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B1D56B" w14:textId="77777777" w:rsidR="00D078A1" w:rsidRPr="00006B8E" w:rsidRDefault="00D078A1" w:rsidP="00D078A1">
      <w:pPr>
        <w:rPr>
          <w:rFonts w:ascii="ADLaM Display" w:hAnsi="ADLaM Display" w:cs="ADLaM Display"/>
          <w:b/>
          <w:bCs/>
          <w:sz w:val="36"/>
          <w:szCs w:val="36"/>
        </w:rPr>
      </w:pPr>
      <w:r w:rsidRPr="00006B8E">
        <w:rPr>
          <w:rFonts w:ascii="ADLaM Display" w:hAnsi="ADLaM Display" w:cs="ADLaM Display"/>
          <w:b/>
          <w:bCs/>
          <w:sz w:val="36"/>
          <w:szCs w:val="36"/>
        </w:rPr>
        <w:t>Visual Journal – Animation Insights and Perspectives</w:t>
      </w:r>
    </w:p>
    <w:p w14:paraId="21555AB7" w14:textId="77777777" w:rsidR="00D078A1" w:rsidRDefault="00D078A1" w:rsidP="00D078A1">
      <w:pPr>
        <w:rPr>
          <w:rFonts w:asciiTheme="minorHAnsi" w:hAnsiTheme="minorHAnsi"/>
          <w:sz w:val="32"/>
          <w:szCs w:val="32"/>
        </w:rPr>
      </w:pPr>
    </w:p>
    <w:p w14:paraId="6285E716" w14:textId="77777777" w:rsidR="00D078A1" w:rsidRPr="00006B8E" w:rsidRDefault="00D078A1" w:rsidP="00D078A1">
      <w:pPr>
        <w:rPr>
          <w:rFonts w:ascii="Posterama" w:hAnsi="Posterama" w:cs="Posterama"/>
          <w:b/>
          <w:bCs/>
          <w:sz w:val="36"/>
          <w:szCs w:val="36"/>
        </w:rPr>
      </w:pPr>
      <w:r>
        <w:rPr>
          <w:rFonts w:ascii="Posterama" w:hAnsi="Posterama" w:cs="Posterama"/>
          <w:b/>
          <w:bCs/>
          <w:sz w:val="36"/>
          <w:szCs w:val="36"/>
        </w:rPr>
        <w:t xml:space="preserve">~ </w:t>
      </w:r>
      <w:r w:rsidRPr="00006B8E">
        <w:rPr>
          <w:rFonts w:ascii="Posterama" w:hAnsi="Posterama" w:cs="Posterama"/>
          <w:b/>
          <w:bCs/>
          <w:sz w:val="36"/>
          <w:szCs w:val="36"/>
        </w:rPr>
        <w:t>The Mighty River</w:t>
      </w:r>
      <w:r>
        <w:rPr>
          <w:rFonts w:ascii="Posterama" w:hAnsi="Posterama" w:cs="Posterama"/>
          <w:b/>
          <w:bCs/>
          <w:sz w:val="36"/>
          <w:szCs w:val="36"/>
        </w:rPr>
        <w:t xml:space="preserve"> ~</w:t>
      </w:r>
    </w:p>
    <w:p w14:paraId="45FF1135" w14:textId="77777777" w:rsidR="00D078A1" w:rsidRPr="00982B1F" w:rsidRDefault="00D078A1" w:rsidP="00D078A1">
      <w:pPr>
        <w:rPr>
          <w:rFonts w:ascii="Posterama" w:hAnsi="Posterama" w:cs="Posterama"/>
          <w:sz w:val="32"/>
          <w:szCs w:val="32"/>
        </w:rPr>
      </w:pPr>
      <w:r>
        <w:rPr>
          <w:rFonts w:ascii="Posterama" w:hAnsi="Posterama" w:cs="Posterama"/>
          <w:sz w:val="32"/>
          <w:szCs w:val="32"/>
        </w:rPr>
        <w:t>History of Themes and Metaphor</w:t>
      </w:r>
      <w:r w:rsidRPr="00982B1F">
        <w:rPr>
          <w:rFonts w:ascii="Posterama" w:hAnsi="Posterama" w:cs="Posterama"/>
          <w:sz w:val="32"/>
          <w:szCs w:val="32"/>
        </w:rPr>
        <w:t xml:space="preserve"> in Animation</w:t>
      </w:r>
    </w:p>
    <w:p w14:paraId="6543EC67" w14:textId="77777777" w:rsidR="00D078A1" w:rsidRPr="00982B1F" w:rsidRDefault="00D078A1" w:rsidP="00D078A1">
      <w:pPr>
        <w:rPr>
          <w:rFonts w:ascii="Posterama" w:hAnsi="Posterama" w:cs="Posterama"/>
          <w:sz w:val="32"/>
          <w:szCs w:val="32"/>
        </w:rPr>
      </w:pPr>
    </w:p>
    <w:p w14:paraId="79D11690" w14:textId="77777777" w:rsidR="00D078A1" w:rsidRPr="00982B1F" w:rsidRDefault="00D078A1" w:rsidP="00D078A1">
      <w:pPr>
        <w:pBdr>
          <w:bottom w:val="single" w:sz="6" w:space="1" w:color="auto"/>
        </w:pBdr>
        <w:rPr>
          <w:rFonts w:ascii="Posterama" w:hAnsi="Posterama" w:cs="Posterama"/>
        </w:rPr>
      </w:pPr>
      <w:r w:rsidRPr="00982B1F">
        <w:rPr>
          <w:rFonts w:ascii="Posterama" w:hAnsi="Posterama" w:cs="Posterama"/>
        </w:rPr>
        <w:t>I am Arif Khamis, and my student number is 2305406.</w:t>
      </w:r>
    </w:p>
    <w:p w14:paraId="655B88C6" w14:textId="77777777" w:rsidR="00D078A1" w:rsidRPr="00982B1F" w:rsidRDefault="00D078A1" w:rsidP="00D078A1">
      <w:pPr>
        <w:pBdr>
          <w:bottom w:val="single" w:sz="6" w:space="1" w:color="auto"/>
        </w:pBdr>
        <w:rPr>
          <w:rFonts w:ascii="Posterama" w:hAnsi="Posterama" w:cs="Posterama"/>
        </w:rPr>
      </w:pPr>
    </w:p>
    <w:p w14:paraId="039AF484" w14:textId="77777777" w:rsidR="00D078A1" w:rsidRPr="00982B1F" w:rsidRDefault="00D078A1" w:rsidP="00D078A1">
      <w:pPr>
        <w:pBdr>
          <w:bottom w:val="single" w:sz="6" w:space="1" w:color="auto"/>
        </w:pBdr>
        <w:rPr>
          <w:rFonts w:ascii="Posterama" w:hAnsi="Posterama" w:cs="Posterama"/>
        </w:rPr>
      </w:pPr>
      <w:r w:rsidRPr="00982B1F">
        <w:rPr>
          <w:rFonts w:ascii="Posterama" w:hAnsi="Posterama" w:cs="Posterama"/>
        </w:rPr>
        <w:t xml:space="preserve">This is my Visual </w:t>
      </w:r>
      <w:r>
        <w:rPr>
          <w:rFonts w:ascii="Posterama" w:hAnsi="Posterama" w:cs="Posterama"/>
        </w:rPr>
        <w:t>Journal that follows my journey and discoveries as I dive into animation, and how abstract notions such as metaphor are conveyed across its history to modern day.</w:t>
      </w:r>
    </w:p>
    <w:p w14:paraId="6AA32499" w14:textId="77777777" w:rsidR="00D078A1" w:rsidRPr="00982B1F" w:rsidRDefault="00D078A1" w:rsidP="00D078A1">
      <w:pPr>
        <w:pBdr>
          <w:bottom w:val="single" w:sz="6" w:space="1" w:color="auto"/>
        </w:pBdr>
        <w:rPr>
          <w:rFonts w:ascii="Posterama" w:hAnsi="Posterama" w:cs="Posterama"/>
        </w:rPr>
      </w:pPr>
    </w:p>
    <w:p w14:paraId="0FBFE7B6" w14:textId="77777777" w:rsidR="00D078A1" w:rsidRPr="00982B1F" w:rsidRDefault="00D078A1" w:rsidP="00D078A1">
      <w:pPr>
        <w:pBdr>
          <w:bottom w:val="single" w:sz="6" w:space="1" w:color="auto"/>
        </w:pBdr>
        <w:rPr>
          <w:rFonts w:ascii="Posterama" w:hAnsi="Posterama" w:cs="Posterama"/>
          <w:sz w:val="28"/>
          <w:szCs w:val="28"/>
        </w:rPr>
      </w:pPr>
      <w:r w:rsidRPr="00982B1F">
        <w:rPr>
          <w:rFonts w:ascii="Posterama" w:hAnsi="Posterama" w:cs="Posterama"/>
          <w:sz w:val="28"/>
          <w:szCs w:val="28"/>
        </w:rPr>
        <w:t xml:space="preserve">Week 1 – WS </w:t>
      </w:r>
      <w:r>
        <w:rPr>
          <w:rFonts w:ascii="Posterama" w:hAnsi="Posterama" w:cs="Posterama"/>
          <w:sz w:val="28"/>
          <w:szCs w:val="28"/>
        </w:rPr>
        <w:t>27</w:t>
      </w:r>
      <w:r w:rsidRPr="00982B1F">
        <w:rPr>
          <w:rFonts w:ascii="Posterama" w:hAnsi="Posterama" w:cs="Posterama"/>
          <w:sz w:val="28"/>
          <w:szCs w:val="28"/>
        </w:rPr>
        <w:t>/</w:t>
      </w:r>
      <w:r>
        <w:rPr>
          <w:rFonts w:ascii="Posterama" w:hAnsi="Posterama" w:cs="Posterama"/>
          <w:sz w:val="28"/>
          <w:szCs w:val="28"/>
        </w:rPr>
        <w:t>1</w:t>
      </w:r>
      <w:r w:rsidRPr="00982B1F">
        <w:rPr>
          <w:rFonts w:ascii="Posterama" w:hAnsi="Posterama" w:cs="Posterama"/>
          <w:sz w:val="28"/>
          <w:szCs w:val="28"/>
        </w:rPr>
        <w:t>/202</w:t>
      </w:r>
      <w:r>
        <w:rPr>
          <w:rFonts w:ascii="Posterama" w:hAnsi="Posterama" w:cs="Posterama"/>
          <w:sz w:val="28"/>
          <w:szCs w:val="28"/>
        </w:rPr>
        <w:t>5</w:t>
      </w:r>
    </w:p>
    <w:p w14:paraId="5028FAB2" w14:textId="77777777" w:rsidR="00D078A1" w:rsidRPr="00982B1F" w:rsidRDefault="00D078A1" w:rsidP="00D078A1">
      <w:pPr>
        <w:rPr>
          <w:rFonts w:ascii="Posterama" w:hAnsi="Posterama" w:cs="Posterama"/>
          <w:sz w:val="28"/>
          <w:szCs w:val="28"/>
        </w:rPr>
      </w:pPr>
    </w:p>
    <w:p w14:paraId="4F2666BD" w14:textId="77777777" w:rsidR="00D078A1" w:rsidRDefault="00D078A1" w:rsidP="00D078A1">
      <w:pPr>
        <w:rPr>
          <w:rFonts w:ascii="Posterama" w:hAnsi="Posterama" w:cs="Posterama"/>
          <w:sz w:val="22"/>
          <w:szCs w:val="22"/>
        </w:rPr>
      </w:pPr>
      <w:r>
        <w:rPr>
          <w:rFonts w:ascii="Posterama" w:hAnsi="Posterama" w:cs="Posterama"/>
          <w:sz w:val="22"/>
          <w:szCs w:val="22"/>
        </w:rPr>
        <w:t>To start out my journey I’d decided to begin chronologically. I felt it’d be fit to answer: What even is animation?</w:t>
      </w:r>
    </w:p>
    <w:p w14:paraId="0F4045F7" w14:textId="77777777" w:rsidR="00D078A1" w:rsidRDefault="00D078A1" w:rsidP="00D078A1">
      <w:pPr>
        <w:rPr>
          <w:rFonts w:ascii="Posterama" w:hAnsi="Posterama" w:cs="Posterama"/>
          <w:sz w:val="22"/>
          <w:szCs w:val="22"/>
        </w:rPr>
      </w:pPr>
    </w:p>
    <w:p w14:paraId="2FC8DE63" w14:textId="77777777" w:rsidR="00D078A1" w:rsidRDefault="00D078A1" w:rsidP="00D078A1">
      <w:pPr>
        <w:rPr>
          <w:rFonts w:ascii="Posterama" w:hAnsi="Posterama" w:cs="Posterama"/>
          <w:b/>
          <w:bCs/>
          <w:i/>
          <w:iCs/>
          <w:sz w:val="28"/>
          <w:szCs w:val="28"/>
        </w:rPr>
      </w:pPr>
      <w:r>
        <w:rPr>
          <w:noProof/>
        </w:rPr>
        <w:drawing>
          <wp:inline distT="0" distB="0" distL="0" distR="0" wp14:anchorId="6777B2B2" wp14:editId="760F4D0C">
            <wp:extent cx="3928308" cy="2078182"/>
            <wp:effectExtent l="0" t="0" r="0" b="0"/>
            <wp:docPr id="1002487666" name="Picture 2" descr="Everything You Need To Know About Animation - InstantShi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verything You Need To Know About Animation - InstantShif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928308" cy="2078182"/>
                    </a:xfrm>
                    <a:prstGeom prst="rect">
                      <a:avLst/>
                    </a:prstGeom>
                    <a:noFill/>
                    <a:ln>
                      <a:noFill/>
                    </a:ln>
                  </pic:spPr>
                </pic:pic>
              </a:graphicData>
            </a:graphic>
          </wp:inline>
        </w:drawing>
      </w:r>
    </w:p>
    <w:p w14:paraId="480844A5" w14:textId="77777777" w:rsidR="00D078A1" w:rsidRDefault="00D078A1" w:rsidP="00D078A1">
      <w:pPr>
        <w:rPr>
          <w:rFonts w:ascii="Posterama" w:hAnsi="Posterama" w:cs="Posterama"/>
          <w:b/>
          <w:bCs/>
          <w:i/>
          <w:iCs/>
          <w:sz w:val="28"/>
          <w:szCs w:val="28"/>
        </w:rPr>
      </w:pPr>
    </w:p>
    <w:p w14:paraId="003E4F21" w14:textId="77777777" w:rsidR="00D078A1" w:rsidRDefault="00D078A1" w:rsidP="00D078A1">
      <w:pPr>
        <w:rPr>
          <w:rFonts w:ascii="Posterama" w:hAnsi="Posterama" w:cs="Posterama"/>
          <w:b/>
          <w:bCs/>
        </w:rPr>
      </w:pPr>
      <w:r w:rsidRPr="00E54088">
        <w:rPr>
          <w:rFonts w:ascii="Posterama" w:hAnsi="Posterama" w:cs="Posterama"/>
          <w:b/>
          <w:bCs/>
          <w:i/>
          <w:iCs/>
          <w:sz w:val="28"/>
          <w:szCs w:val="28"/>
        </w:rPr>
        <w:t xml:space="preserve">ANIMATION </w:t>
      </w:r>
      <w:r w:rsidRPr="00E54088">
        <w:rPr>
          <w:rFonts w:ascii="Posterama" w:hAnsi="Posterama" w:cs="Posterama"/>
          <w:b/>
          <w:bCs/>
          <w:i/>
          <w:iCs/>
        </w:rPr>
        <w:t>–</w:t>
      </w:r>
      <w:r w:rsidRPr="00E54088">
        <w:rPr>
          <w:rFonts w:ascii="Posterama" w:hAnsi="Posterama" w:cs="Posterama"/>
          <w:b/>
          <w:bCs/>
        </w:rPr>
        <w:t xml:space="preserve"> </w:t>
      </w:r>
      <w:r w:rsidRPr="00E54088">
        <w:rPr>
          <w:rFonts w:ascii="Posterama" w:hAnsi="Posterama" w:cs="Posterama"/>
          <w:i/>
          <w:iCs/>
        </w:rPr>
        <w:t>“the art of making inanimate objects appear to move.”</w:t>
      </w:r>
      <w:r w:rsidRPr="00E54088">
        <w:rPr>
          <w:rFonts w:ascii="Posterama" w:hAnsi="Posterama" w:cs="Posterama"/>
          <w:b/>
          <w:bCs/>
          <w:i/>
          <w:iCs/>
          <w:vertAlign w:val="superscript"/>
        </w:rPr>
        <w:t>[1]</w:t>
      </w:r>
    </w:p>
    <w:p w14:paraId="716E48A7" w14:textId="77777777" w:rsidR="00D078A1" w:rsidRDefault="00D078A1" w:rsidP="00D078A1">
      <w:pPr>
        <w:rPr>
          <w:rFonts w:ascii="Posterama" w:hAnsi="Posterama" w:cs="Posterama"/>
          <w:b/>
          <w:bCs/>
        </w:rPr>
      </w:pPr>
    </w:p>
    <w:p w14:paraId="2EE61A31" w14:textId="77777777" w:rsidR="00D078A1" w:rsidRDefault="00D078A1" w:rsidP="00D078A1">
      <w:pPr>
        <w:rPr>
          <w:rFonts w:ascii="Posterama" w:hAnsi="Posterama" w:cs="Posterama"/>
          <w:sz w:val="22"/>
          <w:szCs w:val="22"/>
        </w:rPr>
      </w:pPr>
      <w:r w:rsidRPr="00E54088">
        <w:rPr>
          <w:rFonts w:ascii="Posterama" w:hAnsi="Posterama" w:cs="Posterama"/>
          <w:sz w:val="22"/>
          <w:szCs w:val="22"/>
        </w:rPr>
        <w:t xml:space="preserve">Animation comes in many different forms, but animation at its </w:t>
      </w:r>
      <w:r>
        <w:rPr>
          <w:rFonts w:ascii="Posterama" w:hAnsi="Posterama" w:cs="Posterama"/>
          <w:sz w:val="22"/>
          <w:szCs w:val="22"/>
        </w:rPr>
        <w:t xml:space="preserve">original core </w:t>
      </w:r>
      <w:r w:rsidRPr="00E54088">
        <w:rPr>
          <w:rFonts w:ascii="Posterama" w:hAnsi="Posterama" w:cs="Posterama"/>
          <w:sz w:val="22"/>
          <w:szCs w:val="22"/>
        </w:rPr>
        <w:t>began with series of drawings in quick succession.</w:t>
      </w:r>
      <w:r>
        <w:rPr>
          <w:rFonts w:ascii="Posterama" w:hAnsi="Posterama" w:cs="Posterama"/>
          <w:sz w:val="22"/>
          <w:szCs w:val="22"/>
        </w:rPr>
        <w:t xml:space="preserve"> One of the earliest forms of this practice is the phenakistoscope.</w:t>
      </w:r>
    </w:p>
    <w:p w14:paraId="4C87A4D7" w14:textId="77777777" w:rsidR="00D078A1" w:rsidRDefault="00D078A1" w:rsidP="00D078A1">
      <w:pPr>
        <w:rPr>
          <w:rFonts w:ascii="Posterama" w:hAnsi="Posterama" w:cs="Posterama"/>
          <w:sz w:val="22"/>
          <w:szCs w:val="22"/>
        </w:rPr>
      </w:pPr>
    </w:p>
    <w:p w14:paraId="0ACB9A2F" w14:textId="77777777" w:rsidR="00D078A1" w:rsidRDefault="00D078A1" w:rsidP="00D078A1">
      <w:pPr>
        <w:rPr>
          <w:rFonts w:ascii="Posterama" w:hAnsi="Posterama" w:cs="Posterama"/>
          <w:b/>
          <w:bCs/>
        </w:rPr>
      </w:pPr>
      <w:r>
        <w:rPr>
          <w:rFonts w:ascii="Posterama" w:hAnsi="Posterama" w:cs="Posterama"/>
          <w:b/>
          <w:bCs/>
          <w:i/>
          <w:iCs/>
          <w:sz w:val="28"/>
          <w:szCs w:val="28"/>
        </w:rPr>
        <w:t>PH</w:t>
      </w:r>
      <w:r w:rsidRPr="001A7C53">
        <w:rPr>
          <w:rFonts w:ascii="Posterama" w:hAnsi="Posterama" w:cs="Posterama"/>
          <w:b/>
          <w:bCs/>
          <w:i/>
          <w:iCs/>
          <w:sz w:val="28"/>
          <w:szCs w:val="28"/>
        </w:rPr>
        <w:t>É</w:t>
      </w:r>
      <w:r>
        <w:rPr>
          <w:rFonts w:ascii="Posterama" w:hAnsi="Posterama" w:cs="Posterama"/>
          <w:b/>
          <w:bCs/>
          <w:i/>
          <w:iCs/>
          <w:sz w:val="28"/>
          <w:szCs w:val="28"/>
        </w:rPr>
        <w:t>NAKISTOSCOPE</w:t>
      </w:r>
      <w:r w:rsidRPr="00E54088">
        <w:rPr>
          <w:rFonts w:ascii="Posterama" w:hAnsi="Posterama" w:cs="Posterama"/>
          <w:b/>
          <w:bCs/>
          <w:i/>
          <w:iCs/>
          <w:sz w:val="28"/>
          <w:szCs w:val="28"/>
        </w:rPr>
        <w:t xml:space="preserve"> </w:t>
      </w:r>
      <w:r w:rsidRPr="00E54088">
        <w:rPr>
          <w:rFonts w:ascii="Posterama" w:hAnsi="Posterama" w:cs="Posterama"/>
          <w:b/>
          <w:bCs/>
          <w:i/>
          <w:iCs/>
        </w:rPr>
        <w:t>–</w:t>
      </w:r>
      <w:r w:rsidRPr="00E54088">
        <w:rPr>
          <w:rFonts w:ascii="Posterama" w:hAnsi="Posterama" w:cs="Posterama"/>
          <w:b/>
          <w:bCs/>
        </w:rPr>
        <w:t xml:space="preserve"> </w:t>
      </w:r>
      <w:r w:rsidRPr="00E54088">
        <w:rPr>
          <w:rFonts w:ascii="Posterama" w:hAnsi="Posterama" w:cs="Posterama"/>
          <w:i/>
          <w:iCs/>
        </w:rPr>
        <w:t>“</w:t>
      </w:r>
      <w:r>
        <w:rPr>
          <w:rFonts w:ascii="Posterama" w:hAnsi="Posterama" w:cs="Posterama"/>
          <w:i/>
          <w:iCs/>
        </w:rPr>
        <w:t>[…]</w:t>
      </w:r>
      <w:r w:rsidRPr="001A7C53">
        <w:rPr>
          <w:rFonts w:ascii="Posterama" w:hAnsi="Posterama" w:cs="Posterama"/>
          <w:i/>
          <w:iCs/>
        </w:rPr>
        <w:t>a paper disc with animation frames on it. A series of slots between the frames allow the user to see through it</w:t>
      </w:r>
      <w:r w:rsidRPr="00E54088">
        <w:rPr>
          <w:rFonts w:ascii="Posterama" w:hAnsi="Posterama" w:cs="Posterama"/>
          <w:i/>
          <w:iCs/>
        </w:rPr>
        <w:t>.”</w:t>
      </w:r>
      <w:r w:rsidRPr="00E54088">
        <w:rPr>
          <w:rFonts w:ascii="Posterama" w:hAnsi="Posterama" w:cs="Posterama"/>
          <w:b/>
          <w:bCs/>
          <w:i/>
          <w:iCs/>
          <w:vertAlign w:val="superscript"/>
        </w:rPr>
        <w:t>[</w:t>
      </w:r>
      <w:r>
        <w:rPr>
          <w:rFonts w:ascii="Posterama" w:hAnsi="Posterama" w:cs="Posterama"/>
          <w:b/>
          <w:bCs/>
          <w:i/>
          <w:iCs/>
          <w:vertAlign w:val="superscript"/>
        </w:rPr>
        <w:t>2</w:t>
      </w:r>
      <w:r w:rsidRPr="00E54088">
        <w:rPr>
          <w:rFonts w:ascii="Posterama" w:hAnsi="Posterama" w:cs="Posterama"/>
          <w:b/>
          <w:bCs/>
          <w:i/>
          <w:iCs/>
          <w:vertAlign w:val="superscript"/>
        </w:rPr>
        <w:t>]</w:t>
      </w:r>
    </w:p>
    <w:p w14:paraId="3FE6BAE4" w14:textId="77777777" w:rsidR="00D078A1" w:rsidRDefault="00D078A1" w:rsidP="00D078A1">
      <w:pPr>
        <w:rPr>
          <w:rFonts w:ascii="Posterama" w:hAnsi="Posterama" w:cs="Posterama"/>
          <w:b/>
          <w:bCs/>
        </w:rPr>
      </w:pPr>
    </w:p>
    <w:p w14:paraId="119C910D" w14:textId="77777777" w:rsidR="00D078A1" w:rsidRPr="009F77AA" w:rsidRDefault="00D078A1" w:rsidP="00D078A1">
      <w:pPr>
        <w:rPr>
          <w:rFonts w:ascii="Posterama" w:hAnsi="Posterama" w:cs="Posterama"/>
          <w:sz w:val="22"/>
          <w:szCs w:val="22"/>
        </w:rPr>
      </w:pPr>
      <w:r w:rsidRPr="009F77AA">
        <w:rPr>
          <w:rFonts w:ascii="Posterama" w:hAnsi="Posterama" w:cs="Posterama"/>
          <w:sz w:val="22"/>
          <w:szCs w:val="22"/>
        </w:rPr>
        <w:t>If the Phénakistoscope is where animation truly began</w:t>
      </w:r>
      <w:r w:rsidRPr="00F77E4A">
        <w:rPr>
          <w:rFonts w:ascii="Posterama" w:hAnsi="Posterama" w:cs="Posterama"/>
          <w:sz w:val="22"/>
          <w:szCs w:val="22"/>
        </w:rPr>
        <w:t xml:space="preserve">, </w:t>
      </w:r>
      <w:r w:rsidRPr="009F77AA">
        <w:rPr>
          <w:rFonts w:ascii="Posterama" w:hAnsi="Posterama" w:cs="Posterama"/>
          <w:sz w:val="22"/>
          <w:szCs w:val="22"/>
        </w:rPr>
        <w:t>then 183</w:t>
      </w:r>
      <w:r>
        <w:rPr>
          <w:rFonts w:ascii="Posterama" w:hAnsi="Posterama" w:cs="Posterama"/>
          <w:sz w:val="22"/>
          <w:szCs w:val="22"/>
        </w:rPr>
        <w:t>2 can be agreed on as the dawn of animation</w:t>
      </w:r>
      <w:r w:rsidRPr="009F77AA">
        <w:rPr>
          <w:rFonts w:ascii="Posterama" w:hAnsi="Posterama" w:cs="Posterama"/>
          <w:sz w:val="22"/>
          <w:szCs w:val="22"/>
        </w:rPr>
        <w:t>.</w:t>
      </w:r>
      <w:r>
        <w:rPr>
          <w:rFonts w:ascii="Posterama" w:hAnsi="Posterama" w:cs="Posterama"/>
          <w:sz w:val="22"/>
          <w:szCs w:val="22"/>
        </w:rPr>
        <w:t xml:space="preserve"> Etymologically, it comes from the Greek words for “cheating” and “eye”, i.e. in tricking vision into “seeing" movement. </w:t>
      </w:r>
    </w:p>
    <w:p w14:paraId="3E75597E" w14:textId="77777777" w:rsidR="00D078A1" w:rsidRDefault="00D078A1" w:rsidP="00D078A1">
      <w:pPr>
        <w:rPr>
          <w:rFonts w:ascii="Posterama" w:hAnsi="Posterama" w:cs="Posterama"/>
          <w:b/>
          <w:bCs/>
        </w:rPr>
      </w:pPr>
      <w:r>
        <w:rPr>
          <w:rFonts w:ascii="Posterama" w:hAnsi="Posterama" w:cs="Posterama"/>
          <w:b/>
          <w:bCs/>
        </w:rPr>
        <w:t xml:space="preserve"> </w:t>
      </w:r>
    </w:p>
    <w:p w14:paraId="36F71256" w14:textId="77777777" w:rsidR="00D078A1" w:rsidRDefault="00D078A1" w:rsidP="00D078A1">
      <w:pPr>
        <w:keepNext/>
        <w:jc w:val="center"/>
      </w:pPr>
      <w:r>
        <w:rPr>
          <w:noProof/>
          <w14:ligatures w14:val="standardContextual"/>
        </w:rPr>
        <w:lastRenderedPageBreak/>
        <mc:AlternateContent>
          <mc:Choice Requires="wpi">
            <w:drawing>
              <wp:anchor distT="0" distB="0" distL="114300" distR="114300" simplePos="0" relativeHeight="251663360" behindDoc="0" locked="0" layoutInCell="1" allowOverlap="1" wp14:anchorId="440BC543" wp14:editId="129B7794">
                <wp:simplePos x="0" y="0"/>
                <wp:positionH relativeFrom="column">
                  <wp:posOffset>8651562</wp:posOffset>
                </wp:positionH>
                <wp:positionV relativeFrom="paragraph">
                  <wp:posOffset>861425</wp:posOffset>
                </wp:positionV>
                <wp:extent cx="360" cy="360"/>
                <wp:effectExtent l="38100" t="38100" r="38100" b="38100"/>
                <wp:wrapNone/>
                <wp:docPr id="523421149" name="Ink 74"/>
                <wp:cNvGraphicFramePr/>
                <a:graphic xmlns:a="http://schemas.openxmlformats.org/drawingml/2006/main">
                  <a:graphicData uri="http://schemas.microsoft.com/office/word/2010/wordprocessingInk">
                    <w14:contentPart bwMode="auto" r:id="rId5">
                      <w14:nvContentPartPr>
                        <w14:cNvContentPartPr/>
                      </w14:nvContentPartPr>
                      <w14:xfrm>
                        <a:off x="0" y="0"/>
                        <a:ext cx="360" cy="360"/>
                      </w14:xfrm>
                    </w14:contentPart>
                  </a:graphicData>
                </a:graphic>
              </wp:anchor>
            </w:drawing>
          </mc:Choice>
          <mc:Fallback>
            <w:pict>
              <v:shapetype w14:anchorId="467BA19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4" o:spid="_x0000_s1026" type="#_x0000_t75" style="position:absolute;margin-left:680.75pt;margin-top:67.35pt;width:1.05pt;height:1.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">
                <v:imagedata r:id="rId6" o:title=""/>
              </v:shape>
            </w:pict>
          </mc:Fallback>
        </mc:AlternateContent>
      </w:r>
      <w:r>
        <w:rPr>
          <w:noProof/>
          <w14:ligatures w14:val="standardContextual"/>
        </w:rPr>
        <mc:AlternateContent>
          <mc:Choice Requires="wpi">
            <w:drawing>
              <wp:anchor distT="0" distB="0" distL="114300" distR="114300" simplePos="0" relativeHeight="251662336" behindDoc="0" locked="0" layoutInCell="1" allowOverlap="1" wp14:anchorId="7147333E" wp14:editId="5385C07E">
                <wp:simplePos x="0" y="0"/>
                <wp:positionH relativeFrom="column">
                  <wp:posOffset>4252002</wp:posOffset>
                </wp:positionH>
                <wp:positionV relativeFrom="paragraph">
                  <wp:posOffset>4879745</wp:posOffset>
                </wp:positionV>
                <wp:extent cx="360" cy="360"/>
                <wp:effectExtent l="38100" t="38100" r="38100" b="38100"/>
                <wp:wrapNone/>
                <wp:docPr id="1765576289" name="Ink 73"/>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 w14:anchorId="5F6FE127" id="Ink 73" o:spid="_x0000_s1026" type="#_x0000_t75" style="position:absolute;margin-left:334.3pt;margin-top:383.75pt;width:1.05pt;height:1.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">
                <v:imagedata r:id="rId6" o:title=""/>
              </v:shape>
            </w:pict>
          </mc:Fallback>
        </mc:AlternateContent>
      </w:r>
      <w:r>
        <w:rPr>
          <w:noProof/>
          <w14:ligatures w14:val="standardContextual"/>
        </w:rPr>
        <mc:AlternateContent>
          <mc:Choice Requires="wpi">
            <w:drawing>
              <wp:anchor distT="0" distB="0" distL="114300" distR="114300" simplePos="0" relativeHeight="251661312" behindDoc="0" locked="0" layoutInCell="1" allowOverlap="1" wp14:anchorId="4D367C10" wp14:editId="3E4246EE">
                <wp:simplePos x="0" y="0"/>
                <wp:positionH relativeFrom="column">
                  <wp:posOffset>1607185</wp:posOffset>
                </wp:positionH>
                <wp:positionV relativeFrom="paragraph">
                  <wp:posOffset>1510030</wp:posOffset>
                </wp:positionV>
                <wp:extent cx="822960" cy="1996400"/>
                <wp:effectExtent l="38100" t="38100" r="34290" b="42545"/>
                <wp:wrapNone/>
                <wp:docPr id="1024543010" name="Ink 51"/>
                <wp:cNvGraphicFramePr/>
                <a:graphic xmlns:a="http://schemas.openxmlformats.org/drawingml/2006/main">
                  <a:graphicData uri="http://schemas.microsoft.com/office/word/2010/wordprocessingInk">
                    <w14:contentPart bwMode="auto" r:id="rId8">
                      <w14:nvContentPartPr>
                        <w14:cNvContentPartPr/>
                      </w14:nvContentPartPr>
                      <w14:xfrm>
                        <a:off x="0" y="0"/>
                        <a:ext cx="822960" cy="1996400"/>
                      </w14:xfrm>
                    </w14:contentPart>
                  </a:graphicData>
                </a:graphic>
              </wp:anchor>
            </w:drawing>
          </mc:Choice>
          <mc:Fallback>
            <w:pict>
              <v:shape w14:anchorId="69AA96F4" id="Ink 51" o:spid="_x0000_s1026" type="#_x0000_t75" style="position:absolute;margin-left:126.05pt;margin-top:118.4pt;width:65.75pt;height:158.2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">
                <v:imagedata r:id="rId9" o:title=""/>
              </v:shape>
            </w:pict>
          </mc:Fallback>
        </mc:AlternateContent>
      </w:r>
      <w:r>
        <w:rPr>
          <w:noProof/>
          <w14:ligatures w14:val="standardContextual"/>
        </w:rPr>
        <mc:AlternateContent>
          <mc:Choice Requires="wpi">
            <w:drawing>
              <wp:anchor distT="0" distB="0" distL="114300" distR="114300" simplePos="0" relativeHeight="251660288" behindDoc="0" locked="0" layoutInCell="1" allowOverlap="1" wp14:anchorId="0FA7FF7E" wp14:editId="3B012EE2">
                <wp:simplePos x="0" y="0"/>
                <wp:positionH relativeFrom="column">
                  <wp:posOffset>2284146</wp:posOffset>
                </wp:positionH>
                <wp:positionV relativeFrom="paragraph">
                  <wp:posOffset>1770045</wp:posOffset>
                </wp:positionV>
                <wp:extent cx="53640" cy="103320"/>
                <wp:effectExtent l="38100" t="38100" r="41910" b="49530"/>
                <wp:wrapNone/>
                <wp:docPr id="231269122" name="Ink 37"/>
                <wp:cNvGraphicFramePr/>
                <a:graphic xmlns:a="http://schemas.openxmlformats.org/drawingml/2006/main">
                  <a:graphicData uri="http://schemas.microsoft.com/office/word/2010/wordprocessingInk">
                    <w14:contentPart bwMode="auto" r:id="rId10">
                      <w14:nvContentPartPr>
                        <w14:cNvContentPartPr/>
                      </w14:nvContentPartPr>
                      <w14:xfrm>
                        <a:off x="0" y="0"/>
                        <a:ext cx="53640" cy="103320"/>
                      </w14:xfrm>
                    </w14:contentPart>
                  </a:graphicData>
                </a:graphic>
              </wp:anchor>
            </w:drawing>
          </mc:Choice>
          <mc:Fallback>
            <w:pict>
              <v:shape w14:anchorId="395FF5DD" id="Ink 37" o:spid="_x0000_s1026" type="#_x0000_t75" style="position:absolute;margin-left:179.35pt;margin-top:138.85pt;width:5.2pt;height:9.1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">
                <v:imagedata r:id="rId11" o:title=""/>
              </v:shape>
            </w:pict>
          </mc:Fallback>
        </mc:AlternateContent>
      </w:r>
      <w:r>
        <w:rPr>
          <w:noProof/>
          <w14:ligatures w14:val="standardContextual"/>
        </w:rPr>
        <mc:AlternateContent>
          <mc:Choice Requires="wpi">
            <w:drawing>
              <wp:anchor distT="0" distB="0" distL="114300" distR="114300" simplePos="0" relativeHeight="251659264" behindDoc="0" locked="0" layoutInCell="1" allowOverlap="1" wp14:anchorId="37707117" wp14:editId="6FAF42CA">
                <wp:simplePos x="0" y="0"/>
                <wp:positionH relativeFrom="column">
                  <wp:posOffset>2675466</wp:posOffset>
                </wp:positionH>
                <wp:positionV relativeFrom="paragraph">
                  <wp:posOffset>1721085</wp:posOffset>
                </wp:positionV>
                <wp:extent cx="14040" cy="101160"/>
                <wp:effectExtent l="38100" t="38100" r="43180" b="51435"/>
                <wp:wrapNone/>
                <wp:docPr id="195865412" name="Ink 36"/>
                <wp:cNvGraphicFramePr/>
                <a:graphic xmlns:a="http://schemas.openxmlformats.org/drawingml/2006/main">
                  <a:graphicData uri="http://schemas.microsoft.com/office/word/2010/wordprocessingInk">
                    <w14:contentPart bwMode="auto" r:id="rId12">
                      <w14:nvContentPartPr>
                        <w14:cNvContentPartPr/>
                      </w14:nvContentPartPr>
                      <w14:xfrm>
                        <a:off x="0" y="0"/>
                        <a:ext cx="14040" cy="101160"/>
                      </w14:xfrm>
                    </w14:contentPart>
                  </a:graphicData>
                </a:graphic>
              </wp:anchor>
            </w:drawing>
          </mc:Choice>
          <mc:Fallback>
            <w:pict>
              <v:shape w14:anchorId="604905B9" id="Ink 36" o:spid="_x0000_s1026" type="#_x0000_t75" style="position:absolute;margin-left:210.2pt;margin-top:135pt;width:2.05pt;height:8.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">
                <v:imagedata r:id="rId13" o:title=""/>
              </v:shape>
            </w:pict>
          </mc:Fallback>
        </mc:AlternateContent>
      </w:r>
      <w:r>
        <w:rPr>
          <w:noProof/>
        </w:rPr>
        <w:drawing>
          <wp:inline distT="0" distB="0" distL="0" distR="0" wp14:anchorId="31A22B81" wp14:editId="356BD1E6">
            <wp:extent cx="5295014" cy="5295014"/>
            <wp:effectExtent l="0" t="0" r="1270" b="1270"/>
            <wp:docPr id="549898827" name="Picture 1" descr="What is a phenakistosc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phenakistoscop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98485" cy="5298485"/>
                    </a:xfrm>
                    <a:prstGeom prst="rect">
                      <a:avLst/>
                    </a:prstGeom>
                    <a:noFill/>
                    <a:ln>
                      <a:noFill/>
                    </a:ln>
                  </pic:spPr>
                </pic:pic>
              </a:graphicData>
            </a:graphic>
          </wp:inline>
        </w:drawing>
      </w:r>
    </w:p>
    <w:p w14:paraId="3F8745BC" w14:textId="77777777" w:rsidR="00D078A1" w:rsidRDefault="00D078A1" w:rsidP="00D078A1">
      <w:pPr>
        <w:pStyle w:val="Caption"/>
        <w:jc w:val="center"/>
        <w:rPr>
          <w:rFonts w:ascii="Posterama" w:hAnsi="Posterama" w:cs="Posterama"/>
          <w:b/>
          <w:bCs/>
        </w:rPr>
      </w:pPr>
      <w:r>
        <w:t xml:space="preserve"> </w:t>
      </w:r>
      <w:r w:rsidRPr="00F547EE">
        <w:rPr>
          <w:rFonts w:ascii="Posterama" w:hAnsi="Posterama" w:cs="Posterama"/>
          <w:b/>
          <w:bCs/>
          <w:sz w:val="14"/>
          <w:szCs w:val="14"/>
        </w:rPr>
        <w:t>The Phénakistoscope, annotated showing which direction it's spinning, and where each frame begins.</w:t>
      </w:r>
      <w:r w:rsidRPr="009F77AA">
        <w:rPr>
          <w:vertAlign w:val="superscript"/>
        </w:rPr>
        <w:t>[3]</w:t>
      </w:r>
    </w:p>
    <w:p w14:paraId="438B04A1" w14:textId="77777777" w:rsidR="00D078A1" w:rsidRDefault="00D078A1" w:rsidP="00D078A1">
      <w:pPr>
        <w:rPr>
          <w:rFonts w:ascii="Posterama" w:hAnsi="Posterama" w:cs="Posterama"/>
          <w:b/>
          <w:bCs/>
        </w:rPr>
      </w:pPr>
    </w:p>
    <w:p w14:paraId="473D6B54" w14:textId="77777777" w:rsidR="00D078A1" w:rsidRDefault="00D078A1" w:rsidP="00D078A1">
      <w:pPr>
        <w:rPr>
          <w:rFonts w:ascii="Posterama" w:hAnsi="Posterama" w:cs="Posterama"/>
          <w:sz w:val="22"/>
          <w:szCs w:val="22"/>
        </w:rPr>
      </w:pPr>
      <w:r w:rsidRPr="009F77AA">
        <w:rPr>
          <w:rFonts w:ascii="Posterama" w:hAnsi="Posterama" w:cs="Posterama"/>
          <w:sz w:val="22"/>
          <w:szCs w:val="22"/>
        </w:rPr>
        <w:t>Although</w:t>
      </w:r>
      <w:r>
        <w:rPr>
          <w:rFonts w:ascii="Posterama" w:hAnsi="Posterama" w:cs="Posterama"/>
          <w:sz w:val="22"/>
          <w:szCs w:val="22"/>
        </w:rPr>
        <w:t xml:space="preserve"> the phénakistoscope’s reign was short lived, it paved many new ways for animation to blossom. Briefly after it came the zoetrope – with an appearance like an extruded phénakistoscope.</w:t>
      </w:r>
    </w:p>
    <w:p w14:paraId="1A4B635D" w14:textId="77777777" w:rsidR="00D078A1" w:rsidRDefault="00D078A1" w:rsidP="00D078A1">
      <w:pPr>
        <w:jc w:val="center"/>
        <w:rPr>
          <w:rFonts w:ascii="Posterama" w:hAnsi="Posterama" w:cs="Posterama"/>
          <w:sz w:val="22"/>
          <w:szCs w:val="22"/>
        </w:rPr>
      </w:pPr>
      <w:r>
        <w:rPr>
          <w:noProof/>
        </w:rPr>
        <w:drawing>
          <wp:inline distT="0" distB="0" distL="0" distR="0" wp14:anchorId="04603CD3" wp14:editId="7B0A1D13">
            <wp:extent cx="2144110" cy="2348401"/>
            <wp:effectExtent l="0" t="0" r="8890" b="0"/>
            <wp:docPr id="2022530292" name="Picture 76"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fin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44110" cy="2348401"/>
                    </a:xfrm>
                    <a:prstGeom prst="rect">
                      <a:avLst/>
                    </a:prstGeom>
                    <a:noFill/>
                    <a:ln>
                      <a:noFill/>
                    </a:ln>
                  </pic:spPr>
                </pic:pic>
              </a:graphicData>
            </a:graphic>
          </wp:inline>
        </w:drawing>
      </w:r>
    </w:p>
    <w:p w14:paraId="592FA533" w14:textId="77777777" w:rsidR="00D078A1" w:rsidRDefault="00D078A1" w:rsidP="00D078A1">
      <w:pPr>
        <w:rPr>
          <w:rFonts w:ascii="Posterama" w:hAnsi="Posterama" w:cs="Posterama"/>
          <w:sz w:val="22"/>
          <w:szCs w:val="22"/>
        </w:rPr>
      </w:pPr>
      <w:r>
        <w:rPr>
          <w:rFonts w:ascii="Posterama" w:hAnsi="Posterama" w:cs="Posterama"/>
          <w:b/>
          <w:bCs/>
          <w:noProof/>
        </w:rPr>
        <w:lastRenderedPageBreak/>
        <w:drawing>
          <wp:anchor distT="0" distB="0" distL="114300" distR="114300" simplePos="0" relativeHeight="251665408" behindDoc="0" locked="0" layoutInCell="1" allowOverlap="1" wp14:anchorId="4E0A6B78" wp14:editId="4EDBAD5C">
            <wp:simplePos x="0" y="0"/>
            <wp:positionH relativeFrom="column">
              <wp:posOffset>2549525</wp:posOffset>
            </wp:positionH>
            <wp:positionV relativeFrom="paragraph">
              <wp:posOffset>400050</wp:posOffset>
            </wp:positionV>
            <wp:extent cx="4096576" cy="3072774"/>
            <wp:effectExtent l="0" t="0" r="0" b="0"/>
            <wp:wrapSquare wrapText="bothSides"/>
            <wp:docPr id="925333266" name="Picture 1" descr="A black and white object with a drawing of people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333266" name="Picture 1" descr="A black and white object with a drawing of people on it&#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96576" cy="3072774"/>
                    </a:xfrm>
                    <a:prstGeom prst="rect">
                      <a:avLst/>
                    </a:prstGeom>
                    <a:noFill/>
                    <a:ln>
                      <a:noFill/>
                    </a:ln>
                  </pic:spPr>
                </pic:pic>
              </a:graphicData>
            </a:graphic>
          </wp:anchor>
        </w:drawing>
      </w:r>
      <w:r w:rsidRPr="00645490">
        <w:rPr>
          <w:rFonts w:ascii="Posterama" w:hAnsi="Posterama" w:cs="Posterama"/>
          <w:b/>
          <w:bCs/>
          <w:i/>
          <w:iCs/>
          <w:sz w:val="28"/>
          <w:szCs w:val="28"/>
        </w:rPr>
        <w:t xml:space="preserve">ZOETROPE </w:t>
      </w:r>
      <w:r>
        <w:rPr>
          <w:rFonts w:ascii="Posterama" w:hAnsi="Posterama" w:cs="Posterama"/>
          <w:b/>
          <w:bCs/>
          <w:i/>
          <w:iCs/>
          <w:sz w:val="28"/>
          <w:szCs w:val="28"/>
        </w:rPr>
        <w:t>–</w:t>
      </w:r>
      <w:r>
        <w:rPr>
          <w:rFonts w:ascii="Posterama" w:hAnsi="Posterama" w:cs="Posterama"/>
          <w:sz w:val="22"/>
          <w:szCs w:val="22"/>
        </w:rPr>
        <w:t xml:space="preserve"> “[…]</w:t>
      </w:r>
      <w:r w:rsidRPr="00EC16C5">
        <w:rPr>
          <w:rFonts w:ascii="Posterama" w:hAnsi="Posterama" w:cs="Posterama"/>
          <w:sz w:val="22"/>
          <w:szCs w:val="22"/>
        </w:rPr>
        <w:t>rotating drum lined by a band of pictures that could be changed</w:t>
      </w:r>
      <w:r>
        <w:rPr>
          <w:rFonts w:ascii="Posterama" w:hAnsi="Posterama" w:cs="Posterama"/>
          <w:sz w:val="22"/>
          <w:szCs w:val="22"/>
        </w:rPr>
        <w:t>,[…]”</w:t>
      </w:r>
    </w:p>
    <w:p w14:paraId="13E17B22" w14:textId="77777777" w:rsidR="00D078A1" w:rsidRDefault="00D078A1" w:rsidP="00D078A1">
      <w:pPr>
        <w:rPr>
          <w:rFonts w:ascii="Posterama" w:hAnsi="Posterama" w:cs="Posterama"/>
          <w:sz w:val="22"/>
          <w:szCs w:val="22"/>
        </w:rPr>
      </w:pPr>
    </w:p>
    <w:p w14:paraId="4C3D8684" w14:textId="77777777" w:rsidR="00D078A1" w:rsidRDefault="00D078A1" w:rsidP="00D078A1">
      <w:pPr>
        <w:rPr>
          <w:rFonts w:ascii="Posterama" w:hAnsi="Posterama" w:cs="Posterama"/>
          <w:sz w:val="22"/>
          <w:szCs w:val="22"/>
        </w:rPr>
      </w:pPr>
      <w:r w:rsidRPr="00B13AD9">
        <w:rPr>
          <w:rFonts w:ascii="Posterama" w:hAnsi="Posterama" w:cs="Posterama"/>
          <w:sz w:val="22"/>
          <w:szCs w:val="22"/>
        </w:rPr>
        <w:t>A t</w:t>
      </w:r>
      <w:r>
        <w:rPr>
          <w:rFonts w:ascii="Posterama" w:hAnsi="Posterama" w:cs="Posterama"/>
          <w:sz w:val="22"/>
          <w:szCs w:val="22"/>
        </w:rPr>
        <w:t>raditional</w:t>
      </w:r>
      <w:r w:rsidRPr="00B13AD9">
        <w:rPr>
          <w:rFonts w:ascii="Posterama" w:hAnsi="Posterama" w:cs="Posterama"/>
          <w:sz w:val="22"/>
          <w:szCs w:val="22"/>
        </w:rPr>
        <w:t xml:space="preserve"> zoetrope is a drum in the shape of a cylinder, with vertical slits on its sides. There is a strip of images arranged in a certain order inside it. As the drum rotates, </w:t>
      </w:r>
      <w:r>
        <w:rPr>
          <w:rFonts w:ascii="Posterama" w:hAnsi="Posterama" w:cs="Posterama"/>
          <w:sz w:val="22"/>
          <w:szCs w:val="22"/>
        </w:rPr>
        <w:t>viewers</w:t>
      </w:r>
      <w:r w:rsidRPr="00B13AD9">
        <w:rPr>
          <w:rFonts w:ascii="Posterama" w:hAnsi="Posterama" w:cs="Posterama"/>
          <w:sz w:val="22"/>
          <w:szCs w:val="22"/>
        </w:rPr>
        <w:t xml:space="preserve"> peer through the slits, which briefly expose each image in quick succession</w:t>
      </w:r>
      <w:r>
        <w:rPr>
          <w:rFonts w:ascii="Posterama" w:hAnsi="Posterama" w:cs="Posterama"/>
          <w:sz w:val="22"/>
          <w:szCs w:val="22"/>
        </w:rPr>
        <w:t>, much like what is known as an animation! The faster the drum spins, the faster the ‘frame rate’, and the smoother the animation.</w:t>
      </w:r>
    </w:p>
    <w:p w14:paraId="6F5E5483" w14:textId="77777777" w:rsidR="00D078A1" w:rsidRDefault="00D078A1" w:rsidP="00D078A1">
      <w:pPr>
        <w:rPr>
          <w:rFonts w:ascii="Posterama" w:hAnsi="Posterama" w:cs="Posterama"/>
          <w:sz w:val="22"/>
          <w:szCs w:val="22"/>
        </w:rPr>
      </w:pPr>
    </w:p>
    <w:p w14:paraId="10DD0846" w14:textId="77777777" w:rsidR="00D078A1" w:rsidRDefault="00D078A1" w:rsidP="00D078A1">
      <w:pPr>
        <w:rPr>
          <w:rFonts w:ascii="Posterama" w:hAnsi="Posterama" w:cs="Posterama"/>
          <w:sz w:val="22"/>
          <w:szCs w:val="22"/>
        </w:rPr>
      </w:pPr>
      <w:r>
        <w:rPr>
          <w:noProof/>
        </w:rPr>
        <mc:AlternateContent>
          <mc:Choice Requires="wps">
            <w:drawing>
              <wp:anchor distT="0" distB="0" distL="114300" distR="114300" simplePos="0" relativeHeight="251666432" behindDoc="0" locked="0" layoutInCell="1" allowOverlap="1" wp14:anchorId="57F03768" wp14:editId="358A677A">
                <wp:simplePos x="0" y="0"/>
                <wp:positionH relativeFrom="column">
                  <wp:posOffset>2549525</wp:posOffset>
                </wp:positionH>
                <wp:positionV relativeFrom="paragraph">
                  <wp:posOffset>692785</wp:posOffset>
                </wp:positionV>
                <wp:extent cx="4096385" cy="209550"/>
                <wp:effectExtent l="0" t="0" r="18415" b="0"/>
                <wp:wrapSquare wrapText="bothSides"/>
                <wp:docPr id="1212566354" name="Text Box 1"/>
                <wp:cNvGraphicFramePr/>
                <a:graphic xmlns:a="http://schemas.openxmlformats.org/drawingml/2006/main">
                  <a:graphicData uri="http://schemas.microsoft.com/office/word/2010/wordprocessingShape">
                    <wps:wsp>
                      <wps:cNvSpPr txBox="1"/>
                      <wps:spPr>
                        <a:xfrm>
                          <a:off x="0" y="0"/>
                          <a:ext cx="4096385" cy="209550"/>
                        </a:xfrm>
                        <a:prstGeom prst="rect">
                          <a:avLst/>
                        </a:prstGeom>
                        <a:noFill/>
                        <a:ln>
                          <a:noFill/>
                        </a:ln>
                      </wps:spPr>
                      <wps:txbx>
                        <w:txbxContent>
                          <w:p w14:paraId="47B279BF" w14:textId="77777777" w:rsidR="00D078A1" w:rsidRPr="009352F7" w:rsidRDefault="00D078A1" w:rsidP="00D078A1">
                            <w:pPr>
                              <w:pStyle w:val="Caption"/>
                              <w:jc w:val="center"/>
                              <w:rPr>
                                <w:rFonts w:ascii="Posterama" w:hAnsi="Posterama" w:cs="Posterama"/>
                                <w:b/>
                                <w:bCs/>
                                <w:noProof/>
                              </w:rPr>
                            </w:pPr>
                            <w:r w:rsidRPr="00EB7421">
                              <w:rPr>
                                <w:rFonts w:ascii="Posterama" w:hAnsi="Posterama" w:cs="Posterama"/>
                                <w:b/>
                                <w:bCs/>
                                <w:sz w:val="16"/>
                                <w:szCs w:val="16"/>
                              </w:rPr>
                              <w:t>An example of a zoetrope in action</w:t>
                            </w:r>
                            <w:r w:rsidRPr="003A62D4">
                              <w:t>.</w:t>
                            </w:r>
                            <w:r w:rsidRPr="00EB7421">
                              <w:rPr>
                                <w:vertAlign w:val="superscript"/>
                              </w:rPr>
                              <w:t>[4]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7F03768" id="_x0000_t202" coordsize="21600,21600" o:spt="202" path="m,l,21600r21600,l21600,xe">
                <v:stroke joinstyle="miter"/>
                <v:path gradientshapeok="t" o:connecttype="rect"/>
              </v:shapetype>
              <v:shape id="Text Box 1" o:spid="_x0000_s1026" type="#_x0000_t202" style="position:absolute;margin-left:200.75pt;margin-top:54.55pt;width:322.55pt;height:16.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" filled="f" stroked="f">
                <v:textbox inset="0,0,0,0">
                  <w:txbxContent>
                    <w:p w14:paraId="47B279BF" w14:textId="77777777" w:rsidR="00D078A1" w:rsidRPr="009352F7" w:rsidRDefault="00D078A1" w:rsidP="00D078A1">
                      <w:pPr>
                        <w:pStyle w:val="Caption"/>
                        <w:jc w:val="center"/>
                        <w:rPr>
                          <w:rFonts w:ascii="Posterama" w:hAnsi="Posterama" w:cs="Posterama"/>
                          <w:b/>
                          <w:bCs/>
                          <w:noProof/>
                        </w:rPr>
                      </w:pPr>
                      <w:r w:rsidRPr="00EB7421">
                        <w:rPr>
                          <w:rFonts w:ascii="Posterama" w:hAnsi="Posterama" w:cs="Posterama"/>
                          <w:b/>
                          <w:bCs/>
                          <w:sz w:val="16"/>
                          <w:szCs w:val="16"/>
                        </w:rPr>
                        <w:t>An example of a zoetrope in action</w:t>
                      </w:r>
                      <w:r w:rsidRPr="003A62D4">
                        <w:t>.</w:t>
                      </w:r>
                      <w:r w:rsidRPr="00EB7421">
                        <w:rPr>
                          <w:vertAlign w:val="superscript"/>
                        </w:rPr>
                        <w:t>[4]</w:t>
                      </w:r>
                    </w:p>
                  </w:txbxContent>
                </v:textbox>
                <w10:wrap type="square"/>
              </v:shape>
            </w:pict>
          </mc:Fallback>
        </mc:AlternateContent>
      </w:r>
      <w:r>
        <w:rPr>
          <w:rFonts w:ascii="Posterama" w:hAnsi="Posterama" w:cs="Posterama"/>
          <w:sz w:val="22"/>
          <w:szCs w:val="22"/>
        </w:rPr>
        <w:t>Many interesting innovations follow the zoetrope that will be highlighted – as well as the journal diving into the main focus – emotions and metaphor.</w:t>
      </w:r>
    </w:p>
    <w:p w14:paraId="0A932173" w14:textId="77777777" w:rsidR="00D078A1" w:rsidRDefault="00D078A1" w:rsidP="00D078A1">
      <w:pPr>
        <w:rPr>
          <w:rFonts w:ascii="Posterama" w:hAnsi="Posterama" w:cs="Posterama"/>
          <w:sz w:val="22"/>
          <w:szCs w:val="22"/>
        </w:rPr>
      </w:pPr>
    </w:p>
    <w:p w14:paraId="4976FF36" w14:textId="77777777" w:rsidR="00D078A1" w:rsidRDefault="00D078A1" w:rsidP="00D078A1">
      <w:pPr>
        <w:rPr>
          <w:rFonts w:ascii="Posterama" w:hAnsi="Posterama" w:cs="Posterama"/>
          <w:b/>
          <w:bCs/>
        </w:rPr>
      </w:pPr>
    </w:p>
    <w:p w14:paraId="75298A90" w14:textId="77777777" w:rsidR="00D078A1" w:rsidRDefault="00D078A1" w:rsidP="00D078A1">
      <w:pPr>
        <w:keepNext/>
        <w:jc w:val="center"/>
      </w:pPr>
    </w:p>
    <w:p w14:paraId="55B5AF3F" w14:textId="77777777" w:rsidR="00D078A1" w:rsidRDefault="00D078A1" w:rsidP="00D078A1">
      <w:pPr>
        <w:rPr>
          <w:rFonts w:ascii="Posterama" w:hAnsi="Posterama" w:cs="Posterama"/>
          <w:b/>
          <w:bCs/>
        </w:rPr>
      </w:pPr>
    </w:p>
    <w:p w14:paraId="3610E452" w14:textId="77777777" w:rsidR="00D078A1" w:rsidRDefault="00D078A1" w:rsidP="00D078A1">
      <w:pPr>
        <w:rPr>
          <w:rFonts w:ascii="Posterama" w:hAnsi="Posterama" w:cs="Posterama"/>
          <w:b/>
          <w:bCs/>
        </w:rPr>
      </w:pPr>
    </w:p>
    <w:p w14:paraId="4113EEDD" w14:textId="77777777" w:rsidR="00D078A1" w:rsidRDefault="00D078A1" w:rsidP="00D078A1">
      <w:pPr>
        <w:rPr>
          <w:rFonts w:ascii="Posterama" w:hAnsi="Posterama" w:cs="Posterama"/>
          <w:b/>
          <w:bCs/>
        </w:rPr>
      </w:pPr>
    </w:p>
    <w:p w14:paraId="34BF5C4B" w14:textId="77777777" w:rsidR="00D078A1" w:rsidRDefault="00D078A1" w:rsidP="00D078A1">
      <w:pPr>
        <w:rPr>
          <w:rFonts w:ascii="Posterama" w:hAnsi="Posterama" w:cs="Posterama"/>
          <w:b/>
          <w:bCs/>
        </w:rPr>
      </w:pPr>
    </w:p>
    <w:p w14:paraId="2C447214" w14:textId="77777777" w:rsidR="00D078A1" w:rsidRDefault="00D078A1" w:rsidP="00D078A1">
      <w:pPr>
        <w:pBdr>
          <w:bottom w:val="single" w:sz="6" w:space="1" w:color="auto"/>
        </w:pBdr>
        <w:rPr>
          <w:rFonts w:ascii="Posterama" w:hAnsi="Posterama" w:cs="Posterama"/>
          <w:sz w:val="28"/>
          <w:szCs w:val="28"/>
        </w:rPr>
      </w:pPr>
    </w:p>
    <w:p w14:paraId="58D93205" w14:textId="77777777" w:rsidR="00D078A1" w:rsidRDefault="00D078A1" w:rsidP="00D078A1">
      <w:pPr>
        <w:pBdr>
          <w:bottom w:val="single" w:sz="6" w:space="1" w:color="auto"/>
        </w:pBdr>
        <w:rPr>
          <w:rFonts w:ascii="Posterama" w:hAnsi="Posterama" w:cs="Posterama"/>
          <w:sz w:val="28"/>
          <w:szCs w:val="28"/>
        </w:rPr>
      </w:pPr>
    </w:p>
    <w:p w14:paraId="1F60D1F8" w14:textId="77777777" w:rsidR="00D078A1" w:rsidRDefault="00D078A1" w:rsidP="00D078A1">
      <w:pPr>
        <w:pBdr>
          <w:bottom w:val="single" w:sz="6" w:space="1" w:color="auto"/>
        </w:pBdr>
        <w:rPr>
          <w:rFonts w:ascii="Posterama" w:hAnsi="Posterama" w:cs="Posterama"/>
          <w:sz w:val="28"/>
          <w:szCs w:val="28"/>
        </w:rPr>
      </w:pPr>
    </w:p>
    <w:p w14:paraId="6063DD00" w14:textId="77777777" w:rsidR="00D078A1" w:rsidRDefault="00D078A1" w:rsidP="00D078A1">
      <w:pPr>
        <w:pBdr>
          <w:bottom w:val="single" w:sz="6" w:space="1" w:color="auto"/>
        </w:pBdr>
        <w:rPr>
          <w:rFonts w:ascii="Posterama" w:hAnsi="Posterama" w:cs="Posterama"/>
          <w:sz w:val="28"/>
          <w:szCs w:val="28"/>
        </w:rPr>
      </w:pPr>
    </w:p>
    <w:p w14:paraId="722234E5" w14:textId="77777777" w:rsidR="00D078A1" w:rsidRDefault="00D078A1" w:rsidP="00D078A1">
      <w:pPr>
        <w:pBdr>
          <w:bottom w:val="single" w:sz="6" w:space="1" w:color="auto"/>
        </w:pBdr>
        <w:rPr>
          <w:rFonts w:ascii="Posterama" w:hAnsi="Posterama" w:cs="Posterama"/>
          <w:sz w:val="28"/>
          <w:szCs w:val="28"/>
        </w:rPr>
      </w:pPr>
    </w:p>
    <w:p w14:paraId="2554249D" w14:textId="77777777" w:rsidR="00D078A1" w:rsidRDefault="00D078A1" w:rsidP="00D078A1">
      <w:pPr>
        <w:pBdr>
          <w:bottom w:val="single" w:sz="6" w:space="1" w:color="auto"/>
        </w:pBdr>
        <w:rPr>
          <w:rFonts w:ascii="Posterama" w:hAnsi="Posterama" w:cs="Posterama"/>
          <w:sz w:val="28"/>
          <w:szCs w:val="28"/>
        </w:rPr>
      </w:pPr>
    </w:p>
    <w:p w14:paraId="280D5269" w14:textId="77777777" w:rsidR="00D078A1" w:rsidRDefault="00D078A1" w:rsidP="00D078A1">
      <w:pPr>
        <w:pBdr>
          <w:bottom w:val="single" w:sz="6" w:space="1" w:color="auto"/>
        </w:pBdr>
        <w:rPr>
          <w:rFonts w:ascii="Posterama" w:hAnsi="Posterama" w:cs="Posterama"/>
          <w:sz w:val="28"/>
          <w:szCs w:val="28"/>
        </w:rPr>
      </w:pPr>
    </w:p>
    <w:p w14:paraId="221F428A" w14:textId="77777777" w:rsidR="00D078A1" w:rsidRDefault="00D078A1" w:rsidP="00D078A1">
      <w:pPr>
        <w:pBdr>
          <w:bottom w:val="single" w:sz="6" w:space="1" w:color="auto"/>
        </w:pBdr>
        <w:rPr>
          <w:rFonts w:ascii="Posterama" w:hAnsi="Posterama" w:cs="Posterama"/>
          <w:sz w:val="28"/>
          <w:szCs w:val="28"/>
        </w:rPr>
      </w:pPr>
    </w:p>
    <w:p w14:paraId="24486B0C" w14:textId="77777777" w:rsidR="00D078A1" w:rsidRDefault="00D078A1" w:rsidP="00D078A1">
      <w:pPr>
        <w:pBdr>
          <w:bottom w:val="single" w:sz="6" w:space="1" w:color="auto"/>
        </w:pBdr>
        <w:rPr>
          <w:rFonts w:ascii="Posterama" w:hAnsi="Posterama" w:cs="Posterama"/>
          <w:sz w:val="28"/>
          <w:szCs w:val="28"/>
        </w:rPr>
      </w:pPr>
    </w:p>
    <w:p w14:paraId="093F66B5" w14:textId="77777777" w:rsidR="00D078A1" w:rsidRDefault="00D078A1" w:rsidP="00D078A1">
      <w:pPr>
        <w:pBdr>
          <w:bottom w:val="single" w:sz="6" w:space="1" w:color="auto"/>
        </w:pBdr>
        <w:rPr>
          <w:rFonts w:ascii="Posterama" w:hAnsi="Posterama" w:cs="Posterama"/>
          <w:sz w:val="28"/>
          <w:szCs w:val="28"/>
        </w:rPr>
      </w:pPr>
    </w:p>
    <w:p w14:paraId="6053DBD5" w14:textId="77777777" w:rsidR="00D078A1" w:rsidRDefault="00D078A1" w:rsidP="00D078A1">
      <w:pPr>
        <w:pBdr>
          <w:bottom w:val="single" w:sz="6" w:space="1" w:color="auto"/>
        </w:pBdr>
        <w:rPr>
          <w:rFonts w:ascii="Posterama" w:hAnsi="Posterama" w:cs="Posterama"/>
          <w:sz w:val="28"/>
          <w:szCs w:val="28"/>
        </w:rPr>
      </w:pPr>
    </w:p>
    <w:p w14:paraId="0C256F6C" w14:textId="77777777" w:rsidR="00D078A1" w:rsidRDefault="00D078A1" w:rsidP="00D078A1">
      <w:pPr>
        <w:pBdr>
          <w:bottom w:val="single" w:sz="6" w:space="1" w:color="auto"/>
        </w:pBdr>
        <w:rPr>
          <w:rFonts w:ascii="Posterama" w:hAnsi="Posterama" w:cs="Posterama"/>
          <w:sz w:val="28"/>
          <w:szCs w:val="28"/>
        </w:rPr>
      </w:pPr>
    </w:p>
    <w:p w14:paraId="13302B13" w14:textId="77777777" w:rsidR="00D078A1" w:rsidRDefault="00D078A1" w:rsidP="00D078A1">
      <w:pPr>
        <w:pBdr>
          <w:bottom w:val="single" w:sz="6" w:space="1" w:color="auto"/>
        </w:pBdr>
        <w:rPr>
          <w:rFonts w:ascii="Posterama" w:hAnsi="Posterama" w:cs="Posterama"/>
          <w:sz w:val="28"/>
          <w:szCs w:val="28"/>
        </w:rPr>
      </w:pPr>
    </w:p>
    <w:p w14:paraId="39F12B27" w14:textId="77777777" w:rsidR="00D078A1" w:rsidRDefault="00D078A1" w:rsidP="00D078A1">
      <w:pPr>
        <w:pBdr>
          <w:bottom w:val="single" w:sz="6" w:space="1" w:color="auto"/>
        </w:pBdr>
        <w:rPr>
          <w:rFonts w:ascii="Posterama" w:hAnsi="Posterama" w:cs="Posterama"/>
          <w:sz w:val="28"/>
          <w:szCs w:val="28"/>
        </w:rPr>
      </w:pPr>
    </w:p>
    <w:p w14:paraId="74115A4C" w14:textId="77777777" w:rsidR="00D078A1" w:rsidRDefault="00D078A1" w:rsidP="00D078A1">
      <w:pPr>
        <w:pBdr>
          <w:bottom w:val="single" w:sz="6" w:space="1" w:color="auto"/>
        </w:pBdr>
        <w:rPr>
          <w:rFonts w:ascii="Posterama" w:hAnsi="Posterama" w:cs="Posterama"/>
          <w:sz w:val="28"/>
          <w:szCs w:val="28"/>
        </w:rPr>
      </w:pPr>
    </w:p>
    <w:p w14:paraId="58C1FB5C" w14:textId="77777777" w:rsidR="00D078A1" w:rsidRPr="00982B1F" w:rsidRDefault="00D078A1" w:rsidP="00D078A1">
      <w:pPr>
        <w:pBdr>
          <w:bottom w:val="single" w:sz="6" w:space="1" w:color="auto"/>
        </w:pBdr>
        <w:rPr>
          <w:rFonts w:ascii="Posterama" w:hAnsi="Posterama" w:cs="Posterama"/>
          <w:sz w:val="28"/>
          <w:szCs w:val="28"/>
        </w:rPr>
      </w:pPr>
      <w:r w:rsidRPr="00982B1F">
        <w:rPr>
          <w:rFonts w:ascii="Posterama" w:hAnsi="Posterama" w:cs="Posterama"/>
          <w:sz w:val="28"/>
          <w:szCs w:val="28"/>
        </w:rPr>
        <w:lastRenderedPageBreak/>
        <w:t>Week</w:t>
      </w:r>
      <w:r>
        <w:rPr>
          <w:rFonts w:ascii="Posterama" w:hAnsi="Posterama" w:cs="Posterama"/>
          <w:sz w:val="28"/>
          <w:szCs w:val="28"/>
        </w:rPr>
        <w:t>s 2 and 3</w:t>
      </w:r>
      <w:r w:rsidRPr="00982B1F">
        <w:rPr>
          <w:rFonts w:ascii="Posterama" w:hAnsi="Posterama" w:cs="Posterama"/>
          <w:sz w:val="28"/>
          <w:szCs w:val="28"/>
        </w:rPr>
        <w:t xml:space="preserve"> – WS </w:t>
      </w:r>
      <w:r>
        <w:rPr>
          <w:rFonts w:ascii="Posterama" w:hAnsi="Posterama" w:cs="Posterama"/>
          <w:sz w:val="28"/>
          <w:szCs w:val="28"/>
        </w:rPr>
        <w:t>3</w:t>
      </w:r>
      <w:r w:rsidRPr="00982B1F">
        <w:rPr>
          <w:rFonts w:ascii="Posterama" w:hAnsi="Posterama" w:cs="Posterama"/>
          <w:sz w:val="28"/>
          <w:szCs w:val="28"/>
        </w:rPr>
        <w:t>/</w:t>
      </w:r>
      <w:r>
        <w:rPr>
          <w:rFonts w:ascii="Posterama" w:hAnsi="Posterama" w:cs="Posterama"/>
          <w:sz w:val="28"/>
          <w:szCs w:val="28"/>
        </w:rPr>
        <w:t>2</w:t>
      </w:r>
      <w:r w:rsidRPr="00982B1F">
        <w:rPr>
          <w:rFonts w:ascii="Posterama" w:hAnsi="Posterama" w:cs="Posterama"/>
          <w:sz w:val="28"/>
          <w:szCs w:val="28"/>
        </w:rPr>
        <w:t>/202</w:t>
      </w:r>
      <w:r>
        <w:rPr>
          <w:rFonts w:ascii="Posterama" w:hAnsi="Posterama" w:cs="Posterama"/>
          <w:sz w:val="28"/>
          <w:szCs w:val="28"/>
        </w:rPr>
        <w:t>5,</w:t>
      </w:r>
      <w:r w:rsidRPr="00303518">
        <w:rPr>
          <w:rFonts w:ascii="Posterama" w:hAnsi="Posterama" w:cs="Posterama"/>
          <w:sz w:val="28"/>
          <w:szCs w:val="28"/>
        </w:rPr>
        <w:t xml:space="preserve"> </w:t>
      </w:r>
      <w:r w:rsidRPr="00982B1F">
        <w:rPr>
          <w:rFonts w:ascii="Posterama" w:hAnsi="Posterama" w:cs="Posterama"/>
          <w:sz w:val="28"/>
          <w:szCs w:val="28"/>
        </w:rPr>
        <w:t xml:space="preserve">WS </w:t>
      </w:r>
      <w:r>
        <w:rPr>
          <w:rFonts w:ascii="Posterama" w:hAnsi="Posterama" w:cs="Posterama"/>
          <w:sz w:val="28"/>
          <w:szCs w:val="28"/>
        </w:rPr>
        <w:t>10</w:t>
      </w:r>
      <w:r w:rsidRPr="00982B1F">
        <w:rPr>
          <w:rFonts w:ascii="Posterama" w:hAnsi="Posterama" w:cs="Posterama"/>
          <w:sz w:val="28"/>
          <w:szCs w:val="28"/>
        </w:rPr>
        <w:t>/</w:t>
      </w:r>
      <w:r>
        <w:rPr>
          <w:rFonts w:ascii="Posterama" w:hAnsi="Posterama" w:cs="Posterama"/>
          <w:sz w:val="28"/>
          <w:szCs w:val="28"/>
        </w:rPr>
        <w:t>2</w:t>
      </w:r>
      <w:r w:rsidRPr="00982B1F">
        <w:rPr>
          <w:rFonts w:ascii="Posterama" w:hAnsi="Posterama" w:cs="Posterama"/>
          <w:sz w:val="28"/>
          <w:szCs w:val="28"/>
        </w:rPr>
        <w:t>/202</w:t>
      </w:r>
      <w:r>
        <w:rPr>
          <w:rFonts w:ascii="Posterama" w:hAnsi="Posterama" w:cs="Posterama"/>
          <w:sz w:val="28"/>
          <w:szCs w:val="28"/>
        </w:rPr>
        <w:t>5,</w:t>
      </w:r>
    </w:p>
    <w:p w14:paraId="24D4EC0A" w14:textId="77777777" w:rsidR="00D078A1" w:rsidRDefault="00D078A1" w:rsidP="00D078A1">
      <w:pPr>
        <w:rPr>
          <w:rFonts w:ascii="Posterama" w:hAnsi="Posterama" w:cs="Posterama"/>
          <w:b/>
          <w:bCs/>
        </w:rPr>
      </w:pPr>
    </w:p>
    <w:p w14:paraId="176FF987" w14:textId="77777777" w:rsidR="00D078A1" w:rsidRPr="00354979" w:rsidRDefault="00D078A1" w:rsidP="00D078A1">
      <w:pPr>
        <w:rPr>
          <w:rFonts w:ascii="Posterama" w:hAnsi="Posterama" w:cs="Posterama"/>
          <w:b/>
          <w:bCs/>
          <w:sz w:val="22"/>
          <w:szCs w:val="22"/>
        </w:rPr>
      </w:pPr>
    </w:p>
    <w:p w14:paraId="3DC464DE" w14:textId="77777777" w:rsidR="00D078A1" w:rsidRDefault="00D078A1" w:rsidP="00D078A1">
      <w:pPr>
        <w:jc w:val="center"/>
        <w:rPr>
          <w:rFonts w:ascii="Posterama" w:hAnsi="Posterama" w:cs="Posterama"/>
        </w:rPr>
      </w:pPr>
      <w:r w:rsidRPr="00F77E4A">
        <w:rPr>
          <w:rFonts w:ascii="Posterama" w:hAnsi="Posterama" w:cs="Posterama"/>
          <w:sz w:val="22"/>
          <w:szCs w:val="22"/>
        </w:rPr>
        <w:t>After the dawn of the zoetrope, things started to pick up their pace quickly. By the 1900s, animation came in flipbooks and sketchy lines, flickery frames, and…</w:t>
      </w:r>
      <w:r>
        <w:rPr>
          <w:rFonts w:ascii="Posterama" w:hAnsi="Posterama" w:cs="Posterama"/>
        </w:rPr>
        <w:t xml:space="preserve"> </w:t>
      </w:r>
    </w:p>
    <w:p w14:paraId="325E74A9" w14:textId="77777777" w:rsidR="00D078A1" w:rsidRDefault="00D078A1" w:rsidP="00D078A1">
      <w:pPr>
        <w:keepNext/>
        <w:jc w:val="center"/>
      </w:pPr>
      <w:r>
        <w:rPr>
          <w:rFonts w:ascii="Posterama" w:hAnsi="Posterama" w:cs="Posterama"/>
          <w:b/>
          <w:bCs/>
          <w:color w:val="C2B26C"/>
        </w:rPr>
        <w:t>the</w:t>
      </w:r>
      <w:r w:rsidRPr="000379CF">
        <w:rPr>
          <w:rFonts w:ascii="Posterama" w:hAnsi="Posterama" w:cs="Posterama"/>
          <w:b/>
          <w:bCs/>
          <w:color w:val="C2B26C"/>
        </w:rPr>
        <w:t xml:space="preserve"> first </w:t>
      </w:r>
      <w:r>
        <w:rPr>
          <w:rFonts w:ascii="Posterama" w:hAnsi="Posterama" w:cs="Posterama"/>
          <w:b/>
          <w:bCs/>
          <w:color w:val="C2B26C"/>
        </w:rPr>
        <w:t>defined</w:t>
      </w:r>
      <w:r w:rsidRPr="000379CF">
        <w:rPr>
          <w:rFonts w:ascii="Posterama" w:hAnsi="Posterama" w:cs="Posterama"/>
          <w:b/>
          <w:bCs/>
          <w:color w:val="C2B26C"/>
        </w:rPr>
        <w:t xml:space="preserve"> characters started to come to life.</w:t>
      </w:r>
      <w:r w:rsidRPr="000379CF">
        <w:rPr>
          <w:color w:val="FF0000"/>
        </w:rPr>
        <w:t xml:space="preserve"> </w:t>
      </w:r>
      <w:r>
        <w:rPr>
          <w:noProof/>
        </w:rPr>
        <w:drawing>
          <wp:inline distT="0" distB="0" distL="0" distR="0" wp14:anchorId="19B07855" wp14:editId="22051385">
            <wp:extent cx="2520950" cy="3320276"/>
            <wp:effectExtent l="0" t="0" r="0" b="0"/>
            <wp:docPr id="607815097" name="Picture 1" descr="Introducing.. “Gertie the Dinosaur” – Palaeo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roducing.. “Gertie the Dinosaur” – Palaeomedia"/>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23257" cy="3323314"/>
                    </a:xfrm>
                    <a:prstGeom prst="rect">
                      <a:avLst/>
                    </a:prstGeom>
                    <a:noFill/>
                    <a:ln>
                      <a:noFill/>
                    </a:ln>
                  </pic:spPr>
                </pic:pic>
              </a:graphicData>
            </a:graphic>
          </wp:inline>
        </w:drawing>
      </w:r>
    </w:p>
    <w:p w14:paraId="6CAE5354" w14:textId="77777777" w:rsidR="00D078A1" w:rsidRPr="00354979" w:rsidRDefault="00D078A1" w:rsidP="00D078A1">
      <w:pPr>
        <w:pStyle w:val="Caption"/>
        <w:jc w:val="center"/>
        <w:rPr>
          <w:rFonts w:ascii="Posterama" w:hAnsi="Posterama" w:cs="Posterama"/>
        </w:rPr>
      </w:pPr>
      <w:r>
        <w:rPr>
          <w:rFonts w:ascii="Posterama" w:hAnsi="Posterama" w:cs="Posterama"/>
          <w:b/>
          <w:bCs/>
        </w:rPr>
        <w:t xml:space="preserve">A poster for Winsor McCay’s Gertie the </w:t>
      </w:r>
      <w:proofErr w:type="spellStart"/>
      <w:r>
        <w:rPr>
          <w:rFonts w:ascii="Posterama" w:hAnsi="Posterama" w:cs="Posterama"/>
          <w:b/>
          <w:bCs/>
        </w:rPr>
        <w:t>Dinosaur</w:t>
      </w:r>
      <w:r w:rsidRPr="00293064">
        <w:rPr>
          <w:rFonts w:ascii="Posterama" w:hAnsi="Posterama" w:cs="Posterama"/>
          <w:vertAlign w:val="superscript"/>
        </w:rPr>
        <w:fldChar w:fldCharType="begin"/>
      </w:r>
      <w:r w:rsidRPr="00293064">
        <w:rPr>
          <w:rFonts w:ascii="Posterama" w:hAnsi="Posterama" w:cs="Posterama"/>
          <w:vertAlign w:val="superscript"/>
        </w:rPr>
        <w:instrText xml:space="preserve"> SEQ Figure \* roman </w:instrText>
      </w:r>
      <w:r w:rsidRPr="00293064">
        <w:rPr>
          <w:rFonts w:ascii="Posterama" w:hAnsi="Posterama" w:cs="Posterama"/>
          <w:vertAlign w:val="superscript"/>
        </w:rPr>
        <w:fldChar w:fldCharType="separate"/>
      </w:r>
      <w:r>
        <w:rPr>
          <w:rFonts w:ascii="Posterama" w:hAnsi="Posterama" w:cs="Posterama"/>
          <w:noProof/>
          <w:vertAlign w:val="superscript"/>
        </w:rPr>
        <w:t>i</w:t>
      </w:r>
      <w:proofErr w:type="spellEnd"/>
      <w:r w:rsidRPr="00293064">
        <w:rPr>
          <w:rFonts w:ascii="Posterama" w:hAnsi="Posterama" w:cs="Posterama"/>
          <w:vertAlign w:val="superscript"/>
        </w:rPr>
        <w:fldChar w:fldCharType="end"/>
      </w:r>
      <w:r w:rsidRPr="00293064">
        <w:rPr>
          <w:vertAlign w:val="superscript"/>
        </w:rPr>
        <w:t>[5]</w:t>
      </w:r>
    </w:p>
    <w:p w14:paraId="76BFB8D8" w14:textId="77777777" w:rsidR="00D078A1" w:rsidRDefault="00D078A1" w:rsidP="00D078A1">
      <w:pPr>
        <w:rPr>
          <w:rFonts w:ascii="Posterama" w:hAnsi="Posterama" w:cs="Posterama"/>
          <w:b/>
          <w:bCs/>
        </w:rPr>
      </w:pPr>
    </w:p>
    <w:p w14:paraId="34233613" w14:textId="77777777" w:rsidR="00D078A1" w:rsidRDefault="00D078A1" w:rsidP="00D078A1">
      <w:pPr>
        <w:rPr>
          <w:rFonts w:ascii="Posterama" w:hAnsi="Posterama" w:cs="Posterama"/>
          <w:sz w:val="22"/>
          <w:szCs w:val="22"/>
        </w:rPr>
      </w:pPr>
      <w:r w:rsidRPr="004C5842">
        <w:rPr>
          <w:rFonts w:ascii="Posterama" w:hAnsi="Posterama" w:cs="Posterama"/>
          <w:sz w:val="22"/>
          <w:szCs w:val="22"/>
        </w:rPr>
        <w:t xml:space="preserve">Thanks to the work of Winsor McCay and Émile Cohl, characters </w:t>
      </w:r>
      <w:r>
        <w:rPr>
          <w:rFonts w:ascii="Posterama" w:hAnsi="Posterama" w:cs="Posterama"/>
          <w:sz w:val="22"/>
          <w:szCs w:val="22"/>
        </w:rPr>
        <w:t>from stories such as Fantasmagorie (1908) and Gertie the Dinosaur (1914) started to come to life, and while their stories weren’t as layered as modern stories, audiences were still given the opportunity to attach, and maybe even project onto these characters, imagining themselves in such worlds and situations.</w:t>
      </w:r>
    </w:p>
    <w:p w14:paraId="45DE3744" w14:textId="77777777" w:rsidR="00D078A1" w:rsidRDefault="00D078A1" w:rsidP="00D078A1">
      <w:pPr>
        <w:rPr>
          <w:rFonts w:ascii="Posterama" w:hAnsi="Posterama" w:cs="Posterama"/>
          <w:sz w:val="22"/>
          <w:szCs w:val="22"/>
        </w:rPr>
      </w:pPr>
    </w:p>
    <w:p w14:paraId="78FB06AA" w14:textId="77777777" w:rsidR="00D078A1" w:rsidRDefault="00D078A1" w:rsidP="00D078A1">
      <w:pPr>
        <w:rPr>
          <w:rFonts w:ascii="Posterama" w:hAnsi="Posterama" w:cs="Posterama"/>
          <w:sz w:val="22"/>
          <w:szCs w:val="22"/>
        </w:rPr>
      </w:pPr>
    </w:p>
    <w:p w14:paraId="513B953A" w14:textId="77777777" w:rsidR="00D078A1" w:rsidRDefault="00D078A1" w:rsidP="00D078A1">
      <w:pPr>
        <w:rPr>
          <w:rFonts w:ascii="Posterama" w:hAnsi="Posterama" w:cs="Posterama"/>
          <w:sz w:val="22"/>
          <w:szCs w:val="22"/>
        </w:rPr>
      </w:pPr>
    </w:p>
    <w:p w14:paraId="75D8BA71" w14:textId="77777777" w:rsidR="00D078A1" w:rsidRDefault="00D078A1" w:rsidP="00D078A1">
      <w:pPr>
        <w:rPr>
          <w:rFonts w:ascii="Posterama" w:hAnsi="Posterama" w:cs="Posterama"/>
          <w:sz w:val="22"/>
          <w:szCs w:val="22"/>
        </w:rPr>
      </w:pPr>
    </w:p>
    <w:p w14:paraId="1675823B" w14:textId="77777777" w:rsidR="00D078A1" w:rsidRDefault="00D078A1" w:rsidP="00D078A1">
      <w:pPr>
        <w:rPr>
          <w:rFonts w:ascii="Posterama" w:hAnsi="Posterama" w:cs="Posterama"/>
          <w:sz w:val="22"/>
          <w:szCs w:val="22"/>
        </w:rPr>
      </w:pPr>
    </w:p>
    <w:p w14:paraId="3511CA9B" w14:textId="77777777" w:rsidR="00D078A1" w:rsidRDefault="00D078A1" w:rsidP="00D078A1">
      <w:pPr>
        <w:rPr>
          <w:rFonts w:ascii="Posterama" w:hAnsi="Posterama" w:cs="Posterama"/>
          <w:sz w:val="22"/>
          <w:szCs w:val="22"/>
        </w:rPr>
      </w:pPr>
    </w:p>
    <w:p w14:paraId="0696667E" w14:textId="77777777" w:rsidR="00D078A1" w:rsidRDefault="00D078A1" w:rsidP="00D078A1">
      <w:pPr>
        <w:rPr>
          <w:rFonts w:ascii="Posterama" w:hAnsi="Posterama" w:cs="Posterama"/>
          <w:sz w:val="22"/>
          <w:szCs w:val="22"/>
        </w:rPr>
      </w:pPr>
    </w:p>
    <w:p w14:paraId="52E69C81" w14:textId="77777777" w:rsidR="00D078A1" w:rsidRDefault="00D078A1" w:rsidP="00D078A1">
      <w:pPr>
        <w:rPr>
          <w:rFonts w:ascii="Posterama" w:hAnsi="Posterama" w:cs="Posterama"/>
          <w:sz w:val="22"/>
          <w:szCs w:val="22"/>
        </w:rPr>
      </w:pPr>
    </w:p>
    <w:p w14:paraId="740EEB8F" w14:textId="77777777" w:rsidR="00D078A1" w:rsidRDefault="00D078A1" w:rsidP="00D078A1">
      <w:pPr>
        <w:rPr>
          <w:rFonts w:ascii="Posterama" w:hAnsi="Posterama" w:cs="Posterama"/>
          <w:sz w:val="22"/>
          <w:szCs w:val="22"/>
        </w:rPr>
      </w:pPr>
    </w:p>
    <w:p w14:paraId="7B6FBFF6" w14:textId="77777777" w:rsidR="00D078A1" w:rsidRDefault="00D078A1" w:rsidP="00D078A1">
      <w:pPr>
        <w:rPr>
          <w:rFonts w:ascii="Posterama" w:hAnsi="Posterama" w:cs="Posterama"/>
          <w:sz w:val="22"/>
          <w:szCs w:val="22"/>
        </w:rPr>
      </w:pPr>
    </w:p>
    <w:p w14:paraId="092439AE" w14:textId="77777777" w:rsidR="00D078A1" w:rsidRDefault="00D078A1" w:rsidP="00D078A1">
      <w:pPr>
        <w:rPr>
          <w:rFonts w:ascii="Posterama" w:hAnsi="Posterama" w:cs="Posterama"/>
          <w:sz w:val="22"/>
          <w:szCs w:val="22"/>
        </w:rPr>
      </w:pPr>
    </w:p>
    <w:p w14:paraId="4DC57EAF" w14:textId="77777777" w:rsidR="00D078A1" w:rsidRDefault="00D078A1" w:rsidP="00D078A1">
      <w:pPr>
        <w:rPr>
          <w:rFonts w:ascii="Posterama" w:hAnsi="Posterama" w:cs="Posterama"/>
          <w:sz w:val="22"/>
          <w:szCs w:val="22"/>
        </w:rPr>
      </w:pPr>
    </w:p>
    <w:p w14:paraId="2C99DB70" w14:textId="77777777" w:rsidR="00D078A1" w:rsidRDefault="00D078A1" w:rsidP="00D078A1">
      <w:pPr>
        <w:rPr>
          <w:rFonts w:ascii="Posterama" w:hAnsi="Posterama" w:cs="Posterama"/>
          <w:sz w:val="22"/>
          <w:szCs w:val="22"/>
        </w:rPr>
      </w:pPr>
    </w:p>
    <w:p w14:paraId="258425B1" w14:textId="77777777" w:rsidR="00D078A1" w:rsidRPr="004C5842" w:rsidRDefault="00D078A1" w:rsidP="00D078A1">
      <w:pPr>
        <w:rPr>
          <w:rFonts w:ascii="Posterama" w:hAnsi="Posterama" w:cs="Posterama"/>
          <w:sz w:val="22"/>
          <w:szCs w:val="22"/>
        </w:rPr>
      </w:pPr>
    </w:p>
    <w:p w14:paraId="59A6AE26" w14:textId="77777777" w:rsidR="00D078A1" w:rsidRDefault="00D078A1" w:rsidP="00D078A1">
      <w:pPr>
        <w:rPr>
          <w:rFonts w:ascii="Posterama" w:hAnsi="Posterama" w:cs="Posterama"/>
          <w:b/>
          <w:bCs/>
        </w:rPr>
      </w:pPr>
    </w:p>
    <w:p w14:paraId="6A73C025" w14:textId="77777777" w:rsidR="00D078A1" w:rsidRDefault="00D078A1" w:rsidP="00D078A1">
      <w:pPr>
        <w:rPr>
          <w:rFonts w:ascii="Posterama" w:hAnsi="Posterama" w:cs="Posterama"/>
          <w:b/>
          <w:bCs/>
          <w:i/>
          <w:iCs/>
          <w:u w:val="single"/>
        </w:rPr>
      </w:pPr>
      <w:r w:rsidRPr="003B56D8">
        <w:rPr>
          <w:rFonts w:ascii="Posterama" w:hAnsi="Posterama" w:cs="Posterama"/>
          <w:b/>
          <w:bCs/>
          <w:i/>
          <w:iCs/>
          <w:u w:val="single"/>
        </w:rPr>
        <w:lastRenderedPageBreak/>
        <w:t>Fantasmagorie</w:t>
      </w:r>
      <w:r>
        <w:rPr>
          <w:rFonts w:ascii="Posterama" w:hAnsi="Posterama" w:cs="Posterama"/>
          <w:b/>
          <w:bCs/>
          <w:i/>
          <w:iCs/>
          <w:u w:val="single"/>
        </w:rPr>
        <w:t xml:space="preserve"> – ‘A Fantasy’ – and other ‘firsts’</w:t>
      </w:r>
    </w:p>
    <w:p w14:paraId="759F2B32" w14:textId="77777777" w:rsidR="00D078A1" w:rsidRPr="003B56D8" w:rsidRDefault="00D078A1" w:rsidP="00D078A1">
      <w:pPr>
        <w:rPr>
          <w:rFonts w:ascii="Posterama" w:hAnsi="Posterama" w:cs="Posterama"/>
          <w:b/>
          <w:bCs/>
          <w:i/>
          <w:iCs/>
          <w:u w:val="single"/>
        </w:rPr>
      </w:pPr>
      <w:r>
        <w:rPr>
          <w:noProof/>
          <w14:ligatures w14:val="standardContextual"/>
        </w:rPr>
        <w:drawing>
          <wp:anchor distT="0" distB="0" distL="114300" distR="114300" simplePos="0" relativeHeight="251664384" behindDoc="0" locked="0" layoutInCell="1" allowOverlap="1" wp14:anchorId="37CAA976" wp14:editId="593E875C">
            <wp:simplePos x="0" y="0"/>
            <wp:positionH relativeFrom="margin">
              <wp:align>left</wp:align>
            </wp:positionH>
            <wp:positionV relativeFrom="paragraph">
              <wp:posOffset>147955</wp:posOffset>
            </wp:positionV>
            <wp:extent cx="1123950" cy="2771140"/>
            <wp:effectExtent l="0" t="0" r="0" b="0"/>
            <wp:wrapThrough wrapText="bothSides">
              <wp:wrapPolygon edited="0">
                <wp:start x="0" y="0"/>
                <wp:lineTo x="0" y="21382"/>
                <wp:lineTo x="21234" y="21382"/>
                <wp:lineTo x="21234" y="0"/>
                <wp:lineTo x="0" y="0"/>
              </wp:wrapPolygon>
            </wp:wrapThrough>
            <wp:docPr id="669253860" name="Picture 1" descr="A black and white image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253860" name="Picture 1" descr="A black and white image of a person&#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1124453" cy="2772799"/>
                    </a:xfrm>
                    <a:prstGeom prst="rect">
                      <a:avLst/>
                    </a:prstGeom>
                  </pic:spPr>
                </pic:pic>
              </a:graphicData>
            </a:graphic>
            <wp14:sizeRelH relativeFrom="margin">
              <wp14:pctWidth>0</wp14:pctWidth>
            </wp14:sizeRelH>
            <wp14:sizeRelV relativeFrom="margin">
              <wp14:pctHeight>0</wp14:pctHeight>
            </wp14:sizeRelV>
          </wp:anchor>
        </w:drawing>
      </w:r>
    </w:p>
    <w:p w14:paraId="7649229C" w14:textId="77777777" w:rsidR="00D078A1" w:rsidRDefault="00D078A1" w:rsidP="00D078A1">
      <w:pPr>
        <w:rPr>
          <w:rFonts w:ascii="Posterama" w:hAnsi="Posterama" w:cs="Posterama"/>
          <w:sz w:val="22"/>
          <w:szCs w:val="22"/>
        </w:rPr>
      </w:pPr>
      <w:r w:rsidRPr="006A24A2">
        <w:rPr>
          <w:rFonts w:ascii="Posterama" w:hAnsi="Posterama" w:cs="Posterama"/>
          <w:sz w:val="22"/>
          <w:szCs w:val="22"/>
        </w:rPr>
        <w:t>Emile Cohl’s ‘Fantasmagorie’</w:t>
      </w:r>
      <w:r>
        <w:rPr>
          <w:rFonts w:ascii="Posterama" w:hAnsi="Posterama" w:cs="Posterama"/>
          <w:sz w:val="22"/>
          <w:szCs w:val="22"/>
        </w:rPr>
        <w:t xml:space="preserve"> is often regarded as ‘the true beginning’ of animation – it’d go onto the concept of hand-drawn animation that is still somewhat prevalent today.</w:t>
      </w:r>
      <w:r w:rsidRPr="00473C67">
        <w:rPr>
          <w:rFonts w:ascii="Posterama" w:hAnsi="Posterama" w:cs="Posterama"/>
          <w:sz w:val="22"/>
          <w:szCs w:val="22"/>
          <w:vertAlign w:val="superscript"/>
        </w:rPr>
        <w:t>[6]</w:t>
      </w:r>
      <w:r>
        <w:rPr>
          <w:rFonts w:ascii="Posterama" w:hAnsi="Posterama" w:cs="Posterama"/>
          <w:sz w:val="22"/>
          <w:szCs w:val="22"/>
        </w:rPr>
        <w:t xml:space="preserve"> </w:t>
      </w:r>
    </w:p>
    <w:p w14:paraId="6EC1A7D7" w14:textId="77777777" w:rsidR="00D078A1" w:rsidRDefault="00D078A1" w:rsidP="00D078A1">
      <w:pPr>
        <w:rPr>
          <w:rFonts w:ascii="Posterama" w:hAnsi="Posterama" w:cs="Posterama"/>
          <w:sz w:val="22"/>
          <w:szCs w:val="22"/>
        </w:rPr>
      </w:pPr>
    </w:p>
    <w:p w14:paraId="1650D5F9" w14:textId="77777777" w:rsidR="00D078A1" w:rsidRDefault="00D078A1" w:rsidP="00D078A1">
      <w:pPr>
        <w:ind w:left="720" w:hanging="720"/>
        <w:rPr>
          <w:rFonts w:ascii="Posterama" w:hAnsi="Posterama" w:cs="Posterama"/>
          <w:sz w:val="22"/>
          <w:szCs w:val="22"/>
        </w:rPr>
      </w:pPr>
      <w:r>
        <w:rPr>
          <w:rFonts w:ascii="Posterama" w:hAnsi="Posterama" w:cs="Posterama"/>
          <w:sz w:val="22"/>
          <w:szCs w:val="22"/>
        </w:rPr>
        <w:t>However, it’s still not quite exactly the very first “animation”, so to speak, either, just the first “cartoon”.</w:t>
      </w:r>
    </w:p>
    <w:p w14:paraId="362D7678" w14:textId="77777777" w:rsidR="00D078A1" w:rsidRDefault="00D078A1" w:rsidP="00D078A1">
      <w:pPr>
        <w:rPr>
          <w:rFonts w:ascii="Posterama" w:hAnsi="Posterama" w:cs="Posterama"/>
          <w:sz w:val="22"/>
          <w:szCs w:val="22"/>
        </w:rPr>
      </w:pPr>
    </w:p>
    <w:p w14:paraId="0926983D" w14:textId="77777777" w:rsidR="00D078A1" w:rsidRPr="00C77ADA" w:rsidRDefault="00D078A1" w:rsidP="00D078A1">
      <w:pPr>
        <w:rPr>
          <w:rFonts w:ascii="Posterama" w:hAnsi="Posterama" w:cs="Posterama"/>
          <w:sz w:val="22"/>
          <w:szCs w:val="22"/>
          <w:vertAlign w:val="superscript"/>
        </w:rPr>
      </w:pPr>
      <w:r>
        <w:rPr>
          <w:rFonts w:ascii="Posterama" w:hAnsi="Posterama" w:cs="Posterama"/>
          <w:sz w:val="22"/>
          <w:szCs w:val="22"/>
        </w:rPr>
        <w:t>In 1899, a stop-motion animation called “Matches: An Appeal”, that is also earliest surviving British advertisement.</w:t>
      </w:r>
      <w:r w:rsidRPr="00C77ADA">
        <w:rPr>
          <w:rFonts w:ascii="Posterama" w:hAnsi="Posterama" w:cs="Posterama"/>
          <w:sz w:val="22"/>
          <w:szCs w:val="22"/>
          <w:vertAlign w:val="superscript"/>
        </w:rPr>
        <w:t>[</w:t>
      </w:r>
      <w:r>
        <w:rPr>
          <w:rFonts w:ascii="Posterama" w:hAnsi="Posterama" w:cs="Posterama"/>
          <w:sz w:val="22"/>
          <w:szCs w:val="22"/>
          <w:vertAlign w:val="superscript"/>
        </w:rPr>
        <w:t>7</w:t>
      </w:r>
      <w:r w:rsidRPr="00C77ADA">
        <w:rPr>
          <w:rFonts w:ascii="Posterama" w:hAnsi="Posterama" w:cs="Posterama"/>
          <w:sz w:val="22"/>
          <w:szCs w:val="22"/>
          <w:vertAlign w:val="superscript"/>
        </w:rPr>
        <w:t>]</w:t>
      </w:r>
    </w:p>
    <w:p w14:paraId="28AB09F1" w14:textId="77777777" w:rsidR="00D078A1" w:rsidRDefault="00D078A1" w:rsidP="00D078A1">
      <w:pPr>
        <w:rPr>
          <w:rFonts w:ascii="Posterama" w:hAnsi="Posterama" w:cs="Posterama"/>
          <w:sz w:val="22"/>
          <w:szCs w:val="22"/>
        </w:rPr>
      </w:pPr>
    </w:p>
    <w:p w14:paraId="44A93BB7" w14:textId="77777777" w:rsidR="00D078A1" w:rsidRDefault="00D078A1" w:rsidP="00D078A1">
      <w:pPr>
        <w:rPr>
          <w:rFonts w:ascii="Posterama" w:hAnsi="Posterama" w:cs="Posterama"/>
          <w:sz w:val="22"/>
          <w:szCs w:val="22"/>
        </w:rPr>
      </w:pPr>
      <w:r>
        <w:rPr>
          <w:rFonts w:ascii="Posterama" w:hAnsi="Posterama" w:cs="Posterama"/>
          <w:sz w:val="22"/>
          <w:szCs w:val="22"/>
        </w:rPr>
        <w:t xml:space="preserve">The French cartoonist worked on a mass of 700 individual frames printed in negative to have a blackboard effect. While it didn’t have much of a linear plot, the themes Cohl explored were things such as imagination and the fantastical. </w:t>
      </w:r>
    </w:p>
    <w:p w14:paraId="2B64BB2A" w14:textId="77777777" w:rsidR="00D078A1" w:rsidRDefault="00D078A1" w:rsidP="00D078A1">
      <w:pPr>
        <w:rPr>
          <w:rFonts w:ascii="Posterama" w:hAnsi="Posterama" w:cs="Posterama"/>
          <w:sz w:val="22"/>
          <w:szCs w:val="22"/>
        </w:rPr>
      </w:pPr>
    </w:p>
    <w:p w14:paraId="526D125F" w14:textId="77777777" w:rsidR="00D078A1" w:rsidRPr="00473C67" w:rsidRDefault="00D078A1" w:rsidP="00D078A1">
      <w:pPr>
        <w:rPr>
          <w:rFonts w:ascii="Posterama" w:hAnsi="Posterama" w:cs="Posterama"/>
          <w:sz w:val="22"/>
          <w:szCs w:val="22"/>
          <w:vertAlign w:val="superscript"/>
        </w:rPr>
      </w:pPr>
      <w:r>
        <w:rPr>
          <w:rFonts w:ascii="Posterama" w:hAnsi="Posterama" w:cs="Posterama"/>
          <w:sz w:val="22"/>
          <w:szCs w:val="22"/>
        </w:rPr>
        <w:t>The film is silent and involves the protagonist – a small stick figure – going on a dream-like adventure where things morph and change in absurd and unnatural ways, ‘free from the weight of true life’.</w:t>
      </w:r>
      <w:r w:rsidRPr="00473C67">
        <w:rPr>
          <w:rFonts w:ascii="Posterama" w:hAnsi="Posterama" w:cs="Posterama"/>
          <w:sz w:val="22"/>
          <w:szCs w:val="22"/>
          <w:vertAlign w:val="superscript"/>
        </w:rPr>
        <w:t>[8]</w:t>
      </w:r>
    </w:p>
    <w:p w14:paraId="3D66B7BB" w14:textId="77777777" w:rsidR="00D078A1" w:rsidRDefault="00D078A1" w:rsidP="00D078A1">
      <w:pPr>
        <w:rPr>
          <w:rFonts w:ascii="Posterama" w:hAnsi="Posterama" w:cs="Posterama"/>
          <w:b/>
          <w:bCs/>
        </w:rPr>
      </w:pPr>
    </w:p>
    <w:p w14:paraId="28A34605" w14:textId="77777777" w:rsidR="00D078A1" w:rsidRDefault="00D078A1" w:rsidP="00D078A1">
      <w:pPr>
        <w:rPr>
          <w:rFonts w:ascii="Posterama" w:hAnsi="Posterama" w:cs="Posterama"/>
          <w:b/>
          <w:bCs/>
        </w:rPr>
      </w:pPr>
    </w:p>
    <w:p w14:paraId="1AC1F36D" w14:textId="77777777" w:rsidR="00D078A1" w:rsidRDefault="00D078A1" w:rsidP="00D078A1">
      <w:pPr>
        <w:rPr>
          <w:rFonts w:ascii="Posterama" w:hAnsi="Posterama" w:cs="Posterama"/>
          <w:sz w:val="22"/>
          <w:szCs w:val="22"/>
        </w:rPr>
      </w:pPr>
      <w:r>
        <w:rPr>
          <w:noProof/>
          <w14:ligatures w14:val="standardContextual"/>
        </w:rPr>
        <w:drawing>
          <wp:anchor distT="0" distB="0" distL="114300" distR="114300" simplePos="0" relativeHeight="251667456" behindDoc="0" locked="0" layoutInCell="1" allowOverlap="1" wp14:anchorId="01392B98" wp14:editId="094A180D">
            <wp:simplePos x="0" y="0"/>
            <wp:positionH relativeFrom="column">
              <wp:posOffset>3349540</wp:posOffset>
            </wp:positionH>
            <wp:positionV relativeFrom="paragraph">
              <wp:posOffset>2591</wp:posOffset>
            </wp:positionV>
            <wp:extent cx="2356485" cy="3051175"/>
            <wp:effectExtent l="0" t="0" r="5715" b="0"/>
            <wp:wrapSquare wrapText="bothSides"/>
            <wp:docPr id="68109796" name="Picture 1" descr="A cartoon of a pengu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09796" name="Picture 1" descr="A cartoon of a penguin&#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356485" cy="3051175"/>
                    </a:xfrm>
                    <a:prstGeom prst="rect">
                      <a:avLst/>
                    </a:prstGeom>
                  </pic:spPr>
                </pic:pic>
              </a:graphicData>
            </a:graphic>
            <wp14:sizeRelH relativeFrom="page">
              <wp14:pctWidth>0</wp14:pctWidth>
            </wp14:sizeRelH>
            <wp14:sizeRelV relativeFrom="page">
              <wp14:pctHeight>0</wp14:pctHeight>
            </wp14:sizeRelV>
          </wp:anchor>
        </w:drawing>
      </w:r>
      <w:r>
        <w:rPr>
          <w:rFonts w:ascii="Posterama" w:hAnsi="Posterama" w:cs="Posterama"/>
          <w:sz w:val="22"/>
          <w:szCs w:val="22"/>
        </w:rPr>
        <w:t>Winsor McCay’s ‘</w:t>
      </w:r>
      <w:r w:rsidRPr="003819E6">
        <w:rPr>
          <w:rFonts w:ascii="Posterama" w:hAnsi="Posterama" w:cs="Posterama"/>
          <w:sz w:val="22"/>
          <w:szCs w:val="22"/>
        </w:rPr>
        <w:t>Gertie</w:t>
      </w:r>
      <w:r>
        <w:rPr>
          <w:rFonts w:ascii="Posterama" w:hAnsi="Posterama" w:cs="Posterama"/>
          <w:sz w:val="22"/>
          <w:szCs w:val="22"/>
        </w:rPr>
        <w:t xml:space="preserve"> the Dinosaur’, however, was the first cartoon to include a coherent plot and distinct personality in its protagonist, which paved the way for character-driven animation. Such a playful and rambunctious personality was able to be projected onto by many audiences regardless of age.</w:t>
      </w:r>
    </w:p>
    <w:p w14:paraId="1DA46CA0" w14:textId="77777777" w:rsidR="00D078A1" w:rsidRDefault="00D078A1" w:rsidP="00D078A1">
      <w:pPr>
        <w:rPr>
          <w:rFonts w:ascii="Posterama" w:hAnsi="Posterama" w:cs="Posterama"/>
          <w:sz w:val="22"/>
          <w:szCs w:val="22"/>
        </w:rPr>
      </w:pPr>
    </w:p>
    <w:p w14:paraId="47E7E94D" w14:textId="77777777" w:rsidR="00D078A1" w:rsidRPr="003819E6" w:rsidRDefault="00D078A1" w:rsidP="00D078A1">
      <w:pPr>
        <w:rPr>
          <w:rFonts w:ascii="Posterama" w:hAnsi="Posterama" w:cs="Posterama"/>
          <w:sz w:val="22"/>
          <w:szCs w:val="22"/>
        </w:rPr>
      </w:pPr>
      <w:r>
        <w:rPr>
          <w:rFonts w:ascii="Posterama" w:hAnsi="Posterama" w:cs="Posterama"/>
          <w:sz w:val="22"/>
          <w:szCs w:val="22"/>
        </w:rPr>
        <w:t>The film, made of over ten thousand drawings, helps celebrates wonder and innovation, combining the 20</w:t>
      </w:r>
      <w:r w:rsidRPr="000F0FC0">
        <w:rPr>
          <w:rFonts w:ascii="Posterama" w:hAnsi="Posterama" w:cs="Posterama"/>
          <w:sz w:val="22"/>
          <w:szCs w:val="22"/>
          <w:vertAlign w:val="superscript"/>
        </w:rPr>
        <w:t>th</w:t>
      </w:r>
      <w:r>
        <w:rPr>
          <w:rFonts w:ascii="Posterama" w:hAnsi="Posterama" w:cs="Posterama"/>
          <w:sz w:val="22"/>
          <w:szCs w:val="22"/>
        </w:rPr>
        <w:t xml:space="preserve"> century fascination with dinosaurs with the novelty of animations and moving pictures, bridging the past, present and future in an eye-catching and heartwarming film.</w:t>
      </w:r>
    </w:p>
    <w:p w14:paraId="26EE0B23" w14:textId="77777777" w:rsidR="00D078A1" w:rsidRDefault="00D078A1" w:rsidP="00D078A1">
      <w:pPr>
        <w:rPr>
          <w:rFonts w:ascii="Posterama" w:hAnsi="Posterama" w:cs="Posterama"/>
          <w:b/>
          <w:bCs/>
        </w:rPr>
      </w:pPr>
    </w:p>
    <w:p w14:paraId="152E013A" w14:textId="77777777" w:rsidR="00D078A1" w:rsidRDefault="00D078A1" w:rsidP="00D078A1">
      <w:pPr>
        <w:rPr>
          <w:rFonts w:ascii="Posterama" w:hAnsi="Posterama" w:cs="Posterama"/>
        </w:rPr>
      </w:pPr>
      <w:r>
        <w:rPr>
          <w:rFonts w:ascii="Posterama" w:hAnsi="Posterama" w:cs="Posterama"/>
        </w:rPr>
        <w:t>It also highlights playfulness, much like Fantasmagorie, but disobedience in a humorous way. Gertie often misbehaves, refusing commands and throwing things, something integral to her character specifically and not just general movement.</w:t>
      </w:r>
    </w:p>
    <w:p w14:paraId="20F1DACD" w14:textId="77777777" w:rsidR="00D078A1" w:rsidRDefault="00D078A1" w:rsidP="00D078A1">
      <w:pPr>
        <w:rPr>
          <w:rFonts w:ascii="Posterama" w:hAnsi="Posterama" w:cs="Posterama"/>
        </w:rPr>
      </w:pPr>
    </w:p>
    <w:p w14:paraId="79639DF2" w14:textId="77777777" w:rsidR="00D078A1" w:rsidRPr="007C00C8" w:rsidRDefault="00D078A1" w:rsidP="00D078A1">
      <w:pPr>
        <w:rPr>
          <w:rFonts w:ascii="Posterama" w:hAnsi="Posterama" w:cs="Posterama"/>
        </w:rPr>
      </w:pPr>
    </w:p>
    <w:p w14:paraId="7DAF44F2" w14:textId="77777777" w:rsidR="00D078A1" w:rsidRDefault="00D078A1" w:rsidP="00D078A1">
      <w:pPr>
        <w:rPr>
          <w:rFonts w:ascii="Posterama" w:hAnsi="Posterama" w:cs="Posterama"/>
          <w:b/>
          <w:bCs/>
        </w:rPr>
      </w:pPr>
    </w:p>
    <w:p w14:paraId="47F4F7D1" w14:textId="77777777" w:rsidR="00D078A1" w:rsidRDefault="00D078A1" w:rsidP="00D078A1">
      <w:pPr>
        <w:rPr>
          <w:rFonts w:ascii="Posterama" w:hAnsi="Posterama" w:cs="Posterama"/>
          <w:b/>
          <w:bCs/>
        </w:rPr>
      </w:pPr>
    </w:p>
    <w:p w14:paraId="1BD3E92A" w14:textId="77777777" w:rsidR="00D078A1" w:rsidRPr="00982B1F" w:rsidRDefault="00D078A1" w:rsidP="00D078A1">
      <w:pPr>
        <w:pBdr>
          <w:bottom w:val="single" w:sz="6" w:space="1" w:color="auto"/>
        </w:pBdr>
        <w:rPr>
          <w:rFonts w:ascii="Posterama" w:hAnsi="Posterama" w:cs="Posterama"/>
          <w:sz w:val="28"/>
          <w:szCs w:val="28"/>
        </w:rPr>
      </w:pPr>
      <w:r w:rsidRPr="00982B1F">
        <w:rPr>
          <w:rFonts w:ascii="Posterama" w:hAnsi="Posterama" w:cs="Posterama"/>
          <w:sz w:val="28"/>
          <w:szCs w:val="28"/>
        </w:rPr>
        <w:lastRenderedPageBreak/>
        <w:t>Week</w:t>
      </w:r>
      <w:r>
        <w:rPr>
          <w:rFonts w:ascii="Posterama" w:hAnsi="Posterama" w:cs="Posterama"/>
          <w:sz w:val="28"/>
          <w:szCs w:val="28"/>
        </w:rPr>
        <w:t xml:space="preserve">s 4 and 5 </w:t>
      </w:r>
      <w:r w:rsidRPr="00982B1F">
        <w:rPr>
          <w:rFonts w:ascii="Posterama" w:hAnsi="Posterama" w:cs="Posterama"/>
          <w:sz w:val="28"/>
          <w:szCs w:val="28"/>
        </w:rPr>
        <w:t xml:space="preserve">– WS </w:t>
      </w:r>
      <w:r>
        <w:rPr>
          <w:rFonts w:ascii="Posterama" w:hAnsi="Posterama" w:cs="Posterama"/>
          <w:sz w:val="28"/>
          <w:szCs w:val="28"/>
        </w:rPr>
        <w:t>3</w:t>
      </w:r>
      <w:r w:rsidRPr="00982B1F">
        <w:rPr>
          <w:rFonts w:ascii="Posterama" w:hAnsi="Posterama" w:cs="Posterama"/>
          <w:sz w:val="28"/>
          <w:szCs w:val="28"/>
        </w:rPr>
        <w:t>/</w:t>
      </w:r>
      <w:r>
        <w:rPr>
          <w:rFonts w:ascii="Posterama" w:hAnsi="Posterama" w:cs="Posterama"/>
          <w:sz w:val="28"/>
          <w:szCs w:val="28"/>
        </w:rPr>
        <w:t>2</w:t>
      </w:r>
      <w:r w:rsidRPr="00982B1F">
        <w:rPr>
          <w:rFonts w:ascii="Posterama" w:hAnsi="Posterama" w:cs="Posterama"/>
          <w:sz w:val="28"/>
          <w:szCs w:val="28"/>
        </w:rPr>
        <w:t>/202</w:t>
      </w:r>
      <w:r>
        <w:rPr>
          <w:rFonts w:ascii="Posterama" w:hAnsi="Posterama" w:cs="Posterama"/>
          <w:sz w:val="28"/>
          <w:szCs w:val="28"/>
        </w:rPr>
        <w:t xml:space="preserve">5, </w:t>
      </w:r>
      <w:r w:rsidRPr="00982B1F">
        <w:rPr>
          <w:rFonts w:ascii="Posterama" w:hAnsi="Posterama" w:cs="Posterama"/>
          <w:sz w:val="28"/>
          <w:szCs w:val="28"/>
        </w:rPr>
        <w:t xml:space="preserve">WS </w:t>
      </w:r>
      <w:r>
        <w:rPr>
          <w:rFonts w:ascii="Posterama" w:hAnsi="Posterama" w:cs="Posterama"/>
          <w:sz w:val="28"/>
          <w:szCs w:val="28"/>
        </w:rPr>
        <w:t>10</w:t>
      </w:r>
      <w:r w:rsidRPr="00982B1F">
        <w:rPr>
          <w:rFonts w:ascii="Posterama" w:hAnsi="Posterama" w:cs="Posterama"/>
          <w:sz w:val="28"/>
          <w:szCs w:val="28"/>
        </w:rPr>
        <w:t>/</w:t>
      </w:r>
      <w:r>
        <w:rPr>
          <w:rFonts w:ascii="Posterama" w:hAnsi="Posterama" w:cs="Posterama"/>
          <w:sz w:val="28"/>
          <w:szCs w:val="28"/>
        </w:rPr>
        <w:t>2</w:t>
      </w:r>
      <w:r w:rsidRPr="00982B1F">
        <w:rPr>
          <w:rFonts w:ascii="Posterama" w:hAnsi="Posterama" w:cs="Posterama"/>
          <w:sz w:val="28"/>
          <w:szCs w:val="28"/>
        </w:rPr>
        <w:t>/202</w:t>
      </w:r>
      <w:r>
        <w:rPr>
          <w:rFonts w:ascii="Posterama" w:hAnsi="Posterama" w:cs="Posterama"/>
          <w:sz w:val="28"/>
          <w:szCs w:val="28"/>
        </w:rPr>
        <w:t>5</w:t>
      </w:r>
    </w:p>
    <w:p w14:paraId="2BA4BABD" w14:textId="77777777" w:rsidR="00D078A1" w:rsidRDefault="00D078A1" w:rsidP="00D078A1">
      <w:pPr>
        <w:rPr>
          <w:rFonts w:ascii="Posterama" w:hAnsi="Posterama" w:cs="Posterama"/>
          <w:b/>
          <w:bCs/>
        </w:rPr>
      </w:pPr>
    </w:p>
    <w:p w14:paraId="699CAD43" w14:textId="77777777" w:rsidR="00D078A1" w:rsidRPr="00354979" w:rsidRDefault="00D078A1" w:rsidP="00D078A1">
      <w:pPr>
        <w:rPr>
          <w:rFonts w:ascii="Posterama" w:hAnsi="Posterama" w:cs="Posterama"/>
          <w:b/>
          <w:bCs/>
          <w:sz w:val="22"/>
          <w:szCs w:val="22"/>
        </w:rPr>
      </w:pPr>
    </w:p>
    <w:p w14:paraId="3AAFE3EB" w14:textId="77777777" w:rsidR="00D078A1" w:rsidRPr="00F1094D" w:rsidRDefault="00D078A1" w:rsidP="00D078A1">
      <w:pPr>
        <w:rPr>
          <w:rFonts w:ascii="Posterama" w:hAnsi="Posterama" w:cs="Posterama"/>
          <w:b/>
          <w:bCs/>
          <w:sz w:val="28"/>
          <w:szCs w:val="28"/>
          <w:u w:val="single"/>
        </w:rPr>
      </w:pPr>
      <w:r w:rsidRPr="00F1094D">
        <w:rPr>
          <w:rFonts w:ascii="Posterama" w:hAnsi="Posterama" w:cs="Posterama"/>
          <w:b/>
          <w:bCs/>
          <w:sz w:val="28"/>
          <w:szCs w:val="28"/>
          <w:u w:val="single"/>
        </w:rPr>
        <w:t>Disney</w:t>
      </w:r>
    </w:p>
    <w:p w14:paraId="08C77C86" w14:textId="77777777" w:rsidR="00D078A1" w:rsidRDefault="00D078A1" w:rsidP="00D078A1">
      <w:pPr>
        <w:rPr>
          <w:rFonts w:ascii="Posterama" w:hAnsi="Posterama" w:cs="Posterama"/>
        </w:rPr>
      </w:pPr>
      <w:r>
        <w:rPr>
          <w:noProof/>
        </w:rPr>
        <mc:AlternateContent>
          <mc:Choice Requires="wps">
            <w:drawing>
              <wp:anchor distT="0" distB="0" distL="114300" distR="114300" simplePos="0" relativeHeight="251671552" behindDoc="0" locked="0" layoutInCell="1" allowOverlap="1" wp14:anchorId="7A89562E" wp14:editId="01BC158B">
                <wp:simplePos x="0" y="0"/>
                <wp:positionH relativeFrom="column">
                  <wp:posOffset>2738755</wp:posOffset>
                </wp:positionH>
                <wp:positionV relativeFrom="paragraph">
                  <wp:posOffset>2875915</wp:posOffset>
                </wp:positionV>
                <wp:extent cx="3752215" cy="635"/>
                <wp:effectExtent l="0" t="0" r="635" b="6985"/>
                <wp:wrapSquare wrapText="bothSides"/>
                <wp:docPr id="835771552" name="Text Box 1"/>
                <wp:cNvGraphicFramePr/>
                <a:graphic xmlns:a="http://schemas.openxmlformats.org/drawingml/2006/main">
                  <a:graphicData uri="http://schemas.microsoft.com/office/word/2010/wordprocessingShape">
                    <wps:wsp>
                      <wps:cNvSpPr txBox="1"/>
                      <wps:spPr>
                        <a:xfrm>
                          <a:off x="0" y="0"/>
                          <a:ext cx="3752215" cy="635"/>
                        </a:xfrm>
                        <a:prstGeom prst="rect">
                          <a:avLst/>
                        </a:prstGeom>
                        <a:noFill/>
                        <a:ln>
                          <a:noFill/>
                        </a:ln>
                      </wps:spPr>
                      <wps:txbx>
                        <w:txbxContent>
                          <w:p w14:paraId="7564A652" w14:textId="77777777" w:rsidR="00D078A1" w:rsidRPr="00322D07" w:rsidRDefault="00D078A1" w:rsidP="00D078A1">
                            <w:pPr>
                              <w:pStyle w:val="Caption"/>
                              <w:jc w:val="center"/>
                              <w:rPr>
                                <w:rFonts w:ascii="Posterama" w:hAnsi="Posterama" w:cs="Posterama"/>
                                <w:b/>
                                <w:bCs/>
                                <w:noProof/>
                                <w:sz w:val="16"/>
                                <w:szCs w:val="16"/>
                              </w:rPr>
                            </w:pPr>
                            <w:r w:rsidRPr="00322D07">
                              <w:rPr>
                                <w:rFonts w:ascii="Posterama" w:hAnsi="Posterama" w:cs="Posterama"/>
                                <w:b/>
                                <w:bCs/>
                                <w:noProof/>
                                <w:sz w:val="16"/>
                                <w:szCs w:val="16"/>
                              </w:rPr>
                              <w:t>Walt Disney, the visionary (left) and Ub Iwerks, the lead animator (right)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89562E" id="_x0000_s1027" type="#_x0000_t202" style="position:absolute;margin-left:215.65pt;margin-top:226.45pt;width:295.4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" filled="f" stroked="f">
                <v:textbox style="mso-fit-shape-to-text:t" inset="0,0,0,0">
                  <w:txbxContent>
                    <w:p w14:paraId="7564A652" w14:textId="77777777" w:rsidR="00D078A1" w:rsidRPr="00322D07" w:rsidRDefault="00D078A1" w:rsidP="00D078A1">
                      <w:pPr>
                        <w:pStyle w:val="Caption"/>
                        <w:jc w:val="center"/>
                        <w:rPr>
                          <w:rFonts w:ascii="Posterama" w:hAnsi="Posterama" w:cs="Posterama"/>
                          <w:b/>
                          <w:bCs/>
                          <w:noProof/>
                          <w:sz w:val="16"/>
                          <w:szCs w:val="16"/>
                        </w:rPr>
                      </w:pPr>
                      <w:r w:rsidRPr="00322D07">
                        <w:rPr>
                          <w:rFonts w:ascii="Posterama" w:hAnsi="Posterama" w:cs="Posterama"/>
                          <w:b/>
                          <w:bCs/>
                          <w:noProof/>
                          <w:sz w:val="16"/>
                          <w:szCs w:val="16"/>
                        </w:rPr>
                        <w:t>Walt Disney, the visionary (left) and Ub Iwerks, the lead animator (right)</w:t>
                      </w:r>
                    </w:p>
                  </w:txbxContent>
                </v:textbox>
                <w10:wrap type="square"/>
              </v:shape>
            </w:pict>
          </mc:Fallback>
        </mc:AlternateContent>
      </w:r>
      <w:r>
        <w:rPr>
          <w:noProof/>
        </w:rPr>
        <w:drawing>
          <wp:anchor distT="0" distB="0" distL="114300" distR="114300" simplePos="0" relativeHeight="251670528" behindDoc="0" locked="0" layoutInCell="1" allowOverlap="1" wp14:anchorId="279323E1" wp14:editId="52D432ED">
            <wp:simplePos x="0" y="0"/>
            <wp:positionH relativeFrom="column">
              <wp:posOffset>2738755</wp:posOffset>
            </wp:positionH>
            <wp:positionV relativeFrom="paragraph">
              <wp:posOffset>4445</wp:posOffset>
            </wp:positionV>
            <wp:extent cx="3752215" cy="2814320"/>
            <wp:effectExtent l="0" t="0" r="635" b="5080"/>
            <wp:wrapSquare wrapText="bothSides"/>
            <wp:docPr id="497557824" name="Picture 5" descr="4 Facts About Disney Legend Ub Iwerks - WDW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4 Facts About Disney Legend Ub Iwerks - WDW Magazin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52215" cy="281432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Posterama" w:hAnsi="Posterama" w:cs="Posterama"/>
          <w:sz w:val="22"/>
          <w:szCs w:val="22"/>
        </w:rPr>
        <w:t>After Winsor McCay and Émile Cohl’s era, the next major era in animation was that of a certain Walter Elias Disney. Once a night-school art student</w:t>
      </w:r>
      <w:r w:rsidRPr="006652E9">
        <w:rPr>
          <w:rFonts w:ascii="Posterama" w:hAnsi="Posterama" w:cs="Posterama"/>
          <w:sz w:val="22"/>
          <w:szCs w:val="22"/>
          <w:vertAlign w:val="superscript"/>
        </w:rPr>
        <w:t>[11]</w:t>
      </w:r>
      <w:r>
        <w:rPr>
          <w:rFonts w:ascii="Posterama" w:hAnsi="Posterama" w:cs="Posterama"/>
          <w:sz w:val="22"/>
          <w:szCs w:val="22"/>
        </w:rPr>
        <w:t>, Walt Disney would go onto starting up one of the most influential animation studios in the world for decades to come. Although less known to the general public, Ubbe Ert “Ub” Iwerks was an important part of the beginning of Walt’s studio, despite not initially getting the credit he deserved.</w:t>
      </w:r>
      <w:r w:rsidRPr="002076DB">
        <w:rPr>
          <w:rFonts w:ascii="Posterama" w:hAnsi="Posterama" w:cs="Posterama"/>
          <w:sz w:val="22"/>
          <w:szCs w:val="22"/>
          <w:vertAlign w:val="superscript"/>
        </w:rPr>
        <w:t>[12]</w:t>
      </w:r>
    </w:p>
    <w:p w14:paraId="6800E576" w14:textId="77777777" w:rsidR="00D078A1" w:rsidRDefault="00D078A1" w:rsidP="00D078A1">
      <w:pPr>
        <w:rPr>
          <w:rFonts w:ascii="Posterama" w:hAnsi="Posterama" w:cs="Posterama"/>
          <w:b/>
          <w:bCs/>
        </w:rPr>
      </w:pPr>
    </w:p>
    <w:p w14:paraId="056FD655" w14:textId="77777777" w:rsidR="00D078A1" w:rsidRPr="008508E3" w:rsidRDefault="00D078A1" w:rsidP="00D078A1">
      <w:pPr>
        <w:rPr>
          <w:rFonts w:ascii="Posterama" w:hAnsi="Posterama" w:cs="Posterama"/>
          <w:sz w:val="22"/>
          <w:szCs w:val="22"/>
        </w:rPr>
      </w:pPr>
      <w:r w:rsidRPr="008508E3">
        <w:rPr>
          <w:rFonts w:ascii="Posterama" w:hAnsi="Posterama" w:cs="Posterama"/>
          <w:sz w:val="22"/>
          <w:szCs w:val="22"/>
        </w:rPr>
        <w:t>His first animation was Alice’s Wonderland</w:t>
      </w:r>
      <w:r>
        <w:rPr>
          <w:rFonts w:ascii="Posterama" w:hAnsi="Posterama" w:cs="Posterama"/>
          <w:sz w:val="22"/>
          <w:szCs w:val="22"/>
        </w:rPr>
        <w:t>. Much like Gertie the Dinosaur having elements of both live action and animation, the titular protagonist Alice is a live-action, spunky four-year-old girl who visits Walt Disney’s studio to enter his magical cartoon world.</w:t>
      </w:r>
      <w:r w:rsidRPr="00925BD3">
        <w:rPr>
          <w:rFonts w:ascii="Posterama" w:hAnsi="Posterama" w:cs="Posterama"/>
          <w:sz w:val="22"/>
          <w:szCs w:val="22"/>
          <w:vertAlign w:val="superscript"/>
        </w:rPr>
        <w:t>[1</w:t>
      </w:r>
      <w:r>
        <w:rPr>
          <w:rFonts w:ascii="Posterama" w:hAnsi="Posterama" w:cs="Posterama"/>
          <w:sz w:val="22"/>
          <w:szCs w:val="22"/>
          <w:vertAlign w:val="superscript"/>
        </w:rPr>
        <w:t>3</w:t>
      </w:r>
      <w:r w:rsidRPr="00925BD3">
        <w:rPr>
          <w:rFonts w:ascii="Posterama" w:hAnsi="Posterama" w:cs="Posterama"/>
          <w:sz w:val="22"/>
          <w:szCs w:val="22"/>
          <w:vertAlign w:val="superscript"/>
        </w:rPr>
        <w:t>]</w:t>
      </w:r>
      <w:r>
        <w:rPr>
          <w:rFonts w:ascii="Posterama" w:hAnsi="Posterama" w:cs="Posterama"/>
          <w:sz w:val="22"/>
          <w:szCs w:val="22"/>
          <w:vertAlign w:val="superscript"/>
        </w:rPr>
        <w:t xml:space="preserve"> </w:t>
      </w:r>
    </w:p>
    <w:p w14:paraId="2E7E3506" w14:textId="77777777" w:rsidR="00D078A1" w:rsidRDefault="00D078A1" w:rsidP="00D078A1">
      <w:pPr>
        <w:rPr>
          <w:rFonts w:ascii="Posterama" w:hAnsi="Posterama" w:cs="Posterama"/>
          <w:b/>
          <w:bCs/>
        </w:rPr>
      </w:pPr>
    </w:p>
    <w:p w14:paraId="3AC4FF39" w14:textId="77777777" w:rsidR="00D078A1" w:rsidRPr="00AF0F2B" w:rsidRDefault="00D078A1" w:rsidP="00D078A1">
      <w:pPr>
        <w:rPr>
          <w:rFonts w:ascii="Posterama" w:hAnsi="Posterama" w:cs="Posterama"/>
          <w:sz w:val="22"/>
          <w:szCs w:val="22"/>
        </w:rPr>
      </w:pPr>
      <w:r w:rsidRPr="00AF0F2B">
        <w:rPr>
          <w:rFonts w:ascii="Posterama" w:hAnsi="Posterama" w:cs="Posterama"/>
          <w:sz w:val="22"/>
          <w:szCs w:val="22"/>
        </w:rPr>
        <w:t>This later led to Walt Disney and Ub Iwerks experimenting even further with this live action/animation blend, leading to the creation of the “Alice Comedies”, and then the Disney Brothers Studio in 1923.</w:t>
      </w:r>
    </w:p>
    <w:p w14:paraId="327FF198" w14:textId="77777777" w:rsidR="00D078A1" w:rsidRDefault="00D078A1" w:rsidP="00D078A1"/>
    <w:p w14:paraId="71641D6C" w14:textId="77777777" w:rsidR="00D078A1" w:rsidRPr="000453F4" w:rsidRDefault="00D078A1" w:rsidP="00D078A1">
      <w:pPr>
        <w:rPr>
          <w:rFonts w:ascii="Posterama" w:hAnsi="Posterama" w:cs="Posterama"/>
          <w:b/>
          <w:bCs/>
          <w:sz w:val="28"/>
          <w:szCs w:val="28"/>
          <w:u w:val="single"/>
        </w:rPr>
      </w:pPr>
      <w:r w:rsidRPr="000453F4">
        <w:rPr>
          <w:rFonts w:ascii="Posterama" w:hAnsi="Posterama" w:cs="Posterama"/>
          <w:b/>
          <w:bCs/>
          <w:sz w:val="28"/>
          <w:szCs w:val="28"/>
          <w:u w:val="single"/>
        </w:rPr>
        <w:t>Mickey Mouse</w:t>
      </w:r>
    </w:p>
    <w:p w14:paraId="28C9A3D5" w14:textId="77777777" w:rsidR="00D078A1" w:rsidRDefault="00D078A1" w:rsidP="00D078A1">
      <w:pPr>
        <w:rPr>
          <w:rFonts w:ascii="Posterama" w:hAnsi="Posterama" w:cs="Posterama"/>
          <w:sz w:val="22"/>
          <w:szCs w:val="22"/>
        </w:rPr>
      </w:pPr>
      <w:r>
        <w:rPr>
          <w:noProof/>
          <w14:ligatures w14:val="standardContextual"/>
        </w:rPr>
        <w:drawing>
          <wp:anchor distT="0" distB="0" distL="114300" distR="114300" simplePos="0" relativeHeight="251668480" behindDoc="0" locked="0" layoutInCell="1" allowOverlap="1" wp14:anchorId="31B283D1" wp14:editId="2877BAF9">
            <wp:simplePos x="0" y="0"/>
            <wp:positionH relativeFrom="column">
              <wp:posOffset>-459547</wp:posOffset>
            </wp:positionH>
            <wp:positionV relativeFrom="paragraph">
              <wp:posOffset>58267</wp:posOffset>
            </wp:positionV>
            <wp:extent cx="3554095" cy="2830830"/>
            <wp:effectExtent l="0" t="0" r="8255" b="7620"/>
            <wp:wrapThrough wrapText="bothSides">
              <wp:wrapPolygon edited="0">
                <wp:start x="0" y="0"/>
                <wp:lineTo x="0" y="21513"/>
                <wp:lineTo x="21534" y="21513"/>
                <wp:lineTo x="21534" y="0"/>
                <wp:lineTo x="0" y="0"/>
              </wp:wrapPolygon>
            </wp:wrapThrough>
            <wp:docPr id="701174230" name="Picture 1" descr="Cartoon characters in a carto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174230" name="Picture 1" descr="Cartoon characters in a cartoon&#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3554095" cy="2830830"/>
                    </a:xfrm>
                    <a:prstGeom prst="rect">
                      <a:avLst/>
                    </a:prstGeom>
                  </pic:spPr>
                </pic:pic>
              </a:graphicData>
            </a:graphic>
            <wp14:sizeRelH relativeFrom="margin">
              <wp14:pctWidth>0</wp14:pctWidth>
            </wp14:sizeRelH>
            <wp14:sizeRelV relativeFrom="margin">
              <wp14:pctHeight>0</wp14:pctHeight>
            </wp14:sizeRelV>
          </wp:anchor>
        </w:drawing>
      </w:r>
      <w:r w:rsidRPr="00FC4500">
        <w:rPr>
          <w:rFonts w:ascii="Posterama" w:hAnsi="Posterama" w:cs="Posterama"/>
          <w:sz w:val="22"/>
          <w:szCs w:val="22"/>
        </w:rPr>
        <w:t xml:space="preserve">The birth of Mickey Mouse in 1928 was only the beginning of Disney’s snowballing domination of the animation scene. Thanks to "Steamboat Willie," Mickey Mouse became a massive sensation, and was one of the first characters whose fully animated film included </w:t>
      </w:r>
      <w:r>
        <w:rPr>
          <w:rFonts w:ascii="Posterama" w:hAnsi="Posterama" w:cs="Posterama"/>
          <w:sz w:val="22"/>
          <w:szCs w:val="22"/>
        </w:rPr>
        <w:t>a mix of synchronized</w:t>
      </w:r>
      <w:r w:rsidRPr="00FC4500">
        <w:rPr>
          <w:rFonts w:ascii="Posterama" w:hAnsi="Posterama" w:cs="Posterama"/>
          <w:sz w:val="22"/>
          <w:szCs w:val="22"/>
        </w:rPr>
        <w:t xml:space="preserve"> </w:t>
      </w:r>
      <w:r>
        <w:rPr>
          <w:rFonts w:ascii="Posterama" w:hAnsi="Posterama" w:cs="Posterama"/>
          <w:sz w:val="22"/>
          <w:szCs w:val="22"/>
        </w:rPr>
        <w:t xml:space="preserve">sound effects, music </w:t>
      </w:r>
      <w:r w:rsidRPr="00FC4500">
        <w:rPr>
          <w:rFonts w:ascii="Posterama" w:hAnsi="Posterama" w:cs="Posterama"/>
          <w:sz w:val="22"/>
          <w:szCs w:val="22"/>
        </w:rPr>
        <w:t xml:space="preserve">and animation, </w:t>
      </w:r>
      <w:r>
        <w:rPr>
          <w:rFonts w:ascii="Posterama" w:hAnsi="Posterama" w:cs="Posterama"/>
          <w:sz w:val="22"/>
          <w:szCs w:val="22"/>
        </w:rPr>
        <w:t xml:space="preserve">a colossal </w:t>
      </w:r>
      <w:r w:rsidRPr="00FC4500">
        <w:rPr>
          <w:rFonts w:ascii="Posterama" w:hAnsi="Posterama" w:cs="Posterama"/>
          <w:sz w:val="22"/>
          <w:szCs w:val="22"/>
        </w:rPr>
        <w:t xml:space="preserve">achievement at the time. </w:t>
      </w:r>
    </w:p>
    <w:p w14:paraId="5A9EF5EC" w14:textId="77777777" w:rsidR="00D078A1" w:rsidRDefault="00D078A1" w:rsidP="00D078A1">
      <w:pPr>
        <w:rPr>
          <w:rFonts w:ascii="Posterama" w:hAnsi="Posterama" w:cs="Posterama"/>
          <w:sz w:val="22"/>
          <w:szCs w:val="22"/>
        </w:rPr>
      </w:pPr>
    </w:p>
    <w:p w14:paraId="1F4D4CE2" w14:textId="77777777" w:rsidR="00D078A1" w:rsidRDefault="00D078A1" w:rsidP="00D078A1">
      <w:pPr>
        <w:rPr>
          <w:rFonts w:ascii="Posterama" w:hAnsi="Posterama" w:cs="Posterama"/>
          <w:sz w:val="22"/>
          <w:szCs w:val="22"/>
        </w:rPr>
      </w:pPr>
      <w:r>
        <w:rPr>
          <w:noProof/>
        </w:rPr>
        <mc:AlternateContent>
          <mc:Choice Requires="wps">
            <w:drawing>
              <wp:anchor distT="0" distB="0" distL="114300" distR="114300" simplePos="0" relativeHeight="251669504" behindDoc="0" locked="0" layoutInCell="1" allowOverlap="1" wp14:anchorId="144CB854" wp14:editId="5E482822">
                <wp:simplePos x="0" y="0"/>
                <wp:positionH relativeFrom="column">
                  <wp:posOffset>-332740</wp:posOffset>
                </wp:positionH>
                <wp:positionV relativeFrom="paragraph">
                  <wp:posOffset>675005</wp:posOffset>
                </wp:positionV>
                <wp:extent cx="3412490" cy="210185"/>
                <wp:effectExtent l="0" t="0" r="16510" b="18415"/>
                <wp:wrapThrough wrapText="bothSides">
                  <wp:wrapPolygon edited="0">
                    <wp:start x="0" y="0"/>
                    <wp:lineTo x="0" y="21535"/>
                    <wp:lineTo x="21584" y="21535"/>
                    <wp:lineTo x="21584" y="0"/>
                    <wp:lineTo x="0" y="0"/>
                  </wp:wrapPolygon>
                </wp:wrapThrough>
                <wp:docPr id="190287820" name="Text Box 1"/>
                <wp:cNvGraphicFramePr/>
                <a:graphic xmlns:a="http://schemas.openxmlformats.org/drawingml/2006/main">
                  <a:graphicData uri="http://schemas.microsoft.com/office/word/2010/wordprocessingShape">
                    <wps:wsp>
                      <wps:cNvSpPr txBox="1"/>
                      <wps:spPr>
                        <a:xfrm>
                          <a:off x="0" y="0"/>
                          <a:ext cx="3412490" cy="210185"/>
                        </a:xfrm>
                        <a:prstGeom prst="rect">
                          <a:avLst/>
                        </a:prstGeom>
                        <a:noFill/>
                        <a:ln>
                          <a:noFill/>
                        </a:ln>
                      </wps:spPr>
                      <wps:txbx>
                        <w:txbxContent>
                          <w:p w14:paraId="0496CD72" w14:textId="77777777" w:rsidR="00D078A1" w:rsidRPr="00A72BDB" w:rsidRDefault="00D078A1" w:rsidP="00D078A1">
                            <w:pPr>
                              <w:pStyle w:val="Caption"/>
                              <w:jc w:val="center"/>
                              <w:rPr>
                                <w:noProof/>
                              </w:rPr>
                            </w:pPr>
                            <w:r w:rsidRPr="002076DB">
                              <w:rPr>
                                <w:rFonts w:ascii="Posterama" w:hAnsi="Posterama" w:cs="Posterama"/>
                                <w:b/>
                                <w:bCs/>
                              </w:rPr>
                              <w:t>Pete (left) and Mickey (right) in ‘Steamboat Willie’</w:t>
                            </w:r>
                            <w:r w:rsidRPr="002076DB">
                              <w:rPr>
                                <w:vertAlign w:val="superscript"/>
                              </w:rPr>
                              <w:t>[14]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4CB854" id="_x0000_s1028" type="#_x0000_t202" style="position:absolute;margin-left:-26.2pt;margin-top:53.15pt;width:268.7pt;height:16.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" filled="f" stroked="f">
                <v:textbox inset="0,0,0,0">
                  <w:txbxContent>
                    <w:p w14:paraId="0496CD72" w14:textId="77777777" w:rsidR="00D078A1" w:rsidRPr="00A72BDB" w:rsidRDefault="00D078A1" w:rsidP="00D078A1">
                      <w:pPr>
                        <w:pStyle w:val="Caption"/>
                        <w:jc w:val="center"/>
                        <w:rPr>
                          <w:noProof/>
                        </w:rPr>
                      </w:pPr>
                      <w:r w:rsidRPr="002076DB">
                        <w:rPr>
                          <w:rFonts w:ascii="Posterama" w:hAnsi="Posterama" w:cs="Posterama"/>
                          <w:b/>
                          <w:bCs/>
                        </w:rPr>
                        <w:t>Pete (left) and Mickey (right) in ‘Steamboat Willie’</w:t>
                      </w:r>
                      <w:r w:rsidRPr="002076DB">
                        <w:rPr>
                          <w:vertAlign w:val="superscript"/>
                        </w:rPr>
                        <w:t>[14]</w:t>
                      </w:r>
                    </w:p>
                  </w:txbxContent>
                </v:textbox>
                <w10:wrap type="through"/>
              </v:shape>
            </w:pict>
          </mc:Fallback>
        </mc:AlternateContent>
      </w:r>
      <w:r>
        <w:rPr>
          <w:rFonts w:ascii="Posterama" w:hAnsi="Posterama" w:cs="Posterama"/>
          <w:sz w:val="22"/>
          <w:szCs w:val="22"/>
        </w:rPr>
        <w:t xml:space="preserve">Steamboat Willie is even more character driven than earlier animation, given Mickey’s playfulness with Minnie as he tries to evade Pete’s iron fist. Mickey represents the </w:t>
      </w:r>
      <w:r>
        <w:rPr>
          <w:rFonts w:ascii="Posterama" w:hAnsi="Posterama" w:cs="Posterama"/>
          <w:sz w:val="22"/>
          <w:szCs w:val="22"/>
        </w:rPr>
        <w:lastRenderedPageBreak/>
        <w:t>underdog in a ‘Man vs. Authority’ situation, which also fits with Pete being a cat, and Mickey being a mouse – the staple “rival” animal duo.</w:t>
      </w:r>
    </w:p>
    <w:p w14:paraId="738B2E06" w14:textId="77777777" w:rsidR="00D078A1" w:rsidRDefault="00D078A1" w:rsidP="00D078A1">
      <w:pPr>
        <w:rPr>
          <w:rFonts w:ascii="Posterama" w:hAnsi="Posterama" w:cs="Posterama"/>
          <w:sz w:val="22"/>
          <w:szCs w:val="22"/>
        </w:rPr>
      </w:pPr>
    </w:p>
    <w:p w14:paraId="3D7197A9" w14:textId="77777777" w:rsidR="00D078A1" w:rsidRPr="005C1DEF" w:rsidRDefault="00D078A1" w:rsidP="00D078A1">
      <w:pPr>
        <w:rPr>
          <w:rFonts w:ascii="Posterama" w:hAnsi="Posterama" w:cs="Posterama"/>
          <w:sz w:val="22"/>
          <w:szCs w:val="22"/>
        </w:rPr>
      </w:pPr>
      <w:r w:rsidRPr="005C1DEF">
        <w:rPr>
          <w:rFonts w:ascii="Posterama" w:hAnsi="Posterama" w:cs="Posterama"/>
          <w:sz w:val="22"/>
          <w:szCs w:val="22"/>
        </w:rPr>
        <w:t>The success of Steamboat Willie culminated in not only the growth of the studio, but the ambition of its projects too. The release of "Snow White and the Seven Dwarfs" in 1937 is likely Disney’s biggest milestone, being the first full-length animated feature film. It showcased animation’s ability to tell stories with many themes and metaphors, develop rich characters, and convey deep emotions.</w:t>
      </w:r>
    </w:p>
    <w:p w14:paraId="49D4156C" w14:textId="77777777" w:rsidR="00D078A1" w:rsidRDefault="00D078A1" w:rsidP="00D078A1">
      <w:pPr>
        <w:rPr>
          <w:rFonts w:ascii="Posterama" w:hAnsi="Posterama" w:cs="Posterama"/>
          <w:b/>
          <w:bCs/>
        </w:rPr>
      </w:pPr>
    </w:p>
    <w:p w14:paraId="6846A0B5" w14:textId="77777777" w:rsidR="00D078A1" w:rsidRDefault="00D078A1" w:rsidP="00D078A1">
      <w:pPr>
        <w:rPr>
          <w:rFonts w:ascii="Posterama" w:hAnsi="Posterama" w:cs="Posterama"/>
          <w:b/>
          <w:bCs/>
        </w:rPr>
      </w:pPr>
    </w:p>
    <w:p w14:paraId="78901CBD" w14:textId="77777777" w:rsidR="00D078A1" w:rsidRDefault="00D078A1" w:rsidP="00D078A1">
      <w:pPr>
        <w:rPr>
          <w:rFonts w:ascii="Posterama" w:hAnsi="Posterama" w:cs="Posterama"/>
          <w:b/>
          <w:bCs/>
        </w:rPr>
      </w:pPr>
    </w:p>
    <w:p w14:paraId="4BAB6875" w14:textId="77777777" w:rsidR="00D078A1" w:rsidRDefault="00D078A1" w:rsidP="00D078A1">
      <w:pPr>
        <w:rPr>
          <w:rFonts w:ascii="Posterama" w:hAnsi="Posterama" w:cs="Posterama"/>
          <w:b/>
          <w:bCs/>
        </w:rPr>
      </w:pPr>
    </w:p>
    <w:p w14:paraId="09D33CA1" w14:textId="77777777" w:rsidR="00D078A1" w:rsidRDefault="00D078A1" w:rsidP="00D078A1">
      <w:pPr>
        <w:rPr>
          <w:rFonts w:ascii="Posterama" w:hAnsi="Posterama" w:cs="Posterama"/>
          <w:b/>
          <w:bCs/>
        </w:rPr>
      </w:pPr>
    </w:p>
    <w:p w14:paraId="07C9A417" w14:textId="77777777" w:rsidR="00D078A1" w:rsidRPr="00F51EB3" w:rsidRDefault="00D078A1" w:rsidP="00D078A1">
      <w:pPr>
        <w:pBdr>
          <w:bottom w:val="single" w:sz="6" w:space="1" w:color="auto"/>
        </w:pBdr>
        <w:rPr>
          <w:rFonts w:ascii="Posterama" w:hAnsi="Posterama" w:cs="Posterama"/>
          <w:sz w:val="28"/>
          <w:szCs w:val="28"/>
        </w:rPr>
      </w:pPr>
      <w:r w:rsidRPr="00982B1F">
        <w:rPr>
          <w:rFonts w:ascii="Posterama" w:hAnsi="Posterama" w:cs="Posterama"/>
          <w:sz w:val="28"/>
          <w:szCs w:val="28"/>
        </w:rPr>
        <w:t>Week</w:t>
      </w:r>
      <w:r>
        <w:rPr>
          <w:rFonts w:ascii="Posterama" w:hAnsi="Posterama" w:cs="Posterama"/>
          <w:sz w:val="28"/>
          <w:szCs w:val="28"/>
        </w:rPr>
        <w:t xml:space="preserve">s 6 and 7 </w:t>
      </w:r>
      <w:r w:rsidRPr="00982B1F">
        <w:rPr>
          <w:rFonts w:ascii="Posterama" w:hAnsi="Posterama" w:cs="Posterama"/>
          <w:sz w:val="28"/>
          <w:szCs w:val="28"/>
        </w:rPr>
        <w:t xml:space="preserve">– WS </w:t>
      </w:r>
      <w:r>
        <w:rPr>
          <w:rFonts w:ascii="Posterama" w:hAnsi="Posterama" w:cs="Posterama"/>
          <w:sz w:val="28"/>
          <w:szCs w:val="28"/>
        </w:rPr>
        <w:t>17</w:t>
      </w:r>
      <w:r w:rsidRPr="00982B1F">
        <w:rPr>
          <w:rFonts w:ascii="Posterama" w:hAnsi="Posterama" w:cs="Posterama"/>
          <w:sz w:val="28"/>
          <w:szCs w:val="28"/>
        </w:rPr>
        <w:t>/</w:t>
      </w:r>
      <w:r>
        <w:rPr>
          <w:rFonts w:ascii="Posterama" w:hAnsi="Posterama" w:cs="Posterama"/>
          <w:sz w:val="28"/>
          <w:szCs w:val="28"/>
        </w:rPr>
        <w:t>2</w:t>
      </w:r>
      <w:r w:rsidRPr="00982B1F">
        <w:rPr>
          <w:rFonts w:ascii="Posterama" w:hAnsi="Posterama" w:cs="Posterama"/>
          <w:sz w:val="28"/>
          <w:szCs w:val="28"/>
        </w:rPr>
        <w:t>/202</w:t>
      </w:r>
      <w:r>
        <w:rPr>
          <w:rFonts w:ascii="Posterama" w:hAnsi="Posterama" w:cs="Posterama"/>
          <w:sz w:val="28"/>
          <w:szCs w:val="28"/>
        </w:rPr>
        <w:t xml:space="preserve">5, </w:t>
      </w:r>
      <w:r w:rsidRPr="00982B1F">
        <w:rPr>
          <w:rFonts w:ascii="Posterama" w:hAnsi="Posterama" w:cs="Posterama"/>
          <w:sz w:val="28"/>
          <w:szCs w:val="28"/>
        </w:rPr>
        <w:t xml:space="preserve">WS </w:t>
      </w:r>
      <w:r>
        <w:rPr>
          <w:rFonts w:ascii="Posterama" w:hAnsi="Posterama" w:cs="Posterama"/>
          <w:sz w:val="28"/>
          <w:szCs w:val="28"/>
        </w:rPr>
        <w:t>24</w:t>
      </w:r>
      <w:r w:rsidRPr="00982B1F">
        <w:rPr>
          <w:rFonts w:ascii="Posterama" w:hAnsi="Posterama" w:cs="Posterama"/>
          <w:sz w:val="28"/>
          <w:szCs w:val="28"/>
        </w:rPr>
        <w:t>/</w:t>
      </w:r>
      <w:r>
        <w:rPr>
          <w:rFonts w:ascii="Posterama" w:hAnsi="Posterama" w:cs="Posterama"/>
          <w:sz w:val="28"/>
          <w:szCs w:val="28"/>
        </w:rPr>
        <w:t>2</w:t>
      </w:r>
      <w:r w:rsidRPr="00982B1F">
        <w:rPr>
          <w:rFonts w:ascii="Posterama" w:hAnsi="Posterama" w:cs="Posterama"/>
          <w:sz w:val="28"/>
          <w:szCs w:val="28"/>
        </w:rPr>
        <w:t>/202</w:t>
      </w:r>
      <w:r>
        <w:rPr>
          <w:rFonts w:ascii="Posterama" w:hAnsi="Posterama" w:cs="Posterama"/>
          <w:sz w:val="28"/>
          <w:szCs w:val="28"/>
        </w:rPr>
        <w:t>5</w:t>
      </w:r>
    </w:p>
    <w:p w14:paraId="5DA8B14A" w14:textId="77777777" w:rsidR="00D078A1" w:rsidRDefault="00D078A1" w:rsidP="00D078A1">
      <w:pPr>
        <w:rPr>
          <w:rFonts w:ascii="Posterama" w:hAnsi="Posterama" w:cs="Posterama"/>
          <w:b/>
          <w:bCs/>
        </w:rPr>
      </w:pPr>
    </w:p>
    <w:p w14:paraId="2BA640CC" w14:textId="77777777" w:rsidR="00D078A1" w:rsidRPr="000453F4" w:rsidRDefault="00D078A1" w:rsidP="00D078A1">
      <w:pPr>
        <w:rPr>
          <w:rFonts w:ascii="Posterama" w:hAnsi="Posterama" w:cs="Posterama"/>
          <w:b/>
          <w:bCs/>
          <w:sz w:val="28"/>
          <w:szCs w:val="28"/>
          <w:u w:val="single"/>
        </w:rPr>
      </w:pPr>
      <w:r w:rsidRPr="000453F4">
        <w:rPr>
          <w:rFonts w:ascii="Posterama" w:hAnsi="Posterama" w:cs="Posterama"/>
          <w:b/>
          <w:bCs/>
          <w:sz w:val="28"/>
          <w:szCs w:val="28"/>
          <w:u w:val="single"/>
        </w:rPr>
        <w:t>Disney Princesses</w:t>
      </w:r>
      <w:r>
        <w:rPr>
          <w:rFonts w:ascii="Posterama" w:hAnsi="Posterama" w:cs="Posterama"/>
          <w:b/>
          <w:bCs/>
          <w:sz w:val="28"/>
          <w:szCs w:val="28"/>
          <w:u w:val="single"/>
        </w:rPr>
        <w:t xml:space="preserve"> – History, Themes and Controversy</w:t>
      </w:r>
    </w:p>
    <w:p w14:paraId="24108E94" w14:textId="77777777" w:rsidR="00D078A1" w:rsidRDefault="00D078A1" w:rsidP="00D078A1">
      <w:pPr>
        <w:rPr>
          <w:rFonts w:ascii="Posterama" w:hAnsi="Posterama" w:cs="Posterama"/>
          <w:b/>
          <w:bCs/>
        </w:rPr>
      </w:pPr>
      <w:r>
        <w:rPr>
          <w:noProof/>
        </w:rPr>
        <w:drawing>
          <wp:anchor distT="0" distB="0" distL="114300" distR="114300" simplePos="0" relativeHeight="251672576" behindDoc="0" locked="0" layoutInCell="1" allowOverlap="1" wp14:anchorId="11389458" wp14:editId="429FAE57">
            <wp:simplePos x="0" y="0"/>
            <wp:positionH relativeFrom="margin">
              <wp:align>left</wp:align>
            </wp:positionH>
            <wp:positionV relativeFrom="paragraph">
              <wp:posOffset>128661</wp:posOffset>
            </wp:positionV>
            <wp:extent cx="3246755" cy="3577590"/>
            <wp:effectExtent l="0" t="0" r="0" b="3810"/>
            <wp:wrapThrough wrapText="bothSides">
              <wp:wrapPolygon edited="0">
                <wp:start x="0" y="0"/>
                <wp:lineTo x="0" y="21508"/>
                <wp:lineTo x="21418" y="21508"/>
                <wp:lineTo x="21418" y="0"/>
                <wp:lineTo x="0" y="0"/>
              </wp:wrapPolygon>
            </wp:wrapThrough>
            <wp:docPr id="1420699501" name="Picture 6" descr="CDN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DN media"/>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54240" cy="358557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A3A8DA6" w14:textId="77777777" w:rsidR="00D078A1" w:rsidRDefault="00D078A1" w:rsidP="00D078A1">
      <w:r>
        <w:rPr>
          <w:rFonts w:ascii="Posterama" w:hAnsi="Posterama" w:cs="Posterama"/>
        </w:rPr>
        <w:t>Disney’s Snow White (1937) is the first of a line-up many know today as the Disney Princesses. The success of Snow White is still celebrated today, as it brought a ‘Classic Era’ of princesses to audiences such as 1950’s Cinderella and Aurora from 1959’s ‘Sleeping Beauty’</w:t>
      </w:r>
      <w:r>
        <w:t xml:space="preserve">. </w:t>
      </w:r>
    </w:p>
    <w:p w14:paraId="2358D087" w14:textId="77777777" w:rsidR="00D078A1" w:rsidRDefault="00D078A1" w:rsidP="00D078A1">
      <w:pPr>
        <w:keepNext/>
      </w:pPr>
    </w:p>
    <w:p w14:paraId="21449FDD" w14:textId="77777777" w:rsidR="00D078A1" w:rsidRDefault="00D078A1" w:rsidP="00D078A1">
      <w:pPr>
        <w:rPr>
          <w:rFonts w:ascii="Posterama" w:hAnsi="Posterama" w:cs="Posterama"/>
        </w:rPr>
      </w:pPr>
      <w:r>
        <w:rPr>
          <w:noProof/>
        </w:rPr>
        <mc:AlternateContent>
          <mc:Choice Requires="wps">
            <w:drawing>
              <wp:anchor distT="0" distB="0" distL="114300" distR="114300" simplePos="0" relativeHeight="251673600" behindDoc="0" locked="0" layoutInCell="1" allowOverlap="1" wp14:anchorId="02F00631" wp14:editId="4D2A3D52">
                <wp:simplePos x="0" y="0"/>
                <wp:positionH relativeFrom="margin">
                  <wp:posOffset>155363</wp:posOffset>
                </wp:positionH>
                <wp:positionV relativeFrom="paragraph">
                  <wp:posOffset>1544320</wp:posOffset>
                </wp:positionV>
                <wp:extent cx="2912533" cy="635"/>
                <wp:effectExtent l="0" t="0" r="2540" b="2540"/>
                <wp:wrapThrough wrapText="bothSides">
                  <wp:wrapPolygon edited="0">
                    <wp:start x="0" y="0"/>
                    <wp:lineTo x="0" y="20703"/>
                    <wp:lineTo x="21478" y="20703"/>
                    <wp:lineTo x="21478" y="0"/>
                    <wp:lineTo x="0" y="0"/>
                  </wp:wrapPolygon>
                </wp:wrapThrough>
                <wp:docPr id="1707069276" name="Text Box 1"/>
                <wp:cNvGraphicFramePr/>
                <a:graphic xmlns:a="http://schemas.openxmlformats.org/drawingml/2006/main">
                  <a:graphicData uri="http://schemas.microsoft.com/office/word/2010/wordprocessingShape">
                    <wps:wsp>
                      <wps:cNvSpPr txBox="1"/>
                      <wps:spPr>
                        <a:xfrm>
                          <a:off x="0" y="0"/>
                          <a:ext cx="2912533" cy="635"/>
                        </a:xfrm>
                        <a:prstGeom prst="rect">
                          <a:avLst/>
                        </a:prstGeom>
                        <a:noFill/>
                        <a:ln>
                          <a:noFill/>
                        </a:ln>
                      </wps:spPr>
                      <wps:txbx>
                        <w:txbxContent>
                          <w:p w14:paraId="45002786" w14:textId="77777777" w:rsidR="00D078A1" w:rsidRPr="009E634D" w:rsidRDefault="00D078A1" w:rsidP="00D078A1">
                            <w:pPr>
                              <w:pStyle w:val="Caption"/>
                              <w:jc w:val="center"/>
                              <w:rPr>
                                <w:rFonts w:ascii="Posterama" w:hAnsi="Posterama" w:cs="Posterama"/>
                                <w:b/>
                                <w:bCs/>
                                <w:noProof/>
                                <w:sz w:val="16"/>
                                <w:szCs w:val="16"/>
                              </w:rPr>
                            </w:pPr>
                            <w:r w:rsidRPr="009E634D">
                              <w:rPr>
                                <w:rFonts w:ascii="Posterama" w:hAnsi="Posterama" w:cs="Posterama"/>
                                <w:b/>
                                <w:bCs/>
                                <w:sz w:val="16"/>
                                <w:szCs w:val="16"/>
                              </w:rPr>
                              <w:t xml:space="preserve">The classic Princesses - Snow White, Cinderella and </w:t>
                            </w:r>
                            <w:r>
                              <w:rPr>
                                <w:rFonts w:ascii="Posterama" w:hAnsi="Posterama" w:cs="Posterama"/>
                                <w:b/>
                                <w:bCs/>
                                <w:sz w:val="16"/>
                                <w:szCs w:val="16"/>
                              </w:rPr>
                              <w:t xml:space="preserve">Aurora, also known as Briar Rose. </w:t>
                            </w:r>
                            <w:r w:rsidRPr="009E634D">
                              <w:rPr>
                                <w:rFonts w:ascii="Posterama" w:hAnsi="Posterama" w:cs="Posterama"/>
                                <w:b/>
                                <w:bCs/>
                                <w:sz w:val="16"/>
                                <w:szCs w:val="16"/>
                              </w:rPr>
                              <w:t>(left to right)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2F00631" id="_x0000_s1029" type="#_x0000_t202" style="position:absolute;margin-left:12.25pt;margin-top:121.6pt;width:229.35pt;height:.05pt;z-index:25167360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" filled="f" stroked="f">
                <v:textbox style="mso-fit-shape-to-text:t" inset="0,0,0,0">
                  <w:txbxContent>
                    <w:p w14:paraId="45002786" w14:textId="77777777" w:rsidR="00D078A1" w:rsidRPr="009E634D" w:rsidRDefault="00D078A1" w:rsidP="00D078A1">
                      <w:pPr>
                        <w:pStyle w:val="Caption"/>
                        <w:jc w:val="center"/>
                        <w:rPr>
                          <w:rFonts w:ascii="Posterama" w:hAnsi="Posterama" w:cs="Posterama"/>
                          <w:b/>
                          <w:bCs/>
                          <w:noProof/>
                          <w:sz w:val="16"/>
                          <w:szCs w:val="16"/>
                        </w:rPr>
                      </w:pPr>
                      <w:r w:rsidRPr="009E634D">
                        <w:rPr>
                          <w:rFonts w:ascii="Posterama" w:hAnsi="Posterama" w:cs="Posterama"/>
                          <w:b/>
                          <w:bCs/>
                          <w:sz w:val="16"/>
                          <w:szCs w:val="16"/>
                        </w:rPr>
                        <w:t xml:space="preserve">The classic Princesses - Snow White, Cinderella and </w:t>
                      </w:r>
                      <w:r>
                        <w:rPr>
                          <w:rFonts w:ascii="Posterama" w:hAnsi="Posterama" w:cs="Posterama"/>
                          <w:b/>
                          <w:bCs/>
                          <w:sz w:val="16"/>
                          <w:szCs w:val="16"/>
                        </w:rPr>
                        <w:t xml:space="preserve">Aurora, also known as Briar Rose. </w:t>
                      </w:r>
                      <w:r w:rsidRPr="009E634D">
                        <w:rPr>
                          <w:rFonts w:ascii="Posterama" w:hAnsi="Posterama" w:cs="Posterama"/>
                          <w:b/>
                          <w:bCs/>
                          <w:sz w:val="16"/>
                          <w:szCs w:val="16"/>
                        </w:rPr>
                        <w:t>(left to right)</w:t>
                      </w:r>
                    </w:p>
                  </w:txbxContent>
                </v:textbox>
                <w10:wrap type="through" anchorx="margin"/>
              </v:shape>
            </w:pict>
          </mc:Fallback>
        </mc:AlternateContent>
      </w:r>
      <w:r w:rsidRPr="00E73711">
        <w:rPr>
          <w:rFonts w:ascii="Posterama" w:hAnsi="Posterama" w:cs="Posterama"/>
        </w:rPr>
        <w:t>Even after Walt Disney’s passing, the princesses were revived</w:t>
      </w:r>
      <w:r>
        <w:rPr>
          <w:rFonts w:ascii="Posterama" w:hAnsi="Posterama" w:cs="Posterama"/>
        </w:rPr>
        <w:t xml:space="preserve"> in a ‘Renaissance Era’</w:t>
      </w:r>
      <w:r w:rsidRPr="00E73711">
        <w:rPr>
          <w:rFonts w:ascii="Posterama" w:hAnsi="Posterama" w:cs="Posterama"/>
        </w:rPr>
        <w:t xml:space="preserve"> </w:t>
      </w:r>
      <w:r>
        <w:rPr>
          <w:rFonts w:ascii="Posterama" w:hAnsi="Posterama" w:cs="Posterama"/>
        </w:rPr>
        <w:t>from 1989-1999 featuring</w:t>
      </w:r>
      <w:r w:rsidRPr="00E73711">
        <w:rPr>
          <w:rFonts w:ascii="Posterama" w:hAnsi="Posterama" w:cs="Posterama"/>
        </w:rPr>
        <w:t xml:space="preserve"> Ariel from 1989’s</w:t>
      </w:r>
      <w:r>
        <w:rPr>
          <w:rFonts w:ascii="Posterama" w:hAnsi="Posterama" w:cs="Posterama"/>
        </w:rPr>
        <w:t xml:space="preserve"> ‘The Little Mermaid’, </w:t>
      </w:r>
      <w:r w:rsidRPr="00E73711">
        <w:rPr>
          <w:rFonts w:ascii="Posterama" w:hAnsi="Posterama" w:cs="Posterama"/>
        </w:rPr>
        <w:t xml:space="preserve">Belle from 1991’s </w:t>
      </w:r>
      <w:r>
        <w:rPr>
          <w:rFonts w:ascii="Posterama" w:hAnsi="Posterama" w:cs="Posterama"/>
        </w:rPr>
        <w:t>‘</w:t>
      </w:r>
      <w:r w:rsidRPr="00E73711">
        <w:rPr>
          <w:rFonts w:ascii="Posterama" w:hAnsi="Posterama" w:cs="Posterama"/>
        </w:rPr>
        <w:t>Beauty and the Beast</w:t>
      </w:r>
      <w:r>
        <w:rPr>
          <w:rFonts w:ascii="Posterama" w:hAnsi="Posterama" w:cs="Posterama"/>
        </w:rPr>
        <w:t>’ and Jasmine from 1992’s ‘Aladdin’, and more.</w:t>
      </w:r>
    </w:p>
    <w:p w14:paraId="60B5AC70" w14:textId="77777777" w:rsidR="00D078A1" w:rsidRDefault="00D078A1" w:rsidP="00D078A1">
      <w:pPr>
        <w:rPr>
          <w:rFonts w:ascii="Posterama" w:hAnsi="Posterama" w:cs="Posterama"/>
        </w:rPr>
      </w:pPr>
    </w:p>
    <w:p w14:paraId="34A525A5" w14:textId="77777777" w:rsidR="00D078A1" w:rsidRDefault="00D078A1" w:rsidP="00D078A1">
      <w:pPr>
        <w:rPr>
          <w:rFonts w:ascii="Posterama" w:hAnsi="Posterama" w:cs="Posterama"/>
        </w:rPr>
      </w:pPr>
    </w:p>
    <w:p w14:paraId="3EA2066E" w14:textId="77777777" w:rsidR="00D078A1" w:rsidRDefault="00D078A1" w:rsidP="00D078A1">
      <w:pPr>
        <w:rPr>
          <w:rFonts w:ascii="Posterama" w:hAnsi="Posterama" w:cs="Posterama"/>
        </w:rPr>
      </w:pPr>
    </w:p>
    <w:p w14:paraId="68DD7B7B" w14:textId="77777777" w:rsidR="00D078A1" w:rsidRDefault="00D078A1" w:rsidP="00D078A1">
      <w:pPr>
        <w:rPr>
          <w:rFonts w:ascii="Posterama" w:hAnsi="Posterama" w:cs="Posterama"/>
        </w:rPr>
      </w:pPr>
    </w:p>
    <w:p w14:paraId="13D70F81" w14:textId="77777777" w:rsidR="00D078A1" w:rsidRDefault="00D078A1" w:rsidP="00D078A1">
      <w:pPr>
        <w:rPr>
          <w:rFonts w:ascii="Posterama" w:hAnsi="Posterama" w:cs="Posterama"/>
        </w:rPr>
      </w:pPr>
    </w:p>
    <w:p w14:paraId="3C7A77F8" w14:textId="77777777" w:rsidR="00D078A1" w:rsidRDefault="00D078A1" w:rsidP="00D078A1">
      <w:pPr>
        <w:rPr>
          <w:rFonts w:ascii="Posterama" w:hAnsi="Posterama" w:cs="Posterama"/>
        </w:rPr>
      </w:pPr>
    </w:p>
    <w:p w14:paraId="41593019" w14:textId="77777777" w:rsidR="00D078A1" w:rsidRDefault="00D078A1" w:rsidP="00D078A1">
      <w:pPr>
        <w:rPr>
          <w:rFonts w:ascii="Posterama" w:hAnsi="Posterama" w:cs="Posterama"/>
        </w:rPr>
      </w:pPr>
    </w:p>
    <w:p w14:paraId="1597021B" w14:textId="77777777" w:rsidR="00D078A1" w:rsidRDefault="00D078A1" w:rsidP="00D078A1">
      <w:pPr>
        <w:rPr>
          <w:rFonts w:ascii="Posterama" w:hAnsi="Posterama" w:cs="Posterama"/>
        </w:rPr>
      </w:pPr>
    </w:p>
    <w:p w14:paraId="5D38832C" w14:textId="77777777" w:rsidR="00D078A1" w:rsidRDefault="00D078A1" w:rsidP="00D078A1">
      <w:pPr>
        <w:rPr>
          <w:rFonts w:ascii="Posterama" w:hAnsi="Posterama" w:cs="Posterama"/>
        </w:rPr>
      </w:pPr>
    </w:p>
    <w:p w14:paraId="5C0D261E" w14:textId="77777777" w:rsidR="00D078A1" w:rsidRDefault="00D078A1" w:rsidP="00D078A1">
      <w:pPr>
        <w:rPr>
          <w:rFonts w:ascii="Posterama" w:hAnsi="Posterama" w:cs="Posterama"/>
        </w:rPr>
      </w:pPr>
    </w:p>
    <w:p w14:paraId="7F7C45C1" w14:textId="77777777" w:rsidR="00D078A1" w:rsidRDefault="00D078A1" w:rsidP="00D078A1">
      <w:pPr>
        <w:rPr>
          <w:rFonts w:ascii="Posterama" w:hAnsi="Posterama" w:cs="Posterama"/>
        </w:rPr>
      </w:pPr>
    </w:p>
    <w:p w14:paraId="5D8CFCCA" w14:textId="77777777" w:rsidR="00D078A1" w:rsidRDefault="00D078A1" w:rsidP="00D078A1">
      <w:pPr>
        <w:rPr>
          <w:rFonts w:ascii="Posterama" w:hAnsi="Posterama" w:cs="Posterama"/>
        </w:rPr>
      </w:pPr>
      <w:r>
        <w:rPr>
          <w:noProof/>
        </w:rPr>
        <w:drawing>
          <wp:anchor distT="0" distB="0" distL="114300" distR="114300" simplePos="0" relativeHeight="251674624" behindDoc="0" locked="0" layoutInCell="1" allowOverlap="1" wp14:anchorId="687F637B" wp14:editId="7A185DB7">
            <wp:simplePos x="0" y="0"/>
            <wp:positionH relativeFrom="column">
              <wp:posOffset>3358939</wp:posOffset>
            </wp:positionH>
            <wp:positionV relativeFrom="paragraph">
              <wp:posOffset>6985</wp:posOffset>
            </wp:positionV>
            <wp:extent cx="2432050" cy="3013710"/>
            <wp:effectExtent l="0" t="0" r="6350" b="0"/>
            <wp:wrapThrough wrapText="bothSides">
              <wp:wrapPolygon edited="0">
                <wp:start x="0" y="0"/>
                <wp:lineTo x="0" y="21436"/>
                <wp:lineTo x="21487" y="21436"/>
                <wp:lineTo x="21487" y="0"/>
                <wp:lineTo x="0" y="0"/>
              </wp:wrapPolygon>
            </wp:wrapThrough>
            <wp:docPr id="1827911783" name="Picture 7" descr="Fa Mulan | Disney Wiki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a Mulan | Disney Wiki | Fandom"/>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32050" cy="30137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Posterama" w:hAnsi="Posterama" w:cs="Posterama"/>
        </w:rPr>
        <w:t>Mulan from the 1998 movie of the same name was yet another milestone for a princess character, a brave warrior who disguised herself as a man to take her elderly father’s place in the army to fight. The power of Mulan’s character lies in her drive to break traditions and stand in her inner strength.</w:t>
      </w:r>
    </w:p>
    <w:p w14:paraId="04CABF02" w14:textId="77777777" w:rsidR="00D078A1" w:rsidRDefault="00D078A1" w:rsidP="00D078A1">
      <w:pPr>
        <w:rPr>
          <w:rFonts w:ascii="Posterama" w:hAnsi="Posterama" w:cs="Posterama"/>
        </w:rPr>
      </w:pPr>
    </w:p>
    <w:p w14:paraId="710E593C" w14:textId="77777777" w:rsidR="00D078A1" w:rsidRDefault="00D078A1" w:rsidP="00D078A1">
      <w:pPr>
        <w:rPr>
          <w:rFonts w:ascii="Posterama" w:hAnsi="Posterama" w:cs="Posterama"/>
        </w:rPr>
      </w:pPr>
      <w:r>
        <w:rPr>
          <w:rFonts w:ascii="Posterama" w:hAnsi="Posterama" w:cs="Posterama"/>
        </w:rPr>
        <w:t xml:space="preserve">This was not without its controversies, however, as it received mixed reception and a slow release in China. </w:t>
      </w:r>
    </w:p>
    <w:p w14:paraId="4E8244C3" w14:textId="77777777" w:rsidR="00D078A1" w:rsidRDefault="00D078A1" w:rsidP="00D078A1">
      <w:pPr>
        <w:rPr>
          <w:rFonts w:ascii="Posterama" w:hAnsi="Posterama" w:cs="Posterama"/>
        </w:rPr>
      </w:pPr>
    </w:p>
    <w:p w14:paraId="7694D151" w14:textId="77777777" w:rsidR="00D078A1" w:rsidRPr="00DF7697" w:rsidRDefault="00D078A1" w:rsidP="00D078A1">
      <w:pPr>
        <w:rPr>
          <w:rFonts w:ascii="Posterama" w:hAnsi="Posterama" w:cs="Posterama"/>
          <w:i/>
          <w:iCs/>
          <w:color w:val="000000" w:themeColor="text1"/>
          <w:sz w:val="22"/>
          <w:szCs w:val="22"/>
        </w:rPr>
      </w:pPr>
      <w:r>
        <w:rPr>
          <w:noProof/>
        </w:rPr>
        <mc:AlternateContent>
          <mc:Choice Requires="wps">
            <w:drawing>
              <wp:anchor distT="0" distB="0" distL="114300" distR="114300" simplePos="0" relativeHeight="251679744" behindDoc="0" locked="0" layoutInCell="1" allowOverlap="1" wp14:anchorId="13D0353C" wp14:editId="35970D19">
                <wp:simplePos x="0" y="0"/>
                <wp:positionH relativeFrom="column">
                  <wp:posOffset>3359150</wp:posOffset>
                </wp:positionH>
                <wp:positionV relativeFrom="paragraph">
                  <wp:posOffset>641985</wp:posOffset>
                </wp:positionV>
                <wp:extent cx="2432050" cy="155575"/>
                <wp:effectExtent l="0" t="0" r="6350" b="15875"/>
                <wp:wrapThrough wrapText="bothSides">
                  <wp:wrapPolygon edited="0">
                    <wp:start x="0" y="0"/>
                    <wp:lineTo x="0" y="21159"/>
                    <wp:lineTo x="21487" y="21159"/>
                    <wp:lineTo x="21487" y="0"/>
                    <wp:lineTo x="0" y="0"/>
                  </wp:wrapPolygon>
                </wp:wrapThrough>
                <wp:docPr id="1645924169" name="Text Box 1"/>
                <wp:cNvGraphicFramePr/>
                <a:graphic xmlns:a="http://schemas.openxmlformats.org/drawingml/2006/main">
                  <a:graphicData uri="http://schemas.microsoft.com/office/word/2010/wordprocessingShape">
                    <wps:wsp>
                      <wps:cNvSpPr txBox="1"/>
                      <wps:spPr>
                        <a:xfrm>
                          <a:off x="0" y="0"/>
                          <a:ext cx="2432050" cy="155575"/>
                        </a:xfrm>
                        <a:prstGeom prst="rect">
                          <a:avLst/>
                        </a:prstGeom>
                        <a:noFill/>
                        <a:ln>
                          <a:noFill/>
                        </a:ln>
                      </wps:spPr>
                      <wps:txbx>
                        <w:txbxContent>
                          <w:p w14:paraId="3CA8313D" w14:textId="77777777" w:rsidR="00D078A1" w:rsidRPr="00000079" w:rsidRDefault="00D078A1" w:rsidP="00D078A1">
                            <w:pPr>
                              <w:pStyle w:val="Caption"/>
                              <w:jc w:val="center"/>
                              <w:rPr>
                                <w:rFonts w:ascii="Posterama" w:hAnsi="Posterama" w:cs="Posterama"/>
                                <w:b/>
                                <w:bCs/>
                                <w:noProof/>
                              </w:rPr>
                            </w:pPr>
                            <w:r w:rsidRPr="00000079">
                              <w:rPr>
                                <w:rFonts w:ascii="Posterama" w:hAnsi="Posterama" w:cs="Posterama"/>
                                <w:b/>
                                <w:bCs/>
                              </w:rPr>
                              <w:t>Mulan in her eponymous movie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D0353C" id="_x0000_s1030" type="#_x0000_t202" style="position:absolute;margin-left:264.5pt;margin-top:50.55pt;width:191.5pt;height:12.2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" filled="f" stroked="f">
                <v:textbox inset="0,0,0,0">
                  <w:txbxContent>
                    <w:p w14:paraId="3CA8313D" w14:textId="77777777" w:rsidR="00D078A1" w:rsidRPr="00000079" w:rsidRDefault="00D078A1" w:rsidP="00D078A1">
                      <w:pPr>
                        <w:pStyle w:val="Caption"/>
                        <w:jc w:val="center"/>
                        <w:rPr>
                          <w:rFonts w:ascii="Posterama" w:hAnsi="Posterama" w:cs="Posterama"/>
                          <w:b/>
                          <w:bCs/>
                          <w:noProof/>
                        </w:rPr>
                      </w:pPr>
                      <w:r w:rsidRPr="00000079">
                        <w:rPr>
                          <w:rFonts w:ascii="Posterama" w:hAnsi="Posterama" w:cs="Posterama"/>
                          <w:b/>
                          <w:bCs/>
                        </w:rPr>
                        <w:t>Mulan in her eponymous movie</w:t>
                      </w:r>
                    </w:p>
                  </w:txbxContent>
                </v:textbox>
                <w10:wrap type="through"/>
              </v:shape>
            </w:pict>
          </mc:Fallback>
        </mc:AlternateContent>
      </w:r>
      <w:r w:rsidRPr="00820A8E">
        <w:rPr>
          <w:rFonts w:ascii="Posterama" w:hAnsi="Posterama" w:cs="Posterama"/>
          <w:i/>
          <w:iCs/>
          <w:color w:val="0B769F" w:themeColor="accent4" w:themeShade="BF"/>
          <w:sz w:val="22"/>
          <w:szCs w:val="22"/>
        </w:rPr>
        <w:t>“[…]It contributes to establish, maintain, and reinforce certain ideology – white, middle class, U.S. American ideology in this case – while it challenges, contests, and emasculates others, i.e., Chinese cultural values.”</w:t>
      </w:r>
      <w:r w:rsidRPr="00820A8E">
        <w:rPr>
          <w:rFonts w:ascii="Posterama" w:hAnsi="Posterama" w:cs="Posterama"/>
          <w:i/>
          <w:iCs/>
          <w:color w:val="0B769F" w:themeColor="accent4" w:themeShade="BF"/>
          <w:sz w:val="22"/>
          <w:szCs w:val="22"/>
          <w:vertAlign w:val="superscript"/>
        </w:rPr>
        <w:t>[1</w:t>
      </w:r>
      <w:r>
        <w:rPr>
          <w:rFonts w:ascii="Posterama" w:hAnsi="Posterama" w:cs="Posterama"/>
          <w:i/>
          <w:iCs/>
          <w:color w:val="0B769F" w:themeColor="accent4" w:themeShade="BF"/>
          <w:sz w:val="22"/>
          <w:szCs w:val="22"/>
          <w:vertAlign w:val="superscript"/>
        </w:rPr>
        <w:t>5</w:t>
      </w:r>
      <w:r w:rsidRPr="00820A8E">
        <w:rPr>
          <w:rFonts w:ascii="Posterama" w:hAnsi="Posterama" w:cs="Posterama"/>
          <w:i/>
          <w:iCs/>
          <w:color w:val="0B769F" w:themeColor="accent4" w:themeShade="BF"/>
          <w:sz w:val="22"/>
          <w:szCs w:val="22"/>
          <w:vertAlign w:val="superscript"/>
        </w:rPr>
        <w:t>]</w:t>
      </w:r>
      <w:r>
        <w:rPr>
          <w:rFonts w:ascii="Posterama" w:hAnsi="Posterama" w:cs="Posterama"/>
          <w:i/>
          <w:iCs/>
          <w:color w:val="0B769F" w:themeColor="accent4" w:themeShade="BF"/>
          <w:sz w:val="22"/>
          <w:szCs w:val="22"/>
          <w:vertAlign w:val="superscript"/>
        </w:rPr>
        <w:t xml:space="preserve"> </w:t>
      </w:r>
      <w:r w:rsidRPr="00DF7697">
        <w:rPr>
          <w:rFonts w:ascii="Posterama" w:hAnsi="Posterama" w:cs="Posterama"/>
          <w:i/>
          <w:iCs/>
          <w:color w:val="000000" w:themeColor="text1"/>
          <w:sz w:val="22"/>
          <w:szCs w:val="22"/>
        </w:rPr>
        <w:t>– on ‘Americanization’ of Mulan’s Chinese culture</w:t>
      </w:r>
    </w:p>
    <w:p w14:paraId="462F0085" w14:textId="77777777" w:rsidR="00D078A1" w:rsidRPr="00820A8E" w:rsidRDefault="00D078A1" w:rsidP="00D078A1">
      <w:pPr>
        <w:rPr>
          <w:rFonts w:ascii="Posterama" w:hAnsi="Posterama" w:cs="Posterama"/>
          <w:i/>
          <w:iCs/>
          <w:sz w:val="22"/>
          <w:szCs w:val="22"/>
          <w:vertAlign w:val="superscript"/>
        </w:rPr>
      </w:pPr>
    </w:p>
    <w:p w14:paraId="1433BDF8" w14:textId="77777777" w:rsidR="00D078A1" w:rsidRPr="00DF7697" w:rsidRDefault="00D078A1" w:rsidP="00D078A1">
      <w:pPr>
        <w:rPr>
          <w:rFonts w:ascii="Posterama" w:hAnsi="Posterama" w:cs="Posterama"/>
          <w:i/>
          <w:iCs/>
          <w:color w:val="000000" w:themeColor="text1"/>
          <w:sz w:val="22"/>
          <w:szCs w:val="22"/>
          <w:vertAlign w:val="superscript"/>
        </w:rPr>
      </w:pPr>
      <w:r w:rsidRPr="009039E7">
        <w:rPr>
          <w:rFonts w:ascii="Posterama" w:hAnsi="Posterama" w:cs="Posterama"/>
          <w:i/>
          <w:iCs/>
          <w:color w:val="0B769F" w:themeColor="accent4" w:themeShade="BF"/>
          <w:sz w:val="22"/>
          <w:szCs w:val="22"/>
        </w:rPr>
        <w:t>“It is a slightly gauche gesture for Disney's adaptation to take this complex and significant facet of Chinese history and use it as a punchline.”</w:t>
      </w:r>
      <w:r w:rsidRPr="009039E7">
        <w:rPr>
          <w:rFonts w:ascii="Posterama" w:hAnsi="Posterama" w:cs="Posterama"/>
          <w:i/>
          <w:iCs/>
          <w:color w:val="0B769F" w:themeColor="accent4" w:themeShade="BF"/>
          <w:sz w:val="22"/>
          <w:szCs w:val="22"/>
          <w:vertAlign w:val="superscript"/>
        </w:rPr>
        <w:t>[1</w:t>
      </w:r>
      <w:r>
        <w:rPr>
          <w:rFonts w:ascii="Posterama" w:hAnsi="Posterama" w:cs="Posterama"/>
          <w:i/>
          <w:iCs/>
          <w:color w:val="0B769F" w:themeColor="accent4" w:themeShade="BF"/>
          <w:sz w:val="22"/>
          <w:szCs w:val="22"/>
          <w:vertAlign w:val="superscript"/>
        </w:rPr>
        <w:t>6</w:t>
      </w:r>
      <w:r w:rsidRPr="009039E7">
        <w:rPr>
          <w:rFonts w:ascii="Posterama" w:hAnsi="Posterama" w:cs="Posterama"/>
          <w:i/>
          <w:iCs/>
          <w:color w:val="0B769F" w:themeColor="accent4" w:themeShade="BF"/>
          <w:sz w:val="22"/>
          <w:szCs w:val="22"/>
          <w:vertAlign w:val="superscript"/>
        </w:rPr>
        <w:t xml:space="preserve">] </w:t>
      </w:r>
      <w:r w:rsidRPr="00DF7697">
        <w:rPr>
          <w:rFonts w:ascii="Posterama" w:hAnsi="Posterama" w:cs="Posterama"/>
          <w:i/>
          <w:iCs/>
          <w:color w:val="000000" w:themeColor="text1"/>
          <w:sz w:val="22"/>
          <w:szCs w:val="22"/>
        </w:rPr>
        <w:t xml:space="preserve">– on how the movie handles discussion of crossdressing in an ancient Chinese setting </w:t>
      </w:r>
    </w:p>
    <w:p w14:paraId="200B89CB" w14:textId="77777777" w:rsidR="00D078A1" w:rsidRPr="00820A8E" w:rsidRDefault="00D078A1" w:rsidP="00D078A1">
      <w:pPr>
        <w:rPr>
          <w:rFonts w:ascii="Posterama" w:hAnsi="Posterama" w:cs="Posterama"/>
          <w:vertAlign w:val="superscript"/>
        </w:rPr>
      </w:pPr>
    </w:p>
    <w:p w14:paraId="75B1FB26" w14:textId="77777777" w:rsidR="00D078A1" w:rsidRPr="00820A8E" w:rsidRDefault="00D078A1" w:rsidP="00D078A1">
      <w:pPr>
        <w:rPr>
          <w:rFonts w:ascii="Posterama" w:hAnsi="Posterama" w:cs="Posterama"/>
        </w:rPr>
      </w:pPr>
      <w:r>
        <w:rPr>
          <w:noProof/>
        </w:rPr>
        <w:drawing>
          <wp:anchor distT="0" distB="0" distL="114300" distR="114300" simplePos="0" relativeHeight="251675648" behindDoc="0" locked="0" layoutInCell="1" allowOverlap="1" wp14:anchorId="7EDE4ACD" wp14:editId="30E888B2">
            <wp:simplePos x="0" y="0"/>
            <wp:positionH relativeFrom="column">
              <wp:posOffset>-453601</wp:posOffset>
            </wp:positionH>
            <wp:positionV relativeFrom="paragraph">
              <wp:posOffset>209973</wp:posOffset>
            </wp:positionV>
            <wp:extent cx="821690" cy="2267585"/>
            <wp:effectExtent l="0" t="0" r="0" b="0"/>
            <wp:wrapSquare wrapText="bothSides"/>
            <wp:docPr id="1999817205" name="Picture 8" descr="Cartoon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817205" name="Picture 8" descr="Cartoon of a person&#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821690" cy="22675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FCC8CE" w14:textId="77777777" w:rsidR="00D078A1" w:rsidRDefault="00D078A1" w:rsidP="00D078A1">
      <w:pPr>
        <w:jc w:val="center"/>
        <w:rPr>
          <w:rFonts w:ascii="Posterama" w:hAnsi="Posterama" w:cs="Posterama"/>
        </w:rPr>
      </w:pPr>
      <w:r>
        <w:rPr>
          <w:noProof/>
        </w:rPr>
        <w:drawing>
          <wp:anchor distT="0" distB="0" distL="114300" distR="114300" simplePos="0" relativeHeight="251676672" behindDoc="0" locked="0" layoutInCell="1" allowOverlap="1" wp14:anchorId="63D0CFA1" wp14:editId="5CBA51D1">
            <wp:simplePos x="0" y="0"/>
            <wp:positionH relativeFrom="column">
              <wp:posOffset>5302885</wp:posOffset>
            </wp:positionH>
            <wp:positionV relativeFrom="paragraph">
              <wp:posOffset>6985</wp:posOffset>
            </wp:positionV>
            <wp:extent cx="860425" cy="2298065"/>
            <wp:effectExtent l="0" t="0" r="0" b="6985"/>
            <wp:wrapThrough wrapText="bothSides">
              <wp:wrapPolygon edited="0">
                <wp:start x="6217" y="0"/>
                <wp:lineTo x="4782" y="716"/>
                <wp:lineTo x="2869" y="2328"/>
                <wp:lineTo x="0" y="7341"/>
                <wp:lineTo x="0" y="11818"/>
                <wp:lineTo x="5261" y="14324"/>
                <wp:lineTo x="3826" y="15578"/>
                <wp:lineTo x="1435" y="20233"/>
                <wp:lineTo x="9086" y="21487"/>
                <wp:lineTo x="10043" y="21487"/>
                <wp:lineTo x="15303" y="21487"/>
                <wp:lineTo x="15782" y="21487"/>
                <wp:lineTo x="13390" y="20591"/>
                <wp:lineTo x="10521" y="17189"/>
                <wp:lineTo x="12434" y="14324"/>
                <wp:lineTo x="16260" y="11460"/>
                <wp:lineTo x="15782" y="8595"/>
                <wp:lineTo x="21042" y="8057"/>
                <wp:lineTo x="21042" y="5193"/>
                <wp:lineTo x="15303" y="2686"/>
                <wp:lineTo x="12434" y="716"/>
                <wp:lineTo x="10999" y="0"/>
                <wp:lineTo x="6217" y="0"/>
              </wp:wrapPolygon>
            </wp:wrapThrough>
            <wp:docPr id="589644635" name="Picture 9" descr="Cartoon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644635" name="Picture 9" descr="Cartoon of a person&#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860425" cy="229806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Posterama" w:hAnsi="Posterama" w:cs="Posterama"/>
        </w:rPr>
        <w:t>Other Disney Princess movies have proven similarly controversial too. Pocahontas from the 1999 movie of the same name is the first Princess based off of a real person, but a lot of the arc is twisted to focus on her romantic relationship with ‘male saviour’ character John Smith instead of her wisdom and inner strength like Mulan. This was not the case in its original history.</w:t>
      </w:r>
      <w:r w:rsidRPr="00DF7697">
        <w:rPr>
          <w:rFonts w:ascii="Posterama" w:hAnsi="Posterama" w:cs="Posterama"/>
          <w:vertAlign w:val="superscript"/>
        </w:rPr>
        <w:t>[17]</w:t>
      </w:r>
    </w:p>
    <w:p w14:paraId="47B0652C" w14:textId="77777777" w:rsidR="00D078A1" w:rsidRDefault="00D078A1" w:rsidP="00D078A1">
      <w:pPr>
        <w:rPr>
          <w:rFonts w:ascii="Posterama" w:hAnsi="Posterama" w:cs="Posterama"/>
        </w:rPr>
      </w:pPr>
    </w:p>
    <w:p w14:paraId="552616C2" w14:textId="77777777" w:rsidR="00D078A1" w:rsidRDefault="00D078A1" w:rsidP="00D078A1">
      <w:pPr>
        <w:jc w:val="center"/>
        <w:rPr>
          <w:rFonts w:ascii="Posterama" w:hAnsi="Posterama" w:cs="Posterama"/>
        </w:rPr>
      </w:pPr>
      <w:r>
        <w:rPr>
          <w:rFonts w:ascii="Posterama" w:hAnsi="Posterama" w:cs="Posterama"/>
        </w:rPr>
        <w:t>The 2000s onward was a more revolutionary time for Disney Princesses, letting us meet more hardworking and independent archetypes such as Tiana from 2009, Rapunzel from 2010, Merida from 2012, Elsa and Anna from 2013, and Moana from 2016.</w:t>
      </w:r>
    </w:p>
    <w:p w14:paraId="3143FF26" w14:textId="77777777" w:rsidR="00D078A1" w:rsidRDefault="00D078A1" w:rsidP="00D078A1">
      <w:pPr>
        <w:jc w:val="center"/>
        <w:rPr>
          <w:rFonts w:ascii="Posterama" w:hAnsi="Posterama" w:cs="Posterama"/>
        </w:rPr>
      </w:pPr>
    </w:p>
    <w:p w14:paraId="18A01326" w14:textId="77777777" w:rsidR="00D078A1" w:rsidRDefault="00D078A1" w:rsidP="00D078A1">
      <w:pPr>
        <w:jc w:val="center"/>
        <w:rPr>
          <w:rFonts w:ascii="Posterama" w:hAnsi="Posterama" w:cs="Posterama"/>
        </w:rPr>
      </w:pPr>
      <w:r>
        <w:rPr>
          <w:rFonts w:ascii="Posterama" w:hAnsi="Posterama" w:cs="Posterama"/>
        </w:rPr>
        <w:t>Together this line up of Disney Princesses helped to shape many a generation with female empowerment and role models, especially the later princesses whose goals were more about their own hard work in Tiana’s case, or about familial instead of romantic love, in Elsa and Anna’s case.</w:t>
      </w:r>
    </w:p>
    <w:p w14:paraId="500B5113" w14:textId="77777777" w:rsidR="00D078A1" w:rsidRDefault="00D078A1" w:rsidP="00D078A1">
      <w:pPr>
        <w:jc w:val="center"/>
        <w:rPr>
          <w:rFonts w:ascii="Posterama" w:hAnsi="Posterama" w:cs="Posterama"/>
        </w:rPr>
      </w:pPr>
      <w:r>
        <w:rPr>
          <w:noProof/>
        </w:rPr>
        <w:drawing>
          <wp:anchor distT="0" distB="0" distL="114300" distR="114300" simplePos="0" relativeHeight="251678720" behindDoc="0" locked="0" layoutInCell="1" allowOverlap="1" wp14:anchorId="72E1A234" wp14:editId="55189894">
            <wp:simplePos x="0" y="0"/>
            <wp:positionH relativeFrom="page">
              <wp:posOffset>6062133</wp:posOffset>
            </wp:positionH>
            <wp:positionV relativeFrom="page">
              <wp:posOffset>8811775</wp:posOffset>
            </wp:positionV>
            <wp:extent cx="1779694" cy="1879283"/>
            <wp:effectExtent l="0" t="0" r="0" b="6985"/>
            <wp:wrapThrough wrapText="bothSides">
              <wp:wrapPolygon edited="0">
                <wp:start x="8788" y="657"/>
                <wp:lineTo x="6938" y="3723"/>
                <wp:lineTo x="6244" y="5694"/>
                <wp:lineTo x="6013" y="7227"/>
                <wp:lineTo x="6244" y="8103"/>
                <wp:lineTo x="5088" y="11607"/>
                <wp:lineTo x="4625" y="15111"/>
                <wp:lineTo x="0" y="18176"/>
                <wp:lineTo x="463" y="21461"/>
                <wp:lineTo x="19657" y="21461"/>
                <wp:lineTo x="17345" y="18395"/>
                <wp:lineTo x="13876" y="12264"/>
                <wp:lineTo x="13876" y="8103"/>
                <wp:lineTo x="12257" y="4380"/>
                <wp:lineTo x="12257" y="2409"/>
                <wp:lineTo x="11563" y="657"/>
                <wp:lineTo x="8788" y="657"/>
              </wp:wrapPolygon>
            </wp:wrapThrough>
            <wp:docPr id="1255268616" name="Picture 11" descr="This png image - Princess Tiana Transparent PNG Image, is available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This png image - Princess Tiana Transparent PNG Image, is available for free download"/>
                    <pic:cNvPicPr>
                      <a:picLocks noChangeAspect="1" noChangeArrowheads="1"/>
                    </pic:cNvPicPr>
                  </pic:nvPicPr>
                  <pic:blipFill rotWithShape="1">
                    <a:blip r:embed="rId26">
                      <a:extLst>
                        <a:ext uri="{28A0092B-C50C-407E-A947-70E740481C1C}">
                          <a14:useLocalDpi xmlns:a14="http://schemas.microsoft.com/office/drawing/2010/main" val="0"/>
                        </a:ext>
                      </a:extLst>
                    </a:blip>
                    <a:srcRect l="19412" r="19260" b="48207"/>
                    <a:stretch/>
                  </pic:blipFill>
                  <pic:spPr bwMode="auto">
                    <a:xfrm>
                      <a:off x="0" y="0"/>
                      <a:ext cx="1780118" cy="187973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322F8D" w14:textId="77777777" w:rsidR="00D078A1" w:rsidRDefault="00D078A1" w:rsidP="00D078A1">
      <w:pPr>
        <w:rPr>
          <w:rFonts w:ascii="Posterama" w:hAnsi="Posterama" w:cs="Posterama"/>
        </w:rPr>
      </w:pPr>
      <w:r>
        <w:rPr>
          <w:noProof/>
        </w:rPr>
        <w:drawing>
          <wp:anchor distT="0" distB="0" distL="114300" distR="114300" simplePos="0" relativeHeight="251677696" behindDoc="0" locked="0" layoutInCell="1" allowOverlap="1" wp14:anchorId="2BA250FD" wp14:editId="5C969390">
            <wp:simplePos x="0" y="0"/>
            <wp:positionH relativeFrom="page">
              <wp:posOffset>-81280</wp:posOffset>
            </wp:positionH>
            <wp:positionV relativeFrom="page">
              <wp:align>bottom</wp:align>
            </wp:positionV>
            <wp:extent cx="1544955" cy="1672590"/>
            <wp:effectExtent l="0" t="0" r="0" b="3810"/>
            <wp:wrapThrough wrapText="bothSides">
              <wp:wrapPolygon edited="0">
                <wp:start x="7724" y="0"/>
                <wp:lineTo x="6392" y="984"/>
                <wp:lineTo x="5859" y="1968"/>
                <wp:lineTo x="6126" y="3936"/>
                <wp:lineTo x="4794" y="7872"/>
                <wp:lineTo x="5060" y="11809"/>
                <wp:lineTo x="3729" y="14023"/>
                <wp:lineTo x="3196" y="15253"/>
                <wp:lineTo x="2131" y="19681"/>
                <wp:lineTo x="799" y="21403"/>
                <wp:lineTo x="20242" y="21403"/>
                <wp:lineTo x="17312" y="2214"/>
                <wp:lineTo x="15448" y="984"/>
                <wp:lineTo x="10121" y="0"/>
                <wp:lineTo x="7724" y="0"/>
              </wp:wrapPolygon>
            </wp:wrapThrough>
            <wp:docPr id="273630894" name="Picture 10" descr="Two cartoon characters of a frozen prin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630894" name="Picture 10" descr="Two cartoon characters of a frozen princess&#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544955" cy="16725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9571268" w14:textId="77777777" w:rsidR="00D078A1" w:rsidRDefault="00D078A1" w:rsidP="00D078A1">
      <w:pPr>
        <w:rPr>
          <w:rFonts w:ascii="Posterama" w:hAnsi="Posterama" w:cs="Posterama"/>
        </w:rPr>
      </w:pPr>
    </w:p>
    <w:p w14:paraId="4C6A05FC" w14:textId="77777777" w:rsidR="00D078A1" w:rsidRDefault="00D078A1" w:rsidP="00D078A1">
      <w:pPr>
        <w:rPr>
          <w:rFonts w:ascii="Posterama" w:hAnsi="Posterama" w:cs="Posterama"/>
        </w:rPr>
      </w:pPr>
    </w:p>
    <w:p w14:paraId="1A746519" w14:textId="77777777" w:rsidR="00D078A1" w:rsidRDefault="00D078A1" w:rsidP="00D078A1">
      <w:pPr>
        <w:rPr>
          <w:rFonts w:ascii="Posterama" w:hAnsi="Posterama" w:cs="Posterama"/>
        </w:rPr>
      </w:pPr>
    </w:p>
    <w:p w14:paraId="7E572DAB" w14:textId="77777777" w:rsidR="00D078A1" w:rsidRPr="00F51EB3" w:rsidRDefault="00D078A1" w:rsidP="00D078A1">
      <w:pPr>
        <w:pBdr>
          <w:bottom w:val="single" w:sz="6" w:space="1" w:color="auto"/>
        </w:pBdr>
        <w:rPr>
          <w:rFonts w:ascii="Posterama" w:hAnsi="Posterama" w:cs="Posterama"/>
          <w:sz w:val="28"/>
          <w:szCs w:val="28"/>
        </w:rPr>
      </w:pPr>
      <w:r w:rsidRPr="00982B1F">
        <w:rPr>
          <w:rFonts w:ascii="Posterama" w:hAnsi="Posterama" w:cs="Posterama"/>
          <w:sz w:val="28"/>
          <w:szCs w:val="28"/>
        </w:rPr>
        <w:t>Week</w:t>
      </w:r>
      <w:r>
        <w:rPr>
          <w:rFonts w:ascii="Posterama" w:hAnsi="Posterama" w:cs="Posterama"/>
          <w:sz w:val="28"/>
          <w:szCs w:val="28"/>
        </w:rPr>
        <w:t xml:space="preserve">s 8 and 9 </w:t>
      </w:r>
      <w:r w:rsidRPr="00982B1F">
        <w:rPr>
          <w:rFonts w:ascii="Posterama" w:hAnsi="Posterama" w:cs="Posterama"/>
          <w:sz w:val="28"/>
          <w:szCs w:val="28"/>
        </w:rPr>
        <w:t xml:space="preserve">– WS </w:t>
      </w:r>
      <w:r>
        <w:rPr>
          <w:rFonts w:ascii="Posterama" w:hAnsi="Posterama" w:cs="Posterama"/>
          <w:sz w:val="28"/>
          <w:szCs w:val="28"/>
        </w:rPr>
        <w:t>3</w:t>
      </w:r>
      <w:r w:rsidRPr="00982B1F">
        <w:rPr>
          <w:rFonts w:ascii="Posterama" w:hAnsi="Posterama" w:cs="Posterama"/>
          <w:sz w:val="28"/>
          <w:szCs w:val="28"/>
        </w:rPr>
        <w:t>/</w:t>
      </w:r>
      <w:r>
        <w:rPr>
          <w:rFonts w:ascii="Posterama" w:hAnsi="Posterama" w:cs="Posterama"/>
          <w:sz w:val="28"/>
          <w:szCs w:val="28"/>
        </w:rPr>
        <w:t>3</w:t>
      </w:r>
      <w:r w:rsidRPr="00982B1F">
        <w:rPr>
          <w:rFonts w:ascii="Posterama" w:hAnsi="Posterama" w:cs="Posterama"/>
          <w:sz w:val="28"/>
          <w:szCs w:val="28"/>
        </w:rPr>
        <w:t>/202</w:t>
      </w:r>
      <w:r>
        <w:rPr>
          <w:rFonts w:ascii="Posterama" w:hAnsi="Posterama" w:cs="Posterama"/>
          <w:sz w:val="28"/>
          <w:szCs w:val="28"/>
        </w:rPr>
        <w:t xml:space="preserve">5, </w:t>
      </w:r>
      <w:r w:rsidRPr="00982B1F">
        <w:rPr>
          <w:rFonts w:ascii="Posterama" w:hAnsi="Posterama" w:cs="Posterama"/>
          <w:sz w:val="28"/>
          <w:szCs w:val="28"/>
        </w:rPr>
        <w:t xml:space="preserve">WS </w:t>
      </w:r>
      <w:r>
        <w:rPr>
          <w:rFonts w:ascii="Posterama" w:hAnsi="Posterama" w:cs="Posterama"/>
          <w:sz w:val="28"/>
          <w:szCs w:val="28"/>
        </w:rPr>
        <w:t>10</w:t>
      </w:r>
      <w:r w:rsidRPr="00982B1F">
        <w:rPr>
          <w:rFonts w:ascii="Posterama" w:hAnsi="Posterama" w:cs="Posterama"/>
          <w:sz w:val="28"/>
          <w:szCs w:val="28"/>
        </w:rPr>
        <w:t>/</w:t>
      </w:r>
      <w:r>
        <w:rPr>
          <w:rFonts w:ascii="Posterama" w:hAnsi="Posterama" w:cs="Posterama"/>
          <w:sz w:val="28"/>
          <w:szCs w:val="28"/>
        </w:rPr>
        <w:t>3</w:t>
      </w:r>
      <w:r w:rsidRPr="00982B1F">
        <w:rPr>
          <w:rFonts w:ascii="Posterama" w:hAnsi="Posterama" w:cs="Posterama"/>
          <w:sz w:val="28"/>
          <w:szCs w:val="28"/>
        </w:rPr>
        <w:t>/202</w:t>
      </w:r>
      <w:r>
        <w:rPr>
          <w:rFonts w:ascii="Posterama" w:hAnsi="Posterama" w:cs="Posterama"/>
          <w:sz w:val="28"/>
          <w:szCs w:val="28"/>
        </w:rPr>
        <w:t>5</w:t>
      </w:r>
    </w:p>
    <w:p w14:paraId="71800529" w14:textId="77777777" w:rsidR="00D078A1" w:rsidRPr="00E73711" w:rsidRDefault="00D078A1" w:rsidP="00D078A1">
      <w:pPr>
        <w:rPr>
          <w:rFonts w:ascii="Posterama" w:hAnsi="Posterama" w:cs="Posterama"/>
        </w:rPr>
      </w:pPr>
    </w:p>
    <w:p w14:paraId="5752E277" w14:textId="77777777" w:rsidR="00D078A1" w:rsidRPr="00000079" w:rsidRDefault="00D078A1" w:rsidP="00D078A1">
      <w:pPr>
        <w:rPr>
          <w:rFonts w:ascii="Posterama" w:hAnsi="Posterama" w:cs="Posterama"/>
          <w:b/>
          <w:bCs/>
          <w:u w:val="single"/>
        </w:rPr>
      </w:pPr>
      <w:r w:rsidRPr="00000079">
        <w:rPr>
          <w:rFonts w:ascii="Posterama" w:hAnsi="Posterama" w:cs="Posterama"/>
          <w:b/>
          <w:bCs/>
          <w:u w:val="single"/>
        </w:rPr>
        <w:t>Snow White – The ‘</w:t>
      </w:r>
      <w:r>
        <w:rPr>
          <w:rFonts w:ascii="Posterama" w:hAnsi="Posterama" w:cs="Posterama"/>
          <w:b/>
          <w:bCs/>
          <w:u w:val="single"/>
        </w:rPr>
        <w:t>O</w:t>
      </w:r>
      <w:r w:rsidRPr="00000079">
        <w:rPr>
          <w:rFonts w:ascii="Posterama" w:hAnsi="Posterama" w:cs="Posterama"/>
          <w:b/>
          <w:bCs/>
          <w:u w:val="single"/>
        </w:rPr>
        <w:t>riginal’</w:t>
      </w:r>
      <w:r>
        <w:rPr>
          <w:rFonts w:ascii="Posterama" w:hAnsi="Posterama" w:cs="Posterama"/>
          <w:b/>
          <w:bCs/>
          <w:u w:val="single"/>
        </w:rPr>
        <w:t xml:space="preserve"> Disney</w:t>
      </w:r>
      <w:r w:rsidRPr="00000079">
        <w:rPr>
          <w:rFonts w:ascii="Posterama" w:hAnsi="Posterama" w:cs="Posterama"/>
          <w:b/>
          <w:bCs/>
          <w:u w:val="single"/>
        </w:rPr>
        <w:t xml:space="preserve"> Princess</w:t>
      </w:r>
    </w:p>
    <w:p w14:paraId="21C6D0B7" w14:textId="77777777" w:rsidR="00D078A1" w:rsidRDefault="00D078A1" w:rsidP="00D078A1"/>
    <w:p w14:paraId="6341BC05" w14:textId="77777777" w:rsidR="00D078A1" w:rsidRPr="001E4303" w:rsidRDefault="00D078A1" w:rsidP="00D078A1">
      <w:pPr>
        <w:rPr>
          <w:rFonts w:ascii="Posterama" w:hAnsi="Posterama" w:cs="Posterama"/>
          <w:sz w:val="22"/>
          <w:szCs w:val="22"/>
        </w:rPr>
      </w:pPr>
      <w:r>
        <w:rPr>
          <w:noProof/>
        </w:rPr>
        <w:drawing>
          <wp:anchor distT="0" distB="0" distL="114300" distR="114300" simplePos="0" relativeHeight="251680768" behindDoc="0" locked="0" layoutInCell="1" allowOverlap="1" wp14:anchorId="4CA2E335" wp14:editId="1FF340AC">
            <wp:simplePos x="0" y="0"/>
            <wp:positionH relativeFrom="column">
              <wp:posOffset>0</wp:posOffset>
            </wp:positionH>
            <wp:positionV relativeFrom="paragraph">
              <wp:posOffset>2328</wp:posOffset>
            </wp:positionV>
            <wp:extent cx="1458623" cy="3020907"/>
            <wp:effectExtent l="0" t="0" r="8255" b="8255"/>
            <wp:wrapThrough wrapText="bothSides">
              <wp:wrapPolygon edited="0">
                <wp:start x="0" y="0"/>
                <wp:lineTo x="0" y="21523"/>
                <wp:lineTo x="21440" y="21523"/>
                <wp:lineTo x="21440" y="0"/>
                <wp:lineTo x="0" y="0"/>
              </wp:wrapPolygon>
            </wp:wrapThrough>
            <wp:docPr id="1723050384" name="Picture 12" descr="A cartoon of a person in a yellow d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050384" name="Picture 12" descr="A cartoon of a person in a yellow dress&#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458623" cy="3020907"/>
                    </a:xfrm>
                    <a:prstGeom prst="rect">
                      <a:avLst/>
                    </a:prstGeom>
                    <a:noFill/>
                    <a:ln>
                      <a:noFill/>
                    </a:ln>
                  </pic:spPr>
                </pic:pic>
              </a:graphicData>
            </a:graphic>
          </wp:anchor>
        </w:drawing>
      </w:r>
      <w:r w:rsidRPr="001E4303">
        <w:rPr>
          <w:rFonts w:ascii="Posterama" w:hAnsi="Posterama" w:cs="Posterama"/>
          <w:sz w:val="22"/>
          <w:szCs w:val="22"/>
        </w:rPr>
        <w:t>An important part of Snow White's character is that she is a classic representation of innocence that might lean into naivete, as well as beauty and kindness. With her fair skin, red lips, and black hair, she embodies the ideal of beauty that has been cherished for centuries in context of the time of its release, though such notions may be outdated today.</w:t>
      </w:r>
    </w:p>
    <w:p w14:paraId="6BD6E6DA" w14:textId="77777777" w:rsidR="00D078A1" w:rsidRPr="001E4303" w:rsidRDefault="00D078A1" w:rsidP="00D078A1">
      <w:pPr>
        <w:rPr>
          <w:rFonts w:ascii="Posterama" w:hAnsi="Posterama" w:cs="Posterama"/>
          <w:sz w:val="22"/>
          <w:szCs w:val="22"/>
        </w:rPr>
      </w:pPr>
    </w:p>
    <w:p w14:paraId="2E632DA3" w14:textId="77777777" w:rsidR="00D078A1" w:rsidRPr="001E4303" w:rsidRDefault="00D078A1" w:rsidP="00D078A1">
      <w:pPr>
        <w:rPr>
          <w:rFonts w:ascii="Posterama" w:hAnsi="Posterama" w:cs="Posterama"/>
          <w:sz w:val="22"/>
          <w:szCs w:val="22"/>
        </w:rPr>
      </w:pPr>
      <w:r w:rsidRPr="001E4303">
        <w:rPr>
          <w:rFonts w:ascii="Posterama" w:hAnsi="Posterama" w:cs="Posterama"/>
          <w:sz w:val="22"/>
          <w:szCs w:val="22"/>
        </w:rPr>
        <w:t>Despite her rather mild-mannered appearance, Snow White demonstrates strength</w:t>
      </w:r>
      <w:r>
        <w:rPr>
          <w:rFonts w:ascii="Posterama" w:hAnsi="Posterama" w:cs="Posterama"/>
          <w:sz w:val="22"/>
          <w:szCs w:val="22"/>
        </w:rPr>
        <w:t xml:space="preserve"> </w:t>
      </w:r>
      <w:r w:rsidRPr="001E4303">
        <w:rPr>
          <w:rFonts w:ascii="Posterama" w:hAnsi="Posterama" w:cs="Posterama"/>
          <w:sz w:val="22"/>
          <w:szCs w:val="22"/>
        </w:rPr>
        <w:t>and something of a</w:t>
      </w:r>
      <w:r>
        <w:rPr>
          <w:rFonts w:ascii="Posterama" w:hAnsi="Posterama" w:cs="Posterama"/>
          <w:sz w:val="22"/>
          <w:szCs w:val="22"/>
        </w:rPr>
        <w:t xml:space="preserve"> slightly</w:t>
      </w:r>
      <w:r w:rsidRPr="001E4303">
        <w:rPr>
          <w:rFonts w:ascii="Posterama" w:hAnsi="Posterama" w:cs="Posterama"/>
          <w:sz w:val="22"/>
          <w:szCs w:val="22"/>
        </w:rPr>
        <w:t xml:space="preserve"> bossy mother-hen attitude toward the dwarfs throughout the film. Her unwavering kindness and optimism </w:t>
      </w:r>
      <w:r>
        <w:rPr>
          <w:rFonts w:ascii="Posterama" w:hAnsi="Posterama" w:cs="Posterama"/>
          <w:sz w:val="22"/>
          <w:szCs w:val="22"/>
        </w:rPr>
        <w:t>remain a strong pillar of her character, especially in the face of danger.</w:t>
      </w:r>
    </w:p>
    <w:p w14:paraId="2DDA842F" w14:textId="77777777" w:rsidR="00D078A1" w:rsidRDefault="00D078A1" w:rsidP="00D078A1"/>
    <w:p w14:paraId="330DBADE" w14:textId="77777777" w:rsidR="00D078A1" w:rsidRPr="00C32468" w:rsidRDefault="00D078A1" w:rsidP="00D078A1">
      <w:pPr>
        <w:rPr>
          <w:rFonts w:ascii="Posterama" w:hAnsi="Posterama" w:cs="Posterama"/>
          <w:sz w:val="22"/>
          <w:szCs w:val="22"/>
        </w:rPr>
      </w:pPr>
      <w:r>
        <w:rPr>
          <w:noProof/>
        </w:rPr>
        <mc:AlternateContent>
          <mc:Choice Requires="wps">
            <w:drawing>
              <wp:anchor distT="0" distB="0" distL="114300" distR="114300" simplePos="0" relativeHeight="251681792" behindDoc="0" locked="0" layoutInCell="1" allowOverlap="1" wp14:anchorId="5204C6D9" wp14:editId="1C4D4DCC">
                <wp:simplePos x="0" y="0"/>
                <wp:positionH relativeFrom="margin">
                  <wp:align>left</wp:align>
                </wp:positionH>
                <wp:positionV relativeFrom="paragraph">
                  <wp:posOffset>671830</wp:posOffset>
                </wp:positionV>
                <wp:extent cx="1458595" cy="833120"/>
                <wp:effectExtent l="0" t="0" r="8255" b="5080"/>
                <wp:wrapSquare wrapText="bothSides"/>
                <wp:docPr id="227292870" name="Text Box 1"/>
                <wp:cNvGraphicFramePr/>
                <a:graphic xmlns:a="http://schemas.openxmlformats.org/drawingml/2006/main">
                  <a:graphicData uri="http://schemas.microsoft.com/office/word/2010/wordprocessingShape">
                    <wps:wsp>
                      <wps:cNvSpPr txBox="1"/>
                      <wps:spPr>
                        <a:xfrm>
                          <a:off x="0" y="0"/>
                          <a:ext cx="1458595" cy="833120"/>
                        </a:xfrm>
                        <a:prstGeom prst="rect">
                          <a:avLst/>
                        </a:prstGeom>
                        <a:noFill/>
                        <a:ln>
                          <a:noFill/>
                        </a:ln>
                      </wps:spPr>
                      <wps:txbx>
                        <w:txbxContent>
                          <w:p w14:paraId="103EB915" w14:textId="77777777" w:rsidR="00D078A1" w:rsidRPr="001236D6" w:rsidRDefault="00D078A1" w:rsidP="00D078A1">
                            <w:pPr>
                              <w:pStyle w:val="Caption"/>
                              <w:jc w:val="center"/>
                              <w:rPr>
                                <w:rFonts w:ascii="Posterama" w:hAnsi="Posterama" w:cs="Posterama"/>
                                <w:noProof/>
                              </w:rPr>
                            </w:pPr>
                            <w:r w:rsidRPr="001236D6">
                              <w:rPr>
                                <w:rFonts w:ascii="Posterama" w:hAnsi="Posterama" w:cs="Posterama"/>
                              </w:rPr>
                              <w:t>Princess Snow White - The Fairest One of All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04C6D9" id="_x0000_s1031" type="#_x0000_t202" style="position:absolute;margin-left:0;margin-top:52.9pt;width:114.85pt;height:65.6pt;z-index:25168179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" filled="f" stroked="f">
                <v:textbox inset="0,0,0,0">
                  <w:txbxContent>
                    <w:p w14:paraId="103EB915" w14:textId="77777777" w:rsidR="00D078A1" w:rsidRPr="001236D6" w:rsidRDefault="00D078A1" w:rsidP="00D078A1">
                      <w:pPr>
                        <w:pStyle w:val="Caption"/>
                        <w:jc w:val="center"/>
                        <w:rPr>
                          <w:rFonts w:ascii="Posterama" w:hAnsi="Posterama" w:cs="Posterama"/>
                          <w:noProof/>
                        </w:rPr>
                      </w:pPr>
                      <w:r w:rsidRPr="001236D6">
                        <w:rPr>
                          <w:rFonts w:ascii="Posterama" w:hAnsi="Posterama" w:cs="Posterama"/>
                        </w:rPr>
                        <w:t>Princess Snow White - The Fairest One of All</w:t>
                      </w:r>
                    </w:p>
                  </w:txbxContent>
                </v:textbox>
                <w10:wrap type="square" anchorx="margin"/>
              </v:shape>
            </w:pict>
          </mc:Fallback>
        </mc:AlternateContent>
      </w:r>
      <w:r w:rsidRPr="00C32468">
        <w:rPr>
          <w:rFonts w:ascii="Posterama" w:hAnsi="Posterama" w:cs="Posterama"/>
          <w:sz w:val="22"/>
          <w:szCs w:val="22"/>
        </w:rPr>
        <w:t>Snow White's story begins with her life as a princess, which is soon interrupted by the jealousy of her stepmother, the Evil Queen, finally overflowing. As she is forced to flee, Snow White stumbles upon and discovered the cottage of the Seven Dwarfs, where she finds friendship and safety. Her encouraging and nurturing nature begins to win over each of the Dwarfs, and she quickly becomes an integral part of their lives.</w:t>
      </w:r>
    </w:p>
    <w:p w14:paraId="30C6AE8A" w14:textId="77777777" w:rsidR="00D078A1" w:rsidRDefault="00D078A1" w:rsidP="00D078A1"/>
    <w:p w14:paraId="5122C072" w14:textId="77777777" w:rsidR="00D078A1" w:rsidRDefault="00D078A1" w:rsidP="00D078A1">
      <w:pPr>
        <w:rPr>
          <w:rFonts w:ascii="Posterama" w:hAnsi="Posterama" w:cs="Posterama"/>
          <w:sz w:val="22"/>
          <w:szCs w:val="22"/>
        </w:rPr>
      </w:pPr>
    </w:p>
    <w:p w14:paraId="3D3DA6DD" w14:textId="77777777" w:rsidR="00D078A1" w:rsidRPr="00D306AD" w:rsidRDefault="00D078A1" w:rsidP="00D078A1">
      <w:pPr>
        <w:rPr>
          <w:rFonts w:ascii="Posterama" w:hAnsi="Posterama" w:cs="Posterama"/>
          <w:sz w:val="22"/>
          <w:szCs w:val="22"/>
          <w:vertAlign w:val="superscript"/>
        </w:rPr>
      </w:pPr>
      <w:r>
        <w:rPr>
          <w:noProof/>
        </w:rPr>
        <w:drawing>
          <wp:anchor distT="0" distB="0" distL="114300" distR="114300" simplePos="0" relativeHeight="251682816" behindDoc="0" locked="0" layoutInCell="1" allowOverlap="1" wp14:anchorId="5CAE5237" wp14:editId="2694F048">
            <wp:simplePos x="0" y="0"/>
            <wp:positionH relativeFrom="column">
              <wp:posOffset>3250565</wp:posOffset>
            </wp:positionH>
            <wp:positionV relativeFrom="paragraph">
              <wp:posOffset>36195</wp:posOffset>
            </wp:positionV>
            <wp:extent cx="3359150" cy="2685415"/>
            <wp:effectExtent l="0" t="0" r="0" b="635"/>
            <wp:wrapThrough wrapText="bothSides">
              <wp:wrapPolygon edited="0">
                <wp:start x="0" y="0"/>
                <wp:lineTo x="0" y="21452"/>
                <wp:lineTo x="21437" y="21452"/>
                <wp:lineTo x="21437" y="0"/>
                <wp:lineTo x="0" y="0"/>
              </wp:wrapPolygon>
            </wp:wrapThrough>
            <wp:docPr id="1494940641" name="Picture 13" descr="A cartoon of a person holding a bab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940641" name="Picture 13" descr="A cartoon of a person holding a baby&#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359150" cy="26854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306AD">
        <w:rPr>
          <w:rFonts w:ascii="Posterama" w:hAnsi="Posterama" w:cs="Posterama"/>
          <w:sz w:val="22"/>
          <w:szCs w:val="22"/>
        </w:rPr>
        <w:t>Frank Thomas was one of eight animators on the Dwarfs in Snow White. One of the most  significant scenes in Snow White is where the Dwarfs believe she’d passed after eating the poison apple but loved her so much they couldn’t bear to have her buried. Usually collectively sprightly characters were</w:t>
      </w:r>
      <w:r>
        <w:rPr>
          <w:rFonts w:ascii="Posterama" w:hAnsi="Posterama" w:cs="Posterama"/>
          <w:sz w:val="22"/>
          <w:szCs w:val="22"/>
        </w:rPr>
        <w:t xml:space="preserve"> emotionally</w:t>
      </w:r>
      <w:r w:rsidRPr="00D306AD">
        <w:rPr>
          <w:rFonts w:ascii="Posterama" w:hAnsi="Posterama" w:cs="Posterama"/>
          <w:sz w:val="22"/>
          <w:szCs w:val="22"/>
        </w:rPr>
        <w:t xml:space="preserve"> dimmed so far that “even a sniff seemed to be too much action for the mood.”</w:t>
      </w:r>
      <w:r w:rsidRPr="00D306AD">
        <w:rPr>
          <w:rFonts w:ascii="Posterama" w:hAnsi="Posterama" w:cs="Posterama"/>
          <w:sz w:val="22"/>
          <w:szCs w:val="22"/>
          <w:vertAlign w:val="superscript"/>
        </w:rPr>
        <w:t xml:space="preserve">[18] </w:t>
      </w:r>
    </w:p>
    <w:p w14:paraId="013730C6" w14:textId="77777777" w:rsidR="00D078A1" w:rsidRDefault="00D078A1" w:rsidP="00D078A1"/>
    <w:p w14:paraId="3D56D028" w14:textId="42745A28" w:rsidR="00D078A1" w:rsidRDefault="00D078A1" w:rsidP="00D078A1">
      <w:pPr>
        <w:rPr>
          <w:rFonts w:ascii="Posterama" w:hAnsi="Posterama" w:cs="Posterama"/>
          <w:sz w:val="22"/>
          <w:szCs w:val="22"/>
          <w:vertAlign w:val="superscript"/>
        </w:rPr>
      </w:pPr>
      <w:r w:rsidRPr="00D306AD">
        <w:rPr>
          <w:rFonts w:ascii="Posterama" w:hAnsi="Posterama" w:cs="Posterama"/>
          <w:sz w:val="22"/>
          <w:szCs w:val="22"/>
        </w:rPr>
        <w:t>“It just felt like they should all move as little as possible,” he explained. “These guys were consumed with grief and wouldn’t be moving around. They’d have strong body attitudes that could be held for the most part, and maybe a sagging move on the head here and there, just enough to keep it alive.</w:t>
      </w:r>
      <w:r w:rsidRPr="00D306AD">
        <w:rPr>
          <w:rFonts w:ascii="Posterama" w:hAnsi="Posterama" w:cs="Posterama"/>
          <w:sz w:val="22"/>
          <w:szCs w:val="22"/>
          <w:vertAlign w:val="superscript"/>
        </w:rPr>
        <w:t>[18]</w:t>
      </w:r>
    </w:p>
    <w:p w14:paraId="467C5929" w14:textId="77777777" w:rsidR="00D078A1" w:rsidRDefault="00D078A1" w:rsidP="00D078A1">
      <w:pPr>
        <w:rPr>
          <w:rFonts w:ascii="Posterama" w:hAnsi="Posterama" w:cs="Posterama"/>
          <w:sz w:val="22"/>
          <w:szCs w:val="22"/>
          <w:vertAlign w:val="superscript"/>
        </w:rPr>
      </w:pPr>
    </w:p>
    <w:p w14:paraId="2B755BE7" w14:textId="77777777" w:rsidR="00D078A1" w:rsidRDefault="00D078A1" w:rsidP="00D078A1"/>
    <w:p w14:paraId="505376DF" w14:textId="77777777" w:rsidR="00D078A1" w:rsidRPr="00664E35" w:rsidRDefault="00D078A1" w:rsidP="00D078A1">
      <w:pPr>
        <w:rPr>
          <w:rFonts w:ascii="Posterama" w:hAnsi="Posterama" w:cs="Posterama"/>
          <w:sz w:val="22"/>
          <w:szCs w:val="22"/>
        </w:rPr>
      </w:pPr>
      <w:r w:rsidRPr="00664E35">
        <w:rPr>
          <w:rFonts w:ascii="Posterama" w:hAnsi="Posterama" w:cs="Posterama"/>
          <w:sz w:val="22"/>
          <w:szCs w:val="22"/>
        </w:rPr>
        <w:lastRenderedPageBreak/>
        <w:t>Over the course of the movie, even when faced with the Evil Queen's deceptive p</w:t>
      </w:r>
      <w:r>
        <w:rPr>
          <w:rFonts w:ascii="Posterama" w:hAnsi="Posterama" w:cs="Posterama"/>
          <w:sz w:val="22"/>
          <w:szCs w:val="22"/>
        </w:rPr>
        <w:t xml:space="preserve">lan, </w:t>
      </w:r>
      <w:r w:rsidRPr="00664E35">
        <w:rPr>
          <w:rFonts w:ascii="Posterama" w:hAnsi="Posterama" w:cs="Posterama"/>
          <w:sz w:val="22"/>
          <w:szCs w:val="22"/>
        </w:rPr>
        <w:t>her innocence and trust lead her to fall victim to the poisoned apple. This act of betrayal only serves to highlight her purity and the depth of her character. Ultimately, Snow White's story is one of triumph over evil, as her love and kindness are rewarded with the arrival of her prince, who awakens her with true love's kiss, referred to as ‘Love’s First Kiss’ in the movie before the notion was changed by Aurora’s time.</w:t>
      </w:r>
    </w:p>
    <w:p w14:paraId="2D042D91" w14:textId="77777777" w:rsidR="00D078A1" w:rsidRDefault="00D078A1" w:rsidP="00D078A1"/>
    <w:p w14:paraId="1454E460" w14:textId="77777777" w:rsidR="00D078A1" w:rsidRPr="00C515B1" w:rsidRDefault="00D078A1" w:rsidP="00D078A1">
      <w:pPr>
        <w:rPr>
          <w:rFonts w:ascii="Posterama" w:hAnsi="Posterama" w:cs="Posterama"/>
          <w:sz w:val="22"/>
          <w:szCs w:val="22"/>
        </w:rPr>
      </w:pPr>
      <w:r w:rsidRPr="00C515B1">
        <w:rPr>
          <w:rFonts w:ascii="Posterama" w:hAnsi="Posterama" w:cs="Posterama"/>
          <w:sz w:val="22"/>
          <w:szCs w:val="22"/>
        </w:rPr>
        <w:t>Snow White's arc from an unfairly persecuted princess to a beloved beacon of patience and heroism helps audiences celebrate the timeless themes of love, hope, and the inevitable triumph of good over evil. Thanks to her journey, a lasting legacy has been left on the world of animation, setting a bar for the many</w:t>
      </w:r>
      <w:r>
        <w:rPr>
          <w:rFonts w:ascii="Posterama" w:hAnsi="Posterama" w:cs="Posterama"/>
          <w:sz w:val="22"/>
          <w:szCs w:val="22"/>
        </w:rPr>
        <w:t xml:space="preserve"> beautiful and powerful</w:t>
      </w:r>
      <w:r w:rsidRPr="00C515B1">
        <w:rPr>
          <w:rFonts w:ascii="Posterama" w:hAnsi="Posterama" w:cs="Posterama"/>
          <w:sz w:val="22"/>
          <w:szCs w:val="22"/>
        </w:rPr>
        <w:t xml:space="preserve"> Disney Princesses that followed her.</w:t>
      </w:r>
      <w:r w:rsidRPr="00A57F88">
        <w:t xml:space="preserve"> </w:t>
      </w:r>
      <w:r>
        <w:rPr>
          <w:noProof/>
        </w:rPr>
        <w:drawing>
          <wp:inline distT="0" distB="0" distL="0" distR="0" wp14:anchorId="3AD2CE00" wp14:editId="4435B9A8">
            <wp:extent cx="5478768" cy="4111200"/>
            <wp:effectExtent l="0" t="0" r="8255" b="3810"/>
            <wp:docPr id="1189267182" name="Picture 14" descr="SNOW WHITE AND THE SEVEN DWARFS, 1937 Walt Disney, Adriana Caselotti,  Lucille La Verne, cinema's first traditional cel animated feature film, a  classic movie ind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SNOW WHITE AND THE SEVEN DWARFS, 1937 Walt Disney, Adriana Caselotti,  Lucille La Verne, cinema's first traditional cel animated feature film, a  classic movie inde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81642" cy="4113357"/>
                    </a:xfrm>
                    <a:prstGeom prst="rect">
                      <a:avLst/>
                    </a:prstGeom>
                    <a:noFill/>
                    <a:ln>
                      <a:noFill/>
                    </a:ln>
                  </pic:spPr>
                </pic:pic>
              </a:graphicData>
            </a:graphic>
          </wp:inline>
        </w:drawing>
      </w:r>
    </w:p>
    <w:p w14:paraId="17CA0268" w14:textId="77777777" w:rsidR="00D078A1" w:rsidRPr="007206BC" w:rsidRDefault="00D078A1" w:rsidP="00D078A1"/>
    <w:p w14:paraId="3BCB06DB" w14:textId="77777777" w:rsidR="00D078A1" w:rsidRDefault="00D078A1" w:rsidP="00D078A1">
      <w:pPr>
        <w:rPr>
          <w:rFonts w:ascii="Posterama" w:hAnsi="Posterama" w:cs="Posterama"/>
          <w:b/>
          <w:bCs/>
        </w:rPr>
      </w:pPr>
    </w:p>
    <w:p w14:paraId="76D2C670" w14:textId="77777777" w:rsidR="00D078A1" w:rsidRDefault="00D078A1" w:rsidP="00D078A1">
      <w:pPr>
        <w:rPr>
          <w:rFonts w:ascii="Posterama" w:hAnsi="Posterama" w:cs="Posterama"/>
          <w:b/>
          <w:bCs/>
        </w:rPr>
      </w:pPr>
    </w:p>
    <w:p w14:paraId="0F13B073" w14:textId="77777777" w:rsidR="00D078A1" w:rsidRDefault="00D078A1" w:rsidP="00D078A1">
      <w:pPr>
        <w:rPr>
          <w:rFonts w:ascii="Posterama" w:hAnsi="Posterama" w:cs="Posterama"/>
          <w:b/>
          <w:bCs/>
        </w:rPr>
      </w:pPr>
    </w:p>
    <w:p w14:paraId="0164E5B3" w14:textId="77777777" w:rsidR="00D078A1" w:rsidRDefault="00D078A1" w:rsidP="00D078A1">
      <w:pPr>
        <w:rPr>
          <w:rFonts w:ascii="Posterama" w:hAnsi="Posterama" w:cs="Posterama"/>
          <w:b/>
          <w:bCs/>
        </w:rPr>
      </w:pPr>
    </w:p>
    <w:p w14:paraId="16CCC72A" w14:textId="77777777" w:rsidR="00D078A1" w:rsidRDefault="00D078A1" w:rsidP="00D078A1">
      <w:pPr>
        <w:rPr>
          <w:rFonts w:ascii="Posterama" w:hAnsi="Posterama" w:cs="Posterama"/>
          <w:b/>
          <w:bCs/>
        </w:rPr>
      </w:pPr>
    </w:p>
    <w:p w14:paraId="49016682" w14:textId="77777777" w:rsidR="00D078A1" w:rsidRDefault="00D078A1" w:rsidP="00D078A1">
      <w:pPr>
        <w:rPr>
          <w:rFonts w:ascii="Posterama" w:hAnsi="Posterama" w:cs="Posterama"/>
          <w:b/>
          <w:bCs/>
        </w:rPr>
      </w:pPr>
    </w:p>
    <w:p w14:paraId="55C65CCF" w14:textId="77777777" w:rsidR="00D078A1" w:rsidRDefault="00D078A1" w:rsidP="00D078A1">
      <w:pPr>
        <w:rPr>
          <w:rFonts w:ascii="Posterama" w:hAnsi="Posterama" w:cs="Posterama"/>
          <w:b/>
          <w:bCs/>
        </w:rPr>
      </w:pPr>
    </w:p>
    <w:p w14:paraId="35E34F9C" w14:textId="77777777" w:rsidR="00D078A1" w:rsidRDefault="00D078A1" w:rsidP="00D078A1">
      <w:pPr>
        <w:rPr>
          <w:rFonts w:ascii="Posterama" w:hAnsi="Posterama" w:cs="Posterama"/>
          <w:b/>
          <w:bCs/>
        </w:rPr>
      </w:pPr>
    </w:p>
    <w:p w14:paraId="6C71E86A" w14:textId="77777777" w:rsidR="00D078A1" w:rsidRDefault="00D078A1" w:rsidP="00D078A1">
      <w:pPr>
        <w:rPr>
          <w:rFonts w:ascii="Posterama" w:hAnsi="Posterama" w:cs="Posterama"/>
          <w:b/>
          <w:bCs/>
        </w:rPr>
      </w:pPr>
    </w:p>
    <w:p w14:paraId="68EE150E" w14:textId="77777777" w:rsidR="00D078A1" w:rsidRDefault="00D078A1" w:rsidP="00D078A1">
      <w:pPr>
        <w:rPr>
          <w:rFonts w:ascii="Posterama" w:hAnsi="Posterama" w:cs="Posterama"/>
          <w:b/>
          <w:bCs/>
        </w:rPr>
      </w:pPr>
    </w:p>
    <w:p w14:paraId="10AA9F51" w14:textId="77777777" w:rsidR="00D078A1" w:rsidRDefault="00D078A1" w:rsidP="00D078A1">
      <w:pPr>
        <w:rPr>
          <w:rFonts w:ascii="Posterama" w:hAnsi="Posterama" w:cs="Posterama"/>
          <w:b/>
          <w:bCs/>
        </w:rPr>
      </w:pPr>
    </w:p>
    <w:p w14:paraId="7CAEA91C" w14:textId="77777777" w:rsidR="00D078A1" w:rsidRPr="00FE5DA6" w:rsidRDefault="00D078A1" w:rsidP="00D078A1">
      <w:pPr>
        <w:rPr>
          <w:rFonts w:ascii="Posterama" w:hAnsi="Posterama" w:cs="Posterama"/>
          <w:b/>
          <w:bCs/>
          <w:sz w:val="28"/>
          <w:szCs w:val="28"/>
        </w:rPr>
      </w:pPr>
      <w:r w:rsidRPr="00FE5DA6">
        <w:rPr>
          <w:rFonts w:ascii="Posterama" w:hAnsi="Posterama" w:cs="Posterama"/>
          <w:b/>
          <w:bCs/>
          <w:sz w:val="28"/>
          <w:szCs w:val="28"/>
        </w:rPr>
        <w:lastRenderedPageBreak/>
        <w:t>REFERENCES</w:t>
      </w:r>
    </w:p>
    <w:p w14:paraId="539A8A56" w14:textId="77777777" w:rsidR="00D078A1" w:rsidRPr="007027D4" w:rsidRDefault="00D078A1" w:rsidP="00D078A1">
      <w:pPr>
        <w:rPr>
          <w:rFonts w:ascii="Posterama" w:hAnsi="Posterama" w:cs="Posterama"/>
        </w:rPr>
      </w:pPr>
    </w:p>
    <w:p w14:paraId="6AB9E61F" w14:textId="77777777" w:rsidR="00D078A1" w:rsidRPr="00FE5DA6" w:rsidRDefault="00D078A1" w:rsidP="00D078A1">
      <w:pPr>
        <w:rPr>
          <w:rFonts w:ascii="Posterama" w:hAnsi="Posterama" w:cs="Posterama"/>
          <w:b/>
          <w:bCs/>
          <w:i/>
          <w:iCs/>
          <w:lang w:val="en-US"/>
        </w:rPr>
      </w:pPr>
      <w:r w:rsidRPr="00FE5DA6">
        <w:rPr>
          <w:rFonts w:ascii="Posterama" w:hAnsi="Posterama" w:cs="Posterama"/>
          <w:b/>
          <w:bCs/>
          <w:i/>
          <w:iCs/>
          <w:lang w:val="en-US"/>
        </w:rPr>
        <w:t>[1]</w:t>
      </w:r>
    </w:p>
    <w:p w14:paraId="78BE2E24" w14:textId="77777777" w:rsidR="00D078A1" w:rsidRPr="00FE5DA6" w:rsidRDefault="00D078A1" w:rsidP="00D078A1">
      <w:pPr>
        <w:rPr>
          <w:rFonts w:ascii="Posterama" w:hAnsi="Posterama" w:cs="Posterama"/>
          <w:lang w:val="en-US"/>
        </w:rPr>
      </w:pPr>
      <w:r w:rsidRPr="00FE5DA6">
        <w:rPr>
          <w:rFonts w:ascii="Posterama" w:hAnsi="Posterama" w:cs="Posterama"/>
          <w:lang w:val="en-US"/>
        </w:rPr>
        <w:t>D. Kehr, “animation | History, Movies, &amp; Television,” </w:t>
      </w:r>
      <w:r w:rsidRPr="00FE5DA6">
        <w:rPr>
          <w:rFonts w:ascii="Posterama" w:hAnsi="Posterama" w:cs="Posterama"/>
          <w:i/>
          <w:iCs/>
          <w:lang w:val="en-US"/>
        </w:rPr>
        <w:t>Encyclopædia Britannica</w:t>
      </w:r>
      <w:r w:rsidRPr="00FE5DA6">
        <w:rPr>
          <w:rFonts w:ascii="Posterama" w:hAnsi="Posterama" w:cs="Posterama"/>
          <w:lang w:val="en-US"/>
        </w:rPr>
        <w:t>. Jan. 10, 2019. Available: https://www.britannica.com/art/animation</w:t>
      </w:r>
    </w:p>
    <w:p w14:paraId="32FD1716" w14:textId="77777777" w:rsidR="00D078A1" w:rsidRPr="00FE5DA6" w:rsidRDefault="00D078A1" w:rsidP="00D078A1">
      <w:pPr>
        <w:rPr>
          <w:rFonts w:ascii="Posterama" w:hAnsi="Posterama" w:cs="Posterama"/>
          <w:lang w:val="en-US"/>
        </w:rPr>
      </w:pPr>
      <w:r w:rsidRPr="00FE5DA6">
        <w:rPr>
          <w:rFonts w:ascii="Arial" w:hAnsi="Arial" w:cs="Arial"/>
          <w:lang w:val="en-US"/>
        </w:rPr>
        <w:t>‌</w:t>
      </w:r>
    </w:p>
    <w:p w14:paraId="326B7225" w14:textId="77777777" w:rsidR="00D078A1" w:rsidRPr="00FE5DA6" w:rsidRDefault="00D078A1" w:rsidP="00D078A1">
      <w:pPr>
        <w:rPr>
          <w:rFonts w:ascii="Posterama" w:hAnsi="Posterama" w:cs="Posterama"/>
          <w:b/>
          <w:bCs/>
          <w:i/>
          <w:iCs/>
          <w:lang w:val="en-US"/>
        </w:rPr>
      </w:pPr>
      <w:r w:rsidRPr="00FE5DA6">
        <w:rPr>
          <w:rFonts w:ascii="Posterama" w:hAnsi="Posterama" w:cs="Posterama"/>
          <w:b/>
          <w:bCs/>
          <w:i/>
          <w:iCs/>
          <w:lang w:val="en-US"/>
        </w:rPr>
        <w:t>[2]</w:t>
      </w:r>
    </w:p>
    <w:p w14:paraId="5F06D666" w14:textId="77777777" w:rsidR="00D078A1" w:rsidRPr="00FE5DA6" w:rsidRDefault="00D078A1" w:rsidP="00D078A1">
      <w:pPr>
        <w:rPr>
          <w:rFonts w:ascii="Posterama" w:hAnsi="Posterama" w:cs="Posterama"/>
          <w:lang w:val="en-US"/>
        </w:rPr>
      </w:pPr>
      <w:proofErr w:type="spellStart"/>
      <w:r w:rsidRPr="00FE5DA6">
        <w:rPr>
          <w:rFonts w:ascii="Posterama" w:hAnsi="Posterama" w:cs="Posterama"/>
          <w:lang w:val="en-US"/>
        </w:rPr>
        <w:t>YorukMore</w:t>
      </w:r>
      <w:proofErr w:type="spellEnd"/>
      <w:r w:rsidRPr="00FE5DA6">
        <w:rPr>
          <w:rFonts w:ascii="Posterama" w:hAnsi="Posterama" w:cs="Posterama"/>
          <w:lang w:val="en-US"/>
        </w:rPr>
        <w:t xml:space="preserve">, “Discover the </w:t>
      </w:r>
      <w:proofErr w:type="gramStart"/>
      <w:r w:rsidRPr="00FE5DA6">
        <w:rPr>
          <w:rFonts w:ascii="Posterama" w:hAnsi="Posterama" w:cs="Posterama"/>
          <w:lang w:val="en-US"/>
        </w:rPr>
        <w:t>Phenakistoscope :</w:t>
      </w:r>
      <w:proofErr w:type="gramEnd"/>
      <w:r w:rsidRPr="00FE5DA6">
        <w:rPr>
          <w:rFonts w:ascii="Posterama" w:hAnsi="Posterama" w:cs="Posterama"/>
          <w:lang w:val="en-US"/>
        </w:rPr>
        <w:t xml:space="preserve"> a Vintage Animation System,” </w:t>
      </w:r>
      <w:proofErr w:type="spellStart"/>
      <w:r w:rsidRPr="00FE5DA6">
        <w:rPr>
          <w:rFonts w:ascii="Posterama" w:hAnsi="Posterama" w:cs="Posterama"/>
          <w:i/>
          <w:iCs/>
          <w:lang w:val="en-US"/>
        </w:rPr>
        <w:t>Instructables</w:t>
      </w:r>
      <w:proofErr w:type="spellEnd"/>
      <w:r w:rsidRPr="00FE5DA6">
        <w:rPr>
          <w:rFonts w:ascii="Posterama" w:hAnsi="Posterama" w:cs="Posterama"/>
          <w:lang w:val="en-US"/>
        </w:rPr>
        <w:t>. https://www.instructables.com/Discover-the-Phenakistoscope-a-Vintage-Animation-S/</w:t>
      </w:r>
    </w:p>
    <w:p w14:paraId="245BE28B" w14:textId="77777777" w:rsidR="00D078A1" w:rsidRPr="00FE5DA6" w:rsidRDefault="00D078A1" w:rsidP="00D078A1">
      <w:pPr>
        <w:rPr>
          <w:rFonts w:ascii="Posterama" w:hAnsi="Posterama" w:cs="Posterama"/>
          <w:lang w:val="en-US"/>
        </w:rPr>
      </w:pPr>
      <w:r w:rsidRPr="00FE5DA6">
        <w:rPr>
          <w:rFonts w:ascii="Arial" w:hAnsi="Arial" w:cs="Arial"/>
          <w:lang w:val="en-US"/>
        </w:rPr>
        <w:t>‌</w:t>
      </w:r>
    </w:p>
    <w:p w14:paraId="740EC004" w14:textId="77777777" w:rsidR="00D078A1" w:rsidRPr="00FE5DA6" w:rsidRDefault="00D078A1" w:rsidP="00D078A1">
      <w:pPr>
        <w:rPr>
          <w:rFonts w:ascii="Posterama" w:hAnsi="Posterama" w:cs="Posterama"/>
          <w:b/>
          <w:bCs/>
          <w:i/>
          <w:iCs/>
          <w:color w:val="000000"/>
        </w:rPr>
      </w:pPr>
      <w:r w:rsidRPr="00FE5DA6">
        <w:rPr>
          <w:rFonts w:ascii="Posterama" w:hAnsi="Posterama" w:cs="Posterama"/>
          <w:b/>
          <w:bCs/>
          <w:i/>
          <w:iCs/>
          <w:color w:val="000000"/>
        </w:rPr>
        <w:t>[3]</w:t>
      </w:r>
    </w:p>
    <w:p w14:paraId="74E94B44" w14:textId="77777777" w:rsidR="00D078A1" w:rsidRPr="00FE5DA6" w:rsidRDefault="00D078A1" w:rsidP="00D078A1">
      <w:pPr>
        <w:rPr>
          <w:rFonts w:ascii="Posterama" w:hAnsi="Posterama" w:cs="Posterama"/>
          <w:color w:val="000000"/>
        </w:rPr>
      </w:pPr>
      <w:r w:rsidRPr="00FE5DA6">
        <w:rPr>
          <w:rFonts w:ascii="Posterama" w:hAnsi="Posterama" w:cs="Posterama"/>
          <w:color w:val="000000"/>
        </w:rPr>
        <w:t xml:space="preserve">J. Plateau, “English: Phenakistiscope - Fantascope - Snake emerging from the </w:t>
      </w:r>
      <w:proofErr w:type="spellStart"/>
      <w:r w:rsidRPr="00FE5DA6">
        <w:rPr>
          <w:rFonts w:ascii="Posterama" w:hAnsi="Posterama" w:cs="Posterama"/>
          <w:color w:val="000000"/>
        </w:rPr>
        <w:t>center</w:t>
      </w:r>
      <w:proofErr w:type="spellEnd"/>
      <w:r w:rsidRPr="00FE5DA6">
        <w:rPr>
          <w:rFonts w:ascii="Posterama" w:hAnsi="Posterama" w:cs="Posterama"/>
          <w:color w:val="000000"/>
        </w:rPr>
        <w:t xml:space="preserve"> of the disc - animated (16 sections). Written in the </w:t>
      </w:r>
      <w:proofErr w:type="spellStart"/>
      <w:r w:rsidRPr="00FE5DA6">
        <w:rPr>
          <w:rFonts w:ascii="Posterama" w:hAnsi="Posterama" w:cs="Posterama"/>
          <w:color w:val="000000"/>
        </w:rPr>
        <w:t>center</w:t>
      </w:r>
      <w:proofErr w:type="spellEnd"/>
      <w:r w:rsidRPr="00FE5DA6">
        <w:rPr>
          <w:rFonts w:ascii="Posterama" w:hAnsi="Posterama" w:cs="Posterama"/>
          <w:color w:val="000000"/>
        </w:rPr>
        <w:t xml:space="preserve"> of the disc: ‘Ackermann &amp; Co., 96 Strand’. Diameter : 24 cm (9.4 in). Ref N° : AP-94-212.Also called an optical illusion disc.,” </w:t>
      </w:r>
      <w:r w:rsidRPr="00FE5DA6">
        <w:rPr>
          <w:rFonts w:ascii="Posterama" w:hAnsi="Posterama" w:cs="Posterama"/>
          <w:i/>
          <w:iCs/>
          <w:color w:val="000000"/>
        </w:rPr>
        <w:t>Wikimedia Commons</w:t>
      </w:r>
      <w:r w:rsidRPr="00FE5DA6">
        <w:rPr>
          <w:rFonts w:ascii="Posterama" w:hAnsi="Posterama" w:cs="Posterama"/>
          <w:color w:val="000000"/>
        </w:rPr>
        <w:t>. https://commons.wikimedia.org/wiki/File:Phenakistiscope_Snakes_16_sections_-_animated.gif</w:t>
      </w:r>
    </w:p>
    <w:p w14:paraId="34F96C9C" w14:textId="77777777" w:rsidR="00D078A1" w:rsidRPr="00FE5DA6" w:rsidRDefault="00D078A1" w:rsidP="00D078A1">
      <w:pPr>
        <w:pStyle w:val="NormalWeb"/>
        <w:spacing w:after="0" w:afterAutospacing="0"/>
        <w:rPr>
          <w:rFonts w:ascii="Posterama" w:hAnsi="Posterama" w:cs="Posterama"/>
          <w:b/>
          <w:bCs/>
          <w:i/>
          <w:iCs/>
          <w:color w:val="000000"/>
          <w:lang w:val="en-US"/>
        </w:rPr>
      </w:pPr>
      <w:r w:rsidRPr="00FE5DA6">
        <w:rPr>
          <w:rFonts w:ascii="Posterama" w:hAnsi="Posterama" w:cs="Posterama"/>
          <w:b/>
          <w:bCs/>
          <w:i/>
          <w:iCs/>
          <w:color w:val="000000"/>
          <w:lang w:val="en-US"/>
        </w:rPr>
        <w:t>[4]</w:t>
      </w:r>
    </w:p>
    <w:p w14:paraId="5FC86EB7" w14:textId="77777777" w:rsidR="00D078A1" w:rsidRPr="00FE5DA6" w:rsidRDefault="00D078A1" w:rsidP="00D078A1">
      <w:pPr>
        <w:pStyle w:val="NormalWeb"/>
        <w:spacing w:before="0" w:beforeAutospacing="0"/>
        <w:rPr>
          <w:rFonts w:ascii="Posterama" w:hAnsi="Posterama" w:cs="Posterama"/>
          <w:color w:val="000000"/>
          <w:lang w:val="en-US"/>
        </w:rPr>
      </w:pPr>
      <w:r w:rsidRPr="00FE5DA6">
        <w:rPr>
          <w:rFonts w:ascii="Arial" w:hAnsi="Arial" w:cs="Arial"/>
          <w:color w:val="000000"/>
          <w:lang w:val="en-US"/>
        </w:rPr>
        <w:t>‌</w:t>
      </w:r>
      <w:r w:rsidRPr="00FE5DA6">
        <w:rPr>
          <w:rFonts w:ascii="Posterama" w:hAnsi="Posterama" w:cs="Posterama"/>
          <w:color w:val="000000"/>
          <w:lang w:val="en-US"/>
        </w:rPr>
        <w:t xml:space="preserve"> W, “</w:t>
      </w:r>
      <w:proofErr w:type="spellStart"/>
      <w:r w:rsidRPr="00FE5DA6">
        <w:rPr>
          <w:rFonts w:ascii="Posterama" w:hAnsi="Posterama" w:cs="Posterama"/>
          <w:color w:val="000000"/>
          <w:lang w:val="en-US"/>
        </w:rPr>
        <w:t>Zootropo</w:t>
      </w:r>
      <w:proofErr w:type="spellEnd"/>
      <w:r w:rsidRPr="00FE5DA6">
        <w:rPr>
          <w:rFonts w:ascii="Posterama" w:hAnsi="Posterama" w:cs="Posterama"/>
          <w:color w:val="000000"/>
          <w:lang w:val="en-US"/>
        </w:rPr>
        <w:t xml:space="preserve"> Animation GIF - </w:t>
      </w:r>
      <w:proofErr w:type="spellStart"/>
      <w:r w:rsidRPr="00FE5DA6">
        <w:rPr>
          <w:rFonts w:ascii="Posterama" w:hAnsi="Posterama" w:cs="Posterama"/>
          <w:color w:val="000000"/>
          <w:lang w:val="en-US"/>
        </w:rPr>
        <w:t>Zootropo</w:t>
      </w:r>
      <w:proofErr w:type="spellEnd"/>
      <w:r w:rsidRPr="00FE5DA6">
        <w:rPr>
          <w:rFonts w:ascii="Posterama" w:hAnsi="Posterama" w:cs="Posterama"/>
          <w:color w:val="000000"/>
          <w:lang w:val="en-US"/>
        </w:rPr>
        <w:t xml:space="preserve"> Animation Spin - Discover &amp; Share GIFs,” </w:t>
      </w:r>
      <w:r w:rsidRPr="00FE5DA6">
        <w:rPr>
          <w:rFonts w:ascii="Posterama" w:hAnsi="Posterama" w:cs="Posterama"/>
          <w:i/>
          <w:iCs/>
          <w:color w:val="000000"/>
          <w:lang w:val="en-US"/>
        </w:rPr>
        <w:t>Tenor</w:t>
      </w:r>
      <w:r w:rsidRPr="00FE5DA6">
        <w:rPr>
          <w:rFonts w:ascii="Posterama" w:hAnsi="Posterama" w:cs="Posterama"/>
          <w:color w:val="000000"/>
          <w:lang w:val="en-US"/>
        </w:rPr>
        <w:t xml:space="preserve">, Mar. 10, 2020. </w:t>
      </w:r>
      <w:hyperlink r:id="rId31" w:history="1">
        <w:r w:rsidRPr="00FE5DA6">
          <w:rPr>
            <w:rStyle w:val="Hyperlink"/>
            <w:rFonts w:ascii="Posterama" w:hAnsi="Posterama" w:cs="Posterama"/>
            <w:lang w:val="en-US"/>
          </w:rPr>
          <w:t>https://tenor.com/view/zootropo-animation-spin-gif-16547242</w:t>
        </w:r>
      </w:hyperlink>
      <w:r w:rsidRPr="00FE5DA6">
        <w:rPr>
          <w:rFonts w:ascii="Posterama" w:hAnsi="Posterama" w:cs="Posterama"/>
          <w:color w:val="000000"/>
          <w:lang w:val="en-US"/>
        </w:rPr>
        <w:t xml:space="preserve"> (accessed Jan. 28, 2025).</w:t>
      </w:r>
    </w:p>
    <w:p w14:paraId="274C5EB7" w14:textId="77777777" w:rsidR="00D078A1" w:rsidRPr="00FE5DA6" w:rsidRDefault="00D078A1" w:rsidP="00D078A1">
      <w:pPr>
        <w:rPr>
          <w:rFonts w:ascii="Posterama" w:hAnsi="Posterama" w:cs="Posterama"/>
          <w:b/>
          <w:bCs/>
          <w:i/>
          <w:iCs/>
          <w:color w:val="000000"/>
        </w:rPr>
      </w:pPr>
      <w:r w:rsidRPr="00FE5DA6">
        <w:rPr>
          <w:rFonts w:ascii="Posterama" w:hAnsi="Posterama" w:cs="Posterama"/>
          <w:b/>
          <w:bCs/>
          <w:i/>
          <w:iCs/>
          <w:color w:val="000000"/>
        </w:rPr>
        <w:t>[5]</w:t>
      </w:r>
    </w:p>
    <w:p w14:paraId="37DA4C1A" w14:textId="77777777" w:rsidR="00D078A1" w:rsidRPr="00FE5DA6" w:rsidRDefault="00D078A1" w:rsidP="00D078A1">
      <w:pPr>
        <w:rPr>
          <w:rFonts w:ascii="Posterama" w:hAnsi="Posterama" w:cs="Posterama"/>
          <w:color w:val="000000"/>
        </w:rPr>
      </w:pPr>
      <w:r w:rsidRPr="00FE5DA6">
        <w:rPr>
          <w:rFonts w:ascii="Posterama" w:hAnsi="Posterama" w:cs="Posterama"/>
          <w:color w:val="000000"/>
        </w:rPr>
        <w:t>“Fine art and cartoons,” </w:t>
      </w:r>
      <w:r w:rsidRPr="00FE5DA6">
        <w:rPr>
          <w:rFonts w:ascii="Posterama" w:hAnsi="Posterama" w:cs="Posterama"/>
          <w:i/>
          <w:iCs/>
          <w:color w:val="000000"/>
        </w:rPr>
        <w:t>Blogspot.com</w:t>
      </w:r>
      <w:r w:rsidRPr="00FE5DA6">
        <w:rPr>
          <w:rFonts w:ascii="Posterama" w:hAnsi="Posterama" w:cs="Posterama"/>
          <w:color w:val="000000"/>
        </w:rPr>
        <w:t xml:space="preserve">, 2021. </w:t>
      </w:r>
      <w:hyperlink r:id="rId32" w:history="1">
        <w:r w:rsidRPr="00FE5DA6">
          <w:rPr>
            <w:rStyle w:val="Hyperlink"/>
            <w:rFonts w:ascii="Posterama" w:hAnsi="Posterama" w:cs="Posterama"/>
          </w:rPr>
          <w:t>https://journeytojohnsbrain.blogspot.com/2010/07/fine-art-and-cartoons.html</w:t>
        </w:r>
      </w:hyperlink>
    </w:p>
    <w:p w14:paraId="4CA64F12" w14:textId="77777777" w:rsidR="00D078A1" w:rsidRPr="00FE5DA6" w:rsidRDefault="00D078A1" w:rsidP="00D078A1">
      <w:pPr>
        <w:rPr>
          <w:rFonts w:ascii="Posterama" w:hAnsi="Posterama" w:cs="Posterama"/>
          <w:color w:val="000000"/>
        </w:rPr>
      </w:pPr>
      <w:r w:rsidRPr="00FE5DA6">
        <w:rPr>
          <w:rFonts w:ascii="Posterama" w:hAnsi="Posterama" w:cs="Posterama"/>
          <w:color w:val="000000"/>
        </w:rPr>
        <w:t>(accessed February 03, 2025).</w:t>
      </w:r>
    </w:p>
    <w:p w14:paraId="23344646" w14:textId="77777777" w:rsidR="00D078A1" w:rsidRPr="00FE5DA6" w:rsidRDefault="00D078A1" w:rsidP="00D078A1">
      <w:pPr>
        <w:rPr>
          <w:rFonts w:ascii="Posterama" w:hAnsi="Posterama" w:cs="Posterama"/>
          <w:color w:val="000000"/>
        </w:rPr>
      </w:pPr>
    </w:p>
    <w:p w14:paraId="2778B204" w14:textId="77777777" w:rsidR="00D078A1" w:rsidRPr="00FE5DA6" w:rsidRDefault="00D078A1" w:rsidP="00D078A1">
      <w:pPr>
        <w:rPr>
          <w:rFonts w:ascii="Posterama" w:hAnsi="Posterama" w:cs="Posterama"/>
          <w:b/>
          <w:bCs/>
          <w:i/>
          <w:iCs/>
          <w:color w:val="000000"/>
        </w:rPr>
      </w:pPr>
      <w:r w:rsidRPr="00FE5DA6">
        <w:rPr>
          <w:rFonts w:ascii="Posterama" w:hAnsi="Posterama" w:cs="Posterama"/>
          <w:b/>
          <w:bCs/>
          <w:i/>
          <w:iCs/>
          <w:color w:val="000000"/>
        </w:rPr>
        <w:t>[6]</w:t>
      </w:r>
    </w:p>
    <w:p w14:paraId="5C51FAF9" w14:textId="77777777" w:rsidR="00D078A1" w:rsidRPr="00FE5DA6" w:rsidRDefault="00D078A1" w:rsidP="00D078A1">
      <w:pPr>
        <w:rPr>
          <w:rFonts w:ascii="Posterama" w:hAnsi="Posterama" w:cs="Posterama"/>
          <w:color w:val="000000"/>
        </w:rPr>
      </w:pPr>
      <w:r w:rsidRPr="00FE5DA6">
        <w:rPr>
          <w:rFonts w:ascii="Posterama" w:hAnsi="Posterama" w:cs="Posterama"/>
          <w:color w:val="000000"/>
        </w:rPr>
        <w:t xml:space="preserve">“Fantasmagorie (1908) – The Goods: Film Reviews.” </w:t>
      </w:r>
      <w:hyperlink r:id="rId33" w:history="1">
        <w:r w:rsidRPr="00FE5DA6">
          <w:rPr>
            <w:rStyle w:val="Hyperlink"/>
            <w:rFonts w:ascii="Posterama" w:hAnsi="Posterama" w:cs="Posterama"/>
          </w:rPr>
          <w:t>https://thegoodsreviews.com/fantasmagorie-1908/</w:t>
        </w:r>
      </w:hyperlink>
    </w:p>
    <w:p w14:paraId="50161326" w14:textId="77777777" w:rsidR="00D078A1" w:rsidRPr="00FE5DA6" w:rsidRDefault="00D078A1" w:rsidP="00D078A1">
      <w:pPr>
        <w:rPr>
          <w:rFonts w:ascii="Posterama" w:hAnsi="Posterama" w:cs="Posterama"/>
          <w:color w:val="000000"/>
        </w:rPr>
      </w:pPr>
    </w:p>
    <w:p w14:paraId="79E979D5" w14:textId="77777777" w:rsidR="00D078A1" w:rsidRPr="00FE5DA6" w:rsidRDefault="00D078A1" w:rsidP="00D078A1">
      <w:pPr>
        <w:rPr>
          <w:rFonts w:ascii="Posterama" w:hAnsi="Posterama" w:cs="Posterama"/>
          <w:b/>
          <w:bCs/>
          <w:i/>
          <w:iCs/>
          <w:color w:val="000000"/>
        </w:rPr>
      </w:pPr>
      <w:r w:rsidRPr="00FE5DA6">
        <w:rPr>
          <w:rFonts w:ascii="Posterama" w:hAnsi="Posterama" w:cs="Posterama"/>
          <w:b/>
          <w:bCs/>
          <w:i/>
          <w:iCs/>
          <w:color w:val="000000"/>
        </w:rPr>
        <w:t>[7]</w:t>
      </w:r>
    </w:p>
    <w:p w14:paraId="0CF3E934" w14:textId="77777777" w:rsidR="00D078A1" w:rsidRPr="00FE5DA6" w:rsidRDefault="00D078A1" w:rsidP="00D078A1">
      <w:pPr>
        <w:rPr>
          <w:rFonts w:ascii="Posterama" w:hAnsi="Posterama" w:cs="Posterama"/>
          <w:color w:val="000000"/>
        </w:rPr>
      </w:pPr>
      <w:proofErr w:type="spellStart"/>
      <w:r w:rsidRPr="00FE5DA6">
        <w:rPr>
          <w:rFonts w:ascii="Posterama" w:hAnsi="Posterama" w:cs="Posterama"/>
          <w:color w:val="000000"/>
        </w:rPr>
        <w:t>Artlark</w:t>
      </w:r>
      <w:proofErr w:type="spellEnd"/>
      <w:r w:rsidRPr="00FE5DA6">
        <w:rPr>
          <w:rFonts w:ascii="Posterama" w:hAnsi="Posterama" w:cs="Posterama"/>
          <w:color w:val="000000"/>
        </w:rPr>
        <w:t>, “The World’s First Cartoon: Fantasmagorie,” </w:t>
      </w:r>
      <w:r w:rsidRPr="00FE5DA6">
        <w:rPr>
          <w:rFonts w:ascii="Posterama" w:hAnsi="Posterama" w:cs="Posterama"/>
          <w:i/>
          <w:iCs/>
          <w:color w:val="000000"/>
        </w:rPr>
        <w:t>A R T L</w:t>
      </w:r>
      <w:r w:rsidRPr="00FE5DA6">
        <w:rPr>
          <w:rFonts w:ascii="Arial" w:hAnsi="Arial" w:cs="Arial"/>
          <w:i/>
          <w:iCs/>
          <w:color w:val="000000"/>
        </w:rPr>
        <w:t>▼</w:t>
      </w:r>
      <w:r w:rsidRPr="00FE5DA6">
        <w:rPr>
          <w:rFonts w:ascii="Posterama" w:hAnsi="Posterama" w:cs="Posterama"/>
          <w:i/>
          <w:iCs/>
          <w:color w:val="000000"/>
        </w:rPr>
        <w:t>R K</w:t>
      </w:r>
      <w:r w:rsidRPr="00FE5DA6">
        <w:rPr>
          <w:rFonts w:ascii="Posterama" w:hAnsi="Posterama" w:cs="Posterama"/>
          <w:color w:val="000000"/>
        </w:rPr>
        <w:t xml:space="preserve">, Aug. 16, 2022. </w:t>
      </w:r>
      <w:hyperlink r:id="rId34" w:history="1">
        <w:r w:rsidRPr="00FE5DA6">
          <w:rPr>
            <w:rStyle w:val="Hyperlink"/>
            <w:rFonts w:ascii="Posterama" w:hAnsi="Posterama" w:cs="Posterama"/>
          </w:rPr>
          <w:t>https://artlark.org/2022/08/17/fantasmagorie-the-first-ever-cartoon/</w:t>
        </w:r>
      </w:hyperlink>
    </w:p>
    <w:p w14:paraId="04461715" w14:textId="77777777" w:rsidR="00D078A1" w:rsidRPr="00FE5DA6" w:rsidRDefault="00D078A1" w:rsidP="00D078A1">
      <w:pPr>
        <w:rPr>
          <w:rFonts w:ascii="Posterama" w:hAnsi="Posterama" w:cs="Posterama"/>
          <w:color w:val="000000"/>
        </w:rPr>
      </w:pPr>
    </w:p>
    <w:p w14:paraId="0FF03408" w14:textId="77777777" w:rsidR="00D078A1" w:rsidRPr="00FE5DA6" w:rsidRDefault="00D078A1" w:rsidP="00D078A1">
      <w:pPr>
        <w:rPr>
          <w:rFonts w:ascii="Posterama" w:hAnsi="Posterama" w:cs="Posterama"/>
          <w:color w:val="000000"/>
        </w:rPr>
      </w:pPr>
      <w:r w:rsidRPr="00FE5DA6">
        <w:rPr>
          <w:rFonts w:ascii="Arial" w:hAnsi="Arial" w:cs="Arial"/>
          <w:color w:val="000000"/>
        </w:rPr>
        <w:t>‌</w:t>
      </w:r>
      <w:r w:rsidRPr="00FE5DA6">
        <w:rPr>
          <w:rFonts w:ascii="Posterama" w:hAnsi="Posterama" w:cs="Posterama"/>
          <w:b/>
          <w:bCs/>
          <w:i/>
          <w:iCs/>
          <w:color w:val="000000"/>
        </w:rPr>
        <w:t>[8]</w:t>
      </w:r>
    </w:p>
    <w:p w14:paraId="0D08E19D" w14:textId="77777777" w:rsidR="00D078A1" w:rsidRPr="00FE5DA6" w:rsidRDefault="00D078A1" w:rsidP="00D078A1">
      <w:pPr>
        <w:rPr>
          <w:rFonts w:ascii="Posterama" w:hAnsi="Posterama" w:cs="Posterama"/>
          <w:color w:val="000000"/>
        </w:rPr>
      </w:pPr>
      <w:r w:rsidRPr="00FE5DA6">
        <w:rPr>
          <w:rFonts w:ascii="Posterama" w:hAnsi="Posterama" w:cs="Posterama"/>
          <w:color w:val="000000"/>
        </w:rPr>
        <w:t>“Cátia Peres – Out of Gravity: Physics in animation and in the films of Hayao Miyazaki – Animation Studies,” </w:t>
      </w:r>
      <w:r w:rsidRPr="00FE5DA6">
        <w:rPr>
          <w:rFonts w:ascii="Posterama" w:hAnsi="Posterama" w:cs="Posterama"/>
          <w:i/>
          <w:iCs/>
          <w:color w:val="000000"/>
        </w:rPr>
        <w:t>Animationstudies.org</w:t>
      </w:r>
      <w:r w:rsidRPr="00FE5DA6">
        <w:rPr>
          <w:rFonts w:ascii="Posterama" w:hAnsi="Posterama" w:cs="Posterama"/>
          <w:color w:val="000000"/>
        </w:rPr>
        <w:t xml:space="preserve">, Dec. 27, 2017. </w:t>
      </w:r>
      <w:hyperlink r:id="rId35" w:history="1">
        <w:r w:rsidRPr="00FE5DA6">
          <w:rPr>
            <w:rStyle w:val="Hyperlink"/>
            <w:rFonts w:ascii="Posterama" w:hAnsi="Posterama" w:cs="Posterama"/>
          </w:rPr>
          <w:t>https://oldjournal.animationstudies.org/catia-peres-out-of-gravity-physics-in-animation-and-in-the-films-of-hayao-miyazaki/</w:t>
        </w:r>
      </w:hyperlink>
    </w:p>
    <w:p w14:paraId="28C3FB2F" w14:textId="77777777" w:rsidR="00D078A1" w:rsidRPr="00FE5DA6" w:rsidRDefault="00D078A1" w:rsidP="00D078A1">
      <w:pPr>
        <w:rPr>
          <w:rFonts w:ascii="Posterama" w:hAnsi="Posterama" w:cs="Posterama"/>
          <w:color w:val="000000"/>
        </w:rPr>
      </w:pPr>
    </w:p>
    <w:p w14:paraId="018807EE" w14:textId="77777777" w:rsidR="00D078A1" w:rsidRPr="00FE5DA6" w:rsidRDefault="00D078A1" w:rsidP="00D078A1">
      <w:pPr>
        <w:rPr>
          <w:rFonts w:ascii="Posterama" w:hAnsi="Posterama" w:cs="Posterama"/>
          <w:b/>
          <w:bCs/>
          <w:i/>
          <w:iCs/>
          <w:color w:val="000000"/>
        </w:rPr>
      </w:pPr>
      <w:r w:rsidRPr="00FE5DA6">
        <w:rPr>
          <w:rFonts w:ascii="Arial" w:hAnsi="Arial" w:cs="Arial"/>
          <w:color w:val="000000"/>
        </w:rPr>
        <w:lastRenderedPageBreak/>
        <w:t>‌</w:t>
      </w:r>
      <w:r w:rsidRPr="00FE5DA6">
        <w:rPr>
          <w:rFonts w:ascii="Posterama" w:hAnsi="Posterama" w:cs="Posterama"/>
          <w:b/>
          <w:bCs/>
          <w:i/>
          <w:iCs/>
          <w:color w:val="000000"/>
        </w:rPr>
        <w:t>[9]</w:t>
      </w:r>
    </w:p>
    <w:p w14:paraId="5AA4DE5F" w14:textId="77777777" w:rsidR="00D078A1" w:rsidRPr="00FE5DA6" w:rsidRDefault="00D078A1" w:rsidP="00D078A1">
      <w:pPr>
        <w:rPr>
          <w:rFonts w:ascii="Posterama" w:hAnsi="Posterama" w:cs="Posterama"/>
          <w:color w:val="000000"/>
        </w:rPr>
      </w:pPr>
      <w:r w:rsidRPr="00FE5DA6">
        <w:rPr>
          <w:rFonts w:ascii="Posterama" w:hAnsi="Posterama" w:cs="Posterama"/>
          <w:color w:val="000000"/>
        </w:rPr>
        <w:t>“Fantasmagorie (1908) First Cartoon Ever,” </w:t>
      </w:r>
      <w:r w:rsidRPr="00FE5DA6">
        <w:rPr>
          <w:rFonts w:ascii="Posterama" w:hAnsi="Posterama" w:cs="Posterama"/>
          <w:i/>
          <w:iCs/>
          <w:color w:val="000000"/>
        </w:rPr>
        <w:t>YouTube</w:t>
      </w:r>
      <w:r w:rsidRPr="00FE5DA6">
        <w:rPr>
          <w:rFonts w:ascii="Posterama" w:hAnsi="Posterama" w:cs="Posterama"/>
          <w:color w:val="000000"/>
        </w:rPr>
        <w:t xml:space="preserve">. Jan. 19, 2012. [YouTube Video]. Available: </w:t>
      </w:r>
      <w:hyperlink r:id="rId36" w:history="1">
        <w:r w:rsidRPr="00FE5DA6">
          <w:rPr>
            <w:rStyle w:val="Hyperlink"/>
            <w:rFonts w:ascii="Posterama" w:hAnsi="Posterama" w:cs="Posterama"/>
          </w:rPr>
          <w:t>https://www.youtube.com/watch?v=swh448fLd1g</w:t>
        </w:r>
      </w:hyperlink>
    </w:p>
    <w:p w14:paraId="01F3C319" w14:textId="77777777" w:rsidR="00D078A1" w:rsidRPr="00FE5DA6" w:rsidRDefault="00D078A1" w:rsidP="00D078A1">
      <w:pPr>
        <w:rPr>
          <w:rFonts w:ascii="Posterama" w:hAnsi="Posterama" w:cs="Posterama"/>
          <w:color w:val="000000"/>
        </w:rPr>
      </w:pPr>
    </w:p>
    <w:p w14:paraId="7F905A30" w14:textId="77777777" w:rsidR="00D078A1" w:rsidRPr="00FE5DA6" w:rsidRDefault="00D078A1" w:rsidP="00D078A1">
      <w:pPr>
        <w:rPr>
          <w:rFonts w:ascii="Posterama" w:hAnsi="Posterama" w:cs="Posterama"/>
          <w:b/>
          <w:bCs/>
          <w:i/>
          <w:iCs/>
          <w:color w:val="000000"/>
        </w:rPr>
      </w:pPr>
      <w:r w:rsidRPr="00FE5DA6">
        <w:rPr>
          <w:rFonts w:ascii="Posterama" w:hAnsi="Posterama" w:cs="Posterama"/>
          <w:b/>
          <w:bCs/>
          <w:i/>
          <w:iCs/>
          <w:color w:val="000000"/>
        </w:rPr>
        <w:t>[10]</w:t>
      </w:r>
    </w:p>
    <w:p w14:paraId="5FE0E7E9" w14:textId="77777777" w:rsidR="00D078A1" w:rsidRPr="00FE5DA6" w:rsidRDefault="00D078A1" w:rsidP="00D078A1">
      <w:pPr>
        <w:rPr>
          <w:rFonts w:ascii="Posterama" w:hAnsi="Posterama" w:cs="Posterama"/>
          <w:color w:val="000000"/>
        </w:rPr>
      </w:pPr>
      <w:r w:rsidRPr="00FE5DA6">
        <w:rPr>
          <w:rFonts w:ascii="Posterama" w:hAnsi="Posterama" w:cs="Posterama"/>
          <w:color w:val="000000"/>
        </w:rPr>
        <w:t>“Gertie the Dinosaur (1914),” </w:t>
      </w:r>
      <w:r w:rsidRPr="00FE5DA6">
        <w:rPr>
          <w:rFonts w:ascii="Posterama" w:hAnsi="Posterama" w:cs="Posterama"/>
          <w:i/>
          <w:iCs/>
          <w:color w:val="000000"/>
        </w:rPr>
        <w:t>www.youtube.com</w:t>
      </w:r>
      <w:r w:rsidRPr="00FE5DA6">
        <w:rPr>
          <w:rFonts w:ascii="Posterama" w:hAnsi="Posterama" w:cs="Posterama"/>
          <w:color w:val="000000"/>
        </w:rPr>
        <w:t xml:space="preserve">. </w:t>
      </w:r>
      <w:hyperlink r:id="rId37" w:history="1">
        <w:r w:rsidRPr="00FE5DA6">
          <w:rPr>
            <w:rStyle w:val="Hyperlink"/>
            <w:rFonts w:ascii="Posterama" w:hAnsi="Posterama" w:cs="Posterama"/>
          </w:rPr>
          <w:t>https://www.youtube.com/watch?v=32pzHWUTcPc</w:t>
        </w:r>
      </w:hyperlink>
    </w:p>
    <w:p w14:paraId="522DCBF5" w14:textId="77777777" w:rsidR="00D078A1" w:rsidRPr="00FE5DA6" w:rsidRDefault="00D078A1" w:rsidP="00D078A1">
      <w:pPr>
        <w:rPr>
          <w:rFonts w:ascii="Posterama" w:hAnsi="Posterama" w:cs="Posterama"/>
          <w:color w:val="000000"/>
        </w:rPr>
      </w:pPr>
    </w:p>
    <w:p w14:paraId="41F64893" w14:textId="77777777" w:rsidR="00D078A1" w:rsidRPr="00FE5DA6" w:rsidRDefault="00D078A1" w:rsidP="00D078A1">
      <w:pPr>
        <w:rPr>
          <w:rFonts w:ascii="Posterama" w:hAnsi="Posterama" w:cs="Posterama"/>
          <w:b/>
          <w:bCs/>
          <w:i/>
          <w:iCs/>
          <w:color w:val="000000"/>
        </w:rPr>
      </w:pPr>
      <w:r w:rsidRPr="00FE5DA6">
        <w:rPr>
          <w:rFonts w:ascii="Posterama" w:hAnsi="Posterama" w:cs="Posterama"/>
          <w:b/>
          <w:bCs/>
          <w:i/>
          <w:iCs/>
          <w:color w:val="000000"/>
        </w:rPr>
        <w:t>[11]</w:t>
      </w:r>
    </w:p>
    <w:p w14:paraId="204B0FB0" w14:textId="77777777" w:rsidR="00D078A1" w:rsidRPr="00FE5DA6" w:rsidRDefault="00D078A1" w:rsidP="00D078A1">
      <w:pPr>
        <w:rPr>
          <w:rFonts w:ascii="Posterama" w:hAnsi="Posterama" w:cs="Posterama"/>
        </w:rPr>
      </w:pPr>
      <w:r w:rsidRPr="00FE5DA6">
        <w:rPr>
          <w:rFonts w:ascii="Posterama" w:hAnsi="Posterama" w:cs="Posterama"/>
          <w:color w:val="000000"/>
        </w:rPr>
        <w:t xml:space="preserve">Biography, “Walt Disney - Frozen, Quotes &amp; Pictures,” Biography, Jan. 07, 2022. </w:t>
      </w:r>
      <w:hyperlink r:id="rId38" w:history="1">
        <w:r w:rsidRPr="00FE5DA6">
          <w:rPr>
            <w:rStyle w:val="Hyperlink"/>
            <w:rFonts w:ascii="Posterama" w:hAnsi="Posterama" w:cs="Posterama"/>
          </w:rPr>
          <w:t>https://www.biography.com/business-leaders/walt-disney</w:t>
        </w:r>
      </w:hyperlink>
    </w:p>
    <w:p w14:paraId="7AA59612" w14:textId="77777777" w:rsidR="00D078A1" w:rsidRPr="00FE5DA6" w:rsidRDefault="00D078A1" w:rsidP="00D078A1">
      <w:pPr>
        <w:rPr>
          <w:rFonts w:ascii="Posterama" w:hAnsi="Posterama" w:cs="Posterama"/>
        </w:rPr>
      </w:pPr>
    </w:p>
    <w:p w14:paraId="3D7B2727" w14:textId="77777777" w:rsidR="00D078A1" w:rsidRPr="00FE5DA6" w:rsidRDefault="00D078A1" w:rsidP="00D078A1">
      <w:pPr>
        <w:rPr>
          <w:rFonts w:ascii="Posterama" w:hAnsi="Posterama" w:cs="Posterama"/>
          <w:b/>
          <w:bCs/>
          <w:i/>
          <w:iCs/>
        </w:rPr>
      </w:pPr>
      <w:r w:rsidRPr="00FE5DA6">
        <w:rPr>
          <w:rFonts w:ascii="Posterama" w:hAnsi="Posterama" w:cs="Posterama"/>
          <w:b/>
          <w:bCs/>
          <w:i/>
          <w:iCs/>
        </w:rPr>
        <w:t>[12]</w:t>
      </w:r>
    </w:p>
    <w:p w14:paraId="3899CB53" w14:textId="77777777" w:rsidR="00D078A1" w:rsidRPr="00FE5DA6" w:rsidRDefault="00D078A1" w:rsidP="00D078A1">
      <w:pPr>
        <w:rPr>
          <w:rFonts w:ascii="Posterama" w:hAnsi="Posterama" w:cs="Posterama"/>
          <w:color w:val="000000"/>
        </w:rPr>
      </w:pPr>
      <w:r w:rsidRPr="00FE5DA6">
        <w:rPr>
          <w:rFonts w:ascii="Posterama" w:hAnsi="Posterama" w:cs="Posterama"/>
          <w:color w:val="000000"/>
        </w:rPr>
        <w:t>A. Widmar, “4 Facts About Disney Legend Ub Iwerks,” </w:t>
      </w:r>
      <w:r w:rsidRPr="00FE5DA6">
        <w:rPr>
          <w:rFonts w:ascii="Posterama" w:hAnsi="Posterama" w:cs="Posterama"/>
          <w:i/>
          <w:iCs/>
          <w:color w:val="000000"/>
        </w:rPr>
        <w:t>WDW Magazine</w:t>
      </w:r>
      <w:r w:rsidRPr="00FE5DA6">
        <w:rPr>
          <w:rFonts w:ascii="Posterama" w:hAnsi="Posterama" w:cs="Posterama"/>
          <w:color w:val="000000"/>
        </w:rPr>
        <w:t xml:space="preserve">, Mar. 24, 2022. </w:t>
      </w:r>
      <w:hyperlink r:id="rId39" w:history="1">
        <w:r w:rsidRPr="00FE5DA6">
          <w:rPr>
            <w:rStyle w:val="Hyperlink"/>
            <w:rFonts w:ascii="Posterama" w:hAnsi="Posterama" w:cs="Posterama"/>
          </w:rPr>
          <w:t>https://www.wdw-magazine.com/4-facts-about-disney-legend-ub-iwerks/</w:t>
        </w:r>
      </w:hyperlink>
    </w:p>
    <w:p w14:paraId="7F1A05EA" w14:textId="77777777" w:rsidR="00D078A1" w:rsidRPr="00FE5DA6" w:rsidRDefault="00D078A1" w:rsidP="00D078A1">
      <w:pPr>
        <w:rPr>
          <w:rFonts w:ascii="Posterama" w:hAnsi="Posterama" w:cs="Posterama"/>
          <w:color w:val="000000"/>
        </w:rPr>
      </w:pPr>
    </w:p>
    <w:p w14:paraId="2461EF40" w14:textId="77777777" w:rsidR="00D078A1" w:rsidRPr="00FE5DA6" w:rsidRDefault="00D078A1" w:rsidP="00D078A1">
      <w:pPr>
        <w:rPr>
          <w:rFonts w:ascii="Posterama" w:hAnsi="Posterama" w:cs="Posterama"/>
          <w:color w:val="000000"/>
        </w:rPr>
      </w:pPr>
      <w:r w:rsidRPr="00FE5DA6">
        <w:rPr>
          <w:rFonts w:ascii="Arial" w:hAnsi="Arial" w:cs="Arial"/>
          <w:color w:val="000000"/>
        </w:rPr>
        <w:t>‌</w:t>
      </w:r>
      <w:r w:rsidRPr="00FE5DA6">
        <w:rPr>
          <w:rFonts w:ascii="Posterama" w:hAnsi="Posterama" w:cs="Posterama"/>
          <w:b/>
          <w:bCs/>
          <w:i/>
          <w:iCs/>
          <w:color w:val="000000"/>
        </w:rPr>
        <w:t>[13]</w:t>
      </w:r>
    </w:p>
    <w:p w14:paraId="5C242CDC" w14:textId="77777777" w:rsidR="00D078A1" w:rsidRPr="00FE5DA6" w:rsidRDefault="00D078A1" w:rsidP="00D078A1">
      <w:pPr>
        <w:rPr>
          <w:rFonts w:ascii="Posterama" w:hAnsi="Posterama" w:cs="Posterama"/>
        </w:rPr>
      </w:pPr>
      <w:r w:rsidRPr="00FE5DA6">
        <w:rPr>
          <w:rFonts w:ascii="Posterama" w:hAnsi="Posterama" w:cs="Posterama"/>
          <w:color w:val="000000"/>
        </w:rPr>
        <w:t>S. Magazine and K. Eschner, “Walt Disney’s First ‘Princess’ Was A Spunky Four-Year-Old,” </w:t>
      </w:r>
      <w:r w:rsidRPr="00FE5DA6">
        <w:rPr>
          <w:rFonts w:ascii="Posterama" w:hAnsi="Posterama" w:cs="Posterama"/>
          <w:i/>
          <w:iCs/>
          <w:color w:val="000000"/>
        </w:rPr>
        <w:t>Smithsonian Magazine</w:t>
      </w:r>
      <w:r w:rsidRPr="00FE5DA6">
        <w:rPr>
          <w:rFonts w:ascii="Posterama" w:hAnsi="Posterama" w:cs="Posterama"/>
          <w:color w:val="000000"/>
        </w:rPr>
        <w:t xml:space="preserve">. </w:t>
      </w:r>
      <w:hyperlink r:id="rId40" w:history="1">
        <w:r w:rsidRPr="00FE5DA6">
          <w:rPr>
            <w:rStyle w:val="Hyperlink"/>
            <w:rFonts w:ascii="Posterama" w:hAnsi="Posterama" w:cs="Posterama"/>
          </w:rPr>
          <w:t>https://www.smithsonianmag.com/smart-news/walt-disneys-first-princess-was-spunky-four-year-old-1-180967392/</w:t>
        </w:r>
      </w:hyperlink>
    </w:p>
    <w:p w14:paraId="72D9E01E" w14:textId="77777777" w:rsidR="00D078A1" w:rsidRPr="00FE5DA6" w:rsidRDefault="00D078A1" w:rsidP="00D078A1">
      <w:pPr>
        <w:rPr>
          <w:rFonts w:ascii="Posterama" w:hAnsi="Posterama" w:cs="Posterama"/>
          <w:color w:val="000000"/>
        </w:rPr>
      </w:pPr>
    </w:p>
    <w:p w14:paraId="2B77C3D4" w14:textId="77777777" w:rsidR="00D078A1" w:rsidRPr="00FE5DA6" w:rsidRDefault="00D078A1" w:rsidP="00D078A1">
      <w:pPr>
        <w:rPr>
          <w:rFonts w:ascii="Posterama" w:hAnsi="Posterama" w:cs="Posterama"/>
          <w:b/>
          <w:bCs/>
          <w:i/>
          <w:iCs/>
          <w:color w:val="000000"/>
        </w:rPr>
      </w:pPr>
      <w:r w:rsidRPr="00FE5DA6">
        <w:rPr>
          <w:rFonts w:ascii="Posterama" w:hAnsi="Posterama" w:cs="Posterama"/>
          <w:b/>
          <w:bCs/>
          <w:i/>
          <w:iCs/>
          <w:color w:val="000000"/>
        </w:rPr>
        <w:t>[14]</w:t>
      </w:r>
    </w:p>
    <w:p w14:paraId="2CA06945" w14:textId="77777777" w:rsidR="00D078A1" w:rsidRPr="00FE5DA6" w:rsidRDefault="00D078A1" w:rsidP="00D078A1">
      <w:pPr>
        <w:rPr>
          <w:rFonts w:ascii="Posterama" w:hAnsi="Posterama" w:cs="Posterama"/>
          <w:color w:val="000000"/>
        </w:rPr>
      </w:pPr>
      <w:r w:rsidRPr="00FE5DA6">
        <w:rPr>
          <w:rFonts w:ascii="Posterama" w:hAnsi="Posterama" w:cs="Posterama"/>
          <w:color w:val="000000"/>
        </w:rPr>
        <w:t>A. Widmar, “4 Facts About Disney Legend Ub Iwerks,” </w:t>
      </w:r>
      <w:r w:rsidRPr="00FE5DA6">
        <w:rPr>
          <w:rFonts w:ascii="Posterama" w:hAnsi="Posterama" w:cs="Posterama"/>
          <w:i/>
          <w:iCs/>
          <w:color w:val="000000"/>
        </w:rPr>
        <w:t>WDW Magazine</w:t>
      </w:r>
      <w:r w:rsidRPr="00FE5DA6">
        <w:rPr>
          <w:rFonts w:ascii="Posterama" w:hAnsi="Posterama" w:cs="Posterama"/>
          <w:color w:val="000000"/>
        </w:rPr>
        <w:t xml:space="preserve">, Mar. 24, 2022. </w:t>
      </w:r>
      <w:hyperlink r:id="rId41" w:history="1">
        <w:r w:rsidRPr="00FE5DA6">
          <w:rPr>
            <w:rStyle w:val="Hyperlink"/>
            <w:rFonts w:ascii="Posterama" w:hAnsi="Posterama" w:cs="Posterama"/>
          </w:rPr>
          <w:t>https://www.wdw-magazine.com/4-facts-about-disney-legend-ub-iwerks/</w:t>
        </w:r>
      </w:hyperlink>
    </w:p>
    <w:p w14:paraId="20F339F6" w14:textId="77777777" w:rsidR="00D078A1" w:rsidRPr="00FE5DA6" w:rsidRDefault="00D078A1" w:rsidP="00D078A1">
      <w:pPr>
        <w:rPr>
          <w:rFonts w:ascii="Posterama" w:hAnsi="Posterama" w:cs="Posterama"/>
          <w:color w:val="000000"/>
        </w:rPr>
      </w:pPr>
    </w:p>
    <w:p w14:paraId="2E034731" w14:textId="77777777" w:rsidR="00D078A1" w:rsidRPr="00FE5DA6" w:rsidRDefault="00D078A1" w:rsidP="00D078A1">
      <w:pPr>
        <w:rPr>
          <w:rFonts w:ascii="Posterama" w:hAnsi="Posterama" w:cs="Posterama"/>
          <w:b/>
          <w:bCs/>
          <w:i/>
          <w:iCs/>
          <w:color w:val="000000"/>
        </w:rPr>
      </w:pPr>
      <w:r w:rsidRPr="00FE5DA6">
        <w:rPr>
          <w:rFonts w:ascii="Arial" w:hAnsi="Arial" w:cs="Arial"/>
          <w:color w:val="000000"/>
        </w:rPr>
        <w:t>‌</w:t>
      </w:r>
      <w:r w:rsidRPr="00FE5DA6">
        <w:rPr>
          <w:rFonts w:ascii="Posterama" w:hAnsi="Posterama" w:cs="Posterama"/>
          <w:b/>
          <w:bCs/>
          <w:i/>
          <w:iCs/>
          <w:color w:val="000000"/>
        </w:rPr>
        <w:t>[15]</w:t>
      </w:r>
    </w:p>
    <w:p w14:paraId="4ECEFED0" w14:textId="77777777" w:rsidR="00D078A1" w:rsidRPr="00FE5DA6" w:rsidRDefault="00D078A1" w:rsidP="00D078A1">
      <w:pPr>
        <w:rPr>
          <w:rFonts w:ascii="Posterama" w:hAnsi="Posterama" w:cs="Posterama"/>
          <w:color w:val="000000"/>
        </w:rPr>
      </w:pPr>
      <w:r w:rsidRPr="00FE5DA6">
        <w:rPr>
          <w:rFonts w:ascii="Posterama" w:hAnsi="Posterama" w:cs="Posterama"/>
          <w:color w:val="000000"/>
        </w:rPr>
        <w:t>“Disney magic fails `Mulan’ in China,” </w:t>
      </w:r>
      <w:r w:rsidRPr="00FE5DA6">
        <w:rPr>
          <w:rFonts w:ascii="Posterama" w:hAnsi="Posterama" w:cs="Posterama"/>
          <w:i/>
          <w:iCs/>
          <w:color w:val="000000"/>
        </w:rPr>
        <w:t>Baltimore Sun</w:t>
      </w:r>
      <w:r w:rsidRPr="00FE5DA6">
        <w:rPr>
          <w:rFonts w:ascii="Posterama" w:hAnsi="Posterama" w:cs="Posterama"/>
          <w:color w:val="000000"/>
        </w:rPr>
        <w:t xml:space="preserve">, 2025. https://web.archive.org/web/20130215103419/http://articles.baltimoresun.com/1999-05-03/features/9905030250_1_disney-s-mulan-sui-dynasty-chinese </w:t>
      </w:r>
    </w:p>
    <w:p w14:paraId="76124D7F" w14:textId="77777777" w:rsidR="00D078A1" w:rsidRPr="00FE5DA6" w:rsidRDefault="00D078A1" w:rsidP="00D078A1">
      <w:pPr>
        <w:rPr>
          <w:rFonts w:ascii="Posterama" w:hAnsi="Posterama" w:cs="Posterama"/>
          <w:color w:val="000000"/>
        </w:rPr>
      </w:pPr>
    </w:p>
    <w:p w14:paraId="3733FC78" w14:textId="77777777" w:rsidR="00D078A1" w:rsidRPr="00FE5DA6" w:rsidRDefault="00D078A1" w:rsidP="00D078A1">
      <w:pPr>
        <w:rPr>
          <w:rFonts w:ascii="Posterama" w:hAnsi="Posterama" w:cs="Posterama"/>
          <w:color w:val="000000"/>
        </w:rPr>
      </w:pPr>
      <w:r w:rsidRPr="00FE5DA6">
        <w:rPr>
          <w:rFonts w:ascii="Arial" w:hAnsi="Arial" w:cs="Arial"/>
          <w:color w:val="000000"/>
        </w:rPr>
        <w:t>‌</w:t>
      </w:r>
      <w:r w:rsidRPr="00FE5DA6">
        <w:rPr>
          <w:rFonts w:ascii="Posterama" w:hAnsi="Posterama" w:cs="Posterama"/>
          <w:b/>
          <w:bCs/>
          <w:i/>
          <w:iCs/>
          <w:color w:val="000000"/>
        </w:rPr>
        <w:t>[16]</w:t>
      </w:r>
    </w:p>
    <w:p w14:paraId="606960D5" w14:textId="77777777" w:rsidR="00D078A1" w:rsidRDefault="00D078A1" w:rsidP="00D078A1">
      <w:pPr>
        <w:rPr>
          <w:rFonts w:ascii="Posterama" w:hAnsi="Posterama" w:cs="Posterama"/>
          <w:color w:val="000000"/>
        </w:rPr>
      </w:pPr>
      <w:r w:rsidRPr="00FE5DA6">
        <w:rPr>
          <w:rFonts w:ascii="Posterama" w:hAnsi="Posterama" w:cs="Posterama"/>
          <w:color w:val="000000"/>
        </w:rPr>
        <w:t>C. Liu, “The Chinese and American elements of the Disney movie Mulan from the Cross-cultural Perspective,” </w:t>
      </w:r>
      <w:r w:rsidRPr="00FE5DA6">
        <w:rPr>
          <w:rFonts w:ascii="Posterama" w:hAnsi="Posterama" w:cs="Posterama"/>
          <w:i/>
          <w:iCs/>
          <w:color w:val="000000"/>
        </w:rPr>
        <w:t>Journal of Education and Educational Research</w:t>
      </w:r>
      <w:r w:rsidRPr="00FE5DA6">
        <w:rPr>
          <w:rFonts w:ascii="Posterama" w:hAnsi="Posterama" w:cs="Posterama"/>
          <w:color w:val="000000"/>
        </w:rPr>
        <w:t xml:space="preserve">, vol. 1, no. 1, pp. 99–102, Nov. 2022, </w:t>
      </w:r>
      <w:proofErr w:type="spellStart"/>
      <w:r w:rsidRPr="00FE5DA6">
        <w:rPr>
          <w:rFonts w:ascii="Posterama" w:hAnsi="Posterama" w:cs="Posterama"/>
          <w:color w:val="000000"/>
        </w:rPr>
        <w:t>doi</w:t>
      </w:r>
      <w:proofErr w:type="spellEnd"/>
      <w:r w:rsidRPr="00FE5DA6">
        <w:rPr>
          <w:rFonts w:ascii="Posterama" w:hAnsi="Posterama" w:cs="Posterama"/>
          <w:color w:val="000000"/>
        </w:rPr>
        <w:t xml:space="preserve">: </w:t>
      </w:r>
      <w:hyperlink r:id="rId42" w:history="1">
        <w:r w:rsidRPr="00FE5DA6">
          <w:rPr>
            <w:rStyle w:val="Hyperlink"/>
            <w:rFonts w:ascii="Posterama" w:hAnsi="Posterama" w:cs="Posterama"/>
          </w:rPr>
          <w:t>https://doi.org/10.54097/jeer.v1i1.2666</w:t>
        </w:r>
      </w:hyperlink>
      <w:r w:rsidRPr="00FE5DA6">
        <w:rPr>
          <w:rFonts w:ascii="Posterama" w:hAnsi="Posterama" w:cs="Posterama"/>
          <w:color w:val="000000"/>
        </w:rPr>
        <w:t>.</w:t>
      </w:r>
    </w:p>
    <w:p w14:paraId="45B4B208" w14:textId="77777777" w:rsidR="00D078A1" w:rsidRDefault="00D078A1" w:rsidP="00D078A1">
      <w:pPr>
        <w:rPr>
          <w:rFonts w:ascii="Posterama" w:hAnsi="Posterama" w:cs="Posterama"/>
          <w:color w:val="000000"/>
        </w:rPr>
      </w:pPr>
    </w:p>
    <w:p w14:paraId="401EB0E7" w14:textId="77777777" w:rsidR="00D078A1" w:rsidRDefault="00D078A1" w:rsidP="00D078A1">
      <w:pPr>
        <w:rPr>
          <w:rFonts w:ascii="Posterama" w:hAnsi="Posterama" w:cs="Posterama"/>
          <w:color w:val="000000"/>
        </w:rPr>
      </w:pPr>
    </w:p>
    <w:p w14:paraId="74755925" w14:textId="77777777" w:rsidR="00D078A1" w:rsidRPr="00FE5DA6" w:rsidRDefault="00D078A1" w:rsidP="00D078A1">
      <w:pPr>
        <w:rPr>
          <w:rFonts w:ascii="Posterama" w:hAnsi="Posterama" w:cs="Posterama"/>
          <w:color w:val="000000"/>
        </w:rPr>
      </w:pPr>
    </w:p>
    <w:p w14:paraId="54E9C85E" w14:textId="77777777" w:rsidR="00D078A1" w:rsidRPr="00FE5DA6" w:rsidRDefault="00D078A1" w:rsidP="00D078A1">
      <w:pPr>
        <w:rPr>
          <w:rFonts w:ascii="Posterama" w:hAnsi="Posterama" w:cs="Posterama"/>
          <w:color w:val="000000"/>
        </w:rPr>
      </w:pPr>
    </w:p>
    <w:p w14:paraId="27B89597" w14:textId="77777777" w:rsidR="00D078A1" w:rsidRPr="00FE5DA6" w:rsidRDefault="00D078A1" w:rsidP="00D078A1">
      <w:pPr>
        <w:rPr>
          <w:rFonts w:ascii="Posterama" w:hAnsi="Posterama" w:cs="Posterama"/>
          <w:color w:val="000000"/>
        </w:rPr>
      </w:pPr>
      <w:r w:rsidRPr="00FE5DA6">
        <w:rPr>
          <w:rFonts w:ascii="Arial" w:hAnsi="Arial" w:cs="Arial"/>
          <w:color w:val="000000"/>
        </w:rPr>
        <w:t>‌</w:t>
      </w:r>
      <w:r w:rsidRPr="00FE5DA6">
        <w:rPr>
          <w:rFonts w:ascii="Posterama" w:hAnsi="Posterama" w:cs="Posterama"/>
          <w:b/>
          <w:bCs/>
          <w:i/>
          <w:iCs/>
          <w:color w:val="000000"/>
        </w:rPr>
        <w:t>[17]</w:t>
      </w:r>
    </w:p>
    <w:p w14:paraId="6F4F9AB8" w14:textId="77777777" w:rsidR="00D078A1" w:rsidRPr="00FE5DA6" w:rsidRDefault="00D078A1" w:rsidP="00D078A1">
      <w:pPr>
        <w:rPr>
          <w:rFonts w:ascii="Posterama" w:hAnsi="Posterama" w:cs="Posterama"/>
          <w:color w:val="000000"/>
        </w:rPr>
      </w:pPr>
      <w:r w:rsidRPr="00FE5DA6">
        <w:rPr>
          <w:rFonts w:ascii="Posterama" w:hAnsi="Posterama" w:cs="Posterama"/>
          <w:color w:val="000000"/>
        </w:rPr>
        <w:t xml:space="preserve">A. Alp, “From Snow White to Moana: </w:t>
      </w:r>
      <w:proofErr w:type="gramStart"/>
      <w:r w:rsidRPr="00FE5DA6">
        <w:rPr>
          <w:rFonts w:ascii="Posterama" w:hAnsi="Posterama" w:cs="Posterama"/>
          <w:color w:val="000000"/>
        </w:rPr>
        <w:t>the</w:t>
      </w:r>
      <w:proofErr w:type="gramEnd"/>
      <w:r w:rsidRPr="00FE5DA6">
        <w:rPr>
          <w:rFonts w:ascii="Posterama" w:hAnsi="Posterama" w:cs="Posterama"/>
          <w:color w:val="000000"/>
        </w:rPr>
        <w:t xml:space="preserve"> Evolution of Disney Princesses,” </w:t>
      </w:r>
      <w:r w:rsidRPr="00FE5DA6">
        <w:rPr>
          <w:rFonts w:ascii="Posterama" w:hAnsi="Posterama" w:cs="Posterama"/>
          <w:i/>
          <w:iCs/>
          <w:color w:val="000000"/>
        </w:rPr>
        <w:t>The Stanford Daily</w:t>
      </w:r>
      <w:r w:rsidRPr="00FE5DA6">
        <w:rPr>
          <w:rFonts w:ascii="Posterama" w:hAnsi="Posterama" w:cs="Posterama"/>
          <w:color w:val="000000"/>
        </w:rPr>
        <w:t xml:space="preserve">, Aug. 13, 2021. </w:t>
      </w:r>
      <w:hyperlink r:id="rId43" w:history="1">
        <w:r w:rsidRPr="00FE5DA6">
          <w:rPr>
            <w:rStyle w:val="Hyperlink"/>
            <w:rFonts w:ascii="Posterama" w:hAnsi="Posterama" w:cs="Posterama"/>
          </w:rPr>
          <w:t>https://stanforddaily.com/2021/08/12/the-evolution-of-disney-princesses/</w:t>
        </w:r>
      </w:hyperlink>
    </w:p>
    <w:p w14:paraId="5BEF6F04" w14:textId="77777777" w:rsidR="00D078A1" w:rsidRPr="00FE5DA6" w:rsidRDefault="00D078A1" w:rsidP="00D078A1">
      <w:pPr>
        <w:pStyle w:val="NormalWeb"/>
        <w:rPr>
          <w:rFonts w:ascii="Posterama" w:hAnsi="Posterama" w:cs="Posterama"/>
          <w:color w:val="000000"/>
        </w:rPr>
      </w:pPr>
    </w:p>
    <w:p w14:paraId="0B82D522" w14:textId="77777777" w:rsidR="00D078A1" w:rsidRPr="00FE5DA6" w:rsidRDefault="00D078A1" w:rsidP="00D078A1">
      <w:pPr>
        <w:rPr>
          <w:rFonts w:ascii="Posterama" w:hAnsi="Posterama" w:cs="Posterama"/>
          <w:b/>
          <w:bCs/>
          <w:i/>
          <w:iCs/>
          <w:color w:val="000000"/>
        </w:rPr>
      </w:pPr>
      <w:r w:rsidRPr="00FE5DA6">
        <w:rPr>
          <w:rFonts w:ascii="Posterama" w:hAnsi="Posterama" w:cs="Posterama"/>
          <w:b/>
          <w:bCs/>
          <w:i/>
          <w:iCs/>
          <w:color w:val="000000"/>
        </w:rPr>
        <w:t>[18]</w:t>
      </w:r>
    </w:p>
    <w:p w14:paraId="35372350" w14:textId="77777777" w:rsidR="00D078A1" w:rsidRDefault="00D078A1" w:rsidP="00D078A1">
      <w:pPr>
        <w:rPr>
          <w:rFonts w:ascii="Posterama" w:hAnsi="Posterama" w:cs="Posterama"/>
          <w:color w:val="000000"/>
        </w:rPr>
      </w:pPr>
      <w:r w:rsidRPr="00FE5DA6">
        <w:rPr>
          <w:rFonts w:ascii="Posterama" w:hAnsi="Posterama" w:cs="Posterama"/>
          <w:color w:val="000000"/>
        </w:rPr>
        <w:t>“50mostinfluentialdisneyanimators,” </w:t>
      </w:r>
      <w:r w:rsidRPr="00FE5DA6">
        <w:rPr>
          <w:rFonts w:ascii="Posterama" w:hAnsi="Posterama" w:cs="Posterama"/>
          <w:i/>
          <w:iCs/>
          <w:color w:val="000000"/>
        </w:rPr>
        <w:t>50mostinfluentialdisneyanimators</w:t>
      </w:r>
      <w:r w:rsidRPr="00FE5DA6">
        <w:rPr>
          <w:rFonts w:ascii="Posterama" w:hAnsi="Posterama" w:cs="Posterama"/>
          <w:color w:val="000000"/>
        </w:rPr>
        <w:t xml:space="preserve">, 2025. </w:t>
      </w:r>
      <w:hyperlink r:id="rId44" w:history="1">
        <w:r w:rsidRPr="00C16233">
          <w:rPr>
            <w:rStyle w:val="Hyperlink"/>
            <w:rFonts w:ascii="Posterama" w:hAnsi="Posterama" w:cs="Posterama"/>
          </w:rPr>
          <w:t>https://50mostinfluentialdisneyanimators.wordpress.com/</w:t>
        </w:r>
      </w:hyperlink>
    </w:p>
    <w:p w14:paraId="1F52831D" w14:textId="77777777" w:rsidR="00D078A1" w:rsidRDefault="00D078A1" w:rsidP="00D078A1">
      <w:pPr>
        <w:rPr>
          <w:rFonts w:ascii="Arial" w:hAnsi="Arial" w:cs="Arial"/>
          <w:color w:val="000000"/>
        </w:rPr>
      </w:pPr>
      <w:r w:rsidRPr="00FE5DA6">
        <w:rPr>
          <w:rFonts w:ascii="Posterama" w:hAnsi="Posterama" w:cs="Posterama"/>
          <w:color w:val="000000"/>
        </w:rPr>
        <w:t xml:space="preserve"> </w:t>
      </w:r>
    </w:p>
    <w:p w14:paraId="3B7CBB37" w14:textId="77777777" w:rsidR="00D078A1" w:rsidRDefault="00D078A1" w:rsidP="00D078A1">
      <w:pPr>
        <w:rPr>
          <w:rFonts w:ascii="Arial" w:hAnsi="Arial" w:cs="Arial"/>
          <w:color w:val="000000"/>
        </w:rPr>
      </w:pPr>
    </w:p>
    <w:p w14:paraId="3B26F1FD" w14:textId="77777777" w:rsidR="00D078A1" w:rsidRPr="00A811C2" w:rsidRDefault="00D078A1" w:rsidP="00D078A1">
      <w:pPr>
        <w:rPr>
          <w:rFonts w:ascii="Arial" w:hAnsi="Arial" w:cs="Arial"/>
          <w:color w:val="000000"/>
        </w:rPr>
      </w:pPr>
    </w:p>
    <w:p w14:paraId="601E5BE9" w14:textId="77777777" w:rsidR="00D078A1" w:rsidRPr="0077205C" w:rsidRDefault="00D078A1" w:rsidP="00D078A1">
      <w:pPr>
        <w:pStyle w:val="NormalWeb"/>
        <w:rPr>
          <w:rFonts w:ascii="Calibri" w:hAnsi="Calibri" w:cs="Calibri"/>
          <w:color w:val="000000"/>
        </w:rPr>
      </w:pPr>
    </w:p>
    <w:p w14:paraId="07B8F428" w14:textId="77777777" w:rsidR="00D078A1" w:rsidRDefault="00D078A1" w:rsidP="00D078A1">
      <w:pPr>
        <w:pStyle w:val="NormalWeb"/>
        <w:rPr>
          <w:rFonts w:ascii="Calibri" w:hAnsi="Calibri" w:cs="Calibri"/>
          <w:color w:val="000000"/>
          <w:sz w:val="27"/>
          <w:szCs w:val="27"/>
        </w:rPr>
      </w:pPr>
    </w:p>
    <w:p w14:paraId="5D7B5555" w14:textId="77777777" w:rsidR="00D078A1" w:rsidRDefault="00D078A1" w:rsidP="00D078A1">
      <w:pPr>
        <w:pStyle w:val="NormalWeb"/>
        <w:rPr>
          <w:rFonts w:ascii="Calibri" w:hAnsi="Calibri" w:cs="Calibri"/>
          <w:color w:val="000000"/>
          <w:sz w:val="27"/>
          <w:szCs w:val="27"/>
        </w:rPr>
      </w:pPr>
    </w:p>
    <w:p w14:paraId="5F857D90" w14:textId="77777777" w:rsidR="00D078A1" w:rsidRDefault="00D078A1" w:rsidP="00D078A1">
      <w:pPr>
        <w:pStyle w:val="NormalWeb"/>
        <w:rPr>
          <w:rFonts w:ascii="Calibri" w:hAnsi="Calibri" w:cs="Calibri"/>
          <w:color w:val="000000"/>
          <w:sz w:val="27"/>
          <w:szCs w:val="27"/>
        </w:rPr>
      </w:pPr>
    </w:p>
    <w:p w14:paraId="1F2ED56E" w14:textId="77777777" w:rsidR="00D078A1" w:rsidRDefault="00D078A1" w:rsidP="00D078A1">
      <w:pPr>
        <w:pStyle w:val="NormalWeb"/>
        <w:rPr>
          <w:rFonts w:ascii="Calibri" w:hAnsi="Calibri" w:cs="Calibri"/>
          <w:color w:val="000000"/>
          <w:sz w:val="27"/>
          <w:szCs w:val="27"/>
        </w:rPr>
      </w:pPr>
    </w:p>
    <w:p w14:paraId="62BEA7D0" w14:textId="77777777" w:rsidR="00D078A1" w:rsidRPr="009F77AA" w:rsidRDefault="00D078A1" w:rsidP="00D078A1">
      <w:pPr>
        <w:pStyle w:val="NormalWeb"/>
        <w:rPr>
          <w:rFonts w:ascii="Posterama" w:hAnsi="Posterama" w:cs="Posterama"/>
          <w:color w:val="000000"/>
        </w:rPr>
      </w:pPr>
    </w:p>
    <w:p w14:paraId="4738C202" w14:textId="77777777" w:rsidR="00D078A1" w:rsidRPr="00E54088" w:rsidRDefault="00D078A1" w:rsidP="00D078A1">
      <w:pPr>
        <w:rPr>
          <w:rFonts w:ascii="Posterama" w:hAnsi="Posterama" w:cs="Posterama"/>
        </w:rPr>
      </w:pPr>
    </w:p>
    <w:p w14:paraId="1E5E8A4E" w14:textId="77777777" w:rsidR="006C6FDB" w:rsidRDefault="006C6FDB"/>
    <w:sectPr w:rsidR="006C6F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DLaM Display">
    <w:charset w:val="00"/>
    <w:family w:val="auto"/>
    <w:pitch w:val="variable"/>
    <w:sig w:usb0="8000206F" w:usb1="4200004A" w:usb2="00000000" w:usb3="00000000" w:csb0="00000001" w:csb1="00000000"/>
  </w:font>
  <w:font w:name="Posterama">
    <w:charset w:val="00"/>
    <w:family w:val="swiss"/>
    <w:pitch w:val="variable"/>
    <w:sig w:usb0="A11526FF" w:usb1="D000204B" w:usb2="0001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8A1"/>
    <w:rsid w:val="002E1BBA"/>
    <w:rsid w:val="00434E35"/>
    <w:rsid w:val="006C6FDB"/>
    <w:rsid w:val="00754D6B"/>
    <w:rsid w:val="00D078A1"/>
    <w:rsid w:val="00F63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6F0B0"/>
  <w15:chartTrackingRefBased/>
  <w15:docId w15:val="{439D4701-2FFC-4FC2-940F-336F4728F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78A1"/>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D078A1"/>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D078A1"/>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D078A1"/>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D078A1"/>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D078A1"/>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D078A1"/>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D078A1"/>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D078A1"/>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D078A1"/>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78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78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78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78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78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78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78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78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78A1"/>
    <w:rPr>
      <w:rFonts w:eastAsiaTheme="majorEastAsia" w:cstheme="majorBidi"/>
      <w:color w:val="272727" w:themeColor="text1" w:themeTint="D8"/>
    </w:rPr>
  </w:style>
  <w:style w:type="paragraph" w:styleId="Title">
    <w:name w:val="Title"/>
    <w:basedOn w:val="Normal"/>
    <w:next w:val="Normal"/>
    <w:link w:val="TitleChar"/>
    <w:uiPriority w:val="10"/>
    <w:qFormat/>
    <w:rsid w:val="00D078A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D078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78A1"/>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D078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78A1"/>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D078A1"/>
    <w:rPr>
      <w:i/>
      <w:iCs/>
      <w:color w:val="404040" w:themeColor="text1" w:themeTint="BF"/>
    </w:rPr>
  </w:style>
  <w:style w:type="paragraph" w:styleId="ListParagraph">
    <w:name w:val="List Paragraph"/>
    <w:basedOn w:val="Normal"/>
    <w:uiPriority w:val="34"/>
    <w:qFormat/>
    <w:rsid w:val="00D078A1"/>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D078A1"/>
    <w:rPr>
      <w:i/>
      <w:iCs/>
      <w:color w:val="0F4761" w:themeColor="accent1" w:themeShade="BF"/>
    </w:rPr>
  </w:style>
  <w:style w:type="paragraph" w:styleId="IntenseQuote">
    <w:name w:val="Intense Quote"/>
    <w:basedOn w:val="Normal"/>
    <w:next w:val="Normal"/>
    <w:link w:val="IntenseQuoteChar"/>
    <w:uiPriority w:val="30"/>
    <w:qFormat/>
    <w:rsid w:val="00D078A1"/>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D078A1"/>
    <w:rPr>
      <w:i/>
      <w:iCs/>
      <w:color w:val="0F4761" w:themeColor="accent1" w:themeShade="BF"/>
    </w:rPr>
  </w:style>
  <w:style w:type="character" w:styleId="IntenseReference">
    <w:name w:val="Intense Reference"/>
    <w:basedOn w:val="DefaultParagraphFont"/>
    <w:uiPriority w:val="32"/>
    <w:qFormat/>
    <w:rsid w:val="00D078A1"/>
    <w:rPr>
      <w:b/>
      <w:bCs/>
      <w:smallCaps/>
      <w:color w:val="0F4761" w:themeColor="accent1" w:themeShade="BF"/>
      <w:spacing w:val="5"/>
    </w:rPr>
  </w:style>
  <w:style w:type="paragraph" w:styleId="Caption">
    <w:name w:val="caption"/>
    <w:basedOn w:val="Normal"/>
    <w:next w:val="Normal"/>
    <w:uiPriority w:val="35"/>
    <w:unhideWhenUsed/>
    <w:qFormat/>
    <w:rsid w:val="00D078A1"/>
    <w:pPr>
      <w:spacing w:after="200"/>
    </w:pPr>
    <w:rPr>
      <w:i/>
      <w:iCs/>
      <w:color w:val="0E2841" w:themeColor="text2"/>
      <w:sz w:val="18"/>
      <w:szCs w:val="18"/>
    </w:rPr>
  </w:style>
  <w:style w:type="paragraph" w:styleId="NormalWeb">
    <w:name w:val="Normal (Web)"/>
    <w:basedOn w:val="Normal"/>
    <w:uiPriority w:val="99"/>
    <w:unhideWhenUsed/>
    <w:rsid w:val="00D078A1"/>
    <w:pPr>
      <w:spacing w:before="100" w:beforeAutospacing="1" w:after="100" w:afterAutospacing="1"/>
    </w:pPr>
  </w:style>
  <w:style w:type="character" w:styleId="Hyperlink">
    <w:name w:val="Hyperlink"/>
    <w:basedOn w:val="DefaultParagraphFont"/>
    <w:uiPriority w:val="99"/>
    <w:unhideWhenUsed/>
    <w:rsid w:val="00D078A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www.wdw-magazine.com/4-facts-about-disney-legend-ub-iwerks/" TargetMode="External"/><Relationship Id="rId21" Type="http://schemas.openxmlformats.org/officeDocument/2006/relationships/image" Target="media/image13.png"/><Relationship Id="rId34" Type="http://schemas.openxmlformats.org/officeDocument/2006/relationships/hyperlink" Target="https://artlark.org/2022/08/17/fantasmagorie-the-first-ever-cartoon/" TargetMode="External"/><Relationship Id="rId42" Type="http://schemas.openxmlformats.org/officeDocument/2006/relationships/hyperlink" Target="https://doi.org/10.54097/jeer.v1i1.2666" TargetMode="External"/><Relationship Id="rId7" Type="http://schemas.openxmlformats.org/officeDocument/2006/relationships/customXml" Target="ink/ink2.xml"/><Relationship Id="rId2" Type="http://schemas.openxmlformats.org/officeDocument/2006/relationships/settings" Target="settings.xml"/><Relationship Id="rId16" Type="http://schemas.openxmlformats.org/officeDocument/2006/relationships/image" Target="media/image8.gif"/><Relationship Id="rId29" Type="http://schemas.openxmlformats.org/officeDocument/2006/relationships/image" Target="media/image21.jpeg"/><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hyperlink" Target="https://journeytojohnsbrain.blogspot.com/2010/07/fine-art-and-cartoons.html" TargetMode="External"/><Relationship Id="rId37" Type="http://schemas.openxmlformats.org/officeDocument/2006/relationships/hyperlink" Target="https://www.youtube.com/watch?v=32pzHWUTcPc" TargetMode="External"/><Relationship Id="rId40" Type="http://schemas.openxmlformats.org/officeDocument/2006/relationships/hyperlink" Target="https://www.smithsonianmag.com/smart-news/walt-disneys-first-princess-was-spunky-four-year-old-1-180967392/" TargetMode="External"/><Relationship Id="rId45" Type="http://schemas.openxmlformats.org/officeDocument/2006/relationships/fontTable" Target="fontTable.xml"/><Relationship Id="rId5" Type="http://schemas.openxmlformats.org/officeDocument/2006/relationships/customXml" Target="ink/ink1.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hyperlink" Target="https://www.youtube.com/watch?v=swh448fLd1g" TargetMode="External"/><Relationship Id="rId10" Type="http://schemas.openxmlformats.org/officeDocument/2006/relationships/customXml" Target="ink/ink4.xml"/><Relationship Id="rId19" Type="http://schemas.openxmlformats.org/officeDocument/2006/relationships/image" Target="media/image11.jpeg"/><Relationship Id="rId31" Type="http://schemas.openxmlformats.org/officeDocument/2006/relationships/hyperlink" Target="https://tenor.com/view/zootropo-animation-spin-gif-16547242" TargetMode="External"/><Relationship Id="rId44" Type="http://schemas.openxmlformats.org/officeDocument/2006/relationships/hyperlink" Target="https://50mostinfluentialdisneyanimators.wordpress.com/" TargetMode="External"/><Relationship Id="rId4" Type="http://schemas.openxmlformats.org/officeDocument/2006/relationships/image" Target="media/image1.jpeg"/><Relationship Id="rId9" Type="http://schemas.openxmlformats.org/officeDocument/2006/relationships/image" Target="media/image3.png"/><Relationship Id="rId14" Type="http://schemas.openxmlformats.org/officeDocument/2006/relationships/image" Target="media/image6.gif"/><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2.jpeg"/><Relationship Id="rId35" Type="http://schemas.openxmlformats.org/officeDocument/2006/relationships/hyperlink" Target="https://oldjournal.animationstudies.org/catia-peres-out-of-gravity-physics-in-animation-and-in-the-films-of-hayao-miyazaki/" TargetMode="External"/><Relationship Id="rId43" Type="http://schemas.openxmlformats.org/officeDocument/2006/relationships/hyperlink" Target="https://stanforddaily.com/2021/08/12/the-evolution-of-disney-princesses/" TargetMode="External"/><Relationship Id="rId8" Type="http://schemas.openxmlformats.org/officeDocument/2006/relationships/customXml" Target="ink/ink3.xml"/><Relationship Id="rId3" Type="http://schemas.openxmlformats.org/officeDocument/2006/relationships/webSettings" Target="webSettings.xml"/><Relationship Id="rId12" Type="http://schemas.openxmlformats.org/officeDocument/2006/relationships/customXml" Target="ink/ink5.xml"/><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hyperlink" Target="https://thegoodsreviews.com/fantasmagorie-1908/" TargetMode="External"/><Relationship Id="rId38" Type="http://schemas.openxmlformats.org/officeDocument/2006/relationships/hyperlink" Target="https://www.biography.com/business-leaders/walt-disney" TargetMode="External"/><Relationship Id="rId46" Type="http://schemas.openxmlformats.org/officeDocument/2006/relationships/theme" Target="theme/theme1.xml"/><Relationship Id="rId20" Type="http://schemas.openxmlformats.org/officeDocument/2006/relationships/image" Target="media/image12.jpeg"/><Relationship Id="rId41" Type="http://schemas.openxmlformats.org/officeDocument/2006/relationships/hyperlink" Target="https://www.wdw-magazine.com/4-facts-about-disney-legend-ub-iwerks/"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4-10T06:47:39.307"/>
    </inkml:context>
    <inkml:brush xml:id="br0">
      <inkml:brushProperty name="width" value="0.03486" units="cm"/>
      <inkml:brushProperty name="height" value="0.03486" units="cm"/>
      <inkml:brushProperty name="color" value="#E71224"/>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4-10T06:47:37.845"/>
    </inkml:context>
    <inkml:brush xml:id="br0">
      <inkml:brushProperty name="width" value="0.03486" units="cm"/>
      <inkml:brushProperty name="height" value="0.03486" units="cm"/>
      <inkml:brushProperty name="color" value="#E71224"/>
    </inkml:brush>
  </inkml:definitions>
  <inkml:trace contextRef="#ctx0" brushRef="#br0">1 1 24575,'0'0'0,"0"0"0,0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4-10T06:46:00.231"/>
    </inkml:context>
    <inkml:brush xml:id="br0">
      <inkml:brushProperty name="width" value="0.035" units="cm"/>
      <inkml:brushProperty name="height" value="0.035" units="cm"/>
      <inkml:brushProperty name="color" value="#E71224"/>
    </inkml:brush>
  </inkml:definitions>
  <inkml:trace contextRef="#ctx0" brushRef="#br0">1063 1279 24575,'0'-3'0,"0"1"0,0 0 0,1-1 0,-1 1 0,1-1 0,-1 1 0,1 0 0,0-1 0,0 1 0,0 0 0,0 0 0,1 0 0,-1 0 0,1 0 0,-1 0 0,3-3 0,1 2 0,-1-1 0,0 1 0,1 0 0,-1 0 0,1 0 0,0 1 0,6-3 0,0 1 0,-1 1 0,0 1 0,1-1 0,-1 2 0,1-1 0,0 1 0,13 1 0,-22 0 0,0 0 0,0 1 0,0-1 0,0 0 0,0 1 0,0-1 0,-1 1 0,1 0 0,0 0 0,0 0 0,-1 0 0,1 0 0,0 0 0,-1 0 0,1 0 0,-1 0 0,0 1 0,1-1 0,-1 1 0,0-1 0,0 1 0,0 0 0,0-1 0,0 1 0,0 0 0,0 0 0,-1-1 0,1 1 0,0 0 0,-1 0 0,0 0 0,1 0 0,-1 0 0,0 0 0,0 0 0,-1 3 0,1 0 0,0 0 0,-1 0 0,0-1 0,0 1 0,0 0 0,-1-1 0,0 1 0,0-1 0,0 0 0,0 1 0,0-1 0,-1 0 0,0-1 0,-4 6 0,5-7 0,0 0 0,0 0 0,0 0 0,0 0 0,0 0 0,0 1 0,1-1 0,-3 6 0,4-7 0,0-1 0,0 1 0,0 0 0,0 0 0,0 0 0,0 0 0,0-1 0,0 1 0,1 0 0,-1 0 0,0 0 0,0-1 0,1 1 0,-1 0 0,1-1 0,-1 1 0,1 0 0,-1-1 0,1 1 0,-1 0 0,1-1 0,0 1 0,-1-1 0,1 1 0,0-1 0,-1 1 0,1-1 0,0 0 0,0 1 0,-1-1 0,1 0 0,0 1 0,0-1 0,1 0 0,14 6 0,-7-3 0,0 0 0,-1 0 0,1 1 0,9 6 0,-17-9 0,1 0 0,-1 0 0,1 0 0,-1 0 0,0 0 0,0 0 0,0 1 0,1-1 0,-1 0 0,0 1 0,-1-1 0,1 0 0,0 1 0,0-1 0,-1 1 0,1 0 0,-1-1 0,1 1 0,-1-1 0,1 1 0,-1 0 0,0-1 0,0 1 0,0 0 0,0 0 0,0-1 0,0 1 0,-1 0 0,0 2 0,1-3 0,-1 0 0,0 0 0,1 0 0,-1 0 0,0 0 0,0 0 0,0 0 0,0 0 0,0 0 0,0 0 0,0 0 0,0 0 0,0-1 0,-1 1 0,1 0 0,0-1 0,0 1 0,-1-1 0,1 1 0,0-1 0,0 0 0,-1 0 0,-1 1 0,-35 1 0,31-3 0,-89 0-1365,78 0-5461</inkml:trace>
  <inkml:trace contextRef="#ctx0" brushRef="#br0" timeOffset="1793">628 3099 24575,'0'0'-8191</inkml:trace>
  <inkml:trace contextRef="#ctx0" brushRef="#br0" timeOffset="2310.86">737 3737 24575,'0'0'-8191</inkml:trace>
  <inkml:trace contextRef="#ctx0" brushRef="#br0" timeOffset="907.74">683 2107 24575,'-2'1'0,"0"0"0,0 0 0,0 1 0,0-1 0,0 1 0,1-1 0,-1 1 0,1 0 0,-1 0 0,1 0 0,-1 0 0,-1 3 0,-1 1 0,-11 18 0,-21 43 0,23-42 0,12-24 0,0 1 0,0 0 0,0 0 0,0-1 0,0 1 0,1 0 0,-1 0 0,1 0 0,-1 0 0,1 0 0,0 0 0,0 0 0,-1 0 0,2 0 0,-1 3 0,1-4 0,-1 0 0,1 0 0,0 0 0,0 0 0,0 0 0,0 0 0,0 0 0,0 0 0,0-1 0,0 1 0,0 0 0,1-1 0,-1 1 0,0-1 0,0 1 0,1-1 0,-1 1 0,0-1 0,0 0 0,1 0 0,-1 0 0,0 0 0,1 0 0,1 0 0,141-1 242,-64-1-1849,-62 2-5219</inkml:trace>
  <inkml:trace contextRef="#ctx0" brushRef="#br0" timeOffset="1294.29">846 2175 24575,'0'7'0,"-2"9"0,-1 7 0,0 4 0,0-1 0,2-2 0,0-2 0,0-4 0,1-4-8191</inkml:trace>
  <inkml:trace contextRef="#ctx0" brushRef="#br0" timeOffset="2939.85">1171 4620 24575,'0'0'-8191</inkml:trace>
  <inkml:trace contextRef="#ctx0" brushRef="#br0" timeOffset="8994.51">2285 1 24575,'-110'-1'0,"-124"3"0,180 1 0,1 3 0,-74 18 0,54-5 0,1 4 0,1 3 0,1 4 0,2 2 0,1 3 0,-94 66 0,111-65 0,2 3 0,1 2 0,2 2 0,2 1 0,2 3 0,2 1 0,2 2 0,-42 76 0,-100 162 0,4-10 0,144-216 0,-42 115 0,-5 73 0,60-192 0,-19 73 0,-36 235 0,41 101 0,33 3 0,1-185 0,0-206 0,3 0 0,3-1 0,4 0 0,3 0 0,4-1 0,50 132 0,54 59 0,-10-80 0,-95-160 0,-5-7 0,1-1 0,26 30 0,131 121 0,-117-118 0,-24-23 0,-16-14 0,1-1 0,1-1 0,0 0 0,1-1 0,0-1 0,23 12 0,273 112-1365,-278-123-5461</inkml:trace>
  <inkml:trace contextRef="#ctx0" brushRef="#br0" timeOffset="11198.9">845 5436 24575,'5'4'0,"0"-1"0,1 1 0,-1-1 0,1 0 0,-1-1 0,1 1 0,9 2 0,3 2 0,21 8 0,0-1 0,2-2 0,-1-2 0,1-1 0,0-3 0,1-1 0,67-1 0,-106-4 0,0 0 0,1 0 0,-1 0 0,0 0 0,1-1 0,-1 0 0,0 1 0,1-1 0,-1 0 0,6-3 0,-8 2 0,1 1 0,-1-1 0,0 0 0,0 1 0,1-1 0,-1 0 0,0 0 0,-1 0 0,1 0 0,0 0 0,0 0 0,-1 0 0,0 0 0,1 0 0,-1 0 0,0 0 0,0 0 0,0 0 0,0-3 0,-1-335 274,-1 133-1913,2 155-5187</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4-10T06:45:51.952"/>
    </inkml:context>
    <inkml:brush xml:id="br0">
      <inkml:brushProperty name="width" value="0.035" units="cm"/>
      <inkml:brushProperty name="height" value="0.035" units="cm"/>
      <inkml:brushProperty name="color" value="#E71224"/>
    </inkml:brush>
  </inkml:definitions>
  <inkml:trace contextRef="#ctx0" brushRef="#br0">80 0 24575,'1'1'0,"0"1"0,-1-1 0,1 0 0,0 0 0,0 0 0,1 0 0,-1 0 0,0 0 0,0-1 0,0 1 0,1 0 0,-1-1 0,0 1 0,0 0 0,1-1 0,-1 0 0,2 1 0,11 6 0,-11-4 0,-1 0 0,0 0 0,0 0 0,0 1 0,0-1 0,0 1 0,-1-1 0,1 1 0,-1-1 0,0 1 0,0 0 0,-1 0 0,1 0 0,-1 0 0,0 6 0,0 3 0,0-1 0,-1 1 0,-4 20 0,2-26 0,1 1 0,-1-1 0,0 0 0,0 0 0,-1 0 0,0 0 0,0-1 0,-1 0 0,0 0 0,0 0 0,0 0 0,-1-1 0,1 0 0,-1 0 0,-1 0 0,1-1 0,-1 0 0,0 0 0,1 0 0,-2-1 0,1 0 0,-13 3 0,99-4 0,-31-3-1365,-27 1-5461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4-10T06:45:50.852"/>
    </inkml:context>
    <inkml:brush xml:id="br0">
      <inkml:brushProperty name="width" value="0.035" units="cm"/>
      <inkml:brushProperty name="height" value="0.035" units="cm"/>
      <inkml:brushProperty name="color" value="#E71224"/>
    </inkml:brush>
  </inkml:definitions>
  <inkml:trace contextRef="#ctx0" brushRef="#br0">39 1 24575,'0'4'0,"0"12"0,0 6 0,-3 10 0,-4 11 0,-2 2 0,0 1 0,3-6 0,1-9-8191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2434</Words>
  <Characters>13877</Characters>
  <Application>Microsoft Office Word</Application>
  <DocSecurity>0</DocSecurity>
  <Lines>115</Lines>
  <Paragraphs>32</Paragraphs>
  <ScaleCrop>false</ScaleCrop>
  <Company>HP</Company>
  <LinksUpToDate>false</LinksUpToDate>
  <CharactersWithSpaces>16279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 Khamis Yussuf</dc:creator>
  <cp:keywords/>
  <dc:description/>
  <cp:lastModifiedBy>Arif Khamis Yussuf</cp:lastModifiedBy>
  <cp:revision>1</cp:revision>
  <dcterms:created xsi:type="dcterms:W3CDTF">2025-05-02T10:28:00Z</dcterms:created>
  <dcterms:modified xsi:type="dcterms:W3CDTF">2025-05-02T10:30:00Z</dcterms:modified>
</cp:coreProperties>
</file>