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b w:val="1"/>
          <w:sz w:val="36"/>
          <w:szCs w:val="36"/>
        </w:rPr>
      </w:pPr>
      <w:r w:rsidDel="00000000" w:rsidR="00000000" w:rsidRPr="00000000">
        <w:rPr>
          <w:b w:val="1"/>
          <w:sz w:val="36"/>
          <w:szCs w:val="36"/>
          <w:rtl w:val="0"/>
        </w:rPr>
        <w:t xml:space="preserve">BMIH6008 Hotel Placement Research Project</w:t>
      </w:r>
    </w:p>
    <w:p w:rsidR="00000000" w:rsidDel="00000000" w:rsidP="00000000" w:rsidRDefault="00000000" w:rsidRPr="00000000" w14:paraId="00000002">
      <w:pPr>
        <w:jc w:val="center"/>
        <w:rPr>
          <w:b w:val="1"/>
          <w:sz w:val="36"/>
          <w:szCs w:val="36"/>
        </w:rPr>
      </w:pPr>
      <w:r w:rsidDel="00000000" w:rsidR="00000000" w:rsidRPr="00000000">
        <w:rPr>
          <w:b w:val="1"/>
          <w:sz w:val="36"/>
          <w:szCs w:val="36"/>
          <w:rtl w:val="0"/>
        </w:rPr>
        <w:t xml:space="preserve">Student Name: Egbueri Sylvester</w:t>
      </w:r>
    </w:p>
    <w:p w:rsidR="00000000" w:rsidDel="00000000" w:rsidP="00000000" w:rsidRDefault="00000000" w:rsidRPr="00000000" w14:paraId="00000003">
      <w:pPr>
        <w:jc w:val="center"/>
        <w:rPr>
          <w:b w:val="1"/>
          <w:sz w:val="36"/>
          <w:szCs w:val="36"/>
        </w:rPr>
      </w:pPr>
      <w:r w:rsidDel="00000000" w:rsidR="00000000" w:rsidRPr="00000000">
        <w:rPr>
          <w:b w:val="1"/>
          <w:sz w:val="36"/>
          <w:szCs w:val="36"/>
          <w:rtl w:val="0"/>
        </w:rPr>
        <w:t xml:space="preserve">Student ID: 1714548</w:t>
      </w:r>
    </w:p>
    <w:p w:rsidR="00000000" w:rsidDel="00000000" w:rsidP="00000000" w:rsidRDefault="00000000" w:rsidRPr="00000000" w14:paraId="00000004">
      <w:pPr>
        <w:jc w:val="center"/>
        <w:rPr>
          <w:b w:val="1"/>
          <w:sz w:val="36"/>
          <w:szCs w:val="36"/>
        </w:rPr>
      </w:pPr>
      <w:r w:rsidDel="00000000" w:rsidR="00000000" w:rsidRPr="00000000">
        <w:rPr>
          <w:b w:val="1"/>
          <w:sz w:val="36"/>
          <w:szCs w:val="36"/>
          <w:rtl w:val="0"/>
        </w:rPr>
        <w:t xml:space="preserve">Project supervisor: Christopher Wilkin </w:t>
      </w:r>
    </w:p>
    <w:p w:rsidR="00000000" w:rsidDel="00000000" w:rsidP="00000000" w:rsidRDefault="00000000" w:rsidRPr="00000000" w14:paraId="00000005">
      <w:pPr>
        <w:jc w:val="center"/>
        <w:rPr>
          <w:b w:val="1"/>
          <w:sz w:val="36"/>
          <w:szCs w:val="36"/>
        </w:rPr>
      </w:pPr>
      <w:r w:rsidDel="00000000" w:rsidR="00000000" w:rsidRPr="00000000">
        <w:rPr>
          <w:rtl w:val="0"/>
        </w:rPr>
      </w:r>
    </w:p>
    <w:p w:rsidR="00000000" w:rsidDel="00000000" w:rsidP="00000000" w:rsidRDefault="00000000" w:rsidRPr="00000000" w14:paraId="00000006">
      <w:pPr>
        <w:jc w:val="left"/>
        <w:rPr>
          <w:b w:val="1"/>
          <w:sz w:val="36"/>
          <w:szCs w:val="36"/>
        </w:rPr>
      </w:pPr>
      <w:r w:rsidDel="00000000" w:rsidR="00000000" w:rsidRPr="00000000">
        <w:rPr>
          <w:rtl w:val="0"/>
        </w:rPr>
      </w:r>
    </w:p>
    <w:p w:rsidR="00000000" w:rsidDel="00000000" w:rsidP="00000000" w:rsidRDefault="00000000" w:rsidRPr="00000000" w14:paraId="00000007">
      <w:pPr>
        <w:jc w:val="center"/>
        <w:rPr>
          <w:b w:val="1"/>
          <w:sz w:val="36"/>
          <w:szCs w:val="36"/>
        </w:rPr>
      </w:pPr>
      <w:r w:rsidDel="00000000" w:rsidR="00000000" w:rsidRPr="00000000">
        <w:rPr>
          <w:b w:val="1"/>
          <w:sz w:val="36"/>
          <w:szCs w:val="36"/>
          <w:rtl w:val="0"/>
        </w:rPr>
        <w:t xml:space="preserve">Investigating the impact of Service quality on customer satisfaction in IBIS Hotel</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jc w:val="center"/>
        <w:rPr>
          <w:b w:val="1"/>
          <w:sz w:val="32"/>
          <w:szCs w:val="32"/>
        </w:rPr>
      </w:pPr>
      <w:r w:rsidDel="00000000" w:rsidR="00000000" w:rsidRPr="00000000">
        <w:rPr>
          <w:b w:val="1"/>
          <w:sz w:val="32"/>
          <w:szCs w:val="32"/>
          <w:rtl w:val="0"/>
        </w:rPr>
        <w:t xml:space="preserve">Executive Summary</w:t>
      </w:r>
    </w:p>
    <w:p w:rsidR="00000000" w:rsidDel="00000000" w:rsidP="00000000" w:rsidRDefault="00000000" w:rsidRPr="00000000" w14:paraId="00000023">
      <w:pPr>
        <w:rPr/>
      </w:pPr>
      <w:r w:rsidDel="00000000" w:rsidR="00000000" w:rsidRPr="00000000">
        <w:rPr>
          <w:rtl w:val="0"/>
        </w:rPr>
        <w:t xml:space="preserve">Initially the background and context is evaluated in the introduction phase. Further, the study has also presented the detailed overview of Literature Review in relation to different aspects of the study such as the impacts, challenges, and strategies related to service quality and its effects on customer satisfaction. The research was conducted using the case study research approach alongside netnography. It was a qualitative research that explored deeply into the relationship between service quality and customer satisfaction. The findings and discussion of the topic were supported through secondary data. Case study discussion on Ibis hotel London explores the background of the hotel and other important aspects of the business. The hotel offered budget friendly hotel services that attracted a significant number of customers. The hotel had a significant turnover of in a particular period serviced within the UK hospitality industry. The environment of the business was analysed using SWOT and PEST framework. It helped to identify strengths like locations and low price of Ibis hotel. It also identified the impact of external factors comprising political, economic and technological. Price and quality was identified as two important factors offering competitive advantage to organisations. A deeper study was supported by the thematic exploration on service quality and customer satisfaction. It described service quality as having a direct impact on the satisfaction level among guests. Challenges identified for customer satisfaction were poor staffing, lack of smooth operation in the workplace and limited access to adequate resources. The analysis illustrated that the use of technologies and focusing on employee developments enhanced business operations and service quality in the hotel. Among these important discussions, areas of improvements were identified for the hotel and strategies were recommended to improve them. Training and development programs were suggested to improve workplace culture, communication and staffing issues. The last phase of the study evaluated the reflective review into the experience and insights gained by me during the placement experience in Ibis hotel.</w:t>
      </w:r>
      <w:r w:rsidDel="00000000" w:rsidR="00000000" w:rsidRPr="00000000">
        <w:br w:type="page"/>
      </w:r>
      <w:r w:rsidDel="00000000" w:rsidR="00000000" w:rsidRPr="00000000">
        <w:rPr>
          <w:rtl w:val="0"/>
        </w:rPr>
      </w:r>
    </w:p>
    <w:p w:rsidR="00000000" w:rsidDel="00000000" w:rsidP="00000000" w:rsidRDefault="00000000" w:rsidRPr="00000000" w14:paraId="00000024">
      <w:pPr>
        <w:jc w:val="center"/>
        <w:rPr>
          <w:b w:val="1"/>
          <w:sz w:val="32"/>
          <w:szCs w:val="32"/>
        </w:rPr>
      </w:pPr>
      <w:r w:rsidDel="00000000" w:rsidR="00000000" w:rsidRPr="00000000">
        <w:rPr>
          <w:b w:val="1"/>
          <w:sz w:val="32"/>
          <w:szCs w:val="32"/>
          <w:rtl w:val="0"/>
        </w:rPr>
        <w:t xml:space="preserve">AI Acknowledgement</w:t>
      </w:r>
    </w:p>
    <w:p w:rsidR="00000000" w:rsidDel="00000000" w:rsidP="00000000" w:rsidRDefault="00000000" w:rsidRPr="00000000" w14:paraId="00000025">
      <w:pPr>
        <w:rPr/>
      </w:pPr>
      <w:r w:rsidDel="00000000" w:rsidR="00000000" w:rsidRPr="00000000">
        <w:rPr>
          <w:rtl w:val="0"/>
        </w:rPr>
        <w:t xml:space="preserve">I acknowledge the utilisation of Chat GPT on November 8, 2024, to gain ideas regarding the range of relevant theoretical framework that I could consider in the proposed research regarding the service quality and the way it affects customer satisfaction in hospitality businesses like Ibis Hotels.</w:t>
      </w:r>
    </w:p>
    <w:p w:rsidR="00000000" w:rsidDel="00000000" w:rsidP="00000000" w:rsidRDefault="00000000" w:rsidRPr="00000000" w14:paraId="00000026">
      <w:pPr>
        <w:rPr/>
      </w:pPr>
      <w:r w:rsidDel="00000000" w:rsidR="00000000" w:rsidRPr="00000000">
        <w:rPr>
          <w:b w:val="1"/>
          <w:rtl w:val="0"/>
        </w:rPr>
        <w:t xml:space="preserve">Prompt 1</w:t>
      </w:r>
      <w:r w:rsidDel="00000000" w:rsidR="00000000" w:rsidRPr="00000000">
        <w:rPr>
          <w:rtl w:val="0"/>
        </w:rPr>
        <w:t xml:space="preserve">: “What are some theories relevant to the customer satisfaction and service quality in the hotel sector?”</w:t>
      </w:r>
    </w:p>
    <w:p w:rsidR="00000000" w:rsidDel="00000000" w:rsidP="00000000" w:rsidRDefault="00000000" w:rsidRPr="00000000" w14:paraId="00000027">
      <w:pPr>
        <w:rPr/>
      </w:pPr>
      <w:r w:rsidDel="00000000" w:rsidR="00000000" w:rsidRPr="00000000">
        <w:rPr>
          <w:b w:val="1"/>
          <w:rtl w:val="0"/>
        </w:rPr>
        <w:t xml:space="preserve">Prompt 2</w:t>
      </w:r>
      <w:r w:rsidDel="00000000" w:rsidR="00000000" w:rsidRPr="00000000">
        <w:rPr>
          <w:rtl w:val="0"/>
        </w:rPr>
        <w:t xml:space="preserve">: “How can Competitive Price Theory and other relevant theories applicable to the research aspects of consumer satisfaction in the hotel industry?”</w:t>
      </w:r>
    </w:p>
    <w:p w:rsidR="00000000" w:rsidDel="00000000" w:rsidP="00000000" w:rsidRDefault="00000000" w:rsidRPr="00000000" w14:paraId="00000028">
      <w:pPr>
        <w:rPr/>
      </w:pPr>
      <w:r w:rsidDel="00000000" w:rsidR="00000000" w:rsidRPr="00000000">
        <w:rPr>
          <w:rtl w:val="0"/>
        </w:rPr>
        <w:t xml:space="preserve">I confirm that I have not used AI for generating content for generating text, I have just used AI for taking ideas by using the prompt mentioned above. </w:t>
      </w:r>
    </w:p>
    <w:p w:rsidR="00000000" w:rsidDel="00000000" w:rsidP="00000000" w:rsidRDefault="00000000" w:rsidRPr="00000000" w14:paraId="00000029">
      <w:pPr>
        <w:rPr/>
      </w:pPr>
      <w:r w:rsidDel="00000000" w:rsidR="00000000" w:rsidRPr="00000000">
        <w:br w:type="page"/>
      </w:r>
      <w:r w:rsidDel="00000000" w:rsidR="00000000" w:rsidRPr="00000000">
        <w:rPr>
          <w:rtl w:val="0"/>
        </w:rPr>
      </w:r>
    </w:p>
    <w:p w:rsidR="00000000" w:rsidDel="00000000" w:rsidP="00000000" w:rsidRDefault="00000000" w:rsidRPr="00000000" w14:paraId="0000002A">
      <w:pPr>
        <w:keepNext w:val="1"/>
        <w:keepLines w:val="1"/>
        <w:pBdr>
          <w:top w:space="0" w:sz="0" w:val="nil"/>
          <w:left w:space="0" w:sz="0" w:val="nil"/>
          <w:bottom w:space="0" w:sz="0" w:val="nil"/>
          <w:right w:space="0" w:sz="0" w:val="nil"/>
          <w:between w:space="0" w:sz="0" w:val="nil"/>
        </w:pBdr>
        <w:spacing w:before="240" w:line="259" w:lineRule="auto"/>
        <w:jc w:val="center"/>
        <w:rPr>
          <w:b w:val="1"/>
          <w:sz w:val="32"/>
          <w:szCs w:val="32"/>
        </w:rPr>
      </w:pPr>
      <w:r w:rsidDel="00000000" w:rsidR="00000000" w:rsidRPr="00000000">
        <w:rPr>
          <w:b w:val="1"/>
          <w:sz w:val="28"/>
          <w:szCs w:val="28"/>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5</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Background of the research project</w:t>
              <w:tab/>
              <w:t xml:space="preserve">5</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 of the placement hotel</w:t>
              <w:tab/>
              <w:t xml:space="preserve">5</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ci93x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Aim of the Research</w:t>
              <w:tab/>
              <w:t xml:space="preserve">5</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whwml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Objectives of the Research</w:t>
              <w:tab/>
              <w:t xml:space="preserve">5</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bn6ws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Literature Review</w:t>
              <w:tab/>
              <w:t xml:space="preserve">6</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qsh70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explore impacts of service quality that results in customer satisfaction at Hotel sector</w:t>
              <w:tab/>
              <w:t xml:space="preserve">6</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as4po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evaluate the challenges associated with the service quality that hinders customer satisfaction at Hotel sector</w:t>
              <w:tab/>
              <w:t xml:space="preserve">7</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pxezw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Strategies that can improve service quality for improving customer satisfaction at Hotel sector</w:t>
              <w:tab/>
              <w:t xml:space="preserve">7</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9x2ik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Literature Gap</w:t>
              <w:tab/>
              <w:t xml:space="preserve">8</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p2csr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Methods</w:t>
              <w:tab/>
              <w:t xml:space="preserve">8</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47n2z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Case Study Discussion</w:t>
              <w:tab/>
              <w:t xml:space="preserve">9</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o7al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Theme Exploration</w:t>
              <w:tab/>
              <w:t xml:space="preserve">16</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3ckvv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Analysis</w:t>
              <w:tab/>
              <w:t xml:space="preserve">18</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ihv63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Areas of improvement in the Context of Ibis Hotels</w:t>
              <w:tab/>
              <w:t xml:space="preserve">21</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2hioq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Conclusions and Recommendations</w:t>
              <w:tab/>
              <w:t xml:space="preserve">22</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hmsyy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Reflective Account</w:t>
              <w:tab/>
              <w:t xml:space="preserve">25</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1mghm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28</w:t>
            </w:r>
          </w:hyperlink>
          <w:r w:rsidDel="00000000" w:rsidR="00000000" w:rsidRPr="00000000">
            <w:rPr>
              <w:rtl w:val="0"/>
            </w:rPr>
          </w:r>
        </w:p>
        <w:p w:rsidR="00000000" w:rsidDel="00000000" w:rsidP="00000000" w:rsidRDefault="00000000" w:rsidRPr="00000000" w14:paraId="0000003D">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E">
      <w:pPr>
        <w:rPr/>
      </w:pPr>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1"/>
        <w:rPr/>
      </w:pPr>
      <w:bookmarkStart w:colFirst="0" w:colLast="0" w:name="_heading=h.1y810tw" w:id="0"/>
      <w:bookmarkEnd w:id="0"/>
      <w:r w:rsidDel="00000000" w:rsidR="00000000" w:rsidRPr="00000000">
        <w:rPr>
          <w:rtl w:val="0"/>
        </w:rPr>
        <w:t xml:space="preserve">Introduction</w:t>
      </w:r>
    </w:p>
    <w:p w:rsidR="00000000" w:rsidDel="00000000" w:rsidP="00000000" w:rsidRDefault="00000000" w:rsidRPr="00000000" w14:paraId="00000040">
      <w:pPr>
        <w:pStyle w:val="Heading2"/>
        <w:rPr/>
      </w:pPr>
      <w:bookmarkStart w:colFirst="0" w:colLast="0" w:name="_heading=h.4i7ojhp" w:id="1"/>
      <w:bookmarkEnd w:id="1"/>
      <w:r w:rsidDel="00000000" w:rsidR="00000000" w:rsidRPr="00000000">
        <w:rPr>
          <w:rtl w:val="0"/>
        </w:rPr>
        <w:t xml:space="preserve">Background of the research project</w:t>
      </w:r>
    </w:p>
    <w:p w:rsidR="00000000" w:rsidDel="00000000" w:rsidP="00000000" w:rsidRDefault="00000000" w:rsidRPr="00000000" w14:paraId="00000041">
      <w:pPr>
        <w:rPr/>
      </w:pPr>
      <w:r w:rsidDel="00000000" w:rsidR="00000000" w:rsidRPr="00000000">
        <w:rPr>
          <w:rtl w:val="0"/>
        </w:rPr>
        <w:t xml:space="preserve">The following research project will be focused on evaluating the distinct aspects of service quality and its impacts on the customer satisfaction at Ibis hotel. Likewise, the main aim of the study is the evaluation of different aspects of service quality and the way it affects the business-like Ibis hotel in the hospitality industry. The initial objective was to understand basic impacts allowed by the challenges associated with the service quality on customer satisfaction at Ibis Hotel. The final objective of the study is to analyse the strategies associated with service quality for improved satisfaction of customers. Overall, there are distinct factors associated with the service quality in hospitality brands like Ibis hotel in the industry. The personalisation, improved communication alongside maintenance of positive relationships are basic aspects of improved service quality for the brands like Ibis Hotel within the industry (‌Ali </w:t>
      </w:r>
      <w:r w:rsidDel="00000000" w:rsidR="00000000" w:rsidRPr="00000000">
        <w:rPr>
          <w:i w:val="1"/>
          <w:rtl w:val="0"/>
        </w:rPr>
        <w:t xml:space="preserve">et al</w:t>
      </w:r>
      <w:r w:rsidDel="00000000" w:rsidR="00000000" w:rsidRPr="00000000">
        <w:rPr>
          <w:rtl w:val="0"/>
        </w:rPr>
        <w:t xml:space="preserve">., 2021). Furthermore, the service quality also involves the maintenance of a positive ambience that helps the customers to stay and enjoy for a longer time, hence improving their experience and enhancing customer loyalty. However, there are distinct challenges such as lack of resources, inexperienced staff, and so on. Overall, improved service quality is fundamental for the Ibis hotels to ensure positive customer behaviour, improved loyalty, personalised experience and hence, leading to enhanced level of satisfaction (Wu </w:t>
      </w:r>
      <w:r w:rsidDel="00000000" w:rsidR="00000000" w:rsidRPr="00000000">
        <w:rPr>
          <w:i w:val="1"/>
          <w:rtl w:val="0"/>
        </w:rPr>
        <w:t xml:space="preserve">et al</w:t>
      </w:r>
      <w:r w:rsidDel="00000000" w:rsidR="00000000" w:rsidRPr="00000000">
        <w:rPr>
          <w:rtl w:val="0"/>
        </w:rPr>
        <w:t xml:space="preserve">., 2021).</w:t>
      </w:r>
    </w:p>
    <w:p w:rsidR="00000000" w:rsidDel="00000000" w:rsidP="00000000" w:rsidRDefault="00000000" w:rsidRPr="00000000" w14:paraId="00000042">
      <w:pPr>
        <w:pStyle w:val="Heading2"/>
        <w:rPr/>
      </w:pPr>
      <w:bookmarkStart w:colFirst="0" w:colLast="0" w:name="_heading=h.2xcytpi" w:id="2"/>
      <w:bookmarkEnd w:id="2"/>
      <w:r w:rsidDel="00000000" w:rsidR="00000000" w:rsidRPr="00000000">
        <w:rPr>
          <w:rtl w:val="0"/>
        </w:rPr>
        <w:t xml:space="preserve">Overview of the placement hotel</w:t>
      </w:r>
    </w:p>
    <w:p w:rsidR="00000000" w:rsidDel="00000000" w:rsidP="00000000" w:rsidRDefault="00000000" w:rsidRPr="00000000" w14:paraId="00000043">
      <w:pPr>
        <w:rPr/>
      </w:pPr>
      <w:r w:rsidDel="00000000" w:rsidR="00000000" w:rsidRPr="00000000">
        <w:rPr>
          <w:rtl w:val="0"/>
        </w:rPr>
        <w:t xml:space="preserve">Ibis Hotel is a budget hotel and is owned by Accor hospitality chain. The brand was established in 1974 and is renowned for its effective service, lively social environments as well as consistent delivery of services </w:t>
      </w:r>
      <w:r w:rsidDel="00000000" w:rsidR="00000000" w:rsidRPr="00000000">
        <w:rPr>
          <w:highlight w:val="white"/>
          <w:rtl w:val="0"/>
        </w:rPr>
        <w:t xml:space="preserve">(Accor.com, 2024)</w:t>
      </w:r>
      <w:r w:rsidDel="00000000" w:rsidR="00000000" w:rsidRPr="00000000">
        <w:rPr>
          <w:rtl w:val="0"/>
        </w:rPr>
        <w:t xml:space="preserve">. In addition, the hotel also brings a style with a design-forward and fresh approach alongside providing hotels with unique themes aligned with creativity and affordability as well </w:t>
      </w:r>
      <w:r w:rsidDel="00000000" w:rsidR="00000000" w:rsidRPr="00000000">
        <w:rPr>
          <w:highlight w:val="white"/>
          <w:rtl w:val="0"/>
        </w:rPr>
        <w:t xml:space="preserve">(Accor.com, 2024)</w:t>
      </w:r>
      <w:r w:rsidDel="00000000" w:rsidR="00000000" w:rsidRPr="00000000">
        <w:rPr>
          <w:rtl w:val="0"/>
        </w:rPr>
        <w:t xml:space="preserve">. These elements of the hotel are fundamental for the enhanced delivery of customer service that results in maximised customer satisfaction.</w:t>
      </w:r>
    </w:p>
    <w:p w:rsidR="00000000" w:rsidDel="00000000" w:rsidP="00000000" w:rsidRDefault="00000000" w:rsidRPr="00000000" w14:paraId="00000044">
      <w:pPr>
        <w:pStyle w:val="Heading2"/>
        <w:rPr/>
      </w:pPr>
      <w:bookmarkStart w:colFirst="0" w:colLast="0" w:name="_heading=h.1ci93xb" w:id="3"/>
      <w:bookmarkEnd w:id="3"/>
      <w:r w:rsidDel="00000000" w:rsidR="00000000" w:rsidRPr="00000000">
        <w:rPr>
          <w:rtl w:val="0"/>
        </w:rPr>
        <w:t xml:space="preserve">Aim of the Research</w:t>
      </w:r>
    </w:p>
    <w:p w:rsidR="00000000" w:rsidDel="00000000" w:rsidP="00000000" w:rsidRDefault="00000000" w:rsidRPr="00000000" w14:paraId="00000045">
      <w:pPr>
        <w:rPr/>
      </w:pPr>
      <w:r w:rsidDel="00000000" w:rsidR="00000000" w:rsidRPr="00000000">
        <w:rPr>
          <w:rtl w:val="0"/>
        </w:rPr>
        <w:t xml:space="preserve">The aim of the research is to analyse particular service quality aspects, contributing to satisfying customers which helps brands like Ibis hotels in improving their operational standards and offerings.</w:t>
      </w:r>
    </w:p>
    <w:p w:rsidR="00000000" w:rsidDel="00000000" w:rsidP="00000000" w:rsidRDefault="00000000" w:rsidRPr="00000000" w14:paraId="00000046">
      <w:pPr>
        <w:pStyle w:val="Heading2"/>
        <w:rPr/>
      </w:pPr>
      <w:bookmarkStart w:colFirst="0" w:colLast="0" w:name="_heading=h.3whwml4" w:id="4"/>
      <w:bookmarkEnd w:id="4"/>
      <w:r w:rsidDel="00000000" w:rsidR="00000000" w:rsidRPr="00000000">
        <w:rPr>
          <w:rtl w:val="0"/>
        </w:rPr>
        <w:t xml:space="preserve">Objectives of the Research</w:t>
      </w:r>
    </w:p>
    <w:p w:rsidR="00000000" w:rsidDel="00000000" w:rsidP="00000000" w:rsidRDefault="00000000" w:rsidRPr="00000000" w14:paraId="00000047">
      <w:pPr>
        <w:rPr/>
      </w:pPr>
      <w:r w:rsidDel="00000000" w:rsidR="00000000" w:rsidRPr="00000000">
        <w:rPr>
          <w:rtl w:val="0"/>
        </w:rPr>
        <w:t xml:space="preserve">1. To explore impacts of service quality that results in customer satisfaction at Ibis Hotel?</w:t>
      </w:r>
    </w:p>
    <w:p w:rsidR="00000000" w:rsidDel="00000000" w:rsidP="00000000" w:rsidRDefault="00000000" w:rsidRPr="00000000" w14:paraId="00000048">
      <w:pPr>
        <w:rPr/>
      </w:pPr>
      <w:r w:rsidDel="00000000" w:rsidR="00000000" w:rsidRPr="00000000">
        <w:rPr>
          <w:rtl w:val="0"/>
        </w:rPr>
        <w:t xml:space="preserve">2. To evaluate the challenges associated with the service quality that hinders customer satisfaction at Ibis Hotel?</w:t>
      </w:r>
    </w:p>
    <w:p w:rsidR="00000000" w:rsidDel="00000000" w:rsidP="00000000" w:rsidRDefault="00000000" w:rsidRPr="00000000" w14:paraId="00000049">
      <w:pPr>
        <w:rPr/>
      </w:pPr>
      <w:r w:rsidDel="00000000" w:rsidR="00000000" w:rsidRPr="00000000">
        <w:rPr>
          <w:rtl w:val="0"/>
        </w:rPr>
        <w:t xml:space="preserve">3. To offer strategies that can improve service quality for improving customer satisfaction at Ibis Hotel?</w:t>
      </w:r>
    </w:p>
    <w:p w:rsidR="00000000" w:rsidDel="00000000" w:rsidP="00000000" w:rsidRDefault="00000000" w:rsidRPr="00000000" w14:paraId="0000004A">
      <w:pPr>
        <w:pStyle w:val="Heading1"/>
        <w:rPr/>
      </w:pPr>
      <w:bookmarkStart w:colFirst="0" w:colLast="0" w:name="_heading=h.2bn6wsx" w:id="5"/>
      <w:bookmarkEnd w:id="5"/>
      <w:r w:rsidDel="00000000" w:rsidR="00000000" w:rsidRPr="00000000">
        <w:rPr>
          <w:rtl w:val="0"/>
        </w:rPr>
        <w:t xml:space="preserve">Literature Review</w:t>
      </w:r>
    </w:p>
    <w:p w:rsidR="00000000" w:rsidDel="00000000" w:rsidP="00000000" w:rsidRDefault="00000000" w:rsidRPr="00000000" w14:paraId="0000004B">
      <w:pPr>
        <w:pStyle w:val="Heading2"/>
        <w:rPr/>
      </w:pPr>
      <w:bookmarkStart w:colFirst="0" w:colLast="0" w:name="_heading=h.qsh70q" w:id="6"/>
      <w:bookmarkEnd w:id="6"/>
      <w:r w:rsidDel="00000000" w:rsidR="00000000" w:rsidRPr="00000000">
        <w:rPr>
          <w:rtl w:val="0"/>
        </w:rPr>
        <w:t xml:space="preserve">To explore impacts of service quality that results in customer satisfaction at Hotel sector</w:t>
      </w:r>
    </w:p>
    <w:p w:rsidR="00000000" w:rsidDel="00000000" w:rsidP="00000000" w:rsidRDefault="00000000" w:rsidRPr="00000000" w14:paraId="0000004C">
      <w:pPr>
        <w:rPr/>
      </w:pPr>
      <w:r w:rsidDel="00000000" w:rsidR="00000000" w:rsidRPr="00000000">
        <w:rPr>
          <w:rtl w:val="0"/>
        </w:rPr>
        <w:t xml:space="preserve">As stated by Al-Gasawneh</w:t>
      </w:r>
      <w:r w:rsidDel="00000000" w:rsidR="00000000" w:rsidRPr="00000000">
        <w:rPr>
          <w:i w:val="1"/>
          <w:rtl w:val="0"/>
        </w:rPr>
        <w:t xml:space="preserve">et al</w:t>
      </w:r>
      <w:r w:rsidDel="00000000" w:rsidR="00000000" w:rsidRPr="00000000">
        <w:rPr>
          <w:rtl w:val="0"/>
        </w:rPr>
        <w:t xml:space="preserve">. (2021), the service quality has an immense impact on influencing the satisfaction among customers within the hotel and hospitality industry. The constructive factor of the service quality is significant in impressing alongside satisfying guests, however, the negative aspects related to the service quality of the business adversely affects the experience, hence affecting the quality of service. Three categories of service quality determinants identified by the previous studies, the three key factors were found to be competence, speed and physical surroundings.</w:t>
      </w:r>
    </w:p>
    <w:p w:rsidR="00000000" w:rsidDel="00000000" w:rsidP="00000000" w:rsidRDefault="00000000" w:rsidRPr="00000000" w14:paraId="0000004D">
      <w:pPr>
        <w:rPr/>
      </w:pPr>
      <w:r w:rsidDel="00000000" w:rsidR="00000000" w:rsidRPr="00000000">
        <w:rPr>
          <w:rtl w:val="0"/>
        </w:rPr>
        <w:t xml:space="preserve">As per Arasli </w:t>
      </w:r>
      <w:r w:rsidDel="00000000" w:rsidR="00000000" w:rsidRPr="00000000">
        <w:rPr>
          <w:i w:val="1"/>
          <w:rtl w:val="0"/>
        </w:rPr>
        <w:t xml:space="preserve">et al</w:t>
      </w:r>
      <w:r w:rsidDel="00000000" w:rsidR="00000000" w:rsidRPr="00000000">
        <w:rPr>
          <w:rtl w:val="0"/>
        </w:rPr>
        <w:t xml:space="preserve">. (2021)</w:t>
      </w:r>
      <w:r w:rsidDel="00000000" w:rsidR="00000000" w:rsidRPr="00000000">
        <w:rPr>
          <w:b w:val="1"/>
          <w:rtl w:val="0"/>
        </w:rPr>
        <w:t xml:space="preserve"> competence among the employees</w:t>
      </w:r>
      <w:r w:rsidDel="00000000" w:rsidR="00000000" w:rsidRPr="00000000">
        <w:rPr>
          <w:rtl w:val="0"/>
        </w:rPr>
        <w:t xml:space="preserve"> is therefore a determinant factor of service quality particularly in delivering superior employee service to the customers. Training, knowledge and professionalism of the staff is directly translated to what guests are likely to experience hence the difference. Highly skilled employees who are able to predict the customer needs will ensure that they set a positive tone hence creating trust. Customers appreciate service offerings and successful interaction of professionals with buyers allows for addressing complaints and fulfilling orders within the minimum time required.</w:t>
      </w:r>
    </w:p>
    <w:p w:rsidR="00000000" w:rsidDel="00000000" w:rsidP="00000000" w:rsidRDefault="00000000" w:rsidRPr="00000000" w14:paraId="0000004E">
      <w:pPr>
        <w:rPr/>
      </w:pPr>
      <w:r w:rsidDel="00000000" w:rsidR="00000000" w:rsidRPr="00000000">
        <w:rPr>
          <w:rtl w:val="0"/>
        </w:rPr>
        <w:t xml:space="preserve">Another important factor is that the services have to be </w:t>
      </w:r>
      <w:r w:rsidDel="00000000" w:rsidR="00000000" w:rsidRPr="00000000">
        <w:rPr>
          <w:b w:val="1"/>
          <w:rtl w:val="0"/>
        </w:rPr>
        <w:t xml:space="preserve">timely</w:t>
      </w:r>
      <w:r w:rsidDel="00000000" w:rsidR="00000000" w:rsidRPr="00000000">
        <w:rPr>
          <w:rtl w:val="0"/>
        </w:rPr>
        <w:t xml:space="preserve">. As per Seyitoğlu and Ivanov (2020), the guests would like the response to their requests as fast as possible, including, check-in or check-out services, room service, and concierge etc. We understand the fact that where the process takes more time it becomes frustrating and the final satisfaction level is also reduced. The article focuses on the fact that in a hotel business time is of the essence due to the competitive environment and customers’ often time-constrained or specific needs.</w:t>
      </w:r>
    </w:p>
    <w:p w:rsidR="00000000" w:rsidDel="00000000" w:rsidP="00000000" w:rsidRDefault="00000000" w:rsidRPr="00000000" w14:paraId="0000004F">
      <w:pPr>
        <w:rPr/>
      </w:pPr>
      <w:r w:rsidDel="00000000" w:rsidR="00000000" w:rsidRPr="00000000">
        <w:rPr>
          <w:rtl w:val="0"/>
        </w:rPr>
        <w:t xml:space="preserve">Finally, the </w:t>
      </w:r>
      <w:r w:rsidDel="00000000" w:rsidR="00000000" w:rsidRPr="00000000">
        <w:rPr>
          <w:b w:val="1"/>
          <w:rtl w:val="0"/>
        </w:rPr>
        <w:t xml:space="preserve">physical aspect (ambience)</w:t>
      </w:r>
      <w:r w:rsidDel="00000000" w:rsidR="00000000" w:rsidRPr="00000000">
        <w:rPr>
          <w:rtl w:val="0"/>
        </w:rPr>
        <w:t xml:space="preserve"> of a facility, such as clean, decorative, comfortable, and its atmosphere determines the guest experience. As stated by Kim </w:t>
      </w:r>
      <w:r w:rsidDel="00000000" w:rsidR="00000000" w:rsidRPr="00000000">
        <w:rPr>
          <w:i w:val="1"/>
          <w:rtl w:val="0"/>
        </w:rPr>
        <w:t xml:space="preserve">et al</w:t>
      </w:r>
      <w:r w:rsidDel="00000000" w:rsidR="00000000" w:rsidRPr="00000000">
        <w:rPr>
          <w:rtl w:val="0"/>
        </w:rPr>
        <w:t xml:space="preserve">. (2023) an organised hotel that deems its setting appealing makes the customer experience more luxurious thus improving the satisfaction level. Hospitality starts from outside the heart and that is the mood created by staff, lighting and noise.</w:t>
      </w:r>
    </w:p>
    <w:p w:rsidR="00000000" w:rsidDel="00000000" w:rsidP="00000000" w:rsidRDefault="00000000" w:rsidRPr="00000000" w14:paraId="00000050">
      <w:pPr>
        <w:pStyle w:val="Heading2"/>
        <w:rPr/>
      </w:pPr>
      <w:bookmarkStart w:colFirst="0" w:colLast="0" w:name="_heading=h.3as4poj" w:id="7"/>
      <w:bookmarkEnd w:id="7"/>
      <w:r w:rsidDel="00000000" w:rsidR="00000000" w:rsidRPr="00000000">
        <w:rPr>
          <w:rtl w:val="0"/>
        </w:rPr>
        <w:t xml:space="preserve">To evaluate the challenges associated with the service quality that hinders customer satisfaction at Hotel sector</w:t>
      </w:r>
    </w:p>
    <w:p w:rsidR="00000000" w:rsidDel="00000000" w:rsidP="00000000" w:rsidRDefault="00000000" w:rsidRPr="00000000" w14:paraId="00000051">
      <w:pPr>
        <w:rPr/>
      </w:pPr>
      <w:r w:rsidDel="00000000" w:rsidR="00000000" w:rsidRPr="00000000">
        <w:rPr>
          <w:rtl w:val="0"/>
        </w:rPr>
        <w:t xml:space="preserve">As opined by Park </w:t>
      </w:r>
      <w:r w:rsidDel="00000000" w:rsidR="00000000" w:rsidRPr="00000000">
        <w:rPr>
          <w:i w:val="1"/>
          <w:rtl w:val="0"/>
        </w:rPr>
        <w:t xml:space="preserve">et al</w:t>
      </w:r>
      <w:r w:rsidDel="00000000" w:rsidR="00000000" w:rsidRPr="00000000">
        <w:rPr>
          <w:rtl w:val="0"/>
        </w:rPr>
        <w:t xml:space="preserve">. (2022), service quality is a major aspect of satisfaction in the hospitality industry, however, there are distinct issues that have a negative impact on the consistent delivery of the services, hence, affecting satisfaction among customers. According to Shi </w:t>
      </w:r>
      <w:r w:rsidDel="00000000" w:rsidR="00000000" w:rsidRPr="00000000">
        <w:rPr>
          <w:i w:val="1"/>
          <w:rtl w:val="0"/>
        </w:rPr>
        <w:t xml:space="preserve">et al</w:t>
      </w:r>
      <w:r w:rsidDel="00000000" w:rsidR="00000000" w:rsidRPr="00000000">
        <w:rPr>
          <w:rtl w:val="0"/>
        </w:rPr>
        <w:t xml:space="preserve">. (2020), one of the significant factors in regard to service quality is </w:t>
      </w:r>
      <w:r w:rsidDel="00000000" w:rsidR="00000000" w:rsidRPr="00000000">
        <w:rPr>
          <w:b w:val="1"/>
          <w:rtl w:val="0"/>
        </w:rPr>
        <w:t xml:space="preserve">staffing complexities</w:t>
      </w:r>
      <w:r w:rsidDel="00000000" w:rsidR="00000000" w:rsidRPr="00000000">
        <w:rPr>
          <w:rtl w:val="0"/>
        </w:rPr>
        <w:t xml:space="preserve">. Inexperienced staff may also deter service delivery preparedness, thus effectively messing up the guests. Moreover, due to high working load, employees of the hotels may fail to satisfy their clients, therefore, resulting in inadequate services, ultimately affecting the satisfaction levels.</w:t>
      </w:r>
    </w:p>
    <w:p w:rsidR="00000000" w:rsidDel="00000000" w:rsidP="00000000" w:rsidRDefault="00000000" w:rsidRPr="00000000" w14:paraId="00000052">
      <w:pPr>
        <w:rPr/>
      </w:pPr>
      <w:r w:rsidDel="00000000" w:rsidR="00000000" w:rsidRPr="00000000">
        <w:rPr>
          <w:rtl w:val="0"/>
        </w:rPr>
        <w:t xml:space="preserve">As per Luther (2024), another aspect is that </w:t>
      </w:r>
      <w:r w:rsidDel="00000000" w:rsidR="00000000" w:rsidRPr="00000000">
        <w:rPr>
          <w:b w:val="1"/>
          <w:rtl w:val="0"/>
        </w:rPr>
        <w:t xml:space="preserve">limited resources </w:t>
      </w:r>
      <w:r w:rsidDel="00000000" w:rsidR="00000000" w:rsidRPr="00000000">
        <w:rPr>
          <w:rtl w:val="0"/>
        </w:rPr>
        <w:t xml:space="preserve">such as budget and or facility might be a weakness since they will impact negatively on services offered. However, especially in small and especially in low-price competitive hotels, there often might not be enough money to keep everything clean and impeccable. Lack of resources always ends up with customer complaints whereby guests may feel that they are not receiving their worth or they are not worth what they paid for. As per Jhaiyanuntana and Nomnian (2020), </w:t>
      </w:r>
      <w:r w:rsidDel="00000000" w:rsidR="00000000" w:rsidRPr="00000000">
        <w:rPr>
          <w:b w:val="1"/>
          <w:rtl w:val="0"/>
        </w:rPr>
        <w:t xml:space="preserve">smooth flow of information</w:t>
      </w:r>
      <w:r w:rsidDel="00000000" w:rsidR="00000000" w:rsidRPr="00000000">
        <w:rPr>
          <w:rtl w:val="0"/>
        </w:rPr>
        <w:t xml:space="preserve"> is also a challenge in an organisation for service delivery, social relations between organisations, or between hotel employees and customers. Consumers may wait long hours for their services while the wrong choices are made because of misunderstanding. For instance, if the housekeeping team is not privy to the fact that a particular guest requires additional towels, or would like to check out a bit later, then the guest would be unhappy.</w:t>
      </w:r>
    </w:p>
    <w:p w:rsidR="00000000" w:rsidDel="00000000" w:rsidP="00000000" w:rsidRDefault="00000000" w:rsidRPr="00000000" w14:paraId="00000053">
      <w:pPr>
        <w:pStyle w:val="Heading2"/>
        <w:rPr/>
      </w:pPr>
      <w:bookmarkStart w:colFirst="0" w:colLast="0" w:name="_heading=h.1pxezwc" w:id="8"/>
      <w:bookmarkEnd w:id="8"/>
      <w:r w:rsidDel="00000000" w:rsidR="00000000" w:rsidRPr="00000000">
        <w:rPr>
          <w:rtl w:val="0"/>
        </w:rPr>
        <w:t xml:space="preserve">Strategies that can improve service quality for improving customer satisfaction at Hotel sector</w:t>
      </w:r>
    </w:p>
    <w:p w:rsidR="00000000" w:rsidDel="00000000" w:rsidP="00000000" w:rsidRDefault="00000000" w:rsidRPr="00000000" w14:paraId="00000054">
      <w:pPr>
        <w:rPr/>
      </w:pPr>
      <w:r w:rsidDel="00000000" w:rsidR="00000000" w:rsidRPr="00000000">
        <w:rPr>
          <w:rtl w:val="0"/>
        </w:rPr>
        <w:t xml:space="preserve">As per Davronov (2021), with respect to the improvement of the service quality in the hospitality sector, hotel managers need to elaborate specific interventions geared towards optimising the ability of the service organisations to deliver the valued services and to making the customers perceive these services as being better than those of competitors.</w:t>
      </w:r>
    </w:p>
    <w:p w:rsidR="00000000" w:rsidDel="00000000" w:rsidP="00000000" w:rsidRDefault="00000000" w:rsidRPr="00000000" w14:paraId="00000055">
      <w:pPr>
        <w:rPr/>
      </w:pPr>
      <w:r w:rsidDel="00000000" w:rsidR="00000000" w:rsidRPr="00000000">
        <w:rPr>
          <w:rtl w:val="0"/>
        </w:rPr>
        <w:t xml:space="preserve">As stated by Victoria (2022), in respect to the service quality improvement strategies, the core of </w:t>
      </w:r>
      <w:r w:rsidDel="00000000" w:rsidR="00000000" w:rsidRPr="00000000">
        <w:rPr>
          <w:b w:val="1"/>
          <w:rtl w:val="0"/>
        </w:rPr>
        <w:t xml:space="preserve">staff development </w:t>
      </w:r>
      <w:r w:rsidDel="00000000" w:rsidR="00000000" w:rsidRPr="00000000">
        <w:rPr>
          <w:rtl w:val="0"/>
        </w:rPr>
        <w:t xml:space="preserve">as a crucial variable towards enhancing services is staff training. Professional development guarantees that the employees are informed, self-confident and competent to meet the needs of the guests which is significant. Likewise, </w:t>
      </w:r>
      <w:r w:rsidDel="00000000" w:rsidR="00000000" w:rsidRPr="00000000">
        <w:rPr>
          <w:b w:val="1"/>
          <w:rtl w:val="0"/>
        </w:rPr>
        <w:t xml:space="preserve">technology</w:t>
      </w:r>
      <w:r w:rsidDel="00000000" w:rsidR="00000000" w:rsidRPr="00000000">
        <w:rPr>
          <w:rtl w:val="0"/>
        </w:rPr>
        <w:t xml:space="preserve"> is an important factor for the enhancement of the service quality as once invested in advanced technology, it is vital for a shift in service quality when invested in. As opined by Davronov(2021), automated technologies for room service requests, that involve reservations, check-in/check-out processes can save a lot of time, minimise the wait time and interact with a high degree of efficiency and accuracy. Similarly, as stated by Paulose and Shakeel (2022), another important measure for improving satisfaction is through the </w:t>
      </w:r>
      <w:r w:rsidDel="00000000" w:rsidR="00000000" w:rsidRPr="00000000">
        <w:rPr>
          <w:b w:val="1"/>
          <w:rtl w:val="0"/>
        </w:rPr>
        <w:t xml:space="preserve">unique and tailored guest services</w:t>
      </w:r>
      <w:r w:rsidDel="00000000" w:rsidR="00000000" w:rsidRPr="00000000">
        <w:rPr>
          <w:rtl w:val="0"/>
        </w:rPr>
        <w:t xml:space="preserve">. The information that is gathered from the hotel’s guests can be used in an effective way, to make guests feel unique and appreciated in a specific hotel. For instance, remembering instances of orders placed, favours made for guests, or special types of rooms, birthdays, and so on leaves helpful and friendly impressions that will help gain favour.</w:t>
      </w:r>
    </w:p>
    <w:p w:rsidR="00000000" w:rsidDel="00000000" w:rsidP="00000000" w:rsidRDefault="00000000" w:rsidRPr="00000000" w14:paraId="00000056">
      <w:pPr>
        <w:pStyle w:val="Heading2"/>
        <w:rPr/>
      </w:pPr>
      <w:bookmarkStart w:colFirst="0" w:colLast="0" w:name="_heading=h.49x2ik5" w:id="9"/>
      <w:bookmarkEnd w:id="9"/>
      <w:r w:rsidDel="00000000" w:rsidR="00000000" w:rsidRPr="00000000">
        <w:rPr>
          <w:rtl w:val="0"/>
        </w:rPr>
        <w:t xml:space="preserve">Literature Gap</w:t>
      </w:r>
    </w:p>
    <w:p w:rsidR="00000000" w:rsidDel="00000000" w:rsidP="00000000" w:rsidRDefault="00000000" w:rsidRPr="00000000" w14:paraId="00000057">
      <w:pPr>
        <w:rPr/>
      </w:pPr>
      <w:r w:rsidDel="00000000" w:rsidR="00000000" w:rsidRPr="00000000">
        <w:rPr>
          <w:rtl w:val="0"/>
        </w:rPr>
        <w:t xml:space="preserve">The main gap that the literature review is found is the relationship between the service quality and the satisfaction, particularly at Ibis Hotel. The interplay between the determinants of service quality and consumer loyalty over time is limited. The elements like physical surroundings, timely service and staff competencies are examined in a proper manner however there is an absence of longitudinal studies that evaluates the way such elements impact long term brand loyalty and customer retention. In addition, the effect of following Technology such as personalised mobile apps and AI driven customer service related to both satisfaction and service quality does not explode in the context of Hotel Ibis and its budget factors. Such gaps present a suggestion for better opportunities related to in-depth exploration into the way such elements evolve and influence the behaviour of the customers within the sector.</w:t>
      </w:r>
    </w:p>
    <w:p w:rsidR="00000000" w:rsidDel="00000000" w:rsidP="00000000" w:rsidRDefault="00000000" w:rsidRPr="00000000" w14:paraId="00000058">
      <w:pPr>
        <w:pStyle w:val="Heading1"/>
        <w:rPr/>
      </w:pPr>
      <w:bookmarkStart w:colFirst="0" w:colLast="0" w:name="_heading=h.2p2csry" w:id="10"/>
      <w:bookmarkEnd w:id="10"/>
      <w:r w:rsidDel="00000000" w:rsidR="00000000" w:rsidRPr="00000000">
        <w:rPr>
          <w:rtl w:val="0"/>
        </w:rPr>
        <w:t xml:space="preserve">Methods</w:t>
      </w:r>
    </w:p>
    <w:p w:rsidR="00000000" w:rsidDel="00000000" w:rsidP="00000000" w:rsidRDefault="00000000" w:rsidRPr="00000000" w14:paraId="00000059">
      <w:pPr>
        <w:rPr/>
      </w:pPr>
      <w:r w:rsidDel="00000000" w:rsidR="00000000" w:rsidRPr="00000000">
        <w:rPr>
          <w:rtl w:val="0"/>
        </w:rPr>
        <w:t xml:space="preserve">The research initiated the data collection through implementing </w:t>
      </w:r>
      <w:r w:rsidDel="00000000" w:rsidR="00000000" w:rsidRPr="00000000">
        <w:rPr>
          <w:b w:val="1"/>
          <w:rtl w:val="0"/>
        </w:rPr>
        <w:t xml:space="preserve">case study research strategies</w:t>
      </w:r>
      <w:r w:rsidDel="00000000" w:rsidR="00000000" w:rsidRPr="00000000">
        <w:rPr>
          <w:rtl w:val="0"/>
        </w:rPr>
        <w:t xml:space="preserve"> that focus on the different qualitative techniques that are used to obtain in-depth information regarding a certain group or subject. As per Collis and Hussey (2014), case study data collection creates the benefit of permitting researchers to explore situations, context or issues providing understanding and insights. The method is important for analysing the complex situations in real-life contests. The benefits of case studies are useful for developing in-depth knowledge regarding entities, events and processes that are not quantifiable (Verma </w:t>
      </w:r>
      <w:r w:rsidDel="00000000" w:rsidR="00000000" w:rsidRPr="00000000">
        <w:rPr>
          <w:i w:val="1"/>
          <w:rtl w:val="0"/>
        </w:rPr>
        <w:t xml:space="preserve">et al</w:t>
      </w:r>
      <w:r w:rsidDel="00000000" w:rsidR="00000000" w:rsidRPr="00000000">
        <w:rPr>
          <w:rtl w:val="0"/>
        </w:rPr>
        <w:t xml:space="preserve">., 2024). The data collection method through the implementation of the secondary method creates the limitations of subjectivity as case studies are dependent on qualitative data that is impacted through biases in the researcher (Saunders, Lewis and Thornhill, 2012). The other limitation of the data collection method is that single case might not be generalizable to wider contexts. The resource intensity and time also created a limitation on the cases that have been studied in the research based on the research topic which influences transferability and richness (Cottrell, 2014). The data collection includes the technique within case studies that includes document analysis from different sources and observations (Dubey and Kothari, 2022). The utilisation of different data sources assisted the research to foster credibility by analysing the findings based on the different evidence types.</w:t>
      </w:r>
    </w:p>
    <w:p w:rsidR="00000000" w:rsidDel="00000000" w:rsidP="00000000" w:rsidRDefault="00000000" w:rsidRPr="00000000" w14:paraId="0000005A">
      <w:pPr>
        <w:rPr/>
      </w:pPr>
      <w:r w:rsidDel="00000000" w:rsidR="00000000" w:rsidRPr="00000000">
        <w:rPr>
          <w:rtl w:val="0"/>
        </w:rPr>
        <w:t xml:space="preserve">The research type of </w:t>
      </w:r>
      <w:r w:rsidDel="00000000" w:rsidR="00000000" w:rsidRPr="00000000">
        <w:rPr>
          <w:b w:val="1"/>
          <w:rtl w:val="0"/>
        </w:rPr>
        <w:t xml:space="preserve">netnography</w:t>
      </w:r>
      <w:r w:rsidDel="00000000" w:rsidR="00000000" w:rsidRPr="00000000">
        <w:rPr>
          <w:rtl w:val="0"/>
        </w:rPr>
        <w:t xml:space="preserve"> method focuses on study regarding the cultures and communities that focuses on understanding the interaction and behaviour within the digital spaces. Netnography is highlighted as an ethnographic research approach that is initiated in a different virtual environment, gathering organic and unfiltered mediums of interactions that might not occur within the traditional setting (Marshall, 2015). Netnography creates the benefits of allowing the accessibility of large amounts of data that helps in making it valuable for analysing the preferences and digital behaviours. The research type is also cost-effective and can include information within trends and social interaction in the real-time based on the research topic (Säfsten and Gustavsson, 2020). The research type also creates limitations due to the ethical concerns based on consent that creates a challenge of authenticity within the online identities (Zou and Xu, 2023). The researcher initiated </w:t>
      </w:r>
      <w:r w:rsidDel="00000000" w:rsidR="00000000" w:rsidRPr="00000000">
        <w:rPr>
          <w:b w:val="1"/>
          <w:rtl w:val="0"/>
        </w:rPr>
        <w:t xml:space="preserve">qualitative research design</w:t>
      </w:r>
      <w:r w:rsidDel="00000000" w:rsidR="00000000" w:rsidRPr="00000000">
        <w:rPr>
          <w:rtl w:val="0"/>
        </w:rPr>
        <w:t xml:space="preserve"> through netnography research type and case study research strategy that focuses on the experiences, exploring meanings and social situations (Grbich, 2006). The qualitative design focuses on the breadth which includes thematic analysis to obtain insights. As compared with quantitative methods, it focuses on the numerical data and testing the research hypotheses and dealing with generalisations (Veal, 2006). In comparison with the survey research, the method focuses on statistical generalisation and case study deals with qualitative methods that provide flexibility (Kumari </w:t>
      </w:r>
      <w:r w:rsidDel="00000000" w:rsidR="00000000" w:rsidRPr="00000000">
        <w:rPr>
          <w:i w:val="1"/>
          <w:rtl w:val="0"/>
        </w:rPr>
        <w:t xml:space="preserve">et al</w:t>
      </w:r>
      <w:r w:rsidDel="00000000" w:rsidR="00000000" w:rsidRPr="00000000">
        <w:rPr>
          <w:rtl w:val="0"/>
        </w:rPr>
        <w:t xml:space="preserve">., 2023). Surveys permit the process of large-scale data collection and limits the contextual depth analysis of case studies. Different observational methods might not lead in capturing the subjective experiences that are offered by case studies (Singh, 2022).  The comparison of surveys with the case study method that helps the researcher to explore the different complex issues and developing theories based on the research topic.  </w:t>
      </w:r>
    </w:p>
    <w:p w:rsidR="00000000" w:rsidDel="00000000" w:rsidP="00000000" w:rsidRDefault="00000000" w:rsidRPr="00000000" w14:paraId="0000005B">
      <w:pPr>
        <w:pStyle w:val="Heading1"/>
        <w:rPr/>
      </w:pPr>
      <w:bookmarkStart w:colFirst="0" w:colLast="0" w:name="_heading=h.147n2zr" w:id="11"/>
      <w:bookmarkEnd w:id="11"/>
      <w:r w:rsidDel="00000000" w:rsidR="00000000" w:rsidRPr="00000000">
        <w:rPr>
          <w:rtl w:val="0"/>
        </w:rPr>
        <w:t xml:space="preserve">Case Study Discussion</w:t>
      </w:r>
    </w:p>
    <w:p w:rsidR="00000000" w:rsidDel="00000000" w:rsidP="00000000" w:rsidRDefault="00000000" w:rsidRPr="00000000" w14:paraId="0000005C">
      <w:pPr>
        <w:rPr>
          <w:b w:val="1"/>
        </w:rPr>
      </w:pPr>
      <w:r w:rsidDel="00000000" w:rsidR="00000000" w:rsidRPr="00000000">
        <w:rPr>
          <w:b w:val="1"/>
          <w:rtl w:val="0"/>
        </w:rPr>
        <w:t xml:space="preserve">Overview of the placement hotel</w:t>
      </w:r>
    </w:p>
    <w:p w:rsidR="00000000" w:rsidDel="00000000" w:rsidP="00000000" w:rsidRDefault="00000000" w:rsidRPr="00000000" w14:paraId="0000005D">
      <w:pPr>
        <w:rPr/>
      </w:pPr>
      <w:r w:rsidDel="00000000" w:rsidR="00000000" w:rsidRPr="00000000">
        <w:rPr>
          <w:rtl w:val="0"/>
        </w:rPr>
        <w:t xml:space="preserve">Ibis Hotel is located at 8 Sutton Plaza, Sutton Court Road, London SM1 4FS and offers accommodations and hotel services. The placement on this hotel was a great process through which the impact of service quality on customer satisfaction is explored. Ibis Hotel, London, offers a range of services which include accommodation, food and beverages, service and equipment, media and technology to make customer service better </w:t>
      </w:r>
      <w:r w:rsidDel="00000000" w:rsidR="00000000" w:rsidRPr="00000000">
        <w:rPr>
          <w:highlight w:val="white"/>
          <w:rtl w:val="0"/>
        </w:rPr>
        <w:t xml:space="preserve">(Ibis London, 2024)</w:t>
      </w:r>
      <w:r w:rsidDel="00000000" w:rsidR="00000000" w:rsidRPr="00000000">
        <w:rPr>
          <w:rtl w:val="0"/>
        </w:rPr>
        <w:t xml:space="preserve">. The hotel located in the heart of Sutton is managed by Accor hotel group to offer budget friendly, comfortable and enjoyable experience to customers.</w:t>
      </w:r>
    </w:p>
    <w:p w:rsidR="00000000" w:rsidDel="00000000" w:rsidP="00000000" w:rsidRDefault="00000000" w:rsidRPr="00000000" w14:paraId="0000005E">
      <w:pPr>
        <w:rPr>
          <w:b w:val="1"/>
        </w:rPr>
      </w:pPr>
      <w:r w:rsidDel="00000000" w:rsidR="00000000" w:rsidRPr="00000000">
        <w:rPr>
          <w:b w:val="1"/>
          <w:rtl w:val="0"/>
        </w:rPr>
        <w:t xml:space="preserve">Descriptive information</w:t>
      </w:r>
    </w:p>
    <w:p w:rsidR="00000000" w:rsidDel="00000000" w:rsidP="00000000" w:rsidRDefault="00000000" w:rsidRPr="00000000" w14:paraId="0000005F">
      <w:pPr>
        <w:rPr/>
      </w:pPr>
      <w:r w:rsidDel="00000000" w:rsidR="00000000" w:rsidRPr="00000000">
        <w:rPr>
          <w:rtl w:val="0"/>
        </w:rPr>
        <w:t xml:space="preserve">Ibis hotel provides its services through staffing skilled and experienced employees and training them to deliver improved hospitality services. In the case of employee’s management, Ibis hotel in London focuses on ensuring employees satisfaction to keep low turnover. Ibis hotel brand has around 2500 branches and properties across the world offering affordable and budget friendly hotel services to customers (Accor.com, 2024). There are numerous branches of the hotel brand in the UK including Birmingham, Glasgow, Southampton, Edinburgh and Cardiff. Operating in this wide range of branches allows the hotel to serve a wider range of customers. As a result of this, a huge amount of revenue is generated by this hotel brand in the UK. Ibis hotel brand reported around £282.3m turnover in 2023 which was an increase from £239.5m. One of the major reasons for this turnover of the company was an increase in the occupancy rate from 70.93% to 79.89% in 2023 </w:t>
      </w:r>
      <w:r w:rsidDel="00000000" w:rsidR="00000000" w:rsidRPr="00000000">
        <w:rPr>
          <w:highlight w:val="white"/>
          <w:rtl w:val="0"/>
        </w:rPr>
        <w:t xml:space="preserve">(Robinson, 2024)</w:t>
      </w:r>
      <w:r w:rsidDel="00000000" w:rsidR="00000000" w:rsidRPr="00000000">
        <w:rPr>
          <w:rtl w:val="0"/>
        </w:rPr>
        <w:t xml:space="preserve">. It can be considered that the Ibis hotel brand is extremely successful in the UK as the service of the company values the basic need of customers that is budget friendly service.</w:t>
      </w:r>
    </w:p>
    <w:p w:rsidR="00000000" w:rsidDel="00000000" w:rsidP="00000000" w:rsidRDefault="00000000" w:rsidRPr="00000000" w14:paraId="00000060">
      <w:pPr>
        <w:jc w:val="center"/>
        <w:rPr/>
      </w:pPr>
      <w:r w:rsidDel="00000000" w:rsidR="00000000" w:rsidRPr="00000000">
        <w:rPr/>
        <w:drawing>
          <wp:inline distB="0" distT="0" distL="0" distR="0">
            <wp:extent cx="5000625" cy="3247430"/>
            <wp:effectExtent b="9525" l="9525" r="9525" t="9525"/>
            <wp:docPr id="103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000625" cy="3247430"/>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1">
      <w:pPr>
        <w:jc w:val="center"/>
        <w:rPr>
          <w:b w:val="1"/>
        </w:rPr>
      </w:pPr>
      <w:r w:rsidDel="00000000" w:rsidR="00000000" w:rsidRPr="00000000">
        <w:rPr>
          <w:b w:val="1"/>
          <w:rtl w:val="0"/>
        </w:rPr>
        <w:t xml:space="preserve">Figure 1: Location of Ibis Hotel London</w:t>
      </w:r>
    </w:p>
    <w:p w:rsidR="00000000" w:rsidDel="00000000" w:rsidP="00000000" w:rsidRDefault="00000000" w:rsidRPr="00000000" w14:paraId="00000062">
      <w:pPr>
        <w:jc w:val="center"/>
        <w:rPr/>
      </w:pPr>
      <w:r w:rsidDel="00000000" w:rsidR="00000000" w:rsidRPr="00000000">
        <w:rPr>
          <w:rtl w:val="0"/>
        </w:rPr>
        <w:t xml:space="preserve">(Source: </w:t>
      </w:r>
      <w:r w:rsidDel="00000000" w:rsidR="00000000" w:rsidRPr="00000000">
        <w:rPr>
          <w:highlight w:val="white"/>
          <w:rtl w:val="0"/>
        </w:rPr>
        <w:t xml:space="preserve">Google maps, 2024</w:t>
      </w:r>
      <w:r w:rsidDel="00000000" w:rsidR="00000000" w:rsidRPr="00000000">
        <w:rPr>
          <w:rtl w:val="0"/>
        </w:rPr>
        <w:t xml:space="preserve">)</w:t>
      </w:r>
    </w:p>
    <w:p w:rsidR="00000000" w:rsidDel="00000000" w:rsidP="00000000" w:rsidRDefault="00000000" w:rsidRPr="00000000" w14:paraId="00000063">
      <w:pPr>
        <w:rPr/>
      </w:pPr>
      <w:r w:rsidDel="00000000" w:rsidR="00000000" w:rsidRPr="00000000">
        <w:rPr>
          <w:rtl w:val="0"/>
        </w:rPr>
        <w:t xml:space="preserve">For the analysis and discussion of the organisation, the netnography method is applied and used to generate a deeper understanding. It is a qualitative method that involves studying online communities as well as activities engaged by an organisation. A qualitative method is suitable to explore an area deeply generating more valuable insights (</w:t>
      </w:r>
      <w:r w:rsidDel="00000000" w:rsidR="00000000" w:rsidRPr="00000000">
        <w:rPr>
          <w:highlight w:val="white"/>
          <w:rtl w:val="0"/>
        </w:rPr>
        <w:t xml:space="preserve">‌Hennink</w:t>
      </w:r>
      <w:r w:rsidDel="00000000" w:rsidR="00000000" w:rsidRPr="00000000">
        <w:rPr>
          <w:i w:val="1"/>
          <w:highlight w:val="white"/>
          <w:rtl w:val="0"/>
        </w:rPr>
        <w:t xml:space="preserve">et al</w:t>
      </w:r>
      <w:r w:rsidDel="00000000" w:rsidR="00000000" w:rsidRPr="00000000">
        <w:rPr>
          <w:highlight w:val="white"/>
          <w:rtl w:val="0"/>
        </w:rPr>
        <w:t xml:space="preserve">., 2020</w:t>
      </w:r>
      <w:r w:rsidDel="00000000" w:rsidR="00000000" w:rsidRPr="00000000">
        <w:rPr>
          <w:rtl w:val="0"/>
        </w:rPr>
        <w:t xml:space="preserve">). Here, the data on the area of study is collected using online sources and data is analysed using suitable approaches.</w:t>
      </w:r>
    </w:p>
    <w:p w:rsidR="00000000" w:rsidDel="00000000" w:rsidP="00000000" w:rsidRDefault="00000000" w:rsidRPr="00000000" w14:paraId="00000064">
      <w:pPr>
        <w:rPr/>
      </w:pPr>
      <w:r w:rsidDel="00000000" w:rsidR="00000000" w:rsidRPr="00000000">
        <w:rPr>
          <w:b w:val="1"/>
          <w:rtl w:val="0"/>
        </w:rPr>
        <w:t xml:space="preserve">SWOT Analysis</w:t>
      </w:r>
      <w:r w:rsidDel="00000000" w:rsidR="00000000" w:rsidRPr="00000000">
        <w:rPr>
          <w:rtl w:val="0"/>
        </w:rPr>
      </w:r>
    </w:p>
    <w:p w:rsidR="00000000" w:rsidDel="00000000" w:rsidP="00000000" w:rsidRDefault="00000000" w:rsidRPr="00000000" w14:paraId="00000065">
      <w:pPr>
        <w:rPr/>
      </w:pPr>
      <w:r w:rsidDel="00000000" w:rsidR="00000000" w:rsidRPr="00000000">
        <w:rPr>
          <w:b w:val="1"/>
          <w:rtl w:val="0"/>
        </w:rPr>
        <w:t xml:space="preserve">Strengths:</w:t>
      </w:r>
      <w:r w:rsidDel="00000000" w:rsidR="00000000" w:rsidRPr="00000000">
        <w:rPr>
          <w:rtl w:val="0"/>
        </w:rPr>
        <w:t xml:space="preserve"> An organisation and its success depends on its internal abilities and strength to satisfy customers. At Ibis Hotel London, the most important strength was its budget friendly strategy. The hotel offers services at a lower price which is favourable to the majority of customers as the price influences their decisions (</w:t>
      </w:r>
      <w:r w:rsidDel="00000000" w:rsidR="00000000" w:rsidRPr="00000000">
        <w:rPr>
          <w:highlight w:val="white"/>
          <w:rtl w:val="0"/>
        </w:rPr>
        <w:t xml:space="preserve">Adams, 2024</w:t>
      </w:r>
      <w:r w:rsidDel="00000000" w:rsidR="00000000" w:rsidRPr="00000000">
        <w:rPr>
          <w:rtl w:val="0"/>
        </w:rPr>
        <w:t xml:space="preserve">). The location of the hotel is also an important factor that contributes to its success. As London is the most visited place in the UK, the hotel attracts more customers and boosts its brand presence. Customer satisfaction delivered to customers and guests also allows the hotel to build a positive reputation and increases its referral leading to more customer attraction. Offering huge comfort and customer value at the economic price helps the hotel to maintain its occupancy rate.</w:t>
      </w:r>
    </w:p>
    <w:p w:rsidR="00000000" w:rsidDel="00000000" w:rsidP="00000000" w:rsidRDefault="00000000" w:rsidRPr="00000000" w14:paraId="00000066">
      <w:pPr>
        <w:rPr/>
      </w:pPr>
      <w:r w:rsidDel="00000000" w:rsidR="00000000" w:rsidRPr="00000000">
        <w:rPr>
          <w:b w:val="1"/>
          <w:rtl w:val="0"/>
        </w:rPr>
        <w:t xml:space="preserve">Weaknesses:</w:t>
      </w:r>
      <w:r w:rsidDel="00000000" w:rsidR="00000000" w:rsidRPr="00000000">
        <w:rPr>
          <w:rtl w:val="0"/>
        </w:rPr>
        <w:t xml:space="preserve"> Lack of differentiation on the hotel brand is one of the major areas of weaknesses in Ibis hotel London. The similarity in services and products offered to customers lowers the impact on customers’ purchasing decisions (</w:t>
      </w:r>
      <w:r w:rsidDel="00000000" w:rsidR="00000000" w:rsidRPr="00000000">
        <w:rPr>
          <w:highlight w:val="white"/>
          <w:rtl w:val="0"/>
        </w:rPr>
        <w:t xml:space="preserve">Sánchez-Pérez </w:t>
      </w:r>
      <w:r w:rsidDel="00000000" w:rsidR="00000000" w:rsidRPr="00000000">
        <w:rPr>
          <w:i w:val="1"/>
          <w:highlight w:val="white"/>
          <w:rtl w:val="0"/>
        </w:rPr>
        <w:t xml:space="preserve">et al</w:t>
      </w:r>
      <w:r w:rsidDel="00000000" w:rsidR="00000000" w:rsidRPr="00000000">
        <w:rPr>
          <w:highlight w:val="white"/>
          <w:rtl w:val="0"/>
        </w:rPr>
        <w:t xml:space="preserve">., 2020</w:t>
      </w:r>
      <w:r w:rsidDel="00000000" w:rsidR="00000000" w:rsidRPr="00000000">
        <w:rPr>
          <w:rtl w:val="0"/>
        </w:rPr>
        <w:t xml:space="preserve">). In this hotel, the limited upscaling offerings also affects the ability to increase customer satisfaction and revenue generation. In addition to this, the hotel has received certain negative reviews regarding the service experienced by guests. The review of guests and customers has a huge impact on further attractions of customers (</w:t>
      </w:r>
      <w:r w:rsidDel="00000000" w:rsidR="00000000" w:rsidRPr="00000000">
        <w:rPr>
          <w:highlight w:val="white"/>
          <w:rtl w:val="0"/>
        </w:rPr>
        <w:t xml:space="preserve">Sota </w:t>
      </w:r>
      <w:r w:rsidDel="00000000" w:rsidR="00000000" w:rsidRPr="00000000">
        <w:rPr>
          <w:i w:val="1"/>
          <w:highlight w:val="white"/>
          <w:rtl w:val="0"/>
        </w:rPr>
        <w:t xml:space="preserve">et al</w:t>
      </w:r>
      <w:r w:rsidDel="00000000" w:rsidR="00000000" w:rsidRPr="00000000">
        <w:rPr>
          <w:highlight w:val="white"/>
          <w:rtl w:val="0"/>
        </w:rPr>
        <w:t xml:space="preserve">., 2020</w:t>
      </w:r>
      <w:r w:rsidDel="00000000" w:rsidR="00000000" w:rsidRPr="00000000">
        <w:rPr>
          <w:rtl w:val="0"/>
        </w:rPr>
        <w:t xml:space="preserve">). As the hotel is budget friendly, the company is not able to offer diverse amenities which have a negative impact on customer satisfaction.</w:t>
      </w:r>
    </w:p>
    <w:p w:rsidR="00000000" w:rsidDel="00000000" w:rsidP="00000000" w:rsidRDefault="00000000" w:rsidRPr="00000000" w14:paraId="00000067">
      <w:pPr>
        <w:rPr/>
      </w:pPr>
      <w:r w:rsidDel="00000000" w:rsidR="00000000" w:rsidRPr="00000000">
        <w:rPr>
          <w:b w:val="1"/>
          <w:rtl w:val="0"/>
        </w:rPr>
        <w:t xml:space="preserve">Opportunities:</w:t>
      </w:r>
      <w:r w:rsidDel="00000000" w:rsidR="00000000" w:rsidRPr="00000000">
        <w:rPr>
          <w:rtl w:val="0"/>
        </w:rPr>
        <w:t xml:space="preserve"> For Ibis hotel, the growth in tourism demand in the UK offers a great opportunity to expand its services. The hotel has its different branches in the UK which helps to exploit this market opportunity. In this case, the Ibis Hotel in London makes a huge impact as London attracts more travellers and tourists. In 2023, the city registered around 20.28 million overseas visitors </w:t>
      </w:r>
      <w:r w:rsidDel="00000000" w:rsidR="00000000" w:rsidRPr="00000000">
        <w:rPr>
          <w:highlight w:val="white"/>
          <w:rtl w:val="0"/>
        </w:rPr>
        <w:t xml:space="preserve">(Statista, 2023)</w:t>
      </w:r>
      <w:r w:rsidDel="00000000" w:rsidR="00000000" w:rsidRPr="00000000">
        <w:rPr>
          <w:rtl w:val="0"/>
        </w:rPr>
        <w:t xml:space="preserve">. Another opportunity is the development of technologies that help organisations to boost their operational efficiency (</w:t>
      </w:r>
      <w:r w:rsidDel="00000000" w:rsidR="00000000" w:rsidRPr="00000000">
        <w:rPr>
          <w:highlight w:val="white"/>
          <w:rtl w:val="0"/>
        </w:rPr>
        <w:t xml:space="preserve">Iranmanesh</w:t>
      </w:r>
      <w:r w:rsidDel="00000000" w:rsidR="00000000" w:rsidRPr="00000000">
        <w:rPr>
          <w:i w:val="1"/>
          <w:rtl w:val="0"/>
        </w:rPr>
        <w:t xml:space="preserve">et al</w:t>
      </w:r>
      <w:r w:rsidDel="00000000" w:rsidR="00000000" w:rsidRPr="00000000">
        <w:rPr>
          <w:highlight w:val="white"/>
          <w:rtl w:val="0"/>
        </w:rPr>
        <w:t xml:space="preserve">, 2022</w:t>
      </w:r>
      <w:r w:rsidDel="00000000" w:rsidR="00000000" w:rsidRPr="00000000">
        <w:rPr>
          <w:rtl w:val="0"/>
        </w:rPr>
        <w:t xml:space="preserve">). The use of this technology at Ibis hotel 8 Sutton Plaza, London, helps to collect data on customers and offer personalised and improved services.</w:t>
      </w:r>
    </w:p>
    <w:p w:rsidR="00000000" w:rsidDel="00000000" w:rsidP="00000000" w:rsidRDefault="00000000" w:rsidRPr="00000000" w14:paraId="00000068">
      <w:pPr>
        <w:jc w:val="center"/>
        <w:rPr/>
      </w:pPr>
      <w:r w:rsidDel="00000000" w:rsidR="00000000" w:rsidRPr="00000000">
        <w:rPr/>
        <w:drawing>
          <wp:inline distB="0" distT="0" distL="0" distR="0">
            <wp:extent cx="4836721" cy="3338959"/>
            <wp:effectExtent b="9525" l="9525" r="9525" t="9525"/>
            <wp:docPr id="1037"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4836721" cy="3338959"/>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9">
      <w:pPr>
        <w:jc w:val="center"/>
        <w:rPr>
          <w:b w:val="1"/>
        </w:rPr>
      </w:pPr>
      <w:r w:rsidDel="00000000" w:rsidR="00000000" w:rsidRPr="00000000">
        <w:rPr>
          <w:b w:val="1"/>
          <w:rtl w:val="0"/>
        </w:rPr>
        <w:t xml:space="preserve">Figure 2: Overseas visitors in London </w:t>
      </w:r>
    </w:p>
    <w:p w:rsidR="00000000" w:rsidDel="00000000" w:rsidP="00000000" w:rsidRDefault="00000000" w:rsidRPr="00000000" w14:paraId="0000006A">
      <w:pPr>
        <w:jc w:val="center"/>
        <w:rPr/>
      </w:pPr>
      <w:r w:rsidDel="00000000" w:rsidR="00000000" w:rsidRPr="00000000">
        <w:rPr>
          <w:rtl w:val="0"/>
        </w:rPr>
        <w:t xml:space="preserve">(Source: </w:t>
      </w:r>
      <w:r w:rsidDel="00000000" w:rsidR="00000000" w:rsidRPr="00000000">
        <w:rPr>
          <w:highlight w:val="white"/>
          <w:rtl w:val="0"/>
        </w:rPr>
        <w:t xml:space="preserve">Statista, 2023</w:t>
      </w:r>
      <w:r w:rsidDel="00000000" w:rsidR="00000000" w:rsidRPr="00000000">
        <w:rPr>
          <w:rtl w:val="0"/>
        </w:rPr>
        <w:t xml:space="preserve">)</w:t>
      </w:r>
    </w:p>
    <w:p w:rsidR="00000000" w:rsidDel="00000000" w:rsidP="00000000" w:rsidRDefault="00000000" w:rsidRPr="00000000" w14:paraId="0000006B">
      <w:pPr>
        <w:rPr/>
      </w:pPr>
      <w:r w:rsidDel="00000000" w:rsidR="00000000" w:rsidRPr="00000000">
        <w:rPr>
          <w:b w:val="1"/>
          <w:rtl w:val="0"/>
        </w:rPr>
        <w:t xml:space="preserve">Threats:</w:t>
      </w:r>
      <w:r w:rsidDel="00000000" w:rsidR="00000000" w:rsidRPr="00000000">
        <w:rPr>
          <w:rtl w:val="0"/>
        </w:rPr>
        <w:t xml:space="preserve"> As the hospitality industry of the UK is highly populated, the existence of competitors puts a direct threat to the hotel brand (</w:t>
      </w:r>
      <w:r w:rsidDel="00000000" w:rsidR="00000000" w:rsidRPr="00000000">
        <w:rPr>
          <w:highlight w:val="white"/>
          <w:rtl w:val="0"/>
        </w:rPr>
        <w:t xml:space="preserve">Alaa-Eldeen </w:t>
      </w:r>
      <w:r w:rsidDel="00000000" w:rsidR="00000000" w:rsidRPr="00000000">
        <w:rPr>
          <w:i w:val="1"/>
          <w:highlight w:val="white"/>
          <w:rtl w:val="0"/>
        </w:rPr>
        <w:t xml:space="preserve">et al</w:t>
      </w:r>
      <w:r w:rsidDel="00000000" w:rsidR="00000000" w:rsidRPr="00000000">
        <w:rPr>
          <w:highlight w:val="white"/>
          <w:rtl w:val="0"/>
        </w:rPr>
        <w:t xml:space="preserve">., 2023</w:t>
      </w:r>
      <w:r w:rsidDel="00000000" w:rsidR="00000000" w:rsidRPr="00000000">
        <w:rPr>
          <w:rtl w:val="0"/>
        </w:rPr>
        <w:t xml:space="preserve">). In London, there are numerous hotel brands like Marriott, Premier Inn, Hilton and Travelodge offering services. Premier Inn offers affordable services increasing the threat of substitutes for Ibis hotel 8 Sutton Plaza, London. Global pandemic and economic uncertainty are other potential threats to the company which could lead to operational disruption (</w:t>
      </w:r>
      <w:r w:rsidDel="00000000" w:rsidR="00000000" w:rsidRPr="00000000">
        <w:rPr>
          <w:highlight w:val="white"/>
          <w:rtl w:val="0"/>
        </w:rPr>
        <w:t xml:space="preserve">Folinas</w:t>
      </w:r>
      <w:r w:rsidDel="00000000" w:rsidR="00000000" w:rsidRPr="00000000">
        <w:rPr>
          <w:i w:val="1"/>
          <w:highlight w:val="white"/>
          <w:rtl w:val="0"/>
        </w:rPr>
        <w:t xml:space="preserve">et al</w:t>
      </w:r>
      <w:r w:rsidDel="00000000" w:rsidR="00000000" w:rsidRPr="00000000">
        <w:rPr>
          <w:highlight w:val="white"/>
          <w:rtl w:val="0"/>
        </w:rPr>
        <w:t xml:space="preserve">., 2020</w:t>
      </w:r>
      <w:r w:rsidDel="00000000" w:rsidR="00000000" w:rsidRPr="00000000">
        <w:rPr>
          <w:rtl w:val="0"/>
        </w:rPr>
        <w:t xml:space="preserve">). The hotel should continually focus on improving its customer service to maintain its market position.</w:t>
      </w:r>
    </w:p>
    <w:p w:rsidR="00000000" w:rsidDel="00000000" w:rsidP="00000000" w:rsidRDefault="00000000" w:rsidRPr="00000000" w14:paraId="0000006C">
      <w:pPr>
        <w:rPr>
          <w:b w:val="1"/>
        </w:rPr>
      </w:pPr>
      <w:r w:rsidDel="00000000" w:rsidR="00000000" w:rsidRPr="00000000">
        <w:rPr>
          <w:b w:val="1"/>
          <w:rtl w:val="0"/>
        </w:rPr>
        <w:t xml:space="preserve">PEST Analysis</w:t>
      </w:r>
    </w:p>
    <w:p w:rsidR="00000000" w:rsidDel="00000000" w:rsidP="00000000" w:rsidRDefault="00000000" w:rsidRPr="00000000" w14:paraId="0000006D">
      <w:pPr>
        <w:rPr/>
      </w:pPr>
      <w:r w:rsidDel="00000000" w:rsidR="00000000" w:rsidRPr="00000000">
        <w:rPr>
          <w:b w:val="1"/>
          <w:rtl w:val="0"/>
        </w:rPr>
        <w:t xml:space="preserve">Political:</w:t>
      </w:r>
      <w:r w:rsidDel="00000000" w:rsidR="00000000" w:rsidRPr="00000000">
        <w:rPr>
          <w:rtl w:val="0"/>
        </w:rPr>
        <w:t xml:space="preserve"> In the political environment, factors like stability and governmental regulations influence decisions and operations of business organisations. Political stability creates a safer environment for organisations to operate. As for the UK, the political stability is recorded to be 0.50 making it a favourable place for managing businesses </w:t>
      </w:r>
      <w:r w:rsidDel="00000000" w:rsidR="00000000" w:rsidRPr="00000000">
        <w:rPr>
          <w:highlight w:val="white"/>
          <w:rtl w:val="0"/>
        </w:rPr>
        <w:t xml:space="preserve">(Globalen LLC, 2022)</w:t>
      </w:r>
      <w:r w:rsidDel="00000000" w:rsidR="00000000" w:rsidRPr="00000000">
        <w:rPr>
          <w:rtl w:val="0"/>
        </w:rPr>
        <w:t xml:space="preserve">. Ibis hotel 8 Sutton Plaza, London operates within the UK hospitality market so the political stability is favourable. Taxes imposed by the government influences the price set by the company for services offered. In addition to this, all the hotel’s operations should align with the regulations drawn by the local government (</w:t>
      </w:r>
      <w:r w:rsidDel="00000000" w:rsidR="00000000" w:rsidRPr="00000000">
        <w:rPr>
          <w:highlight w:val="white"/>
          <w:rtl w:val="0"/>
        </w:rPr>
        <w:t xml:space="preserve">Kobrin, 2022</w:t>
      </w:r>
      <w:r w:rsidDel="00000000" w:rsidR="00000000" w:rsidRPr="00000000">
        <w:rPr>
          <w:rtl w:val="0"/>
        </w:rPr>
        <w:t xml:space="preserve">). Ibis hotel incorporates these factors in its management to ensure smooth business operation. These regulations include employment laws, health and safety requirements and data privacy.</w:t>
      </w:r>
    </w:p>
    <w:p w:rsidR="00000000" w:rsidDel="00000000" w:rsidP="00000000" w:rsidRDefault="00000000" w:rsidRPr="00000000" w14:paraId="0000006E">
      <w:pPr>
        <w:rPr/>
      </w:pPr>
      <w:r w:rsidDel="00000000" w:rsidR="00000000" w:rsidRPr="00000000">
        <w:rPr>
          <w:b w:val="1"/>
          <w:rtl w:val="0"/>
        </w:rPr>
        <w:t xml:space="preserve">Economic:</w:t>
      </w:r>
      <w:r w:rsidDel="00000000" w:rsidR="00000000" w:rsidRPr="00000000">
        <w:rPr>
          <w:rtl w:val="0"/>
        </w:rPr>
        <w:t xml:space="preserve"> The economic environment of the industry and country directly influences decisions and actions of the hotel. For example, the increased inflation rate influences the price of services declining its demand. Over the past months, the UK has witnessed a significant decline in the inflation rate reaching 1.7% in September 2024 </w:t>
      </w:r>
      <w:r w:rsidDel="00000000" w:rsidR="00000000" w:rsidRPr="00000000">
        <w:rPr>
          <w:highlight w:val="white"/>
          <w:rtl w:val="0"/>
        </w:rPr>
        <w:t xml:space="preserve">(Statista, 2024)</w:t>
      </w:r>
      <w:r w:rsidDel="00000000" w:rsidR="00000000" w:rsidRPr="00000000">
        <w:rPr>
          <w:rtl w:val="0"/>
        </w:rPr>
        <w:t xml:space="preserve">. Thus, Ibis hotel in London gets a better opportunity to exploit its budget friendly strategy to ensure customer satisfaction. Economic growth is an important factor that represents the capability of people to purchase services (</w:t>
      </w:r>
      <w:r w:rsidDel="00000000" w:rsidR="00000000" w:rsidRPr="00000000">
        <w:rPr>
          <w:highlight w:val="white"/>
          <w:rtl w:val="0"/>
        </w:rPr>
        <w:t xml:space="preserve">Munyo and Veiga, 2024</w:t>
      </w:r>
      <w:r w:rsidDel="00000000" w:rsidR="00000000" w:rsidRPr="00000000">
        <w:rPr>
          <w:rtl w:val="0"/>
        </w:rPr>
        <w:t xml:space="preserve">). Economic growth is represented by increased employment in the country making people capable of purchasing services. The economic growth of the world is growing continuously making it possible for people to engage in tourism and hospitality services.</w:t>
      </w:r>
    </w:p>
    <w:p w:rsidR="00000000" w:rsidDel="00000000" w:rsidP="00000000" w:rsidRDefault="00000000" w:rsidRPr="00000000" w14:paraId="0000006F">
      <w:pPr>
        <w:jc w:val="center"/>
        <w:rPr/>
      </w:pPr>
      <w:r w:rsidDel="00000000" w:rsidR="00000000" w:rsidRPr="00000000">
        <w:rPr/>
        <w:drawing>
          <wp:inline distB="0" distT="0" distL="0" distR="0">
            <wp:extent cx="5408702" cy="2479737"/>
            <wp:effectExtent b="9525" l="9525" r="9525" t="9525"/>
            <wp:docPr id="1036"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408702" cy="2479737"/>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0">
      <w:pPr>
        <w:jc w:val="center"/>
        <w:rPr>
          <w:b w:val="1"/>
        </w:rPr>
      </w:pPr>
      <w:r w:rsidDel="00000000" w:rsidR="00000000" w:rsidRPr="00000000">
        <w:rPr>
          <w:b w:val="1"/>
          <w:rtl w:val="0"/>
        </w:rPr>
        <w:t xml:space="preserve">Figure 3: Inflation Rates in the UK</w:t>
      </w:r>
    </w:p>
    <w:p w:rsidR="00000000" w:rsidDel="00000000" w:rsidP="00000000" w:rsidRDefault="00000000" w:rsidRPr="00000000" w14:paraId="00000071">
      <w:pPr>
        <w:jc w:val="center"/>
        <w:rPr/>
      </w:pPr>
      <w:r w:rsidDel="00000000" w:rsidR="00000000" w:rsidRPr="00000000">
        <w:rPr>
          <w:rtl w:val="0"/>
        </w:rPr>
        <w:t xml:space="preserve">(Source: </w:t>
      </w:r>
      <w:r w:rsidDel="00000000" w:rsidR="00000000" w:rsidRPr="00000000">
        <w:rPr>
          <w:highlight w:val="white"/>
          <w:rtl w:val="0"/>
        </w:rPr>
        <w:t xml:space="preserve">Statista, 2024</w:t>
      </w:r>
      <w:r w:rsidDel="00000000" w:rsidR="00000000" w:rsidRPr="00000000">
        <w:rPr>
          <w:rtl w:val="0"/>
        </w:rPr>
        <w:t xml:space="preserve">)</w:t>
      </w:r>
    </w:p>
    <w:p w:rsidR="00000000" w:rsidDel="00000000" w:rsidP="00000000" w:rsidRDefault="00000000" w:rsidRPr="00000000" w14:paraId="00000072">
      <w:pPr>
        <w:rPr/>
      </w:pPr>
      <w:r w:rsidDel="00000000" w:rsidR="00000000" w:rsidRPr="00000000">
        <w:rPr>
          <w:b w:val="1"/>
          <w:rtl w:val="0"/>
        </w:rPr>
        <w:t xml:space="preserve">Social:</w:t>
      </w:r>
      <w:r w:rsidDel="00000000" w:rsidR="00000000" w:rsidRPr="00000000">
        <w:rPr>
          <w:rtl w:val="0"/>
        </w:rPr>
        <w:t xml:space="preserve"> The hospitality and tourism industry operates in a dynamic environment with constant change in customer preferences and social trends. For example, the people travelling have started to show higher interest in sustainable choices. Ibis hotel London considers these trends and implements it to improve customer service. Customer satisfaction is an essential requirement for the company to maintain brand image (</w:t>
      </w:r>
      <w:r w:rsidDel="00000000" w:rsidR="00000000" w:rsidRPr="00000000">
        <w:rPr>
          <w:highlight w:val="white"/>
          <w:rtl w:val="0"/>
        </w:rPr>
        <w:t xml:space="preserve">Hamzah and Shamsudin, 2020</w:t>
      </w:r>
      <w:r w:rsidDel="00000000" w:rsidR="00000000" w:rsidRPr="00000000">
        <w:rPr>
          <w:rtl w:val="0"/>
        </w:rPr>
        <w:t xml:space="preserve">). Lifestyle is one of the social factors that is assessed while making decisions in the hotel. Ibis hotel london focuses on a budget friendly lifestyle of people offering affordable services. Social factors like income are considered by hotels like Ibis hotel who offer affordable and budget friendly services. Hospitality services provided by the considered hotel are affordable to all segments of people.</w:t>
      </w:r>
    </w:p>
    <w:p w:rsidR="00000000" w:rsidDel="00000000" w:rsidP="00000000" w:rsidRDefault="00000000" w:rsidRPr="00000000" w14:paraId="00000073">
      <w:pPr>
        <w:rPr/>
      </w:pPr>
      <w:r w:rsidDel="00000000" w:rsidR="00000000" w:rsidRPr="00000000">
        <w:rPr>
          <w:b w:val="1"/>
          <w:rtl w:val="0"/>
        </w:rPr>
        <w:t xml:space="preserve">Technological:</w:t>
      </w:r>
      <w:r w:rsidDel="00000000" w:rsidR="00000000" w:rsidRPr="00000000">
        <w:rPr>
          <w:rtl w:val="0"/>
        </w:rPr>
        <w:t xml:space="preserve"> In the contemporary hospitality industry, technological advancements have offered emerging technologies including AI, automations, data analytics and so on. The company uses this technology to improve efficiency and effectiveness in hotel services. AI and data analytics are beneficial for the company to collect and assess data on customers to offer the most suitable services (</w:t>
      </w:r>
      <w:r w:rsidDel="00000000" w:rsidR="00000000" w:rsidRPr="00000000">
        <w:rPr>
          <w:highlight w:val="white"/>
          <w:rtl w:val="0"/>
        </w:rPr>
        <w:t xml:space="preserve">Pillai and Sivathanu, 2020</w:t>
      </w:r>
      <w:r w:rsidDel="00000000" w:rsidR="00000000" w:rsidRPr="00000000">
        <w:rPr>
          <w:rtl w:val="0"/>
        </w:rPr>
        <w:t xml:space="preserve">). In the case of customer service, the use of AI offers 24*7 support to customers addressing their queries and doubts. Social media is another technology that has been influencing the decision making within the hospitality sector. It is an important medium to interact with customers while observing the changes in trends. Technological integration in the hospitality sector has contributed to ecommerce and online services which is used by Ibis hotel London to make the booking process easier and convenient for customers (</w:t>
      </w:r>
      <w:r w:rsidDel="00000000" w:rsidR="00000000" w:rsidRPr="00000000">
        <w:rPr>
          <w:highlight w:val="white"/>
          <w:rtl w:val="0"/>
        </w:rPr>
        <w:t xml:space="preserve">Wynn and Jones, 2022</w:t>
      </w:r>
      <w:r w:rsidDel="00000000" w:rsidR="00000000" w:rsidRPr="00000000">
        <w:rPr>
          <w:rtl w:val="0"/>
        </w:rPr>
        <w:t xml:space="preserve">). It can be stated that the current efficiency and development of the hotel is greatly supported by an effective technological integration. However, technological development also comes with the increasing risk of cyber threats and data loss to hackers.</w:t>
      </w:r>
    </w:p>
    <w:p w:rsidR="00000000" w:rsidDel="00000000" w:rsidP="00000000" w:rsidRDefault="00000000" w:rsidRPr="00000000" w14:paraId="00000074">
      <w:pPr>
        <w:rPr>
          <w:b w:val="1"/>
        </w:rPr>
      </w:pPr>
      <w:r w:rsidDel="00000000" w:rsidR="00000000" w:rsidRPr="00000000">
        <w:rPr>
          <w:b w:val="1"/>
          <w:rtl w:val="0"/>
        </w:rPr>
        <w:t xml:space="preserve">Competitor Analysis</w:t>
      </w:r>
    </w:p>
    <w:p w:rsidR="00000000" w:rsidDel="00000000" w:rsidP="00000000" w:rsidRDefault="00000000" w:rsidRPr="00000000" w14:paraId="00000075">
      <w:pPr>
        <w:rPr/>
      </w:pPr>
      <w:r w:rsidDel="00000000" w:rsidR="00000000" w:rsidRPr="00000000">
        <w:rPr>
          <w:rtl w:val="0"/>
        </w:rPr>
        <w:t xml:space="preserve">A competitor analysis is an important strategy that helps an organisation to understand its market position and examine threats from competitors. Analysing competitors is an essential part of business management that can be used to inform decision making (</w:t>
      </w:r>
      <w:r w:rsidDel="00000000" w:rsidR="00000000" w:rsidRPr="00000000">
        <w:rPr>
          <w:highlight w:val="white"/>
          <w:rtl w:val="0"/>
        </w:rPr>
        <w:t xml:space="preserve">Grant, 2024</w:t>
      </w:r>
      <w:r w:rsidDel="00000000" w:rsidR="00000000" w:rsidRPr="00000000">
        <w:rPr>
          <w:rtl w:val="0"/>
        </w:rPr>
        <w:t xml:space="preserve">). Ibis hotel in 8 Sutton, London, has numerous competitors in the market.</w:t>
      </w:r>
    </w:p>
    <w:p w:rsidR="00000000" w:rsidDel="00000000" w:rsidP="00000000" w:rsidRDefault="00000000" w:rsidRPr="00000000" w14:paraId="00000076">
      <w:pPr>
        <w:rPr>
          <w:b w:val="1"/>
        </w:rPr>
      </w:pPr>
      <w:r w:rsidDel="00000000" w:rsidR="00000000" w:rsidRPr="00000000">
        <w:rPr>
          <w:b w:val="1"/>
          <w:rtl w:val="0"/>
        </w:rPr>
        <w:t xml:space="preserve">Porters’ five forces</w:t>
      </w:r>
    </w:p>
    <w:p w:rsidR="00000000" w:rsidDel="00000000" w:rsidP="00000000" w:rsidRDefault="00000000" w:rsidRPr="00000000" w14:paraId="00000077">
      <w:pPr>
        <w:rPr/>
      </w:pPr>
      <w:r w:rsidDel="00000000" w:rsidR="00000000" w:rsidRPr="00000000">
        <w:rPr>
          <w:b w:val="1"/>
          <w:rtl w:val="0"/>
        </w:rPr>
        <w:t xml:space="preserve">Competitive rivalry (high):</w:t>
      </w:r>
      <w:r w:rsidDel="00000000" w:rsidR="00000000" w:rsidRPr="00000000">
        <w:rPr>
          <w:rtl w:val="0"/>
        </w:rPr>
        <w:t xml:space="preserve"> In the UK, there are several larger hotel organisations targeting the hotel market of London. Premier Inn, Travelodge, Marriott and Hilton are some key players in the market. These organisations have some of the competitors with highest brand awareness to attract customers.</w:t>
      </w:r>
    </w:p>
    <w:p w:rsidR="00000000" w:rsidDel="00000000" w:rsidP="00000000" w:rsidRDefault="00000000" w:rsidRPr="00000000" w14:paraId="00000078">
      <w:pPr>
        <w:jc w:val="center"/>
        <w:rPr/>
      </w:pPr>
      <w:r w:rsidDel="00000000" w:rsidR="00000000" w:rsidRPr="00000000">
        <w:rPr/>
        <w:drawing>
          <wp:inline distB="0" distT="0" distL="0" distR="0">
            <wp:extent cx="5291138" cy="2856511"/>
            <wp:effectExtent b="9525" l="9525" r="9525" t="9525"/>
            <wp:docPr id="1038"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291138" cy="2856511"/>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9">
      <w:pPr>
        <w:jc w:val="center"/>
        <w:rPr>
          <w:b w:val="1"/>
        </w:rPr>
      </w:pPr>
      <w:r w:rsidDel="00000000" w:rsidR="00000000" w:rsidRPr="00000000">
        <w:rPr>
          <w:b w:val="1"/>
          <w:rtl w:val="0"/>
        </w:rPr>
        <w:t xml:space="preserve">Figure 4: Brand Awareness of hotels in the UK</w:t>
      </w:r>
    </w:p>
    <w:p w:rsidR="00000000" w:rsidDel="00000000" w:rsidP="00000000" w:rsidRDefault="00000000" w:rsidRPr="00000000" w14:paraId="0000007A">
      <w:pPr>
        <w:jc w:val="center"/>
        <w:rPr/>
      </w:pPr>
      <w:r w:rsidDel="00000000" w:rsidR="00000000" w:rsidRPr="00000000">
        <w:rPr>
          <w:rtl w:val="0"/>
        </w:rPr>
        <w:t xml:space="preserve">(Source: </w:t>
      </w:r>
      <w:r w:rsidDel="00000000" w:rsidR="00000000" w:rsidRPr="00000000">
        <w:rPr>
          <w:highlight w:val="white"/>
          <w:rtl w:val="0"/>
        </w:rPr>
        <w:t xml:space="preserve">Statista, 2023</w:t>
      </w:r>
      <w:r w:rsidDel="00000000" w:rsidR="00000000" w:rsidRPr="00000000">
        <w:rPr>
          <w:rtl w:val="0"/>
        </w:rPr>
        <w:t xml:space="preserve">)</w:t>
      </w:r>
    </w:p>
    <w:p w:rsidR="00000000" w:rsidDel="00000000" w:rsidP="00000000" w:rsidRDefault="00000000" w:rsidRPr="00000000" w14:paraId="0000007B">
      <w:pPr>
        <w:rPr/>
      </w:pPr>
      <w:r w:rsidDel="00000000" w:rsidR="00000000" w:rsidRPr="00000000">
        <w:rPr>
          <w:b w:val="1"/>
          <w:rtl w:val="0"/>
        </w:rPr>
        <w:t xml:space="preserve">Threats of substitute (High):</w:t>
      </w:r>
      <w:r w:rsidDel="00000000" w:rsidR="00000000" w:rsidRPr="00000000">
        <w:rPr>
          <w:rtl w:val="0"/>
        </w:rPr>
        <w:t xml:space="preserve"> The threat of substitute is high for Ibis hotel london due to a high number of ley players (</w:t>
      </w:r>
      <w:r w:rsidDel="00000000" w:rsidR="00000000" w:rsidRPr="00000000">
        <w:rPr>
          <w:highlight w:val="white"/>
          <w:rtl w:val="0"/>
        </w:rPr>
        <w:t xml:space="preserve">Ndzabukelwako</w:t>
      </w:r>
      <w:r w:rsidDel="00000000" w:rsidR="00000000" w:rsidRPr="00000000">
        <w:rPr>
          <w:i w:val="1"/>
          <w:highlight w:val="white"/>
          <w:rtl w:val="0"/>
        </w:rPr>
        <w:t xml:space="preserve">et al</w:t>
      </w:r>
      <w:r w:rsidDel="00000000" w:rsidR="00000000" w:rsidRPr="00000000">
        <w:rPr>
          <w:highlight w:val="white"/>
          <w:rtl w:val="0"/>
        </w:rPr>
        <w:t xml:space="preserve">., 2024</w:t>
      </w:r>
      <w:r w:rsidDel="00000000" w:rsidR="00000000" w:rsidRPr="00000000">
        <w:rPr>
          <w:rtl w:val="0"/>
        </w:rPr>
        <w:t xml:space="preserve">). As highlighted above, competitors have significant awareness which makes them effective in attracting customers.</w:t>
      </w:r>
    </w:p>
    <w:p w:rsidR="00000000" w:rsidDel="00000000" w:rsidP="00000000" w:rsidRDefault="00000000" w:rsidRPr="00000000" w14:paraId="0000007C">
      <w:pPr>
        <w:rPr/>
      </w:pPr>
      <w:r w:rsidDel="00000000" w:rsidR="00000000" w:rsidRPr="00000000">
        <w:rPr>
          <w:b w:val="1"/>
          <w:rtl w:val="0"/>
        </w:rPr>
        <w:t xml:space="preserve">Threats of new entrants (Low):</w:t>
      </w:r>
      <w:r w:rsidDel="00000000" w:rsidR="00000000" w:rsidRPr="00000000">
        <w:rPr>
          <w:rtl w:val="0"/>
        </w:rPr>
        <w:t xml:space="preserve"> Amidst the competitive environment, the company faces lower threat of new entrants due to higher entry barriers (</w:t>
      </w:r>
      <w:r w:rsidDel="00000000" w:rsidR="00000000" w:rsidRPr="00000000">
        <w:rPr>
          <w:highlight w:val="white"/>
          <w:rtl w:val="0"/>
        </w:rPr>
        <w:t xml:space="preserve">Birru </w:t>
      </w:r>
      <w:r w:rsidDel="00000000" w:rsidR="00000000" w:rsidRPr="00000000">
        <w:rPr>
          <w:i w:val="1"/>
          <w:highlight w:val="white"/>
          <w:rtl w:val="0"/>
        </w:rPr>
        <w:t xml:space="preserve">et al</w:t>
      </w:r>
      <w:r w:rsidDel="00000000" w:rsidR="00000000" w:rsidRPr="00000000">
        <w:rPr>
          <w:highlight w:val="white"/>
          <w:rtl w:val="0"/>
        </w:rPr>
        <w:t xml:space="preserve">., 2022</w:t>
      </w:r>
      <w:r w:rsidDel="00000000" w:rsidR="00000000" w:rsidRPr="00000000">
        <w:rPr>
          <w:rtl w:val="0"/>
        </w:rPr>
        <w:t xml:space="preserve">). These barriers include intense competition, complex regulatory requirements and high initial and operation costs.</w:t>
      </w:r>
    </w:p>
    <w:p w:rsidR="00000000" w:rsidDel="00000000" w:rsidP="00000000" w:rsidRDefault="00000000" w:rsidRPr="00000000" w14:paraId="0000007D">
      <w:pPr>
        <w:rPr>
          <w:b w:val="1"/>
        </w:rPr>
      </w:pPr>
      <w:r w:rsidDel="00000000" w:rsidR="00000000" w:rsidRPr="00000000">
        <w:rPr>
          <w:b w:val="1"/>
          <w:rtl w:val="0"/>
        </w:rPr>
        <w:t xml:space="preserve">Bargaining power of suppliers (Medium):</w:t>
      </w:r>
      <w:r w:rsidDel="00000000" w:rsidR="00000000" w:rsidRPr="00000000">
        <w:rPr>
          <w:rtl w:val="0"/>
        </w:rPr>
        <w:t xml:space="preserve"> Ibis hotel london has established a strong supply chain management with a number of partners. Suppliers have a significant importance in the industry as they offer essential resources and material to produce services (</w:t>
      </w:r>
      <w:r w:rsidDel="00000000" w:rsidR="00000000" w:rsidRPr="00000000">
        <w:rPr>
          <w:highlight w:val="white"/>
          <w:rtl w:val="0"/>
        </w:rPr>
        <w:t xml:space="preserve">Rashidi </w:t>
      </w:r>
      <w:r w:rsidDel="00000000" w:rsidR="00000000" w:rsidRPr="00000000">
        <w:rPr>
          <w:i w:val="1"/>
          <w:highlight w:val="white"/>
          <w:rtl w:val="0"/>
        </w:rPr>
        <w:t xml:space="preserve">et al</w:t>
      </w:r>
      <w:r w:rsidDel="00000000" w:rsidR="00000000" w:rsidRPr="00000000">
        <w:rPr>
          <w:highlight w:val="white"/>
          <w:rtl w:val="0"/>
        </w:rPr>
        <w:t xml:space="preserve">., 2020</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7E">
      <w:pPr>
        <w:rPr/>
      </w:pPr>
      <w:r w:rsidDel="00000000" w:rsidR="00000000" w:rsidRPr="00000000">
        <w:rPr>
          <w:b w:val="1"/>
          <w:rtl w:val="0"/>
        </w:rPr>
        <w:t xml:space="preserve">Bargaining power of customers (High):</w:t>
      </w:r>
      <w:r w:rsidDel="00000000" w:rsidR="00000000" w:rsidRPr="00000000">
        <w:rPr>
          <w:rtl w:val="0"/>
        </w:rPr>
        <w:t xml:space="preserve"> As the hospitality market of London is filled with numerous service providers, customers have a high bargaining power. However, the low price offered by the company maintains this particular power in the market.</w:t>
      </w:r>
    </w:p>
    <w:p w:rsidR="00000000" w:rsidDel="00000000" w:rsidP="00000000" w:rsidRDefault="00000000" w:rsidRPr="00000000" w14:paraId="0000007F">
      <w:pPr>
        <w:rPr/>
      </w:pPr>
      <w:r w:rsidDel="00000000" w:rsidR="00000000" w:rsidRPr="00000000">
        <w:rPr>
          <w:rtl w:val="0"/>
        </w:rPr>
        <w:t xml:space="preserve">A competitive analysis and the organisation’s competitive position can be analysed through price and quality factors. Price and quality are two important factors that influence the decisions and preferences of customers (</w:t>
      </w:r>
      <w:r w:rsidDel="00000000" w:rsidR="00000000" w:rsidRPr="00000000">
        <w:rPr>
          <w:highlight w:val="white"/>
          <w:rtl w:val="0"/>
        </w:rPr>
        <w:t xml:space="preserve">Chaerudin and Syafarudin, 2021</w:t>
      </w:r>
      <w:r w:rsidDel="00000000" w:rsidR="00000000" w:rsidRPr="00000000">
        <w:rPr>
          <w:rtl w:val="0"/>
        </w:rPr>
        <w:t xml:space="preserve">). Among the identified competitors above, the differences can be defined through the price factor. Marriott and Hilton are hotel organisations offering luxury and premium services targeting the upper class of society. On the other hand, Premier Inn and Travelodge offer services at affordable and budget friendly prices. Ibis hotel in London also comes in this category and operates using a budget friendly approach to maintain the market position. According to competitive pricing theory, organisations can enhance customer attraction and boost sales by setting prices based on that of the competitors. It helps the company to set prices relatively less to attract customers gaining competitive advantage (</w:t>
      </w:r>
      <w:r w:rsidDel="00000000" w:rsidR="00000000" w:rsidRPr="00000000">
        <w:rPr>
          <w:highlight w:val="white"/>
          <w:rtl w:val="0"/>
        </w:rPr>
        <w:t xml:space="preserve">Gupta </w:t>
      </w:r>
      <w:r w:rsidDel="00000000" w:rsidR="00000000" w:rsidRPr="00000000">
        <w:rPr>
          <w:i w:val="1"/>
          <w:highlight w:val="white"/>
          <w:rtl w:val="0"/>
        </w:rPr>
        <w:t xml:space="preserve">et al</w:t>
      </w:r>
      <w:r w:rsidDel="00000000" w:rsidR="00000000" w:rsidRPr="00000000">
        <w:rPr>
          <w:highlight w:val="white"/>
          <w:rtl w:val="0"/>
        </w:rPr>
        <w:t xml:space="preserve">., 2021</w:t>
      </w:r>
      <w:r w:rsidDel="00000000" w:rsidR="00000000" w:rsidRPr="00000000">
        <w:rPr>
          <w:rtl w:val="0"/>
        </w:rPr>
        <w:t xml:space="preserve">). In the competitive environment, the use of this strategy at Premier Inn and Travelodge leads to lower prices which has resulted in making these organisations the most popular brand in the UK. On the other hand, premier prices set by Marriott and Hilton attract upper class people generating a huge revenue.</w:t>
      </w:r>
    </w:p>
    <w:p w:rsidR="00000000" w:rsidDel="00000000" w:rsidP="00000000" w:rsidRDefault="00000000" w:rsidRPr="00000000" w14:paraId="00000080">
      <w:pPr>
        <w:rPr/>
      </w:pPr>
      <w:r w:rsidDel="00000000" w:rsidR="00000000" w:rsidRPr="00000000">
        <w:rPr>
          <w:rtl w:val="0"/>
        </w:rPr>
        <w:t xml:space="preserve">In addition to this, the quality of service delivered by organisations also influences their competitive advantage. Marriott and Hilton are luxury hotels known for offering exquisite and high quality services. In comparison to these organisations, the quality of the service provided by Ibis hotel London is inferior. Customer satisfaction greatly depends on the quality of service experienced in the organisation (</w:t>
      </w:r>
      <w:r w:rsidDel="00000000" w:rsidR="00000000" w:rsidRPr="00000000">
        <w:rPr>
          <w:highlight w:val="white"/>
          <w:rtl w:val="0"/>
        </w:rPr>
        <w:t xml:space="preserve">Shokouhyar</w:t>
      </w:r>
      <w:r w:rsidDel="00000000" w:rsidR="00000000" w:rsidRPr="00000000">
        <w:rPr>
          <w:i w:val="1"/>
          <w:highlight w:val="white"/>
          <w:rtl w:val="0"/>
        </w:rPr>
        <w:t xml:space="preserve">et al</w:t>
      </w:r>
      <w:r w:rsidDel="00000000" w:rsidR="00000000" w:rsidRPr="00000000">
        <w:rPr>
          <w:highlight w:val="white"/>
          <w:rtl w:val="0"/>
        </w:rPr>
        <w:t xml:space="preserve">., 2020</w:t>
      </w:r>
      <w:r w:rsidDel="00000000" w:rsidR="00000000" w:rsidRPr="00000000">
        <w:rPr>
          <w:rtl w:val="0"/>
        </w:rPr>
        <w:t xml:space="preserve">). Customer review and satisfaction are better in Marriott and Hilton. Organisations including Premier Inn and Travelodge have been focusing on improving services through technological integration and improving employees’ capabilities. It leads to a significant development on the customer service delivered by these organisations and Ibis Hotel London.</w:t>
      </w:r>
    </w:p>
    <w:p w:rsidR="00000000" w:rsidDel="00000000" w:rsidP="00000000" w:rsidRDefault="00000000" w:rsidRPr="00000000" w14:paraId="00000081">
      <w:pPr>
        <w:pStyle w:val="Heading1"/>
        <w:rPr/>
      </w:pPr>
      <w:bookmarkStart w:colFirst="0" w:colLast="0" w:name="_heading=h.3o7alnk" w:id="12"/>
      <w:bookmarkEnd w:id="12"/>
      <w:r w:rsidDel="00000000" w:rsidR="00000000" w:rsidRPr="00000000">
        <w:rPr>
          <w:rtl w:val="0"/>
        </w:rPr>
        <w:t xml:space="preserve">Theme Exploration</w:t>
      </w:r>
    </w:p>
    <w:tbl>
      <w:tblPr>
        <w:tblStyle w:val="Table1"/>
        <w:tblW w:w="9226.0" w:type="dxa"/>
        <w:jc w:val="left"/>
        <w:tblInd w:w="-2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46"/>
        <w:gridCol w:w="1845"/>
        <w:gridCol w:w="1845"/>
        <w:gridCol w:w="1845"/>
        <w:gridCol w:w="1845"/>
        <w:tblGridChange w:id="0">
          <w:tblGrid>
            <w:gridCol w:w="1846"/>
            <w:gridCol w:w="1845"/>
            <w:gridCol w:w="1845"/>
            <w:gridCol w:w="1845"/>
            <w:gridCol w:w="1845"/>
          </w:tblGrid>
        </w:tblGridChange>
      </w:tblGrid>
      <w:tr>
        <w:trPr>
          <w:cantSplit w:val="0"/>
          <w:trHeight w:val="53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jc w:val="left"/>
              <w:rPr>
                <w:b w:val="1"/>
                <w:i w:val="1"/>
              </w:rPr>
            </w:pPr>
            <w:r w:rsidDel="00000000" w:rsidR="00000000" w:rsidRPr="00000000">
              <w:rPr>
                <w:b w:val="1"/>
                <w:i w:val="1"/>
                <w:rtl w:val="0"/>
              </w:rPr>
              <w:t xml:space="preserve">Themes</w:t>
            </w:r>
          </w:p>
        </w:tc>
        <w:tc>
          <w:tcPr>
            <w:shd w:fill="auto" w:val="clear"/>
            <w:tcMar>
              <w:top w:w="100.0" w:type="dxa"/>
              <w:left w:w="100.0" w:type="dxa"/>
              <w:bottom w:w="100.0" w:type="dxa"/>
              <w:right w:w="100.0" w:type="dxa"/>
            </w:tcMar>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jc w:val="left"/>
              <w:rPr>
                <w:b w:val="1"/>
                <w:i w:val="1"/>
              </w:rPr>
            </w:pPr>
            <w:r w:rsidDel="00000000" w:rsidR="00000000" w:rsidRPr="00000000">
              <w:rPr>
                <w:b w:val="1"/>
                <w:i w:val="1"/>
                <w:rtl w:val="0"/>
              </w:rPr>
              <w:t xml:space="preserve">Authors</w:t>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jc w:val="left"/>
              <w:rPr>
                <w:b w:val="1"/>
                <w:i w:val="1"/>
              </w:rPr>
            </w:pPr>
            <w:r w:rsidDel="00000000" w:rsidR="00000000" w:rsidRPr="00000000">
              <w:rPr>
                <w:b w:val="1"/>
                <w:i w:val="1"/>
                <w:rtl w:val="0"/>
              </w:rPr>
              <w:t xml:space="preserve">Name of journal </w:t>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jc w:val="left"/>
              <w:rPr>
                <w:b w:val="1"/>
                <w:i w:val="1"/>
              </w:rPr>
            </w:pPr>
            <w:r w:rsidDel="00000000" w:rsidR="00000000" w:rsidRPr="00000000">
              <w:rPr>
                <w:b w:val="1"/>
                <w:i w:val="1"/>
                <w:rtl w:val="0"/>
              </w:rPr>
              <w:t xml:space="preserve">Sources</w:t>
            </w:r>
          </w:p>
        </w:tc>
        <w:tc>
          <w:tcPr>
            <w:shd w:fill="auto" w:val="clear"/>
            <w:tcMar>
              <w:top w:w="100.0" w:type="dxa"/>
              <w:left w:w="100.0" w:type="dxa"/>
              <w:bottom w:w="100.0" w:type="dxa"/>
              <w:right w:w="100.0" w:type="dxa"/>
            </w:tcMar>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jc w:val="left"/>
              <w:rPr>
                <w:b w:val="1"/>
                <w:i w:val="1"/>
              </w:rPr>
            </w:pPr>
            <w:r w:rsidDel="00000000" w:rsidR="00000000" w:rsidRPr="00000000">
              <w:rPr>
                <w:b w:val="1"/>
                <w:i w:val="1"/>
                <w:rtl w:val="0"/>
              </w:rPr>
              <w:t xml:space="preserve">Date of Publication</w:t>
            </w:r>
          </w:p>
        </w:tc>
      </w:tr>
      <w:tr>
        <w:trPr>
          <w:cantSplit w:val="0"/>
          <w:trHeight w:val="440"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rPr>
                <w:b w:val="1"/>
              </w:rPr>
            </w:pPr>
            <w:r w:rsidDel="00000000" w:rsidR="00000000" w:rsidRPr="00000000">
              <w:rPr>
                <w:b w:val="1"/>
                <w:rtl w:val="0"/>
              </w:rPr>
              <w:t xml:space="preserve">Impacts of service quality that results in customer satisfaction at Hotel industry</w:t>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PJ, S., Singh, K., Kokkranikal, J., Bharadwaj, R., Rai, S. and Antony, J., </w:t>
            </w:r>
          </w:p>
        </w:tc>
        <w:tc>
          <w:tcPr>
            <w:shd w:fill="auto" w:val="clear"/>
            <w:tcMar>
              <w:top w:w="100.0" w:type="dxa"/>
              <w:left w:w="100.0" w:type="dxa"/>
              <w:bottom w:w="100.0" w:type="dxa"/>
              <w:right w:w="100.0" w:type="dxa"/>
            </w:tcMar>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rPr/>
            </w:pPr>
            <w:r w:rsidDel="00000000" w:rsidR="00000000" w:rsidRPr="00000000">
              <w:rPr>
                <w:highlight w:val="white"/>
                <w:rtl w:val="0"/>
              </w:rPr>
              <w:t xml:space="preserve">Service quality and customer satisfaction in hospitality, leisure, sport and tourism: An assessment of research in web of science.</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Journal of Quality Assurance in Hospitality &amp; Tourism</w:t>
            </w:r>
          </w:p>
        </w:tc>
        <w:tc>
          <w:tcPr>
            <w:shd w:fill="auto" w:val="clear"/>
            <w:tcMar>
              <w:top w:w="100.0" w:type="dxa"/>
              <w:left w:w="100.0" w:type="dxa"/>
              <w:bottom w:w="100.0" w:type="dxa"/>
              <w:right w:w="100.0" w:type="dxa"/>
            </w:tcMar>
          </w:tcPr>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2023</w:t>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Bhuian, D.,</w:t>
            </w:r>
          </w:p>
        </w:tc>
        <w:tc>
          <w:tcPr>
            <w:shd w:fill="auto" w:val="clear"/>
            <w:tcMar>
              <w:top w:w="100.0" w:type="dxa"/>
              <w:left w:w="100.0" w:type="dxa"/>
              <w:bottom w:w="100.0" w:type="dxa"/>
              <w:right w:w="100.0" w:type="dxa"/>
            </w:tcMar>
          </w:tcPr>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rPr/>
            </w:pPr>
            <w:r w:rsidDel="00000000" w:rsidR="00000000" w:rsidRPr="00000000">
              <w:rPr>
                <w:highlight w:val="white"/>
                <w:rtl w:val="0"/>
              </w:rPr>
              <w:t xml:space="preserve">The impact of service quality on customer satisfaction in hotel business development: correlation between customer satisfaction and service quality</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DiVA Portal</w:t>
            </w:r>
          </w:p>
        </w:tc>
        <w:tc>
          <w:tcPr>
            <w:shd w:fill="auto" w:val="clear"/>
            <w:tcMar>
              <w:top w:w="100.0" w:type="dxa"/>
              <w:left w:w="100.0" w:type="dxa"/>
              <w:bottom w:w="100.0" w:type="dxa"/>
              <w:right w:w="100.0" w:type="dxa"/>
            </w:tcMar>
          </w:tcPr>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2021</w:t>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Nyagadza, B., Mazuruse, G., Muposhi, A. and Chigora, F.,</w:t>
            </w:r>
          </w:p>
        </w:tc>
        <w:tc>
          <w:tcPr>
            <w:shd w:fill="auto" w:val="clear"/>
            <w:tcMar>
              <w:top w:w="100.0" w:type="dxa"/>
              <w:left w:w="100.0" w:type="dxa"/>
              <w:bottom w:w="100.0" w:type="dxa"/>
              <w:right w:w="100.0" w:type="dxa"/>
            </w:tcMar>
          </w:tcPr>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rPr>
                <w:b w:val="1"/>
              </w:rPr>
            </w:pPr>
            <w:r w:rsidDel="00000000" w:rsidR="00000000" w:rsidRPr="00000000">
              <w:rPr>
                <w:highlight w:val="white"/>
                <w:rtl w:val="0"/>
              </w:rPr>
              <w:t xml:space="preserve">Effect of hotel overall service quality on customers’ attitudinal and behavioural loyalty</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Tourism Critiques: Practice and Theory</w:t>
            </w:r>
          </w:p>
        </w:tc>
        <w:tc>
          <w:tcPr>
            <w:shd w:fill="auto" w:val="clear"/>
            <w:tcMar>
              <w:top w:w="100.0" w:type="dxa"/>
              <w:left w:w="100.0" w:type="dxa"/>
              <w:bottom w:w="100.0" w:type="dxa"/>
              <w:right w:w="100.0" w:type="dxa"/>
            </w:tcMar>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2022</w:t>
            </w:r>
          </w:p>
        </w:tc>
      </w:tr>
      <w:tr>
        <w:trPr>
          <w:cantSplit w:val="0"/>
          <w:trHeight w:val="440"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rPr>
                <w:b w:val="1"/>
              </w:rPr>
            </w:pPr>
            <w:r w:rsidDel="00000000" w:rsidR="00000000" w:rsidRPr="00000000">
              <w:rPr>
                <w:b w:val="1"/>
                <w:rtl w:val="0"/>
              </w:rPr>
              <w:t xml:space="preserve">Challenges associated with the service quality that hinders customer satisfaction at Hotel sector</w:t>
            </w:r>
          </w:p>
        </w:tc>
        <w:tc>
          <w:tcPr>
            <w:shd w:fill="auto" w:val="clear"/>
            <w:tcMar>
              <w:top w:w="100.0" w:type="dxa"/>
              <w:left w:w="100.0" w:type="dxa"/>
              <w:bottom w:w="100.0" w:type="dxa"/>
              <w:right w:w="100.0" w:type="dxa"/>
            </w:tcMar>
          </w:tcPr>
          <w:p w:rsidR="00000000" w:rsidDel="00000000" w:rsidP="00000000" w:rsidRDefault="00000000" w:rsidRPr="00000000" w14:paraId="00000097">
            <w:pPr>
              <w:rPr>
                <w:b w:val="1"/>
              </w:rPr>
            </w:pPr>
            <w:r w:rsidDel="00000000" w:rsidR="00000000" w:rsidRPr="00000000">
              <w:rPr>
                <w:highlight w:val="white"/>
                <w:rtl w:val="0"/>
              </w:rPr>
              <w:t xml:space="preserve">Birdir, K. and SahilliBirdir, S.,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8">
            <w:pPr>
              <w:rPr>
                <w:b w:val="1"/>
                <w:highlight w:val="white"/>
              </w:rPr>
            </w:pPr>
            <w:r w:rsidDel="00000000" w:rsidR="00000000" w:rsidRPr="00000000">
              <w:rPr>
                <w:highlight w:val="white"/>
                <w:rtl w:val="0"/>
              </w:rPr>
              <w:t xml:space="preserve">Staff shortages in hospitality and tourism industries: how technology influences?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9">
            <w:pPr>
              <w:rPr/>
            </w:pPr>
            <w:r w:rsidDel="00000000" w:rsidR="00000000" w:rsidRPr="00000000">
              <w:rPr>
                <w:highlight w:val="white"/>
                <w:rtl w:val="0"/>
              </w:rPr>
              <w:t xml:space="preserve">Worldwide Hospitality and Tourism Themes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A">
            <w:pPr>
              <w:rPr/>
            </w:pPr>
            <w:r w:rsidDel="00000000" w:rsidR="00000000" w:rsidRPr="00000000">
              <w:rPr>
                <w:highlight w:val="white"/>
                <w:rtl w:val="0"/>
              </w:rPr>
              <w:t xml:space="preserve">2024</w:t>
            </w: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C">
            <w:pPr>
              <w:rPr>
                <w:b w:val="1"/>
              </w:rPr>
            </w:pPr>
            <w:r w:rsidDel="00000000" w:rsidR="00000000" w:rsidRPr="00000000">
              <w:rPr>
                <w:highlight w:val="white"/>
                <w:rtl w:val="0"/>
              </w:rPr>
              <w:t xml:space="preserve">Perramon, J., Oliveras-Villanueva, M. and Llach, J.,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D">
            <w:pPr>
              <w:rPr>
                <w:highlight w:val="white"/>
              </w:rPr>
            </w:pPr>
            <w:r w:rsidDel="00000000" w:rsidR="00000000" w:rsidRPr="00000000">
              <w:rPr>
                <w:highlight w:val="white"/>
                <w:rtl w:val="0"/>
              </w:rPr>
              <w:t xml:space="preserve">Impact of service quality and environmental practices on hotel companies: An empirical approach</w:t>
            </w:r>
          </w:p>
        </w:tc>
        <w:tc>
          <w:tcPr>
            <w:shd w:fill="auto" w:val="clear"/>
            <w:tcMar>
              <w:top w:w="100.0" w:type="dxa"/>
              <w:left w:w="100.0" w:type="dxa"/>
              <w:bottom w:w="100.0" w:type="dxa"/>
              <w:right w:w="100.0" w:type="dxa"/>
            </w:tcMar>
          </w:tcPr>
          <w:p w:rsidR="00000000" w:rsidDel="00000000" w:rsidP="00000000" w:rsidRDefault="00000000" w:rsidRPr="00000000" w14:paraId="0000009E">
            <w:pPr>
              <w:rPr/>
            </w:pPr>
            <w:r w:rsidDel="00000000" w:rsidR="00000000" w:rsidRPr="00000000">
              <w:rPr>
                <w:highlight w:val="white"/>
                <w:rtl w:val="0"/>
              </w:rPr>
              <w:t xml:space="preserve">International Journal of Hospitality Management</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F">
            <w:pPr>
              <w:rPr/>
            </w:pPr>
            <w:r w:rsidDel="00000000" w:rsidR="00000000" w:rsidRPr="00000000">
              <w:rPr>
                <w:highlight w:val="white"/>
                <w:rtl w:val="0"/>
              </w:rPr>
              <w:t xml:space="preserve">2022</w:t>
            </w: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1">
            <w:pPr>
              <w:rPr>
                <w:b w:val="1"/>
              </w:rPr>
            </w:pPr>
            <w:r w:rsidDel="00000000" w:rsidR="00000000" w:rsidRPr="00000000">
              <w:rPr>
                <w:highlight w:val="white"/>
                <w:rtl w:val="0"/>
              </w:rPr>
              <w:t xml:space="preserve">Wu, X., Wang, J. and Ling, Q.,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rPr/>
            </w:pPr>
            <w:r w:rsidDel="00000000" w:rsidR="00000000" w:rsidRPr="00000000">
              <w:rPr>
                <w:highlight w:val="white"/>
                <w:rtl w:val="0"/>
              </w:rPr>
              <w:t xml:space="preserve">Managing internal service quality in hotels: Determinants and implications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rPr>
                <w:b w:val="1"/>
              </w:rPr>
            </w:pPr>
            <w:r w:rsidDel="00000000" w:rsidR="00000000" w:rsidRPr="00000000">
              <w:rPr>
                <w:rtl w:val="0"/>
              </w:rPr>
              <w:t xml:space="preserve">T</w:t>
            </w:r>
            <w:r w:rsidDel="00000000" w:rsidR="00000000" w:rsidRPr="00000000">
              <w:rPr>
                <w:highlight w:val="white"/>
                <w:rtl w:val="0"/>
              </w:rPr>
              <w:t xml:space="preserve">ourism Management</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4">
            <w:pPr>
              <w:rPr>
                <w:b w:val="1"/>
              </w:rPr>
            </w:pPr>
            <w:r w:rsidDel="00000000" w:rsidR="00000000" w:rsidRPr="00000000">
              <w:rPr>
                <w:highlight w:val="white"/>
                <w:rtl w:val="0"/>
              </w:rPr>
              <w:t xml:space="preserve">2021</w:t>
            </w:r>
            <w:r w:rsidDel="00000000" w:rsidR="00000000" w:rsidRPr="00000000">
              <w:rPr>
                <w:rtl w:val="0"/>
              </w:rPr>
            </w:r>
          </w:p>
        </w:tc>
      </w:tr>
      <w:tr>
        <w:trPr>
          <w:cantSplit w:val="0"/>
          <w:trHeight w:val="440"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rPr>
                <w:b w:val="1"/>
              </w:rPr>
            </w:pPr>
            <w:r w:rsidDel="00000000" w:rsidR="00000000" w:rsidRPr="00000000">
              <w:rPr>
                <w:b w:val="1"/>
                <w:rtl w:val="0"/>
              </w:rPr>
              <w:t xml:space="preserve">Strategies that can improve service quality for improving customer satisfaction at Hotel sector</w:t>
            </w:r>
          </w:p>
        </w:tc>
        <w:tc>
          <w:tcPr>
            <w:shd w:fill="auto" w:val="clear"/>
            <w:tcMar>
              <w:top w:w="100.0" w:type="dxa"/>
              <w:left w:w="100.0" w:type="dxa"/>
              <w:bottom w:w="100.0" w:type="dxa"/>
              <w:right w:w="100.0" w:type="dxa"/>
            </w:tcMar>
          </w:tcPr>
          <w:p w:rsidR="00000000" w:rsidDel="00000000" w:rsidP="00000000" w:rsidRDefault="00000000" w:rsidRPr="00000000" w14:paraId="000000A6">
            <w:pPr>
              <w:widowControl w:val="0"/>
              <w:rPr/>
            </w:pPr>
            <w:r w:rsidDel="00000000" w:rsidR="00000000" w:rsidRPr="00000000">
              <w:rPr>
                <w:rtl w:val="0"/>
              </w:rPr>
              <w:t xml:space="preserve">Waqanimaravu, M. and Arasanmi, C.N.,</w:t>
            </w:r>
          </w:p>
        </w:tc>
        <w:tc>
          <w:tcPr>
            <w:shd w:fill="auto" w:val="clear"/>
            <w:tcMar>
              <w:top w:w="100.0" w:type="dxa"/>
              <w:left w:w="100.0" w:type="dxa"/>
              <w:bottom w:w="100.0" w:type="dxa"/>
              <w:right w:w="100.0" w:type="dxa"/>
            </w:tcMar>
          </w:tcPr>
          <w:p w:rsidR="00000000" w:rsidDel="00000000" w:rsidP="00000000" w:rsidRDefault="00000000" w:rsidRPr="00000000" w14:paraId="000000A7">
            <w:pPr>
              <w:widowControl w:val="0"/>
              <w:rPr/>
            </w:pPr>
            <w:r w:rsidDel="00000000" w:rsidR="00000000" w:rsidRPr="00000000">
              <w:rPr>
                <w:highlight w:val="white"/>
                <w:rtl w:val="0"/>
              </w:rPr>
              <w:t xml:space="preserve">Employee training and service quality in the hospitality industry</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8">
            <w:pPr>
              <w:widowControl w:val="0"/>
              <w:rPr/>
            </w:pPr>
            <w:r w:rsidDel="00000000" w:rsidR="00000000" w:rsidRPr="00000000">
              <w:rPr>
                <w:rtl w:val="0"/>
              </w:rPr>
              <w:t xml:space="preserve">Journal of Foodservice Business Research</w:t>
            </w:r>
          </w:p>
        </w:tc>
        <w:tc>
          <w:tcPr>
            <w:shd w:fill="auto" w:val="clear"/>
            <w:tcMar>
              <w:top w:w="100.0" w:type="dxa"/>
              <w:left w:w="100.0" w:type="dxa"/>
              <w:bottom w:w="100.0" w:type="dxa"/>
              <w:right w:w="100.0" w:type="dxa"/>
            </w:tcMar>
          </w:tcPr>
          <w:p w:rsidR="00000000" w:rsidDel="00000000" w:rsidP="00000000" w:rsidRDefault="00000000" w:rsidRPr="00000000" w14:paraId="000000A9">
            <w:pPr>
              <w:widowControl w:val="0"/>
              <w:rPr/>
            </w:pPr>
            <w:r w:rsidDel="00000000" w:rsidR="00000000" w:rsidRPr="00000000">
              <w:rPr>
                <w:rtl w:val="0"/>
              </w:rPr>
              <w:t xml:space="preserve">2020</w:t>
            </w:r>
          </w:p>
        </w:tc>
      </w:tr>
      <w:tr>
        <w:trPr>
          <w:cantSplit w:val="0"/>
          <w:trHeight w:val="515"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B">
            <w:pPr>
              <w:widowControl w:val="0"/>
              <w:rPr/>
            </w:pPr>
            <w:r w:rsidDel="00000000" w:rsidR="00000000" w:rsidRPr="00000000">
              <w:rPr>
                <w:rtl w:val="0"/>
              </w:rPr>
              <w:t xml:space="preserve">Zhang, Y., </w:t>
            </w:r>
          </w:p>
        </w:tc>
        <w:tc>
          <w:tcPr>
            <w:shd w:fill="auto" w:val="clear"/>
            <w:tcMar>
              <w:top w:w="100.0" w:type="dxa"/>
              <w:left w:w="100.0" w:type="dxa"/>
              <w:bottom w:w="100.0" w:type="dxa"/>
              <w:right w:w="100.0" w:type="dxa"/>
            </w:tcMar>
          </w:tcPr>
          <w:p w:rsidR="00000000" w:rsidDel="00000000" w:rsidP="00000000" w:rsidRDefault="00000000" w:rsidRPr="00000000" w14:paraId="000000AC">
            <w:pPr>
              <w:widowControl w:val="0"/>
              <w:rPr/>
            </w:pPr>
            <w:r w:rsidDel="00000000" w:rsidR="00000000" w:rsidRPr="00000000">
              <w:rPr>
                <w:highlight w:val="white"/>
                <w:rtl w:val="0"/>
              </w:rPr>
              <w:t xml:space="preserve"> Research on hotel industry personalized service from the perspective of experience economy</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D">
            <w:pPr>
              <w:widowControl w:val="0"/>
              <w:rPr/>
            </w:pPr>
            <w:r w:rsidDel="00000000" w:rsidR="00000000" w:rsidRPr="00000000">
              <w:rPr>
                <w:rtl w:val="0"/>
              </w:rPr>
              <w:t xml:space="preserve">Atlantis Press</w:t>
            </w:r>
          </w:p>
        </w:tc>
        <w:tc>
          <w:tcPr>
            <w:shd w:fill="auto" w:val="clear"/>
            <w:tcMar>
              <w:top w:w="100.0" w:type="dxa"/>
              <w:left w:w="100.0" w:type="dxa"/>
              <w:bottom w:w="100.0" w:type="dxa"/>
              <w:right w:w="100.0" w:type="dxa"/>
            </w:tcMar>
          </w:tcPr>
          <w:p w:rsidR="00000000" w:rsidDel="00000000" w:rsidP="00000000" w:rsidRDefault="00000000" w:rsidRPr="00000000" w14:paraId="000000AE">
            <w:pPr>
              <w:widowControl w:val="0"/>
              <w:rPr/>
            </w:pPr>
            <w:r w:rsidDel="00000000" w:rsidR="00000000" w:rsidRPr="00000000">
              <w:rPr>
                <w:rtl w:val="0"/>
              </w:rPr>
              <w:t xml:space="preserve">2018</w:t>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Shen, L., Qian, J. and Chen, S.C.</w:t>
            </w:r>
          </w:p>
        </w:tc>
        <w:tc>
          <w:tcPr>
            <w:shd w:fill="auto" w:val="clear"/>
            <w:tcMar>
              <w:top w:w="100.0" w:type="dxa"/>
              <w:left w:w="100.0" w:type="dxa"/>
              <w:bottom w:w="100.0" w:type="dxa"/>
              <w:right w:w="100.0" w:type="dxa"/>
            </w:tcMar>
          </w:tcPr>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Effective Communication Strategies of Sustainable Hospitality: A Qualitative Exploration</w:t>
            </w:r>
          </w:p>
        </w:tc>
        <w:tc>
          <w:tcPr>
            <w:shd w:fill="auto" w:val="clear"/>
            <w:tcMar>
              <w:top w:w="100.0" w:type="dxa"/>
              <w:left w:w="100.0" w:type="dxa"/>
              <w:bottom w:w="100.0" w:type="dxa"/>
              <w:right w:w="100.0" w:type="dxa"/>
            </w:tcMar>
          </w:tcPr>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Sustainability</w:t>
            </w:r>
          </w:p>
        </w:tc>
        <w:tc>
          <w:tcPr>
            <w:shd w:fill="auto" w:val="clear"/>
            <w:tcMar>
              <w:top w:w="100.0" w:type="dxa"/>
              <w:left w:w="100.0" w:type="dxa"/>
              <w:bottom w:w="100.0" w:type="dxa"/>
              <w:right w:w="100.0" w:type="dxa"/>
            </w:tcMar>
          </w:tcPr>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2020</w:t>
            </w:r>
          </w:p>
        </w:tc>
      </w:tr>
    </w:tbl>
    <w:p w:rsidR="00000000" w:rsidDel="00000000" w:rsidP="00000000" w:rsidRDefault="00000000" w:rsidRPr="00000000" w14:paraId="000000B4">
      <w:pPr>
        <w:jc w:val="center"/>
        <w:rPr>
          <w:b w:val="1"/>
        </w:rPr>
      </w:pPr>
      <w:bookmarkStart w:colFirst="0" w:colLast="0" w:name="_heading=h.lnxbz9" w:id="13"/>
      <w:bookmarkEnd w:id="13"/>
      <w:r w:rsidDel="00000000" w:rsidR="00000000" w:rsidRPr="00000000">
        <w:rPr>
          <w:b w:val="1"/>
          <w:rtl w:val="0"/>
        </w:rPr>
        <w:t xml:space="preserve">Table 1: Thematic Analysis</w:t>
      </w:r>
    </w:p>
    <w:p w:rsidR="00000000" w:rsidDel="00000000" w:rsidP="00000000" w:rsidRDefault="00000000" w:rsidRPr="00000000" w14:paraId="000000B5">
      <w:pPr>
        <w:jc w:val="center"/>
        <w:rPr/>
      </w:pPr>
      <w:r w:rsidDel="00000000" w:rsidR="00000000" w:rsidRPr="00000000">
        <w:rPr>
          <w:rtl w:val="0"/>
        </w:rPr>
        <w:t xml:space="preserve">(Source: Self-created)</w:t>
      </w:r>
    </w:p>
    <w:p w:rsidR="00000000" w:rsidDel="00000000" w:rsidP="00000000" w:rsidRDefault="00000000" w:rsidRPr="00000000" w14:paraId="000000B6">
      <w:pPr>
        <w:pStyle w:val="Heading2"/>
        <w:rPr/>
      </w:pPr>
      <w:bookmarkStart w:colFirst="0" w:colLast="0" w:name="_heading=h.23ckvvd" w:id="14"/>
      <w:bookmarkEnd w:id="14"/>
      <w:r w:rsidDel="00000000" w:rsidR="00000000" w:rsidRPr="00000000">
        <w:rPr>
          <w:rtl w:val="0"/>
        </w:rPr>
        <w:t xml:space="preserve">Analysis</w:t>
      </w:r>
    </w:p>
    <w:p w:rsidR="00000000" w:rsidDel="00000000" w:rsidP="00000000" w:rsidRDefault="00000000" w:rsidRPr="00000000" w14:paraId="000000B7">
      <w:pPr>
        <w:rPr>
          <w:b w:val="1"/>
        </w:rPr>
      </w:pPr>
      <w:r w:rsidDel="00000000" w:rsidR="00000000" w:rsidRPr="00000000">
        <w:rPr>
          <w:b w:val="1"/>
          <w:rtl w:val="0"/>
        </w:rPr>
        <w:t xml:space="preserve">Theme 1: Impacts of service quality that results in customer satisfaction at Ibis Hotel industry</w:t>
      </w:r>
    </w:p>
    <w:p w:rsidR="00000000" w:rsidDel="00000000" w:rsidP="00000000" w:rsidRDefault="00000000" w:rsidRPr="00000000" w14:paraId="000000B8">
      <w:pPr>
        <w:rPr/>
      </w:pPr>
      <w:r w:rsidDel="00000000" w:rsidR="00000000" w:rsidRPr="00000000">
        <w:rPr>
          <w:rtl w:val="0"/>
        </w:rPr>
        <w:t xml:space="preserve">The initial literature presents service quality as one of the determinants of customer satisfaction in the contexts of hospitality, leisure, sport, and tourism industries. PJ et </w:t>
      </w:r>
      <w:r w:rsidDel="00000000" w:rsidR="00000000" w:rsidRPr="00000000">
        <w:rPr>
          <w:i w:val="1"/>
          <w:rtl w:val="0"/>
        </w:rPr>
        <w:t xml:space="preserve">al</w:t>
      </w:r>
      <w:r w:rsidDel="00000000" w:rsidR="00000000" w:rsidRPr="00000000">
        <w:rPr>
          <w:rtl w:val="0"/>
        </w:rPr>
        <w:t xml:space="preserve">. (2023) pointed out that research shows a positive correlation of service quality enhancing customer satisfaction where customer’s perceived service quality influences customer satisfaction status. In the context of hospitality and tourism, service quality comprises: service responsiveness, service reliability, service brilliance, service courtesy, and communication. These elements help in designing memorable Customer Experience Elements that are in conformity or exceed the Customer Expectations. If service quality is in line or above expectation levels, customers’ satisfaction levels are most likely to be above average, so there will be repeat customer patronage and positive communication regarding the business. Hence, as a result, the satisfaction and loyalty among customers are major priorities that businesses in the hotel sector are required to evaluate as well as maximise their quality of service.</w:t>
      </w:r>
    </w:p>
    <w:p w:rsidR="00000000" w:rsidDel="00000000" w:rsidP="00000000" w:rsidRDefault="00000000" w:rsidRPr="00000000" w14:paraId="000000B9">
      <w:pPr>
        <w:rPr/>
      </w:pPr>
      <w:r w:rsidDel="00000000" w:rsidR="00000000" w:rsidRPr="00000000">
        <w:rPr>
          <w:rtl w:val="0"/>
        </w:rPr>
        <w:t xml:space="preserve">Likewise, the second literature within the thematic table presented above for the first theme identified and outlined that the correlation between service quality and customer satisfaction remains a key core success factor and a critical factor for growth and survival in the hotel industry. According to Bhuian (2021), customer loyalty in the hotel industry depends on satisfaction gained from the quality of services offered during the customer's stay. They conclude that service quality is best understood by including clasps such as cleanliness, rooms, response, and speed. However, in contrast, the connection between the satisfaction of the customers and the quality of the services within the industry has presented not only regarding the basic requirements’ delivery far apart from the perceived expectations and have enhanced tendency of having explicit constructive emotions between the guests.</w:t>
      </w:r>
    </w:p>
    <w:p w:rsidR="00000000" w:rsidDel="00000000" w:rsidP="00000000" w:rsidRDefault="00000000" w:rsidRPr="00000000" w14:paraId="000000BA">
      <w:pPr>
        <w:rPr/>
      </w:pPr>
      <w:r w:rsidDel="00000000" w:rsidR="00000000" w:rsidRPr="00000000">
        <w:rPr>
          <w:rtl w:val="0"/>
        </w:rPr>
        <w:t xml:space="preserve">Other than that, the service quality’s impact goes beyond the satisfaction of the customers and has a crucial effect on encouraging the outcomes related to behaviour and the loyalty among customers like constructive recommendations and repeated visits of the customers. As per Nyagadza</w:t>
      </w:r>
      <w:r w:rsidDel="00000000" w:rsidR="00000000" w:rsidRPr="00000000">
        <w:rPr>
          <w:i w:val="1"/>
          <w:rtl w:val="0"/>
        </w:rPr>
        <w:t xml:space="preserve">et al</w:t>
      </w:r>
      <w:r w:rsidDel="00000000" w:rsidR="00000000" w:rsidRPr="00000000">
        <w:rPr>
          <w:rtl w:val="0"/>
        </w:rPr>
        <w:t xml:space="preserve">. (2022), it has been found that the hospitality business and their total quality of services have a comprehensive impact on both the behavioural loyalty like continuous patronage and repeat visits as well as attitudinal loyalty which includes the attachment fo the brand customers towards a brand. In a similar manner as customers develop perception that the quality of service is high, the satisfaction reflects an improved attachment towards the business and results in offering constructive feedback and repeated business dealings. The research study has also indicated that the programmes related to training and development is fundamental when it comes to improving the employees’ skills within the hospitality, hence, sustaining an improved quality of services. </w:t>
      </w:r>
    </w:p>
    <w:p w:rsidR="00000000" w:rsidDel="00000000" w:rsidP="00000000" w:rsidRDefault="00000000" w:rsidRPr="00000000" w14:paraId="000000BB">
      <w:pPr>
        <w:rPr/>
      </w:pPr>
      <w:r w:rsidDel="00000000" w:rsidR="00000000" w:rsidRPr="00000000">
        <w:rPr>
          <w:rtl w:val="0"/>
        </w:rPr>
        <w:t xml:space="preserve">Overall, it has been found that the quality of services is a major determinant to improve consumer satisfaction within the hotel sector. The improved service quality is vital for the experiences of the customers as well as offering contribution for the long-term impacts of sustaining competitive advantage alongside achieving positive growth of the business. </w:t>
      </w:r>
    </w:p>
    <w:p w:rsidR="00000000" w:rsidDel="00000000" w:rsidP="00000000" w:rsidRDefault="00000000" w:rsidRPr="00000000" w14:paraId="000000BC">
      <w:pPr>
        <w:rPr>
          <w:b w:val="1"/>
        </w:rPr>
      </w:pPr>
      <w:r w:rsidDel="00000000" w:rsidR="00000000" w:rsidRPr="00000000">
        <w:rPr>
          <w:b w:val="1"/>
          <w:rtl w:val="0"/>
        </w:rPr>
        <w:t xml:space="preserve">Theme 2: Challenges associated with the service quality that hinders customer satisfaction at Hotel sector</w:t>
      </w:r>
    </w:p>
    <w:p w:rsidR="00000000" w:rsidDel="00000000" w:rsidP="00000000" w:rsidRDefault="00000000" w:rsidRPr="00000000" w14:paraId="000000BD">
      <w:pPr>
        <w:rPr>
          <w:highlight w:val="white"/>
        </w:rPr>
      </w:pPr>
      <w:r w:rsidDel="00000000" w:rsidR="00000000" w:rsidRPr="00000000">
        <w:rPr>
          <w:highlight w:val="white"/>
          <w:rtl w:val="0"/>
        </w:rPr>
        <w:t xml:space="preserve">According to </w:t>
      </w:r>
      <w:r w:rsidDel="00000000" w:rsidR="00000000" w:rsidRPr="00000000">
        <w:rPr>
          <w:rtl w:val="0"/>
        </w:rPr>
        <w:t xml:space="preserve">‌</w:t>
      </w:r>
      <w:r w:rsidDel="00000000" w:rsidR="00000000" w:rsidRPr="00000000">
        <w:rPr>
          <w:highlight w:val="white"/>
          <w:rtl w:val="0"/>
        </w:rPr>
        <w:t xml:space="preserve">Birdir and SahilliBirdir, (2024), staffing is one of the important areas that influences the quality of service delivered to guests and customers. Staffing involves recruiting, managing and developing employees to make them capable of delivering the desired output. The complexities in staffing creates a major issue for hotels to deliver a quality service to customers. In this context, issues are high employee turnover and fluctuating occupancy further adds to the staffing issue. Staffing complexities make it difficult for the organisation to manage resources and time for employees. It leads to lower productivity and performance which results in poor customer service experienced by guests. It is evident that the customer satisfaction depends on the quality of services experienced in the organisation. Poor management of employees and their responsibilities hinders the customer satisfaction by not meeting their expectations. These are caused by various reasons including lack of work life balance and stressful working environment. These are some challenges that make customer satisfaction difficult in hotels. In the views of Perramon</w:t>
      </w:r>
      <w:r w:rsidDel="00000000" w:rsidR="00000000" w:rsidRPr="00000000">
        <w:rPr>
          <w:i w:val="1"/>
          <w:highlight w:val="white"/>
          <w:rtl w:val="0"/>
        </w:rPr>
        <w:t xml:space="preserve">et al</w:t>
      </w:r>
      <w:r w:rsidDel="00000000" w:rsidR="00000000" w:rsidRPr="00000000">
        <w:rPr>
          <w:highlight w:val="white"/>
          <w:rtl w:val="0"/>
        </w:rPr>
        <w:t xml:space="preserve">. (2022), resources used by the hotel delivers the quality of service offered to customers. Limited or inadequate resources used by hotels is one of the major reasons for poor service quality. These resources include human workforce, finance, skills, time and effort that creates an ideal service to meet customers’ expectations. Thus, a hotel organisation must have access to these resources so that services can be improved based on the demons and requirements of customers. Operational efficiency is another area that is negatively affected by limited resources. An operation requires all resources to successfully deliver the desired outcomes. In addition to this, the hospitality industry witnesses’ diversity in customer demands which requires effective allocation and use of resources. It can be stated that the lack of access to proper and required resources leads to lower satisfaction among guests. As stated by Wu </w:t>
      </w:r>
      <w:r w:rsidDel="00000000" w:rsidR="00000000" w:rsidRPr="00000000">
        <w:rPr>
          <w:i w:val="1"/>
          <w:highlight w:val="white"/>
          <w:rtl w:val="0"/>
        </w:rPr>
        <w:t xml:space="preserve">et al</w:t>
      </w:r>
      <w:r w:rsidDel="00000000" w:rsidR="00000000" w:rsidRPr="00000000">
        <w:rPr>
          <w:highlight w:val="white"/>
          <w:rtl w:val="0"/>
        </w:rPr>
        <w:t xml:space="preserve">. (2021), the relationship of employees and employers in the workplace is important to accomplish objectives and goals. However, the lack of positive relationship between individuals in the organisation leads to poor communication and management. This is regarded as another issue or challenge impacting the service quality in hotels. Poor communication results in undermined performance from employees that do not align with the objectives of the hotel. The major issue in this case is poor flow of information between employees and employers. This makes responsibilities and directions for customer service unclear. It is important for hotel organisations to consider fostering a positive culture to avoid such complexities.</w:t>
      </w:r>
    </w:p>
    <w:p w:rsidR="00000000" w:rsidDel="00000000" w:rsidP="00000000" w:rsidRDefault="00000000" w:rsidRPr="00000000" w14:paraId="000000BE">
      <w:pPr>
        <w:rPr>
          <w:highlight w:val="white"/>
        </w:rPr>
      </w:pPr>
      <w:r w:rsidDel="00000000" w:rsidR="00000000" w:rsidRPr="00000000">
        <w:rPr>
          <w:highlight w:val="white"/>
          <w:rtl w:val="0"/>
        </w:rPr>
        <w:t xml:space="preserve">These factors downgrade the service and product experienced by customers creating a negative reputation of the company. Issues like staffing, limited resources and poor communication leads declined the performance of the workplace. It also lowers the quality of customer service which delivers poor customer service outcomes.</w:t>
      </w:r>
    </w:p>
    <w:p w:rsidR="00000000" w:rsidDel="00000000" w:rsidP="00000000" w:rsidRDefault="00000000" w:rsidRPr="00000000" w14:paraId="000000BF">
      <w:pPr>
        <w:rPr>
          <w:b w:val="1"/>
        </w:rPr>
      </w:pPr>
      <w:r w:rsidDel="00000000" w:rsidR="00000000" w:rsidRPr="00000000">
        <w:rPr>
          <w:b w:val="1"/>
          <w:rtl w:val="0"/>
        </w:rPr>
        <w:t xml:space="preserve">Theme 3: Strategies that can improve service quality for improving customer satisfaction at Hotel sector</w:t>
      </w:r>
    </w:p>
    <w:p w:rsidR="00000000" w:rsidDel="00000000" w:rsidP="00000000" w:rsidRDefault="00000000" w:rsidRPr="00000000" w14:paraId="000000C0">
      <w:pPr>
        <w:rPr/>
      </w:pPr>
      <w:r w:rsidDel="00000000" w:rsidR="00000000" w:rsidRPr="00000000">
        <w:rPr>
          <w:rtl w:val="0"/>
        </w:rPr>
        <w:t xml:space="preserve">According to Waqanimaravu and Arasanmi (2020) the first of the strategies proposed for enhancing service quality in the hotel industry focuses on staff training. The place is occupied by people who are the faces of the organisation such as the quality of customer relationships directly depends on the employees. Training must cover all staff who might come into contact with the guests and must offer the skills and knowledge they need to deal with the guests appropriately. Most training, including those focused on communication, problem-solving, cross-cultural understanding, and courtesy and etiquette with customers assist the hotel’s employees in fulfilling the guest expectations. Furthermore, it brings the ability to keep employees informed on the trends, skill and knowledge in the job market and customers’ needs. However, training is not only helpful to create improved services to satisfy customer demands but it is also helpful to gain increased satisfaction of employees which means less turnover and more skilled employees. Hence, training and development as human capital initiatives should be accorded premium priority by hotels as efficiency catalysts towards enhancing product quality or guest experiences as well as organisational effectiveness.</w:t>
      </w:r>
    </w:p>
    <w:p w:rsidR="00000000" w:rsidDel="00000000" w:rsidP="00000000" w:rsidRDefault="00000000" w:rsidRPr="00000000" w14:paraId="000000C1">
      <w:pPr>
        <w:rPr/>
      </w:pPr>
      <w:r w:rsidDel="00000000" w:rsidR="00000000" w:rsidRPr="00000000">
        <w:rPr>
          <w:rtl w:val="0"/>
        </w:rPr>
        <w:t xml:space="preserve">The second strategy, therefore, highlighted by Zhang, (2018) concerns the centrality of the services delivery within the experience economy. Today, to cut out on the competition, guests require novelty and personalised services that are in harmony with their self, needs, and wants. This is not about providing guests with certain differentiated services, which can be summarised, whereas personalised service is about catering to the wants and needs of the guest, comprehending what may please them and making sure they receive what they need to be happier. Possible examples of how organisations can take their approaches to the next level include unique welcome/orientation protocols, unique amenities offered in guest rooms, other unique dining options, and unique tourist services marketed to guests. These offerings, of course, presuppose the accumulation and analysis of information about guests, including previous visits, preferences, or events. Personalization also increases the likelihood of guest emotional engagement and predisposition towards the hotel brand and therefore increases the chances of repeat business.</w:t>
      </w:r>
    </w:p>
    <w:p w:rsidR="00000000" w:rsidDel="00000000" w:rsidP="00000000" w:rsidRDefault="00000000" w:rsidRPr="00000000" w14:paraId="000000C2">
      <w:pPr>
        <w:rPr/>
      </w:pPr>
      <w:r w:rsidDel="00000000" w:rsidR="00000000" w:rsidRPr="00000000">
        <w:rPr>
          <w:rtl w:val="0"/>
        </w:rPr>
        <w:t xml:space="preserve">Additionally, as stated by Shen </w:t>
      </w:r>
      <w:r w:rsidDel="00000000" w:rsidR="00000000" w:rsidRPr="00000000">
        <w:rPr>
          <w:i w:val="1"/>
          <w:rtl w:val="0"/>
        </w:rPr>
        <w:t xml:space="preserve">et al</w:t>
      </w:r>
      <w:r w:rsidDel="00000000" w:rsidR="00000000" w:rsidRPr="00000000">
        <w:rPr>
          <w:rtl w:val="0"/>
        </w:rPr>
        <w:t xml:space="preserve">. (2020), communication strategies and channels are crucial when it comes to improved service quality for better guest satisfaction within the hospitality industry. Adequate communication is comprehensive when it comes to the delivery of improved service quality and makes certain that both guest and staff have accurate, concise, clear, and timely information in every interaction phase. The establishment of the open communication lines between the guests and staff alongside the internal groups is further significant for the hotel brands for the creation of a positive and seamless experience.</w:t>
      </w:r>
    </w:p>
    <w:p w:rsidR="00000000" w:rsidDel="00000000" w:rsidP="00000000" w:rsidRDefault="00000000" w:rsidRPr="00000000" w14:paraId="000000C3">
      <w:pPr>
        <w:pStyle w:val="Heading2"/>
        <w:rPr/>
      </w:pPr>
      <w:bookmarkStart w:colFirst="0" w:colLast="0" w:name="_heading=h.ihv636" w:id="15"/>
      <w:bookmarkEnd w:id="15"/>
      <w:r w:rsidDel="00000000" w:rsidR="00000000" w:rsidRPr="00000000">
        <w:rPr>
          <w:rtl w:val="0"/>
        </w:rPr>
        <w:t xml:space="preserve">Areas of improvement in the Context of Ibis Hotels</w:t>
      </w:r>
    </w:p>
    <w:p w:rsidR="00000000" w:rsidDel="00000000" w:rsidP="00000000" w:rsidRDefault="00000000" w:rsidRPr="00000000" w14:paraId="000000C4">
      <w:pPr>
        <w:rPr/>
      </w:pPr>
      <w:bookmarkStart w:colFirst="0" w:colLast="0" w:name="_heading=h.44sinio" w:id="16"/>
      <w:bookmarkEnd w:id="16"/>
      <w:r w:rsidDel="00000000" w:rsidR="00000000" w:rsidRPr="00000000">
        <w:rPr>
          <w:rtl w:val="0"/>
        </w:rPr>
        <w:t xml:space="preserve">The analysis on service quality and customer satisfaction has provided a comprehensive understanding of their relationships. In the context of Ibis Hotel, certain areas of improvements can be highlighted to ensure their optimised impact on customer satisfaction. Customer service is one of these areas where the hotel should focus more on investing and improving (</w:t>
      </w:r>
      <w:r w:rsidDel="00000000" w:rsidR="00000000" w:rsidRPr="00000000">
        <w:rPr>
          <w:highlight w:val="white"/>
          <w:rtl w:val="0"/>
        </w:rPr>
        <w:t xml:space="preserve">Torres and Zhang, 2022</w:t>
      </w:r>
      <w:r w:rsidDel="00000000" w:rsidR="00000000" w:rsidRPr="00000000">
        <w:rPr>
          <w:rtl w:val="0"/>
        </w:rPr>
        <w:t xml:space="preserve">). In this case, staffing and employee management can be regarded as major areas of improvement for Ibis hotel that can support improvement in customer service. The lack of proper staffing and complexities lowers the performance in the workplace and does not align with strategies and directions (</w:t>
      </w:r>
      <w:r w:rsidDel="00000000" w:rsidR="00000000" w:rsidRPr="00000000">
        <w:rPr>
          <w:highlight w:val="white"/>
          <w:rtl w:val="0"/>
        </w:rPr>
        <w:t xml:space="preserve">Phillips, 2023</w:t>
      </w:r>
      <w:r w:rsidDel="00000000" w:rsidR="00000000" w:rsidRPr="00000000">
        <w:rPr>
          <w:rtl w:val="0"/>
        </w:rPr>
        <w:t xml:space="preserve">). Another area of improvement for Ibis hotel is workplace culture and management that can be aligned to address the issue of poor flow of information. In the hotel, the lack of proper communication and relationship have been identified that illustrates poor workplace culture (</w:t>
      </w:r>
      <w:r w:rsidDel="00000000" w:rsidR="00000000" w:rsidRPr="00000000">
        <w:rPr>
          <w:highlight w:val="white"/>
          <w:rtl w:val="0"/>
        </w:rPr>
        <w:t xml:space="preserve">Wood, 2024</w:t>
      </w:r>
      <w:r w:rsidDel="00000000" w:rsidR="00000000" w:rsidRPr="00000000">
        <w:rPr>
          <w:rtl w:val="0"/>
        </w:rPr>
        <w:t xml:space="preserve">). The success of a firm is measured through its ability to resonate with customers’ needs and build loyalty in them. However, Ibis hotel should invest more time, effort and resources to improve customer loyalty. Thus, customer loyalty can be identified as a possible area of improvement for the hotel firm (</w:t>
      </w:r>
      <w:r w:rsidDel="00000000" w:rsidR="00000000" w:rsidRPr="00000000">
        <w:rPr>
          <w:highlight w:val="white"/>
          <w:rtl w:val="0"/>
        </w:rPr>
        <w:t xml:space="preserve">Iyengar and Venkatesh, 2024</w:t>
      </w:r>
      <w:r w:rsidDel="00000000" w:rsidR="00000000" w:rsidRPr="00000000">
        <w:rPr>
          <w:rtl w:val="0"/>
        </w:rPr>
        <w:t xml:space="preserve">). The analysis of themes also provided the development of employees as a possible area for improvements. Development of employees refers to upgrading the skills and capabilities of employees to accomplish organisational objectives and tasks. It will also help the company to enhance its abilities to meet the diverse expectations of customers (</w:t>
      </w:r>
      <w:r w:rsidDel="00000000" w:rsidR="00000000" w:rsidRPr="00000000">
        <w:rPr>
          <w:highlight w:val="white"/>
          <w:rtl w:val="0"/>
        </w:rPr>
        <w:t xml:space="preserve">Michael and Fotiadis, 2022</w:t>
      </w:r>
      <w:r w:rsidDel="00000000" w:rsidR="00000000" w:rsidRPr="00000000">
        <w:rPr>
          <w:rtl w:val="0"/>
        </w:rPr>
        <w:t xml:space="preserve">). Overall the company should also improve communication within the workplace for higher efficiency and effective collaboration. </w:t>
      </w:r>
    </w:p>
    <w:p w:rsidR="00000000" w:rsidDel="00000000" w:rsidP="00000000" w:rsidRDefault="00000000" w:rsidRPr="00000000" w14:paraId="000000C5">
      <w:pPr>
        <w:pStyle w:val="Heading1"/>
        <w:rPr/>
      </w:pPr>
      <w:bookmarkStart w:colFirst="0" w:colLast="0" w:name="_heading=h.32hioqz" w:id="17"/>
      <w:bookmarkEnd w:id="17"/>
      <w:r w:rsidDel="00000000" w:rsidR="00000000" w:rsidRPr="00000000">
        <w:rPr>
          <w:rtl w:val="0"/>
        </w:rPr>
        <w:t xml:space="preserve">Conclusions and Recommendations</w:t>
      </w:r>
    </w:p>
    <w:p w:rsidR="00000000" w:rsidDel="00000000" w:rsidP="00000000" w:rsidRDefault="00000000" w:rsidRPr="00000000" w14:paraId="000000C6">
      <w:pPr>
        <w:rPr/>
      </w:pPr>
      <w:r w:rsidDel="00000000" w:rsidR="00000000" w:rsidRPr="00000000">
        <w:rPr>
          <w:rtl w:val="0"/>
        </w:rPr>
        <w:t xml:space="preserve">The above research on the impact of service quality on customer satisfaction was focused within the hospitality industry. The placement hotel, Ibis Hotel London, was taken to examine the research topic. In the literature review, different sources were used to theoretically discuss the concept of service quality and customer satisfaction. It was found that service quality has a direct impact on the satisfaction generated among consumers. The discussion also identified factors like employees’ competencies and timely operations to have influenced the quality of service. It also evaluated challenges that were faced by hotel organisations when managing service quality for better guest experience. Challenges like staffing complexities, limited resources and poor communication were identified which had a negative impact on the hotel service quality. Further, this section of the study also explored strategies that improve quality of service within the industry. Development of staff and technological integration were explained as effective approaches to improve customer service. The research to examine the relationship between service quality and customer satisfaction was conducted using case study research strategy. The case study of Ibis Hotel London was taken into consideration during the research. A qualitative research design was applied along with a netnography method to complete the research study. The case study discussion explored the background of Ibis hotel London that provided descriptive information on the organisation. In the discussion, SWOT analysis and PEST analysis were conducted on Ibis hotel that provided an in depth view on its capabilities. The company’s primary strength was budget friendly services that served all classes of people within the industry. The company’s operations and decisions were influenced by external factors like political stability, economic changes, social trends and technological developments. In the discussion, competitive analysis was also conducted that explained the impact of price and quality on organisations’ competitive position. A comprehensive and detailed understanding was supported by the thematic analysis of sources on service quality and customer satisfaction in the hotel industry. The analysis strengthened the understanding on impacts of service quality, challenges to customer satisfaction and strategies to improve quality of services in hotels.</w:t>
      </w:r>
    </w:p>
    <w:p w:rsidR="00000000" w:rsidDel="00000000" w:rsidP="00000000" w:rsidRDefault="00000000" w:rsidRPr="00000000" w14:paraId="000000C7">
      <w:pPr>
        <w:rPr/>
      </w:pPr>
      <w:r w:rsidDel="00000000" w:rsidR="00000000" w:rsidRPr="00000000">
        <w:rPr>
          <w:rtl w:val="0"/>
        </w:rPr>
        <w:t xml:space="preserve">As identified earlier, there are different areas of improvements that can be focused by Ibis Hotel London to improve its services. The first area is customer service which directly interacts with customers and guests of the hotel. Here, the company must train employees and use advanced technologies to deliver quick responses. Staffing complexities needs to be focused essentially by the hotel to ensure seamless and smooth operations. In this case, the company should focus on recruiting skilled and talented employees through hiring agencies or online advertisements. In this process, the company should promote higher clarity and transparency to communicate roles and responsibilities (</w:t>
      </w:r>
      <w:r w:rsidDel="00000000" w:rsidR="00000000" w:rsidRPr="00000000">
        <w:rPr>
          <w:highlight w:val="white"/>
          <w:rtl w:val="0"/>
        </w:rPr>
        <w:t xml:space="preserve">Xin and Choi, 2020</w:t>
      </w:r>
      <w:r w:rsidDel="00000000" w:rsidR="00000000" w:rsidRPr="00000000">
        <w:rPr>
          <w:rtl w:val="0"/>
        </w:rPr>
        <w:t xml:space="preserve">). A significant amount of flexibility should be offered to employees so that staffing becomes easier and effective. For a positive workplace, the company must draw strict and clear policies and guidelines to manage actions of employees. Job satisfaction strategies like rewards need to be improved along with addressing workplace discrimination. It will help to improve the engagement and motivation among employees and a committed employee delivers better service to customers. To improve the satisfaction among customers, the company can also apply effective approaches regarding customer loyalty. Suitable approaches include discounts, additional services and free gifts to loyal customers (</w:t>
      </w:r>
      <w:r w:rsidDel="00000000" w:rsidR="00000000" w:rsidRPr="00000000">
        <w:rPr>
          <w:highlight w:val="white"/>
          <w:rtl w:val="0"/>
        </w:rPr>
        <w:t xml:space="preserve">Matsuoka, 2022</w:t>
      </w:r>
      <w:r w:rsidDel="00000000" w:rsidR="00000000" w:rsidRPr="00000000">
        <w:rPr>
          <w:rtl w:val="0"/>
        </w:rPr>
        <w:t xml:space="preserve">). Focusing on these areas also improves the quality of service provided to guests in hotels. The most important area that has been identified for Ibis Hotel London is the development of employees. Employee development is a must for improving business operations and the service of the hotel. For this, recommended strategies include training and development programs, job shadowing and mentoring (</w:t>
      </w:r>
      <w:r w:rsidDel="00000000" w:rsidR="00000000" w:rsidRPr="00000000">
        <w:rPr>
          <w:highlight w:val="white"/>
          <w:rtl w:val="0"/>
        </w:rPr>
        <w:t xml:space="preserve">Dhoundiyal and Mathur, 2022</w:t>
      </w:r>
      <w:r w:rsidDel="00000000" w:rsidR="00000000" w:rsidRPr="00000000">
        <w:rPr>
          <w:rtl w:val="0"/>
        </w:rPr>
        <w:t xml:space="preserve">). Creating an individual development plan for employees is also a suitable approach that will help to identify skill gaps and track progress. In addition to this, communication and building trusts between employees and employers are also necessary for Ibis hotel. The hotel management can focus on promoting transparency and supporting employees in their challenges. Continuous feedback is also a possible way to foster communication and interaction between employees and employers. Implementing these recommended strategies and approaches in the hotel will enhance customer satisfaction and experience.</w:t>
      </w:r>
      <w:r w:rsidDel="00000000" w:rsidR="00000000" w:rsidRPr="00000000">
        <w:br w:type="page"/>
      </w:r>
      <w:r w:rsidDel="00000000" w:rsidR="00000000" w:rsidRPr="00000000">
        <w:rPr>
          <w:rtl w:val="0"/>
        </w:rPr>
      </w:r>
    </w:p>
    <w:p w:rsidR="00000000" w:rsidDel="00000000" w:rsidP="00000000" w:rsidRDefault="00000000" w:rsidRPr="00000000" w14:paraId="000000C8">
      <w:pPr>
        <w:pStyle w:val="Heading1"/>
        <w:rPr/>
      </w:pPr>
      <w:bookmarkStart w:colFirst="0" w:colLast="0" w:name="_heading=h.1hmsyys" w:id="18"/>
      <w:bookmarkEnd w:id="18"/>
      <w:r w:rsidDel="00000000" w:rsidR="00000000" w:rsidRPr="00000000">
        <w:rPr>
          <w:rtl w:val="0"/>
        </w:rPr>
        <w:t xml:space="preserve">Reflective Account</w:t>
      </w:r>
    </w:p>
    <w:p w:rsidR="00000000" w:rsidDel="00000000" w:rsidP="00000000" w:rsidRDefault="00000000" w:rsidRPr="00000000" w14:paraId="000000C9">
      <w:pPr>
        <w:rPr/>
      </w:pPr>
      <w:r w:rsidDel="00000000" w:rsidR="00000000" w:rsidRPr="00000000">
        <w:rPr>
          <w:rtl w:val="0"/>
        </w:rPr>
        <w:t xml:space="preserve">The above experience on the placements have helped me gain an enhanced level of insights and experiences related to the impact that service quality has on the hospitality sector. Such an experience can be effectively explained with the help of Gibbs Reflective Model, developed by Graham Gibbs and enables an individual to explain the situation one has been engaged in (Adeani</w:t>
      </w:r>
      <w:r w:rsidDel="00000000" w:rsidR="00000000" w:rsidRPr="00000000">
        <w:rPr>
          <w:i w:val="1"/>
          <w:rtl w:val="0"/>
        </w:rPr>
        <w:t xml:space="preserve">et al</w:t>
      </w:r>
      <w:r w:rsidDel="00000000" w:rsidR="00000000" w:rsidRPr="00000000">
        <w:rPr>
          <w:rtl w:val="0"/>
        </w:rPr>
        <w:t xml:space="preserve">., 2020). The Gibbs Reflective Cycle has 6 main stages that systematically enables an individual to present the experiences, analysis and evaluation. These 6 stages include the “Description”, “Feelings”, “Evaluation”, “Analysis”, “Conclusion”, and “Action Plan”.</w:t>
      </w:r>
    </w:p>
    <w:p w:rsidR="00000000" w:rsidDel="00000000" w:rsidP="00000000" w:rsidRDefault="00000000" w:rsidRPr="00000000" w14:paraId="000000CA">
      <w:pPr>
        <w:rPr/>
      </w:pPr>
      <w:r w:rsidDel="00000000" w:rsidR="00000000" w:rsidRPr="00000000">
        <w:rPr>
          <w:b w:val="1"/>
          <w:rtl w:val="0"/>
        </w:rPr>
        <w:t xml:space="preserve">Description</w:t>
      </w:r>
      <w:r w:rsidDel="00000000" w:rsidR="00000000" w:rsidRPr="00000000">
        <w:rPr>
          <w:rtl w:val="0"/>
        </w:rPr>
        <w:t xml:space="preserve">: Description is an individual in effectively demonstrating the overall experience that one has undergone. Description of the event or an experience is presented in that with the focus on relative facts (Miller </w:t>
      </w:r>
      <w:r w:rsidDel="00000000" w:rsidR="00000000" w:rsidRPr="00000000">
        <w:rPr>
          <w:i w:val="1"/>
          <w:rtl w:val="0"/>
        </w:rPr>
        <w:t xml:space="preserve">et al</w:t>
      </w:r>
      <w:r w:rsidDel="00000000" w:rsidR="00000000" w:rsidRPr="00000000">
        <w:rPr>
          <w:rtl w:val="0"/>
        </w:rPr>
        <w:t xml:space="preserve">., 2020). The placement is mainly on the Ibis hotel which is related to the service quality and its effects on the customer satisfaction. The placement report in the initial phase helped me understand the aims and objectives formulation. This is fundamental for the systematic advancement of the overall placement report. Furthermore, the next phase of the study has helped me understand different aspects of the research study, mainly the review of literature on the basis of the placement research topic alongside the set objectives and aims. This has helped me understand the basic impacts of the service quality on customer satisfaction, the challenges associated and the strategies to mitigate challenges and improved service quality. I have also understood about the important research methods that are crucial for an individual while undergoing the evaluation of effective placement experience. In addition, I have also understood about the factors that impact the business, mainly the hospitality industry’s brands like the external elements and the competitors. Through this, I have also come through certain tools and frameworks to carry out these analyses such as Pestle Analysis and Porter’s Five Forces. Likewise, the  </w:t>
      </w:r>
    </w:p>
    <w:p w:rsidR="00000000" w:rsidDel="00000000" w:rsidP="00000000" w:rsidRDefault="00000000" w:rsidRPr="00000000" w14:paraId="000000CB">
      <w:pPr>
        <w:rPr/>
      </w:pPr>
      <w:r w:rsidDel="00000000" w:rsidR="00000000" w:rsidRPr="00000000">
        <w:rPr>
          <w:b w:val="1"/>
          <w:rtl w:val="0"/>
        </w:rPr>
        <w:t xml:space="preserve">Feelings</w:t>
      </w:r>
      <w:r w:rsidDel="00000000" w:rsidR="00000000" w:rsidRPr="00000000">
        <w:rPr>
          <w:rtl w:val="0"/>
        </w:rPr>
        <w:t xml:space="preserve">: The feelings are also an important stage that enables a person to reflect the emotions and other associated aspects that one faced or developed during a certain experience (Aneeis Hashim </w:t>
      </w:r>
      <w:r w:rsidDel="00000000" w:rsidR="00000000" w:rsidRPr="00000000">
        <w:rPr>
          <w:i w:val="1"/>
          <w:rtl w:val="0"/>
        </w:rPr>
        <w:t xml:space="preserve">et al</w:t>
      </w:r>
      <w:r w:rsidDel="00000000" w:rsidR="00000000" w:rsidRPr="00000000">
        <w:rPr>
          <w:rtl w:val="0"/>
        </w:rPr>
        <w:t xml:space="preserve">., 2023). In this placement at which hotel different feelings mainly the mixture of both the uncertainty and excitement was faced by me. Initially, I was very keen on HD practical understanding of the way the quality of service has a direct impact on the satisfaction of customers in the hotel sector. Initially I was also overweight being responsible for conducting different tasks such as Dictator literature review, collecting data as well as the analysis of the challenges related to the quality of service. As I familiarised myself with the hotel’s operations every factor such as equality of facilities or the interaction among the staff offered contribution to the experience of the case and customers. I also faced challenges such as to balance the conflicting demands related to satisfaction of the customers with efficiency within business operations. These factors were daunting. However, these were also the factors of motivation for me to deliver quality outputs within Hotel Ibis. </w:t>
      </w:r>
    </w:p>
    <w:p w:rsidR="00000000" w:rsidDel="00000000" w:rsidP="00000000" w:rsidRDefault="00000000" w:rsidRPr="00000000" w14:paraId="000000CC">
      <w:pPr>
        <w:rPr/>
      </w:pPr>
      <w:r w:rsidDel="00000000" w:rsidR="00000000" w:rsidRPr="00000000">
        <w:rPr>
          <w:b w:val="1"/>
          <w:rtl w:val="0"/>
        </w:rPr>
        <w:t xml:space="preserve">Evaluation</w:t>
      </w:r>
      <w:r w:rsidDel="00000000" w:rsidR="00000000" w:rsidRPr="00000000">
        <w:rPr>
          <w:rtl w:val="0"/>
        </w:rPr>
        <w:t xml:space="preserve">: This is also a valuable stage of the cycle that plays a significant role for an individual when it comes to presenting both the constructive and adverse sides of a certain experience (Ezezika and Johnston, 2023). With my placement Experience at IBIS Hotel it has allowed me to effectively service qualities’ role in improving the satisfaction among customers to effectively service quality’s roles in improving the satisfaction among customers. In total I have understood that the quality of service is fundamental for having a direct effect on the loyalty levels of customers, hence, these individuals are more likely to return to the brand continuously. However, there was a certain challenge that emerged with my experience. The way external factors like market Trends and competition have an immense effect on the ability of the hotel in maintaining higher quality of service standards. However, even with this I understood that the implementation of even the small improvement like that of communication and personalised interaction is fundamental.</w:t>
      </w:r>
    </w:p>
    <w:p w:rsidR="00000000" w:rsidDel="00000000" w:rsidP="00000000" w:rsidRDefault="00000000" w:rsidRPr="00000000" w14:paraId="000000CD">
      <w:pPr>
        <w:rPr/>
      </w:pPr>
      <w:r w:rsidDel="00000000" w:rsidR="00000000" w:rsidRPr="00000000">
        <w:rPr>
          <w:b w:val="1"/>
          <w:rtl w:val="0"/>
        </w:rPr>
        <w:t xml:space="preserve">Analysis</w:t>
      </w:r>
      <w:r w:rsidDel="00000000" w:rsidR="00000000" w:rsidRPr="00000000">
        <w:rPr>
          <w:rtl w:val="0"/>
        </w:rPr>
        <w:t xml:space="preserve">: This is an important stage that is significant for an individual in terms of assessing or making sense of the overall situation or task which in this case is the experience of the placement at Ibis Hotels (Li </w:t>
      </w:r>
      <w:r w:rsidDel="00000000" w:rsidR="00000000" w:rsidRPr="00000000">
        <w:rPr>
          <w:i w:val="1"/>
          <w:rtl w:val="0"/>
        </w:rPr>
        <w:t xml:space="preserve">et al., 2020</w:t>
      </w:r>
      <w:r w:rsidDel="00000000" w:rsidR="00000000" w:rsidRPr="00000000">
        <w:rPr>
          <w:rtl w:val="0"/>
        </w:rPr>
        <w:t xml:space="preserve">). Comprehensive inside that I have gained is the employees role in training which ultimately shapes the experience of Hotel guests. A motivated and well trained staff are often able to provide improved service quality which has a direct impact on the loyalty as well as positive customer feedback. In addition to that, effective use of strategic tools like Porter's 5 forces and PestleAnalysis has been comprehensive for me to effectively evaluate both the competitive environment and external factors that affect the business. For instance, the external factors like changing customer preferences as well as the economic conditions often poses challenges, however, also gave opportunities for Ibis hotels in differentiating themselves in the industry and marketplaces. </w:t>
      </w:r>
    </w:p>
    <w:p w:rsidR="00000000" w:rsidDel="00000000" w:rsidP="00000000" w:rsidRDefault="00000000" w:rsidRPr="00000000" w14:paraId="000000CE">
      <w:pPr>
        <w:rPr/>
      </w:pPr>
      <w:r w:rsidDel="00000000" w:rsidR="00000000" w:rsidRPr="00000000">
        <w:rPr>
          <w:b w:val="1"/>
          <w:rtl w:val="0"/>
        </w:rPr>
        <w:t xml:space="preserve">Conclusion</w:t>
      </w:r>
      <w:r w:rsidDel="00000000" w:rsidR="00000000" w:rsidRPr="00000000">
        <w:rPr>
          <w:rtl w:val="0"/>
        </w:rPr>
        <w:t xml:space="preserve">: This is a stage which allows an individual to conclude one’s overall experience (Farrell, 2022). I have understood the importance of service quality in hotel businesses like Ibis hotels. Likewise, it has also been understood that there are certain challenges that are posed in tsi aspect through distinct external and competitive factors. Effective management of the factors and developing underlying strategies is comprehensive when it comes to delivering better services to the clientele and attain improved levels of satisfaction for the guests.</w:t>
      </w:r>
    </w:p>
    <w:p w:rsidR="00000000" w:rsidDel="00000000" w:rsidP="00000000" w:rsidRDefault="00000000" w:rsidRPr="00000000" w14:paraId="000000CF">
      <w:pPr>
        <w:rPr/>
      </w:pPr>
      <w:r w:rsidDel="00000000" w:rsidR="00000000" w:rsidRPr="00000000">
        <w:rPr>
          <w:b w:val="1"/>
          <w:rtl w:val="0"/>
        </w:rPr>
        <w:t xml:space="preserve">Action Plan</w:t>
      </w:r>
      <w:r w:rsidDel="00000000" w:rsidR="00000000" w:rsidRPr="00000000">
        <w:rPr>
          <w:rtl w:val="0"/>
        </w:rPr>
        <w:t xml:space="preserve">: This is an important stage that enables an individual to develop certain strategies or action plans for doing things in a better way in similar experiences in upcoming periods (Farrell, 2022). Initially, I will be focused on taking certain courses and classes that can be vital for me in the hospitality industry to improve my level of offering customer service to the guests. The engagement in better research initiatives is further valuable for an individual to improve learning about service quality, which is another essential learning. </w:t>
      </w:r>
      <w:r w:rsidDel="00000000" w:rsidR="00000000" w:rsidRPr="00000000">
        <w:br w:type="page"/>
      </w:r>
      <w:r w:rsidDel="00000000" w:rsidR="00000000" w:rsidRPr="00000000">
        <w:rPr>
          <w:rtl w:val="0"/>
        </w:rPr>
      </w:r>
    </w:p>
    <w:p w:rsidR="00000000" w:rsidDel="00000000" w:rsidP="00000000" w:rsidRDefault="00000000" w:rsidRPr="00000000" w14:paraId="000000D0">
      <w:pPr>
        <w:pStyle w:val="Heading1"/>
        <w:rPr/>
      </w:pPr>
      <w:bookmarkStart w:colFirst="0" w:colLast="0" w:name="_heading=h.41mghml" w:id="19"/>
      <w:bookmarkEnd w:id="19"/>
      <w:r w:rsidDel="00000000" w:rsidR="00000000" w:rsidRPr="00000000">
        <w:rPr>
          <w:rtl w:val="0"/>
        </w:rPr>
        <w:t xml:space="preserve">References</w:t>
      </w:r>
    </w:p>
    <w:p w:rsidR="00000000" w:rsidDel="00000000" w:rsidP="00000000" w:rsidRDefault="00000000" w:rsidRPr="00000000" w14:paraId="000000D1">
      <w:pPr>
        <w:rPr/>
      </w:pPr>
      <w:r w:rsidDel="00000000" w:rsidR="00000000" w:rsidRPr="00000000">
        <w:rPr>
          <w:rtl w:val="0"/>
        </w:rPr>
        <w:t xml:space="preserve">Accor.com. (2024). </w:t>
      </w:r>
      <w:r w:rsidDel="00000000" w:rsidR="00000000" w:rsidRPr="00000000">
        <w:rPr>
          <w:i w:val="1"/>
          <w:rtl w:val="0"/>
        </w:rPr>
        <w:t xml:space="preserve">About Us | Information About ibis, ibis budget and ibis Styles | ALL</w:t>
      </w:r>
      <w:r w:rsidDel="00000000" w:rsidR="00000000" w:rsidRPr="00000000">
        <w:rPr>
          <w:rtl w:val="0"/>
        </w:rPr>
        <w:t xml:space="preserve">. [online] Available at: https://ibis.accor.com/en/about-us.html#:~:text=ibis%20is%20renowned%20for%20its,accommodation%20for%20cost%2Dconscious%20travellers. [Accessed 6 Nov. 2024].</w:t>
      </w:r>
    </w:p>
    <w:p w:rsidR="00000000" w:rsidDel="00000000" w:rsidP="00000000" w:rsidRDefault="00000000" w:rsidRPr="00000000" w14:paraId="000000D2">
      <w:pPr>
        <w:rPr/>
      </w:pPr>
      <w:r w:rsidDel="00000000" w:rsidR="00000000" w:rsidRPr="00000000">
        <w:rPr>
          <w:rtl w:val="0"/>
        </w:rPr>
        <w:t xml:space="preserve">‌Accor.com. (2024). </w:t>
      </w:r>
      <w:r w:rsidDel="00000000" w:rsidR="00000000" w:rsidRPr="00000000">
        <w:rPr>
          <w:i w:val="1"/>
          <w:rtl w:val="0"/>
        </w:rPr>
        <w:t xml:space="preserve">Accor - Discover ibis</w:t>
      </w:r>
      <w:r w:rsidDel="00000000" w:rsidR="00000000" w:rsidRPr="00000000">
        <w:rPr>
          <w:rtl w:val="0"/>
        </w:rPr>
        <w:t xml:space="preserve">. [online] Available at: https://group.accor.com/en/brands/economy/ibis [Accessed 6 Nov. 2024].</w:t>
      </w:r>
    </w:p>
    <w:p w:rsidR="00000000" w:rsidDel="00000000" w:rsidP="00000000" w:rsidRDefault="00000000" w:rsidRPr="00000000" w14:paraId="000000D3">
      <w:pPr>
        <w:rPr>
          <w:highlight w:val="white"/>
        </w:rPr>
      </w:pPr>
      <w:r w:rsidDel="00000000" w:rsidR="00000000" w:rsidRPr="00000000">
        <w:rPr>
          <w:highlight w:val="white"/>
          <w:rtl w:val="0"/>
        </w:rPr>
        <w:t xml:space="preserve">Adams, D., (2024). Management accounting for the hospitality, tourism and leisure industries: A strategic approach.</w:t>
      </w:r>
    </w:p>
    <w:p w:rsidR="00000000" w:rsidDel="00000000" w:rsidP="00000000" w:rsidRDefault="00000000" w:rsidRPr="00000000" w14:paraId="000000D4">
      <w:pPr>
        <w:rPr>
          <w:highlight w:val="white"/>
        </w:rPr>
      </w:pPr>
      <w:r w:rsidDel="00000000" w:rsidR="00000000" w:rsidRPr="00000000">
        <w:rPr>
          <w:highlight w:val="white"/>
          <w:rtl w:val="0"/>
        </w:rPr>
        <w:t xml:space="preserve">Adeani, I.S., Febriani, R.B. and Syafryadin, S., (2020). Using GIBBS’reflective cycle in making reflections of literary analysis. </w:t>
      </w:r>
      <w:r w:rsidDel="00000000" w:rsidR="00000000" w:rsidRPr="00000000">
        <w:rPr>
          <w:i w:val="1"/>
          <w:highlight w:val="white"/>
          <w:rtl w:val="0"/>
        </w:rPr>
        <w:t xml:space="preserve">Indonesian EFL Journal</w:t>
      </w:r>
      <w:r w:rsidDel="00000000" w:rsidR="00000000" w:rsidRPr="00000000">
        <w:rPr>
          <w:highlight w:val="white"/>
          <w:rtl w:val="0"/>
        </w:rPr>
        <w:t xml:space="preserve">, </w:t>
      </w:r>
      <w:r w:rsidDel="00000000" w:rsidR="00000000" w:rsidRPr="00000000">
        <w:rPr>
          <w:i w:val="1"/>
          <w:highlight w:val="white"/>
          <w:rtl w:val="0"/>
        </w:rPr>
        <w:t xml:space="preserve">6</w:t>
      </w:r>
      <w:r w:rsidDel="00000000" w:rsidR="00000000" w:rsidRPr="00000000">
        <w:rPr>
          <w:highlight w:val="white"/>
          <w:rtl w:val="0"/>
        </w:rPr>
        <w:t xml:space="preserve">(2), pp.139-148.</w:t>
      </w:r>
    </w:p>
    <w:p w:rsidR="00000000" w:rsidDel="00000000" w:rsidP="00000000" w:rsidRDefault="00000000" w:rsidRPr="00000000" w14:paraId="000000D5">
      <w:pPr>
        <w:rPr>
          <w:highlight w:val="white"/>
        </w:rPr>
      </w:pPr>
      <w:r w:rsidDel="00000000" w:rsidR="00000000" w:rsidRPr="00000000">
        <w:rPr>
          <w:highlight w:val="white"/>
          <w:rtl w:val="0"/>
        </w:rPr>
        <w:t xml:space="preserve">Alaa-Eldeen, M., Tawfik, A. and Eldeen, A.T., (2023). Crisis of Competition: A Conceptual Review of Hospitality and Tourism Industries. </w:t>
      </w:r>
      <w:r w:rsidDel="00000000" w:rsidR="00000000" w:rsidRPr="00000000">
        <w:rPr>
          <w:i w:val="1"/>
          <w:highlight w:val="white"/>
          <w:rtl w:val="0"/>
        </w:rPr>
        <w:t xml:space="preserve">Athens Journal of Tourism</w:t>
      </w:r>
      <w:r w:rsidDel="00000000" w:rsidR="00000000" w:rsidRPr="00000000">
        <w:rPr>
          <w:highlight w:val="white"/>
          <w:rtl w:val="0"/>
        </w:rPr>
        <w:t xml:space="preserve">, </w:t>
      </w:r>
      <w:r w:rsidDel="00000000" w:rsidR="00000000" w:rsidRPr="00000000">
        <w:rPr>
          <w:i w:val="1"/>
          <w:highlight w:val="white"/>
          <w:rtl w:val="0"/>
        </w:rPr>
        <w:t xml:space="preserve">10</w:t>
      </w:r>
      <w:r w:rsidDel="00000000" w:rsidR="00000000" w:rsidRPr="00000000">
        <w:rPr>
          <w:highlight w:val="white"/>
          <w:rtl w:val="0"/>
        </w:rPr>
        <w:t xml:space="preserve">(1), pp.45-62.</w:t>
      </w:r>
    </w:p>
    <w:p w:rsidR="00000000" w:rsidDel="00000000" w:rsidP="00000000" w:rsidRDefault="00000000" w:rsidRPr="00000000" w14:paraId="000000D6">
      <w:pPr>
        <w:rPr>
          <w:highlight w:val="white"/>
        </w:rPr>
      </w:pPr>
      <w:r w:rsidDel="00000000" w:rsidR="00000000" w:rsidRPr="00000000">
        <w:rPr>
          <w:highlight w:val="white"/>
          <w:rtl w:val="0"/>
        </w:rPr>
        <w:t xml:space="preserve">Al-Gasawneh, J.A., Anuar, M.M., Dacko-Pikiewicz, Z. and Saputra, J., (2021). The impact of customer relationship management dimensions on service quality. </w:t>
      </w:r>
      <w:r w:rsidDel="00000000" w:rsidR="00000000" w:rsidRPr="00000000">
        <w:rPr>
          <w:i w:val="1"/>
          <w:highlight w:val="white"/>
          <w:rtl w:val="0"/>
        </w:rPr>
        <w:t xml:space="preserve">Polish Journal of Management Studies</w:t>
      </w:r>
      <w:r w:rsidDel="00000000" w:rsidR="00000000" w:rsidRPr="00000000">
        <w:rPr>
          <w:highlight w:val="white"/>
          <w:rtl w:val="0"/>
        </w:rPr>
        <w:t xml:space="preserve">, </w:t>
      </w:r>
      <w:r w:rsidDel="00000000" w:rsidR="00000000" w:rsidRPr="00000000">
        <w:rPr>
          <w:i w:val="1"/>
          <w:highlight w:val="white"/>
          <w:rtl w:val="0"/>
        </w:rPr>
        <w:t xml:space="preserve">23</w:t>
      </w:r>
      <w:r w:rsidDel="00000000" w:rsidR="00000000" w:rsidRPr="00000000">
        <w:rPr>
          <w:highlight w:val="white"/>
          <w:rtl w:val="0"/>
        </w:rPr>
        <w:t xml:space="preserve">(2), pp.24-41.</w:t>
      </w:r>
    </w:p>
    <w:p w:rsidR="00000000" w:rsidDel="00000000" w:rsidP="00000000" w:rsidRDefault="00000000" w:rsidRPr="00000000" w14:paraId="000000D7">
      <w:pPr>
        <w:rPr>
          <w:highlight w:val="white"/>
        </w:rPr>
      </w:pPr>
      <w:r w:rsidDel="00000000" w:rsidR="00000000" w:rsidRPr="00000000">
        <w:rPr>
          <w:rtl w:val="0"/>
        </w:rPr>
        <w:t xml:space="preserve">‌</w:t>
      </w:r>
      <w:r w:rsidDel="00000000" w:rsidR="00000000" w:rsidRPr="00000000">
        <w:rPr>
          <w:highlight w:val="white"/>
          <w:rtl w:val="0"/>
        </w:rPr>
        <w:t xml:space="preserve">Ali, B.J., Gardi, B., Othman, B.J., Ahmed, S.A., Ismael, N.B., Hamza, P.A., Aziz, H.M., Sabir, B.Y., Sorguli, S. and Anwar, G., (2021). Hotel service quality: The impact of service quality on customer satisfaction in hospitality. </w:t>
      </w:r>
      <w:r w:rsidDel="00000000" w:rsidR="00000000" w:rsidRPr="00000000">
        <w:rPr>
          <w:i w:val="1"/>
          <w:highlight w:val="white"/>
          <w:rtl w:val="0"/>
        </w:rPr>
        <w:t xml:space="preserve">International Journal of Engineering, Business and Management</w:t>
      </w:r>
      <w:r w:rsidDel="00000000" w:rsidR="00000000" w:rsidRPr="00000000">
        <w:rPr>
          <w:highlight w:val="white"/>
          <w:rtl w:val="0"/>
        </w:rPr>
        <w:t xml:space="preserve">, </w:t>
      </w:r>
      <w:r w:rsidDel="00000000" w:rsidR="00000000" w:rsidRPr="00000000">
        <w:rPr>
          <w:i w:val="1"/>
          <w:highlight w:val="white"/>
          <w:rtl w:val="0"/>
        </w:rPr>
        <w:t xml:space="preserve">5</w:t>
      </w:r>
      <w:r w:rsidDel="00000000" w:rsidR="00000000" w:rsidRPr="00000000">
        <w:rPr>
          <w:highlight w:val="white"/>
          <w:rtl w:val="0"/>
        </w:rPr>
        <w:t xml:space="preserve">(3), pp.14-28.</w:t>
      </w:r>
    </w:p>
    <w:p w:rsidR="00000000" w:rsidDel="00000000" w:rsidP="00000000" w:rsidRDefault="00000000" w:rsidRPr="00000000" w14:paraId="000000D8">
      <w:pPr>
        <w:rPr>
          <w:highlight w:val="white"/>
        </w:rPr>
      </w:pPr>
      <w:r w:rsidDel="00000000" w:rsidR="00000000" w:rsidRPr="00000000">
        <w:rPr>
          <w:highlight w:val="white"/>
          <w:rtl w:val="0"/>
        </w:rPr>
        <w:t xml:space="preserve">Aneeis Hashim, S.N., Yaacob, A., Suryani, I., Mohd Asraf, R., Bahador, Z. and Supian, N., (2023). Exploring the Use of Gibbs’ Reflective Model in Enhancing In-Service ESL Teachers’ Reflective Writing. </w:t>
      </w:r>
      <w:r w:rsidDel="00000000" w:rsidR="00000000" w:rsidRPr="00000000">
        <w:rPr>
          <w:i w:val="1"/>
          <w:highlight w:val="white"/>
          <w:rtl w:val="0"/>
        </w:rPr>
        <w:t xml:space="preserve">Arab World English Journal (AWEJ) Volume</w:t>
      </w:r>
      <w:r w:rsidDel="00000000" w:rsidR="00000000" w:rsidRPr="00000000">
        <w:rPr>
          <w:highlight w:val="white"/>
          <w:rtl w:val="0"/>
        </w:rPr>
        <w:t xml:space="preserve">, </w:t>
      </w:r>
      <w:r w:rsidDel="00000000" w:rsidR="00000000" w:rsidRPr="00000000">
        <w:rPr>
          <w:i w:val="1"/>
          <w:highlight w:val="white"/>
          <w:rtl w:val="0"/>
        </w:rPr>
        <w:t xml:space="preserve">14</w:t>
      </w:r>
      <w:r w:rsidDel="00000000" w:rsidR="00000000" w:rsidRPr="00000000">
        <w:rPr>
          <w:highlight w:val="white"/>
          <w:rtl w:val="0"/>
        </w:rPr>
        <w:t xml:space="preserve">.</w:t>
      </w:r>
    </w:p>
    <w:p w:rsidR="00000000" w:rsidDel="00000000" w:rsidP="00000000" w:rsidRDefault="00000000" w:rsidRPr="00000000" w14:paraId="000000D9">
      <w:pPr>
        <w:rPr>
          <w:highlight w:val="white"/>
        </w:rPr>
      </w:pPr>
      <w:r w:rsidDel="00000000" w:rsidR="00000000" w:rsidRPr="00000000">
        <w:rPr>
          <w:highlight w:val="white"/>
          <w:rtl w:val="0"/>
        </w:rPr>
        <w:t xml:space="preserve">Arasli, H., Saydam, M.B., Gunay, T. and Jafari, K., (2021). Key attributes of Muslim-friendly hotels’ service quality: voices from booking. com. </w:t>
      </w:r>
      <w:r w:rsidDel="00000000" w:rsidR="00000000" w:rsidRPr="00000000">
        <w:rPr>
          <w:i w:val="1"/>
          <w:highlight w:val="white"/>
          <w:rtl w:val="0"/>
        </w:rPr>
        <w:t xml:space="preserve">Journal of Islamic Marketing</w:t>
      </w:r>
      <w:r w:rsidDel="00000000" w:rsidR="00000000" w:rsidRPr="00000000">
        <w:rPr>
          <w:highlight w:val="white"/>
          <w:rtl w:val="0"/>
        </w:rPr>
        <w:t xml:space="preserve">, </w:t>
      </w:r>
      <w:r w:rsidDel="00000000" w:rsidR="00000000" w:rsidRPr="00000000">
        <w:rPr>
          <w:i w:val="1"/>
          <w:highlight w:val="white"/>
          <w:rtl w:val="0"/>
        </w:rPr>
        <w:t xml:space="preserve">14</w:t>
      </w:r>
      <w:r w:rsidDel="00000000" w:rsidR="00000000" w:rsidRPr="00000000">
        <w:rPr>
          <w:highlight w:val="white"/>
          <w:rtl w:val="0"/>
        </w:rPr>
        <w:t xml:space="preserve">(1), pp.106-127.</w:t>
      </w:r>
    </w:p>
    <w:p w:rsidR="00000000" w:rsidDel="00000000" w:rsidP="00000000" w:rsidRDefault="00000000" w:rsidRPr="00000000" w14:paraId="000000DA">
      <w:pPr>
        <w:rPr>
          <w:highlight w:val="white"/>
        </w:rPr>
      </w:pPr>
      <w:r w:rsidDel="00000000" w:rsidR="00000000" w:rsidRPr="00000000">
        <w:rPr>
          <w:highlight w:val="white"/>
          <w:rtl w:val="0"/>
        </w:rPr>
        <w:t xml:space="preserve">Bhuian, D., (2021). The impact of service quality on customer satisfaction in hotel business development: correlation between customer satisfaction and service quality.</w:t>
      </w:r>
    </w:p>
    <w:p w:rsidR="00000000" w:rsidDel="00000000" w:rsidP="00000000" w:rsidRDefault="00000000" w:rsidRPr="00000000" w14:paraId="000000DB">
      <w:pPr>
        <w:rPr/>
      </w:pPr>
      <w:r w:rsidDel="00000000" w:rsidR="00000000" w:rsidRPr="00000000">
        <w:rPr>
          <w:rtl w:val="0"/>
        </w:rPr>
        <w:t xml:space="preserve">‌</w:t>
      </w:r>
      <w:r w:rsidDel="00000000" w:rsidR="00000000" w:rsidRPr="00000000">
        <w:rPr>
          <w:highlight w:val="white"/>
          <w:rtl w:val="0"/>
        </w:rPr>
        <w:t xml:space="preserve">Birdir, K. and SahilliBirdir, S., (2024). Staff shortages in hospitality and tourism industries: how technology influences?.</w:t>
      </w:r>
      <w:r w:rsidDel="00000000" w:rsidR="00000000" w:rsidRPr="00000000">
        <w:rPr>
          <w:i w:val="1"/>
          <w:highlight w:val="white"/>
          <w:rtl w:val="0"/>
        </w:rPr>
        <w:t xml:space="preserve">Worldwide Hospitality and Tourism Themes</w:t>
      </w:r>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DC">
      <w:pPr>
        <w:rPr>
          <w:highlight w:val="white"/>
        </w:rPr>
      </w:pPr>
      <w:r w:rsidDel="00000000" w:rsidR="00000000" w:rsidRPr="00000000">
        <w:rPr>
          <w:highlight w:val="white"/>
          <w:rtl w:val="0"/>
        </w:rPr>
        <w:t xml:space="preserve">Birru, A.C., Sudarmiatin, S. and Hermawan, A., (2022). Competitive strategies in the lodging service sector: Five porter analyses and case study SWOT analysis. </w:t>
      </w:r>
      <w:r w:rsidDel="00000000" w:rsidR="00000000" w:rsidRPr="00000000">
        <w:rPr>
          <w:i w:val="1"/>
          <w:highlight w:val="white"/>
          <w:rtl w:val="0"/>
        </w:rPr>
        <w:t xml:space="preserve">Journal of Business and Management Review</w:t>
      </w:r>
      <w:r w:rsidDel="00000000" w:rsidR="00000000" w:rsidRPr="00000000">
        <w:rPr>
          <w:highlight w:val="white"/>
          <w:rtl w:val="0"/>
        </w:rPr>
        <w:t xml:space="preserve">, </w:t>
      </w:r>
      <w:r w:rsidDel="00000000" w:rsidR="00000000" w:rsidRPr="00000000">
        <w:rPr>
          <w:i w:val="1"/>
          <w:highlight w:val="white"/>
          <w:rtl w:val="0"/>
        </w:rPr>
        <w:t xml:space="preserve">3</w:t>
      </w:r>
      <w:r w:rsidDel="00000000" w:rsidR="00000000" w:rsidRPr="00000000">
        <w:rPr>
          <w:highlight w:val="white"/>
          <w:rtl w:val="0"/>
        </w:rPr>
        <w:t xml:space="preserve">(1), pp.001-017.</w:t>
      </w:r>
    </w:p>
    <w:p w:rsidR="00000000" w:rsidDel="00000000" w:rsidP="00000000" w:rsidRDefault="00000000" w:rsidRPr="00000000" w14:paraId="000000DD">
      <w:pPr>
        <w:rPr>
          <w:highlight w:val="white"/>
        </w:rPr>
      </w:pPr>
      <w:r w:rsidDel="00000000" w:rsidR="00000000" w:rsidRPr="00000000">
        <w:rPr>
          <w:highlight w:val="white"/>
          <w:rtl w:val="0"/>
        </w:rPr>
        <w:t xml:space="preserve">Chaerudin, S.M. and Syafarudin, A., (2021). The effect of product quality, service quality, price on product purchasing decisions on consumer satisfaction. </w:t>
      </w:r>
      <w:r w:rsidDel="00000000" w:rsidR="00000000" w:rsidRPr="00000000">
        <w:rPr>
          <w:i w:val="1"/>
          <w:highlight w:val="white"/>
          <w:rtl w:val="0"/>
        </w:rPr>
        <w:t xml:space="preserve">Ilomata International Journal of Tax and Accounting</w:t>
      </w:r>
      <w:r w:rsidDel="00000000" w:rsidR="00000000" w:rsidRPr="00000000">
        <w:rPr>
          <w:highlight w:val="white"/>
          <w:rtl w:val="0"/>
        </w:rPr>
        <w:t xml:space="preserve">, </w:t>
      </w:r>
      <w:r w:rsidDel="00000000" w:rsidR="00000000" w:rsidRPr="00000000">
        <w:rPr>
          <w:i w:val="1"/>
          <w:highlight w:val="white"/>
          <w:rtl w:val="0"/>
        </w:rPr>
        <w:t xml:space="preserve">2</w:t>
      </w:r>
      <w:r w:rsidDel="00000000" w:rsidR="00000000" w:rsidRPr="00000000">
        <w:rPr>
          <w:highlight w:val="white"/>
          <w:rtl w:val="0"/>
        </w:rPr>
        <w:t xml:space="preserve">(1), pp.61-70.</w:t>
      </w:r>
    </w:p>
    <w:p w:rsidR="00000000" w:rsidDel="00000000" w:rsidP="00000000" w:rsidRDefault="00000000" w:rsidRPr="00000000" w14:paraId="000000DE">
      <w:pPr>
        <w:rPr/>
      </w:pPr>
      <w:r w:rsidDel="00000000" w:rsidR="00000000" w:rsidRPr="00000000">
        <w:rPr>
          <w:rtl w:val="0"/>
        </w:rPr>
        <w:t xml:space="preserve">Collis, J and Hussey, R. (2014). Business Research, A Practical Guide for Undergraduate and Post Graduate Students, Palgrave, London</w:t>
      </w:r>
    </w:p>
    <w:p w:rsidR="00000000" w:rsidDel="00000000" w:rsidP="00000000" w:rsidRDefault="00000000" w:rsidRPr="00000000" w14:paraId="000000DF">
      <w:pPr>
        <w:rPr/>
      </w:pPr>
      <w:r w:rsidDel="00000000" w:rsidR="00000000" w:rsidRPr="00000000">
        <w:rPr>
          <w:rtl w:val="0"/>
        </w:rPr>
        <w:t xml:space="preserve">Cottrell, S., (2014). </w:t>
      </w:r>
      <w:r w:rsidDel="00000000" w:rsidR="00000000" w:rsidRPr="00000000">
        <w:rPr>
          <w:i w:val="1"/>
          <w:rtl w:val="0"/>
        </w:rPr>
        <w:t xml:space="preserve">Dissertations and project reports : a step by step guide</w:t>
      </w:r>
      <w:r w:rsidDel="00000000" w:rsidR="00000000" w:rsidRPr="00000000">
        <w:rPr>
          <w:rtl w:val="0"/>
        </w:rPr>
        <w:t xml:space="preserve">. New York: Pallgrave.</w:t>
      </w:r>
    </w:p>
    <w:p w:rsidR="00000000" w:rsidDel="00000000" w:rsidP="00000000" w:rsidRDefault="00000000" w:rsidRPr="00000000" w14:paraId="000000E0">
      <w:pPr>
        <w:rPr>
          <w:highlight w:val="white"/>
        </w:rPr>
      </w:pPr>
      <w:r w:rsidDel="00000000" w:rsidR="00000000" w:rsidRPr="00000000">
        <w:rPr>
          <w:highlight w:val="white"/>
          <w:rtl w:val="0"/>
        </w:rPr>
        <w:t xml:space="preserve">Davronov, I.O., (2021). Economic Importance of Innovative Technologies for Improving Hotel Services. </w:t>
      </w:r>
      <w:r w:rsidDel="00000000" w:rsidR="00000000" w:rsidRPr="00000000">
        <w:rPr>
          <w:i w:val="1"/>
          <w:highlight w:val="white"/>
          <w:rtl w:val="0"/>
        </w:rPr>
        <w:t xml:space="preserve">International Journal of Business, Technology and Organizational Behavior (IJBTOB)</w:t>
      </w:r>
      <w:r w:rsidDel="00000000" w:rsidR="00000000" w:rsidRPr="00000000">
        <w:rPr>
          <w:highlight w:val="white"/>
          <w:rtl w:val="0"/>
        </w:rPr>
        <w:t xml:space="preserve">, </w:t>
      </w:r>
      <w:r w:rsidDel="00000000" w:rsidR="00000000" w:rsidRPr="00000000">
        <w:rPr>
          <w:i w:val="1"/>
          <w:highlight w:val="white"/>
          <w:rtl w:val="0"/>
        </w:rPr>
        <w:t xml:space="preserve">1</w:t>
      </w:r>
      <w:r w:rsidDel="00000000" w:rsidR="00000000" w:rsidRPr="00000000">
        <w:rPr>
          <w:highlight w:val="white"/>
          <w:rtl w:val="0"/>
        </w:rPr>
        <w:t xml:space="preserve">(3), pp.169-175.</w:t>
      </w:r>
    </w:p>
    <w:p w:rsidR="00000000" w:rsidDel="00000000" w:rsidP="00000000" w:rsidRDefault="00000000" w:rsidRPr="00000000" w14:paraId="000000E1">
      <w:pPr>
        <w:rPr>
          <w:highlight w:val="white"/>
        </w:rPr>
      </w:pPr>
      <w:r w:rsidDel="00000000" w:rsidR="00000000" w:rsidRPr="00000000">
        <w:rPr>
          <w:highlight w:val="white"/>
          <w:rtl w:val="0"/>
        </w:rPr>
        <w:t xml:space="preserve">Dhoundiyal, A. and Mathur, D., (2022). Impact of training on employee satisfaction and change management: A pragmatic study with special reference to employees working in luxury hotels of Mumbai. </w:t>
      </w:r>
      <w:r w:rsidDel="00000000" w:rsidR="00000000" w:rsidRPr="00000000">
        <w:rPr>
          <w:i w:val="1"/>
          <w:highlight w:val="white"/>
          <w:rtl w:val="0"/>
        </w:rPr>
        <w:t xml:space="preserve">PUSA Journal of Hospitality and Applied Sciences</w:t>
      </w:r>
      <w:r w:rsidDel="00000000" w:rsidR="00000000" w:rsidRPr="00000000">
        <w:rPr>
          <w:highlight w:val="white"/>
          <w:rtl w:val="0"/>
        </w:rPr>
        <w:t xml:space="preserve">, </w:t>
      </w:r>
      <w:r w:rsidDel="00000000" w:rsidR="00000000" w:rsidRPr="00000000">
        <w:rPr>
          <w:i w:val="1"/>
          <w:highlight w:val="white"/>
          <w:rtl w:val="0"/>
        </w:rPr>
        <w:t xml:space="preserve">8</w:t>
      </w:r>
      <w:r w:rsidDel="00000000" w:rsidR="00000000" w:rsidRPr="00000000">
        <w:rPr>
          <w:highlight w:val="white"/>
          <w:rtl w:val="0"/>
        </w:rPr>
        <w:t xml:space="preserve">(1), pp.1-17.</w:t>
      </w:r>
    </w:p>
    <w:p w:rsidR="00000000" w:rsidDel="00000000" w:rsidP="00000000" w:rsidRDefault="00000000" w:rsidRPr="00000000" w14:paraId="000000E2">
      <w:pPr>
        <w:rPr/>
      </w:pPr>
      <w:r w:rsidDel="00000000" w:rsidR="00000000" w:rsidRPr="00000000">
        <w:rPr>
          <w:rtl w:val="0"/>
        </w:rPr>
        <w:t xml:space="preserve">Dubey, U.K.B. and Kothari, D.P. (2022). </w:t>
      </w:r>
      <w:r w:rsidDel="00000000" w:rsidR="00000000" w:rsidRPr="00000000">
        <w:rPr>
          <w:i w:val="1"/>
          <w:rtl w:val="0"/>
        </w:rPr>
        <w:t xml:space="preserve">Research methodology: Techniques and trends</w:t>
      </w:r>
      <w:r w:rsidDel="00000000" w:rsidR="00000000" w:rsidRPr="00000000">
        <w:rPr>
          <w:rtl w:val="0"/>
        </w:rPr>
        <w:t xml:space="preserve">. Chapman and Hall/CRC.</w:t>
      </w:r>
    </w:p>
    <w:p w:rsidR="00000000" w:rsidDel="00000000" w:rsidP="00000000" w:rsidRDefault="00000000" w:rsidRPr="00000000" w14:paraId="000000E3">
      <w:pPr>
        <w:rPr>
          <w:highlight w:val="white"/>
        </w:rPr>
      </w:pPr>
      <w:r w:rsidDel="00000000" w:rsidR="00000000" w:rsidRPr="00000000">
        <w:rPr>
          <w:highlight w:val="white"/>
          <w:rtl w:val="0"/>
        </w:rPr>
        <w:t xml:space="preserve">Ezezika, O. and Johnston, N., (2023). Development and implementation of a reflective writing assignment for undergraduate students in a large public health biology course. </w:t>
      </w:r>
      <w:r w:rsidDel="00000000" w:rsidR="00000000" w:rsidRPr="00000000">
        <w:rPr>
          <w:i w:val="1"/>
          <w:highlight w:val="white"/>
          <w:rtl w:val="0"/>
        </w:rPr>
        <w:t xml:space="preserve">Pedagogy in Health Promotion</w:t>
      </w:r>
      <w:r w:rsidDel="00000000" w:rsidR="00000000" w:rsidRPr="00000000">
        <w:rPr>
          <w:highlight w:val="white"/>
          <w:rtl w:val="0"/>
        </w:rPr>
        <w:t xml:space="preserve">, </w:t>
      </w:r>
      <w:r w:rsidDel="00000000" w:rsidR="00000000" w:rsidRPr="00000000">
        <w:rPr>
          <w:i w:val="1"/>
          <w:highlight w:val="white"/>
          <w:rtl w:val="0"/>
        </w:rPr>
        <w:t xml:space="preserve">9</w:t>
      </w:r>
      <w:r w:rsidDel="00000000" w:rsidR="00000000" w:rsidRPr="00000000">
        <w:rPr>
          <w:highlight w:val="white"/>
          <w:rtl w:val="0"/>
        </w:rPr>
        <w:t xml:space="preserve">(2), pp.101-115.</w:t>
      </w:r>
    </w:p>
    <w:p w:rsidR="00000000" w:rsidDel="00000000" w:rsidP="00000000" w:rsidRDefault="00000000" w:rsidRPr="00000000" w14:paraId="000000E4">
      <w:pPr>
        <w:rPr>
          <w:sz w:val="28"/>
          <w:szCs w:val="28"/>
          <w:highlight w:val="white"/>
        </w:rPr>
      </w:pPr>
      <w:r w:rsidDel="00000000" w:rsidR="00000000" w:rsidRPr="00000000">
        <w:rPr>
          <w:highlight w:val="white"/>
          <w:rtl w:val="0"/>
        </w:rPr>
        <w:t xml:space="preserve">Farrell, T.S., (2022). Reflection on reflective practice. </w:t>
      </w:r>
      <w:r w:rsidDel="00000000" w:rsidR="00000000" w:rsidRPr="00000000">
        <w:rPr>
          <w:i w:val="1"/>
          <w:highlight w:val="white"/>
          <w:rtl w:val="0"/>
        </w:rPr>
        <w:t xml:space="preserve">Teacher reflection: Policies, practices, and impacts</w:t>
      </w:r>
      <w:r w:rsidDel="00000000" w:rsidR="00000000" w:rsidRPr="00000000">
        <w:rPr>
          <w:highlight w:val="white"/>
          <w:rtl w:val="0"/>
        </w:rPr>
        <w:t xml:space="preserve">, pp.3-19.</w:t>
      </w:r>
      <w:r w:rsidDel="00000000" w:rsidR="00000000" w:rsidRPr="00000000">
        <w:rPr>
          <w:rtl w:val="0"/>
        </w:rPr>
      </w:r>
    </w:p>
    <w:p w:rsidR="00000000" w:rsidDel="00000000" w:rsidP="00000000" w:rsidRDefault="00000000" w:rsidRPr="00000000" w14:paraId="000000E5">
      <w:pPr>
        <w:rPr>
          <w:highlight w:val="white"/>
        </w:rPr>
      </w:pPr>
      <w:r w:rsidDel="00000000" w:rsidR="00000000" w:rsidRPr="00000000">
        <w:rPr>
          <w:highlight w:val="white"/>
          <w:rtl w:val="0"/>
        </w:rPr>
        <w:t xml:space="preserve">Folinas, S., Duquenne, M.N. and Metaxas, T., (2020). Problems and opportunities in the hospitality industry in a masked and rubber-gloved world. </w:t>
      </w:r>
      <w:r w:rsidDel="00000000" w:rsidR="00000000" w:rsidRPr="00000000">
        <w:rPr>
          <w:i w:val="1"/>
          <w:highlight w:val="white"/>
          <w:rtl w:val="0"/>
        </w:rPr>
        <w:t xml:space="preserve">Virtual Economics</w:t>
      </w:r>
      <w:r w:rsidDel="00000000" w:rsidR="00000000" w:rsidRPr="00000000">
        <w:rPr>
          <w:highlight w:val="white"/>
          <w:rtl w:val="0"/>
        </w:rPr>
        <w:t xml:space="preserve">, </w:t>
      </w:r>
      <w:r w:rsidDel="00000000" w:rsidR="00000000" w:rsidRPr="00000000">
        <w:rPr>
          <w:i w:val="1"/>
          <w:highlight w:val="white"/>
          <w:rtl w:val="0"/>
        </w:rPr>
        <w:t xml:space="preserve">3</w:t>
      </w:r>
      <w:r w:rsidDel="00000000" w:rsidR="00000000" w:rsidRPr="00000000">
        <w:rPr>
          <w:highlight w:val="white"/>
          <w:rtl w:val="0"/>
        </w:rPr>
        <w:t xml:space="preserve">(3), pp.7-24.</w:t>
      </w:r>
    </w:p>
    <w:p w:rsidR="00000000" w:rsidDel="00000000" w:rsidP="00000000" w:rsidRDefault="00000000" w:rsidRPr="00000000" w14:paraId="000000E6">
      <w:pPr>
        <w:rPr/>
      </w:pPr>
      <w:r w:rsidDel="00000000" w:rsidR="00000000" w:rsidRPr="00000000">
        <w:rPr>
          <w:rtl w:val="0"/>
        </w:rPr>
        <w:t xml:space="preserve">‌Globalen LLC (2022). </w:t>
      </w:r>
      <w:r w:rsidDel="00000000" w:rsidR="00000000" w:rsidRPr="00000000">
        <w:rPr>
          <w:i w:val="1"/>
          <w:rtl w:val="0"/>
        </w:rPr>
        <w:t xml:space="preserve">United Kingdom Political stability - data, chart | TheGlobalEconomy.com</w:t>
      </w:r>
      <w:r w:rsidDel="00000000" w:rsidR="00000000" w:rsidRPr="00000000">
        <w:rPr>
          <w:rtl w:val="0"/>
        </w:rPr>
        <w:t xml:space="preserve">. [online] TheGlobalEconomy.com. Available at: https://www.theglobaleconomy.com/United-Kingdom/wb_political_stability/ [Accessed 6 Nov. 2024].</w:t>
      </w:r>
    </w:p>
    <w:p w:rsidR="00000000" w:rsidDel="00000000" w:rsidP="00000000" w:rsidRDefault="00000000" w:rsidRPr="00000000" w14:paraId="000000E7">
      <w:pPr>
        <w:rPr/>
      </w:pPr>
      <w:r w:rsidDel="00000000" w:rsidR="00000000" w:rsidRPr="00000000">
        <w:rPr>
          <w:rtl w:val="0"/>
        </w:rPr>
        <w:t xml:space="preserve">‌Google maps (2024). </w:t>
      </w:r>
      <w:r w:rsidDel="00000000" w:rsidR="00000000" w:rsidRPr="00000000">
        <w:rPr>
          <w:i w:val="1"/>
          <w:rtl w:val="0"/>
        </w:rPr>
        <w:t xml:space="preserve">8 Sutton Plaza · 8 Sutton Plaza, London SM1 4FS, UK</w:t>
      </w:r>
      <w:r w:rsidDel="00000000" w:rsidR="00000000" w:rsidRPr="00000000">
        <w:rPr>
          <w:rtl w:val="0"/>
        </w:rPr>
        <w:t xml:space="preserve">. [online] 8 Sutton Plaza · 8 Sutton Plaza, London SM1 4FS, UK. Available at: https://www.google.com/maps/place/8+Sutton+Plaza,+London+SM1+4FS,+UK/@51.3610801,-0.1904435,18z/data=!4m6!3m5!1s0x4876080900acba75:0xc8668e9d7960d4e1!8m2!3d51.3604231!4d-0.1900928!16s%2Fg%2F11rq9ld7bj?entry=ttu&amp;g_ep=EgoyMDI0MTAyOS4wIKXMDSoASAFQAw%3D%3D [Accessed 6 Nov. 2024].</w:t>
      </w:r>
    </w:p>
    <w:p w:rsidR="00000000" w:rsidDel="00000000" w:rsidP="00000000" w:rsidRDefault="00000000" w:rsidRPr="00000000" w14:paraId="000000E8">
      <w:pPr>
        <w:rPr>
          <w:highlight w:val="white"/>
        </w:rPr>
      </w:pPr>
      <w:r w:rsidDel="00000000" w:rsidR="00000000" w:rsidRPr="00000000">
        <w:rPr>
          <w:highlight w:val="white"/>
          <w:rtl w:val="0"/>
        </w:rPr>
        <w:t xml:space="preserve">Grant, R.M., (2024). </w:t>
      </w:r>
      <w:r w:rsidDel="00000000" w:rsidR="00000000" w:rsidRPr="00000000">
        <w:rPr>
          <w:i w:val="1"/>
          <w:highlight w:val="white"/>
          <w:rtl w:val="0"/>
        </w:rPr>
        <w:t xml:space="preserve">Contemporary strategy analysis</w:t>
      </w:r>
      <w:r w:rsidDel="00000000" w:rsidR="00000000" w:rsidRPr="00000000">
        <w:rPr>
          <w:highlight w:val="white"/>
          <w:rtl w:val="0"/>
        </w:rPr>
        <w:t xml:space="preserve">. John Wiley &amp; Sons.</w:t>
      </w:r>
    </w:p>
    <w:p w:rsidR="00000000" w:rsidDel="00000000" w:rsidP="00000000" w:rsidRDefault="00000000" w:rsidRPr="00000000" w14:paraId="000000E9">
      <w:pPr>
        <w:rPr/>
      </w:pPr>
      <w:r w:rsidDel="00000000" w:rsidR="00000000" w:rsidRPr="00000000">
        <w:rPr>
          <w:rtl w:val="0"/>
        </w:rPr>
        <w:t xml:space="preserve">Grbich C. (2006). Qualitative Data Analysis, Sage Publications Ltd</w:t>
      </w:r>
    </w:p>
    <w:p w:rsidR="00000000" w:rsidDel="00000000" w:rsidP="00000000" w:rsidRDefault="00000000" w:rsidRPr="00000000" w14:paraId="000000EA">
      <w:pPr>
        <w:rPr>
          <w:highlight w:val="white"/>
        </w:rPr>
      </w:pPr>
      <w:r w:rsidDel="00000000" w:rsidR="00000000" w:rsidRPr="00000000">
        <w:rPr>
          <w:highlight w:val="white"/>
          <w:rtl w:val="0"/>
        </w:rPr>
        <w:t xml:space="preserve">Gupta, V., Ivanov, D. and Choi, T.M., (2021). Competitive pricing of substitute products under supply disruption. </w:t>
      </w:r>
      <w:r w:rsidDel="00000000" w:rsidR="00000000" w:rsidRPr="00000000">
        <w:rPr>
          <w:i w:val="1"/>
          <w:highlight w:val="white"/>
          <w:rtl w:val="0"/>
        </w:rPr>
        <w:t xml:space="preserve">Omega</w:t>
      </w:r>
      <w:r w:rsidDel="00000000" w:rsidR="00000000" w:rsidRPr="00000000">
        <w:rPr>
          <w:highlight w:val="white"/>
          <w:rtl w:val="0"/>
        </w:rPr>
        <w:t xml:space="preserve">, </w:t>
      </w:r>
      <w:r w:rsidDel="00000000" w:rsidR="00000000" w:rsidRPr="00000000">
        <w:rPr>
          <w:i w:val="1"/>
          <w:highlight w:val="white"/>
          <w:rtl w:val="0"/>
        </w:rPr>
        <w:t xml:space="preserve">101</w:t>
      </w:r>
      <w:r w:rsidDel="00000000" w:rsidR="00000000" w:rsidRPr="00000000">
        <w:rPr>
          <w:highlight w:val="white"/>
          <w:rtl w:val="0"/>
        </w:rPr>
        <w:t xml:space="preserve">, p.102279.</w:t>
      </w:r>
    </w:p>
    <w:p w:rsidR="00000000" w:rsidDel="00000000" w:rsidP="00000000" w:rsidRDefault="00000000" w:rsidRPr="00000000" w14:paraId="000000EB">
      <w:pPr>
        <w:rPr>
          <w:highlight w:val="white"/>
        </w:rPr>
      </w:pPr>
      <w:r w:rsidDel="00000000" w:rsidR="00000000" w:rsidRPr="00000000">
        <w:rPr>
          <w:highlight w:val="white"/>
          <w:rtl w:val="0"/>
        </w:rPr>
        <w:t xml:space="preserve">Hamzah, A.A. and Shamsudin, M.F., (2020). Why customer satisfaction is important to business?.</w:t>
      </w:r>
      <w:r w:rsidDel="00000000" w:rsidR="00000000" w:rsidRPr="00000000">
        <w:rPr>
          <w:i w:val="1"/>
          <w:highlight w:val="white"/>
          <w:rtl w:val="0"/>
        </w:rPr>
        <w:t xml:space="preserve">Journal of Undergraduate Social Science and Technology</w:t>
      </w:r>
      <w:r w:rsidDel="00000000" w:rsidR="00000000" w:rsidRPr="00000000">
        <w:rPr>
          <w:highlight w:val="white"/>
          <w:rtl w:val="0"/>
        </w:rPr>
        <w:t xml:space="preserve">, </w:t>
      </w:r>
      <w:r w:rsidDel="00000000" w:rsidR="00000000" w:rsidRPr="00000000">
        <w:rPr>
          <w:i w:val="1"/>
          <w:highlight w:val="white"/>
          <w:rtl w:val="0"/>
        </w:rPr>
        <w:t xml:space="preserve">1</w:t>
      </w:r>
      <w:r w:rsidDel="00000000" w:rsidR="00000000" w:rsidRPr="00000000">
        <w:rPr>
          <w:highlight w:val="white"/>
          <w:rtl w:val="0"/>
        </w:rPr>
        <w:t xml:space="preserve">(1).</w:t>
      </w:r>
    </w:p>
    <w:p w:rsidR="00000000" w:rsidDel="00000000" w:rsidP="00000000" w:rsidRDefault="00000000" w:rsidRPr="00000000" w14:paraId="000000EC">
      <w:pPr>
        <w:rPr>
          <w:highlight w:val="white"/>
        </w:rPr>
      </w:pPr>
      <w:r w:rsidDel="00000000" w:rsidR="00000000" w:rsidRPr="00000000">
        <w:rPr>
          <w:highlight w:val="white"/>
          <w:rtl w:val="0"/>
        </w:rPr>
        <w:t xml:space="preserve">‌Hennink, M., Hutter, I. and Bailey, A., (2020). </w:t>
      </w:r>
      <w:r w:rsidDel="00000000" w:rsidR="00000000" w:rsidRPr="00000000">
        <w:rPr>
          <w:i w:val="1"/>
          <w:highlight w:val="white"/>
          <w:rtl w:val="0"/>
        </w:rPr>
        <w:t xml:space="preserve">Qualitative research methods</w:t>
      </w:r>
      <w:r w:rsidDel="00000000" w:rsidR="00000000" w:rsidRPr="00000000">
        <w:rPr>
          <w:highlight w:val="white"/>
          <w:rtl w:val="0"/>
        </w:rPr>
        <w:t xml:space="preserve">. Sage.</w:t>
      </w:r>
    </w:p>
    <w:p w:rsidR="00000000" w:rsidDel="00000000" w:rsidP="00000000" w:rsidRDefault="00000000" w:rsidRPr="00000000" w14:paraId="000000ED">
      <w:pPr>
        <w:rPr>
          <w:highlight w:val="white"/>
        </w:rPr>
      </w:pPr>
      <w:r w:rsidDel="00000000" w:rsidR="00000000" w:rsidRPr="00000000">
        <w:rPr>
          <w:highlight w:val="white"/>
          <w:rtl w:val="0"/>
        </w:rPr>
        <w:t xml:space="preserve">Ibis London (2024). </w:t>
      </w:r>
      <w:r w:rsidDel="00000000" w:rsidR="00000000" w:rsidRPr="00000000">
        <w:rPr>
          <w:i w:val="1"/>
          <w:highlight w:val="white"/>
          <w:rtl w:val="0"/>
        </w:rPr>
        <w:t xml:space="preserve">Ibis London Sutton Point Hotel</w:t>
      </w:r>
      <w:r w:rsidDel="00000000" w:rsidR="00000000" w:rsidRPr="00000000">
        <w:rPr>
          <w:highlight w:val="white"/>
          <w:rtl w:val="0"/>
        </w:rPr>
        <w:t xml:space="preserve">. [online] Hotels-of-london.com. Available at: https://ibis-london-sutton-point.hotels-of-london.com/en/ [Accessed 6 Nov. 2024].</w:t>
      </w:r>
    </w:p>
    <w:p w:rsidR="00000000" w:rsidDel="00000000" w:rsidP="00000000" w:rsidRDefault="00000000" w:rsidRPr="00000000" w14:paraId="000000EE">
      <w:pPr>
        <w:rPr>
          <w:highlight w:val="white"/>
        </w:rPr>
      </w:pPr>
      <w:r w:rsidDel="00000000" w:rsidR="00000000" w:rsidRPr="00000000">
        <w:rPr>
          <w:highlight w:val="white"/>
          <w:rtl w:val="0"/>
        </w:rPr>
        <w:t xml:space="preserve">Iranmanesh, M., Ghobakhloo, M., Nilashi, M., Tseng, M.L., Yadegaridehkordi, E. and Leung, N., (2022). Applications of disruptive digital technologies in hotel industry: A systematic review. </w:t>
      </w:r>
      <w:r w:rsidDel="00000000" w:rsidR="00000000" w:rsidRPr="00000000">
        <w:rPr>
          <w:i w:val="1"/>
          <w:highlight w:val="white"/>
          <w:rtl w:val="0"/>
        </w:rPr>
        <w:t xml:space="preserve">International Journal of Hospitality Management</w:t>
      </w:r>
      <w:r w:rsidDel="00000000" w:rsidR="00000000" w:rsidRPr="00000000">
        <w:rPr>
          <w:highlight w:val="white"/>
          <w:rtl w:val="0"/>
        </w:rPr>
        <w:t xml:space="preserve">, </w:t>
      </w:r>
      <w:r w:rsidDel="00000000" w:rsidR="00000000" w:rsidRPr="00000000">
        <w:rPr>
          <w:i w:val="1"/>
          <w:highlight w:val="white"/>
          <w:rtl w:val="0"/>
        </w:rPr>
        <w:t xml:space="preserve">107</w:t>
      </w:r>
      <w:r w:rsidDel="00000000" w:rsidR="00000000" w:rsidRPr="00000000">
        <w:rPr>
          <w:highlight w:val="white"/>
          <w:rtl w:val="0"/>
        </w:rPr>
        <w:t xml:space="preserve">, p.103304.</w:t>
      </w:r>
    </w:p>
    <w:p w:rsidR="00000000" w:rsidDel="00000000" w:rsidP="00000000" w:rsidRDefault="00000000" w:rsidRPr="00000000" w14:paraId="000000EF">
      <w:pPr>
        <w:rPr>
          <w:highlight w:val="white"/>
        </w:rPr>
      </w:pPr>
      <w:r w:rsidDel="00000000" w:rsidR="00000000" w:rsidRPr="00000000">
        <w:rPr>
          <w:highlight w:val="white"/>
          <w:rtl w:val="0"/>
        </w:rPr>
        <w:t xml:space="preserve">Iyengar, M.S. and Venkatesh, R., (2024). A brief report on building customer loyalty in luxury hotels: a universal approach. </w:t>
      </w:r>
      <w:r w:rsidDel="00000000" w:rsidR="00000000" w:rsidRPr="00000000">
        <w:rPr>
          <w:i w:val="1"/>
          <w:highlight w:val="white"/>
          <w:rtl w:val="0"/>
        </w:rPr>
        <w:t xml:space="preserve">Management (Montevideo)</w:t>
      </w:r>
      <w:r w:rsidDel="00000000" w:rsidR="00000000" w:rsidRPr="00000000">
        <w:rPr>
          <w:highlight w:val="white"/>
          <w:rtl w:val="0"/>
        </w:rPr>
        <w:t xml:space="preserve">, </w:t>
      </w:r>
      <w:r w:rsidDel="00000000" w:rsidR="00000000" w:rsidRPr="00000000">
        <w:rPr>
          <w:i w:val="1"/>
          <w:highlight w:val="white"/>
          <w:rtl w:val="0"/>
        </w:rPr>
        <w:t xml:space="preserve">2</w:t>
      </w:r>
      <w:r w:rsidDel="00000000" w:rsidR="00000000" w:rsidRPr="00000000">
        <w:rPr>
          <w:highlight w:val="white"/>
          <w:rtl w:val="0"/>
        </w:rPr>
        <w:t xml:space="preserve">, pp.32-32.</w:t>
      </w:r>
    </w:p>
    <w:p w:rsidR="00000000" w:rsidDel="00000000" w:rsidP="00000000" w:rsidRDefault="00000000" w:rsidRPr="00000000" w14:paraId="000000F0">
      <w:pPr>
        <w:rPr>
          <w:highlight w:val="white"/>
        </w:rPr>
      </w:pPr>
      <w:r w:rsidDel="00000000" w:rsidR="00000000" w:rsidRPr="00000000">
        <w:rPr>
          <w:highlight w:val="white"/>
          <w:rtl w:val="0"/>
        </w:rPr>
        <w:t xml:space="preserve">Jhaiyanuntana, A. and Nomnian, S., (2020). Intercultural communication challenges and strategies for the Thai undergraduate hotel interns. </w:t>
      </w:r>
      <w:r w:rsidDel="00000000" w:rsidR="00000000" w:rsidRPr="00000000">
        <w:rPr>
          <w:i w:val="1"/>
          <w:highlight w:val="white"/>
          <w:rtl w:val="0"/>
        </w:rPr>
        <w:t xml:space="preserve">PASAA: Journal of Language Teaching and Learning in Thailand</w:t>
      </w:r>
      <w:r w:rsidDel="00000000" w:rsidR="00000000" w:rsidRPr="00000000">
        <w:rPr>
          <w:highlight w:val="white"/>
          <w:rtl w:val="0"/>
        </w:rPr>
        <w:t xml:space="preserve">, </w:t>
      </w:r>
      <w:r w:rsidDel="00000000" w:rsidR="00000000" w:rsidRPr="00000000">
        <w:rPr>
          <w:i w:val="1"/>
          <w:highlight w:val="white"/>
          <w:rtl w:val="0"/>
        </w:rPr>
        <w:t xml:space="preserve">59</w:t>
      </w:r>
      <w:r w:rsidDel="00000000" w:rsidR="00000000" w:rsidRPr="00000000">
        <w:rPr>
          <w:highlight w:val="white"/>
          <w:rtl w:val="0"/>
        </w:rPr>
        <w:t xml:space="preserve">, pp.204-235.</w:t>
      </w:r>
    </w:p>
    <w:p w:rsidR="00000000" w:rsidDel="00000000" w:rsidP="00000000" w:rsidRDefault="00000000" w:rsidRPr="00000000" w14:paraId="000000F1">
      <w:pPr>
        <w:rPr>
          <w:highlight w:val="white"/>
        </w:rPr>
      </w:pPr>
      <w:r w:rsidDel="00000000" w:rsidR="00000000" w:rsidRPr="00000000">
        <w:rPr>
          <w:highlight w:val="white"/>
          <w:rtl w:val="0"/>
        </w:rPr>
        <w:t xml:space="preserve">Kim, J.J., Lee, J.S. and Han, H., (2023). Tangible and intangible hotel in-room amenities in shaping customer experience and the consequences in the with-corona era. </w:t>
      </w:r>
      <w:r w:rsidDel="00000000" w:rsidR="00000000" w:rsidRPr="00000000">
        <w:rPr>
          <w:i w:val="1"/>
          <w:highlight w:val="white"/>
          <w:rtl w:val="0"/>
        </w:rPr>
        <w:t xml:space="preserve">International Journal of Contemporary Hospitality Management</w:t>
      </w:r>
      <w:r w:rsidDel="00000000" w:rsidR="00000000" w:rsidRPr="00000000">
        <w:rPr>
          <w:highlight w:val="white"/>
          <w:rtl w:val="0"/>
        </w:rPr>
        <w:t xml:space="preserve">, </w:t>
      </w:r>
      <w:r w:rsidDel="00000000" w:rsidR="00000000" w:rsidRPr="00000000">
        <w:rPr>
          <w:i w:val="1"/>
          <w:highlight w:val="white"/>
          <w:rtl w:val="0"/>
        </w:rPr>
        <w:t xml:space="preserve">35</w:t>
      </w:r>
      <w:r w:rsidDel="00000000" w:rsidR="00000000" w:rsidRPr="00000000">
        <w:rPr>
          <w:highlight w:val="white"/>
          <w:rtl w:val="0"/>
        </w:rPr>
        <w:t xml:space="preserve">(2), pp.657-681.</w:t>
      </w:r>
    </w:p>
    <w:p w:rsidR="00000000" w:rsidDel="00000000" w:rsidP="00000000" w:rsidRDefault="00000000" w:rsidRPr="00000000" w14:paraId="000000F2">
      <w:pPr>
        <w:rPr>
          <w:highlight w:val="white"/>
        </w:rPr>
      </w:pPr>
      <w:r w:rsidDel="00000000" w:rsidR="00000000" w:rsidRPr="00000000">
        <w:rPr>
          <w:highlight w:val="white"/>
          <w:rtl w:val="0"/>
        </w:rPr>
        <w:t xml:space="preserve">Kobrin, S.J., (2022). </w:t>
      </w:r>
      <w:r w:rsidDel="00000000" w:rsidR="00000000" w:rsidRPr="00000000">
        <w:rPr>
          <w:i w:val="1"/>
          <w:highlight w:val="white"/>
          <w:rtl w:val="0"/>
        </w:rPr>
        <w:t xml:space="preserve">Managing political risk assessment: Strategic response to environmental change</w:t>
      </w:r>
      <w:r w:rsidDel="00000000" w:rsidR="00000000" w:rsidRPr="00000000">
        <w:rPr>
          <w:highlight w:val="white"/>
          <w:rtl w:val="0"/>
        </w:rPr>
        <w:t xml:space="preserve">. Univ of California Press.</w:t>
      </w:r>
    </w:p>
    <w:p w:rsidR="00000000" w:rsidDel="00000000" w:rsidP="00000000" w:rsidRDefault="00000000" w:rsidRPr="00000000" w14:paraId="000000F3">
      <w:pPr>
        <w:rPr/>
      </w:pPr>
      <w:r w:rsidDel="00000000" w:rsidR="00000000" w:rsidRPr="00000000">
        <w:rPr>
          <w:rtl w:val="0"/>
        </w:rPr>
        <w:t xml:space="preserve">Kumari, S.K.V., Lavanya, K., Vidhya, V., Premila, G.A.D.J.S. and Lawrence, B. (2023). </w:t>
      </w:r>
      <w:r w:rsidDel="00000000" w:rsidR="00000000" w:rsidRPr="00000000">
        <w:rPr>
          <w:i w:val="1"/>
          <w:rtl w:val="0"/>
        </w:rPr>
        <w:t xml:space="preserve">Research methodology</w:t>
      </w:r>
      <w:r w:rsidDel="00000000" w:rsidR="00000000" w:rsidRPr="00000000">
        <w:rPr>
          <w:rtl w:val="0"/>
        </w:rPr>
        <w:t xml:space="preserve"> (Vol. 1). Darshan Publishers.</w:t>
      </w:r>
    </w:p>
    <w:p w:rsidR="00000000" w:rsidDel="00000000" w:rsidP="00000000" w:rsidRDefault="00000000" w:rsidRPr="00000000" w14:paraId="000000F4">
      <w:pPr>
        <w:rPr>
          <w:highlight w:val="white"/>
        </w:rPr>
      </w:pPr>
      <w:r w:rsidDel="00000000" w:rsidR="00000000" w:rsidRPr="00000000">
        <w:rPr>
          <w:highlight w:val="white"/>
          <w:rtl w:val="0"/>
        </w:rPr>
        <w:t xml:space="preserve">Li, Y., Chen, W., Liu, C. and Deng, M., (2020). Nurses’ psychological feelings about the application of Gibbs reflective cycle of adverse events. </w:t>
      </w:r>
      <w:r w:rsidDel="00000000" w:rsidR="00000000" w:rsidRPr="00000000">
        <w:rPr>
          <w:i w:val="1"/>
          <w:highlight w:val="white"/>
          <w:rtl w:val="0"/>
        </w:rPr>
        <w:t xml:space="preserve">American Journal of Nursing</w:t>
      </w:r>
      <w:r w:rsidDel="00000000" w:rsidR="00000000" w:rsidRPr="00000000">
        <w:rPr>
          <w:highlight w:val="white"/>
          <w:rtl w:val="0"/>
        </w:rPr>
        <w:t xml:space="preserve">, </w:t>
      </w:r>
      <w:r w:rsidDel="00000000" w:rsidR="00000000" w:rsidRPr="00000000">
        <w:rPr>
          <w:i w:val="1"/>
          <w:highlight w:val="white"/>
          <w:rtl w:val="0"/>
        </w:rPr>
        <w:t xml:space="preserve">9</w:t>
      </w:r>
      <w:r w:rsidDel="00000000" w:rsidR="00000000" w:rsidRPr="00000000">
        <w:rPr>
          <w:highlight w:val="white"/>
          <w:rtl w:val="0"/>
        </w:rPr>
        <w:t xml:space="preserve">(2), pp.74-78.</w:t>
      </w:r>
    </w:p>
    <w:p w:rsidR="00000000" w:rsidDel="00000000" w:rsidP="00000000" w:rsidRDefault="00000000" w:rsidRPr="00000000" w14:paraId="000000F5">
      <w:pPr>
        <w:rPr/>
      </w:pPr>
      <w:r w:rsidDel="00000000" w:rsidR="00000000" w:rsidRPr="00000000">
        <w:rPr>
          <w:rtl w:val="0"/>
        </w:rPr>
        <w:t xml:space="preserve">Luther, D., (2024). </w:t>
      </w:r>
      <w:r w:rsidDel="00000000" w:rsidR="00000000" w:rsidRPr="00000000">
        <w:rPr>
          <w:i w:val="1"/>
          <w:rtl w:val="0"/>
        </w:rPr>
        <w:t xml:space="preserve">13 Common Challenges in the Hospitality Industry in 2024</w:t>
      </w:r>
      <w:r w:rsidDel="00000000" w:rsidR="00000000" w:rsidRPr="00000000">
        <w:rPr>
          <w:rtl w:val="0"/>
        </w:rPr>
        <w:t xml:space="preserve">. [online] Oracle NetSuite. Available at: https://www.netsuite.com/portal/resource/articles/erp/hospitality-industry-challenges.shtml [Accessed 6 Nov. 2024].</w:t>
      </w:r>
    </w:p>
    <w:p w:rsidR="00000000" w:rsidDel="00000000" w:rsidP="00000000" w:rsidRDefault="00000000" w:rsidRPr="00000000" w14:paraId="000000F6">
      <w:pPr>
        <w:rPr/>
      </w:pPr>
      <w:r w:rsidDel="00000000" w:rsidR="00000000" w:rsidRPr="00000000">
        <w:rPr>
          <w:rtl w:val="0"/>
        </w:rPr>
        <w:t xml:space="preserve">Marshall, C. (2015). Designing Qualitative Research, 6</w:t>
      </w:r>
      <w:r w:rsidDel="00000000" w:rsidR="00000000" w:rsidRPr="00000000">
        <w:rPr>
          <w:vertAlign w:val="superscript"/>
          <w:rtl w:val="0"/>
        </w:rPr>
        <w:t xml:space="preserve">th</w:t>
      </w:r>
      <w:r w:rsidDel="00000000" w:rsidR="00000000" w:rsidRPr="00000000">
        <w:rPr>
          <w:rtl w:val="0"/>
        </w:rPr>
        <w:t xml:space="preserve"> Ed, Sage, London.</w:t>
      </w:r>
    </w:p>
    <w:p w:rsidR="00000000" w:rsidDel="00000000" w:rsidP="00000000" w:rsidRDefault="00000000" w:rsidRPr="00000000" w14:paraId="000000F7">
      <w:pPr>
        <w:rPr>
          <w:sz w:val="28"/>
          <w:szCs w:val="28"/>
          <w:highlight w:val="white"/>
        </w:rPr>
      </w:pPr>
      <w:r w:rsidDel="00000000" w:rsidR="00000000" w:rsidRPr="00000000">
        <w:rPr>
          <w:highlight w:val="white"/>
          <w:rtl w:val="0"/>
        </w:rPr>
        <w:t xml:space="preserve">Matsuoka, K., (2022). Effects of revenue management on perceived value, customer satisfaction, and customer loyalty. </w:t>
      </w:r>
      <w:r w:rsidDel="00000000" w:rsidR="00000000" w:rsidRPr="00000000">
        <w:rPr>
          <w:i w:val="1"/>
          <w:highlight w:val="white"/>
          <w:rtl w:val="0"/>
        </w:rPr>
        <w:t xml:space="preserve">Journal of Business Research</w:t>
      </w:r>
      <w:r w:rsidDel="00000000" w:rsidR="00000000" w:rsidRPr="00000000">
        <w:rPr>
          <w:highlight w:val="white"/>
          <w:rtl w:val="0"/>
        </w:rPr>
        <w:t xml:space="preserve">, </w:t>
      </w:r>
      <w:r w:rsidDel="00000000" w:rsidR="00000000" w:rsidRPr="00000000">
        <w:rPr>
          <w:i w:val="1"/>
          <w:highlight w:val="white"/>
          <w:rtl w:val="0"/>
        </w:rPr>
        <w:t xml:space="preserve">148</w:t>
      </w:r>
      <w:r w:rsidDel="00000000" w:rsidR="00000000" w:rsidRPr="00000000">
        <w:rPr>
          <w:highlight w:val="white"/>
          <w:rtl w:val="0"/>
        </w:rPr>
        <w:t xml:space="preserve">, pp.131-148.</w:t>
      </w:r>
      <w:r w:rsidDel="00000000" w:rsidR="00000000" w:rsidRPr="00000000">
        <w:rPr>
          <w:rtl w:val="0"/>
        </w:rPr>
      </w:r>
    </w:p>
    <w:p w:rsidR="00000000" w:rsidDel="00000000" w:rsidP="00000000" w:rsidRDefault="00000000" w:rsidRPr="00000000" w14:paraId="000000F8">
      <w:pPr>
        <w:rPr>
          <w:highlight w:val="white"/>
        </w:rPr>
      </w:pPr>
      <w:r w:rsidDel="00000000" w:rsidR="00000000" w:rsidRPr="00000000">
        <w:rPr>
          <w:highlight w:val="white"/>
          <w:rtl w:val="0"/>
        </w:rPr>
        <w:t xml:space="preserve">Michael, N. and Fotiadis, A., (2022). Employee turnover: The hotel industry perspective. </w:t>
      </w:r>
      <w:r w:rsidDel="00000000" w:rsidR="00000000" w:rsidRPr="00000000">
        <w:rPr>
          <w:i w:val="1"/>
          <w:highlight w:val="white"/>
          <w:rtl w:val="0"/>
        </w:rPr>
        <w:t xml:space="preserve">Journal of Tourism, Heritage &amp; Services Marketing</w:t>
      </w:r>
      <w:r w:rsidDel="00000000" w:rsidR="00000000" w:rsidRPr="00000000">
        <w:rPr>
          <w:highlight w:val="white"/>
          <w:rtl w:val="0"/>
        </w:rPr>
        <w:t xml:space="preserve">, </w:t>
      </w:r>
      <w:r w:rsidDel="00000000" w:rsidR="00000000" w:rsidRPr="00000000">
        <w:rPr>
          <w:i w:val="1"/>
          <w:highlight w:val="white"/>
          <w:rtl w:val="0"/>
        </w:rPr>
        <w:t xml:space="preserve">8</w:t>
      </w:r>
      <w:r w:rsidDel="00000000" w:rsidR="00000000" w:rsidRPr="00000000">
        <w:rPr>
          <w:highlight w:val="white"/>
          <w:rtl w:val="0"/>
        </w:rPr>
        <w:t xml:space="preserve">(1), pp.38-47.</w:t>
      </w:r>
    </w:p>
    <w:p w:rsidR="00000000" w:rsidDel="00000000" w:rsidP="00000000" w:rsidRDefault="00000000" w:rsidRPr="00000000" w14:paraId="000000F9">
      <w:pPr>
        <w:rPr>
          <w:highlight w:val="white"/>
        </w:rPr>
      </w:pPr>
      <w:r w:rsidDel="00000000" w:rsidR="00000000" w:rsidRPr="00000000">
        <w:rPr>
          <w:highlight w:val="white"/>
          <w:rtl w:val="0"/>
        </w:rPr>
        <w:t xml:space="preserve">Miller, J.M., Ford, S.F. and Yang, A., (2020). Elevation through reflection: closing the circle to improve librarianship. </w:t>
      </w:r>
      <w:r w:rsidDel="00000000" w:rsidR="00000000" w:rsidRPr="00000000">
        <w:rPr>
          <w:i w:val="1"/>
          <w:highlight w:val="white"/>
          <w:rtl w:val="0"/>
        </w:rPr>
        <w:t xml:space="preserve">Journal of the Medical Library Association: JMLA</w:t>
      </w:r>
      <w:r w:rsidDel="00000000" w:rsidR="00000000" w:rsidRPr="00000000">
        <w:rPr>
          <w:highlight w:val="white"/>
          <w:rtl w:val="0"/>
        </w:rPr>
        <w:t xml:space="preserve">, </w:t>
      </w:r>
      <w:r w:rsidDel="00000000" w:rsidR="00000000" w:rsidRPr="00000000">
        <w:rPr>
          <w:i w:val="1"/>
          <w:highlight w:val="white"/>
          <w:rtl w:val="0"/>
        </w:rPr>
        <w:t xml:space="preserve">108</w:t>
      </w:r>
      <w:r w:rsidDel="00000000" w:rsidR="00000000" w:rsidRPr="00000000">
        <w:rPr>
          <w:highlight w:val="white"/>
          <w:rtl w:val="0"/>
        </w:rPr>
        <w:t xml:space="preserve">(3), p.353.</w:t>
      </w:r>
    </w:p>
    <w:p w:rsidR="00000000" w:rsidDel="00000000" w:rsidP="00000000" w:rsidRDefault="00000000" w:rsidRPr="00000000" w14:paraId="000000FA">
      <w:pPr>
        <w:rPr>
          <w:highlight w:val="white"/>
        </w:rPr>
      </w:pPr>
      <w:r w:rsidDel="00000000" w:rsidR="00000000" w:rsidRPr="00000000">
        <w:rPr>
          <w:highlight w:val="white"/>
          <w:rtl w:val="0"/>
        </w:rPr>
        <w:t xml:space="preserve">Munyo, I. and Veiga, L., (2024). Entrepreneurship and economic growth. </w:t>
      </w:r>
      <w:r w:rsidDel="00000000" w:rsidR="00000000" w:rsidRPr="00000000">
        <w:rPr>
          <w:i w:val="1"/>
          <w:highlight w:val="white"/>
          <w:rtl w:val="0"/>
        </w:rPr>
        <w:t xml:space="preserve">Journal of the Knowledge Economy</w:t>
      </w:r>
      <w:r w:rsidDel="00000000" w:rsidR="00000000" w:rsidRPr="00000000">
        <w:rPr>
          <w:highlight w:val="white"/>
          <w:rtl w:val="0"/>
        </w:rPr>
        <w:t xml:space="preserve">, </w:t>
      </w:r>
      <w:r w:rsidDel="00000000" w:rsidR="00000000" w:rsidRPr="00000000">
        <w:rPr>
          <w:i w:val="1"/>
          <w:highlight w:val="white"/>
          <w:rtl w:val="0"/>
        </w:rPr>
        <w:t xml:space="preserve">15</w:t>
      </w:r>
      <w:r w:rsidDel="00000000" w:rsidR="00000000" w:rsidRPr="00000000">
        <w:rPr>
          <w:highlight w:val="white"/>
          <w:rtl w:val="0"/>
        </w:rPr>
        <w:t xml:space="preserve">(1), pp.319-336.</w:t>
      </w:r>
    </w:p>
    <w:p w:rsidR="00000000" w:rsidDel="00000000" w:rsidP="00000000" w:rsidRDefault="00000000" w:rsidRPr="00000000" w14:paraId="000000FB">
      <w:pPr>
        <w:rPr>
          <w:highlight w:val="white"/>
        </w:rPr>
      </w:pPr>
      <w:r w:rsidDel="00000000" w:rsidR="00000000" w:rsidRPr="00000000">
        <w:rPr>
          <w:highlight w:val="white"/>
          <w:rtl w:val="0"/>
        </w:rPr>
        <w:t xml:space="preserve">Ndzabukelwako, Z., Mereko, O., Sambo, T.V. and Thango, B., (2024). The Impact of Porter’s Five Forces Model on SMEs Performance: A Systematic Review.</w:t>
      </w:r>
    </w:p>
    <w:p w:rsidR="00000000" w:rsidDel="00000000" w:rsidP="00000000" w:rsidRDefault="00000000" w:rsidRPr="00000000" w14:paraId="000000FC">
      <w:pPr>
        <w:rPr>
          <w:highlight w:val="white"/>
        </w:rPr>
      </w:pPr>
      <w:r w:rsidDel="00000000" w:rsidR="00000000" w:rsidRPr="00000000">
        <w:rPr>
          <w:highlight w:val="white"/>
          <w:rtl w:val="0"/>
        </w:rPr>
        <w:t xml:space="preserve">Nyagadza, B., Mazuruse, G., Muposhi, A. and Chigora, F., (2022). Effect of hotel overall service quality on customers’ attitudinal and behavioural loyalty: perspectives from Zimbabwe. </w:t>
      </w:r>
      <w:r w:rsidDel="00000000" w:rsidR="00000000" w:rsidRPr="00000000">
        <w:rPr>
          <w:i w:val="1"/>
          <w:highlight w:val="white"/>
          <w:rtl w:val="0"/>
        </w:rPr>
        <w:t xml:space="preserve">Tourism Critiques: Practice and Theory</w:t>
      </w:r>
      <w:r w:rsidDel="00000000" w:rsidR="00000000" w:rsidRPr="00000000">
        <w:rPr>
          <w:highlight w:val="white"/>
          <w:rtl w:val="0"/>
        </w:rPr>
        <w:t xml:space="preserve">, </w:t>
      </w:r>
      <w:r w:rsidDel="00000000" w:rsidR="00000000" w:rsidRPr="00000000">
        <w:rPr>
          <w:i w:val="1"/>
          <w:highlight w:val="white"/>
          <w:rtl w:val="0"/>
        </w:rPr>
        <w:t xml:space="preserve">3</w:t>
      </w:r>
      <w:r w:rsidDel="00000000" w:rsidR="00000000" w:rsidRPr="00000000">
        <w:rPr>
          <w:highlight w:val="white"/>
          <w:rtl w:val="0"/>
        </w:rPr>
        <w:t xml:space="preserve">(1), pp.42-71.</w:t>
      </w:r>
    </w:p>
    <w:p w:rsidR="00000000" w:rsidDel="00000000" w:rsidP="00000000" w:rsidRDefault="00000000" w:rsidRPr="00000000" w14:paraId="000000FD">
      <w:pPr>
        <w:rPr>
          <w:highlight w:val="white"/>
        </w:rPr>
      </w:pPr>
      <w:r w:rsidDel="00000000" w:rsidR="00000000" w:rsidRPr="00000000">
        <w:rPr>
          <w:highlight w:val="white"/>
          <w:rtl w:val="0"/>
        </w:rPr>
        <w:t xml:space="preserve">Park, S., Kwun, D.J., Park, J.Y. and Bufquin, D., (2022). Service quality dimensions in hotel service delivery options: Comparison between human interaction service and self-service technology. </w:t>
      </w:r>
      <w:r w:rsidDel="00000000" w:rsidR="00000000" w:rsidRPr="00000000">
        <w:rPr>
          <w:i w:val="1"/>
          <w:highlight w:val="white"/>
          <w:rtl w:val="0"/>
        </w:rPr>
        <w:t xml:space="preserve">International Journal of Hospitality &amp; Tourism Administration</w:t>
      </w:r>
      <w:r w:rsidDel="00000000" w:rsidR="00000000" w:rsidRPr="00000000">
        <w:rPr>
          <w:highlight w:val="white"/>
          <w:rtl w:val="0"/>
        </w:rPr>
        <w:t xml:space="preserve">, </w:t>
      </w:r>
      <w:r w:rsidDel="00000000" w:rsidR="00000000" w:rsidRPr="00000000">
        <w:rPr>
          <w:i w:val="1"/>
          <w:highlight w:val="white"/>
          <w:rtl w:val="0"/>
        </w:rPr>
        <w:t xml:space="preserve">23</w:t>
      </w:r>
      <w:r w:rsidDel="00000000" w:rsidR="00000000" w:rsidRPr="00000000">
        <w:rPr>
          <w:highlight w:val="white"/>
          <w:rtl w:val="0"/>
        </w:rPr>
        <w:t xml:space="preserve">(5), pp.931-958.</w:t>
      </w:r>
    </w:p>
    <w:p w:rsidR="00000000" w:rsidDel="00000000" w:rsidP="00000000" w:rsidRDefault="00000000" w:rsidRPr="00000000" w14:paraId="000000FE">
      <w:pPr>
        <w:rPr>
          <w:highlight w:val="white"/>
        </w:rPr>
      </w:pPr>
      <w:r w:rsidDel="00000000" w:rsidR="00000000" w:rsidRPr="00000000">
        <w:rPr>
          <w:highlight w:val="white"/>
          <w:rtl w:val="0"/>
        </w:rPr>
        <w:t xml:space="preserve">Paulose, D. and Shakeel, A., (2022). Perceived experience, perceived value and customer satisfaction as antecedents to loyalty among hotel guests. </w:t>
      </w:r>
      <w:r w:rsidDel="00000000" w:rsidR="00000000" w:rsidRPr="00000000">
        <w:rPr>
          <w:i w:val="1"/>
          <w:highlight w:val="white"/>
          <w:rtl w:val="0"/>
        </w:rPr>
        <w:t xml:space="preserve">Journal of quality assurance in hospitality &amp; tourism</w:t>
      </w:r>
      <w:r w:rsidDel="00000000" w:rsidR="00000000" w:rsidRPr="00000000">
        <w:rPr>
          <w:highlight w:val="white"/>
          <w:rtl w:val="0"/>
        </w:rPr>
        <w:t xml:space="preserve">, </w:t>
      </w:r>
      <w:r w:rsidDel="00000000" w:rsidR="00000000" w:rsidRPr="00000000">
        <w:rPr>
          <w:i w:val="1"/>
          <w:highlight w:val="white"/>
          <w:rtl w:val="0"/>
        </w:rPr>
        <w:t xml:space="preserve">23</w:t>
      </w:r>
      <w:r w:rsidDel="00000000" w:rsidR="00000000" w:rsidRPr="00000000">
        <w:rPr>
          <w:highlight w:val="white"/>
          <w:rtl w:val="0"/>
        </w:rPr>
        <w:t xml:space="preserve">(2), pp.447-481.</w:t>
      </w:r>
    </w:p>
    <w:p w:rsidR="00000000" w:rsidDel="00000000" w:rsidP="00000000" w:rsidRDefault="00000000" w:rsidRPr="00000000" w14:paraId="000000FF">
      <w:pPr>
        <w:rPr>
          <w:highlight w:val="white"/>
        </w:rPr>
      </w:pPr>
      <w:r w:rsidDel="00000000" w:rsidR="00000000" w:rsidRPr="00000000">
        <w:rPr>
          <w:highlight w:val="white"/>
          <w:rtl w:val="0"/>
        </w:rPr>
        <w:t xml:space="preserve">Perramon, J., Oliveras-Villanueva, M. and Llach, J., (2022). Impact of service quality and environmental practices on hotel companies: An empirical approach. </w:t>
      </w:r>
      <w:r w:rsidDel="00000000" w:rsidR="00000000" w:rsidRPr="00000000">
        <w:rPr>
          <w:i w:val="1"/>
          <w:highlight w:val="white"/>
          <w:rtl w:val="0"/>
        </w:rPr>
        <w:t xml:space="preserve">International Journal of Hospitality Management</w:t>
      </w:r>
      <w:r w:rsidDel="00000000" w:rsidR="00000000" w:rsidRPr="00000000">
        <w:rPr>
          <w:highlight w:val="white"/>
          <w:rtl w:val="0"/>
        </w:rPr>
        <w:t xml:space="preserve">, </w:t>
      </w:r>
      <w:r w:rsidDel="00000000" w:rsidR="00000000" w:rsidRPr="00000000">
        <w:rPr>
          <w:i w:val="1"/>
          <w:highlight w:val="white"/>
          <w:rtl w:val="0"/>
        </w:rPr>
        <w:t xml:space="preserve">107</w:t>
      </w:r>
      <w:r w:rsidDel="00000000" w:rsidR="00000000" w:rsidRPr="00000000">
        <w:rPr>
          <w:highlight w:val="white"/>
          <w:rtl w:val="0"/>
        </w:rPr>
        <w:t xml:space="preserve">, p.103307.</w:t>
      </w:r>
    </w:p>
    <w:p w:rsidR="00000000" w:rsidDel="00000000" w:rsidP="00000000" w:rsidRDefault="00000000" w:rsidRPr="00000000" w14:paraId="00000100">
      <w:pPr>
        <w:rPr>
          <w:highlight w:val="white"/>
        </w:rPr>
      </w:pPr>
      <w:r w:rsidDel="00000000" w:rsidR="00000000" w:rsidRPr="00000000">
        <w:rPr>
          <w:highlight w:val="white"/>
          <w:rtl w:val="0"/>
        </w:rPr>
        <w:t xml:space="preserve">Phillips, J.M., (2023). </w:t>
      </w:r>
      <w:r w:rsidDel="00000000" w:rsidR="00000000" w:rsidRPr="00000000">
        <w:rPr>
          <w:i w:val="1"/>
          <w:highlight w:val="white"/>
          <w:rtl w:val="0"/>
        </w:rPr>
        <w:t xml:space="preserve">Strategic staffing</w:t>
      </w:r>
      <w:r w:rsidDel="00000000" w:rsidR="00000000" w:rsidRPr="00000000">
        <w:rPr>
          <w:highlight w:val="white"/>
          <w:rtl w:val="0"/>
        </w:rPr>
        <w:t xml:space="preserve">. SAGE Publications.</w:t>
      </w:r>
    </w:p>
    <w:p w:rsidR="00000000" w:rsidDel="00000000" w:rsidP="00000000" w:rsidRDefault="00000000" w:rsidRPr="00000000" w14:paraId="00000101">
      <w:pPr>
        <w:rPr>
          <w:highlight w:val="white"/>
        </w:rPr>
      </w:pPr>
      <w:r w:rsidDel="00000000" w:rsidR="00000000" w:rsidRPr="00000000">
        <w:rPr>
          <w:highlight w:val="white"/>
          <w:rtl w:val="0"/>
        </w:rPr>
        <w:t xml:space="preserve">Pillai, R. and Sivathanu, B., (2020). Adoption of AI-based chatbots for hospitality and tourism. </w:t>
      </w:r>
      <w:r w:rsidDel="00000000" w:rsidR="00000000" w:rsidRPr="00000000">
        <w:rPr>
          <w:i w:val="1"/>
          <w:highlight w:val="white"/>
          <w:rtl w:val="0"/>
        </w:rPr>
        <w:t xml:space="preserve">International Journal of Contemporary Hospitality Management</w:t>
      </w:r>
      <w:r w:rsidDel="00000000" w:rsidR="00000000" w:rsidRPr="00000000">
        <w:rPr>
          <w:highlight w:val="white"/>
          <w:rtl w:val="0"/>
        </w:rPr>
        <w:t xml:space="preserve">, </w:t>
      </w:r>
      <w:r w:rsidDel="00000000" w:rsidR="00000000" w:rsidRPr="00000000">
        <w:rPr>
          <w:i w:val="1"/>
          <w:highlight w:val="white"/>
          <w:rtl w:val="0"/>
        </w:rPr>
        <w:t xml:space="preserve">32</w:t>
      </w:r>
      <w:r w:rsidDel="00000000" w:rsidR="00000000" w:rsidRPr="00000000">
        <w:rPr>
          <w:highlight w:val="white"/>
          <w:rtl w:val="0"/>
        </w:rPr>
        <w:t xml:space="preserve">(10), pp.3199-3226.</w:t>
      </w:r>
    </w:p>
    <w:p w:rsidR="00000000" w:rsidDel="00000000" w:rsidP="00000000" w:rsidRDefault="00000000" w:rsidRPr="00000000" w14:paraId="00000102">
      <w:pPr>
        <w:rPr>
          <w:highlight w:val="white"/>
        </w:rPr>
      </w:pPr>
      <w:r w:rsidDel="00000000" w:rsidR="00000000" w:rsidRPr="00000000">
        <w:rPr>
          <w:highlight w:val="white"/>
          <w:rtl w:val="0"/>
        </w:rPr>
        <w:t xml:space="preserve">PJ, S., Singh, K., Kokkranikal, J., Bharadwaj, R., Rai, S. and Antony, J., (2023). Service quality and customer satisfaction in hospitality, leisure, sport and tourism: An assessment of research in web of science. </w:t>
      </w:r>
      <w:r w:rsidDel="00000000" w:rsidR="00000000" w:rsidRPr="00000000">
        <w:rPr>
          <w:i w:val="1"/>
          <w:highlight w:val="white"/>
          <w:rtl w:val="0"/>
        </w:rPr>
        <w:t xml:space="preserve">Journal of Quality Assurance in Hospitality &amp; Tourism</w:t>
      </w:r>
      <w:r w:rsidDel="00000000" w:rsidR="00000000" w:rsidRPr="00000000">
        <w:rPr>
          <w:highlight w:val="white"/>
          <w:rtl w:val="0"/>
        </w:rPr>
        <w:t xml:space="preserve">, </w:t>
      </w:r>
      <w:r w:rsidDel="00000000" w:rsidR="00000000" w:rsidRPr="00000000">
        <w:rPr>
          <w:i w:val="1"/>
          <w:highlight w:val="white"/>
          <w:rtl w:val="0"/>
        </w:rPr>
        <w:t xml:space="preserve">24</w:t>
      </w:r>
      <w:r w:rsidDel="00000000" w:rsidR="00000000" w:rsidRPr="00000000">
        <w:rPr>
          <w:highlight w:val="white"/>
          <w:rtl w:val="0"/>
        </w:rPr>
        <w:t xml:space="preserve">(1), pp.24-50.</w:t>
      </w:r>
    </w:p>
    <w:p w:rsidR="00000000" w:rsidDel="00000000" w:rsidP="00000000" w:rsidRDefault="00000000" w:rsidRPr="00000000" w14:paraId="00000103">
      <w:pPr>
        <w:rPr>
          <w:highlight w:val="white"/>
        </w:rPr>
      </w:pPr>
      <w:r w:rsidDel="00000000" w:rsidR="00000000" w:rsidRPr="00000000">
        <w:rPr>
          <w:highlight w:val="white"/>
          <w:rtl w:val="0"/>
        </w:rPr>
        <w:t xml:space="preserve">Rashidi, K., Noorizadeh, A., Kannan, D. and Cullinane, K., (2020). Applying the triple bottom line in sustainable supplier selection: A meta-review of the state-of-the-art. </w:t>
      </w:r>
      <w:r w:rsidDel="00000000" w:rsidR="00000000" w:rsidRPr="00000000">
        <w:rPr>
          <w:i w:val="1"/>
          <w:highlight w:val="white"/>
          <w:rtl w:val="0"/>
        </w:rPr>
        <w:t xml:space="preserve">Journal of Cleaner Production</w:t>
      </w:r>
      <w:r w:rsidDel="00000000" w:rsidR="00000000" w:rsidRPr="00000000">
        <w:rPr>
          <w:highlight w:val="white"/>
          <w:rtl w:val="0"/>
        </w:rPr>
        <w:t xml:space="preserve">, </w:t>
      </w:r>
      <w:r w:rsidDel="00000000" w:rsidR="00000000" w:rsidRPr="00000000">
        <w:rPr>
          <w:i w:val="1"/>
          <w:highlight w:val="white"/>
          <w:rtl w:val="0"/>
        </w:rPr>
        <w:t xml:space="preserve">269</w:t>
      </w:r>
      <w:r w:rsidDel="00000000" w:rsidR="00000000" w:rsidRPr="00000000">
        <w:rPr>
          <w:highlight w:val="white"/>
          <w:rtl w:val="0"/>
        </w:rPr>
        <w:t xml:space="preserve">, p.122001.</w:t>
      </w:r>
    </w:p>
    <w:p w:rsidR="00000000" w:rsidDel="00000000" w:rsidP="00000000" w:rsidRDefault="00000000" w:rsidRPr="00000000" w14:paraId="00000104">
      <w:pPr>
        <w:rPr/>
      </w:pPr>
      <w:r w:rsidDel="00000000" w:rsidR="00000000" w:rsidRPr="00000000">
        <w:rPr>
          <w:rtl w:val="0"/>
        </w:rPr>
        <w:t xml:space="preserve">Robinson, J. (2024). </w:t>
      </w:r>
      <w:r w:rsidDel="00000000" w:rsidR="00000000" w:rsidRPr="00000000">
        <w:rPr>
          <w:i w:val="1"/>
          <w:rtl w:val="0"/>
        </w:rPr>
        <w:t xml:space="preserve">MSN</w:t>
      </w:r>
      <w:r w:rsidDel="00000000" w:rsidR="00000000" w:rsidRPr="00000000">
        <w:rPr>
          <w:rtl w:val="0"/>
        </w:rPr>
        <w:t xml:space="preserve">. [online] Msn.com. Available at: https://www.msn.com/en-gb/money/other/uk-accor-hotels-report-robust-growth-in-2023-with-notable-gains-in-ibis-division/ar-AA1qHfnI?apiversion=v2&amp;noservercache=1&amp;domshim=1&amp;renderwebcomponents=1&amp;wcseo=1&amp;batchservertelemetry=1&amp;noservertelemetry=1 [Accessed 6 Nov. 2024].</w:t>
      </w:r>
    </w:p>
    <w:p w:rsidR="00000000" w:rsidDel="00000000" w:rsidP="00000000" w:rsidRDefault="00000000" w:rsidRPr="00000000" w14:paraId="00000105">
      <w:pPr>
        <w:rPr/>
      </w:pPr>
      <w:r w:rsidDel="00000000" w:rsidR="00000000" w:rsidRPr="00000000">
        <w:rPr>
          <w:rtl w:val="0"/>
        </w:rPr>
        <w:t xml:space="preserve">Säfsten, K. and Gustavsson, M. (2020). Research methodology: for engineers and other problem-solvers.</w:t>
      </w:r>
    </w:p>
    <w:p w:rsidR="00000000" w:rsidDel="00000000" w:rsidP="00000000" w:rsidRDefault="00000000" w:rsidRPr="00000000" w14:paraId="00000106">
      <w:pPr>
        <w:rPr>
          <w:highlight w:val="white"/>
        </w:rPr>
      </w:pPr>
      <w:r w:rsidDel="00000000" w:rsidR="00000000" w:rsidRPr="00000000">
        <w:rPr>
          <w:highlight w:val="white"/>
          <w:rtl w:val="0"/>
        </w:rPr>
        <w:t xml:space="preserve">Sánchez-Pérez, M., Illescas-Manzano, M.D. and Martínez-Puertas, S., (2020). You’re the only one, or simply the best. Hotels differentiation, competition, agglomeration, and pricing. </w:t>
      </w:r>
      <w:r w:rsidDel="00000000" w:rsidR="00000000" w:rsidRPr="00000000">
        <w:rPr>
          <w:i w:val="1"/>
          <w:highlight w:val="white"/>
          <w:rtl w:val="0"/>
        </w:rPr>
        <w:t xml:space="preserve">International Journal of Hospitality Management</w:t>
      </w:r>
      <w:r w:rsidDel="00000000" w:rsidR="00000000" w:rsidRPr="00000000">
        <w:rPr>
          <w:highlight w:val="white"/>
          <w:rtl w:val="0"/>
        </w:rPr>
        <w:t xml:space="preserve">, </w:t>
      </w:r>
      <w:r w:rsidDel="00000000" w:rsidR="00000000" w:rsidRPr="00000000">
        <w:rPr>
          <w:i w:val="1"/>
          <w:highlight w:val="white"/>
          <w:rtl w:val="0"/>
        </w:rPr>
        <w:t xml:space="preserve">85</w:t>
      </w:r>
      <w:r w:rsidDel="00000000" w:rsidR="00000000" w:rsidRPr="00000000">
        <w:rPr>
          <w:highlight w:val="white"/>
          <w:rtl w:val="0"/>
        </w:rPr>
        <w:t xml:space="preserve">, p.102362.</w:t>
      </w:r>
    </w:p>
    <w:p w:rsidR="00000000" w:rsidDel="00000000" w:rsidP="00000000" w:rsidRDefault="00000000" w:rsidRPr="00000000" w14:paraId="00000107">
      <w:pPr>
        <w:rPr/>
      </w:pPr>
      <w:r w:rsidDel="00000000" w:rsidR="00000000" w:rsidRPr="00000000">
        <w:rPr>
          <w:rtl w:val="0"/>
        </w:rPr>
        <w:t xml:space="preserve">Saunders, M., Lewis, P. and Thornhill, A. (2012). Research Methods for Business Students, FT/Prentice Hall: Harlow</w:t>
      </w:r>
    </w:p>
    <w:p w:rsidR="00000000" w:rsidDel="00000000" w:rsidP="00000000" w:rsidRDefault="00000000" w:rsidRPr="00000000" w14:paraId="00000108">
      <w:pPr>
        <w:rPr>
          <w:highlight w:val="white"/>
        </w:rPr>
      </w:pPr>
      <w:r w:rsidDel="00000000" w:rsidR="00000000" w:rsidRPr="00000000">
        <w:rPr>
          <w:highlight w:val="white"/>
          <w:rtl w:val="0"/>
        </w:rPr>
        <w:t xml:space="preserve">Seyitoğlu, F. and Ivanov, S., (2020). A conceptual framework of the service delivery system design for hospitality firms in the (post-) viral world: The role of service robots. </w:t>
      </w:r>
      <w:r w:rsidDel="00000000" w:rsidR="00000000" w:rsidRPr="00000000">
        <w:rPr>
          <w:i w:val="1"/>
          <w:highlight w:val="white"/>
          <w:rtl w:val="0"/>
        </w:rPr>
        <w:t xml:space="preserve">International Journal of Hospitality Management</w:t>
      </w:r>
      <w:r w:rsidDel="00000000" w:rsidR="00000000" w:rsidRPr="00000000">
        <w:rPr>
          <w:highlight w:val="white"/>
          <w:rtl w:val="0"/>
        </w:rPr>
        <w:t xml:space="preserve">, </w:t>
      </w:r>
      <w:r w:rsidDel="00000000" w:rsidR="00000000" w:rsidRPr="00000000">
        <w:rPr>
          <w:i w:val="1"/>
          <w:highlight w:val="white"/>
          <w:rtl w:val="0"/>
        </w:rPr>
        <w:t xml:space="preserve">91</w:t>
      </w:r>
      <w:r w:rsidDel="00000000" w:rsidR="00000000" w:rsidRPr="00000000">
        <w:rPr>
          <w:highlight w:val="white"/>
          <w:rtl w:val="0"/>
        </w:rPr>
        <w:t xml:space="preserve">, p.102661.</w:t>
      </w:r>
    </w:p>
    <w:p w:rsidR="00000000" w:rsidDel="00000000" w:rsidP="00000000" w:rsidRDefault="00000000" w:rsidRPr="00000000" w14:paraId="00000109">
      <w:pPr>
        <w:rPr/>
      </w:pPr>
      <w:r w:rsidDel="00000000" w:rsidR="00000000" w:rsidRPr="00000000">
        <w:rPr>
          <w:rtl w:val="0"/>
        </w:rPr>
        <w:t xml:space="preserve">Shen, L., Qian, J. and Chen, S.C. (2020). Effective Communication Strategies of Sustainable Hospitality: A Qualitative Exploration. </w:t>
      </w:r>
      <w:r w:rsidDel="00000000" w:rsidR="00000000" w:rsidRPr="00000000">
        <w:rPr>
          <w:i w:val="1"/>
          <w:rtl w:val="0"/>
        </w:rPr>
        <w:t xml:space="preserve">Sustainability</w:t>
      </w:r>
      <w:r w:rsidDel="00000000" w:rsidR="00000000" w:rsidRPr="00000000">
        <w:rPr>
          <w:rtl w:val="0"/>
        </w:rPr>
        <w:t xml:space="preserve">, [online] 12(17), pp.6920–6920. doi:https://doi.org/10.3390/su12176920.</w:t>
      </w:r>
    </w:p>
    <w:p w:rsidR="00000000" w:rsidDel="00000000" w:rsidP="00000000" w:rsidRDefault="00000000" w:rsidRPr="00000000" w14:paraId="0000010A">
      <w:pPr>
        <w:rPr>
          <w:highlight w:val="white"/>
        </w:rPr>
      </w:pPr>
      <w:r w:rsidDel="00000000" w:rsidR="00000000" w:rsidRPr="00000000">
        <w:rPr>
          <w:highlight w:val="white"/>
          <w:rtl w:val="0"/>
        </w:rPr>
        <w:t xml:space="preserve">Shi, Y., Jang, H.S., Keyes, L. and Dicke, L., (2020). Nonprofit service continuity and responses in the pandemic: Disruptions, ambiguity, innovation, and challenges. </w:t>
      </w:r>
      <w:r w:rsidDel="00000000" w:rsidR="00000000" w:rsidRPr="00000000">
        <w:rPr>
          <w:i w:val="1"/>
          <w:highlight w:val="white"/>
          <w:rtl w:val="0"/>
        </w:rPr>
        <w:t xml:space="preserve">Public Administration Review</w:t>
      </w:r>
      <w:r w:rsidDel="00000000" w:rsidR="00000000" w:rsidRPr="00000000">
        <w:rPr>
          <w:highlight w:val="white"/>
          <w:rtl w:val="0"/>
        </w:rPr>
        <w:t xml:space="preserve">, </w:t>
      </w:r>
      <w:r w:rsidDel="00000000" w:rsidR="00000000" w:rsidRPr="00000000">
        <w:rPr>
          <w:i w:val="1"/>
          <w:highlight w:val="white"/>
          <w:rtl w:val="0"/>
        </w:rPr>
        <w:t xml:space="preserve">80</w:t>
      </w:r>
      <w:r w:rsidDel="00000000" w:rsidR="00000000" w:rsidRPr="00000000">
        <w:rPr>
          <w:highlight w:val="white"/>
          <w:rtl w:val="0"/>
        </w:rPr>
        <w:t xml:space="preserve">(5), pp.874-879.</w:t>
      </w:r>
    </w:p>
    <w:p w:rsidR="00000000" w:rsidDel="00000000" w:rsidP="00000000" w:rsidRDefault="00000000" w:rsidRPr="00000000" w14:paraId="0000010B">
      <w:pPr>
        <w:rPr>
          <w:highlight w:val="white"/>
        </w:rPr>
      </w:pPr>
      <w:r w:rsidDel="00000000" w:rsidR="00000000" w:rsidRPr="00000000">
        <w:rPr>
          <w:highlight w:val="white"/>
          <w:rtl w:val="0"/>
        </w:rPr>
        <w:t xml:space="preserve">Shokouhyar, S., Shokoohyar, S. and Safari, S., (2020). Research on the influence of after-sales service quality factors on customer satisfaction. </w:t>
      </w:r>
      <w:r w:rsidDel="00000000" w:rsidR="00000000" w:rsidRPr="00000000">
        <w:rPr>
          <w:i w:val="1"/>
          <w:highlight w:val="white"/>
          <w:rtl w:val="0"/>
        </w:rPr>
        <w:t xml:space="preserve">Journal of Retailing and Consumer Services</w:t>
      </w:r>
      <w:r w:rsidDel="00000000" w:rsidR="00000000" w:rsidRPr="00000000">
        <w:rPr>
          <w:highlight w:val="white"/>
          <w:rtl w:val="0"/>
        </w:rPr>
        <w:t xml:space="preserve">, </w:t>
      </w:r>
      <w:r w:rsidDel="00000000" w:rsidR="00000000" w:rsidRPr="00000000">
        <w:rPr>
          <w:i w:val="1"/>
          <w:highlight w:val="white"/>
          <w:rtl w:val="0"/>
        </w:rPr>
        <w:t xml:space="preserve">56</w:t>
      </w:r>
      <w:r w:rsidDel="00000000" w:rsidR="00000000" w:rsidRPr="00000000">
        <w:rPr>
          <w:highlight w:val="white"/>
          <w:rtl w:val="0"/>
        </w:rPr>
        <w:t xml:space="preserve">, p.102139.</w:t>
      </w:r>
    </w:p>
    <w:p w:rsidR="00000000" w:rsidDel="00000000" w:rsidP="00000000" w:rsidRDefault="00000000" w:rsidRPr="00000000" w14:paraId="0000010C">
      <w:pPr>
        <w:rPr/>
      </w:pPr>
      <w:r w:rsidDel="00000000" w:rsidR="00000000" w:rsidRPr="00000000">
        <w:rPr>
          <w:rtl w:val="0"/>
        </w:rPr>
        <w:t xml:space="preserve">Singh, K.K. (2022). </w:t>
      </w:r>
      <w:r w:rsidDel="00000000" w:rsidR="00000000" w:rsidRPr="00000000">
        <w:rPr>
          <w:i w:val="1"/>
          <w:rtl w:val="0"/>
        </w:rPr>
        <w:t xml:space="preserve">Research methodology in social science</w:t>
      </w:r>
      <w:r w:rsidDel="00000000" w:rsidR="00000000" w:rsidRPr="00000000">
        <w:rPr>
          <w:rtl w:val="0"/>
        </w:rPr>
        <w:t xml:space="preserve">. KK Publications.</w:t>
      </w:r>
    </w:p>
    <w:p w:rsidR="00000000" w:rsidDel="00000000" w:rsidP="00000000" w:rsidRDefault="00000000" w:rsidRPr="00000000" w14:paraId="0000010D">
      <w:pPr>
        <w:rPr>
          <w:highlight w:val="white"/>
        </w:rPr>
      </w:pPr>
      <w:r w:rsidDel="00000000" w:rsidR="00000000" w:rsidRPr="00000000">
        <w:rPr>
          <w:highlight w:val="white"/>
          <w:rtl w:val="0"/>
        </w:rPr>
        <w:t xml:space="preserve">Sota, S., Chaudhry, H. and Srivastava, M.K., (2020). Customer relationship management research in hospitality industry: a review and classification. </w:t>
      </w:r>
      <w:r w:rsidDel="00000000" w:rsidR="00000000" w:rsidRPr="00000000">
        <w:rPr>
          <w:i w:val="1"/>
          <w:highlight w:val="white"/>
          <w:rtl w:val="0"/>
        </w:rPr>
        <w:t xml:space="preserve">Journal of Hospitality Marketing &amp; Management</w:t>
      </w:r>
      <w:r w:rsidDel="00000000" w:rsidR="00000000" w:rsidRPr="00000000">
        <w:rPr>
          <w:highlight w:val="white"/>
          <w:rtl w:val="0"/>
        </w:rPr>
        <w:t xml:space="preserve">, </w:t>
      </w:r>
      <w:r w:rsidDel="00000000" w:rsidR="00000000" w:rsidRPr="00000000">
        <w:rPr>
          <w:i w:val="1"/>
          <w:highlight w:val="white"/>
          <w:rtl w:val="0"/>
        </w:rPr>
        <w:t xml:space="preserve">29</w:t>
      </w:r>
      <w:r w:rsidDel="00000000" w:rsidR="00000000" w:rsidRPr="00000000">
        <w:rPr>
          <w:highlight w:val="white"/>
          <w:rtl w:val="0"/>
        </w:rPr>
        <w:t xml:space="preserve">(1), pp.39-64.</w:t>
      </w:r>
    </w:p>
    <w:p w:rsidR="00000000" w:rsidDel="00000000" w:rsidP="00000000" w:rsidRDefault="00000000" w:rsidRPr="00000000" w14:paraId="0000010E">
      <w:pPr>
        <w:rPr/>
      </w:pPr>
      <w:r w:rsidDel="00000000" w:rsidR="00000000" w:rsidRPr="00000000">
        <w:rPr>
          <w:rtl w:val="0"/>
        </w:rPr>
        <w:t xml:space="preserve">‌Statista. (2023). </w:t>
      </w:r>
      <w:r w:rsidDel="00000000" w:rsidR="00000000" w:rsidRPr="00000000">
        <w:rPr>
          <w:i w:val="1"/>
          <w:rtl w:val="0"/>
        </w:rPr>
        <w:t xml:space="preserve">Hotels brand awareness KPI ranking UK 2023 | Statista</w:t>
      </w:r>
      <w:r w:rsidDel="00000000" w:rsidR="00000000" w:rsidRPr="00000000">
        <w:rPr>
          <w:rtl w:val="0"/>
        </w:rPr>
        <w:t xml:space="preserve">. [online] Available at: https://www.statista.com/statistics/1343521/most-well-known-hotel-brands-in-the-uk/ [Accessed 6 Nov. 2024].</w:t>
      </w:r>
    </w:p>
    <w:p w:rsidR="00000000" w:rsidDel="00000000" w:rsidP="00000000" w:rsidRDefault="00000000" w:rsidRPr="00000000" w14:paraId="0000010F">
      <w:pPr>
        <w:rPr/>
      </w:pPr>
      <w:r w:rsidDel="00000000" w:rsidR="00000000" w:rsidRPr="00000000">
        <w:rPr>
          <w:rtl w:val="0"/>
        </w:rPr>
        <w:t xml:space="preserve">‌Statista. (2023). </w:t>
      </w:r>
      <w:r w:rsidDel="00000000" w:rsidR="00000000" w:rsidRPr="00000000">
        <w:rPr>
          <w:i w:val="1"/>
          <w:rtl w:val="0"/>
        </w:rPr>
        <w:t xml:space="preserve">Inbound tourist visits to London 2023 | Statista</w:t>
      </w:r>
      <w:r w:rsidDel="00000000" w:rsidR="00000000" w:rsidRPr="00000000">
        <w:rPr>
          <w:rtl w:val="0"/>
        </w:rPr>
        <w:t xml:space="preserve">. [online] Available at: https://www.statista.com/statistics/487467/overseas-visits-to-london-united-kingdom/#:~:text=The%20number%20of%20overseas%20tourist,reaching%2020.28%20million%20in%202023. [Accessed 6 Nov. 2024].</w:t>
      </w:r>
    </w:p>
    <w:p w:rsidR="00000000" w:rsidDel="00000000" w:rsidP="00000000" w:rsidRDefault="00000000" w:rsidRPr="00000000" w14:paraId="00000110">
      <w:pPr>
        <w:rPr/>
      </w:pPr>
      <w:r w:rsidDel="00000000" w:rsidR="00000000" w:rsidRPr="00000000">
        <w:rPr>
          <w:rtl w:val="0"/>
        </w:rPr>
        <w:t xml:space="preserve">Statista. (2024). </w:t>
      </w:r>
      <w:r w:rsidDel="00000000" w:rsidR="00000000" w:rsidRPr="00000000">
        <w:rPr>
          <w:i w:val="1"/>
          <w:rtl w:val="0"/>
        </w:rPr>
        <w:t xml:space="preserve">UK inflation rate 2024 | Statista</w:t>
      </w:r>
      <w:r w:rsidDel="00000000" w:rsidR="00000000" w:rsidRPr="00000000">
        <w:rPr>
          <w:rtl w:val="0"/>
        </w:rPr>
        <w:t xml:space="preserve">. [online] Available at: https://www.statista.com/statistics/306648/inflation-rate-consumer-price-index-cpi-united-kingdom-uk/#:~:text=Inflation%20rate%20in%20the%20UK%201989%2D2024&amp;text=The%20UK%20inflation%20rate%20was,11.1%20percent%20in%20October%202022. [Accessed 6 Nov. 2024].</w:t>
      </w:r>
    </w:p>
    <w:p w:rsidR="00000000" w:rsidDel="00000000" w:rsidP="00000000" w:rsidRDefault="00000000" w:rsidRPr="00000000" w14:paraId="00000111">
      <w:pPr>
        <w:rPr>
          <w:highlight w:val="white"/>
        </w:rPr>
      </w:pPr>
      <w:r w:rsidDel="00000000" w:rsidR="00000000" w:rsidRPr="00000000">
        <w:rPr>
          <w:highlight w:val="white"/>
          <w:rtl w:val="0"/>
        </w:rPr>
        <w:t xml:space="preserve">Torres, E.N. and Zhang, T., (2022). </w:t>
      </w:r>
      <w:r w:rsidDel="00000000" w:rsidR="00000000" w:rsidRPr="00000000">
        <w:rPr>
          <w:i w:val="1"/>
          <w:highlight w:val="white"/>
          <w:rtl w:val="0"/>
        </w:rPr>
        <w:t xml:space="preserve">Customer Service Marketing: Managing the Customer Experience</w:t>
      </w:r>
      <w:r w:rsidDel="00000000" w:rsidR="00000000" w:rsidRPr="00000000">
        <w:rPr>
          <w:highlight w:val="white"/>
          <w:rtl w:val="0"/>
        </w:rPr>
        <w:t xml:space="preserve">. Routledge.</w:t>
      </w:r>
    </w:p>
    <w:p w:rsidR="00000000" w:rsidDel="00000000" w:rsidP="00000000" w:rsidRDefault="00000000" w:rsidRPr="00000000" w14:paraId="00000112">
      <w:pPr>
        <w:rPr/>
      </w:pPr>
      <w:r w:rsidDel="00000000" w:rsidR="00000000" w:rsidRPr="00000000">
        <w:rPr>
          <w:rtl w:val="0"/>
        </w:rPr>
        <w:t xml:space="preserve">Veal, A J., (2006). </w:t>
      </w:r>
      <w:r w:rsidDel="00000000" w:rsidR="00000000" w:rsidRPr="00000000">
        <w:rPr>
          <w:i w:val="1"/>
          <w:rtl w:val="0"/>
        </w:rPr>
        <w:t xml:space="preserve">Research Methodsfor Leisure and Tourism</w:t>
      </w:r>
      <w:r w:rsidDel="00000000" w:rsidR="00000000" w:rsidRPr="00000000">
        <w:rPr>
          <w:rtl w:val="0"/>
        </w:rPr>
        <w:t xml:space="preserve">, 3rd Ed, Financial Times/ Prentice Hall</w:t>
      </w:r>
    </w:p>
    <w:p w:rsidR="00000000" w:rsidDel="00000000" w:rsidP="00000000" w:rsidRDefault="00000000" w:rsidRPr="00000000" w14:paraId="00000113">
      <w:pPr>
        <w:rPr/>
      </w:pPr>
      <w:r w:rsidDel="00000000" w:rsidR="00000000" w:rsidRPr="00000000">
        <w:rPr>
          <w:rtl w:val="0"/>
        </w:rPr>
        <w:t xml:space="preserve">Verma, R., Verma, S. and Abhishek, K. (2024). </w:t>
      </w:r>
      <w:r w:rsidDel="00000000" w:rsidR="00000000" w:rsidRPr="00000000">
        <w:rPr>
          <w:i w:val="1"/>
          <w:rtl w:val="0"/>
        </w:rPr>
        <w:t xml:space="preserve">Research methodology</w:t>
      </w:r>
      <w:r w:rsidDel="00000000" w:rsidR="00000000" w:rsidRPr="00000000">
        <w:rPr>
          <w:rtl w:val="0"/>
        </w:rPr>
        <w:t xml:space="preserve">. Booksclinic Publishing.</w:t>
      </w:r>
    </w:p>
    <w:p w:rsidR="00000000" w:rsidDel="00000000" w:rsidP="00000000" w:rsidRDefault="00000000" w:rsidRPr="00000000" w14:paraId="00000114">
      <w:pPr>
        <w:rPr>
          <w:highlight w:val="white"/>
        </w:rPr>
      </w:pPr>
      <w:r w:rsidDel="00000000" w:rsidR="00000000" w:rsidRPr="00000000">
        <w:rPr>
          <w:highlight w:val="white"/>
          <w:rtl w:val="0"/>
        </w:rPr>
        <w:t xml:space="preserve">Victoria, V., (2022). Impact of process visibility and work stress to improve service quality: Empirical evidence from dubai retail industryimpact of process visibility and work stress to improve service quality: Empirical evidence from dubai retail industry. </w:t>
      </w:r>
      <w:r w:rsidDel="00000000" w:rsidR="00000000" w:rsidRPr="00000000">
        <w:rPr>
          <w:i w:val="1"/>
          <w:highlight w:val="white"/>
          <w:rtl w:val="0"/>
        </w:rPr>
        <w:t xml:space="preserve">International Journal of Technology, Innovation and Management (IJTIM)</w:t>
      </w:r>
      <w:r w:rsidDel="00000000" w:rsidR="00000000" w:rsidRPr="00000000">
        <w:rPr>
          <w:highlight w:val="white"/>
          <w:rtl w:val="0"/>
        </w:rPr>
        <w:t xml:space="preserve">, </w:t>
      </w:r>
      <w:r w:rsidDel="00000000" w:rsidR="00000000" w:rsidRPr="00000000">
        <w:rPr>
          <w:i w:val="1"/>
          <w:highlight w:val="white"/>
          <w:rtl w:val="0"/>
        </w:rPr>
        <w:t xml:space="preserve">2</w:t>
      </w:r>
      <w:r w:rsidDel="00000000" w:rsidR="00000000" w:rsidRPr="00000000">
        <w:rPr>
          <w:highlight w:val="white"/>
          <w:rtl w:val="0"/>
        </w:rPr>
        <w:t xml:space="preserve">(1).</w:t>
      </w:r>
    </w:p>
    <w:p w:rsidR="00000000" w:rsidDel="00000000" w:rsidP="00000000" w:rsidRDefault="00000000" w:rsidRPr="00000000" w14:paraId="00000115">
      <w:pPr>
        <w:rPr/>
      </w:pPr>
      <w:r w:rsidDel="00000000" w:rsidR="00000000" w:rsidRPr="00000000">
        <w:rPr>
          <w:highlight w:val="white"/>
          <w:rtl w:val="0"/>
        </w:rPr>
        <w:t xml:space="preserve">Waqanimaravu, M. and Arasanmi, C.N., (2020). Employee training and service quality in the hospitality industry. </w:t>
      </w:r>
      <w:r w:rsidDel="00000000" w:rsidR="00000000" w:rsidRPr="00000000">
        <w:rPr>
          <w:i w:val="1"/>
          <w:highlight w:val="white"/>
          <w:rtl w:val="0"/>
        </w:rPr>
        <w:t xml:space="preserve">Journal of Foodservice Business Research</w:t>
      </w:r>
      <w:r w:rsidDel="00000000" w:rsidR="00000000" w:rsidRPr="00000000">
        <w:rPr>
          <w:highlight w:val="white"/>
          <w:rtl w:val="0"/>
        </w:rPr>
        <w:t xml:space="preserve">, </w:t>
      </w:r>
      <w:r w:rsidDel="00000000" w:rsidR="00000000" w:rsidRPr="00000000">
        <w:rPr>
          <w:i w:val="1"/>
          <w:highlight w:val="white"/>
          <w:rtl w:val="0"/>
        </w:rPr>
        <w:t xml:space="preserve">23</w:t>
      </w:r>
      <w:r w:rsidDel="00000000" w:rsidR="00000000" w:rsidRPr="00000000">
        <w:rPr>
          <w:highlight w:val="white"/>
          <w:rtl w:val="0"/>
        </w:rPr>
        <w:t xml:space="preserve">(3), pp.216-227.</w:t>
      </w:r>
      <w:r w:rsidDel="00000000" w:rsidR="00000000" w:rsidRPr="00000000">
        <w:rPr>
          <w:rtl w:val="0"/>
        </w:rPr>
      </w:r>
    </w:p>
    <w:p w:rsidR="00000000" w:rsidDel="00000000" w:rsidP="00000000" w:rsidRDefault="00000000" w:rsidRPr="00000000" w14:paraId="00000116">
      <w:pPr>
        <w:rPr>
          <w:highlight w:val="white"/>
        </w:rPr>
      </w:pPr>
      <w:r w:rsidDel="00000000" w:rsidR="00000000" w:rsidRPr="00000000">
        <w:rPr>
          <w:highlight w:val="white"/>
          <w:rtl w:val="0"/>
        </w:rPr>
        <w:t xml:space="preserve">Wood, R.C., (2024). </w:t>
      </w:r>
      <w:r w:rsidDel="00000000" w:rsidR="00000000" w:rsidRPr="00000000">
        <w:rPr>
          <w:i w:val="1"/>
          <w:highlight w:val="white"/>
          <w:rtl w:val="0"/>
        </w:rPr>
        <w:t xml:space="preserve">Working in hotels and catering</w:t>
      </w:r>
      <w:r w:rsidDel="00000000" w:rsidR="00000000" w:rsidRPr="00000000">
        <w:rPr>
          <w:highlight w:val="white"/>
          <w:rtl w:val="0"/>
        </w:rPr>
        <w:t xml:space="preserve">. Taylor &amp; Francis.</w:t>
      </w:r>
    </w:p>
    <w:p w:rsidR="00000000" w:rsidDel="00000000" w:rsidP="00000000" w:rsidRDefault="00000000" w:rsidRPr="00000000" w14:paraId="00000117">
      <w:pPr>
        <w:rPr>
          <w:highlight w:val="white"/>
        </w:rPr>
      </w:pPr>
      <w:r w:rsidDel="00000000" w:rsidR="00000000" w:rsidRPr="00000000">
        <w:rPr>
          <w:highlight w:val="white"/>
          <w:rtl w:val="0"/>
        </w:rPr>
        <w:t xml:space="preserve">Wu, X., Wang, J. and Ling, Q., (2021). Managing internal service quality in hotels: Determinants and implications. </w:t>
      </w:r>
      <w:r w:rsidDel="00000000" w:rsidR="00000000" w:rsidRPr="00000000">
        <w:rPr>
          <w:i w:val="1"/>
          <w:highlight w:val="white"/>
          <w:rtl w:val="0"/>
        </w:rPr>
        <w:t xml:space="preserve">Tourism Management</w:t>
      </w:r>
      <w:r w:rsidDel="00000000" w:rsidR="00000000" w:rsidRPr="00000000">
        <w:rPr>
          <w:highlight w:val="white"/>
          <w:rtl w:val="0"/>
        </w:rPr>
        <w:t xml:space="preserve">, </w:t>
      </w:r>
      <w:r w:rsidDel="00000000" w:rsidR="00000000" w:rsidRPr="00000000">
        <w:rPr>
          <w:i w:val="1"/>
          <w:highlight w:val="white"/>
          <w:rtl w:val="0"/>
        </w:rPr>
        <w:t xml:space="preserve">86</w:t>
      </w:r>
      <w:r w:rsidDel="00000000" w:rsidR="00000000" w:rsidRPr="00000000">
        <w:rPr>
          <w:highlight w:val="white"/>
          <w:rtl w:val="0"/>
        </w:rPr>
        <w:t xml:space="preserve">, p.104329.</w:t>
      </w:r>
    </w:p>
    <w:p w:rsidR="00000000" w:rsidDel="00000000" w:rsidP="00000000" w:rsidRDefault="00000000" w:rsidRPr="00000000" w14:paraId="00000118">
      <w:pPr>
        <w:rPr>
          <w:highlight w:val="white"/>
        </w:rPr>
      </w:pPr>
      <w:r w:rsidDel="00000000" w:rsidR="00000000" w:rsidRPr="00000000">
        <w:rPr>
          <w:highlight w:val="white"/>
          <w:rtl w:val="0"/>
        </w:rPr>
        <w:t xml:space="preserve">Wu, X., Wang, J. and Ling, Q., (2021). Managing internal service quality in hotels: Determinants and implications. </w:t>
      </w:r>
      <w:r w:rsidDel="00000000" w:rsidR="00000000" w:rsidRPr="00000000">
        <w:rPr>
          <w:i w:val="1"/>
          <w:highlight w:val="white"/>
          <w:rtl w:val="0"/>
        </w:rPr>
        <w:t xml:space="preserve">Tourism Management</w:t>
      </w:r>
      <w:r w:rsidDel="00000000" w:rsidR="00000000" w:rsidRPr="00000000">
        <w:rPr>
          <w:highlight w:val="white"/>
          <w:rtl w:val="0"/>
        </w:rPr>
        <w:t xml:space="preserve">, </w:t>
      </w:r>
      <w:r w:rsidDel="00000000" w:rsidR="00000000" w:rsidRPr="00000000">
        <w:rPr>
          <w:i w:val="1"/>
          <w:highlight w:val="white"/>
          <w:rtl w:val="0"/>
        </w:rPr>
        <w:t xml:space="preserve">86</w:t>
      </w:r>
      <w:r w:rsidDel="00000000" w:rsidR="00000000" w:rsidRPr="00000000">
        <w:rPr>
          <w:highlight w:val="white"/>
          <w:rtl w:val="0"/>
        </w:rPr>
        <w:t xml:space="preserve">, p.104329.</w:t>
      </w:r>
    </w:p>
    <w:p w:rsidR="00000000" w:rsidDel="00000000" w:rsidP="00000000" w:rsidRDefault="00000000" w:rsidRPr="00000000" w14:paraId="00000119">
      <w:pPr>
        <w:rPr>
          <w:highlight w:val="white"/>
        </w:rPr>
      </w:pPr>
      <w:r w:rsidDel="00000000" w:rsidR="00000000" w:rsidRPr="00000000">
        <w:rPr>
          <w:highlight w:val="white"/>
          <w:rtl w:val="0"/>
        </w:rPr>
        <w:t xml:space="preserve">Wynn, M. and Jones, P., (2022). IT strategy in the hotel industry in the digital era. </w:t>
      </w:r>
      <w:r w:rsidDel="00000000" w:rsidR="00000000" w:rsidRPr="00000000">
        <w:rPr>
          <w:i w:val="1"/>
          <w:highlight w:val="white"/>
          <w:rtl w:val="0"/>
        </w:rPr>
        <w:t xml:space="preserve">Sustainability</w:t>
      </w:r>
      <w:r w:rsidDel="00000000" w:rsidR="00000000" w:rsidRPr="00000000">
        <w:rPr>
          <w:highlight w:val="white"/>
          <w:rtl w:val="0"/>
        </w:rPr>
        <w:t xml:space="preserve">, </w:t>
      </w:r>
      <w:r w:rsidDel="00000000" w:rsidR="00000000" w:rsidRPr="00000000">
        <w:rPr>
          <w:i w:val="1"/>
          <w:highlight w:val="white"/>
          <w:rtl w:val="0"/>
        </w:rPr>
        <w:t xml:space="preserve">14</w:t>
      </w:r>
      <w:r w:rsidDel="00000000" w:rsidR="00000000" w:rsidRPr="00000000">
        <w:rPr>
          <w:highlight w:val="white"/>
          <w:rtl w:val="0"/>
        </w:rPr>
        <w:t xml:space="preserve">(17), p.10705.</w:t>
      </w:r>
    </w:p>
    <w:p w:rsidR="00000000" w:rsidDel="00000000" w:rsidP="00000000" w:rsidRDefault="00000000" w:rsidRPr="00000000" w14:paraId="0000011A">
      <w:pPr>
        <w:rPr>
          <w:highlight w:val="white"/>
        </w:rPr>
      </w:pPr>
      <w:r w:rsidDel="00000000" w:rsidR="00000000" w:rsidRPr="00000000">
        <w:rPr>
          <w:highlight w:val="white"/>
          <w:rtl w:val="0"/>
        </w:rPr>
        <w:t xml:space="preserve">Xin, G. and Choi, J.G., (2020). The impact of factors forming employee service attitude on service quality, customer satisfaction and loyalty in the hotel industry. </w:t>
      </w:r>
      <w:r w:rsidDel="00000000" w:rsidR="00000000" w:rsidRPr="00000000">
        <w:rPr>
          <w:i w:val="1"/>
          <w:highlight w:val="white"/>
          <w:rtl w:val="0"/>
        </w:rPr>
        <w:t xml:space="preserve">Global Business &amp; Finance Review (GBFR)</w:t>
      </w:r>
      <w:r w:rsidDel="00000000" w:rsidR="00000000" w:rsidRPr="00000000">
        <w:rPr>
          <w:highlight w:val="white"/>
          <w:rtl w:val="0"/>
        </w:rPr>
        <w:t xml:space="preserve">, </w:t>
      </w:r>
      <w:r w:rsidDel="00000000" w:rsidR="00000000" w:rsidRPr="00000000">
        <w:rPr>
          <w:i w:val="1"/>
          <w:highlight w:val="white"/>
          <w:rtl w:val="0"/>
        </w:rPr>
        <w:t xml:space="preserve">25</w:t>
      </w:r>
      <w:r w:rsidDel="00000000" w:rsidR="00000000" w:rsidRPr="00000000">
        <w:rPr>
          <w:highlight w:val="white"/>
          <w:rtl w:val="0"/>
        </w:rPr>
        <w:t xml:space="preserve">(3), pp.84-95.</w:t>
      </w:r>
    </w:p>
    <w:p w:rsidR="00000000" w:rsidDel="00000000" w:rsidP="00000000" w:rsidRDefault="00000000" w:rsidRPr="00000000" w14:paraId="0000011B">
      <w:pPr>
        <w:rPr/>
      </w:pPr>
      <w:r w:rsidDel="00000000" w:rsidR="00000000" w:rsidRPr="00000000">
        <w:rPr>
          <w:highlight w:val="white"/>
          <w:rtl w:val="0"/>
        </w:rPr>
        <w:t xml:space="preserve">Zhang, Y., (2018), June. Research on hotel industry personalized service from the perspective of experience economy. In </w:t>
      </w:r>
      <w:r w:rsidDel="00000000" w:rsidR="00000000" w:rsidRPr="00000000">
        <w:rPr>
          <w:i w:val="1"/>
          <w:highlight w:val="white"/>
          <w:rtl w:val="0"/>
        </w:rPr>
        <w:t xml:space="preserve">Asia-Pacific social science and modern education conference (SSME 2018)</w:t>
      </w:r>
      <w:r w:rsidDel="00000000" w:rsidR="00000000" w:rsidRPr="00000000">
        <w:rPr>
          <w:highlight w:val="white"/>
          <w:rtl w:val="0"/>
        </w:rPr>
        <w:t xml:space="preserve"> (pp. 111-114). Atlantis Press.</w:t>
      </w:r>
      <w:r w:rsidDel="00000000" w:rsidR="00000000" w:rsidRPr="00000000">
        <w:rPr>
          <w:rtl w:val="0"/>
        </w:rPr>
      </w:r>
    </w:p>
    <w:p w:rsidR="00000000" w:rsidDel="00000000" w:rsidP="00000000" w:rsidRDefault="00000000" w:rsidRPr="00000000" w14:paraId="0000011C">
      <w:pPr>
        <w:rPr/>
      </w:pPr>
      <w:r w:rsidDel="00000000" w:rsidR="00000000" w:rsidRPr="00000000">
        <w:rPr>
          <w:rtl w:val="0"/>
        </w:rPr>
        <w:t xml:space="preserve">Zou, P.X. and Xu, X. (2023). </w:t>
      </w:r>
      <w:r w:rsidDel="00000000" w:rsidR="00000000" w:rsidRPr="00000000">
        <w:rPr>
          <w:i w:val="1"/>
          <w:rtl w:val="0"/>
        </w:rPr>
        <w:t xml:space="preserve">Research methodology and strategy: theory and practice</w:t>
      </w:r>
      <w:r w:rsidDel="00000000" w:rsidR="00000000" w:rsidRPr="00000000">
        <w:rPr>
          <w:rtl w:val="0"/>
        </w:rPr>
        <w:t xml:space="preserve">. John Wiley &amp; Sons.</w:t>
      </w:r>
    </w:p>
    <w:p w:rsidR="00000000" w:rsidDel="00000000" w:rsidP="00000000" w:rsidRDefault="00000000" w:rsidRPr="00000000" w14:paraId="0000011D">
      <w:pPr>
        <w:rPr/>
      </w:pPr>
      <w:r w:rsidDel="00000000" w:rsidR="00000000" w:rsidRPr="00000000">
        <w:rPr>
          <w:rtl w:val="0"/>
        </w:rPr>
      </w:r>
    </w:p>
    <w:sectPr>
      <w:footerReference r:id="rId11"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E">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32"/>
      <w:szCs w:val="32"/>
    </w:rPr>
  </w:style>
  <w:style w:type="paragraph" w:styleId="Heading2">
    <w:name w:val="heading 2"/>
    <w:basedOn w:val="Normal"/>
    <w:next w:val="Normal"/>
    <w:pPr>
      <w:keepNext w:val="1"/>
      <w:keepLines w:val="1"/>
    </w:pPr>
    <w:rPr>
      <w:b w:val="1"/>
      <w:sz w:val="28"/>
      <w:szCs w:val="28"/>
    </w:rPr>
  </w:style>
  <w:style w:type="paragraph" w:styleId="Heading3">
    <w:name w:val="heading 3"/>
    <w:basedOn w:val="Normal"/>
    <w:next w:val="Normal"/>
    <w:pPr>
      <w:keepNext w:val="1"/>
      <w:keepLines w:val="1"/>
    </w:pPr>
    <w:rPr>
      <w:b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rsid w:val="00EA0E22"/>
  </w:style>
  <w:style w:type="paragraph" w:styleId="Heading1">
    <w:name w:val="heading 1"/>
    <w:basedOn w:val="Normal"/>
    <w:next w:val="Normal"/>
    <w:uiPriority w:val="9"/>
    <w:qFormat w:val="1"/>
    <w:rsid w:val="00EA0E22"/>
    <w:pPr>
      <w:keepNext w:val="1"/>
      <w:keepLines w:val="1"/>
      <w:outlineLvl w:val="0"/>
    </w:pPr>
    <w:rPr>
      <w:b w:val="1"/>
      <w:sz w:val="32"/>
      <w:szCs w:val="32"/>
    </w:rPr>
  </w:style>
  <w:style w:type="paragraph" w:styleId="Heading2">
    <w:name w:val="heading 2"/>
    <w:basedOn w:val="Normal"/>
    <w:next w:val="Normal"/>
    <w:uiPriority w:val="9"/>
    <w:unhideWhenUsed w:val="1"/>
    <w:qFormat w:val="1"/>
    <w:rsid w:val="00EA0E22"/>
    <w:pPr>
      <w:keepNext w:val="1"/>
      <w:keepLines w:val="1"/>
      <w:outlineLvl w:val="1"/>
    </w:pPr>
    <w:rPr>
      <w:b w:val="1"/>
      <w:sz w:val="28"/>
      <w:szCs w:val="28"/>
    </w:rPr>
  </w:style>
  <w:style w:type="paragraph" w:styleId="Heading3">
    <w:name w:val="heading 3"/>
    <w:basedOn w:val="Normal"/>
    <w:next w:val="Normal"/>
    <w:uiPriority w:val="9"/>
    <w:semiHidden w:val="1"/>
    <w:unhideWhenUsed w:val="1"/>
    <w:qFormat w:val="1"/>
    <w:rsid w:val="00EA0E22"/>
    <w:pPr>
      <w:keepNext w:val="1"/>
      <w:keepLines w:val="1"/>
      <w:outlineLvl w:val="2"/>
    </w:pPr>
    <w:rPr>
      <w:b w:val="1"/>
    </w:rPr>
  </w:style>
  <w:style w:type="paragraph" w:styleId="Heading4">
    <w:name w:val="heading 4"/>
    <w:basedOn w:val="Normal"/>
    <w:next w:val="Normal"/>
    <w:uiPriority w:val="9"/>
    <w:semiHidden w:val="1"/>
    <w:unhideWhenUsed w:val="1"/>
    <w:qFormat w:val="1"/>
    <w:rsid w:val="00EA0E22"/>
    <w:pPr>
      <w:keepNext w:val="1"/>
      <w:keepLines w:val="1"/>
      <w:spacing w:after="80" w:before="280"/>
      <w:outlineLvl w:val="3"/>
    </w:pPr>
    <w:rPr>
      <w:color w:val="666666"/>
    </w:rPr>
  </w:style>
  <w:style w:type="paragraph" w:styleId="Heading5">
    <w:name w:val="heading 5"/>
    <w:basedOn w:val="Normal"/>
    <w:next w:val="Normal"/>
    <w:uiPriority w:val="9"/>
    <w:semiHidden w:val="1"/>
    <w:unhideWhenUsed w:val="1"/>
    <w:qFormat w:val="1"/>
    <w:rsid w:val="00EA0E22"/>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rsid w:val="00EA0E22"/>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rsid w:val="00EA0E22"/>
    <w:pPr>
      <w:keepNext w:val="1"/>
      <w:keepLines w:val="1"/>
      <w:spacing w:after="60"/>
    </w:pPr>
    <w:rPr>
      <w:sz w:val="52"/>
      <w:szCs w:val="52"/>
    </w:rPr>
  </w:style>
  <w:style w:type="paragraph" w:styleId="Subtitle">
    <w:name w:val="Subtitle"/>
    <w:basedOn w:val="Normal"/>
    <w:next w:val="Normal"/>
    <w:rsid w:val="00EA0E22"/>
    <w:pPr>
      <w:keepNext w:val="1"/>
      <w:keepLines w:val="1"/>
      <w:spacing w:after="320"/>
    </w:pPr>
    <w:rPr>
      <w:rFonts w:ascii="Arial" w:cs="Arial" w:eastAsia="Arial" w:hAnsi="Arial"/>
      <w:color w:val="666666"/>
      <w:sz w:val="30"/>
      <w:szCs w:val="30"/>
    </w:rPr>
  </w:style>
  <w:style w:type="table" w:styleId="a" w:customStyle="1">
    <w:basedOn w:val="TableNormal"/>
    <w:rsid w:val="00EA0E22"/>
    <w:tblPr>
      <w:tblStyleRowBandSize w:val="1"/>
      <w:tblStyleColBandSize w:val="1"/>
      <w:tblInd w:w="0.0" w:type="dxa"/>
      <w:tblCellMar>
        <w:top w:w="100.0" w:type="dxa"/>
        <w:left w:w="100.0" w:type="dxa"/>
        <w:bottom w:w="100.0" w:type="dxa"/>
        <w:right w:w="100.0" w:type="dxa"/>
      </w:tblCellMar>
    </w:tblPr>
  </w:style>
  <w:style w:type="paragraph" w:styleId="Header">
    <w:name w:val="header"/>
    <w:basedOn w:val="Normal"/>
    <w:link w:val="HeaderChar"/>
    <w:uiPriority w:val="99"/>
    <w:rsid w:val="00EA0E22"/>
    <w:pPr>
      <w:tabs>
        <w:tab w:val="center" w:pos="4680"/>
        <w:tab w:val="right" w:pos="9360"/>
      </w:tabs>
      <w:spacing w:line="240" w:lineRule="auto"/>
    </w:pPr>
  </w:style>
  <w:style w:type="character" w:styleId="HeaderChar" w:customStyle="1">
    <w:name w:val="Header Char"/>
    <w:basedOn w:val="DefaultParagraphFont"/>
    <w:link w:val="Header"/>
    <w:uiPriority w:val="99"/>
    <w:rsid w:val="00EA0E22"/>
    <w:rPr>
      <w:lang w:val="en-GB"/>
    </w:rPr>
  </w:style>
  <w:style w:type="paragraph" w:styleId="Footer">
    <w:name w:val="footer"/>
    <w:basedOn w:val="Normal"/>
    <w:link w:val="FooterChar"/>
    <w:uiPriority w:val="99"/>
    <w:rsid w:val="00EA0E22"/>
    <w:pPr>
      <w:tabs>
        <w:tab w:val="center" w:pos="4680"/>
        <w:tab w:val="right" w:pos="9360"/>
      </w:tabs>
      <w:spacing w:line="240" w:lineRule="auto"/>
    </w:pPr>
  </w:style>
  <w:style w:type="character" w:styleId="FooterChar" w:customStyle="1">
    <w:name w:val="Footer Char"/>
    <w:basedOn w:val="DefaultParagraphFont"/>
    <w:link w:val="Footer"/>
    <w:uiPriority w:val="99"/>
    <w:rsid w:val="00EA0E22"/>
    <w:rPr>
      <w:lang w:val="en-GB"/>
    </w:rPr>
  </w:style>
  <w:style w:type="paragraph" w:styleId="TOCHeading">
    <w:name w:val="TOC Heading"/>
    <w:basedOn w:val="Heading1"/>
    <w:next w:val="Normal"/>
    <w:uiPriority w:val="39"/>
    <w:qFormat w:val="1"/>
    <w:rsid w:val="00EA0E22"/>
    <w:pPr>
      <w:spacing w:before="240" w:line="259" w:lineRule="auto"/>
      <w:jc w:val="left"/>
      <w:outlineLvl w:val="9"/>
    </w:pPr>
    <w:rPr>
      <w:rFonts w:ascii="Calibri" w:cs="SimSun" w:eastAsia="SimSun" w:hAnsi="Calibri"/>
      <w:b w:val="0"/>
      <w:color w:val="365f91"/>
      <w:lang w:val="en-US"/>
    </w:rPr>
  </w:style>
  <w:style w:type="paragraph" w:styleId="TOC1">
    <w:name w:val="toc 1"/>
    <w:basedOn w:val="Normal"/>
    <w:next w:val="Normal"/>
    <w:uiPriority w:val="39"/>
    <w:rsid w:val="00EA0E22"/>
    <w:pPr>
      <w:spacing w:after="100"/>
    </w:pPr>
  </w:style>
  <w:style w:type="paragraph" w:styleId="TOC2">
    <w:name w:val="toc 2"/>
    <w:basedOn w:val="Normal"/>
    <w:next w:val="Normal"/>
    <w:uiPriority w:val="39"/>
    <w:rsid w:val="00EA0E22"/>
    <w:pPr>
      <w:spacing w:after="100"/>
      <w:ind w:left="240"/>
    </w:pPr>
  </w:style>
  <w:style w:type="character" w:styleId="Hyperlink">
    <w:name w:val="Hyperlink"/>
    <w:basedOn w:val="DefaultParagraphFont"/>
    <w:uiPriority w:val="99"/>
    <w:rsid w:val="00EA0E22"/>
    <w:rPr>
      <w:color w:val="0000ff"/>
      <w:u w:val="single"/>
    </w:rPr>
  </w:style>
  <w:style w:type="paragraph" w:styleId="BalloonText">
    <w:name w:val="Balloon Text"/>
    <w:basedOn w:val="Normal"/>
    <w:link w:val="BalloonTextChar"/>
    <w:uiPriority w:val="99"/>
    <w:rsid w:val="00EA0E22"/>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rsid w:val="00EA0E22"/>
    <w:rPr>
      <w:rFonts w:ascii="Tahoma" w:cs="Tahoma" w:hAnsi="Tahoma"/>
      <w:sz w:val="16"/>
      <w:szCs w:val="16"/>
      <w:lang w:val="en-GB"/>
    </w:rPr>
  </w:style>
  <w:style w:type="table" w:styleId="a0" w:customStyle="1">
    <w:basedOn w:val="TableNormal"/>
    <w:rsid w:val="00EA0E22"/>
    <w:tblPr>
      <w:tblStyleRowBandSize w:val="1"/>
      <w:tblStyleColBandSize w:val="1"/>
      <w:tblInd w:w="0.0" w:type="dxa"/>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1.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01AP9fA5HMeT56uZM7Rgp3AEew==">CgMxLjAyCWguMXk4MTB0dzIJaC40aTdvamhwMgloLjJ4Y3l0cGkyCWguMWNpOTN4YjIJaC4zd2h3bWw0MgloLjJibjZ3c3gyCGgucXNoNzBxMgloLjNhczRwb2oyCWguMXB4ZXp3YzIJaC40OXgyaWs1MgloLjJwMmNzcnkyCWguMTQ3bjJ6cjIJaC4zbzdhbG5rMghoLmxueGJ6OTIJaC4yM2NrdnZkMghoLmlodjYzNjIJaC40NHNpbmlvMgloLjMyaGlvcXoyCWguMWhtc3l5czIJaC40MW1naG1sOAByITFNRGJJZXdXbHVYQ0F1T2dEWkJmMC05bm9uQjZkY1hO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2024-11-06T13:22:00Z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ef710c4ac4ee45ddacf27947d2cf491b</vt:lpwstr>
  </property>
  <property fmtid="{D5CDD505-2E9C-101B-9397-08002B2CF9AE}" pid="3" name="GrammarlyDocumentId">
    <vt:lpwstr>cd3f89b6d0c679208d8b9beb5dd062b82027d4d4f3bf4218910569076fa24516</vt:lpwstr>
  </property>
</Properties>
</file>