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C7B13" w14:textId="77777777" w:rsidR="00D547C5" w:rsidRPr="00A2631B" w:rsidRDefault="00D547C5" w:rsidP="00D547C5">
      <w:pPr>
        <w:spacing w:line="276" w:lineRule="auto"/>
        <w:ind w:firstLine="708"/>
        <w:rPr>
          <w:rFonts w:eastAsia="Times New Roman" w:cs="Times New Roman"/>
          <w:b/>
          <w:sz w:val="28"/>
          <w:szCs w:val="28"/>
        </w:rPr>
      </w:pPr>
      <w:bookmarkStart w:id="0" w:name="_Toc15216221"/>
      <w:r w:rsidRPr="00A2631B">
        <w:rPr>
          <w:rFonts w:cs="Times New Roman"/>
          <w:noProof/>
          <w:color w:val="1A0DAB"/>
          <w:sz w:val="20"/>
          <w:szCs w:val="20"/>
        </w:rPr>
        <w:drawing>
          <wp:inline distT="0" distB="0" distL="0" distR="0" wp14:anchorId="7C448B4B" wp14:editId="6CA0AD63">
            <wp:extent cx="1979182" cy="714167"/>
            <wp:effectExtent l="0" t="0" r="2540" b="0"/>
            <wp:docPr id="2" name="Picture 2" descr="Related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7340" cy="731544"/>
                    </a:xfrm>
                    <a:prstGeom prst="rect">
                      <a:avLst/>
                    </a:prstGeom>
                    <a:noFill/>
                    <a:ln>
                      <a:noFill/>
                    </a:ln>
                  </pic:spPr>
                </pic:pic>
              </a:graphicData>
            </a:graphic>
          </wp:inline>
        </w:drawing>
      </w:r>
    </w:p>
    <w:p w14:paraId="29FA43C6" w14:textId="77777777" w:rsidR="00D547C5" w:rsidRPr="00A2631B" w:rsidRDefault="00D547C5" w:rsidP="00D547C5">
      <w:pPr>
        <w:spacing w:line="276" w:lineRule="auto"/>
        <w:ind w:firstLine="708"/>
        <w:rPr>
          <w:rFonts w:eastAsia="Times New Roman" w:cs="Times New Roman"/>
          <w:b/>
          <w:sz w:val="28"/>
          <w:szCs w:val="28"/>
        </w:rPr>
      </w:pPr>
    </w:p>
    <w:p w14:paraId="0106BB6E" w14:textId="77777777" w:rsidR="00D547C5" w:rsidRPr="00A2631B" w:rsidRDefault="00D547C5" w:rsidP="00D547C5">
      <w:pPr>
        <w:spacing w:line="276" w:lineRule="auto"/>
        <w:ind w:firstLine="708"/>
        <w:rPr>
          <w:rFonts w:eastAsia="Times New Roman" w:cs="Times New Roman"/>
          <w:b/>
          <w:sz w:val="28"/>
          <w:szCs w:val="28"/>
        </w:rPr>
      </w:pPr>
    </w:p>
    <w:p w14:paraId="7A511CC9" w14:textId="77777777" w:rsidR="00D547C5" w:rsidRPr="00A2631B" w:rsidRDefault="00D547C5" w:rsidP="00D547C5">
      <w:pPr>
        <w:spacing w:line="276" w:lineRule="auto"/>
        <w:ind w:firstLine="708"/>
        <w:rPr>
          <w:rFonts w:eastAsia="Times New Roman" w:cs="Times New Roman"/>
          <w:b/>
          <w:sz w:val="28"/>
          <w:szCs w:val="28"/>
        </w:rPr>
      </w:pPr>
    </w:p>
    <w:p w14:paraId="14CA4335" w14:textId="77777777" w:rsidR="00D547C5" w:rsidRPr="00A2631B" w:rsidRDefault="00D547C5" w:rsidP="00D547C5">
      <w:pPr>
        <w:spacing w:line="276" w:lineRule="auto"/>
        <w:rPr>
          <w:rFonts w:eastAsia="Times New Roman" w:cs="Times New Roman"/>
          <w:b/>
          <w:sz w:val="48"/>
          <w:szCs w:val="48"/>
        </w:rPr>
      </w:pPr>
    </w:p>
    <w:p w14:paraId="2E8114C2" w14:textId="77777777" w:rsidR="00D547C5" w:rsidRPr="00895826" w:rsidRDefault="00D547C5" w:rsidP="00895826">
      <w:pPr>
        <w:spacing w:line="276" w:lineRule="auto"/>
        <w:ind w:firstLine="708"/>
        <w:jc w:val="center"/>
        <w:rPr>
          <w:rFonts w:eastAsia="Times New Roman" w:cs="Times New Roman"/>
          <w:b/>
          <w:sz w:val="56"/>
          <w:szCs w:val="56"/>
        </w:rPr>
      </w:pPr>
    </w:p>
    <w:p w14:paraId="29061B6A" w14:textId="603D800D" w:rsidR="00D547C5" w:rsidRPr="00895826" w:rsidRDefault="00895826" w:rsidP="00895826">
      <w:pPr>
        <w:pStyle w:val="BodyTextIndent"/>
        <w:jc w:val="center"/>
        <w:rPr>
          <w:rFonts w:cs="Times New Roman"/>
          <w:b/>
          <w:sz w:val="56"/>
          <w:szCs w:val="56"/>
        </w:rPr>
      </w:pPr>
      <w:r w:rsidRPr="00895826">
        <w:rPr>
          <w:rFonts w:cs="Times New Roman"/>
          <w:b/>
          <w:sz w:val="56"/>
          <w:szCs w:val="56"/>
        </w:rPr>
        <w:t>Developing Workplace Critical Thinking</w:t>
      </w:r>
    </w:p>
    <w:p w14:paraId="6A56692D" w14:textId="0676A7AB" w:rsidR="00D547C5" w:rsidRPr="00895826" w:rsidRDefault="00895826" w:rsidP="00895826">
      <w:pPr>
        <w:pStyle w:val="Heading6"/>
        <w:jc w:val="center"/>
        <w:rPr>
          <w:rFonts w:ascii="Times New Roman" w:hAnsi="Times New Roman" w:cs="Times New Roman"/>
          <w:b/>
          <w:color w:val="auto"/>
          <w:sz w:val="36"/>
          <w:szCs w:val="36"/>
        </w:rPr>
      </w:pPr>
      <w:r>
        <w:rPr>
          <w:rFonts w:ascii="Times New Roman" w:hAnsi="Times New Roman" w:cs="Times New Roman"/>
          <w:b/>
          <w:color w:val="auto"/>
          <w:sz w:val="36"/>
          <w:szCs w:val="36"/>
        </w:rPr>
        <w:t xml:space="preserve">   </w:t>
      </w:r>
      <w:r w:rsidR="00D547C5" w:rsidRPr="00895826">
        <w:rPr>
          <w:rFonts w:ascii="Times New Roman" w:hAnsi="Times New Roman" w:cs="Times New Roman"/>
          <w:b/>
          <w:color w:val="auto"/>
          <w:sz w:val="36"/>
          <w:szCs w:val="36"/>
        </w:rPr>
        <w:t>BMSKW5001</w:t>
      </w:r>
      <w:r w:rsidRPr="00895826">
        <w:rPr>
          <w:rFonts w:ascii="Times New Roman" w:hAnsi="Times New Roman" w:cs="Times New Roman"/>
          <w:b/>
          <w:color w:val="auto"/>
          <w:sz w:val="36"/>
          <w:szCs w:val="36"/>
        </w:rPr>
        <w:t>_</w:t>
      </w:r>
      <w:r w:rsidR="009E535B">
        <w:rPr>
          <w:rFonts w:ascii="Times New Roman" w:hAnsi="Times New Roman" w:cs="Times New Roman"/>
          <w:b/>
          <w:color w:val="auto"/>
          <w:sz w:val="36"/>
          <w:szCs w:val="36"/>
        </w:rPr>
        <w:t>LON</w:t>
      </w:r>
      <w:bookmarkStart w:id="1" w:name="_GoBack"/>
      <w:bookmarkEnd w:id="1"/>
    </w:p>
    <w:p w14:paraId="100DE1FB" w14:textId="77777777" w:rsidR="00D547C5" w:rsidRPr="00A2631B" w:rsidRDefault="00D547C5" w:rsidP="00D547C5">
      <w:pPr>
        <w:spacing w:line="276" w:lineRule="auto"/>
        <w:ind w:firstLine="708"/>
        <w:rPr>
          <w:rFonts w:eastAsia="Times New Roman" w:cs="Times New Roman"/>
          <w:b/>
          <w:sz w:val="28"/>
          <w:szCs w:val="28"/>
        </w:rPr>
      </w:pPr>
    </w:p>
    <w:p w14:paraId="7FA30C9B" w14:textId="77777777" w:rsidR="00D547C5" w:rsidRPr="00A2631B" w:rsidRDefault="00D547C5" w:rsidP="00D547C5">
      <w:pPr>
        <w:spacing w:line="276" w:lineRule="auto"/>
        <w:ind w:firstLine="708"/>
        <w:rPr>
          <w:rFonts w:eastAsia="Times New Roman" w:cs="Times New Roman"/>
          <w:b/>
          <w:sz w:val="28"/>
          <w:szCs w:val="28"/>
        </w:rPr>
      </w:pPr>
    </w:p>
    <w:p w14:paraId="2D279FE1" w14:textId="77777777" w:rsidR="00D547C5" w:rsidRPr="00A2631B" w:rsidRDefault="00D547C5" w:rsidP="00D547C5">
      <w:pPr>
        <w:spacing w:line="276" w:lineRule="auto"/>
        <w:rPr>
          <w:rFonts w:eastAsia="Times New Roman" w:cs="Times New Roman"/>
          <w:b/>
          <w:sz w:val="28"/>
          <w:szCs w:val="28"/>
        </w:rPr>
      </w:pPr>
    </w:p>
    <w:p w14:paraId="642D4118" w14:textId="77777777" w:rsidR="00D547C5" w:rsidRPr="00A2631B" w:rsidRDefault="00D547C5" w:rsidP="00D547C5">
      <w:pPr>
        <w:spacing w:line="276" w:lineRule="auto"/>
        <w:ind w:firstLine="708"/>
        <w:rPr>
          <w:rFonts w:eastAsia="Times New Roman" w:cs="Times New Roman"/>
          <w:b/>
          <w:sz w:val="28"/>
          <w:szCs w:val="28"/>
        </w:rPr>
      </w:pPr>
    </w:p>
    <w:p w14:paraId="019E0DC7" w14:textId="77777777" w:rsidR="00D547C5" w:rsidRPr="00A2631B" w:rsidRDefault="00D547C5" w:rsidP="00D547C5">
      <w:pPr>
        <w:spacing w:line="276" w:lineRule="auto"/>
        <w:ind w:firstLine="708"/>
        <w:rPr>
          <w:rFonts w:eastAsia="Times New Roman" w:cs="Times New Roman"/>
          <w:b/>
          <w:sz w:val="28"/>
          <w:szCs w:val="28"/>
        </w:rPr>
      </w:pPr>
    </w:p>
    <w:p w14:paraId="27832B97" w14:textId="77777777" w:rsidR="00D547C5" w:rsidRPr="00A2631B" w:rsidRDefault="00D547C5" w:rsidP="00D547C5">
      <w:pPr>
        <w:spacing w:line="276" w:lineRule="auto"/>
        <w:ind w:firstLine="708"/>
        <w:rPr>
          <w:rFonts w:eastAsia="Times New Roman" w:cs="Times New Roman"/>
          <w:b/>
          <w:sz w:val="28"/>
          <w:szCs w:val="28"/>
        </w:rPr>
      </w:pPr>
    </w:p>
    <w:p w14:paraId="6E2BFE58" w14:textId="77777777" w:rsidR="00D547C5" w:rsidRPr="00A2631B" w:rsidRDefault="00D547C5" w:rsidP="00D547C5">
      <w:pPr>
        <w:spacing w:line="276" w:lineRule="auto"/>
        <w:ind w:firstLine="708"/>
        <w:rPr>
          <w:rFonts w:eastAsia="Times New Roman" w:cs="Times New Roman"/>
          <w:b/>
          <w:sz w:val="28"/>
          <w:szCs w:val="28"/>
        </w:rPr>
      </w:pPr>
    </w:p>
    <w:p w14:paraId="28C96E0B" w14:textId="77777777" w:rsidR="00D547C5" w:rsidRPr="00A2631B" w:rsidRDefault="00D547C5" w:rsidP="00D547C5">
      <w:pPr>
        <w:spacing w:line="276" w:lineRule="auto"/>
        <w:ind w:firstLine="708"/>
        <w:jc w:val="right"/>
        <w:rPr>
          <w:rFonts w:eastAsia="Times New Roman" w:cs="Times New Roman"/>
          <w:b/>
          <w:sz w:val="28"/>
          <w:szCs w:val="28"/>
        </w:rPr>
      </w:pPr>
      <w:r w:rsidRPr="00A2631B">
        <w:rPr>
          <w:rFonts w:eastAsia="Times New Roman" w:cs="Times New Roman"/>
          <w:b/>
          <w:sz w:val="28"/>
          <w:szCs w:val="28"/>
        </w:rPr>
        <w:t>Student: Andreea-</w:t>
      </w:r>
      <w:proofErr w:type="spellStart"/>
      <w:r w:rsidRPr="00A2631B">
        <w:rPr>
          <w:rFonts w:eastAsia="Times New Roman" w:cs="Times New Roman"/>
          <w:b/>
          <w:sz w:val="28"/>
          <w:szCs w:val="28"/>
        </w:rPr>
        <w:t>Ioana</w:t>
      </w:r>
      <w:proofErr w:type="spellEnd"/>
      <w:r w:rsidRPr="00A2631B">
        <w:rPr>
          <w:rFonts w:eastAsia="Times New Roman" w:cs="Times New Roman"/>
          <w:b/>
          <w:sz w:val="28"/>
          <w:szCs w:val="28"/>
        </w:rPr>
        <w:t xml:space="preserve"> Pitica </w:t>
      </w:r>
    </w:p>
    <w:p w14:paraId="528F65CD" w14:textId="77777777" w:rsidR="00D547C5" w:rsidRPr="00A2631B" w:rsidRDefault="00D547C5" w:rsidP="00D547C5">
      <w:pPr>
        <w:spacing w:line="276" w:lineRule="auto"/>
        <w:ind w:firstLine="708"/>
        <w:jc w:val="right"/>
        <w:rPr>
          <w:rFonts w:eastAsia="Times New Roman" w:cs="Times New Roman"/>
          <w:b/>
          <w:sz w:val="28"/>
          <w:szCs w:val="28"/>
        </w:rPr>
      </w:pPr>
      <w:r w:rsidRPr="00A2631B">
        <w:rPr>
          <w:rFonts w:eastAsia="Times New Roman" w:cs="Times New Roman"/>
          <w:b/>
          <w:sz w:val="28"/>
          <w:szCs w:val="28"/>
        </w:rPr>
        <w:t>Student ID: 1714745</w:t>
      </w:r>
    </w:p>
    <w:p w14:paraId="62414017" w14:textId="50CFE35B" w:rsidR="00D547C5" w:rsidRPr="00A2631B" w:rsidRDefault="00D547C5" w:rsidP="00D547C5">
      <w:pPr>
        <w:spacing w:line="276" w:lineRule="auto"/>
        <w:ind w:firstLine="708"/>
        <w:jc w:val="right"/>
        <w:rPr>
          <w:rFonts w:eastAsia="Times New Roman" w:cs="Times New Roman"/>
          <w:b/>
          <w:sz w:val="28"/>
          <w:szCs w:val="28"/>
        </w:rPr>
      </w:pPr>
      <w:r w:rsidRPr="00A2631B">
        <w:rPr>
          <w:rFonts w:eastAsia="Times New Roman" w:cs="Times New Roman"/>
          <w:b/>
          <w:sz w:val="28"/>
          <w:szCs w:val="28"/>
        </w:rPr>
        <w:t xml:space="preserve">Lecturer: </w:t>
      </w:r>
      <w:r w:rsidR="00895826">
        <w:rPr>
          <w:rFonts w:eastAsia="Times New Roman" w:cs="Times New Roman"/>
          <w:b/>
          <w:sz w:val="28"/>
          <w:szCs w:val="28"/>
        </w:rPr>
        <w:t>Kenny Tang</w:t>
      </w:r>
    </w:p>
    <w:sdt>
      <w:sdtPr>
        <w:rPr>
          <w:rFonts w:ascii="Times New Roman" w:eastAsiaTheme="minorHAnsi" w:hAnsi="Times New Roman" w:cstheme="minorBidi"/>
          <w:color w:val="000000" w:themeColor="text1"/>
          <w:sz w:val="24"/>
          <w:szCs w:val="22"/>
        </w:rPr>
        <w:id w:val="281697827"/>
        <w:docPartObj>
          <w:docPartGallery w:val="Table of Contents"/>
          <w:docPartUnique/>
        </w:docPartObj>
      </w:sdtPr>
      <w:sdtEndPr>
        <w:rPr>
          <w:b/>
          <w:bCs/>
          <w:noProof/>
        </w:rPr>
      </w:sdtEndPr>
      <w:sdtContent>
        <w:p w14:paraId="46562880" w14:textId="572084E6" w:rsidR="00895826" w:rsidRDefault="00373290" w:rsidP="00373290">
          <w:pPr>
            <w:pStyle w:val="TOCHeading"/>
            <w:spacing w:line="480" w:lineRule="auto"/>
            <w:jc w:val="center"/>
            <w:rPr>
              <w:b/>
              <w:color w:val="auto"/>
            </w:rPr>
          </w:pPr>
          <w:r w:rsidRPr="00373290">
            <w:rPr>
              <w:b/>
              <w:color w:val="auto"/>
            </w:rPr>
            <w:t>Table of contents</w:t>
          </w:r>
        </w:p>
        <w:p w14:paraId="159747CB" w14:textId="1C0BE40E" w:rsidR="00373290" w:rsidRDefault="00373290" w:rsidP="00373290"/>
        <w:p w14:paraId="0F38A73C" w14:textId="77777777" w:rsidR="00373290" w:rsidRPr="00373290" w:rsidRDefault="00373290" w:rsidP="00373290"/>
        <w:p w14:paraId="03536EE2" w14:textId="5F1A6739" w:rsidR="00895826" w:rsidRDefault="00895826" w:rsidP="00373290">
          <w:pPr>
            <w:pStyle w:val="TOC1"/>
            <w:tabs>
              <w:tab w:val="right" w:leader="dot" w:pos="9350"/>
            </w:tabs>
            <w:spacing w:line="480" w:lineRule="auto"/>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17742533" w:history="1">
            <w:r w:rsidRPr="002E0E5E">
              <w:rPr>
                <w:rStyle w:val="Hyperlink"/>
                <w:noProof/>
              </w:rPr>
              <w:t>Introduction</w:t>
            </w:r>
            <w:r>
              <w:rPr>
                <w:noProof/>
                <w:webHidden/>
              </w:rPr>
              <w:tab/>
            </w:r>
            <w:r>
              <w:rPr>
                <w:noProof/>
                <w:webHidden/>
              </w:rPr>
              <w:fldChar w:fldCharType="begin"/>
            </w:r>
            <w:r>
              <w:rPr>
                <w:noProof/>
                <w:webHidden/>
              </w:rPr>
              <w:instrText xml:space="preserve"> PAGEREF _Toc17742533 \h </w:instrText>
            </w:r>
            <w:r>
              <w:rPr>
                <w:noProof/>
                <w:webHidden/>
              </w:rPr>
            </w:r>
            <w:r>
              <w:rPr>
                <w:noProof/>
                <w:webHidden/>
              </w:rPr>
              <w:fldChar w:fldCharType="separate"/>
            </w:r>
            <w:r>
              <w:rPr>
                <w:noProof/>
                <w:webHidden/>
              </w:rPr>
              <w:t>2</w:t>
            </w:r>
            <w:r>
              <w:rPr>
                <w:noProof/>
                <w:webHidden/>
              </w:rPr>
              <w:fldChar w:fldCharType="end"/>
            </w:r>
          </w:hyperlink>
        </w:p>
        <w:p w14:paraId="32D184A8" w14:textId="504ABBBE" w:rsidR="00895826" w:rsidRDefault="00135546" w:rsidP="00373290">
          <w:pPr>
            <w:pStyle w:val="TOC2"/>
            <w:tabs>
              <w:tab w:val="right" w:leader="dot" w:pos="9350"/>
            </w:tabs>
            <w:spacing w:line="480" w:lineRule="auto"/>
            <w:rPr>
              <w:rFonts w:asciiTheme="minorHAnsi" w:eastAsiaTheme="minorEastAsia" w:hAnsiTheme="minorHAnsi"/>
              <w:noProof/>
              <w:color w:val="auto"/>
              <w:sz w:val="22"/>
              <w:lang w:val="en-GB" w:eastAsia="en-GB"/>
            </w:rPr>
          </w:pPr>
          <w:hyperlink w:anchor="_Toc17742534" w:history="1">
            <w:r w:rsidR="00895826" w:rsidRPr="002E0E5E">
              <w:rPr>
                <w:rStyle w:val="Hyperlink"/>
                <w:noProof/>
              </w:rPr>
              <w:t>Differences between beliefs, attitude, and values</w:t>
            </w:r>
            <w:r w:rsidR="00895826">
              <w:rPr>
                <w:noProof/>
                <w:webHidden/>
              </w:rPr>
              <w:tab/>
            </w:r>
            <w:r w:rsidR="00895826">
              <w:rPr>
                <w:noProof/>
                <w:webHidden/>
              </w:rPr>
              <w:fldChar w:fldCharType="begin"/>
            </w:r>
            <w:r w:rsidR="00895826">
              <w:rPr>
                <w:noProof/>
                <w:webHidden/>
              </w:rPr>
              <w:instrText xml:space="preserve"> PAGEREF _Toc17742534 \h </w:instrText>
            </w:r>
            <w:r w:rsidR="00895826">
              <w:rPr>
                <w:noProof/>
                <w:webHidden/>
              </w:rPr>
            </w:r>
            <w:r w:rsidR="00895826">
              <w:rPr>
                <w:noProof/>
                <w:webHidden/>
              </w:rPr>
              <w:fldChar w:fldCharType="separate"/>
            </w:r>
            <w:r w:rsidR="00895826">
              <w:rPr>
                <w:noProof/>
                <w:webHidden/>
              </w:rPr>
              <w:t>3</w:t>
            </w:r>
            <w:r w:rsidR="00895826">
              <w:rPr>
                <w:noProof/>
                <w:webHidden/>
              </w:rPr>
              <w:fldChar w:fldCharType="end"/>
            </w:r>
          </w:hyperlink>
        </w:p>
        <w:p w14:paraId="2ADAEF7C" w14:textId="229606DB" w:rsidR="00895826" w:rsidRDefault="00135546" w:rsidP="00373290">
          <w:pPr>
            <w:pStyle w:val="TOC2"/>
            <w:tabs>
              <w:tab w:val="right" w:leader="dot" w:pos="9350"/>
            </w:tabs>
            <w:spacing w:line="480" w:lineRule="auto"/>
            <w:rPr>
              <w:rFonts w:asciiTheme="minorHAnsi" w:eastAsiaTheme="minorEastAsia" w:hAnsiTheme="minorHAnsi"/>
              <w:noProof/>
              <w:color w:val="auto"/>
              <w:sz w:val="22"/>
              <w:lang w:val="en-GB" w:eastAsia="en-GB"/>
            </w:rPr>
          </w:pPr>
          <w:hyperlink w:anchor="_Toc17742535" w:history="1">
            <w:r w:rsidR="00895826" w:rsidRPr="002E0E5E">
              <w:rPr>
                <w:rStyle w:val="Hyperlink"/>
                <w:noProof/>
              </w:rPr>
              <w:t>Role in my work place and related management theory</w:t>
            </w:r>
            <w:r w:rsidR="00895826">
              <w:rPr>
                <w:noProof/>
                <w:webHidden/>
              </w:rPr>
              <w:tab/>
            </w:r>
            <w:r w:rsidR="00895826">
              <w:rPr>
                <w:noProof/>
                <w:webHidden/>
              </w:rPr>
              <w:fldChar w:fldCharType="begin"/>
            </w:r>
            <w:r w:rsidR="00895826">
              <w:rPr>
                <w:noProof/>
                <w:webHidden/>
              </w:rPr>
              <w:instrText xml:space="preserve"> PAGEREF _Toc17742535 \h </w:instrText>
            </w:r>
            <w:r w:rsidR="00895826">
              <w:rPr>
                <w:noProof/>
                <w:webHidden/>
              </w:rPr>
            </w:r>
            <w:r w:rsidR="00895826">
              <w:rPr>
                <w:noProof/>
                <w:webHidden/>
              </w:rPr>
              <w:fldChar w:fldCharType="separate"/>
            </w:r>
            <w:r w:rsidR="00895826">
              <w:rPr>
                <w:noProof/>
                <w:webHidden/>
              </w:rPr>
              <w:t>6</w:t>
            </w:r>
            <w:r w:rsidR="00895826">
              <w:rPr>
                <w:noProof/>
                <w:webHidden/>
              </w:rPr>
              <w:fldChar w:fldCharType="end"/>
            </w:r>
          </w:hyperlink>
        </w:p>
        <w:p w14:paraId="2C223958" w14:textId="6B1775D0" w:rsidR="00895826" w:rsidRDefault="00135546" w:rsidP="00373290">
          <w:pPr>
            <w:pStyle w:val="TOC3"/>
            <w:tabs>
              <w:tab w:val="right" w:leader="dot" w:pos="9350"/>
            </w:tabs>
            <w:spacing w:line="480" w:lineRule="auto"/>
            <w:rPr>
              <w:rFonts w:asciiTheme="minorHAnsi" w:eastAsiaTheme="minorEastAsia" w:hAnsiTheme="minorHAnsi"/>
              <w:noProof/>
              <w:color w:val="auto"/>
              <w:sz w:val="22"/>
              <w:lang w:val="en-GB" w:eastAsia="en-GB"/>
            </w:rPr>
          </w:pPr>
          <w:hyperlink w:anchor="_Toc17742536" w:history="1">
            <w:r w:rsidR="00895826" w:rsidRPr="002E0E5E">
              <w:rPr>
                <w:rStyle w:val="Hyperlink"/>
                <w:noProof/>
              </w:rPr>
              <w:t>Systematic management theory</w:t>
            </w:r>
            <w:r w:rsidR="00895826">
              <w:rPr>
                <w:noProof/>
                <w:webHidden/>
              </w:rPr>
              <w:tab/>
            </w:r>
            <w:r w:rsidR="00895826">
              <w:rPr>
                <w:noProof/>
                <w:webHidden/>
              </w:rPr>
              <w:fldChar w:fldCharType="begin"/>
            </w:r>
            <w:r w:rsidR="00895826">
              <w:rPr>
                <w:noProof/>
                <w:webHidden/>
              </w:rPr>
              <w:instrText xml:space="preserve"> PAGEREF _Toc17742536 \h </w:instrText>
            </w:r>
            <w:r w:rsidR="00895826">
              <w:rPr>
                <w:noProof/>
                <w:webHidden/>
              </w:rPr>
            </w:r>
            <w:r w:rsidR="00895826">
              <w:rPr>
                <w:noProof/>
                <w:webHidden/>
              </w:rPr>
              <w:fldChar w:fldCharType="separate"/>
            </w:r>
            <w:r w:rsidR="00895826">
              <w:rPr>
                <w:noProof/>
                <w:webHidden/>
              </w:rPr>
              <w:t>7</w:t>
            </w:r>
            <w:r w:rsidR="00895826">
              <w:rPr>
                <w:noProof/>
                <w:webHidden/>
              </w:rPr>
              <w:fldChar w:fldCharType="end"/>
            </w:r>
          </w:hyperlink>
        </w:p>
        <w:p w14:paraId="37FEC1E1" w14:textId="665142E1" w:rsidR="00895826" w:rsidRDefault="00135546" w:rsidP="00373290">
          <w:pPr>
            <w:pStyle w:val="TOC3"/>
            <w:tabs>
              <w:tab w:val="right" w:leader="dot" w:pos="9350"/>
            </w:tabs>
            <w:spacing w:line="480" w:lineRule="auto"/>
            <w:rPr>
              <w:rFonts w:asciiTheme="minorHAnsi" w:eastAsiaTheme="minorEastAsia" w:hAnsiTheme="minorHAnsi"/>
              <w:noProof/>
              <w:color w:val="auto"/>
              <w:sz w:val="22"/>
              <w:lang w:val="en-GB" w:eastAsia="en-GB"/>
            </w:rPr>
          </w:pPr>
          <w:hyperlink w:anchor="_Toc17742537" w:history="1">
            <w:r w:rsidR="00895826" w:rsidRPr="002E0E5E">
              <w:rPr>
                <w:rStyle w:val="Hyperlink"/>
                <w:noProof/>
              </w:rPr>
              <w:t>Bureaucratic management theory</w:t>
            </w:r>
            <w:r w:rsidR="00895826">
              <w:rPr>
                <w:noProof/>
                <w:webHidden/>
              </w:rPr>
              <w:tab/>
            </w:r>
            <w:r w:rsidR="00895826">
              <w:rPr>
                <w:noProof/>
                <w:webHidden/>
              </w:rPr>
              <w:fldChar w:fldCharType="begin"/>
            </w:r>
            <w:r w:rsidR="00895826">
              <w:rPr>
                <w:noProof/>
                <w:webHidden/>
              </w:rPr>
              <w:instrText xml:space="preserve"> PAGEREF _Toc17742537 \h </w:instrText>
            </w:r>
            <w:r w:rsidR="00895826">
              <w:rPr>
                <w:noProof/>
                <w:webHidden/>
              </w:rPr>
            </w:r>
            <w:r w:rsidR="00895826">
              <w:rPr>
                <w:noProof/>
                <w:webHidden/>
              </w:rPr>
              <w:fldChar w:fldCharType="separate"/>
            </w:r>
            <w:r w:rsidR="00895826">
              <w:rPr>
                <w:noProof/>
                <w:webHidden/>
              </w:rPr>
              <w:t>8</w:t>
            </w:r>
            <w:r w:rsidR="00895826">
              <w:rPr>
                <w:noProof/>
                <w:webHidden/>
              </w:rPr>
              <w:fldChar w:fldCharType="end"/>
            </w:r>
          </w:hyperlink>
        </w:p>
        <w:p w14:paraId="4360B792" w14:textId="1654F945" w:rsidR="00895826" w:rsidRDefault="00135546" w:rsidP="00373290">
          <w:pPr>
            <w:pStyle w:val="TOC2"/>
            <w:tabs>
              <w:tab w:val="right" w:leader="dot" w:pos="9350"/>
            </w:tabs>
            <w:spacing w:line="480" w:lineRule="auto"/>
            <w:rPr>
              <w:rFonts w:asciiTheme="minorHAnsi" w:eastAsiaTheme="minorEastAsia" w:hAnsiTheme="minorHAnsi"/>
              <w:noProof/>
              <w:color w:val="auto"/>
              <w:sz w:val="22"/>
              <w:lang w:val="en-GB" w:eastAsia="en-GB"/>
            </w:rPr>
          </w:pPr>
          <w:hyperlink w:anchor="_Toc17742538" w:history="1">
            <w:r w:rsidR="00895826" w:rsidRPr="002E0E5E">
              <w:rPr>
                <w:rStyle w:val="Hyperlink"/>
                <w:noProof/>
              </w:rPr>
              <w:t>Impact of beliefs, attitude and values on workplace behavior</w:t>
            </w:r>
            <w:r w:rsidR="00895826">
              <w:rPr>
                <w:noProof/>
                <w:webHidden/>
              </w:rPr>
              <w:tab/>
            </w:r>
            <w:r w:rsidR="00895826">
              <w:rPr>
                <w:noProof/>
                <w:webHidden/>
              </w:rPr>
              <w:fldChar w:fldCharType="begin"/>
            </w:r>
            <w:r w:rsidR="00895826">
              <w:rPr>
                <w:noProof/>
                <w:webHidden/>
              </w:rPr>
              <w:instrText xml:space="preserve"> PAGEREF _Toc17742538 \h </w:instrText>
            </w:r>
            <w:r w:rsidR="00895826">
              <w:rPr>
                <w:noProof/>
                <w:webHidden/>
              </w:rPr>
            </w:r>
            <w:r w:rsidR="00895826">
              <w:rPr>
                <w:noProof/>
                <w:webHidden/>
              </w:rPr>
              <w:fldChar w:fldCharType="separate"/>
            </w:r>
            <w:r w:rsidR="00895826">
              <w:rPr>
                <w:noProof/>
                <w:webHidden/>
              </w:rPr>
              <w:t>11</w:t>
            </w:r>
            <w:r w:rsidR="00895826">
              <w:rPr>
                <w:noProof/>
                <w:webHidden/>
              </w:rPr>
              <w:fldChar w:fldCharType="end"/>
            </w:r>
          </w:hyperlink>
        </w:p>
        <w:p w14:paraId="706F25EA" w14:textId="0C3BB5AB" w:rsidR="00895826" w:rsidRDefault="00135546" w:rsidP="00373290">
          <w:pPr>
            <w:pStyle w:val="TOC3"/>
            <w:tabs>
              <w:tab w:val="right" w:leader="dot" w:pos="9350"/>
            </w:tabs>
            <w:spacing w:line="480" w:lineRule="auto"/>
            <w:rPr>
              <w:rFonts w:asciiTheme="minorHAnsi" w:eastAsiaTheme="minorEastAsia" w:hAnsiTheme="minorHAnsi"/>
              <w:noProof/>
              <w:color w:val="auto"/>
              <w:sz w:val="22"/>
              <w:lang w:val="en-GB" w:eastAsia="en-GB"/>
            </w:rPr>
          </w:pPr>
          <w:hyperlink w:anchor="_Toc17742539" w:history="1">
            <w:r w:rsidR="00895826" w:rsidRPr="002E0E5E">
              <w:rPr>
                <w:rStyle w:val="Hyperlink"/>
                <w:noProof/>
              </w:rPr>
              <w:t>Job role</w:t>
            </w:r>
            <w:r w:rsidR="00895826">
              <w:rPr>
                <w:noProof/>
                <w:webHidden/>
              </w:rPr>
              <w:tab/>
            </w:r>
            <w:r w:rsidR="00895826">
              <w:rPr>
                <w:noProof/>
                <w:webHidden/>
              </w:rPr>
              <w:fldChar w:fldCharType="begin"/>
            </w:r>
            <w:r w:rsidR="00895826">
              <w:rPr>
                <w:noProof/>
                <w:webHidden/>
              </w:rPr>
              <w:instrText xml:space="preserve"> PAGEREF _Toc17742539 \h </w:instrText>
            </w:r>
            <w:r w:rsidR="00895826">
              <w:rPr>
                <w:noProof/>
                <w:webHidden/>
              </w:rPr>
            </w:r>
            <w:r w:rsidR="00895826">
              <w:rPr>
                <w:noProof/>
                <w:webHidden/>
              </w:rPr>
              <w:fldChar w:fldCharType="separate"/>
            </w:r>
            <w:r w:rsidR="00895826">
              <w:rPr>
                <w:noProof/>
                <w:webHidden/>
              </w:rPr>
              <w:t>11</w:t>
            </w:r>
            <w:r w:rsidR="00895826">
              <w:rPr>
                <w:noProof/>
                <w:webHidden/>
              </w:rPr>
              <w:fldChar w:fldCharType="end"/>
            </w:r>
          </w:hyperlink>
        </w:p>
        <w:p w14:paraId="730E85F4" w14:textId="47CE827B" w:rsidR="00895826" w:rsidRDefault="00135546" w:rsidP="00373290">
          <w:pPr>
            <w:pStyle w:val="TOC3"/>
            <w:tabs>
              <w:tab w:val="right" w:leader="dot" w:pos="9350"/>
            </w:tabs>
            <w:spacing w:line="480" w:lineRule="auto"/>
            <w:rPr>
              <w:rFonts w:asciiTheme="minorHAnsi" w:eastAsiaTheme="minorEastAsia" w:hAnsiTheme="minorHAnsi"/>
              <w:noProof/>
              <w:color w:val="auto"/>
              <w:sz w:val="22"/>
              <w:lang w:val="en-GB" w:eastAsia="en-GB"/>
            </w:rPr>
          </w:pPr>
          <w:hyperlink w:anchor="_Toc17742540" w:history="1">
            <w:r w:rsidR="00895826" w:rsidRPr="002E0E5E">
              <w:rPr>
                <w:rStyle w:val="Hyperlink"/>
                <w:noProof/>
              </w:rPr>
              <w:t>Beliefs, values and attitude development</w:t>
            </w:r>
            <w:r w:rsidR="00895826">
              <w:rPr>
                <w:noProof/>
                <w:webHidden/>
              </w:rPr>
              <w:tab/>
            </w:r>
            <w:r w:rsidR="00895826">
              <w:rPr>
                <w:noProof/>
                <w:webHidden/>
              </w:rPr>
              <w:fldChar w:fldCharType="begin"/>
            </w:r>
            <w:r w:rsidR="00895826">
              <w:rPr>
                <w:noProof/>
                <w:webHidden/>
              </w:rPr>
              <w:instrText xml:space="preserve"> PAGEREF _Toc17742540 \h </w:instrText>
            </w:r>
            <w:r w:rsidR="00895826">
              <w:rPr>
                <w:noProof/>
                <w:webHidden/>
              </w:rPr>
            </w:r>
            <w:r w:rsidR="00895826">
              <w:rPr>
                <w:noProof/>
                <w:webHidden/>
              </w:rPr>
              <w:fldChar w:fldCharType="separate"/>
            </w:r>
            <w:r w:rsidR="00895826">
              <w:rPr>
                <w:noProof/>
                <w:webHidden/>
              </w:rPr>
              <w:t>12</w:t>
            </w:r>
            <w:r w:rsidR="00895826">
              <w:rPr>
                <w:noProof/>
                <w:webHidden/>
              </w:rPr>
              <w:fldChar w:fldCharType="end"/>
            </w:r>
          </w:hyperlink>
        </w:p>
        <w:p w14:paraId="0F35DCE7" w14:textId="29779889" w:rsidR="00895826" w:rsidRDefault="00135546" w:rsidP="00373290">
          <w:pPr>
            <w:pStyle w:val="TOC3"/>
            <w:tabs>
              <w:tab w:val="right" w:leader="dot" w:pos="9350"/>
            </w:tabs>
            <w:spacing w:line="480" w:lineRule="auto"/>
            <w:rPr>
              <w:rFonts w:asciiTheme="minorHAnsi" w:eastAsiaTheme="minorEastAsia" w:hAnsiTheme="minorHAnsi"/>
              <w:noProof/>
              <w:color w:val="auto"/>
              <w:sz w:val="22"/>
              <w:lang w:val="en-GB" w:eastAsia="en-GB"/>
            </w:rPr>
          </w:pPr>
          <w:hyperlink w:anchor="_Toc17742541" w:history="1">
            <w:r w:rsidR="00895826" w:rsidRPr="002E0E5E">
              <w:rPr>
                <w:rStyle w:val="Hyperlink"/>
                <w:noProof/>
              </w:rPr>
              <w:t>Impact of my belief, values and attitude on my workplace</w:t>
            </w:r>
            <w:r w:rsidR="00895826">
              <w:rPr>
                <w:noProof/>
                <w:webHidden/>
              </w:rPr>
              <w:tab/>
            </w:r>
            <w:r w:rsidR="00895826">
              <w:rPr>
                <w:noProof/>
                <w:webHidden/>
              </w:rPr>
              <w:fldChar w:fldCharType="begin"/>
            </w:r>
            <w:r w:rsidR="00895826">
              <w:rPr>
                <w:noProof/>
                <w:webHidden/>
              </w:rPr>
              <w:instrText xml:space="preserve"> PAGEREF _Toc17742541 \h </w:instrText>
            </w:r>
            <w:r w:rsidR="00895826">
              <w:rPr>
                <w:noProof/>
                <w:webHidden/>
              </w:rPr>
            </w:r>
            <w:r w:rsidR="00895826">
              <w:rPr>
                <w:noProof/>
                <w:webHidden/>
              </w:rPr>
              <w:fldChar w:fldCharType="separate"/>
            </w:r>
            <w:r w:rsidR="00895826">
              <w:rPr>
                <w:noProof/>
                <w:webHidden/>
              </w:rPr>
              <w:t>13</w:t>
            </w:r>
            <w:r w:rsidR="00895826">
              <w:rPr>
                <w:noProof/>
                <w:webHidden/>
              </w:rPr>
              <w:fldChar w:fldCharType="end"/>
            </w:r>
          </w:hyperlink>
        </w:p>
        <w:p w14:paraId="206835C1" w14:textId="4AFE6223" w:rsidR="00895826" w:rsidRDefault="00135546" w:rsidP="00373290">
          <w:pPr>
            <w:pStyle w:val="TOC1"/>
            <w:tabs>
              <w:tab w:val="right" w:leader="dot" w:pos="9350"/>
            </w:tabs>
            <w:spacing w:line="480" w:lineRule="auto"/>
            <w:rPr>
              <w:rFonts w:asciiTheme="minorHAnsi" w:eastAsiaTheme="minorEastAsia" w:hAnsiTheme="minorHAnsi"/>
              <w:noProof/>
              <w:color w:val="auto"/>
              <w:sz w:val="22"/>
              <w:lang w:val="en-GB" w:eastAsia="en-GB"/>
            </w:rPr>
          </w:pPr>
          <w:hyperlink w:anchor="_Toc17742542" w:history="1">
            <w:r w:rsidR="00895826" w:rsidRPr="002E0E5E">
              <w:rPr>
                <w:rStyle w:val="Hyperlink"/>
                <w:noProof/>
              </w:rPr>
              <w:t>Conclusion</w:t>
            </w:r>
            <w:r w:rsidR="00895826">
              <w:rPr>
                <w:noProof/>
                <w:webHidden/>
              </w:rPr>
              <w:tab/>
            </w:r>
            <w:r w:rsidR="00895826">
              <w:rPr>
                <w:noProof/>
                <w:webHidden/>
              </w:rPr>
              <w:fldChar w:fldCharType="begin"/>
            </w:r>
            <w:r w:rsidR="00895826">
              <w:rPr>
                <w:noProof/>
                <w:webHidden/>
              </w:rPr>
              <w:instrText xml:space="preserve"> PAGEREF _Toc17742542 \h </w:instrText>
            </w:r>
            <w:r w:rsidR="00895826">
              <w:rPr>
                <w:noProof/>
                <w:webHidden/>
              </w:rPr>
            </w:r>
            <w:r w:rsidR="00895826">
              <w:rPr>
                <w:noProof/>
                <w:webHidden/>
              </w:rPr>
              <w:fldChar w:fldCharType="separate"/>
            </w:r>
            <w:r w:rsidR="00895826">
              <w:rPr>
                <w:noProof/>
                <w:webHidden/>
              </w:rPr>
              <w:t>16</w:t>
            </w:r>
            <w:r w:rsidR="00895826">
              <w:rPr>
                <w:noProof/>
                <w:webHidden/>
              </w:rPr>
              <w:fldChar w:fldCharType="end"/>
            </w:r>
          </w:hyperlink>
        </w:p>
        <w:p w14:paraId="58E2EA8E" w14:textId="54F27BFB" w:rsidR="00895826" w:rsidRDefault="00135546" w:rsidP="00373290">
          <w:pPr>
            <w:pStyle w:val="TOC1"/>
            <w:tabs>
              <w:tab w:val="right" w:leader="dot" w:pos="9350"/>
            </w:tabs>
            <w:spacing w:line="480" w:lineRule="auto"/>
            <w:rPr>
              <w:rFonts w:asciiTheme="minorHAnsi" w:eastAsiaTheme="minorEastAsia" w:hAnsiTheme="minorHAnsi"/>
              <w:noProof/>
              <w:color w:val="auto"/>
              <w:sz w:val="22"/>
              <w:lang w:val="en-GB" w:eastAsia="en-GB"/>
            </w:rPr>
          </w:pPr>
          <w:hyperlink w:anchor="_Toc17742543" w:history="1">
            <w:r w:rsidR="00895826" w:rsidRPr="002E0E5E">
              <w:rPr>
                <w:rStyle w:val="Hyperlink"/>
                <w:noProof/>
              </w:rPr>
              <w:t>References</w:t>
            </w:r>
            <w:r w:rsidR="00895826">
              <w:rPr>
                <w:noProof/>
                <w:webHidden/>
              </w:rPr>
              <w:tab/>
            </w:r>
            <w:r w:rsidR="00895826">
              <w:rPr>
                <w:noProof/>
                <w:webHidden/>
              </w:rPr>
              <w:fldChar w:fldCharType="begin"/>
            </w:r>
            <w:r w:rsidR="00895826">
              <w:rPr>
                <w:noProof/>
                <w:webHidden/>
              </w:rPr>
              <w:instrText xml:space="preserve"> PAGEREF _Toc17742543 \h </w:instrText>
            </w:r>
            <w:r w:rsidR="00895826">
              <w:rPr>
                <w:noProof/>
                <w:webHidden/>
              </w:rPr>
            </w:r>
            <w:r w:rsidR="00895826">
              <w:rPr>
                <w:noProof/>
                <w:webHidden/>
              </w:rPr>
              <w:fldChar w:fldCharType="separate"/>
            </w:r>
            <w:r w:rsidR="00895826">
              <w:rPr>
                <w:noProof/>
                <w:webHidden/>
              </w:rPr>
              <w:t>17</w:t>
            </w:r>
            <w:r w:rsidR="00895826">
              <w:rPr>
                <w:noProof/>
                <w:webHidden/>
              </w:rPr>
              <w:fldChar w:fldCharType="end"/>
            </w:r>
          </w:hyperlink>
        </w:p>
        <w:p w14:paraId="2E0BC39F" w14:textId="1BF0C076" w:rsidR="00895826" w:rsidRDefault="00895826" w:rsidP="00373290">
          <w:pPr>
            <w:spacing w:line="480" w:lineRule="auto"/>
          </w:pPr>
          <w:r>
            <w:rPr>
              <w:b/>
              <w:bCs/>
              <w:noProof/>
            </w:rPr>
            <w:fldChar w:fldCharType="end"/>
          </w:r>
        </w:p>
      </w:sdtContent>
    </w:sdt>
    <w:p w14:paraId="4AA23562" w14:textId="4BE6BAB5" w:rsidR="00895826" w:rsidRDefault="00895826" w:rsidP="0011553F">
      <w:pPr>
        <w:pStyle w:val="Heading1"/>
      </w:pPr>
      <w:bookmarkStart w:id="2" w:name="_Toc17742533"/>
    </w:p>
    <w:p w14:paraId="6D957DE1" w14:textId="1B0B0F8F" w:rsidR="00895826" w:rsidRDefault="00895826" w:rsidP="00895826"/>
    <w:p w14:paraId="1260AD4E" w14:textId="21E54056" w:rsidR="00895826" w:rsidRDefault="00895826" w:rsidP="00895826"/>
    <w:p w14:paraId="72E1E327" w14:textId="5ED44D0C" w:rsidR="00895826" w:rsidRDefault="00895826" w:rsidP="00895826"/>
    <w:p w14:paraId="119CA532" w14:textId="77777777" w:rsidR="00895826" w:rsidRPr="00895826" w:rsidRDefault="00895826" w:rsidP="00895826"/>
    <w:p w14:paraId="02A458D8" w14:textId="7D6C9BCE" w:rsidR="00427991" w:rsidRDefault="0011553F" w:rsidP="0011553F">
      <w:pPr>
        <w:pStyle w:val="Heading1"/>
      </w:pPr>
      <w:r>
        <w:lastRenderedPageBreak/>
        <w:t>Introduction</w:t>
      </w:r>
      <w:bookmarkEnd w:id="0"/>
      <w:bookmarkEnd w:id="2"/>
      <w:r>
        <w:t xml:space="preserve"> </w:t>
      </w:r>
    </w:p>
    <w:p w14:paraId="783A5DAF" w14:textId="77777777" w:rsidR="006730BD" w:rsidRDefault="00D75F9B" w:rsidP="00D75F9B">
      <w:r>
        <w:t xml:space="preserve">The society </w:t>
      </w:r>
      <w:r w:rsidR="00EB12F9">
        <w:t>in which we are living</w:t>
      </w:r>
      <w:r>
        <w:t xml:space="preserve"> is made of </w:t>
      </w:r>
      <w:r w:rsidR="00444461">
        <w:t xml:space="preserve">values. That is why norms are different in different areas within </w:t>
      </w:r>
      <w:r w:rsidR="00130B74">
        <w:t xml:space="preserve">a country. It is obvious that this will significantly differ from country to country all over the world. </w:t>
      </w:r>
      <w:r w:rsidR="00024CFB">
        <w:t>The</w:t>
      </w:r>
      <w:r w:rsidR="00241065">
        <w:t xml:space="preserve"> societal values become </w:t>
      </w:r>
      <w:r w:rsidR="00D94F4C">
        <w:t xml:space="preserve">a </w:t>
      </w:r>
      <w:r w:rsidR="00241065">
        <w:t xml:space="preserve">personal value in most cases, and these affect the business activity of </w:t>
      </w:r>
      <w:r w:rsidR="00EB12F9">
        <w:t xml:space="preserve">each </w:t>
      </w:r>
      <w:r w:rsidR="00241065">
        <w:t xml:space="preserve">society, </w:t>
      </w:r>
      <w:r w:rsidR="00D94F4C">
        <w:t xml:space="preserve">the </w:t>
      </w:r>
      <w:r w:rsidR="00241065">
        <w:t xml:space="preserve">professional life of </w:t>
      </w:r>
      <w:r w:rsidR="00D94F4C">
        <w:t xml:space="preserve">a </w:t>
      </w:r>
      <w:r w:rsidR="00241065">
        <w:t xml:space="preserve">person </w:t>
      </w:r>
      <w:r w:rsidR="00370657">
        <w:t>and</w:t>
      </w:r>
      <w:r w:rsidR="00241065">
        <w:t xml:space="preserve"> how one person treat</w:t>
      </w:r>
      <w:r w:rsidR="00D94F4C">
        <w:t>s</w:t>
      </w:r>
      <w:r w:rsidR="00241065">
        <w:t xml:space="preserve"> others</w:t>
      </w:r>
      <w:r w:rsidR="00370657">
        <w:t>.</w:t>
      </w:r>
      <w:r w:rsidR="003F0D86">
        <w:t xml:space="preserve"> Due to societal values Canadian, American, European country’s </w:t>
      </w:r>
      <w:r w:rsidR="00440907">
        <w:t>business information</w:t>
      </w:r>
      <w:r w:rsidR="003F0D86">
        <w:t xml:space="preserve"> tend to be more </w:t>
      </w:r>
      <w:r w:rsidR="00440907">
        <w:t>translucent, but in the Indian sub-continent this totally opposite.</w:t>
      </w:r>
      <w:r w:rsidR="00697477">
        <w:t xml:space="preserve"> </w:t>
      </w:r>
      <w:r w:rsidR="00761078">
        <w:t>In several countries</w:t>
      </w:r>
      <w:r w:rsidR="00D94F4C">
        <w:t>,</w:t>
      </w:r>
      <w:r w:rsidR="00761078">
        <w:t xml:space="preserve"> there is a trait that people come later </w:t>
      </w:r>
      <w:r w:rsidR="00EB12F9">
        <w:t>at work</w:t>
      </w:r>
      <w:r w:rsidR="00761078">
        <w:t xml:space="preserve">, </w:t>
      </w:r>
      <w:r w:rsidR="00D94F4C">
        <w:t>e</w:t>
      </w:r>
      <w:r w:rsidR="00761078">
        <w:t xml:space="preserve">specially the management level people, but in </w:t>
      </w:r>
      <w:r w:rsidR="00D94F4C">
        <w:t>an</w:t>
      </w:r>
      <w:r w:rsidR="00761078">
        <w:t>other country</w:t>
      </w:r>
      <w:r w:rsidR="00D94F4C">
        <w:t>,</w:t>
      </w:r>
      <w:r w:rsidR="00761078">
        <w:t xml:space="preserve"> </w:t>
      </w:r>
      <w:r w:rsidR="000E41CB">
        <w:t>those people come to the office faster than any other employees, this is also because of the deviation of belief, values and attitude between those countries.</w:t>
      </w:r>
      <w:r w:rsidR="00440907">
        <w:t xml:space="preserve"> </w:t>
      </w:r>
      <w:r w:rsidR="00024CFB">
        <w:t>However, people all over the world always mix beliefs, attitude, and values</w:t>
      </w:r>
      <w:r w:rsidR="00DB18DD">
        <w:t xml:space="preserve"> </w:t>
      </w:r>
      <w:r w:rsidR="00297909" w:rsidRPr="00DB18DD">
        <w:rPr>
          <w:noProof/>
        </w:rPr>
        <w:t xml:space="preserve">(O'Donnell </w:t>
      </w:r>
      <w:r w:rsidR="00297909">
        <w:rPr>
          <w:noProof/>
        </w:rPr>
        <w:t>and</w:t>
      </w:r>
      <w:r w:rsidR="00297909" w:rsidRPr="00DB18DD">
        <w:rPr>
          <w:noProof/>
        </w:rPr>
        <w:t xml:space="preserve"> Koontz, 2014)</w:t>
      </w:r>
      <w:r w:rsidR="00024CFB">
        <w:t xml:space="preserve">. </w:t>
      </w:r>
      <w:r w:rsidR="00EB12F9">
        <w:t>V</w:t>
      </w:r>
      <w:r w:rsidR="00EB12F9" w:rsidRPr="00EB12F9">
        <w:t>alues and</w:t>
      </w:r>
      <w:r w:rsidR="00EB12F9">
        <w:t xml:space="preserve"> beliefs are the ones that influence each person attitude and his behavior towards others.</w:t>
      </w:r>
      <w:r w:rsidR="00024CFB">
        <w:t xml:space="preserve"> </w:t>
      </w:r>
    </w:p>
    <w:p w14:paraId="75F10871" w14:textId="18684AD6" w:rsidR="00876579" w:rsidRDefault="009F5E00" w:rsidP="00D75F9B">
      <w:r>
        <w:t xml:space="preserve">In </w:t>
      </w:r>
      <w:r w:rsidR="00E7342D">
        <w:t xml:space="preserve">the first part </w:t>
      </w:r>
      <w:r w:rsidR="006730BD">
        <w:t xml:space="preserve">of </w:t>
      </w:r>
      <w:r>
        <w:t xml:space="preserve">this report, </w:t>
      </w:r>
      <w:r w:rsidR="00594B6E">
        <w:t xml:space="preserve">the differences between </w:t>
      </w:r>
      <w:r w:rsidR="00093B32">
        <w:t xml:space="preserve">beliefs, attitudes and values </w:t>
      </w:r>
      <w:r>
        <w:t xml:space="preserve">will be discussed </w:t>
      </w:r>
      <w:r w:rsidR="002015CD">
        <w:t xml:space="preserve">vigorously and </w:t>
      </w:r>
      <w:r w:rsidR="00EE6F8B">
        <w:t>how these</w:t>
      </w:r>
      <w:r w:rsidR="00800452">
        <w:t xml:space="preserve"> are linked and contribute at forming </w:t>
      </w:r>
      <w:r w:rsidR="00DB42AC">
        <w:t xml:space="preserve">an individual’s </w:t>
      </w:r>
      <w:r w:rsidR="00124167">
        <w:t>behavior</w:t>
      </w:r>
      <w:r w:rsidR="00DB42AC">
        <w:t xml:space="preserve">. </w:t>
      </w:r>
      <w:r w:rsidR="00800452">
        <w:t xml:space="preserve"> </w:t>
      </w:r>
      <w:r w:rsidR="00BC376E">
        <w:t xml:space="preserve"> Furthermore, </w:t>
      </w:r>
      <w:r w:rsidR="00936A04">
        <w:t xml:space="preserve">systematic and bureaucratic </w:t>
      </w:r>
      <w:r w:rsidR="007C4799">
        <w:t xml:space="preserve">management </w:t>
      </w:r>
      <w:r w:rsidR="00936A04">
        <w:t xml:space="preserve">theory </w:t>
      </w:r>
      <w:r w:rsidR="003D038F">
        <w:t xml:space="preserve">will be described </w:t>
      </w:r>
      <w:r w:rsidR="00036494">
        <w:t>and how th</w:t>
      </w:r>
      <w:r w:rsidR="008263DC">
        <w:t>ese</w:t>
      </w:r>
      <w:r w:rsidR="00036494">
        <w:t xml:space="preserve"> theories are relevant </w:t>
      </w:r>
      <w:r w:rsidR="00A256CB">
        <w:t xml:space="preserve">to my role within the workplace. </w:t>
      </w:r>
    </w:p>
    <w:p w14:paraId="12CEA860" w14:textId="678CBF58" w:rsidR="00A20F9F" w:rsidRDefault="00652D00" w:rsidP="00D75F9B">
      <w:r>
        <w:t>Secondly, in this report will be discus</w:t>
      </w:r>
      <w:r w:rsidR="00C21176">
        <w:t>s</w:t>
      </w:r>
      <w:r>
        <w:t xml:space="preserve">ed </w:t>
      </w:r>
      <w:r w:rsidR="00624081">
        <w:t xml:space="preserve">the impact of beliefs, attitudes and values on my </w:t>
      </w:r>
      <w:r w:rsidR="00124167">
        <w:t>behavior</w:t>
      </w:r>
      <w:r w:rsidR="00AD61F1">
        <w:t xml:space="preserve"> within the workplace</w:t>
      </w:r>
      <w:r w:rsidR="00E5109B">
        <w:t xml:space="preserve">. </w:t>
      </w:r>
      <w:r w:rsidR="00AC3A2E">
        <w:t>My role in the workplace will be described</w:t>
      </w:r>
      <w:r w:rsidR="00124167">
        <w:t xml:space="preserve">, </w:t>
      </w:r>
      <w:r w:rsidR="00EA34A2">
        <w:t>which are my main tasks and how I interact with</w:t>
      </w:r>
      <w:r w:rsidR="002A25CC">
        <w:t xml:space="preserve"> other employees in the </w:t>
      </w:r>
      <w:r w:rsidR="00124167">
        <w:t>organization</w:t>
      </w:r>
      <w:r w:rsidR="002A25CC">
        <w:t xml:space="preserve"> that I work for. </w:t>
      </w:r>
      <w:r w:rsidR="00EA34A2">
        <w:t xml:space="preserve"> </w:t>
      </w:r>
    </w:p>
    <w:p w14:paraId="3ADDDD2D" w14:textId="30A7B2FB" w:rsidR="00876579" w:rsidRDefault="00371007" w:rsidP="00E13803">
      <w:r>
        <w:t>The workplace discussed in this report is a small store in Bacau, a city in the north east of Romania. The store is part of a fashion retailer which designs feminine outfits and accessories for young women. The company is a vertically fashion retailer which is responsible of design, production and selling and it is present in 33 countries. The store team includes one store manager and five sale assistants.</w:t>
      </w:r>
      <w:r w:rsidR="00E13803">
        <w:t xml:space="preserve"> I am working as a store manager and my role is to manage daily operations and to manage store’s employees. Moreover, one of my responsibility is to maintain the overall culture of the store and to promote brand’s values and goals to the store’s team.  </w:t>
      </w:r>
    </w:p>
    <w:p w14:paraId="6C7AD725" w14:textId="77777777" w:rsidR="00876579" w:rsidRDefault="00876579" w:rsidP="00FB34D5">
      <w:pPr>
        <w:pStyle w:val="Heading2"/>
      </w:pPr>
      <w:bookmarkStart w:id="3" w:name="_Toc15216223"/>
      <w:bookmarkStart w:id="4" w:name="_Toc17742534"/>
      <w:r>
        <w:lastRenderedPageBreak/>
        <w:t xml:space="preserve">Differences between </w:t>
      </w:r>
      <w:r w:rsidR="00FB34D5">
        <w:t>beliefs, attitude, and values</w:t>
      </w:r>
      <w:bookmarkEnd w:id="3"/>
      <w:bookmarkEnd w:id="4"/>
      <w:r w:rsidR="00FB34D5">
        <w:t xml:space="preserve"> </w:t>
      </w:r>
    </w:p>
    <w:p w14:paraId="3F9C9170" w14:textId="77777777" w:rsidR="00FB34D5" w:rsidRDefault="00971F8A" w:rsidP="00FB34D5">
      <w:r>
        <w:t xml:space="preserve">The three aspects that affect human </w:t>
      </w:r>
      <w:r w:rsidR="00DF676A">
        <w:t>behavior</w:t>
      </w:r>
      <w:r>
        <w:t xml:space="preserve"> </w:t>
      </w:r>
      <w:r w:rsidR="00CE2FE9">
        <w:t xml:space="preserve">need to be studied further because these are not the same in terms of meaning. So, to be clear one must know the definition and differences between them. </w:t>
      </w:r>
    </w:p>
    <w:p w14:paraId="74845E36" w14:textId="543A7954" w:rsidR="00DF676A" w:rsidRDefault="008D4259" w:rsidP="00FB34D5">
      <w:r w:rsidRPr="008D4259">
        <w:rPr>
          <w:b/>
        </w:rPr>
        <w:t xml:space="preserve">Belief: </w:t>
      </w:r>
      <w:r w:rsidR="009C4C53">
        <w:t>Belief</w:t>
      </w:r>
      <w:r w:rsidR="00217786">
        <w:t>s</w:t>
      </w:r>
      <w:r w:rsidR="009C4C53">
        <w:t xml:space="preserve"> </w:t>
      </w:r>
      <w:r w:rsidR="00217786">
        <w:t xml:space="preserve">come from previous experiences and convictions, it does not necessarily mean that beliefs are </w:t>
      </w:r>
      <w:r w:rsidR="0013288D">
        <w:t xml:space="preserve">based on logic or fact. </w:t>
      </w:r>
      <w:r w:rsidR="00DF676A">
        <w:t xml:space="preserve">In fact, beliefs do not come from evidence or from logical information. </w:t>
      </w:r>
      <w:r w:rsidR="00C83283">
        <w:t xml:space="preserve">From the very beginning </w:t>
      </w:r>
      <w:r w:rsidR="00DA11A7">
        <w:t xml:space="preserve">of a person’s life beliefs shapes </w:t>
      </w:r>
      <w:r w:rsidR="00B02469">
        <w:t xml:space="preserve">their </w:t>
      </w:r>
      <w:proofErr w:type="spellStart"/>
      <w:r w:rsidR="00B02469">
        <w:t>behaviour</w:t>
      </w:r>
      <w:proofErr w:type="spellEnd"/>
      <w:r w:rsidR="00B02469">
        <w:t xml:space="preserve"> (</w:t>
      </w:r>
      <w:r w:rsidR="00124167">
        <w:rPr>
          <w:noProof/>
        </w:rPr>
        <w:t>Rosenthal, Detenber and Rojas,</w:t>
      </w:r>
      <w:r w:rsidR="00AB3DAE">
        <w:t xml:space="preserve"> 2015</w:t>
      </w:r>
      <w:r w:rsidR="00B02469">
        <w:t>)</w:t>
      </w:r>
      <w:r w:rsidR="00AB3DAE">
        <w:t xml:space="preserve">. </w:t>
      </w:r>
      <w:r w:rsidR="0013288D">
        <w:t xml:space="preserve">Religious belief is one of the suitable examples here, </w:t>
      </w:r>
      <w:r w:rsidR="00D30BB6">
        <w:t xml:space="preserve">when a </w:t>
      </w:r>
      <w:r w:rsidR="00FF7BBC">
        <w:t>child</w:t>
      </w:r>
      <w:r w:rsidR="00D30BB6">
        <w:t xml:space="preserve"> is born, he is born not as a Muslim, Hindu,</w:t>
      </w:r>
      <w:r w:rsidR="003F05D6">
        <w:t xml:space="preserve"> Buddha</w:t>
      </w:r>
      <w:r w:rsidR="00D30BB6">
        <w:t xml:space="preserve"> or Christian rather the parents shape its </w:t>
      </w:r>
      <w:r w:rsidR="00F01EB3">
        <w:t xml:space="preserve">belief that there is a religion that the children should </w:t>
      </w:r>
      <w:r w:rsidR="00FF7BBC">
        <w:t>follow,</w:t>
      </w:r>
      <w:r w:rsidR="00F01EB3">
        <w:t xml:space="preserve"> and he grows the belief that </w:t>
      </w:r>
      <w:r w:rsidR="003F05D6">
        <w:t>what his parents follow is the best religion.</w:t>
      </w:r>
      <w:r w:rsidR="00FF7BBC">
        <w:t xml:space="preserve"> </w:t>
      </w:r>
      <w:r w:rsidR="00EC5D7E">
        <w:t>Sometimes, q</w:t>
      </w:r>
      <w:r w:rsidR="00DF676A">
        <w:t xml:space="preserve">uestioning </w:t>
      </w:r>
      <w:r w:rsidR="00182CCE">
        <w:t>one’s</w:t>
      </w:r>
      <w:r w:rsidR="00DF676A">
        <w:t xml:space="preserve"> beliefs can result in conflicts for some persons.</w:t>
      </w:r>
    </w:p>
    <w:p w14:paraId="151F265F" w14:textId="712A1E6D" w:rsidR="00555B28" w:rsidRDefault="008D4259" w:rsidP="00FB34D5">
      <w:r w:rsidRPr="008D4259">
        <w:rPr>
          <w:b/>
        </w:rPr>
        <w:t>Value:</w:t>
      </w:r>
      <w:r>
        <w:t xml:space="preserve"> </w:t>
      </w:r>
      <w:r w:rsidR="00555B28">
        <w:t xml:space="preserve">As for value, it means </w:t>
      </w:r>
      <w:r w:rsidR="00863790">
        <w:t xml:space="preserve">the core concept of what one should consider as good or bad, right or wrong, </w:t>
      </w:r>
      <w:r w:rsidR="00E574B4">
        <w:t>ethical and moral standards</w:t>
      </w:r>
      <w:r w:rsidR="003062EA">
        <w:t xml:space="preserve">, and many other things. Values are </w:t>
      </w:r>
      <w:r w:rsidR="00520188">
        <w:t>the core thing that makes us what we are now</w:t>
      </w:r>
      <w:r w:rsidR="003A152F" w:rsidRPr="003A152F">
        <w:rPr>
          <w:noProof/>
        </w:rPr>
        <w:t xml:space="preserve"> </w:t>
      </w:r>
      <w:r w:rsidR="003A152F">
        <w:rPr>
          <w:noProof/>
        </w:rPr>
        <w:t>(Schwartz, 2012)</w:t>
      </w:r>
      <w:r w:rsidR="00520188">
        <w:t xml:space="preserve">. Values change like </w:t>
      </w:r>
      <w:r w:rsidR="00B86E2D">
        <w:t>beliefs</w:t>
      </w:r>
      <w:r w:rsidR="00E574B4">
        <w:t xml:space="preserve">, because people are constantly reflecting and reviewing their daily actions. </w:t>
      </w:r>
      <w:r w:rsidR="00520188">
        <w:t xml:space="preserve"> </w:t>
      </w:r>
      <w:r w:rsidR="00E574B4">
        <w:t>H</w:t>
      </w:r>
      <w:r w:rsidR="00520188">
        <w:t>owever, one</w:t>
      </w:r>
      <w:r w:rsidR="00B86E2D">
        <w:t xml:space="preserve"> </w:t>
      </w:r>
      <w:r w:rsidR="00124167">
        <w:t>must</w:t>
      </w:r>
      <w:r w:rsidR="00520188">
        <w:t xml:space="preserve"> go through a big transformation in his life to </w:t>
      </w:r>
      <w:r w:rsidR="00B86E2D">
        <w:t xml:space="preserve">change </w:t>
      </w:r>
      <w:r w:rsidR="00124167">
        <w:t>his</w:t>
      </w:r>
      <w:r w:rsidR="00B86E2D">
        <w:t xml:space="preserve"> values. This means </w:t>
      </w:r>
      <w:r w:rsidR="00F818A3">
        <w:t xml:space="preserve">that a person can change due to a </w:t>
      </w:r>
      <w:r w:rsidR="003639D2">
        <w:t>change in what that person thinks is right or wrong</w:t>
      </w:r>
      <w:r w:rsidR="00B86E2D">
        <w:t xml:space="preserve">. </w:t>
      </w:r>
      <w:r w:rsidR="00CB3918">
        <w:t>Sometimes our values are shaped by our beliefs</w:t>
      </w:r>
      <w:r w:rsidR="00774C33">
        <w:t xml:space="preserve"> or by cultural customs</w:t>
      </w:r>
      <w:r w:rsidR="00DB18DD">
        <w:t xml:space="preserve"> </w:t>
      </w:r>
      <w:r w:rsidR="00124167" w:rsidRPr="00DB18DD">
        <w:rPr>
          <w:noProof/>
        </w:rPr>
        <w:t>(Rice, 2015)</w:t>
      </w:r>
      <w:r w:rsidR="00CB3918">
        <w:t>.</w:t>
      </w:r>
    </w:p>
    <w:p w14:paraId="670FBB96" w14:textId="18CCCBD6" w:rsidR="00E574B4" w:rsidRDefault="008D4259" w:rsidP="00F064A8">
      <w:r w:rsidRPr="008D4259">
        <w:rPr>
          <w:b/>
        </w:rPr>
        <w:t>Attitude:</w:t>
      </w:r>
      <w:r>
        <w:t xml:space="preserve"> A</w:t>
      </w:r>
      <w:r w:rsidR="00F82C0B">
        <w:t xml:space="preserve">ttitude is </w:t>
      </w:r>
      <w:r w:rsidR="00D568BA">
        <w:t xml:space="preserve">behaving in a certain way. </w:t>
      </w:r>
      <w:r w:rsidR="00817C87">
        <w:t xml:space="preserve">According to </w:t>
      </w:r>
      <w:r w:rsidR="00091AB8">
        <w:t xml:space="preserve">Allport (1935) an attitude </w:t>
      </w:r>
      <w:r w:rsidR="00817C87">
        <w:t>is</w:t>
      </w:r>
      <w:r w:rsidR="00091AB8">
        <w:t xml:space="preserve"> a mental state of readiness, </w:t>
      </w:r>
      <w:r w:rsidR="00817C87">
        <w:t xml:space="preserve">which is </w:t>
      </w:r>
      <w:r w:rsidR="00091AB8">
        <w:t xml:space="preserve">organized </w:t>
      </w:r>
      <w:r w:rsidR="003B2A14">
        <w:t>by what one had experienced</w:t>
      </w:r>
      <w:r w:rsidR="00091AB8">
        <w:t xml:space="preserve">, </w:t>
      </w:r>
      <w:r w:rsidR="00817C87">
        <w:t xml:space="preserve">resulting in an </w:t>
      </w:r>
      <w:r w:rsidR="00091AB8">
        <w:t xml:space="preserve">influence on </w:t>
      </w:r>
      <w:r w:rsidR="00817C87">
        <w:t>one person’s</w:t>
      </w:r>
      <w:r w:rsidR="00091AB8">
        <w:t xml:space="preserve"> response to </w:t>
      </w:r>
      <w:r w:rsidR="00817C87">
        <w:t>different situations and objects</w:t>
      </w:r>
      <w:r w:rsidR="00091AB8">
        <w:t xml:space="preserve"> to which it is related. A</w:t>
      </w:r>
      <w:r w:rsidR="003B2A14">
        <w:t>n</w:t>
      </w:r>
      <w:r w:rsidR="00091AB8">
        <w:t xml:space="preserve"> </w:t>
      </w:r>
      <w:r w:rsidR="003B2A14">
        <w:t>easier</w:t>
      </w:r>
      <w:r w:rsidR="00091AB8">
        <w:t xml:space="preserve"> definition of attitude is</w:t>
      </w:r>
      <w:r w:rsidR="000754AB">
        <w:t xml:space="preserve"> the </w:t>
      </w:r>
      <w:r w:rsidR="008614B6">
        <w:t>tendency</w:t>
      </w:r>
      <w:r w:rsidR="000754AB">
        <w:t xml:space="preserve"> </w:t>
      </w:r>
      <w:r w:rsidR="008614B6">
        <w:t>to behave</w:t>
      </w:r>
      <w:r w:rsidR="00091AB8">
        <w:t xml:space="preserve"> </w:t>
      </w:r>
      <w:r w:rsidR="008614B6">
        <w:t xml:space="preserve">in </w:t>
      </w:r>
      <w:r w:rsidR="00091AB8">
        <w:t xml:space="preserve">a </w:t>
      </w:r>
      <w:r w:rsidR="003B2A14">
        <w:t>certain</w:t>
      </w:r>
      <w:r w:rsidR="00091AB8">
        <w:t xml:space="preserve"> way </w:t>
      </w:r>
      <w:r w:rsidR="008614B6">
        <w:t xml:space="preserve">because </w:t>
      </w:r>
      <w:proofErr w:type="gramStart"/>
      <w:r w:rsidR="008614B6">
        <w:t>each individual</w:t>
      </w:r>
      <w:proofErr w:type="gramEnd"/>
      <w:r w:rsidR="008614B6">
        <w:t xml:space="preserve"> has different temperament and has lived different experiences. </w:t>
      </w:r>
      <w:r w:rsidR="00D568BA">
        <w:t>This largely explains how one handle</w:t>
      </w:r>
      <w:r w:rsidR="00D94F4C">
        <w:t>s</w:t>
      </w:r>
      <w:r w:rsidR="00D568BA">
        <w:t xml:space="preserve"> a situation, </w:t>
      </w:r>
      <w:r w:rsidR="00D54023">
        <w:t>how one treat</w:t>
      </w:r>
      <w:r w:rsidR="00D94F4C">
        <w:t>s</w:t>
      </w:r>
      <w:r w:rsidR="00D54023">
        <w:t xml:space="preserve"> others</w:t>
      </w:r>
      <w:r w:rsidR="00E574B4">
        <w:t>, how one reacts towards a certain person, object or place</w:t>
      </w:r>
      <w:r w:rsidR="00D54023">
        <w:t xml:space="preserve">. </w:t>
      </w:r>
      <w:r w:rsidR="00E574B4">
        <w:t xml:space="preserve">Someone could like or dislike someone else or like just few aspects. </w:t>
      </w:r>
      <w:r w:rsidR="00D54023">
        <w:t xml:space="preserve">Attitude is largely shaped by beliefs and values, </w:t>
      </w:r>
      <w:r w:rsidR="00E574B4">
        <w:t>both</w:t>
      </w:r>
      <w:r w:rsidR="00D54023">
        <w:t xml:space="preserve">. </w:t>
      </w:r>
      <w:r w:rsidR="00002C8E">
        <w:t xml:space="preserve">For example, if one believes in </w:t>
      </w:r>
      <w:r w:rsidR="00DF37EC">
        <w:t>atheism</w:t>
      </w:r>
      <w:r w:rsidR="00002C8E">
        <w:t xml:space="preserve"> and other</w:t>
      </w:r>
      <w:r w:rsidR="00D94F4C">
        <w:t>s</w:t>
      </w:r>
      <w:r w:rsidR="00002C8E">
        <w:t xml:space="preserve"> believe in </w:t>
      </w:r>
      <w:r w:rsidR="00D94F4C">
        <w:t xml:space="preserve">the </w:t>
      </w:r>
      <w:r w:rsidR="00DF37EC">
        <w:t xml:space="preserve">Muslim religion, their attitude will not be the same if </w:t>
      </w:r>
      <w:r w:rsidR="009A3C66">
        <w:t>any research finds out that there is no god. The Muslim</w:t>
      </w:r>
      <w:r w:rsidR="00345F0F">
        <w:t xml:space="preserve"> person</w:t>
      </w:r>
      <w:r w:rsidR="009A3C66">
        <w:t xml:space="preserve"> will be furious</w:t>
      </w:r>
      <w:r w:rsidR="00345F0F">
        <w:t xml:space="preserve">, they will burst out in anger and the atheist person will agree with the researcher because </w:t>
      </w:r>
      <w:r w:rsidR="00E574B4">
        <w:t>both</w:t>
      </w:r>
      <w:r w:rsidR="00345F0F">
        <w:t xml:space="preserve"> have different beliefs and hold different values</w:t>
      </w:r>
      <w:r w:rsidR="00DB18DD">
        <w:t xml:space="preserve"> </w:t>
      </w:r>
      <w:r w:rsidR="00124167" w:rsidRPr="006B7944">
        <w:rPr>
          <w:noProof/>
        </w:rPr>
        <w:t>(</w:t>
      </w:r>
      <w:r w:rsidR="007142E5">
        <w:rPr>
          <w:noProof/>
        </w:rPr>
        <w:t>Vogel and Wanke,</w:t>
      </w:r>
      <w:r w:rsidR="00124167" w:rsidRPr="006B7944">
        <w:rPr>
          <w:noProof/>
        </w:rPr>
        <w:t xml:space="preserve"> 2016)</w:t>
      </w:r>
      <w:r w:rsidR="00345F0F">
        <w:t xml:space="preserve">. </w:t>
      </w:r>
      <w:r w:rsidR="00E574B4">
        <w:t xml:space="preserve">Attitudes </w:t>
      </w:r>
      <w:r w:rsidR="00E574B4">
        <w:lastRenderedPageBreak/>
        <w:t>can change when they are influenced by different factors like place, social culture, time, economy and environment.</w:t>
      </w:r>
      <w:r w:rsidR="00F064A8">
        <w:t xml:space="preserve"> </w:t>
      </w:r>
    </w:p>
    <w:p w14:paraId="3BA44971" w14:textId="40CE06FE" w:rsidR="008D4259" w:rsidRDefault="00A51E52" w:rsidP="00FB34D5">
      <w:r>
        <w:t>From the previous discussion</w:t>
      </w:r>
      <w:r w:rsidR="00D94F4C">
        <w:t>,</w:t>
      </w:r>
      <w:r>
        <w:t xml:space="preserve"> this can be seen that there </w:t>
      </w:r>
      <w:r w:rsidR="00AF395F">
        <w:t>is a</w:t>
      </w:r>
      <w:r>
        <w:t xml:space="preserve"> significant relationship between three of the aspect, but there are differences too between them</w:t>
      </w:r>
      <w:r w:rsidR="00AF395F">
        <w:t>. The differences are given below.</w:t>
      </w:r>
    </w:p>
    <w:p w14:paraId="3AEF16EA" w14:textId="77777777" w:rsidR="0028293E" w:rsidRDefault="0028293E" w:rsidP="00FB34D5"/>
    <w:tbl>
      <w:tblPr>
        <w:tblStyle w:val="TableGrid"/>
        <w:tblW w:w="0" w:type="auto"/>
        <w:tblLook w:val="04A0" w:firstRow="1" w:lastRow="0" w:firstColumn="1" w:lastColumn="0" w:noHBand="0" w:noVBand="1"/>
      </w:tblPr>
      <w:tblGrid>
        <w:gridCol w:w="3116"/>
        <w:gridCol w:w="3117"/>
        <w:gridCol w:w="3117"/>
      </w:tblGrid>
      <w:tr w:rsidR="00441C41" w14:paraId="2B96FF02" w14:textId="77777777" w:rsidTr="00441C41">
        <w:tc>
          <w:tcPr>
            <w:tcW w:w="3116" w:type="dxa"/>
          </w:tcPr>
          <w:p w14:paraId="28A24739" w14:textId="77777777" w:rsidR="00441C41" w:rsidRPr="00773891" w:rsidRDefault="00441C41" w:rsidP="00773891">
            <w:pPr>
              <w:jc w:val="center"/>
              <w:rPr>
                <w:b/>
              </w:rPr>
            </w:pPr>
            <w:r w:rsidRPr="00773891">
              <w:rPr>
                <w:b/>
              </w:rPr>
              <w:t>Belief</w:t>
            </w:r>
          </w:p>
        </w:tc>
        <w:tc>
          <w:tcPr>
            <w:tcW w:w="3117" w:type="dxa"/>
          </w:tcPr>
          <w:p w14:paraId="74932102" w14:textId="77777777" w:rsidR="00441C41" w:rsidRPr="00773891" w:rsidRDefault="00441C41" w:rsidP="00773891">
            <w:pPr>
              <w:jc w:val="center"/>
              <w:rPr>
                <w:b/>
              </w:rPr>
            </w:pPr>
            <w:r w:rsidRPr="00773891">
              <w:rPr>
                <w:b/>
              </w:rPr>
              <w:t>Value</w:t>
            </w:r>
          </w:p>
        </w:tc>
        <w:tc>
          <w:tcPr>
            <w:tcW w:w="3117" w:type="dxa"/>
          </w:tcPr>
          <w:p w14:paraId="4B66389F" w14:textId="77777777" w:rsidR="00441C41" w:rsidRPr="00773891" w:rsidRDefault="00441C41" w:rsidP="00773891">
            <w:pPr>
              <w:jc w:val="center"/>
              <w:rPr>
                <w:b/>
              </w:rPr>
            </w:pPr>
            <w:r w:rsidRPr="00773891">
              <w:rPr>
                <w:b/>
              </w:rPr>
              <w:t>Attitude</w:t>
            </w:r>
          </w:p>
        </w:tc>
      </w:tr>
      <w:tr w:rsidR="00441C41" w14:paraId="22D6CEF4" w14:textId="77777777" w:rsidTr="00441C41">
        <w:tc>
          <w:tcPr>
            <w:tcW w:w="3116" w:type="dxa"/>
          </w:tcPr>
          <w:p w14:paraId="5AC1C1FF" w14:textId="72AD92CC" w:rsidR="00441C41" w:rsidRPr="00F064A8" w:rsidRDefault="00441C41" w:rsidP="007142E5">
            <w:pPr>
              <w:ind w:left="360"/>
            </w:pPr>
            <w:r w:rsidRPr="00F064A8">
              <w:t xml:space="preserve">Beliefs do not need any sort of proof. One might believe a certain thing that </w:t>
            </w:r>
            <w:r w:rsidR="000C63CE" w:rsidRPr="00F064A8">
              <w:t xml:space="preserve">would sound wrong to </w:t>
            </w:r>
            <w:r w:rsidR="00D94F4C" w:rsidRPr="00F064A8">
              <w:t>an</w:t>
            </w:r>
            <w:r w:rsidR="000C63CE" w:rsidRPr="00F064A8">
              <w:t xml:space="preserve">other person, or the belief of a person can be entirely wrong. </w:t>
            </w:r>
            <w:r w:rsidR="007142E5">
              <w:t>For example, within my workplace, some sales assistants believe that offering advices to customers will increase sales, while others believe that a good merchandising could do that.</w:t>
            </w:r>
          </w:p>
        </w:tc>
        <w:tc>
          <w:tcPr>
            <w:tcW w:w="3117" w:type="dxa"/>
          </w:tcPr>
          <w:p w14:paraId="563C3E69" w14:textId="2707995F" w:rsidR="00441C41" w:rsidRPr="00F064A8" w:rsidRDefault="006E304C" w:rsidP="007142E5">
            <w:pPr>
              <w:ind w:left="360"/>
            </w:pPr>
            <w:r w:rsidRPr="00F064A8">
              <w:t>Values come from belief</w:t>
            </w:r>
            <w:r w:rsidR="001500CA" w:rsidRPr="00F064A8">
              <w:t xml:space="preserve">. </w:t>
            </w:r>
            <w:r w:rsidR="007142E5">
              <w:t xml:space="preserve">Within my workplace, some sales assistants will think that managers should provide training to sales assistants and others will think that improving merchandising rules are more necessary. </w:t>
            </w:r>
          </w:p>
        </w:tc>
        <w:tc>
          <w:tcPr>
            <w:tcW w:w="3117" w:type="dxa"/>
          </w:tcPr>
          <w:p w14:paraId="603315C3" w14:textId="1946D9C4" w:rsidR="00441C41" w:rsidRPr="00F064A8" w:rsidRDefault="00D226DD" w:rsidP="007142E5">
            <w:pPr>
              <w:ind w:left="360"/>
            </w:pPr>
            <w:r w:rsidRPr="00F064A8">
              <w:t xml:space="preserve">By attitude, beliefs and values are expressed. If </w:t>
            </w:r>
            <w:r w:rsidR="007142E5">
              <w:t xml:space="preserve">one day sales assistants need to arrange the store according to new merchandising recommendations, some will express their happiness and others will think that it’s a waste of time since they will not have enough time to focus on customers needs. </w:t>
            </w:r>
          </w:p>
        </w:tc>
      </w:tr>
      <w:tr w:rsidR="00441C41" w14:paraId="7D5A3C10" w14:textId="77777777" w:rsidTr="00441C41">
        <w:tc>
          <w:tcPr>
            <w:tcW w:w="3116" w:type="dxa"/>
          </w:tcPr>
          <w:p w14:paraId="7E02E845" w14:textId="77777777" w:rsidR="00441C41" w:rsidRDefault="004E4501" w:rsidP="000232F9">
            <w:pPr>
              <w:pStyle w:val="BodyTextIndent"/>
            </w:pPr>
            <w:r w:rsidRPr="00F064A8">
              <w:t xml:space="preserve">Beliefs are mostly </w:t>
            </w:r>
            <w:r w:rsidR="00460BD1" w:rsidRPr="00F064A8">
              <w:t>permanent but</w:t>
            </w:r>
            <w:r w:rsidR="00B96369" w:rsidRPr="00F064A8">
              <w:t xml:space="preserve"> depending on the situation it might change.</w:t>
            </w:r>
          </w:p>
          <w:p w14:paraId="25CE3CCF" w14:textId="26B80E22" w:rsidR="000232F9" w:rsidRPr="00F064A8" w:rsidRDefault="000232F9" w:rsidP="007142E5">
            <w:pPr>
              <w:ind w:left="360"/>
            </w:pPr>
          </w:p>
        </w:tc>
        <w:tc>
          <w:tcPr>
            <w:tcW w:w="3117" w:type="dxa"/>
          </w:tcPr>
          <w:p w14:paraId="73FFA6B1" w14:textId="77777777" w:rsidR="00441C41" w:rsidRPr="00F064A8" w:rsidRDefault="00B96369" w:rsidP="007142E5">
            <w:pPr>
              <w:ind w:left="360"/>
            </w:pPr>
            <w:r w:rsidRPr="00F064A8">
              <w:t>Values are also mostly permanent. But it changes depending on the situation sometimes.</w:t>
            </w:r>
          </w:p>
        </w:tc>
        <w:tc>
          <w:tcPr>
            <w:tcW w:w="3117" w:type="dxa"/>
          </w:tcPr>
          <w:p w14:paraId="31AAB7CF" w14:textId="77777777" w:rsidR="00441C41" w:rsidRPr="00F064A8" w:rsidRDefault="00460BD1" w:rsidP="007142E5">
            <w:pPr>
              <w:ind w:left="360"/>
            </w:pPr>
            <w:r w:rsidRPr="00F064A8">
              <w:t xml:space="preserve">If a person gets </w:t>
            </w:r>
            <w:r w:rsidR="00D94F4C" w:rsidRPr="00F064A8">
              <w:t xml:space="preserve">a </w:t>
            </w:r>
            <w:r w:rsidR="00F064A8" w:rsidRPr="00F064A8">
              <w:t>favorable</w:t>
            </w:r>
            <w:r w:rsidRPr="00F064A8">
              <w:t xml:space="preserve"> experience attitude more often changes. </w:t>
            </w:r>
          </w:p>
        </w:tc>
      </w:tr>
      <w:tr w:rsidR="00441C41" w14:paraId="08CE270C" w14:textId="77777777" w:rsidTr="00441C41">
        <w:tc>
          <w:tcPr>
            <w:tcW w:w="3116" w:type="dxa"/>
          </w:tcPr>
          <w:p w14:paraId="09BF370A" w14:textId="77777777" w:rsidR="00441C41" w:rsidRPr="00F064A8" w:rsidRDefault="003C189A" w:rsidP="007142E5">
            <w:pPr>
              <w:ind w:left="360"/>
            </w:pPr>
            <w:r w:rsidRPr="00F064A8">
              <w:t xml:space="preserve">Beliefs are </w:t>
            </w:r>
            <w:r w:rsidR="00D94F4C" w:rsidRPr="00F064A8">
              <w:t xml:space="preserve">the </w:t>
            </w:r>
            <w:r w:rsidRPr="00F064A8">
              <w:t>assumption that we make knowingly or unknowingly about ourselves and others.</w:t>
            </w:r>
          </w:p>
        </w:tc>
        <w:tc>
          <w:tcPr>
            <w:tcW w:w="3117" w:type="dxa"/>
          </w:tcPr>
          <w:p w14:paraId="07AF2C9D" w14:textId="77777777" w:rsidR="00441C41" w:rsidRPr="00F064A8" w:rsidRDefault="003C338A" w:rsidP="007142E5">
            <w:pPr>
              <w:ind w:left="360"/>
            </w:pPr>
            <w:r w:rsidRPr="00F064A8">
              <w:t>Values dictate the way one would be interacting with other</w:t>
            </w:r>
            <w:r w:rsidR="00D94F4C" w:rsidRPr="00F064A8">
              <w:t>s</w:t>
            </w:r>
            <w:r w:rsidRPr="00F064A8">
              <w:t xml:space="preserve">.  </w:t>
            </w:r>
          </w:p>
        </w:tc>
        <w:tc>
          <w:tcPr>
            <w:tcW w:w="3117" w:type="dxa"/>
          </w:tcPr>
          <w:p w14:paraId="664F3C6E" w14:textId="77777777" w:rsidR="00441C41" w:rsidRPr="00F064A8" w:rsidRDefault="00B575BC" w:rsidP="007142E5">
            <w:pPr>
              <w:ind w:left="360"/>
            </w:pPr>
            <w:r w:rsidRPr="00F064A8">
              <w:t>Attitude is outer expression what we</w:t>
            </w:r>
            <w:r w:rsidR="00CC592A" w:rsidRPr="00F064A8">
              <w:t xml:space="preserve"> think and hold as our value. </w:t>
            </w:r>
          </w:p>
        </w:tc>
      </w:tr>
      <w:tr w:rsidR="00441C41" w14:paraId="685245E3" w14:textId="77777777" w:rsidTr="00441C41">
        <w:tc>
          <w:tcPr>
            <w:tcW w:w="3116" w:type="dxa"/>
          </w:tcPr>
          <w:p w14:paraId="67BCBE17" w14:textId="77777777" w:rsidR="00441C41" w:rsidRPr="00F064A8" w:rsidRDefault="00BB4299" w:rsidP="007142E5">
            <w:pPr>
              <w:ind w:left="360"/>
            </w:pPr>
            <w:r w:rsidRPr="00F064A8">
              <w:lastRenderedPageBreak/>
              <w:t>Beliefs come from previous personal experience.</w:t>
            </w:r>
          </w:p>
        </w:tc>
        <w:tc>
          <w:tcPr>
            <w:tcW w:w="3117" w:type="dxa"/>
          </w:tcPr>
          <w:p w14:paraId="4ED5642D" w14:textId="3AF947C9" w:rsidR="00441C41" w:rsidRPr="00F064A8" w:rsidRDefault="00CC592A" w:rsidP="007142E5">
            <w:pPr>
              <w:ind w:left="360"/>
            </w:pPr>
            <w:r w:rsidRPr="00F064A8">
              <w:t xml:space="preserve">Values derive </w:t>
            </w:r>
            <w:r w:rsidR="00586F69" w:rsidRPr="00F064A8">
              <w:t xml:space="preserve">from </w:t>
            </w:r>
            <w:r w:rsidR="00EA0060">
              <w:t>cultural and social</w:t>
            </w:r>
            <w:r w:rsidR="00586F69" w:rsidRPr="00F064A8">
              <w:t xml:space="preserve"> norms</w:t>
            </w:r>
            <w:r w:rsidR="0000638A" w:rsidRPr="00F064A8">
              <w:t xml:space="preserve"> and </w:t>
            </w:r>
            <w:r w:rsidR="00EA0060">
              <w:t>from what people are experiencing</w:t>
            </w:r>
            <w:r w:rsidR="0000638A" w:rsidRPr="00F064A8">
              <w:t>.</w:t>
            </w:r>
          </w:p>
        </w:tc>
        <w:tc>
          <w:tcPr>
            <w:tcW w:w="3117" w:type="dxa"/>
          </w:tcPr>
          <w:p w14:paraId="6B70FACC" w14:textId="77777777" w:rsidR="00441C41" w:rsidRPr="00F064A8" w:rsidRDefault="00586F69" w:rsidP="007142E5">
            <w:pPr>
              <w:ind w:left="360"/>
            </w:pPr>
            <w:r w:rsidRPr="00F064A8">
              <w:t xml:space="preserve">Attitudes are the experience of a person. </w:t>
            </w:r>
          </w:p>
        </w:tc>
      </w:tr>
      <w:tr w:rsidR="00441C41" w14:paraId="242B2467" w14:textId="77777777" w:rsidTr="00441C41">
        <w:tc>
          <w:tcPr>
            <w:tcW w:w="3116" w:type="dxa"/>
          </w:tcPr>
          <w:p w14:paraId="37501751" w14:textId="77777777" w:rsidR="00441C41" w:rsidRPr="00F064A8" w:rsidRDefault="0000638A" w:rsidP="007142E5">
            <w:pPr>
              <w:ind w:left="360"/>
            </w:pPr>
            <w:r w:rsidRPr="00F064A8">
              <w:t>Belie</w:t>
            </w:r>
            <w:r w:rsidR="00A812F8" w:rsidRPr="00F064A8">
              <w:t xml:space="preserve">fs </w:t>
            </w:r>
            <w:r w:rsidR="00E630B9" w:rsidRPr="00F064A8">
              <w:t>clays the way one would shape his values</w:t>
            </w:r>
            <w:r w:rsidR="00677D33" w:rsidRPr="00F064A8">
              <w:t>.</w:t>
            </w:r>
          </w:p>
        </w:tc>
        <w:tc>
          <w:tcPr>
            <w:tcW w:w="3117" w:type="dxa"/>
          </w:tcPr>
          <w:p w14:paraId="169B4FF3" w14:textId="4DE12A49" w:rsidR="00441C41" w:rsidRPr="00F064A8" w:rsidRDefault="00BB4299" w:rsidP="007142E5">
            <w:pPr>
              <w:ind w:left="360"/>
            </w:pPr>
            <w:r w:rsidRPr="007142E5">
              <w:rPr>
                <w:shd w:val="clear" w:color="auto" w:fill="FFFFFF"/>
              </w:rPr>
              <w:t xml:space="preserve">Values </w:t>
            </w:r>
            <w:r w:rsidR="00EA0060">
              <w:rPr>
                <w:shd w:val="clear" w:color="auto" w:fill="FFFFFF"/>
              </w:rPr>
              <w:t>is what</w:t>
            </w:r>
            <w:r w:rsidRPr="007142E5">
              <w:rPr>
                <w:shd w:val="clear" w:color="auto" w:fill="FFFFFF"/>
              </w:rPr>
              <w:t xml:space="preserve"> we think </w:t>
            </w:r>
            <w:r w:rsidR="00EA0060">
              <w:rPr>
                <w:shd w:val="clear" w:color="auto" w:fill="FFFFFF"/>
              </w:rPr>
              <w:t>is right or wrong</w:t>
            </w:r>
          </w:p>
        </w:tc>
        <w:tc>
          <w:tcPr>
            <w:tcW w:w="3117" w:type="dxa"/>
          </w:tcPr>
          <w:p w14:paraId="5F56E8BB" w14:textId="4A13E8BE" w:rsidR="00441C41" w:rsidRPr="00F064A8" w:rsidRDefault="00BB4299" w:rsidP="007142E5">
            <w:pPr>
              <w:ind w:left="360"/>
            </w:pPr>
            <w:r w:rsidRPr="007142E5">
              <w:rPr>
                <w:shd w:val="clear" w:color="auto" w:fill="FFFFFF"/>
              </w:rPr>
              <w:t xml:space="preserve">Attitudes are our </w:t>
            </w:r>
            <w:r w:rsidR="00EA0060">
              <w:rPr>
                <w:shd w:val="clear" w:color="auto" w:fill="FFFFFF"/>
              </w:rPr>
              <w:t xml:space="preserve">positive or negative feelings towards certain objects, things and people. </w:t>
            </w:r>
          </w:p>
        </w:tc>
      </w:tr>
    </w:tbl>
    <w:p w14:paraId="101A9864" w14:textId="18194916" w:rsidR="00EA0060" w:rsidRDefault="00EA0060" w:rsidP="00517D90">
      <w:pPr>
        <w:pStyle w:val="Heading2"/>
      </w:pPr>
      <w:bookmarkStart w:id="5" w:name="_Toc15216224"/>
    </w:p>
    <w:p w14:paraId="1D159F85" w14:textId="61957294" w:rsidR="00E13803" w:rsidRDefault="00E13803" w:rsidP="00E13803"/>
    <w:p w14:paraId="5A702F7F" w14:textId="77777777" w:rsidR="002859BE" w:rsidRDefault="002859BE" w:rsidP="00E13803">
      <w:r>
        <w:t>A</w:t>
      </w:r>
      <w:r w:rsidR="00E13803">
        <w:t xml:space="preserve">s a store manager, I had to work with many employees with different beliefs, values and attitudes. Each person acts differently according to what his beliefs are, and to what he thinks is good or bad. The company embrace the candidates who are passionate about fashion and trends. </w:t>
      </w:r>
      <w:r w:rsidR="00C13142">
        <w:t xml:space="preserve">Moreover, the company stands for good value outfits with affordable prices, willing to help women in expressing their femininity. It is important to me to choose candidates who are passionate about fashion and people who like to work with people. </w:t>
      </w:r>
    </w:p>
    <w:p w14:paraId="3D59799F" w14:textId="42705100" w:rsidR="00E13803" w:rsidRDefault="00C13142" w:rsidP="00E13803">
      <w:r>
        <w:t xml:space="preserve">One of the most important value in our store is the value of working good in a team. Every sale assistant receives a task each day and need to collaborate with others sale assistants with the purpose of reaching daily targets. Each sale assistants </w:t>
      </w:r>
      <w:r w:rsidR="002859BE">
        <w:t>have</w:t>
      </w:r>
      <w:r>
        <w:t xml:space="preserve"> a specific role according to his skills, one is responsible with applying merchandising recommendation in store, one is responsible with customer service, one with windows’ decorations </w:t>
      </w:r>
      <w:r w:rsidR="002859BE">
        <w:t xml:space="preserve">or with receiving and exposing new articles in store. If a sale assistant will receive a task which does not fit with his skills, he will have a negative attitude. For example, a sale assistant good at merchandising will be disappointed and less productive if his main task will be to receive products. </w:t>
      </w:r>
    </w:p>
    <w:p w14:paraId="69E05081" w14:textId="5FD9FA5B" w:rsidR="00F80DAD" w:rsidRDefault="00F80DAD" w:rsidP="00E13803">
      <w:r>
        <w:t xml:space="preserve">I am characterized as being a hard-worker and I try to be an example for my team. Being passionate about what I do is what makes me to work with enthusiasm in every task that I have. I am highly motivated about reaching high targets and to train my team to be goal oriented. Nevertheless, there are people who do not appreciate hard working persons. In my country, there is a belief that people should </w:t>
      </w:r>
      <w:r w:rsidR="00510DB8">
        <w:t xml:space="preserve">not </w:t>
      </w:r>
      <w:r>
        <w:t xml:space="preserve">work too much, as companies are taking advantage of persons who are </w:t>
      </w:r>
      <w:r w:rsidR="00510DB8">
        <w:t>hardworking</w:t>
      </w:r>
      <w:r>
        <w:t xml:space="preserve">, </w:t>
      </w:r>
      <w:r>
        <w:lastRenderedPageBreak/>
        <w:t xml:space="preserve">and the only thing that motivate </w:t>
      </w:r>
      <w:r w:rsidR="00510DB8">
        <w:t>them</w:t>
      </w:r>
      <w:r>
        <w:t xml:space="preserve"> is the amount of money that they receive each month. </w:t>
      </w:r>
      <w:r w:rsidR="00510DB8">
        <w:t xml:space="preserve">Consequently, it is difficult to motivate people with these beliefs to work harder in reaching targets. </w:t>
      </w:r>
    </w:p>
    <w:p w14:paraId="16AFEF99" w14:textId="3B27CF5C" w:rsidR="002859BE" w:rsidRDefault="002859BE" w:rsidP="00E13803">
      <w:r>
        <w:t xml:space="preserve">Another value that we use in our store is respect, towards our colleagues, our company, and most important towards our customers. If one of the sale assistants is not valuing respect, then it could be possible to treat his colleagues bad, to speak badly about the company and even to disrespect customers. </w:t>
      </w:r>
      <w:r w:rsidR="00510DB8">
        <w:t>Therefore</w:t>
      </w:r>
      <w:r>
        <w:t xml:space="preserve">, I must be very carefully in selecting right candidates for the job as conflicts might arise in store due to missing of thins value. </w:t>
      </w:r>
    </w:p>
    <w:p w14:paraId="7076FE3A" w14:textId="30A179A9" w:rsidR="002859BE" w:rsidRPr="00E13803" w:rsidRDefault="002859BE" w:rsidP="00E13803">
      <w:r>
        <w:t xml:space="preserve">Moreover, it is very important what are sale assistants’ attitudes within the workplace. By motivating my team, I want to increase their job satisfaction so that sale assistant has a positive attitude at work. Positive attitudes towards a job is translating in </w:t>
      </w:r>
      <w:r w:rsidR="00F80DAD">
        <w:t xml:space="preserve">employees who are passionate and what they do. When sale assistants are satisfied with their jobs, they will sell more, offer better customer service and they will be enthusiastic in every task that they do. Contrary, sale assistants who do not like what they do, or the product which they sell, they will not reach targets. </w:t>
      </w:r>
    </w:p>
    <w:p w14:paraId="3F8718EC" w14:textId="77777777" w:rsidR="00EA0060" w:rsidRDefault="00EA0060" w:rsidP="00517D90">
      <w:pPr>
        <w:pStyle w:val="Heading2"/>
      </w:pPr>
    </w:p>
    <w:p w14:paraId="406D5841" w14:textId="6754E94D" w:rsidR="003B6A19" w:rsidRDefault="00517D90" w:rsidP="00517D90">
      <w:pPr>
        <w:pStyle w:val="Heading2"/>
      </w:pPr>
      <w:bookmarkStart w:id="6" w:name="_Toc17742535"/>
      <w:r>
        <w:t>Role in my work place</w:t>
      </w:r>
      <w:r w:rsidR="004366AA">
        <w:t xml:space="preserve"> and related management theory</w:t>
      </w:r>
      <w:bookmarkEnd w:id="5"/>
      <w:bookmarkEnd w:id="6"/>
    </w:p>
    <w:p w14:paraId="3DDF9958" w14:textId="47166D6A" w:rsidR="0068259E" w:rsidRDefault="0068259E" w:rsidP="00FB34D5">
      <w:r>
        <w:t xml:space="preserve">I </w:t>
      </w:r>
      <w:r w:rsidR="00F064A8">
        <w:t xml:space="preserve">have </w:t>
      </w:r>
      <w:r>
        <w:t>work</w:t>
      </w:r>
      <w:r w:rsidR="00F064A8">
        <w:t>ed</w:t>
      </w:r>
      <w:r>
        <w:t xml:space="preserve"> in a small </w:t>
      </w:r>
      <w:r w:rsidR="00E60EB8">
        <w:t>shop</w:t>
      </w:r>
      <w:r>
        <w:t xml:space="preserve"> in </w:t>
      </w:r>
      <w:r w:rsidR="00E60EB8">
        <w:t>Romania</w:t>
      </w:r>
      <w:r w:rsidR="00F064A8">
        <w:t xml:space="preserve"> as a store manager</w:t>
      </w:r>
      <w:r w:rsidR="00E60EB8">
        <w:t xml:space="preserve">, </w:t>
      </w:r>
      <w:r w:rsidR="00F80DAD">
        <w:t xml:space="preserve">and </w:t>
      </w:r>
      <w:r w:rsidR="00E60EB8">
        <w:t xml:space="preserve">there are other 5 persons who work under me. </w:t>
      </w:r>
      <w:r w:rsidR="00745073">
        <w:t xml:space="preserve">However, </w:t>
      </w:r>
      <w:r w:rsidR="00F064A8">
        <w:t>as a</w:t>
      </w:r>
      <w:r w:rsidR="00745073">
        <w:t xml:space="preserve"> </w:t>
      </w:r>
      <w:r w:rsidR="00F064A8">
        <w:t>store manager</w:t>
      </w:r>
      <w:r w:rsidR="00745073">
        <w:t xml:space="preserve"> </w:t>
      </w:r>
      <w:r w:rsidR="00F064A8">
        <w:t>I formed a team with the sales assistants with the purpose of achieving high targets</w:t>
      </w:r>
      <w:r w:rsidR="00745073">
        <w:t xml:space="preserve">. </w:t>
      </w:r>
      <w:r w:rsidR="00AA0339">
        <w:t xml:space="preserve">As the </w:t>
      </w:r>
      <w:r w:rsidR="00F064A8">
        <w:t>store</w:t>
      </w:r>
      <w:r w:rsidR="00AA0339">
        <w:t xml:space="preserve"> manager of the shop I have different responsibilities to accomplish, like</w:t>
      </w:r>
      <w:r w:rsidR="00061AA1">
        <w:t xml:space="preserve"> having the desired inventory level, count of everyday sales,</w:t>
      </w:r>
      <w:r w:rsidR="00AA0339">
        <w:t xml:space="preserve"> </w:t>
      </w:r>
      <w:r w:rsidR="00061AA1">
        <w:t xml:space="preserve">meeting the sales target, </w:t>
      </w:r>
      <w:r w:rsidR="008215A0">
        <w:t xml:space="preserve">bills other tasks, customers feedback, talking to upper management </w:t>
      </w:r>
      <w:r w:rsidR="000A2CC4">
        <w:t xml:space="preserve">about customers feedback, employees work segregation, employees’ wages payment and other necessary responsibilities. </w:t>
      </w:r>
    </w:p>
    <w:p w14:paraId="460A95BE" w14:textId="77777777" w:rsidR="004366AA" w:rsidRDefault="002C01A1" w:rsidP="00FB34D5">
      <w:r>
        <w:t xml:space="preserve">However, while I am doing my </w:t>
      </w:r>
      <w:r w:rsidR="007C524F">
        <w:t>tasks,</w:t>
      </w:r>
      <w:r>
        <w:t xml:space="preserve"> I </w:t>
      </w:r>
      <w:proofErr w:type="gramStart"/>
      <w:r>
        <w:t>have to</w:t>
      </w:r>
      <w:proofErr w:type="gramEnd"/>
      <w:r>
        <w:t xml:space="preserve"> continuously </w:t>
      </w:r>
      <w:r w:rsidR="00367E53">
        <w:t>keep in touch with the upper</w:t>
      </w:r>
      <w:r w:rsidR="00D94F4C">
        <w:t>-</w:t>
      </w:r>
      <w:r w:rsidR="00367E53">
        <w:t xml:space="preserve">level managers and the </w:t>
      </w:r>
      <w:r w:rsidR="00F064A8">
        <w:t>sales assistants</w:t>
      </w:r>
      <w:r w:rsidR="00367E53">
        <w:t xml:space="preserve"> at the shop, getting information from the </w:t>
      </w:r>
      <w:r w:rsidR="00163974">
        <w:t xml:space="preserve">managers and passing the information down to the </w:t>
      </w:r>
      <w:r w:rsidR="00F064A8">
        <w:t>sales assistants</w:t>
      </w:r>
      <w:r w:rsidR="0061227F">
        <w:t xml:space="preserve"> so that there is no information gap</w:t>
      </w:r>
      <w:r w:rsidR="00163974">
        <w:t xml:space="preserve">. </w:t>
      </w:r>
      <w:r w:rsidR="0055361E">
        <w:t xml:space="preserve">Segregating the responsibility of the </w:t>
      </w:r>
      <w:r w:rsidR="00F064A8">
        <w:t>sales assistants</w:t>
      </w:r>
      <w:r w:rsidR="0055361E">
        <w:t xml:space="preserve"> is also the main task of me, mean</w:t>
      </w:r>
      <w:r w:rsidR="00F064A8">
        <w:t>ing</w:t>
      </w:r>
      <w:r w:rsidR="0055361E">
        <w:t xml:space="preserve"> what each person </w:t>
      </w:r>
      <w:r w:rsidR="007C524F">
        <w:t xml:space="preserve">is required to do and when to do the required job. </w:t>
      </w:r>
      <w:r w:rsidR="00DC5FC2">
        <w:t>In the workplace</w:t>
      </w:r>
      <w:r w:rsidR="00D94F4C">
        <w:t>,</w:t>
      </w:r>
      <w:r w:rsidR="00DC5FC2">
        <w:t xml:space="preserve"> I </w:t>
      </w:r>
      <w:proofErr w:type="gramStart"/>
      <w:r w:rsidR="00DC5FC2">
        <w:t>have to</w:t>
      </w:r>
      <w:proofErr w:type="gramEnd"/>
      <w:r w:rsidR="00DC5FC2">
        <w:t xml:space="preserve"> motivate the </w:t>
      </w:r>
      <w:r w:rsidR="00F064A8">
        <w:t xml:space="preserve">sales assistants </w:t>
      </w:r>
      <w:r w:rsidR="00DC5FC2">
        <w:t>to do their job with more dedication</w:t>
      </w:r>
      <w:r w:rsidR="00F064A8">
        <w:t xml:space="preserve"> and to reach the desired target by the headquarter</w:t>
      </w:r>
      <w:r w:rsidR="00DC5FC2">
        <w:t xml:space="preserve">. </w:t>
      </w:r>
      <w:r w:rsidR="00DC5FC2">
        <w:lastRenderedPageBreak/>
        <w:t xml:space="preserve">Also, different types of </w:t>
      </w:r>
      <w:r w:rsidR="005012BD">
        <w:t>suggestions are also being taken from them to improve customer service and product quality since they directly deal with the customers.</w:t>
      </w:r>
    </w:p>
    <w:p w14:paraId="1F1F6C86" w14:textId="77777777" w:rsidR="002C01A1" w:rsidRDefault="004366AA" w:rsidP="004366AA">
      <w:pPr>
        <w:pStyle w:val="Heading3"/>
      </w:pPr>
      <w:bookmarkStart w:id="7" w:name="_Toc15216225"/>
      <w:bookmarkStart w:id="8" w:name="_Toc17742536"/>
      <w:r>
        <w:t>Systematic management theory</w:t>
      </w:r>
      <w:bookmarkEnd w:id="7"/>
      <w:bookmarkEnd w:id="8"/>
      <w:r w:rsidR="005012BD">
        <w:t xml:space="preserve"> </w:t>
      </w:r>
    </w:p>
    <w:p w14:paraId="139303A2" w14:textId="29B2559B" w:rsidR="00647842" w:rsidRPr="00647842" w:rsidRDefault="00510DB8" w:rsidP="00647842">
      <w:r>
        <w:t>M</w:t>
      </w:r>
      <w:r w:rsidR="00182CCE">
        <w:t>y job role perfectly represents the management theory of systematic management.</w:t>
      </w:r>
      <w:r>
        <w:t xml:space="preserve"> According to Hill and </w:t>
      </w:r>
      <w:proofErr w:type="spellStart"/>
      <w:r>
        <w:t>McShawn</w:t>
      </w:r>
      <w:proofErr w:type="spellEnd"/>
      <w:r>
        <w:t xml:space="preserve"> (2018), i</w:t>
      </w:r>
      <w:r w:rsidR="00182CCE">
        <w:t>n systematic management theory, one believes that every part of a business is important, so without taking care of one-part, another part will not survive</w:t>
      </w:r>
      <w:r>
        <w:t>.</w:t>
      </w:r>
      <w:r w:rsidR="00182CCE">
        <w:t xml:space="preserve"> </w:t>
      </w:r>
      <w:r w:rsidR="00647842" w:rsidRPr="00647842">
        <w:t xml:space="preserve">Systematic management is </w:t>
      </w:r>
      <w:r w:rsidR="00404BD7" w:rsidRPr="00182CCE">
        <w:t>focusing more on</w:t>
      </w:r>
      <w:r w:rsidR="00647842" w:rsidRPr="00647842">
        <w:t xml:space="preserve"> process </w:t>
      </w:r>
      <w:r w:rsidR="00404BD7" w:rsidRPr="00182CCE">
        <w:t>than</w:t>
      </w:r>
      <w:r w:rsidR="00647842" w:rsidRPr="00647842">
        <w:t xml:space="preserve"> on the </w:t>
      </w:r>
      <w:proofErr w:type="gramStart"/>
      <w:r w:rsidR="00647842" w:rsidRPr="00647842">
        <w:t>final outcome</w:t>
      </w:r>
      <w:proofErr w:type="gramEnd"/>
      <w:r w:rsidR="00647842" w:rsidRPr="00647842">
        <w:t xml:space="preserve">. </w:t>
      </w:r>
      <w:r w:rsidR="00404BD7" w:rsidRPr="00182CCE">
        <w:t xml:space="preserve">The purpose of this theory is to create specific processes and procedures so that tasks will be competed on time. Another characteristic of this management theory is that it focuses on ensuring that </w:t>
      </w:r>
      <w:r w:rsidR="00182CCE" w:rsidRPr="00182CCE">
        <w:t>operations</w:t>
      </w:r>
      <w:r w:rsidR="00404BD7" w:rsidRPr="00182CCE">
        <w:t xml:space="preserve"> are economical and that are enough adequate employees to complete tasks. Lastly, in systematic management theory, the inventory must be suitable maintained so that customer’s demand could be met and to implement control in each area</w:t>
      </w:r>
      <w:r w:rsidR="00182CCE">
        <w:t xml:space="preserve"> (Hill</w:t>
      </w:r>
      <w:r w:rsidR="00770C74">
        <w:t>,</w:t>
      </w:r>
      <w:r w:rsidR="00182CCE">
        <w:t xml:space="preserve"> 2019)</w:t>
      </w:r>
      <w:r w:rsidR="00404BD7" w:rsidRPr="00182CCE">
        <w:t xml:space="preserve"> This theory is linking different departments from an organi</w:t>
      </w:r>
      <w:r>
        <w:t>z</w:t>
      </w:r>
      <w:r w:rsidR="00404BD7" w:rsidRPr="00182CCE">
        <w:t xml:space="preserve">ation for </w:t>
      </w:r>
      <w:r>
        <w:t>its success.</w:t>
      </w:r>
    </w:p>
    <w:p w14:paraId="09FF251D" w14:textId="3244978B" w:rsidR="00B67E65" w:rsidRDefault="00483AEF" w:rsidP="00FB34D5">
      <w:r>
        <w:t>There are multiple department</w:t>
      </w:r>
      <w:r w:rsidR="00D94F4C">
        <w:t>s</w:t>
      </w:r>
      <w:r>
        <w:t xml:space="preserve"> in a business organization if one department stops </w:t>
      </w:r>
      <w:r w:rsidR="00C97962">
        <w:t>working,</w:t>
      </w:r>
      <w:r>
        <w:t xml:space="preserve"> the whole organization will </w:t>
      </w:r>
      <w:r w:rsidR="00A539CB">
        <w:t>col</w:t>
      </w:r>
      <w:r w:rsidR="00695EC4">
        <w:t>l</w:t>
      </w:r>
      <w:r w:rsidR="00A539CB">
        <w:t>apse</w:t>
      </w:r>
      <w:r>
        <w:t>. Like</w:t>
      </w:r>
      <w:r w:rsidR="00D544D0">
        <w:t>wise,</w:t>
      </w:r>
      <w:r>
        <w:t xml:space="preserve"> if the </w:t>
      </w:r>
      <w:r w:rsidR="00A2369A">
        <w:t>sale assistants</w:t>
      </w:r>
      <w:r>
        <w:t xml:space="preserve"> </w:t>
      </w:r>
      <w:r w:rsidR="000048E5">
        <w:t>do</w:t>
      </w:r>
      <w:r>
        <w:t xml:space="preserve"> not give </w:t>
      </w:r>
      <w:r w:rsidR="006E1C1D">
        <w:t>the feedback</w:t>
      </w:r>
      <w:r w:rsidR="00D544D0">
        <w:t xml:space="preserve"> from customers</w:t>
      </w:r>
      <w:r w:rsidR="00A2369A">
        <w:t>,</w:t>
      </w:r>
      <w:r>
        <w:t xml:space="preserve"> the upper management will not be able to </w:t>
      </w:r>
      <w:r w:rsidR="00C97962">
        <w:t xml:space="preserve">upgrade </w:t>
      </w:r>
      <w:r w:rsidR="00C019E0">
        <w:t xml:space="preserve">and improve </w:t>
      </w:r>
      <w:r w:rsidR="00C97962">
        <w:t>the system and the customer</w:t>
      </w:r>
      <w:r w:rsidR="00D94F4C">
        <w:t>'</w:t>
      </w:r>
      <w:r w:rsidR="00C97962">
        <w:t>s experience, hence the sales will collapse</w:t>
      </w:r>
      <w:r w:rsidR="006B7944">
        <w:t xml:space="preserve"> </w:t>
      </w:r>
      <w:r w:rsidR="00297909" w:rsidRPr="006B7944">
        <w:rPr>
          <w:noProof/>
        </w:rPr>
        <w:t>(Tripathi, 2012)</w:t>
      </w:r>
      <w:r w:rsidR="00C97962">
        <w:t xml:space="preserve">. Similarly, if the managers do not do their job </w:t>
      </w:r>
      <w:r w:rsidR="000048E5">
        <w:t xml:space="preserve">the subordinates will also suffer due to the low revenue stream. </w:t>
      </w:r>
      <w:r w:rsidR="00910A7A">
        <w:t>My job is to co-ordinate the multiple department</w:t>
      </w:r>
      <w:r w:rsidR="00D94F4C">
        <w:t>s</w:t>
      </w:r>
      <w:r w:rsidR="00910A7A">
        <w:t xml:space="preserve"> of the organization, so there is good information flow. And I emphasize both upper managers </w:t>
      </w:r>
      <w:r w:rsidR="008863D1">
        <w:t>need,</w:t>
      </w:r>
      <w:r w:rsidR="00910A7A">
        <w:t xml:space="preserve"> and the </w:t>
      </w:r>
      <w:r w:rsidR="00A2369A">
        <w:t>sales assistants</w:t>
      </w:r>
      <w:r w:rsidR="00910A7A">
        <w:t xml:space="preserve"> needs</w:t>
      </w:r>
      <w:r w:rsidR="00150409">
        <w:t xml:space="preserve">, so that everyone is privileged and stay satisfied. This is how I </w:t>
      </w:r>
      <w:r w:rsidR="00B0310D">
        <w:t>ensure the importance of every part of the business</w:t>
      </w:r>
      <w:r w:rsidR="007A7288">
        <w:t xml:space="preserve"> </w:t>
      </w:r>
      <w:sdt>
        <w:sdtPr>
          <w:id w:val="648791193"/>
          <w:citation/>
        </w:sdtPr>
        <w:sdtEndPr/>
        <w:sdtContent>
          <w:r w:rsidR="00873235">
            <w:fldChar w:fldCharType="begin"/>
          </w:r>
          <w:r w:rsidR="007A7288">
            <w:instrText xml:space="preserve"> CITATION Chu17 \l 1033 </w:instrText>
          </w:r>
          <w:r w:rsidR="00873235">
            <w:fldChar w:fldCharType="separate"/>
          </w:r>
          <w:r w:rsidR="007A7288" w:rsidRPr="007A7288">
            <w:rPr>
              <w:noProof/>
            </w:rPr>
            <w:t>(Williams, 2017)</w:t>
          </w:r>
          <w:r w:rsidR="00873235">
            <w:fldChar w:fldCharType="end"/>
          </w:r>
        </w:sdtContent>
      </w:sdt>
      <w:r w:rsidR="00B0310D">
        <w:t xml:space="preserve">. </w:t>
      </w:r>
    </w:p>
    <w:p w14:paraId="1C3F730C" w14:textId="1BA9C536" w:rsidR="00EC228A" w:rsidRDefault="00EC228A" w:rsidP="00FB34D5">
      <w:r>
        <w:t xml:space="preserve">I have grown up in a diversified joint family where </w:t>
      </w:r>
      <w:r w:rsidR="008C3432">
        <w:t xml:space="preserve">there were a lot of people, my parents, grandparents, my siblings, my aunts, </w:t>
      </w:r>
      <w:r w:rsidR="003572C5">
        <w:t xml:space="preserve">uncles, cousins and many more people. </w:t>
      </w:r>
      <w:r w:rsidR="002D7BD6">
        <w:t>From my childhood</w:t>
      </w:r>
      <w:r w:rsidR="00D94F4C">
        <w:t>,</w:t>
      </w:r>
      <w:r w:rsidR="002D7BD6">
        <w:t xml:space="preserve"> I had the belief that everyone must have equal</w:t>
      </w:r>
      <w:r w:rsidR="005D20E3">
        <w:t xml:space="preserve"> importance</w:t>
      </w:r>
      <w:r w:rsidR="002D7BD6">
        <w:t xml:space="preserve"> to accomplish a certain task. </w:t>
      </w:r>
      <w:r w:rsidR="005D20E3">
        <w:t>Otherwise</w:t>
      </w:r>
      <w:r w:rsidR="00D94F4C">
        <w:t>,</w:t>
      </w:r>
      <w:r w:rsidR="005D20E3">
        <w:t xml:space="preserve"> the task will not be completed. And later this became one of my values that </w:t>
      </w:r>
      <w:r w:rsidR="003F64CE">
        <w:t>giving importance to everyone is essential and listening</w:t>
      </w:r>
      <w:r w:rsidR="00D94F4C">
        <w:t xml:space="preserve"> to</w:t>
      </w:r>
      <w:r w:rsidR="003F64CE">
        <w:t xml:space="preserve"> their suggesti</w:t>
      </w:r>
      <w:r w:rsidR="00D94F4C">
        <w:t>ons</w:t>
      </w:r>
      <w:r w:rsidR="003F64CE">
        <w:t xml:space="preserve"> is also helpful, this keeps the </w:t>
      </w:r>
      <w:r w:rsidR="00A2369A">
        <w:t xml:space="preserve">team </w:t>
      </w:r>
      <w:r w:rsidR="003F64CE">
        <w:t>member</w:t>
      </w:r>
      <w:r w:rsidR="00A2369A">
        <w:t>s to</w:t>
      </w:r>
      <w:r w:rsidR="003F64CE">
        <w:t xml:space="preserve"> feel like they are being valued. </w:t>
      </w:r>
      <w:r w:rsidR="007F2BD8">
        <w:t xml:space="preserve">Hence, now when I </w:t>
      </w:r>
      <w:r w:rsidR="00D94F4C">
        <w:t>m</w:t>
      </w:r>
      <w:r w:rsidR="007F2BD8">
        <w:t xml:space="preserve">ake decisions about </w:t>
      </w:r>
      <w:r w:rsidR="004911C2">
        <w:t>anything,</w:t>
      </w:r>
      <w:r w:rsidR="007F2BD8">
        <w:t xml:space="preserve"> I consider </w:t>
      </w:r>
      <w:r w:rsidR="004911C2">
        <w:t>taking</w:t>
      </w:r>
      <w:r w:rsidR="007F2BD8">
        <w:t xml:space="preserve"> everyone’s opinion</w:t>
      </w:r>
      <w:r w:rsidR="00A2369A">
        <w:t xml:space="preserve"> and suggestion.</w:t>
      </w:r>
    </w:p>
    <w:p w14:paraId="492D5EF6" w14:textId="77777777" w:rsidR="00647842" w:rsidRDefault="00647842" w:rsidP="00FB34D5"/>
    <w:p w14:paraId="6CA0E7C5" w14:textId="77777777" w:rsidR="004366AA" w:rsidRDefault="004366AA" w:rsidP="004366AA">
      <w:pPr>
        <w:pStyle w:val="Heading3"/>
      </w:pPr>
      <w:bookmarkStart w:id="9" w:name="_Toc15216226"/>
      <w:bookmarkStart w:id="10" w:name="_Toc17742537"/>
      <w:r>
        <w:lastRenderedPageBreak/>
        <w:t>Bureaucratic management theory</w:t>
      </w:r>
      <w:bookmarkEnd w:id="9"/>
      <w:bookmarkEnd w:id="10"/>
    </w:p>
    <w:p w14:paraId="0F3C9CA1" w14:textId="77777777" w:rsidR="00A46411" w:rsidRDefault="004911C2" w:rsidP="0031425E">
      <w:r>
        <w:t xml:space="preserve">In addition, another theory that matches with my roles and responsibility is the bureaucratic </w:t>
      </w:r>
      <w:r w:rsidR="005129B2">
        <w:t xml:space="preserve">theory. The father of this theory is Max Weber. However, </w:t>
      </w:r>
      <w:r w:rsidR="005129B2" w:rsidRPr="0031425E">
        <w:t xml:space="preserve">according to </w:t>
      </w:r>
      <w:r w:rsidR="0031425E" w:rsidRPr="0031425E">
        <w:t>Weber</w:t>
      </w:r>
      <w:r w:rsidR="00A46411">
        <w:t xml:space="preserve"> (1978)</w:t>
      </w:r>
      <w:r w:rsidR="0031425E" w:rsidRPr="0031425E">
        <w:t>, such a structure was indispensable in large organizations in structurally performing all tasks by a great number of employees.</w:t>
      </w:r>
      <w:r>
        <w:t xml:space="preserve"> </w:t>
      </w:r>
      <w:r w:rsidR="00677198">
        <w:t xml:space="preserve">This theory can be defined as </w:t>
      </w:r>
      <w:r w:rsidR="00EA0E62">
        <w:t>form</w:t>
      </w:r>
      <w:r w:rsidR="00F3679D">
        <w:t>a</w:t>
      </w:r>
      <w:r w:rsidR="00EA0E62">
        <w:t xml:space="preserve">l system of an </w:t>
      </w:r>
      <w:r w:rsidR="006E1C1D">
        <w:t>organization</w:t>
      </w:r>
      <w:r w:rsidR="00193EEC">
        <w:t xml:space="preserve"> which is using </w:t>
      </w:r>
      <w:r w:rsidR="003B7678">
        <w:t xml:space="preserve">established </w:t>
      </w:r>
      <w:r w:rsidR="001C7783">
        <w:t xml:space="preserve">hierarchical levels </w:t>
      </w:r>
      <w:r w:rsidR="008B45D4">
        <w:t>and specified roles with the purpose of maintaining effic</w:t>
      </w:r>
      <w:r w:rsidR="003572EB">
        <w:t>i</w:t>
      </w:r>
      <w:r w:rsidR="008B45D4">
        <w:t>ency and</w:t>
      </w:r>
      <w:r w:rsidR="003572EB">
        <w:t xml:space="preserve"> effectiveness</w:t>
      </w:r>
      <w:r w:rsidR="00C00B0E">
        <w:t xml:space="preserve">. According to Scott </w:t>
      </w:r>
      <w:r w:rsidR="00D92A49">
        <w:t>(1994</w:t>
      </w:r>
      <w:r w:rsidR="00C00B0E">
        <w:t>)</w:t>
      </w:r>
      <w:r w:rsidR="00D92A49">
        <w:t xml:space="preserve"> bureaucracy is </w:t>
      </w:r>
      <w:r w:rsidR="009602A7">
        <w:t>when an organi</w:t>
      </w:r>
      <w:r w:rsidR="005F7631">
        <w:t>z</w:t>
      </w:r>
      <w:r w:rsidR="009602A7">
        <w:t>ation is using speciali</w:t>
      </w:r>
      <w:r w:rsidR="00F87CFD">
        <w:t>z</w:t>
      </w:r>
      <w:r w:rsidR="009602A7">
        <w:t>ed administrative staff to ac</w:t>
      </w:r>
      <w:r w:rsidR="00F87CFD">
        <w:t>c</w:t>
      </w:r>
      <w:r w:rsidR="009602A7">
        <w:t>omplish tasks.</w:t>
      </w:r>
      <w:r w:rsidR="008B45D4">
        <w:t xml:space="preserve"> </w:t>
      </w:r>
      <w:r w:rsidR="007648CE">
        <w:t>The burea</w:t>
      </w:r>
      <w:r w:rsidR="0004193B">
        <w:t>ucratic management theory is characterized by an organi</w:t>
      </w:r>
      <w:r w:rsidR="009B38A5">
        <w:t>z</w:t>
      </w:r>
      <w:r w:rsidR="0004193B">
        <w:t>ational hierar</w:t>
      </w:r>
      <w:r w:rsidR="009B38A5">
        <w:t xml:space="preserve">chy </w:t>
      </w:r>
      <w:r w:rsidR="00DF2E1D">
        <w:t xml:space="preserve">with different </w:t>
      </w:r>
      <w:r w:rsidR="008540CE">
        <w:t>levels</w:t>
      </w:r>
      <w:r w:rsidR="00DF2E1D">
        <w:t xml:space="preserve"> of authority</w:t>
      </w:r>
      <w:r w:rsidR="008540CE">
        <w:t xml:space="preserve"> from top managers to </w:t>
      </w:r>
      <w:r w:rsidR="002B40E1">
        <w:t xml:space="preserve">workers and by a set of </w:t>
      </w:r>
      <w:r w:rsidR="00021438">
        <w:t xml:space="preserve">rational and legal rules </w:t>
      </w:r>
      <w:r w:rsidR="00093DAD">
        <w:t xml:space="preserve">and procedures which employees must follow. </w:t>
      </w:r>
      <w:r w:rsidR="0031425E">
        <w:t>There are few principles of this theory</w:t>
      </w:r>
      <w:r w:rsidR="00A46411">
        <w:t>:</w:t>
      </w:r>
    </w:p>
    <w:p w14:paraId="129F7732" w14:textId="64611C27" w:rsidR="00DC2F21" w:rsidRDefault="00A46411" w:rsidP="00DC2F21">
      <w:pPr>
        <w:pStyle w:val="ListParagraph"/>
        <w:numPr>
          <w:ilvl w:val="0"/>
          <w:numId w:val="5"/>
        </w:numPr>
      </w:pPr>
      <w:r w:rsidRPr="00DC2F21">
        <w:rPr>
          <w:b/>
        </w:rPr>
        <w:t>T</w:t>
      </w:r>
      <w:r w:rsidR="00BF21EE" w:rsidRPr="00DC2F21">
        <w:rPr>
          <w:b/>
        </w:rPr>
        <w:t xml:space="preserve">ask </w:t>
      </w:r>
      <w:r w:rsidR="00DC2F21" w:rsidRPr="00DC2F21">
        <w:rPr>
          <w:b/>
        </w:rPr>
        <w:t>specialization</w:t>
      </w:r>
      <w:r w:rsidR="00BF21EE">
        <w:t>, this means all the employees are assigned for different task</w:t>
      </w:r>
      <w:r w:rsidR="007327E9">
        <w:t>s that they have specialized</w:t>
      </w:r>
      <w:r w:rsidR="00435009">
        <w:t xml:space="preserve"> </w:t>
      </w:r>
      <w:r w:rsidR="000B25A2" w:rsidRPr="00435009">
        <w:rPr>
          <w:noProof/>
        </w:rPr>
        <w:t>(Gregory</w:t>
      </w:r>
      <w:r w:rsidR="000B25A2">
        <w:rPr>
          <w:noProof/>
        </w:rPr>
        <w:t xml:space="preserve"> and Keil</w:t>
      </w:r>
      <w:r w:rsidR="000B25A2" w:rsidRPr="00435009">
        <w:rPr>
          <w:noProof/>
        </w:rPr>
        <w:t>, 2014)</w:t>
      </w:r>
      <w:r w:rsidR="007327E9">
        <w:t>.</w:t>
      </w:r>
      <w:r w:rsidR="00DC2F21">
        <w:t xml:space="preserve"> Each employee has specific tasks, is responsible for he does best and is focusing on his area of expertise.</w:t>
      </w:r>
      <w:r w:rsidR="007327E9">
        <w:t xml:space="preserve"> </w:t>
      </w:r>
    </w:p>
    <w:p w14:paraId="6661F11B" w14:textId="0E4FA098" w:rsidR="00DC2F21" w:rsidRDefault="00DC2F21" w:rsidP="00FE55F5">
      <w:pPr>
        <w:pStyle w:val="ListParagraph"/>
        <w:numPr>
          <w:ilvl w:val="0"/>
          <w:numId w:val="5"/>
        </w:numPr>
      </w:pPr>
      <w:r w:rsidRPr="00FE55F5">
        <w:rPr>
          <w:b/>
        </w:rPr>
        <w:t>Hierarchical authority</w:t>
      </w:r>
      <w:r>
        <w:t xml:space="preserve">. According to </w:t>
      </w:r>
      <w:r w:rsidRPr="00DC2F21">
        <w:t xml:space="preserve">Griffin </w:t>
      </w:r>
      <w:r>
        <w:t>(</w:t>
      </w:r>
      <w:r w:rsidRPr="00DC2F21">
        <w:t>2002)</w:t>
      </w:r>
      <w:r>
        <w:t>, in bureaucratic management, there are different hierarchical positions</w:t>
      </w:r>
      <w:r w:rsidR="00FE55F5">
        <w:t>. The ones from the top have the greatest power, and they have the role of supervising and controlling the ones from the bottom levels.  while the ones from bottom</w:t>
      </w:r>
      <w:r w:rsidRPr="00DC2F21">
        <w:t xml:space="preserve">. </w:t>
      </w:r>
    </w:p>
    <w:p w14:paraId="1FD0954D" w14:textId="290CCA5F" w:rsidR="00FE55F5" w:rsidRDefault="00FE55F5" w:rsidP="00FE55F5">
      <w:pPr>
        <w:pStyle w:val="ListParagraph"/>
        <w:numPr>
          <w:ilvl w:val="0"/>
          <w:numId w:val="5"/>
        </w:numPr>
      </w:pPr>
      <w:r>
        <w:rPr>
          <w:b/>
        </w:rPr>
        <w:t>Formal selection</w:t>
      </w:r>
      <w:r w:rsidRPr="00FE55F5">
        <w:t>.</w:t>
      </w:r>
      <w:r>
        <w:t xml:space="preserve"> Employees are selected based on their own skills and competences and their level of salary is according to their position (Robbins et al, 2011).</w:t>
      </w:r>
    </w:p>
    <w:p w14:paraId="783338C8" w14:textId="1FD54C6B" w:rsidR="00AA5BC7" w:rsidRDefault="00FE55F5" w:rsidP="00FE55F5">
      <w:pPr>
        <w:pStyle w:val="ListParagraph"/>
        <w:numPr>
          <w:ilvl w:val="0"/>
          <w:numId w:val="5"/>
        </w:numPr>
      </w:pPr>
      <w:r w:rsidRPr="00AA5BC7">
        <w:rPr>
          <w:b/>
        </w:rPr>
        <w:t>Rules and requirements</w:t>
      </w:r>
      <w:r>
        <w:t xml:space="preserve"> refer</w:t>
      </w:r>
      <w:r w:rsidR="00AA5BC7">
        <w:t xml:space="preserve"> to the fact</w:t>
      </w:r>
      <w:r>
        <w:t xml:space="preserve"> that all the employees know what they are expected to do in an organization and are essential for an organization to function (Mondy,1988). </w:t>
      </w:r>
    </w:p>
    <w:p w14:paraId="6ABC59C7" w14:textId="03E32B61" w:rsidR="00FE55F5" w:rsidRDefault="00AA5BC7" w:rsidP="00AA5BC7">
      <w:pPr>
        <w:pStyle w:val="ListParagraph"/>
        <w:numPr>
          <w:ilvl w:val="0"/>
          <w:numId w:val="5"/>
        </w:numPr>
      </w:pPr>
      <w:r>
        <w:rPr>
          <w:b/>
        </w:rPr>
        <w:t>I</w:t>
      </w:r>
      <w:r w:rsidR="00FE55F5" w:rsidRPr="00AA5BC7">
        <w:rPr>
          <w:b/>
        </w:rPr>
        <w:t>mpersonal and career orientation</w:t>
      </w:r>
      <w:r w:rsidR="00FE55F5">
        <w:t xml:space="preserve">. Regulations and rules make the clear distance between employees this is the main theme for impersonal, and based on the employees’ expertise, they have been selected it is the main theme for career orientation principle </w:t>
      </w:r>
      <w:r w:rsidR="00FE55F5" w:rsidRPr="00435009">
        <w:rPr>
          <w:noProof/>
        </w:rPr>
        <w:t xml:space="preserve">(O'Donnell </w:t>
      </w:r>
      <w:r w:rsidR="00FE55F5">
        <w:rPr>
          <w:noProof/>
        </w:rPr>
        <w:t>and</w:t>
      </w:r>
      <w:r w:rsidR="00FE55F5" w:rsidRPr="00435009">
        <w:rPr>
          <w:noProof/>
        </w:rPr>
        <w:t xml:space="preserve"> Koontz, 2014)</w:t>
      </w:r>
      <w:r w:rsidR="00FE55F5">
        <w:t xml:space="preserve">. </w:t>
      </w:r>
    </w:p>
    <w:p w14:paraId="524229A1" w14:textId="3D03C7AC" w:rsidR="00A46411" w:rsidRDefault="00DC2F21" w:rsidP="0031425E">
      <w:r>
        <w:t>The bureaucratic is well reflected within my workplace.  T</w:t>
      </w:r>
      <w:r w:rsidR="007327E9">
        <w:t xml:space="preserve">he people who are in the </w:t>
      </w:r>
      <w:r w:rsidR="00185582">
        <w:t>managerial</w:t>
      </w:r>
      <w:r w:rsidR="007327E9">
        <w:t xml:space="preserve"> position they have the optimum knowledge about management, </w:t>
      </w:r>
      <w:r w:rsidR="00185582">
        <w:t xml:space="preserve">the </w:t>
      </w:r>
      <w:r w:rsidR="00297909">
        <w:t>sales assistants</w:t>
      </w:r>
      <w:r w:rsidR="00185582">
        <w:t xml:space="preserve"> ha</w:t>
      </w:r>
      <w:r w:rsidR="00D94F4C">
        <w:t>ve</w:t>
      </w:r>
      <w:r w:rsidR="00185582">
        <w:t xml:space="preserve"> the considerable years of work experience, so they can s</w:t>
      </w:r>
      <w:r w:rsidR="00D94F4C">
        <w:t>ell</w:t>
      </w:r>
      <w:r w:rsidR="00185582">
        <w:t xml:space="preserve"> the product to the </w:t>
      </w:r>
      <w:r w:rsidR="00124837">
        <w:t>customers</w:t>
      </w:r>
      <w:r w:rsidR="00185582">
        <w:t xml:space="preserve"> and can handle </w:t>
      </w:r>
      <w:r w:rsidR="00185582">
        <w:lastRenderedPageBreak/>
        <w:t xml:space="preserve">them. </w:t>
      </w:r>
      <w:r w:rsidR="00124837">
        <w:t xml:space="preserve">Being </w:t>
      </w:r>
      <w:r w:rsidR="00297909">
        <w:t>a mid-level manager,</w:t>
      </w:r>
      <w:r w:rsidR="00124837">
        <w:t xml:space="preserve"> I have the quality of execution of plans.</w:t>
      </w:r>
      <w:r w:rsidR="00DF3324">
        <w:t xml:space="preserve"> </w:t>
      </w:r>
      <w:r>
        <w:t xml:space="preserve">I assign tasks to sale assistants according to their level of expertise, one is responsible of merchandising, one of customer service, one of receiving products, one of customer service and more. The organization I am working for, already has a hierarchical authority. Top-level manager, mid-level manager, that is me, and the sales assistants. Each level has clearly defined responsibilities and its level of competence. </w:t>
      </w:r>
      <w:r w:rsidR="00FE55F5">
        <w:t>Moreover, the candidates which will be hired will pass through a process of selection. The sale assistants who will be selected must have certain skills and competences to fit with the job. Nevertheless, the company is using training programs to develop customer service skills to each employee and is encouraging those who want to get specialized in a certain skill, like for example is training those who are passionate about merchandising.</w:t>
      </w:r>
      <w:r w:rsidR="00AA5BC7">
        <w:t xml:space="preserve"> As I store manager, I need to keep an impersonal relationship with the sale assistants with the purpose of maintaining a fair and equal treatment for all of them</w:t>
      </w:r>
    </w:p>
    <w:p w14:paraId="33C5AF26" w14:textId="550FDFBF" w:rsidR="004C432F" w:rsidRDefault="004C432F" w:rsidP="0031425E">
      <w:r>
        <w:t>However, being born and raised in a mix</w:t>
      </w:r>
      <w:r w:rsidR="00D94F4C">
        <w:t>ed</w:t>
      </w:r>
      <w:r>
        <w:t xml:space="preserve"> family also helped me to understand the b</w:t>
      </w:r>
      <w:r w:rsidR="00A60E1F">
        <w:t xml:space="preserve">ureaucratic management theory and its principles. </w:t>
      </w:r>
      <w:r w:rsidR="00E969CA">
        <w:t xml:space="preserve">Grandparents used to </w:t>
      </w:r>
      <w:r w:rsidR="00D94F4C">
        <w:t>m</w:t>
      </w:r>
      <w:r w:rsidR="00E969CA">
        <w:t xml:space="preserve">ake decisions because they are experienced, aunts and my mother used to cook for the whole family, </w:t>
      </w:r>
      <w:r w:rsidR="00FC34DA">
        <w:t xml:space="preserve">all the uncles </w:t>
      </w:r>
      <w:r w:rsidR="009B7A00">
        <w:t>have</w:t>
      </w:r>
      <w:r w:rsidR="00FC34DA">
        <w:t xml:space="preserve"> </w:t>
      </w:r>
      <w:r w:rsidR="009B7A00">
        <w:t>education,</w:t>
      </w:r>
      <w:r w:rsidR="00FC34DA">
        <w:t xml:space="preserve"> so they used to go out to continue in </w:t>
      </w:r>
      <w:r w:rsidR="006E1C1D">
        <w:t>their</w:t>
      </w:r>
      <w:r w:rsidR="00FC34DA">
        <w:t xml:space="preserve"> job, this is how the responsibilities were segregated. </w:t>
      </w:r>
      <w:r w:rsidR="009B7A00">
        <w:t>The family has a hierarchy, like grandparents being the supreme member of the family</w:t>
      </w:r>
      <w:r w:rsidR="0070431C">
        <w:t xml:space="preserve">, they </w:t>
      </w:r>
      <w:r w:rsidR="00510DB8">
        <w:t>decide</w:t>
      </w:r>
      <w:r w:rsidR="0070431C">
        <w:t xml:space="preserve">, fathers and uncles used to take commands and they executed the plans by others co-operation. </w:t>
      </w:r>
      <w:r w:rsidR="0064470F">
        <w:t xml:space="preserve">The job of the family has been assigned based on the experience in the family. </w:t>
      </w:r>
      <w:r w:rsidR="00880736">
        <w:t xml:space="preserve">My family had rules for every </w:t>
      </w:r>
      <w:r w:rsidR="00DB36C1">
        <w:t>member</w:t>
      </w:r>
      <w:r w:rsidR="00880736">
        <w:t xml:space="preserve">, their authority has also been marked, this helped the family to </w:t>
      </w:r>
      <w:r w:rsidR="005F35A7">
        <w:t>grow by the time. The other two principles of the theory do not go with the family because imper</w:t>
      </w:r>
      <w:r w:rsidR="00DB36C1">
        <w:t xml:space="preserve">sonation and career orientation are not a part of any family. </w:t>
      </w:r>
    </w:p>
    <w:p w14:paraId="41DD022C" w14:textId="6A9D2811" w:rsidR="00896661" w:rsidRDefault="00896661" w:rsidP="0031425E">
      <w:r>
        <w:t>My beliefs, values and attitude ha</w:t>
      </w:r>
      <w:r w:rsidR="00D94F4C">
        <w:t>ve</w:t>
      </w:r>
      <w:r>
        <w:t xml:space="preserve"> also growth from this family attributes. My family helped me to understand the </w:t>
      </w:r>
      <w:r w:rsidR="00656685">
        <w:t>hierarchical position within an organization, the job responsibility among the members</w:t>
      </w:r>
      <w:r w:rsidR="006123A6">
        <w:t xml:space="preserve">, how the employees should be hired for a given </w:t>
      </w:r>
      <w:r w:rsidR="00F76DD6">
        <w:t>position and</w:t>
      </w:r>
      <w:r w:rsidR="006117C2">
        <w:t xml:space="preserve"> make me realize the importance o</w:t>
      </w:r>
      <w:r w:rsidR="00D94F4C">
        <w:t>f</w:t>
      </w:r>
      <w:r w:rsidR="006117C2">
        <w:t xml:space="preserve"> rules and regulations</w:t>
      </w:r>
      <w:r w:rsidR="00E02C7E">
        <w:t xml:space="preserve"> </w:t>
      </w:r>
      <w:r w:rsidR="006E1C1D" w:rsidRPr="00E02C7E">
        <w:rPr>
          <w:noProof/>
        </w:rPr>
        <w:t xml:space="preserve">(Andrews, </w:t>
      </w:r>
      <w:r w:rsidR="00770C74">
        <w:rPr>
          <w:noProof/>
        </w:rPr>
        <w:t xml:space="preserve">Baker and Hunt, </w:t>
      </w:r>
      <w:r w:rsidR="006E1C1D" w:rsidRPr="00E02C7E">
        <w:rPr>
          <w:noProof/>
        </w:rPr>
        <w:t>2011)</w:t>
      </w:r>
      <w:r w:rsidR="006117C2">
        <w:t xml:space="preserve">. </w:t>
      </w:r>
      <w:r w:rsidR="00F76DD6">
        <w:t xml:space="preserve">However, </w:t>
      </w:r>
      <w:r w:rsidR="00D10DF4">
        <w:t>it has become easier to handle the situation due to belief values and attitude because my family have been doing it almost the same way</w:t>
      </w:r>
      <w:r w:rsidR="00F1756D">
        <w:t xml:space="preserve">. The belief and values have been engraved within me from the very beginning of my existence. </w:t>
      </w:r>
    </w:p>
    <w:p w14:paraId="56A922C2" w14:textId="502867FC" w:rsidR="00932F8C" w:rsidRDefault="00932F8C" w:rsidP="0031425E">
      <w:r>
        <w:lastRenderedPageBreak/>
        <w:t xml:space="preserve">Max Weber has been taken as the theorist because his theories perfectly put the </w:t>
      </w:r>
      <w:r w:rsidR="00E6426D">
        <w:t>belief values and attitude that I have been reared from my childhood. And the theory of Max perfectly matches with the organization and the</w:t>
      </w:r>
      <w:r w:rsidR="00A068F6">
        <w:t xml:space="preserve"> </w:t>
      </w:r>
      <w:r w:rsidR="00297909">
        <w:t>behavior</w:t>
      </w:r>
      <w:r w:rsidR="00A068F6">
        <w:t xml:space="preserve"> that I have acquired from my family. This is the closest that any theory came</w:t>
      </w:r>
      <w:r w:rsidR="00E02C7E">
        <w:t xml:space="preserve"> </w:t>
      </w:r>
      <w:r w:rsidR="00770C74" w:rsidRPr="00E02C7E">
        <w:rPr>
          <w:noProof/>
        </w:rPr>
        <w:t>(Ogbeide</w:t>
      </w:r>
      <w:r w:rsidR="00770C74">
        <w:rPr>
          <w:noProof/>
        </w:rPr>
        <w:t xml:space="preserve"> and Harrington,</w:t>
      </w:r>
      <w:r w:rsidR="00770C74" w:rsidRPr="00E02C7E">
        <w:rPr>
          <w:noProof/>
        </w:rPr>
        <w:t xml:space="preserve"> 2011)</w:t>
      </w:r>
      <w:r w:rsidR="00A068F6">
        <w:t xml:space="preserve">. </w:t>
      </w:r>
    </w:p>
    <w:p w14:paraId="31A73EF9" w14:textId="77777777" w:rsidR="00533A50" w:rsidRDefault="00422FCE" w:rsidP="0031425E">
      <w:r>
        <w:t>Moreover, there are other theor</w:t>
      </w:r>
      <w:r w:rsidR="00D94F4C">
        <w:t>ies</w:t>
      </w:r>
      <w:r>
        <w:t>, the scientific management theory that ha</w:t>
      </w:r>
      <w:r w:rsidR="00D94F4C">
        <w:t>s</w:t>
      </w:r>
      <w:r>
        <w:t xml:space="preserve"> some similarity with my values, belief and attitude, but the similarity is so small that I could not get anything to emphasize on.</w:t>
      </w:r>
    </w:p>
    <w:p w14:paraId="7827AFC5" w14:textId="77777777" w:rsidR="00533A50" w:rsidRDefault="00533A50" w:rsidP="00533A50">
      <w:r>
        <w:br w:type="page"/>
      </w:r>
    </w:p>
    <w:p w14:paraId="258F0630" w14:textId="77777777" w:rsidR="00533A50" w:rsidRDefault="00620427" w:rsidP="00593723">
      <w:pPr>
        <w:pStyle w:val="Heading2"/>
      </w:pPr>
      <w:bookmarkStart w:id="11" w:name="_Toc15216228"/>
      <w:bookmarkStart w:id="12" w:name="_Toc17742538"/>
      <w:r>
        <w:lastRenderedPageBreak/>
        <w:t xml:space="preserve">Impact of beliefs, </w:t>
      </w:r>
      <w:r w:rsidR="00593723">
        <w:t xml:space="preserve">attitude and values on workplace </w:t>
      </w:r>
      <w:bookmarkEnd w:id="11"/>
      <w:r w:rsidR="00DF676A">
        <w:t>behavior</w:t>
      </w:r>
      <w:bookmarkEnd w:id="12"/>
    </w:p>
    <w:p w14:paraId="7AED2F62" w14:textId="3C0F8739" w:rsidR="00593723" w:rsidRDefault="00593723" w:rsidP="00593723">
      <w:r>
        <w:t>In social science</w:t>
      </w:r>
      <w:r w:rsidR="00D94F4C">
        <w:t>,</w:t>
      </w:r>
      <w:r>
        <w:t xml:space="preserve"> some theorist explained that </w:t>
      </w:r>
      <w:r w:rsidR="00207584">
        <w:t>society helps to form an individual’s belief</w:t>
      </w:r>
      <w:r w:rsidR="00741AEC">
        <w:t xml:space="preserve">, values and attitude, and </w:t>
      </w:r>
      <w:r w:rsidR="00D94F4C">
        <w:t xml:space="preserve">an </w:t>
      </w:r>
      <w:r w:rsidR="00D8614B">
        <w:t xml:space="preserve">individual also helps to shape societal belief, values and attitude. Therefore, </w:t>
      </w:r>
      <w:r w:rsidR="00510DB8">
        <w:t>both</w:t>
      </w:r>
      <w:r w:rsidR="00182EF0">
        <w:t xml:space="preserve"> help one other to form. But society plays most roles to shape an individual’s belief. </w:t>
      </w:r>
      <w:r w:rsidR="00153113">
        <w:t>S</w:t>
      </w:r>
      <w:r w:rsidR="00B12F25">
        <w:t>ociety helps to grow belief, and sometimes a person helps to grow the belief of a society</w:t>
      </w:r>
      <w:r w:rsidR="00153113">
        <w:t>.</w:t>
      </w:r>
      <w:r w:rsidR="00745684">
        <w:t xml:space="preserve"> However, in the business world</w:t>
      </w:r>
      <w:r w:rsidR="00D94F4C">
        <w:t>,</w:t>
      </w:r>
      <w:r w:rsidR="00745684">
        <w:t xml:space="preserve"> </w:t>
      </w:r>
      <w:r w:rsidR="00153113">
        <w:t>s</w:t>
      </w:r>
      <w:r w:rsidR="00745684">
        <w:t>ometime</w:t>
      </w:r>
      <w:r w:rsidR="00D94F4C">
        <w:t>s</w:t>
      </w:r>
      <w:r w:rsidR="00745684">
        <w:t xml:space="preserve"> our </w:t>
      </w:r>
      <w:r w:rsidR="00AB2EF7">
        <w:t xml:space="preserve">belief, </w:t>
      </w:r>
      <w:r w:rsidR="00745684">
        <w:t>values</w:t>
      </w:r>
      <w:r w:rsidR="00AB2EF7">
        <w:t>, and attitude</w:t>
      </w:r>
      <w:r w:rsidR="00745684">
        <w:t xml:space="preserve"> have </w:t>
      </w:r>
      <w:r w:rsidR="00D94F4C">
        <w:t xml:space="preserve">an </w:t>
      </w:r>
      <w:r w:rsidR="00745684">
        <w:t xml:space="preserve">impact on our workplace </w:t>
      </w:r>
      <w:r w:rsidR="00510DB8">
        <w:t>behavior</w:t>
      </w:r>
      <w:r w:rsidR="00745684">
        <w:t xml:space="preserve"> and sometimes our</w:t>
      </w:r>
      <w:r w:rsidR="003B4373">
        <w:t xml:space="preserve"> </w:t>
      </w:r>
      <w:r w:rsidR="00AB2EF7">
        <w:t xml:space="preserve">workplace culture has </w:t>
      </w:r>
      <w:r w:rsidR="00D94F4C">
        <w:t xml:space="preserve">an </w:t>
      </w:r>
      <w:r w:rsidR="00AB2EF7">
        <w:t>impact on our belief, attitude, and values</w:t>
      </w:r>
      <w:r w:rsidR="00DE340C">
        <w:t xml:space="preserve"> </w:t>
      </w:r>
      <w:r w:rsidR="00770C74" w:rsidRPr="00DE340C">
        <w:rPr>
          <w:noProof/>
        </w:rPr>
        <w:t>(Ogbeide</w:t>
      </w:r>
      <w:r w:rsidR="00770C74">
        <w:rPr>
          <w:noProof/>
        </w:rPr>
        <w:t xml:space="preserve"> and Harrington,</w:t>
      </w:r>
      <w:r w:rsidR="00770C74" w:rsidRPr="00DE340C">
        <w:rPr>
          <w:noProof/>
        </w:rPr>
        <w:t xml:space="preserve"> 2011)</w:t>
      </w:r>
      <w:r w:rsidR="00AB2EF7">
        <w:t xml:space="preserve">. </w:t>
      </w:r>
    </w:p>
    <w:p w14:paraId="400A5734" w14:textId="77777777" w:rsidR="00C44CE2" w:rsidRDefault="00C44CE2" w:rsidP="00D50FA4">
      <w:pPr>
        <w:pStyle w:val="Heading3"/>
      </w:pPr>
      <w:bookmarkStart w:id="13" w:name="_Toc15216229"/>
      <w:bookmarkStart w:id="14" w:name="_Toc17742539"/>
      <w:r>
        <w:t>Job role</w:t>
      </w:r>
      <w:bookmarkEnd w:id="13"/>
      <w:bookmarkEnd w:id="14"/>
    </w:p>
    <w:p w14:paraId="67C03709" w14:textId="6ACD546B" w:rsidR="00056D64" w:rsidRDefault="00056D64" w:rsidP="00593723">
      <w:r>
        <w:t>However, as said earlier</w:t>
      </w:r>
      <w:r w:rsidR="006D79FE">
        <w:t xml:space="preserve">, </w:t>
      </w:r>
      <w:r>
        <w:t xml:space="preserve">the job I have been doing </w:t>
      </w:r>
      <w:r w:rsidR="003A7B16">
        <w:t xml:space="preserve">is </w:t>
      </w:r>
      <w:r w:rsidR="00183D37">
        <w:t>as a manager of a store that sales</w:t>
      </w:r>
      <w:r w:rsidR="00D94F4C">
        <w:t xml:space="preserve"> </w:t>
      </w:r>
      <w:r w:rsidR="00183D37">
        <w:t xml:space="preserve">women </w:t>
      </w:r>
      <w:r w:rsidR="00770C74">
        <w:t>apparel</w:t>
      </w:r>
      <w:r w:rsidR="00183D37">
        <w:t xml:space="preserve"> and other clothing.  The prime job responsibility is to </w:t>
      </w:r>
      <w:r w:rsidR="00121A94">
        <w:t xml:space="preserve">manage the </w:t>
      </w:r>
      <w:r w:rsidR="003A7B16">
        <w:t>sale assistants</w:t>
      </w:r>
      <w:r w:rsidR="00121A94">
        <w:t>, listen to their suggestion, look after their advantages and disadvantages, taking customers feedback from them th</w:t>
      </w:r>
      <w:r w:rsidR="00D94F4C">
        <w:t>a</w:t>
      </w:r>
      <w:r w:rsidR="00121A94">
        <w:t>n checking the inventory level</w:t>
      </w:r>
      <w:r w:rsidR="00183D37">
        <w:t xml:space="preserve"> </w:t>
      </w:r>
      <w:r w:rsidR="00121A94">
        <w:t>to o</w:t>
      </w:r>
      <w:r w:rsidR="00B86D8A">
        <w:t>rder more inventory</w:t>
      </w:r>
      <w:r w:rsidR="002F5ECC">
        <w:t xml:space="preserve"> according to stores need, let upper</w:t>
      </w:r>
      <w:r w:rsidR="00D94F4C">
        <w:t>-</w:t>
      </w:r>
      <w:r w:rsidR="002F5ECC">
        <w:t xml:space="preserve">level management know about the </w:t>
      </w:r>
      <w:r w:rsidR="0087127E">
        <w:t xml:space="preserve">customers preferences so that they can produce product according to </w:t>
      </w:r>
      <w:r w:rsidR="00EB12F9">
        <w:t>customer’s</w:t>
      </w:r>
      <w:r w:rsidR="0087127E">
        <w:t xml:space="preserve"> needs, and also passing instructions from the management to </w:t>
      </w:r>
      <w:r w:rsidR="00164F6F">
        <w:t>the sale</w:t>
      </w:r>
      <w:r w:rsidR="00771114">
        <w:t xml:space="preserve"> assistants</w:t>
      </w:r>
      <w:r w:rsidR="00DE340C">
        <w:t xml:space="preserve"> </w:t>
      </w:r>
      <w:sdt>
        <w:sdtPr>
          <w:id w:val="1728342809"/>
          <w:citation/>
        </w:sdtPr>
        <w:sdtEndPr/>
        <w:sdtContent>
          <w:r w:rsidR="00873235">
            <w:fldChar w:fldCharType="begin"/>
          </w:r>
          <w:r w:rsidR="00DE340C">
            <w:instrText xml:space="preserve"> CITATION Chu17 \l 1033 </w:instrText>
          </w:r>
          <w:r w:rsidR="00873235">
            <w:fldChar w:fldCharType="separate"/>
          </w:r>
          <w:r w:rsidR="00DE340C" w:rsidRPr="00DE340C">
            <w:rPr>
              <w:noProof/>
            </w:rPr>
            <w:t>(Williams, 2017)</w:t>
          </w:r>
          <w:r w:rsidR="00873235">
            <w:fldChar w:fldCharType="end"/>
          </w:r>
        </w:sdtContent>
      </w:sdt>
      <w:r w:rsidR="00164F6F">
        <w:t xml:space="preserve">. </w:t>
      </w:r>
    </w:p>
    <w:p w14:paraId="540C499B" w14:textId="77777777" w:rsidR="00C44CE2" w:rsidRDefault="00C44CE2">
      <w:pPr>
        <w:spacing w:line="259" w:lineRule="auto"/>
        <w:jc w:val="left"/>
      </w:pPr>
      <w:r>
        <w:br w:type="page"/>
      </w:r>
    </w:p>
    <w:p w14:paraId="7670AA61" w14:textId="6C046E76" w:rsidR="00C44CE2" w:rsidRDefault="002F087A" w:rsidP="00D50FA4">
      <w:pPr>
        <w:pStyle w:val="Heading3"/>
      </w:pPr>
      <w:bookmarkStart w:id="15" w:name="_Toc15216230"/>
      <w:bookmarkStart w:id="16" w:name="_Toc17742540"/>
      <w:r>
        <w:lastRenderedPageBreak/>
        <w:t>Beliefs</w:t>
      </w:r>
      <w:r w:rsidR="007E2E22">
        <w:t xml:space="preserve">, </w:t>
      </w:r>
      <w:r>
        <w:t>values and attitude development</w:t>
      </w:r>
      <w:bookmarkEnd w:id="15"/>
      <w:bookmarkEnd w:id="16"/>
    </w:p>
    <w:p w14:paraId="5B453ABB" w14:textId="3C35F359" w:rsidR="00164F6F" w:rsidRDefault="00917913" w:rsidP="00593723">
      <w:r>
        <w:t>My beliefs, values and attitude ha</w:t>
      </w:r>
      <w:r w:rsidR="00D94F4C">
        <w:t>ve</w:t>
      </w:r>
      <w:r>
        <w:t xml:space="preserve"> been developed from my family from the very beginning of my life even before I could talk</w:t>
      </w:r>
      <w:r w:rsidR="00DC0496">
        <w:t xml:space="preserve"> </w:t>
      </w:r>
      <w:r w:rsidR="006E1C1D" w:rsidRPr="00DC0496">
        <w:rPr>
          <w:noProof/>
        </w:rPr>
        <w:t>(Andrews,</w:t>
      </w:r>
      <w:r w:rsidR="00770C74">
        <w:rPr>
          <w:noProof/>
        </w:rPr>
        <w:t xml:space="preserve"> Baker and Hunt,</w:t>
      </w:r>
      <w:r w:rsidR="006E1C1D" w:rsidRPr="00DC0496">
        <w:rPr>
          <w:noProof/>
        </w:rPr>
        <w:t xml:space="preserve"> 2011)</w:t>
      </w:r>
      <w:r>
        <w:t xml:space="preserve">. Moreover, the family used to be like an organization. It had several </w:t>
      </w:r>
      <w:r w:rsidR="005557B1">
        <w:t>departments</w:t>
      </w:r>
      <w:r>
        <w:t xml:space="preserve"> like </w:t>
      </w:r>
      <w:r w:rsidR="005557B1">
        <w:t>organization,</w:t>
      </w:r>
      <w:r>
        <w:t xml:space="preserve"> and </w:t>
      </w:r>
      <w:r w:rsidR="005557B1">
        <w:t>everyone knew what they are supposed to do. They were aware and respective towards their roles and responsibilities.</w:t>
      </w:r>
      <w:r w:rsidR="00E335AB">
        <w:t xml:space="preserve"> The family members were always been treated equally because they are family obviously.</w:t>
      </w:r>
      <w:r w:rsidR="00230EFD">
        <w:t xml:space="preserve"> </w:t>
      </w:r>
      <w:r w:rsidR="00EF64C1">
        <w:t>Besides these</w:t>
      </w:r>
      <w:r w:rsidR="00D94F4C">
        <w:t>,</w:t>
      </w:r>
      <w:r w:rsidR="00EF64C1">
        <w:t xml:space="preserve"> the family had a head person like a company, like the CEO of a company, the grandfather of mine</w:t>
      </w:r>
      <w:r w:rsidR="00230EFD">
        <w:t xml:space="preserve">. He used to </w:t>
      </w:r>
      <w:r w:rsidR="00D94F4C">
        <w:t>m</w:t>
      </w:r>
      <w:r w:rsidR="00230EFD">
        <w:t>ake the decisions for the family</w:t>
      </w:r>
      <w:r w:rsidR="007344C9">
        <w:t>. But before taking any decision he used to take consent and suggestion from every</w:t>
      </w:r>
      <w:r w:rsidR="00D94F4C">
        <w:t xml:space="preserve"> </w:t>
      </w:r>
      <w:r w:rsidR="007344C9">
        <w:t xml:space="preserve">one of the family and tried to make the decision perfect so that </w:t>
      </w:r>
      <w:r w:rsidR="00531DDC">
        <w:t xml:space="preserve">nobody is dissatisfied about the decision. He used to oversee all the matters of the family and if the decisions are being carried out </w:t>
      </w:r>
      <w:r w:rsidR="002835A1">
        <w:t xml:space="preserve">rightly, if not he used to suggest the right way to accomplish any </w:t>
      </w:r>
      <w:r w:rsidR="00FC4FA7">
        <w:t>task and</w:t>
      </w:r>
      <w:r w:rsidR="002835A1">
        <w:t xml:space="preserve"> ask to seek help from other to complete the task. He assigned the tasks depending on the expertise level of the family members</w:t>
      </w:r>
      <w:r w:rsidR="00FC4FA7">
        <w:t>, and he said to everyone in the family that sacrifice a little for the betterment of the family</w:t>
      </w:r>
      <w:r w:rsidR="00DC0496">
        <w:t xml:space="preserve"> </w:t>
      </w:r>
      <w:sdt>
        <w:sdtPr>
          <w:id w:val="-786433149"/>
          <w:citation/>
        </w:sdtPr>
        <w:sdtEndPr/>
        <w:sdtContent>
          <w:r w:rsidR="00873235">
            <w:fldChar w:fldCharType="begin"/>
          </w:r>
          <w:r w:rsidR="00DC0496">
            <w:instrText xml:space="preserve"> CITATION Sha12 \l 1033 </w:instrText>
          </w:r>
          <w:r w:rsidR="00873235">
            <w:fldChar w:fldCharType="separate"/>
          </w:r>
          <w:r w:rsidR="00DC0496" w:rsidRPr="00DC0496">
            <w:rPr>
              <w:noProof/>
            </w:rPr>
            <w:t>(Schwartz, 2012)</w:t>
          </w:r>
          <w:r w:rsidR="00873235">
            <w:fldChar w:fldCharType="end"/>
          </w:r>
        </w:sdtContent>
      </w:sdt>
      <w:r w:rsidR="00FC4FA7">
        <w:t xml:space="preserve">. </w:t>
      </w:r>
    </w:p>
    <w:p w14:paraId="09EAFC91" w14:textId="43A6D963" w:rsidR="00B81484" w:rsidRDefault="00B81484" w:rsidP="00593723">
      <w:r>
        <w:t xml:space="preserve">However, all the attributes have helped me to develop my belief, values and attitude. </w:t>
      </w:r>
      <w:r w:rsidR="008B1D17">
        <w:t>From the family</w:t>
      </w:r>
      <w:r w:rsidR="00D94F4C">
        <w:t>,</w:t>
      </w:r>
      <w:r w:rsidR="008B1D17">
        <w:t xml:space="preserve"> I have learned that hierarchy is </w:t>
      </w:r>
      <w:r w:rsidR="00D94F4C">
        <w:t xml:space="preserve">a </w:t>
      </w:r>
      <w:r w:rsidR="008B1D17">
        <w:t xml:space="preserve">matter in any </w:t>
      </w:r>
      <w:r w:rsidR="009E6608">
        <w:t xml:space="preserve">sort of organization. Without this anything will fall because there will be no one that obeys other employees, no one will listen to anyone and do whatever they think is the best that will eventually bring </w:t>
      </w:r>
      <w:r w:rsidR="004650AC">
        <w:t xml:space="preserve">destruction to the company. There is another thing that I have taken that </w:t>
      </w:r>
      <w:r w:rsidR="00B470C5">
        <w:t>everyone</w:t>
      </w:r>
      <w:r w:rsidR="004650AC">
        <w:t xml:space="preserve"> should be </w:t>
      </w:r>
      <w:r w:rsidR="00156609">
        <w:t xml:space="preserve">treated equally. If an organization does not treat its employees </w:t>
      </w:r>
      <w:r w:rsidR="00B470C5">
        <w:t xml:space="preserve">equally than the person is treated unequally will be disappointed and might decrease his productivity. </w:t>
      </w:r>
      <w:r w:rsidR="00B21CC0">
        <w:t>Other thing</w:t>
      </w:r>
      <w:r w:rsidR="00813C74">
        <w:t xml:space="preserve">s like taking </w:t>
      </w:r>
      <w:r w:rsidR="00D94F4C">
        <w:t xml:space="preserve">a </w:t>
      </w:r>
      <w:r w:rsidR="00813C74">
        <w:t xml:space="preserve">decision, specialization of </w:t>
      </w:r>
      <w:r w:rsidR="00D94F4C">
        <w:t xml:space="preserve">the </w:t>
      </w:r>
      <w:r w:rsidR="006A72E0">
        <w:t xml:space="preserve">job </w:t>
      </w:r>
      <w:r w:rsidR="00E96BA7">
        <w:t>has</w:t>
      </w:r>
      <w:r w:rsidR="006A72E0">
        <w:t xml:space="preserve"> </w:t>
      </w:r>
      <w:r w:rsidR="00E96BA7">
        <w:t>come</w:t>
      </w:r>
      <w:r w:rsidR="006A72E0">
        <w:t xml:space="preserve"> from the family belief values and attitude. However, the </w:t>
      </w:r>
      <w:r w:rsidR="00E96BA7">
        <w:t>decision-making</w:t>
      </w:r>
      <w:r w:rsidR="006A72E0">
        <w:t xml:space="preserve"> process all the subordinates are given chance to </w:t>
      </w:r>
      <w:r w:rsidR="00F53E1A">
        <w:t xml:space="preserve">give their opinion regarding any situation and if the solution of the subordinate seems workable it will be taken as </w:t>
      </w:r>
      <w:r w:rsidR="00D94F4C">
        <w:t xml:space="preserve">a </w:t>
      </w:r>
      <w:r w:rsidR="00F53E1A">
        <w:t xml:space="preserve">plan because subordinates know how </w:t>
      </w:r>
      <w:r w:rsidR="00E96BA7">
        <w:t xml:space="preserve">the customers see the company </w:t>
      </w:r>
      <w:r w:rsidR="00510DB8">
        <w:t>hence</w:t>
      </w:r>
      <w:r w:rsidR="00E96BA7">
        <w:t xml:space="preserve"> their opinion is important. </w:t>
      </w:r>
      <w:r w:rsidR="00182CCE">
        <w:t>Finally,</w:t>
      </w:r>
      <w:r w:rsidR="00E96BA7">
        <w:t xml:space="preserve"> the specialization of job, people should be given a job based on their specializatio</w:t>
      </w:r>
      <w:r w:rsidR="00FC7E07">
        <w:t>n (Tripathi, 2012)</w:t>
      </w:r>
      <w:r w:rsidR="00E96BA7">
        <w:t xml:space="preserve">. If a person is good at a </w:t>
      </w:r>
      <w:r w:rsidR="00B047F4">
        <w:t>job,</w:t>
      </w:r>
      <w:r w:rsidR="00E96BA7">
        <w:t xml:space="preserve"> then he must be assigned to it</w:t>
      </w:r>
      <w:r w:rsidR="00B047F4">
        <w:t xml:space="preserve">; </w:t>
      </w:r>
      <w:r w:rsidR="00E96BA7">
        <w:t xml:space="preserve">this might come from </w:t>
      </w:r>
      <w:r w:rsidR="00B047F4">
        <w:t xml:space="preserve">education or might come from previous experiences. Mostly managerial level specialization </w:t>
      </w:r>
      <w:r w:rsidR="00FF15D6">
        <w:t xml:space="preserve">comes from formal education and experience and the worker level specialization comes from previous experiences. While assigning a </w:t>
      </w:r>
      <w:r w:rsidR="00510DB8">
        <w:t>job</w:t>
      </w:r>
      <w:r w:rsidR="00FF15D6">
        <w:t xml:space="preserve"> an organization must be aware of the specialization, </w:t>
      </w:r>
      <w:r w:rsidR="00D94F4C">
        <w:t xml:space="preserve">an </w:t>
      </w:r>
      <w:r w:rsidR="00FF15D6">
        <w:t xml:space="preserve">otherwise </w:t>
      </w:r>
      <w:r w:rsidR="00BC2965">
        <w:t xml:space="preserve">unskilled worker might work for a </w:t>
      </w:r>
      <w:r w:rsidR="00510DB8">
        <w:t>department</w:t>
      </w:r>
      <w:r w:rsidR="00BC2965">
        <w:t xml:space="preserve">. These are </w:t>
      </w:r>
      <w:r w:rsidR="009D78BC">
        <w:t>some</w:t>
      </w:r>
      <w:r w:rsidR="00BC2965">
        <w:t xml:space="preserve"> the beliefs, values that I have got from</w:t>
      </w:r>
      <w:r w:rsidR="005510A9">
        <w:t xml:space="preserve"> family and society around me. </w:t>
      </w:r>
      <w:r w:rsidR="009D78BC">
        <w:lastRenderedPageBreak/>
        <w:t>All these have helped me grow as a person</w:t>
      </w:r>
      <w:r w:rsidR="00D22895">
        <w:t>, also these have</w:t>
      </w:r>
      <w:r w:rsidR="009D78BC">
        <w:t xml:space="preserve"> a huge impact on my caree</w:t>
      </w:r>
      <w:r w:rsidR="00D94F4C">
        <w:t>r</w:t>
      </w:r>
      <w:r w:rsidR="009D78BC">
        <w:t xml:space="preserve"> and how I behave with the worker in the workplace</w:t>
      </w:r>
      <w:r w:rsidR="00D22895">
        <w:t>, everything has made me a better manager in the workplace</w:t>
      </w:r>
      <w:r w:rsidR="009D78BC">
        <w:t xml:space="preserve">. </w:t>
      </w:r>
    </w:p>
    <w:p w14:paraId="16E7F7FB" w14:textId="77777777" w:rsidR="002F087A" w:rsidRDefault="002F087A" w:rsidP="00D50FA4">
      <w:pPr>
        <w:pStyle w:val="Heading3"/>
      </w:pPr>
      <w:bookmarkStart w:id="17" w:name="_Toc15216231"/>
      <w:bookmarkStart w:id="18" w:name="_Toc17742541"/>
      <w:r>
        <w:t>Impact of my belief, values and attitude on my wor</w:t>
      </w:r>
      <w:r w:rsidR="00D50FA4">
        <w:t>kplace</w:t>
      </w:r>
      <w:bookmarkEnd w:id="17"/>
      <w:bookmarkEnd w:id="18"/>
    </w:p>
    <w:p w14:paraId="5C211F97" w14:textId="3F84F8A1" w:rsidR="00DF5426" w:rsidRDefault="00797395" w:rsidP="00593723">
      <w:r>
        <w:t xml:space="preserve">As for this report, the first </w:t>
      </w:r>
      <w:r w:rsidR="005E412C">
        <w:t xml:space="preserve">belief for me is that hierarchical position in an organization is good practice, </w:t>
      </w:r>
      <w:r w:rsidR="0049519D">
        <w:t xml:space="preserve">where it is evident that means the organization has internal control over its employees. </w:t>
      </w:r>
      <w:r w:rsidR="005D12AE">
        <w:t xml:space="preserve">However, after joining the organization as a manager of a store this belief has become more accurate for me. </w:t>
      </w:r>
      <w:r w:rsidR="00F57810">
        <w:t>I star</w:t>
      </w:r>
      <w:r w:rsidR="00D94F4C">
        <w:t>t</w:t>
      </w:r>
      <w:r w:rsidR="00F57810">
        <w:t>ed to believe that my belief was right, and it also helped me to settle in for the job.</w:t>
      </w:r>
      <w:r w:rsidR="00826210">
        <w:t xml:space="preserve"> </w:t>
      </w:r>
      <w:r w:rsidR="003C0B53">
        <w:t xml:space="preserve">Since I have been accustomed to this type of thing it really did not give me any sort of problem to report to my </w:t>
      </w:r>
      <w:r w:rsidR="00673FF4">
        <w:t xml:space="preserve">manager and take </w:t>
      </w:r>
      <w:r w:rsidR="00D94F4C">
        <w:t xml:space="preserve">the </w:t>
      </w:r>
      <w:r w:rsidR="00673FF4">
        <w:t>decision from them and pass it to the sale</w:t>
      </w:r>
      <w:r w:rsidR="007813D5">
        <w:t xml:space="preserve"> assistants</w:t>
      </w:r>
      <w:r w:rsidR="00673FF4">
        <w:t>. I did the job more than accurate</w:t>
      </w:r>
      <w:r w:rsidR="00E93E76">
        <w:t xml:space="preserve"> </w:t>
      </w:r>
      <w:sdt>
        <w:sdtPr>
          <w:id w:val="201296917"/>
          <w:citation/>
        </w:sdtPr>
        <w:sdtEndPr/>
        <w:sdtContent>
          <w:r w:rsidR="00873235">
            <w:fldChar w:fldCharType="begin"/>
          </w:r>
          <w:r w:rsidR="00E93E76">
            <w:instrText xml:space="preserve"> CITATION Ric15 \l 1033 </w:instrText>
          </w:r>
          <w:r w:rsidR="00873235">
            <w:fldChar w:fldCharType="separate"/>
          </w:r>
          <w:r w:rsidR="00E93E76" w:rsidRPr="00E93E76">
            <w:rPr>
              <w:noProof/>
            </w:rPr>
            <w:t>(Rice, 2015)</w:t>
          </w:r>
          <w:r w:rsidR="00873235">
            <w:fldChar w:fldCharType="end"/>
          </w:r>
        </w:sdtContent>
      </w:sdt>
      <w:r w:rsidR="00673FF4">
        <w:t>. However, in this type of situation</w:t>
      </w:r>
      <w:r w:rsidR="00D94F4C">
        <w:t>,</w:t>
      </w:r>
      <w:r w:rsidR="00673FF4">
        <w:t xml:space="preserve"> this is very problematic to handle the subordinate because they</w:t>
      </w:r>
      <w:r w:rsidR="00EB0618">
        <w:t xml:space="preserve"> sometimes think their immediate manager as their same</w:t>
      </w:r>
      <w:r w:rsidR="00DC0496">
        <w:t>,</w:t>
      </w:r>
      <w:r w:rsidR="00EB0618">
        <w:t xml:space="preserve"> since he stays with them a lot. But this did not really affect me as I know how to handle this situation</w:t>
      </w:r>
      <w:r w:rsidR="00826E93">
        <w:t xml:space="preserve">. However, without </w:t>
      </w:r>
      <w:r w:rsidR="00D94F4C">
        <w:t xml:space="preserve">a </w:t>
      </w:r>
      <w:r w:rsidR="00826E93">
        <w:t>hierarchical position</w:t>
      </w:r>
      <w:r w:rsidR="00D94F4C">
        <w:t>,</w:t>
      </w:r>
      <w:r w:rsidR="00826E93">
        <w:t xml:space="preserve"> this organization would have been </w:t>
      </w:r>
      <w:r w:rsidR="00D94F4C">
        <w:t xml:space="preserve">a </w:t>
      </w:r>
      <w:r w:rsidR="00826E93">
        <w:t>mess because the worker would not know who to report</w:t>
      </w:r>
      <w:r w:rsidR="0053289C">
        <w:t>, what to report, and the management would not know who they should call to pass on</w:t>
      </w:r>
      <w:r w:rsidR="00D94F4C">
        <w:t xml:space="preserve"> the i</w:t>
      </w:r>
      <w:r w:rsidR="0053289C">
        <w:t xml:space="preserve">nformation and if </w:t>
      </w:r>
      <w:r w:rsidR="003106A3">
        <w:t>necessary,</w:t>
      </w:r>
      <w:r w:rsidR="0053289C">
        <w:t xml:space="preserve"> to take decision whose opinion to take. </w:t>
      </w:r>
      <w:r w:rsidR="00AD61EB">
        <w:t>Hence, my belief, values and attitude ha</w:t>
      </w:r>
      <w:r w:rsidR="00D94F4C">
        <w:t>ve</w:t>
      </w:r>
      <w:r w:rsidR="00AD61EB">
        <w:t xml:space="preserve"> impacted positively my </w:t>
      </w:r>
      <w:r w:rsidR="003106A3">
        <w:t>work life</w:t>
      </w:r>
      <w:r w:rsidR="00AD61EB">
        <w:t>.</w:t>
      </w:r>
      <w:r w:rsidR="00826E93">
        <w:t xml:space="preserve"> </w:t>
      </w:r>
    </w:p>
    <w:p w14:paraId="7DC5C1AA" w14:textId="7C2DCA1E" w:rsidR="001D7989" w:rsidRDefault="001D7989" w:rsidP="00593723">
      <w:r>
        <w:t xml:space="preserve">I have the belief that people who are good at something should </w:t>
      </w:r>
      <w:r w:rsidR="003B07B4">
        <w:t xml:space="preserve">do </w:t>
      </w:r>
      <w:r>
        <w:t xml:space="preserve">that </w:t>
      </w:r>
      <w:proofErr w:type="gramStart"/>
      <w:r>
        <w:t>particular thing</w:t>
      </w:r>
      <w:proofErr w:type="gramEnd"/>
      <w:r>
        <w:t xml:space="preserve">. This will eventually minimize the time cost and overall production cost for any given </w:t>
      </w:r>
      <w:r w:rsidR="00B26F4D">
        <w:t xml:space="preserve">organization. Hence everyone should go for </w:t>
      </w:r>
      <w:r w:rsidR="00A058C4">
        <w:t>specialization. In my workplace</w:t>
      </w:r>
      <w:r w:rsidR="00D94F4C">
        <w:t>,</w:t>
      </w:r>
      <w:r w:rsidR="00A058C4">
        <w:t xml:space="preserve"> this has been the real scenario. Among the sale</w:t>
      </w:r>
      <w:r w:rsidR="00417A9E">
        <w:t xml:space="preserve"> assistants</w:t>
      </w:r>
      <w:r w:rsidR="00A058C4">
        <w:t xml:space="preserve"> they all were good at something, s</w:t>
      </w:r>
      <w:r w:rsidR="00CD0D2B">
        <w:t xml:space="preserve">ome were good at </w:t>
      </w:r>
      <w:r w:rsidR="003B07B4">
        <w:t>customer service</w:t>
      </w:r>
      <w:r w:rsidR="00CD0D2B">
        <w:t xml:space="preserve">, some were skilled to keep the product shelves good looking, some were good </w:t>
      </w:r>
      <w:r w:rsidR="003B07B4">
        <w:t>receiving and exposing new articles</w:t>
      </w:r>
      <w:r w:rsidR="00CD0D2B">
        <w:t xml:space="preserve">. However, I have assigned then according to their </w:t>
      </w:r>
      <w:r w:rsidR="00097D2F">
        <w:t>strong point.</w:t>
      </w:r>
      <w:r w:rsidR="00440464">
        <w:t xml:space="preserve"> If without having the prior experience that specialization is possible among people from the same </w:t>
      </w:r>
      <w:r w:rsidR="00142878">
        <w:t>department,</w:t>
      </w:r>
      <w:r w:rsidR="00D62C91">
        <w:t xml:space="preserve"> I would have assigned the wrong person in the wrong place. </w:t>
      </w:r>
      <w:r w:rsidR="00097D2F">
        <w:t>Otherwise</w:t>
      </w:r>
      <w:r w:rsidR="00D94F4C">
        <w:t>,</w:t>
      </w:r>
      <w:r w:rsidR="00097D2F">
        <w:t xml:space="preserve"> I would end up having </w:t>
      </w:r>
      <w:r w:rsidR="00D94F4C">
        <w:t>a</w:t>
      </w:r>
      <w:r w:rsidR="00097D2F">
        <w:t xml:space="preserve"> less efficient shop in terms of profit. </w:t>
      </w:r>
      <w:r w:rsidR="00142878">
        <w:t xml:space="preserve">In terms of the management, they are also efficient one, they are professional in their own respective job field, so once they are told about something </w:t>
      </w:r>
      <w:r w:rsidR="00522EDF">
        <w:t>important,</w:t>
      </w:r>
      <w:r w:rsidR="00142878">
        <w:t xml:space="preserve"> they take th</w:t>
      </w:r>
      <w:r w:rsidR="00045ADD">
        <w:t>e suggestion seriously</w:t>
      </w:r>
      <w:r w:rsidR="00E93E76">
        <w:t xml:space="preserve"> </w:t>
      </w:r>
      <w:r w:rsidR="00770C74" w:rsidRPr="00E93E76">
        <w:rPr>
          <w:noProof/>
        </w:rPr>
        <w:t xml:space="preserve">(O'Donnell </w:t>
      </w:r>
      <w:r w:rsidR="00770C74">
        <w:rPr>
          <w:noProof/>
        </w:rPr>
        <w:t xml:space="preserve">and </w:t>
      </w:r>
      <w:r w:rsidR="00770C74" w:rsidRPr="00E93E76">
        <w:rPr>
          <w:noProof/>
        </w:rPr>
        <w:t>Koontz, 2014)</w:t>
      </w:r>
      <w:r w:rsidR="00045ADD">
        <w:t xml:space="preserve">. </w:t>
      </w:r>
      <w:r w:rsidR="00522EDF">
        <w:t>They are also specialized in their own place. However, my own belief has helped me to ace the workplace responsibility</w:t>
      </w:r>
      <w:r w:rsidR="00727768">
        <w:t xml:space="preserve">, hence it also has a positive impact. </w:t>
      </w:r>
    </w:p>
    <w:p w14:paraId="1079A904" w14:textId="3F8937DE" w:rsidR="00CA5A31" w:rsidRPr="00593723" w:rsidRDefault="00CA5A31" w:rsidP="00CA5A31">
      <w:r>
        <w:lastRenderedPageBreak/>
        <w:t xml:space="preserve">All the members should get the same attention from the upper management while taking a decision, means participative leadership in an organization. Since my grandfather had taken all the members suggestion while taking any serious decision it has become my root that everyone should get the chance in a decision-making process if someone’s suggestion is better than the original one the then later decision will be taken. And I think this is the right thing to practice in an organization. However, as the manager of a store, I also have several decisions to make. Since I am the upper management in the shop, I always exercise taking suggestion from </w:t>
      </w:r>
      <w:r w:rsidR="003B07B4">
        <w:t>sale assistants</w:t>
      </w:r>
      <w:r>
        <w:t xml:space="preserve"> to get a better perspective about any plan </w:t>
      </w:r>
      <w:r w:rsidR="003B07B4" w:rsidRPr="00E93E76">
        <w:rPr>
          <w:noProof/>
        </w:rPr>
        <w:t>(</w:t>
      </w:r>
      <w:r w:rsidR="003B07B4">
        <w:rPr>
          <w:noProof/>
        </w:rPr>
        <w:t>Rosenthal,  Detenber, and Rojas,</w:t>
      </w:r>
      <w:r w:rsidR="003B07B4" w:rsidRPr="00E93E76">
        <w:rPr>
          <w:noProof/>
        </w:rPr>
        <w:t xml:space="preserve"> 2015)</w:t>
      </w:r>
      <w:r>
        <w:t xml:space="preserve">. However, while </w:t>
      </w:r>
      <w:r w:rsidR="003B07B4">
        <w:t xml:space="preserve">the department responsible with the supply </w:t>
      </w:r>
      <w:r w:rsidR="0028111D">
        <w:t>wanted</w:t>
      </w:r>
      <w:r w:rsidR="003B07B4">
        <w:t xml:space="preserve"> to send more jeans to the store</w:t>
      </w:r>
      <w:r>
        <w:t xml:space="preserve">, I thought of taking suggestion from the </w:t>
      </w:r>
      <w:r w:rsidR="003B07B4">
        <w:t>sale assistants</w:t>
      </w:r>
      <w:r>
        <w:t xml:space="preserve">. They, on the other hand, have suggested that the customers do not want to wear jeans since the summer has come rather, they want leggings for daily wear. I thought about the suggestion and ordered leggings, and surprisingly the sales were more than usual at that time than the other stores. Taking suggestion from everyone has the advantage that the main decision-maker might miss a subtle fact, but the other member might not rather they have sharp eyes on those issues. </w:t>
      </w:r>
    </w:p>
    <w:p w14:paraId="2655A9FD" w14:textId="393CBFC9" w:rsidR="00CA5A31" w:rsidRDefault="00CA5A31" w:rsidP="00CA5A31">
      <w:r>
        <w:t xml:space="preserve">Giving proper respect for anyone’s job is the most important attitude that I have learned from my family. Everything is given from an organization to a worker, but proper respect for his work is not given is the most humiliating thing for the worker. </w:t>
      </w:r>
      <w:r w:rsidR="0028111D">
        <w:t xml:space="preserve">Within my workplace, the sale </w:t>
      </w:r>
      <w:r w:rsidR="00D547C5">
        <w:t>assistants are</w:t>
      </w:r>
      <w:r>
        <w:t xml:space="preserve"> being respected, they are paid a substantial amount for their job and over time, I myself have been paid enough for my responsibility. This is not right to ill pay the worker for their valuable time. This is not even right to pay them later for their job. Rather they should be the right amount on time so that they can say their work is respected and they are valued. I tried to always pay the </w:t>
      </w:r>
      <w:r w:rsidR="0028111D">
        <w:t>sale assistants</w:t>
      </w:r>
      <w:r>
        <w:t xml:space="preserve"> enough even if it involved to ask permission from the top manager to give them some commission from the sales. Moreover, these are some impact of my beliefs, values and attitude in my workplace </w:t>
      </w:r>
      <w:r w:rsidR="0028111D" w:rsidRPr="00E93E76">
        <w:rPr>
          <w:noProof/>
        </w:rPr>
        <w:t>(</w:t>
      </w:r>
      <w:r w:rsidR="0028111D" w:rsidRPr="00770C74">
        <w:rPr>
          <w:noProof/>
        </w:rPr>
        <w:t>Grachev</w:t>
      </w:r>
      <w:r w:rsidR="0028111D">
        <w:rPr>
          <w:noProof/>
        </w:rPr>
        <w:t xml:space="preserve"> and </w:t>
      </w:r>
      <w:r w:rsidR="0028111D" w:rsidRPr="00770C74">
        <w:rPr>
          <w:noProof/>
        </w:rPr>
        <w:t>Rakitsky</w:t>
      </w:r>
      <w:r w:rsidR="0028111D" w:rsidRPr="00E93E76">
        <w:rPr>
          <w:noProof/>
        </w:rPr>
        <w:t>, 2013)</w:t>
      </w:r>
      <w:r>
        <w:t xml:space="preserve">. </w:t>
      </w:r>
    </w:p>
    <w:p w14:paraId="3F6716D7" w14:textId="56406A24" w:rsidR="00CA5A31" w:rsidRDefault="00CA5A31" w:rsidP="00CA5A31">
      <w:r>
        <w:t xml:space="preserve">However, all the beliefs values related to the job is somehow related to some management theories. These mostly relate to the bureaucratic management theory by Max Weber and systematic management theory. In the systematic management theory, the theorists emphasize on all the department of an organization. They said it is like the organs of a body if one functions badly other will be affected, hence all the department in the organization is given equality. And Max Weber </w:t>
      </w:r>
      <w:r>
        <w:lastRenderedPageBreak/>
        <w:t xml:space="preserve">said there should be hearsay, job specialization and other few things in an organization, that relates the shop’s organization to this management theory as well </w:t>
      </w:r>
      <w:sdt>
        <w:sdtPr>
          <w:id w:val="-1489638050"/>
          <w:citation/>
        </w:sdtPr>
        <w:sdtEndPr/>
        <w:sdtContent>
          <w:r>
            <w:fldChar w:fldCharType="begin"/>
          </w:r>
          <w:r>
            <w:instrText xml:space="preserve"> CITATION Chu17 \l 1033 </w:instrText>
          </w:r>
          <w:r>
            <w:fldChar w:fldCharType="separate"/>
          </w:r>
          <w:r w:rsidRPr="00E93E76">
            <w:rPr>
              <w:noProof/>
            </w:rPr>
            <w:t>(Williams, 2017)</w:t>
          </w:r>
          <w:r>
            <w:fldChar w:fldCharType="end"/>
          </w:r>
        </w:sdtContent>
      </w:sdt>
      <w:r>
        <w:t xml:space="preserve">. The organization mainly follows the two theories of management. Other than </w:t>
      </w:r>
      <w:r w:rsidR="000B25A2">
        <w:t>that,</w:t>
      </w:r>
      <w:r>
        <w:t xml:space="preserve"> from scientific management theory the organization follows one or two things like giving the proper wage, wage listening to the employees while taking decisions </w:t>
      </w:r>
      <w:r w:rsidR="0028111D" w:rsidRPr="00E93E76">
        <w:rPr>
          <w:noProof/>
        </w:rPr>
        <w:t>(</w:t>
      </w:r>
      <w:r w:rsidR="0028111D" w:rsidRPr="00770C74">
        <w:rPr>
          <w:noProof/>
        </w:rPr>
        <w:t>Grachev</w:t>
      </w:r>
      <w:r w:rsidR="0028111D">
        <w:rPr>
          <w:noProof/>
        </w:rPr>
        <w:t xml:space="preserve"> and </w:t>
      </w:r>
      <w:r w:rsidR="0028111D" w:rsidRPr="00770C74">
        <w:rPr>
          <w:noProof/>
        </w:rPr>
        <w:t>Rakitsky</w:t>
      </w:r>
      <w:r w:rsidR="0028111D" w:rsidRPr="00E93E76">
        <w:rPr>
          <w:noProof/>
        </w:rPr>
        <w:t>, 2013)</w:t>
      </w:r>
      <w:r>
        <w:t xml:space="preserve">. </w:t>
      </w:r>
    </w:p>
    <w:p w14:paraId="70E41E54" w14:textId="77777777" w:rsidR="00CA5A31" w:rsidRDefault="00CA5A31" w:rsidP="00CA5A31">
      <w:r>
        <w:br w:type="page"/>
      </w:r>
    </w:p>
    <w:p w14:paraId="7A6C6FC1" w14:textId="77777777" w:rsidR="00CA5A31" w:rsidRDefault="00CA5A31" w:rsidP="00CA5A31">
      <w:pPr>
        <w:pStyle w:val="Heading1"/>
      </w:pPr>
      <w:bookmarkStart w:id="19" w:name="_Toc15216232"/>
      <w:bookmarkStart w:id="20" w:name="_Toc17742542"/>
      <w:r>
        <w:lastRenderedPageBreak/>
        <w:t>Conclusion</w:t>
      </w:r>
      <w:bookmarkEnd w:id="19"/>
      <w:bookmarkEnd w:id="20"/>
      <w:r>
        <w:t xml:space="preserve"> </w:t>
      </w:r>
    </w:p>
    <w:p w14:paraId="0D4A7497" w14:textId="77777777" w:rsidR="00923406" w:rsidRDefault="00CA5A31" w:rsidP="003B6EA0">
      <w:r>
        <w:t>Attitude</w:t>
      </w:r>
      <w:r w:rsidR="0028111D">
        <w:t>,</w:t>
      </w:r>
      <w:r>
        <w:t xml:space="preserve"> value</w:t>
      </w:r>
      <w:r w:rsidR="0028111D">
        <w:t>,</w:t>
      </w:r>
      <w:r>
        <w:t xml:space="preserve"> belief, these three things are inter-related yet very different from their perspective. These play a very important part of our life. Due to a change in beliefs and values, one might change his attitude towards others. Beliefs and values distinguish a man, a society, a country from </w:t>
      </w:r>
      <w:r w:rsidR="0028111D">
        <w:t>another</w:t>
      </w:r>
      <w:r>
        <w:t xml:space="preserve">. Belief and value can be changed over time as one grows up, but this is a very stagnant process because these engraved in our character and according to that we set out our attitude. All the elements have an impact on our workplace </w:t>
      </w:r>
      <w:r w:rsidR="0028111D">
        <w:t>behavior</w:t>
      </w:r>
      <w:r>
        <w:t xml:space="preserve"> and our workplace </w:t>
      </w:r>
      <w:r w:rsidR="0028111D">
        <w:t>behavior</w:t>
      </w:r>
      <w:r>
        <w:t xml:space="preserve"> has an impact on our attitude.</w:t>
      </w:r>
      <w:r w:rsidR="003B6EA0">
        <w:t xml:space="preserve"> </w:t>
      </w:r>
    </w:p>
    <w:p w14:paraId="132AB2FE" w14:textId="4AA78395" w:rsidR="003B6EA0" w:rsidRDefault="003B6EA0" w:rsidP="003B6EA0">
      <w:r>
        <w:t xml:space="preserve">When values are aligned with work, employees will be more productive, and they will have a better job satisfaction. When employees are trusted and respected at work the accomplish tasks better and do things with enthusiasm. Where some of one’s values are different from ones from the workplace, one can feel stressed and uncomfortable. In this situation, it is important to try to align tasks with values act so that the situation can change. </w:t>
      </w:r>
      <w:r w:rsidR="00923406">
        <w:t xml:space="preserve">Furthermore, a positive attitude within the workplace can result in increased productivity, teamwork and collaboration, improved morale, improved customer service and increased creativity. When a manager knows each employees’ beliefs, values and attitudes, he can organize his team in a positive manner, so that he can minimize conflicts and negative attitudes and will improve the overall productivity of that company. </w:t>
      </w:r>
    </w:p>
    <w:p w14:paraId="2CCE8213" w14:textId="176FC472" w:rsidR="00CA5A31" w:rsidRDefault="00CA5A31" w:rsidP="003B6EA0">
      <w:r>
        <w:br w:type="page"/>
      </w:r>
    </w:p>
    <w:bookmarkStart w:id="21" w:name="_Toc17742543" w:displacedByCustomXml="next"/>
    <w:sdt>
      <w:sdtPr>
        <w:rPr>
          <w:rFonts w:eastAsiaTheme="minorHAnsi" w:cstheme="minorBidi"/>
          <w:b w:val="0"/>
          <w:sz w:val="24"/>
          <w:szCs w:val="22"/>
        </w:rPr>
        <w:id w:val="-520544782"/>
        <w:docPartObj>
          <w:docPartGallery w:val="Bibliographies"/>
          <w:docPartUnique/>
        </w:docPartObj>
      </w:sdtPr>
      <w:sdtEndPr/>
      <w:sdtContent>
        <w:p w14:paraId="0960EBC5" w14:textId="77777777" w:rsidR="00CA5A31" w:rsidRDefault="00CA5A31" w:rsidP="00CA5A31">
          <w:pPr>
            <w:pStyle w:val="Heading1"/>
          </w:pPr>
          <w:r>
            <w:t>References</w:t>
          </w:r>
          <w:bookmarkEnd w:id="21"/>
        </w:p>
        <w:p w14:paraId="1337A911" w14:textId="77777777" w:rsidR="001D72B4" w:rsidRDefault="001D72B4" w:rsidP="001D72B4">
          <w:pPr>
            <w:pStyle w:val="Bibliography"/>
            <w:numPr>
              <w:ilvl w:val="0"/>
              <w:numId w:val="4"/>
            </w:numPr>
            <w:rPr>
              <w:noProof/>
            </w:rPr>
          </w:pPr>
          <w:r w:rsidRPr="00B2756E">
            <w:rPr>
              <w:noProof/>
            </w:rPr>
            <w:t>Andrews, M., Baker, T. and Hunt, T. (2011)</w:t>
          </w:r>
          <w:r>
            <w:rPr>
              <w:noProof/>
            </w:rPr>
            <w:t xml:space="preserve"> 'Values and person‐organization fit.' </w:t>
          </w:r>
          <w:r>
            <w:rPr>
              <w:i/>
              <w:iCs/>
              <w:noProof/>
            </w:rPr>
            <w:t xml:space="preserve">Leadership and Organization Development Journal, </w:t>
          </w:r>
          <w:r>
            <w:rPr>
              <w:noProof/>
            </w:rPr>
            <w:t xml:space="preserve">32(1), pp. 5-19. [Online] Available from: </w:t>
          </w:r>
          <w:r>
            <w:t xml:space="preserve">  HYPERLINK "http://tbaker.people.ua.edu/uploads/1/2/0/0/120051203/8.__andrews_baker_hunt.pdf</w:t>
          </w:r>
          <w:proofErr w:type="gramStart"/>
          <w:r>
            <w:t xml:space="preserve">"  </w:t>
          </w:r>
          <w:r>
            <w:rPr>
              <w:rStyle w:val="Hyperlink"/>
            </w:rPr>
            <w:t>http://tbaker.people.ua.edu/uploads/1/2/0/0/120051203/8.__andrews_baker_hunt.pdf</w:t>
          </w:r>
          <w:proofErr w:type="gramEnd"/>
          <w:r>
            <w:t xml:space="preserve">  (Accessed: 12 July 2019)</w:t>
          </w:r>
        </w:p>
        <w:p w14:paraId="64685AE3" w14:textId="305B9CE8" w:rsidR="00EA0060" w:rsidRPr="00EA0060" w:rsidRDefault="00EA0060" w:rsidP="000B25A2">
          <w:pPr>
            <w:pStyle w:val="Bibliography"/>
            <w:numPr>
              <w:ilvl w:val="0"/>
              <w:numId w:val="4"/>
            </w:numPr>
            <w:rPr>
              <w:noProof/>
              <w:szCs w:val="24"/>
            </w:rPr>
          </w:pPr>
          <w:r>
            <w:t xml:space="preserve">Allport, G. W. (1937) </w:t>
          </w:r>
          <w:r w:rsidRPr="00EA0060">
            <w:rPr>
              <w:i/>
            </w:rPr>
            <w:t>Personality: A psychological interpretation</w:t>
          </w:r>
          <w:r>
            <w:t>. New York: Holt Rinehart and Winston.</w:t>
          </w:r>
          <w:r>
            <w:rPr>
              <w:noProof/>
            </w:rPr>
            <w:t xml:space="preserve"> </w:t>
          </w:r>
        </w:p>
        <w:p w14:paraId="6641A860" w14:textId="377D7E70" w:rsidR="00CA5A31" w:rsidRDefault="00CA5A31" w:rsidP="000B25A2">
          <w:pPr>
            <w:pStyle w:val="Bibliography"/>
            <w:numPr>
              <w:ilvl w:val="0"/>
              <w:numId w:val="4"/>
            </w:numPr>
            <w:rPr>
              <w:noProof/>
              <w:szCs w:val="24"/>
            </w:rPr>
          </w:pPr>
          <w:r>
            <w:rPr>
              <w:noProof/>
            </w:rPr>
            <w:t xml:space="preserve">Bouwer, L., (2017) </w:t>
          </w:r>
          <w:r w:rsidRPr="00B2756E">
            <w:rPr>
              <w:i/>
              <w:noProof/>
            </w:rPr>
            <w:t xml:space="preserve">The </w:t>
          </w:r>
          <w:r w:rsidR="00B2756E">
            <w:rPr>
              <w:i/>
              <w:noProof/>
            </w:rPr>
            <w:t>i</w:t>
          </w:r>
          <w:r w:rsidRPr="00B2756E">
            <w:rPr>
              <w:i/>
              <w:noProof/>
            </w:rPr>
            <w:t xml:space="preserve">nnovation </w:t>
          </w:r>
          <w:r w:rsidR="00B2756E">
            <w:rPr>
              <w:i/>
              <w:noProof/>
            </w:rPr>
            <w:t>m</w:t>
          </w:r>
          <w:r w:rsidRPr="00B2756E">
            <w:rPr>
              <w:i/>
              <w:noProof/>
            </w:rPr>
            <w:t xml:space="preserve">anagement </w:t>
          </w:r>
          <w:r w:rsidR="00B2756E">
            <w:rPr>
              <w:i/>
              <w:noProof/>
            </w:rPr>
            <w:t>t</w:t>
          </w:r>
          <w:r w:rsidRPr="00B2756E">
            <w:rPr>
              <w:i/>
              <w:noProof/>
            </w:rPr>
            <w:t xml:space="preserve">heory </w:t>
          </w:r>
          <w:r w:rsidR="00B2756E">
            <w:rPr>
              <w:i/>
              <w:noProof/>
            </w:rPr>
            <w:t>e</w:t>
          </w:r>
          <w:r w:rsidRPr="00B2756E">
            <w:rPr>
              <w:i/>
              <w:noProof/>
            </w:rPr>
            <w:t xml:space="preserve">volution </w:t>
          </w:r>
          <w:r w:rsidR="00B2756E">
            <w:rPr>
              <w:i/>
              <w:noProof/>
            </w:rPr>
            <w:t>m</w:t>
          </w:r>
          <w:r w:rsidRPr="00B2756E">
            <w:rPr>
              <w:i/>
              <w:noProof/>
            </w:rPr>
            <w:t>ap.</w:t>
          </w:r>
          <w:r>
            <w:rPr>
              <w:noProof/>
            </w:rPr>
            <w:t xml:space="preserve"> </w:t>
          </w:r>
          <w:r w:rsidR="00B2756E">
            <w:rPr>
              <w:noProof/>
            </w:rPr>
            <w:t xml:space="preserve">[online] Available from: </w:t>
          </w:r>
          <w:r w:rsidR="000B25A2">
            <w:t xml:space="preserve"> </w:t>
          </w:r>
          <w:r w:rsidR="00B2756E">
            <w:t xml:space="preserve"> HYPERLINK "https://papers.ssrn.com/sol3/</w:t>
          </w:r>
          <w:proofErr w:type="spellStart"/>
          <w:r w:rsidR="00B2756E">
            <w:t>papers.cfm?abstract_id</w:t>
          </w:r>
          <w:proofErr w:type="spellEnd"/>
          <w:r w:rsidR="00B2756E">
            <w:t>=3222848</w:t>
          </w:r>
          <w:proofErr w:type="gramStart"/>
          <w:r w:rsidR="00B2756E">
            <w:t xml:space="preserve">" </w:t>
          </w:r>
          <w:r w:rsidR="000B25A2">
            <w:t xml:space="preserve"> </w:t>
          </w:r>
          <w:r w:rsidR="00B2756E">
            <w:rPr>
              <w:rStyle w:val="Hyperlink"/>
            </w:rPr>
            <w:t>https://papers.ssrn.com/sol3/papers.cfm?abstract_id=3222848</w:t>
          </w:r>
          <w:proofErr w:type="gramEnd"/>
          <w:r w:rsidR="000B25A2">
            <w:t xml:space="preserve"> </w:t>
          </w:r>
          <w:r w:rsidR="00B2756E">
            <w:t xml:space="preserve"> (Accessed: 10 July 2019)</w:t>
          </w:r>
        </w:p>
        <w:p w14:paraId="26837AFD" w14:textId="5888E78D" w:rsidR="001D72B4" w:rsidRDefault="001D72B4" w:rsidP="001D72B4">
          <w:pPr>
            <w:pStyle w:val="Bibliography"/>
            <w:numPr>
              <w:ilvl w:val="0"/>
              <w:numId w:val="4"/>
            </w:numPr>
            <w:rPr>
              <w:noProof/>
            </w:rPr>
          </w:pPr>
          <w:r w:rsidRPr="00770C74">
            <w:rPr>
              <w:noProof/>
            </w:rPr>
            <w:t xml:space="preserve">Grachev, </w:t>
          </w:r>
          <w:r>
            <w:rPr>
              <w:noProof/>
            </w:rPr>
            <w:t xml:space="preserve">M. and </w:t>
          </w:r>
          <w:r w:rsidRPr="00770C74">
            <w:rPr>
              <w:noProof/>
            </w:rPr>
            <w:t>Rakitsky</w:t>
          </w:r>
          <w:r>
            <w:rPr>
              <w:noProof/>
            </w:rPr>
            <w:t>,</w:t>
          </w:r>
          <w:r w:rsidRPr="00770C74">
            <w:rPr>
              <w:noProof/>
            </w:rPr>
            <w:t xml:space="preserve"> </w:t>
          </w:r>
          <w:r>
            <w:rPr>
              <w:noProof/>
            </w:rPr>
            <w:t xml:space="preserve">B. (2013) 'Historic horizons of Frederick Taylor's scientific management'. </w:t>
          </w:r>
          <w:r>
            <w:rPr>
              <w:i/>
              <w:iCs/>
              <w:noProof/>
            </w:rPr>
            <w:t xml:space="preserve">Journal of Management History, </w:t>
          </w:r>
          <w:r>
            <w:rPr>
              <w:noProof/>
            </w:rPr>
            <w:t>19(4), pp. 512-527.</w:t>
          </w:r>
        </w:p>
        <w:p w14:paraId="1727FB6B" w14:textId="512CD529" w:rsidR="001D72B4" w:rsidRDefault="001D72B4" w:rsidP="001D72B4">
          <w:pPr>
            <w:pStyle w:val="Bibliography"/>
            <w:numPr>
              <w:ilvl w:val="0"/>
              <w:numId w:val="4"/>
            </w:numPr>
            <w:rPr>
              <w:noProof/>
            </w:rPr>
          </w:pPr>
          <w:r>
            <w:rPr>
              <w:noProof/>
            </w:rPr>
            <w:t xml:space="preserve">Gregory, R. W. and Keil, M. (2014) 'Blending bureaucratic and collaborative management styles to achieve control ambidexterity in IS projects'. </w:t>
          </w:r>
          <w:r>
            <w:rPr>
              <w:i/>
              <w:iCs/>
              <w:noProof/>
            </w:rPr>
            <w:t xml:space="preserve">European Journal of Information Systems , </w:t>
          </w:r>
          <w:r>
            <w:rPr>
              <w:noProof/>
            </w:rPr>
            <w:t>23(3).</w:t>
          </w:r>
        </w:p>
        <w:p w14:paraId="3FFA5E89" w14:textId="1A8E6B4F" w:rsidR="001D72B4" w:rsidRPr="001D72B4" w:rsidRDefault="001D72B4" w:rsidP="001D72B4">
          <w:pPr>
            <w:pStyle w:val="Bibliography"/>
            <w:numPr>
              <w:ilvl w:val="0"/>
              <w:numId w:val="4"/>
            </w:numPr>
            <w:rPr>
              <w:noProof/>
            </w:rPr>
          </w:pPr>
          <w:r w:rsidRPr="000B25A2">
            <w:rPr>
              <w:noProof/>
            </w:rPr>
            <w:t xml:space="preserve">Griffin, R.W (2002) </w:t>
          </w:r>
          <w:r w:rsidRPr="00CB1D89">
            <w:rPr>
              <w:i/>
              <w:noProof/>
            </w:rPr>
            <w:t>Management.</w:t>
          </w:r>
          <w:r w:rsidRPr="000B25A2">
            <w:rPr>
              <w:noProof/>
            </w:rPr>
            <w:t xml:space="preserve"> New York: Houghton Mifflin</w:t>
          </w:r>
        </w:p>
        <w:p w14:paraId="7FE55379" w14:textId="7ADB314F" w:rsidR="00CA5A31" w:rsidRDefault="00CA5A31" w:rsidP="000B25A2">
          <w:pPr>
            <w:pStyle w:val="Bibliography"/>
            <w:numPr>
              <w:ilvl w:val="0"/>
              <w:numId w:val="4"/>
            </w:numPr>
            <w:rPr>
              <w:noProof/>
            </w:rPr>
          </w:pPr>
          <w:r>
            <w:rPr>
              <w:noProof/>
            </w:rPr>
            <w:t>Hill</w:t>
          </w:r>
          <w:r w:rsidR="006E1C1D">
            <w:rPr>
              <w:noProof/>
            </w:rPr>
            <w:t xml:space="preserve"> C.W.L. and</w:t>
          </w:r>
          <w:r>
            <w:rPr>
              <w:noProof/>
            </w:rPr>
            <w:t xml:space="preserve"> M</w:t>
          </w:r>
          <w:r w:rsidR="00B2756E">
            <w:rPr>
              <w:noProof/>
            </w:rPr>
            <w:t>c</w:t>
          </w:r>
          <w:r w:rsidR="006E1C1D">
            <w:rPr>
              <w:noProof/>
            </w:rPr>
            <w:t>Shane S</w:t>
          </w:r>
          <w:r>
            <w:rPr>
              <w:noProof/>
            </w:rPr>
            <w:t>.</w:t>
          </w:r>
          <w:r w:rsidR="006E1C1D">
            <w:rPr>
              <w:noProof/>
            </w:rPr>
            <w:t xml:space="preserve"> L.</w:t>
          </w:r>
          <w:r w:rsidR="00B2756E">
            <w:rPr>
              <w:noProof/>
            </w:rPr>
            <w:t xml:space="preserve"> (</w:t>
          </w:r>
          <w:r>
            <w:rPr>
              <w:noProof/>
            </w:rPr>
            <w:t>2018</w:t>
          </w:r>
          <w:r w:rsidR="00B2756E">
            <w:rPr>
              <w:noProof/>
            </w:rPr>
            <w:t>)</w:t>
          </w:r>
          <w:r>
            <w:rPr>
              <w:noProof/>
            </w:rPr>
            <w:t xml:space="preserve"> </w:t>
          </w:r>
          <w:r>
            <w:rPr>
              <w:i/>
              <w:iCs/>
              <w:noProof/>
            </w:rPr>
            <w:t xml:space="preserve">Principles of </w:t>
          </w:r>
          <w:r w:rsidR="00B2756E">
            <w:rPr>
              <w:i/>
              <w:iCs/>
              <w:noProof/>
            </w:rPr>
            <w:t>m</w:t>
          </w:r>
          <w:r>
            <w:rPr>
              <w:i/>
              <w:iCs/>
              <w:noProof/>
            </w:rPr>
            <w:t xml:space="preserve">anagement. </w:t>
          </w:r>
          <w:r>
            <w:rPr>
              <w:noProof/>
            </w:rPr>
            <w:t xml:space="preserve">12th ed. </w:t>
          </w:r>
          <w:r w:rsidR="006E1C1D">
            <w:rPr>
              <w:noProof/>
            </w:rPr>
            <w:t xml:space="preserve">London: </w:t>
          </w:r>
          <w:r w:rsidR="006E1C1D" w:rsidRPr="006E1C1D">
            <w:rPr>
              <w:noProof/>
            </w:rPr>
            <w:t>McGraw-Hill</w:t>
          </w:r>
          <w:r w:rsidR="006E1C1D">
            <w:rPr>
              <w:noProof/>
            </w:rPr>
            <w:t xml:space="preserve"> Education</w:t>
          </w:r>
        </w:p>
        <w:p w14:paraId="45FF9225" w14:textId="6F330803" w:rsidR="001D72B4" w:rsidRDefault="001D72B4" w:rsidP="001D72B4">
          <w:pPr>
            <w:pStyle w:val="ListParagraph"/>
            <w:numPr>
              <w:ilvl w:val="0"/>
              <w:numId w:val="4"/>
            </w:numPr>
            <w:jc w:val="left"/>
          </w:pPr>
          <w:r>
            <w:t xml:space="preserve">Hill R. (2019) </w:t>
          </w:r>
          <w:r w:rsidRPr="000B25A2">
            <w:rPr>
              <w:i/>
            </w:rPr>
            <w:t xml:space="preserve">Systematic Management: Theory, Overview </w:t>
          </w:r>
          <w:r>
            <w:t xml:space="preserve">[Online] Available from: </w:t>
          </w:r>
          <w:r w:rsidRPr="00182CCE">
            <w:t>https://study.com/academy/lesson/systematic-management-theory-lesson-quiz.html</w:t>
          </w:r>
          <w:r>
            <w:t xml:space="preserve"> (Accessed: 25 July 2019)</w:t>
          </w:r>
        </w:p>
        <w:p w14:paraId="13C74C29" w14:textId="1913DDEF" w:rsidR="001D72B4" w:rsidRDefault="001D72B4" w:rsidP="001D72B4">
          <w:pPr>
            <w:pStyle w:val="Bibliography"/>
            <w:numPr>
              <w:ilvl w:val="0"/>
              <w:numId w:val="4"/>
            </w:numPr>
            <w:rPr>
              <w:noProof/>
            </w:rPr>
          </w:pPr>
          <w:r w:rsidRPr="000B25A2">
            <w:rPr>
              <w:noProof/>
            </w:rPr>
            <w:t xml:space="preserve">Mondy, R, M (1988) </w:t>
          </w:r>
          <w:r w:rsidRPr="000B25A2">
            <w:rPr>
              <w:i/>
              <w:noProof/>
            </w:rPr>
            <w:t>Human Resource Management</w:t>
          </w:r>
          <w:r w:rsidRPr="000B25A2">
            <w:rPr>
              <w:noProof/>
            </w:rPr>
            <w:t xml:space="preserve">. New Jersey: Prentice Hall </w:t>
          </w:r>
        </w:p>
        <w:p w14:paraId="2A35E8E0" w14:textId="535E32CB" w:rsidR="001D72B4" w:rsidRPr="001D72B4" w:rsidRDefault="001D72B4" w:rsidP="001D72B4">
          <w:pPr>
            <w:pStyle w:val="Bibliography"/>
            <w:numPr>
              <w:ilvl w:val="0"/>
              <w:numId w:val="4"/>
            </w:numPr>
            <w:rPr>
              <w:noProof/>
            </w:rPr>
          </w:pPr>
          <w:r>
            <w:rPr>
              <w:noProof/>
            </w:rPr>
            <w:t xml:space="preserve">O'Donnell, C. J. and Koontz, H. (2014) </w:t>
          </w:r>
          <w:r>
            <w:rPr>
              <w:i/>
              <w:iCs/>
              <w:noProof/>
            </w:rPr>
            <w:t xml:space="preserve">Principles of Management: An Analysis of Managerial Functions. </w:t>
          </w:r>
          <w:r>
            <w:rPr>
              <w:noProof/>
            </w:rPr>
            <w:t xml:space="preserve">7th ed. </w:t>
          </w:r>
          <w:r w:rsidRPr="00F470BA">
            <w:rPr>
              <w:noProof/>
            </w:rPr>
            <w:t>McGraw-Hill Inc</w:t>
          </w:r>
        </w:p>
        <w:p w14:paraId="1BC038AD" w14:textId="3465DA40" w:rsidR="00CA5A31" w:rsidRDefault="00CA5A31" w:rsidP="000B25A2">
          <w:pPr>
            <w:pStyle w:val="Bibliography"/>
            <w:numPr>
              <w:ilvl w:val="0"/>
              <w:numId w:val="4"/>
            </w:numPr>
            <w:jc w:val="left"/>
          </w:pPr>
          <w:r>
            <w:rPr>
              <w:noProof/>
            </w:rPr>
            <w:lastRenderedPageBreak/>
            <w:t>Ogbeide,</w:t>
          </w:r>
          <w:r w:rsidR="006E1C1D">
            <w:rPr>
              <w:noProof/>
            </w:rPr>
            <w:t xml:space="preserve"> G. A. and </w:t>
          </w:r>
          <w:r w:rsidR="00770C74">
            <w:rPr>
              <w:noProof/>
            </w:rPr>
            <w:t>Harrington,</w:t>
          </w:r>
          <w:r>
            <w:rPr>
              <w:noProof/>
            </w:rPr>
            <w:t xml:space="preserve"> R</w:t>
          </w:r>
          <w:r w:rsidR="00770C74">
            <w:rPr>
              <w:noProof/>
            </w:rPr>
            <w:t>.J.</w:t>
          </w:r>
          <w:r>
            <w:rPr>
              <w:noProof/>
            </w:rPr>
            <w:t xml:space="preserve"> </w:t>
          </w:r>
          <w:r w:rsidR="00770C74">
            <w:rPr>
              <w:noProof/>
            </w:rPr>
            <w:t>(</w:t>
          </w:r>
          <w:r>
            <w:rPr>
              <w:noProof/>
            </w:rPr>
            <w:t>2011</w:t>
          </w:r>
          <w:r w:rsidR="00770C74">
            <w:rPr>
              <w:noProof/>
            </w:rPr>
            <w:t>)</w:t>
          </w:r>
          <w:r>
            <w:rPr>
              <w:noProof/>
            </w:rPr>
            <w:t xml:space="preserve"> </w:t>
          </w:r>
          <w:r w:rsidR="00770C74">
            <w:rPr>
              <w:noProof/>
            </w:rPr>
            <w:t>'</w:t>
          </w:r>
          <w:r>
            <w:rPr>
              <w:noProof/>
            </w:rPr>
            <w:t>The relationship among participative management style, strategy implementation success, and financial performance in the foodservice industry</w:t>
          </w:r>
          <w:r w:rsidR="00770C74">
            <w:rPr>
              <w:noProof/>
            </w:rPr>
            <w:t>'</w:t>
          </w:r>
          <w:r>
            <w:rPr>
              <w:noProof/>
            </w:rPr>
            <w:t xml:space="preserve">. </w:t>
          </w:r>
          <w:r>
            <w:rPr>
              <w:i/>
              <w:iCs/>
              <w:noProof/>
            </w:rPr>
            <w:t xml:space="preserve">International Journal of Contemporary Hospitality Management, </w:t>
          </w:r>
          <w:r>
            <w:rPr>
              <w:noProof/>
            </w:rPr>
            <w:t>23(6), pp. 719-738.</w:t>
          </w:r>
          <w:r w:rsidR="00770C74">
            <w:rPr>
              <w:noProof/>
            </w:rPr>
            <w:t xml:space="preserve">[Online] Available from: </w:t>
          </w:r>
          <w:r w:rsidR="000B25A2">
            <w:t xml:space="preserve"> </w:t>
          </w:r>
          <w:r w:rsidR="00770C74">
            <w:t xml:space="preserve"> HYPERLINK "https://scholarworks.umass.edu/cgi/viewcontent.cgi?referer=https://www.google.com/&amp;httpsredir=1&amp;article=1248&amp;context=refereed</w:t>
          </w:r>
          <w:proofErr w:type="gramStart"/>
          <w:r w:rsidR="00770C74">
            <w:t xml:space="preserve">" </w:t>
          </w:r>
          <w:r w:rsidR="000B25A2">
            <w:t xml:space="preserve"> </w:t>
          </w:r>
          <w:r w:rsidR="00770C74">
            <w:rPr>
              <w:rStyle w:val="Hyperlink"/>
            </w:rPr>
            <w:t>https://scholarworks.umass.edu/cgi/viewcontent.cgi?referer=https://www.google.com/&amp;httpsredir=1&amp;article=1248&amp;context=refereed</w:t>
          </w:r>
          <w:proofErr w:type="gramEnd"/>
          <w:r w:rsidR="000B25A2">
            <w:t xml:space="preserve"> </w:t>
          </w:r>
          <w:r w:rsidR="00770C74">
            <w:t xml:space="preserve"> (Accessed: 16 July 2019)</w:t>
          </w:r>
        </w:p>
        <w:p w14:paraId="425D813C" w14:textId="137A5952" w:rsidR="001D72B4" w:rsidRDefault="001D72B4" w:rsidP="001D72B4">
          <w:pPr>
            <w:pStyle w:val="Bibliography"/>
            <w:numPr>
              <w:ilvl w:val="0"/>
              <w:numId w:val="4"/>
            </w:numPr>
            <w:rPr>
              <w:noProof/>
            </w:rPr>
          </w:pPr>
          <w:r>
            <w:rPr>
              <w:noProof/>
            </w:rPr>
            <w:t xml:space="preserve">Rice, A. L. (2015) </w:t>
          </w:r>
          <w:r>
            <w:rPr>
              <w:i/>
              <w:iCs/>
              <w:noProof/>
            </w:rPr>
            <w:t xml:space="preserve">The Enterprise and its Environment A system theory of management organization, </w:t>
          </w:r>
          <w:r>
            <w:rPr>
              <w:noProof/>
            </w:rPr>
            <w:t>London: Routledge.</w:t>
          </w:r>
        </w:p>
        <w:p w14:paraId="2EB749CA" w14:textId="6914714B" w:rsidR="001D72B4" w:rsidRDefault="001D72B4" w:rsidP="001D72B4">
          <w:pPr>
            <w:pStyle w:val="Bibliography"/>
            <w:numPr>
              <w:ilvl w:val="0"/>
              <w:numId w:val="4"/>
            </w:numPr>
          </w:pPr>
          <w:r>
            <w:rPr>
              <w:noProof/>
            </w:rPr>
            <w:t xml:space="preserve">Rosenthal, S.,  Detenber, B.H and Rojas, H. (2015) ‘Efficacy Beliefs in Third-Person Effects’ </w:t>
          </w:r>
          <w:r>
            <w:rPr>
              <w:i/>
              <w:iCs/>
              <w:noProof/>
            </w:rPr>
            <w:t xml:space="preserve">Sage journal, </w:t>
          </w:r>
          <w:r>
            <w:rPr>
              <w:noProof/>
            </w:rPr>
            <w:t xml:space="preserve">45(4), pp. 554-576. [Online] Available from: </w:t>
          </w:r>
          <w:hyperlink r:id="rId10" w:history="1">
            <w:r>
              <w:rPr>
                <w:rStyle w:val="Hyperlink"/>
              </w:rPr>
              <w:t>https://pdfs.semanticscholar.org/afed/80e9a55dc8ac0259564cb2a9e9bb9f716808.pdf?_ga=2.194264685.1377457658.1566826657-271227105.1566826657</w:t>
            </w:r>
          </w:hyperlink>
          <w:r>
            <w:t xml:space="preserve"> (Accessed: 30 July 2019)</w:t>
          </w:r>
        </w:p>
        <w:p w14:paraId="42729F7E" w14:textId="71F598CE" w:rsidR="001D72B4" w:rsidRPr="001D72B4" w:rsidRDefault="001D72B4" w:rsidP="001D72B4">
          <w:pPr>
            <w:pStyle w:val="Bibliography"/>
            <w:numPr>
              <w:ilvl w:val="0"/>
              <w:numId w:val="4"/>
            </w:numPr>
            <w:jc w:val="left"/>
            <w:rPr>
              <w:noProof/>
            </w:rPr>
          </w:pPr>
          <w:r w:rsidRPr="000B25A2">
            <w:rPr>
              <w:noProof/>
            </w:rPr>
            <w:t xml:space="preserve">Robbins, S.P </w:t>
          </w:r>
          <w:r>
            <w:rPr>
              <w:noProof/>
            </w:rPr>
            <w:t>and Judge, T.A.</w:t>
          </w:r>
          <w:r w:rsidRPr="000B25A2">
            <w:rPr>
              <w:noProof/>
            </w:rPr>
            <w:t xml:space="preserve"> (2010) </w:t>
          </w:r>
          <w:r w:rsidRPr="00CB1D89">
            <w:rPr>
              <w:i/>
              <w:noProof/>
            </w:rPr>
            <w:t>Organisational Behavior</w:t>
          </w:r>
          <w:r w:rsidRPr="000B25A2">
            <w:rPr>
              <w:noProof/>
            </w:rPr>
            <w:t xml:space="preserve">. </w:t>
          </w:r>
          <w:r>
            <w:rPr>
              <w:noProof/>
            </w:rPr>
            <w:t>15</w:t>
          </w:r>
          <w:r>
            <w:rPr>
              <w:noProof/>
              <w:vertAlign w:val="superscript"/>
            </w:rPr>
            <w:t xml:space="preserve">th </w:t>
          </w:r>
          <w:r>
            <w:rPr>
              <w:noProof/>
            </w:rPr>
            <w:t xml:space="preserve"> ed., New Jersey: </w:t>
          </w:r>
          <w:r w:rsidRPr="000B25A2">
            <w:rPr>
              <w:noProof/>
            </w:rPr>
            <w:t xml:space="preserve">Pearson </w:t>
          </w:r>
          <w:r>
            <w:rPr>
              <w:noProof/>
            </w:rPr>
            <w:t>E</w:t>
          </w:r>
          <w:r w:rsidRPr="000B25A2">
            <w:rPr>
              <w:noProof/>
            </w:rPr>
            <w:t>ducation</w:t>
          </w:r>
          <w:r>
            <w:rPr>
              <w:noProof/>
            </w:rPr>
            <w:t xml:space="preserve">, [Online] Available from: </w:t>
          </w:r>
          <w:hyperlink r:id="rId11" w:history="1">
            <w:r>
              <w:rPr>
                <w:rStyle w:val="Hyperlink"/>
              </w:rPr>
              <w:t>http://bba12.weebly.com/uploads/9/4/2/8/9428277/organizational_behavior_15e_-_stephen_p_robbins__timothy_a_judge_pdf_qwerty.pdf</w:t>
            </w:r>
          </w:hyperlink>
          <w:r>
            <w:t xml:space="preserve"> (Accessed: 27 July 2019)</w:t>
          </w:r>
        </w:p>
        <w:p w14:paraId="612E909C" w14:textId="377207A3" w:rsidR="00CA5A31" w:rsidRDefault="00CA5A31" w:rsidP="000B25A2">
          <w:pPr>
            <w:pStyle w:val="Bibliography"/>
            <w:numPr>
              <w:ilvl w:val="0"/>
              <w:numId w:val="4"/>
            </w:numPr>
          </w:pPr>
          <w:r>
            <w:rPr>
              <w:noProof/>
            </w:rPr>
            <w:t>Schwartz, S. H.</w:t>
          </w:r>
          <w:r w:rsidR="00124167">
            <w:rPr>
              <w:noProof/>
            </w:rPr>
            <w:t xml:space="preserve"> (</w:t>
          </w:r>
          <w:r>
            <w:rPr>
              <w:noProof/>
            </w:rPr>
            <w:t>2012</w:t>
          </w:r>
          <w:r w:rsidR="00124167">
            <w:rPr>
              <w:noProof/>
            </w:rPr>
            <w:t>)</w:t>
          </w:r>
          <w:r>
            <w:rPr>
              <w:noProof/>
            </w:rPr>
            <w:t xml:space="preserve"> </w:t>
          </w:r>
          <w:r w:rsidR="00124167">
            <w:rPr>
              <w:noProof/>
            </w:rPr>
            <w:t>‘</w:t>
          </w:r>
          <w:r>
            <w:rPr>
              <w:noProof/>
            </w:rPr>
            <w:t xml:space="preserve">An </w:t>
          </w:r>
          <w:r w:rsidR="00124167">
            <w:rPr>
              <w:noProof/>
            </w:rPr>
            <w:t>o</w:t>
          </w:r>
          <w:r>
            <w:rPr>
              <w:noProof/>
            </w:rPr>
            <w:t xml:space="preserve">verview of the Schwartz Theory of </w:t>
          </w:r>
          <w:r w:rsidR="00124167">
            <w:rPr>
              <w:noProof/>
            </w:rPr>
            <w:t>b</w:t>
          </w:r>
          <w:r>
            <w:rPr>
              <w:noProof/>
            </w:rPr>
            <w:t xml:space="preserve">asic </w:t>
          </w:r>
          <w:r w:rsidR="00124167">
            <w:rPr>
              <w:noProof/>
            </w:rPr>
            <w:t>v</w:t>
          </w:r>
          <w:r>
            <w:rPr>
              <w:noProof/>
            </w:rPr>
            <w:t>alues.</w:t>
          </w:r>
          <w:r w:rsidR="00124167">
            <w:rPr>
              <w:noProof/>
            </w:rPr>
            <w:t>’</w:t>
          </w:r>
          <w:r>
            <w:rPr>
              <w:noProof/>
            </w:rPr>
            <w:t xml:space="preserve"> </w:t>
          </w:r>
          <w:r>
            <w:rPr>
              <w:i/>
              <w:iCs/>
              <w:noProof/>
            </w:rPr>
            <w:t xml:space="preserve">Online Readings in Psychology and Culture, </w:t>
          </w:r>
          <w:r>
            <w:rPr>
              <w:noProof/>
            </w:rPr>
            <w:t>2(1)</w:t>
          </w:r>
          <w:r w:rsidR="00124167">
            <w:rPr>
              <w:noProof/>
            </w:rPr>
            <w:t xml:space="preserve"> [Online] Available from: </w:t>
          </w:r>
          <w:hyperlink r:id="rId12" w:history="1">
            <w:r w:rsidR="00124167">
              <w:rPr>
                <w:rStyle w:val="Hyperlink"/>
              </w:rPr>
              <w:t>https://scholarworks.gvsu.edu/cgi/viewcontent.cgi?article=1116&amp;context=orpc</w:t>
            </w:r>
          </w:hyperlink>
          <w:r w:rsidR="00124167">
            <w:t xml:space="preserve"> (Accessed: 10 August 2019)</w:t>
          </w:r>
        </w:p>
        <w:p w14:paraId="2C9BD3EE" w14:textId="2AD2C912" w:rsidR="001D72B4" w:rsidRPr="001D72B4" w:rsidRDefault="001D72B4" w:rsidP="001D72B4">
          <w:pPr>
            <w:pStyle w:val="Bibliography"/>
            <w:numPr>
              <w:ilvl w:val="0"/>
              <w:numId w:val="4"/>
            </w:numPr>
            <w:rPr>
              <w:noProof/>
            </w:rPr>
          </w:pPr>
          <w:r>
            <w:rPr>
              <w:noProof/>
            </w:rPr>
            <w:t xml:space="preserve">Tripathi, P. C. and Reddy, P.N. (2012) </w:t>
          </w:r>
          <w:r>
            <w:rPr>
              <w:i/>
              <w:iCs/>
              <w:noProof/>
            </w:rPr>
            <w:t xml:space="preserve">Principles of Management. </w:t>
          </w:r>
          <w:r>
            <w:rPr>
              <w:noProof/>
            </w:rPr>
            <w:t>5th ed. London: McGraw Hill Education.</w:t>
          </w:r>
        </w:p>
        <w:p w14:paraId="770686C6" w14:textId="0D511B19" w:rsidR="00CA5A31" w:rsidRDefault="00CA5A31" w:rsidP="000B25A2">
          <w:pPr>
            <w:pStyle w:val="Bibliography"/>
            <w:numPr>
              <w:ilvl w:val="0"/>
              <w:numId w:val="4"/>
            </w:numPr>
            <w:rPr>
              <w:noProof/>
            </w:rPr>
          </w:pPr>
          <w:r>
            <w:rPr>
              <w:noProof/>
            </w:rPr>
            <w:t>Vogel,</w:t>
          </w:r>
          <w:r w:rsidR="00CB1D89">
            <w:rPr>
              <w:noProof/>
            </w:rPr>
            <w:t xml:space="preserve"> T. and</w:t>
          </w:r>
          <w:r>
            <w:rPr>
              <w:noProof/>
            </w:rPr>
            <w:t xml:space="preserve"> W</w:t>
          </w:r>
          <w:r w:rsidR="00CB1D89">
            <w:rPr>
              <w:noProof/>
            </w:rPr>
            <w:t>anke, M.</w:t>
          </w:r>
          <w:r>
            <w:rPr>
              <w:noProof/>
            </w:rPr>
            <w:t xml:space="preserve"> </w:t>
          </w:r>
          <w:r w:rsidR="00CB1D89">
            <w:rPr>
              <w:noProof/>
            </w:rPr>
            <w:t>(</w:t>
          </w:r>
          <w:r>
            <w:rPr>
              <w:noProof/>
            </w:rPr>
            <w:t>2016</w:t>
          </w:r>
          <w:r w:rsidR="00CB1D89">
            <w:rPr>
              <w:noProof/>
            </w:rPr>
            <w:t>)</w:t>
          </w:r>
          <w:r>
            <w:rPr>
              <w:noProof/>
            </w:rPr>
            <w:t xml:space="preserve"> </w:t>
          </w:r>
          <w:r>
            <w:rPr>
              <w:i/>
              <w:iCs/>
              <w:noProof/>
            </w:rPr>
            <w:t xml:space="preserve">Attitudes and Attitude Change. </w:t>
          </w:r>
          <w:r>
            <w:rPr>
              <w:noProof/>
            </w:rPr>
            <w:t>2nd ed. London: Psychology Press.</w:t>
          </w:r>
        </w:p>
        <w:p w14:paraId="7B893617" w14:textId="3CBF81A8" w:rsidR="001D72B4" w:rsidRPr="001D72B4" w:rsidRDefault="001D72B4" w:rsidP="001D72B4">
          <w:pPr>
            <w:pStyle w:val="Bibliography"/>
            <w:numPr>
              <w:ilvl w:val="0"/>
              <w:numId w:val="4"/>
            </w:numPr>
            <w:rPr>
              <w:noProof/>
            </w:rPr>
          </w:pPr>
          <w:r w:rsidRPr="00A46411">
            <w:lastRenderedPageBreak/>
            <w:t xml:space="preserve">Weber, M. (1978) </w:t>
          </w:r>
          <w:r w:rsidRPr="00A46411">
            <w:rPr>
              <w:i/>
            </w:rPr>
            <w:t>Economy and society: An outline of interpretive sociology.</w:t>
          </w:r>
          <w:r w:rsidRPr="00A46411">
            <w:t xml:space="preserve"> Univ of California Press.</w:t>
          </w:r>
        </w:p>
        <w:p w14:paraId="506D587C" w14:textId="02838301" w:rsidR="00CA5A31" w:rsidRDefault="00CA5A31" w:rsidP="000B25A2">
          <w:pPr>
            <w:pStyle w:val="Bibliography"/>
            <w:numPr>
              <w:ilvl w:val="0"/>
              <w:numId w:val="4"/>
            </w:numPr>
            <w:rPr>
              <w:noProof/>
            </w:rPr>
          </w:pPr>
          <w:r>
            <w:rPr>
              <w:noProof/>
            </w:rPr>
            <w:t>Williams, C.</w:t>
          </w:r>
          <w:r w:rsidR="00CB1D89">
            <w:rPr>
              <w:noProof/>
            </w:rPr>
            <w:t xml:space="preserve"> (</w:t>
          </w:r>
          <w:r>
            <w:rPr>
              <w:noProof/>
            </w:rPr>
            <w:t>2017</w:t>
          </w:r>
          <w:r w:rsidR="00CB1D89">
            <w:rPr>
              <w:noProof/>
            </w:rPr>
            <w:t>)</w:t>
          </w:r>
          <w:r>
            <w:rPr>
              <w:noProof/>
            </w:rPr>
            <w:t xml:space="preserve"> </w:t>
          </w:r>
          <w:r>
            <w:rPr>
              <w:i/>
              <w:iCs/>
              <w:noProof/>
            </w:rPr>
            <w:t xml:space="preserve">Principles of Management. </w:t>
          </w:r>
          <w:r>
            <w:rPr>
              <w:noProof/>
            </w:rPr>
            <w:t xml:space="preserve">9th ed. </w:t>
          </w:r>
          <w:r w:rsidR="00CB1D89">
            <w:rPr>
              <w:noProof/>
            </w:rPr>
            <w:t xml:space="preserve">London: </w:t>
          </w:r>
          <w:r>
            <w:rPr>
              <w:noProof/>
            </w:rPr>
            <w:t>Cengage Learning.</w:t>
          </w:r>
        </w:p>
        <w:p w14:paraId="43AD9A1B" w14:textId="77777777" w:rsidR="000B25A2" w:rsidRPr="000B25A2" w:rsidRDefault="000B25A2" w:rsidP="000B25A2">
          <w:pPr>
            <w:pStyle w:val="TOC1"/>
            <w:spacing w:after="160"/>
          </w:pPr>
        </w:p>
        <w:p w14:paraId="0DE85EF2" w14:textId="2572856D" w:rsidR="00CA5A31" w:rsidRPr="00A23D50" w:rsidRDefault="00135546" w:rsidP="00CA5A31"/>
      </w:sdtContent>
    </w:sdt>
    <w:p w14:paraId="44415B0D" w14:textId="77777777" w:rsidR="00CA5A31" w:rsidRDefault="00CA5A31" w:rsidP="00593723"/>
    <w:p w14:paraId="26A3807C" w14:textId="77777777" w:rsidR="00552053" w:rsidRDefault="00552053" w:rsidP="00552053"/>
    <w:bookmarkStart w:id="22" w:name="_Toc15216233" w:displacedByCustomXml="next"/>
    <w:sdt>
      <w:sdtPr>
        <w:rPr>
          <w:rFonts w:eastAsiaTheme="minorHAnsi" w:cstheme="minorBidi"/>
          <w:b w:val="0"/>
          <w:sz w:val="24"/>
          <w:szCs w:val="24"/>
        </w:rPr>
        <w:id w:val="-310182180"/>
        <w:docPartObj>
          <w:docPartGallery w:val="Bibliographies"/>
          <w:docPartUnique/>
        </w:docPartObj>
      </w:sdtPr>
      <w:sdtEndPr/>
      <w:sdtContent>
        <w:bookmarkEnd w:id="22" w:displacedByCustomXml="prev"/>
        <w:p w14:paraId="6984D3E9" w14:textId="366382D8" w:rsidR="000B25A2" w:rsidRDefault="000B25A2" w:rsidP="000B25A2">
          <w:pPr>
            <w:pStyle w:val="Heading1"/>
          </w:pPr>
        </w:p>
        <w:p w14:paraId="0409D267" w14:textId="39BAF9FF" w:rsidR="00A23D50" w:rsidRPr="005E4889" w:rsidRDefault="00135546" w:rsidP="00A23D50">
          <w:pPr>
            <w:rPr>
              <w:szCs w:val="24"/>
            </w:rPr>
          </w:pPr>
        </w:p>
      </w:sdtContent>
    </w:sdt>
    <w:sectPr w:rsidR="00A23D50" w:rsidRPr="005E4889" w:rsidSect="00DB14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80FD3" w14:textId="77777777" w:rsidR="00135546" w:rsidRDefault="00135546" w:rsidP="00ED0FED">
      <w:pPr>
        <w:spacing w:after="0" w:line="240" w:lineRule="auto"/>
      </w:pPr>
      <w:r>
        <w:separator/>
      </w:r>
    </w:p>
  </w:endnote>
  <w:endnote w:type="continuationSeparator" w:id="0">
    <w:p w14:paraId="072E94FB" w14:textId="77777777" w:rsidR="00135546" w:rsidRDefault="00135546" w:rsidP="00ED0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B6E3D" w14:textId="77777777" w:rsidR="00135546" w:rsidRDefault="00135546" w:rsidP="00ED0FED">
      <w:pPr>
        <w:spacing w:after="0" w:line="240" w:lineRule="auto"/>
      </w:pPr>
      <w:r>
        <w:separator/>
      </w:r>
    </w:p>
  </w:footnote>
  <w:footnote w:type="continuationSeparator" w:id="0">
    <w:p w14:paraId="7EB71430" w14:textId="77777777" w:rsidR="00135546" w:rsidRDefault="00135546" w:rsidP="00ED0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3902"/>
    <w:multiLevelType w:val="hybridMultilevel"/>
    <w:tmpl w:val="60D8C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D705A"/>
    <w:multiLevelType w:val="multilevel"/>
    <w:tmpl w:val="F468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5151F"/>
    <w:multiLevelType w:val="hybridMultilevel"/>
    <w:tmpl w:val="02A0063E"/>
    <w:lvl w:ilvl="0" w:tplc="D4EE458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F1787"/>
    <w:multiLevelType w:val="hybridMultilevel"/>
    <w:tmpl w:val="B0C6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8743F"/>
    <w:multiLevelType w:val="multilevel"/>
    <w:tmpl w:val="B216AD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D07DD"/>
    <w:multiLevelType w:val="hybridMultilevel"/>
    <w:tmpl w:val="7E482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3NDC2MDU2NTG0MDBU0lEKTi0uzszPAykwrAUALnFs8iwAAAA="/>
  </w:docVars>
  <w:rsids>
    <w:rsidRoot w:val="0011553F"/>
    <w:rsid w:val="00002C8E"/>
    <w:rsid w:val="000048E5"/>
    <w:rsid w:val="0000638A"/>
    <w:rsid w:val="00016B7D"/>
    <w:rsid w:val="00021438"/>
    <w:rsid w:val="000232F9"/>
    <w:rsid w:val="00024CFB"/>
    <w:rsid w:val="00036494"/>
    <w:rsid w:val="0004193B"/>
    <w:rsid w:val="00045ADD"/>
    <w:rsid w:val="00056D64"/>
    <w:rsid w:val="0006066A"/>
    <w:rsid w:val="00061AA1"/>
    <w:rsid w:val="0007213F"/>
    <w:rsid w:val="000722DD"/>
    <w:rsid w:val="000754AB"/>
    <w:rsid w:val="0009066E"/>
    <w:rsid w:val="00091AB8"/>
    <w:rsid w:val="00093B32"/>
    <w:rsid w:val="00093DAD"/>
    <w:rsid w:val="00097D2F"/>
    <w:rsid w:val="00097F4A"/>
    <w:rsid w:val="000A1041"/>
    <w:rsid w:val="000A2CC4"/>
    <w:rsid w:val="000B25A2"/>
    <w:rsid w:val="000C63CE"/>
    <w:rsid w:val="000E41CB"/>
    <w:rsid w:val="000E4D79"/>
    <w:rsid w:val="000E538E"/>
    <w:rsid w:val="000F61BC"/>
    <w:rsid w:val="0011179E"/>
    <w:rsid w:val="0011553F"/>
    <w:rsid w:val="0012044B"/>
    <w:rsid w:val="00121A94"/>
    <w:rsid w:val="00124167"/>
    <w:rsid w:val="00124837"/>
    <w:rsid w:val="00130B74"/>
    <w:rsid w:val="0013288D"/>
    <w:rsid w:val="00135546"/>
    <w:rsid w:val="00142878"/>
    <w:rsid w:val="001500CA"/>
    <w:rsid w:val="00150409"/>
    <w:rsid w:val="00153113"/>
    <w:rsid w:val="00156609"/>
    <w:rsid w:val="00163974"/>
    <w:rsid w:val="00164F6F"/>
    <w:rsid w:val="00181FAE"/>
    <w:rsid w:val="00182CCE"/>
    <w:rsid w:val="00182EF0"/>
    <w:rsid w:val="00183D37"/>
    <w:rsid w:val="00185582"/>
    <w:rsid w:val="00185CD5"/>
    <w:rsid w:val="00193EEC"/>
    <w:rsid w:val="001A6B4F"/>
    <w:rsid w:val="001C63AA"/>
    <w:rsid w:val="001C7783"/>
    <w:rsid w:val="001D6A15"/>
    <w:rsid w:val="001D72B4"/>
    <w:rsid w:val="001D7989"/>
    <w:rsid w:val="001E404F"/>
    <w:rsid w:val="001F7C90"/>
    <w:rsid w:val="002015CD"/>
    <w:rsid w:val="00206FDD"/>
    <w:rsid w:val="00207584"/>
    <w:rsid w:val="00217786"/>
    <w:rsid w:val="00223702"/>
    <w:rsid w:val="00230EFD"/>
    <w:rsid w:val="00241065"/>
    <w:rsid w:val="00245952"/>
    <w:rsid w:val="0025504F"/>
    <w:rsid w:val="00273BA4"/>
    <w:rsid w:val="0028111D"/>
    <w:rsid w:val="0028293E"/>
    <w:rsid w:val="002835A1"/>
    <w:rsid w:val="002859BE"/>
    <w:rsid w:val="00297909"/>
    <w:rsid w:val="002A25CC"/>
    <w:rsid w:val="002A3393"/>
    <w:rsid w:val="002B40E1"/>
    <w:rsid w:val="002C01A1"/>
    <w:rsid w:val="002C5819"/>
    <w:rsid w:val="002D5128"/>
    <w:rsid w:val="002D7182"/>
    <w:rsid w:val="002D7BD6"/>
    <w:rsid w:val="002F087A"/>
    <w:rsid w:val="002F5ECC"/>
    <w:rsid w:val="00304BB0"/>
    <w:rsid w:val="003062EA"/>
    <w:rsid w:val="003106A3"/>
    <w:rsid w:val="0031425E"/>
    <w:rsid w:val="003204CA"/>
    <w:rsid w:val="00324021"/>
    <w:rsid w:val="00327501"/>
    <w:rsid w:val="0033691E"/>
    <w:rsid w:val="00345F0F"/>
    <w:rsid w:val="003505B9"/>
    <w:rsid w:val="003512B4"/>
    <w:rsid w:val="003572C5"/>
    <w:rsid w:val="003572EB"/>
    <w:rsid w:val="003639D2"/>
    <w:rsid w:val="00367E53"/>
    <w:rsid w:val="00370657"/>
    <w:rsid w:val="00371007"/>
    <w:rsid w:val="00373290"/>
    <w:rsid w:val="00381CB2"/>
    <w:rsid w:val="00396FA8"/>
    <w:rsid w:val="003A07B9"/>
    <w:rsid w:val="003A152F"/>
    <w:rsid w:val="003A73F6"/>
    <w:rsid w:val="003A7B16"/>
    <w:rsid w:val="003B07B4"/>
    <w:rsid w:val="003B0FD9"/>
    <w:rsid w:val="003B2A14"/>
    <w:rsid w:val="003B4373"/>
    <w:rsid w:val="003B5292"/>
    <w:rsid w:val="003B6A19"/>
    <w:rsid w:val="003B6EA0"/>
    <w:rsid w:val="003B7678"/>
    <w:rsid w:val="003C0B53"/>
    <w:rsid w:val="003C189A"/>
    <w:rsid w:val="003C338A"/>
    <w:rsid w:val="003D038F"/>
    <w:rsid w:val="003E423D"/>
    <w:rsid w:val="003F05D6"/>
    <w:rsid w:val="003F0D86"/>
    <w:rsid w:val="003F64CE"/>
    <w:rsid w:val="00401AE9"/>
    <w:rsid w:val="00401F05"/>
    <w:rsid w:val="00404BD7"/>
    <w:rsid w:val="00417A9E"/>
    <w:rsid w:val="00422FCE"/>
    <w:rsid w:val="004276A5"/>
    <w:rsid w:val="00427991"/>
    <w:rsid w:val="00431413"/>
    <w:rsid w:val="0043462A"/>
    <w:rsid w:val="00435009"/>
    <w:rsid w:val="004366AA"/>
    <w:rsid w:val="004379E5"/>
    <w:rsid w:val="00440464"/>
    <w:rsid w:val="00440907"/>
    <w:rsid w:val="00441C41"/>
    <w:rsid w:val="0044380A"/>
    <w:rsid w:val="00444461"/>
    <w:rsid w:val="00451F10"/>
    <w:rsid w:val="00460BD1"/>
    <w:rsid w:val="004650AC"/>
    <w:rsid w:val="00470118"/>
    <w:rsid w:val="00483AEF"/>
    <w:rsid w:val="004911C2"/>
    <w:rsid w:val="004928A4"/>
    <w:rsid w:val="0049519D"/>
    <w:rsid w:val="004C261A"/>
    <w:rsid w:val="004C432F"/>
    <w:rsid w:val="004C6FD8"/>
    <w:rsid w:val="004E4501"/>
    <w:rsid w:val="004F4D63"/>
    <w:rsid w:val="005012BD"/>
    <w:rsid w:val="00510DB8"/>
    <w:rsid w:val="005129B2"/>
    <w:rsid w:val="00512B90"/>
    <w:rsid w:val="00517D90"/>
    <w:rsid w:val="00520188"/>
    <w:rsid w:val="00522EDF"/>
    <w:rsid w:val="005255D1"/>
    <w:rsid w:val="00531DDC"/>
    <w:rsid w:val="0053289C"/>
    <w:rsid w:val="00533A50"/>
    <w:rsid w:val="00534F78"/>
    <w:rsid w:val="0053572B"/>
    <w:rsid w:val="00536725"/>
    <w:rsid w:val="005442A7"/>
    <w:rsid w:val="005510A9"/>
    <w:rsid w:val="00552053"/>
    <w:rsid w:val="0055361E"/>
    <w:rsid w:val="005557B1"/>
    <w:rsid w:val="00555B28"/>
    <w:rsid w:val="00572066"/>
    <w:rsid w:val="00576874"/>
    <w:rsid w:val="00586F69"/>
    <w:rsid w:val="00593723"/>
    <w:rsid w:val="00594B6E"/>
    <w:rsid w:val="005A286F"/>
    <w:rsid w:val="005B5086"/>
    <w:rsid w:val="005D12AE"/>
    <w:rsid w:val="005D20E3"/>
    <w:rsid w:val="005D688C"/>
    <w:rsid w:val="005E412C"/>
    <w:rsid w:val="005E4889"/>
    <w:rsid w:val="005F35A7"/>
    <w:rsid w:val="005F552B"/>
    <w:rsid w:val="005F7631"/>
    <w:rsid w:val="005F7A97"/>
    <w:rsid w:val="006117C2"/>
    <w:rsid w:val="0061227F"/>
    <w:rsid w:val="006123A6"/>
    <w:rsid w:val="00613DE3"/>
    <w:rsid w:val="00620427"/>
    <w:rsid w:val="00624081"/>
    <w:rsid w:val="00631F5D"/>
    <w:rsid w:val="006355F1"/>
    <w:rsid w:val="0064470F"/>
    <w:rsid w:val="00645572"/>
    <w:rsid w:val="00647842"/>
    <w:rsid w:val="00652D00"/>
    <w:rsid w:val="00656685"/>
    <w:rsid w:val="006730BD"/>
    <w:rsid w:val="00673FF4"/>
    <w:rsid w:val="006748C2"/>
    <w:rsid w:val="00677198"/>
    <w:rsid w:val="00677D33"/>
    <w:rsid w:val="0068259E"/>
    <w:rsid w:val="00685EE9"/>
    <w:rsid w:val="00695EC4"/>
    <w:rsid w:val="00697477"/>
    <w:rsid w:val="006A72E0"/>
    <w:rsid w:val="006B5DAC"/>
    <w:rsid w:val="006B7944"/>
    <w:rsid w:val="006C7A2B"/>
    <w:rsid w:val="006D4E65"/>
    <w:rsid w:val="006D79FE"/>
    <w:rsid w:val="006E1C1D"/>
    <w:rsid w:val="006E304C"/>
    <w:rsid w:val="0070431C"/>
    <w:rsid w:val="007142E5"/>
    <w:rsid w:val="00727768"/>
    <w:rsid w:val="007327E9"/>
    <w:rsid w:val="007344C9"/>
    <w:rsid w:val="00734BFB"/>
    <w:rsid w:val="00741AEC"/>
    <w:rsid w:val="00745073"/>
    <w:rsid w:val="00745684"/>
    <w:rsid w:val="007459C6"/>
    <w:rsid w:val="00753394"/>
    <w:rsid w:val="00760631"/>
    <w:rsid w:val="00761078"/>
    <w:rsid w:val="00762823"/>
    <w:rsid w:val="007648CE"/>
    <w:rsid w:val="00770C74"/>
    <w:rsid w:val="00771114"/>
    <w:rsid w:val="00773891"/>
    <w:rsid w:val="00774C33"/>
    <w:rsid w:val="00777507"/>
    <w:rsid w:val="007813D5"/>
    <w:rsid w:val="0078183B"/>
    <w:rsid w:val="00793B4E"/>
    <w:rsid w:val="00797395"/>
    <w:rsid w:val="007A3B9D"/>
    <w:rsid w:val="007A7288"/>
    <w:rsid w:val="007B0217"/>
    <w:rsid w:val="007B3DA0"/>
    <w:rsid w:val="007C4799"/>
    <w:rsid w:val="007C524F"/>
    <w:rsid w:val="007D484D"/>
    <w:rsid w:val="007E2E22"/>
    <w:rsid w:val="007F2BD8"/>
    <w:rsid w:val="00800452"/>
    <w:rsid w:val="00813C74"/>
    <w:rsid w:val="00817C87"/>
    <w:rsid w:val="008215A0"/>
    <w:rsid w:val="00826210"/>
    <w:rsid w:val="008263DC"/>
    <w:rsid w:val="00826E93"/>
    <w:rsid w:val="008405CD"/>
    <w:rsid w:val="00851FFB"/>
    <w:rsid w:val="008540CE"/>
    <w:rsid w:val="00854C34"/>
    <w:rsid w:val="008614B6"/>
    <w:rsid w:val="00861B22"/>
    <w:rsid w:val="00863790"/>
    <w:rsid w:val="00864616"/>
    <w:rsid w:val="0087070D"/>
    <w:rsid w:val="0087127E"/>
    <w:rsid w:val="00873235"/>
    <w:rsid w:val="00876579"/>
    <w:rsid w:val="00880736"/>
    <w:rsid w:val="008863D1"/>
    <w:rsid w:val="00895826"/>
    <w:rsid w:val="00896661"/>
    <w:rsid w:val="00896A47"/>
    <w:rsid w:val="008B1D17"/>
    <w:rsid w:val="008B45D4"/>
    <w:rsid w:val="008C3432"/>
    <w:rsid w:val="008D4259"/>
    <w:rsid w:val="008E34CA"/>
    <w:rsid w:val="00904F67"/>
    <w:rsid w:val="00910A7A"/>
    <w:rsid w:val="00917913"/>
    <w:rsid w:val="00920194"/>
    <w:rsid w:val="00923406"/>
    <w:rsid w:val="00932F8C"/>
    <w:rsid w:val="00936A04"/>
    <w:rsid w:val="009371C1"/>
    <w:rsid w:val="009500EC"/>
    <w:rsid w:val="009602A7"/>
    <w:rsid w:val="009713B9"/>
    <w:rsid w:val="00971F8A"/>
    <w:rsid w:val="0098422C"/>
    <w:rsid w:val="0098459F"/>
    <w:rsid w:val="009878C4"/>
    <w:rsid w:val="009A3C66"/>
    <w:rsid w:val="009B38A5"/>
    <w:rsid w:val="009B4AE1"/>
    <w:rsid w:val="009B7A00"/>
    <w:rsid w:val="009B7E77"/>
    <w:rsid w:val="009C4C53"/>
    <w:rsid w:val="009D78BC"/>
    <w:rsid w:val="009E08EC"/>
    <w:rsid w:val="009E535B"/>
    <w:rsid w:val="009E6608"/>
    <w:rsid w:val="009F5E00"/>
    <w:rsid w:val="00A058C4"/>
    <w:rsid w:val="00A068F6"/>
    <w:rsid w:val="00A12F3D"/>
    <w:rsid w:val="00A20F9F"/>
    <w:rsid w:val="00A22753"/>
    <w:rsid w:val="00A2369A"/>
    <w:rsid w:val="00A23D50"/>
    <w:rsid w:val="00A256CB"/>
    <w:rsid w:val="00A30374"/>
    <w:rsid w:val="00A37A28"/>
    <w:rsid w:val="00A46411"/>
    <w:rsid w:val="00A51E52"/>
    <w:rsid w:val="00A539CB"/>
    <w:rsid w:val="00A60E1F"/>
    <w:rsid w:val="00A71997"/>
    <w:rsid w:val="00A812F8"/>
    <w:rsid w:val="00AA0339"/>
    <w:rsid w:val="00AA5BC7"/>
    <w:rsid w:val="00AB2EF7"/>
    <w:rsid w:val="00AB3DAE"/>
    <w:rsid w:val="00AB657B"/>
    <w:rsid w:val="00AC3A2E"/>
    <w:rsid w:val="00AD144D"/>
    <w:rsid w:val="00AD61EB"/>
    <w:rsid w:val="00AD61F1"/>
    <w:rsid w:val="00AE0B87"/>
    <w:rsid w:val="00AE5485"/>
    <w:rsid w:val="00AF0F9E"/>
    <w:rsid w:val="00AF395F"/>
    <w:rsid w:val="00B02469"/>
    <w:rsid w:val="00B0310D"/>
    <w:rsid w:val="00B047F4"/>
    <w:rsid w:val="00B12F25"/>
    <w:rsid w:val="00B21CC0"/>
    <w:rsid w:val="00B26F4D"/>
    <w:rsid w:val="00B2756E"/>
    <w:rsid w:val="00B470C5"/>
    <w:rsid w:val="00B575BC"/>
    <w:rsid w:val="00B67E65"/>
    <w:rsid w:val="00B81484"/>
    <w:rsid w:val="00B86D8A"/>
    <w:rsid w:val="00B86E2D"/>
    <w:rsid w:val="00B96369"/>
    <w:rsid w:val="00BB4299"/>
    <w:rsid w:val="00BB5620"/>
    <w:rsid w:val="00BC2965"/>
    <w:rsid w:val="00BC376E"/>
    <w:rsid w:val="00BF21CD"/>
    <w:rsid w:val="00BF21EE"/>
    <w:rsid w:val="00BF557A"/>
    <w:rsid w:val="00C00B0E"/>
    <w:rsid w:val="00C019E0"/>
    <w:rsid w:val="00C04D6C"/>
    <w:rsid w:val="00C061A6"/>
    <w:rsid w:val="00C13142"/>
    <w:rsid w:val="00C21176"/>
    <w:rsid w:val="00C44CE2"/>
    <w:rsid w:val="00C457FE"/>
    <w:rsid w:val="00C6462E"/>
    <w:rsid w:val="00C749F9"/>
    <w:rsid w:val="00C813A8"/>
    <w:rsid w:val="00C82252"/>
    <w:rsid w:val="00C83283"/>
    <w:rsid w:val="00C95195"/>
    <w:rsid w:val="00C97962"/>
    <w:rsid w:val="00CA5A31"/>
    <w:rsid w:val="00CB1D89"/>
    <w:rsid w:val="00CB3918"/>
    <w:rsid w:val="00CC592A"/>
    <w:rsid w:val="00CD0D2B"/>
    <w:rsid w:val="00CE2FE9"/>
    <w:rsid w:val="00D053BC"/>
    <w:rsid w:val="00D10DF4"/>
    <w:rsid w:val="00D226DD"/>
    <w:rsid w:val="00D22895"/>
    <w:rsid w:val="00D250E5"/>
    <w:rsid w:val="00D25D00"/>
    <w:rsid w:val="00D30BB6"/>
    <w:rsid w:val="00D50FA4"/>
    <w:rsid w:val="00D5391B"/>
    <w:rsid w:val="00D54023"/>
    <w:rsid w:val="00D544D0"/>
    <w:rsid w:val="00D547C5"/>
    <w:rsid w:val="00D568BA"/>
    <w:rsid w:val="00D62C91"/>
    <w:rsid w:val="00D75F9B"/>
    <w:rsid w:val="00D8614B"/>
    <w:rsid w:val="00D92A49"/>
    <w:rsid w:val="00D94F4C"/>
    <w:rsid w:val="00DA11A7"/>
    <w:rsid w:val="00DA3019"/>
    <w:rsid w:val="00DA40C4"/>
    <w:rsid w:val="00DB14D7"/>
    <w:rsid w:val="00DB18DD"/>
    <w:rsid w:val="00DB36C1"/>
    <w:rsid w:val="00DB42AC"/>
    <w:rsid w:val="00DC0496"/>
    <w:rsid w:val="00DC2F21"/>
    <w:rsid w:val="00DC4FAA"/>
    <w:rsid w:val="00DC5FC2"/>
    <w:rsid w:val="00DD0694"/>
    <w:rsid w:val="00DE340C"/>
    <w:rsid w:val="00DF2E1D"/>
    <w:rsid w:val="00DF3324"/>
    <w:rsid w:val="00DF37EC"/>
    <w:rsid w:val="00DF5426"/>
    <w:rsid w:val="00DF5B8C"/>
    <w:rsid w:val="00DF6158"/>
    <w:rsid w:val="00DF676A"/>
    <w:rsid w:val="00E02C7E"/>
    <w:rsid w:val="00E06D15"/>
    <w:rsid w:val="00E13803"/>
    <w:rsid w:val="00E178B3"/>
    <w:rsid w:val="00E21980"/>
    <w:rsid w:val="00E2513A"/>
    <w:rsid w:val="00E27F43"/>
    <w:rsid w:val="00E32ECA"/>
    <w:rsid w:val="00E335AB"/>
    <w:rsid w:val="00E40CD4"/>
    <w:rsid w:val="00E5109B"/>
    <w:rsid w:val="00E574B4"/>
    <w:rsid w:val="00E60EB8"/>
    <w:rsid w:val="00E630B9"/>
    <w:rsid w:val="00E6426D"/>
    <w:rsid w:val="00E67F60"/>
    <w:rsid w:val="00E71909"/>
    <w:rsid w:val="00E7342D"/>
    <w:rsid w:val="00E93E76"/>
    <w:rsid w:val="00E969CA"/>
    <w:rsid w:val="00E96BA7"/>
    <w:rsid w:val="00EA0060"/>
    <w:rsid w:val="00EA0E62"/>
    <w:rsid w:val="00EA34A2"/>
    <w:rsid w:val="00EB0618"/>
    <w:rsid w:val="00EB12F9"/>
    <w:rsid w:val="00EC228A"/>
    <w:rsid w:val="00EC5D7E"/>
    <w:rsid w:val="00ED0FED"/>
    <w:rsid w:val="00ED3C1A"/>
    <w:rsid w:val="00ED492F"/>
    <w:rsid w:val="00ED4FC4"/>
    <w:rsid w:val="00EE6F8B"/>
    <w:rsid w:val="00EF1500"/>
    <w:rsid w:val="00EF64C1"/>
    <w:rsid w:val="00F00929"/>
    <w:rsid w:val="00F01EB3"/>
    <w:rsid w:val="00F05744"/>
    <w:rsid w:val="00F064A8"/>
    <w:rsid w:val="00F166C5"/>
    <w:rsid w:val="00F1756D"/>
    <w:rsid w:val="00F25D66"/>
    <w:rsid w:val="00F3679D"/>
    <w:rsid w:val="00F402F4"/>
    <w:rsid w:val="00F43662"/>
    <w:rsid w:val="00F470BA"/>
    <w:rsid w:val="00F53E1A"/>
    <w:rsid w:val="00F53F1E"/>
    <w:rsid w:val="00F57810"/>
    <w:rsid w:val="00F76DD6"/>
    <w:rsid w:val="00F80DAD"/>
    <w:rsid w:val="00F818A3"/>
    <w:rsid w:val="00F82C0B"/>
    <w:rsid w:val="00F87812"/>
    <w:rsid w:val="00F87CFD"/>
    <w:rsid w:val="00FB34D5"/>
    <w:rsid w:val="00FB4CC5"/>
    <w:rsid w:val="00FC34DA"/>
    <w:rsid w:val="00FC4FA7"/>
    <w:rsid w:val="00FC7754"/>
    <w:rsid w:val="00FC7E07"/>
    <w:rsid w:val="00FD3E66"/>
    <w:rsid w:val="00FE55F5"/>
    <w:rsid w:val="00FF15D6"/>
    <w:rsid w:val="00FF7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F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508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54C3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06D1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06D15"/>
    <w:pPr>
      <w:keepNext/>
      <w:keepLines/>
      <w:spacing w:before="40" w:after="0"/>
      <w:outlineLvl w:val="2"/>
    </w:pPr>
    <w:rPr>
      <w:rFonts w:eastAsiaTheme="majorEastAsia" w:cstheme="majorBidi"/>
      <w:b/>
      <w:color w:val="auto"/>
      <w:szCs w:val="24"/>
    </w:rPr>
  </w:style>
  <w:style w:type="paragraph" w:styleId="Heading6">
    <w:name w:val="heading 6"/>
    <w:basedOn w:val="Normal"/>
    <w:next w:val="Normal"/>
    <w:link w:val="Heading6Char"/>
    <w:uiPriority w:val="9"/>
    <w:semiHidden/>
    <w:unhideWhenUsed/>
    <w:qFormat/>
    <w:rsid w:val="00D547C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C3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E06D15"/>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06D15"/>
    <w:rPr>
      <w:rFonts w:ascii="Times New Roman" w:eastAsiaTheme="majorEastAsia" w:hAnsi="Times New Roman" w:cstheme="majorBidi"/>
      <w:b/>
      <w:sz w:val="24"/>
      <w:szCs w:val="24"/>
    </w:rPr>
  </w:style>
  <w:style w:type="table" w:styleId="TableGrid">
    <w:name w:val="Table Grid"/>
    <w:basedOn w:val="TableNormal"/>
    <w:uiPriority w:val="39"/>
    <w:rsid w:val="00441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B0FD9"/>
  </w:style>
  <w:style w:type="paragraph" w:styleId="TOCHeading">
    <w:name w:val="TOC Heading"/>
    <w:basedOn w:val="Heading1"/>
    <w:next w:val="Normal"/>
    <w:uiPriority w:val="39"/>
    <w:unhideWhenUsed/>
    <w:qFormat/>
    <w:rsid w:val="003B0FD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B0FD9"/>
    <w:pPr>
      <w:spacing w:after="100"/>
    </w:pPr>
  </w:style>
  <w:style w:type="paragraph" w:styleId="TOC2">
    <w:name w:val="toc 2"/>
    <w:basedOn w:val="Normal"/>
    <w:next w:val="Normal"/>
    <w:autoRedefine/>
    <w:uiPriority w:val="39"/>
    <w:unhideWhenUsed/>
    <w:rsid w:val="003B0FD9"/>
    <w:pPr>
      <w:spacing w:after="100"/>
      <w:ind w:left="240"/>
    </w:pPr>
  </w:style>
  <w:style w:type="character" w:styleId="Hyperlink">
    <w:name w:val="Hyperlink"/>
    <w:basedOn w:val="DefaultParagraphFont"/>
    <w:uiPriority w:val="99"/>
    <w:unhideWhenUsed/>
    <w:rsid w:val="003B0FD9"/>
    <w:rPr>
      <w:color w:val="0563C1" w:themeColor="hyperlink"/>
      <w:u w:val="single"/>
    </w:rPr>
  </w:style>
  <w:style w:type="paragraph" w:styleId="TOC3">
    <w:name w:val="toc 3"/>
    <w:basedOn w:val="Normal"/>
    <w:next w:val="Normal"/>
    <w:autoRedefine/>
    <w:uiPriority w:val="39"/>
    <w:unhideWhenUsed/>
    <w:rsid w:val="00D50FA4"/>
    <w:pPr>
      <w:spacing w:after="100"/>
      <w:ind w:left="480"/>
    </w:pPr>
  </w:style>
  <w:style w:type="paragraph" w:styleId="BalloonText">
    <w:name w:val="Balloon Text"/>
    <w:basedOn w:val="Normal"/>
    <w:link w:val="BalloonTextChar"/>
    <w:uiPriority w:val="99"/>
    <w:semiHidden/>
    <w:unhideWhenUsed/>
    <w:rsid w:val="007B0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217"/>
    <w:rPr>
      <w:rFonts w:ascii="Tahoma" w:hAnsi="Tahoma" w:cs="Tahoma"/>
      <w:color w:val="000000" w:themeColor="text1"/>
      <w:sz w:val="16"/>
      <w:szCs w:val="16"/>
    </w:rPr>
  </w:style>
  <w:style w:type="paragraph" w:styleId="Header">
    <w:name w:val="header"/>
    <w:basedOn w:val="Normal"/>
    <w:link w:val="HeaderChar"/>
    <w:uiPriority w:val="99"/>
    <w:unhideWhenUsed/>
    <w:rsid w:val="00ED0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FED"/>
    <w:rPr>
      <w:rFonts w:ascii="Times New Roman" w:hAnsi="Times New Roman"/>
      <w:color w:val="000000" w:themeColor="text1"/>
      <w:sz w:val="24"/>
    </w:rPr>
  </w:style>
  <w:style w:type="paragraph" w:styleId="Footer">
    <w:name w:val="footer"/>
    <w:basedOn w:val="Normal"/>
    <w:link w:val="FooterChar"/>
    <w:uiPriority w:val="99"/>
    <w:unhideWhenUsed/>
    <w:rsid w:val="00ED0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FED"/>
    <w:rPr>
      <w:rFonts w:ascii="Times New Roman" w:hAnsi="Times New Roman"/>
      <w:color w:val="000000" w:themeColor="text1"/>
      <w:sz w:val="24"/>
    </w:rPr>
  </w:style>
  <w:style w:type="paragraph" w:styleId="ListParagraph">
    <w:name w:val="List Paragraph"/>
    <w:basedOn w:val="Normal"/>
    <w:uiPriority w:val="34"/>
    <w:qFormat/>
    <w:rsid w:val="00F064A8"/>
    <w:pPr>
      <w:ind w:left="720"/>
      <w:contextualSpacing/>
    </w:pPr>
  </w:style>
  <w:style w:type="paragraph" w:styleId="NormalWeb">
    <w:name w:val="Normal (Web)"/>
    <w:basedOn w:val="Normal"/>
    <w:uiPriority w:val="99"/>
    <w:unhideWhenUsed/>
    <w:rsid w:val="00647842"/>
    <w:pPr>
      <w:spacing w:before="100" w:beforeAutospacing="1" w:after="100" w:afterAutospacing="1" w:line="240" w:lineRule="auto"/>
      <w:jc w:val="left"/>
    </w:pPr>
    <w:rPr>
      <w:rFonts w:eastAsia="Times New Roman" w:cs="Times New Roman"/>
      <w:color w:val="auto"/>
      <w:szCs w:val="24"/>
      <w:lang w:val="en-GB" w:eastAsia="en-GB"/>
    </w:rPr>
  </w:style>
  <w:style w:type="paragraph" w:styleId="BodyText">
    <w:name w:val="Body Text"/>
    <w:basedOn w:val="Normal"/>
    <w:link w:val="BodyTextChar"/>
    <w:uiPriority w:val="99"/>
    <w:unhideWhenUsed/>
    <w:rsid w:val="00647842"/>
    <w:rPr>
      <w:b/>
    </w:rPr>
  </w:style>
  <w:style w:type="character" w:customStyle="1" w:styleId="BodyTextChar">
    <w:name w:val="Body Text Char"/>
    <w:basedOn w:val="DefaultParagraphFont"/>
    <w:link w:val="BodyText"/>
    <w:uiPriority w:val="99"/>
    <w:rsid w:val="00647842"/>
    <w:rPr>
      <w:rFonts w:ascii="Times New Roman" w:hAnsi="Times New Roman"/>
      <w:b/>
      <w:color w:val="000000" w:themeColor="text1"/>
      <w:sz w:val="24"/>
    </w:rPr>
  </w:style>
  <w:style w:type="character" w:customStyle="1" w:styleId="a">
    <w:name w:val="a"/>
    <w:basedOn w:val="DefaultParagraphFont"/>
    <w:rsid w:val="00631F5D"/>
  </w:style>
  <w:style w:type="paragraph" w:styleId="BodyTextIndent">
    <w:name w:val="Body Text Indent"/>
    <w:basedOn w:val="Normal"/>
    <w:link w:val="BodyTextIndentChar"/>
    <w:uiPriority w:val="99"/>
    <w:unhideWhenUsed/>
    <w:rsid w:val="000232F9"/>
    <w:pPr>
      <w:spacing w:after="0"/>
      <w:ind w:left="360"/>
    </w:pPr>
  </w:style>
  <w:style w:type="character" w:customStyle="1" w:styleId="BodyTextIndentChar">
    <w:name w:val="Body Text Indent Char"/>
    <w:basedOn w:val="DefaultParagraphFont"/>
    <w:link w:val="BodyTextIndent"/>
    <w:uiPriority w:val="99"/>
    <w:rsid w:val="000232F9"/>
    <w:rPr>
      <w:rFonts w:ascii="Times New Roman" w:hAnsi="Times New Roman"/>
      <w:color w:val="000000" w:themeColor="text1"/>
      <w:sz w:val="24"/>
    </w:rPr>
  </w:style>
  <w:style w:type="character" w:styleId="Strong">
    <w:name w:val="Strong"/>
    <w:basedOn w:val="DefaultParagraphFont"/>
    <w:uiPriority w:val="22"/>
    <w:qFormat/>
    <w:rsid w:val="00371007"/>
    <w:rPr>
      <w:b/>
      <w:bCs/>
    </w:rPr>
  </w:style>
  <w:style w:type="character" w:customStyle="1" w:styleId="Heading6Char">
    <w:name w:val="Heading 6 Char"/>
    <w:basedOn w:val="DefaultParagraphFont"/>
    <w:link w:val="Heading6"/>
    <w:uiPriority w:val="9"/>
    <w:semiHidden/>
    <w:rsid w:val="00D547C5"/>
    <w:rPr>
      <w:rFonts w:asciiTheme="majorHAnsi" w:eastAsiaTheme="majorEastAsia" w:hAnsiTheme="majorHAnsi" w:cstheme="majorBidi"/>
      <w:color w:val="1F3763"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7638">
      <w:bodyDiv w:val="1"/>
      <w:marLeft w:val="0"/>
      <w:marRight w:val="0"/>
      <w:marTop w:val="0"/>
      <w:marBottom w:val="0"/>
      <w:divBdr>
        <w:top w:val="none" w:sz="0" w:space="0" w:color="auto"/>
        <w:left w:val="none" w:sz="0" w:space="0" w:color="auto"/>
        <w:bottom w:val="none" w:sz="0" w:space="0" w:color="auto"/>
        <w:right w:val="none" w:sz="0" w:space="0" w:color="auto"/>
      </w:divBdr>
    </w:div>
    <w:div w:id="21051645">
      <w:bodyDiv w:val="1"/>
      <w:marLeft w:val="0"/>
      <w:marRight w:val="0"/>
      <w:marTop w:val="0"/>
      <w:marBottom w:val="0"/>
      <w:divBdr>
        <w:top w:val="none" w:sz="0" w:space="0" w:color="auto"/>
        <w:left w:val="none" w:sz="0" w:space="0" w:color="auto"/>
        <w:bottom w:val="none" w:sz="0" w:space="0" w:color="auto"/>
        <w:right w:val="none" w:sz="0" w:space="0" w:color="auto"/>
      </w:divBdr>
    </w:div>
    <w:div w:id="49037976">
      <w:bodyDiv w:val="1"/>
      <w:marLeft w:val="0"/>
      <w:marRight w:val="0"/>
      <w:marTop w:val="0"/>
      <w:marBottom w:val="0"/>
      <w:divBdr>
        <w:top w:val="none" w:sz="0" w:space="0" w:color="auto"/>
        <w:left w:val="none" w:sz="0" w:space="0" w:color="auto"/>
        <w:bottom w:val="none" w:sz="0" w:space="0" w:color="auto"/>
        <w:right w:val="none" w:sz="0" w:space="0" w:color="auto"/>
      </w:divBdr>
    </w:div>
    <w:div w:id="99185914">
      <w:bodyDiv w:val="1"/>
      <w:marLeft w:val="0"/>
      <w:marRight w:val="0"/>
      <w:marTop w:val="0"/>
      <w:marBottom w:val="0"/>
      <w:divBdr>
        <w:top w:val="none" w:sz="0" w:space="0" w:color="auto"/>
        <w:left w:val="none" w:sz="0" w:space="0" w:color="auto"/>
        <w:bottom w:val="none" w:sz="0" w:space="0" w:color="auto"/>
        <w:right w:val="none" w:sz="0" w:space="0" w:color="auto"/>
      </w:divBdr>
    </w:div>
    <w:div w:id="163669951">
      <w:bodyDiv w:val="1"/>
      <w:marLeft w:val="0"/>
      <w:marRight w:val="0"/>
      <w:marTop w:val="0"/>
      <w:marBottom w:val="0"/>
      <w:divBdr>
        <w:top w:val="none" w:sz="0" w:space="0" w:color="auto"/>
        <w:left w:val="none" w:sz="0" w:space="0" w:color="auto"/>
        <w:bottom w:val="none" w:sz="0" w:space="0" w:color="auto"/>
        <w:right w:val="none" w:sz="0" w:space="0" w:color="auto"/>
      </w:divBdr>
    </w:div>
    <w:div w:id="244995641">
      <w:bodyDiv w:val="1"/>
      <w:marLeft w:val="0"/>
      <w:marRight w:val="0"/>
      <w:marTop w:val="0"/>
      <w:marBottom w:val="0"/>
      <w:divBdr>
        <w:top w:val="none" w:sz="0" w:space="0" w:color="auto"/>
        <w:left w:val="none" w:sz="0" w:space="0" w:color="auto"/>
        <w:bottom w:val="none" w:sz="0" w:space="0" w:color="auto"/>
        <w:right w:val="none" w:sz="0" w:space="0" w:color="auto"/>
      </w:divBdr>
    </w:div>
    <w:div w:id="247661938">
      <w:bodyDiv w:val="1"/>
      <w:marLeft w:val="0"/>
      <w:marRight w:val="0"/>
      <w:marTop w:val="0"/>
      <w:marBottom w:val="0"/>
      <w:divBdr>
        <w:top w:val="none" w:sz="0" w:space="0" w:color="auto"/>
        <w:left w:val="none" w:sz="0" w:space="0" w:color="auto"/>
        <w:bottom w:val="none" w:sz="0" w:space="0" w:color="auto"/>
        <w:right w:val="none" w:sz="0" w:space="0" w:color="auto"/>
      </w:divBdr>
    </w:div>
    <w:div w:id="302001087">
      <w:bodyDiv w:val="1"/>
      <w:marLeft w:val="0"/>
      <w:marRight w:val="0"/>
      <w:marTop w:val="0"/>
      <w:marBottom w:val="0"/>
      <w:divBdr>
        <w:top w:val="none" w:sz="0" w:space="0" w:color="auto"/>
        <w:left w:val="none" w:sz="0" w:space="0" w:color="auto"/>
        <w:bottom w:val="none" w:sz="0" w:space="0" w:color="auto"/>
        <w:right w:val="none" w:sz="0" w:space="0" w:color="auto"/>
      </w:divBdr>
    </w:div>
    <w:div w:id="388921237">
      <w:bodyDiv w:val="1"/>
      <w:marLeft w:val="0"/>
      <w:marRight w:val="0"/>
      <w:marTop w:val="0"/>
      <w:marBottom w:val="0"/>
      <w:divBdr>
        <w:top w:val="none" w:sz="0" w:space="0" w:color="auto"/>
        <w:left w:val="none" w:sz="0" w:space="0" w:color="auto"/>
        <w:bottom w:val="none" w:sz="0" w:space="0" w:color="auto"/>
        <w:right w:val="none" w:sz="0" w:space="0" w:color="auto"/>
      </w:divBdr>
      <w:divsChild>
        <w:div w:id="1514419871">
          <w:marLeft w:val="0"/>
          <w:marRight w:val="0"/>
          <w:marTop w:val="0"/>
          <w:marBottom w:val="0"/>
          <w:divBdr>
            <w:top w:val="none" w:sz="0" w:space="0" w:color="auto"/>
            <w:left w:val="none" w:sz="0" w:space="0" w:color="auto"/>
            <w:bottom w:val="none" w:sz="0" w:space="0" w:color="auto"/>
            <w:right w:val="none" w:sz="0" w:space="0" w:color="auto"/>
          </w:divBdr>
          <w:divsChild>
            <w:div w:id="699209038">
              <w:marLeft w:val="0"/>
              <w:marRight w:val="0"/>
              <w:marTop w:val="0"/>
              <w:marBottom w:val="0"/>
              <w:divBdr>
                <w:top w:val="none" w:sz="0" w:space="0" w:color="auto"/>
                <w:left w:val="none" w:sz="0" w:space="0" w:color="auto"/>
                <w:bottom w:val="none" w:sz="0" w:space="0" w:color="auto"/>
                <w:right w:val="none" w:sz="0" w:space="0" w:color="auto"/>
              </w:divBdr>
            </w:div>
          </w:divsChild>
        </w:div>
        <w:div w:id="2085253208">
          <w:marLeft w:val="0"/>
          <w:marRight w:val="0"/>
          <w:marTop w:val="0"/>
          <w:marBottom w:val="150"/>
          <w:divBdr>
            <w:top w:val="none" w:sz="0" w:space="0" w:color="auto"/>
            <w:left w:val="none" w:sz="0" w:space="0" w:color="auto"/>
            <w:bottom w:val="none" w:sz="0" w:space="0" w:color="auto"/>
            <w:right w:val="none" w:sz="0" w:space="0" w:color="auto"/>
          </w:divBdr>
          <w:divsChild>
            <w:div w:id="864371026">
              <w:marLeft w:val="0"/>
              <w:marRight w:val="0"/>
              <w:marTop w:val="0"/>
              <w:marBottom w:val="0"/>
              <w:divBdr>
                <w:top w:val="none" w:sz="0" w:space="0" w:color="auto"/>
                <w:left w:val="none" w:sz="0" w:space="0" w:color="auto"/>
                <w:bottom w:val="none" w:sz="0" w:space="0" w:color="auto"/>
                <w:right w:val="none" w:sz="0" w:space="0" w:color="auto"/>
              </w:divBdr>
              <w:divsChild>
                <w:div w:id="23483119">
                  <w:marLeft w:val="0"/>
                  <w:marRight w:val="0"/>
                  <w:marTop w:val="0"/>
                  <w:marBottom w:val="0"/>
                  <w:divBdr>
                    <w:top w:val="none" w:sz="0" w:space="0" w:color="auto"/>
                    <w:left w:val="none" w:sz="0" w:space="0" w:color="auto"/>
                    <w:bottom w:val="none" w:sz="0" w:space="0" w:color="auto"/>
                    <w:right w:val="none" w:sz="0" w:space="0" w:color="auto"/>
                  </w:divBdr>
                  <w:divsChild>
                    <w:div w:id="42195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743777">
      <w:bodyDiv w:val="1"/>
      <w:marLeft w:val="0"/>
      <w:marRight w:val="0"/>
      <w:marTop w:val="0"/>
      <w:marBottom w:val="0"/>
      <w:divBdr>
        <w:top w:val="none" w:sz="0" w:space="0" w:color="auto"/>
        <w:left w:val="none" w:sz="0" w:space="0" w:color="auto"/>
        <w:bottom w:val="none" w:sz="0" w:space="0" w:color="auto"/>
        <w:right w:val="none" w:sz="0" w:space="0" w:color="auto"/>
      </w:divBdr>
    </w:div>
    <w:div w:id="511263164">
      <w:bodyDiv w:val="1"/>
      <w:marLeft w:val="0"/>
      <w:marRight w:val="0"/>
      <w:marTop w:val="0"/>
      <w:marBottom w:val="0"/>
      <w:divBdr>
        <w:top w:val="none" w:sz="0" w:space="0" w:color="auto"/>
        <w:left w:val="none" w:sz="0" w:space="0" w:color="auto"/>
        <w:bottom w:val="none" w:sz="0" w:space="0" w:color="auto"/>
        <w:right w:val="none" w:sz="0" w:space="0" w:color="auto"/>
      </w:divBdr>
    </w:div>
    <w:div w:id="595868264">
      <w:bodyDiv w:val="1"/>
      <w:marLeft w:val="0"/>
      <w:marRight w:val="0"/>
      <w:marTop w:val="0"/>
      <w:marBottom w:val="0"/>
      <w:divBdr>
        <w:top w:val="none" w:sz="0" w:space="0" w:color="auto"/>
        <w:left w:val="none" w:sz="0" w:space="0" w:color="auto"/>
        <w:bottom w:val="none" w:sz="0" w:space="0" w:color="auto"/>
        <w:right w:val="none" w:sz="0" w:space="0" w:color="auto"/>
      </w:divBdr>
    </w:div>
    <w:div w:id="601184851">
      <w:bodyDiv w:val="1"/>
      <w:marLeft w:val="0"/>
      <w:marRight w:val="0"/>
      <w:marTop w:val="0"/>
      <w:marBottom w:val="0"/>
      <w:divBdr>
        <w:top w:val="none" w:sz="0" w:space="0" w:color="auto"/>
        <w:left w:val="none" w:sz="0" w:space="0" w:color="auto"/>
        <w:bottom w:val="none" w:sz="0" w:space="0" w:color="auto"/>
        <w:right w:val="none" w:sz="0" w:space="0" w:color="auto"/>
      </w:divBdr>
    </w:div>
    <w:div w:id="635723235">
      <w:bodyDiv w:val="1"/>
      <w:marLeft w:val="0"/>
      <w:marRight w:val="0"/>
      <w:marTop w:val="0"/>
      <w:marBottom w:val="0"/>
      <w:divBdr>
        <w:top w:val="none" w:sz="0" w:space="0" w:color="auto"/>
        <w:left w:val="none" w:sz="0" w:space="0" w:color="auto"/>
        <w:bottom w:val="none" w:sz="0" w:space="0" w:color="auto"/>
        <w:right w:val="none" w:sz="0" w:space="0" w:color="auto"/>
      </w:divBdr>
    </w:div>
    <w:div w:id="759721629">
      <w:bodyDiv w:val="1"/>
      <w:marLeft w:val="0"/>
      <w:marRight w:val="0"/>
      <w:marTop w:val="0"/>
      <w:marBottom w:val="0"/>
      <w:divBdr>
        <w:top w:val="none" w:sz="0" w:space="0" w:color="auto"/>
        <w:left w:val="none" w:sz="0" w:space="0" w:color="auto"/>
        <w:bottom w:val="none" w:sz="0" w:space="0" w:color="auto"/>
        <w:right w:val="none" w:sz="0" w:space="0" w:color="auto"/>
      </w:divBdr>
    </w:div>
    <w:div w:id="789202248">
      <w:bodyDiv w:val="1"/>
      <w:marLeft w:val="0"/>
      <w:marRight w:val="0"/>
      <w:marTop w:val="0"/>
      <w:marBottom w:val="0"/>
      <w:divBdr>
        <w:top w:val="none" w:sz="0" w:space="0" w:color="auto"/>
        <w:left w:val="none" w:sz="0" w:space="0" w:color="auto"/>
        <w:bottom w:val="none" w:sz="0" w:space="0" w:color="auto"/>
        <w:right w:val="none" w:sz="0" w:space="0" w:color="auto"/>
      </w:divBdr>
    </w:div>
    <w:div w:id="794759891">
      <w:bodyDiv w:val="1"/>
      <w:marLeft w:val="0"/>
      <w:marRight w:val="0"/>
      <w:marTop w:val="0"/>
      <w:marBottom w:val="0"/>
      <w:divBdr>
        <w:top w:val="none" w:sz="0" w:space="0" w:color="auto"/>
        <w:left w:val="none" w:sz="0" w:space="0" w:color="auto"/>
        <w:bottom w:val="none" w:sz="0" w:space="0" w:color="auto"/>
        <w:right w:val="none" w:sz="0" w:space="0" w:color="auto"/>
      </w:divBdr>
    </w:div>
    <w:div w:id="807472471">
      <w:bodyDiv w:val="1"/>
      <w:marLeft w:val="0"/>
      <w:marRight w:val="0"/>
      <w:marTop w:val="0"/>
      <w:marBottom w:val="0"/>
      <w:divBdr>
        <w:top w:val="none" w:sz="0" w:space="0" w:color="auto"/>
        <w:left w:val="none" w:sz="0" w:space="0" w:color="auto"/>
        <w:bottom w:val="none" w:sz="0" w:space="0" w:color="auto"/>
        <w:right w:val="none" w:sz="0" w:space="0" w:color="auto"/>
      </w:divBdr>
    </w:div>
    <w:div w:id="816992659">
      <w:bodyDiv w:val="1"/>
      <w:marLeft w:val="0"/>
      <w:marRight w:val="0"/>
      <w:marTop w:val="0"/>
      <w:marBottom w:val="0"/>
      <w:divBdr>
        <w:top w:val="none" w:sz="0" w:space="0" w:color="auto"/>
        <w:left w:val="none" w:sz="0" w:space="0" w:color="auto"/>
        <w:bottom w:val="none" w:sz="0" w:space="0" w:color="auto"/>
        <w:right w:val="none" w:sz="0" w:space="0" w:color="auto"/>
      </w:divBdr>
    </w:div>
    <w:div w:id="830831194">
      <w:bodyDiv w:val="1"/>
      <w:marLeft w:val="0"/>
      <w:marRight w:val="0"/>
      <w:marTop w:val="0"/>
      <w:marBottom w:val="0"/>
      <w:divBdr>
        <w:top w:val="none" w:sz="0" w:space="0" w:color="auto"/>
        <w:left w:val="none" w:sz="0" w:space="0" w:color="auto"/>
        <w:bottom w:val="none" w:sz="0" w:space="0" w:color="auto"/>
        <w:right w:val="none" w:sz="0" w:space="0" w:color="auto"/>
      </w:divBdr>
    </w:div>
    <w:div w:id="832456316">
      <w:bodyDiv w:val="1"/>
      <w:marLeft w:val="0"/>
      <w:marRight w:val="0"/>
      <w:marTop w:val="0"/>
      <w:marBottom w:val="0"/>
      <w:divBdr>
        <w:top w:val="none" w:sz="0" w:space="0" w:color="auto"/>
        <w:left w:val="none" w:sz="0" w:space="0" w:color="auto"/>
        <w:bottom w:val="none" w:sz="0" w:space="0" w:color="auto"/>
        <w:right w:val="none" w:sz="0" w:space="0" w:color="auto"/>
      </w:divBdr>
    </w:div>
    <w:div w:id="918834745">
      <w:bodyDiv w:val="1"/>
      <w:marLeft w:val="0"/>
      <w:marRight w:val="0"/>
      <w:marTop w:val="0"/>
      <w:marBottom w:val="0"/>
      <w:divBdr>
        <w:top w:val="none" w:sz="0" w:space="0" w:color="auto"/>
        <w:left w:val="none" w:sz="0" w:space="0" w:color="auto"/>
        <w:bottom w:val="none" w:sz="0" w:space="0" w:color="auto"/>
        <w:right w:val="none" w:sz="0" w:space="0" w:color="auto"/>
      </w:divBdr>
    </w:div>
    <w:div w:id="1001129364">
      <w:bodyDiv w:val="1"/>
      <w:marLeft w:val="0"/>
      <w:marRight w:val="0"/>
      <w:marTop w:val="0"/>
      <w:marBottom w:val="0"/>
      <w:divBdr>
        <w:top w:val="none" w:sz="0" w:space="0" w:color="auto"/>
        <w:left w:val="none" w:sz="0" w:space="0" w:color="auto"/>
        <w:bottom w:val="none" w:sz="0" w:space="0" w:color="auto"/>
        <w:right w:val="none" w:sz="0" w:space="0" w:color="auto"/>
      </w:divBdr>
    </w:div>
    <w:div w:id="1008870005">
      <w:bodyDiv w:val="1"/>
      <w:marLeft w:val="0"/>
      <w:marRight w:val="0"/>
      <w:marTop w:val="0"/>
      <w:marBottom w:val="0"/>
      <w:divBdr>
        <w:top w:val="none" w:sz="0" w:space="0" w:color="auto"/>
        <w:left w:val="none" w:sz="0" w:space="0" w:color="auto"/>
        <w:bottom w:val="none" w:sz="0" w:space="0" w:color="auto"/>
        <w:right w:val="none" w:sz="0" w:space="0" w:color="auto"/>
      </w:divBdr>
    </w:div>
    <w:div w:id="1060372793">
      <w:bodyDiv w:val="1"/>
      <w:marLeft w:val="0"/>
      <w:marRight w:val="0"/>
      <w:marTop w:val="0"/>
      <w:marBottom w:val="0"/>
      <w:divBdr>
        <w:top w:val="none" w:sz="0" w:space="0" w:color="auto"/>
        <w:left w:val="none" w:sz="0" w:space="0" w:color="auto"/>
        <w:bottom w:val="none" w:sz="0" w:space="0" w:color="auto"/>
        <w:right w:val="none" w:sz="0" w:space="0" w:color="auto"/>
      </w:divBdr>
    </w:div>
    <w:div w:id="1131249622">
      <w:bodyDiv w:val="1"/>
      <w:marLeft w:val="0"/>
      <w:marRight w:val="0"/>
      <w:marTop w:val="0"/>
      <w:marBottom w:val="0"/>
      <w:divBdr>
        <w:top w:val="none" w:sz="0" w:space="0" w:color="auto"/>
        <w:left w:val="none" w:sz="0" w:space="0" w:color="auto"/>
        <w:bottom w:val="none" w:sz="0" w:space="0" w:color="auto"/>
        <w:right w:val="none" w:sz="0" w:space="0" w:color="auto"/>
      </w:divBdr>
    </w:div>
    <w:div w:id="1134638908">
      <w:bodyDiv w:val="1"/>
      <w:marLeft w:val="0"/>
      <w:marRight w:val="0"/>
      <w:marTop w:val="0"/>
      <w:marBottom w:val="0"/>
      <w:divBdr>
        <w:top w:val="none" w:sz="0" w:space="0" w:color="auto"/>
        <w:left w:val="none" w:sz="0" w:space="0" w:color="auto"/>
        <w:bottom w:val="none" w:sz="0" w:space="0" w:color="auto"/>
        <w:right w:val="none" w:sz="0" w:space="0" w:color="auto"/>
      </w:divBdr>
    </w:div>
    <w:div w:id="1163162629">
      <w:bodyDiv w:val="1"/>
      <w:marLeft w:val="0"/>
      <w:marRight w:val="0"/>
      <w:marTop w:val="0"/>
      <w:marBottom w:val="0"/>
      <w:divBdr>
        <w:top w:val="none" w:sz="0" w:space="0" w:color="auto"/>
        <w:left w:val="none" w:sz="0" w:space="0" w:color="auto"/>
        <w:bottom w:val="none" w:sz="0" w:space="0" w:color="auto"/>
        <w:right w:val="none" w:sz="0" w:space="0" w:color="auto"/>
      </w:divBdr>
    </w:div>
    <w:div w:id="1192692641">
      <w:bodyDiv w:val="1"/>
      <w:marLeft w:val="0"/>
      <w:marRight w:val="0"/>
      <w:marTop w:val="0"/>
      <w:marBottom w:val="0"/>
      <w:divBdr>
        <w:top w:val="none" w:sz="0" w:space="0" w:color="auto"/>
        <w:left w:val="none" w:sz="0" w:space="0" w:color="auto"/>
        <w:bottom w:val="none" w:sz="0" w:space="0" w:color="auto"/>
        <w:right w:val="none" w:sz="0" w:space="0" w:color="auto"/>
      </w:divBdr>
    </w:div>
    <w:div w:id="1206789816">
      <w:bodyDiv w:val="1"/>
      <w:marLeft w:val="0"/>
      <w:marRight w:val="0"/>
      <w:marTop w:val="0"/>
      <w:marBottom w:val="0"/>
      <w:divBdr>
        <w:top w:val="none" w:sz="0" w:space="0" w:color="auto"/>
        <w:left w:val="none" w:sz="0" w:space="0" w:color="auto"/>
        <w:bottom w:val="none" w:sz="0" w:space="0" w:color="auto"/>
        <w:right w:val="none" w:sz="0" w:space="0" w:color="auto"/>
      </w:divBdr>
    </w:div>
    <w:div w:id="1227836165">
      <w:bodyDiv w:val="1"/>
      <w:marLeft w:val="0"/>
      <w:marRight w:val="0"/>
      <w:marTop w:val="0"/>
      <w:marBottom w:val="0"/>
      <w:divBdr>
        <w:top w:val="none" w:sz="0" w:space="0" w:color="auto"/>
        <w:left w:val="none" w:sz="0" w:space="0" w:color="auto"/>
        <w:bottom w:val="none" w:sz="0" w:space="0" w:color="auto"/>
        <w:right w:val="none" w:sz="0" w:space="0" w:color="auto"/>
      </w:divBdr>
    </w:div>
    <w:div w:id="1289822581">
      <w:bodyDiv w:val="1"/>
      <w:marLeft w:val="0"/>
      <w:marRight w:val="0"/>
      <w:marTop w:val="0"/>
      <w:marBottom w:val="0"/>
      <w:divBdr>
        <w:top w:val="none" w:sz="0" w:space="0" w:color="auto"/>
        <w:left w:val="none" w:sz="0" w:space="0" w:color="auto"/>
        <w:bottom w:val="none" w:sz="0" w:space="0" w:color="auto"/>
        <w:right w:val="none" w:sz="0" w:space="0" w:color="auto"/>
      </w:divBdr>
    </w:div>
    <w:div w:id="1296137778">
      <w:bodyDiv w:val="1"/>
      <w:marLeft w:val="0"/>
      <w:marRight w:val="0"/>
      <w:marTop w:val="0"/>
      <w:marBottom w:val="0"/>
      <w:divBdr>
        <w:top w:val="none" w:sz="0" w:space="0" w:color="auto"/>
        <w:left w:val="none" w:sz="0" w:space="0" w:color="auto"/>
        <w:bottom w:val="none" w:sz="0" w:space="0" w:color="auto"/>
        <w:right w:val="none" w:sz="0" w:space="0" w:color="auto"/>
      </w:divBdr>
    </w:div>
    <w:div w:id="1393625990">
      <w:bodyDiv w:val="1"/>
      <w:marLeft w:val="0"/>
      <w:marRight w:val="0"/>
      <w:marTop w:val="0"/>
      <w:marBottom w:val="0"/>
      <w:divBdr>
        <w:top w:val="none" w:sz="0" w:space="0" w:color="auto"/>
        <w:left w:val="none" w:sz="0" w:space="0" w:color="auto"/>
        <w:bottom w:val="none" w:sz="0" w:space="0" w:color="auto"/>
        <w:right w:val="none" w:sz="0" w:space="0" w:color="auto"/>
      </w:divBdr>
    </w:div>
    <w:div w:id="1437362736">
      <w:bodyDiv w:val="1"/>
      <w:marLeft w:val="0"/>
      <w:marRight w:val="0"/>
      <w:marTop w:val="0"/>
      <w:marBottom w:val="0"/>
      <w:divBdr>
        <w:top w:val="none" w:sz="0" w:space="0" w:color="auto"/>
        <w:left w:val="none" w:sz="0" w:space="0" w:color="auto"/>
        <w:bottom w:val="none" w:sz="0" w:space="0" w:color="auto"/>
        <w:right w:val="none" w:sz="0" w:space="0" w:color="auto"/>
      </w:divBdr>
    </w:div>
    <w:div w:id="1470249532">
      <w:bodyDiv w:val="1"/>
      <w:marLeft w:val="0"/>
      <w:marRight w:val="0"/>
      <w:marTop w:val="0"/>
      <w:marBottom w:val="0"/>
      <w:divBdr>
        <w:top w:val="none" w:sz="0" w:space="0" w:color="auto"/>
        <w:left w:val="none" w:sz="0" w:space="0" w:color="auto"/>
        <w:bottom w:val="none" w:sz="0" w:space="0" w:color="auto"/>
        <w:right w:val="none" w:sz="0" w:space="0" w:color="auto"/>
      </w:divBdr>
    </w:div>
    <w:div w:id="1532960862">
      <w:bodyDiv w:val="1"/>
      <w:marLeft w:val="0"/>
      <w:marRight w:val="0"/>
      <w:marTop w:val="0"/>
      <w:marBottom w:val="0"/>
      <w:divBdr>
        <w:top w:val="none" w:sz="0" w:space="0" w:color="auto"/>
        <w:left w:val="none" w:sz="0" w:space="0" w:color="auto"/>
        <w:bottom w:val="none" w:sz="0" w:space="0" w:color="auto"/>
        <w:right w:val="none" w:sz="0" w:space="0" w:color="auto"/>
      </w:divBdr>
    </w:div>
    <w:div w:id="1551188836">
      <w:bodyDiv w:val="1"/>
      <w:marLeft w:val="0"/>
      <w:marRight w:val="0"/>
      <w:marTop w:val="0"/>
      <w:marBottom w:val="0"/>
      <w:divBdr>
        <w:top w:val="none" w:sz="0" w:space="0" w:color="auto"/>
        <w:left w:val="none" w:sz="0" w:space="0" w:color="auto"/>
        <w:bottom w:val="none" w:sz="0" w:space="0" w:color="auto"/>
        <w:right w:val="none" w:sz="0" w:space="0" w:color="auto"/>
      </w:divBdr>
    </w:div>
    <w:div w:id="1569999752">
      <w:bodyDiv w:val="1"/>
      <w:marLeft w:val="0"/>
      <w:marRight w:val="0"/>
      <w:marTop w:val="0"/>
      <w:marBottom w:val="0"/>
      <w:divBdr>
        <w:top w:val="none" w:sz="0" w:space="0" w:color="auto"/>
        <w:left w:val="none" w:sz="0" w:space="0" w:color="auto"/>
        <w:bottom w:val="none" w:sz="0" w:space="0" w:color="auto"/>
        <w:right w:val="none" w:sz="0" w:space="0" w:color="auto"/>
      </w:divBdr>
      <w:divsChild>
        <w:div w:id="1176845429">
          <w:marLeft w:val="0"/>
          <w:marRight w:val="0"/>
          <w:marTop w:val="0"/>
          <w:marBottom w:val="0"/>
          <w:divBdr>
            <w:top w:val="none" w:sz="0" w:space="0" w:color="auto"/>
            <w:left w:val="none" w:sz="0" w:space="0" w:color="auto"/>
            <w:bottom w:val="none" w:sz="0" w:space="0" w:color="auto"/>
            <w:right w:val="none" w:sz="0" w:space="0" w:color="auto"/>
          </w:divBdr>
        </w:div>
        <w:div w:id="2123263208">
          <w:marLeft w:val="0"/>
          <w:marRight w:val="0"/>
          <w:marTop w:val="0"/>
          <w:marBottom w:val="0"/>
          <w:divBdr>
            <w:top w:val="none" w:sz="0" w:space="0" w:color="auto"/>
            <w:left w:val="none" w:sz="0" w:space="0" w:color="auto"/>
            <w:bottom w:val="none" w:sz="0" w:space="0" w:color="auto"/>
            <w:right w:val="none" w:sz="0" w:space="0" w:color="auto"/>
          </w:divBdr>
        </w:div>
        <w:div w:id="1001858055">
          <w:marLeft w:val="0"/>
          <w:marRight w:val="0"/>
          <w:marTop w:val="0"/>
          <w:marBottom w:val="0"/>
          <w:divBdr>
            <w:top w:val="none" w:sz="0" w:space="0" w:color="auto"/>
            <w:left w:val="none" w:sz="0" w:space="0" w:color="auto"/>
            <w:bottom w:val="none" w:sz="0" w:space="0" w:color="auto"/>
            <w:right w:val="none" w:sz="0" w:space="0" w:color="auto"/>
          </w:divBdr>
        </w:div>
        <w:div w:id="880820554">
          <w:marLeft w:val="0"/>
          <w:marRight w:val="0"/>
          <w:marTop w:val="0"/>
          <w:marBottom w:val="0"/>
          <w:divBdr>
            <w:top w:val="none" w:sz="0" w:space="0" w:color="auto"/>
            <w:left w:val="none" w:sz="0" w:space="0" w:color="auto"/>
            <w:bottom w:val="none" w:sz="0" w:space="0" w:color="auto"/>
            <w:right w:val="none" w:sz="0" w:space="0" w:color="auto"/>
          </w:divBdr>
        </w:div>
        <w:div w:id="1328943521">
          <w:marLeft w:val="0"/>
          <w:marRight w:val="0"/>
          <w:marTop w:val="0"/>
          <w:marBottom w:val="0"/>
          <w:divBdr>
            <w:top w:val="none" w:sz="0" w:space="0" w:color="auto"/>
            <w:left w:val="none" w:sz="0" w:space="0" w:color="auto"/>
            <w:bottom w:val="none" w:sz="0" w:space="0" w:color="auto"/>
            <w:right w:val="none" w:sz="0" w:space="0" w:color="auto"/>
          </w:divBdr>
          <w:divsChild>
            <w:div w:id="1649092746">
              <w:marLeft w:val="0"/>
              <w:marRight w:val="0"/>
              <w:marTop w:val="0"/>
              <w:marBottom w:val="0"/>
              <w:divBdr>
                <w:top w:val="none" w:sz="0" w:space="0" w:color="auto"/>
                <w:left w:val="none" w:sz="0" w:space="0" w:color="auto"/>
                <w:bottom w:val="none" w:sz="0" w:space="0" w:color="auto"/>
                <w:right w:val="none" w:sz="0" w:space="0" w:color="auto"/>
              </w:divBdr>
              <w:divsChild>
                <w:div w:id="1381396652">
                  <w:marLeft w:val="0"/>
                  <w:marRight w:val="0"/>
                  <w:marTop w:val="0"/>
                  <w:marBottom w:val="0"/>
                  <w:divBdr>
                    <w:top w:val="none" w:sz="0" w:space="0" w:color="auto"/>
                    <w:left w:val="none" w:sz="0" w:space="0" w:color="auto"/>
                    <w:bottom w:val="none" w:sz="0" w:space="0" w:color="auto"/>
                    <w:right w:val="none" w:sz="0" w:space="0" w:color="auto"/>
                  </w:divBdr>
                </w:div>
                <w:div w:id="462768533">
                  <w:marLeft w:val="0"/>
                  <w:marRight w:val="0"/>
                  <w:marTop w:val="0"/>
                  <w:marBottom w:val="0"/>
                  <w:divBdr>
                    <w:top w:val="none" w:sz="0" w:space="0" w:color="auto"/>
                    <w:left w:val="none" w:sz="0" w:space="0" w:color="auto"/>
                    <w:bottom w:val="none" w:sz="0" w:space="0" w:color="auto"/>
                    <w:right w:val="none" w:sz="0" w:space="0" w:color="auto"/>
                  </w:divBdr>
                </w:div>
                <w:div w:id="208741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61376">
      <w:bodyDiv w:val="1"/>
      <w:marLeft w:val="0"/>
      <w:marRight w:val="0"/>
      <w:marTop w:val="0"/>
      <w:marBottom w:val="0"/>
      <w:divBdr>
        <w:top w:val="none" w:sz="0" w:space="0" w:color="auto"/>
        <w:left w:val="none" w:sz="0" w:space="0" w:color="auto"/>
        <w:bottom w:val="none" w:sz="0" w:space="0" w:color="auto"/>
        <w:right w:val="none" w:sz="0" w:space="0" w:color="auto"/>
      </w:divBdr>
    </w:div>
    <w:div w:id="1740131065">
      <w:bodyDiv w:val="1"/>
      <w:marLeft w:val="0"/>
      <w:marRight w:val="0"/>
      <w:marTop w:val="0"/>
      <w:marBottom w:val="0"/>
      <w:divBdr>
        <w:top w:val="none" w:sz="0" w:space="0" w:color="auto"/>
        <w:left w:val="none" w:sz="0" w:space="0" w:color="auto"/>
        <w:bottom w:val="none" w:sz="0" w:space="0" w:color="auto"/>
        <w:right w:val="none" w:sz="0" w:space="0" w:color="auto"/>
      </w:divBdr>
      <w:divsChild>
        <w:div w:id="86119227">
          <w:marLeft w:val="0"/>
          <w:marRight w:val="0"/>
          <w:marTop w:val="0"/>
          <w:marBottom w:val="0"/>
          <w:divBdr>
            <w:top w:val="none" w:sz="0" w:space="0" w:color="auto"/>
            <w:left w:val="none" w:sz="0" w:space="0" w:color="auto"/>
            <w:bottom w:val="none" w:sz="0" w:space="0" w:color="auto"/>
            <w:right w:val="none" w:sz="0" w:space="0" w:color="auto"/>
          </w:divBdr>
        </w:div>
        <w:div w:id="1361013530">
          <w:marLeft w:val="0"/>
          <w:marRight w:val="0"/>
          <w:marTop w:val="0"/>
          <w:marBottom w:val="0"/>
          <w:divBdr>
            <w:top w:val="none" w:sz="0" w:space="0" w:color="auto"/>
            <w:left w:val="none" w:sz="0" w:space="0" w:color="auto"/>
            <w:bottom w:val="none" w:sz="0" w:space="0" w:color="auto"/>
            <w:right w:val="none" w:sz="0" w:space="0" w:color="auto"/>
          </w:divBdr>
        </w:div>
        <w:div w:id="1804080652">
          <w:marLeft w:val="0"/>
          <w:marRight w:val="0"/>
          <w:marTop w:val="0"/>
          <w:marBottom w:val="0"/>
          <w:divBdr>
            <w:top w:val="none" w:sz="0" w:space="0" w:color="auto"/>
            <w:left w:val="none" w:sz="0" w:space="0" w:color="auto"/>
            <w:bottom w:val="none" w:sz="0" w:space="0" w:color="auto"/>
            <w:right w:val="none" w:sz="0" w:space="0" w:color="auto"/>
          </w:divBdr>
        </w:div>
      </w:divsChild>
    </w:div>
    <w:div w:id="1917742066">
      <w:bodyDiv w:val="1"/>
      <w:marLeft w:val="0"/>
      <w:marRight w:val="0"/>
      <w:marTop w:val="0"/>
      <w:marBottom w:val="0"/>
      <w:divBdr>
        <w:top w:val="none" w:sz="0" w:space="0" w:color="auto"/>
        <w:left w:val="none" w:sz="0" w:space="0" w:color="auto"/>
        <w:bottom w:val="none" w:sz="0" w:space="0" w:color="auto"/>
        <w:right w:val="none" w:sz="0" w:space="0" w:color="auto"/>
      </w:divBdr>
    </w:div>
    <w:div w:id="1939098822">
      <w:bodyDiv w:val="1"/>
      <w:marLeft w:val="0"/>
      <w:marRight w:val="0"/>
      <w:marTop w:val="0"/>
      <w:marBottom w:val="0"/>
      <w:divBdr>
        <w:top w:val="none" w:sz="0" w:space="0" w:color="auto"/>
        <w:left w:val="none" w:sz="0" w:space="0" w:color="auto"/>
        <w:bottom w:val="none" w:sz="0" w:space="0" w:color="auto"/>
        <w:right w:val="none" w:sz="0" w:space="0" w:color="auto"/>
      </w:divBdr>
    </w:div>
    <w:div w:id="1975600850">
      <w:bodyDiv w:val="1"/>
      <w:marLeft w:val="0"/>
      <w:marRight w:val="0"/>
      <w:marTop w:val="0"/>
      <w:marBottom w:val="0"/>
      <w:divBdr>
        <w:top w:val="none" w:sz="0" w:space="0" w:color="auto"/>
        <w:left w:val="none" w:sz="0" w:space="0" w:color="auto"/>
        <w:bottom w:val="none" w:sz="0" w:space="0" w:color="auto"/>
        <w:right w:val="none" w:sz="0" w:space="0" w:color="auto"/>
      </w:divBdr>
    </w:div>
    <w:div w:id="1982877291">
      <w:bodyDiv w:val="1"/>
      <w:marLeft w:val="0"/>
      <w:marRight w:val="0"/>
      <w:marTop w:val="0"/>
      <w:marBottom w:val="0"/>
      <w:divBdr>
        <w:top w:val="none" w:sz="0" w:space="0" w:color="auto"/>
        <w:left w:val="none" w:sz="0" w:space="0" w:color="auto"/>
        <w:bottom w:val="none" w:sz="0" w:space="0" w:color="auto"/>
        <w:right w:val="none" w:sz="0" w:space="0" w:color="auto"/>
      </w:divBdr>
    </w:div>
    <w:div w:id="1985312252">
      <w:bodyDiv w:val="1"/>
      <w:marLeft w:val="0"/>
      <w:marRight w:val="0"/>
      <w:marTop w:val="0"/>
      <w:marBottom w:val="0"/>
      <w:divBdr>
        <w:top w:val="none" w:sz="0" w:space="0" w:color="auto"/>
        <w:left w:val="none" w:sz="0" w:space="0" w:color="auto"/>
        <w:bottom w:val="none" w:sz="0" w:space="0" w:color="auto"/>
        <w:right w:val="none" w:sz="0" w:space="0" w:color="auto"/>
      </w:divBdr>
    </w:div>
    <w:div w:id="2079135586">
      <w:bodyDiv w:val="1"/>
      <w:marLeft w:val="0"/>
      <w:marRight w:val="0"/>
      <w:marTop w:val="0"/>
      <w:marBottom w:val="0"/>
      <w:divBdr>
        <w:top w:val="none" w:sz="0" w:space="0" w:color="auto"/>
        <w:left w:val="none" w:sz="0" w:space="0" w:color="auto"/>
        <w:bottom w:val="none" w:sz="0" w:space="0" w:color="auto"/>
        <w:right w:val="none" w:sz="0" w:space="0" w:color="auto"/>
      </w:divBdr>
    </w:div>
    <w:div w:id="2089109464">
      <w:bodyDiv w:val="1"/>
      <w:marLeft w:val="0"/>
      <w:marRight w:val="0"/>
      <w:marTop w:val="0"/>
      <w:marBottom w:val="0"/>
      <w:divBdr>
        <w:top w:val="none" w:sz="0" w:space="0" w:color="auto"/>
        <w:left w:val="none" w:sz="0" w:space="0" w:color="auto"/>
        <w:bottom w:val="none" w:sz="0" w:space="0" w:color="auto"/>
        <w:right w:val="none" w:sz="0" w:space="0" w:color="auto"/>
      </w:divBdr>
    </w:div>
    <w:div w:id="209997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unichoices.co.uk/wp-content/uploads/2015/09/University-of-Wales-Trinity-St-David.jpg&amp;imgrefurl=https://unichoices.co.uk/university/university-of-wales-trinity-saint-david/&amp;docid=8k5bOmoMOV_7JM&amp;tbnid=ehJF5kZeKPJQWM:&amp;vet=1&amp;w=625&amp;h=225&amp;hl=en&amp;gl=uk&amp;bih=1003&amp;biw=1920&amp;ved=2ahUKEwjp_t6V5_ncAhVnDsAKHbOnCo4QxiAoAHoECAEQFw&amp;iact=c&amp;ictx=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works.gvsu.edu/cgi/viewcontent.cgi?article=1116&amp;context=orp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ba12.weebly.com/uploads/9/4/2/8/9428277/organizational_behavior_15e_-_stephen_p_robbins__timothy_a_judge_pdf_qwerty.pdf" TargetMode="External"/><Relationship Id="rId5" Type="http://schemas.openxmlformats.org/officeDocument/2006/relationships/webSettings" Target="webSettings.xml"/><Relationship Id="rId10" Type="http://schemas.openxmlformats.org/officeDocument/2006/relationships/hyperlink" Target="https://pdfs.semanticscholar.org/afed/80e9a55dc8ac0259564cb2a9e9bb9f716808.pdf?_ga=2.194264685.1377457658.1566826657-271227105.1566826657"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PCT12</b:Tag>
    <b:SourceType>Book</b:SourceType>
    <b:Guid>{03793478-235D-432B-B475-7C1A13E6C5E3}</b:Guid>
    <b:Title>Principles of Management</b:Title>
    <b:Year>2012</b:Year>
    <b:Author>
      <b:Author>
        <b:NameList>
          <b:Person>
            <b:Last>P C Tripathi</b:Last>
            <b:First>P</b:First>
            <b:Middle>N Reddy</b:Middle>
          </b:Person>
        </b:NameList>
      </b:Author>
    </b:Author>
    <b:Publisher>McGraw Hill Education</b:Publisher>
    <b:Edition>5th</b:Edition>
    <b:RefOrder>7</b:RefOrder>
  </b:Source>
  <b:Source>
    <b:Tag>Chu17</b:Tag>
    <b:SourceType>Book</b:SourceType>
    <b:Guid>{44B730E9-2F5C-4115-AF2C-55613915740A}</b:Guid>
    <b:Author>
      <b:Author>
        <b:NameList>
          <b:Person>
            <b:Last>Williams</b:Last>
            <b:First>Chuck</b:First>
          </b:Person>
        </b:NameList>
      </b:Author>
    </b:Author>
    <b:Title>Principles of Management</b:Title>
    <b:Year>2017</b:Year>
    <b:Publisher>Cengage Learning</b:Publisher>
    <b:Edition>9th</b:Edition>
    <b:RefOrder>4</b:RefOrder>
  </b:Source>
  <b:Source>
    <b:Tag>Cyr14</b:Tag>
    <b:SourceType>Book</b:SourceType>
    <b:Guid>{E314CBA4-56A3-4BBC-9C17-873437A0979F}</b:Guid>
    <b:Author>
      <b:Author>
        <b:NameList>
          <b:Person>
            <b:Last>O'Donnell</b:Last>
            <b:First>Cyril</b:First>
            <b:Middle>J.</b:Middle>
          </b:Person>
          <b:Person>
            <b:Last>Koontz</b:Last>
            <b:First>Harold</b:First>
          </b:Person>
        </b:NameList>
      </b:Author>
    </b:Author>
    <b:Title>Principles of Management: An Analysis of Managerial Functions</b:Title>
    <b:Year>2014</b:Year>
    <b:Edition>7th</b:Edition>
    <b:RefOrder>8</b:RefOrder>
  </b:Source>
  <b:Source>
    <b:Tag>Cha18</b:Tag>
    <b:SourceType>Book</b:SourceType>
    <b:Guid>{80357D8A-7564-4040-9B26-27DD5377142E}</b:Guid>
    <b:Title>Principles of Management</b:Title>
    <b:Year>2018</b:Year>
    <b:Author>
      <b:Author>
        <b:NameList>
          <b:Person>
            <b:Last>Charles W.L. Hill</b:Last>
            <b:First>Steven</b:First>
            <b:Middle>McShane</b:Middle>
          </b:Person>
        </b:NameList>
      </b:Author>
    </b:Author>
    <b:Edition>12th</b:Edition>
    <b:RefOrder>9</b:RefOrder>
  </b:Source>
  <b:Source>
    <b:Tag>God11</b:Tag>
    <b:SourceType>JournalArticle</b:SourceType>
    <b:Guid>{43ECBB15-9A60-48FB-A420-3C3A431FBD09}</b:Guid>
    <b:Author>
      <b:Author>
        <b:NameList>
          <b:Person>
            <b:Last>Godwin‐Charles A. Ogbeide</b:Last>
            <b:First>Robert</b:First>
            <b:Middle>J. Harrington</b:Middle>
          </b:Person>
        </b:NameList>
      </b:Author>
    </b:Author>
    <b:Title>The relationship among participative management style, strategy implementation success, and financial performance in the foodservice industry</b:Title>
    <b:JournalName>International Journal of Contemporary Hospitality Management</b:JournalName>
    <b:Year>2011</b:Year>
    <b:Pages>719-738</b:Pages>
    <b:Volume>23</b:Volume>
    <b:Issue>6</b:Issue>
    <b:RefOrder>10</b:RefOrder>
  </b:Source>
  <b:Source>
    <b:Tag>Son15</b:Tag>
    <b:SourceType>JournalArticle</b:SourceType>
    <b:Guid>{4C39BD8B-BB63-4203-9539-4400B5108426}</b:Guid>
    <b:Author>
      <b:Author>
        <b:NameList>
          <b:Person>
            <b:Last>Sonny Rosenthal</b:Last>
            <b:First>Benjamin</b:First>
            <b:Middle>Hill Detenber, Hernando Rojas</b:Middle>
          </b:Person>
        </b:NameList>
      </b:Author>
    </b:Author>
    <b:Title>Efficacy Beliefs in Third-Person Effects</b:Title>
    <b:JournalName>sage journal</b:JournalName>
    <b:Year>2015</b:Year>
    <b:Pages>554-576</b:Pages>
    <b:Volume>45</b:Volume>
    <b:Issue>4</b:Issue>
    <b:RefOrder>5</b:RefOrder>
  </b:Source>
  <b:Source>
    <b:Tag>Sha12</b:Tag>
    <b:SourceType>JournalArticle</b:SourceType>
    <b:Guid>{7739401D-9F57-43F5-BAAE-2852B3ED8C31}</b:Guid>
    <b:Author>
      <b:Author>
        <b:NameList>
          <b:Person>
            <b:Last>Schwartz</b:Last>
            <b:First>Shalom</b:First>
            <b:Middle>H.</b:Middle>
          </b:Person>
        </b:NameList>
      </b:Author>
    </b:Author>
    <b:Title> An Overview of the Schwartz Theory of Basic Values</b:Title>
    <b:JournalName>Online Readings in Psychology and Culture</b:JournalName>
    <b:Year>2012</b:Year>
    <b:Volume>2</b:Volume>
    <b:Issue>1</b:Issue>
    <b:RefOrder>1</b:RefOrder>
  </b:Source>
  <b:Source>
    <b:Tag>Mar11</b:Tag>
    <b:SourceType>JournalArticle</b:SourceType>
    <b:Guid>{70D77C91-8333-4B15-845A-2E5F896F051F}</b:Guid>
    <b:Author>
      <b:Author>
        <b:NameList>
          <b:Person>
            <b:Last>Martha C. Andrews</b:Last>
            <b:First>Thomas</b:First>
            <b:Middle>Baker, Tammy G. Hunt</b:Middle>
          </b:Person>
        </b:NameList>
      </b:Author>
    </b:Author>
    <b:Title>Values and person‐organization fit</b:Title>
    <b:JournalName>Leadership &amp; Organization Development Journal</b:JournalName>
    <b:Year>2011</b:Year>
    <b:Pages>5-19</b:Pages>
    <b:Volume>32</b:Volume>
    <b:Issue>1</b:Issue>
    <b:RefOrder>11</b:RefOrder>
  </b:Source>
  <b:Source>
    <b:Tag>Tob16</b:Tag>
    <b:SourceType>Book</b:SourceType>
    <b:Guid>{5D780BB4-8150-4D85-8C2D-F5D857537AC4}</b:Guid>
    <b:Title>Attitudes and Attitude Change</b:Title>
    <b:Year>2016</b:Year>
    <b:Author>
      <b:Author>
        <b:NameList>
          <b:Person>
            <b:Last>Tobias Vogel</b:Last>
            <b:First>Michaela</b:First>
            <b:Middle>Wanke</b:Middle>
          </b:Person>
        </b:NameList>
      </b:Author>
    </b:Author>
    <b:City>London</b:City>
    <b:Publisher>Psychology Press</b:Publisher>
    <b:Edition>2nd</b:Edition>
    <b:RefOrder>3</b:RefOrder>
  </b:Source>
  <b:Source>
    <b:Tag>Mik13</b:Tag>
    <b:SourceType>JournalArticle</b:SourceType>
    <b:Guid>{D44AC8AA-9C0F-4F2D-BA04-A9DC18CEB226}</b:Guid>
    <b:Title>Historic horizons of Frederick Taylor's scientific management</b:Title>
    <b:Year>2013</b:Year>
    <b:Author>
      <b:Author>
        <b:NameList>
          <b:Person>
            <b:Last>Mikhail Grachev</b:Last>
            <b:First>Boris</b:First>
            <b:Middle>Rakitsky</b:Middle>
          </b:Person>
        </b:NameList>
      </b:Author>
    </b:Author>
    <b:JournalName>Journal of Management History</b:JournalName>
    <b:Pages>512-527</b:Pages>
    <b:Volume>19</b:Volume>
    <b:Issue>4</b:Issue>
    <b:RefOrder>6</b:RefOrder>
  </b:Source>
  <b:Source>
    <b:Tag>Rob14</b:Tag>
    <b:SourceType>JournalArticle</b:SourceType>
    <b:Guid>{2B28F298-60FF-4607-B100-501F02BC6861}</b:Guid>
    <b:Author>
      <b:Author>
        <b:NameList>
          <b:Person>
            <b:Last>Robert Wayne Gregory</b:Last>
            <b:First>Mark</b:First>
            <b:Middle>Keil</b:Middle>
          </b:Person>
        </b:NameList>
      </b:Author>
    </b:Author>
    <b:Title>Blending bureaucratic and collaborative management styles to achieve control ambidexterity in IS projects</b:Title>
    <b:JournalName>European Journal of Information Systems </b:JournalName>
    <b:Year>2014</b:Year>
    <b:Volume>23</b:Volume>
    <b:Issue>3</b:Issue>
    <b:RefOrder>12</b:RefOrder>
  </b:Source>
  <b:Source>
    <b:Tag>Ric15</b:Tag>
    <b:SourceType>ElectronicSource</b:SourceType>
    <b:Guid>{0156247F-1C51-4A09-90FB-78755771C32C}</b:Guid>
    <b:Title>The Enterprise and its Environment A system theory of management organization</b:Title>
    <b:Year>2015</b:Year>
    <b:City>London</b:City>
    <b:Publisher>Routledge</b:Publisher>
    <b:Author>
      <b:Author>
        <b:NameList>
          <b:Person>
            <b:Last>Rice</b:Last>
            <b:First>A.</b:First>
            <b:Middle>L.</b:Middle>
          </b:Person>
        </b:NameList>
      </b:Author>
    </b:Author>
    <b:RefOrder>2</b:RefOrder>
  </b:Source>
</b:Sources>
</file>

<file path=customXml/itemProps1.xml><?xml version="1.0" encoding="utf-8"?>
<ds:datastoreItem xmlns:ds="http://schemas.openxmlformats.org/officeDocument/2006/customXml" ds:itemID="{837F2117-C303-4CC6-AADF-F27BEE5CB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5411</Words>
  <Characters>30847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2019-08-26T19:03:00Z</dcterms:created>
  <dcterms:modified xsi:type="dcterms:W3CDTF">2019-09-02T13:23:00Z</dcterms:modified>
</cp:coreProperties>
</file>