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CA79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8CA7B4C" wp14:editId="18CA7B4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8CA79B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CA79BD" w14:textId="77777777" w:rsidTr="00A406E5">
        <w:tc>
          <w:tcPr>
            <w:tcW w:w="9922" w:type="dxa"/>
            <w:shd w:val="clear" w:color="auto" w:fill="C0C0C0"/>
          </w:tcPr>
          <w:p w14:paraId="18CA79B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CA79B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CA79C3" w14:textId="77777777" w:rsidTr="008F1308">
        <w:tc>
          <w:tcPr>
            <w:tcW w:w="2093" w:type="dxa"/>
            <w:shd w:val="pct15" w:color="auto" w:fill="auto"/>
          </w:tcPr>
          <w:p w14:paraId="18CA79B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CA79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8CA79C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8CA79C2" w14:textId="77777777" w:rsidR="003B3F9D" w:rsidRPr="00A406E5" w:rsidRDefault="003B3F9D" w:rsidP="001E57C1">
            <w:pPr>
              <w:spacing w:before="120" w:after="120"/>
              <w:jc w:val="both"/>
              <w:rPr>
                <w:rFonts w:ascii="Arial" w:hAnsi="Arial" w:cs="Arial"/>
                <w:b/>
                <w:sz w:val="22"/>
                <w:szCs w:val="22"/>
              </w:rPr>
            </w:pPr>
          </w:p>
        </w:tc>
      </w:tr>
      <w:tr w:rsidR="00DB116D" w:rsidRPr="00A406E5" w14:paraId="18CA79C6" w14:textId="77777777" w:rsidTr="00A406E5">
        <w:tc>
          <w:tcPr>
            <w:tcW w:w="2093" w:type="dxa"/>
            <w:shd w:val="pct15" w:color="auto" w:fill="auto"/>
          </w:tcPr>
          <w:p w14:paraId="18CA79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CD9D79" w14:textId="77777777" w:rsidR="005D3030" w:rsidRDefault="005D3030" w:rsidP="00E51AAC">
            <w:pPr>
              <w:spacing w:before="120" w:after="120"/>
              <w:jc w:val="both"/>
              <w:rPr>
                <w:rFonts w:ascii="Arial" w:hAnsi="Arial" w:cs="Arial"/>
                <w:b/>
                <w:sz w:val="22"/>
                <w:szCs w:val="22"/>
              </w:rPr>
            </w:pPr>
            <w:r>
              <w:rPr>
                <w:rFonts w:ascii="Arial" w:hAnsi="Arial" w:cs="Arial"/>
                <w:b/>
                <w:sz w:val="22"/>
                <w:szCs w:val="22"/>
              </w:rPr>
              <w:t>HNC Electrical &amp; Electronic Engineering</w:t>
            </w:r>
          </w:p>
          <w:p w14:paraId="4D2F8CBE" w14:textId="77777777" w:rsidR="005D3030" w:rsidRDefault="005D3030" w:rsidP="00E51AAC">
            <w:pPr>
              <w:spacing w:before="120" w:after="120"/>
              <w:jc w:val="both"/>
              <w:rPr>
                <w:rFonts w:ascii="Arial" w:hAnsi="Arial" w:cs="Arial"/>
                <w:b/>
                <w:sz w:val="22"/>
                <w:szCs w:val="22"/>
              </w:rPr>
            </w:pPr>
            <w:r>
              <w:rPr>
                <w:rFonts w:ascii="Arial" w:hAnsi="Arial" w:cs="Arial"/>
                <w:b/>
                <w:sz w:val="22"/>
                <w:szCs w:val="22"/>
              </w:rPr>
              <w:t>HND Electrical &amp; Electronic Engineering</w:t>
            </w:r>
          </w:p>
          <w:p w14:paraId="79845F6D" w14:textId="77777777" w:rsidR="005D3030" w:rsidRDefault="005D3030" w:rsidP="00E51AAC">
            <w:pPr>
              <w:spacing w:before="120" w:after="120"/>
              <w:jc w:val="both"/>
              <w:rPr>
                <w:rFonts w:ascii="Arial" w:hAnsi="Arial" w:cs="Arial"/>
                <w:b/>
                <w:sz w:val="22"/>
                <w:szCs w:val="22"/>
              </w:rPr>
            </w:pPr>
            <w:r>
              <w:rPr>
                <w:rFonts w:ascii="Arial" w:hAnsi="Arial" w:cs="Arial"/>
                <w:b/>
                <w:sz w:val="22"/>
                <w:szCs w:val="22"/>
              </w:rPr>
              <w:t>BEng(Hons) Electrical &amp; Electronic Engineering</w:t>
            </w:r>
          </w:p>
          <w:p w14:paraId="3ABAC77F" w14:textId="77777777" w:rsidR="005D3030" w:rsidRDefault="005D3030" w:rsidP="00E51AAC">
            <w:pPr>
              <w:spacing w:before="120" w:after="120"/>
              <w:jc w:val="both"/>
              <w:rPr>
                <w:rFonts w:ascii="Arial" w:hAnsi="Arial" w:cs="Arial"/>
                <w:b/>
                <w:sz w:val="22"/>
                <w:szCs w:val="22"/>
              </w:rPr>
            </w:pPr>
            <w:r>
              <w:rPr>
                <w:rFonts w:ascii="Arial" w:hAnsi="Arial" w:cs="Arial"/>
                <w:b/>
                <w:sz w:val="22"/>
                <w:szCs w:val="22"/>
              </w:rPr>
              <w:t>BEng(Hons) Ordnance Munitions &amp; Explosives</w:t>
            </w:r>
          </w:p>
          <w:p w14:paraId="343ACCDB" w14:textId="77777777" w:rsidR="005D3030" w:rsidRDefault="005D3030" w:rsidP="00E51AAC">
            <w:pPr>
              <w:spacing w:before="120" w:after="120"/>
              <w:jc w:val="both"/>
              <w:rPr>
                <w:rFonts w:ascii="Arial" w:hAnsi="Arial" w:cs="Arial"/>
                <w:b/>
                <w:sz w:val="22"/>
                <w:szCs w:val="22"/>
              </w:rPr>
            </w:pPr>
            <w:r>
              <w:rPr>
                <w:rFonts w:ascii="Arial" w:hAnsi="Arial" w:cs="Arial"/>
                <w:b/>
                <w:sz w:val="22"/>
                <w:szCs w:val="22"/>
              </w:rPr>
              <w:t>BSc(Hons) Ordnance Munitions &amp; Explosives</w:t>
            </w:r>
          </w:p>
          <w:p w14:paraId="796B41AB" w14:textId="23101527" w:rsidR="005D3030" w:rsidRDefault="005D3030" w:rsidP="00E51AAC">
            <w:pPr>
              <w:spacing w:before="120" w:after="120"/>
              <w:jc w:val="both"/>
              <w:rPr>
                <w:rFonts w:ascii="Arial" w:hAnsi="Arial" w:cs="Arial"/>
                <w:b/>
                <w:sz w:val="22"/>
                <w:szCs w:val="22"/>
              </w:rPr>
            </w:pPr>
            <w:r>
              <w:rPr>
                <w:rFonts w:ascii="Arial" w:hAnsi="Arial" w:cs="Arial"/>
                <w:b/>
                <w:sz w:val="22"/>
                <w:szCs w:val="22"/>
              </w:rPr>
              <w:t>BEng(Hons) Mechanical &amp; Manufacturing Engineering</w:t>
            </w:r>
          </w:p>
          <w:p w14:paraId="3B084EBD" w14:textId="3B006B06" w:rsidR="005D3030" w:rsidRDefault="005D3030" w:rsidP="00E51AAC">
            <w:pPr>
              <w:spacing w:before="120" w:after="120"/>
              <w:jc w:val="both"/>
              <w:rPr>
                <w:rFonts w:ascii="Arial" w:hAnsi="Arial" w:cs="Arial"/>
                <w:b/>
                <w:sz w:val="22"/>
                <w:szCs w:val="22"/>
              </w:rPr>
            </w:pPr>
            <w:r>
              <w:rPr>
                <w:rFonts w:ascii="Arial" w:hAnsi="Arial" w:cs="Arial"/>
                <w:b/>
                <w:sz w:val="22"/>
                <w:szCs w:val="22"/>
              </w:rPr>
              <w:t>BEng(Hons) Mechanical Engineering</w:t>
            </w:r>
          </w:p>
          <w:p w14:paraId="18CA79C5" w14:textId="75E05A22" w:rsidR="00DB116D" w:rsidRPr="00A406E5" w:rsidRDefault="005D3030" w:rsidP="005D3030">
            <w:pPr>
              <w:spacing w:before="120" w:after="120"/>
              <w:jc w:val="both"/>
              <w:rPr>
                <w:rFonts w:ascii="Arial" w:hAnsi="Arial" w:cs="Arial"/>
                <w:b/>
                <w:sz w:val="22"/>
                <w:szCs w:val="22"/>
              </w:rPr>
            </w:pPr>
            <w:r>
              <w:rPr>
                <w:rFonts w:ascii="Arial" w:hAnsi="Arial" w:cs="Arial"/>
                <w:b/>
                <w:sz w:val="22"/>
                <w:szCs w:val="22"/>
              </w:rPr>
              <w:t>BEng(Hons) Energy &amp; Environmental Engineering</w:t>
            </w:r>
          </w:p>
        </w:tc>
      </w:tr>
      <w:tr w:rsidR="008F1308" w:rsidRPr="00A406E5" w14:paraId="18CA79C9" w14:textId="77777777" w:rsidTr="00A628CC">
        <w:tc>
          <w:tcPr>
            <w:tcW w:w="2093" w:type="dxa"/>
            <w:shd w:val="pct15" w:color="auto" w:fill="auto"/>
          </w:tcPr>
          <w:p w14:paraId="18CA79C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CA79C8" w14:textId="0556EBE4" w:rsidR="008F1308" w:rsidRPr="00A406E5" w:rsidRDefault="005D3030" w:rsidP="00E51AAC">
            <w:pPr>
              <w:spacing w:before="120" w:after="120"/>
              <w:jc w:val="both"/>
              <w:rPr>
                <w:rFonts w:ascii="Arial" w:hAnsi="Arial" w:cs="Arial"/>
                <w:b/>
                <w:sz w:val="22"/>
                <w:szCs w:val="22"/>
              </w:rPr>
            </w:pPr>
            <w:r>
              <w:rPr>
                <w:rFonts w:ascii="Arial" w:hAnsi="Arial" w:cs="Arial"/>
                <w:b/>
                <w:sz w:val="22"/>
                <w:szCs w:val="22"/>
              </w:rPr>
              <w:t>Electrical &amp; Electronic Principles</w:t>
            </w:r>
          </w:p>
        </w:tc>
      </w:tr>
      <w:tr w:rsidR="00B84B5B" w:rsidRPr="00A406E5" w14:paraId="18CA79CE" w14:textId="77777777" w:rsidTr="008F1308">
        <w:tc>
          <w:tcPr>
            <w:tcW w:w="2093" w:type="dxa"/>
            <w:shd w:val="pct15" w:color="auto" w:fill="auto"/>
          </w:tcPr>
          <w:p w14:paraId="18CA79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27E8E5" w14:textId="77777777" w:rsidR="005D3030" w:rsidRDefault="005D3030" w:rsidP="00152E9D">
            <w:pPr>
              <w:spacing w:before="120" w:after="120"/>
              <w:jc w:val="both"/>
              <w:rPr>
                <w:rFonts w:ascii="Arial" w:hAnsi="Arial" w:cs="Arial"/>
                <w:b/>
                <w:sz w:val="22"/>
                <w:szCs w:val="22"/>
              </w:rPr>
            </w:pPr>
            <w:r>
              <w:rPr>
                <w:rFonts w:ascii="Arial" w:hAnsi="Arial" w:cs="Arial"/>
                <w:b/>
                <w:sz w:val="22"/>
                <w:szCs w:val="22"/>
              </w:rPr>
              <w:t>ACDA4006</w:t>
            </w:r>
          </w:p>
          <w:p w14:paraId="18CA79CB" w14:textId="1225396D" w:rsidR="00B84B5B" w:rsidRPr="00A406E5" w:rsidRDefault="005D3030" w:rsidP="00152E9D">
            <w:pPr>
              <w:spacing w:before="120" w:after="120"/>
              <w:jc w:val="both"/>
              <w:rPr>
                <w:rFonts w:ascii="Arial" w:hAnsi="Arial" w:cs="Arial"/>
                <w:b/>
                <w:sz w:val="22"/>
                <w:szCs w:val="22"/>
              </w:rPr>
            </w:pPr>
            <w:r>
              <w:rPr>
                <w:rFonts w:ascii="Arial" w:hAnsi="Arial" w:cs="Arial"/>
                <w:b/>
                <w:sz w:val="22"/>
                <w:szCs w:val="22"/>
              </w:rPr>
              <w:t>ACDB4002</w:t>
            </w:r>
          </w:p>
        </w:tc>
        <w:tc>
          <w:tcPr>
            <w:tcW w:w="2268" w:type="dxa"/>
            <w:shd w:val="clear" w:color="auto" w:fill="D9D9D9"/>
          </w:tcPr>
          <w:p w14:paraId="18CA79C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CA79CD" w14:textId="13AA7DC2" w:rsidR="00B84B5B" w:rsidRPr="00A406E5" w:rsidRDefault="005D30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8CA79D3" w14:textId="77777777" w:rsidTr="008F1308">
        <w:tc>
          <w:tcPr>
            <w:tcW w:w="2093" w:type="dxa"/>
            <w:shd w:val="pct15" w:color="auto" w:fill="auto"/>
          </w:tcPr>
          <w:p w14:paraId="18CA79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8CA79D0" w14:textId="29A98D4C" w:rsidR="00DB116D" w:rsidRPr="00A406E5" w:rsidRDefault="005D3030"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18CA79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8CA79D2" w14:textId="77777777" w:rsidR="00DB116D" w:rsidRPr="00A406E5" w:rsidRDefault="00DB116D" w:rsidP="00E51AAC">
            <w:pPr>
              <w:spacing w:before="120" w:after="120"/>
              <w:jc w:val="both"/>
              <w:rPr>
                <w:rFonts w:ascii="Arial" w:hAnsi="Arial" w:cs="Arial"/>
                <w:b/>
                <w:sz w:val="22"/>
                <w:szCs w:val="22"/>
              </w:rPr>
            </w:pPr>
          </w:p>
        </w:tc>
      </w:tr>
      <w:tr w:rsidR="00DB116D" w:rsidRPr="00A406E5" w14:paraId="18CA79D8" w14:textId="77777777" w:rsidTr="008F1308">
        <w:tc>
          <w:tcPr>
            <w:tcW w:w="2093" w:type="dxa"/>
            <w:shd w:val="pct15" w:color="auto" w:fill="auto"/>
          </w:tcPr>
          <w:p w14:paraId="18CA79D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CA79D5" w14:textId="498D9C76" w:rsidR="00DB116D" w:rsidRPr="00A406E5" w:rsidRDefault="005D3030" w:rsidP="005F0579">
            <w:pPr>
              <w:spacing w:before="120" w:after="120"/>
              <w:jc w:val="both"/>
              <w:rPr>
                <w:rFonts w:ascii="Arial" w:hAnsi="Arial" w:cs="Arial"/>
                <w:b/>
                <w:sz w:val="22"/>
                <w:szCs w:val="22"/>
              </w:rPr>
            </w:pPr>
            <w:r>
              <w:rPr>
                <w:rFonts w:ascii="Arial" w:hAnsi="Arial" w:cs="Arial"/>
                <w:b/>
                <w:sz w:val="22"/>
                <w:szCs w:val="22"/>
              </w:rPr>
              <w:t>Investigation into Resonant Circuits</w:t>
            </w:r>
          </w:p>
        </w:tc>
        <w:tc>
          <w:tcPr>
            <w:tcW w:w="2268" w:type="dxa"/>
            <w:shd w:val="pct15" w:color="auto" w:fill="auto"/>
          </w:tcPr>
          <w:p w14:paraId="18CA79D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E3C4B38" w14:textId="77777777" w:rsidR="005D3030" w:rsidRDefault="005D3030" w:rsidP="00E51AAC">
            <w:pPr>
              <w:spacing w:before="120" w:after="120"/>
              <w:jc w:val="both"/>
              <w:rPr>
                <w:rFonts w:ascii="Arial" w:hAnsi="Arial" w:cs="Arial"/>
                <w:b/>
                <w:sz w:val="22"/>
                <w:szCs w:val="22"/>
              </w:rPr>
            </w:pPr>
            <w:r>
              <w:rPr>
                <w:rFonts w:ascii="Arial" w:hAnsi="Arial" w:cs="Arial"/>
                <w:b/>
                <w:sz w:val="22"/>
                <w:szCs w:val="22"/>
              </w:rPr>
              <w:t>2000 ±10%</w:t>
            </w:r>
          </w:p>
          <w:p w14:paraId="18CA79D7" w14:textId="70D34982" w:rsidR="00DB116D" w:rsidRPr="00A406E5" w:rsidRDefault="005D3030" w:rsidP="005D3030">
            <w:pPr>
              <w:spacing w:before="120" w:after="120"/>
              <w:jc w:val="both"/>
              <w:rPr>
                <w:rFonts w:ascii="Arial" w:hAnsi="Arial" w:cs="Arial"/>
                <w:b/>
                <w:sz w:val="22"/>
                <w:szCs w:val="22"/>
              </w:rPr>
            </w:pPr>
            <w:r>
              <w:rPr>
                <w:rFonts w:ascii="Arial" w:hAnsi="Arial" w:cs="Arial"/>
                <w:b/>
                <w:sz w:val="22"/>
                <w:szCs w:val="22"/>
              </w:rPr>
              <w:t>See Regulation 7.7</w:t>
            </w:r>
          </w:p>
        </w:tc>
      </w:tr>
      <w:tr w:rsidR="00B84B5B" w:rsidRPr="00A406E5" w14:paraId="18CA79DD" w14:textId="77777777" w:rsidTr="008F1308">
        <w:tc>
          <w:tcPr>
            <w:tcW w:w="2093" w:type="dxa"/>
            <w:shd w:val="pct15" w:color="auto" w:fill="auto"/>
          </w:tcPr>
          <w:p w14:paraId="18CA79D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CA79DA" w14:textId="6BAA5716" w:rsidR="00B84B5B" w:rsidRPr="00A406E5" w:rsidRDefault="005D3030"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8CA79D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8CA79DC" w14:textId="32EFA89A" w:rsidR="00B84B5B" w:rsidRPr="00A406E5" w:rsidRDefault="005D3030"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18CA79E2" w14:textId="77777777" w:rsidTr="00A406E5">
        <w:tc>
          <w:tcPr>
            <w:tcW w:w="2093" w:type="dxa"/>
            <w:shd w:val="pct15" w:color="auto" w:fill="auto"/>
          </w:tcPr>
          <w:p w14:paraId="18CA79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8CA79D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CA79E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8CA79E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8CA79E5" w14:textId="77777777" w:rsidTr="00A406E5">
        <w:tc>
          <w:tcPr>
            <w:tcW w:w="2093" w:type="dxa"/>
            <w:shd w:val="pct15" w:color="auto" w:fill="auto"/>
          </w:tcPr>
          <w:p w14:paraId="18CA79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CA79E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CA79E6" w14:textId="77777777" w:rsidR="0028204E" w:rsidRPr="00A406E5" w:rsidRDefault="0028204E" w:rsidP="00DB116D">
      <w:pPr>
        <w:rPr>
          <w:rFonts w:ascii="Arial" w:hAnsi="Arial" w:cs="Arial"/>
          <w:sz w:val="32"/>
        </w:rPr>
      </w:pPr>
    </w:p>
    <w:p w14:paraId="18CA79E7" w14:textId="77777777" w:rsidR="00152E9D" w:rsidRPr="00A406E5" w:rsidRDefault="00152E9D" w:rsidP="00DB116D">
      <w:pPr>
        <w:rPr>
          <w:rFonts w:ascii="Arial" w:hAnsi="Arial" w:cs="Arial"/>
          <w:sz w:val="32"/>
        </w:rPr>
      </w:pPr>
    </w:p>
    <w:p w14:paraId="18CA79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CA79F0" w14:textId="77777777" w:rsidTr="00A406E5">
        <w:tc>
          <w:tcPr>
            <w:tcW w:w="9747" w:type="dxa"/>
            <w:shd w:val="pct10" w:color="auto" w:fill="auto"/>
          </w:tcPr>
          <w:p w14:paraId="18CA79EE"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8CA79E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CA79F8" w14:textId="77777777" w:rsidTr="00A406E5">
        <w:tc>
          <w:tcPr>
            <w:tcW w:w="9747" w:type="dxa"/>
          </w:tcPr>
          <w:p w14:paraId="18CA79F1" w14:textId="77777777" w:rsidR="00C01A3F" w:rsidRPr="00A406E5" w:rsidRDefault="00C01A3F" w:rsidP="00273FEE">
            <w:pPr>
              <w:rPr>
                <w:rFonts w:ascii="Arial" w:hAnsi="Arial" w:cs="Arial"/>
                <w:sz w:val="22"/>
                <w:szCs w:val="22"/>
              </w:rPr>
            </w:pPr>
          </w:p>
          <w:p w14:paraId="18CA79F2" w14:textId="77777777" w:rsidR="00C01A3F" w:rsidRPr="00A406E5" w:rsidRDefault="00C01A3F" w:rsidP="00152E9D">
            <w:pPr>
              <w:ind w:left="360"/>
              <w:rPr>
                <w:rFonts w:ascii="Arial" w:hAnsi="Arial" w:cs="Arial"/>
                <w:sz w:val="22"/>
                <w:szCs w:val="22"/>
              </w:rPr>
            </w:pPr>
          </w:p>
          <w:p w14:paraId="18CA79F5" w14:textId="3799D565" w:rsidR="00C01A3F" w:rsidRPr="00A406E5" w:rsidRDefault="005D3030" w:rsidP="00152E9D">
            <w:pPr>
              <w:ind w:left="360"/>
              <w:rPr>
                <w:rFonts w:ascii="Arial" w:hAnsi="Arial" w:cs="Arial"/>
                <w:sz w:val="22"/>
                <w:szCs w:val="22"/>
              </w:rPr>
            </w:pPr>
            <w:r w:rsidRPr="005D3030">
              <w:rPr>
                <w:rFonts w:ascii="Arial" w:hAnsi="Arial" w:cs="Arial"/>
                <w:sz w:val="22"/>
                <w:szCs w:val="22"/>
              </w:rPr>
              <w:t>Perform basic electronic/electrical measurements, record and analyse measured data and produce a report.</w:t>
            </w:r>
          </w:p>
          <w:p w14:paraId="18CA79F6" w14:textId="77777777" w:rsidR="00C01A3F" w:rsidRPr="00A406E5" w:rsidRDefault="00C01A3F" w:rsidP="00A85BFE">
            <w:pPr>
              <w:rPr>
                <w:rFonts w:ascii="Arial" w:hAnsi="Arial" w:cs="Arial"/>
                <w:sz w:val="22"/>
                <w:szCs w:val="22"/>
              </w:rPr>
            </w:pPr>
          </w:p>
          <w:p w14:paraId="18CA79F7" w14:textId="77777777" w:rsidR="00C01A3F" w:rsidRPr="00A406E5" w:rsidRDefault="00C01A3F" w:rsidP="004D5E9B">
            <w:pPr>
              <w:rPr>
                <w:rFonts w:ascii="Arial" w:hAnsi="Arial" w:cs="Arial"/>
                <w:sz w:val="22"/>
                <w:szCs w:val="22"/>
              </w:rPr>
            </w:pPr>
          </w:p>
        </w:tc>
      </w:tr>
    </w:tbl>
    <w:p w14:paraId="18CA79F9" w14:textId="77777777" w:rsidR="00C01A3F" w:rsidRPr="00A406E5" w:rsidRDefault="00C01A3F" w:rsidP="00BA1176">
      <w:pPr>
        <w:rPr>
          <w:rFonts w:ascii="Arial" w:hAnsi="Arial" w:cs="Arial"/>
          <w:b/>
        </w:rPr>
      </w:pPr>
    </w:p>
    <w:p w14:paraId="18CA79FA" w14:textId="77777777" w:rsidR="00C01A3F" w:rsidRPr="00A406E5" w:rsidRDefault="00C01A3F" w:rsidP="00BA1176">
      <w:pPr>
        <w:rPr>
          <w:rFonts w:ascii="Arial" w:hAnsi="Arial" w:cs="Arial"/>
          <w:b/>
        </w:rPr>
      </w:pPr>
    </w:p>
    <w:p w14:paraId="18CA79F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CA79FD" w14:textId="77777777" w:rsidTr="00A406E5">
        <w:tc>
          <w:tcPr>
            <w:tcW w:w="9781" w:type="dxa"/>
            <w:shd w:val="clear" w:color="auto" w:fill="C0C0C0"/>
          </w:tcPr>
          <w:p w14:paraId="18CA79F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8CA79FE" w14:textId="77777777" w:rsidR="00EE6F25" w:rsidRPr="00A406E5" w:rsidRDefault="00EE6F25" w:rsidP="005969E2">
      <w:pPr>
        <w:jc w:val="both"/>
        <w:rPr>
          <w:rFonts w:ascii="Arial" w:hAnsi="Arial" w:cs="Arial"/>
          <w:sz w:val="22"/>
          <w:szCs w:val="22"/>
        </w:rPr>
      </w:pPr>
    </w:p>
    <w:p w14:paraId="45B7A135" w14:textId="1DF50A87" w:rsidR="004A1FD6" w:rsidRPr="00183034" w:rsidRDefault="004A1FD6" w:rsidP="004A1FD6">
      <w:pPr>
        <w:tabs>
          <w:tab w:val="left" w:pos="-1440"/>
          <w:tab w:val="left" w:pos="-720"/>
        </w:tabs>
        <w:spacing w:after="120" w:line="276" w:lineRule="auto"/>
        <w:ind w:left="425" w:right="533"/>
        <w:rPr>
          <w:b/>
          <w:bCs/>
          <w:sz w:val="24"/>
        </w:rPr>
      </w:pPr>
      <w:r w:rsidRPr="00183034">
        <w:rPr>
          <w:sz w:val="24"/>
        </w:rPr>
        <w:t>The aim of this assignment is to provide the student with a laboratory exercise to develop their measurement skills and data analysis.</w:t>
      </w:r>
    </w:p>
    <w:p w14:paraId="30B04E8A" w14:textId="7269AA7C" w:rsidR="004A1FD6" w:rsidRPr="00183034" w:rsidRDefault="004A1FD6" w:rsidP="004A1FD6">
      <w:pPr>
        <w:pStyle w:val="BodyText"/>
        <w:spacing w:line="276" w:lineRule="auto"/>
        <w:ind w:left="425" w:right="533"/>
        <w:rPr>
          <w:b/>
          <w:sz w:val="24"/>
        </w:rPr>
      </w:pPr>
      <w:r w:rsidRPr="00183034">
        <w:rPr>
          <w:sz w:val="24"/>
        </w:rPr>
        <w:t>To achieve the above aim, you will be you will be required to perform a laboratory exercise that will be based on software simulation.</w:t>
      </w:r>
    </w:p>
    <w:p w14:paraId="76C1C744" w14:textId="27E42040" w:rsidR="004A1FD6" w:rsidRDefault="004A1FD6" w:rsidP="004A1FD6">
      <w:pPr>
        <w:spacing w:after="120" w:line="276" w:lineRule="auto"/>
        <w:ind w:left="425" w:right="533"/>
        <w:rPr>
          <w:sz w:val="24"/>
        </w:rPr>
      </w:pPr>
      <w:r w:rsidRPr="00183034">
        <w:rPr>
          <w:sz w:val="24"/>
        </w:rPr>
        <w:t>A final, overall mark will be given for the exercise, including report, amounting to 50% of the overall module mark.</w:t>
      </w:r>
    </w:p>
    <w:p w14:paraId="75B6083F" w14:textId="77777777" w:rsidR="00B009BD" w:rsidRPr="00183034" w:rsidRDefault="00B009BD" w:rsidP="004A1FD6">
      <w:pPr>
        <w:spacing w:after="120" w:line="276" w:lineRule="auto"/>
        <w:ind w:left="425" w:right="533"/>
        <w:rPr>
          <w:b/>
          <w:sz w:val="24"/>
        </w:rPr>
      </w:pPr>
    </w:p>
    <w:p w14:paraId="03067252" w14:textId="77777777" w:rsidR="004A1FD6" w:rsidRPr="00183034" w:rsidRDefault="004A1FD6" w:rsidP="004A1FD6">
      <w:pPr>
        <w:pStyle w:val="Heading2"/>
        <w:rPr>
          <w:i/>
        </w:rPr>
      </w:pPr>
      <w:r w:rsidRPr="00183034">
        <w:t>METHOD</w:t>
      </w:r>
    </w:p>
    <w:p w14:paraId="295C5595" w14:textId="77777777" w:rsidR="004A1FD6" w:rsidRPr="00183034" w:rsidRDefault="004A1FD6" w:rsidP="004A1FD6">
      <w:pPr>
        <w:spacing w:line="276" w:lineRule="auto"/>
        <w:ind w:left="426" w:right="531"/>
        <w:rPr>
          <w:i/>
          <w:sz w:val="24"/>
        </w:rPr>
      </w:pPr>
      <w:r w:rsidRPr="00183034">
        <w:rPr>
          <w:sz w:val="24"/>
        </w:rPr>
        <w:t>Perform the exercise described below and write a report detailing your findings.</w:t>
      </w:r>
    </w:p>
    <w:p w14:paraId="564C0BE6" w14:textId="77777777" w:rsidR="004A1FD6" w:rsidRPr="00183034" w:rsidRDefault="004A1FD6" w:rsidP="004A1FD6">
      <w:pPr>
        <w:spacing w:line="276" w:lineRule="auto"/>
        <w:ind w:left="426" w:right="531"/>
        <w:rPr>
          <w:sz w:val="24"/>
        </w:rPr>
      </w:pPr>
    </w:p>
    <w:p w14:paraId="3E714E12" w14:textId="79B495DD" w:rsidR="004A1FD6" w:rsidRPr="00507F61" w:rsidRDefault="004A1FD6" w:rsidP="004A1FD6">
      <w:pPr>
        <w:numPr>
          <w:ilvl w:val="0"/>
          <w:numId w:val="19"/>
        </w:numPr>
        <w:spacing w:line="276" w:lineRule="auto"/>
        <w:ind w:left="426" w:right="531" w:firstLine="0"/>
        <w:rPr>
          <w:b/>
          <w:i/>
          <w:sz w:val="24"/>
        </w:rPr>
      </w:pPr>
      <w:r w:rsidRPr="00183034">
        <w:rPr>
          <w:sz w:val="24"/>
        </w:rPr>
        <w:t>Build the circuit</w:t>
      </w:r>
      <w:r w:rsidR="00B009BD">
        <w:rPr>
          <w:sz w:val="24"/>
        </w:rPr>
        <w:t>s</w:t>
      </w:r>
      <w:r w:rsidRPr="00183034">
        <w:rPr>
          <w:sz w:val="24"/>
        </w:rPr>
        <w:t xml:space="preserve"> as show</w:t>
      </w:r>
      <w:r w:rsidR="00B009BD">
        <w:rPr>
          <w:sz w:val="24"/>
        </w:rPr>
        <w:t>n</w:t>
      </w:r>
      <w:r w:rsidRPr="00183034">
        <w:rPr>
          <w:sz w:val="24"/>
        </w:rPr>
        <w:t xml:space="preserve"> </w:t>
      </w:r>
      <w:r w:rsidR="00B009BD">
        <w:rPr>
          <w:sz w:val="24"/>
        </w:rPr>
        <w:t xml:space="preserve">in Figure 1 and Figure 2 </w:t>
      </w:r>
      <w:r w:rsidRPr="00183034">
        <w:rPr>
          <w:sz w:val="24"/>
        </w:rPr>
        <w:t xml:space="preserve">using </w:t>
      </w:r>
      <w:r w:rsidR="00B009BD">
        <w:rPr>
          <w:sz w:val="24"/>
        </w:rPr>
        <w:t>Proteus</w:t>
      </w:r>
      <w:r w:rsidRPr="00183034">
        <w:rPr>
          <w:sz w:val="24"/>
        </w:rPr>
        <w:t>.</w:t>
      </w:r>
    </w:p>
    <w:p w14:paraId="1FE640B0" w14:textId="55D9CAD7" w:rsidR="00507F61" w:rsidRDefault="00507F61" w:rsidP="00507F61">
      <w:pPr>
        <w:spacing w:line="276" w:lineRule="auto"/>
        <w:ind w:left="720" w:right="531"/>
        <w:rPr>
          <w:b/>
          <w:sz w:val="24"/>
        </w:rPr>
      </w:pPr>
      <w:r>
        <w:rPr>
          <w:b/>
          <w:sz w:val="24"/>
        </w:rPr>
        <w:t>The component values will come from your student number:</w:t>
      </w:r>
    </w:p>
    <w:p w14:paraId="1F476CC1" w14:textId="65511CB8" w:rsidR="00507F61" w:rsidRDefault="00507F61" w:rsidP="00507F61">
      <w:pPr>
        <w:spacing w:line="276" w:lineRule="auto"/>
        <w:ind w:left="720" w:right="531"/>
        <w:rPr>
          <w:sz w:val="24"/>
        </w:rPr>
      </w:pPr>
      <w:r>
        <w:rPr>
          <w:sz w:val="24"/>
        </w:rPr>
        <w:t>The first two digits of your student number will be the resistor value in ohms, the next two digits will be the capacitor value in µF, and the final three digits will be the inductor value in mH.</w:t>
      </w:r>
    </w:p>
    <w:p w14:paraId="09C38F64" w14:textId="3A014E7E" w:rsidR="00507F61" w:rsidRDefault="00507F61" w:rsidP="00507F61">
      <w:pPr>
        <w:spacing w:line="276" w:lineRule="auto"/>
        <w:ind w:left="720" w:right="531"/>
        <w:rPr>
          <w:sz w:val="24"/>
        </w:rPr>
      </w:pPr>
      <w:r>
        <w:rPr>
          <w:sz w:val="24"/>
        </w:rPr>
        <w:t xml:space="preserve">e.g. </w:t>
      </w:r>
      <w:r>
        <w:rPr>
          <w:sz w:val="24"/>
        </w:rPr>
        <w:t>For the student number 1234567,</w:t>
      </w:r>
      <w:r>
        <w:rPr>
          <w:sz w:val="24"/>
        </w:rPr>
        <w:t xml:space="preserve"> R = 12</w:t>
      </w:r>
      <w:r>
        <w:rPr>
          <w:rFonts w:ascii="Calibri" w:hAnsi="Calibri" w:cs="Calibri"/>
          <w:sz w:val="24"/>
        </w:rPr>
        <w:t>Ω</w:t>
      </w:r>
      <w:r>
        <w:rPr>
          <w:sz w:val="24"/>
        </w:rPr>
        <w:t>, C = 34 µF, and L = 567 mH</w:t>
      </w:r>
    </w:p>
    <w:p w14:paraId="2C1B2846" w14:textId="77777777" w:rsidR="00507F61" w:rsidRPr="00183034" w:rsidRDefault="00507F61" w:rsidP="00507F61">
      <w:pPr>
        <w:spacing w:line="276" w:lineRule="auto"/>
        <w:ind w:left="720" w:right="531"/>
        <w:rPr>
          <w:b/>
          <w:i/>
          <w:sz w:val="24"/>
        </w:rPr>
      </w:pPr>
      <w:bookmarkStart w:id="0" w:name="_GoBack"/>
      <w:bookmarkEnd w:id="0"/>
    </w:p>
    <w:p w14:paraId="1BCCE860" w14:textId="2376515A" w:rsidR="004A1FD6" w:rsidRPr="00183034" w:rsidRDefault="004A1FD6" w:rsidP="004A1FD6">
      <w:pPr>
        <w:numPr>
          <w:ilvl w:val="0"/>
          <w:numId w:val="19"/>
        </w:numPr>
        <w:spacing w:line="276" w:lineRule="auto"/>
        <w:ind w:left="426" w:right="531" w:firstLine="0"/>
        <w:rPr>
          <w:b/>
          <w:i/>
          <w:sz w:val="24"/>
        </w:rPr>
      </w:pPr>
      <w:r w:rsidRPr="00183034">
        <w:rPr>
          <w:sz w:val="24"/>
        </w:rPr>
        <w:t xml:space="preserve">Set the signal generator output to </w:t>
      </w:r>
      <w:r w:rsidR="00B009BD">
        <w:rPr>
          <w:sz w:val="24"/>
        </w:rPr>
        <w:t>1</w:t>
      </w:r>
      <w:r w:rsidRPr="00183034">
        <w:rPr>
          <w:sz w:val="24"/>
        </w:rPr>
        <w:t xml:space="preserve"> V</w:t>
      </w:r>
      <w:r>
        <w:rPr>
          <w:sz w:val="24"/>
        </w:rPr>
        <w:t>pk-pk</w:t>
      </w:r>
      <w:r w:rsidRPr="00183034">
        <w:rPr>
          <w:sz w:val="24"/>
        </w:rPr>
        <w:t xml:space="preserve"> at </w:t>
      </w:r>
      <w:r>
        <w:rPr>
          <w:sz w:val="24"/>
        </w:rPr>
        <w:t>100</w:t>
      </w:r>
      <w:r w:rsidRPr="00183034">
        <w:rPr>
          <w:sz w:val="24"/>
        </w:rPr>
        <w:t>Hz.</w:t>
      </w:r>
    </w:p>
    <w:p w14:paraId="1EFB6A91" w14:textId="77777777" w:rsidR="004A1FD6" w:rsidRPr="00D64C7E" w:rsidRDefault="004A1FD6" w:rsidP="004A1FD6">
      <w:pPr>
        <w:numPr>
          <w:ilvl w:val="0"/>
          <w:numId w:val="19"/>
        </w:numPr>
        <w:spacing w:line="276" w:lineRule="auto"/>
        <w:ind w:left="426" w:right="531" w:firstLine="0"/>
        <w:rPr>
          <w:b/>
          <w:i/>
          <w:sz w:val="24"/>
        </w:rPr>
      </w:pPr>
      <w:r w:rsidRPr="00183034">
        <w:rPr>
          <w:sz w:val="24"/>
        </w:rPr>
        <w:t xml:space="preserve">Measure </w:t>
      </w:r>
      <w:r>
        <w:rPr>
          <w:sz w:val="24"/>
        </w:rPr>
        <w:t xml:space="preserve">the voltages across the resistor and the inductor / capacitator </w:t>
      </w:r>
      <w:r w:rsidRPr="00183034">
        <w:rPr>
          <w:sz w:val="24"/>
        </w:rPr>
        <w:t xml:space="preserve">at </w:t>
      </w:r>
      <w:r>
        <w:rPr>
          <w:sz w:val="24"/>
        </w:rPr>
        <w:t>a range of frequencies from 100</w:t>
      </w:r>
      <w:r w:rsidRPr="00183034">
        <w:rPr>
          <w:sz w:val="24"/>
        </w:rPr>
        <w:t>Hz</w:t>
      </w:r>
      <w:r>
        <w:rPr>
          <w:sz w:val="24"/>
        </w:rPr>
        <w:t xml:space="preserve"> up to a maximum of 20kHz</w:t>
      </w:r>
      <w:r w:rsidRPr="00183034">
        <w:rPr>
          <w:sz w:val="24"/>
        </w:rPr>
        <w:t>.</w:t>
      </w:r>
    </w:p>
    <w:p w14:paraId="2E33FF4A" w14:textId="77777777" w:rsidR="004A1FD6" w:rsidRDefault="004A1FD6" w:rsidP="004A1FD6">
      <w:pPr>
        <w:spacing w:line="276" w:lineRule="auto"/>
        <w:ind w:left="426" w:right="531"/>
        <w:rPr>
          <w:sz w:val="24"/>
        </w:rPr>
      </w:pPr>
    </w:p>
    <w:p w14:paraId="1BD57FB8" w14:textId="66F49C68" w:rsidR="004A1FD6" w:rsidRDefault="004A1FD6" w:rsidP="004A1FD6">
      <w:pPr>
        <w:spacing w:line="276" w:lineRule="auto"/>
        <w:ind w:left="426" w:right="531"/>
        <w:rPr>
          <w:b/>
          <w:sz w:val="24"/>
        </w:rPr>
      </w:pPr>
      <w:r w:rsidRPr="00183034">
        <w:rPr>
          <w:b/>
          <w:sz w:val="24"/>
        </w:rPr>
        <w:t xml:space="preserve"> NOTE: </w:t>
      </w:r>
      <w:r>
        <w:rPr>
          <w:b/>
          <w:sz w:val="24"/>
        </w:rPr>
        <w:t>Y</w:t>
      </w:r>
      <w:r w:rsidRPr="00183034">
        <w:rPr>
          <w:b/>
          <w:sz w:val="24"/>
        </w:rPr>
        <w:t xml:space="preserve">ou </w:t>
      </w:r>
      <w:r w:rsidR="00B009BD">
        <w:rPr>
          <w:b/>
          <w:sz w:val="24"/>
        </w:rPr>
        <w:t>can use the built in frequency analysis capability of Proteus to perform your analysis</w:t>
      </w:r>
      <w:r w:rsidRPr="00183034">
        <w:rPr>
          <w:b/>
          <w:sz w:val="24"/>
        </w:rPr>
        <w:t>.</w:t>
      </w:r>
    </w:p>
    <w:p w14:paraId="68917468" w14:textId="59EEF172" w:rsidR="004A1FD6" w:rsidRDefault="004A1FD6" w:rsidP="004A1FD6">
      <w:pPr>
        <w:pStyle w:val="ListParagraph"/>
        <w:spacing w:line="276" w:lineRule="auto"/>
        <w:ind w:left="426"/>
      </w:pPr>
      <w:r w:rsidRPr="009C3D6E">
        <w:tab/>
      </w:r>
    </w:p>
    <w:p w14:paraId="3EB18D90" w14:textId="7EF2B0DD" w:rsidR="00B009BD" w:rsidRPr="00B009BD" w:rsidRDefault="00B009BD" w:rsidP="00B009BD">
      <w:pPr>
        <w:pStyle w:val="ListParagraph"/>
        <w:numPr>
          <w:ilvl w:val="0"/>
          <w:numId w:val="19"/>
        </w:numPr>
        <w:spacing w:line="276" w:lineRule="auto"/>
        <w:rPr>
          <w:i/>
          <w:sz w:val="32"/>
        </w:rPr>
      </w:pPr>
      <w:r>
        <w:rPr>
          <w:sz w:val="24"/>
        </w:rPr>
        <w:t>With the voltage probe connected on the net between the resistor and inductor, p</w:t>
      </w:r>
      <w:r w:rsidRPr="00B009BD">
        <w:rPr>
          <w:sz w:val="24"/>
        </w:rPr>
        <w:t xml:space="preserve">roduce plots of attenuation against frequency </w:t>
      </w:r>
      <w:r>
        <w:rPr>
          <w:sz w:val="24"/>
        </w:rPr>
        <w:t>for both circuits.</w:t>
      </w:r>
    </w:p>
    <w:p w14:paraId="39A50013" w14:textId="77777777" w:rsidR="004A1FD6" w:rsidRPr="00183034" w:rsidRDefault="004A1FD6" w:rsidP="004A1FD6">
      <w:pPr>
        <w:numPr>
          <w:ilvl w:val="0"/>
          <w:numId w:val="19"/>
        </w:numPr>
        <w:spacing w:line="276" w:lineRule="auto"/>
        <w:ind w:left="426" w:right="531" w:firstLine="0"/>
        <w:rPr>
          <w:b/>
          <w:i/>
          <w:sz w:val="24"/>
        </w:rPr>
      </w:pPr>
      <w:r w:rsidRPr="00183034">
        <w:rPr>
          <w:sz w:val="24"/>
        </w:rPr>
        <w:t>Plot a fully labelled graph of V</w:t>
      </w:r>
      <w:r w:rsidRPr="00183034">
        <w:rPr>
          <w:sz w:val="24"/>
          <w:vertAlign w:val="subscript"/>
        </w:rPr>
        <w:t>C</w:t>
      </w:r>
      <w:r w:rsidRPr="00183034">
        <w:rPr>
          <w:sz w:val="24"/>
        </w:rPr>
        <w:t xml:space="preserve"> </w:t>
      </w:r>
      <w:r>
        <w:rPr>
          <w:sz w:val="24"/>
        </w:rPr>
        <w:t>+</w:t>
      </w:r>
      <w:r w:rsidRPr="00183034">
        <w:rPr>
          <w:sz w:val="24"/>
        </w:rPr>
        <w:t xml:space="preserve"> V</w:t>
      </w:r>
      <w:r w:rsidRPr="00183034">
        <w:rPr>
          <w:sz w:val="24"/>
          <w:vertAlign w:val="subscript"/>
        </w:rPr>
        <w:t>L</w:t>
      </w:r>
      <w:r w:rsidRPr="00183034">
        <w:rPr>
          <w:sz w:val="24"/>
        </w:rPr>
        <w:t xml:space="preserve"> against f</w:t>
      </w:r>
      <w:r>
        <w:rPr>
          <w:sz w:val="24"/>
        </w:rPr>
        <w:t>requency</w:t>
      </w:r>
      <w:r w:rsidRPr="00183034">
        <w:rPr>
          <w:sz w:val="24"/>
        </w:rPr>
        <w:t xml:space="preserve"> using a spreadsheet application.  Place “f” along the “x” axis.</w:t>
      </w:r>
      <w:r w:rsidRPr="00183034">
        <w:rPr>
          <w:noProof/>
          <w:sz w:val="24"/>
        </w:rPr>
        <w:t xml:space="preserve"> </w:t>
      </w:r>
      <w:r>
        <w:rPr>
          <w:noProof/>
          <w:sz w:val="24"/>
        </w:rPr>
        <w:t>(This should be a log graph)</w:t>
      </w:r>
    </w:p>
    <w:p w14:paraId="0A00B837" w14:textId="77777777" w:rsidR="004A1FD6" w:rsidRPr="00183034" w:rsidRDefault="004A1FD6" w:rsidP="004A1FD6">
      <w:pPr>
        <w:numPr>
          <w:ilvl w:val="0"/>
          <w:numId w:val="19"/>
        </w:numPr>
        <w:spacing w:line="276" w:lineRule="auto"/>
        <w:ind w:left="426" w:firstLine="0"/>
        <w:rPr>
          <w:sz w:val="24"/>
        </w:rPr>
      </w:pPr>
      <w:r w:rsidRPr="00183034">
        <w:rPr>
          <w:sz w:val="24"/>
        </w:rPr>
        <w:t>Determine the resonant frequency (f</w:t>
      </w:r>
      <w:r w:rsidRPr="00183034">
        <w:rPr>
          <w:sz w:val="24"/>
          <w:vertAlign w:val="subscript"/>
        </w:rPr>
        <w:t>r</w:t>
      </w:r>
      <w:r w:rsidRPr="00183034">
        <w:rPr>
          <w:sz w:val="24"/>
        </w:rPr>
        <w:t>) from the graph and compare it with that determined from</w:t>
      </w:r>
      <w:r>
        <w:rPr>
          <w:sz w:val="24"/>
        </w:rPr>
        <w:t xml:space="preserve"> </w:t>
      </w:r>
      <w:r w:rsidRPr="00183034">
        <w:rPr>
          <w:sz w:val="24"/>
        </w:rPr>
        <w:t>basic theory.</w:t>
      </w:r>
    </w:p>
    <w:p w14:paraId="58A7CB41" w14:textId="77777777" w:rsidR="004A1FD6" w:rsidRPr="00384492" w:rsidRDefault="004A1FD6" w:rsidP="004A1FD6">
      <w:pPr>
        <w:pStyle w:val="ListParagraph"/>
        <w:numPr>
          <w:ilvl w:val="0"/>
          <w:numId w:val="19"/>
        </w:numPr>
        <w:spacing w:line="276" w:lineRule="auto"/>
        <w:ind w:left="426" w:firstLine="0"/>
        <w:rPr>
          <w:i/>
          <w:sz w:val="24"/>
        </w:rPr>
      </w:pPr>
      <w:r w:rsidRPr="00183034">
        <w:rPr>
          <w:sz w:val="24"/>
        </w:rPr>
        <w:t>Determine “Q” from the graph and compare it with basic theory.</w:t>
      </w:r>
      <w:r w:rsidRPr="00384492">
        <w:rPr>
          <w:sz w:val="24"/>
        </w:rPr>
        <w:tab/>
      </w:r>
      <w:r w:rsidRPr="00384492">
        <w:rPr>
          <w:sz w:val="24"/>
        </w:rPr>
        <w:tab/>
      </w:r>
    </w:p>
    <w:p w14:paraId="479FE319" w14:textId="77777777" w:rsidR="004A1FD6" w:rsidRDefault="004A1FD6" w:rsidP="00A67FB1">
      <w:pPr>
        <w:ind w:left="720"/>
        <w:rPr>
          <w:rFonts w:ascii="Arial" w:hAnsi="Arial" w:cs="Arial"/>
          <w:sz w:val="24"/>
          <w:szCs w:val="24"/>
        </w:rPr>
      </w:pPr>
    </w:p>
    <w:p w14:paraId="18CA7A05" w14:textId="14CC13FE" w:rsidR="00B009BD" w:rsidRDefault="00B009BD">
      <w:pPr>
        <w:rPr>
          <w:rFonts w:ascii="Arial" w:hAnsi="Arial" w:cs="Arial"/>
          <w:sz w:val="24"/>
          <w:szCs w:val="24"/>
        </w:rPr>
      </w:pPr>
      <w:r>
        <w:rPr>
          <w:rFonts w:ascii="Arial" w:hAnsi="Arial" w:cs="Arial"/>
          <w:sz w:val="24"/>
          <w:szCs w:val="24"/>
        </w:rPr>
        <w:br w:type="page"/>
      </w:r>
    </w:p>
    <w:p w14:paraId="7427BC35" w14:textId="77777777" w:rsidR="00152E9D" w:rsidRPr="00A406E5" w:rsidRDefault="00152E9D" w:rsidP="00A67FB1">
      <w:pPr>
        <w:ind w:left="720"/>
        <w:rPr>
          <w:rFonts w:ascii="Arial" w:hAnsi="Arial" w:cs="Arial"/>
          <w:sz w:val="24"/>
          <w:szCs w:val="24"/>
        </w:rPr>
      </w:pPr>
    </w:p>
    <w:p w14:paraId="79A34C89" w14:textId="77777777" w:rsidR="00B009BD" w:rsidRDefault="003D76B3" w:rsidP="00B009BD">
      <w:pPr>
        <w:keepNext/>
        <w:ind w:left="720"/>
        <w:jc w:val="center"/>
      </w:pPr>
      <w:r>
        <w:rPr>
          <w:noProof/>
        </w:rPr>
        <w:drawing>
          <wp:inline distT="0" distB="0" distL="0" distR="0" wp14:anchorId="05CA40A6" wp14:editId="157A3F3B">
            <wp:extent cx="2625661" cy="748467"/>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53703" cy="756461"/>
                    </a:xfrm>
                    <a:prstGeom prst="rect">
                      <a:avLst/>
                    </a:prstGeom>
                  </pic:spPr>
                </pic:pic>
              </a:graphicData>
            </a:graphic>
          </wp:inline>
        </w:drawing>
      </w:r>
    </w:p>
    <w:p w14:paraId="2BEC6FF4" w14:textId="6874D5B0" w:rsidR="00B009BD" w:rsidRDefault="00B009BD" w:rsidP="00B009BD">
      <w:pPr>
        <w:pStyle w:val="Caption"/>
        <w:jc w:val="center"/>
      </w:pPr>
      <w:r>
        <w:t xml:space="preserve">Figure </w:t>
      </w:r>
      <w:r w:rsidR="00507F61">
        <w:fldChar w:fldCharType="begin"/>
      </w:r>
      <w:r w:rsidR="00507F61">
        <w:instrText xml:space="preserve"> SEQ Figure \* ARABIC </w:instrText>
      </w:r>
      <w:r w:rsidR="00507F61">
        <w:fldChar w:fldCharType="separate"/>
      </w:r>
      <w:r>
        <w:rPr>
          <w:noProof/>
        </w:rPr>
        <w:t>1</w:t>
      </w:r>
      <w:r w:rsidR="00507F61">
        <w:rPr>
          <w:noProof/>
        </w:rPr>
        <w:fldChar w:fldCharType="end"/>
      </w:r>
      <w:r>
        <w:t xml:space="preserve"> Circuit 1 - Series R L C circuit</w:t>
      </w:r>
    </w:p>
    <w:p w14:paraId="238F465F" w14:textId="771E2285" w:rsidR="003D76B3" w:rsidRDefault="003D76B3" w:rsidP="00B009BD">
      <w:pPr>
        <w:ind w:left="720"/>
        <w:jc w:val="center"/>
        <w:rPr>
          <w:noProof/>
        </w:rPr>
      </w:pPr>
    </w:p>
    <w:p w14:paraId="0323A7C9" w14:textId="77777777" w:rsidR="00B009BD" w:rsidRDefault="003D76B3" w:rsidP="00B009BD">
      <w:pPr>
        <w:keepNext/>
        <w:ind w:left="720"/>
        <w:jc w:val="center"/>
      </w:pPr>
      <w:r>
        <w:rPr>
          <w:noProof/>
        </w:rPr>
        <w:drawing>
          <wp:inline distT="0" distB="0" distL="0" distR="0" wp14:anchorId="60F09FBC" wp14:editId="67942AED">
            <wp:extent cx="2147536" cy="1631092"/>
            <wp:effectExtent l="0" t="0" r="571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59558" cy="1640223"/>
                    </a:xfrm>
                    <a:prstGeom prst="rect">
                      <a:avLst/>
                    </a:prstGeom>
                  </pic:spPr>
                </pic:pic>
              </a:graphicData>
            </a:graphic>
          </wp:inline>
        </w:drawing>
      </w:r>
    </w:p>
    <w:p w14:paraId="09E86BBE" w14:textId="2C1F254E" w:rsidR="00B009BD" w:rsidRDefault="00B009BD" w:rsidP="00B009BD">
      <w:pPr>
        <w:pStyle w:val="Caption"/>
        <w:jc w:val="center"/>
      </w:pPr>
      <w:r>
        <w:t xml:space="preserve">Figure </w:t>
      </w:r>
      <w:r w:rsidR="00507F61">
        <w:fldChar w:fldCharType="begin"/>
      </w:r>
      <w:r w:rsidR="00507F61">
        <w:instrText xml:space="preserve"> SEQ Figure \* ARABIC </w:instrText>
      </w:r>
      <w:r w:rsidR="00507F61">
        <w:fldChar w:fldCharType="separate"/>
      </w:r>
      <w:r>
        <w:rPr>
          <w:noProof/>
        </w:rPr>
        <w:t>2</w:t>
      </w:r>
      <w:r w:rsidR="00507F61">
        <w:rPr>
          <w:noProof/>
        </w:rPr>
        <w:fldChar w:fldCharType="end"/>
      </w:r>
      <w:r>
        <w:t>Circuit 2 Parallel R L C Circuit</w:t>
      </w:r>
    </w:p>
    <w:p w14:paraId="18CA7A06" w14:textId="66C365F4" w:rsidR="00152E9D" w:rsidRPr="00B009BD" w:rsidRDefault="00B009BD" w:rsidP="00A67FB1">
      <w:pPr>
        <w:ind w:left="720"/>
        <w:rPr>
          <w:sz w:val="24"/>
          <w:szCs w:val="24"/>
        </w:rPr>
      </w:pPr>
      <w:r w:rsidRPr="00B009BD">
        <w:rPr>
          <w:sz w:val="24"/>
          <w:szCs w:val="24"/>
        </w:rPr>
        <w:t>Produce a report detailing your investigation and its findings.</w:t>
      </w:r>
    </w:p>
    <w:p w14:paraId="18CA7A10" w14:textId="77777777" w:rsidR="00152E9D" w:rsidRPr="00B009BD" w:rsidRDefault="00152E9D" w:rsidP="00A67FB1">
      <w:pPr>
        <w:ind w:left="720"/>
        <w:rPr>
          <w:sz w:val="24"/>
          <w:szCs w:val="24"/>
        </w:rPr>
      </w:pPr>
    </w:p>
    <w:p w14:paraId="18CA7A16" w14:textId="10AA35D9" w:rsidR="00A3505D" w:rsidRPr="00B009BD" w:rsidRDefault="00F93C13" w:rsidP="00D22D9C">
      <w:pPr>
        <w:jc w:val="both"/>
        <w:rPr>
          <w:sz w:val="24"/>
          <w:szCs w:val="24"/>
        </w:rPr>
      </w:pPr>
      <w:r w:rsidRPr="00B009BD">
        <w:rPr>
          <w:sz w:val="24"/>
          <w:szCs w:val="24"/>
        </w:rPr>
        <w:t>Your report should contain the following sections:</w:t>
      </w:r>
    </w:p>
    <w:p w14:paraId="6CE07675" w14:textId="09FAEA2A" w:rsidR="00F93C13" w:rsidRPr="00B009BD" w:rsidRDefault="00F93C13" w:rsidP="00F93C13">
      <w:pPr>
        <w:pStyle w:val="ListParagraph"/>
        <w:numPr>
          <w:ilvl w:val="1"/>
          <w:numId w:val="18"/>
        </w:numPr>
        <w:jc w:val="both"/>
        <w:rPr>
          <w:sz w:val="24"/>
          <w:szCs w:val="24"/>
        </w:rPr>
      </w:pPr>
      <w:r w:rsidRPr="00B009BD">
        <w:rPr>
          <w:sz w:val="24"/>
          <w:szCs w:val="24"/>
        </w:rPr>
        <w:t>Abstract – Brief description of the work – what you did, how you did it, and a statement of results.</w:t>
      </w:r>
    </w:p>
    <w:p w14:paraId="31E3F5B8" w14:textId="26EA8A05" w:rsidR="00F93C13" w:rsidRPr="00B009BD" w:rsidRDefault="00F93C13" w:rsidP="00F93C13">
      <w:pPr>
        <w:pStyle w:val="ListParagraph"/>
        <w:numPr>
          <w:ilvl w:val="1"/>
          <w:numId w:val="18"/>
        </w:numPr>
        <w:jc w:val="both"/>
        <w:rPr>
          <w:sz w:val="24"/>
          <w:szCs w:val="24"/>
        </w:rPr>
      </w:pPr>
      <w:r w:rsidRPr="00B009BD">
        <w:rPr>
          <w:sz w:val="24"/>
          <w:szCs w:val="24"/>
        </w:rPr>
        <w:t>Introduction – general background information</w:t>
      </w:r>
      <w:r w:rsidR="007B26FE" w:rsidRPr="00B009BD">
        <w:rPr>
          <w:sz w:val="24"/>
          <w:szCs w:val="24"/>
        </w:rPr>
        <w:t xml:space="preserve"> on the circuits – what they do, examples of where they are used etc.</w:t>
      </w:r>
      <w:r w:rsidRPr="00B009BD">
        <w:rPr>
          <w:sz w:val="24"/>
          <w:szCs w:val="24"/>
        </w:rPr>
        <w:t>, description of the theory you are using, description of what you are going to do in the rest of the report.</w:t>
      </w:r>
    </w:p>
    <w:p w14:paraId="266F0151" w14:textId="35F98C4B" w:rsidR="00F93C13" w:rsidRPr="00B009BD" w:rsidRDefault="00F93C13" w:rsidP="00F93C13">
      <w:pPr>
        <w:pStyle w:val="ListParagraph"/>
        <w:numPr>
          <w:ilvl w:val="1"/>
          <w:numId w:val="18"/>
        </w:numPr>
        <w:jc w:val="both"/>
        <w:rPr>
          <w:sz w:val="24"/>
          <w:szCs w:val="24"/>
        </w:rPr>
      </w:pPr>
      <w:r w:rsidRPr="00B009BD">
        <w:rPr>
          <w:sz w:val="24"/>
          <w:szCs w:val="24"/>
        </w:rPr>
        <w:t>Simulation setups – description of what you are simulating, include circuit diagrams, and simulation parameters (what voltages and frequencies you’ll use, what you’ll measure stc)</w:t>
      </w:r>
    </w:p>
    <w:p w14:paraId="6AB931CE" w14:textId="1166CD73" w:rsidR="00F93C13" w:rsidRPr="00B009BD" w:rsidRDefault="00F93C13" w:rsidP="00F93C13">
      <w:pPr>
        <w:pStyle w:val="ListParagraph"/>
        <w:numPr>
          <w:ilvl w:val="1"/>
          <w:numId w:val="18"/>
        </w:numPr>
        <w:jc w:val="both"/>
        <w:rPr>
          <w:sz w:val="24"/>
          <w:szCs w:val="24"/>
        </w:rPr>
      </w:pPr>
      <w:r w:rsidRPr="00B009BD">
        <w:rPr>
          <w:sz w:val="24"/>
          <w:szCs w:val="24"/>
        </w:rPr>
        <w:t>Results – graph of your results. Remember to title your graphs, make them presentable and meaningful – add axis labels with units. Make them clean and clear. Point out anything noticeable in your results, but save the explanation for the discussion section.</w:t>
      </w:r>
    </w:p>
    <w:p w14:paraId="533318E4" w14:textId="66ACBA60" w:rsidR="00F93C13" w:rsidRPr="00B009BD" w:rsidRDefault="00F93C13" w:rsidP="00F93C13">
      <w:pPr>
        <w:pStyle w:val="ListParagraph"/>
        <w:numPr>
          <w:ilvl w:val="1"/>
          <w:numId w:val="18"/>
        </w:numPr>
        <w:jc w:val="both"/>
        <w:rPr>
          <w:sz w:val="24"/>
          <w:szCs w:val="24"/>
        </w:rPr>
      </w:pPr>
      <w:r w:rsidRPr="00B009BD">
        <w:rPr>
          <w:sz w:val="24"/>
          <w:szCs w:val="24"/>
        </w:rPr>
        <w:t>Discussion – Describe and explain your results. What do your results show? Why does this happen?</w:t>
      </w:r>
    </w:p>
    <w:p w14:paraId="396A9D4F" w14:textId="0F3499AE" w:rsidR="00F93C13" w:rsidRPr="00B009BD" w:rsidRDefault="00F93C13" w:rsidP="00F93C13">
      <w:pPr>
        <w:pStyle w:val="ListParagraph"/>
        <w:numPr>
          <w:ilvl w:val="1"/>
          <w:numId w:val="18"/>
        </w:numPr>
        <w:jc w:val="both"/>
        <w:rPr>
          <w:sz w:val="24"/>
          <w:szCs w:val="24"/>
        </w:rPr>
      </w:pPr>
      <w:r w:rsidRPr="00B009BD">
        <w:rPr>
          <w:sz w:val="24"/>
          <w:szCs w:val="24"/>
        </w:rPr>
        <w:t>Conclusion – Statement of findings. “In this experiment, it has been determined that…..” This section should be about technical findings from the work and not a reflective piece of writing.</w:t>
      </w:r>
    </w:p>
    <w:p w14:paraId="16C4FFFA" w14:textId="3AA17741" w:rsidR="00F93C13" w:rsidRPr="00B009BD" w:rsidRDefault="00F93C13" w:rsidP="00F93C13">
      <w:pPr>
        <w:pStyle w:val="ListParagraph"/>
        <w:numPr>
          <w:ilvl w:val="1"/>
          <w:numId w:val="18"/>
        </w:numPr>
        <w:jc w:val="both"/>
        <w:rPr>
          <w:sz w:val="24"/>
          <w:szCs w:val="24"/>
        </w:rPr>
      </w:pPr>
      <w:r w:rsidRPr="00B009BD">
        <w:rPr>
          <w:sz w:val="24"/>
          <w:szCs w:val="24"/>
        </w:rPr>
        <w:t xml:space="preserve">References – List all sources you have used in your work using the IEEE referencing style. Sources </w:t>
      </w:r>
      <w:r w:rsidR="007B26FE" w:rsidRPr="00B009BD">
        <w:rPr>
          <w:sz w:val="24"/>
          <w:szCs w:val="24"/>
        </w:rPr>
        <w:t xml:space="preserve">will </w:t>
      </w:r>
      <w:r w:rsidRPr="00B009BD">
        <w:rPr>
          <w:sz w:val="24"/>
          <w:szCs w:val="24"/>
        </w:rPr>
        <w:t xml:space="preserve">include places you have had an </w:t>
      </w:r>
      <w:r w:rsidRPr="00B009BD">
        <w:rPr>
          <w:b/>
          <w:sz w:val="24"/>
          <w:szCs w:val="24"/>
        </w:rPr>
        <w:t>image</w:t>
      </w:r>
      <w:r w:rsidRPr="00B009BD">
        <w:rPr>
          <w:sz w:val="24"/>
          <w:szCs w:val="24"/>
        </w:rPr>
        <w:t xml:space="preserve">, </w:t>
      </w:r>
      <w:r w:rsidRPr="00B009BD">
        <w:rPr>
          <w:b/>
          <w:sz w:val="24"/>
          <w:szCs w:val="24"/>
        </w:rPr>
        <w:t>equation</w:t>
      </w:r>
      <w:r w:rsidRPr="00B009BD">
        <w:rPr>
          <w:sz w:val="24"/>
          <w:szCs w:val="24"/>
        </w:rPr>
        <w:t xml:space="preserve"> or </w:t>
      </w:r>
      <w:r w:rsidRPr="00B009BD">
        <w:rPr>
          <w:b/>
          <w:sz w:val="24"/>
          <w:szCs w:val="24"/>
        </w:rPr>
        <w:t>idea</w:t>
      </w:r>
      <w:r w:rsidR="007B26FE" w:rsidRPr="00B009BD">
        <w:rPr>
          <w:sz w:val="24"/>
          <w:szCs w:val="24"/>
        </w:rPr>
        <w:t xml:space="preserve"> from. Give credit to the original author. </w:t>
      </w:r>
    </w:p>
    <w:p w14:paraId="4BFF7C0D" w14:textId="77777777" w:rsidR="00B009BD" w:rsidRDefault="00B009BD" w:rsidP="007B26FE">
      <w:pPr>
        <w:jc w:val="both"/>
        <w:rPr>
          <w:sz w:val="24"/>
          <w:szCs w:val="24"/>
        </w:rPr>
      </w:pPr>
    </w:p>
    <w:p w14:paraId="38034F52" w14:textId="784D63ED" w:rsidR="007B26FE" w:rsidRPr="00B009BD" w:rsidRDefault="007B26FE" w:rsidP="007B26FE">
      <w:pPr>
        <w:jc w:val="both"/>
        <w:rPr>
          <w:sz w:val="24"/>
          <w:szCs w:val="24"/>
        </w:rPr>
      </w:pPr>
      <w:r w:rsidRPr="00B009BD">
        <w:rPr>
          <w:sz w:val="24"/>
          <w:szCs w:val="24"/>
        </w:rPr>
        <w:t>When writing your text, you should avoid copying directly from sources, even if you reference them. Instead you should paraphrase the text and reference the source as this shows more understanding of the work.</w:t>
      </w:r>
    </w:p>
    <w:p w14:paraId="024FAD12" w14:textId="3FBDAA0E" w:rsidR="00F93C13" w:rsidRPr="00B009BD" w:rsidRDefault="00F93C13" w:rsidP="00D22D9C">
      <w:pPr>
        <w:jc w:val="both"/>
        <w:rPr>
          <w:sz w:val="24"/>
          <w:szCs w:val="24"/>
        </w:rPr>
      </w:pPr>
      <w:r w:rsidRPr="00B009BD">
        <w:rPr>
          <w:i/>
          <w:sz w:val="24"/>
          <w:szCs w:val="24"/>
        </w:rPr>
        <w:t>Remember</w:t>
      </w:r>
      <w:r w:rsidR="007B26FE" w:rsidRPr="00B009BD">
        <w:rPr>
          <w:i/>
          <w:sz w:val="24"/>
          <w:szCs w:val="24"/>
        </w:rPr>
        <w:t>:</w:t>
      </w:r>
      <w:r w:rsidRPr="00B009BD">
        <w:rPr>
          <w:sz w:val="24"/>
          <w:szCs w:val="24"/>
        </w:rPr>
        <w:t xml:space="preserve"> when including images, tables and equations you should always caption them and refer to them in your text using the figure number. e.g.</w:t>
      </w:r>
      <w:r w:rsidR="007B26FE" w:rsidRPr="00B009BD">
        <w:rPr>
          <w:sz w:val="24"/>
          <w:szCs w:val="24"/>
        </w:rPr>
        <w:t xml:space="preserve"> </w:t>
      </w:r>
      <w:r w:rsidRPr="00B009BD">
        <w:rPr>
          <w:sz w:val="24"/>
          <w:szCs w:val="24"/>
        </w:rPr>
        <w:t>“An example of this is shown in figure 2.”  Figures should be centred on the page and on their own line.</w:t>
      </w:r>
    </w:p>
    <w:p w14:paraId="18CA7A17" w14:textId="53EE9179"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8CA7A18" w14:textId="77777777" w:rsidR="004D5E9B" w:rsidRDefault="004D5E9B" w:rsidP="00D22D9C">
      <w:pPr>
        <w:jc w:val="both"/>
        <w:rPr>
          <w:rFonts w:ascii="Arial" w:hAnsi="Arial" w:cs="Arial"/>
          <w:sz w:val="22"/>
          <w:szCs w:val="22"/>
        </w:rPr>
      </w:pPr>
    </w:p>
    <w:p w14:paraId="18CA7A19" w14:textId="77777777" w:rsidR="004D5E9B" w:rsidRDefault="004D5E9B" w:rsidP="00D22D9C">
      <w:pPr>
        <w:jc w:val="both"/>
        <w:rPr>
          <w:rFonts w:ascii="Arial" w:hAnsi="Arial" w:cs="Arial"/>
          <w:sz w:val="22"/>
          <w:szCs w:val="22"/>
        </w:rPr>
      </w:pPr>
    </w:p>
    <w:p w14:paraId="18CA7A1A" w14:textId="77777777" w:rsidR="004D5E9B" w:rsidRDefault="004D5E9B" w:rsidP="00D22D9C">
      <w:pPr>
        <w:jc w:val="both"/>
        <w:rPr>
          <w:rFonts w:ascii="Arial" w:hAnsi="Arial" w:cs="Arial"/>
          <w:sz w:val="22"/>
          <w:szCs w:val="22"/>
        </w:rPr>
      </w:pPr>
    </w:p>
    <w:p w14:paraId="18CA7A1B" w14:textId="77777777" w:rsidR="004D5E9B" w:rsidRDefault="004D5E9B" w:rsidP="00D22D9C">
      <w:pPr>
        <w:jc w:val="both"/>
        <w:rPr>
          <w:rFonts w:ascii="Arial" w:hAnsi="Arial" w:cs="Arial"/>
          <w:sz w:val="22"/>
          <w:szCs w:val="22"/>
        </w:rPr>
      </w:pPr>
    </w:p>
    <w:p w14:paraId="18CA7A1C" w14:textId="77777777" w:rsidR="004D5E9B" w:rsidRDefault="004D5E9B" w:rsidP="00D22D9C">
      <w:pPr>
        <w:jc w:val="both"/>
        <w:rPr>
          <w:rFonts w:ascii="Arial" w:hAnsi="Arial" w:cs="Arial"/>
          <w:sz w:val="22"/>
          <w:szCs w:val="22"/>
        </w:rPr>
      </w:pPr>
    </w:p>
    <w:p w14:paraId="18CA7A1D" w14:textId="77777777" w:rsidR="004D5E9B" w:rsidRDefault="004D5E9B" w:rsidP="00D22D9C">
      <w:pPr>
        <w:jc w:val="both"/>
        <w:rPr>
          <w:rFonts w:ascii="Arial" w:hAnsi="Arial" w:cs="Arial"/>
          <w:sz w:val="22"/>
          <w:szCs w:val="22"/>
        </w:rPr>
      </w:pPr>
    </w:p>
    <w:p w14:paraId="18CA7A1E"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8CA7A22" w14:textId="77777777" w:rsidTr="00B009BD">
        <w:trPr>
          <w:trHeight w:val="414"/>
        </w:trPr>
        <w:tc>
          <w:tcPr>
            <w:tcW w:w="10444" w:type="dxa"/>
            <w:shd w:val="clear" w:color="auto" w:fill="D9D9D9"/>
          </w:tcPr>
          <w:p w14:paraId="18CA7A2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CA7A23" w14:textId="77777777" w:rsidR="00D22D9C" w:rsidRPr="00A406E5" w:rsidRDefault="00D22D9C" w:rsidP="00D22D9C">
      <w:pPr>
        <w:jc w:val="both"/>
        <w:rPr>
          <w:rFonts w:ascii="Arial" w:hAnsi="Arial" w:cs="Arial"/>
          <w:sz w:val="22"/>
          <w:szCs w:val="22"/>
        </w:rPr>
      </w:pPr>
    </w:p>
    <w:p w14:paraId="18CA7A2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8CA7A25" w14:textId="77777777" w:rsidR="004D5E9B" w:rsidRDefault="004D5E9B" w:rsidP="00D22D9C">
      <w:pPr>
        <w:jc w:val="both"/>
        <w:rPr>
          <w:rFonts w:ascii="Arial" w:hAnsi="Arial" w:cs="Arial"/>
          <w:b/>
          <w:sz w:val="22"/>
          <w:szCs w:val="22"/>
        </w:rPr>
      </w:pPr>
    </w:p>
    <w:p w14:paraId="18CA7A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CA7A2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CA7A28" w14:textId="77777777" w:rsidR="00C01A3F" w:rsidRPr="00A406E5" w:rsidRDefault="00C01A3F" w:rsidP="00D22D9C">
      <w:pPr>
        <w:jc w:val="both"/>
        <w:rPr>
          <w:rFonts w:ascii="Arial" w:hAnsi="Arial" w:cs="Arial"/>
          <w:sz w:val="22"/>
          <w:szCs w:val="22"/>
        </w:rPr>
      </w:pPr>
    </w:p>
    <w:p w14:paraId="18CA7A2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1597F8" w14:textId="77777777" w:rsidR="005D3030" w:rsidRPr="00A406E5" w:rsidRDefault="005D3030" w:rsidP="005D3030">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18CA7A2A" w14:textId="77777777" w:rsidR="00C01A3F" w:rsidRPr="00A406E5" w:rsidRDefault="00C01A3F" w:rsidP="00D22D9C">
      <w:pPr>
        <w:jc w:val="both"/>
        <w:rPr>
          <w:rFonts w:ascii="Arial" w:hAnsi="Arial" w:cs="Arial"/>
          <w:sz w:val="22"/>
          <w:szCs w:val="22"/>
        </w:rPr>
      </w:pPr>
    </w:p>
    <w:p w14:paraId="18CA7A2B" w14:textId="77777777" w:rsidR="00D22D9C" w:rsidRPr="00A406E5" w:rsidRDefault="00D22D9C" w:rsidP="00D22D9C">
      <w:pPr>
        <w:jc w:val="both"/>
        <w:rPr>
          <w:rFonts w:ascii="Arial" w:hAnsi="Arial" w:cs="Arial"/>
          <w:sz w:val="22"/>
          <w:szCs w:val="22"/>
        </w:rPr>
      </w:pPr>
    </w:p>
    <w:p w14:paraId="18CA7A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8CA7A2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8CA7A2E" w14:textId="77777777" w:rsidR="00C01A3F" w:rsidRPr="00A406E5" w:rsidRDefault="00C01A3F" w:rsidP="00C01A3F">
      <w:pPr>
        <w:jc w:val="both"/>
        <w:rPr>
          <w:rFonts w:ascii="Arial" w:hAnsi="Arial" w:cs="Arial"/>
          <w:b/>
          <w:i/>
          <w:sz w:val="22"/>
          <w:szCs w:val="22"/>
        </w:rPr>
      </w:pPr>
    </w:p>
    <w:p w14:paraId="18CA7A2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F63EE7" w14:textId="0017598D" w:rsidR="005D3030" w:rsidRPr="00AD4D89" w:rsidRDefault="005D3030" w:rsidP="005D3030">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resonance and how this relates to the simulation setup used.</w:t>
      </w:r>
    </w:p>
    <w:p w14:paraId="18CA7A30" w14:textId="77777777" w:rsidR="00D22D9C" w:rsidRPr="00A406E5" w:rsidRDefault="00D22D9C" w:rsidP="00D22D9C">
      <w:pPr>
        <w:jc w:val="both"/>
        <w:rPr>
          <w:rFonts w:ascii="Arial" w:hAnsi="Arial" w:cs="Arial"/>
          <w:sz w:val="22"/>
          <w:szCs w:val="22"/>
        </w:rPr>
      </w:pPr>
    </w:p>
    <w:p w14:paraId="18CA7A31" w14:textId="77777777" w:rsidR="00D22D9C" w:rsidRPr="00A406E5" w:rsidRDefault="00D22D9C" w:rsidP="00D22D9C">
      <w:pPr>
        <w:jc w:val="both"/>
        <w:rPr>
          <w:rFonts w:ascii="Arial" w:hAnsi="Arial" w:cs="Arial"/>
          <w:b/>
          <w:sz w:val="22"/>
          <w:szCs w:val="22"/>
        </w:rPr>
      </w:pPr>
    </w:p>
    <w:p w14:paraId="18CA7A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CA7A3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8CA7A34" w14:textId="77777777" w:rsidR="00D22D9C" w:rsidRPr="00A406E5" w:rsidRDefault="00D22D9C" w:rsidP="00D22D9C">
      <w:pPr>
        <w:jc w:val="both"/>
        <w:rPr>
          <w:rFonts w:ascii="Arial" w:hAnsi="Arial" w:cs="Arial"/>
          <w:sz w:val="22"/>
          <w:szCs w:val="22"/>
        </w:rPr>
      </w:pPr>
    </w:p>
    <w:p w14:paraId="18CA7A3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838E2A" w14:textId="2157BE98" w:rsidR="005D3030" w:rsidRPr="008E4F5D" w:rsidRDefault="005D3030" w:rsidP="005D3030">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  You should consider the differences between your simulated results and what would be experienced in practice and explaining any possible causes for them.</w:t>
      </w:r>
    </w:p>
    <w:p w14:paraId="18CA7A36" w14:textId="77777777" w:rsidR="00C01A3F" w:rsidRPr="00A406E5" w:rsidRDefault="00C01A3F" w:rsidP="00D22D9C">
      <w:pPr>
        <w:jc w:val="both"/>
        <w:rPr>
          <w:rFonts w:ascii="Arial" w:hAnsi="Arial" w:cs="Arial"/>
          <w:sz w:val="22"/>
          <w:szCs w:val="22"/>
        </w:rPr>
      </w:pPr>
    </w:p>
    <w:p w14:paraId="18CA7A37" w14:textId="77777777" w:rsidR="00D22D9C" w:rsidRPr="00A406E5" w:rsidRDefault="00D22D9C" w:rsidP="00D22D9C">
      <w:pPr>
        <w:jc w:val="both"/>
        <w:rPr>
          <w:rFonts w:ascii="Arial" w:hAnsi="Arial" w:cs="Arial"/>
          <w:b/>
          <w:sz w:val="22"/>
          <w:szCs w:val="22"/>
        </w:rPr>
      </w:pPr>
    </w:p>
    <w:p w14:paraId="18CA7A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8CA7A3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8CA7A3A" w14:textId="77777777" w:rsidR="00D22D9C" w:rsidRPr="00A406E5" w:rsidRDefault="00D22D9C" w:rsidP="00D22D9C">
      <w:pPr>
        <w:jc w:val="both"/>
        <w:rPr>
          <w:rFonts w:ascii="Arial" w:hAnsi="Arial" w:cs="Arial"/>
          <w:sz w:val="22"/>
          <w:szCs w:val="22"/>
        </w:rPr>
      </w:pPr>
    </w:p>
    <w:p w14:paraId="18CA7A3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BBD62D" w14:textId="77777777" w:rsidR="005D3030" w:rsidRPr="00212A5B" w:rsidRDefault="005D3030" w:rsidP="005D3030">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18CA7A3C" w14:textId="77777777" w:rsidR="00C01A3F" w:rsidRPr="00A406E5" w:rsidRDefault="00C01A3F" w:rsidP="00D22D9C">
      <w:pPr>
        <w:jc w:val="both"/>
        <w:rPr>
          <w:rFonts w:ascii="Arial" w:hAnsi="Arial" w:cs="Arial"/>
          <w:sz w:val="22"/>
          <w:szCs w:val="22"/>
        </w:rPr>
      </w:pPr>
    </w:p>
    <w:p w14:paraId="18CA7A3D" w14:textId="77777777" w:rsidR="008566E5" w:rsidRPr="00A406E5" w:rsidRDefault="008566E5" w:rsidP="00D22D9C">
      <w:pPr>
        <w:jc w:val="both"/>
        <w:rPr>
          <w:rFonts w:ascii="Arial" w:hAnsi="Arial" w:cs="Arial"/>
          <w:sz w:val="22"/>
          <w:szCs w:val="22"/>
        </w:rPr>
      </w:pPr>
    </w:p>
    <w:p w14:paraId="18CA7A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CA7A3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CA7A40" w14:textId="77777777" w:rsidR="00995D51" w:rsidRDefault="00995D51" w:rsidP="00D22D9C">
      <w:pPr>
        <w:jc w:val="both"/>
        <w:rPr>
          <w:rFonts w:ascii="Arial" w:hAnsi="Arial" w:cs="Arial"/>
          <w:sz w:val="22"/>
          <w:szCs w:val="22"/>
        </w:rPr>
      </w:pPr>
    </w:p>
    <w:p w14:paraId="18CA7A41" w14:textId="77777777" w:rsidR="00D22D9C" w:rsidRPr="00A406E5" w:rsidRDefault="00D22D9C" w:rsidP="00D22D9C">
      <w:pPr>
        <w:jc w:val="both"/>
        <w:rPr>
          <w:rFonts w:ascii="Arial" w:hAnsi="Arial" w:cs="Arial"/>
          <w:sz w:val="22"/>
          <w:szCs w:val="22"/>
        </w:rPr>
      </w:pPr>
    </w:p>
    <w:p w14:paraId="18CA7A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559016" w14:textId="03A35210" w:rsidR="005D3030" w:rsidRPr="002B1CE1" w:rsidRDefault="005D3030" w:rsidP="005D3030">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 xml:space="preserve">for transferable skills for life and professional practice will be given for the structure, coherence, presentation and overall quality of your report. </w:t>
      </w:r>
    </w:p>
    <w:p w14:paraId="18CA7A43" w14:textId="77777777" w:rsidR="00C01A3F" w:rsidRPr="00A406E5" w:rsidRDefault="00C01A3F" w:rsidP="00D22D9C">
      <w:pPr>
        <w:jc w:val="both"/>
        <w:rPr>
          <w:rFonts w:ascii="Arial" w:hAnsi="Arial" w:cs="Arial"/>
          <w:sz w:val="22"/>
          <w:szCs w:val="22"/>
        </w:rPr>
      </w:pPr>
    </w:p>
    <w:p w14:paraId="18CA7A44" w14:textId="77777777" w:rsidR="00FB3B4E" w:rsidRPr="00A406E5" w:rsidRDefault="00FB3B4E" w:rsidP="00D22D9C">
      <w:pPr>
        <w:jc w:val="both"/>
        <w:rPr>
          <w:rFonts w:ascii="Arial" w:hAnsi="Arial" w:cs="Arial"/>
          <w:sz w:val="22"/>
          <w:szCs w:val="22"/>
        </w:rPr>
      </w:pPr>
    </w:p>
    <w:p w14:paraId="18CA7A45" w14:textId="77777777" w:rsidR="00D22D9C" w:rsidRPr="00A406E5" w:rsidRDefault="00D22D9C" w:rsidP="00D22D9C">
      <w:pPr>
        <w:jc w:val="both"/>
        <w:rPr>
          <w:rFonts w:ascii="Arial" w:hAnsi="Arial" w:cs="Arial"/>
          <w:sz w:val="22"/>
          <w:szCs w:val="22"/>
        </w:rPr>
      </w:pPr>
    </w:p>
    <w:p w14:paraId="18CA7A4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8CA7A4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8CA7A49" w14:textId="77777777" w:rsidTr="00152E9D">
        <w:trPr>
          <w:jc w:val="center"/>
        </w:trPr>
        <w:tc>
          <w:tcPr>
            <w:tcW w:w="10670" w:type="dxa"/>
            <w:shd w:val="clear" w:color="auto" w:fill="BFBFBF"/>
          </w:tcPr>
          <w:p w14:paraId="18CA7A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8CA7A4A" w14:textId="77777777" w:rsidR="00152E9D" w:rsidRPr="00A406E5" w:rsidRDefault="00152E9D" w:rsidP="00152E9D">
      <w:pPr>
        <w:rPr>
          <w:rFonts w:ascii="Arial" w:hAnsi="Arial" w:cs="Arial"/>
        </w:rPr>
      </w:pPr>
    </w:p>
    <w:p w14:paraId="18CA7A4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CA7A4C"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18CA7A4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8CA7A52" w14:textId="77777777" w:rsidTr="00B009B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CA7A4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CA7A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CA7A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CA7A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CA7A57" w14:textId="77777777" w:rsidTr="00B009BD">
        <w:trPr>
          <w:trHeight w:val="450"/>
        </w:trPr>
        <w:tc>
          <w:tcPr>
            <w:tcW w:w="4169" w:type="pct"/>
            <w:tcBorders>
              <w:top w:val="single" w:sz="4" w:space="0" w:color="auto"/>
              <w:left w:val="single" w:sz="4" w:space="0" w:color="auto"/>
              <w:right w:val="single" w:sz="4" w:space="0" w:color="auto"/>
            </w:tcBorders>
            <w:shd w:val="clear" w:color="auto" w:fill="D9D9D9"/>
          </w:tcPr>
          <w:p w14:paraId="18CA7A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8CA7A5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8CA7A5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CA7A56" w14:textId="77777777" w:rsidR="00152E9D" w:rsidRPr="00A406E5" w:rsidRDefault="00152E9D" w:rsidP="00152E9D">
            <w:pPr>
              <w:jc w:val="center"/>
              <w:rPr>
                <w:rFonts w:ascii="Arial" w:hAnsi="Arial" w:cs="Arial"/>
                <w:sz w:val="32"/>
              </w:rPr>
            </w:pPr>
          </w:p>
        </w:tc>
      </w:tr>
      <w:tr w:rsidR="00152E9D" w:rsidRPr="00A406E5" w14:paraId="18CA7A60" w14:textId="77777777" w:rsidTr="00B009BD">
        <w:trPr>
          <w:trHeight w:val="450"/>
        </w:trPr>
        <w:tc>
          <w:tcPr>
            <w:tcW w:w="4169" w:type="pct"/>
            <w:vMerge w:val="restart"/>
            <w:tcBorders>
              <w:top w:val="single" w:sz="4" w:space="0" w:color="auto"/>
              <w:left w:val="single" w:sz="4" w:space="0" w:color="auto"/>
              <w:right w:val="single" w:sz="4" w:space="0" w:color="auto"/>
            </w:tcBorders>
          </w:tcPr>
          <w:p w14:paraId="18CA7A58" w14:textId="77777777" w:rsidR="00152E9D" w:rsidRPr="00A406E5" w:rsidRDefault="00152E9D" w:rsidP="00152E9D">
            <w:pPr>
              <w:spacing w:after="120"/>
              <w:rPr>
                <w:rFonts w:ascii="Arial" w:hAnsi="Arial" w:cs="Arial"/>
                <w:sz w:val="14"/>
                <w:szCs w:val="14"/>
              </w:rPr>
            </w:pPr>
          </w:p>
          <w:p w14:paraId="18CA7A59" w14:textId="77777777" w:rsidR="00152E9D" w:rsidRPr="00A406E5" w:rsidRDefault="00152E9D" w:rsidP="00152E9D">
            <w:pPr>
              <w:spacing w:after="120"/>
              <w:rPr>
                <w:rFonts w:ascii="Arial" w:hAnsi="Arial" w:cs="Arial"/>
                <w:sz w:val="14"/>
                <w:szCs w:val="14"/>
              </w:rPr>
            </w:pPr>
          </w:p>
          <w:p w14:paraId="18CA7A5A" w14:textId="77777777" w:rsidR="00152E9D" w:rsidRPr="00A406E5" w:rsidRDefault="00152E9D" w:rsidP="00152E9D">
            <w:pPr>
              <w:spacing w:after="120"/>
              <w:rPr>
                <w:rFonts w:ascii="Arial" w:hAnsi="Arial" w:cs="Arial"/>
                <w:sz w:val="14"/>
                <w:szCs w:val="14"/>
              </w:rPr>
            </w:pPr>
          </w:p>
          <w:p w14:paraId="18CA7A5B" w14:textId="77777777" w:rsidR="00152E9D" w:rsidRPr="00A406E5" w:rsidRDefault="00152E9D" w:rsidP="00152E9D">
            <w:pPr>
              <w:spacing w:after="120"/>
              <w:rPr>
                <w:rFonts w:ascii="Arial" w:hAnsi="Arial" w:cs="Arial"/>
                <w:sz w:val="14"/>
                <w:szCs w:val="14"/>
              </w:rPr>
            </w:pPr>
          </w:p>
          <w:p w14:paraId="18CA7A5C" w14:textId="77777777" w:rsidR="00152E9D" w:rsidRPr="00A406E5" w:rsidRDefault="00152E9D" w:rsidP="00152E9D">
            <w:pPr>
              <w:spacing w:after="120"/>
              <w:rPr>
                <w:rFonts w:ascii="Arial" w:hAnsi="Arial" w:cs="Arial"/>
                <w:sz w:val="14"/>
                <w:szCs w:val="14"/>
              </w:rPr>
            </w:pPr>
          </w:p>
          <w:p w14:paraId="18CA7A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A7A5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CA7A5F" w14:textId="77777777" w:rsidR="00152E9D" w:rsidRPr="00A406E5" w:rsidRDefault="00152E9D" w:rsidP="00152E9D">
            <w:pPr>
              <w:jc w:val="center"/>
              <w:rPr>
                <w:rFonts w:ascii="Arial" w:hAnsi="Arial" w:cs="Arial"/>
                <w:sz w:val="32"/>
              </w:rPr>
            </w:pPr>
          </w:p>
        </w:tc>
      </w:tr>
      <w:tr w:rsidR="00B009BD" w:rsidRPr="00A406E5" w14:paraId="18CA7A64" w14:textId="77777777" w:rsidTr="00B009BD">
        <w:trPr>
          <w:trHeight w:val="451"/>
        </w:trPr>
        <w:tc>
          <w:tcPr>
            <w:tcW w:w="4169" w:type="pct"/>
            <w:vMerge/>
            <w:tcBorders>
              <w:left w:val="single" w:sz="4" w:space="0" w:color="auto"/>
              <w:bottom w:val="single" w:sz="4" w:space="0" w:color="auto"/>
              <w:right w:val="single" w:sz="4" w:space="0" w:color="auto"/>
            </w:tcBorders>
          </w:tcPr>
          <w:p w14:paraId="18CA7A61" w14:textId="77777777" w:rsidR="00B009BD" w:rsidRPr="00A406E5" w:rsidRDefault="00B009BD" w:rsidP="00B009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CA7A62" w14:textId="0650D0A9" w:rsidR="00B009BD" w:rsidRPr="00A406E5" w:rsidRDefault="00B009BD" w:rsidP="00B009BD">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18CA7A63" w14:textId="77777777" w:rsidR="00B009BD" w:rsidRPr="00A406E5" w:rsidRDefault="00B009BD" w:rsidP="00B009BD">
            <w:pPr>
              <w:jc w:val="center"/>
              <w:rPr>
                <w:rFonts w:ascii="Arial" w:hAnsi="Arial" w:cs="Arial"/>
                <w:sz w:val="32"/>
              </w:rPr>
            </w:pPr>
          </w:p>
        </w:tc>
      </w:tr>
      <w:tr w:rsidR="00B009BD" w:rsidRPr="00A406E5" w14:paraId="18CA7A69" w14:textId="77777777" w:rsidTr="00B009BD">
        <w:trPr>
          <w:trHeight w:val="450"/>
        </w:trPr>
        <w:tc>
          <w:tcPr>
            <w:tcW w:w="4169" w:type="pct"/>
            <w:tcBorders>
              <w:top w:val="single" w:sz="4" w:space="0" w:color="auto"/>
              <w:left w:val="single" w:sz="4" w:space="0" w:color="auto"/>
              <w:right w:val="single" w:sz="4" w:space="0" w:color="auto"/>
            </w:tcBorders>
            <w:shd w:val="clear" w:color="auto" w:fill="D9D9D9"/>
          </w:tcPr>
          <w:p w14:paraId="18CA7A65" w14:textId="77777777" w:rsidR="00B009BD" w:rsidRPr="00A406E5" w:rsidRDefault="00B009BD" w:rsidP="00B009B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8CA7A66" w14:textId="77777777" w:rsidR="00B009BD" w:rsidRPr="00A406E5" w:rsidRDefault="00B009BD" w:rsidP="00B009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CA7A67" w14:textId="77777777" w:rsidR="00B009BD" w:rsidRPr="00A406E5" w:rsidRDefault="00B009BD" w:rsidP="00B009B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CA7A68" w14:textId="77777777" w:rsidR="00B009BD" w:rsidRPr="00A406E5" w:rsidRDefault="00B009BD" w:rsidP="00B009BD">
            <w:pPr>
              <w:jc w:val="center"/>
              <w:rPr>
                <w:rFonts w:ascii="Arial" w:hAnsi="Arial" w:cs="Arial"/>
                <w:sz w:val="32"/>
              </w:rPr>
            </w:pPr>
          </w:p>
        </w:tc>
      </w:tr>
      <w:tr w:rsidR="00B009BD" w:rsidRPr="00A406E5" w14:paraId="18CA7A72" w14:textId="77777777" w:rsidTr="00B009BD">
        <w:trPr>
          <w:trHeight w:val="450"/>
        </w:trPr>
        <w:tc>
          <w:tcPr>
            <w:tcW w:w="4169" w:type="pct"/>
            <w:vMerge w:val="restart"/>
            <w:tcBorders>
              <w:top w:val="single" w:sz="4" w:space="0" w:color="auto"/>
              <w:left w:val="single" w:sz="4" w:space="0" w:color="auto"/>
              <w:right w:val="single" w:sz="4" w:space="0" w:color="auto"/>
            </w:tcBorders>
          </w:tcPr>
          <w:p w14:paraId="18CA7A6A" w14:textId="77777777" w:rsidR="00B009BD" w:rsidRPr="00A406E5" w:rsidRDefault="00B009BD" w:rsidP="00B009BD">
            <w:pPr>
              <w:spacing w:after="120"/>
              <w:rPr>
                <w:rFonts w:ascii="Arial" w:hAnsi="Arial" w:cs="Arial"/>
                <w:sz w:val="14"/>
                <w:szCs w:val="14"/>
              </w:rPr>
            </w:pPr>
          </w:p>
          <w:p w14:paraId="18CA7A6B" w14:textId="77777777" w:rsidR="00B009BD" w:rsidRPr="00A406E5" w:rsidRDefault="00B009BD" w:rsidP="00B009BD">
            <w:pPr>
              <w:spacing w:after="120"/>
              <w:rPr>
                <w:rFonts w:ascii="Arial" w:hAnsi="Arial" w:cs="Arial"/>
                <w:sz w:val="14"/>
                <w:szCs w:val="14"/>
              </w:rPr>
            </w:pPr>
          </w:p>
          <w:p w14:paraId="18CA7A6C" w14:textId="77777777" w:rsidR="00B009BD" w:rsidRPr="00A406E5" w:rsidRDefault="00B009BD" w:rsidP="00B009BD">
            <w:pPr>
              <w:spacing w:after="120"/>
              <w:rPr>
                <w:rFonts w:ascii="Arial" w:hAnsi="Arial" w:cs="Arial"/>
                <w:sz w:val="14"/>
                <w:szCs w:val="14"/>
              </w:rPr>
            </w:pPr>
          </w:p>
          <w:p w14:paraId="18CA7A6D" w14:textId="77777777" w:rsidR="00B009BD" w:rsidRPr="00A406E5" w:rsidRDefault="00B009BD" w:rsidP="00B009BD">
            <w:pPr>
              <w:spacing w:after="120"/>
              <w:rPr>
                <w:rFonts w:ascii="Arial" w:hAnsi="Arial" w:cs="Arial"/>
                <w:sz w:val="14"/>
                <w:szCs w:val="14"/>
              </w:rPr>
            </w:pPr>
          </w:p>
          <w:p w14:paraId="18CA7A6E" w14:textId="77777777" w:rsidR="00B009BD" w:rsidRPr="00A406E5" w:rsidRDefault="00B009BD" w:rsidP="00B009BD">
            <w:pPr>
              <w:spacing w:after="120"/>
              <w:rPr>
                <w:rFonts w:ascii="Arial" w:hAnsi="Arial" w:cs="Arial"/>
                <w:sz w:val="14"/>
                <w:szCs w:val="14"/>
              </w:rPr>
            </w:pPr>
          </w:p>
          <w:p w14:paraId="18CA7A6F" w14:textId="77777777" w:rsidR="00B009BD" w:rsidRPr="00A406E5" w:rsidRDefault="00B009BD" w:rsidP="00B009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A7A70" w14:textId="77777777" w:rsidR="00B009BD" w:rsidRPr="00A406E5" w:rsidRDefault="00B009BD" w:rsidP="00B009B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CA7A71" w14:textId="77777777" w:rsidR="00B009BD" w:rsidRPr="00A406E5" w:rsidRDefault="00B009BD" w:rsidP="00B009BD">
            <w:pPr>
              <w:jc w:val="center"/>
              <w:rPr>
                <w:rFonts w:ascii="Arial" w:hAnsi="Arial" w:cs="Arial"/>
                <w:sz w:val="32"/>
              </w:rPr>
            </w:pPr>
          </w:p>
        </w:tc>
      </w:tr>
      <w:tr w:rsidR="00B009BD" w:rsidRPr="00A406E5" w14:paraId="18CA7A76" w14:textId="77777777" w:rsidTr="00B009BD">
        <w:trPr>
          <w:trHeight w:val="451"/>
        </w:trPr>
        <w:tc>
          <w:tcPr>
            <w:tcW w:w="4169" w:type="pct"/>
            <w:vMerge/>
            <w:tcBorders>
              <w:left w:val="single" w:sz="4" w:space="0" w:color="auto"/>
              <w:bottom w:val="single" w:sz="4" w:space="0" w:color="auto"/>
              <w:right w:val="single" w:sz="4" w:space="0" w:color="auto"/>
            </w:tcBorders>
          </w:tcPr>
          <w:p w14:paraId="18CA7A73" w14:textId="77777777" w:rsidR="00B009BD" w:rsidRPr="00A406E5" w:rsidRDefault="00B009BD" w:rsidP="00B009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CA7A74" w14:textId="65619EF6" w:rsidR="00B009BD" w:rsidRPr="00A406E5" w:rsidRDefault="00B009BD" w:rsidP="00B009BD">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18CA7A75" w14:textId="77777777" w:rsidR="00B009BD" w:rsidRPr="00A406E5" w:rsidRDefault="00B009BD" w:rsidP="00B009BD">
            <w:pPr>
              <w:jc w:val="center"/>
              <w:rPr>
                <w:rFonts w:ascii="Arial" w:hAnsi="Arial" w:cs="Arial"/>
                <w:sz w:val="32"/>
              </w:rPr>
            </w:pPr>
          </w:p>
        </w:tc>
      </w:tr>
      <w:tr w:rsidR="00B009BD" w:rsidRPr="00A406E5" w14:paraId="18CA7A7B" w14:textId="77777777" w:rsidTr="00B009BD">
        <w:trPr>
          <w:trHeight w:val="450"/>
        </w:trPr>
        <w:tc>
          <w:tcPr>
            <w:tcW w:w="4169" w:type="pct"/>
            <w:tcBorders>
              <w:top w:val="single" w:sz="4" w:space="0" w:color="auto"/>
              <w:left w:val="single" w:sz="4" w:space="0" w:color="auto"/>
              <w:right w:val="single" w:sz="4" w:space="0" w:color="auto"/>
            </w:tcBorders>
            <w:shd w:val="clear" w:color="auto" w:fill="D9D9D9"/>
          </w:tcPr>
          <w:p w14:paraId="18CA7A77" w14:textId="77777777" w:rsidR="00B009BD" w:rsidRPr="00A406E5" w:rsidRDefault="00B009BD" w:rsidP="00B009B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8CA7A78" w14:textId="77777777" w:rsidR="00B009BD" w:rsidRPr="00A406E5" w:rsidRDefault="00B009BD" w:rsidP="00B009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CA7A79" w14:textId="77777777" w:rsidR="00B009BD" w:rsidRPr="00A406E5" w:rsidRDefault="00B009BD" w:rsidP="00B009B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CA7A7A" w14:textId="77777777" w:rsidR="00B009BD" w:rsidRPr="00A406E5" w:rsidRDefault="00B009BD" w:rsidP="00B009BD">
            <w:pPr>
              <w:jc w:val="center"/>
              <w:rPr>
                <w:rFonts w:ascii="Arial" w:hAnsi="Arial" w:cs="Arial"/>
                <w:sz w:val="32"/>
              </w:rPr>
            </w:pPr>
          </w:p>
        </w:tc>
      </w:tr>
      <w:tr w:rsidR="00B009BD" w:rsidRPr="00A406E5" w14:paraId="18CA7A84" w14:textId="77777777" w:rsidTr="00B009BD">
        <w:trPr>
          <w:trHeight w:val="450"/>
        </w:trPr>
        <w:tc>
          <w:tcPr>
            <w:tcW w:w="4169" w:type="pct"/>
            <w:vMerge w:val="restart"/>
            <w:tcBorders>
              <w:top w:val="single" w:sz="4" w:space="0" w:color="auto"/>
              <w:left w:val="single" w:sz="4" w:space="0" w:color="auto"/>
              <w:right w:val="single" w:sz="4" w:space="0" w:color="auto"/>
            </w:tcBorders>
          </w:tcPr>
          <w:p w14:paraId="18CA7A7C" w14:textId="77777777" w:rsidR="00B009BD" w:rsidRPr="00A406E5" w:rsidRDefault="00B009BD" w:rsidP="00B009BD">
            <w:pPr>
              <w:spacing w:after="120"/>
              <w:rPr>
                <w:rFonts w:ascii="Arial" w:hAnsi="Arial" w:cs="Arial"/>
                <w:sz w:val="14"/>
                <w:szCs w:val="14"/>
              </w:rPr>
            </w:pPr>
          </w:p>
          <w:p w14:paraId="18CA7A7D" w14:textId="77777777" w:rsidR="00B009BD" w:rsidRPr="00A406E5" w:rsidRDefault="00B009BD" w:rsidP="00B009BD">
            <w:pPr>
              <w:spacing w:after="120"/>
              <w:rPr>
                <w:rFonts w:ascii="Arial" w:hAnsi="Arial" w:cs="Arial"/>
                <w:sz w:val="14"/>
                <w:szCs w:val="14"/>
              </w:rPr>
            </w:pPr>
          </w:p>
          <w:p w14:paraId="18CA7A7E" w14:textId="77777777" w:rsidR="00B009BD" w:rsidRPr="00A406E5" w:rsidRDefault="00B009BD" w:rsidP="00B009BD">
            <w:pPr>
              <w:spacing w:after="120"/>
              <w:rPr>
                <w:rFonts w:ascii="Arial" w:hAnsi="Arial" w:cs="Arial"/>
                <w:sz w:val="14"/>
                <w:szCs w:val="14"/>
              </w:rPr>
            </w:pPr>
          </w:p>
          <w:p w14:paraId="18CA7A7F" w14:textId="77777777" w:rsidR="00B009BD" w:rsidRPr="00A406E5" w:rsidRDefault="00B009BD" w:rsidP="00B009BD">
            <w:pPr>
              <w:spacing w:after="120"/>
              <w:rPr>
                <w:rFonts w:ascii="Arial" w:hAnsi="Arial" w:cs="Arial"/>
                <w:sz w:val="14"/>
                <w:szCs w:val="14"/>
              </w:rPr>
            </w:pPr>
          </w:p>
          <w:p w14:paraId="18CA7A80" w14:textId="77777777" w:rsidR="00B009BD" w:rsidRPr="00A406E5" w:rsidRDefault="00B009BD" w:rsidP="00B009BD">
            <w:pPr>
              <w:spacing w:after="120"/>
              <w:rPr>
                <w:rFonts w:ascii="Arial" w:hAnsi="Arial" w:cs="Arial"/>
                <w:sz w:val="14"/>
                <w:szCs w:val="14"/>
              </w:rPr>
            </w:pPr>
          </w:p>
          <w:p w14:paraId="18CA7A81" w14:textId="77777777" w:rsidR="00B009BD" w:rsidRPr="00A406E5" w:rsidRDefault="00B009BD" w:rsidP="00B009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A7A82" w14:textId="77777777" w:rsidR="00B009BD" w:rsidRPr="00A406E5" w:rsidRDefault="00B009BD" w:rsidP="00B009B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CA7A83" w14:textId="77777777" w:rsidR="00B009BD" w:rsidRPr="00A406E5" w:rsidRDefault="00B009BD" w:rsidP="00B009BD">
            <w:pPr>
              <w:jc w:val="center"/>
              <w:rPr>
                <w:rFonts w:ascii="Arial" w:hAnsi="Arial" w:cs="Arial"/>
                <w:sz w:val="32"/>
              </w:rPr>
            </w:pPr>
          </w:p>
        </w:tc>
      </w:tr>
      <w:tr w:rsidR="00B009BD" w:rsidRPr="00A406E5" w14:paraId="18CA7A88" w14:textId="77777777" w:rsidTr="00B009BD">
        <w:trPr>
          <w:trHeight w:val="451"/>
        </w:trPr>
        <w:tc>
          <w:tcPr>
            <w:tcW w:w="4169" w:type="pct"/>
            <w:vMerge/>
            <w:tcBorders>
              <w:left w:val="single" w:sz="4" w:space="0" w:color="auto"/>
              <w:bottom w:val="single" w:sz="4" w:space="0" w:color="auto"/>
              <w:right w:val="single" w:sz="4" w:space="0" w:color="auto"/>
            </w:tcBorders>
          </w:tcPr>
          <w:p w14:paraId="18CA7A85" w14:textId="77777777" w:rsidR="00B009BD" w:rsidRPr="00A406E5" w:rsidRDefault="00B009BD" w:rsidP="00B009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CA7A86" w14:textId="6D1C2CB7" w:rsidR="00B009BD" w:rsidRPr="00A406E5" w:rsidRDefault="00B009BD" w:rsidP="00B009BD">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18CA7A87" w14:textId="77777777" w:rsidR="00B009BD" w:rsidRPr="00A406E5" w:rsidRDefault="00B009BD" w:rsidP="00B009BD">
            <w:pPr>
              <w:jc w:val="center"/>
              <w:rPr>
                <w:rFonts w:ascii="Arial" w:hAnsi="Arial" w:cs="Arial"/>
                <w:sz w:val="32"/>
              </w:rPr>
            </w:pPr>
          </w:p>
        </w:tc>
      </w:tr>
      <w:tr w:rsidR="00B009BD" w:rsidRPr="00A406E5" w14:paraId="18CA7A8D" w14:textId="77777777" w:rsidTr="00B009BD">
        <w:trPr>
          <w:trHeight w:val="450"/>
        </w:trPr>
        <w:tc>
          <w:tcPr>
            <w:tcW w:w="4169" w:type="pct"/>
            <w:tcBorders>
              <w:top w:val="single" w:sz="4" w:space="0" w:color="auto"/>
              <w:left w:val="single" w:sz="4" w:space="0" w:color="auto"/>
              <w:right w:val="single" w:sz="4" w:space="0" w:color="auto"/>
            </w:tcBorders>
            <w:shd w:val="clear" w:color="auto" w:fill="D9D9D9"/>
          </w:tcPr>
          <w:p w14:paraId="18CA7A89" w14:textId="77777777" w:rsidR="00B009BD" w:rsidRPr="00A406E5" w:rsidRDefault="00B009BD" w:rsidP="00B009B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8CA7A8A" w14:textId="77777777" w:rsidR="00B009BD" w:rsidRPr="00A406E5" w:rsidRDefault="00B009BD" w:rsidP="00B009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CA7A8B" w14:textId="77777777" w:rsidR="00B009BD" w:rsidRPr="00A406E5" w:rsidRDefault="00B009BD" w:rsidP="00B009B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CA7A8C" w14:textId="77777777" w:rsidR="00B009BD" w:rsidRPr="00A406E5" w:rsidRDefault="00B009BD" w:rsidP="00B009BD">
            <w:pPr>
              <w:jc w:val="center"/>
              <w:rPr>
                <w:rFonts w:ascii="Arial" w:hAnsi="Arial" w:cs="Arial"/>
                <w:sz w:val="32"/>
              </w:rPr>
            </w:pPr>
          </w:p>
        </w:tc>
      </w:tr>
      <w:tr w:rsidR="00B009BD" w:rsidRPr="00A406E5" w14:paraId="18CA7A96" w14:textId="77777777" w:rsidTr="00B009BD">
        <w:trPr>
          <w:trHeight w:val="451"/>
        </w:trPr>
        <w:tc>
          <w:tcPr>
            <w:tcW w:w="4169" w:type="pct"/>
            <w:vMerge w:val="restart"/>
            <w:tcBorders>
              <w:top w:val="single" w:sz="4" w:space="0" w:color="auto"/>
              <w:left w:val="single" w:sz="4" w:space="0" w:color="auto"/>
              <w:right w:val="single" w:sz="4" w:space="0" w:color="auto"/>
            </w:tcBorders>
          </w:tcPr>
          <w:p w14:paraId="18CA7A8E" w14:textId="77777777" w:rsidR="00B009BD" w:rsidRPr="00A406E5" w:rsidRDefault="00B009BD" w:rsidP="00B009BD">
            <w:pPr>
              <w:spacing w:after="120"/>
              <w:rPr>
                <w:rFonts w:ascii="Arial" w:hAnsi="Arial" w:cs="Arial"/>
                <w:sz w:val="14"/>
                <w:szCs w:val="14"/>
              </w:rPr>
            </w:pPr>
          </w:p>
          <w:p w14:paraId="18CA7A8F" w14:textId="77777777" w:rsidR="00B009BD" w:rsidRPr="00A406E5" w:rsidRDefault="00B009BD" w:rsidP="00B009BD">
            <w:pPr>
              <w:spacing w:after="120"/>
              <w:rPr>
                <w:rFonts w:ascii="Arial" w:hAnsi="Arial" w:cs="Arial"/>
                <w:sz w:val="14"/>
                <w:szCs w:val="14"/>
              </w:rPr>
            </w:pPr>
          </w:p>
          <w:p w14:paraId="18CA7A90" w14:textId="77777777" w:rsidR="00B009BD" w:rsidRPr="00A406E5" w:rsidRDefault="00B009BD" w:rsidP="00B009BD">
            <w:pPr>
              <w:spacing w:after="120"/>
              <w:rPr>
                <w:rFonts w:ascii="Arial" w:hAnsi="Arial" w:cs="Arial"/>
                <w:sz w:val="14"/>
                <w:szCs w:val="14"/>
              </w:rPr>
            </w:pPr>
          </w:p>
          <w:p w14:paraId="18CA7A91" w14:textId="77777777" w:rsidR="00B009BD" w:rsidRPr="00A406E5" w:rsidRDefault="00B009BD" w:rsidP="00B009BD">
            <w:pPr>
              <w:spacing w:after="120"/>
              <w:rPr>
                <w:rFonts w:ascii="Arial" w:hAnsi="Arial" w:cs="Arial"/>
                <w:sz w:val="14"/>
                <w:szCs w:val="14"/>
              </w:rPr>
            </w:pPr>
          </w:p>
          <w:p w14:paraId="18CA7A92" w14:textId="77777777" w:rsidR="00B009BD" w:rsidRPr="00A406E5" w:rsidRDefault="00B009BD" w:rsidP="00B009BD">
            <w:pPr>
              <w:spacing w:after="120"/>
              <w:rPr>
                <w:rFonts w:ascii="Arial" w:hAnsi="Arial" w:cs="Arial"/>
                <w:sz w:val="14"/>
                <w:szCs w:val="14"/>
              </w:rPr>
            </w:pPr>
          </w:p>
          <w:p w14:paraId="18CA7A93" w14:textId="77777777" w:rsidR="00B009BD" w:rsidRPr="00A406E5" w:rsidRDefault="00B009BD" w:rsidP="00B009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A7A94" w14:textId="77777777" w:rsidR="00B009BD" w:rsidRPr="00A406E5" w:rsidRDefault="00B009BD" w:rsidP="00B009B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CA7A95" w14:textId="77777777" w:rsidR="00B009BD" w:rsidRPr="00A406E5" w:rsidRDefault="00B009BD" w:rsidP="00B009BD">
            <w:pPr>
              <w:jc w:val="center"/>
              <w:rPr>
                <w:rFonts w:ascii="Arial" w:hAnsi="Arial" w:cs="Arial"/>
                <w:sz w:val="32"/>
              </w:rPr>
            </w:pPr>
          </w:p>
        </w:tc>
      </w:tr>
      <w:tr w:rsidR="00B009BD" w:rsidRPr="00A406E5" w14:paraId="18CA7A9A" w14:textId="77777777" w:rsidTr="00B009BD">
        <w:trPr>
          <w:trHeight w:val="450"/>
        </w:trPr>
        <w:tc>
          <w:tcPr>
            <w:tcW w:w="4169" w:type="pct"/>
            <w:vMerge/>
            <w:tcBorders>
              <w:left w:val="single" w:sz="4" w:space="0" w:color="auto"/>
              <w:bottom w:val="single" w:sz="4" w:space="0" w:color="auto"/>
              <w:right w:val="single" w:sz="4" w:space="0" w:color="auto"/>
            </w:tcBorders>
          </w:tcPr>
          <w:p w14:paraId="18CA7A97" w14:textId="77777777" w:rsidR="00B009BD" w:rsidRPr="00A406E5" w:rsidRDefault="00B009BD" w:rsidP="00B009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CA7A98" w14:textId="6CEC5127" w:rsidR="00B009BD" w:rsidRPr="00A406E5" w:rsidRDefault="00B009BD" w:rsidP="00B009BD">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18CA7A99" w14:textId="77777777" w:rsidR="00B009BD" w:rsidRPr="00A406E5" w:rsidRDefault="00B009BD" w:rsidP="00B009BD">
            <w:pPr>
              <w:jc w:val="center"/>
              <w:rPr>
                <w:rFonts w:ascii="Arial" w:hAnsi="Arial" w:cs="Arial"/>
                <w:sz w:val="32"/>
              </w:rPr>
            </w:pPr>
          </w:p>
        </w:tc>
      </w:tr>
      <w:tr w:rsidR="00B009BD" w:rsidRPr="00A406E5" w14:paraId="18CA7A9F" w14:textId="77777777" w:rsidTr="00B009BD">
        <w:trPr>
          <w:trHeight w:val="450"/>
        </w:trPr>
        <w:tc>
          <w:tcPr>
            <w:tcW w:w="4169" w:type="pct"/>
            <w:tcBorders>
              <w:top w:val="single" w:sz="4" w:space="0" w:color="auto"/>
              <w:left w:val="single" w:sz="4" w:space="0" w:color="auto"/>
              <w:right w:val="single" w:sz="4" w:space="0" w:color="auto"/>
            </w:tcBorders>
            <w:shd w:val="clear" w:color="auto" w:fill="D9D9D9"/>
          </w:tcPr>
          <w:p w14:paraId="18CA7A9B" w14:textId="77777777" w:rsidR="00B009BD" w:rsidRPr="00A406E5" w:rsidRDefault="00B009BD" w:rsidP="00B009B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CA7A9C" w14:textId="77777777" w:rsidR="00B009BD" w:rsidRPr="00A406E5" w:rsidRDefault="00B009BD" w:rsidP="00B009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CA7A9D" w14:textId="77777777" w:rsidR="00B009BD" w:rsidRPr="00A406E5" w:rsidRDefault="00B009BD" w:rsidP="00B009B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CA7A9E" w14:textId="77777777" w:rsidR="00B009BD" w:rsidRPr="00A406E5" w:rsidRDefault="00B009BD" w:rsidP="00B009BD">
            <w:pPr>
              <w:jc w:val="center"/>
              <w:rPr>
                <w:rFonts w:ascii="Arial" w:hAnsi="Arial" w:cs="Arial"/>
                <w:sz w:val="32"/>
              </w:rPr>
            </w:pPr>
          </w:p>
        </w:tc>
      </w:tr>
      <w:tr w:rsidR="00B009BD" w:rsidRPr="00A406E5" w14:paraId="18CA7AA6" w14:textId="77777777" w:rsidTr="00B009BD">
        <w:trPr>
          <w:trHeight w:val="451"/>
        </w:trPr>
        <w:tc>
          <w:tcPr>
            <w:tcW w:w="4169" w:type="pct"/>
            <w:vMerge w:val="restart"/>
            <w:tcBorders>
              <w:top w:val="single" w:sz="4" w:space="0" w:color="auto"/>
              <w:left w:val="single" w:sz="4" w:space="0" w:color="auto"/>
              <w:right w:val="single" w:sz="4" w:space="0" w:color="auto"/>
            </w:tcBorders>
          </w:tcPr>
          <w:p w14:paraId="18CA7AA0" w14:textId="77777777" w:rsidR="00B009BD" w:rsidRPr="00A406E5" w:rsidRDefault="00B009BD" w:rsidP="00B009BD">
            <w:pPr>
              <w:spacing w:after="120"/>
              <w:rPr>
                <w:rFonts w:ascii="Arial" w:hAnsi="Arial" w:cs="Arial"/>
                <w:sz w:val="14"/>
                <w:szCs w:val="14"/>
              </w:rPr>
            </w:pPr>
          </w:p>
          <w:p w14:paraId="18CA7AA1" w14:textId="77777777" w:rsidR="00B009BD" w:rsidRPr="00A406E5" w:rsidRDefault="00B009BD" w:rsidP="00B009BD">
            <w:pPr>
              <w:spacing w:after="120"/>
              <w:rPr>
                <w:rFonts w:ascii="Arial" w:hAnsi="Arial" w:cs="Arial"/>
                <w:sz w:val="14"/>
                <w:szCs w:val="14"/>
              </w:rPr>
            </w:pPr>
          </w:p>
          <w:p w14:paraId="18CA7AA2" w14:textId="77777777" w:rsidR="00B009BD" w:rsidRPr="00A406E5" w:rsidRDefault="00B009BD" w:rsidP="00B009BD">
            <w:pPr>
              <w:spacing w:after="120"/>
              <w:rPr>
                <w:rFonts w:ascii="Arial" w:hAnsi="Arial" w:cs="Arial"/>
                <w:sz w:val="14"/>
                <w:szCs w:val="14"/>
              </w:rPr>
            </w:pPr>
          </w:p>
          <w:p w14:paraId="18CA7AA3" w14:textId="77777777" w:rsidR="00B009BD" w:rsidRPr="00A406E5" w:rsidRDefault="00B009BD" w:rsidP="00B009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A7AA4" w14:textId="77777777" w:rsidR="00B009BD" w:rsidRPr="00A406E5" w:rsidRDefault="00B009BD" w:rsidP="00B009B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CA7AA5" w14:textId="77777777" w:rsidR="00B009BD" w:rsidRPr="00A406E5" w:rsidRDefault="00B009BD" w:rsidP="00B009BD">
            <w:pPr>
              <w:jc w:val="center"/>
              <w:rPr>
                <w:rFonts w:ascii="Arial" w:hAnsi="Arial" w:cs="Arial"/>
                <w:sz w:val="32"/>
              </w:rPr>
            </w:pPr>
          </w:p>
        </w:tc>
      </w:tr>
      <w:tr w:rsidR="00B009BD" w:rsidRPr="00A406E5" w14:paraId="18CA7AAA" w14:textId="77777777" w:rsidTr="00B009BD">
        <w:trPr>
          <w:trHeight w:val="450"/>
        </w:trPr>
        <w:tc>
          <w:tcPr>
            <w:tcW w:w="4169" w:type="pct"/>
            <w:vMerge/>
            <w:tcBorders>
              <w:left w:val="single" w:sz="4" w:space="0" w:color="auto"/>
              <w:bottom w:val="single" w:sz="4" w:space="0" w:color="auto"/>
              <w:right w:val="single" w:sz="4" w:space="0" w:color="auto"/>
            </w:tcBorders>
          </w:tcPr>
          <w:p w14:paraId="18CA7AA7" w14:textId="77777777" w:rsidR="00B009BD" w:rsidRPr="00A406E5" w:rsidRDefault="00B009BD" w:rsidP="00B009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CA7AA8" w14:textId="40F23BEE" w:rsidR="00B009BD" w:rsidRPr="00A406E5" w:rsidRDefault="00B009BD" w:rsidP="00B009BD">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18CA7AA9" w14:textId="77777777" w:rsidR="00B009BD" w:rsidRPr="00A406E5" w:rsidRDefault="00B009BD" w:rsidP="00B009BD">
            <w:pPr>
              <w:jc w:val="center"/>
              <w:rPr>
                <w:rFonts w:ascii="Arial" w:hAnsi="Arial" w:cs="Arial"/>
                <w:sz w:val="32"/>
              </w:rPr>
            </w:pPr>
          </w:p>
        </w:tc>
      </w:tr>
    </w:tbl>
    <w:p w14:paraId="18CA7AA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8CA7AAF" w14:textId="77777777" w:rsidTr="00152E9D">
        <w:trPr>
          <w:cantSplit/>
        </w:trPr>
        <w:tc>
          <w:tcPr>
            <w:tcW w:w="6062" w:type="dxa"/>
            <w:vMerge w:val="restart"/>
            <w:shd w:val="pct15" w:color="auto" w:fill="auto"/>
            <w:vAlign w:val="center"/>
          </w:tcPr>
          <w:p w14:paraId="18CA7AA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CA7AA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CA7A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CA7AB4" w14:textId="77777777" w:rsidTr="00152E9D">
        <w:trPr>
          <w:cantSplit/>
        </w:trPr>
        <w:tc>
          <w:tcPr>
            <w:tcW w:w="6062" w:type="dxa"/>
            <w:vMerge/>
            <w:vAlign w:val="bottom"/>
          </w:tcPr>
          <w:p w14:paraId="18CA7AB0" w14:textId="77777777" w:rsidR="00152E9D" w:rsidRPr="00A406E5" w:rsidRDefault="00152E9D" w:rsidP="00152E9D">
            <w:pPr>
              <w:rPr>
                <w:rFonts w:ascii="Arial" w:hAnsi="Arial" w:cs="Arial"/>
              </w:rPr>
            </w:pPr>
          </w:p>
        </w:tc>
        <w:tc>
          <w:tcPr>
            <w:tcW w:w="2903" w:type="dxa"/>
            <w:vAlign w:val="bottom"/>
          </w:tcPr>
          <w:p w14:paraId="18CA7AB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8CA7AB2" w14:textId="77777777" w:rsidR="00152E9D" w:rsidRPr="00A406E5" w:rsidRDefault="00152E9D" w:rsidP="00152E9D">
            <w:pPr>
              <w:jc w:val="center"/>
              <w:rPr>
                <w:rFonts w:ascii="Arial" w:hAnsi="Arial" w:cs="Arial"/>
                <w:sz w:val="12"/>
                <w:szCs w:val="12"/>
              </w:rPr>
            </w:pPr>
          </w:p>
        </w:tc>
        <w:tc>
          <w:tcPr>
            <w:tcW w:w="1060" w:type="dxa"/>
            <w:vMerge/>
            <w:vAlign w:val="bottom"/>
          </w:tcPr>
          <w:p w14:paraId="18CA7AB3" w14:textId="77777777" w:rsidR="00152E9D" w:rsidRPr="00A406E5" w:rsidRDefault="00152E9D" w:rsidP="00152E9D">
            <w:pPr>
              <w:ind w:leftChars="71" w:left="142"/>
              <w:rPr>
                <w:rFonts w:ascii="Arial" w:hAnsi="Arial" w:cs="Arial"/>
              </w:rPr>
            </w:pPr>
          </w:p>
        </w:tc>
      </w:tr>
      <w:tr w:rsidR="00152E9D" w:rsidRPr="00A406E5" w14:paraId="18CA7AB9" w14:textId="77777777" w:rsidTr="00152E9D">
        <w:trPr>
          <w:cantSplit/>
        </w:trPr>
        <w:tc>
          <w:tcPr>
            <w:tcW w:w="6062" w:type="dxa"/>
            <w:vMerge/>
            <w:vAlign w:val="bottom"/>
          </w:tcPr>
          <w:p w14:paraId="18CA7AB5" w14:textId="77777777" w:rsidR="00152E9D" w:rsidRPr="00A406E5" w:rsidRDefault="00152E9D" w:rsidP="00152E9D">
            <w:pPr>
              <w:rPr>
                <w:rFonts w:ascii="Arial" w:hAnsi="Arial" w:cs="Arial"/>
              </w:rPr>
            </w:pPr>
          </w:p>
        </w:tc>
        <w:tc>
          <w:tcPr>
            <w:tcW w:w="2903" w:type="dxa"/>
            <w:vAlign w:val="bottom"/>
          </w:tcPr>
          <w:p w14:paraId="18CA7AB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8CA7AB7" w14:textId="77777777" w:rsidR="00152E9D" w:rsidRPr="00A406E5" w:rsidRDefault="00152E9D" w:rsidP="00152E9D">
            <w:pPr>
              <w:jc w:val="center"/>
              <w:rPr>
                <w:rFonts w:ascii="Arial" w:hAnsi="Arial" w:cs="Arial"/>
                <w:sz w:val="12"/>
                <w:szCs w:val="12"/>
              </w:rPr>
            </w:pPr>
          </w:p>
        </w:tc>
        <w:tc>
          <w:tcPr>
            <w:tcW w:w="1060" w:type="dxa"/>
            <w:vMerge/>
            <w:vAlign w:val="bottom"/>
          </w:tcPr>
          <w:p w14:paraId="18CA7AB8" w14:textId="77777777" w:rsidR="00152E9D" w:rsidRPr="00A406E5" w:rsidRDefault="00152E9D" w:rsidP="00152E9D">
            <w:pPr>
              <w:ind w:firstLineChars="141" w:firstLine="282"/>
              <w:rPr>
                <w:rFonts w:ascii="Arial" w:hAnsi="Arial" w:cs="Arial"/>
              </w:rPr>
            </w:pPr>
          </w:p>
        </w:tc>
      </w:tr>
    </w:tbl>
    <w:p w14:paraId="18CA7ABA" w14:textId="77777777" w:rsidR="00152E9D" w:rsidRDefault="00152E9D" w:rsidP="00152E9D">
      <w:pPr>
        <w:rPr>
          <w:rFonts w:ascii="Arial" w:hAnsi="Arial" w:cs="Arial"/>
        </w:rPr>
      </w:pPr>
    </w:p>
    <w:p w14:paraId="18CA7ABB" w14:textId="77777777" w:rsidR="00C073F1" w:rsidRDefault="00C073F1" w:rsidP="00152E9D">
      <w:pPr>
        <w:rPr>
          <w:rFonts w:ascii="Arial" w:hAnsi="Arial" w:cs="Arial"/>
        </w:rPr>
      </w:pPr>
    </w:p>
    <w:p w14:paraId="18CA7AB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8CA7AB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CA7ABE" w14:textId="77777777" w:rsidR="00C073F1" w:rsidRPr="00A406E5" w:rsidRDefault="00C073F1" w:rsidP="00152E9D">
      <w:pPr>
        <w:rPr>
          <w:rFonts w:ascii="Arial" w:hAnsi="Arial" w:cs="Arial"/>
          <w:vanish/>
        </w:rPr>
      </w:pPr>
    </w:p>
    <w:p w14:paraId="18CA7AB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8CA7AC1" w14:textId="77777777" w:rsidTr="007D5DE2">
        <w:tc>
          <w:tcPr>
            <w:tcW w:w="13858" w:type="dxa"/>
            <w:shd w:val="clear" w:color="auto" w:fill="8DB3E2" w:themeFill="text2" w:themeFillTint="66"/>
          </w:tcPr>
          <w:p w14:paraId="18CA7AC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CA7AC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8CA7AC4" w14:textId="77777777" w:rsidTr="007D5DE2">
        <w:tc>
          <w:tcPr>
            <w:tcW w:w="13948" w:type="dxa"/>
            <w:shd w:val="clear" w:color="auto" w:fill="8DB3E2" w:themeFill="text2" w:themeFillTint="66"/>
          </w:tcPr>
          <w:p w14:paraId="18CA7AC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8CA7AC6" w14:textId="77777777" w:rsidTr="0093002B">
        <w:tc>
          <w:tcPr>
            <w:tcW w:w="13948" w:type="dxa"/>
            <w:shd w:val="clear" w:color="auto" w:fill="DAEEF3" w:themeFill="accent5" w:themeFillTint="33"/>
          </w:tcPr>
          <w:p w14:paraId="18CA7AC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8CA7AC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8CA7AD5" w14:textId="77777777" w:rsidTr="007D5DE2">
        <w:trPr>
          <w:tblHeader/>
        </w:trPr>
        <w:tc>
          <w:tcPr>
            <w:tcW w:w="1735" w:type="dxa"/>
            <w:shd w:val="clear" w:color="auto" w:fill="8DB3E2" w:themeFill="text2" w:themeFillTint="66"/>
          </w:tcPr>
          <w:p w14:paraId="18CA7AC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8CA7A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8CA7A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CA7A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8CA7AC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8CA7A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CA7AC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8CA7AC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8CA7AD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8CA7A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8CA7AD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8CA7A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8CA7A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CA7ADE" w14:textId="77777777" w:rsidTr="007D5DE2">
        <w:trPr>
          <w:tblHeader/>
        </w:trPr>
        <w:tc>
          <w:tcPr>
            <w:tcW w:w="1735" w:type="dxa"/>
            <w:shd w:val="clear" w:color="auto" w:fill="8DB3E2" w:themeFill="text2" w:themeFillTint="66"/>
          </w:tcPr>
          <w:p w14:paraId="18CA7AD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8CA7A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8CA7AD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8CA7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8CA7A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8CA7A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8CA7AD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8CA7AD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8CA7AED" w14:textId="77777777" w:rsidTr="007D5DE2">
        <w:tc>
          <w:tcPr>
            <w:tcW w:w="1735" w:type="dxa"/>
            <w:shd w:val="clear" w:color="auto" w:fill="8DB3E2" w:themeFill="text2" w:themeFillTint="66"/>
          </w:tcPr>
          <w:p w14:paraId="18CA7AD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8CA7AE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CA7AE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CA7AE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CA7AE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CA7AE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CA7AE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CA7AE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8CA7A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CA7AE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CA7AE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CA7AE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CA7AE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CA7AE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8CA7AF6" w14:textId="77777777" w:rsidTr="007D5DE2">
        <w:tc>
          <w:tcPr>
            <w:tcW w:w="1735" w:type="dxa"/>
            <w:shd w:val="clear" w:color="auto" w:fill="8DB3E2" w:themeFill="text2" w:themeFillTint="66"/>
          </w:tcPr>
          <w:p w14:paraId="18CA7AE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8CA7AE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8CA7AF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8CA7AF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CA7AF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CA7AF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8CA7AF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CA7AF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8CA7B0B" w14:textId="77777777" w:rsidTr="007D5DE2">
        <w:tc>
          <w:tcPr>
            <w:tcW w:w="1735" w:type="dxa"/>
            <w:shd w:val="clear" w:color="auto" w:fill="8DB3E2" w:themeFill="text2" w:themeFillTint="66"/>
          </w:tcPr>
          <w:p w14:paraId="18CA7AF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8CA7AF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8CA7AF9" w14:textId="77777777" w:rsidR="007D5DE2" w:rsidRDefault="007D5DE2" w:rsidP="0093002B">
            <w:pPr>
              <w:spacing w:before="34" w:line="239" w:lineRule="auto"/>
              <w:ind w:left="108" w:right="-54"/>
              <w:rPr>
                <w:rFonts w:ascii="Arial" w:eastAsia="Arial" w:hAnsi="Arial" w:cs="Arial"/>
                <w:bCs/>
                <w:sz w:val="18"/>
                <w:szCs w:val="18"/>
              </w:rPr>
            </w:pPr>
          </w:p>
          <w:p w14:paraId="18CA7AF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8CA7AF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CA7AF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8CA7AFD" w14:textId="77777777" w:rsidR="007D5DE2" w:rsidRDefault="007D5DE2" w:rsidP="0093002B">
            <w:pPr>
              <w:rPr>
                <w:rFonts w:ascii="Arial" w:hAnsi="Arial" w:cs="Arial"/>
              </w:rPr>
            </w:pPr>
            <w:r w:rsidRPr="00FF3C22">
              <w:rPr>
                <w:rFonts w:ascii="Arial" w:hAnsi="Arial" w:cs="Arial"/>
              </w:rPr>
              <w:t>evidence to back up views.</w:t>
            </w:r>
          </w:p>
          <w:p w14:paraId="18CA7AFE" w14:textId="77777777" w:rsidR="007D5DE2" w:rsidRPr="00B669B1" w:rsidRDefault="007D5DE2" w:rsidP="0093002B">
            <w:pPr>
              <w:rPr>
                <w:rFonts w:ascii="Arial" w:hAnsi="Arial" w:cs="Arial"/>
              </w:rPr>
            </w:pPr>
          </w:p>
        </w:tc>
        <w:tc>
          <w:tcPr>
            <w:tcW w:w="1736" w:type="dxa"/>
          </w:tcPr>
          <w:p w14:paraId="18CA7AF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8CA7B0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8CA7B0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CA7B02" w14:textId="77777777" w:rsidR="007D5DE2" w:rsidRPr="00B669B1" w:rsidRDefault="007D5DE2" w:rsidP="0093002B">
            <w:pPr>
              <w:rPr>
                <w:rFonts w:ascii="Arial" w:hAnsi="Arial" w:cs="Arial"/>
              </w:rPr>
            </w:pPr>
          </w:p>
        </w:tc>
        <w:tc>
          <w:tcPr>
            <w:tcW w:w="1736" w:type="dxa"/>
          </w:tcPr>
          <w:p w14:paraId="18CA7B0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8CA7B0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8CA7B0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CA7B0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8CA7B07" w14:textId="77777777" w:rsidR="007D5DE2" w:rsidRPr="00B669B1" w:rsidRDefault="007D5DE2" w:rsidP="0093002B">
            <w:pPr>
              <w:rPr>
                <w:rFonts w:ascii="Arial" w:hAnsi="Arial" w:cs="Arial"/>
              </w:rPr>
            </w:pPr>
          </w:p>
        </w:tc>
        <w:tc>
          <w:tcPr>
            <w:tcW w:w="1736" w:type="dxa"/>
          </w:tcPr>
          <w:p w14:paraId="18CA7B0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8CA7B0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8CA7B0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8CA7B22" w14:textId="77777777" w:rsidTr="007D5DE2">
        <w:tc>
          <w:tcPr>
            <w:tcW w:w="1735" w:type="dxa"/>
            <w:shd w:val="clear" w:color="auto" w:fill="8DB3E2" w:themeFill="text2" w:themeFillTint="66"/>
          </w:tcPr>
          <w:p w14:paraId="18CA7B0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8CA7B0D"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8CA7B0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8CA7B0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8CA7B1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8CA7B1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8CA7B1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8CA7B1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8CA7B14" w14:textId="77777777" w:rsidR="007D5DE2" w:rsidRPr="00B669B1" w:rsidRDefault="007D5DE2" w:rsidP="0093002B">
            <w:pPr>
              <w:rPr>
                <w:rFonts w:ascii="Arial" w:hAnsi="Arial" w:cs="Arial"/>
              </w:rPr>
            </w:pPr>
          </w:p>
          <w:p w14:paraId="18CA7B15" w14:textId="77777777" w:rsidR="007D5DE2" w:rsidRPr="00B669B1" w:rsidRDefault="007D5DE2" w:rsidP="0093002B">
            <w:pPr>
              <w:rPr>
                <w:rFonts w:ascii="Arial" w:hAnsi="Arial" w:cs="Arial"/>
              </w:rPr>
            </w:pPr>
          </w:p>
        </w:tc>
        <w:tc>
          <w:tcPr>
            <w:tcW w:w="1736" w:type="dxa"/>
          </w:tcPr>
          <w:p w14:paraId="18CA7B1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8CA7B1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8CA7B1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8CA7B1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CA7B1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8CA7B1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8CA7B1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8CA7B1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8CA7B1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8CA7B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CA7B2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8CA7B2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8CA7B32" w14:textId="77777777" w:rsidTr="007D5DE2">
        <w:tc>
          <w:tcPr>
            <w:tcW w:w="1735" w:type="dxa"/>
            <w:shd w:val="clear" w:color="auto" w:fill="8DB3E2" w:themeFill="text2" w:themeFillTint="66"/>
          </w:tcPr>
          <w:p w14:paraId="18CA7B2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CA7B2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8CA7B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8CA7B26" w14:textId="77777777" w:rsidR="007D5DE2" w:rsidRPr="00ED3ABD" w:rsidRDefault="007D5DE2" w:rsidP="0093002B">
            <w:pPr>
              <w:rPr>
                <w:rFonts w:ascii="Arial" w:hAnsi="Arial" w:cs="Arial"/>
              </w:rPr>
            </w:pPr>
          </w:p>
          <w:p w14:paraId="18CA7B2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CA7B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8CA7B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8CA7B2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8CA7B2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8CA7B2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CA7B2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8CA7B2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CA7B2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8CA7B3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8CA7B3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8CA7B33" w14:textId="77777777" w:rsidR="007D5DE2" w:rsidRDefault="007D5DE2" w:rsidP="007D5DE2"/>
    <w:p w14:paraId="18CA7B34" w14:textId="77777777" w:rsidR="007D5DE2" w:rsidRDefault="007D5DE2">
      <w:pPr>
        <w:pStyle w:val="NormalWeb"/>
        <w:rPr>
          <w:rFonts w:ascii="Arial" w:hAnsi="Arial" w:cs="Arial"/>
          <w:color w:val="303B44"/>
          <w:sz w:val="22"/>
          <w:szCs w:val="22"/>
        </w:rPr>
      </w:pPr>
    </w:p>
    <w:p w14:paraId="18CA7B35" w14:textId="77777777" w:rsidR="00527E60" w:rsidRDefault="00527E60">
      <w:pPr>
        <w:pStyle w:val="NormalWeb"/>
        <w:rPr>
          <w:rFonts w:ascii="Arial" w:hAnsi="Arial" w:cs="Arial"/>
          <w:color w:val="303B44"/>
          <w:sz w:val="22"/>
          <w:szCs w:val="22"/>
        </w:rPr>
      </w:pPr>
    </w:p>
    <w:p w14:paraId="18CA7B36" w14:textId="77777777" w:rsidR="00DE67C2" w:rsidRDefault="00DE67C2">
      <w:pPr>
        <w:pStyle w:val="NormalWeb"/>
        <w:rPr>
          <w:rFonts w:ascii="Arial" w:hAnsi="Arial" w:cs="Arial"/>
          <w:color w:val="303B44"/>
          <w:sz w:val="22"/>
          <w:szCs w:val="22"/>
        </w:rPr>
      </w:pPr>
    </w:p>
    <w:p w14:paraId="18CA7B37" w14:textId="77777777" w:rsidR="00DE67C2" w:rsidRDefault="00DE67C2">
      <w:pPr>
        <w:pStyle w:val="NormalWeb"/>
        <w:rPr>
          <w:rFonts w:ascii="Arial" w:hAnsi="Arial" w:cs="Arial"/>
          <w:color w:val="303B44"/>
          <w:sz w:val="22"/>
          <w:szCs w:val="22"/>
        </w:rPr>
      </w:pPr>
    </w:p>
    <w:p w14:paraId="18CA7B38" w14:textId="77777777" w:rsidR="00DE67C2" w:rsidRDefault="00DE67C2">
      <w:pPr>
        <w:pStyle w:val="NormalWeb"/>
        <w:rPr>
          <w:rFonts w:ascii="Arial" w:hAnsi="Arial" w:cs="Arial"/>
          <w:color w:val="303B44"/>
          <w:sz w:val="22"/>
          <w:szCs w:val="22"/>
        </w:rPr>
      </w:pPr>
    </w:p>
    <w:p w14:paraId="18CA7B39" w14:textId="77777777" w:rsidR="00DE67C2" w:rsidRDefault="00DE67C2">
      <w:pPr>
        <w:pStyle w:val="NormalWeb"/>
        <w:rPr>
          <w:rFonts w:ascii="Arial" w:hAnsi="Arial" w:cs="Arial"/>
          <w:color w:val="303B44"/>
          <w:sz w:val="22"/>
          <w:szCs w:val="22"/>
        </w:rPr>
      </w:pPr>
    </w:p>
    <w:p w14:paraId="18CA7B3A" w14:textId="77777777" w:rsidR="00DE67C2" w:rsidRDefault="00DE67C2">
      <w:pPr>
        <w:pStyle w:val="NormalWeb"/>
        <w:rPr>
          <w:rFonts w:ascii="Arial" w:hAnsi="Arial" w:cs="Arial"/>
          <w:color w:val="303B44"/>
          <w:sz w:val="22"/>
          <w:szCs w:val="22"/>
        </w:rPr>
      </w:pPr>
    </w:p>
    <w:p w14:paraId="18CA7B3B" w14:textId="77777777" w:rsidR="00DE67C2" w:rsidRDefault="00DE67C2">
      <w:pPr>
        <w:pStyle w:val="NormalWeb"/>
        <w:rPr>
          <w:rFonts w:ascii="Arial" w:hAnsi="Arial" w:cs="Arial"/>
          <w:color w:val="303B44"/>
          <w:sz w:val="22"/>
          <w:szCs w:val="22"/>
        </w:rPr>
      </w:pPr>
    </w:p>
    <w:p w14:paraId="18CA7B3C" w14:textId="77777777" w:rsidR="00DE67C2" w:rsidRDefault="00DE67C2">
      <w:pPr>
        <w:pStyle w:val="NormalWeb"/>
        <w:rPr>
          <w:rFonts w:ascii="Arial" w:hAnsi="Arial" w:cs="Arial"/>
          <w:color w:val="303B44"/>
          <w:sz w:val="22"/>
          <w:szCs w:val="22"/>
        </w:rPr>
      </w:pPr>
    </w:p>
    <w:p w14:paraId="18CA7B3D" w14:textId="77777777" w:rsidR="00DE67C2" w:rsidRDefault="00DE67C2">
      <w:pPr>
        <w:pStyle w:val="NormalWeb"/>
        <w:rPr>
          <w:rFonts w:ascii="Arial" w:hAnsi="Arial" w:cs="Arial"/>
          <w:color w:val="303B44"/>
          <w:sz w:val="22"/>
          <w:szCs w:val="22"/>
        </w:rPr>
      </w:pPr>
    </w:p>
    <w:p w14:paraId="18CA7B3E" w14:textId="77777777" w:rsidR="00DE67C2" w:rsidRDefault="00DE67C2">
      <w:pPr>
        <w:pStyle w:val="NormalWeb"/>
        <w:rPr>
          <w:rFonts w:ascii="Arial" w:hAnsi="Arial" w:cs="Arial"/>
          <w:color w:val="303B44"/>
          <w:sz w:val="22"/>
          <w:szCs w:val="22"/>
        </w:rPr>
      </w:pPr>
    </w:p>
    <w:p w14:paraId="18CA7B3F" w14:textId="77777777" w:rsidR="00DE67C2" w:rsidRDefault="00DE67C2">
      <w:pPr>
        <w:pStyle w:val="NormalWeb"/>
        <w:rPr>
          <w:rFonts w:ascii="Arial" w:hAnsi="Arial" w:cs="Arial"/>
          <w:color w:val="303B44"/>
          <w:sz w:val="22"/>
          <w:szCs w:val="22"/>
        </w:rPr>
      </w:pPr>
    </w:p>
    <w:p w14:paraId="18CA7B40" w14:textId="77777777" w:rsidR="00DE67C2" w:rsidRDefault="00DE67C2">
      <w:pPr>
        <w:pStyle w:val="NormalWeb"/>
        <w:rPr>
          <w:rFonts w:ascii="Arial" w:hAnsi="Arial" w:cs="Arial"/>
          <w:color w:val="303B44"/>
          <w:sz w:val="22"/>
          <w:szCs w:val="22"/>
        </w:rPr>
      </w:pPr>
    </w:p>
    <w:p w14:paraId="18CA7B41" w14:textId="77777777" w:rsidR="00DE67C2" w:rsidRDefault="00DE67C2">
      <w:pPr>
        <w:pStyle w:val="NormalWeb"/>
        <w:rPr>
          <w:rFonts w:ascii="Arial" w:hAnsi="Arial" w:cs="Arial"/>
          <w:color w:val="303B44"/>
          <w:sz w:val="22"/>
          <w:szCs w:val="22"/>
        </w:rPr>
      </w:pPr>
    </w:p>
    <w:p w14:paraId="18CA7B42" w14:textId="77777777" w:rsidR="00DE67C2" w:rsidRDefault="00DE67C2">
      <w:pPr>
        <w:pStyle w:val="NormalWeb"/>
        <w:rPr>
          <w:rFonts w:ascii="Arial" w:hAnsi="Arial" w:cs="Arial"/>
          <w:color w:val="303B44"/>
          <w:sz w:val="22"/>
          <w:szCs w:val="22"/>
        </w:rPr>
      </w:pPr>
    </w:p>
    <w:p w14:paraId="18CA7B43" w14:textId="77777777" w:rsidR="00DE67C2" w:rsidRDefault="00DE67C2">
      <w:pPr>
        <w:pStyle w:val="NormalWeb"/>
        <w:rPr>
          <w:rFonts w:ascii="Arial" w:hAnsi="Arial" w:cs="Arial"/>
          <w:color w:val="303B44"/>
          <w:sz w:val="22"/>
          <w:szCs w:val="22"/>
        </w:rPr>
      </w:pPr>
    </w:p>
    <w:p w14:paraId="18CA7B44" w14:textId="77777777" w:rsidR="00DE67C2" w:rsidRDefault="00DE67C2">
      <w:pPr>
        <w:pStyle w:val="NormalWeb"/>
        <w:rPr>
          <w:rFonts w:ascii="Arial" w:hAnsi="Arial" w:cs="Arial"/>
          <w:color w:val="303B44"/>
          <w:sz w:val="22"/>
          <w:szCs w:val="22"/>
        </w:rPr>
      </w:pPr>
    </w:p>
    <w:p w14:paraId="18CA7B45" w14:textId="77777777" w:rsidR="00DE67C2" w:rsidRDefault="00DE67C2">
      <w:pPr>
        <w:pStyle w:val="NormalWeb"/>
        <w:rPr>
          <w:rFonts w:ascii="Arial" w:hAnsi="Arial" w:cs="Arial"/>
          <w:color w:val="303B44"/>
          <w:sz w:val="22"/>
          <w:szCs w:val="22"/>
        </w:rPr>
      </w:pPr>
    </w:p>
    <w:p w14:paraId="18CA7B46" w14:textId="77777777" w:rsidR="00DE67C2" w:rsidRDefault="00DE67C2">
      <w:pPr>
        <w:pStyle w:val="NormalWeb"/>
        <w:rPr>
          <w:rFonts w:ascii="Arial" w:hAnsi="Arial" w:cs="Arial"/>
          <w:color w:val="303B44"/>
          <w:sz w:val="22"/>
          <w:szCs w:val="22"/>
        </w:rPr>
      </w:pPr>
    </w:p>
    <w:p w14:paraId="18CA7B47" w14:textId="77777777" w:rsidR="00DE67C2" w:rsidRDefault="00DE67C2">
      <w:pPr>
        <w:pStyle w:val="NormalWeb"/>
        <w:rPr>
          <w:rFonts w:ascii="Arial" w:hAnsi="Arial" w:cs="Arial"/>
          <w:color w:val="303B44"/>
          <w:sz w:val="22"/>
          <w:szCs w:val="22"/>
        </w:rPr>
      </w:pPr>
    </w:p>
    <w:p w14:paraId="18CA7B48" w14:textId="77777777" w:rsidR="00DE67C2" w:rsidRDefault="00DE67C2">
      <w:pPr>
        <w:pStyle w:val="NormalWeb"/>
        <w:rPr>
          <w:rFonts w:ascii="Arial" w:hAnsi="Arial" w:cs="Arial"/>
          <w:color w:val="303B44"/>
          <w:sz w:val="22"/>
          <w:szCs w:val="22"/>
        </w:rPr>
      </w:pPr>
    </w:p>
    <w:p w14:paraId="18CA7B49" w14:textId="77777777" w:rsidR="00DE67C2" w:rsidRDefault="00DE67C2">
      <w:pPr>
        <w:pStyle w:val="NormalWeb"/>
        <w:rPr>
          <w:rFonts w:ascii="Arial" w:hAnsi="Arial" w:cs="Arial"/>
          <w:color w:val="303B44"/>
          <w:sz w:val="22"/>
          <w:szCs w:val="22"/>
        </w:rPr>
      </w:pPr>
    </w:p>
    <w:p w14:paraId="18CA7B4A" w14:textId="77777777" w:rsidR="00DE67C2" w:rsidRDefault="00DE67C2">
      <w:pPr>
        <w:pStyle w:val="NormalWeb"/>
        <w:rPr>
          <w:rFonts w:ascii="Arial" w:hAnsi="Arial" w:cs="Arial"/>
          <w:color w:val="303B44"/>
          <w:sz w:val="22"/>
          <w:szCs w:val="22"/>
        </w:rPr>
      </w:pPr>
    </w:p>
    <w:p w14:paraId="18CA7B4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CA7B50" w14:textId="77777777" w:rsidR="00B50EA8" w:rsidRDefault="00B50EA8">
      <w:r>
        <w:separator/>
      </w:r>
    </w:p>
  </w:endnote>
  <w:endnote w:type="continuationSeparator" w:id="0">
    <w:p w14:paraId="18CA7B5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CA7B52" w14:textId="18C7A0A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07F61">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07F61">
      <w:rPr>
        <w:b/>
        <w:noProof/>
      </w:rPr>
      <w:t>10</w:t>
    </w:r>
    <w:r w:rsidR="0017512A">
      <w:rPr>
        <w:b/>
        <w:sz w:val="24"/>
        <w:szCs w:val="24"/>
      </w:rPr>
      <w:fldChar w:fldCharType="end"/>
    </w:r>
  </w:p>
  <w:p w14:paraId="18CA7B5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CA7B5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CA7B4E" w14:textId="77777777" w:rsidR="00B50EA8" w:rsidRDefault="00B50EA8">
      <w:r>
        <w:separator/>
      </w:r>
    </w:p>
  </w:footnote>
  <w:footnote w:type="continuationSeparator" w:id="0">
    <w:p w14:paraId="18CA7B4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539CE"/>
    <w:multiLevelType w:val="hybridMultilevel"/>
    <w:tmpl w:val="04242458"/>
    <w:lvl w:ilvl="0" w:tplc="AA202842">
      <w:start w:val="1"/>
      <w:numFmt w:val="decimal"/>
      <w:lvlText w:val="%1)"/>
      <w:lvlJc w:val="left"/>
      <w:pPr>
        <w:ind w:left="720" w:hanging="360"/>
      </w:pPr>
      <w:rPr>
        <w:rFonts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E1330C"/>
    <w:multiLevelType w:val="hybridMultilevel"/>
    <w:tmpl w:val="1A5A61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7"/>
  </w:num>
  <w:num w:numId="6">
    <w:abstractNumId w:val="16"/>
  </w:num>
  <w:num w:numId="7">
    <w:abstractNumId w:val="2"/>
  </w:num>
  <w:num w:numId="8">
    <w:abstractNumId w:val="14"/>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8"/>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76B3"/>
    <w:rsid w:val="003E1DCF"/>
    <w:rsid w:val="003E5751"/>
    <w:rsid w:val="004046A9"/>
    <w:rsid w:val="00404C50"/>
    <w:rsid w:val="00423934"/>
    <w:rsid w:val="00426244"/>
    <w:rsid w:val="00451810"/>
    <w:rsid w:val="00470A38"/>
    <w:rsid w:val="00477880"/>
    <w:rsid w:val="004874DE"/>
    <w:rsid w:val="004A1FD6"/>
    <w:rsid w:val="004B5334"/>
    <w:rsid w:val="004B6C14"/>
    <w:rsid w:val="004D5E9B"/>
    <w:rsid w:val="004D63D9"/>
    <w:rsid w:val="004E6585"/>
    <w:rsid w:val="004F38B4"/>
    <w:rsid w:val="0050249F"/>
    <w:rsid w:val="00507F61"/>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3030"/>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26FE"/>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09BD"/>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3C1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CA79B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4A1FD6"/>
    <w:pPr>
      <w:spacing w:after="120"/>
    </w:pPr>
  </w:style>
  <w:style w:type="character" w:customStyle="1" w:styleId="BodyTextChar">
    <w:name w:val="Body Text Char"/>
    <w:basedOn w:val="DefaultParagraphFont"/>
    <w:link w:val="BodyText"/>
    <w:rsid w:val="004A1FD6"/>
    <w:rPr>
      <w:lang w:eastAsia="en-GB"/>
    </w:rPr>
  </w:style>
  <w:style w:type="paragraph" w:styleId="Caption">
    <w:name w:val="caption"/>
    <w:basedOn w:val="Normal"/>
    <w:next w:val="Normal"/>
    <w:semiHidden/>
    <w:unhideWhenUsed/>
    <w:qFormat/>
    <w:rsid w:val="00B009BD"/>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323</TotalTime>
  <Pages>10</Pages>
  <Words>3415</Words>
  <Characters>19472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Mosey</cp:lastModifiedBy>
  <cp:revision>8</cp:revision>
  <cp:lastPrinted>2014-10-10T07:42:00Z</cp:lastPrinted>
  <dcterms:created xsi:type="dcterms:W3CDTF">2018-07-10T09:26:00Z</dcterms:created>
  <dcterms:modified xsi:type="dcterms:W3CDTF">2021-03-02T12:58:00Z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