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6E973" w14:textId="2189A291" w:rsidR="004B218B" w:rsidRDefault="004B218B" w:rsidP="004B218B">
      <w:pPr>
        <w:tabs>
          <w:tab w:val="left" w:pos="877"/>
          <w:tab w:val="left" w:pos="5284"/>
          <w:tab w:val="left" w:pos="5459"/>
          <w:tab w:val="left" w:pos="6010"/>
          <w:tab w:val="right" w:pos="9026"/>
        </w:tabs>
      </w:pPr>
      <w:r>
        <w:tab/>
      </w:r>
      <w:r>
        <w:tab/>
      </w:r>
    </w:p>
    <w:p w14:paraId="3199B434" w14:textId="0F46B9E9" w:rsidR="00B9010B" w:rsidRDefault="004B218B" w:rsidP="004B218B">
      <w:pPr>
        <w:tabs>
          <w:tab w:val="left" w:pos="6010"/>
          <w:tab w:val="right" w:pos="9026"/>
        </w:tabs>
        <w:jc w:val="right"/>
      </w:pPr>
      <w:r>
        <w:t xml:space="preserve"> Module: Quality &amp; Business improvement</w:t>
      </w:r>
    </w:p>
    <w:p w14:paraId="4C618417" w14:textId="21CF00FF" w:rsidR="004B218B" w:rsidRDefault="004B218B">
      <w:r>
        <w:t>Name: Sion Murray</w:t>
      </w:r>
    </w:p>
    <w:p w14:paraId="4BEE841E" w14:textId="3D1C008F" w:rsidR="004B218B" w:rsidRDefault="004B218B">
      <w:r>
        <w:t>Student ID: 2017009</w:t>
      </w:r>
    </w:p>
    <w:p w14:paraId="764E39B3" w14:textId="5DD06C06" w:rsidR="0033535B" w:rsidRDefault="0033535B" w:rsidP="0033535B"/>
    <w:p w14:paraId="1FCD1160" w14:textId="50D8F752" w:rsidR="00351FEC" w:rsidRPr="00351FEC" w:rsidRDefault="00351FEC" w:rsidP="0033535B">
      <w:pPr>
        <w:rPr>
          <w:u w:val="single"/>
        </w:rPr>
      </w:pPr>
      <w:r>
        <w:rPr>
          <w:u w:val="single"/>
        </w:rPr>
        <w:t>Problem Identification</w:t>
      </w:r>
    </w:p>
    <w:p w14:paraId="0DBDC168" w14:textId="291D2278" w:rsidR="0033535B" w:rsidRDefault="0033535B" w:rsidP="0033535B">
      <w:r>
        <w:t xml:space="preserve">A common problem often found </w:t>
      </w:r>
      <w:r w:rsidR="005E6199">
        <w:t>and spoke about</w:t>
      </w:r>
      <w:r w:rsidR="00616D3B">
        <w:t xml:space="preserve"> between employees</w:t>
      </w:r>
      <w:r w:rsidR="005E6199">
        <w:t xml:space="preserve"> </w:t>
      </w:r>
      <w:r>
        <w:t xml:space="preserve">in the factory is </w:t>
      </w:r>
      <w:r w:rsidR="005E6199">
        <w:t xml:space="preserve">the time wasted </w:t>
      </w:r>
      <w:r w:rsidR="00616D3B">
        <w:t>in non-value adding activities such as excessive time spent cleaning a tool and motion waste when looking for specific tools for a job due to poor facility layout</w:t>
      </w:r>
      <w:r w:rsidR="00BE2A14">
        <w:t>. “</w:t>
      </w:r>
      <w:r w:rsidR="00BE2A14" w:rsidRPr="00BE2A14">
        <w:t>All unnecessary motion results in non-value-added time and increases cost.</w:t>
      </w:r>
      <w:r w:rsidR="00BE2A14">
        <w:t xml:space="preserve">” </w:t>
      </w:r>
      <w:r w:rsidR="00BE2A14" w:rsidRPr="005F2A4D">
        <w:t>(Gay, 2016).</w:t>
      </w:r>
      <w:r w:rsidR="00BE2A14">
        <w:t xml:space="preserve"> Reducing the time spent on these activities would decrease overall time spent on </w:t>
      </w:r>
      <w:r w:rsidR="00D846F1">
        <w:t>each</w:t>
      </w:r>
      <w:r w:rsidR="00BE2A14">
        <w:t xml:space="preserve"> job and therefore bring in bigger profits for the company. </w:t>
      </w:r>
    </w:p>
    <w:p w14:paraId="665E6ECF" w14:textId="2E0F2DCC" w:rsidR="0060157F" w:rsidRDefault="0060157F" w:rsidP="0033535B">
      <w:r>
        <w:t xml:space="preserve">The first step to tackling the wastes of lean manufacturing is to collect data. With a number of different styles of tooling being stripped, assessed and built every day within FSG, a log will be kept of each tools </w:t>
      </w:r>
      <w:r w:rsidR="007C66FF">
        <w:t>value adding</w:t>
      </w:r>
      <w:r>
        <w:t xml:space="preserve"> </w:t>
      </w:r>
      <w:r w:rsidR="003911CF">
        <w:t xml:space="preserve">activities </w:t>
      </w:r>
      <w:r>
        <w:t>working hours</w:t>
      </w:r>
      <w:r w:rsidR="003911CF">
        <w:t xml:space="preserve"> and the</w:t>
      </w:r>
      <w:r>
        <w:t xml:space="preserve"> time spent on the non-value adding activities</w:t>
      </w:r>
      <w:r w:rsidR="003911CF">
        <w:t xml:space="preserve">. The non-value adding activities will also be examined when split into defined categories to </w:t>
      </w:r>
      <w:r w:rsidR="00494D5D">
        <w:t>discover a root cause for such a high amount of waste.</w:t>
      </w:r>
      <w:r w:rsidR="003911CF">
        <w:t xml:space="preserve">  </w:t>
      </w:r>
      <w:r>
        <w:t xml:space="preserve">From this data it will be clear which process is </w:t>
      </w:r>
      <w:r w:rsidR="00D846F1">
        <w:t xml:space="preserve">having the greatest effect on production time and costing FSG the most money. </w:t>
      </w:r>
    </w:p>
    <w:p w14:paraId="1F060DA9" w14:textId="2E94F795" w:rsidR="00D846F1" w:rsidRDefault="00D846F1" w:rsidP="0033535B">
      <w:r>
        <w:t xml:space="preserve">Once the root cause is identified a solution can be </w:t>
      </w:r>
      <w:r w:rsidR="004E036D">
        <w:t>planned out and assessed.</w:t>
      </w:r>
      <w:r>
        <w:t xml:space="preserve"> </w:t>
      </w:r>
      <w:r w:rsidR="004E036D">
        <w:t>T</w:t>
      </w:r>
      <w:r>
        <w:t xml:space="preserve">he solution must </w:t>
      </w:r>
      <w:r w:rsidR="004E036D">
        <w:t xml:space="preserve">consistently reduce the time wasted on non-value-adding activities and it has to be easy to follow to ensure that every employee </w:t>
      </w:r>
      <w:r w:rsidR="00FA27D6">
        <w:t xml:space="preserve">is incorporating with the system. A suitable solution will prove very beneficial to FSG as there will be less money wasted and more tools being brought through each month, vastly increasing profit and positive customer feedback as their orders will be fulfilled faster than ever. </w:t>
      </w:r>
    </w:p>
    <w:p w14:paraId="23EACD19" w14:textId="01CAF3E1" w:rsidR="00351FEC" w:rsidRDefault="00351FEC" w:rsidP="00351FEC"/>
    <w:p w14:paraId="61FAB044" w14:textId="3B584361" w:rsidR="00351FEC" w:rsidRDefault="00351FEC" w:rsidP="00351FEC">
      <w:pPr>
        <w:rPr>
          <w:u w:val="single"/>
        </w:rPr>
      </w:pPr>
      <w:r>
        <w:rPr>
          <w:u w:val="single"/>
        </w:rPr>
        <w:t>Data Collection</w:t>
      </w:r>
    </w:p>
    <w:p w14:paraId="441DAEFD" w14:textId="2307E67A" w:rsidR="007C66FF" w:rsidRDefault="007C66FF" w:rsidP="00351FEC">
      <w:r>
        <w:t xml:space="preserve">To find the root cause it is important that </w:t>
      </w:r>
      <w:r w:rsidR="005028CF">
        <w:t>the data collected covers a number of variables that are impacting the production time of each tool.</w:t>
      </w:r>
    </w:p>
    <w:p w14:paraId="0121AC1E" w14:textId="53D9F6D2" w:rsidR="005028CF" w:rsidRDefault="005028CF" w:rsidP="00351FEC">
      <w:r>
        <w:t xml:space="preserve">In the data analysis, the non-value adding activities that were found to be carried out for all the tools within the tool build section have been split into 3 categories based on the 8 wastes of lean. </w:t>
      </w:r>
      <w:r w:rsidR="0021089B">
        <w:t>“</w:t>
      </w:r>
      <w:r w:rsidR="0021089B" w:rsidRPr="0021089B">
        <w:t>The original seven wastes (Muda) was developed by Taiichi Ohno, the Chief Engineer at Toyota, as part of the Toyota Production System (TPS). The seven wastes are Transportation, Inventory, Motion, Waiting, Overproduction, Over processing and Defects. They are often referred to by the acronym ‘TIMWOOD’. The 8th waste of non-utilized talent or ‘Skills’ of workers was later introduced in the 1990s when the Toyota Production System was adopted in the Western world.</w:t>
      </w:r>
      <w:r w:rsidR="0021089B">
        <w:t xml:space="preserve">” </w:t>
      </w:r>
      <w:r w:rsidR="0021089B" w:rsidRPr="003A4175">
        <w:t>(</w:t>
      </w:r>
      <w:proofErr w:type="spellStart"/>
      <w:r w:rsidR="0021089B" w:rsidRPr="003A4175">
        <w:t>Skhmot</w:t>
      </w:r>
      <w:proofErr w:type="spellEnd"/>
      <w:r w:rsidR="0021089B" w:rsidRPr="003A4175">
        <w:t>, 2017).</w:t>
      </w:r>
      <w:r w:rsidR="0021089B">
        <w:t xml:space="preserve"> The 3 wastes found in this data collection </w:t>
      </w:r>
      <w:r w:rsidR="0085755B">
        <w:t>are</w:t>
      </w:r>
      <w:r w:rsidR="0021089B">
        <w:t xml:space="preserve"> Non-utilized talent, Motion and Transportation.</w:t>
      </w:r>
    </w:p>
    <w:p w14:paraId="33F065A6" w14:textId="62704554" w:rsidR="009A28F0" w:rsidRDefault="00AE0636" w:rsidP="00351FEC">
      <w:r>
        <w:t>‘</w:t>
      </w:r>
      <w:r w:rsidR="009A28F0">
        <w:t>Activity A</w:t>
      </w:r>
      <w:r>
        <w:t>’</w:t>
      </w:r>
      <w:r w:rsidR="009A28F0">
        <w:t xml:space="preserve"> in the data collection represents the Non-utilized talent waste during the stripping and building of a tool</w:t>
      </w:r>
      <w:r w:rsidR="006476D3">
        <w:t>.</w:t>
      </w:r>
      <w:r w:rsidR="009A28F0">
        <w:t xml:space="preserve"> </w:t>
      </w:r>
      <w:r w:rsidR="006476D3">
        <w:t>A</w:t>
      </w:r>
      <w:r w:rsidR="009A28F0">
        <w:t xml:space="preserve">n experienced and highly skilled toolmaker’s time is often spent </w:t>
      </w:r>
      <w:r w:rsidR="006476D3">
        <w:t xml:space="preserve">on the basic, unskilful activity of </w:t>
      </w:r>
      <w:r w:rsidR="009A28F0">
        <w:t xml:space="preserve">cleaning the tooling. A tool is cleaned to allow any damage and wear to be more visible to the toolmaker to ensure the right action is carried out e.g. grinding to re-sharpen an edge or the recommendation of new parts. The tool must also be clean when returning to the customer to keep the FSG standard high and the customers happy. </w:t>
      </w:r>
    </w:p>
    <w:p w14:paraId="76367CE8" w14:textId="69154F79" w:rsidR="006476D3" w:rsidRDefault="00AE0636" w:rsidP="00351FEC">
      <w:r>
        <w:lastRenderedPageBreak/>
        <w:t>‘</w:t>
      </w:r>
      <w:r w:rsidR="006476D3">
        <w:t>Activity B</w:t>
      </w:r>
      <w:r>
        <w:t>’</w:t>
      </w:r>
      <w:r w:rsidR="006476D3">
        <w:t xml:space="preserve"> in the data collection represents the motion waste which occurs within the section.</w:t>
      </w:r>
      <w:r w:rsidR="003A0EC7">
        <w:t xml:space="preserve"> “</w:t>
      </w:r>
      <w:r w:rsidR="003A0EC7" w:rsidRPr="003A0EC7">
        <w:t>The waste in motion includes any unnecessary movement of people, equipment, or machinery.</w:t>
      </w:r>
      <w:r w:rsidR="003A0EC7">
        <w:t xml:space="preserve">” </w:t>
      </w:r>
      <w:r w:rsidR="003A0EC7" w:rsidRPr="003A4175">
        <w:t>(</w:t>
      </w:r>
      <w:proofErr w:type="spellStart"/>
      <w:r w:rsidR="003A0EC7" w:rsidRPr="003A4175">
        <w:t>Skhmot</w:t>
      </w:r>
      <w:proofErr w:type="spellEnd"/>
      <w:r w:rsidR="003A0EC7" w:rsidRPr="003A4175">
        <w:t>, 2017)</w:t>
      </w:r>
      <w:r w:rsidR="003A0EC7">
        <w:t xml:space="preserve"> waste in motion often occurring in the tool build section of FSG in particular is the inorganization of hand tools</w:t>
      </w:r>
      <w:r>
        <w:t xml:space="preserve"> and equipment. The most frequent example of this is the misplacement of the slide hammers within the workshop. Every tool that is stripped within tool build requires the use of a slide hammer to extract dowels and with no designated storage area a lot of time is wasted in motion when looking for this equipment. Similarly, waste in motion also occurs when searching for ‘bought in’ parts, manufactured parts and the tooling documentation required to move on parts or begin to rebuild a tool.</w:t>
      </w:r>
    </w:p>
    <w:p w14:paraId="7196D5C2" w14:textId="73A033A5" w:rsidR="00AE0636" w:rsidRDefault="00AE0636" w:rsidP="00351FEC">
      <w:r>
        <w:t>‘Activity C’</w:t>
      </w:r>
      <w:r w:rsidR="00366747">
        <w:t xml:space="preserve"> in the data collection evidence represents the time spent on transportation, this includes the movement of people, tools, equipment, jobs and job parts.</w:t>
      </w:r>
    </w:p>
    <w:p w14:paraId="63EA2C9D" w14:textId="29BE5DA0" w:rsidR="00D45B72" w:rsidRDefault="00D45B72" w:rsidP="00D45B72"/>
    <w:tbl>
      <w:tblPr>
        <w:tblStyle w:val="TableGrid"/>
        <w:tblW w:w="9016" w:type="dxa"/>
        <w:tblLook w:val="04A0" w:firstRow="1" w:lastRow="0" w:firstColumn="1" w:lastColumn="0" w:noHBand="0" w:noVBand="1"/>
      </w:tblPr>
      <w:tblGrid>
        <w:gridCol w:w="1284"/>
        <w:gridCol w:w="1259"/>
        <w:gridCol w:w="1258"/>
        <w:gridCol w:w="1258"/>
        <w:gridCol w:w="1209"/>
        <w:gridCol w:w="1248"/>
        <w:gridCol w:w="1500"/>
      </w:tblGrid>
      <w:tr w:rsidR="00055054" w14:paraId="0540869A" w14:textId="77777777" w:rsidTr="00AE39CA">
        <w:tc>
          <w:tcPr>
            <w:tcW w:w="9016" w:type="dxa"/>
            <w:gridSpan w:val="7"/>
          </w:tcPr>
          <w:p w14:paraId="126D46C4" w14:textId="1110F175" w:rsidR="00055054" w:rsidRDefault="00055054" w:rsidP="00D45B72">
            <w:pPr>
              <w:jc w:val="center"/>
            </w:pPr>
            <w:r w:rsidRPr="00D45B72">
              <w:t>Average time spent with stripping and building of different tools</w:t>
            </w:r>
            <w:r>
              <w:t xml:space="preserve"> (hours)</w:t>
            </w:r>
          </w:p>
        </w:tc>
      </w:tr>
      <w:tr w:rsidR="00055054" w14:paraId="604AF584" w14:textId="77777777" w:rsidTr="00055054">
        <w:tc>
          <w:tcPr>
            <w:tcW w:w="1284" w:type="dxa"/>
          </w:tcPr>
          <w:p w14:paraId="2F907573" w14:textId="77777777" w:rsidR="00055054" w:rsidRDefault="00055054" w:rsidP="00D45B72"/>
        </w:tc>
        <w:tc>
          <w:tcPr>
            <w:tcW w:w="1259" w:type="dxa"/>
          </w:tcPr>
          <w:p w14:paraId="53F68322" w14:textId="0C6416C7" w:rsidR="00055054" w:rsidRDefault="00055054" w:rsidP="00D45B72">
            <w:r>
              <w:t>Activity A</w:t>
            </w:r>
          </w:p>
        </w:tc>
        <w:tc>
          <w:tcPr>
            <w:tcW w:w="1258" w:type="dxa"/>
          </w:tcPr>
          <w:p w14:paraId="33119EB2" w14:textId="4A9446FF" w:rsidR="00055054" w:rsidRDefault="00055054" w:rsidP="00D45B72">
            <w:r>
              <w:t>Activity B</w:t>
            </w:r>
          </w:p>
        </w:tc>
        <w:tc>
          <w:tcPr>
            <w:tcW w:w="1258" w:type="dxa"/>
          </w:tcPr>
          <w:p w14:paraId="4601E95B" w14:textId="7DB95138" w:rsidR="00055054" w:rsidRDefault="00055054" w:rsidP="00D45B72">
            <w:r>
              <w:t>Activity C</w:t>
            </w:r>
          </w:p>
        </w:tc>
        <w:tc>
          <w:tcPr>
            <w:tcW w:w="1209" w:type="dxa"/>
          </w:tcPr>
          <w:p w14:paraId="093FC027" w14:textId="3D681F01" w:rsidR="00055054" w:rsidRDefault="00055054" w:rsidP="00D45B72">
            <w:r>
              <w:t>Value adding Activities</w:t>
            </w:r>
          </w:p>
        </w:tc>
        <w:tc>
          <w:tcPr>
            <w:tcW w:w="1248" w:type="dxa"/>
          </w:tcPr>
          <w:p w14:paraId="526227F7" w14:textId="2C88700F" w:rsidR="00055054" w:rsidRDefault="00055054" w:rsidP="00D45B72">
            <w:r>
              <w:t>Total waste</w:t>
            </w:r>
          </w:p>
        </w:tc>
        <w:tc>
          <w:tcPr>
            <w:tcW w:w="1500" w:type="dxa"/>
          </w:tcPr>
          <w:p w14:paraId="1AA41BC1" w14:textId="41A7BD5C" w:rsidR="00055054" w:rsidRDefault="00055054" w:rsidP="00D45B72">
            <w:r>
              <w:t>Total production time</w:t>
            </w:r>
          </w:p>
        </w:tc>
      </w:tr>
      <w:tr w:rsidR="00055054" w14:paraId="2616664B" w14:textId="77777777" w:rsidTr="00055054">
        <w:tc>
          <w:tcPr>
            <w:tcW w:w="1284" w:type="dxa"/>
          </w:tcPr>
          <w:p w14:paraId="36B9AA5C" w14:textId="0F1D6BBB" w:rsidR="00055054" w:rsidRDefault="00055054" w:rsidP="00D45B72">
            <w:r>
              <w:t>McCormick</w:t>
            </w:r>
          </w:p>
        </w:tc>
        <w:tc>
          <w:tcPr>
            <w:tcW w:w="1259" w:type="dxa"/>
          </w:tcPr>
          <w:p w14:paraId="0BC96A5C" w14:textId="357E0AAF" w:rsidR="00055054" w:rsidRDefault="00055054" w:rsidP="00D45B72">
            <w:r>
              <w:t>14</w:t>
            </w:r>
          </w:p>
        </w:tc>
        <w:tc>
          <w:tcPr>
            <w:tcW w:w="1258" w:type="dxa"/>
          </w:tcPr>
          <w:p w14:paraId="49020438" w14:textId="546313D6" w:rsidR="00055054" w:rsidRDefault="00055054" w:rsidP="00D45B72">
            <w:r>
              <w:t>3.5</w:t>
            </w:r>
          </w:p>
        </w:tc>
        <w:tc>
          <w:tcPr>
            <w:tcW w:w="1258" w:type="dxa"/>
          </w:tcPr>
          <w:p w14:paraId="6D68A60B" w14:textId="194A6D2C" w:rsidR="00055054" w:rsidRDefault="00055054" w:rsidP="00D45B72">
            <w:r>
              <w:t>1</w:t>
            </w:r>
          </w:p>
        </w:tc>
        <w:tc>
          <w:tcPr>
            <w:tcW w:w="1209" w:type="dxa"/>
          </w:tcPr>
          <w:p w14:paraId="432CC351" w14:textId="1414CC32" w:rsidR="00055054" w:rsidRDefault="00055054" w:rsidP="00D45B72">
            <w:r>
              <w:t>17</w:t>
            </w:r>
          </w:p>
        </w:tc>
        <w:tc>
          <w:tcPr>
            <w:tcW w:w="1248" w:type="dxa"/>
          </w:tcPr>
          <w:p w14:paraId="62B6DBB2" w14:textId="6DBB3D54" w:rsidR="00055054" w:rsidRDefault="00055054" w:rsidP="00D45B72">
            <w:r>
              <w:t>18.5</w:t>
            </w:r>
          </w:p>
        </w:tc>
        <w:tc>
          <w:tcPr>
            <w:tcW w:w="1500" w:type="dxa"/>
          </w:tcPr>
          <w:p w14:paraId="1C17247E" w14:textId="47B505FA" w:rsidR="00055054" w:rsidRDefault="00055054" w:rsidP="00D45B72">
            <w:r>
              <w:t>35.5</w:t>
            </w:r>
          </w:p>
        </w:tc>
      </w:tr>
      <w:tr w:rsidR="00055054" w14:paraId="673A18F9" w14:textId="77777777" w:rsidTr="00055054">
        <w:tc>
          <w:tcPr>
            <w:tcW w:w="1284" w:type="dxa"/>
          </w:tcPr>
          <w:p w14:paraId="445F17AC" w14:textId="776B62A1" w:rsidR="00055054" w:rsidRDefault="00055054" w:rsidP="00D45B72">
            <w:r>
              <w:t>Heinz</w:t>
            </w:r>
          </w:p>
        </w:tc>
        <w:tc>
          <w:tcPr>
            <w:tcW w:w="1259" w:type="dxa"/>
          </w:tcPr>
          <w:p w14:paraId="0F1C05D1" w14:textId="461430BA" w:rsidR="00055054" w:rsidRDefault="00055054" w:rsidP="00D45B72">
            <w:r>
              <w:t>12</w:t>
            </w:r>
          </w:p>
        </w:tc>
        <w:tc>
          <w:tcPr>
            <w:tcW w:w="1258" w:type="dxa"/>
          </w:tcPr>
          <w:p w14:paraId="4117DEB8" w14:textId="77FCE695" w:rsidR="00055054" w:rsidRDefault="00055054" w:rsidP="00D45B72">
            <w:r>
              <w:t>4</w:t>
            </w:r>
          </w:p>
        </w:tc>
        <w:tc>
          <w:tcPr>
            <w:tcW w:w="1258" w:type="dxa"/>
          </w:tcPr>
          <w:p w14:paraId="4BC810BC" w14:textId="5A7E584E" w:rsidR="00055054" w:rsidRDefault="00055054" w:rsidP="00D45B72">
            <w:r>
              <w:t>1.5</w:t>
            </w:r>
          </w:p>
        </w:tc>
        <w:tc>
          <w:tcPr>
            <w:tcW w:w="1209" w:type="dxa"/>
          </w:tcPr>
          <w:p w14:paraId="6D00A6F6" w14:textId="42EB072C" w:rsidR="00055054" w:rsidRDefault="00055054" w:rsidP="00D45B72">
            <w:r>
              <w:t>17</w:t>
            </w:r>
          </w:p>
        </w:tc>
        <w:tc>
          <w:tcPr>
            <w:tcW w:w="1248" w:type="dxa"/>
          </w:tcPr>
          <w:p w14:paraId="5536D89C" w14:textId="274DC162" w:rsidR="00055054" w:rsidRDefault="00055054" w:rsidP="00D45B72">
            <w:r>
              <w:t>17.5</w:t>
            </w:r>
          </w:p>
        </w:tc>
        <w:tc>
          <w:tcPr>
            <w:tcW w:w="1500" w:type="dxa"/>
          </w:tcPr>
          <w:p w14:paraId="3420AA1F" w14:textId="6436E156" w:rsidR="00055054" w:rsidRDefault="00055054" w:rsidP="00D45B72">
            <w:r>
              <w:t>34.5</w:t>
            </w:r>
          </w:p>
        </w:tc>
      </w:tr>
      <w:tr w:rsidR="00055054" w14:paraId="43CFEAE1" w14:textId="77777777" w:rsidTr="00055054">
        <w:tc>
          <w:tcPr>
            <w:tcW w:w="1284" w:type="dxa"/>
          </w:tcPr>
          <w:p w14:paraId="3ADCF973" w14:textId="69DC987D" w:rsidR="00055054" w:rsidRDefault="00055054" w:rsidP="00D45B72">
            <w:r>
              <w:t>Coppice</w:t>
            </w:r>
          </w:p>
        </w:tc>
        <w:tc>
          <w:tcPr>
            <w:tcW w:w="1259" w:type="dxa"/>
          </w:tcPr>
          <w:p w14:paraId="4A5A8752" w14:textId="737EDEA3" w:rsidR="00055054" w:rsidRDefault="00055054" w:rsidP="00D45B72">
            <w:r>
              <w:t>0.5</w:t>
            </w:r>
          </w:p>
        </w:tc>
        <w:tc>
          <w:tcPr>
            <w:tcW w:w="1258" w:type="dxa"/>
          </w:tcPr>
          <w:p w14:paraId="0E0626C4" w14:textId="300B4685" w:rsidR="00055054" w:rsidRDefault="00055054" w:rsidP="00D45B72">
            <w:r>
              <w:t>1.5</w:t>
            </w:r>
          </w:p>
        </w:tc>
        <w:tc>
          <w:tcPr>
            <w:tcW w:w="1258" w:type="dxa"/>
          </w:tcPr>
          <w:p w14:paraId="1D09D5BE" w14:textId="3C0E8F5D" w:rsidR="00055054" w:rsidRDefault="00055054" w:rsidP="00D45B72">
            <w:r>
              <w:t>3</w:t>
            </w:r>
          </w:p>
        </w:tc>
        <w:tc>
          <w:tcPr>
            <w:tcW w:w="1209" w:type="dxa"/>
          </w:tcPr>
          <w:p w14:paraId="4D748DE8" w14:textId="1E0621AF" w:rsidR="00055054" w:rsidRDefault="00055054" w:rsidP="00D45B72">
            <w:r>
              <w:t>10</w:t>
            </w:r>
          </w:p>
        </w:tc>
        <w:tc>
          <w:tcPr>
            <w:tcW w:w="1248" w:type="dxa"/>
          </w:tcPr>
          <w:p w14:paraId="1D5997C4" w14:textId="4D122DD1" w:rsidR="00055054" w:rsidRDefault="00055054" w:rsidP="00D45B72">
            <w:r>
              <w:t>5</w:t>
            </w:r>
          </w:p>
        </w:tc>
        <w:tc>
          <w:tcPr>
            <w:tcW w:w="1500" w:type="dxa"/>
          </w:tcPr>
          <w:p w14:paraId="11200775" w14:textId="5B73FDB7" w:rsidR="00055054" w:rsidRDefault="00055054" w:rsidP="00D45B72">
            <w:r>
              <w:t>15</w:t>
            </w:r>
          </w:p>
        </w:tc>
      </w:tr>
      <w:tr w:rsidR="00055054" w14:paraId="5FA78B51" w14:textId="77777777" w:rsidTr="00055054">
        <w:tc>
          <w:tcPr>
            <w:tcW w:w="1284" w:type="dxa"/>
          </w:tcPr>
          <w:p w14:paraId="1A7295C1" w14:textId="208F3E0E" w:rsidR="00055054" w:rsidRDefault="00055054" w:rsidP="00D45B72">
            <w:r>
              <w:t>Muller</w:t>
            </w:r>
          </w:p>
        </w:tc>
        <w:tc>
          <w:tcPr>
            <w:tcW w:w="1259" w:type="dxa"/>
          </w:tcPr>
          <w:p w14:paraId="38E7C2B0" w14:textId="00A4FEC7" w:rsidR="00055054" w:rsidRDefault="00055054" w:rsidP="00D45B72">
            <w:r>
              <w:t>18</w:t>
            </w:r>
          </w:p>
        </w:tc>
        <w:tc>
          <w:tcPr>
            <w:tcW w:w="1258" w:type="dxa"/>
          </w:tcPr>
          <w:p w14:paraId="2E24AEE8" w14:textId="3B9D36C1" w:rsidR="00055054" w:rsidRDefault="00055054" w:rsidP="00D45B72">
            <w:r>
              <w:t>5</w:t>
            </w:r>
          </w:p>
        </w:tc>
        <w:tc>
          <w:tcPr>
            <w:tcW w:w="1258" w:type="dxa"/>
          </w:tcPr>
          <w:p w14:paraId="5056D35F" w14:textId="03B7122C" w:rsidR="00055054" w:rsidRDefault="00055054" w:rsidP="00D45B72">
            <w:r>
              <w:t>1.5</w:t>
            </w:r>
          </w:p>
        </w:tc>
        <w:tc>
          <w:tcPr>
            <w:tcW w:w="1209" w:type="dxa"/>
          </w:tcPr>
          <w:p w14:paraId="1C1FF56E" w14:textId="7C7E8D7D" w:rsidR="00055054" w:rsidRDefault="00055054" w:rsidP="00D45B72">
            <w:r>
              <w:t>28</w:t>
            </w:r>
          </w:p>
        </w:tc>
        <w:tc>
          <w:tcPr>
            <w:tcW w:w="1248" w:type="dxa"/>
          </w:tcPr>
          <w:p w14:paraId="2DF7BC3A" w14:textId="0B74D51A" w:rsidR="00055054" w:rsidRDefault="00055054" w:rsidP="00D45B72">
            <w:r>
              <w:t>24.5</w:t>
            </w:r>
          </w:p>
        </w:tc>
        <w:tc>
          <w:tcPr>
            <w:tcW w:w="1500" w:type="dxa"/>
          </w:tcPr>
          <w:p w14:paraId="13FCD94F" w14:textId="481B79EB" w:rsidR="00055054" w:rsidRDefault="00055054" w:rsidP="00D45B72">
            <w:r>
              <w:t>52.5</w:t>
            </w:r>
          </w:p>
        </w:tc>
      </w:tr>
    </w:tbl>
    <w:p w14:paraId="071A8DC2" w14:textId="73D0F12B" w:rsidR="00D45B72" w:rsidRDefault="00BA56DA" w:rsidP="00D45B72">
      <w:r>
        <w:rPr>
          <w:noProof/>
        </w:rPr>
        <w:drawing>
          <wp:anchor distT="0" distB="0" distL="114300" distR="114300" simplePos="0" relativeHeight="251658240" behindDoc="0" locked="0" layoutInCell="1" allowOverlap="1" wp14:anchorId="49BAE99A" wp14:editId="74FCFF53">
            <wp:simplePos x="0" y="0"/>
            <wp:positionH relativeFrom="margin">
              <wp:align>center</wp:align>
            </wp:positionH>
            <wp:positionV relativeFrom="paragraph">
              <wp:posOffset>348091</wp:posOffset>
            </wp:positionV>
            <wp:extent cx="5732780" cy="2604135"/>
            <wp:effectExtent l="0" t="0" r="127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780" cy="2604135"/>
                    </a:xfrm>
                    <a:prstGeom prst="rect">
                      <a:avLst/>
                    </a:prstGeom>
                    <a:noFill/>
                  </pic:spPr>
                </pic:pic>
              </a:graphicData>
            </a:graphic>
            <wp14:sizeRelH relativeFrom="margin">
              <wp14:pctWidth>0</wp14:pctWidth>
            </wp14:sizeRelH>
            <wp14:sizeRelV relativeFrom="margin">
              <wp14:pctHeight>0</wp14:pctHeight>
            </wp14:sizeRelV>
          </wp:anchor>
        </w:drawing>
      </w:r>
    </w:p>
    <w:p w14:paraId="76A2F1B9" w14:textId="50B55C29" w:rsidR="00BA56DA" w:rsidRDefault="00BA56DA" w:rsidP="00BA56DA">
      <w:r>
        <w:t xml:space="preserve"> </w:t>
      </w:r>
    </w:p>
    <w:p w14:paraId="589D7F56" w14:textId="09C629F8" w:rsidR="00BA56DA" w:rsidRDefault="00FF3D9A" w:rsidP="00BA56DA">
      <w:r>
        <w:t>Chart</w:t>
      </w:r>
      <w:r w:rsidR="00BA56DA">
        <w:t xml:space="preserve"> 1 shown above is a clear illustration of which tooling is producing the most waste during the stripping and building operation. </w:t>
      </w:r>
    </w:p>
    <w:p w14:paraId="004F527E" w14:textId="4A9FB97A" w:rsidR="00BA56DA" w:rsidRDefault="00BA56DA" w:rsidP="00BA56DA"/>
    <w:p w14:paraId="20933688" w14:textId="5A422484" w:rsidR="00BA56DA" w:rsidRDefault="00BA56DA" w:rsidP="00BA56DA">
      <w:r>
        <w:rPr>
          <w:noProof/>
        </w:rPr>
        <w:lastRenderedPageBreak/>
        <w:drawing>
          <wp:anchor distT="0" distB="0" distL="114300" distR="114300" simplePos="0" relativeHeight="251659264" behindDoc="0" locked="0" layoutInCell="1" allowOverlap="1" wp14:anchorId="19532DBC" wp14:editId="756BA24D">
            <wp:simplePos x="0" y="0"/>
            <wp:positionH relativeFrom="margin">
              <wp:align>center</wp:align>
            </wp:positionH>
            <wp:positionV relativeFrom="paragraph">
              <wp:posOffset>414</wp:posOffset>
            </wp:positionV>
            <wp:extent cx="5184775" cy="31165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4775" cy="3116580"/>
                    </a:xfrm>
                    <a:prstGeom prst="rect">
                      <a:avLst/>
                    </a:prstGeom>
                    <a:noFill/>
                  </pic:spPr>
                </pic:pic>
              </a:graphicData>
            </a:graphic>
            <wp14:sizeRelH relativeFrom="margin">
              <wp14:pctWidth>0</wp14:pctWidth>
            </wp14:sizeRelH>
            <wp14:sizeRelV relativeFrom="margin">
              <wp14:pctHeight>0</wp14:pctHeight>
            </wp14:sizeRelV>
          </wp:anchor>
        </w:drawing>
      </w:r>
    </w:p>
    <w:p w14:paraId="367FB1E6" w14:textId="32A3EF59" w:rsidR="00FF3D9A" w:rsidRDefault="00FF3D9A" w:rsidP="00FF3D9A">
      <w:r>
        <w:t>Chart 2 shows how the total tool build operation time is spent on the Muller tooling.</w:t>
      </w:r>
    </w:p>
    <w:p w14:paraId="5513B352" w14:textId="5621FF20" w:rsidR="00FF3D9A" w:rsidRDefault="00BA4B42" w:rsidP="00FF3D9A">
      <w:r>
        <w:rPr>
          <w:noProof/>
        </w:rPr>
        <w:drawing>
          <wp:anchor distT="0" distB="0" distL="114300" distR="114300" simplePos="0" relativeHeight="251660288" behindDoc="0" locked="0" layoutInCell="1" allowOverlap="1" wp14:anchorId="3DCEE00F" wp14:editId="293A7F84">
            <wp:simplePos x="0" y="0"/>
            <wp:positionH relativeFrom="margin">
              <wp:align>center</wp:align>
            </wp:positionH>
            <wp:positionV relativeFrom="paragraph">
              <wp:posOffset>208004</wp:posOffset>
            </wp:positionV>
            <wp:extent cx="6431915" cy="3279775"/>
            <wp:effectExtent l="0" t="0" r="698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31915" cy="3279775"/>
                    </a:xfrm>
                    <a:prstGeom prst="rect">
                      <a:avLst/>
                    </a:prstGeom>
                    <a:noFill/>
                  </pic:spPr>
                </pic:pic>
              </a:graphicData>
            </a:graphic>
          </wp:anchor>
        </w:drawing>
      </w:r>
    </w:p>
    <w:p w14:paraId="08662E9C" w14:textId="7FD75F2A" w:rsidR="00FF3D9A" w:rsidRDefault="00FF3D9A" w:rsidP="00FF3D9A"/>
    <w:p w14:paraId="046AC2C6" w14:textId="2D4E55C7" w:rsidR="00FF3D9A" w:rsidRDefault="00FF3D9A" w:rsidP="00FF3D9A">
      <w:r>
        <w:t xml:space="preserve">Chart 3 </w:t>
      </w:r>
      <w:r w:rsidR="0055479B">
        <w:t>illustrates which Activity has the greatest impact on the total time wasted for each tools strip and build operations.</w:t>
      </w:r>
    </w:p>
    <w:p w14:paraId="313D89C3" w14:textId="393F7424" w:rsidR="0055479B" w:rsidRDefault="0055479B" w:rsidP="00FF3D9A"/>
    <w:p w14:paraId="525759DA" w14:textId="77777777" w:rsidR="0055479B" w:rsidRDefault="0055479B">
      <w:r>
        <w:br w:type="page"/>
      </w:r>
    </w:p>
    <w:p w14:paraId="0457D97E" w14:textId="26F89B0E" w:rsidR="0055479B" w:rsidRDefault="00C83B52" w:rsidP="00FF3D9A">
      <w:pPr>
        <w:rPr>
          <w:u w:val="single"/>
        </w:rPr>
      </w:pPr>
      <w:r>
        <w:rPr>
          <w:u w:val="single"/>
        </w:rPr>
        <w:lastRenderedPageBreak/>
        <w:t>Data Analysis</w:t>
      </w:r>
    </w:p>
    <w:p w14:paraId="2A612A06" w14:textId="420C6963" w:rsidR="00C83B52" w:rsidRDefault="00FB7B71" w:rsidP="00FF3D9A">
      <w:r>
        <w:t>‘</w:t>
      </w:r>
      <w:r w:rsidR="00C83B52">
        <w:t>Chart 1</w:t>
      </w:r>
      <w:r>
        <w:t>’</w:t>
      </w:r>
      <w:r w:rsidR="00C83B52">
        <w:t xml:space="preserve"> emphasises which types of tooling are most affected by non-value adding activities and how common the problem is. It is clear that the Muller tooling is affected the most and this may be down to the size of the tool, containing more components and therefore more steps to the non-value adding activities than any other tool. McCormick and Heinz tools are similar sizes</w:t>
      </w:r>
      <w:r w:rsidR="009C1AE3">
        <w:t xml:space="preserve"> with similar components and therefore the quantitative data for operation times </w:t>
      </w:r>
      <w:r>
        <w:t>are virtually the same.</w:t>
      </w:r>
      <w:r w:rsidR="00C83B52">
        <w:t xml:space="preserve"> </w:t>
      </w:r>
      <w:r>
        <w:t xml:space="preserve">McCormick and Heinz tools </w:t>
      </w:r>
      <w:r w:rsidR="00C83B52">
        <w:t xml:space="preserve">have </w:t>
      </w:r>
      <w:r>
        <w:t xml:space="preserve">also </w:t>
      </w:r>
      <w:r w:rsidR="00C83B52">
        <w:t xml:space="preserve">been worked on in similar conditions to one another. </w:t>
      </w:r>
      <w:r>
        <w:t>This is also noticeable in ‘Chart 3’ as t</w:t>
      </w:r>
      <w:r w:rsidR="00C83B52">
        <w:t xml:space="preserve">he McCormick and Heinz tools both cut sauce pots </w:t>
      </w:r>
      <w:r>
        <w:t xml:space="preserve">when operating </w:t>
      </w:r>
      <w:r w:rsidR="00C83B52">
        <w:t xml:space="preserve">within their production line meaning the quantity of sauce spillage can vary, causing a varied amount of cleaning required with each </w:t>
      </w:r>
      <w:r w:rsidR="00731517">
        <w:t xml:space="preserve">tool. Whereas Coppice tools produce foil trays and therefore only experience </w:t>
      </w:r>
      <w:r w:rsidR="009C1AE3">
        <w:t>exposure to food safe oils.</w:t>
      </w:r>
    </w:p>
    <w:p w14:paraId="7133C118" w14:textId="13B2F7D3" w:rsidR="00D35850" w:rsidRDefault="00D35850" w:rsidP="00FF3D9A">
      <w:r>
        <w:t xml:space="preserve">‘Chart 2’ illustrates how much of the total working hours on the Muller tools are taken up with non-value adding activities, with almost 50%. This chart gives a clearer understanding of the margin for improvement which is available when building these tools. To take a </w:t>
      </w:r>
      <w:r w:rsidR="004F6205">
        <w:t xml:space="preserve">clear </w:t>
      </w:r>
      <w:r>
        <w:t xml:space="preserve">look deeper into the total waste </w:t>
      </w:r>
      <w:r w:rsidR="004F6205">
        <w:t>data with each tool, a clustered bar chart was used.</w:t>
      </w:r>
    </w:p>
    <w:p w14:paraId="53DA0C01" w14:textId="6DDC47D5" w:rsidR="009202DD" w:rsidRDefault="009202DD" w:rsidP="00FF3D9A">
      <w:r>
        <w:t xml:space="preserve">‘Chart 3’ shows some similarity between the McCormick, Heinz and Muller tools. With the 3 tools being exposed to food products in the production lines (e.g. Sauce and yogurt), the tools require a lot of cleaning which evidentially takes up the majority of the time wasted. However, Coppice tools have the opposite </w:t>
      </w:r>
      <w:r w:rsidR="00BA4B42">
        <w:t>trend line as mentioned previously, they are used to produce foil trays and are therefore kept fairly clean in comparison to the other types of tooling. Foil tooling has many different components on the heads which are often getting requiring work and therefore there is a lot of transportation waste, moving the components onto different sections to be modified/refurbished, returning to the tool when complete, moving the tool to and from the press for trial cuts. These steps are often repeated when the foil tray is not up to standard or if a problem is encountered. ‘Activity B’ is commonly the middle value for each type of tooling and this is because each tool uses similar hand tools which are continuously moving between toolmakers and therefore continuously being looked for by one another.</w:t>
      </w:r>
    </w:p>
    <w:p w14:paraId="36BCA400" w14:textId="7DEC63F2" w:rsidR="00BA4B42" w:rsidRDefault="00BA4B42" w:rsidP="00FF3D9A"/>
    <w:p w14:paraId="70C333D8" w14:textId="794E3980" w:rsidR="00BA4B42" w:rsidRDefault="002D0FB6" w:rsidP="00FF3D9A">
      <w:pPr>
        <w:rPr>
          <w:u w:val="single"/>
        </w:rPr>
      </w:pPr>
      <w:r>
        <w:rPr>
          <w:u w:val="single"/>
        </w:rPr>
        <w:t>Root Cause Analysis</w:t>
      </w:r>
    </w:p>
    <w:p w14:paraId="4900DB4F" w14:textId="1C516CE8" w:rsidR="002D0FB6" w:rsidRDefault="002D0FB6" w:rsidP="00FF3D9A">
      <w:r>
        <w:t xml:space="preserve">To find and tackle </w:t>
      </w:r>
      <w:r w:rsidR="00D938B6">
        <w:t xml:space="preserve">the root cause of a problem there are many different tools and techniques which can be used. One of these techniques is the seven-step problem-solving model </w:t>
      </w:r>
      <w:r w:rsidR="00D938B6" w:rsidRPr="003A4175">
        <w:t>(Westcott, 2016)</w:t>
      </w:r>
      <w:r w:rsidR="00D938B6">
        <w:t xml:space="preserve"> within which you</w:t>
      </w:r>
      <w:r w:rsidR="00F03852">
        <w:t>; identify the problem, list possible root causes, identify most likely root cause</w:t>
      </w:r>
      <w:r w:rsidR="007358D4">
        <w:t>, produce possible solutions, select and implement suitable solution, evaluate the effect of the solution and finally, standardise the process.</w:t>
      </w:r>
      <w:r w:rsidR="00E611BB">
        <w:t xml:space="preserve"> From the </w:t>
      </w:r>
      <w:r w:rsidR="00450DC5">
        <w:t xml:space="preserve">data charts gathered and the data analysis of the project it is clear that the root cause to such a high percentage of waste time is the cleaning operation. With the cleaning activity of the muller tooling taking longer to complete than the whole tool build production time of the Coppice tools, minimising this cause with the target to bring all types of tooling down by </w:t>
      </w:r>
      <w:r w:rsidR="007C48F3">
        <w:t xml:space="preserve">over a quarter of </w:t>
      </w:r>
      <w:r w:rsidR="00450DC5">
        <w:t xml:space="preserve">the current production time will save the company a vast amount of money and provide the </w:t>
      </w:r>
      <w:r w:rsidR="007C48F3">
        <w:t>opportunity to increase the work load through each month</w:t>
      </w:r>
      <w:r w:rsidR="00E200DD">
        <w:t xml:space="preserve"> and therefore increase the profit margin again, given that the machining sections are capable.</w:t>
      </w:r>
      <w:r w:rsidR="00450DC5">
        <w:t xml:space="preserve"> </w:t>
      </w:r>
      <w:r w:rsidR="00E200DD">
        <w:t xml:space="preserve">When analysing the impact of the other 2 wastes of lean illustrated within the data, at this stage of the project it may not be worthwhile in comparison to the cleaning operation of the tooling as the waste of motion can be reduced through </w:t>
      </w:r>
      <w:r w:rsidR="00445854">
        <w:t xml:space="preserve">a solution such as a reorganisation of the section and a </w:t>
      </w:r>
      <w:r w:rsidR="00445854">
        <w:lastRenderedPageBreak/>
        <w:t>designated hand tooling station. However, the common problem which may continue to occur would be a result of uncooperative toolmakers forgetting/not bothering to follow the system.</w:t>
      </w:r>
    </w:p>
    <w:p w14:paraId="7ACBB554" w14:textId="73F8486E" w:rsidR="00B235F1" w:rsidRDefault="00B235F1" w:rsidP="00B235F1"/>
    <w:p w14:paraId="16FF99FA" w14:textId="62CB574B" w:rsidR="00B235F1" w:rsidRDefault="00B235F1" w:rsidP="00B235F1">
      <w:pPr>
        <w:rPr>
          <w:u w:val="single"/>
        </w:rPr>
      </w:pPr>
      <w:r>
        <w:rPr>
          <w:u w:val="single"/>
        </w:rPr>
        <w:t>Action Plan</w:t>
      </w:r>
    </w:p>
    <w:p w14:paraId="2DE0C4AB" w14:textId="39024484" w:rsidR="00AD20D1" w:rsidRDefault="000A2DA1" w:rsidP="00B235F1">
      <w:r>
        <w:rPr>
          <w:noProof/>
        </w:rPr>
        <mc:AlternateContent>
          <mc:Choice Requires="wps">
            <w:drawing>
              <wp:anchor distT="0" distB="0" distL="114300" distR="114300" simplePos="0" relativeHeight="251703296" behindDoc="0" locked="0" layoutInCell="1" allowOverlap="1" wp14:anchorId="5861840B" wp14:editId="0ED5E0A3">
                <wp:simplePos x="0" y="0"/>
                <wp:positionH relativeFrom="column">
                  <wp:posOffset>563022</wp:posOffset>
                </wp:positionH>
                <wp:positionV relativeFrom="paragraph">
                  <wp:posOffset>5899942</wp:posOffset>
                </wp:positionV>
                <wp:extent cx="356259" cy="219693"/>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56259" cy="219693"/>
                        </a:xfrm>
                        <a:prstGeom prst="rect">
                          <a:avLst/>
                        </a:prstGeom>
                        <a:noFill/>
                        <a:ln w="6350">
                          <a:noFill/>
                        </a:ln>
                      </wps:spPr>
                      <wps:txbx>
                        <w:txbxContent>
                          <w:p w14:paraId="47535E06" w14:textId="686CEAB0" w:rsidR="000A2DA1" w:rsidRPr="00BE14FA" w:rsidRDefault="000A2DA1" w:rsidP="000A2DA1">
                            <w:pPr>
                              <w:jc w:val="center"/>
                              <w:rPr>
                                <w:sz w:val="14"/>
                                <w:szCs w:val="14"/>
                              </w:rPr>
                            </w:pPr>
                            <w:r>
                              <w:rPr>
                                <w:sz w:val="14"/>
                                <w:szCs w:val="14"/>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1840B" id="_x0000_t202" coordsize="21600,21600" o:spt="202" path="m,l,21600r21600,l21600,xe">
                <v:stroke joinstyle="miter"/>
                <v:path gradientshapeok="t" o:connecttype="rect"/>
              </v:shapetype>
              <v:shape id="Text Box 43" o:spid="_x0000_s1026" type="#_x0000_t202" style="position:absolute;margin-left:44.35pt;margin-top:464.55pt;width:28.05pt;height:17.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TpLgIAAFIEAAAOAAAAZHJzL2Uyb0RvYy54bWysVEtv2zAMvg/YfxB0X5z3FiNOkbXIMKBo&#10;CyRDz4osxQYkUZOU2NmvHyU7adDtNOwiUyTFx/eRXt61WpGTcL4GU9DRYEiJMBzK2hwK+mO3+fSF&#10;Eh+YKZkCIwp6Fp7erT5+WDY2F2OoQJXCEQxifN7YglYh2DzLPK+EZn4AVhg0SnCaBby6Q1Y61mB0&#10;rbLxcDjPGnCldcCF96h96Ix0leJLKXh4ltKLQFRBsbaQTpfOfTyz1ZLlB8dsVfO+DPYPVWhWG0x6&#10;DfXAAiNHV/8RStfcgQcZBhx0BlLWXKQesJvR8F0324pZkXpBcLy9wuT/X1j+dHpxpC4LOp1QYphG&#10;jnaiDeQrtARViE9jfY5uW4uOoUU98nzRe1TGtlvpdPxiQwTtiPT5im6MxlE5mc3HswUlHE3j0WK+&#10;SNGzt8fW+fBNgCZRKKhD8hKm7PToAxaCrheXmMvAplYqEagMaQo6n8yG6cHVgi+UwYexha7UKIV2&#10;3/Z97aE8Y1sOusHwlm9qTP7IfHhhDicBO8HpDs94SAWYBHqJkgrcr7/poz8ShFZKGpysgvqfR+YE&#10;Jeq7QeoWo+k0jmK6TGefx3hxt5b9rcUc9T3g8I5wjyxPYvQP6iJKB/oVl2Ads6KJGY65Cxou4n3o&#10;5h2XiIv1Ojnh8FkWHs3W8hg6whmh3bWvzNke/4DEPcFlBln+jobOtyNifQwg68RRBLhDtccdBzdR&#10;1y9Z3Izbe/J6+xWsfgMAAP//AwBQSwMEFAAGAAgAAAAhACnKlETiAAAACgEAAA8AAABkcnMvZG93&#10;bnJldi54bWxMj8FOwkAQhu8mvsNmTLzJlopQareENCEmRg4gF2/T7tI2dmdrd4Hq0zuc9DgzX/75&#10;/mw12k6czeBbRwqmkwiEocrplmoFh/fNQwLCBySNnSOj4Nt4WOW3Nxmm2l1oZ877UAsOIZ+igiaE&#10;PpXSV42x6CeuN8S3oxssBh6HWuoBLxxuOxlH0VxabIk/NNibojHV5/5kFbwWmy3uytgmP13x8nZc&#10;91+Hjyel7u/G9TOIYMbwB8NVn9UhZ6fSnUh70SlIkgWTCpbxcgriCsxm3KXkzfxxATLP5P8K+S8A&#10;AAD//wMAUEsBAi0AFAAGAAgAAAAhALaDOJL+AAAA4QEAABMAAAAAAAAAAAAAAAAAAAAAAFtDb250&#10;ZW50X1R5cGVzXS54bWxQSwECLQAUAAYACAAAACEAOP0h/9YAAACUAQAACwAAAAAAAAAAAAAAAAAv&#10;AQAAX3JlbHMvLnJlbHNQSwECLQAUAAYACAAAACEA+p/k6S4CAABSBAAADgAAAAAAAAAAAAAAAAAu&#10;AgAAZHJzL2Uyb0RvYy54bWxQSwECLQAUAAYACAAAACEAKcqUROIAAAAKAQAADwAAAAAAAAAAAAAA&#10;AACIBAAAZHJzL2Rvd25yZXYueG1sUEsFBgAAAAAEAAQA8wAAAJcFAAAAAA==&#10;" filled="f" stroked="f" strokeweight=".5pt">
                <v:textbox>
                  <w:txbxContent>
                    <w:p w14:paraId="47535E06" w14:textId="686CEAB0" w:rsidR="000A2DA1" w:rsidRPr="00BE14FA" w:rsidRDefault="000A2DA1" w:rsidP="000A2DA1">
                      <w:pPr>
                        <w:jc w:val="center"/>
                        <w:rPr>
                          <w:sz w:val="14"/>
                          <w:szCs w:val="14"/>
                        </w:rPr>
                      </w:pPr>
                      <w:r>
                        <w:rPr>
                          <w:sz w:val="14"/>
                          <w:szCs w:val="14"/>
                        </w:rPr>
                        <w:t>Yes</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1AC7836F" wp14:editId="21FAFCD9">
                <wp:simplePos x="0" y="0"/>
                <wp:positionH relativeFrom="column">
                  <wp:posOffset>407373</wp:posOffset>
                </wp:positionH>
                <wp:positionV relativeFrom="paragraph">
                  <wp:posOffset>7750183</wp:posOffset>
                </wp:positionV>
                <wp:extent cx="489131" cy="225111"/>
                <wp:effectExtent l="0" t="0" r="0" b="3810"/>
                <wp:wrapNone/>
                <wp:docPr id="46" name="Text Box 46"/>
                <wp:cNvGraphicFramePr/>
                <a:graphic xmlns:a="http://schemas.openxmlformats.org/drawingml/2006/main">
                  <a:graphicData uri="http://schemas.microsoft.com/office/word/2010/wordprocessingShape">
                    <wps:wsp>
                      <wps:cNvSpPr txBox="1"/>
                      <wps:spPr>
                        <a:xfrm>
                          <a:off x="0" y="0"/>
                          <a:ext cx="489131" cy="225111"/>
                        </a:xfrm>
                        <a:prstGeom prst="rect">
                          <a:avLst/>
                        </a:prstGeom>
                        <a:noFill/>
                        <a:ln w="6350">
                          <a:noFill/>
                        </a:ln>
                      </wps:spPr>
                      <wps:txbx>
                        <w:txbxContent>
                          <w:p w14:paraId="393B992B" w14:textId="3C442327" w:rsidR="000A2DA1" w:rsidRPr="00BE14FA" w:rsidRDefault="000A2DA1" w:rsidP="000A2DA1">
                            <w:pPr>
                              <w:jc w:val="center"/>
                              <w:rPr>
                                <w:sz w:val="14"/>
                                <w:szCs w:val="14"/>
                              </w:rPr>
                            </w:pPr>
                            <w:r>
                              <w:rPr>
                                <w:sz w:val="14"/>
                                <w:szCs w:val="14"/>
                              </w:rPr>
                              <w:t>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7836F" id="Text Box 46" o:spid="_x0000_s1027" type="#_x0000_t202" style="position:absolute;margin-left:32.1pt;margin-top:610.25pt;width:38.5pt;height:17.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0QPMAIAAFkEAAAOAAAAZHJzL2Uyb0RvYy54bWysVFFv2jAQfp+0/2D5fYRQYC0iVKwV0yTU&#10;VoKqz8ZxIFLi82xDwn79PjtAUbenaS/O+e58vu/7zpnet3XFDsq6knTG016fM6Ul5aXeZvx1vfhy&#10;y5nzQueiIq0yflSO388+f5o2ZqIGtKMqV5ahiHaTxmR8572ZJImTO1UL1yOjNIIF2Vp4bO02ya1o&#10;UL2ukkG/P04asrmxJJVz8D52QT6L9YtCSf9cFE55VmUcvfm42rhuwprMpmKytcLsSnlqQ/xDF7Uo&#10;NS69lHoUXrC9Lf8oVZfSkqPC9yTVCRVFKVXEADRp/wOa1U4YFbGAHGcuNLn/V1Y+HV4sK/OMD8ec&#10;aVFDo7VqPftGLYML/DTGTZC2Mkj0LfzQ+ex3cAbYbWHr8AUghjiYPl7YDdUknMPbu/Qm5UwiNBiM&#10;0jRWSd4PG+v8d0U1C0bGLcSLnIrD0nk0gtRzSrhL06KsqihgpVmT8fHNqB8PXCI4UWkcDBC6VoPl&#10;200bIV9gbCg/Ap2lbj6ckYsSPSyF8y/CYiAACEPun7EUFeEuOlmc7cj++ps/5EMnRDlrMGAZdz/3&#10;wirOqh8aCt6lw2GYyLgZjr4OsLHXkc11RO/rB8IMgz90F82Q76uzWViq3/AW5uFWhISWuDvj/mw+&#10;+G7s8Zakms9jEmbQCL/UKyND6cBqYHjdvglrTjJ46PdE51EUkw9qdLmdHvO9p6KMUgWeO1ZP9GN+&#10;o4KntxYeyPU+Zr3/EWa/AQAA//8DAFBLAwQUAAYACAAAACEA8DFyXuEAAAAMAQAADwAAAGRycy9k&#10;b3ducmV2LnhtbEyPwU7DMAyG70i8Q2QkbixZtVZTaTpNlSYkBIeNXbilTdZWJE5psq3w9LgndvTn&#10;X78/F5vJWXYxY+g9SlguBDCDjdc9thKOH7unNbAQFWplPRoJPybApry/K1Su/RX35nKILaMSDLmS&#10;0MU45JyHpjNOhYUfDNLu5EenIo1jy/WorlTuLE+EyLhTPdKFTg2m6kzzdTg7Ca/V7l3t68Stf231&#10;8nbaDt/Hz1TKx4dp+wwsmin+h2HWJ3Uoyan2Z9SBWQnZKqEk8SQRKbA5sVoSqmeUZgJ4WfDbJ8o/&#10;AAAA//8DAFBLAQItABQABgAIAAAAIQC2gziS/gAAAOEBAAATAAAAAAAAAAAAAAAAAAAAAABbQ29u&#10;dGVudF9UeXBlc10ueG1sUEsBAi0AFAAGAAgAAAAhADj9If/WAAAAlAEAAAsAAAAAAAAAAAAAAAAA&#10;LwEAAF9yZWxzLy5yZWxzUEsBAi0AFAAGAAgAAAAhAMjHRA8wAgAAWQQAAA4AAAAAAAAAAAAAAAAA&#10;LgIAAGRycy9lMm9Eb2MueG1sUEsBAi0AFAAGAAgAAAAhAPAxcl7hAAAADAEAAA8AAAAAAAAAAAAA&#10;AAAAigQAAGRycy9kb3ducmV2LnhtbFBLBQYAAAAABAAEAPMAAACYBQAAAAA=&#10;" filled="f" stroked="f" strokeweight=".5pt">
                <v:textbox>
                  <w:txbxContent>
                    <w:p w14:paraId="393B992B" w14:textId="3C442327" w:rsidR="000A2DA1" w:rsidRPr="00BE14FA" w:rsidRDefault="000A2DA1" w:rsidP="000A2DA1">
                      <w:pPr>
                        <w:jc w:val="center"/>
                        <w:rPr>
                          <w:sz w:val="14"/>
                          <w:szCs w:val="14"/>
                        </w:rPr>
                      </w:pPr>
                      <w:r>
                        <w:rPr>
                          <w:sz w:val="14"/>
                          <w:szCs w:val="14"/>
                        </w:rPr>
                        <w:t>End</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626F3F70" wp14:editId="0F25597E">
                <wp:simplePos x="0" y="0"/>
                <wp:positionH relativeFrom="margin">
                  <wp:posOffset>177949</wp:posOffset>
                </wp:positionH>
                <wp:positionV relativeFrom="paragraph">
                  <wp:posOffset>6926696</wp:posOffset>
                </wp:positionV>
                <wp:extent cx="955964" cy="486888"/>
                <wp:effectExtent l="0" t="0" r="0" b="0"/>
                <wp:wrapNone/>
                <wp:docPr id="45" name="Text Box 45"/>
                <wp:cNvGraphicFramePr/>
                <a:graphic xmlns:a="http://schemas.openxmlformats.org/drawingml/2006/main">
                  <a:graphicData uri="http://schemas.microsoft.com/office/word/2010/wordprocessingShape">
                    <wps:wsp>
                      <wps:cNvSpPr txBox="1"/>
                      <wps:spPr>
                        <a:xfrm>
                          <a:off x="0" y="0"/>
                          <a:ext cx="955964" cy="486888"/>
                        </a:xfrm>
                        <a:prstGeom prst="rect">
                          <a:avLst/>
                        </a:prstGeom>
                        <a:noFill/>
                        <a:ln w="6350">
                          <a:noFill/>
                        </a:ln>
                      </wps:spPr>
                      <wps:txbx>
                        <w:txbxContent>
                          <w:p w14:paraId="4A1AB517" w14:textId="33A815D6" w:rsidR="000A2DA1" w:rsidRPr="00BE14FA" w:rsidRDefault="000A2DA1" w:rsidP="000A2DA1">
                            <w:pPr>
                              <w:jc w:val="center"/>
                              <w:rPr>
                                <w:sz w:val="14"/>
                                <w:szCs w:val="14"/>
                              </w:rPr>
                            </w:pPr>
                            <w:r>
                              <w:rPr>
                                <w:sz w:val="14"/>
                                <w:szCs w:val="14"/>
                              </w:rPr>
                              <w:t>hose cleaning solution residue off tooling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F3F70" id="Text Box 45" o:spid="_x0000_s1028" type="#_x0000_t202" style="position:absolute;margin-left:14pt;margin-top:545.4pt;width:75.25pt;height:38.3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W3iMQIAAFkEAAAOAAAAZHJzL2Uyb0RvYy54bWysVMGO2jAQvVfqP1i+lwANFCLCiu6KqtJq&#10;dyWo9mwcm0SyPa5tSOjXd+wAi7Y9Vb2Y8cxkxu+9GRZ3nVbkKJxvwJR0NBhSIgyHqjH7kv7Yrj/N&#10;KPGBmYopMKKkJ+Hp3fLjh0VrCzGGGlQlHMEixhetLWkdgi2yzPNaaOYHYIXBoASnWcCr22eVYy1W&#10;1yobD4fTrAVXWQdceI/ehz5Il6m+lIKHZym9CESVFN8W0unSuYtntlywYu+YrRt+fgb7h1do1hhs&#10;ei31wAIjB9f8UUo33IEHGQYcdAZSNlwkDIhmNHyHZlMzKxIWJMfbK03+/5XlT8cXR5qqpPmEEsM0&#10;arQVXSBfoSPoQn5a6wtM21hMDB36UeeL36Mzwu6k0/EXARGMI9OnK7uxGkfnfDKZT3NKOIby2XQ2&#10;m8Uq2dvH1vnwTYAm0SipQ/ESp+z46EOfekmJvQysG6WSgMqQtqTTz5Nh+uAaweLKYI8IoX9qtEK3&#10;6xLk8QXGDqoTonPQz4e3fN3gGx6ZDy/M4UAgIBzy8IyHVIC94GxRUoP79Td/zEedMEpJiwNWUv/z&#10;wJygRH03qOB8lOdxItMln3wZ48XdRna3EXPQ94AzPMJ1sjyZMT+oiykd6FfchVXsiiFmOPYuabiY&#10;96Efe9wlLlarlIQzaFl4NBvLY+nIamR4270yZ88yBNTvCS6jyIp3avS5vR6rQwDZJKkizz2rZ/px&#10;fpPY512LC3J7T1lv/wjL3wAAAP//AwBQSwMEFAAGAAgAAAAhAA3mSW/jAAAADAEAAA8AAABkcnMv&#10;ZG93bnJldi54bWxMj8FOwzAQRO9I/IO1SNyo3UhpQxqnqiJVSAgOLb1wc2I3iWqvQ+y2ga9ne4Lb&#10;7s5o9k2xnpxlFzOG3qOE+UwAM9h43WMr4fCxfcqAhahQK+vRSPg2Adbl/V2hcu2vuDOXfWwZhWDI&#10;lYQuxiHnPDSdcSrM/GCQtKMfnYq0ji3Xo7pSuLM8EWLBneqRPnRqMFVnmtP+7CS8Vtt3tasTl/3Y&#10;6uXtuBm+Dp+plI8P02YFLJop/pnhhk/oUBJT7c+oA7MSkoyqRLqLZ0Edbo5llgKraZgvlinwsuD/&#10;S5S/AAAA//8DAFBLAQItABQABgAIAAAAIQC2gziS/gAAAOEBAAATAAAAAAAAAAAAAAAAAAAAAABb&#10;Q29udGVudF9UeXBlc10ueG1sUEsBAi0AFAAGAAgAAAAhADj9If/WAAAAlAEAAAsAAAAAAAAAAAAA&#10;AAAALwEAAF9yZWxzLy5yZWxzUEsBAi0AFAAGAAgAAAAhACsFbeIxAgAAWQQAAA4AAAAAAAAAAAAA&#10;AAAALgIAAGRycy9lMm9Eb2MueG1sUEsBAi0AFAAGAAgAAAAhAA3mSW/jAAAADAEAAA8AAAAAAAAA&#10;AAAAAAAAiwQAAGRycy9kb3ducmV2LnhtbFBLBQYAAAAABAAEAPMAAACbBQAAAAA=&#10;" filled="f" stroked="f" strokeweight=".5pt">
                <v:textbox>
                  <w:txbxContent>
                    <w:p w14:paraId="4A1AB517" w14:textId="33A815D6" w:rsidR="000A2DA1" w:rsidRPr="00BE14FA" w:rsidRDefault="000A2DA1" w:rsidP="000A2DA1">
                      <w:pPr>
                        <w:jc w:val="center"/>
                        <w:rPr>
                          <w:sz w:val="14"/>
                          <w:szCs w:val="14"/>
                        </w:rPr>
                      </w:pPr>
                      <w:r>
                        <w:rPr>
                          <w:sz w:val="14"/>
                          <w:szCs w:val="14"/>
                        </w:rPr>
                        <w:t>hose cleaning solution residue off tooling</w:t>
                      </w:r>
                    </w:p>
                  </w:txbxContent>
                </v:textbox>
                <w10:wrap anchorx="margin"/>
              </v:shape>
            </w:pict>
          </mc:Fallback>
        </mc:AlternateContent>
      </w:r>
      <w:r>
        <w:rPr>
          <w:noProof/>
        </w:rPr>
        <mc:AlternateContent>
          <mc:Choice Requires="wps">
            <w:drawing>
              <wp:anchor distT="0" distB="0" distL="114300" distR="114300" simplePos="0" relativeHeight="251683840" behindDoc="0" locked="0" layoutInCell="1" allowOverlap="1" wp14:anchorId="3359286E" wp14:editId="17E0B7F2">
                <wp:simplePos x="0" y="0"/>
                <wp:positionH relativeFrom="column">
                  <wp:posOffset>278509</wp:posOffset>
                </wp:positionH>
                <wp:positionV relativeFrom="paragraph">
                  <wp:posOffset>6986459</wp:posOffset>
                </wp:positionV>
                <wp:extent cx="728658" cy="320634"/>
                <wp:effectExtent l="0" t="0" r="14605" b="22860"/>
                <wp:wrapNone/>
                <wp:docPr id="22" name="Rectangle 22"/>
                <wp:cNvGraphicFramePr/>
                <a:graphic xmlns:a="http://schemas.openxmlformats.org/drawingml/2006/main">
                  <a:graphicData uri="http://schemas.microsoft.com/office/word/2010/wordprocessingShape">
                    <wps:wsp>
                      <wps:cNvSpPr/>
                      <wps:spPr>
                        <a:xfrm>
                          <a:off x="0" y="0"/>
                          <a:ext cx="728658" cy="320634"/>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1F08E" id="Rectangle 22" o:spid="_x0000_s1026" style="position:absolute;margin-left:21.95pt;margin-top:550.1pt;width:57.35pt;height:2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IkYegIAAEUFAAAOAAAAZHJzL2Uyb0RvYy54bWysVE1v2zAMvQ/YfxB0X+246VdQpwhSdBhQ&#10;tEXboWdFlmIDsqhRSpzs14+SHbdoix2G5aBIIvlIPj/q8mrXGrZV6BuwJZ8c5ZwpK6Fq7LrkP59v&#10;vp1z5oOwlTBgVcn3yvOr+dcvl52bqQJqMJVCRiDWzzpX8joEN8syL2vVCn8ETlkyasBWBDriOqtQ&#10;dITemqzI89OsA6wcglTe0+11b+TzhK+1kuFea68CMyWn2kJaMa2ruGbzSzFbo3B1I4cyxD9U0YrG&#10;UtIR6loEwTbYfIBqG4ngQYcjCW0GWjdSpR6om0n+rpunWjiVeiFyvBtp8v8PVt5tH5A1VcmLgjMr&#10;WvpGj8SasGujGN0RQZ3zM/J7cg84nDxtY7c7jW38pz7YLpG6H0lVu8AkXZ4V56cnpAJJpuMiPz2e&#10;RszsNdihD98VtCxuSo6UPVEptrc+9K4Hl5jLwk1jTLyPdfWVpF3YGxUdjH1Umlqi3EUCSmJSS4Ns&#10;K0gGQkplw6Q31aJS/fVJTr+htDEiFZoAI7KmxCP2ABCF+hG7L3vwj6EqaXEMzv9WWB88RqTMYMMY&#10;3DYW8DMAQ10NmXv/A0k9NZGlFVR7+uAI/SR4J28aov1W+PAgkKRPQ0LjHO5p0Qa6ksOw46wG/P3Z&#10;ffQnRZKVs45GqeT+10ag4sz8sKTVi8l0GmcvHaYnZwUd8K1l9dZiN+0S6DNN6OFwMm2jfzCHrUZo&#10;X2jqFzErmYSVlLvkMuDhsAz9iNO7IdVikdxo3pwIt/bJyQgeWY2yet69CHSD9gKJ9g4OYydm7yTY&#10;+8ZIC4tNAN0kfb7yOvBNs5qEM7wr8TF4e05er6/f/A8AAAD//wMAUEsDBBQABgAIAAAAIQCkLl2R&#10;4gAAAAwBAAAPAAAAZHJzL2Rvd25yZXYueG1sTI/BSsNAEIbvgu+wjODN7qaatMZsSioIoiA0LaK3&#10;bXaaBLOzMbtt49u7Oelx/vn455tsNZqOnXBwrSUJ0UwAQ6qsbqmWsNs+3SyBOa9Iq84SSvhBB6v8&#10;8iJTqbZn2uCp9DULJeRSJaHxvk85d1WDRrmZ7ZHC7mAHo3wYh5rrQZ1Duen4XIiEG9VSuNCoHh8b&#10;rL7Ko5HwvokPuF4nO/72WXwXUfk8vr58SHl9NRYPwDyO/g+GST+oQx6c9vZI2rFOwt3tfSBDHgkx&#10;BzYR8TIBtp+iWCyA5xn//0T+CwAA//8DAFBLAQItABQABgAIAAAAIQC2gziS/gAAAOEBAAATAAAA&#10;AAAAAAAAAAAAAAAAAABbQ29udGVudF9UeXBlc10ueG1sUEsBAi0AFAAGAAgAAAAhADj9If/WAAAA&#10;lAEAAAsAAAAAAAAAAAAAAAAALwEAAF9yZWxzLy5yZWxzUEsBAi0AFAAGAAgAAAAhAFu0iRh6AgAA&#10;RQUAAA4AAAAAAAAAAAAAAAAALgIAAGRycy9lMm9Eb2MueG1sUEsBAi0AFAAGAAgAAAAhAKQuXZHi&#10;AAAADAEAAA8AAAAAAAAAAAAAAAAA1AQAAGRycy9kb3ducmV2LnhtbFBLBQYAAAAABAAEAPMAAADj&#10;BQAAAAA=&#10;" filled="f" strokecolor="#1f3763 [1604]" strokeweight="1pt"/>
            </w:pict>
          </mc:Fallback>
        </mc:AlternateContent>
      </w:r>
      <w:r>
        <w:rPr>
          <w:noProof/>
        </w:rPr>
        <mc:AlternateContent>
          <mc:Choice Requires="wps">
            <w:drawing>
              <wp:anchor distT="0" distB="0" distL="114300" distR="114300" simplePos="0" relativeHeight="251705344" behindDoc="0" locked="0" layoutInCell="1" allowOverlap="1" wp14:anchorId="3BF58BD4" wp14:editId="33286587">
                <wp:simplePos x="0" y="0"/>
                <wp:positionH relativeFrom="column">
                  <wp:posOffset>243395</wp:posOffset>
                </wp:positionH>
                <wp:positionV relativeFrom="paragraph">
                  <wp:posOffset>6313492</wp:posOffset>
                </wp:positionV>
                <wp:extent cx="788579" cy="339725"/>
                <wp:effectExtent l="0" t="0" r="0" b="3175"/>
                <wp:wrapNone/>
                <wp:docPr id="44" name="Text Box 44"/>
                <wp:cNvGraphicFramePr/>
                <a:graphic xmlns:a="http://schemas.openxmlformats.org/drawingml/2006/main">
                  <a:graphicData uri="http://schemas.microsoft.com/office/word/2010/wordprocessingShape">
                    <wps:wsp>
                      <wps:cNvSpPr txBox="1"/>
                      <wps:spPr>
                        <a:xfrm>
                          <a:off x="0" y="0"/>
                          <a:ext cx="788579" cy="339725"/>
                        </a:xfrm>
                        <a:prstGeom prst="rect">
                          <a:avLst/>
                        </a:prstGeom>
                        <a:noFill/>
                        <a:ln w="6350">
                          <a:noFill/>
                        </a:ln>
                      </wps:spPr>
                      <wps:txbx>
                        <w:txbxContent>
                          <w:p w14:paraId="3C1178FA" w14:textId="53FC181A" w:rsidR="000A2DA1" w:rsidRPr="00BE14FA" w:rsidRDefault="000A2DA1" w:rsidP="000A2DA1">
                            <w:pPr>
                              <w:jc w:val="center"/>
                              <w:rPr>
                                <w:sz w:val="14"/>
                                <w:szCs w:val="14"/>
                              </w:rPr>
                            </w:pPr>
                            <w:r>
                              <w:rPr>
                                <w:sz w:val="14"/>
                                <w:szCs w:val="14"/>
                              </w:rPr>
                              <w:t>Remove tooling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58BD4" id="Text Box 44" o:spid="_x0000_s1029" type="#_x0000_t202" style="position:absolute;margin-left:19.15pt;margin-top:497.15pt;width:62.1pt;height:26.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2d3MQIAAFkEAAAOAAAAZHJzL2Uyb0RvYy54bWysVE1vGjEQvVfqf7B8L8tngBVLRBNRVYqS&#10;SFDlbLw2u5LtcW3DLv31HXuBoLSnqhcznpmd8XtvhsV9qxU5CudrMAUd9PqUCMOhrM2+oD+26y8z&#10;SnxgpmQKjCjoSXh6v/z8adHYXAyhAlUKR7CI8XljC1qFYPMs87wSmvkeWGEwKMFpFvDq9lnpWIPV&#10;tcqG/f5d1oArrQMuvEfvYxeky1RfSsHDi5ReBKIKim8L6XTp3MUzWy5YvnfMVjU/P4P9wys0qw02&#10;vZZ6ZIGRg6v/KKVr7sCDDD0OOgMpay4SBkQz6H9As6mYFQkLkuPtlSb//8ry5+OrI3VZ0PGYEsM0&#10;arQVbSBfoSXoQn4a63NM21hMDC36UeeL36Mzwm6l0/EXARGMI9OnK7uxGkfndDabTOeUcAyNRvPp&#10;cBKrZO8fW+fDNwGaRKOgDsVLnLLjkw9d6iUl9jKwrpVKAipDmoLejSb99ME1gsWVwR4RQvfUaIV2&#10;1ybIowuMHZQnROegmw9v+brGNzwxH16Zw4FAQDjk4QUPqQB7wdmipAL362/+mI86YZSSBgesoP7n&#10;gTlBifpuUMH5YDyOE5ku48l0iBd3G9ndRsxBPwDO8ADXyfJkxvygLqZ0oN9wF1axK4aY4di7oOFi&#10;PoRu7HGXuFitUhLOoGXhyWwsj6Ujq5HhbfvGnD3LEFC/Z7iMIss/qNHldnqsDgFknaSKPHesnunH&#10;+U1in3ctLsjtPWW9/yMsfwMAAP//AwBQSwMEFAAGAAgAAAAhABAQ3PXiAAAACwEAAA8AAABkcnMv&#10;ZG93bnJldi54bWxMj01PwzAMhu9I/IfISNxYSvdBV5pOU6UJCbHDxi7c3MZrK5qkNNlW+PV4J7i9&#10;lh+9fpytRtOJMw2+dVbB4yQCQbZyurW1gsP75iEB4QNajZ2zpOCbPKzy25sMU+0udkfnfagFl1if&#10;ooImhD6V0lcNGfQT15Pl3dENBgOPQy31gBcuN52Mo2ghDbaWLzTYU9FQ9bk/GQWvxWaLuzI2yU9X&#10;vLwd1/3X4WOu1P3duH4GEWgMfzBc9VkdcnYq3clqLzoF02TKpILlcsbhCiziOYiSQzR7SkDmmfz/&#10;Q/4LAAD//wMAUEsBAi0AFAAGAAgAAAAhALaDOJL+AAAA4QEAABMAAAAAAAAAAAAAAAAAAAAAAFtD&#10;b250ZW50X1R5cGVzXS54bWxQSwECLQAUAAYACAAAACEAOP0h/9YAAACUAQAACwAAAAAAAAAAAAAA&#10;AAAvAQAAX3JlbHMvLnJlbHNQSwECLQAUAAYACAAAACEAXSNndzECAABZBAAADgAAAAAAAAAAAAAA&#10;AAAuAgAAZHJzL2Uyb0RvYy54bWxQSwECLQAUAAYACAAAACEAEBDc9eIAAAALAQAADwAAAAAAAAAA&#10;AAAAAACLBAAAZHJzL2Rvd25yZXYueG1sUEsFBgAAAAAEAAQA8wAAAJoFAAAAAA==&#10;" filled="f" stroked="f" strokeweight=".5pt">
                <v:textbox>
                  <w:txbxContent>
                    <w:p w14:paraId="3C1178FA" w14:textId="53FC181A" w:rsidR="000A2DA1" w:rsidRPr="00BE14FA" w:rsidRDefault="000A2DA1" w:rsidP="000A2DA1">
                      <w:pPr>
                        <w:jc w:val="center"/>
                        <w:rPr>
                          <w:sz w:val="14"/>
                          <w:szCs w:val="14"/>
                        </w:rPr>
                      </w:pPr>
                      <w:r>
                        <w:rPr>
                          <w:sz w:val="14"/>
                          <w:szCs w:val="14"/>
                        </w:rPr>
                        <w:t>Remove tooling</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5E4C966B" wp14:editId="224E0882">
                <wp:simplePos x="0" y="0"/>
                <wp:positionH relativeFrom="column">
                  <wp:posOffset>232319</wp:posOffset>
                </wp:positionH>
                <wp:positionV relativeFrom="paragraph">
                  <wp:posOffset>3524885</wp:posOffset>
                </wp:positionV>
                <wp:extent cx="788579" cy="339725"/>
                <wp:effectExtent l="0" t="0" r="0" b="3175"/>
                <wp:wrapNone/>
                <wp:docPr id="38" name="Text Box 38"/>
                <wp:cNvGraphicFramePr/>
                <a:graphic xmlns:a="http://schemas.openxmlformats.org/drawingml/2006/main">
                  <a:graphicData uri="http://schemas.microsoft.com/office/word/2010/wordprocessingShape">
                    <wps:wsp>
                      <wps:cNvSpPr txBox="1"/>
                      <wps:spPr>
                        <a:xfrm>
                          <a:off x="0" y="0"/>
                          <a:ext cx="788579" cy="339725"/>
                        </a:xfrm>
                        <a:prstGeom prst="rect">
                          <a:avLst/>
                        </a:prstGeom>
                        <a:noFill/>
                        <a:ln w="6350">
                          <a:noFill/>
                        </a:ln>
                      </wps:spPr>
                      <wps:txbx>
                        <w:txbxContent>
                          <w:p w14:paraId="6A28B4FC" w14:textId="444DE5A8" w:rsidR="000A2DA1" w:rsidRPr="00BE14FA" w:rsidRDefault="000A2DA1" w:rsidP="000A2DA1">
                            <w:pPr>
                              <w:jc w:val="center"/>
                              <w:rPr>
                                <w:sz w:val="14"/>
                                <w:szCs w:val="14"/>
                              </w:rPr>
                            </w:pPr>
                            <w:r>
                              <w:rPr>
                                <w:sz w:val="14"/>
                                <w:szCs w:val="14"/>
                              </w:rPr>
                              <w:t>Setup and start cleaning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C966B" id="Text Box 38" o:spid="_x0000_s1030" type="#_x0000_t202" style="position:absolute;margin-left:18.3pt;margin-top:277.55pt;width:62.1pt;height:26.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EmCMQIAAFkEAAAOAAAAZHJzL2Uyb0RvYy54bWysVE1vGjEQvVfqf7B8L8tngBVLRBNRVYqS&#10;SFDlbLw2u5LtcW3DLv31HXuBoLSnqhcznpmd8XtvhsV9qxU5CudrMAUd9PqUCMOhrM2+oD+26y8z&#10;SnxgpmQKjCjoSXh6v/z8adHYXAyhAlUKR7CI8XljC1qFYPMs87wSmvkeWGEwKMFpFvDq9lnpWIPV&#10;tcqG/f5d1oArrQMuvEfvYxeky1RfSsHDi5ReBKIKim8L6XTp3MUzWy5YvnfMVjU/P4P9wys0qw02&#10;vZZ6ZIGRg6v/KKVr7sCDDD0OOgMpay4SBkQz6H9As6mYFQkLkuPtlSb//8ry5+OrI3VZ0BEqZZhG&#10;jbaiDeQrtARdyE9jfY5pG4uJoUU/6nzxe3RG2K10Ov4iIIJxZPp0ZTdW4+iczmaT6ZwSjqHRaD4d&#10;TmKV7P1j63z4JkCTaBTUoXiJU3Z88qFLvaTEXgbWtVJJQGVIU9C70aSfPrhGsLgy2CNC6J4ardDu&#10;2gR5fIGxg/KE6Bx08+EtX9f4hifmwytzOBAICIc8vOAhFWAvOFuUVOB+/c0f81EnjFLS4IAV1P88&#10;MCcoUd8NKjgfjMdxItNlPJkO8eJuI7vbiDnoB8AZHuA6WZ7MmB/UxZQO9Bvuwip2xRAzHHsXNFzM&#10;h9CNPe4SF6tVSsIZtCw8mY3lsXRkNTK8bd+Ys2cZAur3DJdRZPkHNbrcTo/VIYCsk1SR547VM/04&#10;v0ns867FBbm9p6z3f4TlbwAAAP//AwBQSwMEFAAGAAgAAAAhAE49SY7gAAAACgEAAA8AAABkcnMv&#10;ZG93bnJldi54bWxMj8FqwzAMhu+DvYNRYbfVaUdCyaKUEiiDsR3a9bKbE6tJqC1nsdtme/q5p+0k&#10;hD5+fX+xnqwRFxp97xhhMU9AEDdO99wiHD62jysQPijWyjgmhG/ysC7v7wqVa3flHV32oRUxhH2u&#10;ELoQhlxK33RklZ+7gTjejm60KsR1bKUe1TWGWyOXSZJJq3qOHzo1UNVRc9qfLcJrtX1Xu3ppVz+m&#10;enk7boavw2eK+DCbNs8gAk3hD4abflSHMjrV7szaC4PwlGWRREjTdAHiBmRJ7FIjxJmBLAv5v0L5&#10;CwAA//8DAFBLAQItABQABgAIAAAAIQC2gziS/gAAAOEBAAATAAAAAAAAAAAAAAAAAAAAAABbQ29u&#10;dGVudF9UeXBlc10ueG1sUEsBAi0AFAAGAAgAAAAhADj9If/WAAAAlAEAAAsAAAAAAAAAAAAAAAAA&#10;LwEAAF9yZWxzLy5yZWxzUEsBAi0AFAAGAAgAAAAhAEqMSYIxAgAAWQQAAA4AAAAAAAAAAAAAAAAA&#10;LgIAAGRycy9lMm9Eb2MueG1sUEsBAi0AFAAGAAgAAAAhAE49SY7gAAAACgEAAA8AAAAAAAAAAAAA&#10;AAAAiwQAAGRycy9kb3ducmV2LnhtbFBLBQYAAAAABAAEAPMAAACYBQAAAAA=&#10;" filled="f" stroked="f" strokeweight=".5pt">
                <v:textbox>
                  <w:txbxContent>
                    <w:p w14:paraId="6A28B4FC" w14:textId="444DE5A8" w:rsidR="000A2DA1" w:rsidRPr="00BE14FA" w:rsidRDefault="000A2DA1" w:rsidP="000A2DA1">
                      <w:pPr>
                        <w:jc w:val="center"/>
                        <w:rPr>
                          <w:sz w:val="14"/>
                          <w:szCs w:val="14"/>
                        </w:rPr>
                      </w:pPr>
                      <w:r>
                        <w:rPr>
                          <w:sz w:val="14"/>
                          <w:szCs w:val="14"/>
                        </w:rPr>
                        <w:t>Setup and start cleaning cycle</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3E3CBF8" wp14:editId="7A165F4F">
                <wp:simplePos x="0" y="0"/>
                <wp:positionH relativeFrom="column">
                  <wp:posOffset>1092530</wp:posOffset>
                </wp:positionH>
                <wp:positionV relativeFrom="paragraph">
                  <wp:posOffset>5330033</wp:posOffset>
                </wp:positionV>
                <wp:extent cx="344384" cy="201881"/>
                <wp:effectExtent l="0" t="0" r="0" b="0"/>
                <wp:wrapNone/>
                <wp:docPr id="42" name="Text Box 42"/>
                <wp:cNvGraphicFramePr/>
                <a:graphic xmlns:a="http://schemas.openxmlformats.org/drawingml/2006/main">
                  <a:graphicData uri="http://schemas.microsoft.com/office/word/2010/wordprocessingShape">
                    <wps:wsp>
                      <wps:cNvSpPr txBox="1"/>
                      <wps:spPr>
                        <a:xfrm>
                          <a:off x="0" y="0"/>
                          <a:ext cx="344384" cy="201881"/>
                        </a:xfrm>
                        <a:prstGeom prst="rect">
                          <a:avLst/>
                        </a:prstGeom>
                        <a:noFill/>
                        <a:ln w="6350">
                          <a:noFill/>
                        </a:ln>
                      </wps:spPr>
                      <wps:txbx>
                        <w:txbxContent>
                          <w:p w14:paraId="42511F79" w14:textId="5C8E6D39" w:rsidR="000A2DA1" w:rsidRPr="00BE14FA" w:rsidRDefault="000A2DA1" w:rsidP="000A2DA1">
                            <w:pPr>
                              <w:jc w:val="center"/>
                              <w:rPr>
                                <w:sz w:val="14"/>
                                <w:szCs w:val="14"/>
                              </w:rPr>
                            </w:pPr>
                            <w:r>
                              <w:rPr>
                                <w:sz w:val="14"/>
                                <w:szCs w:val="14"/>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3CBF8" id="Text Box 42" o:spid="_x0000_s1031" type="#_x0000_t202" style="position:absolute;margin-left:86.05pt;margin-top:419.7pt;width:27.1pt;height:15.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axMQIAAFkEAAAOAAAAZHJzL2Uyb0RvYy54bWysVE2P2jAQvVfqf7B8L+EjbCkirOiuqCqh&#10;3ZWg2rNxHIiUeFzbkNBf32cHWLTtqerFGc+Mx/PeG2d239YVOyrrStIZH/T6nCktKS/1LuM/NstP&#10;E86cFzoXFWmV8ZNy/H7+8cOsMVM1pD1VubIMRbSbNibje+/NNEmc3KtauB4ZpREsyNbCY2t3SW5F&#10;g+p1lQz7/bukIZsbS1I5B+9jF+TzWL8olPTPReGUZ1XG0ZuPq43rNqzJfCamOyvMvpTnNsQ/dFGL&#10;UuPSa6lH4QU72PKPUnUpLTkqfE9SnVBRlFJFDEAz6L9Ds94LoyIWkOPMlSb3/8rKp+OLZWWe8XTI&#10;mRY1NNqo1rOv1DK4wE9j3BRpa4NE38IPnS9+B2eA3Ra2Dl8AYoiD6dOV3VBNwjlK09Ek5UwiBLCT&#10;SaySvB021vlvimoWjIxbiBc5FceV82gEqZeUcJemZVlVUcBKsybjd6NxPx64RnCi0jgYIHStBsu3&#10;2zZCHl9gbCk/AZ2lbj6ckcsSPayE8y/CYiAACEPun7EUFeEuOluc7cn++ps/5EMnRDlrMGAZdz8P&#10;wirOqu8aCn4ZpGmYyLhJx5+H2NjbyPY2og/1A2GGB3hORkYz5PvqYhaW6le8hUW4FSGhJe7OuL+Y&#10;D74be7wlqRaLmIQZNMKv9NrIUDqwGhjetK/CmrMMHvo90WUUxfSdGl1up8fi4Kkoo1SB547VM/2Y&#10;36jg+a2FB3K7j1lvf4T5bwAAAP//AwBQSwMEFAAGAAgAAAAhANICUjviAAAACwEAAA8AAABkcnMv&#10;ZG93bnJldi54bWxMj8tOwzAQRfdI/IM1SOyoExfaEOJUVaQKCdFFSzfsnHiaRPgRYrcNfD3DCpZ3&#10;5ujOmWI1WcPOOIbeOwnpLAGGrvG6d62Ew9vmLgMWonJaGe9QwhcGWJXXV4XKtb+4HZ73sWVU4kKu&#10;JHQxDjnnoenQqjDzAzraHf1oVaQ4tlyP6kLl1nCRJAtuVe/oQqcGrDpsPvYnK+Gl2mzVrhY2+zbV&#10;8+txPXwe3h+kvL2Z1k/AIk7xD4ZffVKHkpxqf3I6MEN5KVJCJWTzx3tgRAixmAOrabJMBfCy4P9/&#10;KH8AAAD//wMAUEsBAi0AFAAGAAgAAAAhALaDOJL+AAAA4QEAABMAAAAAAAAAAAAAAAAAAAAAAFtD&#10;b250ZW50X1R5cGVzXS54bWxQSwECLQAUAAYACAAAACEAOP0h/9YAAACUAQAACwAAAAAAAAAAAAAA&#10;AAAvAQAAX3JlbHMvLnJlbHNQSwECLQAUAAYACAAAACEAfa/2sTECAABZBAAADgAAAAAAAAAAAAAA&#10;AAAuAgAAZHJzL2Uyb0RvYy54bWxQSwECLQAUAAYACAAAACEA0gJSO+IAAAALAQAADwAAAAAAAAAA&#10;AAAAAACLBAAAZHJzL2Rvd25yZXYueG1sUEsFBgAAAAAEAAQA8wAAAJoFAAAAAA==&#10;" filled="f" stroked="f" strokeweight=".5pt">
                <v:textbox>
                  <w:txbxContent>
                    <w:p w14:paraId="42511F79" w14:textId="5C8E6D39" w:rsidR="000A2DA1" w:rsidRPr="00BE14FA" w:rsidRDefault="000A2DA1" w:rsidP="000A2DA1">
                      <w:pPr>
                        <w:jc w:val="center"/>
                        <w:rPr>
                          <w:sz w:val="14"/>
                          <w:szCs w:val="14"/>
                        </w:rPr>
                      </w:pPr>
                      <w:r>
                        <w:rPr>
                          <w:sz w:val="14"/>
                          <w:szCs w:val="14"/>
                        </w:rPr>
                        <w:t>No</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7302D578" wp14:editId="1D4A3147">
                <wp:simplePos x="0" y="0"/>
                <wp:positionH relativeFrom="column">
                  <wp:posOffset>278765</wp:posOffset>
                </wp:positionH>
                <wp:positionV relativeFrom="paragraph">
                  <wp:posOffset>5258814</wp:posOffset>
                </wp:positionV>
                <wp:extent cx="742208" cy="4572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742208" cy="457200"/>
                        </a:xfrm>
                        <a:prstGeom prst="rect">
                          <a:avLst/>
                        </a:prstGeom>
                        <a:noFill/>
                        <a:ln w="6350">
                          <a:noFill/>
                        </a:ln>
                      </wps:spPr>
                      <wps:txbx>
                        <w:txbxContent>
                          <w:p w14:paraId="6348F690" w14:textId="03D5C437" w:rsidR="000A2DA1" w:rsidRPr="00BE14FA" w:rsidRDefault="000A2DA1" w:rsidP="000A2DA1">
                            <w:pPr>
                              <w:jc w:val="center"/>
                              <w:rPr>
                                <w:sz w:val="14"/>
                                <w:szCs w:val="14"/>
                              </w:rPr>
                            </w:pPr>
                            <w:r>
                              <w:rPr>
                                <w:sz w:val="14"/>
                                <w:szCs w:val="14"/>
                              </w:rPr>
                              <w:t>Is cleaning cycle complete?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2D578" id="Text Box 41" o:spid="_x0000_s1032" type="#_x0000_t202" style="position:absolute;margin-left:21.95pt;margin-top:414.1pt;width:58.45pt;height:3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6u6LgIAAFkEAAAOAAAAZHJzL2Uyb0RvYy54bWysVF1v2jAUfZ+0/2D5fQQYpV1EqFgrpkmo&#10;rQRTn43jkEiJr2cbEvbrd+wARd2epr2Ym3uv78c5x8zuu6ZmB2VdRTrjo8GQM6Ul5ZXeZfzHZvnp&#10;jjPnhc5FTVpl/Kgcv59//DBrTarGVFKdK8tQRLu0NRkvvTdpkjhZqka4ARmlESzINsLj0+6S3IoW&#10;1Zs6GQ+H06QlmxtLUjkH72Mf5PNYvyiU9M9F4ZRndcYxm4+njec2nMl8JtKdFaas5GkM8Q9TNKLS&#10;aHop9Si8YHtb/VGqqaQlR4UfSGoSKopKqrgDthkN322zLoVRcReA48wFJvf/ysqnw4tlVZ7xyYgz&#10;LRpwtFGdZ1+pY3ABn9a4FGlrg0TfwQ+ez34HZ1i7K2wTfrEQQxxIHy/ohmoSztvJeDyEHCRCk5tb&#10;sBeqJG+XjXX+m6KGBSPjFuRFTMVh5Xyfek4JvTQtq7qOBNaatRmffr4ZxguXCIrXGj3CCv2owfLd&#10;tosrT89rbCk/YjtLvT6ckcsKM6yE8y/CQhBYCCL3zziKmtCLThZnJdlff/OHfPCEKGctBJZx93Mv&#10;rOKs/q7B4JfRZBIUGT8iHpzZ68j2OqL3zQNBwyAJ00UTl62vz2ZhqXnFW1iErggJLdE74/5sPvhe&#10;9nhLUi0WMQkaNMKv9NrIUDqgGhDedK/CmhMNHvw90VmKIn3HRp/b87HYeyqqSFXAuUf1BD/0G8k+&#10;vbXwQK6/Y9bbP8L8NwAAAP//AwBQSwMEFAAGAAgAAAAhAH7temHhAAAACgEAAA8AAABkcnMvZG93&#10;bnJldi54bWxMj8tOwzAQRfdI/IM1SOyojYEqDZlUVaQKCcGipRt2k9hNIvwIsdsGvh53VZajObr3&#10;3GI5WcOOegy9dwj3MwFMu8ar3rUIu4/1XQYsRHKKjHca4UcHWJbXVwXlyp/cRh+3sWUpxIWcELoY&#10;h5zz0HTaUpj5Qbv02/vRUkzn2HI10imFW8OlEHNuqXepoaNBV51uvrYHi/Bard9pU0ub/Zrq5W2/&#10;Gr53n0+ItzfT6hlY1FO8wHDWT+pQJqfaH5wKzCA8PiwSiZDJTAI7A3ORttQICyEk8LLg/yeUfwAA&#10;AP//AwBQSwECLQAUAAYACAAAACEAtoM4kv4AAADhAQAAEwAAAAAAAAAAAAAAAAAAAAAAW0NvbnRl&#10;bnRfVHlwZXNdLnhtbFBLAQItABQABgAIAAAAIQA4/SH/1gAAAJQBAAALAAAAAAAAAAAAAAAAAC8B&#10;AABfcmVscy8ucmVsc1BLAQItABQABgAIAAAAIQAP96u6LgIAAFkEAAAOAAAAAAAAAAAAAAAAAC4C&#10;AABkcnMvZTJvRG9jLnhtbFBLAQItABQABgAIAAAAIQB+7Xph4QAAAAoBAAAPAAAAAAAAAAAAAAAA&#10;AIgEAABkcnMvZG93bnJldi54bWxQSwUGAAAAAAQABADzAAAAlgUAAAAA&#10;" filled="f" stroked="f" strokeweight=".5pt">
                <v:textbox>
                  <w:txbxContent>
                    <w:p w14:paraId="6348F690" w14:textId="03D5C437" w:rsidR="000A2DA1" w:rsidRPr="00BE14FA" w:rsidRDefault="000A2DA1" w:rsidP="000A2DA1">
                      <w:pPr>
                        <w:jc w:val="center"/>
                        <w:rPr>
                          <w:sz w:val="14"/>
                          <w:szCs w:val="14"/>
                        </w:rPr>
                      </w:pPr>
                      <w:r>
                        <w:rPr>
                          <w:sz w:val="14"/>
                          <w:szCs w:val="14"/>
                        </w:rPr>
                        <w:t>Is cleaning cycle complete? cycle</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47DFB501" wp14:editId="24A210C6">
                <wp:simplePos x="0" y="0"/>
                <wp:positionH relativeFrom="column">
                  <wp:posOffset>178130</wp:posOffset>
                </wp:positionH>
                <wp:positionV relativeFrom="paragraph">
                  <wp:posOffset>4190315</wp:posOffset>
                </wp:positionV>
                <wp:extent cx="902525" cy="540327"/>
                <wp:effectExtent l="0" t="0" r="0" b="0"/>
                <wp:wrapNone/>
                <wp:docPr id="39" name="Text Box 39"/>
                <wp:cNvGraphicFramePr/>
                <a:graphic xmlns:a="http://schemas.openxmlformats.org/drawingml/2006/main">
                  <a:graphicData uri="http://schemas.microsoft.com/office/word/2010/wordprocessingShape">
                    <wps:wsp>
                      <wps:cNvSpPr txBox="1"/>
                      <wps:spPr>
                        <a:xfrm>
                          <a:off x="0" y="0"/>
                          <a:ext cx="902525" cy="540327"/>
                        </a:xfrm>
                        <a:prstGeom prst="rect">
                          <a:avLst/>
                        </a:prstGeom>
                        <a:noFill/>
                        <a:ln w="6350">
                          <a:noFill/>
                        </a:ln>
                      </wps:spPr>
                      <wps:txbx>
                        <w:txbxContent>
                          <w:p w14:paraId="5CFB7753" w14:textId="72BE4453" w:rsidR="000A2DA1" w:rsidRPr="00BE14FA" w:rsidRDefault="000A2DA1" w:rsidP="000A2DA1">
                            <w:pPr>
                              <w:jc w:val="center"/>
                              <w:rPr>
                                <w:sz w:val="14"/>
                                <w:szCs w:val="14"/>
                              </w:rPr>
                            </w:pPr>
                            <w:r>
                              <w:rPr>
                                <w:sz w:val="14"/>
                                <w:szCs w:val="14"/>
                              </w:rPr>
                              <w:t>Start next job (check cleaning progress in half hour)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FB501" id="Text Box 39" o:spid="_x0000_s1033" type="#_x0000_t202" style="position:absolute;margin-left:14.05pt;margin-top:329.95pt;width:71.05pt;height:42.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CwMAIAAFkEAAAOAAAAZHJzL2Uyb0RvYy54bWysVE2P2jAQvVfqf7B8LwkBdpeIsKK7oqqE&#10;dleCas/GsUkkx+PahoT++o4dvrTtqerFjGcmbz7eM7PHrlHkIKyrQRd0OEgpEZpDWetdQX9sll8e&#10;KHGe6ZIp0KKgR+Ho4/zzp1lrcpFBBaoUliCIdnlrClp5b/IkcbwSDXMDMEJjUIJtmMer3SWlZS2i&#10;NyrJ0vQuacGWxgIXzqH3uQ/SecSXUnD/KqUTnqiCYm8+njae23Am8xnLd5aZquanNtg/dNGwWmPR&#10;C9Qz84zsbf0HVFNzCw6kH3BoEpCy5iLOgNMM0w/TrCtmRJwFl+PMZU3u/8Hyl8ObJXVZ0NGUEs0a&#10;5GgjOk++QkfQhftpjcsxbW0w0XfoR57PfofOMHYnbRN+cSCCcdz08bLdgMbROU2zSTahhGNoMk5H&#10;2X1ASa4fG+v8NwENCUZBLZIXd8oOK+f71HNKqKVhWSsVCVSatAW9G03S+MElguBKY40wQt9qsHy3&#10;7eLIsYHg2UJ5xOks9Ppwhi9r7GHFnH9jFgWBA6HI/SseUgHWgpNFSQX219/8IR95wiglLQqsoO7n&#10;nllBifqukcHpcDwOioyX8eQ+w4u9jWxvI3rfPAFqeIjPyfBohnyvzqa00LzjW1iEqhhimmPtgvqz&#10;+eR72eNb4mKxiEmoQcP8Sq8ND9Bhq2HDm+6dWXOiwSN/L3CWIss/sNHn9nws9h5kHam6bvW0ftRv&#10;JPv01sIDub3HrOs/wvw3AAAA//8DAFBLAwQUAAYACAAAACEAq/mLQOIAAAAKAQAADwAAAGRycy9k&#10;b3ducmV2LnhtbEyPy07DMBBF90j8gzVI7KjdiLRpiFNVkSokBIuWbthN4mkS4UeI3Tbw9bgrWI7u&#10;0b1nivVkNDvT6HtnJcxnAhjZxqnethIO79uHDJgPaBVqZ0nCN3lYl7c3BebKXeyOzvvQslhifY4S&#10;uhCGnHPfdGTQz9xANmZHNxoM8Rxbrka8xHKjeSLEghvsbVzocKCqo+ZzfzISXqrtG+7qxGQ/unp+&#10;PW6Gr8NHKuX93bR5AhZoCn8wXPWjOpTRqXYnqzzTEpJsHkkJi3S1AnYFliIBVktYPqYCeFnw/y+U&#10;vwAAAP//AwBQSwECLQAUAAYACAAAACEAtoM4kv4AAADhAQAAEwAAAAAAAAAAAAAAAAAAAAAAW0Nv&#10;bnRlbnRfVHlwZXNdLnhtbFBLAQItABQABgAIAAAAIQA4/SH/1gAAAJQBAAALAAAAAAAAAAAAAAAA&#10;AC8BAABfcmVscy8ucmVsc1BLAQItABQABgAIAAAAIQD+QGCwMAIAAFkEAAAOAAAAAAAAAAAAAAAA&#10;AC4CAABkcnMvZTJvRG9jLnhtbFBLAQItABQABgAIAAAAIQCr+YtA4gAAAAoBAAAPAAAAAAAAAAAA&#10;AAAAAIoEAABkcnMvZG93bnJldi54bWxQSwUGAAAAAAQABADzAAAAmQUAAAAA&#10;" filled="f" stroked="f" strokeweight=".5pt">
                <v:textbox>
                  <w:txbxContent>
                    <w:p w14:paraId="5CFB7753" w14:textId="72BE4453" w:rsidR="000A2DA1" w:rsidRPr="00BE14FA" w:rsidRDefault="000A2DA1" w:rsidP="000A2DA1">
                      <w:pPr>
                        <w:jc w:val="center"/>
                        <w:rPr>
                          <w:sz w:val="14"/>
                          <w:szCs w:val="14"/>
                        </w:rPr>
                      </w:pPr>
                      <w:r>
                        <w:rPr>
                          <w:sz w:val="14"/>
                          <w:szCs w:val="14"/>
                        </w:rPr>
                        <w:t>Start next job (check cleaning progress in half hour)</w:t>
                      </w:r>
                    </w:p>
                  </w:txbxContent>
                </v:textbox>
              </v:shape>
            </w:pict>
          </mc:Fallback>
        </mc:AlternateContent>
      </w:r>
      <w:r w:rsidR="00BE14FA">
        <w:rPr>
          <w:noProof/>
        </w:rPr>
        <mc:AlternateContent>
          <mc:Choice Requires="wps">
            <w:drawing>
              <wp:anchor distT="0" distB="0" distL="114300" distR="114300" simplePos="0" relativeHeight="251693056" behindDoc="0" locked="0" layoutInCell="1" allowOverlap="1" wp14:anchorId="0866B132" wp14:editId="616B3DA4">
                <wp:simplePos x="0" y="0"/>
                <wp:positionH relativeFrom="column">
                  <wp:posOffset>296883</wp:posOffset>
                </wp:positionH>
                <wp:positionV relativeFrom="paragraph">
                  <wp:posOffset>2806840</wp:posOffset>
                </wp:positionV>
                <wp:extent cx="665703" cy="335379"/>
                <wp:effectExtent l="0" t="0" r="0" b="7620"/>
                <wp:wrapNone/>
                <wp:docPr id="37" name="Text Box 37"/>
                <wp:cNvGraphicFramePr/>
                <a:graphic xmlns:a="http://schemas.openxmlformats.org/drawingml/2006/main">
                  <a:graphicData uri="http://schemas.microsoft.com/office/word/2010/wordprocessingShape">
                    <wps:wsp>
                      <wps:cNvSpPr txBox="1"/>
                      <wps:spPr>
                        <a:xfrm>
                          <a:off x="0" y="0"/>
                          <a:ext cx="665703" cy="335379"/>
                        </a:xfrm>
                        <a:prstGeom prst="rect">
                          <a:avLst/>
                        </a:prstGeom>
                        <a:noFill/>
                        <a:ln w="6350">
                          <a:noFill/>
                        </a:ln>
                      </wps:spPr>
                      <wps:txbx>
                        <w:txbxContent>
                          <w:p w14:paraId="3C50EF77" w14:textId="40B9C2CB" w:rsidR="00BE14FA" w:rsidRPr="00BE14FA" w:rsidRDefault="000A2DA1" w:rsidP="00BE14FA">
                            <w:pPr>
                              <w:jc w:val="center"/>
                              <w:rPr>
                                <w:sz w:val="14"/>
                                <w:szCs w:val="14"/>
                              </w:rPr>
                            </w:pPr>
                            <w:r>
                              <w:rPr>
                                <w:sz w:val="14"/>
                                <w:szCs w:val="14"/>
                              </w:rPr>
                              <w:t>Take tooling to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6B132" id="Text Box 37" o:spid="_x0000_s1034" type="#_x0000_t202" style="position:absolute;margin-left:23.4pt;margin-top:221pt;width:52.4pt;height:26.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ZS9MQIAAFkEAAAOAAAAZHJzL2Uyb0RvYy54bWysVE2P2jAQvVfqf7B8LwmEj11EWNFdUVVC&#10;uytBtWfj2CRS7HFtQ0J/fccOYdG2p6oXM56ZzPi9N8PioVU1OQnrKtA5HQ5SSoTmUFT6kNMfu/WX&#10;O0qcZ7pgNWiR07Nw9GH5+dOiMXMxghLqQliCRbSbNyanpfdmniSOl0IxNwAjNAYlWMU8Xu0hKSxr&#10;sLqqk1GaTpMGbGEscOEcep+6IF3G+lIK7l+kdMKTOqf4Nh9PG899OJPlgs0Plpmy4pdnsH94hWKV&#10;xqbXUk/MM3K01R+lVMUtOJB+wEElIGXFRcSAaIbpBzTbkhkRsSA5zlxpcv+vLH8+vVpSFTnNZpRo&#10;plCjnWg9+QotQRfy0xg3x7StwUTfoh917v0OnQF2K60KvwiIYByZPl/ZDdU4OqfTySzNKOEYyrJJ&#10;NrsPVZL3j411/psARYKRU4viRU7ZaeN8l9qnhF4a1lVdRwFrTRpskE3S+ME1gsVrjT0ChO6pwfLt&#10;vo2Q73oYeyjOiM5CNx/O8HWFb9gw51+ZxYFAQDjk/gUPWQP2gotFSQn219/8IR91wiglDQ5YTt3P&#10;I7OCkvq7RgXvh+NxmMh4GU9mI7zY28j+NqKP6hFwhoe4ToZHM+T7ujelBfWGu7AKXTHENMfeOfW9&#10;+ei7scdd4mK1ikk4g4b5jd4aHkoHVgPDu/aNWXORwaN+z9CPIpt/UKPL7fRYHT3IKkoVeO5YvdCP&#10;8xvFvuxaWJDbe8x6/0dY/gYAAP//AwBQSwMEFAAGAAgAAAAhADk11SbhAAAACgEAAA8AAABkcnMv&#10;ZG93bnJldi54bWxMj0FPg0AQhe8m/ofNmHizSwkliCxNQ9KYGD209uJtgC0Qd2eR3bbor3d60tNk&#10;5r28+V6xnq0RZz35wZGC5SICoalx7UCdgsP79iED4QNSi8aRVvCtPazL25sC89ZdaKfP+9AJDiGf&#10;o4I+hDGX0je9tugXbtTE2tFNFgOvUyfbCS8cbo2MoyiVFgfiDz2Ouup187k/WQUv1fYNd3Vssx9T&#10;Pb8eN+PX4WOl1P3dvHkCEfQc/sxwxWd0KJmpdidqvTAKkpTJA88k5k5Xw2qZgqj58phkIMtC/q9Q&#10;/gIAAP//AwBQSwECLQAUAAYACAAAACEAtoM4kv4AAADhAQAAEwAAAAAAAAAAAAAAAAAAAAAAW0Nv&#10;bnRlbnRfVHlwZXNdLnhtbFBLAQItABQABgAIAAAAIQA4/SH/1gAAAJQBAAALAAAAAAAAAAAAAAAA&#10;AC8BAABfcmVscy8ucmVsc1BLAQItABQABgAIAAAAIQALkZS9MQIAAFkEAAAOAAAAAAAAAAAAAAAA&#10;AC4CAABkcnMvZTJvRG9jLnhtbFBLAQItABQABgAIAAAAIQA5NdUm4QAAAAoBAAAPAAAAAAAAAAAA&#10;AAAAAIsEAABkcnMvZG93bnJldi54bWxQSwUGAAAAAAQABADzAAAAmQUAAAAA&#10;" filled="f" stroked="f" strokeweight=".5pt">
                <v:textbox>
                  <w:txbxContent>
                    <w:p w14:paraId="3C50EF77" w14:textId="40B9C2CB" w:rsidR="00BE14FA" w:rsidRPr="00BE14FA" w:rsidRDefault="000A2DA1" w:rsidP="00BE14FA">
                      <w:pPr>
                        <w:jc w:val="center"/>
                        <w:rPr>
                          <w:sz w:val="14"/>
                          <w:szCs w:val="14"/>
                        </w:rPr>
                      </w:pPr>
                      <w:r>
                        <w:rPr>
                          <w:sz w:val="14"/>
                          <w:szCs w:val="14"/>
                        </w:rPr>
                        <w:t>Take tooling to machine</w:t>
                      </w:r>
                    </w:p>
                  </w:txbxContent>
                </v:textbox>
              </v:shape>
            </w:pict>
          </mc:Fallback>
        </mc:AlternateContent>
      </w:r>
      <w:r w:rsidR="00BE14FA">
        <w:rPr>
          <w:noProof/>
        </w:rPr>
        <mc:AlternateContent>
          <mc:Choice Requires="wps">
            <w:drawing>
              <wp:anchor distT="0" distB="0" distL="114300" distR="114300" simplePos="0" relativeHeight="251691008" behindDoc="0" locked="0" layoutInCell="1" allowOverlap="1" wp14:anchorId="1642131A" wp14:editId="0A936F2A">
                <wp:simplePos x="0" y="0"/>
                <wp:positionH relativeFrom="column">
                  <wp:posOffset>379763</wp:posOffset>
                </wp:positionH>
                <wp:positionV relativeFrom="paragraph">
                  <wp:posOffset>2185447</wp:posOffset>
                </wp:positionV>
                <wp:extent cx="489131" cy="225111"/>
                <wp:effectExtent l="0" t="0" r="0" b="3810"/>
                <wp:wrapNone/>
                <wp:docPr id="36" name="Text Box 36"/>
                <wp:cNvGraphicFramePr/>
                <a:graphic xmlns:a="http://schemas.openxmlformats.org/drawingml/2006/main">
                  <a:graphicData uri="http://schemas.microsoft.com/office/word/2010/wordprocessingShape">
                    <wps:wsp>
                      <wps:cNvSpPr txBox="1"/>
                      <wps:spPr>
                        <a:xfrm>
                          <a:off x="0" y="0"/>
                          <a:ext cx="489131" cy="225111"/>
                        </a:xfrm>
                        <a:prstGeom prst="rect">
                          <a:avLst/>
                        </a:prstGeom>
                        <a:noFill/>
                        <a:ln w="6350">
                          <a:noFill/>
                        </a:ln>
                      </wps:spPr>
                      <wps:txbx>
                        <w:txbxContent>
                          <w:p w14:paraId="320E3D3D" w14:textId="409BC1A2" w:rsidR="00BE14FA" w:rsidRPr="00BE14FA" w:rsidRDefault="00BE14FA" w:rsidP="00BE14FA">
                            <w:pPr>
                              <w:jc w:val="center"/>
                              <w:rPr>
                                <w:sz w:val="14"/>
                                <w:szCs w:val="14"/>
                              </w:rPr>
                            </w:pPr>
                            <w:r>
                              <w:rPr>
                                <w:sz w:val="14"/>
                                <w:szCs w:val="14"/>
                              </w:rPr>
                              <w:t>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2131A" id="Text Box 36" o:spid="_x0000_s1035" type="#_x0000_t202" style="position:absolute;margin-left:29.9pt;margin-top:172.1pt;width:38.5pt;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ibwMQIAAFkEAAAOAAAAZHJzL2Uyb0RvYy54bWysVE1v2zAMvQ/YfxB0Xxzna01Qp8haZBhQ&#10;tAWSomdFlmsDtqhJSuzu1+9JTtKg22nYRaZIiuJ7j/L1TdfU7KCsq0hnPB0MOVNaUl7p14w/b9df&#10;rjhzXuhc1KRVxt+U4zfLz5+uW7NQIyqpzpVlKKLdojUZL703iyRxslSNcAMySiNYkG2Ex9a+JrkV&#10;Lao3dTIaDmdJSzY3lqRyDt67PsiXsX5RKOkfi8Ipz+qMozcfVxvXXViT5bVYvFphykoe2xD/0EUj&#10;Ko1Lz6XuhBdsb6s/SjWVtOSo8ANJTUJFUUkVMQBNOvyAZlMKoyIWkOPMmSb3/8rKh8OTZVWe8fGM&#10;My0aaLRVnWffqGNwgZ/WuAXSNgaJvoMfOp/8Ds4AuytsE74AxBAH029ndkM1Cefkap6OU84kQqPR&#10;NE1jleT9sLHOf1fUsGBk3EK8yKk43DuPRpB6Sgl3aVpXdR0FrDVrMz4bT4fxwDmCE7XGwQChbzVY&#10;vtt1EfL8BGNH+RvQWernwxm5rtDDvXD+SVgMBABhyP0jlqIm3EVHi7OS7K+/+UM+dEKUsxYDlnH3&#10;cy+s4qz+oaHgPJ1MwkTGzWT6dYSNvYzsLiN639wSZhj8obtohnxfn8zCUvOCt7AKtyIktMTdGfcn&#10;89b3Y4+3JNVqFZMwg0b4e70xMpQOrAaGt92LsOYog4d+D3QaRbH4oEaf2+ux2nsqqihV4Lln9Ug/&#10;5jcqeHxr4YFc7mPW+x9h+RsAAP//AwBQSwMEFAAGAAgAAAAhAGtkw6jgAAAACgEAAA8AAABkcnMv&#10;ZG93bnJldi54bWxMj8tOwzAQRfdI/IM1SOyo0/Qd4lRVpAoJwaKlG3aT2E2ixuMQu23g65muYHkf&#10;unMmXQ+2FRfT+8aRgvEoAmGodLqhSsHhY/u0BOEDksbWkVHwbTyss/u7FBPtrrQzl32oBI+QT1BB&#10;HUKXSOnL2lj0I9cZ4uzoeouBZV9J3eOVx20r4yiaS4sN8YUaO5PXpjztz1bBa759x10R2+VPm7+8&#10;HTfd1+FzptTjw7B5BhHMEP7KcMNndMiYqXBn0l60CmYrJg8KJtNpDOJWmMzZKdhZrBYgs1T+fyH7&#10;BQAA//8DAFBLAQItABQABgAIAAAAIQC2gziS/gAAAOEBAAATAAAAAAAAAAAAAAAAAAAAAABbQ29u&#10;dGVudF9UeXBlc10ueG1sUEsBAi0AFAAGAAgAAAAhADj9If/WAAAAlAEAAAsAAAAAAAAAAAAAAAAA&#10;LwEAAF9yZWxzLy5yZWxzUEsBAi0AFAAGAAgAAAAhACYuJvAxAgAAWQQAAA4AAAAAAAAAAAAAAAAA&#10;LgIAAGRycy9lMm9Eb2MueG1sUEsBAi0AFAAGAAgAAAAhAGtkw6jgAAAACgEAAA8AAAAAAAAAAAAA&#10;AAAAiwQAAGRycy9kb3ducmV2LnhtbFBLBQYAAAAABAAEAPMAAACYBQAAAAA=&#10;" filled="f" stroked="f" strokeweight=".5pt">
                <v:textbox>
                  <w:txbxContent>
                    <w:p w14:paraId="320E3D3D" w14:textId="409BC1A2" w:rsidR="00BE14FA" w:rsidRPr="00BE14FA" w:rsidRDefault="00BE14FA" w:rsidP="00BE14FA">
                      <w:pPr>
                        <w:jc w:val="center"/>
                        <w:rPr>
                          <w:sz w:val="14"/>
                          <w:szCs w:val="14"/>
                        </w:rPr>
                      </w:pPr>
                      <w:r>
                        <w:rPr>
                          <w:sz w:val="14"/>
                          <w:szCs w:val="14"/>
                        </w:rPr>
                        <w:t>Start</w:t>
                      </w:r>
                    </w:p>
                  </w:txbxContent>
                </v:textbox>
              </v:shape>
            </w:pict>
          </mc:Fallback>
        </mc:AlternateContent>
      </w:r>
      <w:r w:rsidR="00BE14FA">
        <w:rPr>
          <w:noProof/>
        </w:rPr>
        <mc:AlternateContent>
          <mc:Choice Requires="wps">
            <w:drawing>
              <wp:anchor distT="0" distB="0" distL="114300" distR="114300" simplePos="0" relativeHeight="251689984" behindDoc="0" locked="0" layoutInCell="1" allowOverlap="1" wp14:anchorId="2663BD83" wp14:editId="326C9513">
                <wp:simplePos x="0" y="0"/>
                <wp:positionH relativeFrom="column">
                  <wp:posOffset>350879</wp:posOffset>
                </wp:positionH>
                <wp:positionV relativeFrom="paragraph">
                  <wp:posOffset>7730710</wp:posOffset>
                </wp:positionV>
                <wp:extent cx="620202" cy="294198"/>
                <wp:effectExtent l="0" t="0" r="27940" b="10795"/>
                <wp:wrapNone/>
                <wp:docPr id="25" name="Oval 25"/>
                <wp:cNvGraphicFramePr/>
                <a:graphic xmlns:a="http://schemas.openxmlformats.org/drawingml/2006/main">
                  <a:graphicData uri="http://schemas.microsoft.com/office/word/2010/wordprocessingShape">
                    <wps:wsp>
                      <wps:cNvSpPr/>
                      <wps:spPr>
                        <a:xfrm>
                          <a:off x="0" y="0"/>
                          <a:ext cx="620202" cy="29419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A64731" id="Oval 25" o:spid="_x0000_s1026" style="position:absolute;margin-left:27.65pt;margin-top:608.7pt;width:48.85pt;height:23.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1ExdQIAAEMFAAAOAAAAZHJzL2Uyb0RvYy54bWysVN1r2zAQfx/sfxB6X+2YtGtCnRJaOgah&#10;KU1Hn1VZqgWSTpOUONlfv5PsuGEtexhLQL7P333oTlfXe6PJTvigwNZ0clZSIiyHRtnXmv54uvty&#10;SUmIzDZMgxU1PYhArxefP111bi4qaEE3whMEsWHeuZq2Mbp5UQTeCsPCGThhUSnBGxaR9a9F41mH&#10;6EYXVVleFB34xnngIgSU3vZKusj4Ugoe11IGEYmuKeYW8+nz+ZLOYnHF5q+euVbxIQ32D1kYpiwG&#10;HaFuWWRk69U7KKO4hwAynnEwBUipuMg1YDWT8o9qNi1zIteCzQlubFP4f7D8fvfgiWpqWp1TYpnB&#10;O1rvmCbIYm86F+ZosnEPfuACkqnQvfQmfbEEss/9PIz9FPtIOAovqhL/lHBUVbPpZHaZMIs3Z+dD&#10;/CbAkETUVGitXEgVsznbrULsrY9WSWzhTmmd5Cm1PplMxYMWyUDbRyGxIAxfZaA8SuJGe4Jl1ZRx&#10;Lmyc9KqWNaIXn5f4G7IbPXKuGTAhSww8Yg8AaUzfY/dpD/bJVeRJHJ3LvyXWO48eOTLYODobZcF/&#10;BKCxqiFyb39sUt+a1KUXaA543R76PQiO3yns/IqF+MA8Dj6uCC5zXOMhNXQ1hYGipAX/6yN5ssd5&#10;RC0lHS5STcPPLfOCEv3d4qTOJtNp2rzMTM+/Vsj4U83LqcZuzQ3gNU3w2XA8k8k+6iMpPZhn3Pll&#10;iooqZjnGrimP/sjcxH7B8dXgYrnMZrhtjsWV3TiewFNX01g97Z+Zd8P4RZzbezgu3bsR7G2Tp4Xl&#10;NoJUeT7f+jr0Gzc1D87wqqSn4JTPVm9v3+I3AAAA//8DAFBLAwQUAAYACAAAACEALu3cMN4AAAAM&#10;AQAADwAAAGRycy9kb3ducmV2LnhtbEyPPU/DMBCGdyT+g3VIbNRpQ1oIcSqExAYDbQdGJz6SUPsc&#10;xW4a+PVcpjLee4/ej2I7OStGHELnScFykYBAqr3pqFFw2L/ePYAIUZPR1hMq+MEA2/L6qtC58Wf6&#10;wHEXG8EmFHKtoI2xz6UMdYtOh4Xvkfj35QenI59DI82gz2zurFwlyVo63REntLrHlxbr4+7kFNTm&#10;0Hy/HX/HWNX2c2/so6fuXanbm+n5CUTEKV5gmOtzdSi5U+VPZIKwCrIsZZL11XJzD2ImspTXVbO0&#10;Tjcgy0L+H1H+AQAA//8DAFBLAQItABQABgAIAAAAIQC2gziS/gAAAOEBAAATAAAAAAAAAAAAAAAA&#10;AAAAAABbQ29udGVudF9UeXBlc10ueG1sUEsBAi0AFAAGAAgAAAAhADj9If/WAAAAlAEAAAsAAAAA&#10;AAAAAAAAAAAALwEAAF9yZWxzLy5yZWxzUEsBAi0AFAAGAAgAAAAhAE9XUTF1AgAAQwUAAA4AAAAA&#10;AAAAAAAAAAAALgIAAGRycy9lMm9Eb2MueG1sUEsBAi0AFAAGAAgAAAAhAC7t3DDeAAAADAEAAA8A&#10;AAAAAAAAAAAAAAAAzwQAAGRycy9kb3ducmV2LnhtbFBLBQYAAAAABAAEAPMAAADaBQAAAAA=&#10;" filled="f" strokecolor="#1f3763 [1604]" strokeweight="1pt">
                <v:stroke joinstyle="miter"/>
              </v:oval>
            </w:pict>
          </mc:Fallback>
        </mc:AlternateContent>
      </w:r>
      <w:r w:rsidR="00BE14FA">
        <w:rPr>
          <w:noProof/>
        </w:rPr>
        <mc:AlternateContent>
          <mc:Choice Requires="wps">
            <w:drawing>
              <wp:anchor distT="0" distB="0" distL="114300" distR="114300" simplePos="0" relativeHeight="251687936" behindDoc="0" locked="0" layoutInCell="1" allowOverlap="1" wp14:anchorId="78AD66C4" wp14:editId="0A9FB8B2">
                <wp:simplePos x="0" y="0"/>
                <wp:positionH relativeFrom="column">
                  <wp:posOffset>649660</wp:posOffset>
                </wp:positionH>
                <wp:positionV relativeFrom="paragraph">
                  <wp:posOffset>7308850</wp:posOffset>
                </wp:positionV>
                <wp:extent cx="0" cy="357809"/>
                <wp:effectExtent l="76200" t="0" r="76200" b="61595"/>
                <wp:wrapNone/>
                <wp:docPr id="24" name="Straight Arrow Connector 24"/>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23B3C36" id="_x0000_t32" coordsize="21600,21600" o:spt="32" o:oned="t" path="m,l21600,21600e" filled="f">
                <v:path arrowok="t" fillok="f" o:connecttype="none"/>
                <o:lock v:ext="edit" shapetype="t"/>
              </v:shapetype>
              <v:shape id="Straight Arrow Connector 24" o:spid="_x0000_s1026" type="#_x0000_t32" style="position:absolute;margin-left:51.15pt;margin-top:575.5pt;width:0;height:28.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38e0wEAAAEEAAAOAAAAZHJzL2Uyb0RvYy54bWysU9uO0zAQfUfiHyy/06Tltls1XaEu8IKg&#10;2l0+wOvYiSXfNB6a9O8ZO2kWAUIC8TKJ7TlnzhyPdzejs+ykIJngG75e1ZwpL0NrfNfwrw8fXlxx&#10;llD4VtjgVcPPKvGb/fNnuyFu1Sb0wbYKGJH4tB1iw3vEuK2qJHvlRFqFqDwd6gBOIC2hq1oQA7E7&#10;W23q+k01BGgjBKlSot3b6ZDvC7/WSuIXrZNCZhtO2rBEKPExx2q/E9sOROyNnGWIf1DhhPFUdKG6&#10;FSjYNzC/UDkjIaSgcSWDq4LWRqrSA3Wzrn/q5r4XUZVeyJwUF5vS/6OVn09HYKZt+OYVZ144uqN7&#10;BGG6Htk7gDCwQ/CefAzAKIX8GmLaEuzgjzCvUjxCbn7U4PKX2mJj8fi8eKxGZHLalLT78vXbq/o6&#10;01VPuAgJP6rgWP5peJp1LALWxWJx+pRwAl4Auaj1OaIw9r1vGZ4jdYJghO+smuvklCrLnwSXPzxb&#10;NcHvlCYjSOJUpoygOlhgJ0HDI6RUHtcLE2VnmDbWLsC66PsjcM7PUFXG82/AC6JUDh4XsDM+wO+q&#10;43iRrKf8iwNT39mCx9Cey1UWa2jOyp3MbyIP8o/rAn96ufvvAAAA//8DAFBLAwQUAAYACAAAACEA&#10;26aNxd0AAAANAQAADwAAAGRycy9kb3ducmV2LnhtbExPy07DMBC8I/EP1iJxo3ZS8QpxKoREjyAK&#10;B7i58daJGq+j2E0CX8+WS7nN7IxmZ8rV7Dsx4hDbQBqyhQKBVAfbktPw8f58dQciJkPWdIFQwzdG&#10;WFXnZ6UpbJjoDcdNcoJDKBZGQ5NSX0gZ6wa9iYvQI7G2C4M3iengpB3MxOG+k7lSN9KblvhDY3p8&#10;arDebw5ew6v7HH1O61bu7r9+1u7F7pspaX15MT8+gEg4p5MZjvW5OlTcaRsOZKPomKt8yVYG2XXG&#10;q46Wv9OWQa5ulyCrUv5fUf0CAAD//wMAUEsBAi0AFAAGAAgAAAAhALaDOJL+AAAA4QEAABMAAAAA&#10;AAAAAAAAAAAAAAAAAFtDb250ZW50X1R5cGVzXS54bWxQSwECLQAUAAYACAAAACEAOP0h/9YAAACU&#10;AQAACwAAAAAAAAAAAAAAAAAvAQAAX3JlbHMvLnJlbHNQSwECLQAUAAYACAAAACEABDN/HtMBAAAB&#10;BAAADgAAAAAAAAAAAAAAAAAuAgAAZHJzL2Uyb0RvYy54bWxQSwECLQAUAAYACAAAACEA26aNxd0A&#10;AAANAQAADwAAAAAAAAAAAAAAAAAtBAAAZHJzL2Rvd25yZXYueG1sUEsFBgAAAAAEAAQA8wAAADcF&#10;AA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85888" behindDoc="0" locked="0" layoutInCell="1" allowOverlap="1" wp14:anchorId="115D970A" wp14:editId="0D5A89E9">
                <wp:simplePos x="0" y="0"/>
                <wp:positionH relativeFrom="column">
                  <wp:posOffset>646679</wp:posOffset>
                </wp:positionH>
                <wp:positionV relativeFrom="paragraph">
                  <wp:posOffset>6609439</wp:posOffset>
                </wp:positionV>
                <wp:extent cx="0" cy="357809"/>
                <wp:effectExtent l="76200" t="0" r="76200" b="61595"/>
                <wp:wrapNone/>
                <wp:docPr id="23" name="Straight Arrow Connector 23"/>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184753" id="Straight Arrow Connector 23" o:spid="_x0000_s1026" type="#_x0000_t32" style="position:absolute;margin-left:50.9pt;margin-top:520.45pt;width:0;height:28.1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80N0wEAAAEEAAAOAAAAZHJzL2Uyb0RvYy54bWysU9uO0zAQfUfiHyy/06RdAUvUdIW6wAuC&#10;apf9AK9jN5Z803homr9n7KRZBGglEC+T2J5z5szxeHtzdpadFCQTfMvXq5oz5WXojD+2/OHbx1fX&#10;nCUUvhM2eNXyUSV+s3v5YjvERm1CH2yngBGJT80QW94jxqaqkuyVE2kVovJ0qAM4gbSEY9WBGIjd&#10;2WpT12+qIUAXIUiVEu3eTod8V/i1VhK/ap0UMtty0oYlQomPOVa7rWiOIGJv5CxD/IMKJ4ynogvV&#10;rUDBvoP5jcoZCSEFjSsZXBW0NlKVHqibdf1LN/e9iKr0QuakuNiU/h+t/HI6ADNdyzdXnHnh6I7u&#10;EYQ59sjeA4SB7YP35GMARink1xBTQ7C9P8C8SvEAufmzBpe/1BY7F4/HxWN1RianTUm7V6/fXtfv&#10;Ml31hIuQ8JMKjuWflqdZxyJgXSwWp88JJ+AFkItanyMKYz/4juEYqRMEI/zRqrlOTqmy/Elw+cPR&#10;qgl+pzQZQRKnMmUE1d4COwkaHiGl8rhemCg7w7SxdgHWRd+zwDk/Q1UZz78BL4hSOXhcwM74AH+q&#10;jueLZD3lXxyY+s4WPIZuLFdZrKE5K3cyv4k8yD+vC/zp5e5+AAAA//8DAFBLAwQUAAYACAAAACEA&#10;t8LkwN0AAAANAQAADwAAAGRycy9kb3ducmV2LnhtbEyPwU7DMBBE70j8g7VIvVG7EQIS4lRVJXos&#10;onCAmxtv7ajxOordJPD1OFzgNrM7mn1brifXsgH70HiSsFoKYEi11w0ZCe9vz7ePwEJUpFXrCSV8&#10;YYB1dX1VqkL7kV5xOETDUgmFQkmwMXYF56G26FRY+g4p7U6+dyom2xuuezWmctfyTIh77lRD6YJV&#10;HW4t1ufDxUl4MR+Dy2jX8FP++b0ze322Y5RycTNtnoBFnOJfGGb8hA5VYjr6C+nA2uTFKqHHWdyJ&#10;HNgc+R0dZ5E/ZMCrkv//ovoBAAD//wMAUEsBAi0AFAAGAAgAAAAhALaDOJL+AAAA4QEAABMAAAAA&#10;AAAAAAAAAAAAAAAAAFtDb250ZW50X1R5cGVzXS54bWxQSwECLQAUAAYACAAAACEAOP0h/9YAAACU&#10;AQAACwAAAAAAAAAAAAAAAAAvAQAAX3JlbHMvLnJlbHNQSwECLQAUAAYACAAAACEAGivNDdMBAAAB&#10;BAAADgAAAAAAAAAAAAAAAAAuAgAAZHJzL2Uyb0RvYy54bWxQSwECLQAUAAYACAAAACEAt8LkwN0A&#10;AAANAQAADwAAAAAAAAAAAAAAAAAtBAAAZHJzL2Rvd25yZXYueG1sUEsFBgAAAAAEAAQA8wAAADcF&#10;AA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81792" behindDoc="0" locked="0" layoutInCell="1" allowOverlap="1" wp14:anchorId="5A47DFEC" wp14:editId="2FB5B51D">
                <wp:simplePos x="0" y="0"/>
                <wp:positionH relativeFrom="column">
                  <wp:posOffset>1589295</wp:posOffset>
                </wp:positionH>
                <wp:positionV relativeFrom="paragraph">
                  <wp:posOffset>4504359</wp:posOffset>
                </wp:positionV>
                <wp:extent cx="0" cy="979253"/>
                <wp:effectExtent l="0" t="0" r="38100" b="11430"/>
                <wp:wrapNone/>
                <wp:docPr id="21" name="Straight Connector 21"/>
                <wp:cNvGraphicFramePr/>
                <a:graphic xmlns:a="http://schemas.openxmlformats.org/drawingml/2006/main">
                  <a:graphicData uri="http://schemas.microsoft.com/office/word/2010/wordprocessingShape">
                    <wps:wsp>
                      <wps:cNvCnPr/>
                      <wps:spPr>
                        <a:xfrm flipV="1">
                          <a:off x="0" y="0"/>
                          <a:ext cx="0" cy="9792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70964E" id="Straight Connector 21"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125.15pt,354.65pt" to="125.15pt,43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u/rwAEAAM4DAAAOAAAAZHJzL2Uyb0RvYy54bWysU8uOEzEQvCPxD5bvZCZBPHaUyR6ygguC&#10;iAXuXk87Y8l2W22Tx9/T9iQDAoTEai+WH13VVTU969uTd+IAlCyGXi4XrRQQNA427Hv59cu7F2+l&#10;SFmFQTkM0MszJHm7ef5sfYwdrHBENwAJJgmpO8ZejjnHrmmSHsGrtMAIgR8NkleZj7RvBlJHZveu&#10;WbXt6+aINERCDSnx7d30KDeV3xjQ+ZMxCbJwvWRtua5U14eyNpu16vak4mj1RYZ6hAqvbOCmM9Wd&#10;ykp8J/sHlbeaMKHJC42+QWOshuqB3Szb39zcjypC9cLhpDjHlJ6OVn887EjYoZerpRRBef5G95mU&#10;3Y9ZbDEEThBJ8CMndYypY8A27OhySnFHxfbJkBfG2fiNh6AGwdbEqeZ8nnOGUxZ6utR8e/PmZvXq&#10;ZSFuJobCFCnl94BelE0vnQ0lAdWpw4eUp9JrCeOKoklD3eWzg1Lswmcw7Ip7TWrqPMHWkTgongSl&#10;NYRcPXHrWl1gxjo3A9va9p/AS32BQp21/wHPiNoZQ57B3gakv3XPp6tkM9VfE5h8lwgecDjXr1Oj&#10;4aGp4V4GvEzlr+cK//kbbn4AAAD//wMAUEsDBBQABgAIAAAAIQDxI+Vz3wAAAAsBAAAPAAAAZHJz&#10;L2Rvd25yZXYueG1sTI9NT8MwDIbvSPyHyEhcEEvptDFK3Qkh4DBOGyDBzW1MW61xqibryr8niAPc&#10;/PHo9eN8PdlOjTz41gnC1SwBxVI500qN8PryeLkC5QOJoc4JI3yxh3VxepJTZtxRtjzuQq1iiPiM&#10;EJoQ+kxrXzVsyc9czxJ3n26wFGI71NoMdIzhttNpkiy1pVbihYZ6vm+42u8OFuHDO//wtinHp/12&#10;M9HFc0jfK4N4fjbd3YIKPIU/GH70ozoU0al0BzFedQjpIplHFOE6uYlFJH4nJcJqOV+ALnL9/4fi&#10;GwAA//8DAFBLAQItABQABgAIAAAAIQC2gziS/gAAAOEBAAATAAAAAAAAAAAAAAAAAAAAAABbQ29u&#10;dGVudF9UeXBlc10ueG1sUEsBAi0AFAAGAAgAAAAhADj9If/WAAAAlAEAAAsAAAAAAAAAAAAAAAAA&#10;LwEAAF9yZWxzLy5yZWxzUEsBAi0AFAAGAAgAAAAhAI6C7+vAAQAAzgMAAA4AAAAAAAAAAAAAAAAA&#10;LgIAAGRycy9lMm9Eb2MueG1sUEsBAi0AFAAGAAgAAAAhAPEj5XPfAAAACwEAAA8AAAAAAAAAAAAA&#10;AAAAGgQAAGRycy9kb3ducmV2LnhtbFBLBQYAAAAABAAEAPMAAAAmBQAAAAA=&#10;" strokecolor="#4472c4 [3204]" strokeweight=".5pt">
                <v:stroke joinstyle="miter"/>
              </v:line>
            </w:pict>
          </mc:Fallback>
        </mc:AlternateContent>
      </w:r>
      <w:r w:rsidR="00BE14FA">
        <w:rPr>
          <w:noProof/>
        </w:rPr>
        <mc:AlternateContent>
          <mc:Choice Requires="wps">
            <w:drawing>
              <wp:anchor distT="0" distB="0" distL="114300" distR="114300" simplePos="0" relativeHeight="251680768" behindDoc="0" locked="0" layoutInCell="1" allowOverlap="1" wp14:anchorId="1809E2A5" wp14:editId="68F1EA9B">
                <wp:simplePos x="0" y="0"/>
                <wp:positionH relativeFrom="column">
                  <wp:posOffset>1049572</wp:posOffset>
                </wp:positionH>
                <wp:positionV relativeFrom="paragraph">
                  <wp:posOffset>4491686</wp:posOffset>
                </wp:positionV>
                <wp:extent cx="537045" cy="9608"/>
                <wp:effectExtent l="19050" t="57150" r="0" b="85725"/>
                <wp:wrapNone/>
                <wp:docPr id="20" name="Straight Arrow Connector 20"/>
                <wp:cNvGraphicFramePr/>
                <a:graphic xmlns:a="http://schemas.openxmlformats.org/drawingml/2006/main">
                  <a:graphicData uri="http://schemas.microsoft.com/office/word/2010/wordprocessingShape">
                    <wps:wsp>
                      <wps:cNvCnPr/>
                      <wps:spPr>
                        <a:xfrm flipH="1">
                          <a:off x="0" y="0"/>
                          <a:ext cx="537045" cy="96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1CACB2" id="Straight Arrow Connector 20" o:spid="_x0000_s1026" type="#_x0000_t32" style="position:absolute;margin-left:82.65pt;margin-top:353.7pt;width:42.3pt;height:.7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MXO3gEAAA4EAAAOAAAAZHJzL2Uyb0RvYy54bWysU9uO0zAQfUfiHyy/06SFXZaq6Qp1uTwg&#10;tmLhA7zOuLHkm8amSf6esZMGBAgJxMvIlzln5hyPd7eDNewMGLV3DV+vas7ASd9qd2r4l89vn91w&#10;FpNwrTDeQcNHiPx2//TJrg9b2PjOmxaQEYmL2z40vEspbKsqyg6siCsfwNGl8mhFoi2eqhZFT+zW&#10;VJu6vq56j21ALyFGOr2bLvm+8CsFMt0rFSEx03DqLZWIJT7mWO13YntCETot5zbEP3RhhXZUdKG6&#10;E0mwr6h/obJaoo9epZX0tvJKaQlFA6lZ1z+peehEgKKFzIlhsSn+P1r58XxEptuGb8geJyy90UNC&#10;oU9dYq8Rfc8O3jny0SOjFPKrD3FLsIM74ryL4YhZ/KDQMmV0eE+jUOwggWwobo+L2zAkJunw6vnL&#10;+sUVZ5KuXl3XN5m7mkgyWcCY3oG3LC8aHuemlm6mAuL8IaYJeAFksHE5JqHNG9eyNAaSlVALdzIw&#10;18kpVdYydV9WaTQwwT+BIleoy6lMmUc4GGRnQZMkpASX1gsTZWeY0sYswLoY8EfgnJ+hUGb1b8AL&#10;olT2Li1gq53H31VPw6VlNeVfHJh0ZwsefTuWdy3W0NCVN5k/SJ7qH/cF/v0b778BAAD//wMAUEsD&#10;BBQABgAIAAAAIQB0LOSn4QAAAAsBAAAPAAAAZHJzL2Rvd25yZXYueG1sTI9NT8MwDIbvSPyHyEjc&#10;WMoYW1OaTnysB3ZAYpsQx7Q1baFxqibbyr+fd4Lja796/DhdjrYTBxx860jD7SQCgVS6qqVaw26b&#10;38QgfDBUmc4RavhFD8vs8iI1SeWO9I6HTagFQ8gnRkMTQp9I6csGrfET1yPx7ssN1gSOQy2rwRwZ&#10;bjs5jaK5tKYlvtCYHp8bLH82e8uU1/xJrb7fPuP1y9p+FLmtV8pqfX01Pj6ACDiGvzKc9VkdMnYq&#10;3J4qLzrO8/s7rmpYRIsZCG5MZ0qBKM6TWIHMUvn/h+wEAAD//wMAUEsBAi0AFAAGAAgAAAAhALaD&#10;OJL+AAAA4QEAABMAAAAAAAAAAAAAAAAAAAAAAFtDb250ZW50X1R5cGVzXS54bWxQSwECLQAUAAYA&#10;CAAAACEAOP0h/9YAAACUAQAACwAAAAAAAAAAAAAAAAAvAQAAX3JlbHMvLnJlbHNQSwECLQAUAAYA&#10;CAAAACEAGmTFzt4BAAAOBAAADgAAAAAAAAAAAAAAAAAuAgAAZHJzL2Uyb0RvYy54bWxQSwECLQAU&#10;AAYACAAAACEAdCzkp+EAAAALAQAADwAAAAAAAAAAAAAAAAA4BAAAZHJzL2Rvd25yZXYueG1sUEsF&#10;BgAAAAAEAAQA8wAAAEYFAA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78720" behindDoc="0" locked="0" layoutInCell="1" allowOverlap="1" wp14:anchorId="5F13ADAE" wp14:editId="23C22AAE">
                <wp:simplePos x="0" y="0"/>
                <wp:positionH relativeFrom="column">
                  <wp:posOffset>1049572</wp:posOffset>
                </wp:positionH>
                <wp:positionV relativeFrom="paragraph">
                  <wp:posOffset>5479305</wp:posOffset>
                </wp:positionV>
                <wp:extent cx="524786" cy="7951"/>
                <wp:effectExtent l="0" t="76200" r="27940" b="87630"/>
                <wp:wrapNone/>
                <wp:docPr id="18" name="Straight Arrow Connector 18"/>
                <wp:cNvGraphicFramePr/>
                <a:graphic xmlns:a="http://schemas.openxmlformats.org/drawingml/2006/main">
                  <a:graphicData uri="http://schemas.microsoft.com/office/word/2010/wordprocessingShape">
                    <wps:wsp>
                      <wps:cNvCnPr/>
                      <wps:spPr>
                        <a:xfrm flipV="1">
                          <a:off x="0" y="0"/>
                          <a:ext cx="524786" cy="79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F5F9F7" id="Straight Arrow Connector 18" o:spid="_x0000_s1026" type="#_x0000_t32" style="position:absolute;margin-left:82.65pt;margin-top:431.45pt;width:41.3pt;height:.6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dkp3QEAAA4EAAAOAAAAZHJzL2Uyb0RvYy54bWysU9uO0zAQfUfiHyy/06QVe6FqukJd4AVB&#10;tQu8ex07seSbxkOT/j1jJw0IEBKIF8uXOWfOnBnv7kZn2UlBMsE3fL2qOVNehtb4ruGfP719cctZ&#10;QuFbYYNXDT+rxO/2z5/thrhVm9AH2ypgROLTdogN7xHjtqqS7JUTaRWi8vSoAziBdISuakEMxO5s&#10;tanr62oI0EYIUqVEt/fTI98Xfq2VxI9aJ4XMNpy0YVmhrE95rfY7se1AxN7IWYb4BxVOGE9JF6p7&#10;gYJ9BfMLlTMSQgoaVzK4KmhtpCo1UDXr+qdqHnsRVamFzElxsSn9P1r54XQEZlrqHXXKC0c9ekQQ&#10;puuRvQYIAzsE78nHAIxCyK8hpi3BDv4I8ynFI+TiRw2OaWviF6IrdlCBbCxunxe31YhM0uXV5uXN&#10;7TVnkp5uXl2tM3c1kWSyCAnfqeBY3jQ8zaIWNVMCcXqfcAJeABlsfV5RGPvGtwzPkcpCMMJ3Vs15&#10;ckiVa5nUlx2erZrgD0qTK6RySlPmUR0ssJOgSRJSKo8XxdZTdIZpY+0CrIsBfwTO8Rmqyqz+DXhB&#10;lMzB4wJ2xgf4XXYcL5L1FH9xYKo7W/AU2nPpa7GGhq70ZP4geap/PBf492+8/wYAAP//AwBQSwME&#10;FAAGAAgAAAAhAGYjC9PhAAAACwEAAA8AAABkcnMvZG93bnJldi54bWxMj09Pg0AQxe8mfofNmHiz&#10;i1gRkKXxTznYg4nVGI8LOwLKzhJ22+K3d3rS27yZlze/V6xmO4g9Tr53pOByEYFAapzpqVXw9lpd&#10;pCB80GT04AgV/KCHVXl6UujcuAO94H4bWsEh5HOtoAthzKX0TYdW+4Ubkfj26SarA8uplWbSBw63&#10;g4yjKJFW98QfOj3iQ4fN93ZnOeWpus/WX88f6eZxY9/ryrbrzCp1fjbf3YIIOIc/MxzxGR1KZqrd&#10;jowXA+vk+oqtCtIkzkCwI17e8FAfN8sYZFnI/x3KXwAAAP//AwBQSwECLQAUAAYACAAAACEAtoM4&#10;kv4AAADhAQAAEwAAAAAAAAAAAAAAAAAAAAAAW0NvbnRlbnRfVHlwZXNdLnhtbFBLAQItABQABgAI&#10;AAAAIQA4/SH/1gAAAJQBAAALAAAAAAAAAAAAAAAAAC8BAABfcmVscy8ucmVsc1BLAQItABQABgAI&#10;AAAAIQBFsdkp3QEAAA4EAAAOAAAAAAAAAAAAAAAAAC4CAABkcnMvZTJvRG9jLnhtbFBLAQItABQA&#10;BgAIAAAAIQBmIwvT4QAAAAsBAAAPAAAAAAAAAAAAAAAAADcEAABkcnMvZG93bnJldi54bWxQSwUG&#10;AAAAAAQABADzAAAARQUA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77696" behindDoc="0" locked="0" layoutInCell="1" allowOverlap="1" wp14:anchorId="17F99D91" wp14:editId="6AEC1E0A">
                <wp:simplePos x="0" y="0"/>
                <wp:positionH relativeFrom="column">
                  <wp:posOffset>310902</wp:posOffset>
                </wp:positionH>
                <wp:positionV relativeFrom="paragraph">
                  <wp:posOffset>6283684</wp:posOffset>
                </wp:positionV>
                <wp:extent cx="659959" cy="294198"/>
                <wp:effectExtent l="0" t="0" r="26035" b="10795"/>
                <wp:wrapNone/>
                <wp:docPr id="15" name="Rectangle 15"/>
                <wp:cNvGraphicFramePr/>
                <a:graphic xmlns:a="http://schemas.openxmlformats.org/drawingml/2006/main">
                  <a:graphicData uri="http://schemas.microsoft.com/office/word/2010/wordprocessingShape">
                    <wps:wsp>
                      <wps:cNvSpPr/>
                      <wps:spPr>
                        <a:xfrm>
                          <a:off x="0" y="0"/>
                          <a:ext cx="659959" cy="2941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0DD015" id="Rectangle 15" o:spid="_x0000_s1026" style="position:absolute;margin-left:24.5pt;margin-top:494.8pt;width:51.95pt;height:23.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GeeQIAAEUFAAAOAAAAZHJzL2Uyb0RvYy54bWysVMFOGzEQvVfqP1i+l02ihJKIDYpAVJUQ&#10;IALibLx2diXb446dbNKv79i7WRCgHqrm4NiemTczb9/4/GJvDdspDA24ko9PRpwpJ6Fq3KbkT4/X&#10;3844C1G4ShhwquQHFfjF8uuX89Yv1ARqMJVCRiAuLFpf8jpGvyiKIGtlRTgBrxwZNaAVkY64KSoU&#10;LaFbU0xGo9OiBaw8glQh0O1VZ+TLjK+1kvFO66AiMyWn2mJeMa8vaS2W52KxQeHrRvZliH+oworG&#10;UdIB6kpEwbbYfICyjUQIoOOJBFuA1o1UuQfqZjx61826Fl7lXoic4Aeawv+Dlbe7e2RNRd9uxpkT&#10;lr7RA7Em3MYoRndEUOvDgvzW/h77U6Bt6nav0aZ/6oPtM6mHgVS1j0zS5elsPp/NOZNkmsyn4/lZ&#10;wixegz2G+EOBZWlTcqTsmUqxuwmxcz26pFwOrhtj0n2qq6sk7+LBqORg3IPS1BLlnmSgLCZ1aZDt&#10;BMlASKlcHHemWlSqu56N6NeXNkTkQjNgQtaUeMDuAZJQP2J3Zff+KVRlLQ7Bo78V1gUPETkzuDgE&#10;28YBfgZgqKs+c+d/JKmjJrH0AtWBPjhCNwnBy+uGaL8RId4LJOnTkNA4xztatIG25NDvOKsBf392&#10;n/xJkWTlrKVRKnn4tRWoODM/HWl1Pp5O0+zlw3T2fUIHfGt5eWtxW3sJ9JnG9HB4mbfJP5rjViPY&#10;Z5r6VcpKJuEk5S65jHg8XMZuxOndkGq1ym40b17EG7f2MoEnVpOsHvfPAn2vvUiivYXj2InFOwl2&#10;vinSwWobQTdZn6+89nzTrGbh9O9KegzenrPX6+u3/AMAAP//AwBQSwMEFAAGAAgAAAAhABY3Re3j&#10;AAAACwEAAA8AAABkcnMvZG93bnJldi54bWxMj1FLwzAUhd8F/0O4wt5cumnLUpuOThBEQVgdom9Z&#10;c9eWNTddk2313y970rdzOYdzv5MtR9OxEw6utSRhNo2AIVVWt1RL2Hy+3C+AOa9Iq84SSvhFB8v8&#10;9iZTqbZnWuOp9DULJeRSJaHxvk85d1WDRrmp7ZGCt7ODUT6cQ831oM6h3HR8HkUJN6ql8KFRPT43&#10;WO3Lo5HwtY53uFolG/7xUxyKWfk6vr99Szm5G4snYB5H/xeGK35Ahzwwbe2RtGOdhEcRpngJYiES&#10;YNdAPBfAtkFED7EAnmf8/4b8AgAA//8DAFBLAQItABQABgAIAAAAIQC2gziS/gAAAOEBAAATAAAA&#10;AAAAAAAAAAAAAAAAAABbQ29udGVudF9UeXBlc10ueG1sUEsBAi0AFAAGAAgAAAAhADj9If/WAAAA&#10;lAEAAAsAAAAAAAAAAAAAAAAALwEAAF9yZWxzLy5yZWxzUEsBAi0AFAAGAAgAAAAhAJaooZ55AgAA&#10;RQUAAA4AAAAAAAAAAAAAAAAALgIAAGRycy9lMm9Eb2MueG1sUEsBAi0AFAAGAAgAAAAhABY3Re3j&#10;AAAACwEAAA8AAAAAAAAAAAAAAAAA0wQAAGRycy9kb3ducmV2LnhtbFBLBQYAAAAABAAEAPMAAADj&#10;BQAAAAA=&#10;" filled="f" strokecolor="#1f3763 [1604]" strokeweight="1pt"/>
            </w:pict>
          </mc:Fallback>
        </mc:AlternateContent>
      </w:r>
      <w:r w:rsidR="00BE14FA">
        <w:rPr>
          <w:noProof/>
        </w:rPr>
        <mc:AlternateContent>
          <mc:Choice Requires="wps">
            <w:drawing>
              <wp:anchor distT="0" distB="0" distL="114300" distR="114300" simplePos="0" relativeHeight="251675648" behindDoc="0" locked="0" layoutInCell="1" allowOverlap="1" wp14:anchorId="40D72772" wp14:editId="7F4954BF">
                <wp:simplePos x="0" y="0"/>
                <wp:positionH relativeFrom="column">
                  <wp:posOffset>642068</wp:posOffset>
                </wp:positionH>
                <wp:positionV relativeFrom="paragraph">
                  <wp:posOffset>5885815</wp:posOffset>
                </wp:positionV>
                <wp:extent cx="0" cy="357809"/>
                <wp:effectExtent l="76200" t="0" r="76200" b="61595"/>
                <wp:wrapNone/>
                <wp:docPr id="14" name="Straight Arrow Connector 14"/>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2B7A53" id="Straight Arrow Connector 14" o:spid="_x0000_s1026" type="#_x0000_t32" style="position:absolute;margin-left:50.55pt;margin-top:463.45pt;width:0;height:28.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PW+0gEAAAEEAAAOAAAAZHJzL2Uyb0RvYy54bWysU9uO0zAQfUfiHyy/06TLbamarlAXeEFQ&#10;7cIHeJ1xYsk3jU2T/D1jJ80iQEggXiaxPefMmePx/ma0hp0Bo/au4dtNzRk46VvtuoZ//fL+2TVn&#10;MQnXCuMdNHyCyG8OT5/sh7CDK9970wIyInFxN4SG9ymFXVVF2YMVceMDODpUHq1ItMSualEMxG5N&#10;dVXXr6rBYxvQS4iRdm/nQ34o/EqBTJ+VipCYaThpSyViiQ85Voe92HUoQq/lIkP8gwortKOiK9Wt&#10;SIJ9Q/0LldUSffQqbaS3lVdKSyg9UDfb+qdu7nsRoPRC5sSw2hT/H638dD4h0y3d3QvOnLB0R/cJ&#10;he76xN4i+oEdvXPko0dGKeTXEOKOYEd3wmUVwwlz86NCm7/UFhuLx9PqMYyJyXlT0u7zl6+v6zeZ&#10;rnrEBYzpA3jL8k/D46JjFbAtFovzx5hm4AWQixqXYxLavHMtS1OgThJq4ToDS52cUmX5s+DylyYD&#10;M/wOFBlBEucyZQThaJCdBQ2PkBJc2q5MlJ1hShuzAuui74/AJT9DoYzn34BXRKnsXVrBVjuPv6ue&#10;xotkNedfHJj7zhY8+HYqV1msoTkrd7K8iTzIP64L/PHlHr4DAAD//wMAUEsDBBQABgAIAAAAIQCk&#10;eOla3QAAAAsBAAAPAAAAZHJzL2Rvd25yZXYueG1sTI/BTsMwEETvSP0Haytxo06CVDUhToWQ6BFE&#10;6QFubrx1osbrKHaTwNez5QLHmX2anSm3s+vEiENoPSlIVwkIpNqblqyCw/vz3QZEiJqM7jyhgi8M&#10;sK0WN6UujJ/oDcd9tIJDKBRaQRNjX0gZ6gadDivfI/Ht5AenI8vBSjPoicNdJ7MkWUunW+IPje7x&#10;qcH6vL84Ba/2Y3QZ7Vp5yj+/d/bFnJspKnW7nB8fQESc4x8M1/pcHSrudPQXMkF0rJM0ZVRBnq1z&#10;EFfi1zmys7nPQFal/L+h+gEAAP//AwBQSwECLQAUAAYACAAAACEAtoM4kv4AAADhAQAAEwAAAAAA&#10;AAAAAAAAAAAAAAAAW0NvbnRlbnRfVHlwZXNdLnhtbFBLAQItABQABgAIAAAAIQA4/SH/1gAAAJQB&#10;AAALAAAAAAAAAAAAAAAAAC8BAABfcmVscy8ucmVsc1BLAQItABQABgAIAAAAIQDGAPW+0gEAAAEE&#10;AAAOAAAAAAAAAAAAAAAAAC4CAABkcnMvZTJvRG9jLnhtbFBLAQItABQABgAIAAAAIQCkeOla3QAA&#10;AAsBAAAPAAAAAAAAAAAAAAAAACwEAABkcnMvZG93bnJldi54bWxQSwUGAAAAAAQABADzAAAANgUA&#10;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73600" behindDoc="0" locked="0" layoutInCell="1" allowOverlap="1" wp14:anchorId="2D02E247" wp14:editId="3B4531FA">
                <wp:simplePos x="0" y="0"/>
                <wp:positionH relativeFrom="column">
                  <wp:posOffset>325976</wp:posOffset>
                </wp:positionH>
                <wp:positionV relativeFrom="paragraph">
                  <wp:posOffset>5144742</wp:posOffset>
                </wp:positionV>
                <wp:extent cx="632792" cy="715618"/>
                <wp:effectExtent l="19050" t="19050" r="15240" b="46990"/>
                <wp:wrapNone/>
                <wp:docPr id="12" name="Diamond 12"/>
                <wp:cNvGraphicFramePr/>
                <a:graphic xmlns:a="http://schemas.openxmlformats.org/drawingml/2006/main">
                  <a:graphicData uri="http://schemas.microsoft.com/office/word/2010/wordprocessingShape">
                    <wps:wsp>
                      <wps:cNvSpPr/>
                      <wps:spPr>
                        <a:xfrm>
                          <a:off x="0" y="0"/>
                          <a:ext cx="632792" cy="715618"/>
                        </a:xfrm>
                        <a:prstGeom prst="diamon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6BBF8E" id="_x0000_t4" coordsize="21600,21600" o:spt="4" path="m10800,l,10800,10800,21600,21600,10800xe">
                <v:stroke joinstyle="miter"/>
                <v:path gradientshapeok="t" o:connecttype="rect" textboxrect="5400,5400,16200,16200"/>
              </v:shapetype>
              <v:shape id="Diamond 12" o:spid="_x0000_s1026" type="#_x0000_t4" style="position:absolute;margin-left:25.65pt;margin-top:405.1pt;width:49.85pt;height:56.3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EPJeAIAAEYFAAAOAAAAZHJzL2Uyb0RvYy54bWysVE1vGyEQvVfqf0Dcm/W6zpeVdWTFSlUp&#10;SqwmVc6EhSwSMBSw1+6v7wDrTZREPVT1AQMz82bm7RsuLndGk63wQYFtaH00oURYDq2yzw39+XD9&#10;5YySEJltmQYrGroXgV4uPn+66N1cTKED3QpPEMSGee8a2sXo5lUVeCcMC0fghEWjBG9YxKN/rlrP&#10;ekQ3uppOJidVD751HrgIAW9XxUgXGV9KweOdlEFEohuKtcW8+rw+pbVaXLD5s2euU3wog/1DFYYp&#10;i0lHqBWLjGy8egdlFPcQQMYjDqYCKRUXuQfspp686ea+Y07kXpCc4Eaawv+D5bfbtSeqxW83pcQy&#10;g99opZgB2xK8QXp6F+bode/WfjgF3KZed9Kb9I9dkF2mdD9SKnaRcLw8+To9PUdkjqbT+vikPkuY&#10;1Uuw8yF+E2BI2jS0Lbkzl2x7E2LxPnildBauldbpPpVWism7uNciOWj7Q0jsCdNPM1BWk7jSnmwZ&#10;6oBxLmysi6ljrSjXxxP8DdWNEbnWDJiQJSYesQeApNT32KXswT+FiizGMXjyt8JK8BiRM4ONY7BR&#10;FvxHABq7GjIX/wNJhZrE0hO0e/ziHsooBMevFTJ/w0JcM4/axynBeY53uEgNfUNh2FHSgf/90X3y&#10;R0milZIeZ6mh4deGeUGJ/m5RrOf1bJaGLx9mx6dTPPjXlqfXFrsxV4CfqcaXw/G8Tf5RH7bSg3nE&#10;sV+mrGhilmPuhvLoD4erWGYcHw4ulsvshgPnWLyx944n8MRqktXD7pF5N8gvom5v4TB3bP5GgsU3&#10;RVpYbiJIlfX5wuvANw5rFs7wsKTX4PU5e708f4s/AAAA//8DAFBLAwQUAAYACAAAACEAXtSleN4A&#10;AAAKAQAADwAAAGRycy9kb3ducmV2LnhtbEyPwU7DMBBE70j8g7WVuFHbQUVJiFNBUSQkThS4u/E2&#10;iRrbIXZb8/dsT/S42qc3M9U62ZGdcA6DdwrkUgBD13ozuE7B12dznwMLUTujR+9QwS8GWNe3N5Uu&#10;jT+7DzxtY8dI4kKpFfQxTiXnoe3R6rD0Ezr67f1sdaRz7riZ9ZnkduSZEI/c6sFRQq8n3PTYHrZH&#10;S5b8590Xb4dvn7qm8ZuX5jUJqdTdIj0/AYuY4j8Ml/pUHWrqtPNHZwIbFazkA5EKcikyYBdgJWnc&#10;TkGRZQXwuuLXE+o/AAAA//8DAFBLAQItABQABgAIAAAAIQC2gziS/gAAAOEBAAATAAAAAAAAAAAA&#10;AAAAAAAAAABbQ29udGVudF9UeXBlc10ueG1sUEsBAi0AFAAGAAgAAAAhADj9If/WAAAAlAEAAAsA&#10;AAAAAAAAAAAAAAAALwEAAF9yZWxzLy5yZWxzUEsBAi0AFAAGAAgAAAAhADhsQ8l4AgAARgUAAA4A&#10;AAAAAAAAAAAAAAAALgIAAGRycy9lMm9Eb2MueG1sUEsBAi0AFAAGAAgAAAAhAF7UpXjeAAAACgEA&#10;AA8AAAAAAAAAAAAAAAAA0gQAAGRycy9kb3ducmV2LnhtbFBLBQYAAAAABAAEAPMAAADdBQAAAAA=&#10;" filled="f" strokecolor="#1f3763 [1604]" strokeweight="1pt"/>
            </w:pict>
          </mc:Fallback>
        </mc:AlternateContent>
      </w:r>
      <w:r w:rsidR="00BE14FA">
        <w:rPr>
          <w:noProof/>
        </w:rPr>
        <mc:AlternateContent>
          <mc:Choice Requires="wps">
            <w:drawing>
              <wp:anchor distT="0" distB="0" distL="114300" distR="114300" simplePos="0" relativeHeight="251672576" behindDoc="0" locked="0" layoutInCell="1" allowOverlap="1" wp14:anchorId="73334CD1" wp14:editId="689B10C5">
                <wp:simplePos x="0" y="0"/>
                <wp:positionH relativeFrom="column">
                  <wp:posOffset>642068</wp:posOffset>
                </wp:positionH>
                <wp:positionV relativeFrom="paragraph">
                  <wp:posOffset>4732876</wp:posOffset>
                </wp:positionV>
                <wp:extent cx="0" cy="357809"/>
                <wp:effectExtent l="76200" t="0" r="76200" b="61595"/>
                <wp:wrapNone/>
                <wp:docPr id="11" name="Straight Arrow Connector 11"/>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62B001" id="Straight Arrow Connector 11" o:spid="_x0000_s1026" type="#_x0000_t32" style="position:absolute;margin-left:50.55pt;margin-top:372.65pt;width:0;height:28.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fbk1AEAAAEEAAAOAAAAZHJzL2Uyb0RvYy54bWysU9uO0zAQfUfiHyy/06SLgKVqukJd4AXB&#10;ioUP8DrjxpJvGg9N+/eMnTSLACGBeJnE9pyZc47H25uTd+IImG0MnVyvWikg6NjbcOjk1y/vnl1L&#10;kUmFXrkYoJNnyPJm9/TJdkwbuIpDdD2g4CIhb8bUyYEobZom6wG8yquYIPChiegV8RIPTY9q5Ore&#10;NVdt+7IZI/YJo4acefd2OpS7Wt8Y0PTJmAwkXCeZG9WINT6U2Oy2anNAlQarZxrqH1h4ZQM3XUrd&#10;KlLiG9pfSnmrMeZoaKWjb6IxVkPVwGrW7U9q7geVoGphc3JabMr/r6z+eLxDYXu+u7UUQXm+o3tC&#10;ZQ8DiTeIcRT7GAL7GFFwCvs1prxh2D7c4bzK6Q6L+JNBX74sS5yqx+fFYziR0NOm5t3nL15dt69L&#10;ueYRlzDTe4helJ9O5pnHQmBdLVbHD5km4AVQmrpQIinr3oZe0DmxEkKrwsHB3KekNIX+RLj+0dnB&#10;BP8Mho1gilObOoKwdyiOiodHaQ2BqgHM2AXOLjBjnVuAbeX3R+CcX6BQx/NvwAuido6BFrC3IeLv&#10;utPpQtlM+RcHJt3FgofYn+tVVmt4zuqdzG+iDPKP6wp/fLm77wAAAP//AwBQSwMEFAAGAAgAAAAh&#10;AEI0B1PeAAAACwEAAA8AAABkcnMvZG93bnJldi54bWxMj8FOwzAMhu9IvENkJG4s6WBjlKYTQmJH&#10;pg0OcMsaL6nWOFWTtYWnJ+OyHX/70+/PxXJ0DeuxC7UnCdlEAEOqvK7JSPj8eLtbAAtRkVaNJ5Tw&#10;gwGW5fVVoXLtB9pgv42GpRIKuZJgY2xzzkNl0akw8S1S2u1951RMsTNcd2pI5a7hUyHm3Kma0gWr&#10;Wny1WB22Rydhbb56N6VVzfdP378r864PdohS3t6ML8/AIo7xDMNJP6lDmZx2/kg6sCZlkWUJlfD4&#10;MLsHdiL+JzsJC5HNgZcFv/yh/AMAAP//AwBQSwECLQAUAAYACAAAACEAtoM4kv4AAADhAQAAEwAA&#10;AAAAAAAAAAAAAAAAAAAAW0NvbnRlbnRfVHlwZXNdLnhtbFBLAQItABQABgAIAAAAIQA4/SH/1gAA&#10;AJQBAAALAAAAAAAAAAAAAAAAAC8BAABfcmVscy8ucmVsc1BLAQItABQABgAIAAAAIQCnyfbk1AEA&#10;AAEEAAAOAAAAAAAAAAAAAAAAAC4CAABkcnMvZTJvRG9jLnhtbFBLAQItABQABgAIAAAAIQBCNAdT&#10;3gAAAAsBAAAPAAAAAAAAAAAAAAAAAC4EAABkcnMvZG93bnJldi54bWxQSwUGAAAAAAQABADzAAAA&#10;OQUA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70528" behindDoc="0" locked="0" layoutInCell="1" allowOverlap="1" wp14:anchorId="1AE28FDF" wp14:editId="1FDF4450">
                <wp:simplePos x="0" y="0"/>
                <wp:positionH relativeFrom="column">
                  <wp:posOffset>138292</wp:posOffset>
                </wp:positionH>
                <wp:positionV relativeFrom="paragraph">
                  <wp:posOffset>4254527</wp:posOffset>
                </wp:positionV>
                <wp:extent cx="974863" cy="437322"/>
                <wp:effectExtent l="19050" t="0" r="34925" b="20320"/>
                <wp:wrapNone/>
                <wp:docPr id="10" name="Parallelogram 10"/>
                <wp:cNvGraphicFramePr/>
                <a:graphic xmlns:a="http://schemas.openxmlformats.org/drawingml/2006/main">
                  <a:graphicData uri="http://schemas.microsoft.com/office/word/2010/wordprocessingShape">
                    <wps:wsp>
                      <wps:cNvSpPr/>
                      <wps:spPr>
                        <a:xfrm>
                          <a:off x="0" y="0"/>
                          <a:ext cx="974863" cy="437322"/>
                        </a:xfrm>
                        <a:prstGeom prst="parallelogram">
                          <a:avLst>
                            <a:gd name="adj" fmla="val 49080"/>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CDFEB7"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0" o:spid="_x0000_s1026" type="#_x0000_t7" style="position:absolute;margin-left:10.9pt;margin-top:335pt;width:76.75pt;height:34.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qk4kgIAAH4FAAAOAAAAZHJzL2Uyb0RvYy54bWysVEtv2zAMvg/YfxB0X+08+grqFEGLDgOK&#10;Nmg79KzKUuxBEjVJiZP9+lGy4gRrscOwHBxSJD+SnyheXW+1IhvhfAumoqOTkhJhONStWVX0+8vd&#10;lwtKfGCmZgqMqOhOeHo9//zpqrMzMYYGVC0cQRDjZ52taBOCnRWF543QzJ+AFQaNEpxmAVW3KmrH&#10;OkTXqhiX5VnRgautAy68x9Pb3kjnCV9KwcOjlF4EoiqKtYX0den7Fr/F/IrNVo7ZpuW5DPYPVWjW&#10;Gkw6QN2ywMjate+gdMsdeJDhhIMuQMqWi9QDdjMq/+jmuWFWpF6QHG8Hmvz/g+UPm6UjbY13h/QY&#10;pvGOlswxpYQC5EUTPEeSOutn6Ptsly5rHsXY8VY6Hf+xF7JNxO4GYsU2EI6Hl+fTi7MJJRxN08n5&#10;ZDyOmMUh2DofvgrQJAoVtccVJF7Z5t6HRHCdq2T1D0qkVnhdG6bI9LK8SJUianZGaY8bIw3ctUrF&#10;vLGZvvwkhZ0S0UGZJyGRCyx4nJKmKRQ3yhHMUFHGuTBh1JsaVov++LTEX+5niEjdJcCILDHxgJ0B&#10;4oS/x+5pyf4xVKQhHoLLvxXWBw8RKTOYMATr1oD7CEBhVzlz778nqacmsvQG9Q4nxUH/hLzldy3e&#10;1T3zIc5LunjcA+ERP1JBV1HIEiUNuF8fnUd/HGW0UtLhG6yo/7lmTlCivhkc8svRdBofbVKmp+dj&#10;VNyx5e3YYtb6BvCaRrhxLE9i9A9qL0oH+hXXxSJmRRMzHHNXlAe3V25Cvxtw4XCxWCQ3fKiWhXvz&#10;bHkEj6zGsXrZvjJn88AGnPQH2L/XPIE9owffGGlgsQ4g2xCNB16zgo88DU5eSHGLHOvJ67A2578B&#10;AAD//wMAUEsDBBQABgAIAAAAIQCRiEc34QAAAAoBAAAPAAAAZHJzL2Rvd25yZXYueG1sTI/BTsMw&#10;EETvSPyDtUjcqNNUNCHEqVARBwQHKEUVNzdekgh7HcVuk/492xMcRzOaeVOuJmfFEYfQeVIwnyUg&#10;kGpvOmoUbD+ebnIQIWoy2npCBScMsKouL0pdGD/SOx43sRFcQqHQCtoY+0LKULfodJj5Hom9bz84&#10;HVkOjTSDHrncWZkmyVI63REvtLrHdYv1z+bgeCTNd18nZ7fr18e2fnkb6fPZ7JS6vpoe7kFEnOJf&#10;GM74jA4VM+39gUwQVkE6Z/KoYJkl/OkcyG4XIPYKskV+B7Iq5f8L1S8AAAD//wMAUEsBAi0AFAAG&#10;AAgAAAAhALaDOJL+AAAA4QEAABMAAAAAAAAAAAAAAAAAAAAAAFtDb250ZW50X1R5cGVzXS54bWxQ&#10;SwECLQAUAAYACAAAACEAOP0h/9YAAACUAQAACwAAAAAAAAAAAAAAAAAvAQAAX3JlbHMvLnJlbHNQ&#10;SwECLQAUAAYACAAAACEA1pKpOJICAAB+BQAADgAAAAAAAAAAAAAAAAAuAgAAZHJzL2Uyb0RvYy54&#10;bWxQSwECLQAUAAYACAAAACEAkYhHN+EAAAAKAQAADwAAAAAAAAAAAAAAAADsBAAAZHJzL2Rvd25y&#10;ZXYueG1sUEsFBgAAAAAEAAQA8wAAAPoFAAAAAA==&#10;" adj="4756" filled="f" strokecolor="#1f3763 [1604]" strokeweight="1pt"/>
            </w:pict>
          </mc:Fallback>
        </mc:AlternateContent>
      </w:r>
      <w:r w:rsidR="00BE14FA">
        <w:rPr>
          <w:noProof/>
        </w:rPr>
        <mc:AlternateContent>
          <mc:Choice Requires="wps">
            <w:drawing>
              <wp:anchor distT="0" distB="0" distL="114300" distR="114300" simplePos="0" relativeHeight="251669504" behindDoc="0" locked="0" layoutInCell="1" allowOverlap="1" wp14:anchorId="1C7FB75C" wp14:editId="534C765F">
                <wp:simplePos x="0" y="0"/>
                <wp:positionH relativeFrom="column">
                  <wp:posOffset>638755</wp:posOffset>
                </wp:positionH>
                <wp:positionV relativeFrom="paragraph">
                  <wp:posOffset>3866460</wp:posOffset>
                </wp:positionV>
                <wp:extent cx="0" cy="357809"/>
                <wp:effectExtent l="76200" t="0" r="76200" b="61595"/>
                <wp:wrapNone/>
                <wp:docPr id="9" name="Straight Arrow Connector 9"/>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B3513D" id="Straight Arrow Connector 9" o:spid="_x0000_s1026" type="#_x0000_t32" style="position:absolute;margin-left:50.3pt;margin-top:304.45pt;width:0;height:28.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I8s0wEAAP8DAAAOAAAAZHJzL2Uyb0RvYy54bWysU9uO0zAQfUfiHyy/06SLgN2q6Qp1gRcE&#10;1S58gNcZN5Z803ho2r9n7LRZBAgJxMsktuecOXM8Xt8evRMHwGxj6ORy0UoBQcfehn0nv355/+Ja&#10;ikwq9MrFAJ08QZa3m+fP1mNawVUcousBBZOEvBpTJweitGqarAfwKi9igsCHJqJXxEvcNz2qkdm9&#10;a67a9nUzRuwTRg058+7ddCg3ld8Y0PTZmAwkXCdZG9WINT6W2GzWarVHlQarzzLUP6jwygYuOlPd&#10;KVLiG9pfqLzVGHM0tNDRN9EYq6H2wN0s25+6eRhUgtoLm5PTbFP+f7T602GHwvadvJEiKM9X9ECo&#10;7H4g8RYxjmIbQ2AbI4qb4taY8opB27DD8yqnHZbWjwZ9+XJT4lgdPs0Ow5GEnjY177589ea6rXTN&#10;Ey5hpg8QvSg/ncxnGXP9ZTVYHT5m4soMvABKURdKJGXdu9ALOiVuhNCqsHdQZHN6SWmK/Elw/aOT&#10;gwl+D4ZtYIlTmTqAsHUoDopHR2kNgZYzE2cXmLHOzcC26vsj8JxfoFCH82/AM6JWjoFmsLch4u+q&#10;0/Ei2Uz5FwemvosFj7E/1aus1vCUVa/OL6KM8Y/rCn96t5vvAAAA//8DAFBLAwQUAAYACAAAACEA&#10;iYsIStwAAAALAQAADwAAAGRycy9kb3ducmV2LnhtbEyPwU7DMBBE70j8g7VI3KjTSERtiFNVSPQI&#10;onCAmxtv7ajxOordJPD1bLnAcWafZmeqzew7MeIQ20AKlosMBFITTEtWwfvb090KREyajO4CoYIv&#10;jLCpr68qXZow0SuO+2QFh1AstQKXUl9KGRuHXsdF6JH4dgyD14nlYKUZ9MThvpN5lhXS65b4g9M9&#10;PjpsTvuzV/BiP0af066Vx/Xn984+m5ObklK3N/P2AUTCOf3BcKnP1aHmTodwJhNFx5rTGVVQZKs1&#10;iAvx6xzYKe5zkHUl/2+ofwAAAP//AwBQSwECLQAUAAYACAAAACEAtoM4kv4AAADhAQAAEwAAAAAA&#10;AAAAAAAAAAAAAAAAW0NvbnRlbnRfVHlwZXNdLnhtbFBLAQItABQABgAIAAAAIQA4/SH/1gAAAJQB&#10;AAALAAAAAAAAAAAAAAAAAC8BAABfcmVscy8ucmVsc1BLAQItABQABgAIAAAAIQDSPI8s0wEAAP8D&#10;AAAOAAAAAAAAAAAAAAAAAC4CAABkcnMvZTJvRG9jLnhtbFBLAQItABQABgAIAAAAIQCJiwhK3AAA&#10;AAsBAAAPAAAAAAAAAAAAAAAAAC0EAABkcnMvZG93bnJldi54bWxQSwUGAAAAAAQABADzAAAANgUA&#10;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67456" behindDoc="0" locked="0" layoutInCell="1" allowOverlap="1" wp14:anchorId="60CC4DA0" wp14:editId="3765F507">
                <wp:simplePos x="0" y="0"/>
                <wp:positionH relativeFrom="column">
                  <wp:posOffset>303282</wp:posOffset>
                </wp:positionH>
                <wp:positionV relativeFrom="paragraph">
                  <wp:posOffset>3548380</wp:posOffset>
                </wp:positionV>
                <wp:extent cx="659959" cy="294198"/>
                <wp:effectExtent l="0" t="0" r="26035" b="10795"/>
                <wp:wrapNone/>
                <wp:docPr id="8" name="Rectangle 8"/>
                <wp:cNvGraphicFramePr/>
                <a:graphic xmlns:a="http://schemas.openxmlformats.org/drawingml/2006/main">
                  <a:graphicData uri="http://schemas.microsoft.com/office/word/2010/wordprocessingShape">
                    <wps:wsp>
                      <wps:cNvSpPr/>
                      <wps:spPr>
                        <a:xfrm>
                          <a:off x="0" y="0"/>
                          <a:ext cx="659959" cy="2941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0B5B03" id="Rectangle 8" o:spid="_x0000_s1026" style="position:absolute;margin-left:23.9pt;margin-top:279.4pt;width:51.95pt;height:23.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aLXeQIAAEMFAAAOAAAAZHJzL2Uyb0RvYy54bWysVMFOGzEQvVfqP1i+l02ihJKIDYpAVJUQ&#10;IALibLx2diXb446dbNKv79i7WRCgHqrm4Hg8M288b9/4/GJvDdspDA24ko9PRpwpJ6Fq3KbkT4/X&#10;3844C1G4ShhwquQHFfjF8uuX89Yv1ARqMJVCRiAuLFpf8jpGvyiKIGtlRTgBrxw5NaAVkUzcFBWK&#10;ltCtKSaj0WnRAlYeQaoQ6PSqc/JlxtdayXindVCRmZLT3WJeMa8vaS2W52KxQeHrRvbXEP9wCysa&#10;R0UHqCsRBdti8wHKNhIhgI4nEmwBWjdS5R6om/HoXTfrWniVeyFygh9oCv8PVt7u7pE1VcnpQzlh&#10;6RM9EGnCbYxiZ4me1ocFRa39PfZWoG3qda/Rpn/qgu0zpYeBUrWPTNLh6Ww+n805k+SazKfjecYs&#10;XpM9hvhDgWVpU3Kk4plIsbsJkQpS6DEk1XJw3RiTztO9upvkXTwYlQKMe1CaGqLakwyUpaQuDbKd&#10;IBEIKZWL485Vi0p1x7MR/VK7VG/IyFYGTMiaCg/YPUCS6UfsDqaPT6kqK3FIHv3tYl3ykJErg4tD&#10;sm0c4GcAhrrqK3fxR5I6ahJLL1Ad6HMjdHMQvLxuiPYbEeK9QBI+jQgNc7yjRRtoSw79jrMa8Pdn&#10;5yme9EhezloapJKHX1uBijPz05FS5+PpNE1eNqaz7xMy8K3n5a3Hbe0l0Gca07PhZd6m+GiOW41g&#10;n2nmV6kquYSTVLvkMuLRuIzdgNOrIdVqlcNo2ryIN27tZQJPrCZZPe6fBfpee5FEewvHoROLdxLs&#10;YlOmg9U2gm6yPl957fmmSc3C6V+V9BS8tXPU69u3/AMAAP//AwBQSwMEFAAGAAgAAAAhABPacajh&#10;AAAACgEAAA8AAABkcnMvZG93bnJldi54bWxMj0FLw0AQhe+C/2EZwZvdRNy0xExKKgiiIDQWaW/b&#10;ZJoEs7Mxu23jv3d70ts85vHe97LlZHpxotF1lhHiWQSCuLJ1xw3C5uP5bgHCec217i0Twg85WObX&#10;V5lOa3vmNZ1K34gQwi7VCK33Qyqlq1oy2s3sQBx+Bzsa7YMcG1mP+hzCTS/voyiRRnccGlo90FNL&#10;1Vd5NAifa3Wg1SrZyPdd8V3E5cv09rpFvL2ZikcQnib/Z4YLfkCHPDDt7ZFrJ3qEh3kg9whKLcJx&#10;Mah4DmKPkEQqBpln8v+E/BcAAP//AwBQSwECLQAUAAYACAAAACEAtoM4kv4AAADhAQAAEwAAAAAA&#10;AAAAAAAAAAAAAAAAW0NvbnRlbnRfVHlwZXNdLnhtbFBLAQItABQABgAIAAAAIQA4/SH/1gAAAJQB&#10;AAALAAAAAAAAAAAAAAAAAC8BAABfcmVscy8ucmVsc1BLAQItABQABgAIAAAAIQANOaLXeQIAAEMF&#10;AAAOAAAAAAAAAAAAAAAAAC4CAABkcnMvZTJvRG9jLnhtbFBLAQItABQABgAIAAAAIQAT2nGo4QAA&#10;AAoBAAAPAAAAAAAAAAAAAAAAANMEAABkcnMvZG93bnJldi54bWxQSwUGAAAAAAQABADzAAAA4QUA&#10;AAAA&#10;" filled="f" strokecolor="#1f3763 [1604]" strokeweight="1pt"/>
            </w:pict>
          </mc:Fallback>
        </mc:AlternateContent>
      </w:r>
      <w:r w:rsidR="00BE14FA">
        <w:rPr>
          <w:noProof/>
        </w:rPr>
        <mc:AlternateContent>
          <mc:Choice Requires="wps">
            <w:drawing>
              <wp:anchor distT="0" distB="0" distL="114300" distR="114300" simplePos="0" relativeHeight="251665408" behindDoc="0" locked="0" layoutInCell="1" allowOverlap="1" wp14:anchorId="75586EAF" wp14:editId="5D75D134">
                <wp:simplePos x="0" y="0"/>
                <wp:positionH relativeFrom="column">
                  <wp:posOffset>622852</wp:posOffset>
                </wp:positionH>
                <wp:positionV relativeFrom="paragraph">
                  <wp:posOffset>3174697</wp:posOffset>
                </wp:positionV>
                <wp:extent cx="0" cy="357809"/>
                <wp:effectExtent l="76200" t="0" r="76200" b="61595"/>
                <wp:wrapNone/>
                <wp:docPr id="7" name="Straight Arrow Connector 7"/>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95A395" id="Straight Arrow Connector 7" o:spid="_x0000_s1026" type="#_x0000_t32" style="position:absolute;margin-left:49.05pt;margin-top:250pt;width:0;height:28.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fy30gEAAP8DAAAOAAAAZHJzL2Uyb0RvYy54bWysU9uO0zAQfUfiHyy/06SLoEvUdIW6wAuC&#10;apf9AK8zbiz5pvHQpH+P7aRZBGglEC+T2J5z5szxeHszWsNOgFF71/L1quYMnPSddseWP3z7+Oqa&#10;s0jCdcJ4By0/Q+Q3u5cvtkNo4Mr33nSALJG42Ayh5T1RaKoqyh6siCsfwKVD5dEKSks8Vh2KIbFb&#10;U13V9dtq8NgF9BJiTLu30yHfFX6lQNJXpSIQMy1P2qhELPExx2q3Fc0RRei1nGWIf1BhhXap6EJ1&#10;K0iw76h/o7Jaoo9e0Up6W3mltITSQ+pmXf/SzX0vApRekjkxLDbF/0crv5wOyHTX8g1nTth0RfeE&#10;Qh97Yu8R/cD23rlko0e2yW4NITYJtHcHnFcxHDC3Piq0+ZuaYmNx+Lw4DCMxOW3KtPv6zea6fpfp&#10;qidcwEifwFuWf1oeZxlL/XUxWJw+R5qAF0AualyOJLT54DpG55AaIdTCHQ3MdXJKleVPgssfnQ1M&#10;8DtQyYYkcSpTBhD2BtlJpNERUoKj9cKUsjNMaWMWYF30PQuc8zMUynD+DXhBlMre0QK22nn8U3Ua&#10;L5LVlH9xYOo7W/Dou3O5ymJNmrJyJ/OLyGP887rAn97t7gcAAAD//wMAUEsDBBQABgAIAAAAIQDi&#10;TGth3AAAAAkBAAAPAAAAZHJzL2Rvd25yZXYueG1sTI89T8MwEIZ3JP6DdUhs1G5RqzbEqRASHUEU&#10;Btjc+GpHjc9R7CaBX8/BAuO99+j9KLdTaMWAfWoiaZjPFAikOtqGnIa318ebNYiUDVnTRkINn5hg&#10;W11elKawcaQXHPbZCTahVBgNPueukDLVHoNJs9gh8e8Y+2Ayn72Ttjcjm4dWLpRayWAa4gRvOnzw&#10;WJ/256Dh2b0PYUG7Rh43H18792RPfsxaX19N93cgMk75D4af+lwdKu50iGeySbQaNus5kxqWSvEm&#10;Bn6FAwvL1S3IqpT/F1TfAAAA//8DAFBLAQItABQABgAIAAAAIQC2gziS/gAAAOEBAAATAAAAAAAA&#10;AAAAAAAAAAAAAABbQ29udGVudF9UeXBlc10ueG1sUEsBAi0AFAAGAAgAAAAhADj9If/WAAAAlAEA&#10;AAsAAAAAAAAAAAAAAAAALwEAAF9yZWxzLy5yZWxzUEsBAi0AFAAGAAgAAAAhAAkt/LfSAQAA/wMA&#10;AA4AAAAAAAAAAAAAAAAALgIAAGRycy9lMm9Eb2MueG1sUEsBAi0AFAAGAAgAAAAhAOJMa2HcAAAA&#10;CQEAAA8AAAAAAAAAAAAAAAAALAQAAGRycy9kb3ducmV2LnhtbFBLBQYAAAAABAAEAPMAAAA1BQAA&#10;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63360" behindDoc="0" locked="0" layoutInCell="1" allowOverlap="1" wp14:anchorId="30736999" wp14:editId="0BE7928F">
                <wp:simplePos x="0" y="0"/>
                <wp:positionH relativeFrom="column">
                  <wp:posOffset>294198</wp:posOffset>
                </wp:positionH>
                <wp:positionV relativeFrom="paragraph">
                  <wp:posOffset>2847423</wp:posOffset>
                </wp:positionV>
                <wp:extent cx="659959" cy="294198"/>
                <wp:effectExtent l="0" t="0" r="26035" b="10795"/>
                <wp:wrapNone/>
                <wp:docPr id="6" name="Rectangle 6"/>
                <wp:cNvGraphicFramePr/>
                <a:graphic xmlns:a="http://schemas.openxmlformats.org/drawingml/2006/main">
                  <a:graphicData uri="http://schemas.microsoft.com/office/word/2010/wordprocessingShape">
                    <wps:wsp>
                      <wps:cNvSpPr/>
                      <wps:spPr>
                        <a:xfrm>
                          <a:off x="0" y="0"/>
                          <a:ext cx="659959" cy="2941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2DEE80" id="Rectangle 6" o:spid="_x0000_s1026" style="position:absolute;margin-left:23.15pt;margin-top:224.2pt;width:51.95pt;height:23.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pRieQIAAEMFAAAOAAAAZHJzL2Uyb0RvYy54bWysVE1v2zAMvQ/YfxB0X50ESdYEdYqgRYcB&#10;RVv0Az2rshQbkESNUuJkv36U7LhFW+wwLAdFEslH8vlRZ+d7a9hOYWjAlXx8MuJMOQlV4zYlf3q8&#10;+nbKWYjCVcKAUyU/qMDPV1+/nLV+qSZQg6kUMgJxYdn6ktcx+mVRBFkrK8IJeOXIqAGtiHTETVGh&#10;aAndmmIyGs2LFrDyCFKFQLeXnZGvMr7WSsZbrYOKzJScaot5xby+pLVYnYnlBoWvG9mXIf6hCisa&#10;R0kHqEsRBdti8wHKNhIhgI4nEmwBWjdS5R6om/HoXTcPtfAq90LkBD/QFP4frLzZ3SFrqpLPOXPC&#10;0ie6J9KE2xjF5ome1ocleT34O+xPgbap171Gm/6pC7bPlB4GStU+MkmX89liMVtwJsk0WUzHi9OE&#10;WbwGewzxhwLL0qbkSMkzkWJ3HWLnenRJuRxcNcak+1RXV0nexYNRycG4e6WpIco9yUBZSurCINsJ&#10;EoGQUrk47ky1qFR3PRvRry9tiMiFZsCErCnxgN0DJJl+xO7K7v1TqMpKHIJHfyusCx4icmZwcQi2&#10;jQP8DMBQV33mzv9IUkdNYukFqgN9boRuDoKXVw3Rfi1CvBNIwqcRoWGOt7RoA23Jod9xVgP+/uw+&#10;+ZMeycpZS4NU8vBrK1BxZn46UupiPJ2mycuH6ez7hA741vLy1uK29gLoM43p2fAyb5N/NMetRrDP&#10;NPPrlJVMwknKXXIZ8Xi4iN2A06sh1Xqd3WjavIjX7sHLBJ5YTbJ63D8L9L32Ion2Bo5DJ5bvJNj5&#10;pkgH620E3WR9vvLa802TmoXTvyrpKXh7zl6vb9/qDwAAAP//AwBQSwMEFAAGAAgAAAAhAIZsYlLi&#10;AAAACgEAAA8AAABkcnMvZG93bnJldi54bWxMj8FKw0AQhu+C77CM4M1uWtNYYzYlFQSxIDQW0ds2&#10;O02C2dmY3bbx7Z2e9DTMzMc/32TL0XbiiINvHSmYTiIQSJUzLdUKtm9PNwsQPmgyunOECn7QwzK/&#10;vMh0atyJNngsQy04hHyqFTQh9KmUvmrQaj9xPRLv9m6wOnA71NIM+sThtpOzKEqk1S3xhUb3+Nhg&#10;9VUerIL3zXyPq1Wyla+fxXcxLZ/H9cuHUtdXY/EAIuAY/mA467M65Oy0cwcyXnQK4uSWSa7xIgZx&#10;BubRDMSOJ/fxHcg8k/9fyH8BAAD//wMAUEsBAi0AFAAGAAgAAAAhALaDOJL+AAAA4QEAABMAAAAA&#10;AAAAAAAAAAAAAAAAAFtDb250ZW50X1R5cGVzXS54bWxQSwECLQAUAAYACAAAACEAOP0h/9YAAACU&#10;AQAACwAAAAAAAAAAAAAAAAAvAQAAX3JlbHMvLnJlbHNQSwECLQAUAAYACAAAACEA7DaUYnkCAABD&#10;BQAADgAAAAAAAAAAAAAAAAAuAgAAZHJzL2Uyb0RvYy54bWxQSwECLQAUAAYACAAAACEAhmxiUuIA&#10;AAAKAQAADwAAAAAAAAAAAAAAAADTBAAAZHJzL2Rvd25yZXYueG1sUEsFBgAAAAAEAAQA8wAAAOIF&#10;AAAAAA==&#10;" filled="f" strokecolor="#1f3763 [1604]" strokeweight="1pt"/>
            </w:pict>
          </mc:Fallback>
        </mc:AlternateContent>
      </w:r>
      <w:r w:rsidR="00BE14FA">
        <w:rPr>
          <w:noProof/>
        </w:rPr>
        <mc:AlternateContent>
          <mc:Choice Requires="wps">
            <w:drawing>
              <wp:anchor distT="0" distB="0" distL="114300" distR="114300" simplePos="0" relativeHeight="251662336" behindDoc="0" locked="0" layoutInCell="1" allowOverlap="1" wp14:anchorId="3C274D68" wp14:editId="4DEE232F">
                <wp:simplePos x="0" y="0"/>
                <wp:positionH relativeFrom="column">
                  <wp:posOffset>628153</wp:posOffset>
                </wp:positionH>
                <wp:positionV relativeFrom="paragraph">
                  <wp:posOffset>2465760</wp:posOffset>
                </wp:positionV>
                <wp:extent cx="0" cy="357809"/>
                <wp:effectExtent l="76200" t="0" r="76200" b="61595"/>
                <wp:wrapNone/>
                <wp:docPr id="5" name="Straight Arrow Connector 5"/>
                <wp:cNvGraphicFramePr/>
                <a:graphic xmlns:a="http://schemas.openxmlformats.org/drawingml/2006/main">
                  <a:graphicData uri="http://schemas.microsoft.com/office/word/2010/wordprocessingShape">
                    <wps:wsp>
                      <wps:cNvCnPr/>
                      <wps:spPr>
                        <a:xfrm>
                          <a:off x="0" y="0"/>
                          <a:ext cx="0"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0D53FB" id="Straight Arrow Connector 5" o:spid="_x0000_s1026" type="#_x0000_t32" style="position:absolute;margin-left:49.45pt;margin-top:194.15pt;width:0;height:28.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RcO0gEAAP8DAAAOAAAAZHJzL2Uyb0RvYy54bWysU9uO0zAQfUfiHyy/06SLCkvVdIW6wAuC&#10;apf9AK8zbiz5pvHQJH+P7aRZBGglEC+T2J5z5szxeHczWMPOgFF71/D1quYMnPStdqeGP3z7+Oqa&#10;s0jCtcJ4Bw0fIfKb/csXuz5s4cp33rSALJG4uO1DwzuisK2qKDuwIq58AJcOlUcrKC3xVLUo+sRu&#10;TXVV12+q3mMb0EuIMe3eTod8X/iVAklflYpAzDQ8aaMSscTHHKv9TmxPKEKn5SxD/IMKK7RLRReq&#10;W0GCfUf9G5XVEn30ilbS28orpSWUHlI36/qXbu47EaD0ksyJYbEp/j9a+eV8RKbbhm84c8KmK7on&#10;FPrUEXuP6Ht28M4lGz2yTXarD3GbQAd3xHkVwxFz64NCm7+pKTYUh8fFYRiIyWlTpt3Xm7fX9btM&#10;Vz3hAkb6BN6y/NPwOMtY6q+LweL8OdIEvAByUeNyJKHNB9cyGkNqhFALdzIw18kpVZY/CS5/NBqY&#10;4Hegkg1J4lSmDCAcDLKzSKMjpARH64UpZWeY0sYswLroexY452colOH8G/CCKJW9owVstfP4p+o0&#10;XCSrKf/iwNR3tuDRt2O5ymJNmrJyJ/OLyGP887rAn97t/gcAAAD//wMAUEsDBBQABgAIAAAAIQBk&#10;+vR/3QAAAAkBAAAPAAAAZHJzL2Rvd25yZXYueG1sTI/BTsMwDIbvSLxDZCRuLN1WTW1Xd0JI7Ahi&#10;cIBb1nhNtcapmqwtPD2BCxxtf/r9/eVutp0YafCtY4TlIgFBXDvdcoPw9vp4l4HwQbFWnWNC+CQP&#10;u+r6qlSFdhO/0HgIjYgh7AuFYELoCyl9bcgqv3A9cbyd3GBViOPQSD2oKYbbTq6SZCOtajl+MKqn&#10;B0P1+XCxCM/N+2hXvG/lKf/42jdP+mymgHh7M99vQQSawx8MP/pRHarodHQX1l50CHmWRxJhnWVr&#10;EBH4XRwR0jTdgKxK+b9B9Q0AAP//AwBQSwECLQAUAAYACAAAACEAtoM4kv4AAADhAQAAEwAAAAAA&#10;AAAAAAAAAAAAAAAAW0NvbnRlbnRfVHlwZXNdLnhtbFBLAQItABQABgAIAAAAIQA4/SH/1gAAAJQB&#10;AAALAAAAAAAAAAAAAAAAAC8BAABfcmVscy8ucmVsc1BLAQItABQABgAIAAAAIQB6KRcO0gEAAP8D&#10;AAAOAAAAAAAAAAAAAAAAAC4CAABkcnMvZTJvRG9jLnhtbFBLAQItABQABgAIAAAAIQBk+vR/3QAA&#10;AAkBAAAPAAAAAAAAAAAAAAAAACwEAABkcnMvZG93bnJldi54bWxQSwUGAAAAAAQABADzAAAANgUA&#10;AAAA&#10;" strokecolor="#4472c4 [3204]" strokeweight=".5pt">
                <v:stroke endarrow="block" joinstyle="miter"/>
              </v:shape>
            </w:pict>
          </mc:Fallback>
        </mc:AlternateContent>
      </w:r>
      <w:r w:rsidR="00BE14FA">
        <w:rPr>
          <w:noProof/>
        </w:rPr>
        <mc:AlternateContent>
          <mc:Choice Requires="wps">
            <w:drawing>
              <wp:anchor distT="0" distB="0" distL="114300" distR="114300" simplePos="0" relativeHeight="251661312" behindDoc="0" locked="0" layoutInCell="1" allowOverlap="1" wp14:anchorId="475D3C1A" wp14:editId="43C8947F">
                <wp:simplePos x="0" y="0"/>
                <wp:positionH relativeFrom="column">
                  <wp:posOffset>318052</wp:posOffset>
                </wp:positionH>
                <wp:positionV relativeFrom="paragraph">
                  <wp:posOffset>2147708</wp:posOffset>
                </wp:positionV>
                <wp:extent cx="620202" cy="294198"/>
                <wp:effectExtent l="0" t="0" r="27940" b="10795"/>
                <wp:wrapNone/>
                <wp:docPr id="3" name="Oval 3"/>
                <wp:cNvGraphicFramePr/>
                <a:graphic xmlns:a="http://schemas.openxmlformats.org/drawingml/2006/main">
                  <a:graphicData uri="http://schemas.microsoft.com/office/word/2010/wordprocessingShape">
                    <wps:wsp>
                      <wps:cNvSpPr/>
                      <wps:spPr>
                        <a:xfrm>
                          <a:off x="0" y="0"/>
                          <a:ext cx="620202" cy="29419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1C92CC" id="Oval 3" o:spid="_x0000_s1026" style="position:absolute;margin-left:25.05pt;margin-top:169.1pt;width:48.85pt;height:23.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OGPdAIAAEEFAAAOAAAAZHJzL2Uyb0RvYy54bWysVN1r2zAQfx/sfxB6X+ykadeGOCW0dAxK&#10;W9qOPiuyFAsknSYpcbK/fifZccpS9jCWgHyfv/vQnebXO6PJVvigwFZ0PCopEZZDrey6oj9e775c&#10;UhIiszXTYEVF9yLQ68XnT/PWzcQEGtC18ARBbJi1rqJNjG5WFIE3wrAwAicsKiV4wyKyfl3UnrWI&#10;bnQxKcuLogVfOw9chIDS205JFxlfSsHjo5RBRKIrirnFfPp8rtJZLOZstvbMNYr3abB/yMIwZTHo&#10;AHXLIiMbr06gjOIeAsg44mAKkFJxkWvAasblH9W8NMyJXAs2J7ihTeH/wfKH7ZMnqq7oGSWWGbyi&#10;xy3T5Cx1pnVhhgYv7sn3XEAylbmT3qQvFkB2uZv7oZtiFwlH4cWkxD8lHFWTq+n46jJhFkdn50P8&#10;JsCQRFRUaK1cSPWyGdveh9hZH6yS2MKd0jrJU2pdMpmKey2SgbbPQmI5GH6SgfIgiRvtCVZVUca5&#10;sHHcqRpWi058XuKvz27wyLlmwIQsMfCA3QOkIT3F7tLu7ZOryHM4OJd/S6xzHjxyZLBxcDbKgv8I&#10;QGNVfeTO/tCkrjWpSyuo93jZHrotCI7fKez8PQvxiXkce1wQXOX4iIfU0FYUeoqSBvyvj+TJHqcR&#10;tZS0uEYVDT83zAtK9HeLc3o1nk7T3mVmev51gox/r1m919iNuQG8pjE+Go5nMtlHfSClB/OGG79M&#10;UVHFLMfYFeXRH5ib2K03vhlcLJfZDHfNsXhvXxxP4Kmraaxed2/Mu378Is7tAxxW7mQEO9vkaWG5&#10;iSBVns9jX/t+457mwenflPQQvOez1fHlW/wGAAD//wMAUEsDBBQABgAIAAAAIQAeAL2L3gAAAAoB&#10;AAAPAAAAZHJzL2Rvd25yZXYueG1sTI9NT8MwDIbvSPyHyEjcWLovKKXphJC4wYFtB45pYtqyxKma&#10;rCv8erwTO9p+9Pp5y83knRhxiF0gBfNZBgLJBNtRo2C/e73LQcSkyWoXCBX8YIRNdX1V6sKGE33g&#10;uE2N4BCKhVbQptQXUkbTotdxFnokvn2FwevE49BIO+gTh3snF1l2L73uiD+0useXFs1he/QKjN03&#10;32+H3zHVxn3urHsM1L0rdXszPT+BSDilfxjO+qwOFTvV4Ug2Cqdgnc2ZVLBc5gsQZ2D1wF1q3uSr&#10;NciqlJcVqj8AAAD//wMAUEsBAi0AFAAGAAgAAAAhALaDOJL+AAAA4QEAABMAAAAAAAAAAAAAAAAA&#10;AAAAAFtDb250ZW50X1R5cGVzXS54bWxQSwECLQAUAAYACAAAACEAOP0h/9YAAACUAQAACwAAAAAA&#10;AAAAAAAAAAAvAQAAX3JlbHMvLnJlbHNQSwECLQAUAAYACAAAACEA+Ezhj3QCAABBBQAADgAAAAAA&#10;AAAAAAAAAAAuAgAAZHJzL2Uyb0RvYy54bWxQSwECLQAUAAYACAAAACEAHgC9i94AAAAKAQAADwAA&#10;AAAAAAAAAAAAAADOBAAAZHJzL2Rvd25yZXYueG1sUEsFBgAAAAAEAAQA8wAAANkFAAAAAA==&#10;" filled="f" strokecolor="#1f3763 [1604]" strokeweight="1pt">
                <v:stroke joinstyle="miter"/>
              </v:oval>
            </w:pict>
          </mc:Fallback>
        </mc:AlternateContent>
      </w:r>
      <w:r w:rsidR="00C145FC">
        <w:t xml:space="preserve">With the root cause being identified as the non-utilized talent waste due to the time-consuming activity of cleaning the tool and </w:t>
      </w:r>
      <w:r w:rsidR="00BB78B8">
        <w:t>its</w:t>
      </w:r>
      <w:r w:rsidR="00C145FC">
        <w:t xml:space="preserve"> components, a final solution was discussed and put forward for confirmation within the board of directors. The solution discussed was the plan to bring in an ultrasonic cleaning tank due to their efficiency to clean components of any shape, providing it fits in the tank. </w:t>
      </w:r>
      <w:r w:rsidR="00BB78B8">
        <w:t>Thunder Ultrasonic Co. are a company based in China which develop and produce ultrasonic cleaning systems and state that ultrasonic cleaning can “</w:t>
      </w:r>
      <w:r w:rsidR="00BB78B8" w:rsidRPr="00BB78B8">
        <w:t>Clean the workpiece with complex structure and deal with the dead corners that other cleaning methods cannot handle</w:t>
      </w:r>
      <w:r w:rsidR="00BB78B8">
        <w:t>” with “</w:t>
      </w:r>
      <w:r w:rsidR="00BB78B8" w:rsidRPr="00BB78B8">
        <w:t>No damage to the workpiece, suitable for precision parts</w:t>
      </w:r>
      <w:r w:rsidR="00BB78B8">
        <w:t xml:space="preserve">”. The use of an ultrasonic cleaning machine would completely minimise the non-utilized talent waste found when stripping and building any tooling type to a near 0.5 hours. </w:t>
      </w:r>
    </w:p>
    <w:p w14:paraId="270B3EDE" w14:textId="77777777" w:rsidR="00AD20D1" w:rsidRDefault="00AD20D1">
      <w:r>
        <w:br w:type="page"/>
      </w:r>
    </w:p>
    <w:p w14:paraId="52BD08AA" w14:textId="11BE3D3E" w:rsidR="00B235F1" w:rsidRDefault="001908FE" w:rsidP="00B235F1">
      <w:r>
        <w:lastRenderedPageBreak/>
        <w:t>The above flow chart represents the process of cleaning a tool once the cleaning tank is put in place. The greatest impact the machine will have is that it allows the toolmaker to continue working on another job while it cleans. Non-utilized talent waste will still be present when the toolmaker is required to rinse the excess cleaning solution off the tool but as discussed previously, the waste will now in affect be minimised to a target of 0.5 hours.</w:t>
      </w:r>
    </w:p>
    <w:p w14:paraId="4A402DE4" w14:textId="608D6526" w:rsidR="00C17ED2" w:rsidRDefault="00C17ED2" w:rsidP="00B235F1">
      <w:r>
        <w:t>To progress further with this project and begin evaluating the effect that the solution has when put in place, the proposal needs to be discussed with the board of directors and agreed on. This solution is a big expense to the company as the machine will operate at such a high standard</w:t>
      </w:r>
      <w:r w:rsidR="00FA1E6E">
        <w:t>.</w:t>
      </w:r>
      <w:r>
        <w:t xml:space="preserve"> </w:t>
      </w:r>
      <w:r w:rsidR="00FA1E6E">
        <w:t>Therefore,</w:t>
      </w:r>
      <w:r>
        <w:t xml:space="preserve"> it will take some time to recuperate the cost through waste cut downs</w:t>
      </w:r>
      <w:r w:rsidR="00FA1E6E">
        <w:t>,</w:t>
      </w:r>
      <w:r>
        <w:t xml:space="preserve"> before the company begins to see a greater profit. The project will continue to be evaluated with more quantitative data </w:t>
      </w:r>
      <w:r w:rsidR="00FA1E6E">
        <w:t xml:space="preserve">collected to provide a better understanding of time frames between the company working back </w:t>
      </w:r>
      <w:proofErr w:type="spellStart"/>
      <w:r w:rsidR="00FA1E6E">
        <w:t>it’s</w:t>
      </w:r>
      <w:proofErr w:type="spellEnd"/>
      <w:r w:rsidR="00FA1E6E">
        <w:t xml:space="preserve"> spending and starting to see a profitable income.</w:t>
      </w:r>
    </w:p>
    <w:p w14:paraId="65F1DA5E" w14:textId="0A532344" w:rsidR="001229AC" w:rsidRDefault="001229AC" w:rsidP="00B235F1"/>
    <w:p w14:paraId="327C9662" w14:textId="5082D399" w:rsidR="001229AC" w:rsidRDefault="001229AC" w:rsidP="00B235F1">
      <w:pPr>
        <w:rPr>
          <w:u w:val="single"/>
        </w:rPr>
      </w:pPr>
      <w:r>
        <w:rPr>
          <w:u w:val="single"/>
        </w:rPr>
        <w:t>Bibliography</w:t>
      </w:r>
    </w:p>
    <w:p w14:paraId="185DEC26" w14:textId="2A21FEC2" w:rsidR="00A776D6" w:rsidRDefault="005F2A4D" w:rsidP="00B235F1">
      <w:r>
        <w:t>Gay, C.</w:t>
      </w:r>
      <w:r w:rsidR="00A776D6">
        <w:t xml:space="preserve"> (2016). </w:t>
      </w:r>
      <w:r w:rsidR="00A776D6" w:rsidRPr="00A776D6">
        <w:rPr>
          <w:u w:val="single"/>
        </w:rPr>
        <w:t>8 WASTES OF LEAN MANUFACTURING</w:t>
      </w:r>
      <w:r w:rsidR="00A776D6">
        <w:rPr>
          <w:u w:val="single"/>
        </w:rPr>
        <w:t>.</w:t>
      </w:r>
      <w:r w:rsidR="00A776D6" w:rsidRPr="00A776D6">
        <w:t xml:space="preserve"> Machine</w:t>
      </w:r>
      <w:r w:rsidR="00A776D6">
        <w:t xml:space="preserve"> Metrics. </w:t>
      </w:r>
      <w:hyperlink r:id="rId10" w:history="1">
        <w:r w:rsidR="00A776D6" w:rsidRPr="003839EB">
          <w:rPr>
            <w:rStyle w:val="Hyperlink"/>
          </w:rPr>
          <w:t>https://www.machinemetrics.com/blog/8-wastes-of-lean-manufacturing</w:t>
        </w:r>
      </w:hyperlink>
    </w:p>
    <w:p w14:paraId="45FC73F7" w14:textId="3DF40795" w:rsidR="00056BD6" w:rsidRDefault="00496B5A" w:rsidP="00B235F1">
      <w:proofErr w:type="spellStart"/>
      <w:r w:rsidRPr="00496B5A">
        <w:t>Skhmot</w:t>
      </w:r>
      <w:proofErr w:type="spellEnd"/>
      <w:r w:rsidR="003A4175">
        <w:t>,</w:t>
      </w:r>
      <w:r>
        <w:t xml:space="preserve"> N.</w:t>
      </w:r>
      <w:r w:rsidRPr="00496B5A">
        <w:t xml:space="preserve"> </w:t>
      </w:r>
      <w:r>
        <w:t>(</w:t>
      </w:r>
      <w:r w:rsidRPr="00496B5A">
        <w:t>2017</w:t>
      </w:r>
      <w:r>
        <w:t xml:space="preserve">). </w:t>
      </w:r>
      <w:r w:rsidRPr="00496B5A">
        <w:rPr>
          <w:u w:val="single"/>
        </w:rPr>
        <w:t>The 8 Wastes of Lean</w:t>
      </w:r>
      <w:r>
        <w:rPr>
          <w:u w:val="single"/>
        </w:rPr>
        <w:t xml:space="preserve">. </w:t>
      </w:r>
      <w:r>
        <w:t xml:space="preserve">The Lean Way. </w:t>
      </w:r>
      <w:hyperlink r:id="rId11" w:history="1">
        <w:r w:rsidR="003A4175" w:rsidRPr="004703BB">
          <w:rPr>
            <w:rStyle w:val="Hyperlink"/>
          </w:rPr>
          <w:t>https://theleanway.net/The-8-Wastes-of-Lean</w:t>
        </w:r>
      </w:hyperlink>
      <w:r w:rsidR="003A4175">
        <w:t>.</w:t>
      </w:r>
    </w:p>
    <w:p w14:paraId="555FCD69" w14:textId="45A933F1" w:rsidR="003A4175" w:rsidRDefault="003A4175" w:rsidP="00B235F1">
      <w:r>
        <w:t xml:space="preserve">Westcott, R. T. (2006). </w:t>
      </w:r>
      <w:r>
        <w:rPr>
          <w:u w:val="single"/>
        </w:rPr>
        <w:t>The certified manager of quality/organizational excellence handbook</w:t>
      </w:r>
      <w:r>
        <w:t xml:space="preserve"> (3</w:t>
      </w:r>
      <w:r w:rsidRPr="003A4175">
        <w:rPr>
          <w:vertAlign w:val="superscript"/>
        </w:rPr>
        <w:t>rd</w:t>
      </w:r>
      <w:r>
        <w:t xml:space="preserve"> ed.). Milwaukee, WI: ASQ.</w:t>
      </w:r>
    </w:p>
    <w:p w14:paraId="073A7926" w14:textId="7592E619" w:rsidR="003A4175" w:rsidRDefault="003A4175" w:rsidP="00B235F1">
      <w:r w:rsidRPr="003A4175">
        <w:t xml:space="preserve">Thunder Ultrasonic </w:t>
      </w:r>
      <w:proofErr w:type="spellStart"/>
      <w:r w:rsidRPr="003A4175">
        <w:t>Co,Ltd</w:t>
      </w:r>
      <w:proofErr w:type="spellEnd"/>
      <w:r>
        <w:t xml:space="preserve"> (Online). </w:t>
      </w:r>
      <w:hyperlink r:id="rId12" w:history="1">
        <w:r w:rsidRPr="0083081F">
          <w:rPr>
            <w:rStyle w:val="Hyperlink"/>
          </w:rPr>
          <w:t>https://www.thunderut.com/</w:t>
        </w:r>
      </w:hyperlink>
    </w:p>
    <w:p w14:paraId="4E740F5C" w14:textId="77777777" w:rsidR="003A4175" w:rsidRPr="003A4175" w:rsidRDefault="003A4175" w:rsidP="00B235F1"/>
    <w:sectPr w:rsidR="003A4175" w:rsidRPr="003A4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CF2448" w14:textId="77777777" w:rsidR="00AD20D1" w:rsidRDefault="00AD20D1" w:rsidP="00AD20D1">
      <w:pPr>
        <w:spacing w:after="0" w:line="240" w:lineRule="auto"/>
      </w:pPr>
      <w:r>
        <w:separator/>
      </w:r>
    </w:p>
  </w:endnote>
  <w:endnote w:type="continuationSeparator" w:id="0">
    <w:p w14:paraId="2EAF9086" w14:textId="77777777" w:rsidR="00AD20D1" w:rsidRDefault="00AD20D1" w:rsidP="00AD2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906E5" w14:textId="77777777" w:rsidR="00AD20D1" w:rsidRDefault="00AD20D1" w:rsidP="00AD20D1">
      <w:pPr>
        <w:spacing w:after="0" w:line="240" w:lineRule="auto"/>
      </w:pPr>
      <w:r>
        <w:separator/>
      </w:r>
    </w:p>
  </w:footnote>
  <w:footnote w:type="continuationSeparator" w:id="0">
    <w:p w14:paraId="29BFE12A" w14:textId="77777777" w:rsidR="00AD20D1" w:rsidRDefault="00AD20D1" w:rsidP="00AD20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18B"/>
    <w:rsid w:val="00055054"/>
    <w:rsid w:val="00056BD6"/>
    <w:rsid w:val="000A2DA1"/>
    <w:rsid w:val="000C6641"/>
    <w:rsid w:val="001229AC"/>
    <w:rsid w:val="001908FE"/>
    <w:rsid w:val="0021089B"/>
    <w:rsid w:val="002D0FB6"/>
    <w:rsid w:val="0033535B"/>
    <w:rsid w:val="00351FEC"/>
    <w:rsid w:val="00366747"/>
    <w:rsid w:val="003911CF"/>
    <w:rsid w:val="003A0EC7"/>
    <w:rsid w:val="003A4175"/>
    <w:rsid w:val="00445854"/>
    <w:rsid w:val="00450DC5"/>
    <w:rsid w:val="00494D5D"/>
    <w:rsid w:val="00496B5A"/>
    <w:rsid w:val="004B218B"/>
    <w:rsid w:val="004E036D"/>
    <w:rsid w:val="004F6205"/>
    <w:rsid w:val="005028CF"/>
    <w:rsid w:val="0055479B"/>
    <w:rsid w:val="00576761"/>
    <w:rsid w:val="005E6199"/>
    <w:rsid w:val="005F2A4D"/>
    <w:rsid w:val="0060157F"/>
    <w:rsid w:val="00616D3B"/>
    <w:rsid w:val="006476D3"/>
    <w:rsid w:val="00731517"/>
    <w:rsid w:val="007358D4"/>
    <w:rsid w:val="007C48F3"/>
    <w:rsid w:val="007C66FF"/>
    <w:rsid w:val="0085755B"/>
    <w:rsid w:val="009202DD"/>
    <w:rsid w:val="00924D29"/>
    <w:rsid w:val="009A28F0"/>
    <w:rsid w:val="009C1AE3"/>
    <w:rsid w:val="00A776D6"/>
    <w:rsid w:val="00AD20D1"/>
    <w:rsid w:val="00AE0636"/>
    <w:rsid w:val="00B235F1"/>
    <w:rsid w:val="00B9010B"/>
    <w:rsid w:val="00B925C0"/>
    <w:rsid w:val="00BA4B42"/>
    <w:rsid w:val="00BA56DA"/>
    <w:rsid w:val="00BB78B8"/>
    <w:rsid w:val="00BE14FA"/>
    <w:rsid w:val="00BE2A14"/>
    <w:rsid w:val="00C1000E"/>
    <w:rsid w:val="00C145FC"/>
    <w:rsid w:val="00C17ED2"/>
    <w:rsid w:val="00C83B52"/>
    <w:rsid w:val="00D35850"/>
    <w:rsid w:val="00D45B72"/>
    <w:rsid w:val="00D846F1"/>
    <w:rsid w:val="00D938B6"/>
    <w:rsid w:val="00DD10ED"/>
    <w:rsid w:val="00E200DD"/>
    <w:rsid w:val="00E611BB"/>
    <w:rsid w:val="00F03852"/>
    <w:rsid w:val="00FA1E6E"/>
    <w:rsid w:val="00FA27D6"/>
    <w:rsid w:val="00FB7B71"/>
    <w:rsid w:val="00FF3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F7E50"/>
  <w15:chartTrackingRefBased/>
  <w15:docId w15:val="{2E46FFA5-985D-4133-99EA-7CD8477FA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6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2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0D1"/>
  </w:style>
  <w:style w:type="paragraph" w:styleId="Footer">
    <w:name w:val="footer"/>
    <w:basedOn w:val="Normal"/>
    <w:link w:val="FooterChar"/>
    <w:uiPriority w:val="99"/>
    <w:unhideWhenUsed/>
    <w:rsid w:val="00AD2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0D1"/>
  </w:style>
  <w:style w:type="character" w:styleId="Hyperlink">
    <w:name w:val="Hyperlink"/>
    <w:basedOn w:val="DefaultParagraphFont"/>
    <w:uiPriority w:val="99"/>
    <w:unhideWhenUsed/>
    <w:rsid w:val="003A4175"/>
    <w:rPr>
      <w:color w:val="0563C1" w:themeColor="hyperlink"/>
      <w:u w:val="single"/>
    </w:rPr>
  </w:style>
  <w:style w:type="character" w:styleId="UnresolvedMention">
    <w:name w:val="Unresolved Mention"/>
    <w:basedOn w:val="DefaultParagraphFont"/>
    <w:uiPriority w:val="99"/>
    <w:semiHidden/>
    <w:unhideWhenUsed/>
    <w:rsid w:val="003A41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underu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leanway.net/The-8-Wastes-of-Lean" TargetMode="External"/><Relationship Id="rId5" Type="http://schemas.openxmlformats.org/officeDocument/2006/relationships/footnotes" Target="footnotes.xml"/><Relationship Id="rId10" Type="http://schemas.openxmlformats.org/officeDocument/2006/relationships/hyperlink" Target="https://www.machinemetrics.com/blog/8-wastes-of-lean-manufactur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4B5D4-B842-46E5-A696-735A4948B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1694</TotalTime>
  <Pages>6</Pages>
  <Words>1710</Words>
  <Characters>9750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Murray</dc:creator>
  <cp:keywords/>
  <dc:description/>
  <cp:lastModifiedBy>Sion Murray</cp:lastModifiedBy>
  <cp:revision>8</cp:revision>
  <dcterms:created xsi:type="dcterms:W3CDTF">2021-01-15T15:35:00Z</dcterms:created>
  <dcterms:modified xsi:type="dcterms:W3CDTF">2021-01-22T09:28:00Z</dcterms:modified>
</cp:coreProperties>
</file>