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51059CB" w:rsidP="1DF0F84F" w:rsidRDefault="551059CB" w14:paraId="738F027B" w14:textId="06BB562D">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DF0F84F" w:rsidR="551059CB">
        <w:rPr>
          <w:rFonts w:ascii="Arial Nova" w:hAnsi="Arial Nova" w:eastAsia="Arial Nova" w:cs="Arial Nova"/>
          <w:b w:val="0"/>
          <w:bCs w:val="0"/>
          <w:i w:val="0"/>
          <w:iCs w:val="0"/>
          <w:caps w:val="0"/>
          <w:smallCaps w:val="0"/>
          <w:noProof w:val="0"/>
          <w:color w:val="000000" w:themeColor="text1" w:themeTint="FF" w:themeShade="FF"/>
          <w:sz w:val="24"/>
          <w:szCs w:val="24"/>
          <w:lang w:val="en-GB"/>
        </w:rPr>
        <w:t>I acknowledge that I used Grammarly (</w:t>
      </w:r>
      <w:hyperlink r:id="R8ac56dd573844c3e">
        <w:r w:rsidRPr="1DF0F84F" w:rsidR="551059CB">
          <w:rPr>
            <w:rStyle w:val="Hyperlink"/>
            <w:rFonts w:ascii="Arial Nova" w:hAnsi="Arial Nova" w:eastAsia="Arial Nova" w:cs="Arial Nova"/>
            <w:b w:val="0"/>
            <w:bCs w:val="0"/>
            <w:i w:val="0"/>
            <w:iCs w:val="0"/>
            <w:caps w:val="0"/>
            <w:smallCaps w:val="0"/>
            <w:strike w:val="0"/>
            <w:dstrike w:val="0"/>
            <w:noProof w:val="0"/>
            <w:sz w:val="24"/>
            <w:szCs w:val="24"/>
            <w:lang w:val="en-GB"/>
          </w:rPr>
          <w:t>Grammarly</w:t>
        </w:r>
      </w:hyperlink>
      <w:r w:rsidRPr="1DF0F84F" w:rsidR="551059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the 20 of April 2026 to check my work using prompts </w:t>
      </w:r>
    </w:p>
    <w:p w:rsidR="551059CB" w:rsidP="1DF0F84F" w:rsidRDefault="551059CB" w14:paraId="14CD128A" w14:textId="690A53B8">
      <w:pPr>
        <w:pStyle w:val="ListParagraph"/>
        <w:numPr>
          <w:ilvl w:val="0"/>
          <w:numId w:val="4"/>
        </w:num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DF0F84F" w:rsidR="551059CB">
        <w:rPr>
          <w:rFonts w:ascii="Arial Nova" w:hAnsi="Arial Nova" w:eastAsia="Arial Nova" w:cs="Arial Nova"/>
          <w:b w:val="0"/>
          <w:bCs w:val="0"/>
          <w:i w:val="0"/>
          <w:iCs w:val="0"/>
          <w:caps w:val="0"/>
          <w:smallCaps w:val="0"/>
          <w:noProof w:val="0"/>
          <w:color w:val="000000" w:themeColor="text1" w:themeTint="FF" w:themeShade="FF"/>
          <w:sz w:val="24"/>
          <w:szCs w:val="24"/>
          <w:lang w:val="en-GB"/>
        </w:rPr>
        <w:t>Please check the text for any grammar, spelling and punctuation mistakes and is it readable.</w:t>
      </w:r>
    </w:p>
    <w:p w:rsidR="551059CB" w:rsidP="1DF0F84F" w:rsidRDefault="551059CB" w14:paraId="2A54C46E" w14:textId="19A83567">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DF0F84F" w:rsidR="551059CB">
        <w:rPr>
          <w:rFonts w:ascii="Arial Nova" w:hAnsi="Arial Nova" w:eastAsia="Arial Nova" w:cs="Arial Nova"/>
          <w:b w:val="0"/>
          <w:bCs w:val="0"/>
          <w:i w:val="0"/>
          <w:iCs w:val="0"/>
          <w:caps w:val="0"/>
          <w:smallCaps w:val="0"/>
          <w:noProof w:val="0"/>
          <w:color w:val="000000" w:themeColor="text1" w:themeTint="FF" w:themeShade="FF"/>
          <w:sz w:val="24"/>
          <w:szCs w:val="24"/>
          <w:lang w:val="en-GB"/>
        </w:rPr>
        <w:t>I confirm that i have not presented any AI text as my own. I confirm that all the work has been my own notes and other resources i used before, and after the use of AI tools which i may be asked to provide evidence for.</w:t>
      </w:r>
    </w:p>
    <w:p w:rsidR="1DF0F84F" w:rsidP="1DF0F84F" w:rsidRDefault="1DF0F84F" w14:paraId="3EE63EB6" w14:textId="387841DB">
      <w:pPr>
        <w:pStyle w:val="Normal"/>
        <w:ind w:left="0"/>
        <w:jc w:val="center"/>
        <w:rPr>
          <w:rFonts w:ascii="Arial Nova" w:hAnsi="Arial Nova" w:eastAsia="Arial Nova" w:cs="Arial Nova"/>
          <w:b w:val="1"/>
          <w:bCs w:val="1"/>
          <w:sz w:val="28"/>
          <w:szCs w:val="28"/>
        </w:rPr>
      </w:pPr>
    </w:p>
    <w:p w:rsidR="1DF0F84F" w:rsidP="1DF0F84F" w:rsidRDefault="1DF0F84F" w14:paraId="7F384440" w14:textId="1DC16892">
      <w:pPr>
        <w:pStyle w:val="Normal"/>
        <w:ind w:left="0"/>
        <w:jc w:val="center"/>
        <w:rPr>
          <w:rFonts w:ascii="Arial Nova" w:hAnsi="Arial Nova" w:eastAsia="Arial Nova" w:cs="Arial Nova"/>
          <w:b w:val="1"/>
          <w:bCs w:val="1"/>
          <w:sz w:val="28"/>
          <w:szCs w:val="28"/>
        </w:rPr>
      </w:pPr>
    </w:p>
    <w:p w:rsidR="1DF0F84F" w:rsidP="1DF0F84F" w:rsidRDefault="1DF0F84F" w14:paraId="41DF8B65" w14:textId="61A5A344">
      <w:pPr>
        <w:pStyle w:val="Normal"/>
        <w:ind w:left="0"/>
        <w:jc w:val="center"/>
        <w:rPr>
          <w:rFonts w:ascii="Arial Nova" w:hAnsi="Arial Nova" w:eastAsia="Arial Nova" w:cs="Arial Nova"/>
          <w:b w:val="1"/>
          <w:bCs w:val="1"/>
          <w:sz w:val="28"/>
          <w:szCs w:val="28"/>
        </w:rPr>
      </w:pPr>
    </w:p>
    <w:p w:rsidR="1DF0F84F" w:rsidP="1DF0F84F" w:rsidRDefault="1DF0F84F" w14:paraId="4B3D6C8F" w14:textId="5D8D80BC">
      <w:pPr>
        <w:pStyle w:val="Normal"/>
        <w:ind w:left="0"/>
        <w:jc w:val="center"/>
        <w:rPr>
          <w:rFonts w:ascii="Arial Nova" w:hAnsi="Arial Nova" w:eastAsia="Arial Nova" w:cs="Arial Nova"/>
          <w:b w:val="1"/>
          <w:bCs w:val="1"/>
          <w:sz w:val="28"/>
          <w:szCs w:val="28"/>
        </w:rPr>
      </w:pPr>
    </w:p>
    <w:p w:rsidR="1DF0F84F" w:rsidP="1DF0F84F" w:rsidRDefault="1DF0F84F" w14:paraId="39CD6B74" w14:textId="30BFD93E">
      <w:pPr>
        <w:pStyle w:val="Normal"/>
        <w:ind w:left="0"/>
        <w:jc w:val="center"/>
        <w:rPr>
          <w:rFonts w:ascii="Arial Nova" w:hAnsi="Arial Nova" w:eastAsia="Arial Nova" w:cs="Arial Nova"/>
          <w:b w:val="1"/>
          <w:bCs w:val="1"/>
          <w:sz w:val="28"/>
          <w:szCs w:val="28"/>
        </w:rPr>
      </w:pPr>
    </w:p>
    <w:p w:rsidR="1DF0F84F" w:rsidP="1DF0F84F" w:rsidRDefault="1DF0F84F" w14:paraId="4F0C403F" w14:textId="516F659A">
      <w:pPr>
        <w:pStyle w:val="Normal"/>
        <w:ind w:left="0"/>
        <w:jc w:val="center"/>
        <w:rPr>
          <w:rFonts w:ascii="Arial Nova" w:hAnsi="Arial Nova" w:eastAsia="Arial Nova" w:cs="Arial Nova"/>
          <w:b w:val="1"/>
          <w:bCs w:val="1"/>
          <w:sz w:val="28"/>
          <w:szCs w:val="28"/>
        </w:rPr>
      </w:pPr>
    </w:p>
    <w:p w:rsidR="1DF0F84F" w:rsidP="1DF0F84F" w:rsidRDefault="1DF0F84F" w14:paraId="1B31B682" w14:textId="1BF36358">
      <w:pPr>
        <w:pStyle w:val="Normal"/>
        <w:ind w:left="0"/>
        <w:jc w:val="center"/>
        <w:rPr>
          <w:rFonts w:ascii="Arial Nova" w:hAnsi="Arial Nova" w:eastAsia="Arial Nova" w:cs="Arial Nova"/>
          <w:b w:val="1"/>
          <w:bCs w:val="1"/>
          <w:sz w:val="28"/>
          <w:szCs w:val="28"/>
        </w:rPr>
      </w:pPr>
    </w:p>
    <w:p w:rsidR="1DF0F84F" w:rsidP="1DF0F84F" w:rsidRDefault="1DF0F84F" w14:paraId="77665A68" w14:textId="22B98749">
      <w:pPr>
        <w:pStyle w:val="Normal"/>
        <w:ind w:left="0"/>
        <w:jc w:val="center"/>
        <w:rPr>
          <w:rFonts w:ascii="Arial Nova" w:hAnsi="Arial Nova" w:eastAsia="Arial Nova" w:cs="Arial Nova"/>
          <w:b w:val="1"/>
          <w:bCs w:val="1"/>
          <w:sz w:val="28"/>
          <w:szCs w:val="28"/>
        </w:rPr>
      </w:pPr>
    </w:p>
    <w:p w:rsidR="1DF0F84F" w:rsidP="1DF0F84F" w:rsidRDefault="1DF0F84F" w14:paraId="2B4D1895" w14:textId="1BE137CA">
      <w:pPr>
        <w:pStyle w:val="Normal"/>
        <w:ind w:left="0"/>
        <w:jc w:val="center"/>
        <w:rPr>
          <w:rFonts w:ascii="Arial Nova" w:hAnsi="Arial Nova" w:eastAsia="Arial Nova" w:cs="Arial Nova"/>
          <w:b w:val="1"/>
          <w:bCs w:val="1"/>
          <w:sz w:val="28"/>
          <w:szCs w:val="28"/>
        </w:rPr>
      </w:pPr>
    </w:p>
    <w:p w:rsidR="1DF0F84F" w:rsidP="1DF0F84F" w:rsidRDefault="1DF0F84F" w14:paraId="72A58DC1" w14:textId="15EA171E">
      <w:pPr>
        <w:pStyle w:val="Normal"/>
        <w:ind w:left="0"/>
        <w:jc w:val="center"/>
        <w:rPr>
          <w:rFonts w:ascii="Arial Nova" w:hAnsi="Arial Nova" w:eastAsia="Arial Nova" w:cs="Arial Nova"/>
          <w:b w:val="1"/>
          <w:bCs w:val="1"/>
          <w:sz w:val="28"/>
          <w:szCs w:val="28"/>
        </w:rPr>
      </w:pPr>
    </w:p>
    <w:p w:rsidR="1DF0F84F" w:rsidP="1DF0F84F" w:rsidRDefault="1DF0F84F" w14:paraId="5FE38FFA" w14:textId="6BF6875B">
      <w:pPr>
        <w:pStyle w:val="Normal"/>
        <w:ind w:left="0"/>
        <w:jc w:val="center"/>
        <w:rPr>
          <w:rFonts w:ascii="Arial Nova" w:hAnsi="Arial Nova" w:eastAsia="Arial Nova" w:cs="Arial Nova"/>
          <w:b w:val="1"/>
          <w:bCs w:val="1"/>
          <w:sz w:val="28"/>
          <w:szCs w:val="28"/>
        </w:rPr>
      </w:pPr>
    </w:p>
    <w:p w:rsidR="1DF0F84F" w:rsidP="1DF0F84F" w:rsidRDefault="1DF0F84F" w14:paraId="0C2ABA7F" w14:textId="7813B90D">
      <w:pPr>
        <w:pStyle w:val="Normal"/>
        <w:ind w:left="0"/>
        <w:jc w:val="center"/>
        <w:rPr>
          <w:rFonts w:ascii="Arial Nova" w:hAnsi="Arial Nova" w:eastAsia="Arial Nova" w:cs="Arial Nova"/>
          <w:b w:val="1"/>
          <w:bCs w:val="1"/>
          <w:sz w:val="28"/>
          <w:szCs w:val="28"/>
        </w:rPr>
      </w:pPr>
    </w:p>
    <w:p w:rsidR="1DF0F84F" w:rsidP="1DF0F84F" w:rsidRDefault="1DF0F84F" w14:paraId="7A9DC9BF" w14:textId="06CA6B0D">
      <w:pPr>
        <w:pStyle w:val="Normal"/>
        <w:ind w:left="0"/>
        <w:jc w:val="center"/>
        <w:rPr>
          <w:rFonts w:ascii="Arial Nova" w:hAnsi="Arial Nova" w:eastAsia="Arial Nova" w:cs="Arial Nova"/>
          <w:b w:val="1"/>
          <w:bCs w:val="1"/>
          <w:sz w:val="28"/>
          <w:szCs w:val="28"/>
        </w:rPr>
      </w:pPr>
    </w:p>
    <w:p w:rsidR="1DF0F84F" w:rsidP="1DF0F84F" w:rsidRDefault="1DF0F84F" w14:paraId="3EAC90B8" w14:textId="399C4749">
      <w:pPr>
        <w:pStyle w:val="Normal"/>
        <w:ind w:left="0"/>
        <w:jc w:val="center"/>
        <w:rPr>
          <w:rFonts w:ascii="Arial Nova" w:hAnsi="Arial Nova" w:eastAsia="Arial Nova" w:cs="Arial Nova"/>
          <w:b w:val="1"/>
          <w:bCs w:val="1"/>
          <w:sz w:val="28"/>
          <w:szCs w:val="28"/>
        </w:rPr>
      </w:pPr>
    </w:p>
    <w:p w:rsidR="1DF0F84F" w:rsidP="1DF0F84F" w:rsidRDefault="1DF0F84F" w14:paraId="1CDD505C" w14:textId="52560226">
      <w:pPr>
        <w:pStyle w:val="Normal"/>
        <w:ind w:left="0"/>
        <w:jc w:val="center"/>
        <w:rPr>
          <w:rFonts w:ascii="Arial Nova" w:hAnsi="Arial Nova" w:eastAsia="Arial Nova" w:cs="Arial Nova"/>
          <w:b w:val="1"/>
          <w:bCs w:val="1"/>
          <w:sz w:val="28"/>
          <w:szCs w:val="28"/>
        </w:rPr>
      </w:pPr>
    </w:p>
    <w:p w:rsidR="1DF0F84F" w:rsidP="1DF0F84F" w:rsidRDefault="1DF0F84F" w14:paraId="4C64CAF5" w14:textId="68AA3213">
      <w:pPr>
        <w:pStyle w:val="Normal"/>
        <w:ind w:left="0"/>
        <w:jc w:val="center"/>
        <w:rPr>
          <w:rFonts w:ascii="Arial Nova" w:hAnsi="Arial Nova" w:eastAsia="Arial Nova" w:cs="Arial Nova"/>
          <w:b w:val="1"/>
          <w:bCs w:val="1"/>
          <w:sz w:val="28"/>
          <w:szCs w:val="28"/>
        </w:rPr>
      </w:pPr>
    </w:p>
    <w:p w:rsidR="1DF0F84F" w:rsidP="1DF0F84F" w:rsidRDefault="1DF0F84F" w14:paraId="34E10290" w14:textId="43134F48">
      <w:pPr>
        <w:pStyle w:val="Normal"/>
        <w:ind w:left="0"/>
        <w:jc w:val="center"/>
        <w:rPr>
          <w:rFonts w:ascii="Arial Nova" w:hAnsi="Arial Nova" w:eastAsia="Arial Nova" w:cs="Arial Nova"/>
          <w:b w:val="1"/>
          <w:bCs w:val="1"/>
          <w:sz w:val="28"/>
          <w:szCs w:val="28"/>
        </w:rPr>
      </w:pPr>
    </w:p>
    <w:p w:rsidR="1DF0F84F" w:rsidP="1DF0F84F" w:rsidRDefault="1DF0F84F" w14:paraId="1584A0B7" w14:textId="56EE3458">
      <w:pPr>
        <w:pStyle w:val="Normal"/>
        <w:ind w:left="0"/>
        <w:jc w:val="center"/>
        <w:rPr>
          <w:rFonts w:ascii="Arial Nova" w:hAnsi="Arial Nova" w:eastAsia="Arial Nova" w:cs="Arial Nova"/>
          <w:b w:val="1"/>
          <w:bCs w:val="1"/>
          <w:sz w:val="28"/>
          <w:szCs w:val="28"/>
        </w:rPr>
      </w:pPr>
    </w:p>
    <w:p w:rsidR="1DF0F84F" w:rsidP="1DF0F84F" w:rsidRDefault="1DF0F84F" w14:paraId="2583C0FE" w14:textId="5AC89B25">
      <w:pPr>
        <w:pStyle w:val="Normal"/>
        <w:ind w:left="0"/>
        <w:jc w:val="center"/>
        <w:rPr>
          <w:rFonts w:ascii="Arial Nova" w:hAnsi="Arial Nova" w:eastAsia="Arial Nova" w:cs="Arial Nova"/>
          <w:b w:val="1"/>
          <w:bCs w:val="1"/>
          <w:sz w:val="28"/>
          <w:szCs w:val="28"/>
        </w:rPr>
      </w:pPr>
    </w:p>
    <w:p w:rsidR="1DF0F84F" w:rsidP="1DF0F84F" w:rsidRDefault="1DF0F84F" w14:paraId="13D90AE9" w14:textId="1BA8B209">
      <w:pPr>
        <w:pStyle w:val="Normal"/>
        <w:ind w:left="0"/>
        <w:jc w:val="center"/>
        <w:rPr>
          <w:rFonts w:ascii="Arial Nova" w:hAnsi="Arial Nova" w:eastAsia="Arial Nova" w:cs="Arial Nova"/>
          <w:b w:val="1"/>
          <w:bCs w:val="1"/>
          <w:sz w:val="28"/>
          <w:szCs w:val="28"/>
        </w:rPr>
      </w:pPr>
    </w:p>
    <w:p w:rsidR="1DF0F84F" w:rsidP="1DF0F84F" w:rsidRDefault="1DF0F84F" w14:paraId="554C34CC" w14:textId="2774AF14">
      <w:pPr>
        <w:pStyle w:val="Normal"/>
        <w:ind w:left="0"/>
        <w:jc w:val="center"/>
        <w:rPr>
          <w:rFonts w:ascii="Arial Nova" w:hAnsi="Arial Nova" w:eastAsia="Arial Nova" w:cs="Arial Nova"/>
          <w:b w:val="1"/>
          <w:bCs w:val="1"/>
          <w:sz w:val="28"/>
          <w:szCs w:val="28"/>
        </w:rPr>
      </w:pPr>
    </w:p>
    <w:p w:rsidR="1DF0F84F" w:rsidP="1DF0F84F" w:rsidRDefault="1DF0F84F" w14:paraId="4CE9B2CD" w14:textId="4433F8FC">
      <w:pPr>
        <w:pStyle w:val="Normal"/>
        <w:ind w:left="0"/>
        <w:jc w:val="center"/>
        <w:rPr>
          <w:rFonts w:ascii="Arial Nova" w:hAnsi="Arial Nova" w:eastAsia="Arial Nova" w:cs="Arial Nova"/>
          <w:b w:val="1"/>
          <w:bCs w:val="1"/>
          <w:sz w:val="28"/>
          <w:szCs w:val="28"/>
        </w:rPr>
      </w:pPr>
    </w:p>
    <w:p w:rsidR="1DF0F84F" w:rsidP="1DF0F84F" w:rsidRDefault="1DF0F84F" w14:paraId="5B6E04DC" w14:textId="6826DDB7">
      <w:pPr>
        <w:pStyle w:val="Normal"/>
        <w:ind w:left="0"/>
        <w:jc w:val="center"/>
        <w:rPr>
          <w:rFonts w:ascii="Arial Nova" w:hAnsi="Arial Nova" w:eastAsia="Arial Nova" w:cs="Arial Nova"/>
          <w:b w:val="1"/>
          <w:bCs w:val="1"/>
          <w:sz w:val="28"/>
          <w:szCs w:val="28"/>
        </w:rPr>
      </w:pPr>
    </w:p>
    <w:p w:rsidR="1DF0F84F" w:rsidP="1DF0F84F" w:rsidRDefault="1DF0F84F" w14:paraId="5C93238A" w14:textId="12C9A1A9">
      <w:pPr>
        <w:pStyle w:val="Normal"/>
        <w:ind w:left="0"/>
        <w:jc w:val="center"/>
        <w:rPr>
          <w:rFonts w:ascii="Arial Nova" w:hAnsi="Arial Nova" w:eastAsia="Arial Nova" w:cs="Arial Nova"/>
          <w:b w:val="1"/>
          <w:bCs w:val="1"/>
          <w:sz w:val="28"/>
          <w:szCs w:val="28"/>
        </w:rPr>
      </w:pPr>
    </w:p>
    <w:p w:rsidR="1DF0F84F" w:rsidP="1DF0F84F" w:rsidRDefault="1DF0F84F" w14:paraId="445EAD38" w14:textId="30674BFF">
      <w:pPr>
        <w:pStyle w:val="Normal"/>
        <w:ind w:left="0"/>
        <w:jc w:val="center"/>
        <w:rPr>
          <w:rFonts w:ascii="Arial Nova" w:hAnsi="Arial Nova" w:eastAsia="Arial Nova" w:cs="Arial Nova"/>
          <w:b w:val="1"/>
          <w:bCs w:val="1"/>
          <w:sz w:val="28"/>
          <w:szCs w:val="28"/>
        </w:rPr>
      </w:pPr>
    </w:p>
    <w:p w:rsidR="668EEBA8" w:rsidP="514DDEA5" w:rsidRDefault="668EEBA8" w14:paraId="70F63BC7" w14:textId="5CAB142B">
      <w:pPr>
        <w:pStyle w:val="Normal"/>
        <w:ind w:left="0"/>
        <w:jc w:val="center"/>
        <w:rPr>
          <w:rFonts w:ascii="Arial Nova" w:hAnsi="Arial Nova" w:eastAsia="Arial Nova" w:cs="Arial Nova"/>
          <w:b w:val="1"/>
          <w:bCs w:val="1"/>
          <w:sz w:val="28"/>
          <w:szCs w:val="28"/>
        </w:rPr>
      </w:pPr>
      <w:r w:rsidRPr="514DDEA5" w:rsidR="668EEBA8">
        <w:rPr>
          <w:rFonts w:ascii="Arial Nova" w:hAnsi="Arial Nova" w:eastAsia="Arial Nova" w:cs="Arial Nova"/>
          <w:b w:val="1"/>
          <w:bCs w:val="1"/>
          <w:sz w:val="28"/>
          <w:szCs w:val="28"/>
        </w:rPr>
        <w:t>A qualitative</w:t>
      </w:r>
      <w:r w:rsidRPr="514DDEA5" w:rsidR="668EEBA8">
        <w:rPr>
          <w:rFonts w:ascii="Arial Nova" w:hAnsi="Arial Nova" w:eastAsia="Arial Nova" w:cs="Arial Nova"/>
          <w:b w:val="1"/>
          <w:bCs w:val="1"/>
          <w:sz w:val="28"/>
          <w:szCs w:val="28"/>
        </w:rPr>
        <w:t xml:space="preserve"> report using thematic analysis on teaching assistants' </w:t>
      </w:r>
      <w:r w:rsidRPr="514DDEA5" w:rsidR="668EEBA8">
        <w:rPr>
          <w:rFonts w:ascii="Arial Nova" w:hAnsi="Arial Nova" w:eastAsia="Arial Nova" w:cs="Arial Nova"/>
          <w:b w:val="1"/>
          <w:bCs w:val="1"/>
          <w:sz w:val="28"/>
          <w:szCs w:val="28"/>
        </w:rPr>
        <w:t>experiences working with children with ADHD</w:t>
      </w:r>
    </w:p>
    <w:p w:rsidR="668EEBA8" w:rsidP="1DF0F84F" w:rsidRDefault="668EEBA8" w14:paraId="4A7F8BC0" w14:textId="4DE89B6B">
      <w:pPr>
        <w:pStyle w:val="Normal"/>
        <w:ind w:left="0"/>
        <w:jc w:val="left"/>
        <w:rPr>
          <w:rFonts w:ascii="Arial Nova" w:hAnsi="Arial Nova" w:eastAsia="Arial Nova" w:cs="Arial Nova"/>
          <w:b w:val="1"/>
          <w:bCs w:val="1"/>
          <w:sz w:val="28"/>
          <w:szCs w:val="28"/>
        </w:rPr>
      </w:pPr>
      <w:r w:rsidRPr="1DF0F84F" w:rsidR="4FA449AF">
        <w:rPr>
          <w:rFonts w:ascii="Arial Nova" w:hAnsi="Arial Nova" w:eastAsia="Arial Nova" w:cs="Arial Nova"/>
          <w:b w:val="1"/>
          <w:bCs w:val="1"/>
          <w:sz w:val="28"/>
          <w:szCs w:val="28"/>
        </w:rPr>
        <w:t>Abstract</w:t>
      </w:r>
    </w:p>
    <w:p w:rsidR="668EEBA8" w:rsidP="1DF0F84F" w:rsidRDefault="668EEBA8" w14:paraId="51B69D12" w14:textId="2DADF81F">
      <w:pPr>
        <w:pStyle w:val="Normal"/>
        <w:ind w:left="0"/>
        <w:jc w:val="left"/>
        <w:rPr>
          <w:rFonts w:ascii="Arial Nova" w:hAnsi="Arial Nova" w:eastAsia="Arial Nova" w:cs="Arial Nova"/>
          <w:sz w:val="28"/>
          <w:szCs w:val="28"/>
        </w:rPr>
      </w:pPr>
      <w:r w:rsidRPr="1DF0F84F" w:rsidR="1B297584">
        <w:rPr>
          <w:rFonts w:ascii="Arial Nova" w:hAnsi="Arial Nova" w:eastAsia="Arial Nova" w:cs="Arial Nova"/>
          <w:noProof w:val="0"/>
          <w:sz w:val="24"/>
          <w:szCs w:val="24"/>
          <w:lang w:val="en-GB"/>
        </w:rPr>
        <w:t>Attention</w:t>
      </w:r>
      <w:r>
        <w:noBreakHyphen/>
      </w:r>
      <w:r w:rsidRPr="1DF0F84F" w:rsidR="1B297584">
        <w:rPr>
          <w:rFonts w:ascii="Arial Nova" w:hAnsi="Arial Nova" w:eastAsia="Arial Nova" w:cs="Arial Nova"/>
          <w:noProof w:val="0"/>
          <w:sz w:val="24"/>
          <w:szCs w:val="24"/>
          <w:lang w:val="en-GB"/>
        </w:rPr>
        <w:t xml:space="preserve">Deficit/Hyperactivity Disorder (ADHD)is a comman neurodevelopment condition that can </w:t>
      </w:r>
      <w:r w:rsidRPr="1DF0F84F" w:rsidR="1B297584">
        <w:rPr>
          <w:rFonts w:ascii="Arial Nova" w:hAnsi="Arial Nova" w:eastAsia="Arial Nova" w:cs="Arial Nova"/>
          <w:noProof w:val="0"/>
          <w:sz w:val="24"/>
          <w:szCs w:val="24"/>
          <w:lang w:val="en-GB"/>
        </w:rPr>
        <w:t>impact</w:t>
      </w:r>
      <w:r w:rsidRPr="1DF0F84F" w:rsidR="1B297584">
        <w:rPr>
          <w:rFonts w:ascii="Arial Nova" w:hAnsi="Arial Nova" w:eastAsia="Arial Nova" w:cs="Arial Nova"/>
          <w:noProof w:val="0"/>
          <w:sz w:val="24"/>
          <w:szCs w:val="24"/>
          <w:lang w:val="en-GB"/>
        </w:rPr>
        <w:t xml:space="preserve"> a child’s learning, </w:t>
      </w:r>
      <w:r w:rsidRPr="1DF0F84F" w:rsidR="1B297584">
        <w:rPr>
          <w:rFonts w:ascii="Arial Nova" w:hAnsi="Arial Nova" w:eastAsia="Arial Nova" w:cs="Arial Nova"/>
          <w:noProof w:val="0"/>
          <w:sz w:val="24"/>
          <w:szCs w:val="24"/>
          <w:lang w:val="en-GB"/>
        </w:rPr>
        <w:t>behaviour</w:t>
      </w:r>
      <w:r w:rsidRPr="1DF0F84F" w:rsidR="1B297584">
        <w:rPr>
          <w:rFonts w:ascii="Arial Nova" w:hAnsi="Arial Nova" w:eastAsia="Arial Nova" w:cs="Arial Nova"/>
          <w:noProof w:val="0"/>
          <w:sz w:val="24"/>
          <w:szCs w:val="24"/>
          <w:lang w:val="en-GB"/>
        </w:rPr>
        <w:t xml:space="preserve"> and social </w:t>
      </w:r>
      <w:r w:rsidRPr="1DF0F84F" w:rsidR="32D5E21D">
        <w:rPr>
          <w:rFonts w:ascii="Arial Nova" w:hAnsi="Arial Nova" w:eastAsia="Arial Nova" w:cs="Arial Nova"/>
          <w:noProof w:val="0"/>
          <w:sz w:val="24"/>
          <w:szCs w:val="24"/>
          <w:lang w:val="en-GB"/>
        </w:rPr>
        <w:t xml:space="preserve">interactions in school settings. Teaching assistants (TA) are an important part of supporting children with ADHD. This study aims to </w:t>
      </w:r>
      <w:r w:rsidRPr="1DF0F84F" w:rsidR="176C50AA">
        <w:rPr>
          <w:rFonts w:ascii="Arial Nova" w:hAnsi="Arial Nova" w:eastAsia="Arial Nova" w:cs="Arial Nova"/>
          <w:noProof w:val="0"/>
          <w:sz w:val="24"/>
          <w:szCs w:val="24"/>
          <w:lang w:val="en-GB"/>
        </w:rPr>
        <w:t xml:space="preserve">investigate how TAs see their role and </w:t>
      </w:r>
      <w:r w:rsidRPr="1DF0F84F" w:rsidR="68B82CC7">
        <w:rPr>
          <w:rFonts w:ascii="Arial Nova" w:hAnsi="Arial Nova" w:eastAsia="Arial Nova" w:cs="Arial Nova"/>
          <w:noProof w:val="0"/>
          <w:sz w:val="24"/>
          <w:szCs w:val="24"/>
          <w:lang w:val="en-GB"/>
        </w:rPr>
        <w:t>facilities</w:t>
      </w:r>
      <w:r w:rsidRPr="1DF0F84F" w:rsidR="176C50AA">
        <w:rPr>
          <w:rFonts w:ascii="Arial Nova" w:hAnsi="Arial Nova" w:eastAsia="Arial Nova" w:cs="Arial Nova"/>
          <w:noProof w:val="0"/>
          <w:sz w:val="24"/>
          <w:szCs w:val="24"/>
          <w:lang w:val="en-GB"/>
        </w:rPr>
        <w:t xml:space="preserve"> them and what hinders them in the job. </w:t>
      </w:r>
      <w:r w:rsidRPr="1DF0F84F" w:rsidR="0EBF5F7B">
        <w:rPr>
          <w:rFonts w:ascii="Arial Nova" w:hAnsi="Arial Nova" w:eastAsia="Arial Nova" w:cs="Arial Nova"/>
          <w:noProof w:val="0"/>
          <w:sz w:val="24"/>
          <w:szCs w:val="24"/>
          <w:lang w:val="en-GB"/>
        </w:rPr>
        <w:t xml:space="preserve">Qualitative research was used and using a semi-structured </w:t>
      </w:r>
      <w:r w:rsidRPr="1DF0F84F" w:rsidR="7D5B3AAF">
        <w:rPr>
          <w:rFonts w:ascii="Arial Nova" w:hAnsi="Arial Nova" w:eastAsia="Arial Nova" w:cs="Arial Nova"/>
          <w:noProof w:val="0"/>
          <w:sz w:val="24"/>
          <w:szCs w:val="24"/>
          <w:lang w:val="en-GB"/>
        </w:rPr>
        <w:t>interviews</w:t>
      </w:r>
      <w:r w:rsidRPr="1DF0F84F" w:rsidR="26D8A361">
        <w:rPr>
          <w:rFonts w:ascii="Arial Nova" w:hAnsi="Arial Nova" w:eastAsia="Arial Nova" w:cs="Arial Nova"/>
          <w:noProof w:val="0"/>
          <w:sz w:val="24"/>
          <w:szCs w:val="24"/>
          <w:lang w:val="en-GB"/>
        </w:rPr>
        <w:t xml:space="preserve"> with 6 TAs within the ages between 22 and 48 years old. </w:t>
      </w:r>
      <w:r w:rsidRPr="1DF0F84F" w:rsidR="15BEFBA6">
        <w:rPr>
          <w:rFonts w:ascii="Arial Nova" w:hAnsi="Arial Nova" w:eastAsia="Arial Nova" w:cs="Arial Nova"/>
          <w:noProof w:val="0"/>
          <w:sz w:val="24"/>
          <w:szCs w:val="24"/>
          <w:lang w:val="en-GB"/>
        </w:rPr>
        <w:t>Three</w:t>
      </w:r>
      <w:r w:rsidRPr="1DF0F84F" w:rsidR="26D8A361">
        <w:rPr>
          <w:rFonts w:ascii="Arial Nova" w:hAnsi="Arial Nova" w:eastAsia="Arial Nova" w:cs="Arial Nova"/>
          <w:noProof w:val="0"/>
          <w:sz w:val="24"/>
          <w:szCs w:val="24"/>
          <w:lang w:val="en-GB"/>
        </w:rPr>
        <w:t xml:space="preserve"> main </w:t>
      </w:r>
      <w:r w:rsidRPr="1DF0F84F" w:rsidR="29A52DBD">
        <w:rPr>
          <w:rFonts w:ascii="Arial Nova" w:hAnsi="Arial Nova" w:eastAsia="Arial Nova" w:cs="Arial Nova"/>
          <w:noProof w:val="0"/>
          <w:sz w:val="24"/>
          <w:szCs w:val="24"/>
          <w:lang w:val="en-GB"/>
        </w:rPr>
        <w:t>themes</w:t>
      </w:r>
      <w:r w:rsidRPr="1DF0F84F" w:rsidR="26D8A361">
        <w:rPr>
          <w:rFonts w:ascii="Arial Nova" w:hAnsi="Arial Nova" w:eastAsia="Arial Nova" w:cs="Arial Nova"/>
          <w:noProof w:val="0"/>
          <w:sz w:val="24"/>
          <w:szCs w:val="24"/>
          <w:lang w:val="en-GB"/>
        </w:rPr>
        <w:t xml:space="preserve"> </w:t>
      </w:r>
      <w:r w:rsidRPr="1DF0F84F" w:rsidR="21501254">
        <w:rPr>
          <w:rFonts w:ascii="Arial Nova" w:hAnsi="Arial Nova" w:eastAsia="Arial Nova" w:cs="Arial Nova"/>
          <w:noProof w:val="0"/>
          <w:sz w:val="24"/>
          <w:szCs w:val="24"/>
          <w:lang w:val="en-GB"/>
        </w:rPr>
        <w:t>were</w:t>
      </w:r>
      <w:r w:rsidRPr="1DF0F84F" w:rsidR="26D8A361">
        <w:rPr>
          <w:rFonts w:ascii="Arial Nova" w:hAnsi="Arial Nova" w:eastAsia="Arial Nova" w:cs="Arial Nova"/>
          <w:noProof w:val="0"/>
          <w:sz w:val="24"/>
          <w:szCs w:val="24"/>
          <w:lang w:val="en-GB"/>
        </w:rPr>
        <w:t xml:space="preserve"> </w:t>
      </w:r>
      <w:r w:rsidRPr="1DF0F84F" w:rsidR="26D8A361">
        <w:rPr>
          <w:rFonts w:ascii="Arial Nova" w:hAnsi="Arial Nova" w:eastAsia="Arial Nova" w:cs="Arial Nova"/>
          <w:noProof w:val="0"/>
          <w:sz w:val="24"/>
          <w:szCs w:val="24"/>
          <w:lang w:val="en-GB"/>
        </w:rPr>
        <w:t>identified</w:t>
      </w:r>
      <w:r w:rsidRPr="1DF0F84F" w:rsidR="26D8A361">
        <w:rPr>
          <w:rFonts w:ascii="Arial Nova" w:hAnsi="Arial Nova" w:eastAsia="Arial Nova" w:cs="Arial Nova"/>
          <w:noProof w:val="0"/>
          <w:sz w:val="24"/>
          <w:szCs w:val="24"/>
          <w:lang w:val="en-GB"/>
        </w:rPr>
        <w:t xml:space="preserve"> in this study</w:t>
      </w:r>
      <w:r w:rsidRPr="1DF0F84F" w:rsidR="72CE91EA">
        <w:rPr>
          <w:rFonts w:ascii="Arial Nova" w:hAnsi="Arial Nova" w:eastAsia="Arial Nova" w:cs="Arial Nova"/>
          <w:noProof w:val="0"/>
          <w:sz w:val="24"/>
          <w:szCs w:val="24"/>
          <w:lang w:val="en-GB"/>
        </w:rPr>
        <w:t>.</w:t>
      </w:r>
    </w:p>
    <w:p w:rsidR="668EEBA8" w:rsidP="514DDEA5" w:rsidRDefault="668EEBA8" w14:paraId="68294E52" w14:textId="56957F38">
      <w:pPr>
        <w:pStyle w:val="Normal"/>
        <w:ind w:left="0"/>
        <w:jc w:val="left"/>
        <w:rPr>
          <w:rFonts w:ascii="Arial Nova" w:hAnsi="Arial Nova" w:eastAsia="Arial Nova" w:cs="Arial Nova"/>
          <w:sz w:val="28"/>
          <w:szCs w:val="28"/>
        </w:rPr>
      </w:pPr>
      <w:r w:rsidRPr="1DF0F84F" w:rsidR="668EEBA8">
        <w:rPr>
          <w:rFonts w:ascii="Arial Nova" w:hAnsi="Arial Nova" w:eastAsia="Arial Nova" w:cs="Arial Nova"/>
          <w:b w:val="1"/>
          <w:bCs w:val="1"/>
          <w:sz w:val="28"/>
          <w:szCs w:val="28"/>
        </w:rPr>
        <w:t>Introduction</w:t>
      </w:r>
      <w:r w:rsidRPr="1DF0F84F" w:rsidR="787BE95F">
        <w:rPr>
          <w:rFonts w:ascii="Arial Nova" w:hAnsi="Arial Nova" w:eastAsia="Arial Nova" w:cs="Arial Nova"/>
          <w:b w:val="1"/>
          <w:bCs w:val="1"/>
          <w:sz w:val="28"/>
          <w:szCs w:val="28"/>
        </w:rPr>
        <w:t>/ literature review</w:t>
      </w:r>
    </w:p>
    <w:p w:rsidR="29BB7823" w:rsidP="514DDEA5" w:rsidRDefault="29BB7823" w14:paraId="17BA036D" w14:textId="48F4E96E">
      <w:pPr>
        <w:spacing w:before="120" w:beforeAutospacing="off" w:after="120" w:afterAutospacing="off"/>
        <w:jc w:val="left"/>
      </w:pPr>
      <w:r w:rsidRPr="514DDEA5" w:rsidR="29BB7823">
        <w:rPr>
          <w:rFonts w:ascii="Arial Nova" w:hAnsi="Arial Nova" w:eastAsia="Arial Nova" w:cs="Arial Nova"/>
          <w:noProof w:val="0"/>
          <w:sz w:val="24"/>
          <w:szCs w:val="24"/>
          <w:lang w:val="en-GB"/>
        </w:rPr>
        <w:t xml:space="preserve">Attention‑Deficit/Hyperactivity Disorder (ADHD) is among the most frequently diagnosed neurodevelopmental conditions in childhood and is characterised by patterns of inattention, hyperactivity, and impulsivity that get in the way of their learning and social functioning (Mayo Clinic, 2025). Sayal et al. (2018) state that 3-5% of children deal with ADHD, and a further 5% have trouble with their behaviour. Children with ADHD can significantly struggle in school due to their behaviour or hyperactivity, and that can impact their academics DuPaul et al., 2011). Due to the problems children with ADHD have, there is normally extra support for them, such as TAs, who are teaching assistants that help and support children in need (Sharma &amp; Salend, 2016). </w:t>
      </w:r>
    </w:p>
    <w:p w:rsidR="29BB7823" w:rsidP="514DDEA5" w:rsidRDefault="29BB7823" w14:paraId="2CFB0232" w14:textId="0832B406">
      <w:pPr>
        <w:spacing w:before="120" w:beforeAutospacing="off" w:after="120" w:afterAutospacing="off"/>
        <w:jc w:val="left"/>
      </w:pPr>
      <w:r w:rsidRPr="514DDEA5" w:rsidR="29BB7823">
        <w:rPr>
          <w:rFonts w:ascii="Arial Nova" w:hAnsi="Arial Nova" w:eastAsia="Arial Nova" w:cs="Arial Nova"/>
          <w:noProof w:val="0"/>
          <w:sz w:val="24"/>
          <w:szCs w:val="24"/>
          <w:lang w:val="en-GB"/>
        </w:rPr>
        <w:t xml:space="preserve">There are many challenges that children with ADHD face when it comes to going to school. McDougal et al. (2022) explain that children face challenges in the classroom with keeping their attention on one thing and doing their work due to their brains distracting them and making them think of other things, which will then disrupt their work. Fidosieva (2024) also agrees by saying that children struggle to keep their attention in one place while in the classroom, which can disrupt the classroom because their minds cannot focus on one task at a time or get bored with it easily, which can impact the other children within the classroom as well.  </w:t>
      </w:r>
    </w:p>
    <w:p w:rsidR="29BB7823" w:rsidP="514DDEA5" w:rsidRDefault="29BB7823" w14:paraId="58CF518F" w14:textId="52847D27">
      <w:pPr>
        <w:spacing w:before="120" w:beforeAutospacing="off" w:after="120" w:afterAutospacing="off"/>
        <w:jc w:val="left"/>
      </w:pPr>
      <w:r w:rsidRPr="514DDEA5" w:rsidR="29BB7823">
        <w:rPr>
          <w:rFonts w:ascii="Arial Nova" w:hAnsi="Arial Nova" w:eastAsia="Arial Nova" w:cs="Arial Nova"/>
          <w:noProof w:val="0"/>
          <w:sz w:val="24"/>
          <w:szCs w:val="24"/>
          <w:lang w:val="en-GB"/>
        </w:rPr>
        <w:t xml:space="preserve">When it comes to teaching assistants (TAs), they play an important role in the school life of children with ADHD and help them express their emotions in a calmer way, and help them with their behaviour (Aldabbagh et al., 2024). TAs are frequently used as one-to-one support for children with ADHD in school that help them with their academic achievements and help the balance of relationships with teachers, children and parents as well Toye et al. (2018). Ward et al. (2021) stuts that while TAs work with children with ADHD there is a report that many TAs do not have the necessary training that they need to work and help children with ADHD to their full capacity.  </w:t>
      </w:r>
    </w:p>
    <w:p w:rsidR="29BB7823" w:rsidP="514DDEA5" w:rsidRDefault="29BB7823" w14:paraId="146C1B02" w14:textId="47A41638">
      <w:pPr>
        <w:spacing w:before="120" w:beforeAutospacing="off" w:after="120" w:afterAutospacing="off"/>
        <w:jc w:val="left"/>
      </w:pPr>
      <w:r w:rsidRPr="514DDEA5" w:rsidR="29BB7823">
        <w:rPr>
          <w:rFonts w:ascii="Arial Nova" w:hAnsi="Arial Nova" w:eastAsia="Arial Nova" w:cs="Arial Nova"/>
          <w:noProof w:val="0"/>
          <w:sz w:val="24"/>
          <w:szCs w:val="24"/>
          <w:lang w:val="en-GB"/>
        </w:rPr>
        <w:t>SHKODRA and NAKUCI (2026) explain that there are many barriers that TAs must face while working with children with ADHD, such as a lack of training or information that will help them understand and help the children better with the necessary information.</w:t>
      </w:r>
      <w:r w:rsidRPr="514DDEA5" w:rsidR="29BB7823">
        <w:rPr>
          <w:rFonts w:ascii="Arial Nova" w:hAnsi="Arial Nova" w:eastAsia="Arial Nova" w:cs="Arial Nova"/>
          <w:b w:val="1"/>
          <w:bCs w:val="1"/>
          <w:noProof w:val="0"/>
          <w:sz w:val="24"/>
          <w:szCs w:val="24"/>
          <w:lang w:val="en-GB"/>
        </w:rPr>
        <w:t xml:space="preserve"> </w:t>
      </w:r>
      <w:r w:rsidRPr="514DDEA5" w:rsidR="29BB7823">
        <w:rPr>
          <w:rFonts w:ascii="Arial Nova" w:hAnsi="Arial Nova" w:eastAsia="Arial Nova" w:cs="Arial Nova"/>
          <w:noProof w:val="0"/>
          <w:sz w:val="24"/>
          <w:szCs w:val="24"/>
          <w:lang w:val="en-GB"/>
        </w:rPr>
        <w:t xml:space="preserve">Price (2023) also agrees with (SHKODRA &amp; NAKUCI, 2026) by stating that TAs have a lack of training in the ADHD department and are missing information that could strongly improve the way TAs help children with ADHD and their knowledge of what ADHD is and what TAs can do to help in the classroom.  </w:t>
      </w:r>
    </w:p>
    <w:p w:rsidR="29BB7823" w:rsidP="514DDEA5" w:rsidRDefault="29BB7823" w14:paraId="2891A31F" w14:textId="49FE2871">
      <w:pPr>
        <w:spacing w:before="120" w:beforeAutospacing="off" w:after="120" w:afterAutospacing="off"/>
        <w:jc w:val="left"/>
      </w:pPr>
      <w:r w:rsidRPr="514DDEA5" w:rsidR="29BB7823">
        <w:rPr>
          <w:rFonts w:ascii="Arial Nova" w:hAnsi="Arial Nova" w:eastAsia="Arial Nova" w:cs="Arial Nova"/>
          <w:noProof w:val="0"/>
          <w:sz w:val="24"/>
          <w:szCs w:val="24"/>
          <w:lang w:val="en-GB"/>
        </w:rPr>
        <w:t xml:space="preserve">Yildirim (2024) says that TAs have expressed the impact that mental health have on children that have ADHD and how it can impact their behaviour in school and their ability to wanting to engage with children or the TAs. Kelly (2020) also, stuts that TAs have shared the emotional challenges and impacts that they have had while working with children with ADHD with them saying that they are leaving work upset or unsatisfied with what they were able to do within that day. </w:t>
      </w:r>
    </w:p>
    <w:p w:rsidR="29BB7823" w:rsidP="514DDEA5" w:rsidRDefault="29BB7823" w14:paraId="208313BF" w14:textId="72D9857D">
      <w:pPr>
        <w:spacing w:before="120" w:beforeAutospacing="off" w:after="120" w:afterAutospacing="off"/>
        <w:jc w:val="left"/>
      </w:pPr>
      <w:r w:rsidRPr="514DDEA5" w:rsidR="29BB7823">
        <w:rPr>
          <w:rFonts w:ascii="Arial Nova" w:hAnsi="Arial Nova" w:eastAsia="Arial Nova" w:cs="Arial Nova"/>
          <w:noProof w:val="0"/>
          <w:sz w:val="24"/>
          <w:szCs w:val="24"/>
          <w:lang w:val="en-GB"/>
        </w:rPr>
        <w:t xml:space="preserve">There is also the impact that there is a lack of conversation that teachers have with TAs when they are working with children who have ADHD, because the teachers mostly leave them alone to handle the child on their own, with no support from the teacher to have a plan on how to help the child (Glover and Horner, 2017) </w:t>
      </w:r>
    </w:p>
    <w:p w:rsidR="29BB7823" w:rsidP="514DDEA5" w:rsidRDefault="29BB7823" w14:paraId="7B5B4BFE" w14:textId="23FE3896">
      <w:pPr>
        <w:spacing w:before="120" w:beforeAutospacing="off" w:after="120" w:afterAutospacing="off"/>
        <w:jc w:val="left"/>
      </w:pPr>
      <w:r w:rsidRPr="514DDEA5" w:rsidR="29BB7823">
        <w:rPr>
          <w:rFonts w:ascii="Arial Nova" w:hAnsi="Arial Nova" w:eastAsia="Arial Nova" w:cs="Arial Nova"/>
          <w:noProof w:val="0"/>
          <w:sz w:val="24"/>
          <w:szCs w:val="24"/>
          <w:lang w:val="en-GB"/>
        </w:rPr>
        <w:t xml:space="preserve">Yildirim (2024) explains that there are many theoretical framework that have to do with working with children with ADHD and explains that the Bronfenbrenner concept on development and making children have a more comfortable school life with looking into the microsystem that looks into the setting and the people that look after the child to ensure there comfortability and relationships in the classrooms.  </w:t>
      </w:r>
    </w:p>
    <w:p w:rsidR="29BB7823" w:rsidP="514DDEA5" w:rsidRDefault="29BB7823" w14:paraId="501ACAD0" w14:textId="24417338">
      <w:pPr>
        <w:spacing w:before="120" w:beforeAutospacing="off" w:after="120" w:afterAutospacing="off"/>
        <w:jc w:val="left"/>
      </w:pPr>
      <w:r w:rsidRPr="514DDEA5" w:rsidR="29BB7823">
        <w:rPr>
          <w:rFonts w:ascii="Arial Nova" w:hAnsi="Arial Nova" w:eastAsia="Arial Nova" w:cs="Arial Nova"/>
          <w:noProof w:val="0"/>
          <w:sz w:val="24"/>
          <w:szCs w:val="24"/>
          <w:lang w:val="en-GB"/>
        </w:rPr>
        <w:t xml:space="preserve">Role Theory also informs this study, as it highlights how unclear expectations, limited authority, and inconsistent communication can create role conflict and stress for TAs (Ciletti, 2023). This theory helps explain many of the challenges TAs report when supporting children with ADHD (Ciletti, 2023) </w:t>
      </w:r>
    </w:p>
    <w:p w:rsidR="29BB7823" w:rsidP="514DDEA5" w:rsidRDefault="29BB7823" w14:paraId="4BCFC02C" w14:textId="23F85593">
      <w:pPr>
        <w:spacing w:before="120" w:beforeAutospacing="off" w:after="120" w:afterAutospacing="off"/>
        <w:jc w:val="left"/>
      </w:pPr>
      <w:r w:rsidRPr="514DDEA5" w:rsidR="29BB7823">
        <w:rPr>
          <w:rFonts w:ascii="Arial Nova" w:hAnsi="Arial Nova" w:eastAsia="Arial Nova" w:cs="Arial Nova"/>
          <w:noProof w:val="0"/>
          <w:sz w:val="24"/>
          <w:szCs w:val="24"/>
          <w:lang w:val="en-GB"/>
        </w:rPr>
        <w:t xml:space="preserve">While there is a lot of research on TAs working with children with ADHD, there are many gaps in the research. Yildirim (2024) expresses the gaps that researchers have with TAs working with children with ADHD </w:t>
      </w:r>
      <w:bookmarkStart w:name="_Int_7COkT7Pw" w:id="1479483496"/>
      <w:r w:rsidRPr="514DDEA5" w:rsidR="29BB7823">
        <w:rPr>
          <w:rFonts w:ascii="Arial Nova" w:hAnsi="Arial Nova" w:eastAsia="Arial Nova" w:cs="Arial Nova"/>
          <w:noProof w:val="0"/>
          <w:sz w:val="24"/>
          <w:szCs w:val="24"/>
          <w:lang w:val="en-GB"/>
        </w:rPr>
        <w:t>due to the fact that</w:t>
      </w:r>
      <w:bookmarkEnd w:id="1479483496"/>
      <w:r w:rsidRPr="514DDEA5" w:rsidR="29BB7823">
        <w:rPr>
          <w:rFonts w:ascii="Arial Nova" w:hAnsi="Arial Nova" w:eastAsia="Arial Nova" w:cs="Arial Nova"/>
          <w:noProof w:val="0"/>
          <w:sz w:val="24"/>
          <w:szCs w:val="24"/>
          <w:lang w:val="en-GB"/>
        </w:rPr>
        <w:t xml:space="preserve"> they might not be talked to about their experiences or the lack of authority they have in the classroom to talk out about their experiences. Understanding their experiences is therefore crucial for improving training practices, informing inclusive policies, and ensuring that children with ADHD receive effective, </w:t>
      </w:r>
      <w:r w:rsidRPr="514DDEA5" w:rsidR="29BB7823">
        <w:rPr>
          <w:rFonts w:ascii="Arial Nova" w:hAnsi="Arial Nova" w:eastAsia="Arial Nova" w:cs="Arial Nova"/>
          <w:noProof w:val="0"/>
          <w:sz w:val="24"/>
          <w:szCs w:val="24"/>
          <w:lang w:val="en-GB"/>
        </w:rPr>
        <w:t>empathetic</w:t>
      </w:r>
      <w:r w:rsidRPr="514DDEA5" w:rsidR="29BB7823">
        <w:rPr>
          <w:rFonts w:ascii="Arial Nova" w:hAnsi="Arial Nova" w:eastAsia="Arial Nova" w:cs="Arial Nova"/>
          <w:noProof w:val="0"/>
          <w:sz w:val="24"/>
          <w:szCs w:val="24"/>
          <w:lang w:val="en-GB"/>
        </w:rPr>
        <w:t xml:space="preserve"> and sustainable support (Ward et al., 2021). </w:t>
      </w:r>
    </w:p>
    <w:p w:rsidR="29BB7823" w:rsidP="514DDEA5" w:rsidRDefault="29BB7823" w14:paraId="7F7C11EA" w14:textId="22652628">
      <w:pPr>
        <w:spacing w:before="120" w:beforeAutospacing="off" w:after="120" w:afterAutospacing="off"/>
        <w:jc w:val="left"/>
        <w:rPr>
          <w:rFonts w:ascii="Arial Nova" w:hAnsi="Arial Nova" w:eastAsia="Arial Nova" w:cs="Arial Nova"/>
          <w:noProof w:val="0"/>
          <w:sz w:val="24"/>
          <w:szCs w:val="24"/>
          <w:lang w:val="en-GB"/>
        </w:rPr>
      </w:pPr>
      <w:r w:rsidRPr="514DDEA5" w:rsidR="29BB7823">
        <w:rPr>
          <w:rFonts w:ascii="Arial Nova" w:hAnsi="Arial Nova" w:eastAsia="Arial Nova" w:cs="Arial Nova"/>
          <w:noProof w:val="0"/>
          <w:sz w:val="24"/>
          <w:szCs w:val="24"/>
          <w:lang w:val="en-GB"/>
        </w:rPr>
        <w:t xml:space="preserve">This study aims to address the gap by exploring teaching assistants’ experiences of working with children diagnosed with ADHD in mainstream primary schools. By examining how TAs understand their roles, navigate challenges, and make sense of their daily interactions with children, the research </w:t>
      </w:r>
      <w:r w:rsidRPr="514DDEA5" w:rsidR="29BB7823">
        <w:rPr>
          <w:rFonts w:ascii="Arial Nova" w:hAnsi="Arial Nova" w:eastAsia="Arial Nova" w:cs="Arial Nova"/>
          <w:noProof w:val="0"/>
          <w:sz w:val="24"/>
          <w:szCs w:val="24"/>
          <w:lang w:val="en-GB"/>
        </w:rPr>
        <w:t>seeks</w:t>
      </w:r>
      <w:r w:rsidRPr="514DDEA5" w:rsidR="29BB7823">
        <w:rPr>
          <w:rFonts w:ascii="Arial Nova" w:hAnsi="Arial Nova" w:eastAsia="Arial Nova" w:cs="Arial Nova"/>
          <w:noProof w:val="0"/>
          <w:sz w:val="24"/>
          <w:szCs w:val="24"/>
          <w:lang w:val="en-GB"/>
        </w:rPr>
        <w:t xml:space="preserve"> to provide a better understanding of their professional and emotional roles</w:t>
      </w:r>
      <w:r w:rsidRPr="514DDEA5" w:rsidR="5AE4FC20">
        <w:rPr>
          <w:rFonts w:ascii="Arial Nova" w:hAnsi="Arial Nova" w:eastAsia="Arial Nova" w:cs="Arial Nova"/>
          <w:noProof w:val="0"/>
          <w:sz w:val="24"/>
          <w:szCs w:val="24"/>
          <w:lang w:val="en-GB"/>
        </w:rPr>
        <w:t xml:space="preserve"> while working with children with ADHD.</w:t>
      </w:r>
    </w:p>
    <w:p w:rsidR="29BB7823" w:rsidP="514DDEA5" w:rsidRDefault="29BB7823" w14:paraId="38E6FFFB" w14:textId="340BF3E5">
      <w:pPr>
        <w:spacing w:before="120" w:beforeAutospacing="off" w:after="120" w:afterAutospacing="off"/>
        <w:jc w:val="left"/>
      </w:pPr>
      <w:r w:rsidRPr="514DDEA5" w:rsidR="29BB7823">
        <w:rPr>
          <w:rFonts w:ascii="Arial Nova" w:hAnsi="Arial Nova" w:eastAsia="Arial Nova" w:cs="Arial Nova"/>
          <w:noProof w:val="0"/>
          <w:sz w:val="24"/>
          <w:szCs w:val="24"/>
          <w:lang w:val="en-GB"/>
        </w:rPr>
        <w:t xml:space="preserve">A qualitative report is being used to allow an in‑depth exploration of the meanings, reflections and perspectives that TAs bring to their work. This approach enables the identification of patterns across participants’ accounts while giving space to the complexity and individuality of their experiences. It also gives TAs the opportunity to speak out about their experiences because they are the ones who work closely with the children with ADHD.  </w:t>
      </w:r>
    </w:p>
    <w:p w:rsidR="7AA35AD7" w:rsidP="514DDEA5" w:rsidRDefault="7AA35AD7" w14:paraId="75FF08C2" w14:textId="05FAC044">
      <w:pPr>
        <w:spacing w:before="120" w:beforeAutospacing="off" w:after="120" w:afterAutospacing="off"/>
        <w:jc w:val="left"/>
        <w:rPr>
          <w:rFonts w:ascii="Arial Nova" w:hAnsi="Arial Nova" w:eastAsia="Arial Nova" w:cs="Arial Nova"/>
          <w:noProof w:val="0"/>
          <w:sz w:val="24"/>
          <w:szCs w:val="24"/>
          <w:lang w:val="en-GB"/>
        </w:rPr>
      </w:pPr>
      <w:r w:rsidRPr="514DDEA5" w:rsidR="7AA35AD7">
        <w:rPr>
          <w:rFonts w:ascii="Arial Nova" w:hAnsi="Arial Nova" w:eastAsia="Arial Nova" w:cs="Arial Nova"/>
          <w:noProof w:val="0"/>
          <w:sz w:val="24"/>
          <w:szCs w:val="24"/>
          <w:lang w:val="en-GB"/>
        </w:rPr>
        <w:t xml:space="preserve">The questions that will be looked at in this qualitative report </w:t>
      </w:r>
      <w:r w:rsidRPr="514DDEA5" w:rsidR="04B4B17D">
        <w:rPr>
          <w:rFonts w:ascii="Arial Nova" w:hAnsi="Arial Nova" w:eastAsia="Arial Nova" w:cs="Arial Nova"/>
          <w:noProof w:val="0"/>
          <w:sz w:val="24"/>
          <w:szCs w:val="24"/>
          <w:lang w:val="en-GB"/>
        </w:rPr>
        <w:t xml:space="preserve">are: </w:t>
      </w:r>
    </w:p>
    <w:p w:rsidR="04B4B17D" w:rsidP="514DDEA5" w:rsidRDefault="04B4B17D" w14:paraId="05C911E1" w14:textId="290E8709">
      <w:pPr>
        <w:pStyle w:val="ListParagraph"/>
        <w:numPr>
          <w:ilvl w:val="0"/>
          <w:numId w:val="1"/>
        </w:numPr>
        <w:spacing w:before="120" w:beforeAutospacing="off" w:after="120" w:afterAutospacing="off"/>
        <w:jc w:val="left"/>
        <w:rPr>
          <w:rFonts w:ascii="Arial Nova" w:hAnsi="Arial Nova" w:eastAsia="Arial Nova" w:cs="Arial Nova"/>
          <w:noProof w:val="0"/>
          <w:sz w:val="24"/>
          <w:szCs w:val="24"/>
          <w:lang w:val="en-GB"/>
        </w:rPr>
      </w:pPr>
      <w:r w:rsidRPr="514DDEA5" w:rsidR="04B4B17D">
        <w:rPr>
          <w:rFonts w:ascii="Arial Nova" w:hAnsi="Arial Nova" w:eastAsia="Arial Nova" w:cs="Arial Nova"/>
          <w:noProof w:val="0"/>
          <w:sz w:val="24"/>
          <w:szCs w:val="24"/>
          <w:lang w:val="en-GB"/>
        </w:rPr>
        <w:t>How do TAs feel about their role working with children with ADHD?</w:t>
      </w:r>
    </w:p>
    <w:p w:rsidR="04B4B17D" w:rsidP="514DDEA5" w:rsidRDefault="04B4B17D" w14:paraId="61F25788" w14:textId="390AA144">
      <w:pPr>
        <w:pStyle w:val="ListParagraph"/>
        <w:numPr>
          <w:ilvl w:val="0"/>
          <w:numId w:val="1"/>
        </w:numPr>
        <w:spacing w:before="120" w:beforeAutospacing="off" w:after="120" w:afterAutospacing="off"/>
        <w:jc w:val="left"/>
        <w:rPr>
          <w:rFonts w:ascii="Arial Nova" w:hAnsi="Arial Nova" w:eastAsia="Arial Nova" w:cs="Arial Nova"/>
          <w:noProof w:val="0"/>
          <w:sz w:val="24"/>
          <w:szCs w:val="24"/>
          <w:lang w:val="en-GB"/>
        </w:rPr>
      </w:pPr>
      <w:r w:rsidRPr="514DDEA5" w:rsidR="04B4B17D">
        <w:rPr>
          <w:rFonts w:ascii="Arial Nova" w:hAnsi="Arial Nova" w:eastAsia="Arial Nova" w:cs="Arial Nova"/>
          <w:noProof w:val="0"/>
          <w:sz w:val="24"/>
          <w:szCs w:val="24"/>
          <w:lang w:val="en-GB"/>
        </w:rPr>
        <w:t xml:space="preserve">What do TAs </w:t>
      </w:r>
      <w:r w:rsidRPr="514DDEA5" w:rsidR="660717CF">
        <w:rPr>
          <w:rFonts w:ascii="Arial Nova" w:hAnsi="Arial Nova" w:eastAsia="Arial Nova" w:cs="Arial Nova"/>
          <w:noProof w:val="0"/>
          <w:sz w:val="24"/>
          <w:szCs w:val="24"/>
          <w:lang w:val="en-GB"/>
        </w:rPr>
        <w:t>believe</w:t>
      </w:r>
      <w:r w:rsidRPr="514DDEA5" w:rsidR="04B4B17D">
        <w:rPr>
          <w:rFonts w:ascii="Arial Nova" w:hAnsi="Arial Nova" w:eastAsia="Arial Nova" w:cs="Arial Nova"/>
          <w:noProof w:val="0"/>
          <w:sz w:val="24"/>
          <w:szCs w:val="24"/>
          <w:lang w:val="en-GB"/>
        </w:rPr>
        <w:t xml:space="preserve"> </w:t>
      </w:r>
      <w:r w:rsidRPr="514DDEA5" w:rsidR="04B4B17D">
        <w:rPr>
          <w:rFonts w:ascii="Arial Nova" w:hAnsi="Arial Nova" w:eastAsia="Arial Nova" w:cs="Arial Nova"/>
          <w:noProof w:val="0"/>
          <w:sz w:val="24"/>
          <w:szCs w:val="24"/>
          <w:lang w:val="en-GB"/>
        </w:rPr>
        <w:t>facilitates</w:t>
      </w:r>
      <w:r w:rsidRPr="514DDEA5" w:rsidR="04B4B17D">
        <w:rPr>
          <w:rFonts w:ascii="Arial Nova" w:hAnsi="Arial Nova" w:eastAsia="Arial Nova" w:cs="Arial Nova"/>
          <w:noProof w:val="0"/>
          <w:sz w:val="24"/>
          <w:szCs w:val="24"/>
          <w:lang w:val="en-GB"/>
        </w:rPr>
        <w:t xml:space="preserve"> or hinders their work with children with ADHD?</w:t>
      </w:r>
    </w:p>
    <w:p w:rsidR="26877B6C" w:rsidP="514DDEA5" w:rsidRDefault="26877B6C" w14:paraId="04B7F882" w14:textId="7B54DF0E">
      <w:pPr>
        <w:pStyle w:val="Normal"/>
        <w:spacing w:before="120" w:beforeAutospacing="off" w:after="120" w:afterAutospacing="off"/>
        <w:jc w:val="left"/>
        <w:rPr>
          <w:b w:val="1"/>
          <w:bCs w:val="1"/>
          <w:sz w:val="28"/>
          <w:szCs w:val="28"/>
        </w:rPr>
      </w:pPr>
      <w:r w:rsidRPr="514DDEA5" w:rsidR="26877B6C">
        <w:rPr>
          <w:b w:val="1"/>
          <w:bCs w:val="1"/>
          <w:sz w:val="28"/>
          <w:szCs w:val="28"/>
        </w:rPr>
        <w:t xml:space="preserve">Methods </w:t>
      </w:r>
    </w:p>
    <w:p w:rsidR="02AED5BC" w:rsidP="514DDEA5" w:rsidRDefault="02AED5BC" w14:paraId="0BDF465D" w14:textId="248920F2">
      <w:pPr>
        <w:spacing w:before="120" w:beforeAutospacing="off" w:after="120" w:afterAutospacing="off"/>
        <w:jc w:val="left"/>
        <w:rPr>
          <w:rFonts w:ascii="Arial Nova" w:hAnsi="Arial Nova" w:eastAsia="Arial Nova" w:cs="Arial Nova"/>
          <w:noProof w:val="0"/>
          <w:sz w:val="24"/>
          <w:szCs w:val="24"/>
          <w:lang w:val="en-GB"/>
        </w:rPr>
      </w:pPr>
      <w:r w:rsidRPr="514DDEA5" w:rsidR="02AED5BC">
        <w:rPr>
          <w:rFonts w:ascii="Arial Nova" w:hAnsi="Arial Nova" w:eastAsia="Arial Nova" w:cs="Arial Nova"/>
          <w:noProof w:val="0"/>
          <w:sz w:val="24"/>
          <w:szCs w:val="24"/>
          <w:lang w:val="en-GB"/>
        </w:rPr>
        <w:t xml:space="preserve">The six interviews are taken from a larger data set from the module’s tutor. </w:t>
      </w:r>
    </w:p>
    <w:p w:rsidR="02AED5BC" w:rsidP="514DDEA5" w:rsidRDefault="02AED5BC" w14:paraId="684F7102" w14:textId="44969858">
      <w:pPr>
        <w:spacing w:before="120" w:beforeAutospacing="off" w:after="120" w:afterAutospacing="off"/>
        <w:jc w:val="left"/>
        <w:rPr>
          <w:rFonts w:ascii="Arial Nova" w:hAnsi="Arial Nova" w:eastAsia="Arial Nova" w:cs="Arial Nova"/>
          <w:noProof w:val="0"/>
          <w:sz w:val="24"/>
          <w:szCs w:val="24"/>
          <w:lang w:val="en-GB"/>
        </w:rPr>
      </w:pPr>
      <w:r w:rsidRPr="514DDEA5" w:rsidR="02AED5BC">
        <w:rPr>
          <w:rFonts w:ascii="Arial Nova" w:hAnsi="Arial Nova" w:eastAsia="Arial Nova" w:cs="Arial Nova"/>
          <w:noProof w:val="0"/>
          <w:sz w:val="24"/>
          <w:szCs w:val="24"/>
          <w:lang w:val="en-GB"/>
        </w:rPr>
        <w:t xml:space="preserve">The participants were six </w:t>
      </w:r>
      <w:r w:rsidRPr="514DDEA5" w:rsidR="02AED5BC">
        <w:rPr>
          <w:rFonts w:ascii="Arial Nova" w:hAnsi="Arial Nova" w:eastAsia="Arial Nova" w:cs="Arial Nova"/>
          <w:noProof w:val="0"/>
          <w:sz w:val="24"/>
          <w:szCs w:val="24"/>
          <w:lang w:val="en-GB"/>
        </w:rPr>
        <w:t>females</w:t>
      </w:r>
      <w:r w:rsidRPr="514DDEA5" w:rsidR="02AED5BC">
        <w:rPr>
          <w:rFonts w:ascii="Arial Nova" w:hAnsi="Arial Nova" w:eastAsia="Arial Nova" w:cs="Arial Nova"/>
          <w:noProof w:val="0"/>
          <w:sz w:val="24"/>
          <w:szCs w:val="24"/>
          <w:lang w:val="en-GB"/>
        </w:rPr>
        <w:t xml:space="preserve"> Ts between the ages of 22 and 48 years old (M=35.33, SD=9.38). </w:t>
      </w:r>
    </w:p>
    <w:p w:rsidR="02AED5BC" w:rsidP="514DDEA5" w:rsidRDefault="02AED5BC" w14:paraId="2E778889" w14:textId="6FEA89D5">
      <w:pPr>
        <w:spacing w:before="120" w:beforeAutospacing="off" w:after="120" w:afterAutospacing="off"/>
        <w:jc w:val="left"/>
        <w:rPr>
          <w:rFonts w:ascii="Arial Nova" w:hAnsi="Arial Nova" w:eastAsia="Arial Nova" w:cs="Arial Nova"/>
          <w:noProof w:val="0"/>
          <w:sz w:val="24"/>
          <w:szCs w:val="24"/>
          <w:lang w:val="en-GB"/>
        </w:rPr>
      </w:pPr>
      <w:r w:rsidRPr="514DDEA5" w:rsidR="02AED5BC">
        <w:rPr>
          <w:rFonts w:ascii="Arial Nova" w:hAnsi="Arial Nova" w:eastAsia="Arial Nova" w:cs="Arial Nova"/>
          <w:noProof w:val="0"/>
          <w:sz w:val="24"/>
          <w:szCs w:val="24"/>
          <w:lang w:val="en-GB"/>
        </w:rPr>
        <w:t xml:space="preserve">The TAs had experiences that ranged from 1 year to 14 years of experience as a TA (M=8.67, SD=4.80). </w:t>
      </w:r>
    </w:p>
    <w:p w:rsidR="02AED5BC" w:rsidP="514DDEA5" w:rsidRDefault="02AED5BC" w14:paraId="34936D03" w14:textId="67327DC6">
      <w:pPr>
        <w:spacing w:before="120" w:beforeAutospacing="off" w:after="120" w:afterAutospacing="off"/>
        <w:jc w:val="left"/>
        <w:rPr>
          <w:rFonts w:ascii="Arial Nova" w:hAnsi="Arial Nova" w:eastAsia="Arial Nova" w:cs="Arial Nova"/>
          <w:noProof w:val="0"/>
          <w:sz w:val="24"/>
          <w:szCs w:val="24"/>
          <w:lang w:val="en-GB"/>
        </w:rPr>
      </w:pPr>
      <w:r w:rsidRPr="514DDEA5" w:rsidR="02AED5BC">
        <w:rPr>
          <w:rFonts w:ascii="Arial Nova" w:hAnsi="Arial Nova" w:eastAsia="Arial Nova" w:cs="Arial Nova"/>
          <w:noProof w:val="0"/>
          <w:sz w:val="24"/>
          <w:szCs w:val="24"/>
          <w:lang w:val="en-GB"/>
        </w:rPr>
        <w:t>The experiences that TAs had with working with children with ADHD varied from 8.5 months to 10 years (M=5.07, SD= 3.66)</w:t>
      </w:r>
      <w:r w:rsidRPr="514DDEA5" w:rsidR="02AED5BC">
        <w:rPr>
          <w:rFonts w:ascii="Arial Nova" w:hAnsi="Arial Nova" w:eastAsia="Arial Nova" w:cs="Arial Nova"/>
          <w:noProof w:val="0"/>
          <w:sz w:val="24"/>
          <w:szCs w:val="24"/>
          <w:lang w:val="en-GB"/>
        </w:rPr>
        <w:t xml:space="preserve">.  </w:t>
      </w:r>
    </w:p>
    <w:p w:rsidR="02AED5BC" w:rsidP="514DDEA5" w:rsidRDefault="02AED5BC" w14:paraId="19BD46F9" w14:textId="27C69407">
      <w:pPr>
        <w:spacing w:before="120" w:beforeAutospacing="off" w:after="120" w:afterAutospacing="off"/>
        <w:jc w:val="left"/>
        <w:rPr>
          <w:rFonts w:ascii="Arial Nova" w:hAnsi="Arial Nova" w:eastAsia="Arial Nova" w:cs="Arial Nova"/>
          <w:noProof w:val="0"/>
          <w:sz w:val="24"/>
          <w:szCs w:val="24"/>
          <w:lang w:val="en-GB"/>
        </w:rPr>
      </w:pPr>
      <w:r w:rsidRPr="514DDEA5" w:rsidR="02AED5BC">
        <w:rPr>
          <w:rFonts w:ascii="Arial Nova" w:hAnsi="Arial Nova" w:eastAsia="Arial Nova" w:cs="Arial Nova"/>
          <w:noProof w:val="0"/>
          <w:sz w:val="24"/>
          <w:szCs w:val="24"/>
          <w:lang w:val="en-GB"/>
        </w:rPr>
        <w:t xml:space="preserve">Each one of the TAs supported 2 to 8 children at the same time (M=2, SD= 2.10). </w:t>
      </w:r>
    </w:p>
    <w:p w:rsidR="02AED5BC" w:rsidP="514DDEA5" w:rsidRDefault="02AED5BC" w14:paraId="4AAF54EB" w14:textId="3626617F">
      <w:pPr>
        <w:spacing w:before="120" w:beforeAutospacing="off" w:after="120" w:afterAutospacing="off"/>
        <w:jc w:val="left"/>
        <w:rPr>
          <w:rFonts w:ascii="Arial Nova" w:hAnsi="Arial Nova" w:eastAsia="Arial Nova" w:cs="Arial Nova"/>
          <w:noProof w:val="0"/>
          <w:sz w:val="24"/>
          <w:szCs w:val="24"/>
          <w:lang w:val="en-GB"/>
        </w:rPr>
      </w:pPr>
      <w:r w:rsidRPr="514DDEA5" w:rsidR="02AED5BC">
        <w:rPr>
          <w:rFonts w:ascii="Arial Nova" w:hAnsi="Arial Nova" w:eastAsia="Arial Nova" w:cs="Arial Nova"/>
          <w:noProof w:val="0"/>
          <w:sz w:val="24"/>
          <w:szCs w:val="24"/>
          <w:lang w:val="en-GB"/>
        </w:rPr>
        <w:t>The sample that was used in this study is purposive sampling, and that was used because it is a good way to get information on the matter, and it has directly come from someone who understands and allows in-depth information, and is efficient due to eliminating irrelevant subjects that would come with using other sampling methods. Interviews also directly address the research objectives</w:t>
      </w:r>
      <w:r w:rsidRPr="514DDEA5" w:rsidR="02AED5BC">
        <w:rPr>
          <w:rFonts w:ascii="Arial Nova" w:hAnsi="Arial Nova" w:eastAsia="Arial Nova" w:cs="Arial Nova"/>
          <w:noProof w:val="0"/>
          <w:sz w:val="24"/>
          <w:szCs w:val="24"/>
          <w:lang w:val="en-GB"/>
        </w:rPr>
        <w:t xml:space="preserve">.  </w:t>
      </w:r>
    </w:p>
    <w:p w:rsidR="02AED5BC" w:rsidP="514DDEA5" w:rsidRDefault="02AED5BC" w14:paraId="6C2E1318" w14:textId="5BB7668C">
      <w:pPr>
        <w:spacing w:before="120" w:beforeAutospacing="off" w:after="120" w:afterAutospacing="off"/>
        <w:jc w:val="left"/>
        <w:rPr>
          <w:rFonts w:ascii="Arial Nova" w:hAnsi="Arial Nova" w:eastAsia="Arial Nova" w:cs="Arial Nova"/>
          <w:noProof w:val="0"/>
          <w:sz w:val="24"/>
          <w:szCs w:val="24"/>
          <w:lang w:val="en-GB"/>
        </w:rPr>
      </w:pPr>
      <w:r w:rsidRPr="7DC91A2F" w:rsidR="02AED5BC">
        <w:rPr>
          <w:rFonts w:ascii="Arial Nova" w:hAnsi="Arial Nova" w:eastAsia="Arial Nova" w:cs="Arial Nova"/>
          <w:noProof w:val="0"/>
          <w:sz w:val="24"/>
          <w:szCs w:val="24"/>
          <w:lang w:val="en-GB"/>
        </w:rPr>
        <w:t xml:space="preserve">Due to using interviews, qualitative research was the best to use. In using the qualitative approach, we are focusing on the experiences of the TAs and </w:t>
      </w:r>
      <w:r w:rsidRPr="7DC91A2F" w:rsidR="02AED5BC">
        <w:rPr>
          <w:rFonts w:ascii="Arial Nova" w:hAnsi="Arial Nova" w:eastAsia="Arial Nova" w:cs="Arial Nova"/>
          <w:noProof w:val="0"/>
          <w:sz w:val="24"/>
          <w:szCs w:val="24"/>
          <w:lang w:val="en-GB"/>
        </w:rPr>
        <w:t>taking a look</w:t>
      </w:r>
      <w:r w:rsidRPr="7DC91A2F" w:rsidR="02AED5BC">
        <w:rPr>
          <w:rFonts w:ascii="Arial Nova" w:hAnsi="Arial Nova" w:eastAsia="Arial Nova" w:cs="Arial Nova"/>
          <w:noProof w:val="0"/>
          <w:sz w:val="24"/>
          <w:szCs w:val="24"/>
          <w:lang w:val="en-GB"/>
        </w:rPr>
        <w:t xml:space="preserve"> at their perspective. By using a qualitative approach, researchers </w:t>
      </w:r>
      <w:r w:rsidRPr="7DC91A2F" w:rsidR="02AED5BC">
        <w:rPr>
          <w:rFonts w:ascii="Arial Nova" w:hAnsi="Arial Nova" w:eastAsia="Arial Nova" w:cs="Arial Nova"/>
          <w:noProof w:val="0"/>
          <w:sz w:val="24"/>
          <w:szCs w:val="24"/>
          <w:lang w:val="en-GB"/>
        </w:rPr>
        <w:t>are able to</w:t>
      </w:r>
      <w:r w:rsidRPr="7DC91A2F" w:rsidR="02AED5BC">
        <w:rPr>
          <w:rFonts w:ascii="Arial Nova" w:hAnsi="Arial Nova" w:eastAsia="Arial Nova" w:cs="Arial Nova"/>
          <w:noProof w:val="0"/>
          <w:sz w:val="24"/>
          <w:szCs w:val="24"/>
          <w:lang w:val="en-GB"/>
        </w:rPr>
        <w:t xml:space="preserve"> explore the how and why behind the questions and gain a deep and detailed human experience and </w:t>
      </w:r>
      <w:r w:rsidRPr="7DC91A2F" w:rsidR="02AED5BC">
        <w:rPr>
          <w:rFonts w:ascii="Arial Nova" w:hAnsi="Arial Nova" w:eastAsia="Arial Nova" w:cs="Arial Nova"/>
          <w:noProof w:val="0"/>
          <w:sz w:val="24"/>
          <w:szCs w:val="24"/>
          <w:lang w:val="en-GB"/>
        </w:rPr>
        <w:t>perception</w:t>
      </w:r>
      <w:r w:rsidRPr="7DC91A2F" w:rsidR="02AED5BC">
        <w:rPr>
          <w:rFonts w:ascii="Arial Nova" w:hAnsi="Arial Nova" w:eastAsia="Arial Nova" w:cs="Arial Nova"/>
          <w:noProof w:val="0"/>
          <w:sz w:val="24"/>
          <w:szCs w:val="24"/>
          <w:lang w:val="en-GB"/>
        </w:rPr>
        <w:t>. We decided to use a qualitative research Purposive sampling procedure. Data were analysed thematically using Braun and Clarke’s (2006, 2013)</w:t>
      </w:r>
      <w:r w:rsidRPr="7DC91A2F" w:rsidR="02AED5BC">
        <w:rPr>
          <w:rFonts w:ascii="Arial Nova" w:hAnsi="Arial Nova" w:eastAsia="Arial Nova" w:cs="Arial Nova"/>
          <w:noProof w:val="0"/>
          <w:sz w:val="24"/>
          <w:szCs w:val="24"/>
          <w:lang w:val="en-GB"/>
        </w:rPr>
        <w:t xml:space="preserve">.  </w:t>
      </w:r>
    </w:p>
    <w:p w:rsidR="02AED5BC" w:rsidP="514DDEA5" w:rsidRDefault="02AED5BC" w14:paraId="7FED34F4" w14:textId="12862987">
      <w:pPr>
        <w:spacing w:before="120" w:beforeAutospacing="off" w:after="120" w:afterAutospacing="off"/>
        <w:jc w:val="left"/>
        <w:rPr>
          <w:rFonts w:ascii="Arial Nova" w:hAnsi="Arial Nova" w:eastAsia="Arial Nova" w:cs="Arial Nova"/>
          <w:noProof w:val="0"/>
          <w:sz w:val="24"/>
          <w:szCs w:val="24"/>
          <w:lang w:val="en-GB"/>
        </w:rPr>
      </w:pPr>
      <w:r w:rsidRPr="514DDEA5" w:rsidR="02AED5BC">
        <w:rPr>
          <w:rFonts w:ascii="Arial Nova" w:hAnsi="Arial Nova" w:eastAsia="Arial Nova" w:cs="Arial Nova"/>
          <w:noProof w:val="0"/>
          <w:sz w:val="24"/>
          <w:szCs w:val="24"/>
          <w:lang w:val="en-GB"/>
        </w:rPr>
        <w:t xml:space="preserve">The participants were approached by email, which explained the nature of the study. The email was first sent out to different headteachers in primary schools in West Wales. The email asked if every headteacher could give the TAs who worked or used to work alongside children with ADHD. </w:t>
      </w:r>
    </w:p>
    <w:p w:rsidR="02AED5BC" w:rsidP="514DDEA5" w:rsidRDefault="02AED5BC" w14:paraId="2DE560AB" w14:textId="62980EAB">
      <w:pPr>
        <w:spacing w:before="120" w:beforeAutospacing="off" w:after="120" w:afterAutospacing="off"/>
        <w:jc w:val="left"/>
        <w:rPr>
          <w:rFonts w:ascii="Arial Nova" w:hAnsi="Arial Nova" w:eastAsia="Arial Nova" w:cs="Arial Nova"/>
          <w:noProof w:val="0"/>
          <w:sz w:val="24"/>
          <w:szCs w:val="24"/>
          <w:lang w:val="en-GB"/>
        </w:rPr>
      </w:pPr>
      <w:r w:rsidRPr="514DDEA5" w:rsidR="02AED5BC">
        <w:rPr>
          <w:rFonts w:ascii="Arial Nova" w:hAnsi="Arial Nova" w:eastAsia="Arial Nova" w:cs="Arial Nova"/>
          <w:noProof w:val="0"/>
          <w:sz w:val="24"/>
          <w:szCs w:val="24"/>
          <w:lang w:val="en-GB"/>
        </w:rPr>
        <w:t xml:space="preserve">There was use of semi structed interviews that had 7 questions that were asked to the </w:t>
      </w:r>
      <w:r w:rsidRPr="514DDEA5" w:rsidR="02AED5BC">
        <w:rPr>
          <w:rFonts w:ascii="Arial Nova" w:hAnsi="Arial Nova" w:eastAsia="Arial Nova" w:cs="Arial Nova"/>
          <w:noProof w:val="0"/>
          <w:sz w:val="24"/>
          <w:szCs w:val="24"/>
          <w:lang w:val="en-GB"/>
        </w:rPr>
        <w:t>TAs.</w:t>
      </w:r>
      <w:r w:rsidRPr="514DDEA5" w:rsidR="02AED5BC">
        <w:rPr>
          <w:rFonts w:ascii="Arial Nova" w:hAnsi="Arial Nova" w:eastAsia="Arial Nova" w:cs="Arial Nova"/>
          <w:noProof w:val="0"/>
          <w:sz w:val="24"/>
          <w:szCs w:val="24"/>
          <w:lang w:val="en-GB"/>
        </w:rPr>
        <w:t xml:space="preserve"> Using a semi structured interview, it allows for a deeper, more person dialogue from the participants. Unlike fully structured interviews, semi-structured interviews allow the interviewer to have a guide for the </w:t>
      </w:r>
      <w:r w:rsidRPr="514DDEA5" w:rsidR="02AED5BC">
        <w:rPr>
          <w:rFonts w:ascii="Arial Nova" w:hAnsi="Arial Nova" w:eastAsia="Arial Nova" w:cs="Arial Nova"/>
          <w:noProof w:val="0"/>
          <w:sz w:val="24"/>
          <w:szCs w:val="24"/>
          <w:lang w:val="en-GB"/>
        </w:rPr>
        <w:t>interview but</w:t>
      </w:r>
      <w:r w:rsidRPr="514DDEA5" w:rsidR="02AED5BC">
        <w:rPr>
          <w:rFonts w:ascii="Arial Nova" w:hAnsi="Arial Nova" w:eastAsia="Arial Nova" w:cs="Arial Nova"/>
          <w:noProof w:val="0"/>
          <w:sz w:val="24"/>
          <w:szCs w:val="24"/>
          <w:lang w:val="en-GB"/>
        </w:rPr>
        <w:t xml:space="preserve"> can change the order of questions and ask follow-up questions when needed. We had </w:t>
      </w:r>
      <w:r w:rsidRPr="514DDEA5" w:rsidR="02AED5BC">
        <w:rPr>
          <w:rFonts w:ascii="Arial Nova" w:hAnsi="Arial Nova" w:eastAsia="Arial Nova" w:cs="Arial Nova"/>
          <w:noProof w:val="0"/>
          <w:sz w:val="24"/>
          <w:szCs w:val="24"/>
          <w:lang w:val="en-GB"/>
        </w:rPr>
        <w:t>additional</w:t>
      </w:r>
      <w:r w:rsidRPr="514DDEA5" w:rsidR="02AED5BC">
        <w:rPr>
          <w:rFonts w:ascii="Arial Nova" w:hAnsi="Arial Nova" w:eastAsia="Arial Nova" w:cs="Arial Nova"/>
          <w:noProof w:val="0"/>
          <w:sz w:val="24"/>
          <w:szCs w:val="24"/>
          <w:lang w:val="en-GB"/>
        </w:rPr>
        <w:t xml:space="preserve"> prompting and questions based on the existing literature out there already, and the experiences that TAs have had while working one-to-one with children who have ADHD</w:t>
      </w:r>
      <w:r w:rsidRPr="514DDEA5" w:rsidR="02AED5BC">
        <w:rPr>
          <w:rFonts w:ascii="Arial Nova" w:hAnsi="Arial Nova" w:eastAsia="Arial Nova" w:cs="Arial Nova"/>
          <w:noProof w:val="0"/>
          <w:sz w:val="24"/>
          <w:szCs w:val="24"/>
          <w:lang w:val="en-GB"/>
        </w:rPr>
        <w:t xml:space="preserve">.  </w:t>
      </w:r>
    </w:p>
    <w:p w:rsidR="02AED5BC" w:rsidP="514DDEA5" w:rsidRDefault="02AED5BC" w14:paraId="0A0B6AE4" w14:textId="6979FEBA">
      <w:pPr>
        <w:spacing w:before="120" w:beforeAutospacing="off" w:after="120" w:afterAutospacing="off"/>
        <w:jc w:val="left"/>
        <w:rPr>
          <w:rFonts w:ascii="Arial Nova" w:hAnsi="Arial Nova" w:eastAsia="Arial Nova" w:cs="Arial Nova"/>
          <w:noProof w:val="0"/>
          <w:sz w:val="24"/>
          <w:szCs w:val="24"/>
          <w:lang w:val="en-GB"/>
        </w:rPr>
      </w:pPr>
      <w:r w:rsidRPr="514DDEA5" w:rsidR="02AED5BC">
        <w:rPr>
          <w:rFonts w:ascii="Arial Nova" w:hAnsi="Arial Nova" w:eastAsia="Arial Nova" w:cs="Arial Nova"/>
          <w:noProof w:val="0"/>
          <w:sz w:val="24"/>
          <w:szCs w:val="24"/>
          <w:lang w:val="en-GB"/>
        </w:rPr>
        <w:t xml:space="preserve">When doing the interviews, they were recorded with a Dictaphone. We asked for permission to record the participants, and the TAs were reassured that there answered would be anonymous. The interviews lasted anywhere from 20 minutes to 40 minutes, and the questions that were included in the interviews where “in your experience, do you see any barriers to working with children with ADHD?” Every TA was given an ID number to protect their identity. (The interview schedule is available upon request from the authors. </w:t>
      </w:r>
    </w:p>
    <w:p w:rsidR="02AED5BC" w:rsidP="514DDEA5" w:rsidRDefault="02AED5BC" w14:paraId="7B4F2869" w14:textId="7FCAC408">
      <w:pPr>
        <w:spacing w:before="120" w:beforeAutospacing="off" w:after="120" w:afterAutospacing="off"/>
        <w:jc w:val="left"/>
      </w:pPr>
      <w:r w:rsidRPr="5D447CEE" w:rsidR="02AED5BC">
        <w:rPr>
          <w:rFonts w:ascii="Arial Nova" w:hAnsi="Arial Nova" w:eastAsia="Arial Nova" w:cs="Arial Nova"/>
          <w:noProof w:val="0"/>
          <w:sz w:val="24"/>
          <w:szCs w:val="24"/>
          <w:lang w:val="en-GB"/>
        </w:rPr>
        <w:t>The University ethics panel granted ethics approval. Participants were informed on the information sheet that participation in the study was voluntary and that they could withdraw at any time. The information taken at the beginning of the interview (age, years of service, etc.) required only the necessary demographic information to ensure anonymity and confidentiality. Participants were also informed of the importance of hiding their identity and were reassured that they would be anonymous through this research.</w:t>
      </w:r>
    </w:p>
    <w:p w:rsidR="2D963D4D" w:rsidP="5D447CEE" w:rsidRDefault="2D963D4D" w14:paraId="0720EEE6" w14:textId="2DCCC3AF">
      <w:pPr>
        <w:pStyle w:val="Normal"/>
        <w:spacing w:before="0" w:beforeAutospacing="off" w:after="160" w:afterAutospacing="off" w:line="276" w:lineRule="auto"/>
        <w:jc w:val="left"/>
        <w:rPr>
          <w:rFonts w:ascii="Arial Nova" w:hAnsi="Arial Nova" w:eastAsia="Arial Nova" w:cs="Arial Nova"/>
          <w:b w:val="1"/>
          <w:bCs w:val="1"/>
          <w:noProof w:val="0"/>
          <w:sz w:val="24"/>
          <w:szCs w:val="24"/>
          <w:lang w:val="en-US"/>
        </w:rPr>
      </w:pPr>
      <w:r w:rsidRPr="5D447CEE" w:rsidR="2D963D4D">
        <w:rPr>
          <w:rFonts w:ascii="Arial Nova" w:hAnsi="Arial Nova" w:eastAsia="Arial Nova" w:cs="Arial Nova"/>
          <w:b w:val="1"/>
          <w:bCs w:val="1"/>
          <w:noProof w:val="0"/>
          <w:sz w:val="24"/>
          <w:szCs w:val="24"/>
          <w:lang w:val="en-US"/>
        </w:rPr>
        <w:t xml:space="preserve">Results </w:t>
      </w:r>
    </w:p>
    <w:p w:rsidR="2D963D4D" w:rsidP="5D447CEE" w:rsidRDefault="2D963D4D" w14:paraId="1FD18B67" w14:textId="18B5BA7C">
      <w:pPr>
        <w:pStyle w:val="Normal"/>
        <w:spacing w:before="0" w:beforeAutospacing="off" w:after="160" w:afterAutospacing="off" w:line="276" w:lineRule="auto"/>
        <w:jc w:val="left"/>
        <w:rPr>
          <w:rFonts w:ascii="Arial Nova" w:hAnsi="Arial Nova" w:eastAsia="Arial Nova" w:cs="Arial Nova"/>
          <w:b w:val="0"/>
          <w:bCs w:val="0"/>
          <w:noProof w:val="0"/>
          <w:sz w:val="24"/>
          <w:szCs w:val="24"/>
          <w:lang w:val="en-US"/>
        </w:rPr>
      </w:pPr>
      <w:r w:rsidRPr="1DF0F84F" w:rsidR="2D963D4D">
        <w:rPr>
          <w:rFonts w:ascii="Arial Nova" w:hAnsi="Arial Nova" w:eastAsia="Arial Nova" w:cs="Arial Nova"/>
          <w:b w:val="0"/>
          <w:bCs w:val="0"/>
          <w:noProof w:val="0"/>
          <w:sz w:val="24"/>
          <w:szCs w:val="24"/>
          <w:lang w:val="en-US"/>
        </w:rPr>
        <w:t xml:space="preserve">This </w:t>
      </w:r>
      <w:r w:rsidRPr="1DF0F84F" w:rsidR="44107958">
        <w:rPr>
          <w:rFonts w:ascii="Arial Nova" w:hAnsi="Arial Nova" w:eastAsia="Arial Nova" w:cs="Arial Nova"/>
          <w:b w:val="0"/>
          <w:bCs w:val="0"/>
          <w:noProof w:val="0"/>
          <w:sz w:val="24"/>
          <w:szCs w:val="24"/>
          <w:lang w:val="en-US"/>
        </w:rPr>
        <w:t>is</w:t>
      </w:r>
      <w:r w:rsidRPr="1DF0F84F" w:rsidR="2D963D4D">
        <w:rPr>
          <w:rFonts w:ascii="Arial Nova" w:hAnsi="Arial Nova" w:eastAsia="Arial Nova" w:cs="Arial Nova"/>
          <w:b w:val="0"/>
          <w:bCs w:val="0"/>
          <w:noProof w:val="0"/>
          <w:sz w:val="24"/>
          <w:szCs w:val="24"/>
          <w:lang w:val="en-US"/>
        </w:rPr>
        <w:t xml:space="preserve"> the finding that was found when interviewing the TAs and the parts we </w:t>
      </w:r>
      <w:r w:rsidRPr="1DF0F84F" w:rsidR="2D963D4D">
        <w:rPr>
          <w:rFonts w:ascii="Arial Nova" w:hAnsi="Arial Nova" w:eastAsia="Arial Nova" w:cs="Arial Nova"/>
          <w:b w:val="0"/>
          <w:bCs w:val="0"/>
          <w:noProof w:val="0"/>
          <w:sz w:val="24"/>
          <w:szCs w:val="24"/>
          <w:lang w:val="en-US"/>
        </w:rPr>
        <w:t>picked up on</w:t>
      </w:r>
      <w:r w:rsidRPr="1DF0F84F" w:rsidR="46CED3DE">
        <w:rPr>
          <w:rFonts w:ascii="Arial Nova" w:hAnsi="Arial Nova" w:eastAsia="Arial Nova" w:cs="Arial Nova"/>
          <w:b w:val="0"/>
          <w:bCs w:val="0"/>
          <w:noProof w:val="0"/>
          <w:sz w:val="24"/>
          <w:szCs w:val="24"/>
          <w:lang w:val="en-US"/>
        </w:rPr>
        <w:t>. There</w:t>
      </w:r>
      <w:r w:rsidRPr="1DF0F84F" w:rsidR="2D963D4D">
        <w:rPr>
          <w:rFonts w:ascii="Arial Nova" w:hAnsi="Arial Nova" w:eastAsia="Arial Nova" w:cs="Arial Nova"/>
          <w:b w:val="0"/>
          <w:bCs w:val="0"/>
          <w:noProof w:val="0"/>
          <w:sz w:val="24"/>
          <w:szCs w:val="24"/>
          <w:lang w:val="en-US"/>
        </w:rPr>
        <w:t xml:space="preserve"> are </w:t>
      </w:r>
      <w:r w:rsidRPr="1DF0F84F" w:rsidR="5E04F8C9">
        <w:rPr>
          <w:rFonts w:ascii="Arial Nova" w:hAnsi="Arial Nova" w:eastAsia="Arial Nova" w:cs="Arial Nova"/>
          <w:b w:val="0"/>
          <w:bCs w:val="0"/>
          <w:noProof w:val="0"/>
          <w:sz w:val="24"/>
          <w:szCs w:val="24"/>
          <w:lang w:val="en-US"/>
        </w:rPr>
        <w:t>3</w:t>
      </w:r>
      <w:r w:rsidRPr="1DF0F84F" w:rsidR="2D963D4D">
        <w:rPr>
          <w:rFonts w:ascii="Arial Nova" w:hAnsi="Arial Nova" w:eastAsia="Arial Nova" w:cs="Arial Nova"/>
          <w:b w:val="0"/>
          <w:bCs w:val="0"/>
          <w:noProof w:val="0"/>
          <w:sz w:val="24"/>
          <w:szCs w:val="24"/>
          <w:lang w:val="en-US"/>
        </w:rPr>
        <w:t xml:space="preserve"> themes and </w:t>
      </w:r>
      <w:r w:rsidRPr="1DF0F84F" w:rsidR="6D789943">
        <w:rPr>
          <w:rFonts w:ascii="Arial Nova" w:hAnsi="Arial Nova" w:eastAsia="Arial Nova" w:cs="Arial Nova"/>
          <w:b w:val="0"/>
          <w:bCs w:val="0"/>
          <w:noProof w:val="0"/>
          <w:sz w:val="24"/>
          <w:szCs w:val="24"/>
          <w:lang w:val="en-US"/>
        </w:rPr>
        <w:t>4</w:t>
      </w:r>
      <w:r w:rsidRPr="1DF0F84F" w:rsidR="2D963D4D">
        <w:rPr>
          <w:rFonts w:ascii="Arial Nova" w:hAnsi="Arial Nova" w:eastAsia="Arial Nova" w:cs="Arial Nova"/>
          <w:b w:val="0"/>
          <w:bCs w:val="0"/>
          <w:noProof w:val="0"/>
          <w:sz w:val="24"/>
          <w:szCs w:val="24"/>
          <w:lang w:val="en-US"/>
        </w:rPr>
        <w:t xml:space="preserve"> su</w:t>
      </w:r>
      <w:r w:rsidRPr="1DF0F84F" w:rsidR="75F58FBD">
        <w:rPr>
          <w:rFonts w:ascii="Arial Nova" w:hAnsi="Arial Nova" w:eastAsia="Arial Nova" w:cs="Arial Nova"/>
          <w:b w:val="0"/>
          <w:bCs w:val="0"/>
          <w:noProof w:val="0"/>
          <w:sz w:val="24"/>
          <w:szCs w:val="24"/>
          <w:lang w:val="en-US"/>
        </w:rPr>
        <w:t>b-</w:t>
      </w:r>
      <w:r w:rsidRPr="1DF0F84F" w:rsidR="47AF3ACD">
        <w:rPr>
          <w:rFonts w:ascii="Arial Nova" w:hAnsi="Arial Nova" w:eastAsia="Arial Nova" w:cs="Arial Nova"/>
          <w:b w:val="0"/>
          <w:bCs w:val="0"/>
          <w:noProof w:val="0"/>
          <w:sz w:val="24"/>
          <w:szCs w:val="24"/>
          <w:lang w:val="en-US"/>
        </w:rPr>
        <w:t>themes</w:t>
      </w:r>
      <w:r w:rsidRPr="1DF0F84F" w:rsidR="2D963D4D">
        <w:rPr>
          <w:rFonts w:ascii="Arial Nova" w:hAnsi="Arial Nova" w:eastAsia="Arial Nova" w:cs="Arial Nova"/>
          <w:b w:val="0"/>
          <w:bCs w:val="0"/>
          <w:noProof w:val="0"/>
          <w:sz w:val="24"/>
          <w:szCs w:val="24"/>
          <w:lang w:val="en-US"/>
        </w:rPr>
        <w:t xml:space="preserve"> in </w:t>
      </w:r>
      <w:r w:rsidRPr="1DF0F84F" w:rsidR="79BF8D80">
        <w:rPr>
          <w:rFonts w:ascii="Arial Nova" w:hAnsi="Arial Nova" w:eastAsia="Arial Nova" w:cs="Arial Nova"/>
          <w:b w:val="0"/>
          <w:bCs w:val="0"/>
          <w:noProof w:val="0"/>
          <w:sz w:val="24"/>
          <w:szCs w:val="24"/>
          <w:lang w:val="en-US"/>
        </w:rPr>
        <w:t xml:space="preserve">this finding. </w:t>
      </w:r>
    </w:p>
    <w:p w:rsidR="514DDEA5" w:rsidP="7DC91A2F" w:rsidRDefault="514DDEA5" w14:paraId="30534429" w14:textId="20612C61">
      <w:pPr>
        <w:tabs>
          <w:tab w:val="left" w:leader="none" w:pos="5812"/>
        </w:tabs>
        <w:spacing w:before="0" w:beforeAutospacing="off" w:after="0" w:afterAutospacing="off"/>
        <w:ind/>
        <w:jc w:val="left"/>
      </w:pPr>
      <w:r w:rsidRPr="7DC91A2F" w:rsidR="392BD5D7">
        <w:rPr>
          <w:rFonts w:ascii="Times New Roman" w:hAnsi="Times New Roman" w:eastAsia="Times New Roman" w:cs="Times New Roman"/>
          <w:i w:val="1"/>
          <w:iCs w:val="1"/>
          <w:noProof w:val="0"/>
          <w:sz w:val="20"/>
          <w:szCs w:val="20"/>
          <w:lang w:val="en-US"/>
        </w:rPr>
        <w:t>Themes, subthemes and supporting quotes from TA interviews</w:t>
      </w:r>
    </w:p>
    <w:p w:rsidR="514DDEA5" w:rsidP="7DC91A2F" w:rsidRDefault="514DDEA5" w14:paraId="3912EE71" w14:textId="63A41615">
      <w:pPr>
        <w:spacing w:before="0" w:beforeAutospacing="off" w:after="0" w:afterAutospacing="off"/>
        <w:ind/>
        <w:jc w:val="left"/>
      </w:pPr>
      <w:r w:rsidRPr="7DC91A2F" w:rsidR="392BD5D7">
        <w:rPr>
          <w:rFonts w:ascii="Times New Roman" w:hAnsi="Times New Roman" w:eastAsia="Times New Roman" w:cs="Times New Roman"/>
          <w:i w:val="1"/>
          <w:iCs w:val="1"/>
          <w:noProof w:val="0"/>
          <w:sz w:val="20"/>
          <w:szCs w:val="20"/>
          <w:lang w:val="en-US"/>
        </w:rPr>
        <w:t xml:space="preserve"> </w:t>
      </w:r>
    </w:p>
    <w:p w:rsidR="514DDEA5" w:rsidP="7DC91A2F" w:rsidRDefault="514DDEA5" w14:paraId="3B07375C" w14:textId="383C5D0F">
      <w:pPr>
        <w:spacing w:before="0" w:beforeAutospacing="off" w:after="0" w:afterAutospacing="off"/>
        <w:ind/>
        <w:jc w:val="left"/>
      </w:pPr>
      <w:r w:rsidRPr="7DC91A2F" w:rsidR="392BD5D7">
        <w:rPr>
          <w:rFonts w:ascii="Times New Roman" w:hAnsi="Times New Roman" w:eastAsia="Times New Roman" w:cs="Times New Roman"/>
          <w:i w:val="1"/>
          <w:iCs w:val="1"/>
          <w:noProof w:val="0"/>
          <w:sz w:val="18"/>
          <w:szCs w:val="18"/>
          <w:lang w:val="en-US"/>
        </w:rPr>
        <w:t xml:space="preserve"> </w:t>
      </w:r>
    </w:p>
    <w:tbl>
      <w:tblPr>
        <w:tblStyle w:val="PlainTable2"/>
        <w:bidiVisual w:val="0"/>
        <w:tblW w:w="0" w:type="auto"/>
        <w:tblLook w:val="04A0" w:firstRow="1" w:lastRow="0" w:firstColumn="1" w:lastColumn="0" w:noHBand="0" w:noVBand="1"/>
      </w:tblPr>
      <w:tblGrid>
        <w:gridCol w:w="2006"/>
        <w:gridCol w:w="3053"/>
        <w:gridCol w:w="4074"/>
      </w:tblGrid>
      <w:tr w:rsidR="7DC91A2F" w:rsidTr="5D447CEE" w14:paraId="2D2DA166">
        <w:trPr>
          <w:trHeight w:val="480"/>
        </w:trPr>
        <w:tc>
          <w:tcPr>
            <w:cnfStyle w:val="001000000000" w:firstRow="0" w:lastRow="0" w:firstColumn="1" w:lastColumn="0" w:oddVBand="0" w:evenVBand="0" w:oddHBand="0" w:evenHBand="0" w:firstRowFirstColumn="0" w:firstRowLastColumn="0" w:lastRowFirstColumn="0" w:lastRowLastColumn="0"/>
            <w:tcW w:w="2006" w:type="dxa"/>
            <w:tcBorders>
              <w:top w:val="single" w:color="7F7F7F" w:themeColor="text1" w:themeTint="80" w:sz="8"/>
              <w:left w:val="nil"/>
              <w:bottom w:val="single" w:color="7F7F7F" w:themeColor="text1" w:themeTint="80" w:sz="8"/>
              <w:right w:val="nil"/>
            </w:tcBorders>
            <w:tcMar>
              <w:left w:w="108" w:type="dxa"/>
              <w:right w:w="108" w:type="dxa"/>
            </w:tcMar>
            <w:vAlign w:val="top"/>
          </w:tcPr>
          <w:p w:rsidR="7DC91A2F" w:rsidP="7DC91A2F" w:rsidRDefault="7DC91A2F" w14:paraId="3B531EE5" w14:textId="413B5533">
            <w:pPr>
              <w:spacing w:before="0" w:beforeAutospacing="off" w:after="0" w:afterAutospacing="off"/>
              <w:ind w:left="175" w:right="0"/>
            </w:pPr>
            <w:r w:rsidRPr="7DC91A2F" w:rsidR="7DC91A2F">
              <w:rPr>
                <w:rFonts w:ascii="Times New Roman" w:hAnsi="Times New Roman" w:eastAsia="Times New Roman" w:cs="Times New Roman"/>
                <w:i w:val="1"/>
                <w:iCs w:val="1"/>
                <w:sz w:val="20"/>
                <w:szCs w:val="20"/>
                <w:lang w:val="en-US"/>
              </w:rPr>
              <w:t>Theme</w:t>
            </w:r>
          </w:p>
        </w:tc>
        <w:tc>
          <w:tcPr>
            <w:cnfStyle w:val="000000000000" w:firstRow="0" w:lastRow="0" w:firstColumn="0" w:lastColumn="0" w:oddVBand="0" w:evenVBand="0" w:oddHBand="0" w:evenHBand="0" w:firstRowFirstColumn="0" w:firstRowLastColumn="0" w:lastRowFirstColumn="0" w:lastRowLastColumn="0"/>
            <w:tcW w:w="3053" w:type="dxa"/>
            <w:tcBorders>
              <w:top w:val="single" w:color="7F7F7F" w:themeColor="text1" w:themeTint="80" w:sz="8"/>
              <w:left w:val="nil"/>
              <w:bottom w:val="single" w:color="7F7F7F" w:themeColor="text1" w:themeTint="80" w:sz="8"/>
              <w:right w:val="nil"/>
            </w:tcBorders>
            <w:tcMar>
              <w:left w:w="108" w:type="dxa"/>
              <w:right w:w="108" w:type="dxa"/>
            </w:tcMar>
            <w:vAlign w:val="top"/>
          </w:tcPr>
          <w:p w:rsidR="7DC91A2F" w:rsidP="7DC91A2F" w:rsidRDefault="7DC91A2F" w14:paraId="616DB215" w14:textId="037F6A49">
            <w:pPr>
              <w:spacing w:before="0" w:beforeAutospacing="off" w:after="0" w:afterAutospacing="off"/>
              <w:ind w:left="212" w:right="-36"/>
            </w:pPr>
            <w:r w:rsidRPr="7DC91A2F" w:rsidR="7DC91A2F">
              <w:rPr>
                <w:rFonts w:ascii="Times New Roman" w:hAnsi="Times New Roman" w:eastAsia="Times New Roman" w:cs="Times New Roman"/>
                <w:i w:val="1"/>
                <w:iCs w:val="1"/>
                <w:sz w:val="20"/>
                <w:szCs w:val="20"/>
                <w:lang w:val="en-US"/>
              </w:rPr>
              <w:t>Sub-theme</w:t>
            </w:r>
          </w:p>
        </w:tc>
        <w:tc>
          <w:tcPr>
            <w:cnfStyle w:val="000000000000" w:firstRow="0" w:lastRow="0" w:firstColumn="0" w:lastColumn="0" w:oddVBand="0" w:evenVBand="0" w:oddHBand="0" w:evenHBand="0" w:firstRowFirstColumn="0" w:firstRowLastColumn="0" w:lastRowFirstColumn="0" w:lastRowLastColumn="0"/>
            <w:tcW w:w="4074" w:type="dxa"/>
            <w:tcBorders>
              <w:top w:val="single" w:color="7F7F7F" w:themeColor="text1" w:themeTint="80" w:sz="8"/>
              <w:left w:val="nil"/>
              <w:bottom w:val="single" w:color="7F7F7F" w:themeColor="text1" w:themeTint="80" w:sz="8"/>
              <w:right w:val="nil"/>
            </w:tcBorders>
            <w:tcMar>
              <w:left w:w="108" w:type="dxa"/>
              <w:right w:w="108" w:type="dxa"/>
            </w:tcMar>
            <w:vAlign w:val="top"/>
          </w:tcPr>
          <w:p w:rsidR="7DC91A2F" w:rsidP="7DC91A2F" w:rsidRDefault="7DC91A2F" w14:paraId="0CEA83E9" w14:textId="2BC30A47">
            <w:pPr>
              <w:spacing w:before="0" w:beforeAutospacing="off" w:after="0" w:afterAutospacing="off"/>
              <w:ind w:left="212" w:right="-36"/>
            </w:pPr>
            <w:r w:rsidRPr="7DC91A2F" w:rsidR="7DC91A2F">
              <w:rPr>
                <w:rFonts w:ascii="Times New Roman" w:hAnsi="Times New Roman" w:eastAsia="Times New Roman" w:cs="Times New Roman"/>
                <w:i w:val="1"/>
                <w:iCs w:val="1"/>
                <w:sz w:val="20"/>
                <w:szCs w:val="20"/>
                <w:lang w:val="en-US"/>
              </w:rPr>
              <w:t>Example quotes</w:t>
            </w:r>
          </w:p>
        </w:tc>
      </w:tr>
      <w:tr w:rsidR="7DC91A2F" w:rsidTr="5D447CEE" w14:paraId="657EA622">
        <w:trPr>
          <w:trHeight w:val="840"/>
        </w:trPr>
        <w:tc>
          <w:tcPr>
            <w:cnfStyle w:val="001000000000" w:firstRow="0" w:lastRow="0" w:firstColumn="1" w:lastColumn="0" w:oddVBand="0" w:evenVBand="0" w:oddHBand="0" w:evenHBand="0" w:firstRowFirstColumn="0" w:firstRowLastColumn="0" w:lastRowFirstColumn="0" w:lastRowLastColumn="0"/>
            <w:tcW w:w="2006" w:type="dxa"/>
            <w:tcBorders>
              <w:top w:val="single" w:color="7F7F7F" w:themeColor="text1" w:themeTint="80" w:sz="8"/>
              <w:left w:val="nil"/>
              <w:bottom w:val="single" w:color="7F7F7F" w:themeColor="text1" w:themeTint="80" w:sz="8"/>
              <w:right w:val="nil"/>
            </w:tcBorders>
            <w:tcMar>
              <w:left w:w="108" w:type="dxa"/>
              <w:right w:w="108" w:type="dxa"/>
            </w:tcMar>
            <w:vAlign w:val="top"/>
          </w:tcPr>
          <w:p w:rsidR="519331A1" w:rsidP="7DC91A2F" w:rsidRDefault="519331A1" w14:paraId="515DD74B" w14:textId="77FE3F19">
            <w:pPr>
              <w:spacing w:before="0" w:beforeAutospacing="off" w:after="0" w:afterAutospacing="off"/>
              <w:ind w:left="175" w:right="0"/>
              <w:rPr>
                <w:rFonts w:ascii="Times New Roman" w:hAnsi="Times New Roman" w:eastAsia="Times New Roman" w:cs="Times New Roman"/>
                <w:sz w:val="18"/>
                <w:szCs w:val="18"/>
                <w:lang w:val="en-US"/>
              </w:rPr>
            </w:pPr>
            <w:r w:rsidRPr="7DC91A2F" w:rsidR="519331A1">
              <w:rPr>
                <w:rFonts w:ascii="Times New Roman" w:hAnsi="Times New Roman" w:eastAsia="Times New Roman" w:cs="Times New Roman"/>
                <w:sz w:val="18"/>
                <w:szCs w:val="18"/>
                <w:lang w:val="en-US"/>
              </w:rPr>
              <w:t>F</w:t>
            </w:r>
            <w:r w:rsidRPr="7DC91A2F" w:rsidR="3E8966B9">
              <w:rPr>
                <w:rFonts w:ascii="Times New Roman" w:hAnsi="Times New Roman" w:eastAsia="Times New Roman" w:cs="Times New Roman"/>
                <w:sz w:val="18"/>
                <w:szCs w:val="18"/>
                <w:lang w:val="en-US"/>
              </w:rPr>
              <w:t>eeing</w:t>
            </w:r>
            <w:r w:rsidRPr="7DC91A2F" w:rsidR="7DC91A2F">
              <w:rPr>
                <w:rFonts w:ascii="Times New Roman" w:hAnsi="Times New Roman" w:eastAsia="Times New Roman" w:cs="Times New Roman"/>
                <w:sz w:val="18"/>
                <w:szCs w:val="18"/>
                <w:lang w:val="en-US"/>
              </w:rPr>
              <w:t xml:space="preserve"> </w:t>
            </w:r>
            <w:r w:rsidRPr="7DC91A2F" w:rsidR="519331A1">
              <w:rPr>
                <w:rFonts w:ascii="Times New Roman" w:hAnsi="Times New Roman" w:eastAsia="Times New Roman" w:cs="Times New Roman"/>
                <w:sz w:val="18"/>
                <w:szCs w:val="18"/>
                <w:lang w:val="en-US"/>
              </w:rPr>
              <w:t xml:space="preserve">exhausted  </w:t>
            </w:r>
          </w:p>
          <w:p w:rsidR="7DC91A2F" w:rsidP="7DC91A2F" w:rsidRDefault="7DC91A2F" w14:paraId="1299BBD9" w14:textId="33DD5F9F">
            <w:pPr>
              <w:spacing w:before="0" w:beforeAutospacing="off" w:after="0" w:afterAutospacing="off"/>
              <w:ind w:left="175" w:right="0"/>
            </w:pPr>
            <w:r w:rsidRPr="7DC91A2F" w:rsidR="7DC91A2F">
              <w:rPr>
                <w:rFonts w:ascii="Times New Roman" w:hAnsi="Times New Roman" w:eastAsia="Times New Roman" w:cs="Times New Roman"/>
                <w:sz w:val="18"/>
                <w:szCs w:val="18"/>
                <w:lang w:val="en-US"/>
              </w:rPr>
              <w:t xml:space="preserve"> </w:t>
            </w:r>
          </w:p>
          <w:p w:rsidR="7DC91A2F" w:rsidP="7DC91A2F" w:rsidRDefault="7DC91A2F" w14:paraId="239C1369" w14:textId="39681DA0">
            <w:pPr>
              <w:spacing w:before="0" w:beforeAutospacing="off" w:after="0" w:afterAutospacing="off"/>
              <w:ind w:left="175" w:right="0"/>
            </w:pPr>
            <w:r w:rsidRPr="7DC91A2F" w:rsidR="7DC91A2F">
              <w:rPr>
                <w:rFonts w:ascii="Times New Roman" w:hAnsi="Times New Roman" w:eastAsia="Times New Roman" w:cs="Times New Roman"/>
                <w:b w:val="1"/>
                <w:bCs w:val="1"/>
                <w:sz w:val="18"/>
                <w:szCs w:val="18"/>
                <w:lang w:val="en-US"/>
              </w:rPr>
              <w:t xml:space="preserve"> </w:t>
            </w:r>
          </w:p>
          <w:p w:rsidR="7DC91A2F" w:rsidP="7DC91A2F" w:rsidRDefault="7DC91A2F" w14:paraId="44DA44EA" w14:textId="4810A065">
            <w:pPr>
              <w:spacing w:before="0" w:beforeAutospacing="off" w:after="0" w:afterAutospacing="off"/>
              <w:ind w:left="175" w:right="0"/>
            </w:pPr>
            <w:r w:rsidRPr="7DC91A2F" w:rsidR="7DC91A2F">
              <w:rPr>
                <w:rFonts w:ascii="Times New Roman" w:hAnsi="Times New Roman" w:eastAsia="Times New Roman" w:cs="Times New Roman"/>
                <w:b w:val="1"/>
                <w:bCs w:val="1"/>
                <w:sz w:val="18"/>
                <w:szCs w:val="18"/>
                <w:lang w:val="en-US"/>
              </w:rPr>
              <w:t xml:space="preserve"> </w:t>
            </w:r>
          </w:p>
          <w:p w:rsidR="7DC91A2F" w:rsidP="7DC91A2F" w:rsidRDefault="7DC91A2F" w14:paraId="4C0BF50D" w14:textId="5A19F769">
            <w:pPr>
              <w:spacing w:before="0" w:beforeAutospacing="off" w:after="0" w:afterAutospacing="off"/>
              <w:ind w:left="175" w:right="0"/>
            </w:pPr>
            <w:r w:rsidRPr="7DC91A2F" w:rsidR="7DC91A2F">
              <w:rPr>
                <w:rFonts w:ascii="Times New Roman" w:hAnsi="Times New Roman" w:eastAsia="Times New Roman" w:cs="Times New Roman"/>
                <w:b w:val="1"/>
                <w:bCs w:val="1"/>
                <w:sz w:val="18"/>
                <w:szCs w:val="18"/>
                <w:lang w:val="en-US"/>
              </w:rPr>
              <w:t xml:space="preserve"> </w:t>
            </w:r>
          </w:p>
          <w:p w:rsidR="7DC91A2F" w:rsidP="7DC91A2F" w:rsidRDefault="7DC91A2F" w14:paraId="64C7A97F" w14:textId="6D6AB27C">
            <w:pPr>
              <w:spacing w:before="0" w:beforeAutospacing="off" w:after="0" w:afterAutospacing="off"/>
              <w:ind w:left="175" w:right="0"/>
              <w:rPr>
                <w:rFonts w:ascii="Times New Roman" w:hAnsi="Times New Roman" w:eastAsia="Times New Roman" w:cs="Times New Roman"/>
                <w:sz w:val="18"/>
                <w:szCs w:val="18"/>
                <w:lang w:val="en-US"/>
              </w:rPr>
            </w:pPr>
          </w:p>
          <w:p w:rsidR="7DC91A2F" w:rsidP="7DC91A2F" w:rsidRDefault="7DC91A2F" w14:paraId="3328C682" w14:textId="17535C8A">
            <w:pPr>
              <w:spacing w:before="0" w:beforeAutospacing="off" w:after="0" w:afterAutospacing="off"/>
              <w:ind w:left="175" w:right="0"/>
              <w:rPr>
                <w:rFonts w:ascii="Times New Roman" w:hAnsi="Times New Roman" w:eastAsia="Times New Roman" w:cs="Times New Roman"/>
                <w:sz w:val="18"/>
                <w:szCs w:val="18"/>
                <w:lang w:val="en-US"/>
              </w:rPr>
            </w:pPr>
          </w:p>
          <w:p w:rsidR="3AA3575D" w:rsidP="7DC91A2F" w:rsidRDefault="3AA3575D" w14:paraId="4B44E143" w14:textId="30073EBA">
            <w:pPr>
              <w:spacing w:before="0" w:beforeAutospacing="off" w:after="0" w:afterAutospacing="off"/>
              <w:ind w:left="175" w:right="0"/>
            </w:pPr>
            <w:r w:rsidRPr="7DC91A2F" w:rsidR="3AA3575D">
              <w:rPr>
                <w:rFonts w:ascii="Times New Roman" w:hAnsi="Times New Roman" w:eastAsia="Times New Roman" w:cs="Times New Roman"/>
                <w:sz w:val="18"/>
                <w:szCs w:val="18"/>
                <w:lang w:val="en-US"/>
              </w:rPr>
              <w:t xml:space="preserve">Lack of </w:t>
            </w:r>
            <w:r w:rsidRPr="7DC91A2F" w:rsidR="63D481D4">
              <w:rPr>
                <w:rFonts w:ascii="Times New Roman" w:hAnsi="Times New Roman" w:eastAsia="Times New Roman" w:cs="Times New Roman"/>
                <w:sz w:val="18"/>
                <w:szCs w:val="18"/>
                <w:lang w:val="en-US"/>
              </w:rPr>
              <w:t>knowledge on</w:t>
            </w:r>
            <w:r w:rsidRPr="7DC91A2F" w:rsidR="63D481D4">
              <w:rPr>
                <w:rFonts w:ascii="Times New Roman" w:hAnsi="Times New Roman" w:eastAsia="Times New Roman" w:cs="Times New Roman"/>
                <w:sz w:val="18"/>
                <w:szCs w:val="18"/>
                <w:lang w:val="en-US"/>
              </w:rPr>
              <w:t xml:space="preserve"> ADHD</w:t>
            </w:r>
          </w:p>
          <w:p w:rsidR="7DC91A2F" w:rsidP="7DC91A2F" w:rsidRDefault="7DC91A2F" w14:paraId="4CF9F81A" w14:textId="4C466DF1">
            <w:pPr>
              <w:spacing w:before="0" w:beforeAutospacing="off" w:after="0" w:afterAutospacing="off"/>
              <w:ind w:left="175" w:right="0"/>
            </w:pPr>
            <w:r w:rsidRPr="7DC91A2F" w:rsidR="7DC91A2F">
              <w:rPr>
                <w:rFonts w:ascii="Times New Roman" w:hAnsi="Times New Roman" w:eastAsia="Times New Roman" w:cs="Times New Roman"/>
                <w:b w:val="1"/>
                <w:bCs w:val="1"/>
                <w:sz w:val="18"/>
                <w:szCs w:val="18"/>
                <w:lang w:val="en-US"/>
              </w:rPr>
              <w:t xml:space="preserve"> </w:t>
            </w:r>
          </w:p>
          <w:p w:rsidR="7DC91A2F" w:rsidP="7DC91A2F" w:rsidRDefault="7DC91A2F" w14:paraId="4C562D9D" w14:textId="27AF4C56">
            <w:pPr>
              <w:spacing w:before="0" w:beforeAutospacing="off" w:after="0" w:afterAutospacing="off"/>
              <w:ind w:left="175" w:right="0"/>
            </w:pPr>
            <w:r w:rsidRPr="7DC91A2F" w:rsidR="7DC91A2F">
              <w:rPr>
                <w:rFonts w:ascii="Times New Roman" w:hAnsi="Times New Roman" w:eastAsia="Times New Roman" w:cs="Times New Roman"/>
                <w:b w:val="1"/>
                <w:bCs w:val="1"/>
                <w:sz w:val="18"/>
                <w:szCs w:val="18"/>
                <w:lang w:val="en-US"/>
              </w:rPr>
              <w:t xml:space="preserve"> </w:t>
            </w:r>
          </w:p>
          <w:p w:rsidR="7DC91A2F" w:rsidP="7DC91A2F" w:rsidRDefault="7DC91A2F" w14:paraId="6DBF121E" w14:textId="6435F05C">
            <w:pPr>
              <w:spacing w:before="0" w:beforeAutospacing="off" w:after="0" w:afterAutospacing="off"/>
              <w:ind w:left="175" w:right="0"/>
            </w:pPr>
            <w:r w:rsidRPr="7DC91A2F" w:rsidR="7DC91A2F">
              <w:rPr>
                <w:rFonts w:ascii="Times New Roman" w:hAnsi="Times New Roman" w:eastAsia="Times New Roman" w:cs="Times New Roman"/>
                <w:b w:val="1"/>
                <w:bCs w:val="1"/>
                <w:sz w:val="18"/>
                <w:szCs w:val="18"/>
                <w:lang w:val="en-US"/>
              </w:rPr>
              <w:t xml:space="preserve"> </w:t>
            </w:r>
          </w:p>
          <w:p w:rsidR="7DC91A2F" w:rsidP="7DC91A2F" w:rsidRDefault="7DC91A2F" w14:paraId="0C6EA756" w14:textId="0878E276">
            <w:pPr>
              <w:spacing w:before="0" w:beforeAutospacing="off" w:after="0" w:afterAutospacing="off"/>
              <w:ind w:left="175" w:right="0"/>
            </w:pPr>
            <w:r w:rsidRPr="7DC91A2F" w:rsidR="7DC91A2F">
              <w:rPr>
                <w:rFonts w:ascii="Times New Roman" w:hAnsi="Times New Roman" w:eastAsia="Times New Roman" w:cs="Times New Roman"/>
                <w:sz w:val="18"/>
                <w:szCs w:val="18"/>
                <w:lang w:val="en-US"/>
              </w:rPr>
              <w:t xml:space="preserve"> </w:t>
            </w:r>
          </w:p>
          <w:p w:rsidR="7DC91A2F" w:rsidP="7DC91A2F" w:rsidRDefault="7DC91A2F" w14:paraId="2991327A" w14:textId="736FBEB1">
            <w:pPr>
              <w:spacing w:before="0" w:beforeAutospacing="off" w:after="0" w:afterAutospacing="off"/>
              <w:ind w:left="175" w:right="0"/>
            </w:pPr>
            <w:r w:rsidRPr="7DC91A2F" w:rsidR="7DC91A2F">
              <w:rPr>
                <w:rFonts w:ascii="Times New Roman" w:hAnsi="Times New Roman" w:eastAsia="Times New Roman" w:cs="Times New Roman"/>
                <w:sz w:val="18"/>
                <w:szCs w:val="18"/>
                <w:lang w:val="en-US"/>
              </w:rPr>
              <w:t xml:space="preserve"> </w:t>
            </w:r>
          </w:p>
          <w:p w:rsidR="7DC91A2F" w:rsidP="7DC91A2F" w:rsidRDefault="7DC91A2F" w14:paraId="12C7B763" w14:textId="16F58DAA">
            <w:pPr>
              <w:spacing w:before="0" w:beforeAutospacing="off" w:after="0" w:afterAutospacing="off"/>
              <w:ind w:left="175" w:right="0"/>
              <w:rPr>
                <w:rFonts w:ascii="Times New Roman" w:hAnsi="Times New Roman" w:eastAsia="Times New Roman" w:cs="Times New Roman"/>
                <w:b w:val="1"/>
                <w:bCs w:val="1"/>
                <w:sz w:val="18"/>
                <w:szCs w:val="18"/>
                <w:lang w:val="en-US"/>
              </w:rPr>
            </w:pPr>
          </w:p>
          <w:p w:rsidR="7DC91A2F" w:rsidP="7DC91A2F" w:rsidRDefault="7DC91A2F" w14:paraId="37E96FC6" w14:textId="73CA992B">
            <w:pPr>
              <w:spacing w:before="0" w:beforeAutospacing="off" w:after="0" w:afterAutospacing="off"/>
              <w:ind w:left="175" w:right="0"/>
              <w:rPr>
                <w:rFonts w:ascii="Times New Roman" w:hAnsi="Times New Roman" w:eastAsia="Times New Roman" w:cs="Times New Roman"/>
                <w:b w:val="1"/>
                <w:bCs w:val="1"/>
                <w:sz w:val="18"/>
                <w:szCs w:val="18"/>
                <w:lang w:val="en-US"/>
              </w:rPr>
            </w:pPr>
          </w:p>
          <w:p w:rsidR="12322D10" w:rsidP="7DC91A2F" w:rsidRDefault="12322D10" w14:paraId="48FA2239" w14:textId="79B64403">
            <w:pPr>
              <w:spacing w:before="0" w:beforeAutospacing="off" w:after="0" w:afterAutospacing="off"/>
              <w:ind w:left="175" w:right="0"/>
            </w:pPr>
            <w:r w:rsidRPr="7DC91A2F" w:rsidR="12322D10">
              <w:rPr>
                <w:rFonts w:ascii="Times New Roman" w:hAnsi="Times New Roman" w:eastAsia="Times New Roman" w:cs="Times New Roman"/>
                <w:b w:val="1"/>
                <w:bCs w:val="1"/>
                <w:sz w:val="18"/>
                <w:szCs w:val="18"/>
                <w:lang w:val="en-US"/>
              </w:rPr>
              <w:t xml:space="preserve">Feeling undermined by </w:t>
            </w:r>
            <w:r w:rsidRPr="7DC91A2F" w:rsidR="12322D10">
              <w:rPr>
                <w:rFonts w:ascii="Times New Roman" w:hAnsi="Times New Roman" w:eastAsia="Times New Roman" w:cs="Times New Roman"/>
                <w:b w:val="1"/>
                <w:bCs w:val="1"/>
                <w:sz w:val="18"/>
                <w:szCs w:val="18"/>
                <w:lang w:val="en-US"/>
              </w:rPr>
              <w:t>others</w:t>
            </w:r>
            <w:r w:rsidRPr="7DC91A2F" w:rsidR="12322D10">
              <w:rPr>
                <w:rFonts w:ascii="Times New Roman" w:hAnsi="Times New Roman" w:eastAsia="Times New Roman" w:cs="Times New Roman"/>
                <w:b w:val="1"/>
                <w:bCs w:val="1"/>
                <w:sz w:val="18"/>
                <w:szCs w:val="18"/>
                <w:lang w:val="en-US"/>
              </w:rPr>
              <w:t xml:space="preserve"> </w:t>
            </w:r>
            <w:r w:rsidRPr="7DC91A2F" w:rsidR="7DC91A2F">
              <w:rPr>
                <w:rFonts w:ascii="Times New Roman" w:hAnsi="Times New Roman" w:eastAsia="Times New Roman" w:cs="Times New Roman"/>
                <w:b w:val="1"/>
                <w:bCs w:val="1"/>
                <w:sz w:val="18"/>
                <w:szCs w:val="18"/>
                <w:lang w:val="en-US"/>
              </w:rPr>
              <w:t xml:space="preserve"> </w:t>
            </w:r>
          </w:p>
        </w:tc>
        <w:tc>
          <w:tcPr>
            <w:cnfStyle w:val="000000000000" w:firstRow="0" w:lastRow="0" w:firstColumn="0" w:lastColumn="0" w:oddVBand="0" w:evenVBand="0" w:oddHBand="0" w:evenHBand="0" w:firstRowFirstColumn="0" w:firstRowLastColumn="0" w:lastRowFirstColumn="0" w:lastRowLastColumn="0"/>
            <w:tcW w:w="3053" w:type="dxa"/>
            <w:tcBorders>
              <w:top w:val="single" w:color="7F7F7F" w:themeColor="text1" w:themeTint="80" w:sz="8"/>
              <w:left w:val="nil"/>
              <w:bottom w:val="single" w:color="7F7F7F" w:themeColor="text1" w:themeTint="80" w:sz="8"/>
              <w:right w:val="nil"/>
            </w:tcBorders>
            <w:tcMar>
              <w:left w:w="108" w:type="dxa"/>
              <w:right w:w="108" w:type="dxa"/>
            </w:tcMar>
            <w:vAlign w:val="top"/>
          </w:tcPr>
          <w:p w:rsidR="7DC91A2F" w:rsidP="7DC91A2F" w:rsidRDefault="7DC91A2F" w14:paraId="26387B80" w14:textId="179E31EC">
            <w:pPr>
              <w:spacing w:before="0" w:beforeAutospacing="off" w:after="0" w:afterAutospacing="off"/>
              <w:ind w:left="212" w:right="0"/>
            </w:pPr>
            <w:r w:rsidRPr="7DC91A2F" w:rsidR="7DC91A2F">
              <w:rPr>
                <w:rFonts w:ascii="Times New Roman" w:hAnsi="Times New Roman" w:eastAsia="Times New Roman" w:cs="Times New Roman"/>
                <w:sz w:val="18"/>
                <w:szCs w:val="18"/>
                <w:lang w:val="en-US"/>
              </w:rPr>
              <w:t xml:space="preserve"> </w:t>
            </w:r>
          </w:p>
          <w:p w:rsidR="76086A52" w:rsidP="7DC91A2F" w:rsidRDefault="76086A52" w14:paraId="57D079ED" w14:textId="27EA0A58">
            <w:pPr>
              <w:spacing w:before="0" w:beforeAutospacing="off" w:after="240" w:afterAutospacing="off"/>
              <w:ind w:left="212" w:right="0"/>
              <w:rPr>
                <w:rFonts w:ascii="Times New Roman" w:hAnsi="Times New Roman" w:eastAsia="Times New Roman" w:cs="Times New Roman"/>
                <w:sz w:val="18"/>
                <w:szCs w:val="18"/>
                <w:lang w:val="en-US"/>
              </w:rPr>
            </w:pPr>
            <w:r w:rsidRPr="7DC91A2F" w:rsidR="76086A52">
              <w:rPr>
                <w:rFonts w:ascii="Times New Roman" w:hAnsi="Times New Roman" w:eastAsia="Times New Roman" w:cs="Times New Roman"/>
                <w:sz w:val="18"/>
                <w:szCs w:val="18"/>
                <w:lang w:val="en-US"/>
              </w:rPr>
              <w:t xml:space="preserve">Feeling stressed in situations </w:t>
            </w:r>
            <w:r w:rsidRPr="7DC91A2F" w:rsidR="1B7438AF">
              <w:rPr>
                <w:rFonts w:ascii="Times New Roman" w:hAnsi="Times New Roman" w:eastAsia="Times New Roman" w:cs="Times New Roman"/>
                <w:sz w:val="18"/>
                <w:szCs w:val="18"/>
                <w:lang w:val="en-US"/>
              </w:rPr>
              <w:t xml:space="preserve"> </w:t>
            </w:r>
          </w:p>
          <w:p w:rsidR="7DC91A2F" w:rsidP="7DC91A2F" w:rsidRDefault="7DC91A2F" w14:paraId="07F55F3D" w14:textId="3D9EA890">
            <w:pPr>
              <w:spacing w:before="0" w:beforeAutospacing="off" w:after="0" w:afterAutospacing="off"/>
              <w:ind w:left="212" w:right="0"/>
              <w:rPr>
                <w:rFonts w:ascii="Times New Roman" w:hAnsi="Times New Roman" w:eastAsia="Times New Roman" w:cs="Times New Roman"/>
                <w:sz w:val="18"/>
                <w:szCs w:val="18"/>
                <w:lang w:val="en-US"/>
              </w:rPr>
            </w:pPr>
          </w:p>
          <w:p w:rsidR="7DC91A2F" w:rsidP="7DC91A2F" w:rsidRDefault="7DC91A2F" w14:paraId="7DA667E2" w14:textId="1E681950">
            <w:pPr>
              <w:spacing w:before="0" w:beforeAutospacing="off" w:after="0" w:afterAutospacing="off"/>
              <w:ind w:left="212" w:right="0"/>
              <w:rPr>
                <w:rFonts w:ascii="Times New Roman" w:hAnsi="Times New Roman" w:eastAsia="Times New Roman" w:cs="Times New Roman"/>
                <w:sz w:val="18"/>
                <w:szCs w:val="18"/>
                <w:lang w:val="en-US"/>
              </w:rPr>
            </w:pPr>
          </w:p>
          <w:p w:rsidR="7DC91A2F" w:rsidP="7DC91A2F" w:rsidRDefault="7DC91A2F" w14:paraId="4C6378FF" w14:textId="1F747A19">
            <w:pPr>
              <w:spacing w:before="0" w:beforeAutospacing="off" w:after="0" w:afterAutospacing="off"/>
              <w:ind w:left="212" w:right="0"/>
              <w:rPr>
                <w:rFonts w:ascii="Times New Roman" w:hAnsi="Times New Roman" w:eastAsia="Times New Roman" w:cs="Times New Roman"/>
                <w:sz w:val="18"/>
                <w:szCs w:val="18"/>
                <w:lang w:val="en-US"/>
              </w:rPr>
            </w:pPr>
          </w:p>
          <w:p w:rsidR="5ED8FD90" w:rsidP="7DC91A2F" w:rsidRDefault="5ED8FD90" w14:paraId="715F6082" w14:textId="22D91F2A">
            <w:pPr>
              <w:spacing w:before="0" w:beforeAutospacing="off" w:after="0" w:afterAutospacing="off"/>
              <w:ind w:left="212" w:right="0"/>
            </w:pPr>
            <w:r w:rsidRPr="7DC91A2F" w:rsidR="5ED8FD90">
              <w:rPr>
                <w:rFonts w:ascii="Times New Roman" w:hAnsi="Times New Roman" w:eastAsia="Times New Roman" w:cs="Times New Roman"/>
                <w:sz w:val="18"/>
                <w:szCs w:val="18"/>
                <w:lang w:val="en-US"/>
              </w:rPr>
              <w:t xml:space="preserve">Lack of training </w:t>
            </w:r>
          </w:p>
          <w:p w:rsidR="7DC91A2F" w:rsidP="7DC91A2F" w:rsidRDefault="7DC91A2F" w14:paraId="23D902F2" w14:textId="5C413D24">
            <w:pPr>
              <w:spacing w:before="0" w:beforeAutospacing="off" w:after="0" w:afterAutospacing="off"/>
              <w:ind w:left="212" w:right="0"/>
              <w:rPr>
                <w:rFonts w:ascii="Times New Roman" w:hAnsi="Times New Roman" w:eastAsia="Times New Roman" w:cs="Times New Roman"/>
                <w:sz w:val="18"/>
                <w:szCs w:val="18"/>
                <w:lang w:val="en-US"/>
              </w:rPr>
            </w:pPr>
          </w:p>
          <w:p w:rsidR="5ED8FD90" w:rsidP="7DC91A2F" w:rsidRDefault="5ED8FD90" w14:paraId="156A9145" w14:textId="31AD5185">
            <w:pPr>
              <w:spacing w:before="0" w:beforeAutospacing="off" w:after="0" w:afterAutospacing="off"/>
              <w:ind w:left="212" w:right="0"/>
              <w:rPr>
                <w:rFonts w:ascii="Times New Roman" w:hAnsi="Times New Roman" w:eastAsia="Times New Roman" w:cs="Times New Roman"/>
                <w:sz w:val="18"/>
                <w:szCs w:val="18"/>
                <w:lang w:val="en-US"/>
              </w:rPr>
            </w:pPr>
            <w:r w:rsidRPr="7DC91A2F" w:rsidR="5ED8FD90">
              <w:rPr>
                <w:rFonts w:ascii="Times New Roman" w:hAnsi="Times New Roman" w:eastAsia="Times New Roman" w:cs="Times New Roman"/>
                <w:sz w:val="18"/>
                <w:szCs w:val="18"/>
                <w:lang w:val="en-US"/>
              </w:rPr>
              <w:t xml:space="preserve">Lack of funding </w:t>
            </w:r>
            <w:r w:rsidRPr="7DC91A2F" w:rsidR="0D0C3BB6">
              <w:rPr>
                <w:rFonts w:ascii="Times New Roman" w:hAnsi="Times New Roman" w:eastAsia="Times New Roman" w:cs="Times New Roman"/>
                <w:sz w:val="18"/>
                <w:szCs w:val="18"/>
                <w:lang w:val="en-US"/>
              </w:rPr>
              <w:t>in school</w:t>
            </w:r>
          </w:p>
          <w:p w:rsidR="7DC91A2F" w:rsidP="7DC91A2F" w:rsidRDefault="7DC91A2F" w14:paraId="2AE2EDF0" w14:textId="7029F422">
            <w:pPr>
              <w:spacing w:before="0" w:beforeAutospacing="off" w:after="0" w:afterAutospacing="off"/>
              <w:ind w:left="198" w:right="0"/>
            </w:pPr>
            <w:r w:rsidRPr="7DC91A2F" w:rsidR="7DC91A2F">
              <w:rPr>
                <w:rFonts w:ascii="Times New Roman" w:hAnsi="Times New Roman" w:eastAsia="Times New Roman" w:cs="Times New Roman"/>
                <w:sz w:val="18"/>
                <w:szCs w:val="18"/>
                <w:lang w:val="en-US"/>
              </w:rPr>
              <w:t xml:space="preserve"> </w:t>
            </w:r>
          </w:p>
          <w:p w:rsidR="7DC91A2F" w:rsidP="7DC91A2F" w:rsidRDefault="7DC91A2F" w14:paraId="024659D9" w14:textId="5172378D">
            <w:pPr>
              <w:spacing w:before="0" w:beforeAutospacing="off" w:after="0" w:afterAutospacing="off"/>
              <w:ind w:firstLine="198"/>
            </w:pPr>
            <w:r w:rsidRPr="7DC91A2F" w:rsidR="7DC91A2F">
              <w:rPr>
                <w:rFonts w:ascii="Times New Roman" w:hAnsi="Times New Roman" w:eastAsia="Times New Roman" w:cs="Times New Roman"/>
                <w:sz w:val="18"/>
                <w:szCs w:val="18"/>
                <w:lang w:val="en-US"/>
              </w:rPr>
              <w:t xml:space="preserve"> </w:t>
            </w:r>
          </w:p>
          <w:p w:rsidR="7DC91A2F" w:rsidP="7DC91A2F" w:rsidRDefault="7DC91A2F" w14:paraId="731B51BE" w14:textId="2A64F58A">
            <w:pPr>
              <w:spacing w:before="0" w:beforeAutospacing="off" w:after="0" w:afterAutospacing="off"/>
              <w:ind w:firstLine="198"/>
              <w:rPr>
                <w:rFonts w:ascii="Times New Roman" w:hAnsi="Times New Roman" w:eastAsia="Times New Roman" w:cs="Times New Roman"/>
                <w:sz w:val="18"/>
                <w:szCs w:val="18"/>
                <w:lang w:val="en-US"/>
              </w:rPr>
            </w:pPr>
          </w:p>
          <w:p w:rsidR="7DC91A2F" w:rsidP="7DC91A2F" w:rsidRDefault="7DC91A2F" w14:paraId="5485BB8F" w14:textId="2B713CA8">
            <w:pPr>
              <w:spacing w:before="0" w:beforeAutospacing="off" w:after="0" w:afterAutospacing="off"/>
              <w:ind w:firstLine="198"/>
              <w:rPr>
                <w:rFonts w:ascii="Times New Roman" w:hAnsi="Times New Roman" w:eastAsia="Times New Roman" w:cs="Times New Roman"/>
                <w:sz w:val="18"/>
                <w:szCs w:val="18"/>
                <w:lang w:val="en-US"/>
              </w:rPr>
            </w:pPr>
          </w:p>
          <w:p w:rsidR="7DC91A2F" w:rsidP="7DC91A2F" w:rsidRDefault="7DC91A2F" w14:paraId="263A3413" w14:textId="63FBE6B3">
            <w:pPr>
              <w:spacing w:before="0" w:beforeAutospacing="off" w:after="0" w:afterAutospacing="off"/>
              <w:ind w:firstLine="198"/>
              <w:rPr>
                <w:rFonts w:ascii="Times New Roman" w:hAnsi="Times New Roman" w:eastAsia="Times New Roman" w:cs="Times New Roman"/>
                <w:sz w:val="18"/>
                <w:szCs w:val="18"/>
                <w:lang w:val="en-US"/>
              </w:rPr>
            </w:pPr>
          </w:p>
          <w:p w:rsidR="5D447CEE" w:rsidP="5D447CEE" w:rsidRDefault="5D447CEE" w14:paraId="108CDB91" w14:textId="59413DDB">
            <w:pPr>
              <w:spacing w:before="0" w:beforeAutospacing="off" w:after="0" w:afterAutospacing="off"/>
              <w:ind w:firstLine="198"/>
              <w:rPr>
                <w:rFonts w:ascii="Times New Roman" w:hAnsi="Times New Roman" w:eastAsia="Times New Roman" w:cs="Times New Roman"/>
                <w:sz w:val="18"/>
                <w:szCs w:val="18"/>
                <w:lang w:val="en-US"/>
              </w:rPr>
            </w:pPr>
          </w:p>
          <w:p w:rsidR="5D447CEE" w:rsidP="5D447CEE" w:rsidRDefault="5D447CEE" w14:paraId="49836C4B" w14:textId="7645EF51">
            <w:pPr>
              <w:spacing w:before="0" w:beforeAutospacing="off" w:after="0" w:afterAutospacing="off"/>
              <w:ind w:firstLine="198"/>
              <w:rPr>
                <w:rFonts w:ascii="Times New Roman" w:hAnsi="Times New Roman" w:eastAsia="Times New Roman" w:cs="Times New Roman"/>
                <w:sz w:val="18"/>
                <w:szCs w:val="18"/>
                <w:lang w:val="en-US"/>
              </w:rPr>
            </w:pPr>
          </w:p>
          <w:p w:rsidR="7DC91A2F" w:rsidP="7DC91A2F" w:rsidRDefault="7DC91A2F" w14:paraId="35B28E6B" w14:textId="7655E401">
            <w:pPr>
              <w:spacing w:before="0" w:beforeAutospacing="off" w:after="0" w:afterAutospacing="off"/>
              <w:ind w:firstLine="198"/>
            </w:pPr>
            <w:r w:rsidRPr="5D447CEE" w:rsidR="28109800">
              <w:rPr>
                <w:rFonts w:ascii="Times New Roman" w:hAnsi="Times New Roman" w:eastAsia="Times New Roman" w:cs="Times New Roman"/>
                <w:sz w:val="18"/>
                <w:szCs w:val="18"/>
                <w:lang w:val="en-US"/>
              </w:rPr>
              <w:t xml:space="preserve"> </w:t>
            </w:r>
            <w:r w:rsidRPr="5D447CEE" w:rsidR="21A541FD">
              <w:rPr>
                <w:rFonts w:ascii="Times New Roman" w:hAnsi="Times New Roman" w:eastAsia="Times New Roman" w:cs="Times New Roman"/>
                <w:sz w:val="18"/>
                <w:szCs w:val="18"/>
                <w:lang w:val="en-US"/>
              </w:rPr>
              <w:t xml:space="preserve">Lack of support in the </w:t>
            </w:r>
            <w:r w:rsidRPr="5D447CEE" w:rsidR="21A541FD">
              <w:rPr>
                <w:rFonts w:ascii="Times New Roman" w:hAnsi="Times New Roman" w:eastAsia="Times New Roman" w:cs="Times New Roman"/>
                <w:sz w:val="18"/>
                <w:szCs w:val="18"/>
                <w:lang w:val="en-US"/>
              </w:rPr>
              <w:t>workplace</w:t>
            </w:r>
            <w:r w:rsidRPr="5D447CEE" w:rsidR="21A541FD">
              <w:rPr>
                <w:rFonts w:ascii="Times New Roman" w:hAnsi="Times New Roman" w:eastAsia="Times New Roman" w:cs="Times New Roman"/>
                <w:sz w:val="18"/>
                <w:szCs w:val="18"/>
                <w:lang w:val="en-US"/>
              </w:rPr>
              <w:t xml:space="preserve"> </w:t>
            </w:r>
          </w:p>
          <w:p w:rsidR="5D447CEE" w:rsidP="5D447CEE" w:rsidRDefault="5D447CEE" w14:paraId="757FA08A" w14:textId="1E7543F1">
            <w:pPr>
              <w:spacing w:before="0" w:beforeAutospacing="off" w:after="0" w:afterAutospacing="off"/>
              <w:ind w:firstLine="198"/>
              <w:rPr>
                <w:rFonts w:ascii="Times New Roman" w:hAnsi="Times New Roman" w:eastAsia="Times New Roman" w:cs="Times New Roman"/>
                <w:sz w:val="18"/>
                <w:szCs w:val="18"/>
                <w:lang w:val="en-US"/>
              </w:rPr>
            </w:pPr>
          </w:p>
          <w:p w:rsidR="7DC91A2F" w:rsidP="7DC91A2F" w:rsidRDefault="7DC91A2F" w14:paraId="01023773" w14:textId="11EC056D">
            <w:pPr>
              <w:spacing w:before="0" w:beforeAutospacing="off" w:after="0" w:afterAutospacing="off"/>
              <w:ind w:firstLine="198"/>
            </w:pPr>
            <w:r w:rsidRPr="7DC91A2F" w:rsidR="7DC91A2F">
              <w:rPr>
                <w:rFonts w:ascii="Times New Roman" w:hAnsi="Times New Roman" w:eastAsia="Times New Roman" w:cs="Times New Roman"/>
                <w:sz w:val="18"/>
                <w:szCs w:val="18"/>
                <w:lang w:val="en-US"/>
              </w:rPr>
              <w:t xml:space="preserve"> </w:t>
            </w:r>
          </w:p>
          <w:p w:rsidR="7DC91A2F" w:rsidP="7DC91A2F" w:rsidRDefault="7DC91A2F" w14:paraId="19162F18" w14:textId="2CCD9B87">
            <w:pPr>
              <w:spacing w:before="0" w:beforeAutospacing="off" w:after="0" w:afterAutospacing="off"/>
              <w:ind w:firstLine="198"/>
              <w:rPr>
                <w:rFonts w:ascii="Times New Roman" w:hAnsi="Times New Roman" w:eastAsia="Times New Roman" w:cs="Times New Roman"/>
                <w:sz w:val="18"/>
                <w:szCs w:val="18"/>
                <w:lang w:val="en-US"/>
              </w:rPr>
            </w:pPr>
          </w:p>
          <w:p w:rsidR="7DC91A2F" w:rsidP="7DC91A2F" w:rsidRDefault="7DC91A2F" w14:paraId="5816D27C" w14:textId="5CBDD49B">
            <w:pPr>
              <w:spacing w:before="0" w:beforeAutospacing="off" w:after="0" w:afterAutospacing="off"/>
              <w:ind w:left="172" w:right="0"/>
            </w:pPr>
            <w:r w:rsidRPr="7DC91A2F" w:rsidR="7DC91A2F">
              <w:rPr>
                <w:rFonts w:ascii="Times New Roman" w:hAnsi="Times New Roman" w:eastAsia="Times New Roman" w:cs="Times New Roman"/>
                <w:sz w:val="18"/>
                <w:szCs w:val="18"/>
                <w:lang w:val="en-US"/>
              </w:rPr>
              <w:t xml:space="preserve"> </w:t>
            </w:r>
          </w:p>
          <w:p w:rsidR="7DC91A2F" w:rsidP="7DC91A2F" w:rsidRDefault="7DC91A2F" w14:paraId="0033F3CB" w14:textId="46D8B10B">
            <w:pPr>
              <w:spacing w:before="0" w:beforeAutospacing="off" w:after="0" w:afterAutospacing="off"/>
              <w:ind w:left="212" w:right="0"/>
            </w:pPr>
            <w:r w:rsidRPr="7DC91A2F" w:rsidR="7DC91A2F">
              <w:rPr>
                <w:rFonts w:ascii="Times New Roman" w:hAnsi="Times New Roman" w:eastAsia="Times New Roman" w:cs="Times New Roman"/>
                <w:sz w:val="18"/>
                <w:szCs w:val="18"/>
                <w:lang w:val="en-US"/>
              </w:rPr>
              <w:t xml:space="preserve"> </w:t>
            </w:r>
          </w:p>
          <w:p w:rsidR="7DC91A2F" w:rsidP="7DC91A2F" w:rsidRDefault="7DC91A2F" w14:paraId="4A1846D1" w14:textId="505D28E3">
            <w:pPr>
              <w:spacing w:before="0" w:beforeAutospacing="off" w:after="0" w:afterAutospacing="off"/>
            </w:pPr>
            <w:r w:rsidRPr="7DC91A2F" w:rsidR="7DC91A2F">
              <w:rPr>
                <w:rFonts w:ascii="Times New Roman" w:hAnsi="Times New Roman" w:eastAsia="Times New Roman" w:cs="Times New Roman"/>
                <w:sz w:val="18"/>
                <w:szCs w:val="18"/>
                <w:lang w:val="en-US"/>
              </w:rPr>
              <w:t xml:space="preserve"> </w:t>
            </w:r>
          </w:p>
        </w:tc>
        <w:tc>
          <w:tcPr>
            <w:cnfStyle w:val="000000000000" w:firstRow="0" w:lastRow="0" w:firstColumn="0" w:lastColumn="0" w:oddVBand="0" w:evenVBand="0" w:oddHBand="0" w:evenHBand="0" w:firstRowFirstColumn="0" w:firstRowLastColumn="0" w:lastRowFirstColumn="0" w:lastRowLastColumn="0"/>
            <w:tcW w:w="4074" w:type="dxa"/>
            <w:tcBorders>
              <w:top w:val="single" w:color="7F7F7F" w:themeColor="text1" w:themeTint="80" w:sz="8"/>
              <w:left w:val="nil"/>
              <w:bottom w:val="single" w:color="7F7F7F" w:themeColor="text1" w:themeTint="80" w:sz="8"/>
              <w:right w:val="nil"/>
            </w:tcBorders>
            <w:tcMar>
              <w:left w:w="108" w:type="dxa"/>
              <w:right w:w="108" w:type="dxa"/>
            </w:tcMar>
            <w:vAlign w:val="top"/>
          </w:tcPr>
          <w:p w:rsidR="7DC91A2F" w:rsidP="7DC91A2F" w:rsidRDefault="7DC91A2F" w14:paraId="2ECA0D7E" w14:textId="2A9554D0">
            <w:pPr>
              <w:spacing w:before="0" w:beforeAutospacing="off" w:after="0" w:afterAutospacing="off"/>
              <w:ind w:left="212" w:right="0"/>
            </w:pPr>
            <w:r w:rsidRPr="7DC91A2F" w:rsidR="7DC91A2F">
              <w:rPr>
                <w:rFonts w:ascii="Times New Roman" w:hAnsi="Times New Roman" w:eastAsia="Times New Roman" w:cs="Times New Roman"/>
                <w:sz w:val="18"/>
                <w:szCs w:val="18"/>
                <w:lang w:val="en-US"/>
              </w:rPr>
              <w:t xml:space="preserve"> </w:t>
            </w:r>
          </w:p>
          <w:p w:rsidR="4D5FA605" w:rsidP="7DC91A2F" w:rsidRDefault="4D5FA605" w14:paraId="6DE924EE" w14:textId="40E7F5EF">
            <w:pPr>
              <w:spacing w:before="0" w:beforeAutospacing="off" w:after="0" w:afterAutospacing="off"/>
              <w:ind w:left="212" w:right="0"/>
              <w:rPr>
                <w:rFonts w:ascii="Times New Roman" w:hAnsi="Times New Roman" w:eastAsia="Times New Roman" w:cs="Times New Roman"/>
                <w:sz w:val="18"/>
                <w:szCs w:val="18"/>
                <w:lang w:val="en-US"/>
              </w:rPr>
            </w:pPr>
            <w:r w:rsidRPr="7DC91A2F" w:rsidR="4D5FA605">
              <w:rPr>
                <w:rFonts w:ascii="Times New Roman" w:hAnsi="Times New Roman" w:eastAsia="Times New Roman" w:cs="Times New Roman"/>
                <w:sz w:val="18"/>
                <w:szCs w:val="18"/>
                <w:lang w:val="en-US"/>
              </w:rPr>
              <w:t>“</w:t>
            </w:r>
            <w:r w:rsidRPr="7DC91A2F" w:rsidR="4D5FA605">
              <w:rPr>
                <w:rFonts w:ascii="Times New Roman" w:hAnsi="Times New Roman" w:eastAsia="Times New Roman" w:cs="Times New Roman"/>
                <w:sz w:val="18"/>
                <w:szCs w:val="18"/>
                <w:lang w:val="en-US"/>
              </w:rPr>
              <w:t>It's</w:t>
            </w:r>
            <w:r w:rsidRPr="7DC91A2F" w:rsidR="4D5FA605">
              <w:rPr>
                <w:rFonts w:ascii="Times New Roman" w:hAnsi="Times New Roman" w:eastAsia="Times New Roman" w:cs="Times New Roman"/>
                <w:sz w:val="18"/>
                <w:szCs w:val="18"/>
                <w:lang w:val="en-US"/>
              </w:rPr>
              <w:t xml:space="preserve"> very draining, you do go home some days and just cry” (TA1).</w:t>
            </w:r>
          </w:p>
          <w:p w:rsidR="7DC91A2F" w:rsidP="7DC91A2F" w:rsidRDefault="7DC91A2F" w14:paraId="43A622AA" w14:textId="0AA5BB37">
            <w:pPr>
              <w:spacing w:before="0" w:beforeAutospacing="off" w:after="0" w:afterAutospacing="off"/>
              <w:ind w:left="212" w:right="0"/>
              <w:rPr>
                <w:rFonts w:ascii="Times New Roman" w:hAnsi="Times New Roman" w:eastAsia="Times New Roman" w:cs="Times New Roman"/>
                <w:sz w:val="18"/>
                <w:szCs w:val="18"/>
                <w:lang w:val="en-US"/>
              </w:rPr>
            </w:pPr>
          </w:p>
          <w:p w:rsidR="163F2CFB" w:rsidP="7DC91A2F" w:rsidRDefault="163F2CFB" w14:paraId="52E7122A" w14:textId="4F23B4A1">
            <w:pPr>
              <w:spacing w:before="0" w:beforeAutospacing="off" w:after="0" w:afterAutospacing="off"/>
              <w:ind w:left="212" w:right="0"/>
              <w:rPr>
                <w:rFonts w:ascii="Times New Roman" w:hAnsi="Times New Roman" w:eastAsia="Times New Roman" w:cs="Times New Roman"/>
                <w:sz w:val="18"/>
                <w:szCs w:val="18"/>
                <w:lang w:val="en-US"/>
              </w:rPr>
            </w:pPr>
            <w:r w:rsidRPr="7DC91A2F" w:rsidR="163F2CFB">
              <w:rPr>
                <w:rFonts w:ascii="Times New Roman" w:hAnsi="Times New Roman" w:eastAsia="Times New Roman" w:cs="Times New Roman"/>
                <w:sz w:val="18"/>
                <w:szCs w:val="18"/>
                <w:lang w:val="en-US"/>
              </w:rPr>
              <w:t xml:space="preserve">“And this is what emotionally drains me, and my </w:t>
            </w:r>
            <w:r w:rsidRPr="7DC91A2F" w:rsidR="163F2CFB">
              <w:rPr>
                <w:rFonts w:ascii="Times New Roman" w:hAnsi="Times New Roman" w:eastAsia="Times New Roman" w:cs="Times New Roman"/>
                <w:sz w:val="18"/>
                <w:szCs w:val="18"/>
                <w:lang w:val="en-US"/>
              </w:rPr>
              <w:t>brain</w:t>
            </w:r>
            <w:r w:rsidRPr="7DC91A2F" w:rsidR="163F2CFB">
              <w:rPr>
                <w:rFonts w:ascii="Times New Roman" w:hAnsi="Times New Roman" w:eastAsia="Times New Roman" w:cs="Times New Roman"/>
                <w:sz w:val="18"/>
                <w:szCs w:val="18"/>
                <w:lang w:val="en-US"/>
              </w:rPr>
              <w:t xml:space="preserve"> is working all the time” (TA3).</w:t>
            </w:r>
          </w:p>
          <w:p w:rsidR="7DC91A2F" w:rsidP="7DC91A2F" w:rsidRDefault="7DC91A2F" w14:paraId="670AAF95" w14:textId="67A57686">
            <w:pPr>
              <w:spacing w:before="0" w:beforeAutospacing="off" w:after="0" w:afterAutospacing="off"/>
              <w:ind w:left="212" w:right="0"/>
              <w:rPr>
                <w:rFonts w:ascii="Times New Roman" w:hAnsi="Times New Roman" w:eastAsia="Times New Roman" w:cs="Times New Roman"/>
                <w:sz w:val="18"/>
                <w:szCs w:val="18"/>
                <w:lang w:val="en-US"/>
              </w:rPr>
            </w:pPr>
            <w:r w:rsidRPr="7DC91A2F" w:rsidR="7DC91A2F">
              <w:rPr>
                <w:rFonts w:ascii="Times New Roman" w:hAnsi="Times New Roman" w:eastAsia="Times New Roman" w:cs="Times New Roman"/>
                <w:sz w:val="18"/>
                <w:szCs w:val="18"/>
                <w:lang w:val="en-US"/>
              </w:rPr>
              <w:t xml:space="preserve"> </w:t>
            </w:r>
          </w:p>
          <w:p w:rsidR="7DC91A2F" w:rsidP="7DC91A2F" w:rsidRDefault="7DC91A2F" w14:paraId="6500307C" w14:textId="40E2947D">
            <w:pPr>
              <w:spacing w:before="0" w:beforeAutospacing="off" w:after="0" w:afterAutospacing="off"/>
              <w:ind w:left="212" w:right="0"/>
            </w:pPr>
            <w:r w:rsidRPr="7DC91A2F" w:rsidR="7DC91A2F">
              <w:rPr>
                <w:rFonts w:ascii="Times New Roman" w:hAnsi="Times New Roman" w:eastAsia="Times New Roman" w:cs="Times New Roman"/>
                <w:sz w:val="18"/>
                <w:szCs w:val="18"/>
                <w:lang w:val="en-US"/>
              </w:rPr>
              <w:t xml:space="preserve"> </w:t>
            </w:r>
          </w:p>
          <w:p w:rsidR="75860762" w:rsidP="7DC91A2F" w:rsidRDefault="75860762" w14:paraId="2AB648C2" w14:textId="2FA828CC">
            <w:pPr>
              <w:spacing w:before="0" w:beforeAutospacing="off" w:after="0" w:afterAutospacing="off"/>
              <w:ind w:left="212" w:right="0"/>
              <w:rPr>
                <w:rFonts w:ascii="Times New Roman" w:hAnsi="Times New Roman" w:eastAsia="Times New Roman" w:cs="Times New Roman"/>
                <w:sz w:val="18"/>
                <w:szCs w:val="18"/>
                <w:lang w:val="en-US"/>
              </w:rPr>
            </w:pPr>
            <w:r w:rsidRPr="7DC91A2F" w:rsidR="75860762">
              <w:rPr>
                <w:rFonts w:ascii="Times New Roman" w:hAnsi="Times New Roman" w:eastAsia="Times New Roman" w:cs="Times New Roman"/>
                <w:sz w:val="18"/>
                <w:szCs w:val="18"/>
                <w:lang w:val="en-US"/>
              </w:rPr>
              <w:t>“</w:t>
            </w:r>
            <w:r w:rsidRPr="7DC91A2F" w:rsidR="75860762">
              <w:rPr>
                <w:rFonts w:ascii="Times New Roman" w:hAnsi="Times New Roman" w:eastAsia="Times New Roman" w:cs="Times New Roman"/>
                <w:sz w:val="18"/>
                <w:szCs w:val="18"/>
                <w:lang w:val="en-US"/>
              </w:rPr>
              <w:t>Barriere</w:t>
            </w:r>
            <w:r w:rsidRPr="7DC91A2F" w:rsidR="75860762">
              <w:rPr>
                <w:rFonts w:ascii="Times New Roman" w:hAnsi="Times New Roman" w:eastAsia="Times New Roman" w:cs="Times New Roman"/>
                <w:sz w:val="18"/>
                <w:szCs w:val="18"/>
                <w:lang w:val="en-US"/>
              </w:rPr>
              <w:t xml:space="preserve"> between him and his teachers is that lack of understanding” (TA2).</w:t>
            </w:r>
          </w:p>
          <w:p w:rsidR="7DC91A2F" w:rsidP="7DC91A2F" w:rsidRDefault="7DC91A2F" w14:paraId="28D16A51" w14:textId="674CFB07">
            <w:pPr>
              <w:spacing w:before="0" w:beforeAutospacing="off" w:after="0" w:afterAutospacing="off"/>
              <w:ind w:left="212" w:right="0"/>
              <w:rPr>
                <w:rFonts w:ascii="Times New Roman" w:hAnsi="Times New Roman" w:eastAsia="Times New Roman" w:cs="Times New Roman"/>
                <w:sz w:val="18"/>
                <w:szCs w:val="18"/>
                <w:lang w:val="en-US"/>
              </w:rPr>
            </w:pPr>
          </w:p>
          <w:p w:rsidR="56AFCE45" w:rsidP="7DC91A2F" w:rsidRDefault="56AFCE45" w14:paraId="23C7D6CD" w14:textId="110E4139">
            <w:pPr>
              <w:spacing w:before="0" w:beforeAutospacing="off" w:after="0" w:afterAutospacing="off"/>
              <w:ind w:left="212" w:right="0"/>
              <w:rPr>
                <w:rFonts w:ascii="Times New Roman" w:hAnsi="Times New Roman" w:eastAsia="Times New Roman" w:cs="Times New Roman"/>
                <w:sz w:val="18"/>
                <w:szCs w:val="18"/>
                <w:lang w:val="en-US"/>
              </w:rPr>
            </w:pPr>
            <w:r w:rsidRPr="7DC91A2F" w:rsidR="56AFCE45">
              <w:rPr>
                <w:rFonts w:ascii="Times New Roman" w:hAnsi="Times New Roman" w:eastAsia="Times New Roman" w:cs="Times New Roman"/>
                <w:sz w:val="18"/>
                <w:szCs w:val="18"/>
                <w:lang w:val="en-US"/>
              </w:rPr>
              <w:t>“</w:t>
            </w:r>
            <w:r w:rsidRPr="7DC91A2F" w:rsidR="5D8782B0">
              <w:rPr>
                <w:rFonts w:ascii="Times New Roman" w:hAnsi="Times New Roman" w:eastAsia="Times New Roman" w:cs="Times New Roman"/>
                <w:sz w:val="18"/>
                <w:szCs w:val="18"/>
                <w:lang w:val="en-US"/>
              </w:rPr>
              <w:t xml:space="preserve">So, </w:t>
            </w:r>
            <w:r w:rsidRPr="7DC91A2F" w:rsidR="13F36413">
              <w:rPr>
                <w:rFonts w:ascii="Times New Roman" w:hAnsi="Times New Roman" w:eastAsia="Times New Roman" w:cs="Times New Roman"/>
                <w:sz w:val="18"/>
                <w:szCs w:val="18"/>
                <w:lang w:val="en-US"/>
              </w:rPr>
              <w:t>I</w:t>
            </w:r>
            <w:r w:rsidRPr="7DC91A2F" w:rsidR="5D8782B0">
              <w:rPr>
                <w:rFonts w:ascii="Times New Roman" w:hAnsi="Times New Roman" w:eastAsia="Times New Roman" w:cs="Times New Roman"/>
                <w:sz w:val="18"/>
                <w:szCs w:val="18"/>
                <w:lang w:val="en-US"/>
              </w:rPr>
              <w:t xml:space="preserve"> think the biggest problem is a lack of understanding and knowledge about ADHD which comes about because there</w:t>
            </w:r>
            <w:r w:rsidRPr="7DC91A2F" w:rsidR="3D32A1F2">
              <w:rPr>
                <w:rFonts w:ascii="Times New Roman" w:hAnsi="Times New Roman" w:eastAsia="Times New Roman" w:cs="Times New Roman"/>
                <w:sz w:val="18"/>
                <w:szCs w:val="18"/>
                <w:lang w:val="en-US"/>
              </w:rPr>
              <w:t>’s no training available</w:t>
            </w:r>
            <w:r w:rsidRPr="7DC91A2F" w:rsidR="722B72F8">
              <w:rPr>
                <w:rFonts w:ascii="Times New Roman" w:hAnsi="Times New Roman" w:eastAsia="Times New Roman" w:cs="Times New Roman"/>
                <w:sz w:val="18"/>
                <w:szCs w:val="18"/>
                <w:lang w:val="en-US"/>
              </w:rPr>
              <w:t>” (TA</w:t>
            </w:r>
            <w:r w:rsidRPr="7DC91A2F" w:rsidR="675FD1A3">
              <w:rPr>
                <w:rFonts w:ascii="Times New Roman" w:hAnsi="Times New Roman" w:eastAsia="Times New Roman" w:cs="Times New Roman"/>
                <w:sz w:val="18"/>
                <w:szCs w:val="18"/>
                <w:lang w:val="en-US"/>
              </w:rPr>
              <w:t>6</w:t>
            </w:r>
            <w:r w:rsidRPr="7DC91A2F" w:rsidR="722B72F8">
              <w:rPr>
                <w:rFonts w:ascii="Times New Roman" w:hAnsi="Times New Roman" w:eastAsia="Times New Roman" w:cs="Times New Roman"/>
                <w:sz w:val="18"/>
                <w:szCs w:val="18"/>
                <w:lang w:val="en-US"/>
              </w:rPr>
              <w:t>).</w:t>
            </w:r>
          </w:p>
          <w:p w:rsidR="7DC91A2F" w:rsidP="7DC91A2F" w:rsidRDefault="7DC91A2F" w14:paraId="044A9750" w14:textId="1CA5460E">
            <w:pPr>
              <w:spacing w:before="0" w:beforeAutospacing="off" w:after="0" w:afterAutospacing="off"/>
              <w:ind w:left="212" w:right="0"/>
            </w:pPr>
            <w:r w:rsidRPr="7DC91A2F" w:rsidR="7DC91A2F">
              <w:rPr>
                <w:rFonts w:ascii="Times New Roman" w:hAnsi="Times New Roman" w:eastAsia="Times New Roman" w:cs="Times New Roman"/>
                <w:sz w:val="18"/>
                <w:szCs w:val="18"/>
                <w:lang w:val="en-US"/>
              </w:rPr>
              <w:t xml:space="preserve"> </w:t>
            </w:r>
          </w:p>
          <w:p w:rsidR="7DC91A2F" w:rsidP="7DC91A2F" w:rsidRDefault="7DC91A2F" w14:paraId="0BA8AF4A" w14:textId="409FAF12">
            <w:pPr>
              <w:spacing w:before="0" w:beforeAutospacing="off" w:after="0" w:afterAutospacing="off"/>
              <w:ind w:left="212" w:right="0"/>
              <w:rPr>
                <w:rFonts w:ascii="Times New Roman" w:hAnsi="Times New Roman" w:eastAsia="Times New Roman" w:cs="Times New Roman"/>
                <w:sz w:val="18"/>
                <w:szCs w:val="18"/>
                <w:lang w:val="en-US"/>
              </w:rPr>
            </w:pPr>
          </w:p>
          <w:p w:rsidR="2D44FFCE" w:rsidP="7DC91A2F" w:rsidRDefault="2D44FFCE" w14:paraId="1F5BD34B" w14:textId="7E6BCC32">
            <w:pPr>
              <w:spacing w:before="0" w:beforeAutospacing="off" w:after="0" w:afterAutospacing="off"/>
              <w:ind w:left="212" w:right="0"/>
              <w:rPr>
                <w:rFonts w:ascii="Times New Roman" w:hAnsi="Times New Roman" w:eastAsia="Times New Roman" w:cs="Times New Roman"/>
                <w:sz w:val="18"/>
                <w:szCs w:val="18"/>
                <w:lang w:val="en-US"/>
              </w:rPr>
            </w:pPr>
            <w:r w:rsidRPr="7DC91A2F" w:rsidR="2D44FFCE">
              <w:rPr>
                <w:rFonts w:ascii="Times New Roman" w:hAnsi="Times New Roman" w:eastAsia="Times New Roman" w:cs="Times New Roman"/>
                <w:sz w:val="18"/>
                <w:szCs w:val="18"/>
                <w:lang w:val="en-US"/>
              </w:rPr>
              <w:t>“It’s</w:t>
            </w:r>
            <w:r w:rsidRPr="7DC91A2F" w:rsidR="2D44FFCE">
              <w:rPr>
                <w:rFonts w:ascii="Times New Roman" w:hAnsi="Times New Roman" w:eastAsia="Times New Roman" w:cs="Times New Roman"/>
                <w:sz w:val="18"/>
                <w:szCs w:val="18"/>
                <w:lang w:val="en-US"/>
              </w:rPr>
              <w:t xml:space="preserve"> the teachers who sometimes undermines me and what </w:t>
            </w:r>
            <w:r w:rsidRPr="7DC91A2F" w:rsidR="2D44FFCE">
              <w:rPr>
                <w:rFonts w:ascii="Times New Roman" w:hAnsi="Times New Roman" w:eastAsia="Times New Roman" w:cs="Times New Roman"/>
                <w:sz w:val="18"/>
                <w:szCs w:val="18"/>
                <w:lang w:val="en-US"/>
              </w:rPr>
              <w:t>I'm</w:t>
            </w:r>
            <w:r w:rsidRPr="7DC91A2F" w:rsidR="2D44FFCE">
              <w:rPr>
                <w:rFonts w:ascii="Times New Roman" w:hAnsi="Times New Roman" w:eastAsia="Times New Roman" w:cs="Times New Roman"/>
                <w:sz w:val="18"/>
                <w:szCs w:val="18"/>
                <w:lang w:val="en-US"/>
              </w:rPr>
              <w:t xml:space="preserve"> doing with him” (TA4). </w:t>
            </w:r>
          </w:p>
          <w:p w:rsidR="7DC91A2F" w:rsidP="7DC91A2F" w:rsidRDefault="7DC91A2F" w14:paraId="69C10CF3" w14:textId="7CF08759">
            <w:pPr>
              <w:spacing w:before="0" w:beforeAutospacing="off" w:after="0" w:afterAutospacing="off"/>
              <w:ind w:left="212" w:right="0"/>
              <w:rPr>
                <w:rFonts w:ascii="Times New Roman" w:hAnsi="Times New Roman" w:eastAsia="Times New Roman" w:cs="Times New Roman"/>
                <w:sz w:val="18"/>
                <w:szCs w:val="18"/>
                <w:lang w:val="en-US"/>
              </w:rPr>
            </w:pPr>
          </w:p>
          <w:p w:rsidR="160A2BE8" w:rsidP="7DC91A2F" w:rsidRDefault="160A2BE8" w14:paraId="2F923C23" w14:textId="46F525E6">
            <w:pPr>
              <w:spacing w:before="0" w:beforeAutospacing="off" w:after="0" w:afterAutospacing="off"/>
              <w:ind w:left="212" w:right="0"/>
              <w:rPr>
                <w:rFonts w:ascii="Times New Roman" w:hAnsi="Times New Roman" w:eastAsia="Times New Roman" w:cs="Times New Roman"/>
                <w:sz w:val="18"/>
                <w:szCs w:val="18"/>
                <w:lang w:val="en-US"/>
              </w:rPr>
            </w:pPr>
            <w:r w:rsidRPr="7DC91A2F" w:rsidR="160A2BE8">
              <w:rPr>
                <w:rFonts w:ascii="Times New Roman" w:hAnsi="Times New Roman" w:eastAsia="Times New Roman" w:cs="Times New Roman"/>
                <w:sz w:val="18"/>
                <w:szCs w:val="18"/>
                <w:lang w:val="en-US"/>
              </w:rPr>
              <w:t xml:space="preserve">“Because there is no support or guidance from the school” (TA5). </w:t>
            </w:r>
          </w:p>
          <w:p w:rsidR="7DC91A2F" w:rsidP="7DC91A2F" w:rsidRDefault="7DC91A2F" w14:paraId="33594C7A" w14:textId="520D1910">
            <w:pPr>
              <w:spacing w:before="0" w:beforeAutospacing="off" w:after="0" w:afterAutospacing="off"/>
              <w:ind w:left="0" w:right="0"/>
              <w:rPr>
                <w:rFonts w:ascii="Times New Roman" w:hAnsi="Times New Roman" w:eastAsia="Times New Roman" w:cs="Times New Roman"/>
                <w:sz w:val="18"/>
                <w:szCs w:val="18"/>
                <w:lang w:val="en-US"/>
              </w:rPr>
            </w:pPr>
          </w:p>
        </w:tc>
      </w:tr>
    </w:tbl>
    <w:p w:rsidR="514DDEA5" w:rsidP="7DC91A2F" w:rsidRDefault="514DDEA5" w14:paraId="4EDA08D0" w14:textId="4ACE9577">
      <w:pPr>
        <w:bidi w:val="0"/>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US"/>
        </w:rPr>
      </w:pPr>
    </w:p>
    <w:p w:rsidR="514DDEA5" w:rsidP="7DC91A2F" w:rsidRDefault="514DDEA5" w14:paraId="5992914C" w14:textId="3E6ED9DE">
      <w:pPr>
        <w:bidi w:val="0"/>
        <w:spacing w:before="0" w:beforeAutospacing="off" w:after="0" w:afterAutospacing="off" w:line="480" w:lineRule="auto"/>
        <w:ind w:left="720" w:right="0" w:hanging="720"/>
        <w:jc w:val="both"/>
        <w:rPr>
          <w:rFonts w:ascii="Times New Roman" w:hAnsi="Times New Roman" w:eastAsia="Times New Roman" w:cs="Times New Roman"/>
          <w:b w:val="1"/>
          <w:bCs w:val="1"/>
          <w:noProof w:val="0"/>
          <w:sz w:val="24"/>
          <w:szCs w:val="24"/>
          <w:lang w:val="en-US"/>
        </w:rPr>
      </w:pPr>
      <w:r w:rsidRPr="7DC91A2F" w:rsidR="160A2BE8">
        <w:rPr>
          <w:rFonts w:ascii="Times New Roman" w:hAnsi="Times New Roman" w:eastAsia="Times New Roman" w:cs="Times New Roman"/>
          <w:b w:val="1"/>
          <w:bCs w:val="1"/>
          <w:noProof w:val="0"/>
          <w:sz w:val="24"/>
          <w:szCs w:val="24"/>
          <w:lang w:val="en-US"/>
        </w:rPr>
        <w:t xml:space="preserve">Feeling exhausted </w:t>
      </w:r>
    </w:p>
    <w:p w:rsidR="514DDEA5" w:rsidP="7DC91A2F" w:rsidRDefault="514DDEA5" w14:paraId="5B562F4E" w14:textId="6616F7F8">
      <w:pPr>
        <w:spacing w:before="120" w:beforeAutospacing="off" w:after="120" w:afterAutospacing="off"/>
        <w:ind/>
        <w:jc w:val="left"/>
        <w:rPr>
          <w:rFonts w:ascii="Arial Nova" w:hAnsi="Arial Nova" w:eastAsia="Arial Nova" w:cs="Arial Nova"/>
          <w:noProof w:val="0"/>
          <w:sz w:val="24"/>
          <w:szCs w:val="24"/>
          <w:lang w:val="en-GB"/>
        </w:rPr>
      </w:pPr>
      <w:r w:rsidRPr="7DC91A2F" w:rsidR="140C7B12">
        <w:rPr>
          <w:rFonts w:ascii="Arial Nova" w:hAnsi="Arial Nova" w:eastAsia="Arial Nova" w:cs="Arial Nova"/>
          <w:noProof w:val="0"/>
          <w:sz w:val="24"/>
          <w:szCs w:val="24"/>
          <w:lang w:val="en-GB"/>
        </w:rPr>
        <w:t>TAs suffer from many different emotions when looking after children who have ADHD. These themes are all connected to the impact and emotional stress that TAs experience when working with children, as well as the exhaustion that comes with the job. These themes and sub-themes are all about the emotional effect that TAs have when they are working with children with ADHD and the impact on their mental and emotional health. “</w:t>
      </w:r>
      <w:r w:rsidRPr="7DC91A2F" w:rsidR="140C7B12">
        <w:rPr>
          <w:rFonts w:ascii="Arial Nova" w:hAnsi="Arial Nova" w:eastAsia="Arial Nova" w:cs="Arial Nova"/>
          <w:i w:val="1"/>
          <w:iCs w:val="1"/>
          <w:noProof w:val="0"/>
          <w:sz w:val="24"/>
          <w:szCs w:val="24"/>
          <w:lang w:val="en-GB"/>
        </w:rPr>
        <w:t>Physically draining, only because it was constantly, there after reading his little bio, I was constantly waiting for the kick-of</w:t>
      </w:r>
      <w:r w:rsidRPr="7DC91A2F" w:rsidR="140C7B12">
        <w:rPr>
          <w:rFonts w:ascii="Arial Nova" w:hAnsi="Arial Nova" w:eastAsia="Arial Nova" w:cs="Arial Nova"/>
          <w:noProof w:val="0"/>
          <w:sz w:val="24"/>
          <w:szCs w:val="24"/>
          <w:lang w:val="en-GB"/>
        </w:rPr>
        <w:t xml:space="preserve">f” (Participant 2). It can be exhausting waiting for the big kick-off or a big meltdown waiting to happen, and sometimes it does, and sometimes it does not, but I can be emotionally draining for TAs waiting for something to happen and a little on edge because of it. </w:t>
      </w:r>
    </w:p>
    <w:p w:rsidR="514DDEA5" w:rsidP="7DC91A2F" w:rsidRDefault="514DDEA5" w14:paraId="54C26FC3" w14:textId="2DE9B642">
      <w:pPr>
        <w:spacing w:before="120" w:beforeAutospacing="off" w:after="120" w:afterAutospacing="off"/>
        <w:ind/>
        <w:jc w:val="left"/>
      </w:pPr>
      <w:r w:rsidRPr="7DC91A2F" w:rsidR="6BAD20F6">
        <w:rPr>
          <w:rFonts w:ascii="Arial Nova" w:hAnsi="Arial Nova" w:eastAsia="Arial Nova" w:cs="Arial Nova"/>
          <w:noProof w:val="0"/>
          <w:sz w:val="24"/>
          <w:szCs w:val="24"/>
          <w:lang w:val="en-GB"/>
        </w:rPr>
        <w:t xml:space="preserve">The TAs have explained that sometimes they have gone home and cried or felt overwhelmed by what has happened within the day, due to the fact that they have not made progress that day, or the day has not gone the way they would want it to go. </w:t>
      </w:r>
      <w:r w:rsidRPr="7DC91A2F" w:rsidR="6BAD20F6">
        <w:rPr>
          <w:rFonts w:ascii="Arial Nova" w:hAnsi="Arial Nova" w:eastAsia="Arial Nova" w:cs="Arial Nova"/>
          <w:i w:val="1"/>
          <w:iCs w:val="1"/>
          <w:noProof w:val="0"/>
          <w:sz w:val="24"/>
          <w:szCs w:val="24"/>
          <w:lang w:val="en-GB"/>
        </w:rPr>
        <w:t>“It’s very draining, you do go home some days and just cry because you haven’t managed to do what you’ve wanted to do” (</w:t>
      </w:r>
      <w:r w:rsidRPr="7DC91A2F" w:rsidR="6BAD20F6">
        <w:rPr>
          <w:rFonts w:ascii="Arial Nova" w:hAnsi="Arial Nova" w:eastAsia="Arial Nova" w:cs="Arial Nova"/>
          <w:noProof w:val="0"/>
          <w:sz w:val="24"/>
          <w:szCs w:val="24"/>
          <w:lang w:val="en-GB"/>
        </w:rPr>
        <w:t>Participant 1).</w:t>
      </w:r>
    </w:p>
    <w:p w:rsidR="514DDEA5" w:rsidP="7DC91A2F" w:rsidRDefault="514DDEA5" w14:paraId="61DAB51E" w14:textId="365166BE">
      <w:pPr>
        <w:spacing w:before="120" w:beforeAutospacing="off" w:after="120" w:afterAutospacing="off"/>
        <w:ind/>
        <w:jc w:val="left"/>
      </w:pPr>
      <w:r w:rsidRPr="7DC91A2F" w:rsidR="6BAD20F6">
        <w:rPr>
          <w:rFonts w:ascii="Arial Nova" w:hAnsi="Arial Nova" w:eastAsia="Arial Nova" w:cs="Arial Nova"/>
          <w:i w:val="1"/>
          <w:iCs w:val="1"/>
          <w:noProof w:val="0"/>
          <w:sz w:val="24"/>
          <w:szCs w:val="24"/>
          <w:lang w:val="en-GB"/>
        </w:rPr>
        <w:t>Feeling stressed in situations</w:t>
      </w:r>
      <w:r w:rsidRPr="7DC91A2F" w:rsidR="6BAD20F6">
        <w:rPr>
          <w:rFonts w:ascii="Arial Nova" w:hAnsi="Arial Nova" w:eastAsia="Arial Nova" w:cs="Arial Nova"/>
          <w:noProof w:val="0"/>
          <w:sz w:val="24"/>
          <w:szCs w:val="24"/>
          <w:lang w:val="en-GB"/>
        </w:rPr>
        <w:t xml:space="preserve"> </w:t>
      </w:r>
    </w:p>
    <w:p w:rsidR="514DDEA5" w:rsidP="7DC91A2F" w:rsidRDefault="514DDEA5" w14:paraId="312CC93C" w14:textId="1B56D120">
      <w:pPr>
        <w:spacing w:before="120" w:beforeAutospacing="off" w:after="120" w:afterAutospacing="off"/>
        <w:ind/>
        <w:jc w:val="left"/>
      </w:pPr>
      <w:r w:rsidRPr="5D447CEE" w:rsidR="6BAD20F6">
        <w:rPr>
          <w:rFonts w:ascii="Arial Nova" w:hAnsi="Arial Nova" w:eastAsia="Arial Nova" w:cs="Arial Nova"/>
          <w:noProof w:val="0"/>
          <w:sz w:val="24"/>
          <w:szCs w:val="24"/>
          <w:lang w:val="en-GB"/>
        </w:rPr>
        <w:t xml:space="preserve">There are often situations that can be stressful for TAs and can be overwhelmed because of the things that have to be done to help the child with ADHD feel comfortable, but it can be stressful for the TA to ensure that it happens. TAs can also find it stressful because there might be nobody there to help them and to support them, while they are supporting the child with ADHD, they could need support as well. </w:t>
      </w:r>
      <w:r w:rsidRPr="5D447CEE" w:rsidR="6BAD20F6">
        <w:rPr>
          <w:rFonts w:ascii="Arial Nova" w:hAnsi="Arial Nova" w:eastAsia="Arial Nova" w:cs="Arial Nova"/>
          <w:i w:val="1"/>
          <w:iCs w:val="1"/>
          <w:noProof w:val="0"/>
          <w:sz w:val="24"/>
          <w:szCs w:val="24"/>
          <w:lang w:val="en-GB"/>
        </w:rPr>
        <w:t xml:space="preserve">“At first, terrible. I was so stressed, I had no one to turn to, no help with the </w:t>
      </w:r>
      <w:r w:rsidRPr="5D447CEE" w:rsidR="6BAD20F6">
        <w:rPr>
          <w:rFonts w:ascii="Arial Nova" w:hAnsi="Arial Nova" w:eastAsia="Arial Nova" w:cs="Arial Nova"/>
          <w:i w:val="1"/>
          <w:iCs w:val="1"/>
          <w:noProof w:val="0"/>
          <w:sz w:val="24"/>
          <w:szCs w:val="24"/>
          <w:lang w:val="en-GB"/>
        </w:rPr>
        <w:t>really tough</w:t>
      </w:r>
      <w:r w:rsidRPr="5D447CEE" w:rsidR="6BAD20F6">
        <w:rPr>
          <w:rFonts w:ascii="Arial Nova" w:hAnsi="Arial Nova" w:eastAsia="Arial Nova" w:cs="Arial Nova"/>
          <w:i w:val="1"/>
          <w:iCs w:val="1"/>
          <w:noProof w:val="0"/>
          <w:sz w:val="24"/>
          <w:szCs w:val="24"/>
          <w:lang w:val="en-GB"/>
        </w:rPr>
        <w:t xml:space="preserve"> job I was faced with.” </w:t>
      </w:r>
      <w:r w:rsidRPr="5D447CEE" w:rsidR="6BAD20F6">
        <w:rPr>
          <w:rFonts w:ascii="Arial Nova" w:hAnsi="Arial Nova" w:eastAsia="Arial Nova" w:cs="Arial Nova"/>
          <w:noProof w:val="0"/>
          <w:sz w:val="24"/>
          <w:szCs w:val="24"/>
          <w:lang w:val="en-GB"/>
        </w:rPr>
        <w:t xml:space="preserve">(Participant 5). </w:t>
      </w:r>
    </w:p>
    <w:p w:rsidR="514DDEA5" w:rsidP="7DC91A2F" w:rsidRDefault="514DDEA5" w14:paraId="1F3C49CF" w14:textId="06064AB9">
      <w:pPr>
        <w:spacing w:before="120" w:beforeAutospacing="off" w:after="120" w:afterAutospacing="off"/>
        <w:ind/>
        <w:jc w:val="left"/>
      </w:pPr>
      <w:r w:rsidRPr="1DF0F84F" w:rsidR="6BAD20F6">
        <w:rPr>
          <w:rFonts w:ascii="Arial Nova" w:hAnsi="Arial Nova" w:eastAsia="Arial Nova" w:cs="Arial Nova"/>
          <w:i w:val="1"/>
          <w:iCs w:val="1"/>
          <w:noProof w:val="0"/>
          <w:sz w:val="24"/>
          <w:szCs w:val="24"/>
          <w:lang w:val="en-GB"/>
        </w:rPr>
        <w:t xml:space="preserve">“So, I can say it's really hard work, stressful, tiring, and it’s quite challenging” </w:t>
      </w:r>
      <w:r w:rsidRPr="1DF0F84F" w:rsidR="6BAD20F6">
        <w:rPr>
          <w:rFonts w:ascii="Arial Nova" w:hAnsi="Arial Nova" w:eastAsia="Arial Nova" w:cs="Arial Nova"/>
          <w:noProof w:val="0"/>
          <w:sz w:val="24"/>
          <w:szCs w:val="24"/>
          <w:lang w:val="en-GB"/>
        </w:rPr>
        <w:t>(Participant 3)</w:t>
      </w:r>
      <w:r w:rsidRPr="1DF0F84F" w:rsidR="6BAD20F6">
        <w:rPr>
          <w:rFonts w:ascii="Arial Nova" w:hAnsi="Arial Nova" w:eastAsia="Arial Nova" w:cs="Arial Nova"/>
          <w:noProof w:val="0"/>
          <w:sz w:val="24"/>
          <w:szCs w:val="24"/>
          <w:lang w:val="en-GB"/>
        </w:rPr>
        <w:t xml:space="preserve">.  </w:t>
      </w:r>
      <w:r w:rsidRPr="1DF0F84F" w:rsidR="6BAD20F6">
        <w:rPr>
          <w:rFonts w:ascii="Arial Nova" w:hAnsi="Arial Nova" w:eastAsia="Arial Nova" w:cs="Arial Nova"/>
          <w:noProof w:val="0"/>
          <w:sz w:val="24"/>
          <w:szCs w:val="24"/>
          <w:lang w:val="en-GB"/>
        </w:rPr>
        <w:t>Working with children with ADHD has a mix of emotions for T</w:t>
      </w:r>
      <w:r w:rsidRPr="1DF0F84F" w:rsidR="3CE1B436">
        <w:rPr>
          <w:rFonts w:ascii="Arial Nova" w:hAnsi="Arial Nova" w:eastAsia="Arial Nova" w:cs="Arial Nova"/>
          <w:noProof w:val="0"/>
          <w:sz w:val="24"/>
          <w:szCs w:val="24"/>
          <w:lang w:val="en-GB"/>
        </w:rPr>
        <w:t>A</w:t>
      </w:r>
      <w:r w:rsidRPr="1DF0F84F" w:rsidR="6BAD20F6">
        <w:rPr>
          <w:rFonts w:ascii="Arial Nova" w:hAnsi="Arial Nova" w:eastAsia="Arial Nova" w:cs="Arial Nova"/>
          <w:noProof w:val="0"/>
          <w:sz w:val="24"/>
          <w:szCs w:val="24"/>
          <w:lang w:val="en-GB"/>
        </w:rPr>
        <w:t>s, and it can be overwhelming, draining, and hard because they do not have support for their thoughts and emotions.</w:t>
      </w:r>
    </w:p>
    <w:p w:rsidR="514DDEA5" w:rsidP="7DC91A2F" w:rsidRDefault="514DDEA5" w14:paraId="6822D750" w14:textId="131F6BD2">
      <w:pPr>
        <w:pStyle w:val="Normal"/>
        <w:spacing w:before="120" w:beforeAutospacing="off" w:after="120" w:afterAutospacing="off"/>
        <w:ind/>
        <w:jc w:val="left"/>
        <w:rPr>
          <w:rFonts w:ascii="Arial Nova" w:hAnsi="Arial Nova" w:eastAsia="Arial Nova" w:cs="Arial Nova"/>
          <w:b w:val="1"/>
          <w:bCs w:val="1"/>
          <w:sz w:val="24"/>
          <w:szCs w:val="24"/>
        </w:rPr>
      </w:pPr>
      <w:r w:rsidRPr="7DC91A2F" w:rsidR="44207B7F">
        <w:rPr>
          <w:rFonts w:ascii="Arial Nova" w:hAnsi="Arial Nova" w:eastAsia="Arial Nova" w:cs="Arial Nova"/>
          <w:b w:val="1"/>
          <w:bCs w:val="1"/>
          <w:i w:val="1"/>
          <w:iCs w:val="1"/>
          <w:noProof w:val="0"/>
          <w:sz w:val="24"/>
          <w:szCs w:val="24"/>
          <w:lang w:val="en-GB"/>
        </w:rPr>
        <w:t xml:space="preserve"> </w:t>
      </w:r>
      <w:r w:rsidRPr="7DC91A2F" w:rsidR="1CDF60D0">
        <w:rPr>
          <w:rFonts w:ascii="Arial Nova" w:hAnsi="Arial Nova" w:eastAsia="Arial Nova" w:cs="Arial Nova"/>
          <w:b w:val="1"/>
          <w:bCs w:val="1"/>
          <w:sz w:val="24"/>
          <w:szCs w:val="24"/>
        </w:rPr>
        <w:t>Lack of Knowledge on ADHD</w:t>
      </w:r>
    </w:p>
    <w:p w:rsidR="28E2BF7A" w:rsidP="7DC91A2F" w:rsidRDefault="28E2BF7A" w14:paraId="54FCED77" w14:textId="165E1724">
      <w:pPr>
        <w:spacing w:before="120" w:beforeAutospacing="off" w:after="120" w:afterAutospacing="off"/>
        <w:jc w:val="left"/>
      </w:pPr>
      <w:r w:rsidRPr="7DC91A2F" w:rsidR="28E2BF7A">
        <w:rPr>
          <w:rFonts w:ascii="Arial Nova" w:hAnsi="Arial Nova" w:eastAsia="Arial Nova" w:cs="Arial Nova"/>
          <w:noProof w:val="0"/>
          <w:sz w:val="24"/>
          <w:szCs w:val="24"/>
          <w:lang w:val="en-GB"/>
        </w:rPr>
        <w:t xml:space="preserve">When it comes to working in school or place that children with ADHD are there will always be a lack of knowledge there but when it comes to school there should not be a lack of knowledge all teachers and head teachers should have some sort of knowledge on ADHD and how to help children with it and how to support the TAs that work directly with the child with ADHD. </w:t>
      </w:r>
      <w:r w:rsidRPr="7DC91A2F" w:rsidR="28E2BF7A">
        <w:rPr>
          <w:rFonts w:ascii="Arial Nova" w:hAnsi="Arial Nova" w:eastAsia="Arial Nova" w:cs="Arial Nova"/>
          <w:i w:val="1"/>
          <w:iCs w:val="1"/>
          <w:noProof w:val="0"/>
          <w:sz w:val="24"/>
          <w:szCs w:val="24"/>
          <w:lang w:val="en-GB"/>
        </w:rPr>
        <w:t xml:space="preserve">“And to be </w:t>
      </w:r>
      <w:r w:rsidRPr="7DC91A2F" w:rsidR="135FA8C6">
        <w:rPr>
          <w:rFonts w:ascii="Arial Nova" w:hAnsi="Arial Nova" w:eastAsia="Arial Nova" w:cs="Arial Nova"/>
          <w:i w:val="1"/>
          <w:iCs w:val="1"/>
          <w:noProof w:val="0"/>
          <w:sz w:val="24"/>
          <w:szCs w:val="24"/>
          <w:lang w:val="en-GB"/>
        </w:rPr>
        <w:t>honest, the,</w:t>
      </w:r>
      <w:r w:rsidRPr="7DC91A2F" w:rsidR="28E2BF7A">
        <w:rPr>
          <w:rFonts w:ascii="Arial Nova" w:hAnsi="Arial Nova" w:eastAsia="Arial Nova" w:cs="Arial Nova"/>
          <w:i w:val="1"/>
          <w:iCs w:val="1"/>
          <w:noProof w:val="0"/>
          <w:sz w:val="24"/>
          <w:szCs w:val="24"/>
          <w:lang w:val="en-GB"/>
        </w:rPr>
        <w:t xml:space="preserve"> my school, you know, the management there, they don’t get it”</w:t>
      </w:r>
      <w:r w:rsidRPr="7DC91A2F" w:rsidR="28E2BF7A">
        <w:rPr>
          <w:rFonts w:ascii="Arial Nova" w:hAnsi="Arial Nova" w:eastAsia="Arial Nova" w:cs="Arial Nova"/>
          <w:noProof w:val="0"/>
          <w:sz w:val="24"/>
          <w:szCs w:val="24"/>
          <w:lang w:val="en-GB"/>
        </w:rPr>
        <w:t xml:space="preserve"> (Participant 4). When working in schools with children with ADHD, everyone should have some sort of knowledge on what ADHD is and what they can do to help that child. Management and head of school should have this information to support the child and the TAs within the </w:t>
      </w:r>
      <w:r w:rsidRPr="7DC91A2F" w:rsidR="40A5D6BB">
        <w:rPr>
          <w:rFonts w:ascii="Arial Nova" w:hAnsi="Arial Nova" w:eastAsia="Arial Nova" w:cs="Arial Nova"/>
          <w:noProof w:val="0"/>
          <w:sz w:val="24"/>
          <w:szCs w:val="24"/>
          <w:lang w:val="en-GB"/>
        </w:rPr>
        <w:t>schools and</w:t>
      </w:r>
      <w:r w:rsidRPr="7DC91A2F" w:rsidR="28E2BF7A">
        <w:rPr>
          <w:rFonts w:ascii="Arial Nova" w:hAnsi="Arial Nova" w:eastAsia="Arial Nova" w:cs="Arial Nova"/>
          <w:noProof w:val="0"/>
          <w:sz w:val="24"/>
          <w:szCs w:val="24"/>
          <w:lang w:val="en-GB"/>
        </w:rPr>
        <w:t xml:space="preserve"> should have a support system for both child and TA to ensure that both are fully understood and supported with knowledge and understanding of ADHD.</w:t>
      </w:r>
    </w:p>
    <w:p w:rsidR="62897D1C" w:rsidP="7DC91A2F" w:rsidRDefault="62897D1C" w14:paraId="3BA6279C" w14:textId="4F2009DF">
      <w:pPr>
        <w:spacing w:before="120" w:beforeAutospacing="off" w:after="120" w:afterAutospacing="off"/>
        <w:jc w:val="left"/>
        <w:rPr>
          <w:rFonts w:ascii="Arial Nova" w:hAnsi="Arial Nova" w:eastAsia="Arial Nova" w:cs="Arial Nova"/>
          <w:noProof w:val="0"/>
          <w:sz w:val="24"/>
          <w:szCs w:val="24"/>
          <w:lang w:val="en-GB"/>
        </w:rPr>
      </w:pPr>
      <w:r w:rsidRPr="7DC91A2F" w:rsidR="62897D1C">
        <w:rPr>
          <w:rFonts w:ascii="Arial Nova" w:hAnsi="Arial Nova" w:eastAsia="Arial Nova" w:cs="Arial Nova"/>
          <w:noProof w:val="0"/>
          <w:sz w:val="24"/>
          <w:szCs w:val="24"/>
          <w:lang w:val="en-GB"/>
        </w:rPr>
        <w:t xml:space="preserve">All school should have training on what ADHD is and knowledge that they should have because a child with ADHD can be in that class and without that knowledge that child can be treated differently because they are </w:t>
      </w:r>
      <w:r w:rsidRPr="7DC91A2F" w:rsidR="447A934C">
        <w:rPr>
          <w:rFonts w:ascii="Arial Nova" w:hAnsi="Arial Nova" w:eastAsia="Arial Nova" w:cs="Arial Nova"/>
          <w:noProof w:val="0"/>
          <w:sz w:val="24"/>
          <w:szCs w:val="24"/>
          <w:lang w:val="en-GB"/>
        </w:rPr>
        <w:t xml:space="preserve">misbehaved or naughty but really they are not but because the teachers do not have the knowledge the don’t understand. </w:t>
      </w:r>
      <w:r w:rsidRPr="7DC91A2F" w:rsidR="1772E8B4">
        <w:rPr>
          <w:rFonts w:ascii="Arial Nova" w:hAnsi="Arial Nova" w:eastAsia="Arial Nova" w:cs="Arial Nova"/>
          <w:noProof w:val="0"/>
          <w:sz w:val="24"/>
          <w:szCs w:val="24"/>
          <w:lang w:val="en-GB"/>
        </w:rPr>
        <w:t>“</w:t>
      </w:r>
      <w:r w:rsidRPr="7DC91A2F" w:rsidR="1772E8B4">
        <w:rPr>
          <w:rFonts w:ascii="Arial Nova" w:hAnsi="Arial Nova" w:eastAsia="Arial Nova" w:cs="Arial Nova"/>
          <w:i w:val="1"/>
          <w:iCs w:val="1"/>
          <w:noProof w:val="0"/>
          <w:sz w:val="24"/>
          <w:szCs w:val="24"/>
          <w:lang w:val="en-GB"/>
        </w:rPr>
        <w:t>And</w:t>
      </w:r>
      <w:r w:rsidRPr="7DC91A2F" w:rsidR="447A934C">
        <w:rPr>
          <w:rFonts w:ascii="Arial Nova" w:hAnsi="Arial Nova" w:eastAsia="Arial Nova" w:cs="Arial Nova"/>
          <w:i w:val="1"/>
          <w:iCs w:val="1"/>
          <w:noProof w:val="0"/>
          <w:sz w:val="24"/>
          <w:szCs w:val="24"/>
          <w:lang w:val="en-GB"/>
        </w:rPr>
        <w:t xml:space="preserve"> there is also a major issu</w:t>
      </w:r>
      <w:r w:rsidRPr="7DC91A2F" w:rsidR="63282605">
        <w:rPr>
          <w:rFonts w:ascii="Arial Nova" w:hAnsi="Arial Nova" w:eastAsia="Arial Nova" w:cs="Arial Nova"/>
          <w:i w:val="1"/>
          <w:iCs w:val="1"/>
          <w:noProof w:val="0"/>
          <w:sz w:val="24"/>
          <w:szCs w:val="24"/>
          <w:lang w:val="en-GB"/>
        </w:rPr>
        <w:t>e with the lack of understanding surrounding ADHD</w:t>
      </w:r>
      <w:r w:rsidRPr="7DC91A2F" w:rsidR="63282605">
        <w:rPr>
          <w:rFonts w:ascii="Arial Nova" w:hAnsi="Arial Nova" w:eastAsia="Arial Nova" w:cs="Arial Nova"/>
          <w:noProof w:val="0"/>
          <w:sz w:val="24"/>
          <w:szCs w:val="24"/>
          <w:lang w:val="en-GB"/>
        </w:rPr>
        <w:t xml:space="preserve">” (Participant 6). </w:t>
      </w:r>
    </w:p>
    <w:p w:rsidR="50598B0D" w:rsidP="7DC91A2F" w:rsidRDefault="50598B0D" w14:paraId="0F64DB30" w14:textId="1E16B7CA">
      <w:pPr>
        <w:spacing w:before="120" w:beforeAutospacing="off" w:after="120" w:afterAutospacing="off"/>
        <w:jc w:val="left"/>
        <w:rPr>
          <w:rFonts w:ascii="Arial Nova" w:hAnsi="Arial Nova" w:eastAsia="Arial Nova" w:cs="Arial Nova"/>
          <w:noProof w:val="0"/>
          <w:sz w:val="24"/>
          <w:szCs w:val="24"/>
          <w:lang w:val="en-GB"/>
        </w:rPr>
      </w:pPr>
      <w:r w:rsidRPr="7DC91A2F" w:rsidR="50598B0D">
        <w:rPr>
          <w:rFonts w:ascii="Arial Nova" w:hAnsi="Arial Nova" w:eastAsia="Arial Nova" w:cs="Arial Nova"/>
          <w:i w:val="1"/>
          <w:iCs w:val="1"/>
          <w:noProof w:val="0"/>
          <w:sz w:val="24"/>
          <w:szCs w:val="24"/>
          <w:lang w:val="en-GB"/>
        </w:rPr>
        <w:t>“Barrier</w:t>
      </w:r>
      <w:r w:rsidRPr="7DC91A2F" w:rsidR="1DB486A5">
        <w:rPr>
          <w:rFonts w:ascii="Arial Nova" w:hAnsi="Arial Nova" w:eastAsia="Arial Nova" w:cs="Arial Nova"/>
          <w:i w:val="1"/>
          <w:iCs w:val="1"/>
          <w:noProof w:val="0"/>
          <w:sz w:val="24"/>
          <w:szCs w:val="24"/>
          <w:lang w:val="en-GB"/>
        </w:rPr>
        <w:t xml:space="preserve"> between him and his teachers is that lack of knowledge” </w:t>
      </w:r>
      <w:r w:rsidRPr="7DC91A2F" w:rsidR="1DB486A5">
        <w:rPr>
          <w:rFonts w:ascii="Arial Nova" w:hAnsi="Arial Nova" w:eastAsia="Arial Nova" w:cs="Arial Nova"/>
          <w:noProof w:val="0"/>
          <w:sz w:val="24"/>
          <w:szCs w:val="24"/>
          <w:lang w:val="en-GB"/>
        </w:rPr>
        <w:t xml:space="preserve">(Participant 2). All </w:t>
      </w:r>
      <w:r w:rsidRPr="7DC91A2F" w:rsidR="2F805306">
        <w:rPr>
          <w:rFonts w:ascii="Arial Nova" w:hAnsi="Arial Nova" w:eastAsia="Arial Nova" w:cs="Arial Nova"/>
          <w:noProof w:val="0"/>
          <w:sz w:val="24"/>
          <w:szCs w:val="24"/>
          <w:lang w:val="en-GB"/>
        </w:rPr>
        <w:t>teachers</w:t>
      </w:r>
      <w:r w:rsidRPr="7DC91A2F" w:rsidR="1DB486A5">
        <w:rPr>
          <w:rFonts w:ascii="Arial Nova" w:hAnsi="Arial Nova" w:eastAsia="Arial Nova" w:cs="Arial Nova"/>
          <w:noProof w:val="0"/>
          <w:sz w:val="24"/>
          <w:szCs w:val="24"/>
          <w:lang w:val="en-GB"/>
        </w:rPr>
        <w:t xml:space="preserve"> </w:t>
      </w:r>
      <w:r w:rsidRPr="7DC91A2F" w:rsidR="5A7B108B">
        <w:rPr>
          <w:rFonts w:ascii="Arial Nova" w:hAnsi="Arial Nova" w:eastAsia="Arial Nova" w:cs="Arial Nova"/>
          <w:noProof w:val="0"/>
          <w:sz w:val="24"/>
          <w:szCs w:val="24"/>
          <w:lang w:val="en-GB"/>
        </w:rPr>
        <w:t>should</w:t>
      </w:r>
      <w:r w:rsidRPr="7DC91A2F" w:rsidR="1DB486A5">
        <w:rPr>
          <w:rFonts w:ascii="Arial Nova" w:hAnsi="Arial Nova" w:eastAsia="Arial Nova" w:cs="Arial Nova"/>
          <w:noProof w:val="0"/>
          <w:sz w:val="24"/>
          <w:szCs w:val="24"/>
          <w:lang w:val="en-GB"/>
        </w:rPr>
        <w:t xml:space="preserve"> have some knowledge or understand on what ADHD is </w:t>
      </w:r>
      <w:r w:rsidRPr="7DC91A2F" w:rsidR="15EFB7FB">
        <w:rPr>
          <w:rFonts w:ascii="Arial Nova" w:hAnsi="Arial Nova" w:eastAsia="Arial Nova" w:cs="Arial Nova"/>
          <w:noProof w:val="0"/>
          <w:sz w:val="24"/>
          <w:szCs w:val="24"/>
          <w:lang w:val="en-GB"/>
        </w:rPr>
        <w:t xml:space="preserve">to ensure that there is not that barrier </w:t>
      </w:r>
      <w:r w:rsidRPr="7DC91A2F" w:rsidR="50C03649">
        <w:rPr>
          <w:rFonts w:ascii="Arial Nova" w:hAnsi="Arial Nova" w:eastAsia="Arial Nova" w:cs="Arial Nova"/>
          <w:noProof w:val="0"/>
          <w:sz w:val="24"/>
          <w:szCs w:val="24"/>
          <w:lang w:val="en-GB"/>
        </w:rPr>
        <w:t>there</w:t>
      </w:r>
      <w:r w:rsidRPr="7DC91A2F" w:rsidR="15EFB7FB">
        <w:rPr>
          <w:rFonts w:ascii="Arial Nova" w:hAnsi="Arial Nova" w:eastAsia="Arial Nova" w:cs="Arial Nova"/>
          <w:noProof w:val="0"/>
          <w:sz w:val="24"/>
          <w:szCs w:val="24"/>
          <w:lang w:val="en-GB"/>
        </w:rPr>
        <w:t xml:space="preserve"> </w:t>
      </w:r>
      <w:r w:rsidRPr="7DC91A2F" w:rsidR="4C0C05E2">
        <w:rPr>
          <w:rFonts w:ascii="Arial Nova" w:hAnsi="Arial Nova" w:eastAsia="Arial Nova" w:cs="Arial Nova"/>
          <w:noProof w:val="0"/>
          <w:sz w:val="24"/>
          <w:szCs w:val="24"/>
          <w:lang w:val="en-GB"/>
        </w:rPr>
        <w:t>with</w:t>
      </w:r>
      <w:r w:rsidRPr="7DC91A2F" w:rsidR="15EFB7FB">
        <w:rPr>
          <w:rFonts w:ascii="Arial Nova" w:hAnsi="Arial Nova" w:eastAsia="Arial Nova" w:cs="Arial Nova"/>
          <w:noProof w:val="0"/>
          <w:sz w:val="24"/>
          <w:szCs w:val="24"/>
          <w:lang w:val="en-GB"/>
        </w:rPr>
        <w:t xml:space="preserve"> the child and there teacher because </w:t>
      </w:r>
      <w:r w:rsidRPr="7DC91A2F" w:rsidR="796D3E0B">
        <w:rPr>
          <w:rFonts w:ascii="Arial Nova" w:hAnsi="Arial Nova" w:eastAsia="Arial Nova" w:cs="Arial Nova"/>
          <w:noProof w:val="0"/>
          <w:sz w:val="24"/>
          <w:szCs w:val="24"/>
          <w:lang w:val="en-GB"/>
        </w:rPr>
        <w:t>otherwise</w:t>
      </w:r>
      <w:r w:rsidRPr="7DC91A2F" w:rsidR="15EFB7FB">
        <w:rPr>
          <w:rFonts w:ascii="Arial Nova" w:hAnsi="Arial Nova" w:eastAsia="Arial Nova" w:cs="Arial Nova"/>
          <w:noProof w:val="0"/>
          <w:sz w:val="24"/>
          <w:szCs w:val="24"/>
          <w:lang w:val="en-GB"/>
        </w:rPr>
        <w:t xml:space="preserve"> the only </w:t>
      </w:r>
      <w:r w:rsidRPr="7DC91A2F" w:rsidR="20B18F3A">
        <w:rPr>
          <w:rFonts w:ascii="Arial Nova" w:hAnsi="Arial Nova" w:eastAsia="Arial Nova" w:cs="Arial Nova"/>
          <w:noProof w:val="0"/>
          <w:sz w:val="24"/>
          <w:szCs w:val="24"/>
          <w:lang w:val="en-GB"/>
        </w:rPr>
        <w:t>person</w:t>
      </w:r>
      <w:r w:rsidRPr="7DC91A2F" w:rsidR="15EFB7FB">
        <w:rPr>
          <w:rFonts w:ascii="Arial Nova" w:hAnsi="Arial Nova" w:eastAsia="Arial Nova" w:cs="Arial Nova"/>
          <w:noProof w:val="0"/>
          <w:sz w:val="24"/>
          <w:szCs w:val="24"/>
          <w:lang w:val="en-GB"/>
        </w:rPr>
        <w:t xml:space="preserve"> that child will trust is the TA in school and that can be difficult for the TA if there are </w:t>
      </w:r>
      <w:r w:rsidRPr="7DC91A2F" w:rsidR="63CC22B8">
        <w:rPr>
          <w:rFonts w:ascii="Arial Nova" w:hAnsi="Arial Nova" w:eastAsia="Arial Nova" w:cs="Arial Nova"/>
          <w:noProof w:val="0"/>
          <w:sz w:val="24"/>
          <w:szCs w:val="24"/>
          <w:lang w:val="en-GB"/>
        </w:rPr>
        <w:t>more</w:t>
      </w:r>
      <w:r w:rsidRPr="7DC91A2F" w:rsidR="15EFB7FB">
        <w:rPr>
          <w:rFonts w:ascii="Arial Nova" w:hAnsi="Arial Nova" w:eastAsia="Arial Nova" w:cs="Arial Nova"/>
          <w:noProof w:val="0"/>
          <w:sz w:val="24"/>
          <w:szCs w:val="24"/>
          <w:lang w:val="en-GB"/>
        </w:rPr>
        <w:t xml:space="preserve"> </w:t>
      </w:r>
      <w:r w:rsidRPr="7DC91A2F" w:rsidR="1A06B472">
        <w:rPr>
          <w:rFonts w:ascii="Arial Nova" w:hAnsi="Arial Nova" w:eastAsia="Arial Nova" w:cs="Arial Nova"/>
          <w:noProof w:val="0"/>
          <w:sz w:val="24"/>
          <w:szCs w:val="24"/>
          <w:lang w:val="en-GB"/>
        </w:rPr>
        <w:t>than</w:t>
      </w:r>
      <w:r w:rsidRPr="7DC91A2F" w:rsidR="15EFB7FB">
        <w:rPr>
          <w:rFonts w:ascii="Arial Nova" w:hAnsi="Arial Nova" w:eastAsia="Arial Nova" w:cs="Arial Nova"/>
          <w:noProof w:val="0"/>
          <w:sz w:val="24"/>
          <w:szCs w:val="24"/>
          <w:lang w:val="en-GB"/>
        </w:rPr>
        <w:t xml:space="preserve"> one child they have to</w:t>
      </w:r>
      <w:r w:rsidRPr="7DC91A2F" w:rsidR="0DBD362A">
        <w:rPr>
          <w:rFonts w:ascii="Arial Nova" w:hAnsi="Arial Nova" w:eastAsia="Arial Nova" w:cs="Arial Nova"/>
          <w:noProof w:val="0"/>
          <w:sz w:val="24"/>
          <w:szCs w:val="24"/>
          <w:lang w:val="en-GB"/>
        </w:rPr>
        <w:t xml:space="preserve"> look after and that child is attached to them be</w:t>
      </w:r>
      <w:r w:rsidRPr="7DC91A2F" w:rsidR="4A79FFEF">
        <w:rPr>
          <w:rFonts w:ascii="Arial Nova" w:hAnsi="Arial Nova" w:eastAsia="Arial Nova" w:cs="Arial Nova"/>
          <w:noProof w:val="0"/>
          <w:sz w:val="24"/>
          <w:szCs w:val="24"/>
          <w:lang w:val="en-GB"/>
        </w:rPr>
        <w:t>cause</w:t>
      </w:r>
      <w:r w:rsidRPr="7DC91A2F" w:rsidR="0DBD362A">
        <w:rPr>
          <w:rFonts w:ascii="Arial Nova" w:hAnsi="Arial Nova" w:eastAsia="Arial Nova" w:cs="Arial Nova"/>
          <w:noProof w:val="0"/>
          <w:sz w:val="24"/>
          <w:szCs w:val="24"/>
          <w:lang w:val="en-GB"/>
        </w:rPr>
        <w:t xml:space="preserve"> they are the only </w:t>
      </w:r>
      <w:r w:rsidRPr="7DC91A2F" w:rsidR="3F6196BE">
        <w:rPr>
          <w:rFonts w:ascii="Arial Nova" w:hAnsi="Arial Nova" w:eastAsia="Arial Nova" w:cs="Arial Nova"/>
          <w:noProof w:val="0"/>
          <w:sz w:val="24"/>
          <w:szCs w:val="24"/>
          <w:lang w:val="en-GB"/>
        </w:rPr>
        <w:t>one</w:t>
      </w:r>
      <w:r w:rsidRPr="7DC91A2F" w:rsidR="0DBD362A">
        <w:rPr>
          <w:rFonts w:ascii="Arial Nova" w:hAnsi="Arial Nova" w:eastAsia="Arial Nova" w:cs="Arial Nova"/>
          <w:noProof w:val="0"/>
          <w:sz w:val="24"/>
          <w:szCs w:val="24"/>
          <w:lang w:val="en-GB"/>
        </w:rPr>
        <w:t xml:space="preserve"> </w:t>
      </w:r>
      <w:r w:rsidRPr="7DC91A2F" w:rsidR="40942A37">
        <w:rPr>
          <w:rFonts w:ascii="Arial Nova" w:hAnsi="Arial Nova" w:eastAsia="Arial Nova" w:cs="Arial Nova"/>
          <w:noProof w:val="0"/>
          <w:sz w:val="24"/>
          <w:szCs w:val="24"/>
          <w:lang w:val="en-GB"/>
        </w:rPr>
        <w:t>they</w:t>
      </w:r>
      <w:r w:rsidRPr="7DC91A2F" w:rsidR="0DBD362A">
        <w:rPr>
          <w:rFonts w:ascii="Arial Nova" w:hAnsi="Arial Nova" w:eastAsia="Arial Nova" w:cs="Arial Nova"/>
          <w:noProof w:val="0"/>
          <w:sz w:val="24"/>
          <w:szCs w:val="24"/>
          <w:lang w:val="en-GB"/>
        </w:rPr>
        <w:t xml:space="preserve"> trust.</w:t>
      </w:r>
    </w:p>
    <w:p w:rsidR="04AF9F58" w:rsidP="7DC91A2F" w:rsidRDefault="04AF9F58" w14:paraId="18ED840C" w14:textId="7EF62D9B">
      <w:pPr>
        <w:spacing w:before="120" w:beforeAutospacing="off" w:after="120" w:afterAutospacing="off"/>
        <w:jc w:val="left"/>
        <w:rPr>
          <w:rFonts w:ascii="Arial Nova" w:hAnsi="Arial Nova" w:eastAsia="Arial Nova" w:cs="Arial Nova"/>
          <w:i w:val="1"/>
          <w:iCs w:val="1"/>
          <w:noProof w:val="0"/>
          <w:sz w:val="24"/>
          <w:szCs w:val="24"/>
          <w:lang w:val="en-GB"/>
        </w:rPr>
      </w:pPr>
      <w:r w:rsidRPr="7DC91A2F" w:rsidR="04AF9F58">
        <w:rPr>
          <w:rFonts w:ascii="Arial Nova" w:hAnsi="Arial Nova" w:eastAsia="Arial Nova" w:cs="Arial Nova"/>
          <w:i w:val="1"/>
          <w:iCs w:val="1"/>
          <w:noProof w:val="0"/>
          <w:sz w:val="24"/>
          <w:szCs w:val="24"/>
          <w:lang w:val="en-GB"/>
        </w:rPr>
        <w:t xml:space="preserve">Lack of </w:t>
      </w:r>
      <w:r w:rsidRPr="7DC91A2F" w:rsidR="04AF9F58">
        <w:rPr>
          <w:rFonts w:ascii="Arial Nova" w:hAnsi="Arial Nova" w:eastAsia="Arial Nova" w:cs="Arial Nova"/>
          <w:i w:val="1"/>
          <w:iCs w:val="1"/>
          <w:noProof w:val="0"/>
          <w:sz w:val="24"/>
          <w:szCs w:val="24"/>
          <w:lang w:val="en-GB"/>
        </w:rPr>
        <w:t>training</w:t>
      </w:r>
      <w:r w:rsidRPr="7DC91A2F" w:rsidR="04AF9F58">
        <w:rPr>
          <w:rFonts w:ascii="Arial Nova" w:hAnsi="Arial Nova" w:eastAsia="Arial Nova" w:cs="Arial Nova"/>
          <w:i w:val="1"/>
          <w:iCs w:val="1"/>
          <w:noProof w:val="0"/>
          <w:sz w:val="24"/>
          <w:szCs w:val="24"/>
          <w:lang w:val="en-GB"/>
        </w:rPr>
        <w:t xml:space="preserve"> </w:t>
      </w:r>
    </w:p>
    <w:p w:rsidR="71B727FA" w:rsidP="7DC91A2F" w:rsidRDefault="71B727FA" w14:paraId="0522682C" w14:textId="727BDB52">
      <w:pPr>
        <w:pStyle w:val="Normal"/>
        <w:spacing w:before="120" w:beforeAutospacing="off" w:after="120" w:afterAutospacing="off"/>
        <w:jc w:val="left"/>
        <w:rPr>
          <w:rFonts w:ascii="Arial Nova" w:hAnsi="Arial Nova" w:eastAsia="Arial Nova" w:cs="Arial Nova"/>
          <w:b w:val="0"/>
          <w:bCs w:val="0"/>
          <w:sz w:val="24"/>
          <w:szCs w:val="24"/>
        </w:rPr>
      </w:pPr>
      <w:r w:rsidRPr="1DF0F84F" w:rsidR="71B727FA">
        <w:rPr>
          <w:rFonts w:ascii="Arial Nova" w:hAnsi="Arial Nova" w:eastAsia="Arial Nova" w:cs="Arial Nova"/>
          <w:b w:val="0"/>
          <w:bCs w:val="0"/>
          <w:sz w:val="24"/>
          <w:szCs w:val="24"/>
        </w:rPr>
        <w:t xml:space="preserve">When working with child that do have ADHD training is important to have to better understand how to support and help that child to develop ad learn in </w:t>
      </w:r>
      <w:r w:rsidRPr="1DF0F84F" w:rsidR="26454E92">
        <w:rPr>
          <w:rFonts w:ascii="Arial Nova" w:hAnsi="Arial Nova" w:eastAsia="Arial Nova" w:cs="Arial Nova"/>
          <w:b w:val="0"/>
          <w:bCs w:val="0"/>
          <w:sz w:val="24"/>
          <w:szCs w:val="24"/>
        </w:rPr>
        <w:t>an</w:t>
      </w:r>
      <w:r w:rsidRPr="1DF0F84F" w:rsidR="71B727FA">
        <w:rPr>
          <w:rFonts w:ascii="Arial Nova" w:hAnsi="Arial Nova" w:eastAsia="Arial Nova" w:cs="Arial Nova"/>
          <w:b w:val="0"/>
          <w:bCs w:val="0"/>
          <w:sz w:val="24"/>
          <w:szCs w:val="24"/>
        </w:rPr>
        <w:t xml:space="preserve"> environment and pace that they are happy with.</w:t>
      </w:r>
      <w:r w:rsidRPr="1DF0F84F" w:rsidR="71B727FA">
        <w:rPr>
          <w:rFonts w:ascii="Arial Nova" w:hAnsi="Arial Nova" w:eastAsia="Arial Nova" w:cs="Arial Nova"/>
          <w:b w:val="0"/>
          <w:bCs w:val="0"/>
          <w:i w:val="1"/>
          <w:iCs w:val="1"/>
          <w:sz w:val="24"/>
          <w:szCs w:val="24"/>
        </w:rPr>
        <w:t xml:space="preserve"> </w:t>
      </w:r>
      <w:r w:rsidRPr="1DF0F84F" w:rsidR="44F2CC95">
        <w:rPr>
          <w:rFonts w:ascii="Arial Nova" w:hAnsi="Arial Nova" w:eastAsia="Arial Nova" w:cs="Arial Nova"/>
          <w:b w:val="0"/>
          <w:bCs w:val="0"/>
          <w:i w:val="1"/>
          <w:iCs w:val="1"/>
          <w:sz w:val="24"/>
          <w:szCs w:val="24"/>
        </w:rPr>
        <w:t>“I haven’t really had any real training with ADHD”</w:t>
      </w:r>
      <w:r w:rsidRPr="1DF0F84F" w:rsidR="44F2CC95">
        <w:rPr>
          <w:rFonts w:ascii="Arial Nova" w:hAnsi="Arial Nova" w:eastAsia="Arial Nova" w:cs="Arial Nova"/>
          <w:b w:val="0"/>
          <w:bCs w:val="0"/>
          <w:sz w:val="24"/>
          <w:szCs w:val="24"/>
        </w:rPr>
        <w:t xml:space="preserve"> (participant 5). Training should be </w:t>
      </w:r>
      <w:r w:rsidRPr="1DF0F84F" w:rsidR="2B943AF4">
        <w:rPr>
          <w:rFonts w:ascii="Arial Nova" w:hAnsi="Arial Nova" w:eastAsia="Arial Nova" w:cs="Arial Nova"/>
          <w:b w:val="0"/>
          <w:bCs w:val="0"/>
          <w:sz w:val="24"/>
          <w:szCs w:val="24"/>
        </w:rPr>
        <w:t>given</w:t>
      </w:r>
      <w:r w:rsidRPr="1DF0F84F" w:rsidR="44F2CC95">
        <w:rPr>
          <w:rFonts w:ascii="Arial Nova" w:hAnsi="Arial Nova" w:eastAsia="Arial Nova" w:cs="Arial Nova"/>
          <w:b w:val="0"/>
          <w:bCs w:val="0"/>
          <w:sz w:val="24"/>
          <w:szCs w:val="24"/>
        </w:rPr>
        <w:t xml:space="preserve"> out to anyone t</w:t>
      </w:r>
      <w:r w:rsidRPr="1DF0F84F" w:rsidR="11F5B501">
        <w:rPr>
          <w:rFonts w:ascii="Arial Nova" w:hAnsi="Arial Nova" w:eastAsia="Arial Nova" w:cs="Arial Nova"/>
          <w:b w:val="0"/>
          <w:bCs w:val="0"/>
          <w:sz w:val="24"/>
          <w:szCs w:val="24"/>
        </w:rPr>
        <w:t xml:space="preserve">hat </w:t>
      </w:r>
      <w:r w:rsidRPr="1DF0F84F" w:rsidR="472246C8">
        <w:rPr>
          <w:rFonts w:ascii="Arial Nova" w:hAnsi="Arial Nova" w:eastAsia="Arial Nova" w:cs="Arial Nova"/>
          <w:b w:val="0"/>
          <w:bCs w:val="0"/>
          <w:sz w:val="24"/>
          <w:szCs w:val="24"/>
        </w:rPr>
        <w:t>worked</w:t>
      </w:r>
      <w:r w:rsidRPr="1DF0F84F" w:rsidR="11F5B501">
        <w:rPr>
          <w:rFonts w:ascii="Arial Nova" w:hAnsi="Arial Nova" w:eastAsia="Arial Nova" w:cs="Arial Nova"/>
          <w:b w:val="0"/>
          <w:bCs w:val="0"/>
          <w:sz w:val="24"/>
          <w:szCs w:val="24"/>
        </w:rPr>
        <w:t xml:space="preserve"> with children with ADHD</w:t>
      </w:r>
      <w:r w:rsidRPr="1DF0F84F" w:rsidR="11F5B501">
        <w:rPr>
          <w:rFonts w:ascii="Arial Nova" w:hAnsi="Arial Nova" w:eastAsia="Arial Nova" w:cs="Arial Nova"/>
          <w:b w:val="0"/>
          <w:bCs w:val="0"/>
          <w:sz w:val="24"/>
          <w:szCs w:val="24"/>
        </w:rPr>
        <w:t xml:space="preserve">. </w:t>
      </w:r>
      <w:r w:rsidRPr="1DF0F84F" w:rsidR="52DB3899">
        <w:rPr>
          <w:rFonts w:ascii="Arial Nova" w:hAnsi="Arial Nova" w:eastAsia="Arial Nova" w:cs="Arial Nova"/>
          <w:b w:val="0"/>
          <w:bCs w:val="0"/>
          <w:sz w:val="24"/>
          <w:szCs w:val="24"/>
        </w:rPr>
        <w:t xml:space="preserve"> </w:t>
      </w:r>
      <w:r w:rsidRPr="1DF0F84F" w:rsidR="7BCC72EF">
        <w:rPr>
          <w:rFonts w:ascii="Arial Nova" w:hAnsi="Arial Nova" w:eastAsia="Arial Nova" w:cs="Arial Nova"/>
          <w:b w:val="0"/>
          <w:bCs w:val="0"/>
          <w:sz w:val="24"/>
          <w:szCs w:val="24"/>
        </w:rPr>
        <w:t>Training is an important part of looking after children and especially ones with ADHD be</w:t>
      </w:r>
      <w:r w:rsidRPr="1DF0F84F" w:rsidR="4B5EF282">
        <w:rPr>
          <w:rFonts w:ascii="Arial Nova" w:hAnsi="Arial Nova" w:eastAsia="Arial Nova" w:cs="Arial Nova"/>
          <w:b w:val="0"/>
          <w:bCs w:val="0"/>
          <w:sz w:val="24"/>
          <w:szCs w:val="24"/>
        </w:rPr>
        <w:t xml:space="preserve">cause </w:t>
      </w:r>
      <w:r w:rsidRPr="1DF0F84F" w:rsidR="7BCC72EF">
        <w:rPr>
          <w:rFonts w:ascii="Arial Nova" w:hAnsi="Arial Nova" w:eastAsia="Arial Nova" w:cs="Arial Nova"/>
          <w:b w:val="0"/>
          <w:bCs w:val="0"/>
          <w:sz w:val="24"/>
          <w:szCs w:val="24"/>
        </w:rPr>
        <w:t xml:space="preserve">it then gives </w:t>
      </w:r>
      <w:r w:rsidRPr="1DF0F84F" w:rsidR="2C7CEB08">
        <w:rPr>
          <w:rFonts w:ascii="Arial Nova" w:hAnsi="Arial Nova" w:eastAsia="Arial Nova" w:cs="Arial Nova"/>
          <w:b w:val="0"/>
          <w:bCs w:val="0"/>
          <w:sz w:val="24"/>
          <w:szCs w:val="24"/>
        </w:rPr>
        <w:t>though</w:t>
      </w:r>
      <w:r w:rsidRPr="1DF0F84F" w:rsidR="7BCC72EF">
        <w:rPr>
          <w:rFonts w:ascii="Arial Nova" w:hAnsi="Arial Nova" w:eastAsia="Arial Nova" w:cs="Arial Nova"/>
          <w:b w:val="0"/>
          <w:bCs w:val="0"/>
          <w:sz w:val="24"/>
          <w:szCs w:val="24"/>
        </w:rPr>
        <w:t xml:space="preserve"> children the change to have a </w:t>
      </w:r>
      <w:r w:rsidRPr="1DF0F84F" w:rsidR="45A076D7">
        <w:rPr>
          <w:rFonts w:ascii="Arial Nova" w:hAnsi="Arial Nova" w:eastAsia="Arial Nova" w:cs="Arial Nova"/>
          <w:b w:val="0"/>
          <w:bCs w:val="0"/>
          <w:sz w:val="24"/>
          <w:szCs w:val="24"/>
        </w:rPr>
        <w:t>good</w:t>
      </w:r>
      <w:r w:rsidRPr="1DF0F84F" w:rsidR="7BCC72EF">
        <w:rPr>
          <w:rFonts w:ascii="Arial Nova" w:hAnsi="Arial Nova" w:eastAsia="Arial Nova" w:cs="Arial Nova"/>
          <w:b w:val="0"/>
          <w:bCs w:val="0"/>
          <w:sz w:val="24"/>
          <w:szCs w:val="24"/>
        </w:rPr>
        <w:t xml:space="preserve"> development and feel comfortable that someone understands them and there not </w:t>
      </w:r>
      <w:r w:rsidRPr="1DF0F84F" w:rsidR="730D3408">
        <w:rPr>
          <w:rFonts w:ascii="Arial Nova" w:hAnsi="Arial Nova" w:eastAsia="Arial Nova" w:cs="Arial Nova"/>
          <w:b w:val="0"/>
          <w:bCs w:val="0"/>
          <w:sz w:val="24"/>
          <w:szCs w:val="24"/>
        </w:rPr>
        <w:t>judged</w:t>
      </w:r>
      <w:r w:rsidRPr="1DF0F84F" w:rsidR="7BCC72EF">
        <w:rPr>
          <w:rFonts w:ascii="Arial Nova" w:hAnsi="Arial Nova" w:eastAsia="Arial Nova" w:cs="Arial Nova"/>
          <w:b w:val="0"/>
          <w:bCs w:val="0"/>
          <w:sz w:val="24"/>
          <w:szCs w:val="24"/>
        </w:rPr>
        <w:t xml:space="preserve"> or mi</w:t>
      </w:r>
      <w:r w:rsidRPr="1DF0F84F" w:rsidR="31B9F437">
        <w:rPr>
          <w:rFonts w:ascii="Arial Nova" w:hAnsi="Arial Nova" w:eastAsia="Arial Nova" w:cs="Arial Nova"/>
          <w:b w:val="0"/>
          <w:bCs w:val="0"/>
          <w:sz w:val="24"/>
          <w:szCs w:val="24"/>
        </w:rPr>
        <w:t xml:space="preserve">sunderstood </w:t>
      </w:r>
      <w:r w:rsidRPr="1DF0F84F" w:rsidR="0B90E8BE">
        <w:rPr>
          <w:rFonts w:ascii="Arial Nova" w:hAnsi="Arial Nova" w:eastAsia="Arial Nova" w:cs="Arial Nova"/>
          <w:b w:val="0"/>
          <w:bCs w:val="0"/>
          <w:sz w:val="24"/>
          <w:szCs w:val="24"/>
        </w:rPr>
        <w:t>because</w:t>
      </w:r>
      <w:r w:rsidRPr="1DF0F84F" w:rsidR="31B9F437">
        <w:rPr>
          <w:rFonts w:ascii="Arial Nova" w:hAnsi="Arial Nova" w:eastAsia="Arial Nova" w:cs="Arial Nova"/>
          <w:b w:val="0"/>
          <w:bCs w:val="0"/>
          <w:sz w:val="24"/>
          <w:szCs w:val="24"/>
        </w:rPr>
        <w:t xml:space="preserve"> someone does not understand what ADHD is. </w:t>
      </w:r>
    </w:p>
    <w:p w:rsidR="29C5D839" w:rsidP="7DC91A2F" w:rsidRDefault="29C5D839" w14:paraId="3C496670" w14:textId="3C424896">
      <w:pPr>
        <w:pStyle w:val="Normal"/>
        <w:spacing w:before="120" w:beforeAutospacing="off" w:after="120" w:afterAutospacing="off"/>
        <w:jc w:val="left"/>
        <w:rPr>
          <w:rFonts w:ascii="Arial Nova" w:hAnsi="Arial Nova" w:eastAsia="Arial Nova" w:cs="Arial Nova"/>
          <w:b w:val="0"/>
          <w:bCs w:val="0"/>
          <w:sz w:val="24"/>
          <w:szCs w:val="24"/>
        </w:rPr>
      </w:pPr>
      <w:r w:rsidRPr="7DC91A2F" w:rsidR="29C5D839">
        <w:rPr>
          <w:rFonts w:ascii="Arial Nova" w:hAnsi="Arial Nova" w:eastAsia="Arial Nova" w:cs="Arial Nova"/>
          <w:b w:val="0"/>
          <w:bCs w:val="0"/>
          <w:sz w:val="24"/>
          <w:szCs w:val="24"/>
        </w:rPr>
        <w:t xml:space="preserve">Staff should have training and have different agency coming out to schools to train them to understand the needs of the child and how best to support them with ADHD. </w:t>
      </w:r>
      <w:r w:rsidRPr="7DC91A2F" w:rsidR="31FDF305">
        <w:rPr>
          <w:rFonts w:ascii="Arial Nova" w:hAnsi="Arial Nova" w:eastAsia="Arial Nova" w:cs="Arial Nova"/>
          <w:b w:val="0"/>
          <w:bCs w:val="0"/>
          <w:sz w:val="24"/>
          <w:szCs w:val="24"/>
        </w:rPr>
        <w:t>“I think the SENCO and ALNCO or even other outside agencies need to come in and give training” (participant 3). All staff should hav</w:t>
      </w:r>
      <w:r w:rsidRPr="7DC91A2F" w:rsidR="1278D1CE">
        <w:rPr>
          <w:rFonts w:ascii="Arial Nova" w:hAnsi="Arial Nova" w:eastAsia="Arial Nova" w:cs="Arial Nova"/>
          <w:b w:val="0"/>
          <w:bCs w:val="0"/>
          <w:sz w:val="24"/>
          <w:szCs w:val="24"/>
        </w:rPr>
        <w:t xml:space="preserve">e this training wither they are </w:t>
      </w:r>
      <w:r w:rsidRPr="7DC91A2F" w:rsidR="1EA2B0BC">
        <w:rPr>
          <w:rFonts w:ascii="Arial Nova" w:hAnsi="Arial Nova" w:eastAsia="Arial Nova" w:cs="Arial Nova"/>
          <w:b w:val="0"/>
          <w:bCs w:val="0"/>
          <w:sz w:val="24"/>
          <w:szCs w:val="24"/>
        </w:rPr>
        <w:t>teacher;</w:t>
      </w:r>
      <w:r w:rsidRPr="7DC91A2F" w:rsidR="1278D1CE">
        <w:rPr>
          <w:rFonts w:ascii="Arial Nova" w:hAnsi="Arial Nova" w:eastAsia="Arial Nova" w:cs="Arial Nova"/>
          <w:b w:val="0"/>
          <w:bCs w:val="0"/>
          <w:sz w:val="24"/>
          <w:szCs w:val="24"/>
        </w:rPr>
        <w:t xml:space="preserve"> head of the school or TAs everyone should have training on how to help children with ADHD and the best ways to help </w:t>
      </w:r>
      <w:r w:rsidRPr="7DC91A2F" w:rsidR="253DB6FE">
        <w:rPr>
          <w:rFonts w:ascii="Arial Nova" w:hAnsi="Arial Nova" w:eastAsia="Arial Nova" w:cs="Arial Nova"/>
          <w:b w:val="0"/>
          <w:bCs w:val="0"/>
          <w:sz w:val="24"/>
          <w:szCs w:val="24"/>
        </w:rPr>
        <w:t>their</w:t>
      </w:r>
      <w:r w:rsidRPr="7DC91A2F" w:rsidR="1278D1CE">
        <w:rPr>
          <w:rFonts w:ascii="Arial Nova" w:hAnsi="Arial Nova" w:eastAsia="Arial Nova" w:cs="Arial Nova"/>
          <w:b w:val="0"/>
          <w:bCs w:val="0"/>
          <w:sz w:val="24"/>
          <w:szCs w:val="24"/>
        </w:rPr>
        <w:t xml:space="preserve"> development </w:t>
      </w:r>
    </w:p>
    <w:p w:rsidR="3B1E99AE" w:rsidP="7DC91A2F" w:rsidRDefault="3B1E99AE" w14:paraId="63D4891B" w14:textId="42BBD410">
      <w:pPr>
        <w:pStyle w:val="Normal"/>
        <w:spacing w:before="120" w:beforeAutospacing="off" w:after="120" w:afterAutospacing="off"/>
        <w:jc w:val="left"/>
        <w:rPr>
          <w:rFonts w:ascii="Arial Nova" w:hAnsi="Arial Nova" w:eastAsia="Arial Nova" w:cs="Arial Nova"/>
          <w:b w:val="0"/>
          <w:bCs w:val="0"/>
          <w:i w:val="1"/>
          <w:iCs w:val="1"/>
          <w:sz w:val="24"/>
          <w:szCs w:val="24"/>
        </w:rPr>
      </w:pPr>
      <w:r w:rsidRPr="7DC91A2F" w:rsidR="3B1E99AE">
        <w:rPr>
          <w:rFonts w:ascii="Arial Nova" w:hAnsi="Arial Nova" w:eastAsia="Arial Nova" w:cs="Arial Nova"/>
          <w:b w:val="0"/>
          <w:bCs w:val="0"/>
          <w:i w:val="1"/>
          <w:iCs w:val="1"/>
          <w:sz w:val="24"/>
          <w:szCs w:val="24"/>
        </w:rPr>
        <w:t xml:space="preserve">Lack of </w:t>
      </w:r>
      <w:r w:rsidRPr="7DC91A2F" w:rsidR="3B1E99AE">
        <w:rPr>
          <w:rFonts w:ascii="Arial Nova" w:hAnsi="Arial Nova" w:eastAsia="Arial Nova" w:cs="Arial Nova"/>
          <w:b w:val="0"/>
          <w:bCs w:val="0"/>
          <w:i w:val="1"/>
          <w:iCs w:val="1"/>
          <w:sz w:val="24"/>
          <w:szCs w:val="24"/>
        </w:rPr>
        <w:t>funding</w:t>
      </w:r>
      <w:r w:rsidRPr="7DC91A2F" w:rsidR="3B1E99AE">
        <w:rPr>
          <w:rFonts w:ascii="Arial Nova" w:hAnsi="Arial Nova" w:eastAsia="Arial Nova" w:cs="Arial Nova"/>
          <w:b w:val="0"/>
          <w:bCs w:val="0"/>
          <w:i w:val="1"/>
          <w:iCs w:val="1"/>
          <w:sz w:val="24"/>
          <w:szCs w:val="24"/>
        </w:rPr>
        <w:t xml:space="preserve"> in schools </w:t>
      </w:r>
    </w:p>
    <w:p w:rsidR="25345754" w:rsidP="7DC91A2F" w:rsidRDefault="25345754" w14:paraId="7D0D5917" w14:textId="61CAC719">
      <w:pPr>
        <w:pStyle w:val="Normal"/>
        <w:spacing w:before="120" w:beforeAutospacing="off" w:after="120" w:afterAutospacing="off"/>
        <w:jc w:val="left"/>
        <w:rPr>
          <w:rFonts w:ascii="Arial Nova" w:hAnsi="Arial Nova" w:eastAsia="Arial Nova" w:cs="Arial Nova"/>
          <w:b w:val="0"/>
          <w:bCs w:val="0"/>
          <w:i w:val="0"/>
          <w:iCs w:val="0"/>
          <w:sz w:val="24"/>
          <w:szCs w:val="24"/>
        </w:rPr>
      </w:pPr>
      <w:r w:rsidRPr="7DC91A2F" w:rsidR="25345754">
        <w:rPr>
          <w:rFonts w:ascii="Arial Nova" w:hAnsi="Arial Nova" w:eastAsia="Arial Nova" w:cs="Arial Nova"/>
          <w:b w:val="0"/>
          <w:bCs w:val="0"/>
          <w:i w:val="0"/>
          <w:iCs w:val="0"/>
          <w:sz w:val="24"/>
          <w:szCs w:val="24"/>
        </w:rPr>
        <w:t xml:space="preserve">When it comes funding it can be hard for schools because there will be a lack of funding and money but </w:t>
      </w:r>
      <w:r w:rsidRPr="7DC91A2F" w:rsidR="7244F794">
        <w:rPr>
          <w:rFonts w:ascii="Arial Nova" w:hAnsi="Arial Nova" w:eastAsia="Arial Nova" w:cs="Arial Nova"/>
          <w:b w:val="0"/>
          <w:bCs w:val="0"/>
          <w:i w:val="0"/>
          <w:iCs w:val="0"/>
          <w:sz w:val="24"/>
          <w:szCs w:val="24"/>
        </w:rPr>
        <w:t>because</w:t>
      </w:r>
      <w:r w:rsidRPr="7DC91A2F" w:rsidR="25345754">
        <w:rPr>
          <w:rFonts w:ascii="Arial Nova" w:hAnsi="Arial Nova" w:eastAsia="Arial Nova" w:cs="Arial Nova"/>
          <w:b w:val="0"/>
          <w:bCs w:val="0"/>
          <w:i w:val="0"/>
          <w:iCs w:val="0"/>
          <w:sz w:val="24"/>
          <w:szCs w:val="24"/>
        </w:rPr>
        <w:t xml:space="preserve"> of </w:t>
      </w:r>
      <w:r w:rsidRPr="7DC91A2F" w:rsidR="392B9AFC">
        <w:rPr>
          <w:rFonts w:ascii="Arial Nova" w:hAnsi="Arial Nova" w:eastAsia="Arial Nova" w:cs="Arial Nova"/>
          <w:b w:val="0"/>
          <w:bCs w:val="0"/>
          <w:i w:val="0"/>
          <w:iCs w:val="0"/>
          <w:sz w:val="24"/>
          <w:szCs w:val="24"/>
        </w:rPr>
        <w:t>these children</w:t>
      </w:r>
      <w:r w:rsidRPr="7DC91A2F" w:rsidR="25345754">
        <w:rPr>
          <w:rFonts w:ascii="Arial Nova" w:hAnsi="Arial Nova" w:eastAsia="Arial Nova" w:cs="Arial Nova"/>
          <w:b w:val="0"/>
          <w:bCs w:val="0"/>
          <w:i w:val="0"/>
          <w:iCs w:val="0"/>
          <w:sz w:val="24"/>
          <w:szCs w:val="24"/>
        </w:rPr>
        <w:t xml:space="preserve"> with ADHD can suffer </w:t>
      </w:r>
      <w:r w:rsidRPr="7DC91A2F" w:rsidR="4CD23D9E">
        <w:rPr>
          <w:rFonts w:ascii="Arial Nova" w:hAnsi="Arial Nova" w:eastAsia="Arial Nova" w:cs="Arial Nova"/>
          <w:b w:val="0"/>
          <w:bCs w:val="0"/>
          <w:i w:val="0"/>
          <w:iCs w:val="0"/>
          <w:sz w:val="24"/>
          <w:szCs w:val="24"/>
        </w:rPr>
        <w:t>because</w:t>
      </w:r>
      <w:r w:rsidRPr="7DC91A2F" w:rsidR="25345754">
        <w:rPr>
          <w:rFonts w:ascii="Arial Nova" w:hAnsi="Arial Nova" w:eastAsia="Arial Nova" w:cs="Arial Nova"/>
          <w:b w:val="0"/>
          <w:bCs w:val="0"/>
          <w:i w:val="0"/>
          <w:iCs w:val="0"/>
          <w:sz w:val="24"/>
          <w:szCs w:val="24"/>
        </w:rPr>
        <w:t xml:space="preserve"> they do not have the </w:t>
      </w:r>
      <w:r w:rsidRPr="7DC91A2F" w:rsidR="52B32944">
        <w:rPr>
          <w:rFonts w:ascii="Arial Nova" w:hAnsi="Arial Nova" w:eastAsia="Arial Nova" w:cs="Arial Nova"/>
          <w:b w:val="0"/>
          <w:bCs w:val="0"/>
          <w:i w:val="0"/>
          <w:iCs w:val="0"/>
          <w:sz w:val="24"/>
          <w:szCs w:val="24"/>
        </w:rPr>
        <w:t>support,</w:t>
      </w:r>
      <w:r w:rsidRPr="7DC91A2F" w:rsidR="25345754">
        <w:rPr>
          <w:rFonts w:ascii="Arial Nova" w:hAnsi="Arial Nova" w:eastAsia="Arial Nova" w:cs="Arial Nova"/>
          <w:b w:val="0"/>
          <w:bCs w:val="0"/>
          <w:i w:val="0"/>
          <w:iCs w:val="0"/>
          <w:sz w:val="24"/>
          <w:szCs w:val="24"/>
        </w:rPr>
        <w:t xml:space="preserve"> they need to en</w:t>
      </w:r>
      <w:r w:rsidRPr="7DC91A2F" w:rsidR="1A93B356">
        <w:rPr>
          <w:rFonts w:ascii="Arial Nova" w:hAnsi="Arial Nova" w:eastAsia="Arial Nova" w:cs="Arial Nova"/>
          <w:b w:val="0"/>
          <w:bCs w:val="0"/>
          <w:i w:val="0"/>
          <w:iCs w:val="0"/>
          <w:sz w:val="24"/>
          <w:szCs w:val="24"/>
        </w:rPr>
        <w:t xml:space="preserve">sure that they can develop in the best way. TAs also suffer due to the fact they do not have funding for training or anything that can help the child better. </w:t>
      </w:r>
      <w:r w:rsidRPr="7DC91A2F" w:rsidR="3C637276">
        <w:rPr>
          <w:rFonts w:ascii="Arial Nova" w:hAnsi="Arial Nova" w:eastAsia="Arial Nova" w:cs="Arial Nova"/>
          <w:b w:val="0"/>
          <w:bCs w:val="0"/>
          <w:i w:val="1"/>
          <w:iCs w:val="1"/>
          <w:sz w:val="24"/>
          <w:szCs w:val="24"/>
        </w:rPr>
        <w:t xml:space="preserve">“I </w:t>
      </w:r>
      <w:r w:rsidRPr="7DC91A2F" w:rsidR="3C637276">
        <w:rPr>
          <w:rFonts w:ascii="Arial Nova" w:hAnsi="Arial Nova" w:eastAsia="Arial Nova" w:cs="Arial Nova"/>
          <w:b w:val="0"/>
          <w:bCs w:val="0"/>
          <w:i w:val="1"/>
          <w:iCs w:val="1"/>
          <w:sz w:val="24"/>
          <w:szCs w:val="24"/>
        </w:rPr>
        <w:t>don’t</w:t>
      </w:r>
      <w:r w:rsidRPr="7DC91A2F" w:rsidR="3C637276">
        <w:rPr>
          <w:rFonts w:ascii="Arial Nova" w:hAnsi="Arial Nova" w:eastAsia="Arial Nova" w:cs="Arial Nova"/>
          <w:b w:val="0"/>
          <w:bCs w:val="0"/>
          <w:i w:val="1"/>
          <w:iCs w:val="1"/>
          <w:sz w:val="24"/>
          <w:szCs w:val="24"/>
        </w:rPr>
        <w:t xml:space="preserve"> think so. </w:t>
      </w:r>
      <w:r w:rsidRPr="7DC91A2F" w:rsidR="3C637276">
        <w:rPr>
          <w:rFonts w:ascii="Arial Nova" w:hAnsi="Arial Nova" w:eastAsia="Arial Nova" w:cs="Arial Nova"/>
          <w:b w:val="0"/>
          <w:bCs w:val="0"/>
          <w:i w:val="1"/>
          <w:iCs w:val="1"/>
          <w:sz w:val="24"/>
          <w:szCs w:val="24"/>
        </w:rPr>
        <w:t>It's</w:t>
      </w:r>
      <w:r w:rsidRPr="7DC91A2F" w:rsidR="3C637276">
        <w:rPr>
          <w:rFonts w:ascii="Arial Nova" w:hAnsi="Arial Nova" w:eastAsia="Arial Nova" w:cs="Arial Nova"/>
          <w:b w:val="0"/>
          <w:bCs w:val="0"/>
          <w:i w:val="1"/>
          <w:iCs w:val="1"/>
          <w:sz w:val="24"/>
          <w:szCs w:val="24"/>
        </w:rPr>
        <w:t xml:space="preserve"> always been like this, no money, poor support. So no, not really”</w:t>
      </w:r>
      <w:r w:rsidRPr="7DC91A2F" w:rsidR="3C637276">
        <w:rPr>
          <w:rFonts w:ascii="Arial Nova" w:hAnsi="Arial Nova" w:eastAsia="Arial Nova" w:cs="Arial Nova"/>
          <w:b w:val="0"/>
          <w:bCs w:val="0"/>
          <w:i w:val="0"/>
          <w:iCs w:val="0"/>
          <w:sz w:val="24"/>
          <w:szCs w:val="24"/>
        </w:rPr>
        <w:t xml:space="preserve"> (Participant 5)</w:t>
      </w:r>
      <w:r w:rsidRPr="7DC91A2F" w:rsidR="131E5372">
        <w:rPr>
          <w:rFonts w:ascii="Arial Nova" w:hAnsi="Arial Nova" w:eastAsia="Arial Nova" w:cs="Arial Nova"/>
          <w:b w:val="0"/>
          <w:bCs w:val="0"/>
          <w:i w:val="0"/>
          <w:iCs w:val="0"/>
          <w:sz w:val="24"/>
          <w:szCs w:val="24"/>
        </w:rPr>
        <w:t>.</w:t>
      </w:r>
    </w:p>
    <w:p w:rsidR="131E5372" w:rsidP="7DC91A2F" w:rsidRDefault="131E5372" w14:paraId="2E02D3F6" w14:textId="33A96F16">
      <w:pPr>
        <w:pStyle w:val="Normal"/>
        <w:spacing w:before="120" w:beforeAutospacing="off" w:after="120" w:afterAutospacing="off"/>
        <w:jc w:val="left"/>
        <w:rPr>
          <w:rFonts w:ascii="Arial Nova" w:hAnsi="Arial Nova" w:eastAsia="Arial Nova" w:cs="Arial Nova"/>
          <w:b w:val="0"/>
          <w:bCs w:val="0"/>
          <w:i w:val="0"/>
          <w:iCs w:val="0"/>
          <w:sz w:val="24"/>
          <w:szCs w:val="24"/>
        </w:rPr>
      </w:pPr>
      <w:r w:rsidRPr="7DC91A2F" w:rsidR="131E5372">
        <w:rPr>
          <w:rFonts w:ascii="Arial Nova" w:hAnsi="Arial Nova" w:eastAsia="Arial Nova" w:cs="Arial Nova"/>
          <w:b w:val="0"/>
          <w:bCs w:val="0"/>
          <w:i w:val="0"/>
          <w:iCs w:val="0"/>
          <w:sz w:val="24"/>
          <w:szCs w:val="24"/>
        </w:rPr>
        <w:t>Funding can be hard because there are many small schools that do not have much money to spend meaning t</w:t>
      </w:r>
      <w:r w:rsidRPr="7DC91A2F" w:rsidR="6ACDAFE3">
        <w:rPr>
          <w:rFonts w:ascii="Arial Nova" w:hAnsi="Arial Nova" w:eastAsia="Arial Nova" w:cs="Arial Nova"/>
          <w:b w:val="0"/>
          <w:bCs w:val="0"/>
          <w:i w:val="0"/>
          <w:iCs w:val="0"/>
          <w:sz w:val="24"/>
          <w:szCs w:val="24"/>
        </w:rPr>
        <w:t>hings like training or new equipment for children with ADHD is not given not bec</w:t>
      </w:r>
      <w:r w:rsidRPr="7DC91A2F" w:rsidR="707E4BB2">
        <w:rPr>
          <w:rFonts w:ascii="Arial Nova" w:hAnsi="Arial Nova" w:eastAsia="Arial Nova" w:cs="Arial Nova"/>
          <w:b w:val="0"/>
          <w:bCs w:val="0"/>
          <w:i w:val="0"/>
          <w:iCs w:val="0"/>
          <w:sz w:val="24"/>
          <w:szCs w:val="24"/>
        </w:rPr>
        <w:t>ause</w:t>
      </w:r>
      <w:r w:rsidRPr="7DC91A2F" w:rsidR="6ACDAFE3">
        <w:rPr>
          <w:rFonts w:ascii="Arial Nova" w:hAnsi="Arial Nova" w:eastAsia="Arial Nova" w:cs="Arial Nova"/>
          <w:b w:val="0"/>
          <w:bCs w:val="0"/>
          <w:i w:val="0"/>
          <w:iCs w:val="0"/>
          <w:sz w:val="24"/>
          <w:szCs w:val="24"/>
        </w:rPr>
        <w:t xml:space="preserve"> they do not wat to but </w:t>
      </w:r>
      <w:r w:rsidRPr="7DC91A2F" w:rsidR="4CDFDEF1">
        <w:rPr>
          <w:rFonts w:ascii="Arial Nova" w:hAnsi="Arial Nova" w:eastAsia="Arial Nova" w:cs="Arial Nova"/>
          <w:b w:val="0"/>
          <w:bCs w:val="0"/>
          <w:i w:val="0"/>
          <w:iCs w:val="0"/>
          <w:sz w:val="24"/>
          <w:szCs w:val="24"/>
        </w:rPr>
        <w:t>because</w:t>
      </w:r>
      <w:r w:rsidRPr="7DC91A2F" w:rsidR="6ACDAFE3">
        <w:rPr>
          <w:rFonts w:ascii="Arial Nova" w:hAnsi="Arial Nova" w:eastAsia="Arial Nova" w:cs="Arial Nova"/>
          <w:b w:val="0"/>
          <w:bCs w:val="0"/>
          <w:i w:val="0"/>
          <w:iCs w:val="0"/>
          <w:sz w:val="24"/>
          <w:szCs w:val="24"/>
        </w:rPr>
        <w:t xml:space="preserve"> there is no money to give and it can be hard on the child and the school that is trying to support them.</w:t>
      </w:r>
      <w:r w:rsidRPr="7DC91A2F" w:rsidR="695D9929">
        <w:rPr>
          <w:rFonts w:ascii="Arial Nova" w:hAnsi="Arial Nova" w:eastAsia="Arial Nova" w:cs="Arial Nova"/>
          <w:b w:val="0"/>
          <w:bCs w:val="0"/>
          <w:i w:val="0"/>
          <w:iCs w:val="0"/>
          <w:sz w:val="24"/>
          <w:szCs w:val="24"/>
        </w:rPr>
        <w:t xml:space="preserve"> </w:t>
      </w:r>
      <w:r w:rsidRPr="7DC91A2F" w:rsidR="299E6634">
        <w:rPr>
          <w:rFonts w:ascii="Arial Nova" w:hAnsi="Arial Nova" w:eastAsia="Arial Nova" w:cs="Arial Nova"/>
          <w:b w:val="0"/>
          <w:bCs w:val="0"/>
          <w:i w:val="1"/>
          <w:iCs w:val="1"/>
          <w:sz w:val="24"/>
          <w:szCs w:val="24"/>
        </w:rPr>
        <w:t>“There are problems with funding side of things”</w:t>
      </w:r>
      <w:r w:rsidRPr="7DC91A2F" w:rsidR="299E6634">
        <w:rPr>
          <w:rFonts w:ascii="Arial Nova" w:hAnsi="Arial Nova" w:eastAsia="Arial Nova" w:cs="Arial Nova"/>
          <w:b w:val="0"/>
          <w:bCs w:val="0"/>
          <w:i w:val="0"/>
          <w:iCs w:val="0"/>
          <w:sz w:val="24"/>
          <w:szCs w:val="24"/>
        </w:rPr>
        <w:t xml:space="preserve"> (Participant 2). Lack of </w:t>
      </w:r>
      <w:r w:rsidRPr="7DC91A2F" w:rsidR="299E6634">
        <w:rPr>
          <w:rFonts w:ascii="Arial Nova" w:hAnsi="Arial Nova" w:eastAsia="Arial Nova" w:cs="Arial Nova"/>
          <w:b w:val="0"/>
          <w:bCs w:val="0"/>
          <w:i w:val="0"/>
          <w:iCs w:val="0"/>
          <w:sz w:val="24"/>
          <w:szCs w:val="24"/>
        </w:rPr>
        <w:t>funding</w:t>
      </w:r>
      <w:r w:rsidRPr="7DC91A2F" w:rsidR="299E6634">
        <w:rPr>
          <w:rFonts w:ascii="Arial Nova" w:hAnsi="Arial Nova" w:eastAsia="Arial Nova" w:cs="Arial Nova"/>
          <w:b w:val="0"/>
          <w:bCs w:val="0"/>
          <w:i w:val="0"/>
          <w:iCs w:val="0"/>
          <w:sz w:val="24"/>
          <w:szCs w:val="24"/>
        </w:rPr>
        <w:t xml:space="preserve"> can have </w:t>
      </w:r>
      <w:r w:rsidRPr="7DC91A2F" w:rsidR="299E6634">
        <w:rPr>
          <w:rFonts w:ascii="Arial Nova" w:hAnsi="Arial Nova" w:eastAsia="Arial Nova" w:cs="Arial Nova"/>
          <w:b w:val="0"/>
          <w:bCs w:val="0"/>
          <w:i w:val="0"/>
          <w:iCs w:val="0"/>
          <w:sz w:val="24"/>
          <w:szCs w:val="24"/>
        </w:rPr>
        <w:t>a huge impact</w:t>
      </w:r>
      <w:r w:rsidRPr="7DC91A2F" w:rsidR="299E6634">
        <w:rPr>
          <w:rFonts w:ascii="Arial Nova" w:hAnsi="Arial Nova" w:eastAsia="Arial Nova" w:cs="Arial Nova"/>
          <w:b w:val="0"/>
          <w:bCs w:val="0"/>
          <w:i w:val="0"/>
          <w:iCs w:val="0"/>
          <w:sz w:val="24"/>
          <w:szCs w:val="24"/>
        </w:rPr>
        <w:t xml:space="preserve"> on the child development and the way they learn but also have an impact on the TAs and how they help the child with ADHD. </w:t>
      </w:r>
    </w:p>
    <w:p w:rsidR="03053944" w:rsidP="5D447CEE" w:rsidRDefault="03053944" w14:paraId="2B34BF43" w14:textId="5E3662CF">
      <w:pPr>
        <w:pStyle w:val="Normal"/>
        <w:spacing w:before="120" w:beforeAutospacing="off" w:after="120" w:afterAutospacing="off"/>
        <w:jc w:val="left"/>
        <w:rPr>
          <w:rFonts w:ascii="Arial Nova" w:hAnsi="Arial Nova" w:eastAsia="Arial Nova" w:cs="Arial Nova"/>
          <w:b w:val="1"/>
          <w:bCs w:val="1"/>
          <w:i w:val="0"/>
          <w:iCs w:val="0"/>
          <w:sz w:val="24"/>
          <w:szCs w:val="24"/>
        </w:rPr>
      </w:pPr>
      <w:r w:rsidRPr="5D447CEE" w:rsidR="269C6998">
        <w:rPr>
          <w:rFonts w:ascii="Arial Nova" w:hAnsi="Arial Nova" w:eastAsia="Arial Nova" w:cs="Arial Nova"/>
          <w:b w:val="1"/>
          <w:bCs w:val="1"/>
          <w:i w:val="0"/>
          <w:iCs w:val="0"/>
          <w:sz w:val="24"/>
          <w:szCs w:val="24"/>
        </w:rPr>
        <w:t xml:space="preserve">Feeling undermined by other </w:t>
      </w:r>
    </w:p>
    <w:p w:rsidR="269C6998" w:rsidP="1DF0F84F" w:rsidRDefault="269C6998" w14:paraId="52609238" w14:textId="4D21C71D">
      <w:pPr>
        <w:pStyle w:val="Normal"/>
        <w:spacing w:before="120" w:beforeAutospacing="off" w:after="120" w:afterAutospacing="off"/>
        <w:jc w:val="left"/>
        <w:rPr>
          <w:rFonts w:ascii="Arial Nova" w:hAnsi="Arial Nova" w:eastAsia="Arial Nova" w:cs="Arial Nova"/>
          <w:b w:val="0"/>
          <w:bCs w:val="0"/>
          <w:i w:val="0"/>
          <w:iCs w:val="0"/>
          <w:sz w:val="24"/>
          <w:szCs w:val="24"/>
        </w:rPr>
      </w:pPr>
      <w:r w:rsidRPr="1DF0F84F" w:rsidR="269C6998">
        <w:rPr>
          <w:rFonts w:ascii="Arial Nova" w:hAnsi="Arial Nova" w:eastAsia="Arial Nova" w:cs="Arial Nova"/>
          <w:b w:val="0"/>
          <w:bCs w:val="0"/>
          <w:i w:val="0"/>
          <w:iCs w:val="0"/>
          <w:sz w:val="24"/>
          <w:szCs w:val="24"/>
        </w:rPr>
        <w:t xml:space="preserve">Tas can often feel or be undermined by other people in </w:t>
      </w:r>
      <w:r w:rsidRPr="1DF0F84F" w:rsidR="156470E4">
        <w:rPr>
          <w:rFonts w:ascii="Arial Nova" w:hAnsi="Arial Nova" w:eastAsia="Arial Nova" w:cs="Arial Nova"/>
          <w:b w:val="0"/>
          <w:bCs w:val="0"/>
          <w:i w:val="0"/>
          <w:iCs w:val="0"/>
          <w:sz w:val="24"/>
          <w:szCs w:val="24"/>
        </w:rPr>
        <w:t>their</w:t>
      </w:r>
      <w:r w:rsidRPr="1DF0F84F" w:rsidR="269C6998">
        <w:rPr>
          <w:rFonts w:ascii="Arial Nova" w:hAnsi="Arial Nova" w:eastAsia="Arial Nova" w:cs="Arial Nova"/>
          <w:b w:val="0"/>
          <w:bCs w:val="0"/>
          <w:i w:val="0"/>
          <w:iCs w:val="0"/>
          <w:sz w:val="24"/>
          <w:szCs w:val="24"/>
        </w:rPr>
        <w:t xml:space="preserve"> </w:t>
      </w:r>
      <w:r w:rsidRPr="1DF0F84F" w:rsidR="227CAF3C">
        <w:rPr>
          <w:rFonts w:ascii="Arial Nova" w:hAnsi="Arial Nova" w:eastAsia="Arial Nova" w:cs="Arial Nova"/>
          <w:b w:val="0"/>
          <w:bCs w:val="0"/>
          <w:i w:val="0"/>
          <w:iCs w:val="0"/>
          <w:sz w:val="24"/>
          <w:szCs w:val="24"/>
        </w:rPr>
        <w:t>workplace</w:t>
      </w:r>
      <w:r w:rsidRPr="1DF0F84F" w:rsidR="269C6998">
        <w:rPr>
          <w:rFonts w:ascii="Arial Nova" w:hAnsi="Arial Nova" w:eastAsia="Arial Nova" w:cs="Arial Nova"/>
          <w:b w:val="0"/>
          <w:bCs w:val="0"/>
          <w:i w:val="0"/>
          <w:iCs w:val="0"/>
          <w:sz w:val="24"/>
          <w:szCs w:val="24"/>
        </w:rPr>
        <w:t xml:space="preserve"> of the teachers in the classroom </w:t>
      </w:r>
      <w:r w:rsidRPr="1DF0F84F" w:rsidR="269C6998">
        <w:rPr>
          <w:rFonts w:ascii="Arial Nova" w:hAnsi="Arial Nova" w:eastAsia="Arial Nova" w:cs="Arial Nova"/>
          <w:b w:val="0"/>
          <w:bCs w:val="0"/>
          <w:i w:val="0"/>
          <w:iCs w:val="0"/>
          <w:sz w:val="24"/>
          <w:szCs w:val="24"/>
        </w:rPr>
        <w:t>due to the fact that</w:t>
      </w:r>
      <w:r w:rsidRPr="1DF0F84F" w:rsidR="269C6998">
        <w:rPr>
          <w:rFonts w:ascii="Arial Nova" w:hAnsi="Arial Nova" w:eastAsia="Arial Nova" w:cs="Arial Nova"/>
          <w:b w:val="0"/>
          <w:bCs w:val="0"/>
          <w:i w:val="0"/>
          <w:iCs w:val="0"/>
          <w:sz w:val="24"/>
          <w:szCs w:val="24"/>
        </w:rPr>
        <w:t xml:space="preserve"> they are TAs and they do not have the degree that the teacher </w:t>
      </w:r>
      <w:r w:rsidRPr="1DF0F84F" w:rsidR="3FD79E69">
        <w:rPr>
          <w:rFonts w:ascii="Arial Nova" w:hAnsi="Arial Nova" w:eastAsia="Arial Nova" w:cs="Arial Nova"/>
          <w:b w:val="0"/>
          <w:bCs w:val="0"/>
          <w:i w:val="0"/>
          <w:iCs w:val="0"/>
          <w:sz w:val="24"/>
          <w:szCs w:val="24"/>
        </w:rPr>
        <w:t>has</w:t>
      </w:r>
      <w:r w:rsidRPr="1DF0F84F" w:rsidR="269C6998">
        <w:rPr>
          <w:rFonts w:ascii="Arial Nova" w:hAnsi="Arial Nova" w:eastAsia="Arial Nova" w:cs="Arial Nova"/>
          <w:b w:val="0"/>
          <w:bCs w:val="0"/>
          <w:i w:val="0"/>
          <w:iCs w:val="0"/>
          <w:sz w:val="24"/>
          <w:szCs w:val="24"/>
        </w:rPr>
        <w:t xml:space="preserve"> and the teachers undermined them </w:t>
      </w:r>
      <w:r w:rsidRPr="1DF0F84F" w:rsidR="1BFB3FC5">
        <w:rPr>
          <w:rFonts w:ascii="Arial Nova" w:hAnsi="Arial Nova" w:eastAsia="Arial Nova" w:cs="Arial Nova"/>
          <w:b w:val="0"/>
          <w:bCs w:val="0"/>
          <w:i w:val="0"/>
          <w:iCs w:val="0"/>
          <w:sz w:val="24"/>
          <w:szCs w:val="24"/>
        </w:rPr>
        <w:t xml:space="preserve">because of this. </w:t>
      </w:r>
      <w:r w:rsidRPr="1DF0F84F" w:rsidR="2E12E9AE">
        <w:rPr>
          <w:rFonts w:ascii="Arial Nova" w:hAnsi="Arial Nova" w:eastAsia="Arial Nova" w:cs="Arial Nova"/>
          <w:b w:val="0"/>
          <w:bCs w:val="0"/>
          <w:i w:val="1"/>
          <w:iCs w:val="1"/>
          <w:sz w:val="24"/>
          <w:szCs w:val="24"/>
        </w:rPr>
        <w:t>“Well</w:t>
      </w:r>
      <w:r w:rsidRPr="1DF0F84F" w:rsidR="5668F336">
        <w:rPr>
          <w:rFonts w:ascii="Arial Nova" w:hAnsi="Arial Nova" w:eastAsia="Arial Nova" w:cs="Arial Nova"/>
          <w:b w:val="0"/>
          <w:bCs w:val="0"/>
          <w:i w:val="1"/>
          <w:iCs w:val="1"/>
          <w:sz w:val="24"/>
          <w:szCs w:val="24"/>
        </w:rPr>
        <w:t>, people think, because I’m just a TA, not a teacher, that I don’t know anything about ADHD, t</w:t>
      </w:r>
      <w:r w:rsidRPr="1DF0F84F" w:rsidR="59950FE7">
        <w:rPr>
          <w:rFonts w:ascii="Arial Nova" w:hAnsi="Arial Nova" w:eastAsia="Arial Nova" w:cs="Arial Nova"/>
          <w:b w:val="0"/>
          <w:bCs w:val="0"/>
          <w:i w:val="1"/>
          <w:iCs w:val="1"/>
          <w:sz w:val="24"/>
          <w:szCs w:val="24"/>
        </w:rPr>
        <w:t>hat I’m not trained”</w:t>
      </w:r>
      <w:r w:rsidRPr="1DF0F84F" w:rsidR="59950FE7">
        <w:rPr>
          <w:rFonts w:ascii="Arial Nova" w:hAnsi="Arial Nova" w:eastAsia="Arial Nova" w:cs="Arial Nova"/>
          <w:b w:val="0"/>
          <w:bCs w:val="0"/>
          <w:i w:val="0"/>
          <w:iCs w:val="0"/>
          <w:sz w:val="24"/>
          <w:szCs w:val="24"/>
        </w:rPr>
        <w:t xml:space="preserve"> (Participant 1)</w:t>
      </w:r>
      <w:r w:rsidRPr="1DF0F84F" w:rsidR="59950FE7">
        <w:rPr>
          <w:rFonts w:ascii="Arial Nova" w:hAnsi="Arial Nova" w:eastAsia="Arial Nova" w:cs="Arial Nova"/>
          <w:b w:val="0"/>
          <w:bCs w:val="0"/>
          <w:i w:val="0"/>
          <w:iCs w:val="0"/>
          <w:sz w:val="24"/>
          <w:szCs w:val="24"/>
        </w:rPr>
        <w:t xml:space="preserve">. </w:t>
      </w:r>
      <w:r w:rsidRPr="1DF0F84F" w:rsidR="4EBC67B4">
        <w:rPr>
          <w:rFonts w:ascii="Arial Nova" w:hAnsi="Arial Nova" w:eastAsia="Arial Nova" w:cs="Arial Nova"/>
          <w:b w:val="0"/>
          <w:bCs w:val="0"/>
          <w:i w:val="0"/>
          <w:iCs w:val="0"/>
          <w:sz w:val="24"/>
          <w:szCs w:val="24"/>
        </w:rPr>
        <w:t xml:space="preserve"> </w:t>
      </w:r>
      <w:r w:rsidRPr="1DF0F84F" w:rsidR="4EBC67B4">
        <w:rPr>
          <w:rFonts w:ascii="Arial Nova" w:hAnsi="Arial Nova" w:eastAsia="Arial Nova" w:cs="Arial Nova"/>
          <w:b w:val="0"/>
          <w:bCs w:val="0"/>
          <w:i w:val="0"/>
          <w:iCs w:val="0"/>
          <w:sz w:val="24"/>
          <w:szCs w:val="24"/>
        </w:rPr>
        <w:t xml:space="preserve">Teachers can see TAs less hen because they do not have the exact degree that they do but that does not mean that they do not have the </w:t>
      </w:r>
      <w:r w:rsidRPr="1DF0F84F" w:rsidR="4EBC67B4">
        <w:rPr>
          <w:rFonts w:ascii="Arial Nova" w:hAnsi="Arial Nova" w:eastAsia="Arial Nova" w:cs="Arial Nova"/>
          <w:b w:val="0"/>
          <w:bCs w:val="0"/>
          <w:i w:val="0"/>
          <w:iCs w:val="0"/>
          <w:sz w:val="24"/>
          <w:szCs w:val="24"/>
        </w:rPr>
        <w:t>training</w:t>
      </w:r>
      <w:r w:rsidRPr="1DF0F84F" w:rsidR="4EBC67B4">
        <w:rPr>
          <w:rFonts w:ascii="Arial Nova" w:hAnsi="Arial Nova" w:eastAsia="Arial Nova" w:cs="Arial Nova"/>
          <w:b w:val="0"/>
          <w:bCs w:val="0"/>
          <w:i w:val="0"/>
          <w:iCs w:val="0"/>
          <w:sz w:val="24"/>
          <w:szCs w:val="24"/>
        </w:rPr>
        <w:t xml:space="preserve"> g to look after and help children with ADHD. </w:t>
      </w:r>
    </w:p>
    <w:p w:rsidR="7E8F7A84" w:rsidP="5D447CEE" w:rsidRDefault="7E8F7A84" w14:paraId="294576FC" w14:textId="296BDDC8">
      <w:pPr>
        <w:pStyle w:val="Normal"/>
        <w:spacing w:before="120" w:beforeAutospacing="off" w:after="120" w:afterAutospacing="off"/>
        <w:jc w:val="left"/>
        <w:rPr>
          <w:rFonts w:ascii="Arial Nova" w:hAnsi="Arial Nova" w:eastAsia="Arial Nova" w:cs="Arial Nova"/>
          <w:b w:val="0"/>
          <w:bCs w:val="0"/>
          <w:i w:val="0"/>
          <w:iCs w:val="0"/>
          <w:sz w:val="24"/>
          <w:szCs w:val="24"/>
        </w:rPr>
      </w:pPr>
      <w:r w:rsidRPr="5D447CEE" w:rsidR="7E8F7A84">
        <w:rPr>
          <w:rFonts w:ascii="Arial Nova" w:hAnsi="Arial Nova" w:eastAsia="Arial Nova" w:cs="Arial Nova"/>
          <w:b w:val="0"/>
          <w:bCs w:val="0"/>
          <w:i w:val="0"/>
          <w:iCs w:val="0"/>
          <w:sz w:val="24"/>
          <w:szCs w:val="24"/>
        </w:rPr>
        <w:t>Some TAs find the classroom the biggest barrier with working with children with ADHD not be</w:t>
      </w:r>
      <w:r w:rsidRPr="5D447CEE" w:rsidR="36F87ACD">
        <w:rPr>
          <w:rFonts w:ascii="Arial Nova" w:hAnsi="Arial Nova" w:eastAsia="Arial Nova" w:cs="Arial Nova"/>
          <w:b w:val="0"/>
          <w:bCs w:val="0"/>
          <w:i w:val="0"/>
          <w:iCs w:val="0"/>
          <w:sz w:val="24"/>
          <w:szCs w:val="24"/>
        </w:rPr>
        <w:t>cause</w:t>
      </w:r>
      <w:r w:rsidRPr="5D447CEE" w:rsidR="7E8F7A84">
        <w:rPr>
          <w:rFonts w:ascii="Arial Nova" w:hAnsi="Arial Nova" w:eastAsia="Arial Nova" w:cs="Arial Nova"/>
          <w:b w:val="0"/>
          <w:bCs w:val="0"/>
          <w:i w:val="0"/>
          <w:iCs w:val="0"/>
          <w:sz w:val="24"/>
          <w:szCs w:val="24"/>
        </w:rPr>
        <w:t xml:space="preserve"> of the child but because they are undermined by the teachers in that class and made to think that they do not know what they are doing</w:t>
      </w:r>
      <w:r w:rsidRPr="5D447CEE" w:rsidR="7D6BC9FC">
        <w:rPr>
          <w:rFonts w:ascii="Arial Nova" w:hAnsi="Arial Nova" w:eastAsia="Arial Nova" w:cs="Arial Nova"/>
          <w:b w:val="0"/>
          <w:bCs w:val="0"/>
          <w:i w:val="0"/>
          <w:iCs w:val="0"/>
          <w:sz w:val="24"/>
          <w:szCs w:val="24"/>
        </w:rPr>
        <w:t xml:space="preserve"> </w:t>
      </w:r>
      <w:r w:rsidRPr="5D447CEE" w:rsidR="7D6BC9FC">
        <w:rPr>
          <w:rFonts w:ascii="Arial Nova" w:hAnsi="Arial Nova" w:eastAsia="Arial Nova" w:cs="Arial Nova"/>
          <w:b w:val="0"/>
          <w:bCs w:val="0"/>
          <w:i w:val="1"/>
          <w:iCs w:val="1"/>
          <w:sz w:val="24"/>
          <w:szCs w:val="24"/>
        </w:rPr>
        <w:t xml:space="preserve">“ It’s the teachers who sometimes undermines me and what I’m doing with him” </w:t>
      </w:r>
      <w:r w:rsidRPr="5D447CEE" w:rsidR="7D6BC9FC">
        <w:rPr>
          <w:rFonts w:ascii="Arial Nova" w:hAnsi="Arial Nova" w:eastAsia="Arial Nova" w:cs="Arial Nova"/>
          <w:b w:val="0"/>
          <w:bCs w:val="0"/>
          <w:i w:val="0"/>
          <w:iCs w:val="0"/>
          <w:sz w:val="24"/>
          <w:szCs w:val="24"/>
        </w:rPr>
        <w:t>(Participant 4). It can be hard to be a TA in a classroom where</w:t>
      </w:r>
      <w:r w:rsidRPr="5D447CEE" w:rsidR="627253DB">
        <w:rPr>
          <w:rFonts w:ascii="Arial Nova" w:hAnsi="Arial Nova" w:eastAsia="Arial Nova" w:cs="Arial Nova"/>
          <w:b w:val="0"/>
          <w:bCs w:val="0"/>
          <w:i w:val="0"/>
          <w:iCs w:val="0"/>
          <w:sz w:val="24"/>
          <w:szCs w:val="24"/>
        </w:rPr>
        <w:t xml:space="preserve"> you feel that you are being undermined and not given the respect and opportunities to do what is best for the child with ADHD. </w:t>
      </w:r>
    </w:p>
    <w:p w:rsidR="40216FB7" w:rsidP="5D447CEE" w:rsidRDefault="40216FB7" w14:paraId="77FB5D5B" w14:textId="0C4A5826">
      <w:pPr>
        <w:pStyle w:val="Normal"/>
        <w:spacing w:before="120" w:beforeAutospacing="off" w:after="120" w:afterAutospacing="off"/>
        <w:jc w:val="left"/>
        <w:rPr>
          <w:rFonts w:ascii="Arial Nova" w:hAnsi="Arial Nova" w:eastAsia="Arial Nova" w:cs="Arial Nova"/>
          <w:b w:val="0"/>
          <w:bCs w:val="0"/>
          <w:i w:val="1"/>
          <w:iCs w:val="1"/>
          <w:sz w:val="24"/>
          <w:szCs w:val="24"/>
        </w:rPr>
      </w:pPr>
      <w:r w:rsidRPr="5D447CEE" w:rsidR="40216FB7">
        <w:rPr>
          <w:rFonts w:ascii="Arial Nova" w:hAnsi="Arial Nova" w:eastAsia="Arial Nova" w:cs="Arial Nova"/>
          <w:b w:val="0"/>
          <w:bCs w:val="0"/>
          <w:i w:val="1"/>
          <w:iCs w:val="1"/>
          <w:sz w:val="24"/>
          <w:szCs w:val="24"/>
        </w:rPr>
        <w:t>Lack of support in the workplace</w:t>
      </w:r>
    </w:p>
    <w:p w:rsidR="12439128" w:rsidP="5D447CEE" w:rsidRDefault="12439128" w14:paraId="37799B93" w14:textId="1389B4C7">
      <w:pPr>
        <w:pStyle w:val="Normal"/>
        <w:spacing w:before="120" w:beforeAutospacing="off" w:after="120" w:afterAutospacing="off"/>
        <w:jc w:val="left"/>
        <w:rPr>
          <w:rFonts w:ascii="Arial Nova" w:hAnsi="Arial Nova" w:eastAsia="Arial Nova" w:cs="Arial Nova"/>
          <w:b w:val="0"/>
          <w:bCs w:val="0"/>
          <w:i w:val="0"/>
          <w:iCs w:val="0"/>
          <w:sz w:val="24"/>
          <w:szCs w:val="24"/>
        </w:rPr>
      </w:pPr>
      <w:r w:rsidRPr="5D447CEE" w:rsidR="12439128">
        <w:rPr>
          <w:rFonts w:ascii="Arial Nova" w:hAnsi="Arial Nova" w:eastAsia="Arial Nova" w:cs="Arial Nova"/>
          <w:b w:val="0"/>
          <w:bCs w:val="0"/>
          <w:i w:val="0"/>
          <w:iCs w:val="0"/>
          <w:sz w:val="24"/>
          <w:szCs w:val="24"/>
        </w:rPr>
        <w:t xml:space="preserve">All </w:t>
      </w:r>
      <w:r w:rsidRPr="5D447CEE" w:rsidR="5021DD75">
        <w:rPr>
          <w:rFonts w:ascii="Arial Nova" w:hAnsi="Arial Nova" w:eastAsia="Arial Nova" w:cs="Arial Nova"/>
          <w:b w:val="0"/>
          <w:bCs w:val="0"/>
          <w:i w:val="0"/>
          <w:iCs w:val="0"/>
          <w:sz w:val="24"/>
          <w:szCs w:val="24"/>
        </w:rPr>
        <w:t>workplaces</w:t>
      </w:r>
      <w:r w:rsidRPr="5D447CEE" w:rsidR="12439128">
        <w:rPr>
          <w:rFonts w:ascii="Arial Nova" w:hAnsi="Arial Nova" w:eastAsia="Arial Nova" w:cs="Arial Nova"/>
          <w:b w:val="0"/>
          <w:bCs w:val="0"/>
          <w:i w:val="0"/>
          <w:iCs w:val="0"/>
          <w:sz w:val="24"/>
          <w:szCs w:val="24"/>
        </w:rPr>
        <w:t xml:space="preserve"> should show and have support for </w:t>
      </w:r>
      <w:r w:rsidRPr="5D447CEE" w:rsidR="6651DFBE">
        <w:rPr>
          <w:rFonts w:ascii="Arial Nova" w:hAnsi="Arial Nova" w:eastAsia="Arial Nova" w:cs="Arial Nova"/>
          <w:b w:val="0"/>
          <w:bCs w:val="0"/>
          <w:i w:val="0"/>
          <w:iCs w:val="0"/>
          <w:sz w:val="24"/>
          <w:szCs w:val="24"/>
        </w:rPr>
        <w:t>their</w:t>
      </w:r>
      <w:r w:rsidRPr="5D447CEE" w:rsidR="12439128">
        <w:rPr>
          <w:rFonts w:ascii="Arial Nova" w:hAnsi="Arial Nova" w:eastAsia="Arial Nova" w:cs="Arial Nova"/>
          <w:b w:val="0"/>
          <w:bCs w:val="0"/>
          <w:i w:val="0"/>
          <w:iCs w:val="0"/>
          <w:sz w:val="24"/>
          <w:szCs w:val="24"/>
        </w:rPr>
        <w:t xml:space="preserve"> staff and child that has ADHD it can be </w:t>
      </w:r>
      <w:r w:rsidRPr="5D447CEE" w:rsidR="12439128">
        <w:rPr>
          <w:rFonts w:ascii="Arial Nova" w:hAnsi="Arial Nova" w:eastAsia="Arial Nova" w:cs="Arial Nova"/>
          <w:b w:val="0"/>
          <w:bCs w:val="0"/>
          <w:i w:val="0"/>
          <w:iCs w:val="0"/>
          <w:sz w:val="24"/>
          <w:szCs w:val="24"/>
        </w:rPr>
        <w:t>very stressful</w:t>
      </w:r>
      <w:r w:rsidRPr="5D447CEE" w:rsidR="12439128">
        <w:rPr>
          <w:rFonts w:ascii="Arial Nova" w:hAnsi="Arial Nova" w:eastAsia="Arial Nova" w:cs="Arial Nova"/>
          <w:b w:val="0"/>
          <w:bCs w:val="0"/>
          <w:i w:val="0"/>
          <w:iCs w:val="0"/>
          <w:sz w:val="24"/>
          <w:szCs w:val="24"/>
        </w:rPr>
        <w:t xml:space="preserve"> for the TAs to look after a child with ADHD with no support for them or the child</w:t>
      </w:r>
      <w:r w:rsidRPr="5D447CEE" w:rsidR="58B7649E">
        <w:rPr>
          <w:rFonts w:ascii="Arial Nova" w:hAnsi="Arial Nova" w:eastAsia="Arial Nova" w:cs="Arial Nova"/>
          <w:b w:val="0"/>
          <w:bCs w:val="0"/>
          <w:i w:val="0"/>
          <w:iCs w:val="0"/>
          <w:sz w:val="24"/>
          <w:szCs w:val="24"/>
        </w:rPr>
        <w:t>.</w:t>
      </w:r>
      <w:r w:rsidRPr="5D447CEE" w:rsidR="787B7DAD">
        <w:rPr>
          <w:rFonts w:ascii="Arial Nova" w:hAnsi="Arial Nova" w:eastAsia="Arial Nova" w:cs="Arial Nova"/>
          <w:b w:val="0"/>
          <w:bCs w:val="0"/>
          <w:i w:val="0"/>
          <w:iCs w:val="0"/>
          <w:sz w:val="24"/>
          <w:szCs w:val="24"/>
        </w:rPr>
        <w:t xml:space="preserve"> </w:t>
      </w:r>
      <w:r w:rsidRPr="5D447CEE" w:rsidR="787B7DAD">
        <w:rPr>
          <w:rFonts w:ascii="Arial Nova" w:hAnsi="Arial Nova" w:eastAsia="Arial Nova" w:cs="Arial Nova"/>
          <w:b w:val="0"/>
          <w:bCs w:val="0"/>
          <w:i w:val="1"/>
          <w:iCs w:val="1"/>
          <w:sz w:val="24"/>
          <w:szCs w:val="24"/>
        </w:rPr>
        <w:t>“I’m left to my own devices and don’t get much support”</w:t>
      </w:r>
      <w:r w:rsidRPr="5D447CEE" w:rsidR="787B7DAD">
        <w:rPr>
          <w:rFonts w:ascii="Arial Nova" w:hAnsi="Arial Nova" w:eastAsia="Arial Nova" w:cs="Arial Nova"/>
          <w:b w:val="0"/>
          <w:bCs w:val="0"/>
          <w:i w:val="0"/>
          <w:iCs w:val="0"/>
          <w:sz w:val="24"/>
          <w:szCs w:val="24"/>
        </w:rPr>
        <w:t xml:space="preserve"> (</w:t>
      </w:r>
      <w:r w:rsidRPr="5D447CEE" w:rsidR="517D85D5">
        <w:rPr>
          <w:rFonts w:ascii="Arial Nova" w:hAnsi="Arial Nova" w:eastAsia="Arial Nova" w:cs="Arial Nova"/>
          <w:b w:val="0"/>
          <w:bCs w:val="0"/>
          <w:i w:val="0"/>
          <w:iCs w:val="0"/>
          <w:sz w:val="24"/>
          <w:szCs w:val="24"/>
        </w:rPr>
        <w:t xml:space="preserve">Participant 4). Support should be given to every staff member and children in schools when needed. </w:t>
      </w:r>
    </w:p>
    <w:p w:rsidR="148D9AEF" w:rsidP="5D447CEE" w:rsidRDefault="148D9AEF" w14:paraId="03B53958" w14:textId="35C51171">
      <w:pPr>
        <w:pStyle w:val="Normal"/>
        <w:spacing w:before="120" w:beforeAutospacing="off" w:after="120" w:afterAutospacing="off"/>
        <w:jc w:val="left"/>
        <w:rPr>
          <w:rFonts w:ascii="Arial Nova" w:hAnsi="Arial Nova" w:eastAsia="Arial Nova" w:cs="Arial Nova"/>
          <w:b w:val="0"/>
          <w:bCs w:val="0"/>
          <w:i w:val="0"/>
          <w:iCs w:val="0"/>
          <w:sz w:val="24"/>
          <w:szCs w:val="24"/>
        </w:rPr>
      </w:pPr>
      <w:r w:rsidRPr="5D447CEE" w:rsidR="148D9AEF">
        <w:rPr>
          <w:rFonts w:ascii="Arial Nova" w:hAnsi="Arial Nova" w:eastAsia="Arial Nova" w:cs="Arial Nova"/>
          <w:b w:val="0"/>
          <w:bCs w:val="0"/>
          <w:i w:val="1"/>
          <w:iCs w:val="1"/>
          <w:sz w:val="24"/>
          <w:szCs w:val="24"/>
        </w:rPr>
        <w:t>“Say</w:t>
      </w:r>
      <w:r w:rsidRPr="5D447CEE" w:rsidR="32A98F57">
        <w:rPr>
          <w:rFonts w:ascii="Arial Nova" w:hAnsi="Arial Nova" w:eastAsia="Arial Nova" w:cs="Arial Nova"/>
          <w:b w:val="0"/>
          <w:bCs w:val="0"/>
          <w:i w:val="1"/>
          <w:iCs w:val="1"/>
          <w:sz w:val="24"/>
          <w:szCs w:val="24"/>
        </w:rPr>
        <w:t xml:space="preserve"> unless you asked for the support for particular children it wasn’t actually given to you.</w:t>
      </w:r>
      <w:r w:rsidRPr="5D447CEE" w:rsidR="61D09E71">
        <w:rPr>
          <w:rFonts w:ascii="Arial Nova" w:hAnsi="Arial Nova" w:eastAsia="Arial Nova" w:cs="Arial Nova"/>
          <w:b w:val="0"/>
          <w:bCs w:val="0"/>
          <w:i w:val="1"/>
          <w:iCs w:val="1"/>
          <w:sz w:val="24"/>
          <w:szCs w:val="24"/>
        </w:rPr>
        <w:t>”</w:t>
      </w:r>
      <w:r w:rsidRPr="5D447CEE" w:rsidR="61D09E71">
        <w:rPr>
          <w:rFonts w:ascii="Arial Nova" w:hAnsi="Arial Nova" w:eastAsia="Arial Nova" w:cs="Arial Nova"/>
          <w:b w:val="0"/>
          <w:bCs w:val="0"/>
          <w:i w:val="0"/>
          <w:iCs w:val="0"/>
          <w:sz w:val="24"/>
          <w:szCs w:val="24"/>
        </w:rPr>
        <w:t xml:space="preserve"> (Participant 3). </w:t>
      </w:r>
      <w:r w:rsidRPr="5D447CEE" w:rsidR="4DEC1C5F">
        <w:rPr>
          <w:rFonts w:ascii="Arial Nova" w:hAnsi="Arial Nova" w:eastAsia="Arial Nova" w:cs="Arial Nova"/>
          <w:b w:val="0"/>
          <w:bCs w:val="0"/>
          <w:i w:val="0"/>
          <w:iCs w:val="0"/>
          <w:sz w:val="24"/>
          <w:szCs w:val="24"/>
        </w:rPr>
        <w:t>All children should be shown support in school whether they have ADHD or not every child should be supported in school and TAs cannot be the only people that support these children</w:t>
      </w:r>
      <w:r w:rsidRPr="5D447CEE" w:rsidR="1B0A21B1">
        <w:rPr>
          <w:rFonts w:ascii="Arial Nova" w:hAnsi="Arial Nova" w:eastAsia="Arial Nova" w:cs="Arial Nova"/>
          <w:b w:val="0"/>
          <w:bCs w:val="0"/>
          <w:i w:val="0"/>
          <w:iCs w:val="0"/>
          <w:sz w:val="24"/>
          <w:szCs w:val="24"/>
        </w:rPr>
        <w:t xml:space="preserve"> that needed it. </w:t>
      </w:r>
    </w:p>
    <w:p w:rsidR="5480A9E2" w:rsidP="5D447CEE" w:rsidRDefault="5480A9E2" w14:paraId="6D2FB210" w14:textId="777095B7">
      <w:pPr>
        <w:pStyle w:val="Normal"/>
        <w:spacing w:before="120" w:beforeAutospacing="off" w:after="120" w:afterAutospacing="off"/>
        <w:jc w:val="left"/>
        <w:rPr>
          <w:rFonts w:ascii="Arial Nova" w:hAnsi="Arial Nova" w:eastAsia="Arial Nova" w:cs="Arial Nova"/>
          <w:b w:val="0"/>
          <w:bCs w:val="0"/>
          <w:i w:val="0"/>
          <w:iCs w:val="0"/>
          <w:sz w:val="24"/>
          <w:szCs w:val="24"/>
        </w:rPr>
      </w:pPr>
      <w:r w:rsidRPr="5D447CEE" w:rsidR="5480A9E2">
        <w:rPr>
          <w:rFonts w:ascii="Arial Nova" w:hAnsi="Arial Nova" w:eastAsia="Arial Nova" w:cs="Arial Nova"/>
          <w:b w:val="1"/>
          <w:bCs w:val="1"/>
          <w:i w:val="0"/>
          <w:iCs w:val="0"/>
          <w:sz w:val="24"/>
          <w:szCs w:val="24"/>
        </w:rPr>
        <w:t>Discussion</w:t>
      </w:r>
      <w:r w:rsidRPr="5D447CEE" w:rsidR="5480A9E2">
        <w:rPr>
          <w:rFonts w:ascii="Arial Nova" w:hAnsi="Arial Nova" w:eastAsia="Arial Nova" w:cs="Arial Nova"/>
          <w:b w:val="0"/>
          <w:bCs w:val="0"/>
          <w:i w:val="0"/>
          <w:iCs w:val="0"/>
          <w:sz w:val="24"/>
          <w:szCs w:val="24"/>
        </w:rPr>
        <w:t xml:space="preserve"> </w:t>
      </w:r>
    </w:p>
    <w:p w:rsidR="67992E54" w:rsidP="5D447CEE" w:rsidRDefault="67992E54" w14:paraId="50D69607" w14:textId="4EF23D3E">
      <w:pPr>
        <w:spacing w:before="120" w:beforeAutospacing="off" w:after="120" w:afterAutospacing="off"/>
        <w:jc w:val="left"/>
      </w:pPr>
      <w:r w:rsidRPr="5D447CEE" w:rsidR="67992E54">
        <w:rPr>
          <w:rFonts w:ascii="Arial Nova" w:hAnsi="Arial Nova" w:eastAsia="Arial Nova" w:cs="Arial Nova"/>
          <w:noProof w:val="0"/>
          <w:sz w:val="24"/>
          <w:szCs w:val="24"/>
          <w:lang w:val="en-GB"/>
        </w:rPr>
        <w:t xml:space="preserve">In this research, we investigated “How do TAs feel about their role working with children with ADHD?” and “What do TAs believe facilitates and hinders their work with children with ADHD?” In this research, the findings were that TAs can feel that they are undermined and unsupported in their workplace, which can hinder their performance and the way they feel about working with children who have ADHD. The results also suggested that there are a lack of funding and a lack of funding in schools for children with ADHD that could be used for the children to develop better. The results do show that TAs do have many different feelings about being TAs, and there are many factors that hinder and facilitate TAs while working with children who have ADHD.   </w:t>
      </w:r>
    </w:p>
    <w:p w:rsidR="67992E54" w:rsidP="5D447CEE" w:rsidRDefault="67992E54" w14:paraId="3ED03D97" w14:textId="79719080">
      <w:pPr>
        <w:spacing w:before="120" w:beforeAutospacing="off" w:after="120" w:afterAutospacing="off"/>
        <w:jc w:val="left"/>
      </w:pPr>
      <w:r w:rsidRPr="5D447CEE" w:rsidR="67992E54">
        <w:rPr>
          <w:rFonts w:ascii="Arial Nova" w:hAnsi="Arial Nova" w:eastAsia="Arial Nova" w:cs="Arial Nova"/>
          <w:noProof w:val="0"/>
          <w:sz w:val="24"/>
          <w:szCs w:val="24"/>
          <w:lang w:val="en-GB"/>
        </w:rPr>
        <w:t xml:space="preserve">The results mean that there is a lack of things that schools need to change for TAs and the ADHD children that they look after. Schools should be looking into support systems for children and their TAs so they have someone to fall back on and have support from when it is needed, and support should always be given and not asked for. The results also show that there is a high feeling of stress and exhaustion when working with children with ADHD, and it can be very stressful for TAs and overwhelming for both TAs and the child, because some days do not go as planned, and it can feel exhausting and disappointing if you are not getting where you need to be that day. There are patterns in this research, with a lot of TAs complaining about the lack of support they have within the school and the feeling of being undermined by teachers and others because they are a TA. The surprising finding in this study is the number of TAs who have been undermined and feelings of loneliness in the workplace because they are not a teacher and a TA, and the lack of appreciation they get while they work in the classroom with the child with ADHD.  </w:t>
      </w:r>
    </w:p>
    <w:p w:rsidR="67992E54" w:rsidP="1DF0F84F" w:rsidRDefault="67992E54" w14:paraId="5E29AE4D" w14:textId="11A6DA6C">
      <w:pPr>
        <w:spacing w:before="120" w:beforeAutospacing="off" w:after="120" w:afterAutospacing="off"/>
        <w:jc w:val="left"/>
        <w:rPr>
          <w:rFonts w:ascii="Arial Nova" w:hAnsi="Arial Nova" w:eastAsia="Arial Nova" w:cs="Arial Nova"/>
          <w:noProof w:val="0"/>
          <w:sz w:val="24"/>
          <w:szCs w:val="24"/>
          <w:lang w:val="en-GB"/>
        </w:rPr>
      </w:pPr>
      <w:r w:rsidRPr="1DF0F84F" w:rsidR="67992E54">
        <w:rPr>
          <w:rFonts w:ascii="Arial Nova" w:hAnsi="Arial Nova" w:eastAsia="Arial Nova" w:cs="Arial Nova"/>
          <w:noProof w:val="0"/>
          <w:sz w:val="24"/>
          <w:szCs w:val="24"/>
          <w:lang w:val="en-GB"/>
        </w:rPr>
        <w:t xml:space="preserve">While the research that was done does have many who agree with the research, such as (Leggett &amp; </w:t>
      </w:r>
      <w:r w:rsidRPr="1DF0F84F" w:rsidR="67992E54">
        <w:rPr>
          <w:rFonts w:ascii="Arial Nova" w:hAnsi="Arial Nova" w:eastAsia="Arial Nova" w:cs="Arial Nova"/>
          <w:noProof w:val="0"/>
          <w:sz w:val="24"/>
          <w:szCs w:val="24"/>
          <w:lang w:val="en-GB"/>
        </w:rPr>
        <w:t>Ostashchenko</w:t>
      </w:r>
      <w:r w:rsidRPr="1DF0F84F" w:rsidR="67992E54">
        <w:rPr>
          <w:rFonts w:ascii="Arial Nova" w:hAnsi="Arial Nova" w:eastAsia="Arial Nova" w:cs="Arial Nova"/>
          <w:noProof w:val="0"/>
          <w:sz w:val="24"/>
          <w:szCs w:val="24"/>
          <w:lang w:val="en-GB"/>
        </w:rPr>
        <w:t xml:space="preserve">, 2025), explaining that teachers do feel undermined in the classroom due to the fact that they do not have the same degrees, and teachers may feel like they are better than the TA. Kelly (2020) also talks about the impact that emotions have on TAs, that become clear in the results that emotions can be </w:t>
      </w:r>
      <w:bookmarkStart w:name="_Int_q6zSsyIw" w:id="361223804"/>
      <w:r w:rsidRPr="1DF0F84F" w:rsidR="67992E54">
        <w:rPr>
          <w:rFonts w:ascii="Arial Nova" w:hAnsi="Arial Nova" w:eastAsia="Arial Nova" w:cs="Arial Nova"/>
          <w:noProof w:val="0"/>
          <w:sz w:val="24"/>
          <w:szCs w:val="24"/>
          <w:lang w:val="en-GB"/>
        </w:rPr>
        <w:t>really high</w:t>
      </w:r>
      <w:bookmarkEnd w:id="361223804"/>
      <w:r w:rsidRPr="1DF0F84F" w:rsidR="67992E54">
        <w:rPr>
          <w:rFonts w:ascii="Arial Nova" w:hAnsi="Arial Nova" w:eastAsia="Arial Nova" w:cs="Arial Nova"/>
          <w:noProof w:val="0"/>
          <w:sz w:val="24"/>
          <w:szCs w:val="24"/>
          <w:lang w:val="en-GB"/>
        </w:rPr>
        <w:t xml:space="preserve"> when working with children who have ADHD. Research has also shown that a lot of TAs do not actually have the necessary training that is needed to work and help children who have ADHD (SHKODRA &amp; NAKUCI, 2026). This research has shown that TAs do struggle with emotional issues while working with children with ADHD, and their emotions can be everywhere because it is a difficult job and can be very exhausting for people Yildirim (2024). There is a huge lack of knowledge in the schools about children with ADHD and a big lack of TAs speaking out about their experiences in schools</w:t>
      </w:r>
      <w:r w:rsidRPr="1DF0F84F" w:rsidR="67992E54">
        <w:rPr>
          <w:rFonts w:ascii="Arial Nova" w:hAnsi="Arial Nova" w:eastAsia="Arial Nova" w:cs="Arial Nova"/>
          <w:noProof w:val="0"/>
          <w:sz w:val="24"/>
          <w:szCs w:val="24"/>
          <w:lang w:val="en-GB"/>
        </w:rPr>
        <w:t xml:space="preserve">.  </w:t>
      </w:r>
    </w:p>
    <w:p w:rsidR="67992E54" w:rsidP="5D447CEE" w:rsidRDefault="67992E54" w14:paraId="339A1031" w14:textId="579B0581">
      <w:pPr>
        <w:spacing w:before="120" w:beforeAutospacing="off" w:after="120" w:afterAutospacing="off"/>
        <w:jc w:val="left"/>
      </w:pPr>
      <w:r w:rsidRPr="1DF0F84F" w:rsidR="67992E54">
        <w:rPr>
          <w:rFonts w:ascii="Arial Nova" w:hAnsi="Arial Nova" w:eastAsia="Arial Nova" w:cs="Arial Nova"/>
          <w:noProof w:val="0"/>
          <w:sz w:val="24"/>
          <w:szCs w:val="24"/>
          <w:lang w:val="en-GB"/>
        </w:rPr>
        <w:t xml:space="preserve">There were a couple of limitations and barriers to this research that could make it better. One of the many limitations are that all the participance where woman, not one of them where men, meaning there was not a wide variety of genders, leaving a gap in the research of what men experience while being a TA. There could be a lack of honesty in this research </w:t>
      </w:r>
      <w:bookmarkStart w:name="_Int_ix4cS8Jg" w:id="906217972"/>
      <w:r w:rsidRPr="1DF0F84F" w:rsidR="67992E54">
        <w:rPr>
          <w:rFonts w:ascii="Arial Nova" w:hAnsi="Arial Nova" w:eastAsia="Arial Nova" w:cs="Arial Nova"/>
          <w:noProof w:val="0"/>
          <w:sz w:val="24"/>
          <w:szCs w:val="24"/>
          <w:lang w:val="en-GB"/>
        </w:rPr>
        <w:t>due to the fact that</w:t>
      </w:r>
      <w:bookmarkEnd w:id="906217972"/>
      <w:r w:rsidRPr="1DF0F84F" w:rsidR="67992E54">
        <w:rPr>
          <w:rFonts w:ascii="Arial Nova" w:hAnsi="Arial Nova" w:eastAsia="Arial Nova" w:cs="Arial Nova"/>
          <w:noProof w:val="0"/>
          <w:sz w:val="24"/>
          <w:szCs w:val="24"/>
          <w:lang w:val="en-GB"/>
        </w:rPr>
        <w:t xml:space="preserve"> they do not want to say </w:t>
      </w:r>
      <w:r w:rsidRPr="1DF0F84F" w:rsidR="67992E54">
        <w:rPr>
          <w:rFonts w:ascii="Arial Nova" w:hAnsi="Arial Nova" w:eastAsia="Arial Nova" w:cs="Arial Nova"/>
          <w:noProof w:val="0"/>
          <w:sz w:val="24"/>
          <w:szCs w:val="24"/>
          <w:lang w:val="en-GB"/>
        </w:rPr>
        <w:t>bad things</w:t>
      </w:r>
      <w:r w:rsidRPr="1DF0F84F" w:rsidR="67992E54">
        <w:rPr>
          <w:rFonts w:ascii="Arial Nova" w:hAnsi="Arial Nova" w:eastAsia="Arial Nova" w:cs="Arial Nova"/>
          <w:noProof w:val="0"/>
          <w:sz w:val="24"/>
          <w:szCs w:val="24"/>
          <w:lang w:val="en-GB"/>
        </w:rPr>
        <w:t xml:space="preserve"> about the school where they work, so there is a limitation on whether all the information is true and honest. There are a couple of limitations to this research such as there are only 6 different participants meaning there is not a wide variety of participants meaning there is not a wide variety of results, and more people could be involved, including different genders. </w:t>
      </w:r>
    </w:p>
    <w:p w:rsidR="67992E54" w:rsidP="5D447CEE" w:rsidRDefault="67992E54" w14:paraId="76CBE111" w14:textId="4B076959">
      <w:pPr>
        <w:spacing w:before="120" w:beforeAutospacing="off" w:after="120" w:afterAutospacing="off"/>
        <w:jc w:val="left"/>
      </w:pPr>
      <w:r w:rsidRPr="1DF0F84F" w:rsidR="67992E54">
        <w:rPr>
          <w:rFonts w:ascii="Arial Nova" w:hAnsi="Arial Nova" w:eastAsia="Arial Nova" w:cs="Arial Nova"/>
          <w:noProof w:val="0"/>
          <w:sz w:val="24"/>
          <w:szCs w:val="24"/>
          <w:lang w:val="en-GB"/>
        </w:rPr>
        <w:t xml:space="preserve">In terms of future research, studies could explore the experiences of a more diverse group of TAs, including different genders, age groups, and school settings. Additionally, further research could investigate the effectiveness of specific support systems or training programmes in improving TA wellbeing and performance. This would provide practical insights for schools </w:t>
      </w:r>
      <w:r w:rsidRPr="1DF0F84F" w:rsidR="67992E54">
        <w:rPr>
          <w:rFonts w:ascii="Arial Nova" w:hAnsi="Arial Nova" w:eastAsia="Arial Nova" w:cs="Arial Nova"/>
          <w:noProof w:val="0"/>
          <w:sz w:val="24"/>
          <w:szCs w:val="24"/>
          <w:lang w:val="en-GB"/>
        </w:rPr>
        <w:t>seeking</w:t>
      </w:r>
      <w:r w:rsidRPr="1DF0F84F" w:rsidR="67992E54">
        <w:rPr>
          <w:rFonts w:ascii="Arial Nova" w:hAnsi="Arial Nova" w:eastAsia="Arial Nova" w:cs="Arial Nova"/>
          <w:noProof w:val="0"/>
          <w:sz w:val="24"/>
          <w:szCs w:val="24"/>
          <w:lang w:val="en-GB"/>
        </w:rPr>
        <w:t xml:space="preserve"> to implement meaning</w:t>
      </w:r>
      <w:r w:rsidRPr="1DF0F84F" w:rsidR="238809A1">
        <w:rPr>
          <w:rFonts w:ascii="Arial Nova" w:hAnsi="Arial Nova" w:eastAsia="Arial Nova" w:cs="Arial Nova"/>
          <w:noProof w:val="0"/>
          <w:sz w:val="24"/>
          <w:szCs w:val="24"/>
          <w:lang w:val="en-GB"/>
        </w:rPr>
        <w:t>.</w:t>
      </w:r>
      <w:r w:rsidRPr="1DF0F84F" w:rsidR="67992E54">
        <w:rPr>
          <w:rFonts w:ascii="Arial Nova" w:hAnsi="Arial Nova" w:eastAsia="Arial Nova" w:cs="Arial Nova"/>
          <w:b w:val="1"/>
          <w:bCs w:val="1"/>
          <w:noProof w:val="0"/>
          <w:sz w:val="24"/>
          <w:szCs w:val="24"/>
          <w:lang w:val="en-GB"/>
        </w:rPr>
        <w:t xml:space="preserve"> </w:t>
      </w:r>
    </w:p>
    <w:p w:rsidR="6446456D" w:rsidP="5D447CEE" w:rsidRDefault="6446456D" w14:paraId="6B9282A0" w14:textId="16664904">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6446456D">
        <w:rPr>
          <w:rFonts w:ascii="Arial Nova" w:hAnsi="Arial Nova" w:eastAsia="Arial Nova" w:cs="Arial Nova"/>
          <w:b w:val="1"/>
          <w:bCs w:val="1"/>
          <w:noProof w:val="0"/>
          <w:sz w:val="24"/>
          <w:szCs w:val="24"/>
          <w:lang w:val="en-GB"/>
        </w:rPr>
        <w:t xml:space="preserve">Conclusions </w:t>
      </w:r>
    </w:p>
    <w:p w:rsidR="17FE4617" w:rsidP="1DF0F84F" w:rsidRDefault="17FE4617" w14:paraId="5298EA8D" w14:textId="364A42C5">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17FE4617">
        <w:rPr>
          <w:rFonts w:ascii="Arial Nova" w:hAnsi="Arial Nova" w:eastAsia="Arial Nova" w:cs="Arial Nova"/>
          <w:b w:val="0"/>
          <w:bCs w:val="0"/>
          <w:noProof w:val="0"/>
          <w:sz w:val="24"/>
          <w:szCs w:val="24"/>
          <w:lang w:val="en-GB"/>
        </w:rPr>
        <w:t>In conclusion</w:t>
      </w:r>
      <w:r w:rsidRPr="1DF0F84F" w:rsidR="170CF982">
        <w:rPr>
          <w:rFonts w:ascii="Arial Nova" w:hAnsi="Arial Nova" w:eastAsia="Arial Nova" w:cs="Arial Nova"/>
          <w:b w:val="0"/>
          <w:bCs w:val="0"/>
          <w:noProof w:val="0"/>
          <w:sz w:val="24"/>
          <w:szCs w:val="24"/>
          <w:lang w:val="en-GB"/>
        </w:rPr>
        <w:t xml:space="preserve"> this study explored the TAs experiences when working with children that have ADHD. The finding in this study where that TAs experience emotional </w:t>
      </w:r>
      <w:r w:rsidRPr="1DF0F84F" w:rsidR="29164B83">
        <w:rPr>
          <w:rFonts w:ascii="Arial Nova" w:hAnsi="Arial Nova" w:eastAsia="Arial Nova" w:cs="Arial Nova"/>
          <w:b w:val="0"/>
          <w:bCs w:val="0"/>
          <w:noProof w:val="0"/>
          <w:sz w:val="24"/>
          <w:szCs w:val="24"/>
          <w:lang w:val="en-GB"/>
        </w:rPr>
        <w:t>and overwhelming feelings when working with children with ADHD.</w:t>
      </w:r>
      <w:r w:rsidRPr="1DF0F84F" w:rsidR="5D489B67">
        <w:rPr>
          <w:rFonts w:ascii="Arial Nova" w:hAnsi="Arial Nova" w:eastAsia="Arial Nova" w:cs="Arial Nova"/>
          <w:b w:val="0"/>
          <w:bCs w:val="0"/>
          <w:noProof w:val="0"/>
          <w:sz w:val="24"/>
          <w:szCs w:val="24"/>
          <w:lang w:val="en-GB"/>
        </w:rPr>
        <w:t xml:space="preserve"> One of the key things that was </w:t>
      </w:r>
      <w:r w:rsidRPr="1DF0F84F" w:rsidR="5D489B67">
        <w:rPr>
          <w:rFonts w:ascii="Arial Nova" w:hAnsi="Arial Nova" w:eastAsia="Arial Nova" w:cs="Arial Nova"/>
          <w:b w:val="0"/>
          <w:bCs w:val="0"/>
          <w:noProof w:val="0"/>
          <w:sz w:val="24"/>
          <w:szCs w:val="24"/>
          <w:lang w:val="en-GB"/>
        </w:rPr>
        <w:t>identified</w:t>
      </w:r>
      <w:r w:rsidRPr="1DF0F84F" w:rsidR="5D489B67">
        <w:rPr>
          <w:rFonts w:ascii="Arial Nova" w:hAnsi="Arial Nova" w:eastAsia="Arial Nova" w:cs="Arial Nova"/>
          <w:b w:val="0"/>
          <w:bCs w:val="0"/>
          <w:noProof w:val="0"/>
          <w:sz w:val="24"/>
          <w:szCs w:val="24"/>
          <w:lang w:val="en-GB"/>
        </w:rPr>
        <w:t xml:space="preserve"> in this study was the lack of training and knowledge that schools have, participants also reported that school support and managments can make them feel isolated. </w:t>
      </w:r>
      <w:r w:rsidRPr="1DF0F84F" w:rsidR="49B970AD">
        <w:rPr>
          <w:rFonts w:ascii="Arial Nova" w:hAnsi="Arial Nova" w:eastAsia="Arial Nova" w:cs="Arial Nova"/>
          <w:b w:val="0"/>
          <w:bCs w:val="0"/>
          <w:noProof w:val="0"/>
          <w:sz w:val="24"/>
          <w:szCs w:val="24"/>
          <w:lang w:val="en-GB"/>
        </w:rPr>
        <w:t xml:space="preserve">There is a strong need for more training and professional development for school to have more knowledge.  Overall if there was more </w:t>
      </w:r>
      <w:r w:rsidRPr="1DF0F84F" w:rsidR="28030F59">
        <w:rPr>
          <w:rFonts w:ascii="Arial Nova" w:hAnsi="Arial Nova" w:eastAsia="Arial Nova" w:cs="Arial Nova"/>
          <w:b w:val="0"/>
          <w:bCs w:val="0"/>
          <w:noProof w:val="0"/>
          <w:sz w:val="24"/>
          <w:szCs w:val="24"/>
          <w:lang w:val="en-GB"/>
        </w:rPr>
        <w:t xml:space="preserve">support system, more training and it could enhance the overall </w:t>
      </w:r>
      <w:r w:rsidRPr="1DF0F84F" w:rsidR="2E09465E">
        <w:rPr>
          <w:rFonts w:ascii="Arial Nova" w:hAnsi="Arial Nova" w:eastAsia="Arial Nova" w:cs="Arial Nova"/>
          <w:b w:val="0"/>
          <w:bCs w:val="0"/>
          <w:noProof w:val="0"/>
          <w:sz w:val="24"/>
          <w:szCs w:val="24"/>
          <w:lang w:val="en-GB"/>
        </w:rPr>
        <w:t xml:space="preserve">outcome for children with ADHD and the </w:t>
      </w:r>
      <w:r w:rsidRPr="1DF0F84F" w:rsidR="2E09465E">
        <w:rPr>
          <w:rFonts w:ascii="Arial Nova" w:hAnsi="Arial Nova" w:eastAsia="Arial Nova" w:cs="Arial Nova"/>
          <w:b w:val="0"/>
          <w:bCs w:val="0"/>
          <w:noProof w:val="0"/>
          <w:sz w:val="24"/>
          <w:szCs w:val="24"/>
          <w:lang w:val="en-GB"/>
        </w:rPr>
        <w:t>TAs.</w:t>
      </w:r>
      <w:r w:rsidRPr="1DF0F84F" w:rsidR="2E09465E">
        <w:rPr>
          <w:rFonts w:ascii="Arial Nova" w:hAnsi="Arial Nova" w:eastAsia="Arial Nova" w:cs="Arial Nova"/>
          <w:b w:val="0"/>
          <w:bCs w:val="0"/>
          <w:noProof w:val="0"/>
          <w:sz w:val="24"/>
          <w:szCs w:val="24"/>
          <w:lang w:val="en-GB"/>
        </w:rPr>
        <w:t xml:space="preserve"> </w:t>
      </w:r>
    </w:p>
    <w:p w:rsidR="63A2F479" w:rsidP="1DF0F84F" w:rsidRDefault="63A2F479" w14:paraId="13187FC1" w14:textId="58839697">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63A2F479">
        <w:rPr>
          <w:rFonts w:ascii="Arial Nova" w:hAnsi="Arial Nova" w:eastAsia="Arial Nova" w:cs="Arial Nova"/>
          <w:b w:val="1"/>
          <w:bCs w:val="1"/>
          <w:noProof w:val="0"/>
          <w:sz w:val="24"/>
          <w:szCs w:val="24"/>
          <w:lang w:val="en-GB"/>
        </w:rPr>
        <w:t xml:space="preserve">References </w:t>
      </w:r>
    </w:p>
    <w:p w:rsidR="63A2F479" w:rsidP="1DF0F84F" w:rsidRDefault="63A2F479" w14:paraId="23756EC3" w14:textId="34E80BC1">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Aldabbagh, R., Daley, D., Sayal, K., &amp; Glazebrook, C. (2024). Exploring the Unmet Needs of Teachers of Young Children with ADHD Symptoms: A Qualitative Study. </w:t>
      </w:r>
      <w:r w:rsidRPr="1DF0F84F" w:rsidR="63A2F479">
        <w:rPr>
          <w:rFonts w:ascii="Aptos" w:hAnsi="Aptos" w:eastAsia="Aptos" w:cs="Aptos"/>
          <w:i w:val="1"/>
          <w:iCs w:val="1"/>
          <w:noProof w:val="0"/>
          <w:sz w:val="22"/>
          <w:szCs w:val="22"/>
          <w:lang w:val="en-GB"/>
        </w:rPr>
        <w:t>Children</w:t>
      </w:r>
      <w:r w:rsidRPr="1DF0F84F" w:rsidR="63A2F479">
        <w:rPr>
          <w:rFonts w:ascii="Aptos" w:hAnsi="Aptos" w:eastAsia="Aptos" w:cs="Aptos"/>
          <w:noProof w:val="0"/>
          <w:sz w:val="22"/>
          <w:szCs w:val="22"/>
          <w:lang w:val="en-GB"/>
        </w:rPr>
        <w:t xml:space="preserve">, </w:t>
      </w:r>
      <w:r w:rsidRPr="1DF0F84F" w:rsidR="63A2F479">
        <w:rPr>
          <w:rFonts w:ascii="Aptos" w:hAnsi="Aptos" w:eastAsia="Aptos" w:cs="Aptos"/>
          <w:i w:val="1"/>
          <w:iCs w:val="1"/>
          <w:noProof w:val="0"/>
          <w:sz w:val="22"/>
          <w:szCs w:val="22"/>
          <w:lang w:val="en-GB"/>
        </w:rPr>
        <w:t>11</w:t>
      </w:r>
      <w:r w:rsidRPr="1DF0F84F" w:rsidR="63A2F479">
        <w:rPr>
          <w:rFonts w:ascii="Aptos" w:hAnsi="Aptos" w:eastAsia="Aptos" w:cs="Aptos"/>
          <w:noProof w:val="0"/>
          <w:sz w:val="22"/>
          <w:szCs w:val="22"/>
          <w:lang w:val="en-GB"/>
        </w:rPr>
        <w:t xml:space="preserve">(9), 1053. </w:t>
      </w:r>
      <w:hyperlink r:id="R91154cfac35e4e79">
        <w:r w:rsidRPr="1DF0F84F" w:rsidR="63A2F479">
          <w:rPr>
            <w:rStyle w:val="Hyperlink"/>
            <w:rFonts w:ascii="Aptos" w:hAnsi="Aptos" w:eastAsia="Aptos" w:cs="Aptos"/>
            <w:noProof w:val="0"/>
            <w:sz w:val="22"/>
            <w:szCs w:val="22"/>
            <w:lang w:val="en-GB"/>
          </w:rPr>
          <w:t>https://doi.org/10.3390/children11091053</w:t>
        </w:r>
      </w:hyperlink>
    </w:p>
    <w:p w:rsidR="63A2F479" w:rsidP="1DF0F84F" w:rsidRDefault="63A2F479" w14:paraId="79BC089A" w14:textId="6131F2B0">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Ciletti, L. (2023). An investigation of the deployment and practice of Teaching Assistants (TA) in Italian, mainstream primary classrooms: TA class roles and support for children with Special Educational Needs and/or Disabilities - UCL Discovery. </w:t>
      </w:r>
      <w:r w:rsidRPr="1DF0F84F" w:rsidR="63A2F479">
        <w:rPr>
          <w:rFonts w:ascii="Aptos" w:hAnsi="Aptos" w:eastAsia="Aptos" w:cs="Aptos"/>
          <w:i w:val="1"/>
          <w:iCs w:val="1"/>
          <w:noProof w:val="0"/>
          <w:sz w:val="22"/>
          <w:szCs w:val="22"/>
          <w:lang w:val="en-GB"/>
        </w:rPr>
        <w:t>Ucl.ac.uk</w:t>
      </w:r>
      <w:r w:rsidRPr="1DF0F84F" w:rsidR="63A2F479">
        <w:rPr>
          <w:rFonts w:ascii="Aptos" w:hAnsi="Aptos" w:eastAsia="Aptos" w:cs="Aptos"/>
          <w:noProof w:val="0"/>
          <w:sz w:val="22"/>
          <w:szCs w:val="22"/>
          <w:lang w:val="en-GB"/>
        </w:rPr>
        <w:t xml:space="preserve">. </w:t>
      </w:r>
      <w:hyperlink r:id="R8b541669ba55487e">
        <w:r w:rsidRPr="1DF0F84F" w:rsidR="63A2F479">
          <w:rPr>
            <w:rStyle w:val="Hyperlink"/>
            <w:rFonts w:ascii="Aptos" w:hAnsi="Aptos" w:eastAsia="Aptos" w:cs="Aptos"/>
            <w:noProof w:val="0"/>
            <w:sz w:val="22"/>
            <w:szCs w:val="22"/>
            <w:lang w:val="en-GB"/>
          </w:rPr>
          <w:t>https://discovery.ucl.ac.uk/id/eprint/10171160/1/Ciletti_10171160_thesis.pdf</w:t>
        </w:r>
      </w:hyperlink>
    </w:p>
    <w:p w:rsidR="63A2F479" w:rsidP="1DF0F84F" w:rsidRDefault="63A2F479" w14:paraId="20D382F9" w14:textId="44742A4E">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DuPaul, G. J., Weyandt, L. L., &amp; Janusis, G. M. (2011). ADHD in the Classroom: Effective Intervention Strategies. </w:t>
      </w:r>
      <w:r w:rsidRPr="1DF0F84F" w:rsidR="63A2F479">
        <w:rPr>
          <w:rFonts w:ascii="Aptos" w:hAnsi="Aptos" w:eastAsia="Aptos" w:cs="Aptos"/>
          <w:i w:val="1"/>
          <w:iCs w:val="1"/>
          <w:noProof w:val="0"/>
          <w:sz w:val="22"/>
          <w:szCs w:val="22"/>
          <w:lang w:val="en-GB"/>
        </w:rPr>
        <w:t>Theory into Practice</w:t>
      </w:r>
      <w:r w:rsidRPr="1DF0F84F" w:rsidR="63A2F479">
        <w:rPr>
          <w:rFonts w:ascii="Aptos" w:hAnsi="Aptos" w:eastAsia="Aptos" w:cs="Aptos"/>
          <w:noProof w:val="0"/>
          <w:sz w:val="22"/>
          <w:szCs w:val="22"/>
          <w:lang w:val="en-GB"/>
        </w:rPr>
        <w:t xml:space="preserve">, </w:t>
      </w:r>
      <w:r w:rsidRPr="1DF0F84F" w:rsidR="63A2F479">
        <w:rPr>
          <w:rFonts w:ascii="Aptos" w:hAnsi="Aptos" w:eastAsia="Aptos" w:cs="Aptos"/>
          <w:i w:val="1"/>
          <w:iCs w:val="1"/>
          <w:noProof w:val="0"/>
          <w:sz w:val="22"/>
          <w:szCs w:val="22"/>
          <w:lang w:val="en-GB"/>
        </w:rPr>
        <w:t>50</w:t>
      </w:r>
      <w:r w:rsidRPr="1DF0F84F" w:rsidR="63A2F479">
        <w:rPr>
          <w:rFonts w:ascii="Aptos" w:hAnsi="Aptos" w:eastAsia="Aptos" w:cs="Aptos"/>
          <w:noProof w:val="0"/>
          <w:sz w:val="22"/>
          <w:szCs w:val="22"/>
          <w:lang w:val="en-GB"/>
        </w:rPr>
        <w:t xml:space="preserve">(1), 35–42. </w:t>
      </w:r>
      <w:hyperlink r:id="Rf62f39bf47c04e17">
        <w:r w:rsidRPr="1DF0F84F" w:rsidR="63A2F479">
          <w:rPr>
            <w:rStyle w:val="Hyperlink"/>
            <w:rFonts w:ascii="Aptos" w:hAnsi="Aptos" w:eastAsia="Aptos" w:cs="Aptos"/>
            <w:noProof w:val="0"/>
            <w:sz w:val="22"/>
            <w:szCs w:val="22"/>
            <w:lang w:val="en-GB"/>
          </w:rPr>
          <w:t>https://doi.org/10.1080/00405841.2011.534935</w:t>
        </w:r>
      </w:hyperlink>
    </w:p>
    <w:p w:rsidR="63A2F479" w:rsidP="1DF0F84F" w:rsidRDefault="63A2F479" w14:paraId="2A2DDD81" w14:textId="4E8606EE">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Fidosieva, H. R. (2024). STRATEGIES FOR SUPPORTING STUDENTS WITH ADHD: OVERCOMING CHALLENGES AND ENHANCING SUCCESS. </w:t>
      </w:r>
      <w:r w:rsidRPr="1DF0F84F" w:rsidR="63A2F479">
        <w:rPr>
          <w:rFonts w:ascii="Aptos" w:hAnsi="Aptos" w:eastAsia="Aptos" w:cs="Aptos"/>
          <w:i w:val="1"/>
          <w:iCs w:val="1"/>
          <w:noProof w:val="0"/>
          <w:sz w:val="22"/>
          <w:szCs w:val="22"/>
          <w:lang w:val="en-GB"/>
        </w:rPr>
        <w:t>European Journal of Special Education Research</w:t>
      </w:r>
      <w:r w:rsidRPr="1DF0F84F" w:rsidR="63A2F479">
        <w:rPr>
          <w:rFonts w:ascii="Aptos" w:hAnsi="Aptos" w:eastAsia="Aptos" w:cs="Aptos"/>
          <w:noProof w:val="0"/>
          <w:sz w:val="22"/>
          <w:szCs w:val="22"/>
          <w:lang w:val="en-GB"/>
        </w:rPr>
        <w:t xml:space="preserve">, </w:t>
      </w:r>
      <w:r w:rsidRPr="1DF0F84F" w:rsidR="63A2F479">
        <w:rPr>
          <w:rFonts w:ascii="Aptos" w:hAnsi="Aptos" w:eastAsia="Aptos" w:cs="Aptos"/>
          <w:i w:val="1"/>
          <w:iCs w:val="1"/>
          <w:noProof w:val="0"/>
          <w:sz w:val="22"/>
          <w:szCs w:val="22"/>
          <w:lang w:val="en-GB"/>
        </w:rPr>
        <w:t>10</w:t>
      </w:r>
      <w:r w:rsidRPr="1DF0F84F" w:rsidR="63A2F479">
        <w:rPr>
          <w:rFonts w:ascii="Aptos" w:hAnsi="Aptos" w:eastAsia="Aptos" w:cs="Aptos"/>
          <w:noProof w:val="0"/>
          <w:sz w:val="22"/>
          <w:szCs w:val="22"/>
          <w:lang w:val="en-GB"/>
        </w:rPr>
        <w:t xml:space="preserve">(8). </w:t>
      </w:r>
      <w:hyperlink r:id="R1c077fd761004677">
        <w:r w:rsidRPr="1DF0F84F" w:rsidR="63A2F479">
          <w:rPr>
            <w:rStyle w:val="Hyperlink"/>
            <w:rFonts w:ascii="Aptos" w:hAnsi="Aptos" w:eastAsia="Aptos" w:cs="Aptos"/>
            <w:noProof w:val="0"/>
            <w:sz w:val="22"/>
            <w:szCs w:val="22"/>
            <w:lang w:val="en-GB"/>
          </w:rPr>
          <w:t>https://doi.org/10.46827/ejse.v10i8.5794</w:t>
        </w:r>
      </w:hyperlink>
    </w:p>
    <w:p w:rsidR="63A2F479" w:rsidP="1DF0F84F" w:rsidRDefault="63A2F479" w14:paraId="686F2F95" w14:textId="2EC57FC7">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Glover, D., &amp; Horner, L. (2017). </w:t>
      </w:r>
      <w:r w:rsidRPr="1DF0F84F" w:rsidR="63A2F479">
        <w:rPr>
          <w:rFonts w:ascii="Aptos" w:hAnsi="Aptos" w:eastAsia="Aptos" w:cs="Aptos"/>
          <w:i w:val="1"/>
          <w:iCs w:val="1"/>
          <w:noProof w:val="0"/>
          <w:sz w:val="22"/>
          <w:szCs w:val="22"/>
          <w:lang w:val="en-GB"/>
        </w:rPr>
        <w:t>Paying attention to pupils with ADHD : a guide for teaching assistants Original Citation</w:t>
      </w:r>
      <w:r w:rsidRPr="1DF0F84F" w:rsidR="63A2F479">
        <w:rPr>
          <w:rFonts w:ascii="Aptos" w:hAnsi="Aptos" w:eastAsia="Aptos" w:cs="Aptos"/>
          <w:noProof w:val="0"/>
          <w:sz w:val="22"/>
          <w:szCs w:val="22"/>
          <w:lang w:val="en-GB"/>
        </w:rPr>
        <w:t xml:space="preserve">. </w:t>
      </w:r>
      <w:hyperlink r:id="R506c407d834c4b1e">
        <w:r w:rsidRPr="1DF0F84F" w:rsidR="63A2F479">
          <w:rPr>
            <w:rStyle w:val="Hyperlink"/>
            <w:rFonts w:ascii="Aptos" w:hAnsi="Aptos" w:eastAsia="Aptos" w:cs="Aptos"/>
            <w:noProof w:val="0"/>
            <w:sz w:val="22"/>
            <w:szCs w:val="22"/>
            <w:lang w:val="en-GB"/>
          </w:rPr>
          <w:t>https://eprints.hud.ac.uk/id/eprint/31694/1/PEM%20SPRING17%20P49-51.pdf</w:t>
        </w:r>
      </w:hyperlink>
    </w:p>
    <w:p w:rsidR="63A2F479" w:rsidP="1DF0F84F" w:rsidRDefault="63A2F479" w14:paraId="6DBBE2F3" w14:textId="0AF41214">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Kelly, L. (2020). </w:t>
      </w:r>
      <w:r w:rsidRPr="1DF0F84F" w:rsidR="63A2F479">
        <w:rPr>
          <w:rFonts w:ascii="Aptos" w:hAnsi="Aptos" w:eastAsia="Aptos" w:cs="Aptos"/>
          <w:i w:val="1"/>
          <w:iCs w:val="1"/>
          <w:noProof w:val="0"/>
          <w:sz w:val="22"/>
          <w:szCs w:val="22"/>
          <w:lang w:val="en-GB"/>
        </w:rPr>
        <w:t>The emotional experiences of Teaching Assistants, working 1:1 with a child</w:t>
      </w:r>
      <w:r w:rsidRPr="1DF0F84F" w:rsidR="63A2F479">
        <w:rPr>
          <w:rFonts w:ascii="Aptos" w:hAnsi="Aptos" w:eastAsia="Aptos" w:cs="Aptos"/>
          <w:noProof w:val="0"/>
          <w:sz w:val="22"/>
          <w:szCs w:val="22"/>
          <w:lang w:val="en-GB"/>
        </w:rPr>
        <w:t xml:space="preserve">. </w:t>
      </w:r>
      <w:hyperlink r:id="R6a827a74506b4419">
        <w:r w:rsidRPr="1DF0F84F" w:rsidR="63A2F479">
          <w:rPr>
            <w:rStyle w:val="Hyperlink"/>
            <w:rFonts w:ascii="Aptos" w:hAnsi="Aptos" w:eastAsia="Aptos" w:cs="Aptos"/>
            <w:noProof w:val="0"/>
            <w:sz w:val="22"/>
            <w:szCs w:val="22"/>
            <w:lang w:val="en-GB"/>
          </w:rPr>
          <w:t>https://repository.tavistockandportman.ac.uk/2269/1/Kelly%20-%20Emotional.pdf</w:t>
        </w:r>
      </w:hyperlink>
    </w:p>
    <w:p w:rsidR="63A2F479" w:rsidP="1DF0F84F" w:rsidRDefault="63A2F479" w14:paraId="39D4A736" w14:textId="445E6599">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Leggett, E. J., &amp; Ostashchenko, E. (2025). Uncertainty, emotional suppression, and sense-making: teaching assistants’ experiences of challenging behaviour in special education. </w:t>
      </w:r>
      <w:r w:rsidRPr="1DF0F84F" w:rsidR="63A2F479">
        <w:rPr>
          <w:rFonts w:ascii="Aptos" w:hAnsi="Aptos" w:eastAsia="Aptos" w:cs="Aptos"/>
          <w:i w:val="1"/>
          <w:iCs w:val="1"/>
          <w:noProof w:val="0"/>
          <w:sz w:val="22"/>
          <w:szCs w:val="22"/>
          <w:lang w:val="en-GB"/>
        </w:rPr>
        <w:t>Emotional and Behavioural Difficulties</w:t>
      </w:r>
      <w:r w:rsidRPr="1DF0F84F" w:rsidR="63A2F479">
        <w:rPr>
          <w:rFonts w:ascii="Aptos" w:hAnsi="Aptos" w:eastAsia="Aptos" w:cs="Aptos"/>
          <w:noProof w:val="0"/>
          <w:sz w:val="22"/>
          <w:szCs w:val="22"/>
          <w:lang w:val="en-GB"/>
        </w:rPr>
        <w:t xml:space="preserve">, 1–14. </w:t>
      </w:r>
      <w:hyperlink r:id="R8cc4112cf5004a96">
        <w:r w:rsidRPr="1DF0F84F" w:rsidR="63A2F479">
          <w:rPr>
            <w:rStyle w:val="Hyperlink"/>
            <w:rFonts w:ascii="Aptos" w:hAnsi="Aptos" w:eastAsia="Aptos" w:cs="Aptos"/>
            <w:noProof w:val="0"/>
            <w:sz w:val="22"/>
            <w:szCs w:val="22"/>
            <w:lang w:val="en-GB"/>
          </w:rPr>
          <w:t>https://doi.org/10.1080/13632752.2025.2565130</w:t>
        </w:r>
      </w:hyperlink>
    </w:p>
    <w:p w:rsidR="63A2F479" w:rsidP="1DF0F84F" w:rsidRDefault="63A2F479" w14:paraId="0673E64D" w14:textId="56826258">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Mayo Clinic. (2025). </w:t>
      </w:r>
      <w:r w:rsidRPr="1DF0F84F" w:rsidR="63A2F479">
        <w:rPr>
          <w:rFonts w:ascii="Aptos" w:hAnsi="Aptos" w:eastAsia="Aptos" w:cs="Aptos"/>
          <w:i w:val="1"/>
          <w:iCs w:val="1"/>
          <w:noProof w:val="0"/>
          <w:sz w:val="22"/>
          <w:szCs w:val="22"/>
          <w:lang w:val="en-GB"/>
        </w:rPr>
        <w:t>Attention-deficit/hyperactivity disorder (ADHD) in children - symptoms and causes</w:t>
      </w:r>
      <w:r w:rsidRPr="1DF0F84F" w:rsidR="63A2F479">
        <w:rPr>
          <w:rFonts w:ascii="Aptos" w:hAnsi="Aptos" w:eastAsia="Aptos" w:cs="Aptos"/>
          <w:noProof w:val="0"/>
          <w:sz w:val="22"/>
          <w:szCs w:val="22"/>
          <w:lang w:val="en-GB"/>
        </w:rPr>
        <w:t xml:space="preserve">. Mayo Clinic. </w:t>
      </w:r>
      <w:hyperlink r:id="R00cf8d2b341c4833">
        <w:r w:rsidRPr="1DF0F84F" w:rsidR="63A2F479">
          <w:rPr>
            <w:rStyle w:val="Hyperlink"/>
            <w:rFonts w:ascii="Aptos" w:hAnsi="Aptos" w:eastAsia="Aptos" w:cs="Aptos"/>
            <w:noProof w:val="0"/>
            <w:sz w:val="22"/>
            <w:szCs w:val="22"/>
            <w:lang w:val="en-GB"/>
          </w:rPr>
          <w:t>https://www.mayoclinic.org/diseases-conditions/adhd/symptoms-causes/syc-20350889</w:t>
        </w:r>
      </w:hyperlink>
    </w:p>
    <w:p w:rsidR="63A2F479" w:rsidP="1DF0F84F" w:rsidRDefault="63A2F479" w14:paraId="057E043F" w14:textId="1B8B999C">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McDougal, E., Tai, C., Stewart, T. M., Booth, J. N., &amp; Rhodes, S. M. (2022). Understanding and supporting attention deficit hyperactivity disorder (ADHD) in the primary school classroom: Perspectives of children with ADHD and their teachers. </w:t>
      </w:r>
      <w:r w:rsidRPr="1DF0F84F" w:rsidR="63A2F479">
        <w:rPr>
          <w:rFonts w:ascii="Aptos" w:hAnsi="Aptos" w:eastAsia="Aptos" w:cs="Aptos"/>
          <w:i w:val="1"/>
          <w:iCs w:val="1"/>
          <w:noProof w:val="0"/>
          <w:sz w:val="22"/>
          <w:szCs w:val="22"/>
          <w:lang w:val="en-GB"/>
        </w:rPr>
        <w:t>Journal of Autism and Developmental Disorders</w:t>
      </w:r>
      <w:r w:rsidRPr="1DF0F84F" w:rsidR="63A2F479">
        <w:rPr>
          <w:rFonts w:ascii="Aptos" w:hAnsi="Aptos" w:eastAsia="Aptos" w:cs="Aptos"/>
          <w:noProof w:val="0"/>
          <w:sz w:val="22"/>
          <w:szCs w:val="22"/>
          <w:lang w:val="en-GB"/>
        </w:rPr>
        <w:t xml:space="preserve">, </w:t>
      </w:r>
      <w:r w:rsidRPr="1DF0F84F" w:rsidR="63A2F479">
        <w:rPr>
          <w:rFonts w:ascii="Aptos" w:hAnsi="Aptos" w:eastAsia="Aptos" w:cs="Aptos"/>
          <w:i w:val="1"/>
          <w:iCs w:val="1"/>
          <w:noProof w:val="0"/>
          <w:sz w:val="22"/>
          <w:szCs w:val="22"/>
          <w:lang w:val="en-GB"/>
        </w:rPr>
        <w:t>53</w:t>
      </w:r>
      <w:r w:rsidRPr="1DF0F84F" w:rsidR="63A2F479">
        <w:rPr>
          <w:rFonts w:ascii="Aptos" w:hAnsi="Aptos" w:eastAsia="Aptos" w:cs="Aptos"/>
          <w:noProof w:val="0"/>
          <w:sz w:val="22"/>
          <w:szCs w:val="22"/>
          <w:lang w:val="en-GB"/>
        </w:rPr>
        <w:t xml:space="preserve">(9), 3406–3421. </w:t>
      </w:r>
      <w:hyperlink r:id="Rcd5718e9f570421f">
        <w:r w:rsidRPr="1DF0F84F" w:rsidR="63A2F479">
          <w:rPr>
            <w:rStyle w:val="Hyperlink"/>
            <w:rFonts w:ascii="Aptos" w:hAnsi="Aptos" w:eastAsia="Aptos" w:cs="Aptos"/>
            <w:noProof w:val="0"/>
            <w:sz w:val="22"/>
            <w:szCs w:val="22"/>
            <w:lang w:val="en-GB"/>
          </w:rPr>
          <w:t>https://doi.org/10.1007/s10803-022-05639-3</w:t>
        </w:r>
      </w:hyperlink>
    </w:p>
    <w:p w:rsidR="63A2F479" w:rsidP="1DF0F84F" w:rsidRDefault="63A2F479" w14:paraId="50FD1CAD" w14:textId="2D855EC6">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Price, Z. (2023). Exploring teachers’, teaching assistants’ and Educational Psychologists’ understanding of Executive Functions and reasonable adjustments that work to support children, in the classroom, with executive function difficulties - UCL Discovery. </w:t>
      </w:r>
      <w:r w:rsidRPr="1DF0F84F" w:rsidR="63A2F479">
        <w:rPr>
          <w:rFonts w:ascii="Aptos" w:hAnsi="Aptos" w:eastAsia="Aptos" w:cs="Aptos"/>
          <w:i w:val="1"/>
          <w:iCs w:val="1"/>
          <w:noProof w:val="0"/>
          <w:sz w:val="22"/>
          <w:szCs w:val="22"/>
          <w:lang w:val="en-GB"/>
        </w:rPr>
        <w:t>Ucl.ac.uk</w:t>
      </w:r>
      <w:r w:rsidRPr="1DF0F84F" w:rsidR="63A2F479">
        <w:rPr>
          <w:rFonts w:ascii="Aptos" w:hAnsi="Aptos" w:eastAsia="Aptos" w:cs="Aptos"/>
          <w:noProof w:val="0"/>
          <w:sz w:val="22"/>
          <w:szCs w:val="22"/>
          <w:lang w:val="en-GB"/>
        </w:rPr>
        <w:t xml:space="preserve">. </w:t>
      </w:r>
      <w:hyperlink r:id="Rcdfaefbcfe924908">
        <w:r w:rsidRPr="1DF0F84F" w:rsidR="63A2F479">
          <w:rPr>
            <w:rStyle w:val="Hyperlink"/>
            <w:rFonts w:ascii="Aptos" w:hAnsi="Aptos" w:eastAsia="Aptos" w:cs="Aptos"/>
            <w:noProof w:val="0"/>
            <w:sz w:val="22"/>
            <w:szCs w:val="22"/>
            <w:lang w:val="en-GB"/>
          </w:rPr>
          <w:t>https://discovery.ucl.ac.uk/id/eprint/10176406/8/Price_10176406_thesis%20_sig_removed.pdf</w:t>
        </w:r>
      </w:hyperlink>
    </w:p>
    <w:p w:rsidR="63A2F479" w:rsidP="1DF0F84F" w:rsidRDefault="63A2F479" w14:paraId="5EFCA706" w14:textId="5FB59C90">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Sayal, K., Prasad, V., Daley, D., Ford, T., &amp; Coghill, D. (2018). ADHD in children and young people: Prevalence, care pathways, and service provision. </w:t>
      </w:r>
      <w:r w:rsidRPr="1DF0F84F" w:rsidR="63A2F479">
        <w:rPr>
          <w:rFonts w:ascii="Aptos" w:hAnsi="Aptos" w:eastAsia="Aptos" w:cs="Aptos"/>
          <w:i w:val="1"/>
          <w:iCs w:val="1"/>
          <w:noProof w:val="0"/>
          <w:sz w:val="22"/>
          <w:szCs w:val="22"/>
          <w:lang w:val="en-GB"/>
        </w:rPr>
        <w:t>The Lancet Psychiatry</w:t>
      </w:r>
      <w:r w:rsidRPr="1DF0F84F" w:rsidR="63A2F479">
        <w:rPr>
          <w:rFonts w:ascii="Aptos" w:hAnsi="Aptos" w:eastAsia="Aptos" w:cs="Aptos"/>
          <w:noProof w:val="0"/>
          <w:sz w:val="22"/>
          <w:szCs w:val="22"/>
          <w:lang w:val="en-GB"/>
        </w:rPr>
        <w:t xml:space="preserve">, </w:t>
      </w:r>
      <w:r w:rsidRPr="1DF0F84F" w:rsidR="63A2F479">
        <w:rPr>
          <w:rFonts w:ascii="Aptos" w:hAnsi="Aptos" w:eastAsia="Aptos" w:cs="Aptos"/>
          <w:i w:val="1"/>
          <w:iCs w:val="1"/>
          <w:noProof w:val="0"/>
          <w:sz w:val="22"/>
          <w:szCs w:val="22"/>
          <w:lang w:val="en-GB"/>
        </w:rPr>
        <w:t>5</w:t>
      </w:r>
      <w:r w:rsidRPr="1DF0F84F" w:rsidR="63A2F479">
        <w:rPr>
          <w:rFonts w:ascii="Aptos" w:hAnsi="Aptos" w:eastAsia="Aptos" w:cs="Aptos"/>
          <w:noProof w:val="0"/>
          <w:sz w:val="22"/>
          <w:szCs w:val="22"/>
          <w:lang w:val="en-GB"/>
        </w:rPr>
        <w:t xml:space="preserve">(2), 175–186. </w:t>
      </w:r>
      <w:hyperlink r:id="R6568aa9816934946">
        <w:r w:rsidRPr="1DF0F84F" w:rsidR="63A2F479">
          <w:rPr>
            <w:rStyle w:val="Hyperlink"/>
            <w:rFonts w:ascii="Aptos" w:hAnsi="Aptos" w:eastAsia="Aptos" w:cs="Aptos"/>
            <w:noProof w:val="0"/>
            <w:sz w:val="22"/>
            <w:szCs w:val="22"/>
            <w:lang w:val="en-GB"/>
          </w:rPr>
          <w:t>https://doi.org/10.1016/s2215-0366(17)30167-0</w:t>
        </w:r>
      </w:hyperlink>
    </w:p>
    <w:p w:rsidR="63A2F479" w:rsidP="1DF0F84F" w:rsidRDefault="63A2F479" w14:paraId="24C35025" w14:textId="173C3A3C">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Sharma, U., &amp; Salend, S. (2016). Teaching Assistants in Inclusive Classrooms: A Systematic Analysis of the International Research. </w:t>
      </w:r>
      <w:r w:rsidRPr="1DF0F84F" w:rsidR="63A2F479">
        <w:rPr>
          <w:rFonts w:ascii="Aptos" w:hAnsi="Aptos" w:eastAsia="Aptos" w:cs="Aptos"/>
          <w:i w:val="1"/>
          <w:iCs w:val="1"/>
          <w:noProof w:val="0"/>
          <w:sz w:val="22"/>
          <w:szCs w:val="22"/>
          <w:lang w:val="en-GB"/>
        </w:rPr>
        <w:t>Australian Journal of Teacher Education</w:t>
      </w:r>
      <w:r w:rsidRPr="1DF0F84F" w:rsidR="63A2F479">
        <w:rPr>
          <w:rFonts w:ascii="Aptos" w:hAnsi="Aptos" w:eastAsia="Aptos" w:cs="Aptos"/>
          <w:noProof w:val="0"/>
          <w:sz w:val="22"/>
          <w:szCs w:val="22"/>
          <w:lang w:val="en-GB"/>
        </w:rPr>
        <w:t xml:space="preserve">, </w:t>
      </w:r>
      <w:r w:rsidRPr="1DF0F84F" w:rsidR="63A2F479">
        <w:rPr>
          <w:rFonts w:ascii="Aptos" w:hAnsi="Aptos" w:eastAsia="Aptos" w:cs="Aptos"/>
          <w:i w:val="1"/>
          <w:iCs w:val="1"/>
          <w:noProof w:val="0"/>
          <w:sz w:val="22"/>
          <w:szCs w:val="22"/>
          <w:lang w:val="en-GB"/>
        </w:rPr>
        <w:t>41</w:t>
      </w:r>
      <w:r w:rsidRPr="1DF0F84F" w:rsidR="63A2F479">
        <w:rPr>
          <w:rFonts w:ascii="Aptos" w:hAnsi="Aptos" w:eastAsia="Aptos" w:cs="Aptos"/>
          <w:noProof w:val="0"/>
          <w:sz w:val="22"/>
          <w:szCs w:val="22"/>
          <w:lang w:val="en-GB"/>
        </w:rPr>
        <w:t>(8), 118–134.</w:t>
      </w:r>
    </w:p>
    <w:p w:rsidR="63A2F479" w:rsidP="1DF0F84F" w:rsidRDefault="63A2F479" w14:paraId="202B5270" w14:textId="56B0375A">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SHKODRA, S., &amp; NAKUCI, O. (2026). Challenges faced by teaching assistants while supporting an 8-year-old child with Social Communication Disorder (SCD) and Attention/Deficit Disorder (ADHD) in inclusive primary education. </w:t>
      </w:r>
      <w:r w:rsidRPr="1DF0F84F" w:rsidR="63A2F479">
        <w:rPr>
          <w:rFonts w:ascii="Aptos" w:hAnsi="Aptos" w:eastAsia="Aptos" w:cs="Aptos"/>
          <w:i w:val="1"/>
          <w:iCs w:val="1"/>
          <w:noProof w:val="0"/>
          <w:sz w:val="22"/>
          <w:szCs w:val="22"/>
          <w:lang w:val="en-GB"/>
        </w:rPr>
        <w:t>POLIS</w:t>
      </w:r>
      <w:r w:rsidRPr="1DF0F84F" w:rsidR="63A2F479">
        <w:rPr>
          <w:rFonts w:ascii="Aptos" w:hAnsi="Aptos" w:eastAsia="Aptos" w:cs="Aptos"/>
          <w:noProof w:val="0"/>
          <w:sz w:val="22"/>
          <w:szCs w:val="22"/>
          <w:lang w:val="en-GB"/>
        </w:rPr>
        <w:t xml:space="preserve">, </w:t>
      </w:r>
      <w:r w:rsidRPr="1DF0F84F" w:rsidR="63A2F479">
        <w:rPr>
          <w:rFonts w:ascii="Aptos" w:hAnsi="Aptos" w:eastAsia="Aptos" w:cs="Aptos"/>
          <w:i w:val="1"/>
          <w:iCs w:val="1"/>
          <w:noProof w:val="0"/>
          <w:sz w:val="22"/>
          <w:szCs w:val="22"/>
          <w:lang w:val="en-GB"/>
        </w:rPr>
        <w:t>24</w:t>
      </w:r>
      <w:r w:rsidRPr="1DF0F84F" w:rsidR="63A2F479">
        <w:rPr>
          <w:rFonts w:ascii="Aptos" w:hAnsi="Aptos" w:eastAsia="Aptos" w:cs="Aptos"/>
          <w:noProof w:val="0"/>
          <w:sz w:val="22"/>
          <w:szCs w:val="22"/>
          <w:lang w:val="en-GB"/>
        </w:rPr>
        <w:t xml:space="preserve">(2), 107–114. </w:t>
      </w:r>
      <w:hyperlink r:id="R4e126b40fb564bbd">
        <w:r w:rsidRPr="1DF0F84F" w:rsidR="63A2F479">
          <w:rPr>
            <w:rStyle w:val="Hyperlink"/>
            <w:rFonts w:ascii="Aptos" w:hAnsi="Aptos" w:eastAsia="Aptos" w:cs="Aptos"/>
            <w:noProof w:val="0"/>
            <w:sz w:val="22"/>
            <w:szCs w:val="22"/>
            <w:lang w:val="en-GB"/>
          </w:rPr>
          <w:t>https://doi.org/10.58944/dsqx1668</w:t>
        </w:r>
      </w:hyperlink>
    </w:p>
    <w:p w:rsidR="63A2F479" w:rsidP="1DF0F84F" w:rsidRDefault="63A2F479" w14:paraId="16298C71" w14:textId="0C1552EB">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Toye, M. K., Wilson, C., &amp; Wardle, G. A. (2018). Education professionals’ attitudes towards the inclusion of children with ADHD: the role of knowledge and stigma. </w:t>
      </w:r>
      <w:r w:rsidRPr="1DF0F84F" w:rsidR="63A2F479">
        <w:rPr>
          <w:rFonts w:ascii="Aptos" w:hAnsi="Aptos" w:eastAsia="Aptos" w:cs="Aptos"/>
          <w:i w:val="1"/>
          <w:iCs w:val="1"/>
          <w:noProof w:val="0"/>
          <w:sz w:val="22"/>
          <w:szCs w:val="22"/>
          <w:lang w:val="en-GB"/>
        </w:rPr>
        <w:t>Journal of Research in Special Educational Needs</w:t>
      </w:r>
      <w:r w:rsidRPr="1DF0F84F" w:rsidR="63A2F479">
        <w:rPr>
          <w:rFonts w:ascii="Aptos" w:hAnsi="Aptos" w:eastAsia="Aptos" w:cs="Aptos"/>
          <w:noProof w:val="0"/>
          <w:sz w:val="22"/>
          <w:szCs w:val="22"/>
          <w:lang w:val="en-GB"/>
        </w:rPr>
        <w:t xml:space="preserve">, </w:t>
      </w:r>
      <w:r w:rsidRPr="1DF0F84F" w:rsidR="63A2F479">
        <w:rPr>
          <w:rFonts w:ascii="Aptos" w:hAnsi="Aptos" w:eastAsia="Aptos" w:cs="Aptos"/>
          <w:i w:val="1"/>
          <w:iCs w:val="1"/>
          <w:noProof w:val="0"/>
          <w:sz w:val="22"/>
          <w:szCs w:val="22"/>
          <w:lang w:val="en-GB"/>
        </w:rPr>
        <w:t>19</w:t>
      </w:r>
      <w:r w:rsidRPr="1DF0F84F" w:rsidR="63A2F479">
        <w:rPr>
          <w:rFonts w:ascii="Aptos" w:hAnsi="Aptos" w:eastAsia="Aptos" w:cs="Aptos"/>
          <w:noProof w:val="0"/>
          <w:sz w:val="22"/>
          <w:szCs w:val="22"/>
          <w:lang w:val="en-GB"/>
        </w:rPr>
        <w:t xml:space="preserve">(3), 184–196. </w:t>
      </w:r>
      <w:hyperlink r:id="R2502c90bafcb4187">
        <w:r w:rsidRPr="1DF0F84F" w:rsidR="63A2F479">
          <w:rPr>
            <w:rStyle w:val="Hyperlink"/>
            <w:rFonts w:ascii="Aptos" w:hAnsi="Aptos" w:eastAsia="Aptos" w:cs="Aptos"/>
            <w:noProof w:val="0"/>
            <w:sz w:val="22"/>
            <w:szCs w:val="22"/>
            <w:lang w:val="en-GB"/>
          </w:rPr>
          <w:t>https://doi.org/10.1111/1471-3802.12441</w:t>
        </w:r>
      </w:hyperlink>
    </w:p>
    <w:p w:rsidR="63A2F479" w:rsidP="1DF0F84F" w:rsidRDefault="63A2F479" w14:paraId="5146FA7F" w14:textId="42F631BD">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Ward, R. J., Kovshoff, H., &amp; Kreppner, J. (2021). School staff perspectives on ADHD and training: understanding the needs and views of UK primary staff. </w:t>
      </w:r>
      <w:r w:rsidRPr="1DF0F84F" w:rsidR="63A2F479">
        <w:rPr>
          <w:rFonts w:ascii="Aptos" w:hAnsi="Aptos" w:eastAsia="Aptos" w:cs="Aptos"/>
          <w:i w:val="1"/>
          <w:iCs w:val="1"/>
          <w:noProof w:val="0"/>
          <w:sz w:val="22"/>
          <w:szCs w:val="22"/>
          <w:lang w:val="en-GB"/>
        </w:rPr>
        <w:t>Emotional and Behavioural Difficulties</w:t>
      </w:r>
      <w:r w:rsidRPr="1DF0F84F" w:rsidR="63A2F479">
        <w:rPr>
          <w:rFonts w:ascii="Aptos" w:hAnsi="Aptos" w:eastAsia="Aptos" w:cs="Aptos"/>
          <w:noProof w:val="0"/>
          <w:sz w:val="22"/>
          <w:szCs w:val="22"/>
          <w:lang w:val="en-GB"/>
        </w:rPr>
        <w:t xml:space="preserve">, </w:t>
      </w:r>
      <w:r w:rsidRPr="1DF0F84F" w:rsidR="63A2F479">
        <w:rPr>
          <w:rFonts w:ascii="Aptos" w:hAnsi="Aptos" w:eastAsia="Aptos" w:cs="Aptos"/>
          <w:i w:val="1"/>
          <w:iCs w:val="1"/>
          <w:noProof w:val="0"/>
          <w:sz w:val="22"/>
          <w:szCs w:val="22"/>
          <w:lang w:val="en-GB"/>
        </w:rPr>
        <w:t>26</w:t>
      </w:r>
      <w:r w:rsidRPr="1DF0F84F" w:rsidR="63A2F479">
        <w:rPr>
          <w:rFonts w:ascii="Aptos" w:hAnsi="Aptos" w:eastAsia="Aptos" w:cs="Aptos"/>
          <w:noProof w:val="0"/>
          <w:sz w:val="22"/>
          <w:szCs w:val="22"/>
          <w:lang w:val="en-GB"/>
        </w:rPr>
        <w:t xml:space="preserve">(3), 1–16. </w:t>
      </w:r>
      <w:hyperlink r:id="Rb111365900a44a95">
        <w:r w:rsidRPr="1DF0F84F" w:rsidR="63A2F479">
          <w:rPr>
            <w:rStyle w:val="Hyperlink"/>
            <w:rFonts w:ascii="Aptos" w:hAnsi="Aptos" w:eastAsia="Aptos" w:cs="Aptos"/>
            <w:noProof w:val="0"/>
            <w:sz w:val="22"/>
            <w:szCs w:val="22"/>
            <w:lang w:val="en-GB"/>
          </w:rPr>
          <w:t>https://doi.org/10.1080/13632752.2021.1965342</w:t>
        </w:r>
      </w:hyperlink>
    </w:p>
    <w:p w:rsidR="63A2F479" w:rsidP="1DF0F84F" w:rsidRDefault="63A2F479" w14:paraId="0550DC1D" w14:textId="3F74281F">
      <w:pPr>
        <w:spacing w:before="0" w:beforeAutospacing="off" w:after="160" w:afterAutospacing="off" w:line="257" w:lineRule="auto"/>
        <w:jc w:val="left"/>
      </w:pPr>
      <w:r w:rsidRPr="1DF0F84F" w:rsidR="63A2F479">
        <w:rPr>
          <w:rFonts w:ascii="Aptos" w:hAnsi="Aptos" w:eastAsia="Aptos" w:cs="Aptos"/>
          <w:noProof w:val="0"/>
          <w:sz w:val="22"/>
          <w:szCs w:val="22"/>
          <w:lang w:val="en-GB"/>
        </w:rPr>
        <w:t xml:space="preserve">Yildirim, B. (2024). Exploring Primary School Teaching Assistants’ Views on Supporting Children and Young People’s Mental Health - UEA Digital Repository. </w:t>
      </w:r>
      <w:r w:rsidRPr="1DF0F84F" w:rsidR="63A2F479">
        <w:rPr>
          <w:rFonts w:ascii="Aptos" w:hAnsi="Aptos" w:eastAsia="Aptos" w:cs="Aptos"/>
          <w:i w:val="1"/>
          <w:iCs w:val="1"/>
          <w:noProof w:val="0"/>
          <w:sz w:val="22"/>
          <w:szCs w:val="22"/>
          <w:lang w:val="en-GB"/>
        </w:rPr>
        <w:t>Uea.ac.uk</w:t>
      </w:r>
      <w:r w:rsidRPr="1DF0F84F" w:rsidR="63A2F479">
        <w:rPr>
          <w:rFonts w:ascii="Aptos" w:hAnsi="Aptos" w:eastAsia="Aptos" w:cs="Aptos"/>
          <w:noProof w:val="0"/>
          <w:sz w:val="22"/>
          <w:szCs w:val="22"/>
          <w:lang w:val="en-GB"/>
        </w:rPr>
        <w:t xml:space="preserve">. </w:t>
      </w:r>
      <w:hyperlink r:id="R0cae92f7c77f493b">
        <w:r w:rsidRPr="1DF0F84F" w:rsidR="63A2F479">
          <w:rPr>
            <w:rStyle w:val="Hyperlink"/>
            <w:rFonts w:ascii="Aptos" w:hAnsi="Aptos" w:eastAsia="Aptos" w:cs="Aptos"/>
            <w:noProof w:val="0"/>
            <w:sz w:val="22"/>
            <w:szCs w:val="22"/>
            <w:lang w:val="en-GB"/>
          </w:rPr>
          <w:t>https://ueaeprints.uea.ac.uk/id/eprint/98206/1/2025YildirimBEdPsyD.pdf</w:t>
        </w:r>
      </w:hyperlink>
    </w:p>
    <w:p w:rsidR="63A2F479" w:rsidP="1DF0F84F" w:rsidRDefault="63A2F479" w14:paraId="38FD29D4" w14:textId="2463BF08">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3A2F479">
        <w:rPr>
          <w:rFonts w:ascii="Arial Nova" w:hAnsi="Arial Nova" w:eastAsia="Arial Nova" w:cs="Arial Nova"/>
          <w:b w:val="0"/>
          <w:bCs w:val="0"/>
          <w:noProof w:val="0"/>
          <w:sz w:val="24"/>
          <w:szCs w:val="24"/>
          <w:lang w:val="en-GB"/>
        </w:rPr>
        <w:t xml:space="preserve">                                                      </w:t>
      </w:r>
      <w:r w:rsidRPr="1DF0F84F" w:rsidR="63A2F479">
        <w:rPr>
          <w:rFonts w:ascii="Arial Nova" w:hAnsi="Arial Nova" w:eastAsia="Arial Nova" w:cs="Arial Nova"/>
          <w:b w:val="1"/>
          <w:bCs w:val="1"/>
          <w:noProof w:val="0"/>
          <w:sz w:val="24"/>
          <w:szCs w:val="24"/>
          <w:lang w:val="en-GB"/>
        </w:rPr>
        <w:t xml:space="preserve">      </w:t>
      </w:r>
      <w:r w:rsidRPr="1DF0F84F" w:rsidR="63A2F479">
        <w:rPr>
          <w:rFonts w:ascii="Arial Nova" w:hAnsi="Arial Nova" w:eastAsia="Arial Nova" w:cs="Arial Nova"/>
          <w:b w:val="1"/>
          <w:bCs w:val="1"/>
          <w:noProof w:val="0"/>
          <w:sz w:val="24"/>
          <w:szCs w:val="24"/>
          <w:lang w:val="en-GB"/>
        </w:rPr>
        <w:t>Appendices</w:t>
      </w:r>
      <w:r w:rsidRPr="1DF0F84F" w:rsidR="63A2F479">
        <w:rPr>
          <w:rFonts w:ascii="Arial Nova" w:hAnsi="Arial Nova" w:eastAsia="Arial Nova" w:cs="Arial Nova"/>
          <w:b w:val="1"/>
          <w:bCs w:val="1"/>
          <w:noProof w:val="0"/>
          <w:sz w:val="24"/>
          <w:szCs w:val="24"/>
          <w:lang w:val="en-GB"/>
        </w:rPr>
        <w:t xml:space="preserve"> </w:t>
      </w:r>
    </w:p>
    <w:p w:rsidR="63A2F479" w:rsidP="1DF0F84F" w:rsidRDefault="63A2F479" w14:paraId="5B970BE0" w14:textId="6397E338">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63A2F479">
        <w:rPr>
          <w:rFonts w:ascii="Arial Nova" w:hAnsi="Arial Nova" w:eastAsia="Arial Nova" w:cs="Arial Nova"/>
          <w:b w:val="1"/>
          <w:bCs w:val="1"/>
          <w:noProof w:val="0"/>
          <w:sz w:val="24"/>
          <w:szCs w:val="24"/>
          <w:lang w:val="en-GB"/>
        </w:rPr>
        <w:t>Appendix A</w:t>
      </w:r>
    </w:p>
    <w:p w:rsidR="1DF0F84F" w:rsidP="1DF0F84F" w:rsidRDefault="1DF0F84F" w14:paraId="39C2C966" w14:textId="64A8D610">
      <w:pPr>
        <w:pStyle w:val="Normal"/>
        <w:spacing w:before="120" w:beforeAutospacing="off" w:after="120" w:afterAutospacing="off"/>
        <w:jc w:val="left"/>
        <w:rPr>
          <w:rFonts w:ascii="Arial Nova" w:hAnsi="Arial Nova" w:eastAsia="Arial Nova" w:cs="Arial Nova"/>
          <w:b w:val="1"/>
          <w:bCs w:val="1"/>
          <w:noProof w:val="0"/>
          <w:sz w:val="24"/>
          <w:szCs w:val="24"/>
          <w:lang w:val="en-GB"/>
        </w:rPr>
      </w:pPr>
    </w:p>
    <w:p w:rsidR="63A2F479" w:rsidP="1DF0F84F" w:rsidRDefault="63A2F479" w14:paraId="0CD86C90" w14:textId="7C10A2E8">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63A2F479">
        <w:rPr>
          <w:rFonts w:ascii="Arial Nova" w:hAnsi="Arial Nova" w:eastAsia="Arial Nova" w:cs="Arial Nova"/>
          <w:b w:val="1"/>
          <w:bCs w:val="1"/>
          <w:noProof w:val="0"/>
          <w:sz w:val="24"/>
          <w:szCs w:val="24"/>
          <w:lang w:val="en-GB"/>
        </w:rPr>
        <w:t xml:space="preserve">Transcripts                                          Initial codes </w:t>
      </w:r>
    </w:p>
    <w:p w:rsidR="63A2F479" w:rsidP="1DF0F84F" w:rsidRDefault="63A2F479" w14:paraId="03BBDE14" w14:textId="00839A04">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3A2F479">
        <w:rPr>
          <w:rFonts w:ascii="Arial Nova" w:hAnsi="Arial Nova" w:eastAsia="Arial Nova" w:cs="Arial Nova"/>
          <w:b w:val="1"/>
          <w:bCs w:val="1"/>
          <w:noProof w:val="0"/>
          <w:sz w:val="24"/>
          <w:szCs w:val="24"/>
          <w:lang w:val="en-GB"/>
        </w:rPr>
        <w:t xml:space="preserve">                      </w:t>
      </w:r>
      <w:r w:rsidRPr="1DF0F84F" w:rsidR="63A2F479">
        <w:rPr>
          <w:rFonts w:ascii="Arial Nova" w:hAnsi="Arial Nova" w:eastAsia="Arial Nova" w:cs="Arial Nova"/>
          <w:b w:val="0"/>
          <w:bCs w:val="0"/>
          <w:noProof w:val="0"/>
          <w:sz w:val="24"/>
          <w:szCs w:val="24"/>
          <w:lang w:val="en-GB"/>
        </w:rPr>
        <w:t xml:space="preserve"> </w:t>
      </w:r>
      <w:r w:rsidRPr="1DF0F84F" w:rsidR="5AB03632">
        <w:rPr>
          <w:rFonts w:ascii="Arial Nova" w:hAnsi="Arial Nova" w:eastAsia="Arial Nova" w:cs="Arial Nova"/>
          <w:b w:val="0"/>
          <w:bCs w:val="0"/>
          <w:noProof w:val="0"/>
          <w:sz w:val="24"/>
          <w:szCs w:val="24"/>
          <w:lang w:val="en-GB"/>
        </w:rPr>
        <w:t>Satisfied wit</w:t>
      </w:r>
      <w:r w:rsidRPr="1DF0F84F" w:rsidR="5627345C">
        <w:rPr>
          <w:rFonts w:ascii="Arial Nova" w:hAnsi="Arial Nova" w:eastAsia="Arial Nova" w:cs="Arial Nova"/>
          <w:b w:val="0"/>
          <w:bCs w:val="0"/>
          <w:noProof w:val="0"/>
          <w:sz w:val="24"/>
          <w:szCs w:val="24"/>
          <w:lang w:val="en-GB"/>
        </w:rPr>
        <w:t xml:space="preserve">h work </w:t>
      </w:r>
    </w:p>
    <w:p w:rsidR="5AB03632" w:rsidP="1DF0F84F" w:rsidRDefault="5AB03632" w14:paraId="402F0705" w14:textId="186B8643">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5AB03632">
        <w:rPr>
          <w:rFonts w:ascii="Arial Nova" w:hAnsi="Arial Nova" w:eastAsia="Arial Nova" w:cs="Arial Nova"/>
          <w:b w:val="0"/>
          <w:bCs w:val="0"/>
          <w:noProof w:val="0"/>
          <w:sz w:val="24"/>
          <w:szCs w:val="24"/>
          <w:lang w:val="en-GB"/>
        </w:rPr>
        <w:t xml:space="preserve"> </w:t>
      </w:r>
      <w:r w:rsidRPr="1DF0F84F" w:rsidR="69FF22F0">
        <w:rPr>
          <w:rFonts w:ascii="Arial Nova" w:hAnsi="Arial Nova" w:eastAsia="Arial Nova" w:cs="Arial Nova"/>
          <w:b w:val="1"/>
          <w:bCs w:val="1"/>
          <w:noProof w:val="0"/>
          <w:sz w:val="24"/>
          <w:szCs w:val="24"/>
          <w:lang w:val="en-GB"/>
        </w:rPr>
        <w:t>Transcripts                                          Initial codes</w:t>
      </w:r>
    </w:p>
    <w:p w:rsidR="5AB03632" w:rsidP="1DF0F84F" w:rsidRDefault="5AB03632" w14:paraId="6E149DC3" w14:textId="2E94C7C8">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B03632">
        <w:rPr>
          <w:rFonts w:ascii="Arial Nova" w:hAnsi="Arial Nova" w:eastAsia="Arial Nova" w:cs="Arial Nova"/>
          <w:b w:val="0"/>
          <w:bCs w:val="0"/>
          <w:noProof w:val="0"/>
          <w:sz w:val="24"/>
          <w:szCs w:val="24"/>
          <w:lang w:val="en-GB"/>
        </w:rPr>
        <w:t xml:space="preserve">   </w:t>
      </w:r>
    </w:p>
    <w:p w:rsidR="1EB2485A" w:rsidP="1DF0F84F" w:rsidRDefault="1EB2485A" w14:paraId="15B6F560" w14:textId="1040CE5E">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1EB2485A">
        <w:rPr>
          <w:rFonts w:ascii="Arial Nova" w:hAnsi="Arial Nova" w:eastAsia="Arial Nova" w:cs="Arial Nova"/>
          <w:b w:val="0"/>
          <w:bCs w:val="0"/>
          <w:noProof w:val="0"/>
          <w:sz w:val="24"/>
          <w:szCs w:val="24"/>
          <w:lang w:val="en-GB"/>
        </w:rPr>
        <w:t xml:space="preserve">                     </w:t>
      </w:r>
      <w:r w:rsidRPr="1DF0F84F" w:rsidR="5AB03632">
        <w:rPr>
          <w:rFonts w:ascii="Arial Nova" w:hAnsi="Arial Nova" w:eastAsia="Arial Nova" w:cs="Arial Nova"/>
          <w:b w:val="0"/>
          <w:bCs w:val="0"/>
          <w:noProof w:val="0"/>
          <w:sz w:val="24"/>
          <w:szCs w:val="24"/>
          <w:lang w:val="en-GB"/>
        </w:rPr>
        <w:t xml:space="preserve"> Learning </w:t>
      </w:r>
    </w:p>
    <w:p w:rsidR="5AB03632" w:rsidP="1DF0F84F" w:rsidRDefault="5AB03632" w14:paraId="68B6D11A" w14:textId="3E94A5B8">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B03632">
        <w:rPr>
          <w:rFonts w:ascii="Arial Nova" w:hAnsi="Arial Nova" w:eastAsia="Arial Nova" w:cs="Arial Nova"/>
          <w:b w:val="0"/>
          <w:bCs w:val="0"/>
          <w:noProof w:val="0"/>
          <w:sz w:val="24"/>
          <w:szCs w:val="24"/>
          <w:lang w:val="en-GB"/>
        </w:rPr>
        <w:t xml:space="preserve">                      </w:t>
      </w:r>
      <w:r w:rsidRPr="1DF0F84F" w:rsidR="5AB03632">
        <w:rPr>
          <w:rFonts w:ascii="Arial Nova" w:hAnsi="Arial Nova" w:eastAsia="Arial Nova" w:cs="Arial Nova"/>
          <w:b w:val="0"/>
          <w:bCs w:val="0"/>
          <w:noProof w:val="0"/>
          <w:sz w:val="24"/>
          <w:szCs w:val="24"/>
          <w:lang w:val="en-GB"/>
        </w:rPr>
        <w:t>Benefits</w:t>
      </w:r>
      <w:r w:rsidRPr="1DF0F84F" w:rsidR="5AB03632">
        <w:rPr>
          <w:rFonts w:ascii="Arial Nova" w:hAnsi="Arial Nova" w:eastAsia="Arial Nova" w:cs="Arial Nova"/>
          <w:b w:val="0"/>
          <w:bCs w:val="0"/>
          <w:noProof w:val="0"/>
          <w:sz w:val="24"/>
          <w:szCs w:val="24"/>
          <w:lang w:val="en-GB"/>
        </w:rPr>
        <w:t xml:space="preserve"> them </w:t>
      </w:r>
    </w:p>
    <w:p w:rsidR="5AB03632" w:rsidP="1DF0F84F" w:rsidRDefault="5AB03632" w14:paraId="34176B3A" w14:textId="6DAE3CF4">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B03632">
        <w:rPr>
          <w:rFonts w:ascii="Arial Nova" w:hAnsi="Arial Nova" w:eastAsia="Arial Nova" w:cs="Arial Nova"/>
          <w:b w:val="0"/>
          <w:bCs w:val="0"/>
          <w:noProof w:val="0"/>
          <w:sz w:val="24"/>
          <w:szCs w:val="24"/>
          <w:lang w:val="en-GB"/>
        </w:rPr>
        <w:t xml:space="preserve">                      Felling tired </w:t>
      </w:r>
    </w:p>
    <w:p w:rsidR="5AB03632" w:rsidP="1DF0F84F" w:rsidRDefault="5AB03632" w14:paraId="34A83B46" w14:textId="0B4E30A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B03632">
        <w:rPr>
          <w:rFonts w:ascii="Arial Nova" w:hAnsi="Arial Nova" w:eastAsia="Arial Nova" w:cs="Arial Nova"/>
          <w:b w:val="0"/>
          <w:bCs w:val="0"/>
          <w:noProof w:val="0"/>
          <w:sz w:val="24"/>
          <w:szCs w:val="24"/>
          <w:lang w:val="en-GB"/>
        </w:rPr>
        <w:t xml:space="preserve">                      Feeling protective </w:t>
      </w:r>
    </w:p>
    <w:p w:rsidR="5AB03632" w:rsidP="1DF0F84F" w:rsidRDefault="5AB03632" w14:paraId="73E0B4B6" w14:textId="5D66D05E">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B03632">
        <w:rPr>
          <w:rFonts w:ascii="Arial Nova" w:hAnsi="Arial Nova" w:eastAsia="Arial Nova" w:cs="Arial Nova"/>
          <w:b w:val="0"/>
          <w:bCs w:val="0"/>
          <w:noProof w:val="0"/>
          <w:sz w:val="24"/>
          <w:szCs w:val="24"/>
          <w:lang w:val="en-GB"/>
        </w:rPr>
        <w:t xml:space="preserve">                      Feeling upset</w:t>
      </w:r>
    </w:p>
    <w:p w:rsidR="5AB03632" w:rsidP="1DF0F84F" w:rsidRDefault="5AB03632" w14:paraId="65210A31" w14:textId="79B630F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B03632">
        <w:rPr>
          <w:rFonts w:ascii="Arial Nova" w:hAnsi="Arial Nova" w:eastAsia="Arial Nova" w:cs="Arial Nova"/>
          <w:b w:val="0"/>
          <w:bCs w:val="0"/>
          <w:noProof w:val="0"/>
          <w:sz w:val="24"/>
          <w:szCs w:val="24"/>
          <w:lang w:val="en-GB"/>
        </w:rPr>
        <w:t xml:space="preserve">                      Not enough funding </w:t>
      </w:r>
    </w:p>
    <w:p w:rsidR="56DB1C41" w:rsidP="1DF0F84F" w:rsidRDefault="56DB1C41" w14:paraId="5B81910F" w14:textId="3167120D">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6DB1C41">
        <w:rPr>
          <w:rFonts w:ascii="Arial Nova" w:hAnsi="Arial Nova" w:eastAsia="Arial Nova" w:cs="Arial Nova"/>
          <w:b w:val="0"/>
          <w:bCs w:val="0"/>
          <w:noProof w:val="0"/>
          <w:sz w:val="24"/>
          <w:szCs w:val="24"/>
          <w:lang w:val="en-GB"/>
        </w:rPr>
        <w:t xml:space="preserve">                      Not enough support</w:t>
      </w:r>
    </w:p>
    <w:p w:rsidR="56DB1C41" w:rsidP="1DF0F84F" w:rsidRDefault="56DB1C41" w14:paraId="1B17C24B" w14:textId="4168F7A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6DB1C41">
        <w:rPr>
          <w:rFonts w:ascii="Arial Nova" w:hAnsi="Arial Nova" w:eastAsia="Arial Nova" w:cs="Arial Nova"/>
          <w:b w:val="0"/>
          <w:bCs w:val="0"/>
          <w:noProof w:val="0"/>
          <w:sz w:val="24"/>
          <w:szCs w:val="24"/>
          <w:lang w:val="en-GB"/>
        </w:rPr>
        <w:t xml:space="preserve">                      Less equipment for children </w:t>
      </w:r>
    </w:p>
    <w:p w:rsidR="56DB1C41" w:rsidP="1DF0F84F" w:rsidRDefault="56DB1C41" w14:paraId="449933B5" w14:textId="2151DFB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6DB1C41">
        <w:rPr>
          <w:rFonts w:ascii="Arial Nova" w:hAnsi="Arial Nova" w:eastAsia="Arial Nova" w:cs="Arial Nova"/>
          <w:b w:val="0"/>
          <w:bCs w:val="0"/>
          <w:noProof w:val="0"/>
          <w:sz w:val="24"/>
          <w:szCs w:val="24"/>
          <w:lang w:val="en-GB"/>
        </w:rPr>
        <w:t xml:space="preserve">                      Felling undermined</w:t>
      </w:r>
    </w:p>
    <w:p w:rsidR="56DB1C41" w:rsidP="1DF0F84F" w:rsidRDefault="56DB1C41" w14:paraId="43E33FCC" w14:textId="0C43C20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6DB1C41">
        <w:rPr>
          <w:rFonts w:ascii="Arial Nova" w:hAnsi="Arial Nova" w:eastAsia="Arial Nova" w:cs="Arial Nova"/>
          <w:b w:val="0"/>
          <w:bCs w:val="0"/>
          <w:noProof w:val="0"/>
          <w:sz w:val="24"/>
          <w:szCs w:val="24"/>
          <w:lang w:val="en-GB"/>
        </w:rPr>
        <w:t xml:space="preserve">                      Good relationships with parents </w:t>
      </w:r>
    </w:p>
    <w:p w:rsidR="25D7FE1C" w:rsidP="1DF0F84F" w:rsidRDefault="25D7FE1C" w14:paraId="0770EF19" w14:textId="771E9741">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25D7FE1C">
        <w:rPr>
          <w:rFonts w:ascii="Arial Nova" w:hAnsi="Arial Nova" w:eastAsia="Arial Nova" w:cs="Arial Nova"/>
          <w:b w:val="0"/>
          <w:bCs w:val="0"/>
          <w:noProof w:val="0"/>
          <w:sz w:val="24"/>
          <w:szCs w:val="24"/>
          <w:lang w:val="en-GB"/>
        </w:rPr>
        <w:t>1</w:t>
      </w:r>
      <w:r w:rsidRPr="1DF0F84F" w:rsidR="56DB1C41">
        <w:rPr>
          <w:rFonts w:ascii="Arial Nova" w:hAnsi="Arial Nova" w:eastAsia="Arial Nova" w:cs="Arial Nova"/>
          <w:b w:val="0"/>
          <w:bCs w:val="0"/>
          <w:noProof w:val="0"/>
          <w:sz w:val="24"/>
          <w:szCs w:val="24"/>
          <w:lang w:val="en-GB"/>
        </w:rPr>
        <w:t xml:space="preserve">                     Difficulty with parents </w:t>
      </w:r>
    </w:p>
    <w:p w:rsidR="56DB1C41" w:rsidP="1DF0F84F" w:rsidRDefault="56DB1C41" w14:paraId="2CEA2BDF" w14:textId="4C1B5A25">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6DB1C41">
        <w:rPr>
          <w:rFonts w:ascii="Arial Nova" w:hAnsi="Arial Nova" w:eastAsia="Arial Nova" w:cs="Arial Nova"/>
          <w:b w:val="0"/>
          <w:bCs w:val="0"/>
          <w:noProof w:val="0"/>
          <w:sz w:val="24"/>
          <w:szCs w:val="24"/>
          <w:lang w:val="en-GB"/>
        </w:rPr>
        <w:t xml:space="preserve">                      Not training for other to understand </w:t>
      </w:r>
    </w:p>
    <w:p w:rsidR="56DB1C41" w:rsidP="1DF0F84F" w:rsidRDefault="56DB1C41" w14:paraId="644546F8" w14:textId="03039E90">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6DB1C41">
        <w:rPr>
          <w:rFonts w:ascii="Arial Nova" w:hAnsi="Arial Nova" w:eastAsia="Arial Nova" w:cs="Arial Nova"/>
          <w:b w:val="0"/>
          <w:bCs w:val="0"/>
          <w:noProof w:val="0"/>
          <w:sz w:val="24"/>
          <w:szCs w:val="24"/>
          <w:lang w:val="en-GB"/>
        </w:rPr>
        <w:t xml:space="preserve">                      Bad press about ADHD</w:t>
      </w:r>
    </w:p>
    <w:p w:rsidR="56DB1C41" w:rsidP="1DF0F84F" w:rsidRDefault="56DB1C41" w14:paraId="2BD76F57" w14:textId="1B359781">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6DB1C41">
        <w:rPr>
          <w:rFonts w:ascii="Arial Nova" w:hAnsi="Arial Nova" w:eastAsia="Arial Nova" w:cs="Arial Nova"/>
          <w:b w:val="0"/>
          <w:bCs w:val="0"/>
          <w:noProof w:val="0"/>
          <w:sz w:val="24"/>
          <w:szCs w:val="24"/>
          <w:lang w:val="en-GB"/>
        </w:rPr>
        <w:t xml:space="preserve">                      Feeling helpless of helping children </w:t>
      </w:r>
    </w:p>
    <w:p w:rsidR="56DB1C41" w:rsidP="1DF0F84F" w:rsidRDefault="56DB1C41" w14:paraId="131B9821" w14:textId="10F532D5">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6DB1C41">
        <w:rPr>
          <w:rFonts w:ascii="Arial Nova" w:hAnsi="Arial Nova" w:eastAsia="Arial Nova" w:cs="Arial Nova"/>
          <w:b w:val="0"/>
          <w:bCs w:val="0"/>
          <w:noProof w:val="0"/>
          <w:sz w:val="24"/>
          <w:szCs w:val="24"/>
          <w:lang w:val="en-GB"/>
        </w:rPr>
        <w:t xml:space="preserve">                      Positive parental support and interest </w:t>
      </w:r>
    </w:p>
    <w:p w:rsidR="56DB1C41" w:rsidP="1DF0F84F" w:rsidRDefault="56DB1C41" w14:paraId="37A643B8" w14:textId="71B8EE6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6DB1C41">
        <w:rPr>
          <w:rFonts w:ascii="Arial Nova" w:hAnsi="Arial Nova" w:eastAsia="Arial Nova" w:cs="Arial Nova"/>
          <w:b w:val="0"/>
          <w:bCs w:val="0"/>
          <w:noProof w:val="0"/>
          <w:sz w:val="24"/>
          <w:szCs w:val="24"/>
          <w:lang w:val="en-GB"/>
        </w:rPr>
        <w:t xml:space="preserve">                       </w:t>
      </w:r>
      <w:r w:rsidRPr="1DF0F84F" w:rsidR="39A25748">
        <w:rPr>
          <w:rFonts w:ascii="Arial Nova" w:hAnsi="Arial Nova" w:eastAsia="Arial Nova" w:cs="Arial Nova"/>
          <w:b w:val="0"/>
          <w:bCs w:val="0"/>
          <w:noProof w:val="0"/>
          <w:sz w:val="24"/>
          <w:szCs w:val="24"/>
          <w:lang w:val="en-GB"/>
        </w:rPr>
        <w:t xml:space="preserve">Not enough funding for their need </w:t>
      </w:r>
    </w:p>
    <w:p w:rsidR="39A25748" w:rsidP="1DF0F84F" w:rsidRDefault="39A25748" w14:paraId="3255D6E6" w14:textId="64FDC0AB">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9A25748">
        <w:rPr>
          <w:rFonts w:ascii="Arial Nova" w:hAnsi="Arial Nova" w:eastAsia="Arial Nova" w:cs="Arial Nova"/>
          <w:b w:val="0"/>
          <w:bCs w:val="0"/>
          <w:noProof w:val="0"/>
          <w:sz w:val="24"/>
          <w:szCs w:val="24"/>
          <w:lang w:val="en-GB"/>
        </w:rPr>
        <w:t xml:space="preserve">                       Positive experiences </w:t>
      </w:r>
    </w:p>
    <w:p w:rsidR="39A25748" w:rsidP="1DF0F84F" w:rsidRDefault="39A25748" w14:paraId="0351610E" w14:textId="7AB04BDB">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9A25748">
        <w:rPr>
          <w:rFonts w:ascii="Arial Nova" w:hAnsi="Arial Nova" w:eastAsia="Arial Nova" w:cs="Arial Nova"/>
          <w:b w:val="0"/>
          <w:bCs w:val="0"/>
          <w:noProof w:val="0"/>
          <w:sz w:val="24"/>
          <w:szCs w:val="24"/>
          <w:lang w:val="en-GB"/>
        </w:rPr>
        <w:t xml:space="preserve">                       Feeling supported </w:t>
      </w:r>
    </w:p>
    <w:p w:rsidR="39A25748" w:rsidP="1DF0F84F" w:rsidRDefault="39A25748" w14:paraId="5E02D72B" w14:textId="11DB990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9A25748">
        <w:rPr>
          <w:rFonts w:ascii="Arial Nova" w:hAnsi="Arial Nova" w:eastAsia="Arial Nova" w:cs="Arial Nova"/>
          <w:b w:val="0"/>
          <w:bCs w:val="0"/>
          <w:noProof w:val="0"/>
          <w:sz w:val="24"/>
          <w:szCs w:val="24"/>
          <w:lang w:val="en-GB"/>
        </w:rPr>
        <w:t xml:space="preserve">                       Can be very draining and overwhelming </w:t>
      </w:r>
    </w:p>
    <w:p w:rsidR="39A25748" w:rsidP="1DF0F84F" w:rsidRDefault="39A25748" w14:paraId="3404A831" w14:textId="409B306D">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9A25748">
        <w:rPr>
          <w:rFonts w:ascii="Arial Nova" w:hAnsi="Arial Nova" w:eastAsia="Arial Nova" w:cs="Arial Nova"/>
          <w:b w:val="0"/>
          <w:bCs w:val="0"/>
          <w:noProof w:val="0"/>
          <w:sz w:val="24"/>
          <w:szCs w:val="24"/>
          <w:lang w:val="en-GB"/>
        </w:rPr>
        <w:t xml:space="preserve">                       Feeling satisfied they made a </w:t>
      </w:r>
      <w:r w:rsidRPr="1DF0F84F" w:rsidR="39A25748">
        <w:rPr>
          <w:rFonts w:ascii="Arial Nova" w:hAnsi="Arial Nova" w:eastAsia="Arial Nova" w:cs="Arial Nova"/>
          <w:b w:val="0"/>
          <w:bCs w:val="0"/>
          <w:noProof w:val="0"/>
          <w:sz w:val="24"/>
          <w:szCs w:val="24"/>
          <w:lang w:val="en-GB"/>
        </w:rPr>
        <w:t>different</w:t>
      </w:r>
    </w:p>
    <w:p w:rsidR="39A25748" w:rsidP="1DF0F84F" w:rsidRDefault="39A25748" w14:paraId="6C3B6B0A" w14:textId="2A810EB7">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9A25748">
        <w:rPr>
          <w:rFonts w:ascii="Arial Nova" w:hAnsi="Arial Nova" w:eastAsia="Arial Nova" w:cs="Arial Nova"/>
          <w:b w:val="0"/>
          <w:bCs w:val="0"/>
          <w:noProof w:val="0"/>
          <w:sz w:val="24"/>
          <w:szCs w:val="24"/>
          <w:lang w:val="en-GB"/>
        </w:rPr>
        <w:t xml:space="preserve">                       Enjoys </w:t>
      </w:r>
      <w:r w:rsidRPr="1DF0F84F" w:rsidR="39A25748">
        <w:rPr>
          <w:rFonts w:ascii="Arial Nova" w:hAnsi="Arial Nova" w:eastAsia="Arial Nova" w:cs="Arial Nova"/>
          <w:b w:val="0"/>
          <w:bCs w:val="0"/>
          <w:noProof w:val="0"/>
          <w:sz w:val="24"/>
          <w:szCs w:val="24"/>
          <w:lang w:val="en-GB"/>
        </w:rPr>
        <w:t>their</w:t>
      </w:r>
      <w:r w:rsidRPr="1DF0F84F" w:rsidR="39A25748">
        <w:rPr>
          <w:rFonts w:ascii="Arial Nova" w:hAnsi="Arial Nova" w:eastAsia="Arial Nova" w:cs="Arial Nova"/>
          <w:b w:val="0"/>
          <w:bCs w:val="0"/>
          <w:noProof w:val="0"/>
          <w:sz w:val="24"/>
          <w:szCs w:val="24"/>
          <w:lang w:val="en-GB"/>
        </w:rPr>
        <w:t xml:space="preserve"> job </w:t>
      </w:r>
    </w:p>
    <w:p w:rsidR="39A25748" w:rsidP="1DF0F84F" w:rsidRDefault="39A25748" w14:paraId="2011B127" w14:textId="09D8138F">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9A25748">
        <w:rPr>
          <w:rFonts w:ascii="Arial Nova" w:hAnsi="Arial Nova" w:eastAsia="Arial Nova" w:cs="Arial Nova"/>
          <w:b w:val="0"/>
          <w:bCs w:val="0"/>
          <w:noProof w:val="0"/>
          <w:sz w:val="24"/>
          <w:szCs w:val="24"/>
          <w:lang w:val="en-GB"/>
        </w:rPr>
        <w:t xml:space="preserve">                       Everyone should have knowledge</w:t>
      </w:r>
    </w:p>
    <w:p w:rsidR="56DB1C41" w:rsidP="1DF0F84F" w:rsidRDefault="56DB1C41" w14:paraId="5F3B6C3B" w14:textId="574550C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6DB1C41">
        <w:rPr>
          <w:rFonts w:ascii="Arial Nova" w:hAnsi="Arial Nova" w:eastAsia="Arial Nova" w:cs="Arial Nova"/>
          <w:b w:val="0"/>
          <w:bCs w:val="0"/>
          <w:noProof w:val="0"/>
          <w:sz w:val="24"/>
          <w:szCs w:val="24"/>
          <w:lang w:val="en-GB"/>
        </w:rPr>
        <w:t xml:space="preserve">             </w:t>
      </w:r>
    </w:p>
    <w:p w:rsidR="5FD0052C" w:rsidP="1DF0F84F" w:rsidRDefault="5FD0052C" w14:paraId="04221E97" w14:textId="217FAF8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Benefits problem solving skills </w:t>
      </w:r>
    </w:p>
    <w:p w:rsidR="5FD0052C" w:rsidP="1DF0F84F" w:rsidRDefault="5FD0052C" w14:paraId="2FE09780" w14:textId="3DEE0797">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w:t>
      </w:r>
      <w:r w:rsidRPr="1DF0F84F" w:rsidR="5FD0052C">
        <w:rPr>
          <w:rFonts w:ascii="Arial Nova" w:hAnsi="Arial Nova" w:eastAsia="Arial Nova" w:cs="Arial Nova"/>
          <w:b w:val="0"/>
          <w:bCs w:val="0"/>
          <w:noProof w:val="0"/>
          <w:sz w:val="24"/>
          <w:szCs w:val="24"/>
          <w:lang w:val="en-GB"/>
        </w:rPr>
        <w:t xml:space="preserve">Patience skills </w:t>
      </w:r>
    </w:p>
    <w:p w:rsidR="5FD0052C" w:rsidP="1DF0F84F" w:rsidRDefault="5FD0052C" w14:paraId="032A2A9D" w14:textId="42699802">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Strong relationships </w:t>
      </w:r>
    </w:p>
    <w:p w:rsidR="5FD0052C" w:rsidP="1DF0F84F" w:rsidRDefault="5FD0052C" w14:paraId="13A27A17" w14:textId="79F198DB">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Stressful </w:t>
      </w:r>
    </w:p>
    <w:p w:rsidR="5FD0052C" w:rsidP="1DF0F84F" w:rsidRDefault="5FD0052C" w14:paraId="54308C8D" w14:textId="559F8FAD">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Difficulty understanding </w:t>
      </w:r>
    </w:p>
    <w:p w:rsidR="5FD0052C" w:rsidP="1DF0F84F" w:rsidRDefault="5FD0052C" w14:paraId="494EFC1E" w14:textId="568543B0">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w:t>
      </w:r>
      <w:r w:rsidRPr="1DF0F84F" w:rsidR="5FD0052C">
        <w:rPr>
          <w:rFonts w:ascii="Arial Nova" w:hAnsi="Arial Nova" w:eastAsia="Arial Nova" w:cs="Arial Nova"/>
          <w:b w:val="1"/>
          <w:bCs w:val="1"/>
          <w:noProof w:val="0"/>
          <w:sz w:val="24"/>
          <w:szCs w:val="24"/>
          <w:lang w:val="en-GB"/>
        </w:rPr>
        <w:t>Transcripts                                          Initial codes</w:t>
      </w:r>
    </w:p>
    <w:p w:rsidR="5FD0052C" w:rsidP="1DF0F84F" w:rsidRDefault="5FD0052C" w14:paraId="37F44BA9" w14:textId="2DA8C41E">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Feeling frustrated </w:t>
      </w:r>
    </w:p>
    <w:p w:rsidR="5FD0052C" w:rsidP="1DF0F84F" w:rsidRDefault="5FD0052C" w14:paraId="0607228D" w14:textId="2E5D13CD">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Positive outcomes </w:t>
      </w:r>
    </w:p>
    <w:p w:rsidR="5FD0052C" w:rsidP="1DF0F84F" w:rsidRDefault="5FD0052C" w14:paraId="71F3A236" w14:textId="6DBD6ED0">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Lack of training </w:t>
      </w:r>
    </w:p>
    <w:p w:rsidR="5FD0052C" w:rsidP="1DF0F84F" w:rsidRDefault="5FD0052C" w14:paraId="78D110AD" w14:textId="08C42C3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Feeling supported </w:t>
      </w:r>
    </w:p>
    <w:p w:rsidR="5FD0052C" w:rsidP="1DF0F84F" w:rsidRDefault="5FD0052C" w14:paraId="63197A33" w14:textId="7283173F">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Reliable support </w:t>
      </w:r>
    </w:p>
    <w:p w:rsidR="5FD0052C" w:rsidP="1DF0F84F" w:rsidRDefault="5FD0052C" w14:paraId="71094CF6" w14:textId="2426DCB8">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Lack of training and knowledge </w:t>
      </w:r>
    </w:p>
    <w:p w:rsidR="5FD0052C" w:rsidP="1DF0F84F" w:rsidRDefault="5FD0052C" w14:paraId="0AC5EF46" w14:textId="6AB07652">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Lack of teacher knowledge </w:t>
      </w:r>
    </w:p>
    <w:p w:rsidR="5FD0052C" w:rsidP="1DF0F84F" w:rsidRDefault="5FD0052C" w14:paraId="6FFD8CF1" w14:textId="3F803F32">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FD0052C">
        <w:rPr>
          <w:rFonts w:ascii="Arial Nova" w:hAnsi="Arial Nova" w:eastAsia="Arial Nova" w:cs="Arial Nova"/>
          <w:b w:val="0"/>
          <w:bCs w:val="0"/>
          <w:noProof w:val="0"/>
          <w:sz w:val="24"/>
          <w:szCs w:val="24"/>
          <w:lang w:val="en-GB"/>
        </w:rPr>
        <w:t xml:space="preserve">                       </w:t>
      </w:r>
      <w:r w:rsidRPr="1DF0F84F" w:rsidR="68479AA6">
        <w:rPr>
          <w:rFonts w:ascii="Arial Nova" w:hAnsi="Arial Nova" w:eastAsia="Arial Nova" w:cs="Arial Nova"/>
          <w:b w:val="0"/>
          <w:bCs w:val="0"/>
          <w:noProof w:val="0"/>
          <w:sz w:val="24"/>
          <w:szCs w:val="24"/>
          <w:lang w:val="en-GB"/>
        </w:rPr>
        <w:t xml:space="preserve">Not trusting anyone </w:t>
      </w:r>
    </w:p>
    <w:p w:rsidR="68479AA6" w:rsidP="1DF0F84F" w:rsidRDefault="68479AA6" w14:paraId="594346E0" w14:textId="45E113B4">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8479AA6">
        <w:rPr>
          <w:rFonts w:ascii="Arial Nova" w:hAnsi="Arial Nova" w:eastAsia="Arial Nova" w:cs="Arial Nova"/>
          <w:b w:val="0"/>
          <w:bCs w:val="0"/>
          <w:noProof w:val="0"/>
          <w:sz w:val="24"/>
          <w:szCs w:val="24"/>
          <w:lang w:val="en-GB"/>
        </w:rPr>
        <w:t xml:space="preserve">                       Supportive parents </w:t>
      </w:r>
    </w:p>
    <w:p w:rsidR="68479AA6" w:rsidP="1DF0F84F" w:rsidRDefault="68479AA6" w14:paraId="28F3F337" w14:textId="710E1C8F">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8479AA6">
        <w:rPr>
          <w:rFonts w:ascii="Arial Nova" w:hAnsi="Arial Nova" w:eastAsia="Arial Nova" w:cs="Arial Nova"/>
          <w:b w:val="0"/>
          <w:bCs w:val="0"/>
          <w:noProof w:val="0"/>
          <w:sz w:val="24"/>
          <w:szCs w:val="24"/>
          <w:lang w:val="en-GB"/>
        </w:rPr>
        <w:t xml:space="preserve">          </w:t>
      </w:r>
      <w:r w:rsidRPr="1DF0F84F" w:rsidR="7BD6FBB3">
        <w:rPr>
          <w:rFonts w:ascii="Arial Nova" w:hAnsi="Arial Nova" w:eastAsia="Arial Nova" w:cs="Arial Nova"/>
          <w:b w:val="0"/>
          <w:bCs w:val="0"/>
          <w:noProof w:val="0"/>
          <w:sz w:val="24"/>
          <w:szCs w:val="24"/>
          <w:lang w:val="en-GB"/>
        </w:rPr>
        <w:t>2</w:t>
      </w:r>
      <w:r w:rsidRPr="1DF0F84F" w:rsidR="68479AA6">
        <w:rPr>
          <w:rFonts w:ascii="Arial Nova" w:hAnsi="Arial Nova" w:eastAsia="Arial Nova" w:cs="Arial Nova"/>
          <w:b w:val="0"/>
          <w:bCs w:val="0"/>
          <w:noProof w:val="0"/>
          <w:sz w:val="24"/>
          <w:szCs w:val="24"/>
          <w:lang w:val="en-GB"/>
        </w:rPr>
        <w:t xml:space="preserve">           Issues with other children </w:t>
      </w:r>
    </w:p>
    <w:p w:rsidR="68479AA6" w:rsidP="1DF0F84F" w:rsidRDefault="68479AA6" w14:paraId="4BF64D31" w14:textId="3090BC33">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8479AA6">
        <w:rPr>
          <w:rFonts w:ascii="Arial Nova" w:hAnsi="Arial Nova" w:eastAsia="Arial Nova" w:cs="Arial Nova"/>
          <w:b w:val="0"/>
          <w:bCs w:val="0"/>
          <w:noProof w:val="0"/>
          <w:sz w:val="24"/>
          <w:szCs w:val="24"/>
          <w:lang w:val="en-GB"/>
        </w:rPr>
        <w:t xml:space="preserve">                       Feeling intimidated </w:t>
      </w:r>
    </w:p>
    <w:p w:rsidR="68479AA6" w:rsidP="1DF0F84F" w:rsidRDefault="68479AA6" w14:paraId="5011691D" w14:textId="48C02074">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8479AA6">
        <w:rPr>
          <w:rFonts w:ascii="Arial Nova" w:hAnsi="Arial Nova" w:eastAsia="Arial Nova" w:cs="Arial Nova"/>
          <w:b w:val="0"/>
          <w:bCs w:val="0"/>
          <w:noProof w:val="0"/>
          <w:sz w:val="24"/>
          <w:szCs w:val="24"/>
          <w:lang w:val="en-GB"/>
        </w:rPr>
        <w:t xml:space="preserve">                       Good support network </w:t>
      </w:r>
    </w:p>
    <w:p w:rsidR="68479AA6" w:rsidP="1DF0F84F" w:rsidRDefault="68479AA6" w14:paraId="19562C26" w14:textId="6305C55C">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8479AA6">
        <w:rPr>
          <w:rFonts w:ascii="Arial Nova" w:hAnsi="Arial Nova" w:eastAsia="Arial Nova" w:cs="Arial Nova"/>
          <w:b w:val="0"/>
          <w:bCs w:val="0"/>
          <w:noProof w:val="0"/>
          <w:sz w:val="24"/>
          <w:szCs w:val="24"/>
          <w:lang w:val="en-GB"/>
        </w:rPr>
        <w:t xml:space="preserve">                       Support by other children </w:t>
      </w:r>
    </w:p>
    <w:p w:rsidR="68479AA6" w:rsidP="1DF0F84F" w:rsidRDefault="68479AA6" w14:paraId="3DE8BBD6" w14:textId="0E25E5C0">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8479AA6">
        <w:rPr>
          <w:rFonts w:ascii="Arial Nova" w:hAnsi="Arial Nova" w:eastAsia="Arial Nova" w:cs="Arial Nova"/>
          <w:b w:val="0"/>
          <w:bCs w:val="0"/>
          <w:noProof w:val="0"/>
          <w:sz w:val="24"/>
          <w:szCs w:val="24"/>
          <w:lang w:val="en-GB"/>
        </w:rPr>
        <w:t xml:space="preserve">                       Feeling drained </w:t>
      </w:r>
    </w:p>
    <w:p w:rsidR="68479AA6" w:rsidP="1DF0F84F" w:rsidRDefault="68479AA6" w14:paraId="6F8DD7DA" w14:textId="12D37C08">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8479AA6">
        <w:rPr>
          <w:rFonts w:ascii="Arial Nova" w:hAnsi="Arial Nova" w:eastAsia="Arial Nova" w:cs="Arial Nova"/>
          <w:b w:val="0"/>
          <w:bCs w:val="0"/>
          <w:noProof w:val="0"/>
          <w:sz w:val="24"/>
          <w:szCs w:val="24"/>
          <w:lang w:val="en-GB"/>
        </w:rPr>
        <w:t xml:space="preserve">                       Stressful  </w:t>
      </w:r>
    </w:p>
    <w:p w:rsidR="68479AA6" w:rsidP="1DF0F84F" w:rsidRDefault="68479AA6" w14:paraId="202078E7" w14:textId="62C4240F">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8479AA6">
        <w:rPr>
          <w:rFonts w:ascii="Arial Nova" w:hAnsi="Arial Nova" w:eastAsia="Arial Nova" w:cs="Arial Nova"/>
          <w:b w:val="0"/>
          <w:bCs w:val="0"/>
          <w:noProof w:val="0"/>
          <w:sz w:val="24"/>
          <w:szCs w:val="24"/>
          <w:lang w:val="en-GB"/>
        </w:rPr>
        <w:t xml:space="preserve">                      Emotional bast on progress </w:t>
      </w:r>
    </w:p>
    <w:p w:rsidR="68479AA6" w:rsidP="1DF0F84F" w:rsidRDefault="68479AA6" w14:paraId="72310EB5" w14:textId="7595EB3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8479AA6">
        <w:rPr>
          <w:rFonts w:ascii="Arial Nova" w:hAnsi="Arial Nova" w:eastAsia="Arial Nova" w:cs="Arial Nova"/>
          <w:b w:val="0"/>
          <w:bCs w:val="0"/>
          <w:noProof w:val="0"/>
          <w:sz w:val="24"/>
          <w:szCs w:val="24"/>
          <w:lang w:val="en-GB"/>
        </w:rPr>
        <w:t xml:space="preserve">                      More knowledge </w:t>
      </w:r>
    </w:p>
    <w:p w:rsidR="5A76AB0C" w:rsidP="1DF0F84F" w:rsidRDefault="5A76AB0C" w14:paraId="67A0D08B" w14:textId="50FBA9E7">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5A76AB0C">
        <w:rPr>
          <w:rFonts w:ascii="Arial Nova" w:hAnsi="Arial Nova" w:eastAsia="Arial Nova" w:cs="Arial Nova"/>
          <w:b w:val="1"/>
          <w:bCs w:val="1"/>
          <w:noProof w:val="0"/>
          <w:sz w:val="24"/>
          <w:szCs w:val="24"/>
          <w:lang w:val="en-GB"/>
        </w:rPr>
        <w:t>Transcripts                                          Initial codes</w:t>
      </w:r>
    </w:p>
    <w:p w:rsidR="5A76AB0C" w:rsidP="1DF0F84F" w:rsidRDefault="5A76AB0C" w14:paraId="7CBD620A" w14:textId="3806C542">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Understanding what it is </w:t>
      </w:r>
    </w:p>
    <w:p w:rsidR="5A76AB0C" w:rsidP="1DF0F84F" w:rsidRDefault="5A76AB0C" w14:paraId="48BCE480" w14:textId="62FDE025">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Impacts other children </w:t>
      </w:r>
    </w:p>
    <w:p w:rsidR="5A76AB0C" w:rsidP="1DF0F84F" w:rsidRDefault="5A76AB0C" w14:paraId="0ECA613C" w14:textId="7E9EE20F">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Stressful </w:t>
      </w:r>
    </w:p>
    <w:p w:rsidR="5A76AB0C" w:rsidP="1DF0F84F" w:rsidRDefault="5A76AB0C" w14:paraId="6FA1E1C1" w14:textId="3D43B402">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Hard </w:t>
      </w:r>
      <w:r w:rsidRPr="1DF0F84F" w:rsidR="5A76AB0C">
        <w:rPr>
          <w:rFonts w:ascii="Arial Nova" w:hAnsi="Arial Nova" w:eastAsia="Arial Nova" w:cs="Arial Nova"/>
          <w:b w:val="0"/>
          <w:bCs w:val="0"/>
          <w:noProof w:val="0"/>
          <w:sz w:val="24"/>
          <w:szCs w:val="24"/>
          <w:lang w:val="en-GB"/>
        </w:rPr>
        <w:t>situation</w:t>
      </w:r>
      <w:r w:rsidRPr="1DF0F84F" w:rsidR="5A76AB0C">
        <w:rPr>
          <w:rFonts w:ascii="Arial Nova" w:hAnsi="Arial Nova" w:eastAsia="Arial Nova" w:cs="Arial Nova"/>
          <w:b w:val="0"/>
          <w:bCs w:val="0"/>
          <w:noProof w:val="0"/>
          <w:sz w:val="24"/>
          <w:szCs w:val="24"/>
          <w:lang w:val="en-GB"/>
        </w:rPr>
        <w:t xml:space="preserve"> </w:t>
      </w:r>
    </w:p>
    <w:p w:rsidR="5A76AB0C" w:rsidP="1DF0F84F" w:rsidRDefault="5A76AB0C" w14:paraId="5BCAC94B" w14:textId="5915F7E5">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w:t>
      </w:r>
      <w:r w:rsidRPr="1DF0F84F" w:rsidR="5A76AB0C">
        <w:rPr>
          <w:rFonts w:ascii="Arial Nova" w:hAnsi="Arial Nova" w:eastAsia="Arial Nova" w:cs="Arial Nova"/>
          <w:b w:val="0"/>
          <w:bCs w:val="0"/>
          <w:noProof w:val="0"/>
          <w:sz w:val="24"/>
          <w:szCs w:val="24"/>
          <w:lang w:val="en-GB"/>
        </w:rPr>
        <w:t>Hard work</w:t>
      </w:r>
      <w:r w:rsidRPr="1DF0F84F" w:rsidR="5A76AB0C">
        <w:rPr>
          <w:rFonts w:ascii="Arial Nova" w:hAnsi="Arial Nova" w:eastAsia="Arial Nova" w:cs="Arial Nova"/>
          <w:b w:val="0"/>
          <w:bCs w:val="0"/>
          <w:noProof w:val="0"/>
          <w:sz w:val="24"/>
          <w:szCs w:val="24"/>
          <w:lang w:val="en-GB"/>
        </w:rPr>
        <w:t xml:space="preserve"> and stressed </w:t>
      </w:r>
    </w:p>
    <w:p w:rsidR="5A76AB0C" w:rsidP="1DF0F84F" w:rsidRDefault="5A76AB0C" w14:paraId="7C47B214" w14:textId="743F0DE5">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Lack of support </w:t>
      </w:r>
    </w:p>
    <w:p w:rsidR="5A76AB0C" w:rsidP="1DF0F84F" w:rsidRDefault="5A76AB0C" w14:paraId="0E14A940" w14:textId="44370643">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Needs training </w:t>
      </w:r>
    </w:p>
    <w:p w:rsidR="5A76AB0C" w:rsidP="1DF0F84F" w:rsidRDefault="5A76AB0C" w14:paraId="30F59D6B" w14:textId="1F7100BB">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No training before hand</w:t>
      </w:r>
    </w:p>
    <w:p w:rsidR="5A76AB0C" w:rsidP="1DF0F84F" w:rsidRDefault="5A76AB0C" w14:paraId="5D2E488D" w14:textId="69CF0CDD">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Teachers not helping </w:t>
      </w:r>
    </w:p>
    <w:p w:rsidR="5A76AB0C" w:rsidP="1DF0F84F" w:rsidRDefault="5A76AB0C" w14:paraId="7F5F52CF" w14:textId="4385BA3F">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Mix of support </w:t>
      </w:r>
    </w:p>
    <w:p w:rsidR="5A76AB0C" w:rsidP="1DF0F84F" w:rsidRDefault="5A76AB0C" w14:paraId="6B43AD63" w14:textId="2AC085FF">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More training </w:t>
      </w:r>
    </w:p>
    <w:p w:rsidR="5A76AB0C" w:rsidP="1DF0F84F" w:rsidRDefault="5A76AB0C" w14:paraId="0218E960" w14:textId="33BDD586">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5A76AB0C">
        <w:rPr>
          <w:rFonts w:ascii="Arial Nova" w:hAnsi="Arial Nova" w:eastAsia="Arial Nova" w:cs="Arial Nova"/>
          <w:b w:val="1"/>
          <w:bCs w:val="1"/>
          <w:noProof w:val="0"/>
          <w:sz w:val="24"/>
          <w:szCs w:val="24"/>
          <w:lang w:val="en-GB"/>
        </w:rPr>
        <w:t>Transcripts                                          Initial codes</w:t>
      </w:r>
    </w:p>
    <w:p w:rsidR="5A76AB0C" w:rsidP="1DF0F84F" w:rsidRDefault="5A76AB0C" w14:paraId="7D180E7F" w14:textId="47B385D1">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Not supportive parents </w:t>
      </w:r>
    </w:p>
    <w:p w:rsidR="5A76AB0C" w:rsidP="1DF0F84F" w:rsidRDefault="5A76AB0C" w14:paraId="34D57A20" w14:textId="1B62C822">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Lack of experience and knowledge </w:t>
      </w:r>
    </w:p>
    <w:p w:rsidR="5A76AB0C" w:rsidP="1DF0F84F" w:rsidRDefault="5A76AB0C" w14:paraId="3115426A" w14:textId="0A9A4442">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Better environment </w:t>
      </w:r>
    </w:p>
    <w:p w:rsidR="5A76AB0C" w:rsidP="1DF0F84F" w:rsidRDefault="5A76AB0C" w14:paraId="7A7CA3B1" w14:textId="3D29DE49">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Better support </w:t>
      </w:r>
    </w:p>
    <w:p w:rsidR="5A76AB0C" w:rsidP="1DF0F84F" w:rsidRDefault="5A76AB0C" w14:paraId="2E3EFF6F" w14:textId="669E75D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3      Supported when asked </w:t>
      </w:r>
    </w:p>
    <w:p w:rsidR="5A76AB0C" w:rsidP="1DF0F84F" w:rsidRDefault="5A76AB0C" w14:paraId="4F2085E9" w14:textId="10D48E2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Funding </w:t>
      </w:r>
    </w:p>
    <w:p w:rsidR="5A76AB0C" w:rsidP="1DF0F84F" w:rsidRDefault="5A76AB0C" w14:paraId="1E18F859" w14:textId="0159EC3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No change happening </w:t>
      </w:r>
    </w:p>
    <w:p w:rsidR="5A76AB0C" w:rsidP="1DF0F84F" w:rsidRDefault="5A76AB0C" w14:paraId="1AAC6A84" w14:textId="1DDE2538">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Loves job </w:t>
      </w:r>
    </w:p>
    <w:p w:rsidR="5A76AB0C" w:rsidP="1DF0F84F" w:rsidRDefault="5A76AB0C" w14:paraId="1ACDD017" w14:textId="7CF8F4E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Can be tiering </w:t>
      </w:r>
    </w:p>
    <w:p w:rsidR="5A76AB0C" w:rsidP="1DF0F84F" w:rsidRDefault="5A76AB0C" w14:paraId="117266B8" w14:textId="38CBB67C">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Emotional impact </w:t>
      </w:r>
    </w:p>
    <w:p w:rsidR="5A76AB0C" w:rsidP="1DF0F84F" w:rsidRDefault="5A76AB0C" w14:paraId="3B815BAB" w14:textId="67BD91BB">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Feeling like a failure </w:t>
      </w:r>
    </w:p>
    <w:p w:rsidR="5A76AB0C" w:rsidP="1DF0F84F" w:rsidRDefault="5A76AB0C" w14:paraId="31C04C18" w14:textId="28715ED1">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Draine and brain always working </w:t>
      </w:r>
    </w:p>
    <w:p w:rsidR="1DF0F84F" w:rsidP="1DF0F84F" w:rsidRDefault="1DF0F84F" w14:paraId="20208962" w14:textId="27425FE0">
      <w:pPr>
        <w:pStyle w:val="Normal"/>
        <w:spacing w:before="120" w:beforeAutospacing="off" w:after="120" w:afterAutospacing="off"/>
        <w:jc w:val="left"/>
        <w:rPr>
          <w:rFonts w:ascii="Arial Nova" w:hAnsi="Arial Nova" w:eastAsia="Arial Nova" w:cs="Arial Nova"/>
          <w:b w:val="0"/>
          <w:bCs w:val="0"/>
          <w:noProof w:val="0"/>
          <w:sz w:val="24"/>
          <w:szCs w:val="24"/>
          <w:lang w:val="en-GB"/>
        </w:rPr>
      </w:pPr>
    </w:p>
    <w:p w:rsidR="5A76AB0C" w:rsidP="1DF0F84F" w:rsidRDefault="5A76AB0C" w14:paraId="5272F4CC" w14:textId="16F435E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Benefits children </w:t>
      </w:r>
    </w:p>
    <w:p w:rsidR="5A76AB0C" w:rsidP="1DF0F84F" w:rsidRDefault="5A76AB0C" w14:paraId="5CF4A2FE" w14:textId="32AB020D">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Strategies </w:t>
      </w:r>
    </w:p>
    <w:p w:rsidR="5A76AB0C" w:rsidP="1DF0F84F" w:rsidRDefault="5A76AB0C" w14:paraId="198F24A2" w14:textId="0A009EC4">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Lack of equipment </w:t>
      </w:r>
    </w:p>
    <w:p w:rsidR="5A76AB0C" w:rsidP="1DF0F84F" w:rsidRDefault="5A76AB0C" w14:paraId="511A1684" w14:textId="5724F7E8">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More patients </w:t>
      </w:r>
      <w:r w:rsidRPr="1DF0F84F" w:rsidR="5A76AB0C">
        <w:rPr>
          <w:rFonts w:ascii="Arial Nova" w:hAnsi="Arial Nova" w:eastAsia="Arial Nova" w:cs="Arial Nova"/>
          <w:b w:val="0"/>
          <w:bCs w:val="0"/>
          <w:noProof w:val="0"/>
          <w:sz w:val="24"/>
          <w:szCs w:val="24"/>
          <w:lang w:val="en-GB"/>
        </w:rPr>
        <w:t>than</w:t>
      </w:r>
      <w:r w:rsidRPr="1DF0F84F" w:rsidR="5A76AB0C">
        <w:rPr>
          <w:rFonts w:ascii="Arial Nova" w:hAnsi="Arial Nova" w:eastAsia="Arial Nova" w:cs="Arial Nova"/>
          <w:b w:val="0"/>
          <w:bCs w:val="0"/>
          <w:noProof w:val="0"/>
          <w:sz w:val="24"/>
          <w:szCs w:val="24"/>
          <w:lang w:val="en-GB"/>
        </w:rPr>
        <w:t xml:space="preserve"> before </w:t>
      </w:r>
    </w:p>
    <w:p w:rsidR="5A76AB0C" w:rsidP="1DF0F84F" w:rsidRDefault="5A76AB0C" w14:paraId="5E027445" w14:textId="30A54EEE">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Have </w:t>
      </w:r>
      <w:r w:rsidRPr="1DF0F84F" w:rsidR="5A76AB0C">
        <w:rPr>
          <w:rFonts w:ascii="Arial Nova" w:hAnsi="Arial Nova" w:eastAsia="Arial Nova" w:cs="Arial Nova"/>
          <w:b w:val="0"/>
          <w:bCs w:val="0"/>
          <w:noProof w:val="0"/>
          <w:sz w:val="24"/>
          <w:szCs w:val="24"/>
          <w:lang w:val="en-GB"/>
        </w:rPr>
        <w:t>a hard time</w:t>
      </w:r>
      <w:r w:rsidRPr="1DF0F84F" w:rsidR="5A76AB0C">
        <w:rPr>
          <w:rFonts w:ascii="Arial Nova" w:hAnsi="Arial Nova" w:eastAsia="Arial Nova" w:cs="Arial Nova"/>
          <w:b w:val="0"/>
          <w:bCs w:val="0"/>
          <w:noProof w:val="0"/>
          <w:sz w:val="24"/>
          <w:szCs w:val="24"/>
          <w:lang w:val="en-GB"/>
        </w:rPr>
        <w:t xml:space="preserve"> </w:t>
      </w:r>
    </w:p>
    <w:p w:rsidR="5A76AB0C" w:rsidP="1DF0F84F" w:rsidRDefault="5A76AB0C" w14:paraId="6D5E4B3F" w14:textId="60DAA241">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Feeling stuck in the middle </w:t>
      </w:r>
    </w:p>
    <w:p w:rsidR="5A76AB0C" w:rsidP="1DF0F84F" w:rsidRDefault="5A76AB0C" w14:paraId="1A121C4D" w14:textId="31951702">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Classroom barrier </w:t>
      </w:r>
    </w:p>
    <w:p w:rsidR="5A76AB0C" w:rsidP="1DF0F84F" w:rsidRDefault="5A76AB0C" w14:paraId="04789F57" w14:textId="7271EDB7">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5A76AB0C">
        <w:rPr>
          <w:rFonts w:ascii="Arial Nova" w:hAnsi="Arial Nova" w:eastAsia="Arial Nova" w:cs="Arial Nova"/>
          <w:b w:val="0"/>
          <w:bCs w:val="0"/>
          <w:noProof w:val="0"/>
          <w:sz w:val="24"/>
          <w:szCs w:val="24"/>
          <w:lang w:val="en-GB"/>
        </w:rPr>
        <w:t xml:space="preserve">                         Feeling undermined </w:t>
      </w:r>
    </w:p>
    <w:p w:rsidR="69EF335B" w:rsidP="1DF0F84F" w:rsidRDefault="69EF335B" w14:paraId="20AB2EFF" w14:textId="13C69A65">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No </w:t>
      </w:r>
      <w:r w:rsidRPr="1DF0F84F" w:rsidR="69EF335B">
        <w:rPr>
          <w:rFonts w:ascii="Arial Nova" w:hAnsi="Arial Nova" w:eastAsia="Arial Nova" w:cs="Arial Nova"/>
          <w:b w:val="0"/>
          <w:bCs w:val="0"/>
          <w:noProof w:val="0"/>
          <w:sz w:val="24"/>
          <w:szCs w:val="24"/>
          <w:lang w:val="en-GB"/>
        </w:rPr>
        <w:t>knowledge</w:t>
      </w:r>
      <w:r w:rsidRPr="1DF0F84F" w:rsidR="69EF335B">
        <w:rPr>
          <w:rFonts w:ascii="Arial Nova" w:hAnsi="Arial Nova" w:eastAsia="Arial Nova" w:cs="Arial Nova"/>
          <w:b w:val="0"/>
          <w:bCs w:val="0"/>
          <w:noProof w:val="0"/>
          <w:sz w:val="24"/>
          <w:szCs w:val="24"/>
          <w:lang w:val="en-GB"/>
        </w:rPr>
        <w:t xml:space="preserve"> </w:t>
      </w:r>
    </w:p>
    <w:p w:rsidR="69EF335B" w:rsidP="1DF0F84F" w:rsidRDefault="69EF335B" w14:paraId="795918B5" w14:textId="6A18743C">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No training or money </w:t>
      </w:r>
    </w:p>
    <w:p w:rsidR="69EF335B" w:rsidP="1DF0F84F" w:rsidRDefault="69EF335B" w14:paraId="03D520C0" w14:textId="08C7B8A9">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No support </w:t>
      </w:r>
    </w:p>
    <w:p w:rsidR="69EF335B" w:rsidP="1DF0F84F" w:rsidRDefault="69EF335B" w14:paraId="74FDD568" w14:textId="43B2B389">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Feeling alone </w:t>
      </w:r>
    </w:p>
    <w:p w:rsidR="69EF335B" w:rsidP="1DF0F84F" w:rsidRDefault="69EF335B" w14:paraId="5F37980C" w14:textId="29D6B71B">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Lack of knowledge </w:t>
      </w:r>
    </w:p>
    <w:p w:rsidR="69EF335B" w:rsidP="1DF0F84F" w:rsidRDefault="69EF335B" w14:paraId="072A8A83" w14:textId="73D537E7">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Only them helping </w:t>
      </w:r>
    </w:p>
    <w:p w:rsidR="69EF335B" w:rsidP="1DF0F84F" w:rsidRDefault="69EF335B" w14:paraId="21F769BC" w14:textId="152E8C6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Need of support </w:t>
      </w:r>
    </w:p>
    <w:p w:rsidR="69EF335B" w:rsidP="1DF0F84F" w:rsidRDefault="69EF335B" w14:paraId="1EEAEA5C" w14:textId="57FF1EDD">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Support from parents </w:t>
      </w:r>
    </w:p>
    <w:p w:rsidR="69EF335B" w:rsidP="1DF0F84F" w:rsidRDefault="69EF335B" w14:paraId="0A7E65CE" w14:textId="1857E0A0">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69EF335B">
        <w:rPr>
          <w:rFonts w:ascii="Arial Nova" w:hAnsi="Arial Nova" w:eastAsia="Arial Nova" w:cs="Arial Nova"/>
          <w:b w:val="1"/>
          <w:bCs w:val="1"/>
          <w:noProof w:val="0"/>
          <w:sz w:val="24"/>
          <w:szCs w:val="24"/>
          <w:lang w:val="en-GB"/>
        </w:rPr>
        <w:t>Transcripts                                          Initial codes</w:t>
      </w:r>
    </w:p>
    <w:p w:rsidR="69EF335B" w:rsidP="1DF0F84F" w:rsidRDefault="69EF335B" w14:paraId="33CA0416" w14:textId="01FE5AD4">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School not supportive </w:t>
      </w:r>
    </w:p>
    <w:p w:rsidR="69EF335B" w:rsidP="1DF0F84F" w:rsidRDefault="69EF335B" w14:paraId="0DE6C69E" w14:textId="06A82D1B">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Learned more on own </w:t>
      </w:r>
    </w:p>
    <w:p w:rsidR="69EF335B" w:rsidP="1DF0F84F" w:rsidRDefault="69EF335B" w14:paraId="684BAE09" w14:textId="4F0086A8">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4              No change of support </w:t>
      </w:r>
    </w:p>
    <w:p w:rsidR="69EF335B" w:rsidP="1DF0F84F" w:rsidRDefault="69EF335B" w14:paraId="5E5A4156" w14:textId="3DFFF102">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Lack of work friends </w:t>
      </w:r>
    </w:p>
    <w:p w:rsidR="69EF335B" w:rsidP="1DF0F84F" w:rsidRDefault="69EF335B" w14:paraId="50DD4450" w14:textId="7B2AAB60">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Positive feelings </w:t>
      </w:r>
    </w:p>
    <w:p w:rsidR="69EF335B" w:rsidP="1DF0F84F" w:rsidRDefault="69EF335B" w14:paraId="4CAFA1F0" w14:textId="3BF6F543">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Tired </w:t>
      </w:r>
    </w:p>
    <w:p w:rsidR="69EF335B" w:rsidP="1DF0F84F" w:rsidRDefault="69EF335B" w14:paraId="4978E91D" w14:textId="3304DB2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Lack of support </w:t>
      </w:r>
    </w:p>
    <w:p w:rsidR="69EF335B" w:rsidP="1DF0F84F" w:rsidRDefault="69EF335B" w14:paraId="14474563" w14:textId="1244147C">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Frustrated </w:t>
      </w:r>
    </w:p>
    <w:p w:rsidR="69EF335B" w:rsidP="1DF0F84F" w:rsidRDefault="69EF335B" w14:paraId="34B2AD2B" w14:textId="56BE993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Exhausting </w:t>
      </w:r>
    </w:p>
    <w:p w:rsidR="69EF335B" w:rsidP="1DF0F84F" w:rsidRDefault="69EF335B" w14:paraId="5EF4A32C" w14:textId="53B43698">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Self doute </w:t>
      </w:r>
    </w:p>
    <w:p w:rsidR="1DF0F84F" w:rsidP="1DF0F84F" w:rsidRDefault="1DF0F84F" w14:paraId="7AACD47E" w14:textId="37BBE2BB">
      <w:pPr>
        <w:pStyle w:val="Normal"/>
        <w:spacing w:before="120" w:beforeAutospacing="off" w:after="120" w:afterAutospacing="off"/>
        <w:jc w:val="left"/>
        <w:rPr>
          <w:rFonts w:ascii="Arial Nova" w:hAnsi="Arial Nova" w:eastAsia="Arial Nova" w:cs="Arial Nova"/>
          <w:b w:val="0"/>
          <w:bCs w:val="0"/>
          <w:noProof w:val="0"/>
          <w:sz w:val="24"/>
          <w:szCs w:val="24"/>
          <w:lang w:val="en-GB"/>
        </w:rPr>
      </w:pPr>
    </w:p>
    <w:p w:rsidR="69EF335B" w:rsidP="1DF0F84F" w:rsidRDefault="69EF335B" w14:paraId="3D1B8CB3" w14:textId="035DE477">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69EF335B">
        <w:rPr>
          <w:rFonts w:ascii="Arial Nova" w:hAnsi="Arial Nova" w:eastAsia="Arial Nova" w:cs="Arial Nova"/>
          <w:b w:val="0"/>
          <w:bCs w:val="0"/>
          <w:noProof w:val="0"/>
          <w:sz w:val="24"/>
          <w:szCs w:val="24"/>
          <w:lang w:val="en-GB"/>
        </w:rPr>
        <w:t xml:space="preserve">                    </w:t>
      </w:r>
      <w:r w:rsidRPr="1DF0F84F" w:rsidR="3D6D6EEE">
        <w:rPr>
          <w:rFonts w:ascii="Arial Nova" w:hAnsi="Arial Nova" w:eastAsia="Arial Nova" w:cs="Arial Nova"/>
          <w:b w:val="0"/>
          <w:bCs w:val="0"/>
          <w:noProof w:val="0"/>
          <w:sz w:val="24"/>
          <w:szCs w:val="24"/>
          <w:lang w:val="en-GB"/>
        </w:rPr>
        <w:t xml:space="preserve">Lack of knowledge </w:t>
      </w:r>
    </w:p>
    <w:p w:rsidR="3D6D6EEE" w:rsidP="1DF0F84F" w:rsidRDefault="3D6D6EEE" w14:paraId="44409F76" w14:textId="034FF9B4">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w:t>
      </w:r>
      <w:r w:rsidRPr="1DF0F84F" w:rsidR="3D6D6EEE">
        <w:rPr>
          <w:rFonts w:ascii="Arial Nova" w:hAnsi="Arial Nova" w:eastAsia="Arial Nova" w:cs="Arial Nova"/>
          <w:b w:val="0"/>
          <w:bCs w:val="0"/>
          <w:noProof w:val="0"/>
          <w:sz w:val="24"/>
          <w:szCs w:val="24"/>
          <w:lang w:val="en-GB"/>
        </w:rPr>
        <w:t>Kowlege</w:t>
      </w:r>
      <w:r w:rsidRPr="1DF0F84F" w:rsidR="3D6D6EEE">
        <w:rPr>
          <w:rFonts w:ascii="Arial Nova" w:hAnsi="Arial Nova" w:eastAsia="Arial Nova" w:cs="Arial Nova"/>
          <w:b w:val="0"/>
          <w:bCs w:val="0"/>
          <w:noProof w:val="0"/>
          <w:sz w:val="24"/>
          <w:szCs w:val="24"/>
          <w:lang w:val="en-GB"/>
        </w:rPr>
        <w:t xml:space="preserve"> learning </w:t>
      </w:r>
    </w:p>
    <w:p w:rsidR="3D6D6EEE" w:rsidP="1DF0F84F" w:rsidRDefault="3D6D6EEE" w14:paraId="25323F03" w14:textId="0657415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Feeling isolated </w:t>
      </w:r>
    </w:p>
    <w:p w:rsidR="3D6D6EEE" w:rsidP="1DF0F84F" w:rsidRDefault="3D6D6EEE" w14:paraId="2C00FE31" w14:textId="3C38C770">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No interactions with other </w:t>
      </w:r>
    </w:p>
    <w:p w:rsidR="3D6D6EEE" w:rsidP="1DF0F84F" w:rsidRDefault="3D6D6EEE" w14:paraId="7B09E5C3" w14:textId="1D2963B4">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Tiring </w:t>
      </w:r>
    </w:p>
    <w:p w:rsidR="3D6D6EEE" w:rsidP="1DF0F84F" w:rsidRDefault="3D6D6EEE" w14:paraId="3FCD3AA1" w14:textId="768B6AF9">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Lonely feeling </w:t>
      </w:r>
    </w:p>
    <w:p w:rsidR="3D6D6EEE" w:rsidP="1DF0F84F" w:rsidRDefault="3D6D6EEE" w14:paraId="746B093B" w14:textId="0765C22B">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Feeling alone </w:t>
      </w:r>
    </w:p>
    <w:p w:rsidR="3D6D6EEE" w:rsidP="1DF0F84F" w:rsidRDefault="3D6D6EEE" w14:paraId="1211CF5E" w14:textId="6BDE0BBD">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No support in school </w:t>
      </w:r>
    </w:p>
    <w:p w:rsidR="3D6D6EEE" w:rsidP="1DF0F84F" w:rsidRDefault="3D6D6EEE" w14:paraId="1B2916F3" w14:textId="386A9BC9">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Lack of money </w:t>
      </w:r>
    </w:p>
    <w:p w:rsidR="3D6D6EEE" w:rsidP="1DF0F84F" w:rsidRDefault="3D6D6EEE" w14:paraId="3552C8AB" w14:textId="1D66063B">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Lack of support </w:t>
      </w:r>
    </w:p>
    <w:p w:rsidR="3D6D6EEE" w:rsidP="1DF0F84F" w:rsidRDefault="3D6D6EEE" w14:paraId="37C3879F" w14:textId="58E649D3">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No support from parents </w:t>
      </w:r>
    </w:p>
    <w:p w:rsidR="3D6D6EEE" w:rsidP="1DF0F84F" w:rsidRDefault="3D6D6EEE" w14:paraId="52087D33" w14:textId="239C4E70">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Scared </w:t>
      </w:r>
    </w:p>
    <w:p w:rsidR="3D6D6EEE" w:rsidP="1DF0F84F" w:rsidRDefault="3D6D6EEE" w14:paraId="041DDB88" w14:textId="43C102FF">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5               Stressed </w:t>
      </w:r>
    </w:p>
    <w:p w:rsidR="3D6D6EEE" w:rsidP="1DF0F84F" w:rsidRDefault="3D6D6EEE" w14:paraId="10444D40" w14:textId="17C475B8">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Build confidence </w:t>
      </w:r>
    </w:p>
    <w:p w:rsidR="3D6D6EEE" w:rsidP="1DF0F84F" w:rsidRDefault="3D6D6EEE" w14:paraId="2A20B92E" w14:textId="75EA2D29">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No training </w:t>
      </w:r>
    </w:p>
    <w:p w:rsidR="3D6D6EEE" w:rsidP="1DF0F84F" w:rsidRDefault="3D6D6EEE" w14:paraId="65F7A3D9" w14:textId="55D6F02F">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More knowledge </w:t>
      </w:r>
    </w:p>
    <w:p w:rsidR="3D6D6EEE" w:rsidP="1DF0F84F" w:rsidRDefault="3D6D6EEE" w14:paraId="64E09DA7" w14:textId="43578280">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More respect </w:t>
      </w:r>
    </w:p>
    <w:p w:rsidR="3D6D6EEE" w:rsidP="1DF0F84F" w:rsidRDefault="3D6D6EEE" w14:paraId="49A3A25B" w14:textId="76674E4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Feeling tired, ill, exhausted </w:t>
      </w:r>
    </w:p>
    <w:p w:rsidR="3D6D6EEE" w:rsidP="1DF0F84F" w:rsidRDefault="3D6D6EEE" w14:paraId="71D95FEA" w14:textId="086A02BC">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3D6D6EEE">
        <w:rPr>
          <w:rFonts w:ascii="Arial Nova" w:hAnsi="Arial Nova" w:eastAsia="Arial Nova" w:cs="Arial Nova"/>
          <w:b w:val="1"/>
          <w:bCs w:val="1"/>
          <w:noProof w:val="0"/>
          <w:sz w:val="24"/>
          <w:szCs w:val="24"/>
          <w:lang w:val="en-GB"/>
        </w:rPr>
        <w:t>Transcripts                                          Initial codes</w:t>
      </w:r>
    </w:p>
    <w:p w:rsidR="3D6D6EEE" w:rsidP="1DF0F84F" w:rsidRDefault="3D6D6EEE" w14:paraId="0B565DCB" w14:textId="646BB6F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Satisfying job </w:t>
      </w:r>
    </w:p>
    <w:p w:rsidR="3D6D6EEE" w:rsidP="1DF0F84F" w:rsidRDefault="3D6D6EEE" w14:paraId="38E7E30A" w14:textId="0BBC09A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Can be exhausting </w:t>
      </w:r>
    </w:p>
    <w:p w:rsidR="3D6D6EEE" w:rsidP="1DF0F84F" w:rsidRDefault="3D6D6EEE" w14:paraId="261131F9" w14:textId="0E3C0209">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w:t>
      </w:r>
    </w:p>
    <w:p w:rsidR="3D6D6EEE" w:rsidP="1DF0F84F" w:rsidRDefault="3D6D6EEE" w14:paraId="657789BC" w14:textId="681D3294">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3D6D6EEE">
        <w:rPr>
          <w:rFonts w:ascii="Arial Nova" w:hAnsi="Arial Nova" w:eastAsia="Arial Nova" w:cs="Arial Nova"/>
          <w:b w:val="0"/>
          <w:bCs w:val="0"/>
          <w:noProof w:val="0"/>
          <w:sz w:val="24"/>
          <w:szCs w:val="24"/>
          <w:lang w:val="en-GB"/>
        </w:rPr>
        <w:t xml:space="preserve">            </w:t>
      </w:r>
      <w:r w:rsidRPr="1DF0F84F" w:rsidR="011A198A">
        <w:rPr>
          <w:rFonts w:ascii="Arial Nova" w:hAnsi="Arial Nova" w:eastAsia="Arial Nova" w:cs="Arial Nova"/>
          <w:b w:val="0"/>
          <w:bCs w:val="0"/>
          <w:noProof w:val="0"/>
          <w:sz w:val="24"/>
          <w:szCs w:val="24"/>
          <w:lang w:val="en-GB"/>
        </w:rPr>
        <w:t xml:space="preserve">         Techniques benefits </w:t>
      </w:r>
    </w:p>
    <w:p w:rsidR="011A198A" w:rsidP="1DF0F84F" w:rsidRDefault="011A198A" w14:paraId="6DA0F889" w14:textId="4ED597D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Improve self-</w:t>
      </w:r>
      <w:r w:rsidRPr="1DF0F84F" w:rsidR="011A198A">
        <w:rPr>
          <w:rFonts w:ascii="Arial Nova" w:hAnsi="Arial Nova" w:eastAsia="Arial Nova" w:cs="Arial Nova"/>
          <w:b w:val="0"/>
          <w:bCs w:val="0"/>
          <w:noProof w:val="0"/>
          <w:sz w:val="24"/>
          <w:szCs w:val="24"/>
          <w:lang w:val="en-GB"/>
        </w:rPr>
        <w:t>esteem</w:t>
      </w:r>
    </w:p>
    <w:p w:rsidR="011A198A" w:rsidP="1DF0F84F" w:rsidRDefault="011A198A" w14:paraId="1425ABE6" w14:textId="6E6E39B4">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More knowledge </w:t>
      </w:r>
    </w:p>
    <w:p w:rsidR="011A198A" w:rsidP="1DF0F84F" w:rsidRDefault="011A198A" w14:paraId="42733601" w14:textId="6BEBE952">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Strength </w:t>
      </w:r>
    </w:p>
    <w:p w:rsidR="011A198A" w:rsidP="1DF0F84F" w:rsidRDefault="011A198A" w14:paraId="76153EA2" w14:textId="55D41993">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Not easy or exhausting </w:t>
      </w:r>
    </w:p>
    <w:p w:rsidR="011A198A" w:rsidP="1DF0F84F" w:rsidRDefault="011A198A" w14:paraId="0578B438" w14:textId="5BC1255F">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Child left out </w:t>
      </w:r>
    </w:p>
    <w:p w:rsidR="011A198A" w:rsidP="1DF0F84F" w:rsidRDefault="011A198A" w14:paraId="5056AA3E" w14:textId="6772DC66">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6               Lack of support from parents </w:t>
      </w:r>
    </w:p>
    <w:p w:rsidR="011A198A" w:rsidP="1DF0F84F" w:rsidRDefault="011A198A" w14:paraId="388D2DF8" w14:textId="3F9DAF3A">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Lack of knowledge of ADHD</w:t>
      </w:r>
    </w:p>
    <w:p w:rsidR="011A198A" w:rsidP="1DF0F84F" w:rsidRDefault="011A198A" w14:paraId="4F511B4E" w14:textId="18C14CCD">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Negative </w:t>
      </w:r>
      <w:r w:rsidRPr="1DF0F84F" w:rsidR="011A198A">
        <w:rPr>
          <w:rFonts w:ascii="Arial Nova" w:hAnsi="Arial Nova" w:eastAsia="Arial Nova" w:cs="Arial Nova"/>
          <w:b w:val="0"/>
          <w:bCs w:val="0"/>
          <w:noProof w:val="0"/>
          <w:sz w:val="24"/>
          <w:szCs w:val="24"/>
          <w:lang w:val="en-GB"/>
        </w:rPr>
        <w:t>tales</w:t>
      </w:r>
      <w:r w:rsidRPr="1DF0F84F" w:rsidR="011A198A">
        <w:rPr>
          <w:rFonts w:ascii="Arial Nova" w:hAnsi="Arial Nova" w:eastAsia="Arial Nova" w:cs="Arial Nova"/>
          <w:b w:val="0"/>
          <w:bCs w:val="0"/>
          <w:noProof w:val="0"/>
          <w:sz w:val="24"/>
          <w:szCs w:val="24"/>
          <w:lang w:val="en-GB"/>
        </w:rPr>
        <w:t xml:space="preserve"> </w:t>
      </w:r>
    </w:p>
    <w:p w:rsidR="011A198A" w:rsidP="1DF0F84F" w:rsidRDefault="011A198A" w14:paraId="50F18652" w14:textId="2978D967">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Feeling sad </w:t>
      </w:r>
    </w:p>
    <w:p w:rsidR="011A198A" w:rsidP="1DF0F84F" w:rsidRDefault="011A198A" w14:paraId="77CE0A1A" w14:textId="2480DD25">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Now knowledge </w:t>
      </w:r>
    </w:p>
    <w:p w:rsidR="011A198A" w:rsidP="1DF0F84F" w:rsidRDefault="011A198A" w14:paraId="11299BC4" w14:textId="0054B388">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No training </w:t>
      </w:r>
    </w:p>
    <w:p w:rsidR="011A198A" w:rsidP="1DF0F84F" w:rsidRDefault="011A198A" w14:paraId="11DBFC6B" w14:textId="792CFCB7">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Supported </w:t>
      </w:r>
    </w:p>
    <w:p w:rsidR="011A198A" w:rsidP="1DF0F84F" w:rsidRDefault="011A198A" w14:paraId="319AD15F" w14:textId="0F4AAD5F">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Feeling supported </w:t>
      </w:r>
    </w:p>
    <w:p w:rsidR="011A198A" w:rsidP="1DF0F84F" w:rsidRDefault="011A198A" w14:paraId="021B4BF5" w14:textId="320EA42B">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Supported school </w:t>
      </w:r>
    </w:p>
    <w:p w:rsidR="011A198A" w:rsidP="1DF0F84F" w:rsidRDefault="011A198A" w14:paraId="50859885" w14:textId="533208D2">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Positive to the job </w:t>
      </w:r>
    </w:p>
    <w:p w:rsidR="011A198A" w:rsidP="1DF0F84F" w:rsidRDefault="011A198A" w14:paraId="6CFC34C4" w14:textId="2E8ED2BE">
      <w:pPr>
        <w:pStyle w:val="Normal"/>
        <w:spacing w:before="120" w:beforeAutospacing="off" w:after="120" w:afterAutospacing="off"/>
        <w:jc w:val="left"/>
        <w:rPr>
          <w:rFonts w:ascii="Arial Nova" w:hAnsi="Arial Nova" w:eastAsia="Arial Nova" w:cs="Arial Nova"/>
          <w:b w:val="0"/>
          <w:bCs w:val="0"/>
          <w:noProof w:val="0"/>
          <w:sz w:val="24"/>
          <w:szCs w:val="24"/>
          <w:lang w:val="en-GB"/>
        </w:rPr>
      </w:pPr>
      <w:r w:rsidRPr="1DF0F84F" w:rsidR="011A198A">
        <w:rPr>
          <w:rFonts w:ascii="Arial Nova" w:hAnsi="Arial Nova" w:eastAsia="Arial Nova" w:cs="Arial Nova"/>
          <w:b w:val="0"/>
          <w:bCs w:val="0"/>
          <w:noProof w:val="0"/>
          <w:sz w:val="24"/>
          <w:szCs w:val="24"/>
          <w:lang w:val="en-GB"/>
        </w:rPr>
        <w:t xml:space="preserve">                      Negative behaviour </w:t>
      </w:r>
    </w:p>
    <w:p w:rsidR="1DF0F84F" w:rsidP="1DF0F84F" w:rsidRDefault="1DF0F84F" w14:paraId="3FA4110E" w14:textId="4F2AE123">
      <w:pPr>
        <w:pStyle w:val="Normal"/>
        <w:spacing w:before="120" w:beforeAutospacing="off" w:after="120" w:afterAutospacing="off"/>
        <w:jc w:val="left"/>
        <w:rPr>
          <w:rFonts w:ascii="Arial Nova" w:hAnsi="Arial Nova" w:eastAsia="Arial Nova" w:cs="Arial Nova"/>
          <w:b w:val="1"/>
          <w:bCs w:val="1"/>
          <w:noProof w:val="0"/>
          <w:sz w:val="24"/>
          <w:szCs w:val="24"/>
          <w:lang w:val="en-GB"/>
        </w:rPr>
      </w:pPr>
    </w:p>
    <w:p w:rsidR="75EDA735" w:rsidP="1DF0F84F" w:rsidRDefault="75EDA735" w14:paraId="5B4FE3E4" w14:textId="3EEC4796">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75EDA735">
        <w:rPr>
          <w:rFonts w:ascii="Arial Nova" w:hAnsi="Arial Nova" w:eastAsia="Arial Nova" w:cs="Arial Nova"/>
          <w:b w:val="1"/>
          <w:bCs w:val="1"/>
          <w:noProof w:val="0"/>
          <w:sz w:val="24"/>
          <w:szCs w:val="24"/>
          <w:lang w:val="en-GB"/>
        </w:rPr>
        <w:t xml:space="preserve">Appendix B                              </w:t>
      </w:r>
    </w:p>
    <w:p w:rsidR="75EDA735" w:rsidP="1DF0F84F" w:rsidRDefault="75EDA735" w14:paraId="5E211A77" w14:textId="675E4E8F">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75EDA735">
        <w:rPr>
          <w:rFonts w:ascii="Arial Nova" w:hAnsi="Arial Nova" w:eastAsia="Arial Nova" w:cs="Arial Nova"/>
          <w:b w:val="1"/>
          <w:bCs w:val="1"/>
          <w:noProof w:val="0"/>
          <w:sz w:val="24"/>
          <w:szCs w:val="24"/>
          <w:lang w:val="en-GB"/>
        </w:rPr>
        <w:t xml:space="preserve">                                     </w:t>
      </w:r>
      <w:r w:rsidRPr="1DF0F84F" w:rsidR="75EDA735">
        <w:rPr>
          <w:rFonts w:ascii="Arial Nova" w:hAnsi="Arial Nova" w:eastAsia="Arial Nova" w:cs="Arial Nova"/>
          <w:b w:val="0"/>
          <w:bCs w:val="0"/>
          <w:i w:val="1"/>
          <w:iCs w:val="1"/>
          <w:noProof w:val="0"/>
          <w:sz w:val="24"/>
          <w:szCs w:val="24"/>
          <w:lang w:val="en-GB"/>
        </w:rPr>
        <w:t xml:space="preserve">       Codes organised into </w:t>
      </w:r>
      <w:r w:rsidRPr="1DF0F84F" w:rsidR="75EDA735">
        <w:rPr>
          <w:rFonts w:ascii="Arial Nova" w:hAnsi="Arial Nova" w:eastAsia="Arial Nova" w:cs="Arial Nova"/>
          <w:b w:val="0"/>
          <w:bCs w:val="0"/>
          <w:i w:val="1"/>
          <w:iCs w:val="1"/>
          <w:noProof w:val="0"/>
          <w:sz w:val="24"/>
          <w:szCs w:val="24"/>
          <w:lang w:val="en-GB"/>
        </w:rPr>
        <w:t>initial</w:t>
      </w:r>
      <w:r w:rsidRPr="1DF0F84F" w:rsidR="75EDA735">
        <w:rPr>
          <w:rFonts w:ascii="Arial Nova" w:hAnsi="Arial Nova" w:eastAsia="Arial Nova" w:cs="Arial Nova"/>
          <w:b w:val="0"/>
          <w:bCs w:val="0"/>
          <w:i w:val="1"/>
          <w:iCs w:val="1"/>
          <w:noProof w:val="0"/>
          <w:sz w:val="24"/>
          <w:szCs w:val="24"/>
          <w:lang w:val="en-GB"/>
        </w:rPr>
        <w:t xml:space="preserve"> </w:t>
      </w:r>
      <w:r w:rsidRPr="1DF0F84F" w:rsidR="75EDA735">
        <w:rPr>
          <w:rFonts w:ascii="Arial Nova" w:hAnsi="Arial Nova" w:eastAsia="Arial Nova" w:cs="Arial Nova"/>
          <w:b w:val="0"/>
          <w:bCs w:val="0"/>
          <w:i w:val="1"/>
          <w:iCs w:val="1"/>
          <w:noProof w:val="0"/>
          <w:sz w:val="24"/>
          <w:szCs w:val="24"/>
          <w:lang w:val="en-GB"/>
        </w:rPr>
        <w:t>themes</w:t>
      </w:r>
      <w:r w:rsidRPr="1DF0F84F" w:rsidR="75EDA735">
        <w:rPr>
          <w:rFonts w:ascii="Arial Nova" w:hAnsi="Arial Nova" w:eastAsia="Arial Nova" w:cs="Arial Nova"/>
          <w:b w:val="0"/>
          <w:bCs w:val="0"/>
          <w:i w:val="1"/>
          <w:iCs w:val="1"/>
          <w:noProof w:val="0"/>
          <w:sz w:val="24"/>
          <w:szCs w:val="24"/>
          <w:lang w:val="en-GB"/>
        </w:rPr>
        <w:t xml:space="preserve"> </w:t>
      </w:r>
    </w:p>
    <w:p w:rsidR="75EDA735" w:rsidP="1DF0F84F" w:rsidRDefault="75EDA735" w14:paraId="0015A09C" w14:textId="0C64FFF1">
      <w:pPr>
        <w:pStyle w:val="Normal"/>
        <w:spacing w:before="120" w:beforeAutospacing="off" w:after="120" w:afterAutospacing="off"/>
        <w:jc w:val="left"/>
        <w:rPr>
          <w:rFonts w:ascii="Arial Nova" w:hAnsi="Arial Nova" w:eastAsia="Arial Nova" w:cs="Arial Nova"/>
          <w:b w:val="0"/>
          <w:bCs w:val="0"/>
          <w:i w:val="1"/>
          <w:iCs w:val="1"/>
          <w:noProof w:val="0"/>
          <w:sz w:val="24"/>
          <w:szCs w:val="24"/>
          <w:lang w:val="en-GB"/>
        </w:rPr>
      </w:pPr>
      <w:r w:rsidRPr="1DF0F84F" w:rsidR="75EDA735">
        <w:rPr>
          <w:rFonts w:ascii="Arial Nova" w:hAnsi="Arial Nova" w:eastAsia="Arial Nova" w:cs="Arial Nova"/>
          <w:b w:val="0"/>
          <w:bCs w:val="0"/>
          <w:i w:val="1"/>
          <w:iCs w:val="1"/>
          <w:noProof w:val="0"/>
          <w:sz w:val="24"/>
          <w:szCs w:val="24"/>
          <w:lang w:val="en-GB"/>
        </w:rPr>
        <w:t xml:space="preserve">       </w:t>
      </w:r>
      <w:r w:rsidRPr="1DF0F84F" w:rsidR="75EDA735">
        <w:rPr>
          <w:rFonts w:ascii="Arial Nova" w:hAnsi="Arial Nova" w:eastAsia="Arial Nova" w:cs="Arial Nova"/>
          <w:b w:val="1"/>
          <w:bCs w:val="1"/>
          <w:i w:val="0"/>
          <w:iCs w:val="0"/>
          <w:noProof w:val="0"/>
          <w:sz w:val="24"/>
          <w:szCs w:val="24"/>
          <w:lang w:val="en-GB"/>
        </w:rPr>
        <w:t xml:space="preserve">  Lack of knowledge </w:t>
      </w:r>
    </w:p>
    <w:p w:rsidR="75EDA735" w:rsidP="1DF0F84F" w:rsidRDefault="75EDA735" w14:paraId="5EBED067" w14:textId="138B79CD">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75EDA735">
        <w:rPr>
          <w:rFonts w:ascii="Arial Nova" w:hAnsi="Arial Nova" w:eastAsia="Arial Nova" w:cs="Arial Nova"/>
          <w:b w:val="0"/>
          <w:bCs w:val="0"/>
          <w:i w:val="0"/>
          <w:iCs w:val="0"/>
          <w:noProof w:val="0"/>
          <w:sz w:val="24"/>
          <w:szCs w:val="24"/>
          <w:lang w:val="en-GB"/>
        </w:rPr>
        <w:t xml:space="preserve">         More knowledge needed</w:t>
      </w:r>
    </w:p>
    <w:p w:rsidR="75EDA735" w:rsidP="1DF0F84F" w:rsidRDefault="75EDA735" w14:paraId="2AE66FA7" w14:textId="319C2CB8">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75EDA735">
        <w:rPr>
          <w:rFonts w:ascii="Arial Nova" w:hAnsi="Arial Nova" w:eastAsia="Arial Nova" w:cs="Arial Nova"/>
          <w:b w:val="0"/>
          <w:bCs w:val="0"/>
          <w:i w:val="0"/>
          <w:iCs w:val="0"/>
          <w:noProof w:val="0"/>
          <w:sz w:val="24"/>
          <w:szCs w:val="24"/>
          <w:lang w:val="en-GB"/>
        </w:rPr>
        <w:t xml:space="preserve">         Hard understanding </w:t>
      </w:r>
    </w:p>
    <w:p w:rsidR="75EDA735" w:rsidP="1DF0F84F" w:rsidRDefault="75EDA735" w14:paraId="36F45B5D" w14:textId="1088BFDD">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75EDA735">
        <w:rPr>
          <w:rFonts w:ascii="Arial Nova" w:hAnsi="Arial Nova" w:eastAsia="Arial Nova" w:cs="Arial Nova"/>
          <w:b w:val="0"/>
          <w:bCs w:val="0"/>
          <w:i w:val="0"/>
          <w:iCs w:val="0"/>
          <w:noProof w:val="0"/>
          <w:sz w:val="24"/>
          <w:szCs w:val="24"/>
          <w:lang w:val="en-GB"/>
        </w:rPr>
        <w:t xml:space="preserve">         No training </w:t>
      </w:r>
    </w:p>
    <w:p w:rsidR="75EDA735" w:rsidP="1DF0F84F" w:rsidRDefault="75EDA735" w14:paraId="1BFDE6F0" w14:textId="3A7ED082">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75EDA735">
        <w:rPr>
          <w:rFonts w:ascii="Arial Nova" w:hAnsi="Arial Nova" w:eastAsia="Arial Nova" w:cs="Arial Nova"/>
          <w:b w:val="0"/>
          <w:bCs w:val="0"/>
          <w:i w:val="0"/>
          <w:iCs w:val="0"/>
          <w:noProof w:val="0"/>
          <w:sz w:val="24"/>
          <w:szCs w:val="24"/>
          <w:lang w:val="en-GB"/>
        </w:rPr>
        <w:t xml:space="preserve">         Lack of training </w:t>
      </w:r>
    </w:p>
    <w:p w:rsidR="52272732" w:rsidP="1DF0F84F" w:rsidRDefault="52272732" w14:paraId="3C5E7E20" w14:textId="775B1555">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52272732">
        <w:rPr>
          <w:rFonts w:ascii="Arial Nova" w:hAnsi="Arial Nova" w:eastAsia="Arial Nova" w:cs="Arial Nova"/>
          <w:b w:val="0"/>
          <w:bCs w:val="0"/>
          <w:i w:val="0"/>
          <w:iCs w:val="0"/>
          <w:noProof w:val="0"/>
          <w:sz w:val="24"/>
          <w:szCs w:val="24"/>
          <w:lang w:val="en-GB"/>
        </w:rPr>
        <w:t xml:space="preserve">          Lack of funding </w:t>
      </w:r>
    </w:p>
    <w:p w:rsidR="52272732" w:rsidP="1DF0F84F" w:rsidRDefault="52272732" w14:paraId="69802335" w14:textId="10E8A8A1">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52272732">
        <w:rPr>
          <w:rFonts w:ascii="Arial Nova" w:hAnsi="Arial Nova" w:eastAsia="Arial Nova" w:cs="Arial Nova"/>
          <w:b w:val="0"/>
          <w:bCs w:val="0"/>
          <w:i w:val="0"/>
          <w:iCs w:val="0"/>
          <w:noProof w:val="0"/>
          <w:sz w:val="24"/>
          <w:szCs w:val="24"/>
          <w:lang w:val="en-GB"/>
        </w:rPr>
        <w:t xml:space="preserve">Lack of equipment </w:t>
      </w:r>
    </w:p>
    <w:p w:rsidR="52272732" w:rsidP="1DF0F84F" w:rsidRDefault="52272732" w14:paraId="61FC17AE" w14:textId="2C4C3C1A">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52272732">
        <w:rPr>
          <w:rFonts w:ascii="Arial Nova" w:hAnsi="Arial Nova" w:eastAsia="Arial Nova" w:cs="Arial Nova"/>
          <w:b w:val="0"/>
          <w:bCs w:val="0"/>
          <w:i w:val="0"/>
          <w:iCs w:val="0"/>
          <w:noProof w:val="0"/>
          <w:sz w:val="24"/>
          <w:szCs w:val="24"/>
          <w:lang w:val="en-GB"/>
        </w:rPr>
        <w:t xml:space="preserve">Lack of training for teachers </w:t>
      </w:r>
    </w:p>
    <w:p w:rsidR="75EDA735" w:rsidP="1DF0F84F" w:rsidRDefault="75EDA735" w14:paraId="6A45193F" w14:textId="64EE474A">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75EDA735">
        <w:rPr>
          <w:rFonts w:ascii="Arial Nova" w:hAnsi="Arial Nova" w:eastAsia="Arial Nova" w:cs="Arial Nova"/>
          <w:b w:val="0"/>
          <w:bCs w:val="0"/>
          <w:i w:val="0"/>
          <w:iCs w:val="0"/>
          <w:noProof w:val="0"/>
          <w:sz w:val="24"/>
          <w:szCs w:val="24"/>
          <w:lang w:val="en-GB"/>
        </w:rPr>
        <w:t xml:space="preserve">  </w:t>
      </w:r>
      <w:r w:rsidRPr="1DF0F84F" w:rsidR="2ABADB35">
        <w:rPr>
          <w:rFonts w:ascii="Arial Nova" w:hAnsi="Arial Nova" w:eastAsia="Arial Nova" w:cs="Arial Nova"/>
          <w:b w:val="1"/>
          <w:bCs w:val="1"/>
          <w:i w:val="0"/>
          <w:iCs w:val="0"/>
          <w:noProof w:val="0"/>
          <w:sz w:val="24"/>
          <w:szCs w:val="24"/>
          <w:lang w:val="en-GB"/>
        </w:rPr>
        <w:t>Lack of</w:t>
      </w:r>
      <w:r w:rsidRPr="1DF0F84F" w:rsidR="2ABADB35">
        <w:rPr>
          <w:rFonts w:ascii="Arial Nova" w:hAnsi="Arial Nova" w:eastAsia="Arial Nova" w:cs="Arial Nova"/>
          <w:b w:val="1"/>
          <w:bCs w:val="1"/>
          <w:i w:val="0"/>
          <w:iCs w:val="0"/>
          <w:noProof w:val="0"/>
          <w:sz w:val="24"/>
          <w:szCs w:val="24"/>
          <w:lang w:val="en-GB"/>
        </w:rPr>
        <w:t xml:space="preserve"> support </w:t>
      </w:r>
    </w:p>
    <w:p w:rsidR="2ABADB35" w:rsidP="1DF0F84F" w:rsidRDefault="2ABADB35" w14:paraId="4D6EA776" w14:textId="4414C47D">
      <w:pPr>
        <w:pStyle w:val="Normal"/>
        <w:spacing w:before="120" w:beforeAutospacing="off" w:after="120" w:afterAutospacing="off"/>
        <w:jc w:val="left"/>
        <w:rPr>
          <w:rFonts w:ascii="Arial Nova" w:hAnsi="Arial Nova" w:eastAsia="Arial Nova" w:cs="Arial Nova"/>
          <w:b w:val="1"/>
          <w:bCs w:val="1"/>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Lack of support from school</w:t>
      </w:r>
    </w:p>
    <w:p w:rsidR="2ABADB35" w:rsidP="1DF0F84F" w:rsidRDefault="2ABADB35" w14:paraId="28BA435B" w14:textId="3EDFEFD9">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Mix support </w:t>
      </w:r>
    </w:p>
    <w:p w:rsidR="2ABADB35" w:rsidP="1DF0F84F" w:rsidRDefault="2ABADB35" w14:paraId="363E069D" w14:textId="3D4FD623">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Good support from parents </w:t>
      </w:r>
    </w:p>
    <w:p w:rsidR="2ABADB35" w:rsidP="1DF0F84F" w:rsidRDefault="2ABADB35" w14:paraId="2D4E0434" w14:textId="132B97F9">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Lack of support from parents </w:t>
      </w:r>
    </w:p>
    <w:p w:rsidR="2ABADB35" w:rsidP="1DF0F84F" w:rsidRDefault="2ABADB35" w14:paraId="7AFCDF00" w14:textId="3F1C7394">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Stressful </w:t>
      </w:r>
      <w:r w:rsidRPr="1DF0F84F" w:rsidR="2ABADB35">
        <w:rPr>
          <w:rFonts w:ascii="Arial Nova" w:hAnsi="Arial Nova" w:eastAsia="Arial Nova" w:cs="Arial Nova"/>
          <w:b w:val="0"/>
          <w:bCs w:val="0"/>
          <w:i w:val="0"/>
          <w:iCs w:val="0"/>
          <w:noProof w:val="0"/>
          <w:sz w:val="24"/>
          <w:szCs w:val="24"/>
          <w:lang w:val="en-GB"/>
        </w:rPr>
        <w:t>workplace</w:t>
      </w:r>
      <w:r w:rsidRPr="1DF0F84F" w:rsidR="2ABADB35">
        <w:rPr>
          <w:rFonts w:ascii="Arial Nova" w:hAnsi="Arial Nova" w:eastAsia="Arial Nova" w:cs="Arial Nova"/>
          <w:b w:val="0"/>
          <w:bCs w:val="0"/>
          <w:i w:val="0"/>
          <w:iCs w:val="0"/>
          <w:noProof w:val="0"/>
          <w:sz w:val="24"/>
          <w:szCs w:val="24"/>
          <w:lang w:val="en-GB"/>
        </w:rPr>
        <w:t xml:space="preserve"> </w:t>
      </w:r>
    </w:p>
    <w:p w:rsidR="2ABADB35" w:rsidP="1DF0F84F" w:rsidRDefault="2ABADB35" w14:paraId="1297A9BF" w14:textId="01A4CE36">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No help </w:t>
      </w:r>
    </w:p>
    <w:p w:rsidR="2ABADB35" w:rsidP="1DF0F84F" w:rsidRDefault="2ABADB35" w14:paraId="1B56E409" w14:textId="40FB75CA">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Nothing being changed </w:t>
      </w:r>
    </w:p>
    <w:p w:rsidR="2ABADB35" w:rsidP="1DF0F84F" w:rsidRDefault="2ABADB35" w14:paraId="4FF94C3C" w14:textId="5D6FF902">
      <w:pPr>
        <w:pStyle w:val="Normal"/>
        <w:spacing w:before="120" w:beforeAutospacing="off" w:after="120" w:afterAutospacing="off"/>
        <w:jc w:val="left"/>
        <w:rPr>
          <w:rFonts w:ascii="Arial Nova" w:hAnsi="Arial Nova" w:eastAsia="Arial Nova" w:cs="Arial Nova"/>
          <w:b w:val="1"/>
          <w:bCs w:val="1"/>
          <w:i w:val="0"/>
          <w:iCs w:val="0"/>
          <w:noProof w:val="0"/>
          <w:sz w:val="24"/>
          <w:szCs w:val="24"/>
          <w:lang w:val="en-GB"/>
        </w:rPr>
      </w:pPr>
      <w:r w:rsidRPr="1DF0F84F" w:rsidR="2ABADB35">
        <w:rPr>
          <w:rFonts w:ascii="Arial Nova" w:hAnsi="Arial Nova" w:eastAsia="Arial Nova" w:cs="Arial Nova"/>
          <w:b w:val="1"/>
          <w:bCs w:val="1"/>
          <w:i w:val="0"/>
          <w:iCs w:val="0"/>
          <w:noProof w:val="0"/>
          <w:sz w:val="24"/>
          <w:szCs w:val="24"/>
          <w:lang w:val="en-GB"/>
        </w:rPr>
        <w:t xml:space="preserve">Feeling undermined </w:t>
      </w:r>
    </w:p>
    <w:p w:rsidR="2ABADB35" w:rsidP="1DF0F84F" w:rsidRDefault="2ABADB35" w14:paraId="258644F5" w14:textId="2E9B8543">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Undermined by other </w:t>
      </w:r>
    </w:p>
    <w:p w:rsidR="2ABADB35" w:rsidP="1DF0F84F" w:rsidRDefault="2ABADB35" w14:paraId="0E4A5C69" w14:textId="540A98E1">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Feeling alone </w:t>
      </w:r>
    </w:p>
    <w:p w:rsidR="2ABADB35" w:rsidP="1DF0F84F" w:rsidRDefault="2ABADB35" w14:paraId="16E7014D" w14:textId="154388E6">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Self-</w:t>
      </w:r>
      <w:r w:rsidRPr="1DF0F84F" w:rsidR="2ABADB35">
        <w:rPr>
          <w:rFonts w:ascii="Arial Nova" w:hAnsi="Arial Nova" w:eastAsia="Arial Nova" w:cs="Arial Nova"/>
          <w:b w:val="0"/>
          <w:bCs w:val="0"/>
          <w:i w:val="0"/>
          <w:iCs w:val="0"/>
          <w:noProof w:val="0"/>
          <w:sz w:val="24"/>
          <w:szCs w:val="24"/>
          <w:lang w:val="en-GB"/>
        </w:rPr>
        <w:t>doubt</w:t>
      </w:r>
      <w:r w:rsidRPr="1DF0F84F" w:rsidR="2ABADB35">
        <w:rPr>
          <w:rFonts w:ascii="Arial Nova" w:hAnsi="Arial Nova" w:eastAsia="Arial Nova" w:cs="Arial Nova"/>
          <w:b w:val="0"/>
          <w:bCs w:val="0"/>
          <w:i w:val="0"/>
          <w:iCs w:val="0"/>
          <w:noProof w:val="0"/>
          <w:sz w:val="24"/>
          <w:szCs w:val="24"/>
          <w:lang w:val="en-GB"/>
        </w:rPr>
        <w:t xml:space="preserve"> </w:t>
      </w:r>
    </w:p>
    <w:p w:rsidR="2ABADB35" w:rsidP="1DF0F84F" w:rsidRDefault="2ABADB35" w14:paraId="15DB5B92" w14:textId="3E8DD33A">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Lack</w:t>
      </w:r>
      <w:r w:rsidRPr="1DF0F84F" w:rsidR="2ABADB35">
        <w:rPr>
          <w:rFonts w:ascii="Arial Nova" w:hAnsi="Arial Nova" w:eastAsia="Arial Nova" w:cs="Arial Nova"/>
          <w:b w:val="0"/>
          <w:bCs w:val="0"/>
          <w:i w:val="0"/>
          <w:iCs w:val="0"/>
          <w:noProof w:val="0"/>
          <w:sz w:val="24"/>
          <w:szCs w:val="24"/>
          <w:lang w:val="en-GB"/>
        </w:rPr>
        <w:t xml:space="preserve"> of friends in the workplace </w:t>
      </w:r>
    </w:p>
    <w:p w:rsidR="2ABADB35" w:rsidP="1DF0F84F" w:rsidRDefault="2ABADB35" w14:paraId="4AFBA57A" w14:textId="4A83B526">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1"/>
          <w:bCs w:val="1"/>
          <w:i w:val="0"/>
          <w:iCs w:val="0"/>
          <w:noProof w:val="0"/>
          <w:sz w:val="24"/>
          <w:szCs w:val="24"/>
          <w:lang w:val="en-GB"/>
        </w:rPr>
        <w:t xml:space="preserve">Exhausted </w:t>
      </w:r>
    </w:p>
    <w:p w:rsidR="2ABADB35" w:rsidP="1DF0F84F" w:rsidRDefault="2ABADB35" w14:paraId="4F7180D5" w14:textId="375F8D9C">
      <w:pPr>
        <w:pStyle w:val="Normal"/>
        <w:spacing w:before="120" w:beforeAutospacing="off" w:after="120" w:afterAutospacing="off"/>
        <w:jc w:val="left"/>
        <w:rPr>
          <w:rFonts w:ascii="Arial Nova" w:hAnsi="Arial Nova" w:eastAsia="Arial Nova" w:cs="Arial Nova"/>
          <w:b w:val="1"/>
          <w:bCs w:val="1"/>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Feeling stressed </w:t>
      </w:r>
    </w:p>
    <w:p w:rsidR="2ABADB35" w:rsidP="1DF0F84F" w:rsidRDefault="2ABADB35" w14:paraId="75D714C7" w14:textId="15FE1CB5">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Feeling stressed </w:t>
      </w:r>
    </w:p>
    <w:p w:rsidR="2ABADB35" w:rsidP="1DF0F84F" w:rsidRDefault="2ABADB35" w14:paraId="59620BB2" w14:textId="0767F3A4">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Feeling tired</w:t>
      </w:r>
    </w:p>
    <w:p w:rsidR="2ABADB35" w:rsidP="1DF0F84F" w:rsidRDefault="2ABADB35" w14:paraId="049B4F8C" w14:textId="24226101">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Feeling </w:t>
      </w:r>
      <w:r w:rsidRPr="1DF0F84F" w:rsidR="2ABADB35">
        <w:rPr>
          <w:rFonts w:ascii="Arial Nova" w:hAnsi="Arial Nova" w:eastAsia="Arial Nova" w:cs="Arial Nova"/>
          <w:b w:val="0"/>
          <w:bCs w:val="0"/>
          <w:i w:val="0"/>
          <w:iCs w:val="0"/>
          <w:noProof w:val="0"/>
          <w:sz w:val="24"/>
          <w:szCs w:val="24"/>
          <w:lang w:val="en-GB"/>
        </w:rPr>
        <w:t>drained</w:t>
      </w:r>
    </w:p>
    <w:p w:rsidR="2ABADB35" w:rsidP="1DF0F84F" w:rsidRDefault="2ABADB35" w14:paraId="3DFE4656" w14:textId="50054DD8">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2ABADB35">
        <w:rPr>
          <w:rFonts w:ascii="Arial Nova" w:hAnsi="Arial Nova" w:eastAsia="Arial Nova" w:cs="Arial Nova"/>
          <w:b w:val="0"/>
          <w:bCs w:val="0"/>
          <w:i w:val="0"/>
          <w:iCs w:val="0"/>
          <w:noProof w:val="0"/>
          <w:sz w:val="24"/>
          <w:szCs w:val="24"/>
          <w:lang w:val="en-GB"/>
        </w:rPr>
        <w:t xml:space="preserve">Mix emotions </w:t>
      </w:r>
    </w:p>
    <w:p w:rsidR="1DF0F84F" w:rsidP="1DF0F84F" w:rsidRDefault="1DF0F84F" w14:paraId="7088F26B" w14:textId="7E26EB45">
      <w:pPr>
        <w:pStyle w:val="Normal"/>
        <w:spacing w:before="120" w:beforeAutospacing="off" w:after="120" w:afterAutospacing="off"/>
        <w:jc w:val="left"/>
        <w:rPr>
          <w:rFonts w:ascii="Arial Nova" w:hAnsi="Arial Nova" w:eastAsia="Arial Nova" w:cs="Arial Nova"/>
          <w:b w:val="1"/>
          <w:bCs w:val="1"/>
          <w:noProof w:val="0"/>
          <w:sz w:val="24"/>
          <w:szCs w:val="24"/>
          <w:lang w:val="en-GB"/>
        </w:rPr>
      </w:pPr>
    </w:p>
    <w:p w:rsidR="41305A5B" w:rsidP="1DF0F84F" w:rsidRDefault="41305A5B" w14:paraId="2A7BF292" w14:textId="4713F88A">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41305A5B">
        <w:rPr>
          <w:rFonts w:ascii="Arial Nova" w:hAnsi="Arial Nova" w:eastAsia="Arial Nova" w:cs="Arial Nova"/>
          <w:b w:val="1"/>
          <w:bCs w:val="1"/>
          <w:noProof w:val="0"/>
          <w:sz w:val="24"/>
          <w:szCs w:val="24"/>
          <w:lang w:val="en-GB"/>
        </w:rPr>
        <w:t>Appendix C</w:t>
      </w:r>
    </w:p>
    <w:p w:rsidR="41305A5B" w:rsidP="1DF0F84F" w:rsidRDefault="41305A5B" w14:paraId="5D831DD3" w14:textId="7A30F88D">
      <w:pPr>
        <w:pStyle w:val="Normal"/>
        <w:spacing w:before="120" w:beforeAutospacing="off" w:after="120" w:afterAutospacing="off"/>
        <w:jc w:val="left"/>
        <w:rPr>
          <w:rFonts w:ascii="Arial Nova" w:hAnsi="Arial Nova" w:eastAsia="Arial Nova" w:cs="Arial Nova"/>
          <w:b w:val="1"/>
          <w:bCs w:val="1"/>
          <w:noProof w:val="0"/>
          <w:sz w:val="24"/>
          <w:szCs w:val="24"/>
          <w:lang w:val="en-GB"/>
        </w:rPr>
      </w:pPr>
      <w:r w:rsidRPr="1DF0F84F" w:rsidR="41305A5B">
        <w:rPr>
          <w:rFonts w:ascii="Arial Nova" w:hAnsi="Arial Nova" w:eastAsia="Arial Nova" w:cs="Arial Nova"/>
          <w:b w:val="1"/>
          <w:bCs w:val="1"/>
          <w:noProof w:val="0"/>
          <w:sz w:val="24"/>
          <w:szCs w:val="24"/>
          <w:lang w:val="en-GB"/>
        </w:rPr>
        <w:t xml:space="preserve">                            </w:t>
      </w:r>
      <w:r w:rsidRPr="1DF0F84F" w:rsidR="41305A5B">
        <w:rPr>
          <w:rFonts w:ascii="Arial Nova" w:hAnsi="Arial Nova" w:eastAsia="Arial Nova" w:cs="Arial Nova"/>
          <w:b w:val="0"/>
          <w:bCs w:val="0"/>
          <w:i w:val="1"/>
          <w:iCs w:val="1"/>
          <w:noProof w:val="0"/>
          <w:sz w:val="24"/>
          <w:szCs w:val="24"/>
          <w:u w:val="single"/>
          <w:lang w:val="en-GB"/>
        </w:rPr>
        <w:t xml:space="preserve">   Revision and final themes and sub themes</w:t>
      </w:r>
      <w:r w:rsidRPr="1DF0F84F" w:rsidR="41305A5B">
        <w:rPr>
          <w:rFonts w:ascii="Arial Nova" w:hAnsi="Arial Nova" w:eastAsia="Arial Nova" w:cs="Arial Nova"/>
          <w:b w:val="1"/>
          <w:bCs w:val="1"/>
          <w:noProof w:val="0"/>
          <w:sz w:val="24"/>
          <w:szCs w:val="24"/>
          <w:lang w:val="en-GB"/>
        </w:rPr>
        <w:t xml:space="preserve"> </w:t>
      </w:r>
    </w:p>
    <w:p w:rsidR="1DF0F84F" w:rsidP="1DF0F84F" w:rsidRDefault="1DF0F84F" w14:paraId="4578A87F" w14:textId="54D81A02">
      <w:pPr>
        <w:pStyle w:val="Normal"/>
        <w:spacing w:before="120" w:beforeAutospacing="off" w:after="120" w:afterAutospacing="off"/>
        <w:jc w:val="left"/>
        <w:rPr>
          <w:rFonts w:ascii="Arial Nova" w:hAnsi="Arial Nova" w:eastAsia="Arial Nova" w:cs="Arial Nova"/>
          <w:b w:val="0"/>
          <w:bCs w:val="0"/>
          <w:i w:val="0"/>
          <w:iCs w:val="0"/>
          <w:noProof w:val="0"/>
          <w:sz w:val="24"/>
          <w:szCs w:val="24"/>
          <w:lang w:val="en-GB"/>
        </w:rPr>
      </w:pPr>
    </w:p>
    <w:p w:rsidR="41305A5B" w:rsidP="1DF0F84F" w:rsidRDefault="41305A5B" w14:paraId="4E7B7F5C" w14:textId="21CB46F2">
      <w:pPr>
        <w:pStyle w:val="ListParagraph"/>
        <w:numPr>
          <w:ilvl w:val="0"/>
          <w:numId w:val="2"/>
        </w:numPr>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41305A5B">
        <w:rPr>
          <w:rFonts w:ascii="Arial Nova" w:hAnsi="Arial Nova" w:eastAsia="Arial Nova" w:cs="Arial Nova"/>
          <w:b w:val="0"/>
          <w:bCs w:val="0"/>
          <w:i w:val="0"/>
          <w:iCs w:val="0"/>
          <w:noProof w:val="0"/>
          <w:sz w:val="24"/>
          <w:szCs w:val="24"/>
          <w:lang w:val="en-GB"/>
        </w:rPr>
        <w:t xml:space="preserve">Lack of knowledge </w:t>
      </w:r>
    </w:p>
    <w:p w:rsidR="41305A5B" w:rsidP="1DF0F84F" w:rsidRDefault="41305A5B" w14:paraId="5511BD71" w14:textId="689B13B5">
      <w:pPr>
        <w:pStyle w:val="ListParagraph"/>
        <w:numPr>
          <w:ilvl w:val="0"/>
          <w:numId w:val="2"/>
        </w:numPr>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41305A5B">
        <w:rPr>
          <w:rFonts w:ascii="Arial Nova" w:hAnsi="Arial Nova" w:eastAsia="Arial Nova" w:cs="Arial Nova"/>
          <w:b w:val="0"/>
          <w:bCs w:val="0"/>
          <w:i w:val="0"/>
          <w:iCs w:val="0"/>
          <w:noProof w:val="0"/>
          <w:sz w:val="24"/>
          <w:szCs w:val="24"/>
          <w:lang w:val="en-GB"/>
        </w:rPr>
        <w:t xml:space="preserve">Lack of support </w:t>
      </w:r>
    </w:p>
    <w:p w:rsidR="41305A5B" w:rsidP="1DF0F84F" w:rsidRDefault="41305A5B" w14:paraId="2F178AEE" w14:textId="165B68AA">
      <w:pPr>
        <w:pStyle w:val="ListParagraph"/>
        <w:numPr>
          <w:ilvl w:val="0"/>
          <w:numId w:val="2"/>
        </w:numPr>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41305A5B">
        <w:rPr>
          <w:rFonts w:ascii="Arial Nova" w:hAnsi="Arial Nova" w:eastAsia="Arial Nova" w:cs="Arial Nova"/>
          <w:b w:val="0"/>
          <w:bCs w:val="0"/>
          <w:i w:val="0"/>
          <w:iCs w:val="0"/>
          <w:noProof w:val="0"/>
          <w:sz w:val="24"/>
          <w:szCs w:val="24"/>
          <w:lang w:val="en-GB"/>
        </w:rPr>
        <w:t xml:space="preserve">Lack of funding </w:t>
      </w:r>
    </w:p>
    <w:p w:rsidR="41305A5B" w:rsidP="1DF0F84F" w:rsidRDefault="41305A5B" w14:paraId="6BA5CB2D" w14:textId="7CB7F109">
      <w:pPr>
        <w:pStyle w:val="ListParagraph"/>
        <w:numPr>
          <w:ilvl w:val="0"/>
          <w:numId w:val="2"/>
        </w:numPr>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41305A5B">
        <w:rPr>
          <w:rFonts w:ascii="Arial Nova" w:hAnsi="Arial Nova" w:eastAsia="Arial Nova" w:cs="Arial Nova"/>
          <w:b w:val="0"/>
          <w:bCs w:val="0"/>
          <w:i w:val="0"/>
          <w:iCs w:val="0"/>
          <w:noProof w:val="0"/>
          <w:sz w:val="24"/>
          <w:szCs w:val="24"/>
          <w:lang w:val="en-GB"/>
        </w:rPr>
        <w:t>Undermined</w:t>
      </w:r>
      <w:r w:rsidRPr="1DF0F84F" w:rsidR="41305A5B">
        <w:rPr>
          <w:rFonts w:ascii="Arial Nova" w:hAnsi="Arial Nova" w:eastAsia="Arial Nova" w:cs="Arial Nova"/>
          <w:b w:val="0"/>
          <w:bCs w:val="0"/>
          <w:i w:val="0"/>
          <w:iCs w:val="0"/>
          <w:noProof w:val="0"/>
          <w:sz w:val="24"/>
          <w:szCs w:val="24"/>
          <w:lang w:val="en-GB"/>
        </w:rPr>
        <w:t xml:space="preserve"> </w:t>
      </w:r>
    </w:p>
    <w:p w:rsidR="41305A5B" w:rsidP="1DF0F84F" w:rsidRDefault="41305A5B" w14:paraId="30515BD8" w14:textId="2329A5EF">
      <w:pPr>
        <w:pStyle w:val="ListParagraph"/>
        <w:numPr>
          <w:ilvl w:val="0"/>
          <w:numId w:val="2"/>
        </w:numPr>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41305A5B">
        <w:rPr>
          <w:rFonts w:ascii="Arial Nova" w:hAnsi="Arial Nova" w:eastAsia="Arial Nova" w:cs="Arial Nova"/>
          <w:b w:val="0"/>
          <w:bCs w:val="0"/>
          <w:i w:val="0"/>
          <w:iCs w:val="0"/>
          <w:noProof w:val="0"/>
          <w:sz w:val="24"/>
          <w:szCs w:val="24"/>
          <w:lang w:val="en-GB"/>
        </w:rPr>
        <w:t xml:space="preserve">Feeling stressed </w:t>
      </w:r>
    </w:p>
    <w:p w:rsidR="41305A5B" w:rsidP="1DF0F84F" w:rsidRDefault="41305A5B" w14:paraId="4E6ABB52" w14:textId="54AA32AA">
      <w:pPr>
        <w:pStyle w:val="ListParagraph"/>
        <w:numPr>
          <w:ilvl w:val="0"/>
          <w:numId w:val="2"/>
        </w:numPr>
        <w:spacing w:before="120" w:beforeAutospacing="off" w:after="120" w:afterAutospacing="off"/>
        <w:jc w:val="left"/>
        <w:rPr>
          <w:rFonts w:ascii="Arial Nova" w:hAnsi="Arial Nova" w:eastAsia="Arial Nova" w:cs="Arial Nova"/>
          <w:b w:val="0"/>
          <w:bCs w:val="0"/>
          <w:i w:val="0"/>
          <w:iCs w:val="0"/>
          <w:noProof w:val="0"/>
          <w:sz w:val="24"/>
          <w:szCs w:val="24"/>
          <w:lang w:val="en-GB"/>
        </w:rPr>
      </w:pPr>
      <w:r w:rsidRPr="1DF0F84F" w:rsidR="41305A5B">
        <w:rPr>
          <w:rFonts w:ascii="Arial Nova" w:hAnsi="Arial Nova" w:eastAsia="Arial Nova" w:cs="Arial Nova"/>
          <w:b w:val="0"/>
          <w:bCs w:val="0"/>
          <w:i w:val="0"/>
          <w:iCs w:val="0"/>
          <w:noProof w:val="0"/>
          <w:sz w:val="24"/>
          <w:szCs w:val="24"/>
          <w:lang w:val="en-GB"/>
        </w:rPr>
        <w:t xml:space="preserve">Lack of training </w:t>
      </w:r>
    </w:p>
    <w:p w:rsidR="1DF0F84F" w:rsidP="1DF0F84F" w:rsidRDefault="1DF0F84F" w14:paraId="73F1533B" w14:textId="1D5DB95C">
      <w:pPr>
        <w:pStyle w:val="Normal"/>
        <w:spacing w:before="120" w:beforeAutospacing="off" w:after="120" w:afterAutospacing="off"/>
        <w:ind w:left="0"/>
        <w:jc w:val="left"/>
        <w:rPr>
          <w:rFonts w:ascii="Arial Nova" w:hAnsi="Arial Nova" w:eastAsia="Arial Nova" w:cs="Arial Nova"/>
          <w:b w:val="0"/>
          <w:bCs w:val="0"/>
          <w:i w:val="0"/>
          <w:iCs w:val="0"/>
          <w:noProof w:val="0"/>
          <w:sz w:val="24"/>
          <w:szCs w:val="24"/>
          <w:lang w:val="en-GB"/>
        </w:rPr>
      </w:pPr>
    </w:p>
    <w:p w:rsidR="41305A5B" w:rsidP="1DF0F84F" w:rsidRDefault="41305A5B" w14:paraId="485C1F51" w14:textId="24D51207">
      <w:pPr>
        <w:pStyle w:val="Normal"/>
        <w:suppressLineNumbers w:val="0"/>
        <w:bidi w:val="0"/>
        <w:spacing w:before="120" w:beforeAutospacing="off" w:after="120" w:afterAutospacing="off" w:line="279" w:lineRule="auto"/>
        <w:ind w:left="0" w:right="0"/>
        <w:jc w:val="left"/>
        <w:rPr>
          <w:rFonts w:ascii="Arial Nova" w:hAnsi="Arial Nova" w:eastAsia="Arial Nova" w:cs="Arial Nova"/>
          <w:b w:val="1"/>
          <w:bCs w:val="1"/>
          <w:noProof w:val="0"/>
          <w:sz w:val="24"/>
          <w:szCs w:val="24"/>
          <w:lang w:val="en-GB"/>
        </w:rPr>
      </w:pPr>
      <w:r w:rsidRPr="1DF0F84F" w:rsidR="41305A5B">
        <w:rPr>
          <w:rFonts w:ascii="Arial Nova" w:hAnsi="Arial Nova" w:eastAsia="Arial Nova" w:cs="Arial Nova"/>
          <w:b w:val="1"/>
          <w:bCs w:val="1"/>
          <w:noProof w:val="0"/>
          <w:sz w:val="24"/>
          <w:szCs w:val="24"/>
          <w:lang w:val="en-GB"/>
        </w:rPr>
        <w:t xml:space="preserve">                                        </w:t>
      </w:r>
      <w:r w:rsidRPr="1DF0F84F" w:rsidR="41305A5B">
        <w:rPr>
          <w:rFonts w:ascii="Arial Nova" w:hAnsi="Arial Nova" w:eastAsia="Arial Nova" w:cs="Arial Nova"/>
          <w:b w:val="0"/>
          <w:bCs w:val="0"/>
          <w:i w:val="1"/>
          <w:iCs w:val="1"/>
          <w:noProof w:val="0"/>
          <w:sz w:val="24"/>
          <w:szCs w:val="24"/>
          <w:u w:val="none"/>
          <w:lang w:val="en-GB"/>
        </w:rPr>
        <w:t xml:space="preserve">      </w:t>
      </w:r>
      <w:r w:rsidRPr="1DF0F84F" w:rsidR="41305A5B">
        <w:rPr>
          <w:rFonts w:ascii="Arial Nova" w:hAnsi="Arial Nova" w:eastAsia="Arial Nova" w:cs="Arial Nova"/>
          <w:b w:val="0"/>
          <w:bCs w:val="0"/>
          <w:i w:val="1"/>
          <w:iCs w:val="1"/>
          <w:noProof w:val="0"/>
          <w:sz w:val="24"/>
          <w:szCs w:val="24"/>
          <w:u w:val="single"/>
          <w:lang w:val="en-GB"/>
        </w:rPr>
        <w:t xml:space="preserve"> Final themes and subthemes </w:t>
      </w:r>
    </w:p>
    <w:p w:rsidR="41305A5B" w:rsidP="1DF0F84F" w:rsidRDefault="41305A5B" w14:paraId="76E7CDBD" w14:textId="1DCA4FC1">
      <w:pPr>
        <w:pStyle w:val="ListParagraph"/>
        <w:numPr>
          <w:ilvl w:val="0"/>
          <w:numId w:val="3"/>
        </w:numPr>
        <w:suppressLineNumbers w:val="0"/>
        <w:bidi w:val="0"/>
        <w:spacing w:before="120" w:beforeAutospacing="off" w:after="120" w:afterAutospacing="off" w:line="279" w:lineRule="auto"/>
        <w:ind w:right="0"/>
        <w:jc w:val="left"/>
        <w:rPr>
          <w:rFonts w:ascii="Arial Nova" w:hAnsi="Arial Nova" w:eastAsia="Arial Nova" w:cs="Arial Nova"/>
          <w:b w:val="0"/>
          <w:bCs w:val="0"/>
          <w:i w:val="0"/>
          <w:iCs w:val="0"/>
          <w:noProof w:val="0"/>
          <w:sz w:val="24"/>
          <w:szCs w:val="24"/>
          <w:u w:val="none"/>
          <w:lang w:val="en-GB"/>
        </w:rPr>
      </w:pPr>
      <w:r w:rsidRPr="1DF0F84F" w:rsidR="41305A5B">
        <w:rPr>
          <w:rFonts w:ascii="Arial Nova" w:hAnsi="Arial Nova" w:eastAsia="Arial Nova" w:cs="Arial Nova"/>
          <w:b w:val="0"/>
          <w:bCs w:val="0"/>
          <w:i w:val="0"/>
          <w:iCs w:val="0"/>
          <w:noProof w:val="0"/>
          <w:sz w:val="24"/>
          <w:szCs w:val="24"/>
          <w:u w:val="none"/>
          <w:lang w:val="en-GB"/>
        </w:rPr>
        <w:t xml:space="preserve">Feeling Exhausted </w:t>
      </w:r>
    </w:p>
    <w:p w:rsidR="41305A5B" w:rsidP="1DF0F84F" w:rsidRDefault="41305A5B" w14:paraId="1D0D9FB3" w14:textId="656CB09E">
      <w:pPr>
        <w:pStyle w:val="Normal"/>
        <w:suppressLineNumbers w:val="0"/>
        <w:bidi w:val="0"/>
        <w:spacing w:before="120" w:beforeAutospacing="off" w:after="120" w:afterAutospacing="off" w:line="279" w:lineRule="auto"/>
        <w:ind w:left="0" w:right="0"/>
        <w:jc w:val="left"/>
        <w:rPr>
          <w:rFonts w:ascii="Arial Nova" w:hAnsi="Arial Nova" w:eastAsia="Arial Nova" w:cs="Arial Nova"/>
          <w:b w:val="0"/>
          <w:bCs w:val="0"/>
          <w:i w:val="0"/>
          <w:iCs w:val="0"/>
          <w:noProof w:val="0"/>
          <w:sz w:val="24"/>
          <w:szCs w:val="24"/>
          <w:u w:val="none"/>
          <w:lang w:val="en-GB"/>
        </w:rPr>
      </w:pPr>
      <w:r w:rsidRPr="1DF0F84F" w:rsidR="41305A5B">
        <w:rPr>
          <w:rFonts w:ascii="Arial Nova" w:hAnsi="Arial Nova" w:eastAsia="Arial Nova" w:cs="Arial Nova"/>
          <w:b w:val="0"/>
          <w:bCs w:val="0"/>
          <w:i w:val="0"/>
          <w:iCs w:val="0"/>
          <w:noProof w:val="0"/>
          <w:sz w:val="24"/>
          <w:szCs w:val="24"/>
          <w:u w:val="none"/>
          <w:lang w:val="en-GB"/>
        </w:rPr>
        <w:t xml:space="preserve">          . Feeling stressed in situations </w:t>
      </w:r>
    </w:p>
    <w:p w:rsidR="41305A5B" w:rsidP="1DF0F84F" w:rsidRDefault="41305A5B" w14:paraId="558B5441" w14:textId="50EC908F">
      <w:pPr>
        <w:pStyle w:val="Normal"/>
        <w:suppressLineNumbers w:val="0"/>
        <w:bidi w:val="0"/>
        <w:spacing w:before="120" w:beforeAutospacing="off" w:after="120" w:afterAutospacing="off" w:line="279" w:lineRule="auto"/>
        <w:ind w:left="0" w:right="0"/>
        <w:jc w:val="left"/>
        <w:rPr>
          <w:rFonts w:ascii="Arial Nova" w:hAnsi="Arial Nova" w:eastAsia="Arial Nova" w:cs="Arial Nova"/>
          <w:b w:val="0"/>
          <w:bCs w:val="0"/>
          <w:i w:val="0"/>
          <w:iCs w:val="0"/>
          <w:noProof w:val="0"/>
          <w:sz w:val="24"/>
          <w:szCs w:val="24"/>
          <w:u w:val="none"/>
          <w:lang w:val="en-GB"/>
        </w:rPr>
      </w:pPr>
      <w:r w:rsidRPr="1DF0F84F" w:rsidR="41305A5B">
        <w:rPr>
          <w:rFonts w:ascii="Arial Nova" w:hAnsi="Arial Nova" w:eastAsia="Arial Nova" w:cs="Arial Nova"/>
          <w:b w:val="0"/>
          <w:bCs w:val="0"/>
          <w:i w:val="0"/>
          <w:iCs w:val="0"/>
          <w:noProof w:val="0"/>
          <w:sz w:val="24"/>
          <w:szCs w:val="24"/>
          <w:u w:val="none"/>
          <w:lang w:val="en-GB"/>
        </w:rPr>
        <w:t xml:space="preserve">      2. Lack of knowledge on ADHD</w:t>
      </w:r>
    </w:p>
    <w:p w:rsidR="41305A5B" w:rsidP="1DF0F84F" w:rsidRDefault="41305A5B" w14:paraId="16400516" w14:textId="744D1D31">
      <w:pPr>
        <w:pStyle w:val="Normal"/>
        <w:suppressLineNumbers w:val="0"/>
        <w:bidi w:val="0"/>
        <w:spacing w:before="120" w:beforeAutospacing="off" w:after="120" w:afterAutospacing="off" w:line="279" w:lineRule="auto"/>
        <w:ind w:left="0" w:right="0"/>
        <w:jc w:val="left"/>
        <w:rPr>
          <w:rFonts w:ascii="Arial Nova" w:hAnsi="Arial Nova" w:eastAsia="Arial Nova" w:cs="Arial Nova"/>
          <w:b w:val="0"/>
          <w:bCs w:val="0"/>
          <w:i w:val="0"/>
          <w:iCs w:val="0"/>
          <w:noProof w:val="0"/>
          <w:sz w:val="24"/>
          <w:szCs w:val="24"/>
          <w:u w:val="none"/>
          <w:lang w:val="en-GB"/>
        </w:rPr>
      </w:pPr>
      <w:r w:rsidRPr="1DF0F84F" w:rsidR="41305A5B">
        <w:rPr>
          <w:rFonts w:ascii="Arial Nova" w:hAnsi="Arial Nova" w:eastAsia="Arial Nova" w:cs="Arial Nova"/>
          <w:b w:val="0"/>
          <w:bCs w:val="0"/>
          <w:i w:val="0"/>
          <w:iCs w:val="0"/>
          <w:noProof w:val="0"/>
          <w:sz w:val="24"/>
          <w:szCs w:val="24"/>
          <w:u w:val="none"/>
          <w:lang w:val="en-GB"/>
        </w:rPr>
        <w:t xml:space="preserve">         . Lack of training </w:t>
      </w:r>
    </w:p>
    <w:p w:rsidR="41305A5B" w:rsidP="1DF0F84F" w:rsidRDefault="41305A5B" w14:paraId="120AE9AD" w14:textId="0F8C5817">
      <w:pPr>
        <w:pStyle w:val="Normal"/>
        <w:suppressLineNumbers w:val="0"/>
        <w:bidi w:val="0"/>
        <w:spacing w:before="120" w:beforeAutospacing="off" w:after="120" w:afterAutospacing="off" w:line="279" w:lineRule="auto"/>
        <w:ind w:left="0" w:right="0"/>
        <w:jc w:val="left"/>
        <w:rPr>
          <w:rFonts w:ascii="Arial Nova" w:hAnsi="Arial Nova" w:eastAsia="Arial Nova" w:cs="Arial Nova"/>
          <w:b w:val="0"/>
          <w:bCs w:val="0"/>
          <w:i w:val="0"/>
          <w:iCs w:val="0"/>
          <w:noProof w:val="0"/>
          <w:sz w:val="24"/>
          <w:szCs w:val="24"/>
          <w:u w:val="none"/>
          <w:lang w:val="en-GB"/>
        </w:rPr>
      </w:pPr>
      <w:r w:rsidRPr="1DF0F84F" w:rsidR="41305A5B">
        <w:rPr>
          <w:rFonts w:ascii="Arial Nova" w:hAnsi="Arial Nova" w:eastAsia="Arial Nova" w:cs="Arial Nova"/>
          <w:b w:val="0"/>
          <w:bCs w:val="0"/>
          <w:i w:val="0"/>
          <w:iCs w:val="0"/>
          <w:noProof w:val="0"/>
          <w:sz w:val="24"/>
          <w:szCs w:val="24"/>
          <w:u w:val="none"/>
          <w:lang w:val="en-GB"/>
        </w:rPr>
        <w:t xml:space="preserve">         </w:t>
      </w:r>
      <w:r w:rsidRPr="1DF0F84F" w:rsidR="41305A5B">
        <w:rPr>
          <w:rFonts w:ascii="Arial Nova" w:hAnsi="Arial Nova" w:eastAsia="Arial Nova" w:cs="Arial Nova"/>
          <w:b w:val="0"/>
          <w:bCs w:val="0"/>
          <w:i w:val="0"/>
          <w:iCs w:val="0"/>
          <w:noProof w:val="0"/>
          <w:sz w:val="24"/>
          <w:szCs w:val="24"/>
          <w:u w:val="none"/>
          <w:lang w:val="en-GB"/>
        </w:rPr>
        <w:t>. lack</w:t>
      </w:r>
      <w:r w:rsidRPr="1DF0F84F" w:rsidR="41305A5B">
        <w:rPr>
          <w:rFonts w:ascii="Arial Nova" w:hAnsi="Arial Nova" w:eastAsia="Arial Nova" w:cs="Arial Nova"/>
          <w:b w:val="0"/>
          <w:bCs w:val="0"/>
          <w:i w:val="0"/>
          <w:iCs w:val="0"/>
          <w:noProof w:val="0"/>
          <w:sz w:val="24"/>
          <w:szCs w:val="24"/>
          <w:u w:val="none"/>
          <w:lang w:val="en-GB"/>
        </w:rPr>
        <w:t xml:space="preserve"> of funding </w:t>
      </w:r>
    </w:p>
    <w:p w:rsidR="41305A5B" w:rsidP="1DF0F84F" w:rsidRDefault="41305A5B" w14:paraId="44431FDC" w14:textId="3ED3BCD9">
      <w:pPr>
        <w:pStyle w:val="Normal"/>
        <w:suppressLineNumbers w:val="0"/>
        <w:bidi w:val="0"/>
        <w:spacing w:before="120" w:beforeAutospacing="off" w:after="120" w:afterAutospacing="off" w:line="279" w:lineRule="auto"/>
        <w:ind w:left="0" w:right="0"/>
        <w:jc w:val="left"/>
        <w:rPr>
          <w:rFonts w:ascii="Arial Nova" w:hAnsi="Arial Nova" w:eastAsia="Arial Nova" w:cs="Arial Nova"/>
          <w:b w:val="0"/>
          <w:bCs w:val="0"/>
          <w:i w:val="0"/>
          <w:iCs w:val="0"/>
          <w:noProof w:val="0"/>
          <w:sz w:val="24"/>
          <w:szCs w:val="24"/>
          <w:u w:val="none"/>
          <w:lang w:val="en-GB"/>
        </w:rPr>
      </w:pPr>
      <w:r w:rsidRPr="1DF0F84F" w:rsidR="41305A5B">
        <w:rPr>
          <w:rFonts w:ascii="Arial Nova" w:hAnsi="Arial Nova" w:eastAsia="Arial Nova" w:cs="Arial Nova"/>
          <w:b w:val="0"/>
          <w:bCs w:val="0"/>
          <w:i w:val="0"/>
          <w:iCs w:val="0"/>
          <w:noProof w:val="0"/>
          <w:sz w:val="24"/>
          <w:szCs w:val="24"/>
          <w:u w:val="none"/>
          <w:lang w:val="en-GB"/>
        </w:rPr>
        <w:t xml:space="preserve">      3. Feeling undermined </w:t>
      </w:r>
    </w:p>
    <w:p w:rsidR="41305A5B" w:rsidP="1DF0F84F" w:rsidRDefault="41305A5B" w14:paraId="7AC90F76" w14:textId="380BA85D">
      <w:pPr>
        <w:pStyle w:val="Normal"/>
        <w:suppressLineNumbers w:val="0"/>
        <w:bidi w:val="0"/>
        <w:spacing w:before="120" w:beforeAutospacing="off" w:after="120" w:afterAutospacing="off" w:line="279" w:lineRule="auto"/>
        <w:ind w:left="0" w:right="0"/>
        <w:jc w:val="left"/>
        <w:rPr>
          <w:rFonts w:ascii="Arial Nova" w:hAnsi="Arial Nova" w:eastAsia="Arial Nova" w:cs="Arial Nova"/>
          <w:b w:val="0"/>
          <w:bCs w:val="0"/>
          <w:i w:val="0"/>
          <w:iCs w:val="0"/>
          <w:noProof w:val="0"/>
          <w:sz w:val="24"/>
          <w:szCs w:val="24"/>
          <w:u w:val="none"/>
          <w:lang w:val="en-GB"/>
        </w:rPr>
      </w:pPr>
      <w:r w:rsidRPr="1DF0F84F" w:rsidR="41305A5B">
        <w:rPr>
          <w:rFonts w:ascii="Arial Nova" w:hAnsi="Arial Nova" w:eastAsia="Arial Nova" w:cs="Arial Nova"/>
          <w:b w:val="0"/>
          <w:bCs w:val="0"/>
          <w:i w:val="0"/>
          <w:iCs w:val="0"/>
          <w:noProof w:val="0"/>
          <w:sz w:val="24"/>
          <w:szCs w:val="24"/>
          <w:u w:val="none"/>
          <w:lang w:val="en-GB"/>
        </w:rPr>
        <w:t xml:space="preserve">         . Lack of support in the workplace</w:t>
      </w:r>
    </w:p>
    <w:p w:rsidR="1DF0F84F" w:rsidP="1DF0F84F" w:rsidRDefault="1DF0F84F" w14:paraId="6D570F6B" w14:textId="4D9F1668">
      <w:pPr>
        <w:pStyle w:val="Normal"/>
        <w:suppressLineNumbers w:val="0"/>
        <w:bidi w:val="0"/>
        <w:spacing w:before="120" w:beforeAutospacing="off" w:after="120" w:afterAutospacing="off" w:line="279" w:lineRule="auto"/>
        <w:ind w:left="0" w:right="0"/>
        <w:jc w:val="left"/>
        <w:rPr>
          <w:rFonts w:ascii="Arial Nova" w:hAnsi="Arial Nova" w:eastAsia="Arial Nova" w:cs="Arial Nova"/>
          <w:b w:val="0"/>
          <w:bCs w:val="0"/>
          <w:i w:val="0"/>
          <w:iCs w:val="0"/>
          <w:noProof w:val="0"/>
          <w:sz w:val="24"/>
          <w:szCs w:val="24"/>
          <w:u w:val="none"/>
          <w:lang w:val="en-GB"/>
        </w:rPr>
      </w:pPr>
    </w:p>
    <w:p w:rsidR="1DF0F84F" w:rsidP="1DF0F84F" w:rsidRDefault="1DF0F84F" w14:paraId="51F1DDBF" w14:textId="4725134C">
      <w:pPr>
        <w:pStyle w:val="Normal"/>
        <w:suppressLineNumbers w:val="0"/>
        <w:bidi w:val="0"/>
        <w:spacing w:before="120" w:beforeAutospacing="off" w:after="120" w:afterAutospacing="off" w:line="279" w:lineRule="auto"/>
        <w:ind w:left="0" w:right="0"/>
        <w:jc w:val="left"/>
        <w:rPr>
          <w:rFonts w:ascii="Arial Nova" w:hAnsi="Arial Nova" w:eastAsia="Arial Nova" w:cs="Arial Nova"/>
          <w:b w:val="0"/>
          <w:bCs w:val="0"/>
          <w:i w:val="0"/>
          <w:iCs w:val="0"/>
          <w:noProof w:val="0"/>
          <w:sz w:val="24"/>
          <w:szCs w:val="24"/>
          <w:u w:val="none"/>
          <w:lang w:val="en-GB"/>
        </w:rPr>
      </w:pPr>
    </w:p>
    <w:p w:rsidR="1DF0F84F" w:rsidP="1DF0F84F" w:rsidRDefault="1DF0F84F" w14:paraId="35679237" w14:textId="28DE9A8D">
      <w:pPr>
        <w:pStyle w:val="Normal"/>
        <w:suppressLineNumbers w:val="0"/>
        <w:bidi w:val="0"/>
        <w:spacing w:before="120" w:beforeAutospacing="off" w:after="120" w:afterAutospacing="off" w:line="279" w:lineRule="auto"/>
        <w:ind w:left="0" w:right="0"/>
        <w:jc w:val="left"/>
        <w:rPr>
          <w:rFonts w:ascii="Arial Nova" w:hAnsi="Arial Nova" w:eastAsia="Arial Nova" w:cs="Arial Nova"/>
          <w:b w:val="0"/>
          <w:bCs w:val="0"/>
          <w:i w:val="0"/>
          <w:iCs w:val="0"/>
          <w:noProof w:val="0"/>
          <w:sz w:val="24"/>
          <w:szCs w:val="24"/>
          <w:u w:val="none"/>
          <w:lang w:val="en-GB"/>
        </w:rPr>
      </w:pPr>
    </w:p>
    <w:p w:rsidR="41305A5B" w:rsidP="1DF0F84F" w:rsidRDefault="41305A5B" w14:paraId="6ED02433" w14:textId="02CE2BF4">
      <w:pPr>
        <w:pStyle w:val="Normal"/>
        <w:spacing w:before="120" w:beforeAutospacing="off" w:after="120" w:afterAutospacing="off"/>
        <w:jc w:val="left"/>
        <w:rPr>
          <w:rFonts w:ascii="Arial Nova" w:hAnsi="Arial Nova" w:eastAsia="Arial Nova" w:cs="Arial Nova"/>
          <w:b w:val="0"/>
          <w:bCs w:val="0"/>
          <w:i w:val="1"/>
          <w:iCs w:val="1"/>
          <w:noProof w:val="0"/>
          <w:sz w:val="24"/>
          <w:szCs w:val="24"/>
          <w:u w:val="none"/>
          <w:lang w:val="en-GB"/>
        </w:rPr>
      </w:pPr>
      <w:r w:rsidRPr="1DF0F84F" w:rsidR="41305A5B">
        <w:rPr>
          <w:rFonts w:ascii="Arial Nova" w:hAnsi="Arial Nova" w:eastAsia="Arial Nova" w:cs="Arial Nova"/>
          <w:b w:val="1"/>
          <w:bCs w:val="1"/>
          <w:noProof w:val="0"/>
          <w:sz w:val="24"/>
          <w:szCs w:val="24"/>
          <w:lang w:val="en-GB"/>
        </w:rPr>
        <w:t>Appendix D</w:t>
      </w:r>
    </w:p>
    <w:p w:rsidR="41305A5B" w:rsidP="1DF0F84F" w:rsidRDefault="41305A5B" w14:paraId="02C2ADA6" w14:textId="6C996AC6">
      <w:pPr>
        <w:pStyle w:val="Normal"/>
        <w:spacing w:before="120" w:beforeAutospacing="off" w:after="120" w:afterAutospacing="off"/>
        <w:jc w:val="left"/>
        <w:rPr>
          <w:rFonts w:ascii="Arial Nova" w:hAnsi="Arial Nova" w:eastAsia="Arial Nova" w:cs="Arial Nova"/>
          <w:b w:val="0"/>
          <w:bCs w:val="0"/>
          <w:i w:val="1"/>
          <w:iCs w:val="1"/>
          <w:noProof w:val="0"/>
          <w:sz w:val="24"/>
          <w:szCs w:val="24"/>
          <w:u w:val="none"/>
          <w:lang w:val="en-GB"/>
        </w:rPr>
      </w:pPr>
      <w:r w:rsidRPr="1DF0F84F" w:rsidR="41305A5B">
        <w:rPr>
          <w:rFonts w:ascii="Arial Nova" w:hAnsi="Arial Nova" w:eastAsia="Arial Nova" w:cs="Arial Nova"/>
          <w:b w:val="0"/>
          <w:bCs w:val="0"/>
          <w:i w:val="1"/>
          <w:iCs w:val="1"/>
          <w:noProof w:val="0"/>
          <w:sz w:val="24"/>
          <w:szCs w:val="24"/>
          <w:u w:val="none"/>
          <w:lang w:val="en-GB"/>
        </w:rPr>
        <w:t xml:space="preserve">                                                     </w:t>
      </w:r>
      <w:r w:rsidRPr="1DF0F84F" w:rsidR="41305A5B">
        <w:rPr>
          <w:rFonts w:ascii="Arial Nova" w:hAnsi="Arial Nova" w:eastAsia="Arial Nova" w:cs="Arial Nova"/>
          <w:b w:val="0"/>
          <w:bCs w:val="0"/>
          <w:i w:val="1"/>
          <w:iCs w:val="1"/>
          <w:noProof w:val="0"/>
          <w:sz w:val="24"/>
          <w:szCs w:val="24"/>
          <w:u w:val="single"/>
          <w:lang w:val="en-GB"/>
        </w:rPr>
        <w:t xml:space="preserve">Transcripts excerpt </w:t>
      </w:r>
    </w:p>
    <w:p w:rsidR="1DF0F84F" w:rsidP="1DF0F84F" w:rsidRDefault="1DF0F84F" w14:paraId="0E7D1292" w14:textId="1657D82F">
      <w:pPr>
        <w:pStyle w:val="Normal"/>
        <w:suppressLineNumbers w:val="0"/>
        <w:bidi w:val="0"/>
        <w:spacing w:before="120" w:beforeAutospacing="off" w:after="120" w:afterAutospacing="off" w:line="279" w:lineRule="auto"/>
        <w:ind w:left="0" w:right="0"/>
        <w:jc w:val="left"/>
        <w:rPr>
          <w:rFonts w:ascii="Arial Nova" w:hAnsi="Arial Nova" w:eastAsia="Arial Nova" w:cs="Arial Nova"/>
          <w:b w:val="0"/>
          <w:bCs w:val="0"/>
          <w:i w:val="0"/>
          <w:iCs w:val="0"/>
          <w:noProof w:val="0"/>
          <w:sz w:val="24"/>
          <w:szCs w:val="24"/>
          <w:u w:val="none"/>
          <w:lang w:val="en-GB"/>
        </w:rPr>
      </w:pPr>
    </w:p>
    <w:p w:rsidR="1DF0F84F" w:rsidP="1DF0F84F" w:rsidRDefault="1DF0F84F" w14:paraId="3A1A2EC2" w14:textId="4971FE93">
      <w:pPr>
        <w:pStyle w:val="Normal"/>
        <w:spacing w:before="120" w:beforeAutospacing="off" w:after="120" w:afterAutospacing="off"/>
        <w:ind w:left="0"/>
        <w:jc w:val="left"/>
        <w:rPr>
          <w:rFonts w:ascii="Arial Nova" w:hAnsi="Arial Nova" w:eastAsia="Arial Nova" w:cs="Arial Nova"/>
          <w:b w:val="0"/>
          <w:bCs w:val="0"/>
          <w:i w:val="0"/>
          <w:iCs w:val="0"/>
          <w:noProof w:val="0"/>
          <w:sz w:val="24"/>
          <w:szCs w:val="24"/>
          <w:lang w:val="en-GB"/>
        </w:rPr>
      </w:pPr>
    </w:p>
    <w:p w:rsidR="42947D3F" w:rsidP="1DF0F84F" w:rsidRDefault="42947D3F" w14:paraId="555B6D70" w14:textId="38E3415D">
      <w:pPr>
        <w:pStyle w:val="Normal"/>
        <w:spacing w:before="120" w:beforeAutospacing="off" w:after="120" w:afterAutospacing="off"/>
        <w:jc w:val="left"/>
      </w:pPr>
      <w:r w:rsidR="42947D3F">
        <w:drawing>
          <wp:inline wp14:editId="775BDDCD" wp14:anchorId="75466010">
            <wp:extent cx="4222216" cy="6041790"/>
            <wp:effectExtent l="0" t="0" r="0" b="0"/>
            <wp:docPr id="1827235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7235995" name="Picture 1827235995"/>
                    <pic:cNvPicPr/>
                  </pic:nvPicPr>
                  <pic:blipFill>
                    <a:blip xmlns:r="http://schemas.openxmlformats.org/officeDocument/2006/relationships" r:embed="rId510649698">
                      <a:extLst>
                        <a:ext uri="{28A0092B-C50C-407E-A947-70E740481C1C}">
                          <a14:useLocalDpi xmlns:a14="http://schemas.microsoft.com/office/drawing/2010/main"/>
                        </a:ext>
                      </a:extLst>
                    </a:blip>
                    <a:stretch>
                      <a:fillRect/>
                    </a:stretch>
                  </pic:blipFill>
                  <pic:spPr>
                    <a:xfrm rot="0">
                      <a:off x="0" y="0"/>
                      <a:ext cx="4222216" cy="6041790"/>
                    </a:xfrm>
                    <a:prstGeom prst="rect">
                      <a:avLst/>
                    </a:prstGeom>
                  </pic:spPr>
                </pic:pic>
              </a:graphicData>
            </a:graphic>
          </wp:inline>
        </w:drawing>
      </w:r>
      <w:r w:rsidRPr="1DF0F84F" w:rsidR="75EDA735">
        <w:rPr>
          <w:rFonts w:ascii="Arial Nova" w:hAnsi="Arial Nova" w:eastAsia="Arial Nova" w:cs="Arial Nova"/>
          <w:b w:val="0"/>
          <w:bCs w:val="0"/>
          <w:i w:val="0"/>
          <w:iCs w:val="0"/>
          <w:noProof w:val="0"/>
          <w:sz w:val="24"/>
          <w:szCs w:val="24"/>
          <w:lang w:val="en-GB"/>
        </w:rPr>
        <w:t xml:space="preserve">                  </w:t>
      </w:r>
      <w:r w:rsidR="7B7EFE41">
        <w:drawing>
          <wp:inline wp14:editId="22CB1F22" wp14:anchorId="505F4899">
            <wp:extent cx="4610100" cy="5724525"/>
            <wp:effectExtent l="0" t="0" r="0" b="0"/>
            <wp:docPr id="2685738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8573877" name="Picture 268573877"/>
                    <pic:cNvPicPr/>
                  </pic:nvPicPr>
                  <pic:blipFill>
                    <a:blip xmlns:r="http://schemas.openxmlformats.org/officeDocument/2006/relationships" r:embed="rId639361233">
                      <a:extLst>
                        <a:ext uri="{28A0092B-C50C-407E-A947-70E740481C1C}">
                          <a14:useLocalDpi xmlns:a14="http://schemas.microsoft.com/office/drawing/2010/main"/>
                        </a:ext>
                      </a:extLst>
                    </a:blip>
                    <a:stretch>
                      <a:fillRect/>
                    </a:stretch>
                  </pic:blipFill>
                  <pic:spPr>
                    <a:xfrm>
                      <a:off x="0" y="0"/>
                      <a:ext cx="4610100" cy="5724525"/>
                    </a:xfrm>
                    <a:prstGeom prst="rect">
                      <a:avLst/>
                    </a:prstGeom>
                  </pic:spPr>
                </pic:pic>
              </a:graphicData>
            </a:graphic>
          </wp:inline>
        </w:drawing>
      </w:r>
    </w:p>
    <w:p w:rsidR="1DF0F84F" w:rsidP="1DF0F84F" w:rsidRDefault="1DF0F84F" w14:paraId="06243C56" w14:textId="3A18761D">
      <w:pPr>
        <w:pStyle w:val="Normal"/>
        <w:spacing w:before="120" w:beforeAutospacing="off" w:after="120" w:afterAutospacing="off"/>
        <w:jc w:val="left"/>
        <w:rPr>
          <w:rFonts w:ascii="Arial Nova" w:hAnsi="Arial Nova" w:eastAsia="Arial Nova" w:cs="Arial Nova"/>
          <w:b w:val="0"/>
          <w:bCs w:val="0"/>
          <w:noProof w:val="0"/>
          <w:sz w:val="24"/>
          <w:szCs w:val="24"/>
          <w:lang w:val="en-GB"/>
        </w:rPr>
      </w:pPr>
    </w:p>
    <w:p w:rsidR="5A76AB0C" w:rsidP="1DF0F84F" w:rsidRDefault="5A76AB0C" w14:paraId="2EF77258" w14:textId="6F0D66BE">
      <w:pPr>
        <w:pStyle w:val="Normal"/>
        <w:spacing w:before="120" w:beforeAutospacing="off" w:after="120" w:afterAutospacing="off"/>
        <w:jc w:val="left"/>
      </w:pPr>
      <w:r w:rsidRPr="1DF0F84F" w:rsidR="5A76AB0C">
        <w:rPr>
          <w:rFonts w:ascii="Arial Nova" w:hAnsi="Arial Nova" w:eastAsia="Arial Nova" w:cs="Arial Nova"/>
          <w:b w:val="0"/>
          <w:bCs w:val="0"/>
          <w:noProof w:val="0"/>
          <w:sz w:val="24"/>
          <w:szCs w:val="24"/>
          <w:lang w:val="en-GB"/>
        </w:rPr>
        <w:t xml:space="preserve">                       </w:t>
      </w:r>
      <w:r w:rsidR="1645758C">
        <w:drawing>
          <wp:inline wp14:editId="01E633E1" wp14:anchorId="49962801">
            <wp:extent cx="4629150" cy="5724525"/>
            <wp:effectExtent l="0" t="0" r="0" b="0"/>
            <wp:docPr id="1374065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406538" name="Picture 137406538"/>
                    <pic:cNvPicPr/>
                  </pic:nvPicPr>
                  <pic:blipFill>
                    <a:blip xmlns:r="http://schemas.openxmlformats.org/officeDocument/2006/relationships" r:embed="rId799248406">
                      <a:extLst>
                        <a:ext uri="{28A0092B-C50C-407E-A947-70E740481C1C}">
                          <a14:useLocalDpi xmlns:a14="http://schemas.microsoft.com/office/drawing/2010/main"/>
                        </a:ext>
                      </a:extLst>
                    </a:blip>
                    <a:stretch>
                      <a:fillRect/>
                    </a:stretch>
                  </pic:blipFill>
                  <pic:spPr>
                    <a:xfrm>
                      <a:off x="0" y="0"/>
                      <a:ext cx="4629150" cy="5724525"/>
                    </a:xfrm>
                    <a:prstGeom prst="rect">
                      <a:avLst/>
                    </a:prstGeom>
                  </pic:spPr>
                </pic:pic>
              </a:graphicData>
            </a:graphic>
          </wp:inline>
        </w:drawing>
      </w:r>
    </w:p>
    <w:p w:rsidR="1645758C" w:rsidP="1DF0F84F" w:rsidRDefault="1645758C" w14:paraId="2B6338E9" w14:textId="4735688E">
      <w:pPr>
        <w:pStyle w:val="Normal"/>
        <w:spacing w:before="120" w:beforeAutospacing="off" w:after="120" w:afterAutospacing="off"/>
        <w:jc w:val="left"/>
      </w:pPr>
      <w:r w:rsidR="1645758C">
        <w:drawing>
          <wp:inline wp14:editId="6183F09E" wp14:anchorId="0C1B851B">
            <wp:extent cx="4152900" cy="5724525"/>
            <wp:effectExtent l="0" t="0" r="0" b="0"/>
            <wp:docPr id="13954381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5438174" name="Picture 1395438174"/>
                    <pic:cNvPicPr/>
                  </pic:nvPicPr>
                  <pic:blipFill>
                    <a:blip xmlns:r="http://schemas.openxmlformats.org/officeDocument/2006/relationships" r:embed="rId752620202">
                      <a:extLst>
                        <a:ext uri="{28A0092B-C50C-407E-A947-70E740481C1C}">
                          <a14:useLocalDpi xmlns:a14="http://schemas.microsoft.com/office/drawing/2010/main"/>
                        </a:ext>
                      </a:extLst>
                    </a:blip>
                    <a:stretch>
                      <a:fillRect/>
                    </a:stretch>
                  </pic:blipFill>
                  <pic:spPr>
                    <a:xfrm>
                      <a:off x="0" y="0"/>
                      <a:ext cx="4152900" cy="5724525"/>
                    </a:xfrm>
                    <a:prstGeom prst="rect">
                      <a:avLst/>
                    </a:prstGeom>
                  </pic:spPr>
                </pic:pic>
              </a:graphicData>
            </a:graphic>
          </wp:inline>
        </w:drawing>
      </w:r>
    </w:p>
    <w:p w:rsidR="1645758C" w:rsidP="1DF0F84F" w:rsidRDefault="1645758C" w14:paraId="38648917" w14:textId="5FBA46C2">
      <w:pPr>
        <w:pStyle w:val="Normal"/>
        <w:spacing w:before="120" w:beforeAutospacing="off" w:after="120" w:afterAutospacing="off"/>
        <w:jc w:val="left"/>
      </w:pPr>
      <w:r w:rsidR="1645758C">
        <w:drawing>
          <wp:inline wp14:editId="0C9D1676" wp14:anchorId="59051588">
            <wp:extent cx="4505325" cy="5724525"/>
            <wp:effectExtent l="0" t="0" r="0" b="0"/>
            <wp:docPr id="7940980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4098005" name="Picture 794098005"/>
                    <pic:cNvPicPr/>
                  </pic:nvPicPr>
                  <pic:blipFill>
                    <a:blip xmlns:r="http://schemas.openxmlformats.org/officeDocument/2006/relationships" r:embed="rId112376826">
                      <a:extLst>
                        <a:ext uri="{28A0092B-C50C-407E-A947-70E740481C1C}">
                          <a14:useLocalDpi xmlns:a14="http://schemas.microsoft.com/office/drawing/2010/main"/>
                        </a:ext>
                      </a:extLst>
                    </a:blip>
                    <a:stretch>
                      <a:fillRect/>
                    </a:stretch>
                  </pic:blipFill>
                  <pic:spPr>
                    <a:xfrm>
                      <a:off x="0" y="0"/>
                      <a:ext cx="4505325" cy="5724525"/>
                    </a:xfrm>
                    <a:prstGeom prst="rect">
                      <a:avLst/>
                    </a:prstGeom>
                  </pic:spPr>
                </pic:pic>
              </a:graphicData>
            </a:graphic>
          </wp:inline>
        </w:drawing>
      </w:r>
    </w:p>
    <w:p w:rsidR="1645758C" w:rsidP="1DF0F84F" w:rsidRDefault="1645758C" w14:paraId="509948BD" w14:textId="06E9745A">
      <w:pPr>
        <w:pStyle w:val="Normal"/>
        <w:spacing w:before="120" w:beforeAutospacing="off" w:after="120" w:afterAutospacing="off"/>
        <w:jc w:val="left"/>
      </w:pPr>
      <w:r w:rsidR="1645758C">
        <w:drawing>
          <wp:inline wp14:editId="4F15C7C2" wp14:anchorId="74E9431D">
            <wp:extent cx="4743450" cy="5724525"/>
            <wp:effectExtent l="0" t="0" r="0" b="0"/>
            <wp:docPr id="8790103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9010355" name="Picture 879010355"/>
                    <pic:cNvPicPr/>
                  </pic:nvPicPr>
                  <pic:blipFill>
                    <a:blip xmlns:r="http://schemas.openxmlformats.org/officeDocument/2006/relationships" r:embed="rId840344604">
                      <a:extLst>
                        <a:ext uri="{28A0092B-C50C-407E-A947-70E740481C1C}">
                          <a14:useLocalDpi xmlns:a14="http://schemas.microsoft.com/office/drawing/2010/main"/>
                        </a:ext>
                      </a:extLst>
                    </a:blip>
                    <a:stretch>
                      <a:fillRect/>
                    </a:stretch>
                  </pic:blipFill>
                  <pic:spPr>
                    <a:xfrm>
                      <a:off x="0" y="0"/>
                      <a:ext cx="4743450" cy="5724525"/>
                    </a:xfrm>
                    <a:prstGeom prst="rect">
                      <a:avLst/>
                    </a:prstGeom>
                  </pic:spPr>
                </pic:pic>
              </a:graphicData>
            </a:graphic>
          </wp:inline>
        </w:drawing>
      </w:r>
    </w:p>
    <w:p w:rsidR="1645758C" w:rsidP="1DF0F84F" w:rsidRDefault="1645758C" w14:paraId="077BEFF1" w14:textId="56E86E0A">
      <w:pPr>
        <w:pStyle w:val="Normal"/>
        <w:spacing w:before="120" w:beforeAutospacing="off" w:after="120" w:afterAutospacing="off"/>
        <w:jc w:val="left"/>
      </w:pPr>
      <w:r w:rsidR="1645758C">
        <w:drawing>
          <wp:inline wp14:editId="32CE9061" wp14:anchorId="70AEE194">
            <wp:extent cx="4686300" cy="5724525"/>
            <wp:effectExtent l="0" t="0" r="0" b="0"/>
            <wp:docPr id="7449840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4984060" name="Picture 744984060"/>
                    <pic:cNvPicPr/>
                  </pic:nvPicPr>
                  <pic:blipFill>
                    <a:blip xmlns:r="http://schemas.openxmlformats.org/officeDocument/2006/relationships" r:embed="rId664655809">
                      <a:extLst>
                        <a:ext uri="{28A0092B-C50C-407E-A947-70E740481C1C}">
                          <a14:useLocalDpi xmlns:a14="http://schemas.microsoft.com/office/drawing/2010/main"/>
                        </a:ext>
                      </a:extLst>
                    </a:blip>
                    <a:stretch>
                      <a:fillRect/>
                    </a:stretch>
                  </pic:blipFill>
                  <pic:spPr>
                    <a:xfrm>
                      <a:off x="0" y="0"/>
                      <a:ext cx="4686300" cy="5724525"/>
                    </a:xfrm>
                    <a:prstGeom prst="rect">
                      <a:avLst/>
                    </a:prstGeom>
                  </pic:spPr>
                </pic:pic>
              </a:graphicData>
            </a:graphic>
          </wp:inline>
        </w:drawing>
      </w:r>
      <w:r w:rsidR="1645758C">
        <w:drawing>
          <wp:inline wp14:editId="3AF8BFC7" wp14:anchorId="049974F1">
            <wp:extent cx="4314825" cy="5724525"/>
            <wp:effectExtent l="0" t="0" r="0" b="0"/>
            <wp:docPr id="12080316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8031688" name="Picture 1208031688"/>
                    <pic:cNvPicPr/>
                  </pic:nvPicPr>
                  <pic:blipFill>
                    <a:blip xmlns:r="http://schemas.openxmlformats.org/officeDocument/2006/relationships" r:embed="rId1056074322">
                      <a:extLst>
                        <a:ext uri="{28A0092B-C50C-407E-A947-70E740481C1C}">
                          <a14:useLocalDpi xmlns:a14="http://schemas.microsoft.com/office/drawing/2010/main"/>
                        </a:ext>
                      </a:extLst>
                    </a:blip>
                    <a:stretch>
                      <a:fillRect/>
                    </a:stretch>
                  </pic:blipFill>
                  <pic:spPr>
                    <a:xfrm>
                      <a:off x="0" y="0"/>
                      <a:ext cx="4314825" cy="5724525"/>
                    </a:xfrm>
                    <a:prstGeom prst="rect">
                      <a:avLst/>
                    </a:prstGeom>
                  </pic:spPr>
                </pic:pic>
              </a:graphicData>
            </a:graphic>
          </wp:inline>
        </w:drawing>
      </w:r>
      <w:r w:rsidR="1645758C">
        <w:drawing>
          <wp:inline wp14:editId="79847EEB" wp14:anchorId="3D786565">
            <wp:extent cx="4514850" cy="5724525"/>
            <wp:effectExtent l="0" t="0" r="0" b="0"/>
            <wp:docPr id="18320318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2031872" name="Picture 1832031872"/>
                    <pic:cNvPicPr/>
                  </pic:nvPicPr>
                  <pic:blipFill>
                    <a:blip xmlns:r="http://schemas.openxmlformats.org/officeDocument/2006/relationships" r:embed="rId1970934163">
                      <a:extLst>
                        <a:ext uri="{28A0092B-C50C-407E-A947-70E740481C1C}">
                          <a14:useLocalDpi xmlns:a14="http://schemas.microsoft.com/office/drawing/2010/main"/>
                        </a:ext>
                      </a:extLst>
                    </a:blip>
                    <a:stretch>
                      <a:fillRect/>
                    </a:stretch>
                  </pic:blipFill>
                  <pic:spPr>
                    <a:xfrm>
                      <a:off x="0" y="0"/>
                      <a:ext cx="4514850" cy="5724525"/>
                    </a:xfrm>
                    <a:prstGeom prst="rect">
                      <a:avLst/>
                    </a:prstGeom>
                  </pic:spPr>
                </pic:pic>
              </a:graphicData>
            </a:graphic>
          </wp:inline>
        </w:drawing>
      </w:r>
      <w:r w:rsidR="1645758C">
        <w:drawing>
          <wp:inline wp14:editId="124DE6F3" wp14:anchorId="1A31D603">
            <wp:extent cx="4591050" cy="5724525"/>
            <wp:effectExtent l="0" t="0" r="0" b="0"/>
            <wp:docPr id="1907190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7190231" name="Picture 1907190231"/>
                    <pic:cNvPicPr/>
                  </pic:nvPicPr>
                  <pic:blipFill>
                    <a:blip xmlns:r="http://schemas.openxmlformats.org/officeDocument/2006/relationships" r:embed="rId1246643604">
                      <a:extLst>
                        <a:ext uri="{28A0092B-C50C-407E-A947-70E740481C1C}">
                          <a14:useLocalDpi xmlns:a14="http://schemas.microsoft.com/office/drawing/2010/main"/>
                        </a:ext>
                      </a:extLst>
                    </a:blip>
                    <a:stretch>
                      <a:fillRect/>
                    </a:stretch>
                  </pic:blipFill>
                  <pic:spPr>
                    <a:xfrm>
                      <a:off x="0" y="0"/>
                      <a:ext cx="4591050" cy="5724525"/>
                    </a:xfrm>
                    <a:prstGeom prst="rect">
                      <a:avLst/>
                    </a:prstGeom>
                  </pic:spPr>
                </pic:pic>
              </a:graphicData>
            </a:graphic>
          </wp:inline>
        </w:drawing>
      </w:r>
      <w:r w:rsidR="1645758C">
        <w:drawing>
          <wp:inline wp14:editId="67672832" wp14:anchorId="3D014043">
            <wp:extent cx="4800600" cy="5724525"/>
            <wp:effectExtent l="0" t="0" r="0" b="0"/>
            <wp:docPr id="13864580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6458021" name="Picture 1386458021"/>
                    <pic:cNvPicPr/>
                  </pic:nvPicPr>
                  <pic:blipFill>
                    <a:blip xmlns:r="http://schemas.openxmlformats.org/officeDocument/2006/relationships" r:embed="rId1876411878">
                      <a:extLst>
                        <a:ext uri="{28A0092B-C50C-407E-A947-70E740481C1C}">
                          <a14:useLocalDpi xmlns:a14="http://schemas.microsoft.com/office/drawing/2010/main"/>
                        </a:ext>
                      </a:extLst>
                    </a:blip>
                    <a:stretch>
                      <a:fillRect/>
                    </a:stretch>
                  </pic:blipFill>
                  <pic:spPr>
                    <a:xfrm>
                      <a:off x="0" y="0"/>
                      <a:ext cx="4800600" cy="5724525"/>
                    </a:xfrm>
                    <a:prstGeom prst="rect">
                      <a:avLst/>
                    </a:prstGeom>
                  </pic:spPr>
                </pic:pic>
              </a:graphicData>
            </a:graphic>
          </wp:inline>
        </w:drawing>
      </w:r>
      <w:r w:rsidR="1645758C">
        <w:drawing>
          <wp:inline wp14:editId="71C695AF" wp14:anchorId="7B6D0B86">
            <wp:extent cx="4438650" cy="5724525"/>
            <wp:effectExtent l="0" t="0" r="0" b="0"/>
            <wp:docPr id="15789824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8982443" name="Picture 1578982443"/>
                    <pic:cNvPicPr/>
                  </pic:nvPicPr>
                  <pic:blipFill>
                    <a:blip xmlns:r="http://schemas.openxmlformats.org/officeDocument/2006/relationships" r:embed="rId422700587">
                      <a:extLst>
                        <a:ext uri="{28A0092B-C50C-407E-A947-70E740481C1C}">
                          <a14:useLocalDpi xmlns:a14="http://schemas.microsoft.com/office/drawing/2010/main"/>
                        </a:ext>
                      </a:extLst>
                    </a:blip>
                    <a:stretch>
                      <a:fillRect/>
                    </a:stretch>
                  </pic:blipFill>
                  <pic:spPr>
                    <a:xfrm>
                      <a:off x="0" y="0"/>
                      <a:ext cx="4438650" cy="5724525"/>
                    </a:xfrm>
                    <a:prstGeom prst="rect">
                      <a:avLst/>
                    </a:prstGeom>
                  </pic:spPr>
                </pic:pic>
              </a:graphicData>
            </a:graphic>
          </wp:inline>
        </w:drawing>
      </w:r>
      <w:r w:rsidR="1645758C">
        <w:drawing>
          <wp:inline wp14:editId="58CAD6A4" wp14:anchorId="5ADCCA80">
            <wp:extent cx="4514850" cy="5724525"/>
            <wp:effectExtent l="0" t="0" r="0" b="0"/>
            <wp:docPr id="4988465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8846535" name="Picture 498846535"/>
                    <pic:cNvPicPr/>
                  </pic:nvPicPr>
                  <pic:blipFill>
                    <a:blip xmlns:r="http://schemas.openxmlformats.org/officeDocument/2006/relationships" r:embed="rId967966472">
                      <a:extLst>
                        <a:ext uri="{28A0092B-C50C-407E-A947-70E740481C1C}">
                          <a14:useLocalDpi xmlns:a14="http://schemas.microsoft.com/office/drawing/2010/main"/>
                        </a:ext>
                      </a:extLst>
                    </a:blip>
                    <a:stretch>
                      <a:fillRect/>
                    </a:stretch>
                  </pic:blipFill>
                  <pic:spPr>
                    <a:xfrm>
                      <a:off x="0" y="0"/>
                      <a:ext cx="4514850" cy="5724525"/>
                    </a:xfrm>
                    <a:prstGeom prst="rect">
                      <a:avLst/>
                    </a:prstGeom>
                  </pic:spPr>
                </pic:pic>
              </a:graphicData>
            </a:graphic>
          </wp:inline>
        </w:drawing>
      </w:r>
      <w:r w:rsidR="1645758C">
        <w:drawing>
          <wp:inline wp14:editId="1D502509" wp14:anchorId="4032ACA6">
            <wp:extent cx="4581525" cy="5724525"/>
            <wp:effectExtent l="0" t="0" r="0" b="0"/>
            <wp:docPr id="3120646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2064639" name="Picture 312064639"/>
                    <pic:cNvPicPr/>
                  </pic:nvPicPr>
                  <pic:blipFill>
                    <a:blip xmlns:r="http://schemas.openxmlformats.org/officeDocument/2006/relationships" r:embed="rId473669278">
                      <a:extLst>
                        <a:ext uri="{28A0092B-C50C-407E-A947-70E740481C1C}">
                          <a14:useLocalDpi xmlns:a14="http://schemas.microsoft.com/office/drawing/2010/main"/>
                        </a:ext>
                      </a:extLst>
                    </a:blip>
                    <a:stretch>
                      <a:fillRect/>
                    </a:stretch>
                  </pic:blipFill>
                  <pic:spPr>
                    <a:xfrm>
                      <a:off x="0" y="0"/>
                      <a:ext cx="4581525" cy="5724525"/>
                    </a:xfrm>
                    <a:prstGeom prst="rect">
                      <a:avLst/>
                    </a:prstGeom>
                  </pic:spPr>
                </pic:pic>
              </a:graphicData>
            </a:graphic>
          </wp:inline>
        </w:drawing>
      </w:r>
      <w:r w:rsidR="1645758C">
        <w:drawing>
          <wp:inline wp14:editId="77EC70C9" wp14:anchorId="17C3DEAF">
            <wp:extent cx="4371975" cy="5724525"/>
            <wp:effectExtent l="0" t="0" r="0" b="0"/>
            <wp:docPr id="20995926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9592681" name="Picture 2099592681"/>
                    <pic:cNvPicPr/>
                  </pic:nvPicPr>
                  <pic:blipFill>
                    <a:blip xmlns:r="http://schemas.openxmlformats.org/officeDocument/2006/relationships" r:embed="rId1117619737">
                      <a:extLst>
                        <a:ext uri="{28A0092B-C50C-407E-A947-70E740481C1C}">
                          <a14:useLocalDpi xmlns:a14="http://schemas.microsoft.com/office/drawing/2010/main"/>
                        </a:ext>
                      </a:extLst>
                    </a:blip>
                    <a:stretch>
                      <a:fillRect/>
                    </a:stretch>
                  </pic:blipFill>
                  <pic:spPr>
                    <a:xfrm>
                      <a:off x="0" y="0"/>
                      <a:ext cx="4371975" cy="5724525"/>
                    </a:xfrm>
                    <a:prstGeom prst="rect">
                      <a:avLst/>
                    </a:prstGeom>
                  </pic:spPr>
                </pic:pic>
              </a:graphicData>
            </a:graphic>
          </wp:inline>
        </w:drawing>
      </w:r>
      <w:r w:rsidR="1645758C">
        <w:drawing>
          <wp:inline wp14:editId="59CF6701" wp14:anchorId="78E3A64F">
            <wp:extent cx="4210050" cy="5724525"/>
            <wp:effectExtent l="0" t="0" r="0" b="0"/>
            <wp:docPr id="17040806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4080612" name="Picture 1704080612"/>
                    <pic:cNvPicPr/>
                  </pic:nvPicPr>
                  <pic:blipFill>
                    <a:blip xmlns:r="http://schemas.openxmlformats.org/officeDocument/2006/relationships" r:embed="rId1766754219">
                      <a:extLst>
                        <a:ext uri="{28A0092B-C50C-407E-A947-70E740481C1C}">
                          <a14:useLocalDpi xmlns:a14="http://schemas.microsoft.com/office/drawing/2010/main"/>
                        </a:ext>
                      </a:extLst>
                    </a:blip>
                    <a:stretch>
                      <a:fillRect/>
                    </a:stretch>
                  </pic:blipFill>
                  <pic:spPr>
                    <a:xfrm>
                      <a:off x="0" y="0"/>
                      <a:ext cx="4210050" cy="5724525"/>
                    </a:xfrm>
                    <a:prstGeom prst="rect">
                      <a:avLst/>
                    </a:prstGeom>
                  </pic:spPr>
                </pic:pic>
              </a:graphicData>
            </a:graphic>
          </wp:inline>
        </w:drawing>
      </w:r>
      <w:r w:rsidR="1645758C">
        <w:drawing>
          <wp:inline wp14:editId="041A0043" wp14:anchorId="31230340">
            <wp:extent cx="4581525" cy="5724525"/>
            <wp:effectExtent l="0" t="0" r="0" b="0"/>
            <wp:docPr id="2378160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7816012" name="Picture 237816012"/>
                    <pic:cNvPicPr/>
                  </pic:nvPicPr>
                  <pic:blipFill>
                    <a:blip xmlns:r="http://schemas.openxmlformats.org/officeDocument/2006/relationships" r:embed="rId465813218">
                      <a:extLst>
                        <a:ext uri="{28A0092B-C50C-407E-A947-70E740481C1C}">
                          <a14:useLocalDpi xmlns:a14="http://schemas.microsoft.com/office/drawing/2010/main"/>
                        </a:ext>
                      </a:extLst>
                    </a:blip>
                    <a:stretch>
                      <a:fillRect/>
                    </a:stretch>
                  </pic:blipFill>
                  <pic:spPr>
                    <a:xfrm>
                      <a:off x="0" y="0"/>
                      <a:ext cx="4581525" cy="5724525"/>
                    </a:xfrm>
                    <a:prstGeom prst="rect">
                      <a:avLst/>
                    </a:prstGeom>
                  </pic:spPr>
                </pic:pic>
              </a:graphicData>
            </a:graphic>
          </wp:inline>
        </w:drawing>
      </w:r>
      <w:r w:rsidR="1645758C">
        <w:drawing>
          <wp:inline wp14:editId="3E3A5B79" wp14:anchorId="2BC581A6">
            <wp:extent cx="4257675" cy="5724525"/>
            <wp:effectExtent l="0" t="0" r="0" b="0"/>
            <wp:docPr id="9528836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2883698" name="Picture 952883698"/>
                    <pic:cNvPicPr/>
                  </pic:nvPicPr>
                  <pic:blipFill>
                    <a:blip xmlns:r="http://schemas.openxmlformats.org/officeDocument/2006/relationships" r:embed="rId924236896">
                      <a:extLst>
                        <a:ext uri="{28A0092B-C50C-407E-A947-70E740481C1C}">
                          <a14:useLocalDpi xmlns:a14="http://schemas.microsoft.com/office/drawing/2010/main"/>
                        </a:ext>
                      </a:extLst>
                    </a:blip>
                    <a:stretch>
                      <a:fillRect/>
                    </a:stretch>
                  </pic:blipFill>
                  <pic:spPr>
                    <a:xfrm>
                      <a:off x="0" y="0"/>
                      <a:ext cx="4257675" cy="5724525"/>
                    </a:xfrm>
                    <a:prstGeom prst="rect">
                      <a:avLst/>
                    </a:prstGeom>
                  </pic:spPr>
                </pic:pic>
              </a:graphicData>
            </a:graphic>
          </wp:inline>
        </w:drawing>
      </w:r>
      <w:r w:rsidR="1645758C">
        <w:drawing>
          <wp:inline wp14:editId="2B292F3B" wp14:anchorId="258B21FD">
            <wp:extent cx="4476750" cy="5724525"/>
            <wp:effectExtent l="0" t="0" r="0" b="0"/>
            <wp:docPr id="19945795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4579512" name="Picture 1994579512"/>
                    <pic:cNvPicPr/>
                  </pic:nvPicPr>
                  <pic:blipFill>
                    <a:blip xmlns:r="http://schemas.openxmlformats.org/officeDocument/2006/relationships" r:embed="rId452829888">
                      <a:extLst>
                        <a:ext uri="{28A0092B-C50C-407E-A947-70E740481C1C}">
                          <a14:useLocalDpi xmlns:a14="http://schemas.microsoft.com/office/drawing/2010/main"/>
                        </a:ext>
                      </a:extLst>
                    </a:blip>
                    <a:stretch>
                      <a:fillRect/>
                    </a:stretch>
                  </pic:blipFill>
                  <pic:spPr>
                    <a:xfrm>
                      <a:off x="0" y="0"/>
                      <a:ext cx="4476750" cy="572452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Q6yHzCoviispl" int2:id="1bRN0xFu">
      <int2:state int2:type="spell" int2:value="Rejected"/>
    </int2:textHash>
    <int2:textHash int2:hashCode="iR/vaBoCm8FGl+" int2:id="DJAYfFao">
      <int2:state int2:type="spell" int2:value="Rejected"/>
    </int2:textHash>
    <int2:textHash int2:hashCode="x4HzBIKX9vc4xB" int2:id="nKXKOPI7">
      <int2:state int2:type="spell" int2:value="Rejected"/>
    </int2:textHash>
    <int2:textHash int2:hashCode="HhvZiJt3zx1dVS" int2:id="358qfNwz">
      <int2:state int2:type="spell" int2:value="Rejected"/>
    </int2:textHash>
    <int2:textHash int2:hashCode="IzVyhxsf57JoqR" int2:id="iKtIZkbE">
      <int2:state int2:type="spell" int2:value="Rejected"/>
    </int2:textHash>
    <int2:textHash int2:hashCode="QrO1o308UVkRCF" int2:id="CDo6bBbD">
      <int2:state int2:type="spell" int2:value="Rejected"/>
    </int2:textHash>
    <int2:bookmark int2:bookmarkName="_Int_q6zSsyIw" int2:invalidationBookmarkName="" int2:hashCode="uuMN6nV6KIScRx" int2:id="AWb6ADZp">
      <int2:state int2:type="style" int2:value="Rejected"/>
    </int2:bookmark>
    <int2:bookmark int2:bookmarkName="_Int_ix4cS8Jg" int2:invalidationBookmarkName="" int2:hashCode="v9fu1ddnFE+IM7" int2:id="fyL4vZhI">
      <int2:state int2:type="style" int2:value="Rejected"/>
    </int2:bookmark>
    <int2:bookmark int2:bookmarkName="_Int_7COkT7Pw" int2:invalidationBookmarkName="" int2:hashCode="v9fu1ddnFE+IM7" int2:id="c0lcFFL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fcc565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86ac9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045df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a697c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6FFF0D"/>
    <w:rsid w:val="00472E1E"/>
    <w:rsid w:val="00BE7F3C"/>
    <w:rsid w:val="00EA6A88"/>
    <w:rsid w:val="011A198A"/>
    <w:rsid w:val="0125E785"/>
    <w:rsid w:val="014AA4F6"/>
    <w:rsid w:val="0169690C"/>
    <w:rsid w:val="016CD46C"/>
    <w:rsid w:val="017270E3"/>
    <w:rsid w:val="01850559"/>
    <w:rsid w:val="01850559"/>
    <w:rsid w:val="01D5E882"/>
    <w:rsid w:val="01DCCD51"/>
    <w:rsid w:val="01DCCD51"/>
    <w:rsid w:val="021A2C19"/>
    <w:rsid w:val="021E8BB8"/>
    <w:rsid w:val="02223A12"/>
    <w:rsid w:val="024D990D"/>
    <w:rsid w:val="02AED5BC"/>
    <w:rsid w:val="02C28C86"/>
    <w:rsid w:val="02DE8921"/>
    <w:rsid w:val="02F402B3"/>
    <w:rsid w:val="02F64688"/>
    <w:rsid w:val="03053944"/>
    <w:rsid w:val="033B59B8"/>
    <w:rsid w:val="039AAE84"/>
    <w:rsid w:val="04AF9F58"/>
    <w:rsid w:val="04B4B17D"/>
    <w:rsid w:val="04C0E52B"/>
    <w:rsid w:val="0501B4CE"/>
    <w:rsid w:val="057A4ED0"/>
    <w:rsid w:val="059D4CE0"/>
    <w:rsid w:val="06024126"/>
    <w:rsid w:val="06691865"/>
    <w:rsid w:val="068D447B"/>
    <w:rsid w:val="068DB806"/>
    <w:rsid w:val="06BB7FF5"/>
    <w:rsid w:val="07506516"/>
    <w:rsid w:val="075561A2"/>
    <w:rsid w:val="0779407C"/>
    <w:rsid w:val="078619EB"/>
    <w:rsid w:val="0790D545"/>
    <w:rsid w:val="07DE3173"/>
    <w:rsid w:val="082E0F59"/>
    <w:rsid w:val="085AADD0"/>
    <w:rsid w:val="0867BC0C"/>
    <w:rsid w:val="089AF9D7"/>
    <w:rsid w:val="08C3A054"/>
    <w:rsid w:val="093B2C16"/>
    <w:rsid w:val="0997D88F"/>
    <w:rsid w:val="0A1FFA1E"/>
    <w:rsid w:val="0A30D184"/>
    <w:rsid w:val="0A6E4BB2"/>
    <w:rsid w:val="0A90D686"/>
    <w:rsid w:val="0ABA86BE"/>
    <w:rsid w:val="0B00C793"/>
    <w:rsid w:val="0B416A5A"/>
    <w:rsid w:val="0B6810F0"/>
    <w:rsid w:val="0B6B5D08"/>
    <w:rsid w:val="0B8EBFEA"/>
    <w:rsid w:val="0B90E8BE"/>
    <w:rsid w:val="0B984D91"/>
    <w:rsid w:val="0BE5F1D6"/>
    <w:rsid w:val="0BF06013"/>
    <w:rsid w:val="0CA43940"/>
    <w:rsid w:val="0CE712A1"/>
    <w:rsid w:val="0D0C3BB6"/>
    <w:rsid w:val="0D0DF4B7"/>
    <w:rsid w:val="0D1E2565"/>
    <w:rsid w:val="0D2FC05D"/>
    <w:rsid w:val="0D4B17A0"/>
    <w:rsid w:val="0D50A605"/>
    <w:rsid w:val="0D5DF7A7"/>
    <w:rsid w:val="0DB6F577"/>
    <w:rsid w:val="0DBD362A"/>
    <w:rsid w:val="0E53423A"/>
    <w:rsid w:val="0E7492E3"/>
    <w:rsid w:val="0EA0BD08"/>
    <w:rsid w:val="0EBF5F7B"/>
    <w:rsid w:val="0EC7337C"/>
    <w:rsid w:val="0ED458D7"/>
    <w:rsid w:val="0EDFF467"/>
    <w:rsid w:val="0EEE1B08"/>
    <w:rsid w:val="0F469F7B"/>
    <w:rsid w:val="0F615153"/>
    <w:rsid w:val="10650AAE"/>
    <w:rsid w:val="1070E565"/>
    <w:rsid w:val="108B1CED"/>
    <w:rsid w:val="10934159"/>
    <w:rsid w:val="1099382C"/>
    <w:rsid w:val="10B77C93"/>
    <w:rsid w:val="10BA8279"/>
    <w:rsid w:val="111325A8"/>
    <w:rsid w:val="1161E909"/>
    <w:rsid w:val="117C200D"/>
    <w:rsid w:val="11F04FE8"/>
    <w:rsid w:val="11F5B501"/>
    <w:rsid w:val="12322D10"/>
    <w:rsid w:val="12439128"/>
    <w:rsid w:val="12483101"/>
    <w:rsid w:val="125AA187"/>
    <w:rsid w:val="1269D83C"/>
    <w:rsid w:val="1278D1CE"/>
    <w:rsid w:val="12A93A7C"/>
    <w:rsid w:val="12C8B71B"/>
    <w:rsid w:val="12D2A5BD"/>
    <w:rsid w:val="12D2A5BD"/>
    <w:rsid w:val="12D96A99"/>
    <w:rsid w:val="12ED191E"/>
    <w:rsid w:val="12F5F04D"/>
    <w:rsid w:val="131E5372"/>
    <w:rsid w:val="134506E2"/>
    <w:rsid w:val="135EF8CE"/>
    <w:rsid w:val="135FA8C6"/>
    <w:rsid w:val="13B6E826"/>
    <w:rsid w:val="13EACA96"/>
    <w:rsid w:val="13F36413"/>
    <w:rsid w:val="13F9E803"/>
    <w:rsid w:val="140C7B12"/>
    <w:rsid w:val="140EAEE8"/>
    <w:rsid w:val="14300081"/>
    <w:rsid w:val="145C91D1"/>
    <w:rsid w:val="148A0092"/>
    <w:rsid w:val="148D9AEF"/>
    <w:rsid w:val="14CC07E9"/>
    <w:rsid w:val="14F2FBD9"/>
    <w:rsid w:val="155114CD"/>
    <w:rsid w:val="155CF3A7"/>
    <w:rsid w:val="156470E4"/>
    <w:rsid w:val="157A4123"/>
    <w:rsid w:val="1592BE5D"/>
    <w:rsid w:val="15BEFBA6"/>
    <w:rsid w:val="15EFB7FB"/>
    <w:rsid w:val="15F8433B"/>
    <w:rsid w:val="160A2BE8"/>
    <w:rsid w:val="1620D71D"/>
    <w:rsid w:val="163F2CFB"/>
    <w:rsid w:val="1645758C"/>
    <w:rsid w:val="1647A6B2"/>
    <w:rsid w:val="1657E844"/>
    <w:rsid w:val="16B0A240"/>
    <w:rsid w:val="16EE5127"/>
    <w:rsid w:val="170CF982"/>
    <w:rsid w:val="172C5D66"/>
    <w:rsid w:val="17430613"/>
    <w:rsid w:val="176C50AA"/>
    <w:rsid w:val="1772E8B4"/>
    <w:rsid w:val="17A78797"/>
    <w:rsid w:val="17BAF2F8"/>
    <w:rsid w:val="17CE4E06"/>
    <w:rsid w:val="17DDBCC8"/>
    <w:rsid w:val="17E43F2D"/>
    <w:rsid w:val="17FE4617"/>
    <w:rsid w:val="1830369D"/>
    <w:rsid w:val="1879178B"/>
    <w:rsid w:val="188DD23F"/>
    <w:rsid w:val="189E5433"/>
    <w:rsid w:val="18AC3601"/>
    <w:rsid w:val="18B8278A"/>
    <w:rsid w:val="18B923BB"/>
    <w:rsid w:val="18E011C0"/>
    <w:rsid w:val="18E011C0"/>
    <w:rsid w:val="18F7B956"/>
    <w:rsid w:val="190C3365"/>
    <w:rsid w:val="194B18BA"/>
    <w:rsid w:val="195B0D29"/>
    <w:rsid w:val="196A18CA"/>
    <w:rsid w:val="196BD2EB"/>
    <w:rsid w:val="19767868"/>
    <w:rsid w:val="1A06B472"/>
    <w:rsid w:val="1A6E88C7"/>
    <w:rsid w:val="1A93B356"/>
    <w:rsid w:val="1A9FFCB6"/>
    <w:rsid w:val="1AA38396"/>
    <w:rsid w:val="1B0A21B1"/>
    <w:rsid w:val="1B1021F1"/>
    <w:rsid w:val="1B297584"/>
    <w:rsid w:val="1B6675A8"/>
    <w:rsid w:val="1B7438AF"/>
    <w:rsid w:val="1BA1A2B8"/>
    <w:rsid w:val="1BDC12A3"/>
    <w:rsid w:val="1BDCFCD4"/>
    <w:rsid w:val="1BE15246"/>
    <w:rsid w:val="1BEC9DF1"/>
    <w:rsid w:val="1BFB3FC5"/>
    <w:rsid w:val="1C0E470D"/>
    <w:rsid w:val="1C34F98B"/>
    <w:rsid w:val="1C43C290"/>
    <w:rsid w:val="1CDF60D0"/>
    <w:rsid w:val="1CFA9B2A"/>
    <w:rsid w:val="1D041023"/>
    <w:rsid w:val="1D073602"/>
    <w:rsid w:val="1D073602"/>
    <w:rsid w:val="1D4600C1"/>
    <w:rsid w:val="1D6BF66A"/>
    <w:rsid w:val="1D6BF66A"/>
    <w:rsid w:val="1D84F6C8"/>
    <w:rsid w:val="1D8E527A"/>
    <w:rsid w:val="1DA55C67"/>
    <w:rsid w:val="1DB486A5"/>
    <w:rsid w:val="1DDB1E25"/>
    <w:rsid w:val="1DF0F84F"/>
    <w:rsid w:val="1E121999"/>
    <w:rsid w:val="1E59230F"/>
    <w:rsid w:val="1EA2B0BC"/>
    <w:rsid w:val="1EB2485A"/>
    <w:rsid w:val="1EBCF835"/>
    <w:rsid w:val="1EE0709D"/>
    <w:rsid w:val="1EE9043A"/>
    <w:rsid w:val="1F3D80BD"/>
    <w:rsid w:val="1FD47821"/>
    <w:rsid w:val="1FD47821"/>
    <w:rsid w:val="203B5A95"/>
    <w:rsid w:val="20B110E0"/>
    <w:rsid w:val="20B18F3A"/>
    <w:rsid w:val="20D8629F"/>
    <w:rsid w:val="2139D8B4"/>
    <w:rsid w:val="21501254"/>
    <w:rsid w:val="2178F4B6"/>
    <w:rsid w:val="219F6347"/>
    <w:rsid w:val="21A541FD"/>
    <w:rsid w:val="21A85690"/>
    <w:rsid w:val="21FA02CE"/>
    <w:rsid w:val="220FC3A1"/>
    <w:rsid w:val="227CAF3C"/>
    <w:rsid w:val="22AB0A6B"/>
    <w:rsid w:val="22AB0A6B"/>
    <w:rsid w:val="22B6D5AE"/>
    <w:rsid w:val="22BFE183"/>
    <w:rsid w:val="22CFFE94"/>
    <w:rsid w:val="232ED6E3"/>
    <w:rsid w:val="238809A1"/>
    <w:rsid w:val="23C2CCAC"/>
    <w:rsid w:val="23CB85CE"/>
    <w:rsid w:val="23E02B87"/>
    <w:rsid w:val="23E3583C"/>
    <w:rsid w:val="24E1F5C4"/>
    <w:rsid w:val="25345754"/>
    <w:rsid w:val="253DB6FE"/>
    <w:rsid w:val="25698B0B"/>
    <w:rsid w:val="25D7FE1C"/>
    <w:rsid w:val="25E876B8"/>
    <w:rsid w:val="26454E92"/>
    <w:rsid w:val="26877B6C"/>
    <w:rsid w:val="269C6998"/>
    <w:rsid w:val="26AD4C9A"/>
    <w:rsid w:val="26D8A361"/>
    <w:rsid w:val="2711A18F"/>
    <w:rsid w:val="2712A4CC"/>
    <w:rsid w:val="2720271F"/>
    <w:rsid w:val="2760E6B7"/>
    <w:rsid w:val="276D0FDD"/>
    <w:rsid w:val="2772836F"/>
    <w:rsid w:val="278C804A"/>
    <w:rsid w:val="27BE1484"/>
    <w:rsid w:val="28030F59"/>
    <w:rsid w:val="28109800"/>
    <w:rsid w:val="284B0FD3"/>
    <w:rsid w:val="284DFC89"/>
    <w:rsid w:val="28E2BF7A"/>
    <w:rsid w:val="28E7384E"/>
    <w:rsid w:val="28EBA27F"/>
    <w:rsid w:val="29164B83"/>
    <w:rsid w:val="29533417"/>
    <w:rsid w:val="29533417"/>
    <w:rsid w:val="299E6634"/>
    <w:rsid w:val="29A52DBD"/>
    <w:rsid w:val="29BB7823"/>
    <w:rsid w:val="29BC4FFA"/>
    <w:rsid w:val="29C5D839"/>
    <w:rsid w:val="2A034C2C"/>
    <w:rsid w:val="2A1BD46F"/>
    <w:rsid w:val="2A1BD46F"/>
    <w:rsid w:val="2A56CCCB"/>
    <w:rsid w:val="2A5C0CD4"/>
    <w:rsid w:val="2ABADB35"/>
    <w:rsid w:val="2AD9C8A3"/>
    <w:rsid w:val="2AD9C8A3"/>
    <w:rsid w:val="2AD9D410"/>
    <w:rsid w:val="2AF49B5E"/>
    <w:rsid w:val="2B3D7038"/>
    <w:rsid w:val="2B3FDEAF"/>
    <w:rsid w:val="2B943AF4"/>
    <w:rsid w:val="2BB91CD9"/>
    <w:rsid w:val="2BF5EBA5"/>
    <w:rsid w:val="2C6A28FE"/>
    <w:rsid w:val="2C7421AC"/>
    <w:rsid w:val="2C7CEB08"/>
    <w:rsid w:val="2CA624FB"/>
    <w:rsid w:val="2CE712C7"/>
    <w:rsid w:val="2CE712C7"/>
    <w:rsid w:val="2CF999F9"/>
    <w:rsid w:val="2D1900A7"/>
    <w:rsid w:val="2D2F37A4"/>
    <w:rsid w:val="2D44FFCE"/>
    <w:rsid w:val="2D7FBAFD"/>
    <w:rsid w:val="2D7FBAFD"/>
    <w:rsid w:val="2D963D4D"/>
    <w:rsid w:val="2D98C5DF"/>
    <w:rsid w:val="2DF3EC0D"/>
    <w:rsid w:val="2E08D738"/>
    <w:rsid w:val="2E09465E"/>
    <w:rsid w:val="2E12E9AE"/>
    <w:rsid w:val="2E2ED250"/>
    <w:rsid w:val="2E6C73E9"/>
    <w:rsid w:val="2EA4731D"/>
    <w:rsid w:val="2ED0E252"/>
    <w:rsid w:val="2F0C39FF"/>
    <w:rsid w:val="2F291D83"/>
    <w:rsid w:val="2F31AB62"/>
    <w:rsid w:val="2F31AB62"/>
    <w:rsid w:val="2F49D09A"/>
    <w:rsid w:val="2F5E78EA"/>
    <w:rsid w:val="2F805306"/>
    <w:rsid w:val="306B470E"/>
    <w:rsid w:val="306FFF0D"/>
    <w:rsid w:val="30DB0730"/>
    <w:rsid w:val="317BEDAC"/>
    <w:rsid w:val="31B9F437"/>
    <w:rsid w:val="31CE71B5"/>
    <w:rsid w:val="31F644FB"/>
    <w:rsid w:val="31FDF305"/>
    <w:rsid w:val="31FEBA24"/>
    <w:rsid w:val="31FEBA24"/>
    <w:rsid w:val="32A98F57"/>
    <w:rsid w:val="32D5E21D"/>
    <w:rsid w:val="32E30ADA"/>
    <w:rsid w:val="331EF9A3"/>
    <w:rsid w:val="33BDC6FE"/>
    <w:rsid w:val="33BE7AA4"/>
    <w:rsid w:val="34126537"/>
    <w:rsid w:val="341F5062"/>
    <w:rsid w:val="34E77E4B"/>
    <w:rsid w:val="34FCB2CB"/>
    <w:rsid w:val="3530CABF"/>
    <w:rsid w:val="3584D074"/>
    <w:rsid w:val="358DFB38"/>
    <w:rsid w:val="35D4A290"/>
    <w:rsid w:val="35D4A290"/>
    <w:rsid w:val="36DCDDEB"/>
    <w:rsid w:val="36F87ACD"/>
    <w:rsid w:val="36FAF841"/>
    <w:rsid w:val="36FAF841"/>
    <w:rsid w:val="3770EC7E"/>
    <w:rsid w:val="3780AE71"/>
    <w:rsid w:val="37A5DD75"/>
    <w:rsid w:val="37BF609E"/>
    <w:rsid w:val="37C9CE82"/>
    <w:rsid w:val="37D0A2F5"/>
    <w:rsid w:val="38291AF9"/>
    <w:rsid w:val="386B7018"/>
    <w:rsid w:val="38C84D23"/>
    <w:rsid w:val="3909BCC5"/>
    <w:rsid w:val="390E3153"/>
    <w:rsid w:val="391E5691"/>
    <w:rsid w:val="39216EE5"/>
    <w:rsid w:val="392B9AFC"/>
    <w:rsid w:val="392BD5D7"/>
    <w:rsid w:val="39312A0E"/>
    <w:rsid w:val="3977D388"/>
    <w:rsid w:val="3995E060"/>
    <w:rsid w:val="39A25748"/>
    <w:rsid w:val="39A5DBC1"/>
    <w:rsid w:val="39C20C25"/>
    <w:rsid w:val="39D8F5B1"/>
    <w:rsid w:val="39E58910"/>
    <w:rsid w:val="39FBBAB0"/>
    <w:rsid w:val="3A1C23BB"/>
    <w:rsid w:val="3A24807F"/>
    <w:rsid w:val="3A5394A7"/>
    <w:rsid w:val="3A5394A7"/>
    <w:rsid w:val="3A84B485"/>
    <w:rsid w:val="3A9BB19C"/>
    <w:rsid w:val="3AA3575D"/>
    <w:rsid w:val="3ABBA344"/>
    <w:rsid w:val="3AC06420"/>
    <w:rsid w:val="3B1E99AE"/>
    <w:rsid w:val="3B2BF10E"/>
    <w:rsid w:val="3B2E7C30"/>
    <w:rsid w:val="3B5A79CD"/>
    <w:rsid w:val="3B7463D3"/>
    <w:rsid w:val="3B8A4B34"/>
    <w:rsid w:val="3BE39FA4"/>
    <w:rsid w:val="3BE4F333"/>
    <w:rsid w:val="3C1DADE0"/>
    <w:rsid w:val="3C45E886"/>
    <w:rsid w:val="3C637276"/>
    <w:rsid w:val="3C8C3AB1"/>
    <w:rsid w:val="3C9017CE"/>
    <w:rsid w:val="3CADD5B8"/>
    <w:rsid w:val="3CE1B436"/>
    <w:rsid w:val="3CED86B2"/>
    <w:rsid w:val="3CF70403"/>
    <w:rsid w:val="3D2BC2DD"/>
    <w:rsid w:val="3D32A1F2"/>
    <w:rsid w:val="3D6D6EEE"/>
    <w:rsid w:val="3DB0D754"/>
    <w:rsid w:val="3E6421FE"/>
    <w:rsid w:val="3E8966B9"/>
    <w:rsid w:val="3F0630EA"/>
    <w:rsid w:val="3F3CF37B"/>
    <w:rsid w:val="3F4F2AD8"/>
    <w:rsid w:val="3F6196BE"/>
    <w:rsid w:val="3F6675C5"/>
    <w:rsid w:val="3FD79E69"/>
    <w:rsid w:val="40216FB7"/>
    <w:rsid w:val="402933AA"/>
    <w:rsid w:val="40942A37"/>
    <w:rsid w:val="40A5D6BB"/>
    <w:rsid w:val="40C59B52"/>
    <w:rsid w:val="40EDDBE9"/>
    <w:rsid w:val="41098EBA"/>
    <w:rsid w:val="410E7E6D"/>
    <w:rsid w:val="41305A5B"/>
    <w:rsid w:val="4133F528"/>
    <w:rsid w:val="4137671D"/>
    <w:rsid w:val="41488FD2"/>
    <w:rsid w:val="419236E1"/>
    <w:rsid w:val="41AACF41"/>
    <w:rsid w:val="41DC0840"/>
    <w:rsid w:val="41EB8034"/>
    <w:rsid w:val="4209C7C1"/>
    <w:rsid w:val="428DE2FC"/>
    <w:rsid w:val="42947D3F"/>
    <w:rsid w:val="42A37ACE"/>
    <w:rsid w:val="42AAA288"/>
    <w:rsid w:val="42D39CEC"/>
    <w:rsid w:val="43592375"/>
    <w:rsid w:val="43AE2BFC"/>
    <w:rsid w:val="43C7005B"/>
    <w:rsid w:val="43F606A5"/>
    <w:rsid w:val="44107958"/>
    <w:rsid w:val="44207B7F"/>
    <w:rsid w:val="442A3679"/>
    <w:rsid w:val="4433BCE2"/>
    <w:rsid w:val="444EFBA7"/>
    <w:rsid w:val="446BBB5D"/>
    <w:rsid w:val="447A934C"/>
    <w:rsid w:val="4492F694"/>
    <w:rsid w:val="44ADE2CB"/>
    <w:rsid w:val="44BEA28D"/>
    <w:rsid w:val="44CD9FDA"/>
    <w:rsid w:val="44F2CC95"/>
    <w:rsid w:val="454B78D3"/>
    <w:rsid w:val="455E964B"/>
    <w:rsid w:val="456E35CD"/>
    <w:rsid w:val="45A076D7"/>
    <w:rsid w:val="45B5322D"/>
    <w:rsid w:val="464768E2"/>
    <w:rsid w:val="467AA2DA"/>
    <w:rsid w:val="46BB0538"/>
    <w:rsid w:val="46CED3DE"/>
    <w:rsid w:val="4713418D"/>
    <w:rsid w:val="472246C8"/>
    <w:rsid w:val="4752A88D"/>
    <w:rsid w:val="477FB9D2"/>
    <w:rsid w:val="47A18297"/>
    <w:rsid w:val="47AF3ACD"/>
    <w:rsid w:val="47AF6B7C"/>
    <w:rsid w:val="47C2DC75"/>
    <w:rsid w:val="47CAD310"/>
    <w:rsid w:val="4807D2C5"/>
    <w:rsid w:val="481506B6"/>
    <w:rsid w:val="48997C79"/>
    <w:rsid w:val="48AE1BC2"/>
    <w:rsid w:val="48CEA79D"/>
    <w:rsid w:val="492009B9"/>
    <w:rsid w:val="49897D26"/>
    <w:rsid w:val="49B970AD"/>
    <w:rsid w:val="49D9542F"/>
    <w:rsid w:val="49DC4896"/>
    <w:rsid w:val="49DE3DC0"/>
    <w:rsid w:val="4A5527C7"/>
    <w:rsid w:val="4A71E100"/>
    <w:rsid w:val="4A79FFEF"/>
    <w:rsid w:val="4A920A8F"/>
    <w:rsid w:val="4AB7BA6D"/>
    <w:rsid w:val="4AF2151B"/>
    <w:rsid w:val="4B09B0AF"/>
    <w:rsid w:val="4B2E09A7"/>
    <w:rsid w:val="4B3CEE7E"/>
    <w:rsid w:val="4B5EF282"/>
    <w:rsid w:val="4B7D2407"/>
    <w:rsid w:val="4BA5D29F"/>
    <w:rsid w:val="4C0C05E2"/>
    <w:rsid w:val="4C272A93"/>
    <w:rsid w:val="4C591D5B"/>
    <w:rsid w:val="4CA6697E"/>
    <w:rsid w:val="4CD23D9E"/>
    <w:rsid w:val="4CD44A50"/>
    <w:rsid w:val="4CDFDEF1"/>
    <w:rsid w:val="4D16D51E"/>
    <w:rsid w:val="4D267D5C"/>
    <w:rsid w:val="4D3C8A71"/>
    <w:rsid w:val="4D5FA605"/>
    <w:rsid w:val="4DD674C2"/>
    <w:rsid w:val="4DEC1C5F"/>
    <w:rsid w:val="4E7DB0F6"/>
    <w:rsid w:val="4EBB29EE"/>
    <w:rsid w:val="4EBC67B4"/>
    <w:rsid w:val="4ED2D158"/>
    <w:rsid w:val="4EFC66B6"/>
    <w:rsid w:val="4F16D1C8"/>
    <w:rsid w:val="4F652214"/>
    <w:rsid w:val="4F772A5E"/>
    <w:rsid w:val="4FA449AF"/>
    <w:rsid w:val="4FEC22C3"/>
    <w:rsid w:val="5021DD75"/>
    <w:rsid w:val="50372E51"/>
    <w:rsid w:val="504228E1"/>
    <w:rsid w:val="50598B0D"/>
    <w:rsid w:val="5064C431"/>
    <w:rsid w:val="50C03649"/>
    <w:rsid w:val="5112EEB7"/>
    <w:rsid w:val="51267ABA"/>
    <w:rsid w:val="5148DBB3"/>
    <w:rsid w:val="514DDEA5"/>
    <w:rsid w:val="515CFECB"/>
    <w:rsid w:val="51697F1F"/>
    <w:rsid w:val="51710ABC"/>
    <w:rsid w:val="5177F024"/>
    <w:rsid w:val="517D85D5"/>
    <w:rsid w:val="519331A1"/>
    <w:rsid w:val="51CCEFA1"/>
    <w:rsid w:val="5226FCF1"/>
    <w:rsid w:val="52272732"/>
    <w:rsid w:val="5236D2D2"/>
    <w:rsid w:val="5240020F"/>
    <w:rsid w:val="527DEB53"/>
    <w:rsid w:val="52B32944"/>
    <w:rsid w:val="52DB3899"/>
    <w:rsid w:val="52F82136"/>
    <w:rsid w:val="52F8A121"/>
    <w:rsid w:val="5376E544"/>
    <w:rsid w:val="53C6B5C4"/>
    <w:rsid w:val="53DFB6F9"/>
    <w:rsid w:val="542E2AA6"/>
    <w:rsid w:val="544922A6"/>
    <w:rsid w:val="547EDB2C"/>
    <w:rsid w:val="5480A9E2"/>
    <w:rsid w:val="54B1958A"/>
    <w:rsid w:val="54C4CFB7"/>
    <w:rsid w:val="54DF4C35"/>
    <w:rsid w:val="54E2828D"/>
    <w:rsid w:val="551059CB"/>
    <w:rsid w:val="55B292B4"/>
    <w:rsid w:val="560C59FF"/>
    <w:rsid w:val="5627345C"/>
    <w:rsid w:val="56512E2E"/>
    <w:rsid w:val="5668F336"/>
    <w:rsid w:val="5675D1F9"/>
    <w:rsid w:val="56AFCE45"/>
    <w:rsid w:val="56C7486F"/>
    <w:rsid w:val="56DB1C41"/>
    <w:rsid w:val="570DE366"/>
    <w:rsid w:val="570F4879"/>
    <w:rsid w:val="573A7591"/>
    <w:rsid w:val="578E92C6"/>
    <w:rsid w:val="57EF8BEB"/>
    <w:rsid w:val="5800527D"/>
    <w:rsid w:val="589EDA82"/>
    <w:rsid w:val="58A148A1"/>
    <w:rsid w:val="58B7649E"/>
    <w:rsid w:val="59078D50"/>
    <w:rsid w:val="59115765"/>
    <w:rsid w:val="59950FE7"/>
    <w:rsid w:val="59962438"/>
    <w:rsid w:val="59EC5CA6"/>
    <w:rsid w:val="5A16FD6A"/>
    <w:rsid w:val="5A76AB0C"/>
    <w:rsid w:val="5A7B108B"/>
    <w:rsid w:val="5A917819"/>
    <w:rsid w:val="5AAA1E54"/>
    <w:rsid w:val="5AB03632"/>
    <w:rsid w:val="5AD0364B"/>
    <w:rsid w:val="5AE4FC20"/>
    <w:rsid w:val="5B143E41"/>
    <w:rsid w:val="5B3FA596"/>
    <w:rsid w:val="5B8019DD"/>
    <w:rsid w:val="5B8839F4"/>
    <w:rsid w:val="5BA448A3"/>
    <w:rsid w:val="5BAA8F66"/>
    <w:rsid w:val="5BEA2D6B"/>
    <w:rsid w:val="5C06D1C9"/>
    <w:rsid w:val="5C370D4B"/>
    <w:rsid w:val="5C8F8B24"/>
    <w:rsid w:val="5CACA3C1"/>
    <w:rsid w:val="5CAEFF48"/>
    <w:rsid w:val="5CCCEA82"/>
    <w:rsid w:val="5CD3BFAD"/>
    <w:rsid w:val="5CF1E627"/>
    <w:rsid w:val="5D447CEE"/>
    <w:rsid w:val="5D489B67"/>
    <w:rsid w:val="5D49A3CD"/>
    <w:rsid w:val="5D7968A7"/>
    <w:rsid w:val="5D8782B0"/>
    <w:rsid w:val="5DA890A9"/>
    <w:rsid w:val="5DC1E351"/>
    <w:rsid w:val="5E04F8C9"/>
    <w:rsid w:val="5E1BA153"/>
    <w:rsid w:val="5E6C7CFE"/>
    <w:rsid w:val="5E9726A4"/>
    <w:rsid w:val="5ED427ED"/>
    <w:rsid w:val="5ED8FD90"/>
    <w:rsid w:val="5EE8454D"/>
    <w:rsid w:val="5EFB031B"/>
    <w:rsid w:val="5F1E92E2"/>
    <w:rsid w:val="5F699AC4"/>
    <w:rsid w:val="5F84E9DF"/>
    <w:rsid w:val="5FCB4889"/>
    <w:rsid w:val="5FD0052C"/>
    <w:rsid w:val="5FD5C074"/>
    <w:rsid w:val="605A7155"/>
    <w:rsid w:val="60643C63"/>
    <w:rsid w:val="60D86722"/>
    <w:rsid w:val="60FE0685"/>
    <w:rsid w:val="61215A94"/>
    <w:rsid w:val="61523B46"/>
    <w:rsid w:val="6166561B"/>
    <w:rsid w:val="618FF963"/>
    <w:rsid w:val="61D09E71"/>
    <w:rsid w:val="6214AFDF"/>
    <w:rsid w:val="623D0932"/>
    <w:rsid w:val="623EFE6E"/>
    <w:rsid w:val="62610245"/>
    <w:rsid w:val="62610245"/>
    <w:rsid w:val="627253DB"/>
    <w:rsid w:val="62897D1C"/>
    <w:rsid w:val="629A5BB8"/>
    <w:rsid w:val="629A809E"/>
    <w:rsid w:val="62C3161D"/>
    <w:rsid w:val="62D0BFA5"/>
    <w:rsid w:val="62E4658A"/>
    <w:rsid w:val="63282605"/>
    <w:rsid w:val="63A2F479"/>
    <w:rsid w:val="63CC22B8"/>
    <w:rsid w:val="63D35567"/>
    <w:rsid w:val="63D35567"/>
    <w:rsid w:val="63D481D4"/>
    <w:rsid w:val="63D5CC32"/>
    <w:rsid w:val="641CFA0D"/>
    <w:rsid w:val="6446456D"/>
    <w:rsid w:val="64661195"/>
    <w:rsid w:val="64B47757"/>
    <w:rsid w:val="64F48EB9"/>
    <w:rsid w:val="65356F04"/>
    <w:rsid w:val="65356F04"/>
    <w:rsid w:val="653ED6C4"/>
    <w:rsid w:val="655D494E"/>
    <w:rsid w:val="657DD1F6"/>
    <w:rsid w:val="657DDB04"/>
    <w:rsid w:val="659BC296"/>
    <w:rsid w:val="65A10E59"/>
    <w:rsid w:val="65CC5B92"/>
    <w:rsid w:val="65CFE8AA"/>
    <w:rsid w:val="65FC497B"/>
    <w:rsid w:val="65FF329E"/>
    <w:rsid w:val="660717CF"/>
    <w:rsid w:val="6634105E"/>
    <w:rsid w:val="6651DFBE"/>
    <w:rsid w:val="666115ED"/>
    <w:rsid w:val="6667A7A0"/>
    <w:rsid w:val="668EEBA8"/>
    <w:rsid w:val="66A03EA4"/>
    <w:rsid w:val="6719DCEB"/>
    <w:rsid w:val="6719DCEB"/>
    <w:rsid w:val="672F4F16"/>
    <w:rsid w:val="67371AC9"/>
    <w:rsid w:val="675FD1A3"/>
    <w:rsid w:val="67634B8F"/>
    <w:rsid w:val="676766E2"/>
    <w:rsid w:val="676C00D7"/>
    <w:rsid w:val="67760746"/>
    <w:rsid w:val="67992E54"/>
    <w:rsid w:val="67A6EB21"/>
    <w:rsid w:val="67E9F6E4"/>
    <w:rsid w:val="68479AA6"/>
    <w:rsid w:val="6884B93C"/>
    <w:rsid w:val="688E04AB"/>
    <w:rsid w:val="68B08694"/>
    <w:rsid w:val="68B82CC7"/>
    <w:rsid w:val="6930C96E"/>
    <w:rsid w:val="69343C39"/>
    <w:rsid w:val="695D9929"/>
    <w:rsid w:val="69E7ABDD"/>
    <w:rsid w:val="69EF335B"/>
    <w:rsid w:val="69FF22F0"/>
    <w:rsid w:val="6ACDAFE3"/>
    <w:rsid w:val="6ADC49A9"/>
    <w:rsid w:val="6AE75463"/>
    <w:rsid w:val="6B0B81E7"/>
    <w:rsid w:val="6B400E10"/>
    <w:rsid w:val="6B521BD8"/>
    <w:rsid w:val="6B55BC9E"/>
    <w:rsid w:val="6B99E181"/>
    <w:rsid w:val="6BA837FB"/>
    <w:rsid w:val="6BAD20F6"/>
    <w:rsid w:val="6BB39366"/>
    <w:rsid w:val="6BB39366"/>
    <w:rsid w:val="6BBA23C3"/>
    <w:rsid w:val="6BF7FE0E"/>
    <w:rsid w:val="6BFC141E"/>
    <w:rsid w:val="6C6DC4BA"/>
    <w:rsid w:val="6CAEB8B4"/>
    <w:rsid w:val="6CB15186"/>
    <w:rsid w:val="6CDB932D"/>
    <w:rsid w:val="6D248C07"/>
    <w:rsid w:val="6D31F746"/>
    <w:rsid w:val="6D501C8A"/>
    <w:rsid w:val="6D53281F"/>
    <w:rsid w:val="6D789943"/>
    <w:rsid w:val="6E716B38"/>
    <w:rsid w:val="6E76A62F"/>
    <w:rsid w:val="6EF546CA"/>
    <w:rsid w:val="6F073122"/>
    <w:rsid w:val="6F073122"/>
    <w:rsid w:val="6F8F266F"/>
    <w:rsid w:val="6FA587C8"/>
    <w:rsid w:val="6FA7CC42"/>
    <w:rsid w:val="6FCA539A"/>
    <w:rsid w:val="6FCB2E7E"/>
    <w:rsid w:val="7006B59E"/>
    <w:rsid w:val="7006B59E"/>
    <w:rsid w:val="707E4BB2"/>
    <w:rsid w:val="7135ED2A"/>
    <w:rsid w:val="71696EA2"/>
    <w:rsid w:val="7178F9B1"/>
    <w:rsid w:val="7178F9B1"/>
    <w:rsid w:val="718CF2CA"/>
    <w:rsid w:val="71A4C9B5"/>
    <w:rsid w:val="71B727FA"/>
    <w:rsid w:val="71B98DE3"/>
    <w:rsid w:val="71B98DE3"/>
    <w:rsid w:val="71C46899"/>
    <w:rsid w:val="71CC1BFF"/>
    <w:rsid w:val="71F6B492"/>
    <w:rsid w:val="722B72F8"/>
    <w:rsid w:val="7244F794"/>
    <w:rsid w:val="72BD2E27"/>
    <w:rsid w:val="72CE91EA"/>
    <w:rsid w:val="730D3408"/>
    <w:rsid w:val="7361E835"/>
    <w:rsid w:val="736524E1"/>
    <w:rsid w:val="73928785"/>
    <w:rsid w:val="73948B41"/>
    <w:rsid w:val="73B09E03"/>
    <w:rsid w:val="73E85185"/>
    <w:rsid w:val="74C5467F"/>
    <w:rsid w:val="74E3E4C2"/>
    <w:rsid w:val="75199138"/>
    <w:rsid w:val="7586071A"/>
    <w:rsid w:val="75860762"/>
    <w:rsid w:val="75B5A858"/>
    <w:rsid w:val="75EDA735"/>
    <w:rsid w:val="75F58FBD"/>
    <w:rsid w:val="75FB5920"/>
    <w:rsid w:val="76086A52"/>
    <w:rsid w:val="76262BC0"/>
    <w:rsid w:val="7644992D"/>
    <w:rsid w:val="765CAD8F"/>
    <w:rsid w:val="7679E342"/>
    <w:rsid w:val="76ABDADA"/>
    <w:rsid w:val="76E63458"/>
    <w:rsid w:val="76E63458"/>
    <w:rsid w:val="76F1A30F"/>
    <w:rsid w:val="772519B7"/>
    <w:rsid w:val="77411842"/>
    <w:rsid w:val="7796AB48"/>
    <w:rsid w:val="77EC4F45"/>
    <w:rsid w:val="7803665B"/>
    <w:rsid w:val="780411B1"/>
    <w:rsid w:val="782B3B72"/>
    <w:rsid w:val="78317282"/>
    <w:rsid w:val="78504ADD"/>
    <w:rsid w:val="78504ADD"/>
    <w:rsid w:val="78563E19"/>
    <w:rsid w:val="787249D0"/>
    <w:rsid w:val="7875E10A"/>
    <w:rsid w:val="787B7DAD"/>
    <w:rsid w:val="787BE95F"/>
    <w:rsid w:val="7898BC9D"/>
    <w:rsid w:val="789BE794"/>
    <w:rsid w:val="78C4BE34"/>
    <w:rsid w:val="790B4391"/>
    <w:rsid w:val="790DCA17"/>
    <w:rsid w:val="793951FC"/>
    <w:rsid w:val="79415242"/>
    <w:rsid w:val="796D3E0B"/>
    <w:rsid w:val="799E29ED"/>
    <w:rsid w:val="79BF8D80"/>
    <w:rsid w:val="79C1948B"/>
    <w:rsid w:val="7A15A0BE"/>
    <w:rsid w:val="7A9C49CB"/>
    <w:rsid w:val="7AA35AD7"/>
    <w:rsid w:val="7ACEEDEC"/>
    <w:rsid w:val="7AF172C9"/>
    <w:rsid w:val="7AFD145A"/>
    <w:rsid w:val="7B3F9B13"/>
    <w:rsid w:val="7B68FCE8"/>
    <w:rsid w:val="7B7EFE41"/>
    <w:rsid w:val="7BCC72EF"/>
    <w:rsid w:val="7BD6FBB3"/>
    <w:rsid w:val="7BE210C4"/>
    <w:rsid w:val="7BFFFB67"/>
    <w:rsid w:val="7C0F669E"/>
    <w:rsid w:val="7C295093"/>
    <w:rsid w:val="7C41E685"/>
    <w:rsid w:val="7C5E48A8"/>
    <w:rsid w:val="7CE9C124"/>
    <w:rsid w:val="7D5B3AAF"/>
    <w:rsid w:val="7D5DF5D0"/>
    <w:rsid w:val="7D6BC9FC"/>
    <w:rsid w:val="7D9BA9F2"/>
    <w:rsid w:val="7DC91A2F"/>
    <w:rsid w:val="7DD4384A"/>
    <w:rsid w:val="7E013F16"/>
    <w:rsid w:val="7E0E4C6F"/>
    <w:rsid w:val="7E1C0612"/>
    <w:rsid w:val="7E4BC00B"/>
    <w:rsid w:val="7E5437CF"/>
    <w:rsid w:val="7E8F7A84"/>
    <w:rsid w:val="7EA4D09A"/>
    <w:rsid w:val="7EAE2132"/>
    <w:rsid w:val="7F501E2C"/>
    <w:rsid w:val="7FB4C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BC0AF"/>
  <w15:chartTrackingRefBased/>
  <w15:docId w15:val="{A2746BCB-7F84-4581-BC27-4BA58BA840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14DDEA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2" mc:Ignorable="w14">
    <w:name xmlns:w="http://schemas.openxmlformats.org/wordprocessingml/2006/main" w:val="Plain Table 2"/>
    <w:basedOn xmlns:w="http://schemas.openxmlformats.org/wordprocessingml/2006/main" w:val="TableNormal"/>
    <w:uiPriority xmlns:w="http://schemas.openxmlformats.org/wordprocessingml/2006/main" w:val="42"/>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7F7F7F" w:themeColor="text1" w:themeTint="80" w:sz="4" w:space="0"/>
        <w:bottom w:val="single" w:color="7F7F7F" w:themeColor="text1" w:themeTint="80"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7F7F7F" w:themeColor="text1" w:themeTint="80" w:sz="4" w:space="0"/>
        </w:tcBorders>
      </w:tcPr>
    </w:tblStylePr>
    <w:tblStylePr xmlns:w="http://schemas.openxmlformats.org/wordprocessingml/2006/main" w:type="lastRow">
      <w:rPr>
        <w:b/>
        <w:bCs/>
      </w:rPr>
      <w:tblPr/>
      <w:tcPr>
        <w:tcBorders>
          <w:top w:val="single" w:color="7F7F7F" w:themeColor="text1" w:themeTint="80"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2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1Horz">
      <w:tblPr/>
      <w:tcPr>
        <w:tcBorders>
          <w:top w:val="single" w:color="7F7F7F" w:themeColor="text1" w:themeTint="80" w:sz="4" w:space="0"/>
          <w:bottom w:val="single" w:color="7F7F7F" w:themeColor="text1" w:themeTint="80" w:sz="4" w:space="0"/>
        </w:tcBorders>
      </w:tcPr>
    </w:tblStylePr>
  </w:style>
  <w:style w:type="character" w:styleId="Hyperlink">
    <w:uiPriority w:val="99"/>
    <w:name w:val="Hyperlink"/>
    <w:basedOn w:val="DefaultParagraphFont"/>
    <w:unhideWhenUsed/>
    <w:rsid w:val="1DF0F84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b08a8e036d34c7c" /><Relationship Type="http://schemas.openxmlformats.org/officeDocument/2006/relationships/numbering" Target="/word/numbering.xml" Id="Rbee6cb8939dc44bd" /><Relationship Type="http://schemas.openxmlformats.org/officeDocument/2006/relationships/hyperlink" Target="https://app.grammarly.com/?msockid=2475b2d4d7bc6f341471a1b5d6df6e56" TargetMode="External" Id="R8ac56dd573844c3e" /><Relationship Type="http://schemas.openxmlformats.org/officeDocument/2006/relationships/hyperlink" Target="https://doi.org/10.3390/children11091053" TargetMode="External" Id="R91154cfac35e4e79" /><Relationship Type="http://schemas.openxmlformats.org/officeDocument/2006/relationships/hyperlink" Target="https://discovery.ucl.ac.uk/id/eprint/10171160/1/Ciletti_10171160_thesis.pdf" TargetMode="External" Id="R8b541669ba55487e" /><Relationship Type="http://schemas.openxmlformats.org/officeDocument/2006/relationships/hyperlink" Target="https://doi.org/10.1080/00405841.2011.534935" TargetMode="External" Id="Rf62f39bf47c04e17" /><Relationship Type="http://schemas.openxmlformats.org/officeDocument/2006/relationships/hyperlink" Target="https://doi.org/10.46827/ejse.v10i8.5794" TargetMode="External" Id="R1c077fd761004677" /><Relationship Type="http://schemas.openxmlformats.org/officeDocument/2006/relationships/hyperlink" Target="https://eprints.hud.ac.uk/id/eprint/31694/1/PEM%20SPRING17%20P49-51.pdf" TargetMode="External" Id="R506c407d834c4b1e" /><Relationship Type="http://schemas.openxmlformats.org/officeDocument/2006/relationships/hyperlink" Target="https://repository.tavistockandportman.ac.uk/2269/1/Kelly%20-%20Emotional.pdf" TargetMode="External" Id="R6a827a74506b4419" /><Relationship Type="http://schemas.openxmlformats.org/officeDocument/2006/relationships/hyperlink" Target="https://doi.org/10.1080/13632752.2025.2565130" TargetMode="External" Id="R8cc4112cf5004a96" /><Relationship Type="http://schemas.openxmlformats.org/officeDocument/2006/relationships/hyperlink" Target="https://www.mayoclinic.org/diseases-conditions/adhd/symptoms-causes/syc-20350889" TargetMode="External" Id="R00cf8d2b341c4833" /><Relationship Type="http://schemas.openxmlformats.org/officeDocument/2006/relationships/hyperlink" Target="https://doi.org/10.1007/s10803-022-05639-3" TargetMode="External" Id="Rcd5718e9f570421f" /><Relationship Type="http://schemas.openxmlformats.org/officeDocument/2006/relationships/hyperlink" Target="https://discovery.ucl.ac.uk/id/eprint/10176406/8/Price_10176406_thesis%20_sig_removed.pdf" TargetMode="External" Id="Rcdfaefbcfe924908" /><Relationship Type="http://schemas.openxmlformats.org/officeDocument/2006/relationships/hyperlink" Target="https://doi.org/10.1016/s2215-0366(17)30167-0" TargetMode="External" Id="R6568aa9816934946" /><Relationship Type="http://schemas.openxmlformats.org/officeDocument/2006/relationships/hyperlink" Target="https://doi.org/10.58944/dsqx1668" TargetMode="External" Id="R4e126b40fb564bbd" /><Relationship Type="http://schemas.openxmlformats.org/officeDocument/2006/relationships/hyperlink" Target="https://doi.org/10.1111/1471-3802.12441" TargetMode="External" Id="R2502c90bafcb4187" /><Relationship Type="http://schemas.openxmlformats.org/officeDocument/2006/relationships/hyperlink" Target="https://doi.org/10.1080/13632752.2021.1965342" TargetMode="External" Id="Rb111365900a44a95" /><Relationship Type="http://schemas.openxmlformats.org/officeDocument/2006/relationships/hyperlink" Target="https://ueaeprints.uea.ac.uk/id/eprint/98206/1/2025YildirimBEdPsyD.pdf" TargetMode="External" Id="R0cae92f7c77f493b" /><Relationship Type="http://schemas.openxmlformats.org/officeDocument/2006/relationships/image" Target="/media/image.jpg" Id="rId510649698" /><Relationship Type="http://schemas.openxmlformats.org/officeDocument/2006/relationships/image" Target="/media/image2.jpg" Id="rId639361233" /><Relationship Type="http://schemas.openxmlformats.org/officeDocument/2006/relationships/image" Target="/media/image3.jpg" Id="rId799248406" /><Relationship Type="http://schemas.openxmlformats.org/officeDocument/2006/relationships/image" Target="/media/image4.jpg" Id="rId752620202" /><Relationship Type="http://schemas.openxmlformats.org/officeDocument/2006/relationships/image" Target="/media/image5.jpg" Id="rId112376826" /><Relationship Type="http://schemas.openxmlformats.org/officeDocument/2006/relationships/image" Target="/media/image6.jpg" Id="rId840344604" /><Relationship Type="http://schemas.openxmlformats.org/officeDocument/2006/relationships/image" Target="/media/image7.jpg" Id="rId664655809" /><Relationship Type="http://schemas.openxmlformats.org/officeDocument/2006/relationships/image" Target="/media/image8.jpg" Id="rId1056074322" /><Relationship Type="http://schemas.openxmlformats.org/officeDocument/2006/relationships/image" Target="/media/image9.jpg" Id="rId1970934163" /><Relationship Type="http://schemas.openxmlformats.org/officeDocument/2006/relationships/image" Target="/media/imagea.jpg" Id="rId1246643604" /><Relationship Type="http://schemas.openxmlformats.org/officeDocument/2006/relationships/image" Target="/media/imageb.jpg" Id="rId1876411878" /><Relationship Type="http://schemas.openxmlformats.org/officeDocument/2006/relationships/image" Target="/media/imagec.jpg" Id="rId422700587" /><Relationship Type="http://schemas.openxmlformats.org/officeDocument/2006/relationships/image" Target="/media/imaged.jpg" Id="rId967966472" /><Relationship Type="http://schemas.openxmlformats.org/officeDocument/2006/relationships/image" Target="/media/imagee.jpg" Id="rId473669278" /><Relationship Type="http://schemas.openxmlformats.org/officeDocument/2006/relationships/image" Target="/media/imagef.jpg" Id="rId1117619737" /><Relationship Type="http://schemas.openxmlformats.org/officeDocument/2006/relationships/image" Target="/media/image10.jpg" Id="rId1766754219" /><Relationship Type="http://schemas.openxmlformats.org/officeDocument/2006/relationships/image" Target="/media/image11.jpg" Id="rId465813218" /><Relationship Type="http://schemas.openxmlformats.org/officeDocument/2006/relationships/image" Target="/media/image12.jpg" Id="rId924236896" /><Relationship Type="http://schemas.openxmlformats.org/officeDocument/2006/relationships/image" Target="/media/image13.jpg" Id="rId4528298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Griffiths (2203285)</dc:creator>
  <keywords/>
  <dc:description/>
  <lastModifiedBy>Zoe Griffiths (2203285)</lastModifiedBy>
  <revision>5</revision>
  <dcterms:created xsi:type="dcterms:W3CDTF">2026-04-02T12:25:03.8714867Z</dcterms:created>
  <dcterms:modified xsi:type="dcterms:W3CDTF">2026-04-21T16:33:30.2467413Z</dcterms:modified>
</coreProperties>
</file>