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1170B3" w:rsidRPr="00853E0F"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853E0F" w:rsidRDefault="0086599B" w:rsidP="007D760C">
            <w:pPr>
              <w:keepNext/>
              <w:spacing w:after="0" w:line="240" w:lineRule="auto"/>
              <w:jc w:val="center"/>
              <w:rPr>
                <w:rFonts w:eastAsia="Times New Roman" w:cs="Times New Roman"/>
                <w:b/>
                <w:color w:val="auto"/>
                <w:sz w:val="32"/>
                <w:szCs w:val="32"/>
                <w:lang w:val="en-AU"/>
              </w:rPr>
            </w:pPr>
          </w:p>
          <w:p w14:paraId="12608F79" w14:textId="62BBCBF3" w:rsidR="0086599B" w:rsidRPr="00853E0F" w:rsidRDefault="0086599B" w:rsidP="00AC73A5">
            <w:pPr>
              <w:keepNext/>
              <w:spacing w:after="0" w:line="240" w:lineRule="auto"/>
              <w:rPr>
                <w:rFonts w:eastAsia="Times New Roman" w:cs="Times New Roman"/>
                <w:b/>
                <w:color w:val="auto"/>
                <w:sz w:val="28"/>
                <w:szCs w:val="28"/>
                <w:lang w:val="en-AU"/>
              </w:rPr>
            </w:pPr>
            <w:r w:rsidRPr="00853E0F">
              <w:rPr>
                <w:rFonts w:cs="Times New Roman"/>
                <w:noProof/>
                <w:color w:val="auto"/>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853E0F">
              <w:rPr>
                <w:rFonts w:eastAsia="Times New Roman" w:cs="Times New Roman"/>
                <w:b/>
                <w:color w:val="auto"/>
                <w:sz w:val="32"/>
                <w:szCs w:val="32"/>
                <w:lang w:val="en-AU"/>
              </w:rPr>
              <w:br/>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853E0F" w:rsidRDefault="0086599B" w:rsidP="007D760C">
            <w:pPr>
              <w:keepNext/>
              <w:spacing w:before="120" w:after="0" w:line="240" w:lineRule="auto"/>
              <w:rPr>
                <w:rFonts w:eastAsia="Times New Roman" w:cs="Times New Roman"/>
                <w:b/>
                <w:bCs/>
                <w:color w:val="auto"/>
                <w:sz w:val="20"/>
                <w:szCs w:val="20"/>
                <w:lang w:val="en-AU"/>
              </w:rPr>
            </w:pPr>
            <w:r w:rsidRPr="00853E0F">
              <w:rPr>
                <w:rFonts w:eastAsia="Times New Roman" w:cs="Times New Roman"/>
                <w:b/>
                <w:bCs/>
                <w:color w:val="auto"/>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6639DF2C" w:rsidR="0086599B" w:rsidRPr="00853E0F" w:rsidRDefault="008E0B20" w:rsidP="007D760C">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2227016</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853E0F" w:rsidRDefault="0086599B" w:rsidP="007D760C">
            <w:pPr>
              <w:keepNext/>
              <w:spacing w:after="0" w:line="240" w:lineRule="auto"/>
              <w:jc w:val="center"/>
              <w:rPr>
                <w:rFonts w:eastAsia="Times New Roman" w:cs="Times New Roman"/>
                <w:b/>
                <w:color w:val="auto"/>
                <w:sz w:val="20"/>
                <w:szCs w:val="20"/>
                <w:lang w:val="en-AU"/>
              </w:rPr>
            </w:pPr>
          </w:p>
        </w:tc>
      </w:tr>
      <w:tr w:rsidR="001170B3" w:rsidRPr="00853E0F"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853E0F" w:rsidRDefault="0086599B" w:rsidP="007D760C">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853E0F" w:rsidRDefault="0086599B" w:rsidP="007D760C">
            <w:pPr>
              <w:keepNext/>
              <w:spacing w:after="0" w:line="240" w:lineRule="auto"/>
              <w:rPr>
                <w:rFonts w:eastAsia="Times New Roman" w:cs="Times New Roman"/>
                <w:color w:val="auto"/>
                <w:sz w:val="20"/>
                <w:szCs w:val="20"/>
                <w:lang w:val="en-AU"/>
              </w:rPr>
            </w:pPr>
          </w:p>
          <w:p w14:paraId="10B24AA9" w14:textId="77777777" w:rsidR="0086599B" w:rsidRPr="00853E0F" w:rsidRDefault="0086599B" w:rsidP="007D760C">
            <w:pPr>
              <w:keepNext/>
              <w:spacing w:after="0" w:line="240" w:lineRule="auto"/>
              <w:rPr>
                <w:rFonts w:eastAsia="Times New Roman" w:cs="Times New Roman"/>
                <w:color w:val="auto"/>
                <w:sz w:val="20"/>
                <w:szCs w:val="20"/>
                <w:lang w:val="en-AU"/>
              </w:rPr>
            </w:pPr>
            <w:r w:rsidRPr="00853E0F">
              <w:rPr>
                <w:rFonts w:eastAsia="Times New Roman"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01A4F401" w:rsidR="0086599B" w:rsidRPr="00853E0F" w:rsidRDefault="0001612A" w:rsidP="007D760C">
            <w:pPr>
              <w:keepNext/>
              <w:spacing w:after="0" w:line="240" w:lineRule="auto"/>
              <w:jc w:val="center"/>
              <w:rPr>
                <w:rFonts w:eastAsia="Times New Roman" w:cs="Times New Roman"/>
                <w:b/>
                <w:color w:val="auto"/>
                <w:sz w:val="20"/>
                <w:szCs w:val="20"/>
                <w:lang w:val="en-AU"/>
              </w:rPr>
            </w:pPr>
            <w:r w:rsidRPr="00853E0F">
              <w:rPr>
                <w:rFonts w:eastAsia="Times New Roman"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853E0F" w:rsidRDefault="0086599B" w:rsidP="007D760C">
            <w:pPr>
              <w:keepNext/>
              <w:spacing w:after="0" w:line="240" w:lineRule="auto"/>
              <w:jc w:val="center"/>
              <w:rPr>
                <w:rFonts w:eastAsia="Times New Roman" w:cs="Times New Roman"/>
                <w:b/>
                <w:color w:val="auto"/>
                <w:sz w:val="20"/>
                <w:szCs w:val="20"/>
                <w:lang w:val="en-AU"/>
              </w:rPr>
            </w:pPr>
          </w:p>
        </w:tc>
      </w:tr>
      <w:tr w:rsidR="001170B3" w:rsidRPr="00853E0F"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853E0F" w:rsidRDefault="0086599B" w:rsidP="007D760C">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853E0F" w:rsidRDefault="0086599B" w:rsidP="007D760C">
            <w:pPr>
              <w:keepNext/>
              <w:spacing w:after="0" w:line="240" w:lineRule="auto"/>
              <w:rPr>
                <w:rFonts w:eastAsia="Times New Roman" w:cs="Times New Roman"/>
                <w:color w:val="auto"/>
                <w:sz w:val="20"/>
                <w:szCs w:val="20"/>
                <w:lang w:val="en-AU"/>
              </w:rPr>
            </w:pPr>
            <w:r w:rsidRPr="00853E0F">
              <w:rPr>
                <w:rFonts w:eastAsia="Times New Roman" w:cs="Times New Roman"/>
                <w:color w:val="auto"/>
                <w:sz w:val="20"/>
                <w:szCs w:val="20"/>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0CF9F4F1" w:rsidR="0086599B" w:rsidRPr="00853E0F" w:rsidRDefault="0001612A" w:rsidP="007D760C">
            <w:pPr>
              <w:keepNext/>
              <w:spacing w:after="0" w:line="240" w:lineRule="auto"/>
              <w:jc w:val="center"/>
              <w:rPr>
                <w:rFonts w:eastAsia="Times New Roman" w:cs="Times New Roman"/>
                <w:b/>
                <w:color w:val="auto"/>
                <w:sz w:val="20"/>
                <w:szCs w:val="20"/>
                <w:lang w:val="en-AU"/>
              </w:rPr>
            </w:pPr>
            <w:r w:rsidRPr="00853E0F">
              <w:rPr>
                <w:rFonts w:eastAsia="Times New Roman"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853E0F" w:rsidRDefault="0086599B" w:rsidP="007D760C">
            <w:pPr>
              <w:keepNext/>
              <w:spacing w:after="0" w:line="240" w:lineRule="auto"/>
              <w:jc w:val="center"/>
              <w:rPr>
                <w:rFonts w:eastAsia="Times New Roman" w:cs="Times New Roman"/>
                <w:b/>
                <w:color w:val="auto"/>
                <w:sz w:val="20"/>
                <w:szCs w:val="20"/>
                <w:lang w:val="en-AU"/>
              </w:rPr>
            </w:pPr>
          </w:p>
        </w:tc>
      </w:tr>
      <w:tr w:rsidR="001170B3" w:rsidRPr="00853E0F"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853E0F" w:rsidRDefault="0086599B" w:rsidP="007D760C">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853E0F" w:rsidRDefault="0086599B" w:rsidP="007D760C">
            <w:pPr>
              <w:keepNext/>
              <w:spacing w:after="0" w:line="240" w:lineRule="auto"/>
              <w:rPr>
                <w:rFonts w:eastAsia="Times New Roman" w:cs="Times New Roman"/>
                <w:color w:val="auto"/>
                <w:sz w:val="20"/>
                <w:szCs w:val="20"/>
                <w:lang w:val="en-AU"/>
              </w:rPr>
            </w:pPr>
            <w:r w:rsidRPr="00853E0F">
              <w:rPr>
                <w:rFonts w:eastAsia="Times New Roman"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16BB0569" w:rsidR="0086599B" w:rsidRPr="00853E0F" w:rsidRDefault="008E0B20" w:rsidP="007D760C">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 xml:space="preserve">Muhammad </w:t>
            </w:r>
            <w:proofErr w:type="spellStart"/>
            <w:r>
              <w:rPr>
                <w:rFonts w:eastAsia="Times New Roman" w:cs="Times New Roman"/>
                <w:b/>
                <w:color w:val="auto"/>
                <w:sz w:val="20"/>
                <w:szCs w:val="20"/>
                <w:lang w:val="en-AU"/>
              </w:rPr>
              <w:t>Cassamo</w:t>
            </w:r>
            <w:proofErr w:type="spellEnd"/>
          </w:p>
        </w:tc>
        <w:tc>
          <w:tcPr>
            <w:tcW w:w="662" w:type="dxa"/>
            <w:tcBorders>
              <w:top w:val="nil"/>
              <w:left w:val="nil"/>
              <w:bottom w:val="nil"/>
              <w:right w:val="single" w:sz="4" w:space="0" w:color="auto"/>
            </w:tcBorders>
            <w:shd w:val="clear" w:color="auto" w:fill="auto"/>
            <w:vAlign w:val="center"/>
          </w:tcPr>
          <w:p w14:paraId="0E809E10" w14:textId="77777777" w:rsidR="0086599B" w:rsidRPr="00853E0F" w:rsidRDefault="0086599B" w:rsidP="007D760C">
            <w:pPr>
              <w:keepNext/>
              <w:spacing w:after="0" w:line="240" w:lineRule="auto"/>
              <w:jc w:val="center"/>
              <w:rPr>
                <w:rFonts w:eastAsia="Times New Roman" w:cs="Times New Roman"/>
                <w:b/>
                <w:color w:val="auto"/>
                <w:sz w:val="20"/>
                <w:szCs w:val="20"/>
                <w:lang w:val="en-AU"/>
              </w:rPr>
            </w:pPr>
          </w:p>
        </w:tc>
      </w:tr>
      <w:tr w:rsidR="001170B3" w:rsidRPr="00853E0F"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853E0F" w:rsidRDefault="0086599B" w:rsidP="007D760C">
            <w:pPr>
              <w:keepNext/>
              <w:spacing w:after="0" w:line="240" w:lineRule="auto"/>
              <w:jc w:val="center"/>
              <w:rPr>
                <w:rFonts w:eastAsia="Times New Roman"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853E0F" w:rsidRDefault="0086599B" w:rsidP="007D760C">
            <w:pPr>
              <w:keepNext/>
              <w:spacing w:after="0" w:line="240" w:lineRule="auto"/>
              <w:rPr>
                <w:rFonts w:eastAsia="Times New Roman"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853E0F" w:rsidRDefault="0086599B" w:rsidP="007D760C">
            <w:pPr>
              <w:keepNext/>
              <w:spacing w:after="0" w:line="240" w:lineRule="auto"/>
              <w:rPr>
                <w:rFonts w:eastAsia="Times New Roman"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853E0F" w:rsidRDefault="0086599B" w:rsidP="007D760C">
            <w:pPr>
              <w:keepNext/>
              <w:spacing w:after="0" w:line="240" w:lineRule="auto"/>
              <w:jc w:val="center"/>
              <w:rPr>
                <w:rFonts w:eastAsia="Times New Roman" w:cs="Times New Roman"/>
                <w:b/>
                <w:color w:val="auto"/>
                <w:sz w:val="40"/>
                <w:szCs w:val="20"/>
                <w:lang w:val="en-AU"/>
              </w:rPr>
            </w:pPr>
          </w:p>
        </w:tc>
      </w:tr>
      <w:tr w:rsidR="001170B3" w:rsidRPr="00853E0F"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5F64C61" w14:textId="77777777" w:rsidR="000E683A" w:rsidRPr="00853E0F" w:rsidRDefault="000E683A" w:rsidP="00AC73A5">
            <w:pPr>
              <w:widowControl w:val="0"/>
              <w:autoSpaceDE w:val="0"/>
              <w:autoSpaceDN w:val="0"/>
              <w:spacing w:after="0" w:line="240" w:lineRule="auto"/>
              <w:rPr>
                <w:rFonts w:cs="Times New Roman"/>
                <w:b/>
                <w:bCs/>
                <w:color w:val="auto"/>
                <w:sz w:val="28"/>
                <w:szCs w:val="24"/>
              </w:rPr>
            </w:pPr>
          </w:p>
          <w:tbl>
            <w:tblPr>
              <w:tblStyle w:val="TableGrid"/>
              <w:tblW w:w="0" w:type="auto"/>
              <w:tblLook w:val="04A0" w:firstRow="1" w:lastRow="0" w:firstColumn="1" w:lastColumn="0" w:noHBand="0" w:noVBand="1"/>
            </w:tblPr>
            <w:tblGrid>
              <w:gridCol w:w="10208"/>
            </w:tblGrid>
            <w:tr w:rsidR="00E867EA" w:rsidRPr="00853E0F" w14:paraId="5B635DEE" w14:textId="77777777" w:rsidTr="00E867EA">
              <w:tc>
                <w:tcPr>
                  <w:tcW w:w="10208" w:type="dxa"/>
                </w:tcPr>
                <w:p w14:paraId="6362ABBD" w14:textId="0E175F5C" w:rsidR="00E867EA" w:rsidRPr="00853E0F" w:rsidRDefault="00E867EA" w:rsidP="00AC73A5">
                  <w:pPr>
                    <w:widowControl w:val="0"/>
                    <w:autoSpaceDE w:val="0"/>
                    <w:autoSpaceDN w:val="0"/>
                    <w:spacing w:line="240" w:lineRule="auto"/>
                    <w:rPr>
                      <w:rFonts w:cs="Times New Roman"/>
                      <w:b/>
                      <w:bCs/>
                      <w:color w:val="auto"/>
                      <w:sz w:val="28"/>
                      <w:szCs w:val="24"/>
                    </w:rPr>
                  </w:pPr>
                  <w:r w:rsidRPr="00853E0F">
                    <w:rPr>
                      <w:rFonts w:cs="Times New Roman"/>
                      <w:noProof/>
                      <w:color w:val="auto"/>
                      <w:lang w:eastAsia="en-GB"/>
                    </w:rPr>
                    <w:drawing>
                      <wp:inline distT="0" distB="0" distL="0" distR="0" wp14:anchorId="31B2157A" wp14:editId="17EEC6FC">
                        <wp:extent cx="3286125" cy="8858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286125" cy="885825"/>
                                </a:xfrm>
                                <a:prstGeom prst="rect">
                                  <a:avLst/>
                                </a:prstGeom>
                              </pic:spPr>
                            </pic:pic>
                          </a:graphicData>
                        </a:graphic>
                      </wp:inline>
                    </w:drawing>
                  </w:r>
                </w:p>
              </w:tc>
            </w:tr>
          </w:tbl>
          <w:p w14:paraId="1D6A4749" w14:textId="7F7C83D7" w:rsidR="008F4952" w:rsidRPr="00853E0F" w:rsidRDefault="008F4952" w:rsidP="008F4952">
            <w:pPr>
              <w:rPr>
                <w:rFonts w:cs="Times New Roman"/>
                <w:szCs w:val="24"/>
              </w:rPr>
            </w:pPr>
            <w:r w:rsidRPr="00853E0F">
              <w:rPr>
                <w:rFonts w:cs="Times New Roman"/>
                <w:szCs w:val="24"/>
              </w:rPr>
              <w:t xml:space="preserve">Hospitality is very important factor in the hotel business and housekeeping team plays a big role in this sector. I started my career as a housekeeper in the Premier Inn </w:t>
            </w:r>
            <w:r w:rsidR="00741D43" w:rsidRPr="00741D43">
              <w:rPr>
                <w:rFonts w:cs="Times New Roman"/>
                <w:szCs w:val="24"/>
              </w:rPr>
              <w:t xml:space="preserve">Faversham hotel </w:t>
            </w:r>
            <w:r w:rsidRPr="00853E0F">
              <w:rPr>
                <w:rFonts w:cs="Times New Roman"/>
                <w:szCs w:val="24"/>
              </w:rPr>
              <w:t xml:space="preserve">and I have seen how the team work is done and their responsibilities. We have to ensure the required functioning and standard to make the customers happy. Gibbs’ reflective </w:t>
            </w:r>
            <w:r w:rsidR="0047271B" w:rsidRPr="00853E0F">
              <w:rPr>
                <w:rFonts w:cs="Times New Roman"/>
                <w:szCs w:val="24"/>
              </w:rPr>
              <w:t>approach describes</w:t>
            </w:r>
            <w:r w:rsidRPr="00853E0F">
              <w:rPr>
                <w:rFonts w:cs="Times New Roman"/>
                <w:szCs w:val="24"/>
              </w:rPr>
              <w:t xml:space="preserve"> the most about the skills required in housekeeping team. In this paper, I will discuss the real housekeeping job based on theoretical approach with the help of my experience and expert of doing this business (Tan &amp; Fawzi, 2017).</w:t>
            </w:r>
          </w:p>
          <w:p w14:paraId="113D70F2" w14:textId="77777777" w:rsidR="008F4952" w:rsidRPr="00853E0F" w:rsidRDefault="008F4952" w:rsidP="008F4952">
            <w:pPr>
              <w:pStyle w:val="Heading1"/>
              <w:rPr>
                <w:rFonts w:ascii="Times New Roman" w:hAnsi="Times New Roman" w:cs="Times New Roman"/>
              </w:rPr>
            </w:pPr>
            <w:bookmarkStart w:id="0" w:name="_Toc150650507"/>
            <w:r w:rsidRPr="00853E0F">
              <w:rPr>
                <w:rFonts w:ascii="Times New Roman" w:hAnsi="Times New Roman" w:cs="Times New Roman"/>
              </w:rPr>
              <w:t>Discovering the Skills Critical to Premier Inn Hotel's Housekeeping Team</w:t>
            </w:r>
            <w:bookmarkEnd w:id="0"/>
          </w:p>
          <w:p w14:paraId="7D22BAF1" w14:textId="77777777" w:rsidR="008F4952" w:rsidRPr="00853E0F" w:rsidRDefault="008F4952" w:rsidP="008F4952">
            <w:pPr>
              <w:rPr>
                <w:rFonts w:cs="Times New Roman"/>
                <w:szCs w:val="24"/>
              </w:rPr>
            </w:pPr>
            <w:r w:rsidRPr="00853E0F">
              <w:rPr>
                <w:rFonts w:cs="Times New Roman"/>
                <w:szCs w:val="24"/>
              </w:rPr>
              <w:t>A housekeeper needs some quality skills to ensure his job permanently in this sector. It is followed here based on the analysis on my skills.</w:t>
            </w:r>
          </w:p>
          <w:p w14:paraId="386AB73F" w14:textId="77777777" w:rsidR="008F4952" w:rsidRPr="00853E0F" w:rsidRDefault="008F4952" w:rsidP="008F4952">
            <w:pPr>
              <w:rPr>
                <w:rFonts w:cs="Times New Roman"/>
                <w:b/>
                <w:szCs w:val="24"/>
              </w:rPr>
            </w:pPr>
            <w:r w:rsidRPr="00853E0F">
              <w:rPr>
                <w:rFonts w:cs="Times New Roman"/>
                <w:b/>
                <w:szCs w:val="24"/>
              </w:rPr>
              <w:t>Accuracy</w:t>
            </w:r>
          </w:p>
          <w:p w14:paraId="7104C3ED" w14:textId="2922693D" w:rsidR="008F4952" w:rsidRPr="00853E0F" w:rsidRDefault="008F4952" w:rsidP="008F4952">
            <w:pPr>
              <w:rPr>
                <w:rFonts w:cs="Times New Roman"/>
                <w:szCs w:val="24"/>
              </w:rPr>
            </w:pPr>
            <w:r w:rsidRPr="00853E0F">
              <w:rPr>
                <w:rFonts w:cs="Times New Roman"/>
                <w:szCs w:val="24"/>
              </w:rPr>
              <w:t xml:space="preserve">Premier Inn </w:t>
            </w:r>
            <w:r w:rsidR="0038600A" w:rsidRPr="0038600A">
              <w:rPr>
                <w:rFonts w:cs="Times New Roman"/>
                <w:szCs w:val="24"/>
              </w:rPr>
              <w:t xml:space="preserve">Faversham hotel </w:t>
            </w:r>
            <w:r w:rsidRPr="00853E0F">
              <w:rPr>
                <w:rFonts w:cs="Times New Roman"/>
                <w:szCs w:val="24"/>
              </w:rPr>
              <w:t xml:space="preserve">gives importance on the accuracy of the work of its employees. The accuracy on cleanness and displaying the view of the inner side of the hotel is important to attract the customers. The </w:t>
            </w:r>
            <w:r w:rsidR="004D4376" w:rsidRPr="00853E0F">
              <w:rPr>
                <w:rFonts w:cs="Times New Roman"/>
                <w:szCs w:val="24"/>
              </w:rPr>
              <w:t>authority arranges</w:t>
            </w:r>
            <w:r w:rsidRPr="00853E0F">
              <w:rPr>
                <w:rFonts w:cs="Times New Roman"/>
                <w:szCs w:val="24"/>
              </w:rPr>
              <w:t xml:space="preserve"> regular inspection to maintain the standard (Neighbour, 2015). </w:t>
            </w:r>
          </w:p>
          <w:p w14:paraId="69BA3089" w14:textId="50DD94B7" w:rsidR="008F4952" w:rsidRPr="00C82574" w:rsidRDefault="008F4952" w:rsidP="008F4952">
            <w:pPr>
              <w:rPr>
                <w:rFonts w:cs="Times New Roman"/>
                <w:b/>
                <w:szCs w:val="24"/>
              </w:rPr>
            </w:pPr>
            <w:r w:rsidRPr="00853E0F">
              <w:rPr>
                <w:rFonts w:cs="Times New Roman"/>
                <w:b/>
                <w:szCs w:val="24"/>
              </w:rPr>
              <w:t>Efficiency</w:t>
            </w:r>
            <w:r w:rsidR="00C82574">
              <w:rPr>
                <w:rFonts w:cs="Times New Roman"/>
                <w:b/>
                <w:szCs w:val="24"/>
              </w:rPr>
              <w:t>-</w:t>
            </w:r>
            <w:r w:rsidRPr="00853E0F">
              <w:rPr>
                <w:rFonts w:cs="Times New Roman"/>
                <w:szCs w:val="24"/>
              </w:rPr>
              <w:t xml:space="preserve">Premier Inn faces a huge pressure of room booking in the hot season especially in summer and spring. Basically the people of the country and all over the world come to spend their holiday time. Without efficiency I would be difficult to maintain this busy schedule (Kowalski, 2013). </w:t>
            </w:r>
          </w:p>
          <w:p w14:paraId="26E4E35E" w14:textId="77777777" w:rsidR="008F4952" w:rsidRPr="00853E0F" w:rsidRDefault="008F4952" w:rsidP="008F4952">
            <w:pPr>
              <w:rPr>
                <w:rFonts w:cs="Times New Roman"/>
                <w:b/>
                <w:szCs w:val="24"/>
              </w:rPr>
            </w:pPr>
            <w:r w:rsidRPr="00853E0F">
              <w:rPr>
                <w:rFonts w:cs="Times New Roman"/>
                <w:b/>
                <w:szCs w:val="24"/>
              </w:rPr>
              <w:t>Flexibility</w:t>
            </w:r>
          </w:p>
          <w:p w14:paraId="7DA173B3" w14:textId="50BB3079" w:rsidR="008F4952" w:rsidRPr="00853E0F" w:rsidRDefault="008F4952" w:rsidP="008F4952">
            <w:pPr>
              <w:rPr>
                <w:rFonts w:cs="Times New Roman"/>
                <w:szCs w:val="24"/>
              </w:rPr>
            </w:pPr>
            <w:r w:rsidRPr="00853E0F">
              <w:rPr>
                <w:rFonts w:cs="Times New Roman"/>
                <w:szCs w:val="24"/>
              </w:rPr>
              <w:t xml:space="preserve">I have many difficult </w:t>
            </w:r>
            <w:r w:rsidR="00C82574" w:rsidRPr="00853E0F">
              <w:rPr>
                <w:rFonts w:cs="Times New Roman"/>
                <w:szCs w:val="24"/>
              </w:rPr>
              <w:t>situations</w:t>
            </w:r>
            <w:r w:rsidRPr="00853E0F">
              <w:rPr>
                <w:rFonts w:cs="Times New Roman"/>
                <w:szCs w:val="24"/>
              </w:rPr>
              <w:t xml:space="preserve"> in the Premier Inn. As a worker, I have to face such embarrassing situation but I have handled that with the need of the customers. Though I am housekeeper, I have to work in other duties if it is required. The flexibility of the work is the quality that ensures the capability of the employee in adapting (Laerdal et al., 2021). </w:t>
            </w:r>
          </w:p>
          <w:p w14:paraId="35E09583" w14:textId="77777777" w:rsidR="008F4952" w:rsidRPr="00853E0F" w:rsidRDefault="008F4952" w:rsidP="008F4952">
            <w:pPr>
              <w:rPr>
                <w:rFonts w:cs="Times New Roman"/>
                <w:b/>
                <w:szCs w:val="24"/>
              </w:rPr>
            </w:pPr>
            <w:r w:rsidRPr="00853E0F">
              <w:rPr>
                <w:rFonts w:cs="Times New Roman"/>
                <w:b/>
                <w:szCs w:val="24"/>
              </w:rPr>
              <w:lastRenderedPageBreak/>
              <w:t>Communication</w:t>
            </w:r>
          </w:p>
          <w:p w14:paraId="03D48342" w14:textId="725C96B2" w:rsidR="008F4952" w:rsidRPr="00853E0F" w:rsidRDefault="008F4952" w:rsidP="008F4952">
            <w:pPr>
              <w:rPr>
                <w:rFonts w:cs="Times New Roman"/>
                <w:szCs w:val="24"/>
              </w:rPr>
            </w:pPr>
            <w:r w:rsidRPr="00853E0F">
              <w:rPr>
                <w:rFonts w:cs="Times New Roman"/>
                <w:szCs w:val="24"/>
              </w:rPr>
              <w:t xml:space="preserve">As </w:t>
            </w:r>
            <w:r w:rsidR="00C15CA4" w:rsidRPr="00853E0F">
              <w:rPr>
                <w:rFonts w:cs="Times New Roman"/>
                <w:szCs w:val="24"/>
              </w:rPr>
              <w:t>housekeeping</w:t>
            </w:r>
            <w:r w:rsidRPr="00853E0F">
              <w:rPr>
                <w:rFonts w:cs="Times New Roman"/>
                <w:szCs w:val="24"/>
              </w:rPr>
              <w:t xml:space="preserve"> in Premier Inn I have to communicate with the visitors about their requirements and general housekeeping service. English and French is the most common language to make communication. Confident and fluency make the communication effective (Yeh, 2012).</w:t>
            </w:r>
          </w:p>
          <w:p w14:paraId="0ABC2517" w14:textId="77777777" w:rsidR="008F4952" w:rsidRPr="00853E0F" w:rsidRDefault="008F4952" w:rsidP="008F4952">
            <w:pPr>
              <w:rPr>
                <w:rFonts w:cs="Times New Roman"/>
                <w:b/>
                <w:szCs w:val="24"/>
              </w:rPr>
            </w:pPr>
            <w:r w:rsidRPr="00853E0F">
              <w:rPr>
                <w:rFonts w:cs="Times New Roman"/>
                <w:b/>
                <w:szCs w:val="24"/>
              </w:rPr>
              <w:t>Teamwork</w:t>
            </w:r>
          </w:p>
          <w:p w14:paraId="6EE799FA" w14:textId="77777777" w:rsidR="008F4952" w:rsidRPr="00853E0F" w:rsidRDefault="008F4952" w:rsidP="008F4952">
            <w:pPr>
              <w:rPr>
                <w:rFonts w:cs="Times New Roman"/>
                <w:szCs w:val="24"/>
              </w:rPr>
            </w:pPr>
            <w:r w:rsidRPr="00853E0F">
              <w:rPr>
                <w:rFonts w:cs="Times New Roman"/>
                <w:szCs w:val="24"/>
              </w:rPr>
              <w:t xml:space="preserve">Housekeeping is as teamwork that needs team dynamics within the employees. Cooperative nature and supportive mind helps to create bonding among the employees (Leung, 2019). </w:t>
            </w:r>
          </w:p>
          <w:p w14:paraId="460AF59E" w14:textId="77777777" w:rsidR="008F4952" w:rsidRPr="00853E0F" w:rsidRDefault="008F4952" w:rsidP="008F4952">
            <w:pPr>
              <w:pStyle w:val="Heading1"/>
              <w:rPr>
                <w:rFonts w:ascii="Times New Roman" w:hAnsi="Times New Roman" w:cs="Times New Roman"/>
              </w:rPr>
            </w:pPr>
            <w:bookmarkStart w:id="1" w:name="_Toc150650508"/>
            <w:r w:rsidRPr="00853E0F">
              <w:rPr>
                <w:rFonts w:ascii="Times New Roman" w:hAnsi="Times New Roman" w:cs="Times New Roman"/>
              </w:rPr>
              <w:t>Reflecting on the Housekeeping Experience Utilizing Gibbs Model</w:t>
            </w:r>
            <w:bookmarkEnd w:id="1"/>
          </w:p>
          <w:p w14:paraId="2D7D9A85" w14:textId="463EF2C4" w:rsidR="008F4952" w:rsidRPr="00853E0F" w:rsidRDefault="008F4952" w:rsidP="008F4952">
            <w:pPr>
              <w:rPr>
                <w:rFonts w:cs="Times New Roman"/>
                <w:szCs w:val="24"/>
              </w:rPr>
            </w:pPr>
            <w:r w:rsidRPr="00853E0F">
              <w:rPr>
                <w:rFonts w:cs="Times New Roman"/>
                <w:szCs w:val="24"/>
              </w:rPr>
              <w:t>The factors of reflecting on experience of housekeeping based on Gibbs’ model is described below following my job in Premier Inn</w:t>
            </w:r>
            <w:r w:rsidR="00D808CF">
              <w:rPr>
                <w:rFonts w:cs="Times New Roman"/>
                <w:szCs w:val="24"/>
              </w:rPr>
              <w:t xml:space="preserve"> </w:t>
            </w:r>
            <w:r w:rsidR="00D808CF" w:rsidRPr="00D808CF">
              <w:rPr>
                <w:rFonts w:cs="Times New Roman"/>
                <w:szCs w:val="24"/>
              </w:rPr>
              <w:t>Faversham hotel</w:t>
            </w:r>
            <w:r w:rsidRPr="00853E0F">
              <w:rPr>
                <w:rFonts w:cs="Times New Roman"/>
                <w:szCs w:val="24"/>
              </w:rPr>
              <w:t>.</w:t>
            </w:r>
          </w:p>
          <w:p w14:paraId="469DBE47" w14:textId="77777777" w:rsidR="008F4952" w:rsidRPr="00853E0F" w:rsidRDefault="008F4952" w:rsidP="008F4952">
            <w:pPr>
              <w:rPr>
                <w:rFonts w:cs="Times New Roman"/>
                <w:b/>
                <w:szCs w:val="24"/>
              </w:rPr>
            </w:pPr>
            <w:r w:rsidRPr="00853E0F">
              <w:rPr>
                <w:rFonts w:cs="Times New Roman"/>
                <w:b/>
                <w:szCs w:val="24"/>
              </w:rPr>
              <w:t>Description</w:t>
            </w:r>
          </w:p>
          <w:p w14:paraId="2C997B17" w14:textId="77777777" w:rsidR="008F4952" w:rsidRPr="00853E0F" w:rsidRDefault="008F4952" w:rsidP="008F4952">
            <w:pPr>
              <w:rPr>
                <w:rFonts w:cs="Times New Roman"/>
                <w:szCs w:val="24"/>
              </w:rPr>
            </w:pPr>
            <w:r w:rsidRPr="00853E0F">
              <w:rPr>
                <w:rFonts w:cs="Times New Roman"/>
                <w:szCs w:val="24"/>
              </w:rPr>
              <w:t>There are lots of responsibilities in the housekeeping service. Every morning I have to go for my routine work like sweeping, cleaning, changing daily kits, ensuring the full facilities of the visitors etc. I always ask the visitors whether they need any particular thing or not (Tan &amp; Fawzi, 2017).</w:t>
            </w:r>
          </w:p>
          <w:p w14:paraId="1713FE45" w14:textId="77777777" w:rsidR="008F4952" w:rsidRPr="00853E0F" w:rsidRDefault="008F4952" w:rsidP="008F4952">
            <w:pPr>
              <w:jc w:val="center"/>
              <w:rPr>
                <w:rFonts w:cs="Times New Roman"/>
                <w:szCs w:val="24"/>
              </w:rPr>
            </w:pPr>
            <w:r w:rsidRPr="00853E0F">
              <w:rPr>
                <w:rFonts w:cs="Times New Roman"/>
                <w:noProof/>
                <w:lang w:eastAsia="en-GB"/>
              </w:rPr>
              <w:drawing>
                <wp:inline distT="0" distB="0" distL="0" distR="0" wp14:anchorId="762F0998" wp14:editId="41606E47">
                  <wp:extent cx="3562350" cy="2781300"/>
                  <wp:effectExtent l="0" t="0" r="0" b="0"/>
                  <wp:docPr id="1" name="Picture 1" descr="https://blogs.glowscotland.org.uk/glowblogs/public/uodsseportfolio/uploads/sites/3286/2015/10/gibbs-reflective-cyc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blogs.glowscotland.org.uk/glowblogs/public/uodsseportfolio/uploads/sites/3286/2015/10/gibbs-reflective-cycle.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70855" cy="2787940"/>
                          </a:xfrm>
                          <a:prstGeom prst="rect">
                            <a:avLst/>
                          </a:prstGeom>
                          <a:noFill/>
                          <a:ln>
                            <a:noFill/>
                          </a:ln>
                        </pic:spPr>
                      </pic:pic>
                    </a:graphicData>
                  </a:graphic>
                </wp:inline>
              </w:drawing>
            </w:r>
          </w:p>
          <w:p w14:paraId="750E5988" w14:textId="77777777" w:rsidR="008F4952" w:rsidRPr="00853E0F" w:rsidRDefault="008F4952" w:rsidP="008F4952">
            <w:pPr>
              <w:jc w:val="center"/>
              <w:rPr>
                <w:rFonts w:cs="Times New Roman"/>
                <w:szCs w:val="24"/>
              </w:rPr>
            </w:pPr>
            <w:r w:rsidRPr="00853E0F">
              <w:rPr>
                <w:rFonts w:cs="Times New Roman"/>
                <w:szCs w:val="24"/>
              </w:rPr>
              <w:t>Figure 1: Gibbs’ reflective model (Kowalski, 2013)</w:t>
            </w:r>
          </w:p>
          <w:p w14:paraId="428DA6A6" w14:textId="77777777" w:rsidR="008F4952" w:rsidRPr="00853E0F" w:rsidRDefault="008F4952" w:rsidP="008F4952">
            <w:pPr>
              <w:rPr>
                <w:rFonts w:cs="Times New Roman"/>
                <w:b/>
                <w:szCs w:val="24"/>
              </w:rPr>
            </w:pPr>
            <w:r w:rsidRPr="00853E0F">
              <w:rPr>
                <w:rFonts w:cs="Times New Roman"/>
                <w:b/>
                <w:szCs w:val="24"/>
              </w:rPr>
              <w:t>Feelings</w:t>
            </w:r>
          </w:p>
          <w:p w14:paraId="4F3F0BE4" w14:textId="77777777" w:rsidR="008F4952" w:rsidRPr="00853E0F" w:rsidRDefault="008F4952" w:rsidP="008F4952">
            <w:pPr>
              <w:rPr>
                <w:rFonts w:cs="Times New Roman"/>
                <w:szCs w:val="24"/>
              </w:rPr>
            </w:pPr>
            <w:r w:rsidRPr="00853E0F">
              <w:rPr>
                <w:rFonts w:cs="Times New Roman"/>
                <w:szCs w:val="24"/>
              </w:rPr>
              <w:t xml:space="preserve">There are lots of feelings in this service I have faced in Premier Inn. Sometimes the feeling is very warming and sometimes it’s embarrassing. When I get good complement and tips from the visitors about my service to them, I feel that being professionally well. Sometimes I have to face unexpected </w:t>
            </w:r>
            <w:proofErr w:type="spellStart"/>
            <w:r w:rsidRPr="00853E0F">
              <w:rPr>
                <w:rFonts w:cs="Times New Roman"/>
                <w:szCs w:val="24"/>
              </w:rPr>
              <w:t>behavior</w:t>
            </w:r>
            <w:proofErr w:type="spellEnd"/>
            <w:r w:rsidRPr="00853E0F">
              <w:rPr>
                <w:rFonts w:cs="Times New Roman"/>
                <w:szCs w:val="24"/>
              </w:rPr>
              <w:t xml:space="preserve"> which I tried to handle with care (</w:t>
            </w:r>
            <w:proofErr w:type="spellStart"/>
            <w:r w:rsidRPr="00853E0F">
              <w:rPr>
                <w:rFonts w:cs="Times New Roman"/>
                <w:szCs w:val="24"/>
              </w:rPr>
              <w:t>Tarasiuk</w:t>
            </w:r>
            <w:proofErr w:type="spellEnd"/>
            <w:r w:rsidRPr="00853E0F">
              <w:rPr>
                <w:rFonts w:cs="Times New Roman"/>
                <w:szCs w:val="24"/>
              </w:rPr>
              <w:t xml:space="preserve"> et al., 2020). </w:t>
            </w:r>
          </w:p>
          <w:p w14:paraId="40B7FEA6" w14:textId="77777777" w:rsidR="008F4952" w:rsidRPr="00853E0F" w:rsidRDefault="008F4952" w:rsidP="008F4952">
            <w:pPr>
              <w:rPr>
                <w:rFonts w:cs="Times New Roman"/>
                <w:b/>
                <w:szCs w:val="24"/>
              </w:rPr>
            </w:pPr>
            <w:r w:rsidRPr="00853E0F">
              <w:rPr>
                <w:rFonts w:cs="Times New Roman"/>
                <w:b/>
                <w:szCs w:val="24"/>
              </w:rPr>
              <w:lastRenderedPageBreak/>
              <w:t xml:space="preserve"> Evaluation</w:t>
            </w:r>
          </w:p>
          <w:p w14:paraId="6DB0F175" w14:textId="77777777" w:rsidR="008F4952" w:rsidRPr="00853E0F" w:rsidRDefault="008F4952" w:rsidP="008F4952">
            <w:pPr>
              <w:rPr>
                <w:rFonts w:cs="Times New Roman"/>
                <w:szCs w:val="24"/>
              </w:rPr>
            </w:pPr>
            <w:r w:rsidRPr="00853E0F">
              <w:rPr>
                <w:rFonts w:cs="Times New Roman"/>
                <w:szCs w:val="24"/>
              </w:rPr>
              <w:t xml:space="preserve">There is an evaluation system in the Premier Inn for the housekeeping team. As the profession is based on the service giving, the evaluation mostly follows the customers’ feedback. Without this, the company reviews its employee in its other process (Laerdal et al., 2021). </w:t>
            </w:r>
          </w:p>
          <w:p w14:paraId="382BF676" w14:textId="77777777" w:rsidR="008F4952" w:rsidRPr="00853E0F" w:rsidRDefault="008F4952" w:rsidP="008F4952">
            <w:pPr>
              <w:rPr>
                <w:rFonts w:cs="Times New Roman"/>
                <w:b/>
                <w:szCs w:val="24"/>
              </w:rPr>
            </w:pPr>
            <w:r w:rsidRPr="00853E0F">
              <w:rPr>
                <w:rFonts w:cs="Times New Roman"/>
                <w:b/>
                <w:szCs w:val="24"/>
              </w:rPr>
              <w:t>Analysis</w:t>
            </w:r>
          </w:p>
          <w:p w14:paraId="099AE85C" w14:textId="024EEDF2" w:rsidR="008F4952" w:rsidRPr="00853E0F" w:rsidRDefault="008F4952" w:rsidP="008F4952">
            <w:pPr>
              <w:rPr>
                <w:rFonts w:cs="Times New Roman"/>
                <w:szCs w:val="24"/>
              </w:rPr>
            </w:pPr>
            <w:r w:rsidRPr="00853E0F">
              <w:rPr>
                <w:rFonts w:cs="Times New Roman"/>
                <w:szCs w:val="24"/>
              </w:rPr>
              <w:t xml:space="preserve">Collaboration, integration, efficiency etc. are the </w:t>
            </w:r>
            <w:r w:rsidR="00D52853" w:rsidRPr="00853E0F">
              <w:rPr>
                <w:rFonts w:cs="Times New Roman"/>
                <w:szCs w:val="24"/>
              </w:rPr>
              <w:t>qualities that help</w:t>
            </w:r>
            <w:r w:rsidRPr="00853E0F">
              <w:rPr>
                <w:rFonts w:cs="Times New Roman"/>
                <w:szCs w:val="24"/>
              </w:rPr>
              <w:t xml:space="preserve"> to uphold the prestige of Premier Inn. These qualities have made me take my position permanent in the hotel. The recruiting team ensures the patience within its employees (Yeh, 2012). </w:t>
            </w:r>
            <w:r w:rsidR="000E1FAF" w:rsidRPr="00853E0F">
              <w:rPr>
                <w:rFonts w:cs="Times New Roman"/>
                <w:szCs w:val="24"/>
              </w:rPr>
              <w:t xml:space="preserve">I have many difficult situations in the Premier Inn. As a worker, I have to face such embarrassing situation but I have handled that with the need of the customers. Though I am housekeeper, I have to work in other duties if it is required. The flexibility of the work is the quality that ensures the capability of the employee in adapting (Laerdal et al., 2021). </w:t>
            </w:r>
          </w:p>
          <w:p w14:paraId="16D0BC95" w14:textId="77777777" w:rsidR="008F4952" w:rsidRPr="00853E0F" w:rsidRDefault="008F4952" w:rsidP="008F4952">
            <w:pPr>
              <w:pStyle w:val="Heading1"/>
              <w:rPr>
                <w:rFonts w:ascii="Times New Roman" w:hAnsi="Times New Roman" w:cs="Times New Roman"/>
              </w:rPr>
            </w:pPr>
            <w:bookmarkStart w:id="2" w:name="_Toc150650509"/>
            <w:r w:rsidRPr="00853E0F">
              <w:rPr>
                <w:rFonts w:ascii="Times New Roman" w:hAnsi="Times New Roman" w:cs="Times New Roman"/>
              </w:rPr>
              <w:t>Conclusion</w:t>
            </w:r>
            <w:bookmarkEnd w:id="2"/>
          </w:p>
          <w:p w14:paraId="60DF6B94" w14:textId="4C3BE4BC" w:rsidR="008F4952" w:rsidRPr="00853E0F" w:rsidRDefault="008F4952" w:rsidP="008F4952">
            <w:pPr>
              <w:rPr>
                <w:rFonts w:cs="Times New Roman"/>
                <w:szCs w:val="24"/>
              </w:rPr>
            </w:pPr>
            <w:r w:rsidRPr="00853E0F">
              <w:rPr>
                <w:rFonts w:cs="Times New Roman"/>
                <w:szCs w:val="24"/>
              </w:rPr>
              <w:t xml:space="preserve">In my professional career I am eager to develop my skills. I am trying to learn several </w:t>
            </w:r>
            <w:r w:rsidR="00D52853" w:rsidRPr="00853E0F">
              <w:rPr>
                <w:rFonts w:cs="Times New Roman"/>
                <w:szCs w:val="24"/>
              </w:rPr>
              <w:t>languages</w:t>
            </w:r>
            <w:r w:rsidRPr="00853E0F">
              <w:rPr>
                <w:rFonts w:cs="Times New Roman"/>
                <w:szCs w:val="24"/>
              </w:rPr>
              <w:t xml:space="preserve"> so that I can make more communication with the foreign people. Premier Inn is giving me the scope for finding my lacking and providing me training from experienced seniors. Skills are always mandatory for doing success in the professional life. This paper will highlight the basic skills and reason of competence in the market (Leung, 2019). </w:t>
            </w:r>
          </w:p>
          <w:p w14:paraId="28DD76FC" w14:textId="77777777" w:rsidR="00D16043" w:rsidRPr="00853E0F" w:rsidRDefault="00D16043" w:rsidP="00CA0F17">
            <w:pPr>
              <w:spacing w:after="200"/>
              <w:rPr>
                <w:rFonts w:cs="Times New Roman"/>
              </w:rPr>
            </w:pPr>
          </w:p>
          <w:p w14:paraId="402ECF0A" w14:textId="77777777" w:rsidR="006A51B2" w:rsidRPr="00853E0F" w:rsidRDefault="006A51B2" w:rsidP="00CA0F17">
            <w:pPr>
              <w:spacing w:after="200"/>
              <w:rPr>
                <w:rFonts w:cs="Times New Roman"/>
              </w:rPr>
            </w:pPr>
          </w:p>
          <w:p w14:paraId="5C30132B" w14:textId="77777777" w:rsidR="00D16043" w:rsidRPr="00853E0F" w:rsidRDefault="00D16043" w:rsidP="00AC73A5">
            <w:pPr>
              <w:widowControl w:val="0"/>
              <w:autoSpaceDE w:val="0"/>
              <w:autoSpaceDN w:val="0"/>
              <w:spacing w:after="0" w:line="240" w:lineRule="auto"/>
              <w:rPr>
                <w:rFonts w:cs="Times New Roman"/>
                <w:b/>
                <w:bCs/>
                <w:color w:val="auto"/>
                <w:sz w:val="28"/>
                <w:szCs w:val="24"/>
              </w:rPr>
            </w:pPr>
          </w:p>
          <w:p w14:paraId="76475DB2" w14:textId="77777777" w:rsidR="005F4D73" w:rsidRPr="00853E0F" w:rsidRDefault="005F4D73" w:rsidP="00AC73A5">
            <w:pPr>
              <w:widowControl w:val="0"/>
              <w:autoSpaceDE w:val="0"/>
              <w:autoSpaceDN w:val="0"/>
              <w:spacing w:after="0" w:line="240" w:lineRule="auto"/>
              <w:rPr>
                <w:rFonts w:cs="Times New Roman"/>
                <w:b/>
                <w:bCs/>
                <w:color w:val="auto"/>
                <w:sz w:val="28"/>
                <w:szCs w:val="24"/>
              </w:rPr>
            </w:pPr>
          </w:p>
          <w:p w14:paraId="095ED722" w14:textId="77777777" w:rsidR="007769C9" w:rsidRPr="00853E0F" w:rsidRDefault="007769C9" w:rsidP="00AC73A5">
            <w:pPr>
              <w:widowControl w:val="0"/>
              <w:autoSpaceDE w:val="0"/>
              <w:autoSpaceDN w:val="0"/>
              <w:spacing w:after="0" w:line="240" w:lineRule="auto"/>
              <w:rPr>
                <w:rFonts w:cs="Times New Roman"/>
                <w:b/>
                <w:bCs/>
                <w:color w:val="auto"/>
                <w:sz w:val="28"/>
                <w:szCs w:val="24"/>
              </w:rPr>
            </w:pPr>
          </w:p>
          <w:p w14:paraId="166FF5D1" w14:textId="77777777" w:rsidR="007769C9" w:rsidRPr="00853E0F" w:rsidRDefault="007769C9" w:rsidP="00AC73A5">
            <w:pPr>
              <w:widowControl w:val="0"/>
              <w:autoSpaceDE w:val="0"/>
              <w:autoSpaceDN w:val="0"/>
              <w:spacing w:after="0" w:line="240" w:lineRule="auto"/>
              <w:rPr>
                <w:rFonts w:cs="Times New Roman"/>
                <w:b/>
                <w:bCs/>
                <w:color w:val="auto"/>
                <w:sz w:val="28"/>
                <w:szCs w:val="24"/>
              </w:rPr>
            </w:pPr>
          </w:p>
          <w:p w14:paraId="07888768" w14:textId="77777777" w:rsidR="000E683A" w:rsidRPr="00853E0F" w:rsidRDefault="000E683A" w:rsidP="00AC73A5">
            <w:pPr>
              <w:widowControl w:val="0"/>
              <w:autoSpaceDE w:val="0"/>
              <w:autoSpaceDN w:val="0"/>
              <w:spacing w:after="0" w:line="240" w:lineRule="auto"/>
              <w:rPr>
                <w:rFonts w:cs="Times New Roman"/>
                <w:b/>
                <w:bCs/>
                <w:color w:val="auto"/>
                <w:sz w:val="28"/>
                <w:szCs w:val="24"/>
              </w:rPr>
            </w:pPr>
          </w:p>
          <w:p w14:paraId="1BBF481F" w14:textId="77777777" w:rsidR="000E683A" w:rsidRPr="00853E0F" w:rsidRDefault="000E683A" w:rsidP="00AC73A5">
            <w:pPr>
              <w:widowControl w:val="0"/>
              <w:autoSpaceDE w:val="0"/>
              <w:autoSpaceDN w:val="0"/>
              <w:spacing w:after="0" w:line="240" w:lineRule="auto"/>
              <w:rPr>
                <w:rFonts w:cs="Times New Roman"/>
                <w:b/>
                <w:bCs/>
                <w:color w:val="auto"/>
                <w:sz w:val="28"/>
                <w:szCs w:val="24"/>
              </w:rPr>
            </w:pPr>
          </w:p>
          <w:p w14:paraId="143E8E9A" w14:textId="77777777" w:rsidR="000E683A" w:rsidRPr="00853E0F" w:rsidRDefault="000E683A" w:rsidP="00AC73A5">
            <w:pPr>
              <w:widowControl w:val="0"/>
              <w:autoSpaceDE w:val="0"/>
              <w:autoSpaceDN w:val="0"/>
              <w:spacing w:after="0" w:line="240" w:lineRule="auto"/>
              <w:rPr>
                <w:rFonts w:cs="Times New Roman"/>
                <w:b/>
                <w:bCs/>
                <w:color w:val="auto"/>
                <w:sz w:val="28"/>
                <w:szCs w:val="24"/>
              </w:rPr>
            </w:pPr>
          </w:p>
          <w:p w14:paraId="3EF16C68" w14:textId="77777777" w:rsidR="000E683A" w:rsidRPr="00853E0F" w:rsidRDefault="000E683A" w:rsidP="00AC73A5">
            <w:pPr>
              <w:widowControl w:val="0"/>
              <w:autoSpaceDE w:val="0"/>
              <w:autoSpaceDN w:val="0"/>
              <w:spacing w:after="0" w:line="240" w:lineRule="auto"/>
              <w:rPr>
                <w:rFonts w:cs="Times New Roman"/>
                <w:b/>
                <w:bCs/>
                <w:color w:val="auto"/>
                <w:sz w:val="28"/>
                <w:szCs w:val="24"/>
              </w:rPr>
            </w:pPr>
          </w:p>
          <w:p w14:paraId="4ED8B00A" w14:textId="77777777" w:rsidR="000E683A" w:rsidRPr="00853E0F" w:rsidRDefault="000E683A" w:rsidP="00AC73A5">
            <w:pPr>
              <w:widowControl w:val="0"/>
              <w:autoSpaceDE w:val="0"/>
              <w:autoSpaceDN w:val="0"/>
              <w:spacing w:after="0" w:line="240" w:lineRule="auto"/>
              <w:rPr>
                <w:rFonts w:cs="Times New Roman"/>
                <w:b/>
                <w:bCs/>
                <w:color w:val="auto"/>
                <w:sz w:val="28"/>
                <w:szCs w:val="24"/>
              </w:rPr>
            </w:pPr>
          </w:p>
          <w:p w14:paraId="69E65CCD" w14:textId="77777777" w:rsidR="000E683A" w:rsidRPr="00853E0F" w:rsidRDefault="000E683A" w:rsidP="00AC73A5">
            <w:pPr>
              <w:widowControl w:val="0"/>
              <w:autoSpaceDE w:val="0"/>
              <w:autoSpaceDN w:val="0"/>
              <w:spacing w:after="0" w:line="240" w:lineRule="auto"/>
              <w:rPr>
                <w:rFonts w:cs="Times New Roman"/>
                <w:b/>
                <w:bCs/>
                <w:color w:val="auto"/>
                <w:sz w:val="28"/>
                <w:szCs w:val="24"/>
              </w:rPr>
            </w:pPr>
          </w:p>
          <w:p w14:paraId="45831743" w14:textId="77777777" w:rsidR="000E683A" w:rsidRPr="00853E0F" w:rsidRDefault="000E683A" w:rsidP="00AC73A5">
            <w:pPr>
              <w:widowControl w:val="0"/>
              <w:autoSpaceDE w:val="0"/>
              <w:autoSpaceDN w:val="0"/>
              <w:spacing w:after="0" w:line="240" w:lineRule="auto"/>
              <w:rPr>
                <w:rFonts w:cs="Times New Roman"/>
                <w:b/>
                <w:bCs/>
                <w:color w:val="auto"/>
                <w:sz w:val="28"/>
                <w:szCs w:val="24"/>
              </w:rPr>
            </w:pPr>
          </w:p>
          <w:p w14:paraId="512049AB" w14:textId="77777777" w:rsidR="000E683A" w:rsidRPr="00853E0F" w:rsidRDefault="000E683A" w:rsidP="00AC73A5">
            <w:pPr>
              <w:widowControl w:val="0"/>
              <w:autoSpaceDE w:val="0"/>
              <w:autoSpaceDN w:val="0"/>
              <w:spacing w:after="0" w:line="240" w:lineRule="auto"/>
              <w:rPr>
                <w:rFonts w:cs="Times New Roman"/>
                <w:b/>
                <w:bCs/>
                <w:color w:val="auto"/>
                <w:sz w:val="28"/>
                <w:szCs w:val="24"/>
              </w:rPr>
            </w:pPr>
          </w:p>
          <w:p w14:paraId="5EB70747" w14:textId="77777777" w:rsidR="000E683A" w:rsidRPr="00853E0F" w:rsidRDefault="000E683A" w:rsidP="00AC73A5">
            <w:pPr>
              <w:widowControl w:val="0"/>
              <w:autoSpaceDE w:val="0"/>
              <w:autoSpaceDN w:val="0"/>
              <w:spacing w:after="0" w:line="240" w:lineRule="auto"/>
              <w:rPr>
                <w:rFonts w:cs="Times New Roman"/>
                <w:b/>
                <w:bCs/>
                <w:color w:val="auto"/>
                <w:sz w:val="28"/>
                <w:szCs w:val="24"/>
              </w:rPr>
            </w:pPr>
          </w:p>
          <w:p w14:paraId="2E9F06AF" w14:textId="77777777" w:rsidR="000E683A" w:rsidRPr="00853E0F" w:rsidRDefault="000E683A" w:rsidP="00AC73A5">
            <w:pPr>
              <w:widowControl w:val="0"/>
              <w:autoSpaceDE w:val="0"/>
              <w:autoSpaceDN w:val="0"/>
              <w:spacing w:after="0" w:line="240" w:lineRule="auto"/>
              <w:rPr>
                <w:rFonts w:cs="Times New Roman"/>
                <w:b/>
                <w:bCs/>
                <w:color w:val="auto"/>
                <w:sz w:val="28"/>
                <w:szCs w:val="24"/>
              </w:rPr>
            </w:pPr>
          </w:p>
          <w:p w14:paraId="25D043E3" w14:textId="77777777" w:rsidR="000E683A" w:rsidRPr="00853E0F" w:rsidRDefault="000E683A" w:rsidP="00AC73A5">
            <w:pPr>
              <w:widowControl w:val="0"/>
              <w:autoSpaceDE w:val="0"/>
              <w:autoSpaceDN w:val="0"/>
              <w:spacing w:after="0" w:line="240" w:lineRule="auto"/>
              <w:rPr>
                <w:rFonts w:cs="Times New Roman"/>
                <w:b/>
                <w:bCs/>
                <w:color w:val="auto"/>
                <w:sz w:val="28"/>
                <w:szCs w:val="24"/>
              </w:rPr>
            </w:pPr>
          </w:p>
          <w:p w14:paraId="41C92CEA" w14:textId="77777777" w:rsidR="000E683A" w:rsidRPr="00853E0F" w:rsidRDefault="000E683A" w:rsidP="00AC73A5">
            <w:pPr>
              <w:widowControl w:val="0"/>
              <w:autoSpaceDE w:val="0"/>
              <w:autoSpaceDN w:val="0"/>
              <w:spacing w:after="0" w:line="240" w:lineRule="auto"/>
              <w:rPr>
                <w:rFonts w:cs="Times New Roman"/>
                <w:b/>
                <w:bCs/>
                <w:color w:val="auto"/>
                <w:sz w:val="28"/>
                <w:szCs w:val="24"/>
              </w:rPr>
            </w:pPr>
          </w:p>
          <w:p w14:paraId="5574DB63" w14:textId="77777777" w:rsidR="00D60340" w:rsidRPr="00853E0F" w:rsidRDefault="00D60340" w:rsidP="00AC73A5">
            <w:pPr>
              <w:widowControl w:val="0"/>
              <w:autoSpaceDE w:val="0"/>
              <w:autoSpaceDN w:val="0"/>
              <w:spacing w:after="0" w:line="240" w:lineRule="auto"/>
              <w:rPr>
                <w:rFonts w:cs="Times New Roman"/>
                <w:b/>
                <w:bCs/>
                <w:color w:val="auto"/>
                <w:sz w:val="28"/>
                <w:szCs w:val="24"/>
              </w:rPr>
            </w:pPr>
          </w:p>
          <w:p w14:paraId="5613A137" w14:textId="77777777" w:rsidR="000E683A" w:rsidRPr="00853E0F" w:rsidRDefault="000E683A" w:rsidP="00AC73A5">
            <w:pPr>
              <w:widowControl w:val="0"/>
              <w:autoSpaceDE w:val="0"/>
              <w:autoSpaceDN w:val="0"/>
              <w:spacing w:after="0" w:line="240" w:lineRule="auto"/>
              <w:rPr>
                <w:rFonts w:cs="Times New Roman"/>
                <w:b/>
                <w:bCs/>
                <w:color w:val="auto"/>
                <w:sz w:val="28"/>
                <w:szCs w:val="24"/>
              </w:rPr>
            </w:pPr>
          </w:p>
          <w:p w14:paraId="42662A7E" w14:textId="77777777" w:rsidR="00AC73A5" w:rsidRPr="00853E0F" w:rsidRDefault="00AC73A5" w:rsidP="00AC73A5">
            <w:pPr>
              <w:widowControl w:val="0"/>
              <w:autoSpaceDE w:val="0"/>
              <w:autoSpaceDN w:val="0"/>
              <w:spacing w:after="0" w:line="240" w:lineRule="auto"/>
              <w:rPr>
                <w:rFonts w:eastAsia="Times New Roman" w:cs="Times New Roman"/>
                <w:color w:val="auto"/>
                <w:sz w:val="28"/>
                <w:szCs w:val="28"/>
                <w:shd w:val="clear" w:color="auto" w:fill="FFFFFF"/>
                <w:lang w:val="en-US"/>
              </w:rPr>
            </w:pPr>
            <w:r w:rsidRPr="00853E0F">
              <w:rPr>
                <w:rFonts w:cs="Times New Roman"/>
                <w:b/>
                <w:bCs/>
                <w:color w:val="auto"/>
                <w:sz w:val="28"/>
                <w:szCs w:val="24"/>
              </w:rPr>
              <w:t>Component Two:</w:t>
            </w:r>
            <w:r w:rsidRPr="00853E0F">
              <w:rPr>
                <w:rFonts w:cs="Times New Roman"/>
                <w:noProof/>
                <w:color w:val="auto"/>
                <w:lang w:eastAsia="en-GB"/>
              </w:rPr>
              <w:t xml:space="preserve"> </w:t>
            </w:r>
            <w:r w:rsidRPr="00853E0F">
              <w:rPr>
                <w:rFonts w:eastAsia="Carlito" w:cs="Times New Roman"/>
                <w:b/>
                <w:bCs/>
                <w:color w:val="auto"/>
                <w:sz w:val="28"/>
                <w:szCs w:val="28"/>
                <w:lang w:val="en-US"/>
              </w:rPr>
              <w:t>Housekeeping cleaning checklist</w:t>
            </w:r>
          </w:p>
          <w:p w14:paraId="64790A80" w14:textId="77777777" w:rsidR="00AC73A5" w:rsidRPr="00853E0F" w:rsidRDefault="00AC73A5" w:rsidP="00AC73A5">
            <w:pPr>
              <w:rPr>
                <w:rFonts w:eastAsia="Carlito" w:cs="Times New Roman"/>
                <w:b/>
                <w:color w:val="auto"/>
                <w:sz w:val="22"/>
                <w:lang w:val="en-US"/>
              </w:rPr>
            </w:pPr>
            <w:r w:rsidRPr="00853E0F">
              <w:rPr>
                <w:rFonts w:eastAsia="Carlito" w:cs="Times New Roman"/>
                <w:b/>
                <w:color w:val="auto"/>
                <w:sz w:val="22"/>
                <w:lang w:val="en-US"/>
              </w:rPr>
              <w:t>Contribution to Overall Module Assessment: 25%</w:t>
            </w:r>
          </w:p>
          <w:p w14:paraId="105BFC01" w14:textId="51CF8D87" w:rsidR="007B1B96" w:rsidRPr="00853E0F" w:rsidRDefault="007B1B96" w:rsidP="007B1B96">
            <w:pPr>
              <w:spacing w:after="80"/>
              <w:jc w:val="center"/>
              <w:rPr>
                <w:rFonts w:eastAsia="Adobe Gothic Std B" w:cs="Times New Roman"/>
                <w:caps/>
                <w:sz w:val="12"/>
              </w:rPr>
            </w:pPr>
            <w:r w:rsidRPr="00853E0F">
              <w:rPr>
                <w:rFonts w:eastAsia="Adobe Gothic Std B" w:cs="Times New Roman"/>
                <w:caps/>
                <w:sz w:val="46"/>
                <w:szCs w:val="58"/>
              </w:rPr>
              <w:t>Housekeeping Cleaning Checklist</w:t>
            </w:r>
          </w:p>
          <w:p w14:paraId="33DF6684" w14:textId="10149EB2" w:rsidR="007B1B96" w:rsidRPr="00853E0F" w:rsidRDefault="007B1B96" w:rsidP="007B1B96">
            <w:pPr>
              <w:spacing w:after="320"/>
              <w:rPr>
                <w:rFonts w:cs="Times New Roman"/>
              </w:rPr>
            </w:pPr>
            <w:r w:rsidRPr="00853E0F">
              <w:rPr>
                <w:rFonts w:cs="Times New Roman"/>
              </w:rPr>
              <w:t xml:space="preserve">Name: </w:t>
            </w:r>
            <w:r w:rsidR="008245C8" w:rsidRPr="00853E0F">
              <w:rPr>
                <w:rFonts w:cs="Times New Roman"/>
              </w:rPr>
              <w:t>Mr X</w:t>
            </w:r>
            <w:r w:rsidR="002E1998" w:rsidRPr="00853E0F">
              <w:rPr>
                <w:rFonts w:cs="Times New Roman"/>
              </w:rPr>
              <w:t xml:space="preserve"> -----------------------</w:t>
            </w:r>
            <w:r w:rsidR="008245C8" w:rsidRPr="00853E0F">
              <w:rPr>
                <w:rFonts w:cs="Times New Roman"/>
              </w:rPr>
              <w:t xml:space="preserve"> Location: Premiere Inn </w:t>
            </w:r>
            <w:r w:rsidR="002E1998" w:rsidRPr="00853E0F">
              <w:rPr>
                <w:rFonts w:cs="Times New Roman"/>
              </w:rPr>
              <w:t>---------------------</w:t>
            </w:r>
            <w:r w:rsidRPr="00853E0F">
              <w:rPr>
                <w:rFonts w:cs="Times New Roman"/>
              </w:rPr>
              <w:t xml:space="preserve"> Start Date:</w:t>
            </w:r>
            <w:r w:rsidR="008245C8" w:rsidRPr="00853E0F">
              <w:rPr>
                <w:rFonts w:cs="Times New Roman"/>
                <w:szCs w:val="24"/>
              </w:rPr>
              <w:t xml:space="preserve"> 03-11-2023</w:t>
            </w:r>
          </w:p>
          <w:p w14:paraId="789BD7CD" w14:textId="59C9491D" w:rsidR="00CA20ED" w:rsidRPr="00853E0F" w:rsidRDefault="00BD7043" w:rsidP="004D1ECC">
            <w:pPr>
              <w:spacing w:after="0"/>
              <w:jc w:val="center"/>
              <w:rPr>
                <w:rFonts w:cs="Times New Roman"/>
                <w:b/>
                <w:bCs/>
                <w:color w:val="auto"/>
                <w:sz w:val="22"/>
              </w:rPr>
            </w:pPr>
            <w:r w:rsidRPr="00853E0F">
              <w:rPr>
                <w:rFonts w:cs="Times New Roman"/>
                <w:noProof/>
                <w:lang w:eastAsia="en-GB"/>
              </w:rPr>
              <w:drawing>
                <wp:inline distT="0" distB="0" distL="0" distR="0" wp14:anchorId="1A06CDB5" wp14:editId="120E4903">
                  <wp:extent cx="5905500" cy="66865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05500" cy="6686550"/>
                          </a:xfrm>
                          <a:prstGeom prst="rect">
                            <a:avLst/>
                          </a:prstGeom>
                        </pic:spPr>
                      </pic:pic>
                    </a:graphicData>
                  </a:graphic>
                </wp:inline>
              </w:drawing>
            </w:r>
          </w:p>
          <w:p w14:paraId="66D25808" w14:textId="77777777" w:rsidR="00BD7043" w:rsidRDefault="00BD7043" w:rsidP="006464CC">
            <w:pPr>
              <w:spacing w:after="0"/>
              <w:jc w:val="left"/>
              <w:rPr>
                <w:rFonts w:cs="Times New Roman"/>
                <w:b/>
                <w:bCs/>
                <w:color w:val="auto"/>
                <w:sz w:val="22"/>
              </w:rPr>
            </w:pPr>
          </w:p>
          <w:p w14:paraId="30C2DC63" w14:textId="77777777" w:rsidR="00D52853" w:rsidRDefault="00D52853" w:rsidP="006464CC">
            <w:pPr>
              <w:spacing w:after="0"/>
              <w:jc w:val="left"/>
              <w:rPr>
                <w:rFonts w:cs="Times New Roman"/>
                <w:b/>
                <w:bCs/>
                <w:color w:val="auto"/>
                <w:sz w:val="22"/>
              </w:rPr>
            </w:pPr>
          </w:p>
          <w:p w14:paraId="3E8D7E82" w14:textId="77777777" w:rsidR="00D52853" w:rsidRPr="00853E0F" w:rsidRDefault="00D52853" w:rsidP="006464CC">
            <w:pPr>
              <w:spacing w:after="0"/>
              <w:jc w:val="left"/>
              <w:rPr>
                <w:rFonts w:cs="Times New Roman"/>
                <w:b/>
                <w:bCs/>
                <w:color w:val="auto"/>
                <w:sz w:val="22"/>
              </w:rPr>
            </w:pPr>
          </w:p>
          <w:p w14:paraId="7160EE7D" w14:textId="77777777" w:rsidR="006464CC" w:rsidRPr="00853E0F" w:rsidRDefault="006464CC" w:rsidP="006464CC">
            <w:pPr>
              <w:spacing w:after="0"/>
              <w:jc w:val="left"/>
              <w:rPr>
                <w:rFonts w:cs="Times New Roman"/>
                <w:b/>
                <w:bCs/>
                <w:color w:val="auto"/>
                <w:szCs w:val="24"/>
              </w:rPr>
            </w:pPr>
            <w:r w:rsidRPr="00853E0F">
              <w:rPr>
                <w:rFonts w:cs="Times New Roman"/>
                <w:b/>
                <w:bCs/>
                <w:color w:val="auto"/>
                <w:szCs w:val="24"/>
              </w:rPr>
              <w:lastRenderedPageBreak/>
              <w:t xml:space="preserve">Based on your completed checklist you will need to write 500 words in essay format discussing the following: </w:t>
            </w:r>
          </w:p>
          <w:p w14:paraId="310FE4DB" w14:textId="77777777" w:rsidR="00F9008F" w:rsidRPr="00853E0F" w:rsidRDefault="00F9008F" w:rsidP="006464CC">
            <w:pPr>
              <w:spacing w:after="0"/>
              <w:jc w:val="left"/>
              <w:rPr>
                <w:rFonts w:cs="Times New Roman"/>
                <w:b/>
                <w:bCs/>
                <w:color w:val="auto"/>
                <w:szCs w:val="24"/>
              </w:rPr>
            </w:pPr>
          </w:p>
          <w:p w14:paraId="4335B980" w14:textId="57148F9F" w:rsidR="00DB2528" w:rsidRPr="00853E0F" w:rsidRDefault="00DB2528" w:rsidP="00DB2528">
            <w:pPr>
              <w:rPr>
                <w:rFonts w:cs="Times New Roman"/>
                <w:b/>
              </w:rPr>
            </w:pPr>
            <w:r w:rsidRPr="00853E0F">
              <w:rPr>
                <w:rFonts w:cs="Times New Roman"/>
                <w:b/>
              </w:rPr>
              <w:t>How will you guarantee that the rooms are cleaned in ac</w:t>
            </w:r>
            <w:r w:rsidR="00C20189" w:rsidRPr="00853E0F">
              <w:rPr>
                <w:rFonts w:cs="Times New Roman"/>
                <w:b/>
              </w:rPr>
              <w:t>cordance with brand guidelines?</w:t>
            </w:r>
          </w:p>
          <w:p w14:paraId="64A150DD" w14:textId="53AE86D0" w:rsidR="006F1783" w:rsidRPr="00853E0F" w:rsidRDefault="006F1783" w:rsidP="00DB2528">
            <w:pPr>
              <w:rPr>
                <w:rFonts w:cs="Times New Roman"/>
                <w:szCs w:val="24"/>
              </w:rPr>
            </w:pPr>
            <w:r w:rsidRPr="00853E0F">
              <w:rPr>
                <w:rFonts w:cs="Times New Roman"/>
                <w:szCs w:val="24"/>
              </w:rPr>
              <w:t>Routine is not only the way to bringing consistency in Premier Inn but also the right application of the routine is to be ensured. Premier Inn provides the latest equipment to make the clean of the hotel. The numbers of room will be divided among the employees (Leung, 2019).  I will ensure the cleanness of room in brand standard by taking the feedback of the guests and the housekeepers themselves. Incentives and penalty will be imposed to ensure the strictness of the routine. The housekeeper will report to the supervisor within a fixed time about completing their duty (Neighbour, 2015). Consistency helps to keep the whole process way in a decorated way. Without consistency the employees have habit to avoid responsibility and there is personal liability in this case. A daily routine of work is required to maintain all the rooms and services are fully provided. Consistency brings discipline among the employees.</w:t>
            </w:r>
          </w:p>
          <w:p w14:paraId="51448506" w14:textId="527131D4" w:rsidR="009B761C" w:rsidRPr="00853E0F" w:rsidRDefault="00DB2528" w:rsidP="00DB2528">
            <w:pPr>
              <w:rPr>
                <w:rFonts w:cs="Times New Roman"/>
                <w:b/>
              </w:rPr>
            </w:pPr>
            <w:r w:rsidRPr="00853E0F">
              <w:rPr>
                <w:rFonts w:cs="Times New Roman"/>
                <w:b/>
              </w:rPr>
              <w:t xml:space="preserve">How would you implement these changes </w:t>
            </w:r>
            <w:r w:rsidR="00C20189" w:rsidRPr="00853E0F">
              <w:rPr>
                <w:rFonts w:cs="Times New Roman"/>
                <w:b/>
              </w:rPr>
              <w:t>to increase team effectiveness?</w:t>
            </w:r>
          </w:p>
          <w:p w14:paraId="132CCA60" w14:textId="4CAE2415" w:rsidR="00B67C31" w:rsidRPr="00853E0F" w:rsidRDefault="00B67C31" w:rsidP="00DB2528">
            <w:pPr>
              <w:rPr>
                <w:rFonts w:cs="Times New Roman"/>
                <w:szCs w:val="24"/>
              </w:rPr>
            </w:pPr>
            <w:r w:rsidRPr="00853E0F">
              <w:rPr>
                <w:rFonts w:cs="Times New Roman"/>
                <w:szCs w:val="24"/>
              </w:rPr>
              <w:t>Team effectiveness is built through the team bonding and the company’s thinking regarding the employees. Premier Inn ensures the salary, bonus and overtime payment on time to its employees. The other facilities life insurance, pension policy etc. impact positively on the team effectiveness (Laerdal et al., 2021). I will make sure about the bonus and overtime time to the employees. The employees will be provided their festival vacation and vacation in case of emergency. The company will also provide the 100 percent cost of education for their first child and 50 percent cost for second child. Strong monitoring will also bring effectiveness (Neighbour, 2015).</w:t>
            </w:r>
            <w:r w:rsidR="006F1783" w:rsidRPr="00853E0F">
              <w:rPr>
                <w:rFonts w:cs="Times New Roman"/>
                <w:szCs w:val="24"/>
              </w:rPr>
              <w:t xml:space="preserve"> Premier Inn is facing some difficulties in consistency especially in room cleanness. Several guests have complained about the issue. The hotel committee has found out this and given me task so there is a working balance within the company. The routine has the following benefits (Tan &amp; Fawzi, 2017).</w:t>
            </w:r>
          </w:p>
          <w:p w14:paraId="07093CA3" w14:textId="5FDE844B" w:rsidR="00DB2528" w:rsidRPr="00853E0F" w:rsidRDefault="00DB2528" w:rsidP="00DB2528">
            <w:pPr>
              <w:rPr>
                <w:rFonts w:cs="Times New Roman"/>
                <w:b/>
              </w:rPr>
            </w:pPr>
            <w:r w:rsidRPr="00853E0F">
              <w:rPr>
                <w:rFonts w:cs="Times New Roman"/>
                <w:b/>
              </w:rPr>
              <w:t>Why do you believe y</w:t>
            </w:r>
            <w:r w:rsidR="00C20189" w:rsidRPr="00853E0F">
              <w:rPr>
                <w:rFonts w:cs="Times New Roman"/>
                <w:b/>
              </w:rPr>
              <w:t>our list to be the most useful?</w:t>
            </w:r>
          </w:p>
          <w:p w14:paraId="761AE02A" w14:textId="77777777" w:rsidR="000E1288" w:rsidRDefault="00B67C31" w:rsidP="00DB2528">
            <w:pPr>
              <w:rPr>
                <w:rFonts w:cs="Times New Roman"/>
                <w:szCs w:val="24"/>
              </w:rPr>
            </w:pPr>
            <w:r w:rsidRPr="00853E0F">
              <w:rPr>
                <w:rFonts w:cs="Times New Roman"/>
                <w:szCs w:val="24"/>
              </w:rPr>
              <w:t xml:space="preserve">I am working for quite a long time in premier Inn. So I know about maximum ways and possibilities. I have ensured that no employee is missing in the checklist firstly. I have divided and shuffle the distribution of work according to the types of work. I have taken opinion from all the employees so it can be a democratic decision. In the routine, the rooms of the hotel will be cleaned within 10 AM. The authority has permitted the routine to be applied (Yeh, 2012).  So with the daily monitoring the checklist can be applied. There are different parts of cleaning the room which are described in the routine. The employees have to </w:t>
            </w:r>
            <w:r w:rsidR="000E1288" w:rsidRPr="00853E0F">
              <w:rPr>
                <w:rFonts w:cs="Times New Roman"/>
                <w:szCs w:val="24"/>
              </w:rPr>
              <w:t>fulfil</w:t>
            </w:r>
            <w:r w:rsidRPr="00853E0F">
              <w:rPr>
                <w:rFonts w:cs="Times New Roman"/>
                <w:szCs w:val="24"/>
              </w:rPr>
              <w:t xml:space="preserve"> all the tasks in routine. </w:t>
            </w:r>
          </w:p>
          <w:p w14:paraId="7E1EDDAB" w14:textId="77777777" w:rsidR="000E1288" w:rsidRDefault="000E1288" w:rsidP="00DB2528">
            <w:pPr>
              <w:rPr>
                <w:rFonts w:cs="Times New Roman"/>
                <w:szCs w:val="24"/>
              </w:rPr>
            </w:pPr>
          </w:p>
          <w:p w14:paraId="6FD655BB" w14:textId="00169A02" w:rsidR="00B67C31" w:rsidRPr="00D52853" w:rsidRDefault="000E1288" w:rsidP="00DB2528">
            <w:pPr>
              <w:rPr>
                <w:rFonts w:cs="Times New Roman"/>
                <w:szCs w:val="24"/>
              </w:rPr>
            </w:pPr>
            <w:r w:rsidRPr="00853E0F">
              <w:rPr>
                <w:rFonts w:cs="Times New Roman"/>
                <w:szCs w:val="24"/>
              </w:rPr>
              <w:lastRenderedPageBreak/>
              <w:t xml:space="preserve">Hospitality is very important factor in the hotel business and housekeeping team plays a big role in this sector. I started my career as a housekeeper in the Premier Inn </w:t>
            </w:r>
            <w:r w:rsidRPr="00741D43">
              <w:rPr>
                <w:rFonts w:cs="Times New Roman"/>
                <w:szCs w:val="24"/>
              </w:rPr>
              <w:t xml:space="preserve">Faversham hotel </w:t>
            </w:r>
            <w:r w:rsidRPr="00853E0F">
              <w:rPr>
                <w:rFonts w:cs="Times New Roman"/>
                <w:szCs w:val="24"/>
              </w:rPr>
              <w:t>and I have seen how the team work is done and their responsibilities. We have to ensure the required functioning and standard to make the customers happy. The accuracy on cleanness and displaying the view of the inner side of the hotel is important to attract the customers. The authority arranges regular inspection to maintain the standard (Neighbour, 2015).</w:t>
            </w:r>
          </w:p>
          <w:p w14:paraId="25AC160E" w14:textId="77777777" w:rsidR="0086599B" w:rsidRPr="00853E0F" w:rsidRDefault="0086599B" w:rsidP="007D760C">
            <w:pPr>
              <w:spacing w:after="0" w:line="240" w:lineRule="auto"/>
              <w:rPr>
                <w:rFonts w:eastAsia="Times New Roman" w:cs="Times New Roman"/>
                <w:bCs/>
                <w:color w:val="auto"/>
                <w:sz w:val="20"/>
                <w:szCs w:val="20"/>
              </w:rPr>
            </w:pPr>
          </w:p>
          <w:p w14:paraId="665FD34C" w14:textId="77777777" w:rsidR="000E1288" w:rsidRDefault="000E1288" w:rsidP="007D760C">
            <w:pPr>
              <w:spacing w:after="0" w:line="240" w:lineRule="auto"/>
              <w:rPr>
                <w:rFonts w:eastAsia="Times New Roman" w:cs="Times New Roman"/>
                <w:b/>
                <w:bCs/>
                <w:color w:val="auto"/>
                <w:sz w:val="32"/>
                <w:szCs w:val="20"/>
              </w:rPr>
            </w:pPr>
          </w:p>
          <w:p w14:paraId="0539E787" w14:textId="77777777" w:rsidR="000E1288" w:rsidRDefault="000E1288" w:rsidP="007D760C">
            <w:pPr>
              <w:spacing w:after="0" w:line="240" w:lineRule="auto"/>
              <w:rPr>
                <w:rFonts w:eastAsia="Times New Roman" w:cs="Times New Roman"/>
                <w:b/>
                <w:bCs/>
                <w:color w:val="auto"/>
                <w:sz w:val="32"/>
                <w:szCs w:val="20"/>
              </w:rPr>
            </w:pPr>
          </w:p>
          <w:p w14:paraId="1973C79D" w14:textId="77777777" w:rsidR="000E1288" w:rsidRDefault="000E1288" w:rsidP="007D760C">
            <w:pPr>
              <w:spacing w:after="0" w:line="240" w:lineRule="auto"/>
              <w:rPr>
                <w:rFonts w:eastAsia="Times New Roman" w:cs="Times New Roman"/>
                <w:b/>
                <w:bCs/>
                <w:color w:val="auto"/>
                <w:sz w:val="32"/>
                <w:szCs w:val="20"/>
              </w:rPr>
            </w:pPr>
          </w:p>
          <w:p w14:paraId="09BD93E7" w14:textId="77777777" w:rsidR="000E1288" w:rsidRDefault="000E1288" w:rsidP="007D760C">
            <w:pPr>
              <w:spacing w:after="0" w:line="240" w:lineRule="auto"/>
              <w:rPr>
                <w:rFonts w:eastAsia="Times New Roman" w:cs="Times New Roman"/>
                <w:b/>
                <w:bCs/>
                <w:color w:val="auto"/>
                <w:sz w:val="32"/>
                <w:szCs w:val="20"/>
              </w:rPr>
            </w:pPr>
          </w:p>
          <w:p w14:paraId="48DFAB6E" w14:textId="77777777" w:rsidR="000E1288" w:rsidRDefault="000E1288" w:rsidP="007D760C">
            <w:pPr>
              <w:spacing w:after="0" w:line="240" w:lineRule="auto"/>
              <w:rPr>
                <w:rFonts w:eastAsia="Times New Roman" w:cs="Times New Roman"/>
                <w:b/>
                <w:bCs/>
                <w:color w:val="auto"/>
                <w:sz w:val="32"/>
                <w:szCs w:val="20"/>
              </w:rPr>
            </w:pPr>
          </w:p>
          <w:p w14:paraId="47C082BD" w14:textId="77777777" w:rsidR="000E1288" w:rsidRDefault="000E1288" w:rsidP="007D760C">
            <w:pPr>
              <w:spacing w:after="0" w:line="240" w:lineRule="auto"/>
              <w:rPr>
                <w:rFonts w:eastAsia="Times New Roman" w:cs="Times New Roman"/>
                <w:b/>
                <w:bCs/>
                <w:color w:val="auto"/>
                <w:sz w:val="32"/>
                <w:szCs w:val="20"/>
              </w:rPr>
            </w:pPr>
          </w:p>
          <w:p w14:paraId="3F645617" w14:textId="77777777" w:rsidR="000E1288" w:rsidRDefault="000E1288" w:rsidP="007D760C">
            <w:pPr>
              <w:spacing w:after="0" w:line="240" w:lineRule="auto"/>
              <w:rPr>
                <w:rFonts w:eastAsia="Times New Roman" w:cs="Times New Roman"/>
                <w:b/>
                <w:bCs/>
                <w:color w:val="auto"/>
                <w:sz w:val="32"/>
                <w:szCs w:val="20"/>
              </w:rPr>
            </w:pPr>
          </w:p>
          <w:p w14:paraId="07478A7F" w14:textId="77777777" w:rsidR="000E1288" w:rsidRDefault="000E1288" w:rsidP="007D760C">
            <w:pPr>
              <w:spacing w:after="0" w:line="240" w:lineRule="auto"/>
              <w:rPr>
                <w:rFonts w:eastAsia="Times New Roman" w:cs="Times New Roman"/>
                <w:b/>
                <w:bCs/>
                <w:color w:val="auto"/>
                <w:sz w:val="32"/>
                <w:szCs w:val="20"/>
              </w:rPr>
            </w:pPr>
          </w:p>
          <w:p w14:paraId="5E98F151" w14:textId="77777777" w:rsidR="000E1288" w:rsidRDefault="000E1288" w:rsidP="007D760C">
            <w:pPr>
              <w:spacing w:after="0" w:line="240" w:lineRule="auto"/>
              <w:rPr>
                <w:rFonts w:eastAsia="Times New Roman" w:cs="Times New Roman"/>
                <w:b/>
                <w:bCs/>
                <w:color w:val="auto"/>
                <w:sz w:val="32"/>
                <w:szCs w:val="20"/>
              </w:rPr>
            </w:pPr>
          </w:p>
          <w:p w14:paraId="2C6E9FB2" w14:textId="77777777" w:rsidR="000E1288" w:rsidRDefault="000E1288" w:rsidP="007D760C">
            <w:pPr>
              <w:spacing w:after="0" w:line="240" w:lineRule="auto"/>
              <w:rPr>
                <w:rFonts w:eastAsia="Times New Roman" w:cs="Times New Roman"/>
                <w:b/>
                <w:bCs/>
                <w:color w:val="auto"/>
                <w:sz w:val="32"/>
                <w:szCs w:val="20"/>
              </w:rPr>
            </w:pPr>
          </w:p>
          <w:p w14:paraId="2AF13F64" w14:textId="77777777" w:rsidR="000E1288" w:rsidRDefault="000E1288" w:rsidP="007D760C">
            <w:pPr>
              <w:spacing w:after="0" w:line="240" w:lineRule="auto"/>
              <w:rPr>
                <w:rFonts w:eastAsia="Times New Roman" w:cs="Times New Roman"/>
                <w:b/>
                <w:bCs/>
                <w:color w:val="auto"/>
                <w:sz w:val="32"/>
                <w:szCs w:val="20"/>
              </w:rPr>
            </w:pPr>
          </w:p>
          <w:p w14:paraId="04199D00" w14:textId="77777777" w:rsidR="000E1288" w:rsidRDefault="000E1288" w:rsidP="007D760C">
            <w:pPr>
              <w:spacing w:after="0" w:line="240" w:lineRule="auto"/>
              <w:rPr>
                <w:rFonts w:eastAsia="Times New Roman" w:cs="Times New Roman"/>
                <w:b/>
                <w:bCs/>
                <w:color w:val="auto"/>
                <w:sz w:val="32"/>
                <w:szCs w:val="20"/>
              </w:rPr>
            </w:pPr>
          </w:p>
          <w:p w14:paraId="65A8A8EB" w14:textId="77777777" w:rsidR="000E1288" w:rsidRDefault="000E1288" w:rsidP="007D760C">
            <w:pPr>
              <w:spacing w:after="0" w:line="240" w:lineRule="auto"/>
              <w:rPr>
                <w:rFonts w:eastAsia="Times New Roman" w:cs="Times New Roman"/>
                <w:b/>
                <w:bCs/>
                <w:color w:val="auto"/>
                <w:sz w:val="32"/>
                <w:szCs w:val="20"/>
              </w:rPr>
            </w:pPr>
          </w:p>
          <w:p w14:paraId="126527C0" w14:textId="77777777" w:rsidR="000E1288" w:rsidRDefault="000E1288" w:rsidP="007D760C">
            <w:pPr>
              <w:spacing w:after="0" w:line="240" w:lineRule="auto"/>
              <w:rPr>
                <w:rFonts w:eastAsia="Times New Roman" w:cs="Times New Roman"/>
                <w:b/>
                <w:bCs/>
                <w:color w:val="auto"/>
                <w:sz w:val="32"/>
                <w:szCs w:val="20"/>
              </w:rPr>
            </w:pPr>
          </w:p>
          <w:p w14:paraId="4DB2A533" w14:textId="77777777" w:rsidR="000E1288" w:rsidRDefault="000E1288" w:rsidP="007D760C">
            <w:pPr>
              <w:spacing w:after="0" w:line="240" w:lineRule="auto"/>
              <w:rPr>
                <w:rFonts w:eastAsia="Times New Roman" w:cs="Times New Roman"/>
                <w:b/>
                <w:bCs/>
                <w:color w:val="auto"/>
                <w:sz w:val="32"/>
                <w:szCs w:val="20"/>
              </w:rPr>
            </w:pPr>
          </w:p>
          <w:p w14:paraId="5978750F" w14:textId="77777777" w:rsidR="000E1288" w:rsidRDefault="000E1288" w:rsidP="007D760C">
            <w:pPr>
              <w:spacing w:after="0" w:line="240" w:lineRule="auto"/>
              <w:rPr>
                <w:rFonts w:eastAsia="Times New Roman" w:cs="Times New Roman"/>
                <w:b/>
                <w:bCs/>
                <w:color w:val="auto"/>
                <w:sz w:val="32"/>
                <w:szCs w:val="20"/>
              </w:rPr>
            </w:pPr>
          </w:p>
          <w:p w14:paraId="7D2FB0FD" w14:textId="77777777" w:rsidR="000E1288" w:rsidRDefault="000E1288" w:rsidP="007D760C">
            <w:pPr>
              <w:spacing w:after="0" w:line="240" w:lineRule="auto"/>
              <w:rPr>
                <w:rFonts w:eastAsia="Times New Roman" w:cs="Times New Roman"/>
                <w:b/>
                <w:bCs/>
                <w:color w:val="auto"/>
                <w:sz w:val="32"/>
                <w:szCs w:val="20"/>
              </w:rPr>
            </w:pPr>
          </w:p>
          <w:p w14:paraId="29A5D35F" w14:textId="77777777" w:rsidR="000E1288" w:rsidRDefault="000E1288" w:rsidP="007D760C">
            <w:pPr>
              <w:spacing w:after="0" w:line="240" w:lineRule="auto"/>
              <w:rPr>
                <w:rFonts w:eastAsia="Times New Roman" w:cs="Times New Roman"/>
                <w:b/>
                <w:bCs/>
                <w:color w:val="auto"/>
                <w:sz w:val="32"/>
                <w:szCs w:val="20"/>
              </w:rPr>
            </w:pPr>
          </w:p>
          <w:p w14:paraId="59AAA7EC" w14:textId="77777777" w:rsidR="000E1288" w:rsidRDefault="000E1288" w:rsidP="007D760C">
            <w:pPr>
              <w:spacing w:after="0" w:line="240" w:lineRule="auto"/>
              <w:rPr>
                <w:rFonts w:eastAsia="Times New Roman" w:cs="Times New Roman"/>
                <w:b/>
                <w:bCs/>
                <w:color w:val="auto"/>
                <w:sz w:val="32"/>
                <w:szCs w:val="20"/>
              </w:rPr>
            </w:pPr>
          </w:p>
          <w:p w14:paraId="02F8DC5C" w14:textId="77777777" w:rsidR="000E1288" w:rsidRDefault="000E1288" w:rsidP="007D760C">
            <w:pPr>
              <w:spacing w:after="0" w:line="240" w:lineRule="auto"/>
              <w:rPr>
                <w:rFonts w:eastAsia="Times New Roman" w:cs="Times New Roman"/>
                <w:b/>
                <w:bCs/>
                <w:color w:val="auto"/>
                <w:sz w:val="32"/>
                <w:szCs w:val="20"/>
              </w:rPr>
            </w:pPr>
          </w:p>
          <w:p w14:paraId="202A5DCF" w14:textId="77777777" w:rsidR="000E1288" w:rsidRDefault="000E1288" w:rsidP="007D760C">
            <w:pPr>
              <w:spacing w:after="0" w:line="240" w:lineRule="auto"/>
              <w:rPr>
                <w:rFonts w:eastAsia="Times New Roman" w:cs="Times New Roman"/>
                <w:b/>
                <w:bCs/>
                <w:color w:val="auto"/>
                <w:sz w:val="32"/>
                <w:szCs w:val="20"/>
              </w:rPr>
            </w:pPr>
          </w:p>
          <w:p w14:paraId="145DA45F" w14:textId="77777777" w:rsidR="000E1288" w:rsidRDefault="000E1288" w:rsidP="007D760C">
            <w:pPr>
              <w:spacing w:after="0" w:line="240" w:lineRule="auto"/>
              <w:rPr>
                <w:rFonts w:eastAsia="Times New Roman" w:cs="Times New Roman"/>
                <w:b/>
                <w:bCs/>
                <w:color w:val="auto"/>
                <w:sz w:val="32"/>
                <w:szCs w:val="20"/>
              </w:rPr>
            </w:pPr>
          </w:p>
          <w:p w14:paraId="677796A4" w14:textId="77777777" w:rsidR="000E1288" w:rsidRDefault="000E1288" w:rsidP="007D760C">
            <w:pPr>
              <w:spacing w:after="0" w:line="240" w:lineRule="auto"/>
              <w:rPr>
                <w:rFonts w:eastAsia="Times New Roman" w:cs="Times New Roman"/>
                <w:b/>
                <w:bCs/>
                <w:color w:val="auto"/>
                <w:sz w:val="32"/>
                <w:szCs w:val="20"/>
              </w:rPr>
            </w:pPr>
          </w:p>
          <w:p w14:paraId="71DB1261" w14:textId="77777777" w:rsidR="000E1288" w:rsidRDefault="000E1288" w:rsidP="007D760C">
            <w:pPr>
              <w:spacing w:after="0" w:line="240" w:lineRule="auto"/>
              <w:rPr>
                <w:rFonts w:eastAsia="Times New Roman" w:cs="Times New Roman"/>
                <w:b/>
                <w:bCs/>
                <w:color w:val="auto"/>
                <w:sz w:val="32"/>
                <w:szCs w:val="20"/>
              </w:rPr>
            </w:pPr>
          </w:p>
          <w:p w14:paraId="7C5CF64A" w14:textId="77777777" w:rsidR="000E1288" w:rsidRDefault="000E1288" w:rsidP="007D760C">
            <w:pPr>
              <w:spacing w:after="0" w:line="240" w:lineRule="auto"/>
              <w:rPr>
                <w:rFonts w:eastAsia="Times New Roman" w:cs="Times New Roman"/>
                <w:b/>
                <w:bCs/>
                <w:color w:val="auto"/>
                <w:sz w:val="32"/>
                <w:szCs w:val="20"/>
              </w:rPr>
            </w:pPr>
          </w:p>
          <w:p w14:paraId="15617A09" w14:textId="77777777" w:rsidR="000E1288" w:rsidRDefault="000E1288" w:rsidP="007D760C">
            <w:pPr>
              <w:spacing w:after="0" w:line="240" w:lineRule="auto"/>
              <w:rPr>
                <w:rFonts w:eastAsia="Times New Roman" w:cs="Times New Roman"/>
                <w:b/>
                <w:bCs/>
                <w:color w:val="auto"/>
                <w:sz w:val="32"/>
                <w:szCs w:val="20"/>
              </w:rPr>
            </w:pPr>
          </w:p>
          <w:p w14:paraId="57935634" w14:textId="77777777" w:rsidR="000E1288" w:rsidRDefault="000E1288" w:rsidP="007D760C">
            <w:pPr>
              <w:spacing w:after="0" w:line="240" w:lineRule="auto"/>
              <w:rPr>
                <w:rFonts w:eastAsia="Times New Roman" w:cs="Times New Roman"/>
                <w:b/>
                <w:bCs/>
                <w:color w:val="auto"/>
                <w:sz w:val="32"/>
                <w:szCs w:val="20"/>
              </w:rPr>
            </w:pPr>
          </w:p>
          <w:p w14:paraId="4A5EE5CD" w14:textId="77777777" w:rsidR="000E1288" w:rsidRDefault="000E1288" w:rsidP="007D760C">
            <w:pPr>
              <w:spacing w:after="0" w:line="240" w:lineRule="auto"/>
              <w:rPr>
                <w:rFonts w:eastAsia="Times New Roman" w:cs="Times New Roman"/>
                <w:b/>
                <w:bCs/>
                <w:color w:val="auto"/>
                <w:sz w:val="32"/>
                <w:szCs w:val="20"/>
              </w:rPr>
            </w:pPr>
          </w:p>
          <w:p w14:paraId="1ADE9D6E" w14:textId="739322F8" w:rsidR="000E1288" w:rsidRPr="00D52853" w:rsidRDefault="000E1288" w:rsidP="007D760C">
            <w:pPr>
              <w:spacing w:after="0" w:line="240" w:lineRule="auto"/>
              <w:rPr>
                <w:rFonts w:eastAsia="Times New Roman" w:cs="Times New Roman"/>
                <w:b/>
                <w:bCs/>
                <w:color w:val="auto"/>
                <w:sz w:val="32"/>
                <w:szCs w:val="20"/>
              </w:rPr>
            </w:pPr>
          </w:p>
        </w:tc>
      </w:tr>
    </w:tbl>
    <w:p w14:paraId="05A2712E" w14:textId="2896EB36" w:rsidR="005F689A" w:rsidRPr="00853E0F" w:rsidRDefault="005F689A" w:rsidP="005F689A">
      <w:pPr>
        <w:rPr>
          <w:rFonts w:cs="Times New Roman"/>
          <w:color w:val="auto"/>
        </w:rPr>
        <w:sectPr w:rsidR="005F689A" w:rsidRPr="00853E0F" w:rsidSect="00AD1F84">
          <w:footerReference w:type="default" r:id="rId11"/>
          <w:pgSz w:w="11906" w:h="16838"/>
          <w:pgMar w:top="720" w:right="720" w:bottom="720" w:left="720" w:header="709" w:footer="709" w:gutter="0"/>
          <w:cols w:space="708"/>
          <w:docGrid w:linePitch="360"/>
        </w:sectPr>
      </w:pPr>
    </w:p>
    <w:tbl>
      <w:tblPr>
        <w:tblStyle w:val="TableGrid"/>
        <w:tblW w:w="0" w:type="auto"/>
        <w:tblLook w:val="04A0" w:firstRow="1" w:lastRow="0" w:firstColumn="1" w:lastColumn="0" w:noHBand="0" w:noVBand="1"/>
      </w:tblPr>
      <w:tblGrid>
        <w:gridCol w:w="9242"/>
      </w:tblGrid>
      <w:tr w:rsidR="004732EC" w:rsidRPr="00936621" w14:paraId="017D72BF" w14:textId="77777777" w:rsidTr="004732EC">
        <w:tc>
          <w:tcPr>
            <w:tcW w:w="9242" w:type="dxa"/>
          </w:tcPr>
          <w:p w14:paraId="158ED3C8" w14:textId="179AACAE" w:rsidR="00237384" w:rsidRPr="00936621" w:rsidRDefault="004732EC" w:rsidP="001C29F7">
            <w:pPr>
              <w:pStyle w:val="Heading1"/>
              <w:rPr>
                <w:rFonts w:ascii="Times New Roman" w:hAnsi="Times New Roman" w:cs="Times New Roman"/>
                <w:color w:val="auto"/>
                <w:sz w:val="18"/>
                <w:szCs w:val="18"/>
              </w:rPr>
            </w:pPr>
            <w:r w:rsidRPr="00936621">
              <w:rPr>
                <w:rFonts w:ascii="Times New Roman" w:hAnsi="Times New Roman" w:cs="Times New Roman"/>
                <w:color w:val="auto"/>
                <w:sz w:val="18"/>
                <w:szCs w:val="18"/>
              </w:rPr>
              <w:lastRenderedPageBreak/>
              <w:t>References</w:t>
            </w:r>
          </w:p>
          <w:p w14:paraId="235F4F8A" w14:textId="77777777" w:rsidR="00237384" w:rsidRPr="00936621" w:rsidRDefault="00237384" w:rsidP="00890F8C">
            <w:pPr>
              <w:spacing w:before="240"/>
              <w:rPr>
                <w:rFonts w:cs="Times New Roman"/>
                <w:sz w:val="18"/>
                <w:szCs w:val="18"/>
              </w:rPr>
            </w:pPr>
            <w:proofErr w:type="spellStart"/>
            <w:r w:rsidRPr="00936621">
              <w:rPr>
                <w:rFonts w:cs="Times New Roman"/>
                <w:sz w:val="18"/>
                <w:szCs w:val="18"/>
              </w:rPr>
              <w:t>Ambardar</w:t>
            </w:r>
            <w:proofErr w:type="spellEnd"/>
            <w:r w:rsidRPr="00936621">
              <w:rPr>
                <w:rFonts w:cs="Times New Roman"/>
                <w:sz w:val="18"/>
                <w:szCs w:val="18"/>
              </w:rPr>
              <w:t>, A., &amp; Raheja, K. (2017). Occupational Safety and Health of Hotel Housekeeping Employees: A Comparative Study. International Journal of Hospitality &amp; Tourism Systems, 10(2).</w:t>
            </w:r>
          </w:p>
          <w:p w14:paraId="1A7B173C" w14:textId="77777777" w:rsidR="00237384" w:rsidRPr="00936621" w:rsidRDefault="00237384" w:rsidP="00890F8C">
            <w:pPr>
              <w:spacing w:before="240"/>
              <w:rPr>
                <w:rFonts w:cs="Times New Roman"/>
                <w:sz w:val="18"/>
                <w:szCs w:val="18"/>
              </w:rPr>
            </w:pPr>
            <w:proofErr w:type="spellStart"/>
            <w:r w:rsidRPr="00936621">
              <w:rPr>
                <w:rFonts w:cs="Times New Roman"/>
                <w:sz w:val="18"/>
                <w:szCs w:val="18"/>
              </w:rPr>
              <w:t>Grobelna</w:t>
            </w:r>
            <w:proofErr w:type="spellEnd"/>
            <w:r w:rsidRPr="00936621">
              <w:rPr>
                <w:rFonts w:cs="Times New Roman"/>
                <w:sz w:val="18"/>
                <w:szCs w:val="18"/>
              </w:rPr>
              <w:t>, A., &amp; Tokarz-Kocik, A. (2017). Relationships between job characteristics and organizational commitment: the example of hotel housekeeping employees. Economic and Social Development: Book of Proceedings, 491-500.</w:t>
            </w:r>
          </w:p>
          <w:p w14:paraId="7F3711D0" w14:textId="77777777" w:rsidR="00237384" w:rsidRPr="00936621" w:rsidRDefault="00237384" w:rsidP="00890F8C">
            <w:pPr>
              <w:spacing w:before="240"/>
              <w:rPr>
                <w:rFonts w:cs="Times New Roman"/>
                <w:sz w:val="18"/>
                <w:szCs w:val="18"/>
              </w:rPr>
            </w:pPr>
            <w:r w:rsidRPr="00936621">
              <w:rPr>
                <w:rFonts w:cs="Times New Roman"/>
                <w:sz w:val="18"/>
                <w:szCs w:val="18"/>
              </w:rPr>
              <w:t>Joshi, S. (2016). To study the relationship between Ergonomics and Efficiency of the Housekeeping Employees at Workplace. Atithya: journal of Hospitality, 2(1), 37-42.</w:t>
            </w:r>
          </w:p>
          <w:p w14:paraId="7EB36187" w14:textId="77777777" w:rsidR="00237384" w:rsidRPr="00936621" w:rsidRDefault="00237384" w:rsidP="00890F8C">
            <w:pPr>
              <w:spacing w:before="240"/>
              <w:rPr>
                <w:rFonts w:cs="Times New Roman"/>
                <w:sz w:val="18"/>
                <w:szCs w:val="18"/>
              </w:rPr>
            </w:pPr>
            <w:r w:rsidRPr="00936621">
              <w:rPr>
                <w:rFonts w:cs="Times New Roman"/>
                <w:sz w:val="18"/>
                <w:szCs w:val="18"/>
              </w:rPr>
              <w:t xml:space="preserve">Kotian, D. R., Yadav, S., &amp; </w:t>
            </w:r>
            <w:proofErr w:type="spellStart"/>
            <w:r w:rsidRPr="00936621">
              <w:rPr>
                <w:rFonts w:cs="Times New Roman"/>
                <w:sz w:val="18"/>
                <w:szCs w:val="18"/>
              </w:rPr>
              <w:t>Panakkal</w:t>
            </w:r>
            <w:proofErr w:type="spellEnd"/>
            <w:r w:rsidRPr="00936621">
              <w:rPr>
                <w:rFonts w:cs="Times New Roman"/>
                <w:sz w:val="18"/>
                <w:szCs w:val="18"/>
              </w:rPr>
              <w:t>, N. (2021). Knowledge of magnetic resonance safety measures among nursing and housekeeping staff in a tertiary care hospital. Turkish Online Journal of Qualitative Inquiry, 12(9).</w:t>
            </w:r>
          </w:p>
          <w:p w14:paraId="42B179BE" w14:textId="77777777" w:rsidR="00237384" w:rsidRPr="00936621" w:rsidRDefault="00237384" w:rsidP="00890F8C">
            <w:pPr>
              <w:spacing w:before="240"/>
              <w:rPr>
                <w:rFonts w:cs="Times New Roman"/>
                <w:sz w:val="18"/>
                <w:szCs w:val="18"/>
              </w:rPr>
            </w:pPr>
            <w:r w:rsidRPr="00936621">
              <w:rPr>
                <w:rFonts w:cs="Times New Roman"/>
                <w:sz w:val="18"/>
                <w:szCs w:val="18"/>
              </w:rPr>
              <w:t xml:space="preserve">Kowalski, Z. (2013). Commercial hospitality as a business model in the independent hotel company. Managerial Economics, (14), 99. </w:t>
            </w:r>
            <w:proofErr w:type="spellStart"/>
            <w:r w:rsidRPr="00936621">
              <w:rPr>
                <w:rFonts w:cs="Times New Roman"/>
                <w:sz w:val="18"/>
                <w:szCs w:val="18"/>
              </w:rPr>
              <w:t>Rakib_Ariful</w:t>
            </w:r>
            <w:proofErr w:type="spellEnd"/>
          </w:p>
          <w:p w14:paraId="2D98580C" w14:textId="77777777" w:rsidR="00237384" w:rsidRPr="00936621" w:rsidRDefault="00237384" w:rsidP="00890F8C">
            <w:pPr>
              <w:spacing w:before="240"/>
              <w:rPr>
                <w:rFonts w:cs="Times New Roman"/>
                <w:sz w:val="18"/>
                <w:szCs w:val="18"/>
              </w:rPr>
            </w:pPr>
            <w:r w:rsidRPr="00936621">
              <w:rPr>
                <w:rFonts w:cs="Times New Roman"/>
                <w:sz w:val="18"/>
                <w:szCs w:val="18"/>
              </w:rPr>
              <w:t>Laerdal, K. M., Palmer, C., &amp; Lester, J.-A. (2021). Constructing and performing hotel hospitality culture. Hospitality &amp; Society, 00(00), 1–24.</w:t>
            </w:r>
          </w:p>
          <w:p w14:paraId="48769F06" w14:textId="77777777" w:rsidR="00237384" w:rsidRPr="00936621" w:rsidRDefault="00237384" w:rsidP="00890F8C">
            <w:pPr>
              <w:spacing w:before="240"/>
              <w:rPr>
                <w:rFonts w:cs="Times New Roman"/>
                <w:sz w:val="18"/>
                <w:szCs w:val="18"/>
              </w:rPr>
            </w:pPr>
            <w:r w:rsidRPr="00936621">
              <w:rPr>
                <w:rFonts w:cs="Times New Roman"/>
                <w:sz w:val="18"/>
                <w:szCs w:val="18"/>
              </w:rPr>
              <w:t>Leung, R. (2019). Smart hospitality: Taiwan hotel stakeholder perspectives. Tourism Review, 74(1), 50–62.</w:t>
            </w:r>
          </w:p>
          <w:p w14:paraId="09BF7AC8" w14:textId="77777777" w:rsidR="00237384" w:rsidRPr="00936621" w:rsidRDefault="00237384" w:rsidP="00890F8C">
            <w:pPr>
              <w:spacing w:before="240"/>
              <w:rPr>
                <w:rFonts w:cs="Times New Roman"/>
                <w:sz w:val="18"/>
                <w:szCs w:val="18"/>
              </w:rPr>
            </w:pPr>
            <w:r w:rsidRPr="00936621">
              <w:rPr>
                <w:rFonts w:cs="Times New Roman"/>
                <w:sz w:val="18"/>
                <w:szCs w:val="18"/>
              </w:rPr>
              <w:t>Lloyd, H. (2023). Quantifying Housekeeping Challenge and Conservation Need. Heritage, 6(4), 3757-3776.</w:t>
            </w:r>
          </w:p>
          <w:p w14:paraId="11D5F6B8" w14:textId="77777777" w:rsidR="00237384" w:rsidRPr="00936621" w:rsidRDefault="00237384" w:rsidP="00890F8C">
            <w:pPr>
              <w:spacing w:before="240"/>
              <w:rPr>
                <w:rFonts w:cs="Times New Roman"/>
                <w:sz w:val="18"/>
                <w:szCs w:val="18"/>
              </w:rPr>
            </w:pPr>
            <w:r w:rsidRPr="00936621">
              <w:rPr>
                <w:rFonts w:cs="Times New Roman"/>
                <w:sz w:val="18"/>
                <w:szCs w:val="18"/>
              </w:rPr>
              <w:t xml:space="preserve">Neighbour, R. (2015). Housekeeping revisited. Education for Primary Care, 26(6), 426–427. </w:t>
            </w:r>
          </w:p>
          <w:p w14:paraId="58669CD3" w14:textId="77777777" w:rsidR="00237384" w:rsidRPr="00936621" w:rsidRDefault="00237384" w:rsidP="00890F8C">
            <w:pPr>
              <w:spacing w:before="240"/>
              <w:rPr>
                <w:rFonts w:cs="Times New Roman"/>
                <w:sz w:val="18"/>
                <w:szCs w:val="18"/>
              </w:rPr>
            </w:pPr>
            <w:r w:rsidRPr="00936621">
              <w:rPr>
                <w:rFonts w:cs="Times New Roman"/>
                <w:sz w:val="18"/>
                <w:szCs w:val="18"/>
              </w:rPr>
              <w:t>Pawar, A. (2018). A study on analysis of supportable employee engagement model in McDonald. International Journal of Information, Business and Management, 10(1), 172-181.</w:t>
            </w:r>
          </w:p>
          <w:p w14:paraId="739B3C64" w14:textId="77777777" w:rsidR="00237384" w:rsidRPr="00936621" w:rsidRDefault="00237384" w:rsidP="00890F8C">
            <w:pPr>
              <w:spacing w:before="240"/>
              <w:rPr>
                <w:rFonts w:cs="Times New Roman"/>
                <w:sz w:val="18"/>
                <w:szCs w:val="18"/>
              </w:rPr>
            </w:pPr>
            <w:r w:rsidRPr="00936621">
              <w:rPr>
                <w:rFonts w:cs="Times New Roman"/>
                <w:sz w:val="18"/>
                <w:szCs w:val="18"/>
              </w:rPr>
              <w:t>Tan, L. M., &amp; Fawzi, L. (2017). Withdrawn: Employability Skills Required of Accountants. SHS Web of Conferences, 34, 06001.</w:t>
            </w:r>
          </w:p>
          <w:p w14:paraId="5E124613" w14:textId="77777777" w:rsidR="00786B6C" w:rsidRPr="00936621" w:rsidRDefault="00786B6C" w:rsidP="00890F8C">
            <w:pPr>
              <w:spacing w:before="240"/>
              <w:rPr>
                <w:rFonts w:cs="Times New Roman"/>
                <w:sz w:val="18"/>
                <w:szCs w:val="18"/>
              </w:rPr>
            </w:pPr>
          </w:p>
          <w:p w14:paraId="2568BE31" w14:textId="77777777" w:rsidR="00237384" w:rsidRPr="00936621" w:rsidRDefault="00237384" w:rsidP="00890F8C">
            <w:pPr>
              <w:spacing w:before="240"/>
              <w:rPr>
                <w:rFonts w:cs="Times New Roman"/>
                <w:sz w:val="18"/>
                <w:szCs w:val="18"/>
              </w:rPr>
            </w:pPr>
            <w:proofErr w:type="spellStart"/>
            <w:r w:rsidRPr="00936621">
              <w:rPr>
                <w:rFonts w:cs="Times New Roman"/>
                <w:sz w:val="18"/>
                <w:szCs w:val="18"/>
              </w:rPr>
              <w:t>Tarasiuk</w:t>
            </w:r>
            <w:proofErr w:type="spellEnd"/>
            <w:r w:rsidRPr="00936621">
              <w:rPr>
                <w:rFonts w:cs="Times New Roman"/>
                <w:sz w:val="18"/>
                <w:szCs w:val="18"/>
              </w:rPr>
              <w:t xml:space="preserve">, H., </w:t>
            </w:r>
            <w:proofErr w:type="spellStart"/>
            <w:r w:rsidRPr="00936621">
              <w:rPr>
                <w:rFonts w:cs="Times New Roman"/>
                <w:sz w:val="18"/>
                <w:szCs w:val="18"/>
              </w:rPr>
              <w:t>Chagaida</w:t>
            </w:r>
            <w:proofErr w:type="spellEnd"/>
            <w:r w:rsidRPr="00936621">
              <w:rPr>
                <w:rFonts w:cs="Times New Roman"/>
                <w:sz w:val="18"/>
                <w:szCs w:val="18"/>
              </w:rPr>
              <w:t xml:space="preserve">, A., &amp; </w:t>
            </w:r>
            <w:proofErr w:type="spellStart"/>
            <w:r w:rsidRPr="00936621">
              <w:rPr>
                <w:rFonts w:cs="Times New Roman"/>
                <w:sz w:val="18"/>
                <w:szCs w:val="18"/>
              </w:rPr>
              <w:t>Sokolovska</w:t>
            </w:r>
            <w:proofErr w:type="spellEnd"/>
            <w:r w:rsidRPr="00936621">
              <w:rPr>
                <w:rFonts w:cs="Times New Roman"/>
                <w:sz w:val="18"/>
                <w:szCs w:val="18"/>
              </w:rPr>
              <w:t>, I. (2020). PROSPECTIVE DIRECTIONS OF HOTEL BUSINESS DEVELOPMENT FOR ENSURING FINANCIAL STABILITY OF UKRAINIAN HOSPITALITY INDUSTRY. Black Sea Economic Studies, (55).</w:t>
            </w:r>
          </w:p>
          <w:p w14:paraId="3E552D00" w14:textId="77777777" w:rsidR="00237384" w:rsidRPr="00936621" w:rsidRDefault="00237384" w:rsidP="00890F8C">
            <w:pPr>
              <w:spacing w:before="240"/>
              <w:rPr>
                <w:rFonts w:cs="Times New Roman"/>
                <w:sz w:val="18"/>
                <w:szCs w:val="18"/>
              </w:rPr>
            </w:pPr>
            <w:r w:rsidRPr="00936621">
              <w:rPr>
                <w:rFonts w:cs="Times New Roman"/>
                <w:sz w:val="18"/>
                <w:szCs w:val="18"/>
              </w:rPr>
              <w:t>Tra, T. (2020). Action plan for training new Housekeeping Employee: case: Hotel Indigo Helsinki.</w:t>
            </w:r>
          </w:p>
          <w:p w14:paraId="23DF3F9E" w14:textId="54475820" w:rsidR="001C29F7" w:rsidRPr="00936621" w:rsidRDefault="00237384" w:rsidP="00890F8C">
            <w:pPr>
              <w:spacing w:before="240"/>
              <w:rPr>
                <w:rFonts w:cs="Times New Roman"/>
                <w:sz w:val="18"/>
                <w:szCs w:val="18"/>
              </w:rPr>
            </w:pPr>
            <w:r w:rsidRPr="00936621">
              <w:rPr>
                <w:rFonts w:cs="Times New Roman"/>
                <w:sz w:val="18"/>
                <w:szCs w:val="18"/>
              </w:rPr>
              <w:t>Yeh, R. (2012). Hotel General Managers’ Perceptions of Business Ethics Education: Implications for Hospitality Educators, Professionals, and Students. Journal of Human Resources in Hospitality &amp; Tourism, 11(1), 72–86.</w:t>
            </w:r>
          </w:p>
          <w:p w14:paraId="3D1E942A" w14:textId="77777777" w:rsidR="00237384" w:rsidRPr="00936621" w:rsidRDefault="00237384" w:rsidP="00890F8C">
            <w:pPr>
              <w:spacing w:before="240"/>
              <w:rPr>
                <w:rFonts w:cs="Times New Roman"/>
                <w:sz w:val="18"/>
                <w:szCs w:val="18"/>
              </w:rPr>
            </w:pPr>
            <w:r w:rsidRPr="00936621">
              <w:rPr>
                <w:rFonts w:cs="Times New Roman"/>
                <w:sz w:val="18"/>
                <w:szCs w:val="18"/>
              </w:rPr>
              <w:t>Zemke, D. M. V., Neal, J., Shoemaker, S., &amp; Kirsch, K. (2015). Hotel cleanliness: will guests pay for enhanced disinfection?. International Journal of Contemporary Hospitality Management, 27(4), 690-710.</w:t>
            </w:r>
          </w:p>
          <w:p w14:paraId="5926F502" w14:textId="77777777" w:rsidR="00237384" w:rsidRPr="00936621" w:rsidRDefault="00237384" w:rsidP="00890F8C">
            <w:pPr>
              <w:spacing w:before="240"/>
              <w:rPr>
                <w:rFonts w:cs="Times New Roman"/>
                <w:sz w:val="18"/>
                <w:szCs w:val="18"/>
              </w:rPr>
            </w:pPr>
            <w:proofErr w:type="spellStart"/>
            <w:r w:rsidRPr="00936621">
              <w:rPr>
                <w:rFonts w:cs="Times New Roman"/>
                <w:sz w:val="18"/>
                <w:szCs w:val="18"/>
              </w:rPr>
              <w:t>Zreiqat</w:t>
            </w:r>
            <w:proofErr w:type="spellEnd"/>
            <w:r w:rsidRPr="00936621">
              <w:rPr>
                <w:rFonts w:cs="Times New Roman"/>
                <w:sz w:val="18"/>
                <w:szCs w:val="18"/>
              </w:rPr>
              <w:t>, M., Marin, L. S., &amp; Minnick, W. (2018). Ergonomic Assessment of Cleaning Spray Bottles for Hotel Housekeeping Use.</w:t>
            </w:r>
          </w:p>
          <w:p w14:paraId="6C9093A8" w14:textId="0716DFF4" w:rsidR="00A81623" w:rsidRPr="00936621" w:rsidRDefault="00A81623" w:rsidP="00621497">
            <w:pPr>
              <w:rPr>
                <w:rFonts w:cs="Times New Roman"/>
                <w:color w:val="auto"/>
                <w:sz w:val="18"/>
                <w:szCs w:val="18"/>
              </w:rPr>
            </w:pPr>
          </w:p>
        </w:tc>
      </w:tr>
    </w:tbl>
    <w:p w14:paraId="7961EA10" w14:textId="77777777" w:rsidR="009170EF" w:rsidRPr="00936621" w:rsidRDefault="009170EF" w:rsidP="00937759">
      <w:pPr>
        <w:rPr>
          <w:rFonts w:cs="Times New Roman"/>
          <w:color w:val="auto"/>
          <w:sz w:val="18"/>
          <w:szCs w:val="18"/>
        </w:rPr>
      </w:pPr>
    </w:p>
    <w:sectPr w:rsidR="009170EF" w:rsidRPr="00936621"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C6E375" w14:textId="77777777" w:rsidR="00BB4036" w:rsidRDefault="00BB4036" w:rsidP="004D0F63">
      <w:pPr>
        <w:spacing w:after="0" w:line="240" w:lineRule="auto"/>
      </w:pPr>
      <w:r>
        <w:separator/>
      </w:r>
    </w:p>
  </w:endnote>
  <w:endnote w:type="continuationSeparator" w:id="0">
    <w:p w14:paraId="6285D59B" w14:textId="77777777" w:rsidR="00BB4036" w:rsidRDefault="00BB4036"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dobe Gothic Std B">
    <w:altName w:val="Arial Unicode MS"/>
    <w:panose1 w:val="00000000000000000000"/>
    <w:charset w:val="80"/>
    <w:family w:val="swiss"/>
    <w:notTrueType/>
    <w:pitch w:val="variable"/>
    <w:sig w:usb0="00000000" w:usb1="29D72C10" w:usb2="00000010" w:usb3="00000000" w:csb0="002A0005"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5761657"/>
      <w:docPartObj>
        <w:docPartGallery w:val="Page Numbers (Bottom of Page)"/>
        <w:docPartUnique/>
      </w:docPartObj>
    </w:sdtPr>
    <w:sdtEndPr>
      <w:rPr>
        <w:noProof/>
      </w:rPr>
    </w:sdtEndPr>
    <w:sdtContent>
      <w:p w14:paraId="396BD7B7" w14:textId="0C1E5FA6" w:rsidR="00832B79" w:rsidRDefault="00832B79" w:rsidP="00832B79">
        <w:pPr>
          <w:pStyle w:val="Footer"/>
          <w:jc w:val="center"/>
        </w:pPr>
        <w:r>
          <w:t xml:space="preserve">Page | </w:t>
        </w:r>
        <w:r>
          <w:fldChar w:fldCharType="begin"/>
        </w:r>
        <w:r>
          <w:instrText xml:space="preserve"> PAGE   \* MERGEFORMAT </w:instrText>
        </w:r>
        <w:r>
          <w:fldChar w:fldCharType="separate"/>
        </w:r>
        <w:r w:rsidR="00465C59">
          <w:rPr>
            <w:noProof/>
          </w:rPr>
          <w:t>9</w:t>
        </w:r>
        <w:r>
          <w:rPr>
            <w:noProof/>
          </w:rPr>
          <w:fldChar w:fldCharType="end"/>
        </w:r>
      </w:p>
    </w:sdtContent>
  </w:sdt>
  <w:p w14:paraId="4A5FE39C" w14:textId="77777777" w:rsidR="00832B79" w:rsidRDefault="00832B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71995" w14:textId="77777777" w:rsidR="00BB4036" w:rsidRDefault="00BB4036" w:rsidP="004D0F63">
      <w:pPr>
        <w:spacing w:after="0" w:line="240" w:lineRule="auto"/>
      </w:pPr>
      <w:r>
        <w:separator/>
      </w:r>
    </w:p>
  </w:footnote>
  <w:footnote w:type="continuationSeparator" w:id="0">
    <w:p w14:paraId="1D7DCD40" w14:textId="77777777" w:rsidR="00BB4036" w:rsidRDefault="00BB4036"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5079B"/>
    <w:multiLevelType w:val="hybridMultilevel"/>
    <w:tmpl w:val="0E205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5312D0"/>
    <w:multiLevelType w:val="hybridMultilevel"/>
    <w:tmpl w:val="E084AA24"/>
    <w:lvl w:ilvl="0" w:tplc="E84C6BC0">
      <w:start w:val="1"/>
      <w:numFmt w:val="bullet"/>
      <w:lvlText w:val=""/>
      <w:lvlJc w:val="left"/>
      <w:pPr>
        <w:ind w:left="360" w:hanging="360"/>
      </w:pPr>
      <w:rPr>
        <w:rFonts w:ascii="Wingdings" w:hAnsi="Wingdings" w:hint="default"/>
      </w:rPr>
    </w:lvl>
    <w:lvl w:ilvl="1" w:tplc="FCDE659E" w:tentative="1">
      <w:start w:val="1"/>
      <w:numFmt w:val="bullet"/>
      <w:lvlText w:val="o"/>
      <w:lvlJc w:val="left"/>
      <w:pPr>
        <w:ind w:left="1080" w:hanging="360"/>
      </w:pPr>
      <w:rPr>
        <w:rFonts w:ascii="Courier New" w:hAnsi="Courier New" w:cs="Courier New" w:hint="default"/>
      </w:rPr>
    </w:lvl>
    <w:lvl w:ilvl="2" w:tplc="E0D60882" w:tentative="1">
      <w:start w:val="1"/>
      <w:numFmt w:val="bullet"/>
      <w:lvlText w:val=""/>
      <w:lvlJc w:val="left"/>
      <w:pPr>
        <w:ind w:left="1800" w:hanging="360"/>
      </w:pPr>
      <w:rPr>
        <w:rFonts w:ascii="Wingdings" w:hAnsi="Wingdings" w:hint="default"/>
      </w:rPr>
    </w:lvl>
    <w:lvl w:ilvl="3" w:tplc="D1F2C4F6" w:tentative="1">
      <w:start w:val="1"/>
      <w:numFmt w:val="bullet"/>
      <w:lvlText w:val=""/>
      <w:lvlJc w:val="left"/>
      <w:pPr>
        <w:ind w:left="2520" w:hanging="360"/>
      </w:pPr>
      <w:rPr>
        <w:rFonts w:ascii="Symbol" w:hAnsi="Symbol" w:hint="default"/>
      </w:rPr>
    </w:lvl>
    <w:lvl w:ilvl="4" w:tplc="CAC0DF90" w:tentative="1">
      <w:start w:val="1"/>
      <w:numFmt w:val="bullet"/>
      <w:lvlText w:val="o"/>
      <w:lvlJc w:val="left"/>
      <w:pPr>
        <w:ind w:left="3240" w:hanging="360"/>
      </w:pPr>
      <w:rPr>
        <w:rFonts w:ascii="Courier New" w:hAnsi="Courier New" w:cs="Courier New" w:hint="default"/>
      </w:rPr>
    </w:lvl>
    <w:lvl w:ilvl="5" w:tplc="32A6678C" w:tentative="1">
      <w:start w:val="1"/>
      <w:numFmt w:val="bullet"/>
      <w:lvlText w:val=""/>
      <w:lvlJc w:val="left"/>
      <w:pPr>
        <w:ind w:left="3960" w:hanging="360"/>
      </w:pPr>
      <w:rPr>
        <w:rFonts w:ascii="Wingdings" w:hAnsi="Wingdings" w:hint="default"/>
      </w:rPr>
    </w:lvl>
    <w:lvl w:ilvl="6" w:tplc="FE8E42E8" w:tentative="1">
      <w:start w:val="1"/>
      <w:numFmt w:val="bullet"/>
      <w:lvlText w:val=""/>
      <w:lvlJc w:val="left"/>
      <w:pPr>
        <w:ind w:left="4680" w:hanging="360"/>
      </w:pPr>
      <w:rPr>
        <w:rFonts w:ascii="Symbol" w:hAnsi="Symbol" w:hint="default"/>
      </w:rPr>
    </w:lvl>
    <w:lvl w:ilvl="7" w:tplc="32EA8BDC" w:tentative="1">
      <w:start w:val="1"/>
      <w:numFmt w:val="bullet"/>
      <w:lvlText w:val="o"/>
      <w:lvlJc w:val="left"/>
      <w:pPr>
        <w:ind w:left="5400" w:hanging="360"/>
      </w:pPr>
      <w:rPr>
        <w:rFonts w:ascii="Courier New" w:hAnsi="Courier New" w:cs="Courier New" w:hint="default"/>
      </w:rPr>
    </w:lvl>
    <w:lvl w:ilvl="8" w:tplc="F1A4D434" w:tentative="1">
      <w:start w:val="1"/>
      <w:numFmt w:val="bullet"/>
      <w:lvlText w:val=""/>
      <w:lvlJc w:val="left"/>
      <w:pPr>
        <w:ind w:left="6120" w:hanging="360"/>
      </w:pPr>
      <w:rPr>
        <w:rFonts w:ascii="Wingdings" w:hAnsi="Wingdings" w:hint="default"/>
      </w:rPr>
    </w:lvl>
  </w:abstractNum>
  <w:abstractNum w:abstractNumId="2" w15:restartNumberingAfterBreak="0">
    <w:nsid w:val="1C6B5F69"/>
    <w:multiLevelType w:val="hybridMultilevel"/>
    <w:tmpl w:val="2E5009AC"/>
    <w:lvl w:ilvl="0" w:tplc="54A8429A">
      <w:start w:val="1"/>
      <w:numFmt w:val="bullet"/>
      <w:lvlText w:val=""/>
      <w:lvlJc w:val="left"/>
      <w:pPr>
        <w:tabs>
          <w:tab w:val="num" w:pos="720"/>
        </w:tabs>
        <w:ind w:left="720" w:hanging="360"/>
      </w:pPr>
      <w:rPr>
        <w:rFonts w:ascii="Wingdings 3" w:hAnsi="Wingdings 3" w:hint="default"/>
      </w:rPr>
    </w:lvl>
    <w:lvl w:ilvl="1" w:tplc="62C8F644" w:tentative="1">
      <w:start w:val="1"/>
      <w:numFmt w:val="bullet"/>
      <w:lvlText w:val=""/>
      <w:lvlJc w:val="left"/>
      <w:pPr>
        <w:tabs>
          <w:tab w:val="num" w:pos="1440"/>
        </w:tabs>
        <w:ind w:left="1440" w:hanging="360"/>
      </w:pPr>
      <w:rPr>
        <w:rFonts w:ascii="Wingdings 3" w:hAnsi="Wingdings 3" w:hint="default"/>
      </w:rPr>
    </w:lvl>
    <w:lvl w:ilvl="2" w:tplc="26807524" w:tentative="1">
      <w:start w:val="1"/>
      <w:numFmt w:val="bullet"/>
      <w:lvlText w:val=""/>
      <w:lvlJc w:val="left"/>
      <w:pPr>
        <w:tabs>
          <w:tab w:val="num" w:pos="2160"/>
        </w:tabs>
        <w:ind w:left="2160" w:hanging="360"/>
      </w:pPr>
      <w:rPr>
        <w:rFonts w:ascii="Wingdings 3" w:hAnsi="Wingdings 3" w:hint="default"/>
      </w:rPr>
    </w:lvl>
    <w:lvl w:ilvl="3" w:tplc="6C567C48" w:tentative="1">
      <w:start w:val="1"/>
      <w:numFmt w:val="bullet"/>
      <w:lvlText w:val=""/>
      <w:lvlJc w:val="left"/>
      <w:pPr>
        <w:tabs>
          <w:tab w:val="num" w:pos="2880"/>
        </w:tabs>
        <w:ind w:left="2880" w:hanging="360"/>
      </w:pPr>
      <w:rPr>
        <w:rFonts w:ascii="Wingdings 3" w:hAnsi="Wingdings 3" w:hint="default"/>
      </w:rPr>
    </w:lvl>
    <w:lvl w:ilvl="4" w:tplc="3E1E7E8C" w:tentative="1">
      <w:start w:val="1"/>
      <w:numFmt w:val="bullet"/>
      <w:lvlText w:val=""/>
      <w:lvlJc w:val="left"/>
      <w:pPr>
        <w:tabs>
          <w:tab w:val="num" w:pos="3600"/>
        </w:tabs>
        <w:ind w:left="3600" w:hanging="360"/>
      </w:pPr>
      <w:rPr>
        <w:rFonts w:ascii="Wingdings 3" w:hAnsi="Wingdings 3" w:hint="default"/>
      </w:rPr>
    </w:lvl>
    <w:lvl w:ilvl="5" w:tplc="506CCD28" w:tentative="1">
      <w:start w:val="1"/>
      <w:numFmt w:val="bullet"/>
      <w:lvlText w:val=""/>
      <w:lvlJc w:val="left"/>
      <w:pPr>
        <w:tabs>
          <w:tab w:val="num" w:pos="4320"/>
        </w:tabs>
        <w:ind w:left="4320" w:hanging="360"/>
      </w:pPr>
      <w:rPr>
        <w:rFonts w:ascii="Wingdings 3" w:hAnsi="Wingdings 3" w:hint="default"/>
      </w:rPr>
    </w:lvl>
    <w:lvl w:ilvl="6" w:tplc="1842FC56" w:tentative="1">
      <w:start w:val="1"/>
      <w:numFmt w:val="bullet"/>
      <w:lvlText w:val=""/>
      <w:lvlJc w:val="left"/>
      <w:pPr>
        <w:tabs>
          <w:tab w:val="num" w:pos="5040"/>
        </w:tabs>
        <w:ind w:left="5040" w:hanging="360"/>
      </w:pPr>
      <w:rPr>
        <w:rFonts w:ascii="Wingdings 3" w:hAnsi="Wingdings 3" w:hint="default"/>
      </w:rPr>
    </w:lvl>
    <w:lvl w:ilvl="7" w:tplc="FDCC34BA" w:tentative="1">
      <w:start w:val="1"/>
      <w:numFmt w:val="bullet"/>
      <w:lvlText w:val=""/>
      <w:lvlJc w:val="left"/>
      <w:pPr>
        <w:tabs>
          <w:tab w:val="num" w:pos="5760"/>
        </w:tabs>
        <w:ind w:left="5760" w:hanging="360"/>
      </w:pPr>
      <w:rPr>
        <w:rFonts w:ascii="Wingdings 3" w:hAnsi="Wingdings 3" w:hint="default"/>
      </w:rPr>
    </w:lvl>
    <w:lvl w:ilvl="8" w:tplc="24A8C326"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22F95B74"/>
    <w:multiLevelType w:val="hybridMultilevel"/>
    <w:tmpl w:val="5216A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5540D4"/>
    <w:multiLevelType w:val="hybridMultilevel"/>
    <w:tmpl w:val="9C8AEE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D779A6"/>
    <w:multiLevelType w:val="hybridMultilevel"/>
    <w:tmpl w:val="2AB85F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F86415"/>
    <w:multiLevelType w:val="hybridMultilevel"/>
    <w:tmpl w:val="31341D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73791E"/>
    <w:multiLevelType w:val="hybridMultilevel"/>
    <w:tmpl w:val="97DC8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021E6C"/>
    <w:multiLevelType w:val="hybridMultilevel"/>
    <w:tmpl w:val="7ADA8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627B30"/>
    <w:multiLevelType w:val="hybridMultilevel"/>
    <w:tmpl w:val="9C668054"/>
    <w:lvl w:ilvl="0" w:tplc="E152C5CC">
      <w:start w:val="1"/>
      <w:numFmt w:val="bullet"/>
      <w:lvlText w:val=""/>
      <w:lvlJc w:val="left"/>
      <w:pPr>
        <w:ind w:left="360" w:hanging="360"/>
      </w:pPr>
      <w:rPr>
        <w:rFonts w:ascii="Wingdings" w:hAnsi="Wingdings" w:hint="default"/>
      </w:rPr>
    </w:lvl>
    <w:lvl w:ilvl="1" w:tplc="DF96268A" w:tentative="1">
      <w:start w:val="1"/>
      <w:numFmt w:val="bullet"/>
      <w:lvlText w:val="o"/>
      <w:lvlJc w:val="left"/>
      <w:pPr>
        <w:ind w:left="1080" w:hanging="360"/>
      </w:pPr>
      <w:rPr>
        <w:rFonts w:ascii="Courier New" w:hAnsi="Courier New" w:cs="Courier New" w:hint="default"/>
      </w:rPr>
    </w:lvl>
    <w:lvl w:ilvl="2" w:tplc="E4AE7FCE" w:tentative="1">
      <w:start w:val="1"/>
      <w:numFmt w:val="bullet"/>
      <w:lvlText w:val=""/>
      <w:lvlJc w:val="left"/>
      <w:pPr>
        <w:ind w:left="1800" w:hanging="360"/>
      </w:pPr>
      <w:rPr>
        <w:rFonts w:ascii="Wingdings" w:hAnsi="Wingdings" w:hint="default"/>
      </w:rPr>
    </w:lvl>
    <w:lvl w:ilvl="3" w:tplc="8FCE5F4E" w:tentative="1">
      <w:start w:val="1"/>
      <w:numFmt w:val="bullet"/>
      <w:lvlText w:val=""/>
      <w:lvlJc w:val="left"/>
      <w:pPr>
        <w:ind w:left="2520" w:hanging="360"/>
      </w:pPr>
      <w:rPr>
        <w:rFonts w:ascii="Symbol" w:hAnsi="Symbol" w:hint="default"/>
      </w:rPr>
    </w:lvl>
    <w:lvl w:ilvl="4" w:tplc="86723554" w:tentative="1">
      <w:start w:val="1"/>
      <w:numFmt w:val="bullet"/>
      <w:lvlText w:val="o"/>
      <w:lvlJc w:val="left"/>
      <w:pPr>
        <w:ind w:left="3240" w:hanging="360"/>
      </w:pPr>
      <w:rPr>
        <w:rFonts w:ascii="Courier New" w:hAnsi="Courier New" w:cs="Courier New" w:hint="default"/>
      </w:rPr>
    </w:lvl>
    <w:lvl w:ilvl="5" w:tplc="2C0C518E" w:tentative="1">
      <w:start w:val="1"/>
      <w:numFmt w:val="bullet"/>
      <w:lvlText w:val=""/>
      <w:lvlJc w:val="left"/>
      <w:pPr>
        <w:ind w:left="3960" w:hanging="360"/>
      </w:pPr>
      <w:rPr>
        <w:rFonts w:ascii="Wingdings" w:hAnsi="Wingdings" w:hint="default"/>
      </w:rPr>
    </w:lvl>
    <w:lvl w:ilvl="6" w:tplc="106C44E4" w:tentative="1">
      <w:start w:val="1"/>
      <w:numFmt w:val="bullet"/>
      <w:lvlText w:val=""/>
      <w:lvlJc w:val="left"/>
      <w:pPr>
        <w:ind w:left="4680" w:hanging="360"/>
      </w:pPr>
      <w:rPr>
        <w:rFonts w:ascii="Symbol" w:hAnsi="Symbol" w:hint="default"/>
      </w:rPr>
    </w:lvl>
    <w:lvl w:ilvl="7" w:tplc="5E3C7736" w:tentative="1">
      <w:start w:val="1"/>
      <w:numFmt w:val="bullet"/>
      <w:lvlText w:val="o"/>
      <w:lvlJc w:val="left"/>
      <w:pPr>
        <w:ind w:left="5400" w:hanging="360"/>
      </w:pPr>
      <w:rPr>
        <w:rFonts w:ascii="Courier New" w:hAnsi="Courier New" w:cs="Courier New" w:hint="default"/>
      </w:rPr>
    </w:lvl>
    <w:lvl w:ilvl="8" w:tplc="D0C6F318" w:tentative="1">
      <w:start w:val="1"/>
      <w:numFmt w:val="bullet"/>
      <w:lvlText w:val=""/>
      <w:lvlJc w:val="left"/>
      <w:pPr>
        <w:ind w:left="6120" w:hanging="360"/>
      </w:pPr>
      <w:rPr>
        <w:rFonts w:ascii="Wingdings" w:hAnsi="Wingdings" w:hint="default"/>
      </w:rPr>
    </w:lvl>
  </w:abstractNum>
  <w:abstractNum w:abstractNumId="13" w15:restartNumberingAfterBreak="0">
    <w:nsid w:val="62B17DE7"/>
    <w:multiLevelType w:val="hybridMultilevel"/>
    <w:tmpl w:val="D4D0AE46"/>
    <w:lvl w:ilvl="0" w:tplc="260E2B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D8F1F1A"/>
    <w:multiLevelType w:val="hybridMultilevel"/>
    <w:tmpl w:val="AC606F8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43896728">
    <w:abstractNumId w:val="6"/>
  </w:num>
  <w:num w:numId="2" w16cid:durableId="476921523">
    <w:abstractNumId w:val="10"/>
  </w:num>
  <w:num w:numId="3" w16cid:durableId="131019666">
    <w:abstractNumId w:val="8"/>
  </w:num>
  <w:num w:numId="4" w16cid:durableId="2031564454">
    <w:abstractNumId w:val="2"/>
  </w:num>
  <w:num w:numId="5" w16cid:durableId="372191231">
    <w:abstractNumId w:val="1"/>
  </w:num>
  <w:num w:numId="6" w16cid:durableId="535702550">
    <w:abstractNumId w:val="12"/>
  </w:num>
  <w:num w:numId="7" w16cid:durableId="1017075672">
    <w:abstractNumId w:val="5"/>
  </w:num>
  <w:num w:numId="8" w16cid:durableId="414742417">
    <w:abstractNumId w:val="4"/>
  </w:num>
  <w:num w:numId="9" w16cid:durableId="1033731959">
    <w:abstractNumId w:val="13"/>
  </w:num>
  <w:num w:numId="10" w16cid:durableId="156772676">
    <w:abstractNumId w:val="7"/>
  </w:num>
  <w:num w:numId="11" w16cid:durableId="1431661630">
    <w:abstractNumId w:val="14"/>
  </w:num>
  <w:num w:numId="12" w16cid:durableId="1240359885">
    <w:abstractNumId w:val="3"/>
  </w:num>
  <w:num w:numId="13" w16cid:durableId="1577276380">
    <w:abstractNumId w:val="11"/>
  </w:num>
  <w:num w:numId="14" w16cid:durableId="973564525">
    <w:abstractNumId w:val="0"/>
  </w:num>
  <w:num w:numId="15" w16cid:durableId="203699930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YysbAwNbc0tjQwNrFU0lEKTi0uzszPAykwqwUA7ydp4ywAAAA="/>
  </w:docVars>
  <w:rsids>
    <w:rsidRoot w:val="00330917"/>
    <w:rsid w:val="0001058B"/>
    <w:rsid w:val="00012A32"/>
    <w:rsid w:val="0001612A"/>
    <w:rsid w:val="0003067E"/>
    <w:rsid w:val="000312E0"/>
    <w:rsid w:val="00045BF5"/>
    <w:rsid w:val="00047E44"/>
    <w:rsid w:val="00055C0D"/>
    <w:rsid w:val="00084868"/>
    <w:rsid w:val="00090480"/>
    <w:rsid w:val="00094F6D"/>
    <w:rsid w:val="000A407C"/>
    <w:rsid w:val="000B71A2"/>
    <w:rsid w:val="000B76F7"/>
    <w:rsid w:val="000C083A"/>
    <w:rsid w:val="000D1BB7"/>
    <w:rsid w:val="000E1288"/>
    <w:rsid w:val="000E1FAF"/>
    <w:rsid w:val="000E683A"/>
    <w:rsid w:val="000F517C"/>
    <w:rsid w:val="00102357"/>
    <w:rsid w:val="00106695"/>
    <w:rsid w:val="00111EFE"/>
    <w:rsid w:val="001170B3"/>
    <w:rsid w:val="0011749F"/>
    <w:rsid w:val="00126232"/>
    <w:rsid w:val="00137075"/>
    <w:rsid w:val="00145026"/>
    <w:rsid w:val="00146135"/>
    <w:rsid w:val="001533D4"/>
    <w:rsid w:val="00153928"/>
    <w:rsid w:val="00154CC7"/>
    <w:rsid w:val="00167E15"/>
    <w:rsid w:val="001749FD"/>
    <w:rsid w:val="00182BC8"/>
    <w:rsid w:val="001A5DC3"/>
    <w:rsid w:val="001A6771"/>
    <w:rsid w:val="001B10A7"/>
    <w:rsid w:val="001B6292"/>
    <w:rsid w:val="001B7015"/>
    <w:rsid w:val="001C11E5"/>
    <w:rsid w:val="001C29F7"/>
    <w:rsid w:val="001C2CBA"/>
    <w:rsid w:val="001C32F2"/>
    <w:rsid w:val="001C3FD6"/>
    <w:rsid w:val="001C7957"/>
    <w:rsid w:val="001C7EDB"/>
    <w:rsid w:val="00201522"/>
    <w:rsid w:val="00202213"/>
    <w:rsid w:val="00220AE1"/>
    <w:rsid w:val="0022749A"/>
    <w:rsid w:val="0023090B"/>
    <w:rsid w:val="00230AC9"/>
    <w:rsid w:val="00232004"/>
    <w:rsid w:val="00237384"/>
    <w:rsid w:val="0025487F"/>
    <w:rsid w:val="0025625B"/>
    <w:rsid w:val="00265078"/>
    <w:rsid w:val="00266EA1"/>
    <w:rsid w:val="0027044F"/>
    <w:rsid w:val="002820AB"/>
    <w:rsid w:val="00294C87"/>
    <w:rsid w:val="00297B94"/>
    <w:rsid w:val="002A3DB3"/>
    <w:rsid w:val="002A5F04"/>
    <w:rsid w:val="002B15A4"/>
    <w:rsid w:val="002B4A17"/>
    <w:rsid w:val="002C3281"/>
    <w:rsid w:val="002C40C5"/>
    <w:rsid w:val="002D5980"/>
    <w:rsid w:val="002E1998"/>
    <w:rsid w:val="002F096D"/>
    <w:rsid w:val="002F0E7B"/>
    <w:rsid w:val="002F0E8B"/>
    <w:rsid w:val="002F4249"/>
    <w:rsid w:val="00302B32"/>
    <w:rsid w:val="003031BE"/>
    <w:rsid w:val="003054DD"/>
    <w:rsid w:val="003055B1"/>
    <w:rsid w:val="0031698B"/>
    <w:rsid w:val="00317856"/>
    <w:rsid w:val="00327DB5"/>
    <w:rsid w:val="00330917"/>
    <w:rsid w:val="00336E8E"/>
    <w:rsid w:val="00336F43"/>
    <w:rsid w:val="00343136"/>
    <w:rsid w:val="00343A05"/>
    <w:rsid w:val="003462DA"/>
    <w:rsid w:val="003508D9"/>
    <w:rsid w:val="003562C2"/>
    <w:rsid w:val="00357851"/>
    <w:rsid w:val="00360FE6"/>
    <w:rsid w:val="00363DB2"/>
    <w:rsid w:val="00373A87"/>
    <w:rsid w:val="00375DDC"/>
    <w:rsid w:val="00376921"/>
    <w:rsid w:val="00383609"/>
    <w:rsid w:val="0038600A"/>
    <w:rsid w:val="0039539E"/>
    <w:rsid w:val="003B3E3E"/>
    <w:rsid w:val="003C2641"/>
    <w:rsid w:val="003C57A7"/>
    <w:rsid w:val="003C6544"/>
    <w:rsid w:val="003D372B"/>
    <w:rsid w:val="003E2EA8"/>
    <w:rsid w:val="003E33DE"/>
    <w:rsid w:val="003E48B1"/>
    <w:rsid w:val="004059E8"/>
    <w:rsid w:val="004152B2"/>
    <w:rsid w:val="00416DDD"/>
    <w:rsid w:val="004236A2"/>
    <w:rsid w:val="00423BA9"/>
    <w:rsid w:val="0043143E"/>
    <w:rsid w:val="004375F8"/>
    <w:rsid w:val="00450467"/>
    <w:rsid w:val="00453B9D"/>
    <w:rsid w:val="0045538B"/>
    <w:rsid w:val="0045600A"/>
    <w:rsid w:val="004636A7"/>
    <w:rsid w:val="00464CC9"/>
    <w:rsid w:val="00465C59"/>
    <w:rsid w:val="00471D4B"/>
    <w:rsid w:val="0047271B"/>
    <w:rsid w:val="004732EC"/>
    <w:rsid w:val="004740BE"/>
    <w:rsid w:val="0048500D"/>
    <w:rsid w:val="004879DE"/>
    <w:rsid w:val="004911F0"/>
    <w:rsid w:val="0049740F"/>
    <w:rsid w:val="004D0F63"/>
    <w:rsid w:val="004D1ECC"/>
    <w:rsid w:val="004D4376"/>
    <w:rsid w:val="004E1062"/>
    <w:rsid w:val="004E348A"/>
    <w:rsid w:val="004E4693"/>
    <w:rsid w:val="004F39DF"/>
    <w:rsid w:val="004F58DD"/>
    <w:rsid w:val="00507344"/>
    <w:rsid w:val="00514E6F"/>
    <w:rsid w:val="00520E3B"/>
    <w:rsid w:val="00533E82"/>
    <w:rsid w:val="005347A8"/>
    <w:rsid w:val="00536AF9"/>
    <w:rsid w:val="005400AE"/>
    <w:rsid w:val="00544E38"/>
    <w:rsid w:val="005456DC"/>
    <w:rsid w:val="005465EF"/>
    <w:rsid w:val="00582ABD"/>
    <w:rsid w:val="00584C2E"/>
    <w:rsid w:val="0058665F"/>
    <w:rsid w:val="00592A7E"/>
    <w:rsid w:val="00595D6E"/>
    <w:rsid w:val="0059686A"/>
    <w:rsid w:val="005A0AA4"/>
    <w:rsid w:val="005A1746"/>
    <w:rsid w:val="005A1F46"/>
    <w:rsid w:val="005B279B"/>
    <w:rsid w:val="005B3941"/>
    <w:rsid w:val="005C7907"/>
    <w:rsid w:val="005D6B84"/>
    <w:rsid w:val="005E3E0B"/>
    <w:rsid w:val="005F2512"/>
    <w:rsid w:val="005F4D73"/>
    <w:rsid w:val="005F689A"/>
    <w:rsid w:val="005F7485"/>
    <w:rsid w:val="005F7F46"/>
    <w:rsid w:val="00600F86"/>
    <w:rsid w:val="00621497"/>
    <w:rsid w:val="006219E7"/>
    <w:rsid w:val="00633B7B"/>
    <w:rsid w:val="00635BD0"/>
    <w:rsid w:val="006464CC"/>
    <w:rsid w:val="00650F08"/>
    <w:rsid w:val="00653270"/>
    <w:rsid w:val="00654901"/>
    <w:rsid w:val="00680ED1"/>
    <w:rsid w:val="00686FF2"/>
    <w:rsid w:val="00697D92"/>
    <w:rsid w:val="006A51B2"/>
    <w:rsid w:val="006A51CB"/>
    <w:rsid w:val="006A5BBB"/>
    <w:rsid w:val="006B04BD"/>
    <w:rsid w:val="006B6681"/>
    <w:rsid w:val="006B7C52"/>
    <w:rsid w:val="006D0EBE"/>
    <w:rsid w:val="006F0C2C"/>
    <w:rsid w:val="006F161B"/>
    <w:rsid w:val="006F1783"/>
    <w:rsid w:val="006F3E21"/>
    <w:rsid w:val="007024F8"/>
    <w:rsid w:val="0070390F"/>
    <w:rsid w:val="00706142"/>
    <w:rsid w:val="00706CE8"/>
    <w:rsid w:val="00707360"/>
    <w:rsid w:val="0071156D"/>
    <w:rsid w:val="007248E6"/>
    <w:rsid w:val="007332F1"/>
    <w:rsid w:val="00741D43"/>
    <w:rsid w:val="00742351"/>
    <w:rsid w:val="00742D94"/>
    <w:rsid w:val="00755ED3"/>
    <w:rsid w:val="00757DB6"/>
    <w:rsid w:val="0077046D"/>
    <w:rsid w:val="00771C64"/>
    <w:rsid w:val="0077476C"/>
    <w:rsid w:val="007769C9"/>
    <w:rsid w:val="00786B6C"/>
    <w:rsid w:val="00791BA1"/>
    <w:rsid w:val="007975D6"/>
    <w:rsid w:val="007A21C4"/>
    <w:rsid w:val="007A2EBF"/>
    <w:rsid w:val="007B1B96"/>
    <w:rsid w:val="007B2273"/>
    <w:rsid w:val="007D2CB1"/>
    <w:rsid w:val="007E04FB"/>
    <w:rsid w:val="007F7C0D"/>
    <w:rsid w:val="00804FB2"/>
    <w:rsid w:val="008169F3"/>
    <w:rsid w:val="00817607"/>
    <w:rsid w:val="008245C8"/>
    <w:rsid w:val="008278FD"/>
    <w:rsid w:val="00832B79"/>
    <w:rsid w:val="00835771"/>
    <w:rsid w:val="008358ED"/>
    <w:rsid w:val="008403D9"/>
    <w:rsid w:val="00845444"/>
    <w:rsid w:val="008463CB"/>
    <w:rsid w:val="00852D7D"/>
    <w:rsid w:val="00853E0F"/>
    <w:rsid w:val="008629F1"/>
    <w:rsid w:val="0086599B"/>
    <w:rsid w:val="00871C8D"/>
    <w:rsid w:val="00871E91"/>
    <w:rsid w:val="00880B26"/>
    <w:rsid w:val="008828F7"/>
    <w:rsid w:val="00890F8C"/>
    <w:rsid w:val="008B20C8"/>
    <w:rsid w:val="008B4F84"/>
    <w:rsid w:val="008B5011"/>
    <w:rsid w:val="008C1B41"/>
    <w:rsid w:val="008C7863"/>
    <w:rsid w:val="008E061A"/>
    <w:rsid w:val="008E0B20"/>
    <w:rsid w:val="008F3A98"/>
    <w:rsid w:val="008F4952"/>
    <w:rsid w:val="008F60A1"/>
    <w:rsid w:val="0090043A"/>
    <w:rsid w:val="00904F7C"/>
    <w:rsid w:val="009064EE"/>
    <w:rsid w:val="0091255E"/>
    <w:rsid w:val="009151DC"/>
    <w:rsid w:val="009170EF"/>
    <w:rsid w:val="00921FAB"/>
    <w:rsid w:val="00922DE9"/>
    <w:rsid w:val="00926577"/>
    <w:rsid w:val="0093092C"/>
    <w:rsid w:val="00936621"/>
    <w:rsid w:val="00937759"/>
    <w:rsid w:val="0094259C"/>
    <w:rsid w:val="00942E65"/>
    <w:rsid w:val="00946A12"/>
    <w:rsid w:val="00951080"/>
    <w:rsid w:val="00961681"/>
    <w:rsid w:val="009706E4"/>
    <w:rsid w:val="00977466"/>
    <w:rsid w:val="00980822"/>
    <w:rsid w:val="00983174"/>
    <w:rsid w:val="00993793"/>
    <w:rsid w:val="009937A0"/>
    <w:rsid w:val="009A4555"/>
    <w:rsid w:val="009A7800"/>
    <w:rsid w:val="009B761C"/>
    <w:rsid w:val="009C0983"/>
    <w:rsid w:val="009C298C"/>
    <w:rsid w:val="009C30DE"/>
    <w:rsid w:val="009D24D9"/>
    <w:rsid w:val="009D31CA"/>
    <w:rsid w:val="009D4042"/>
    <w:rsid w:val="009E3067"/>
    <w:rsid w:val="009E4720"/>
    <w:rsid w:val="009F7D43"/>
    <w:rsid w:val="00A1139B"/>
    <w:rsid w:val="00A1769F"/>
    <w:rsid w:val="00A20599"/>
    <w:rsid w:val="00A24DA8"/>
    <w:rsid w:val="00A32395"/>
    <w:rsid w:val="00A3401B"/>
    <w:rsid w:val="00A43A21"/>
    <w:rsid w:val="00A504D7"/>
    <w:rsid w:val="00A62A19"/>
    <w:rsid w:val="00A81623"/>
    <w:rsid w:val="00A83A4D"/>
    <w:rsid w:val="00A92DE4"/>
    <w:rsid w:val="00A939B0"/>
    <w:rsid w:val="00AA0DA1"/>
    <w:rsid w:val="00AA5641"/>
    <w:rsid w:val="00AA759A"/>
    <w:rsid w:val="00AB4452"/>
    <w:rsid w:val="00AC73A5"/>
    <w:rsid w:val="00AD1F84"/>
    <w:rsid w:val="00AD39A7"/>
    <w:rsid w:val="00AE3599"/>
    <w:rsid w:val="00AE5F29"/>
    <w:rsid w:val="00AF7A01"/>
    <w:rsid w:val="00B02923"/>
    <w:rsid w:val="00B0725C"/>
    <w:rsid w:val="00B15C7A"/>
    <w:rsid w:val="00B2129F"/>
    <w:rsid w:val="00B2305A"/>
    <w:rsid w:val="00B4044D"/>
    <w:rsid w:val="00B42A04"/>
    <w:rsid w:val="00B469A0"/>
    <w:rsid w:val="00B51E0B"/>
    <w:rsid w:val="00B574B3"/>
    <w:rsid w:val="00B60AB9"/>
    <w:rsid w:val="00B62350"/>
    <w:rsid w:val="00B65505"/>
    <w:rsid w:val="00B67C31"/>
    <w:rsid w:val="00B80DA9"/>
    <w:rsid w:val="00BB1786"/>
    <w:rsid w:val="00BB1874"/>
    <w:rsid w:val="00BB3026"/>
    <w:rsid w:val="00BB30CA"/>
    <w:rsid w:val="00BB381C"/>
    <w:rsid w:val="00BB4036"/>
    <w:rsid w:val="00BB57FD"/>
    <w:rsid w:val="00BD35C5"/>
    <w:rsid w:val="00BD7043"/>
    <w:rsid w:val="00BE285E"/>
    <w:rsid w:val="00BE4D4B"/>
    <w:rsid w:val="00C04832"/>
    <w:rsid w:val="00C15CA4"/>
    <w:rsid w:val="00C20189"/>
    <w:rsid w:val="00C20DAA"/>
    <w:rsid w:val="00C2565C"/>
    <w:rsid w:val="00C32810"/>
    <w:rsid w:val="00C3609C"/>
    <w:rsid w:val="00C36EE8"/>
    <w:rsid w:val="00C4642A"/>
    <w:rsid w:val="00C478DA"/>
    <w:rsid w:val="00C54165"/>
    <w:rsid w:val="00C55F36"/>
    <w:rsid w:val="00C625B6"/>
    <w:rsid w:val="00C66CBA"/>
    <w:rsid w:val="00C701B0"/>
    <w:rsid w:val="00C76339"/>
    <w:rsid w:val="00C82574"/>
    <w:rsid w:val="00C8459A"/>
    <w:rsid w:val="00CA0F17"/>
    <w:rsid w:val="00CA20ED"/>
    <w:rsid w:val="00CA2940"/>
    <w:rsid w:val="00CA3695"/>
    <w:rsid w:val="00CC3135"/>
    <w:rsid w:val="00CC6497"/>
    <w:rsid w:val="00CD217D"/>
    <w:rsid w:val="00CD26B9"/>
    <w:rsid w:val="00CF0AB7"/>
    <w:rsid w:val="00CF1EFF"/>
    <w:rsid w:val="00CF536D"/>
    <w:rsid w:val="00CF7F9B"/>
    <w:rsid w:val="00D16043"/>
    <w:rsid w:val="00D22826"/>
    <w:rsid w:val="00D47EF5"/>
    <w:rsid w:val="00D52853"/>
    <w:rsid w:val="00D60340"/>
    <w:rsid w:val="00D636DB"/>
    <w:rsid w:val="00D654A6"/>
    <w:rsid w:val="00D6712C"/>
    <w:rsid w:val="00D722E0"/>
    <w:rsid w:val="00D72413"/>
    <w:rsid w:val="00D73255"/>
    <w:rsid w:val="00D74051"/>
    <w:rsid w:val="00D808CF"/>
    <w:rsid w:val="00D81390"/>
    <w:rsid w:val="00D87969"/>
    <w:rsid w:val="00D879FA"/>
    <w:rsid w:val="00D95BF3"/>
    <w:rsid w:val="00DA5BD1"/>
    <w:rsid w:val="00DB1326"/>
    <w:rsid w:val="00DB21B1"/>
    <w:rsid w:val="00DB2528"/>
    <w:rsid w:val="00DC39AB"/>
    <w:rsid w:val="00DC4C73"/>
    <w:rsid w:val="00DF62E6"/>
    <w:rsid w:val="00E1247B"/>
    <w:rsid w:val="00E21D17"/>
    <w:rsid w:val="00E35459"/>
    <w:rsid w:val="00E52A9D"/>
    <w:rsid w:val="00E53446"/>
    <w:rsid w:val="00E631AA"/>
    <w:rsid w:val="00E8496F"/>
    <w:rsid w:val="00E867EA"/>
    <w:rsid w:val="00E90A87"/>
    <w:rsid w:val="00E9109D"/>
    <w:rsid w:val="00EA04E8"/>
    <w:rsid w:val="00EB6357"/>
    <w:rsid w:val="00EC6792"/>
    <w:rsid w:val="00EC6E9C"/>
    <w:rsid w:val="00ED412E"/>
    <w:rsid w:val="00EE2FEA"/>
    <w:rsid w:val="00EE4DBF"/>
    <w:rsid w:val="00EF054F"/>
    <w:rsid w:val="00EF6942"/>
    <w:rsid w:val="00EF7EE9"/>
    <w:rsid w:val="00F00C9E"/>
    <w:rsid w:val="00F03E94"/>
    <w:rsid w:val="00F2184D"/>
    <w:rsid w:val="00F268F3"/>
    <w:rsid w:val="00F33FBE"/>
    <w:rsid w:val="00F454B7"/>
    <w:rsid w:val="00F47A3B"/>
    <w:rsid w:val="00F52D3A"/>
    <w:rsid w:val="00F55636"/>
    <w:rsid w:val="00F60EF1"/>
    <w:rsid w:val="00F61E9E"/>
    <w:rsid w:val="00F7505B"/>
    <w:rsid w:val="00F85AC4"/>
    <w:rsid w:val="00F9008F"/>
    <w:rsid w:val="00F95D89"/>
    <w:rsid w:val="00FA176D"/>
    <w:rsid w:val="00FA6050"/>
    <w:rsid w:val="00FB14F8"/>
    <w:rsid w:val="00FB4D0B"/>
    <w:rsid w:val="00FC3A35"/>
    <w:rsid w:val="00FC6AA7"/>
    <w:rsid w:val="00FD2C24"/>
    <w:rsid w:val="00FD5901"/>
    <w:rsid w:val="00FD70CB"/>
    <w:rsid w:val="00FF25C8"/>
    <w:rsid w:val="00FF39A8"/>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docId w15:val="{F4DC775B-3FDF-49FB-8A23-CA6D20B1A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5636"/>
    <w:pPr>
      <w:spacing w:line="360" w:lineRule="auto"/>
      <w:jc w:val="both"/>
    </w:pPr>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52D3A"/>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363D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3DB2"/>
    <w:rPr>
      <w:rFonts w:ascii="Tahoma" w:hAnsi="Tahoma" w:cs="Tahoma"/>
      <w:sz w:val="16"/>
      <w:szCs w:val="16"/>
    </w:rPr>
  </w:style>
  <w:style w:type="character" w:customStyle="1" w:styleId="Heading2Char">
    <w:name w:val="Heading 2 Char"/>
    <w:basedOn w:val="DefaultParagraphFont"/>
    <w:link w:val="Heading2"/>
    <w:uiPriority w:val="9"/>
    <w:semiHidden/>
    <w:rsid w:val="00F52D3A"/>
    <w:rPr>
      <w:rFonts w:asciiTheme="majorHAnsi" w:eastAsiaTheme="majorEastAsia" w:hAnsiTheme="majorHAnsi" w:cstheme="majorBidi"/>
      <w:b/>
      <w:bCs/>
      <w:color w:val="4472C4" w:themeColor="accent1"/>
      <w:sz w:val="26"/>
      <w:szCs w:val="26"/>
    </w:rPr>
  </w:style>
  <w:style w:type="table" w:styleId="LightShading-Accent5">
    <w:name w:val="Light Shading Accent 5"/>
    <w:basedOn w:val="TableNormal"/>
    <w:uiPriority w:val="60"/>
    <w:rsid w:val="001C7957"/>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List-Accent5">
    <w:name w:val="Light List Accent 5"/>
    <w:basedOn w:val="TableNormal"/>
    <w:uiPriority w:val="61"/>
    <w:rsid w:val="001C7957"/>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Grid-Accent5">
    <w:name w:val="Light Grid Accent 5"/>
    <w:basedOn w:val="TableNormal"/>
    <w:uiPriority w:val="62"/>
    <w:rsid w:val="001C7957"/>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paragraph" w:customStyle="1" w:styleId="TableParagraph">
    <w:name w:val="Table Paragraph"/>
    <w:basedOn w:val="Normal"/>
    <w:uiPriority w:val="1"/>
    <w:qFormat/>
    <w:rsid w:val="00CA0F17"/>
    <w:pPr>
      <w:widowControl w:val="0"/>
      <w:autoSpaceDE w:val="0"/>
      <w:autoSpaceDN w:val="0"/>
      <w:spacing w:after="0"/>
      <w:ind w:left="104"/>
      <w:jc w:val="left"/>
    </w:pPr>
    <w:rPr>
      <w:rFonts w:eastAsia="Times New Roman" w:cs="Times New Roman"/>
      <w:color w:val="auto"/>
    </w:rPr>
  </w:style>
  <w:style w:type="paragraph" w:styleId="Caption">
    <w:name w:val="caption"/>
    <w:basedOn w:val="Normal"/>
    <w:next w:val="Normal"/>
    <w:uiPriority w:val="35"/>
    <w:unhideWhenUsed/>
    <w:qFormat/>
    <w:rsid w:val="00CA0F17"/>
    <w:pPr>
      <w:widowControl w:val="0"/>
      <w:autoSpaceDE w:val="0"/>
      <w:autoSpaceDN w:val="0"/>
      <w:spacing w:after="200"/>
      <w:jc w:val="left"/>
    </w:pPr>
    <w:rPr>
      <w:rFonts w:eastAsia="Arial MT" w:cs="Arial MT"/>
      <w:i/>
      <w:iCs/>
      <w:color w:val="44546A" w:themeColor="text2"/>
      <w:sz w:val="18"/>
      <w:szCs w:val="18"/>
    </w:rPr>
  </w:style>
  <w:style w:type="table" w:customStyle="1" w:styleId="GridTable1Light1">
    <w:name w:val="Grid Table 1 Light1"/>
    <w:basedOn w:val="TableNormal"/>
    <w:uiPriority w:val="46"/>
    <w:rsid w:val="007B1B96"/>
    <w:pPr>
      <w:spacing w:after="0" w:line="240" w:lineRule="auto"/>
    </w:pPr>
    <w:rPr>
      <w:rFonts w:asciiTheme="minorHAnsi" w:hAnsiTheme="minorHAnsi"/>
      <w:color w:val="auto"/>
      <w:kern w:val="2"/>
      <w:sz w:val="22"/>
      <w:lang w:val="en-US"/>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itle">
    <w:name w:val="Title"/>
    <w:basedOn w:val="Normal"/>
    <w:next w:val="Normal"/>
    <w:link w:val="TitleChar"/>
    <w:uiPriority w:val="10"/>
    <w:qFormat/>
    <w:rsid w:val="008E061A"/>
    <w:pPr>
      <w:spacing w:after="0"/>
      <w:contextualSpacing/>
      <w:jc w:val="center"/>
    </w:pPr>
    <w:rPr>
      <w:rFonts w:eastAsiaTheme="majorEastAsia" w:cstheme="majorBidi"/>
      <w:color w:val="auto"/>
      <w:spacing w:val="-10"/>
      <w:kern w:val="28"/>
      <w:sz w:val="44"/>
      <w:szCs w:val="56"/>
      <w14:ligatures w14:val="standardContextual"/>
    </w:rPr>
  </w:style>
  <w:style w:type="character" w:customStyle="1" w:styleId="TitleChar">
    <w:name w:val="Title Char"/>
    <w:basedOn w:val="DefaultParagraphFont"/>
    <w:link w:val="Title"/>
    <w:uiPriority w:val="10"/>
    <w:rsid w:val="008E061A"/>
    <w:rPr>
      <w:rFonts w:eastAsiaTheme="majorEastAsia" w:cstheme="majorBidi"/>
      <w:color w:val="auto"/>
      <w:spacing w:val="-10"/>
      <w:kern w:val="28"/>
      <w:sz w:val="44"/>
      <w:szCs w:val="56"/>
      <w14:ligatures w14:val="standardContextual"/>
    </w:rPr>
  </w:style>
  <w:style w:type="paragraph" w:styleId="TOCHeading">
    <w:name w:val="TOC Heading"/>
    <w:basedOn w:val="Heading1"/>
    <w:next w:val="Normal"/>
    <w:uiPriority w:val="39"/>
    <w:unhideWhenUsed/>
    <w:qFormat/>
    <w:rsid w:val="008E061A"/>
    <w:pPr>
      <w:spacing w:line="259" w:lineRule="auto"/>
      <w:jc w:val="left"/>
      <w:outlineLvl w:val="9"/>
    </w:pPr>
    <w:rPr>
      <w:lang w:val="en-US"/>
    </w:rPr>
  </w:style>
  <w:style w:type="paragraph" w:styleId="TOC1">
    <w:name w:val="toc 1"/>
    <w:basedOn w:val="Normal"/>
    <w:next w:val="Normal"/>
    <w:autoRedefine/>
    <w:uiPriority w:val="39"/>
    <w:unhideWhenUsed/>
    <w:rsid w:val="008E061A"/>
    <w:pPr>
      <w:spacing w:after="100"/>
    </w:pPr>
    <w:rPr>
      <w:color w:val="auto"/>
      <w:kern w:val="2"/>
      <w14:ligatures w14:val="standardContextual"/>
    </w:rPr>
  </w:style>
  <w:style w:type="character" w:styleId="Hyperlink">
    <w:name w:val="Hyperlink"/>
    <w:basedOn w:val="DefaultParagraphFont"/>
    <w:uiPriority w:val="99"/>
    <w:unhideWhenUsed/>
    <w:rsid w:val="008E061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406593">
      <w:bodyDiv w:val="1"/>
      <w:marLeft w:val="0"/>
      <w:marRight w:val="0"/>
      <w:marTop w:val="0"/>
      <w:marBottom w:val="0"/>
      <w:divBdr>
        <w:top w:val="none" w:sz="0" w:space="0" w:color="auto"/>
        <w:left w:val="none" w:sz="0" w:space="0" w:color="auto"/>
        <w:bottom w:val="none" w:sz="0" w:space="0" w:color="auto"/>
        <w:right w:val="none" w:sz="0" w:space="0" w:color="auto"/>
      </w:divBdr>
    </w:div>
    <w:div w:id="348025214">
      <w:bodyDiv w:val="1"/>
      <w:marLeft w:val="0"/>
      <w:marRight w:val="0"/>
      <w:marTop w:val="0"/>
      <w:marBottom w:val="0"/>
      <w:divBdr>
        <w:top w:val="none" w:sz="0" w:space="0" w:color="auto"/>
        <w:left w:val="none" w:sz="0" w:space="0" w:color="auto"/>
        <w:bottom w:val="none" w:sz="0" w:space="0" w:color="auto"/>
        <w:right w:val="none" w:sz="0" w:space="0" w:color="auto"/>
      </w:divBdr>
    </w:div>
    <w:div w:id="975797495">
      <w:bodyDiv w:val="1"/>
      <w:marLeft w:val="0"/>
      <w:marRight w:val="0"/>
      <w:marTop w:val="0"/>
      <w:marBottom w:val="0"/>
      <w:divBdr>
        <w:top w:val="none" w:sz="0" w:space="0" w:color="auto"/>
        <w:left w:val="none" w:sz="0" w:space="0" w:color="auto"/>
        <w:bottom w:val="none" w:sz="0" w:space="0" w:color="auto"/>
        <w:right w:val="none" w:sz="0" w:space="0" w:color="auto"/>
      </w:divBdr>
    </w:div>
    <w:div w:id="1207453133">
      <w:bodyDiv w:val="1"/>
      <w:marLeft w:val="0"/>
      <w:marRight w:val="0"/>
      <w:marTop w:val="0"/>
      <w:marBottom w:val="0"/>
      <w:divBdr>
        <w:top w:val="none" w:sz="0" w:space="0" w:color="auto"/>
        <w:left w:val="none" w:sz="0" w:space="0" w:color="auto"/>
        <w:bottom w:val="none" w:sz="0" w:space="0" w:color="auto"/>
        <w:right w:val="none" w:sz="0" w:space="0" w:color="auto"/>
      </w:divBdr>
    </w:div>
    <w:div w:id="1544290388">
      <w:bodyDiv w:val="1"/>
      <w:marLeft w:val="0"/>
      <w:marRight w:val="0"/>
      <w:marTop w:val="0"/>
      <w:marBottom w:val="0"/>
      <w:divBdr>
        <w:top w:val="none" w:sz="0" w:space="0" w:color="auto"/>
        <w:left w:val="none" w:sz="0" w:space="0" w:color="auto"/>
        <w:bottom w:val="none" w:sz="0" w:space="0" w:color="auto"/>
        <w:right w:val="none" w:sz="0" w:space="0" w:color="auto"/>
      </w:divBdr>
    </w:div>
    <w:div w:id="1654338212">
      <w:bodyDiv w:val="1"/>
      <w:marLeft w:val="0"/>
      <w:marRight w:val="0"/>
      <w:marTop w:val="0"/>
      <w:marBottom w:val="0"/>
      <w:divBdr>
        <w:top w:val="none" w:sz="0" w:space="0" w:color="auto"/>
        <w:left w:val="none" w:sz="0" w:space="0" w:color="auto"/>
        <w:bottom w:val="none" w:sz="0" w:space="0" w:color="auto"/>
        <w:right w:val="none" w:sz="0" w:space="0" w:color="auto"/>
      </w:divBdr>
    </w:div>
    <w:div w:id="1731807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1636</Words>
  <Characters>9329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FB PC</dc:creator>
  <cp:lastModifiedBy>Alexandru Alexie</cp:lastModifiedBy>
  <cp:revision>88</cp:revision>
  <dcterms:created xsi:type="dcterms:W3CDTF">2023-11-12T19:50:00Z</dcterms:created>
  <dcterms:modified xsi:type="dcterms:W3CDTF">2023-11-13T17:03:00Z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930829</vt:lpwstr>
  </property>
  <property fmtid="{D5CDD505-2E9C-101B-9397-08002B2CF9AE}" pid="3" name="NXPowerLiteSettings">
    <vt:lpwstr>C700052003A000</vt:lpwstr>
  </property>
  <property fmtid="{D5CDD505-2E9C-101B-9397-08002B2CF9AE}" pid="4" name="NXPowerLiteVersion">
    <vt:lpwstr>D9.1.2</vt:lpwstr>
  </property>
</Properties>
</file>