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67705CA8" w:rsidR="00876AEB" w:rsidRDefault="00876AEB" w:rsidP="003F5405">
      <w:pPr>
        <w:spacing w:after="0" w:line="240" w:lineRule="auto"/>
        <w:rPr>
          <w:sz w:val="12"/>
          <w:szCs w:val="12"/>
          <w:shd w:val="clear" w:color="auto" w:fill="FFFFFF"/>
        </w:rPr>
      </w:pPr>
    </w:p>
    <w:p w14:paraId="6C110FE5" w14:textId="7E4A54F2"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67319C82" w:rsidR="0020412F" w:rsidRDefault="00230DEA"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6FD64F84" wp14:editId="56D737EE">
                <wp:simplePos x="0" y="0"/>
                <wp:positionH relativeFrom="column">
                  <wp:posOffset>60960</wp:posOffset>
                </wp:positionH>
                <wp:positionV relativeFrom="paragraph">
                  <wp:posOffset>154940</wp:posOffset>
                </wp:positionV>
                <wp:extent cx="3261360" cy="1691640"/>
                <wp:effectExtent l="0" t="0" r="15240" b="22860"/>
                <wp:wrapNone/>
                <wp:docPr id="1118062841" name="Oval 11"/>
                <wp:cNvGraphicFramePr/>
                <a:graphic xmlns:a="http://schemas.openxmlformats.org/drawingml/2006/main">
                  <a:graphicData uri="http://schemas.microsoft.com/office/word/2010/wordprocessingShape">
                    <wps:wsp>
                      <wps:cNvSpPr/>
                      <wps:spPr>
                        <a:xfrm>
                          <a:off x="0" y="0"/>
                          <a:ext cx="3261360" cy="16916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5F1DC4" w14:textId="793F2615" w:rsidR="006E678D" w:rsidRPr="0014197A" w:rsidRDefault="00360CF1" w:rsidP="0014197A">
                            <w:pPr>
                              <w:pStyle w:val="ListParagraph"/>
                              <w:numPr>
                                <w:ilvl w:val="0"/>
                                <w:numId w:val="15"/>
                              </w:numPr>
                            </w:pPr>
                            <w:r w:rsidRPr="0014197A">
                              <w:t>Struggling with workload</w:t>
                            </w:r>
                          </w:p>
                          <w:p w14:paraId="0633ED55" w14:textId="5F2E68B7" w:rsidR="00360CF1" w:rsidRDefault="0072163D" w:rsidP="0072163D">
                            <w:pPr>
                              <w:pStyle w:val="ListParagraph"/>
                              <w:numPr>
                                <w:ilvl w:val="0"/>
                                <w:numId w:val="15"/>
                              </w:numPr>
                            </w:pPr>
                            <w:r>
                              <w:t xml:space="preserve">The teaching or exams </w:t>
                            </w:r>
                            <w:r w:rsidR="006B6492">
                              <w:t>methods are not right</w:t>
                            </w:r>
                          </w:p>
                          <w:p w14:paraId="5D13F282" w14:textId="6FE837B5" w:rsidR="006B6492" w:rsidRDefault="006B6492" w:rsidP="006B6492">
                            <w:pPr>
                              <w:pStyle w:val="ListParagraph"/>
                              <w:numPr>
                                <w:ilvl w:val="0"/>
                                <w:numId w:val="15"/>
                              </w:numPr>
                            </w:pPr>
                            <w:r>
                              <w:t>Not challenged enough</w:t>
                            </w:r>
                          </w:p>
                          <w:p w14:paraId="6512005E" w14:textId="461446F3" w:rsidR="00C202C0" w:rsidRDefault="00C202C0" w:rsidP="006B6492">
                            <w:pPr>
                              <w:pStyle w:val="ListParagraph"/>
                              <w:numPr>
                                <w:ilvl w:val="0"/>
                                <w:numId w:val="15"/>
                              </w:numPr>
                            </w:pPr>
                            <w:r>
                              <w:t>Course was not what the student though it would have been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64F84" id="Oval 11" o:spid="_x0000_s1026" style="position:absolute;margin-left:4.8pt;margin-top:12.2pt;width:256.8pt;height:13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" fillcolor="#4f81bd [3204]" strokecolor="#0a121c [484]" strokeweight="2pt">
                <v:textbox>
                  <w:txbxContent>
                    <w:p w14:paraId="7A5F1DC4" w14:textId="793F2615" w:rsidR="006E678D" w:rsidRPr="0014197A" w:rsidRDefault="00360CF1" w:rsidP="0014197A">
                      <w:pPr>
                        <w:pStyle w:val="ListParagraph"/>
                        <w:numPr>
                          <w:ilvl w:val="0"/>
                          <w:numId w:val="15"/>
                        </w:numPr>
                      </w:pPr>
                      <w:r w:rsidRPr="0014197A">
                        <w:t>Struggling with workload</w:t>
                      </w:r>
                    </w:p>
                    <w:p w14:paraId="0633ED55" w14:textId="5F2E68B7" w:rsidR="00360CF1" w:rsidRDefault="0072163D" w:rsidP="0072163D">
                      <w:pPr>
                        <w:pStyle w:val="ListParagraph"/>
                        <w:numPr>
                          <w:ilvl w:val="0"/>
                          <w:numId w:val="15"/>
                        </w:numPr>
                      </w:pPr>
                      <w:r>
                        <w:t xml:space="preserve">The teaching or exams </w:t>
                      </w:r>
                      <w:r w:rsidR="006B6492">
                        <w:t>methods are not right</w:t>
                      </w:r>
                    </w:p>
                    <w:p w14:paraId="5D13F282" w14:textId="6FE837B5" w:rsidR="006B6492" w:rsidRDefault="006B6492" w:rsidP="006B6492">
                      <w:pPr>
                        <w:pStyle w:val="ListParagraph"/>
                        <w:numPr>
                          <w:ilvl w:val="0"/>
                          <w:numId w:val="15"/>
                        </w:numPr>
                      </w:pPr>
                      <w:r>
                        <w:t>Not challenged enough</w:t>
                      </w:r>
                    </w:p>
                    <w:p w14:paraId="6512005E" w14:textId="461446F3" w:rsidR="00C202C0" w:rsidRDefault="00C202C0" w:rsidP="006B6492">
                      <w:pPr>
                        <w:pStyle w:val="ListParagraph"/>
                        <w:numPr>
                          <w:ilvl w:val="0"/>
                          <w:numId w:val="15"/>
                        </w:numPr>
                      </w:pPr>
                      <w:r>
                        <w:t>Course was not what the student though it would have been like</w:t>
                      </w:r>
                    </w:p>
                  </w:txbxContent>
                </v:textbox>
              </v:oval>
            </w:pict>
          </mc:Fallback>
        </mc:AlternateContent>
      </w:r>
      <w:r w:rsidR="0096116A">
        <w:rPr>
          <w:b/>
          <w:noProof/>
          <w:sz w:val="24"/>
          <w:szCs w:val="24"/>
        </w:rPr>
        <mc:AlternateContent>
          <mc:Choice Requires="wps">
            <w:drawing>
              <wp:anchor distT="0" distB="0" distL="114300" distR="114300" simplePos="0" relativeHeight="251664384" behindDoc="0" locked="0" layoutInCell="1" allowOverlap="1" wp14:anchorId="1C884B6C" wp14:editId="5DFAB096">
                <wp:simplePos x="0" y="0"/>
                <wp:positionH relativeFrom="margin">
                  <wp:posOffset>4053840</wp:posOffset>
                </wp:positionH>
                <wp:positionV relativeFrom="paragraph">
                  <wp:posOffset>10160</wp:posOffset>
                </wp:positionV>
                <wp:extent cx="2659380" cy="1859280"/>
                <wp:effectExtent l="0" t="0" r="26670" b="26670"/>
                <wp:wrapNone/>
                <wp:docPr id="1206865713" name="Oval 13"/>
                <wp:cNvGraphicFramePr/>
                <a:graphic xmlns:a="http://schemas.openxmlformats.org/drawingml/2006/main">
                  <a:graphicData uri="http://schemas.microsoft.com/office/word/2010/wordprocessingShape">
                    <wps:wsp>
                      <wps:cNvSpPr/>
                      <wps:spPr>
                        <a:xfrm>
                          <a:off x="0" y="0"/>
                          <a:ext cx="2659380" cy="18592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7F9208" w14:textId="33FF2EDB" w:rsidR="00301F4D" w:rsidRDefault="00D57C2B" w:rsidP="007F7455">
                            <w:pPr>
                              <w:pStyle w:val="ListParagraph"/>
                              <w:numPr>
                                <w:ilvl w:val="0"/>
                                <w:numId w:val="18"/>
                              </w:numPr>
                              <w:jc w:val="center"/>
                            </w:pPr>
                            <w:r>
                              <w:t xml:space="preserve">Too far from home which can lead to being homesick </w:t>
                            </w:r>
                          </w:p>
                          <w:p w14:paraId="2961AE5E" w14:textId="0D369536" w:rsidR="0066720D" w:rsidRDefault="0066720D" w:rsidP="007F7455">
                            <w:pPr>
                              <w:pStyle w:val="ListParagraph"/>
                              <w:numPr>
                                <w:ilvl w:val="0"/>
                                <w:numId w:val="18"/>
                              </w:numPr>
                              <w:jc w:val="center"/>
                            </w:pPr>
                            <w:r>
                              <w:t xml:space="preserve">The </w:t>
                            </w:r>
                            <w:proofErr w:type="gramStart"/>
                            <w:r>
                              <w:t>students</w:t>
                            </w:r>
                            <w:proofErr w:type="gramEnd"/>
                            <w:r>
                              <w:t xml:space="preserve"> university is maybe to</w:t>
                            </w:r>
                            <w:r w:rsidR="007A758A">
                              <w:t>o</w:t>
                            </w:r>
                            <w:r>
                              <w:t xml:space="preserve"> big</w:t>
                            </w:r>
                            <w:r w:rsidR="00D94693">
                              <w:t xml:space="preserve"> or too small </w:t>
                            </w:r>
                          </w:p>
                          <w:p w14:paraId="56CB9767" w14:textId="7128D4CA" w:rsidR="00D94693" w:rsidRDefault="00D94693" w:rsidP="007F7455">
                            <w:pPr>
                              <w:pStyle w:val="ListParagraph"/>
                              <w:numPr>
                                <w:ilvl w:val="0"/>
                                <w:numId w:val="18"/>
                              </w:numPr>
                              <w:jc w:val="center"/>
                            </w:pPr>
                            <w:r>
                              <w:t>Fee</w:t>
                            </w:r>
                            <w:r w:rsidR="007A758A">
                              <w:t xml:space="preserve">ling </w:t>
                            </w:r>
                            <w:r w:rsidR="002771E6">
                              <w:t xml:space="preserve">as it </w:t>
                            </w:r>
                            <w:proofErr w:type="spellStart"/>
                            <w:proofErr w:type="gramStart"/>
                            <w:r w:rsidR="002771E6">
                              <w:t>its</w:t>
                            </w:r>
                            <w:proofErr w:type="spellEnd"/>
                            <w:proofErr w:type="gramEnd"/>
                            <w:r w:rsidR="002771E6">
                              <w:t xml:space="preserve"> too close to home and wishes to </w:t>
                            </w:r>
                            <w:proofErr w:type="spellStart"/>
                            <w:r w:rsidR="002771E6">
                              <w:t>ne</w:t>
                            </w:r>
                            <w:proofErr w:type="spellEnd"/>
                            <w:r w:rsidR="002771E6">
                              <w:t xml:space="preserve"> </w:t>
                            </w:r>
                            <w:r w:rsidR="00F54688">
                              <w:t xml:space="preserve">independent </w:t>
                            </w:r>
                            <w:r w:rsidR="002771E6">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884B6C" id="Oval 13" o:spid="_x0000_s1027" style="position:absolute;margin-left:319.2pt;margin-top:.8pt;width:209.4pt;height:146.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" fillcolor="#4f81bd [3204]" strokecolor="#0a121c [484]" strokeweight="2pt">
                <v:textbox>
                  <w:txbxContent>
                    <w:p w14:paraId="727F9208" w14:textId="33FF2EDB" w:rsidR="00301F4D" w:rsidRDefault="00D57C2B" w:rsidP="007F7455">
                      <w:pPr>
                        <w:pStyle w:val="ListParagraph"/>
                        <w:numPr>
                          <w:ilvl w:val="0"/>
                          <w:numId w:val="18"/>
                        </w:numPr>
                        <w:jc w:val="center"/>
                      </w:pPr>
                      <w:r>
                        <w:t xml:space="preserve">Too far from home which can lead to being homesick </w:t>
                      </w:r>
                    </w:p>
                    <w:p w14:paraId="2961AE5E" w14:textId="0D369536" w:rsidR="0066720D" w:rsidRDefault="0066720D" w:rsidP="007F7455">
                      <w:pPr>
                        <w:pStyle w:val="ListParagraph"/>
                        <w:numPr>
                          <w:ilvl w:val="0"/>
                          <w:numId w:val="18"/>
                        </w:numPr>
                        <w:jc w:val="center"/>
                      </w:pPr>
                      <w:r>
                        <w:t xml:space="preserve">The </w:t>
                      </w:r>
                      <w:proofErr w:type="gramStart"/>
                      <w:r>
                        <w:t>students</w:t>
                      </w:r>
                      <w:proofErr w:type="gramEnd"/>
                      <w:r>
                        <w:t xml:space="preserve"> university is maybe to</w:t>
                      </w:r>
                      <w:r w:rsidR="007A758A">
                        <w:t>o</w:t>
                      </w:r>
                      <w:r>
                        <w:t xml:space="preserve"> big</w:t>
                      </w:r>
                      <w:r w:rsidR="00D94693">
                        <w:t xml:space="preserve"> or too small </w:t>
                      </w:r>
                    </w:p>
                    <w:p w14:paraId="56CB9767" w14:textId="7128D4CA" w:rsidR="00D94693" w:rsidRDefault="00D94693" w:rsidP="007F7455">
                      <w:pPr>
                        <w:pStyle w:val="ListParagraph"/>
                        <w:numPr>
                          <w:ilvl w:val="0"/>
                          <w:numId w:val="18"/>
                        </w:numPr>
                        <w:jc w:val="center"/>
                      </w:pPr>
                      <w:r>
                        <w:t>Fee</w:t>
                      </w:r>
                      <w:r w:rsidR="007A758A">
                        <w:t xml:space="preserve">ling </w:t>
                      </w:r>
                      <w:r w:rsidR="002771E6">
                        <w:t xml:space="preserve">as it </w:t>
                      </w:r>
                      <w:proofErr w:type="spellStart"/>
                      <w:proofErr w:type="gramStart"/>
                      <w:r w:rsidR="002771E6">
                        <w:t>its</w:t>
                      </w:r>
                      <w:proofErr w:type="spellEnd"/>
                      <w:proofErr w:type="gramEnd"/>
                      <w:r w:rsidR="002771E6">
                        <w:t xml:space="preserve"> too close to home and wishes to </w:t>
                      </w:r>
                      <w:proofErr w:type="spellStart"/>
                      <w:r w:rsidR="002771E6">
                        <w:t>ne</w:t>
                      </w:r>
                      <w:proofErr w:type="spellEnd"/>
                      <w:r w:rsidR="002771E6">
                        <w:t xml:space="preserve"> </w:t>
                      </w:r>
                      <w:r w:rsidR="00F54688">
                        <w:t xml:space="preserve">independent </w:t>
                      </w:r>
                      <w:r w:rsidR="002771E6">
                        <w:t xml:space="preserve"> </w:t>
                      </w:r>
                    </w:p>
                  </w:txbxContent>
                </v:textbox>
                <w10:wrap anchorx="margin"/>
              </v:oval>
            </w:pict>
          </mc:Fallback>
        </mc:AlternateContent>
      </w:r>
      <w:r w:rsidR="0020412F">
        <w:rPr>
          <w:noProof/>
          <w:sz w:val="24"/>
          <w:szCs w:val="24"/>
        </w:rPr>
        <mc:AlternateContent>
          <mc:Choice Requires="wps">
            <w:drawing>
              <wp:anchor distT="0" distB="0" distL="114300" distR="114300" simplePos="0" relativeHeight="251659264" behindDoc="0" locked="0" layoutInCell="1" allowOverlap="1" wp14:anchorId="446A4761" wp14:editId="67D908DF">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BD5A3A3"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8"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" fillcolor="white [3201]" strokeweight=".5pt">
                <v:textbox>
                  <w:txbxContent>
                    <w:p w14:paraId="0F7F35CF" w14:textId="4BD5A3A3" w:rsidR="0020412F" w:rsidRDefault="0020412F"/>
                  </w:txbxContent>
                </v:textbox>
                <w10:wrap anchorx="margin"/>
              </v:shape>
            </w:pict>
          </mc:Fallback>
        </mc:AlternateContent>
      </w:r>
    </w:p>
    <w:p w14:paraId="681F46DA" w14:textId="25371DB3" w:rsidR="0020412F" w:rsidRPr="008B3F39" w:rsidRDefault="0020412F" w:rsidP="003F5405">
      <w:pPr>
        <w:spacing w:after="0" w:line="240" w:lineRule="auto"/>
        <w:rPr>
          <w:sz w:val="24"/>
          <w:szCs w:val="24"/>
          <w:shd w:val="clear" w:color="auto" w:fill="FFFFFF"/>
        </w:rPr>
      </w:pPr>
    </w:p>
    <w:p w14:paraId="659BB28F" w14:textId="2B146F3F" w:rsidR="00A14DD9" w:rsidRDefault="00A14DD9" w:rsidP="003F5405">
      <w:pPr>
        <w:spacing w:after="0" w:line="240" w:lineRule="auto"/>
        <w:rPr>
          <w:b/>
          <w:sz w:val="24"/>
          <w:szCs w:val="24"/>
          <w:shd w:val="clear" w:color="auto" w:fill="FFFFFF"/>
        </w:rPr>
      </w:pPr>
    </w:p>
    <w:p w14:paraId="525FBA97" w14:textId="200FC82B" w:rsidR="0020412F" w:rsidRDefault="0020412F" w:rsidP="003F5405">
      <w:pPr>
        <w:spacing w:after="0" w:line="240" w:lineRule="auto"/>
        <w:rPr>
          <w:b/>
          <w:sz w:val="24"/>
          <w:szCs w:val="24"/>
          <w:shd w:val="clear" w:color="auto" w:fill="FFFFFF"/>
        </w:rPr>
      </w:pPr>
    </w:p>
    <w:p w14:paraId="5AB3198F" w14:textId="21F99328" w:rsidR="0020412F" w:rsidRDefault="0020412F" w:rsidP="003F5405">
      <w:pPr>
        <w:spacing w:after="0" w:line="240" w:lineRule="auto"/>
        <w:rPr>
          <w:b/>
          <w:sz w:val="24"/>
          <w:szCs w:val="24"/>
          <w:shd w:val="clear" w:color="auto" w:fill="FFFFFF"/>
        </w:rPr>
      </w:pPr>
    </w:p>
    <w:p w14:paraId="26366C4C" w14:textId="66AC06BE" w:rsidR="0020412F" w:rsidRDefault="0020412F" w:rsidP="003F5405">
      <w:pPr>
        <w:spacing w:after="0" w:line="240" w:lineRule="auto"/>
        <w:rPr>
          <w:b/>
          <w:sz w:val="24"/>
          <w:szCs w:val="24"/>
          <w:shd w:val="clear" w:color="auto" w:fill="FFFFFF"/>
        </w:rPr>
      </w:pPr>
    </w:p>
    <w:p w14:paraId="4929FF3B" w14:textId="6FF26D01" w:rsidR="0020412F" w:rsidRDefault="0020412F" w:rsidP="003F5405">
      <w:pPr>
        <w:spacing w:after="0" w:line="240" w:lineRule="auto"/>
        <w:rPr>
          <w:b/>
          <w:sz w:val="24"/>
          <w:szCs w:val="24"/>
          <w:shd w:val="clear" w:color="auto" w:fill="FFFFFF"/>
        </w:rPr>
      </w:pPr>
    </w:p>
    <w:p w14:paraId="6138338B" w14:textId="4B1DF630" w:rsidR="0020412F" w:rsidRDefault="00230DE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3478F3DC" wp14:editId="5D7D95D1">
                <wp:simplePos x="0" y="0"/>
                <wp:positionH relativeFrom="margin">
                  <wp:posOffset>2644140</wp:posOffset>
                </wp:positionH>
                <wp:positionV relativeFrom="paragraph">
                  <wp:posOffset>57150</wp:posOffset>
                </wp:positionV>
                <wp:extent cx="2011680" cy="1295400"/>
                <wp:effectExtent l="0" t="0" r="26670" b="19050"/>
                <wp:wrapNone/>
                <wp:docPr id="1515969995" name="Oval 12"/>
                <wp:cNvGraphicFramePr/>
                <a:graphic xmlns:a="http://schemas.openxmlformats.org/drawingml/2006/main">
                  <a:graphicData uri="http://schemas.microsoft.com/office/word/2010/wordprocessingShape">
                    <wps:wsp>
                      <wps:cNvSpPr/>
                      <wps:spPr>
                        <a:xfrm>
                          <a:off x="0" y="0"/>
                          <a:ext cx="2011680" cy="1295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CA25AD1" w14:textId="6A6EEB09" w:rsidR="00EA3D7E" w:rsidRPr="00F7741D" w:rsidRDefault="0079204C" w:rsidP="00EA3D7E">
                            <w:pPr>
                              <w:jc w:val="center"/>
                              <w:rPr>
                                <w:b/>
                                <w:bCs/>
                                <w:sz w:val="24"/>
                                <w:szCs w:val="24"/>
                              </w:rPr>
                            </w:pPr>
                            <w:r w:rsidRPr="00F7741D">
                              <w:rPr>
                                <w:b/>
                                <w:bCs/>
                                <w:sz w:val="24"/>
                                <w:szCs w:val="24"/>
                              </w:rPr>
                              <w:t xml:space="preserve">Topic- </w:t>
                            </w:r>
                            <w:r w:rsidR="00F7741D" w:rsidRPr="00F7741D">
                              <w:rPr>
                                <w:b/>
                                <w:bCs/>
                                <w:sz w:val="24"/>
                                <w:szCs w:val="24"/>
                              </w:rPr>
                              <w:t>doubts about undergraduate students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78F3DC" id="Oval 12" o:spid="_x0000_s1029" style="position:absolute;margin-left:208.2pt;margin-top:4.5pt;width:158.4pt;height:10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" fillcolor="white [3201]" strokecolor="#f79646 [3209]" strokeweight="2pt">
                <v:textbox>
                  <w:txbxContent>
                    <w:p w14:paraId="2CA25AD1" w14:textId="6A6EEB09" w:rsidR="00EA3D7E" w:rsidRPr="00F7741D" w:rsidRDefault="0079204C" w:rsidP="00EA3D7E">
                      <w:pPr>
                        <w:jc w:val="center"/>
                        <w:rPr>
                          <w:b/>
                          <w:bCs/>
                          <w:sz w:val="24"/>
                          <w:szCs w:val="24"/>
                        </w:rPr>
                      </w:pPr>
                      <w:r w:rsidRPr="00F7741D">
                        <w:rPr>
                          <w:b/>
                          <w:bCs/>
                          <w:sz w:val="24"/>
                          <w:szCs w:val="24"/>
                        </w:rPr>
                        <w:t xml:space="preserve">Topic- </w:t>
                      </w:r>
                      <w:r w:rsidR="00F7741D" w:rsidRPr="00F7741D">
                        <w:rPr>
                          <w:b/>
                          <w:bCs/>
                          <w:sz w:val="24"/>
                          <w:szCs w:val="24"/>
                        </w:rPr>
                        <w:t>doubts about undergraduate students</w:t>
                      </w:r>
                    </w:p>
                  </w:txbxContent>
                </v:textbox>
                <w10:wrap anchorx="margin"/>
              </v:oval>
            </w:pict>
          </mc:Fallback>
        </mc:AlternateContent>
      </w:r>
    </w:p>
    <w:p w14:paraId="5A6EC22F" w14:textId="64EBF4DF" w:rsidR="0020412F" w:rsidRDefault="0020412F" w:rsidP="003F5405">
      <w:pPr>
        <w:spacing w:after="0" w:line="240" w:lineRule="auto"/>
        <w:rPr>
          <w:b/>
          <w:sz w:val="24"/>
          <w:szCs w:val="24"/>
          <w:shd w:val="clear" w:color="auto" w:fill="FFFFFF"/>
        </w:rPr>
      </w:pPr>
    </w:p>
    <w:p w14:paraId="698EC762" w14:textId="50BD76C3" w:rsidR="0020412F" w:rsidRDefault="0020412F" w:rsidP="003F5405">
      <w:pPr>
        <w:spacing w:after="0" w:line="240" w:lineRule="auto"/>
        <w:rPr>
          <w:b/>
          <w:sz w:val="24"/>
          <w:szCs w:val="24"/>
          <w:shd w:val="clear" w:color="auto" w:fill="FFFFFF"/>
        </w:rPr>
      </w:pPr>
    </w:p>
    <w:p w14:paraId="52BB0833" w14:textId="30B280CB" w:rsidR="0020412F" w:rsidRDefault="0020412F" w:rsidP="003F5405">
      <w:pPr>
        <w:spacing w:after="0" w:line="240" w:lineRule="auto"/>
        <w:rPr>
          <w:b/>
          <w:sz w:val="24"/>
          <w:szCs w:val="24"/>
          <w:shd w:val="clear" w:color="auto" w:fill="FFFFFF"/>
        </w:rPr>
      </w:pPr>
    </w:p>
    <w:p w14:paraId="7C5E48B3" w14:textId="467BF76A" w:rsidR="0020412F" w:rsidRDefault="00230DE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42723E4" wp14:editId="00508A76">
                <wp:simplePos x="0" y="0"/>
                <wp:positionH relativeFrom="margin">
                  <wp:align>left</wp:align>
                </wp:positionH>
                <wp:positionV relativeFrom="paragraph">
                  <wp:posOffset>6350</wp:posOffset>
                </wp:positionV>
                <wp:extent cx="3002280" cy="2103120"/>
                <wp:effectExtent l="0" t="0" r="26670" b="11430"/>
                <wp:wrapNone/>
                <wp:docPr id="85953036" name="Oval 10"/>
                <wp:cNvGraphicFramePr/>
                <a:graphic xmlns:a="http://schemas.openxmlformats.org/drawingml/2006/main">
                  <a:graphicData uri="http://schemas.microsoft.com/office/word/2010/wordprocessingShape">
                    <wps:wsp>
                      <wps:cNvSpPr/>
                      <wps:spPr>
                        <a:xfrm>
                          <a:off x="0" y="0"/>
                          <a:ext cx="3002280" cy="21031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3E72C0" w14:textId="77777777" w:rsidR="00A756A2" w:rsidRPr="00A756A2" w:rsidRDefault="00A756A2" w:rsidP="00A756A2">
                            <w:pPr>
                              <w:numPr>
                                <w:ilvl w:val="0"/>
                                <w:numId w:val="24"/>
                              </w:numPr>
                              <w:rPr>
                                <w:sz w:val="24"/>
                                <w:szCs w:val="24"/>
                              </w:rPr>
                            </w:pPr>
                            <w:r w:rsidRPr="00A756A2">
                              <w:rPr>
                                <w:sz w:val="24"/>
                                <w:szCs w:val="24"/>
                              </w:rPr>
                              <w:t>Disability or health issues</w:t>
                            </w:r>
                          </w:p>
                          <w:p w14:paraId="4CC50D7C" w14:textId="77777777" w:rsidR="00A756A2" w:rsidRPr="00A756A2" w:rsidRDefault="00A756A2" w:rsidP="00A756A2">
                            <w:pPr>
                              <w:numPr>
                                <w:ilvl w:val="0"/>
                                <w:numId w:val="24"/>
                              </w:numPr>
                              <w:rPr>
                                <w:sz w:val="24"/>
                                <w:szCs w:val="24"/>
                              </w:rPr>
                            </w:pPr>
                            <w:r w:rsidRPr="00A756A2">
                              <w:rPr>
                                <w:sz w:val="24"/>
                                <w:szCs w:val="24"/>
                              </w:rPr>
                              <w:t>Family situation</w:t>
                            </w:r>
                          </w:p>
                          <w:p w14:paraId="3EA330CE" w14:textId="77777777" w:rsidR="00A756A2" w:rsidRPr="00A756A2" w:rsidRDefault="00A756A2" w:rsidP="00A756A2">
                            <w:pPr>
                              <w:numPr>
                                <w:ilvl w:val="0"/>
                                <w:numId w:val="24"/>
                              </w:numPr>
                              <w:rPr>
                                <w:sz w:val="24"/>
                                <w:szCs w:val="24"/>
                              </w:rPr>
                            </w:pPr>
                            <w:r w:rsidRPr="00A756A2">
                              <w:rPr>
                                <w:sz w:val="24"/>
                                <w:szCs w:val="24"/>
                              </w:rPr>
                              <w:t>Difficulty balancing studies with other commitments</w:t>
                            </w:r>
                          </w:p>
                          <w:p w14:paraId="54109B36" w14:textId="0B95614F" w:rsidR="00EA1F2B" w:rsidRDefault="00EA1F2B" w:rsidP="00A756A2">
                            <w:pPr>
                              <w:pStyle w:val="ListParagraph"/>
                              <w:numPr>
                                <w:ilvl w:val="0"/>
                                <w:numId w:val="25"/>
                              </w:num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2723E4" id="Oval 10" o:spid="_x0000_s1030" style="position:absolute;margin-left:0;margin-top:.5pt;width:236.4pt;height:165.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" fillcolor="#4f81bd [3204]" strokecolor="#0a121c [484]" strokeweight="2pt">
                <v:textbox>
                  <w:txbxContent>
                    <w:p w14:paraId="4E3E72C0" w14:textId="77777777" w:rsidR="00A756A2" w:rsidRPr="00A756A2" w:rsidRDefault="00A756A2" w:rsidP="00A756A2">
                      <w:pPr>
                        <w:numPr>
                          <w:ilvl w:val="0"/>
                          <w:numId w:val="24"/>
                        </w:numPr>
                        <w:rPr>
                          <w:sz w:val="24"/>
                          <w:szCs w:val="24"/>
                        </w:rPr>
                      </w:pPr>
                      <w:r w:rsidRPr="00A756A2">
                        <w:rPr>
                          <w:sz w:val="24"/>
                          <w:szCs w:val="24"/>
                        </w:rPr>
                        <w:t>Disability or health issues</w:t>
                      </w:r>
                    </w:p>
                    <w:p w14:paraId="4CC50D7C" w14:textId="77777777" w:rsidR="00A756A2" w:rsidRPr="00A756A2" w:rsidRDefault="00A756A2" w:rsidP="00A756A2">
                      <w:pPr>
                        <w:numPr>
                          <w:ilvl w:val="0"/>
                          <w:numId w:val="24"/>
                        </w:numPr>
                        <w:rPr>
                          <w:sz w:val="24"/>
                          <w:szCs w:val="24"/>
                        </w:rPr>
                      </w:pPr>
                      <w:r w:rsidRPr="00A756A2">
                        <w:rPr>
                          <w:sz w:val="24"/>
                          <w:szCs w:val="24"/>
                        </w:rPr>
                        <w:t>Family situation</w:t>
                      </w:r>
                    </w:p>
                    <w:p w14:paraId="3EA330CE" w14:textId="77777777" w:rsidR="00A756A2" w:rsidRPr="00A756A2" w:rsidRDefault="00A756A2" w:rsidP="00A756A2">
                      <w:pPr>
                        <w:numPr>
                          <w:ilvl w:val="0"/>
                          <w:numId w:val="24"/>
                        </w:numPr>
                        <w:rPr>
                          <w:sz w:val="24"/>
                          <w:szCs w:val="24"/>
                        </w:rPr>
                      </w:pPr>
                      <w:r w:rsidRPr="00A756A2">
                        <w:rPr>
                          <w:sz w:val="24"/>
                          <w:szCs w:val="24"/>
                        </w:rPr>
                        <w:t>Difficulty balancing studies with other commitments</w:t>
                      </w:r>
                    </w:p>
                    <w:p w14:paraId="54109B36" w14:textId="0B95614F" w:rsidR="00EA1F2B" w:rsidRDefault="00EA1F2B" w:rsidP="00A756A2">
                      <w:pPr>
                        <w:pStyle w:val="ListParagraph"/>
                        <w:numPr>
                          <w:ilvl w:val="0"/>
                          <w:numId w:val="25"/>
                        </w:numPr>
                      </w:pPr>
                    </w:p>
                  </w:txbxContent>
                </v:textbox>
                <w10:wrap anchorx="margin"/>
              </v:oval>
            </w:pict>
          </mc:Fallback>
        </mc:AlternateContent>
      </w:r>
      <w:r w:rsidR="00A756A2">
        <w:rPr>
          <w:b/>
          <w:noProof/>
          <w:sz w:val="24"/>
          <w:szCs w:val="24"/>
        </w:rPr>
        <mc:AlternateContent>
          <mc:Choice Requires="wps">
            <w:drawing>
              <wp:anchor distT="0" distB="0" distL="114300" distR="114300" simplePos="0" relativeHeight="251660288" behindDoc="0" locked="0" layoutInCell="1" allowOverlap="1" wp14:anchorId="6F88DE83" wp14:editId="31917FF8">
                <wp:simplePos x="0" y="0"/>
                <wp:positionH relativeFrom="margin">
                  <wp:posOffset>3368040</wp:posOffset>
                </wp:positionH>
                <wp:positionV relativeFrom="paragraph">
                  <wp:posOffset>6350</wp:posOffset>
                </wp:positionV>
                <wp:extent cx="3489960" cy="1836420"/>
                <wp:effectExtent l="0" t="0" r="15240" b="11430"/>
                <wp:wrapNone/>
                <wp:docPr id="1475720798" name="Oval 2"/>
                <wp:cNvGraphicFramePr/>
                <a:graphic xmlns:a="http://schemas.openxmlformats.org/drawingml/2006/main">
                  <a:graphicData uri="http://schemas.microsoft.com/office/word/2010/wordprocessingShape">
                    <wps:wsp>
                      <wps:cNvSpPr/>
                      <wps:spPr>
                        <a:xfrm>
                          <a:off x="0" y="0"/>
                          <a:ext cx="3489960" cy="18364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D69DA3" w14:textId="77777777" w:rsidR="00C77632" w:rsidRPr="00A756A2" w:rsidRDefault="00C77632" w:rsidP="00636BB0">
                            <w:pPr>
                              <w:pStyle w:val="ListParagraph"/>
                              <w:numPr>
                                <w:ilvl w:val="0"/>
                                <w:numId w:val="23"/>
                              </w:numPr>
                              <w:rPr>
                                <w:rFonts w:asciiTheme="minorHAnsi" w:hAnsiTheme="minorHAnsi" w:cstheme="minorHAnsi"/>
                                <w:sz w:val="22"/>
                                <w:szCs w:val="22"/>
                              </w:rPr>
                            </w:pPr>
                            <w:r w:rsidRPr="00A756A2">
                              <w:rPr>
                                <w:rFonts w:asciiTheme="minorHAnsi" w:hAnsiTheme="minorHAnsi" w:cstheme="minorHAnsi"/>
                                <w:sz w:val="22"/>
                                <w:szCs w:val="22"/>
                              </w:rPr>
                              <w:t>Cannot afford tuition fees</w:t>
                            </w:r>
                          </w:p>
                          <w:p w14:paraId="296A3F0C" w14:textId="77777777" w:rsidR="00C77632" w:rsidRPr="00C77632" w:rsidRDefault="00C77632" w:rsidP="00C77632">
                            <w:pPr>
                              <w:numPr>
                                <w:ilvl w:val="0"/>
                                <w:numId w:val="21"/>
                              </w:numPr>
                              <w:rPr>
                                <w:rFonts w:cstheme="minorHAnsi"/>
                              </w:rPr>
                            </w:pPr>
                            <w:r w:rsidRPr="00C77632">
                              <w:rPr>
                                <w:rFonts w:cstheme="minorHAnsi"/>
                              </w:rPr>
                              <w:t>Accommodation costs too high</w:t>
                            </w:r>
                          </w:p>
                          <w:p w14:paraId="6C01781D" w14:textId="77777777" w:rsidR="00C77632" w:rsidRPr="00C77632" w:rsidRDefault="00C77632" w:rsidP="00C77632">
                            <w:pPr>
                              <w:numPr>
                                <w:ilvl w:val="0"/>
                                <w:numId w:val="21"/>
                              </w:numPr>
                              <w:rPr>
                                <w:rFonts w:cstheme="minorHAnsi"/>
                              </w:rPr>
                            </w:pPr>
                            <w:r w:rsidRPr="00C77632">
                              <w:rPr>
                                <w:rFonts w:cstheme="minorHAnsi"/>
                              </w:rPr>
                              <w:t>Living expenses exceed budget</w:t>
                            </w:r>
                          </w:p>
                          <w:p w14:paraId="0F69D8B0" w14:textId="77777777" w:rsidR="00C77632" w:rsidRPr="00C77632" w:rsidRDefault="00C77632" w:rsidP="00C77632">
                            <w:pPr>
                              <w:numPr>
                                <w:ilvl w:val="0"/>
                                <w:numId w:val="21"/>
                              </w:numPr>
                              <w:rPr>
                                <w:rFonts w:cstheme="minorHAnsi"/>
                              </w:rPr>
                            </w:pPr>
                            <w:r w:rsidRPr="00C77632">
                              <w:rPr>
                                <w:rFonts w:cstheme="minorHAnsi"/>
                              </w:rPr>
                              <w:t>Concern about student debt</w:t>
                            </w:r>
                          </w:p>
                          <w:p w14:paraId="1BC3B84C" w14:textId="6D2884BD" w:rsidR="005C5A6E" w:rsidRPr="00A756A2" w:rsidRDefault="005C5A6E" w:rsidP="005C5A6E">
                            <w:pPr>
                              <w:rPr>
                                <w:rFonts w:cstheme="minorHAnsi"/>
                              </w:rPr>
                            </w:pPr>
                            <w:r w:rsidRPr="00A756A2">
                              <w:rPr>
                                <w:rFonts w:cstheme="minorHAnsi"/>
                              </w:rPr>
                              <w:br/>
                            </w:r>
                          </w:p>
                          <w:p w14:paraId="099EE28C" w14:textId="44760189" w:rsidR="00151632" w:rsidRPr="00A756A2" w:rsidRDefault="00151632" w:rsidP="0014197A">
                            <w:pPr>
                              <w:rPr>
                                <w:rFonts w:cs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88DE83" id="Oval 2" o:spid="_x0000_s1031" style="position:absolute;margin-left:265.2pt;margin-top:.5pt;width:274.8pt;height:14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" fillcolor="#4f81bd [3204]" strokecolor="#0a121c [484]" strokeweight="2pt">
                <v:textbox>
                  <w:txbxContent>
                    <w:p w14:paraId="29D69DA3" w14:textId="77777777" w:rsidR="00C77632" w:rsidRPr="00A756A2" w:rsidRDefault="00C77632" w:rsidP="00636BB0">
                      <w:pPr>
                        <w:pStyle w:val="ListParagraph"/>
                        <w:numPr>
                          <w:ilvl w:val="0"/>
                          <w:numId w:val="23"/>
                        </w:numPr>
                        <w:rPr>
                          <w:rFonts w:asciiTheme="minorHAnsi" w:hAnsiTheme="minorHAnsi" w:cstheme="minorHAnsi"/>
                          <w:sz w:val="22"/>
                          <w:szCs w:val="22"/>
                        </w:rPr>
                      </w:pPr>
                      <w:r w:rsidRPr="00A756A2">
                        <w:rPr>
                          <w:rFonts w:asciiTheme="minorHAnsi" w:hAnsiTheme="minorHAnsi" w:cstheme="minorHAnsi"/>
                          <w:sz w:val="22"/>
                          <w:szCs w:val="22"/>
                        </w:rPr>
                        <w:t>Cannot afford tuition fees</w:t>
                      </w:r>
                    </w:p>
                    <w:p w14:paraId="296A3F0C" w14:textId="77777777" w:rsidR="00C77632" w:rsidRPr="00C77632" w:rsidRDefault="00C77632" w:rsidP="00C77632">
                      <w:pPr>
                        <w:numPr>
                          <w:ilvl w:val="0"/>
                          <w:numId w:val="21"/>
                        </w:numPr>
                        <w:rPr>
                          <w:rFonts w:cstheme="minorHAnsi"/>
                        </w:rPr>
                      </w:pPr>
                      <w:r w:rsidRPr="00C77632">
                        <w:rPr>
                          <w:rFonts w:cstheme="minorHAnsi"/>
                        </w:rPr>
                        <w:t>Accommodation costs too high</w:t>
                      </w:r>
                    </w:p>
                    <w:p w14:paraId="6C01781D" w14:textId="77777777" w:rsidR="00C77632" w:rsidRPr="00C77632" w:rsidRDefault="00C77632" w:rsidP="00C77632">
                      <w:pPr>
                        <w:numPr>
                          <w:ilvl w:val="0"/>
                          <w:numId w:val="21"/>
                        </w:numPr>
                        <w:rPr>
                          <w:rFonts w:cstheme="minorHAnsi"/>
                        </w:rPr>
                      </w:pPr>
                      <w:r w:rsidRPr="00C77632">
                        <w:rPr>
                          <w:rFonts w:cstheme="minorHAnsi"/>
                        </w:rPr>
                        <w:t>Living expenses exceed budget</w:t>
                      </w:r>
                    </w:p>
                    <w:p w14:paraId="0F69D8B0" w14:textId="77777777" w:rsidR="00C77632" w:rsidRPr="00C77632" w:rsidRDefault="00C77632" w:rsidP="00C77632">
                      <w:pPr>
                        <w:numPr>
                          <w:ilvl w:val="0"/>
                          <w:numId w:val="21"/>
                        </w:numPr>
                        <w:rPr>
                          <w:rFonts w:cstheme="minorHAnsi"/>
                        </w:rPr>
                      </w:pPr>
                      <w:r w:rsidRPr="00C77632">
                        <w:rPr>
                          <w:rFonts w:cstheme="minorHAnsi"/>
                        </w:rPr>
                        <w:t>Concern about student debt</w:t>
                      </w:r>
                    </w:p>
                    <w:p w14:paraId="1BC3B84C" w14:textId="6D2884BD" w:rsidR="005C5A6E" w:rsidRPr="00A756A2" w:rsidRDefault="005C5A6E" w:rsidP="005C5A6E">
                      <w:pPr>
                        <w:rPr>
                          <w:rFonts w:cstheme="minorHAnsi"/>
                        </w:rPr>
                      </w:pPr>
                      <w:r w:rsidRPr="00A756A2">
                        <w:rPr>
                          <w:rFonts w:cstheme="minorHAnsi"/>
                        </w:rPr>
                        <w:br/>
                      </w:r>
                    </w:p>
                    <w:p w14:paraId="099EE28C" w14:textId="44760189" w:rsidR="00151632" w:rsidRPr="00A756A2" w:rsidRDefault="00151632" w:rsidP="0014197A">
                      <w:pPr>
                        <w:rPr>
                          <w:rFonts w:cstheme="minorHAnsi"/>
                        </w:rPr>
                      </w:pPr>
                    </w:p>
                  </w:txbxContent>
                </v:textbox>
                <w10:wrap anchorx="margin"/>
              </v:oval>
            </w:pict>
          </mc:Fallback>
        </mc:AlternateContent>
      </w:r>
    </w:p>
    <w:p w14:paraId="592AEDE8" w14:textId="631A7F7B" w:rsidR="0020412F" w:rsidRDefault="0020412F" w:rsidP="003F5405">
      <w:pPr>
        <w:spacing w:after="0" w:line="240" w:lineRule="auto"/>
        <w:rPr>
          <w:b/>
          <w:sz w:val="24"/>
          <w:szCs w:val="24"/>
          <w:shd w:val="clear" w:color="auto" w:fill="FFFFFF"/>
        </w:rPr>
      </w:pPr>
    </w:p>
    <w:p w14:paraId="14BE0395" w14:textId="4AEA0625" w:rsidR="0020412F" w:rsidRPr="008B3F39" w:rsidRDefault="0020412F" w:rsidP="003F5405">
      <w:pPr>
        <w:spacing w:after="0" w:line="240" w:lineRule="auto"/>
        <w:rPr>
          <w:b/>
          <w:sz w:val="24"/>
          <w:szCs w:val="24"/>
          <w:shd w:val="clear" w:color="auto" w:fill="FFFFFF"/>
        </w:rPr>
      </w:pPr>
    </w:p>
    <w:p w14:paraId="086CD91C" w14:textId="5733A55F" w:rsidR="0020412F" w:rsidRDefault="0020412F" w:rsidP="00F33982">
      <w:pPr>
        <w:spacing w:after="0" w:line="240" w:lineRule="auto"/>
        <w:rPr>
          <w:b/>
          <w:bCs/>
          <w:sz w:val="24"/>
          <w:szCs w:val="24"/>
          <w:shd w:val="clear" w:color="auto" w:fill="FFFFFF"/>
        </w:rPr>
      </w:pPr>
    </w:p>
    <w:p w14:paraId="511AD92F" w14:textId="16D888EA" w:rsidR="0020412F" w:rsidRDefault="0020412F" w:rsidP="00F33982">
      <w:pPr>
        <w:spacing w:after="0" w:line="240" w:lineRule="auto"/>
        <w:rPr>
          <w:b/>
          <w:bCs/>
          <w:sz w:val="24"/>
          <w:szCs w:val="24"/>
          <w:shd w:val="clear" w:color="auto" w:fill="FFFFFF"/>
        </w:rPr>
      </w:pPr>
    </w:p>
    <w:p w14:paraId="50062F97" w14:textId="4FE8F5F3" w:rsidR="0020412F" w:rsidRDefault="0020412F" w:rsidP="00F33982">
      <w:pPr>
        <w:spacing w:after="0" w:line="240" w:lineRule="auto"/>
        <w:rPr>
          <w:b/>
          <w:bCs/>
          <w:sz w:val="24"/>
          <w:szCs w:val="24"/>
          <w:shd w:val="clear" w:color="auto" w:fill="FFFFFF"/>
        </w:rPr>
      </w:pPr>
    </w:p>
    <w:p w14:paraId="6D5C1BB6" w14:textId="54B688FD" w:rsidR="0021088F" w:rsidRDefault="0021088F" w:rsidP="00F33982">
      <w:pPr>
        <w:spacing w:after="0" w:line="240" w:lineRule="auto"/>
        <w:rPr>
          <w:b/>
          <w:bCs/>
          <w:sz w:val="24"/>
          <w:szCs w:val="24"/>
          <w:shd w:val="clear" w:color="auto" w:fill="FFFFFF"/>
        </w:rPr>
      </w:pPr>
    </w:p>
    <w:p w14:paraId="744AD47D" w14:textId="7E270F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16A32664"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1614FC">
        <w:rPr>
          <w:sz w:val="24"/>
          <w:szCs w:val="24"/>
          <w:shd w:val="clear" w:color="auto" w:fill="FFFFFF"/>
        </w:rPr>
        <w:t xml:space="preserve"> it is </w:t>
      </w:r>
      <w:r w:rsidR="00A02F71">
        <w:rPr>
          <w:sz w:val="24"/>
          <w:szCs w:val="24"/>
          <w:shd w:val="clear" w:color="auto" w:fill="FFFFFF"/>
        </w:rPr>
        <w:t xml:space="preserve">challenging </w:t>
      </w:r>
      <w:r w:rsidR="009E62DF">
        <w:rPr>
          <w:sz w:val="24"/>
          <w:szCs w:val="24"/>
          <w:shd w:val="clear" w:color="auto" w:fill="FFFFFF"/>
        </w:rPr>
        <w:t xml:space="preserve">to know </w:t>
      </w:r>
      <w:proofErr w:type="spellStart"/>
      <w:r w:rsidR="009E62DF">
        <w:rPr>
          <w:sz w:val="24"/>
          <w:szCs w:val="24"/>
          <w:shd w:val="clear" w:color="auto" w:fill="FFFFFF"/>
        </w:rPr>
        <w:t>weather</w:t>
      </w:r>
      <w:proofErr w:type="spellEnd"/>
      <w:r w:rsidR="009E62DF">
        <w:rPr>
          <w:sz w:val="24"/>
          <w:szCs w:val="24"/>
          <w:shd w:val="clear" w:color="auto" w:fill="FFFFFF"/>
        </w:rPr>
        <w:t xml:space="preserve"> university </w:t>
      </w:r>
      <w:r w:rsidR="00B64558">
        <w:rPr>
          <w:sz w:val="24"/>
          <w:szCs w:val="24"/>
          <w:shd w:val="clear" w:color="auto" w:fill="FFFFFF"/>
        </w:rPr>
        <w:t>is for you or not until you have exp</w:t>
      </w:r>
      <w:r w:rsidR="002C1738">
        <w:rPr>
          <w:sz w:val="24"/>
          <w:szCs w:val="24"/>
          <w:shd w:val="clear" w:color="auto" w:fill="FFFFFF"/>
        </w:rPr>
        <w:t>erienced it for the first time.</w:t>
      </w:r>
    </w:p>
    <w:p w14:paraId="23E88F98" w14:textId="3858BF50" w:rsidR="68C19A5D" w:rsidRDefault="00133DCC" w:rsidP="00AB057F">
      <w:pPr>
        <w:tabs>
          <w:tab w:val="left" w:pos="7905"/>
        </w:tabs>
        <w:jc w:val="both"/>
        <w:rPr>
          <w:sz w:val="24"/>
          <w:szCs w:val="24"/>
        </w:rPr>
      </w:pPr>
      <w:r>
        <w:rPr>
          <w:sz w:val="24"/>
          <w:szCs w:val="24"/>
        </w:rPr>
        <w:t xml:space="preserve">  </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583C5B79" w:rsidR="00E8075A" w:rsidRPr="00C803B9" w:rsidRDefault="36E53A86" w:rsidP="68C19A5D">
      <w:pPr>
        <w:jc w:val="both"/>
      </w:pPr>
      <w:r w:rsidRPr="68C19A5D">
        <w:rPr>
          <w:sz w:val="24"/>
          <w:szCs w:val="24"/>
        </w:rPr>
        <w:t>Type Here:</w:t>
      </w:r>
      <w:r w:rsidR="00031BCF">
        <w:rPr>
          <w:sz w:val="24"/>
          <w:szCs w:val="24"/>
        </w:rPr>
        <w:t xml:space="preserve"> </w:t>
      </w:r>
      <w:r w:rsidR="003802F6">
        <w:rPr>
          <w:sz w:val="24"/>
          <w:szCs w:val="24"/>
        </w:rPr>
        <w:t xml:space="preserve"> </w:t>
      </w:r>
      <w:r w:rsidR="00D753FB">
        <w:rPr>
          <w:sz w:val="24"/>
          <w:szCs w:val="24"/>
        </w:rPr>
        <w:t>for an</w:t>
      </w:r>
      <w:r w:rsidR="00CB14D3">
        <w:rPr>
          <w:sz w:val="24"/>
          <w:szCs w:val="24"/>
        </w:rPr>
        <w:t>y</w:t>
      </w:r>
      <w:r w:rsidR="00D753FB">
        <w:rPr>
          <w:sz w:val="24"/>
          <w:szCs w:val="24"/>
        </w:rPr>
        <w:t xml:space="preserve"> academic </w:t>
      </w:r>
      <w:r w:rsidR="00CB14D3">
        <w:rPr>
          <w:sz w:val="24"/>
          <w:szCs w:val="24"/>
        </w:rPr>
        <w:t>success you should always have a right frame of mind.</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15435EE0" w:rsidR="73CE8A1D" w:rsidRDefault="73CE8A1D" w:rsidP="68C19A5D">
      <w:pPr>
        <w:jc w:val="both"/>
      </w:pPr>
      <w:r w:rsidRPr="68C19A5D">
        <w:rPr>
          <w:sz w:val="24"/>
          <w:szCs w:val="24"/>
        </w:rPr>
        <w:t>Type Here:</w:t>
      </w:r>
      <w:r w:rsidR="00BE0A8B">
        <w:rPr>
          <w:sz w:val="24"/>
          <w:szCs w:val="24"/>
        </w:rPr>
        <w:t xml:space="preserve"> </w:t>
      </w:r>
      <w:r w:rsidR="00190744">
        <w:rPr>
          <w:sz w:val="24"/>
          <w:szCs w:val="24"/>
        </w:rPr>
        <w:t xml:space="preserve"> </w:t>
      </w:r>
      <w:r w:rsidR="00344D90">
        <w:rPr>
          <w:sz w:val="24"/>
          <w:szCs w:val="24"/>
        </w:rPr>
        <w:t>when you feel confident</w:t>
      </w:r>
      <w:r w:rsidR="004A7EEC">
        <w:rPr>
          <w:sz w:val="24"/>
          <w:szCs w:val="24"/>
        </w:rPr>
        <w:t xml:space="preserve"> and </w:t>
      </w:r>
      <w:proofErr w:type="spellStart"/>
      <w:r w:rsidR="004A7EEC">
        <w:rPr>
          <w:sz w:val="24"/>
          <w:szCs w:val="24"/>
        </w:rPr>
        <w:t>proude</w:t>
      </w:r>
      <w:proofErr w:type="spellEnd"/>
      <w:r w:rsidR="00344D90">
        <w:rPr>
          <w:sz w:val="24"/>
          <w:szCs w:val="24"/>
        </w:rPr>
        <w:t xml:space="preserve"> with your studies</w:t>
      </w:r>
      <w:r w:rsidR="00AB469B">
        <w:rPr>
          <w:sz w:val="24"/>
          <w:szCs w:val="24"/>
        </w:rPr>
        <w:t xml:space="preserve"> find ways to reduce stress levels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DB99C1A" w:rsidR="4A617376" w:rsidRDefault="4A617376" w:rsidP="68C19A5D">
      <w:pPr>
        <w:jc w:val="both"/>
      </w:pPr>
      <w:r w:rsidRPr="68C19A5D">
        <w:rPr>
          <w:sz w:val="24"/>
          <w:szCs w:val="24"/>
        </w:rPr>
        <w:t>Type Here:</w:t>
      </w:r>
      <w:r w:rsidR="004A7EEC">
        <w:rPr>
          <w:sz w:val="24"/>
          <w:szCs w:val="24"/>
        </w:rPr>
        <w:t xml:space="preserve"> </w:t>
      </w:r>
      <w:r w:rsidR="00CA3C85">
        <w:rPr>
          <w:sz w:val="24"/>
          <w:szCs w:val="24"/>
        </w:rPr>
        <w:t>ways to improve your writing skills are by reading more</w:t>
      </w:r>
      <w:r w:rsidR="00866211">
        <w:rPr>
          <w:sz w:val="24"/>
          <w:szCs w:val="24"/>
        </w:rPr>
        <w:t xml:space="preserve">.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3CC8FF99" w:rsidR="1CCB7E67" w:rsidRPr="00866211" w:rsidRDefault="00D21FB3" w:rsidP="00866211">
            <w:pPr>
              <w:pStyle w:val="ListParagraph"/>
              <w:numPr>
                <w:ilvl w:val="0"/>
                <w:numId w:val="26"/>
              </w:numPr>
              <w:rPr>
                <w:rFonts w:ascii="Calibri" w:eastAsia="Calibri" w:hAnsi="Calibri" w:cs="Calibri"/>
                <w:color w:val="000000" w:themeColor="text1"/>
              </w:rPr>
            </w:pPr>
            <w:r>
              <w:rPr>
                <w:rFonts w:ascii="Calibri" w:eastAsia="Calibri" w:hAnsi="Calibri" w:cs="Calibri"/>
                <w:color w:val="000000" w:themeColor="text1"/>
              </w:rPr>
              <w:t xml:space="preserve">Sometimes the workload can get </w:t>
            </w:r>
            <w:r w:rsidR="00935737">
              <w:rPr>
                <w:rFonts w:ascii="Calibri" w:eastAsia="Calibri" w:hAnsi="Calibri" w:cs="Calibri"/>
                <w:color w:val="000000" w:themeColor="text1"/>
              </w:rPr>
              <w:t xml:space="preserve">too much </w:t>
            </w:r>
          </w:p>
          <w:p w14:paraId="2513E3F7" w14:textId="5526E0BA" w:rsidR="1CCB7E67" w:rsidRDefault="1CCB7E67" w:rsidP="1CCB7E67">
            <w:pPr>
              <w:rPr>
                <w:rFonts w:ascii="Calibri" w:eastAsia="Calibri" w:hAnsi="Calibri" w:cs="Calibri"/>
                <w:color w:val="000000" w:themeColor="text1"/>
              </w:rPr>
            </w:pPr>
          </w:p>
          <w:p w14:paraId="69249F48" w14:textId="1E0E8071" w:rsidR="1CCB7E67" w:rsidRPr="00935737" w:rsidRDefault="008857CB" w:rsidP="00935737">
            <w:pPr>
              <w:pStyle w:val="ListParagraph"/>
              <w:numPr>
                <w:ilvl w:val="0"/>
                <w:numId w:val="26"/>
              </w:numPr>
              <w:rPr>
                <w:rFonts w:ascii="Calibri" w:eastAsia="Calibri" w:hAnsi="Calibri" w:cs="Calibri"/>
                <w:color w:val="000000" w:themeColor="text1"/>
              </w:rPr>
            </w:pPr>
            <w:r>
              <w:rPr>
                <w:rFonts w:ascii="Calibri" w:eastAsia="Calibri" w:hAnsi="Calibri" w:cs="Calibri"/>
                <w:color w:val="000000" w:themeColor="text1"/>
              </w:rPr>
              <w:t xml:space="preserve">Adapting to the course </w:t>
            </w:r>
            <w:r w:rsidR="00AA2FBF">
              <w:rPr>
                <w:rFonts w:ascii="Calibri" w:eastAsia="Calibri" w:hAnsi="Calibri" w:cs="Calibri"/>
                <w:color w:val="000000" w:themeColor="text1"/>
              </w:rPr>
              <w:t xml:space="preserve">for new students or students who are going back </w:t>
            </w:r>
            <w:proofErr w:type="gramStart"/>
            <w:r w:rsidR="00AA2FBF">
              <w:rPr>
                <w:rFonts w:ascii="Calibri" w:eastAsia="Calibri" w:hAnsi="Calibri" w:cs="Calibri"/>
                <w:color w:val="000000" w:themeColor="text1"/>
              </w:rPr>
              <w:t>in to</w:t>
            </w:r>
            <w:proofErr w:type="gramEnd"/>
            <w:r w:rsidR="00AA2FBF">
              <w:rPr>
                <w:rFonts w:ascii="Calibri" w:eastAsia="Calibri" w:hAnsi="Calibri" w:cs="Calibri"/>
                <w:color w:val="000000" w:themeColor="text1"/>
              </w:rPr>
              <w:t xml:space="preserve"> education </w:t>
            </w:r>
            <w:r w:rsidR="00F75589">
              <w:rPr>
                <w:rFonts w:ascii="Calibri" w:eastAsia="Calibri" w:hAnsi="Calibri" w:cs="Calibri"/>
                <w:color w:val="000000" w:themeColor="text1"/>
              </w:rPr>
              <w:t>after many years.</w:t>
            </w:r>
          </w:p>
          <w:p w14:paraId="01B24687" w14:textId="7BD55D90" w:rsidR="1CCB7E67" w:rsidRDefault="1CCB7E67" w:rsidP="1CCB7E67">
            <w:pPr>
              <w:rPr>
                <w:rFonts w:ascii="Calibri" w:eastAsia="Calibri" w:hAnsi="Calibri" w:cs="Calibri"/>
                <w:color w:val="000000" w:themeColor="text1"/>
              </w:rPr>
            </w:pPr>
          </w:p>
          <w:p w14:paraId="48EBF1C8" w14:textId="2AC528F4" w:rsidR="1CCB7E67" w:rsidRPr="00483292" w:rsidRDefault="00660BFB" w:rsidP="00483292">
            <w:pPr>
              <w:pStyle w:val="ListParagraph"/>
              <w:numPr>
                <w:ilvl w:val="0"/>
                <w:numId w:val="26"/>
              </w:numPr>
              <w:rPr>
                <w:rFonts w:ascii="Calibri" w:eastAsia="Calibri" w:hAnsi="Calibri" w:cs="Calibri"/>
                <w:color w:val="000000" w:themeColor="text1"/>
              </w:rPr>
            </w:pPr>
            <w:r>
              <w:rPr>
                <w:rFonts w:ascii="Calibri" w:eastAsia="Calibri" w:hAnsi="Calibri" w:cs="Calibri"/>
                <w:color w:val="000000" w:themeColor="text1"/>
              </w:rPr>
              <w:t xml:space="preserve">Attending all lectures and </w:t>
            </w:r>
            <w:r w:rsidR="00CB576B">
              <w:rPr>
                <w:rFonts w:ascii="Calibri" w:eastAsia="Calibri" w:hAnsi="Calibri" w:cs="Calibri"/>
                <w:color w:val="000000" w:themeColor="text1"/>
              </w:rPr>
              <w:t xml:space="preserve">adjusting your time around studying </w:t>
            </w:r>
          </w:p>
          <w:p w14:paraId="24421193" w14:textId="554B4331" w:rsidR="1CCB7E67" w:rsidRDefault="1CCB7E67" w:rsidP="1CCB7E67">
            <w:pPr>
              <w:rPr>
                <w:rFonts w:ascii="Calibri" w:eastAsia="Calibri" w:hAnsi="Calibri" w:cs="Calibri"/>
                <w:color w:val="000000" w:themeColor="text1"/>
              </w:rPr>
            </w:pPr>
          </w:p>
          <w:p w14:paraId="19DF1939" w14:textId="64F7A517" w:rsidR="1CCB7E67" w:rsidRPr="00CB576B" w:rsidRDefault="002F79C2" w:rsidP="00CB576B">
            <w:pPr>
              <w:pStyle w:val="ListParagraph"/>
              <w:numPr>
                <w:ilvl w:val="0"/>
                <w:numId w:val="26"/>
              </w:numPr>
              <w:rPr>
                <w:rFonts w:ascii="Calibri" w:eastAsia="Calibri" w:hAnsi="Calibri" w:cs="Calibri"/>
                <w:color w:val="000000" w:themeColor="text1"/>
              </w:rPr>
            </w:pPr>
            <w:r>
              <w:rPr>
                <w:rFonts w:ascii="Calibri" w:eastAsia="Calibri" w:hAnsi="Calibri" w:cs="Calibri"/>
                <w:color w:val="000000" w:themeColor="text1"/>
              </w:rPr>
              <w:t>Financial student fees and living costs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0CABB35C" w14:textId="77777777" w:rsidR="00A568EE" w:rsidRDefault="00A568EE" w:rsidP="1CCB7E67">
            <w:pPr>
              <w:rPr>
                <w:rFonts w:ascii="Calibri" w:eastAsia="Calibri" w:hAnsi="Calibri" w:cs="Calibri"/>
                <w:b/>
                <w:bCs/>
                <w:color w:val="000000" w:themeColor="text1"/>
                <w:sz w:val="24"/>
                <w:szCs w:val="24"/>
              </w:rPr>
            </w:pPr>
          </w:p>
          <w:p w14:paraId="25FBD6EB" w14:textId="54DF5253" w:rsidR="00A568EE" w:rsidRPr="00525E06" w:rsidRDefault="00B84393" w:rsidP="1CCB7E67">
            <w:pPr>
              <w:rPr>
                <w:rFonts w:ascii="Calibri" w:eastAsia="Calibri" w:hAnsi="Calibri" w:cs="Calibri"/>
                <w:color w:val="000000" w:themeColor="text1"/>
                <w:sz w:val="24"/>
                <w:szCs w:val="24"/>
              </w:rPr>
            </w:pPr>
            <w:r w:rsidRPr="00525E06">
              <w:rPr>
                <w:rFonts w:ascii="Calibri" w:eastAsia="Calibri" w:hAnsi="Calibri" w:cs="Calibri"/>
                <w:color w:val="000000" w:themeColor="text1"/>
                <w:sz w:val="24"/>
                <w:szCs w:val="24"/>
              </w:rPr>
              <w:t xml:space="preserve">University students </w:t>
            </w:r>
            <w:r w:rsidR="002A2AC8" w:rsidRPr="00525E06">
              <w:rPr>
                <w:rFonts w:ascii="Calibri" w:eastAsia="Calibri" w:hAnsi="Calibri" w:cs="Calibri"/>
                <w:color w:val="000000" w:themeColor="text1"/>
                <w:sz w:val="24"/>
                <w:szCs w:val="24"/>
              </w:rPr>
              <w:t>sometime</w:t>
            </w:r>
            <w:r w:rsidR="0024686B">
              <w:rPr>
                <w:rFonts w:ascii="Calibri" w:eastAsia="Calibri" w:hAnsi="Calibri" w:cs="Calibri"/>
                <w:color w:val="000000" w:themeColor="text1"/>
                <w:sz w:val="24"/>
                <w:szCs w:val="24"/>
              </w:rPr>
              <w:t>s</w:t>
            </w:r>
            <w:r w:rsidR="002A2AC8" w:rsidRPr="00525E06">
              <w:rPr>
                <w:rFonts w:ascii="Calibri" w:eastAsia="Calibri" w:hAnsi="Calibri" w:cs="Calibri"/>
                <w:color w:val="000000" w:themeColor="text1"/>
                <w:sz w:val="24"/>
                <w:szCs w:val="24"/>
              </w:rPr>
              <w:t xml:space="preserve"> experience loads of issues during their studies. </w:t>
            </w:r>
            <w:r w:rsidR="00A81505" w:rsidRPr="00525E06">
              <w:rPr>
                <w:rFonts w:ascii="Calibri" w:eastAsia="Calibri" w:hAnsi="Calibri" w:cs="Calibri"/>
                <w:color w:val="000000" w:themeColor="text1"/>
                <w:sz w:val="24"/>
                <w:szCs w:val="24"/>
              </w:rPr>
              <w:t xml:space="preserve">When you start a course at university the workload </w:t>
            </w:r>
            <w:r w:rsidR="00056A31" w:rsidRPr="00525E06">
              <w:rPr>
                <w:rFonts w:ascii="Calibri" w:eastAsia="Calibri" w:hAnsi="Calibri" w:cs="Calibri"/>
                <w:color w:val="000000" w:themeColor="text1"/>
                <w:sz w:val="24"/>
                <w:szCs w:val="24"/>
              </w:rPr>
              <w:t>can sometimes get too much</w:t>
            </w:r>
            <w:r w:rsidR="00256B27">
              <w:rPr>
                <w:rFonts w:ascii="Calibri" w:eastAsia="Calibri" w:hAnsi="Calibri" w:cs="Calibri"/>
                <w:color w:val="000000" w:themeColor="text1"/>
                <w:sz w:val="24"/>
                <w:szCs w:val="24"/>
              </w:rPr>
              <w:t>.</w:t>
            </w:r>
            <w:r w:rsidR="00056A31" w:rsidRPr="00525E06">
              <w:rPr>
                <w:rFonts w:ascii="Calibri" w:eastAsia="Calibri" w:hAnsi="Calibri" w:cs="Calibri"/>
                <w:color w:val="000000" w:themeColor="text1"/>
                <w:sz w:val="24"/>
                <w:szCs w:val="24"/>
              </w:rPr>
              <w:t xml:space="preserve"> </w:t>
            </w:r>
            <w:r w:rsidR="00256B27">
              <w:rPr>
                <w:rFonts w:ascii="Calibri" w:eastAsia="Calibri" w:hAnsi="Calibri" w:cs="Calibri"/>
                <w:color w:val="000000" w:themeColor="text1"/>
                <w:sz w:val="24"/>
                <w:szCs w:val="24"/>
              </w:rPr>
              <w:t>It</w:t>
            </w:r>
            <w:r w:rsidR="00056A31" w:rsidRPr="00525E06">
              <w:rPr>
                <w:rFonts w:ascii="Calibri" w:eastAsia="Calibri" w:hAnsi="Calibri" w:cs="Calibri"/>
                <w:color w:val="000000" w:themeColor="text1"/>
                <w:sz w:val="24"/>
                <w:szCs w:val="24"/>
              </w:rPr>
              <w:t xml:space="preserve"> makes it difficult sometimes </w:t>
            </w:r>
            <w:r w:rsidR="00AF5720" w:rsidRPr="00525E06">
              <w:rPr>
                <w:rFonts w:ascii="Calibri" w:eastAsia="Calibri" w:hAnsi="Calibri" w:cs="Calibri"/>
                <w:color w:val="000000" w:themeColor="text1"/>
                <w:sz w:val="24"/>
                <w:szCs w:val="24"/>
              </w:rPr>
              <w:t xml:space="preserve">to keep up with your assignments and deadlines. </w:t>
            </w:r>
            <w:r w:rsidR="00677D05" w:rsidRPr="00525E06">
              <w:rPr>
                <w:rFonts w:ascii="Calibri" w:eastAsia="Calibri" w:hAnsi="Calibri" w:cs="Calibri"/>
                <w:color w:val="000000" w:themeColor="text1"/>
                <w:sz w:val="24"/>
                <w:szCs w:val="24"/>
              </w:rPr>
              <w:t xml:space="preserve">There are loads of ways </w:t>
            </w:r>
            <w:r w:rsidR="00A74F00" w:rsidRPr="00525E06">
              <w:rPr>
                <w:rFonts w:ascii="Calibri" w:eastAsia="Calibri" w:hAnsi="Calibri" w:cs="Calibri"/>
                <w:color w:val="000000" w:themeColor="text1"/>
                <w:sz w:val="24"/>
                <w:szCs w:val="24"/>
              </w:rPr>
              <w:t xml:space="preserve">you can manage these issues is by </w:t>
            </w:r>
            <w:r w:rsidR="005E08A4" w:rsidRPr="00525E06">
              <w:rPr>
                <w:rFonts w:ascii="Calibri" w:eastAsia="Calibri" w:hAnsi="Calibri" w:cs="Calibri"/>
                <w:color w:val="000000" w:themeColor="text1"/>
                <w:sz w:val="24"/>
                <w:szCs w:val="24"/>
              </w:rPr>
              <w:t xml:space="preserve">planning your duties and </w:t>
            </w:r>
            <w:r w:rsidR="00393B89" w:rsidRPr="00525E06">
              <w:rPr>
                <w:rFonts w:ascii="Calibri" w:eastAsia="Calibri" w:hAnsi="Calibri" w:cs="Calibri"/>
                <w:color w:val="000000" w:themeColor="text1"/>
                <w:sz w:val="24"/>
                <w:szCs w:val="24"/>
              </w:rPr>
              <w:t>organising your time effectively.</w:t>
            </w:r>
            <w:r w:rsidR="007F085B" w:rsidRPr="00525E06">
              <w:rPr>
                <w:rFonts w:ascii="Calibri" w:eastAsia="Calibri" w:hAnsi="Calibri" w:cs="Calibri"/>
                <w:color w:val="000000" w:themeColor="text1"/>
                <w:sz w:val="24"/>
                <w:szCs w:val="24"/>
              </w:rPr>
              <w:t xml:space="preserve"> </w:t>
            </w:r>
            <w:r w:rsidR="00E118D8" w:rsidRPr="00525E06">
              <w:rPr>
                <w:rFonts w:ascii="Calibri" w:eastAsia="Calibri" w:hAnsi="Calibri" w:cs="Calibri"/>
                <w:color w:val="000000" w:themeColor="text1"/>
                <w:sz w:val="24"/>
                <w:szCs w:val="24"/>
              </w:rPr>
              <w:t>Also adapting to a new course can be challeng</w:t>
            </w:r>
            <w:r w:rsidR="00167090" w:rsidRPr="00525E06">
              <w:rPr>
                <w:rFonts w:ascii="Calibri" w:eastAsia="Calibri" w:hAnsi="Calibri" w:cs="Calibri"/>
                <w:color w:val="000000" w:themeColor="text1"/>
                <w:sz w:val="24"/>
                <w:szCs w:val="24"/>
              </w:rPr>
              <w:t xml:space="preserve">ing </w:t>
            </w:r>
            <w:r w:rsidR="00CA62DC" w:rsidRPr="00525E06">
              <w:rPr>
                <w:rFonts w:ascii="Calibri" w:eastAsia="Calibri" w:hAnsi="Calibri" w:cs="Calibri"/>
                <w:color w:val="000000" w:themeColor="text1"/>
                <w:sz w:val="24"/>
                <w:szCs w:val="24"/>
              </w:rPr>
              <w:t>specially the first year</w:t>
            </w:r>
            <w:r w:rsidR="000D3D93" w:rsidRPr="00525E06">
              <w:rPr>
                <w:rFonts w:ascii="Calibri" w:eastAsia="Calibri" w:hAnsi="Calibri" w:cs="Calibri"/>
                <w:color w:val="000000" w:themeColor="text1"/>
                <w:sz w:val="24"/>
                <w:szCs w:val="24"/>
              </w:rPr>
              <w:t xml:space="preserve"> </w:t>
            </w:r>
            <w:r w:rsidR="00525E06" w:rsidRPr="00525E06">
              <w:rPr>
                <w:rFonts w:ascii="Calibri" w:eastAsia="Calibri" w:hAnsi="Calibri" w:cs="Calibri"/>
                <w:color w:val="000000" w:themeColor="text1"/>
                <w:sz w:val="24"/>
                <w:szCs w:val="24"/>
              </w:rPr>
              <w:t>even</w:t>
            </w:r>
            <w:r w:rsidR="000D3D93" w:rsidRPr="00525E06">
              <w:rPr>
                <w:rFonts w:ascii="Calibri" w:eastAsia="Calibri" w:hAnsi="Calibri" w:cs="Calibri"/>
                <w:color w:val="000000" w:themeColor="text1"/>
                <w:sz w:val="24"/>
                <w:szCs w:val="24"/>
              </w:rPr>
              <w:t xml:space="preserve"> those who may are </w:t>
            </w:r>
            <w:r w:rsidR="0038118C" w:rsidRPr="00525E06">
              <w:rPr>
                <w:rFonts w:ascii="Calibri" w:eastAsia="Calibri" w:hAnsi="Calibri" w:cs="Calibri"/>
                <w:color w:val="000000" w:themeColor="text1"/>
                <w:sz w:val="24"/>
                <w:szCs w:val="24"/>
              </w:rPr>
              <w:t>returning</w:t>
            </w:r>
            <w:r w:rsidR="000D3D93" w:rsidRPr="00525E06">
              <w:rPr>
                <w:rFonts w:ascii="Calibri" w:eastAsia="Calibri" w:hAnsi="Calibri" w:cs="Calibri"/>
                <w:color w:val="000000" w:themeColor="text1"/>
                <w:sz w:val="24"/>
                <w:szCs w:val="24"/>
              </w:rPr>
              <w:t xml:space="preserve"> to </w:t>
            </w:r>
            <w:r w:rsidR="0038118C" w:rsidRPr="00525E06">
              <w:rPr>
                <w:rFonts w:ascii="Calibri" w:eastAsia="Calibri" w:hAnsi="Calibri" w:cs="Calibri"/>
                <w:color w:val="000000" w:themeColor="text1"/>
                <w:sz w:val="24"/>
                <w:szCs w:val="24"/>
              </w:rPr>
              <w:t>education</w:t>
            </w:r>
            <w:r w:rsidR="00BF7AF6" w:rsidRPr="00525E06">
              <w:rPr>
                <w:rFonts w:ascii="Calibri" w:eastAsia="Calibri" w:hAnsi="Calibri" w:cs="Calibri"/>
                <w:color w:val="000000" w:themeColor="text1"/>
                <w:sz w:val="24"/>
                <w:szCs w:val="24"/>
              </w:rPr>
              <w:t xml:space="preserve">. Students </w:t>
            </w:r>
            <w:r w:rsidR="00782529" w:rsidRPr="00525E06">
              <w:rPr>
                <w:rFonts w:ascii="Calibri" w:eastAsia="Calibri" w:hAnsi="Calibri" w:cs="Calibri"/>
                <w:color w:val="000000" w:themeColor="text1"/>
                <w:sz w:val="24"/>
                <w:szCs w:val="24"/>
              </w:rPr>
              <w:t xml:space="preserve">sometimes need to change </w:t>
            </w:r>
            <w:r w:rsidR="003B4FFD" w:rsidRPr="00525E06">
              <w:rPr>
                <w:rFonts w:ascii="Calibri" w:eastAsia="Calibri" w:hAnsi="Calibri" w:cs="Calibri"/>
                <w:color w:val="000000" w:themeColor="text1"/>
                <w:sz w:val="24"/>
                <w:szCs w:val="24"/>
              </w:rPr>
              <w:t xml:space="preserve">to a new learning method and to addition to this attending all lectures and </w:t>
            </w:r>
            <w:r w:rsidR="00971818" w:rsidRPr="00525E06">
              <w:rPr>
                <w:rFonts w:ascii="Calibri" w:eastAsia="Calibri" w:hAnsi="Calibri" w:cs="Calibri"/>
                <w:color w:val="000000" w:themeColor="text1"/>
                <w:sz w:val="24"/>
                <w:szCs w:val="24"/>
              </w:rPr>
              <w:t xml:space="preserve">managing </w:t>
            </w:r>
            <w:r w:rsidR="00C21D6E" w:rsidRPr="00525E06">
              <w:rPr>
                <w:rFonts w:ascii="Calibri" w:eastAsia="Calibri" w:hAnsi="Calibri" w:cs="Calibri"/>
                <w:color w:val="000000" w:themeColor="text1"/>
                <w:sz w:val="24"/>
                <w:szCs w:val="24"/>
              </w:rPr>
              <w:t xml:space="preserve">your time to study about the course can be </w:t>
            </w:r>
            <w:r w:rsidR="009F309A" w:rsidRPr="00525E06">
              <w:rPr>
                <w:rFonts w:ascii="Calibri" w:eastAsia="Calibri" w:hAnsi="Calibri" w:cs="Calibri"/>
                <w:color w:val="000000" w:themeColor="text1"/>
                <w:sz w:val="24"/>
                <w:szCs w:val="24"/>
              </w:rPr>
              <w:t xml:space="preserve">hard for some students. </w:t>
            </w:r>
            <w:r w:rsidR="00CC11CD" w:rsidRPr="00525E06">
              <w:rPr>
                <w:rFonts w:ascii="Calibri" w:eastAsia="Calibri" w:hAnsi="Calibri" w:cs="Calibri"/>
                <w:color w:val="000000" w:themeColor="text1"/>
                <w:sz w:val="24"/>
                <w:szCs w:val="24"/>
              </w:rPr>
              <w:t xml:space="preserve">Sometimes for students creating good time management and creating a </w:t>
            </w:r>
            <w:r w:rsidR="00A12776" w:rsidRPr="00525E06">
              <w:rPr>
                <w:rFonts w:ascii="Calibri" w:eastAsia="Calibri" w:hAnsi="Calibri" w:cs="Calibri"/>
                <w:color w:val="000000" w:themeColor="text1"/>
                <w:sz w:val="24"/>
                <w:szCs w:val="24"/>
              </w:rPr>
              <w:t xml:space="preserve">regular study time can reduce a lot of problems. </w:t>
            </w:r>
            <w:r w:rsidR="00EF4B1A" w:rsidRPr="00525E06">
              <w:rPr>
                <w:rFonts w:ascii="Calibri" w:eastAsia="Calibri" w:hAnsi="Calibri" w:cs="Calibri"/>
                <w:color w:val="000000" w:themeColor="text1"/>
                <w:sz w:val="24"/>
                <w:szCs w:val="24"/>
              </w:rPr>
              <w:t xml:space="preserve">With </w:t>
            </w:r>
            <w:r w:rsidR="00525E06" w:rsidRPr="00525E06">
              <w:rPr>
                <w:rFonts w:ascii="Calibri" w:eastAsia="Calibri" w:hAnsi="Calibri" w:cs="Calibri"/>
                <w:color w:val="000000" w:themeColor="text1"/>
                <w:sz w:val="24"/>
                <w:szCs w:val="24"/>
              </w:rPr>
              <w:t>student’s</w:t>
            </w:r>
            <w:r w:rsidR="00EF4B1A" w:rsidRPr="00525E06">
              <w:rPr>
                <w:rFonts w:ascii="Calibri" w:eastAsia="Calibri" w:hAnsi="Calibri" w:cs="Calibri"/>
                <w:color w:val="000000" w:themeColor="text1"/>
                <w:sz w:val="24"/>
                <w:szCs w:val="24"/>
              </w:rPr>
              <w:t xml:space="preserve"> fees and living cost</w:t>
            </w:r>
            <w:r w:rsidR="001A4212" w:rsidRPr="00525E06">
              <w:rPr>
                <w:rFonts w:ascii="Calibri" w:eastAsia="Calibri" w:hAnsi="Calibri" w:cs="Calibri"/>
                <w:color w:val="000000" w:themeColor="text1"/>
                <w:sz w:val="24"/>
                <w:szCs w:val="24"/>
              </w:rPr>
              <w:t>s</w:t>
            </w:r>
            <w:r w:rsidR="00EF4B1A" w:rsidRPr="00525E06">
              <w:rPr>
                <w:rFonts w:ascii="Calibri" w:eastAsia="Calibri" w:hAnsi="Calibri" w:cs="Calibri"/>
                <w:color w:val="000000" w:themeColor="text1"/>
                <w:sz w:val="24"/>
                <w:szCs w:val="24"/>
              </w:rPr>
              <w:t xml:space="preserve"> can take a big toll on students</w:t>
            </w:r>
            <w:r w:rsidR="001A4212" w:rsidRPr="00525E06">
              <w:rPr>
                <w:rFonts w:ascii="Calibri" w:eastAsia="Calibri" w:hAnsi="Calibri" w:cs="Calibri"/>
                <w:color w:val="000000" w:themeColor="text1"/>
                <w:sz w:val="24"/>
                <w:szCs w:val="24"/>
              </w:rPr>
              <w:t xml:space="preserve"> bringing stress levels </w:t>
            </w:r>
            <w:r w:rsidR="00525E06" w:rsidRPr="00525E06">
              <w:rPr>
                <w:rFonts w:ascii="Calibri" w:eastAsia="Calibri" w:hAnsi="Calibri" w:cs="Calibri"/>
                <w:color w:val="000000" w:themeColor="text1"/>
                <w:sz w:val="24"/>
                <w:szCs w:val="24"/>
              </w:rPr>
              <w:t>high</w:t>
            </w:r>
            <w:r w:rsidR="00EF4B1A" w:rsidRPr="00525E06">
              <w:rPr>
                <w:rFonts w:ascii="Calibri" w:eastAsia="Calibri" w:hAnsi="Calibri" w:cs="Calibri"/>
                <w:color w:val="000000" w:themeColor="text1"/>
                <w:sz w:val="24"/>
                <w:szCs w:val="24"/>
              </w:rPr>
              <w:t xml:space="preserve"> </w:t>
            </w:r>
            <w:r w:rsidR="00E02C24" w:rsidRPr="00525E06">
              <w:rPr>
                <w:rFonts w:ascii="Calibri" w:eastAsia="Calibri" w:hAnsi="Calibri" w:cs="Calibri"/>
                <w:color w:val="000000" w:themeColor="text1"/>
                <w:sz w:val="24"/>
                <w:szCs w:val="24"/>
              </w:rPr>
              <w:t>so having a budget</w:t>
            </w:r>
            <w:r w:rsidR="001A4212" w:rsidRPr="00525E06">
              <w:rPr>
                <w:rFonts w:ascii="Calibri" w:eastAsia="Calibri" w:hAnsi="Calibri" w:cs="Calibri"/>
                <w:color w:val="000000" w:themeColor="text1"/>
                <w:sz w:val="24"/>
                <w:szCs w:val="24"/>
              </w:rPr>
              <w:t xml:space="preserve"> </w:t>
            </w:r>
            <w:r w:rsidR="00525E06" w:rsidRPr="003953D0">
              <w:rPr>
                <w:rFonts w:ascii="Calibri" w:eastAsia="Calibri" w:hAnsi="Calibri" w:cs="Calibri"/>
                <w:color w:val="000000" w:themeColor="text1"/>
                <w:sz w:val="24"/>
                <w:szCs w:val="24"/>
              </w:rPr>
              <w:t>seeking financial support can help manage these expenses</w:t>
            </w:r>
            <w:r w:rsidR="00256B27">
              <w:rPr>
                <w:rFonts w:ascii="Calibri" w:eastAsia="Calibri" w:hAnsi="Calibri" w:cs="Calibri"/>
                <w:color w:val="000000" w:themeColor="text1"/>
                <w:sz w:val="24"/>
                <w:szCs w:val="24"/>
              </w:rPr>
              <w:t>.</w:t>
            </w:r>
          </w:p>
          <w:p w14:paraId="6B33EC5B" w14:textId="758A146C" w:rsidR="1CCB7E67" w:rsidRDefault="1CCB7E67" w:rsidP="1CCB7E67">
            <w:pPr>
              <w:rPr>
                <w:rFonts w:ascii="Calibri" w:eastAsia="Calibri" w:hAnsi="Calibri" w:cs="Calibri"/>
                <w:color w:val="000000" w:themeColor="text1"/>
              </w:rPr>
            </w:pPr>
          </w:p>
          <w:p w14:paraId="34A94B89" w14:textId="77777777" w:rsidR="003953D0" w:rsidRDefault="003953D0" w:rsidP="1CCB7E67">
            <w:pPr>
              <w:rPr>
                <w:rFonts w:ascii="Calibri" w:eastAsia="Calibri" w:hAnsi="Calibri" w:cs="Calibri"/>
                <w:color w:val="000000" w:themeColor="text1"/>
              </w:rPr>
            </w:pPr>
          </w:p>
          <w:p w14:paraId="6B372C2E" w14:textId="77777777" w:rsidR="003953D0" w:rsidRDefault="003953D0" w:rsidP="1CCB7E67">
            <w:pPr>
              <w:rPr>
                <w:rFonts w:ascii="Calibri" w:eastAsia="Calibri" w:hAnsi="Calibri" w:cs="Calibri"/>
                <w:color w:val="000000" w:themeColor="text1"/>
              </w:rPr>
            </w:pPr>
          </w:p>
          <w:p w14:paraId="22DB8516" w14:textId="77777777" w:rsidR="003953D0" w:rsidRDefault="003953D0" w:rsidP="1CCB7E67">
            <w:pPr>
              <w:rPr>
                <w:rFonts w:ascii="Calibri" w:eastAsia="Calibri" w:hAnsi="Calibri" w:cs="Calibri"/>
                <w:color w:val="000000" w:themeColor="text1"/>
              </w:rPr>
            </w:pPr>
          </w:p>
          <w:p w14:paraId="17812B29" w14:textId="4B14E7B3" w:rsidR="1CCB7E67" w:rsidRDefault="1CCB7E67" w:rsidP="00525E06">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6584C" w14:textId="77777777" w:rsidR="00A75EDA" w:rsidRDefault="00A75EDA" w:rsidP="002C1916">
      <w:pPr>
        <w:spacing w:after="0" w:line="240" w:lineRule="auto"/>
      </w:pPr>
      <w:r>
        <w:separator/>
      </w:r>
    </w:p>
  </w:endnote>
  <w:endnote w:type="continuationSeparator" w:id="0">
    <w:p w14:paraId="7FA400CB" w14:textId="77777777" w:rsidR="00A75EDA" w:rsidRDefault="00A75ED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8BB9A" w14:textId="77777777" w:rsidR="00A75EDA" w:rsidRDefault="00A75EDA" w:rsidP="002C1916">
      <w:pPr>
        <w:spacing w:after="0" w:line="240" w:lineRule="auto"/>
      </w:pPr>
      <w:r>
        <w:separator/>
      </w:r>
    </w:p>
  </w:footnote>
  <w:footnote w:type="continuationSeparator" w:id="0">
    <w:p w14:paraId="63556CAB" w14:textId="77777777" w:rsidR="00A75EDA" w:rsidRDefault="00A75ED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A75EDA">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34B"/>
    <w:multiLevelType w:val="multilevel"/>
    <w:tmpl w:val="EF6A6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7345E1"/>
    <w:multiLevelType w:val="multilevel"/>
    <w:tmpl w:val="EF6A6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C51D86"/>
    <w:multiLevelType w:val="hybridMultilevel"/>
    <w:tmpl w:val="C60C4EB4"/>
    <w:lvl w:ilvl="0" w:tplc="45AC2A28">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6E67FF"/>
    <w:multiLevelType w:val="hybridMultilevel"/>
    <w:tmpl w:val="F194753C"/>
    <w:lvl w:ilvl="0" w:tplc="45AC2A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50B4F"/>
    <w:multiLevelType w:val="hybridMultilevel"/>
    <w:tmpl w:val="8B6C4878"/>
    <w:lvl w:ilvl="0" w:tplc="45AC2A28">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9" w15:restartNumberingAfterBreak="0">
    <w:nsid w:val="347E77D1"/>
    <w:multiLevelType w:val="hybridMultilevel"/>
    <w:tmpl w:val="E1E23CC8"/>
    <w:lvl w:ilvl="0" w:tplc="45AC2A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7444DE"/>
    <w:multiLevelType w:val="multilevel"/>
    <w:tmpl w:val="DEB45878"/>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373EB5"/>
    <w:multiLevelType w:val="hybridMultilevel"/>
    <w:tmpl w:val="F3C46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53C5D"/>
    <w:multiLevelType w:val="multilevel"/>
    <w:tmpl w:val="08004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131B44"/>
    <w:multiLevelType w:val="multilevel"/>
    <w:tmpl w:val="8062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1A7D5D"/>
    <w:multiLevelType w:val="multilevel"/>
    <w:tmpl w:val="6CC8A69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E047B"/>
    <w:multiLevelType w:val="hybridMultilevel"/>
    <w:tmpl w:val="472241AC"/>
    <w:lvl w:ilvl="0" w:tplc="45AC2A28">
      <w:numFmt w:val="bullet"/>
      <w:lvlText w:val="-"/>
      <w:lvlJc w:val="left"/>
      <w:pPr>
        <w:ind w:left="768"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6AC859B2"/>
    <w:multiLevelType w:val="hybridMultilevel"/>
    <w:tmpl w:val="77B6F1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F107F51"/>
    <w:multiLevelType w:val="hybridMultilevel"/>
    <w:tmpl w:val="B246D88A"/>
    <w:lvl w:ilvl="0" w:tplc="45AC2A28">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10"/>
  </w:num>
  <w:num w:numId="2" w16cid:durableId="140343730">
    <w:abstractNumId w:val="1"/>
  </w:num>
  <w:num w:numId="3" w16cid:durableId="699400856">
    <w:abstractNumId w:val="24"/>
  </w:num>
  <w:num w:numId="4" w16cid:durableId="850410239">
    <w:abstractNumId w:val="21"/>
  </w:num>
  <w:num w:numId="5" w16cid:durableId="1810197926">
    <w:abstractNumId w:val="14"/>
  </w:num>
  <w:num w:numId="6" w16cid:durableId="796527049">
    <w:abstractNumId w:val="25"/>
  </w:num>
  <w:num w:numId="7" w16cid:durableId="1921862886">
    <w:abstractNumId w:val="4"/>
  </w:num>
  <w:num w:numId="8" w16cid:durableId="1148785609">
    <w:abstractNumId w:val="18"/>
  </w:num>
  <w:num w:numId="9" w16cid:durableId="597371982">
    <w:abstractNumId w:val="11"/>
  </w:num>
  <w:num w:numId="10" w16cid:durableId="945967326">
    <w:abstractNumId w:val="17"/>
  </w:num>
  <w:num w:numId="11" w16cid:durableId="1731613843">
    <w:abstractNumId w:val="6"/>
  </w:num>
  <w:num w:numId="12" w16cid:durableId="121122152">
    <w:abstractNumId w:val="3"/>
  </w:num>
  <w:num w:numId="13" w16cid:durableId="1869293367">
    <w:abstractNumId w:val="8"/>
  </w:num>
  <w:num w:numId="14" w16cid:durableId="42947535">
    <w:abstractNumId w:val="15"/>
  </w:num>
  <w:num w:numId="15" w16cid:durableId="1266617640">
    <w:abstractNumId w:val="23"/>
  </w:num>
  <w:num w:numId="16" w16cid:durableId="715398757">
    <w:abstractNumId w:val="16"/>
  </w:num>
  <w:num w:numId="17" w16cid:durableId="598831273">
    <w:abstractNumId w:val="20"/>
  </w:num>
  <w:num w:numId="18" w16cid:durableId="789402413">
    <w:abstractNumId w:val="5"/>
  </w:num>
  <w:num w:numId="19" w16cid:durableId="156727392">
    <w:abstractNumId w:val="0"/>
  </w:num>
  <w:num w:numId="20" w16cid:durableId="897742579">
    <w:abstractNumId w:val="2"/>
  </w:num>
  <w:num w:numId="21" w16cid:durableId="60641103">
    <w:abstractNumId w:val="19"/>
  </w:num>
  <w:num w:numId="22" w16cid:durableId="478614471">
    <w:abstractNumId w:val="22"/>
  </w:num>
  <w:num w:numId="23" w16cid:durableId="986783363">
    <w:abstractNumId w:val="9"/>
  </w:num>
  <w:num w:numId="24" w16cid:durableId="1495104716">
    <w:abstractNumId w:val="12"/>
  </w:num>
  <w:num w:numId="25" w16cid:durableId="1777556627">
    <w:abstractNumId w:val="7"/>
  </w:num>
  <w:num w:numId="26" w16cid:durableId="14186720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31BCF"/>
    <w:rsid w:val="00040C01"/>
    <w:rsid w:val="00056A31"/>
    <w:rsid w:val="0006608D"/>
    <w:rsid w:val="000D3D93"/>
    <w:rsid w:val="000E6037"/>
    <w:rsid w:val="001020A0"/>
    <w:rsid w:val="00107719"/>
    <w:rsid w:val="00133DCC"/>
    <w:rsid w:val="0014197A"/>
    <w:rsid w:val="00151632"/>
    <w:rsid w:val="001614FC"/>
    <w:rsid w:val="001639EE"/>
    <w:rsid w:val="00167090"/>
    <w:rsid w:val="00190744"/>
    <w:rsid w:val="00195598"/>
    <w:rsid w:val="001A4212"/>
    <w:rsid w:val="0020412F"/>
    <w:rsid w:val="0021088F"/>
    <w:rsid w:val="00213B3D"/>
    <w:rsid w:val="00226E63"/>
    <w:rsid w:val="00230DEA"/>
    <w:rsid w:val="00241386"/>
    <w:rsid w:val="00245213"/>
    <w:rsid w:val="0024686B"/>
    <w:rsid w:val="00253F8A"/>
    <w:rsid w:val="002563A8"/>
    <w:rsid w:val="00256B27"/>
    <w:rsid w:val="00271566"/>
    <w:rsid w:val="002771E6"/>
    <w:rsid w:val="002A25E4"/>
    <w:rsid w:val="002A2AC8"/>
    <w:rsid w:val="002B3561"/>
    <w:rsid w:val="002B56E8"/>
    <w:rsid w:val="002C1738"/>
    <w:rsid w:val="002C1916"/>
    <w:rsid w:val="002D08AB"/>
    <w:rsid w:val="002F0565"/>
    <w:rsid w:val="002F79C2"/>
    <w:rsid w:val="00301F4D"/>
    <w:rsid w:val="00317B36"/>
    <w:rsid w:val="003276D0"/>
    <w:rsid w:val="00344D90"/>
    <w:rsid w:val="00344E14"/>
    <w:rsid w:val="00360CF1"/>
    <w:rsid w:val="003802F6"/>
    <w:rsid w:val="0038118C"/>
    <w:rsid w:val="0038147D"/>
    <w:rsid w:val="003817E4"/>
    <w:rsid w:val="003872D7"/>
    <w:rsid w:val="00393B89"/>
    <w:rsid w:val="003953D0"/>
    <w:rsid w:val="00396BF1"/>
    <w:rsid w:val="003B4FFD"/>
    <w:rsid w:val="003F5405"/>
    <w:rsid w:val="0040581E"/>
    <w:rsid w:val="004227C0"/>
    <w:rsid w:val="00427534"/>
    <w:rsid w:val="004401B8"/>
    <w:rsid w:val="00440855"/>
    <w:rsid w:val="0044179C"/>
    <w:rsid w:val="00447D3E"/>
    <w:rsid w:val="00451AAE"/>
    <w:rsid w:val="0045560F"/>
    <w:rsid w:val="004636DA"/>
    <w:rsid w:val="00483292"/>
    <w:rsid w:val="0049468B"/>
    <w:rsid w:val="004A7AF3"/>
    <w:rsid w:val="004A7EEC"/>
    <w:rsid w:val="004C03C6"/>
    <w:rsid w:val="004F5A12"/>
    <w:rsid w:val="00503445"/>
    <w:rsid w:val="00525E06"/>
    <w:rsid w:val="005549F5"/>
    <w:rsid w:val="00577439"/>
    <w:rsid w:val="0058653B"/>
    <w:rsid w:val="005C3AE3"/>
    <w:rsid w:val="005C5A6E"/>
    <w:rsid w:val="005D7DDC"/>
    <w:rsid w:val="005E04F2"/>
    <w:rsid w:val="005E08A4"/>
    <w:rsid w:val="006222D2"/>
    <w:rsid w:val="00636BB0"/>
    <w:rsid w:val="00660BFB"/>
    <w:rsid w:val="00666709"/>
    <w:rsid w:val="0066720D"/>
    <w:rsid w:val="00675F0C"/>
    <w:rsid w:val="00677D05"/>
    <w:rsid w:val="006A134B"/>
    <w:rsid w:val="006A2117"/>
    <w:rsid w:val="006B61CF"/>
    <w:rsid w:val="006B6492"/>
    <w:rsid w:val="006D7575"/>
    <w:rsid w:val="006E3DAC"/>
    <w:rsid w:val="006E678D"/>
    <w:rsid w:val="007131B0"/>
    <w:rsid w:val="0072163D"/>
    <w:rsid w:val="00782529"/>
    <w:rsid w:val="0079204C"/>
    <w:rsid w:val="007A758A"/>
    <w:rsid w:val="007C0708"/>
    <w:rsid w:val="007C3483"/>
    <w:rsid w:val="007D0FD8"/>
    <w:rsid w:val="007E3924"/>
    <w:rsid w:val="007F085B"/>
    <w:rsid w:val="007F7455"/>
    <w:rsid w:val="008279A1"/>
    <w:rsid w:val="00830AB6"/>
    <w:rsid w:val="00843AF0"/>
    <w:rsid w:val="00861498"/>
    <w:rsid w:val="00866211"/>
    <w:rsid w:val="008718F3"/>
    <w:rsid w:val="00876AEB"/>
    <w:rsid w:val="00883CEA"/>
    <w:rsid w:val="008857CB"/>
    <w:rsid w:val="008B3F39"/>
    <w:rsid w:val="008D00DD"/>
    <w:rsid w:val="008E2700"/>
    <w:rsid w:val="008E3117"/>
    <w:rsid w:val="008E5A13"/>
    <w:rsid w:val="008E6A73"/>
    <w:rsid w:val="00901C56"/>
    <w:rsid w:val="009174C3"/>
    <w:rsid w:val="00927DDD"/>
    <w:rsid w:val="00931AA2"/>
    <w:rsid w:val="00935737"/>
    <w:rsid w:val="00953F12"/>
    <w:rsid w:val="0096116A"/>
    <w:rsid w:val="00971818"/>
    <w:rsid w:val="009744FF"/>
    <w:rsid w:val="00996DA5"/>
    <w:rsid w:val="009A1E5C"/>
    <w:rsid w:val="009C1016"/>
    <w:rsid w:val="009E62DF"/>
    <w:rsid w:val="009E7212"/>
    <w:rsid w:val="009F309A"/>
    <w:rsid w:val="009F57E6"/>
    <w:rsid w:val="00A02F71"/>
    <w:rsid w:val="00A12776"/>
    <w:rsid w:val="00A14A42"/>
    <w:rsid w:val="00A14DD9"/>
    <w:rsid w:val="00A3204C"/>
    <w:rsid w:val="00A56105"/>
    <w:rsid w:val="00A568EE"/>
    <w:rsid w:val="00A608F8"/>
    <w:rsid w:val="00A74F00"/>
    <w:rsid w:val="00A756A2"/>
    <w:rsid w:val="00A75EDA"/>
    <w:rsid w:val="00A81505"/>
    <w:rsid w:val="00AA2FBF"/>
    <w:rsid w:val="00AB057F"/>
    <w:rsid w:val="00AB3C3B"/>
    <w:rsid w:val="00AB469B"/>
    <w:rsid w:val="00AB7A89"/>
    <w:rsid w:val="00AC3E60"/>
    <w:rsid w:val="00AE3E56"/>
    <w:rsid w:val="00AF5720"/>
    <w:rsid w:val="00AF62CB"/>
    <w:rsid w:val="00B04889"/>
    <w:rsid w:val="00B1710A"/>
    <w:rsid w:val="00B270CB"/>
    <w:rsid w:val="00B41831"/>
    <w:rsid w:val="00B64558"/>
    <w:rsid w:val="00B84393"/>
    <w:rsid w:val="00B874E0"/>
    <w:rsid w:val="00BE0A8B"/>
    <w:rsid w:val="00BF06B4"/>
    <w:rsid w:val="00BF7AF6"/>
    <w:rsid w:val="00C202C0"/>
    <w:rsid w:val="00C21D6E"/>
    <w:rsid w:val="00C2205B"/>
    <w:rsid w:val="00C24A02"/>
    <w:rsid w:val="00C35588"/>
    <w:rsid w:val="00C37228"/>
    <w:rsid w:val="00C71879"/>
    <w:rsid w:val="00C77632"/>
    <w:rsid w:val="00C87629"/>
    <w:rsid w:val="00CA3C85"/>
    <w:rsid w:val="00CA62DC"/>
    <w:rsid w:val="00CA762C"/>
    <w:rsid w:val="00CB14D3"/>
    <w:rsid w:val="00CB576B"/>
    <w:rsid w:val="00CC0583"/>
    <w:rsid w:val="00CC11CD"/>
    <w:rsid w:val="00CD5EAE"/>
    <w:rsid w:val="00CD64A7"/>
    <w:rsid w:val="00D21FB3"/>
    <w:rsid w:val="00D22659"/>
    <w:rsid w:val="00D353DD"/>
    <w:rsid w:val="00D56D11"/>
    <w:rsid w:val="00D57C2B"/>
    <w:rsid w:val="00D73E77"/>
    <w:rsid w:val="00D753FB"/>
    <w:rsid w:val="00D83FEA"/>
    <w:rsid w:val="00D94693"/>
    <w:rsid w:val="00DA5CD6"/>
    <w:rsid w:val="00DB4857"/>
    <w:rsid w:val="00DC74DC"/>
    <w:rsid w:val="00DE0253"/>
    <w:rsid w:val="00E02C24"/>
    <w:rsid w:val="00E118D8"/>
    <w:rsid w:val="00E20E6E"/>
    <w:rsid w:val="00E21F2D"/>
    <w:rsid w:val="00E25BD2"/>
    <w:rsid w:val="00E774DF"/>
    <w:rsid w:val="00E8075A"/>
    <w:rsid w:val="00EA1F2B"/>
    <w:rsid w:val="00EA3D7E"/>
    <w:rsid w:val="00ED1952"/>
    <w:rsid w:val="00ED62E4"/>
    <w:rsid w:val="00ED7180"/>
    <w:rsid w:val="00EF48C3"/>
    <w:rsid w:val="00EF4B1A"/>
    <w:rsid w:val="00F02F52"/>
    <w:rsid w:val="00F33982"/>
    <w:rsid w:val="00F42010"/>
    <w:rsid w:val="00F42794"/>
    <w:rsid w:val="00F5306F"/>
    <w:rsid w:val="00F54688"/>
    <w:rsid w:val="00F57CF9"/>
    <w:rsid w:val="00F72F21"/>
    <w:rsid w:val="00F75589"/>
    <w:rsid w:val="00F7741D"/>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8aa61887671ffcf4a2c3973f886889a">
  <xsd:schema xmlns:xsd="http://www.w3.org/2001/XMLSchema" xmlns:xs="http://www.w3.org/2001/XMLSchema" xmlns:p="http://schemas.microsoft.com/office/2006/metadata/properties" xmlns:ns3="901b7179-a49d-4669-ab88-101a0e80079b" targetNamespace="http://schemas.microsoft.com/office/2006/metadata/properties" ma:root="true" ma:fieldsID="c322467cc5b6bb50ea6a026f99ed582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9791FEB1-9CB4-4FE5-AE7E-3219C8FE8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Gurpreet Singh Pahal (2520314)</cp:lastModifiedBy>
  <cp:revision>2</cp:revision>
  <cp:lastPrinted>2019-07-11T13:37:00Z</cp:lastPrinted>
  <dcterms:created xsi:type="dcterms:W3CDTF">2026-03-08T14:59:00Z</dcterms:created>
  <dcterms:modified xsi:type="dcterms:W3CDTF">2026-03-08T14:59:00Z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