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01EE69" w14:textId="4F6ABC5F" w:rsidR="00E067A8" w:rsidRDefault="00ED5964">
      <w:r>
        <w:rPr>
          <w:noProof/>
          <w:lang w:eastAsia="en-GB"/>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326078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37BA5">
        <w:rPr>
          <w:rFonts w:asciiTheme="minorBidi" w:hAnsiTheme="minorBidi"/>
          <w:sz w:val="28"/>
          <w:szCs w:val="28"/>
        </w:rPr>
        <w:t>Sarah bourouaine</w:t>
      </w:r>
    </w:p>
    <w:p w14:paraId="485B6F49" w14:textId="034EA5A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37BA5">
        <w:rPr>
          <w:rFonts w:asciiTheme="minorBidi" w:hAnsiTheme="minorBidi"/>
          <w:sz w:val="28"/>
          <w:szCs w:val="28"/>
        </w:rPr>
        <w:t>2505025</w:t>
      </w:r>
    </w:p>
    <w:p w14:paraId="3C1E7A20" w14:textId="7EDF2CE8"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37BA5" w:rsidRPr="00F37BA5">
        <w:rPr>
          <w:rFonts w:asciiTheme="minorBidi" w:hAnsiTheme="minorBidi"/>
          <w:sz w:val="28"/>
          <w:szCs w:val="28"/>
        </w:rPr>
        <w:t>(LCHS4001_BIRM)</w:t>
      </w:r>
    </w:p>
    <w:p w14:paraId="4EEB2DA3" w14:textId="686B59BB"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37BA5" w:rsidRPr="00F37BA5">
        <w:rPr>
          <w:rFonts w:asciiTheme="minorBidi" w:hAnsiTheme="minorBidi"/>
          <w:sz w:val="28"/>
          <w:szCs w:val="28"/>
        </w:rPr>
        <w:t>Academic and Employability Skills</w:t>
      </w:r>
    </w:p>
    <w:p w14:paraId="112342CB" w14:textId="7F06F7BC"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37BA5" w:rsidRPr="00F37BA5">
        <w:rPr>
          <w:rFonts w:asciiTheme="minorBidi" w:hAnsiTheme="minorBidi"/>
          <w:sz w:val="28"/>
          <w:szCs w:val="28"/>
        </w:rPr>
        <w:t xml:space="preserve">c.brain@uwtsd.ac.uk     </w:t>
      </w:r>
    </w:p>
    <w:p w14:paraId="78C0B80E" w14:textId="77777777" w:rsidR="00ED5964" w:rsidRDefault="00ED5964" w:rsidP="00ED5964">
      <w:pPr>
        <w:jc w:val="both"/>
        <w:rPr>
          <w:rFonts w:asciiTheme="minorBidi" w:hAnsiTheme="minorBidi"/>
          <w:sz w:val="28"/>
          <w:szCs w:val="28"/>
        </w:rPr>
      </w:pPr>
    </w:p>
    <w:p w14:paraId="2331B35C" w14:textId="495AE39A"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F37BA5">
        <w:rPr>
          <w:rFonts w:asciiTheme="minorBidi" w:hAnsiTheme="minorBidi"/>
          <w:sz w:val="28"/>
          <w:szCs w:val="28"/>
        </w:rPr>
        <w:t>11/03/2026</w:t>
      </w:r>
      <w:bookmarkStart w:id="0" w:name="_GoBack"/>
      <w:bookmarkEnd w:id="0"/>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0D7FBD8E" w:rsidR="00872C8A" w:rsidRPr="00627ACC" w:rsidRDefault="00BB0A36" w:rsidP="00BB0A36">
            <w:pPr>
              <w:spacing w:after="0" w:line="240" w:lineRule="auto"/>
              <w:textAlignment w:val="baseline"/>
              <w:rPr>
                <w:rFonts w:ascii="Calibri" w:eastAsia="Times New Roman" w:hAnsi="Calibri" w:cs="Calibri"/>
                <w:kern w:val="0"/>
                <w:sz w:val="24"/>
                <w:szCs w:val="24"/>
                <w14:ligatures w14:val="none"/>
              </w:rPr>
            </w:pPr>
            <w:r w:rsidRPr="00BB0A36">
              <w:rPr>
                <w:rFonts w:ascii="Calibri" w:eastAsia="Times New Roman" w:hAnsi="Calibri" w:cs="Calibri"/>
                <w:kern w:val="0"/>
                <w:sz w:val="24"/>
                <w:szCs w:val="24"/>
                <w14:ligatures w14:val="none"/>
              </w:rPr>
              <w:t>To research my role, I used the university website, NHS website, and YouTube. I also used Google and put in the search bar keywords like “audiologist job role UK” and “how to become an audiologist.” I found information about the job role, entry requirements, skills, and many more. I used the CRAAP test to do my research on the NHS careers website and found it very reliable because it is accurate and relevant, as a lot of websites give fake information, which made me very confident with completing my research.</w:t>
            </w:r>
          </w:p>
        </w:tc>
      </w:tr>
      <w:tr w:rsidR="00FE136A" w:rsidRPr="00627ACC" w14:paraId="0B1E30C9" w14:textId="77777777" w:rsidTr="00E03C06">
        <w:trPr>
          <w:trHeight w:val="300"/>
        </w:trPr>
        <w:tc>
          <w:tcPr>
            <w:tcW w:w="4305" w:type="dxa"/>
            <w:hideMark/>
          </w:tcPr>
          <w:p w14:paraId="68E8F5B4" w14:textId="163E4078"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58504A57" w:rsidR="00872C8A" w:rsidRPr="00627ACC" w:rsidRDefault="00BB0A36" w:rsidP="00BB0A36">
            <w:pPr>
              <w:spacing w:after="0" w:line="240" w:lineRule="auto"/>
              <w:textAlignment w:val="baseline"/>
              <w:rPr>
                <w:rFonts w:ascii="Calibri" w:eastAsia="Times New Roman" w:hAnsi="Calibri" w:cs="Calibri"/>
                <w:kern w:val="0"/>
                <w:sz w:val="24"/>
                <w:szCs w:val="24"/>
                <w14:ligatures w14:val="none"/>
              </w:rPr>
            </w:pPr>
            <w:r w:rsidRPr="00BB0A36">
              <w:rPr>
                <w:rFonts w:ascii="Calibri" w:eastAsia="Times New Roman" w:hAnsi="Calibri" w:cs="Calibri"/>
                <w:kern w:val="0"/>
                <w:sz w:val="24"/>
                <w:szCs w:val="24"/>
                <w14:ligatures w14:val="none"/>
              </w:rPr>
              <w:t>To prepare my presentation, I organised my research into sections like the job role, skills needed, and how to become an audiologist, just to make my presentation go smoothly and be easy for me to follow and not get lost in where I am, and to also make sure that I mention all the parts and not miss out on anything important. What went well in my presentation was that I had clear information about the career, such as carrying out hearing tests and fitting hearing aids. One thing I will make sure to do is maybe explain everything more clearly, so next time I will make sure to practise more before presenting.</w:t>
            </w: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715B961A" w:rsidR="00FE136A" w:rsidRPr="00627ACC" w:rsidRDefault="00F37BA5" w:rsidP="008904C3">
            <w:pPr>
              <w:spacing w:after="0" w:line="240" w:lineRule="auto"/>
              <w:textAlignment w:val="baseline"/>
              <w:rPr>
                <w:rFonts w:ascii="Calibri" w:eastAsia="Times New Roman" w:hAnsi="Calibri" w:cs="Calibri"/>
                <w:kern w:val="0"/>
                <w:sz w:val="24"/>
                <w:szCs w:val="24"/>
                <w14:ligatures w14:val="none"/>
              </w:rPr>
            </w:pPr>
            <w:r w:rsidRPr="00F37BA5">
              <w:rPr>
                <w:rFonts w:ascii="Calibri" w:eastAsia="Times New Roman" w:hAnsi="Calibri" w:cs="Calibri"/>
                <w:kern w:val="0"/>
                <w:sz w:val="24"/>
                <w:szCs w:val="24"/>
                <w14:ligatures w14:val="none"/>
              </w:rPr>
              <w:t>One challenge I faced was finding detailed information about what audiologists do every day because most of the websites gave very simple information on what audiologists do. Another challenge was making sure I used reliable sources such as the NHS website and not random websites, just to make sure I didn’t give fake information during my presentation. However, I still managed to get some really good information using these reliable sources and felt a lot more confident when it came to doing my research.</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62E70E3A" w:rsidR="00872C8A" w:rsidRPr="00627ACC" w:rsidRDefault="00F37BA5" w:rsidP="00F37BA5">
            <w:pPr>
              <w:spacing w:after="0" w:line="240" w:lineRule="auto"/>
              <w:textAlignment w:val="baseline"/>
              <w:rPr>
                <w:rFonts w:ascii="Calibri" w:eastAsia="Times New Roman" w:hAnsi="Calibri" w:cs="Calibri"/>
                <w:kern w:val="0"/>
                <w:sz w:val="24"/>
                <w:szCs w:val="24"/>
                <w14:ligatures w14:val="none"/>
              </w:rPr>
            </w:pPr>
            <w:r w:rsidRPr="00F37BA5">
              <w:rPr>
                <w:rFonts w:ascii="Calibri" w:eastAsia="Times New Roman" w:hAnsi="Calibri" w:cs="Calibri"/>
                <w:kern w:val="0"/>
                <w:sz w:val="24"/>
                <w:szCs w:val="24"/>
                <w14:ligatures w14:val="none"/>
              </w:rPr>
              <w:t xml:space="preserve">I would like to improve my presentation skills. To do this, I would practise presenting more so that I can feel more comfortable and confident, and explain my </w:t>
            </w:r>
            <w:r>
              <w:rPr>
                <w:rFonts w:ascii="Calibri" w:eastAsia="Times New Roman" w:hAnsi="Calibri" w:cs="Calibri"/>
                <w:kern w:val="0"/>
                <w:sz w:val="24"/>
                <w:szCs w:val="24"/>
                <w14:ligatures w14:val="none"/>
              </w:rPr>
              <w:t>points clearly while presenting.</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37DA8F39" w:rsidR="00FE136A" w:rsidRPr="00627ACC" w:rsidRDefault="00F37BA5" w:rsidP="008904C3">
            <w:pPr>
              <w:spacing w:after="0" w:line="240" w:lineRule="auto"/>
              <w:textAlignment w:val="baseline"/>
              <w:rPr>
                <w:rFonts w:ascii="Calibri" w:eastAsia="Times New Roman" w:hAnsi="Calibri" w:cs="Calibri"/>
                <w:kern w:val="0"/>
                <w:sz w:val="24"/>
                <w:szCs w:val="24"/>
                <w:lang w:val="en-US"/>
                <w14:ligatures w14:val="none"/>
              </w:rPr>
            </w:pPr>
            <w:r w:rsidRPr="00F37BA5">
              <w:rPr>
                <w:rFonts w:ascii="Calibri" w:eastAsia="Times New Roman" w:hAnsi="Calibri" w:cs="Calibri"/>
                <w:kern w:val="0"/>
                <w:sz w:val="24"/>
                <w:szCs w:val="24"/>
                <w:lang w:val="en-US"/>
                <w14:ligatures w14:val="none"/>
              </w:rPr>
              <w:t xml:space="preserve">To prepare for task 3, I will continue researching audiology and </w:t>
            </w:r>
            <w:proofErr w:type="spellStart"/>
            <w:r w:rsidRPr="00F37BA5">
              <w:rPr>
                <w:rFonts w:ascii="Calibri" w:eastAsia="Times New Roman" w:hAnsi="Calibri" w:cs="Calibri"/>
                <w:kern w:val="0"/>
                <w:sz w:val="24"/>
                <w:szCs w:val="24"/>
                <w:lang w:val="en-US"/>
                <w14:ligatures w14:val="none"/>
              </w:rPr>
              <w:t>organise</w:t>
            </w:r>
            <w:proofErr w:type="spellEnd"/>
            <w:r w:rsidRPr="00F37BA5">
              <w:rPr>
                <w:rFonts w:ascii="Calibri" w:eastAsia="Times New Roman" w:hAnsi="Calibri" w:cs="Calibri"/>
                <w:kern w:val="0"/>
                <w:sz w:val="24"/>
                <w:szCs w:val="24"/>
                <w:lang w:val="en-US"/>
                <w14:ligatures w14:val="none"/>
              </w:rPr>
              <w:t xml:space="preserve"> my notes better. The strategies that I would like to use that will help me are using clear keywords when researching and checking websites using the CRAAP test to make it easier.</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56EAEDF" w14:textId="77777777" w:rsidR="009C4122" w:rsidRDefault="009C4122" w:rsidP="003C7C97">
      <w:pPr>
        <w:spacing w:after="0" w:line="240" w:lineRule="auto"/>
      </w:pPr>
      <w:r>
        <w:separator/>
      </w:r>
    </w:p>
  </w:endnote>
  <w:endnote w:type="continuationSeparator" w:id="0">
    <w:p w14:paraId="32E16C5B" w14:textId="77777777" w:rsidR="009C4122" w:rsidRDefault="009C412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等线">
    <w:altName w:val="MS Gothic"/>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8E80B71" w14:textId="77777777" w:rsidR="009C4122" w:rsidRDefault="009C4122" w:rsidP="003C7C97">
      <w:pPr>
        <w:spacing w:after="0" w:line="240" w:lineRule="auto"/>
      </w:pPr>
      <w:r>
        <w:separator/>
      </w:r>
    </w:p>
  </w:footnote>
  <w:footnote w:type="continuationSeparator" w:id="0">
    <w:p w14:paraId="47504159" w14:textId="77777777" w:rsidR="009C4122" w:rsidRDefault="009C4122" w:rsidP="003C7C9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9"/>
  </w:num>
  <w:num w:numId="4">
    <w:abstractNumId w:val="19"/>
  </w:num>
  <w:num w:numId="5">
    <w:abstractNumId w:val="16"/>
  </w:num>
  <w:num w:numId="6">
    <w:abstractNumId w:val="17"/>
  </w:num>
  <w:num w:numId="7">
    <w:abstractNumId w:val="20"/>
  </w:num>
  <w:num w:numId="8">
    <w:abstractNumId w:val="13"/>
  </w:num>
  <w:num w:numId="9">
    <w:abstractNumId w:val="3"/>
  </w:num>
  <w:num w:numId="10">
    <w:abstractNumId w:val="11"/>
  </w:num>
  <w:num w:numId="11">
    <w:abstractNumId w:val="12"/>
  </w:num>
  <w:num w:numId="12">
    <w:abstractNumId w:val="10"/>
  </w:num>
  <w:num w:numId="13">
    <w:abstractNumId w:val="15"/>
  </w:num>
  <w:num w:numId="14">
    <w:abstractNumId w:val="8"/>
  </w:num>
  <w:num w:numId="15">
    <w:abstractNumId w:val="2"/>
  </w:num>
  <w:num w:numId="16">
    <w:abstractNumId w:val="4"/>
  </w:num>
  <w:num w:numId="17">
    <w:abstractNumId w:val="21"/>
  </w:num>
  <w:num w:numId="18">
    <w:abstractNumId w:val="18"/>
  </w:num>
  <w:num w:numId="19">
    <w:abstractNumId w:val="6"/>
  </w:num>
  <w:num w:numId="20">
    <w:abstractNumId w:val="14"/>
  </w:num>
  <w:num w:numId="21">
    <w:abstractNumId w:val="22"/>
  </w:num>
  <w:num w:numId="22">
    <w:abstractNumId w:val="0"/>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4122"/>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95A42"/>
    <w:rsid w:val="00AA77C8"/>
    <w:rsid w:val="00AA7CD2"/>
    <w:rsid w:val="00AC7BE2"/>
    <w:rsid w:val="00AE35BF"/>
    <w:rsid w:val="00B1067E"/>
    <w:rsid w:val="00B81790"/>
    <w:rsid w:val="00B81BBC"/>
    <w:rsid w:val="00BB0A36"/>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37BA5"/>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BalloonText">
    <w:name w:val="Balloon Text"/>
    <w:basedOn w:val="Normal"/>
    <w:link w:val="BalloonTextChar"/>
    <w:uiPriority w:val="99"/>
    <w:semiHidden/>
    <w:unhideWhenUsed/>
    <w:rsid w:val="00BB0A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3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BalloonText">
    <w:name w:val="Balloon Text"/>
    <w:basedOn w:val="Normal"/>
    <w:link w:val="BalloonTextChar"/>
    <w:uiPriority w:val="99"/>
    <w:semiHidden/>
    <w:unhideWhenUsed/>
    <w:rsid w:val="00BB0A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3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BB0394-C477-40E2-8C27-98DE3B1D5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407</Words>
  <Characters>2320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User</cp:lastModifiedBy>
  <cp:revision>2</cp:revision>
  <dcterms:created xsi:type="dcterms:W3CDTF">2026-03-11T16:53:00Z</dcterms:created>
  <dcterms:modified xsi:type="dcterms:W3CDTF">2026-03-11T16:53:00Z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