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38439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017319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61B64">
              <w:rPr>
                <w:b/>
                <w:color w:val="auto"/>
                <w:sz w:val="32"/>
              </w:rPr>
              <w:t xml:space="preserve">Sarah Cook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65A5DE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14D11">
              <w:rPr>
                <w:b/>
                <w:color w:val="auto"/>
                <w:sz w:val="32"/>
              </w:rPr>
              <w:t xml:space="preserve"> 2245916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872C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27FE46A" w14:textId="3BE180D0" w:rsidR="004F18C0" w:rsidRDefault="000C2ADC" w:rsidP="00B00448">
      <w:pPr>
        <w:spacing w:line="360" w:lineRule="auto"/>
        <w:ind w:right="107"/>
        <w:jc w:val="both"/>
        <w:rPr>
          <w:rFonts w:ascii="Times New Roman" w:hAnsi="Times New Roman" w:cs="Times New Roman"/>
          <w:sz w:val="24"/>
          <w:szCs w:val="24"/>
        </w:rPr>
      </w:pPr>
      <w:r w:rsidRPr="00D55F5E">
        <w:rPr>
          <w:rFonts w:ascii="Times New Roman" w:hAnsi="Times New Roman" w:cs="Times New Roman"/>
          <w:sz w:val="24"/>
          <w:szCs w:val="24"/>
        </w:rPr>
        <w:t xml:space="preserve">In this assignment I will </w:t>
      </w:r>
      <w:r w:rsidR="00CE0EFB" w:rsidRPr="00D55F5E">
        <w:rPr>
          <w:rFonts w:ascii="Times New Roman" w:hAnsi="Times New Roman" w:cs="Times New Roman"/>
          <w:sz w:val="24"/>
          <w:szCs w:val="24"/>
        </w:rPr>
        <w:t>discuss and compare the coping strategies I used during my</w:t>
      </w:r>
      <w:r w:rsidR="008533DA">
        <w:rPr>
          <w:rFonts w:ascii="Times New Roman" w:hAnsi="Times New Roman" w:cs="Times New Roman"/>
          <w:sz w:val="24"/>
          <w:szCs w:val="24"/>
        </w:rPr>
        <w:t xml:space="preserve"> initial</w:t>
      </w:r>
      <w:r w:rsidR="00CE0EFB" w:rsidRPr="00D55F5E">
        <w:rPr>
          <w:rFonts w:ascii="Times New Roman" w:hAnsi="Times New Roman" w:cs="Times New Roman"/>
          <w:sz w:val="24"/>
          <w:szCs w:val="24"/>
        </w:rPr>
        <w:t xml:space="preserve"> six months</w:t>
      </w:r>
      <w:r w:rsidR="008533DA">
        <w:rPr>
          <w:rFonts w:ascii="Times New Roman" w:hAnsi="Times New Roman" w:cs="Times New Roman"/>
          <w:sz w:val="24"/>
          <w:szCs w:val="24"/>
        </w:rPr>
        <w:t xml:space="preserve"> of learning and since being attested as a Police Constable</w:t>
      </w:r>
      <w:r w:rsidR="001E2B89">
        <w:rPr>
          <w:rFonts w:ascii="Times New Roman" w:hAnsi="Times New Roman" w:cs="Times New Roman"/>
          <w:sz w:val="24"/>
          <w:szCs w:val="24"/>
        </w:rPr>
        <w:t xml:space="preserve"> for South Wales Police</w:t>
      </w:r>
      <w:r w:rsidR="00942AA0">
        <w:rPr>
          <w:rFonts w:ascii="Times New Roman" w:hAnsi="Times New Roman" w:cs="Times New Roman"/>
          <w:sz w:val="24"/>
          <w:szCs w:val="24"/>
        </w:rPr>
        <w:t xml:space="preserve"> to</w:t>
      </w:r>
      <w:r w:rsidR="00D55F5E" w:rsidRPr="00D55F5E">
        <w:rPr>
          <w:rFonts w:ascii="Times New Roman" w:hAnsi="Times New Roman" w:cs="Times New Roman"/>
          <w:sz w:val="24"/>
          <w:szCs w:val="24"/>
        </w:rPr>
        <w:t xml:space="preserve"> develop my resilience and minimise stress. </w:t>
      </w:r>
      <w:r w:rsidR="004F18C0">
        <w:rPr>
          <w:rFonts w:ascii="Times New Roman" w:hAnsi="Times New Roman" w:cs="Times New Roman"/>
          <w:sz w:val="24"/>
          <w:szCs w:val="24"/>
        </w:rPr>
        <w:t xml:space="preserve">The reflective tool I will be using is the </w:t>
      </w:r>
      <w:r w:rsidR="00EA7DDB">
        <w:rPr>
          <w:rFonts w:ascii="Times New Roman" w:hAnsi="Times New Roman" w:cs="Times New Roman"/>
          <w:sz w:val="24"/>
          <w:szCs w:val="24"/>
        </w:rPr>
        <w:t>ERA Cycle</w:t>
      </w:r>
      <w:r w:rsidR="002E6017">
        <w:rPr>
          <w:rFonts w:ascii="Times New Roman" w:hAnsi="Times New Roman" w:cs="Times New Roman"/>
          <w:sz w:val="24"/>
          <w:szCs w:val="24"/>
        </w:rPr>
        <w:t xml:space="preserve"> (Jasper 2013).</w:t>
      </w:r>
      <w:r w:rsidR="00BD3C82">
        <w:rPr>
          <w:rFonts w:ascii="Times New Roman" w:hAnsi="Times New Roman" w:cs="Times New Roman"/>
          <w:sz w:val="24"/>
          <w:szCs w:val="24"/>
        </w:rPr>
        <w:t xml:space="preserve"> This model contains three stages</w:t>
      </w:r>
      <w:r w:rsidR="005A52B0">
        <w:rPr>
          <w:rFonts w:ascii="Times New Roman" w:hAnsi="Times New Roman" w:cs="Times New Roman"/>
          <w:sz w:val="24"/>
          <w:szCs w:val="24"/>
        </w:rPr>
        <w:t xml:space="preserve">, experience, </w:t>
      </w:r>
      <w:r w:rsidR="008A3FD5">
        <w:rPr>
          <w:rFonts w:ascii="Times New Roman" w:hAnsi="Times New Roman" w:cs="Times New Roman"/>
          <w:sz w:val="24"/>
          <w:szCs w:val="24"/>
        </w:rPr>
        <w:t>reflection,</w:t>
      </w:r>
      <w:r w:rsidR="005A52B0">
        <w:rPr>
          <w:rFonts w:ascii="Times New Roman" w:hAnsi="Times New Roman" w:cs="Times New Roman"/>
          <w:sz w:val="24"/>
          <w:szCs w:val="24"/>
        </w:rPr>
        <w:t xml:space="preserve"> and action. </w:t>
      </w:r>
      <w:r w:rsidR="00176480">
        <w:rPr>
          <w:rFonts w:ascii="Times New Roman" w:hAnsi="Times New Roman" w:cs="Times New Roman"/>
          <w:sz w:val="24"/>
          <w:szCs w:val="24"/>
        </w:rPr>
        <w:t>Firstly,</w:t>
      </w:r>
      <w:r w:rsidR="008A3FD5">
        <w:rPr>
          <w:rFonts w:ascii="Times New Roman" w:hAnsi="Times New Roman" w:cs="Times New Roman"/>
          <w:sz w:val="24"/>
          <w:szCs w:val="24"/>
        </w:rPr>
        <w:t xml:space="preserve"> experience, </w:t>
      </w:r>
      <w:r w:rsidR="004E65FB">
        <w:rPr>
          <w:rFonts w:ascii="Times New Roman" w:hAnsi="Times New Roman" w:cs="Times New Roman"/>
          <w:sz w:val="24"/>
          <w:szCs w:val="24"/>
        </w:rPr>
        <w:t xml:space="preserve">this stage focuses on the details of the experience, whether that experience is either good or bad. </w:t>
      </w:r>
      <w:r w:rsidR="00C60E12">
        <w:rPr>
          <w:rFonts w:ascii="Times New Roman" w:hAnsi="Times New Roman" w:cs="Times New Roman"/>
          <w:sz w:val="24"/>
          <w:szCs w:val="24"/>
        </w:rPr>
        <w:t xml:space="preserve">It involves what, when, </w:t>
      </w:r>
      <w:proofErr w:type="gramStart"/>
      <w:r w:rsidR="00767A21">
        <w:rPr>
          <w:rFonts w:ascii="Times New Roman" w:hAnsi="Times New Roman" w:cs="Times New Roman"/>
          <w:sz w:val="24"/>
          <w:szCs w:val="24"/>
        </w:rPr>
        <w:t>where,</w:t>
      </w:r>
      <w:proofErr w:type="gramEnd"/>
      <w:r w:rsidR="00767A21">
        <w:rPr>
          <w:rFonts w:ascii="Times New Roman" w:hAnsi="Times New Roman" w:cs="Times New Roman"/>
          <w:sz w:val="24"/>
          <w:szCs w:val="24"/>
        </w:rPr>
        <w:t xml:space="preserve"> were there </w:t>
      </w:r>
      <w:r w:rsidR="00CC5DA0">
        <w:rPr>
          <w:rFonts w:ascii="Times New Roman" w:hAnsi="Times New Roman" w:cs="Times New Roman"/>
          <w:sz w:val="24"/>
          <w:szCs w:val="24"/>
        </w:rPr>
        <w:t>any other aspects</w:t>
      </w:r>
      <w:r w:rsidR="00DC1FDB">
        <w:rPr>
          <w:rFonts w:ascii="Times New Roman" w:hAnsi="Times New Roman" w:cs="Times New Roman"/>
          <w:sz w:val="24"/>
          <w:szCs w:val="24"/>
        </w:rPr>
        <w:t xml:space="preserve"> or people</w:t>
      </w:r>
      <w:r w:rsidR="00CC5DA0">
        <w:rPr>
          <w:rFonts w:ascii="Times New Roman" w:hAnsi="Times New Roman" w:cs="Times New Roman"/>
          <w:sz w:val="24"/>
          <w:szCs w:val="24"/>
        </w:rPr>
        <w:t xml:space="preserve"> involved in the experience and how did you react to it.</w:t>
      </w:r>
      <w:r w:rsidR="001E69D0">
        <w:rPr>
          <w:rFonts w:ascii="Times New Roman" w:hAnsi="Times New Roman" w:cs="Times New Roman"/>
          <w:sz w:val="24"/>
          <w:szCs w:val="24"/>
        </w:rPr>
        <w:t xml:space="preserve"> In this</w:t>
      </w:r>
      <w:r w:rsidR="00C1519E">
        <w:rPr>
          <w:rFonts w:ascii="Times New Roman" w:hAnsi="Times New Roman" w:cs="Times New Roman"/>
          <w:sz w:val="24"/>
          <w:szCs w:val="24"/>
        </w:rPr>
        <w:t xml:space="preserve"> stage </w:t>
      </w:r>
      <w:r w:rsidR="001E69D0">
        <w:rPr>
          <w:rFonts w:ascii="Times New Roman" w:hAnsi="Times New Roman" w:cs="Times New Roman"/>
          <w:sz w:val="24"/>
          <w:szCs w:val="24"/>
        </w:rPr>
        <w:t xml:space="preserve">I will look at </w:t>
      </w:r>
      <w:r w:rsidR="00C1519E">
        <w:rPr>
          <w:rFonts w:ascii="Times New Roman" w:hAnsi="Times New Roman" w:cs="Times New Roman"/>
          <w:sz w:val="24"/>
          <w:szCs w:val="24"/>
        </w:rPr>
        <w:t>experiences that</w:t>
      </w:r>
      <w:r w:rsidR="002C01FB">
        <w:rPr>
          <w:rFonts w:ascii="Times New Roman" w:hAnsi="Times New Roman" w:cs="Times New Roman"/>
          <w:sz w:val="24"/>
          <w:szCs w:val="24"/>
        </w:rPr>
        <w:t xml:space="preserve"> I have </w:t>
      </w:r>
      <w:r w:rsidR="00554DDE">
        <w:rPr>
          <w:rFonts w:ascii="Times New Roman" w:hAnsi="Times New Roman" w:cs="Times New Roman"/>
          <w:sz w:val="24"/>
          <w:szCs w:val="24"/>
        </w:rPr>
        <w:t xml:space="preserve">undergone </w:t>
      </w:r>
      <w:r w:rsidR="002C01FB">
        <w:rPr>
          <w:rFonts w:ascii="Times New Roman" w:hAnsi="Times New Roman" w:cs="Times New Roman"/>
          <w:sz w:val="24"/>
          <w:szCs w:val="24"/>
        </w:rPr>
        <w:t>throughout my initial training.</w:t>
      </w:r>
      <w:r w:rsidR="00CC5DA0">
        <w:rPr>
          <w:rFonts w:ascii="Times New Roman" w:hAnsi="Times New Roman" w:cs="Times New Roman"/>
          <w:sz w:val="24"/>
          <w:szCs w:val="24"/>
        </w:rPr>
        <w:t xml:space="preserve"> </w:t>
      </w:r>
      <w:r w:rsidR="008724C6">
        <w:rPr>
          <w:rFonts w:ascii="Times New Roman" w:hAnsi="Times New Roman" w:cs="Times New Roman"/>
          <w:sz w:val="24"/>
          <w:szCs w:val="24"/>
        </w:rPr>
        <w:t>Secondly</w:t>
      </w:r>
      <w:r w:rsidR="007B1FAD">
        <w:rPr>
          <w:rFonts w:ascii="Times New Roman" w:hAnsi="Times New Roman" w:cs="Times New Roman"/>
          <w:sz w:val="24"/>
          <w:szCs w:val="24"/>
        </w:rPr>
        <w:t xml:space="preserve">, </w:t>
      </w:r>
      <w:r w:rsidR="007B2EF6">
        <w:rPr>
          <w:rFonts w:ascii="Times New Roman" w:hAnsi="Times New Roman" w:cs="Times New Roman"/>
          <w:sz w:val="24"/>
          <w:szCs w:val="24"/>
        </w:rPr>
        <w:t>r</w:t>
      </w:r>
      <w:r w:rsidR="00767A21">
        <w:rPr>
          <w:rFonts w:ascii="Times New Roman" w:hAnsi="Times New Roman" w:cs="Times New Roman"/>
          <w:sz w:val="24"/>
          <w:szCs w:val="24"/>
        </w:rPr>
        <w:t>eflection, this stage involves</w:t>
      </w:r>
      <w:r w:rsidR="006D326C">
        <w:rPr>
          <w:rFonts w:ascii="Times New Roman" w:hAnsi="Times New Roman" w:cs="Times New Roman"/>
          <w:sz w:val="24"/>
          <w:szCs w:val="24"/>
        </w:rPr>
        <w:t xml:space="preserve"> exploring how you felt at the time, </w:t>
      </w:r>
      <w:r w:rsidR="00A87F77">
        <w:rPr>
          <w:rFonts w:ascii="Times New Roman" w:hAnsi="Times New Roman" w:cs="Times New Roman"/>
          <w:sz w:val="24"/>
          <w:szCs w:val="24"/>
        </w:rPr>
        <w:t xml:space="preserve">could a different response have been more appropriate, do any skills need improvement </w:t>
      </w:r>
      <w:r w:rsidR="00DC1FDB">
        <w:rPr>
          <w:rFonts w:ascii="Times New Roman" w:hAnsi="Times New Roman" w:cs="Times New Roman"/>
          <w:sz w:val="24"/>
          <w:szCs w:val="24"/>
        </w:rPr>
        <w:t>to</w:t>
      </w:r>
      <w:r w:rsidR="00A87F77">
        <w:rPr>
          <w:rFonts w:ascii="Times New Roman" w:hAnsi="Times New Roman" w:cs="Times New Roman"/>
          <w:sz w:val="24"/>
          <w:szCs w:val="24"/>
        </w:rPr>
        <w:t xml:space="preserve"> </w:t>
      </w:r>
      <w:r w:rsidR="00F45189">
        <w:rPr>
          <w:rFonts w:ascii="Times New Roman" w:hAnsi="Times New Roman" w:cs="Times New Roman"/>
          <w:sz w:val="24"/>
          <w:szCs w:val="24"/>
        </w:rPr>
        <w:t>improve a reaction to a similar experience.</w:t>
      </w:r>
      <w:r w:rsidR="00F85667">
        <w:rPr>
          <w:rFonts w:ascii="Times New Roman" w:hAnsi="Times New Roman" w:cs="Times New Roman"/>
          <w:sz w:val="24"/>
          <w:szCs w:val="24"/>
        </w:rPr>
        <w:t xml:space="preserve"> Thirdly, action, this involves developing an action plan </w:t>
      </w:r>
      <w:r w:rsidR="002A0827">
        <w:rPr>
          <w:rFonts w:ascii="Times New Roman" w:hAnsi="Times New Roman" w:cs="Times New Roman"/>
          <w:sz w:val="24"/>
          <w:szCs w:val="24"/>
        </w:rPr>
        <w:t>if</w:t>
      </w:r>
      <w:r w:rsidR="00F85667">
        <w:rPr>
          <w:rFonts w:ascii="Times New Roman" w:hAnsi="Times New Roman" w:cs="Times New Roman"/>
          <w:sz w:val="24"/>
          <w:szCs w:val="24"/>
        </w:rPr>
        <w:t xml:space="preserve"> a similar experience happens again</w:t>
      </w:r>
      <w:r w:rsidR="001D06DF">
        <w:rPr>
          <w:rFonts w:ascii="Times New Roman" w:hAnsi="Times New Roman" w:cs="Times New Roman"/>
          <w:sz w:val="24"/>
          <w:szCs w:val="24"/>
        </w:rPr>
        <w:t xml:space="preserve"> and how can I learn from the previous one. </w:t>
      </w:r>
    </w:p>
    <w:p w14:paraId="3CB9F0B2" w14:textId="36631754" w:rsidR="00D128FF" w:rsidRDefault="00D128FF" w:rsidP="00B00448">
      <w:pPr>
        <w:spacing w:line="360" w:lineRule="auto"/>
        <w:ind w:right="107"/>
        <w:jc w:val="both"/>
        <w:rPr>
          <w:rFonts w:ascii="Times New Roman" w:hAnsi="Times New Roman" w:cs="Times New Roman"/>
          <w:sz w:val="24"/>
          <w:szCs w:val="24"/>
        </w:rPr>
      </w:pPr>
    </w:p>
    <w:p w14:paraId="6CC9289E" w14:textId="66FA2C0C" w:rsidR="00DC0182" w:rsidRDefault="00D128FF" w:rsidP="00B00448">
      <w:pPr>
        <w:spacing w:line="360" w:lineRule="auto"/>
        <w:ind w:right="107"/>
        <w:jc w:val="both"/>
        <w:rPr>
          <w:rFonts w:ascii="Times New Roman" w:hAnsi="Times New Roman" w:cs="Times New Roman"/>
          <w:sz w:val="24"/>
          <w:szCs w:val="24"/>
        </w:rPr>
      </w:pPr>
      <w:proofErr w:type="spellStart"/>
      <w:r>
        <w:rPr>
          <w:rFonts w:ascii="Times New Roman" w:hAnsi="Times New Roman" w:cs="Times New Roman"/>
          <w:sz w:val="24"/>
          <w:szCs w:val="24"/>
        </w:rPr>
        <w:t>Stranks</w:t>
      </w:r>
      <w:proofErr w:type="spellEnd"/>
      <w:r>
        <w:rPr>
          <w:rFonts w:ascii="Times New Roman" w:hAnsi="Times New Roman" w:cs="Times New Roman"/>
          <w:sz w:val="24"/>
          <w:szCs w:val="24"/>
        </w:rPr>
        <w:t xml:space="preserve"> (2005) states that </w:t>
      </w:r>
      <w:r w:rsidR="00FF0594">
        <w:rPr>
          <w:rFonts w:ascii="Times New Roman" w:hAnsi="Times New Roman" w:cs="Times New Roman"/>
          <w:sz w:val="24"/>
          <w:szCs w:val="24"/>
        </w:rPr>
        <w:t xml:space="preserve">there is no single </w:t>
      </w:r>
      <w:r w:rsidR="001074D3">
        <w:rPr>
          <w:rFonts w:ascii="Times New Roman" w:hAnsi="Times New Roman" w:cs="Times New Roman"/>
          <w:sz w:val="24"/>
          <w:szCs w:val="24"/>
        </w:rPr>
        <w:t>definition</w:t>
      </w:r>
      <w:r w:rsidR="00F0516F">
        <w:rPr>
          <w:rFonts w:ascii="Times New Roman" w:hAnsi="Times New Roman" w:cs="Times New Roman"/>
          <w:sz w:val="24"/>
          <w:szCs w:val="24"/>
        </w:rPr>
        <w:t xml:space="preserve"> for the term stress</w:t>
      </w:r>
      <w:r w:rsidR="001074D3">
        <w:rPr>
          <w:rFonts w:ascii="Times New Roman" w:hAnsi="Times New Roman" w:cs="Times New Roman"/>
          <w:sz w:val="24"/>
          <w:szCs w:val="24"/>
        </w:rPr>
        <w:t>,</w:t>
      </w:r>
      <w:r w:rsidR="00FF0594">
        <w:rPr>
          <w:rFonts w:ascii="Times New Roman" w:hAnsi="Times New Roman" w:cs="Times New Roman"/>
          <w:sz w:val="24"/>
          <w:szCs w:val="24"/>
        </w:rPr>
        <w:t xml:space="preserve"> and it can mean various things to different people. </w:t>
      </w:r>
      <w:r w:rsidR="009E6C12">
        <w:rPr>
          <w:rFonts w:ascii="Times New Roman" w:hAnsi="Times New Roman" w:cs="Times New Roman"/>
          <w:sz w:val="24"/>
          <w:szCs w:val="24"/>
        </w:rPr>
        <w:t xml:space="preserve">Cox (1993) cited in </w:t>
      </w:r>
      <w:proofErr w:type="spellStart"/>
      <w:r w:rsidR="009E6C12">
        <w:rPr>
          <w:rFonts w:ascii="Times New Roman" w:hAnsi="Times New Roman" w:cs="Times New Roman"/>
          <w:sz w:val="24"/>
          <w:szCs w:val="24"/>
        </w:rPr>
        <w:t>Stranks</w:t>
      </w:r>
      <w:proofErr w:type="spellEnd"/>
      <w:r w:rsidR="009E6C12">
        <w:rPr>
          <w:rFonts w:ascii="Times New Roman" w:hAnsi="Times New Roman" w:cs="Times New Roman"/>
          <w:sz w:val="24"/>
          <w:szCs w:val="24"/>
        </w:rPr>
        <w:t xml:space="preserve"> (2005) states that </w:t>
      </w:r>
      <w:r w:rsidR="00FD67B4">
        <w:rPr>
          <w:rFonts w:ascii="Times New Roman" w:hAnsi="Times New Roman" w:cs="Times New Roman"/>
          <w:sz w:val="24"/>
          <w:szCs w:val="24"/>
        </w:rPr>
        <w:t xml:space="preserve">stress </w:t>
      </w:r>
      <w:r w:rsidR="00FA62A8">
        <w:rPr>
          <w:rFonts w:ascii="Times New Roman" w:hAnsi="Times New Roman" w:cs="Times New Roman"/>
          <w:sz w:val="24"/>
          <w:szCs w:val="24"/>
        </w:rPr>
        <w:t xml:space="preserve">is a psychological state that is a result of an imbalance between an </w:t>
      </w:r>
      <w:r w:rsidR="001A3951">
        <w:rPr>
          <w:rFonts w:ascii="Times New Roman" w:hAnsi="Times New Roman" w:cs="Times New Roman"/>
          <w:sz w:val="24"/>
          <w:szCs w:val="24"/>
        </w:rPr>
        <w:t>individual’s</w:t>
      </w:r>
      <w:r w:rsidR="00FA62A8">
        <w:rPr>
          <w:rFonts w:ascii="Times New Roman" w:hAnsi="Times New Roman" w:cs="Times New Roman"/>
          <w:sz w:val="24"/>
          <w:szCs w:val="24"/>
        </w:rPr>
        <w:t xml:space="preserve"> work demands and </w:t>
      </w:r>
      <w:r w:rsidR="00BB259A">
        <w:rPr>
          <w:rFonts w:ascii="Times New Roman" w:hAnsi="Times New Roman" w:cs="Times New Roman"/>
          <w:sz w:val="24"/>
          <w:szCs w:val="24"/>
        </w:rPr>
        <w:t>the ability to cope with them.</w:t>
      </w:r>
      <w:r w:rsidR="00244DC1">
        <w:rPr>
          <w:rFonts w:ascii="Times New Roman" w:hAnsi="Times New Roman" w:cs="Times New Roman"/>
          <w:sz w:val="24"/>
          <w:szCs w:val="24"/>
        </w:rPr>
        <w:t xml:space="preserve"> </w:t>
      </w:r>
      <w:r w:rsidR="00DC0182">
        <w:rPr>
          <w:rFonts w:ascii="Times New Roman" w:hAnsi="Times New Roman" w:cs="Times New Roman"/>
          <w:sz w:val="24"/>
          <w:szCs w:val="24"/>
        </w:rPr>
        <w:t>Resilience</w:t>
      </w:r>
      <w:r w:rsidR="00030835">
        <w:rPr>
          <w:rFonts w:ascii="Times New Roman" w:hAnsi="Times New Roman" w:cs="Times New Roman"/>
          <w:sz w:val="24"/>
          <w:szCs w:val="24"/>
        </w:rPr>
        <w:t xml:space="preserve"> can be described as restoring our ability to function</w:t>
      </w:r>
      <w:r w:rsidR="0072409F">
        <w:rPr>
          <w:rFonts w:ascii="Times New Roman" w:hAnsi="Times New Roman" w:cs="Times New Roman"/>
          <w:sz w:val="24"/>
          <w:szCs w:val="24"/>
        </w:rPr>
        <w:t>, including physically and emotionally.</w:t>
      </w:r>
      <w:r w:rsidR="00C6511C">
        <w:rPr>
          <w:rFonts w:ascii="Times New Roman" w:hAnsi="Times New Roman" w:cs="Times New Roman"/>
          <w:sz w:val="24"/>
          <w:szCs w:val="24"/>
        </w:rPr>
        <w:t xml:space="preserve"> </w:t>
      </w:r>
      <w:r w:rsidR="00F6106A">
        <w:rPr>
          <w:rFonts w:ascii="Times New Roman" w:hAnsi="Times New Roman" w:cs="Times New Roman"/>
          <w:sz w:val="24"/>
          <w:szCs w:val="24"/>
        </w:rPr>
        <w:t>As a Police Constable there is al</w:t>
      </w:r>
      <w:r w:rsidR="00A957DF">
        <w:rPr>
          <w:rFonts w:ascii="Times New Roman" w:hAnsi="Times New Roman" w:cs="Times New Roman"/>
          <w:sz w:val="24"/>
          <w:szCs w:val="24"/>
        </w:rPr>
        <w:t xml:space="preserve">ways a </w:t>
      </w:r>
      <w:r w:rsidR="001F524D">
        <w:rPr>
          <w:rFonts w:ascii="Times New Roman" w:hAnsi="Times New Roman" w:cs="Times New Roman"/>
          <w:sz w:val="24"/>
          <w:szCs w:val="24"/>
        </w:rPr>
        <w:t xml:space="preserve">psychological </w:t>
      </w:r>
      <w:r w:rsidR="004D109A">
        <w:rPr>
          <w:rFonts w:ascii="Times New Roman" w:hAnsi="Times New Roman" w:cs="Times New Roman"/>
          <w:sz w:val="24"/>
          <w:szCs w:val="24"/>
        </w:rPr>
        <w:t>demand on</w:t>
      </w:r>
      <w:r w:rsidR="00A957DF">
        <w:rPr>
          <w:rFonts w:ascii="Times New Roman" w:hAnsi="Times New Roman" w:cs="Times New Roman"/>
          <w:sz w:val="24"/>
          <w:szCs w:val="24"/>
        </w:rPr>
        <w:t xml:space="preserve"> my </w:t>
      </w:r>
      <w:r w:rsidR="004D109A">
        <w:rPr>
          <w:rFonts w:ascii="Times New Roman" w:hAnsi="Times New Roman" w:cs="Times New Roman"/>
          <w:sz w:val="24"/>
          <w:szCs w:val="24"/>
        </w:rPr>
        <w:t xml:space="preserve">work, </w:t>
      </w:r>
      <w:r w:rsidR="000779BC">
        <w:rPr>
          <w:rFonts w:ascii="Times New Roman" w:hAnsi="Times New Roman" w:cs="Times New Roman"/>
          <w:sz w:val="24"/>
          <w:szCs w:val="24"/>
        </w:rPr>
        <w:t>family,</w:t>
      </w:r>
      <w:r w:rsidR="004D109A">
        <w:rPr>
          <w:rFonts w:ascii="Times New Roman" w:hAnsi="Times New Roman" w:cs="Times New Roman"/>
          <w:sz w:val="24"/>
          <w:szCs w:val="24"/>
        </w:rPr>
        <w:t xml:space="preserve"> and social life</w:t>
      </w:r>
      <w:r w:rsidR="000779BC">
        <w:rPr>
          <w:rFonts w:ascii="Times New Roman" w:hAnsi="Times New Roman" w:cs="Times New Roman"/>
          <w:sz w:val="24"/>
          <w:szCs w:val="24"/>
        </w:rPr>
        <w:t xml:space="preserve"> (Conn 2018).</w:t>
      </w:r>
    </w:p>
    <w:p w14:paraId="3628FF83" w14:textId="77777777" w:rsidR="00F715CC" w:rsidRDefault="00F715CC" w:rsidP="00B00448">
      <w:pPr>
        <w:spacing w:line="360" w:lineRule="auto"/>
        <w:ind w:right="107"/>
        <w:jc w:val="both"/>
        <w:rPr>
          <w:rFonts w:ascii="Times New Roman" w:hAnsi="Times New Roman" w:cs="Times New Roman"/>
          <w:sz w:val="24"/>
          <w:szCs w:val="24"/>
        </w:rPr>
      </w:pPr>
    </w:p>
    <w:p w14:paraId="2E4F49F6" w14:textId="0A4A0833" w:rsidR="00BD45AE" w:rsidRPr="00BD45AE" w:rsidRDefault="002563C4" w:rsidP="00BD45AE">
      <w:pPr>
        <w:spacing w:line="360" w:lineRule="auto"/>
        <w:jc w:val="both"/>
        <w:rPr>
          <w:rFonts w:ascii="Times New Roman" w:hAnsi="Times New Roman" w:cs="Times New Roman"/>
          <w:color w:val="auto"/>
          <w:sz w:val="24"/>
          <w:szCs w:val="24"/>
          <w:shd w:val="clear" w:color="auto" w:fill="FFFFFF"/>
        </w:rPr>
      </w:pPr>
      <w:r w:rsidRPr="002563C4">
        <w:rPr>
          <w:rFonts w:ascii="Times New Roman" w:hAnsi="Times New Roman" w:cs="Times New Roman"/>
          <w:color w:val="auto"/>
          <w:sz w:val="24"/>
          <w:szCs w:val="24"/>
          <w:shd w:val="clear" w:color="auto" w:fill="FFFFFF"/>
        </w:rPr>
        <w:t>Herman et al (2011) states that “fundamentally resilience is understood as referring to positive adaptation, or the ability to maintain or regain mental health, despite experiencing adversity”.</w:t>
      </w:r>
      <w:r>
        <w:rPr>
          <w:rFonts w:ascii="Times New Roman" w:hAnsi="Times New Roman" w:cs="Times New Roman"/>
          <w:color w:val="auto"/>
          <w:sz w:val="24"/>
          <w:szCs w:val="24"/>
          <w:shd w:val="clear" w:color="auto" w:fill="FFFFFF"/>
        </w:rPr>
        <w:t xml:space="preserve"> </w:t>
      </w:r>
      <w:proofErr w:type="spellStart"/>
      <w:r w:rsidR="00F715CC" w:rsidRPr="00F715CC">
        <w:rPr>
          <w:rFonts w:ascii="Times New Roman" w:hAnsi="Times New Roman" w:cs="Times New Roman"/>
          <w:color w:val="222222"/>
          <w:sz w:val="24"/>
          <w:szCs w:val="24"/>
          <w:shd w:val="clear" w:color="auto" w:fill="FFFFFF"/>
        </w:rPr>
        <w:t>McCanlies</w:t>
      </w:r>
      <w:proofErr w:type="spellEnd"/>
      <w:r w:rsidR="00F715CC" w:rsidRPr="00F715CC">
        <w:rPr>
          <w:rFonts w:ascii="Times New Roman" w:hAnsi="Times New Roman" w:cs="Times New Roman"/>
          <w:color w:val="222222"/>
          <w:sz w:val="24"/>
          <w:szCs w:val="24"/>
          <w:shd w:val="clear" w:color="auto" w:fill="FFFFFF"/>
        </w:rPr>
        <w:t xml:space="preserve"> et al (2014) cited in Janssens et al (2021) states that resilience is an important tool that </w:t>
      </w:r>
      <w:r w:rsidR="00F715CC" w:rsidRPr="0086242F">
        <w:rPr>
          <w:rFonts w:ascii="Times New Roman" w:hAnsi="Times New Roman" w:cs="Times New Roman"/>
          <w:color w:val="auto"/>
          <w:sz w:val="24"/>
          <w:szCs w:val="24"/>
          <w:shd w:val="clear" w:color="auto" w:fill="FFFFFF"/>
        </w:rPr>
        <w:t xml:space="preserve">many police officers use to cope and adapt to challenging situations that can be caused by operational </w:t>
      </w:r>
      <w:r w:rsidR="00F715CC" w:rsidRPr="0086242F">
        <w:rPr>
          <w:rFonts w:ascii="Times New Roman" w:hAnsi="Times New Roman" w:cs="Times New Roman"/>
          <w:color w:val="auto"/>
          <w:sz w:val="24"/>
          <w:szCs w:val="24"/>
          <w:shd w:val="clear" w:color="auto" w:fill="FFFFFF"/>
        </w:rPr>
        <w:lastRenderedPageBreak/>
        <w:t>or traumatic stressors.</w:t>
      </w:r>
      <w:r w:rsidR="00FF006C">
        <w:rPr>
          <w:rFonts w:ascii="Times New Roman" w:hAnsi="Times New Roman" w:cs="Times New Roman"/>
          <w:color w:val="auto"/>
          <w:sz w:val="24"/>
          <w:szCs w:val="24"/>
          <w:shd w:val="clear" w:color="auto" w:fill="FFFFFF"/>
        </w:rPr>
        <w:t xml:space="preserve"> </w:t>
      </w:r>
      <w:r w:rsidR="00BD45AE">
        <w:rPr>
          <w:rFonts w:ascii="Times New Roman" w:hAnsi="Times New Roman" w:cs="Times New Roman"/>
          <w:color w:val="auto"/>
          <w:sz w:val="24"/>
          <w:szCs w:val="24"/>
          <w:shd w:val="clear" w:color="auto" w:fill="FFFFFF"/>
        </w:rPr>
        <w:t>P</w:t>
      </w:r>
      <w:r w:rsidR="00FF006C">
        <w:rPr>
          <w:rFonts w:ascii="Times New Roman" w:hAnsi="Times New Roman" w:cs="Times New Roman"/>
          <w:color w:val="auto"/>
          <w:sz w:val="24"/>
          <w:szCs w:val="24"/>
          <w:shd w:val="clear" w:color="auto" w:fill="FFFFFF"/>
        </w:rPr>
        <w:t xml:space="preserve">olice officers have a higher exposure to </w:t>
      </w:r>
      <w:r w:rsidR="003D7D60">
        <w:rPr>
          <w:rFonts w:ascii="Times New Roman" w:hAnsi="Times New Roman" w:cs="Times New Roman"/>
          <w:color w:val="auto"/>
          <w:sz w:val="24"/>
          <w:szCs w:val="24"/>
          <w:shd w:val="clear" w:color="auto" w:fill="FFFFFF"/>
        </w:rPr>
        <w:t>traumatic events through their role</w:t>
      </w:r>
      <w:r w:rsidR="00BD45AE">
        <w:rPr>
          <w:rFonts w:ascii="Times New Roman" w:hAnsi="Times New Roman" w:cs="Times New Roman"/>
          <w:color w:val="auto"/>
          <w:sz w:val="24"/>
          <w:szCs w:val="24"/>
          <w:shd w:val="clear" w:color="auto" w:fill="FFFFFF"/>
        </w:rPr>
        <w:t xml:space="preserve"> compared to other roles within society. </w:t>
      </w:r>
      <w:r w:rsidR="00BD45AE" w:rsidRPr="00F96452">
        <w:rPr>
          <w:rFonts w:ascii="Times New Roman" w:hAnsi="Times New Roman" w:cs="Times New Roman"/>
          <w:color w:val="2A2A2A"/>
          <w:sz w:val="24"/>
          <w:szCs w:val="24"/>
          <w:shd w:val="clear" w:color="auto" w:fill="FFFFFF"/>
        </w:rPr>
        <w:t>Brewin et al (2022) cited in Burchell et al (2023) states that approximately 20% of serving police officers in the United Kingdoms are diagnosed with post-traumatic stress disorder (PTSD) and Complex PTSD.</w:t>
      </w:r>
      <w:r w:rsidR="00130782">
        <w:rPr>
          <w:rFonts w:ascii="Times New Roman" w:hAnsi="Times New Roman" w:cs="Times New Roman"/>
          <w:color w:val="2A2A2A"/>
          <w:sz w:val="24"/>
          <w:szCs w:val="24"/>
          <w:shd w:val="clear" w:color="auto" w:fill="FFFFFF"/>
        </w:rPr>
        <w:t xml:space="preserve"> </w:t>
      </w:r>
      <w:r w:rsidR="00BA4728">
        <w:rPr>
          <w:rFonts w:ascii="Times New Roman" w:hAnsi="Times New Roman" w:cs="Times New Roman"/>
          <w:color w:val="2A2A2A"/>
          <w:sz w:val="24"/>
          <w:szCs w:val="24"/>
          <w:shd w:val="clear" w:color="auto" w:fill="FFFFFF"/>
        </w:rPr>
        <w:t>To</w:t>
      </w:r>
      <w:r w:rsidR="00130782">
        <w:rPr>
          <w:rFonts w:ascii="Times New Roman" w:hAnsi="Times New Roman" w:cs="Times New Roman"/>
          <w:color w:val="2A2A2A"/>
          <w:sz w:val="24"/>
          <w:szCs w:val="24"/>
          <w:shd w:val="clear" w:color="auto" w:fill="FFFFFF"/>
        </w:rPr>
        <w:t xml:space="preserve"> combat the adverse effects of these traumatic events, South Wales Police had made Trauma Risk Management (</w:t>
      </w:r>
      <w:proofErr w:type="spellStart"/>
      <w:r w:rsidR="00130782">
        <w:rPr>
          <w:rFonts w:ascii="Times New Roman" w:hAnsi="Times New Roman" w:cs="Times New Roman"/>
          <w:color w:val="2A2A2A"/>
          <w:sz w:val="24"/>
          <w:szCs w:val="24"/>
          <w:shd w:val="clear" w:color="auto" w:fill="FFFFFF"/>
        </w:rPr>
        <w:t>TRiM</w:t>
      </w:r>
      <w:proofErr w:type="spellEnd"/>
      <w:r w:rsidR="00130782">
        <w:rPr>
          <w:rFonts w:ascii="Times New Roman" w:hAnsi="Times New Roman" w:cs="Times New Roman"/>
          <w:color w:val="2A2A2A"/>
          <w:sz w:val="24"/>
          <w:szCs w:val="24"/>
          <w:shd w:val="clear" w:color="auto" w:fill="FFFFFF"/>
        </w:rPr>
        <w:t>) available to all its employees, including response officers.</w:t>
      </w:r>
      <w:r w:rsidR="00BA4728">
        <w:rPr>
          <w:rFonts w:ascii="Times New Roman" w:hAnsi="Times New Roman" w:cs="Times New Roman"/>
          <w:color w:val="2A2A2A"/>
          <w:sz w:val="24"/>
          <w:szCs w:val="24"/>
          <w:shd w:val="clear" w:color="auto" w:fill="FFFFFF"/>
        </w:rPr>
        <w:t xml:space="preserve"> </w:t>
      </w:r>
      <w:proofErr w:type="spellStart"/>
      <w:r w:rsidR="00BA4728">
        <w:rPr>
          <w:rFonts w:ascii="Times New Roman" w:hAnsi="Times New Roman" w:cs="Times New Roman"/>
          <w:color w:val="2A2A2A"/>
          <w:sz w:val="24"/>
          <w:szCs w:val="24"/>
          <w:shd w:val="clear" w:color="auto" w:fill="FFFFFF"/>
        </w:rPr>
        <w:t>TRiM</w:t>
      </w:r>
      <w:proofErr w:type="spellEnd"/>
      <w:r w:rsidR="00BA4728">
        <w:rPr>
          <w:rFonts w:ascii="Times New Roman" w:hAnsi="Times New Roman" w:cs="Times New Roman"/>
          <w:color w:val="2A2A2A"/>
          <w:sz w:val="24"/>
          <w:szCs w:val="24"/>
          <w:shd w:val="clear" w:color="auto" w:fill="FFFFFF"/>
        </w:rPr>
        <w:t xml:space="preserve"> involves a stress risk assessment</w:t>
      </w:r>
      <w:r w:rsidR="00390BC6">
        <w:rPr>
          <w:rFonts w:ascii="Times New Roman" w:hAnsi="Times New Roman" w:cs="Times New Roman"/>
          <w:color w:val="2A2A2A"/>
          <w:sz w:val="24"/>
          <w:szCs w:val="24"/>
          <w:shd w:val="clear" w:color="auto" w:fill="FFFFFF"/>
        </w:rPr>
        <w:t xml:space="preserve"> which is</w:t>
      </w:r>
      <w:r w:rsidR="00BA4728">
        <w:rPr>
          <w:rFonts w:ascii="Times New Roman" w:hAnsi="Times New Roman" w:cs="Times New Roman"/>
          <w:color w:val="2A2A2A"/>
          <w:sz w:val="24"/>
          <w:szCs w:val="24"/>
          <w:shd w:val="clear" w:color="auto" w:fill="FFFFFF"/>
        </w:rPr>
        <w:t xml:space="preserve"> based on how much the individual has been </w:t>
      </w:r>
      <w:r w:rsidR="007756ED">
        <w:rPr>
          <w:rFonts w:ascii="Times New Roman" w:hAnsi="Times New Roman" w:cs="Times New Roman"/>
          <w:color w:val="2A2A2A"/>
          <w:sz w:val="24"/>
          <w:szCs w:val="24"/>
          <w:shd w:val="clear" w:color="auto" w:fill="FFFFFF"/>
        </w:rPr>
        <w:t>affected</w:t>
      </w:r>
      <w:r w:rsidR="00BA4728">
        <w:rPr>
          <w:rFonts w:ascii="Times New Roman" w:hAnsi="Times New Roman" w:cs="Times New Roman"/>
          <w:color w:val="2A2A2A"/>
          <w:sz w:val="24"/>
          <w:szCs w:val="24"/>
          <w:shd w:val="clear" w:color="auto" w:fill="FFFFFF"/>
        </w:rPr>
        <w:t xml:space="preserve"> by the event</w:t>
      </w:r>
      <w:r w:rsidR="007756ED">
        <w:rPr>
          <w:rFonts w:ascii="Times New Roman" w:hAnsi="Times New Roman" w:cs="Times New Roman"/>
          <w:color w:val="2A2A2A"/>
          <w:sz w:val="24"/>
          <w:szCs w:val="24"/>
          <w:shd w:val="clear" w:color="auto" w:fill="FFFFFF"/>
        </w:rPr>
        <w:t xml:space="preserve">, with the aim of providing help and support to that officer. </w:t>
      </w:r>
      <w:r w:rsidR="00130782">
        <w:rPr>
          <w:rFonts w:ascii="Times New Roman" w:hAnsi="Times New Roman" w:cs="Times New Roman"/>
          <w:color w:val="2A2A2A"/>
          <w:sz w:val="24"/>
          <w:szCs w:val="24"/>
          <w:shd w:val="clear" w:color="auto" w:fill="FFFFFF"/>
        </w:rPr>
        <w:t xml:space="preserve"> </w:t>
      </w:r>
    </w:p>
    <w:p w14:paraId="28BB26C1" w14:textId="7C07F843" w:rsidR="0040416C" w:rsidRPr="0083586C" w:rsidRDefault="003D7D60" w:rsidP="0083586C">
      <w:pPr>
        <w:spacing w:line="360" w:lineRule="auto"/>
        <w:jc w:val="both"/>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 </w:t>
      </w:r>
    </w:p>
    <w:p w14:paraId="132FD649" w14:textId="4274A7A6" w:rsidR="009F44D6" w:rsidRPr="002B2C9D" w:rsidRDefault="0040416C" w:rsidP="009F44D6">
      <w:pPr>
        <w:spacing w:line="360" w:lineRule="auto"/>
        <w:jc w:val="both"/>
        <w:rPr>
          <w:rFonts w:ascii="Times New Roman" w:hAnsi="Times New Roman" w:cs="Times New Roman"/>
          <w:sz w:val="28"/>
          <w:szCs w:val="28"/>
        </w:rPr>
      </w:pPr>
      <w:r w:rsidRPr="004A0737">
        <w:rPr>
          <w:rFonts w:ascii="Times New Roman" w:hAnsi="Times New Roman" w:cs="Times New Roman"/>
          <w:sz w:val="24"/>
          <w:szCs w:val="24"/>
        </w:rPr>
        <w:t>I fi</w:t>
      </w:r>
      <w:r w:rsidR="00D55DA0" w:rsidRPr="004A0737">
        <w:rPr>
          <w:rFonts w:ascii="Times New Roman" w:hAnsi="Times New Roman" w:cs="Times New Roman"/>
          <w:sz w:val="24"/>
          <w:szCs w:val="24"/>
        </w:rPr>
        <w:t>r</w:t>
      </w:r>
      <w:r w:rsidRPr="004A0737">
        <w:rPr>
          <w:rFonts w:ascii="Times New Roman" w:hAnsi="Times New Roman" w:cs="Times New Roman"/>
          <w:sz w:val="24"/>
          <w:szCs w:val="24"/>
        </w:rPr>
        <w:t xml:space="preserve">st encountered </w:t>
      </w:r>
      <w:r w:rsidR="005803FA" w:rsidRPr="004A0737">
        <w:rPr>
          <w:rFonts w:ascii="Times New Roman" w:hAnsi="Times New Roman" w:cs="Times New Roman"/>
          <w:sz w:val="24"/>
          <w:szCs w:val="24"/>
        </w:rPr>
        <w:t>the feeling of being stressed</w:t>
      </w:r>
      <w:r w:rsidR="000C76AC">
        <w:rPr>
          <w:rFonts w:ascii="Times New Roman" w:hAnsi="Times New Roman" w:cs="Times New Roman"/>
          <w:sz w:val="24"/>
          <w:szCs w:val="24"/>
        </w:rPr>
        <w:t xml:space="preserve"> and anxious</w:t>
      </w:r>
      <w:r w:rsidR="005803FA" w:rsidRPr="004A0737">
        <w:rPr>
          <w:rFonts w:ascii="Times New Roman" w:hAnsi="Times New Roman" w:cs="Times New Roman"/>
          <w:sz w:val="24"/>
          <w:szCs w:val="24"/>
        </w:rPr>
        <w:t xml:space="preserve"> when </w:t>
      </w:r>
      <w:r w:rsidR="00512F58" w:rsidRPr="004A0737">
        <w:rPr>
          <w:rFonts w:ascii="Times New Roman" w:hAnsi="Times New Roman" w:cs="Times New Roman"/>
          <w:sz w:val="24"/>
          <w:szCs w:val="24"/>
        </w:rPr>
        <w:t>I had to revise for the university exam I was sitting.</w:t>
      </w:r>
      <w:r w:rsidR="00155C4A" w:rsidRPr="004A0737">
        <w:rPr>
          <w:rFonts w:ascii="Times New Roman" w:hAnsi="Times New Roman" w:cs="Times New Roman"/>
          <w:sz w:val="24"/>
          <w:szCs w:val="24"/>
        </w:rPr>
        <w:t xml:space="preserve"> </w:t>
      </w:r>
      <w:r w:rsidR="00FE4D0C" w:rsidRPr="004A0737">
        <w:rPr>
          <w:rFonts w:ascii="Times New Roman" w:hAnsi="Times New Roman" w:cs="Times New Roman"/>
          <w:sz w:val="24"/>
          <w:szCs w:val="24"/>
        </w:rPr>
        <w:t>I had approximately 25 topics to learn</w:t>
      </w:r>
      <w:r w:rsidR="00220713" w:rsidRPr="004A0737">
        <w:rPr>
          <w:rFonts w:ascii="Times New Roman" w:hAnsi="Times New Roman" w:cs="Times New Roman"/>
          <w:sz w:val="24"/>
          <w:szCs w:val="24"/>
        </w:rPr>
        <w:t xml:space="preserve"> and the experience was not a good one.</w:t>
      </w:r>
      <w:r w:rsidR="00680E65">
        <w:rPr>
          <w:rFonts w:ascii="Times New Roman" w:hAnsi="Times New Roman" w:cs="Times New Roman"/>
          <w:sz w:val="24"/>
          <w:szCs w:val="24"/>
        </w:rPr>
        <w:t xml:space="preserve"> The overwhelming feeling would often leave my mood extremely low and </w:t>
      </w:r>
      <w:r w:rsidR="00C47044">
        <w:rPr>
          <w:rFonts w:ascii="Times New Roman" w:hAnsi="Times New Roman" w:cs="Times New Roman"/>
          <w:sz w:val="24"/>
          <w:szCs w:val="24"/>
        </w:rPr>
        <w:t>my</w:t>
      </w:r>
      <w:r w:rsidR="00680E65">
        <w:rPr>
          <w:rFonts w:ascii="Times New Roman" w:hAnsi="Times New Roman" w:cs="Times New Roman"/>
          <w:sz w:val="24"/>
          <w:szCs w:val="24"/>
        </w:rPr>
        <w:t xml:space="preserve"> ability to </w:t>
      </w:r>
      <w:r w:rsidR="00D523D8">
        <w:rPr>
          <w:rFonts w:ascii="Times New Roman" w:hAnsi="Times New Roman" w:cs="Times New Roman"/>
          <w:sz w:val="24"/>
          <w:szCs w:val="24"/>
        </w:rPr>
        <w:t>sleep was inconsistent.</w:t>
      </w:r>
      <w:r w:rsidR="009F44D6">
        <w:rPr>
          <w:rFonts w:ascii="Times New Roman" w:hAnsi="Times New Roman" w:cs="Times New Roman"/>
          <w:sz w:val="24"/>
          <w:szCs w:val="24"/>
        </w:rPr>
        <w:t xml:space="preserve"> </w:t>
      </w:r>
      <w:r w:rsidR="009F44D6">
        <w:rPr>
          <w:rFonts w:ascii="Times New Roman" w:hAnsi="Times New Roman" w:cs="Times New Roman"/>
          <w:color w:val="212121"/>
          <w:sz w:val="24"/>
          <w:szCs w:val="24"/>
          <w:shd w:val="clear" w:color="auto" w:fill="FFFFFF"/>
        </w:rPr>
        <w:t xml:space="preserve">Verlander </w:t>
      </w:r>
      <w:r w:rsidR="009F44D6" w:rsidRPr="006575B6">
        <w:rPr>
          <w:rFonts w:ascii="Times New Roman" w:hAnsi="Times New Roman" w:cs="Times New Roman"/>
          <w:color w:val="212121"/>
          <w:sz w:val="24"/>
          <w:szCs w:val="24"/>
          <w:shd w:val="clear" w:color="auto" w:fill="FFFFFF"/>
        </w:rPr>
        <w:t>et al</w:t>
      </w:r>
      <w:r w:rsidR="009F44D6">
        <w:rPr>
          <w:rFonts w:ascii="Times New Roman" w:hAnsi="Times New Roman" w:cs="Times New Roman"/>
          <w:i/>
          <w:iCs/>
          <w:color w:val="212121"/>
          <w:sz w:val="24"/>
          <w:szCs w:val="24"/>
          <w:shd w:val="clear" w:color="auto" w:fill="FFFFFF"/>
        </w:rPr>
        <w:t xml:space="preserve"> </w:t>
      </w:r>
      <w:r w:rsidR="009F44D6">
        <w:rPr>
          <w:rFonts w:ascii="Times New Roman" w:hAnsi="Times New Roman" w:cs="Times New Roman"/>
          <w:color w:val="212121"/>
          <w:sz w:val="24"/>
          <w:szCs w:val="24"/>
          <w:shd w:val="clear" w:color="auto" w:fill="FFFFFF"/>
        </w:rPr>
        <w:t>(1999) states that an individual’s emotional reaction to event, such as stress is a predictor for explaining factors such as the quality and depth of sleep.</w:t>
      </w:r>
    </w:p>
    <w:p w14:paraId="49BF1D65" w14:textId="77777777" w:rsidR="007F7DBB" w:rsidRDefault="007F7DBB" w:rsidP="004A0737">
      <w:pPr>
        <w:spacing w:line="360" w:lineRule="auto"/>
        <w:jc w:val="both"/>
        <w:rPr>
          <w:rFonts w:ascii="Times New Roman" w:hAnsi="Times New Roman" w:cs="Times New Roman"/>
          <w:sz w:val="24"/>
          <w:szCs w:val="24"/>
        </w:rPr>
      </w:pPr>
    </w:p>
    <w:p w14:paraId="1A3FB69A" w14:textId="231FDB64" w:rsidR="004A0737" w:rsidRDefault="001E4D3A" w:rsidP="004A0737">
      <w:pPr>
        <w:spacing w:line="360" w:lineRule="auto"/>
        <w:jc w:val="both"/>
        <w:rPr>
          <w:rFonts w:ascii="Times New Roman" w:hAnsi="Times New Roman" w:cs="Times New Roman"/>
          <w:sz w:val="24"/>
          <w:szCs w:val="24"/>
        </w:rPr>
      </w:pPr>
      <w:r w:rsidRPr="004A0737">
        <w:rPr>
          <w:rFonts w:ascii="Times New Roman" w:hAnsi="Times New Roman" w:cs="Times New Roman"/>
          <w:sz w:val="24"/>
          <w:szCs w:val="24"/>
        </w:rPr>
        <w:t>To</w:t>
      </w:r>
      <w:r w:rsidR="00220713" w:rsidRPr="004A0737">
        <w:rPr>
          <w:rFonts w:ascii="Times New Roman" w:hAnsi="Times New Roman" w:cs="Times New Roman"/>
          <w:sz w:val="24"/>
          <w:szCs w:val="24"/>
        </w:rPr>
        <w:t xml:space="preserve"> combat the overwhelming feeling of stress</w:t>
      </w:r>
      <w:r w:rsidR="004424F8" w:rsidRPr="004A0737">
        <w:rPr>
          <w:rFonts w:ascii="Times New Roman" w:hAnsi="Times New Roman" w:cs="Times New Roman"/>
          <w:sz w:val="24"/>
          <w:szCs w:val="24"/>
        </w:rPr>
        <w:t>, I turned to exercise</w:t>
      </w:r>
      <w:r w:rsidRPr="004A0737">
        <w:rPr>
          <w:rFonts w:ascii="Times New Roman" w:hAnsi="Times New Roman" w:cs="Times New Roman"/>
          <w:sz w:val="24"/>
          <w:szCs w:val="24"/>
        </w:rPr>
        <w:t>.</w:t>
      </w:r>
      <w:r w:rsidR="00B82BB9" w:rsidRPr="004A0737">
        <w:rPr>
          <w:rFonts w:ascii="Times New Roman" w:hAnsi="Times New Roman" w:cs="Times New Roman"/>
          <w:sz w:val="24"/>
          <w:szCs w:val="24"/>
        </w:rPr>
        <w:t xml:space="preserve"> I ensured that I set aside </w:t>
      </w:r>
      <w:r w:rsidR="000E0398">
        <w:rPr>
          <w:rFonts w:ascii="Times New Roman" w:hAnsi="Times New Roman" w:cs="Times New Roman"/>
          <w:sz w:val="24"/>
          <w:szCs w:val="24"/>
        </w:rPr>
        <w:t>sixty minutes</w:t>
      </w:r>
      <w:r w:rsidR="00B82BB9" w:rsidRPr="004A0737">
        <w:rPr>
          <w:rFonts w:ascii="Times New Roman" w:hAnsi="Times New Roman" w:cs="Times New Roman"/>
          <w:sz w:val="24"/>
          <w:szCs w:val="24"/>
        </w:rPr>
        <w:t xml:space="preserve"> </w:t>
      </w:r>
      <w:r w:rsidR="0075588C">
        <w:rPr>
          <w:rFonts w:ascii="Times New Roman" w:hAnsi="Times New Roman" w:cs="Times New Roman"/>
          <w:sz w:val="24"/>
          <w:szCs w:val="24"/>
        </w:rPr>
        <w:t xml:space="preserve">two or </w:t>
      </w:r>
      <w:r w:rsidR="00B82BB9" w:rsidRPr="004A0737">
        <w:rPr>
          <w:rFonts w:ascii="Times New Roman" w:hAnsi="Times New Roman" w:cs="Times New Roman"/>
          <w:sz w:val="24"/>
          <w:szCs w:val="24"/>
        </w:rPr>
        <w:t>three times a week so I could</w:t>
      </w:r>
      <w:r w:rsidR="005D2731" w:rsidRPr="004A0737">
        <w:rPr>
          <w:rFonts w:ascii="Times New Roman" w:hAnsi="Times New Roman" w:cs="Times New Roman"/>
          <w:sz w:val="24"/>
          <w:szCs w:val="24"/>
        </w:rPr>
        <w:t xml:space="preserve"> participate in physical activity</w:t>
      </w:r>
      <w:r w:rsidR="000E0398">
        <w:rPr>
          <w:rFonts w:ascii="Times New Roman" w:hAnsi="Times New Roman" w:cs="Times New Roman"/>
          <w:sz w:val="24"/>
          <w:szCs w:val="24"/>
        </w:rPr>
        <w:t xml:space="preserve"> either at the gym or outside</w:t>
      </w:r>
      <w:r w:rsidR="00136416">
        <w:rPr>
          <w:rFonts w:ascii="Times New Roman" w:hAnsi="Times New Roman" w:cs="Times New Roman"/>
          <w:sz w:val="24"/>
          <w:szCs w:val="24"/>
        </w:rPr>
        <w:t xml:space="preserve"> in the fresh air</w:t>
      </w:r>
      <w:r w:rsidR="00E1115C">
        <w:rPr>
          <w:rFonts w:ascii="Times New Roman" w:hAnsi="Times New Roman" w:cs="Times New Roman"/>
          <w:sz w:val="24"/>
          <w:szCs w:val="24"/>
        </w:rPr>
        <w:t>, this</w:t>
      </w:r>
      <w:r w:rsidR="00CF6406">
        <w:rPr>
          <w:rFonts w:ascii="Times New Roman" w:hAnsi="Times New Roman" w:cs="Times New Roman"/>
          <w:sz w:val="24"/>
          <w:szCs w:val="24"/>
        </w:rPr>
        <w:t xml:space="preserve"> exercise</w:t>
      </w:r>
      <w:r w:rsidR="00E1115C">
        <w:rPr>
          <w:rFonts w:ascii="Times New Roman" w:hAnsi="Times New Roman" w:cs="Times New Roman"/>
          <w:sz w:val="24"/>
          <w:szCs w:val="24"/>
        </w:rPr>
        <w:t xml:space="preserve"> would include cardiovascular fitness</w:t>
      </w:r>
      <w:r w:rsidR="005D2731" w:rsidRPr="004A0737">
        <w:rPr>
          <w:rFonts w:ascii="Times New Roman" w:hAnsi="Times New Roman" w:cs="Times New Roman"/>
          <w:sz w:val="24"/>
          <w:szCs w:val="24"/>
        </w:rPr>
        <w:t>.</w:t>
      </w:r>
      <w:r w:rsidR="00CF6406">
        <w:rPr>
          <w:rFonts w:ascii="Times New Roman" w:hAnsi="Times New Roman" w:cs="Times New Roman"/>
          <w:sz w:val="24"/>
          <w:szCs w:val="24"/>
        </w:rPr>
        <w:t xml:space="preserve"> </w:t>
      </w:r>
      <w:r w:rsidR="00CF6406" w:rsidRPr="004A0737">
        <w:rPr>
          <w:rFonts w:ascii="Times New Roman" w:hAnsi="Times New Roman" w:cs="Times New Roman"/>
          <w:color w:val="212121"/>
          <w:sz w:val="24"/>
          <w:szCs w:val="24"/>
          <w:shd w:val="clear" w:color="auto" w:fill="FFFFFF"/>
        </w:rPr>
        <w:t xml:space="preserve">Childs and De Wit (2014) state that participating in regular physical activity is considered beneficial to an individual’s health, and involvement in regular exercise is intended to relieve stress. </w:t>
      </w:r>
      <w:r w:rsidR="00CF6406" w:rsidRPr="004A0737">
        <w:rPr>
          <w:rFonts w:ascii="Times New Roman" w:hAnsi="Times New Roman" w:cs="Times New Roman"/>
          <w:color w:val="1F1F1F"/>
          <w:sz w:val="24"/>
          <w:szCs w:val="24"/>
        </w:rPr>
        <w:t>Goodwin (2003) also</w:t>
      </w:r>
      <w:r w:rsidR="00CF6406">
        <w:rPr>
          <w:rFonts w:ascii="Times New Roman" w:hAnsi="Times New Roman" w:cs="Times New Roman"/>
          <w:color w:val="1F1F1F"/>
          <w:sz w:val="24"/>
          <w:szCs w:val="24"/>
        </w:rPr>
        <w:t xml:space="preserve"> agrees with Childs and De Wit (2014) and </w:t>
      </w:r>
      <w:r w:rsidR="00CF6406" w:rsidRPr="004A0737">
        <w:rPr>
          <w:rFonts w:ascii="Times New Roman" w:hAnsi="Times New Roman" w:cs="Times New Roman"/>
          <w:color w:val="1F1F1F"/>
          <w:sz w:val="24"/>
          <w:szCs w:val="24"/>
        </w:rPr>
        <w:t>states that participating in physical activity is beneficial to an increased positive well-being and mood.</w:t>
      </w:r>
      <w:r w:rsidR="00EA15BB">
        <w:rPr>
          <w:rFonts w:ascii="Times New Roman" w:hAnsi="Times New Roman" w:cs="Times New Roman"/>
          <w:color w:val="1F1F1F"/>
          <w:sz w:val="24"/>
          <w:szCs w:val="24"/>
        </w:rPr>
        <w:t xml:space="preserve"> </w:t>
      </w:r>
      <w:r w:rsidR="00EA15BB">
        <w:rPr>
          <w:rFonts w:ascii="Times New Roman" w:hAnsi="Times New Roman" w:cs="Times New Roman"/>
          <w:sz w:val="24"/>
          <w:szCs w:val="24"/>
        </w:rPr>
        <w:t>Participating in regular exercise</w:t>
      </w:r>
      <w:r w:rsidRPr="004A0737">
        <w:rPr>
          <w:rFonts w:ascii="Times New Roman" w:hAnsi="Times New Roman" w:cs="Times New Roman"/>
          <w:sz w:val="24"/>
          <w:szCs w:val="24"/>
        </w:rPr>
        <w:t xml:space="preserve"> would not only help me psychologically, but it would also benefit </w:t>
      </w:r>
      <w:r w:rsidR="00E36CBC" w:rsidRPr="004A0737">
        <w:rPr>
          <w:rFonts w:ascii="Times New Roman" w:hAnsi="Times New Roman" w:cs="Times New Roman"/>
          <w:sz w:val="24"/>
          <w:szCs w:val="24"/>
        </w:rPr>
        <w:t>my physical fitness, which in turn would</w:t>
      </w:r>
      <w:r w:rsidR="00AE007E" w:rsidRPr="004A0737">
        <w:rPr>
          <w:rFonts w:ascii="Times New Roman" w:hAnsi="Times New Roman" w:cs="Times New Roman"/>
          <w:sz w:val="24"/>
          <w:szCs w:val="24"/>
        </w:rPr>
        <w:t xml:space="preserve"> benefit my</w:t>
      </w:r>
      <w:r w:rsidR="000C4ACA" w:rsidRPr="004A0737">
        <w:rPr>
          <w:rFonts w:ascii="Times New Roman" w:hAnsi="Times New Roman" w:cs="Times New Roman"/>
          <w:sz w:val="24"/>
          <w:szCs w:val="24"/>
        </w:rPr>
        <w:t xml:space="preserve"> role</w:t>
      </w:r>
      <w:r w:rsidR="00AE007E" w:rsidRPr="004A0737">
        <w:rPr>
          <w:rFonts w:ascii="Times New Roman" w:hAnsi="Times New Roman" w:cs="Times New Roman"/>
          <w:sz w:val="24"/>
          <w:szCs w:val="24"/>
        </w:rPr>
        <w:t xml:space="preserve"> as a PC.</w:t>
      </w:r>
      <w:r w:rsidR="003911BD" w:rsidRPr="004A0737">
        <w:rPr>
          <w:rFonts w:ascii="Times New Roman" w:hAnsi="Times New Roman" w:cs="Times New Roman"/>
          <w:sz w:val="24"/>
          <w:szCs w:val="24"/>
        </w:rPr>
        <w:t xml:space="preserve"> </w:t>
      </w:r>
      <w:r w:rsidR="00FB36D8">
        <w:rPr>
          <w:rFonts w:ascii="Times New Roman" w:hAnsi="Times New Roman" w:cs="Times New Roman"/>
          <w:sz w:val="24"/>
          <w:szCs w:val="24"/>
        </w:rPr>
        <w:t>This action is something that I still participate in now</w:t>
      </w:r>
      <w:r w:rsidR="003A65E3">
        <w:rPr>
          <w:rFonts w:ascii="Times New Roman" w:hAnsi="Times New Roman" w:cs="Times New Roman"/>
          <w:sz w:val="24"/>
          <w:szCs w:val="24"/>
        </w:rPr>
        <w:t xml:space="preserve"> as I have moved on to next phase of training which is being out on response</w:t>
      </w:r>
      <w:r w:rsidR="00B71A62">
        <w:rPr>
          <w:rFonts w:ascii="Times New Roman" w:hAnsi="Times New Roman" w:cs="Times New Roman"/>
          <w:sz w:val="24"/>
          <w:szCs w:val="24"/>
        </w:rPr>
        <w:t xml:space="preserve">. </w:t>
      </w:r>
    </w:p>
    <w:p w14:paraId="4893347C" w14:textId="77777777" w:rsidR="00451772" w:rsidRDefault="00451772" w:rsidP="004A0737">
      <w:pPr>
        <w:spacing w:line="360" w:lineRule="auto"/>
        <w:jc w:val="both"/>
        <w:rPr>
          <w:rFonts w:ascii="Times New Roman" w:hAnsi="Times New Roman" w:cs="Times New Roman"/>
          <w:sz w:val="24"/>
          <w:szCs w:val="24"/>
        </w:rPr>
      </w:pPr>
    </w:p>
    <w:p w14:paraId="0B7CA83C" w14:textId="6ACFF52A" w:rsidR="00C175A2" w:rsidRDefault="00B954D2" w:rsidP="0045177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second resou</w:t>
      </w:r>
      <w:r w:rsidR="008B470A">
        <w:rPr>
          <w:rFonts w:ascii="Times New Roman" w:hAnsi="Times New Roman" w:cs="Times New Roman"/>
          <w:color w:val="222222"/>
          <w:sz w:val="24"/>
          <w:szCs w:val="24"/>
          <w:shd w:val="clear" w:color="auto" w:fill="FFFFFF"/>
        </w:rPr>
        <w:t xml:space="preserve">rce I used to deal with the </w:t>
      </w:r>
      <w:r w:rsidR="007B22E3">
        <w:rPr>
          <w:rFonts w:ascii="Times New Roman" w:hAnsi="Times New Roman" w:cs="Times New Roman"/>
          <w:color w:val="222222"/>
          <w:sz w:val="24"/>
          <w:szCs w:val="24"/>
          <w:shd w:val="clear" w:color="auto" w:fill="FFFFFF"/>
        </w:rPr>
        <w:t>overwhelming feeling of trying to juggle work</w:t>
      </w:r>
      <w:r w:rsidR="00F763F6">
        <w:rPr>
          <w:rFonts w:ascii="Times New Roman" w:hAnsi="Times New Roman" w:cs="Times New Roman"/>
          <w:color w:val="222222"/>
          <w:sz w:val="24"/>
          <w:szCs w:val="24"/>
          <w:shd w:val="clear" w:color="auto" w:fill="FFFFFF"/>
        </w:rPr>
        <w:t xml:space="preserve"> life</w:t>
      </w:r>
      <w:r w:rsidR="007B22E3">
        <w:rPr>
          <w:rFonts w:ascii="Times New Roman" w:hAnsi="Times New Roman" w:cs="Times New Roman"/>
          <w:color w:val="222222"/>
          <w:sz w:val="24"/>
          <w:szCs w:val="24"/>
          <w:shd w:val="clear" w:color="auto" w:fill="FFFFFF"/>
        </w:rPr>
        <w:t>, home life and revision</w:t>
      </w:r>
      <w:r w:rsidR="00F763F6">
        <w:rPr>
          <w:rFonts w:ascii="Times New Roman" w:hAnsi="Times New Roman" w:cs="Times New Roman"/>
          <w:color w:val="222222"/>
          <w:sz w:val="24"/>
          <w:szCs w:val="24"/>
          <w:shd w:val="clear" w:color="auto" w:fill="FFFFFF"/>
        </w:rPr>
        <w:t xml:space="preserve"> for the exams</w:t>
      </w:r>
      <w:r w:rsidR="000035FC">
        <w:rPr>
          <w:rFonts w:ascii="Times New Roman" w:hAnsi="Times New Roman" w:cs="Times New Roman"/>
          <w:color w:val="222222"/>
          <w:sz w:val="24"/>
          <w:szCs w:val="24"/>
          <w:shd w:val="clear" w:color="auto" w:fill="FFFFFF"/>
        </w:rPr>
        <w:t xml:space="preserve"> was mindfulness.</w:t>
      </w:r>
      <w:r w:rsidR="008B470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M</w:t>
      </w:r>
      <w:r w:rsidR="00451772" w:rsidRPr="008E17DF">
        <w:rPr>
          <w:rFonts w:ascii="Times New Roman" w:hAnsi="Times New Roman" w:cs="Times New Roman"/>
          <w:color w:val="222222"/>
          <w:sz w:val="24"/>
          <w:szCs w:val="24"/>
          <w:shd w:val="clear" w:color="auto" w:fill="FFFFFF"/>
        </w:rPr>
        <w:t>indfulness can be defined as directing attention to the here and now, allowing awareness and acceptance of thoughts, feelings, and behaviours rather than avoiding them (Kabat-Zinn 2015 cited in Hoeve et al 2021).</w:t>
      </w:r>
      <w:r w:rsidR="00F56241">
        <w:rPr>
          <w:rFonts w:ascii="Times New Roman" w:hAnsi="Times New Roman" w:cs="Times New Roman"/>
          <w:color w:val="222222"/>
          <w:sz w:val="24"/>
          <w:szCs w:val="24"/>
          <w:shd w:val="clear" w:color="auto" w:fill="FFFFFF"/>
        </w:rPr>
        <w:t xml:space="preserve"> I used the online app Headspace, which I downloaded onto my mobile phone. The main aim of Headspace is to </w:t>
      </w:r>
      <w:r w:rsidR="006C026B">
        <w:rPr>
          <w:rFonts w:ascii="Times New Roman" w:hAnsi="Times New Roman" w:cs="Times New Roman"/>
          <w:color w:val="222222"/>
          <w:sz w:val="24"/>
          <w:szCs w:val="24"/>
          <w:shd w:val="clear" w:color="auto" w:fill="FFFFFF"/>
        </w:rPr>
        <w:t xml:space="preserve">teach you how to meditate for a few minutes each day </w:t>
      </w:r>
      <w:r w:rsidR="003D3694">
        <w:rPr>
          <w:rFonts w:ascii="Times New Roman" w:hAnsi="Times New Roman" w:cs="Times New Roman"/>
          <w:color w:val="222222"/>
          <w:sz w:val="24"/>
          <w:szCs w:val="24"/>
          <w:shd w:val="clear" w:color="auto" w:fill="FFFFFF"/>
        </w:rPr>
        <w:t>(Headspace unknown).</w:t>
      </w:r>
      <w:r w:rsidR="00507652">
        <w:rPr>
          <w:rFonts w:ascii="Times New Roman" w:hAnsi="Times New Roman" w:cs="Times New Roman"/>
          <w:color w:val="222222"/>
          <w:sz w:val="24"/>
          <w:szCs w:val="24"/>
          <w:shd w:val="clear" w:color="auto" w:fill="FFFFFF"/>
        </w:rPr>
        <w:t xml:space="preserve"> </w:t>
      </w:r>
      <w:r w:rsidR="00C4662A">
        <w:rPr>
          <w:rFonts w:ascii="Times New Roman" w:hAnsi="Times New Roman" w:cs="Times New Roman"/>
          <w:color w:val="222222"/>
          <w:sz w:val="24"/>
          <w:szCs w:val="24"/>
          <w:shd w:val="clear" w:color="auto" w:fill="FFFFFF"/>
        </w:rPr>
        <w:t>I used Headspace, mainly at night prior to bedtime</w:t>
      </w:r>
      <w:r w:rsidR="00D67E88">
        <w:rPr>
          <w:rFonts w:ascii="Times New Roman" w:hAnsi="Times New Roman" w:cs="Times New Roman"/>
          <w:color w:val="222222"/>
          <w:sz w:val="24"/>
          <w:szCs w:val="24"/>
          <w:shd w:val="clear" w:color="auto" w:fill="FFFFFF"/>
        </w:rPr>
        <w:t>,</w:t>
      </w:r>
      <w:r w:rsidR="003F527B">
        <w:rPr>
          <w:rFonts w:ascii="Times New Roman" w:hAnsi="Times New Roman" w:cs="Times New Roman"/>
          <w:color w:val="222222"/>
          <w:sz w:val="24"/>
          <w:szCs w:val="24"/>
          <w:shd w:val="clear" w:color="auto" w:fill="FFFFFF"/>
        </w:rPr>
        <w:t xml:space="preserve"> </w:t>
      </w:r>
      <w:r w:rsidR="00D67E88">
        <w:rPr>
          <w:rFonts w:ascii="Times New Roman" w:hAnsi="Times New Roman" w:cs="Times New Roman"/>
          <w:color w:val="222222"/>
          <w:sz w:val="24"/>
          <w:szCs w:val="24"/>
          <w:shd w:val="clear" w:color="auto" w:fill="FFFFFF"/>
        </w:rPr>
        <w:t>t</w:t>
      </w:r>
      <w:r w:rsidR="003F527B">
        <w:rPr>
          <w:rFonts w:ascii="Times New Roman" w:hAnsi="Times New Roman" w:cs="Times New Roman"/>
          <w:color w:val="222222"/>
          <w:sz w:val="24"/>
          <w:szCs w:val="24"/>
          <w:shd w:val="clear" w:color="auto" w:fill="FFFFFF"/>
        </w:rPr>
        <w:t>his would help me to relax</w:t>
      </w:r>
      <w:r w:rsidR="000129E4">
        <w:rPr>
          <w:rFonts w:ascii="Times New Roman" w:hAnsi="Times New Roman" w:cs="Times New Roman"/>
          <w:color w:val="222222"/>
          <w:sz w:val="24"/>
          <w:szCs w:val="24"/>
          <w:shd w:val="clear" w:color="auto" w:fill="FFFFFF"/>
        </w:rPr>
        <w:t xml:space="preserve">, de-stress and </w:t>
      </w:r>
      <w:r w:rsidR="00B60678">
        <w:rPr>
          <w:rFonts w:ascii="Times New Roman" w:hAnsi="Times New Roman" w:cs="Times New Roman"/>
          <w:color w:val="222222"/>
          <w:sz w:val="24"/>
          <w:szCs w:val="24"/>
          <w:shd w:val="clear" w:color="auto" w:fill="FFFFFF"/>
        </w:rPr>
        <w:t xml:space="preserve">fall </w:t>
      </w:r>
      <w:r w:rsidR="008C632E">
        <w:rPr>
          <w:rFonts w:ascii="Times New Roman" w:hAnsi="Times New Roman" w:cs="Times New Roman"/>
          <w:color w:val="222222"/>
          <w:sz w:val="24"/>
          <w:szCs w:val="24"/>
          <w:shd w:val="clear" w:color="auto" w:fill="FFFFFF"/>
        </w:rPr>
        <w:t>asleep</w:t>
      </w:r>
      <w:r w:rsidR="00E36277">
        <w:rPr>
          <w:rFonts w:ascii="Times New Roman" w:hAnsi="Times New Roman" w:cs="Times New Roman"/>
          <w:color w:val="222222"/>
          <w:sz w:val="24"/>
          <w:szCs w:val="24"/>
          <w:shd w:val="clear" w:color="auto" w:fill="FFFFFF"/>
        </w:rPr>
        <w:t xml:space="preserve">. </w:t>
      </w:r>
      <w:r w:rsidR="002E5D00">
        <w:rPr>
          <w:rFonts w:ascii="Times New Roman" w:hAnsi="Times New Roman" w:cs="Times New Roman"/>
          <w:color w:val="222222"/>
          <w:sz w:val="24"/>
          <w:szCs w:val="24"/>
          <w:shd w:val="clear" w:color="auto" w:fill="FFFFFF"/>
        </w:rPr>
        <w:t xml:space="preserve">When I first started using the </w:t>
      </w:r>
      <w:r w:rsidR="00323F27">
        <w:rPr>
          <w:rFonts w:ascii="Times New Roman" w:hAnsi="Times New Roman" w:cs="Times New Roman"/>
          <w:color w:val="222222"/>
          <w:sz w:val="24"/>
          <w:szCs w:val="24"/>
          <w:shd w:val="clear" w:color="auto" w:fill="FFFFFF"/>
        </w:rPr>
        <w:t>technique, I was</w:t>
      </w:r>
      <w:r w:rsidR="002E5D00">
        <w:rPr>
          <w:rFonts w:ascii="Times New Roman" w:hAnsi="Times New Roman" w:cs="Times New Roman"/>
          <w:color w:val="222222"/>
          <w:sz w:val="24"/>
          <w:szCs w:val="24"/>
          <w:shd w:val="clear" w:color="auto" w:fill="FFFFFF"/>
        </w:rPr>
        <w:t xml:space="preserve"> </w:t>
      </w:r>
      <w:r w:rsidR="00323F27">
        <w:rPr>
          <w:rFonts w:ascii="Times New Roman" w:hAnsi="Times New Roman" w:cs="Times New Roman"/>
          <w:color w:val="222222"/>
          <w:sz w:val="24"/>
          <w:szCs w:val="24"/>
          <w:shd w:val="clear" w:color="auto" w:fill="FFFFFF"/>
        </w:rPr>
        <w:t>unconvinced that I would benefit from it</w:t>
      </w:r>
      <w:r w:rsidR="009931E0">
        <w:rPr>
          <w:rFonts w:ascii="Times New Roman" w:hAnsi="Times New Roman" w:cs="Times New Roman"/>
          <w:color w:val="222222"/>
          <w:sz w:val="24"/>
          <w:szCs w:val="24"/>
          <w:shd w:val="clear" w:color="auto" w:fill="FFFFFF"/>
        </w:rPr>
        <w:t>, mainly due to</w:t>
      </w:r>
      <w:r w:rsidR="000170D8">
        <w:rPr>
          <w:rFonts w:ascii="Times New Roman" w:hAnsi="Times New Roman" w:cs="Times New Roman"/>
          <w:color w:val="222222"/>
          <w:sz w:val="24"/>
          <w:szCs w:val="24"/>
          <w:shd w:val="clear" w:color="auto" w:fill="FFFFFF"/>
        </w:rPr>
        <w:t xml:space="preserve"> my</w:t>
      </w:r>
      <w:r w:rsidR="009931E0">
        <w:rPr>
          <w:rFonts w:ascii="Times New Roman" w:hAnsi="Times New Roman" w:cs="Times New Roman"/>
          <w:color w:val="222222"/>
          <w:sz w:val="24"/>
          <w:szCs w:val="24"/>
          <w:shd w:val="clear" w:color="auto" w:fill="FFFFFF"/>
        </w:rPr>
        <w:t xml:space="preserve"> time constraints</w:t>
      </w:r>
      <w:r w:rsidR="000170D8">
        <w:rPr>
          <w:rFonts w:ascii="Times New Roman" w:hAnsi="Times New Roman" w:cs="Times New Roman"/>
          <w:color w:val="222222"/>
          <w:sz w:val="24"/>
          <w:szCs w:val="24"/>
          <w:shd w:val="clear" w:color="auto" w:fill="FFFFFF"/>
        </w:rPr>
        <w:t xml:space="preserve"> and busy family schedule</w:t>
      </w:r>
      <w:r w:rsidR="009931E0">
        <w:rPr>
          <w:rFonts w:ascii="Times New Roman" w:hAnsi="Times New Roman" w:cs="Times New Roman"/>
          <w:color w:val="222222"/>
          <w:sz w:val="24"/>
          <w:szCs w:val="24"/>
          <w:shd w:val="clear" w:color="auto" w:fill="FFFFFF"/>
        </w:rPr>
        <w:t xml:space="preserve">. </w:t>
      </w:r>
      <w:r w:rsidR="009931E0">
        <w:rPr>
          <w:rFonts w:ascii="Times New Roman" w:hAnsi="Times New Roman" w:cs="Times New Roman"/>
          <w:color w:val="222222"/>
          <w:sz w:val="24"/>
          <w:szCs w:val="24"/>
          <w:shd w:val="clear" w:color="auto" w:fill="FFFFFF"/>
        </w:rPr>
        <w:lastRenderedPageBreak/>
        <w:t xml:space="preserve">However, after </w:t>
      </w:r>
      <w:r w:rsidR="00A12E93">
        <w:rPr>
          <w:rFonts w:ascii="Times New Roman" w:hAnsi="Times New Roman" w:cs="Times New Roman"/>
          <w:color w:val="222222"/>
          <w:sz w:val="24"/>
          <w:szCs w:val="24"/>
          <w:shd w:val="clear" w:color="auto" w:fill="FFFFFF"/>
        </w:rPr>
        <w:t xml:space="preserve">using the app from a lengthy </w:t>
      </w:r>
      <w:r w:rsidR="00976107">
        <w:rPr>
          <w:rFonts w:ascii="Times New Roman" w:hAnsi="Times New Roman" w:cs="Times New Roman"/>
          <w:color w:val="222222"/>
          <w:sz w:val="24"/>
          <w:szCs w:val="24"/>
          <w:shd w:val="clear" w:color="auto" w:fill="FFFFFF"/>
        </w:rPr>
        <w:t>period</w:t>
      </w:r>
      <w:r w:rsidR="00A12E93">
        <w:rPr>
          <w:rFonts w:ascii="Times New Roman" w:hAnsi="Times New Roman" w:cs="Times New Roman"/>
          <w:color w:val="222222"/>
          <w:sz w:val="24"/>
          <w:szCs w:val="24"/>
          <w:shd w:val="clear" w:color="auto" w:fill="FFFFFF"/>
        </w:rPr>
        <w:t xml:space="preserve"> I can feel the</w:t>
      </w:r>
      <w:r w:rsidR="0069021F">
        <w:rPr>
          <w:rFonts w:ascii="Times New Roman" w:hAnsi="Times New Roman" w:cs="Times New Roman"/>
          <w:color w:val="222222"/>
          <w:sz w:val="24"/>
          <w:szCs w:val="24"/>
          <w:shd w:val="clear" w:color="auto" w:fill="FFFFFF"/>
        </w:rPr>
        <w:t xml:space="preserve"> psychological</w:t>
      </w:r>
      <w:r w:rsidR="00A12E93">
        <w:rPr>
          <w:rFonts w:ascii="Times New Roman" w:hAnsi="Times New Roman" w:cs="Times New Roman"/>
          <w:color w:val="222222"/>
          <w:sz w:val="24"/>
          <w:szCs w:val="24"/>
          <w:shd w:val="clear" w:color="auto" w:fill="FFFFFF"/>
        </w:rPr>
        <w:t xml:space="preserve"> difference in the way I manage my stress</w:t>
      </w:r>
      <w:r w:rsidR="006A3ED5">
        <w:rPr>
          <w:rFonts w:ascii="Times New Roman" w:hAnsi="Times New Roman" w:cs="Times New Roman"/>
          <w:color w:val="222222"/>
          <w:sz w:val="24"/>
          <w:szCs w:val="24"/>
          <w:shd w:val="clear" w:color="auto" w:fill="FFFFFF"/>
        </w:rPr>
        <w:t>.</w:t>
      </w:r>
      <w:r w:rsidR="00323F27">
        <w:rPr>
          <w:rFonts w:ascii="Times New Roman" w:hAnsi="Times New Roman" w:cs="Times New Roman"/>
          <w:color w:val="222222"/>
          <w:sz w:val="24"/>
          <w:szCs w:val="24"/>
          <w:shd w:val="clear" w:color="auto" w:fill="FFFFFF"/>
        </w:rPr>
        <w:t xml:space="preserve"> </w:t>
      </w:r>
    </w:p>
    <w:p w14:paraId="629DDA64" w14:textId="77777777" w:rsidR="0069021F" w:rsidRDefault="0069021F" w:rsidP="00451772">
      <w:pPr>
        <w:spacing w:line="360" w:lineRule="auto"/>
        <w:jc w:val="both"/>
        <w:rPr>
          <w:rFonts w:ascii="Times New Roman" w:hAnsi="Times New Roman" w:cs="Times New Roman"/>
          <w:color w:val="222222"/>
          <w:sz w:val="24"/>
          <w:szCs w:val="24"/>
          <w:shd w:val="clear" w:color="auto" w:fill="FFFFFF"/>
        </w:rPr>
      </w:pPr>
    </w:p>
    <w:p w14:paraId="1573CE45" w14:textId="10CB4EE1" w:rsidR="00451772" w:rsidRDefault="00F56241" w:rsidP="0045177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 study conducted by Fitzhugh et al (2019) involving police officers across England and Wales found that the use of the online Headspace tool improved officers wellbeing, </w:t>
      </w:r>
      <w:r w:rsidR="0014684F">
        <w:rPr>
          <w:rFonts w:ascii="Times New Roman" w:hAnsi="Times New Roman" w:cs="Times New Roman"/>
          <w:color w:val="222222"/>
          <w:sz w:val="24"/>
          <w:szCs w:val="24"/>
          <w:shd w:val="clear" w:color="auto" w:fill="FFFFFF"/>
        </w:rPr>
        <w:t>resilience,</w:t>
      </w:r>
      <w:r>
        <w:rPr>
          <w:rFonts w:ascii="Times New Roman" w:hAnsi="Times New Roman" w:cs="Times New Roman"/>
          <w:color w:val="222222"/>
          <w:sz w:val="24"/>
          <w:szCs w:val="24"/>
          <w:shd w:val="clear" w:color="auto" w:fill="FFFFFF"/>
        </w:rPr>
        <w:t xml:space="preserve"> and performance over a 24-week period. </w:t>
      </w:r>
      <w:r w:rsidR="00296AD1">
        <w:rPr>
          <w:rFonts w:ascii="Times New Roman" w:hAnsi="Times New Roman" w:cs="Times New Roman"/>
          <w:color w:val="222222"/>
          <w:sz w:val="24"/>
          <w:szCs w:val="24"/>
          <w:shd w:val="clear" w:color="auto" w:fill="FFFFFF"/>
        </w:rPr>
        <w:t xml:space="preserve">However, </w:t>
      </w:r>
      <w:r w:rsidR="00A5346C">
        <w:rPr>
          <w:rFonts w:ascii="Times New Roman" w:hAnsi="Times New Roman" w:cs="Times New Roman"/>
          <w:color w:val="222222"/>
          <w:sz w:val="24"/>
          <w:szCs w:val="24"/>
          <w:shd w:val="clear" w:color="auto" w:fill="FFFFFF"/>
        </w:rPr>
        <w:t xml:space="preserve">another study involving police officers in the </w:t>
      </w:r>
      <w:r w:rsidR="00EB1E15">
        <w:rPr>
          <w:rFonts w:ascii="Times New Roman" w:hAnsi="Times New Roman" w:cs="Times New Roman"/>
          <w:color w:val="222222"/>
          <w:sz w:val="24"/>
          <w:szCs w:val="24"/>
          <w:shd w:val="clear" w:color="auto" w:fill="FFFFFF"/>
        </w:rPr>
        <w:t xml:space="preserve">Netherlands showed that </w:t>
      </w:r>
      <w:r w:rsidR="00341424">
        <w:rPr>
          <w:rFonts w:ascii="Times New Roman" w:hAnsi="Times New Roman" w:cs="Times New Roman"/>
          <w:color w:val="222222"/>
          <w:sz w:val="24"/>
          <w:szCs w:val="24"/>
          <w:shd w:val="clear" w:color="auto" w:fill="FFFFFF"/>
        </w:rPr>
        <w:t>feelings of stress</w:t>
      </w:r>
      <w:r w:rsidR="003D4F84">
        <w:rPr>
          <w:rFonts w:ascii="Times New Roman" w:hAnsi="Times New Roman" w:cs="Times New Roman"/>
          <w:color w:val="222222"/>
          <w:sz w:val="24"/>
          <w:szCs w:val="24"/>
          <w:shd w:val="clear" w:color="auto" w:fill="FFFFFF"/>
        </w:rPr>
        <w:t>, avoidance and intrusion</w:t>
      </w:r>
      <w:r w:rsidR="0056080E">
        <w:rPr>
          <w:rFonts w:ascii="Times New Roman" w:hAnsi="Times New Roman" w:cs="Times New Roman"/>
          <w:color w:val="222222"/>
          <w:sz w:val="24"/>
          <w:szCs w:val="24"/>
          <w:shd w:val="clear" w:color="auto" w:fill="FFFFFF"/>
        </w:rPr>
        <w:t xml:space="preserve"> which</w:t>
      </w:r>
      <w:r w:rsidR="009E7E6F">
        <w:rPr>
          <w:rFonts w:ascii="Times New Roman" w:hAnsi="Times New Roman" w:cs="Times New Roman"/>
          <w:color w:val="222222"/>
          <w:sz w:val="24"/>
          <w:szCs w:val="24"/>
          <w:shd w:val="clear" w:color="auto" w:fill="FFFFFF"/>
        </w:rPr>
        <w:t xml:space="preserve"> related to police work</w:t>
      </w:r>
      <w:r w:rsidR="00341424">
        <w:rPr>
          <w:rFonts w:ascii="Times New Roman" w:hAnsi="Times New Roman" w:cs="Times New Roman"/>
          <w:color w:val="222222"/>
          <w:sz w:val="24"/>
          <w:szCs w:val="24"/>
          <w:shd w:val="clear" w:color="auto" w:fill="FFFFFF"/>
        </w:rPr>
        <w:t xml:space="preserve"> did not improve</w:t>
      </w:r>
      <w:r w:rsidR="0056080E">
        <w:rPr>
          <w:rFonts w:ascii="Times New Roman" w:hAnsi="Times New Roman" w:cs="Times New Roman"/>
          <w:color w:val="222222"/>
          <w:sz w:val="24"/>
          <w:szCs w:val="24"/>
          <w:shd w:val="clear" w:color="auto" w:fill="FFFFFF"/>
        </w:rPr>
        <w:t xml:space="preserve"> when using</w:t>
      </w:r>
      <w:r w:rsidR="00E34948">
        <w:rPr>
          <w:rFonts w:ascii="Times New Roman" w:hAnsi="Times New Roman" w:cs="Times New Roman"/>
          <w:color w:val="222222"/>
          <w:sz w:val="24"/>
          <w:szCs w:val="24"/>
          <w:shd w:val="clear" w:color="auto" w:fill="FFFFFF"/>
        </w:rPr>
        <w:t xml:space="preserve"> mindfulness techniques</w:t>
      </w:r>
      <w:r w:rsidR="00FE5765">
        <w:rPr>
          <w:rFonts w:ascii="Times New Roman" w:hAnsi="Times New Roman" w:cs="Times New Roman"/>
          <w:color w:val="222222"/>
          <w:sz w:val="24"/>
          <w:szCs w:val="24"/>
          <w:shd w:val="clear" w:color="auto" w:fill="FFFFFF"/>
        </w:rPr>
        <w:t xml:space="preserve"> (Hoeve et al 2021).</w:t>
      </w:r>
      <w:r w:rsidR="00C875C9">
        <w:rPr>
          <w:rFonts w:ascii="Times New Roman" w:hAnsi="Times New Roman" w:cs="Times New Roman"/>
          <w:color w:val="222222"/>
          <w:sz w:val="24"/>
          <w:szCs w:val="24"/>
          <w:shd w:val="clear" w:color="auto" w:fill="FFFFFF"/>
        </w:rPr>
        <w:t xml:space="preserve"> I</w:t>
      </w:r>
      <w:r w:rsidR="00036C20">
        <w:rPr>
          <w:rFonts w:ascii="Times New Roman" w:hAnsi="Times New Roman" w:cs="Times New Roman"/>
          <w:color w:val="222222"/>
          <w:sz w:val="24"/>
          <w:szCs w:val="24"/>
          <w:shd w:val="clear" w:color="auto" w:fill="FFFFFF"/>
        </w:rPr>
        <w:t>t is a fair assumption</w:t>
      </w:r>
      <w:r w:rsidR="00C875C9">
        <w:rPr>
          <w:rFonts w:ascii="Times New Roman" w:hAnsi="Times New Roman" w:cs="Times New Roman"/>
          <w:color w:val="222222"/>
          <w:sz w:val="24"/>
          <w:szCs w:val="24"/>
          <w:shd w:val="clear" w:color="auto" w:fill="FFFFFF"/>
        </w:rPr>
        <w:t xml:space="preserve">, </w:t>
      </w:r>
      <w:r w:rsidR="00036C20">
        <w:rPr>
          <w:rFonts w:ascii="Times New Roman" w:hAnsi="Times New Roman" w:cs="Times New Roman"/>
          <w:color w:val="222222"/>
          <w:sz w:val="24"/>
          <w:szCs w:val="24"/>
          <w:shd w:val="clear" w:color="auto" w:fill="FFFFFF"/>
        </w:rPr>
        <w:t xml:space="preserve">that whilst mindfulness has been proven to help police officers improve their stress and </w:t>
      </w:r>
      <w:r w:rsidR="002D5430">
        <w:rPr>
          <w:rFonts w:ascii="Times New Roman" w:hAnsi="Times New Roman" w:cs="Times New Roman"/>
          <w:color w:val="222222"/>
          <w:sz w:val="24"/>
          <w:szCs w:val="24"/>
          <w:shd w:val="clear" w:color="auto" w:fill="FFFFFF"/>
        </w:rPr>
        <w:t>resilience, there are some police officers that do not benefit from the technique</w:t>
      </w:r>
      <w:r w:rsidR="00253502">
        <w:rPr>
          <w:rFonts w:ascii="Times New Roman" w:hAnsi="Times New Roman" w:cs="Times New Roman"/>
          <w:color w:val="222222"/>
          <w:sz w:val="24"/>
          <w:szCs w:val="24"/>
          <w:shd w:val="clear" w:color="auto" w:fill="FFFFFF"/>
        </w:rPr>
        <w:t>.</w:t>
      </w:r>
    </w:p>
    <w:p w14:paraId="7D6E257B" w14:textId="77777777" w:rsidR="002162AE" w:rsidRDefault="002162AE" w:rsidP="00451772">
      <w:pPr>
        <w:spacing w:line="360" w:lineRule="auto"/>
        <w:jc w:val="both"/>
        <w:rPr>
          <w:rFonts w:ascii="Times New Roman" w:hAnsi="Times New Roman" w:cs="Times New Roman"/>
          <w:color w:val="222222"/>
          <w:sz w:val="24"/>
          <w:szCs w:val="24"/>
          <w:shd w:val="clear" w:color="auto" w:fill="FFFFFF"/>
        </w:rPr>
      </w:pPr>
    </w:p>
    <w:p w14:paraId="1B011DF8" w14:textId="59139730" w:rsidR="00341424" w:rsidRDefault="002F7B74" w:rsidP="0045177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two </w:t>
      </w:r>
      <w:r w:rsidR="00AB28BF">
        <w:rPr>
          <w:rFonts w:ascii="Times New Roman" w:hAnsi="Times New Roman" w:cs="Times New Roman"/>
          <w:color w:val="222222"/>
          <w:sz w:val="24"/>
          <w:szCs w:val="24"/>
          <w:shd w:val="clear" w:color="auto" w:fill="FFFFFF"/>
        </w:rPr>
        <w:t>techniques I have</w:t>
      </w:r>
      <w:r w:rsidR="004E0D18">
        <w:rPr>
          <w:rFonts w:ascii="Times New Roman" w:hAnsi="Times New Roman" w:cs="Times New Roman"/>
          <w:color w:val="222222"/>
          <w:sz w:val="24"/>
          <w:szCs w:val="24"/>
          <w:shd w:val="clear" w:color="auto" w:fill="FFFFFF"/>
        </w:rPr>
        <w:t xml:space="preserve"> mentioned above have been most beneficial for me to</w:t>
      </w:r>
      <w:r w:rsidR="00AB28BF">
        <w:rPr>
          <w:rFonts w:ascii="Times New Roman" w:hAnsi="Times New Roman" w:cs="Times New Roman"/>
          <w:color w:val="222222"/>
          <w:sz w:val="24"/>
          <w:szCs w:val="24"/>
          <w:shd w:val="clear" w:color="auto" w:fill="FFFFFF"/>
        </w:rPr>
        <w:t xml:space="preserve"> </w:t>
      </w:r>
      <w:r w:rsidR="004E0D18">
        <w:rPr>
          <w:rFonts w:ascii="Times New Roman" w:hAnsi="Times New Roman" w:cs="Times New Roman"/>
          <w:color w:val="222222"/>
          <w:sz w:val="24"/>
          <w:szCs w:val="24"/>
          <w:shd w:val="clear" w:color="auto" w:fill="FFFFFF"/>
        </w:rPr>
        <w:t>reduce my</w:t>
      </w:r>
      <w:r w:rsidR="00AB28BF">
        <w:rPr>
          <w:rFonts w:ascii="Times New Roman" w:hAnsi="Times New Roman" w:cs="Times New Roman"/>
          <w:color w:val="222222"/>
          <w:sz w:val="24"/>
          <w:szCs w:val="24"/>
          <w:shd w:val="clear" w:color="auto" w:fill="FFFFFF"/>
        </w:rPr>
        <w:t xml:space="preserve"> stress</w:t>
      </w:r>
      <w:r w:rsidR="004E0D18">
        <w:rPr>
          <w:rFonts w:ascii="Times New Roman" w:hAnsi="Times New Roman" w:cs="Times New Roman"/>
          <w:color w:val="222222"/>
          <w:sz w:val="24"/>
          <w:szCs w:val="24"/>
          <w:shd w:val="clear" w:color="auto" w:fill="FFFFFF"/>
        </w:rPr>
        <w:t xml:space="preserve"> levels.</w:t>
      </w:r>
      <w:r w:rsidR="00AB28BF">
        <w:rPr>
          <w:rFonts w:ascii="Times New Roman" w:hAnsi="Times New Roman" w:cs="Times New Roman"/>
          <w:color w:val="222222"/>
          <w:sz w:val="24"/>
          <w:szCs w:val="24"/>
          <w:shd w:val="clear" w:color="auto" w:fill="FFFFFF"/>
        </w:rPr>
        <w:t xml:space="preserve"> </w:t>
      </w:r>
      <w:r w:rsidR="00F13C65">
        <w:rPr>
          <w:rFonts w:ascii="Times New Roman" w:hAnsi="Times New Roman" w:cs="Times New Roman"/>
          <w:color w:val="222222"/>
          <w:sz w:val="24"/>
          <w:szCs w:val="24"/>
          <w:shd w:val="clear" w:color="auto" w:fill="FFFFFF"/>
        </w:rPr>
        <w:t>I personally enjoy</w:t>
      </w:r>
      <w:r w:rsidR="00803EEA">
        <w:rPr>
          <w:rFonts w:ascii="Times New Roman" w:hAnsi="Times New Roman" w:cs="Times New Roman"/>
          <w:color w:val="222222"/>
          <w:sz w:val="24"/>
          <w:szCs w:val="24"/>
          <w:shd w:val="clear" w:color="auto" w:fill="FFFFFF"/>
        </w:rPr>
        <w:t xml:space="preserve"> participating in</w:t>
      </w:r>
      <w:r w:rsidR="00F13C65">
        <w:rPr>
          <w:rFonts w:ascii="Times New Roman" w:hAnsi="Times New Roman" w:cs="Times New Roman"/>
          <w:color w:val="222222"/>
          <w:sz w:val="24"/>
          <w:szCs w:val="24"/>
          <w:shd w:val="clear" w:color="auto" w:fill="FFFFFF"/>
        </w:rPr>
        <w:t xml:space="preserve"> the physical activity technique </w:t>
      </w:r>
      <w:r w:rsidR="00027111">
        <w:rPr>
          <w:rFonts w:ascii="Times New Roman" w:hAnsi="Times New Roman" w:cs="Times New Roman"/>
          <w:color w:val="222222"/>
          <w:sz w:val="24"/>
          <w:szCs w:val="24"/>
          <w:shd w:val="clear" w:color="auto" w:fill="FFFFFF"/>
        </w:rPr>
        <w:t>more; this is because I feel a sense of accomplishment afterwards. I can feel my fitness levels increas</w:t>
      </w:r>
      <w:r w:rsidR="00D20F4A">
        <w:rPr>
          <w:rFonts w:ascii="Times New Roman" w:hAnsi="Times New Roman" w:cs="Times New Roman"/>
          <w:color w:val="222222"/>
          <w:sz w:val="24"/>
          <w:szCs w:val="24"/>
          <w:shd w:val="clear" w:color="auto" w:fill="FFFFFF"/>
        </w:rPr>
        <w:t>ing</w:t>
      </w:r>
      <w:r w:rsidR="00027111">
        <w:rPr>
          <w:rFonts w:ascii="Times New Roman" w:hAnsi="Times New Roman" w:cs="Times New Roman"/>
          <w:color w:val="222222"/>
          <w:sz w:val="24"/>
          <w:szCs w:val="24"/>
          <w:shd w:val="clear" w:color="auto" w:fill="FFFFFF"/>
        </w:rPr>
        <w:t>, thus now</w:t>
      </w:r>
      <w:r w:rsidR="00D20F4A">
        <w:rPr>
          <w:rFonts w:ascii="Times New Roman" w:hAnsi="Times New Roman" w:cs="Times New Roman"/>
          <w:color w:val="222222"/>
          <w:sz w:val="24"/>
          <w:szCs w:val="24"/>
          <w:shd w:val="clear" w:color="auto" w:fill="FFFFFF"/>
        </w:rPr>
        <w:t xml:space="preserve"> </w:t>
      </w:r>
      <w:r w:rsidR="00210218">
        <w:rPr>
          <w:rFonts w:ascii="Times New Roman" w:hAnsi="Times New Roman" w:cs="Times New Roman"/>
          <w:color w:val="222222"/>
          <w:sz w:val="24"/>
          <w:szCs w:val="24"/>
          <w:shd w:val="clear" w:color="auto" w:fill="FFFFFF"/>
        </w:rPr>
        <w:t>benefiting</w:t>
      </w:r>
      <w:r w:rsidR="00027111">
        <w:rPr>
          <w:rFonts w:ascii="Times New Roman" w:hAnsi="Times New Roman" w:cs="Times New Roman"/>
          <w:color w:val="222222"/>
          <w:sz w:val="24"/>
          <w:szCs w:val="24"/>
          <w:shd w:val="clear" w:color="auto" w:fill="FFFFFF"/>
        </w:rPr>
        <w:t xml:space="preserve"> my </w:t>
      </w:r>
      <w:r w:rsidR="00D20F4A">
        <w:rPr>
          <w:rFonts w:ascii="Times New Roman" w:hAnsi="Times New Roman" w:cs="Times New Roman"/>
          <w:color w:val="222222"/>
          <w:sz w:val="24"/>
          <w:szCs w:val="24"/>
          <w:shd w:val="clear" w:color="auto" w:fill="FFFFFF"/>
        </w:rPr>
        <w:t>role as a response PC</w:t>
      </w:r>
      <w:r w:rsidR="00210218">
        <w:rPr>
          <w:rFonts w:ascii="Times New Roman" w:hAnsi="Times New Roman" w:cs="Times New Roman"/>
          <w:color w:val="222222"/>
          <w:sz w:val="24"/>
          <w:szCs w:val="24"/>
          <w:shd w:val="clear" w:color="auto" w:fill="FFFFFF"/>
        </w:rPr>
        <w:t>.</w:t>
      </w:r>
      <w:r w:rsidR="00826003">
        <w:rPr>
          <w:rFonts w:ascii="Times New Roman" w:hAnsi="Times New Roman" w:cs="Times New Roman"/>
          <w:color w:val="222222"/>
          <w:sz w:val="24"/>
          <w:szCs w:val="24"/>
          <w:shd w:val="clear" w:color="auto" w:fill="FFFFFF"/>
        </w:rPr>
        <w:t xml:space="preserve"> However, I do need to</w:t>
      </w:r>
      <w:r w:rsidR="0066329F">
        <w:rPr>
          <w:rFonts w:ascii="Times New Roman" w:hAnsi="Times New Roman" w:cs="Times New Roman"/>
          <w:color w:val="222222"/>
          <w:sz w:val="24"/>
          <w:szCs w:val="24"/>
          <w:shd w:val="clear" w:color="auto" w:fill="FFFFFF"/>
        </w:rPr>
        <w:t xml:space="preserve"> be</w:t>
      </w:r>
      <w:r w:rsidR="00826003">
        <w:rPr>
          <w:rFonts w:ascii="Times New Roman" w:hAnsi="Times New Roman" w:cs="Times New Roman"/>
          <w:color w:val="222222"/>
          <w:sz w:val="24"/>
          <w:szCs w:val="24"/>
          <w:shd w:val="clear" w:color="auto" w:fill="FFFFFF"/>
        </w:rPr>
        <w:t xml:space="preserve"> mindful that I do not reach burn out and there must be a balance between using </w:t>
      </w:r>
      <w:r w:rsidR="0066329F">
        <w:rPr>
          <w:rFonts w:ascii="Times New Roman" w:hAnsi="Times New Roman" w:cs="Times New Roman"/>
          <w:color w:val="222222"/>
          <w:sz w:val="24"/>
          <w:szCs w:val="24"/>
          <w:shd w:val="clear" w:color="auto" w:fill="FFFFFF"/>
        </w:rPr>
        <w:t xml:space="preserve">physical exercise as stress relief and </w:t>
      </w:r>
      <w:r w:rsidR="00F74CC6">
        <w:rPr>
          <w:rFonts w:ascii="Times New Roman" w:hAnsi="Times New Roman" w:cs="Times New Roman"/>
          <w:color w:val="222222"/>
          <w:sz w:val="24"/>
          <w:szCs w:val="24"/>
          <w:shd w:val="clear" w:color="auto" w:fill="FFFFFF"/>
        </w:rPr>
        <w:t xml:space="preserve">working in line with the response roster. </w:t>
      </w:r>
      <w:r w:rsidR="00DB00D8">
        <w:rPr>
          <w:rFonts w:ascii="Times New Roman" w:hAnsi="Times New Roman" w:cs="Times New Roman"/>
          <w:color w:val="222222"/>
          <w:sz w:val="24"/>
          <w:szCs w:val="24"/>
          <w:shd w:val="clear" w:color="auto" w:fill="FFFFFF"/>
        </w:rPr>
        <w:t>Whilst I still use the Headspace app to</w:t>
      </w:r>
      <w:r w:rsidR="00E2633C">
        <w:rPr>
          <w:rFonts w:ascii="Times New Roman" w:hAnsi="Times New Roman" w:cs="Times New Roman"/>
          <w:color w:val="222222"/>
          <w:sz w:val="24"/>
          <w:szCs w:val="24"/>
          <w:shd w:val="clear" w:color="auto" w:fill="FFFFFF"/>
        </w:rPr>
        <w:t xml:space="preserve"> fulfil mindfulness, now that I am working </w:t>
      </w:r>
      <w:r w:rsidR="00E57CB1">
        <w:rPr>
          <w:rFonts w:ascii="Times New Roman" w:hAnsi="Times New Roman" w:cs="Times New Roman"/>
          <w:color w:val="222222"/>
          <w:sz w:val="24"/>
          <w:szCs w:val="24"/>
          <w:shd w:val="clear" w:color="auto" w:fill="FFFFFF"/>
        </w:rPr>
        <w:t>shifts,</w:t>
      </w:r>
      <w:r w:rsidR="00E2633C">
        <w:rPr>
          <w:rFonts w:ascii="Times New Roman" w:hAnsi="Times New Roman" w:cs="Times New Roman"/>
          <w:color w:val="222222"/>
          <w:sz w:val="24"/>
          <w:szCs w:val="24"/>
          <w:shd w:val="clear" w:color="auto" w:fill="FFFFFF"/>
        </w:rPr>
        <w:t xml:space="preserve"> I am finding it harder to commit to </w:t>
      </w:r>
      <w:r w:rsidR="00295537">
        <w:rPr>
          <w:rFonts w:ascii="Times New Roman" w:hAnsi="Times New Roman" w:cs="Times New Roman"/>
          <w:color w:val="222222"/>
          <w:sz w:val="24"/>
          <w:szCs w:val="24"/>
          <w:shd w:val="clear" w:color="auto" w:fill="FFFFFF"/>
        </w:rPr>
        <w:t>daily mindfulness, however I am hopeful that I can maintain it at</w:t>
      </w:r>
      <w:r w:rsidR="00E14AB6">
        <w:rPr>
          <w:rFonts w:ascii="Times New Roman" w:hAnsi="Times New Roman" w:cs="Times New Roman"/>
          <w:color w:val="222222"/>
          <w:sz w:val="24"/>
          <w:szCs w:val="24"/>
          <w:shd w:val="clear" w:color="auto" w:fill="FFFFFF"/>
        </w:rPr>
        <w:t xml:space="preserve"> </w:t>
      </w:r>
      <w:r w:rsidR="00295537">
        <w:rPr>
          <w:rFonts w:ascii="Times New Roman" w:hAnsi="Times New Roman" w:cs="Times New Roman"/>
          <w:color w:val="222222"/>
          <w:sz w:val="24"/>
          <w:szCs w:val="24"/>
          <w:shd w:val="clear" w:color="auto" w:fill="FFFFFF"/>
        </w:rPr>
        <w:t xml:space="preserve">least </w:t>
      </w:r>
      <w:r w:rsidR="00E14AB6">
        <w:rPr>
          <w:rFonts w:ascii="Times New Roman" w:hAnsi="Times New Roman" w:cs="Times New Roman"/>
          <w:color w:val="222222"/>
          <w:sz w:val="24"/>
          <w:szCs w:val="24"/>
          <w:shd w:val="clear" w:color="auto" w:fill="FFFFFF"/>
        </w:rPr>
        <w:t>three</w:t>
      </w:r>
      <w:r w:rsidR="00295537">
        <w:rPr>
          <w:rFonts w:ascii="Times New Roman" w:hAnsi="Times New Roman" w:cs="Times New Roman"/>
          <w:color w:val="222222"/>
          <w:sz w:val="24"/>
          <w:szCs w:val="24"/>
          <w:shd w:val="clear" w:color="auto" w:fill="FFFFFF"/>
        </w:rPr>
        <w:t xml:space="preserve"> times per week, so I am still gaining the be</w:t>
      </w:r>
      <w:r w:rsidR="00E14AB6">
        <w:rPr>
          <w:rFonts w:ascii="Times New Roman" w:hAnsi="Times New Roman" w:cs="Times New Roman"/>
          <w:color w:val="222222"/>
          <w:sz w:val="24"/>
          <w:szCs w:val="24"/>
          <w:shd w:val="clear" w:color="auto" w:fill="FFFFFF"/>
        </w:rPr>
        <w:t xml:space="preserve">nefit. </w:t>
      </w:r>
    </w:p>
    <w:p w14:paraId="2997F206" w14:textId="7CBF2EE9" w:rsidR="00341424" w:rsidRDefault="00341424" w:rsidP="00341424"/>
    <w:p w14:paraId="11028AEA" w14:textId="3F76CBB2" w:rsidR="00341424" w:rsidRPr="00BC297D" w:rsidRDefault="00BC297D" w:rsidP="00451772">
      <w:pPr>
        <w:spacing w:line="360" w:lineRule="auto"/>
        <w:jc w:val="both"/>
        <w:rPr>
          <w:rFonts w:ascii="Times New Roman" w:hAnsi="Times New Roman" w:cs="Times New Roman"/>
          <w:b/>
          <w:bCs/>
          <w:color w:val="222222"/>
          <w:sz w:val="24"/>
          <w:szCs w:val="24"/>
          <w:shd w:val="clear" w:color="auto" w:fill="FFFFFF"/>
        </w:rPr>
      </w:pPr>
      <w:r w:rsidRPr="00BC297D">
        <w:rPr>
          <w:rFonts w:ascii="Times New Roman" w:hAnsi="Times New Roman" w:cs="Times New Roman"/>
          <w:b/>
          <w:bCs/>
          <w:color w:val="222222"/>
          <w:sz w:val="24"/>
          <w:szCs w:val="24"/>
          <w:shd w:val="clear" w:color="auto" w:fill="FFFFFF"/>
        </w:rPr>
        <w:t>Word Count:10</w:t>
      </w:r>
      <w:r w:rsidR="005A0E22">
        <w:rPr>
          <w:rFonts w:ascii="Times New Roman" w:hAnsi="Times New Roman" w:cs="Times New Roman"/>
          <w:b/>
          <w:bCs/>
          <w:color w:val="222222"/>
          <w:sz w:val="24"/>
          <w:szCs w:val="24"/>
          <w:shd w:val="clear" w:color="auto" w:fill="FFFFFF"/>
        </w:rPr>
        <w:t>69</w:t>
      </w:r>
    </w:p>
    <w:p w14:paraId="79D1C7BC" w14:textId="77777777" w:rsidR="00452E86" w:rsidRDefault="00452E86" w:rsidP="00451772">
      <w:pPr>
        <w:spacing w:line="360" w:lineRule="auto"/>
        <w:jc w:val="both"/>
        <w:rPr>
          <w:rFonts w:ascii="Times New Roman" w:hAnsi="Times New Roman" w:cs="Times New Roman"/>
          <w:color w:val="222222"/>
          <w:sz w:val="24"/>
          <w:szCs w:val="24"/>
          <w:shd w:val="clear" w:color="auto" w:fill="FFFFFF"/>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F190692" w14:textId="10918F6A" w:rsidR="00ED1A37" w:rsidRPr="00ED1A37" w:rsidRDefault="008A68A9" w:rsidP="00ED1A37">
      <w:pPr>
        <w:spacing w:line="360" w:lineRule="auto"/>
        <w:jc w:val="both"/>
        <w:rPr>
          <w:rFonts w:ascii="Times New Roman" w:hAnsi="Times New Roman" w:cs="Times New Roman"/>
          <w:sz w:val="24"/>
          <w:szCs w:val="24"/>
        </w:rPr>
      </w:pPr>
      <w:r>
        <w:rPr>
          <w:rFonts w:ascii="Times New Roman" w:hAnsi="Times New Roman" w:cs="Times New Roman"/>
          <w:sz w:val="24"/>
          <w:szCs w:val="24"/>
        </w:rPr>
        <w:t>Dryer-Beers et al</w:t>
      </w:r>
      <w:r w:rsidR="00ED1A37" w:rsidRPr="00ED1A37">
        <w:rPr>
          <w:rFonts w:ascii="Times New Roman" w:hAnsi="Times New Roman" w:cs="Times New Roman"/>
          <w:sz w:val="24"/>
          <w:szCs w:val="24"/>
        </w:rPr>
        <w:t xml:space="preserve"> (2020) state that being a police officer is both physically and mentally demanding</w:t>
      </w:r>
      <w:r w:rsidR="00512B75">
        <w:rPr>
          <w:rFonts w:ascii="Times New Roman" w:hAnsi="Times New Roman" w:cs="Times New Roman"/>
          <w:sz w:val="24"/>
          <w:szCs w:val="24"/>
        </w:rPr>
        <w:t xml:space="preserve"> and t</w:t>
      </w:r>
      <w:r w:rsidR="00ED1A37" w:rsidRPr="00ED1A37">
        <w:rPr>
          <w:rFonts w:ascii="Times New Roman" w:hAnsi="Times New Roman" w:cs="Times New Roman"/>
          <w:sz w:val="24"/>
          <w:szCs w:val="24"/>
        </w:rPr>
        <w:t>he College of Policing believe that it is a potentially dangerous profession</w:t>
      </w:r>
      <w:r w:rsidR="002855CC">
        <w:rPr>
          <w:rFonts w:ascii="Times New Roman" w:hAnsi="Times New Roman" w:cs="Times New Roman"/>
          <w:sz w:val="24"/>
          <w:szCs w:val="24"/>
        </w:rPr>
        <w:t>,</w:t>
      </w:r>
      <w:r w:rsidR="00ED1A37" w:rsidRPr="00ED1A37">
        <w:rPr>
          <w:rFonts w:ascii="Times New Roman" w:hAnsi="Times New Roman" w:cs="Times New Roman"/>
          <w:sz w:val="24"/>
          <w:szCs w:val="24"/>
        </w:rPr>
        <w:t xml:space="preserve"> as officers must routinely respond to conflict situations involving violent and aggressive individuals, thus by dealing with these situations officers are placing themselves in potential danger. </w:t>
      </w:r>
      <w:r w:rsidR="0001734F">
        <w:rPr>
          <w:rFonts w:ascii="Times New Roman" w:hAnsi="Times New Roman" w:cs="Times New Roman"/>
          <w:sz w:val="24"/>
          <w:szCs w:val="24"/>
        </w:rPr>
        <w:t xml:space="preserve">There are </w:t>
      </w:r>
      <w:r w:rsidR="00D342EB">
        <w:rPr>
          <w:rFonts w:ascii="Times New Roman" w:hAnsi="Times New Roman" w:cs="Times New Roman"/>
          <w:sz w:val="24"/>
          <w:szCs w:val="24"/>
        </w:rPr>
        <w:t>several</w:t>
      </w:r>
      <w:r w:rsidR="0001734F">
        <w:rPr>
          <w:rFonts w:ascii="Times New Roman" w:hAnsi="Times New Roman" w:cs="Times New Roman"/>
          <w:sz w:val="24"/>
          <w:szCs w:val="24"/>
        </w:rPr>
        <w:t xml:space="preserve"> rules and regulations that</w:t>
      </w:r>
      <w:r w:rsidR="0066779B">
        <w:rPr>
          <w:rFonts w:ascii="Times New Roman" w:hAnsi="Times New Roman" w:cs="Times New Roman"/>
          <w:sz w:val="24"/>
          <w:szCs w:val="24"/>
        </w:rPr>
        <w:t xml:space="preserve"> Police</w:t>
      </w:r>
      <w:r w:rsidR="0001734F">
        <w:rPr>
          <w:rFonts w:ascii="Times New Roman" w:hAnsi="Times New Roman" w:cs="Times New Roman"/>
          <w:sz w:val="24"/>
          <w:szCs w:val="24"/>
        </w:rPr>
        <w:t xml:space="preserve"> </w:t>
      </w:r>
      <w:r w:rsidR="0066779B">
        <w:rPr>
          <w:rFonts w:ascii="Times New Roman" w:hAnsi="Times New Roman" w:cs="Times New Roman"/>
          <w:sz w:val="24"/>
          <w:szCs w:val="24"/>
        </w:rPr>
        <w:t>O</w:t>
      </w:r>
      <w:r w:rsidR="0001734F">
        <w:rPr>
          <w:rFonts w:ascii="Times New Roman" w:hAnsi="Times New Roman" w:cs="Times New Roman"/>
          <w:sz w:val="24"/>
          <w:szCs w:val="24"/>
        </w:rPr>
        <w:t>fficers must follow when dealing with any conflict situation</w:t>
      </w:r>
      <w:r w:rsidR="0066779B">
        <w:rPr>
          <w:rFonts w:ascii="Times New Roman" w:hAnsi="Times New Roman" w:cs="Times New Roman"/>
          <w:sz w:val="24"/>
          <w:szCs w:val="24"/>
        </w:rPr>
        <w:t>s.</w:t>
      </w:r>
      <w:r w:rsidR="0001734F">
        <w:rPr>
          <w:rFonts w:ascii="Times New Roman" w:hAnsi="Times New Roman" w:cs="Times New Roman"/>
          <w:sz w:val="24"/>
          <w:szCs w:val="24"/>
        </w:rPr>
        <w:t xml:space="preserve"> </w:t>
      </w:r>
      <w:r w:rsidR="00843349">
        <w:rPr>
          <w:rFonts w:ascii="Times New Roman" w:hAnsi="Times New Roman" w:cs="Times New Roman"/>
          <w:sz w:val="24"/>
          <w:szCs w:val="24"/>
        </w:rPr>
        <w:t>During this assignment I will be discussing</w:t>
      </w:r>
      <w:r w:rsidR="00E24E35">
        <w:rPr>
          <w:rFonts w:ascii="Times New Roman" w:hAnsi="Times New Roman" w:cs="Times New Roman"/>
          <w:sz w:val="24"/>
          <w:szCs w:val="24"/>
        </w:rPr>
        <w:t xml:space="preserve"> these approaches and reflecting on a </w:t>
      </w:r>
      <w:r w:rsidR="008657E1">
        <w:rPr>
          <w:rFonts w:ascii="Times New Roman" w:hAnsi="Times New Roman" w:cs="Times New Roman"/>
          <w:sz w:val="24"/>
          <w:szCs w:val="24"/>
        </w:rPr>
        <w:t>work-based</w:t>
      </w:r>
      <w:r w:rsidR="00E24E35">
        <w:rPr>
          <w:rFonts w:ascii="Times New Roman" w:hAnsi="Times New Roman" w:cs="Times New Roman"/>
          <w:sz w:val="24"/>
          <w:szCs w:val="24"/>
        </w:rPr>
        <w:t xml:space="preserve"> incident that I was involved in. </w:t>
      </w:r>
      <w:r w:rsidR="00E1240D">
        <w:rPr>
          <w:rFonts w:ascii="Times New Roman" w:hAnsi="Times New Roman" w:cs="Times New Roman"/>
          <w:sz w:val="24"/>
          <w:szCs w:val="24"/>
        </w:rPr>
        <w:t xml:space="preserve">I will be conforming to Data Protection </w:t>
      </w:r>
      <w:r w:rsidR="008657E1">
        <w:rPr>
          <w:rFonts w:ascii="Times New Roman" w:hAnsi="Times New Roman" w:cs="Times New Roman"/>
          <w:sz w:val="24"/>
          <w:szCs w:val="24"/>
        </w:rPr>
        <w:t>guidelines; all personal data has been removed.</w:t>
      </w:r>
      <w:r w:rsidR="006538FE">
        <w:rPr>
          <w:rFonts w:ascii="Times New Roman" w:hAnsi="Times New Roman" w:cs="Times New Roman"/>
          <w:sz w:val="24"/>
          <w:szCs w:val="24"/>
        </w:rPr>
        <w:t xml:space="preserve"> I will critically </w:t>
      </w:r>
      <w:r w:rsidR="001B17CB">
        <w:rPr>
          <w:rFonts w:ascii="Times New Roman" w:hAnsi="Times New Roman" w:cs="Times New Roman"/>
          <w:sz w:val="24"/>
          <w:szCs w:val="24"/>
        </w:rPr>
        <w:t>assess</w:t>
      </w:r>
      <w:r w:rsidR="006538FE">
        <w:rPr>
          <w:rFonts w:ascii="Times New Roman" w:hAnsi="Times New Roman" w:cs="Times New Roman"/>
          <w:sz w:val="24"/>
          <w:szCs w:val="24"/>
        </w:rPr>
        <w:t xml:space="preserve"> the incident</w:t>
      </w:r>
      <w:r w:rsidR="002F15BF">
        <w:rPr>
          <w:rFonts w:ascii="Times New Roman" w:hAnsi="Times New Roman" w:cs="Times New Roman"/>
          <w:sz w:val="24"/>
          <w:szCs w:val="24"/>
        </w:rPr>
        <w:t>,</w:t>
      </w:r>
      <w:r w:rsidR="006538FE">
        <w:rPr>
          <w:rFonts w:ascii="Times New Roman" w:hAnsi="Times New Roman" w:cs="Times New Roman"/>
          <w:sz w:val="24"/>
          <w:szCs w:val="24"/>
        </w:rPr>
        <w:t xml:space="preserve"> including the social and legislative contexts </w:t>
      </w:r>
      <w:r w:rsidR="002F15BF">
        <w:rPr>
          <w:rFonts w:ascii="Times New Roman" w:hAnsi="Times New Roman" w:cs="Times New Roman"/>
          <w:sz w:val="24"/>
          <w:szCs w:val="24"/>
        </w:rPr>
        <w:t>I fe</w:t>
      </w:r>
      <w:r w:rsidR="0045191F">
        <w:rPr>
          <w:rFonts w:ascii="Times New Roman" w:hAnsi="Times New Roman" w:cs="Times New Roman"/>
          <w:sz w:val="24"/>
          <w:szCs w:val="24"/>
        </w:rPr>
        <w:t>e</w:t>
      </w:r>
      <w:r w:rsidR="002F15BF">
        <w:rPr>
          <w:rFonts w:ascii="Times New Roman" w:hAnsi="Times New Roman" w:cs="Times New Roman"/>
          <w:sz w:val="24"/>
          <w:szCs w:val="24"/>
        </w:rPr>
        <w:t xml:space="preserve">l are necessary. </w:t>
      </w:r>
      <w:r w:rsidR="004D44A6">
        <w:rPr>
          <w:rFonts w:ascii="Times New Roman" w:hAnsi="Times New Roman" w:cs="Times New Roman"/>
          <w:sz w:val="24"/>
          <w:szCs w:val="24"/>
        </w:rPr>
        <w:t>I will also be reflecting and critically evaluating my own performance</w:t>
      </w:r>
      <w:r w:rsidR="008E07B3">
        <w:rPr>
          <w:rFonts w:ascii="Times New Roman" w:hAnsi="Times New Roman" w:cs="Times New Roman"/>
          <w:sz w:val="24"/>
          <w:szCs w:val="24"/>
        </w:rPr>
        <w:t xml:space="preserve"> and communication during</w:t>
      </w:r>
      <w:r w:rsidR="004D44A6">
        <w:rPr>
          <w:rFonts w:ascii="Times New Roman" w:hAnsi="Times New Roman" w:cs="Times New Roman"/>
          <w:sz w:val="24"/>
          <w:szCs w:val="24"/>
        </w:rPr>
        <w:t xml:space="preserve"> the incident</w:t>
      </w:r>
      <w:r w:rsidR="00055708">
        <w:rPr>
          <w:rFonts w:ascii="Times New Roman" w:hAnsi="Times New Roman" w:cs="Times New Roman"/>
          <w:sz w:val="24"/>
          <w:szCs w:val="24"/>
        </w:rPr>
        <w:t>. I will be using</w:t>
      </w:r>
      <w:r w:rsidR="005F7BFE">
        <w:rPr>
          <w:rFonts w:ascii="Times New Roman" w:hAnsi="Times New Roman" w:cs="Times New Roman"/>
          <w:sz w:val="24"/>
          <w:szCs w:val="24"/>
        </w:rPr>
        <w:t xml:space="preserve"> Gibbs</w:t>
      </w:r>
      <w:r w:rsidR="00647539">
        <w:rPr>
          <w:rFonts w:ascii="Times New Roman" w:hAnsi="Times New Roman" w:cs="Times New Roman"/>
          <w:sz w:val="24"/>
          <w:szCs w:val="24"/>
        </w:rPr>
        <w:t xml:space="preserve"> reflective</w:t>
      </w:r>
      <w:r w:rsidR="00C654A2">
        <w:rPr>
          <w:rFonts w:ascii="Times New Roman" w:hAnsi="Times New Roman" w:cs="Times New Roman"/>
          <w:sz w:val="24"/>
          <w:szCs w:val="24"/>
        </w:rPr>
        <w:t xml:space="preserve"> model 1988</w:t>
      </w:r>
      <w:r w:rsidR="004444B4">
        <w:rPr>
          <w:rFonts w:ascii="Times New Roman" w:hAnsi="Times New Roman" w:cs="Times New Roman"/>
          <w:sz w:val="24"/>
          <w:szCs w:val="24"/>
        </w:rPr>
        <w:t xml:space="preserve"> (</w:t>
      </w:r>
      <w:r w:rsidR="00F57940">
        <w:rPr>
          <w:rFonts w:ascii="Times New Roman" w:hAnsi="Times New Roman" w:cs="Times New Roman"/>
          <w:sz w:val="24"/>
          <w:szCs w:val="24"/>
        </w:rPr>
        <w:t>Jasper 2003 p</w:t>
      </w:r>
      <w:r w:rsidR="00783744">
        <w:rPr>
          <w:rFonts w:ascii="Times New Roman" w:hAnsi="Times New Roman" w:cs="Times New Roman"/>
          <w:sz w:val="24"/>
          <w:szCs w:val="24"/>
        </w:rPr>
        <w:t xml:space="preserve">. </w:t>
      </w:r>
      <w:r w:rsidR="00F57940">
        <w:rPr>
          <w:rFonts w:ascii="Times New Roman" w:hAnsi="Times New Roman" w:cs="Times New Roman"/>
          <w:sz w:val="24"/>
          <w:szCs w:val="24"/>
        </w:rPr>
        <w:t>77)</w:t>
      </w:r>
      <w:r w:rsidR="00783744">
        <w:rPr>
          <w:rFonts w:ascii="Times New Roman" w:hAnsi="Times New Roman" w:cs="Times New Roman"/>
          <w:sz w:val="24"/>
          <w:szCs w:val="24"/>
        </w:rPr>
        <w:t>.</w:t>
      </w:r>
      <w:r w:rsidR="0026744F">
        <w:rPr>
          <w:rFonts w:ascii="Times New Roman" w:hAnsi="Times New Roman" w:cs="Times New Roman"/>
          <w:sz w:val="24"/>
          <w:szCs w:val="24"/>
        </w:rPr>
        <w:t xml:space="preserve"> </w:t>
      </w:r>
    </w:p>
    <w:p w14:paraId="2B2C304E" w14:textId="77777777" w:rsidR="00D5314F" w:rsidRDefault="00D5314F" w:rsidP="00F04FAC">
      <w:pPr>
        <w:spacing w:line="360" w:lineRule="auto"/>
        <w:ind w:right="107"/>
        <w:jc w:val="both"/>
        <w:rPr>
          <w:rFonts w:ascii="Times New Roman" w:hAnsi="Times New Roman" w:cs="Times New Roman"/>
          <w:sz w:val="24"/>
          <w:szCs w:val="24"/>
        </w:rPr>
      </w:pPr>
    </w:p>
    <w:p w14:paraId="607A0D29" w14:textId="5B4A2BD5" w:rsidR="00AA666E" w:rsidRPr="00985D10" w:rsidRDefault="00AB6BBC" w:rsidP="00F04FAC">
      <w:pPr>
        <w:spacing w:line="360" w:lineRule="auto"/>
        <w:ind w:right="107"/>
        <w:jc w:val="both"/>
        <w:rPr>
          <w:rFonts w:ascii="Times New Roman" w:hAnsi="Times New Roman" w:cs="Times New Roman"/>
          <w:sz w:val="24"/>
          <w:szCs w:val="24"/>
        </w:rPr>
      </w:pPr>
      <w:r>
        <w:rPr>
          <w:rFonts w:ascii="Times New Roman" w:hAnsi="Times New Roman" w:cs="Times New Roman"/>
          <w:sz w:val="24"/>
          <w:szCs w:val="24"/>
        </w:rPr>
        <w:t>The c</w:t>
      </w:r>
      <w:r w:rsidR="0027471D">
        <w:rPr>
          <w:rFonts w:ascii="Times New Roman" w:hAnsi="Times New Roman" w:cs="Times New Roman"/>
          <w:sz w:val="24"/>
          <w:szCs w:val="24"/>
        </w:rPr>
        <w:t>ircumstances</w:t>
      </w:r>
      <w:r>
        <w:rPr>
          <w:rFonts w:ascii="Times New Roman" w:hAnsi="Times New Roman" w:cs="Times New Roman"/>
          <w:sz w:val="24"/>
          <w:szCs w:val="24"/>
        </w:rPr>
        <w:t xml:space="preserve"> of the incident</w:t>
      </w:r>
      <w:r w:rsidR="00985D10">
        <w:rPr>
          <w:rFonts w:ascii="Times New Roman" w:hAnsi="Times New Roman" w:cs="Times New Roman"/>
          <w:sz w:val="24"/>
          <w:szCs w:val="24"/>
        </w:rPr>
        <w:t xml:space="preserve"> that I will reflect upon are, </w:t>
      </w:r>
      <w:r w:rsidR="00C10DBE">
        <w:rPr>
          <w:rFonts w:ascii="Times New Roman" w:hAnsi="Times New Roman" w:cs="Times New Roman"/>
          <w:sz w:val="24"/>
          <w:szCs w:val="24"/>
        </w:rPr>
        <w:t>t</w:t>
      </w:r>
      <w:r w:rsidR="00236385">
        <w:rPr>
          <w:rFonts w:ascii="Times New Roman" w:hAnsi="Times New Roman" w:cs="Times New Roman"/>
          <w:sz w:val="24"/>
          <w:szCs w:val="24"/>
        </w:rPr>
        <w:t xml:space="preserve">here had been a </w:t>
      </w:r>
      <w:r w:rsidR="00DC4928">
        <w:rPr>
          <w:rFonts w:ascii="Times New Roman" w:hAnsi="Times New Roman" w:cs="Times New Roman"/>
          <w:sz w:val="24"/>
          <w:szCs w:val="24"/>
        </w:rPr>
        <w:t xml:space="preserve">999 call from a female stating that her partner had assaulted her in her home. </w:t>
      </w:r>
      <w:r w:rsidR="00864BD0">
        <w:rPr>
          <w:rFonts w:ascii="Times New Roman" w:hAnsi="Times New Roman" w:cs="Times New Roman"/>
          <w:sz w:val="24"/>
          <w:szCs w:val="24"/>
        </w:rPr>
        <w:t xml:space="preserve">She </w:t>
      </w:r>
      <w:r w:rsidR="00675B7A">
        <w:rPr>
          <w:rFonts w:ascii="Times New Roman" w:hAnsi="Times New Roman" w:cs="Times New Roman"/>
          <w:sz w:val="24"/>
          <w:szCs w:val="24"/>
        </w:rPr>
        <w:t>passed the call taker her partners details</w:t>
      </w:r>
      <w:r w:rsidR="00473F7F">
        <w:rPr>
          <w:rFonts w:ascii="Times New Roman" w:hAnsi="Times New Roman" w:cs="Times New Roman"/>
          <w:sz w:val="24"/>
          <w:szCs w:val="24"/>
        </w:rPr>
        <w:t xml:space="preserve"> </w:t>
      </w:r>
      <w:r w:rsidR="00F04FAC">
        <w:rPr>
          <w:rFonts w:ascii="Times New Roman" w:hAnsi="Times New Roman" w:cs="Times New Roman"/>
          <w:sz w:val="24"/>
          <w:szCs w:val="24"/>
        </w:rPr>
        <w:t>as he had left the</w:t>
      </w:r>
      <w:r w:rsidR="00646FC5">
        <w:rPr>
          <w:rFonts w:ascii="Times New Roman" w:hAnsi="Times New Roman" w:cs="Times New Roman"/>
          <w:sz w:val="24"/>
          <w:szCs w:val="24"/>
        </w:rPr>
        <w:t xml:space="preserve"> home address</w:t>
      </w:r>
      <w:r w:rsidR="00F04FAC">
        <w:rPr>
          <w:rFonts w:ascii="Times New Roman" w:hAnsi="Times New Roman" w:cs="Times New Roman"/>
          <w:sz w:val="24"/>
          <w:szCs w:val="24"/>
        </w:rPr>
        <w:t>.</w:t>
      </w:r>
      <w:r w:rsidR="0092514E">
        <w:rPr>
          <w:rFonts w:ascii="Times New Roman" w:hAnsi="Times New Roman" w:cs="Times New Roman"/>
          <w:sz w:val="24"/>
          <w:szCs w:val="24"/>
        </w:rPr>
        <w:t xml:space="preserve"> On arrival to the house, the female</w:t>
      </w:r>
      <w:r w:rsidR="00693F02">
        <w:rPr>
          <w:rFonts w:ascii="Times New Roman" w:hAnsi="Times New Roman" w:cs="Times New Roman"/>
          <w:sz w:val="24"/>
          <w:szCs w:val="24"/>
        </w:rPr>
        <w:t xml:space="preserve"> was in distress, very upset and</w:t>
      </w:r>
      <w:r w:rsidR="0092514E">
        <w:rPr>
          <w:rFonts w:ascii="Times New Roman" w:hAnsi="Times New Roman" w:cs="Times New Roman"/>
          <w:sz w:val="24"/>
          <w:szCs w:val="24"/>
        </w:rPr>
        <w:t xml:space="preserve"> had clear injuries to her </w:t>
      </w:r>
      <w:r w:rsidR="00625F66">
        <w:rPr>
          <w:rFonts w:ascii="Times New Roman" w:hAnsi="Times New Roman" w:cs="Times New Roman"/>
          <w:sz w:val="24"/>
          <w:szCs w:val="24"/>
        </w:rPr>
        <w:t>face,</w:t>
      </w:r>
      <w:r w:rsidR="0092514E">
        <w:rPr>
          <w:rFonts w:ascii="Times New Roman" w:hAnsi="Times New Roman" w:cs="Times New Roman"/>
          <w:sz w:val="24"/>
          <w:szCs w:val="24"/>
        </w:rPr>
        <w:t xml:space="preserve"> and she also stated that he had attempted to strangle her. </w:t>
      </w:r>
      <w:r w:rsidR="00625F66">
        <w:rPr>
          <w:rFonts w:ascii="Times New Roman" w:hAnsi="Times New Roman" w:cs="Times New Roman"/>
          <w:sz w:val="24"/>
          <w:szCs w:val="24"/>
        </w:rPr>
        <w:t>After safeguarding the victim</w:t>
      </w:r>
      <w:r w:rsidR="00116908">
        <w:rPr>
          <w:rFonts w:ascii="Times New Roman" w:hAnsi="Times New Roman" w:cs="Times New Roman"/>
          <w:sz w:val="24"/>
          <w:szCs w:val="24"/>
        </w:rPr>
        <w:t xml:space="preserve">, </w:t>
      </w:r>
      <w:r w:rsidR="00156989">
        <w:rPr>
          <w:rFonts w:ascii="Times New Roman" w:hAnsi="Times New Roman" w:cs="Times New Roman"/>
          <w:sz w:val="24"/>
          <w:szCs w:val="24"/>
        </w:rPr>
        <w:t xml:space="preserve">a short time </w:t>
      </w:r>
      <w:r w:rsidR="00116908">
        <w:rPr>
          <w:rFonts w:ascii="Times New Roman" w:hAnsi="Times New Roman" w:cs="Times New Roman"/>
          <w:sz w:val="24"/>
          <w:szCs w:val="24"/>
        </w:rPr>
        <w:t xml:space="preserve">later found the perpetrator walking down a main road, approximately </w:t>
      </w:r>
      <w:r w:rsidR="0020112D">
        <w:rPr>
          <w:rFonts w:ascii="Times New Roman" w:hAnsi="Times New Roman" w:cs="Times New Roman"/>
          <w:sz w:val="24"/>
          <w:szCs w:val="24"/>
        </w:rPr>
        <w:t xml:space="preserve">400 yards from the property. </w:t>
      </w:r>
      <w:r w:rsidR="00EB0B8E">
        <w:rPr>
          <w:rFonts w:ascii="Times New Roman" w:hAnsi="Times New Roman" w:cs="Times New Roman"/>
          <w:sz w:val="24"/>
          <w:szCs w:val="24"/>
        </w:rPr>
        <w:t xml:space="preserve">I arrested the </w:t>
      </w:r>
      <w:r w:rsidR="0020112D">
        <w:rPr>
          <w:rFonts w:ascii="Times New Roman" w:hAnsi="Times New Roman" w:cs="Times New Roman"/>
          <w:sz w:val="24"/>
          <w:szCs w:val="24"/>
        </w:rPr>
        <w:t>male for assault and</w:t>
      </w:r>
      <w:r w:rsidR="00592181">
        <w:rPr>
          <w:rFonts w:ascii="Times New Roman" w:hAnsi="Times New Roman" w:cs="Times New Roman"/>
          <w:sz w:val="24"/>
          <w:szCs w:val="24"/>
        </w:rPr>
        <w:t xml:space="preserve"> a further charge of</w:t>
      </w:r>
      <w:r w:rsidR="0020112D">
        <w:rPr>
          <w:rFonts w:ascii="Times New Roman" w:hAnsi="Times New Roman" w:cs="Times New Roman"/>
          <w:sz w:val="24"/>
          <w:szCs w:val="24"/>
        </w:rPr>
        <w:t xml:space="preserve"> non-fatal strangulation</w:t>
      </w:r>
      <w:r w:rsidR="00592181">
        <w:rPr>
          <w:rFonts w:ascii="Times New Roman" w:hAnsi="Times New Roman" w:cs="Times New Roman"/>
          <w:sz w:val="24"/>
          <w:szCs w:val="24"/>
        </w:rPr>
        <w:t xml:space="preserve"> was added</w:t>
      </w:r>
      <w:r w:rsidR="002368C7">
        <w:rPr>
          <w:rFonts w:ascii="Times New Roman" w:hAnsi="Times New Roman" w:cs="Times New Roman"/>
          <w:sz w:val="24"/>
          <w:szCs w:val="24"/>
        </w:rPr>
        <w:t xml:space="preserve"> </w:t>
      </w:r>
      <w:r w:rsidR="00D342EB">
        <w:rPr>
          <w:rFonts w:ascii="Times New Roman" w:hAnsi="Times New Roman" w:cs="Times New Roman"/>
          <w:sz w:val="24"/>
          <w:szCs w:val="24"/>
        </w:rPr>
        <w:t>later</w:t>
      </w:r>
      <w:r w:rsidR="0020112D">
        <w:rPr>
          <w:rFonts w:ascii="Times New Roman" w:hAnsi="Times New Roman" w:cs="Times New Roman"/>
          <w:sz w:val="24"/>
          <w:szCs w:val="24"/>
        </w:rPr>
        <w:t xml:space="preserve">. </w:t>
      </w:r>
      <w:r w:rsidR="002F6285">
        <w:rPr>
          <w:rFonts w:ascii="Times New Roman" w:hAnsi="Times New Roman" w:cs="Times New Roman"/>
          <w:sz w:val="24"/>
          <w:szCs w:val="24"/>
        </w:rPr>
        <w:t>I applied handcuffs to the rear</w:t>
      </w:r>
      <w:r w:rsidR="000B0D19">
        <w:rPr>
          <w:rFonts w:ascii="Times New Roman" w:hAnsi="Times New Roman" w:cs="Times New Roman"/>
          <w:sz w:val="24"/>
          <w:szCs w:val="24"/>
        </w:rPr>
        <w:t xml:space="preserve">, my colleague searched the male under section 32 </w:t>
      </w:r>
      <w:r w:rsidR="000B0D19">
        <w:rPr>
          <w:rFonts w:ascii="Times New Roman" w:hAnsi="Times New Roman" w:cs="Times New Roman"/>
          <w:sz w:val="24"/>
          <w:szCs w:val="24"/>
        </w:rPr>
        <w:lastRenderedPageBreak/>
        <w:t>PACE</w:t>
      </w:r>
      <w:r w:rsidR="00C93E6B">
        <w:rPr>
          <w:rFonts w:ascii="Times New Roman" w:hAnsi="Times New Roman" w:cs="Times New Roman"/>
          <w:sz w:val="24"/>
          <w:szCs w:val="24"/>
        </w:rPr>
        <w:t xml:space="preserve"> 1984</w:t>
      </w:r>
      <w:r w:rsidR="000B0D19">
        <w:rPr>
          <w:rFonts w:ascii="Times New Roman" w:hAnsi="Times New Roman" w:cs="Times New Roman"/>
          <w:sz w:val="24"/>
          <w:szCs w:val="24"/>
        </w:rPr>
        <w:t xml:space="preserve"> and we conveyed the </w:t>
      </w:r>
      <w:r w:rsidR="00EB0B8E">
        <w:rPr>
          <w:rFonts w:ascii="Times New Roman" w:hAnsi="Times New Roman" w:cs="Times New Roman"/>
          <w:sz w:val="24"/>
          <w:szCs w:val="24"/>
        </w:rPr>
        <w:t xml:space="preserve">male in the rear of the police van to custody, where his detention was </w:t>
      </w:r>
      <w:r w:rsidR="00514E9F">
        <w:rPr>
          <w:rFonts w:ascii="Times New Roman" w:hAnsi="Times New Roman" w:cs="Times New Roman"/>
          <w:sz w:val="24"/>
          <w:szCs w:val="24"/>
        </w:rPr>
        <w:t>authorised</w:t>
      </w:r>
      <w:r w:rsidR="00EB0B8E">
        <w:rPr>
          <w:rFonts w:ascii="Times New Roman" w:hAnsi="Times New Roman" w:cs="Times New Roman"/>
          <w:sz w:val="24"/>
          <w:szCs w:val="24"/>
        </w:rPr>
        <w:t xml:space="preserve"> by the custody sergeant. </w:t>
      </w:r>
    </w:p>
    <w:p w14:paraId="10983491" w14:textId="77777777" w:rsidR="00750CC6" w:rsidRDefault="00750CC6" w:rsidP="00E6298B">
      <w:pPr>
        <w:ind w:right="107"/>
        <w:jc w:val="both"/>
        <w:rPr>
          <w:rFonts w:ascii="Times New Roman" w:hAnsi="Times New Roman" w:cs="Times New Roman"/>
          <w:sz w:val="24"/>
          <w:szCs w:val="24"/>
        </w:rPr>
      </w:pPr>
    </w:p>
    <w:p w14:paraId="0210EB38" w14:textId="32455095" w:rsidR="00B91220" w:rsidRDefault="00750CC6" w:rsidP="00B91220">
      <w:pPr>
        <w:spacing w:line="360" w:lineRule="auto"/>
        <w:jc w:val="both"/>
        <w:rPr>
          <w:rFonts w:ascii="Times New Roman" w:hAnsi="Times New Roman"/>
          <w:color w:val="000000" w:themeColor="text1"/>
          <w:sz w:val="24"/>
          <w:szCs w:val="24"/>
        </w:rPr>
      </w:pPr>
      <w:r w:rsidRPr="00750CC6">
        <w:rPr>
          <w:rFonts w:ascii="Times New Roman" w:hAnsi="Times New Roman" w:cs="Times New Roman"/>
          <w:sz w:val="24"/>
          <w:szCs w:val="24"/>
        </w:rPr>
        <w:t>Women’s Aid (</w:t>
      </w:r>
      <w:r>
        <w:rPr>
          <w:rFonts w:ascii="Times New Roman" w:hAnsi="Times New Roman" w:cs="Times New Roman"/>
          <w:sz w:val="24"/>
          <w:szCs w:val="24"/>
        </w:rPr>
        <w:t>Anon</w:t>
      </w:r>
      <w:r w:rsidRPr="00750CC6">
        <w:rPr>
          <w:rFonts w:ascii="Times New Roman" w:hAnsi="Times New Roman" w:cs="Times New Roman"/>
          <w:sz w:val="24"/>
          <w:szCs w:val="24"/>
        </w:rPr>
        <w:t xml:space="preserve">) define domestic abuse as an </w:t>
      </w:r>
      <w:r w:rsidR="00E0653C">
        <w:rPr>
          <w:rFonts w:ascii="Times New Roman" w:hAnsi="Times New Roman" w:cs="Times New Roman"/>
          <w:sz w:val="24"/>
          <w:szCs w:val="24"/>
        </w:rPr>
        <w:t>“</w:t>
      </w:r>
      <w:r w:rsidRPr="00750CC6">
        <w:rPr>
          <w:rFonts w:ascii="Times New Roman" w:hAnsi="Times New Roman" w:cs="Times New Roman"/>
          <w:sz w:val="24"/>
          <w:szCs w:val="24"/>
        </w:rPr>
        <w:t xml:space="preserve">incident or pattern of incidents of controlling, threatening and violent behaviour. </w:t>
      </w:r>
      <w:r w:rsidRPr="001E6AAB">
        <w:rPr>
          <w:rFonts w:ascii="Times New Roman" w:hAnsi="Times New Roman" w:cs="Times New Roman"/>
          <w:sz w:val="24"/>
          <w:szCs w:val="24"/>
        </w:rPr>
        <w:t xml:space="preserve">The perpetrator in many cases is the partner or ex-partner. </w:t>
      </w:r>
      <w:r w:rsidR="007F7508" w:rsidRPr="001E6AAB">
        <w:rPr>
          <w:rFonts w:ascii="Times New Roman" w:hAnsi="Times New Roman" w:cs="Times New Roman"/>
          <w:sz w:val="24"/>
          <w:szCs w:val="24"/>
        </w:rPr>
        <w:t xml:space="preserve">In </w:t>
      </w:r>
      <w:proofErr w:type="gramStart"/>
      <w:r w:rsidR="007F7508" w:rsidRPr="001E6AAB">
        <w:rPr>
          <w:rFonts w:ascii="Times New Roman" w:hAnsi="Times New Roman" w:cs="Times New Roman"/>
          <w:sz w:val="24"/>
          <w:szCs w:val="24"/>
        </w:rPr>
        <w:t>the vast majority of</w:t>
      </w:r>
      <w:proofErr w:type="gramEnd"/>
      <w:r w:rsidR="007F7508" w:rsidRPr="001E6AAB">
        <w:rPr>
          <w:rFonts w:ascii="Times New Roman" w:hAnsi="Times New Roman" w:cs="Times New Roman"/>
          <w:sz w:val="24"/>
          <w:szCs w:val="24"/>
        </w:rPr>
        <w:t xml:space="preserve"> cases </w:t>
      </w:r>
      <w:r w:rsidR="001E6AAB" w:rsidRPr="001E6AAB">
        <w:rPr>
          <w:rFonts w:ascii="Times New Roman" w:hAnsi="Times New Roman" w:cs="Times New Roman"/>
          <w:sz w:val="24"/>
          <w:szCs w:val="24"/>
        </w:rPr>
        <w:t>is its experienced</w:t>
      </w:r>
      <w:r w:rsidR="007F7508" w:rsidRPr="001E6AAB">
        <w:rPr>
          <w:rFonts w:ascii="Times New Roman" w:hAnsi="Times New Roman" w:cs="Times New Roman"/>
          <w:sz w:val="24"/>
          <w:szCs w:val="24"/>
        </w:rPr>
        <w:t xml:space="preserve"> </w:t>
      </w:r>
      <w:r w:rsidR="001E6AAB" w:rsidRPr="001E6AAB">
        <w:rPr>
          <w:rFonts w:ascii="Times New Roman" w:hAnsi="Times New Roman" w:cs="Times New Roman"/>
          <w:sz w:val="24"/>
          <w:szCs w:val="24"/>
        </w:rPr>
        <w:t xml:space="preserve">by </w:t>
      </w:r>
      <w:r w:rsidR="007F7508" w:rsidRPr="001E6AAB">
        <w:rPr>
          <w:rFonts w:ascii="Times New Roman" w:hAnsi="Times New Roman" w:cs="Times New Roman"/>
          <w:sz w:val="24"/>
          <w:szCs w:val="24"/>
        </w:rPr>
        <w:t>wom</w:t>
      </w:r>
      <w:r w:rsidR="001E6AAB" w:rsidRPr="001E6AAB">
        <w:rPr>
          <w:rFonts w:ascii="Times New Roman" w:hAnsi="Times New Roman" w:cs="Times New Roman"/>
          <w:sz w:val="24"/>
          <w:szCs w:val="24"/>
        </w:rPr>
        <w:t>en</w:t>
      </w:r>
      <w:r w:rsidR="007F7508" w:rsidRPr="001E6AAB">
        <w:rPr>
          <w:rFonts w:ascii="Times New Roman" w:hAnsi="Times New Roman" w:cs="Times New Roman"/>
          <w:sz w:val="24"/>
          <w:szCs w:val="24"/>
        </w:rPr>
        <w:t xml:space="preserve"> and</w:t>
      </w:r>
      <w:r w:rsidR="001E6AAB" w:rsidRPr="001E6AAB">
        <w:rPr>
          <w:rFonts w:ascii="Times New Roman" w:hAnsi="Times New Roman" w:cs="Times New Roman"/>
          <w:sz w:val="24"/>
          <w:szCs w:val="24"/>
        </w:rPr>
        <w:t xml:space="preserve"> </w:t>
      </w:r>
      <w:r w:rsidR="007F7508" w:rsidRPr="001E6AAB">
        <w:rPr>
          <w:rFonts w:ascii="Times New Roman" w:hAnsi="Times New Roman" w:cs="Times New Roman"/>
          <w:sz w:val="24"/>
          <w:szCs w:val="24"/>
        </w:rPr>
        <w:t>perpetr</w:t>
      </w:r>
      <w:r w:rsidR="001E6AAB" w:rsidRPr="001E6AAB">
        <w:rPr>
          <w:rFonts w:ascii="Times New Roman" w:hAnsi="Times New Roman" w:cs="Times New Roman"/>
          <w:sz w:val="24"/>
          <w:szCs w:val="24"/>
        </w:rPr>
        <w:t>ated by men</w:t>
      </w:r>
      <w:r w:rsidR="00E0653C">
        <w:rPr>
          <w:rFonts w:ascii="Times New Roman" w:hAnsi="Times New Roman" w:cs="Times New Roman"/>
          <w:sz w:val="24"/>
          <w:szCs w:val="24"/>
        </w:rPr>
        <w:t>”.</w:t>
      </w:r>
      <w:r w:rsidR="009F7834">
        <w:rPr>
          <w:rFonts w:ascii="Times New Roman" w:hAnsi="Times New Roman" w:cs="Times New Roman"/>
          <w:sz w:val="24"/>
          <w:szCs w:val="24"/>
        </w:rPr>
        <w:t xml:space="preserve"> The Office for National Statistics</w:t>
      </w:r>
      <w:r w:rsidR="00105B9E">
        <w:rPr>
          <w:rFonts w:ascii="Times New Roman" w:hAnsi="Times New Roman" w:cs="Times New Roman"/>
          <w:sz w:val="24"/>
          <w:szCs w:val="24"/>
        </w:rPr>
        <w:t xml:space="preserve"> (ONS)</w:t>
      </w:r>
      <w:r w:rsidR="009F7834">
        <w:rPr>
          <w:rFonts w:ascii="Times New Roman" w:hAnsi="Times New Roman" w:cs="Times New Roman"/>
          <w:sz w:val="24"/>
          <w:szCs w:val="24"/>
        </w:rPr>
        <w:t xml:space="preserve"> (2022) state that a </w:t>
      </w:r>
      <w:r w:rsidR="007F7105">
        <w:rPr>
          <w:rFonts w:ascii="Times New Roman" w:hAnsi="Times New Roman" w:cs="Times New Roman"/>
          <w:sz w:val="24"/>
          <w:szCs w:val="24"/>
        </w:rPr>
        <w:t>c</w:t>
      </w:r>
      <w:r w:rsidR="009F7834">
        <w:rPr>
          <w:rFonts w:ascii="Times New Roman" w:hAnsi="Times New Roman" w:cs="Times New Roman"/>
          <w:sz w:val="24"/>
          <w:szCs w:val="24"/>
        </w:rPr>
        <w:t xml:space="preserve">rime </w:t>
      </w:r>
      <w:r w:rsidR="007F7105">
        <w:rPr>
          <w:rFonts w:ascii="Times New Roman" w:hAnsi="Times New Roman" w:cs="Times New Roman"/>
          <w:sz w:val="24"/>
          <w:szCs w:val="24"/>
        </w:rPr>
        <w:t>s</w:t>
      </w:r>
      <w:r w:rsidR="009F7834">
        <w:rPr>
          <w:rFonts w:ascii="Times New Roman" w:hAnsi="Times New Roman" w:cs="Times New Roman"/>
          <w:sz w:val="24"/>
          <w:szCs w:val="24"/>
        </w:rPr>
        <w:t xml:space="preserve">urvey for England and Wales estimated that approximately 2.4 million individuals ages 16 and over experienced domestic abuse in the year ending March 2022. The number of domestic abuse related crimes in England and Wales which were reported to the Police in the year ending March 2022 increased by 7.7%, to 910,980. </w:t>
      </w:r>
      <w:r w:rsidR="00B91220">
        <w:rPr>
          <w:rFonts w:ascii="Times New Roman" w:hAnsi="Times New Roman"/>
          <w:color w:val="000000" w:themeColor="text1"/>
          <w:sz w:val="24"/>
          <w:szCs w:val="24"/>
        </w:rPr>
        <w:t>As a Police Officer I am encouraged to share the Live Fear Free service, which is there to support and safeguard the victim through</w:t>
      </w:r>
      <w:r w:rsidR="003911F3">
        <w:rPr>
          <w:rFonts w:ascii="Times New Roman" w:hAnsi="Times New Roman"/>
          <w:color w:val="000000" w:themeColor="text1"/>
          <w:sz w:val="24"/>
          <w:szCs w:val="24"/>
        </w:rPr>
        <w:t xml:space="preserve"> the situation they find themselves in </w:t>
      </w:r>
      <w:r w:rsidR="00B91220">
        <w:rPr>
          <w:rFonts w:ascii="Times New Roman" w:hAnsi="Times New Roman"/>
          <w:color w:val="000000" w:themeColor="text1"/>
          <w:sz w:val="24"/>
          <w:szCs w:val="24"/>
        </w:rPr>
        <w:t>and to try and actively encourage them to speak to an independent advisor (South Wales Police 2022).</w:t>
      </w:r>
    </w:p>
    <w:p w14:paraId="2C5EF95B" w14:textId="77777777" w:rsidR="00C91B77" w:rsidRPr="009E13A9" w:rsidRDefault="00C91B77" w:rsidP="00E6298B">
      <w:pPr>
        <w:ind w:right="107"/>
        <w:jc w:val="both"/>
        <w:rPr>
          <w:rFonts w:ascii="Times New Roman" w:hAnsi="Times New Roman" w:cs="Times New Roman"/>
          <w:sz w:val="24"/>
          <w:szCs w:val="24"/>
        </w:rPr>
      </w:pPr>
    </w:p>
    <w:p w14:paraId="51C27761" w14:textId="5A70F0CA" w:rsidR="006E70CF" w:rsidRDefault="00A172A8" w:rsidP="00FC36E7">
      <w:pPr>
        <w:spacing w:line="360" w:lineRule="auto"/>
        <w:ind w:right="107"/>
        <w:jc w:val="both"/>
        <w:rPr>
          <w:rFonts w:ascii="Times New Roman" w:hAnsi="Times New Roman" w:cs="Times New Roman"/>
          <w:sz w:val="24"/>
          <w:szCs w:val="24"/>
        </w:rPr>
      </w:pPr>
      <w:r w:rsidRPr="009E13A9">
        <w:rPr>
          <w:rFonts w:ascii="Times New Roman" w:hAnsi="Times New Roman" w:cs="Times New Roman"/>
          <w:sz w:val="24"/>
          <w:szCs w:val="24"/>
        </w:rPr>
        <w:t xml:space="preserve">The main </w:t>
      </w:r>
      <w:r w:rsidR="009E13A9" w:rsidRPr="009E13A9">
        <w:rPr>
          <w:rFonts w:ascii="Times New Roman" w:hAnsi="Times New Roman" w:cs="Times New Roman"/>
          <w:sz w:val="24"/>
          <w:szCs w:val="24"/>
        </w:rPr>
        <w:t>underlying</w:t>
      </w:r>
      <w:r w:rsidRPr="009E13A9">
        <w:rPr>
          <w:rFonts w:ascii="Times New Roman" w:hAnsi="Times New Roman" w:cs="Times New Roman"/>
          <w:sz w:val="24"/>
          <w:szCs w:val="24"/>
        </w:rPr>
        <w:t xml:space="preserve"> elements for both the assault and non-fatal strangulation</w:t>
      </w:r>
      <w:r w:rsidR="00CA4AB1" w:rsidRPr="009E13A9">
        <w:rPr>
          <w:rFonts w:ascii="Times New Roman" w:hAnsi="Times New Roman" w:cs="Times New Roman"/>
          <w:sz w:val="24"/>
          <w:szCs w:val="24"/>
        </w:rPr>
        <w:t xml:space="preserve"> were</w:t>
      </w:r>
      <w:r w:rsidRPr="009E13A9">
        <w:rPr>
          <w:rFonts w:ascii="Times New Roman" w:hAnsi="Times New Roman" w:cs="Times New Roman"/>
          <w:sz w:val="24"/>
          <w:szCs w:val="24"/>
        </w:rPr>
        <w:t xml:space="preserve"> </w:t>
      </w:r>
      <w:r w:rsidR="00CA4AB1" w:rsidRPr="009E13A9">
        <w:rPr>
          <w:rFonts w:ascii="Times New Roman" w:hAnsi="Times New Roman" w:cs="Times New Roman"/>
          <w:sz w:val="24"/>
          <w:szCs w:val="24"/>
        </w:rPr>
        <w:t>evident.</w:t>
      </w:r>
      <w:r w:rsidR="00CD1AA0">
        <w:rPr>
          <w:rFonts w:ascii="Times New Roman" w:hAnsi="Times New Roman" w:cs="Times New Roman"/>
          <w:sz w:val="24"/>
          <w:szCs w:val="24"/>
        </w:rPr>
        <w:t xml:space="preserve"> Contrary to Section 39, Criminal Justice Act 1988, a person is guilty of common assault if </w:t>
      </w:r>
      <w:r w:rsidR="00372692">
        <w:rPr>
          <w:rFonts w:ascii="Times New Roman" w:hAnsi="Times New Roman" w:cs="Times New Roman"/>
          <w:sz w:val="24"/>
          <w:szCs w:val="24"/>
        </w:rPr>
        <w:t xml:space="preserve">the </w:t>
      </w:r>
      <w:r w:rsidR="00FC36E7">
        <w:rPr>
          <w:rFonts w:ascii="Times New Roman" w:hAnsi="Times New Roman" w:cs="Times New Roman"/>
          <w:sz w:val="24"/>
          <w:szCs w:val="24"/>
        </w:rPr>
        <w:t xml:space="preserve">use of </w:t>
      </w:r>
      <w:r w:rsidR="007147A9">
        <w:rPr>
          <w:rFonts w:ascii="Times New Roman" w:hAnsi="Times New Roman" w:cs="Times New Roman"/>
          <w:sz w:val="24"/>
          <w:szCs w:val="24"/>
        </w:rPr>
        <w:t xml:space="preserve">unlawful </w:t>
      </w:r>
      <w:r w:rsidR="00FC36E7">
        <w:rPr>
          <w:rFonts w:ascii="Times New Roman" w:hAnsi="Times New Roman" w:cs="Times New Roman"/>
          <w:sz w:val="24"/>
          <w:szCs w:val="24"/>
        </w:rPr>
        <w:t>force</w:t>
      </w:r>
      <w:r w:rsidR="00372692">
        <w:rPr>
          <w:rFonts w:ascii="Times New Roman" w:hAnsi="Times New Roman" w:cs="Times New Roman"/>
          <w:sz w:val="24"/>
          <w:szCs w:val="24"/>
        </w:rPr>
        <w:t xml:space="preserve"> is used </w:t>
      </w:r>
      <w:r w:rsidR="00FC36E7">
        <w:rPr>
          <w:rFonts w:ascii="Times New Roman" w:hAnsi="Times New Roman" w:cs="Times New Roman"/>
          <w:sz w:val="24"/>
          <w:szCs w:val="24"/>
        </w:rPr>
        <w:t>on another individual</w:t>
      </w:r>
      <w:r w:rsidR="00A85B33">
        <w:rPr>
          <w:rFonts w:ascii="Times New Roman" w:hAnsi="Times New Roman" w:cs="Times New Roman"/>
          <w:sz w:val="24"/>
          <w:szCs w:val="24"/>
        </w:rPr>
        <w:t xml:space="preserve"> whether it be intentional or a reckless act</w:t>
      </w:r>
      <w:r w:rsidR="00CC351F">
        <w:rPr>
          <w:rFonts w:ascii="Times New Roman" w:hAnsi="Times New Roman" w:cs="Times New Roman"/>
          <w:sz w:val="24"/>
          <w:szCs w:val="24"/>
        </w:rPr>
        <w:t xml:space="preserve"> (Police National Legal Database 2022a).</w:t>
      </w:r>
      <w:r w:rsidR="000D0FCF">
        <w:rPr>
          <w:rFonts w:ascii="Times New Roman" w:hAnsi="Times New Roman" w:cs="Times New Roman"/>
          <w:sz w:val="24"/>
          <w:szCs w:val="24"/>
        </w:rPr>
        <w:t xml:space="preserve"> </w:t>
      </w:r>
      <w:r w:rsidR="00CC351F">
        <w:rPr>
          <w:rFonts w:ascii="Times New Roman" w:hAnsi="Times New Roman" w:cs="Times New Roman"/>
          <w:sz w:val="24"/>
          <w:szCs w:val="24"/>
        </w:rPr>
        <w:t>T</w:t>
      </w:r>
      <w:r w:rsidR="000D0FCF">
        <w:rPr>
          <w:rFonts w:ascii="Times New Roman" w:hAnsi="Times New Roman" w:cs="Times New Roman"/>
          <w:sz w:val="24"/>
          <w:szCs w:val="24"/>
        </w:rPr>
        <w:t>he perpetrator had punched the female to the right eye and cheek</w:t>
      </w:r>
      <w:r w:rsidR="000A40D9">
        <w:rPr>
          <w:rFonts w:ascii="Times New Roman" w:hAnsi="Times New Roman" w:cs="Times New Roman"/>
          <w:sz w:val="24"/>
          <w:szCs w:val="24"/>
        </w:rPr>
        <w:t xml:space="preserve"> leaving marking</w:t>
      </w:r>
      <w:r w:rsidR="00BB168B">
        <w:rPr>
          <w:rFonts w:ascii="Times New Roman" w:hAnsi="Times New Roman" w:cs="Times New Roman"/>
          <w:sz w:val="24"/>
          <w:szCs w:val="24"/>
        </w:rPr>
        <w:t>.</w:t>
      </w:r>
      <w:r w:rsidR="00B71755">
        <w:rPr>
          <w:rFonts w:ascii="Times New Roman" w:hAnsi="Times New Roman" w:cs="Times New Roman"/>
          <w:sz w:val="24"/>
          <w:szCs w:val="24"/>
        </w:rPr>
        <w:t xml:space="preserve"> </w:t>
      </w:r>
      <w:r w:rsidR="00CC2B70">
        <w:rPr>
          <w:rFonts w:ascii="Times New Roman" w:hAnsi="Times New Roman" w:cs="Times New Roman"/>
          <w:sz w:val="24"/>
          <w:szCs w:val="24"/>
        </w:rPr>
        <w:t xml:space="preserve">The </w:t>
      </w:r>
      <w:r w:rsidR="00DA2B93">
        <w:rPr>
          <w:rFonts w:ascii="Times New Roman" w:hAnsi="Times New Roman" w:cs="Times New Roman"/>
          <w:sz w:val="24"/>
          <w:szCs w:val="24"/>
        </w:rPr>
        <w:t xml:space="preserve">Police National Legal Database </w:t>
      </w:r>
      <w:r w:rsidR="009B4A2F">
        <w:rPr>
          <w:rFonts w:ascii="Times New Roman" w:hAnsi="Times New Roman" w:cs="Times New Roman"/>
          <w:sz w:val="24"/>
          <w:szCs w:val="24"/>
        </w:rPr>
        <w:t>(2022</w:t>
      </w:r>
      <w:r w:rsidR="003A20B9">
        <w:rPr>
          <w:rFonts w:ascii="Times New Roman" w:hAnsi="Times New Roman" w:cs="Times New Roman"/>
          <w:sz w:val="24"/>
          <w:szCs w:val="24"/>
        </w:rPr>
        <w:t>b</w:t>
      </w:r>
      <w:r w:rsidR="009B4A2F">
        <w:rPr>
          <w:rFonts w:ascii="Times New Roman" w:hAnsi="Times New Roman" w:cs="Times New Roman"/>
          <w:sz w:val="24"/>
          <w:szCs w:val="24"/>
        </w:rPr>
        <w:t>)</w:t>
      </w:r>
      <w:r w:rsidR="00CC2B70">
        <w:rPr>
          <w:rFonts w:ascii="Times New Roman" w:hAnsi="Times New Roman" w:cs="Times New Roman"/>
          <w:sz w:val="24"/>
          <w:szCs w:val="24"/>
        </w:rPr>
        <w:t xml:space="preserve"> state that </w:t>
      </w:r>
      <w:r w:rsidR="00BA2E31">
        <w:rPr>
          <w:rFonts w:ascii="Times New Roman" w:hAnsi="Times New Roman" w:cs="Times New Roman"/>
          <w:sz w:val="24"/>
          <w:szCs w:val="24"/>
        </w:rPr>
        <w:t xml:space="preserve">Section 75A of the Serious Crime Act 2015, </w:t>
      </w:r>
      <w:r w:rsidR="00C6750A">
        <w:rPr>
          <w:rFonts w:ascii="Times New Roman" w:hAnsi="Times New Roman" w:cs="Times New Roman"/>
          <w:sz w:val="24"/>
          <w:szCs w:val="24"/>
        </w:rPr>
        <w:t>“</w:t>
      </w:r>
      <w:r w:rsidR="00831563">
        <w:rPr>
          <w:rFonts w:ascii="Times New Roman" w:hAnsi="Times New Roman" w:cs="Times New Roman"/>
          <w:sz w:val="24"/>
          <w:szCs w:val="24"/>
        </w:rPr>
        <w:t xml:space="preserve">a person is guilty of non-fatal strangulation or </w:t>
      </w:r>
      <w:r w:rsidR="007E4010">
        <w:rPr>
          <w:rFonts w:ascii="Times New Roman" w:hAnsi="Times New Roman" w:cs="Times New Roman"/>
          <w:sz w:val="24"/>
          <w:szCs w:val="24"/>
        </w:rPr>
        <w:t>suffocation</w:t>
      </w:r>
      <w:r w:rsidR="00831563">
        <w:rPr>
          <w:rFonts w:ascii="Times New Roman" w:hAnsi="Times New Roman" w:cs="Times New Roman"/>
          <w:sz w:val="24"/>
          <w:szCs w:val="24"/>
        </w:rPr>
        <w:t xml:space="preserve"> if a</w:t>
      </w:r>
      <w:r w:rsidR="007E4010">
        <w:rPr>
          <w:rFonts w:ascii="Times New Roman" w:hAnsi="Times New Roman" w:cs="Times New Roman"/>
          <w:sz w:val="24"/>
          <w:szCs w:val="24"/>
        </w:rPr>
        <w:t>n</w:t>
      </w:r>
      <w:r w:rsidR="00831563">
        <w:rPr>
          <w:rFonts w:ascii="Times New Roman" w:hAnsi="Times New Roman" w:cs="Times New Roman"/>
          <w:sz w:val="24"/>
          <w:szCs w:val="24"/>
        </w:rPr>
        <w:t xml:space="preserve"> individual </w:t>
      </w:r>
      <w:r w:rsidR="007E4010">
        <w:rPr>
          <w:rFonts w:ascii="Times New Roman" w:hAnsi="Times New Roman" w:cs="Times New Roman"/>
          <w:sz w:val="24"/>
          <w:szCs w:val="24"/>
        </w:rPr>
        <w:t>intentionally strangles another individual</w:t>
      </w:r>
      <w:r w:rsidR="008B3D75">
        <w:rPr>
          <w:rFonts w:ascii="Times New Roman" w:hAnsi="Times New Roman" w:cs="Times New Roman"/>
          <w:sz w:val="24"/>
          <w:szCs w:val="24"/>
        </w:rPr>
        <w:t xml:space="preserve"> or does any other act that affects that individual’s ability to breathe</w:t>
      </w:r>
      <w:r w:rsidR="00C6750A">
        <w:rPr>
          <w:rFonts w:ascii="Times New Roman" w:hAnsi="Times New Roman" w:cs="Times New Roman"/>
          <w:sz w:val="24"/>
          <w:szCs w:val="24"/>
        </w:rPr>
        <w:t>”</w:t>
      </w:r>
      <w:r w:rsidR="00DA2B93">
        <w:rPr>
          <w:rFonts w:ascii="Times New Roman" w:hAnsi="Times New Roman" w:cs="Times New Roman"/>
          <w:sz w:val="24"/>
          <w:szCs w:val="24"/>
        </w:rPr>
        <w:t>.</w:t>
      </w:r>
      <w:r w:rsidR="00CC2B70">
        <w:rPr>
          <w:rFonts w:ascii="Times New Roman" w:hAnsi="Times New Roman" w:cs="Times New Roman"/>
          <w:sz w:val="24"/>
          <w:szCs w:val="24"/>
        </w:rPr>
        <w:t xml:space="preserve"> The victim had</w:t>
      </w:r>
      <w:r w:rsidR="00F00154">
        <w:rPr>
          <w:rFonts w:ascii="Times New Roman" w:hAnsi="Times New Roman" w:cs="Times New Roman"/>
          <w:sz w:val="24"/>
          <w:szCs w:val="24"/>
        </w:rPr>
        <w:t xml:space="preserve"> finger marks to</w:t>
      </w:r>
      <w:r w:rsidR="00A046DF">
        <w:rPr>
          <w:rFonts w:ascii="Times New Roman" w:hAnsi="Times New Roman" w:cs="Times New Roman"/>
          <w:sz w:val="24"/>
          <w:szCs w:val="24"/>
        </w:rPr>
        <w:t xml:space="preserve"> both sides of</w:t>
      </w:r>
      <w:r w:rsidR="00F00154">
        <w:rPr>
          <w:rFonts w:ascii="Times New Roman" w:hAnsi="Times New Roman" w:cs="Times New Roman"/>
          <w:sz w:val="24"/>
          <w:szCs w:val="24"/>
        </w:rPr>
        <w:t xml:space="preserve"> her neck.</w:t>
      </w:r>
      <w:r w:rsidR="002A0971">
        <w:rPr>
          <w:rFonts w:ascii="Times New Roman" w:hAnsi="Times New Roman" w:cs="Times New Roman"/>
          <w:sz w:val="24"/>
          <w:szCs w:val="24"/>
        </w:rPr>
        <w:t xml:space="preserve"> The </w:t>
      </w:r>
      <w:r w:rsidR="002223F4">
        <w:rPr>
          <w:rFonts w:ascii="Times New Roman" w:hAnsi="Times New Roman" w:cs="Times New Roman"/>
          <w:sz w:val="24"/>
          <w:szCs w:val="24"/>
        </w:rPr>
        <w:t>victim</w:t>
      </w:r>
      <w:r w:rsidR="00E43AA1">
        <w:rPr>
          <w:rFonts w:ascii="Times New Roman" w:hAnsi="Times New Roman" w:cs="Times New Roman"/>
          <w:sz w:val="24"/>
          <w:szCs w:val="24"/>
        </w:rPr>
        <w:t xml:space="preserve"> did seek medical attention for her injuries</w:t>
      </w:r>
      <w:r w:rsidR="001E3B7D">
        <w:rPr>
          <w:rFonts w:ascii="Times New Roman" w:hAnsi="Times New Roman" w:cs="Times New Roman"/>
          <w:sz w:val="24"/>
          <w:szCs w:val="24"/>
        </w:rPr>
        <w:t xml:space="preserve">, </w:t>
      </w:r>
      <w:r w:rsidR="002223F4">
        <w:rPr>
          <w:rFonts w:ascii="Times New Roman" w:hAnsi="Times New Roman" w:cs="Times New Roman"/>
          <w:sz w:val="24"/>
          <w:szCs w:val="24"/>
        </w:rPr>
        <w:t xml:space="preserve">she did not have any broken bones, </w:t>
      </w:r>
      <w:r w:rsidR="0000245C">
        <w:rPr>
          <w:rFonts w:ascii="Times New Roman" w:hAnsi="Times New Roman" w:cs="Times New Roman"/>
          <w:sz w:val="24"/>
          <w:szCs w:val="24"/>
        </w:rPr>
        <w:t xml:space="preserve">however she had </w:t>
      </w:r>
      <w:r w:rsidR="002223F4">
        <w:rPr>
          <w:rFonts w:ascii="Times New Roman" w:hAnsi="Times New Roman" w:cs="Times New Roman"/>
          <w:sz w:val="24"/>
          <w:szCs w:val="24"/>
        </w:rPr>
        <w:t>some bruising and swelling</w:t>
      </w:r>
      <w:r w:rsidR="0000245C">
        <w:rPr>
          <w:rFonts w:ascii="Times New Roman" w:hAnsi="Times New Roman" w:cs="Times New Roman"/>
          <w:sz w:val="24"/>
          <w:szCs w:val="24"/>
        </w:rPr>
        <w:t xml:space="preserve"> to her face and throat</w:t>
      </w:r>
      <w:r w:rsidR="002223F4">
        <w:rPr>
          <w:rFonts w:ascii="Times New Roman" w:hAnsi="Times New Roman" w:cs="Times New Roman"/>
          <w:sz w:val="24"/>
          <w:szCs w:val="24"/>
        </w:rPr>
        <w:t xml:space="preserve">.  </w:t>
      </w:r>
    </w:p>
    <w:p w14:paraId="2821EF6E" w14:textId="77777777" w:rsidR="00D57FCC" w:rsidRDefault="00D57FCC" w:rsidP="00D57FCC">
      <w:pPr>
        <w:spacing w:line="360" w:lineRule="auto"/>
        <w:rPr>
          <w:rFonts w:ascii="Times New Roman" w:hAnsi="Times New Roman" w:cs="Times New Roman"/>
          <w:sz w:val="24"/>
          <w:szCs w:val="24"/>
          <w:shd w:val="clear" w:color="auto" w:fill="FFFFFF"/>
        </w:rPr>
      </w:pPr>
    </w:p>
    <w:p w14:paraId="130B7DFF" w14:textId="12302242" w:rsidR="00C61BF5" w:rsidRDefault="00D57FCC" w:rsidP="00B67091">
      <w:pPr>
        <w:spacing w:line="360" w:lineRule="auto"/>
        <w:jc w:val="both"/>
        <w:rPr>
          <w:rFonts w:ascii="Times New Roman" w:hAnsi="Times New Roman" w:cs="Times New Roman"/>
          <w:sz w:val="24"/>
          <w:szCs w:val="24"/>
        </w:rPr>
      </w:pPr>
      <w:r w:rsidRPr="00AD1BD0">
        <w:rPr>
          <w:rFonts w:ascii="Times New Roman" w:hAnsi="Times New Roman" w:cs="Times New Roman"/>
          <w:sz w:val="24"/>
          <w:szCs w:val="24"/>
          <w:shd w:val="clear" w:color="auto" w:fill="FFFFFF"/>
        </w:rPr>
        <w:t>The Criminal Law Act 1967, Section 3 states that “A person may use such force as is reasonable in the circumstances in the prevention of crime, or in effecting or assisting in the lawful arrest of offenders or suspected offenders or of persons unlawfully at large” (Legislation.gov.uk).</w:t>
      </w:r>
      <w:r w:rsidR="000071AB" w:rsidRPr="00AD1BD0">
        <w:rPr>
          <w:rFonts w:ascii="Times New Roman" w:hAnsi="Times New Roman" w:cs="Times New Roman"/>
          <w:sz w:val="24"/>
          <w:szCs w:val="24"/>
          <w:shd w:val="clear" w:color="auto" w:fill="FFFFFF"/>
        </w:rPr>
        <w:t xml:space="preserve"> As well as abiding by the law</w:t>
      </w:r>
      <w:r w:rsidR="005D487E" w:rsidRPr="00AD1BD0">
        <w:rPr>
          <w:rFonts w:ascii="Times New Roman" w:hAnsi="Times New Roman" w:cs="Times New Roman"/>
          <w:sz w:val="24"/>
          <w:szCs w:val="24"/>
          <w:shd w:val="clear" w:color="auto" w:fill="FFFFFF"/>
        </w:rPr>
        <w:t xml:space="preserve">, police officers must consider impact factors as to whether force should or should not be used. </w:t>
      </w:r>
      <w:r w:rsidR="00AD1BD0" w:rsidRPr="00AD1BD0">
        <w:rPr>
          <w:rFonts w:ascii="Times New Roman" w:hAnsi="Times New Roman" w:cs="Times New Roman"/>
          <w:spacing w:val="3"/>
          <w:sz w:val="24"/>
          <w:szCs w:val="24"/>
        </w:rPr>
        <w:t>The College of Policing (</w:t>
      </w:r>
      <w:r w:rsidR="00C84793">
        <w:rPr>
          <w:rFonts w:ascii="Times New Roman" w:hAnsi="Times New Roman" w:cs="Times New Roman"/>
          <w:spacing w:val="3"/>
          <w:sz w:val="24"/>
          <w:szCs w:val="24"/>
        </w:rPr>
        <w:t>2020</w:t>
      </w:r>
      <w:r w:rsidR="00AD1BD0" w:rsidRPr="00AD1BD0">
        <w:rPr>
          <w:rFonts w:ascii="Times New Roman" w:hAnsi="Times New Roman" w:cs="Times New Roman"/>
          <w:spacing w:val="3"/>
          <w:sz w:val="24"/>
          <w:szCs w:val="24"/>
        </w:rPr>
        <w:t xml:space="preserve">) state that there are several impact factors that can make an already </w:t>
      </w:r>
      <w:r w:rsidR="00AD1BD0" w:rsidRPr="00023584">
        <w:rPr>
          <w:rFonts w:ascii="Times New Roman" w:hAnsi="Times New Roman" w:cs="Times New Roman"/>
          <w:spacing w:val="3"/>
          <w:sz w:val="24"/>
          <w:szCs w:val="24"/>
        </w:rPr>
        <w:t>conflict</w:t>
      </w:r>
      <w:r w:rsidR="007833C0" w:rsidRPr="00023584">
        <w:rPr>
          <w:rFonts w:ascii="Times New Roman" w:hAnsi="Times New Roman" w:cs="Times New Roman"/>
          <w:spacing w:val="3"/>
          <w:sz w:val="24"/>
          <w:szCs w:val="24"/>
        </w:rPr>
        <w:t>ed</w:t>
      </w:r>
      <w:r w:rsidR="00AD1BD0" w:rsidRPr="00023584">
        <w:rPr>
          <w:rFonts w:ascii="Times New Roman" w:hAnsi="Times New Roman" w:cs="Times New Roman"/>
          <w:spacing w:val="3"/>
          <w:sz w:val="24"/>
          <w:szCs w:val="24"/>
        </w:rPr>
        <w:t xml:space="preserve"> situation a higher risk for officers. These impact factors include, weapons, alcohol, drugs, prior knowledge of individuals involved and their current size and build. </w:t>
      </w:r>
      <w:r w:rsidR="00DC4FE3" w:rsidRPr="00023584">
        <w:rPr>
          <w:rFonts w:ascii="Times New Roman" w:hAnsi="Times New Roman" w:cs="Times New Roman"/>
          <w:spacing w:val="3"/>
          <w:sz w:val="24"/>
          <w:szCs w:val="24"/>
        </w:rPr>
        <w:t xml:space="preserve">In relation to </w:t>
      </w:r>
      <w:r w:rsidR="00491744" w:rsidRPr="00023584">
        <w:rPr>
          <w:rFonts w:ascii="Times New Roman" w:hAnsi="Times New Roman" w:cs="Times New Roman"/>
          <w:spacing w:val="3"/>
          <w:sz w:val="24"/>
          <w:szCs w:val="24"/>
        </w:rPr>
        <w:t xml:space="preserve">this incident, the perpetrator appeared to under the influence of both alcohol and drugs. </w:t>
      </w:r>
      <w:r w:rsidR="005D32A3" w:rsidRPr="00023584">
        <w:rPr>
          <w:rFonts w:ascii="Times New Roman" w:hAnsi="Times New Roman" w:cs="Times New Roman"/>
          <w:spacing w:val="3"/>
          <w:sz w:val="24"/>
          <w:szCs w:val="24"/>
        </w:rPr>
        <w:t xml:space="preserve">Sutherland et al (2016) cited in </w:t>
      </w:r>
      <w:r w:rsidR="004C705E" w:rsidRPr="00023584">
        <w:rPr>
          <w:rFonts w:ascii="Times New Roman" w:hAnsi="Times New Roman" w:cs="Times New Roman"/>
          <w:spacing w:val="3"/>
          <w:sz w:val="24"/>
          <w:szCs w:val="24"/>
        </w:rPr>
        <w:t xml:space="preserve">Yates (2019) </w:t>
      </w:r>
      <w:r w:rsidR="00952181">
        <w:rPr>
          <w:rFonts w:ascii="Times New Roman" w:hAnsi="Times New Roman" w:cs="Times New Roman"/>
          <w:sz w:val="24"/>
          <w:szCs w:val="24"/>
        </w:rPr>
        <w:t>b</w:t>
      </w:r>
      <w:r w:rsidR="00023584" w:rsidRPr="00023584">
        <w:rPr>
          <w:rFonts w:ascii="Times New Roman" w:hAnsi="Times New Roman" w:cs="Times New Roman"/>
          <w:sz w:val="24"/>
          <w:szCs w:val="24"/>
        </w:rPr>
        <w:t>elieves that the presence of alcohol within a domestic violence situation is associated with an increase in frequency and severity of the violence.</w:t>
      </w:r>
      <w:r w:rsidR="00B67091">
        <w:rPr>
          <w:rFonts w:ascii="Times New Roman" w:hAnsi="Times New Roman" w:cs="Times New Roman"/>
          <w:sz w:val="24"/>
          <w:szCs w:val="24"/>
        </w:rPr>
        <w:t xml:space="preserve"> Lubit and Russett (1984) state </w:t>
      </w:r>
      <w:r w:rsidR="00B67091">
        <w:rPr>
          <w:rFonts w:ascii="Times New Roman" w:hAnsi="Times New Roman" w:cs="Times New Roman"/>
          <w:sz w:val="24"/>
          <w:szCs w:val="24"/>
        </w:rPr>
        <w:lastRenderedPageBreak/>
        <w:t>that an individual who is under the influence of drugs can become disorientated and have impaired comprehension, judgement, and memory.</w:t>
      </w:r>
      <w:r w:rsidR="00860678">
        <w:rPr>
          <w:rFonts w:ascii="Times New Roman" w:hAnsi="Times New Roman" w:cs="Times New Roman"/>
          <w:sz w:val="24"/>
          <w:szCs w:val="24"/>
        </w:rPr>
        <w:t xml:space="preserve"> It is this disorientation and impairment </w:t>
      </w:r>
      <w:r w:rsidR="009C1D6C">
        <w:rPr>
          <w:rFonts w:ascii="Times New Roman" w:hAnsi="Times New Roman" w:cs="Times New Roman"/>
          <w:sz w:val="24"/>
          <w:szCs w:val="24"/>
        </w:rPr>
        <w:t xml:space="preserve">that can have an effect the </w:t>
      </w:r>
      <w:r w:rsidR="00E41577">
        <w:rPr>
          <w:rFonts w:ascii="Times New Roman" w:hAnsi="Times New Roman" w:cs="Times New Roman"/>
          <w:sz w:val="24"/>
          <w:szCs w:val="24"/>
        </w:rPr>
        <w:t>individual’s</w:t>
      </w:r>
      <w:r w:rsidR="005D0D8C">
        <w:rPr>
          <w:rFonts w:ascii="Times New Roman" w:hAnsi="Times New Roman" w:cs="Times New Roman"/>
          <w:sz w:val="24"/>
          <w:szCs w:val="24"/>
        </w:rPr>
        <w:t xml:space="preserve"> </w:t>
      </w:r>
      <w:r w:rsidR="009C1D6C">
        <w:rPr>
          <w:rFonts w:ascii="Times New Roman" w:hAnsi="Times New Roman" w:cs="Times New Roman"/>
          <w:sz w:val="24"/>
          <w:szCs w:val="24"/>
        </w:rPr>
        <w:t>behaviour when dealing with officers</w:t>
      </w:r>
      <w:r w:rsidR="005D0D8C">
        <w:rPr>
          <w:rFonts w:ascii="Times New Roman" w:hAnsi="Times New Roman" w:cs="Times New Roman"/>
          <w:sz w:val="24"/>
          <w:szCs w:val="24"/>
        </w:rPr>
        <w:t xml:space="preserve"> and</w:t>
      </w:r>
      <w:r w:rsidR="00B12190">
        <w:rPr>
          <w:rFonts w:ascii="Times New Roman" w:hAnsi="Times New Roman" w:cs="Times New Roman"/>
          <w:sz w:val="24"/>
          <w:szCs w:val="24"/>
        </w:rPr>
        <w:t xml:space="preserve"> </w:t>
      </w:r>
      <w:r w:rsidR="005D0D8C">
        <w:rPr>
          <w:rFonts w:ascii="Times New Roman" w:hAnsi="Times New Roman" w:cs="Times New Roman"/>
          <w:sz w:val="24"/>
          <w:szCs w:val="24"/>
        </w:rPr>
        <w:t>t</w:t>
      </w:r>
      <w:r w:rsidR="00B12190">
        <w:rPr>
          <w:rFonts w:ascii="Times New Roman" w:hAnsi="Times New Roman" w:cs="Times New Roman"/>
          <w:sz w:val="24"/>
          <w:szCs w:val="24"/>
        </w:rPr>
        <w:t>here is a chance</w:t>
      </w:r>
      <w:r w:rsidR="005D0D8C">
        <w:rPr>
          <w:rFonts w:ascii="Times New Roman" w:hAnsi="Times New Roman" w:cs="Times New Roman"/>
          <w:sz w:val="24"/>
          <w:szCs w:val="24"/>
        </w:rPr>
        <w:t xml:space="preserve"> that the situation could quickly </w:t>
      </w:r>
      <w:r w:rsidR="00E41577">
        <w:rPr>
          <w:rFonts w:ascii="Times New Roman" w:hAnsi="Times New Roman" w:cs="Times New Roman"/>
          <w:sz w:val="24"/>
          <w:szCs w:val="24"/>
        </w:rPr>
        <w:t>change,</w:t>
      </w:r>
      <w:r w:rsidR="005D0D8C">
        <w:rPr>
          <w:rFonts w:ascii="Times New Roman" w:hAnsi="Times New Roman" w:cs="Times New Roman"/>
          <w:sz w:val="24"/>
          <w:szCs w:val="24"/>
        </w:rPr>
        <w:t xml:space="preserve"> and</w:t>
      </w:r>
      <w:r w:rsidR="00B12190">
        <w:rPr>
          <w:rFonts w:ascii="Times New Roman" w:hAnsi="Times New Roman" w:cs="Times New Roman"/>
          <w:sz w:val="24"/>
          <w:szCs w:val="24"/>
        </w:rPr>
        <w:t xml:space="preserve"> that the</w:t>
      </w:r>
      <w:r w:rsidR="005D0D8C">
        <w:rPr>
          <w:rFonts w:ascii="Times New Roman" w:hAnsi="Times New Roman" w:cs="Times New Roman"/>
          <w:sz w:val="24"/>
          <w:szCs w:val="24"/>
        </w:rPr>
        <w:t xml:space="preserve"> indivi</w:t>
      </w:r>
      <w:r w:rsidR="00E41577">
        <w:rPr>
          <w:rFonts w:ascii="Times New Roman" w:hAnsi="Times New Roman" w:cs="Times New Roman"/>
          <w:sz w:val="24"/>
          <w:szCs w:val="24"/>
        </w:rPr>
        <w:t>dual</w:t>
      </w:r>
      <w:r w:rsidR="00B12190">
        <w:rPr>
          <w:rFonts w:ascii="Times New Roman" w:hAnsi="Times New Roman" w:cs="Times New Roman"/>
          <w:sz w:val="24"/>
          <w:szCs w:val="24"/>
        </w:rPr>
        <w:t xml:space="preserve"> could resist arrest or </w:t>
      </w:r>
      <w:r w:rsidR="005D0D8C">
        <w:rPr>
          <w:rFonts w:ascii="Times New Roman" w:hAnsi="Times New Roman" w:cs="Times New Roman"/>
          <w:sz w:val="24"/>
          <w:szCs w:val="24"/>
        </w:rPr>
        <w:t>try to escape from officers.</w:t>
      </w:r>
    </w:p>
    <w:p w14:paraId="3D01F810" w14:textId="77777777" w:rsidR="00C61BF5" w:rsidRDefault="00C61BF5" w:rsidP="00B67091">
      <w:pPr>
        <w:spacing w:line="360" w:lineRule="auto"/>
        <w:jc w:val="both"/>
        <w:rPr>
          <w:rFonts w:ascii="Times New Roman" w:hAnsi="Times New Roman" w:cs="Times New Roman"/>
          <w:sz w:val="24"/>
          <w:szCs w:val="24"/>
        </w:rPr>
      </w:pPr>
    </w:p>
    <w:p w14:paraId="0E36D1FA" w14:textId="7855A1E7" w:rsidR="004E2C52" w:rsidRDefault="00C61BF5" w:rsidP="00B670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dealing with this incident, </w:t>
      </w:r>
      <w:r w:rsidR="006006C7">
        <w:rPr>
          <w:rFonts w:ascii="Times New Roman" w:hAnsi="Times New Roman" w:cs="Times New Roman"/>
          <w:sz w:val="24"/>
          <w:szCs w:val="24"/>
        </w:rPr>
        <w:t xml:space="preserve">there were no cultural, ethnicity or language issues. The perpetrator was a </w:t>
      </w:r>
      <w:r w:rsidR="00F77D00">
        <w:rPr>
          <w:rFonts w:ascii="Times New Roman" w:hAnsi="Times New Roman" w:cs="Times New Roman"/>
          <w:sz w:val="24"/>
          <w:szCs w:val="24"/>
        </w:rPr>
        <w:t>white, English-speaking male</w:t>
      </w:r>
      <w:r w:rsidR="00E60F50">
        <w:rPr>
          <w:rFonts w:ascii="Times New Roman" w:hAnsi="Times New Roman" w:cs="Times New Roman"/>
          <w:sz w:val="24"/>
          <w:szCs w:val="24"/>
        </w:rPr>
        <w:t xml:space="preserve"> from a </w:t>
      </w:r>
      <w:r w:rsidR="00A57E1C">
        <w:rPr>
          <w:rFonts w:ascii="Times New Roman" w:hAnsi="Times New Roman" w:cs="Times New Roman"/>
          <w:sz w:val="24"/>
          <w:szCs w:val="24"/>
        </w:rPr>
        <w:t>low-income</w:t>
      </w:r>
      <w:r w:rsidR="00E60F50">
        <w:rPr>
          <w:rFonts w:ascii="Times New Roman" w:hAnsi="Times New Roman" w:cs="Times New Roman"/>
          <w:sz w:val="24"/>
          <w:szCs w:val="24"/>
        </w:rPr>
        <w:t xml:space="preserve"> household.</w:t>
      </w:r>
      <w:r w:rsidR="00F77D00">
        <w:rPr>
          <w:rFonts w:ascii="Times New Roman" w:hAnsi="Times New Roman" w:cs="Times New Roman"/>
          <w:sz w:val="24"/>
          <w:szCs w:val="24"/>
        </w:rPr>
        <w:t xml:space="preserve"> </w:t>
      </w:r>
      <w:r w:rsidR="00F33948">
        <w:rPr>
          <w:rFonts w:ascii="Times New Roman" w:hAnsi="Times New Roman" w:cs="Times New Roman"/>
          <w:sz w:val="24"/>
          <w:szCs w:val="24"/>
        </w:rPr>
        <w:t xml:space="preserve">Whilst the alcohol and drugs played a part in the </w:t>
      </w:r>
      <w:r w:rsidR="004E2C52">
        <w:rPr>
          <w:rFonts w:ascii="Times New Roman" w:hAnsi="Times New Roman" w:cs="Times New Roman"/>
          <w:sz w:val="24"/>
          <w:szCs w:val="24"/>
        </w:rPr>
        <w:t>perpetrator’s</w:t>
      </w:r>
      <w:r w:rsidR="00F33948">
        <w:rPr>
          <w:rFonts w:ascii="Times New Roman" w:hAnsi="Times New Roman" w:cs="Times New Roman"/>
          <w:sz w:val="24"/>
          <w:szCs w:val="24"/>
        </w:rPr>
        <w:t xml:space="preserve"> </w:t>
      </w:r>
      <w:r w:rsidR="003A1D26">
        <w:rPr>
          <w:rFonts w:ascii="Times New Roman" w:hAnsi="Times New Roman" w:cs="Times New Roman"/>
          <w:sz w:val="24"/>
          <w:szCs w:val="24"/>
        </w:rPr>
        <w:t xml:space="preserve">impaired </w:t>
      </w:r>
      <w:r w:rsidR="00F33948">
        <w:rPr>
          <w:rFonts w:ascii="Times New Roman" w:hAnsi="Times New Roman" w:cs="Times New Roman"/>
          <w:sz w:val="24"/>
          <w:szCs w:val="24"/>
        </w:rPr>
        <w:t>comprehension</w:t>
      </w:r>
      <w:r w:rsidR="001325D8">
        <w:rPr>
          <w:rFonts w:ascii="Times New Roman" w:hAnsi="Times New Roman" w:cs="Times New Roman"/>
          <w:sz w:val="24"/>
          <w:szCs w:val="24"/>
        </w:rPr>
        <w:t>, he was able to fully answer any questions asked and could relay information back to officers.</w:t>
      </w:r>
    </w:p>
    <w:p w14:paraId="4D3A3E0E" w14:textId="77777777" w:rsidR="00384024" w:rsidRDefault="00384024" w:rsidP="00B67091">
      <w:pPr>
        <w:spacing w:line="360" w:lineRule="auto"/>
        <w:jc w:val="both"/>
        <w:rPr>
          <w:rFonts w:ascii="Times New Roman" w:hAnsi="Times New Roman" w:cs="Times New Roman"/>
          <w:sz w:val="24"/>
          <w:szCs w:val="24"/>
        </w:rPr>
      </w:pPr>
    </w:p>
    <w:p w14:paraId="528470B8" w14:textId="4962377C" w:rsidR="00CE777E" w:rsidRDefault="00384024" w:rsidP="00CE777E">
      <w:pPr>
        <w:spacing w:line="360" w:lineRule="auto"/>
        <w:jc w:val="both"/>
        <w:rPr>
          <w:rFonts w:ascii="Source Sans Pro" w:hAnsi="Source Sans Pro"/>
          <w:color w:val="333333"/>
          <w:sz w:val="23"/>
          <w:szCs w:val="23"/>
          <w:shd w:val="clear" w:color="auto" w:fill="FFFFFF"/>
        </w:rPr>
      </w:pPr>
      <w:r>
        <w:rPr>
          <w:rFonts w:ascii="Times New Roman" w:hAnsi="Times New Roman" w:cs="Times New Roman"/>
          <w:sz w:val="24"/>
          <w:szCs w:val="24"/>
        </w:rPr>
        <w:t xml:space="preserve">To critically reflect on the incident, I will be using Gibbs reflection model. </w:t>
      </w:r>
      <w:r w:rsidR="00CE777E" w:rsidRPr="00CE777E">
        <w:rPr>
          <w:rFonts w:ascii="Times New Roman" w:hAnsi="Times New Roman" w:cs="Times New Roman"/>
          <w:color w:val="auto"/>
          <w:sz w:val="24"/>
          <w:szCs w:val="24"/>
          <w:shd w:val="clear" w:color="auto" w:fill="FFFFFF"/>
        </w:rPr>
        <w:t xml:space="preserve">The aim of the cycle is to give a structure to learning from experiences </w:t>
      </w:r>
      <w:r w:rsidR="0030468D">
        <w:rPr>
          <w:rFonts w:ascii="Times New Roman" w:hAnsi="Times New Roman" w:cs="Times New Roman"/>
          <w:color w:val="auto"/>
          <w:sz w:val="24"/>
          <w:szCs w:val="24"/>
          <w:shd w:val="clear" w:color="auto" w:fill="FFFFFF"/>
        </w:rPr>
        <w:t xml:space="preserve">(Gibbs </w:t>
      </w:r>
      <w:r w:rsidR="0088397D">
        <w:rPr>
          <w:rFonts w:ascii="Times New Roman" w:hAnsi="Times New Roman" w:cs="Times New Roman"/>
          <w:color w:val="auto"/>
          <w:sz w:val="24"/>
          <w:szCs w:val="24"/>
          <w:shd w:val="clear" w:color="auto" w:fill="FFFFFF"/>
        </w:rPr>
        <w:t>1988).</w:t>
      </w:r>
    </w:p>
    <w:p w14:paraId="23A90773" w14:textId="3DE53243" w:rsidR="007229DB" w:rsidRDefault="007229DB" w:rsidP="00B67091">
      <w:pPr>
        <w:spacing w:line="360" w:lineRule="auto"/>
        <w:jc w:val="both"/>
        <w:rPr>
          <w:rFonts w:ascii="Times New Roman" w:hAnsi="Times New Roman" w:cs="Times New Roman"/>
          <w:sz w:val="24"/>
          <w:szCs w:val="24"/>
        </w:rPr>
      </w:pPr>
    </w:p>
    <w:p w14:paraId="1F617A16" w14:textId="0BA0F5CD" w:rsidR="005856D3" w:rsidRDefault="001A5F9C" w:rsidP="001A5F9C">
      <w:pPr>
        <w:spacing w:line="360" w:lineRule="auto"/>
        <w:jc w:val="both"/>
        <w:rPr>
          <w:rFonts w:ascii="Times New Roman" w:hAnsi="Times New Roman" w:cs="Times New Roman"/>
          <w:sz w:val="24"/>
          <w:szCs w:val="24"/>
        </w:rPr>
      </w:pPr>
      <w:r>
        <w:rPr>
          <w:rFonts w:ascii="Times New Roman" w:hAnsi="Times New Roman" w:cs="Times New Roman"/>
          <w:sz w:val="24"/>
          <w:szCs w:val="24"/>
        </w:rPr>
        <w:t>On arrival to the incident,</w:t>
      </w:r>
      <w:r w:rsidR="000F5B15">
        <w:rPr>
          <w:rFonts w:ascii="Times New Roman" w:hAnsi="Times New Roman" w:cs="Times New Roman"/>
          <w:sz w:val="24"/>
          <w:szCs w:val="24"/>
        </w:rPr>
        <w:t xml:space="preserve"> I felt </w:t>
      </w:r>
      <w:r w:rsidR="00F2613F">
        <w:rPr>
          <w:rFonts w:ascii="Times New Roman" w:hAnsi="Times New Roman" w:cs="Times New Roman"/>
          <w:sz w:val="24"/>
          <w:szCs w:val="24"/>
        </w:rPr>
        <w:t xml:space="preserve">a lot of pressure as the victim was looking to me for reassurance and clarity on the </w:t>
      </w:r>
      <w:r w:rsidR="00BE71FD">
        <w:rPr>
          <w:rFonts w:ascii="Times New Roman" w:hAnsi="Times New Roman" w:cs="Times New Roman"/>
          <w:sz w:val="24"/>
          <w:szCs w:val="24"/>
        </w:rPr>
        <w:t>police process. The victim was visibly upset</w:t>
      </w:r>
      <w:r w:rsidR="0003067A">
        <w:rPr>
          <w:rFonts w:ascii="Times New Roman" w:hAnsi="Times New Roman" w:cs="Times New Roman"/>
          <w:sz w:val="24"/>
          <w:szCs w:val="24"/>
        </w:rPr>
        <w:t xml:space="preserve"> and continued to cry throughout my time talking with her.</w:t>
      </w:r>
      <w:r w:rsidR="00647BFA">
        <w:rPr>
          <w:rFonts w:ascii="Times New Roman" w:hAnsi="Times New Roman" w:cs="Times New Roman"/>
          <w:sz w:val="24"/>
          <w:szCs w:val="24"/>
        </w:rPr>
        <w:t xml:space="preserve"> I made sure to ask her where she felt most comfortable</w:t>
      </w:r>
      <w:r w:rsidR="00E70655">
        <w:rPr>
          <w:rFonts w:ascii="Times New Roman" w:hAnsi="Times New Roman" w:cs="Times New Roman"/>
          <w:sz w:val="24"/>
          <w:szCs w:val="24"/>
        </w:rPr>
        <w:t xml:space="preserve"> in her home, as </w:t>
      </w:r>
      <w:r w:rsidR="00A95069">
        <w:rPr>
          <w:rFonts w:ascii="Times New Roman" w:hAnsi="Times New Roman" w:cs="Times New Roman"/>
          <w:sz w:val="24"/>
          <w:szCs w:val="24"/>
        </w:rPr>
        <w:t>I wanted to make her feel</w:t>
      </w:r>
      <w:r w:rsidR="00B76F6E">
        <w:rPr>
          <w:rFonts w:ascii="Times New Roman" w:hAnsi="Times New Roman" w:cs="Times New Roman"/>
          <w:sz w:val="24"/>
          <w:szCs w:val="24"/>
        </w:rPr>
        <w:t xml:space="preserve"> as relaxed as possible </w:t>
      </w:r>
      <w:r w:rsidR="00A95069">
        <w:rPr>
          <w:rFonts w:ascii="Times New Roman" w:hAnsi="Times New Roman" w:cs="Times New Roman"/>
          <w:sz w:val="24"/>
          <w:szCs w:val="24"/>
        </w:rPr>
        <w:t>in her own house.</w:t>
      </w:r>
      <w:r>
        <w:rPr>
          <w:rFonts w:ascii="Times New Roman" w:hAnsi="Times New Roman" w:cs="Times New Roman"/>
          <w:sz w:val="24"/>
          <w:szCs w:val="24"/>
        </w:rPr>
        <w:t xml:space="preserve"> I feel that I communicated effectively with the victim to ascertain exactly what happened. </w:t>
      </w:r>
      <w:r w:rsidR="00EE33D6">
        <w:rPr>
          <w:rFonts w:ascii="Times New Roman" w:hAnsi="Times New Roman" w:cs="Times New Roman"/>
          <w:sz w:val="24"/>
          <w:szCs w:val="24"/>
        </w:rPr>
        <w:t xml:space="preserve">I ensured that I used </w:t>
      </w:r>
      <w:r w:rsidR="009C508D">
        <w:rPr>
          <w:rFonts w:ascii="Times New Roman" w:hAnsi="Times New Roman" w:cs="Times New Roman"/>
          <w:sz w:val="24"/>
          <w:szCs w:val="24"/>
        </w:rPr>
        <w:t xml:space="preserve">open ended questions, so she had the ability to speak freely. </w:t>
      </w:r>
      <w:r>
        <w:rPr>
          <w:rFonts w:ascii="Times New Roman" w:hAnsi="Times New Roman" w:cs="Times New Roman"/>
          <w:sz w:val="24"/>
          <w:szCs w:val="24"/>
        </w:rPr>
        <w:t>I used active listening techniques and rapport building skills with the female whilst she talked me through</w:t>
      </w:r>
      <w:r w:rsidR="00D16C31">
        <w:rPr>
          <w:rFonts w:ascii="Times New Roman" w:hAnsi="Times New Roman" w:cs="Times New Roman"/>
          <w:sz w:val="24"/>
          <w:szCs w:val="24"/>
        </w:rPr>
        <w:t xml:space="preserve"> the night’s events.</w:t>
      </w:r>
      <w:r>
        <w:rPr>
          <w:rFonts w:ascii="Times New Roman" w:hAnsi="Times New Roman" w:cs="Times New Roman"/>
          <w:sz w:val="24"/>
          <w:szCs w:val="24"/>
        </w:rPr>
        <w:t xml:space="preserve"> I ensured that I showed empathy towards her and ensured she felt at ease when talking to me.</w:t>
      </w:r>
      <w:r w:rsidR="00BD076E">
        <w:rPr>
          <w:rFonts w:ascii="Times New Roman" w:hAnsi="Times New Roman" w:cs="Times New Roman"/>
          <w:sz w:val="24"/>
          <w:szCs w:val="24"/>
        </w:rPr>
        <w:t xml:space="preserve"> I also made sure that my body language </w:t>
      </w:r>
      <w:r w:rsidR="001E6BCA">
        <w:rPr>
          <w:rFonts w:ascii="Times New Roman" w:hAnsi="Times New Roman" w:cs="Times New Roman"/>
          <w:sz w:val="24"/>
          <w:szCs w:val="24"/>
        </w:rPr>
        <w:t>portrayed me</w:t>
      </w:r>
      <w:r w:rsidR="00D7186F">
        <w:rPr>
          <w:rFonts w:ascii="Times New Roman" w:hAnsi="Times New Roman" w:cs="Times New Roman"/>
          <w:sz w:val="24"/>
          <w:szCs w:val="24"/>
        </w:rPr>
        <w:t xml:space="preserve"> as</w:t>
      </w:r>
      <w:r w:rsidR="00224EF8">
        <w:rPr>
          <w:rFonts w:ascii="Times New Roman" w:hAnsi="Times New Roman" w:cs="Times New Roman"/>
          <w:sz w:val="24"/>
          <w:szCs w:val="24"/>
        </w:rPr>
        <w:t xml:space="preserve"> being approachable and caring. </w:t>
      </w:r>
      <w:r>
        <w:rPr>
          <w:rFonts w:ascii="Times New Roman" w:hAnsi="Times New Roman" w:cs="Times New Roman"/>
          <w:sz w:val="24"/>
          <w:szCs w:val="24"/>
        </w:rPr>
        <w:t xml:space="preserve"> </w:t>
      </w:r>
    </w:p>
    <w:p w14:paraId="728561B1" w14:textId="77777777" w:rsidR="005856D3" w:rsidRDefault="005856D3" w:rsidP="001A5F9C">
      <w:pPr>
        <w:spacing w:line="360" w:lineRule="auto"/>
        <w:jc w:val="both"/>
        <w:rPr>
          <w:rFonts w:ascii="Times New Roman" w:hAnsi="Times New Roman" w:cs="Times New Roman"/>
          <w:sz w:val="24"/>
          <w:szCs w:val="24"/>
        </w:rPr>
      </w:pPr>
    </w:p>
    <w:p w14:paraId="3D4920C1" w14:textId="27A62873" w:rsidR="001A5F9C" w:rsidRDefault="00377248" w:rsidP="001A5F9C">
      <w:pPr>
        <w:spacing w:line="360" w:lineRule="auto"/>
        <w:jc w:val="both"/>
        <w:rPr>
          <w:rFonts w:ascii="Times New Roman" w:hAnsi="Times New Roman" w:cs="Times New Roman"/>
          <w:sz w:val="24"/>
          <w:szCs w:val="24"/>
        </w:rPr>
      </w:pPr>
      <w:r>
        <w:rPr>
          <w:rFonts w:ascii="Times New Roman" w:hAnsi="Times New Roman" w:cs="Times New Roman"/>
          <w:sz w:val="24"/>
          <w:szCs w:val="24"/>
        </w:rPr>
        <w:t>With regards t</w:t>
      </w:r>
      <w:r w:rsidR="001A1C5E">
        <w:rPr>
          <w:rFonts w:ascii="Times New Roman" w:hAnsi="Times New Roman" w:cs="Times New Roman"/>
          <w:sz w:val="24"/>
          <w:szCs w:val="24"/>
        </w:rPr>
        <w:t xml:space="preserve">o </w:t>
      </w:r>
      <w:r w:rsidR="00D93961">
        <w:rPr>
          <w:rFonts w:ascii="Times New Roman" w:hAnsi="Times New Roman" w:cs="Times New Roman"/>
          <w:sz w:val="24"/>
          <w:szCs w:val="24"/>
        </w:rPr>
        <w:t xml:space="preserve">the perpetrator, I feel that I communicated with him </w:t>
      </w:r>
      <w:r w:rsidR="007655D9">
        <w:rPr>
          <w:rFonts w:ascii="Times New Roman" w:hAnsi="Times New Roman" w:cs="Times New Roman"/>
          <w:sz w:val="24"/>
          <w:szCs w:val="24"/>
        </w:rPr>
        <w:t xml:space="preserve">appropriately, I </w:t>
      </w:r>
      <w:r w:rsidR="00651628">
        <w:rPr>
          <w:rFonts w:ascii="Times New Roman" w:hAnsi="Times New Roman" w:cs="Times New Roman"/>
          <w:sz w:val="24"/>
          <w:szCs w:val="24"/>
        </w:rPr>
        <w:t xml:space="preserve">decided to take a </w:t>
      </w:r>
      <w:r w:rsidR="007655D9">
        <w:rPr>
          <w:rFonts w:ascii="Times New Roman" w:hAnsi="Times New Roman" w:cs="Times New Roman"/>
          <w:sz w:val="24"/>
          <w:szCs w:val="24"/>
        </w:rPr>
        <w:t>firm</w:t>
      </w:r>
      <w:r w:rsidR="00651628">
        <w:rPr>
          <w:rFonts w:ascii="Times New Roman" w:hAnsi="Times New Roman" w:cs="Times New Roman"/>
          <w:sz w:val="24"/>
          <w:szCs w:val="24"/>
        </w:rPr>
        <w:t xml:space="preserve"> approach with the male as he</w:t>
      </w:r>
      <w:r w:rsidR="007E2CE7">
        <w:rPr>
          <w:rFonts w:ascii="Times New Roman" w:hAnsi="Times New Roman" w:cs="Times New Roman"/>
          <w:sz w:val="24"/>
          <w:szCs w:val="24"/>
        </w:rPr>
        <w:t xml:space="preserve"> was involved in a serious assault,</w:t>
      </w:r>
      <w:r w:rsidR="00651628">
        <w:rPr>
          <w:rFonts w:ascii="Times New Roman" w:hAnsi="Times New Roman" w:cs="Times New Roman"/>
          <w:sz w:val="24"/>
          <w:szCs w:val="24"/>
        </w:rPr>
        <w:t xml:space="preserve"> had</w:t>
      </w:r>
      <w:r w:rsidR="00152C98">
        <w:rPr>
          <w:rFonts w:ascii="Times New Roman" w:hAnsi="Times New Roman" w:cs="Times New Roman"/>
          <w:sz w:val="24"/>
          <w:szCs w:val="24"/>
        </w:rPr>
        <w:t xml:space="preserve"> fled the incident and was now a wanted male.</w:t>
      </w:r>
      <w:r w:rsidR="00945797">
        <w:rPr>
          <w:rFonts w:ascii="Times New Roman" w:hAnsi="Times New Roman" w:cs="Times New Roman"/>
          <w:sz w:val="24"/>
          <w:szCs w:val="24"/>
        </w:rPr>
        <w:t xml:space="preserve"> </w:t>
      </w:r>
      <w:r w:rsidR="00FE5CC6">
        <w:rPr>
          <w:rFonts w:ascii="Times New Roman" w:hAnsi="Times New Roman" w:cs="Times New Roman"/>
          <w:sz w:val="24"/>
          <w:szCs w:val="24"/>
        </w:rPr>
        <w:t xml:space="preserve">When I </w:t>
      </w:r>
      <w:proofErr w:type="spellStart"/>
      <w:r w:rsidR="00FE5CC6">
        <w:rPr>
          <w:rFonts w:ascii="Times New Roman" w:hAnsi="Times New Roman" w:cs="Times New Roman"/>
          <w:sz w:val="24"/>
          <w:szCs w:val="24"/>
        </w:rPr>
        <w:t>fist</w:t>
      </w:r>
      <w:proofErr w:type="spellEnd"/>
      <w:r w:rsidR="00FE5CC6">
        <w:rPr>
          <w:rFonts w:ascii="Times New Roman" w:hAnsi="Times New Roman" w:cs="Times New Roman"/>
          <w:sz w:val="24"/>
          <w:szCs w:val="24"/>
        </w:rPr>
        <w:t xml:space="preserve"> sighted him on the main road, I immediately shout</w:t>
      </w:r>
      <w:r w:rsidR="00AC70EB">
        <w:rPr>
          <w:rFonts w:ascii="Times New Roman" w:hAnsi="Times New Roman" w:cs="Times New Roman"/>
          <w:sz w:val="24"/>
          <w:szCs w:val="24"/>
        </w:rPr>
        <w:t>ed towards him</w:t>
      </w:r>
      <w:r w:rsidR="00E939E9">
        <w:rPr>
          <w:rFonts w:ascii="Times New Roman" w:hAnsi="Times New Roman" w:cs="Times New Roman"/>
          <w:sz w:val="24"/>
          <w:szCs w:val="24"/>
        </w:rPr>
        <w:t xml:space="preserve"> in a clear and concise manner</w:t>
      </w:r>
      <w:r w:rsidR="00AC70EB">
        <w:rPr>
          <w:rFonts w:ascii="Times New Roman" w:hAnsi="Times New Roman" w:cs="Times New Roman"/>
          <w:sz w:val="24"/>
          <w:szCs w:val="24"/>
        </w:rPr>
        <w:t>, “Stop, Police”, making him aware of who I was and</w:t>
      </w:r>
      <w:r w:rsidR="00D23263">
        <w:rPr>
          <w:rFonts w:ascii="Times New Roman" w:hAnsi="Times New Roman" w:cs="Times New Roman"/>
          <w:sz w:val="24"/>
          <w:szCs w:val="24"/>
        </w:rPr>
        <w:t xml:space="preserve"> the purpose for stopping him.</w:t>
      </w:r>
      <w:r w:rsidR="00325341">
        <w:rPr>
          <w:rFonts w:ascii="Times New Roman" w:hAnsi="Times New Roman" w:cs="Times New Roman"/>
          <w:sz w:val="24"/>
          <w:szCs w:val="24"/>
        </w:rPr>
        <w:t xml:space="preserve"> Due </w:t>
      </w:r>
      <w:r w:rsidR="00945797">
        <w:rPr>
          <w:rFonts w:ascii="Times New Roman" w:hAnsi="Times New Roman" w:cs="Times New Roman"/>
          <w:sz w:val="24"/>
          <w:szCs w:val="24"/>
        </w:rPr>
        <w:t xml:space="preserve">to him appearing to be under the influence </w:t>
      </w:r>
      <w:r w:rsidR="009C2ADE">
        <w:rPr>
          <w:rFonts w:ascii="Times New Roman" w:hAnsi="Times New Roman" w:cs="Times New Roman"/>
          <w:sz w:val="24"/>
          <w:szCs w:val="24"/>
        </w:rPr>
        <w:t xml:space="preserve">of both </w:t>
      </w:r>
      <w:r w:rsidR="00945797">
        <w:rPr>
          <w:rFonts w:ascii="Times New Roman" w:hAnsi="Times New Roman" w:cs="Times New Roman"/>
          <w:sz w:val="24"/>
          <w:szCs w:val="24"/>
        </w:rPr>
        <w:t>alcohol and drugs,</w:t>
      </w:r>
      <w:r w:rsidR="008025C4">
        <w:rPr>
          <w:rFonts w:ascii="Times New Roman" w:hAnsi="Times New Roman" w:cs="Times New Roman"/>
          <w:sz w:val="24"/>
          <w:szCs w:val="24"/>
        </w:rPr>
        <w:t xml:space="preserve"> I </w:t>
      </w:r>
      <w:r w:rsidR="00381BB6">
        <w:rPr>
          <w:rFonts w:ascii="Times New Roman" w:hAnsi="Times New Roman" w:cs="Times New Roman"/>
          <w:sz w:val="24"/>
          <w:szCs w:val="24"/>
        </w:rPr>
        <w:t>ensured</w:t>
      </w:r>
      <w:r w:rsidR="008025C4">
        <w:rPr>
          <w:rFonts w:ascii="Times New Roman" w:hAnsi="Times New Roman" w:cs="Times New Roman"/>
          <w:sz w:val="24"/>
          <w:szCs w:val="24"/>
        </w:rPr>
        <w:t xml:space="preserve"> tha</w:t>
      </w:r>
      <w:r w:rsidR="00CD10D3">
        <w:rPr>
          <w:rFonts w:ascii="Times New Roman" w:hAnsi="Times New Roman" w:cs="Times New Roman"/>
          <w:sz w:val="24"/>
          <w:szCs w:val="24"/>
        </w:rPr>
        <w:t xml:space="preserve">t the </w:t>
      </w:r>
      <w:r w:rsidR="008025C4">
        <w:rPr>
          <w:rFonts w:ascii="Times New Roman" w:hAnsi="Times New Roman" w:cs="Times New Roman"/>
          <w:sz w:val="24"/>
          <w:szCs w:val="24"/>
        </w:rPr>
        <w:t>questions</w:t>
      </w:r>
      <w:r w:rsidR="00CD10D3">
        <w:rPr>
          <w:rFonts w:ascii="Times New Roman" w:hAnsi="Times New Roman" w:cs="Times New Roman"/>
          <w:sz w:val="24"/>
          <w:szCs w:val="24"/>
        </w:rPr>
        <w:t xml:space="preserve"> I asked</w:t>
      </w:r>
      <w:r w:rsidR="008025C4">
        <w:rPr>
          <w:rFonts w:ascii="Times New Roman" w:hAnsi="Times New Roman" w:cs="Times New Roman"/>
          <w:sz w:val="24"/>
          <w:szCs w:val="24"/>
        </w:rPr>
        <w:t xml:space="preserve"> were short and to the point. This allowed me to get</w:t>
      </w:r>
      <w:r w:rsidR="00381BB6">
        <w:rPr>
          <w:rFonts w:ascii="Times New Roman" w:hAnsi="Times New Roman" w:cs="Times New Roman"/>
          <w:sz w:val="24"/>
          <w:szCs w:val="24"/>
        </w:rPr>
        <w:t xml:space="preserve"> only the facts and relevant information I needed from the male. </w:t>
      </w:r>
      <w:r w:rsidR="005566A8">
        <w:rPr>
          <w:rFonts w:ascii="Times New Roman" w:hAnsi="Times New Roman" w:cs="Times New Roman"/>
          <w:sz w:val="24"/>
          <w:szCs w:val="24"/>
        </w:rPr>
        <w:t xml:space="preserve"> I was aware of </w:t>
      </w:r>
      <w:r w:rsidR="00C12710">
        <w:rPr>
          <w:rFonts w:ascii="Times New Roman" w:hAnsi="Times New Roman" w:cs="Times New Roman"/>
          <w:sz w:val="24"/>
          <w:szCs w:val="24"/>
        </w:rPr>
        <w:t xml:space="preserve">his </w:t>
      </w:r>
      <w:r w:rsidR="00C50E33">
        <w:rPr>
          <w:rFonts w:ascii="Times New Roman" w:hAnsi="Times New Roman" w:cs="Times New Roman"/>
          <w:sz w:val="24"/>
          <w:szCs w:val="24"/>
        </w:rPr>
        <w:t>physical indicators</w:t>
      </w:r>
      <w:r w:rsidR="009C4F63">
        <w:rPr>
          <w:rFonts w:ascii="Times New Roman" w:hAnsi="Times New Roman" w:cs="Times New Roman"/>
          <w:sz w:val="24"/>
          <w:szCs w:val="24"/>
        </w:rPr>
        <w:t xml:space="preserve"> and warning markers</w:t>
      </w:r>
      <w:r w:rsidR="00C50E33">
        <w:rPr>
          <w:rFonts w:ascii="Times New Roman" w:hAnsi="Times New Roman" w:cs="Times New Roman"/>
          <w:sz w:val="24"/>
          <w:szCs w:val="24"/>
        </w:rPr>
        <w:t xml:space="preserve"> and as a result, handcuffs were placed on him</w:t>
      </w:r>
      <w:r w:rsidR="007558B3">
        <w:rPr>
          <w:rFonts w:ascii="Times New Roman" w:hAnsi="Times New Roman" w:cs="Times New Roman"/>
          <w:sz w:val="24"/>
          <w:szCs w:val="24"/>
        </w:rPr>
        <w:t xml:space="preserve"> to the rear</w:t>
      </w:r>
      <w:r w:rsidR="0092770D">
        <w:rPr>
          <w:rFonts w:ascii="Times New Roman" w:hAnsi="Times New Roman" w:cs="Times New Roman"/>
          <w:sz w:val="24"/>
          <w:szCs w:val="24"/>
        </w:rPr>
        <w:t xml:space="preserve">. </w:t>
      </w:r>
      <w:r w:rsidR="000F1804">
        <w:rPr>
          <w:rFonts w:ascii="Times New Roman" w:hAnsi="Times New Roman" w:cs="Times New Roman"/>
          <w:sz w:val="24"/>
          <w:szCs w:val="24"/>
        </w:rPr>
        <w:t xml:space="preserve">During the </w:t>
      </w:r>
      <w:r w:rsidR="00167A16">
        <w:rPr>
          <w:rFonts w:ascii="Times New Roman" w:hAnsi="Times New Roman" w:cs="Times New Roman"/>
          <w:sz w:val="24"/>
          <w:szCs w:val="24"/>
        </w:rPr>
        <w:t xml:space="preserve">body search, the perpetrator did start to raise his voice and become verbally aggressive towards officers, I quickly managed to diffuse the situation </w:t>
      </w:r>
      <w:r w:rsidR="00FE1142">
        <w:rPr>
          <w:rFonts w:ascii="Times New Roman" w:hAnsi="Times New Roman" w:cs="Times New Roman"/>
          <w:sz w:val="24"/>
          <w:szCs w:val="24"/>
        </w:rPr>
        <w:t xml:space="preserve">by stating why this search was happening and once it was </w:t>
      </w:r>
      <w:r w:rsidR="00E537B7">
        <w:rPr>
          <w:rFonts w:ascii="Times New Roman" w:hAnsi="Times New Roman" w:cs="Times New Roman"/>
          <w:sz w:val="24"/>
          <w:szCs w:val="24"/>
        </w:rPr>
        <w:t>complete,</w:t>
      </w:r>
      <w:r w:rsidR="00FE1142">
        <w:rPr>
          <w:rFonts w:ascii="Times New Roman" w:hAnsi="Times New Roman" w:cs="Times New Roman"/>
          <w:sz w:val="24"/>
          <w:szCs w:val="24"/>
        </w:rPr>
        <w:t xml:space="preserve"> he would be able to sit peacefully in the back of the police van</w:t>
      </w:r>
      <w:r w:rsidR="00E537B7">
        <w:rPr>
          <w:rFonts w:ascii="Times New Roman" w:hAnsi="Times New Roman" w:cs="Times New Roman"/>
          <w:sz w:val="24"/>
          <w:szCs w:val="24"/>
        </w:rPr>
        <w:t xml:space="preserve">. At the time my voice was again, </w:t>
      </w:r>
      <w:r w:rsidR="00C339AD">
        <w:rPr>
          <w:rFonts w:ascii="Times New Roman" w:hAnsi="Times New Roman" w:cs="Times New Roman"/>
          <w:sz w:val="24"/>
          <w:szCs w:val="24"/>
        </w:rPr>
        <w:t xml:space="preserve">firm but not raised, I made sure I did not </w:t>
      </w:r>
      <w:r w:rsidR="00C339AD">
        <w:rPr>
          <w:rFonts w:ascii="Times New Roman" w:hAnsi="Times New Roman" w:cs="Times New Roman"/>
          <w:sz w:val="24"/>
          <w:szCs w:val="24"/>
        </w:rPr>
        <w:lastRenderedPageBreak/>
        <w:t>match his level of</w:t>
      </w:r>
      <w:r w:rsidR="00EC5887">
        <w:rPr>
          <w:rFonts w:ascii="Times New Roman" w:hAnsi="Times New Roman" w:cs="Times New Roman"/>
          <w:sz w:val="24"/>
          <w:szCs w:val="24"/>
        </w:rPr>
        <w:t xml:space="preserve"> aggressiveness. This seemed to calm him down enough to complete the body search. </w:t>
      </w:r>
      <w:r w:rsidR="004E07AD">
        <w:rPr>
          <w:rFonts w:ascii="Times New Roman" w:hAnsi="Times New Roman" w:cs="Times New Roman"/>
          <w:sz w:val="24"/>
          <w:szCs w:val="24"/>
        </w:rPr>
        <w:t xml:space="preserve"> </w:t>
      </w:r>
      <w:r w:rsidR="001D242B">
        <w:rPr>
          <w:rFonts w:ascii="Times New Roman" w:hAnsi="Times New Roman" w:cs="Times New Roman"/>
          <w:sz w:val="24"/>
          <w:szCs w:val="24"/>
        </w:rPr>
        <w:t>Whilst on the way to custody</w:t>
      </w:r>
      <w:r w:rsidR="00CB4B3F">
        <w:rPr>
          <w:rFonts w:ascii="Times New Roman" w:hAnsi="Times New Roman" w:cs="Times New Roman"/>
          <w:sz w:val="24"/>
          <w:szCs w:val="24"/>
        </w:rPr>
        <w:t>, I again used my active listening skill</w:t>
      </w:r>
      <w:r w:rsidR="00C01E2F">
        <w:rPr>
          <w:rFonts w:ascii="Times New Roman" w:hAnsi="Times New Roman" w:cs="Times New Roman"/>
          <w:sz w:val="24"/>
          <w:szCs w:val="24"/>
        </w:rPr>
        <w:t>s</w:t>
      </w:r>
      <w:r w:rsidR="00CB4B3F">
        <w:rPr>
          <w:rFonts w:ascii="Times New Roman" w:hAnsi="Times New Roman" w:cs="Times New Roman"/>
          <w:sz w:val="24"/>
          <w:szCs w:val="24"/>
        </w:rPr>
        <w:t xml:space="preserve"> and rapport building </w:t>
      </w:r>
      <w:r w:rsidR="00DE409A">
        <w:rPr>
          <w:rFonts w:ascii="Times New Roman" w:hAnsi="Times New Roman" w:cs="Times New Roman"/>
          <w:sz w:val="24"/>
          <w:szCs w:val="24"/>
        </w:rPr>
        <w:t>and I feel I was able to pacify the perpetrator and keep him calm throughout the process.</w:t>
      </w:r>
    </w:p>
    <w:p w14:paraId="1103B9C7" w14:textId="77777777" w:rsidR="00476FFD" w:rsidRDefault="00476FFD" w:rsidP="001A5F9C">
      <w:pPr>
        <w:spacing w:line="360" w:lineRule="auto"/>
        <w:jc w:val="both"/>
        <w:rPr>
          <w:rFonts w:ascii="Times New Roman" w:hAnsi="Times New Roman" w:cs="Times New Roman"/>
          <w:sz w:val="24"/>
          <w:szCs w:val="24"/>
        </w:rPr>
      </w:pPr>
    </w:p>
    <w:p w14:paraId="6A355C3F" w14:textId="150421EB" w:rsidR="00476FFD" w:rsidRDefault="009F2901" w:rsidP="001A5F9C">
      <w:pPr>
        <w:spacing w:line="360" w:lineRule="auto"/>
        <w:jc w:val="both"/>
        <w:rPr>
          <w:rFonts w:ascii="Times New Roman" w:hAnsi="Times New Roman" w:cs="Times New Roman"/>
          <w:sz w:val="24"/>
          <w:szCs w:val="24"/>
        </w:rPr>
      </w:pPr>
      <w:r>
        <w:rPr>
          <w:rFonts w:ascii="Times New Roman" w:hAnsi="Times New Roman" w:cs="Times New Roman"/>
          <w:sz w:val="24"/>
          <w:szCs w:val="24"/>
        </w:rPr>
        <w:t>Pr</w:t>
      </w:r>
      <w:r w:rsidR="007C25CC">
        <w:rPr>
          <w:rFonts w:ascii="Times New Roman" w:hAnsi="Times New Roman" w:cs="Times New Roman"/>
          <w:sz w:val="24"/>
          <w:szCs w:val="24"/>
        </w:rPr>
        <w:t>ior to the incident I was nervous</w:t>
      </w:r>
      <w:r w:rsidR="000343C9">
        <w:rPr>
          <w:rFonts w:ascii="Times New Roman" w:hAnsi="Times New Roman" w:cs="Times New Roman"/>
          <w:sz w:val="24"/>
          <w:szCs w:val="24"/>
        </w:rPr>
        <w:t xml:space="preserve"> and apprehensive</w:t>
      </w:r>
      <w:r w:rsidR="007C25CC">
        <w:rPr>
          <w:rFonts w:ascii="Times New Roman" w:hAnsi="Times New Roman" w:cs="Times New Roman"/>
          <w:sz w:val="24"/>
          <w:szCs w:val="24"/>
        </w:rPr>
        <w:t>, this was because</w:t>
      </w:r>
      <w:r w:rsidR="00E70F6B">
        <w:rPr>
          <w:rFonts w:ascii="Times New Roman" w:hAnsi="Times New Roman" w:cs="Times New Roman"/>
          <w:sz w:val="24"/>
          <w:szCs w:val="24"/>
        </w:rPr>
        <w:t xml:space="preserve"> the incident was early on in my tutor</w:t>
      </w:r>
      <w:r w:rsidR="00CE3C7C">
        <w:rPr>
          <w:rFonts w:ascii="Times New Roman" w:hAnsi="Times New Roman" w:cs="Times New Roman"/>
          <w:sz w:val="24"/>
          <w:szCs w:val="24"/>
        </w:rPr>
        <w:t xml:space="preserve">ship. </w:t>
      </w:r>
      <w:r w:rsidR="00DF3512">
        <w:rPr>
          <w:rFonts w:ascii="Times New Roman" w:hAnsi="Times New Roman" w:cs="Times New Roman"/>
          <w:sz w:val="24"/>
          <w:szCs w:val="24"/>
        </w:rPr>
        <w:t>I was unsure how I would deal with the incident and how I would deal with any potential confrontation</w:t>
      </w:r>
      <w:r w:rsidR="000C56F1">
        <w:rPr>
          <w:rFonts w:ascii="Times New Roman" w:hAnsi="Times New Roman" w:cs="Times New Roman"/>
          <w:sz w:val="24"/>
          <w:szCs w:val="24"/>
        </w:rPr>
        <w:t>, however</w:t>
      </w:r>
      <w:r w:rsidR="00DF3512">
        <w:rPr>
          <w:rFonts w:ascii="Times New Roman" w:hAnsi="Times New Roman" w:cs="Times New Roman"/>
          <w:sz w:val="24"/>
          <w:szCs w:val="24"/>
        </w:rPr>
        <w:t xml:space="preserve"> </w:t>
      </w:r>
      <w:r w:rsidR="000C56F1">
        <w:rPr>
          <w:rFonts w:ascii="Times New Roman" w:hAnsi="Times New Roman" w:cs="Times New Roman"/>
          <w:sz w:val="24"/>
          <w:szCs w:val="24"/>
        </w:rPr>
        <w:t>d</w:t>
      </w:r>
      <w:r w:rsidR="00476FFD">
        <w:rPr>
          <w:rFonts w:ascii="Times New Roman" w:hAnsi="Times New Roman" w:cs="Times New Roman"/>
          <w:sz w:val="24"/>
          <w:szCs w:val="24"/>
        </w:rPr>
        <w:t xml:space="preserve">uring the incident I </w:t>
      </w:r>
      <w:r w:rsidR="00E27FE7">
        <w:rPr>
          <w:rFonts w:ascii="Times New Roman" w:hAnsi="Times New Roman" w:cs="Times New Roman"/>
          <w:sz w:val="24"/>
          <w:szCs w:val="24"/>
        </w:rPr>
        <w:t xml:space="preserve">feel I remained </w:t>
      </w:r>
      <w:r w:rsidR="00BE68E5">
        <w:rPr>
          <w:rFonts w:ascii="Times New Roman" w:hAnsi="Times New Roman" w:cs="Times New Roman"/>
          <w:sz w:val="24"/>
          <w:szCs w:val="24"/>
        </w:rPr>
        <w:t>calm</w:t>
      </w:r>
      <w:r w:rsidR="00F93289">
        <w:rPr>
          <w:rFonts w:ascii="Times New Roman" w:hAnsi="Times New Roman" w:cs="Times New Roman"/>
          <w:sz w:val="24"/>
          <w:szCs w:val="24"/>
        </w:rPr>
        <w:t xml:space="preserve"> and </w:t>
      </w:r>
      <w:r w:rsidR="00866535">
        <w:rPr>
          <w:rFonts w:ascii="Times New Roman" w:hAnsi="Times New Roman" w:cs="Times New Roman"/>
          <w:sz w:val="24"/>
          <w:szCs w:val="24"/>
        </w:rPr>
        <w:t>composed</w:t>
      </w:r>
      <w:r w:rsidR="00685AFB">
        <w:rPr>
          <w:rFonts w:ascii="Times New Roman" w:hAnsi="Times New Roman" w:cs="Times New Roman"/>
          <w:sz w:val="24"/>
          <w:szCs w:val="24"/>
        </w:rPr>
        <w:t>.</w:t>
      </w:r>
      <w:r w:rsidR="000C56F1">
        <w:rPr>
          <w:rFonts w:ascii="Times New Roman" w:hAnsi="Times New Roman" w:cs="Times New Roman"/>
          <w:sz w:val="24"/>
          <w:szCs w:val="24"/>
        </w:rPr>
        <w:t xml:space="preserve"> </w:t>
      </w:r>
      <w:r w:rsidR="00012659">
        <w:rPr>
          <w:rFonts w:ascii="Times New Roman" w:hAnsi="Times New Roman" w:cs="Times New Roman"/>
          <w:sz w:val="24"/>
          <w:szCs w:val="24"/>
        </w:rPr>
        <w:t xml:space="preserve">I </w:t>
      </w:r>
      <w:r w:rsidR="00EE422A">
        <w:rPr>
          <w:rFonts w:ascii="Times New Roman" w:hAnsi="Times New Roman" w:cs="Times New Roman"/>
          <w:sz w:val="24"/>
          <w:szCs w:val="24"/>
        </w:rPr>
        <w:t>feel I was able to talk</w:t>
      </w:r>
      <w:r w:rsidR="007604C4">
        <w:rPr>
          <w:rFonts w:ascii="Times New Roman" w:hAnsi="Times New Roman" w:cs="Times New Roman"/>
          <w:sz w:val="24"/>
          <w:szCs w:val="24"/>
        </w:rPr>
        <w:t xml:space="preserve"> and connect</w:t>
      </w:r>
      <w:r w:rsidR="00EE422A">
        <w:rPr>
          <w:rFonts w:ascii="Times New Roman" w:hAnsi="Times New Roman" w:cs="Times New Roman"/>
          <w:sz w:val="24"/>
          <w:szCs w:val="24"/>
        </w:rPr>
        <w:t xml:space="preserve"> to the victim with more confidence as I had done this regularly within a previous job role. </w:t>
      </w:r>
    </w:p>
    <w:p w14:paraId="51CB9D4A" w14:textId="77777777" w:rsidR="009516BA" w:rsidRDefault="009516BA" w:rsidP="001A5F9C">
      <w:pPr>
        <w:spacing w:line="360" w:lineRule="auto"/>
        <w:jc w:val="both"/>
        <w:rPr>
          <w:rFonts w:ascii="Times New Roman" w:hAnsi="Times New Roman" w:cs="Times New Roman"/>
          <w:sz w:val="24"/>
          <w:szCs w:val="24"/>
        </w:rPr>
      </w:pPr>
    </w:p>
    <w:p w14:paraId="2E114D97" w14:textId="72772874" w:rsidR="009516BA" w:rsidRDefault="0042138F" w:rsidP="001A5F9C">
      <w:pPr>
        <w:spacing w:line="360" w:lineRule="auto"/>
        <w:jc w:val="both"/>
        <w:rPr>
          <w:rFonts w:ascii="Times New Roman" w:hAnsi="Times New Roman" w:cs="Times New Roman"/>
          <w:sz w:val="24"/>
          <w:szCs w:val="24"/>
        </w:rPr>
      </w:pPr>
      <w:r>
        <w:rPr>
          <w:rFonts w:ascii="Times New Roman" w:hAnsi="Times New Roman" w:cs="Times New Roman"/>
          <w:sz w:val="24"/>
          <w:szCs w:val="24"/>
        </w:rPr>
        <w:t>The things that were good and worked well were I was able to effectively arrest, caution and give</w:t>
      </w:r>
      <w:r w:rsidR="007D134A">
        <w:rPr>
          <w:rFonts w:ascii="Times New Roman" w:hAnsi="Times New Roman" w:cs="Times New Roman"/>
          <w:sz w:val="24"/>
          <w:szCs w:val="24"/>
        </w:rPr>
        <w:t xml:space="preserve"> the</w:t>
      </w:r>
      <w:r>
        <w:rPr>
          <w:rFonts w:ascii="Times New Roman" w:hAnsi="Times New Roman" w:cs="Times New Roman"/>
          <w:sz w:val="24"/>
          <w:szCs w:val="24"/>
        </w:rPr>
        <w:t xml:space="preserve"> arrest necessity, as well as book</w:t>
      </w:r>
      <w:r w:rsidR="00FF3537">
        <w:rPr>
          <w:rFonts w:ascii="Times New Roman" w:hAnsi="Times New Roman" w:cs="Times New Roman"/>
          <w:sz w:val="24"/>
          <w:szCs w:val="24"/>
        </w:rPr>
        <w:t>ing</w:t>
      </w:r>
      <w:r>
        <w:rPr>
          <w:rFonts w:ascii="Times New Roman" w:hAnsi="Times New Roman" w:cs="Times New Roman"/>
          <w:sz w:val="24"/>
          <w:szCs w:val="24"/>
        </w:rPr>
        <w:t xml:space="preserve"> the perpetrator into the custody suite.</w:t>
      </w:r>
      <w:r w:rsidR="001B24BC">
        <w:rPr>
          <w:rFonts w:ascii="Times New Roman" w:hAnsi="Times New Roman" w:cs="Times New Roman"/>
          <w:sz w:val="24"/>
          <w:szCs w:val="24"/>
        </w:rPr>
        <w:t xml:space="preserve"> I also feel that</w:t>
      </w:r>
      <w:r w:rsidR="000B34BE">
        <w:rPr>
          <w:rFonts w:ascii="Times New Roman" w:hAnsi="Times New Roman" w:cs="Times New Roman"/>
          <w:sz w:val="24"/>
          <w:szCs w:val="24"/>
        </w:rPr>
        <w:t xml:space="preserve"> me and my colleag</w:t>
      </w:r>
      <w:r w:rsidR="00217422">
        <w:rPr>
          <w:rFonts w:ascii="Times New Roman" w:hAnsi="Times New Roman" w:cs="Times New Roman"/>
          <w:sz w:val="24"/>
          <w:szCs w:val="24"/>
        </w:rPr>
        <w:t>u</w:t>
      </w:r>
      <w:r w:rsidR="000B34BE">
        <w:rPr>
          <w:rFonts w:ascii="Times New Roman" w:hAnsi="Times New Roman" w:cs="Times New Roman"/>
          <w:sz w:val="24"/>
          <w:szCs w:val="24"/>
        </w:rPr>
        <w:t>e</w:t>
      </w:r>
      <w:r w:rsidR="007F19E9">
        <w:rPr>
          <w:rFonts w:ascii="Times New Roman" w:hAnsi="Times New Roman" w:cs="Times New Roman"/>
          <w:sz w:val="24"/>
          <w:szCs w:val="24"/>
        </w:rPr>
        <w:t xml:space="preserve"> worked well together,</w:t>
      </w:r>
      <w:r w:rsidR="000F41F6">
        <w:rPr>
          <w:rFonts w:ascii="Times New Roman" w:hAnsi="Times New Roman" w:cs="Times New Roman"/>
          <w:sz w:val="24"/>
          <w:szCs w:val="24"/>
        </w:rPr>
        <w:t xml:space="preserve"> </w:t>
      </w:r>
      <w:r w:rsidR="00335BF1">
        <w:rPr>
          <w:rFonts w:ascii="Times New Roman" w:hAnsi="Times New Roman" w:cs="Times New Roman"/>
          <w:sz w:val="24"/>
          <w:szCs w:val="24"/>
        </w:rPr>
        <w:t xml:space="preserve">we both </w:t>
      </w:r>
      <w:r w:rsidR="004A5215">
        <w:rPr>
          <w:rFonts w:ascii="Times New Roman" w:hAnsi="Times New Roman" w:cs="Times New Roman"/>
          <w:sz w:val="24"/>
          <w:szCs w:val="24"/>
        </w:rPr>
        <w:t>did the appropriate checks for the persons involved, I did the checks for the perpetrator, so I was aware of his warning markers</w:t>
      </w:r>
      <w:r w:rsidR="000E5BEB">
        <w:rPr>
          <w:rFonts w:ascii="Times New Roman" w:hAnsi="Times New Roman" w:cs="Times New Roman"/>
          <w:sz w:val="24"/>
          <w:szCs w:val="24"/>
        </w:rPr>
        <w:t xml:space="preserve"> and ailments</w:t>
      </w:r>
      <w:r w:rsidR="004A5215">
        <w:rPr>
          <w:rFonts w:ascii="Times New Roman" w:hAnsi="Times New Roman" w:cs="Times New Roman"/>
          <w:sz w:val="24"/>
          <w:szCs w:val="24"/>
        </w:rPr>
        <w:t xml:space="preserve">. </w:t>
      </w:r>
      <w:r w:rsidR="00D33AC0">
        <w:rPr>
          <w:rFonts w:ascii="Times New Roman" w:hAnsi="Times New Roman" w:cs="Times New Roman"/>
          <w:sz w:val="24"/>
          <w:szCs w:val="24"/>
        </w:rPr>
        <w:t>I also</w:t>
      </w:r>
      <w:r w:rsidR="00D03267">
        <w:rPr>
          <w:rFonts w:ascii="Times New Roman" w:hAnsi="Times New Roman" w:cs="Times New Roman"/>
          <w:sz w:val="24"/>
          <w:szCs w:val="24"/>
        </w:rPr>
        <w:t xml:space="preserve"> effectively</w:t>
      </w:r>
      <w:r w:rsidR="00D33AC0">
        <w:rPr>
          <w:rFonts w:ascii="Times New Roman" w:hAnsi="Times New Roman" w:cs="Times New Roman"/>
          <w:sz w:val="24"/>
          <w:szCs w:val="24"/>
        </w:rPr>
        <w:t xml:space="preserve"> communicated this to the other </w:t>
      </w:r>
      <w:r w:rsidR="00D03267">
        <w:rPr>
          <w:rFonts w:ascii="Times New Roman" w:hAnsi="Times New Roman" w:cs="Times New Roman"/>
          <w:sz w:val="24"/>
          <w:szCs w:val="24"/>
        </w:rPr>
        <w:t>officer,</w:t>
      </w:r>
      <w:r w:rsidR="00D33AC0">
        <w:rPr>
          <w:rFonts w:ascii="Times New Roman" w:hAnsi="Times New Roman" w:cs="Times New Roman"/>
          <w:sz w:val="24"/>
          <w:szCs w:val="24"/>
        </w:rPr>
        <w:t xml:space="preserve"> so they were also aware of the information.</w:t>
      </w:r>
      <w:r w:rsidR="00D03267">
        <w:rPr>
          <w:rFonts w:ascii="Times New Roman" w:hAnsi="Times New Roman" w:cs="Times New Roman"/>
          <w:sz w:val="24"/>
          <w:szCs w:val="24"/>
        </w:rPr>
        <w:t xml:space="preserve"> T</w:t>
      </w:r>
      <w:r w:rsidR="00624356">
        <w:rPr>
          <w:rFonts w:ascii="Times New Roman" w:hAnsi="Times New Roman" w:cs="Times New Roman"/>
          <w:sz w:val="24"/>
          <w:szCs w:val="24"/>
        </w:rPr>
        <w:t>he one thing that</w:t>
      </w:r>
      <w:r w:rsidR="0059055E">
        <w:rPr>
          <w:rFonts w:ascii="Times New Roman" w:hAnsi="Times New Roman" w:cs="Times New Roman"/>
          <w:sz w:val="24"/>
          <w:szCs w:val="24"/>
        </w:rPr>
        <w:t xml:space="preserve"> I would do</w:t>
      </w:r>
      <w:r w:rsidR="003D0EFA">
        <w:rPr>
          <w:rFonts w:ascii="Times New Roman" w:hAnsi="Times New Roman" w:cs="Times New Roman"/>
          <w:sz w:val="24"/>
          <w:szCs w:val="24"/>
        </w:rPr>
        <w:t xml:space="preserve"> differently</w:t>
      </w:r>
      <w:r w:rsidR="0059055E">
        <w:rPr>
          <w:rFonts w:ascii="Times New Roman" w:hAnsi="Times New Roman" w:cs="Times New Roman"/>
          <w:sz w:val="24"/>
          <w:szCs w:val="24"/>
        </w:rPr>
        <w:t xml:space="preserve"> if I could attend the incident again, is not to shy away from </w:t>
      </w:r>
      <w:r w:rsidR="00F339D3">
        <w:rPr>
          <w:rFonts w:ascii="Times New Roman" w:hAnsi="Times New Roman" w:cs="Times New Roman"/>
          <w:sz w:val="24"/>
          <w:szCs w:val="24"/>
        </w:rPr>
        <w:t>taking the lead with the perpetrator and have more confidence</w:t>
      </w:r>
      <w:r w:rsidR="002C59F0">
        <w:rPr>
          <w:rFonts w:ascii="Times New Roman" w:hAnsi="Times New Roman" w:cs="Times New Roman"/>
          <w:sz w:val="24"/>
          <w:szCs w:val="24"/>
        </w:rPr>
        <w:t xml:space="preserve"> in my own knowledge.</w:t>
      </w:r>
      <w:r w:rsidR="00F339D3">
        <w:rPr>
          <w:rFonts w:ascii="Times New Roman" w:hAnsi="Times New Roman" w:cs="Times New Roman"/>
          <w:sz w:val="24"/>
          <w:szCs w:val="24"/>
        </w:rPr>
        <w:t xml:space="preserve"> </w:t>
      </w:r>
      <w:r w:rsidR="00624356">
        <w:rPr>
          <w:rFonts w:ascii="Times New Roman" w:hAnsi="Times New Roman" w:cs="Times New Roman"/>
          <w:sz w:val="24"/>
          <w:szCs w:val="24"/>
        </w:rPr>
        <w:t xml:space="preserve"> </w:t>
      </w:r>
    </w:p>
    <w:p w14:paraId="3F6076BC" w14:textId="77777777" w:rsidR="00806574" w:rsidRDefault="00806574" w:rsidP="00B67091">
      <w:pPr>
        <w:spacing w:line="360" w:lineRule="auto"/>
        <w:jc w:val="both"/>
        <w:rPr>
          <w:rFonts w:ascii="Times New Roman" w:hAnsi="Times New Roman" w:cs="Times New Roman"/>
          <w:sz w:val="24"/>
          <w:szCs w:val="24"/>
        </w:rPr>
      </w:pPr>
    </w:p>
    <w:p w14:paraId="15898F70" w14:textId="02C254A8" w:rsidR="00806574" w:rsidRDefault="00806574" w:rsidP="00B670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w:t>
      </w:r>
      <w:r w:rsidR="006424F4">
        <w:rPr>
          <w:rFonts w:ascii="Times New Roman" w:hAnsi="Times New Roman" w:cs="Times New Roman"/>
          <w:sz w:val="24"/>
          <w:szCs w:val="24"/>
        </w:rPr>
        <w:t>Decision</w:t>
      </w:r>
      <w:r>
        <w:rPr>
          <w:rFonts w:ascii="Times New Roman" w:hAnsi="Times New Roman" w:cs="Times New Roman"/>
          <w:sz w:val="24"/>
          <w:szCs w:val="24"/>
        </w:rPr>
        <w:t xml:space="preserve"> Model</w:t>
      </w:r>
      <w:r w:rsidR="006424F4">
        <w:rPr>
          <w:rFonts w:ascii="Times New Roman" w:hAnsi="Times New Roman" w:cs="Times New Roman"/>
          <w:sz w:val="24"/>
          <w:szCs w:val="24"/>
        </w:rPr>
        <w:t xml:space="preserve"> (NDM)</w:t>
      </w:r>
      <w:r>
        <w:rPr>
          <w:rFonts w:ascii="Times New Roman" w:hAnsi="Times New Roman" w:cs="Times New Roman"/>
          <w:sz w:val="24"/>
          <w:szCs w:val="24"/>
        </w:rPr>
        <w:t xml:space="preserve"> should be used by all Police Officers for every situation they encounter. </w:t>
      </w:r>
      <w:r w:rsidR="006424F4">
        <w:rPr>
          <w:rFonts w:ascii="Times New Roman" w:hAnsi="Times New Roman" w:cs="Times New Roman"/>
          <w:sz w:val="24"/>
          <w:szCs w:val="24"/>
        </w:rPr>
        <w:t xml:space="preserve">The NDM is used to structure </w:t>
      </w:r>
      <w:r w:rsidR="000C142B">
        <w:rPr>
          <w:rFonts w:ascii="Times New Roman" w:hAnsi="Times New Roman" w:cs="Times New Roman"/>
          <w:sz w:val="24"/>
          <w:szCs w:val="24"/>
        </w:rPr>
        <w:t xml:space="preserve">the rational of </w:t>
      </w:r>
      <w:r w:rsidR="00763C5E">
        <w:rPr>
          <w:rFonts w:ascii="Times New Roman" w:hAnsi="Times New Roman" w:cs="Times New Roman"/>
          <w:sz w:val="24"/>
          <w:szCs w:val="24"/>
        </w:rPr>
        <w:t>what</w:t>
      </w:r>
      <w:r w:rsidR="00ED2053">
        <w:rPr>
          <w:rFonts w:ascii="Times New Roman" w:hAnsi="Times New Roman" w:cs="Times New Roman"/>
          <w:sz w:val="24"/>
          <w:szCs w:val="24"/>
        </w:rPr>
        <w:t xml:space="preserve"> and why </w:t>
      </w:r>
      <w:r w:rsidR="000C142B">
        <w:rPr>
          <w:rFonts w:ascii="Times New Roman" w:hAnsi="Times New Roman" w:cs="Times New Roman"/>
          <w:sz w:val="24"/>
          <w:szCs w:val="24"/>
        </w:rPr>
        <w:t>decisions</w:t>
      </w:r>
      <w:r w:rsidR="00ED2053">
        <w:rPr>
          <w:rFonts w:ascii="Times New Roman" w:hAnsi="Times New Roman" w:cs="Times New Roman"/>
          <w:sz w:val="24"/>
          <w:szCs w:val="24"/>
        </w:rPr>
        <w:t xml:space="preserve"> were</w:t>
      </w:r>
      <w:r w:rsidR="000C142B">
        <w:rPr>
          <w:rFonts w:ascii="Times New Roman" w:hAnsi="Times New Roman" w:cs="Times New Roman"/>
          <w:sz w:val="24"/>
          <w:szCs w:val="24"/>
        </w:rPr>
        <w:t xml:space="preserve"> made during an </w:t>
      </w:r>
      <w:r w:rsidR="00ED2053">
        <w:rPr>
          <w:rFonts w:ascii="Times New Roman" w:hAnsi="Times New Roman" w:cs="Times New Roman"/>
          <w:sz w:val="24"/>
          <w:szCs w:val="24"/>
        </w:rPr>
        <w:t>incident</w:t>
      </w:r>
      <w:r w:rsidR="00916A42">
        <w:rPr>
          <w:rFonts w:ascii="Times New Roman" w:hAnsi="Times New Roman" w:cs="Times New Roman"/>
          <w:sz w:val="24"/>
          <w:szCs w:val="24"/>
        </w:rPr>
        <w:t xml:space="preserve"> (College of Policing 2014).</w:t>
      </w:r>
      <w:r w:rsidR="000C142B">
        <w:rPr>
          <w:rFonts w:ascii="Times New Roman" w:hAnsi="Times New Roman" w:cs="Times New Roman"/>
          <w:sz w:val="24"/>
          <w:szCs w:val="24"/>
        </w:rPr>
        <w:t xml:space="preserve"> </w:t>
      </w:r>
    </w:p>
    <w:p w14:paraId="7CBFFAEF" w14:textId="77777777" w:rsidR="00384024" w:rsidRDefault="00384024" w:rsidP="00B67091">
      <w:pPr>
        <w:spacing w:line="360" w:lineRule="auto"/>
        <w:jc w:val="both"/>
        <w:rPr>
          <w:rFonts w:ascii="Times New Roman" w:hAnsi="Times New Roman" w:cs="Times New Roman"/>
          <w:sz w:val="24"/>
          <w:szCs w:val="24"/>
        </w:rPr>
      </w:pPr>
    </w:p>
    <w:p w14:paraId="58E710A7" w14:textId="77777777" w:rsidR="0096369E" w:rsidRDefault="0096369E" w:rsidP="00FC4864">
      <w:pPr>
        <w:spacing w:line="360" w:lineRule="auto"/>
        <w:jc w:val="both"/>
        <w:rPr>
          <w:rFonts w:ascii="Times New Roman" w:hAnsi="Times New Roman" w:cs="Times New Roman"/>
          <w:sz w:val="24"/>
          <w:szCs w:val="24"/>
        </w:rPr>
      </w:pPr>
      <w:r>
        <w:rPr>
          <w:rFonts w:ascii="Times New Roman" w:hAnsi="Times New Roman" w:cs="Times New Roman"/>
          <w:sz w:val="24"/>
          <w:szCs w:val="24"/>
        </w:rPr>
        <w:t>The NDM has six key elements. These elements are:</w:t>
      </w:r>
    </w:p>
    <w:p w14:paraId="3376C856" w14:textId="77777777" w:rsidR="0096369E"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r>
        <w:rPr>
          <w:rFonts w:ascii="Times New Roman" w:hAnsi="Times New Roman" w:cs="Times New Roman"/>
          <w:sz w:val="24"/>
          <w:szCs w:val="24"/>
        </w:rPr>
        <w:t>Code of Ethics.</w:t>
      </w:r>
    </w:p>
    <w:p w14:paraId="6EF053C5" w14:textId="77777777" w:rsidR="0096369E"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r>
        <w:rPr>
          <w:rFonts w:ascii="Times New Roman" w:hAnsi="Times New Roman" w:cs="Times New Roman"/>
          <w:sz w:val="24"/>
          <w:szCs w:val="24"/>
        </w:rPr>
        <w:t>Gather information and intelligence.</w:t>
      </w:r>
    </w:p>
    <w:p w14:paraId="14CAA62E" w14:textId="77777777" w:rsidR="0096369E"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r>
        <w:rPr>
          <w:rFonts w:ascii="Times New Roman" w:hAnsi="Times New Roman" w:cs="Times New Roman"/>
          <w:sz w:val="24"/>
          <w:szCs w:val="24"/>
        </w:rPr>
        <w:t>Assess threat and risk and develop a working strategy.</w:t>
      </w:r>
    </w:p>
    <w:p w14:paraId="3D55DEB2" w14:textId="77777777" w:rsidR="0096369E"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r>
        <w:rPr>
          <w:rFonts w:ascii="Times New Roman" w:hAnsi="Times New Roman" w:cs="Times New Roman"/>
          <w:sz w:val="24"/>
          <w:szCs w:val="24"/>
        </w:rPr>
        <w:t>Consider powers and policy.</w:t>
      </w:r>
    </w:p>
    <w:p w14:paraId="224D1E0B" w14:textId="77777777" w:rsidR="0096369E"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r>
        <w:rPr>
          <w:rFonts w:ascii="Times New Roman" w:hAnsi="Times New Roman" w:cs="Times New Roman"/>
          <w:sz w:val="24"/>
          <w:szCs w:val="24"/>
        </w:rPr>
        <w:t>Identify options and contingencies.</w:t>
      </w:r>
    </w:p>
    <w:p w14:paraId="03865B80" w14:textId="77777777" w:rsidR="0096369E" w:rsidRPr="0095290D" w:rsidRDefault="0096369E" w:rsidP="00FC4864">
      <w:pPr>
        <w:pStyle w:val="ListParagraph"/>
        <w:numPr>
          <w:ilvl w:val="0"/>
          <w:numId w:val="50"/>
        </w:numPr>
        <w:overflowPunct/>
        <w:autoSpaceDE/>
        <w:autoSpaceDN/>
        <w:adjustRightInd/>
        <w:spacing w:after="160" w:line="360" w:lineRule="auto"/>
        <w:jc w:val="both"/>
        <w:textAlignment w:val="auto"/>
        <w:rPr>
          <w:rFonts w:ascii="Times New Roman" w:hAnsi="Times New Roman" w:cs="Times New Roman"/>
          <w:sz w:val="24"/>
          <w:szCs w:val="24"/>
        </w:rPr>
      </w:pPr>
      <w:proofErr w:type="gramStart"/>
      <w:r>
        <w:rPr>
          <w:rFonts w:ascii="Times New Roman" w:hAnsi="Times New Roman" w:cs="Times New Roman"/>
          <w:sz w:val="24"/>
          <w:szCs w:val="24"/>
        </w:rPr>
        <w:t>Take action</w:t>
      </w:r>
      <w:proofErr w:type="gramEnd"/>
      <w:r>
        <w:rPr>
          <w:rFonts w:ascii="Times New Roman" w:hAnsi="Times New Roman" w:cs="Times New Roman"/>
          <w:sz w:val="24"/>
          <w:szCs w:val="24"/>
        </w:rPr>
        <w:t xml:space="preserve"> and review what happened.</w:t>
      </w:r>
    </w:p>
    <w:p w14:paraId="480E320A" w14:textId="749BF902" w:rsidR="005E4BFD" w:rsidRDefault="003B691D" w:rsidP="00641972">
      <w:p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 xml:space="preserve">The Code of Ethics underpins the whole NDM. </w:t>
      </w:r>
      <w:r w:rsidR="00DD4156">
        <w:rPr>
          <w:rFonts w:ascii="Times New Roman" w:hAnsi="Times New Roman" w:cs="Times New Roman"/>
          <w:color w:val="333333"/>
          <w:sz w:val="24"/>
          <w:szCs w:val="24"/>
          <w:shd w:val="clear" w:color="auto" w:fill="FFFFFF"/>
        </w:rPr>
        <w:t xml:space="preserve">The code of ethics allows decisions to be made alongside conforming to the principles and standards of behaviour a Police Officer must follow. </w:t>
      </w:r>
      <w:r w:rsidR="00AF2B04">
        <w:rPr>
          <w:rFonts w:ascii="Times New Roman" w:hAnsi="Times New Roman" w:cs="Times New Roman"/>
          <w:color w:val="333333"/>
          <w:sz w:val="24"/>
          <w:szCs w:val="24"/>
          <w:shd w:val="clear" w:color="auto" w:fill="FFFFFF"/>
        </w:rPr>
        <w:t xml:space="preserve">These standards </w:t>
      </w:r>
      <w:r w:rsidR="00100C00">
        <w:rPr>
          <w:rFonts w:ascii="Times New Roman" w:hAnsi="Times New Roman" w:cs="Times New Roman"/>
          <w:color w:val="333333"/>
          <w:sz w:val="24"/>
          <w:szCs w:val="24"/>
          <w:shd w:val="clear" w:color="auto" w:fill="FFFFFF"/>
        </w:rPr>
        <w:t>include</w:t>
      </w:r>
      <w:r w:rsidR="009D708D">
        <w:rPr>
          <w:rFonts w:ascii="Times New Roman" w:hAnsi="Times New Roman" w:cs="Times New Roman"/>
          <w:color w:val="333333"/>
          <w:sz w:val="24"/>
          <w:szCs w:val="24"/>
          <w:shd w:val="clear" w:color="auto" w:fill="FFFFFF"/>
        </w:rPr>
        <w:t xml:space="preserve"> accountability,</w:t>
      </w:r>
      <w:r w:rsidR="00AF2B04">
        <w:rPr>
          <w:rFonts w:ascii="Times New Roman" w:hAnsi="Times New Roman" w:cs="Times New Roman"/>
          <w:color w:val="333333"/>
          <w:sz w:val="24"/>
          <w:szCs w:val="24"/>
          <w:shd w:val="clear" w:color="auto" w:fill="FFFFFF"/>
        </w:rPr>
        <w:t xml:space="preserve"> </w:t>
      </w:r>
      <w:r w:rsidR="00795771">
        <w:rPr>
          <w:rFonts w:ascii="Times New Roman" w:hAnsi="Times New Roman" w:cs="Times New Roman"/>
          <w:color w:val="333333"/>
          <w:sz w:val="24"/>
          <w:szCs w:val="24"/>
          <w:shd w:val="clear" w:color="auto" w:fill="FFFFFF"/>
        </w:rPr>
        <w:t>respect, fairness,</w:t>
      </w:r>
      <w:r w:rsidR="001D4886">
        <w:rPr>
          <w:rFonts w:ascii="Times New Roman" w:hAnsi="Times New Roman" w:cs="Times New Roman"/>
          <w:color w:val="333333"/>
          <w:sz w:val="24"/>
          <w:szCs w:val="24"/>
          <w:shd w:val="clear" w:color="auto" w:fill="FFFFFF"/>
        </w:rPr>
        <w:t xml:space="preserve"> leadership, objectivity, openness, selflessness and</w:t>
      </w:r>
      <w:r w:rsidR="00795771">
        <w:rPr>
          <w:rFonts w:ascii="Times New Roman" w:hAnsi="Times New Roman" w:cs="Times New Roman"/>
          <w:color w:val="333333"/>
          <w:sz w:val="24"/>
          <w:szCs w:val="24"/>
          <w:shd w:val="clear" w:color="auto" w:fill="FFFFFF"/>
        </w:rPr>
        <w:t xml:space="preserve"> honesty and integrity</w:t>
      </w:r>
      <w:r w:rsidR="00782547">
        <w:rPr>
          <w:rFonts w:ascii="Times New Roman" w:hAnsi="Times New Roman" w:cs="Times New Roman"/>
          <w:color w:val="333333"/>
          <w:sz w:val="24"/>
          <w:szCs w:val="24"/>
          <w:shd w:val="clear" w:color="auto" w:fill="FFFFFF"/>
        </w:rPr>
        <w:t xml:space="preserve"> (College of Policing 2014).</w:t>
      </w:r>
    </w:p>
    <w:p w14:paraId="6CABC9DA" w14:textId="6B14260D" w:rsidR="005E4BFD" w:rsidRDefault="005E4BFD" w:rsidP="00641972">
      <w:p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lastRenderedPageBreak/>
        <w:t xml:space="preserve">Aswell as abiding by the NDM and the code of ethics, Police Officers </w:t>
      </w:r>
      <w:r w:rsidR="002A0F20">
        <w:rPr>
          <w:rFonts w:ascii="Times New Roman" w:hAnsi="Times New Roman" w:cs="Times New Roman"/>
          <w:color w:val="333333"/>
          <w:sz w:val="24"/>
          <w:szCs w:val="24"/>
          <w:shd w:val="clear" w:color="auto" w:fill="FFFFFF"/>
        </w:rPr>
        <w:t xml:space="preserve">also use JPLANE when dealing with conflict situations. </w:t>
      </w:r>
      <w:r w:rsidR="007E5D50">
        <w:rPr>
          <w:rFonts w:ascii="Times New Roman" w:hAnsi="Times New Roman" w:cs="Times New Roman"/>
          <w:color w:val="333333"/>
          <w:sz w:val="24"/>
          <w:szCs w:val="24"/>
          <w:shd w:val="clear" w:color="auto" w:fill="FFFFFF"/>
        </w:rPr>
        <w:t>Officers must ensure that decisions they make are:</w:t>
      </w:r>
    </w:p>
    <w:p w14:paraId="745E965C" w14:textId="082D1114" w:rsidR="007E5D50" w:rsidRDefault="007E5D50" w:rsidP="007E5D50">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Justified</w:t>
      </w:r>
      <w:r w:rsidR="002E744C">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p>
    <w:p w14:paraId="4A56AB19" w14:textId="43F4D8EC" w:rsidR="007E5D50" w:rsidRDefault="002E744C" w:rsidP="007E5D50">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Proportionate.</w:t>
      </w:r>
    </w:p>
    <w:p w14:paraId="5630A519" w14:textId="2332B977" w:rsidR="007E5D50" w:rsidRDefault="007E5D50" w:rsidP="00F13217">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Legal</w:t>
      </w:r>
      <w:r w:rsidR="002E744C">
        <w:rPr>
          <w:rFonts w:ascii="Times New Roman" w:hAnsi="Times New Roman" w:cs="Times New Roman"/>
          <w:color w:val="333333"/>
          <w:sz w:val="24"/>
          <w:szCs w:val="24"/>
          <w:shd w:val="clear" w:color="auto" w:fill="FFFFFF"/>
        </w:rPr>
        <w:t>.</w:t>
      </w:r>
    </w:p>
    <w:p w14:paraId="3B23DC58" w14:textId="6C01DB00" w:rsidR="00F13217" w:rsidRDefault="00F13217" w:rsidP="00F13217">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Accountable</w:t>
      </w:r>
      <w:r w:rsidR="002E744C">
        <w:rPr>
          <w:rFonts w:ascii="Times New Roman" w:hAnsi="Times New Roman" w:cs="Times New Roman"/>
          <w:color w:val="333333"/>
          <w:sz w:val="24"/>
          <w:szCs w:val="24"/>
          <w:shd w:val="clear" w:color="auto" w:fill="FFFFFF"/>
        </w:rPr>
        <w:t>.</w:t>
      </w:r>
    </w:p>
    <w:p w14:paraId="4F37432E" w14:textId="1E3B87DD" w:rsidR="00F13217" w:rsidRDefault="00F13217" w:rsidP="00F13217">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Necessary</w:t>
      </w:r>
      <w:r w:rsidR="002E744C">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p>
    <w:p w14:paraId="3A5FA5F3" w14:textId="2B3B0780" w:rsidR="00F13217" w:rsidRDefault="00F13217" w:rsidP="00F13217">
      <w:pPr>
        <w:pStyle w:val="ListParagraph"/>
        <w:numPr>
          <w:ilvl w:val="0"/>
          <w:numId w:val="50"/>
        </w:numPr>
        <w:spacing w:line="36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Ethical. </w:t>
      </w:r>
    </w:p>
    <w:p w14:paraId="310A6C45" w14:textId="47A8B8CB" w:rsidR="00384024" w:rsidRPr="0075141F" w:rsidRDefault="00CC7A53" w:rsidP="00B67091">
      <w:pPr>
        <w:spacing w:line="360" w:lineRule="auto"/>
        <w:jc w:val="both"/>
        <w:rPr>
          <w:rFonts w:ascii="Times New Roman" w:hAnsi="Times New Roman" w:cs="Times New Roman"/>
          <w:b/>
          <w:bCs/>
          <w:color w:val="333333"/>
          <w:shd w:val="clear" w:color="auto" w:fill="FFFFFF"/>
        </w:rPr>
      </w:pPr>
      <w:r>
        <w:rPr>
          <w:rFonts w:ascii="Times New Roman" w:hAnsi="Times New Roman" w:cs="Times New Roman"/>
          <w:color w:val="333333"/>
          <w:sz w:val="24"/>
          <w:szCs w:val="24"/>
          <w:shd w:val="clear" w:color="auto" w:fill="FFFFFF"/>
        </w:rPr>
        <w:t xml:space="preserve">JPLANE is used in conjunction with the Human Rights Act (HRA) 1998. </w:t>
      </w:r>
      <w:r w:rsidR="0004041F">
        <w:rPr>
          <w:rFonts w:ascii="Times New Roman" w:hAnsi="Times New Roman" w:cs="Times New Roman"/>
          <w:color w:val="333333"/>
          <w:sz w:val="24"/>
          <w:szCs w:val="24"/>
          <w:shd w:val="clear" w:color="auto" w:fill="FFFFFF"/>
        </w:rPr>
        <w:t xml:space="preserve">Article 3 of the HRA 1998 states that </w:t>
      </w:r>
      <w:r w:rsidR="00A60EE5" w:rsidRPr="00B117F8">
        <w:rPr>
          <w:rStyle w:val="Strong"/>
          <w:rFonts w:ascii="Times New Roman" w:hAnsi="Times New Roman" w:cs="Times New Roman"/>
          <w:b w:val="0"/>
          <w:bCs w:val="0"/>
          <w:color w:val="111111"/>
          <w:sz w:val="24"/>
          <w:szCs w:val="24"/>
        </w:rPr>
        <w:t>“No one shall be subjected to torture or to inhuman or degrading treatment or punishment</w:t>
      </w:r>
      <w:r w:rsidR="00347A55">
        <w:rPr>
          <w:rFonts w:ascii="Times New Roman" w:hAnsi="Times New Roman" w:cs="Times New Roman"/>
          <w:b/>
          <w:bCs/>
          <w:color w:val="111111"/>
          <w:sz w:val="24"/>
          <w:szCs w:val="24"/>
          <w:shd w:val="clear" w:color="auto" w:fill="FFFFFF"/>
        </w:rPr>
        <w:t xml:space="preserve">” </w:t>
      </w:r>
      <w:r w:rsidR="00347A55" w:rsidRPr="00347A55">
        <w:rPr>
          <w:rFonts w:ascii="Times New Roman" w:hAnsi="Times New Roman" w:cs="Times New Roman"/>
          <w:color w:val="111111"/>
          <w:sz w:val="24"/>
          <w:szCs w:val="24"/>
          <w:shd w:val="clear" w:color="auto" w:fill="FFFFFF"/>
        </w:rPr>
        <w:t>(Legislation.gov.uk 2004).</w:t>
      </w:r>
      <w:r w:rsidR="00F34AD4">
        <w:rPr>
          <w:rFonts w:ascii="Times New Roman" w:hAnsi="Times New Roman" w:cs="Times New Roman"/>
          <w:color w:val="111111"/>
          <w:sz w:val="24"/>
          <w:szCs w:val="24"/>
          <w:shd w:val="clear" w:color="auto" w:fill="FFFFFF"/>
        </w:rPr>
        <w:t xml:space="preserve"> When force is used on </w:t>
      </w:r>
      <w:r w:rsidR="00765AB9">
        <w:rPr>
          <w:rFonts w:ascii="Times New Roman" w:hAnsi="Times New Roman" w:cs="Times New Roman"/>
          <w:color w:val="111111"/>
          <w:sz w:val="24"/>
          <w:szCs w:val="24"/>
          <w:shd w:val="clear" w:color="auto" w:fill="FFFFFF"/>
        </w:rPr>
        <w:t>an</w:t>
      </w:r>
      <w:r w:rsidR="00F34AD4">
        <w:rPr>
          <w:rFonts w:ascii="Times New Roman" w:hAnsi="Times New Roman" w:cs="Times New Roman"/>
          <w:color w:val="111111"/>
          <w:sz w:val="24"/>
          <w:szCs w:val="24"/>
          <w:shd w:val="clear" w:color="auto" w:fill="FFFFFF"/>
        </w:rPr>
        <w:t xml:space="preserve"> individual </w:t>
      </w:r>
      <w:r w:rsidR="00E17A06">
        <w:rPr>
          <w:rFonts w:ascii="Times New Roman" w:hAnsi="Times New Roman" w:cs="Times New Roman"/>
          <w:color w:val="111111"/>
          <w:sz w:val="24"/>
          <w:szCs w:val="24"/>
          <w:shd w:val="clear" w:color="auto" w:fill="FFFFFF"/>
        </w:rPr>
        <w:t xml:space="preserve">officers must ensure that it does not </w:t>
      </w:r>
      <w:r w:rsidR="00315E0F">
        <w:rPr>
          <w:rFonts w:ascii="Times New Roman" w:hAnsi="Times New Roman" w:cs="Times New Roman"/>
          <w:color w:val="111111"/>
          <w:sz w:val="24"/>
          <w:szCs w:val="24"/>
          <w:shd w:val="clear" w:color="auto" w:fill="FFFFFF"/>
        </w:rPr>
        <w:t>overstep</w:t>
      </w:r>
      <w:r w:rsidR="00E17A06">
        <w:rPr>
          <w:rFonts w:ascii="Times New Roman" w:hAnsi="Times New Roman" w:cs="Times New Roman"/>
          <w:color w:val="111111"/>
          <w:sz w:val="24"/>
          <w:szCs w:val="24"/>
          <w:shd w:val="clear" w:color="auto" w:fill="FFFFFF"/>
        </w:rPr>
        <w:t xml:space="preserve"> the mark and become </w:t>
      </w:r>
      <w:r w:rsidR="00DB78BD">
        <w:rPr>
          <w:rFonts w:ascii="Times New Roman" w:hAnsi="Times New Roman" w:cs="Times New Roman"/>
          <w:color w:val="111111"/>
          <w:sz w:val="24"/>
          <w:szCs w:val="24"/>
          <w:shd w:val="clear" w:color="auto" w:fill="FFFFFF"/>
        </w:rPr>
        <w:t xml:space="preserve">torture. </w:t>
      </w:r>
    </w:p>
    <w:p w14:paraId="5C38E9E2" w14:textId="77777777" w:rsidR="00315E0F" w:rsidRDefault="00315E0F" w:rsidP="00B67091">
      <w:pPr>
        <w:spacing w:line="360" w:lineRule="auto"/>
        <w:jc w:val="both"/>
        <w:rPr>
          <w:rFonts w:ascii="Times New Roman" w:hAnsi="Times New Roman" w:cs="Times New Roman"/>
          <w:sz w:val="24"/>
          <w:szCs w:val="24"/>
        </w:rPr>
      </w:pPr>
    </w:p>
    <w:p w14:paraId="6B06CDA0" w14:textId="70CDCD3D" w:rsidR="007229DB" w:rsidRDefault="007229DB" w:rsidP="00B6709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Betari</w:t>
      </w:r>
      <w:r w:rsidR="00101B64">
        <w:rPr>
          <w:rFonts w:ascii="Times New Roman" w:hAnsi="Times New Roman" w:cs="Times New Roman"/>
          <w:sz w:val="24"/>
          <w:szCs w:val="24"/>
        </w:rPr>
        <w:t>’</w:t>
      </w:r>
      <w:r>
        <w:rPr>
          <w:rFonts w:ascii="Times New Roman" w:hAnsi="Times New Roman" w:cs="Times New Roman"/>
          <w:sz w:val="24"/>
          <w:szCs w:val="24"/>
        </w:rPr>
        <w:t>s</w:t>
      </w:r>
      <w:proofErr w:type="spellEnd"/>
      <w:r>
        <w:rPr>
          <w:rFonts w:ascii="Times New Roman" w:hAnsi="Times New Roman" w:cs="Times New Roman"/>
          <w:sz w:val="24"/>
          <w:szCs w:val="24"/>
        </w:rPr>
        <w:t xml:space="preserve"> Box</w:t>
      </w:r>
      <w:r w:rsidR="00A733BB">
        <w:rPr>
          <w:rFonts w:ascii="Times New Roman" w:hAnsi="Times New Roman" w:cs="Times New Roman"/>
          <w:sz w:val="24"/>
          <w:szCs w:val="24"/>
        </w:rPr>
        <w:t xml:space="preserve"> is </w:t>
      </w:r>
      <w:r w:rsidR="00713906">
        <w:rPr>
          <w:rFonts w:ascii="Times New Roman" w:hAnsi="Times New Roman" w:cs="Times New Roman"/>
          <w:sz w:val="24"/>
          <w:szCs w:val="24"/>
        </w:rPr>
        <w:t xml:space="preserve">a </w:t>
      </w:r>
      <w:r w:rsidR="00464FF7">
        <w:rPr>
          <w:rFonts w:ascii="Times New Roman" w:hAnsi="Times New Roman" w:cs="Times New Roman"/>
          <w:sz w:val="24"/>
          <w:szCs w:val="24"/>
        </w:rPr>
        <w:t>cycle</w:t>
      </w:r>
      <w:r w:rsidR="00713906">
        <w:rPr>
          <w:rFonts w:ascii="Times New Roman" w:hAnsi="Times New Roman" w:cs="Times New Roman"/>
          <w:sz w:val="24"/>
          <w:szCs w:val="24"/>
        </w:rPr>
        <w:t xml:space="preserve"> that describes how indiv</w:t>
      </w:r>
      <w:r w:rsidR="00464FF7">
        <w:rPr>
          <w:rFonts w:ascii="Times New Roman" w:hAnsi="Times New Roman" w:cs="Times New Roman"/>
          <w:sz w:val="24"/>
          <w:szCs w:val="24"/>
        </w:rPr>
        <w:t xml:space="preserve">iduals can get locked into a </w:t>
      </w:r>
      <w:r w:rsidR="001C0DA8">
        <w:rPr>
          <w:rFonts w:ascii="Times New Roman" w:hAnsi="Times New Roman" w:cs="Times New Roman"/>
          <w:sz w:val="24"/>
          <w:szCs w:val="24"/>
        </w:rPr>
        <w:t xml:space="preserve">cycle of communication that is reliant on the way they project their attitude and behaviours </w:t>
      </w:r>
      <w:r w:rsidR="00E920F6">
        <w:rPr>
          <w:rFonts w:ascii="Times New Roman" w:hAnsi="Times New Roman" w:cs="Times New Roman"/>
          <w:sz w:val="24"/>
          <w:szCs w:val="24"/>
        </w:rPr>
        <w:t xml:space="preserve">towards </w:t>
      </w:r>
      <w:r w:rsidR="001967B5">
        <w:rPr>
          <w:rFonts w:ascii="Times New Roman" w:hAnsi="Times New Roman" w:cs="Times New Roman"/>
          <w:sz w:val="24"/>
          <w:szCs w:val="24"/>
        </w:rPr>
        <w:t>each other</w:t>
      </w:r>
      <w:r w:rsidR="0041496A">
        <w:rPr>
          <w:rFonts w:ascii="Times New Roman" w:hAnsi="Times New Roman" w:cs="Times New Roman"/>
          <w:sz w:val="24"/>
          <w:szCs w:val="24"/>
        </w:rPr>
        <w:t xml:space="preserve">. This perception of behaviour can </w:t>
      </w:r>
      <w:r w:rsidR="006F0123">
        <w:rPr>
          <w:rFonts w:ascii="Times New Roman" w:hAnsi="Times New Roman" w:cs="Times New Roman"/>
          <w:sz w:val="24"/>
          <w:szCs w:val="24"/>
        </w:rPr>
        <w:t>cause disengagement with the police</w:t>
      </w:r>
      <w:r w:rsidR="00BB6441">
        <w:rPr>
          <w:rFonts w:ascii="Times New Roman" w:hAnsi="Times New Roman" w:cs="Times New Roman"/>
          <w:sz w:val="24"/>
          <w:szCs w:val="24"/>
        </w:rPr>
        <w:t xml:space="preserve"> (College of Policing </w:t>
      </w:r>
      <w:r w:rsidR="00C84793">
        <w:rPr>
          <w:rFonts w:ascii="Times New Roman" w:hAnsi="Times New Roman" w:cs="Times New Roman"/>
          <w:sz w:val="24"/>
          <w:szCs w:val="24"/>
        </w:rPr>
        <w:t>2020</w:t>
      </w:r>
      <w:r w:rsidR="00BB6441">
        <w:rPr>
          <w:rFonts w:ascii="Times New Roman" w:hAnsi="Times New Roman" w:cs="Times New Roman"/>
          <w:sz w:val="24"/>
          <w:szCs w:val="24"/>
        </w:rPr>
        <w:t>).</w:t>
      </w:r>
      <w:r w:rsidR="00551D90">
        <w:rPr>
          <w:rFonts w:ascii="Times New Roman" w:hAnsi="Times New Roman" w:cs="Times New Roman"/>
          <w:sz w:val="24"/>
          <w:szCs w:val="24"/>
        </w:rPr>
        <w:t xml:space="preserve"> The behaviour and language that is used by officers in a conflict situation is</w:t>
      </w:r>
      <w:r w:rsidR="00BD1056">
        <w:rPr>
          <w:rFonts w:ascii="Times New Roman" w:hAnsi="Times New Roman" w:cs="Times New Roman"/>
          <w:sz w:val="24"/>
          <w:szCs w:val="24"/>
        </w:rPr>
        <w:t xml:space="preserve"> often</w:t>
      </w:r>
      <w:r w:rsidR="00551D90">
        <w:rPr>
          <w:rFonts w:ascii="Times New Roman" w:hAnsi="Times New Roman" w:cs="Times New Roman"/>
          <w:sz w:val="24"/>
          <w:szCs w:val="24"/>
        </w:rPr>
        <w:t xml:space="preserve"> necessary and proportionate</w:t>
      </w:r>
      <w:r w:rsidR="00C231DD">
        <w:rPr>
          <w:rFonts w:ascii="Times New Roman" w:hAnsi="Times New Roman" w:cs="Times New Roman"/>
          <w:sz w:val="24"/>
          <w:szCs w:val="24"/>
        </w:rPr>
        <w:t xml:space="preserve">, this theory suggests that </w:t>
      </w:r>
      <w:r w:rsidR="00883270">
        <w:rPr>
          <w:rFonts w:ascii="Times New Roman" w:hAnsi="Times New Roman" w:cs="Times New Roman"/>
          <w:sz w:val="24"/>
          <w:szCs w:val="24"/>
        </w:rPr>
        <w:t>a</w:t>
      </w:r>
      <w:r w:rsidR="00C231DD">
        <w:rPr>
          <w:rFonts w:ascii="Times New Roman" w:hAnsi="Times New Roman" w:cs="Times New Roman"/>
          <w:sz w:val="24"/>
          <w:szCs w:val="24"/>
        </w:rPr>
        <w:t xml:space="preserve"> change in </w:t>
      </w:r>
      <w:r w:rsidR="00883270">
        <w:rPr>
          <w:rFonts w:ascii="Times New Roman" w:hAnsi="Times New Roman" w:cs="Times New Roman"/>
          <w:sz w:val="24"/>
          <w:szCs w:val="24"/>
        </w:rPr>
        <w:t xml:space="preserve">that </w:t>
      </w:r>
      <w:r w:rsidR="00C231DD">
        <w:rPr>
          <w:rFonts w:ascii="Times New Roman" w:hAnsi="Times New Roman" w:cs="Times New Roman"/>
          <w:sz w:val="24"/>
          <w:szCs w:val="24"/>
        </w:rPr>
        <w:t xml:space="preserve">behaviour </w:t>
      </w:r>
      <w:r w:rsidR="00BD1056">
        <w:rPr>
          <w:rFonts w:ascii="Times New Roman" w:hAnsi="Times New Roman" w:cs="Times New Roman"/>
          <w:sz w:val="24"/>
          <w:szCs w:val="24"/>
        </w:rPr>
        <w:t xml:space="preserve">will break the conflict. </w:t>
      </w:r>
      <w:r w:rsidR="0081289B">
        <w:rPr>
          <w:rFonts w:ascii="Times New Roman" w:hAnsi="Times New Roman" w:cs="Times New Roman"/>
          <w:sz w:val="24"/>
          <w:szCs w:val="24"/>
        </w:rPr>
        <w:t xml:space="preserve">However, it is reasonable to suggest that </w:t>
      </w:r>
      <w:r w:rsidR="00E76B17">
        <w:rPr>
          <w:rFonts w:ascii="Times New Roman" w:hAnsi="Times New Roman" w:cs="Times New Roman"/>
          <w:sz w:val="24"/>
          <w:szCs w:val="24"/>
        </w:rPr>
        <w:t>there are many other factors</w:t>
      </w:r>
      <w:r w:rsidR="00EC6EAE">
        <w:rPr>
          <w:rFonts w:ascii="Times New Roman" w:hAnsi="Times New Roman" w:cs="Times New Roman"/>
          <w:sz w:val="24"/>
          <w:szCs w:val="24"/>
        </w:rPr>
        <w:t xml:space="preserve"> other than</w:t>
      </w:r>
      <w:r w:rsidR="00BF3FB4">
        <w:rPr>
          <w:rFonts w:ascii="Times New Roman" w:hAnsi="Times New Roman" w:cs="Times New Roman"/>
          <w:sz w:val="24"/>
          <w:szCs w:val="24"/>
        </w:rPr>
        <w:t xml:space="preserve"> attitude and behaviour</w:t>
      </w:r>
      <w:r w:rsidR="00E76B17">
        <w:rPr>
          <w:rFonts w:ascii="Times New Roman" w:hAnsi="Times New Roman" w:cs="Times New Roman"/>
          <w:sz w:val="24"/>
          <w:szCs w:val="24"/>
        </w:rPr>
        <w:t xml:space="preserve"> that can influence a conflict situation</w:t>
      </w:r>
      <w:r w:rsidR="009F03E7">
        <w:rPr>
          <w:rFonts w:ascii="Times New Roman" w:hAnsi="Times New Roman" w:cs="Times New Roman"/>
          <w:sz w:val="24"/>
          <w:szCs w:val="24"/>
        </w:rPr>
        <w:t>, these include</w:t>
      </w:r>
      <w:r w:rsidR="00BF3FB4">
        <w:rPr>
          <w:rFonts w:ascii="Times New Roman" w:hAnsi="Times New Roman" w:cs="Times New Roman"/>
          <w:sz w:val="24"/>
          <w:szCs w:val="24"/>
        </w:rPr>
        <w:t xml:space="preserve"> a heightened</w:t>
      </w:r>
      <w:r w:rsidR="009F03E7">
        <w:rPr>
          <w:rFonts w:ascii="Times New Roman" w:hAnsi="Times New Roman" w:cs="Times New Roman"/>
          <w:sz w:val="24"/>
          <w:szCs w:val="24"/>
        </w:rPr>
        <w:t xml:space="preserve"> </w:t>
      </w:r>
      <w:r w:rsidR="00D32C9D">
        <w:rPr>
          <w:rFonts w:ascii="Times New Roman" w:hAnsi="Times New Roman" w:cs="Times New Roman"/>
          <w:sz w:val="24"/>
          <w:szCs w:val="24"/>
        </w:rPr>
        <w:t>emotional</w:t>
      </w:r>
      <w:r w:rsidR="00884738">
        <w:rPr>
          <w:rFonts w:ascii="Times New Roman" w:hAnsi="Times New Roman" w:cs="Times New Roman"/>
          <w:sz w:val="24"/>
          <w:szCs w:val="24"/>
        </w:rPr>
        <w:t xml:space="preserve"> and physical</w:t>
      </w:r>
      <w:r w:rsidR="00D32C9D">
        <w:rPr>
          <w:rFonts w:ascii="Times New Roman" w:hAnsi="Times New Roman" w:cs="Times New Roman"/>
          <w:sz w:val="24"/>
          <w:szCs w:val="24"/>
        </w:rPr>
        <w:t xml:space="preserve"> response</w:t>
      </w:r>
      <w:r w:rsidR="0067243C">
        <w:rPr>
          <w:rFonts w:ascii="Times New Roman" w:hAnsi="Times New Roman" w:cs="Times New Roman"/>
          <w:sz w:val="24"/>
          <w:szCs w:val="24"/>
        </w:rPr>
        <w:t>, as well as impact factors</w:t>
      </w:r>
      <w:r w:rsidR="005F7BFE">
        <w:rPr>
          <w:rFonts w:ascii="Times New Roman" w:hAnsi="Times New Roman" w:cs="Times New Roman"/>
          <w:sz w:val="24"/>
          <w:szCs w:val="24"/>
        </w:rPr>
        <w:t>.</w:t>
      </w:r>
    </w:p>
    <w:p w14:paraId="78C44ECE" w14:textId="77777777" w:rsidR="004C1D19" w:rsidRDefault="004C1D19" w:rsidP="00B67091">
      <w:pPr>
        <w:spacing w:line="360" w:lineRule="auto"/>
        <w:jc w:val="both"/>
        <w:rPr>
          <w:rFonts w:ascii="Times New Roman" w:hAnsi="Times New Roman" w:cs="Times New Roman"/>
          <w:sz w:val="24"/>
          <w:szCs w:val="24"/>
        </w:rPr>
      </w:pPr>
    </w:p>
    <w:p w14:paraId="6C237128" w14:textId="634B9C6D" w:rsidR="004C1D19" w:rsidRDefault="00C31C9E" w:rsidP="00B67091">
      <w:pPr>
        <w:spacing w:line="360" w:lineRule="auto"/>
        <w:jc w:val="both"/>
        <w:rPr>
          <w:rFonts w:ascii="Times New Roman" w:hAnsi="Times New Roman" w:cs="Times New Roman"/>
          <w:sz w:val="24"/>
          <w:szCs w:val="24"/>
        </w:rPr>
      </w:pPr>
      <w:r>
        <w:rPr>
          <w:rFonts w:ascii="Times New Roman" w:hAnsi="Times New Roman" w:cs="Times New Roman"/>
          <w:sz w:val="24"/>
          <w:szCs w:val="24"/>
        </w:rPr>
        <w:t>Lac and Donaldson (2022) state that t</w:t>
      </w:r>
      <w:r w:rsidR="004C1D19">
        <w:rPr>
          <w:rFonts w:ascii="Times New Roman" w:hAnsi="Times New Roman" w:cs="Times New Roman"/>
          <w:sz w:val="24"/>
          <w:szCs w:val="24"/>
        </w:rPr>
        <w:t xml:space="preserve">he drama triangle </w:t>
      </w:r>
      <w:r w:rsidR="001C4952">
        <w:rPr>
          <w:rFonts w:ascii="Times New Roman" w:hAnsi="Times New Roman" w:cs="Times New Roman"/>
          <w:sz w:val="24"/>
          <w:szCs w:val="24"/>
        </w:rPr>
        <w:t>was developed by Stephen Karpman in 1968</w:t>
      </w:r>
      <w:r>
        <w:rPr>
          <w:rFonts w:ascii="Times New Roman" w:hAnsi="Times New Roman" w:cs="Times New Roman"/>
          <w:sz w:val="24"/>
          <w:szCs w:val="24"/>
        </w:rPr>
        <w:t xml:space="preserve"> and the </w:t>
      </w:r>
      <w:r w:rsidR="004C3F65">
        <w:rPr>
          <w:rFonts w:ascii="Times New Roman" w:hAnsi="Times New Roman" w:cs="Times New Roman"/>
          <w:sz w:val="24"/>
          <w:szCs w:val="24"/>
        </w:rPr>
        <w:t xml:space="preserve">drama triangle centres around </w:t>
      </w:r>
      <w:r w:rsidR="00B45CAA">
        <w:rPr>
          <w:rFonts w:ascii="Times New Roman" w:hAnsi="Times New Roman" w:cs="Times New Roman"/>
          <w:sz w:val="24"/>
          <w:szCs w:val="24"/>
        </w:rPr>
        <w:t>human interaction</w:t>
      </w:r>
      <w:r w:rsidR="000A31A6">
        <w:rPr>
          <w:rFonts w:ascii="Times New Roman" w:hAnsi="Times New Roman" w:cs="Times New Roman"/>
          <w:sz w:val="24"/>
          <w:szCs w:val="24"/>
        </w:rPr>
        <w:t>s</w:t>
      </w:r>
      <w:r w:rsidR="00B45CAA">
        <w:rPr>
          <w:rFonts w:ascii="Times New Roman" w:hAnsi="Times New Roman" w:cs="Times New Roman"/>
          <w:sz w:val="24"/>
          <w:szCs w:val="24"/>
        </w:rPr>
        <w:t xml:space="preserve"> and the conflict situations that arise from it.</w:t>
      </w:r>
      <w:r w:rsidR="000A31A6">
        <w:rPr>
          <w:rFonts w:ascii="Times New Roman" w:hAnsi="Times New Roman" w:cs="Times New Roman"/>
          <w:sz w:val="24"/>
          <w:szCs w:val="24"/>
        </w:rPr>
        <w:t xml:space="preserve"> Hawker (2000) states that there are </w:t>
      </w:r>
      <w:r w:rsidR="00BB5D3F">
        <w:rPr>
          <w:rFonts w:ascii="Times New Roman" w:hAnsi="Times New Roman" w:cs="Times New Roman"/>
          <w:sz w:val="24"/>
          <w:szCs w:val="24"/>
        </w:rPr>
        <w:t xml:space="preserve">three roles that fall within the drama triangle, they are </w:t>
      </w:r>
      <w:r w:rsidR="00367B99">
        <w:rPr>
          <w:rFonts w:ascii="Times New Roman" w:hAnsi="Times New Roman" w:cs="Times New Roman"/>
          <w:sz w:val="24"/>
          <w:szCs w:val="24"/>
        </w:rPr>
        <w:t xml:space="preserve">persecutor, </w:t>
      </w:r>
      <w:r w:rsidR="000649C9">
        <w:rPr>
          <w:rFonts w:ascii="Times New Roman" w:hAnsi="Times New Roman" w:cs="Times New Roman"/>
          <w:sz w:val="24"/>
          <w:szCs w:val="24"/>
        </w:rPr>
        <w:t>rescuer,</w:t>
      </w:r>
      <w:r w:rsidR="00367B99">
        <w:rPr>
          <w:rFonts w:ascii="Times New Roman" w:hAnsi="Times New Roman" w:cs="Times New Roman"/>
          <w:sz w:val="24"/>
          <w:szCs w:val="24"/>
        </w:rPr>
        <w:t xml:space="preserve"> and victim</w:t>
      </w:r>
      <w:r w:rsidR="00BB5D3F">
        <w:rPr>
          <w:rFonts w:ascii="Times New Roman" w:hAnsi="Times New Roman" w:cs="Times New Roman"/>
          <w:sz w:val="24"/>
          <w:szCs w:val="24"/>
        </w:rPr>
        <w:t xml:space="preserve">. </w:t>
      </w:r>
    </w:p>
    <w:p w14:paraId="4ADEB715" w14:textId="77777777" w:rsidR="00493934" w:rsidRDefault="00493934" w:rsidP="00B67091">
      <w:pPr>
        <w:spacing w:line="360" w:lineRule="auto"/>
        <w:jc w:val="both"/>
        <w:rPr>
          <w:rFonts w:ascii="Times New Roman" w:hAnsi="Times New Roman" w:cs="Times New Roman"/>
          <w:sz w:val="24"/>
          <w:szCs w:val="24"/>
        </w:rPr>
      </w:pPr>
    </w:p>
    <w:p w14:paraId="0CE6D49C" w14:textId="2C6715EA" w:rsidR="00493934" w:rsidRDefault="000649C9" w:rsidP="000649C9">
      <w:pPr>
        <w:pStyle w:val="Heading1"/>
        <w:shd w:val="clear" w:color="auto" w:fill="FFFFFF"/>
        <w:spacing w:before="0" w:after="0" w:line="360" w:lineRule="auto"/>
        <w:jc w:val="both"/>
        <w:rPr>
          <w:rFonts w:ascii="Times New Roman" w:hAnsi="Times New Roman" w:cs="Times New Roman"/>
          <w:b w:val="0"/>
          <w:bCs/>
          <w:color w:val="1E1E1E"/>
          <w:sz w:val="24"/>
          <w:szCs w:val="24"/>
        </w:rPr>
      </w:pPr>
      <w:r w:rsidRPr="000B1BA6">
        <w:rPr>
          <w:rFonts w:ascii="Times New Roman" w:hAnsi="Times New Roman" w:cs="Times New Roman"/>
          <w:b w:val="0"/>
          <w:bCs/>
          <w:i/>
          <w:iCs/>
          <w:color w:val="1E1E1E"/>
          <w:sz w:val="24"/>
          <w:szCs w:val="24"/>
        </w:rPr>
        <w:t>The Victim:</w:t>
      </w:r>
      <w:r>
        <w:rPr>
          <w:rFonts w:ascii="Times New Roman" w:hAnsi="Times New Roman" w:cs="Times New Roman"/>
          <w:b w:val="0"/>
          <w:bCs/>
          <w:color w:val="1E1E1E"/>
          <w:sz w:val="24"/>
          <w:szCs w:val="24"/>
        </w:rPr>
        <w:t xml:space="preserve"> </w:t>
      </w:r>
      <w:r w:rsidR="003E0603" w:rsidRPr="003E0603">
        <w:rPr>
          <w:rFonts w:ascii="Times New Roman" w:hAnsi="Times New Roman" w:cs="Times New Roman"/>
          <w:b w:val="0"/>
          <w:bCs/>
          <w:color w:val="1E1E1E"/>
          <w:sz w:val="24"/>
          <w:szCs w:val="24"/>
        </w:rPr>
        <w:t xml:space="preserve">McMahon (2005) cited in Lac and Donaldson (2022) states that many victims believe that they are unable to make decisions and are perceived as being powerless. Shmelev (2015) cited in Lac and Donaldson (2022) also states that victims have painful emotional experiences, and they often feel hopelessness, </w:t>
      </w:r>
      <w:r w:rsidRPr="003E0603">
        <w:rPr>
          <w:rFonts w:ascii="Times New Roman" w:hAnsi="Times New Roman" w:cs="Times New Roman"/>
          <w:b w:val="0"/>
          <w:bCs/>
          <w:color w:val="1E1E1E"/>
          <w:sz w:val="24"/>
          <w:szCs w:val="24"/>
        </w:rPr>
        <w:t>fear,</w:t>
      </w:r>
      <w:r w:rsidR="003E0603" w:rsidRPr="003E0603">
        <w:rPr>
          <w:rFonts w:ascii="Times New Roman" w:hAnsi="Times New Roman" w:cs="Times New Roman"/>
          <w:b w:val="0"/>
          <w:bCs/>
          <w:color w:val="1E1E1E"/>
          <w:sz w:val="24"/>
          <w:szCs w:val="24"/>
        </w:rPr>
        <w:t xml:space="preserve"> and sadness.</w:t>
      </w:r>
    </w:p>
    <w:p w14:paraId="347BA0D6" w14:textId="77777777" w:rsidR="000649C9" w:rsidRDefault="000649C9" w:rsidP="000649C9"/>
    <w:p w14:paraId="7B73B3BE" w14:textId="7D420FBA" w:rsidR="000649C9" w:rsidRPr="0009231E" w:rsidRDefault="000649C9" w:rsidP="0009231E">
      <w:pPr>
        <w:pStyle w:val="Heading1"/>
        <w:shd w:val="clear" w:color="auto" w:fill="FFFFFF"/>
        <w:spacing w:before="0" w:after="0" w:line="360" w:lineRule="auto"/>
        <w:jc w:val="both"/>
        <w:rPr>
          <w:rFonts w:ascii="Times New Roman" w:hAnsi="Times New Roman" w:cs="Times New Roman"/>
          <w:b w:val="0"/>
          <w:bCs/>
          <w:color w:val="1E1E1E"/>
          <w:sz w:val="24"/>
          <w:szCs w:val="24"/>
        </w:rPr>
      </w:pPr>
      <w:r w:rsidRPr="000B1BA6">
        <w:rPr>
          <w:rFonts w:ascii="Times New Roman" w:hAnsi="Times New Roman" w:cs="Times New Roman"/>
          <w:b w:val="0"/>
          <w:bCs/>
          <w:i/>
          <w:iCs/>
          <w:sz w:val="24"/>
          <w:szCs w:val="24"/>
        </w:rPr>
        <w:lastRenderedPageBreak/>
        <w:t>The Rescuer</w:t>
      </w:r>
      <w:r w:rsidR="0009231E" w:rsidRPr="000B1BA6">
        <w:rPr>
          <w:rFonts w:ascii="Times New Roman" w:hAnsi="Times New Roman" w:cs="Times New Roman"/>
          <w:b w:val="0"/>
          <w:bCs/>
          <w:i/>
          <w:iCs/>
          <w:sz w:val="24"/>
          <w:szCs w:val="24"/>
        </w:rPr>
        <w:t>:</w:t>
      </w:r>
      <w:r w:rsidR="0009231E" w:rsidRPr="0009231E">
        <w:rPr>
          <w:rFonts w:ascii="Times New Roman" w:hAnsi="Times New Roman" w:cs="Times New Roman"/>
          <w:b w:val="0"/>
          <w:bCs/>
          <w:sz w:val="24"/>
          <w:szCs w:val="24"/>
        </w:rPr>
        <w:t xml:space="preserve"> </w:t>
      </w:r>
      <w:proofErr w:type="spellStart"/>
      <w:r w:rsidR="0009231E" w:rsidRPr="0009231E">
        <w:rPr>
          <w:rFonts w:ascii="Times New Roman" w:hAnsi="Times New Roman" w:cs="Times New Roman"/>
          <w:b w:val="0"/>
          <w:bCs/>
          <w:color w:val="1E1E1E"/>
          <w:sz w:val="24"/>
          <w:szCs w:val="24"/>
        </w:rPr>
        <w:t>Shmelve</w:t>
      </w:r>
      <w:proofErr w:type="spellEnd"/>
      <w:r w:rsidR="0009231E" w:rsidRPr="0009231E">
        <w:rPr>
          <w:rFonts w:ascii="Times New Roman" w:hAnsi="Times New Roman" w:cs="Times New Roman"/>
          <w:b w:val="0"/>
          <w:bCs/>
          <w:color w:val="1E1E1E"/>
          <w:sz w:val="24"/>
          <w:szCs w:val="24"/>
        </w:rPr>
        <w:t xml:space="preserve"> (2015) cited in Lac and Donaldson (2022) believes that</w:t>
      </w:r>
      <w:r w:rsidR="003C0C62" w:rsidRPr="0009231E">
        <w:rPr>
          <w:rFonts w:ascii="Times New Roman" w:hAnsi="Times New Roman" w:cs="Times New Roman"/>
          <w:b w:val="0"/>
          <w:bCs/>
          <w:sz w:val="24"/>
          <w:szCs w:val="24"/>
        </w:rPr>
        <w:t xml:space="preserve"> </w:t>
      </w:r>
      <w:r w:rsidR="009B5BCF">
        <w:rPr>
          <w:rFonts w:ascii="Times New Roman" w:hAnsi="Times New Roman" w:cs="Times New Roman"/>
          <w:b w:val="0"/>
          <w:bCs/>
          <w:sz w:val="24"/>
          <w:szCs w:val="24"/>
        </w:rPr>
        <w:t xml:space="preserve">the </w:t>
      </w:r>
      <w:r w:rsidR="00DA00EE" w:rsidRPr="0009231E">
        <w:rPr>
          <w:rFonts w:ascii="Times New Roman" w:hAnsi="Times New Roman" w:cs="Times New Roman"/>
          <w:b w:val="0"/>
          <w:bCs/>
          <w:sz w:val="24"/>
          <w:szCs w:val="24"/>
        </w:rPr>
        <w:t xml:space="preserve">rescuer is perceived to be someone that goes out of their way to help and support they victim, </w:t>
      </w:r>
      <w:r w:rsidR="00401BB0" w:rsidRPr="0009231E">
        <w:rPr>
          <w:rFonts w:ascii="Times New Roman" w:hAnsi="Times New Roman" w:cs="Times New Roman"/>
          <w:b w:val="0"/>
          <w:bCs/>
          <w:sz w:val="24"/>
          <w:szCs w:val="24"/>
        </w:rPr>
        <w:t>often putting the needs of others before their own</w:t>
      </w:r>
      <w:r w:rsidR="0095664D">
        <w:rPr>
          <w:rFonts w:ascii="Times New Roman" w:hAnsi="Times New Roman" w:cs="Times New Roman"/>
          <w:b w:val="0"/>
          <w:bCs/>
          <w:sz w:val="24"/>
          <w:szCs w:val="24"/>
        </w:rPr>
        <w:t xml:space="preserve">. </w:t>
      </w:r>
    </w:p>
    <w:p w14:paraId="2771F302" w14:textId="77777777" w:rsidR="00AB739D" w:rsidRDefault="00AB739D" w:rsidP="00452FDD">
      <w:pPr>
        <w:pStyle w:val="Heading1"/>
        <w:shd w:val="clear" w:color="auto" w:fill="FFFFFF"/>
        <w:spacing w:before="0" w:after="0" w:line="360" w:lineRule="auto"/>
        <w:jc w:val="both"/>
        <w:rPr>
          <w:rFonts w:ascii="Times New Roman" w:hAnsi="Times New Roman" w:cs="Times New Roman"/>
          <w:b w:val="0"/>
          <w:bCs/>
          <w:color w:val="auto"/>
          <w:sz w:val="24"/>
          <w:szCs w:val="24"/>
        </w:rPr>
      </w:pPr>
    </w:p>
    <w:p w14:paraId="1EBCF95F" w14:textId="19BBBDAA" w:rsidR="00452FDD" w:rsidRDefault="000649C9" w:rsidP="00452FDD">
      <w:pPr>
        <w:pStyle w:val="Heading1"/>
        <w:shd w:val="clear" w:color="auto" w:fill="FFFFFF"/>
        <w:spacing w:before="0" w:after="0" w:line="360" w:lineRule="auto"/>
        <w:jc w:val="both"/>
        <w:rPr>
          <w:rFonts w:ascii="Times New Roman" w:hAnsi="Times New Roman" w:cs="Times New Roman"/>
          <w:b w:val="0"/>
          <w:bCs/>
          <w:color w:val="auto"/>
          <w:sz w:val="24"/>
          <w:szCs w:val="24"/>
        </w:rPr>
      </w:pPr>
      <w:r w:rsidRPr="000B1BA6">
        <w:rPr>
          <w:rFonts w:ascii="Times New Roman" w:hAnsi="Times New Roman" w:cs="Times New Roman"/>
          <w:b w:val="0"/>
          <w:bCs/>
          <w:i/>
          <w:iCs/>
          <w:color w:val="auto"/>
          <w:sz w:val="24"/>
          <w:szCs w:val="24"/>
          <w:shd w:val="clear" w:color="auto" w:fill="FFFFFF"/>
        </w:rPr>
        <w:t>The Persecutor:</w:t>
      </w:r>
      <w:r>
        <w:rPr>
          <w:rFonts w:ascii="Times New Roman" w:hAnsi="Times New Roman" w:cs="Times New Roman"/>
          <w:b w:val="0"/>
          <w:bCs/>
          <w:color w:val="auto"/>
          <w:sz w:val="24"/>
          <w:szCs w:val="24"/>
          <w:shd w:val="clear" w:color="auto" w:fill="FFFFFF"/>
        </w:rPr>
        <w:t xml:space="preserve"> </w:t>
      </w:r>
      <w:proofErr w:type="spellStart"/>
      <w:r w:rsidR="00452FDD" w:rsidRPr="00AB739D">
        <w:rPr>
          <w:rFonts w:ascii="Times New Roman" w:hAnsi="Times New Roman" w:cs="Times New Roman"/>
          <w:b w:val="0"/>
          <w:bCs/>
          <w:color w:val="auto"/>
          <w:sz w:val="24"/>
          <w:szCs w:val="24"/>
          <w:shd w:val="clear" w:color="auto" w:fill="FFFFFF"/>
        </w:rPr>
        <w:t>Shmelve</w:t>
      </w:r>
      <w:proofErr w:type="spellEnd"/>
      <w:r w:rsidR="00452FDD" w:rsidRPr="00AB739D">
        <w:rPr>
          <w:rFonts w:ascii="Times New Roman" w:hAnsi="Times New Roman" w:cs="Times New Roman"/>
          <w:b w:val="0"/>
          <w:bCs/>
          <w:color w:val="auto"/>
          <w:sz w:val="24"/>
          <w:szCs w:val="24"/>
          <w:shd w:val="clear" w:color="auto" w:fill="FFFFFF"/>
        </w:rPr>
        <w:t xml:space="preserve"> (2015) cited in Lac and Donaldson (2022) states that persecutors can remain in a toxic behavioural cycle by oppressing others around them, often they express anger and rage towards </w:t>
      </w:r>
      <w:r w:rsidR="00AB739D" w:rsidRPr="00AB739D">
        <w:rPr>
          <w:rFonts w:ascii="Times New Roman" w:hAnsi="Times New Roman" w:cs="Times New Roman"/>
          <w:b w:val="0"/>
          <w:bCs/>
          <w:color w:val="auto"/>
          <w:sz w:val="24"/>
          <w:szCs w:val="24"/>
          <w:shd w:val="clear" w:color="auto" w:fill="FFFFFF"/>
        </w:rPr>
        <w:t>others.</w:t>
      </w:r>
      <w:r w:rsidR="00AB739D">
        <w:rPr>
          <w:rFonts w:ascii="Times New Roman" w:hAnsi="Times New Roman" w:cs="Times New Roman"/>
          <w:b w:val="0"/>
          <w:bCs/>
          <w:color w:val="auto"/>
          <w:sz w:val="24"/>
          <w:szCs w:val="24"/>
          <w:shd w:val="clear" w:color="auto" w:fill="FFFFFF"/>
        </w:rPr>
        <w:t xml:space="preserve"> They are </w:t>
      </w:r>
      <w:r w:rsidR="00AB739D" w:rsidRPr="00AB739D">
        <w:rPr>
          <w:rFonts w:ascii="Times New Roman" w:hAnsi="Times New Roman" w:cs="Times New Roman"/>
          <w:b w:val="0"/>
          <w:bCs/>
          <w:color w:val="auto"/>
          <w:sz w:val="24"/>
          <w:szCs w:val="24"/>
        </w:rPr>
        <w:t>often depicted as aggressive, hypercritical, and often blame others for their hardships</w:t>
      </w:r>
      <w:r w:rsidR="00DC3249">
        <w:rPr>
          <w:rFonts w:ascii="Times New Roman" w:hAnsi="Times New Roman" w:cs="Times New Roman"/>
          <w:b w:val="0"/>
          <w:bCs/>
          <w:color w:val="auto"/>
          <w:sz w:val="24"/>
          <w:szCs w:val="24"/>
        </w:rPr>
        <w:t xml:space="preserve">, thus believing that they themselves are the real victim. </w:t>
      </w:r>
      <w:r w:rsidR="008B0E3A">
        <w:rPr>
          <w:rFonts w:ascii="Times New Roman" w:hAnsi="Times New Roman" w:cs="Times New Roman"/>
          <w:b w:val="0"/>
          <w:bCs/>
          <w:color w:val="auto"/>
          <w:sz w:val="24"/>
          <w:szCs w:val="24"/>
        </w:rPr>
        <w:t xml:space="preserve">In a policing situation, they may see themselves as a victim because they feel targeted by the police. </w:t>
      </w:r>
    </w:p>
    <w:p w14:paraId="5ABD7447" w14:textId="77777777" w:rsidR="0095664D" w:rsidRDefault="0095664D" w:rsidP="0095664D"/>
    <w:p w14:paraId="18F2F1C7" w14:textId="70081FFE" w:rsidR="0095664D" w:rsidRDefault="00B75860" w:rsidP="00D06B5F">
      <w:pPr>
        <w:spacing w:line="360" w:lineRule="auto"/>
        <w:jc w:val="both"/>
        <w:rPr>
          <w:rFonts w:ascii="Times New Roman" w:hAnsi="Times New Roman" w:cs="Times New Roman"/>
          <w:sz w:val="24"/>
          <w:szCs w:val="24"/>
        </w:rPr>
      </w:pPr>
      <w:r>
        <w:rPr>
          <w:rFonts w:ascii="Times New Roman" w:hAnsi="Times New Roman" w:cs="Times New Roman"/>
          <w:sz w:val="24"/>
          <w:szCs w:val="24"/>
        </w:rPr>
        <w:t>It is evident that these three roles have clearly fallen within the incident described throughout this assignment.</w:t>
      </w:r>
      <w:r w:rsidR="00837CEF">
        <w:rPr>
          <w:rFonts w:ascii="Times New Roman" w:hAnsi="Times New Roman" w:cs="Times New Roman"/>
          <w:sz w:val="24"/>
          <w:szCs w:val="24"/>
        </w:rPr>
        <w:t xml:space="preserve"> </w:t>
      </w:r>
      <w:r w:rsidR="0095664D" w:rsidRPr="0095664D">
        <w:rPr>
          <w:rFonts w:ascii="Times New Roman" w:hAnsi="Times New Roman" w:cs="Times New Roman"/>
          <w:sz w:val="24"/>
          <w:szCs w:val="24"/>
        </w:rPr>
        <w:t>However,</w:t>
      </w:r>
      <w:r w:rsidR="00837CEF">
        <w:rPr>
          <w:rFonts w:ascii="Times New Roman" w:hAnsi="Times New Roman" w:cs="Times New Roman"/>
          <w:sz w:val="24"/>
          <w:szCs w:val="24"/>
        </w:rPr>
        <w:t xml:space="preserve"> I feel that again there are other factors to consider, apart from the</w:t>
      </w:r>
      <w:r w:rsidR="00A02C3F">
        <w:rPr>
          <w:rFonts w:ascii="Times New Roman" w:hAnsi="Times New Roman" w:cs="Times New Roman"/>
          <w:sz w:val="24"/>
          <w:szCs w:val="24"/>
        </w:rPr>
        <w:t xml:space="preserve"> three roles that are involved. Within a</w:t>
      </w:r>
      <w:r w:rsidR="0095664D" w:rsidRPr="0095664D">
        <w:rPr>
          <w:rFonts w:ascii="Times New Roman" w:hAnsi="Times New Roman" w:cs="Times New Roman"/>
          <w:sz w:val="24"/>
          <w:szCs w:val="24"/>
        </w:rPr>
        <w:t xml:space="preserve"> policing context, the rescuer can often be perceived as the persecutor,</w:t>
      </w:r>
      <w:r w:rsidR="00A02C3F">
        <w:rPr>
          <w:rFonts w:ascii="Times New Roman" w:hAnsi="Times New Roman" w:cs="Times New Roman"/>
          <w:sz w:val="24"/>
          <w:szCs w:val="24"/>
        </w:rPr>
        <w:t xml:space="preserve"> </w:t>
      </w:r>
      <w:r w:rsidR="0095664D" w:rsidRPr="0095664D">
        <w:rPr>
          <w:rFonts w:ascii="Times New Roman" w:hAnsi="Times New Roman" w:cs="Times New Roman"/>
          <w:sz w:val="24"/>
          <w:szCs w:val="24"/>
        </w:rPr>
        <w:t>thus</w:t>
      </w:r>
      <w:r w:rsidR="00A02C3F">
        <w:rPr>
          <w:rFonts w:ascii="Times New Roman" w:hAnsi="Times New Roman" w:cs="Times New Roman"/>
          <w:sz w:val="24"/>
          <w:szCs w:val="24"/>
        </w:rPr>
        <w:t xml:space="preserve"> potentially</w:t>
      </w:r>
      <w:r w:rsidR="0095664D" w:rsidRPr="0095664D">
        <w:rPr>
          <w:rFonts w:ascii="Times New Roman" w:hAnsi="Times New Roman" w:cs="Times New Roman"/>
          <w:sz w:val="24"/>
          <w:szCs w:val="24"/>
        </w:rPr>
        <w:t xml:space="preserve"> fuelling a conflict situation.</w:t>
      </w:r>
    </w:p>
    <w:p w14:paraId="4C43027E" w14:textId="77777777" w:rsidR="0075141F" w:rsidRDefault="0075141F" w:rsidP="00D06B5F">
      <w:pPr>
        <w:spacing w:line="360" w:lineRule="auto"/>
        <w:jc w:val="both"/>
        <w:rPr>
          <w:rFonts w:ascii="Times New Roman" w:hAnsi="Times New Roman" w:cs="Times New Roman"/>
          <w:sz w:val="24"/>
          <w:szCs w:val="24"/>
        </w:rPr>
      </w:pPr>
    </w:p>
    <w:p w14:paraId="0061B248" w14:textId="2ABD912D" w:rsidR="0075141F" w:rsidRDefault="00574759" w:rsidP="00D06B5F">
      <w:pPr>
        <w:spacing w:line="360" w:lineRule="auto"/>
        <w:jc w:val="both"/>
        <w:rPr>
          <w:rFonts w:ascii="Times New Roman" w:hAnsi="Times New Roman" w:cs="Times New Roman"/>
          <w:sz w:val="24"/>
          <w:szCs w:val="24"/>
        </w:rPr>
      </w:pPr>
      <w:r>
        <w:rPr>
          <w:rFonts w:ascii="Times New Roman" w:hAnsi="Times New Roman" w:cs="Times New Roman"/>
          <w:sz w:val="24"/>
          <w:szCs w:val="24"/>
        </w:rPr>
        <w:t>Overall,</w:t>
      </w:r>
      <w:r w:rsidR="00F95DA6">
        <w:rPr>
          <w:rFonts w:ascii="Times New Roman" w:hAnsi="Times New Roman" w:cs="Times New Roman"/>
          <w:sz w:val="24"/>
          <w:szCs w:val="24"/>
        </w:rPr>
        <w:t xml:space="preserve"> I am</w:t>
      </w:r>
      <w:r w:rsidR="00844B9D">
        <w:rPr>
          <w:rFonts w:ascii="Times New Roman" w:hAnsi="Times New Roman" w:cs="Times New Roman"/>
          <w:sz w:val="24"/>
          <w:szCs w:val="24"/>
        </w:rPr>
        <w:t xml:space="preserve"> very</w:t>
      </w:r>
      <w:r w:rsidR="00F95DA6">
        <w:rPr>
          <w:rFonts w:ascii="Times New Roman" w:hAnsi="Times New Roman" w:cs="Times New Roman"/>
          <w:sz w:val="24"/>
          <w:szCs w:val="24"/>
        </w:rPr>
        <w:t xml:space="preserve"> happy with how the incident </w:t>
      </w:r>
      <w:r w:rsidR="00491A83">
        <w:rPr>
          <w:rFonts w:ascii="Times New Roman" w:hAnsi="Times New Roman" w:cs="Times New Roman"/>
          <w:sz w:val="24"/>
          <w:szCs w:val="24"/>
        </w:rPr>
        <w:t>went</w:t>
      </w:r>
      <w:r w:rsidR="00F95DA6">
        <w:rPr>
          <w:rFonts w:ascii="Times New Roman" w:hAnsi="Times New Roman" w:cs="Times New Roman"/>
          <w:sz w:val="24"/>
          <w:szCs w:val="24"/>
        </w:rPr>
        <w:t>. I feel that</w:t>
      </w:r>
      <w:r w:rsidR="006952DD">
        <w:rPr>
          <w:rFonts w:ascii="Times New Roman" w:hAnsi="Times New Roman" w:cs="Times New Roman"/>
          <w:sz w:val="24"/>
          <w:szCs w:val="24"/>
        </w:rPr>
        <w:t xml:space="preserve"> my level of communication was </w:t>
      </w:r>
      <w:r>
        <w:rPr>
          <w:rFonts w:ascii="Times New Roman" w:hAnsi="Times New Roman" w:cs="Times New Roman"/>
          <w:sz w:val="24"/>
          <w:szCs w:val="24"/>
        </w:rPr>
        <w:t>beneficial to ensuring that during certain</w:t>
      </w:r>
      <w:r w:rsidR="008831F9">
        <w:rPr>
          <w:rFonts w:ascii="Times New Roman" w:hAnsi="Times New Roman" w:cs="Times New Roman"/>
          <w:sz w:val="24"/>
          <w:szCs w:val="24"/>
        </w:rPr>
        <w:t xml:space="preserve"> parts</w:t>
      </w:r>
      <w:r>
        <w:rPr>
          <w:rFonts w:ascii="Times New Roman" w:hAnsi="Times New Roman" w:cs="Times New Roman"/>
          <w:sz w:val="24"/>
          <w:szCs w:val="24"/>
        </w:rPr>
        <w:t xml:space="preserve"> the</w:t>
      </w:r>
      <w:r w:rsidR="006B5170">
        <w:rPr>
          <w:rFonts w:ascii="Times New Roman" w:hAnsi="Times New Roman" w:cs="Times New Roman"/>
          <w:sz w:val="24"/>
          <w:szCs w:val="24"/>
        </w:rPr>
        <w:t xml:space="preserve"> minimal</w:t>
      </w:r>
      <w:r>
        <w:rPr>
          <w:rFonts w:ascii="Times New Roman" w:hAnsi="Times New Roman" w:cs="Times New Roman"/>
          <w:sz w:val="24"/>
          <w:szCs w:val="24"/>
        </w:rPr>
        <w:t xml:space="preserve"> conflict</w:t>
      </w:r>
      <w:r w:rsidR="006B5170">
        <w:rPr>
          <w:rFonts w:ascii="Times New Roman" w:hAnsi="Times New Roman" w:cs="Times New Roman"/>
          <w:sz w:val="24"/>
          <w:szCs w:val="24"/>
        </w:rPr>
        <w:t xml:space="preserve"> that was present</w:t>
      </w:r>
      <w:r>
        <w:rPr>
          <w:rFonts w:ascii="Times New Roman" w:hAnsi="Times New Roman" w:cs="Times New Roman"/>
          <w:sz w:val="24"/>
          <w:szCs w:val="24"/>
        </w:rPr>
        <w:t xml:space="preserve"> did not gain</w:t>
      </w:r>
      <w:r w:rsidR="006B5170">
        <w:rPr>
          <w:rFonts w:ascii="Times New Roman" w:hAnsi="Times New Roman" w:cs="Times New Roman"/>
          <w:sz w:val="24"/>
          <w:szCs w:val="24"/>
        </w:rPr>
        <w:t xml:space="preserve"> its full</w:t>
      </w:r>
      <w:r>
        <w:rPr>
          <w:rFonts w:ascii="Times New Roman" w:hAnsi="Times New Roman" w:cs="Times New Roman"/>
          <w:sz w:val="24"/>
          <w:szCs w:val="24"/>
        </w:rPr>
        <w:t xml:space="preserve"> momentum</w:t>
      </w:r>
      <w:r w:rsidR="008831F9">
        <w:rPr>
          <w:rFonts w:ascii="Times New Roman" w:hAnsi="Times New Roman" w:cs="Times New Roman"/>
          <w:sz w:val="24"/>
          <w:szCs w:val="24"/>
        </w:rPr>
        <w:t xml:space="preserve"> and cause a greater conflict situation. </w:t>
      </w:r>
      <w:r w:rsidR="001D14ED">
        <w:rPr>
          <w:rFonts w:ascii="Times New Roman" w:hAnsi="Times New Roman" w:cs="Times New Roman"/>
          <w:sz w:val="24"/>
          <w:szCs w:val="24"/>
        </w:rPr>
        <w:t>Due to my tactical communication,</w:t>
      </w:r>
      <w:r w:rsidR="00D06B5F">
        <w:rPr>
          <w:rFonts w:ascii="Times New Roman" w:hAnsi="Times New Roman" w:cs="Times New Roman"/>
          <w:sz w:val="24"/>
          <w:szCs w:val="24"/>
        </w:rPr>
        <w:t xml:space="preserve"> and active listening</w:t>
      </w:r>
      <w:r w:rsidR="001D14ED">
        <w:rPr>
          <w:rFonts w:ascii="Times New Roman" w:hAnsi="Times New Roman" w:cs="Times New Roman"/>
          <w:sz w:val="24"/>
          <w:szCs w:val="24"/>
        </w:rPr>
        <w:t xml:space="preserve"> the perpetrator was conveyed to custody without </w:t>
      </w:r>
      <w:r w:rsidR="00D06B5F">
        <w:rPr>
          <w:rFonts w:ascii="Times New Roman" w:hAnsi="Times New Roman" w:cs="Times New Roman"/>
          <w:sz w:val="24"/>
          <w:szCs w:val="24"/>
        </w:rPr>
        <w:t>incident.</w:t>
      </w:r>
    </w:p>
    <w:p w14:paraId="0047823B" w14:textId="77777777" w:rsidR="0075141F" w:rsidRDefault="0075141F" w:rsidP="0095664D">
      <w:pPr>
        <w:spacing w:line="360" w:lineRule="auto"/>
        <w:rPr>
          <w:rFonts w:ascii="Times New Roman" w:hAnsi="Times New Roman" w:cs="Times New Roman"/>
          <w:sz w:val="24"/>
          <w:szCs w:val="24"/>
        </w:rPr>
      </w:pPr>
    </w:p>
    <w:p w14:paraId="24AF5B0E" w14:textId="6821E2A0" w:rsidR="0075141F" w:rsidRPr="00491A83" w:rsidRDefault="00491A83" w:rsidP="0095664D">
      <w:pPr>
        <w:spacing w:line="360" w:lineRule="auto"/>
        <w:rPr>
          <w:rFonts w:ascii="Times New Roman" w:hAnsi="Times New Roman" w:cs="Times New Roman"/>
          <w:b/>
          <w:bCs/>
          <w:sz w:val="24"/>
          <w:szCs w:val="24"/>
        </w:rPr>
      </w:pPr>
      <w:r w:rsidRPr="00491A83">
        <w:rPr>
          <w:rFonts w:ascii="Times New Roman" w:hAnsi="Times New Roman" w:cs="Times New Roman"/>
          <w:b/>
          <w:bCs/>
          <w:sz w:val="24"/>
          <w:szCs w:val="24"/>
        </w:rPr>
        <w:t>Word count: 2199</w:t>
      </w:r>
    </w:p>
    <w:p w14:paraId="11B539D6" w14:textId="52B781C2" w:rsidR="0041504C" w:rsidRDefault="0041504C" w:rsidP="00B67091">
      <w:pPr>
        <w:spacing w:line="360" w:lineRule="auto"/>
        <w:jc w:val="both"/>
        <w:rPr>
          <w:rFonts w:ascii="Times New Roman" w:hAnsi="Times New Roman" w:cs="Times New Roman"/>
          <w:sz w:val="24"/>
          <w:szCs w:val="24"/>
        </w:rPr>
      </w:pPr>
    </w:p>
    <w:p w14:paraId="19237DE4" w14:textId="77777777" w:rsidR="00457F0F" w:rsidRDefault="00457F0F" w:rsidP="00B67091">
      <w:pPr>
        <w:spacing w:line="360" w:lineRule="auto"/>
        <w:jc w:val="both"/>
        <w:rPr>
          <w:rFonts w:ascii="Times New Roman" w:hAnsi="Times New Roman" w:cs="Times New Roman"/>
          <w:sz w:val="24"/>
          <w:szCs w:val="24"/>
        </w:rPr>
      </w:pPr>
    </w:p>
    <w:p w14:paraId="0844B395" w14:textId="77777777" w:rsidR="00315E0F" w:rsidRDefault="00315E0F" w:rsidP="00B67091">
      <w:pPr>
        <w:spacing w:line="360" w:lineRule="auto"/>
        <w:jc w:val="both"/>
        <w:rPr>
          <w:rFonts w:ascii="Times New Roman" w:hAnsi="Times New Roman" w:cs="Times New Roman"/>
          <w:sz w:val="24"/>
          <w:szCs w:val="24"/>
        </w:rPr>
      </w:pPr>
    </w:p>
    <w:p w14:paraId="267247E5" w14:textId="77777777" w:rsidR="00457F0F" w:rsidRDefault="00457F0F" w:rsidP="00B67091">
      <w:pPr>
        <w:spacing w:line="360" w:lineRule="auto"/>
        <w:jc w:val="both"/>
        <w:rPr>
          <w:rFonts w:ascii="Times New Roman" w:hAnsi="Times New Roman" w:cs="Times New Roman"/>
          <w:sz w:val="24"/>
          <w:szCs w:val="24"/>
        </w:rPr>
      </w:pPr>
    </w:p>
    <w:p w14:paraId="7DE085D1" w14:textId="77777777" w:rsidR="00457F0F" w:rsidRPr="007229DB" w:rsidRDefault="00457F0F" w:rsidP="00B67091">
      <w:pPr>
        <w:spacing w:line="360" w:lineRule="auto"/>
        <w:jc w:val="both"/>
        <w:rPr>
          <w:rFonts w:ascii="Times New Roman" w:hAnsi="Times New Roman" w:cs="Times New Roman"/>
          <w:sz w:val="24"/>
          <w:szCs w:val="24"/>
        </w:rPr>
      </w:pPr>
    </w:p>
    <w:p w14:paraId="6CDC882B" w14:textId="77777777" w:rsidR="004E2C52" w:rsidRDefault="004E2C52" w:rsidP="00B67091">
      <w:pPr>
        <w:spacing w:line="360" w:lineRule="auto"/>
        <w:jc w:val="both"/>
        <w:rPr>
          <w:rFonts w:ascii="Times New Roman" w:hAnsi="Times New Roman" w:cs="Times New Roman"/>
          <w:sz w:val="24"/>
          <w:szCs w:val="24"/>
        </w:rPr>
      </w:pPr>
    </w:p>
    <w:p w14:paraId="6D174B7D" w14:textId="3D659093" w:rsidR="00023584" w:rsidRDefault="00023584" w:rsidP="00023584">
      <w:pPr>
        <w:spacing w:line="360" w:lineRule="auto"/>
        <w:jc w:val="both"/>
        <w:rPr>
          <w:rFonts w:ascii="Times New Roman" w:hAnsi="Times New Roman" w:cs="Times New Roman"/>
          <w:sz w:val="24"/>
          <w:szCs w:val="24"/>
        </w:rPr>
      </w:pPr>
    </w:p>
    <w:p w14:paraId="6C001CF3" w14:textId="31B7EDCD" w:rsidR="00AD1BD0" w:rsidRDefault="00AD1BD0" w:rsidP="00AD1BD0">
      <w:pPr>
        <w:pStyle w:val="NormalWeb"/>
        <w:spacing w:before="0" w:beforeAutospacing="0" w:after="360" w:afterAutospacing="0" w:line="360" w:lineRule="auto"/>
        <w:jc w:val="both"/>
        <w:rPr>
          <w:color w:val="000000"/>
          <w:spacing w:val="3"/>
        </w:rPr>
      </w:pPr>
    </w:p>
    <w:p w14:paraId="1CEDBB93" w14:textId="77777777" w:rsidR="00FA0F77" w:rsidRPr="00AD1BD0" w:rsidRDefault="00FA0F77" w:rsidP="00AD1BD0">
      <w:pPr>
        <w:pStyle w:val="NormalWeb"/>
        <w:spacing w:before="0" w:beforeAutospacing="0" w:after="360" w:afterAutospacing="0" w:line="360" w:lineRule="auto"/>
        <w:jc w:val="both"/>
        <w:rPr>
          <w:color w:val="000000"/>
          <w:spacing w:val="3"/>
        </w:rPr>
      </w:pPr>
    </w:p>
    <w:p w14:paraId="2D3DE98A" w14:textId="77777777" w:rsidR="00AA666E" w:rsidRDefault="00AA666E" w:rsidP="00E6298B">
      <w:pPr>
        <w:ind w:right="107"/>
        <w:jc w:val="both"/>
        <w:rPr>
          <w:sz w:val="24"/>
          <w:szCs w:val="24"/>
        </w:rPr>
      </w:pPr>
    </w:p>
    <w:p w14:paraId="14C405B7" w14:textId="77777777" w:rsidR="00956E5E" w:rsidRPr="00025650" w:rsidRDefault="00956E5E" w:rsidP="00E6298B">
      <w:pPr>
        <w:ind w:right="107"/>
        <w:jc w:val="both"/>
        <w:rPr>
          <w:b/>
          <w:sz w:val="24"/>
          <w:szCs w:val="24"/>
        </w:rPr>
      </w:pPr>
    </w:p>
    <w:p w14:paraId="3B3526AE" w14:textId="4A9CB4C5"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522E2A1" w14:textId="77777777" w:rsidR="00D26E51" w:rsidRDefault="00DD2571" w:rsidP="00A85548">
      <w:pPr>
        <w:spacing w:line="360" w:lineRule="auto"/>
        <w:ind w:right="107"/>
        <w:jc w:val="both"/>
        <w:rPr>
          <w:rFonts w:ascii="Times New Roman" w:hAnsi="Times New Roman" w:cs="Times New Roman"/>
          <w:sz w:val="24"/>
          <w:szCs w:val="24"/>
        </w:rPr>
      </w:pPr>
      <w:r>
        <w:rPr>
          <w:rFonts w:ascii="Times New Roman" w:hAnsi="Times New Roman" w:cs="Times New Roman"/>
          <w:sz w:val="24"/>
          <w:szCs w:val="24"/>
        </w:rPr>
        <w:t xml:space="preserve">The </w:t>
      </w:r>
      <w:r w:rsidR="003B4E27">
        <w:rPr>
          <w:rFonts w:ascii="Times New Roman" w:hAnsi="Times New Roman" w:cs="Times New Roman"/>
          <w:sz w:val="24"/>
          <w:szCs w:val="24"/>
        </w:rPr>
        <w:t>victims</w:t>
      </w:r>
      <w:r w:rsidR="00A86EF6">
        <w:rPr>
          <w:rFonts w:ascii="Times New Roman" w:hAnsi="Times New Roman" w:cs="Times New Roman"/>
          <w:sz w:val="24"/>
          <w:szCs w:val="24"/>
        </w:rPr>
        <w:t>’</w:t>
      </w:r>
      <w:r>
        <w:rPr>
          <w:rFonts w:ascii="Times New Roman" w:hAnsi="Times New Roman" w:cs="Times New Roman"/>
          <w:sz w:val="24"/>
          <w:szCs w:val="24"/>
        </w:rPr>
        <w:t xml:space="preserve"> code </w:t>
      </w:r>
      <w:r w:rsidR="004C6E75">
        <w:rPr>
          <w:rFonts w:ascii="Times New Roman" w:hAnsi="Times New Roman" w:cs="Times New Roman"/>
          <w:sz w:val="24"/>
          <w:szCs w:val="24"/>
        </w:rPr>
        <w:t xml:space="preserve">was introduced in 2021, this code outlines </w:t>
      </w:r>
      <w:r w:rsidR="0040799A">
        <w:rPr>
          <w:rFonts w:ascii="Times New Roman" w:hAnsi="Times New Roman" w:cs="Times New Roman"/>
          <w:sz w:val="24"/>
          <w:szCs w:val="24"/>
        </w:rPr>
        <w:t>victims</w:t>
      </w:r>
      <w:r w:rsidR="00A86EF6">
        <w:rPr>
          <w:rFonts w:ascii="Times New Roman" w:hAnsi="Times New Roman" w:cs="Times New Roman"/>
          <w:sz w:val="24"/>
          <w:szCs w:val="24"/>
        </w:rPr>
        <w:t>’</w:t>
      </w:r>
      <w:r w:rsidR="004C6E75">
        <w:rPr>
          <w:rFonts w:ascii="Times New Roman" w:hAnsi="Times New Roman" w:cs="Times New Roman"/>
          <w:sz w:val="24"/>
          <w:szCs w:val="24"/>
        </w:rPr>
        <w:t xml:space="preserve"> rights. </w:t>
      </w:r>
      <w:r w:rsidR="005A5AF7">
        <w:rPr>
          <w:rFonts w:ascii="Times New Roman" w:hAnsi="Times New Roman" w:cs="Times New Roman"/>
          <w:sz w:val="24"/>
          <w:szCs w:val="24"/>
        </w:rPr>
        <w:t>The code establishes the services and the minimum standard that a victim</w:t>
      </w:r>
      <w:r w:rsidR="003B4E27">
        <w:rPr>
          <w:rFonts w:ascii="Times New Roman" w:hAnsi="Times New Roman" w:cs="Times New Roman"/>
          <w:sz w:val="24"/>
          <w:szCs w:val="24"/>
        </w:rPr>
        <w:t xml:space="preserve"> of crime</w:t>
      </w:r>
      <w:r w:rsidR="005A5AF7">
        <w:rPr>
          <w:rFonts w:ascii="Times New Roman" w:hAnsi="Times New Roman" w:cs="Times New Roman"/>
          <w:sz w:val="24"/>
          <w:szCs w:val="24"/>
        </w:rPr>
        <w:t xml:space="preserve"> must be provided </w:t>
      </w:r>
      <w:r w:rsidR="003B4E27">
        <w:rPr>
          <w:rFonts w:ascii="Times New Roman" w:hAnsi="Times New Roman" w:cs="Times New Roman"/>
          <w:sz w:val="24"/>
          <w:szCs w:val="24"/>
        </w:rPr>
        <w:t>by organisations</w:t>
      </w:r>
      <w:r w:rsidR="00BE5629">
        <w:rPr>
          <w:rFonts w:ascii="Times New Roman" w:hAnsi="Times New Roman" w:cs="Times New Roman"/>
          <w:sz w:val="24"/>
          <w:szCs w:val="24"/>
        </w:rPr>
        <w:t xml:space="preserve"> in England and Wales</w:t>
      </w:r>
      <w:r w:rsidR="003B4E27">
        <w:rPr>
          <w:rFonts w:ascii="Times New Roman" w:hAnsi="Times New Roman" w:cs="Times New Roman"/>
          <w:sz w:val="24"/>
          <w:szCs w:val="24"/>
        </w:rPr>
        <w:t xml:space="preserve">. </w:t>
      </w:r>
      <w:r w:rsidR="0040799A">
        <w:rPr>
          <w:rFonts w:ascii="Times New Roman" w:hAnsi="Times New Roman" w:cs="Times New Roman"/>
          <w:sz w:val="24"/>
          <w:szCs w:val="24"/>
        </w:rPr>
        <w:t>The code also include</w:t>
      </w:r>
      <w:r w:rsidR="00937A6A">
        <w:rPr>
          <w:rFonts w:ascii="Times New Roman" w:hAnsi="Times New Roman" w:cs="Times New Roman"/>
          <w:sz w:val="24"/>
          <w:szCs w:val="24"/>
        </w:rPr>
        <w:t>s the enhanced rights for those victims who are vulnerable or intimidated, persistently targeted</w:t>
      </w:r>
      <w:r w:rsidR="00D461C2">
        <w:rPr>
          <w:rFonts w:ascii="Times New Roman" w:hAnsi="Times New Roman" w:cs="Times New Roman"/>
          <w:sz w:val="24"/>
          <w:szCs w:val="24"/>
        </w:rPr>
        <w:t xml:space="preserve"> and victims of the most serious crimes</w:t>
      </w:r>
      <w:r w:rsidR="00853AD0">
        <w:rPr>
          <w:rFonts w:ascii="Times New Roman" w:hAnsi="Times New Roman" w:cs="Times New Roman"/>
          <w:sz w:val="24"/>
          <w:szCs w:val="24"/>
        </w:rPr>
        <w:t xml:space="preserve"> (College of Policing 2021)</w:t>
      </w:r>
      <w:r w:rsidR="00D461C2">
        <w:rPr>
          <w:rFonts w:ascii="Times New Roman" w:hAnsi="Times New Roman" w:cs="Times New Roman"/>
          <w:sz w:val="24"/>
          <w:szCs w:val="24"/>
        </w:rPr>
        <w:t xml:space="preserve">. </w:t>
      </w:r>
    </w:p>
    <w:p w14:paraId="087213C4" w14:textId="77777777" w:rsidR="00D26E51" w:rsidRDefault="00D26E51" w:rsidP="00A85548">
      <w:pPr>
        <w:spacing w:line="360" w:lineRule="auto"/>
        <w:ind w:right="107"/>
        <w:jc w:val="both"/>
        <w:rPr>
          <w:rFonts w:ascii="Times New Roman" w:hAnsi="Times New Roman" w:cs="Times New Roman"/>
          <w:sz w:val="24"/>
          <w:szCs w:val="24"/>
        </w:rPr>
      </w:pPr>
    </w:p>
    <w:p w14:paraId="2741DEB1" w14:textId="165CFD67" w:rsidR="00171D8F" w:rsidRPr="00A85548" w:rsidRDefault="003C3BB9" w:rsidP="00A85548">
      <w:pPr>
        <w:spacing w:line="360" w:lineRule="auto"/>
        <w:ind w:right="107"/>
        <w:jc w:val="both"/>
        <w:rPr>
          <w:rFonts w:ascii="Times New Roman" w:hAnsi="Times New Roman" w:cs="Times New Roman"/>
          <w:sz w:val="24"/>
          <w:szCs w:val="24"/>
        </w:rPr>
      </w:pPr>
      <w:r w:rsidRPr="00A85548">
        <w:rPr>
          <w:rFonts w:ascii="Times New Roman" w:hAnsi="Times New Roman" w:cs="Times New Roman"/>
          <w:sz w:val="24"/>
          <w:szCs w:val="24"/>
        </w:rPr>
        <w:t>For the purposes of the code</w:t>
      </w:r>
      <w:r w:rsidR="00D5680B" w:rsidRPr="00A85548">
        <w:rPr>
          <w:rFonts w:ascii="Times New Roman" w:hAnsi="Times New Roman" w:cs="Times New Roman"/>
          <w:sz w:val="24"/>
          <w:szCs w:val="24"/>
        </w:rPr>
        <w:t xml:space="preserve">, </w:t>
      </w:r>
      <w:r w:rsidRPr="00A85548">
        <w:rPr>
          <w:rFonts w:ascii="Times New Roman" w:hAnsi="Times New Roman" w:cs="Times New Roman"/>
          <w:sz w:val="24"/>
          <w:szCs w:val="24"/>
        </w:rPr>
        <w:t>a victim can</w:t>
      </w:r>
      <w:r w:rsidR="009F5091" w:rsidRPr="00A85548">
        <w:rPr>
          <w:rFonts w:ascii="Times New Roman" w:hAnsi="Times New Roman" w:cs="Times New Roman"/>
          <w:sz w:val="24"/>
          <w:szCs w:val="24"/>
        </w:rPr>
        <w:t xml:space="preserve"> be described as: </w:t>
      </w:r>
    </w:p>
    <w:p w14:paraId="77E9A6E6" w14:textId="0556A084" w:rsidR="009F5091" w:rsidRDefault="009F5091" w:rsidP="00A85548">
      <w:pPr>
        <w:spacing w:line="360" w:lineRule="auto"/>
        <w:ind w:right="107"/>
        <w:jc w:val="both"/>
        <w:rPr>
          <w:rFonts w:ascii="Times New Roman" w:hAnsi="Times New Roman" w:cs="Times New Roman"/>
          <w:sz w:val="24"/>
          <w:szCs w:val="24"/>
        </w:rPr>
      </w:pPr>
      <w:r w:rsidRPr="00A85548">
        <w:rPr>
          <w:rFonts w:ascii="Times New Roman" w:hAnsi="Times New Roman" w:cs="Times New Roman"/>
          <w:sz w:val="24"/>
          <w:szCs w:val="24"/>
        </w:rPr>
        <w:t>“A person who has suffered harm, including physical, mental or emotional harm or economic loss which was directly caused by a criminal offence</w:t>
      </w:r>
      <w:r w:rsidR="00A26089">
        <w:rPr>
          <w:rFonts w:ascii="Times New Roman" w:hAnsi="Times New Roman" w:cs="Times New Roman"/>
          <w:sz w:val="24"/>
          <w:szCs w:val="24"/>
        </w:rPr>
        <w:t>,</w:t>
      </w:r>
      <w:r w:rsidR="00AF6F24" w:rsidRPr="00A85548">
        <w:rPr>
          <w:rFonts w:ascii="Times New Roman" w:hAnsi="Times New Roman" w:cs="Times New Roman"/>
          <w:sz w:val="24"/>
          <w:szCs w:val="24"/>
        </w:rPr>
        <w:t xml:space="preserve"> or </w:t>
      </w:r>
      <w:r w:rsidRPr="00A85548">
        <w:rPr>
          <w:rFonts w:ascii="Times New Roman" w:hAnsi="Times New Roman" w:cs="Times New Roman"/>
          <w:sz w:val="24"/>
          <w:szCs w:val="24"/>
        </w:rPr>
        <w:t>a close relative (or a nominated family spokesperson) of a person whose death was directly caused by a criminal offence</w:t>
      </w:r>
      <w:r w:rsidR="00AF6F24" w:rsidRPr="00A85548">
        <w:rPr>
          <w:rFonts w:ascii="Times New Roman" w:hAnsi="Times New Roman" w:cs="Times New Roman"/>
          <w:sz w:val="24"/>
          <w:szCs w:val="24"/>
        </w:rPr>
        <w:t>”</w:t>
      </w:r>
      <w:r w:rsidR="00A85548">
        <w:rPr>
          <w:rFonts w:ascii="Times New Roman" w:hAnsi="Times New Roman" w:cs="Times New Roman"/>
          <w:sz w:val="24"/>
          <w:szCs w:val="24"/>
        </w:rPr>
        <w:t xml:space="preserve"> (Ministry of Justice 2020</w:t>
      </w:r>
      <w:r w:rsidR="00E45606">
        <w:rPr>
          <w:rFonts w:ascii="Times New Roman" w:hAnsi="Times New Roman" w:cs="Times New Roman"/>
          <w:sz w:val="24"/>
          <w:szCs w:val="24"/>
        </w:rPr>
        <w:t xml:space="preserve"> p.p3</w:t>
      </w:r>
      <w:r w:rsidR="00A85548">
        <w:rPr>
          <w:rFonts w:ascii="Times New Roman" w:hAnsi="Times New Roman" w:cs="Times New Roman"/>
          <w:sz w:val="24"/>
          <w:szCs w:val="24"/>
        </w:rPr>
        <w:t>).</w:t>
      </w:r>
    </w:p>
    <w:p w14:paraId="5ADAFB56" w14:textId="77777777" w:rsidR="001B2D17" w:rsidRDefault="001B2D17" w:rsidP="00A85548">
      <w:pPr>
        <w:spacing w:line="360" w:lineRule="auto"/>
        <w:ind w:right="107"/>
        <w:jc w:val="both"/>
        <w:rPr>
          <w:rFonts w:ascii="Times New Roman" w:hAnsi="Times New Roman" w:cs="Times New Roman"/>
          <w:sz w:val="24"/>
          <w:szCs w:val="24"/>
        </w:rPr>
      </w:pPr>
    </w:p>
    <w:p w14:paraId="168E5F79" w14:textId="77777777" w:rsidR="00B9689C" w:rsidRDefault="00B9689C" w:rsidP="00B9689C">
      <w:pPr>
        <w:spacing w:line="360" w:lineRule="auto"/>
        <w:jc w:val="both"/>
        <w:rPr>
          <w:rFonts w:ascii="Times New Roman" w:hAnsi="Times New Roman" w:cs="Times New Roman"/>
          <w:sz w:val="24"/>
          <w:szCs w:val="24"/>
        </w:rPr>
      </w:pPr>
      <w:r w:rsidRPr="00B9689C">
        <w:rPr>
          <w:rFonts w:ascii="Times New Roman" w:hAnsi="Times New Roman" w:cs="Times New Roman"/>
          <w:sz w:val="24"/>
          <w:szCs w:val="24"/>
        </w:rPr>
        <w:t xml:space="preserve">South Wales Police is currently working in partnership with the Police and Crime commissioner to implement a strategy for supporting victims and witnesses. This strategy places the needs of victims at the centre of policing, providing them with the appropriate support they need throughout their engagement with the Criminal Justice System (South Wales Police anon).   </w:t>
      </w:r>
    </w:p>
    <w:p w14:paraId="00EFC570" w14:textId="77777777" w:rsidR="00C364BF" w:rsidRDefault="00C364BF" w:rsidP="00B9689C">
      <w:pPr>
        <w:spacing w:line="360" w:lineRule="auto"/>
        <w:jc w:val="both"/>
        <w:rPr>
          <w:rFonts w:ascii="Times New Roman" w:hAnsi="Times New Roman" w:cs="Times New Roman"/>
          <w:sz w:val="24"/>
          <w:szCs w:val="24"/>
        </w:rPr>
      </w:pPr>
    </w:p>
    <w:p w14:paraId="0DEA1835" w14:textId="6C3B2203" w:rsidR="00C364BF" w:rsidRDefault="00C364BF" w:rsidP="00B9689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this assignment I will be </w:t>
      </w:r>
      <w:r w:rsidR="001D2B0A">
        <w:rPr>
          <w:rFonts w:ascii="Times New Roman" w:hAnsi="Times New Roman" w:cs="Times New Roman"/>
          <w:sz w:val="24"/>
          <w:szCs w:val="24"/>
        </w:rPr>
        <w:t xml:space="preserve">critically assessing </w:t>
      </w:r>
      <w:r w:rsidR="00334CD5">
        <w:rPr>
          <w:rFonts w:ascii="Times New Roman" w:hAnsi="Times New Roman" w:cs="Times New Roman"/>
          <w:sz w:val="24"/>
          <w:szCs w:val="24"/>
        </w:rPr>
        <w:t>an</w:t>
      </w:r>
      <w:r w:rsidR="001D2B0A">
        <w:rPr>
          <w:rFonts w:ascii="Times New Roman" w:hAnsi="Times New Roman" w:cs="Times New Roman"/>
          <w:sz w:val="24"/>
          <w:szCs w:val="24"/>
        </w:rPr>
        <w:t xml:space="preserve"> incident</w:t>
      </w:r>
      <w:r w:rsidR="00334CD5">
        <w:rPr>
          <w:rFonts w:ascii="Times New Roman" w:hAnsi="Times New Roman" w:cs="Times New Roman"/>
          <w:sz w:val="24"/>
          <w:szCs w:val="24"/>
        </w:rPr>
        <w:t xml:space="preserve"> where</w:t>
      </w:r>
      <w:r w:rsidR="00111725">
        <w:rPr>
          <w:rFonts w:ascii="Times New Roman" w:hAnsi="Times New Roman" w:cs="Times New Roman"/>
          <w:sz w:val="24"/>
          <w:szCs w:val="24"/>
        </w:rPr>
        <w:t xml:space="preserve"> I </w:t>
      </w:r>
      <w:r w:rsidR="002042A3">
        <w:rPr>
          <w:rFonts w:ascii="Times New Roman" w:hAnsi="Times New Roman" w:cs="Times New Roman"/>
          <w:sz w:val="24"/>
          <w:szCs w:val="24"/>
        </w:rPr>
        <w:t xml:space="preserve">played a significant role </w:t>
      </w:r>
      <w:r w:rsidR="00991323">
        <w:rPr>
          <w:rFonts w:ascii="Times New Roman" w:hAnsi="Times New Roman" w:cs="Times New Roman"/>
          <w:sz w:val="24"/>
          <w:szCs w:val="24"/>
        </w:rPr>
        <w:t xml:space="preserve">and I will examine how I delt with competing issues such as </w:t>
      </w:r>
      <w:r w:rsidR="00B67B5D">
        <w:rPr>
          <w:rFonts w:ascii="Times New Roman" w:hAnsi="Times New Roman" w:cs="Times New Roman"/>
          <w:sz w:val="24"/>
          <w:szCs w:val="24"/>
        </w:rPr>
        <w:t xml:space="preserve">legislation, social issues, </w:t>
      </w:r>
      <w:r w:rsidR="00C468B9">
        <w:rPr>
          <w:rFonts w:ascii="Times New Roman" w:hAnsi="Times New Roman" w:cs="Times New Roman"/>
          <w:sz w:val="24"/>
          <w:szCs w:val="24"/>
        </w:rPr>
        <w:t xml:space="preserve">culture, and language. I will also reflect on how I supported </w:t>
      </w:r>
      <w:r w:rsidR="00547507">
        <w:rPr>
          <w:rFonts w:ascii="Times New Roman" w:hAnsi="Times New Roman" w:cs="Times New Roman"/>
          <w:sz w:val="24"/>
          <w:szCs w:val="24"/>
        </w:rPr>
        <w:t>the victim through the Criminal Justice System</w:t>
      </w:r>
      <w:r w:rsidR="00DC43B3">
        <w:rPr>
          <w:rFonts w:ascii="Times New Roman" w:hAnsi="Times New Roman" w:cs="Times New Roman"/>
          <w:sz w:val="24"/>
          <w:szCs w:val="24"/>
        </w:rPr>
        <w:t xml:space="preserve"> understanding </w:t>
      </w:r>
      <w:r w:rsidR="00C72D95">
        <w:rPr>
          <w:rFonts w:ascii="Times New Roman" w:hAnsi="Times New Roman" w:cs="Times New Roman"/>
          <w:sz w:val="24"/>
          <w:szCs w:val="24"/>
        </w:rPr>
        <w:t xml:space="preserve">the core principles of ethics, equality, </w:t>
      </w:r>
      <w:r w:rsidR="00354EB3">
        <w:rPr>
          <w:rFonts w:ascii="Times New Roman" w:hAnsi="Times New Roman" w:cs="Times New Roman"/>
          <w:sz w:val="24"/>
          <w:szCs w:val="24"/>
        </w:rPr>
        <w:t>diversity,</w:t>
      </w:r>
      <w:r w:rsidR="00C72D95">
        <w:rPr>
          <w:rFonts w:ascii="Times New Roman" w:hAnsi="Times New Roman" w:cs="Times New Roman"/>
          <w:sz w:val="24"/>
          <w:szCs w:val="24"/>
        </w:rPr>
        <w:t xml:space="preserve"> and human rights. </w:t>
      </w:r>
    </w:p>
    <w:p w14:paraId="50EA011C" w14:textId="77777777" w:rsidR="002C54E2" w:rsidRDefault="002C54E2" w:rsidP="00B9689C">
      <w:pPr>
        <w:spacing w:line="360" w:lineRule="auto"/>
        <w:jc w:val="both"/>
        <w:rPr>
          <w:rFonts w:ascii="Times New Roman" w:hAnsi="Times New Roman" w:cs="Times New Roman"/>
          <w:sz w:val="24"/>
          <w:szCs w:val="24"/>
        </w:rPr>
      </w:pPr>
    </w:p>
    <w:p w14:paraId="00DD7102" w14:textId="7B751AC0" w:rsidR="002C54E2" w:rsidRDefault="00D16B58" w:rsidP="00B9689C">
      <w:pPr>
        <w:spacing w:line="360" w:lineRule="auto"/>
        <w:jc w:val="both"/>
        <w:rPr>
          <w:rFonts w:ascii="Times New Roman" w:hAnsi="Times New Roman" w:cs="Times New Roman"/>
          <w:sz w:val="24"/>
          <w:szCs w:val="24"/>
        </w:rPr>
      </w:pPr>
      <w:r>
        <w:rPr>
          <w:rFonts w:ascii="Times New Roman" w:hAnsi="Times New Roman" w:cs="Times New Roman"/>
          <w:sz w:val="24"/>
          <w:szCs w:val="24"/>
        </w:rPr>
        <w:t>Police had received a call from a female</w:t>
      </w:r>
      <w:r w:rsidR="00004567">
        <w:rPr>
          <w:rFonts w:ascii="Times New Roman" w:hAnsi="Times New Roman" w:cs="Times New Roman"/>
          <w:sz w:val="24"/>
          <w:szCs w:val="24"/>
        </w:rPr>
        <w:t>, who was reporting a</w:t>
      </w:r>
      <w:r w:rsidR="00102388">
        <w:rPr>
          <w:rFonts w:ascii="Times New Roman" w:hAnsi="Times New Roman" w:cs="Times New Roman"/>
          <w:sz w:val="24"/>
          <w:szCs w:val="24"/>
        </w:rPr>
        <w:t xml:space="preserve"> historic </w:t>
      </w:r>
      <w:r w:rsidR="00004567">
        <w:rPr>
          <w:rFonts w:ascii="Times New Roman" w:hAnsi="Times New Roman" w:cs="Times New Roman"/>
          <w:sz w:val="24"/>
          <w:szCs w:val="24"/>
        </w:rPr>
        <w:t>rape.</w:t>
      </w:r>
      <w:r>
        <w:rPr>
          <w:rFonts w:ascii="Times New Roman" w:hAnsi="Times New Roman" w:cs="Times New Roman"/>
          <w:sz w:val="24"/>
          <w:szCs w:val="24"/>
        </w:rPr>
        <w:t xml:space="preserve"> </w:t>
      </w:r>
      <w:r w:rsidR="009C157F">
        <w:rPr>
          <w:rFonts w:ascii="Times New Roman" w:hAnsi="Times New Roman" w:cs="Times New Roman"/>
          <w:sz w:val="24"/>
          <w:szCs w:val="24"/>
        </w:rPr>
        <w:t xml:space="preserve">She stated that she had been raped by </w:t>
      </w:r>
      <w:r w:rsidR="007661A5">
        <w:rPr>
          <w:rFonts w:ascii="Times New Roman" w:hAnsi="Times New Roman" w:cs="Times New Roman"/>
          <w:sz w:val="24"/>
          <w:szCs w:val="24"/>
        </w:rPr>
        <w:t>a male</w:t>
      </w:r>
      <w:r w:rsidR="00334080">
        <w:rPr>
          <w:rFonts w:ascii="Times New Roman" w:hAnsi="Times New Roman" w:cs="Times New Roman"/>
          <w:sz w:val="24"/>
          <w:szCs w:val="24"/>
        </w:rPr>
        <w:t xml:space="preserve"> known to her</w:t>
      </w:r>
      <w:r w:rsidR="00F33FDA">
        <w:rPr>
          <w:rFonts w:ascii="Times New Roman" w:hAnsi="Times New Roman" w:cs="Times New Roman"/>
          <w:sz w:val="24"/>
          <w:szCs w:val="24"/>
        </w:rPr>
        <w:t xml:space="preserve">. </w:t>
      </w:r>
      <w:r w:rsidR="00017526">
        <w:rPr>
          <w:rFonts w:ascii="Times New Roman" w:hAnsi="Times New Roman" w:cs="Times New Roman"/>
          <w:sz w:val="24"/>
          <w:szCs w:val="24"/>
        </w:rPr>
        <w:t>The female currently resides at an assisted living complex, where staff members are available 24 hours per</w:t>
      </w:r>
      <w:r w:rsidR="00AE41FE">
        <w:rPr>
          <w:rFonts w:ascii="Times New Roman" w:hAnsi="Times New Roman" w:cs="Times New Roman"/>
          <w:sz w:val="24"/>
          <w:szCs w:val="24"/>
        </w:rPr>
        <w:t xml:space="preserve"> day.</w:t>
      </w:r>
      <w:r w:rsidR="00552A4A">
        <w:rPr>
          <w:rFonts w:ascii="Times New Roman" w:hAnsi="Times New Roman" w:cs="Times New Roman"/>
          <w:sz w:val="24"/>
          <w:szCs w:val="24"/>
        </w:rPr>
        <w:t xml:space="preserve"> I attended</w:t>
      </w:r>
      <w:r w:rsidR="006A3FC7">
        <w:rPr>
          <w:rFonts w:ascii="Times New Roman" w:hAnsi="Times New Roman" w:cs="Times New Roman"/>
          <w:sz w:val="24"/>
          <w:szCs w:val="24"/>
        </w:rPr>
        <w:t>, along with</w:t>
      </w:r>
      <w:r w:rsidR="00E917B2">
        <w:rPr>
          <w:rFonts w:ascii="Times New Roman" w:hAnsi="Times New Roman" w:cs="Times New Roman"/>
          <w:sz w:val="24"/>
          <w:szCs w:val="24"/>
        </w:rPr>
        <w:t xml:space="preserve"> another male officer</w:t>
      </w:r>
      <w:r w:rsidR="00552A4A">
        <w:rPr>
          <w:rFonts w:ascii="Times New Roman" w:hAnsi="Times New Roman" w:cs="Times New Roman"/>
          <w:sz w:val="24"/>
          <w:szCs w:val="24"/>
        </w:rPr>
        <w:t xml:space="preserve"> to speak to the female, due to her vulnerabilities</w:t>
      </w:r>
      <w:r w:rsidR="00F31687">
        <w:rPr>
          <w:rFonts w:ascii="Times New Roman" w:hAnsi="Times New Roman" w:cs="Times New Roman"/>
          <w:sz w:val="24"/>
          <w:szCs w:val="24"/>
        </w:rPr>
        <w:t xml:space="preserve"> with mental health</w:t>
      </w:r>
      <w:r w:rsidR="00552A4A">
        <w:rPr>
          <w:rFonts w:ascii="Times New Roman" w:hAnsi="Times New Roman" w:cs="Times New Roman"/>
          <w:sz w:val="24"/>
          <w:szCs w:val="24"/>
        </w:rPr>
        <w:t xml:space="preserve"> an appropriate adult was present</w:t>
      </w:r>
      <w:r w:rsidR="004C7614">
        <w:rPr>
          <w:rFonts w:ascii="Times New Roman" w:hAnsi="Times New Roman" w:cs="Times New Roman"/>
          <w:sz w:val="24"/>
          <w:szCs w:val="24"/>
        </w:rPr>
        <w:t>.</w:t>
      </w:r>
      <w:r w:rsidR="00E917B2">
        <w:rPr>
          <w:rFonts w:ascii="Times New Roman" w:hAnsi="Times New Roman" w:cs="Times New Roman"/>
          <w:sz w:val="24"/>
          <w:szCs w:val="24"/>
        </w:rPr>
        <w:t xml:space="preserve"> Due to the nature of the call, I asked the female if she was comfortable speaking in front of the male officer</w:t>
      </w:r>
      <w:r w:rsidR="009C6BB8">
        <w:rPr>
          <w:rFonts w:ascii="Times New Roman" w:hAnsi="Times New Roman" w:cs="Times New Roman"/>
          <w:sz w:val="24"/>
          <w:szCs w:val="24"/>
        </w:rPr>
        <w:t>. She</w:t>
      </w:r>
      <w:r w:rsidR="00E81D78">
        <w:rPr>
          <w:rFonts w:ascii="Times New Roman" w:hAnsi="Times New Roman" w:cs="Times New Roman"/>
          <w:sz w:val="24"/>
          <w:szCs w:val="24"/>
        </w:rPr>
        <w:t xml:space="preserve"> allowed both of us to be present in the room. </w:t>
      </w:r>
      <w:r w:rsidR="004C7614">
        <w:rPr>
          <w:rFonts w:ascii="Times New Roman" w:hAnsi="Times New Roman" w:cs="Times New Roman"/>
          <w:sz w:val="24"/>
          <w:szCs w:val="24"/>
        </w:rPr>
        <w:t xml:space="preserve"> From speaking with the female, </w:t>
      </w:r>
      <w:r w:rsidR="00221A81">
        <w:rPr>
          <w:rFonts w:ascii="Times New Roman" w:hAnsi="Times New Roman" w:cs="Times New Roman"/>
          <w:sz w:val="24"/>
          <w:szCs w:val="24"/>
        </w:rPr>
        <w:t xml:space="preserve">she appeared erratic and </w:t>
      </w:r>
      <w:r w:rsidR="00D72323">
        <w:rPr>
          <w:rFonts w:ascii="Times New Roman" w:hAnsi="Times New Roman" w:cs="Times New Roman"/>
          <w:sz w:val="24"/>
          <w:szCs w:val="24"/>
        </w:rPr>
        <w:t>jumbled in her conversation</w:t>
      </w:r>
      <w:r w:rsidR="00C03A37">
        <w:rPr>
          <w:rFonts w:ascii="Times New Roman" w:hAnsi="Times New Roman" w:cs="Times New Roman"/>
          <w:sz w:val="24"/>
          <w:szCs w:val="24"/>
        </w:rPr>
        <w:t xml:space="preserve">, there was a minor language </w:t>
      </w:r>
      <w:r w:rsidR="00DB252A">
        <w:rPr>
          <w:rFonts w:ascii="Times New Roman" w:hAnsi="Times New Roman" w:cs="Times New Roman"/>
          <w:sz w:val="24"/>
          <w:szCs w:val="24"/>
        </w:rPr>
        <w:t>barrier,</w:t>
      </w:r>
      <w:r w:rsidR="001F6AC3">
        <w:rPr>
          <w:rFonts w:ascii="Times New Roman" w:hAnsi="Times New Roman" w:cs="Times New Roman"/>
          <w:sz w:val="24"/>
          <w:szCs w:val="24"/>
        </w:rPr>
        <w:t xml:space="preserve"> but this was mainly due to the speed in which the female would talk</w:t>
      </w:r>
      <w:r w:rsidR="00D72323">
        <w:rPr>
          <w:rFonts w:ascii="Times New Roman" w:hAnsi="Times New Roman" w:cs="Times New Roman"/>
          <w:sz w:val="24"/>
          <w:szCs w:val="24"/>
        </w:rPr>
        <w:t>.</w:t>
      </w:r>
      <w:r w:rsidR="00F45FDF">
        <w:rPr>
          <w:rFonts w:ascii="Times New Roman" w:hAnsi="Times New Roman" w:cs="Times New Roman"/>
          <w:sz w:val="24"/>
          <w:szCs w:val="24"/>
        </w:rPr>
        <w:t xml:space="preserve"> </w:t>
      </w:r>
      <w:r w:rsidR="00ED7C01">
        <w:rPr>
          <w:rFonts w:ascii="Times New Roman" w:hAnsi="Times New Roman" w:cs="Times New Roman"/>
          <w:sz w:val="24"/>
          <w:szCs w:val="24"/>
        </w:rPr>
        <w:t xml:space="preserve">Due to this barrier, I ensured that my communication was appropriate, and she understood everything I was saying. </w:t>
      </w:r>
      <w:r w:rsidR="00F45FDF">
        <w:rPr>
          <w:rFonts w:ascii="Times New Roman" w:hAnsi="Times New Roman" w:cs="Times New Roman"/>
          <w:sz w:val="24"/>
          <w:szCs w:val="24"/>
        </w:rPr>
        <w:t>There were no</w:t>
      </w:r>
      <w:r w:rsidR="00ED7C01">
        <w:rPr>
          <w:rFonts w:ascii="Times New Roman" w:hAnsi="Times New Roman" w:cs="Times New Roman"/>
          <w:sz w:val="24"/>
          <w:szCs w:val="24"/>
        </w:rPr>
        <w:t xml:space="preserve"> </w:t>
      </w:r>
      <w:r w:rsidR="001115E4">
        <w:rPr>
          <w:rFonts w:ascii="Times New Roman" w:hAnsi="Times New Roman" w:cs="Times New Roman"/>
          <w:sz w:val="24"/>
          <w:szCs w:val="24"/>
        </w:rPr>
        <w:t>religious</w:t>
      </w:r>
      <w:r w:rsidR="00ED7C01">
        <w:rPr>
          <w:rFonts w:ascii="Times New Roman" w:hAnsi="Times New Roman" w:cs="Times New Roman"/>
          <w:sz w:val="24"/>
          <w:szCs w:val="24"/>
        </w:rPr>
        <w:t xml:space="preserve"> or </w:t>
      </w:r>
      <w:r w:rsidR="00F45FDF">
        <w:rPr>
          <w:rFonts w:ascii="Times New Roman" w:hAnsi="Times New Roman" w:cs="Times New Roman"/>
          <w:sz w:val="24"/>
          <w:szCs w:val="24"/>
        </w:rPr>
        <w:t xml:space="preserve">cultural issues, the female was white-British. </w:t>
      </w:r>
      <w:r w:rsidR="00D72323">
        <w:rPr>
          <w:rFonts w:ascii="Times New Roman" w:hAnsi="Times New Roman" w:cs="Times New Roman"/>
          <w:sz w:val="24"/>
          <w:szCs w:val="24"/>
        </w:rPr>
        <w:t xml:space="preserve"> </w:t>
      </w:r>
      <w:r w:rsidR="0067569A">
        <w:rPr>
          <w:rFonts w:ascii="Times New Roman" w:hAnsi="Times New Roman" w:cs="Times New Roman"/>
          <w:sz w:val="24"/>
          <w:szCs w:val="24"/>
        </w:rPr>
        <w:t xml:space="preserve">I took an account off the female regarding the </w:t>
      </w:r>
      <w:r w:rsidR="00A2023D">
        <w:rPr>
          <w:rFonts w:ascii="Times New Roman" w:hAnsi="Times New Roman" w:cs="Times New Roman"/>
          <w:sz w:val="24"/>
          <w:szCs w:val="24"/>
        </w:rPr>
        <w:t>allegations;</w:t>
      </w:r>
      <w:r w:rsidR="004A601C">
        <w:rPr>
          <w:rFonts w:ascii="Times New Roman" w:hAnsi="Times New Roman" w:cs="Times New Roman"/>
          <w:sz w:val="24"/>
          <w:szCs w:val="24"/>
        </w:rPr>
        <w:t xml:space="preserve"> it appeared that the female was reporting an historical rape.</w:t>
      </w:r>
      <w:r w:rsidR="00935DB9">
        <w:rPr>
          <w:rFonts w:ascii="Times New Roman" w:hAnsi="Times New Roman" w:cs="Times New Roman"/>
          <w:sz w:val="24"/>
          <w:szCs w:val="24"/>
        </w:rPr>
        <w:t xml:space="preserve"> This was </w:t>
      </w:r>
      <w:r w:rsidR="00AA1548">
        <w:rPr>
          <w:rFonts w:ascii="Times New Roman" w:hAnsi="Times New Roman" w:cs="Times New Roman"/>
          <w:sz w:val="24"/>
          <w:szCs w:val="24"/>
        </w:rPr>
        <w:t>documented on a PPD3 document</w:t>
      </w:r>
      <w:r w:rsidR="00EF094D">
        <w:rPr>
          <w:rFonts w:ascii="Times New Roman" w:hAnsi="Times New Roman" w:cs="Times New Roman"/>
          <w:sz w:val="24"/>
          <w:szCs w:val="24"/>
        </w:rPr>
        <w:t>, which is a rape and sexual assault investigation booklet.</w:t>
      </w:r>
      <w:r w:rsidR="00043F43">
        <w:rPr>
          <w:rFonts w:ascii="Times New Roman" w:hAnsi="Times New Roman" w:cs="Times New Roman"/>
          <w:sz w:val="24"/>
          <w:szCs w:val="24"/>
        </w:rPr>
        <w:t xml:space="preserve"> </w:t>
      </w:r>
      <w:r w:rsidR="004A601C">
        <w:rPr>
          <w:rFonts w:ascii="Times New Roman" w:hAnsi="Times New Roman" w:cs="Times New Roman"/>
          <w:sz w:val="24"/>
          <w:szCs w:val="24"/>
        </w:rPr>
        <w:t>H</w:t>
      </w:r>
      <w:r w:rsidR="00B11DB8">
        <w:rPr>
          <w:rFonts w:ascii="Times New Roman" w:hAnsi="Times New Roman" w:cs="Times New Roman"/>
          <w:sz w:val="24"/>
          <w:szCs w:val="24"/>
        </w:rPr>
        <w:t>owever,</w:t>
      </w:r>
      <w:r w:rsidR="00043F43">
        <w:rPr>
          <w:rFonts w:ascii="Times New Roman" w:hAnsi="Times New Roman" w:cs="Times New Roman"/>
          <w:sz w:val="24"/>
          <w:szCs w:val="24"/>
        </w:rPr>
        <w:t xml:space="preserve"> she was uncertain </w:t>
      </w:r>
      <w:r w:rsidR="00F50180">
        <w:rPr>
          <w:rFonts w:ascii="Times New Roman" w:hAnsi="Times New Roman" w:cs="Times New Roman"/>
          <w:sz w:val="24"/>
          <w:szCs w:val="24"/>
        </w:rPr>
        <w:t>of how she wanted to proceed</w:t>
      </w:r>
      <w:r w:rsidR="00A2023D">
        <w:rPr>
          <w:rFonts w:ascii="Times New Roman" w:hAnsi="Times New Roman" w:cs="Times New Roman"/>
          <w:sz w:val="24"/>
          <w:szCs w:val="24"/>
        </w:rPr>
        <w:t xml:space="preserve"> in terms of</w:t>
      </w:r>
      <w:r w:rsidR="00CA0FB2">
        <w:rPr>
          <w:rFonts w:ascii="Times New Roman" w:hAnsi="Times New Roman" w:cs="Times New Roman"/>
          <w:sz w:val="24"/>
          <w:szCs w:val="24"/>
        </w:rPr>
        <w:t xml:space="preserve"> wanting to attend court</w:t>
      </w:r>
      <w:r w:rsidR="00A2023D">
        <w:rPr>
          <w:rFonts w:ascii="Times New Roman" w:hAnsi="Times New Roman" w:cs="Times New Roman"/>
          <w:sz w:val="24"/>
          <w:szCs w:val="24"/>
        </w:rPr>
        <w:t xml:space="preserve">. She appeared </w:t>
      </w:r>
      <w:r w:rsidR="008215AD">
        <w:rPr>
          <w:rFonts w:ascii="Times New Roman" w:hAnsi="Times New Roman" w:cs="Times New Roman"/>
          <w:sz w:val="24"/>
          <w:szCs w:val="24"/>
        </w:rPr>
        <w:t>very fearful</w:t>
      </w:r>
      <w:r w:rsidR="00A2023D">
        <w:rPr>
          <w:rFonts w:ascii="Times New Roman" w:hAnsi="Times New Roman" w:cs="Times New Roman"/>
          <w:sz w:val="24"/>
          <w:szCs w:val="24"/>
        </w:rPr>
        <w:t xml:space="preserve"> and nervous</w:t>
      </w:r>
      <w:r w:rsidR="008215AD">
        <w:rPr>
          <w:rFonts w:ascii="Times New Roman" w:hAnsi="Times New Roman" w:cs="Times New Roman"/>
          <w:sz w:val="24"/>
          <w:szCs w:val="24"/>
        </w:rPr>
        <w:t xml:space="preserve"> of wh</w:t>
      </w:r>
      <w:r w:rsidR="00A2023D">
        <w:rPr>
          <w:rFonts w:ascii="Times New Roman" w:hAnsi="Times New Roman" w:cs="Times New Roman"/>
          <w:sz w:val="24"/>
          <w:szCs w:val="24"/>
        </w:rPr>
        <w:t xml:space="preserve">at the route through the Criminal Justice </w:t>
      </w:r>
      <w:r w:rsidR="00B657CF">
        <w:rPr>
          <w:rFonts w:ascii="Times New Roman" w:hAnsi="Times New Roman" w:cs="Times New Roman"/>
          <w:sz w:val="24"/>
          <w:szCs w:val="24"/>
        </w:rPr>
        <w:t xml:space="preserve">System would </w:t>
      </w:r>
      <w:r w:rsidR="00B11DB8">
        <w:rPr>
          <w:rFonts w:ascii="Times New Roman" w:hAnsi="Times New Roman" w:cs="Times New Roman"/>
          <w:sz w:val="24"/>
          <w:szCs w:val="24"/>
        </w:rPr>
        <w:t>entail</w:t>
      </w:r>
      <w:r w:rsidR="009F2055">
        <w:rPr>
          <w:rFonts w:ascii="Times New Roman" w:hAnsi="Times New Roman" w:cs="Times New Roman"/>
          <w:sz w:val="24"/>
          <w:szCs w:val="24"/>
        </w:rPr>
        <w:t xml:space="preserve"> and believed her mental health issues would be used against her</w:t>
      </w:r>
      <w:r w:rsidR="00B11DB8">
        <w:rPr>
          <w:rFonts w:ascii="Times New Roman" w:hAnsi="Times New Roman" w:cs="Times New Roman"/>
          <w:sz w:val="24"/>
          <w:szCs w:val="24"/>
        </w:rPr>
        <w:t xml:space="preserve">. </w:t>
      </w:r>
      <w:r w:rsidR="002B008A">
        <w:rPr>
          <w:rFonts w:ascii="Times New Roman" w:hAnsi="Times New Roman" w:cs="Times New Roman"/>
          <w:sz w:val="24"/>
          <w:szCs w:val="24"/>
        </w:rPr>
        <w:t xml:space="preserve">The victim was </w:t>
      </w:r>
      <w:r w:rsidR="00ED16F6">
        <w:rPr>
          <w:rFonts w:ascii="Times New Roman" w:hAnsi="Times New Roman" w:cs="Times New Roman"/>
          <w:sz w:val="24"/>
          <w:szCs w:val="24"/>
        </w:rPr>
        <w:t>safeguarded</w:t>
      </w:r>
      <w:r w:rsidR="0035450C">
        <w:rPr>
          <w:rFonts w:ascii="Times New Roman" w:hAnsi="Times New Roman" w:cs="Times New Roman"/>
          <w:sz w:val="24"/>
          <w:szCs w:val="24"/>
        </w:rPr>
        <w:t xml:space="preserve">. </w:t>
      </w:r>
      <w:r w:rsidR="0044615D">
        <w:rPr>
          <w:rFonts w:ascii="Times New Roman" w:hAnsi="Times New Roman" w:cs="Times New Roman"/>
          <w:sz w:val="24"/>
          <w:szCs w:val="24"/>
        </w:rPr>
        <w:t xml:space="preserve">I explained to the victim that due to the </w:t>
      </w:r>
      <w:r w:rsidR="002357F8">
        <w:rPr>
          <w:rFonts w:ascii="Times New Roman" w:hAnsi="Times New Roman" w:cs="Times New Roman"/>
          <w:sz w:val="24"/>
          <w:szCs w:val="24"/>
        </w:rPr>
        <w:t>length of time since the incident she would not need to visit the</w:t>
      </w:r>
      <w:r w:rsidR="000A31E1">
        <w:rPr>
          <w:rFonts w:ascii="Times New Roman" w:hAnsi="Times New Roman" w:cs="Times New Roman"/>
          <w:sz w:val="24"/>
          <w:szCs w:val="24"/>
        </w:rPr>
        <w:t xml:space="preserve"> Sexual Assault Referral Centre</w:t>
      </w:r>
      <w:r w:rsidR="002357F8">
        <w:rPr>
          <w:rFonts w:ascii="Times New Roman" w:hAnsi="Times New Roman" w:cs="Times New Roman"/>
          <w:sz w:val="24"/>
          <w:szCs w:val="24"/>
        </w:rPr>
        <w:t xml:space="preserve"> </w:t>
      </w:r>
      <w:r w:rsidR="000A31E1">
        <w:rPr>
          <w:rFonts w:ascii="Times New Roman" w:hAnsi="Times New Roman" w:cs="Times New Roman"/>
          <w:sz w:val="24"/>
          <w:szCs w:val="24"/>
        </w:rPr>
        <w:t>(</w:t>
      </w:r>
      <w:r w:rsidR="002357F8">
        <w:rPr>
          <w:rFonts w:ascii="Times New Roman" w:hAnsi="Times New Roman" w:cs="Times New Roman"/>
          <w:sz w:val="24"/>
          <w:szCs w:val="24"/>
        </w:rPr>
        <w:t>SARC</w:t>
      </w:r>
      <w:r w:rsidR="000A31E1">
        <w:rPr>
          <w:rFonts w:ascii="Times New Roman" w:hAnsi="Times New Roman" w:cs="Times New Roman"/>
          <w:sz w:val="24"/>
          <w:szCs w:val="24"/>
        </w:rPr>
        <w:t>)</w:t>
      </w:r>
      <w:r w:rsidR="007A5291">
        <w:rPr>
          <w:rFonts w:ascii="Times New Roman" w:hAnsi="Times New Roman" w:cs="Times New Roman"/>
          <w:sz w:val="24"/>
          <w:szCs w:val="24"/>
        </w:rPr>
        <w:t xml:space="preserve"> as there would be no viable </w:t>
      </w:r>
      <w:r w:rsidR="00C05F09">
        <w:rPr>
          <w:rFonts w:ascii="Times New Roman" w:hAnsi="Times New Roman" w:cs="Times New Roman"/>
          <w:sz w:val="24"/>
          <w:szCs w:val="24"/>
        </w:rPr>
        <w:t xml:space="preserve">DNA we could use. </w:t>
      </w:r>
      <w:r w:rsidR="002357F8">
        <w:rPr>
          <w:rFonts w:ascii="Times New Roman" w:hAnsi="Times New Roman" w:cs="Times New Roman"/>
          <w:sz w:val="24"/>
          <w:szCs w:val="24"/>
        </w:rPr>
        <w:t xml:space="preserve"> </w:t>
      </w:r>
    </w:p>
    <w:p w14:paraId="3E01BE1F" w14:textId="77777777" w:rsidR="003D52A1" w:rsidRDefault="003D52A1" w:rsidP="00B9689C">
      <w:pPr>
        <w:spacing w:line="360" w:lineRule="auto"/>
        <w:jc w:val="both"/>
        <w:rPr>
          <w:rFonts w:ascii="Times New Roman" w:hAnsi="Times New Roman" w:cs="Times New Roman"/>
          <w:sz w:val="24"/>
          <w:szCs w:val="24"/>
        </w:rPr>
      </w:pPr>
    </w:p>
    <w:p w14:paraId="70AA04F9" w14:textId="77777777" w:rsidR="00DE07EF" w:rsidRPr="00CB5AAC" w:rsidRDefault="00DE07EF" w:rsidP="00E93281">
      <w:pPr>
        <w:spacing w:line="360" w:lineRule="auto"/>
        <w:jc w:val="both"/>
        <w:rPr>
          <w:rFonts w:ascii="Times New Roman" w:hAnsi="Times New Roman" w:cs="Times New Roman"/>
          <w:sz w:val="24"/>
          <w:szCs w:val="24"/>
        </w:rPr>
      </w:pPr>
      <w:r w:rsidRPr="00CB5AAC">
        <w:rPr>
          <w:rFonts w:ascii="Times New Roman" w:hAnsi="Times New Roman" w:cs="Times New Roman"/>
          <w:sz w:val="24"/>
          <w:szCs w:val="24"/>
        </w:rPr>
        <w:t>The definition of rape is:</w:t>
      </w:r>
    </w:p>
    <w:p w14:paraId="5A913E58" w14:textId="77777777" w:rsidR="00CB5AAC" w:rsidRPr="00CB5AAC" w:rsidRDefault="00CB5AAC" w:rsidP="00E93281">
      <w:pPr>
        <w:spacing w:line="360" w:lineRule="auto"/>
        <w:jc w:val="both"/>
        <w:rPr>
          <w:rFonts w:ascii="Times New Roman" w:hAnsi="Times New Roman" w:cs="Times New Roman"/>
          <w:sz w:val="24"/>
          <w:szCs w:val="24"/>
        </w:rPr>
      </w:pPr>
    </w:p>
    <w:p w14:paraId="59FDEDAA" w14:textId="135640A2" w:rsidR="00C2238A" w:rsidRPr="00CB5AAC" w:rsidRDefault="00CB5AAC" w:rsidP="00E93281">
      <w:pPr>
        <w:spacing w:line="360" w:lineRule="auto"/>
        <w:jc w:val="both"/>
        <w:rPr>
          <w:rFonts w:ascii="Times New Roman" w:hAnsi="Times New Roman" w:cs="Times New Roman"/>
          <w:sz w:val="24"/>
          <w:szCs w:val="24"/>
        </w:rPr>
      </w:pPr>
      <w:r w:rsidRPr="00CB5AAC">
        <w:rPr>
          <w:rFonts w:ascii="Times New Roman" w:hAnsi="Times New Roman" w:cs="Times New Roman"/>
          <w:sz w:val="24"/>
          <w:szCs w:val="24"/>
        </w:rPr>
        <w:t>“</w:t>
      </w:r>
      <w:r w:rsidR="00C2238A" w:rsidRPr="00CB5AAC">
        <w:rPr>
          <w:rFonts w:ascii="Times New Roman" w:hAnsi="Times New Roman" w:cs="Times New Roman"/>
          <w:sz w:val="24"/>
          <w:szCs w:val="24"/>
        </w:rPr>
        <w:t>Section 1 Sexual Offences Act 2003 refers to Rape: A person (a) commits rape if he intentionally penetrates the vagina, anus, or mouth of another person (b) with his penis and (b) does not consent to the penetration and (a) does not reasonably believe that (b) consents</w:t>
      </w:r>
      <w:r w:rsidRPr="00CB5AAC">
        <w:rPr>
          <w:rFonts w:ascii="Times New Roman" w:hAnsi="Times New Roman" w:cs="Times New Roman"/>
          <w:sz w:val="24"/>
          <w:szCs w:val="24"/>
        </w:rPr>
        <w:t>”</w:t>
      </w:r>
      <w:r>
        <w:rPr>
          <w:rFonts w:ascii="Times New Roman" w:hAnsi="Times New Roman" w:cs="Times New Roman"/>
          <w:sz w:val="24"/>
          <w:szCs w:val="24"/>
        </w:rPr>
        <w:t xml:space="preserve"> (PNLD 2004).</w:t>
      </w:r>
    </w:p>
    <w:p w14:paraId="700544AF" w14:textId="77777777" w:rsidR="00C2238A" w:rsidRDefault="00C2238A" w:rsidP="00740786">
      <w:pPr>
        <w:spacing w:line="360" w:lineRule="auto"/>
        <w:jc w:val="both"/>
        <w:rPr>
          <w:rFonts w:ascii="Times New Roman" w:hAnsi="Times New Roman" w:cs="Times New Roman"/>
          <w:color w:val="auto"/>
          <w:sz w:val="24"/>
          <w:szCs w:val="24"/>
        </w:rPr>
      </w:pPr>
    </w:p>
    <w:p w14:paraId="251117C8" w14:textId="0CD5BDF3" w:rsidR="00740786" w:rsidRPr="00740786" w:rsidRDefault="00A95123" w:rsidP="00740786">
      <w:pPr>
        <w:spacing w:line="360" w:lineRule="auto"/>
        <w:jc w:val="both"/>
        <w:rPr>
          <w:rFonts w:ascii="Times New Roman" w:hAnsi="Times New Roman" w:cs="Times New Roman"/>
          <w:color w:val="auto"/>
          <w:sz w:val="24"/>
          <w:szCs w:val="24"/>
        </w:rPr>
      </w:pPr>
      <w:r w:rsidRPr="00A95123">
        <w:rPr>
          <w:rFonts w:ascii="Times New Roman" w:hAnsi="Times New Roman" w:cs="Times New Roman"/>
          <w:color w:val="auto"/>
          <w:sz w:val="24"/>
          <w:szCs w:val="24"/>
        </w:rPr>
        <w:t>Statista Research Department (2023) state that r</w:t>
      </w:r>
      <w:r w:rsidR="003D52A1" w:rsidRPr="00A95123">
        <w:rPr>
          <w:rFonts w:ascii="Times New Roman" w:hAnsi="Times New Roman" w:cs="Times New Roman"/>
          <w:color w:val="auto"/>
          <w:sz w:val="24"/>
          <w:szCs w:val="24"/>
        </w:rPr>
        <w:t xml:space="preserve">ape offences have increased in England and Wales since </w:t>
      </w:r>
      <w:r w:rsidR="004D3000">
        <w:rPr>
          <w:rFonts w:ascii="Times New Roman" w:hAnsi="Times New Roman" w:cs="Times New Roman"/>
          <w:color w:val="auto"/>
          <w:sz w:val="24"/>
          <w:szCs w:val="24"/>
        </w:rPr>
        <w:t>2012/</w:t>
      </w:r>
      <w:r w:rsidR="003D52A1" w:rsidRPr="00A95123">
        <w:rPr>
          <w:rFonts w:ascii="Times New Roman" w:hAnsi="Times New Roman" w:cs="Times New Roman"/>
          <w:color w:val="auto"/>
          <w:sz w:val="24"/>
          <w:szCs w:val="24"/>
        </w:rPr>
        <w:t>2013, where there were a reported 16,000 offences. Over the years, this has increased drastically where almost 69,000 offences were reported</w:t>
      </w:r>
      <w:r w:rsidR="009D7083">
        <w:rPr>
          <w:rFonts w:ascii="Times New Roman" w:hAnsi="Times New Roman" w:cs="Times New Roman"/>
          <w:color w:val="auto"/>
          <w:sz w:val="24"/>
          <w:szCs w:val="24"/>
        </w:rPr>
        <w:t xml:space="preserve"> in the year 2022/2023</w:t>
      </w:r>
      <w:r w:rsidR="003D52A1" w:rsidRPr="00A95123">
        <w:rPr>
          <w:rFonts w:ascii="Times New Roman" w:hAnsi="Times New Roman" w:cs="Times New Roman"/>
          <w:color w:val="auto"/>
          <w:sz w:val="24"/>
          <w:szCs w:val="24"/>
        </w:rPr>
        <w:t xml:space="preserve">. </w:t>
      </w:r>
      <w:r w:rsidR="00740786" w:rsidRPr="00740786">
        <w:rPr>
          <w:rFonts w:ascii="Times New Roman" w:hAnsi="Times New Roman" w:cs="Times New Roman"/>
          <w:sz w:val="24"/>
          <w:szCs w:val="24"/>
        </w:rPr>
        <w:t>In 202</w:t>
      </w:r>
      <w:r w:rsidR="00E83409">
        <w:rPr>
          <w:rFonts w:ascii="Times New Roman" w:hAnsi="Times New Roman" w:cs="Times New Roman"/>
          <w:sz w:val="24"/>
          <w:szCs w:val="24"/>
        </w:rPr>
        <w:t>1</w:t>
      </w:r>
      <w:r w:rsidR="00740786" w:rsidRPr="00740786">
        <w:rPr>
          <w:rFonts w:ascii="Times New Roman" w:hAnsi="Times New Roman" w:cs="Times New Roman"/>
          <w:sz w:val="24"/>
          <w:szCs w:val="24"/>
        </w:rPr>
        <w:t xml:space="preserve">, the Home Affairs Committee launched an enquiry into the investigation and prosecution of Rape, the main aim was to uncover why rape prosecutions were so low, when the number of police recorded rapes were at </w:t>
      </w:r>
      <w:r w:rsidR="00740786" w:rsidRPr="00740786">
        <w:rPr>
          <w:rFonts w:ascii="Times New Roman" w:hAnsi="Times New Roman" w:cs="Times New Roman"/>
          <w:sz w:val="24"/>
          <w:szCs w:val="24"/>
        </w:rPr>
        <w:lastRenderedPageBreak/>
        <w:t>their highest</w:t>
      </w:r>
      <w:r w:rsidR="007C4C00">
        <w:rPr>
          <w:rFonts w:ascii="Times New Roman" w:hAnsi="Times New Roman" w:cs="Times New Roman"/>
          <w:sz w:val="24"/>
          <w:szCs w:val="24"/>
        </w:rPr>
        <w:t xml:space="preserve"> </w:t>
      </w:r>
      <w:r w:rsidR="007C4C00" w:rsidRPr="00740786">
        <w:rPr>
          <w:rFonts w:ascii="Times New Roman" w:hAnsi="Times New Roman" w:cs="Times New Roman"/>
          <w:sz w:val="24"/>
          <w:szCs w:val="24"/>
        </w:rPr>
        <w:t>(Home Affairs Committee 2022).</w:t>
      </w:r>
      <w:r w:rsidR="00740786" w:rsidRPr="00740786">
        <w:rPr>
          <w:rFonts w:ascii="Times New Roman" w:hAnsi="Times New Roman" w:cs="Times New Roman"/>
          <w:sz w:val="24"/>
          <w:szCs w:val="24"/>
        </w:rPr>
        <w:t xml:space="preserve"> Home office</w:t>
      </w:r>
      <w:r w:rsidR="007C4C00">
        <w:rPr>
          <w:rFonts w:ascii="Times New Roman" w:hAnsi="Times New Roman" w:cs="Times New Roman"/>
          <w:sz w:val="24"/>
          <w:szCs w:val="24"/>
        </w:rPr>
        <w:t xml:space="preserve"> (2022</w:t>
      </w:r>
      <w:r w:rsidR="007530F3">
        <w:rPr>
          <w:rFonts w:ascii="Times New Roman" w:hAnsi="Times New Roman" w:cs="Times New Roman"/>
          <w:sz w:val="24"/>
          <w:szCs w:val="24"/>
        </w:rPr>
        <w:t>a</w:t>
      </w:r>
      <w:r w:rsidR="007C4C00">
        <w:rPr>
          <w:rFonts w:ascii="Times New Roman" w:hAnsi="Times New Roman" w:cs="Times New Roman"/>
          <w:sz w:val="24"/>
          <w:szCs w:val="24"/>
        </w:rPr>
        <w:t>)</w:t>
      </w:r>
      <w:r w:rsidR="00740786" w:rsidRPr="00740786">
        <w:rPr>
          <w:rFonts w:ascii="Times New Roman" w:hAnsi="Times New Roman" w:cs="Times New Roman"/>
          <w:sz w:val="24"/>
          <w:szCs w:val="24"/>
        </w:rPr>
        <w:t xml:space="preserve"> data suggests that in 2021 a mere 1.3% of recorded rape offences were assigned an outcome which resulted in a summons or charge</w:t>
      </w:r>
      <w:r w:rsidR="00073479">
        <w:rPr>
          <w:rFonts w:ascii="Times New Roman" w:hAnsi="Times New Roman" w:cs="Times New Roman"/>
          <w:sz w:val="24"/>
          <w:szCs w:val="24"/>
        </w:rPr>
        <w:t>.</w:t>
      </w:r>
      <w:r w:rsidR="00740786" w:rsidRPr="00740786">
        <w:rPr>
          <w:rFonts w:ascii="Times New Roman" w:hAnsi="Times New Roman" w:cs="Times New Roman"/>
          <w:sz w:val="24"/>
          <w:szCs w:val="24"/>
        </w:rPr>
        <w:t xml:space="preserve"> </w:t>
      </w:r>
    </w:p>
    <w:p w14:paraId="6A38EE0B" w14:textId="77777777" w:rsidR="00740786" w:rsidRPr="00A95123" w:rsidRDefault="00740786" w:rsidP="00A95123">
      <w:pPr>
        <w:spacing w:line="360" w:lineRule="auto"/>
        <w:jc w:val="both"/>
        <w:rPr>
          <w:rFonts w:ascii="Times New Roman" w:hAnsi="Times New Roman" w:cs="Times New Roman"/>
          <w:color w:val="auto"/>
          <w:sz w:val="24"/>
          <w:szCs w:val="24"/>
        </w:rPr>
      </w:pPr>
    </w:p>
    <w:p w14:paraId="5E33B636" w14:textId="2C82CEED" w:rsidR="00D1050B" w:rsidRDefault="000A27EA" w:rsidP="00214EFF">
      <w:pPr>
        <w:pStyle w:val="Heading1"/>
        <w:spacing w:before="0" w:after="0" w:line="360" w:lineRule="auto"/>
        <w:jc w:val="both"/>
        <w:rPr>
          <w:rFonts w:ascii="Times New Roman" w:hAnsi="Times New Roman" w:cs="Times New Roman"/>
          <w:b w:val="0"/>
          <w:bCs/>
          <w:sz w:val="24"/>
          <w:szCs w:val="24"/>
        </w:rPr>
      </w:pPr>
      <w:r w:rsidRPr="005351BE">
        <w:rPr>
          <w:rFonts w:ascii="Times New Roman" w:hAnsi="Times New Roman" w:cs="Times New Roman"/>
          <w:b w:val="0"/>
          <w:bCs/>
          <w:sz w:val="24"/>
          <w:szCs w:val="24"/>
        </w:rPr>
        <w:t>Home Affairs Committee (2022) state that t</w:t>
      </w:r>
      <w:r w:rsidR="00D1050B" w:rsidRPr="005351BE">
        <w:rPr>
          <w:rFonts w:ascii="Times New Roman" w:hAnsi="Times New Roman" w:cs="Times New Roman"/>
          <w:b w:val="0"/>
          <w:bCs/>
          <w:sz w:val="24"/>
          <w:szCs w:val="24"/>
        </w:rPr>
        <w:t>he public’s perception of the Crown Prosecution Service (CPS) and how it responds to its victims of rape is at an all-time low.</w:t>
      </w:r>
      <w:r w:rsidR="008B3349" w:rsidRPr="005351BE">
        <w:rPr>
          <w:rFonts w:ascii="Times New Roman" w:hAnsi="Times New Roman" w:cs="Times New Roman"/>
          <w:b w:val="0"/>
          <w:bCs/>
          <w:sz w:val="24"/>
          <w:szCs w:val="24"/>
        </w:rPr>
        <w:t xml:space="preserve"> Gov.Uk (2023) suggests that many rape cases that are closed is down to the victim not supporting further action. </w:t>
      </w:r>
      <w:r w:rsidR="001E3690" w:rsidRPr="001E3690">
        <w:rPr>
          <w:rFonts w:ascii="Times New Roman" w:hAnsi="Times New Roman" w:cs="Times New Roman"/>
          <w:b w:val="0"/>
          <w:bCs/>
          <w:sz w:val="24"/>
          <w:szCs w:val="24"/>
        </w:rPr>
        <w:t xml:space="preserve">Data from the Home Office (2021) shows that crime outcomes for England and Wales for the year 2021 show that on average 42% of recorded rapes </w:t>
      </w:r>
      <w:r w:rsidR="004C5831">
        <w:rPr>
          <w:rFonts w:ascii="Times New Roman" w:hAnsi="Times New Roman" w:cs="Times New Roman"/>
          <w:b w:val="0"/>
          <w:bCs/>
          <w:sz w:val="24"/>
          <w:szCs w:val="24"/>
        </w:rPr>
        <w:t>h</w:t>
      </w:r>
      <w:r w:rsidR="001E3690" w:rsidRPr="001E3690">
        <w:rPr>
          <w:rFonts w:ascii="Times New Roman" w:hAnsi="Times New Roman" w:cs="Times New Roman"/>
          <w:b w:val="0"/>
          <w:bCs/>
          <w:sz w:val="24"/>
          <w:szCs w:val="24"/>
        </w:rPr>
        <w:t>ave been assigned the outcome and closed with “Evidential difficulties (Victim does not support action)”.</w:t>
      </w:r>
      <w:r w:rsidR="00214EFF">
        <w:rPr>
          <w:rFonts w:ascii="Times New Roman" w:hAnsi="Times New Roman" w:cs="Times New Roman"/>
          <w:b w:val="0"/>
          <w:bCs/>
          <w:sz w:val="24"/>
          <w:szCs w:val="24"/>
        </w:rPr>
        <w:t xml:space="preserve"> The </w:t>
      </w:r>
      <w:r w:rsidR="005A782C" w:rsidRPr="00214EFF">
        <w:rPr>
          <w:rFonts w:ascii="Times New Roman" w:hAnsi="Times New Roman" w:cs="Times New Roman"/>
          <w:b w:val="0"/>
          <w:bCs/>
          <w:sz w:val="24"/>
          <w:szCs w:val="24"/>
        </w:rPr>
        <w:t>Home Affairs Committee (2022) state that as part of the Crime Survey for England and Wales (CSEW)</w:t>
      </w:r>
      <w:r w:rsidR="000F69D7" w:rsidRPr="00214EFF">
        <w:rPr>
          <w:rFonts w:ascii="Times New Roman" w:hAnsi="Times New Roman" w:cs="Times New Roman"/>
          <w:b w:val="0"/>
          <w:bCs/>
          <w:sz w:val="24"/>
          <w:szCs w:val="24"/>
        </w:rPr>
        <w:t xml:space="preserve">, on average 63% of females and 47% of males said they had </w:t>
      </w:r>
      <w:r w:rsidR="00F13866" w:rsidRPr="00214EFF">
        <w:rPr>
          <w:rFonts w:ascii="Times New Roman" w:hAnsi="Times New Roman" w:cs="Times New Roman"/>
          <w:b w:val="0"/>
          <w:bCs/>
          <w:sz w:val="24"/>
          <w:szCs w:val="24"/>
        </w:rPr>
        <w:t xml:space="preserve">suffered </w:t>
      </w:r>
      <w:r w:rsidR="00D1050B" w:rsidRPr="00214EFF">
        <w:rPr>
          <w:rFonts w:ascii="Times New Roman" w:hAnsi="Times New Roman" w:cs="Times New Roman"/>
          <w:b w:val="0"/>
          <w:bCs/>
          <w:sz w:val="24"/>
          <w:szCs w:val="24"/>
        </w:rPr>
        <w:t xml:space="preserve">physical, </w:t>
      </w:r>
      <w:r w:rsidR="0089124B" w:rsidRPr="00214EFF">
        <w:rPr>
          <w:rFonts w:ascii="Times New Roman" w:hAnsi="Times New Roman" w:cs="Times New Roman"/>
          <w:b w:val="0"/>
          <w:bCs/>
          <w:sz w:val="24"/>
          <w:szCs w:val="24"/>
        </w:rPr>
        <w:t>emotional,</w:t>
      </w:r>
      <w:r w:rsidR="00D1050B" w:rsidRPr="00214EFF">
        <w:rPr>
          <w:rFonts w:ascii="Times New Roman" w:hAnsi="Times New Roman" w:cs="Times New Roman"/>
          <w:b w:val="0"/>
          <w:bCs/>
          <w:sz w:val="24"/>
          <w:szCs w:val="24"/>
        </w:rPr>
        <w:t xml:space="preserve"> and psychological</w:t>
      </w:r>
      <w:r w:rsidR="00F13866" w:rsidRPr="00214EFF">
        <w:rPr>
          <w:rFonts w:ascii="Times New Roman" w:hAnsi="Times New Roman" w:cs="Times New Roman"/>
          <w:b w:val="0"/>
          <w:bCs/>
          <w:sz w:val="24"/>
          <w:szCs w:val="24"/>
        </w:rPr>
        <w:t xml:space="preserve"> as the result of the rape.</w:t>
      </w:r>
      <w:r w:rsidR="00EF161D">
        <w:rPr>
          <w:rFonts w:ascii="Times New Roman" w:hAnsi="Times New Roman" w:cs="Times New Roman"/>
          <w:b w:val="0"/>
          <w:bCs/>
          <w:sz w:val="24"/>
          <w:szCs w:val="24"/>
        </w:rPr>
        <w:t xml:space="preserve"> As well as dealing with the initial rape, many victims feel </w:t>
      </w:r>
      <w:r w:rsidR="00821A42">
        <w:rPr>
          <w:rFonts w:ascii="Times New Roman" w:hAnsi="Times New Roman" w:cs="Times New Roman"/>
          <w:b w:val="0"/>
          <w:bCs/>
          <w:sz w:val="24"/>
          <w:szCs w:val="24"/>
        </w:rPr>
        <w:t xml:space="preserve">as though the CPS is investing them rather than the suspect. </w:t>
      </w:r>
    </w:p>
    <w:p w14:paraId="1ADF333E" w14:textId="77777777" w:rsidR="00F95291" w:rsidRPr="00F95291" w:rsidRDefault="00F95291" w:rsidP="00F95291"/>
    <w:p w14:paraId="38D9E2BD" w14:textId="77777777" w:rsidR="00A87649" w:rsidRDefault="00A87649" w:rsidP="00A87649"/>
    <w:p w14:paraId="195377A9" w14:textId="77777777" w:rsidR="00767234" w:rsidRDefault="00A87649" w:rsidP="00767234">
      <w:pPr>
        <w:spacing w:line="360" w:lineRule="auto"/>
        <w:jc w:val="both"/>
        <w:rPr>
          <w:rFonts w:ascii="Times New Roman" w:hAnsi="Times New Roman" w:cs="Times New Roman"/>
          <w:sz w:val="24"/>
          <w:szCs w:val="24"/>
        </w:rPr>
      </w:pPr>
      <w:r w:rsidRPr="004B4EAD">
        <w:rPr>
          <w:rFonts w:ascii="Times New Roman" w:hAnsi="Times New Roman" w:cs="Times New Roman"/>
          <w:sz w:val="24"/>
          <w:szCs w:val="24"/>
        </w:rPr>
        <w:t xml:space="preserve">It is evident from the statistics shown above that more needs to be done to help and support victims though the </w:t>
      </w:r>
      <w:r w:rsidR="004B4EAD" w:rsidRPr="004B4EAD">
        <w:rPr>
          <w:rFonts w:ascii="Times New Roman" w:hAnsi="Times New Roman" w:cs="Times New Roman"/>
          <w:sz w:val="24"/>
          <w:szCs w:val="24"/>
        </w:rPr>
        <w:t xml:space="preserve">Criminal Justice System. </w:t>
      </w:r>
    </w:p>
    <w:p w14:paraId="6B67AA17" w14:textId="77777777" w:rsidR="00767234" w:rsidRDefault="00767234" w:rsidP="00767234">
      <w:pPr>
        <w:spacing w:line="360" w:lineRule="auto"/>
        <w:jc w:val="both"/>
        <w:rPr>
          <w:rFonts w:ascii="Times New Roman" w:hAnsi="Times New Roman" w:cs="Times New Roman"/>
          <w:sz w:val="24"/>
          <w:szCs w:val="24"/>
        </w:rPr>
      </w:pPr>
    </w:p>
    <w:p w14:paraId="12F187AA" w14:textId="2B313240" w:rsidR="00767234" w:rsidRDefault="00907061" w:rsidP="00767234">
      <w:pPr>
        <w:spacing w:line="360" w:lineRule="auto"/>
        <w:jc w:val="both"/>
        <w:rPr>
          <w:rFonts w:ascii="Times New Roman" w:hAnsi="Times New Roman" w:cs="Times New Roman"/>
          <w:color w:val="0B0C0C"/>
          <w:sz w:val="24"/>
          <w:szCs w:val="24"/>
        </w:rPr>
      </w:pPr>
      <w:r w:rsidRPr="00767234">
        <w:rPr>
          <w:rFonts w:ascii="Times New Roman" w:hAnsi="Times New Roman" w:cs="Times New Roman"/>
          <w:sz w:val="24"/>
          <w:szCs w:val="24"/>
        </w:rPr>
        <w:t>As part of the Victims code</w:t>
      </w:r>
      <w:r w:rsidR="001E6FE6">
        <w:rPr>
          <w:rFonts w:ascii="Times New Roman" w:hAnsi="Times New Roman" w:cs="Times New Roman"/>
          <w:sz w:val="24"/>
          <w:szCs w:val="24"/>
        </w:rPr>
        <w:t xml:space="preserve"> for England and Wales</w:t>
      </w:r>
      <w:r w:rsidRPr="00767234">
        <w:rPr>
          <w:rFonts w:ascii="Times New Roman" w:hAnsi="Times New Roman" w:cs="Times New Roman"/>
          <w:sz w:val="24"/>
          <w:szCs w:val="24"/>
        </w:rPr>
        <w:t xml:space="preserve">, there are twelve rights </w:t>
      </w:r>
      <w:r w:rsidR="00C87F61" w:rsidRPr="00767234">
        <w:rPr>
          <w:rFonts w:ascii="Times New Roman" w:hAnsi="Times New Roman" w:cs="Times New Roman"/>
          <w:sz w:val="24"/>
          <w:szCs w:val="24"/>
        </w:rPr>
        <w:t xml:space="preserve">that </w:t>
      </w:r>
      <w:r w:rsidR="001E6FE6">
        <w:rPr>
          <w:rFonts w:ascii="Times New Roman" w:hAnsi="Times New Roman" w:cs="Times New Roman"/>
          <w:sz w:val="24"/>
          <w:szCs w:val="24"/>
        </w:rPr>
        <w:t>every</w:t>
      </w:r>
      <w:r w:rsidR="00C87F61" w:rsidRPr="00767234">
        <w:rPr>
          <w:rFonts w:ascii="Times New Roman" w:hAnsi="Times New Roman" w:cs="Times New Roman"/>
          <w:sz w:val="24"/>
          <w:szCs w:val="24"/>
        </w:rPr>
        <w:t xml:space="preserve"> victim is entitled to. The rights</w:t>
      </w:r>
      <w:r w:rsidR="00767234" w:rsidRPr="00767234">
        <w:rPr>
          <w:rFonts w:ascii="Times New Roman" w:hAnsi="Times New Roman" w:cs="Times New Roman"/>
          <w:sz w:val="24"/>
          <w:szCs w:val="24"/>
        </w:rPr>
        <w:t xml:space="preserve"> I feel are relevant to this incident</w:t>
      </w:r>
      <w:r w:rsidR="00C87F61" w:rsidRPr="00767234">
        <w:rPr>
          <w:rFonts w:ascii="Times New Roman" w:hAnsi="Times New Roman" w:cs="Times New Roman"/>
          <w:sz w:val="24"/>
          <w:szCs w:val="24"/>
        </w:rPr>
        <w:t xml:space="preserve"> include </w:t>
      </w:r>
      <w:r w:rsidR="00767234" w:rsidRPr="00767234">
        <w:rPr>
          <w:rFonts w:ascii="Times New Roman" w:hAnsi="Times New Roman" w:cs="Times New Roman"/>
          <w:color w:val="0B0C0C"/>
          <w:sz w:val="24"/>
          <w:szCs w:val="24"/>
        </w:rPr>
        <w:t>t</w:t>
      </w:r>
      <w:r w:rsidR="003A31EB" w:rsidRPr="00767234">
        <w:rPr>
          <w:rFonts w:ascii="Times New Roman" w:hAnsi="Times New Roman" w:cs="Times New Roman"/>
          <w:color w:val="0B0C0C"/>
          <w:sz w:val="24"/>
          <w:szCs w:val="24"/>
        </w:rPr>
        <w:t>o be referred to services that support victims and have services and support tailored to your need</w:t>
      </w:r>
      <w:r w:rsidR="00767234" w:rsidRPr="00767234">
        <w:rPr>
          <w:rFonts w:ascii="Times New Roman" w:hAnsi="Times New Roman" w:cs="Times New Roman"/>
          <w:color w:val="0B0C0C"/>
          <w:sz w:val="24"/>
          <w:szCs w:val="24"/>
        </w:rPr>
        <w:t>s, t</w:t>
      </w:r>
      <w:r w:rsidR="00883D12" w:rsidRPr="00767234">
        <w:rPr>
          <w:rFonts w:ascii="Times New Roman" w:hAnsi="Times New Roman" w:cs="Times New Roman"/>
          <w:color w:val="0B0C0C"/>
          <w:sz w:val="24"/>
          <w:szCs w:val="24"/>
        </w:rPr>
        <w:t>o make a Victim Personal Statement</w:t>
      </w:r>
      <w:r w:rsidR="00767234" w:rsidRPr="00767234">
        <w:rPr>
          <w:rFonts w:ascii="Times New Roman" w:hAnsi="Times New Roman" w:cs="Times New Roman"/>
          <w:color w:val="0B0C0C"/>
          <w:sz w:val="24"/>
          <w:szCs w:val="24"/>
        </w:rPr>
        <w:t>, t</w:t>
      </w:r>
      <w:r w:rsidR="00883D12" w:rsidRPr="00767234">
        <w:rPr>
          <w:rFonts w:ascii="Times New Roman" w:hAnsi="Times New Roman" w:cs="Times New Roman"/>
          <w:color w:val="0B0C0C"/>
          <w:sz w:val="24"/>
          <w:szCs w:val="24"/>
        </w:rPr>
        <w:t>o be given information about the trial, trial process and your role as a witness</w:t>
      </w:r>
      <w:r w:rsidR="00767234" w:rsidRPr="00767234">
        <w:rPr>
          <w:rFonts w:ascii="Times New Roman" w:hAnsi="Times New Roman" w:cs="Times New Roman"/>
          <w:color w:val="0B0C0C"/>
          <w:sz w:val="24"/>
          <w:szCs w:val="24"/>
        </w:rPr>
        <w:t xml:space="preserve"> and to be able to understand and to be understood.</w:t>
      </w:r>
    </w:p>
    <w:p w14:paraId="1C074E78" w14:textId="77777777" w:rsidR="00457C58" w:rsidRDefault="00457C58" w:rsidP="00767234">
      <w:pPr>
        <w:spacing w:line="360" w:lineRule="auto"/>
        <w:jc w:val="both"/>
        <w:rPr>
          <w:rFonts w:ascii="Times New Roman" w:hAnsi="Times New Roman" w:cs="Times New Roman"/>
          <w:color w:val="0B0C0C"/>
          <w:sz w:val="24"/>
          <w:szCs w:val="24"/>
        </w:rPr>
      </w:pPr>
    </w:p>
    <w:p w14:paraId="7A7B7DF0" w14:textId="16677327" w:rsidR="000859BE" w:rsidRDefault="00A4119D" w:rsidP="000859BE">
      <w:pPr>
        <w:pStyle w:val="Heading1"/>
        <w:spacing w:before="0" w:after="0" w:line="360" w:lineRule="auto"/>
        <w:jc w:val="both"/>
        <w:rPr>
          <w:rFonts w:ascii="Times New Roman" w:hAnsi="Times New Roman" w:cs="Times New Roman"/>
          <w:b w:val="0"/>
          <w:bCs/>
          <w:sz w:val="24"/>
          <w:szCs w:val="24"/>
        </w:rPr>
      </w:pPr>
      <w:r w:rsidRPr="000859BE">
        <w:rPr>
          <w:rFonts w:ascii="Times New Roman" w:hAnsi="Times New Roman" w:cs="Times New Roman"/>
          <w:b w:val="0"/>
          <w:bCs/>
          <w:color w:val="0B0C0C"/>
          <w:sz w:val="24"/>
          <w:szCs w:val="24"/>
        </w:rPr>
        <w:t>As the</w:t>
      </w:r>
      <w:r w:rsidR="00365201" w:rsidRPr="000859BE">
        <w:rPr>
          <w:rFonts w:ascii="Times New Roman" w:hAnsi="Times New Roman" w:cs="Times New Roman"/>
          <w:b w:val="0"/>
          <w:bCs/>
          <w:color w:val="0B0C0C"/>
          <w:sz w:val="24"/>
          <w:szCs w:val="24"/>
        </w:rPr>
        <w:t xml:space="preserve"> </w:t>
      </w:r>
      <w:r w:rsidR="00457C58" w:rsidRPr="000859BE">
        <w:rPr>
          <w:rFonts w:ascii="Times New Roman" w:hAnsi="Times New Roman" w:cs="Times New Roman"/>
          <w:b w:val="0"/>
          <w:bCs/>
          <w:color w:val="0B0C0C"/>
          <w:sz w:val="24"/>
          <w:szCs w:val="24"/>
        </w:rPr>
        <w:t>victim was</w:t>
      </w:r>
      <w:r w:rsidR="007645C0" w:rsidRPr="000859BE">
        <w:rPr>
          <w:rFonts w:ascii="Times New Roman" w:hAnsi="Times New Roman" w:cs="Times New Roman"/>
          <w:b w:val="0"/>
          <w:bCs/>
          <w:color w:val="0B0C0C"/>
          <w:sz w:val="24"/>
          <w:szCs w:val="24"/>
        </w:rPr>
        <w:t xml:space="preserve"> classed as</w:t>
      </w:r>
      <w:r w:rsidR="00365201" w:rsidRPr="000859BE">
        <w:rPr>
          <w:rFonts w:ascii="Times New Roman" w:hAnsi="Times New Roman" w:cs="Times New Roman"/>
          <w:b w:val="0"/>
          <w:bCs/>
          <w:color w:val="0B0C0C"/>
          <w:sz w:val="24"/>
          <w:szCs w:val="24"/>
        </w:rPr>
        <w:t xml:space="preserve"> both</w:t>
      </w:r>
      <w:r w:rsidR="00457C58" w:rsidRPr="000859BE">
        <w:rPr>
          <w:rFonts w:ascii="Times New Roman" w:hAnsi="Times New Roman" w:cs="Times New Roman"/>
          <w:b w:val="0"/>
          <w:bCs/>
          <w:color w:val="0B0C0C"/>
          <w:sz w:val="24"/>
          <w:szCs w:val="24"/>
        </w:rPr>
        <w:t xml:space="preserve"> vulnerable</w:t>
      </w:r>
      <w:r w:rsidR="00365201" w:rsidRPr="000859BE">
        <w:rPr>
          <w:rFonts w:ascii="Times New Roman" w:hAnsi="Times New Roman" w:cs="Times New Roman"/>
          <w:b w:val="0"/>
          <w:bCs/>
          <w:color w:val="0B0C0C"/>
          <w:sz w:val="24"/>
          <w:szCs w:val="24"/>
        </w:rPr>
        <w:t xml:space="preserve"> and</w:t>
      </w:r>
      <w:r w:rsidR="007E3459">
        <w:rPr>
          <w:rFonts w:ascii="Times New Roman" w:hAnsi="Times New Roman" w:cs="Times New Roman"/>
          <w:b w:val="0"/>
          <w:bCs/>
          <w:color w:val="0B0C0C"/>
          <w:sz w:val="24"/>
          <w:szCs w:val="24"/>
        </w:rPr>
        <w:t xml:space="preserve"> she</w:t>
      </w:r>
      <w:r w:rsidR="00365201" w:rsidRPr="000859BE">
        <w:rPr>
          <w:rFonts w:ascii="Times New Roman" w:hAnsi="Times New Roman" w:cs="Times New Roman"/>
          <w:b w:val="0"/>
          <w:bCs/>
          <w:color w:val="0B0C0C"/>
          <w:sz w:val="24"/>
          <w:szCs w:val="24"/>
        </w:rPr>
        <w:t xml:space="preserve"> had been the victim of a serious crime</w:t>
      </w:r>
      <w:r w:rsidR="00457C58" w:rsidRPr="000859BE">
        <w:rPr>
          <w:rFonts w:ascii="Times New Roman" w:hAnsi="Times New Roman" w:cs="Times New Roman"/>
          <w:b w:val="0"/>
          <w:bCs/>
          <w:color w:val="0B0C0C"/>
          <w:sz w:val="24"/>
          <w:szCs w:val="24"/>
        </w:rPr>
        <w:t>, she was entitled t</w:t>
      </w:r>
      <w:r w:rsidR="00EF5CC6" w:rsidRPr="000859BE">
        <w:rPr>
          <w:rFonts w:ascii="Times New Roman" w:hAnsi="Times New Roman" w:cs="Times New Roman"/>
          <w:b w:val="0"/>
          <w:bCs/>
          <w:color w:val="0B0C0C"/>
          <w:sz w:val="24"/>
          <w:szCs w:val="24"/>
        </w:rPr>
        <w:t>o</w:t>
      </w:r>
      <w:r w:rsidR="00457C58" w:rsidRPr="000859BE">
        <w:rPr>
          <w:rFonts w:ascii="Times New Roman" w:hAnsi="Times New Roman" w:cs="Times New Roman"/>
          <w:b w:val="0"/>
          <w:bCs/>
          <w:color w:val="0B0C0C"/>
          <w:sz w:val="24"/>
          <w:szCs w:val="24"/>
        </w:rPr>
        <w:t xml:space="preserve"> enhanced </w:t>
      </w:r>
      <w:r w:rsidR="005B5879" w:rsidRPr="000859BE">
        <w:rPr>
          <w:rFonts w:ascii="Times New Roman" w:hAnsi="Times New Roman" w:cs="Times New Roman"/>
          <w:b w:val="0"/>
          <w:bCs/>
          <w:color w:val="0B0C0C"/>
          <w:sz w:val="24"/>
          <w:szCs w:val="24"/>
        </w:rPr>
        <w:t xml:space="preserve">rights. </w:t>
      </w:r>
      <w:r w:rsidR="001B1D4B" w:rsidRPr="000859BE">
        <w:rPr>
          <w:rFonts w:ascii="Times New Roman" w:hAnsi="Times New Roman" w:cs="Times New Roman"/>
          <w:b w:val="0"/>
          <w:bCs/>
          <w:color w:val="0B0C0C"/>
          <w:sz w:val="24"/>
          <w:szCs w:val="24"/>
        </w:rPr>
        <w:t>These enhanced rights can include being referred to specialist support services</w:t>
      </w:r>
      <w:r w:rsidR="005374B4" w:rsidRPr="000859BE">
        <w:rPr>
          <w:rFonts w:ascii="Times New Roman" w:hAnsi="Times New Roman" w:cs="Times New Roman"/>
          <w:b w:val="0"/>
          <w:bCs/>
          <w:color w:val="0B0C0C"/>
          <w:sz w:val="24"/>
          <w:szCs w:val="24"/>
        </w:rPr>
        <w:t xml:space="preserve"> (Ministry of Justice 2023). </w:t>
      </w:r>
      <w:r w:rsidR="00317C64" w:rsidRPr="000859BE">
        <w:rPr>
          <w:rFonts w:ascii="Times New Roman" w:hAnsi="Times New Roman" w:cs="Times New Roman"/>
          <w:b w:val="0"/>
          <w:bCs/>
          <w:color w:val="0B0C0C"/>
          <w:sz w:val="24"/>
          <w:szCs w:val="24"/>
        </w:rPr>
        <w:t>The Home Aff</w:t>
      </w:r>
      <w:r w:rsidR="00B7570F" w:rsidRPr="000859BE">
        <w:rPr>
          <w:rFonts w:ascii="Times New Roman" w:hAnsi="Times New Roman" w:cs="Times New Roman"/>
          <w:b w:val="0"/>
          <w:bCs/>
          <w:color w:val="0B0C0C"/>
          <w:sz w:val="24"/>
          <w:szCs w:val="24"/>
        </w:rPr>
        <w:t xml:space="preserve">airs Committee (2022) state that </w:t>
      </w:r>
      <w:r w:rsidR="00943E36" w:rsidRPr="000859BE">
        <w:rPr>
          <w:rFonts w:ascii="Times New Roman" w:hAnsi="Times New Roman" w:cs="Times New Roman"/>
          <w:b w:val="0"/>
          <w:bCs/>
          <w:sz w:val="24"/>
          <w:szCs w:val="24"/>
        </w:rPr>
        <w:t xml:space="preserve">the Government has recognised that </w:t>
      </w:r>
      <w:r w:rsidR="00652D43" w:rsidRPr="000859BE">
        <w:rPr>
          <w:rFonts w:ascii="Times New Roman" w:hAnsi="Times New Roman" w:cs="Times New Roman"/>
          <w:b w:val="0"/>
          <w:bCs/>
          <w:sz w:val="24"/>
          <w:szCs w:val="24"/>
        </w:rPr>
        <w:t>victims need more support when moving through the Criminal Justice System</w:t>
      </w:r>
      <w:r w:rsidR="00B7570F" w:rsidRPr="000859BE">
        <w:rPr>
          <w:rFonts w:ascii="Times New Roman" w:hAnsi="Times New Roman" w:cs="Times New Roman"/>
          <w:b w:val="0"/>
          <w:bCs/>
          <w:sz w:val="24"/>
          <w:szCs w:val="24"/>
        </w:rPr>
        <w:t xml:space="preserve"> and a</w:t>
      </w:r>
      <w:r w:rsidR="00C3199A" w:rsidRPr="000859BE">
        <w:rPr>
          <w:rFonts w:ascii="Times New Roman" w:hAnsi="Times New Roman" w:cs="Times New Roman"/>
          <w:b w:val="0"/>
          <w:bCs/>
          <w:sz w:val="24"/>
          <w:szCs w:val="24"/>
        </w:rPr>
        <w:t>ccess to support from</w:t>
      </w:r>
      <w:r w:rsidR="00B7570F" w:rsidRPr="000859BE">
        <w:rPr>
          <w:rFonts w:ascii="Times New Roman" w:hAnsi="Times New Roman" w:cs="Times New Roman"/>
          <w:b w:val="0"/>
          <w:bCs/>
          <w:sz w:val="24"/>
          <w:szCs w:val="24"/>
        </w:rPr>
        <w:t xml:space="preserve"> services such as</w:t>
      </w:r>
      <w:r w:rsidR="00C3199A" w:rsidRPr="000859BE">
        <w:rPr>
          <w:rFonts w:ascii="Times New Roman" w:hAnsi="Times New Roman" w:cs="Times New Roman"/>
          <w:b w:val="0"/>
          <w:bCs/>
          <w:sz w:val="24"/>
          <w:szCs w:val="24"/>
        </w:rPr>
        <w:t xml:space="preserve"> an Independent Sexual Violence Advisor (ISVA) </w:t>
      </w:r>
      <w:r w:rsidR="003721F9" w:rsidRPr="000859BE">
        <w:rPr>
          <w:rFonts w:ascii="Times New Roman" w:hAnsi="Times New Roman" w:cs="Times New Roman"/>
          <w:b w:val="0"/>
          <w:bCs/>
          <w:sz w:val="24"/>
          <w:szCs w:val="24"/>
        </w:rPr>
        <w:t xml:space="preserve">is </w:t>
      </w:r>
      <w:r w:rsidR="00290C36" w:rsidRPr="000859BE">
        <w:rPr>
          <w:rFonts w:ascii="Times New Roman" w:hAnsi="Times New Roman" w:cs="Times New Roman"/>
          <w:b w:val="0"/>
          <w:bCs/>
          <w:sz w:val="24"/>
          <w:szCs w:val="24"/>
        </w:rPr>
        <w:t xml:space="preserve">an important factor in making sure victims needs are met (Home Affairs Committee 2022). </w:t>
      </w:r>
      <w:r w:rsidR="000859BE" w:rsidRPr="000859BE">
        <w:rPr>
          <w:rFonts w:ascii="Times New Roman" w:hAnsi="Times New Roman" w:cs="Times New Roman"/>
          <w:b w:val="0"/>
          <w:bCs/>
          <w:sz w:val="24"/>
          <w:szCs w:val="24"/>
        </w:rPr>
        <w:t>The main role of the ISVA is to provide impartial advice, advocacy, and ongoing continuity for the victim. ISVAs also support the victim to engage with the Criminal Justice System, this can include explaining timelines, CPS decision making and the procedures that a police investigation must undertake (Home Office 2017)</w:t>
      </w:r>
    </w:p>
    <w:p w14:paraId="6AFC0E02" w14:textId="77777777" w:rsidR="00CF5497" w:rsidRDefault="00CF5497" w:rsidP="00CF5497"/>
    <w:p w14:paraId="626C359F" w14:textId="3E75E5C0" w:rsidR="00C727C0" w:rsidRPr="00C727C0" w:rsidRDefault="00D75FFC" w:rsidP="00C727C0">
      <w:pPr>
        <w:pStyle w:val="Heading1"/>
        <w:spacing w:before="0" w:after="0" w:line="360" w:lineRule="auto"/>
        <w:jc w:val="both"/>
        <w:rPr>
          <w:rFonts w:ascii="Times New Roman" w:hAnsi="Times New Roman" w:cs="Times New Roman"/>
          <w:b w:val="0"/>
          <w:bCs/>
          <w:color w:val="auto"/>
          <w:sz w:val="24"/>
          <w:szCs w:val="24"/>
        </w:rPr>
      </w:pPr>
      <w:r w:rsidRPr="00C727C0">
        <w:rPr>
          <w:rFonts w:ascii="Times New Roman" w:hAnsi="Times New Roman" w:cs="Times New Roman"/>
          <w:b w:val="0"/>
          <w:bCs/>
          <w:sz w:val="24"/>
          <w:szCs w:val="24"/>
        </w:rPr>
        <w:lastRenderedPageBreak/>
        <w:t xml:space="preserve">The Youth Justice and Criminal Evidence Act 1999 </w:t>
      </w:r>
      <w:r w:rsidR="00DA3DE9" w:rsidRPr="00C727C0">
        <w:rPr>
          <w:rFonts w:ascii="Times New Roman" w:hAnsi="Times New Roman" w:cs="Times New Roman"/>
          <w:b w:val="0"/>
          <w:bCs/>
          <w:sz w:val="24"/>
          <w:szCs w:val="24"/>
        </w:rPr>
        <w:t>introduced a range of measures which are used to help vulnerable witnesses give</w:t>
      </w:r>
      <w:r w:rsidR="004F75FB" w:rsidRPr="00C727C0">
        <w:rPr>
          <w:rFonts w:ascii="Times New Roman" w:hAnsi="Times New Roman" w:cs="Times New Roman"/>
          <w:b w:val="0"/>
          <w:bCs/>
          <w:sz w:val="24"/>
          <w:szCs w:val="24"/>
        </w:rPr>
        <w:t xml:space="preserve"> the best</w:t>
      </w:r>
      <w:r w:rsidR="00DA3DE9" w:rsidRPr="00C727C0">
        <w:rPr>
          <w:rFonts w:ascii="Times New Roman" w:hAnsi="Times New Roman" w:cs="Times New Roman"/>
          <w:b w:val="0"/>
          <w:bCs/>
          <w:sz w:val="24"/>
          <w:szCs w:val="24"/>
        </w:rPr>
        <w:t xml:space="preserve"> evidence</w:t>
      </w:r>
      <w:r w:rsidR="004F75FB" w:rsidRPr="00C727C0">
        <w:rPr>
          <w:rFonts w:ascii="Times New Roman" w:hAnsi="Times New Roman" w:cs="Times New Roman"/>
          <w:b w:val="0"/>
          <w:bCs/>
          <w:sz w:val="24"/>
          <w:szCs w:val="24"/>
        </w:rPr>
        <w:t xml:space="preserve"> they can</w:t>
      </w:r>
      <w:r w:rsidR="00DA3DE9" w:rsidRPr="00C727C0">
        <w:rPr>
          <w:rFonts w:ascii="Times New Roman" w:hAnsi="Times New Roman" w:cs="Times New Roman"/>
          <w:b w:val="0"/>
          <w:bCs/>
          <w:sz w:val="24"/>
          <w:szCs w:val="24"/>
        </w:rPr>
        <w:t xml:space="preserve"> in court. </w:t>
      </w:r>
      <w:r w:rsidR="00A71D80" w:rsidRPr="00C727C0">
        <w:rPr>
          <w:rFonts w:ascii="Times New Roman" w:hAnsi="Times New Roman" w:cs="Times New Roman"/>
          <w:b w:val="0"/>
          <w:bCs/>
          <w:sz w:val="24"/>
          <w:szCs w:val="24"/>
        </w:rPr>
        <w:t>The measures are collectively ca</w:t>
      </w:r>
      <w:r w:rsidR="00831D7F">
        <w:rPr>
          <w:rFonts w:ascii="Times New Roman" w:hAnsi="Times New Roman" w:cs="Times New Roman"/>
          <w:b w:val="0"/>
          <w:bCs/>
          <w:sz w:val="24"/>
          <w:szCs w:val="24"/>
        </w:rPr>
        <w:t>lled</w:t>
      </w:r>
      <w:r w:rsidR="00A71D80" w:rsidRPr="00C727C0">
        <w:rPr>
          <w:rFonts w:ascii="Times New Roman" w:hAnsi="Times New Roman" w:cs="Times New Roman"/>
          <w:b w:val="0"/>
          <w:bCs/>
          <w:sz w:val="24"/>
          <w:szCs w:val="24"/>
        </w:rPr>
        <w:t xml:space="preserve"> special measures</w:t>
      </w:r>
      <w:r w:rsidR="00F25486" w:rsidRPr="00C727C0">
        <w:rPr>
          <w:rFonts w:ascii="Times New Roman" w:hAnsi="Times New Roman" w:cs="Times New Roman"/>
          <w:b w:val="0"/>
          <w:bCs/>
          <w:sz w:val="24"/>
          <w:szCs w:val="24"/>
        </w:rPr>
        <w:t xml:space="preserve"> (CPS 2021). </w:t>
      </w:r>
      <w:r w:rsidR="00CF5497" w:rsidRPr="00C727C0">
        <w:rPr>
          <w:rFonts w:ascii="Times New Roman" w:hAnsi="Times New Roman" w:cs="Times New Roman"/>
          <w:b w:val="0"/>
          <w:bCs/>
          <w:sz w:val="24"/>
          <w:szCs w:val="24"/>
        </w:rPr>
        <w:t xml:space="preserve">The Home office (2022b) state that </w:t>
      </w:r>
      <w:r w:rsidR="00C6740B" w:rsidRPr="00C727C0">
        <w:rPr>
          <w:rFonts w:ascii="Times New Roman" w:hAnsi="Times New Roman" w:cs="Times New Roman"/>
          <w:b w:val="0"/>
          <w:bCs/>
          <w:sz w:val="24"/>
          <w:szCs w:val="24"/>
        </w:rPr>
        <w:t>t</w:t>
      </w:r>
      <w:r w:rsidR="00CF5497" w:rsidRPr="00C727C0">
        <w:rPr>
          <w:rFonts w:ascii="Times New Roman" w:hAnsi="Times New Roman" w:cs="Times New Roman"/>
          <w:b w:val="0"/>
          <w:bCs/>
          <w:sz w:val="24"/>
          <w:szCs w:val="24"/>
        </w:rPr>
        <w:t>hese special measures</w:t>
      </w:r>
      <w:r w:rsidR="00D84C8C" w:rsidRPr="00C727C0">
        <w:rPr>
          <w:rFonts w:ascii="Times New Roman" w:hAnsi="Times New Roman" w:cs="Times New Roman"/>
          <w:b w:val="0"/>
          <w:bCs/>
          <w:sz w:val="24"/>
          <w:szCs w:val="24"/>
        </w:rPr>
        <w:t xml:space="preserve"> can help a victim who is frightened or nervous about giving evidence</w:t>
      </w:r>
      <w:r w:rsidR="00193440" w:rsidRPr="00C727C0">
        <w:rPr>
          <w:rFonts w:ascii="Times New Roman" w:hAnsi="Times New Roman" w:cs="Times New Roman"/>
          <w:b w:val="0"/>
          <w:bCs/>
          <w:sz w:val="24"/>
          <w:szCs w:val="24"/>
        </w:rPr>
        <w:t>, as a victim of rape would be</w:t>
      </w:r>
      <w:r w:rsidR="00D84C8C" w:rsidRPr="00C727C0">
        <w:rPr>
          <w:rFonts w:ascii="Times New Roman" w:hAnsi="Times New Roman" w:cs="Times New Roman"/>
          <w:b w:val="0"/>
          <w:bCs/>
          <w:sz w:val="24"/>
          <w:szCs w:val="24"/>
        </w:rPr>
        <w:t>.</w:t>
      </w:r>
      <w:r w:rsidR="00193440" w:rsidRPr="00C727C0">
        <w:rPr>
          <w:rFonts w:ascii="Times New Roman" w:hAnsi="Times New Roman" w:cs="Times New Roman"/>
          <w:b w:val="0"/>
          <w:bCs/>
          <w:sz w:val="24"/>
          <w:szCs w:val="24"/>
        </w:rPr>
        <w:t xml:space="preserve"> The use of a pre-recorded video interview can be used in </w:t>
      </w:r>
      <w:r w:rsidR="00E872FD" w:rsidRPr="00C727C0">
        <w:rPr>
          <w:rFonts w:ascii="Times New Roman" w:hAnsi="Times New Roman" w:cs="Times New Roman"/>
          <w:b w:val="0"/>
          <w:bCs/>
          <w:sz w:val="24"/>
          <w:szCs w:val="24"/>
        </w:rPr>
        <w:t>court, so the victim does not have to see the defendant.</w:t>
      </w:r>
      <w:r w:rsidR="00AA4E35" w:rsidRPr="00C727C0">
        <w:rPr>
          <w:rFonts w:ascii="Times New Roman" w:hAnsi="Times New Roman" w:cs="Times New Roman"/>
          <w:b w:val="0"/>
          <w:bCs/>
          <w:sz w:val="24"/>
          <w:szCs w:val="24"/>
        </w:rPr>
        <w:t xml:space="preserve"> </w:t>
      </w:r>
      <w:r w:rsidR="00244FB3" w:rsidRPr="00C727C0">
        <w:rPr>
          <w:rFonts w:ascii="Times New Roman" w:hAnsi="Times New Roman" w:cs="Times New Roman"/>
          <w:b w:val="0"/>
          <w:bCs/>
          <w:sz w:val="24"/>
          <w:szCs w:val="24"/>
        </w:rPr>
        <w:t xml:space="preserve">It is the responsibility of the </w:t>
      </w:r>
      <w:r w:rsidR="00406922" w:rsidRPr="00C727C0">
        <w:rPr>
          <w:rFonts w:ascii="Times New Roman" w:hAnsi="Times New Roman" w:cs="Times New Roman"/>
          <w:b w:val="0"/>
          <w:bCs/>
          <w:sz w:val="24"/>
          <w:szCs w:val="24"/>
        </w:rPr>
        <w:t>Police O</w:t>
      </w:r>
      <w:r w:rsidR="00244FB3" w:rsidRPr="00C727C0">
        <w:rPr>
          <w:rFonts w:ascii="Times New Roman" w:hAnsi="Times New Roman" w:cs="Times New Roman"/>
          <w:b w:val="0"/>
          <w:bCs/>
          <w:sz w:val="24"/>
          <w:szCs w:val="24"/>
        </w:rPr>
        <w:t xml:space="preserve">fficer taking the statement to explain these special measures to the </w:t>
      </w:r>
      <w:r w:rsidR="00AA4E35" w:rsidRPr="00C727C0">
        <w:rPr>
          <w:rFonts w:ascii="Times New Roman" w:hAnsi="Times New Roman" w:cs="Times New Roman"/>
          <w:b w:val="0"/>
          <w:bCs/>
          <w:sz w:val="24"/>
          <w:szCs w:val="24"/>
        </w:rPr>
        <w:t xml:space="preserve">victim </w:t>
      </w:r>
      <w:r w:rsidR="00B05123" w:rsidRPr="00C727C0">
        <w:rPr>
          <w:rFonts w:ascii="Times New Roman" w:hAnsi="Times New Roman" w:cs="Times New Roman"/>
          <w:b w:val="0"/>
          <w:bCs/>
          <w:sz w:val="24"/>
          <w:szCs w:val="24"/>
        </w:rPr>
        <w:t>and to also high light any vulnerabilities</w:t>
      </w:r>
      <w:r w:rsidR="00330ADD">
        <w:rPr>
          <w:rFonts w:ascii="Times New Roman" w:hAnsi="Times New Roman" w:cs="Times New Roman"/>
          <w:b w:val="0"/>
          <w:bCs/>
          <w:sz w:val="24"/>
          <w:szCs w:val="24"/>
        </w:rPr>
        <w:t xml:space="preserve"> and needs</w:t>
      </w:r>
      <w:r w:rsidR="00B05123" w:rsidRPr="00C727C0">
        <w:rPr>
          <w:rFonts w:ascii="Times New Roman" w:hAnsi="Times New Roman" w:cs="Times New Roman"/>
          <w:b w:val="0"/>
          <w:bCs/>
          <w:sz w:val="24"/>
          <w:szCs w:val="24"/>
        </w:rPr>
        <w:t xml:space="preserve"> that </w:t>
      </w:r>
      <w:r w:rsidR="00A5513C" w:rsidRPr="00C727C0">
        <w:rPr>
          <w:rFonts w:ascii="Times New Roman" w:hAnsi="Times New Roman" w:cs="Times New Roman"/>
          <w:b w:val="0"/>
          <w:bCs/>
          <w:sz w:val="24"/>
          <w:szCs w:val="24"/>
        </w:rPr>
        <w:t>arise</w:t>
      </w:r>
      <w:r w:rsidR="00B05123" w:rsidRPr="00C727C0">
        <w:rPr>
          <w:rFonts w:ascii="Times New Roman" w:hAnsi="Times New Roman" w:cs="Times New Roman"/>
          <w:b w:val="0"/>
          <w:bCs/>
          <w:sz w:val="24"/>
          <w:szCs w:val="24"/>
        </w:rPr>
        <w:t xml:space="preserve">. </w:t>
      </w:r>
      <w:r w:rsidR="00AF0F79">
        <w:rPr>
          <w:rFonts w:ascii="Times New Roman" w:hAnsi="Times New Roman" w:cs="Times New Roman"/>
          <w:b w:val="0"/>
          <w:bCs/>
          <w:sz w:val="24"/>
          <w:szCs w:val="24"/>
        </w:rPr>
        <w:t>Ministry of Justice (2018) states that v</w:t>
      </w:r>
      <w:r w:rsidR="00C727C0" w:rsidRPr="00C727C0">
        <w:rPr>
          <w:rFonts w:ascii="Times New Roman" w:hAnsi="Times New Roman" w:cs="Times New Roman"/>
          <w:b w:val="0"/>
          <w:bCs/>
          <w:sz w:val="24"/>
          <w:szCs w:val="24"/>
        </w:rPr>
        <w:t xml:space="preserve">ictims also have the chance to write a Victim Personal Statement (VPS), this statement gives many victims a voice in the criminal justice process. It gives victims the chance to communicate verbally </w:t>
      </w:r>
      <w:r w:rsidR="003967A9">
        <w:rPr>
          <w:rFonts w:ascii="Times New Roman" w:hAnsi="Times New Roman" w:cs="Times New Roman"/>
          <w:b w:val="0"/>
          <w:bCs/>
          <w:sz w:val="24"/>
          <w:szCs w:val="24"/>
        </w:rPr>
        <w:t>and/</w:t>
      </w:r>
      <w:r w:rsidR="00C727C0" w:rsidRPr="00C727C0">
        <w:rPr>
          <w:rFonts w:ascii="Times New Roman" w:hAnsi="Times New Roman" w:cs="Times New Roman"/>
          <w:b w:val="0"/>
          <w:bCs/>
          <w:sz w:val="24"/>
          <w:szCs w:val="24"/>
        </w:rPr>
        <w:t>or in writing about how the crim</w:t>
      </w:r>
      <w:r w:rsidR="002A5592">
        <w:rPr>
          <w:rFonts w:ascii="Times New Roman" w:hAnsi="Times New Roman" w:cs="Times New Roman"/>
          <w:b w:val="0"/>
          <w:bCs/>
          <w:sz w:val="24"/>
          <w:szCs w:val="24"/>
        </w:rPr>
        <w:t>e</w:t>
      </w:r>
      <w:r w:rsidR="00C727C0" w:rsidRPr="00C727C0">
        <w:rPr>
          <w:rFonts w:ascii="Times New Roman" w:hAnsi="Times New Roman" w:cs="Times New Roman"/>
          <w:b w:val="0"/>
          <w:bCs/>
          <w:sz w:val="24"/>
          <w:szCs w:val="24"/>
        </w:rPr>
        <w:t xml:space="preserve"> has </w:t>
      </w:r>
      <w:proofErr w:type="gramStart"/>
      <w:r w:rsidR="00C727C0" w:rsidRPr="00C727C0">
        <w:rPr>
          <w:rFonts w:ascii="Times New Roman" w:hAnsi="Times New Roman" w:cs="Times New Roman"/>
          <w:b w:val="0"/>
          <w:bCs/>
          <w:sz w:val="24"/>
          <w:szCs w:val="24"/>
        </w:rPr>
        <w:t>had an effect on</w:t>
      </w:r>
      <w:proofErr w:type="gramEnd"/>
      <w:r w:rsidR="00C727C0" w:rsidRPr="00C727C0">
        <w:rPr>
          <w:rFonts w:ascii="Times New Roman" w:hAnsi="Times New Roman" w:cs="Times New Roman"/>
          <w:b w:val="0"/>
          <w:bCs/>
          <w:sz w:val="24"/>
          <w:szCs w:val="24"/>
        </w:rPr>
        <w:t xml:space="preserve"> them and how they </w:t>
      </w:r>
      <w:r w:rsidR="007F5EB1">
        <w:rPr>
          <w:rFonts w:ascii="Times New Roman" w:hAnsi="Times New Roman" w:cs="Times New Roman"/>
          <w:b w:val="0"/>
          <w:bCs/>
          <w:sz w:val="24"/>
          <w:szCs w:val="24"/>
        </w:rPr>
        <w:t xml:space="preserve">may </w:t>
      </w:r>
      <w:r w:rsidR="00C727C0" w:rsidRPr="00C727C0">
        <w:rPr>
          <w:rFonts w:ascii="Times New Roman" w:hAnsi="Times New Roman" w:cs="Times New Roman"/>
          <w:b w:val="0"/>
          <w:bCs/>
          <w:sz w:val="24"/>
          <w:szCs w:val="24"/>
        </w:rPr>
        <w:t>have suffered</w:t>
      </w:r>
      <w:r w:rsidR="0093132D">
        <w:rPr>
          <w:rFonts w:ascii="Times New Roman" w:hAnsi="Times New Roman" w:cs="Times New Roman"/>
          <w:b w:val="0"/>
          <w:bCs/>
          <w:sz w:val="24"/>
          <w:szCs w:val="24"/>
        </w:rPr>
        <w:t xml:space="preserve"> any</w:t>
      </w:r>
      <w:r w:rsidR="00C727C0" w:rsidRPr="00C727C0">
        <w:rPr>
          <w:rFonts w:ascii="Times New Roman" w:hAnsi="Times New Roman" w:cs="Times New Roman"/>
          <w:b w:val="0"/>
          <w:bCs/>
          <w:sz w:val="24"/>
          <w:szCs w:val="24"/>
        </w:rPr>
        <w:t xml:space="preserve"> physical, emotional or financial </w:t>
      </w:r>
      <w:r w:rsidR="0093132D">
        <w:rPr>
          <w:rFonts w:ascii="Times New Roman" w:hAnsi="Times New Roman" w:cs="Times New Roman"/>
          <w:b w:val="0"/>
          <w:bCs/>
          <w:sz w:val="24"/>
          <w:szCs w:val="24"/>
        </w:rPr>
        <w:t xml:space="preserve">issues </w:t>
      </w:r>
      <w:r w:rsidR="00C727C0" w:rsidRPr="00C727C0">
        <w:rPr>
          <w:rFonts w:ascii="Times New Roman" w:hAnsi="Times New Roman" w:cs="Times New Roman"/>
          <w:b w:val="0"/>
          <w:bCs/>
          <w:sz w:val="24"/>
          <w:szCs w:val="24"/>
        </w:rPr>
        <w:t xml:space="preserve">as a result of this. </w:t>
      </w:r>
      <w:r w:rsidR="006D607B">
        <w:rPr>
          <w:rFonts w:ascii="Times New Roman" w:hAnsi="Times New Roman" w:cs="Times New Roman"/>
          <w:b w:val="0"/>
          <w:bCs/>
          <w:sz w:val="24"/>
          <w:szCs w:val="24"/>
        </w:rPr>
        <w:t>The VPS can be read out</w:t>
      </w:r>
      <w:r w:rsidR="007F5EB1">
        <w:rPr>
          <w:rFonts w:ascii="Times New Roman" w:hAnsi="Times New Roman" w:cs="Times New Roman"/>
          <w:b w:val="0"/>
          <w:bCs/>
          <w:sz w:val="24"/>
          <w:szCs w:val="24"/>
        </w:rPr>
        <w:t xml:space="preserve"> during </w:t>
      </w:r>
      <w:r w:rsidR="006D607B">
        <w:rPr>
          <w:rFonts w:ascii="Times New Roman" w:hAnsi="Times New Roman" w:cs="Times New Roman"/>
          <w:b w:val="0"/>
          <w:bCs/>
          <w:sz w:val="24"/>
          <w:szCs w:val="24"/>
        </w:rPr>
        <w:t>cour</w:t>
      </w:r>
      <w:r w:rsidR="003D61DA">
        <w:rPr>
          <w:rFonts w:ascii="Times New Roman" w:hAnsi="Times New Roman" w:cs="Times New Roman"/>
          <w:b w:val="0"/>
          <w:bCs/>
          <w:sz w:val="24"/>
          <w:szCs w:val="24"/>
        </w:rPr>
        <w:t xml:space="preserve">t before </w:t>
      </w:r>
      <w:r w:rsidR="002A5592">
        <w:rPr>
          <w:rFonts w:ascii="Times New Roman" w:hAnsi="Times New Roman" w:cs="Times New Roman"/>
          <w:b w:val="0"/>
          <w:bCs/>
          <w:sz w:val="24"/>
          <w:szCs w:val="24"/>
        </w:rPr>
        <w:t>sentencing</w:t>
      </w:r>
      <w:r w:rsidR="007F5EB1">
        <w:rPr>
          <w:rFonts w:ascii="Times New Roman" w:hAnsi="Times New Roman" w:cs="Times New Roman"/>
          <w:b w:val="0"/>
          <w:bCs/>
          <w:sz w:val="24"/>
          <w:szCs w:val="24"/>
        </w:rPr>
        <w:t xml:space="preserve">, it is the responsibility of the </w:t>
      </w:r>
      <w:r w:rsidR="000F7BF8">
        <w:rPr>
          <w:rFonts w:ascii="Times New Roman" w:hAnsi="Times New Roman" w:cs="Times New Roman"/>
          <w:b w:val="0"/>
          <w:bCs/>
          <w:sz w:val="24"/>
          <w:szCs w:val="24"/>
        </w:rPr>
        <w:t xml:space="preserve">Police Officer who is taking the statement to explain the purpose and procedure for completing one. </w:t>
      </w:r>
    </w:p>
    <w:p w14:paraId="6765734C" w14:textId="77777777" w:rsidR="00D80C15" w:rsidRDefault="00D80C15" w:rsidP="00AA4E35">
      <w:pPr>
        <w:spacing w:line="360" w:lineRule="auto"/>
        <w:jc w:val="both"/>
        <w:rPr>
          <w:rFonts w:ascii="Times New Roman" w:hAnsi="Times New Roman" w:cs="Times New Roman"/>
          <w:sz w:val="24"/>
          <w:szCs w:val="24"/>
        </w:rPr>
      </w:pPr>
    </w:p>
    <w:p w14:paraId="31F50385" w14:textId="4EDE82FF" w:rsidR="00D80C15" w:rsidRDefault="00D80C15" w:rsidP="00BB7405">
      <w:pPr>
        <w:spacing w:line="360" w:lineRule="auto"/>
        <w:jc w:val="both"/>
        <w:rPr>
          <w:rFonts w:ascii="Times New Roman" w:hAnsi="Times New Roman" w:cs="Times New Roman"/>
          <w:color w:val="0B0C0C"/>
          <w:sz w:val="24"/>
          <w:szCs w:val="24"/>
        </w:rPr>
      </w:pPr>
      <w:r>
        <w:rPr>
          <w:rFonts w:ascii="Times New Roman" w:hAnsi="Times New Roman" w:cs="Times New Roman"/>
          <w:sz w:val="24"/>
          <w:szCs w:val="24"/>
        </w:rPr>
        <w:t>Due to the nature of the crime reported, I spoke to the victim regarding attending court and the process should she wish to make a formal complaint. I ensured she knew that she was entitled to</w:t>
      </w:r>
      <w:r w:rsidRPr="00767234">
        <w:rPr>
          <w:rFonts w:ascii="Times New Roman" w:hAnsi="Times New Roman" w:cs="Times New Roman"/>
          <w:color w:val="0B0C0C"/>
          <w:sz w:val="24"/>
          <w:szCs w:val="24"/>
        </w:rPr>
        <w:t xml:space="preserve"> given information about the trial, trial process and </w:t>
      </w:r>
      <w:r>
        <w:rPr>
          <w:rFonts w:ascii="Times New Roman" w:hAnsi="Times New Roman" w:cs="Times New Roman"/>
          <w:color w:val="0B0C0C"/>
          <w:sz w:val="24"/>
          <w:szCs w:val="24"/>
        </w:rPr>
        <w:t xml:space="preserve">her </w:t>
      </w:r>
      <w:r w:rsidRPr="00767234">
        <w:rPr>
          <w:rFonts w:ascii="Times New Roman" w:hAnsi="Times New Roman" w:cs="Times New Roman"/>
          <w:color w:val="0B0C0C"/>
          <w:sz w:val="24"/>
          <w:szCs w:val="24"/>
        </w:rPr>
        <w:t>role as a witness</w:t>
      </w:r>
      <w:r>
        <w:rPr>
          <w:rFonts w:ascii="Times New Roman" w:hAnsi="Times New Roman" w:cs="Times New Roman"/>
          <w:color w:val="0B0C0C"/>
          <w:sz w:val="24"/>
          <w:szCs w:val="24"/>
        </w:rPr>
        <w:t xml:space="preserve">. </w:t>
      </w:r>
      <w:r w:rsidR="00110F86">
        <w:rPr>
          <w:rFonts w:ascii="Times New Roman" w:hAnsi="Times New Roman" w:cs="Times New Roman"/>
          <w:color w:val="0B0C0C"/>
          <w:sz w:val="24"/>
          <w:szCs w:val="24"/>
        </w:rPr>
        <w:t>Victims are</w:t>
      </w:r>
      <w:r w:rsidR="004515ED">
        <w:rPr>
          <w:rFonts w:ascii="Times New Roman" w:hAnsi="Times New Roman" w:cs="Times New Roman"/>
          <w:color w:val="0B0C0C"/>
          <w:sz w:val="24"/>
          <w:szCs w:val="24"/>
        </w:rPr>
        <w:t xml:space="preserve">, where possible able to enter through a separate entrance to the defendant and </w:t>
      </w:r>
      <w:r w:rsidR="00E71D0A">
        <w:rPr>
          <w:rFonts w:ascii="Times New Roman" w:hAnsi="Times New Roman" w:cs="Times New Roman"/>
          <w:color w:val="0B0C0C"/>
          <w:sz w:val="24"/>
          <w:szCs w:val="24"/>
        </w:rPr>
        <w:t>can</w:t>
      </w:r>
      <w:r w:rsidR="004515ED">
        <w:rPr>
          <w:rFonts w:ascii="Times New Roman" w:hAnsi="Times New Roman" w:cs="Times New Roman"/>
          <w:color w:val="0B0C0C"/>
          <w:sz w:val="24"/>
          <w:szCs w:val="24"/>
        </w:rPr>
        <w:t xml:space="preserve"> wait in a </w:t>
      </w:r>
      <w:r w:rsidR="0057380B">
        <w:rPr>
          <w:rFonts w:ascii="Times New Roman" w:hAnsi="Times New Roman" w:cs="Times New Roman"/>
          <w:color w:val="0B0C0C"/>
          <w:sz w:val="24"/>
          <w:szCs w:val="24"/>
        </w:rPr>
        <w:t>separate waiting</w:t>
      </w:r>
      <w:r w:rsidR="00E71D0A">
        <w:rPr>
          <w:rFonts w:ascii="Times New Roman" w:hAnsi="Times New Roman" w:cs="Times New Roman"/>
          <w:color w:val="0B0C0C"/>
          <w:sz w:val="24"/>
          <w:szCs w:val="24"/>
        </w:rPr>
        <w:t xml:space="preserve"> room</w:t>
      </w:r>
      <w:r w:rsidR="00FA3B18">
        <w:rPr>
          <w:rFonts w:ascii="Times New Roman" w:hAnsi="Times New Roman" w:cs="Times New Roman"/>
          <w:color w:val="0B0C0C"/>
          <w:sz w:val="24"/>
          <w:szCs w:val="24"/>
        </w:rPr>
        <w:t>, this can ensure that victims do not feel intimidated</w:t>
      </w:r>
      <w:r w:rsidR="00DF2C49">
        <w:rPr>
          <w:rFonts w:ascii="Times New Roman" w:hAnsi="Times New Roman" w:cs="Times New Roman"/>
          <w:color w:val="0B0C0C"/>
          <w:sz w:val="24"/>
          <w:szCs w:val="24"/>
        </w:rPr>
        <w:t xml:space="preserve"> by the defendant.</w:t>
      </w:r>
      <w:r w:rsidR="00A5020A">
        <w:rPr>
          <w:rFonts w:ascii="Times New Roman" w:hAnsi="Times New Roman" w:cs="Times New Roman"/>
          <w:color w:val="0B0C0C"/>
          <w:sz w:val="24"/>
          <w:szCs w:val="24"/>
        </w:rPr>
        <w:t xml:space="preserve"> Victims are also </w:t>
      </w:r>
      <w:r w:rsidR="00F133E5">
        <w:rPr>
          <w:rFonts w:ascii="Times New Roman" w:hAnsi="Times New Roman" w:cs="Times New Roman"/>
          <w:color w:val="0B0C0C"/>
          <w:sz w:val="24"/>
          <w:szCs w:val="24"/>
        </w:rPr>
        <w:t>entitled to</w:t>
      </w:r>
      <w:r w:rsidR="00FA3B18">
        <w:rPr>
          <w:rFonts w:ascii="Times New Roman" w:hAnsi="Times New Roman" w:cs="Times New Roman"/>
          <w:color w:val="0B0C0C"/>
          <w:sz w:val="24"/>
          <w:szCs w:val="24"/>
        </w:rPr>
        <w:t xml:space="preserve"> have a specified member of the court, who will liaise with them regarding the progress of the trial</w:t>
      </w:r>
      <w:r w:rsidR="00DF2C49">
        <w:rPr>
          <w:rFonts w:ascii="Times New Roman" w:hAnsi="Times New Roman" w:cs="Times New Roman"/>
          <w:color w:val="0B0C0C"/>
          <w:sz w:val="24"/>
          <w:szCs w:val="24"/>
        </w:rPr>
        <w:t xml:space="preserve"> (</w:t>
      </w:r>
      <w:r w:rsidR="00110F86">
        <w:rPr>
          <w:rFonts w:ascii="Times New Roman" w:hAnsi="Times New Roman" w:cs="Times New Roman"/>
          <w:color w:val="0B0C0C"/>
          <w:sz w:val="24"/>
          <w:szCs w:val="24"/>
        </w:rPr>
        <w:t>Ministry of Justice 2020)</w:t>
      </w:r>
      <w:r w:rsidR="00DF2C49">
        <w:rPr>
          <w:rFonts w:ascii="Times New Roman" w:hAnsi="Times New Roman" w:cs="Times New Roman"/>
          <w:color w:val="0B0C0C"/>
          <w:sz w:val="24"/>
          <w:szCs w:val="24"/>
        </w:rPr>
        <w:t>.</w:t>
      </w:r>
      <w:r w:rsidR="00110F86">
        <w:rPr>
          <w:rFonts w:ascii="Times New Roman" w:hAnsi="Times New Roman" w:cs="Times New Roman"/>
          <w:color w:val="0B0C0C"/>
          <w:sz w:val="24"/>
          <w:szCs w:val="24"/>
        </w:rPr>
        <w:t xml:space="preserve"> </w:t>
      </w:r>
    </w:p>
    <w:p w14:paraId="6F4106AA" w14:textId="77777777" w:rsidR="00BB7405" w:rsidRPr="00BB7405" w:rsidRDefault="00BB7405" w:rsidP="00BB7405">
      <w:pPr>
        <w:spacing w:line="360" w:lineRule="auto"/>
        <w:jc w:val="both"/>
        <w:rPr>
          <w:rFonts w:ascii="Times New Roman" w:hAnsi="Times New Roman" w:cs="Times New Roman"/>
          <w:color w:val="0B0C0C"/>
          <w:sz w:val="24"/>
          <w:szCs w:val="24"/>
        </w:rPr>
      </w:pPr>
    </w:p>
    <w:p w14:paraId="1A0F5FAA" w14:textId="46B8933A" w:rsidR="0092118C" w:rsidRDefault="00846671" w:rsidP="0092118C">
      <w:pPr>
        <w:pStyle w:val="Heading1"/>
        <w:spacing w:before="0" w:after="0" w:line="360" w:lineRule="auto"/>
        <w:jc w:val="both"/>
        <w:rPr>
          <w:rFonts w:ascii="Times New Roman" w:hAnsi="Times New Roman" w:cs="Times New Roman"/>
          <w:b w:val="0"/>
          <w:bCs/>
          <w:sz w:val="24"/>
          <w:szCs w:val="24"/>
        </w:rPr>
      </w:pPr>
      <w:r w:rsidRPr="0092118C">
        <w:rPr>
          <w:rFonts w:ascii="Times New Roman" w:hAnsi="Times New Roman" w:cs="Times New Roman"/>
          <w:b w:val="0"/>
          <w:bCs/>
          <w:sz w:val="24"/>
          <w:szCs w:val="24"/>
        </w:rPr>
        <w:t xml:space="preserve">As well as the victim codes, Police Officers have the responsibility to </w:t>
      </w:r>
      <w:r w:rsidR="00CB3F54" w:rsidRPr="0092118C">
        <w:rPr>
          <w:rFonts w:ascii="Times New Roman" w:hAnsi="Times New Roman" w:cs="Times New Roman"/>
          <w:b w:val="0"/>
          <w:bCs/>
          <w:sz w:val="24"/>
          <w:szCs w:val="24"/>
        </w:rPr>
        <w:t xml:space="preserve">Achieve Best Evidence (ABE). The Ministry of Justice </w:t>
      </w:r>
      <w:r w:rsidR="005F60B4" w:rsidRPr="0092118C">
        <w:rPr>
          <w:rFonts w:ascii="Times New Roman" w:hAnsi="Times New Roman" w:cs="Times New Roman"/>
          <w:b w:val="0"/>
          <w:bCs/>
          <w:sz w:val="24"/>
          <w:szCs w:val="24"/>
        </w:rPr>
        <w:t xml:space="preserve">(2011) states that </w:t>
      </w:r>
      <w:r w:rsidR="0092118C" w:rsidRPr="0092118C">
        <w:rPr>
          <w:rFonts w:ascii="Times New Roman" w:hAnsi="Times New Roman" w:cs="Times New Roman"/>
          <w:b w:val="0"/>
          <w:bCs/>
          <w:sz w:val="24"/>
          <w:szCs w:val="24"/>
        </w:rPr>
        <w:t>ABE must be considered when certain circumstances are likely to affect the quality of the evidence</w:t>
      </w:r>
      <w:r w:rsidR="00DC48A9">
        <w:rPr>
          <w:rFonts w:ascii="Times New Roman" w:hAnsi="Times New Roman" w:cs="Times New Roman"/>
          <w:b w:val="0"/>
          <w:bCs/>
          <w:sz w:val="24"/>
          <w:szCs w:val="24"/>
        </w:rPr>
        <w:t xml:space="preserve"> a victim</w:t>
      </w:r>
      <w:r w:rsidR="0092118C" w:rsidRPr="0092118C">
        <w:rPr>
          <w:rFonts w:ascii="Times New Roman" w:hAnsi="Times New Roman" w:cs="Times New Roman"/>
          <w:b w:val="0"/>
          <w:bCs/>
          <w:sz w:val="24"/>
          <w:szCs w:val="24"/>
        </w:rPr>
        <w:t xml:space="preserve"> </w:t>
      </w:r>
      <w:r w:rsidR="00DC48A9">
        <w:rPr>
          <w:rFonts w:ascii="Times New Roman" w:hAnsi="Times New Roman" w:cs="Times New Roman"/>
          <w:b w:val="0"/>
          <w:bCs/>
          <w:sz w:val="24"/>
          <w:szCs w:val="24"/>
        </w:rPr>
        <w:t>may</w:t>
      </w:r>
      <w:r w:rsidR="0092118C" w:rsidRPr="0092118C">
        <w:rPr>
          <w:rFonts w:ascii="Times New Roman" w:hAnsi="Times New Roman" w:cs="Times New Roman"/>
          <w:b w:val="0"/>
          <w:bCs/>
          <w:sz w:val="24"/>
          <w:szCs w:val="24"/>
        </w:rPr>
        <w:t xml:space="preserve"> give. In this incident, the female being vulnerable due to mental health issues and the victim of rape. An officer trained in ABE will assess the victim and their needs. It is, however, the victim’s choice if they decide to give their statement in the form of video in a specialist facility.</w:t>
      </w:r>
    </w:p>
    <w:p w14:paraId="06567F83" w14:textId="77777777" w:rsidR="00E76599" w:rsidRDefault="00E76599" w:rsidP="00E76599"/>
    <w:p w14:paraId="1092C0AB" w14:textId="52E82E96" w:rsidR="0046678D" w:rsidRDefault="003626A7" w:rsidP="003626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Police officers have a responsibility to update victims as they meander through the </w:t>
      </w:r>
      <w:r w:rsidR="00573A1C">
        <w:rPr>
          <w:rFonts w:ascii="Times New Roman" w:hAnsi="Times New Roman" w:cs="Times New Roman"/>
          <w:sz w:val="24"/>
          <w:szCs w:val="24"/>
        </w:rPr>
        <w:t xml:space="preserve">Criminal Justice System. South Wales Police encourages officers to contact their </w:t>
      </w:r>
      <w:r w:rsidR="006E2BF2">
        <w:rPr>
          <w:rFonts w:ascii="Times New Roman" w:hAnsi="Times New Roman" w:cs="Times New Roman"/>
          <w:sz w:val="24"/>
          <w:szCs w:val="24"/>
        </w:rPr>
        <w:t>victims at least once per week, however</w:t>
      </w:r>
      <w:r w:rsidR="00552057">
        <w:rPr>
          <w:rFonts w:ascii="Times New Roman" w:hAnsi="Times New Roman" w:cs="Times New Roman"/>
          <w:sz w:val="24"/>
          <w:szCs w:val="24"/>
        </w:rPr>
        <w:t>,</w:t>
      </w:r>
      <w:r w:rsidR="006E2BF2">
        <w:rPr>
          <w:rFonts w:ascii="Times New Roman" w:hAnsi="Times New Roman" w:cs="Times New Roman"/>
          <w:sz w:val="24"/>
          <w:szCs w:val="24"/>
        </w:rPr>
        <w:t xml:space="preserve"> this is also dependant on what the victim would like.</w:t>
      </w:r>
      <w:r w:rsidR="00552057">
        <w:rPr>
          <w:rFonts w:ascii="Times New Roman" w:hAnsi="Times New Roman" w:cs="Times New Roman"/>
          <w:sz w:val="24"/>
          <w:szCs w:val="24"/>
        </w:rPr>
        <w:t xml:space="preserve"> Some victims prefer more contact that others, </w:t>
      </w:r>
      <w:r w:rsidR="00D06762">
        <w:rPr>
          <w:rFonts w:ascii="Times New Roman" w:hAnsi="Times New Roman" w:cs="Times New Roman"/>
          <w:sz w:val="24"/>
          <w:szCs w:val="24"/>
        </w:rPr>
        <w:t xml:space="preserve">but as an officer it is essential that the needs of the victim come first. </w:t>
      </w:r>
      <w:r w:rsidR="005F1C8A">
        <w:rPr>
          <w:rFonts w:ascii="Times New Roman" w:hAnsi="Times New Roman" w:cs="Times New Roman"/>
          <w:sz w:val="24"/>
          <w:szCs w:val="24"/>
        </w:rPr>
        <w:t>Officers are encouraged to update NICHE with an update of every victim contact they make</w:t>
      </w:r>
      <w:r w:rsidR="003132AA">
        <w:rPr>
          <w:rFonts w:ascii="Times New Roman" w:hAnsi="Times New Roman" w:cs="Times New Roman"/>
          <w:sz w:val="24"/>
          <w:szCs w:val="24"/>
        </w:rPr>
        <w:t xml:space="preserve"> (South Wales Police ND).</w:t>
      </w:r>
      <w:r w:rsidR="00EC23DF">
        <w:rPr>
          <w:rFonts w:ascii="Times New Roman" w:hAnsi="Times New Roman" w:cs="Times New Roman"/>
          <w:sz w:val="24"/>
          <w:szCs w:val="24"/>
        </w:rPr>
        <w:t xml:space="preserve"> I am </w:t>
      </w:r>
      <w:r w:rsidR="00EC23DF">
        <w:rPr>
          <w:rFonts w:ascii="Times New Roman" w:hAnsi="Times New Roman" w:cs="Times New Roman"/>
          <w:sz w:val="24"/>
          <w:szCs w:val="24"/>
        </w:rPr>
        <w:lastRenderedPageBreak/>
        <w:t xml:space="preserve">fully aware that this may always not be possible due to </w:t>
      </w:r>
      <w:r w:rsidR="0094051B">
        <w:rPr>
          <w:rFonts w:ascii="Times New Roman" w:hAnsi="Times New Roman" w:cs="Times New Roman"/>
          <w:sz w:val="24"/>
          <w:szCs w:val="24"/>
        </w:rPr>
        <w:t>workload</w:t>
      </w:r>
      <w:r w:rsidR="00EC23DF">
        <w:rPr>
          <w:rFonts w:ascii="Times New Roman" w:hAnsi="Times New Roman" w:cs="Times New Roman"/>
          <w:sz w:val="24"/>
          <w:szCs w:val="24"/>
        </w:rPr>
        <w:t xml:space="preserve"> and emergency calls, however </w:t>
      </w:r>
      <w:r w:rsidR="00033DFC">
        <w:rPr>
          <w:rFonts w:ascii="Times New Roman" w:hAnsi="Times New Roman" w:cs="Times New Roman"/>
          <w:sz w:val="24"/>
          <w:szCs w:val="24"/>
        </w:rPr>
        <w:t xml:space="preserve">it is essential that the victim is supported throughout the process. </w:t>
      </w:r>
      <w:r w:rsidR="006A78A8">
        <w:rPr>
          <w:rFonts w:ascii="Times New Roman" w:hAnsi="Times New Roman" w:cs="Times New Roman"/>
          <w:sz w:val="24"/>
          <w:szCs w:val="24"/>
        </w:rPr>
        <w:t xml:space="preserve">With this occurrence I had to ensure that </w:t>
      </w:r>
      <w:r w:rsidR="006B254E">
        <w:rPr>
          <w:rFonts w:ascii="Times New Roman" w:hAnsi="Times New Roman" w:cs="Times New Roman"/>
          <w:sz w:val="24"/>
          <w:szCs w:val="24"/>
        </w:rPr>
        <w:t>an appropriate adult was present</w:t>
      </w:r>
      <w:r w:rsidR="006F2AA0">
        <w:rPr>
          <w:rFonts w:ascii="Times New Roman" w:hAnsi="Times New Roman" w:cs="Times New Roman"/>
          <w:sz w:val="24"/>
          <w:szCs w:val="24"/>
        </w:rPr>
        <w:t xml:space="preserve"> during my phone call, this would normally be the manager of the complex the female was living at. </w:t>
      </w:r>
    </w:p>
    <w:p w14:paraId="53979450" w14:textId="77777777" w:rsidR="006B1AB0" w:rsidRDefault="006B1AB0" w:rsidP="003626A7">
      <w:pPr>
        <w:spacing w:line="360" w:lineRule="auto"/>
        <w:jc w:val="both"/>
        <w:rPr>
          <w:rFonts w:ascii="Times New Roman" w:hAnsi="Times New Roman" w:cs="Times New Roman"/>
          <w:sz w:val="24"/>
          <w:szCs w:val="24"/>
        </w:rPr>
      </w:pPr>
    </w:p>
    <w:p w14:paraId="191263A9" w14:textId="0C1BD786" w:rsidR="006B1AB0" w:rsidRPr="003626A7" w:rsidRDefault="0094051B" w:rsidP="003626A7">
      <w:pPr>
        <w:spacing w:line="360" w:lineRule="auto"/>
        <w:jc w:val="both"/>
        <w:rPr>
          <w:rFonts w:ascii="Times New Roman" w:hAnsi="Times New Roman" w:cs="Times New Roman"/>
          <w:sz w:val="24"/>
          <w:szCs w:val="24"/>
        </w:rPr>
      </w:pPr>
      <w:r>
        <w:rPr>
          <w:rFonts w:ascii="Times New Roman" w:hAnsi="Times New Roman" w:cs="Times New Roman"/>
          <w:sz w:val="24"/>
          <w:szCs w:val="24"/>
        </w:rPr>
        <w:t>I feel that I supported the victim full through the process, as far as I could as a response officer.</w:t>
      </w:r>
      <w:r w:rsidR="002A5036">
        <w:rPr>
          <w:rFonts w:ascii="Times New Roman" w:hAnsi="Times New Roman" w:cs="Times New Roman"/>
          <w:sz w:val="24"/>
          <w:szCs w:val="24"/>
        </w:rPr>
        <w:t xml:space="preserve"> As the female had not told anyone else what had happened prior to police arrival, being the </w:t>
      </w:r>
      <w:r w:rsidR="00AF7424">
        <w:rPr>
          <w:rFonts w:ascii="Times New Roman" w:hAnsi="Times New Roman" w:cs="Times New Roman"/>
          <w:sz w:val="24"/>
          <w:szCs w:val="24"/>
        </w:rPr>
        <w:t xml:space="preserve">first officer to speak to the female </w:t>
      </w:r>
      <w:r w:rsidR="005C59ED">
        <w:rPr>
          <w:rFonts w:ascii="Times New Roman" w:hAnsi="Times New Roman" w:cs="Times New Roman"/>
          <w:sz w:val="24"/>
          <w:szCs w:val="24"/>
        </w:rPr>
        <w:t>I ensured that I showed her empathy</w:t>
      </w:r>
      <w:r w:rsidR="00663CA9">
        <w:rPr>
          <w:rFonts w:ascii="Times New Roman" w:hAnsi="Times New Roman" w:cs="Times New Roman"/>
          <w:sz w:val="24"/>
          <w:szCs w:val="24"/>
        </w:rPr>
        <w:t>, understanding</w:t>
      </w:r>
      <w:r w:rsidR="005C59ED">
        <w:rPr>
          <w:rFonts w:ascii="Times New Roman" w:hAnsi="Times New Roman" w:cs="Times New Roman"/>
          <w:sz w:val="24"/>
          <w:szCs w:val="24"/>
        </w:rPr>
        <w:t xml:space="preserve"> and support.</w:t>
      </w:r>
      <w:r w:rsidR="00663CA9">
        <w:rPr>
          <w:rFonts w:ascii="Times New Roman" w:hAnsi="Times New Roman" w:cs="Times New Roman"/>
          <w:sz w:val="24"/>
          <w:szCs w:val="24"/>
        </w:rPr>
        <w:t xml:space="preserve"> I wanted her to feel at ease and for her to feel that someone was taking her seriously</w:t>
      </w:r>
      <w:r w:rsidR="00890A18">
        <w:rPr>
          <w:rFonts w:ascii="Times New Roman" w:hAnsi="Times New Roman" w:cs="Times New Roman"/>
          <w:sz w:val="24"/>
          <w:szCs w:val="24"/>
        </w:rPr>
        <w:t xml:space="preserve">, I made sure to tell her that whilst she had mental health issues these would not be used against </w:t>
      </w:r>
      <w:r w:rsidR="0089128E">
        <w:rPr>
          <w:rFonts w:ascii="Times New Roman" w:hAnsi="Times New Roman" w:cs="Times New Roman"/>
          <w:sz w:val="24"/>
          <w:szCs w:val="24"/>
        </w:rPr>
        <w:t>her,</w:t>
      </w:r>
      <w:r w:rsidR="00890A18">
        <w:rPr>
          <w:rFonts w:ascii="Times New Roman" w:hAnsi="Times New Roman" w:cs="Times New Roman"/>
          <w:sz w:val="24"/>
          <w:szCs w:val="24"/>
        </w:rPr>
        <w:t xml:space="preserve"> and she could speak freely</w:t>
      </w:r>
      <w:r w:rsidR="00663CA9">
        <w:rPr>
          <w:rFonts w:ascii="Times New Roman" w:hAnsi="Times New Roman" w:cs="Times New Roman"/>
          <w:sz w:val="24"/>
          <w:szCs w:val="24"/>
        </w:rPr>
        <w:t>.</w:t>
      </w:r>
      <w:r w:rsidR="005C59ED">
        <w:rPr>
          <w:rFonts w:ascii="Times New Roman" w:hAnsi="Times New Roman" w:cs="Times New Roman"/>
          <w:sz w:val="24"/>
          <w:szCs w:val="24"/>
        </w:rPr>
        <w:t xml:space="preserve"> I made sure to listen to what she had to say and not to interrupt </w:t>
      </w:r>
      <w:r w:rsidR="00B553A5">
        <w:rPr>
          <w:rFonts w:ascii="Times New Roman" w:hAnsi="Times New Roman" w:cs="Times New Roman"/>
          <w:sz w:val="24"/>
          <w:szCs w:val="24"/>
        </w:rPr>
        <w:t>her</w:t>
      </w:r>
      <w:r w:rsidR="00663CA9">
        <w:rPr>
          <w:rFonts w:ascii="Times New Roman" w:hAnsi="Times New Roman" w:cs="Times New Roman"/>
          <w:sz w:val="24"/>
          <w:szCs w:val="24"/>
        </w:rPr>
        <w:t>.</w:t>
      </w:r>
      <w:r w:rsidR="00C51FB5">
        <w:rPr>
          <w:rFonts w:ascii="Times New Roman" w:hAnsi="Times New Roman" w:cs="Times New Roman"/>
          <w:sz w:val="24"/>
          <w:szCs w:val="24"/>
        </w:rPr>
        <w:t xml:space="preserve"> Knowing that many rape victims are often let down, not only by the Police but the Criminal Justice Service too. I wanted her to know that I would do everything in my power to get her the help, </w:t>
      </w:r>
      <w:r w:rsidR="0089128E">
        <w:rPr>
          <w:rFonts w:ascii="Times New Roman" w:hAnsi="Times New Roman" w:cs="Times New Roman"/>
          <w:sz w:val="24"/>
          <w:szCs w:val="24"/>
        </w:rPr>
        <w:t>support,</w:t>
      </w:r>
      <w:r w:rsidR="00C51FB5">
        <w:rPr>
          <w:rFonts w:ascii="Times New Roman" w:hAnsi="Times New Roman" w:cs="Times New Roman"/>
          <w:sz w:val="24"/>
          <w:szCs w:val="24"/>
        </w:rPr>
        <w:t xml:space="preserve"> and the out</w:t>
      </w:r>
      <w:r w:rsidR="0044659B">
        <w:rPr>
          <w:rFonts w:ascii="Times New Roman" w:hAnsi="Times New Roman" w:cs="Times New Roman"/>
          <w:sz w:val="24"/>
          <w:szCs w:val="24"/>
        </w:rPr>
        <w:t xml:space="preserve">come she wanted. </w:t>
      </w:r>
    </w:p>
    <w:p w14:paraId="42B56E52" w14:textId="79A593D4" w:rsidR="00846671" w:rsidRDefault="00846671" w:rsidP="00AA4E35">
      <w:pPr>
        <w:spacing w:line="360" w:lineRule="auto"/>
        <w:jc w:val="both"/>
        <w:rPr>
          <w:rFonts w:ascii="Times New Roman" w:hAnsi="Times New Roman" w:cs="Times New Roman"/>
          <w:sz w:val="24"/>
          <w:szCs w:val="24"/>
        </w:rPr>
      </w:pPr>
    </w:p>
    <w:p w14:paraId="3517AF40" w14:textId="1E4A12E5" w:rsidR="0048412A" w:rsidRPr="0096702E" w:rsidRDefault="0034364D" w:rsidP="00AA4E35">
      <w:pPr>
        <w:spacing w:line="360" w:lineRule="auto"/>
        <w:jc w:val="both"/>
        <w:rPr>
          <w:rFonts w:ascii="Times New Roman" w:hAnsi="Times New Roman" w:cs="Times New Roman"/>
          <w:b/>
          <w:bCs/>
          <w:sz w:val="24"/>
          <w:szCs w:val="24"/>
        </w:rPr>
      </w:pPr>
      <w:r w:rsidRPr="0096702E">
        <w:rPr>
          <w:rFonts w:ascii="Times New Roman" w:hAnsi="Times New Roman" w:cs="Times New Roman"/>
          <w:b/>
          <w:bCs/>
          <w:sz w:val="24"/>
          <w:szCs w:val="24"/>
        </w:rPr>
        <w:t>Word Count</w:t>
      </w:r>
      <w:r w:rsidR="0096702E" w:rsidRPr="0096702E">
        <w:rPr>
          <w:rFonts w:ascii="Times New Roman" w:hAnsi="Times New Roman" w:cs="Times New Roman"/>
          <w:b/>
          <w:bCs/>
          <w:sz w:val="24"/>
          <w:szCs w:val="24"/>
        </w:rPr>
        <w:t>:</w:t>
      </w:r>
      <w:r w:rsidRPr="0096702E">
        <w:rPr>
          <w:rFonts w:ascii="Times New Roman" w:hAnsi="Times New Roman" w:cs="Times New Roman"/>
          <w:b/>
          <w:bCs/>
          <w:sz w:val="24"/>
          <w:szCs w:val="24"/>
        </w:rPr>
        <w:t>1803</w:t>
      </w:r>
    </w:p>
    <w:p w14:paraId="523AFAC3" w14:textId="6E9B6BC7" w:rsidR="00ED67D7" w:rsidRDefault="00ED67D7" w:rsidP="004B4EAD">
      <w:pPr>
        <w:spacing w:line="360" w:lineRule="auto"/>
        <w:jc w:val="both"/>
        <w:rPr>
          <w:rFonts w:ascii="Times New Roman" w:hAnsi="Times New Roman" w:cs="Times New Roman"/>
          <w:sz w:val="24"/>
          <w:szCs w:val="24"/>
        </w:rPr>
      </w:pPr>
    </w:p>
    <w:p w14:paraId="12E659D2" w14:textId="77777777" w:rsidR="006227D0" w:rsidRDefault="006227D0" w:rsidP="004B4EAD">
      <w:pPr>
        <w:spacing w:line="360" w:lineRule="auto"/>
        <w:jc w:val="both"/>
        <w:rPr>
          <w:rFonts w:ascii="Times New Roman" w:hAnsi="Times New Roman" w:cs="Times New Roman"/>
          <w:sz w:val="24"/>
          <w:szCs w:val="24"/>
        </w:rPr>
      </w:pPr>
    </w:p>
    <w:p w14:paraId="797C604B" w14:textId="77777777" w:rsidR="006227D0" w:rsidRPr="00317C64" w:rsidRDefault="006227D0" w:rsidP="004B4EAD">
      <w:pPr>
        <w:spacing w:line="360" w:lineRule="auto"/>
        <w:jc w:val="both"/>
        <w:rPr>
          <w:rFonts w:ascii="Times New Roman" w:hAnsi="Times New Roman" w:cs="Times New Roman"/>
          <w:color w:val="0B0C0C"/>
          <w:sz w:val="24"/>
          <w:szCs w:val="24"/>
        </w:rPr>
      </w:pPr>
    </w:p>
    <w:p w14:paraId="425FBCDB" w14:textId="77777777" w:rsidR="00ED67D7" w:rsidRDefault="00ED67D7" w:rsidP="004B4EAD">
      <w:pPr>
        <w:spacing w:line="360" w:lineRule="auto"/>
        <w:jc w:val="both"/>
        <w:rPr>
          <w:rFonts w:ascii="Times New Roman" w:hAnsi="Times New Roman" w:cs="Times New Roman"/>
          <w:sz w:val="24"/>
          <w:szCs w:val="24"/>
        </w:rPr>
      </w:pPr>
    </w:p>
    <w:p w14:paraId="24CC2485" w14:textId="60BAF0E3" w:rsidR="00ED67D7" w:rsidRDefault="00ED67D7" w:rsidP="00ED67D7">
      <w:pPr>
        <w:pStyle w:val="Heading1"/>
        <w:spacing w:before="0" w:after="0"/>
        <w:rPr>
          <w:sz w:val="24"/>
          <w:szCs w:val="24"/>
        </w:rPr>
      </w:pPr>
    </w:p>
    <w:p w14:paraId="5095FB07" w14:textId="77777777" w:rsidR="00ED67D7" w:rsidRPr="004B4EAD" w:rsidRDefault="00ED67D7" w:rsidP="004B4EAD">
      <w:pPr>
        <w:spacing w:line="360" w:lineRule="auto"/>
        <w:jc w:val="both"/>
        <w:rPr>
          <w:rFonts w:ascii="Times New Roman" w:hAnsi="Times New Roman" w:cs="Times New Roman"/>
          <w:sz w:val="24"/>
          <w:szCs w:val="24"/>
        </w:rPr>
      </w:pPr>
    </w:p>
    <w:p w14:paraId="45A1D455" w14:textId="77777777" w:rsidR="003D52A1" w:rsidRDefault="003D52A1" w:rsidP="00B9689C">
      <w:pPr>
        <w:spacing w:line="360" w:lineRule="auto"/>
        <w:jc w:val="both"/>
        <w:rPr>
          <w:rFonts w:ascii="Times New Roman" w:hAnsi="Times New Roman" w:cs="Times New Roman"/>
          <w:sz w:val="24"/>
          <w:szCs w:val="24"/>
        </w:rPr>
      </w:pPr>
    </w:p>
    <w:p w14:paraId="4166E8C2" w14:textId="77777777" w:rsidR="00DB252A" w:rsidRDefault="00DB252A" w:rsidP="00B9689C">
      <w:pPr>
        <w:spacing w:line="360" w:lineRule="auto"/>
        <w:jc w:val="both"/>
        <w:rPr>
          <w:rFonts w:ascii="Times New Roman" w:hAnsi="Times New Roman" w:cs="Times New Roman"/>
          <w:sz w:val="24"/>
          <w:szCs w:val="24"/>
        </w:rPr>
      </w:pPr>
    </w:p>
    <w:p w14:paraId="7E533D23" w14:textId="77777777" w:rsidR="009C157F" w:rsidRDefault="009C157F" w:rsidP="00B9689C">
      <w:pPr>
        <w:spacing w:line="360" w:lineRule="auto"/>
        <w:jc w:val="both"/>
        <w:rPr>
          <w:rFonts w:ascii="Times New Roman" w:hAnsi="Times New Roman" w:cs="Times New Roman"/>
          <w:sz w:val="24"/>
          <w:szCs w:val="24"/>
        </w:rPr>
      </w:pPr>
    </w:p>
    <w:p w14:paraId="3DE46332" w14:textId="77777777" w:rsidR="00D26E51" w:rsidRDefault="00D26E51" w:rsidP="00B9689C">
      <w:pPr>
        <w:spacing w:line="360" w:lineRule="auto"/>
        <w:jc w:val="both"/>
        <w:rPr>
          <w:rFonts w:ascii="Times New Roman" w:hAnsi="Times New Roman" w:cs="Times New Roman"/>
          <w:sz w:val="24"/>
          <w:szCs w:val="24"/>
        </w:rPr>
      </w:pPr>
    </w:p>
    <w:p w14:paraId="07517D67" w14:textId="77777777" w:rsidR="00D26E51" w:rsidRDefault="00D26E51" w:rsidP="00B9689C">
      <w:pPr>
        <w:spacing w:line="360" w:lineRule="auto"/>
        <w:jc w:val="both"/>
        <w:rPr>
          <w:rFonts w:ascii="Times New Roman" w:hAnsi="Times New Roman" w:cs="Times New Roman"/>
          <w:sz w:val="24"/>
          <w:szCs w:val="24"/>
        </w:rPr>
      </w:pPr>
    </w:p>
    <w:p w14:paraId="5D33C287" w14:textId="77777777" w:rsidR="0014418C" w:rsidRDefault="0014418C" w:rsidP="00B9689C">
      <w:pPr>
        <w:spacing w:line="360" w:lineRule="auto"/>
        <w:jc w:val="both"/>
        <w:rPr>
          <w:rFonts w:ascii="Times New Roman" w:hAnsi="Times New Roman" w:cs="Times New Roman"/>
          <w:sz w:val="24"/>
          <w:szCs w:val="24"/>
        </w:rPr>
      </w:pPr>
    </w:p>
    <w:p w14:paraId="26D0118D" w14:textId="77777777" w:rsidR="008B2050" w:rsidRPr="00270EEB" w:rsidRDefault="008B20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11B1AAFD" w14:textId="7DF61509" w:rsidR="006C7CA5" w:rsidRPr="007573BD" w:rsidRDefault="00025650" w:rsidP="007573BD">
      <w:pPr>
        <w:ind w:right="107"/>
      </w:pPr>
      <w:r>
        <w:br w:type="page"/>
      </w:r>
      <w:r w:rsidR="28A9B94D" w:rsidRPr="28A9B94D">
        <w:rPr>
          <w:sz w:val="24"/>
          <w:szCs w:val="24"/>
        </w:rPr>
        <w:lastRenderedPageBreak/>
        <w:t>Task</w:t>
      </w:r>
      <w:r w:rsidR="28A9B94D" w:rsidRPr="28A9B94D">
        <w:rPr>
          <w:b/>
          <w:bCs/>
          <w:color w:val="auto"/>
          <w:sz w:val="24"/>
          <w:szCs w:val="24"/>
        </w:rPr>
        <w:t xml:space="preserve"> </w:t>
      </w:r>
      <w:r w:rsidR="28A9B94D"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C816C1F" w14:textId="257DDB5B" w:rsidR="00130792" w:rsidRDefault="00EB3E86" w:rsidP="00EB3E86">
      <w:pPr>
        <w:spacing w:line="360" w:lineRule="auto"/>
        <w:ind w:right="107"/>
        <w:jc w:val="both"/>
        <w:rPr>
          <w:rFonts w:ascii="Times New Roman" w:hAnsi="Times New Roman" w:cs="Times New Roman"/>
          <w:sz w:val="24"/>
          <w:szCs w:val="24"/>
        </w:rPr>
      </w:pPr>
      <w:r>
        <w:rPr>
          <w:rFonts w:ascii="Times New Roman" w:hAnsi="Times New Roman" w:cs="Times New Roman"/>
          <w:sz w:val="24"/>
          <w:szCs w:val="24"/>
        </w:rPr>
        <w:t xml:space="preserve">The way in which Police Officers make decisions is ultimately down to </w:t>
      </w:r>
      <w:r w:rsidR="00050CAE">
        <w:rPr>
          <w:rFonts w:ascii="Times New Roman" w:hAnsi="Times New Roman" w:cs="Times New Roman"/>
          <w:sz w:val="24"/>
          <w:szCs w:val="24"/>
        </w:rPr>
        <w:t xml:space="preserve">how </w:t>
      </w:r>
      <w:r>
        <w:rPr>
          <w:rFonts w:ascii="Times New Roman" w:hAnsi="Times New Roman" w:cs="Times New Roman"/>
          <w:sz w:val="24"/>
          <w:szCs w:val="24"/>
        </w:rPr>
        <w:t>that officer perceives risk</w:t>
      </w:r>
      <w:r w:rsidR="001F2E55">
        <w:rPr>
          <w:rFonts w:ascii="Times New Roman" w:hAnsi="Times New Roman" w:cs="Times New Roman"/>
          <w:sz w:val="24"/>
          <w:szCs w:val="24"/>
        </w:rPr>
        <w:t>,</w:t>
      </w:r>
      <w:r>
        <w:rPr>
          <w:rFonts w:ascii="Times New Roman" w:hAnsi="Times New Roman" w:cs="Times New Roman"/>
          <w:sz w:val="24"/>
          <w:szCs w:val="24"/>
        </w:rPr>
        <w:t xml:space="preserve"> </w:t>
      </w:r>
      <w:r w:rsidR="001F2E55">
        <w:rPr>
          <w:rFonts w:ascii="Times New Roman" w:hAnsi="Times New Roman" w:cs="Times New Roman"/>
          <w:sz w:val="24"/>
          <w:szCs w:val="24"/>
        </w:rPr>
        <w:t>t</w:t>
      </w:r>
      <w:r w:rsidR="00337E6C">
        <w:rPr>
          <w:rFonts w:ascii="Times New Roman" w:hAnsi="Times New Roman" w:cs="Times New Roman"/>
          <w:sz w:val="24"/>
          <w:szCs w:val="24"/>
        </w:rPr>
        <w:t>his</w:t>
      </w:r>
      <w:r w:rsidR="001F2E55">
        <w:rPr>
          <w:rFonts w:ascii="Times New Roman" w:hAnsi="Times New Roman" w:cs="Times New Roman"/>
          <w:sz w:val="24"/>
          <w:szCs w:val="24"/>
        </w:rPr>
        <w:t xml:space="preserve"> risk</w:t>
      </w:r>
      <w:r w:rsidR="00337E6C">
        <w:rPr>
          <w:rFonts w:ascii="Times New Roman" w:hAnsi="Times New Roman" w:cs="Times New Roman"/>
          <w:sz w:val="24"/>
          <w:szCs w:val="24"/>
        </w:rPr>
        <w:t xml:space="preserve"> can be down to the incident they attend, the individuals involved </w:t>
      </w:r>
      <w:r w:rsidR="00AB0769">
        <w:rPr>
          <w:rFonts w:ascii="Times New Roman" w:hAnsi="Times New Roman" w:cs="Times New Roman"/>
          <w:sz w:val="24"/>
          <w:szCs w:val="24"/>
        </w:rPr>
        <w:t>and how other persons perceive that</w:t>
      </w:r>
      <w:r w:rsidR="005B2A2D">
        <w:rPr>
          <w:rFonts w:ascii="Times New Roman" w:hAnsi="Times New Roman" w:cs="Times New Roman"/>
          <w:sz w:val="24"/>
          <w:szCs w:val="24"/>
        </w:rPr>
        <w:t xml:space="preserve"> initial</w:t>
      </w:r>
      <w:r w:rsidR="00AB0769">
        <w:rPr>
          <w:rFonts w:ascii="Times New Roman" w:hAnsi="Times New Roman" w:cs="Times New Roman"/>
          <w:sz w:val="24"/>
          <w:szCs w:val="24"/>
        </w:rPr>
        <w:t xml:space="preserve"> incident. </w:t>
      </w:r>
      <w:r w:rsidR="00E2799F">
        <w:rPr>
          <w:rFonts w:ascii="Times New Roman" w:hAnsi="Times New Roman" w:cs="Times New Roman"/>
          <w:sz w:val="24"/>
          <w:szCs w:val="24"/>
        </w:rPr>
        <w:t xml:space="preserve">The way in which decisions are made by officers can have a massive impact on the communities that we serve. </w:t>
      </w:r>
      <w:r w:rsidR="00D74D6A">
        <w:rPr>
          <w:rFonts w:ascii="Times New Roman" w:hAnsi="Times New Roman" w:cs="Times New Roman"/>
          <w:sz w:val="24"/>
          <w:szCs w:val="24"/>
        </w:rPr>
        <w:t xml:space="preserve">Bodemer and </w:t>
      </w:r>
      <w:proofErr w:type="spellStart"/>
      <w:r w:rsidR="00D74D6A">
        <w:rPr>
          <w:rFonts w:ascii="Times New Roman" w:hAnsi="Times New Roman" w:cs="Times New Roman"/>
          <w:sz w:val="24"/>
          <w:szCs w:val="24"/>
        </w:rPr>
        <w:t>Ga</w:t>
      </w:r>
      <w:r w:rsidR="00A908C4">
        <w:rPr>
          <w:rFonts w:ascii="Times New Roman" w:hAnsi="Times New Roman" w:cs="Times New Roman"/>
          <w:sz w:val="24"/>
          <w:szCs w:val="24"/>
        </w:rPr>
        <w:t>issmaier</w:t>
      </w:r>
      <w:proofErr w:type="spellEnd"/>
      <w:r w:rsidR="00A908C4">
        <w:rPr>
          <w:rFonts w:ascii="Times New Roman" w:hAnsi="Times New Roman" w:cs="Times New Roman"/>
          <w:sz w:val="24"/>
          <w:szCs w:val="24"/>
        </w:rPr>
        <w:t xml:space="preserve"> (2015) state that </w:t>
      </w:r>
      <w:r w:rsidR="00CD4F2F">
        <w:rPr>
          <w:rFonts w:ascii="Times New Roman" w:hAnsi="Times New Roman" w:cs="Times New Roman"/>
          <w:sz w:val="24"/>
          <w:szCs w:val="24"/>
        </w:rPr>
        <w:t>risk</w:t>
      </w:r>
      <w:r w:rsidR="00D2790A">
        <w:rPr>
          <w:rFonts w:ascii="Times New Roman" w:hAnsi="Times New Roman" w:cs="Times New Roman"/>
          <w:sz w:val="24"/>
          <w:szCs w:val="24"/>
        </w:rPr>
        <w:t xml:space="preserve"> can be </w:t>
      </w:r>
      <w:r w:rsidR="00CD4F2F">
        <w:rPr>
          <w:rFonts w:ascii="Times New Roman" w:hAnsi="Times New Roman" w:cs="Times New Roman"/>
          <w:sz w:val="24"/>
          <w:szCs w:val="24"/>
        </w:rPr>
        <w:t xml:space="preserve">evaluated from different </w:t>
      </w:r>
      <w:r w:rsidR="00753337">
        <w:rPr>
          <w:rFonts w:ascii="Times New Roman" w:hAnsi="Times New Roman" w:cs="Times New Roman"/>
          <w:sz w:val="24"/>
          <w:szCs w:val="24"/>
        </w:rPr>
        <w:t>perspectives,</w:t>
      </w:r>
      <w:r w:rsidR="00D2790A">
        <w:rPr>
          <w:rFonts w:ascii="Times New Roman" w:hAnsi="Times New Roman" w:cs="Times New Roman"/>
          <w:sz w:val="24"/>
          <w:szCs w:val="24"/>
        </w:rPr>
        <w:t xml:space="preserve"> and this will have different implication</w:t>
      </w:r>
      <w:r w:rsidR="00527AA6">
        <w:rPr>
          <w:rFonts w:ascii="Times New Roman" w:hAnsi="Times New Roman" w:cs="Times New Roman"/>
          <w:sz w:val="24"/>
          <w:szCs w:val="24"/>
        </w:rPr>
        <w:t>s</w:t>
      </w:r>
      <w:r w:rsidR="00343D18">
        <w:rPr>
          <w:rFonts w:ascii="Times New Roman" w:hAnsi="Times New Roman" w:cs="Times New Roman"/>
          <w:sz w:val="24"/>
          <w:szCs w:val="24"/>
        </w:rPr>
        <w:t xml:space="preserve"> </w:t>
      </w:r>
      <w:r w:rsidR="00572EB2">
        <w:rPr>
          <w:rFonts w:ascii="Times New Roman" w:hAnsi="Times New Roman" w:cs="Times New Roman"/>
          <w:sz w:val="24"/>
          <w:szCs w:val="24"/>
        </w:rPr>
        <w:t xml:space="preserve">for both the risk </w:t>
      </w:r>
      <w:r w:rsidR="00E37231">
        <w:rPr>
          <w:rFonts w:ascii="Times New Roman" w:hAnsi="Times New Roman" w:cs="Times New Roman"/>
          <w:sz w:val="24"/>
          <w:szCs w:val="24"/>
        </w:rPr>
        <w:t xml:space="preserve">and the behaviour </w:t>
      </w:r>
      <w:r w:rsidR="00600A15">
        <w:rPr>
          <w:rFonts w:ascii="Times New Roman" w:hAnsi="Times New Roman" w:cs="Times New Roman"/>
          <w:sz w:val="24"/>
          <w:szCs w:val="24"/>
        </w:rPr>
        <w:t>consequently</w:t>
      </w:r>
      <w:r w:rsidR="0001598D">
        <w:rPr>
          <w:rFonts w:ascii="Times New Roman" w:hAnsi="Times New Roman" w:cs="Times New Roman"/>
          <w:sz w:val="24"/>
          <w:szCs w:val="24"/>
        </w:rPr>
        <w:t>.</w:t>
      </w:r>
      <w:r w:rsidR="005B257F">
        <w:rPr>
          <w:rFonts w:ascii="Times New Roman" w:hAnsi="Times New Roman" w:cs="Times New Roman"/>
          <w:sz w:val="24"/>
          <w:szCs w:val="24"/>
        </w:rPr>
        <w:t xml:space="preserve"> </w:t>
      </w:r>
      <w:r w:rsidR="00F33858">
        <w:rPr>
          <w:rFonts w:ascii="Times New Roman" w:hAnsi="Times New Roman" w:cs="Times New Roman"/>
          <w:sz w:val="24"/>
          <w:szCs w:val="24"/>
        </w:rPr>
        <w:t>Browning (2020) states that an important aspect of becoming an effective police officer is having the ability to make sound minded decisions with the ability to justify them</w:t>
      </w:r>
      <w:r w:rsidR="008807DF">
        <w:rPr>
          <w:rFonts w:ascii="Times New Roman" w:hAnsi="Times New Roman" w:cs="Times New Roman"/>
          <w:sz w:val="24"/>
          <w:szCs w:val="24"/>
        </w:rPr>
        <w:t>.</w:t>
      </w:r>
    </w:p>
    <w:p w14:paraId="2389F30F" w14:textId="77777777" w:rsidR="00600A15" w:rsidRDefault="00600A15" w:rsidP="00EB3E86">
      <w:pPr>
        <w:spacing w:line="360" w:lineRule="auto"/>
        <w:ind w:right="107"/>
        <w:jc w:val="both"/>
        <w:rPr>
          <w:rFonts w:ascii="Times New Roman" w:hAnsi="Times New Roman" w:cs="Times New Roman"/>
          <w:sz w:val="24"/>
          <w:szCs w:val="24"/>
        </w:rPr>
      </w:pPr>
    </w:p>
    <w:p w14:paraId="388B195E" w14:textId="2E9DC2D9" w:rsidR="00600A15" w:rsidRDefault="006969DF" w:rsidP="00EB3E86">
      <w:pPr>
        <w:spacing w:line="360" w:lineRule="auto"/>
        <w:ind w:right="107"/>
        <w:jc w:val="both"/>
        <w:rPr>
          <w:rFonts w:ascii="Times New Roman" w:hAnsi="Times New Roman" w:cs="Times New Roman"/>
          <w:sz w:val="24"/>
          <w:szCs w:val="24"/>
        </w:rPr>
      </w:pPr>
      <w:r>
        <w:rPr>
          <w:rFonts w:ascii="Times New Roman" w:hAnsi="Times New Roman" w:cs="Times New Roman"/>
          <w:sz w:val="24"/>
          <w:szCs w:val="24"/>
        </w:rPr>
        <w:t xml:space="preserve">In this assignment I will be </w:t>
      </w:r>
      <w:r w:rsidR="002D41E1">
        <w:rPr>
          <w:rFonts w:ascii="Times New Roman" w:hAnsi="Times New Roman" w:cs="Times New Roman"/>
          <w:sz w:val="24"/>
          <w:szCs w:val="24"/>
        </w:rPr>
        <w:t xml:space="preserve">critically reviewing my responsibilities regarding the provision of </w:t>
      </w:r>
      <w:r w:rsidR="006F3BEB">
        <w:rPr>
          <w:rFonts w:ascii="Times New Roman" w:hAnsi="Times New Roman" w:cs="Times New Roman"/>
          <w:sz w:val="24"/>
          <w:szCs w:val="24"/>
        </w:rPr>
        <w:t>the Criminal Procedure and Investigations Ace (CPIA)</w:t>
      </w:r>
      <w:r w:rsidR="008F1AE6">
        <w:rPr>
          <w:rFonts w:ascii="Times New Roman" w:hAnsi="Times New Roman" w:cs="Times New Roman"/>
          <w:sz w:val="24"/>
          <w:szCs w:val="24"/>
        </w:rPr>
        <w:t xml:space="preserve"> when conducting my investigation</w:t>
      </w:r>
      <w:r w:rsidR="006F3BEB">
        <w:rPr>
          <w:rFonts w:ascii="Times New Roman" w:hAnsi="Times New Roman" w:cs="Times New Roman"/>
          <w:sz w:val="24"/>
          <w:szCs w:val="24"/>
        </w:rPr>
        <w:t xml:space="preserve"> and critically reflecting</w:t>
      </w:r>
      <w:r w:rsidR="002A63B3">
        <w:rPr>
          <w:rFonts w:ascii="Times New Roman" w:hAnsi="Times New Roman" w:cs="Times New Roman"/>
          <w:sz w:val="24"/>
          <w:szCs w:val="24"/>
        </w:rPr>
        <w:t xml:space="preserve"> on an incident I was involved in</w:t>
      </w:r>
      <w:r w:rsidR="008F1AE6">
        <w:rPr>
          <w:rFonts w:ascii="Times New Roman" w:hAnsi="Times New Roman" w:cs="Times New Roman"/>
          <w:sz w:val="24"/>
          <w:szCs w:val="24"/>
        </w:rPr>
        <w:t xml:space="preserve"> using the </w:t>
      </w:r>
      <w:r w:rsidR="00327A2D">
        <w:rPr>
          <w:rFonts w:ascii="Times New Roman" w:hAnsi="Times New Roman" w:cs="Times New Roman"/>
          <w:sz w:val="24"/>
          <w:szCs w:val="24"/>
        </w:rPr>
        <w:t>National Decision -Making Model (</w:t>
      </w:r>
      <w:r w:rsidR="008F1AE6">
        <w:rPr>
          <w:rFonts w:ascii="Times New Roman" w:hAnsi="Times New Roman" w:cs="Times New Roman"/>
          <w:sz w:val="24"/>
          <w:szCs w:val="24"/>
        </w:rPr>
        <w:t>NDM</w:t>
      </w:r>
      <w:r w:rsidR="00327A2D">
        <w:rPr>
          <w:rFonts w:ascii="Times New Roman" w:hAnsi="Times New Roman" w:cs="Times New Roman"/>
          <w:sz w:val="24"/>
          <w:szCs w:val="24"/>
        </w:rPr>
        <w:t>)</w:t>
      </w:r>
      <w:r w:rsidR="008F1AE6">
        <w:rPr>
          <w:rFonts w:ascii="Times New Roman" w:hAnsi="Times New Roman" w:cs="Times New Roman"/>
          <w:sz w:val="24"/>
          <w:szCs w:val="24"/>
        </w:rPr>
        <w:t xml:space="preserve"> and the Code of Ethics</w:t>
      </w:r>
      <w:r w:rsidR="00334908">
        <w:rPr>
          <w:rFonts w:ascii="Times New Roman" w:hAnsi="Times New Roman" w:cs="Times New Roman"/>
          <w:sz w:val="24"/>
          <w:szCs w:val="24"/>
        </w:rPr>
        <w:t xml:space="preserve"> to </w:t>
      </w:r>
      <w:r w:rsidR="00435945">
        <w:rPr>
          <w:rFonts w:ascii="Times New Roman" w:hAnsi="Times New Roman" w:cs="Times New Roman"/>
          <w:sz w:val="24"/>
          <w:szCs w:val="24"/>
        </w:rPr>
        <w:t xml:space="preserve">reflect on my actions and decisions I made. </w:t>
      </w:r>
    </w:p>
    <w:p w14:paraId="50600899" w14:textId="77777777" w:rsidR="00600A15" w:rsidRDefault="00600A15" w:rsidP="00EB3E86">
      <w:pPr>
        <w:spacing w:line="360" w:lineRule="auto"/>
        <w:ind w:right="107"/>
        <w:jc w:val="both"/>
        <w:rPr>
          <w:rFonts w:ascii="Times New Roman" w:hAnsi="Times New Roman" w:cs="Times New Roman"/>
          <w:sz w:val="24"/>
          <w:szCs w:val="24"/>
        </w:rPr>
      </w:pPr>
    </w:p>
    <w:p w14:paraId="6F849415" w14:textId="5D809911" w:rsidR="00C54629" w:rsidRDefault="0010118A" w:rsidP="00EB3E86">
      <w:pPr>
        <w:spacing w:line="360" w:lineRule="auto"/>
        <w:ind w:right="107"/>
        <w:jc w:val="both"/>
        <w:rPr>
          <w:rFonts w:ascii="Times New Roman" w:hAnsi="Times New Roman" w:cs="Times New Roman"/>
          <w:sz w:val="24"/>
          <w:szCs w:val="24"/>
        </w:rPr>
      </w:pPr>
      <w:r>
        <w:rPr>
          <w:rFonts w:ascii="Times New Roman" w:hAnsi="Times New Roman" w:cs="Times New Roman"/>
          <w:sz w:val="24"/>
          <w:szCs w:val="24"/>
        </w:rPr>
        <w:t>Police had received a call</w:t>
      </w:r>
      <w:r w:rsidR="007E4DCD">
        <w:rPr>
          <w:rFonts w:ascii="Times New Roman" w:hAnsi="Times New Roman" w:cs="Times New Roman"/>
          <w:sz w:val="24"/>
          <w:szCs w:val="24"/>
        </w:rPr>
        <w:t xml:space="preserve"> </w:t>
      </w:r>
      <w:r w:rsidR="008114D5">
        <w:rPr>
          <w:rFonts w:ascii="Times New Roman" w:hAnsi="Times New Roman" w:cs="Times New Roman"/>
          <w:sz w:val="24"/>
          <w:szCs w:val="24"/>
        </w:rPr>
        <w:t xml:space="preserve">from a male who stated that he had been racially abused in a </w:t>
      </w:r>
      <w:r w:rsidR="00462762">
        <w:rPr>
          <w:rFonts w:ascii="Times New Roman" w:hAnsi="Times New Roman" w:cs="Times New Roman"/>
          <w:sz w:val="24"/>
          <w:szCs w:val="24"/>
        </w:rPr>
        <w:t>post office</w:t>
      </w:r>
      <w:r w:rsidR="007E3ECB">
        <w:rPr>
          <w:rFonts w:ascii="Times New Roman" w:hAnsi="Times New Roman" w:cs="Times New Roman"/>
          <w:sz w:val="24"/>
          <w:szCs w:val="24"/>
        </w:rPr>
        <w:t xml:space="preserve"> </w:t>
      </w:r>
      <w:r w:rsidR="008114D5">
        <w:rPr>
          <w:rFonts w:ascii="Times New Roman" w:hAnsi="Times New Roman" w:cs="Times New Roman"/>
          <w:sz w:val="24"/>
          <w:szCs w:val="24"/>
        </w:rPr>
        <w:t>nea</w:t>
      </w:r>
      <w:r w:rsidR="00462762">
        <w:rPr>
          <w:rFonts w:ascii="Times New Roman" w:hAnsi="Times New Roman" w:cs="Times New Roman"/>
          <w:sz w:val="24"/>
          <w:szCs w:val="24"/>
        </w:rPr>
        <w:t xml:space="preserve">r his address. The victim was a black </w:t>
      </w:r>
      <w:r w:rsidR="00FC1353">
        <w:rPr>
          <w:rFonts w:ascii="Times New Roman" w:hAnsi="Times New Roman" w:cs="Times New Roman"/>
          <w:sz w:val="24"/>
          <w:szCs w:val="24"/>
        </w:rPr>
        <w:t>male,</w:t>
      </w:r>
      <w:r w:rsidR="00462762">
        <w:rPr>
          <w:rFonts w:ascii="Times New Roman" w:hAnsi="Times New Roman" w:cs="Times New Roman"/>
          <w:sz w:val="24"/>
          <w:szCs w:val="24"/>
        </w:rPr>
        <w:t xml:space="preserve"> </w:t>
      </w:r>
      <w:r w:rsidR="007E3ECB">
        <w:rPr>
          <w:rFonts w:ascii="Times New Roman" w:hAnsi="Times New Roman" w:cs="Times New Roman"/>
          <w:sz w:val="24"/>
          <w:szCs w:val="24"/>
        </w:rPr>
        <w:t>and</w:t>
      </w:r>
      <w:r w:rsidR="009422F8">
        <w:rPr>
          <w:rFonts w:ascii="Times New Roman" w:hAnsi="Times New Roman" w:cs="Times New Roman"/>
          <w:sz w:val="24"/>
          <w:szCs w:val="24"/>
        </w:rPr>
        <w:t xml:space="preserve"> he </w:t>
      </w:r>
      <w:r w:rsidR="007E3ECB">
        <w:rPr>
          <w:rFonts w:ascii="Times New Roman" w:hAnsi="Times New Roman" w:cs="Times New Roman"/>
          <w:sz w:val="24"/>
          <w:szCs w:val="24"/>
        </w:rPr>
        <w:t xml:space="preserve">was well known to Police. On attending his address, </w:t>
      </w:r>
      <w:r w:rsidR="00670D3C">
        <w:rPr>
          <w:rFonts w:ascii="Times New Roman" w:hAnsi="Times New Roman" w:cs="Times New Roman"/>
          <w:sz w:val="24"/>
          <w:szCs w:val="24"/>
        </w:rPr>
        <w:t xml:space="preserve">I attempted to speak to him regarding the incident, he appeared to be under the influence of </w:t>
      </w:r>
      <w:r w:rsidR="00670D3C">
        <w:rPr>
          <w:rFonts w:ascii="Times New Roman" w:hAnsi="Times New Roman" w:cs="Times New Roman"/>
          <w:sz w:val="24"/>
          <w:szCs w:val="24"/>
        </w:rPr>
        <w:lastRenderedPageBreak/>
        <w:t xml:space="preserve">drugs and his flat smelt strongly of cannabis. </w:t>
      </w:r>
      <w:r w:rsidR="00D70E5A">
        <w:rPr>
          <w:rFonts w:ascii="Times New Roman" w:hAnsi="Times New Roman" w:cs="Times New Roman"/>
          <w:sz w:val="24"/>
          <w:szCs w:val="24"/>
        </w:rPr>
        <w:t xml:space="preserve">He has known mental health issues, which is exacerbated by the drug taking. </w:t>
      </w:r>
      <w:r w:rsidR="0071057E">
        <w:rPr>
          <w:rFonts w:ascii="Times New Roman" w:hAnsi="Times New Roman" w:cs="Times New Roman"/>
          <w:sz w:val="24"/>
          <w:szCs w:val="24"/>
        </w:rPr>
        <w:t xml:space="preserve">He stated that he went to the post office to take money out of his bank account, </w:t>
      </w:r>
      <w:r w:rsidR="008513E3">
        <w:rPr>
          <w:rFonts w:ascii="Times New Roman" w:hAnsi="Times New Roman" w:cs="Times New Roman"/>
          <w:sz w:val="24"/>
          <w:szCs w:val="24"/>
        </w:rPr>
        <w:t>the shop owner told him he was banned</w:t>
      </w:r>
      <w:r w:rsidR="00E17360">
        <w:rPr>
          <w:rFonts w:ascii="Times New Roman" w:hAnsi="Times New Roman" w:cs="Times New Roman"/>
          <w:sz w:val="24"/>
          <w:szCs w:val="24"/>
        </w:rPr>
        <w:t xml:space="preserve"> from the premises</w:t>
      </w:r>
      <w:r w:rsidR="008513E3">
        <w:rPr>
          <w:rFonts w:ascii="Times New Roman" w:hAnsi="Times New Roman" w:cs="Times New Roman"/>
          <w:sz w:val="24"/>
          <w:szCs w:val="24"/>
        </w:rPr>
        <w:t xml:space="preserve"> and called him a “WOG” </w:t>
      </w:r>
      <w:r w:rsidR="00BF4225">
        <w:rPr>
          <w:rFonts w:ascii="Times New Roman" w:hAnsi="Times New Roman" w:cs="Times New Roman"/>
          <w:sz w:val="24"/>
          <w:szCs w:val="24"/>
        </w:rPr>
        <w:t xml:space="preserve">and </w:t>
      </w:r>
      <w:r w:rsidR="00E84610">
        <w:rPr>
          <w:rFonts w:ascii="Times New Roman" w:hAnsi="Times New Roman" w:cs="Times New Roman"/>
          <w:sz w:val="24"/>
          <w:szCs w:val="24"/>
        </w:rPr>
        <w:t>said</w:t>
      </w:r>
      <w:r w:rsidR="002E371D">
        <w:rPr>
          <w:rFonts w:ascii="Times New Roman" w:hAnsi="Times New Roman" w:cs="Times New Roman"/>
          <w:sz w:val="24"/>
          <w:szCs w:val="24"/>
        </w:rPr>
        <w:t>,</w:t>
      </w:r>
      <w:r w:rsidR="00E84610">
        <w:rPr>
          <w:rFonts w:ascii="Times New Roman" w:hAnsi="Times New Roman" w:cs="Times New Roman"/>
          <w:sz w:val="24"/>
          <w:szCs w:val="24"/>
        </w:rPr>
        <w:t xml:space="preserve"> </w:t>
      </w:r>
      <w:r w:rsidR="00BF4225">
        <w:rPr>
          <w:rFonts w:ascii="Times New Roman" w:hAnsi="Times New Roman" w:cs="Times New Roman"/>
          <w:sz w:val="24"/>
          <w:szCs w:val="24"/>
        </w:rPr>
        <w:t>“</w:t>
      </w:r>
      <w:r w:rsidR="00E84610">
        <w:rPr>
          <w:rFonts w:ascii="Times New Roman" w:hAnsi="Times New Roman" w:cs="Times New Roman"/>
          <w:sz w:val="24"/>
          <w:szCs w:val="24"/>
        </w:rPr>
        <w:t xml:space="preserve">FUCK OFF </w:t>
      </w:r>
      <w:proofErr w:type="gramStart"/>
      <w:r w:rsidR="00E84610">
        <w:rPr>
          <w:rFonts w:ascii="Times New Roman" w:hAnsi="Times New Roman" w:cs="Times New Roman"/>
          <w:sz w:val="24"/>
          <w:szCs w:val="24"/>
        </w:rPr>
        <w:t>YOU</w:t>
      </w:r>
      <w:proofErr w:type="gramEnd"/>
      <w:r w:rsidR="00E84610">
        <w:rPr>
          <w:rFonts w:ascii="Times New Roman" w:hAnsi="Times New Roman" w:cs="Times New Roman"/>
          <w:sz w:val="24"/>
          <w:szCs w:val="24"/>
        </w:rPr>
        <w:t xml:space="preserve"> </w:t>
      </w:r>
      <w:r w:rsidR="00BF4225">
        <w:rPr>
          <w:rFonts w:ascii="Times New Roman" w:hAnsi="Times New Roman" w:cs="Times New Roman"/>
          <w:sz w:val="24"/>
          <w:szCs w:val="24"/>
        </w:rPr>
        <w:t>NIGGA</w:t>
      </w:r>
      <w:r w:rsidR="00E84610">
        <w:rPr>
          <w:rFonts w:ascii="Times New Roman" w:hAnsi="Times New Roman" w:cs="Times New Roman"/>
          <w:sz w:val="24"/>
          <w:szCs w:val="24"/>
        </w:rPr>
        <w:t>, GET OUT OF MY SHOP</w:t>
      </w:r>
      <w:r w:rsidR="00BF4225">
        <w:rPr>
          <w:rFonts w:ascii="Times New Roman" w:hAnsi="Times New Roman" w:cs="Times New Roman"/>
          <w:sz w:val="24"/>
          <w:szCs w:val="24"/>
        </w:rPr>
        <w:t>”</w:t>
      </w:r>
      <w:r w:rsidR="008513E3">
        <w:rPr>
          <w:rFonts w:ascii="Times New Roman" w:hAnsi="Times New Roman" w:cs="Times New Roman"/>
          <w:sz w:val="24"/>
          <w:szCs w:val="24"/>
        </w:rPr>
        <w:t>.</w:t>
      </w:r>
      <w:r w:rsidR="000E597B">
        <w:rPr>
          <w:rFonts w:ascii="Times New Roman" w:hAnsi="Times New Roman" w:cs="Times New Roman"/>
          <w:sz w:val="24"/>
          <w:szCs w:val="24"/>
        </w:rPr>
        <w:t xml:space="preserve"> It appears that this incident was verbal communication only, there was no physical violence or the threat of physical violence.</w:t>
      </w:r>
      <w:r w:rsidR="008513E3">
        <w:rPr>
          <w:rFonts w:ascii="Times New Roman" w:hAnsi="Times New Roman" w:cs="Times New Roman"/>
          <w:sz w:val="24"/>
          <w:szCs w:val="24"/>
        </w:rPr>
        <w:t xml:space="preserve"> </w:t>
      </w:r>
      <w:r w:rsidR="00D92CCB">
        <w:rPr>
          <w:rFonts w:ascii="Times New Roman" w:hAnsi="Times New Roman" w:cs="Times New Roman"/>
          <w:sz w:val="24"/>
          <w:szCs w:val="24"/>
        </w:rPr>
        <w:t>Whilst he was talking</w:t>
      </w:r>
      <w:r w:rsidR="008435CD">
        <w:rPr>
          <w:rFonts w:ascii="Times New Roman" w:hAnsi="Times New Roman" w:cs="Times New Roman"/>
          <w:sz w:val="24"/>
          <w:szCs w:val="24"/>
        </w:rPr>
        <w:t xml:space="preserve">, </w:t>
      </w:r>
      <w:r w:rsidR="00D92CCB">
        <w:rPr>
          <w:rFonts w:ascii="Times New Roman" w:hAnsi="Times New Roman" w:cs="Times New Roman"/>
          <w:sz w:val="24"/>
          <w:szCs w:val="24"/>
        </w:rPr>
        <w:t xml:space="preserve">the male became </w:t>
      </w:r>
      <w:r w:rsidR="00A76417">
        <w:rPr>
          <w:rFonts w:ascii="Times New Roman" w:hAnsi="Times New Roman" w:cs="Times New Roman"/>
          <w:sz w:val="24"/>
          <w:szCs w:val="24"/>
        </w:rPr>
        <w:t xml:space="preserve">quite volatile and abusive towards Police Officers. </w:t>
      </w:r>
      <w:r w:rsidR="00F30450">
        <w:rPr>
          <w:rFonts w:ascii="Times New Roman" w:hAnsi="Times New Roman" w:cs="Times New Roman"/>
          <w:sz w:val="24"/>
          <w:szCs w:val="24"/>
        </w:rPr>
        <w:t>This incident</w:t>
      </w:r>
      <w:r w:rsidR="00394A2D">
        <w:rPr>
          <w:rFonts w:ascii="Times New Roman" w:hAnsi="Times New Roman" w:cs="Times New Roman"/>
          <w:sz w:val="24"/>
          <w:szCs w:val="24"/>
        </w:rPr>
        <w:t xml:space="preserve"> was clearly </w:t>
      </w:r>
      <w:r w:rsidR="00F30450">
        <w:rPr>
          <w:rFonts w:ascii="Times New Roman" w:hAnsi="Times New Roman" w:cs="Times New Roman"/>
          <w:sz w:val="24"/>
          <w:szCs w:val="24"/>
        </w:rPr>
        <w:t xml:space="preserve">racially </w:t>
      </w:r>
      <w:r w:rsidR="00A44D04">
        <w:rPr>
          <w:rFonts w:ascii="Times New Roman" w:hAnsi="Times New Roman" w:cs="Times New Roman"/>
          <w:sz w:val="24"/>
          <w:szCs w:val="24"/>
        </w:rPr>
        <w:t>aggravated.</w:t>
      </w:r>
    </w:p>
    <w:p w14:paraId="78A057BF" w14:textId="77777777" w:rsidR="00042B5F" w:rsidRDefault="00042B5F" w:rsidP="002E371D">
      <w:pPr>
        <w:spacing w:line="360" w:lineRule="auto"/>
        <w:ind w:right="107"/>
        <w:jc w:val="both"/>
        <w:rPr>
          <w:rFonts w:ascii="Times New Roman" w:hAnsi="Times New Roman" w:cs="Times New Roman"/>
          <w:sz w:val="24"/>
          <w:szCs w:val="24"/>
        </w:rPr>
      </w:pPr>
    </w:p>
    <w:p w14:paraId="71663C7D" w14:textId="434E5AC0" w:rsidR="002E371D" w:rsidRPr="00710688" w:rsidRDefault="002E371D" w:rsidP="002E371D">
      <w:pPr>
        <w:pStyle w:val="NormalWeb"/>
        <w:shd w:val="clear" w:color="auto" w:fill="FFFFFF"/>
        <w:spacing w:before="0" w:beforeAutospacing="0" w:after="158" w:afterAutospacing="0" w:line="360" w:lineRule="auto"/>
        <w:jc w:val="both"/>
        <w:rPr>
          <w:color w:val="080705"/>
        </w:rPr>
      </w:pPr>
      <w:r w:rsidRPr="00710688">
        <w:rPr>
          <w:color w:val="080705"/>
        </w:rPr>
        <w:t>Under Section 4A of the Public Order Act 1986, the offence of causing intentional harassment, alarm or distress is defined as:</w:t>
      </w:r>
      <w:r w:rsidR="00DE53EF">
        <w:rPr>
          <w:color w:val="080705"/>
        </w:rPr>
        <w:t xml:space="preserve"> </w:t>
      </w:r>
      <w:r w:rsidR="0093787B">
        <w:rPr>
          <w:color w:val="080705"/>
        </w:rPr>
        <w:t>“</w:t>
      </w:r>
      <w:r w:rsidRPr="00710688">
        <w:rPr>
          <w:color w:val="080705"/>
        </w:rPr>
        <w:t>4A</w:t>
      </w:r>
      <w:r w:rsidR="00E23C4B">
        <w:rPr>
          <w:color w:val="080705"/>
        </w:rPr>
        <w:t xml:space="preserve"> </w:t>
      </w:r>
      <w:r w:rsidRPr="00710688">
        <w:rPr>
          <w:color w:val="080705"/>
        </w:rPr>
        <w:t>(1) A person is guilty of an offence if, with intent to cause a person harassment, alarm or distress, he uses threatening, abusive or insulting words or behaviour, or disorderly behaviour</w:t>
      </w:r>
      <w:r w:rsidR="0093787B">
        <w:rPr>
          <w:color w:val="080705"/>
        </w:rPr>
        <w:t>”</w:t>
      </w:r>
      <w:r w:rsidR="00B77BC8">
        <w:rPr>
          <w:color w:val="080705"/>
        </w:rPr>
        <w:t xml:space="preserve"> (Police National Legal Database 2021</w:t>
      </w:r>
      <w:r w:rsidR="00DB36C2">
        <w:rPr>
          <w:color w:val="080705"/>
        </w:rPr>
        <w:t>a</w:t>
      </w:r>
      <w:r w:rsidR="00B77BC8">
        <w:rPr>
          <w:color w:val="080705"/>
        </w:rPr>
        <w:t>).</w:t>
      </w:r>
    </w:p>
    <w:p w14:paraId="077729B0" w14:textId="77777777" w:rsidR="00DB36C2" w:rsidRDefault="002E371D" w:rsidP="002E371D">
      <w:pPr>
        <w:pStyle w:val="NormalWeb"/>
        <w:shd w:val="clear" w:color="auto" w:fill="FFFFFF"/>
        <w:spacing w:before="0" w:beforeAutospacing="0" w:after="158" w:afterAutospacing="0" w:line="360" w:lineRule="auto"/>
        <w:jc w:val="both"/>
        <w:rPr>
          <w:color w:val="080705"/>
        </w:rPr>
      </w:pPr>
      <w:r w:rsidRPr="0045087F">
        <w:rPr>
          <w:color w:val="080705"/>
        </w:rPr>
        <w:t>As well as Section 4A, I believe that Section 31</w:t>
      </w:r>
      <w:r w:rsidR="00DE53EF">
        <w:rPr>
          <w:color w:val="080705"/>
        </w:rPr>
        <w:t xml:space="preserve"> </w:t>
      </w:r>
      <w:r w:rsidRPr="0045087F">
        <w:rPr>
          <w:color w:val="080705"/>
        </w:rPr>
        <w:t>of the Crime and Disorder Act 1998 is also relevant to this incident as it involves a racially or religiously aggravated public order offence</w:t>
      </w:r>
      <w:r w:rsidR="00DE53EF">
        <w:rPr>
          <w:color w:val="080705"/>
        </w:rPr>
        <w:t xml:space="preserve"> which is defined as: “</w:t>
      </w:r>
      <w:r w:rsidRPr="0045087F">
        <w:rPr>
          <w:color w:val="080705"/>
        </w:rPr>
        <w:t>31(1) A person is guilty of an offence under this section if he commits an offence under section 4A of that Act (intentional harassment, alarm or distress)</w:t>
      </w:r>
      <w:r w:rsidR="00DE53EF">
        <w:rPr>
          <w:color w:val="080705"/>
        </w:rPr>
        <w:t>”</w:t>
      </w:r>
      <w:r w:rsidR="00735544">
        <w:rPr>
          <w:color w:val="080705"/>
        </w:rPr>
        <w:t>(Police National Legal Database 2021</w:t>
      </w:r>
      <w:r w:rsidR="00DB36C2">
        <w:rPr>
          <w:color w:val="080705"/>
        </w:rPr>
        <w:t>b</w:t>
      </w:r>
      <w:r w:rsidR="00735544">
        <w:rPr>
          <w:color w:val="080705"/>
        </w:rPr>
        <w:t>).</w:t>
      </w:r>
    </w:p>
    <w:p w14:paraId="5822ACB9" w14:textId="7D94C3F6" w:rsidR="004C7313" w:rsidRDefault="004C7313" w:rsidP="00B401FF">
      <w:pPr>
        <w:spacing w:line="360" w:lineRule="auto"/>
        <w:jc w:val="both"/>
        <w:rPr>
          <w:rFonts w:ascii="Times New Roman" w:hAnsi="Times New Roman" w:cs="Times New Roman"/>
          <w:color w:val="0B0C0C"/>
          <w:sz w:val="24"/>
          <w:szCs w:val="24"/>
          <w:shd w:val="clear" w:color="auto" w:fill="FFFFFF"/>
        </w:rPr>
      </w:pPr>
      <w:r w:rsidRPr="00B401FF">
        <w:rPr>
          <w:rFonts w:ascii="Times New Roman" w:hAnsi="Times New Roman" w:cs="Times New Roman"/>
          <w:color w:val="0B0C0C"/>
          <w:sz w:val="24"/>
          <w:szCs w:val="24"/>
          <w:shd w:val="clear" w:color="auto" w:fill="FFFFFF"/>
        </w:rPr>
        <w:t>Approximately 155,841 hate crimes were recorded by Police in England and Wales for the year ending March 2022</w:t>
      </w:r>
      <w:r w:rsidR="004D3F11">
        <w:rPr>
          <w:rFonts w:ascii="Times New Roman" w:hAnsi="Times New Roman" w:cs="Times New Roman"/>
          <w:color w:val="0B0C0C"/>
          <w:sz w:val="24"/>
          <w:szCs w:val="24"/>
          <w:shd w:val="clear" w:color="auto" w:fill="FFFFFF"/>
        </w:rPr>
        <w:t xml:space="preserve">, of this approximately </w:t>
      </w:r>
      <w:r w:rsidR="004D3F11" w:rsidRPr="004D3F11">
        <w:rPr>
          <w:rFonts w:ascii="Times New Roman" w:hAnsi="Times New Roman" w:cs="Times New Roman"/>
          <w:color w:val="0B0C0C"/>
          <w:sz w:val="24"/>
          <w:szCs w:val="24"/>
          <w:shd w:val="clear" w:color="auto" w:fill="FFFFFF"/>
        </w:rPr>
        <w:t>109,843 were race hate crimes</w:t>
      </w:r>
      <w:r w:rsidR="004D3F11">
        <w:rPr>
          <w:rFonts w:ascii="Times New Roman" w:hAnsi="Times New Roman" w:cs="Times New Roman"/>
          <w:color w:val="0B0C0C"/>
          <w:sz w:val="24"/>
          <w:szCs w:val="24"/>
          <w:shd w:val="clear" w:color="auto" w:fill="FFFFFF"/>
        </w:rPr>
        <w:t xml:space="preserve"> </w:t>
      </w:r>
      <w:r w:rsidR="00C607CE">
        <w:rPr>
          <w:rFonts w:ascii="Times New Roman" w:hAnsi="Times New Roman" w:cs="Times New Roman"/>
          <w:color w:val="0B0C0C"/>
          <w:sz w:val="24"/>
          <w:szCs w:val="24"/>
          <w:shd w:val="clear" w:color="auto" w:fill="FFFFFF"/>
        </w:rPr>
        <w:t>(Gov.uk 2022).</w:t>
      </w:r>
      <w:r w:rsidRPr="00B401FF">
        <w:rPr>
          <w:rFonts w:ascii="Times New Roman" w:hAnsi="Times New Roman" w:cs="Times New Roman"/>
          <w:color w:val="0B0C0C"/>
          <w:sz w:val="24"/>
          <w:szCs w:val="24"/>
          <w:shd w:val="clear" w:color="auto" w:fill="FFFFFF"/>
        </w:rPr>
        <w:t xml:space="preserve"> </w:t>
      </w:r>
    </w:p>
    <w:p w14:paraId="6F320CA0" w14:textId="77777777" w:rsidR="00C0490E" w:rsidRDefault="00C0490E" w:rsidP="00B401FF">
      <w:pPr>
        <w:spacing w:line="360" w:lineRule="auto"/>
        <w:jc w:val="both"/>
        <w:rPr>
          <w:rFonts w:ascii="Times New Roman" w:hAnsi="Times New Roman" w:cs="Times New Roman"/>
          <w:color w:val="0B0C0C"/>
          <w:sz w:val="24"/>
          <w:szCs w:val="24"/>
          <w:shd w:val="clear" w:color="auto" w:fill="FFFFFF"/>
        </w:rPr>
      </w:pPr>
    </w:p>
    <w:p w14:paraId="7BA09155" w14:textId="0FFDAC72" w:rsidR="00A7178F" w:rsidRDefault="008F1AE6" w:rsidP="00A7178F">
      <w:pPr>
        <w:spacing w:before="100" w:beforeAutospacing="1" w:after="240" w:line="360" w:lineRule="auto"/>
        <w:jc w:val="both"/>
        <w:rPr>
          <w:rFonts w:ascii="Times New Roman" w:hAnsi="Times New Roman" w:cs="Times New Roman"/>
          <w:sz w:val="24"/>
          <w:szCs w:val="24"/>
        </w:rPr>
      </w:pPr>
      <w:r w:rsidRPr="00A7178F">
        <w:rPr>
          <w:rFonts w:ascii="Times New Roman" w:hAnsi="Times New Roman" w:cs="Times New Roman"/>
          <w:sz w:val="24"/>
          <w:szCs w:val="24"/>
        </w:rPr>
        <w:t>Primarily, the National Decision Model (NDM) is the key tool that Police Officers use throughout their decision making.</w:t>
      </w:r>
      <w:r w:rsidR="00C0490E" w:rsidRPr="00A7178F">
        <w:rPr>
          <w:rFonts w:ascii="Times New Roman" w:hAnsi="Times New Roman" w:cs="Times New Roman"/>
          <w:sz w:val="24"/>
          <w:szCs w:val="24"/>
        </w:rPr>
        <w:t xml:space="preserve"> </w:t>
      </w:r>
      <w:r w:rsidR="009A6E4A" w:rsidRPr="00A7178F">
        <w:rPr>
          <w:rFonts w:ascii="Times New Roman" w:hAnsi="Times New Roman" w:cs="Times New Roman"/>
          <w:sz w:val="24"/>
          <w:szCs w:val="24"/>
        </w:rPr>
        <w:t>It is believed to be a standardised approach</w:t>
      </w:r>
      <w:r w:rsidR="006E2AD8" w:rsidRPr="00A7178F">
        <w:rPr>
          <w:rFonts w:ascii="Times New Roman" w:hAnsi="Times New Roman" w:cs="Times New Roman"/>
          <w:sz w:val="24"/>
          <w:szCs w:val="24"/>
        </w:rPr>
        <w:t xml:space="preserve"> and is heavily supported by South Wales Police. </w:t>
      </w:r>
      <w:r w:rsidR="00C53B1C" w:rsidRPr="00A7178F">
        <w:rPr>
          <w:rFonts w:ascii="Times New Roman" w:hAnsi="Times New Roman" w:cs="Times New Roman"/>
          <w:sz w:val="24"/>
          <w:szCs w:val="24"/>
        </w:rPr>
        <w:t xml:space="preserve">The NDM is split up into </w:t>
      </w:r>
      <w:r w:rsidR="00092462" w:rsidRPr="00A7178F">
        <w:rPr>
          <w:rFonts w:ascii="Times New Roman" w:hAnsi="Times New Roman" w:cs="Times New Roman"/>
          <w:sz w:val="24"/>
          <w:szCs w:val="24"/>
        </w:rPr>
        <w:t xml:space="preserve">five sections, which are to gather information and intelligence, </w:t>
      </w:r>
      <w:r w:rsidR="00146A3D" w:rsidRPr="00A7178F">
        <w:rPr>
          <w:rFonts w:ascii="Times New Roman" w:hAnsi="Times New Roman" w:cs="Times New Roman"/>
          <w:sz w:val="24"/>
          <w:szCs w:val="24"/>
        </w:rPr>
        <w:t xml:space="preserve">assess threat and risk and develop a working strategy, consider powers and policies, identify options and contingencies and finally to </w:t>
      </w:r>
      <w:proofErr w:type="gramStart"/>
      <w:r w:rsidR="00146A3D" w:rsidRPr="00A7178F">
        <w:rPr>
          <w:rFonts w:ascii="Times New Roman" w:hAnsi="Times New Roman" w:cs="Times New Roman"/>
          <w:sz w:val="24"/>
          <w:szCs w:val="24"/>
        </w:rPr>
        <w:t>take action</w:t>
      </w:r>
      <w:proofErr w:type="gramEnd"/>
      <w:r w:rsidR="00146A3D" w:rsidRPr="00A7178F">
        <w:rPr>
          <w:rFonts w:ascii="Times New Roman" w:hAnsi="Times New Roman" w:cs="Times New Roman"/>
          <w:sz w:val="24"/>
          <w:szCs w:val="24"/>
        </w:rPr>
        <w:t xml:space="preserve"> and review what happened. These five sections all revolve around the code of ethics, which include</w:t>
      </w:r>
      <w:r w:rsidR="00A7178F">
        <w:rPr>
          <w:rFonts w:ascii="Times New Roman" w:hAnsi="Times New Roman" w:cs="Times New Roman"/>
          <w:sz w:val="24"/>
          <w:szCs w:val="24"/>
        </w:rPr>
        <w:t>, a</w:t>
      </w:r>
      <w:r w:rsidR="00A7178F" w:rsidRPr="007A69BF">
        <w:rPr>
          <w:rFonts w:ascii="Times New Roman" w:hAnsi="Times New Roman" w:cs="Times New Roman"/>
          <w:sz w:val="24"/>
          <w:szCs w:val="24"/>
        </w:rPr>
        <w:t>ccountability</w:t>
      </w:r>
      <w:r w:rsidR="00A7178F" w:rsidRPr="00A7178F">
        <w:rPr>
          <w:rFonts w:ascii="Times New Roman" w:hAnsi="Times New Roman" w:cs="Times New Roman"/>
          <w:sz w:val="24"/>
          <w:szCs w:val="24"/>
        </w:rPr>
        <w:t>, f</w:t>
      </w:r>
      <w:r w:rsidR="00A7178F" w:rsidRPr="007A69BF">
        <w:rPr>
          <w:rFonts w:ascii="Times New Roman" w:hAnsi="Times New Roman" w:cs="Times New Roman"/>
          <w:sz w:val="24"/>
          <w:szCs w:val="24"/>
        </w:rPr>
        <w:t>airness</w:t>
      </w:r>
      <w:r w:rsidR="00A7178F" w:rsidRPr="00A7178F">
        <w:rPr>
          <w:rFonts w:ascii="Times New Roman" w:hAnsi="Times New Roman" w:cs="Times New Roman"/>
          <w:sz w:val="24"/>
          <w:szCs w:val="24"/>
        </w:rPr>
        <w:t>, h</w:t>
      </w:r>
      <w:r w:rsidR="00A7178F" w:rsidRPr="007A69BF">
        <w:rPr>
          <w:rFonts w:ascii="Times New Roman" w:hAnsi="Times New Roman" w:cs="Times New Roman"/>
          <w:sz w:val="24"/>
          <w:szCs w:val="24"/>
        </w:rPr>
        <w:t>onesty</w:t>
      </w:r>
      <w:r w:rsidR="00A7178F" w:rsidRPr="00A7178F">
        <w:rPr>
          <w:rFonts w:ascii="Times New Roman" w:hAnsi="Times New Roman" w:cs="Times New Roman"/>
          <w:sz w:val="24"/>
          <w:szCs w:val="24"/>
        </w:rPr>
        <w:t>, i</w:t>
      </w:r>
      <w:r w:rsidR="00A7178F" w:rsidRPr="007A69BF">
        <w:rPr>
          <w:rFonts w:ascii="Times New Roman" w:hAnsi="Times New Roman" w:cs="Times New Roman"/>
          <w:sz w:val="24"/>
          <w:szCs w:val="24"/>
        </w:rPr>
        <w:t>ntegrity</w:t>
      </w:r>
      <w:r w:rsidR="00A7178F" w:rsidRPr="00A7178F">
        <w:rPr>
          <w:rFonts w:ascii="Times New Roman" w:hAnsi="Times New Roman" w:cs="Times New Roman"/>
          <w:sz w:val="24"/>
          <w:szCs w:val="24"/>
        </w:rPr>
        <w:t>, l</w:t>
      </w:r>
      <w:r w:rsidR="00A7178F" w:rsidRPr="007A69BF">
        <w:rPr>
          <w:rFonts w:ascii="Times New Roman" w:hAnsi="Times New Roman" w:cs="Times New Roman"/>
          <w:sz w:val="24"/>
          <w:szCs w:val="24"/>
        </w:rPr>
        <w:t>eadership</w:t>
      </w:r>
      <w:r w:rsidR="00A7178F" w:rsidRPr="00A7178F">
        <w:rPr>
          <w:rFonts w:ascii="Times New Roman" w:hAnsi="Times New Roman" w:cs="Times New Roman"/>
          <w:sz w:val="24"/>
          <w:szCs w:val="24"/>
        </w:rPr>
        <w:t>, o</w:t>
      </w:r>
      <w:r w:rsidR="00A7178F" w:rsidRPr="007A69BF">
        <w:rPr>
          <w:rFonts w:ascii="Times New Roman" w:hAnsi="Times New Roman" w:cs="Times New Roman"/>
          <w:sz w:val="24"/>
          <w:szCs w:val="24"/>
        </w:rPr>
        <w:t>bjectivity</w:t>
      </w:r>
      <w:r w:rsidR="00A7178F" w:rsidRPr="00A7178F">
        <w:rPr>
          <w:rFonts w:ascii="Times New Roman" w:hAnsi="Times New Roman" w:cs="Times New Roman"/>
          <w:sz w:val="24"/>
          <w:szCs w:val="24"/>
        </w:rPr>
        <w:t>, o</w:t>
      </w:r>
      <w:r w:rsidR="00A7178F" w:rsidRPr="007A69BF">
        <w:rPr>
          <w:rFonts w:ascii="Times New Roman" w:hAnsi="Times New Roman" w:cs="Times New Roman"/>
          <w:sz w:val="24"/>
          <w:szCs w:val="24"/>
        </w:rPr>
        <w:t>penness</w:t>
      </w:r>
      <w:r w:rsidR="00A7178F" w:rsidRPr="00A7178F">
        <w:rPr>
          <w:rFonts w:ascii="Times New Roman" w:hAnsi="Times New Roman" w:cs="Times New Roman"/>
          <w:sz w:val="24"/>
          <w:szCs w:val="24"/>
        </w:rPr>
        <w:t>, r</w:t>
      </w:r>
      <w:r w:rsidR="00A7178F" w:rsidRPr="007A69BF">
        <w:rPr>
          <w:rFonts w:ascii="Times New Roman" w:hAnsi="Times New Roman" w:cs="Times New Roman"/>
          <w:sz w:val="24"/>
          <w:szCs w:val="24"/>
        </w:rPr>
        <w:t>espect</w:t>
      </w:r>
      <w:r w:rsidR="000D7F98">
        <w:rPr>
          <w:rFonts w:ascii="Times New Roman" w:hAnsi="Times New Roman" w:cs="Times New Roman"/>
          <w:sz w:val="24"/>
          <w:szCs w:val="24"/>
        </w:rPr>
        <w:t>,</w:t>
      </w:r>
      <w:r w:rsidR="00A7178F" w:rsidRPr="00A7178F">
        <w:rPr>
          <w:rFonts w:ascii="Times New Roman" w:hAnsi="Times New Roman" w:cs="Times New Roman"/>
          <w:sz w:val="24"/>
          <w:szCs w:val="24"/>
        </w:rPr>
        <w:t xml:space="preserve"> and s</w:t>
      </w:r>
      <w:r w:rsidR="00A7178F" w:rsidRPr="007A69BF">
        <w:rPr>
          <w:rFonts w:ascii="Times New Roman" w:hAnsi="Times New Roman" w:cs="Times New Roman"/>
          <w:sz w:val="24"/>
          <w:szCs w:val="24"/>
        </w:rPr>
        <w:t>elflessness</w:t>
      </w:r>
      <w:r w:rsidR="006E7D0E">
        <w:rPr>
          <w:rFonts w:ascii="Times New Roman" w:hAnsi="Times New Roman" w:cs="Times New Roman"/>
          <w:sz w:val="24"/>
          <w:szCs w:val="24"/>
        </w:rPr>
        <w:t xml:space="preserve"> (College of Policing 2014).</w:t>
      </w:r>
    </w:p>
    <w:p w14:paraId="4675F9C1" w14:textId="092F886F" w:rsidR="000D7F98" w:rsidRDefault="00DD6F6A" w:rsidP="000635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incident I felt that the </w:t>
      </w:r>
      <w:r w:rsidR="000D7F98">
        <w:rPr>
          <w:rFonts w:ascii="Times New Roman" w:hAnsi="Times New Roman" w:cs="Times New Roman"/>
          <w:sz w:val="24"/>
          <w:szCs w:val="24"/>
        </w:rPr>
        <w:t>first</w:t>
      </w:r>
      <w:r>
        <w:rPr>
          <w:rFonts w:ascii="Times New Roman" w:hAnsi="Times New Roman" w:cs="Times New Roman"/>
          <w:sz w:val="24"/>
          <w:szCs w:val="24"/>
        </w:rPr>
        <w:t xml:space="preserve"> and second</w:t>
      </w:r>
      <w:r w:rsidR="000D7F98">
        <w:rPr>
          <w:rFonts w:ascii="Times New Roman" w:hAnsi="Times New Roman" w:cs="Times New Roman"/>
          <w:sz w:val="24"/>
          <w:szCs w:val="24"/>
        </w:rPr>
        <w:t xml:space="preserve"> stage of the NMD</w:t>
      </w:r>
      <w:r>
        <w:rPr>
          <w:rFonts w:ascii="Times New Roman" w:hAnsi="Times New Roman" w:cs="Times New Roman"/>
          <w:sz w:val="24"/>
          <w:szCs w:val="24"/>
        </w:rPr>
        <w:t>,</w:t>
      </w:r>
      <w:r w:rsidR="000D7F98">
        <w:rPr>
          <w:rFonts w:ascii="Times New Roman" w:hAnsi="Times New Roman" w:cs="Times New Roman"/>
          <w:sz w:val="24"/>
          <w:szCs w:val="24"/>
        </w:rPr>
        <w:t xml:space="preserve"> </w:t>
      </w:r>
      <w:r w:rsidR="00632800">
        <w:rPr>
          <w:rFonts w:ascii="Times New Roman" w:hAnsi="Times New Roman" w:cs="Times New Roman"/>
          <w:sz w:val="24"/>
          <w:szCs w:val="24"/>
        </w:rPr>
        <w:t>gathering information and intelligence</w:t>
      </w:r>
      <w:r w:rsidR="002E55FF">
        <w:rPr>
          <w:rFonts w:ascii="Times New Roman" w:hAnsi="Times New Roman" w:cs="Times New Roman"/>
          <w:sz w:val="24"/>
          <w:szCs w:val="24"/>
        </w:rPr>
        <w:t xml:space="preserve"> and assessing threat and risk and developing a working strategy were linked i</w:t>
      </w:r>
      <w:r w:rsidR="0093397B">
        <w:rPr>
          <w:rFonts w:ascii="Times New Roman" w:hAnsi="Times New Roman" w:cs="Times New Roman"/>
          <w:sz w:val="24"/>
          <w:szCs w:val="24"/>
        </w:rPr>
        <w:t>nitially</w:t>
      </w:r>
      <w:r w:rsidR="00632800">
        <w:rPr>
          <w:rFonts w:ascii="Times New Roman" w:hAnsi="Times New Roman" w:cs="Times New Roman"/>
          <w:sz w:val="24"/>
          <w:szCs w:val="24"/>
        </w:rPr>
        <w:t xml:space="preserve">. </w:t>
      </w:r>
      <w:r w:rsidR="002E7084">
        <w:rPr>
          <w:rFonts w:ascii="Times New Roman" w:hAnsi="Times New Roman" w:cs="Times New Roman"/>
          <w:sz w:val="24"/>
          <w:szCs w:val="24"/>
        </w:rPr>
        <w:t>P</w:t>
      </w:r>
      <w:r w:rsidR="00632800">
        <w:rPr>
          <w:rFonts w:ascii="Times New Roman" w:hAnsi="Times New Roman" w:cs="Times New Roman"/>
          <w:sz w:val="24"/>
          <w:szCs w:val="24"/>
        </w:rPr>
        <w:t>r</w:t>
      </w:r>
      <w:r w:rsidR="002E7084">
        <w:rPr>
          <w:rFonts w:ascii="Times New Roman" w:hAnsi="Times New Roman" w:cs="Times New Roman"/>
          <w:sz w:val="24"/>
          <w:szCs w:val="24"/>
        </w:rPr>
        <w:t>ior</w:t>
      </w:r>
      <w:r w:rsidR="00632800">
        <w:rPr>
          <w:rFonts w:ascii="Times New Roman" w:hAnsi="Times New Roman" w:cs="Times New Roman"/>
          <w:sz w:val="24"/>
          <w:szCs w:val="24"/>
        </w:rPr>
        <w:t xml:space="preserve"> to attending the </w:t>
      </w:r>
      <w:r w:rsidR="002E7084">
        <w:rPr>
          <w:rFonts w:ascii="Times New Roman" w:hAnsi="Times New Roman" w:cs="Times New Roman"/>
          <w:sz w:val="24"/>
          <w:szCs w:val="24"/>
        </w:rPr>
        <w:t>location,</w:t>
      </w:r>
      <w:r w:rsidR="00632800">
        <w:rPr>
          <w:rFonts w:ascii="Times New Roman" w:hAnsi="Times New Roman" w:cs="Times New Roman"/>
          <w:sz w:val="24"/>
          <w:szCs w:val="24"/>
        </w:rPr>
        <w:t xml:space="preserve"> I made sure to</w:t>
      </w:r>
      <w:r w:rsidR="002E7084">
        <w:rPr>
          <w:rFonts w:ascii="Times New Roman" w:hAnsi="Times New Roman" w:cs="Times New Roman"/>
          <w:sz w:val="24"/>
          <w:szCs w:val="24"/>
        </w:rPr>
        <w:t xml:space="preserve"> request PNC and NICHE</w:t>
      </w:r>
      <w:r w:rsidR="00632800">
        <w:rPr>
          <w:rFonts w:ascii="Times New Roman" w:hAnsi="Times New Roman" w:cs="Times New Roman"/>
          <w:sz w:val="24"/>
          <w:szCs w:val="24"/>
        </w:rPr>
        <w:t xml:space="preserve"> check</w:t>
      </w:r>
      <w:r w:rsidR="002E7084">
        <w:rPr>
          <w:rFonts w:ascii="Times New Roman" w:hAnsi="Times New Roman" w:cs="Times New Roman"/>
          <w:sz w:val="24"/>
          <w:szCs w:val="24"/>
        </w:rPr>
        <w:t>s for both the victim and suspect.</w:t>
      </w:r>
      <w:r w:rsidR="00632800">
        <w:rPr>
          <w:rFonts w:ascii="Times New Roman" w:hAnsi="Times New Roman" w:cs="Times New Roman"/>
          <w:sz w:val="24"/>
          <w:szCs w:val="24"/>
        </w:rPr>
        <w:t xml:space="preserve"> </w:t>
      </w:r>
      <w:r w:rsidR="00A36339">
        <w:rPr>
          <w:rFonts w:ascii="Times New Roman" w:hAnsi="Times New Roman" w:cs="Times New Roman"/>
          <w:sz w:val="24"/>
          <w:szCs w:val="24"/>
        </w:rPr>
        <w:t xml:space="preserve">This would enable me to gather information on their previous history, including any warning markers or ailments. </w:t>
      </w:r>
      <w:r w:rsidR="00FF1BD0">
        <w:rPr>
          <w:rFonts w:ascii="Times New Roman" w:hAnsi="Times New Roman" w:cs="Times New Roman"/>
          <w:sz w:val="24"/>
          <w:szCs w:val="24"/>
        </w:rPr>
        <w:t>The victim had previous warning markers for violence and</w:t>
      </w:r>
      <w:r w:rsidR="00FC3F25">
        <w:rPr>
          <w:rFonts w:ascii="Times New Roman" w:hAnsi="Times New Roman" w:cs="Times New Roman"/>
          <w:sz w:val="24"/>
          <w:szCs w:val="24"/>
        </w:rPr>
        <w:t xml:space="preserve"> for </w:t>
      </w:r>
      <w:r w:rsidR="00FF1BD0">
        <w:rPr>
          <w:rFonts w:ascii="Times New Roman" w:hAnsi="Times New Roman" w:cs="Times New Roman"/>
          <w:sz w:val="24"/>
          <w:szCs w:val="24"/>
        </w:rPr>
        <w:t xml:space="preserve">carrying a </w:t>
      </w:r>
      <w:r w:rsidR="00FC3F25">
        <w:rPr>
          <w:rFonts w:ascii="Times New Roman" w:hAnsi="Times New Roman" w:cs="Times New Roman"/>
          <w:sz w:val="24"/>
          <w:szCs w:val="24"/>
        </w:rPr>
        <w:t xml:space="preserve">bladed article in public. His ailments were mental health, known </w:t>
      </w:r>
      <w:r w:rsidR="00C2385D">
        <w:rPr>
          <w:rFonts w:ascii="Times New Roman" w:hAnsi="Times New Roman" w:cs="Times New Roman"/>
          <w:sz w:val="24"/>
          <w:szCs w:val="24"/>
        </w:rPr>
        <w:t xml:space="preserve">cannabis and </w:t>
      </w:r>
      <w:r w:rsidR="00821F5F">
        <w:rPr>
          <w:rFonts w:ascii="Times New Roman" w:hAnsi="Times New Roman" w:cs="Times New Roman"/>
          <w:sz w:val="24"/>
          <w:szCs w:val="24"/>
        </w:rPr>
        <w:t>Valium</w:t>
      </w:r>
      <w:r w:rsidR="00C2385D">
        <w:rPr>
          <w:rFonts w:ascii="Times New Roman" w:hAnsi="Times New Roman" w:cs="Times New Roman"/>
          <w:sz w:val="24"/>
          <w:szCs w:val="24"/>
        </w:rPr>
        <w:t xml:space="preserve"> user. </w:t>
      </w:r>
      <w:r w:rsidR="00FF769D">
        <w:rPr>
          <w:rFonts w:ascii="Times New Roman" w:hAnsi="Times New Roman" w:cs="Times New Roman"/>
          <w:sz w:val="24"/>
          <w:szCs w:val="24"/>
        </w:rPr>
        <w:t>Unfortunately</w:t>
      </w:r>
      <w:r w:rsidR="006325F9">
        <w:rPr>
          <w:rFonts w:ascii="Times New Roman" w:hAnsi="Times New Roman" w:cs="Times New Roman"/>
          <w:sz w:val="24"/>
          <w:szCs w:val="24"/>
        </w:rPr>
        <w:t>,</w:t>
      </w:r>
      <w:r w:rsidR="00FF769D">
        <w:rPr>
          <w:rFonts w:ascii="Times New Roman" w:hAnsi="Times New Roman" w:cs="Times New Roman"/>
          <w:sz w:val="24"/>
          <w:szCs w:val="24"/>
        </w:rPr>
        <w:t xml:space="preserve"> </w:t>
      </w:r>
      <w:r w:rsidR="00FF769D">
        <w:rPr>
          <w:rFonts w:ascii="Times New Roman" w:hAnsi="Times New Roman" w:cs="Times New Roman"/>
          <w:sz w:val="24"/>
          <w:szCs w:val="24"/>
        </w:rPr>
        <w:lastRenderedPageBreak/>
        <w:t>the suspect could not be located on NICHE</w:t>
      </w:r>
      <w:r w:rsidR="00B643C0">
        <w:rPr>
          <w:rFonts w:ascii="Times New Roman" w:hAnsi="Times New Roman" w:cs="Times New Roman"/>
          <w:sz w:val="24"/>
          <w:szCs w:val="24"/>
        </w:rPr>
        <w:t xml:space="preserve">. </w:t>
      </w:r>
      <w:r w:rsidR="00B643C0" w:rsidRPr="003A3342">
        <w:rPr>
          <w:rFonts w:ascii="Times New Roman" w:hAnsi="Times New Roman" w:cs="Times New Roman"/>
          <w:sz w:val="24"/>
          <w:szCs w:val="24"/>
        </w:rPr>
        <w:t>As a Police Officer, being impartial and mitigating my own bias was essential.</w:t>
      </w:r>
      <w:r w:rsidR="00B643C0">
        <w:rPr>
          <w:rFonts w:ascii="Times New Roman" w:hAnsi="Times New Roman" w:cs="Times New Roman"/>
          <w:sz w:val="24"/>
          <w:szCs w:val="24"/>
        </w:rPr>
        <w:t xml:space="preserve"> I had to ensure I did not make assumptions based on the </w:t>
      </w:r>
      <w:r w:rsidR="00063553">
        <w:rPr>
          <w:rFonts w:ascii="Times New Roman" w:hAnsi="Times New Roman" w:cs="Times New Roman"/>
          <w:sz w:val="24"/>
          <w:szCs w:val="24"/>
        </w:rPr>
        <w:t>victim’s</w:t>
      </w:r>
      <w:r w:rsidR="00B643C0">
        <w:rPr>
          <w:rFonts w:ascii="Times New Roman" w:hAnsi="Times New Roman" w:cs="Times New Roman"/>
          <w:sz w:val="24"/>
          <w:szCs w:val="24"/>
        </w:rPr>
        <w:t xml:space="preserve"> history with Police</w:t>
      </w:r>
      <w:r w:rsidR="006B109D">
        <w:rPr>
          <w:rFonts w:ascii="Times New Roman" w:hAnsi="Times New Roman" w:cs="Times New Roman"/>
          <w:sz w:val="24"/>
          <w:szCs w:val="24"/>
        </w:rPr>
        <w:t xml:space="preserve">, </w:t>
      </w:r>
      <w:proofErr w:type="gramStart"/>
      <w:r w:rsidR="006B109D">
        <w:rPr>
          <w:rFonts w:ascii="Times New Roman" w:hAnsi="Times New Roman" w:cs="Times New Roman"/>
          <w:sz w:val="24"/>
          <w:szCs w:val="24"/>
        </w:rPr>
        <w:t>however</w:t>
      </w:r>
      <w:proofErr w:type="gramEnd"/>
      <w:r w:rsidR="006B109D">
        <w:rPr>
          <w:rFonts w:ascii="Times New Roman" w:hAnsi="Times New Roman" w:cs="Times New Roman"/>
          <w:sz w:val="24"/>
          <w:szCs w:val="24"/>
        </w:rPr>
        <w:t xml:space="preserve"> to be honest I did find this difficult as I personally had previous dealings with the victim </w:t>
      </w:r>
      <w:r w:rsidR="00A30603">
        <w:rPr>
          <w:rFonts w:ascii="Times New Roman" w:hAnsi="Times New Roman" w:cs="Times New Roman"/>
          <w:sz w:val="24"/>
          <w:szCs w:val="24"/>
        </w:rPr>
        <w:t xml:space="preserve">whereby he had called all South Wales Police officers </w:t>
      </w:r>
      <w:r w:rsidR="0030200E">
        <w:rPr>
          <w:rFonts w:ascii="Times New Roman" w:hAnsi="Times New Roman" w:cs="Times New Roman"/>
          <w:sz w:val="24"/>
          <w:szCs w:val="24"/>
        </w:rPr>
        <w:t>racist</w:t>
      </w:r>
      <w:r w:rsidR="00A30603">
        <w:rPr>
          <w:rFonts w:ascii="Times New Roman" w:hAnsi="Times New Roman" w:cs="Times New Roman"/>
          <w:sz w:val="24"/>
          <w:szCs w:val="24"/>
        </w:rPr>
        <w:t>.</w:t>
      </w:r>
      <w:r w:rsidR="00B643C0" w:rsidRPr="003A3342">
        <w:rPr>
          <w:rFonts w:ascii="Times New Roman" w:hAnsi="Times New Roman" w:cs="Times New Roman"/>
          <w:sz w:val="24"/>
          <w:szCs w:val="24"/>
        </w:rPr>
        <w:t xml:space="preserve"> There are</w:t>
      </w:r>
      <w:r w:rsidR="00B643C0">
        <w:rPr>
          <w:rFonts w:ascii="Times New Roman" w:hAnsi="Times New Roman" w:cs="Times New Roman"/>
          <w:sz w:val="24"/>
          <w:szCs w:val="24"/>
        </w:rPr>
        <w:t xml:space="preserve"> forms</w:t>
      </w:r>
      <w:r w:rsidR="00B643C0" w:rsidRPr="003A3342">
        <w:rPr>
          <w:rFonts w:ascii="Times New Roman" w:hAnsi="Times New Roman" w:cs="Times New Roman"/>
          <w:sz w:val="24"/>
          <w:szCs w:val="24"/>
        </w:rPr>
        <w:t xml:space="preserve"> of bias which can have a direct impact on decision making. Unconscious bias can affect an individual’s decision making without that person even being aware</w:t>
      </w:r>
      <w:r w:rsidR="00B643C0">
        <w:rPr>
          <w:rFonts w:ascii="Times New Roman" w:hAnsi="Times New Roman" w:cs="Times New Roman"/>
          <w:sz w:val="24"/>
          <w:szCs w:val="24"/>
        </w:rPr>
        <w:t xml:space="preserve">, this bias </w:t>
      </w:r>
      <w:r w:rsidR="00B643C0" w:rsidRPr="003A3342">
        <w:rPr>
          <w:rFonts w:ascii="Times New Roman" w:hAnsi="Times New Roman" w:cs="Times New Roman"/>
          <w:sz w:val="24"/>
          <w:szCs w:val="24"/>
        </w:rPr>
        <w:t>can disadvantage certain groups of people, these can include cultural and racial</w:t>
      </w:r>
      <w:r w:rsidR="00B643C0">
        <w:rPr>
          <w:rFonts w:ascii="Times New Roman" w:hAnsi="Times New Roman" w:cs="Times New Roman"/>
          <w:sz w:val="24"/>
          <w:szCs w:val="24"/>
        </w:rPr>
        <w:t xml:space="preserve"> (College of Policing 2023).</w:t>
      </w:r>
      <w:r w:rsidR="00063553">
        <w:rPr>
          <w:rFonts w:ascii="Times New Roman" w:hAnsi="Times New Roman" w:cs="Times New Roman"/>
          <w:sz w:val="24"/>
          <w:szCs w:val="24"/>
        </w:rPr>
        <w:t xml:space="preserve"> </w:t>
      </w:r>
      <w:r w:rsidR="00FE3403">
        <w:rPr>
          <w:rFonts w:ascii="Times New Roman" w:hAnsi="Times New Roman" w:cs="Times New Roman"/>
          <w:sz w:val="24"/>
          <w:szCs w:val="24"/>
        </w:rPr>
        <w:t xml:space="preserve">After attending </w:t>
      </w:r>
      <w:r w:rsidR="00190C68">
        <w:rPr>
          <w:rFonts w:ascii="Times New Roman" w:hAnsi="Times New Roman" w:cs="Times New Roman"/>
          <w:sz w:val="24"/>
          <w:szCs w:val="24"/>
        </w:rPr>
        <w:t>and speaking to the victim, I needed to ascertain what happened from the shop owner. I attended the</w:t>
      </w:r>
      <w:r w:rsidR="007B05E5">
        <w:rPr>
          <w:rFonts w:ascii="Times New Roman" w:hAnsi="Times New Roman" w:cs="Times New Roman"/>
          <w:sz w:val="24"/>
          <w:szCs w:val="24"/>
        </w:rPr>
        <w:t xml:space="preserve"> post office and heard his side of the </w:t>
      </w:r>
      <w:r w:rsidR="00AE1A66">
        <w:rPr>
          <w:rFonts w:ascii="Times New Roman" w:hAnsi="Times New Roman" w:cs="Times New Roman"/>
          <w:sz w:val="24"/>
          <w:szCs w:val="24"/>
        </w:rPr>
        <w:t>incident;</w:t>
      </w:r>
      <w:r w:rsidR="001E740B">
        <w:rPr>
          <w:rFonts w:ascii="Times New Roman" w:hAnsi="Times New Roman" w:cs="Times New Roman"/>
          <w:sz w:val="24"/>
          <w:szCs w:val="24"/>
        </w:rPr>
        <w:t xml:space="preserve"> t</w:t>
      </w:r>
      <w:r w:rsidR="00582345">
        <w:rPr>
          <w:rFonts w:ascii="Times New Roman" w:hAnsi="Times New Roman" w:cs="Times New Roman"/>
          <w:sz w:val="24"/>
          <w:szCs w:val="24"/>
        </w:rPr>
        <w:t>he shop owner was</w:t>
      </w:r>
      <w:r w:rsidR="001E740B">
        <w:rPr>
          <w:rFonts w:ascii="Times New Roman" w:hAnsi="Times New Roman" w:cs="Times New Roman"/>
          <w:sz w:val="24"/>
          <w:szCs w:val="24"/>
        </w:rPr>
        <w:t xml:space="preserve"> of</w:t>
      </w:r>
      <w:r w:rsidR="00582345">
        <w:rPr>
          <w:rFonts w:ascii="Times New Roman" w:hAnsi="Times New Roman" w:cs="Times New Roman"/>
          <w:sz w:val="24"/>
          <w:szCs w:val="24"/>
        </w:rPr>
        <w:t xml:space="preserve"> Shri Lankan</w:t>
      </w:r>
      <w:r w:rsidR="006325F9">
        <w:rPr>
          <w:rFonts w:ascii="Times New Roman" w:hAnsi="Times New Roman" w:cs="Times New Roman"/>
          <w:sz w:val="24"/>
          <w:szCs w:val="24"/>
        </w:rPr>
        <w:t xml:space="preserve"> </w:t>
      </w:r>
      <w:r w:rsidR="006A4437">
        <w:rPr>
          <w:rFonts w:ascii="Times New Roman" w:hAnsi="Times New Roman" w:cs="Times New Roman"/>
          <w:sz w:val="24"/>
          <w:szCs w:val="24"/>
        </w:rPr>
        <w:t>decent,</w:t>
      </w:r>
      <w:r w:rsidR="0028588E">
        <w:rPr>
          <w:rFonts w:ascii="Times New Roman" w:hAnsi="Times New Roman" w:cs="Times New Roman"/>
          <w:sz w:val="24"/>
          <w:szCs w:val="24"/>
        </w:rPr>
        <w:t xml:space="preserve"> and he stated the victim had entered the premises </w:t>
      </w:r>
      <w:r w:rsidR="006A4437">
        <w:rPr>
          <w:rFonts w:ascii="Times New Roman" w:hAnsi="Times New Roman" w:cs="Times New Roman"/>
          <w:sz w:val="24"/>
          <w:szCs w:val="24"/>
        </w:rPr>
        <w:t xml:space="preserve">very agitated, was shouting and was clearly under the influence of drugs. The victim had been banned from the shop previously for </w:t>
      </w:r>
      <w:r w:rsidR="00B3608C">
        <w:rPr>
          <w:rFonts w:ascii="Times New Roman" w:hAnsi="Times New Roman" w:cs="Times New Roman"/>
          <w:sz w:val="24"/>
          <w:szCs w:val="24"/>
        </w:rPr>
        <w:t>several</w:t>
      </w:r>
      <w:r w:rsidR="006A4437">
        <w:rPr>
          <w:rFonts w:ascii="Times New Roman" w:hAnsi="Times New Roman" w:cs="Times New Roman"/>
          <w:sz w:val="24"/>
          <w:szCs w:val="24"/>
        </w:rPr>
        <w:t xml:space="preserve"> week</w:t>
      </w:r>
      <w:r w:rsidR="00B3608C">
        <w:rPr>
          <w:rFonts w:ascii="Times New Roman" w:hAnsi="Times New Roman" w:cs="Times New Roman"/>
          <w:sz w:val="24"/>
          <w:szCs w:val="24"/>
        </w:rPr>
        <w:t>s due to this behaviour.</w:t>
      </w:r>
      <w:r w:rsidR="006A4437">
        <w:rPr>
          <w:rFonts w:ascii="Times New Roman" w:hAnsi="Times New Roman" w:cs="Times New Roman"/>
          <w:sz w:val="24"/>
          <w:szCs w:val="24"/>
        </w:rPr>
        <w:t xml:space="preserve"> The shop owner allowed me to view the CCTV</w:t>
      </w:r>
      <w:r w:rsidR="00675C56">
        <w:rPr>
          <w:rFonts w:ascii="Times New Roman" w:hAnsi="Times New Roman" w:cs="Times New Roman"/>
          <w:sz w:val="24"/>
          <w:szCs w:val="24"/>
        </w:rPr>
        <w:t>, however there was no audio available.</w:t>
      </w:r>
      <w:r w:rsidR="00E51FE3">
        <w:rPr>
          <w:rFonts w:ascii="Times New Roman" w:hAnsi="Times New Roman" w:cs="Times New Roman"/>
          <w:sz w:val="24"/>
          <w:szCs w:val="24"/>
        </w:rPr>
        <w:t xml:space="preserve"> The shop owner also stated there had been </w:t>
      </w:r>
      <w:proofErr w:type="gramStart"/>
      <w:r w:rsidR="00E51FE3">
        <w:rPr>
          <w:rFonts w:ascii="Times New Roman" w:hAnsi="Times New Roman" w:cs="Times New Roman"/>
          <w:sz w:val="24"/>
          <w:szCs w:val="24"/>
        </w:rPr>
        <w:t>a number of</w:t>
      </w:r>
      <w:proofErr w:type="gramEnd"/>
      <w:r w:rsidR="00E51FE3">
        <w:rPr>
          <w:rFonts w:ascii="Times New Roman" w:hAnsi="Times New Roman" w:cs="Times New Roman"/>
          <w:sz w:val="24"/>
          <w:szCs w:val="24"/>
        </w:rPr>
        <w:t xml:space="preserve"> people inside the shop at the time, this was corroborated by the CCTV.</w:t>
      </w:r>
      <w:r w:rsidR="00675C56">
        <w:rPr>
          <w:rFonts w:ascii="Times New Roman" w:hAnsi="Times New Roman" w:cs="Times New Roman"/>
          <w:sz w:val="24"/>
          <w:szCs w:val="24"/>
        </w:rPr>
        <w:t xml:space="preserve"> </w:t>
      </w:r>
    </w:p>
    <w:p w14:paraId="27BC2B8A" w14:textId="77777777" w:rsidR="00063553" w:rsidRPr="007A69BF" w:rsidRDefault="00063553" w:rsidP="00063553">
      <w:pPr>
        <w:spacing w:line="360" w:lineRule="auto"/>
        <w:jc w:val="both"/>
        <w:rPr>
          <w:rFonts w:ascii="Times New Roman" w:hAnsi="Times New Roman" w:cs="Times New Roman"/>
          <w:sz w:val="24"/>
          <w:szCs w:val="24"/>
        </w:rPr>
      </w:pPr>
    </w:p>
    <w:p w14:paraId="223A6A96" w14:textId="3B720AAC" w:rsidR="00E742D2" w:rsidRDefault="00AE1A66" w:rsidP="00E742D2">
      <w:pPr>
        <w:spacing w:line="360" w:lineRule="auto"/>
        <w:jc w:val="both"/>
        <w:rPr>
          <w:rFonts w:ascii="Times New Roman" w:hAnsi="Times New Roman" w:cs="Times New Roman"/>
          <w:color w:val="auto"/>
          <w:sz w:val="24"/>
          <w:szCs w:val="24"/>
        </w:rPr>
      </w:pPr>
      <w:r w:rsidRPr="00E742D2">
        <w:rPr>
          <w:rFonts w:ascii="Times New Roman" w:hAnsi="Times New Roman" w:cs="Times New Roman"/>
          <w:color w:val="auto"/>
          <w:sz w:val="24"/>
          <w:szCs w:val="24"/>
        </w:rPr>
        <w:t xml:space="preserve">The </w:t>
      </w:r>
      <w:r w:rsidR="003A2B4F">
        <w:rPr>
          <w:rFonts w:ascii="Times New Roman" w:hAnsi="Times New Roman" w:cs="Times New Roman"/>
          <w:color w:val="auto"/>
          <w:sz w:val="24"/>
          <w:szCs w:val="24"/>
        </w:rPr>
        <w:t>third</w:t>
      </w:r>
      <w:r w:rsidRPr="00E742D2">
        <w:rPr>
          <w:rFonts w:ascii="Times New Roman" w:hAnsi="Times New Roman" w:cs="Times New Roman"/>
          <w:color w:val="auto"/>
          <w:sz w:val="24"/>
          <w:szCs w:val="24"/>
        </w:rPr>
        <w:t xml:space="preserve"> phase of the NDM is </w:t>
      </w:r>
      <w:r w:rsidR="00717842" w:rsidRPr="00E742D2">
        <w:rPr>
          <w:rFonts w:ascii="Times New Roman" w:hAnsi="Times New Roman" w:cs="Times New Roman"/>
          <w:color w:val="auto"/>
          <w:sz w:val="24"/>
          <w:szCs w:val="24"/>
        </w:rPr>
        <w:t xml:space="preserve">to consider powers and policies. </w:t>
      </w:r>
      <w:r w:rsidR="00486119" w:rsidRPr="00E742D2">
        <w:rPr>
          <w:rFonts w:ascii="Times New Roman" w:hAnsi="Times New Roman" w:cs="Times New Roman"/>
          <w:color w:val="auto"/>
          <w:sz w:val="24"/>
          <w:szCs w:val="24"/>
        </w:rPr>
        <w:t xml:space="preserve">I did have a power of arrest as a crime had been committed, </w:t>
      </w:r>
      <w:r w:rsidR="000B39A2" w:rsidRPr="00E742D2">
        <w:rPr>
          <w:rFonts w:ascii="Times New Roman" w:hAnsi="Times New Roman" w:cs="Times New Roman"/>
          <w:color w:val="auto"/>
          <w:sz w:val="24"/>
          <w:szCs w:val="24"/>
        </w:rPr>
        <w:t>however</w:t>
      </w:r>
      <w:r w:rsidR="00CC441D" w:rsidRPr="00E742D2">
        <w:rPr>
          <w:rFonts w:ascii="Times New Roman" w:hAnsi="Times New Roman" w:cs="Times New Roman"/>
          <w:color w:val="auto"/>
          <w:sz w:val="24"/>
          <w:szCs w:val="24"/>
        </w:rPr>
        <w:t xml:space="preserve"> after speaking to my sergeant about the circumstances</w:t>
      </w:r>
      <w:r w:rsidR="005310C4" w:rsidRPr="00E742D2">
        <w:rPr>
          <w:rFonts w:ascii="Times New Roman" w:hAnsi="Times New Roman" w:cs="Times New Roman"/>
          <w:color w:val="auto"/>
          <w:sz w:val="24"/>
          <w:szCs w:val="24"/>
        </w:rPr>
        <w:t xml:space="preserve">, </w:t>
      </w:r>
      <w:r w:rsidR="000B39A2" w:rsidRPr="00E742D2">
        <w:rPr>
          <w:rFonts w:ascii="Times New Roman" w:hAnsi="Times New Roman" w:cs="Times New Roman"/>
          <w:color w:val="auto"/>
          <w:sz w:val="24"/>
          <w:szCs w:val="24"/>
        </w:rPr>
        <w:t>I did not feel it necessary for this male to spend the night in Police custody.</w:t>
      </w:r>
      <w:r w:rsidR="00586508">
        <w:rPr>
          <w:rFonts w:ascii="Times New Roman" w:hAnsi="Times New Roman" w:cs="Times New Roman"/>
          <w:color w:val="auto"/>
          <w:sz w:val="24"/>
          <w:szCs w:val="24"/>
        </w:rPr>
        <w:t xml:space="preserve"> </w:t>
      </w:r>
      <w:r w:rsidR="00586508" w:rsidRPr="003A3342">
        <w:rPr>
          <w:rFonts w:ascii="Times New Roman" w:hAnsi="Times New Roman" w:cs="Times New Roman"/>
          <w:sz w:val="24"/>
          <w:szCs w:val="24"/>
        </w:rPr>
        <w:t>Officers have the use of discretion at many points during the decision-making process.</w:t>
      </w:r>
      <w:r w:rsidR="00586508">
        <w:rPr>
          <w:rFonts w:ascii="Times New Roman" w:hAnsi="Times New Roman" w:cs="Times New Roman"/>
          <w:color w:val="auto"/>
          <w:sz w:val="24"/>
          <w:szCs w:val="24"/>
        </w:rPr>
        <w:t xml:space="preserve"> </w:t>
      </w:r>
      <w:r w:rsidR="005310C4" w:rsidRPr="00E742D2">
        <w:rPr>
          <w:rFonts w:ascii="Times New Roman" w:hAnsi="Times New Roman" w:cs="Times New Roman"/>
          <w:color w:val="auto"/>
          <w:sz w:val="24"/>
          <w:szCs w:val="24"/>
        </w:rPr>
        <w:t xml:space="preserve">Both parties were currently </w:t>
      </w:r>
      <w:r w:rsidR="000C0EA4" w:rsidRPr="00E742D2">
        <w:rPr>
          <w:rFonts w:ascii="Times New Roman" w:hAnsi="Times New Roman" w:cs="Times New Roman"/>
          <w:color w:val="auto"/>
          <w:sz w:val="24"/>
          <w:szCs w:val="24"/>
        </w:rPr>
        <w:t>safeguarded,</w:t>
      </w:r>
      <w:r w:rsidR="00586508">
        <w:rPr>
          <w:rFonts w:ascii="Times New Roman" w:hAnsi="Times New Roman" w:cs="Times New Roman"/>
          <w:color w:val="auto"/>
          <w:sz w:val="24"/>
          <w:szCs w:val="24"/>
        </w:rPr>
        <w:t xml:space="preserve"> and </w:t>
      </w:r>
      <w:r w:rsidR="0087462C" w:rsidRPr="00E742D2">
        <w:rPr>
          <w:rFonts w:ascii="Times New Roman" w:hAnsi="Times New Roman" w:cs="Times New Roman"/>
          <w:color w:val="auto"/>
          <w:sz w:val="24"/>
          <w:szCs w:val="24"/>
        </w:rPr>
        <w:t xml:space="preserve">I felt that a voluntary interview would be more </w:t>
      </w:r>
      <w:r w:rsidR="00705CCE" w:rsidRPr="00E742D2">
        <w:rPr>
          <w:rFonts w:ascii="Times New Roman" w:hAnsi="Times New Roman" w:cs="Times New Roman"/>
          <w:color w:val="auto"/>
          <w:sz w:val="24"/>
          <w:szCs w:val="24"/>
        </w:rPr>
        <w:t>beneficial,</w:t>
      </w:r>
      <w:r w:rsidR="0087462C" w:rsidRPr="00E742D2">
        <w:rPr>
          <w:rFonts w:ascii="Times New Roman" w:hAnsi="Times New Roman" w:cs="Times New Roman"/>
          <w:color w:val="auto"/>
          <w:sz w:val="24"/>
          <w:szCs w:val="24"/>
        </w:rPr>
        <w:t xml:space="preserve"> and this would allow me to make more enquiries in slow time. </w:t>
      </w:r>
      <w:r w:rsidR="00E742D2" w:rsidRPr="00E742D2">
        <w:rPr>
          <w:rFonts w:ascii="Times New Roman" w:hAnsi="Times New Roman" w:cs="Times New Roman"/>
          <w:color w:val="auto"/>
          <w:sz w:val="24"/>
          <w:szCs w:val="24"/>
        </w:rPr>
        <w:t>A voluntary interview allows Police to verify facts and gather more information. This interview can decide whether there is sufficient evidence to arrest or charge (Gov.uk 2018).</w:t>
      </w:r>
      <w:r w:rsidR="00DE5C74">
        <w:rPr>
          <w:rFonts w:ascii="Times New Roman" w:hAnsi="Times New Roman" w:cs="Times New Roman"/>
          <w:color w:val="auto"/>
          <w:sz w:val="24"/>
          <w:szCs w:val="24"/>
        </w:rPr>
        <w:t xml:space="preserve"> </w:t>
      </w:r>
      <w:r w:rsidR="00606BB5">
        <w:rPr>
          <w:rFonts w:ascii="Times New Roman" w:hAnsi="Times New Roman" w:cs="Times New Roman"/>
          <w:color w:val="auto"/>
          <w:sz w:val="24"/>
          <w:szCs w:val="24"/>
        </w:rPr>
        <w:t xml:space="preserve">Discretion must always align with the code of </w:t>
      </w:r>
      <w:r w:rsidR="0053170E">
        <w:rPr>
          <w:rFonts w:ascii="Times New Roman" w:hAnsi="Times New Roman" w:cs="Times New Roman"/>
          <w:color w:val="auto"/>
          <w:sz w:val="24"/>
          <w:szCs w:val="24"/>
        </w:rPr>
        <w:t>ethics;</w:t>
      </w:r>
      <w:r w:rsidR="00606BB5">
        <w:rPr>
          <w:rFonts w:ascii="Times New Roman" w:hAnsi="Times New Roman" w:cs="Times New Roman"/>
          <w:color w:val="auto"/>
          <w:sz w:val="24"/>
          <w:szCs w:val="24"/>
        </w:rPr>
        <w:t xml:space="preserve"> </w:t>
      </w:r>
      <w:r w:rsidR="007A2CDC">
        <w:rPr>
          <w:rFonts w:ascii="Times New Roman" w:hAnsi="Times New Roman" w:cs="Times New Roman"/>
          <w:color w:val="auto"/>
          <w:sz w:val="24"/>
          <w:szCs w:val="24"/>
        </w:rPr>
        <w:t>it must also be ethically and legally accountable.</w:t>
      </w:r>
    </w:p>
    <w:p w14:paraId="4B385F9A" w14:textId="77777777" w:rsidR="0074051F" w:rsidRDefault="0074051F" w:rsidP="00E742D2">
      <w:pPr>
        <w:spacing w:line="360" w:lineRule="auto"/>
        <w:jc w:val="both"/>
        <w:rPr>
          <w:rFonts w:ascii="Times New Roman" w:hAnsi="Times New Roman" w:cs="Times New Roman"/>
          <w:color w:val="auto"/>
          <w:sz w:val="24"/>
          <w:szCs w:val="24"/>
        </w:rPr>
      </w:pPr>
    </w:p>
    <w:p w14:paraId="26A7C032" w14:textId="22EFA81D" w:rsidR="00A00D98" w:rsidRPr="00481E27" w:rsidRDefault="00554976" w:rsidP="00A00D98">
      <w:pPr>
        <w:spacing w:line="360" w:lineRule="auto"/>
        <w:jc w:val="both"/>
        <w:rPr>
          <w:rFonts w:ascii="Times New Roman" w:hAnsi="Times New Roman" w:cs="Times New Roman"/>
          <w:color w:val="auto"/>
          <w:sz w:val="24"/>
          <w:szCs w:val="24"/>
        </w:rPr>
      </w:pPr>
      <w:r w:rsidRPr="00A00D98">
        <w:rPr>
          <w:rFonts w:ascii="Times New Roman" w:hAnsi="Times New Roman" w:cs="Times New Roman"/>
          <w:color w:val="auto"/>
          <w:sz w:val="24"/>
          <w:szCs w:val="24"/>
        </w:rPr>
        <w:t xml:space="preserve">The main aim of </w:t>
      </w:r>
      <w:r w:rsidR="0074051F" w:rsidRPr="00A00D98">
        <w:rPr>
          <w:rFonts w:ascii="Times New Roman" w:hAnsi="Times New Roman" w:cs="Times New Roman"/>
          <w:color w:val="auto"/>
          <w:sz w:val="24"/>
          <w:szCs w:val="24"/>
        </w:rPr>
        <w:t>The Criminal Procedure and Investigations Act</w:t>
      </w:r>
      <w:r w:rsidRPr="00A00D98">
        <w:rPr>
          <w:rFonts w:ascii="Times New Roman" w:hAnsi="Times New Roman" w:cs="Times New Roman"/>
          <w:color w:val="auto"/>
          <w:sz w:val="24"/>
          <w:szCs w:val="24"/>
        </w:rPr>
        <w:t xml:space="preserve"> (CPIA)</w:t>
      </w:r>
      <w:r w:rsidR="0074051F" w:rsidRPr="00A00D98">
        <w:rPr>
          <w:rFonts w:ascii="Times New Roman" w:hAnsi="Times New Roman" w:cs="Times New Roman"/>
          <w:color w:val="auto"/>
          <w:sz w:val="24"/>
          <w:szCs w:val="24"/>
        </w:rPr>
        <w:t xml:space="preserve"> 19</w:t>
      </w:r>
      <w:r w:rsidR="001423C3" w:rsidRPr="00A00D98">
        <w:rPr>
          <w:rFonts w:ascii="Times New Roman" w:hAnsi="Times New Roman" w:cs="Times New Roman"/>
          <w:color w:val="auto"/>
          <w:sz w:val="24"/>
          <w:szCs w:val="24"/>
        </w:rPr>
        <w:t>9</w:t>
      </w:r>
      <w:r w:rsidR="0074051F" w:rsidRPr="00A00D98">
        <w:rPr>
          <w:rFonts w:ascii="Times New Roman" w:hAnsi="Times New Roman" w:cs="Times New Roman"/>
          <w:color w:val="auto"/>
          <w:sz w:val="24"/>
          <w:szCs w:val="24"/>
        </w:rPr>
        <w:t xml:space="preserve">6 </w:t>
      </w:r>
      <w:r w:rsidRPr="00A00D98">
        <w:rPr>
          <w:rFonts w:ascii="Times New Roman" w:hAnsi="Times New Roman" w:cs="Times New Roman"/>
          <w:color w:val="auto"/>
          <w:sz w:val="24"/>
          <w:szCs w:val="24"/>
        </w:rPr>
        <w:t>is to</w:t>
      </w:r>
      <w:r w:rsidR="00FA4382">
        <w:rPr>
          <w:rFonts w:ascii="Times New Roman" w:hAnsi="Times New Roman" w:cs="Times New Roman"/>
          <w:color w:val="auto"/>
          <w:sz w:val="24"/>
          <w:szCs w:val="24"/>
        </w:rPr>
        <w:t xml:space="preserve"> </w:t>
      </w:r>
      <w:r w:rsidR="00DF3A07">
        <w:rPr>
          <w:rFonts w:ascii="Times New Roman" w:hAnsi="Times New Roman" w:cs="Times New Roman"/>
          <w:color w:val="auto"/>
          <w:sz w:val="24"/>
          <w:szCs w:val="24"/>
        </w:rPr>
        <w:t>display</w:t>
      </w:r>
      <w:r w:rsidR="00FA4382">
        <w:rPr>
          <w:rFonts w:ascii="Times New Roman" w:hAnsi="Times New Roman" w:cs="Times New Roman"/>
          <w:color w:val="auto"/>
          <w:sz w:val="24"/>
          <w:szCs w:val="24"/>
        </w:rPr>
        <w:t xml:space="preserve"> the process and protocols for which </w:t>
      </w:r>
      <w:r w:rsidR="00A00D98" w:rsidRPr="00A00D98">
        <w:rPr>
          <w:rFonts w:ascii="Times New Roman" w:hAnsi="Times New Roman" w:cs="Times New Roman"/>
          <w:color w:val="auto"/>
          <w:sz w:val="24"/>
          <w:szCs w:val="24"/>
        </w:rPr>
        <w:t>Police Officers should record, retain, and reveal material</w:t>
      </w:r>
      <w:r w:rsidR="001D6300">
        <w:rPr>
          <w:rFonts w:ascii="Times New Roman" w:hAnsi="Times New Roman" w:cs="Times New Roman"/>
          <w:color w:val="auto"/>
          <w:sz w:val="24"/>
          <w:szCs w:val="24"/>
        </w:rPr>
        <w:t xml:space="preserve"> relating to</w:t>
      </w:r>
      <w:r w:rsidR="00A00D98" w:rsidRPr="00A00D98">
        <w:rPr>
          <w:rFonts w:ascii="Times New Roman" w:hAnsi="Times New Roman" w:cs="Times New Roman"/>
          <w:color w:val="auto"/>
          <w:sz w:val="24"/>
          <w:szCs w:val="24"/>
        </w:rPr>
        <w:t xml:space="preserve"> criminal investigation</w:t>
      </w:r>
      <w:r w:rsidR="001D6300">
        <w:rPr>
          <w:rFonts w:ascii="Times New Roman" w:hAnsi="Times New Roman" w:cs="Times New Roman"/>
          <w:color w:val="auto"/>
          <w:sz w:val="24"/>
          <w:szCs w:val="24"/>
        </w:rPr>
        <w:t>s and prosecutions</w:t>
      </w:r>
      <w:r w:rsidR="00481E27">
        <w:rPr>
          <w:rFonts w:ascii="Times New Roman" w:hAnsi="Times New Roman" w:cs="Times New Roman"/>
          <w:color w:val="auto"/>
          <w:sz w:val="24"/>
          <w:szCs w:val="24"/>
        </w:rPr>
        <w:t xml:space="preserve">. </w:t>
      </w:r>
      <w:r w:rsidR="00013B1B">
        <w:rPr>
          <w:rFonts w:ascii="Times New Roman" w:hAnsi="Times New Roman" w:cs="Times New Roman"/>
          <w:color w:val="auto"/>
          <w:sz w:val="24"/>
          <w:szCs w:val="24"/>
        </w:rPr>
        <w:t>Within this act, t</w:t>
      </w:r>
      <w:r w:rsidR="00E03047">
        <w:rPr>
          <w:rFonts w:ascii="Times New Roman" w:hAnsi="Times New Roman" w:cs="Times New Roman"/>
          <w:color w:val="auto"/>
          <w:sz w:val="24"/>
          <w:szCs w:val="24"/>
        </w:rPr>
        <w:t>here are</w:t>
      </w:r>
      <w:r w:rsidR="00CB752D">
        <w:rPr>
          <w:rFonts w:ascii="Times New Roman" w:hAnsi="Times New Roman" w:cs="Times New Roman"/>
          <w:color w:val="auto"/>
          <w:sz w:val="24"/>
          <w:szCs w:val="24"/>
        </w:rPr>
        <w:t xml:space="preserve"> three main type of information and what should be done with each. These three types include, evidence, </w:t>
      </w:r>
      <w:r w:rsidR="0014535C">
        <w:rPr>
          <w:rFonts w:ascii="Times New Roman" w:hAnsi="Times New Roman" w:cs="Times New Roman"/>
          <w:color w:val="auto"/>
          <w:sz w:val="24"/>
          <w:szCs w:val="24"/>
        </w:rPr>
        <w:t>used material and non-relevant material</w:t>
      </w:r>
      <w:r w:rsidR="00481E27">
        <w:rPr>
          <w:rFonts w:ascii="Times New Roman" w:hAnsi="Times New Roman" w:cs="Times New Roman"/>
          <w:color w:val="auto"/>
          <w:sz w:val="24"/>
          <w:szCs w:val="24"/>
        </w:rPr>
        <w:t xml:space="preserve"> (Ministry of Justice 2015).</w:t>
      </w:r>
      <w:r w:rsidR="00481E27" w:rsidRPr="00A00D98">
        <w:rPr>
          <w:rFonts w:ascii="Times New Roman" w:hAnsi="Times New Roman" w:cs="Times New Roman"/>
          <w:color w:val="auto"/>
          <w:sz w:val="24"/>
          <w:szCs w:val="24"/>
        </w:rPr>
        <w:t xml:space="preserve"> </w:t>
      </w:r>
      <w:r w:rsidR="00481E27">
        <w:rPr>
          <w:rFonts w:ascii="Times New Roman" w:hAnsi="Times New Roman" w:cs="Times New Roman"/>
          <w:color w:val="auto"/>
          <w:sz w:val="24"/>
          <w:szCs w:val="24"/>
        </w:rPr>
        <w:t>Relating to this incident</w:t>
      </w:r>
      <w:r w:rsidR="00BA3408">
        <w:rPr>
          <w:rFonts w:ascii="Times New Roman" w:hAnsi="Times New Roman" w:cs="Times New Roman"/>
          <w:color w:val="auto"/>
          <w:sz w:val="24"/>
          <w:szCs w:val="24"/>
        </w:rPr>
        <w:t>, the evidence available were</w:t>
      </w:r>
      <w:r w:rsidR="008E622C">
        <w:rPr>
          <w:rFonts w:ascii="Times New Roman" w:hAnsi="Times New Roman" w:cs="Times New Roman"/>
          <w:color w:val="auto"/>
          <w:sz w:val="24"/>
          <w:szCs w:val="24"/>
        </w:rPr>
        <w:t xml:space="preserve"> the original 999 call, </w:t>
      </w:r>
      <w:r w:rsidR="00AA0E5C">
        <w:rPr>
          <w:rFonts w:ascii="Times New Roman" w:hAnsi="Times New Roman" w:cs="Times New Roman"/>
          <w:color w:val="auto"/>
          <w:sz w:val="24"/>
          <w:szCs w:val="24"/>
        </w:rPr>
        <w:t xml:space="preserve">witness statement, CCTV and body worn video. The </w:t>
      </w:r>
      <w:r w:rsidR="00E51FE3">
        <w:rPr>
          <w:rFonts w:ascii="Times New Roman" w:hAnsi="Times New Roman" w:cs="Times New Roman"/>
          <w:color w:val="auto"/>
          <w:sz w:val="24"/>
          <w:szCs w:val="24"/>
        </w:rPr>
        <w:t>unused</w:t>
      </w:r>
      <w:r w:rsidR="00AA0E5C">
        <w:rPr>
          <w:rFonts w:ascii="Times New Roman" w:hAnsi="Times New Roman" w:cs="Times New Roman"/>
          <w:color w:val="auto"/>
          <w:sz w:val="24"/>
          <w:szCs w:val="24"/>
        </w:rPr>
        <w:t xml:space="preserve"> material </w:t>
      </w:r>
      <w:r w:rsidR="00E62101">
        <w:rPr>
          <w:rFonts w:ascii="Times New Roman" w:hAnsi="Times New Roman" w:cs="Times New Roman"/>
          <w:color w:val="auto"/>
          <w:sz w:val="24"/>
          <w:szCs w:val="24"/>
        </w:rPr>
        <w:t>would include previous NICHE occurrences</w:t>
      </w:r>
      <w:r w:rsidR="00280DDD">
        <w:rPr>
          <w:rFonts w:ascii="Times New Roman" w:hAnsi="Times New Roman" w:cs="Times New Roman"/>
          <w:color w:val="auto"/>
          <w:sz w:val="24"/>
          <w:szCs w:val="24"/>
        </w:rPr>
        <w:t xml:space="preserve"> and OEL entries</w:t>
      </w:r>
      <w:r w:rsidR="00E51FE3">
        <w:rPr>
          <w:rFonts w:ascii="Times New Roman" w:hAnsi="Times New Roman" w:cs="Times New Roman"/>
          <w:color w:val="auto"/>
          <w:sz w:val="24"/>
          <w:szCs w:val="24"/>
        </w:rPr>
        <w:t xml:space="preserve"> and</w:t>
      </w:r>
      <w:r w:rsidR="0018675F">
        <w:rPr>
          <w:rFonts w:ascii="Times New Roman" w:hAnsi="Times New Roman" w:cs="Times New Roman"/>
          <w:color w:val="auto"/>
          <w:sz w:val="24"/>
          <w:szCs w:val="24"/>
        </w:rPr>
        <w:t xml:space="preserve"> at this time during the investigation I felt I did not have any</w:t>
      </w:r>
      <w:r w:rsidR="00E51FE3">
        <w:rPr>
          <w:rFonts w:ascii="Times New Roman" w:hAnsi="Times New Roman" w:cs="Times New Roman"/>
          <w:color w:val="auto"/>
          <w:sz w:val="24"/>
          <w:szCs w:val="24"/>
        </w:rPr>
        <w:t xml:space="preserve"> non-relevant material</w:t>
      </w:r>
      <w:r w:rsidR="0018675F">
        <w:rPr>
          <w:rFonts w:ascii="Times New Roman" w:hAnsi="Times New Roman" w:cs="Times New Roman"/>
          <w:color w:val="auto"/>
          <w:sz w:val="24"/>
          <w:szCs w:val="24"/>
        </w:rPr>
        <w:t xml:space="preserve">. </w:t>
      </w:r>
    </w:p>
    <w:p w14:paraId="5C750D8D" w14:textId="0C851589" w:rsidR="0074051F" w:rsidRDefault="0074051F" w:rsidP="00E742D2">
      <w:pPr>
        <w:spacing w:line="360" w:lineRule="auto"/>
        <w:jc w:val="both"/>
        <w:rPr>
          <w:rFonts w:ascii="Times New Roman" w:hAnsi="Times New Roman" w:cs="Times New Roman"/>
          <w:color w:val="auto"/>
          <w:sz w:val="24"/>
          <w:szCs w:val="24"/>
        </w:rPr>
      </w:pPr>
    </w:p>
    <w:p w14:paraId="786EE767" w14:textId="13358047" w:rsidR="00C950D4" w:rsidRDefault="00C950D4" w:rsidP="00C950D4">
      <w:pPr>
        <w:spacing w:line="360" w:lineRule="auto"/>
        <w:jc w:val="both"/>
        <w:rPr>
          <w:rFonts w:ascii="Times New Roman" w:hAnsi="Times New Roman" w:cs="Times New Roman"/>
          <w:sz w:val="24"/>
          <w:szCs w:val="24"/>
        </w:rPr>
      </w:pPr>
      <w:r w:rsidRPr="003A71C8">
        <w:rPr>
          <w:rFonts w:ascii="Times New Roman" w:hAnsi="Times New Roman" w:cs="Times New Roman"/>
          <w:sz w:val="24"/>
          <w:szCs w:val="24"/>
        </w:rPr>
        <w:t>The disclosure rules under Criminal Procedures Investigations Act 1996 include the recording and retaining of unused material, including distinguishing between sensitive and non-sensitive material</w:t>
      </w:r>
      <w:r w:rsidR="008D35ED">
        <w:rPr>
          <w:rFonts w:ascii="Times New Roman" w:hAnsi="Times New Roman" w:cs="Times New Roman"/>
          <w:sz w:val="24"/>
          <w:szCs w:val="24"/>
        </w:rPr>
        <w:t xml:space="preserve"> </w:t>
      </w:r>
      <w:r w:rsidR="008D35ED">
        <w:rPr>
          <w:rFonts w:ascii="Times New Roman" w:hAnsi="Times New Roman" w:cs="Times New Roman"/>
          <w:sz w:val="24"/>
          <w:szCs w:val="24"/>
        </w:rPr>
        <w:lastRenderedPageBreak/>
        <w:t xml:space="preserve">(Ministry of Justice 2015). </w:t>
      </w:r>
      <w:r>
        <w:rPr>
          <w:rFonts w:ascii="Times New Roman" w:hAnsi="Times New Roman" w:cs="Times New Roman"/>
          <w:sz w:val="24"/>
          <w:szCs w:val="24"/>
        </w:rPr>
        <w:t xml:space="preserve">As an investigator I have a duty to disclose material that </w:t>
      </w:r>
      <w:r w:rsidRPr="00E254A8">
        <w:rPr>
          <w:rFonts w:ascii="Times New Roman" w:hAnsi="Times New Roman" w:cs="Times New Roman"/>
          <w:sz w:val="24"/>
          <w:szCs w:val="24"/>
        </w:rPr>
        <w:t xml:space="preserve">might reasonably be considered capable of undermining the </w:t>
      </w:r>
      <w:r w:rsidR="00B86419" w:rsidRPr="00E254A8">
        <w:rPr>
          <w:rFonts w:ascii="Times New Roman" w:hAnsi="Times New Roman" w:cs="Times New Roman"/>
          <w:sz w:val="24"/>
          <w:szCs w:val="24"/>
        </w:rPr>
        <w:t>prosecution</w:t>
      </w:r>
      <w:r w:rsidR="00B86419">
        <w:rPr>
          <w:rFonts w:ascii="Times New Roman" w:hAnsi="Times New Roman" w:cs="Times New Roman"/>
          <w:sz w:val="24"/>
          <w:szCs w:val="24"/>
        </w:rPr>
        <w:t>’s</w:t>
      </w:r>
      <w:r w:rsidRPr="00E254A8">
        <w:rPr>
          <w:rFonts w:ascii="Times New Roman" w:hAnsi="Times New Roman" w:cs="Times New Roman"/>
          <w:sz w:val="24"/>
          <w:szCs w:val="24"/>
        </w:rPr>
        <w:t xml:space="preserve"> case or assisting the case for the accused.</w:t>
      </w:r>
      <w:r w:rsidR="00B86419">
        <w:rPr>
          <w:rFonts w:ascii="Times New Roman" w:hAnsi="Times New Roman" w:cs="Times New Roman"/>
          <w:sz w:val="24"/>
          <w:szCs w:val="24"/>
        </w:rPr>
        <w:t xml:space="preserve"> </w:t>
      </w:r>
      <w:r>
        <w:rPr>
          <w:rFonts w:ascii="Times New Roman" w:hAnsi="Times New Roman" w:cs="Times New Roman"/>
          <w:sz w:val="24"/>
          <w:szCs w:val="24"/>
        </w:rPr>
        <w:t xml:space="preserve">Whilst gathering information and evidence I must ensure that </w:t>
      </w:r>
      <w:r w:rsidRPr="00D65A47">
        <w:rPr>
          <w:rFonts w:ascii="Times New Roman" w:hAnsi="Times New Roman" w:cs="Times New Roman"/>
          <w:sz w:val="24"/>
          <w:szCs w:val="24"/>
        </w:rPr>
        <w:t>the information</w:t>
      </w:r>
      <w:r>
        <w:rPr>
          <w:rFonts w:ascii="Times New Roman" w:hAnsi="Times New Roman" w:cs="Times New Roman"/>
          <w:sz w:val="24"/>
          <w:szCs w:val="24"/>
        </w:rPr>
        <w:t xml:space="preserve"> gathered</w:t>
      </w:r>
      <w:r w:rsidRPr="00D65A47">
        <w:rPr>
          <w:rFonts w:ascii="Times New Roman" w:hAnsi="Times New Roman" w:cs="Times New Roman"/>
          <w:sz w:val="24"/>
          <w:szCs w:val="24"/>
        </w:rPr>
        <w:t xml:space="preserve"> adds to the total knowledge of how the offence was committed, who may have committed it and why</w:t>
      </w:r>
      <w:r>
        <w:rPr>
          <w:rFonts w:ascii="Times New Roman" w:hAnsi="Times New Roman" w:cs="Times New Roman"/>
          <w:sz w:val="24"/>
          <w:szCs w:val="24"/>
        </w:rPr>
        <w:t>, w</w:t>
      </w:r>
      <w:r w:rsidRPr="00D65A47">
        <w:rPr>
          <w:rFonts w:ascii="Times New Roman" w:hAnsi="Times New Roman" w:cs="Times New Roman"/>
          <w:sz w:val="24"/>
          <w:szCs w:val="24"/>
        </w:rPr>
        <w:t>hether the information could support an alternative explanation, given the current understanding of events surrounding the offence</w:t>
      </w:r>
      <w:r>
        <w:rPr>
          <w:rFonts w:ascii="Times New Roman" w:hAnsi="Times New Roman" w:cs="Times New Roman"/>
          <w:sz w:val="24"/>
          <w:szCs w:val="24"/>
        </w:rPr>
        <w:t>, and n</w:t>
      </w:r>
      <w:r w:rsidRPr="00D65A47">
        <w:rPr>
          <w:rFonts w:ascii="Times New Roman" w:hAnsi="Times New Roman" w:cs="Times New Roman"/>
          <w:sz w:val="24"/>
          <w:szCs w:val="24"/>
        </w:rPr>
        <w:t>egative information can sometimes be as significant to an investigation as positive information.</w:t>
      </w:r>
      <w:r w:rsidR="00B70668">
        <w:rPr>
          <w:rFonts w:ascii="Times New Roman" w:hAnsi="Times New Roman" w:cs="Times New Roman"/>
          <w:sz w:val="24"/>
          <w:szCs w:val="24"/>
        </w:rPr>
        <w:t xml:space="preserve"> As this </w:t>
      </w:r>
      <w:r w:rsidR="00FD3FAB">
        <w:rPr>
          <w:rFonts w:ascii="Times New Roman" w:hAnsi="Times New Roman" w:cs="Times New Roman"/>
          <w:sz w:val="24"/>
          <w:szCs w:val="24"/>
        </w:rPr>
        <w:t xml:space="preserve">current incident has not been progressed to CPS as no one has been charged with an offence. I do </w:t>
      </w:r>
      <w:r w:rsidR="00B03192">
        <w:rPr>
          <w:rFonts w:ascii="Times New Roman" w:hAnsi="Times New Roman" w:cs="Times New Roman"/>
          <w:sz w:val="24"/>
          <w:szCs w:val="24"/>
        </w:rPr>
        <w:t xml:space="preserve">recognise that should there be a charge I will have to disclose </w:t>
      </w:r>
      <w:r w:rsidR="00F3441F">
        <w:rPr>
          <w:rFonts w:ascii="Times New Roman" w:hAnsi="Times New Roman" w:cs="Times New Roman"/>
          <w:sz w:val="24"/>
          <w:szCs w:val="24"/>
        </w:rPr>
        <w:t>custody records, PNC prints, OEL entries</w:t>
      </w:r>
      <w:r w:rsidR="00B119E8">
        <w:rPr>
          <w:rFonts w:ascii="Times New Roman" w:hAnsi="Times New Roman" w:cs="Times New Roman"/>
          <w:sz w:val="24"/>
          <w:szCs w:val="24"/>
        </w:rPr>
        <w:t xml:space="preserve"> on the occurrence</w:t>
      </w:r>
      <w:r w:rsidR="00F3441F">
        <w:rPr>
          <w:rFonts w:ascii="Times New Roman" w:hAnsi="Times New Roman" w:cs="Times New Roman"/>
          <w:sz w:val="24"/>
          <w:szCs w:val="24"/>
        </w:rPr>
        <w:t xml:space="preserve"> and CCTV. </w:t>
      </w:r>
    </w:p>
    <w:p w14:paraId="52FAA1FB" w14:textId="4BDB7D8B" w:rsidR="0097305C" w:rsidRDefault="0097305C" w:rsidP="00C950D4">
      <w:pPr>
        <w:spacing w:line="360" w:lineRule="auto"/>
        <w:jc w:val="both"/>
        <w:rPr>
          <w:rFonts w:ascii="Times New Roman" w:hAnsi="Times New Roman" w:cs="Times New Roman"/>
          <w:sz w:val="24"/>
          <w:szCs w:val="24"/>
        </w:rPr>
      </w:pPr>
    </w:p>
    <w:p w14:paraId="653217A3" w14:textId="51C806F8" w:rsidR="0097305C" w:rsidRDefault="0097305C" w:rsidP="00C950D4">
      <w:pPr>
        <w:spacing w:line="360" w:lineRule="auto"/>
        <w:jc w:val="both"/>
        <w:rPr>
          <w:rFonts w:ascii="Times New Roman" w:hAnsi="Times New Roman" w:cs="Times New Roman"/>
          <w:sz w:val="24"/>
          <w:szCs w:val="24"/>
        </w:rPr>
      </w:pPr>
      <w:r>
        <w:rPr>
          <w:rFonts w:ascii="Times New Roman" w:hAnsi="Times New Roman" w:cs="Times New Roman"/>
          <w:sz w:val="24"/>
          <w:szCs w:val="24"/>
        </w:rPr>
        <w:t>My responsibilities and duties as a Police Officer are also extremely important</w:t>
      </w:r>
      <w:r w:rsidR="001D48F4">
        <w:rPr>
          <w:rFonts w:ascii="Times New Roman" w:hAnsi="Times New Roman" w:cs="Times New Roman"/>
          <w:sz w:val="24"/>
          <w:szCs w:val="24"/>
        </w:rPr>
        <w:t xml:space="preserve"> when safeguarding victims. </w:t>
      </w:r>
      <w:r w:rsidR="00327744">
        <w:rPr>
          <w:rFonts w:ascii="Times New Roman" w:hAnsi="Times New Roman" w:cs="Times New Roman"/>
          <w:sz w:val="24"/>
          <w:szCs w:val="24"/>
        </w:rPr>
        <w:t>It is clear from my actions</w:t>
      </w:r>
      <w:r w:rsidR="00F27987">
        <w:rPr>
          <w:rFonts w:ascii="Times New Roman" w:hAnsi="Times New Roman" w:cs="Times New Roman"/>
          <w:sz w:val="24"/>
          <w:szCs w:val="24"/>
        </w:rPr>
        <w:t xml:space="preserve"> and my investigation</w:t>
      </w:r>
      <w:r w:rsidR="00327744">
        <w:rPr>
          <w:rFonts w:ascii="Times New Roman" w:hAnsi="Times New Roman" w:cs="Times New Roman"/>
          <w:sz w:val="24"/>
          <w:szCs w:val="24"/>
        </w:rPr>
        <w:t xml:space="preserve"> that</w:t>
      </w:r>
      <w:r w:rsidR="00F27987">
        <w:rPr>
          <w:rFonts w:ascii="Times New Roman" w:hAnsi="Times New Roman" w:cs="Times New Roman"/>
          <w:sz w:val="24"/>
          <w:szCs w:val="24"/>
        </w:rPr>
        <w:t xml:space="preserve"> the victim was safeguarded</w:t>
      </w:r>
      <w:r w:rsidR="00F252A0">
        <w:rPr>
          <w:rFonts w:ascii="Times New Roman" w:hAnsi="Times New Roman" w:cs="Times New Roman"/>
          <w:sz w:val="24"/>
          <w:szCs w:val="24"/>
        </w:rPr>
        <w:t xml:space="preserve">. I had to ensure that my responsibility to safeguarding the subject was </w:t>
      </w:r>
      <w:r w:rsidR="00A1226E">
        <w:rPr>
          <w:rFonts w:ascii="Times New Roman" w:hAnsi="Times New Roman" w:cs="Times New Roman"/>
          <w:sz w:val="24"/>
          <w:szCs w:val="24"/>
        </w:rPr>
        <w:t>complete as the</w:t>
      </w:r>
      <w:r w:rsidR="00811EFA">
        <w:rPr>
          <w:rFonts w:ascii="Times New Roman" w:hAnsi="Times New Roman" w:cs="Times New Roman"/>
          <w:sz w:val="24"/>
          <w:szCs w:val="24"/>
        </w:rPr>
        <w:t>re was potential for the</w:t>
      </w:r>
      <w:r w:rsidR="00A1226E">
        <w:rPr>
          <w:rFonts w:ascii="Times New Roman" w:hAnsi="Times New Roman" w:cs="Times New Roman"/>
          <w:sz w:val="24"/>
          <w:szCs w:val="24"/>
        </w:rPr>
        <w:t xml:space="preserve"> subject</w:t>
      </w:r>
      <w:r w:rsidR="00811EFA">
        <w:rPr>
          <w:rFonts w:ascii="Times New Roman" w:hAnsi="Times New Roman" w:cs="Times New Roman"/>
          <w:sz w:val="24"/>
          <w:szCs w:val="24"/>
        </w:rPr>
        <w:t xml:space="preserve"> to</w:t>
      </w:r>
      <w:r w:rsidR="00A1226E">
        <w:rPr>
          <w:rFonts w:ascii="Times New Roman" w:hAnsi="Times New Roman" w:cs="Times New Roman"/>
          <w:sz w:val="24"/>
          <w:szCs w:val="24"/>
        </w:rPr>
        <w:t xml:space="preserve"> be perceived by the wider public as a racist.</w:t>
      </w:r>
      <w:r w:rsidR="00811EFA">
        <w:rPr>
          <w:rFonts w:ascii="Times New Roman" w:hAnsi="Times New Roman" w:cs="Times New Roman"/>
          <w:sz w:val="24"/>
          <w:szCs w:val="24"/>
        </w:rPr>
        <w:t xml:space="preserve"> I showed both respect and courtesy to the victim</w:t>
      </w:r>
      <w:r w:rsidR="004363CA">
        <w:rPr>
          <w:rFonts w:ascii="Times New Roman" w:hAnsi="Times New Roman" w:cs="Times New Roman"/>
          <w:sz w:val="24"/>
          <w:szCs w:val="24"/>
        </w:rPr>
        <w:t xml:space="preserve">, I ensure that I do this with every individual I </w:t>
      </w:r>
      <w:proofErr w:type="gramStart"/>
      <w:r w:rsidR="004363CA">
        <w:rPr>
          <w:rFonts w:ascii="Times New Roman" w:hAnsi="Times New Roman" w:cs="Times New Roman"/>
          <w:sz w:val="24"/>
          <w:szCs w:val="24"/>
        </w:rPr>
        <w:t>come into contact with</w:t>
      </w:r>
      <w:proofErr w:type="gramEnd"/>
      <w:r w:rsidR="004363CA">
        <w:rPr>
          <w:rFonts w:ascii="Times New Roman" w:hAnsi="Times New Roman" w:cs="Times New Roman"/>
          <w:sz w:val="24"/>
          <w:szCs w:val="24"/>
        </w:rPr>
        <w:t xml:space="preserve"> as a Police Officer. </w:t>
      </w:r>
      <w:r w:rsidR="002A7F55">
        <w:rPr>
          <w:rFonts w:ascii="Times New Roman" w:hAnsi="Times New Roman" w:cs="Times New Roman"/>
          <w:sz w:val="24"/>
          <w:szCs w:val="24"/>
        </w:rPr>
        <w:t xml:space="preserve">The victim was upset by the </w:t>
      </w:r>
      <w:r w:rsidR="00A167AC">
        <w:rPr>
          <w:rFonts w:ascii="Times New Roman" w:hAnsi="Times New Roman" w:cs="Times New Roman"/>
          <w:sz w:val="24"/>
          <w:szCs w:val="24"/>
        </w:rPr>
        <w:t>racist</w:t>
      </w:r>
      <w:r w:rsidR="002A7F55">
        <w:rPr>
          <w:rFonts w:ascii="Times New Roman" w:hAnsi="Times New Roman" w:cs="Times New Roman"/>
          <w:sz w:val="24"/>
          <w:szCs w:val="24"/>
        </w:rPr>
        <w:t xml:space="preserve"> language used </w:t>
      </w:r>
      <w:r w:rsidR="00A167AC">
        <w:rPr>
          <w:rFonts w:ascii="Times New Roman" w:hAnsi="Times New Roman" w:cs="Times New Roman"/>
          <w:sz w:val="24"/>
          <w:szCs w:val="24"/>
        </w:rPr>
        <w:t xml:space="preserve">towards </w:t>
      </w:r>
      <w:r w:rsidR="00C50057">
        <w:rPr>
          <w:rFonts w:ascii="Times New Roman" w:hAnsi="Times New Roman" w:cs="Times New Roman"/>
          <w:sz w:val="24"/>
          <w:szCs w:val="24"/>
        </w:rPr>
        <w:t>him;</w:t>
      </w:r>
      <w:r w:rsidR="00A167AC">
        <w:rPr>
          <w:rFonts w:ascii="Times New Roman" w:hAnsi="Times New Roman" w:cs="Times New Roman"/>
          <w:sz w:val="24"/>
          <w:szCs w:val="24"/>
        </w:rPr>
        <w:t xml:space="preserve"> I ensured that I showed empathy</w:t>
      </w:r>
      <w:r w:rsidR="00C50057">
        <w:rPr>
          <w:rFonts w:ascii="Times New Roman" w:hAnsi="Times New Roman" w:cs="Times New Roman"/>
          <w:sz w:val="24"/>
          <w:szCs w:val="24"/>
        </w:rPr>
        <w:t xml:space="preserve"> and understanding</w:t>
      </w:r>
      <w:r w:rsidR="00FC3EDB">
        <w:rPr>
          <w:rFonts w:ascii="Times New Roman" w:hAnsi="Times New Roman" w:cs="Times New Roman"/>
          <w:sz w:val="24"/>
          <w:szCs w:val="24"/>
        </w:rPr>
        <w:t xml:space="preserve"> towards him, allowing me to gather the best evidence I could. </w:t>
      </w:r>
    </w:p>
    <w:p w14:paraId="0E3ED7B8" w14:textId="77777777" w:rsidR="00CE77BD" w:rsidRDefault="00CE77BD" w:rsidP="00C950D4">
      <w:pPr>
        <w:spacing w:line="360" w:lineRule="auto"/>
        <w:jc w:val="both"/>
        <w:rPr>
          <w:rFonts w:ascii="Times New Roman" w:hAnsi="Times New Roman" w:cs="Times New Roman"/>
          <w:sz w:val="24"/>
          <w:szCs w:val="24"/>
        </w:rPr>
      </w:pPr>
    </w:p>
    <w:p w14:paraId="201C78E2" w14:textId="205F0251" w:rsidR="008366B6" w:rsidRDefault="00914D56" w:rsidP="00C950D4">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this incident</w:t>
      </w:r>
      <w:r w:rsidR="00844FB2">
        <w:rPr>
          <w:rFonts w:ascii="Times New Roman" w:hAnsi="Times New Roman" w:cs="Times New Roman"/>
          <w:sz w:val="24"/>
          <w:szCs w:val="24"/>
        </w:rPr>
        <w:t xml:space="preserve"> and my reflection using the NDM. </w:t>
      </w:r>
      <w:r w:rsidR="00BB18C5">
        <w:rPr>
          <w:rFonts w:ascii="Times New Roman" w:hAnsi="Times New Roman" w:cs="Times New Roman"/>
          <w:sz w:val="24"/>
          <w:szCs w:val="24"/>
        </w:rPr>
        <w:t>Overall,</w:t>
      </w:r>
      <w:r w:rsidR="00844FB2">
        <w:rPr>
          <w:rFonts w:ascii="Times New Roman" w:hAnsi="Times New Roman" w:cs="Times New Roman"/>
          <w:sz w:val="24"/>
          <w:szCs w:val="24"/>
        </w:rPr>
        <w:t xml:space="preserve"> I am satisfied with how I dealt with the incident, the </w:t>
      </w:r>
      <w:r w:rsidR="001068D6">
        <w:rPr>
          <w:rFonts w:ascii="Times New Roman" w:hAnsi="Times New Roman" w:cs="Times New Roman"/>
          <w:sz w:val="24"/>
          <w:szCs w:val="24"/>
        </w:rPr>
        <w:t>victim,</w:t>
      </w:r>
      <w:r w:rsidR="00844FB2">
        <w:rPr>
          <w:rFonts w:ascii="Times New Roman" w:hAnsi="Times New Roman" w:cs="Times New Roman"/>
          <w:sz w:val="24"/>
          <w:szCs w:val="24"/>
        </w:rPr>
        <w:t xml:space="preserve"> and the suspect.</w:t>
      </w:r>
      <w:r w:rsidR="00BB18C5">
        <w:rPr>
          <w:rFonts w:ascii="Times New Roman" w:hAnsi="Times New Roman" w:cs="Times New Roman"/>
          <w:sz w:val="24"/>
          <w:szCs w:val="24"/>
        </w:rPr>
        <w:t xml:space="preserve"> I feel that I used discretion at the right points during the incident</w:t>
      </w:r>
      <w:r w:rsidR="00CF7F55">
        <w:rPr>
          <w:rFonts w:ascii="Times New Roman" w:hAnsi="Times New Roman" w:cs="Times New Roman"/>
          <w:sz w:val="24"/>
          <w:szCs w:val="24"/>
        </w:rPr>
        <w:t xml:space="preserve"> and I </w:t>
      </w:r>
      <w:r w:rsidR="003711A6">
        <w:rPr>
          <w:rFonts w:ascii="Times New Roman" w:hAnsi="Times New Roman" w:cs="Times New Roman"/>
          <w:sz w:val="24"/>
          <w:szCs w:val="24"/>
        </w:rPr>
        <w:t>feel if I</w:t>
      </w:r>
      <w:r w:rsidR="00CF7F55">
        <w:rPr>
          <w:rFonts w:ascii="Times New Roman" w:hAnsi="Times New Roman" w:cs="Times New Roman"/>
          <w:sz w:val="24"/>
          <w:szCs w:val="24"/>
        </w:rPr>
        <w:t xml:space="preserve"> was</w:t>
      </w:r>
      <w:r w:rsidR="003711A6">
        <w:rPr>
          <w:rFonts w:ascii="Times New Roman" w:hAnsi="Times New Roman" w:cs="Times New Roman"/>
          <w:sz w:val="24"/>
          <w:szCs w:val="24"/>
        </w:rPr>
        <w:t xml:space="preserve"> the officer in case for an incident like this in the future I </w:t>
      </w:r>
      <w:proofErr w:type="gramStart"/>
      <w:r w:rsidR="003711A6">
        <w:rPr>
          <w:rFonts w:ascii="Times New Roman" w:hAnsi="Times New Roman" w:cs="Times New Roman"/>
          <w:sz w:val="24"/>
          <w:szCs w:val="24"/>
        </w:rPr>
        <w:t>would</w:t>
      </w:r>
      <w:proofErr w:type="gramEnd"/>
      <w:r w:rsidR="00CF7F55">
        <w:rPr>
          <w:rFonts w:ascii="Times New Roman" w:hAnsi="Times New Roman" w:cs="Times New Roman"/>
          <w:sz w:val="24"/>
          <w:szCs w:val="24"/>
        </w:rPr>
        <w:t xml:space="preserve"> to do this again</w:t>
      </w:r>
      <w:r w:rsidR="003711A6">
        <w:rPr>
          <w:rFonts w:ascii="Times New Roman" w:hAnsi="Times New Roman" w:cs="Times New Roman"/>
          <w:sz w:val="24"/>
          <w:szCs w:val="24"/>
        </w:rPr>
        <w:t xml:space="preserve"> as I feel it had a positive result and the victim was satisfied with the service provided. </w:t>
      </w:r>
      <w:r w:rsidR="00BB18C5">
        <w:rPr>
          <w:rFonts w:ascii="Times New Roman" w:hAnsi="Times New Roman" w:cs="Times New Roman"/>
          <w:sz w:val="24"/>
          <w:szCs w:val="24"/>
        </w:rPr>
        <w:t xml:space="preserve">I felt I was able to control my bias towards the victim and the situation itself. </w:t>
      </w:r>
      <w:r w:rsidR="00B576F1">
        <w:rPr>
          <w:rFonts w:ascii="Times New Roman" w:hAnsi="Times New Roman" w:cs="Times New Roman"/>
          <w:sz w:val="24"/>
          <w:szCs w:val="24"/>
        </w:rPr>
        <w:t>Using the NDM has helped me effectively make the justified decisions</w:t>
      </w:r>
      <w:r w:rsidR="001068D6">
        <w:rPr>
          <w:rFonts w:ascii="Times New Roman" w:hAnsi="Times New Roman" w:cs="Times New Roman"/>
          <w:sz w:val="24"/>
          <w:szCs w:val="24"/>
        </w:rPr>
        <w:t xml:space="preserve"> </w:t>
      </w:r>
      <w:r w:rsidR="00D77BF2">
        <w:rPr>
          <w:rFonts w:ascii="Times New Roman" w:hAnsi="Times New Roman" w:cs="Times New Roman"/>
          <w:sz w:val="24"/>
          <w:szCs w:val="24"/>
        </w:rPr>
        <w:t xml:space="preserve">and back them up with through thought process between myself, fellow officers, and my Sargent. I will continuously </w:t>
      </w:r>
      <w:r w:rsidR="00CB4DFE">
        <w:rPr>
          <w:rFonts w:ascii="Times New Roman" w:hAnsi="Times New Roman" w:cs="Times New Roman"/>
          <w:sz w:val="24"/>
          <w:szCs w:val="24"/>
        </w:rPr>
        <w:t>endeavour</w:t>
      </w:r>
      <w:r w:rsidR="00D77BF2">
        <w:rPr>
          <w:rFonts w:ascii="Times New Roman" w:hAnsi="Times New Roman" w:cs="Times New Roman"/>
          <w:sz w:val="24"/>
          <w:szCs w:val="24"/>
        </w:rPr>
        <w:t xml:space="preserve"> to use the NDM for every incident I attend </w:t>
      </w:r>
      <w:r w:rsidR="00CB4DFE">
        <w:rPr>
          <w:rFonts w:ascii="Times New Roman" w:hAnsi="Times New Roman" w:cs="Times New Roman"/>
          <w:sz w:val="24"/>
          <w:szCs w:val="24"/>
        </w:rPr>
        <w:t xml:space="preserve">and </w:t>
      </w:r>
      <w:r w:rsidR="00C91BBA">
        <w:rPr>
          <w:rFonts w:ascii="Times New Roman" w:hAnsi="Times New Roman" w:cs="Times New Roman"/>
          <w:sz w:val="24"/>
          <w:szCs w:val="24"/>
        </w:rPr>
        <w:t>investigate,</w:t>
      </w:r>
      <w:r w:rsidR="00940ADB">
        <w:rPr>
          <w:rFonts w:ascii="Times New Roman" w:hAnsi="Times New Roman" w:cs="Times New Roman"/>
          <w:sz w:val="24"/>
          <w:szCs w:val="24"/>
        </w:rPr>
        <w:t xml:space="preserve"> and I will continue to </w:t>
      </w:r>
      <w:r w:rsidR="00264489">
        <w:rPr>
          <w:rFonts w:ascii="Times New Roman" w:hAnsi="Times New Roman" w:cs="Times New Roman"/>
          <w:sz w:val="24"/>
          <w:szCs w:val="24"/>
        </w:rPr>
        <w:t xml:space="preserve">treat every victim with </w:t>
      </w:r>
      <w:r w:rsidR="00C91BBA">
        <w:rPr>
          <w:rFonts w:ascii="Times New Roman" w:hAnsi="Times New Roman" w:cs="Times New Roman"/>
          <w:sz w:val="24"/>
          <w:szCs w:val="24"/>
        </w:rPr>
        <w:t xml:space="preserve">empathy, </w:t>
      </w:r>
      <w:proofErr w:type="gramStart"/>
      <w:r w:rsidR="00264489">
        <w:rPr>
          <w:rFonts w:ascii="Times New Roman" w:hAnsi="Times New Roman" w:cs="Times New Roman"/>
          <w:sz w:val="24"/>
          <w:szCs w:val="24"/>
        </w:rPr>
        <w:t>respect</w:t>
      </w:r>
      <w:proofErr w:type="gramEnd"/>
      <w:r w:rsidR="00264489">
        <w:rPr>
          <w:rFonts w:ascii="Times New Roman" w:hAnsi="Times New Roman" w:cs="Times New Roman"/>
          <w:sz w:val="24"/>
          <w:szCs w:val="24"/>
        </w:rPr>
        <w:t xml:space="preserve"> and</w:t>
      </w:r>
      <w:r w:rsidR="00C91BBA">
        <w:rPr>
          <w:rFonts w:ascii="Times New Roman" w:hAnsi="Times New Roman" w:cs="Times New Roman"/>
          <w:sz w:val="24"/>
          <w:szCs w:val="24"/>
        </w:rPr>
        <w:t xml:space="preserve"> the</w:t>
      </w:r>
      <w:r w:rsidR="00264489">
        <w:rPr>
          <w:rFonts w:ascii="Times New Roman" w:hAnsi="Times New Roman" w:cs="Times New Roman"/>
          <w:sz w:val="24"/>
          <w:szCs w:val="24"/>
        </w:rPr>
        <w:t xml:space="preserve"> dignity</w:t>
      </w:r>
      <w:r w:rsidR="00C91BBA">
        <w:rPr>
          <w:rFonts w:ascii="Times New Roman" w:hAnsi="Times New Roman" w:cs="Times New Roman"/>
          <w:sz w:val="24"/>
          <w:szCs w:val="24"/>
        </w:rPr>
        <w:t xml:space="preserve"> they deserve</w:t>
      </w:r>
      <w:r w:rsidR="00264489">
        <w:rPr>
          <w:rFonts w:ascii="Times New Roman" w:hAnsi="Times New Roman" w:cs="Times New Roman"/>
          <w:sz w:val="24"/>
          <w:szCs w:val="24"/>
        </w:rPr>
        <w:t xml:space="preserve">. </w:t>
      </w:r>
    </w:p>
    <w:p w14:paraId="7AAEA234" w14:textId="77777777" w:rsidR="00C950D4" w:rsidRPr="00586508" w:rsidRDefault="00C950D4" w:rsidP="00E742D2">
      <w:pPr>
        <w:spacing w:line="360" w:lineRule="auto"/>
        <w:jc w:val="both"/>
        <w:rPr>
          <w:rFonts w:ascii="Times New Roman" w:hAnsi="Times New Roman" w:cs="Times New Roman"/>
          <w:color w:val="auto"/>
          <w:sz w:val="24"/>
          <w:szCs w:val="24"/>
        </w:rPr>
      </w:pPr>
    </w:p>
    <w:p w14:paraId="75786CFC" w14:textId="3617B870" w:rsidR="00130792" w:rsidRPr="00C0490E" w:rsidRDefault="00130792" w:rsidP="00C0490E">
      <w:pPr>
        <w:pStyle w:val="NormalWeb"/>
        <w:shd w:val="clear" w:color="auto" w:fill="FFFFFF"/>
        <w:spacing w:before="0" w:beforeAutospacing="0" w:after="158" w:afterAutospacing="0" w:line="360" w:lineRule="auto"/>
        <w:jc w:val="both"/>
        <w:rPr>
          <w:color w:val="080705"/>
        </w:rPr>
      </w:pPr>
    </w:p>
    <w:p w14:paraId="3CE6695D" w14:textId="77777777" w:rsidR="003A3342" w:rsidRDefault="003A3342" w:rsidP="003A3342">
      <w:pPr>
        <w:spacing w:line="360" w:lineRule="auto"/>
        <w:jc w:val="both"/>
        <w:rPr>
          <w:rFonts w:ascii="Times New Roman" w:hAnsi="Times New Roman" w:cs="Times New Roman"/>
          <w:sz w:val="24"/>
          <w:szCs w:val="24"/>
        </w:rPr>
      </w:pPr>
    </w:p>
    <w:p w14:paraId="1FEABD5E" w14:textId="77777777" w:rsidR="00D74D6A" w:rsidRPr="00D74D6A" w:rsidRDefault="00D74D6A" w:rsidP="00D74D6A">
      <w:pPr>
        <w:shd w:val="clear" w:color="auto" w:fill="FFFFFF"/>
        <w:overflowPunct/>
        <w:autoSpaceDE/>
        <w:autoSpaceDN/>
        <w:adjustRightInd/>
        <w:spacing w:line="0" w:lineRule="auto"/>
        <w:textAlignment w:val="auto"/>
        <w:rPr>
          <w:rFonts w:ascii="ff5" w:hAnsi="ff5" w:cs="Times New Roman"/>
          <w:color w:val="auto"/>
          <w:spacing w:val="5"/>
          <w:sz w:val="60"/>
          <w:szCs w:val="60"/>
        </w:rPr>
      </w:pPr>
      <w:r w:rsidRPr="00D74D6A">
        <w:rPr>
          <w:rFonts w:ascii="ff5" w:hAnsi="ff5" w:cs="Times New Roman"/>
          <w:color w:val="auto"/>
          <w:spacing w:val="5"/>
          <w:sz w:val="60"/>
          <w:szCs w:val="60"/>
        </w:rPr>
        <w:t>e</w:t>
      </w:r>
      <w:r w:rsidRPr="00D74D6A">
        <w:rPr>
          <w:rFonts w:ascii="ff4" w:hAnsi="ff4" w:cs="Times New Roman"/>
          <w:color w:val="auto"/>
          <w:sz w:val="60"/>
          <w:szCs w:val="60"/>
        </w:rPr>
        <w:t>v</w:t>
      </w:r>
      <w:r w:rsidRPr="00D74D6A">
        <w:rPr>
          <w:rFonts w:ascii="ff5" w:hAnsi="ff5" w:cs="Times New Roman"/>
          <w:color w:val="auto"/>
          <w:spacing w:val="3"/>
          <w:sz w:val="60"/>
          <w:szCs w:val="60"/>
        </w:rPr>
        <w:t>a</w:t>
      </w:r>
      <w:r w:rsidRPr="00D74D6A">
        <w:rPr>
          <w:rFonts w:ascii="ff4" w:hAnsi="ff4" w:cs="Times New Roman"/>
          <w:color w:val="auto"/>
          <w:sz w:val="60"/>
          <w:szCs w:val="60"/>
        </w:rPr>
        <w:t>l</w:t>
      </w:r>
      <w:r w:rsidRPr="00D74D6A">
        <w:rPr>
          <w:rFonts w:ascii="ff5" w:hAnsi="ff5" w:cs="Times New Roman"/>
          <w:color w:val="auto"/>
          <w:spacing w:val="2"/>
          <w:sz w:val="60"/>
          <w:szCs w:val="60"/>
        </w:rPr>
        <w:t>uation</w:t>
      </w:r>
      <w:r w:rsidRPr="00D74D6A">
        <w:rPr>
          <w:rFonts w:ascii="ff4" w:hAnsi="ff4" w:cs="Times New Roman"/>
          <w:color w:val="auto"/>
          <w:spacing w:val="2"/>
          <w:sz w:val="60"/>
          <w:szCs w:val="60"/>
        </w:rPr>
        <w:t xml:space="preserve"> </w:t>
      </w:r>
      <w:r w:rsidRPr="00D74D6A">
        <w:rPr>
          <w:rFonts w:ascii="ff5" w:hAnsi="ff5" w:cs="Times New Roman"/>
          <w:color w:val="auto"/>
          <w:spacing w:val="-7"/>
          <w:sz w:val="60"/>
          <w:szCs w:val="60"/>
        </w:rPr>
        <w:t>of</w:t>
      </w:r>
      <w:r w:rsidRPr="00D74D6A">
        <w:rPr>
          <w:rFonts w:ascii="ff4" w:hAnsi="ff4" w:cs="Times New Roman"/>
          <w:color w:val="auto"/>
          <w:spacing w:val="2"/>
          <w:sz w:val="60"/>
          <w:szCs w:val="60"/>
        </w:rPr>
        <w:t xml:space="preserve"> </w:t>
      </w:r>
      <w:r w:rsidRPr="00D74D6A">
        <w:rPr>
          <w:rFonts w:ascii="ff5" w:hAnsi="ff5" w:cs="Times New Roman"/>
          <w:color w:val="auto"/>
          <w:spacing w:val="-3"/>
          <w:sz w:val="60"/>
          <w:szCs w:val="60"/>
        </w:rPr>
        <w:t>such</w:t>
      </w:r>
      <w:r w:rsidRPr="00D74D6A">
        <w:rPr>
          <w:rFonts w:ascii="ff4" w:hAnsi="ff4" w:cs="Times New Roman"/>
          <w:color w:val="auto"/>
          <w:spacing w:val="2"/>
          <w:sz w:val="60"/>
          <w:szCs w:val="60"/>
        </w:rPr>
        <w:t xml:space="preserve"> </w:t>
      </w:r>
      <w:r w:rsidRPr="00D74D6A">
        <w:rPr>
          <w:rFonts w:ascii="ff5" w:hAnsi="ff5" w:cs="Times New Roman"/>
          <w:color w:val="auto"/>
          <w:sz w:val="60"/>
          <w:szCs w:val="60"/>
        </w:rPr>
        <w:t>a</w:t>
      </w:r>
      <w:r w:rsidRPr="00D74D6A">
        <w:rPr>
          <w:rFonts w:ascii="ff4" w:hAnsi="ff4" w:cs="Times New Roman"/>
          <w:color w:val="auto"/>
          <w:spacing w:val="2"/>
          <w:sz w:val="60"/>
          <w:szCs w:val="60"/>
        </w:rPr>
        <w:t xml:space="preserve"> </w:t>
      </w:r>
      <w:r w:rsidRPr="00D74D6A">
        <w:rPr>
          <w:rFonts w:ascii="ff5" w:hAnsi="ff5" w:cs="Times New Roman"/>
          <w:color w:val="auto"/>
          <w:spacing w:val="4"/>
          <w:sz w:val="60"/>
          <w:szCs w:val="60"/>
        </w:rPr>
        <w:t>ris</w:t>
      </w:r>
      <w:r w:rsidRPr="00D74D6A">
        <w:rPr>
          <w:rFonts w:ascii="ff4" w:hAnsi="ff4" w:cs="Times New Roman"/>
          <w:color w:val="auto"/>
          <w:sz w:val="60"/>
          <w:szCs w:val="60"/>
        </w:rPr>
        <w:t xml:space="preserve">k, </w:t>
      </w:r>
      <w:r w:rsidRPr="00D74D6A">
        <w:rPr>
          <w:rFonts w:ascii="ff5" w:hAnsi="ff5" w:cs="Times New Roman"/>
          <w:color w:val="auto"/>
          <w:spacing w:val="-2"/>
          <w:sz w:val="60"/>
          <w:szCs w:val="60"/>
        </w:rPr>
        <w:t>as</w:t>
      </w:r>
      <w:r w:rsidRPr="00D74D6A">
        <w:rPr>
          <w:rFonts w:ascii="ff4" w:hAnsi="ff4" w:cs="Times New Roman"/>
          <w:color w:val="auto"/>
          <w:spacing w:val="2"/>
          <w:sz w:val="60"/>
          <w:szCs w:val="60"/>
        </w:rPr>
        <w:t xml:space="preserve"> </w:t>
      </w:r>
      <w:r w:rsidRPr="00D74D6A">
        <w:rPr>
          <w:rFonts w:ascii="ff5" w:hAnsi="ff5" w:cs="Times New Roman"/>
          <w:color w:val="auto"/>
          <w:spacing w:val="-5"/>
          <w:sz w:val="60"/>
          <w:szCs w:val="60"/>
        </w:rPr>
        <w:t>we</w:t>
      </w:r>
      <w:r w:rsidRPr="00D74D6A">
        <w:rPr>
          <w:rFonts w:ascii="ff4" w:hAnsi="ff4" w:cs="Times New Roman"/>
          <w:color w:val="auto"/>
          <w:spacing w:val="2"/>
          <w:sz w:val="60"/>
          <w:szCs w:val="60"/>
        </w:rPr>
        <w:t xml:space="preserve">ll </w:t>
      </w:r>
      <w:r w:rsidRPr="00D74D6A">
        <w:rPr>
          <w:rFonts w:ascii="ff5" w:hAnsi="ff5" w:cs="Times New Roman"/>
          <w:color w:val="auto"/>
          <w:spacing w:val="-2"/>
          <w:sz w:val="60"/>
          <w:szCs w:val="60"/>
        </w:rPr>
        <w:t>as</w:t>
      </w:r>
      <w:r w:rsidRPr="00D74D6A">
        <w:rPr>
          <w:rFonts w:ascii="ff4" w:hAnsi="ff4" w:cs="Times New Roman"/>
          <w:color w:val="auto"/>
          <w:spacing w:val="2"/>
          <w:sz w:val="60"/>
          <w:szCs w:val="60"/>
        </w:rPr>
        <w:t xml:space="preserve"> </w:t>
      </w:r>
      <w:r w:rsidRPr="00D74D6A">
        <w:rPr>
          <w:rFonts w:ascii="ff5" w:hAnsi="ff5" w:cs="Times New Roman"/>
          <w:color w:val="auto"/>
          <w:sz w:val="60"/>
          <w:szCs w:val="60"/>
        </w:rPr>
        <w:t>conse</w:t>
      </w:r>
      <w:r w:rsidRPr="00D74D6A">
        <w:rPr>
          <w:rFonts w:ascii="ff4" w:hAnsi="ff4" w:cs="Times New Roman"/>
          <w:color w:val="auto"/>
          <w:sz w:val="60"/>
          <w:szCs w:val="60"/>
        </w:rPr>
        <w:t>q</w:t>
      </w:r>
      <w:r w:rsidRPr="00D74D6A">
        <w:rPr>
          <w:rFonts w:ascii="ff5" w:hAnsi="ff5" w:cs="Times New Roman"/>
          <w:color w:val="auto"/>
          <w:sz w:val="60"/>
          <w:szCs w:val="60"/>
        </w:rPr>
        <w:t>uences</w:t>
      </w:r>
      <w:r w:rsidRPr="00D74D6A">
        <w:rPr>
          <w:rFonts w:ascii="ff4" w:hAnsi="ff4" w:cs="Times New Roman"/>
          <w:color w:val="auto"/>
          <w:sz w:val="60"/>
          <w:szCs w:val="60"/>
        </w:rPr>
        <w:t xml:space="preserve"> </w:t>
      </w:r>
    </w:p>
    <w:p w14:paraId="0B6F7B3F" w14:textId="77777777" w:rsidR="00D74D6A" w:rsidRPr="00D74D6A" w:rsidRDefault="00D74D6A" w:rsidP="00D74D6A">
      <w:pPr>
        <w:shd w:val="clear" w:color="auto" w:fill="FFFFFF"/>
        <w:overflowPunct/>
        <w:autoSpaceDE/>
        <w:autoSpaceDN/>
        <w:adjustRightInd/>
        <w:spacing w:line="0" w:lineRule="auto"/>
        <w:textAlignment w:val="auto"/>
        <w:rPr>
          <w:rFonts w:ascii="ff5" w:hAnsi="ff5" w:cs="Times New Roman"/>
          <w:color w:val="auto"/>
          <w:spacing w:val="-6"/>
          <w:sz w:val="60"/>
          <w:szCs w:val="60"/>
        </w:rPr>
      </w:pPr>
      <w:r w:rsidRPr="00D74D6A">
        <w:rPr>
          <w:rFonts w:ascii="ff5" w:hAnsi="ff5" w:cs="Times New Roman"/>
          <w:color w:val="auto"/>
          <w:spacing w:val="-6"/>
          <w:sz w:val="60"/>
          <w:szCs w:val="60"/>
        </w:rPr>
        <w:t>for</w:t>
      </w:r>
      <w:r w:rsidRPr="00D74D6A">
        <w:rPr>
          <w:rFonts w:ascii="ff4" w:hAnsi="ff4" w:cs="Times New Roman"/>
          <w:color w:val="auto"/>
          <w:spacing w:val="44"/>
          <w:sz w:val="60"/>
          <w:szCs w:val="60"/>
        </w:rPr>
        <w:t xml:space="preserve"> </w:t>
      </w:r>
      <w:proofErr w:type="spellStart"/>
      <w:r w:rsidRPr="00D74D6A">
        <w:rPr>
          <w:rFonts w:ascii="ff5" w:hAnsi="ff5" w:cs="Times New Roman"/>
          <w:color w:val="auto"/>
          <w:spacing w:val="5"/>
          <w:sz w:val="60"/>
          <w:szCs w:val="60"/>
        </w:rPr>
        <w:t>beha</w:t>
      </w:r>
      <w:r w:rsidRPr="00D74D6A">
        <w:rPr>
          <w:rFonts w:ascii="ff4" w:hAnsi="ff4" w:cs="Times New Roman"/>
          <w:color w:val="auto"/>
          <w:spacing w:val="2"/>
          <w:sz w:val="60"/>
          <w:szCs w:val="60"/>
        </w:rPr>
        <w:t>v</w:t>
      </w:r>
      <w:r w:rsidRPr="00D74D6A">
        <w:rPr>
          <w:rFonts w:ascii="ff5" w:hAnsi="ff5" w:cs="Times New Roman"/>
          <w:color w:val="auto"/>
          <w:sz w:val="60"/>
          <w:szCs w:val="60"/>
        </w:rPr>
        <w:t>ior</w:t>
      </w:r>
      <w:proofErr w:type="spellEnd"/>
      <w:r w:rsidRPr="00D74D6A">
        <w:rPr>
          <w:rFonts w:ascii="ff5" w:hAnsi="ff5" w:cs="Times New Roman"/>
          <w:color w:val="auto"/>
          <w:sz w:val="60"/>
          <w:szCs w:val="60"/>
        </w:rPr>
        <w:t>.</w:t>
      </w:r>
    </w:p>
    <w:p w14:paraId="3BB82AD4" w14:textId="77777777" w:rsidR="00D74D6A" w:rsidRPr="00D74D6A" w:rsidRDefault="00D74D6A" w:rsidP="00EB3E86">
      <w:pPr>
        <w:spacing w:line="360" w:lineRule="auto"/>
        <w:ind w:right="107"/>
        <w:jc w:val="both"/>
        <w:rPr>
          <w:rFonts w:ascii="Times New Roman" w:hAnsi="Times New Roman" w:cs="Times New Roman"/>
          <w:color w:val="auto"/>
          <w:sz w:val="24"/>
          <w:szCs w:val="24"/>
        </w:rPr>
      </w:pPr>
    </w:p>
    <w:p w14:paraId="55E8513B" w14:textId="77777777" w:rsidR="00025650" w:rsidRPr="00D74D6A" w:rsidRDefault="00025650" w:rsidP="00E6298B">
      <w:pPr>
        <w:ind w:right="107"/>
        <w:jc w:val="both"/>
        <w:rPr>
          <w:color w:val="auto"/>
          <w:sz w:val="24"/>
          <w:szCs w:val="24"/>
        </w:rPr>
      </w:pPr>
    </w:p>
    <w:p w14:paraId="2D1F94ED" w14:textId="77777777" w:rsidR="00290FB5" w:rsidRPr="00D74D6A" w:rsidRDefault="00290FB5" w:rsidP="00E6298B">
      <w:pPr>
        <w:ind w:right="107"/>
        <w:jc w:val="both"/>
        <w:rPr>
          <w:color w:val="auto"/>
          <w:sz w:val="24"/>
          <w:szCs w:val="24"/>
        </w:rPr>
      </w:pPr>
    </w:p>
    <w:p w14:paraId="4C811AD3" w14:textId="77777777" w:rsidR="00025650" w:rsidRPr="00D74D6A" w:rsidRDefault="00025650" w:rsidP="00E6298B">
      <w:pPr>
        <w:ind w:right="107"/>
        <w:jc w:val="both"/>
        <w:rPr>
          <w:color w:val="auto"/>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54114FE" w14:textId="04BB0C19" w:rsidR="005E4B73" w:rsidRPr="005E4B73" w:rsidRDefault="005E4B73" w:rsidP="005E4B73">
      <w:pPr>
        <w:overflowPunct/>
        <w:autoSpaceDE/>
        <w:autoSpaceDN/>
        <w:adjustRightInd/>
        <w:spacing w:after="160" w:line="360" w:lineRule="auto"/>
        <w:jc w:val="both"/>
        <w:textAlignment w:val="auto"/>
        <w:rPr>
          <w:rFonts w:ascii="Times New Roman" w:eastAsiaTheme="minorHAnsi" w:hAnsi="Times New Roman" w:cs="Times New Roman"/>
          <w:color w:val="auto"/>
          <w:kern w:val="2"/>
          <w:sz w:val="24"/>
          <w:szCs w:val="24"/>
          <w:lang w:eastAsia="en-US"/>
          <w14:ligatures w14:val="standardContextual"/>
        </w:rPr>
      </w:pPr>
      <w:r w:rsidRPr="005E4B73">
        <w:rPr>
          <w:rFonts w:ascii="Times New Roman" w:eastAsiaTheme="minorHAnsi" w:hAnsi="Times New Roman" w:cs="Times New Roman"/>
          <w:color w:val="auto"/>
          <w:kern w:val="2"/>
          <w:sz w:val="24"/>
          <w:szCs w:val="24"/>
          <w:lang w:eastAsia="en-US"/>
          <w14:ligatures w14:val="standardContextual"/>
        </w:rPr>
        <w:t xml:space="preserve">Browning, M. (2020) The decision-making process in Police Organisations. Available at: </w:t>
      </w:r>
      <w:hyperlink r:id="rId20" w:history="1">
        <w:r w:rsidRPr="005E4B73">
          <w:rPr>
            <w:rFonts w:ascii="Times New Roman" w:eastAsiaTheme="minorHAnsi" w:hAnsi="Times New Roman" w:cs="Times New Roman"/>
            <w:color w:val="0000FF"/>
            <w:kern w:val="2"/>
            <w:sz w:val="24"/>
            <w:szCs w:val="24"/>
            <w:u w:val="single"/>
            <w:lang w:eastAsia="en-US"/>
            <w14:ligatures w14:val="standardContextual"/>
          </w:rPr>
          <w:t>The Decision-Making Process in Police Organizations – M.E. Browning (mebrowning.com)</w:t>
        </w:r>
      </w:hyperlink>
      <w:r w:rsidRPr="005E4B73">
        <w:rPr>
          <w:rFonts w:ascii="Times New Roman" w:eastAsiaTheme="minorHAnsi" w:hAnsi="Times New Roman" w:cs="Times New Roman"/>
          <w:color w:val="auto"/>
          <w:kern w:val="2"/>
          <w:sz w:val="24"/>
          <w:szCs w:val="24"/>
          <w:lang w:eastAsia="en-US"/>
          <w14:ligatures w14:val="standardContextual"/>
        </w:rPr>
        <w:t>. Accessed 2</w:t>
      </w:r>
      <w:r w:rsidRPr="005E4B73">
        <w:rPr>
          <w:rFonts w:ascii="Times New Roman" w:eastAsiaTheme="minorHAnsi" w:hAnsi="Times New Roman" w:cs="Times New Roman"/>
          <w:color w:val="auto"/>
          <w:kern w:val="2"/>
          <w:sz w:val="24"/>
          <w:szCs w:val="24"/>
          <w:vertAlign w:val="superscript"/>
          <w:lang w:eastAsia="en-US"/>
          <w14:ligatures w14:val="standardContextual"/>
        </w:rPr>
        <w:t>nd</w:t>
      </w:r>
      <w:r w:rsidRPr="005E4B73">
        <w:rPr>
          <w:rFonts w:ascii="Times New Roman" w:eastAsiaTheme="minorHAnsi" w:hAnsi="Times New Roman" w:cs="Times New Roman"/>
          <w:color w:val="auto"/>
          <w:kern w:val="2"/>
          <w:sz w:val="24"/>
          <w:szCs w:val="24"/>
          <w:lang w:eastAsia="en-US"/>
          <w14:ligatures w14:val="standardContextual"/>
        </w:rPr>
        <w:t xml:space="preserve"> January 2024.</w:t>
      </w:r>
    </w:p>
    <w:p w14:paraId="4067B2E9" w14:textId="38FEE841" w:rsidR="00977AFA" w:rsidRDefault="00977AFA" w:rsidP="00977AFA">
      <w:pPr>
        <w:overflowPunct/>
        <w:autoSpaceDE/>
        <w:autoSpaceDN/>
        <w:adjustRightInd/>
        <w:spacing w:after="160" w:line="259" w:lineRule="auto"/>
        <w:textAlignment w:val="auto"/>
        <w:rPr>
          <w:rFonts w:ascii="Times New Roman" w:eastAsiaTheme="minorHAnsi" w:hAnsi="Times New Roman" w:cs="Times New Roman"/>
          <w:color w:val="auto"/>
          <w:kern w:val="2"/>
          <w:sz w:val="24"/>
          <w:szCs w:val="24"/>
          <w:lang w:eastAsia="en-US"/>
          <w14:ligatures w14:val="standardContextual"/>
        </w:rPr>
      </w:pPr>
      <w:r w:rsidRPr="00977AFA">
        <w:rPr>
          <w:rFonts w:ascii="Times New Roman" w:eastAsiaTheme="minorHAnsi" w:hAnsi="Times New Roman" w:cs="Times New Roman"/>
          <w:color w:val="auto"/>
          <w:kern w:val="2"/>
          <w:sz w:val="24"/>
          <w:szCs w:val="24"/>
          <w:lang w:eastAsia="en-US"/>
          <w14:ligatures w14:val="standardContextual"/>
        </w:rPr>
        <w:t xml:space="preserve">Bodemer N and </w:t>
      </w:r>
      <w:proofErr w:type="spellStart"/>
      <w:r w:rsidRPr="00977AFA">
        <w:rPr>
          <w:rFonts w:ascii="Times New Roman" w:eastAsiaTheme="minorHAnsi" w:hAnsi="Times New Roman" w:cs="Times New Roman"/>
          <w:color w:val="auto"/>
          <w:kern w:val="2"/>
          <w:sz w:val="24"/>
          <w:szCs w:val="24"/>
          <w:lang w:eastAsia="en-US"/>
          <w14:ligatures w14:val="standardContextual"/>
        </w:rPr>
        <w:t>Gaissmaier</w:t>
      </w:r>
      <w:proofErr w:type="spellEnd"/>
      <w:r w:rsidRPr="00977AFA">
        <w:rPr>
          <w:rFonts w:ascii="Times New Roman" w:eastAsiaTheme="minorHAnsi" w:hAnsi="Times New Roman" w:cs="Times New Roman"/>
          <w:color w:val="auto"/>
          <w:kern w:val="2"/>
          <w:sz w:val="24"/>
          <w:szCs w:val="24"/>
          <w:lang w:eastAsia="en-US"/>
          <w14:ligatures w14:val="standardContextual"/>
        </w:rPr>
        <w:t xml:space="preserve"> W. (2015). ‘Risk perception’. In: Cho H, Reimer T and McComas K, eds. ‘The SAGE handbook of risk communication’. London: SAGE Publications, pp 10–24.</w:t>
      </w:r>
    </w:p>
    <w:p w14:paraId="560C781B" w14:textId="77777777" w:rsidR="00977AFA" w:rsidRPr="00977AFA" w:rsidRDefault="00977AFA" w:rsidP="00977AFA">
      <w:pPr>
        <w:overflowPunct/>
        <w:autoSpaceDE/>
        <w:autoSpaceDN/>
        <w:adjustRightInd/>
        <w:spacing w:after="160" w:line="259" w:lineRule="auto"/>
        <w:textAlignment w:val="auto"/>
        <w:rPr>
          <w:rFonts w:ascii="Times New Roman" w:eastAsiaTheme="minorHAnsi" w:hAnsi="Times New Roman" w:cs="Times New Roman"/>
          <w:color w:val="auto"/>
          <w:kern w:val="2"/>
          <w:sz w:val="24"/>
          <w:szCs w:val="24"/>
          <w:lang w:eastAsia="en-US"/>
          <w14:ligatures w14:val="standardContextual"/>
        </w:rPr>
      </w:pPr>
    </w:p>
    <w:p w14:paraId="032C2918" w14:textId="5A42669E" w:rsidR="00641EAE" w:rsidRPr="00F96452" w:rsidRDefault="00641EAE" w:rsidP="00ED127D">
      <w:pPr>
        <w:spacing w:line="360" w:lineRule="auto"/>
        <w:jc w:val="both"/>
        <w:rPr>
          <w:rFonts w:ascii="Times New Roman" w:hAnsi="Times New Roman" w:cs="Times New Roman"/>
          <w:sz w:val="24"/>
          <w:szCs w:val="24"/>
        </w:rPr>
      </w:pPr>
      <w:r w:rsidRPr="00F96452">
        <w:rPr>
          <w:rFonts w:ascii="Times New Roman" w:hAnsi="Times New Roman" w:cs="Times New Roman"/>
          <w:color w:val="2A2A2A"/>
          <w:sz w:val="24"/>
          <w:szCs w:val="24"/>
          <w:shd w:val="clear" w:color="auto" w:fill="FFFFFF"/>
        </w:rPr>
        <w:t>Burchell, B., Miller, J., Brewin, C., Soffia, M., and  Wang, S. (2023) ‘The association between job quality and the incidence of PTSD amongst police personnel’, </w:t>
      </w:r>
      <w:r w:rsidRPr="00F96452">
        <w:rPr>
          <w:rStyle w:val="Emphasis"/>
          <w:rFonts w:ascii="Times New Roman" w:hAnsi="Times New Roman" w:cs="Times New Roman"/>
          <w:color w:val="2A2A2A"/>
          <w:sz w:val="24"/>
          <w:szCs w:val="24"/>
          <w:bdr w:val="none" w:sz="0" w:space="0" w:color="auto" w:frame="1"/>
          <w:shd w:val="clear" w:color="auto" w:fill="FFFFFF"/>
        </w:rPr>
        <w:t>Policing: A Journal of Policy and Practice</w:t>
      </w:r>
      <w:r w:rsidRPr="00F96452">
        <w:rPr>
          <w:rFonts w:ascii="Times New Roman" w:hAnsi="Times New Roman" w:cs="Times New Roman"/>
          <w:color w:val="2A2A2A"/>
          <w:sz w:val="24"/>
          <w:szCs w:val="24"/>
          <w:shd w:val="clear" w:color="auto" w:fill="FFFFFF"/>
        </w:rPr>
        <w:t>, 17, pp 54, </w:t>
      </w:r>
      <w:hyperlink r:id="rId21" w:history="1">
        <w:r w:rsidRPr="00F96452">
          <w:rPr>
            <w:rStyle w:val="Hyperlink"/>
            <w:rFonts w:ascii="Times New Roman" w:hAnsi="Times New Roman" w:cs="Times New Roman"/>
            <w:color w:val="006FB7"/>
            <w:sz w:val="24"/>
            <w:szCs w:val="24"/>
            <w:bdr w:val="none" w:sz="0" w:space="0" w:color="auto" w:frame="1"/>
            <w:shd w:val="clear" w:color="auto" w:fill="FFFFFF"/>
          </w:rPr>
          <w:t>https://doi.org/10.1093/police/paac054</w:t>
        </w:r>
      </w:hyperlink>
    </w:p>
    <w:p w14:paraId="503137A3" w14:textId="77777777" w:rsidR="00641EAE" w:rsidRDefault="00641EAE" w:rsidP="00641EAE">
      <w:pPr>
        <w:spacing w:line="360" w:lineRule="auto"/>
        <w:jc w:val="both"/>
        <w:rPr>
          <w:rFonts w:ascii="Times New Roman" w:hAnsi="Times New Roman" w:cs="Times New Roman"/>
          <w:color w:val="222222"/>
          <w:sz w:val="24"/>
          <w:szCs w:val="24"/>
          <w:shd w:val="clear" w:color="auto" w:fill="FFFFFF"/>
        </w:rPr>
      </w:pPr>
    </w:p>
    <w:p w14:paraId="0B3051B8" w14:textId="77777777" w:rsidR="00641EAE" w:rsidRPr="00782F20" w:rsidRDefault="00641EAE" w:rsidP="00641EAE">
      <w:pPr>
        <w:spacing w:line="360" w:lineRule="auto"/>
        <w:jc w:val="both"/>
        <w:rPr>
          <w:rFonts w:ascii="Times New Roman" w:hAnsi="Times New Roman" w:cs="Times New Roman"/>
          <w:color w:val="212121"/>
          <w:sz w:val="24"/>
          <w:szCs w:val="24"/>
          <w:shd w:val="clear" w:color="auto" w:fill="FFFFFF"/>
        </w:rPr>
      </w:pPr>
      <w:r w:rsidRPr="00782F20">
        <w:rPr>
          <w:rFonts w:ascii="Times New Roman" w:hAnsi="Times New Roman" w:cs="Times New Roman"/>
          <w:color w:val="212121"/>
          <w:sz w:val="24"/>
          <w:szCs w:val="24"/>
          <w:shd w:val="clear" w:color="auto" w:fill="FFFFFF"/>
        </w:rPr>
        <w:t>Childs, E., and De Wit, H. (2014) ‘Regular exercise is associated with emotional resilience to acute stress in healthy adults’ </w:t>
      </w:r>
      <w:r w:rsidRPr="00782F20">
        <w:rPr>
          <w:rFonts w:ascii="Times New Roman" w:hAnsi="Times New Roman" w:cs="Times New Roman"/>
          <w:i/>
          <w:iCs/>
          <w:color w:val="212121"/>
          <w:sz w:val="24"/>
          <w:szCs w:val="24"/>
          <w:shd w:val="clear" w:color="auto" w:fill="FFFFFF"/>
        </w:rPr>
        <w:t>Frontiers in physiology</w:t>
      </w:r>
      <w:r w:rsidRPr="00782F20">
        <w:rPr>
          <w:rFonts w:ascii="Times New Roman" w:hAnsi="Times New Roman" w:cs="Times New Roman"/>
          <w:color w:val="212121"/>
          <w:sz w:val="24"/>
          <w:szCs w:val="24"/>
          <w:shd w:val="clear" w:color="auto" w:fill="FFFFFF"/>
        </w:rPr>
        <w:t>, </w:t>
      </w:r>
      <w:r w:rsidRPr="00782F20">
        <w:rPr>
          <w:rFonts w:ascii="Times New Roman" w:hAnsi="Times New Roman" w:cs="Times New Roman"/>
          <w:i/>
          <w:iCs/>
          <w:color w:val="212121"/>
          <w:sz w:val="24"/>
          <w:szCs w:val="24"/>
          <w:shd w:val="clear" w:color="auto" w:fill="FFFFFF"/>
        </w:rPr>
        <w:t>5</w:t>
      </w:r>
      <w:r w:rsidRPr="00782F20">
        <w:rPr>
          <w:rFonts w:ascii="Times New Roman" w:hAnsi="Times New Roman" w:cs="Times New Roman"/>
          <w:color w:val="212121"/>
          <w:sz w:val="24"/>
          <w:szCs w:val="24"/>
          <w:shd w:val="clear" w:color="auto" w:fill="FFFFFF"/>
        </w:rPr>
        <w:t xml:space="preserve">, pp 161. </w:t>
      </w:r>
      <w:hyperlink r:id="rId22" w:history="1">
        <w:r w:rsidRPr="00782F20">
          <w:rPr>
            <w:rStyle w:val="Hyperlink"/>
            <w:rFonts w:ascii="Times New Roman" w:hAnsi="Times New Roman" w:cs="Times New Roman"/>
            <w:sz w:val="24"/>
            <w:szCs w:val="24"/>
            <w:shd w:val="clear" w:color="auto" w:fill="FFFFFF"/>
          </w:rPr>
          <w:t>https://doi.org/10.3389/fphys.2014.00161</w:t>
        </w:r>
      </w:hyperlink>
      <w:r w:rsidRPr="00782F20">
        <w:rPr>
          <w:rFonts w:ascii="Times New Roman" w:hAnsi="Times New Roman" w:cs="Times New Roman"/>
          <w:color w:val="212121"/>
          <w:sz w:val="24"/>
          <w:szCs w:val="24"/>
          <w:shd w:val="clear" w:color="auto" w:fill="FFFFFF"/>
        </w:rPr>
        <w:t xml:space="preserve"> </w:t>
      </w:r>
      <w:proofErr w:type="spellStart"/>
      <w:r w:rsidRPr="00782F20">
        <w:rPr>
          <w:rFonts w:ascii="Times New Roman" w:hAnsi="Times New Roman" w:cs="Times New Roman"/>
          <w:color w:val="212121"/>
          <w:sz w:val="24"/>
          <w:szCs w:val="24"/>
          <w:shd w:val="clear" w:color="auto" w:fill="FFFFFF"/>
        </w:rPr>
        <w:t>doi</w:t>
      </w:r>
      <w:proofErr w:type="spellEnd"/>
      <w:r w:rsidRPr="00782F20">
        <w:rPr>
          <w:rFonts w:ascii="Times New Roman" w:hAnsi="Times New Roman" w:cs="Times New Roman"/>
          <w:color w:val="212121"/>
          <w:sz w:val="24"/>
          <w:szCs w:val="24"/>
          <w:shd w:val="clear" w:color="auto" w:fill="FFFFFF"/>
        </w:rPr>
        <w:t>: </w:t>
      </w:r>
      <w:hyperlink r:id="rId23" w:tgtFrame="_blank" w:history="1">
        <w:r w:rsidRPr="00782F20">
          <w:rPr>
            <w:rStyle w:val="Hyperlink"/>
            <w:rFonts w:ascii="Times New Roman" w:hAnsi="Times New Roman" w:cs="Times New Roman"/>
            <w:color w:val="376FAA"/>
            <w:sz w:val="24"/>
            <w:szCs w:val="24"/>
            <w:shd w:val="clear" w:color="auto" w:fill="FFFFFF"/>
          </w:rPr>
          <w:t>10.3389/fphys.2014.00161</w:t>
        </w:r>
      </w:hyperlink>
    </w:p>
    <w:p w14:paraId="57BBC0BB" w14:textId="77777777" w:rsidR="00641EAE" w:rsidRDefault="00641EAE" w:rsidP="00641EAE">
      <w:pPr>
        <w:spacing w:line="360" w:lineRule="auto"/>
        <w:ind w:right="107"/>
        <w:jc w:val="both"/>
        <w:rPr>
          <w:rFonts w:ascii="Times New Roman" w:hAnsi="Times New Roman" w:cs="Times New Roman"/>
          <w:sz w:val="24"/>
          <w:szCs w:val="24"/>
        </w:rPr>
      </w:pPr>
    </w:p>
    <w:p w14:paraId="1EAFF769" w14:textId="77777777" w:rsidR="00BE4E99" w:rsidRDefault="00BE4E99" w:rsidP="00BE4E99">
      <w:pPr>
        <w:spacing w:line="360" w:lineRule="auto"/>
        <w:jc w:val="both"/>
        <w:rPr>
          <w:rFonts w:ascii="Times New Roman" w:hAnsi="Times New Roman" w:cs="Times New Roman"/>
          <w:sz w:val="24"/>
          <w:szCs w:val="24"/>
        </w:rPr>
      </w:pPr>
      <w:r w:rsidRPr="00C90E08">
        <w:rPr>
          <w:rFonts w:ascii="Times New Roman" w:hAnsi="Times New Roman" w:cs="Times New Roman"/>
          <w:sz w:val="24"/>
          <w:szCs w:val="24"/>
        </w:rPr>
        <w:t xml:space="preserve">College of Policing. (2014) National Decision Model. Available at: </w:t>
      </w:r>
      <w:hyperlink r:id="rId24" w:history="1">
        <w:r w:rsidRPr="00C90E08">
          <w:rPr>
            <w:rStyle w:val="Hyperlink"/>
            <w:rFonts w:ascii="Times New Roman" w:hAnsi="Times New Roman" w:cs="Times New Roman"/>
            <w:sz w:val="24"/>
            <w:szCs w:val="24"/>
          </w:rPr>
          <w:t>National decision model | College of Policing</w:t>
        </w:r>
      </w:hyperlink>
      <w:r w:rsidRPr="00C90E08">
        <w:rPr>
          <w:rFonts w:ascii="Times New Roman" w:hAnsi="Times New Roman" w:cs="Times New Roman"/>
          <w:sz w:val="24"/>
          <w:szCs w:val="24"/>
        </w:rPr>
        <w:t>. Accessed 10</w:t>
      </w:r>
      <w:r w:rsidRPr="00C90E08">
        <w:rPr>
          <w:rFonts w:ascii="Times New Roman" w:hAnsi="Times New Roman" w:cs="Times New Roman"/>
          <w:sz w:val="24"/>
          <w:szCs w:val="24"/>
          <w:vertAlign w:val="superscript"/>
        </w:rPr>
        <w:t>th</w:t>
      </w:r>
      <w:r w:rsidRPr="00C90E08">
        <w:rPr>
          <w:rFonts w:ascii="Times New Roman" w:hAnsi="Times New Roman" w:cs="Times New Roman"/>
          <w:sz w:val="24"/>
          <w:szCs w:val="24"/>
        </w:rPr>
        <w:t xml:space="preserve"> December 2023.</w:t>
      </w:r>
    </w:p>
    <w:p w14:paraId="65B6B5C4" w14:textId="77777777" w:rsidR="00BE4E99" w:rsidRDefault="00BE4E99" w:rsidP="00BE4E99">
      <w:pPr>
        <w:spacing w:line="360" w:lineRule="auto"/>
        <w:jc w:val="both"/>
        <w:rPr>
          <w:rFonts w:ascii="Times New Roman" w:hAnsi="Times New Roman" w:cs="Times New Roman"/>
          <w:sz w:val="24"/>
          <w:szCs w:val="24"/>
        </w:rPr>
      </w:pPr>
    </w:p>
    <w:p w14:paraId="58A5C6F3" w14:textId="77777777" w:rsidR="00F7448B" w:rsidRDefault="00F7448B" w:rsidP="00F7448B">
      <w:pPr>
        <w:spacing w:line="276" w:lineRule="auto"/>
        <w:jc w:val="both"/>
        <w:rPr>
          <w:rFonts w:ascii="Times New Roman" w:hAnsi="Times New Roman" w:cs="Times New Roman"/>
          <w:sz w:val="24"/>
          <w:szCs w:val="24"/>
        </w:rPr>
      </w:pPr>
      <w:r w:rsidRPr="00134594">
        <w:rPr>
          <w:rFonts w:ascii="Times New Roman" w:hAnsi="Times New Roman" w:cs="Times New Roman"/>
          <w:sz w:val="24"/>
          <w:szCs w:val="24"/>
        </w:rPr>
        <w:t xml:space="preserve">College of Policing (2020) Impact Factors. Available at: </w:t>
      </w:r>
      <w:hyperlink r:id="rId25" w:history="1">
        <w:r w:rsidRPr="00134594">
          <w:rPr>
            <w:rStyle w:val="Hyperlink"/>
            <w:rFonts w:ascii="Times New Roman" w:hAnsi="Times New Roman" w:cs="Times New Roman"/>
            <w:sz w:val="24"/>
            <w:szCs w:val="24"/>
          </w:rPr>
          <w:t>Conflict management skills | College of Policing</w:t>
        </w:r>
      </w:hyperlink>
      <w:r w:rsidRPr="00134594">
        <w:rPr>
          <w:rFonts w:ascii="Times New Roman" w:hAnsi="Times New Roman" w:cs="Times New Roman"/>
          <w:sz w:val="24"/>
          <w:szCs w:val="24"/>
        </w:rPr>
        <w:t>. Accessed 6</w:t>
      </w:r>
      <w:r w:rsidRPr="00134594">
        <w:rPr>
          <w:rFonts w:ascii="Times New Roman" w:hAnsi="Times New Roman" w:cs="Times New Roman"/>
          <w:sz w:val="24"/>
          <w:szCs w:val="24"/>
          <w:vertAlign w:val="superscript"/>
        </w:rPr>
        <w:t>th</w:t>
      </w:r>
      <w:r w:rsidRPr="00134594">
        <w:rPr>
          <w:rFonts w:ascii="Times New Roman" w:hAnsi="Times New Roman" w:cs="Times New Roman"/>
          <w:sz w:val="24"/>
          <w:szCs w:val="24"/>
        </w:rPr>
        <w:t xml:space="preserve"> December 2023. </w:t>
      </w:r>
    </w:p>
    <w:p w14:paraId="02919F22" w14:textId="77777777" w:rsidR="0083303E" w:rsidRDefault="0083303E" w:rsidP="00F7448B">
      <w:pPr>
        <w:spacing w:line="276" w:lineRule="auto"/>
        <w:jc w:val="both"/>
        <w:rPr>
          <w:rFonts w:ascii="Times New Roman" w:hAnsi="Times New Roman" w:cs="Times New Roman"/>
          <w:sz w:val="24"/>
          <w:szCs w:val="24"/>
        </w:rPr>
      </w:pPr>
    </w:p>
    <w:p w14:paraId="30393B98" w14:textId="1B759947" w:rsidR="00BE4E99" w:rsidRDefault="0083303E" w:rsidP="009259FD">
      <w:pPr>
        <w:spacing w:line="360" w:lineRule="auto"/>
        <w:jc w:val="both"/>
        <w:rPr>
          <w:rFonts w:ascii="Times New Roman" w:hAnsi="Times New Roman" w:cs="Times New Roman"/>
          <w:sz w:val="24"/>
          <w:szCs w:val="24"/>
        </w:rPr>
      </w:pPr>
      <w:r w:rsidRPr="0083303E">
        <w:rPr>
          <w:rFonts w:ascii="Times New Roman" w:hAnsi="Times New Roman" w:cs="Times New Roman"/>
          <w:sz w:val="24"/>
          <w:szCs w:val="24"/>
        </w:rPr>
        <w:t xml:space="preserve">College of Policing. (2021) Victims code for policing. Available at: </w:t>
      </w:r>
      <w:hyperlink r:id="rId26" w:history="1">
        <w:r w:rsidRPr="0083303E">
          <w:rPr>
            <w:rStyle w:val="Hyperlink"/>
            <w:rFonts w:ascii="Times New Roman" w:hAnsi="Times New Roman" w:cs="Times New Roman"/>
            <w:sz w:val="24"/>
            <w:szCs w:val="24"/>
          </w:rPr>
          <w:t>Victims' Code for policing | College of Policing</w:t>
        </w:r>
      </w:hyperlink>
      <w:r w:rsidRPr="0083303E">
        <w:rPr>
          <w:rFonts w:ascii="Times New Roman" w:hAnsi="Times New Roman" w:cs="Times New Roman"/>
          <w:sz w:val="24"/>
          <w:szCs w:val="24"/>
        </w:rPr>
        <w:t>. Accessed 17</w:t>
      </w:r>
      <w:r w:rsidRPr="0083303E">
        <w:rPr>
          <w:rFonts w:ascii="Times New Roman" w:hAnsi="Times New Roman" w:cs="Times New Roman"/>
          <w:sz w:val="24"/>
          <w:szCs w:val="24"/>
          <w:vertAlign w:val="superscript"/>
        </w:rPr>
        <w:t>th</w:t>
      </w:r>
      <w:r w:rsidRPr="0083303E">
        <w:rPr>
          <w:rFonts w:ascii="Times New Roman" w:hAnsi="Times New Roman" w:cs="Times New Roman"/>
          <w:sz w:val="24"/>
          <w:szCs w:val="24"/>
        </w:rPr>
        <w:t xml:space="preserve"> December 2023.</w:t>
      </w:r>
    </w:p>
    <w:p w14:paraId="2174BB74" w14:textId="77777777" w:rsidR="009259FD" w:rsidRDefault="009259FD" w:rsidP="009259FD">
      <w:pPr>
        <w:spacing w:line="360" w:lineRule="auto"/>
        <w:jc w:val="both"/>
        <w:rPr>
          <w:rFonts w:ascii="Times New Roman" w:hAnsi="Times New Roman" w:cs="Times New Roman"/>
          <w:sz w:val="24"/>
          <w:szCs w:val="24"/>
        </w:rPr>
      </w:pPr>
    </w:p>
    <w:p w14:paraId="2DDB4915" w14:textId="36B03883" w:rsidR="009259FD" w:rsidRDefault="009259FD" w:rsidP="009259FD">
      <w:pPr>
        <w:spacing w:line="360" w:lineRule="auto"/>
        <w:jc w:val="both"/>
        <w:rPr>
          <w:rFonts w:ascii="Times New Roman" w:hAnsi="Times New Roman" w:cs="Times New Roman"/>
          <w:sz w:val="24"/>
          <w:szCs w:val="24"/>
        </w:rPr>
      </w:pPr>
      <w:r w:rsidRPr="006A392B">
        <w:rPr>
          <w:rFonts w:ascii="Times New Roman" w:hAnsi="Times New Roman" w:cs="Times New Roman"/>
          <w:sz w:val="24"/>
          <w:szCs w:val="24"/>
        </w:rPr>
        <w:t xml:space="preserve">College of Policing. (2023) Making good decisions. Available at: </w:t>
      </w:r>
      <w:hyperlink r:id="rId27" w:history="1">
        <w:r w:rsidRPr="006A392B">
          <w:rPr>
            <w:rStyle w:val="Hyperlink"/>
            <w:rFonts w:ascii="Times New Roman" w:hAnsi="Times New Roman" w:cs="Times New Roman"/>
            <w:sz w:val="24"/>
            <w:szCs w:val="24"/>
          </w:rPr>
          <w:t>Making good decisions | College of Policing</w:t>
        </w:r>
      </w:hyperlink>
      <w:r w:rsidRPr="006A392B">
        <w:rPr>
          <w:rFonts w:ascii="Times New Roman" w:hAnsi="Times New Roman" w:cs="Times New Roman"/>
          <w:sz w:val="24"/>
          <w:szCs w:val="24"/>
        </w:rPr>
        <w:t>. Accessed 1</w:t>
      </w:r>
      <w:r w:rsidRPr="006A392B">
        <w:rPr>
          <w:rFonts w:ascii="Times New Roman" w:hAnsi="Times New Roman" w:cs="Times New Roman"/>
          <w:sz w:val="24"/>
          <w:szCs w:val="24"/>
          <w:vertAlign w:val="superscript"/>
        </w:rPr>
        <w:t>st</w:t>
      </w:r>
      <w:r w:rsidRPr="006A392B">
        <w:rPr>
          <w:rFonts w:ascii="Times New Roman" w:hAnsi="Times New Roman" w:cs="Times New Roman"/>
          <w:sz w:val="24"/>
          <w:szCs w:val="24"/>
        </w:rPr>
        <w:t xml:space="preserve"> January 2024.</w:t>
      </w:r>
    </w:p>
    <w:p w14:paraId="7C0D8604" w14:textId="77777777" w:rsidR="009259FD" w:rsidRDefault="009259FD" w:rsidP="009259FD">
      <w:pPr>
        <w:spacing w:line="360" w:lineRule="auto"/>
        <w:jc w:val="both"/>
        <w:rPr>
          <w:rFonts w:ascii="Times New Roman" w:hAnsi="Times New Roman" w:cs="Times New Roman"/>
          <w:sz w:val="24"/>
          <w:szCs w:val="24"/>
        </w:rPr>
      </w:pPr>
    </w:p>
    <w:p w14:paraId="58DDAB4F" w14:textId="77777777" w:rsidR="00641EAE" w:rsidRDefault="00641EAE" w:rsidP="00641EAE">
      <w:pPr>
        <w:spacing w:line="360" w:lineRule="auto"/>
        <w:ind w:right="107"/>
        <w:jc w:val="both"/>
        <w:rPr>
          <w:rFonts w:ascii="Times New Roman" w:hAnsi="Times New Roman" w:cs="Times New Roman"/>
          <w:sz w:val="24"/>
          <w:szCs w:val="24"/>
        </w:rPr>
      </w:pPr>
      <w:r w:rsidRPr="003F4118">
        <w:rPr>
          <w:rFonts w:ascii="Times New Roman" w:hAnsi="Times New Roman" w:cs="Times New Roman"/>
          <w:sz w:val="24"/>
          <w:szCs w:val="24"/>
        </w:rPr>
        <w:t>Conn, S. M. (2018). Increasing Resilience in Police and Emergency Personnel: Strengthening Your Mental Armor. United States: Taylor &amp; Francis.</w:t>
      </w:r>
    </w:p>
    <w:p w14:paraId="4B01ECAF" w14:textId="77777777" w:rsidR="00641EAE" w:rsidRDefault="00641EAE" w:rsidP="00641EAE">
      <w:pPr>
        <w:spacing w:line="360" w:lineRule="auto"/>
        <w:jc w:val="both"/>
        <w:rPr>
          <w:rFonts w:ascii="Times New Roman" w:hAnsi="Times New Roman" w:cs="Times New Roman"/>
          <w:color w:val="222222"/>
          <w:sz w:val="24"/>
          <w:szCs w:val="24"/>
          <w:shd w:val="clear" w:color="auto" w:fill="FFFFFF"/>
        </w:rPr>
      </w:pPr>
    </w:p>
    <w:p w14:paraId="23E1E080" w14:textId="77777777" w:rsidR="00641EAE" w:rsidRPr="006213D9" w:rsidRDefault="00641EAE" w:rsidP="002F5033">
      <w:pPr>
        <w:spacing w:line="360" w:lineRule="auto"/>
        <w:jc w:val="both"/>
        <w:rPr>
          <w:rFonts w:ascii="Times New Roman" w:hAnsi="Times New Roman" w:cs="Times New Roman"/>
          <w:sz w:val="24"/>
          <w:szCs w:val="24"/>
        </w:rPr>
      </w:pPr>
      <w:r w:rsidRPr="006213D9">
        <w:rPr>
          <w:rFonts w:ascii="Times New Roman" w:hAnsi="Times New Roman" w:cs="Times New Roman"/>
          <w:sz w:val="24"/>
          <w:szCs w:val="24"/>
        </w:rPr>
        <w:t>Cox, T. (1993) Stress Research and Stress Management. Putting Theory to Work CRR 61/1993.</w:t>
      </w:r>
    </w:p>
    <w:p w14:paraId="2B6E49B2" w14:textId="77777777" w:rsidR="00641EAE" w:rsidRDefault="00641EAE" w:rsidP="002F5033">
      <w:pPr>
        <w:spacing w:line="360" w:lineRule="auto"/>
        <w:jc w:val="both"/>
        <w:rPr>
          <w:rFonts w:ascii="Times New Roman" w:hAnsi="Times New Roman" w:cs="Times New Roman"/>
          <w:sz w:val="24"/>
          <w:szCs w:val="24"/>
        </w:rPr>
      </w:pPr>
      <w:r w:rsidRPr="006213D9">
        <w:rPr>
          <w:rFonts w:ascii="Times New Roman" w:hAnsi="Times New Roman" w:cs="Times New Roman"/>
          <w:sz w:val="24"/>
          <w:szCs w:val="24"/>
        </w:rPr>
        <w:t>HMSO: London</w:t>
      </w:r>
    </w:p>
    <w:p w14:paraId="6BAD53E4" w14:textId="77777777" w:rsidR="00855A11" w:rsidRPr="00855A11" w:rsidRDefault="00855A11" w:rsidP="002F5033">
      <w:pPr>
        <w:spacing w:line="360" w:lineRule="auto"/>
        <w:jc w:val="both"/>
        <w:rPr>
          <w:rFonts w:ascii="Times New Roman" w:hAnsi="Times New Roman" w:cs="Times New Roman"/>
          <w:sz w:val="24"/>
          <w:szCs w:val="24"/>
        </w:rPr>
      </w:pPr>
    </w:p>
    <w:p w14:paraId="222D0935" w14:textId="77777777" w:rsidR="00855A11" w:rsidRPr="00855A11" w:rsidRDefault="00855A11" w:rsidP="00855A11">
      <w:pPr>
        <w:pStyle w:val="Heading1"/>
        <w:spacing w:before="0" w:after="0" w:line="360" w:lineRule="auto"/>
        <w:jc w:val="both"/>
        <w:rPr>
          <w:rFonts w:ascii="Times New Roman" w:hAnsi="Times New Roman" w:cs="Times New Roman"/>
          <w:b w:val="0"/>
          <w:bCs/>
          <w:sz w:val="24"/>
          <w:szCs w:val="24"/>
        </w:rPr>
      </w:pPr>
      <w:r w:rsidRPr="00855A11">
        <w:rPr>
          <w:rFonts w:ascii="Times New Roman" w:hAnsi="Times New Roman" w:cs="Times New Roman"/>
          <w:b w:val="0"/>
          <w:sz w:val="24"/>
          <w:szCs w:val="24"/>
        </w:rPr>
        <w:t xml:space="preserve">Crown Prosecution Service. (2021) Special Measures. Available at: </w:t>
      </w:r>
      <w:hyperlink r:id="rId28" w:history="1">
        <w:r w:rsidRPr="00855A11">
          <w:rPr>
            <w:rStyle w:val="Hyperlink"/>
            <w:rFonts w:ascii="Times New Roman" w:hAnsi="Times New Roman" w:cs="Times New Roman"/>
            <w:b w:val="0"/>
            <w:sz w:val="24"/>
            <w:szCs w:val="24"/>
          </w:rPr>
          <w:t>Special Measures | The Crown Prosecution Service (cps.gov.uk)</w:t>
        </w:r>
      </w:hyperlink>
      <w:r w:rsidRPr="00855A11">
        <w:rPr>
          <w:rFonts w:ascii="Times New Roman" w:hAnsi="Times New Roman" w:cs="Times New Roman"/>
          <w:b w:val="0"/>
          <w:sz w:val="24"/>
          <w:szCs w:val="24"/>
        </w:rPr>
        <w:t>. Accessed 23</w:t>
      </w:r>
      <w:r w:rsidRPr="00855A11">
        <w:rPr>
          <w:rFonts w:ascii="Times New Roman" w:hAnsi="Times New Roman" w:cs="Times New Roman"/>
          <w:b w:val="0"/>
          <w:sz w:val="24"/>
          <w:szCs w:val="24"/>
          <w:vertAlign w:val="superscript"/>
        </w:rPr>
        <w:t>rd</w:t>
      </w:r>
      <w:r w:rsidRPr="00855A11">
        <w:rPr>
          <w:rFonts w:ascii="Times New Roman" w:hAnsi="Times New Roman" w:cs="Times New Roman"/>
          <w:b w:val="0"/>
          <w:sz w:val="24"/>
          <w:szCs w:val="24"/>
        </w:rPr>
        <w:t xml:space="preserve"> December 2023.</w:t>
      </w:r>
    </w:p>
    <w:p w14:paraId="3220AA0A" w14:textId="77777777" w:rsidR="00E45014" w:rsidRDefault="00E45014" w:rsidP="002F5033">
      <w:pPr>
        <w:spacing w:line="360" w:lineRule="auto"/>
        <w:jc w:val="both"/>
        <w:rPr>
          <w:rFonts w:ascii="Times New Roman" w:hAnsi="Times New Roman" w:cs="Times New Roman"/>
          <w:sz w:val="24"/>
          <w:szCs w:val="24"/>
        </w:rPr>
      </w:pPr>
    </w:p>
    <w:p w14:paraId="5FA74325" w14:textId="79F795BE" w:rsidR="00E45014" w:rsidRPr="00977AFA" w:rsidRDefault="00E45014" w:rsidP="00977AFA">
      <w:pPr>
        <w:pStyle w:val="Heading1"/>
        <w:shd w:val="clear" w:color="auto" w:fill="FFFFFF"/>
        <w:spacing w:before="0" w:after="161" w:line="360" w:lineRule="auto"/>
        <w:jc w:val="both"/>
        <w:rPr>
          <w:rFonts w:ascii="Times New Roman" w:hAnsi="Times New Roman" w:cs="Times New Roman"/>
          <w:b w:val="0"/>
          <w:bCs/>
          <w:sz w:val="24"/>
          <w:szCs w:val="24"/>
        </w:rPr>
      </w:pPr>
      <w:r w:rsidRPr="00E45014">
        <w:rPr>
          <w:rFonts w:ascii="Times New Roman" w:hAnsi="Times New Roman" w:cs="Times New Roman"/>
          <w:b w:val="0"/>
          <w:sz w:val="24"/>
          <w:szCs w:val="24"/>
        </w:rPr>
        <w:t xml:space="preserve">Crown Prosecution Service. (2023) CPS publishes latest quarterly statistics which show a continued increase in people charged with rape. Available at: </w:t>
      </w:r>
      <w:hyperlink r:id="rId29" w:history="1">
        <w:r w:rsidRPr="00E45014">
          <w:rPr>
            <w:rStyle w:val="Hyperlink"/>
            <w:rFonts w:ascii="Times New Roman" w:hAnsi="Times New Roman" w:cs="Times New Roman"/>
            <w:b w:val="0"/>
            <w:sz w:val="24"/>
            <w:szCs w:val="24"/>
          </w:rPr>
          <w:t>CPS publishes latest quarterly statistics which show a continued increase in people charged with rape | The Crown Prosecution Service</w:t>
        </w:r>
      </w:hyperlink>
      <w:r w:rsidRPr="00E45014">
        <w:rPr>
          <w:rFonts w:ascii="Times New Roman" w:hAnsi="Times New Roman" w:cs="Times New Roman"/>
          <w:b w:val="0"/>
          <w:sz w:val="24"/>
          <w:szCs w:val="24"/>
        </w:rPr>
        <w:t>. Accessed 23rd December 2023.</w:t>
      </w:r>
    </w:p>
    <w:p w14:paraId="71DB5A54" w14:textId="77777777" w:rsidR="002F5033" w:rsidRDefault="002F5033" w:rsidP="00641EAE">
      <w:pPr>
        <w:rPr>
          <w:rFonts w:ascii="Times New Roman" w:hAnsi="Times New Roman" w:cs="Times New Roman"/>
          <w:sz w:val="24"/>
          <w:szCs w:val="24"/>
        </w:rPr>
      </w:pPr>
    </w:p>
    <w:p w14:paraId="16F2D49D" w14:textId="77777777" w:rsidR="002F5033" w:rsidRPr="00134594" w:rsidRDefault="002F5033" w:rsidP="002F5033">
      <w:pPr>
        <w:spacing w:line="360" w:lineRule="auto"/>
        <w:jc w:val="both"/>
        <w:rPr>
          <w:rFonts w:ascii="Times New Roman" w:hAnsi="Times New Roman" w:cs="Times New Roman"/>
          <w:sz w:val="24"/>
          <w:szCs w:val="24"/>
        </w:rPr>
      </w:pPr>
      <w:r w:rsidRPr="00134594">
        <w:rPr>
          <w:rFonts w:ascii="Times New Roman" w:hAnsi="Times New Roman" w:cs="Times New Roman"/>
          <w:sz w:val="24"/>
          <w:szCs w:val="24"/>
        </w:rPr>
        <w:t xml:space="preserve">E, Dryer-Beers., R, Braddock., and J, Wire. (2020) College of Policing - Conflict management: What works and risk factors. Available at: </w:t>
      </w:r>
      <w:hyperlink r:id="rId30" w:anchor=":~:text=Policing%20can%20be%20a%20physically%20demanding%20and%20dangerous,the%20public%2C%20themselves%2C%20or%20to%20effect%20an%20arrest." w:history="1">
        <w:r w:rsidRPr="00134594">
          <w:rPr>
            <w:rStyle w:val="Hyperlink"/>
            <w:rFonts w:ascii="Times New Roman" w:hAnsi="Times New Roman" w:cs="Times New Roman"/>
            <w:sz w:val="24"/>
            <w:szCs w:val="24"/>
          </w:rPr>
          <w:t>200818-conflict-management-rea-final-1.0.pdf (college.police.uk)</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410DF82C" w14:textId="77777777" w:rsidR="00641EAE" w:rsidRDefault="00641EAE" w:rsidP="00641EAE">
      <w:pPr>
        <w:spacing w:line="360" w:lineRule="auto"/>
        <w:jc w:val="both"/>
        <w:rPr>
          <w:rFonts w:ascii="Times New Roman" w:hAnsi="Times New Roman" w:cs="Times New Roman"/>
          <w:color w:val="222222"/>
          <w:sz w:val="24"/>
          <w:szCs w:val="24"/>
          <w:shd w:val="clear" w:color="auto" w:fill="FFFFFF"/>
        </w:rPr>
      </w:pPr>
    </w:p>
    <w:p w14:paraId="4FF686E7" w14:textId="77777777" w:rsidR="00641EAE" w:rsidRDefault="00641EAE" w:rsidP="00641EAE">
      <w:pPr>
        <w:spacing w:line="360" w:lineRule="auto"/>
        <w:jc w:val="both"/>
        <w:rPr>
          <w:rFonts w:ascii="Times New Roman" w:hAnsi="Times New Roman" w:cs="Times New Roman"/>
          <w:color w:val="222222"/>
          <w:sz w:val="24"/>
          <w:szCs w:val="24"/>
          <w:shd w:val="clear" w:color="auto" w:fill="FFFFFF"/>
        </w:rPr>
      </w:pPr>
      <w:r w:rsidRPr="00F56241">
        <w:rPr>
          <w:rFonts w:ascii="Times New Roman" w:hAnsi="Times New Roman" w:cs="Times New Roman"/>
          <w:color w:val="222222"/>
          <w:sz w:val="24"/>
          <w:szCs w:val="24"/>
          <w:shd w:val="clear" w:color="auto" w:fill="FFFFFF"/>
        </w:rPr>
        <w:t>Fitzhugh, H., Michaelides, G., Connolly, S. and Daniels, K., (2019) Mindfulness in policing: A randomized controlled trial of two online mindfulness resources across five forces in England and Wales.</w:t>
      </w:r>
    </w:p>
    <w:p w14:paraId="27611A17" w14:textId="77777777" w:rsidR="00E3264F" w:rsidRDefault="00E3264F" w:rsidP="00641EAE">
      <w:pPr>
        <w:spacing w:line="360" w:lineRule="auto"/>
        <w:jc w:val="both"/>
        <w:rPr>
          <w:rFonts w:ascii="Times New Roman" w:hAnsi="Times New Roman" w:cs="Times New Roman"/>
          <w:color w:val="222222"/>
          <w:sz w:val="24"/>
          <w:szCs w:val="24"/>
          <w:shd w:val="clear" w:color="auto" w:fill="FFFFFF"/>
        </w:rPr>
      </w:pPr>
    </w:p>
    <w:p w14:paraId="35C824E3" w14:textId="77777777" w:rsidR="00E3264F" w:rsidRDefault="00E3264F" w:rsidP="00E3264F">
      <w:pPr>
        <w:spacing w:line="276" w:lineRule="auto"/>
        <w:jc w:val="both"/>
        <w:rPr>
          <w:rFonts w:ascii="Times New Roman" w:hAnsi="Times New Roman" w:cs="Times New Roman"/>
          <w:sz w:val="24"/>
          <w:szCs w:val="24"/>
        </w:rPr>
      </w:pPr>
      <w:r w:rsidRPr="00D66655">
        <w:rPr>
          <w:rFonts w:ascii="Times New Roman" w:hAnsi="Times New Roman" w:cs="Times New Roman"/>
          <w:sz w:val="24"/>
          <w:szCs w:val="24"/>
        </w:rPr>
        <w:t>Gibbs, G. (1988) Learning by doing. A guide to teaching and learning methods. Oxford Polytechnic: Oxford</w:t>
      </w:r>
    </w:p>
    <w:p w14:paraId="7885883B" w14:textId="77777777" w:rsidR="00E3264F" w:rsidRDefault="00E3264F" w:rsidP="00641EAE">
      <w:pPr>
        <w:spacing w:line="360" w:lineRule="auto"/>
        <w:jc w:val="both"/>
        <w:rPr>
          <w:rFonts w:ascii="Times New Roman" w:hAnsi="Times New Roman" w:cs="Times New Roman"/>
          <w:color w:val="222222"/>
          <w:sz w:val="24"/>
          <w:szCs w:val="24"/>
          <w:shd w:val="clear" w:color="auto" w:fill="FFFFFF"/>
        </w:rPr>
      </w:pPr>
    </w:p>
    <w:p w14:paraId="48DA68CE" w14:textId="32D1F4A4" w:rsidR="00641EAE" w:rsidRDefault="00641EAE" w:rsidP="00641EAE">
      <w:pPr>
        <w:spacing w:line="360" w:lineRule="auto"/>
        <w:jc w:val="both"/>
        <w:rPr>
          <w:rFonts w:ascii="Times New Roman" w:hAnsi="Times New Roman" w:cs="Times New Roman"/>
          <w:color w:val="212121"/>
          <w:sz w:val="24"/>
          <w:szCs w:val="24"/>
          <w:shd w:val="clear" w:color="auto" w:fill="FFFFFF"/>
        </w:rPr>
      </w:pPr>
      <w:r w:rsidRPr="00BC2853">
        <w:rPr>
          <w:rFonts w:ascii="Times New Roman" w:hAnsi="Times New Roman" w:cs="Times New Roman"/>
          <w:color w:val="212121"/>
          <w:sz w:val="24"/>
          <w:szCs w:val="24"/>
          <w:shd w:val="clear" w:color="auto" w:fill="FFFFFF"/>
        </w:rPr>
        <w:t xml:space="preserve">Goodwin, R. (2003) ‘Association between physical activity and mental disorders among adults in the United States,’ </w:t>
      </w:r>
      <w:r w:rsidRPr="00BC2853">
        <w:rPr>
          <w:rFonts w:ascii="Times New Roman" w:hAnsi="Times New Roman" w:cs="Times New Roman"/>
          <w:i/>
          <w:iCs/>
          <w:color w:val="212121"/>
          <w:sz w:val="24"/>
          <w:szCs w:val="24"/>
          <w:shd w:val="clear" w:color="auto" w:fill="FFFFFF"/>
        </w:rPr>
        <w:t xml:space="preserve">Preventive Medicine, </w:t>
      </w:r>
      <w:r w:rsidRPr="00BC2853">
        <w:rPr>
          <w:rFonts w:ascii="Times New Roman" w:hAnsi="Times New Roman" w:cs="Times New Roman"/>
          <w:color w:val="212121"/>
          <w:sz w:val="24"/>
          <w:szCs w:val="24"/>
          <w:shd w:val="clear" w:color="auto" w:fill="FFFFFF"/>
        </w:rPr>
        <w:t xml:space="preserve">36(6), pp. 698-703. </w:t>
      </w:r>
      <w:proofErr w:type="spellStart"/>
      <w:r w:rsidRPr="00BC2853">
        <w:rPr>
          <w:rFonts w:ascii="Times New Roman" w:hAnsi="Times New Roman" w:cs="Times New Roman"/>
          <w:color w:val="212121"/>
          <w:sz w:val="24"/>
          <w:szCs w:val="24"/>
          <w:shd w:val="clear" w:color="auto" w:fill="FFFFFF"/>
        </w:rPr>
        <w:t>doi</w:t>
      </w:r>
      <w:proofErr w:type="spellEnd"/>
      <w:r w:rsidRPr="00BC2853">
        <w:rPr>
          <w:rFonts w:ascii="Times New Roman" w:hAnsi="Times New Roman" w:cs="Times New Roman"/>
          <w:color w:val="212121"/>
          <w:sz w:val="24"/>
          <w:szCs w:val="24"/>
          <w:shd w:val="clear" w:color="auto" w:fill="FFFFFF"/>
        </w:rPr>
        <w:t xml:space="preserve"> 10.1016/S0091-7435(03)00042-2. </w:t>
      </w:r>
      <w:hyperlink r:id="rId31" w:history="1">
        <w:r w:rsidR="00B71ED4" w:rsidRPr="006A3020">
          <w:rPr>
            <w:rStyle w:val="Hyperlink"/>
            <w:rFonts w:ascii="Times New Roman" w:hAnsi="Times New Roman" w:cs="Times New Roman"/>
            <w:sz w:val="24"/>
            <w:szCs w:val="24"/>
            <w:shd w:val="clear" w:color="auto" w:fill="FFFFFF"/>
          </w:rPr>
          <w:t>https://www.sciencedirect.com/science/article/pii/S0091743503000422</w:t>
        </w:r>
      </w:hyperlink>
      <w:r w:rsidRPr="00BC2853">
        <w:rPr>
          <w:rFonts w:ascii="Times New Roman" w:hAnsi="Times New Roman" w:cs="Times New Roman"/>
          <w:color w:val="212121"/>
          <w:sz w:val="24"/>
          <w:szCs w:val="24"/>
          <w:shd w:val="clear" w:color="auto" w:fill="FFFFFF"/>
        </w:rPr>
        <w:t>.</w:t>
      </w:r>
    </w:p>
    <w:p w14:paraId="0B632D8C" w14:textId="77777777" w:rsidR="006B632A" w:rsidRDefault="006B632A" w:rsidP="00641EAE">
      <w:pPr>
        <w:spacing w:line="360" w:lineRule="auto"/>
        <w:jc w:val="both"/>
        <w:rPr>
          <w:rFonts w:ascii="Times New Roman" w:hAnsi="Times New Roman" w:cs="Times New Roman"/>
          <w:color w:val="212121"/>
          <w:sz w:val="24"/>
          <w:szCs w:val="24"/>
          <w:shd w:val="clear" w:color="auto" w:fill="FFFFFF"/>
        </w:rPr>
      </w:pPr>
    </w:p>
    <w:p w14:paraId="17A725EF" w14:textId="77777777" w:rsidR="006B632A" w:rsidRDefault="006B632A" w:rsidP="006B632A">
      <w:pPr>
        <w:spacing w:line="360" w:lineRule="auto"/>
        <w:jc w:val="both"/>
        <w:rPr>
          <w:rFonts w:ascii="Times New Roman" w:hAnsi="Times New Roman" w:cs="Times New Roman"/>
          <w:sz w:val="24"/>
          <w:szCs w:val="24"/>
        </w:rPr>
      </w:pPr>
      <w:r w:rsidRPr="008322FC">
        <w:rPr>
          <w:rFonts w:ascii="Times New Roman" w:hAnsi="Times New Roman" w:cs="Times New Roman"/>
          <w:sz w:val="24"/>
          <w:szCs w:val="24"/>
        </w:rPr>
        <w:t xml:space="preserve">Gov.uk. (2018) Remember your rights: Voluntary Interview. Available at: </w:t>
      </w:r>
      <w:hyperlink w:history="1">
        <w:r w:rsidRPr="008322FC">
          <w:rPr>
            <w:rStyle w:val="Hyperlink"/>
            <w:rFonts w:ascii="Times New Roman" w:hAnsi="Times New Roman" w:cs="Times New Roman"/>
            <w:sz w:val="24"/>
            <w:szCs w:val="24"/>
          </w:rPr>
          <w:t>Remember your rights: voluntary interview (accessible version) - GOV.UK (www.gov.uk)</w:t>
        </w:r>
      </w:hyperlink>
      <w:r w:rsidRPr="008322FC">
        <w:rPr>
          <w:rFonts w:ascii="Times New Roman" w:hAnsi="Times New Roman" w:cs="Times New Roman"/>
          <w:sz w:val="24"/>
          <w:szCs w:val="24"/>
        </w:rPr>
        <w:t>. Accessed 1</w:t>
      </w:r>
      <w:r w:rsidRPr="008322FC">
        <w:rPr>
          <w:rFonts w:ascii="Times New Roman" w:hAnsi="Times New Roman" w:cs="Times New Roman"/>
          <w:sz w:val="24"/>
          <w:szCs w:val="24"/>
          <w:vertAlign w:val="superscript"/>
        </w:rPr>
        <w:t>st</w:t>
      </w:r>
      <w:r w:rsidRPr="008322FC">
        <w:rPr>
          <w:rFonts w:ascii="Times New Roman" w:hAnsi="Times New Roman" w:cs="Times New Roman"/>
          <w:sz w:val="24"/>
          <w:szCs w:val="24"/>
        </w:rPr>
        <w:t xml:space="preserve"> January 2024.</w:t>
      </w:r>
    </w:p>
    <w:p w14:paraId="24E52737" w14:textId="77777777" w:rsidR="00EB7561" w:rsidRDefault="00EB7561" w:rsidP="006B632A">
      <w:pPr>
        <w:spacing w:line="360" w:lineRule="auto"/>
        <w:jc w:val="both"/>
        <w:rPr>
          <w:rFonts w:ascii="Times New Roman" w:hAnsi="Times New Roman" w:cs="Times New Roman"/>
          <w:sz w:val="24"/>
          <w:szCs w:val="24"/>
        </w:rPr>
      </w:pPr>
    </w:p>
    <w:p w14:paraId="776D4299" w14:textId="619981DE" w:rsidR="00B71ED4" w:rsidRDefault="00EB7561" w:rsidP="00641EAE">
      <w:pPr>
        <w:spacing w:line="360" w:lineRule="auto"/>
        <w:jc w:val="both"/>
        <w:rPr>
          <w:rFonts w:ascii="Times New Roman" w:hAnsi="Times New Roman" w:cs="Times New Roman"/>
          <w:sz w:val="24"/>
          <w:szCs w:val="24"/>
        </w:rPr>
      </w:pPr>
      <w:r w:rsidRPr="00513708">
        <w:rPr>
          <w:rFonts w:ascii="Times New Roman" w:hAnsi="Times New Roman" w:cs="Times New Roman"/>
          <w:color w:val="0B0C0C"/>
          <w:sz w:val="24"/>
          <w:szCs w:val="24"/>
          <w:shd w:val="clear" w:color="auto" w:fill="FFFFFF"/>
        </w:rPr>
        <w:t xml:space="preserve">Gov.Uk. (2022) Hate crime, </w:t>
      </w:r>
      <w:proofErr w:type="gramStart"/>
      <w:r w:rsidRPr="00513708">
        <w:rPr>
          <w:rFonts w:ascii="Times New Roman" w:hAnsi="Times New Roman" w:cs="Times New Roman"/>
          <w:color w:val="0B0C0C"/>
          <w:sz w:val="24"/>
          <w:szCs w:val="24"/>
          <w:shd w:val="clear" w:color="auto" w:fill="FFFFFF"/>
        </w:rPr>
        <w:t>England</w:t>
      </w:r>
      <w:proofErr w:type="gramEnd"/>
      <w:r w:rsidRPr="00513708">
        <w:rPr>
          <w:rFonts w:ascii="Times New Roman" w:hAnsi="Times New Roman" w:cs="Times New Roman"/>
          <w:color w:val="0B0C0C"/>
          <w:sz w:val="24"/>
          <w:szCs w:val="24"/>
          <w:shd w:val="clear" w:color="auto" w:fill="FFFFFF"/>
        </w:rPr>
        <w:t xml:space="preserve"> and Wales, 2021 to 2022. Available at:</w:t>
      </w:r>
      <w:r w:rsidRPr="00513708">
        <w:rPr>
          <w:rFonts w:ascii="Times New Roman" w:hAnsi="Times New Roman" w:cs="Times New Roman"/>
          <w:sz w:val="24"/>
          <w:szCs w:val="24"/>
        </w:rPr>
        <w:t xml:space="preserve"> </w:t>
      </w:r>
      <w:hyperlink r:id="rId32" w:history="1">
        <w:r w:rsidRPr="00513708">
          <w:rPr>
            <w:rStyle w:val="Hyperlink"/>
            <w:rFonts w:ascii="Times New Roman" w:hAnsi="Times New Roman" w:cs="Times New Roman"/>
            <w:sz w:val="24"/>
            <w:szCs w:val="24"/>
          </w:rPr>
          <w:t>Hate crime, England and Wales, 2021 to 2022 - GOV.UK (www.gov.uk)</w:t>
        </w:r>
      </w:hyperlink>
      <w:r w:rsidRPr="00513708">
        <w:rPr>
          <w:rFonts w:ascii="Times New Roman" w:hAnsi="Times New Roman" w:cs="Times New Roman"/>
          <w:sz w:val="24"/>
          <w:szCs w:val="24"/>
        </w:rPr>
        <w:t>. Accessed 1</w:t>
      </w:r>
      <w:r w:rsidRPr="00513708">
        <w:rPr>
          <w:rFonts w:ascii="Times New Roman" w:hAnsi="Times New Roman" w:cs="Times New Roman"/>
          <w:sz w:val="24"/>
          <w:szCs w:val="24"/>
          <w:vertAlign w:val="superscript"/>
        </w:rPr>
        <w:t>st</w:t>
      </w:r>
      <w:r w:rsidRPr="00513708">
        <w:rPr>
          <w:rFonts w:ascii="Times New Roman" w:hAnsi="Times New Roman" w:cs="Times New Roman"/>
          <w:sz w:val="24"/>
          <w:szCs w:val="24"/>
        </w:rPr>
        <w:t xml:space="preserve"> January 2024.</w:t>
      </w:r>
    </w:p>
    <w:p w14:paraId="0D19C268" w14:textId="77777777" w:rsidR="00EB7561" w:rsidRPr="00EB7561" w:rsidRDefault="00EB7561" w:rsidP="00641EAE">
      <w:pPr>
        <w:spacing w:line="360" w:lineRule="auto"/>
        <w:jc w:val="both"/>
        <w:rPr>
          <w:rFonts w:ascii="Times New Roman" w:hAnsi="Times New Roman" w:cs="Times New Roman"/>
          <w:sz w:val="24"/>
          <w:szCs w:val="24"/>
        </w:rPr>
      </w:pPr>
    </w:p>
    <w:p w14:paraId="5D870761" w14:textId="77777777" w:rsidR="00B71ED4" w:rsidRPr="00B71ED4" w:rsidRDefault="00B71ED4" w:rsidP="00B71ED4">
      <w:pPr>
        <w:pStyle w:val="Heading1"/>
        <w:spacing w:before="0" w:after="0" w:line="360" w:lineRule="auto"/>
        <w:jc w:val="both"/>
        <w:rPr>
          <w:rFonts w:ascii="Times New Roman" w:hAnsi="Times New Roman" w:cs="Times New Roman"/>
          <w:b w:val="0"/>
          <w:bCs/>
          <w:sz w:val="24"/>
          <w:szCs w:val="24"/>
        </w:rPr>
      </w:pPr>
      <w:r w:rsidRPr="00B71ED4">
        <w:rPr>
          <w:rFonts w:ascii="Times New Roman" w:hAnsi="Times New Roman" w:cs="Times New Roman"/>
          <w:b w:val="0"/>
          <w:sz w:val="24"/>
          <w:szCs w:val="24"/>
        </w:rPr>
        <w:t xml:space="preserve">Gov. </w:t>
      </w:r>
      <w:proofErr w:type="spellStart"/>
      <w:r w:rsidRPr="00B71ED4">
        <w:rPr>
          <w:rFonts w:ascii="Times New Roman" w:hAnsi="Times New Roman" w:cs="Times New Roman"/>
          <w:b w:val="0"/>
          <w:sz w:val="24"/>
          <w:szCs w:val="24"/>
        </w:rPr>
        <w:t>Uk</w:t>
      </w:r>
      <w:proofErr w:type="spellEnd"/>
      <w:r w:rsidRPr="00B71ED4">
        <w:rPr>
          <w:rFonts w:ascii="Times New Roman" w:hAnsi="Times New Roman" w:cs="Times New Roman"/>
          <w:b w:val="0"/>
          <w:sz w:val="24"/>
          <w:szCs w:val="24"/>
        </w:rPr>
        <w:t xml:space="preserve">. (2023) Criminal Justice System Overview. Available at: </w:t>
      </w:r>
      <w:hyperlink r:id="rId33" w:history="1">
        <w:r w:rsidRPr="00B71ED4">
          <w:rPr>
            <w:rStyle w:val="Hyperlink"/>
            <w:rFonts w:ascii="Times New Roman" w:hAnsi="Times New Roman" w:cs="Times New Roman"/>
            <w:b w:val="0"/>
            <w:sz w:val="24"/>
            <w:szCs w:val="24"/>
          </w:rPr>
          <w:t>Criminal justice system overview - CJS Dashboard</w:t>
        </w:r>
      </w:hyperlink>
      <w:r w:rsidRPr="00B71ED4">
        <w:rPr>
          <w:rFonts w:ascii="Times New Roman" w:hAnsi="Times New Roman" w:cs="Times New Roman"/>
          <w:b w:val="0"/>
          <w:sz w:val="24"/>
          <w:szCs w:val="24"/>
        </w:rPr>
        <w:t>. Accessed 23</w:t>
      </w:r>
      <w:r w:rsidRPr="00B71ED4">
        <w:rPr>
          <w:rFonts w:ascii="Times New Roman" w:hAnsi="Times New Roman" w:cs="Times New Roman"/>
          <w:b w:val="0"/>
          <w:sz w:val="24"/>
          <w:szCs w:val="24"/>
          <w:vertAlign w:val="superscript"/>
        </w:rPr>
        <w:t>rd</w:t>
      </w:r>
      <w:r w:rsidRPr="00B71ED4">
        <w:rPr>
          <w:rFonts w:ascii="Times New Roman" w:hAnsi="Times New Roman" w:cs="Times New Roman"/>
          <w:b w:val="0"/>
          <w:sz w:val="24"/>
          <w:szCs w:val="24"/>
        </w:rPr>
        <w:t xml:space="preserve"> December 2023.</w:t>
      </w:r>
    </w:p>
    <w:p w14:paraId="7DF38CCF" w14:textId="77777777" w:rsidR="00641EAE" w:rsidRDefault="00641EAE" w:rsidP="00641EAE">
      <w:pPr>
        <w:spacing w:line="360" w:lineRule="auto"/>
        <w:jc w:val="both"/>
        <w:rPr>
          <w:rFonts w:ascii="Times New Roman" w:hAnsi="Times New Roman" w:cs="Times New Roman"/>
          <w:sz w:val="24"/>
          <w:szCs w:val="24"/>
        </w:rPr>
      </w:pPr>
    </w:p>
    <w:p w14:paraId="3ECA0681" w14:textId="45DEA86F" w:rsidR="006377F7" w:rsidRDefault="006377F7" w:rsidP="00641EAE">
      <w:pPr>
        <w:spacing w:line="360" w:lineRule="auto"/>
        <w:jc w:val="both"/>
        <w:rPr>
          <w:rFonts w:ascii="Times New Roman" w:hAnsi="Times New Roman" w:cs="Times New Roman"/>
          <w:sz w:val="24"/>
          <w:szCs w:val="24"/>
        </w:rPr>
      </w:pPr>
      <w:r w:rsidRPr="00343969">
        <w:rPr>
          <w:rFonts w:ascii="Times New Roman" w:hAnsi="Times New Roman" w:cs="Times New Roman"/>
          <w:sz w:val="24"/>
          <w:szCs w:val="24"/>
        </w:rPr>
        <w:t xml:space="preserve">Hawker, L. (2000) ‘The Drama Triangle in the Treatment of Domestic Violence’, </w:t>
      </w:r>
      <w:r w:rsidRPr="00343969">
        <w:rPr>
          <w:rFonts w:ascii="Times New Roman" w:hAnsi="Times New Roman" w:cs="Times New Roman"/>
          <w:i/>
          <w:iCs/>
          <w:sz w:val="24"/>
          <w:szCs w:val="24"/>
        </w:rPr>
        <w:t>Transactional analysis journal</w:t>
      </w:r>
      <w:r w:rsidRPr="00343969">
        <w:rPr>
          <w:rFonts w:ascii="Times New Roman" w:hAnsi="Times New Roman" w:cs="Times New Roman"/>
          <w:sz w:val="24"/>
          <w:szCs w:val="24"/>
        </w:rPr>
        <w:t xml:space="preserve">, 30(2), pp. 139–144. Available at: </w:t>
      </w:r>
      <w:hyperlink r:id="rId34" w:history="1">
        <w:r w:rsidRPr="00343969">
          <w:rPr>
            <w:rStyle w:val="Hyperlink"/>
            <w:rFonts w:ascii="Times New Roman" w:hAnsi="Times New Roman" w:cs="Times New Roman"/>
            <w:sz w:val="24"/>
            <w:szCs w:val="24"/>
          </w:rPr>
          <w:t>https://doi.org/10.1177/036215370003000206</w:t>
        </w:r>
      </w:hyperlink>
      <w:r w:rsidRPr="00343969">
        <w:rPr>
          <w:rFonts w:ascii="Times New Roman" w:hAnsi="Times New Roman" w:cs="Times New Roman"/>
          <w:sz w:val="24"/>
          <w:szCs w:val="24"/>
        </w:rPr>
        <w:t>.</w:t>
      </w:r>
    </w:p>
    <w:p w14:paraId="584CD3AC" w14:textId="77777777" w:rsidR="006377F7" w:rsidRDefault="006377F7" w:rsidP="00641EAE">
      <w:pPr>
        <w:spacing w:line="360" w:lineRule="auto"/>
        <w:jc w:val="both"/>
        <w:rPr>
          <w:rFonts w:ascii="Times New Roman" w:hAnsi="Times New Roman" w:cs="Times New Roman"/>
          <w:sz w:val="24"/>
          <w:szCs w:val="24"/>
        </w:rPr>
      </w:pPr>
    </w:p>
    <w:p w14:paraId="036DE993" w14:textId="2C25BCD5" w:rsidR="00641EAE" w:rsidRDefault="00641EAE" w:rsidP="00641EAE">
      <w:pPr>
        <w:spacing w:line="360" w:lineRule="auto"/>
        <w:jc w:val="both"/>
        <w:rPr>
          <w:rFonts w:ascii="Times New Roman" w:hAnsi="Times New Roman" w:cs="Times New Roman"/>
          <w:sz w:val="24"/>
          <w:szCs w:val="24"/>
        </w:rPr>
      </w:pPr>
      <w:r w:rsidRPr="003D3694">
        <w:rPr>
          <w:rFonts w:ascii="Times New Roman" w:hAnsi="Times New Roman" w:cs="Times New Roman"/>
          <w:sz w:val="24"/>
          <w:szCs w:val="24"/>
        </w:rPr>
        <w:lastRenderedPageBreak/>
        <w:t>Headspace. (unknown) ‘</w:t>
      </w:r>
      <w:r w:rsidRPr="003D3694">
        <w:rPr>
          <w:rFonts w:ascii="Times New Roman" w:hAnsi="Times New Roman" w:cs="Times New Roman"/>
          <w:i/>
          <w:iCs/>
          <w:sz w:val="24"/>
          <w:szCs w:val="24"/>
        </w:rPr>
        <w:t>How does Headspace work?’</w:t>
      </w:r>
      <w:r w:rsidRPr="003D3694">
        <w:rPr>
          <w:rFonts w:ascii="Times New Roman" w:hAnsi="Times New Roman" w:cs="Times New Roman"/>
          <w:sz w:val="24"/>
          <w:szCs w:val="24"/>
        </w:rPr>
        <w:t xml:space="preserve">, Available at: </w:t>
      </w:r>
      <w:hyperlink r:id="rId35" w:history="1">
        <w:r w:rsidRPr="003D3694">
          <w:rPr>
            <w:rStyle w:val="Hyperlink"/>
            <w:rFonts w:ascii="Times New Roman" w:hAnsi="Times New Roman" w:cs="Times New Roman"/>
            <w:sz w:val="24"/>
            <w:szCs w:val="24"/>
          </w:rPr>
          <w:t>How Does Headspace Work?</w:t>
        </w:r>
      </w:hyperlink>
      <w:r w:rsidRPr="003D3694">
        <w:rPr>
          <w:rFonts w:ascii="Times New Roman" w:hAnsi="Times New Roman" w:cs="Times New Roman"/>
          <w:sz w:val="24"/>
          <w:szCs w:val="24"/>
        </w:rPr>
        <w:t xml:space="preserve"> (Accessed 28</w:t>
      </w:r>
      <w:r w:rsidRPr="003D3694">
        <w:rPr>
          <w:rFonts w:ascii="Times New Roman" w:hAnsi="Times New Roman" w:cs="Times New Roman"/>
          <w:sz w:val="24"/>
          <w:szCs w:val="24"/>
          <w:vertAlign w:val="superscript"/>
        </w:rPr>
        <w:t>th</w:t>
      </w:r>
      <w:r w:rsidRPr="003D3694">
        <w:rPr>
          <w:rFonts w:ascii="Times New Roman" w:hAnsi="Times New Roman" w:cs="Times New Roman"/>
          <w:sz w:val="24"/>
          <w:szCs w:val="24"/>
        </w:rPr>
        <w:t xml:space="preserve"> September 2023).</w:t>
      </w:r>
    </w:p>
    <w:p w14:paraId="2AA64FFF" w14:textId="77777777" w:rsidR="00641EAE" w:rsidRDefault="00641EAE" w:rsidP="00641EAE">
      <w:pPr>
        <w:spacing w:line="360" w:lineRule="auto"/>
        <w:jc w:val="both"/>
        <w:rPr>
          <w:rFonts w:ascii="Times New Roman" w:hAnsi="Times New Roman" w:cs="Times New Roman"/>
          <w:sz w:val="24"/>
          <w:szCs w:val="24"/>
        </w:rPr>
      </w:pPr>
    </w:p>
    <w:p w14:paraId="4957A7D4" w14:textId="77777777" w:rsidR="00641EAE" w:rsidRDefault="00641EAE" w:rsidP="00641EAE">
      <w:pPr>
        <w:spacing w:line="360" w:lineRule="auto"/>
        <w:jc w:val="both"/>
        <w:rPr>
          <w:rFonts w:ascii="Times New Roman" w:hAnsi="Times New Roman" w:cs="Times New Roman"/>
          <w:sz w:val="24"/>
          <w:szCs w:val="24"/>
        </w:rPr>
      </w:pPr>
      <w:r w:rsidRPr="00E20424">
        <w:rPr>
          <w:rFonts w:ascii="Times New Roman" w:hAnsi="Times New Roman" w:cs="Times New Roman"/>
          <w:sz w:val="24"/>
          <w:szCs w:val="24"/>
        </w:rPr>
        <w:t>Herrman</w:t>
      </w:r>
      <w:r>
        <w:rPr>
          <w:rFonts w:ascii="Times New Roman" w:hAnsi="Times New Roman" w:cs="Times New Roman"/>
          <w:sz w:val="24"/>
          <w:szCs w:val="24"/>
        </w:rPr>
        <w:t>,</w:t>
      </w:r>
      <w:r w:rsidRPr="00E20424">
        <w:rPr>
          <w:rFonts w:ascii="Times New Roman" w:hAnsi="Times New Roman" w:cs="Times New Roman"/>
          <w:sz w:val="24"/>
          <w:szCs w:val="24"/>
        </w:rPr>
        <w:t xml:space="preserve"> H</w:t>
      </w:r>
      <w:r>
        <w:rPr>
          <w:rFonts w:ascii="Times New Roman" w:hAnsi="Times New Roman" w:cs="Times New Roman"/>
          <w:sz w:val="24"/>
          <w:szCs w:val="24"/>
        </w:rPr>
        <w:t>.</w:t>
      </w:r>
      <w:r w:rsidRPr="00E20424">
        <w:rPr>
          <w:rFonts w:ascii="Times New Roman" w:hAnsi="Times New Roman" w:cs="Times New Roman"/>
          <w:sz w:val="24"/>
          <w:szCs w:val="24"/>
        </w:rPr>
        <w:t>, Stewart</w:t>
      </w:r>
      <w:r>
        <w:rPr>
          <w:rFonts w:ascii="Times New Roman" w:hAnsi="Times New Roman" w:cs="Times New Roman"/>
          <w:sz w:val="24"/>
          <w:szCs w:val="24"/>
        </w:rPr>
        <w:t>,</w:t>
      </w:r>
      <w:r w:rsidRPr="00E20424">
        <w:rPr>
          <w:rFonts w:ascii="Times New Roman" w:hAnsi="Times New Roman" w:cs="Times New Roman"/>
          <w:sz w:val="24"/>
          <w:szCs w:val="24"/>
        </w:rPr>
        <w:t xml:space="preserve"> DE</w:t>
      </w:r>
      <w:r>
        <w:rPr>
          <w:rFonts w:ascii="Times New Roman" w:hAnsi="Times New Roman" w:cs="Times New Roman"/>
          <w:sz w:val="24"/>
          <w:szCs w:val="24"/>
        </w:rPr>
        <w:t>.</w:t>
      </w:r>
      <w:r w:rsidRPr="00E20424">
        <w:rPr>
          <w:rFonts w:ascii="Times New Roman" w:hAnsi="Times New Roman" w:cs="Times New Roman"/>
          <w:sz w:val="24"/>
          <w:szCs w:val="24"/>
        </w:rPr>
        <w:t>, Diaz-Granados</w:t>
      </w:r>
      <w:r>
        <w:rPr>
          <w:rFonts w:ascii="Times New Roman" w:hAnsi="Times New Roman" w:cs="Times New Roman"/>
          <w:sz w:val="24"/>
          <w:szCs w:val="24"/>
        </w:rPr>
        <w:t>,</w:t>
      </w:r>
      <w:r w:rsidRPr="00E20424">
        <w:rPr>
          <w:rFonts w:ascii="Times New Roman" w:hAnsi="Times New Roman" w:cs="Times New Roman"/>
          <w:sz w:val="24"/>
          <w:szCs w:val="24"/>
        </w:rPr>
        <w:t xml:space="preserve"> N</w:t>
      </w:r>
      <w:r>
        <w:rPr>
          <w:rFonts w:ascii="Times New Roman" w:hAnsi="Times New Roman" w:cs="Times New Roman"/>
          <w:sz w:val="24"/>
          <w:szCs w:val="24"/>
        </w:rPr>
        <w:t>.</w:t>
      </w:r>
      <w:r w:rsidRPr="00E20424">
        <w:rPr>
          <w:rFonts w:ascii="Times New Roman" w:hAnsi="Times New Roman" w:cs="Times New Roman"/>
          <w:sz w:val="24"/>
          <w:szCs w:val="24"/>
        </w:rPr>
        <w:t>, Berger</w:t>
      </w:r>
      <w:r>
        <w:rPr>
          <w:rFonts w:ascii="Times New Roman" w:hAnsi="Times New Roman" w:cs="Times New Roman"/>
          <w:sz w:val="24"/>
          <w:szCs w:val="24"/>
        </w:rPr>
        <w:t>,</w:t>
      </w:r>
      <w:r w:rsidRPr="00E20424">
        <w:rPr>
          <w:rFonts w:ascii="Times New Roman" w:hAnsi="Times New Roman" w:cs="Times New Roman"/>
          <w:sz w:val="24"/>
          <w:szCs w:val="24"/>
        </w:rPr>
        <w:t xml:space="preserve"> EL</w:t>
      </w:r>
      <w:r>
        <w:rPr>
          <w:rFonts w:ascii="Times New Roman" w:hAnsi="Times New Roman" w:cs="Times New Roman"/>
          <w:sz w:val="24"/>
          <w:szCs w:val="24"/>
        </w:rPr>
        <w:t>.</w:t>
      </w:r>
      <w:r w:rsidRPr="00E20424">
        <w:rPr>
          <w:rFonts w:ascii="Times New Roman" w:hAnsi="Times New Roman" w:cs="Times New Roman"/>
          <w:sz w:val="24"/>
          <w:szCs w:val="24"/>
        </w:rPr>
        <w:t>, Jackson</w:t>
      </w:r>
      <w:r>
        <w:rPr>
          <w:rFonts w:ascii="Times New Roman" w:hAnsi="Times New Roman" w:cs="Times New Roman"/>
          <w:sz w:val="24"/>
          <w:szCs w:val="24"/>
        </w:rPr>
        <w:t>,</w:t>
      </w:r>
      <w:r w:rsidRPr="00E20424">
        <w:rPr>
          <w:rFonts w:ascii="Times New Roman" w:hAnsi="Times New Roman" w:cs="Times New Roman"/>
          <w:sz w:val="24"/>
          <w:szCs w:val="24"/>
        </w:rPr>
        <w:t xml:space="preserve"> B</w:t>
      </w:r>
      <w:r>
        <w:rPr>
          <w:rFonts w:ascii="Times New Roman" w:hAnsi="Times New Roman" w:cs="Times New Roman"/>
          <w:sz w:val="24"/>
          <w:szCs w:val="24"/>
        </w:rPr>
        <w:t>.</w:t>
      </w:r>
      <w:r w:rsidRPr="00E20424">
        <w:rPr>
          <w:rFonts w:ascii="Times New Roman" w:hAnsi="Times New Roman" w:cs="Times New Roman"/>
          <w:sz w:val="24"/>
          <w:szCs w:val="24"/>
        </w:rPr>
        <w:t>,</w:t>
      </w:r>
      <w:r>
        <w:rPr>
          <w:rFonts w:ascii="Times New Roman" w:hAnsi="Times New Roman" w:cs="Times New Roman"/>
          <w:sz w:val="24"/>
          <w:szCs w:val="24"/>
        </w:rPr>
        <w:t xml:space="preserve"> and</w:t>
      </w:r>
      <w:r w:rsidRPr="00E20424">
        <w:rPr>
          <w:rFonts w:ascii="Times New Roman" w:hAnsi="Times New Roman" w:cs="Times New Roman"/>
          <w:sz w:val="24"/>
          <w:szCs w:val="24"/>
        </w:rPr>
        <w:t xml:space="preserve"> Yuen</w:t>
      </w:r>
      <w:r>
        <w:rPr>
          <w:rFonts w:ascii="Times New Roman" w:hAnsi="Times New Roman" w:cs="Times New Roman"/>
          <w:sz w:val="24"/>
          <w:szCs w:val="24"/>
        </w:rPr>
        <w:t>,</w:t>
      </w:r>
      <w:r w:rsidRPr="00E20424">
        <w:rPr>
          <w:rFonts w:ascii="Times New Roman" w:hAnsi="Times New Roman" w:cs="Times New Roman"/>
          <w:sz w:val="24"/>
          <w:szCs w:val="24"/>
        </w:rPr>
        <w:t xml:space="preserve"> T.</w:t>
      </w:r>
      <w:r>
        <w:rPr>
          <w:rFonts w:ascii="Times New Roman" w:hAnsi="Times New Roman" w:cs="Times New Roman"/>
          <w:sz w:val="24"/>
          <w:szCs w:val="24"/>
        </w:rPr>
        <w:t xml:space="preserve"> (2011)</w:t>
      </w:r>
      <w:r w:rsidRPr="00E20424">
        <w:rPr>
          <w:rFonts w:ascii="Times New Roman" w:hAnsi="Times New Roman" w:cs="Times New Roman"/>
          <w:sz w:val="24"/>
          <w:szCs w:val="24"/>
        </w:rPr>
        <w:t xml:space="preserve"> </w:t>
      </w:r>
      <w:r>
        <w:rPr>
          <w:rFonts w:ascii="Times New Roman" w:hAnsi="Times New Roman" w:cs="Times New Roman"/>
          <w:sz w:val="24"/>
          <w:szCs w:val="24"/>
        </w:rPr>
        <w:t>‘</w:t>
      </w:r>
      <w:r w:rsidRPr="00E20424">
        <w:rPr>
          <w:rFonts w:ascii="Times New Roman" w:hAnsi="Times New Roman" w:cs="Times New Roman"/>
          <w:sz w:val="24"/>
          <w:szCs w:val="24"/>
        </w:rPr>
        <w:t>What is Resilience?</w:t>
      </w:r>
      <w:r>
        <w:rPr>
          <w:rFonts w:ascii="Times New Roman" w:hAnsi="Times New Roman" w:cs="Times New Roman"/>
          <w:sz w:val="24"/>
          <w:szCs w:val="24"/>
        </w:rPr>
        <w:t xml:space="preserve">’, </w:t>
      </w:r>
      <w:r w:rsidRPr="00E20424">
        <w:rPr>
          <w:rFonts w:ascii="Times New Roman" w:hAnsi="Times New Roman" w:cs="Times New Roman"/>
          <w:i/>
          <w:iCs/>
          <w:sz w:val="24"/>
          <w:szCs w:val="24"/>
        </w:rPr>
        <w:t>The Canadian Journal of Psychiatry</w:t>
      </w:r>
      <w:r>
        <w:rPr>
          <w:rFonts w:ascii="Times New Roman" w:hAnsi="Times New Roman" w:cs="Times New Roman"/>
          <w:sz w:val="24"/>
          <w:szCs w:val="24"/>
        </w:rPr>
        <w:t xml:space="preserve"> </w:t>
      </w:r>
      <w:r w:rsidRPr="00E20424">
        <w:rPr>
          <w:rFonts w:ascii="Times New Roman" w:hAnsi="Times New Roman" w:cs="Times New Roman"/>
          <w:sz w:val="24"/>
          <w:szCs w:val="24"/>
        </w:rPr>
        <w:t>56(5)</w:t>
      </w:r>
      <w:r>
        <w:rPr>
          <w:rFonts w:ascii="Times New Roman" w:hAnsi="Times New Roman" w:cs="Times New Roman"/>
          <w:sz w:val="24"/>
          <w:szCs w:val="24"/>
        </w:rPr>
        <w:t xml:space="preserve"> pp </w:t>
      </w:r>
      <w:r w:rsidRPr="00E20424">
        <w:rPr>
          <w:rFonts w:ascii="Times New Roman" w:hAnsi="Times New Roman" w:cs="Times New Roman"/>
          <w:sz w:val="24"/>
          <w:szCs w:val="24"/>
        </w:rPr>
        <w:t>258-265. doi:10.1177/070674371105600504</w:t>
      </w:r>
    </w:p>
    <w:p w14:paraId="42CE40B7" w14:textId="77777777" w:rsidR="00641EAE" w:rsidRDefault="00641EAE" w:rsidP="00641EAE">
      <w:pPr>
        <w:spacing w:line="360" w:lineRule="auto"/>
        <w:jc w:val="both"/>
        <w:rPr>
          <w:rFonts w:ascii="Times New Roman" w:hAnsi="Times New Roman" w:cs="Times New Roman"/>
          <w:sz w:val="24"/>
          <w:szCs w:val="24"/>
        </w:rPr>
      </w:pPr>
    </w:p>
    <w:p w14:paraId="625EB73E" w14:textId="77777777" w:rsidR="008921F0" w:rsidRDefault="00641EAE" w:rsidP="008921F0">
      <w:pPr>
        <w:spacing w:line="360" w:lineRule="auto"/>
        <w:jc w:val="both"/>
        <w:rPr>
          <w:rFonts w:ascii="Times New Roman" w:hAnsi="Times New Roman" w:cs="Times New Roman"/>
          <w:color w:val="222222"/>
          <w:sz w:val="24"/>
          <w:szCs w:val="24"/>
          <w:shd w:val="clear" w:color="auto" w:fill="FFFFFF"/>
        </w:rPr>
      </w:pPr>
      <w:r w:rsidRPr="008E17DF">
        <w:rPr>
          <w:rFonts w:ascii="Times New Roman" w:hAnsi="Times New Roman" w:cs="Times New Roman"/>
          <w:color w:val="222222"/>
          <w:sz w:val="24"/>
          <w:szCs w:val="24"/>
          <w:shd w:val="clear" w:color="auto" w:fill="FFFFFF"/>
        </w:rPr>
        <w:t xml:space="preserve">Hoeve, M., De Bruin, E.I., Van </w:t>
      </w:r>
      <w:proofErr w:type="spellStart"/>
      <w:r w:rsidRPr="008E17DF">
        <w:rPr>
          <w:rFonts w:ascii="Times New Roman" w:hAnsi="Times New Roman" w:cs="Times New Roman"/>
          <w:color w:val="222222"/>
          <w:sz w:val="24"/>
          <w:szCs w:val="24"/>
          <w:shd w:val="clear" w:color="auto" w:fill="FFFFFF"/>
        </w:rPr>
        <w:t>Rooij</w:t>
      </w:r>
      <w:proofErr w:type="spellEnd"/>
      <w:r w:rsidRPr="008E17DF">
        <w:rPr>
          <w:rFonts w:ascii="Times New Roman" w:hAnsi="Times New Roman" w:cs="Times New Roman"/>
          <w:color w:val="222222"/>
          <w:sz w:val="24"/>
          <w:szCs w:val="24"/>
          <w:shd w:val="clear" w:color="auto" w:fill="FFFFFF"/>
        </w:rPr>
        <w:t>, F</w:t>
      </w:r>
      <w:r w:rsidRPr="008E17DF">
        <w:rPr>
          <w:rFonts w:ascii="Times New Roman" w:hAnsi="Times New Roman" w:cs="Times New Roman"/>
          <w:i/>
          <w:iCs/>
          <w:color w:val="222222"/>
          <w:sz w:val="24"/>
          <w:szCs w:val="24"/>
          <w:shd w:val="clear" w:color="auto" w:fill="FFFFFF"/>
        </w:rPr>
        <w:t>.</w:t>
      </w:r>
      <w:r w:rsidRPr="008E17DF">
        <w:rPr>
          <w:rFonts w:ascii="Times New Roman" w:hAnsi="Times New Roman" w:cs="Times New Roman"/>
          <w:color w:val="222222"/>
          <w:sz w:val="24"/>
          <w:szCs w:val="24"/>
          <w:shd w:val="clear" w:color="auto" w:fill="FFFFFF"/>
        </w:rPr>
        <w:t> ‘Effects of a Mindfulness-Based Intervention for Police Officers’, </w:t>
      </w:r>
      <w:r w:rsidRPr="008E17DF">
        <w:rPr>
          <w:rFonts w:ascii="Times New Roman" w:hAnsi="Times New Roman" w:cs="Times New Roman"/>
          <w:i/>
          <w:iCs/>
          <w:color w:val="222222"/>
          <w:sz w:val="24"/>
          <w:szCs w:val="24"/>
          <w:shd w:val="clear" w:color="auto" w:fill="FFFFFF"/>
        </w:rPr>
        <w:t>Mindfulness</w:t>
      </w:r>
      <w:r w:rsidRPr="008E17DF">
        <w:rPr>
          <w:rFonts w:ascii="Times New Roman" w:hAnsi="Times New Roman" w:cs="Times New Roman"/>
          <w:color w:val="222222"/>
          <w:sz w:val="24"/>
          <w:szCs w:val="24"/>
          <w:shd w:val="clear" w:color="auto" w:fill="FFFFFF"/>
        </w:rPr>
        <w:t xml:space="preserve"> ,12, pp 1672–1684. https://doi.org/10.1007/s12671-021-01631-7 </w:t>
      </w:r>
    </w:p>
    <w:p w14:paraId="472B6713" w14:textId="77777777" w:rsidR="0062590F" w:rsidRDefault="0062590F" w:rsidP="008921F0">
      <w:pPr>
        <w:spacing w:line="360" w:lineRule="auto"/>
        <w:jc w:val="both"/>
        <w:rPr>
          <w:rFonts w:ascii="Times New Roman" w:hAnsi="Times New Roman" w:cs="Times New Roman"/>
          <w:color w:val="222222"/>
          <w:sz w:val="24"/>
          <w:szCs w:val="24"/>
          <w:shd w:val="clear" w:color="auto" w:fill="FFFFFF"/>
        </w:rPr>
      </w:pPr>
    </w:p>
    <w:p w14:paraId="0A6D67EE" w14:textId="2238D11B" w:rsidR="0062590F" w:rsidRPr="0062590F" w:rsidRDefault="0062590F" w:rsidP="008921F0">
      <w:pPr>
        <w:spacing w:line="360" w:lineRule="auto"/>
        <w:jc w:val="both"/>
        <w:rPr>
          <w:rFonts w:ascii="Times New Roman" w:hAnsi="Times New Roman" w:cs="Times New Roman"/>
          <w:color w:val="222222"/>
          <w:sz w:val="24"/>
          <w:szCs w:val="24"/>
          <w:shd w:val="clear" w:color="auto" w:fill="FFFFFF"/>
        </w:rPr>
      </w:pPr>
      <w:r w:rsidRPr="0062590F">
        <w:rPr>
          <w:rFonts w:ascii="Times New Roman" w:hAnsi="Times New Roman" w:cs="Times New Roman"/>
          <w:sz w:val="24"/>
          <w:szCs w:val="24"/>
        </w:rPr>
        <w:t xml:space="preserve">Home Affairs Committee. (2022) Investigation and Prosecution of Rape. Available at: </w:t>
      </w:r>
      <w:hyperlink r:id="rId36" w:history="1">
        <w:r w:rsidRPr="0062590F">
          <w:rPr>
            <w:rStyle w:val="Hyperlink"/>
            <w:rFonts w:ascii="Times New Roman" w:hAnsi="Times New Roman" w:cs="Times New Roman"/>
            <w:sz w:val="24"/>
            <w:szCs w:val="24"/>
          </w:rPr>
          <w:t>Investigation and prosecution of rape - Home Affairs Committee (parliament.uk)</w:t>
        </w:r>
      </w:hyperlink>
      <w:r w:rsidRPr="0062590F">
        <w:rPr>
          <w:rFonts w:ascii="Times New Roman" w:hAnsi="Times New Roman" w:cs="Times New Roman"/>
          <w:sz w:val="24"/>
          <w:szCs w:val="24"/>
        </w:rPr>
        <w:t>. Accessed 23</w:t>
      </w:r>
      <w:r w:rsidRPr="0062590F">
        <w:rPr>
          <w:rFonts w:ascii="Times New Roman" w:hAnsi="Times New Roman" w:cs="Times New Roman"/>
          <w:sz w:val="24"/>
          <w:szCs w:val="24"/>
          <w:vertAlign w:val="superscript"/>
        </w:rPr>
        <w:t>rd</w:t>
      </w:r>
      <w:r w:rsidRPr="0062590F">
        <w:rPr>
          <w:rFonts w:ascii="Times New Roman" w:hAnsi="Times New Roman" w:cs="Times New Roman"/>
          <w:sz w:val="24"/>
          <w:szCs w:val="24"/>
        </w:rPr>
        <w:t xml:space="preserve"> December 2023.</w:t>
      </w:r>
    </w:p>
    <w:p w14:paraId="6E4FA072" w14:textId="77777777" w:rsidR="008921F0" w:rsidRDefault="008921F0" w:rsidP="008921F0">
      <w:pPr>
        <w:spacing w:line="360" w:lineRule="auto"/>
        <w:jc w:val="both"/>
        <w:rPr>
          <w:rFonts w:ascii="Times New Roman" w:hAnsi="Times New Roman" w:cs="Times New Roman"/>
          <w:color w:val="222222"/>
          <w:sz w:val="24"/>
          <w:szCs w:val="24"/>
          <w:shd w:val="clear" w:color="auto" w:fill="FFFFFF"/>
        </w:rPr>
      </w:pPr>
    </w:p>
    <w:p w14:paraId="68C600F5" w14:textId="77777777" w:rsidR="008921F0" w:rsidRDefault="00506265" w:rsidP="008921F0">
      <w:pPr>
        <w:spacing w:line="360" w:lineRule="auto"/>
        <w:jc w:val="both"/>
        <w:rPr>
          <w:rFonts w:ascii="Times New Roman" w:hAnsi="Times New Roman" w:cs="Times New Roman"/>
          <w:sz w:val="24"/>
          <w:szCs w:val="24"/>
        </w:rPr>
      </w:pPr>
      <w:r w:rsidRPr="00506265">
        <w:rPr>
          <w:rFonts w:ascii="Times New Roman" w:hAnsi="Times New Roman" w:cs="Times New Roman"/>
          <w:sz w:val="24"/>
          <w:szCs w:val="24"/>
        </w:rPr>
        <w:t xml:space="preserve">Home Office. (2017) The Role of the Independent Sexual Violence Adviser: Essential Elements. Available at: </w:t>
      </w:r>
      <w:hyperlink r:id="rId37" w:history="1">
        <w:r w:rsidRPr="00506265">
          <w:rPr>
            <w:rStyle w:val="Hyperlink"/>
            <w:rFonts w:ascii="Times New Roman" w:hAnsi="Times New Roman" w:cs="Times New Roman"/>
            <w:sz w:val="24"/>
            <w:szCs w:val="24"/>
          </w:rPr>
          <w:t>[Title] (publishing.service.gov.uk)</w:t>
        </w:r>
      </w:hyperlink>
      <w:r w:rsidRPr="00506265">
        <w:rPr>
          <w:rFonts w:ascii="Times New Roman" w:hAnsi="Times New Roman" w:cs="Times New Roman"/>
          <w:sz w:val="24"/>
          <w:szCs w:val="24"/>
        </w:rPr>
        <w:t>. Accessed 23</w:t>
      </w:r>
      <w:r w:rsidRPr="00506265">
        <w:rPr>
          <w:rFonts w:ascii="Times New Roman" w:hAnsi="Times New Roman" w:cs="Times New Roman"/>
          <w:sz w:val="24"/>
          <w:szCs w:val="24"/>
          <w:vertAlign w:val="superscript"/>
        </w:rPr>
        <w:t>rd</w:t>
      </w:r>
      <w:r w:rsidRPr="00506265">
        <w:rPr>
          <w:rFonts w:ascii="Times New Roman" w:hAnsi="Times New Roman" w:cs="Times New Roman"/>
          <w:sz w:val="24"/>
          <w:szCs w:val="24"/>
        </w:rPr>
        <w:t xml:space="preserve"> December 2023.</w:t>
      </w:r>
    </w:p>
    <w:p w14:paraId="4D2C104A" w14:textId="77777777" w:rsidR="008921F0" w:rsidRDefault="008921F0" w:rsidP="008921F0">
      <w:pPr>
        <w:spacing w:line="360" w:lineRule="auto"/>
        <w:jc w:val="both"/>
        <w:rPr>
          <w:rFonts w:ascii="Times New Roman" w:hAnsi="Times New Roman" w:cs="Times New Roman"/>
          <w:sz w:val="24"/>
          <w:szCs w:val="24"/>
        </w:rPr>
      </w:pPr>
    </w:p>
    <w:p w14:paraId="7AC60BC7" w14:textId="0F1FAC92" w:rsidR="008921F0" w:rsidRDefault="008921F0" w:rsidP="008921F0">
      <w:pPr>
        <w:spacing w:line="360" w:lineRule="auto"/>
        <w:jc w:val="both"/>
        <w:rPr>
          <w:rFonts w:ascii="Times New Roman" w:hAnsi="Times New Roman" w:cs="Times New Roman"/>
          <w:sz w:val="24"/>
          <w:szCs w:val="24"/>
        </w:rPr>
      </w:pPr>
      <w:r w:rsidRPr="008921F0">
        <w:rPr>
          <w:rFonts w:ascii="Times New Roman" w:hAnsi="Times New Roman" w:cs="Times New Roman"/>
          <w:sz w:val="24"/>
          <w:szCs w:val="24"/>
        </w:rPr>
        <w:t xml:space="preserve">Home Office. (2021) Crime outcome in England and Wales 2020 to 2021. Available at: </w:t>
      </w:r>
      <w:hyperlink w:history="1">
        <w:r w:rsidRPr="008921F0">
          <w:rPr>
            <w:rStyle w:val="Hyperlink"/>
            <w:rFonts w:ascii="Times New Roman" w:hAnsi="Times New Roman" w:cs="Times New Roman"/>
            <w:sz w:val="24"/>
            <w:szCs w:val="24"/>
          </w:rPr>
          <w:t>Crime outcomes in England and Wales 2020 to 2021 - GOV.UK (www.gov.uk)</w:t>
        </w:r>
      </w:hyperlink>
      <w:r w:rsidRPr="008921F0">
        <w:rPr>
          <w:rFonts w:ascii="Times New Roman" w:hAnsi="Times New Roman" w:cs="Times New Roman"/>
          <w:sz w:val="24"/>
          <w:szCs w:val="24"/>
        </w:rPr>
        <w:t>. Accessed 23</w:t>
      </w:r>
      <w:r w:rsidRPr="008921F0">
        <w:rPr>
          <w:rFonts w:ascii="Times New Roman" w:hAnsi="Times New Roman" w:cs="Times New Roman"/>
          <w:sz w:val="24"/>
          <w:szCs w:val="24"/>
          <w:vertAlign w:val="superscript"/>
        </w:rPr>
        <w:t>rd</w:t>
      </w:r>
      <w:r w:rsidRPr="008921F0">
        <w:rPr>
          <w:rFonts w:ascii="Times New Roman" w:hAnsi="Times New Roman" w:cs="Times New Roman"/>
          <w:sz w:val="24"/>
          <w:szCs w:val="24"/>
        </w:rPr>
        <w:t xml:space="preserve"> December 2023.</w:t>
      </w:r>
    </w:p>
    <w:p w14:paraId="6BEE0606" w14:textId="77777777" w:rsidR="00C47013" w:rsidRDefault="00C47013" w:rsidP="008921F0">
      <w:pPr>
        <w:spacing w:line="360" w:lineRule="auto"/>
        <w:jc w:val="both"/>
        <w:rPr>
          <w:rFonts w:ascii="Times New Roman" w:hAnsi="Times New Roman" w:cs="Times New Roman"/>
          <w:sz w:val="24"/>
          <w:szCs w:val="24"/>
        </w:rPr>
      </w:pPr>
    </w:p>
    <w:p w14:paraId="713E2277" w14:textId="77777777" w:rsidR="00C47013" w:rsidRPr="00C47013" w:rsidRDefault="00C47013" w:rsidP="00C47013">
      <w:pPr>
        <w:pStyle w:val="Heading1"/>
        <w:shd w:val="clear" w:color="auto" w:fill="FFFFFF"/>
        <w:spacing w:before="0" w:after="0" w:line="360" w:lineRule="auto"/>
        <w:jc w:val="both"/>
        <w:rPr>
          <w:rFonts w:ascii="Times New Roman" w:hAnsi="Times New Roman" w:cs="Times New Roman"/>
          <w:b w:val="0"/>
          <w:bCs/>
          <w:color w:val="0B0C0C"/>
          <w:sz w:val="24"/>
          <w:szCs w:val="24"/>
        </w:rPr>
      </w:pPr>
      <w:r w:rsidRPr="00C47013">
        <w:rPr>
          <w:rFonts w:ascii="Times New Roman" w:hAnsi="Times New Roman" w:cs="Times New Roman"/>
          <w:b w:val="0"/>
          <w:sz w:val="24"/>
          <w:szCs w:val="24"/>
        </w:rPr>
        <w:t xml:space="preserve">Home Office. (2022a) </w:t>
      </w:r>
      <w:r w:rsidRPr="00C47013">
        <w:rPr>
          <w:rFonts w:ascii="Times New Roman" w:hAnsi="Times New Roman" w:cs="Times New Roman"/>
          <w:b w:val="0"/>
          <w:color w:val="0B0C0C"/>
          <w:sz w:val="24"/>
          <w:szCs w:val="24"/>
        </w:rPr>
        <w:t xml:space="preserve">Crime outcomes in England and Wales, year to September 2021: data tables. </w:t>
      </w:r>
      <w:r w:rsidRPr="00C47013">
        <w:rPr>
          <w:rFonts w:ascii="Times New Roman" w:hAnsi="Times New Roman" w:cs="Times New Roman"/>
          <w:b w:val="0"/>
          <w:sz w:val="24"/>
          <w:szCs w:val="24"/>
        </w:rPr>
        <w:t xml:space="preserve">Available at: </w:t>
      </w:r>
      <w:hyperlink w:history="1">
        <w:r w:rsidRPr="00C47013">
          <w:rPr>
            <w:rStyle w:val="Hyperlink"/>
            <w:rFonts w:ascii="Times New Roman" w:hAnsi="Times New Roman" w:cs="Times New Roman"/>
            <w:b w:val="0"/>
            <w:sz w:val="24"/>
            <w:szCs w:val="24"/>
          </w:rPr>
          <w:t>Crime outcomes in England and Wales, year to September 2021: data tables - GOV.UK (www.gov.uk)</w:t>
        </w:r>
      </w:hyperlink>
      <w:r w:rsidRPr="00C47013">
        <w:rPr>
          <w:rFonts w:ascii="Times New Roman" w:hAnsi="Times New Roman" w:cs="Times New Roman"/>
          <w:b w:val="0"/>
          <w:sz w:val="24"/>
          <w:szCs w:val="24"/>
        </w:rPr>
        <w:t>. Accessed 23</w:t>
      </w:r>
      <w:r w:rsidRPr="00C47013">
        <w:rPr>
          <w:rFonts w:ascii="Times New Roman" w:hAnsi="Times New Roman" w:cs="Times New Roman"/>
          <w:b w:val="0"/>
          <w:sz w:val="24"/>
          <w:szCs w:val="24"/>
          <w:vertAlign w:val="superscript"/>
        </w:rPr>
        <w:t>rd</w:t>
      </w:r>
      <w:r w:rsidRPr="00C47013">
        <w:rPr>
          <w:rFonts w:ascii="Times New Roman" w:hAnsi="Times New Roman" w:cs="Times New Roman"/>
          <w:b w:val="0"/>
          <w:sz w:val="24"/>
          <w:szCs w:val="24"/>
        </w:rPr>
        <w:t xml:space="preserve"> December 2023.</w:t>
      </w:r>
    </w:p>
    <w:p w14:paraId="4BB2DBF0" w14:textId="77777777" w:rsidR="00506265" w:rsidRPr="00506265" w:rsidRDefault="00506265" w:rsidP="00506265">
      <w:pPr>
        <w:pStyle w:val="Heading1"/>
        <w:spacing w:before="0" w:after="0" w:line="360" w:lineRule="auto"/>
        <w:jc w:val="both"/>
        <w:rPr>
          <w:rFonts w:ascii="Times New Roman" w:hAnsi="Times New Roman" w:cs="Times New Roman"/>
          <w:b w:val="0"/>
          <w:bCs/>
          <w:sz w:val="24"/>
          <w:szCs w:val="24"/>
        </w:rPr>
      </w:pPr>
    </w:p>
    <w:p w14:paraId="6A29C229" w14:textId="1DF03386" w:rsidR="00641EAE" w:rsidRDefault="00506265" w:rsidP="00C74ACB">
      <w:pPr>
        <w:pStyle w:val="Heading1"/>
        <w:spacing w:before="0" w:after="0" w:line="360" w:lineRule="auto"/>
        <w:jc w:val="both"/>
        <w:rPr>
          <w:rFonts w:ascii="Times New Roman" w:hAnsi="Times New Roman" w:cs="Times New Roman"/>
          <w:b w:val="0"/>
          <w:sz w:val="24"/>
          <w:szCs w:val="24"/>
        </w:rPr>
      </w:pPr>
      <w:r w:rsidRPr="00506265">
        <w:rPr>
          <w:rFonts w:ascii="Times New Roman" w:hAnsi="Times New Roman" w:cs="Times New Roman"/>
          <w:b w:val="0"/>
          <w:sz w:val="24"/>
          <w:szCs w:val="24"/>
        </w:rPr>
        <w:t xml:space="preserve">Home Office. (2022b) Special Measurement in criminal court factsheet. Available at: </w:t>
      </w:r>
      <w:hyperlink r:id="rId38" w:history="1">
        <w:r w:rsidRPr="00506265">
          <w:rPr>
            <w:rStyle w:val="Hyperlink"/>
            <w:rFonts w:ascii="Times New Roman" w:hAnsi="Times New Roman" w:cs="Times New Roman"/>
            <w:b w:val="0"/>
            <w:sz w:val="24"/>
            <w:szCs w:val="24"/>
          </w:rPr>
          <w:t>Special measures in the criminal courts factsheet - GOV.UK (www.gov.uk)</w:t>
        </w:r>
      </w:hyperlink>
      <w:r w:rsidRPr="00506265">
        <w:rPr>
          <w:rFonts w:ascii="Times New Roman" w:hAnsi="Times New Roman" w:cs="Times New Roman"/>
          <w:b w:val="0"/>
          <w:sz w:val="24"/>
          <w:szCs w:val="24"/>
        </w:rPr>
        <w:t>. Accessed 23</w:t>
      </w:r>
      <w:r w:rsidRPr="00506265">
        <w:rPr>
          <w:rFonts w:ascii="Times New Roman" w:hAnsi="Times New Roman" w:cs="Times New Roman"/>
          <w:b w:val="0"/>
          <w:sz w:val="24"/>
          <w:szCs w:val="24"/>
          <w:vertAlign w:val="superscript"/>
        </w:rPr>
        <w:t>rd</w:t>
      </w:r>
      <w:r w:rsidRPr="00506265">
        <w:rPr>
          <w:rFonts w:ascii="Times New Roman" w:hAnsi="Times New Roman" w:cs="Times New Roman"/>
          <w:b w:val="0"/>
          <w:sz w:val="24"/>
          <w:szCs w:val="24"/>
        </w:rPr>
        <w:t xml:space="preserve"> December 2023.</w:t>
      </w:r>
    </w:p>
    <w:p w14:paraId="3CE3E9EA" w14:textId="77777777" w:rsidR="00C74ACB" w:rsidRPr="00C74ACB" w:rsidRDefault="00C74ACB" w:rsidP="00C74ACB"/>
    <w:p w14:paraId="5F0A8C37" w14:textId="77777777" w:rsidR="00641EAE" w:rsidRPr="00E20424" w:rsidRDefault="00641EAE" w:rsidP="00641EAE">
      <w:pPr>
        <w:spacing w:line="360" w:lineRule="auto"/>
        <w:jc w:val="both"/>
        <w:rPr>
          <w:rFonts w:ascii="Times New Roman" w:hAnsi="Times New Roman" w:cs="Times New Roman"/>
          <w:sz w:val="24"/>
          <w:szCs w:val="24"/>
        </w:rPr>
      </w:pPr>
      <w:r w:rsidRPr="00E20424">
        <w:rPr>
          <w:rFonts w:ascii="Times New Roman" w:hAnsi="Times New Roman" w:cs="Times New Roman"/>
          <w:color w:val="222222"/>
          <w:sz w:val="24"/>
          <w:szCs w:val="24"/>
          <w:shd w:val="clear" w:color="auto" w:fill="FFFFFF"/>
        </w:rPr>
        <w:t>Janssens, K.M.E., Van der Velden, P.G., Taris, R. (2021)</w:t>
      </w:r>
      <w:r w:rsidRPr="00E20424">
        <w:rPr>
          <w:rFonts w:ascii="Times New Roman" w:hAnsi="Times New Roman" w:cs="Times New Roman"/>
          <w:i/>
          <w:iCs/>
          <w:color w:val="222222"/>
          <w:sz w:val="24"/>
          <w:szCs w:val="24"/>
          <w:shd w:val="clear" w:color="auto" w:fill="FFFFFF"/>
        </w:rPr>
        <w:t xml:space="preserve"> ‘</w:t>
      </w:r>
      <w:r w:rsidRPr="00E20424">
        <w:rPr>
          <w:rFonts w:ascii="Times New Roman" w:hAnsi="Times New Roman" w:cs="Times New Roman"/>
          <w:color w:val="222222"/>
          <w:sz w:val="24"/>
          <w:szCs w:val="24"/>
          <w:shd w:val="clear" w:color="auto" w:fill="FFFFFF"/>
        </w:rPr>
        <w:t xml:space="preserve">Resilience Among Police Officers: </w:t>
      </w:r>
      <w:proofErr w:type="gramStart"/>
      <w:r w:rsidRPr="00E20424">
        <w:rPr>
          <w:rFonts w:ascii="Times New Roman" w:hAnsi="Times New Roman" w:cs="Times New Roman"/>
          <w:color w:val="222222"/>
          <w:sz w:val="24"/>
          <w:szCs w:val="24"/>
          <w:shd w:val="clear" w:color="auto" w:fill="FFFFFF"/>
        </w:rPr>
        <w:t>a</w:t>
      </w:r>
      <w:proofErr w:type="gramEnd"/>
      <w:r w:rsidRPr="00E20424">
        <w:rPr>
          <w:rFonts w:ascii="Times New Roman" w:hAnsi="Times New Roman" w:cs="Times New Roman"/>
          <w:color w:val="222222"/>
          <w:sz w:val="24"/>
          <w:szCs w:val="24"/>
          <w:shd w:val="clear" w:color="auto" w:fill="FFFFFF"/>
        </w:rPr>
        <w:t xml:space="preserve"> Critical Systematic Review of Used Concepts, Measures, and Predictive Values of Resilience’, </w:t>
      </w:r>
      <w:r w:rsidRPr="00E20424">
        <w:rPr>
          <w:rFonts w:ascii="Times New Roman" w:hAnsi="Times New Roman" w:cs="Times New Roman"/>
          <w:i/>
          <w:iCs/>
          <w:color w:val="222222"/>
          <w:sz w:val="24"/>
          <w:szCs w:val="24"/>
          <w:shd w:val="clear" w:color="auto" w:fill="FFFFFF"/>
        </w:rPr>
        <w:t>J Police Crim Psych</w:t>
      </w:r>
      <w:r w:rsidRPr="00E20424">
        <w:rPr>
          <w:rFonts w:ascii="Times New Roman" w:hAnsi="Times New Roman" w:cs="Times New Roman"/>
          <w:color w:val="222222"/>
          <w:sz w:val="24"/>
          <w:szCs w:val="24"/>
          <w:shd w:val="clear" w:color="auto" w:fill="FFFFFF"/>
        </w:rPr>
        <w:t> 36, pp 24–40. https://doi.org/10.1007/s11896-018-9298-5</w:t>
      </w:r>
    </w:p>
    <w:p w14:paraId="32B1F458" w14:textId="77777777" w:rsidR="00641EAE" w:rsidRDefault="00641EAE" w:rsidP="00641EAE">
      <w:pPr>
        <w:spacing w:line="360" w:lineRule="auto"/>
        <w:ind w:right="107"/>
        <w:jc w:val="both"/>
        <w:rPr>
          <w:rFonts w:ascii="Times New Roman" w:hAnsi="Times New Roman" w:cs="Times New Roman"/>
          <w:color w:val="auto"/>
          <w:sz w:val="24"/>
          <w:szCs w:val="24"/>
          <w:shd w:val="clear" w:color="auto" w:fill="FFFFFF"/>
        </w:rPr>
      </w:pPr>
    </w:p>
    <w:p w14:paraId="16B7D40D" w14:textId="77777777" w:rsidR="00543B0F" w:rsidRDefault="00543B0F" w:rsidP="00543B0F">
      <w:pPr>
        <w:spacing w:line="276" w:lineRule="auto"/>
        <w:jc w:val="both"/>
        <w:rPr>
          <w:rFonts w:ascii="Times New Roman" w:hAnsi="Times New Roman" w:cs="Times New Roman"/>
          <w:sz w:val="24"/>
          <w:szCs w:val="24"/>
          <w:shd w:val="clear" w:color="auto" w:fill="FFFFFF"/>
        </w:rPr>
      </w:pPr>
      <w:r w:rsidRPr="00134594">
        <w:rPr>
          <w:rFonts w:ascii="Times New Roman" w:hAnsi="Times New Roman" w:cs="Times New Roman"/>
          <w:sz w:val="24"/>
          <w:szCs w:val="24"/>
          <w:shd w:val="clear" w:color="auto" w:fill="FFFFFF"/>
        </w:rPr>
        <w:t>Jasper, M. (2003) Beginning Reflective Practice. United Kingdom: Nelson Thornes.</w:t>
      </w:r>
    </w:p>
    <w:p w14:paraId="34B4CA0B" w14:textId="77777777" w:rsidR="00543B0F" w:rsidRDefault="00543B0F" w:rsidP="00641EAE">
      <w:pPr>
        <w:spacing w:line="360" w:lineRule="auto"/>
        <w:ind w:right="107"/>
        <w:jc w:val="both"/>
        <w:rPr>
          <w:rFonts w:ascii="Times New Roman" w:hAnsi="Times New Roman" w:cs="Times New Roman"/>
          <w:color w:val="auto"/>
          <w:sz w:val="24"/>
          <w:szCs w:val="24"/>
          <w:shd w:val="clear" w:color="auto" w:fill="FFFFFF"/>
        </w:rPr>
      </w:pPr>
    </w:p>
    <w:p w14:paraId="6FF7B00E" w14:textId="6E2C4DE2" w:rsidR="00641EAE" w:rsidRDefault="00641EAE" w:rsidP="00641EAE">
      <w:pPr>
        <w:spacing w:line="360" w:lineRule="auto"/>
        <w:ind w:right="107"/>
        <w:jc w:val="both"/>
        <w:rPr>
          <w:rFonts w:ascii="Times New Roman" w:hAnsi="Times New Roman" w:cs="Times New Roman"/>
          <w:color w:val="auto"/>
          <w:sz w:val="24"/>
          <w:szCs w:val="24"/>
          <w:shd w:val="clear" w:color="auto" w:fill="FFFFFF"/>
        </w:rPr>
      </w:pPr>
      <w:r w:rsidRPr="002E6017">
        <w:rPr>
          <w:rFonts w:ascii="Times New Roman" w:hAnsi="Times New Roman" w:cs="Times New Roman"/>
          <w:color w:val="auto"/>
          <w:sz w:val="24"/>
          <w:szCs w:val="24"/>
          <w:shd w:val="clear" w:color="auto" w:fill="FFFFFF"/>
        </w:rPr>
        <w:t>Jasper, M. (2013). Beginning Reflective Practice. Andover: Cengage Learning</w:t>
      </w:r>
    </w:p>
    <w:p w14:paraId="0C29EBFF" w14:textId="77777777" w:rsidR="00641EAE" w:rsidRDefault="00641EAE" w:rsidP="00641EAE">
      <w:pPr>
        <w:spacing w:line="360" w:lineRule="auto"/>
        <w:ind w:right="107"/>
        <w:jc w:val="both"/>
        <w:rPr>
          <w:rFonts w:ascii="Times New Roman" w:hAnsi="Times New Roman" w:cs="Times New Roman"/>
          <w:sz w:val="24"/>
          <w:szCs w:val="24"/>
        </w:rPr>
      </w:pPr>
    </w:p>
    <w:p w14:paraId="3F4F401F" w14:textId="77777777" w:rsidR="00641EAE" w:rsidRDefault="00641EAE" w:rsidP="00641EAE">
      <w:pPr>
        <w:shd w:val="clear" w:color="auto" w:fill="FFFFFF" w:themeFill="background1"/>
        <w:spacing w:line="360" w:lineRule="auto"/>
        <w:ind w:right="107"/>
        <w:jc w:val="both"/>
        <w:rPr>
          <w:rFonts w:ascii="Times New Roman" w:hAnsi="Times New Roman" w:cs="Times New Roman"/>
          <w:color w:val="auto"/>
          <w:sz w:val="24"/>
          <w:szCs w:val="24"/>
          <w:shd w:val="clear" w:color="auto" w:fill="F5F5F5"/>
        </w:rPr>
      </w:pPr>
      <w:r w:rsidRPr="00D128FF">
        <w:rPr>
          <w:rFonts w:ascii="Times New Roman" w:hAnsi="Times New Roman" w:cs="Times New Roman"/>
          <w:color w:val="auto"/>
          <w:sz w:val="24"/>
          <w:szCs w:val="24"/>
          <w:shd w:val="clear" w:color="auto" w:fill="F5F5F5"/>
        </w:rPr>
        <w:lastRenderedPageBreak/>
        <w:t xml:space="preserve">Jeremy </w:t>
      </w:r>
      <w:proofErr w:type="spellStart"/>
      <w:r w:rsidRPr="00D128FF">
        <w:rPr>
          <w:rFonts w:ascii="Times New Roman" w:hAnsi="Times New Roman" w:cs="Times New Roman"/>
          <w:color w:val="auto"/>
          <w:sz w:val="24"/>
          <w:szCs w:val="24"/>
          <w:shd w:val="clear" w:color="auto" w:fill="F5F5F5"/>
        </w:rPr>
        <w:t>Stranks</w:t>
      </w:r>
      <w:proofErr w:type="spellEnd"/>
      <w:r>
        <w:rPr>
          <w:rFonts w:ascii="Times New Roman" w:hAnsi="Times New Roman" w:cs="Times New Roman"/>
          <w:color w:val="auto"/>
          <w:sz w:val="24"/>
          <w:szCs w:val="24"/>
          <w:shd w:val="clear" w:color="auto" w:fill="F5F5F5"/>
        </w:rPr>
        <w:t>, J.</w:t>
      </w:r>
      <w:r w:rsidRPr="00D128FF">
        <w:rPr>
          <w:rFonts w:ascii="Times New Roman" w:hAnsi="Times New Roman" w:cs="Times New Roman"/>
          <w:color w:val="auto"/>
          <w:sz w:val="24"/>
          <w:szCs w:val="24"/>
          <w:shd w:val="clear" w:color="auto" w:fill="F5F5F5"/>
        </w:rPr>
        <w:t xml:space="preserve"> (2005)</w:t>
      </w:r>
      <w:r>
        <w:rPr>
          <w:rFonts w:ascii="Times New Roman" w:hAnsi="Times New Roman" w:cs="Times New Roman"/>
          <w:color w:val="auto"/>
          <w:sz w:val="24"/>
          <w:szCs w:val="24"/>
          <w:shd w:val="clear" w:color="auto" w:fill="F5F5F5"/>
        </w:rPr>
        <w:t>.</w:t>
      </w:r>
      <w:r w:rsidRPr="00D128FF">
        <w:rPr>
          <w:rFonts w:ascii="Times New Roman" w:hAnsi="Times New Roman" w:cs="Times New Roman"/>
          <w:color w:val="auto"/>
          <w:sz w:val="24"/>
          <w:szCs w:val="24"/>
          <w:shd w:val="clear" w:color="auto" w:fill="F5F5F5"/>
        </w:rPr>
        <w:t>) </w:t>
      </w:r>
      <w:r w:rsidRPr="00D128FF">
        <w:rPr>
          <w:rFonts w:ascii="Times New Roman" w:hAnsi="Times New Roman" w:cs="Times New Roman"/>
          <w:i/>
          <w:iCs/>
          <w:color w:val="auto"/>
          <w:sz w:val="24"/>
          <w:szCs w:val="24"/>
          <w:bdr w:val="none" w:sz="0" w:space="0" w:color="auto" w:frame="1"/>
          <w:shd w:val="clear" w:color="auto" w:fill="F5F5F5"/>
        </w:rPr>
        <w:t>Stress at Work</w:t>
      </w:r>
      <w:r w:rsidRPr="00D128FF">
        <w:rPr>
          <w:rFonts w:ascii="Times New Roman" w:hAnsi="Times New Roman" w:cs="Times New Roman"/>
          <w:color w:val="auto"/>
          <w:sz w:val="24"/>
          <w:szCs w:val="24"/>
          <w:shd w:val="clear" w:color="auto" w:fill="F5F5F5"/>
        </w:rPr>
        <w:t>. Oxford: Routledge. Available at: https://search-ebscohost-com.ezproxy.uwtsd.ac.uk/login.aspx?direct=true&amp;db=nlebk&amp;AN=130239&amp;site=ehost-live (Accessed: 18 September 2023)</w:t>
      </w:r>
    </w:p>
    <w:p w14:paraId="7B3F86E6" w14:textId="77777777" w:rsidR="007248DC" w:rsidRDefault="007248DC" w:rsidP="007248DC">
      <w:pPr>
        <w:shd w:val="clear" w:color="auto" w:fill="FFFFFF" w:themeFill="background1"/>
        <w:spacing w:line="360" w:lineRule="auto"/>
        <w:ind w:right="107"/>
        <w:jc w:val="both"/>
        <w:rPr>
          <w:rFonts w:ascii="Times New Roman" w:hAnsi="Times New Roman" w:cs="Times New Roman"/>
          <w:color w:val="auto"/>
          <w:sz w:val="24"/>
          <w:szCs w:val="24"/>
          <w:shd w:val="clear" w:color="auto" w:fill="F5F5F5"/>
        </w:rPr>
      </w:pPr>
    </w:p>
    <w:p w14:paraId="074D0AE2" w14:textId="1A674B0B" w:rsidR="007248DC" w:rsidRDefault="007248DC" w:rsidP="007248DC">
      <w:pPr>
        <w:spacing w:line="360" w:lineRule="auto"/>
        <w:jc w:val="both"/>
        <w:rPr>
          <w:rFonts w:ascii="Times New Roman" w:hAnsi="Times New Roman" w:cs="Times New Roman"/>
          <w:sz w:val="24"/>
          <w:szCs w:val="24"/>
        </w:rPr>
      </w:pPr>
      <w:r w:rsidRPr="00D137A8">
        <w:rPr>
          <w:rFonts w:ascii="Times New Roman" w:hAnsi="Times New Roman" w:cs="Times New Roman"/>
          <w:sz w:val="24"/>
          <w:szCs w:val="24"/>
        </w:rPr>
        <w:t xml:space="preserve">Lac, A. and Donaldson, C.D. (2022) ‘Development and Validation of the Drama Triangle Scale: Are You a Victim, Rescuer, or Persecutor?’, </w:t>
      </w:r>
      <w:r w:rsidRPr="00D137A8">
        <w:rPr>
          <w:rFonts w:ascii="Times New Roman" w:hAnsi="Times New Roman" w:cs="Times New Roman"/>
          <w:i/>
          <w:iCs/>
          <w:sz w:val="24"/>
          <w:szCs w:val="24"/>
        </w:rPr>
        <w:t>Journal of interpersonal violence</w:t>
      </w:r>
      <w:r w:rsidRPr="00D137A8">
        <w:rPr>
          <w:rFonts w:ascii="Times New Roman" w:hAnsi="Times New Roman" w:cs="Times New Roman"/>
          <w:sz w:val="24"/>
          <w:szCs w:val="24"/>
        </w:rPr>
        <w:t xml:space="preserve">, 37(7–8), pp. NP4057–NP4081. Available at: </w:t>
      </w:r>
      <w:hyperlink r:id="rId39" w:history="1">
        <w:r w:rsidRPr="00D137A8">
          <w:rPr>
            <w:rStyle w:val="Hyperlink"/>
            <w:rFonts w:ascii="Times New Roman" w:hAnsi="Times New Roman" w:cs="Times New Roman"/>
            <w:sz w:val="24"/>
            <w:szCs w:val="24"/>
          </w:rPr>
          <w:t>https://doi.org/10.1177/0886260520957696</w:t>
        </w:r>
      </w:hyperlink>
      <w:r w:rsidRPr="00D137A8">
        <w:rPr>
          <w:rFonts w:ascii="Times New Roman" w:hAnsi="Times New Roman" w:cs="Times New Roman"/>
          <w:sz w:val="24"/>
          <w:szCs w:val="24"/>
        </w:rPr>
        <w:t>.</w:t>
      </w:r>
    </w:p>
    <w:p w14:paraId="19A9D403" w14:textId="77777777" w:rsidR="007248DC" w:rsidRDefault="007248DC" w:rsidP="007248DC">
      <w:pPr>
        <w:spacing w:line="360" w:lineRule="auto"/>
        <w:jc w:val="both"/>
        <w:rPr>
          <w:rFonts w:ascii="Times New Roman" w:hAnsi="Times New Roman" w:cs="Times New Roman"/>
          <w:sz w:val="24"/>
          <w:szCs w:val="24"/>
        </w:rPr>
      </w:pPr>
    </w:p>
    <w:p w14:paraId="0385AD4E" w14:textId="1E88D80C" w:rsidR="007248DC" w:rsidRDefault="00062F7C" w:rsidP="007248DC">
      <w:pPr>
        <w:spacing w:line="360" w:lineRule="auto"/>
        <w:jc w:val="both"/>
        <w:rPr>
          <w:rFonts w:ascii="Times New Roman" w:hAnsi="Times New Roman" w:cs="Times New Roman"/>
          <w:sz w:val="24"/>
          <w:szCs w:val="24"/>
        </w:rPr>
      </w:pPr>
      <w:r w:rsidRPr="00134594">
        <w:rPr>
          <w:rFonts w:ascii="Times New Roman" w:hAnsi="Times New Roman" w:cs="Times New Roman"/>
          <w:sz w:val="24"/>
          <w:szCs w:val="24"/>
        </w:rPr>
        <w:t xml:space="preserve">Legislation.gov.uk (Anon) Criminal Law Act 1967. </w:t>
      </w:r>
      <w:hyperlink r:id="rId40" w:history="1">
        <w:r w:rsidRPr="00134594">
          <w:rPr>
            <w:rStyle w:val="Hyperlink"/>
            <w:rFonts w:ascii="Times New Roman" w:hAnsi="Times New Roman" w:cs="Times New Roman"/>
            <w:sz w:val="24"/>
            <w:szCs w:val="24"/>
          </w:rPr>
          <w:t>Criminal Law Act 1967 (legislation.gov.uk)</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6E54C22D" w14:textId="77777777" w:rsidR="00655EEF" w:rsidRDefault="00655EEF" w:rsidP="007248DC">
      <w:pPr>
        <w:spacing w:line="360" w:lineRule="auto"/>
        <w:jc w:val="both"/>
        <w:rPr>
          <w:rFonts w:ascii="Times New Roman" w:hAnsi="Times New Roman" w:cs="Times New Roman"/>
          <w:sz w:val="24"/>
          <w:szCs w:val="24"/>
        </w:rPr>
      </w:pPr>
    </w:p>
    <w:p w14:paraId="5DF917AA" w14:textId="77777777" w:rsidR="00826159" w:rsidRDefault="00826159" w:rsidP="00826159">
      <w:pPr>
        <w:pStyle w:val="Heading1"/>
        <w:shd w:val="clear" w:color="auto" w:fill="FFFFFF"/>
        <w:spacing w:before="0" w:after="0" w:line="360" w:lineRule="auto"/>
        <w:jc w:val="both"/>
        <w:rPr>
          <w:rFonts w:ascii="Times New Roman" w:hAnsi="Times New Roman" w:cs="Times New Roman"/>
          <w:b w:val="0"/>
          <w:bCs/>
          <w:sz w:val="24"/>
          <w:szCs w:val="24"/>
        </w:rPr>
      </w:pPr>
      <w:proofErr w:type="gramStart"/>
      <w:r w:rsidRPr="00826159">
        <w:rPr>
          <w:rFonts w:ascii="Times New Roman" w:hAnsi="Times New Roman" w:cs="Times New Roman"/>
          <w:b w:val="0"/>
          <w:bCs/>
          <w:color w:val="1E1E1E"/>
          <w:sz w:val="24"/>
          <w:szCs w:val="24"/>
        </w:rPr>
        <w:t>Legilation.gov.uk,.</w:t>
      </w:r>
      <w:proofErr w:type="gramEnd"/>
      <w:r w:rsidRPr="00826159">
        <w:rPr>
          <w:rFonts w:ascii="Times New Roman" w:hAnsi="Times New Roman" w:cs="Times New Roman"/>
          <w:b w:val="0"/>
          <w:bCs/>
          <w:color w:val="1E1E1E"/>
          <w:sz w:val="24"/>
          <w:szCs w:val="24"/>
        </w:rPr>
        <w:t xml:space="preserve"> (2004). Human Rights Act 1998. </w:t>
      </w:r>
      <w:r w:rsidRPr="00826159">
        <w:rPr>
          <w:rFonts w:ascii="Times New Roman" w:hAnsi="Times New Roman" w:cs="Times New Roman"/>
          <w:b w:val="0"/>
          <w:bCs/>
          <w:sz w:val="24"/>
          <w:szCs w:val="24"/>
        </w:rPr>
        <w:t xml:space="preserve">Available at: </w:t>
      </w:r>
      <w:hyperlink r:id="rId41" w:history="1">
        <w:r w:rsidRPr="00826159">
          <w:rPr>
            <w:rStyle w:val="Hyperlink"/>
            <w:rFonts w:ascii="Times New Roman" w:hAnsi="Times New Roman" w:cs="Times New Roman"/>
            <w:b w:val="0"/>
            <w:bCs/>
            <w:sz w:val="24"/>
            <w:szCs w:val="24"/>
          </w:rPr>
          <w:t>Human Rights Act 1998 (legislation.gov.uk)</w:t>
        </w:r>
      </w:hyperlink>
      <w:r w:rsidRPr="00826159">
        <w:rPr>
          <w:rFonts w:ascii="Times New Roman" w:hAnsi="Times New Roman" w:cs="Times New Roman"/>
          <w:b w:val="0"/>
          <w:bCs/>
          <w:sz w:val="24"/>
          <w:szCs w:val="24"/>
        </w:rPr>
        <w:t>. Accessed 10</w:t>
      </w:r>
      <w:r w:rsidRPr="00826159">
        <w:rPr>
          <w:rFonts w:ascii="Times New Roman" w:hAnsi="Times New Roman" w:cs="Times New Roman"/>
          <w:b w:val="0"/>
          <w:bCs/>
          <w:sz w:val="24"/>
          <w:szCs w:val="24"/>
          <w:vertAlign w:val="superscript"/>
        </w:rPr>
        <w:t>th</w:t>
      </w:r>
      <w:r w:rsidRPr="00826159">
        <w:rPr>
          <w:rFonts w:ascii="Times New Roman" w:hAnsi="Times New Roman" w:cs="Times New Roman"/>
          <w:b w:val="0"/>
          <w:bCs/>
          <w:sz w:val="24"/>
          <w:szCs w:val="24"/>
        </w:rPr>
        <w:t xml:space="preserve"> December 2023. </w:t>
      </w:r>
    </w:p>
    <w:p w14:paraId="74346F10" w14:textId="77777777" w:rsidR="00826159" w:rsidRDefault="00826159" w:rsidP="00826159"/>
    <w:p w14:paraId="4193BEE4" w14:textId="77777777" w:rsidR="00E84D0C" w:rsidRDefault="00E84D0C" w:rsidP="00E84D0C">
      <w:pPr>
        <w:spacing w:line="276" w:lineRule="auto"/>
        <w:jc w:val="both"/>
        <w:rPr>
          <w:rFonts w:ascii="Times New Roman" w:hAnsi="Times New Roman" w:cs="Times New Roman"/>
          <w:color w:val="222222"/>
          <w:sz w:val="24"/>
          <w:szCs w:val="24"/>
          <w:shd w:val="clear" w:color="auto" w:fill="FFFFFF"/>
        </w:rPr>
      </w:pPr>
      <w:r w:rsidRPr="00134594">
        <w:rPr>
          <w:rFonts w:ascii="Times New Roman" w:hAnsi="Times New Roman" w:cs="Times New Roman"/>
          <w:color w:val="222222"/>
          <w:sz w:val="24"/>
          <w:szCs w:val="24"/>
          <w:shd w:val="clear" w:color="auto" w:fill="FFFFFF"/>
        </w:rPr>
        <w:t>Lubit, R., and Russett, B., (1984) The effects of drugs on decision-making. </w:t>
      </w:r>
      <w:r w:rsidRPr="00134594">
        <w:rPr>
          <w:rFonts w:ascii="Times New Roman" w:hAnsi="Times New Roman" w:cs="Times New Roman"/>
          <w:i/>
          <w:iCs/>
          <w:color w:val="222222"/>
          <w:sz w:val="24"/>
          <w:szCs w:val="24"/>
          <w:shd w:val="clear" w:color="auto" w:fill="FFFFFF"/>
        </w:rPr>
        <w:t>Journal of Conflict Resolution</w:t>
      </w:r>
      <w:r w:rsidRPr="00134594">
        <w:rPr>
          <w:rFonts w:ascii="Times New Roman" w:hAnsi="Times New Roman" w:cs="Times New Roman"/>
          <w:color w:val="222222"/>
          <w:sz w:val="24"/>
          <w:szCs w:val="24"/>
          <w:shd w:val="clear" w:color="auto" w:fill="FFFFFF"/>
        </w:rPr>
        <w:t>, </w:t>
      </w:r>
      <w:r w:rsidRPr="00134594">
        <w:rPr>
          <w:rFonts w:ascii="Times New Roman" w:hAnsi="Times New Roman" w:cs="Times New Roman"/>
          <w:i/>
          <w:iCs/>
          <w:color w:val="222222"/>
          <w:sz w:val="24"/>
          <w:szCs w:val="24"/>
          <w:shd w:val="clear" w:color="auto" w:fill="FFFFFF"/>
        </w:rPr>
        <w:t>28</w:t>
      </w:r>
      <w:r w:rsidRPr="00134594">
        <w:rPr>
          <w:rFonts w:ascii="Times New Roman" w:hAnsi="Times New Roman" w:cs="Times New Roman"/>
          <w:color w:val="222222"/>
          <w:sz w:val="24"/>
          <w:szCs w:val="24"/>
          <w:shd w:val="clear" w:color="auto" w:fill="FFFFFF"/>
        </w:rPr>
        <w:t>(1), pp.85-102.</w:t>
      </w:r>
    </w:p>
    <w:p w14:paraId="23A43011" w14:textId="77777777" w:rsidR="00A6627D" w:rsidRDefault="00A6627D" w:rsidP="00E84D0C">
      <w:pPr>
        <w:spacing w:line="276" w:lineRule="auto"/>
        <w:jc w:val="both"/>
        <w:rPr>
          <w:rFonts w:ascii="Times New Roman" w:hAnsi="Times New Roman" w:cs="Times New Roman"/>
          <w:color w:val="222222"/>
          <w:sz w:val="24"/>
          <w:szCs w:val="24"/>
          <w:shd w:val="clear" w:color="auto" w:fill="FFFFFF"/>
        </w:rPr>
      </w:pPr>
    </w:p>
    <w:p w14:paraId="3B7F507F" w14:textId="21C5C0B6" w:rsidR="00A6627D" w:rsidRDefault="00A6627D" w:rsidP="00F70BC7">
      <w:pPr>
        <w:pStyle w:val="Heading1"/>
        <w:spacing w:before="0" w:after="0" w:line="360" w:lineRule="auto"/>
        <w:jc w:val="both"/>
        <w:rPr>
          <w:rFonts w:ascii="Times New Roman" w:hAnsi="Times New Roman" w:cs="Times New Roman"/>
          <w:b w:val="0"/>
          <w:bCs/>
          <w:sz w:val="24"/>
          <w:szCs w:val="24"/>
        </w:rPr>
      </w:pPr>
      <w:r w:rsidRPr="00A6627D">
        <w:rPr>
          <w:rFonts w:ascii="Times New Roman" w:hAnsi="Times New Roman" w:cs="Times New Roman"/>
          <w:b w:val="0"/>
          <w:sz w:val="24"/>
          <w:szCs w:val="24"/>
        </w:rPr>
        <w:t xml:space="preserve">Ministry of Justice. (2011) Achieving Best Evidence in Criminal Proceedings Guidance on interviewing victims and witnesses, and guidance on using special measures. Available at: </w:t>
      </w:r>
      <w:hyperlink r:id="rId42" w:history="1">
        <w:r w:rsidRPr="00A6627D">
          <w:rPr>
            <w:rStyle w:val="Hyperlink"/>
            <w:rFonts w:ascii="Times New Roman" w:hAnsi="Times New Roman" w:cs="Times New Roman"/>
            <w:b w:val="0"/>
            <w:sz w:val="24"/>
            <w:szCs w:val="24"/>
          </w:rPr>
          <w:t>Achieving best evidence in criminal proceedings (cps.gov.uk)</w:t>
        </w:r>
      </w:hyperlink>
      <w:r w:rsidRPr="00A6627D">
        <w:rPr>
          <w:rFonts w:ascii="Times New Roman" w:hAnsi="Times New Roman" w:cs="Times New Roman"/>
          <w:b w:val="0"/>
          <w:sz w:val="24"/>
          <w:szCs w:val="24"/>
        </w:rPr>
        <w:t>. Accessed 23</w:t>
      </w:r>
      <w:r w:rsidRPr="00A6627D">
        <w:rPr>
          <w:rFonts w:ascii="Times New Roman" w:hAnsi="Times New Roman" w:cs="Times New Roman"/>
          <w:b w:val="0"/>
          <w:sz w:val="24"/>
          <w:szCs w:val="24"/>
          <w:vertAlign w:val="superscript"/>
        </w:rPr>
        <w:t>rd</w:t>
      </w:r>
      <w:r w:rsidRPr="00A6627D">
        <w:rPr>
          <w:rFonts w:ascii="Times New Roman" w:hAnsi="Times New Roman" w:cs="Times New Roman"/>
          <w:b w:val="0"/>
          <w:sz w:val="24"/>
          <w:szCs w:val="24"/>
        </w:rPr>
        <w:t xml:space="preserve"> December 2023.</w:t>
      </w:r>
    </w:p>
    <w:p w14:paraId="2F2659E7" w14:textId="77777777" w:rsidR="00F70BC7" w:rsidRDefault="00F70BC7" w:rsidP="00F70BC7"/>
    <w:p w14:paraId="631EED1B" w14:textId="31B28131" w:rsidR="00F70BC7" w:rsidRPr="00F70BC7" w:rsidRDefault="00F70BC7" w:rsidP="00F70BC7">
      <w:pPr>
        <w:overflowPunct/>
        <w:autoSpaceDE/>
        <w:autoSpaceDN/>
        <w:adjustRightInd/>
        <w:spacing w:after="160" w:line="360" w:lineRule="auto"/>
        <w:jc w:val="both"/>
        <w:textAlignment w:val="auto"/>
        <w:rPr>
          <w:rFonts w:ascii="Times New Roman" w:eastAsiaTheme="minorHAnsi" w:hAnsi="Times New Roman" w:cs="Times New Roman"/>
          <w:color w:val="auto"/>
          <w:kern w:val="2"/>
          <w:sz w:val="24"/>
          <w:szCs w:val="24"/>
          <w:lang w:eastAsia="en-US"/>
          <w14:ligatures w14:val="standardContextual"/>
        </w:rPr>
      </w:pPr>
      <w:r w:rsidRPr="00F70BC7">
        <w:rPr>
          <w:rFonts w:ascii="Times New Roman" w:eastAsiaTheme="minorHAnsi" w:hAnsi="Times New Roman" w:cs="Times New Roman"/>
          <w:color w:val="auto"/>
          <w:kern w:val="2"/>
          <w:sz w:val="24"/>
          <w:szCs w:val="24"/>
          <w:lang w:eastAsia="en-US"/>
          <w14:ligatures w14:val="standardContextual"/>
        </w:rPr>
        <w:t xml:space="preserve">Ministry of Justice. (2015) Criminal Procedure and Investigations Act 1996 (section 23(1)) Code of Practice Revised in accordance with section 25(4) of the Criminal Procedure and Investigations Act 1996Available at: </w:t>
      </w:r>
      <w:hyperlink r:id="rId43" w:history="1">
        <w:r w:rsidRPr="00F70BC7">
          <w:rPr>
            <w:rFonts w:ascii="Times New Roman" w:eastAsiaTheme="minorHAnsi" w:hAnsi="Times New Roman" w:cs="Times New Roman"/>
            <w:color w:val="0000FF"/>
            <w:kern w:val="2"/>
            <w:sz w:val="24"/>
            <w:szCs w:val="24"/>
            <w:u w:val="single"/>
            <w:lang w:eastAsia="en-US"/>
            <w14:ligatures w14:val="standardContextual"/>
          </w:rPr>
          <w:t>Criminal Procedure and Investigations Act 1996 (section 23(1)) Code of Practice (publishing.service.gov.uk)</w:t>
        </w:r>
      </w:hyperlink>
      <w:r w:rsidRPr="00F70BC7">
        <w:rPr>
          <w:rFonts w:ascii="Times New Roman" w:eastAsiaTheme="minorHAnsi" w:hAnsi="Times New Roman" w:cs="Times New Roman"/>
          <w:color w:val="auto"/>
          <w:kern w:val="2"/>
          <w:sz w:val="24"/>
          <w:szCs w:val="24"/>
          <w:lang w:eastAsia="en-US"/>
          <w14:ligatures w14:val="standardContextual"/>
        </w:rPr>
        <w:t>. Accessed 1</w:t>
      </w:r>
      <w:r w:rsidRPr="00F70BC7">
        <w:rPr>
          <w:rFonts w:ascii="Times New Roman" w:eastAsiaTheme="minorHAnsi" w:hAnsi="Times New Roman" w:cs="Times New Roman"/>
          <w:color w:val="auto"/>
          <w:kern w:val="2"/>
          <w:sz w:val="24"/>
          <w:szCs w:val="24"/>
          <w:vertAlign w:val="superscript"/>
          <w:lang w:eastAsia="en-US"/>
          <w14:ligatures w14:val="standardContextual"/>
        </w:rPr>
        <w:t>st</w:t>
      </w:r>
      <w:r w:rsidRPr="00F70BC7">
        <w:rPr>
          <w:rFonts w:ascii="Times New Roman" w:eastAsiaTheme="minorHAnsi" w:hAnsi="Times New Roman" w:cs="Times New Roman"/>
          <w:color w:val="auto"/>
          <w:kern w:val="2"/>
          <w:sz w:val="24"/>
          <w:szCs w:val="24"/>
          <w:lang w:eastAsia="en-US"/>
          <w14:ligatures w14:val="standardContextual"/>
        </w:rPr>
        <w:t xml:space="preserve"> January 2024.</w:t>
      </w:r>
    </w:p>
    <w:p w14:paraId="4CF7179A" w14:textId="77777777" w:rsidR="00346585" w:rsidRDefault="00346585" w:rsidP="00346585">
      <w:pPr>
        <w:pStyle w:val="Heading1"/>
        <w:spacing w:before="0" w:after="0" w:line="360" w:lineRule="auto"/>
        <w:jc w:val="both"/>
        <w:rPr>
          <w:rFonts w:ascii="Times New Roman" w:hAnsi="Times New Roman" w:cs="Times New Roman"/>
          <w:b w:val="0"/>
          <w:sz w:val="24"/>
          <w:szCs w:val="24"/>
        </w:rPr>
      </w:pPr>
      <w:r w:rsidRPr="00346585">
        <w:rPr>
          <w:rFonts w:ascii="Times New Roman" w:hAnsi="Times New Roman" w:cs="Times New Roman"/>
          <w:b w:val="0"/>
          <w:sz w:val="24"/>
          <w:szCs w:val="24"/>
        </w:rPr>
        <w:t xml:space="preserve">Ministry Of Justice. (2018) Joint Agency Guide to the Victim Personal Statement. Available at: </w:t>
      </w:r>
      <w:hyperlink r:id="rId44" w:history="1">
        <w:r w:rsidRPr="00346585">
          <w:rPr>
            <w:rStyle w:val="Hyperlink"/>
            <w:rFonts w:ascii="Times New Roman" w:hAnsi="Times New Roman" w:cs="Times New Roman"/>
            <w:b w:val="0"/>
            <w:sz w:val="24"/>
            <w:szCs w:val="24"/>
          </w:rPr>
          <w:t>The Victim Personal Statement (publishing.service.gov.uk)</w:t>
        </w:r>
      </w:hyperlink>
      <w:r w:rsidRPr="00346585">
        <w:rPr>
          <w:rFonts w:ascii="Times New Roman" w:hAnsi="Times New Roman" w:cs="Times New Roman"/>
          <w:b w:val="0"/>
          <w:sz w:val="24"/>
          <w:szCs w:val="24"/>
        </w:rPr>
        <w:t>. Accessed 23</w:t>
      </w:r>
      <w:r w:rsidRPr="00346585">
        <w:rPr>
          <w:rFonts w:ascii="Times New Roman" w:hAnsi="Times New Roman" w:cs="Times New Roman"/>
          <w:b w:val="0"/>
          <w:sz w:val="24"/>
          <w:szCs w:val="24"/>
          <w:vertAlign w:val="superscript"/>
        </w:rPr>
        <w:t>rd</w:t>
      </w:r>
      <w:r w:rsidRPr="00346585">
        <w:rPr>
          <w:rFonts w:ascii="Times New Roman" w:hAnsi="Times New Roman" w:cs="Times New Roman"/>
          <w:b w:val="0"/>
          <w:sz w:val="24"/>
          <w:szCs w:val="24"/>
        </w:rPr>
        <w:t xml:space="preserve"> December 2023.</w:t>
      </w:r>
    </w:p>
    <w:p w14:paraId="6D1C4C3D" w14:textId="77777777" w:rsidR="001D275F" w:rsidRDefault="001D275F" w:rsidP="001D275F"/>
    <w:p w14:paraId="7DC90D6D" w14:textId="4D0DF645" w:rsidR="001D275F" w:rsidRPr="001D275F" w:rsidRDefault="001D275F" w:rsidP="001D275F">
      <w:pPr>
        <w:spacing w:line="360" w:lineRule="auto"/>
        <w:jc w:val="both"/>
        <w:rPr>
          <w:rFonts w:ascii="Times New Roman" w:hAnsi="Times New Roman" w:cs="Times New Roman"/>
          <w:sz w:val="24"/>
          <w:szCs w:val="24"/>
        </w:rPr>
      </w:pPr>
      <w:r w:rsidRPr="001D275F">
        <w:rPr>
          <w:rFonts w:ascii="Times New Roman" w:hAnsi="Times New Roman" w:cs="Times New Roman"/>
          <w:sz w:val="24"/>
          <w:szCs w:val="24"/>
        </w:rPr>
        <w:t xml:space="preserve">Ministry of Justice. (2020). Code of Practice for Victims of Crime in England and Wales. </w:t>
      </w:r>
      <w:hyperlink r:id="rId45" w:history="1">
        <w:r w:rsidRPr="001D275F">
          <w:rPr>
            <w:rStyle w:val="Hyperlink"/>
            <w:rFonts w:ascii="Times New Roman" w:hAnsi="Times New Roman" w:cs="Times New Roman"/>
            <w:sz w:val="24"/>
            <w:szCs w:val="24"/>
          </w:rPr>
          <w:t>MoJ Victims Code 2020 (publishing.service.gov.uk)</w:t>
        </w:r>
      </w:hyperlink>
      <w:r w:rsidRPr="001D275F">
        <w:rPr>
          <w:rFonts w:ascii="Times New Roman" w:hAnsi="Times New Roman" w:cs="Times New Roman"/>
          <w:sz w:val="24"/>
          <w:szCs w:val="24"/>
        </w:rPr>
        <w:t>. Accessed 17</w:t>
      </w:r>
      <w:r w:rsidRPr="001D275F">
        <w:rPr>
          <w:rFonts w:ascii="Times New Roman" w:hAnsi="Times New Roman" w:cs="Times New Roman"/>
          <w:sz w:val="24"/>
          <w:szCs w:val="24"/>
          <w:vertAlign w:val="superscript"/>
        </w:rPr>
        <w:t>th</w:t>
      </w:r>
      <w:r w:rsidRPr="001D275F">
        <w:rPr>
          <w:rFonts w:ascii="Times New Roman" w:hAnsi="Times New Roman" w:cs="Times New Roman"/>
          <w:sz w:val="24"/>
          <w:szCs w:val="24"/>
        </w:rPr>
        <w:t xml:space="preserve"> December 2023.</w:t>
      </w:r>
    </w:p>
    <w:p w14:paraId="50F47346" w14:textId="77777777" w:rsidR="00346585" w:rsidRDefault="00346585" w:rsidP="00E84D0C">
      <w:pPr>
        <w:spacing w:line="276" w:lineRule="auto"/>
        <w:jc w:val="both"/>
        <w:rPr>
          <w:rFonts w:ascii="Times New Roman" w:hAnsi="Times New Roman" w:cs="Times New Roman"/>
          <w:color w:val="222222"/>
          <w:sz w:val="24"/>
          <w:szCs w:val="24"/>
          <w:shd w:val="clear" w:color="auto" w:fill="FFFFFF"/>
        </w:rPr>
      </w:pPr>
    </w:p>
    <w:p w14:paraId="36BD278E" w14:textId="77777777" w:rsidR="006C4E82" w:rsidRPr="006C4E82" w:rsidRDefault="006C4E82" w:rsidP="006C4E82">
      <w:pPr>
        <w:spacing w:line="360" w:lineRule="auto"/>
        <w:jc w:val="both"/>
        <w:rPr>
          <w:rFonts w:ascii="Times New Roman" w:hAnsi="Times New Roman" w:cs="Times New Roman"/>
          <w:sz w:val="24"/>
          <w:szCs w:val="24"/>
        </w:rPr>
      </w:pPr>
      <w:r w:rsidRPr="006C4E82">
        <w:rPr>
          <w:rFonts w:ascii="Times New Roman" w:hAnsi="Times New Roman" w:cs="Times New Roman"/>
          <w:sz w:val="24"/>
          <w:szCs w:val="24"/>
        </w:rPr>
        <w:t xml:space="preserve">Ministry of Justice. (2023) Statutory Guidance Code of Practice for Victims of Crime in England and Wales (Victims Code). Available at: </w:t>
      </w:r>
      <w:hyperlink w:history="1">
        <w:r w:rsidRPr="006C4E82">
          <w:rPr>
            <w:rStyle w:val="Hyperlink"/>
            <w:rFonts w:ascii="Times New Roman" w:hAnsi="Times New Roman" w:cs="Times New Roman"/>
            <w:sz w:val="24"/>
            <w:szCs w:val="24"/>
          </w:rPr>
          <w:t>Code of Practice for Victims of Crime in England and Wales (Victims' Code) - GOV.UK (www.gov.uk)</w:t>
        </w:r>
      </w:hyperlink>
      <w:r w:rsidRPr="006C4E82">
        <w:rPr>
          <w:rFonts w:ascii="Times New Roman" w:hAnsi="Times New Roman" w:cs="Times New Roman"/>
          <w:sz w:val="24"/>
          <w:szCs w:val="24"/>
        </w:rPr>
        <w:t>. Accessed 23</w:t>
      </w:r>
      <w:r w:rsidRPr="006C4E82">
        <w:rPr>
          <w:rFonts w:ascii="Times New Roman" w:hAnsi="Times New Roman" w:cs="Times New Roman"/>
          <w:sz w:val="24"/>
          <w:szCs w:val="24"/>
          <w:vertAlign w:val="superscript"/>
        </w:rPr>
        <w:t>rd</w:t>
      </w:r>
      <w:r w:rsidRPr="006C4E82">
        <w:rPr>
          <w:rFonts w:ascii="Times New Roman" w:hAnsi="Times New Roman" w:cs="Times New Roman"/>
          <w:sz w:val="24"/>
          <w:szCs w:val="24"/>
        </w:rPr>
        <w:t xml:space="preserve"> December 2023.</w:t>
      </w:r>
    </w:p>
    <w:p w14:paraId="7AA01A60" w14:textId="77777777" w:rsidR="00826159" w:rsidRDefault="00826159" w:rsidP="001B0B42">
      <w:pPr>
        <w:spacing w:line="360" w:lineRule="auto"/>
      </w:pPr>
    </w:p>
    <w:p w14:paraId="37DC8C04" w14:textId="77777777" w:rsidR="001B0B42" w:rsidRPr="00134594" w:rsidRDefault="001B0B42" w:rsidP="001B0B42">
      <w:pPr>
        <w:spacing w:line="360" w:lineRule="auto"/>
        <w:jc w:val="both"/>
        <w:rPr>
          <w:rFonts w:ascii="Times New Roman" w:hAnsi="Times New Roman" w:cs="Times New Roman"/>
          <w:sz w:val="24"/>
          <w:szCs w:val="24"/>
        </w:rPr>
      </w:pPr>
      <w:r w:rsidRPr="00134594">
        <w:rPr>
          <w:rFonts w:ascii="Times New Roman" w:hAnsi="Times New Roman" w:cs="Times New Roman"/>
          <w:sz w:val="24"/>
          <w:szCs w:val="24"/>
        </w:rPr>
        <w:t xml:space="preserve">Office for National Statistics. (2022) Domestic abuse in England and Wales overview: November 2022 Figures on domestic abuse from the Crime Survey for England and Wales, police recorded crime and </w:t>
      </w:r>
      <w:proofErr w:type="gramStart"/>
      <w:r w:rsidRPr="00134594">
        <w:rPr>
          <w:rFonts w:ascii="Times New Roman" w:hAnsi="Times New Roman" w:cs="Times New Roman"/>
          <w:sz w:val="24"/>
          <w:szCs w:val="24"/>
        </w:rPr>
        <w:lastRenderedPageBreak/>
        <w:t>a number of</w:t>
      </w:r>
      <w:proofErr w:type="gramEnd"/>
      <w:r w:rsidRPr="00134594">
        <w:rPr>
          <w:rFonts w:ascii="Times New Roman" w:hAnsi="Times New Roman" w:cs="Times New Roman"/>
          <w:sz w:val="24"/>
          <w:szCs w:val="24"/>
        </w:rPr>
        <w:t xml:space="preserve"> different organisations. </w:t>
      </w:r>
      <w:hyperlink r:id="rId46" w:history="1">
        <w:r w:rsidRPr="00134594">
          <w:rPr>
            <w:rStyle w:val="Hyperlink"/>
            <w:rFonts w:ascii="Times New Roman" w:hAnsi="Times New Roman" w:cs="Times New Roman"/>
            <w:sz w:val="24"/>
            <w:szCs w:val="24"/>
          </w:rPr>
          <w:t>Domestic abuse in England and Wales overview November 2022.pdf</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15ECC8B5" w14:textId="77777777" w:rsidR="001B0B42" w:rsidRDefault="001B0B42" w:rsidP="00826159"/>
    <w:p w14:paraId="3787B61B" w14:textId="2A9AB64E" w:rsidR="003E4199" w:rsidRDefault="003E4199" w:rsidP="003E4199">
      <w:pPr>
        <w:pStyle w:val="Heading1"/>
        <w:spacing w:before="0" w:after="0" w:line="360" w:lineRule="auto"/>
        <w:jc w:val="both"/>
        <w:rPr>
          <w:rFonts w:ascii="Times New Roman" w:hAnsi="Times New Roman" w:cs="Times New Roman"/>
          <w:b w:val="0"/>
          <w:sz w:val="24"/>
          <w:szCs w:val="24"/>
        </w:rPr>
      </w:pPr>
      <w:r w:rsidRPr="003E4199">
        <w:rPr>
          <w:rFonts w:ascii="Times New Roman" w:hAnsi="Times New Roman" w:cs="Times New Roman"/>
          <w:b w:val="0"/>
          <w:sz w:val="24"/>
          <w:szCs w:val="24"/>
        </w:rPr>
        <w:t xml:space="preserve">Police National Legal Database. (2004) Sexual Offences Act 2003 – Rape. Available at: </w:t>
      </w:r>
      <w:hyperlink r:id="rId47" w:history="1">
        <w:r w:rsidRPr="003E4199">
          <w:rPr>
            <w:rStyle w:val="Hyperlink"/>
            <w:rFonts w:ascii="Times New Roman" w:hAnsi="Times New Roman" w:cs="Times New Roman"/>
            <w:b w:val="0"/>
            <w:sz w:val="24"/>
            <w:szCs w:val="24"/>
          </w:rPr>
          <w:t>Legal Narrative Detail · PNLD</w:t>
        </w:r>
      </w:hyperlink>
      <w:r w:rsidRPr="003E4199">
        <w:rPr>
          <w:rFonts w:ascii="Times New Roman" w:hAnsi="Times New Roman" w:cs="Times New Roman"/>
          <w:b w:val="0"/>
          <w:sz w:val="24"/>
          <w:szCs w:val="24"/>
        </w:rPr>
        <w:t>. Accessed 23</w:t>
      </w:r>
      <w:r w:rsidRPr="003E4199">
        <w:rPr>
          <w:rFonts w:ascii="Times New Roman" w:hAnsi="Times New Roman" w:cs="Times New Roman"/>
          <w:b w:val="0"/>
          <w:sz w:val="24"/>
          <w:szCs w:val="24"/>
          <w:vertAlign w:val="superscript"/>
        </w:rPr>
        <w:t>rd</w:t>
      </w:r>
      <w:r w:rsidRPr="003E4199">
        <w:rPr>
          <w:rFonts w:ascii="Times New Roman" w:hAnsi="Times New Roman" w:cs="Times New Roman"/>
          <w:b w:val="0"/>
          <w:sz w:val="24"/>
          <w:szCs w:val="24"/>
        </w:rPr>
        <w:t xml:space="preserve"> December 2023.</w:t>
      </w:r>
    </w:p>
    <w:p w14:paraId="5E2731B7" w14:textId="77777777" w:rsidR="007A59F3" w:rsidRPr="007A59F3" w:rsidRDefault="007A59F3" w:rsidP="007A59F3">
      <w:pPr>
        <w:rPr>
          <w:rFonts w:ascii="Times New Roman" w:hAnsi="Times New Roman" w:cs="Times New Roman"/>
          <w:sz w:val="24"/>
          <w:szCs w:val="24"/>
        </w:rPr>
      </w:pPr>
    </w:p>
    <w:p w14:paraId="34E2E225" w14:textId="77777777" w:rsidR="007A59F3" w:rsidRDefault="007A59F3" w:rsidP="007A59F3">
      <w:pPr>
        <w:pStyle w:val="Heading1"/>
        <w:spacing w:before="0" w:after="0" w:line="360" w:lineRule="auto"/>
        <w:jc w:val="both"/>
        <w:rPr>
          <w:b w:val="0"/>
          <w:sz w:val="24"/>
          <w:szCs w:val="24"/>
        </w:rPr>
      </w:pPr>
      <w:r w:rsidRPr="007A59F3">
        <w:rPr>
          <w:rFonts w:ascii="Times New Roman" w:hAnsi="Times New Roman" w:cs="Times New Roman"/>
          <w:b w:val="0"/>
          <w:sz w:val="24"/>
          <w:szCs w:val="24"/>
        </w:rPr>
        <w:t xml:space="preserve">Police National Legal Database. (2021a) Public Order Act 1986 - intentional harassment, </w:t>
      </w:r>
      <w:proofErr w:type="gramStart"/>
      <w:r w:rsidRPr="007A59F3">
        <w:rPr>
          <w:rFonts w:ascii="Times New Roman" w:hAnsi="Times New Roman" w:cs="Times New Roman"/>
          <w:b w:val="0"/>
          <w:sz w:val="24"/>
          <w:szCs w:val="24"/>
        </w:rPr>
        <w:t>alarm</w:t>
      </w:r>
      <w:proofErr w:type="gramEnd"/>
      <w:r w:rsidRPr="007A59F3">
        <w:rPr>
          <w:rFonts w:ascii="Times New Roman" w:hAnsi="Times New Roman" w:cs="Times New Roman"/>
          <w:b w:val="0"/>
          <w:sz w:val="24"/>
          <w:szCs w:val="24"/>
        </w:rPr>
        <w:t xml:space="preserve"> or distress. Available at: </w:t>
      </w:r>
      <w:hyperlink r:id="rId48" w:history="1">
        <w:r w:rsidRPr="007A59F3">
          <w:rPr>
            <w:rStyle w:val="Hyperlink"/>
            <w:rFonts w:ascii="Times New Roman" w:hAnsi="Times New Roman" w:cs="Times New Roman"/>
            <w:b w:val="0"/>
            <w:sz w:val="24"/>
            <w:szCs w:val="24"/>
          </w:rPr>
          <w:t>Legal Narrative Detail · PNLD</w:t>
        </w:r>
      </w:hyperlink>
      <w:r w:rsidRPr="007A59F3">
        <w:rPr>
          <w:rFonts w:ascii="Times New Roman" w:hAnsi="Times New Roman" w:cs="Times New Roman"/>
          <w:b w:val="0"/>
          <w:sz w:val="24"/>
          <w:szCs w:val="24"/>
        </w:rPr>
        <w:t>. Accessed 1</w:t>
      </w:r>
      <w:r w:rsidRPr="007A59F3">
        <w:rPr>
          <w:rFonts w:ascii="Times New Roman" w:hAnsi="Times New Roman" w:cs="Times New Roman"/>
          <w:b w:val="0"/>
          <w:sz w:val="24"/>
          <w:szCs w:val="24"/>
          <w:vertAlign w:val="superscript"/>
        </w:rPr>
        <w:t>st</w:t>
      </w:r>
      <w:r w:rsidRPr="007A59F3">
        <w:rPr>
          <w:rFonts w:ascii="Times New Roman" w:hAnsi="Times New Roman" w:cs="Times New Roman"/>
          <w:b w:val="0"/>
          <w:sz w:val="24"/>
          <w:szCs w:val="24"/>
        </w:rPr>
        <w:t xml:space="preserve"> January 2024</w:t>
      </w:r>
      <w:r w:rsidRPr="00C66D97">
        <w:rPr>
          <w:b w:val="0"/>
          <w:sz w:val="24"/>
          <w:szCs w:val="24"/>
        </w:rPr>
        <w:t>.</w:t>
      </w:r>
    </w:p>
    <w:p w14:paraId="48FFF9D3" w14:textId="77777777" w:rsidR="00947DEA" w:rsidRDefault="00947DEA" w:rsidP="00947DEA"/>
    <w:p w14:paraId="5393BCCB" w14:textId="77777777" w:rsidR="00947DEA" w:rsidRPr="00947DEA" w:rsidRDefault="00947DEA" w:rsidP="00947DEA">
      <w:pPr>
        <w:pStyle w:val="Heading1"/>
        <w:spacing w:before="0" w:after="0" w:line="360" w:lineRule="auto"/>
        <w:jc w:val="both"/>
        <w:rPr>
          <w:rFonts w:ascii="Times New Roman" w:hAnsi="Times New Roman" w:cs="Times New Roman"/>
          <w:b w:val="0"/>
          <w:bCs/>
          <w:color w:val="FFFFFF"/>
          <w:sz w:val="24"/>
          <w:szCs w:val="24"/>
        </w:rPr>
      </w:pPr>
      <w:r w:rsidRPr="00947DEA">
        <w:rPr>
          <w:rFonts w:ascii="Times New Roman" w:hAnsi="Times New Roman" w:cs="Times New Roman"/>
          <w:b w:val="0"/>
          <w:sz w:val="24"/>
          <w:szCs w:val="24"/>
        </w:rPr>
        <w:t xml:space="preserve">Police National Legal Database. (2021b) Crime and Disorder Act 1998 - racially or religiously aggravated public order offences. Available at: </w:t>
      </w:r>
      <w:hyperlink r:id="rId49" w:history="1">
        <w:r w:rsidRPr="00947DEA">
          <w:rPr>
            <w:rStyle w:val="Hyperlink"/>
            <w:rFonts w:ascii="Times New Roman" w:hAnsi="Times New Roman" w:cs="Times New Roman"/>
            <w:b w:val="0"/>
            <w:sz w:val="24"/>
            <w:szCs w:val="24"/>
          </w:rPr>
          <w:t>Legal Narrative Detail · PNLD</w:t>
        </w:r>
      </w:hyperlink>
      <w:r w:rsidRPr="00947DEA">
        <w:rPr>
          <w:rFonts w:ascii="Times New Roman" w:hAnsi="Times New Roman" w:cs="Times New Roman"/>
          <w:b w:val="0"/>
          <w:sz w:val="24"/>
          <w:szCs w:val="24"/>
        </w:rPr>
        <w:t>. Accessed 1</w:t>
      </w:r>
      <w:r w:rsidRPr="00947DEA">
        <w:rPr>
          <w:rFonts w:ascii="Times New Roman" w:hAnsi="Times New Roman" w:cs="Times New Roman"/>
          <w:b w:val="0"/>
          <w:sz w:val="24"/>
          <w:szCs w:val="24"/>
          <w:vertAlign w:val="superscript"/>
        </w:rPr>
        <w:t>st</w:t>
      </w:r>
      <w:r w:rsidRPr="00947DEA">
        <w:rPr>
          <w:rFonts w:ascii="Times New Roman" w:hAnsi="Times New Roman" w:cs="Times New Roman"/>
          <w:b w:val="0"/>
          <w:sz w:val="24"/>
          <w:szCs w:val="24"/>
        </w:rPr>
        <w:t xml:space="preserve"> January 2024.</w:t>
      </w:r>
    </w:p>
    <w:p w14:paraId="06F94B91" w14:textId="77777777" w:rsidR="003E4199" w:rsidRPr="00826159" w:rsidRDefault="003E4199" w:rsidP="00826159"/>
    <w:p w14:paraId="63C65F23" w14:textId="77777777" w:rsidR="002E22EF" w:rsidRPr="00134594" w:rsidRDefault="002E22EF" w:rsidP="002E22EF">
      <w:pPr>
        <w:spacing w:line="360" w:lineRule="auto"/>
        <w:jc w:val="both"/>
        <w:outlineLvl w:val="0"/>
        <w:rPr>
          <w:rFonts w:ascii="Times New Roman" w:hAnsi="Times New Roman" w:cs="Times New Roman"/>
          <w:sz w:val="24"/>
          <w:szCs w:val="24"/>
        </w:rPr>
      </w:pPr>
      <w:r w:rsidRPr="00134594">
        <w:rPr>
          <w:rFonts w:ascii="Times New Roman" w:hAnsi="Times New Roman" w:cs="Times New Roman"/>
          <w:kern w:val="36"/>
          <w:sz w:val="24"/>
          <w:szCs w:val="24"/>
        </w:rPr>
        <w:t xml:space="preserve">Police National Legal Database. (2022a) Criminal Justice Act 1988 - Common assault and battery to be summary offences. </w:t>
      </w:r>
      <w:hyperlink r:id="rId50" w:history="1">
        <w:r w:rsidRPr="00134594">
          <w:rPr>
            <w:rStyle w:val="Hyperlink"/>
            <w:rFonts w:ascii="Times New Roman" w:hAnsi="Times New Roman" w:cs="Times New Roman"/>
            <w:sz w:val="24"/>
            <w:szCs w:val="24"/>
          </w:rPr>
          <w:t>Legal Narrative Detail · PNLD</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5E5BBEB9" w14:textId="630F366E" w:rsidR="00641EAE" w:rsidRDefault="002E22EF" w:rsidP="003B1A6A">
      <w:pPr>
        <w:spacing w:line="360" w:lineRule="auto"/>
        <w:jc w:val="both"/>
        <w:outlineLvl w:val="0"/>
        <w:rPr>
          <w:rFonts w:ascii="Times New Roman" w:hAnsi="Times New Roman" w:cs="Times New Roman"/>
          <w:sz w:val="24"/>
          <w:szCs w:val="24"/>
        </w:rPr>
      </w:pPr>
      <w:r w:rsidRPr="00134594">
        <w:rPr>
          <w:rFonts w:ascii="Times New Roman" w:hAnsi="Times New Roman" w:cs="Times New Roman"/>
          <w:color w:val="080705"/>
          <w:sz w:val="24"/>
          <w:szCs w:val="24"/>
        </w:rPr>
        <w:br/>
      </w:r>
      <w:r w:rsidRPr="00134594">
        <w:rPr>
          <w:rFonts w:ascii="Times New Roman" w:hAnsi="Times New Roman" w:cs="Times New Roman"/>
          <w:sz w:val="24"/>
          <w:szCs w:val="24"/>
        </w:rPr>
        <w:t xml:space="preserve">Police National Legal Database. (2022b) Serious Crime Act 2015 - strangulation or suffocation. </w:t>
      </w:r>
      <w:hyperlink r:id="rId51" w:history="1">
        <w:r w:rsidRPr="00134594">
          <w:rPr>
            <w:rStyle w:val="Hyperlink"/>
            <w:rFonts w:ascii="Times New Roman" w:hAnsi="Times New Roman" w:cs="Times New Roman"/>
            <w:sz w:val="24"/>
            <w:szCs w:val="24"/>
          </w:rPr>
          <w:t>Legal Narrative Detail · PNLD</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1DC1D44F" w14:textId="77777777" w:rsidR="003B1A6A" w:rsidRPr="003B1A6A" w:rsidRDefault="003B1A6A" w:rsidP="003B1A6A">
      <w:pPr>
        <w:spacing w:line="360" w:lineRule="auto"/>
        <w:jc w:val="both"/>
        <w:outlineLvl w:val="0"/>
        <w:rPr>
          <w:rFonts w:ascii="Times New Roman" w:hAnsi="Times New Roman" w:cs="Times New Roman"/>
          <w:sz w:val="24"/>
          <w:szCs w:val="24"/>
        </w:rPr>
      </w:pPr>
    </w:p>
    <w:p w14:paraId="00B0BAC5" w14:textId="77777777" w:rsidR="00641EAE" w:rsidRDefault="00641EAE" w:rsidP="00641EAE">
      <w:pPr>
        <w:spacing w:line="360" w:lineRule="auto"/>
        <w:jc w:val="both"/>
        <w:rPr>
          <w:rFonts w:ascii="Times New Roman" w:hAnsi="Times New Roman" w:cs="Times New Roman"/>
          <w:sz w:val="24"/>
          <w:szCs w:val="24"/>
        </w:rPr>
      </w:pPr>
      <w:r w:rsidRPr="004014C2">
        <w:rPr>
          <w:rFonts w:ascii="Times New Roman" w:hAnsi="Times New Roman" w:cs="Times New Roman"/>
          <w:sz w:val="24"/>
          <w:szCs w:val="24"/>
        </w:rPr>
        <w:t xml:space="preserve">South Wales Police. (2016) </w:t>
      </w:r>
      <w:proofErr w:type="spellStart"/>
      <w:r w:rsidRPr="004014C2">
        <w:rPr>
          <w:rFonts w:ascii="Times New Roman" w:hAnsi="Times New Roman" w:cs="Times New Roman"/>
          <w:sz w:val="24"/>
          <w:szCs w:val="24"/>
        </w:rPr>
        <w:t>TRiM</w:t>
      </w:r>
      <w:proofErr w:type="spellEnd"/>
      <w:r w:rsidRPr="004014C2">
        <w:rPr>
          <w:rFonts w:ascii="Times New Roman" w:hAnsi="Times New Roman" w:cs="Times New Roman"/>
          <w:sz w:val="24"/>
          <w:szCs w:val="24"/>
        </w:rPr>
        <w:t xml:space="preserve"> Trauma Booklet. </w:t>
      </w:r>
      <w:hyperlink r:id="rId52" w:history="1">
        <w:r w:rsidRPr="004014C2">
          <w:rPr>
            <w:rStyle w:val="Hyperlink"/>
            <w:rFonts w:ascii="Times New Roman" w:hAnsi="Times New Roman" w:cs="Times New Roman"/>
            <w:sz w:val="24"/>
            <w:szCs w:val="24"/>
          </w:rPr>
          <w:t xml:space="preserve">835-16 </w:t>
        </w:r>
        <w:proofErr w:type="spellStart"/>
        <w:r w:rsidRPr="004014C2">
          <w:rPr>
            <w:rStyle w:val="Hyperlink"/>
            <w:rFonts w:ascii="Times New Roman" w:hAnsi="Times New Roman" w:cs="Times New Roman"/>
            <w:sz w:val="24"/>
            <w:szCs w:val="24"/>
          </w:rPr>
          <w:t>TRiM</w:t>
        </w:r>
        <w:proofErr w:type="spellEnd"/>
        <w:r w:rsidRPr="004014C2">
          <w:rPr>
            <w:rStyle w:val="Hyperlink"/>
            <w:rFonts w:ascii="Times New Roman" w:hAnsi="Times New Roman" w:cs="Times New Roman"/>
            <w:sz w:val="24"/>
            <w:szCs w:val="24"/>
          </w:rPr>
          <w:t xml:space="preserve"> Trauma Booklet [April 2016].pdf</w:t>
        </w:r>
      </w:hyperlink>
      <w:r w:rsidRPr="004014C2">
        <w:rPr>
          <w:rFonts w:ascii="Times New Roman" w:hAnsi="Times New Roman" w:cs="Times New Roman"/>
          <w:sz w:val="24"/>
          <w:szCs w:val="24"/>
        </w:rPr>
        <w:t xml:space="preserve"> (Accessed 28</w:t>
      </w:r>
      <w:r w:rsidRPr="004014C2">
        <w:rPr>
          <w:rFonts w:ascii="Times New Roman" w:hAnsi="Times New Roman" w:cs="Times New Roman"/>
          <w:sz w:val="24"/>
          <w:szCs w:val="24"/>
          <w:vertAlign w:val="superscript"/>
        </w:rPr>
        <w:t>th</w:t>
      </w:r>
      <w:r w:rsidRPr="004014C2">
        <w:rPr>
          <w:rFonts w:ascii="Times New Roman" w:hAnsi="Times New Roman" w:cs="Times New Roman"/>
          <w:sz w:val="24"/>
          <w:szCs w:val="24"/>
        </w:rPr>
        <w:t xml:space="preserve"> September 2023).</w:t>
      </w:r>
    </w:p>
    <w:p w14:paraId="3A5E03D2" w14:textId="77777777" w:rsidR="003B1A6A" w:rsidRDefault="003B1A6A" w:rsidP="00641EAE">
      <w:pPr>
        <w:spacing w:line="360" w:lineRule="auto"/>
        <w:jc w:val="both"/>
        <w:rPr>
          <w:rFonts w:ascii="Times New Roman" w:hAnsi="Times New Roman" w:cs="Times New Roman"/>
          <w:sz w:val="24"/>
          <w:szCs w:val="24"/>
        </w:rPr>
      </w:pPr>
    </w:p>
    <w:p w14:paraId="1FE4C9B6" w14:textId="77777777" w:rsidR="003B1A6A" w:rsidRPr="003B1A6A" w:rsidRDefault="003B1A6A" w:rsidP="003B1A6A">
      <w:pPr>
        <w:pStyle w:val="Heading1"/>
        <w:shd w:val="clear" w:color="auto" w:fill="F4F2F0"/>
        <w:spacing w:before="0" w:after="0" w:line="360" w:lineRule="auto"/>
        <w:jc w:val="both"/>
        <w:rPr>
          <w:rFonts w:ascii="Times New Roman" w:hAnsi="Times New Roman" w:cs="Times New Roman"/>
          <w:b w:val="0"/>
          <w:bCs/>
          <w:sz w:val="24"/>
          <w:szCs w:val="24"/>
        </w:rPr>
      </w:pPr>
      <w:r w:rsidRPr="003B1A6A">
        <w:rPr>
          <w:rFonts w:ascii="Times New Roman" w:hAnsi="Times New Roman" w:cs="Times New Roman"/>
          <w:b w:val="0"/>
          <w:sz w:val="24"/>
          <w:szCs w:val="24"/>
        </w:rPr>
        <w:t xml:space="preserve">South Wales Police. (2022) South Wales Police encourage reports of domestic violence concerns over New Year after increase over last five years. </w:t>
      </w:r>
      <w:hyperlink r:id="rId53" w:history="1">
        <w:r w:rsidRPr="003B1A6A">
          <w:rPr>
            <w:rStyle w:val="Hyperlink"/>
            <w:rFonts w:ascii="Times New Roman" w:hAnsi="Times New Roman" w:cs="Times New Roman"/>
            <w:b w:val="0"/>
            <w:color w:val="auto"/>
            <w:sz w:val="24"/>
            <w:szCs w:val="24"/>
          </w:rPr>
          <w:t>South Wales Police encourage reports of domestic violence concerns over New Year after increase over last five years | South Wales Police (south-wales.police.uk)</w:t>
        </w:r>
      </w:hyperlink>
      <w:r w:rsidRPr="003B1A6A">
        <w:rPr>
          <w:rFonts w:ascii="Times New Roman" w:hAnsi="Times New Roman" w:cs="Times New Roman"/>
          <w:b w:val="0"/>
          <w:sz w:val="24"/>
          <w:szCs w:val="24"/>
        </w:rPr>
        <w:t>. Accessed 23</w:t>
      </w:r>
      <w:r w:rsidRPr="003B1A6A">
        <w:rPr>
          <w:rFonts w:ascii="Times New Roman" w:hAnsi="Times New Roman" w:cs="Times New Roman"/>
          <w:b w:val="0"/>
          <w:sz w:val="24"/>
          <w:szCs w:val="24"/>
          <w:vertAlign w:val="superscript"/>
        </w:rPr>
        <w:t>rd</w:t>
      </w:r>
      <w:r w:rsidRPr="003B1A6A">
        <w:rPr>
          <w:rFonts w:ascii="Times New Roman" w:hAnsi="Times New Roman" w:cs="Times New Roman"/>
          <w:b w:val="0"/>
          <w:sz w:val="24"/>
          <w:szCs w:val="24"/>
        </w:rPr>
        <w:t xml:space="preserve"> November 2023.</w:t>
      </w:r>
    </w:p>
    <w:p w14:paraId="0534B619" w14:textId="77777777" w:rsidR="00641EAE" w:rsidRDefault="00641EAE" w:rsidP="00641EAE">
      <w:pPr>
        <w:rPr>
          <w:rFonts w:ascii="Times New Roman" w:hAnsi="Times New Roman" w:cs="Times New Roman"/>
          <w:color w:val="212121"/>
          <w:sz w:val="24"/>
          <w:szCs w:val="24"/>
          <w:shd w:val="clear" w:color="auto" w:fill="FFFFFF"/>
        </w:rPr>
      </w:pPr>
    </w:p>
    <w:p w14:paraId="55FD06F9" w14:textId="77777777" w:rsidR="00A04AF3" w:rsidRDefault="00A04AF3" w:rsidP="00ED127D">
      <w:pPr>
        <w:spacing w:line="360" w:lineRule="auto"/>
        <w:jc w:val="both"/>
        <w:rPr>
          <w:rFonts w:ascii="Times New Roman" w:hAnsi="Times New Roman" w:cs="Times New Roman"/>
          <w:color w:val="333333"/>
          <w:sz w:val="24"/>
          <w:szCs w:val="24"/>
          <w:shd w:val="clear" w:color="auto" w:fill="FFFFFF"/>
        </w:rPr>
      </w:pPr>
    </w:p>
    <w:p w14:paraId="04A2F586" w14:textId="2027D5A1" w:rsidR="00A04AF3" w:rsidRPr="00A04AF3" w:rsidRDefault="00A04AF3" w:rsidP="00A04AF3">
      <w:pPr>
        <w:spacing w:line="360" w:lineRule="auto"/>
        <w:jc w:val="both"/>
        <w:rPr>
          <w:rFonts w:ascii="Times New Roman" w:hAnsi="Times New Roman" w:cs="Times New Roman"/>
          <w:sz w:val="24"/>
          <w:szCs w:val="24"/>
        </w:rPr>
      </w:pPr>
      <w:r w:rsidRPr="00A04AF3">
        <w:rPr>
          <w:rFonts w:ascii="Times New Roman" w:hAnsi="Times New Roman" w:cs="Times New Roman"/>
          <w:sz w:val="24"/>
          <w:szCs w:val="24"/>
        </w:rPr>
        <w:t xml:space="preserve">South Wales Police. (ND) </w:t>
      </w:r>
      <w:proofErr w:type="gramStart"/>
      <w:r w:rsidRPr="00A04AF3">
        <w:rPr>
          <w:rFonts w:ascii="Times New Roman" w:hAnsi="Times New Roman" w:cs="Times New Roman"/>
          <w:sz w:val="24"/>
          <w:szCs w:val="24"/>
        </w:rPr>
        <w:t>South East</w:t>
      </w:r>
      <w:proofErr w:type="gramEnd"/>
      <w:r w:rsidRPr="00A04AF3">
        <w:rPr>
          <w:rFonts w:ascii="Times New Roman" w:hAnsi="Times New Roman" w:cs="Times New Roman"/>
          <w:sz w:val="24"/>
          <w:szCs w:val="24"/>
        </w:rPr>
        <w:t xml:space="preserve"> Wales Niche Collaboration User Guide – Victim contact codes. Available</w:t>
      </w:r>
      <w:r>
        <w:rPr>
          <w:rFonts w:ascii="Times New Roman" w:hAnsi="Times New Roman" w:cs="Times New Roman"/>
          <w:sz w:val="24"/>
          <w:szCs w:val="24"/>
        </w:rPr>
        <w:t xml:space="preserve"> </w:t>
      </w:r>
      <w:r w:rsidRPr="00A04AF3">
        <w:rPr>
          <w:rFonts w:ascii="Times New Roman" w:hAnsi="Times New Roman" w:cs="Times New Roman"/>
          <w:sz w:val="24"/>
          <w:szCs w:val="24"/>
        </w:rPr>
        <w:t xml:space="preserve">at: </w:t>
      </w:r>
      <w:hyperlink r:id="rId54" w:history="1">
        <w:r w:rsidRPr="00A04AF3">
          <w:rPr>
            <w:rStyle w:val="Hyperlink"/>
            <w:rFonts w:ascii="Times New Roman" w:hAnsi="Times New Roman" w:cs="Times New Roman"/>
            <w:sz w:val="24"/>
            <w:szCs w:val="24"/>
          </w:rPr>
          <w:t>https://bob.swp-rest.police.int/sorce/beacon/dmd/192034/view/Victim%2BContact%2BCodes%2B-%2BNiche%2BUser%2BGuide%2B-%2B16.04.20%2B%25282%2529.docx</w:t>
        </w:r>
      </w:hyperlink>
      <w:r w:rsidRPr="00A04AF3">
        <w:rPr>
          <w:rFonts w:ascii="Times New Roman" w:hAnsi="Times New Roman" w:cs="Times New Roman"/>
          <w:sz w:val="24"/>
          <w:szCs w:val="24"/>
        </w:rPr>
        <w:t>. Accessed 28</w:t>
      </w:r>
      <w:r w:rsidRPr="00A04AF3">
        <w:rPr>
          <w:rFonts w:ascii="Times New Roman" w:hAnsi="Times New Roman" w:cs="Times New Roman"/>
          <w:sz w:val="24"/>
          <w:szCs w:val="24"/>
          <w:vertAlign w:val="superscript"/>
        </w:rPr>
        <w:t>th</w:t>
      </w:r>
      <w:r w:rsidRPr="00A04AF3">
        <w:rPr>
          <w:rFonts w:ascii="Times New Roman" w:hAnsi="Times New Roman" w:cs="Times New Roman"/>
          <w:sz w:val="24"/>
          <w:szCs w:val="24"/>
        </w:rPr>
        <w:t xml:space="preserve"> December 2023.</w:t>
      </w:r>
    </w:p>
    <w:p w14:paraId="3B9956C7" w14:textId="77777777" w:rsidR="00A04AF3" w:rsidRDefault="00A04AF3" w:rsidP="00ED127D">
      <w:pPr>
        <w:spacing w:line="360" w:lineRule="auto"/>
        <w:jc w:val="both"/>
        <w:rPr>
          <w:rFonts w:ascii="Times New Roman" w:hAnsi="Times New Roman" w:cs="Times New Roman"/>
          <w:color w:val="333333"/>
          <w:sz w:val="24"/>
          <w:szCs w:val="24"/>
          <w:shd w:val="clear" w:color="auto" w:fill="FFFFFF"/>
        </w:rPr>
      </w:pPr>
    </w:p>
    <w:p w14:paraId="156F0959" w14:textId="36379B48" w:rsidR="00B9504B" w:rsidRDefault="00B9504B" w:rsidP="00ED127D">
      <w:pPr>
        <w:spacing w:line="360" w:lineRule="auto"/>
        <w:jc w:val="both"/>
        <w:rPr>
          <w:rFonts w:ascii="Times New Roman" w:hAnsi="Times New Roman" w:cs="Times New Roman"/>
          <w:sz w:val="24"/>
          <w:szCs w:val="24"/>
        </w:rPr>
      </w:pPr>
      <w:r w:rsidRPr="00B9504B">
        <w:rPr>
          <w:rFonts w:ascii="Times New Roman" w:hAnsi="Times New Roman" w:cs="Times New Roman"/>
          <w:sz w:val="24"/>
          <w:szCs w:val="24"/>
        </w:rPr>
        <w:t xml:space="preserve">Statista Research Department. (2023) Number of rape offences in England and Wales 2002-2023. Available at: </w:t>
      </w:r>
      <w:hyperlink r:id="rId55" w:history="1">
        <w:r w:rsidRPr="00B9504B">
          <w:rPr>
            <w:rStyle w:val="Hyperlink"/>
            <w:rFonts w:ascii="Times New Roman" w:hAnsi="Times New Roman" w:cs="Times New Roman"/>
            <w:color w:val="auto"/>
            <w:sz w:val="24"/>
            <w:szCs w:val="24"/>
          </w:rPr>
          <w:t>Rape offences in England and Wales 2023 | Statista</w:t>
        </w:r>
      </w:hyperlink>
      <w:r w:rsidRPr="00B9504B">
        <w:rPr>
          <w:rFonts w:ascii="Times New Roman" w:hAnsi="Times New Roman" w:cs="Times New Roman"/>
          <w:sz w:val="24"/>
          <w:szCs w:val="24"/>
        </w:rPr>
        <w:t>. Accessed 23</w:t>
      </w:r>
      <w:r w:rsidRPr="00B9504B">
        <w:rPr>
          <w:rFonts w:ascii="Times New Roman" w:hAnsi="Times New Roman" w:cs="Times New Roman"/>
          <w:sz w:val="24"/>
          <w:szCs w:val="24"/>
          <w:vertAlign w:val="superscript"/>
        </w:rPr>
        <w:t>rd</w:t>
      </w:r>
      <w:r w:rsidRPr="00B9504B">
        <w:rPr>
          <w:rFonts w:ascii="Times New Roman" w:hAnsi="Times New Roman" w:cs="Times New Roman"/>
          <w:sz w:val="24"/>
          <w:szCs w:val="24"/>
        </w:rPr>
        <w:t xml:space="preserve"> December 2023. </w:t>
      </w:r>
    </w:p>
    <w:p w14:paraId="3A8E613D" w14:textId="77777777" w:rsidR="00B9504B" w:rsidRPr="00B9504B" w:rsidRDefault="00B9504B" w:rsidP="00ED127D">
      <w:pPr>
        <w:spacing w:line="360" w:lineRule="auto"/>
        <w:jc w:val="both"/>
        <w:rPr>
          <w:rFonts w:ascii="Times New Roman" w:hAnsi="Times New Roman" w:cs="Times New Roman"/>
          <w:sz w:val="24"/>
          <w:szCs w:val="24"/>
        </w:rPr>
      </w:pPr>
    </w:p>
    <w:p w14:paraId="6AB93B21" w14:textId="67016555" w:rsidR="00ED127D" w:rsidRPr="00D66655" w:rsidRDefault="00ED127D" w:rsidP="00ED127D">
      <w:pPr>
        <w:spacing w:line="360" w:lineRule="auto"/>
        <w:jc w:val="both"/>
        <w:rPr>
          <w:rFonts w:ascii="Times New Roman" w:hAnsi="Times New Roman" w:cs="Times New Roman"/>
          <w:sz w:val="24"/>
          <w:szCs w:val="24"/>
        </w:rPr>
      </w:pPr>
      <w:r w:rsidRPr="00D66655">
        <w:rPr>
          <w:rFonts w:ascii="Times New Roman" w:hAnsi="Times New Roman" w:cs="Times New Roman"/>
          <w:color w:val="333333"/>
          <w:sz w:val="24"/>
          <w:szCs w:val="24"/>
          <w:shd w:val="clear" w:color="auto" w:fill="FFFFFF"/>
        </w:rPr>
        <w:lastRenderedPageBreak/>
        <w:t xml:space="preserve">The University of Edinburgh. (2020) Gibbs Reflective Cycle. Available at: </w:t>
      </w:r>
      <w:hyperlink r:id="rId56" w:history="1">
        <w:r w:rsidRPr="00D66655">
          <w:rPr>
            <w:rStyle w:val="Hyperlink"/>
            <w:rFonts w:ascii="Times New Roman" w:hAnsi="Times New Roman" w:cs="Times New Roman"/>
            <w:sz w:val="24"/>
            <w:szCs w:val="24"/>
          </w:rPr>
          <w:t>Gibbs' Reflective Cycle | The University of Edinburgh</w:t>
        </w:r>
      </w:hyperlink>
      <w:r w:rsidRPr="00D66655">
        <w:rPr>
          <w:rFonts w:ascii="Times New Roman" w:hAnsi="Times New Roman" w:cs="Times New Roman"/>
          <w:sz w:val="24"/>
          <w:szCs w:val="24"/>
        </w:rPr>
        <w:t>. Accessed 9</w:t>
      </w:r>
      <w:r w:rsidRPr="00D66655">
        <w:rPr>
          <w:rFonts w:ascii="Times New Roman" w:hAnsi="Times New Roman" w:cs="Times New Roman"/>
          <w:sz w:val="24"/>
          <w:szCs w:val="24"/>
          <w:vertAlign w:val="superscript"/>
        </w:rPr>
        <w:t>th</w:t>
      </w:r>
      <w:r w:rsidRPr="00D66655">
        <w:rPr>
          <w:rFonts w:ascii="Times New Roman" w:hAnsi="Times New Roman" w:cs="Times New Roman"/>
          <w:sz w:val="24"/>
          <w:szCs w:val="24"/>
        </w:rPr>
        <w:t xml:space="preserve"> December 2023.</w:t>
      </w:r>
    </w:p>
    <w:p w14:paraId="66012AA7" w14:textId="77777777" w:rsidR="005824EB" w:rsidRDefault="005824EB" w:rsidP="00641EAE">
      <w:pPr>
        <w:spacing w:line="360" w:lineRule="auto"/>
        <w:jc w:val="both"/>
        <w:rPr>
          <w:rFonts w:ascii="Times New Roman" w:hAnsi="Times New Roman" w:cs="Times New Roman"/>
          <w:color w:val="212121"/>
          <w:sz w:val="24"/>
          <w:szCs w:val="24"/>
          <w:shd w:val="clear" w:color="auto" w:fill="FFFFFF"/>
        </w:rPr>
      </w:pPr>
    </w:p>
    <w:p w14:paraId="523A9F95" w14:textId="37F5A67F" w:rsidR="00641EAE" w:rsidRDefault="00641EAE" w:rsidP="00641EAE">
      <w:pPr>
        <w:spacing w:line="360" w:lineRule="auto"/>
        <w:jc w:val="both"/>
        <w:rPr>
          <w:rStyle w:val="Hyperlink"/>
          <w:rFonts w:ascii="Times New Roman" w:hAnsi="Times New Roman" w:cs="Times New Roman"/>
          <w:sz w:val="24"/>
          <w:szCs w:val="24"/>
          <w:shd w:val="clear" w:color="auto" w:fill="FFFFFF"/>
        </w:rPr>
      </w:pPr>
      <w:r w:rsidRPr="002B2C9D">
        <w:rPr>
          <w:rFonts w:ascii="Times New Roman" w:hAnsi="Times New Roman" w:cs="Times New Roman"/>
          <w:color w:val="212121"/>
          <w:sz w:val="24"/>
          <w:szCs w:val="24"/>
          <w:shd w:val="clear" w:color="auto" w:fill="FFFFFF"/>
        </w:rPr>
        <w:t>Verlander, L. A., Benedict, J. O., and Hanson, D. P. (1999) ‘Stress and sleep patterns of college students’, </w:t>
      </w:r>
      <w:r w:rsidRPr="002B2C9D">
        <w:rPr>
          <w:rFonts w:ascii="Times New Roman" w:hAnsi="Times New Roman" w:cs="Times New Roman"/>
          <w:i/>
          <w:iCs/>
          <w:color w:val="212121"/>
          <w:sz w:val="24"/>
          <w:szCs w:val="24"/>
          <w:shd w:val="clear" w:color="auto" w:fill="FFFFFF"/>
        </w:rPr>
        <w:t>Perceptual and motor skills</w:t>
      </w:r>
      <w:r w:rsidRPr="002B2C9D">
        <w:rPr>
          <w:rFonts w:ascii="Times New Roman" w:hAnsi="Times New Roman" w:cs="Times New Roman"/>
          <w:color w:val="212121"/>
          <w:sz w:val="24"/>
          <w:szCs w:val="24"/>
          <w:shd w:val="clear" w:color="auto" w:fill="FFFFFF"/>
        </w:rPr>
        <w:t>, </w:t>
      </w:r>
      <w:r w:rsidRPr="002B2C9D">
        <w:rPr>
          <w:rFonts w:ascii="Times New Roman" w:hAnsi="Times New Roman" w:cs="Times New Roman"/>
          <w:i/>
          <w:iCs/>
          <w:color w:val="212121"/>
          <w:sz w:val="24"/>
          <w:szCs w:val="24"/>
          <w:shd w:val="clear" w:color="auto" w:fill="FFFFFF"/>
        </w:rPr>
        <w:t>88</w:t>
      </w:r>
      <w:r w:rsidRPr="002B2C9D">
        <w:rPr>
          <w:rFonts w:ascii="Times New Roman" w:hAnsi="Times New Roman" w:cs="Times New Roman"/>
          <w:color w:val="212121"/>
          <w:sz w:val="24"/>
          <w:szCs w:val="24"/>
          <w:shd w:val="clear" w:color="auto" w:fill="FFFFFF"/>
        </w:rPr>
        <w:t xml:space="preserve">(3), pp 893–898. </w:t>
      </w:r>
      <w:hyperlink r:id="rId57" w:history="1">
        <w:r w:rsidRPr="002B08AF">
          <w:rPr>
            <w:rStyle w:val="Hyperlink"/>
            <w:rFonts w:ascii="Times New Roman" w:hAnsi="Times New Roman" w:cs="Times New Roman"/>
            <w:sz w:val="24"/>
            <w:szCs w:val="24"/>
            <w:shd w:val="clear" w:color="auto" w:fill="FFFFFF"/>
          </w:rPr>
          <w:t>https://doi.org/10.2466/pms.1999.88.3.893</w:t>
        </w:r>
      </w:hyperlink>
    </w:p>
    <w:p w14:paraId="0F63E729" w14:textId="77777777" w:rsidR="00FD3E74" w:rsidRDefault="00FD3E74" w:rsidP="00641EAE">
      <w:pPr>
        <w:spacing w:line="360" w:lineRule="auto"/>
        <w:jc w:val="both"/>
        <w:rPr>
          <w:rStyle w:val="Hyperlink"/>
          <w:rFonts w:ascii="Times New Roman" w:hAnsi="Times New Roman" w:cs="Times New Roman"/>
          <w:sz w:val="24"/>
          <w:szCs w:val="24"/>
          <w:shd w:val="clear" w:color="auto" w:fill="FFFFFF"/>
        </w:rPr>
      </w:pPr>
    </w:p>
    <w:p w14:paraId="6FF897C7" w14:textId="77777777" w:rsidR="00FD3E74" w:rsidRPr="00134594" w:rsidRDefault="00FD3E74" w:rsidP="00FD3E74">
      <w:pPr>
        <w:spacing w:line="276" w:lineRule="auto"/>
        <w:jc w:val="both"/>
        <w:rPr>
          <w:rFonts w:ascii="Times New Roman" w:hAnsi="Times New Roman" w:cs="Times New Roman"/>
          <w:sz w:val="24"/>
          <w:szCs w:val="24"/>
        </w:rPr>
      </w:pPr>
      <w:r w:rsidRPr="00134594">
        <w:rPr>
          <w:rFonts w:ascii="Times New Roman" w:hAnsi="Times New Roman" w:cs="Times New Roman"/>
          <w:sz w:val="24"/>
          <w:szCs w:val="24"/>
        </w:rPr>
        <w:t xml:space="preserve">Women’s Aid. (Anon) What is domestic abuse? </w:t>
      </w:r>
      <w:hyperlink r:id="rId58" w:history="1">
        <w:r w:rsidRPr="00134594">
          <w:rPr>
            <w:rStyle w:val="Hyperlink"/>
            <w:rFonts w:ascii="Times New Roman" w:hAnsi="Times New Roman" w:cs="Times New Roman"/>
            <w:sz w:val="24"/>
            <w:szCs w:val="24"/>
          </w:rPr>
          <w:t>What is domestic abuse? - Women’s Aid (womensaid.org.uk)</w:t>
        </w:r>
      </w:hyperlink>
      <w:r w:rsidRPr="00134594">
        <w:rPr>
          <w:rFonts w:ascii="Times New Roman" w:hAnsi="Times New Roman" w:cs="Times New Roman"/>
          <w:sz w:val="24"/>
          <w:szCs w:val="24"/>
        </w:rPr>
        <w:t>. Accessed 23</w:t>
      </w:r>
      <w:r w:rsidRPr="00134594">
        <w:rPr>
          <w:rFonts w:ascii="Times New Roman" w:hAnsi="Times New Roman" w:cs="Times New Roman"/>
          <w:sz w:val="24"/>
          <w:szCs w:val="24"/>
          <w:vertAlign w:val="superscript"/>
        </w:rPr>
        <w:t>rd</w:t>
      </w:r>
      <w:r w:rsidRPr="00134594">
        <w:rPr>
          <w:rFonts w:ascii="Times New Roman" w:hAnsi="Times New Roman" w:cs="Times New Roman"/>
          <w:sz w:val="24"/>
          <w:szCs w:val="24"/>
        </w:rPr>
        <w:t xml:space="preserve"> November 2023.</w:t>
      </w:r>
    </w:p>
    <w:p w14:paraId="6D945E75" w14:textId="77777777" w:rsidR="00FD3E74" w:rsidRDefault="00FD3E74" w:rsidP="00641EAE">
      <w:pPr>
        <w:spacing w:line="360" w:lineRule="auto"/>
        <w:jc w:val="both"/>
        <w:rPr>
          <w:rFonts w:ascii="Times New Roman" w:hAnsi="Times New Roman" w:cs="Times New Roman"/>
          <w:color w:val="212121"/>
          <w:sz w:val="24"/>
          <w:szCs w:val="24"/>
          <w:shd w:val="clear" w:color="auto" w:fill="FFFFFF"/>
        </w:rPr>
      </w:pPr>
    </w:p>
    <w:p w14:paraId="44668F7E" w14:textId="77777777" w:rsidR="003B7C4B" w:rsidRDefault="003B7C4B" w:rsidP="003B7C4B">
      <w:pPr>
        <w:spacing w:line="276" w:lineRule="auto"/>
        <w:jc w:val="both"/>
        <w:rPr>
          <w:rFonts w:ascii="Times New Roman" w:hAnsi="Times New Roman" w:cs="Times New Roman"/>
          <w:sz w:val="24"/>
          <w:szCs w:val="24"/>
        </w:rPr>
      </w:pPr>
      <w:r w:rsidRPr="00C14862">
        <w:rPr>
          <w:rFonts w:ascii="Times New Roman" w:hAnsi="Times New Roman" w:cs="Times New Roman"/>
          <w:sz w:val="24"/>
          <w:szCs w:val="24"/>
        </w:rPr>
        <w:t xml:space="preserve">Yates, S. (2019) ‘“An exercise in careful diplomacy”: talking about alcohol, </w:t>
      </w:r>
      <w:proofErr w:type="gramStart"/>
      <w:r w:rsidRPr="00C14862">
        <w:rPr>
          <w:rFonts w:ascii="Times New Roman" w:hAnsi="Times New Roman" w:cs="Times New Roman"/>
          <w:sz w:val="24"/>
          <w:szCs w:val="24"/>
        </w:rPr>
        <w:t>drugs</w:t>
      </w:r>
      <w:proofErr w:type="gramEnd"/>
      <w:r w:rsidRPr="00C14862">
        <w:rPr>
          <w:rFonts w:ascii="Times New Roman" w:hAnsi="Times New Roman" w:cs="Times New Roman"/>
          <w:sz w:val="24"/>
          <w:szCs w:val="24"/>
        </w:rPr>
        <w:t xml:space="preserve"> and family violence’, </w:t>
      </w:r>
      <w:r w:rsidRPr="00C14862">
        <w:rPr>
          <w:rFonts w:ascii="Times New Roman" w:hAnsi="Times New Roman" w:cs="Times New Roman"/>
          <w:i/>
          <w:iCs/>
          <w:sz w:val="24"/>
          <w:szCs w:val="24"/>
        </w:rPr>
        <w:t>Policy design and practice</w:t>
      </w:r>
      <w:r w:rsidRPr="00C14862">
        <w:rPr>
          <w:rFonts w:ascii="Times New Roman" w:hAnsi="Times New Roman" w:cs="Times New Roman"/>
          <w:sz w:val="24"/>
          <w:szCs w:val="24"/>
        </w:rPr>
        <w:t xml:space="preserve">, 2(3), pp. 258–274. Available at: </w:t>
      </w:r>
      <w:hyperlink r:id="rId59" w:history="1">
        <w:r w:rsidRPr="00C14862">
          <w:rPr>
            <w:rStyle w:val="Hyperlink"/>
            <w:rFonts w:ascii="Times New Roman" w:hAnsi="Times New Roman" w:cs="Times New Roman"/>
            <w:sz w:val="24"/>
            <w:szCs w:val="24"/>
          </w:rPr>
          <w:t>https://doi.org/10.1080/25741292.2019.1638697</w:t>
        </w:r>
      </w:hyperlink>
      <w:r w:rsidRPr="00C14862">
        <w:rPr>
          <w:rFonts w:ascii="Times New Roman" w:hAnsi="Times New Roman" w:cs="Times New Roman"/>
          <w:sz w:val="24"/>
          <w:szCs w:val="24"/>
        </w:rPr>
        <w:t>.</w:t>
      </w:r>
    </w:p>
    <w:p w14:paraId="6260166C" w14:textId="77777777" w:rsidR="00FD3E74" w:rsidRDefault="00FD3E74" w:rsidP="00641EAE">
      <w:pPr>
        <w:spacing w:line="360" w:lineRule="auto"/>
        <w:jc w:val="both"/>
        <w:rPr>
          <w:rFonts w:ascii="Times New Roman" w:hAnsi="Times New Roman" w:cs="Times New Roman"/>
          <w:color w:val="212121"/>
          <w:sz w:val="24"/>
          <w:szCs w:val="24"/>
          <w:shd w:val="clear" w:color="auto" w:fill="FFFFFF"/>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0829E" w14:textId="77777777" w:rsidR="001E12D7" w:rsidRDefault="001E12D7">
      <w:r>
        <w:separator/>
      </w:r>
    </w:p>
  </w:endnote>
  <w:endnote w:type="continuationSeparator" w:id="0">
    <w:p w14:paraId="20DECC50" w14:textId="77777777" w:rsidR="001E12D7" w:rsidRDefault="001E12D7">
      <w:r>
        <w:continuationSeparator/>
      </w:r>
    </w:p>
  </w:endnote>
  <w:endnote w:type="continuationNotice" w:id="1">
    <w:p w14:paraId="1DA0F1D9" w14:textId="77777777" w:rsidR="001E12D7" w:rsidRDefault="001E12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ff5">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6CEB8" w14:textId="77777777" w:rsidR="001E12D7" w:rsidRDefault="001E12D7">
      <w:r>
        <w:separator/>
      </w:r>
    </w:p>
  </w:footnote>
  <w:footnote w:type="continuationSeparator" w:id="0">
    <w:p w14:paraId="12EE3714" w14:textId="77777777" w:rsidR="001E12D7" w:rsidRDefault="001E12D7">
      <w:r>
        <w:continuationSeparator/>
      </w:r>
    </w:p>
  </w:footnote>
  <w:footnote w:type="continuationNotice" w:id="1">
    <w:p w14:paraId="0C991969" w14:textId="77777777" w:rsidR="001E12D7" w:rsidRDefault="001E12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155666"/>
    <w:multiLevelType w:val="hybridMultilevel"/>
    <w:tmpl w:val="1D50DDAA"/>
    <w:lvl w:ilvl="0" w:tplc="82FA395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4469360">
    <w:abstractNumId w:val="39"/>
  </w:num>
  <w:num w:numId="2" w16cid:durableId="1400709163">
    <w:abstractNumId w:val="31"/>
  </w:num>
  <w:num w:numId="3" w16cid:durableId="398207386">
    <w:abstractNumId w:val="23"/>
  </w:num>
  <w:num w:numId="4" w16cid:durableId="1325859961">
    <w:abstractNumId w:val="1"/>
    <w:lvlOverride w:ilvl="0">
      <w:lvl w:ilvl="0">
        <w:start w:val="1"/>
        <w:numFmt w:val="bullet"/>
        <w:lvlText w:val=""/>
        <w:lvlJc w:val="left"/>
        <w:pPr>
          <w:ind w:left="720" w:hanging="360"/>
        </w:pPr>
        <w:rPr>
          <w:rFonts w:ascii="Symbol" w:hAnsi="Symbol" w:hint="default"/>
        </w:rPr>
      </w:lvl>
    </w:lvlOverride>
  </w:num>
  <w:num w:numId="5" w16cid:durableId="294721841">
    <w:abstractNumId w:val="21"/>
  </w:num>
  <w:num w:numId="6" w16cid:durableId="369232820">
    <w:abstractNumId w:val="46"/>
  </w:num>
  <w:num w:numId="7" w16cid:durableId="1113331116">
    <w:abstractNumId w:val="48"/>
  </w:num>
  <w:num w:numId="8" w16cid:durableId="1695381556">
    <w:abstractNumId w:val="34"/>
  </w:num>
  <w:num w:numId="9" w16cid:durableId="1082870841">
    <w:abstractNumId w:val="32"/>
  </w:num>
  <w:num w:numId="10" w16cid:durableId="2117019428">
    <w:abstractNumId w:val="28"/>
  </w:num>
  <w:num w:numId="11" w16cid:durableId="1087653833">
    <w:abstractNumId w:val="29"/>
  </w:num>
  <w:num w:numId="12" w16cid:durableId="883904490">
    <w:abstractNumId w:val="9"/>
  </w:num>
  <w:num w:numId="13" w16cid:durableId="263612537">
    <w:abstractNumId w:val="33"/>
  </w:num>
  <w:num w:numId="14" w16cid:durableId="1027222032">
    <w:abstractNumId w:val="16"/>
  </w:num>
  <w:num w:numId="15" w16cid:durableId="122306516">
    <w:abstractNumId w:val="15"/>
  </w:num>
  <w:num w:numId="16" w16cid:durableId="1082992484">
    <w:abstractNumId w:val="26"/>
  </w:num>
  <w:num w:numId="17" w16cid:durableId="1981228634">
    <w:abstractNumId w:val="7"/>
  </w:num>
  <w:num w:numId="18" w16cid:durableId="1686905808">
    <w:abstractNumId w:val="25"/>
  </w:num>
  <w:num w:numId="19" w16cid:durableId="1699770999">
    <w:abstractNumId w:val="14"/>
  </w:num>
  <w:num w:numId="20" w16cid:durableId="1733383672">
    <w:abstractNumId w:val="12"/>
  </w:num>
  <w:num w:numId="21" w16cid:durableId="91497486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53652555">
    <w:abstractNumId w:val="22"/>
  </w:num>
  <w:num w:numId="23" w16cid:durableId="1116603705">
    <w:abstractNumId w:val="17"/>
  </w:num>
  <w:num w:numId="24" w16cid:durableId="957956234">
    <w:abstractNumId w:val="13"/>
  </w:num>
  <w:num w:numId="25" w16cid:durableId="2042241834">
    <w:abstractNumId w:val="10"/>
  </w:num>
  <w:num w:numId="26" w16cid:durableId="1990012724">
    <w:abstractNumId w:val="27"/>
  </w:num>
  <w:num w:numId="27" w16cid:durableId="1394114075">
    <w:abstractNumId w:val="18"/>
  </w:num>
  <w:num w:numId="28" w16cid:durableId="311562825">
    <w:abstractNumId w:val="42"/>
  </w:num>
  <w:num w:numId="29" w16cid:durableId="686905132">
    <w:abstractNumId w:val="35"/>
  </w:num>
  <w:num w:numId="30" w16cid:durableId="1396273780">
    <w:abstractNumId w:val="41"/>
  </w:num>
  <w:num w:numId="31" w16cid:durableId="1323122159">
    <w:abstractNumId w:val="19"/>
  </w:num>
  <w:num w:numId="32" w16cid:durableId="1437751586">
    <w:abstractNumId w:val="44"/>
  </w:num>
  <w:num w:numId="33" w16cid:durableId="2054381124">
    <w:abstractNumId w:val="30"/>
  </w:num>
  <w:num w:numId="34" w16cid:durableId="59451056">
    <w:abstractNumId w:val="11"/>
  </w:num>
  <w:num w:numId="35" w16cid:durableId="1611667468">
    <w:abstractNumId w:val="45"/>
  </w:num>
  <w:num w:numId="36" w16cid:durableId="1192451938">
    <w:abstractNumId w:val="40"/>
  </w:num>
  <w:num w:numId="37" w16cid:durableId="1860660253">
    <w:abstractNumId w:val="4"/>
  </w:num>
  <w:num w:numId="38" w16cid:durableId="1082412433">
    <w:abstractNumId w:val="47"/>
  </w:num>
  <w:num w:numId="39" w16cid:durableId="237713043">
    <w:abstractNumId w:val="43"/>
  </w:num>
  <w:num w:numId="40" w16cid:durableId="1983533509">
    <w:abstractNumId w:val="37"/>
  </w:num>
  <w:num w:numId="41" w16cid:durableId="1008405453">
    <w:abstractNumId w:val="38"/>
  </w:num>
  <w:num w:numId="42" w16cid:durableId="994450475">
    <w:abstractNumId w:val="3"/>
  </w:num>
  <w:num w:numId="43" w16cid:durableId="1967420602">
    <w:abstractNumId w:val="5"/>
  </w:num>
  <w:num w:numId="44" w16cid:durableId="1560826921">
    <w:abstractNumId w:val="24"/>
  </w:num>
  <w:num w:numId="45" w16cid:durableId="1354652543">
    <w:abstractNumId w:val="6"/>
  </w:num>
  <w:num w:numId="46" w16cid:durableId="660541202">
    <w:abstractNumId w:val="2"/>
  </w:num>
  <w:num w:numId="47" w16cid:durableId="964773655">
    <w:abstractNumId w:val="0"/>
  </w:num>
  <w:num w:numId="48" w16cid:durableId="807288116">
    <w:abstractNumId w:val="20"/>
  </w:num>
  <w:num w:numId="49" w16cid:durableId="123618507">
    <w:abstractNumId w:val="49"/>
  </w:num>
  <w:num w:numId="50" w16cid:durableId="1157763351">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5C"/>
    <w:rsid w:val="000035FC"/>
    <w:rsid w:val="00003990"/>
    <w:rsid w:val="00004567"/>
    <w:rsid w:val="000045B8"/>
    <w:rsid w:val="000071AB"/>
    <w:rsid w:val="00012659"/>
    <w:rsid w:val="000129E4"/>
    <w:rsid w:val="00013B1B"/>
    <w:rsid w:val="0001598D"/>
    <w:rsid w:val="000170D8"/>
    <w:rsid w:val="0001734F"/>
    <w:rsid w:val="00017526"/>
    <w:rsid w:val="00020EEC"/>
    <w:rsid w:val="00023584"/>
    <w:rsid w:val="00025650"/>
    <w:rsid w:val="00027111"/>
    <w:rsid w:val="00027B1F"/>
    <w:rsid w:val="0003067A"/>
    <w:rsid w:val="00030835"/>
    <w:rsid w:val="0003088B"/>
    <w:rsid w:val="000325D9"/>
    <w:rsid w:val="00033DFC"/>
    <w:rsid w:val="000343C9"/>
    <w:rsid w:val="00036C20"/>
    <w:rsid w:val="000372B2"/>
    <w:rsid w:val="0004041F"/>
    <w:rsid w:val="0004079F"/>
    <w:rsid w:val="00042B5F"/>
    <w:rsid w:val="00043F43"/>
    <w:rsid w:val="00045B87"/>
    <w:rsid w:val="00045C07"/>
    <w:rsid w:val="00047F73"/>
    <w:rsid w:val="00050CAE"/>
    <w:rsid w:val="00054483"/>
    <w:rsid w:val="00055708"/>
    <w:rsid w:val="00055D43"/>
    <w:rsid w:val="00056FAC"/>
    <w:rsid w:val="00057751"/>
    <w:rsid w:val="00062E39"/>
    <w:rsid w:val="00062F7C"/>
    <w:rsid w:val="00063553"/>
    <w:rsid w:val="000649C9"/>
    <w:rsid w:val="00073479"/>
    <w:rsid w:val="000779BC"/>
    <w:rsid w:val="00080E58"/>
    <w:rsid w:val="00081902"/>
    <w:rsid w:val="00082668"/>
    <w:rsid w:val="00083D99"/>
    <w:rsid w:val="00084EA6"/>
    <w:rsid w:val="00085699"/>
    <w:rsid w:val="000859BE"/>
    <w:rsid w:val="00085D80"/>
    <w:rsid w:val="000862B9"/>
    <w:rsid w:val="000870F4"/>
    <w:rsid w:val="00087891"/>
    <w:rsid w:val="00091F52"/>
    <w:rsid w:val="00092235"/>
    <w:rsid w:val="0009231E"/>
    <w:rsid w:val="00092462"/>
    <w:rsid w:val="00092970"/>
    <w:rsid w:val="00092BC7"/>
    <w:rsid w:val="00093720"/>
    <w:rsid w:val="000938E6"/>
    <w:rsid w:val="00093B3C"/>
    <w:rsid w:val="0009488C"/>
    <w:rsid w:val="00095C1B"/>
    <w:rsid w:val="00096DEA"/>
    <w:rsid w:val="000A27EA"/>
    <w:rsid w:val="000A31A6"/>
    <w:rsid w:val="000A31E1"/>
    <w:rsid w:val="000A4006"/>
    <w:rsid w:val="000A40D9"/>
    <w:rsid w:val="000A4240"/>
    <w:rsid w:val="000A469A"/>
    <w:rsid w:val="000B0D19"/>
    <w:rsid w:val="000B1BA6"/>
    <w:rsid w:val="000B1E96"/>
    <w:rsid w:val="000B34BE"/>
    <w:rsid w:val="000B39A2"/>
    <w:rsid w:val="000B502F"/>
    <w:rsid w:val="000C058C"/>
    <w:rsid w:val="000C0EA4"/>
    <w:rsid w:val="000C142B"/>
    <w:rsid w:val="000C2ADC"/>
    <w:rsid w:val="000C378F"/>
    <w:rsid w:val="000C4ACA"/>
    <w:rsid w:val="000C56F1"/>
    <w:rsid w:val="000C6892"/>
    <w:rsid w:val="000C6FFE"/>
    <w:rsid w:val="000C76AC"/>
    <w:rsid w:val="000D0BB6"/>
    <w:rsid w:val="000D0FCF"/>
    <w:rsid w:val="000D7F98"/>
    <w:rsid w:val="000E0398"/>
    <w:rsid w:val="000E26B0"/>
    <w:rsid w:val="000E597B"/>
    <w:rsid w:val="000E5BEB"/>
    <w:rsid w:val="000F1599"/>
    <w:rsid w:val="000F1769"/>
    <w:rsid w:val="000F1804"/>
    <w:rsid w:val="000F337F"/>
    <w:rsid w:val="000F41F6"/>
    <w:rsid w:val="000F5B15"/>
    <w:rsid w:val="000F6196"/>
    <w:rsid w:val="000F69D7"/>
    <w:rsid w:val="000F7BF8"/>
    <w:rsid w:val="000F7ECD"/>
    <w:rsid w:val="00100C00"/>
    <w:rsid w:val="0010118A"/>
    <w:rsid w:val="00101B64"/>
    <w:rsid w:val="00102388"/>
    <w:rsid w:val="00102E64"/>
    <w:rsid w:val="0010312C"/>
    <w:rsid w:val="00105B9E"/>
    <w:rsid w:val="001068D6"/>
    <w:rsid w:val="00106DC7"/>
    <w:rsid w:val="001074D3"/>
    <w:rsid w:val="00110F86"/>
    <w:rsid w:val="001115E4"/>
    <w:rsid w:val="00111725"/>
    <w:rsid w:val="00112391"/>
    <w:rsid w:val="00112751"/>
    <w:rsid w:val="00114F52"/>
    <w:rsid w:val="00116908"/>
    <w:rsid w:val="00121980"/>
    <w:rsid w:val="00124EAD"/>
    <w:rsid w:val="00130782"/>
    <w:rsid w:val="00130792"/>
    <w:rsid w:val="001325D8"/>
    <w:rsid w:val="001347F8"/>
    <w:rsid w:val="00136416"/>
    <w:rsid w:val="00137BB5"/>
    <w:rsid w:val="00137E05"/>
    <w:rsid w:val="001423C3"/>
    <w:rsid w:val="0014418C"/>
    <w:rsid w:val="001447F6"/>
    <w:rsid w:val="0014535C"/>
    <w:rsid w:val="0014684F"/>
    <w:rsid w:val="00146A3D"/>
    <w:rsid w:val="00147DE3"/>
    <w:rsid w:val="00150193"/>
    <w:rsid w:val="00150794"/>
    <w:rsid w:val="00152C98"/>
    <w:rsid w:val="00155B1A"/>
    <w:rsid w:val="00155C4A"/>
    <w:rsid w:val="00156989"/>
    <w:rsid w:val="001608C4"/>
    <w:rsid w:val="00163596"/>
    <w:rsid w:val="00165528"/>
    <w:rsid w:val="00165F3E"/>
    <w:rsid w:val="001678DD"/>
    <w:rsid w:val="00167A16"/>
    <w:rsid w:val="00171418"/>
    <w:rsid w:val="00171D8F"/>
    <w:rsid w:val="00176480"/>
    <w:rsid w:val="00185899"/>
    <w:rsid w:val="0018675F"/>
    <w:rsid w:val="00187C4E"/>
    <w:rsid w:val="00190C68"/>
    <w:rsid w:val="00193440"/>
    <w:rsid w:val="001961CF"/>
    <w:rsid w:val="001967B5"/>
    <w:rsid w:val="001A1C5E"/>
    <w:rsid w:val="001A3951"/>
    <w:rsid w:val="001A41E3"/>
    <w:rsid w:val="001A59BB"/>
    <w:rsid w:val="001A5F9C"/>
    <w:rsid w:val="001A6A51"/>
    <w:rsid w:val="001A79C4"/>
    <w:rsid w:val="001B0B42"/>
    <w:rsid w:val="001B17CB"/>
    <w:rsid w:val="001B1D4B"/>
    <w:rsid w:val="001B24BC"/>
    <w:rsid w:val="001B2D17"/>
    <w:rsid w:val="001B331A"/>
    <w:rsid w:val="001C0C77"/>
    <w:rsid w:val="001C0DA8"/>
    <w:rsid w:val="001C0E74"/>
    <w:rsid w:val="001C4952"/>
    <w:rsid w:val="001D06DF"/>
    <w:rsid w:val="001D14ED"/>
    <w:rsid w:val="001D229F"/>
    <w:rsid w:val="001D242B"/>
    <w:rsid w:val="001D275F"/>
    <w:rsid w:val="001D2B0A"/>
    <w:rsid w:val="001D4886"/>
    <w:rsid w:val="001D48F4"/>
    <w:rsid w:val="001D6300"/>
    <w:rsid w:val="001E12D7"/>
    <w:rsid w:val="001E2B89"/>
    <w:rsid w:val="001E3690"/>
    <w:rsid w:val="001E3B7D"/>
    <w:rsid w:val="001E3ED4"/>
    <w:rsid w:val="001E4D3A"/>
    <w:rsid w:val="001E645A"/>
    <w:rsid w:val="001E69D0"/>
    <w:rsid w:val="001E6AAB"/>
    <w:rsid w:val="001E6BCA"/>
    <w:rsid w:val="001E6FE6"/>
    <w:rsid w:val="001E740B"/>
    <w:rsid w:val="001F1A01"/>
    <w:rsid w:val="001F2E55"/>
    <w:rsid w:val="001F4552"/>
    <w:rsid w:val="001F524D"/>
    <w:rsid w:val="001F6AC3"/>
    <w:rsid w:val="0020112D"/>
    <w:rsid w:val="002019EB"/>
    <w:rsid w:val="002030F2"/>
    <w:rsid w:val="002042A3"/>
    <w:rsid w:val="00205051"/>
    <w:rsid w:val="00206319"/>
    <w:rsid w:val="00210218"/>
    <w:rsid w:val="00211F65"/>
    <w:rsid w:val="00214EFF"/>
    <w:rsid w:val="002162AE"/>
    <w:rsid w:val="00217422"/>
    <w:rsid w:val="00220713"/>
    <w:rsid w:val="00220D06"/>
    <w:rsid w:val="00221A81"/>
    <w:rsid w:val="002223F4"/>
    <w:rsid w:val="002246A0"/>
    <w:rsid w:val="00224AF9"/>
    <w:rsid w:val="00224EF8"/>
    <w:rsid w:val="00230439"/>
    <w:rsid w:val="00231FCB"/>
    <w:rsid w:val="002333C2"/>
    <w:rsid w:val="00235176"/>
    <w:rsid w:val="002357F8"/>
    <w:rsid w:val="00236061"/>
    <w:rsid w:val="00236385"/>
    <w:rsid w:val="002368C7"/>
    <w:rsid w:val="00240EDD"/>
    <w:rsid w:val="0024100E"/>
    <w:rsid w:val="00241C1B"/>
    <w:rsid w:val="0024288B"/>
    <w:rsid w:val="00244DC1"/>
    <w:rsid w:val="00244DDD"/>
    <w:rsid w:val="00244FB3"/>
    <w:rsid w:val="00245265"/>
    <w:rsid w:val="00253502"/>
    <w:rsid w:val="0025394E"/>
    <w:rsid w:val="00255D8E"/>
    <w:rsid w:val="002563C4"/>
    <w:rsid w:val="00264489"/>
    <w:rsid w:val="002657E9"/>
    <w:rsid w:val="0026665E"/>
    <w:rsid w:val="0026744F"/>
    <w:rsid w:val="00270EEB"/>
    <w:rsid w:val="0027147E"/>
    <w:rsid w:val="0027471D"/>
    <w:rsid w:val="0027609F"/>
    <w:rsid w:val="002761F4"/>
    <w:rsid w:val="002775E1"/>
    <w:rsid w:val="00277844"/>
    <w:rsid w:val="00277979"/>
    <w:rsid w:val="002808EB"/>
    <w:rsid w:val="00280DDD"/>
    <w:rsid w:val="002855CC"/>
    <w:rsid w:val="0028588E"/>
    <w:rsid w:val="00290C36"/>
    <w:rsid w:val="00290FB5"/>
    <w:rsid w:val="00291ADD"/>
    <w:rsid w:val="00294868"/>
    <w:rsid w:val="00295537"/>
    <w:rsid w:val="0029599E"/>
    <w:rsid w:val="00295CA1"/>
    <w:rsid w:val="00296AD1"/>
    <w:rsid w:val="002A0686"/>
    <w:rsid w:val="002A0827"/>
    <w:rsid w:val="002A0971"/>
    <w:rsid w:val="002A0F20"/>
    <w:rsid w:val="002A291A"/>
    <w:rsid w:val="002A5036"/>
    <w:rsid w:val="002A5592"/>
    <w:rsid w:val="002A5604"/>
    <w:rsid w:val="002A63B3"/>
    <w:rsid w:val="002A6972"/>
    <w:rsid w:val="002A7F55"/>
    <w:rsid w:val="002B008A"/>
    <w:rsid w:val="002B1701"/>
    <w:rsid w:val="002B23C3"/>
    <w:rsid w:val="002B443A"/>
    <w:rsid w:val="002B5B35"/>
    <w:rsid w:val="002C01FB"/>
    <w:rsid w:val="002C256A"/>
    <w:rsid w:val="002C496D"/>
    <w:rsid w:val="002C54E2"/>
    <w:rsid w:val="002C59F0"/>
    <w:rsid w:val="002D05EB"/>
    <w:rsid w:val="002D2F29"/>
    <w:rsid w:val="002D41E1"/>
    <w:rsid w:val="002D5430"/>
    <w:rsid w:val="002E22EF"/>
    <w:rsid w:val="002E371D"/>
    <w:rsid w:val="002E4298"/>
    <w:rsid w:val="002E55FF"/>
    <w:rsid w:val="002E5D00"/>
    <w:rsid w:val="002E6017"/>
    <w:rsid w:val="002E7017"/>
    <w:rsid w:val="002E7084"/>
    <w:rsid w:val="002E744C"/>
    <w:rsid w:val="002F15BF"/>
    <w:rsid w:val="002F4F6E"/>
    <w:rsid w:val="002F5033"/>
    <w:rsid w:val="002F6285"/>
    <w:rsid w:val="002F7B74"/>
    <w:rsid w:val="003015C3"/>
    <w:rsid w:val="0030200E"/>
    <w:rsid w:val="0030468D"/>
    <w:rsid w:val="0030C684"/>
    <w:rsid w:val="003132AA"/>
    <w:rsid w:val="0031350A"/>
    <w:rsid w:val="00315E0F"/>
    <w:rsid w:val="00316815"/>
    <w:rsid w:val="003168CA"/>
    <w:rsid w:val="00317C64"/>
    <w:rsid w:val="00321255"/>
    <w:rsid w:val="0032230D"/>
    <w:rsid w:val="00322A0B"/>
    <w:rsid w:val="00323F27"/>
    <w:rsid w:val="00325341"/>
    <w:rsid w:val="00327744"/>
    <w:rsid w:val="00327A2D"/>
    <w:rsid w:val="00330ADD"/>
    <w:rsid w:val="00334080"/>
    <w:rsid w:val="00334908"/>
    <w:rsid w:val="00334CD5"/>
    <w:rsid w:val="00335BF1"/>
    <w:rsid w:val="00335FC5"/>
    <w:rsid w:val="00337E6C"/>
    <w:rsid w:val="00341424"/>
    <w:rsid w:val="00341737"/>
    <w:rsid w:val="0034364D"/>
    <w:rsid w:val="00343D18"/>
    <w:rsid w:val="00346585"/>
    <w:rsid w:val="00347A55"/>
    <w:rsid w:val="003516C0"/>
    <w:rsid w:val="00352E59"/>
    <w:rsid w:val="0035450C"/>
    <w:rsid w:val="00354DBE"/>
    <w:rsid w:val="00354EB3"/>
    <w:rsid w:val="00355210"/>
    <w:rsid w:val="003626A7"/>
    <w:rsid w:val="00365201"/>
    <w:rsid w:val="00365DF9"/>
    <w:rsid w:val="00367B99"/>
    <w:rsid w:val="003711A6"/>
    <w:rsid w:val="003721F9"/>
    <w:rsid w:val="00372692"/>
    <w:rsid w:val="00372DB4"/>
    <w:rsid w:val="00375AF5"/>
    <w:rsid w:val="003761BD"/>
    <w:rsid w:val="00377248"/>
    <w:rsid w:val="00381BB6"/>
    <w:rsid w:val="00384024"/>
    <w:rsid w:val="00385414"/>
    <w:rsid w:val="00390074"/>
    <w:rsid w:val="003901EE"/>
    <w:rsid w:val="00390BC6"/>
    <w:rsid w:val="003911BD"/>
    <w:rsid w:val="003911F3"/>
    <w:rsid w:val="00394A2D"/>
    <w:rsid w:val="003967A9"/>
    <w:rsid w:val="0039762B"/>
    <w:rsid w:val="003A0C37"/>
    <w:rsid w:val="003A1B6B"/>
    <w:rsid w:val="003A1D26"/>
    <w:rsid w:val="003A20B9"/>
    <w:rsid w:val="003A2B4F"/>
    <w:rsid w:val="003A31EB"/>
    <w:rsid w:val="003A3342"/>
    <w:rsid w:val="003A46C0"/>
    <w:rsid w:val="003A600E"/>
    <w:rsid w:val="003A6513"/>
    <w:rsid w:val="003A65E3"/>
    <w:rsid w:val="003B16C7"/>
    <w:rsid w:val="003B1A6A"/>
    <w:rsid w:val="003B2A14"/>
    <w:rsid w:val="003B4E27"/>
    <w:rsid w:val="003B6023"/>
    <w:rsid w:val="003B691D"/>
    <w:rsid w:val="003B7C4B"/>
    <w:rsid w:val="003C0C62"/>
    <w:rsid w:val="003C19F1"/>
    <w:rsid w:val="003C3BB9"/>
    <w:rsid w:val="003C4186"/>
    <w:rsid w:val="003C458C"/>
    <w:rsid w:val="003C4D7B"/>
    <w:rsid w:val="003C6185"/>
    <w:rsid w:val="003D0D2D"/>
    <w:rsid w:val="003D0EFA"/>
    <w:rsid w:val="003D3694"/>
    <w:rsid w:val="003D4710"/>
    <w:rsid w:val="003D4F84"/>
    <w:rsid w:val="003D52A1"/>
    <w:rsid w:val="003D61DA"/>
    <w:rsid w:val="003D7D60"/>
    <w:rsid w:val="003E0313"/>
    <w:rsid w:val="003E0603"/>
    <w:rsid w:val="003E16D7"/>
    <w:rsid w:val="003E197E"/>
    <w:rsid w:val="003E4199"/>
    <w:rsid w:val="003E6EA4"/>
    <w:rsid w:val="003F1A37"/>
    <w:rsid w:val="003F4118"/>
    <w:rsid w:val="003F4C10"/>
    <w:rsid w:val="003F527B"/>
    <w:rsid w:val="004012F0"/>
    <w:rsid w:val="00401BB0"/>
    <w:rsid w:val="0040416C"/>
    <w:rsid w:val="004046F0"/>
    <w:rsid w:val="0040668F"/>
    <w:rsid w:val="00406922"/>
    <w:rsid w:val="0040799A"/>
    <w:rsid w:val="00412677"/>
    <w:rsid w:val="00413251"/>
    <w:rsid w:val="0041496A"/>
    <w:rsid w:val="0041504C"/>
    <w:rsid w:val="0042138F"/>
    <w:rsid w:val="00421445"/>
    <w:rsid w:val="00424770"/>
    <w:rsid w:val="004259D5"/>
    <w:rsid w:val="00427C01"/>
    <w:rsid w:val="004348AE"/>
    <w:rsid w:val="00435945"/>
    <w:rsid w:val="004363CA"/>
    <w:rsid w:val="00436CD4"/>
    <w:rsid w:val="004376C0"/>
    <w:rsid w:val="0044223A"/>
    <w:rsid w:val="004424F8"/>
    <w:rsid w:val="004444B4"/>
    <w:rsid w:val="0044615D"/>
    <w:rsid w:val="0044659B"/>
    <w:rsid w:val="00450C83"/>
    <w:rsid w:val="004515ED"/>
    <w:rsid w:val="00451772"/>
    <w:rsid w:val="00451851"/>
    <w:rsid w:val="0045191F"/>
    <w:rsid w:val="00452E86"/>
    <w:rsid w:val="00452FDD"/>
    <w:rsid w:val="00453343"/>
    <w:rsid w:val="00453E43"/>
    <w:rsid w:val="00454A1D"/>
    <w:rsid w:val="00457C58"/>
    <w:rsid w:val="00457F0F"/>
    <w:rsid w:val="004608B9"/>
    <w:rsid w:val="00462762"/>
    <w:rsid w:val="00464FF7"/>
    <w:rsid w:val="00465947"/>
    <w:rsid w:val="0046678D"/>
    <w:rsid w:val="00470BB1"/>
    <w:rsid w:val="004718F7"/>
    <w:rsid w:val="00473153"/>
    <w:rsid w:val="00473F7F"/>
    <w:rsid w:val="004743AF"/>
    <w:rsid w:val="00476FFD"/>
    <w:rsid w:val="00481E27"/>
    <w:rsid w:val="00482C17"/>
    <w:rsid w:val="0048412A"/>
    <w:rsid w:val="00486119"/>
    <w:rsid w:val="004911B4"/>
    <w:rsid w:val="00491744"/>
    <w:rsid w:val="0049196A"/>
    <w:rsid w:val="00491A83"/>
    <w:rsid w:val="004923DA"/>
    <w:rsid w:val="00493434"/>
    <w:rsid w:val="00493934"/>
    <w:rsid w:val="00493E53"/>
    <w:rsid w:val="0049559D"/>
    <w:rsid w:val="004962F9"/>
    <w:rsid w:val="004968E2"/>
    <w:rsid w:val="004A0737"/>
    <w:rsid w:val="004A2A49"/>
    <w:rsid w:val="004A5215"/>
    <w:rsid w:val="004A601C"/>
    <w:rsid w:val="004B4C15"/>
    <w:rsid w:val="004B4EAD"/>
    <w:rsid w:val="004B600B"/>
    <w:rsid w:val="004B6822"/>
    <w:rsid w:val="004B69F6"/>
    <w:rsid w:val="004C1D19"/>
    <w:rsid w:val="004C2D3A"/>
    <w:rsid w:val="004C3F65"/>
    <w:rsid w:val="004C5831"/>
    <w:rsid w:val="004C6E75"/>
    <w:rsid w:val="004C703D"/>
    <w:rsid w:val="004C705E"/>
    <w:rsid w:val="004C7313"/>
    <w:rsid w:val="004C7614"/>
    <w:rsid w:val="004D03C4"/>
    <w:rsid w:val="004D0BF1"/>
    <w:rsid w:val="004D109A"/>
    <w:rsid w:val="004D24D2"/>
    <w:rsid w:val="004D3000"/>
    <w:rsid w:val="004D35A4"/>
    <w:rsid w:val="004D3F11"/>
    <w:rsid w:val="004D445F"/>
    <w:rsid w:val="004D44A6"/>
    <w:rsid w:val="004E07AD"/>
    <w:rsid w:val="004E087B"/>
    <w:rsid w:val="004E0D18"/>
    <w:rsid w:val="004E2C52"/>
    <w:rsid w:val="004E44A4"/>
    <w:rsid w:val="004E65FB"/>
    <w:rsid w:val="004E7B8B"/>
    <w:rsid w:val="004E7BDD"/>
    <w:rsid w:val="004F18C0"/>
    <w:rsid w:val="004F1E21"/>
    <w:rsid w:val="004F2BE9"/>
    <w:rsid w:val="004F740D"/>
    <w:rsid w:val="004F75FB"/>
    <w:rsid w:val="004F7B8F"/>
    <w:rsid w:val="00500748"/>
    <w:rsid w:val="005011D6"/>
    <w:rsid w:val="0050167A"/>
    <w:rsid w:val="005042F1"/>
    <w:rsid w:val="00504B92"/>
    <w:rsid w:val="00506265"/>
    <w:rsid w:val="00507652"/>
    <w:rsid w:val="00512B75"/>
    <w:rsid w:val="00512F58"/>
    <w:rsid w:val="00513C7D"/>
    <w:rsid w:val="00514E76"/>
    <w:rsid w:val="00514E9F"/>
    <w:rsid w:val="00516446"/>
    <w:rsid w:val="005204A5"/>
    <w:rsid w:val="00520687"/>
    <w:rsid w:val="00521123"/>
    <w:rsid w:val="00521221"/>
    <w:rsid w:val="0052653C"/>
    <w:rsid w:val="00527AA6"/>
    <w:rsid w:val="005310C4"/>
    <w:rsid w:val="0053170E"/>
    <w:rsid w:val="005351BE"/>
    <w:rsid w:val="00536555"/>
    <w:rsid w:val="00536FA9"/>
    <w:rsid w:val="005374B4"/>
    <w:rsid w:val="00537B6B"/>
    <w:rsid w:val="005414F4"/>
    <w:rsid w:val="00543B0F"/>
    <w:rsid w:val="00546187"/>
    <w:rsid w:val="005463F1"/>
    <w:rsid w:val="00546888"/>
    <w:rsid w:val="00547507"/>
    <w:rsid w:val="00551D90"/>
    <w:rsid w:val="00552057"/>
    <w:rsid w:val="00552A4A"/>
    <w:rsid w:val="00554976"/>
    <w:rsid w:val="00554DDE"/>
    <w:rsid w:val="005566A8"/>
    <w:rsid w:val="00557D77"/>
    <w:rsid w:val="0056080E"/>
    <w:rsid w:val="0056131E"/>
    <w:rsid w:val="00562EAA"/>
    <w:rsid w:val="0056388C"/>
    <w:rsid w:val="00563B58"/>
    <w:rsid w:val="005640C4"/>
    <w:rsid w:val="0056684C"/>
    <w:rsid w:val="00572EB2"/>
    <w:rsid w:val="0057380B"/>
    <w:rsid w:val="00573A1C"/>
    <w:rsid w:val="00574759"/>
    <w:rsid w:val="00574A0C"/>
    <w:rsid w:val="00574BD9"/>
    <w:rsid w:val="00575A8F"/>
    <w:rsid w:val="00576E4C"/>
    <w:rsid w:val="0057780F"/>
    <w:rsid w:val="005803FA"/>
    <w:rsid w:val="00581E0A"/>
    <w:rsid w:val="00582345"/>
    <w:rsid w:val="005824EB"/>
    <w:rsid w:val="00583AED"/>
    <w:rsid w:val="005856D3"/>
    <w:rsid w:val="00586508"/>
    <w:rsid w:val="00586D89"/>
    <w:rsid w:val="0059055E"/>
    <w:rsid w:val="00590FD5"/>
    <w:rsid w:val="005916B8"/>
    <w:rsid w:val="005920C8"/>
    <w:rsid w:val="00592181"/>
    <w:rsid w:val="0059264A"/>
    <w:rsid w:val="0059535C"/>
    <w:rsid w:val="005A0E22"/>
    <w:rsid w:val="005A1B4C"/>
    <w:rsid w:val="005A3512"/>
    <w:rsid w:val="005A52B0"/>
    <w:rsid w:val="005A545C"/>
    <w:rsid w:val="005A5AF7"/>
    <w:rsid w:val="005A782C"/>
    <w:rsid w:val="005B257F"/>
    <w:rsid w:val="005B2A2D"/>
    <w:rsid w:val="005B5879"/>
    <w:rsid w:val="005C1567"/>
    <w:rsid w:val="005C59ED"/>
    <w:rsid w:val="005C6CE5"/>
    <w:rsid w:val="005C6E3A"/>
    <w:rsid w:val="005D0C67"/>
    <w:rsid w:val="005D0D8C"/>
    <w:rsid w:val="005D2731"/>
    <w:rsid w:val="005D32A3"/>
    <w:rsid w:val="005D3F07"/>
    <w:rsid w:val="005D487E"/>
    <w:rsid w:val="005D6686"/>
    <w:rsid w:val="005E13EA"/>
    <w:rsid w:val="005E4B73"/>
    <w:rsid w:val="005E4BFD"/>
    <w:rsid w:val="005F0F31"/>
    <w:rsid w:val="005F1753"/>
    <w:rsid w:val="005F1C8A"/>
    <w:rsid w:val="005F60B4"/>
    <w:rsid w:val="005F7BFE"/>
    <w:rsid w:val="006006C7"/>
    <w:rsid w:val="006008A4"/>
    <w:rsid w:val="00600A15"/>
    <w:rsid w:val="00606BB5"/>
    <w:rsid w:val="00606E27"/>
    <w:rsid w:val="006108C9"/>
    <w:rsid w:val="00616CDB"/>
    <w:rsid w:val="00616D7F"/>
    <w:rsid w:val="006213D9"/>
    <w:rsid w:val="0062158D"/>
    <w:rsid w:val="006227D0"/>
    <w:rsid w:val="00624356"/>
    <w:rsid w:val="0062590F"/>
    <w:rsid w:val="00625F66"/>
    <w:rsid w:val="00630F39"/>
    <w:rsid w:val="006325F9"/>
    <w:rsid w:val="006326D1"/>
    <w:rsid w:val="00632800"/>
    <w:rsid w:val="00632E0A"/>
    <w:rsid w:val="00633165"/>
    <w:rsid w:val="006377F7"/>
    <w:rsid w:val="0064176F"/>
    <w:rsid w:val="00641972"/>
    <w:rsid w:val="00641EAE"/>
    <w:rsid w:val="006424F4"/>
    <w:rsid w:val="006447DE"/>
    <w:rsid w:val="00646FC5"/>
    <w:rsid w:val="00647539"/>
    <w:rsid w:val="00647BFA"/>
    <w:rsid w:val="00651628"/>
    <w:rsid w:val="0065276E"/>
    <w:rsid w:val="00652D43"/>
    <w:rsid w:val="006538FE"/>
    <w:rsid w:val="00654329"/>
    <w:rsid w:val="00654CEC"/>
    <w:rsid w:val="00655507"/>
    <w:rsid w:val="00655EEF"/>
    <w:rsid w:val="006574D3"/>
    <w:rsid w:val="006575B6"/>
    <w:rsid w:val="0066329F"/>
    <w:rsid w:val="00663CA9"/>
    <w:rsid w:val="0066779B"/>
    <w:rsid w:val="00670D3C"/>
    <w:rsid w:val="006712A7"/>
    <w:rsid w:val="0067243C"/>
    <w:rsid w:val="00674FC2"/>
    <w:rsid w:val="0067569A"/>
    <w:rsid w:val="00675B7A"/>
    <w:rsid w:val="00675C56"/>
    <w:rsid w:val="00677E42"/>
    <w:rsid w:val="00680E65"/>
    <w:rsid w:val="00682334"/>
    <w:rsid w:val="00684B16"/>
    <w:rsid w:val="00685AFB"/>
    <w:rsid w:val="0069021F"/>
    <w:rsid w:val="006936EB"/>
    <w:rsid w:val="00693F02"/>
    <w:rsid w:val="006952DD"/>
    <w:rsid w:val="006969DF"/>
    <w:rsid w:val="00696F65"/>
    <w:rsid w:val="006A3ED5"/>
    <w:rsid w:val="006A3FC7"/>
    <w:rsid w:val="006A4437"/>
    <w:rsid w:val="006A59BF"/>
    <w:rsid w:val="006A78A8"/>
    <w:rsid w:val="006A7A6D"/>
    <w:rsid w:val="006B0301"/>
    <w:rsid w:val="006B109D"/>
    <w:rsid w:val="006B1AB0"/>
    <w:rsid w:val="006B254E"/>
    <w:rsid w:val="006B5170"/>
    <w:rsid w:val="006B5E67"/>
    <w:rsid w:val="006B60A3"/>
    <w:rsid w:val="006B632A"/>
    <w:rsid w:val="006B718C"/>
    <w:rsid w:val="006C026B"/>
    <w:rsid w:val="006C2EB5"/>
    <w:rsid w:val="006C4E82"/>
    <w:rsid w:val="006C7CA5"/>
    <w:rsid w:val="006D18A3"/>
    <w:rsid w:val="006D326C"/>
    <w:rsid w:val="006D4433"/>
    <w:rsid w:val="006D4550"/>
    <w:rsid w:val="006D5970"/>
    <w:rsid w:val="006D607B"/>
    <w:rsid w:val="006E2AD8"/>
    <w:rsid w:val="006E2BF2"/>
    <w:rsid w:val="006E481E"/>
    <w:rsid w:val="006E70CF"/>
    <w:rsid w:val="006E795F"/>
    <w:rsid w:val="006E7D0E"/>
    <w:rsid w:val="006F0123"/>
    <w:rsid w:val="006F2AA0"/>
    <w:rsid w:val="006F3BEB"/>
    <w:rsid w:val="006F5FBA"/>
    <w:rsid w:val="00700249"/>
    <w:rsid w:val="00705CCE"/>
    <w:rsid w:val="0070604C"/>
    <w:rsid w:val="007069CD"/>
    <w:rsid w:val="0071057E"/>
    <w:rsid w:val="00711A70"/>
    <w:rsid w:val="00712E6F"/>
    <w:rsid w:val="00712E90"/>
    <w:rsid w:val="00713906"/>
    <w:rsid w:val="00713B7E"/>
    <w:rsid w:val="007147A9"/>
    <w:rsid w:val="00717842"/>
    <w:rsid w:val="007204AE"/>
    <w:rsid w:val="007229DB"/>
    <w:rsid w:val="0072409F"/>
    <w:rsid w:val="007248DC"/>
    <w:rsid w:val="0072678F"/>
    <w:rsid w:val="00727C4C"/>
    <w:rsid w:val="00732FB9"/>
    <w:rsid w:val="00734809"/>
    <w:rsid w:val="00734E90"/>
    <w:rsid w:val="00734F6B"/>
    <w:rsid w:val="00735544"/>
    <w:rsid w:val="0074051F"/>
    <w:rsid w:val="007406E1"/>
    <w:rsid w:val="00740786"/>
    <w:rsid w:val="00743E40"/>
    <w:rsid w:val="00745FDB"/>
    <w:rsid w:val="00750CC6"/>
    <w:rsid w:val="00751263"/>
    <w:rsid w:val="0075141F"/>
    <w:rsid w:val="007530F3"/>
    <w:rsid w:val="00753337"/>
    <w:rsid w:val="0075588C"/>
    <w:rsid w:val="007558B3"/>
    <w:rsid w:val="0075704F"/>
    <w:rsid w:val="007573BD"/>
    <w:rsid w:val="007604C4"/>
    <w:rsid w:val="00763B2D"/>
    <w:rsid w:val="00763C5E"/>
    <w:rsid w:val="007645C0"/>
    <w:rsid w:val="007655D9"/>
    <w:rsid w:val="00765AB9"/>
    <w:rsid w:val="007661A5"/>
    <w:rsid w:val="00767234"/>
    <w:rsid w:val="00767A21"/>
    <w:rsid w:val="0077032D"/>
    <w:rsid w:val="00772924"/>
    <w:rsid w:val="00772C15"/>
    <w:rsid w:val="007756ED"/>
    <w:rsid w:val="00782547"/>
    <w:rsid w:val="007833C0"/>
    <w:rsid w:val="00783744"/>
    <w:rsid w:val="00785CA8"/>
    <w:rsid w:val="007872F2"/>
    <w:rsid w:val="007908E0"/>
    <w:rsid w:val="00792181"/>
    <w:rsid w:val="00793534"/>
    <w:rsid w:val="00793E39"/>
    <w:rsid w:val="00793EB3"/>
    <w:rsid w:val="00794205"/>
    <w:rsid w:val="00795771"/>
    <w:rsid w:val="007A1F6A"/>
    <w:rsid w:val="007A2CDC"/>
    <w:rsid w:val="007A5291"/>
    <w:rsid w:val="007A59F3"/>
    <w:rsid w:val="007B05E5"/>
    <w:rsid w:val="007B0DE3"/>
    <w:rsid w:val="007B1FAD"/>
    <w:rsid w:val="007B22E3"/>
    <w:rsid w:val="007B2EF6"/>
    <w:rsid w:val="007B491F"/>
    <w:rsid w:val="007B7191"/>
    <w:rsid w:val="007C13A2"/>
    <w:rsid w:val="007C1634"/>
    <w:rsid w:val="007C1C53"/>
    <w:rsid w:val="007C1D94"/>
    <w:rsid w:val="007C25CC"/>
    <w:rsid w:val="007C2879"/>
    <w:rsid w:val="007C4C00"/>
    <w:rsid w:val="007C6A87"/>
    <w:rsid w:val="007C705D"/>
    <w:rsid w:val="007D0A07"/>
    <w:rsid w:val="007D133D"/>
    <w:rsid w:val="007D134A"/>
    <w:rsid w:val="007D3EB4"/>
    <w:rsid w:val="007D3F16"/>
    <w:rsid w:val="007D42F4"/>
    <w:rsid w:val="007D5ECF"/>
    <w:rsid w:val="007E2CE7"/>
    <w:rsid w:val="007E3459"/>
    <w:rsid w:val="007E3ECB"/>
    <w:rsid w:val="007E4010"/>
    <w:rsid w:val="007E4DCD"/>
    <w:rsid w:val="007E5D50"/>
    <w:rsid w:val="007F0796"/>
    <w:rsid w:val="007F19E9"/>
    <w:rsid w:val="007F371B"/>
    <w:rsid w:val="007F3F7E"/>
    <w:rsid w:val="007F5497"/>
    <w:rsid w:val="007F5EB1"/>
    <w:rsid w:val="007F7105"/>
    <w:rsid w:val="007F7508"/>
    <w:rsid w:val="007F7DBB"/>
    <w:rsid w:val="008025C4"/>
    <w:rsid w:val="00803EEA"/>
    <w:rsid w:val="00805881"/>
    <w:rsid w:val="00806574"/>
    <w:rsid w:val="008114D5"/>
    <w:rsid w:val="00811EFA"/>
    <w:rsid w:val="0081289B"/>
    <w:rsid w:val="00813B69"/>
    <w:rsid w:val="00813CEC"/>
    <w:rsid w:val="00814D11"/>
    <w:rsid w:val="0081534C"/>
    <w:rsid w:val="008171E4"/>
    <w:rsid w:val="008208EA"/>
    <w:rsid w:val="008215AD"/>
    <w:rsid w:val="00821A42"/>
    <w:rsid w:val="00821F5F"/>
    <w:rsid w:val="00824E67"/>
    <w:rsid w:val="00825A64"/>
    <w:rsid w:val="00826003"/>
    <w:rsid w:val="00826159"/>
    <w:rsid w:val="00826F48"/>
    <w:rsid w:val="00827B27"/>
    <w:rsid w:val="008308AE"/>
    <w:rsid w:val="00831563"/>
    <w:rsid w:val="0083166E"/>
    <w:rsid w:val="00831D7F"/>
    <w:rsid w:val="00831DC3"/>
    <w:rsid w:val="008322C7"/>
    <w:rsid w:val="0083303E"/>
    <w:rsid w:val="00834F1D"/>
    <w:rsid w:val="0083586C"/>
    <w:rsid w:val="008366B6"/>
    <w:rsid w:val="00836FEC"/>
    <w:rsid w:val="00837CEF"/>
    <w:rsid w:val="00841F9D"/>
    <w:rsid w:val="008420E1"/>
    <w:rsid w:val="00843349"/>
    <w:rsid w:val="008435CD"/>
    <w:rsid w:val="00843D58"/>
    <w:rsid w:val="00844B9D"/>
    <w:rsid w:val="00844D98"/>
    <w:rsid w:val="00844FB2"/>
    <w:rsid w:val="008456C5"/>
    <w:rsid w:val="00846671"/>
    <w:rsid w:val="00846D84"/>
    <w:rsid w:val="00850FB1"/>
    <w:rsid w:val="008513E3"/>
    <w:rsid w:val="0085230E"/>
    <w:rsid w:val="008533DA"/>
    <w:rsid w:val="00853AD0"/>
    <w:rsid w:val="008550A1"/>
    <w:rsid w:val="008556F6"/>
    <w:rsid w:val="00855A11"/>
    <w:rsid w:val="00860678"/>
    <w:rsid w:val="00861038"/>
    <w:rsid w:val="00861B64"/>
    <w:rsid w:val="0086242F"/>
    <w:rsid w:val="00864BA8"/>
    <w:rsid w:val="00864BD0"/>
    <w:rsid w:val="008657E1"/>
    <w:rsid w:val="00866535"/>
    <w:rsid w:val="00866B50"/>
    <w:rsid w:val="008708F1"/>
    <w:rsid w:val="008724C6"/>
    <w:rsid w:val="0087462C"/>
    <w:rsid w:val="00880539"/>
    <w:rsid w:val="008807DF"/>
    <w:rsid w:val="008831F9"/>
    <w:rsid w:val="00883270"/>
    <w:rsid w:val="0088397D"/>
    <w:rsid w:val="00883D12"/>
    <w:rsid w:val="00884738"/>
    <w:rsid w:val="008859E8"/>
    <w:rsid w:val="0088737B"/>
    <w:rsid w:val="00890A18"/>
    <w:rsid w:val="008910C5"/>
    <w:rsid w:val="0089124B"/>
    <w:rsid w:val="0089128E"/>
    <w:rsid w:val="008921F0"/>
    <w:rsid w:val="00892716"/>
    <w:rsid w:val="00893067"/>
    <w:rsid w:val="008933DE"/>
    <w:rsid w:val="00895FCE"/>
    <w:rsid w:val="00897F3E"/>
    <w:rsid w:val="008A1DE1"/>
    <w:rsid w:val="008A21B4"/>
    <w:rsid w:val="008A29B9"/>
    <w:rsid w:val="008A3FD5"/>
    <w:rsid w:val="008A4576"/>
    <w:rsid w:val="008A68A9"/>
    <w:rsid w:val="008B07DE"/>
    <w:rsid w:val="008B0E3A"/>
    <w:rsid w:val="008B1364"/>
    <w:rsid w:val="008B2050"/>
    <w:rsid w:val="008B28E7"/>
    <w:rsid w:val="008B3349"/>
    <w:rsid w:val="008B3D75"/>
    <w:rsid w:val="008B470A"/>
    <w:rsid w:val="008C14C7"/>
    <w:rsid w:val="008C2FFB"/>
    <w:rsid w:val="008C632E"/>
    <w:rsid w:val="008C6EEA"/>
    <w:rsid w:val="008D2A13"/>
    <w:rsid w:val="008D35ED"/>
    <w:rsid w:val="008D5813"/>
    <w:rsid w:val="008D634E"/>
    <w:rsid w:val="008D6A75"/>
    <w:rsid w:val="008D778A"/>
    <w:rsid w:val="008E07B3"/>
    <w:rsid w:val="008E622C"/>
    <w:rsid w:val="008F05F2"/>
    <w:rsid w:val="008F1AE6"/>
    <w:rsid w:val="008F22BD"/>
    <w:rsid w:val="00907061"/>
    <w:rsid w:val="009079BD"/>
    <w:rsid w:val="00910B43"/>
    <w:rsid w:val="00912BD9"/>
    <w:rsid w:val="00914D56"/>
    <w:rsid w:val="00916A42"/>
    <w:rsid w:val="00920E5B"/>
    <w:rsid w:val="0092118C"/>
    <w:rsid w:val="0092514E"/>
    <w:rsid w:val="009259FD"/>
    <w:rsid w:val="00926436"/>
    <w:rsid w:val="0092770D"/>
    <w:rsid w:val="0093018C"/>
    <w:rsid w:val="0093132D"/>
    <w:rsid w:val="00932AFF"/>
    <w:rsid w:val="00933133"/>
    <w:rsid w:val="0093397B"/>
    <w:rsid w:val="00935DB9"/>
    <w:rsid w:val="0093787B"/>
    <w:rsid w:val="00937A6A"/>
    <w:rsid w:val="0094051B"/>
    <w:rsid w:val="00940ADB"/>
    <w:rsid w:val="009422F8"/>
    <w:rsid w:val="00942AA0"/>
    <w:rsid w:val="00943E36"/>
    <w:rsid w:val="00945797"/>
    <w:rsid w:val="009458B1"/>
    <w:rsid w:val="00947DEA"/>
    <w:rsid w:val="009516BA"/>
    <w:rsid w:val="00952181"/>
    <w:rsid w:val="009544C0"/>
    <w:rsid w:val="00954FA4"/>
    <w:rsid w:val="0095664D"/>
    <w:rsid w:val="00956AE9"/>
    <w:rsid w:val="00956E5E"/>
    <w:rsid w:val="009577B5"/>
    <w:rsid w:val="0096369E"/>
    <w:rsid w:val="00964CC6"/>
    <w:rsid w:val="0096702E"/>
    <w:rsid w:val="0097305C"/>
    <w:rsid w:val="00976107"/>
    <w:rsid w:val="00977AFA"/>
    <w:rsid w:val="00985D10"/>
    <w:rsid w:val="00985ED1"/>
    <w:rsid w:val="00990E0B"/>
    <w:rsid w:val="00990F94"/>
    <w:rsid w:val="00991323"/>
    <w:rsid w:val="00991FDA"/>
    <w:rsid w:val="009927A1"/>
    <w:rsid w:val="009931E0"/>
    <w:rsid w:val="00995704"/>
    <w:rsid w:val="00995C05"/>
    <w:rsid w:val="009A5F3B"/>
    <w:rsid w:val="009A6E4A"/>
    <w:rsid w:val="009B0B61"/>
    <w:rsid w:val="009B28C0"/>
    <w:rsid w:val="009B32A9"/>
    <w:rsid w:val="009B4A2F"/>
    <w:rsid w:val="009B5BCF"/>
    <w:rsid w:val="009B7136"/>
    <w:rsid w:val="009B7806"/>
    <w:rsid w:val="009C157F"/>
    <w:rsid w:val="009C1D6C"/>
    <w:rsid w:val="009C2ADE"/>
    <w:rsid w:val="009C3AC2"/>
    <w:rsid w:val="009C4F63"/>
    <w:rsid w:val="009C508D"/>
    <w:rsid w:val="009C52CC"/>
    <w:rsid w:val="009C6BB8"/>
    <w:rsid w:val="009D25B4"/>
    <w:rsid w:val="009D4365"/>
    <w:rsid w:val="009D4E3B"/>
    <w:rsid w:val="009D7083"/>
    <w:rsid w:val="009D708D"/>
    <w:rsid w:val="009D7BC9"/>
    <w:rsid w:val="009E13A9"/>
    <w:rsid w:val="009E1982"/>
    <w:rsid w:val="009E4D2C"/>
    <w:rsid w:val="009E6C12"/>
    <w:rsid w:val="009E7E6F"/>
    <w:rsid w:val="009F03E7"/>
    <w:rsid w:val="009F0978"/>
    <w:rsid w:val="009F0ACB"/>
    <w:rsid w:val="009F1BB4"/>
    <w:rsid w:val="009F2055"/>
    <w:rsid w:val="009F2901"/>
    <w:rsid w:val="009F3AEC"/>
    <w:rsid w:val="009F44D6"/>
    <w:rsid w:val="009F5091"/>
    <w:rsid w:val="009F7834"/>
    <w:rsid w:val="00A00081"/>
    <w:rsid w:val="00A00D98"/>
    <w:rsid w:val="00A025E5"/>
    <w:rsid w:val="00A02C3F"/>
    <w:rsid w:val="00A046DF"/>
    <w:rsid w:val="00A04AF3"/>
    <w:rsid w:val="00A07D32"/>
    <w:rsid w:val="00A10D56"/>
    <w:rsid w:val="00A11EB7"/>
    <w:rsid w:val="00A1226E"/>
    <w:rsid w:val="00A12AAE"/>
    <w:rsid w:val="00A12E93"/>
    <w:rsid w:val="00A15BF1"/>
    <w:rsid w:val="00A167AC"/>
    <w:rsid w:val="00A16DD1"/>
    <w:rsid w:val="00A172A8"/>
    <w:rsid w:val="00A2023D"/>
    <w:rsid w:val="00A2135B"/>
    <w:rsid w:val="00A21B77"/>
    <w:rsid w:val="00A22441"/>
    <w:rsid w:val="00A23F3B"/>
    <w:rsid w:val="00A24406"/>
    <w:rsid w:val="00A25F64"/>
    <w:rsid w:val="00A26089"/>
    <w:rsid w:val="00A27CC2"/>
    <w:rsid w:val="00A30603"/>
    <w:rsid w:val="00A3161C"/>
    <w:rsid w:val="00A36339"/>
    <w:rsid w:val="00A36813"/>
    <w:rsid w:val="00A40ED6"/>
    <w:rsid w:val="00A4119D"/>
    <w:rsid w:val="00A44D04"/>
    <w:rsid w:val="00A470EE"/>
    <w:rsid w:val="00A47621"/>
    <w:rsid w:val="00A476C3"/>
    <w:rsid w:val="00A479CD"/>
    <w:rsid w:val="00A5020A"/>
    <w:rsid w:val="00A50CFC"/>
    <w:rsid w:val="00A532F5"/>
    <w:rsid w:val="00A5346C"/>
    <w:rsid w:val="00A54D67"/>
    <w:rsid w:val="00A5513C"/>
    <w:rsid w:val="00A55A3F"/>
    <w:rsid w:val="00A56410"/>
    <w:rsid w:val="00A57E1C"/>
    <w:rsid w:val="00A60EE5"/>
    <w:rsid w:val="00A652F6"/>
    <w:rsid w:val="00A6627D"/>
    <w:rsid w:val="00A7178F"/>
    <w:rsid w:val="00A71D80"/>
    <w:rsid w:val="00A732EA"/>
    <w:rsid w:val="00A733BB"/>
    <w:rsid w:val="00A7489E"/>
    <w:rsid w:val="00A76417"/>
    <w:rsid w:val="00A8015F"/>
    <w:rsid w:val="00A80BD2"/>
    <w:rsid w:val="00A85039"/>
    <w:rsid w:val="00A85548"/>
    <w:rsid w:val="00A85B33"/>
    <w:rsid w:val="00A86EF6"/>
    <w:rsid w:val="00A87649"/>
    <w:rsid w:val="00A87C29"/>
    <w:rsid w:val="00A87F77"/>
    <w:rsid w:val="00A906AA"/>
    <w:rsid w:val="00A908C4"/>
    <w:rsid w:val="00A94C5E"/>
    <w:rsid w:val="00A95069"/>
    <w:rsid w:val="00A95123"/>
    <w:rsid w:val="00A957DF"/>
    <w:rsid w:val="00AA0BCA"/>
    <w:rsid w:val="00AA0E5C"/>
    <w:rsid w:val="00AA1548"/>
    <w:rsid w:val="00AA241A"/>
    <w:rsid w:val="00AA252C"/>
    <w:rsid w:val="00AA37BB"/>
    <w:rsid w:val="00AA4E35"/>
    <w:rsid w:val="00AA666E"/>
    <w:rsid w:val="00AB0769"/>
    <w:rsid w:val="00AB28BF"/>
    <w:rsid w:val="00AB5518"/>
    <w:rsid w:val="00AB6BBC"/>
    <w:rsid w:val="00AB739D"/>
    <w:rsid w:val="00AB7906"/>
    <w:rsid w:val="00AC01D4"/>
    <w:rsid w:val="00AC4637"/>
    <w:rsid w:val="00AC4A04"/>
    <w:rsid w:val="00AC70EB"/>
    <w:rsid w:val="00AD1BD0"/>
    <w:rsid w:val="00AD336F"/>
    <w:rsid w:val="00AD3550"/>
    <w:rsid w:val="00AD6ECE"/>
    <w:rsid w:val="00AE007E"/>
    <w:rsid w:val="00AE1A66"/>
    <w:rsid w:val="00AE2564"/>
    <w:rsid w:val="00AE301F"/>
    <w:rsid w:val="00AE3302"/>
    <w:rsid w:val="00AE41FE"/>
    <w:rsid w:val="00AE6BCE"/>
    <w:rsid w:val="00AE7077"/>
    <w:rsid w:val="00AF0F79"/>
    <w:rsid w:val="00AF2B04"/>
    <w:rsid w:val="00AF4BA7"/>
    <w:rsid w:val="00AF5609"/>
    <w:rsid w:val="00AF5D6A"/>
    <w:rsid w:val="00AF61C2"/>
    <w:rsid w:val="00AF6CC6"/>
    <w:rsid w:val="00AF6F24"/>
    <w:rsid w:val="00AF7424"/>
    <w:rsid w:val="00B00448"/>
    <w:rsid w:val="00B0296A"/>
    <w:rsid w:val="00B03185"/>
    <w:rsid w:val="00B03192"/>
    <w:rsid w:val="00B03B41"/>
    <w:rsid w:val="00B05123"/>
    <w:rsid w:val="00B0575A"/>
    <w:rsid w:val="00B07F5E"/>
    <w:rsid w:val="00B119E8"/>
    <w:rsid w:val="00B11DB8"/>
    <w:rsid w:val="00B12190"/>
    <w:rsid w:val="00B12295"/>
    <w:rsid w:val="00B137BE"/>
    <w:rsid w:val="00B17FA0"/>
    <w:rsid w:val="00B2239C"/>
    <w:rsid w:val="00B24344"/>
    <w:rsid w:val="00B26769"/>
    <w:rsid w:val="00B31C91"/>
    <w:rsid w:val="00B3608C"/>
    <w:rsid w:val="00B3747F"/>
    <w:rsid w:val="00B401FF"/>
    <w:rsid w:val="00B43194"/>
    <w:rsid w:val="00B45CAA"/>
    <w:rsid w:val="00B47734"/>
    <w:rsid w:val="00B50FBA"/>
    <w:rsid w:val="00B553A5"/>
    <w:rsid w:val="00B558EB"/>
    <w:rsid w:val="00B576F1"/>
    <w:rsid w:val="00B577D3"/>
    <w:rsid w:val="00B60466"/>
    <w:rsid w:val="00B60678"/>
    <w:rsid w:val="00B64163"/>
    <w:rsid w:val="00B643C0"/>
    <w:rsid w:val="00B6548F"/>
    <w:rsid w:val="00B657CF"/>
    <w:rsid w:val="00B65E80"/>
    <w:rsid w:val="00B67091"/>
    <w:rsid w:val="00B67B5D"/>
    <w:rsid w:val="00B67B70"/>
    <w:rsid w:val="00B70668"/>
    <w:rsid w:val="00B71755"/>
    <w:rsid w:val="00B71A62"/>
    <w:rsid w:val="00B71ED4"/>
    <w:rsid w:val="00B7502A"/>
    <w:rsid w:val="00B7570F"/>
    <w:rsid w:val="00B75860"/>
    <w:rsid w:val="00B76F6E"/>
    <w:rsid w:val="00B77305"/>
    <w:rsid w:val="00B77BC8"/>
    <w:rsid w:val="00B82BB9"/>
    <w:rsid w:val="00B82CC2"/>
    <w:rsid w:val="00B83F69"/>
    <w:rsid w:val="00B84A89"/>
    <w:rsid w:val="00B86419"/>
    <w:rsid w:val="00B91220"/>
    <w:rsid w:val="00B92BEF"/>
    <w:rsid w:val="00B9504B"/>
    <w:rsid w:val="00B954D2"/>
    <w:rsid w:val="00B9689A"/>
    <w:rsid w:val="00B9689C"/>
    <w:rsid w:val="00BA2E31"/>
    <w:rsid w:val="00BA3408"/>
    <w:rsid w:val="00BA4728"/>
    <w:rsid w:val="00BA7893"/>
    <w:rsid w:val="00BB06CB"/>
    <w:rsid w:val="00BB0EFE"/>
    <w:rsid w:val="00BB168B"/>
    <w:rsid w:val="00BB18C5"/>
    <w:rsid w:val="00BB259A"/>
    <w:rsid w:val="00BB261F"/>
    <w:rsid w:val="00BB2887"/>
    <w:rsid w:val="00BB4059"/>
    <w:rsid w:val="00BB5D3F"/>
    <w:rsid w:val="00BB5EAA"/>
    <w:rsid w:val="00BB5F11"/>
    <w:rsid w:val="00BB6441"/>
    <w:rsid w:val="00BB674D"/>
    <w:rsid w:val="00BB7405"/>
    <w:rsid w:val="00BC04FA"/>
    <w:rsid w:val="00BC1C22"/>
    <w:rsid w:val="00BC297D"/>
    <w:rsid w:val="00BC460B"/>
    <w:rsid w:val="00BC5725"/>
    <w:rsid w:val="00BD076E"/>
    <w:rsid w:val="00BD1056"/>
    <w:rsid w:val="00BD30B1"/>
    <w:rsid w:val="00BD3C82"/>
    <w:rsid w:val="00BD45AE"/>
    <w:rsid w:val="00BE0F7B"/>
    <w:rsid w:val="00BE10C2"/>
    <w:rsid w:val="00BE4E99"/>
    <w:rsid w:val="00BE5629"/>
    <w:rsid w:val="00BE68E5"/>
    <w:rsid w:val="00BE71FD"/>
    <w:rsid w:val="00BF3FB4"/>
    <w:rsid w:val="00BF4225"/>
    <w:rsid w:val="00C00E42"/>
    <w:rsid w:val="00C01083"/>
    <w:rsid w:val="00C01D14"/>
    <w:rsid w:val="00C01E2F"/>
    <w:rsid w:val="00C025B4"/>
    <w:rsid w:val="00C03A37"/>
    <w:rsid w:val="00C0490E"/>
    <w:rsid w:val="00C05F09"/>
    <w:rsid w:val="00C10DBE"/>
    <w:rsid w:val="00C12710"/>
    <w:rsid w:val="00C1519E"/>
    <w:rsid w:val="00C161FD"/>
    <w:rsid w:val="00C16353"/>
    <w:rsid w:val="00C175A2"/>
    <w:rsid w:val="00C215BA"/>
    <w:rsid w:val="00C2238A"/>
    <w:rsid w:val="00C231DD"/>
    <w:rsid w:val="00C2385D"/>
    <w:rsid w:val="00C23F17"/>
    <w:rsid w:val="00C26D0D"/>
    <w:rsid w:val="00C27C95"/>
    <w:rsid w:val="00C300D2"/>
    <w:rsid w:val="00C3199A"/>
    <w:rsid w:val="00C31C9E"/>
    <w:rsid w:val="00C3270F"/>
    <w:rsid w:val="00C3278B"/>
    <w:rsid w:val="00C33375"/>
    <w:rsid w:val="00C339AD"/>
    <w:rsid w:val="00C34C23"/>
    <w:rsid w:val="00C364BF"/>
    <w:rsid w:val="00C37E69"/>
    <w:rsid w:val="00C40DAF"/>
    <w:rsid w:val="00C41D77"/>
    <w:rsid w:val="00C42005"/>
    <w:rsid w:val="00C44446"/>
    <w:rsid w:val="00C4662A"/>
    <w:rsid w:val="00C4664D"/>
    <w:rsid w:val="00C468B9"/>
    <w:rsid w:val="00C47013"/>
    <w:rsid w:val="00C47044"/>
    <w:rsid w:val="00C472AA"/>
    <w:rsid w:val="00C50057"/>
    <w:rsid w:val="00C50A05"/>
    <w:rsid w:val="00C50E33"/>
    <w:rsid w:val="00C51FB5"/>
    <w:rsid w:val="00C53B1C"/>
    <w:rsid w:val="00C53C46"/>
    <w:rsid w:val="00C54629"/>
    <w:rsid w:val="00C54AED"/>
    <w:rsid w:val="00C607CE"/>
    <w:rsid w:val="00C60E12"/>
    <w:rsid w:val="00C61BF5"/>
    <w:rsid w:val="00C63D00"/>
    <w:rsid w:val="00C6441B"/>
    <w:rsid w:val="00C6511C"/>
    <w:rsid w:val="00C654A2"/>
    <w:rsid w:val="00C6740B"/>
    <w:rsid w:val="00C6750A"/>
    <w:rsid w:val="00C7108B"/>
    <w:rsid w:val="00C727C0"/>
    <w:rsid w:val="00C72D95"/>
    <w:rsid w:val="00C74ACB"/>
    <w:rsid w:val="00C8089F"/>
    <w:rsid w:val="00C836CC"/>
    <w:rsid w:val="00C84793"/>
    <w:rsid w:val="00C875C9"/>
    <w:rsid w:val="00C87A74"/>
    <w:rsid w:val="00C87F61"/>
    <w:rsid w:val="00C91B77"/>
    <w:rsid w:val="00C91BBA"/>
    <w:rsid w:val="00C92C71"/>
    <w:rsid w:val="00C93E6B"/>
    <w:rsid w:val="00C93F8F"/>
    <w:rsid w:val="00C950D4"/>
    <w:rsid w:val="00C97812"/>
    <w:rsid w:val="00CA05BC"/>
    <w:rsid w:val="00CA0FB2"/>
    <w:rsid w:val="00CA3593"/>
    <w:rsid w:val="00CA4AB1"/>
    <w:rsid w:val="00CA4DFB"/>
    <w:rsid w:val="00CB143A"/>
    <w:rsid w:val="00CB258E"/>
    <w:rsid w:val="00CB3C8F"/>
    <w:rsid w:val="00CB3F54"/>
    <w:rsid w:val="00CB4B3F"/>
    <w:rsid w:val="00CB4DFE"/>
    <w:rsid w:val="00CB5AAC"/>
    <w:rsid w:val="00CB752D"/>
    <w:rsid w:val="00CC02F1"/>
    <w:rsid w:val="00CC11A6"/>
    <w:rsid w:val="00CC135E"/>
    <w:rsid w:val="00CC2B70"/>
    <w:rsid w:val="00CC351F"/>
    <w:rsid w:val="00CC4414"/>
    <w:rsid w:val="00CC441D"/>
    <w:rsid w:val="00CC5DA0"/>
    <w:rsid w:val="00CC621F"/>
    <w:rsid w:val="00CC7A53"/>
    <w:rsid w:val="00CD10D3"/>
    <w:rsid w:val="00CD1AA0"/>
    <w:rsid w:val="00CD3D58"/>
    <w:rsid w:val="00CD4F2F"/>
    <w:rsid w:val="00CD5D3F"/>
    <w:rsid w:val="00CE0EFB"/>
    <w:rsid w:val="00CE1943"/>
    <w:rsid w:val="00CE3C7C"/>
    <w:rsid w:val="00CE777E"/>
    <w:rsid w:val="00CE77BD"/>
    <w:rsid w:val="00CF3DB3"/>
    <w:rsid w:val="00CF5497"/>
    <w:rsid w:val="00CF6406"/>
    <w:rsid w:val="00CF7F55"/>
    <w:rsid w:val="00D02411"/>
    <w:rsid w:val="00D03267"/>
    <w:rsid w:val="00D052BC"/>
    <w:rsid w:val="00D06762"/>
    <w:rsid w:val="00D06B5F"/>
    <w:rsid w:val="00D07026"/>
    <w:rsid w:val="00D1050B"/>
    <w:rsid w:val="00D11888"/>
    <w:rsid w:val="00D128FF"/>
    <w:rsid w:val="00D16B58"/>
    <w:rsid w:val="00D16C31"/>
    <w:rsid w:val="00D20F4A"/>
    <w:rsid w:val="00D22C8F"/>
    <w:rsid w:val="00D23263"/>
    <w:rsid w:val="00D26E51"/>
    <w:rsid w:val="00D2790A"/>
    <w:rsid w:val="00D32C9D"/>
    <w:rsid w:val="00D33491"/>
    <w:rsid w:val="00D33AC0"/>
    <w:rsid w:val="00D342EB"/>
    <w:rsid w:val="00D41A93"/>
    <w:rsid w:val="00D44F8E"/>
    <w:rsid w:val="00D461C2"/>
    <w:rsid w:val="00D501D6"/>
    <w:rsid w:val="00D523D8"/>
    <w:rsid w:val="00D5314F"/>
    <w:rsid w:val="00D53C6B"/>
    <w:rsid w:val="00D55DA0"/>
    <w:rsid w:val="00D55F5E"/>
    <w:rsid w:val="00D5680B"/>
    <w:rsid w:val="00D57FCC"/>
    <w:rsid w:val="00D607EF"/>
    <w:rsid w:val="00D60F88"/>
    <w:rsid w:val="00D625E7"/>
    <w:rsid w:val="00D646BD"/>
    <w:rsid w:val="00D6721D"/>
    <w:rsid w:val="00D67E88"/>
    <w:rsid w:val="00D7018A"/>
    <w:rsid w:val="00D702B3"/>
    <w:rsid w:val="00D70E5A"/>
    <w:rsid w:val="00D71201"/>
    <w:rsid w:val="00D7186F"/>
    <w:rsid w:val="00D720C7"/>
    <w:rsid w:val="00D72323"/>
    <w:rsid w:val="00D74D6A"/>
    <w:rsid w:val="00D75FFC"/>
    <w:rsid w:val="00D77BF2"/>
    <w:rsid w:val="00D80C15"/>
    <w:rsid w:val="00D84C8C"/>
    <w:rsid w:val="00D876E6"/>
    <w:rsid w:val="00D92CCB"/>
    <w:rsid w:val="00D93961"/>
    <w:rsid w:val="00D94257"/>
    <w:rsid w:val="00D9690A"/>
    <w:rsid w:val="00DA00EE"/>
    <w:rsid w:val="00DA1025"/>
    <w:rsid w:val="00DA22EC"/>
    <w:rsid w:val="00DA2B93"/>
    <w:rsid w:val="00DA3BCA"/>
    <w:rsid w:val="00DA3DE9"/>
    <w:rsid w:val="00DA5860"/>
    <w:rsid w:val="00DA58D6"/>
    <w:rsid w:val="00DB00D8"/>
    <w:rsid w:val="00DB252A"/>
    <w:rsid w:val="00DB2767"/>
    <w:rsid w:val="00DB36C2"/>
    <w:rsid w:val="00DB455C"/>
    <w:rsid w:val="00DB78BD"/>
    <w:rsid w:val="00DC0182"/>
    <w:rsid w:val="00DC1E03"/>
    <w:rsid w:val="00DC1FDB"/>
    <w:rsid w:val="00DC3249"/>
    <w:rsid w:val="00DC43B3"/>
    <w:rsid w:val="00DC4729"/>
    <w:rsid w:val="00DC48A9"/>
    <w:rsid w:val="00DC4928"/>
    <w:rsid w:val="00DC4FE3"/>
    <w:rsid w:val="00DC7917"/>
    <w:rsid w:val="00DD2571"/>
    <w:rsid w:val="00DD4156"/>
    <w:rsid w:val="00DD6F6A"/>
    <w:rsid w:val="00DE07EF"/>
    <w:rsid w:val="00DE28AF"/>
    <w:rsid w:val="00DE409A"/>
    <w:rsid w:val="00DE53EF"/>
    <w:rsid w:val="00DE5C74"/>
    <w:rsid w:val="00DF2C49"/>
    <w:rsid w:val="00DF3512"/>
    <w:rsid w:val="00DF3A07"/>
    <w:rsid w:val="00DF3E45"/>
    <w:rsid w:val="00E03047"/>
    <w:rsid w:val="00E0653C"/>
    <w:rsid w:val="00E1115C"/>
    <w:rsid w:val="00E1240D"/>
    <w:rsid w:val="00E14AB6"/>
    <w:rsid w:val="00E17160"/>
    <w:rsid w:val="00E17360"/>
    <w:rsid w:val="00E17A06"/>
    <w:rsid w:val="00E23C4B"/>
    <w:rsid w:val="00E24E35"/>
    <w:rsid w:val="00E2633C"/>
    <w:rsid w:val="00E2799F"/>
    <w:rsid w:val="00E27FE7"/>
    <w:rsid w:val="00E3264F"/>
    <w:rsid w:val="00E33ADF"/>
    <w:rsid w:val="00E34948"/>
    <w:rsid w:val="00E35BEC"/>
    <w:rsid w:val="00E36277"/>
    <w:rsid w:val="00E36CBC"/>
    <w:rsid w:val="00E37231"/>
    <w:rsid w:val="00E41577"/>
    <w:rsid w:val="00E43AA1"/>
    <w:rsid w:val="00E45014"/>
    <w:rsid w:val="00E45606"/>
    <w:rsid w:val="00E50821"/>
    <w:rsid w:val="00E51F91"/>
    <w:rsid w:val="00E51FE3"/>
    <w:rsid w:val="00E537B7"/>
    <w:rsid w:val="00E55688"/>
    <w:rsid w:val="00E57CB1"/>
    <w:rsid w:val="00E6050D"/>
    <w:rsid w:val="00E60F50"/>
    <w:rsid w:val="00E62101"/>
    <w:rsid w:val="00E6298B"/>
    <w:rsid w:val="00E70655"/>
    <w:rsid w:val="00E7086E"/>
    <w:rsid w:val="00E70F6B"/>
    <w:rsid w:val="00E71D0A"/>
    <w:rsid w:val="00E7374A"/>
    <w:rsid w:val="00E73C41"/>
    <w:rsid w:val="00E742D2"/>
    <w:rsid w:val="00E7598F"/>
    <w:rsid w:val="00E76599"/>
    <w:rsid w:val="00E76B17"/>
    <w:rsid w:val="00E76F60"/>
    <w:rsid w:val="00E81D78"/>
    <w:rsid w:val="00E83409"/>
    <w:rsid w:val="00E83D90"/>
    <w:rsid w:val="00E83F28"/>
    <w:rsid w:val="00E83F91"/>
    <w:rsid w:val="00E84610"/>
    <w:rsid w:val="00E84D0C"/>
    <w:rsid w:val="00E872FD"/>
    <w:rsid w:val="00E9107A"/>
    <w:rsid w:val="00E917B2"/>
    <w:rsid w:val="00E91F62"/>
    <w:rsid w:val="00E920F6"/>
    <w:rsid w:val="00E929FD"/>
    <w:rsid w:val="00E93240"/>
    <w:rsid w:val="00E93281"/>
    <w:rsid w:val="00E939E9"/>
    <w:rsid w:val="00E94336"/>
    <w:rsid w:val="00E9479B"/>
    <w:rsid w:val="00EA10DA"/>
    <w:rsid w:val="00EA15BB"/>
    <w:rsid w:val="00EA4D48"/>
    <w:rsid w:val="00EA7DDB"/>
    <w:rsid w:val="00EB0B8E"/>
    <w:rsid w:val="00EB1E15"/>
    <w:rsid w:val="00EB2173"/>
    <w:rsid w:val="00EB3E86"/>
    <w:rsid w:val="00EB62E6"/>
    <w:rsid w:val="00EB672C"/>
    <w:rsid w:val="00EB6EF4"/>
    <w:rsid w:val="00EB7561"/>
    <w:rsid w:val="00EC23DF"/>
    <w:rsid w:val="00EC5887"/>
    <w:rsid w:val="00EC59E2"/>
    <w:rsid w:val="00EC6EAE"/>
    <w:rsid w:val="00ED127D"/>
    <w:rsid w:val="00ED16F6"/>
    <w:rsid w:val="00ED1A37"/>
    <w:rsid w:val="00ED1B30"/>
    <w:rsid w:val="00ED2053"/>
    <w:rsid w:val="00ED250E"/>
    <w:rsid w:val="00ED6516"/>
    <w:rsid w:val="00ED67D7"/>
    <w:rsid w:val="00ED7C01"/>
    <w:rsid w:val="00EE1AC1"/>
    <w:rsid w:val="00EE33D6"/>
    <w:rsid w:val="00EE39D6"/>
    <w:rsid w:val="00EE422A"/>
    <w:rsid w:val="00EE52AD"/>
    <w:rsid w:val="00EF094D"/>
    <w:rsid w:val="00EF161D"/>
    <w:rsid w:val="00EF5CC6"/>
    <w:rsid w:val="00F00154"/>
    <w:rsid w:val="00F01F92"/>
    <w:rsid w:val="00F04FAC"/>
    <w:rsid w:val="00F0516F"/>
    <w:rsid w:val="00F10A08"/>
    <w:rsid w:val="00F13217"/>
    <w:rsid w:val="00F133E5"/>
    <w:rsid w:val="00F13866"/>
    <w:rsid w:val="00F13C65"/>
    <w:rsid w:val="00F22AC5"/>
    <w:rsid w:val="00F252A0"/>
    <w:rsid w:val="00F25486"/>
    <w:rsid w:val="00F254D1"/>
    <w:rsid w:val="00F2613F"/>
    <w:rsid w:val="00F27987"/>
    <w:rsid w:val="00F30450"/>
    <w:rsid w:val="00F31687"/>
    <w:rsid w:val="00F32B82"/>
    <w:rsid w:val="00F33858"/>
    <w:rsid w:val="00F33948"/>
    <w:rsid w:val="00F339D3"/>
    <w:rsid w:val="00F33FDA"/>
    <w:rsid w:val="00F3441F"/>
    <w:rsid w:val="00F34AD4"/>
    <w:rsid w:val="00F4043E"/>
    <w:rsid w:val="00F41BBC"/>
    <w:rsid w:val="00F43B9D"/>
    <w:rsid w:val="00F444F0"/>
    <w:rsid w:val="00F45189"/>
    <w:rsid w:val="00F45FDF"/>
    <w:rsid w:val="00F50180"/>
    <w:rsid w:val="00F50847"/>
    <w:rsid w:val="00F50F89"/>
    <w:rsid w:val="00F53F27"/>
    <w:rsid w:val="00F546D1"/>
    <w:rsid w:val="00F56241"/>
    <w:rsid w:val="00F57940"/>
    <w:rsid w:val="00F6106A"/>
    <w:rsid w:val="00F615BC"/>
    <w:rsid w:val="00F66272"/>
    <w:rsid w:val="00F709C0"/>
    <w:rsid w:val="00F70BC7"/>
    <w:rsid w:val="00F71105"/>
    <w:rsid w:val="00F715CC"/>
    <w:rsid w:val="00F7448B"/>
    <w:rsid w:val="00F74CC6"/>
    <w:rsid w:val="00F763F6"/>
    <w:rsid w:val="00F77D00"/>
    <w:rsid w:val="00F84176"/>
    <w:rsid w:val="00F85667"/>
    <w:rsid w:val="00F87CEC"/>
    <w:rsid w:val="00F927A1"/>
    <w:rsid w:val="00F92E4D"/>
    <w:rsid w:val="00F93289"/>
    <w:rsid w:val="00F95291"/>
    <w:rsid w:val="00F95DA6"/>
    <w:rsid w:val="00FA0F77"/>
    <w:rsid w:val="00FA2BC2"/>
    <w:rsid w:val="00FA3764"/>
    <w:rsid w:val="00FA3B18"/>
    <w:rsid w:val="00FA4382"/>
    <w:rsid w:val="00FA56ED"/>
    <w:rsid w:val="00FA62A8"/>
    <w:rsid w:val="00FA7370"/>
    <w:rsid w:val="00FB352A"/>
    <w:rsid w:val="00FB36D8"/>
    <w:rsid w:val="00FB4993"/>
    <w:rsid w:val="00FB5FA6"/>
    <w:rsid w:val="00FC1310"/>
    <w:rsid w:val="00FC1353"/>
    <w:rsid w:val="00FC2FF3"/>
    <w:rsid w:val="00FC3263"/>
    <w:rsid w:val="00FC36E7"/>
    <w:rsid w:val="00FC3EDB"/>
    <w:rsid w:val="00FC3F25"/>
    <w:rsid w:val="00FC4864"/>
    <w:rsid w:val="00FC51F9"/>
    <w:rsid w:val="00FC5B40"/>
    <w:rsid w:val="00FC5FF8"/>
    <w:rsid w:val="00FC69D1"/>
    <w:rsid w:val="00FD17DC"/>
    <w:rsid w:val="00FD3D7C"/>
    <w:rsid w:val="00FD3E74"/>
    <w:rsid w:val="00FD3FAB"/>
    <w:rsid w:val="00FD4F8F"/>
    <w:rsid w:val="00FD56BB"/>
    <w:rsid w:val="00FD67B4"/>
    <w:rsid w:val="00FE0C16"/>
    <w:rsid w:val="00FE1142"/>
    <w:rsid w:val="00FE14AD"/>
    <w:rsid w:val="00FE14B1"/>
    <w:rsid w:val="00FE3403"/>
    <w:rsid w:val="00FE4D0C"/>
    <w:rsid w:val="00FE5765"/>
    <w:rsid w:val="00FE5CC6"/>
    <w:rsid w:val="00FF006C"/>
    <w:rsid w:val="00FF0070"/>
    <w:rsid w:val="00FF0594"/>
    <w:rsid w:val="00FF0D50"/>
    <w:rsid w:val="00FF1BD0"/>
    <w:rsid w:val="00FF2F94"/>
    <w:rsid w:val="00FF3537"/>
    <w:rsid w:val="00FF5C91"/>
    <w:rsid w:val="00FF5F6A"/>
    <w:rsid w:val="00FF769D"/>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A31E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BD45AE"/>
    <w:rPr>
      <w:i/>
      <w:iCs/>
    </w:rPr>
  </w:style>
  <w:style w:type="paragraph" w:styleId="NormalWeb">
    <w:name w:val="Normal (Web)"/>
    <w:basedOn w:val="Normal"/>
    <w:uiPriority w:val="99"/>
    <w:unhideWhenUsed/>
    <w:rsid w:val="00454A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54A1D"/>
    <w:rPr>
      <w:b/>
      <w:bCs/>
    </w:rPr>
  </w:style>
  <w:style w:type="character" w:styleId="UnresolvedMention">
    <w:name w:val="Unresolved Mention"/>
    <w:basedOn w:val="DefaultParagraphFont"/>
    <w:uiPriority w:val="99"/>
    <w:semiHidden/>
    <w:unhideWhenUsed/>
    <w:rsid w:val="006377F7"/>
    <w:rPr>
      <w:color w:val="605E5C"/>
      <w:shd w:val="clear" w:color="auto" w:fill="E1DFDD"/>
    </w:rPr>
  </w:style>
  <w:style w:type="character" w:customStyle="1" w:styleId="Heading3Char">
    <w:name w:val="Heading 3 Char"/>
    <w:basedOn w:val="DefaultParagraphFont"/>
    <w:link w:val="Heading3"/>
    <w:uiPriority w:val="9"/>
    <w:semiHidden/>
    <w:rsid w:val="003A31EB"/>
    <w:rPr>
      <w:rFonts w:asciiTheme="majorHAnsi" w:eastAsiaTheme="majorEastAsia" w:hAnsiTheme="majorHAnsi" w:cstheme="majorBidi"/>
      <w:color w:val="1F3763" w:themeColor="accent1" w:themeShade="7F"/>
      <w:sz w:val="24"/>
      <w:szCs w:val="24"/>
      <w:lang w:eastAsia="en-GB"/>
    </w:rPr>
  </w:style>
  <w:style w:type="character" w:customStyle="1" w:styleId="ls2d">
    <w:name w:val="ls2d"/>
    <w:basedOn w:val="DefaultParagraphFont"/>
    <w:rsid w:val="00D74D6A"/>
  </w:style>
  <w:style w:type="character" w:customStyle="1" w:styleId="ff5">
    <w:name w:val="ff5"/>
    <w:basedOn w:val="DefaultParagraphFont"/>
    <w:rsid w:val="00D74D6A"/>
  </w:style>
  <w:style w:type="character" w:customStyle="1" w:styleId="ws3">
    <w:name w:val="ws3"/>
    <w:basedOn w:val="DefaultParagraphFont"/>
    <w:rsid w:val="00D74D6A"/>
  </w:style>
  <w:style w:type="character" w:customStyle="1" w:styleId="lsaa">
    <w:name w:val="lsaa"/>
    <w:basedOn w:val="DefaultParagraphFont"/>
    <w:rsid w:val="00D74D6A"/>
  </w:style>
  <w:style w:type="character" w:customStyle="1" w:styleId="ls117">
    <w:name w:val="ls117"/>
    <w:basedOn w:val="DefaultParagraphFont"/>
    <w:rsid w:val="00D74D6A"/>
  </w:style>
  <w:style w:type="character" w:customStyle="1" w:styleId="ff4">
    <w:name w:val="ff4"/>
    <w:basedOn w:val="DefaultParagraphFont"/>
    <w:rsid w:val="00D74D6A"/>
  </w:style>
  <w:style w:type="character" w:customStyle="1" w:styleId="lsac">
    <w:name w:val="lsac"/>
    <w:basedOn w:val="DefaultParagraphFont"/>
    <w:rsid w:val="00D74D6A"/>
  </w:style>
  <w:style w:type="character" w:customStyle="1" w:styleId="ls2e">
    <w:name w:val="ls2e"/>
    <w:basedOn w:val="DefaultParagraphFont"/>
    <w:rsid w:val="00D74D6A"/>
  </w:style>
  <w:style w:type="character" w:customStyle="1" w:styleId="ls3e">
    <w:name w:val="ls3e"/>
    <w:basedOn w:val="DefaultParagraphFont"/>
    <w:rsid w:val="00D74D6A"/>
  </w:style>
  <w:style w:type="character" w:customStyle="1" w:styleId="ls112">
    <w:name w:val="ls112"/>
    <w:basedOn w:val="DefaultParagraphFont"/>
    <w:rsid w:val="00D74D6A"/>
  </w:style>
  <w:style w:type="character" w:customStyle="1" w:styleId="ls31">
    <w:name w:val="ls31"/>
    <w:basedOn w:val="DefaultParagraphFont"/>
    <w:rsid w:val="00D74D6A"/>
  </w:style>
  <w:style w:type="character" w:customStyle="1" w:styleId="ls2">
    <w:name w:val="ls2"/>
    <w:basedOn w:val="DefaultParagraphFont"/>
    <w:rsid w:val="00D74D6A"/>
  </w:style>
  <w:style w:type="character" w:customStyle="1" w:styleId="ls116">
    <w:name w:val="ls116"/>
    <w:basedOn w:val="DefaultParagraphFont"/>
    <w:rsid w:val="00D74D6A"/>
  </w:style>
  <w:style w:type="character" w:customStyle="1" w:styleId="ls37">
    <w:name w:val="ls37"/>
    <w:basedOn w:val="DefaultParagraphFont"/>
    <w:rsid w:val="00D74D6A"/>
  </w:style>
  <w:style w:type="character" w:customStyle="1" w:styleId="ls119">
    <w:name w:val="ls119"/>
    <w:basedOn w:val="DefaultParagraphFont"/>
    <w:rsid w:val="00D74D6A"/>
  </w:style>
  <w:style w:type="character" w:customStyle="1" w:styleId="ls11a">
    <w:name w:val="ls11a"/>
    <w:basedOn w:val="DefaultParagraphFont"/>
    <w:rsid w:val="00D74D6A"/>
  </w:style>
  <w:style w:type="character" w:customStyle="1" w:styleId="ws0">
    <w:name w:val="ws0"/>
    <w:basedOn w:val="DefaultParagraphFont"/>
    <w:rsid w:val="00D74D6A"/>
  </w:style>
  <w:style w:type="character" w:customStyle="1" w:styleId="ls60">
    <w:name w:val="ls60"/>
    <w:basedOn w:val="DefaultParagraphFont"/>
    <w:rsid w:val="00D74D6A"/>
  </w:style>
  <w:style w:type="character" w:customStyle="1" w:styleId="lsd0">
    <w:name w:val="lsd0"/>
    <w:basedOn w:val="DefaultParagraphFont"/>
    <w:rsid w:val="00D74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692139">
      <w:bodyDiv w:val="1"/>
      <w:marLeft w:val="0"/>
      <w:marRight w:val="0"/>
      <w:marTop w:val="0"/>
      <w:marBottom w:val="0"/>
      <w:divBdr>
        <w:top w:val="none" w:sz="0" w:space="0" w:color="auto"/>
        <w:left w:val="none" w:sz="0" w:space="0" w:color="auto"/>
        <w:bottom w:val="none" w:sz="0" w:space="0" w:color="auto"/>
        <w:right w:val="none" w:sz="0" w:space="0" w:color="auto"/>
      </w:divBdr>
    </w:div>
    <w:div w:id="762531655">
      <w:bodyDiv w:val="1"/>
      <w:marLeft w:val="0"/>
      <w:marRight w:val="0"/>
      <w:marTop w:val="0"/>
      <w:marBottom w:val="0"/>
      <w:divBdr>
        <w:top w:val="none" w:sz="0" w:space="0" w:color="auto"/>
        <w:left w:val="none" w:sz="0" w:space="0" w:color="auto"/>
        <w:bottom w:val="none" w:sz="0" w:space="0" w:color="auto"/>
        <w:right w:val="none" w:sz="0" w:space="0" w:color="auto"/>
      </w:divBdr>
    </w:div>
    <w:div w:id="893276201">
      <w:bodyDiv w:val="1"/>
      <w:marLeft w:val="0"/>
      <w:marRight w:val="0"/>
      <w:marTop w:val="0"/>
      <w:marBottom w:val="0"/>
      <w:divBdr>
        <w:top w:val="none" w:sz="0" w:space="0" w:color="auto"/>
        <w:left w:val="none" w:sz="0" w:space="0" w:color="auto"/>
        <w:bottom w:val="none" w:sz="0" w:space="0" w:color="auto"/>
        <w:right w:val="none" w:sz="0" w:space="0" w:color="auto"/>
      </w:divBdr>
    </w:div>
    <w:div w:id="1052926729">
      <w:bodyDiv w:val="1"/>
      <w:marLeft w:val="0"/>
      <w:marRight w:val="0"/>
      <w:marTop w:val="0"/>
      <w:marBottom w:val="0"/>
      <w:divBdr>
        <w:top w:val="none" w:sz="0" w:space="0" w:color="auto"/>
        <w:left w:val="none" w:sz="0" w:space="0" w:color="auto"/>
        <w:bottom w:val="none" w:sz="0" w:space="0" w:color="auto"/>
        <w:right w:val="none" w:sz="0" w:space="0" w:color="auto"/>
      </w:divBdr>
    </w:div>
    <w:div w:id="105535183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doi.org/10.1177/0886260520957696" TargetMode="External"/><Relationship Id="rId21" Type="http://schemas.openxmlformats.org/officeDocument/2006/relationships/hyperlink" Target="https://doi.org/10.1093/police/paac054" TargetMode="External"/><Relationship Id="rId34" Type="http://schemas.openxmlformats.org/officeDocument/2006/relationships/hyperlink" Target="https://doi.org/10.1177/036215370003000206" TargetMode="External"/><Relationship Id="rId42" Type="http://schemas.openxmlformats.org/officeDocument/2006/relationships/hyperlink" Target="https://www.cps.gov.uk/sites/default/files/documents/legal_guidance/best_evidence_in_criminal_proceedings.pdf" TargetMode="External"/><Relationship Id="rId47" Type="http://schemas.openxmlformats.org/officeDocument/2006/relationships/hyperlink" Target="https://www.pnld.co.uk/members/legal-narrative-detail/?id=38415d5a-2f4b-ee11-be6f-00224840d1ba" TargetMode="External"/><Relationship Id="rId50" Type="http://schemas.openxmlformats.org/officeDocument/2006/relationships/hyperlink" Target="https://www.pnld.co.uk/members/legal-narrative-detail/?id=a46f2c87-7c58-ee11-be6f-6045bd127823" TargetMode="External"/><Relationship Id="rId55" Type="http://schemas.openxmlformats.org/officeDocument/2006/relationships/hyperlink" Target="https://www.statista.com/statistics/283100/recorded-rape-offences-in-england-and-wal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cps/news/cps-publishes-latest-quarterly-statistics-which-show-continued-increase-people-charged"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government/statistics/hate-crime-england-and-wales-2021-to-2022/hate-crime-england-and-wales-2021-to-2022" TargetMode="External"/><Relationship Id="rId37" Type="http://schemas.openxmlformats.org/officeDocument/2006/relationships/hyperlink" Target="https://assets.publishing.service.gov.uk/media/5a823641ed915d74e3402543/The_Role_of_the_Independent_Sexual_Violence_Adviser_-_Essential_Elements_September_2017_Final.pdf" TargetMode="External"/><Relationship Id="rId40" Type="http://schemas.openxmlformats.org/officeDocument/2006/relationships/hyperlink" Target="https://www.legislation.gov.uk/ukpga/1967/58/section/3" TargetMode="External"/><Relationship Id="rId45" Type="http://schemas.openxmlformats.org/officeDocument/2006/relationships/hyperlink" Target="https://assets.publishing.service.gov.uk/media/60620279d3bf7f5ceaca0d89/victims-code-2020.pdf" TargetMode="External"/><Relationship Id="rId53" Type="http://schemas.openxmlformats.org/officeDocument/2006/relationships/hyperlink" Target="https://www.south-wales.police.uk/news/south-wales/news/2022/rha-dec/south-wales-police-encourage-reports-of-domestic-violence-concerns-over-new-year-after-increase-over-last-five-years/" TargetMode="External"/><Relationship Id="rId58"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oi.org/10.3389/fphys.2014.00161" TargetMode="External"/><Relationship Id="rId27" Type="http://schemas.openxmlformats.org/officeDocument/2006/relationships/hyperlink" Target="https://www.college.police.uk/guidance/conducting-effective-investigations/making-good-decisions" TargetMode="External"/><Relationship Id="rId30" Type="http://schemas.openxmlformats.org/officeDocument/2006/relationships/hyperlink" Target="https://assets.college.police.uk/s3fs-public/2020-09/200818-conflict-management-rea-final-1.0.pdf" TargetMode="External"/><Relationship Id="rId35" Type="http://schemas.openxmlformats.org/officeDocument/2006/relationships/hyperlink" Target="https://www.headspace.com/how-it-works" TargetMode="External"/><Relationship Id="rId43" Type="http://schemas.openxmlformats.org/officeDocument/2006/relationships/hyperlink" Target="https://assets.publishing.service.gov.uk/media/5a80d491e5274a2e8ab5267c/code-of-practice-approved.pdf" TargetMode="External"/><Relationship Id="rId48" Type="http://schemas.openxmlformats.org/officeDocument/2006/relationships/hyperlink" Target="https://www.pnld.co.uk/members/legal-narrative-detail/?id=dffa20a4-16d9-eb11-bacb-0022483f57c9" TargetMode="External"/><Relationship Id="rId56"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www.pnld.co.uk/members/legal-narrative-detail/?id=08cf8755-2c64-ed11-9561-6045bd0e7a65"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criminal-justice-delivery-data-dashboards.justice.gov.uk/overview" TargetMode="External"/><Relationship Id="rId38" Type="http://schemas.openxmlformats.org/officeDocument/2006/relationships/hyperlink" Target="https://www.gov.uk/government/publications/domestic-abuse-bill-2020-factsheets/special-measures-in-the-criminal-courts-factsheet" TargetMode="External"/><Relationship Id="rId46" Type="http://schemas.openxmlformats.org/officeDocument/2006/relationships/hyperlink" Target="file:///C:\Users\SWP8691\Downloads\Domestic%20abuse%20in%20England%20and%20Wales%20overview%20November%202022.pdf" TargetMode="External"/><Relationship Id="rId59" Type="http://schemas.openxmlformats.org/officeDocument/2006/relationships/hyperlink" Target="https://doi.org/10.1080/25741292.2019.1638697" TargetMode="External"/><Relationship Id="rId20" Type="http://schemas.openxmlformats.org/officeDocument/2006/relationships/hyperlink" Target="https://mebrowning.com/2020/01/01/the-decision-making-process-in-police-organizations/" TargetMode="External"/><Relationship Id="rId41" Type="http://schemas.openxmlformats.org/officeDocument/2006/relationships/hyperlink" Target="https://www.legislation.gov.uk/ukpga/1998/42/schedule/1" TargetMode="External"/><Relationship Id="rId54" Type="http://schemas.openxmlformats.org/officeDocument/2006/relationships/hyperlink" Target="https://bob.swp-rest.police.int/sorce/beacon/dmd/192034/view/Victim%2BContact%2BCodes%2B-%2BNiche%2BUser%2BGuide%2B-%2B16.04.20%2B%25282%2529.docx"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oi.org/10.3389%2Ffphys.2014.00161" TargetMode="External"/><Relationship Id="rId28" Type="http://schemas.openxmlformats.org/officeDocument/2006/relationships/hyperlink" Target="https://www.cps.gov.uk/legal-guidance/special-measures" TargetMode="External"/><Relationship Id="rId36" Type="http://schemas.openxmlformats.org/officeDocument/2006/relationships/hyperlink" Target="https://publications.parliament.uk/pa/cm5802/cmselect/cmhaff/193/report.html" TargetMode="External"/><Relationship Id="rId49" Type="http://schemas.openxmlformats.org/officeDocument/2006/relationships/hyperlink" Target="https://www.pnld.co.uk/members/legal-narrative-detail/?id=c9c84368-9ad9-eb11-bacb-0022483f57c9" TargetMode="External"/><Relationship Id="rId57" Type="http://schemas.openxmlformats.org/officeDocument/2006/relationships/hyperlink" Target="https://doi.org/10.2466/pms.1999.88.3.893" TargetMode="External"/><Relationship Id="rId10" Type="http://schemas.openxmlformats.org/officeDocument/2006/relationships/endnotes" Target="endnotes.xml"/><Relationship Id="rId31" Type="http://schemas.openxmlformats.org/officeDocument/2006/relationships/hyperlink" Target="https://www.sciencedirect.com/science/article/pii/S0091743503000422" TargetMode="External"/><Relationship Id="rId44" Type="http://schemas.openxmlformats.org/officeDocument/2006/relationships/hyperlink" Target="https://assets.publishing.service.gov.uk/media/5b991d3ee5274a1391b13978/joint-agency-guide-victim-personal-statement.pdf" TargetMode="External"/><Relationship Id="rId52" Type="http://schemas.openxmlformats.org/officeDocument/2006/relationships/hyperlink" Target="file:///C:\Users\SWP8691\Downloads\835-16%20TRiM%20Trauma%20Booklet%20%5bApril%202016%5d.pdf"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378fc6f1c05394bad12055bbf36e55b6">
  <xsd:schema xmlns:xsd="http://www.w3.org/2001/XMLSchema" xmlns:xs="http://www.w3.org/2001/XMLSchema" xmlns:p="http://schemas.microsoft.com/office/2006/metadata/properties" xmlns:ns3="113f4ac3-40e6-4eba-afe1-a2dad95cb9e0" targetNamespace="http://schemas.microsoft.com/office/2006/metadata/properties" ma:root="true" ma:fieldsID="4d035c4a2ad74e849e1ec3c9366d9078"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F57116-F5D1-4388-BF54-EE8367F4C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34</Pages>
  <Words>9475</Words>
  <Characters>55719</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Cook,Sarah swp8691</cp:lastModifiedBy>
  <cp:revision>1055</cp:revision>
  <cp:lastPrinted>2019-08-13T11:47:00Z</cp:lastPrinted>
  <dcterms:created xsi:type="dcterms:W3CDTF">2023-09-08T07:43:00Z</dcterms:created>
  <dcterms:modified xsi:type="dcterms:W3CDTF">2024-01-02T18:47:00Z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2022-12-07T13:23:16Z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fac422b1-692b-487d-877e-17a32bfaa19d</vt:lpwstr>
  </property>
  <property fmtid="{D5CDD505-2E9C-101B-9397-08002B2CF9AE}" pid="8" name="MSIP_Label_66cf8fe5-b7b7-4df7-b38d-1c61ac2f6639_ContentBits">
    <vt:lpwstr>0</vt:lpwstr>
  </property>
  <property fmtid="{D5CDD505-2E9C-101B-9397-08002B2CF9AE}" pid="9" name="ContentTypeId">
    <vt:lpwstr>0x010100EF5F7A5744C47E49B6464E66FC5CA0AD</vt:lpwstr>
  </property>
</Properties>
</file>