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FA6C5F" w14:textId="77777777" w:rsidR="003C43AA" w:rsidRPr="00480694" w:rsidRDefault="003C43AA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0694">
        <w:rPr>
          <w:rFonts w:ascii="Times New Roman" w:hAnsi="Times New Roman" w:cs="Times New Roman"/>
          <w:b/>
          <w:bCs/>
          <w:sz w:val="24"/>
          <w:szCs w:val="24"/>
          <w:u w:val="single"/>
        </w:rPr>
        <w:t>Tasg 1:</w:t>
      </w:r>
      <w:r w:rsidRPr="00480694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41C398D" w14:textId="1345C112" w:rsidR="003C43AA" w:rsidRPr="00480694" w:rsidRDefault="003C43AA" w:rsidP="00480694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80694">
        <w:rPr>
          <w:rFonts w:ascii="Times New Roman" w:hAnsi="Times New Roman" w:cs="Times New Roman"/>
          <w:sz w:val="24"/>
          <w:szCs w:val="24"/>
        </w:rPr>
        <w:t xml:space="preserve">Penderfynwyd defnyddio’r stori ‘Sbwriel’ fel sbardun i gyflwyno’r thema ‘Gofalu ar ôl ein Byd’ i ddosbarth o </w:t>
      </w:r>
      <w:proofErr w:type="spellStart"/>
      <w:r w:rsidRPr="00480694">
        <w:rPr>
          <w:rFonts w:ascii="Times New Roman" w:hAnsi="Times New Roman" w:cs="Times New Roman"/>
          <w:sz w:val="24"/>
          <w:szCs w:val="24"/>
        </w:rPr>
        <w:t>ddisgyblio</w:t>
      </w:r>
      <w:proofErr w:type="spellEnd"/>
      <w:r w:rsidR="005E1FAE" w:rsidRPr="005E1FAE">
        <w:rPr>
          <w:rFonts w:ascii="Times New Roman" w:hAnsi="Times New Roman" w:cs="Times New Roman"/>
          <w:sz w:val="24"/>
          <w:szCs w:val="24"/>
        </w:rPr>
        <w:t xml:space="preserve"> </w:t>
      </w:r>
      <w:r w:rsidR="005E1FAE">
        <w:rPr>
          <w:rFonts w:ascii="Times New Roman" w:hAnsi="Times New Roman" w:cs="Times New Roman"/>
          <w:sz w:val="24"/>
          <w:szCs w:val="24"/>
        </w:rPr>
        <w:t>n blwyddyn 2. Rhennir y llyfr ‘Sbwriel’ i ddwy ran, lle ceir darn ffeithiol am effaith sbwriel ar y byd ar y cychwyn ac yna yn dilyn ceir stori ddychmygol lle mae cymeriadau yn mynd allan ar drip ac yn dod ar draws hwyaden mewn trafferth. Dewiswyd i ganolbwyntio ar y darn ffeithiol o’r llyfr ‘Sbwriel’ ar gyfer y dasg gan ei fod yn darparu cyfleoedd heb ei ail i’r disgyblion weld yr effaith negyddol mae gweithredoedd pobl yn ei gael ar fyd natur.</w:t>
      </w:r>
    </w:p>
    <w:p w14:paraId="09D8A32D" w14:textId="39287DF1" w:rsidR="003C43AA" w:rsidRPr="00480694" w:rsidRDefault="005E1FAE" w:rsidP="00480694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 o’r prif resymau dros ddewis y thema benodol yma oedd oherwydd ei fod yn clymu i mewn gyda thema’r dosbarth am y tymor, sef ‘Yr Amgylchfyd’. Teimlwyd ei fod yn thema addas i addysgu’r disgyblion am yr effaith negyddol caiff sbwriel ar ein byd. Yn ogystal â hyn mae’n bwnc sy’n cael llawer o sylw yn y cyfryngau yn ddiweddar gyda llawer o newidiadau yn cael ei wneud e.e. bwytai yn rhoi’r gorau i ddefnyddio gwellt plastig mewn diodydd. Mae’r pwnc yn rhywbeth cyfredol gall y disgyblion gysylltu gyda’u bywydau.</w:t>
      </w:r>
    </w:p>
    <w:p w14:paraId="1F93743F" w14:textId="4F3CABAD" w:rsidR="003C43AA" w:rsidRPr="00480694" w:rsidRDefault="005E1FAE" w:rsidP="00480694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Paratowyd dau weithgaredd gwahaniaethol sy’n addas at alluoedd y disgyblion. O ganlyniad i drefniadau’r dosbarth, grwpiwyd y disgyblion yn ôl eu gallu. Yn ogystal â hyn, fel dosbarth yn y Cyfnod Sylfaen, mae’r dosbarth yn gweithredu fel ‘carwsél’, lle mae’r pedwar grŵp yn cylchdroi tasgau pedair gwaith y dydd, ac felly cynlluniwyd tasgau i gyd fynd a hyn.  </w:t>
      </w:r>
    </w:p>
    <w:p w14:paraId="326DBFFC" w14:textId="5CFB15D1" w:rsidR="003C43AA" w:rsidRPr="00480694" w:rsidRDefault="005E1FAE" w:rsidP="00480694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Nod y gweithgaredd gyntaf yw cael y disgyblion i ddeall beth yw ‘enw’. Defnyddir y stori fel ffordd i sbarduno’r disgyblion i ysgrifennu brawddegau yn seiliedig ar y thema (Atodiad 1). Darperir cardiau berfau i’r disgyblion wedi’u gwahaniaethu er mwyn eu helpu i amrywio dechrau brawddegau (Atodiad 2). Byddaf hefyd yn sicrhau cyfleoedd i’r grwpiau gallu is i greu brawddegau mewn parau a’u rhannu ar lafar yn gyntaf cyn rhoi cymorth iddynt i ysgrifennu’r brawddegau.</w:t>
      </w:r>
    </w:p>
    <w:p w14:paraId="291CC60B" w14:textId="4AB38D2A" w:rsidR="0030186B" w:rsidRDefault="005E1FAE" w:rsidP="00480694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Nod yr ail weithgaredd fydd i ddarganfod pa ddefnyddiau mae’r sbwriel sydd yn y llun wedi’i wneud ohono ac yna eu grwpio. Yn dilyn hyn byddant yn creu graff yn dangos sawl eitem o bob defnydd oedd yn y llun ac yna yn defnyddio’r graff i ateb cwestiynau (Atodiad 3). Ar gyfer gwahaniaethu’r dasg bydd y disgyblion gallu isaf yn cael taflen lle bydd y graff wedi eu llunio a’i labeli yn barod sy’n gwneud y dasg yn haws i gofnodi (Atodiad 4). Mae’r gweithgaredd yma yn cynnig cyfleoedd i’r disgyblion drafod ar lafar y gwahanol ddefnyddiau mae’r sbwriel wedi ei wneud ohono ac i ddatblygu sgiliau darllen wrth iddynt ddatrys y problemau.</w:t>
      </w:r>
    </w:p>
    <w:p w14:paraId="71F49C4C" w14:textId="058153F6" w:rsidR="00065933" w:rsidRPr="00480694" w:rsidRDefault="00065933" w:rsidP="0006593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Nifer o eiriau - 439</w:t>
      </w:r>
    </w:p>
    <w:p w14:paraId="537B5A28" w14:textId="71396A18" w:rsidR="0030186B" w:rsidRPr="00480694" w:rsidRDefault="00C83BDB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480694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Tasg 2:  </w:t>
      </w:r>
      <w:r w:rsidRPr="00480694">
        <w:rPr>
          <w:rFonts w:ascii="Times New Roman" w:hAnsi="Times New Roman" w:cs="Times New Roman"/>
          <w:b/>
          <w:bCs/>
          <w:sz w:val="24"/>
          <w:szCs w:val="24"/>
        </w:rPr>
        <w:t xml:space="preserve">Linc i’r clip fideo - </w:t>
      </w:r>
      <w:hyperlink r:id="rId8" w:history="1"/>
      <w:r w:rsidR="006E144E">
        <w:rPr>
          <w:rFonts w:ascii="Times New Roman" w:hAnsi="Times New Roman" w:cs="Times New Roman"/>
          <w:b/>
          <w:bCs/>
          <w:sz w:val="24"/>
          <w:szCs w:val="24"/>
        </w:rPr>
        <w:tab/>
      </w:r>
      <w:hyperlink r:id="rId9" w:history="1">
        <w:r w:rsidR="006E144E" w:rsidRPr="00480694">
          <w:rPr>
            <w:rStyle w:val="Hyperlink"/>
            <w:rFonts w:ascii="Times New Roman" w:hAnsi="Times New Roman" w:cs="Times New Roman"/>
            <w:b/>
            <w:bCs/>
            <w:color w:val="auto"/>
            <w:sz w:val="24"/>
            <w:szCs w:val="24"/>
          </w:rPr>
          <w:t>https://youtu.be</w:t>
        </w:r>
        <w:r w:rsidR="006E144E" w:rsidRPr="00480694">
          <w:rPr>
            <w:rStyle w:val="Hyperlink"/>
            <w:rFonts w:ascii="Times New Roman" w:hAnsi="Times New Roman" w:cs="Times New Roman"/>
            <w:b/>
            <w:bCs/>
            <w:color w:val="auto"/>
            <w:sz w:val="24"/>
            <w:szCs w:val="24"/>
          </w:rPr>
          <w:t>/</w:t>
        </w:r>
        <w:r w:rsidR="006E144E" w:rsidRPr="00480694">
          <w:rPr>
            <w:rStyle w:val="Hyperlink"/>
            <w:rFonts w:ascii="Times New Roman" w:hAnsi="Times New Roman" w:cs="Times New Roman"/>
            <w:b/>
            <w:bCs/>
            <w:color w:val="auto"/>
            <w:sz w:val="24"/>
            <w:szCs w:val="24"/>
          </w:rPr>
          <w:t>fZi</w:t>
        </w:r>
        <w:r w:rsidR="006E144E" w:rsidRPr="00480694">
          <w:rPr>
            <w:rStyle w:val="Hyperlink"/>
            <w:rFonts w:ascii="Times New Roman" w:hAnsi="Times New Roman" w:cs="Times New Roman"/>
            <w:b/>
            <w:bCs/>
            <w:color w:val="auto"/>
            <w:sz w:val="24"/>
            <w:szCs w:val="24"/>
          </w:rPr>
          <w:t>T</w:t>
        </w:r>
        <w:r w:rsidR="006E144E" w:rsidRPr="00480694">
          <w:rPr>
            <w:rStyle w:val="Hyperlink"/>
            <w:rFonts w:ascii="Times New Roman" w:hAnsi="Times New Roman" w:cs="Times New Roman"/>
            <w:b/>
            <w:bCs/>
            <w:color w:val="auto"/>
            <w:sz w:val="24"/>
            <w:szCs w:val="24"/>
          </w:rPr>
          <w:t>T2eYnFY</w:t>
        </w:r>
      </w:hyperlink>
    </w:p>
    <w:p w14:paraId="0E281C15" w14:textId="47FD1316" w:rsidR="00B3053A" w:rsidRPr="00480694" w:rsidRDefault="00B3053A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2D21E40" w14:textId="61DF6AF1" w:rsidR="00BE6107" w:rsidRPr="00480694" w:rsidRDefault="00BE6107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3169CC1" w14:textId="258885F6" w:rsidR="00BE6107" w:rsidRPr="00480694" w:rsidRDefault="00BE6107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187ECC9" w14:textId="0F6A132B" w:rsidR="00BE6107" w:rsidRDefault="00BE6107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36E0BCB" w14:textId="5FC76D45" w:rsid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0B7DA18" w14:textId="28367F05" w:rsid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DB3B46A" w14:textId="021D246F" w:rsid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30B70EB" w14:textId="58F7C2DC" w:rsid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3FB5A73" w14:textId="4CC9B02A" w:rsid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078128C" w14:textId="496C7627" w:rsid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0FD8238" w14:textId="78798631" w:rsid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91DFC8F" w14:textId="3E6EF668" w:rsid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1EFC24E" w14:textId="25FE11F7" w:rsid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F03EC3A" w14:textId="748A2916" w:rsid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3571DC9" w14:textId="701E9E54" w:rsid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AF0D113" w14:textId="6391AA61" w:rsid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6423B54" w14:textId="77777777" w:rsidR="00480694" w:rsidRPr="00480694" w:rsidRDefault="00480694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791BB81" w14:textId="2CD32DE3" w:rsidR="00BE6107" w:rsidRPr="00480694" w:rsidRDefault="00BE6107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C943834" w14:textId="1D3CFB75" w:rsidR="00BE6107" w:rsidRPr="00480694" w:rsidRDefault="00BE6107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78785CE" w14:textId="3525028F" w:rsidR="00BE6107" w:rsidRPr="00480694" w:rsidRDefault="00BE6107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7DFEFCE" w14:textId="77777777" w:rsidR="00BE6107" w:rsidRPr="00480694" w:rsidRDefault="00BE6107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03BBE8B" w14:textId="5F850BF2" w:rsidR="00A02BD5" w:rsidRPr="00480694" w:rsidRDefault="000625A3" w:rsidP="004806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80694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Tasg 3:  </w:t>
      </w:r>
    </w:p>
    <w:p w14:paraId="6037F2D0" w14:textId="50C8482D" w:rsidR="000625A3" w:rsidRPr="00480694" w:rsidRDefault="005E1FAE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Er mwyn ysgrifennu </w:t>
      </w:r>
      <w:proofErr w:type="spellStart"/>
      <w:r>
        <w:rPr>
          <w:rFonts w:ascii="Times New Roman" w:hAnsi="Times New Roman" w:cs="Times New Roman"/>
          <w:sz w:val="24"/>
          <w:szCs w:val="24"/>
        </w:rPr>
        <w:t>adfyfyriad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strwythuredig o’r dasg, bwriedir dilyn amlinelliad strwythur y ‘Model </w:t>
      </w:r>
      <w:proofErr w:type="spellStart"/>
      <w:r>
        <w:rPr>
          <w:rFonts w:ascii="Times New Roman" w:hAnsi="Times New Roman" w:cs="Times New Roman"/>
          <w:sz w:val="24"/>
          <w:szCs w:val="24"/>
        </w:rPr>
        <w:t>beirniadau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wedi Adfyfyrio’ (BWA) gan y brifysgol. O ganlyniad i ddefnyddio’r model BWA dros y tair blynedd, gobeithir bydd defnyddio’r strwythur ar gyfer y dasg hon yn fy ngalluogi i adfyfyrio’n effeithiol.</w:t>
      </w:r>
    </w:p>
    <w:p w14:paraId="668E6179" w14:textId="6122C8B5" w:rsidR="009B3F0F" w:rsidRPr="00480694" w:rsidRDefault="005E1FAE" w:rsidP="006E14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Cyflwynwyd y thema ‘Gofalu ar ôl ein byd’ i’r disgyblion drwy ddarllen y darn ffeithiol o’r llyfr ‘Sbwriel’. Penderfynwyd darllen y stori i bob grŵp yn unigol yn hytrach na fel dosbarth fel y gellir addasu’r cwestiynau yn ôl galluoedd y disgyblion. Ar y cyfan teimlaf fod y cyflwyniad wedi bod yn llwyddiannus ac yn bwrpasol i gyflwyno’r thema a’r gweithgareddau oedd yn dilyn. Credaf fod rhan fwyaf o’r disgyblion wedi mwynhau cwrnado ac ateb cwestiynau yn ymwneud a’r stori.</w:t>
      </w:r>
    </w:p>
    <w:p w14:paraId="26F5C03B" w14:textId="6CDE1E52" w:rsidR="009B3F0F" w:rsidRPr="00480694" w:rsidRDefault="005E1FAE" w:rsidP="00480694">
      <w:pPr>
        <w:spacing w:line="360" w:lineRule="auto"/>
        <w:ind w:firstLine="72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 y cyfan teimlaf fod y cyflwyniad wedi bod yn llwyddiannus gan fod y stori yn addas at oedran y disgyblion ac mi roedd yr eirfa yn syml ac yn ddealladwy. O ganlyniad i hyn, roedd y disgyblion yn deall y testun wrth i mi ei ddarllen ac yn medru ateb y cwestiynau roeddwn yn eu gofyn. Ymestynnwyd dealltwriaeth y disgyblion drwy ofyn cwestiynau megis, sut gall y sbwriel niweidio’r hwyaden? A beth allwn ni ei wneud i osgoi hyn?. Roedd cwestiynau agored a chaeedig o’r fath yn annog y disgyblion i feddwl ym mhellach ac yn tynnu fwy o wybodaeth o’r stori.</w:t>
      </w:r>
    </w:p>
    <w:p w14:paraId="553A502B" w14:textId="2EF13210" w:rsidR="00194F6A" w:rsidRPr="006E144E" w:rsidRDefault="005E1FAE" w:rsidP="006E144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Er hyn, rhaid cydnabod elfen siomedig oedd bod rhai o’r disgyblion wedi colli diddordeb yn ystod y stori. O ganlyniad i hyn, nid oedd y disgyblion yn gwrando ac felly yn methu cymryd rhan yn y drafodaeth oedd yn dilyn y stori. Yn ychwanegol i hyn, er fy mod wedi bod yn cwestiynu yn ystod y darllen, teimlaf fod angen i mi gynllunio’n fwy gofalus ar gyfer cwestiynu fwy effeithiol. Wrth werthuso a dadansoddi, er mwyn osgoi colli diddordeb y disgyblion gellid fod wedi gwneud y sesiwn yn un ‘darllen ar y cyd’ drwy gael y disgyblion i fod yn rhan o’r cyflwyniad. Buasai cael y disgyblion i gyd-ddarllen y stori fel grŵp wedi bod yn strategaeth llawer fwy effeithiol i gynnal eu diddordeb. Noda Estyn (2011) nad yw lleiafrif o ysgolion yn darparu digon o sesiynau darllen ar y cyd i ddatblygu sgiliau darllen y disgyblion. Cydnabyddir  hefyd gan Estyn (2009) yn yr arfer orau mae’r athrawes yn rhannu llyfr mawr gyda’r grŵp/ dosbarth. Amlygwyd hefyd bod angen i’r athrawes gynllunio’r sesiwn yn ofalus drwy fynd cam wrth gam drwy’r llyfr gan ddechrau gydag astudio’r clawr. Byddai gwneud hyn wedi darparu fwy o gyfleoedd i ddatblygu sgiliau ieithyddol y disgyblion ac yn benodol i ddatblygu’r sgil “darllen ar goedd gan roi sylw i’r atalnodi” (</w:t>
      </w:r>
      <w:proofErr w:type="spellStart"/>
      <w:r>
        <w:rPr>
          <w:rFonts w:ascii="Times New Roman" w:hAnsi="Times New Roman" w:cs="Times New Roman"/>
          <w:sz w:val="24"/>
          <w:szCs w:val="24"/>
        </w:rPr>
        <w:t>LlC</w:t>
      </w:r>
      <w:proofErr w:type="spellEnd"/>
      <w:r>
        <w:rPr>
          <w:rFonts w:ascii="Times New Roman" w:hAnsi="Times New Roman" w:cs="Times New Roman"/>
          <w:sz w:val="24"/>
          <w:szCs w:val="24"/>
        </w:rPr>
        <w:t>, 2015, t.20).</w:t>
      </w:r>
    </w:p>
    <w:p w14:paraId="1EB1C595" w14:textId="2C580AC5" w:rsidR="00194F6A" w:rsidRPr="00480694" w:rsidRDefault="008369E8" w:rsidP="006E14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0694">
        <w:rPr>
          <w:rFonts w:ascii="Times New Roman" w:hAnsi="Times New Roman" w:cs="Times New Roman"/>
          <w:sz w:val="24"/>
          <w:szCs w:val="24"/>
        </w:rPr>
        <w:t>Petawn i’n gwneud y wers eto felly, buaswn yn bendant yn gwneud y sesiwn yn un darllen ar y cyd. Y</w:t>
      </w:r>
      <w:r w:rsidR="000625A3" w:rsidRPr="00480694">
        <w:rPr>
          <w:rFonts w:ascii="Times New Roman" w:hAnsi="Times New Roman" w:cs="Times New Roman"/>
          <w:sz w:val="24"/>
          <w:szCs w:val="24"/>
        </w:rPr>
        <w:t>n ogystal</w:t>
      </w:r>
      <w:r w:rsidR="00335EB2" w:rsidRPr="00480694">
        <w:rPr>
          <w:rFonts w:ascii="Times New Roman" w:hAnsi="Times New Roman" w:cs="Times New Roman"/>
          <w:sz w:val="24"/>
          <w:szCs w:val="24"/>
        </w:rPr>
        <w:t xml:space="preserve"> </w:t>
      </w:r>
      <w:r w:rsidR="00FC516A" w:rsidRPr="00480694">
        <w:rPr>
          <w:rFonts w:ascii="Times New Roman" w:hAnsi="Times New Roman" w:cs="Times New Roman"/>
          <w:sz w:val="24"/>
          <w:szCs w:val="24"/>
        </w:rPr>
        <w:t>â</w:t>
      </w:r>
      <w:r w:rsidR="000625A3" w:rsidRPr="00480694">
        <w:rPr>
          <w:rFonts w:ascii="Times New Roman" w:hAnsi="Times New Roman" w:cs="Times New Roman"/>
          <w:sz w:val="24"/>
          <w:szCs w:val="24"/>
        </w:rPr>
        <w:t xml:space="preserve"> hyn </w:t>
      </w:r>
      <w:r w:rsidR="00A02BD5" w:rsidRPr="00480694">
        <w:rPr>
          <w:rFonts w:ascii="Times New Roman" w:hAnsi="Times New Roman" w:cs="Times New Roman"/>
          <w:sz w:val="24"/>
          <w:szCs w:val="24"/>
        </w:rPr>
        <w:t>g</w:t>
      </w:r>
      <w:r w:rsidR="000625A3" w:rsidRPr="00480694">
        <w:rPr>
          <w:rFonts w:ascii="Times New Roman" w:hAnsi="Times New Roman" w:cs="Times New Roman"/>
          <w:sz w:val="24"/>
          <w:szCs w:val="24"/>
        </w:rPr>
        <w:t>elli</w:t>
      </w:r>
      <w:r w:rsidR="00FC516A" w:rsidRPr="00480694">
        <w:rPr>
          <w:rFonts w:ascii="Times New Roman" w:hAnsi="Times New Roman" w:cs="Times New Roman"/>
          <w:sz w:val="24"/>
          <w:szCs w:val="24"/>
        </w:rPr>
        <w:t>d</w:t>
      </w:r>
      <w:r w:rsidR="000625A3" w:rsidRPr="00480694">
        <w:rPr>
          <w:rFonts w:ascii="Times New Roman" w:hAnsi="Times New Roman" w:cs="Times New Roman"/>
          <w:sz w:val="24"/>
          <w:szCs w:val="24"/>
        </w:rPr>
        <w:t xml:space="preserve"> hefyd fod wedi ymestyn y disgyblion ychydig yn fwy drwy gwestiynu</w:t>
      </w:r>
      <w:r w:rsidR="00FC516A" w:rsidRPr="00480694">
        <w:rPr>
          <w:rFonts w:ascii="Times New Roman" w:hAnsi="Times New Roman" w:cs="Times New Roman"/>
          <w:sz w:val="24"/>
          <w:szCs w:val="24"/>
        </w:rPr>
        <w:t>’n</w:t>
      </w:r>
      <w:r w:rsidR="000625A3" w:rsidRPr="00480694">
        <w:rPr>
          <w:rFonts w:ascii="Times New Roman" w:hAnsi="Times New Roman" w:cs="Times New Roman"/>
          <w:sz w:val="24"/>
          <w:szCs w:val="24"/>
        </w:rPr>
        <w:t xml:space="preserve"> fwy effeithiol.</w:t>
      </w:r>
      <w:r w:rsidR="003C43AA" w:rsidRPr="00480694">
        <w:rPr>
          <w:rFonts w:ascii="Times New Roman" w:hAnsi="Times New Roman" w:cs="Times New Roman"/>
          <w:sz w:val="24"/>
          <w:szCs w:val="24"/>
        </w:rPr>
        <w:t xml:space="preserve"> Byddai hyn wedi sicrhau fy mod yn ymestyn sgiliau llafar y disgyblion hyd yn oed ymhellach.</w:t>
      </w:r>
      <w:r w:rsidR="000625A3" w:rsidRPr="00480694">
        <w:rPr>
          <w:rFonts w:ascii="Times New Roman" w:hAnsi="Times New Roman" w:cs="Times New Roman"/>
          <w:sz w:val="24"/>
          <w:szCs w:val="24"/>
        </w:rPr>
        <w:t xml:space="preserve"> </w:t>
      </w:r>
      <w:r w:rsidRPr="00480694">
        <w:rPr>
          <w:rFonts w:ascii="Times New Roman" w:hAnsi="Times New Roman" w:cs="Times New Roman"/>
          <w:sz w:val="24"/>
          <w:szCs w:val="24"/>
        </w:rPr>
        <w:t xml:space="preserve">Fel </w:t>
      </w:r>
      <w:r w:rsidR="00FC516A" w:rsidRPr="00480694">
        <w:rPr>
          <w:rFonts w:ascii="Times New Roman" w:hAnsi="Times New Roman" w:cs="Times New Roman"/>
          <w:sz w:val="24"/>
          <w:szCs w:val="24"/>
        </w:rPr>
        <w:t xml:space="preserve">y </w:t>
      </w:r>
      <w:r w:rsidRPr="00480694">
        <w:rPr>
          <w:rFonts w:ascii="Times New Roman" w:hAnsi="Times New Roman" w:cs="Times New Roman"/>
          <w:sz w:val="24"/>
          <w:szCs w:val="24"/>
        </w:rPr>
        <w:t>nodwyd gan Estyn (2009) mae cynllunio’r sesiynau yn holl bwysig ac felly a</w:t>
      </w:r>
      <w:r w:rsidR="00A02BD5" w:rsidRPr="00480694">
        <w:rPr>
          <w:rFonts w:ascii="Times New Roman" w:hAnsi="Times New Roman" w:cs="Times New Roman"/>
          <w:sz w:val="24"/>
          <w:szCs w:val="24"/>
        </w:rPr>
        <w:t>teb posibl i hyn b</w:t>
      </w:r>
      <w:r w:rsidR="000625A3" w:rsidRPr="00480694">
        <w:rPr>
          <w:rFonts w:ascii="Times New Roman" w:hAnsi="Times New Roman" w:cs="Times New Roman"/>
          <w:sz w:val="24"/>
          <w:szCs w:val="24"/>
        </w:rPr>
        <w:t xml:space="preserve">yddai cynllunio </w:t>
      </w:r>
      <w:r w:rsidR="00AD0BD4" w:rsidRPr="00480694">
        <w:rPr>
          <w:rFonts w:ascii="Times New Roman" w:hAnsi="Times New Roman" w:cs="Times New Roman"/>
          <w:sz w:val="24"/>
          <w:szCs w:val="24"/>
        </w:rPr>
        <w:t>banc o g</w:t>
      </w:r>
      <w:r w:rsidR="000625A3" w:rsidRPr="00480694">
        <w:rPr>
          <w:rFonts w:ascii="Times New Roman" w:hAnsi="Times New Roman" w:cs="Times New Roman"/>
          <w:sz w:val="24"/>
          <w:szCs w:val="24"/>
        </w:rPr>
        <w:t>westiynau</w:t>
      </w:r>
      <w:r w:rsidR="00AD0BD4" w:rsidRPr="00480694">
        <w:rPr>
          <w:rFonts w:ascii="Times New Roman" w:hAnsi="Times New Roman" w:cs="Times New Roman"/>
          <w:sz w:val="24"/>
          <w:szCs w:val="24"/>
        </w:rPr>
        <w:t xml:space="preserve"> yn flaenorol</w:t>
      </w:r>
      <w:r w:rsidR="000625A3" w:rsidRPr="00480694">
        <w:rPr>
          <w:rFonts w:ascii="Times New Roman" w:hAnsi="Times New Roman" w:cs="Times New Roman"/>
          <w:sz w:val="24"/>
          <w:szCs w:val="24"/>
        </w:rPr>
        <w:t xml:space="preserve">. Er mwyn gwneud hyn yn effeithiol byddai defnyddio’r model </w:t>
      </w:r>
      <w:r w:rsidR="00A02BD5" w:rsidRPr="00480694">
        <w:rPr>
          <w:rFonts w:ascii="Times New Roman" w:hAnsi="Times New Roman" w:cs="Times New Roman"/>
          <w:sz w:val="24"/>
          <w:szCs w:val="24"/>
        </w:rPr>
        <w:t>tacsonomeg</w:t>
      </w:r>
      <w:r w:rsidR="000625A3" w:rsidRPr="004806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625A3" w:rsidRPr="00480694">
        <w:rPr>
          <w:rFonts w:ascii="Times New Roman" w:hAnsi="Times New Roman" w:cs="Times New Roman"/>
          <w:sz w:val="24"/>
          <w:szCs w:val="24"/>
        </w:rPr>
        <w:t>bloom</w:t>
      </w:r>
      <w:proofErr w:type="spellEnd"/>
      <w:r w:rsidR="000625A3" w:rsidRPr="00480694">
        <w:rPr>
          <w:rFonts w:ascii="Times New Roman" w:hAnsi="Times New Roman" w:cs="Times New Roman"/>
          <w:sz w:val="24"/>
          <w:szCs w:val="24"/>
        </w:rPr>
        <w:t xml:space="preserve"> </w:t>
      </w:r>
      <w:r w:rsidR="00AD0BD4" w:rsidRPr="00480694">
        <w:rPr>
          <w:rFonts w:ascii="Times New Roman" w:hAnsi="Times New Roman" w:cs="Times New Roman"/>
          <w:sz w:val="24"/>
          <w:szCs w:val="24"/>
        </w:rPr>
        <w:t xml:space="preserve">i gynllunio’r cwestiynau </w:t>
      </w:r>
      <w:r w:rsidR="000625A3" w:rsidRPr="00480694">
        <w:rPr>
          <w:rFonts w:ascii="Times New Roman" w:hAnsi="Times New Roman" w:cs="Times New Roman"/>
          <w:sz w:val="24"/>
          <w:szCs w:val="24"/>
        </w:rPr>
        <w:t>wedi bod yn fuddiol</w:t>
      </w:r>
      <w:r w:rsidR="008A4137" w:rsidRPr="00480694">
        <w:rPr>
          <w:rFonts w:ascii="Times New Roman" w:hAnsi="Times New Roman" w:cs="Times New Roman"/>
          <w:sz w:val="24"/>
          <w:szCs w:val="24"/>
        </w:rPr>
        <w:t>.</w:t>
      </w:r>
      <w:r w:rsidRPr="0048069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B34C0C3" w14:textId="3803D714" w:rsidR="00A02BD5" w:rsidRPr="00480694" w:rsidRDefault="005E1FAE" w:rsidP="006E144E">
      <w:pPr>
        <w:pStyle w:val="Subtitle"/>
        <w:spacing w:line="360" w:lineRule="auto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Wrth gynllunio’r ddau weithgaredd, sicrhawyd ei bod yn addas ar gyfer galluoedd y dosbarth. Gwahaniaethwyd y gweithgareddau dwywaith, gan roi ystyriaeth a chymorth ychwanegol i rai unigolion. Wrth adfyfyrio ar y gweithgaredd gyntaf, ar y cyfan teimlaf fod y gweithgaredd wedi bod yn llwyddiannus. Yn benodol datblygir sgiliau llafar ac ysgrifennu’r disgyblion wrth iddynt greu brawddegau eu hun. Datblygir y sgiliau “deall a defnyddio iaith sy’n briodol ar gyfer ysgrifennu, e.e. enw” a “ymestyn eu syniadau neu eu hadroddiadau” (</w:t>
      </w:r>
      <w:proofErr w:type="spellStart"/>
      <w:r>
        <w:rPr>
          <w:rFonts w:ascii="Times New Roman" w:hAnsi="Times New Roman" w:cs="Times New Roman"/>
          <w:sz w:val="24"/>
          <w:szCs w:val="24"/>
        </w:rPr>
        <w:t>LlC</w:t>
      </w:r>
      <w:proofErr w:type="spellEnd"/>
      <w:r>
        <w:rPr>
          <w:rFonts w:ascii="Times New Roman" w:hAnsi="Times New Roman" w:cs="Times New Roman"/>
          <w:sz w:val="24"/>
          <w:szCs w:val="24"/>
        </w:rPr>
        <w:t>, 2015, t.14). Rwy’n falch iawn gydag ymateb y disgyblion i’r dasg a braf oedd gweld y disgyblion eisiau parhau i greu rhagor o frawddegau pan ddaeth y sesiwn i ben.</w:t>
      </w:r>
    </w:p>
    <w:p w14:paraId="473E316E" w14:textId="765B314C" w:rsidR="004350F4" w:rsidRPr="00480694" w:rsidRDefault="005E1FAE" w:rsidP="006E14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Yng ngweithgaredd un disgwylir i’r disgyblion i ddefnyddio berfau ar gychwyn eu brawddegau er mwyn amrywio dechrau eu brawddegau. Cyflwynwyd ystyr ‘berf’ ac ‘enw’ i’r dosbarth drwy ffurf pwynt pŵer yn flaenorol yn ystod yr wythnos. Fel y gwelir yn y clip fideo, ail atgoffwyd y grŵp o’r termau a gyflwynwyd yn y dasg fesul grŵp. Rydw i’n hapus iawn â hyn ac yn teimlo bod pob disgybl wedi canolbwyntio ar ofynion y dasg. Pan yn ail atgoffa’r disgyblion o’r dasg gwelir bod pob un yn deall ystyr ‘enw’ ac yn medru darganfod yr enw o’r brawddegau a’i newid i lun. Roedd y gweithgaredd yn ffordd hwylus o gyflwyno beth yw enw i ddisgyblion yr oedran yma.</w:t>
      </w:r>
    </w:p>
    <w:p w14:paraId="19A0E4FF" w14:textId="79B810EB" w:rsidR="00BF1E28" w:rsidRPr="00480694" w:rsidRDefault="005E1FAE" w:rsidP="006E144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Er hyn, cydnabyddaf fod rhai agweddau siomedig wedi codi o’r sesiwn. Wrth werthuso’r clip fideo, teimlaf fod rhai o’r disgyblion yn cael ychydig trafferth yn cychwyn y dasg. Gwahaniaethwyd y gweithgareddau yn ofalus ond, mi roedd rhai disgyblion ym mhob grŵp yn cael ychydig trafferth yn cychwyn ar y dasg. Er eu bod yn deall beth oedd enw a berf, roeddent yn ei gweld yn anodd strwythuro brawddegau. O ganlyniad i hyn, bu’n rhaid i mi fynd o amgylch y disgyblion yn unigol i’w cynorthwyo. Petawn i’n gwneud y wers yma eto, buaswn yn ystyried ychwanegu pump i ddeg munud o fodeli’r dasg i’r disgyblion. Amlyga </w:t>
      </w:r>
      <w:proofErr w:type="spellStart"/>
      <w:r>
        <w:rPr>
          <w:rFonts w:ascii="Times New Roman" w:hAnsi="Times New Roman" w:cs="Times New Roman"/>
          <w:sz w:val="24"/>
          <w:szCs w:val="24"/>
        </w:rPr>
        <w:t>Bruner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(1997, dyfynnwyd yn Siencyn, 2010) bod sgaffaldau gan athrawon yn holl bwysig i adeiladu sylfaeni cadarn y disgyblion. Atgyfnerthwyd hyn gan </w:t>
      </w:r>
      <w:proofErr w:type="spellStart"/>
      <w:r>
        <w:rPr>
          <w:rFonts w:ascii="Times New Roman" w:hAnsi="Times New Roman" w:cs="Times New Roman"/>
          <w:sz w:val="24"/>
          <w:szCs w:val="24"/>
        </w:rPr>
        <w:t>Donaldson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(2015) sydd hefyd yn honni bod modelu gan yr athro yn hanfodol er mwyn datblygu gallu’r disgyblion hyn yr eithaf. Sonia </w:t>
      </w:r>
      <w:proofErr w:type="spellStart"/>
      <w:r>
        <w:rPr>
          <w:rFonts w:ascii="Times New Roman" w:hAnsi="Times New Roman" w:cs="Times New Roman"/>
          <w:sz w:val="24"/>
          <w:szCs w:val="24"/>
        </w:rPr>
        <w:t>Grigg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(2010) am hyn gan nodi bod gosod fframiau ysgrifennu neu modeli’r ysgrifennu yn ffordd effeithiol a rhannu arfer dda gyda’r dosbarth a dylid manteisio ar y cyfle i’w wneud.</w:t>
      </w:r>
    </w:p>
    <w:p w14:paraId="574D1BAD" w14:textId="1E227FB5" w:rsidR="0005545B" w:rsidRPr="00480694" w:rsidRDefault="005E1FAE" w:rsidP="006E144E">
      <w:pPr>
        <w:pStyle w:val="Pa0"/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Ar gyfer yr ail weithgaredd paratowyd sesiwn trawsgwricwlaidd lle caiff sgiliau ieithyddol y disgyblion eu datblygu drwy gydol y dasg. Tasg y disgyblion oedd i drafod pa ddefnydd oedd pob darn o sbwriel wedi’i wneud ohono ac yna cofnodi’r nifer o bob defnydd yn y tabl a’i drosglwyddo i graff. Roedd gan y disgyblion llawer o gamau a chyfarwyddiadau i ddilyn er mwyn cwblhau’r dasg a theimlaf eu bod wedi llwyddo i wneud hyn yn arbennig o dda. Drwy wneud hyn datblygir y sgil “rhannu gweithgareddau a gwybodaeth i gwblhau tasg” (</w:t>
      </w:r>
      <w:proofErr w:type="spellStart"/>
      <w:r>
        <w:rPr>
          <w:rFonts w:ascii="Times New Roman" w:hAnsi="Times New Roman" w:cs="Times New Roman"/>
        </w:rPr>
        <w:t>Llc</w:t>
      </w:r>
      <w:proofErr w:type="spellEnd"/>
      <w:r>
        <w:rPr>
          <w:rFonts w:ascii="Times New Roman" w:hAnsi="Times New Roman" w:cs="Times New Roman"/>
        </w:rPr>
        <w:t>, 2015, t,17).</w:t>
      </w:r>
    </w:p>
    <w:p w14:paraId="57C3DDB9" w14:textId="77777777" w:rsidR="00065933" w:rsidRDefault="00065933" w:rsidP="0006593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2FACE8B" w14:textId="02F4FBE8" w:rsidR="00F12235" w:rsidRPr="00480694" w:rsidRDefault="005E1FAE" w:rsidP="0006593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Elfennau o’r dysgu aeth yn dda oedd bod y disgyblion wedi gweithio’n effeithiol mewn parau i drafod pa ddefnydd oedd y sbwriel wedi ei wneud ohono. Teimlaf fod hyn wedi gweithio’n arbennig gyda sgiliau llafar y parau yn datblygu wrth iddynt ddefnyddio geirfa benodol ar y maes e.e disgrifio edrychiad y sbwriel i ddarganfod pa ddefnydd. Amlyga </w:t>
      </w:r>
      <w:proofErr w:type="spellStart"/>
      <w:r>
        <w:rPr>
          <w:rFonts w:ascii="Times New Roman" w:hAnsi="Times New Roman" w:cs="Times New Roman"/>
          <w:sz w:val="24"/>
          <w:szCs w:val="24"/>
        </w:rPr>
        <w:t>Vygotsky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rhoi cyfleoedd i ddisgyblion cyd weithio gyda’u cyfoedion yn ffordd effeithiol i ddatblygu’r disgyblion (</w:t>
      </w:r>
      <w:proofErr w:type="spellStart"/>
      <w:r>
        <w:rPr>
          <w:rFonts w:ascii="Times New Roman" w:hAnsi="Times New Roman" w:cs="Times New Roman"/>
          <w:sz w:val="24"/>
          <w:szCs w:val="24"/>
        </w:rPr>
        <w:t>LlC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2008). Atgyfnertha </w:t>
      </w:r>
      <w:proofErr w:type="spellStart"/>
      <w:r>
        <w:rPr>
          <w:rFonts w:ascii="Times New Roman" w:hAnsi="Times New Roman" w:cs="Times New Roman"/>
          <w:sz w:val="24"/>
          <w:szCs w:val="24"/>
        </w:rPr>
        <w:t>Grigg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(2010) hyn drwy nodi bod cyd weithio mewn yn darparu cyfleoedd gwerthfawr i ddisgyblion ddysgu wrth ei gilydd a’i fod yn llawer mwy effeithiol na gorfod gofyn am gymorth wrth yr athro.</w:t>
      </w:r>
    </w:p>
    <w:p w14:paraId="6479504B" w14:textId="647E292F" w:rsidR="00BF1E28" w:rsidRPr="00480694" w:rsidRDefault="005E1FAE" w:rsidP="0006593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Yn ogystal â hyn, roedd y disgyblion yn edrych tu hwnt i’r lluniau gan feddwl tu allan i’r bocs. Enghraifft dda o hyn oedd llun o lwy, nododd nifer yn syth mae metel byddai’r defnydd ond bu llawer o’r disgyblion yn cynnig gallai fod yn bren neu blastig sydd wedi cael eu gadael ar ôl picnic. Cydnabyddai </w:t>
      </w:r>
      <w:proofErr w:type="spellStart"/>
      <w:r>
        <w:rPr>
          <w:rFonts w:ascii="Times New Roman" w:hAnsi="Times New Roman" w:cs="Times New Roman"/>
          <w:sz w:val="24"/>
          <w:szCs w:val="24"/>
        </w:rPr>
        <w:t>Grigg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Lewis (2018) bod cyfleodd ym mhob man i ddisgyblion feddwl yn greadigol, a bod angen bachu ar y cyfleoedd yma. Yn deillio o’r syniad yma, cafwyd trafodaeth fel grŵp ynglŷn â beth oedd barn pob un am y darn o sbwriel. Teimlaf fod hyn wedi dangos diddordeb a pha mor awyddus oedd y disgyblion i wneud y dasg.</w:t>
      </w:r>
    </w:p>
    <w:p w14:paraId="0CBA52D3" w14:textId="091B2BB0" w:rsidR="0086284E" w:rsidRPr="00480694" w:rsidRDefault="00BF1E28" w:rsidP="00480694">
      <w:pPr>
        <w:pStyle w:val="Pa0"/>
        <w:spacing w:line="360" w:lineRule="auto"/>
        <w:rPr>
          <w:rFonts w:ascii="Times New Roman" w:hAnsi="Times New Roman" w:cs="Times New Roman"/>
        </w:rPr>
      </w:pPr>
      <w:r w:rsidRPr="00480694">
        <w:rPr>
          <w:rFonts w:ascii="Times New Roman" w:hAnsi="Times New Roman" w:cs="Times New Roman"/>
        </w:rPr>
        <w:t xml:space="preserve">Yn </w:t>
      </w:r>
      <w:r w:rsidR="00A97039" w:rsidRPr="00480694">
        <w:rPr>
          <w:rFonts w:ascii="Times New Roman" w:hAnsi="Times New Roman" w:cs="Times New Roman"/>
        </w:rPr>
        <w:t>ychwanegol</w:t>
      </w:r>
      <w:r w:rsidRPr="00480694">
        <w:rPr>
          <w:rFonts w:ascii="Times New Roman" w:hAnsi="Times New Roman" w:cs="Times New Roman"/>
        </w:rPr>
        <w:t xml:space="preserve"> </w:t>
      </w:r>
      <w:r w:rsidR="00A97039" w:rsidRPr="00480694">
        <w:rPr>
          <w:rFonts w:ascii="Times New Roman" w:hAnsi="Times New Roman" w:cs="Times New Roman"/>
        </w:rPr>
        <w:t xml:space="preserve">i </w:t>
      </w:r>
      <w:r w:rsidRPr="00480694">
        <w:rPr>
          <w:rFonts w:ascii="Times New Roman" w:hAnsi="Times New Roman" w:cs="Times New Roman"/>
        </w:rPr>
        <w:t>hyn, datblygir sgiliau darllen y disgyblion wrth iddynt ddarllen y problemau rhifedd ar ddiwedd y daflen. Bu’n rhaid i’r disgyblion ganolbwyntio a darllen y cwestiynau yn ofalus er mwyn darganfod yr hyn roedd angen iddynt ei wneud.</w:t>
      </w:r>
      <w:r w:rsidR="00457891" w:rsidRPr="00480694">
        <w:rPr>
          <w:rFonts w:ascii="Times New Roman" w:hAnsi="Times New Roman" w:cs="Times New Roman"/>
        </w:rPr>
        <w:t xml:space="preserve"> </w:t>
      </w:r>
      <w:r w:rsidR="0086284E" w:rsidRPr="00480694">
        <w:rPr>
          <w:rFonts w:ascii="Times New Roman" w:hAnsi="Times New Roman" w:cs="Times New Roman"/>
        </w:rPr>
        <w:t>Yn benodol datblygir y sgil “</w:t>
      </w:r>
      <w:r w:rsidR="0086284E" w:rsidRPr="00480694">
        <w:rPr>
          <w:rFonts w:ascii="Times New Roman" w:hAnsi="Times New Roman" w:cs="Times New Roman"/>
        </w:rPr>
        <w:t>codi gwybodaeth o destun yn gywir a’i didoli’n gategorïau</w:t>
      </w:r>
      <w:r w:rsidR="0086284E" w:rsidRPr="00480694">
        <w:rPr>
          <w:rFonts w:ascii="Times New Roman" w:hAnsi="Times New Roman" w:cs="Times New Roman"/>
        </w:rPr>
        <w:t>” (</w:t>
      </w:r>
      <w:proofErr w:type="spellStart"/>
      <w:r w:rsidR="0086284E" w:rsidRPr="00480694">
        <w:rPr>
          <w:rFonts w:ascii="Times New Roman" w:hAnsi="Times New Roman" w:cs="Times New Roman"/>
        </w:rPr>
        <w:t>LlC</w:t>
      </w:r>
      <w:proofErr w:type="spellEnd"/>
      <w:r w:rsidR="0086284E" w:rsidRPr="00480694">
        <w:rPr>
          <w:rFonts w:ascii="Times New Roman" w:hAnsi="Times New Roman" w:cs="Times New Roman"/>
        </w:rPr>
        <w:t xml:space="preserve">, 2015, t, 21). </w:t>
      </w:r>
      <w:r w:rsidR="00457891" w:rsidRPr="00480694">
        <w:rPr>
          <w:rFonts w:ascii="Times New Roman" w:hAnsi="Times New Roman" w:cs="Times New Roman"/>
        </w:rPr>
        <w:t>Ar y cyfan, teimlaf bod y dasg wedi bod yn llwyddiannus, ond rhaid cydnabod y</w:t>
      </w:r>
      <w:r w:rsidRPr="00480694">
        <w:rPr>
          <w:rFonts w:ascii="Times New Roman" w:hAnsi="Times New Roman" w:cs="Times New Roman"/>
        </w:rPr>
        <w:t xml:space="preserve"> byddai gwahaniaethu’r dasg ychydig yn fwy ar gyfer y grwpiau gall</w:t>
      </w:r>
      <w:r w:rsidR="00F0591C" w:rsidRPr="00480694">
        <w:rPr>
          <w:rFonts w:ascii="Times New Roman" w:hAnsi="Times New Roman" w:cs="Times New Roman"/>
        </w:rPr>
        <w:t>u</w:t>
      </w:r>
      <w:r w:rsidRPr="00480694">
        <w:rPr>
          <w:rFonts w:ascii="Times New Roman" w:hAnsi="Times New Roman" w:cs="Times New Roman"/>
        </w:rPr>
        <w:t xml:space="preserve"> is wedi bod yn fuddiol. Roedd llawer o’r disgyblion yn gweld darllen a deall y cwestiynau ar ddiwedd y dasg yn heriol</w:t>
      </w:r>
      <w:r w:rsidR="00F0591C" w:rsidRPr="00480694">
        <w:rPr>
          <w:rFonts w:ascii="Times New Roman" w:hAnsi="Times New Roman" w:cs="Times New Roman"/>
        </w:rPr>
        <w:t xml:space="preserve"> iawn</w:t>
      </w:r>
      <w:r w:rsidRPr="00480694">
        <w:rPr>
          <w:rFonts w:ascii="Times New Roman" w:hAnsi="Times New Roman" w:cs="Times New Roman"/>
        </w:rPr>
        <w:t>.</w:t>
      </w:r>
      <w:r w:rsidR="00F0591C" w:rsidRPr="00480694">
        <w:rPr>
          <w:rFonts w:ascii="Times New Roman" w:hAnsi="Times New Roman" w:cs="Times New Roman"/>
        </w:rPr>
        <w:t xml:space="preserve"> Nid oeddent yn medru dewis y wybodaeth oedd angen arnynt o’r darn a’i drosglwyddo i swm mathemategol.</w:t>
      </w:r>
      <w:r w:rsidR="00385102" w:rsidRPr="00480694">
        <w:rPr>
          <w:rFonts w:ascii="Times New Roman" w:hAnsi="Times New Roman" w:cs="Times New Roman"/>
        </w:rPr>
        <w:t xml:space="preserve"> </w:t>
      </w:r>
      <w:r w:rsidR="00457891" w:rsidRPr="00480694">
        <w:rPr>
          <w:rFonts w:ascii="Times New Roman" w:hAnsi="Times New Roman" w:cs="Times New Roman"/>
        </w:rPr>
        <w:t>Ateb i hyn byddai darparu brawddegau symlach ar gyfer y grwpiau gallu is fel ei bod yn medru darllen y darn a dewis y wybodaeth yn</w:t>
      </w:r>
      <w:r w:rsidR="00385102" w:rsidRPr="00480694">
        <w:rPr>
          <w:rFonts w:ascii="Times New Roman" w:hAnsi="Times New Roman" w:cs="Times New Roman"/>
        </w:rPr>
        <w:t xml:space="preserve"> annibynnol</w:t>
      </w:r>
      <w:r w:rsidR="00457891" w:rsidRPr="00480694">
        <w:rPr>
          <w:rFonts w:ascii="Times New Roman" w:hAnsi="Times New Roman" w:cs="Times New Roman"/>
        </w:rPr>
        <w:t>.</w:t>
      </w:r>
      <w:r w:rsidR="00F0591C" w:rsidRPr="00480694">
        <w:rPr>
          <w:rFonts w:ascii="Times New Roman" w:hAnsi="Times New Roman" w:cs="Times New Roman"/>
        </w:rPr>
        <w:t xml:space="preserve"> </w:t>
      </w:r>
      <w:r w:rsidR="0086284E" w:rsidRPr="00480694">
        <w:rPr>
          <w:rFonts w:ascii="Times New Roman" w:hAnsi="Times New Roman" w:cs="Times New Roman"/>
        </w:rPr>
        <w:t xml:space="preserve">Er hyn, cydnabyddai Estyn (2011) nad </w:t>
      </w:r>
      <w:r w:rsidR="00587517" w:rsidRPr="00480694">
        <w:rPr>
          <w:rFonts w:ascii="Times New Roman" w:hAnsi="Times New Roman" w:cs="Times New Roman"/>
        </w:rPr>
        <w:t>yw mwyafrif</w:t>
      </w:r>
      <w:r w:rsidR="0086284E" w:rsidRPr="00480694">
        <w:rPr>
          <w:rFonts w:ascii="Times New Roman" w:hAnsi="Times New Roman" w:cs="Times New Roman"/>
        </w:rPr>
        <w:t xml:space="preserve"> o ysgolion yn herio digon o’r disgyblion ac o ganlyniad nid ydynt yn cael ei ymestyn i’w potensial. Mae angen felly i gael y cydbwysedd rhwng y ddau gan sicrhau bod y disgyblion yn medru gwneud y cwestiynau drwy gadw elfen o her ynddynt hefyd. </w:t>
      </w:r>
    </w:p>
    <w:p w14:paraId="55F6AF70" w14:textId="77777777" w:rsidR="00065933" w:rsidRDefault="00065933" w:rsidP="00065933">
      <w:pPr>
        <w:pStyle w:val="Pa0"/>
        <w:spacing w:line="360" w:lineRule="auto"/>
        <w:rPr>
          <w:rFonts w:ascii="Times New Roman" w:hAnsi="Times New Roman" w:cs="Times New Roman"/>
        </w:rPr>
      </w:pPr>
    </w:p>
    <w:p w14:paraId="6C8EC888" w14:textId="634248F0" w:rsidR="00574363" w:rsidRPr="00480694" w:rsidRDefault="005E1FAE" w:rsidP="00065933">
      <w:pPr>
        <w:pStyle w:val="Pa0"/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Ar y cyfan, rydw i’n weddol hapus gyda’r gweithgareddau. Petawn i’n gwneud y dasg eto, buaswn yn bendant yn newid ychydig o bethau er mwyn sicrhau rhediad gwell i’r gweithgareddau. Byddwn hefyd yn rhoi fwy o sylw i geisio gwahaniaethu’r tasgau ychydig yn fwy a sicrhau bod y disgyblion yn cyfrannu yn fwy yn ystod y cyflwyniad. Er hyn, teimlaf fod y disgyblion wedi cael ystod helaeth o gyfleodd i ddatblygu eu sgiliau llafar, darllen ac ysgrifennu ac yn bendant wedi gwneud cynnydd yn ystod y sesiynau.</w:t>
      </w:r>
    </w:p>
    <w:p w14:paraId="66C0D55F" w14:textId="0EC6793A" w:rsidR="0086284E" w:rsidRPr="008A4137" w:rsidRDefault="0086284E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256622" w14:textId="55E3AC0B" w:rsidR="0086284E" w:rsidRPr="008A4137" w:rsidRDefault="00065933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Nifer o eiriau – 1,563</w:t>
      </w:r>
    </w:p>
    <w:p w14:paraId="16EDB594" w14:textId="385BBD24" w:rsidR="0086284E" w:rsidRPr="008A4137" w:rsidRDefault="0086284E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273E7C5" w14:textId="238F344E" w:rsidR="0086284E" w:rsidRPr="008A4137" w:rsidRDefault="0086284E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7D64F9B" w14:textId="03B8BACA" w:rsidR="0086284E" w:rsidRPr="008A4137" w:rsidRDefault="0086284E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0E283D0" w14:textId="73B54841" w:rsidR="0086284E" w:rsidRDefault="0086284E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A1ED63" w14:textId="3B1CA789" w:rsidR="00065933" w:rsidRDefault="00065933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55411ED" w14:textId="77777777" w:rsidR="00065933" w:rsidRPr="008A4137" w:rsidRDefault="00065933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811DE4" w14:textId="44645EE9" w:rsidR="0086284E" w:rsidRPr="008A4137" w:rsidRDefault="0086284E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8F88B5E" w14:textId="15EAFB88" w:rsidR="00574363" w:rsidRDefault="00574363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2C0471A" w14:textId="77777777" w:rsidR="00480694" w:rsidRPr="008A4137" w:rsidRDefault="00480694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D2BFC3" w14:textId="11551AF9" w:rsidR="008369E8" w:rsidRPr="008A4137" w:rsidRDefault="008369E8" w:rsidP="00480694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A4137">
        <w:rPr>
          <w:rFonts w:ascii="Times New Roman" w:hAnsi="Times New Roman" w:cs="Times New Roman"/>
          <w:b/>
          <w:bCs/>
          <w:sz w:val="24"/>
          <w:szCs w:val="24"/>
          <w:u w:val="single"/>
        </w:rPr>
        <w:t>Rhestr gyfeiriadau</w:t>
      </w:r>
    </w:p>
    <w:p w14:paraId="70B76499" w14:textId="77777777" w:rsidR="00065933" w:rsidRPr="008A4137" w:rsidRDefault="00065933" w:rsidP="00480694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A4137">
        <w:rPr>
          <w:rFonts w:ascii="Times New Roman" w:hAnsi="Times New Roman" w:cs="Times New Roman"/>
          <w:sz w:val="24"/>
          <w:szCs w:val="24"/>
        </w:rPr>
        <w:t>Donaldson</w:t>
      </w:r>
      <w:proofErr w:type="spellEnd"/>
      <w:r w:rsidRPr="008A4137">
        <w:rPr>
          <w:rFonts w:ascii="Times New Roman" w:hAnsi="Times New Roman" w:cs="Times New Roman"/>
          <w:sz w:val="24"/>
          <w:szCs w:val="24"/>
        </w:rPr>
        <w:t xml:space="preserve">, G. (2015) </w:t>
      </w:r>
      <w:r w:rsidRPr="008A4137">
        <w:rPr>
          <w:rFonts w:ascii="Times New Roman" w:hAnsi="Times New Roman" w:cs="Times New Roman"/>
          <w:i/>
          <w:iCs/>
          <w:sz w:val="24"/>
          <w:szCs w:val="24"/>
        </w:rPr>
        <w:t>Dyfodol Llwyddiannus : Adolygiad Annibynnol o’r Cwricwlwm a’r Trefniadau Asesu yng Nghymru.</w:t>
      </w:r>
      <w:r w:rsidRPr="008A4137">
        <w:rPr>
          <w:rFonts w:ascii="Times New Roman" w:hAnsi="Times New Roman" w:cs="Times New Roman"/>
          <w:sz w:val="24"/>
          <w:szCs w:val="24"/>
        </w:rPr>
        <w:t xml:space="preserve"> Caerdydd : Llywodraeth Cymru.</w:t>
      </w:r>
    </w:p>
    <w:p w14:paraId="469B301A" w14:textId="77777777" w:rsidR="00065933" w:rsidRPr="008A4137" w:rsidRDefault="00065933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A4137">
        <w:rPr>
          <w:rFonts w:ascii="Times New Roman" w:hAnsi="Times New Roman" w:cs="Times New Roman"/>
          <w:sz w:val="24"/>
          <w:szCs w:val="24"/>
        </w:rPr>
        <w:t xml:space="preserve">Estyn (2009) </w:t>
      </w:r>
      <w:r w:rsidRPr="008A4137">
        <w:rPr>
          <w:rFonts w:ascii="Times New Roman" w:hAnsi="Times New Roman" w:cs="Times New Roman"/>
          <w:i/>
          <w:iCs/>
          <w:sz w:val="24"/>
          <w:szCs w:val="24"/>
        </w:rPr>
        <w:t xml:space="preserve">Arfer orau mewn darllen ac ysgrifennu ymhlith disgyblion rhwng pump a saith oed. </w:t>
      </w:r>
      <w:r w:rsidRPr="008A4137">
        <w:rPr>
          <w:rFonts w:ascii="Times New Roman" w:hAnsi="Times New Roman" w:cs="Times New Roman"/>
          <w:sz w:val="24"/>
          <w:szCs w:val="24"/>
        </w:rPr>
        <w:t>Caerdydd: Estyn.</w:t>
      </w:r>
    </w:p>
    <w:p w14:paraId="4A912C49" w14:textId="77777777" w:rsidR="00065933" w:rsidRPr="008A4137" w:rsidRDefault="00065933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A4137">
        <w:rPr>
          <w:rFonts w:ascii="Times New Roman" w:hAnsi="Times New Roman" w:cs="Times New Roman"/>
          <w:sz w:val="24"/>
          <w:szCs w:val="24"/>
        </w:rPr>
        <w:t xml:space="preserve">Estyn (2011) </w:t>
      </w:r>
      <w:r w:rsidRPr="008A4137">
        <w:rPr>
          <w:rFonts w:ascii="Times New Roman" w:hAnsi="Times New Roman" w:cs="Times New Roman"/>
          <w:i/>
          <w:iCs/>
          <w:sz w:val="24"/>
          <w:szCs w:val="24"/>
        </w:rPr>
        <w:t xml:space="preserve">Llythrennedd a’r Cyfnod Sylfaen: Arfarniad o roi’r cyfnod sylfaen ar gyfer plant pump i chwech oed ar waith mewn ysgolion cynradd, gyda chyfeiriad arbennig at lythrennedd. </w:t>
      </w:r>
      <w:r w:rsidRPr="008A4137">
        <w:rPr>
          <w:rFonts w:ascii="Times New Roman" w:hAnsi="Times New Roman" w:cs="Times New Roman"/>
          <w:sz w:val="24"/>
          <w:szCs w:val="24"/>
        </w:rPr>
        <w:t>Caerdydd: Estyn.</w:t>
      </w:r>
    </w:p>
    <w:p w14:paraId="3E5CDA5D" w14:textId="77777777" w:rsidR="00065933" w:rsidRDefault="00065933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8A4137">
        <w:rPr>
          <w:rFonts w:ascii="Times New Roman" w:hAnsi="Times New Roman" w:cs="Times New Roman"/>
          <w:sz w:val="24"/>
          <w:szCs w:val="24"/>
        </w:rPr>
        <w:t>Grigg</w:t>
      </w:r>
      <w:proofErr w:type="spellEnd"/>
      <w:r w:rsidRPr="008A4137">
        <w:rPr>
          <w:rFonts w:ascii="Times New Roman" w:hAnsi="Times New Roman" w:cs="Times New Roman"/>
          <w:sz w:val="24"/>
          <w:szCs w:val="24"/>
        </w:rPr>
        <w:t xml:space="preserve"> (2010) </w:t>
      </w:r>
      <w:proofErr w:type="spellStart"/>
      <w:r w:rsidRPr="008A4137">
        <w:rPr>
          <w:rFonts w:ascii="Times New Roman" w:hAnsi="Times New Roman" w:cs="Times New Roman"/>
          <w:i/>
          <w:iCs/>
          <w:sz w:val="24"/>
          <w:szCs w:val="24"/>
        </w:rPr>
        <w:t>Becoming</w:t>
      </w:r>
      <w:proofErr w:type="spellEnd"/>
      <w:r w:rsidRPr="008A41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8A4137">
        <w:rPr>
          <w:rFonts w:ascii="Times New Roman" w:hAnsi="Times New Roman" w:cs="Times New Roman"/>
          <w:i/>
          <w:iCs/>
          <w:sz w:val="24"/>
          <w:szCs w:val="24"/>
        </w:rPr>
        <w:t>an</w:t>
      </w:r>
      <w:proofErr w:type="spellEnd"/>
      <w:r w:rsidRPr="008A41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8A4137">
        <w:rPr>
          <w:rFonts w:ascii="Times New Roman" w:hAnsi="Times New Roman" w:cs="Times New Roman"/>
          <w:i/>
          <w:iCs/>
          <w:sz w:val="24"/>
          <w:szCs w:val="24"/>
        </w:rPr>
        <w:t>Outstanding</w:t>
      </w:r>
      <w:proofErr w:type="spellEnd"/>
      <w:r w:rsidRPr="008A41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8A4137">
        <w:rPr>
          <w:rFonts w:ascii="Times New Roman" w:hAnsi="Times New Roman" w:cs="Times New Roman"/>
          <w:i/>
          <w:iCs/>
          <w:sz w:val="24"/>
          <w:szCs w:val="24"/>
        </w:rPr>
        <w:t>Primary</w:t>
      </w:r>
      <w:proofErr w:type="spellEnd"/>
      <w:r w:rsidRPr="008A41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8A4137">
        <w:rPr>
          <w:rFonts w:ascii="Times New Roman" w:hAnsi="Times New Roman" w:cs="Times New Roman"/>
          <w:i/>
          <w:iCs/>
          <w:sz w:val="24"/>
          <w:szCs w:val="24"/>
        </w:rPr>
        <w:t>School</w:t>
      </w:r>
      <w:proofErr w:type="spellEnd"/>
      <w:r w:rsidRPr="008A413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8A4137">
        <w:rPr>
          <w:rFonts w:ascii="Times New Roman" w:hAnsi="Times New Roman" w:cs="Times New Roman"/>
          <w:i/>
          <w:iCs/>
          <w:sz w:val="24"/>
          <w:szCs w:val="24"/>
        </w:rPr>
        <w:t>Teacher</w:t>
      </w:r>
      <w:proofErr w:type="spellEnd"/>
      <w:r w:rsidRPr="008A4137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8A4137">
        <w:rPr>
          <w:rFonts w:ascii="Times New Roman" w:hAnsi="Times New Roman" w:cs="Times New Roman"/>
          <w:sz w:val="24"/>
          <w:szCs w:val="24"/>
        </w:rPr>
        <w:t xml:space="preserve"> 2il </w:t>
      </w:r>
      <w:proofErr w:type="spellStart"/>
      <w:r w:rsidRPr="008A4137">
        <w:rPr>
          <w:rFonts w:ascii="Times New Roman" w:hAnsi="Times New Roman" w:cs="Times New Roman"/>
          <w:sz w:val="24"/>
          <w:szCs w:val="24"/>
        </w:rPr>
        <w:t>Arg</w:t>
      </w:r>
      <w:proofErr w:type="spellEnd"/>
      <w:r w:rsidRPr="008A4137">
        <w:rPr>
          <w:rFonts w:ascii="Times New Roman" w:hAnsi="Times New Roman" w:cs="Times New Roman"/>
          <w:sz w:val="24"/>
          <w:szCs w:val="24"/>
        </w:rPr>
        <w:t>. Lloegr: Pearson.</w:t>
      </w:r>
    </w:p>
    <w:p w14:paraId="0B320691" w14:textId="77777777" w:rsidR="00065933" w:rsidRPr="008A4137" w:rsidRDefault="00065933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8A4137">
        <w:rPr>
          <w:rFonts w:ascii="Times New Roman" w:hAnsi="Times New Roman" w:cs="Times New Roman"/>
          <w:sz w:val="24"/>
          <w:szCs w:val="24"/>
        </w:rPr>
        <w:t>Grigg</w:t>
      </w:r>
      <w:proofErr w:type="spellEnd"/>
      <w:r w:rsidRPr="008A4137">
        <w:rPr>
          <w:rFonts w:ascii="Times New Roman" w:hAnsi="Times New Roman" w:cs="Times New Roman"/>
          <w:sz w:val="24"/>
          <w:szCs w:val="24"/>
        </w:rPr>
        <w:t>, R. a Lewis, H. (201</w:t>
      </w:r>
      <w:r w:rsidRPr="008A4137">
        <w:rPr>
          <w:rFonts w:ascii="Times New Roman" w:hAnsi="Times New Roman" w:cs="Times New Roman"/>
          <w:sz w:val="24"/>
          <w:szCs w:val="24"/>
        </w:rPr>
        <w:t>8</w:t>
      </w:r>
      <w:r w:rsidRPr="008A4137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8A4137">
        <w:rPr>
          <w:rFonts w:ascii="Times New Roman" w:hAnsi="Times New Roman" w:cs="Times New Roman"/>
          <w:i/>
          <w:sz w:val="24"/>
          <w:szCs w:val="24"/>
        </w:rPr>
        <w:t>Teaching</w:t>
      </w:r>
      <w:proofErr w:type="spellEnd"/>
      <w:r w:rsidRPr="008A4137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A4137">
        <w:rPr>
          <w:rFonts w:ascii="Times New Roman" w:hAnsi="Times New Roman" w:cs="Times New Roman"/>
          <w:i/>
          <w:sz w:val="24"/>
          <w:szCs w:val="24"/>
        </w:rPr>
        <w:t>Creative</w:t>
      </w:r>
      <w:proofErr w:type="spellEnd"/>
      <w:r w:rsidRPr="008A4137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A4137">
        <w:rPr>
          <w:rFonts w:ascii="Times New Roman" w:hAnsi="Times New Roman" w:cs="Times New Roman"/>
          <w:i/>
          <w:sz w:val="24"/>
          <w:szCs w:val="24"/>
        </w:rPr>
        <w:t>and</w:t>
      </w:r>
      <w:proofErr w:type="spellEnd"/>
      <w:r w:rsidRPr="008A4137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A4137">
        <w:rPr>
          <w:rFonts w:ascii="Times New Roman" w:hAnsi="Times New Roman" w:cs="Times New Roman"/>
          <w:i/>
          <w:sz w:val="24"/>
          <w:szCs w:val="24"/>
        </w:rPr>
        <w:t>Critical</w:t>
      </w:r>
      <w:proofErr w:type="spellEnd"/>
      <w:r w:rsidRPr="008A4137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A4137">
        <w:rPr>
          <w:rFonts w:ascii="Times New Roman" w:hAnsi="Times New Roman" w:cs="Times New Roman"/>
          <w:i/>
          <w:sz w:val="24"/>
          <w:szCs w:val="24"/>
        </w:rPr>
        <w:t>Thinking</w:t>
      </w:r>
      <w:proofErr w:type="spellEnd"/>
      <w:r w:rsidRPr="008A4137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A4137">
        <w:rPr>
          <w:rFonts w:ascii="Times New Roman" w:hAnsi="Times New Roman" w:cs="Times New Roman"/>
          <w:i/>
          <w:sz w:val="24"/>
          <w:szCs w:val="24"/>
        </w:rPr>
        <w:t>in</w:t>
      </w:r>
      <w:proofErr w:type="spellEnd"/>
      <w:r w:rsidRPr="008A4137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A4137">
        <w:rPr>
          <w:rFonts w:ascii="Times New Roman" w:hAnsi="Times New Roman" w:cs="Times New Roman"/>
          <w:i/>
          <w:sz w:val="24"/>
          <w:szCs w:val="24"/>
        </w:rPr>
        <w:t>Schools</w:t>
      </w:r>
      <w:proofErr w:type="spellEnd"/>
      <w:r w:rsidRPr="008A4137">
        <w:rPr>
          <w:rFonts w:ascii="Times New Roman" w:hAnsi="Times New Roman" w:cs="Times New Roman"/>
          <w:sz w:val="24"/>
          <w:szCs w:val="24"/>
        </w:rPr>
        <w:t>. Llundain: SAGE</w:t>
      </w:r>
      <w:r w:rsidRPr="008A4137">
        <w:rPr>
          <w:rFonts w:ascii="Times New Roman" w:hAnsi="Times New Roman" w:cs="Times New Roman"/>
          <w:sz w:val="24"/>
          <w:szCs w:val="24"/>
        </w:rPr>
        <w:t>.</w:t>
      </w:r>
    </w:p>
    <w:p w14:paraId="1932A7EB" w14:textId="77777777" w:rsidR="00065933" w:rsidRPr="008A4137" w:rsidRDefault="00065933" w:rsidP="004806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A4137">
        <w:rPr>
          <w:rFonts w:ascii="Times New Roman" w:hAnsi="Times New Roman" w:cs="Times New Roman"/>
          <w:sz w:val="24"/>
          <w:szCs w:val="24"/>
        </w:rPr>
        <w:t>Llywodraeth Cymru (2008)</w:t>
      </w:r>
      <w:r w:rsidRPr="008A4137">
        <w:rPr>
          <w:rFonts w:ascii="Times New Roman" w:hAnsi="Times New Roman" w:cs="Times New Roman"/>
          <w:i/>
          <w:iCs/>
          <w:sz w:val="24"/>
          <w:szCs w:val="24"/>
        </w:rPr>
        <w:t xml:space="preserve"> Addysgeg Dysgu ac Addysgu. </w:t>
      </w:r>
      <w:r w:rsidRPr="008A4137">
        <w:rPr>
          <w:rFonts w:ascii="Times New Roman" w:hAnsi="Times New Roman" w:cs="Times New Roman"/>
          <w:sz w:val="24"/>
          <w:szCs w:val="24"/>
        </w:rPr>
        <w:t xml:space="preserve">Caerdydd: Llywodraeth Cymru. </w:t>
      </w:r>
    </w:p>
    <w:p w14:paraId="4760A189" w14:textId="77777777" w:rsidR="00065933" w:rsidRPr="00065933" w:rsidRDefault="00065933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color w:val="000000"/>
          <w:sz w:val="27"/>
          <w:szCs w:val="27"/>
        </w:rPr>
        <w:t>Llywodraeth Cymru (2015) Cwricwlwm Cymru: Fframwaith y Cyfnod Sylfaen. Caerdydd: Llywodraeth Cymru.</w:t>
      </w:r>
    </w:p>
    <w:p w14:paraId="6121E354" w14:textId="77777777" w:rsidR="00065933" w:rsidRPr="008A4137" w:rsidRDefault="00065933" w:rsidP="00480694">
      <w:pPr>
        <w:tabs>
          <w:tab w:val="left" w:pos="1223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A4137">
        <w:rPr>
          <w:rFonts w:ascii="Times New Roman" w:hAnsi="Times New Roman" w:cs="Times New Roman"/>
          <w:sz w:val="24"/>
          <w:szCs w:val="24"/>
        </w:rPr>
        <w:t>Siencyn, S. W. (2010) Y Cyfnod Sylfaen 3-7 oed: Athroniaeth, Ymchwil ac Ymarfer. (gol.) Caerfyrddin: Canolfan Addysg Uwch Cyfrwng Cymraeg.</w:t>
      </w:r>
    </w:p>
    <w:p w14:paraId="782B9555" w14:textId="77777777" w:rsidR="006E144E" w:rsidRDefault="006E144E" w:rsidP="00480694">
      <w:pPr>
        <w:pStyle w:val="Heading1"/>
        <w:framePr w:hSpace="0" w:wrap="auto" w:hAnchor="text" w:yAlign="inline" w:anchorLock="1"/>
        <w:rPr>
          <w:rFonts w:ascii="Times New Roman" w:hAnsi="Times New Roman" w:cs="Times New Roman"/>
          <w:b/>
          <w:sz w:val="24"/>
          <w:lang w:val="cy-GB"/>
        </w:rPr>
        <w:sectPr w:rsidR="006E144E" w:rsidSect="006E144E">
          <w:headerReference w:type="default" r:id="rId10"/>
          <w:footerReference w:type="default" r:id="rId11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tbl>
      <w:tblPr>
        <w:tblpPr w:leftFromText="180" w:rightFromText="180" w:vertAnchor="page" w:horzAnchor="margin" w:tblpXSpec="center" w:tblpY="466"/>
        <w:tblW w:w="154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815"/>
        <w:gridCol w:w="4536"/>
        <w:gridCol w:w="1984"/>
        <w:gridCol w:w="709"/>
        <w:gridCol w:w="3300"/>
        <w:gridCol w:w="62"/>
      </w:tblGrid>
      <w:tr w:rsidR="00480694" w:rsidRPr="007E36B9" w14:paraId="3191D506" w14:textId="77777777" w:rsidTr="00AA487A">
        <w:trPr>
          <w:gridAfter w:val="1"/>
          <w:wAfter w:w="62" w:type="dxa"/>
          <w:cantSplit/>
          <w:trHeight w:val="841"/>
        </w:trPr>
        <w:tc>
          <w:tcPr>
            <w:tcW w:w="4815" w:type="dxa"/>
            <w:vAlign w:val="center"/>
          </w:tcPr>
          <w:p w14:paraId="6D61FB22" w14:textId="3C513EDC" w:rsidR="00480694" w:rsidRPr="00480694" w:rsidRDefault="005E1FAE" w:rsidP="00480694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4"/>
                <w:lang w:val="cy-GB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</w:rPr>
              <w:t>Atodiad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</w:rPr>
              <w:t xml:space="preserve"> 1 -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</w:rPr>
              <w:t>Cynllun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</w:rPr>
              <w:t>gwers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</w:rPr>
              <w:t xml:space="preserve"> ac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</w:rPr>
              <w:t>enghraifft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</w:rPr>
              <w:t xml:space="preserve"> a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</w:rPr>
              <w:t>chyfarwyddiadau’r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</w:rPr>
              <w:t>dasg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</w:rPr>
              <w:t>.</w:t>
            </w:r>
          </w:p>
          <w:p w14:paraId="1D11C94E" w14:textId="77777777" w:rsidR="00480694" w:rsidRDefault="00480694" w:rsidP="00480694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</w:p>
          <w:p w14:paraId="7E1B5976" w14:textId="77777777" w:rsidR="00480694" w:rsidRDefault="00480694" w:rsidP="00480694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</w:p>
          <w:p w14:paraId="5C6E3CE9" w14:textId="4E646FA1" w:rsidR="00480694" w:rsidRDefault="00480694" w:rsidP="00480694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 xml:space="preserve">Enw’r Hyfforddai: Delyth Williams     </w:t>
            </w:r>
          </w:p>
          <w:p w14:paraId="0C2390C9" w14:textId="77777777" w:rsidR="00480694" w:rsidRPr="00EB1C8C" w:rsidRDefault="00480694" w:rsidP="00480694">
            <w:pPr>
              <w:spacing w:line="240" w:lineRule="auto"/>
            </w:pPr>
          </w:p>
          <w:p w14:paraId="4B763633" w14:textId="77777777" w:rsidR="00480694" w:rsidRDefault="00480694" w:rsidP="00480694">
            <w:pPr>
              <w:pStyle w:val="Heading1"/>
              <w:framePr w:hSpace="0" w:wrap="auto" w:hAnchor="text" w:yAlign="inline"/>
              <w:rPr>
                <w:b/>
                <w:bCs/>
                <w:color w:val="000000"/>
                <w:sz w:val="22"/>
              </w:rPr>
            </w:pPr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>Targed(</w:t>
            </w:r>
            <w:proofErr w:type="spellStart"/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>au</w:t>
            </w:r>
            <w:proofErr w:type="spellEnd"/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 xml:space="preserve">) Hyfforddi Personol: </w:t>
            </w:r>
            <w:r w:rsidRPr="00473498">
              <w:rPr>
                <w:b/>
                <w:bCs/>
                <w:color w:val="000000"/>
                <w:sz w:val="22"/>
              </w:rPr>
              <w:t xml:space="preserve"> </w:t>
            </w:r>
          </w:p>
          <w:p w14:paraId="110A31CD" w14:textId="77777777" w:rsidR="00480694" w:rsidRPr="00436CFC" w:rsidRDefault="00480694" w:rsidP="00480694">
            <w:pPr>
              <w:spacing w:line="240" w:lineRule="auto"/>
            </w:pPr>
          </w:p>
          <w:p w14:paraId="4F252ED5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  <w:rPr>
                <w:b/>
                <w:sz w:val="20"/>
                <w:szCs w:val="20"/>
              </w:rPr>
            </w:pPr>
            <w:r w:rsidRPr="00A03CB4">
              <w:rPr>
                <w:b/>
                <w:color w:val="000000"/>
                <w:sz w:val="20"/>
                <w:szCs w:val="20"/>
              </w:rPr>
              <w:t xml:space="preserve">S1.5 </w:t>
            </w:r>
            <w:r w:rsidRPr="00E850F0">
              <w:rPr>
                <w:color w:val="000000"/>
                <w:sz w:val="20"/>
                <w:szCs w:val="20"/>
              </w:rPr>
              <w:t>Maent yn ceisio hyrwyddo lle’r ysgol o fewn y gymuned ehangac</w:t>
            </w:r>
            <w:r>
              <w:rPr>
                <w:color w:val="000000"/>
                <w:sz w:val="20"/>
                <w:szCs w:val="20"/>
              </w:rPr>
              <w:t>h.</w:t>
            </w:r>
          </w:p>
          <w:p w14:paraId="60828568" w14:textId="77777777" w:rsidR="00480694" w:rsidRPr="00B956CB" w:rsidRDefault="00480694" w:rsidP="00480694">
            <w:pPr>
              <w:autoSpaceDE w:val="0"/>
              <w:autoSpaceDN w:val="0"/>
              <w:adjustRightInd w:val="0"/>
              <w:spacing w:line="240" w:lineRule="auto"/>
              <w:rPr>
                <w:b/>
                <w:sz w:val="20"/>
                <w:szCs w:val="20"/>
              </w:rPr>
            </w:pPr>
          </w:p>
        </w:tc>
        <w:tc>
          <w:tcPr>
            <w:tcW w:w="4536" w:type="dxa"/>
            <w:vAlign w:val="center"/>
          </w:tcPr>
          <w:p w14:paraId="0A44D36E" w14:textId="77777777" w:rsidR="00480694" w:rsidRDefault="00480694" w:rsidP="00480694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>D</w:t>
            </w:r>
            <w:r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>yddiad: 21.05.19</w:t>
            </w:r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 xml:space="preserve">         Dosbarth: </w:t>
            </w:r>
            <w:r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>Blwyddyn 2</w:t>
            </w:r>
          </w:p>
          <w:p w14:paraId="0D6FE4FA" w14:textId="77777777" w:rsidR="00480694" w:rsidRPr="00EB1C8C" w:rsidRDefault="00480694" w:rsidP="00480694">
            <w:pPr>
              <w:spacing w:line="240" w:lineRule="auto"/>
            </w:pPr>
          </w:p>
          <w:p w14:paraId="18AFFF46" w14:textId="77777777" w:rsidR="00480694" w:rsidRPr="00EB1C8C" w:rsidRDefault="00480694" w:rsidP="00480694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>Cyfeirnod y Sesiwn:</w:t>
            </w:r>
            <w:r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 xml:space="preserve"> 1 </w:t>
            </w:r>
          </w:p>
          <w:p w14:paraId="32E0D99A" w14:textId="77777777" w:rsidR="00480694" w:rsidRPr="00B956CB" w:rsidRDefault="00480694" w:rsidP="00480694">
            <w:pPr>
              <w:spacing w:line="240" w:lineRule="auto"/>
              <w:rPr>
                <w:b/>
                <w:sz w:val="20"/>
                <w:szCs w:val="20"/>
              </w:rPr>
            </w:pPr>
          </w:p>
          <w:p w14:paraId="7708B31F" w14:textId="77777777" w:rsidR="00480694" w:rsidRDefault="00480694" w:rsidP="00480694">
            <w:pPr>
              <w:spacing w:line="240" w:lineRule="auto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Nifer y dysgwyr: 31</w:t>
            </w:r>
            <w:r w:rsidRPr="00B956CB">
              <w:rPr>
                <w:b/>
                <w:sz w:val="20"/>
                <w:szCs w:val="20"/>
              </w:rPr>
              <w:t xml:space="preserve">        Oed: </w:t>
            </w:r>
            <w:r>
              <w:rPr>
                <w:b/>
                <w:sz w:val="20"/>
                <w:szCs w:val="20"/>
              </w:rPr>
              <w:t>6 – 7 oed</w:t>
            </w:r>
          </w:p>
          <w:p w14:paraId="23CCA5B9" w14:textId="77777777" w:rsidR="00480694" w:rsidRDefault="00480694" w:rsidP="00480694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</w:p>
          <w:p w14:paraId="7CFE6E9D" w14:textId="77777777" w:rsidR="00480694" w:rsidRPr="00B956CB" w:rsidRDefault="00480694" w:rsidP="00480694">
            <w:pPr>
              <w:spacing w:line="240" w:lineRule="auto"/>
              <w:rPr>
                <w:b/>
                <w:sz w:val="20"/>
                <w:szCs w:val="20"/>
              </w:rPr>
            </w:pPr>
          </w:p>
        </w:tc>
        <w:tc>
          <w:tcPr>
            <w:tcW w:w="5993" w:type="dxa"/>
            <w:gridSpan w:val="3"/>
            <w:shd w:val="clear" w:color="auto" w:fill="E0E0E0"/>
            <w:vAlign w:val="center"/>
          </w:tcPr>
          <w:p w14:paraId="47E67705" w14:textId="77777777" w:rsidR="00480694" w:rsidRDefault="00480694" w:rsidP="00480694">
            <w:pPr>
              <w:pStyle w:val="Heading1"/>
              <w:framePr w:hSpace="0" w:wrap="auto" w:hAnchor="text" w:yAlign="inline"/>
              <w:jc w:val="center"/>
              <w:rPr>
                <w:rFonts w:ascii="Times New Roman" w:hAnsi="Times New Roman" w:cs="Times New Roman"/>
                <w:b/>
                <w:noProof/>
                <w:sz w:val="20"/>
                <w:szCs w:val="20"/>
                <w:lang w:val="cy-GB"/>
              </w:rPr>
            </w:pPr>
            <w:r w:rsidRPr="00B956CB">
              <w:rPr>
                <w:rFonts w:ascii="Times New Roman" w:hAnsi="Times New Roman" w:cs="Times New Roman"/>
                <w:b/>
                <w:noProof/>
                <w:sz w:val="20"/>
                <w:szCs w:val="20"/>
                <w:lang w:val="cy-GB"/>
              </w:rPr>
              <w:t xml:space="preserve">Cynllun Ffocws y Cyfnod Sylfaen </w:t>
            </w:r>
          </w:p>
          <w:p w14:paraId="6F70C990" w14:textId="77777777" w:rsidR="00480694" w:rsidRPr="006D0840" w:rsidRDefault="00480694" w:rsidP="00480694">
            <w:pPr>
              <w:spacing w:line="240" w:lineRule="auto"/>
            </w:pPr>
          </w:p>
          <w:p w14:paraId="54F195D8" w14:textId="77777777" w:rsidR="00480694" w:rsidRPr="00A17F6B" w:rsidRDefault="00480694" w:rsidP="00480694">
            <w:pPr>
              <w:spacing w:line="240" w:lineRule="auto"/>
              <w:jc w:val="center"/>
            </w:pPr>
            <w:r>
              <w:t>Deall beth yw enw – Stori Sbwriel</w:t>
            </w:r>
          </w:p>
          <w:p w14:paraId="530E551C" w14:textId="77777777" w:rsidR="00480694" w:rsidRPr="00A17F6B" w:rsidRDefault="00480694" w:rsidP="00480694">
            <w:pPr>
              <w:spacing w:line="240" w:lineRule="auto"/>
              <w:jc w:val="center"/>
            </w:pPr>
          </w:p>
          <w:p w14:paraId="67E4049C" w14:textId="77777777" w:rsidR="00480694" w:rsidRPr="00B956CB" w:rsidRDefault="00480694" w:rsidP="00480694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480694" w:rsidRPr="007E36B9" w14:paraId="7BAD0226" w14:textId="77777777" w:rsidTr="00AA487A">
        <w:trPr>
          <w:gridAfter w:val="1"/>
          <w:wAfter w:w="62" w:type="dxa"/>
          <w:cantSplit/>
          <w:trHeight w:val="2438"/>
        </w:trPr>
        <w:tc>
          <w:tcPr>
            <w:tcW w:w="4815" w:type="dxa"/>
            <w:vAlign w:val="center"/>
          </w:tcPr>
          <w:p w14:paraId="42A626CA" w14:textId="77777777" w:rsidR="00480694" w:rsidRDefault="00480694" w:rsidP="00480694">
            <w:pPr>
              <w:spacing w:line="240" w:lineRule="auto"/>
              <w:rPr>
                <w:b/>
              </w:rPr>
            </w:pPr>
            <w:r w:rsidRPr="00120C91">
              <w:rPr>
                <w:b/>
              </w:rPr>
              <w:t xml:space="preserve">Nodau/bwriadau dysgu:  </w:t>
            </w:r>
          </w:p>
          <w:p w14:paraId="7B2AE487" w14:textId="77777777" w:rsidR="00480694" w:rsidRDefault="00480694" w:rsidP="00480694">
            <w:pPr>
              <w:spacing w:line="240" w:lineRule="auto"/>
              <w:rPr>
                <w:b/>
              </w:rPr>
            </w:pPr>
          </w:p>
          <w:p w14:paraId="378E0462" w14:textId="77777777" w:rsidR="00480694" w:rsidRPr="003A63A9" w:rsidRDefault="00480694" w:rsidP="00480694">
            <w:pPr>
              <w:spacing w:line="240" w:lineRule="auto"/>
              <w:rPr>
                <w:bCs/>
              </w:rPr>
            </w:pPr>
            <w:r w:rsidRPr="003A63A9">
              <w:rPr>
                <w:bCs/>
              </w:rPr>
              <w:t>Deall beth yw enw.</w:t>
            </w:r>
          </w:p>
          <w:p w14:paraId="5E4AE876" w14:textId="77777777" w:rsidR="00480694" w:rsidRDefault="00480694" w:rsidP="00480694">
            <w:pPr>
              <w:spacing w:line="240" w:lineRule="auto"/>
              <w:rPr>
                <w:b/>
              </w:rPr>
            </w:pPr>
          </w:p>
          <w:p w14:paraId="7AC4CDEE" w14:textId="77777777" w:rsidR="00480694" w:rsidRDefault="00480694" w:rsidP="00480694">
            <w:pPr>
              <w:spacing w:line="240" w:lineRule="auto"/>
              <w:rPr>
                <w:b/>
              </w:rPr>
            </w:pPr>
          </w:p>
          <w:p w14:paraId="6B1D2635" w14:textId="77777777" w:rsidR="00480694" w:rsidRDefault="00480694" w:rsidP="00480694">
            <w:pPr>
              <w:spacing w:line="240" w:lineRule="auto"/>
              <w:rPr>
                <w:b/>
              </w:rPr>
            </w:pPr>
          </w:p>
          <w:p w14:paraId="584FBE1B" w14:textId="77777777" w:rsidR="00480694" w:rsidRPr="000520D8" w:rsidRDefault="00480694" w:rsidP="00480694">
            <w:pPr>
              <w:spacing w:line="240" w:lineRule="auto"/>
              <w:rPr>
                <w:b/>
              </w:rPr>
            </w:pPr>
          </w:p>
        </w:tc>
        <w:tc>
          <w:tcPr>
            <w:tcW w:w="6520" w:type="dxa"/>
            <w:gridSpan w:val="2"/>
          </w:tcPr>
          <w:p w14:paraId="063CFF95" w14:textId="77777777" w:rsidR="00480694" w:rsidRDefault="00480694" w:rsidP="00480694">
            <w:pPr>
              <w:spacing w:line="240" w:lineRule="auto"/>
              <w:jc w:val="both"/>
              <w:rPr>
                <w:b/>
              </w:rPr>
            </w:pPr>
            <w:r>
              <w:rPr>
                <w:b/>
              </w:rPr>
              <w:t>Meini prawf llwyddiant:</w:t>
            </w:r>
          </w:p>
          <w:p w14:paraId="6D25AE93" w14:textId="77777777" w:rsidR="00480694" w:rsidRPr="00480694" w:rsidRDefault="00480694" w:rsidP="00480694">
            <w:pPr>
              <w:spacing w:line="240" w:lineRule="auto"/>
              <w:jc w:val="both"/>
              <w:rPr>
                <w:b/>
                <w:sz w:val="20"/>
                <w:szCs w:val="20"/>
              </w:rPr>
            </w:pPr>
          </w:p>
          <w:p w14:paraId="59A72720" w14:textId="77777777" w:rsidR="00480694" w:rsidRPr="00480694" w:rsidRDefault="00480694" w:rsidP="00480694">
            <w:pPr>
              <w:widowControl w:val="0"/>
              <w:spacing w:line="240" w:lineRule="auto"/>
              <w:jc w:val="center"/>
              <w:rPr>
                <w:sz w:val="20"/>
                <w:szCs w:val="20"/>
              </w:rPr>
            </w:pPr>
            <w:r w:rsidRPr="00480694">
              <w:rPr>
                <w:color w:val="FF0000"/>
                <w:sz w:val="20"/>
                <w:szCs w:val="20"/>
              </w:rPr>
              <w:t xml:space="preserve">Coch/ </w:t>
            </w:r>
            <w:r w:rsidRPr="00480694">
              <w:rPr>
                <w:color w:val="00B050"/>
                <w:sz w:val="20"/>
                <w:szCs w:val="20"/>
              </w:rPr>
              <w:t xml:space="preserve">Gwyrdd – </w:t>
            </w:r>
            <w:r w:rsidRPr="00480694">
              <w:rPr>
                <w:sz w:val="20"/>
                <w:szCs w:val="20"/>
              </w:rPr>
              <w:t xml:space="preserve">Rhowch y berfau   ar ddechrau eich  brawddegau:                           </w:t>
            </w:r>
            <w:r w:rsidRPr="00480694">
              <w:rPr>
                <w:sz w:val="20"/>
                <w:szCs w:val="20"/>
                <w:u w:val="single"/>
              </w:rPr>
              <w:t>______</w:t>
            </w:r>
            <w:r w:rsidRPr="00480694">
              <w:rPr>
                <w:sz w:val="20"/>
                <w:szCs w:val="20"/>
              </w:rPr>
              <w:t>ais.</w:t>
            </w:r>
          </w:p>
          <w:p w14:paraId="7C94DBDA" w14:textId="77777777" w:rsidR="00480694" w:rsidRPr="00480694" w:rsidRDefault="00480694" w:rsidP="00480694">
            <w:pPr>
              <w:pStyle w:val="ListParagraph"/>
              <w:widowControl w:val="0"/>
              <w:numPr>
                <w:ilvl w:val="0"/>
                <w:numId w:val="3"/>
              </w:numPr>
              <w:rPr>
                <w:sz w:val="20"/>
                <w:szCs w:val="20"/>
              </w:rPr>
            </w:pPr>
            <w:proofErr w:type="spellStart"/>
            <w:r w:rsidRPr="00480694">
              <w:rPr>
                <w:sz w:val="20"/>
                <w:szCs w:val="20"/>
              </w:rPr>
              <w:t>Tynnwch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lun</w:t>
            </w:r>
            <w:proofErr w:type="spellEnd"/>
            <w:r w:rsidRPr="00480694">
              <w:rPr>
                <w:sz w:val="20"/>
                <w:szCs w:val="20"/>
              </w:rPr>
              <w:t xml:space="preserve"> o bob </w:t>
            </w:r>
            <w:proofErr w:type="spellStart"/>
            <w:r w:rsidRPr="00480694">
              <w:rPr>
                <w:sz w:val="20"/>
                <w:szCs w:val="20"/>
              </w:rPr>
              <w:t>enw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sydd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yn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eich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brawddegau</w:t>
            </w:r>
            <w:proofErr w:type="spellEnd"/>
            <w:r w:rsidRPr="00480694">
              <w:rPr>
                <w:sz w:val="20"/>
                <w:szCs w:val="20"/>
              </w:rPr>
              <w:t>.</w:t>
            </w:r>
          </w:p>
          <w:p w14:paraId="75C3233E" w14:textId="77777777" w:rsidR="00480694" w:rsidRPr="00480694" w:rsidRDefault="00480694" w:rsidP="00480694">
            <w:pPr>
              <w:pStyle w:val="ListParagraph"/>
              <w:widowControl w:val="0"/>
              <w:numPr>
                <w:ilvl w:val="0"/>
                <w:numId w:val="3"/>
              </w:numPr>
              <w:rPr>
                <w:sz w:val="20"/>
                <w:szCs w:val="20"/>
              </w:rPr>
            </w:pPr>
            <w:proofErr w:type="spellStart"/>
            <w:r w:rsidRPr="00480694">
              <w:rPr>
                <w:sz w:val="20"/>
                <w:szCs w:val="20"/>
              </w:rPr>
              <w:t>Cofiwch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ddefnyddio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priflythyren</w:t>
            </w:r>
            <w:proofErr w:type="spellEnd"/>
            <w:r w:rsidRPr="00480694">
              <w:rPr>
                <w:sz w:val="20"/>
                <w:szCs w:val="20"/>
              </w:rPr>
              <w:t xml:space="preserve"> ac </w:t>
            </w:r>
            <w:proofErr w:type="spellStart"/>
            <w:r w:rsidRPr="00480694">
              <w:rPr>
                <w:sz w:val="20"/>
                <w:szCs w:val="20"/>
              </w:rPr>
              <w:t>atalnod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llawn</w:t>
            </w:r>
            <w:proofErr w:type="spellEnd"/>
            <w:r w:rsidRPr="00480694">
              <w:rPr>
                <w:sz w:val="20"/>
                <w:szCs w:val="20"/>
              </w:rPr>
              <w:t>.</w:t>
            </w:r>
          </w:p>
          <w:p w14:paraId="5A2BF4D6" w14:textId="77777777" w:rsidR="00480694" w:rsidRPr="00480694" w:rsidRDefault="00480694" w:rsidP="00480694">
            <w:pPr>
              <w:widowControl w:val="0"/>
              <w:spacing w:line="240" w:lineRule="auto"/>
              <w:rPr>
                <w:rFonts w:ascii="Calibri" w:hAnsi="Calibri"/>
                <w:sz w:val="18"/>
                <w:szCs w:val="18"/>
              </w:rPr>
            </w:pPr>
            <w:r w:rsidRPr="00480694">
              <w:rPr>
                <w:sz w:val="20"/>
                <w:szCs w:val="20"/>
              </w:rPr>
              <w:t> </w:t>
            </w:r>
          </w:p>
          <w:p w14:paraId="635CA48F" w14:textId="77777777" w:rsidR="00480694" w:rsidRPr="00480694" w:rsidRDefault="00480694" w:rsidP="00480694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RPr="00480694">
              <w:rPr>
                <w:color w:val="4472C4" w:themeColor="accent1"/>
                <w:sz w:val="20"/>
                <w:szCs w:val="20"/>
              </w:rPr>
              <w:t xml:space="preserve">Glas  – </w:t>
            </w:r>
            <w:r w:rsidRPr="00480694">
              <w:rPr>
                <w:color w:val="00B050"/>
                <w:sz w:val="20"/>
                <w:szCs w:val="20"/>
              </w:rPr>
              <w:t xml:space="preserve"> </w:t>
            </w:r>
            <w:r w:rsidRPr="00480694">
              <w:rPr>
                <w:sz w:val="20"/>
                <w:szCs w:val="20"/>
              </w:rPr>
              <w:t xml:space="preserve"> Rhowch y berfau   ar ddechrau eich  brawddegau:  </w:t>
            </w:r>
          </w:p>
          <w:p w14:paraId="7421F496" w14:textId="77777777" w:rsidR="00480694" w:rsidRPr="00480694" w:rsidRDefault="00480694" w:rsidP="00480694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RPr="00480694">
              <w:rPr>
                <w:sz w:val="20"/>
                <w:szCs w:val="20"/>
              </w:rPr>
              <w:t xml:space="preserve">                      </w:t>
            </w:r>
            <w:r w:rsidRPr="00480694">
              <w:rPr>
                <w:sz w:val="20"/>
                <w:szCs w:val="20"/>
                <w:u w:val="single"/>
              </w:rPr>
              <w:t>______</w:t>
            </w:r>
            <w:r w:rsidRPr="00480694">
              <w:rPr>
                <w:sz w:val="20"/>
                <w:szCs w:val="20"/>
              </w:rPr>
              <w:t xml:space="preserve">ais.                    </w:t>
            </w:r>
          </w:p>
          <w:p w14:paraId="55B11B3F" w14:textId="77777777" w:rsidR="00480694" w:rsidRPr="00480694" w:rsidRDefault="00480694" w:rsidP="00480694">
            <w:pPr>
              <w:pStyle w:val="ListParagraph"/>
              <w:widowControl w:val="0"/>
              <w:numPr>
                <w:ilvl w:val="0"/>
                <w:numId w:val="3"/>
              </w:numPr>
              <w:rPr>
                <w:sz w:val="20"/>
                <w:szCs w:val="20"/>
              </w:rPr>
            </w:pPr>
            <w:proofErr w:type="spellStart"/>
            <w:r w:rsidRPr="00480694">
              <w:rPr>
                <w:sz w:val="20"/>
                <w:szCs w:val="20"/>
              </w:rPr>
              <w:t>Tynnwch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lun</w:t>
            </w:r>
            <w:proofErr w:type="spellEnd"/>
            <w:r w:rsidRPr="00480694">
              <w:rPr>
                <w:sz w:val="20"/>
                <w:szCs w:val="20"/>
              </w:rPr>
              <w:t xml:space="preserve"> o bob </w:t>
            </w:r>
            <w:proofErr w:type="spellStart"/>
            <w:r w:rsidRPr="00480694">
              <w:rPr>
                <w:sz w:val="20"/>
                <w:szCs w:val="20"/>
              </w:rPr>
              <w:t>enw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sydd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yn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eich</w:t>
            </w:r>
            <w:proofErr w:type="spellEnd"/>
            <w:r w:rsidRPr="00480694">
              <w:rPr>
                <w:sz w:val="20"/>
                <w:szCs w:val="20"/>
              </w:rPr>
              <w:t xml:space="preserve"> </w:t>
            </w:r>
            <w:proofErr w:type="spellStart"/>
            <w:r w:rsidRPr="00480694">
              <w:rPr>
                <w:sz w:val="20"/>
                <w:szCs w:val="20"/>
              </w:rPr>
              <w:t>brawddegau</w:t>
            </w:r>
            <w:proofErr w:type="spellEnd"/>
            <w:r w:rsidRPr="00480694">
              <w:rPr>
                <w:sz w:val="20"/>
                <w:szCs w:val="20"/>
              </w:rPr>
              <w:t>.</w:t>
            </w:r>
          </w:p>
          <w:p w14:paraId="5DE3E5A3" w14:textId="24419417" w:rsidR="00480694" w:rsidRPr="00480694" w:rsidRDefault="005E1FAE" w:rsidP="00480694">
            <w:pPr>
              <w:pStyle w:val="ListParagraph"/>
              <w:widowControl w:val="0"/>
              <w:numPr>
                <w:ilvl w:val="0"/>
                <w:numId w:val="3"/>
              </w:numPr>
              <w:rPr>
                <w:sz w:val="22"/>
                <w:szCs w:val="22"/>
              </w:rPr>
            </w:pPr>
            <w:proofErr w:type="spellStart"/>
            <w:r w:rsidRPr="005E1FAE">
              <w:rPr>
                <w:sz w:val="20"/>
                <w:szCs w:val="20"/>
              </w:rPr>
              <w:t>Defnyddiwch</w:t>
            </w:r>
            <w:proofErr w:type="spellEnd"/>
            <w:r w:rsidRPr="005E1FAE">
              <w:rPr>
                <w:sz w:val="20"/>
                <w:szCs w:val="20"/>
              </w:rPr>
              <w:t xml:space="preserve"> </w:t>
            </w:r>
            <w:proofErr w:type="spellStart"/>
            <w:r w:rsidRPr="005E1FAE">
              <w:rPr>
                <w:sz w:val="20"/>
                <w:szCs w:val="20"/>
              </w:rPr>
              <w:t>ansoddair</w:t>
            </w:r>
            <w:proofErr w:type="spellEnd"/>
            <w:r w:rsidRPr="005E1FAE">
              <w:rPr>
                <w:sz w:val="20"/>
                <w:szCs w:val="20"/>
              </w:rPr>
              <w:t xml:space="preserve"> </w:t>
            </w:r>
            <w:proofErr w:type="spellStart"/>
            <w:r w:rsidRPr="005E1FAE">
              <w:rPr>
                <w:sz w:val="20"/>
                <w:szCs w:val="20"/>
              </w:rPr>
              <w:t>ar</w:t>
            </w:r>
            <w:proofErr w:type="spellEnd"/>
            <w:r w:rsidRPr="005E1FAE">
              <w:rPr>
                <w:sz w:val="20"/>
                <w:szCs w:val="20"/>
              </w:rPr>
              <w:t xml:space="preserve"> </w:t>
            </w:r>
            <w:proofErr w:type="spellStart"/>
            <w:r w:rsidRPr="005E1FAE">
              <w:rPr>
                <w:sz w:val="20"/>
                <w:szCs w:val="20"/>
              </w:rPr>
              <w:t>ôl</w:t>
            </w:r>
            <w:proofErr w:type="spellEnd"/>
            <w:r w:rsidRPr="005E1FAE">
              <w:rPr>
                <w:sz w:val="20"/>
                <w:szCs w:val="20"/>
              </w:rPr>
              <w:t xml:space="preserve"> </w:t>
            </w:r>
            <w:proofErr w:type="spellStart"/>
            <w:r w:rsidRPr="005E1FAE">
              <w:rPr>
                <w:sz w:val="20"/>
                <w:szCs w:val="20"/>
              </w:rPr>
              <w:t>enw</w:t>
            </w:r>
            <w:proofErr w:type="spellEnd"/>
            <w:r w:rsidRPr="005E1FAE">
              <w:rPr>
                <w:sz w:val="20"/>
                <w:szCs w:val="20"/>
              </w:rPr>
              <w:t>.</w:t>
            </w:r>
          </w:p>
        </w:tc>
        <w:tc>
          <w:tcPr>
            <w:tcW w:w="4009" w:type="dxa"/>
            <w:gridSpan w:val="2"/>
          </w:tcPr>
          <w:p w14:paraId="0AED9953" w14:textId="77777777" w:rsidR="00480694" w:rsidRDefault="00480694" w:rsidP="00480694">
            <w:pPr>
              <w:spacing w:line="240" w:lineRule="auto"/>
              <w:rPr>
                <w:b/>
              </w:rPr>
            </w:pPr>
          </w:p>
          <w:p w14:paraId="581FC956" w14:textId="77777777" w:rsidR="00480694" w:rsidRDefault="00480694" w:rsidP="00480694">
            <w:pPr>
              <w:spacing w:line="240" w:lineRule="auto"/>
              <w:rPr>
                <w:b/>
              </w:rPr>
            </w:pPr>
            <w:r>
              <w:rPr>
                <w:b/>
              </w:rPr>
              <w:t xml:space="preserve">Ateb anghenion y dysgwyr </w:t>
            </w:r>
          </w:p>
          <w:p w14:paraId="567BCD52" w14:textId="77777777" w:rsidR="00480694" w:rsidRDefault="00480694" w:rsidP="00480694">
            <w:pPr>
              <w:spacing w:line="240" w:lineRule="auto"/>
              <w:rPr>
                <w:b/>
              </w:rPr>
            </w:pPr>
          </w:p>
          <w:p w14:paraId="66809DE6" w14:textId="77777777" w:rsidR="00480694" w:rsidRDefault="00480694" w:rsidP="00480694">
            <w:pPr>
              <w:spacing w:line="240" w:lineRule="auto"/>
            </w:pPr>
            <w:r>
              <w:t>Bydd y dasg wedi ei gwahaniaethu ar gyfer y grwpiau gallu gwahanol.</w:t>
            </w:r>
          </w:p>
          <w:p w14:paraId="6F367BF6" w14:textId="77777777" w:rsidR="00480694" w:rsidRPr="006F7CCB" w:rsidRDefault="00480694" w:rsidP="00480694">
            <w:pPr>
              <w:spacing w:line="240" w:lineRule="auto"/>
            </w:pPr>
          </w:p>
          <w:p w14:paraId="183E6C6E" w14:textId="77777777" w:rsidR="00480694" w:rsidRDefault="00480694" w:rsidP="00480694">
            <w:pPr>
              <w:spacing w:line="240" w:lineRule="auto"/>
              <w:rPr>
                <w:b/>
              </w:rPr>
            </w:pPr>
          </w:p>
          <w:p w14:paraId="2DD26658" w14:textId="77777777" w:rsidR="00480694" w:rsidRPr="00120C91" w:rsidRDefault="00480694" w:rsidP="00480694">
            <w:pPr>
              <w:spacing w:line="240" w:lineRule="auto"/>
            </w:pPr>
          </w:p>
        </w:tc>
      </w:tr>
      <w:tr w:rsidR="00480694" w:rsidRPr="007E36B9" w14:paraId="14B7BE94" w14:textId="77777777" w:rsidTr="00AA487A">
        <w:trPr>
          <w:gridAfter w:val="1"/>
          <w:wAfter w:w="62" w:type="dxa"/>
          <w:cantSplit/>
          <w:trHeight w:val="386"/>
        </w:trPr>
        <w:tc>
          <w:tcPr>
            <w:tcW w:w="4815" w:type="dxa"/>
            <w:vAlign w:val="center"/>
          </w:tcPr>
          <w:p w14:paraId="3738773F" w14:textId="77777777" w:rsidR="00480694" w:rsidRPr="00120C91" w:rsidRDefault="00480694" w:rsidP="00480694">
            <w:pPr>
              <w:pStyle w:val="Heading1"/>
              <w:framePr w:hSpace="0" w:wrap="auto" w:hAnchor="text" w:yAlign="inline"/>
              <w:jc w:val="center"/>
              <w:rPr>
                <w:rFonts w:ascii="Times New Roman" w:hAnsi="Times New Roman" w:cs="Times New Roman"/>
                <w:b/>
                <w:sz w:val="22"/>
                <w:szCs w:val="22"/>
                <w:lang w:val="cy-GB"/>
              </w:rPr>
            </w:pPr>
            <w:r w:rsidRPr="00120C91">
              <w:rPr>
                <w:rFonts w:ascii="Times New Roman" w:hAnsi="Times New Roman" w:cs="Times New Roman"/>
                <w:b/>
                <w:sz w:val="22"/>
                <w:szCs w:val="22"/>
                <w:lang w:val="cy-GB"/>
              </w:rPr>
              <w:t>Tasgau cyflwyniad/diweddglo</w:t>
            </w:r>
          </w:p>
        </w:tc>
        <w:tc>
          <w:tcPr>
            <w:tcW w:w="4536" w:type="dxa"/>
            <w:vAlign w:val="center"/>
          </w:tcPr>
          <w:p w14:paraId="0C438714" w14:textId="77777777" w:rsidR="00480694" w:rsidRPr="00120C91" w:rsidRDefault="00480694" w:rsidP="00480694">
            <w:pPr>
              <w:pStyle w:val="Heading1"/>
              <w:framePr w:hSpace="0" w:wrap="auto" w:hAnchor="text" w:yAlign="inline"/>
              <w:jc w:val="center"/>
              <w:rPr>
                <w:rFonts w:ascii="Times New Roman" w:hAnsi="Times New Roman" w:cs="Times New Roman"/>
                <w:b/>
                <w:sz w:val="22"/>
                <w:szCs w:val="22"/>
                <w:lang w:val="cy-GB"/>
              </w:rPr>
            </w:pPr>
            <w:r w:rsidRPr="00120C91">
              <w:rPr>
                <w:rFonts w:ascii="Times New Roman" w:hAnsi="Times New Roman" w:cs="Times New Roman"/>
                <w:b/>
                <w:sz w:val="22"/>
                <w:szCs w:val="22"/>
                <w:lang w:val="cy-GB"/>
              </w:rPr>
              <w:t>Prif weithgareddau</w:t>
            </w:r>
            <w:r>
              <w:rPr>
                <w:rFonts w:ascii="Times New Roman" w:hAnsi="Times New Roman" w:cs="Times New Roman"/>
                <w:b/>
                <w:sz w:val="22"/>
                <w:szCs w:val="22"/>
                <w:lang w:val="cy-GB"/>
              </w:rPr>
              <w:t xml:space="preserve"> (1 awr)</w:t>
            </w:r>
          </w:p>
          <w:p w14:paraId="15A1BFEB" w14:textId="77777777" w:rsidR="00480694" w:rsidRPr="00120C91" w:rsidRDefault="00480694" w:rsidP="00480694">
            <w:pPr>
              <w:spacing w:line="240" w:lineRule="auto"/>
            </w:pPr>
            <w:r w:rsidRPr="00120C91">
              <w:rPr>
                <w:i/>
              </w:rPr>
              <w:t>Dylid defnyddio y ffurflen hon mewn perthynas â Ffurflen 2C</w:t>
            </w:r>
          </w:p>
        </w:tc>
        <w:tc>
          <w:tcPr>
            <w:tcW w:w="2693" w:type="dxa"/>
            <w:gridSpan w:val="2"/>
            <w:shd w:val="clear" w:color="auto" w:fill="auto"/>
            <w:vAlign w:val="center"/>
          </w:tcPr>
          <w:p w14:paraId="794C4FF1" w14:textId="77777777" w:rsidR="00480694" w:rsidRPr="00120C91" w:rsidRDefault="00480694" w:rsidP="00480694">
            <w:pPr>
              <w:spacing w:line="240" w:lineRule="auto"/>
              <w:jc w:val="center"/>
              <w:rPr>
                <w:b/>
              </w:rPr>
            </w:pPr>
            <w:r w:rsidRPr="00120C91">
              <w:rPr>
                <w:b/>
              </w:rPr>
              <w:t xml:space="preserve">Adnoddau/ </w:t>
            </w:r>
          </w:p>
          <w:p w14:paraId="7FA3CBE1" w14:textId="77777777" w:rsidR="00480694" w:rsidRPr="00120C91" w:rsidRDefault="00480694" w:rsidP="00480694">
            <w:pPr>
              <w:spacing w:line="240" w:lineRule="auto"/>
              <w:jc w:val="center"/>
              <w:rPr>
                <w:b/>
              </w:rPr>
            </w:pPr>
            <w:r w:rsidRPr="00120C91">
              <w:rPr>
                <w:b/>
              </w:rPr>
              <w:t xml:space="preserve">Geirfa Allweddol </w:t>
            </w:r>
          </w:p>
        </w:tc>
        <w:tc>
          <w:tcPr>
            <w:tcW w:w="3300" w:type="dxa"/>
            <w:shd w:val="clear" w:color="auto" w:fill="auto"/>
            <w:vAlign w:val="center"/>
          </w:tcPr>
          <w:p w14:paraId="49D17657" w14:textId="77777777" w:rsidR="00480694" w:rsidRPr="00120C91" w:rsidRDefault="00480694" w:rsidP="00480694">
            <w:pPr>
              <w:spacing w:line="240" w:lineRule="auto"/>
              <w:jc w:val="center"/>
              <w:rPr>
                <w:b/>
              </w:rPr>
            </w:pPr>
          </w:p>
          <w:p w14:paraId="03B5CE56" w14:textId="77777777" w:rsidR="00480694" w:rsidRPr="00120C91" w:rsidRDefault="00480694" w:rsidP="00480694">
            <w:pPr>
              <w:spacing w:line="240" w:lineRule="auto"/>
              <w:rPr>
                <w:b/>
              </w:rPr>
            </w:pPr>
            <w:r w:rsidRPr="00120C91">
              <w:rPr>
                <w:b/>
              </w:rPr>
              <w:t>Asesu ar gyfer Dysgu (cyfleoedd a’r strategaethau a ddefnyddiwyd)</w:t>
            </w:r>
          </w:p>
          <w:p w14:paraId="70B96DD7" w14:textId="77777777" w:rsidR="00480694" w:rsidRPr="00120C91" w:rsidRDefault="00480694" w:rsidP="00480694">
            <w:pPr>
              <w:spacing w:line="240" w:lineRule="auto"/>
              <w:jc w:val="center"/>
              <w:rPr>
                <w:b/>
              </w:rPr>
            </w:pPr>
          </w:p>
        </w:tc>
      </w:tr>
      <w:tr w:rsidR="00480694" w:rsidRPr="007E36B9" w14:paraId="039AB537" w14:textId="77777777" w:rsidTr="00AA487A">
        <w:trPr>
          <w:gridAfter w:val="1"/>
          <w:wAfter w:w="62" w:type="dxa"/>
          <w:cantSplit/>
          <w:trHeight w:val="2542"/>
        </w:trPr>
        <w:tc>
          <w:tcPr>
            <w:tcW w:w="4815" w:type="dxa"/>
          </w:tcPr>
          <w:p w14:paraId="6816F5C6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  <w:rPr>
                <w:b/>
                <w:bCs/>
              </w:rPr>
            </w:pPr>
            <w:r>
              <w:t xml:space="preserve"> </w:t>
            </w:r>
            <w:r>
              <w:rPr>
                <w:b/>
                <w:bCs/>
              </w:rPr>
              <w:t>Cyflwyniad</w:t>
            </w:r>
          </w:p>
          <w:p w14:paraId="53DFAE1B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  <w:rPr>
                <w:b/>
                <w:bCs/>
              </w:rPr>
            </w:pPr>
          </w:p>
          <w:p w14:paraId="47272158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>
              <w:t>Ar gyfer cyflwyno’r wers i’r dosbarth byddaf yn gwneud Pwynt Pŵer er mwyn esbonio beth yw enw.</w:t>
            </w:r>
          </w:p>
          <w:p w14:paraId="4336F726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>
              <w:t xml:space="preserve">Byddaf yn cychwyn drwy ofyn i’r disgyblion os ydynt yn gwybod beth yw berf. </w:t>
            </w:r>
          </w:p>
          <w:p w14:paraId="2EB43FE7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>
              <w:t>Disgwylir y bydd rhan fwyaf yn gwybod yr ateb i’r cwestiwn gan ein bod wedi bod yn gwneud gwaith arno yr wythnos flaenorol..</w:t>
            </w:r>
          </w:p>
          <w:p w14:paraId="54044540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  <w:p w14:paraId="42E19B44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>
              <w:t xml:space="preserve">Ar ôl hyn byddwn yn cychwyn y Pwynt Pŵer ac yn dangos enghreifftiau o ferfau. Byddaf yn dangos berfau fel cerdded, rhedeg a dawnsio, ac yn gofyn iddynt droi i ferfau sy’n dangos mae nhw sy’n gwenu y weithred e.e. cerddais. Tybir bydd nifer o’r disgyblion yn cofio sut mae gwneud hyn ac felly byddir yn chwarae gem </w:t>
            </w:r>
            <w:proofErr w:type="spellStart"/>
            <w:r>
              <w:t>ping</w:t>
            </w:r>
            <w:proofErr w:type="spellEnd"/>
            <w:r>
              <w:t xml:space="preserve"> </w:t>
            </w:r>
            <w:proofErr w:type="spellStart"/>
            <w:r>
              <w:t>pong</w:t>
            </w:r>
            <w:proofErr w:type="spellEnd"/>
            <w:r>
              <w:t xml:space="preserve"> gyda’r dosbarth. Bydda i’n cychwyn drwy ddweud berf fel, adrodd, ac mi byddaf yn ‘batio hyn at un o’r disgyblion ac yn gofyn iddynt ymateb gyda’r ferf yn gorffen gyda AIS. </w:t>
            </w:r>
          </w:p>
          <w:p w14:paraId="640E5292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  <w:p w14:paraId="1482A733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>
              <w:t>Yn dilyn hyn byddaf yn trafod beth yw enw gyda’r dosbarth. Bydd y disgyblion yn medru cynnig ateb i’r cwestiynau gan nad yw hyn yn newydd iddynt. Byddaf yn cyfeirio yn ôl at y roced ac yn gofyn  i disgybl ddod allan i dynnu llun o’r enw ar y bwrdd gwyn. Yn dilyn hyn byddaf yn dangos enghraifft o ddarn o waith i’r disgyblion lle mae’r enwau wedi cael ei newid i fod yn luniau.</w:t>
            </w:r>
          </w:p>
          <w:p w14:paraId="7355022D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  <w:p w14:paraId="1F417076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>
              <w:t xml:space="preserve">Yn dilyn hyn byddaf yn cyflwyno’r angen i ddefnyddio ansoddair i ddisgrifio’r enw. Byddaf yn pwysleisio bod angen i’r ansoddair ddod yn syth ar ôl yr enw er mwyn sicrhau mae’r enw sy’n cael ei ddisgrifio ac nid y weithred. e.e. aderyn </w:t>
            </w:r>
            <w:r w:rsidRPr="000A1BC3">
              <w:rPr>
                <w:b/>
                <w:bCs/>
              </w:rPr>
              <w:t>bach</w:t>
            </w:r>
            <w:r>
              <w:t xml:space="preserve"> ac nid </w:t>
            </w:r>
            <w:r w:rsidRPr="000A1BC3">
              <w:rPr>
                <w:b/>
                <w:bCs/>
              </w:rPr>
              <w:t>canodd</w:t>
            </w:r>
            <w:r>
              <w:t xml:space="preserve"> yr aderyn yn </w:t>
            </w:r>
            <w:r w:rsidRPr="000A1BC3">
              <w:rPr>
                <w:b/>
                <w:bCs/>
              </w:rPr>
              <w:t>swynol</w:t>
            </w:r>
            <w:r>
              <w:t>.</w:t>
            </w:r>
          </w:p>
          <w:p w14:paraId="2C8418F0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  <w:p w14:paraId="62BD8042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>
              <w:t>Yn ogystal a hyn byddaf yn tynnu sylw’r disgyblion at dreiglo ar ôl ‘i’. Mae’r disgyblion wedi gwneud ychydig o gwaith ar hyn gyda llawer yn medru clywed y treiglad. Byddir yn amlygu bod treiglo yn gwneud ‘sŵn’ mwy ysgafn llai caled wrth ei ddweud.</w:t>
            </w:r>
          </w:p>
          <w:p w14:paraId="1AEE5259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  <w:p w14:paraId="43D9E92A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>
              <w:t xml:space="preserve">Yn dilyn hyn byddaf yn rhannu’r disgyblion i’w grwpiau ar gyfer y wers. </w:t>
            </w:r>
          </w:p>
          <w:p w14:paraId="19D2B904" w14:textId="77777777" w:rsidR="00480694" w:rsidRPr="00A17F6B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</w:tc>
        <w:tc>
          <w:tcPr>
            <w:tcW w:w="4536" w:type="dxa"/>
            <w:vMerge w:val="restart"/>
          </w:tcPr>
          <w:p w14:paraId="4410903E" w14:textId="77777777" w:rsidR="00480694" w:rsidRPr="00120C91" w:rsidRDefault="00480694" w:rsidP="00480694">
            <w:pPr>
              <w:spacing w:line="240" w:lineRule="auto"/>
            </w:pPr>
            <w:r w:rsidRPr="00120C91">
              <w:tab/>
            </w:r>
          </w:p>
          <w:p w14:paraId="4A7A606E" w14:textId="77777777" w:rsidR="00480694" w:rsidRDefault="00480694" w:rsidP="00480694">
            <w:pPr>
              <w:spacing w:line="240" w:lineRule="auto"/>
              <w:rPr>
                <w:b/>
              </w:rPr>
            </w:pPr>
            <w:r w:rsidRPr="00120C91">
              <w:t xml:space="preserve"> </w:t>
            </w:r>
            <w:r w:rsidRPr="0019356C">
              <w:rPr>
                <w:b/>
              </w:rPr>
              <w:t xml:space="preserve">Tasg a gynlluniwyd gan yr hyfforddai (pwrpas, braslun o rôl yr hyfforddai a’r dysgu):   </w:t>
            </w:r>
          </w:p>
          <w:p w14:paraId="53D247DB" w14:textId="77777777" w:rsidR="00480694" w:rsidRDefault="00480694" w:rsidP="00480694">
            <w:pPr>
              <w:spacing w:line="240" w:lineRule="auto"/>
              <w:rPr>
                <w:b/>
              </w:rPr>
            </w:pPr>
          </w:p>
          <w:p w14:paraId="451B8BFA" w14:textId="77777777" w:rsidR="00480694" w:rsidRPr="001703A7" w:rsidRDefault="00480694" w:rsidP="00480694">
            <w:pPr>
              <w:spacing w:line="240" w:lineRule="auto"/>
              <w:rPr>
                <w:i/>
              </w:rPr>
            </w:pPr>
            <w:r w:rsidRPr="001703A7">
              <w:rPr>
                <w:i/>
              </w:rPr>
              <w:t>Byddir yn gwneud y dasg hon gydag 1 grŵp o’r dosbarth</w:t>
            </w:r>
            <w:r>
              <w:rPr>
                <w:i/>
              </w:rPr>
              <w:t xml:space="preserve"> ar y tro</w:t>
            </w:r>
            <w:r w:rsidRPr="001703A7">
              <w:rPr>
                <w:i/>
              </w:rPr>
              <w:t>. Bydd 2 grŵp arall yn gwneud heriau’n annibynnol ac yna 1 grŵp yn gwneud tasg ffocws gydag oedolyn ychwanegol.</w:t>
            </w:r>
            <w:r>
              <w:rPr>
                <w:i/>
              </w:rPr>
              <w:t xml:space="preserve">  Bydd pob grŵp yn gwneud y dasg yn eu tro.</w:t>
            </w:r>
          </w:p>
          <w:p w14:paraId="4CD5D37B" w14:textId="77777777" w:rsidR="00480694" w:rsidRDefault="00480694" w:rsidP="00480694">
            <w:pPr>
              <w:spacing w:line="240" w:lineRule="auto"/>
              <w:rPr>
                <w:b/>
              </w:rPr>
            </w:pPr>
          </w:p>
          <w:p w14:paraId="421EF179" w14:textId="77777777" w:rsidR="00480694" w:rsidRDefault="00480694" w:rsidP="00480694">
            <w:pPr>
              <w:spacing w:line="240" w:lineRule="auto"/>
            </w:pPr>
            <w:r>
              <w:t xml:space="preserve">Ar gyfer y dasg ffocws bydd pob un yn cael darn sy’n egluro nod y wers a’r hyn sydd angen ei wneud. Byddaf yn rhoi cardiau o ferfau wedi ei lamineiddio ar y bwrdd er mwyn helpu’r disgyblion i amrywio cychwyn eu brawddegau. </w:t>
            </w:r>
          </w:p>
          <w:p w14:paraId="382275FD" w14:textId="77777777" w:rsidR="00480694" w:rsidRDefault="00480694" w:rsidP="00480694">
            <w:pPr>
              <w:spacing w:line="240" w:lineRule="auto"/>
            </w:pPr>
            <w:r>
              <w:t>Mi fydd y cardiau berfau wedi’i gwahaniaethu lle bydd y grŵp gallu uwch yn cael cardiau tebyg i ‘codi’ -  ac felly yn gorfod newid hyn y Codais – i roi ar gychwyn y frawddeg ac mi fydd y grwpiau gallu is yn cael y cardiau wedi’i trosi i Codais yn barod.</w:t>
            </w:r>
          </w:p>
          <w:p w14:paraId="1D154C3F" w14:textId="77777777" w:rsidR="00480694" w:rsidRDefault="00480694" w:rsidP="00480694">
            <w:pPr>
              <w:spacing w:line="240" w:lineRule="auto"/>
            </w:pPr>
          </w:p>
          <w:p w14:paraId="551ABE7D" w14:textId="77777777" w:rsidR="00480694" w:rsidRDefault="00480694" w:rsidP="00480694">
            <w:pPr>
              <w:spacing w:line="240" w:lineRule="auto"/>
            </w:pPr>
            <w:r>
              <w:t>Bydd y disgyblion yna yn medru cychwyn y dasg ac yn medru ei wneud yn weddol annibynnol. Byddaf yn atgoffa’r disgyblion bod angen iddynt rhoi ansoddair yn syth ar ôl  llu0n yr enw.</w:t>
            </w:r>
          </w:p>
          <w:p w14:paraId="7E0AA4B0" w14:textId="77777777" w:rsidR="00480694" w:rsidRDefault="00480694" w:rsidP="00480694">
            <w:pPr>
              <w:spacing w:line="240" w:lineRule="auto"/>
            </w:pPr>
          </w:p>
          <w:p w14:paraId="795CE7A0" w14:textId="77777777" w:rsidR="00480694" w:rsidRDefault="00480694" w:rsidP="00480694">
            <w:pPr>
              <w:spacing w:line="240" w:lineRule="auto"/>
              <w:rPr>
                <w:color w:val="0070C0"/>
              </w:rPr>
            </w:pPr>
            <w:r>
              <w:t xml:space="preserve">Yn ogystal a hyn byddaf yn annog ac yn ymestyn rhai disgyblion i geisio treiglo’n gywir ar ôl ‘i’. </w:t>
            </w:r>
          </w:p>
          <w:p w14:paraId="7C2ED058" w14:textId="77777777" w:rsidR="00480694" w:rsidRPr="0039743C" w:rsidRDefault="00480694" w:rsidP="00480694">
            <w:pPr>
              <w:spacing w:line="240" w:lineRule="auto"/>
            </w:pPr>
          </w:p>
          <w:p w14:paraId="2AFBBD7A" w14:textId="77777777" w:rsidR="00480694" w:rsidRDefault="00480694" w:rsidP="00480694">
            <w:pPr>
              <w:spacing w:line="240" w:lineRule="auto"/>
            </w:pPr>
            <w:r w:rsidRPr="0019356C">
              <w:rPr>
                <w:b/>
              </w:rPr>
              <w:t>Tasgau ychwanegol i’w cyflawni gydag oedolion (pwrpas, braslun o rôl ychwanegol yr oedolyn a’r dysgu</w:t>
            </w:r>
            <w:r w:rsidRPr="00120C91">
              <w:t xml:space="preserve">) </w:t>
            </w:r>
          </w:p>
          <w:p w14:paraId="16A0AE64" w14:textId="77777777" w:rsidR="00480694" w:rsidRDefault="00480694" w:rsidP="00480694">
            <w:pPr>
              <w:spacing w:line="240" w:lineRule="auto"/>
            </w:pPr>
          </w:p>
          <w:p w14:paraId="2D4EE73B" w14:textId="77777777" w:rsidR="00480694" w:rsidRDefault="00480694" w:rsidP="00480694">
            <w:pPr>
              <w:spacing w:line="240" w:lineRule="auto"/>
            </w:pPr>
            <w:r>
              <w:t>Byddaf yng ngofal o’r dosbarth ar gyfer y wers. Byddaf yn benodol yn gweithio gyda’r grŵp sy’n gwneud y dasg yma gan fod yno fel cymorth pan fo angen. Byddaf hefyd yno i farcio ar y cyd gyda’r disgyblion a’u annog i gywiro eu gwaith. Byddaf yn mynd o amgylch y tri grŵp arall er mwyn sicrhau eu bod ar dasg ac ei bod yn hapus gyda gofynion y tasgau.</w:t>
            </w:r>
          </w:p>
          <w:p w14:paraId="47097F0D" w14:textId="77777777" w:rsidR="00480694" w:rsidRDefault="00480694" w:rsidP="00480694">
            <w:pPr>
              <w:spacing w:line="240" w:lineRule="auto"/>
            </w:pPr>
          </w:p>
          <w:p w14:paraId="525BED8A" w14:textId="77777777" w:rsidR="00480694" w:rsidRPr="0019356C" w:rsidRDefault="00480694" w:rsidP="00480694">
            <w:pPr>
              <w:spacing w:line="240" w:lineRule="auto"/>
              <w:rPr>
                <w:b/>
              </w:rPr>
            </w:pPr>
            <w:r w:rsidRPr="0019356C">
              <w:rPr>
                <w:b/>
              </w:rPr>
              <w:t>Cyfleoedd i ddysgu’n annibynnol</w:t>
            </w:r>
          </w:p>
          <w:p w14:paraId="2BB49C7A" w14:textId="77777777" w:rsidR="00480694" w:rsidRDefault="00480694" w:rsidP="00480694">
            <w:pPr>
              <w:spacing w:line="240" w:lineRule="auto"/>
            </w:pPr>
          </w:p>
          <w:p w14:paraId="4AE3C9E3" w14:textId="77777777" w:rsidR="00480694" w:rsidRDefault="00480694" w:rsidP="00480694">
            <w:pPr>
              <w:spacing w:line="240" w:lineRule="auto"/>
            </w:pPr>
            <w:r>
              <w:t>Ar ôl cwblhau’r dasg bydd y disgyblion yn cael y cyfle i fynd o amgylch y dosbarth a’r ardal allanol er mwyn tynnu lluniau o ‘ferfau’ a.y.y.b.aw tynnu llun o rywun yn darllen. Bydd y disgyblion yn gweithio mewn parau ac mi fyddant yn creu un collage mawr o’r lluniadu/berfa maent wedi eu ddarganfod.</w:t>
            </w:r>
          </w:p>
          <w:p w14:paraId="1FC4F3F1" w14:textId="77777777" w:rsidR="00480694" w:rsidRDefault="00480694" w:rsidP="00480694">
            <w:pPr>
              <w:spacing w:line="240" w:lineRule="auto"/>
            </w:pPr>
          </w:p>
          <w:p w14:paraId="61CF1C4C" w14:textId="77777777" w:rsidR="00480694" w:rsidRDefault="00480694" w:rsidP="00480694">
            <w:pPr>
              <w:spacing w:line="240" w:lineRule="auto"/>
            </w:pPr>
            <w:r>
              <w:t>Mi fydd y dasg hon yn cael ei wneud mewn gwersi sy’n dilyn os nad ydynt yn cael amser i’w gwblhau yn y wers hon.</w:t>
            </w:r>
          </w:p>
          <w:p w14:paraId="617D6ED7" w14:textId="77777777" w:rsidR="00480694" w:rsidRPr="00A17F6B" w:rsidRDefault="00480694" w:rsidP="00480694">
            <w:pPr>
              <w:spacing w:line="240" w:lineRule="auto"/>
            </w:pPr>
          </w:p>
        </w:tc>
        <w:tc>
          <w:tcPr>
            <w:tcW w:w="2693" w:type="dxa"/>
            <w:gridSpan w:val="2"/>
            <w:vMerge w:val="restart"/>
            <w:shd w:val="clear" w:color="auto" w:fill="auto"/>
          </w:tcPr>
          <w:p w14:paraId="24122924" w14:textId="77777777" w:rsidR="00480694" w:rsidRDefault="00480694" w:rsidP="00480694">
            <w:pPr>
              <w:spacing w:line="240" w:lineRule="auto"/>
              <w:rPr>
                <w:b/>
              </w:rPr>
            </w:pPr>
            <w:r w:rsidRPr="00120C91">
              <w:rPr>
                <w:b/>
              </w:rPr>
              <w:t>Adnoddau</w:t>
            </w:r>
          </w:p>
          <w:p w14:paraId="67C1074B" w14:textId="77777777" w:rsidR="00480694" w:rsidRDefault="00480694" w:rsidP="00480694">
            <w:pPr>
              <w:spacing w:line="240" w:lineRule="auto"/>
            </w:pPr>
          </w:p>
          <w:p w14:paraId="7341B171" w14:textId="77777777" w:rsidR="00480694" w:rsidRPr="00EE1EEB" w:rsidRDefault="00480694" w:rsidP="00480694">
            <w:pPr>
              <w:spacing w:line="240" w:lineRule="auto"/>
            </w:pPr>
            <w:r w:rsidRPr="00EE1EEB">
              <w:t>Taflennu</w:t>
            </w:r>
          </w:p>
          <w:p w14:paraId="3A413D27" w14:textId="77777777" w:rsidR="00480694" w:rsidRPr="00EE1EEB" w:rsidRDefault="00480694" w:rsidP="00480694">
            <w:pPr>
              <w:spacing w:line="240" w:lineRule="auto"/>
            </w:pPr>
            <w:r w:rsidRPr="00EE1EEB">
              <w:t>llyfrau thema</w:t>
            </w:r>
          </w:p>
          <w:p w14:paraId="73D3D9CE" w14:textId="77777777" w:rsidR="00480694" w:rsidRPr="00EE1EEB" w:rsidRDefault="00480694" w:rsidP="00480694">
            <w:pPr>
              <w:spacing w:line="240" w:lineRule="auto"/>
            </w:pPr>
            <w:r w:rsidRPr="00EE1EEB">
              <w:t>cardiau berfau</w:t>
            </w:r>
          </w:p>
          <w:p w14:paraId="2157AF78" w14:textId="77777777" w:rsidR="00480694" w:rsidRPr="00EE1EEB" w:rsidRDefault="00480694" w:rsidP="00480694">
            <w:pPr>
              <w:spacing w:line="240" w:lineRule="auto"/>
            </w:pPr>
            <w:r w:rsidRPr="00EE1EEB">
              <w:t xml:space="preserve">rocedi </w:t>
            </w:r>
            <w:r>
              <w:t>Meini Prawf Llwyddiant</w:t>
            </w:r>
          </w:p>
          <w:p w14:paraId="3BF35D58" w14:textId="77777777" w:rsidR="00480694" w:rsidRPr="00120C91" w:rsidRDefault="00480694" w:rsidP="00480694">
            <w:pPr>
              <w:spacing w:line="240" w:lineRule="auto"/>
              <w:rPr>
                <w:b/>
              </w:rPr>
            </w:pPr>
          </w:p>
          <w:p w14:paraId="0250CF24" w14:textId="77777777" w:rsidR="00480694" w:rsidRPr="00120C91" w:rsidRDefault="00480694" w:rsidP="00480694">
            <w:pPr>
              <w:spacing w:line="240" w:lineRule="auto"/>
            </w:pPr>
            <w:r w:rsidRPr="00120C91">
              <w:rPr>
                <w:b/>
              </w:rPr>
              <w:t>Geirfa Allweddol</w:t>
            </w:r>
          </w:p>
          <w:p w14:paraId="71274735" w14:textId="77777777" w:rsidR="00480694" w:rsidRDefault="00480694" w:rsidP="00480694">
            <w:pPr>
              <w:spacing w:line="240" w:lineRule="auto"/>
            </w:pPr>
          </w:p>
          <w:p w14:paraId="0AE39FC4" w14:textId="77777777" w:rsidR="00480694" w:rsidRDefault="00480694" w:rsidP="00480694">
            <w:pPr>
              <w:spacing w:line="240" w:lineRule="auto"/>
            </w:pPr>
            <w:r>
              <w:t>Berfau</w:t>
            </w:r>
          </w:p>
          <w:p w14:paraId="5974CEC9" w14:textId="77777777" w:rsidR="00480694" w:rsidRDefault="00480694" w:rsidP="00480694">
            <w:pPr>
              <w:spacing w:line="240" w:lineRule="auto"/>
            </w:pPr>
            <w:r>
              <w:t>Enw</w:t>
            </w:r>
          </w:p>
          <w:p w14:paraId="712DD1C7" w14:textId="77777777" w:rsidR="00480694" w:rsidRDefault="00480694" w:rsidP="00480694">
            <w:pPr>
              <w:spacing w:line="240" w:lineRule="auto"/>
            </w:pPr>
            <w:r>
              <w:t>treiglo</w:t>
            </w:r>
          </w:p>
          <w:p w14:paraId="05D5BA8E" w14:textId="77777777" w:rsidR="00480694" w:rsidRDefault="00480694" w:rsidP="00480694">
            <w:pPr>
              <w:spacing w:line="240" w:lineRule="auto"/>
            </w:pPr>
          </w:p>
          <w:p w14:paraId="7362856B" w14:textId="77777777" w:rsidR="00480694" w:rsidRPr="00A17F6B" w:rsidRDefault="00480694" w:rsidP="00480694">
            <w:pPr>
              <w:spacing w:line="240" w:lineRule="auto"/>
            </w:pPr>
          </w:p>
        </w:tc>
        <w:tc>
          <w:tcPr>
            <w:tcW w:w="3300" w:type="dxa"/>
            <w:vMerge w:val="restart"/>
            <w:shd w:val="clear" w:color="auto" w:fill="auto"/>
          </w:tcPr>
          <w:p w14:paraId="25A53DAD" w14:textId="77777777" w:rsidR="00480694" w:rsidRPr="00120C91" w:rsidRDefault="00480694" w:rsidP="00480694">
            <w:pPr>
              <w:spacing w:line="240" w:lineRule="auto"/>
            </w:pPr>
          </w:p>
          <w:p w14:paraId="4F3BED97" w14:textId="77777777" w:rsidR="00480694" w:rsidRDefault="00480694" w:rsidP="00480694">
            <w:pPr>
              <w:spacing w:line="240" w:lineRule="auto"/>
            </w:pPr>
            <w:r>
              <w:t>Ffyn lolipop – dewis unigolyn ar hap i ateb cwestiwn/ dod allan i gofnodi ar y bwrdd gwyn.</w:t>
            </w:r>
          </w:p>
          <w:p w14:paraId="4916883B" w14:textId="77777777" w:rsidR="00480694" w:rsidRDefault="00480694" w:rsidP="00480694">
            <w:pPr>
              <w:spacing w:line="240" w:lineRule="auto"/>
            </w:pPr>
          </w:p>
          <w:p w14:paraId="00751921" w14:textId="77777777" w:rsidR="00480694" w:rsidRDefault="00480694" w:rsidP="00480694">
            <w:pPr>
              <w:spacing w:line="240" w:lineRule="auto"/>
            </w:pPr>
            <w:r>
              <w:t>Bodiau – gofynnir i’r disgyblion i gau eu llygaid a dangos eu bodiau er mwyn arddangos ei dealltwriaeth o’r dasg.</w:t>
            </w:r>
          </w:p>
          <w:p w14:paraId="2751A45D" w14:textId="77777777" w:rsidR="00480694" w:rsidRDefault="00480694" w:rsidP="00480694">
            <w:pPr>
              <w:spacing w:line="240" w:lineRule="auto"/>
            </w:pPr>
          </w:p>
          <w:p w14:paraId="021B3F0F" w14:textId="77777777" w:rsidR="00480694" w:rsidRDefault="00480694" w:rsidP="00480694">
            <w:pPr>
              <w:spacing w:line="240" w:lineRule="auto"/>
            </w:pPr>
            <w:r>
              <w:t>Cwestiynu – byddaf yn gofyn cwestiynau yn rheolaidd yn ystod y cyflwyniad a’r wers. e.e.</w:t>
            </w:r>
          </w:p>
          <w:p w14:paraId="6A4ED510" w14:textId="77777777" w:rsidR="00480694" w:rsidRDefault="00480694" w:rsidP="00480694">
            <w:pPr>
              <w:spacing w:line="240" w:lineRule="auto"/>
            </w:pPr>
          </w:p>
          <w:p w14:paraId="6D50A842" w14:textId="77777777" w:rsidR="00480694" w:rsidRDefault="00480694" w:rsidP="00480694">
            <w:pPr>
              <w:spacing w:line="240" w:lineRule="auto"/>
            </w:pPr>
            <w:r>
              <w:t>Pwy gall esbonio beth yw berf?</w:t>
            </w:r>
          </w:p>
          <w:p w14:paraId="4A53D22E" w14:textId="77777777" w:rsidR="00480694" w:rsidRDefault="00480694" w:rsidP="00480694">
            <w:pPr>
              <w:spacing w:line="240" w:lineRule="auto"/>
            </w:pPr>
          </w:p>
          <w:p w14:paraId="0CB2FF43" w14:textId="77777777" w:rsidR="00480694" w:rsidRDefault="00480694" w:rsidP="00480694">
            <w:pPr>
              <w:spacing w:line="240" w:lineRule="auto"/>
            </w:pPr>
            <w:r>
              <w:t>Oes rhywun yn cofio beth yw enw?</w:t>
            </w:r>
          </w:p>
          <w:p w14:paraId="49F76AEE" w14:textId="77777777" w:rsidR="00480694" w:rsidRDefault="00480694" w:rsidP="00480694">
            <w:pPr>
              <w:spacing w:line="240" w:lineRule="auto"/>
            </w:pPr>
          </w:p>
          <w:p w14:paraId="33CE1224" w14:textId="77777777" w:rsidR="00480694" w:rsidRPr="00120C91" w:rsidRDefault="00480694" w:rsidP="00480694">
            <w:pPr>
              <w:spacing w:line="240" w:lineRule="auto"/>
            </w:pPr>
            <w:r>
              <w:t>Pam ei fod yn syniad da i ddefnyddio berfau i gychwyn brawddegau?</w:t>
            </w:r>
          </w:p>
        </w:tc>
      </w:tr>
      <w:tr w:rsidR="00480694" w:rsidRPr="007E36B9" w14:paraId="132C5377" w14:textId="77777777" w:rsidTr="00AA487A">
        <w:trPr>
          <w:gridAfter w:val="1"/>
          <w:wAfter w:w="62" w:type="dxa"/>
          <w:cantSplit/>
          <w:trHeight w:val="1542"/>
        </w:trPr>
        <w:tc>
          <w:tcPr>
            <w:tcW w:w="4815" w:type="dxa"/>
          </w:tcPr>
          <w:p w14:paraId="6126B30E" w14:textId="77777777" w:rsidR="00480694" w:rsidRPr="0019356C" w:rsidRDefault="00480694" w:rsidP="00480694">
            <w:pPr>
              <w:autoSpaceDE w:val="0"/>
              <w:autoSpaceDN w:val="0"/>
              <w:adjustRightInd w:val="0"/>
              <w:spacing w:line="240" w:lineRule="auto"/>
              <w:rPr>
                <w:b/>
              </w:rPr>
            </w:pPr>
            <w:r w:rsidRPr="0019356C">
              <w:rPr>
                <w:b/>
              </w:rPr>
              <w:t>Diweddglo (10 munud)</w:t>
            </w:r>
          </w:p>
          <w:p w14:paraId="24B00325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  <w:p w14:paraId="0F755ADE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>
              <w:t xml:space="preserve">Ar gyfer y clo byddaf yn dangos enghraifft o waith disgybl oedd yn gwneud y dasg yn fy ngrŵp. Byddaf yn tynnu llun o’r darn gyda </w:t>
            </w:r>
            <w:proofErr w:type="spellStart"/>
            <w:r>
              <w:t>ipad</w:t>
            </w:r>
            <w:proofErr w:type="spellEnd"/>
            <w:r>
              <w:t xml:space="preserve"> a’i drosglwyddo i’r sgrin er mwyn dangos y gwaith </w:t>
            </w:r>
            <w:proofErr w:type="spellStart"/>
            <w:r>
              <w:t>i;r</w:t>
            </w:r>
            <w:proofErr w:type="spellEnd"/>
            <w:r>
              <w:t xml:space="preserve"> dosbarth. Yn dilyn hyn byddwn yn darllen y brawddegau ac yn rhoi’r enw i fewn i weld os yw'r brawddegau wedi ei gwneud yn gywir ac os bod yr unigolyn wedi newid yr enwau i luniau. Bydd hyn hefyd yn ffordd dda o fodeli arfer dda i’r disgyblion bydd yn gwneud y dasg nesaf.</w:t>
            </w:r>
          </w:p>
          <w:p w14:paraId="242BA182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</w:tc>
        <w:tc>
          <w:tcPr>
            <w:tcW w:w="4536" w:type="dxa"/>
            <w:vMerge/>
          </w:tcPr>
          <w:p w14:paraId="38DFCE2C" w14:textId="77777777" w:rsidR="00480694" w:rsidRPr="00120C91" w:rsidRDefault="00480694" w:rsidP="00480694">
            <w:pPr>
              <w:spacing w:line="240" w:lineRule="auto"/>
            </w:pPr>
          </w:p>
        </w:tc>
        <w:tc>
          <w:tcPr>
            <w:tcW w:w="2693" w:type="dxa"/>
            <w:gridSpan w:val="2"/>
            <w:vMerge/>
            <w:shd w:val="clear" w:color="auto" w:fill="auto"/>
          </w:tcPr>
          <w:p w14:paraId="7CF52E92" w14:textId="77777777" w:rsidR="00480694" w:rsidRPr="00120C91" w:rsidRDefault="00480694" w:rsidP="00480694">
            <w:pPr>
              <w:spacing w:line="240" w:lineRule="auto"/>
            </w:pPr>
          </w:p>
        </w:tc>
        <w:tc>
          <w:tcPr>
            <w:tcW w:w="3300" w:type="dxa"/>
            <w:vMerge/>
            <w:shd w:val="clear" w:color="auto" w:fill="auto"/>
          </w:tcPr>
          <w:p w14:paraId="650886E8" w14:textId="77777777" w:rsidR="00480694" w:rsidRPr="00120C91" w:rsidRDefault="00480694" w:rsidP="00480694">
            <w:pPr>
              <w:spacing w:line="240" w:lineRule="auto"/>
            </w:pPr>
          </w:p>
        </w:tc>
      </w:tr>
      <w:tr w:rsidR="00480694" w:rsidRPr="007E36B9" w14:paraId="24C6A94B" w14:textId="77777777" w:rsidTr="00AA487A">
        <w:trPr>
          <w:gridAfter w:val="1"/>
          <w:wAfter w:w="62" w:type="dxa"/>
          <w:cantSplit/>
          <w:trHeight w:val="611"/>
        </w:trPr>
        <w:tc>
          <w:tcPr>
            <w:tcW w:w="15344" w:type="dxa"/>
            <w:gridSpan w:val="5"/>
          </w:tcPr>
          <w:p w14:paraId="268AC643" w14:textId="77777777" w:rsidR="00480694" w:rsidRPr="001703A7" w:rsidRDefault="00480694" w:rsidP="00480694">
            <w:pPr>
              <w:spacing w:line="240" w:lineRule="auto"/>
              <w:rPr>
                <w:b/>
              </w:rPr>
            </w:pPr>
            <w:r w:rsidRPr="001703A7">
              <w:rPr>
                <w:b/>
              </w:rPr>
              <w:t>Ymdriniaeth o’r cwricwlwm (ystod a sgiliau)</w:t>
            </w:r>
          </w:p>
          <w:p w14:paraId="34E4BD80" w14:textId="77777777" w:rsidR="00480694" w:rsidRDefault="00480694" w:rsidP="00480694">
            <w:pPr>
              <w:spacing w:line="240" w:lineRule="auto"/>
            </w:pPr>
          </w:p>
          <w:p w14:paraId="4646A414" w14:textId="77777777" w:rsidR="00480694" w:rsidRPr="00EB47E0" w:rsidRDefault="00480694" w:rsidP="00480694">
            <w:pPr>
              <w:spacing w:line="240" w:lineRule="auto"/>
            </w:pPr>
            <w:r>
              <w:t xml:space="preserve">Sgiliau Iaith, Llythrennedd a Chyfathrebu – llinyn ysgrifennu-  </w:t>
            </w:r>
          </w:p>
          <w:p w14:paraId="1F115F2C" w14:textId="77777777" w:rsidR="00480694" w:rsidRPr="00DB7BCB" w:rsidRDefault="00480694" w:rsidP="00480694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2"/>
                <w:lang w:val="cy-GB"/>
              </w:rPr>
            </w:pPr>
            <w:r w:rsidRPr="001703A7">
              <w:rPr>
                <w:sz w:val="22"/>
              </w:rPr>
              <w:t>“</w:t>
            </w:r>
            <w:proofErr w:type="spellStart"/>
            <w:r w:rsidRPr="001703A7">
              <w:rPr>
                <w:sz w:val="22"/>
              </w:rPr>
              <w:t>deall</w:t>
            </w:r>
            <w:proofErr w:type="spellEnd"/>
            <w:r w:rsidRPr="001703A7">
              <w:rPr>
                <w:sz w:val="22"/>
              </w:rPr>
              <w:t xml:space="preserve"> a </w:t>
            </w:r>
            <w:proofErr w:type="spellStart"/>
            <w:r w:rsidRPr="001703A7">
              <w:rPr>
                <w:sz w:val="22"/>
              </w:rPr>
              <w:t>defnyddio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iaith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sy’n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briodol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ar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gyfer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ysgrifennu</w:t>
            </w:r>
            <w:proofErr w:type="spellEnd"/>
            <w:r w:rsidRPr="001703A7">
              <w:rPr>
                <w:sz w:val="22"/>
              </w:rPr>
              <w:t xml:space="preserve">, </w:t>
            </w:r>
            <w:proofErr w:type="spellStart"/>
            <w:r w:rsidRPr="001703A7">
              <w:rPr>
                <w:sz w:val="22"/>
              </w:rPr>
              <w:t>e.e.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enw</w:t>
            </w:r>
            <w:proofErr w:type="spellEnd"/>
            <w:r w:rsidRPr="001703A7">
              <w:rPr>
                <w:sz w:val="22"/>
              </w:rPr>
              <w:t xml:space="preserve">, </w:t>
            </w:r>
            <w:proofErr w:type="spellStart"/>
            <w:r w:rsidRPr="001703A7">
              <w:rPr>
                <w:sz w:val="22"/>
              </w:rPr>
              <w:t>berfenw</w:t>
            </w:r>
            <w:proofErr w:type="spellEnd"/>
            <w:r w:rsidRPr="001703A7">
              <w:rPr>
                <w:sz w:val="22"/>
              </w:rPr>
              <w:t xml:space="preserve">, </w:t>
            </w:r>
            <w:proofErr w:type="spellStart"/>
            <w:r w:rsidRPr="001703A7">
              <w:rPr>
                <w:sz w:val="22"/>
              </w:rPr>
              <w:t>ansoddair</w:t>
            </w:r>
            <w:proofErr w:type="spellEnd"/>
            <w:r w:rsidRPr="001703A7">
              <w:rPr>
                <w:sz w:val="22"/>
              </w:rPr>
              <w:t>”.</w:t>
            </w:r>
          </w:p>
          <w:p w14:paraId="787CCE88" w14:textId="77777777" w:rsidR="00480694" w:rsidRDefault="00480694" w:rsidP="00480694">
            <w:pPr>
              <w:pStyle w:val="Pa0"/>
              <w:numPr>
                <w:ilvl w:val="0"/>
                <w:numId w:val="1"/>
              </w:numPr>
              <w:spacing w:line="240" w:lineRule="auto"/>
              <w:rPr>
                <w:rFonts w:cs="Frutiger LT Std 45 Light"/>
                <w:color w:val="000000"/>
                <w:sz w:val="23"/>
                <w:szCs w:val="23"/>
              </w:rPr>
            </w:pPr>
            <w:r>
              <w:rPr>
                <w:rFonts w:cs="Frutiger LT Std 45 Light"/>
                <w:color w:val="000000"/>
                <w:sz w:val="23"/>
                <w:szCs w:val="23"/>
              </w:rPr>
              <w:t>defnyddio ambell dreiglad y maent wedi ei ymarfer ar lafar.</w:t>
            </w:r>
          </w:p>
          <w:p w14:paraId="670C3668" w14:textId="77777777" w:rsidR="00480694" w:rsidRDefault="00480694" w:rsidP="00480694">
            <w:pPr>
              <w:spacing w:line="240" w:lineRule="auto"/>
            </w:pPr>
          </w:p>
          <w:p w14:paraId="5A902F7D" w14:textId="77777777" w:rsidR="00480694" w:rsidRPr="00A87DEE" w:rsidRDefault="00480694" w:rsidP="00480694">
            <w:pPr>
              <w:spacing w:line="240" w:lineRule="auto"/>
              <w:rPr>
                <w:rFonts w:cs="Frutiger LT Std 45 Light"/>
                <w:b/>
                <w:color w:val="000000"/>
                <w:sz w:val="23"/>
                <w:szCs w:val="23"/>
              </w:rPr>
            </w:pPr>
            <w:r w:rsidRPr="00097283">
              <w:rPr>
                <w:rFonts w:cs="Frutiger LT Std 45 Light"/>
                <w:b/>
                <w:color w:val="000000"/>
                <w:sz w:val="23"/>
                <w:szCs w:val="23"/>
              </w:rPr>
              <w:t>Gwybodaeth a Dealltwriaeth o’r Byd – Ystod – Lleoedd a phobl</w:t>
            </w:r>
          </w:p>
          <w:p w14:paraId="687AA3FA" w14:textId="77777777" w:rsidR="00480694" w:rsidRDefault="00480694" w:rsidP="00480694">
            <w:pPr>
              <w:pStyle w:val="Default"/>
              <w:numPr>
                <w:ilvl w:val="0"/>
                <w:numId w:val="2"/>
              </w:numPr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adnabod sut y gall gweithrediadau pobl wella neu niweidio’r amgylchedd. stori sbwriel</w:t>
            </w:r>
          </w:p>
          <w:p w14:paraId="43F1984B" w14:textId="77777777" w:rsidR="00480694" w:rsidRPr="00A87DEE" w:rsidRDefault="00480694" w:rsidP="00480694">
            <w:pPr>
              <w:spacing w:line="240" w:lineRule="auto"/>
            </w:pPr>
          </w:p>
          <w:p w14:paraId="266C535C" w14:textId="77777777" w:rsidR="00480694" w:rsidRPr="00120C91" w:rsidRDefault="00480694" w:rsidP="00480694">
            <w:pPr>
              <w:spacing w:line="240" w:lineRule="auto"/>
            </w:pPr>
          </w:p>
        </w:tc>
      </w:tr>
      <w:tr w:rsidR="00480694" w:rsidRPr="007E36B9" w14:paraId="166AF6CF" w14:textId="77777777" w:rsidTr="00AA487A">
        <w:trPr>
          <w:gridAfter w:val="1"/>
          <w:wAfter w:w="62" w:type="dxa"/>
          <w:cantSplit/>
          <w:trHeight w:val="661"/>
        </w:trPr>
        <w:tc>
          <w:tcPr>
            <w:tcW w:w="9351" w:type="dxa"/>
            <w:gridSpan w:val="2"/>
          </w:tcPr>
          <w:p w14:paraId="745976EA" w14:textId="77777777" w:rsidR="00480694" w:rsidRPr="00120C91" w:rsidRDefault="00480694" w:rsidP="00480694">
            <w:pPr>
              <w:spacing w:line="240" w:lineRule="auto"/>
            </w:pPr>
            <w:r w:rsidRPr="00120C91">
              <w:t>Llythrennedd (</w:t>
            </w:r>
            <w:r w:rsidRPr="00120C91">
              <w:rPr>
                <w:color w:val="2D2D2D"/>
                <w:lang w:val="en"/>
              </w:rPr>
              <w:t xml:space="preserve"> </w:t>
            </w:r>
            <w:proofErr w:type="spellStart"/>
            <w:r w:rsidRPr="00120C91">
              <w:rPr>
                <w:lang w:val="en"/>
              </w:rPr>
              <w:t>FfLlRh</w:t>
            </w:r>
            <w:proofErr w:type="spellEnd"/>
            <w:r w:rsidRPr="00120C91">
              <w:rPr>
                <w:lang w:val="en"/>
              </w:rPr>
              <w:t>)</w:t>
            </w:r>
            <w:r w:rsidRPr="00120C91">
              <w:t xml:space="preserve">  </w:t>
            </w:r>
          </w:p>
          <w:p w14:paraId="2733D297" w14:textId="77777777" w:rsidR="00480694" w:rsidRPr="00B956CB" w:rsidRDefault="00480694" w:rsidP="00480694">
            <w:pPr>
              <w:spacing w:line="240" w:lineRule="auto"/>
            </w:pPr>
          </w:p>
          <w:p w14:paraId="0A22ADC5" w14:textId="77777777" w:rsidR="00480694" w:rsidRPr="001D5412" w:rsidRDefault="00480694" w:rsidP="00480694">
            <w:pPr>
              <w:shd w:val="clear" w:color="auto" w:fill="FFFFFF"/>
              <w:spacing w:line="240" w:lineRule="auto"/>
              <w:textAlignment w:val="baseline"/>
              <w:rPr>
                <w:szCs w:val="26"/>
                <w:lang w:eastAsia="cy-GB"/>
              </w:rPr>
            </w:pPr>
          </w:p>
          <w:p w14:paraId="6F7119E8" w14:textId="77777777" w:rsidR="00480694" w:rsidRDefault="00480694" w:rsidP="00480694">
            <w:pPr>
              <w:shd w:val="clear" w:color="auto" w:fill="FFFFFF"/>
              <w:spacing w:line="240" w:lineRule="auto"/>
              <w:textAlignment w:val="baseline"/>
              <w:rPr>
                <w:szCs w:val="26"/>
                <w:lang w:eastAsia="cy-GB"/>
              </w:rPr>
            </w:pPr>
            <w:r w:rsidRPr="001D5412">
              <w:rPr>
                <w:szCs w:val="26"/>
                <w:lang w:eastAsia="cy-GB"/>
              </w:rPr>
              <w:t>Ysgrifennu ar draws y cwricwlwm – Ysgrifennu’n gywir</w:t>
            </w:r>
          </w:p>
          <w:p w14:paraId="60FBD416" w14:textId="77777777" w:rsidR="00480694" w:rsidRDefault="00480694" w:rsidP="00480694">
            <w:pPr>
              <w:shd w:val="clear" w:color="auto" w:fill="FFFFFF"/>
              <w:spacing w:line="240" w:lineRule="auto"/>
              <w:textAlignment w:val="baseline"/>
              <w:rPr>
                <w:shd w:val="clear" w:color="auto" w:fill="FFFFFF"/>
              </w:rPr>
            </w:pPr>
            <w:r w:rsidRPr="001D5412">
              <w:rPr>
                <w:szCs w:val="26"/>
                <w:lang w:eastAsia="cy-GB"/>
              </w:rPr>
              <w:t xml:space="preserve"> </w:t>
            </w:r>
            <w:r w:rsidRPr="001D5412">
              <w:rPr>
                <w:lang w:eastAsia="cy-GB"/>
              </w:rPr>
              <w:t>– “</w:t>
            </w:r>
            <w:r w:rsidRPr="001D5412">
              <w:rPr>
                <w:shd w:val="clear" w:color="auto" w:fill="FFFFFF"/>
              </w:rPr>
              <w:t>defnyddio geiriau syml sy’n perthyn i’r pwnc mewn modd priodol”</w:t>
            </w:r>
          </w:p>
          <w:p w14:paraId="3804451B" w14:textId="77777777" w:rsidR="00480694" w:rsidRPr="001D5412" w:rsidRDefault="00480694" w:rsidP="00480694">
            <w:pPr>
              <w:shd w:val="clear" w:color="auto" w:fill="FFFFFF"/>
              <w:spacing w:line="240" w:lineRule="auto"/>
              <w:textAlignment w:val="baseline"/>
              <w:rPr>
                <w:lang w:eastAsia="cy-GB"/>
              </w:rPr>
            </w:pPr>
            <w:r>
              <w:rPr>
                <w:shd w:val="clear" w:color="auto" w:fill="FFFFFF"/>
                <w:lang w:eastAsia="cy-GB"/>
              </w:rPr>
              <w:t>-</w:t>
            </w:r>
            <w:r>
              <w:rPr>
                <w:rFonts w:cs="Frutiger LT Std 45 Light"/>
                <w:color w:val="000000"/>
                <w:sz w:val="23"/>
                <w:szCs w:val="23"/>
              </w:rPr>
              <w:t xml:space="preserve"> defnyddio ffurfiau safonol berfau, </w:t>
            </w:r>
            <w:r>
              <w:rPr>
                <w:rFonts w:cs="Frutiger LT Std 45 Light"/>
                <w:i/>
                <w:iCs/>
                <w:color w:val="000000"/>
                <w:sz w:val="23"/>
                <w:szCs w:val="23"/>
              </w:rPr>
              <w:t>e.e. gweld/gwelais</w:t>
            </w:r>
          </w:p>
          <w:p w14:paraId="16DBF2FB" w14:textId="77777777" w:rsidR="00480694" w:rsidRPr="00EB47E0" w:rsidRDefault="00480694" w:rsidP="00480694">
            <w:pPr>
              <w:shd w:val="clear" w:color="auto" w:fill="FFFFFF"/>
              <w:spacing w:line="240" w:lineRule="auto"/>
              <w:textAlignment w:val="baseline"/>
              <w:rPr>
                <w:rFonts w:ascii="Arial" w:hAnsi="Arial" w:cs="Arial"/>
                <w:color w:val="2D2D2D"/>
                <w:sz w:val="26"/>
                <w:szCs w:val="26"/>
                <w:lang w:eastAsia="cy-GB"/>
              </w:rPr>
            </w:pPr>
          </w:p>
          <w:p w14:paraId="0F053651" w14:textId="77777777" w:rsidR="00480694" w:rsidRPr="002F6A11" w:rsidRDefault="00480694" w:rsidP="00480694">
            <w:pPr>
              <w:shd w:val="clear" w:color="auto" w:fill="FFFFFF"/>
              <w:spacing w:line="240" w:lineRule="auto"/>
              <w:textAlignment w:val="baseline"/>
              <w:rPr>
                <w:color w:val="2D2D2D"/>
                <w:shd w:val="clear" w:color="auto" w:fill="FFFFFF"/>
              </w:rPr>
            </w:pPr>
          </w:p>
        </w:tc>
        <w:tc>
          <w:tcPr>
            <w:tcW w:w="5993" w:type="dxa"/>
            <w:gridSpan w:val="3"/>
          </w:tcPr>
          <w:p w14:paraId="56017E91" w14:textId="77777777" w:rsidR="00480694" w:rsidRPr="00120C91" w:rsidRDefault="00480694" w:rsidP="00480694">
            <w:pPr>
              <w:spacing w:line="240" w:lineRule="auto"/>
            </w:pPr>
            <w:r w:rsidRPr="00120C91">
              <w:t>Rhifedd (</w:t>
            </w:r>
            <w:proofErr w:type="spellStart"/>
            <w:r w:rsidRPr="00120C91">
              <w:rPr>
                <w:lang w:val="en"/>
              </w:rPr>
              <w:t>FfLlRh</w:t>
            </w:r>
            <w:proofErr w:type="spellEnd"/>
            <w:r w:rsidRPr="00120C91">
              <w:rPr>
                <w:lang w:val="en"/>
              </w:rPr>
              <w:t>)</w:t>
            </w:r>
          </w:p>
          <w:p w14:paraId="126162E9" w14:textId="77777777" w:rsidR="00480694" w:rsidRDefault="00480694" w:rsidP="00480694">
            <w:pPr>
              <w:spacing w:line="240" w:lineRule="auto"/>
            </w:pPr>
          </w:p>
          <w:p w14:paraId="3D1C3D24" w14:textId="77777777" w:rsidR="00480694" w:rsidRDefault="00480694" w:rsidP="00480694">
            <w:pPr>
              <w:spacing w:line="240" w:lineRule="auto"/>
            </w:pPr>
          </w:p>
          <w:p w14:paraId="7F626644" w14:textId="77777777" w:rsidR="00480694" w:rsidRDefault="00480694" w:rsidP="00480694">
            <w:pPr>
              <w:spacing w:line="240" w:lineRule="auto"/>
            </w:pPr>
          </w:p>
          <w:p w14:paraId="7CFA36E2" w14:textId="77777777" w:rsidR="00480694" w:rsidRDefault="00480694" w:rsidP="00480694">
            <w:pPr>
              <w:spacing w:line="240" w:lineRule="auto"/>
            </w:pPr>
          </w:p>
          <w:p w14:paraId="261889CB" w14:textId="77777777" w:rsidR="00480694" w:rsidRPr="0019356C" w:rsidRDefault="00480694" w:rsidP="00480694">
            <w:pPr>
              <w:spacing w:line="240" w:lineRule="auto"/>
            </w:pPr>
          </w:p>
        </w:tc>
      </w:tr>
      <w:tr w:rsidR="00480694" w:rsidRPr="007E36B9" w14:paraId="3194C142" w14:textId="77777777" w:rsidTr="00AA487A">
        <w:trPr>
          <w:cantSplit/>
          <w:trHeight w:val="1142"/>
        </w:trPr>
        <w:tc>
          <w:tcPr>
            <w:tcW w:w="4815" w:type="dxa"/>
          </w:tcPr>
          <w:p w14:paraId="208B104F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 w:rsidRPr="00120C91">
              <w:t xml:space="preserve">TGCh    </w:t>
            </w:r>
          </w:p>
          <w:p w14:paraId="11FD6784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>
              <w:t>Bwrdd gwyn rhyngweithiol i ddangos gwaith disgybl.</w:t>
            </w:r>
          </w:p>
          <w:p w14:paraId="4178EB00" w14:textId="77777777" w:rsidR="00480694" w:rsidRPr="00120C91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</w:tc>
        <w:tc>
          <w:tcPr>
            <w:tcW w:w="4536" w:type="dxa"/>
          </w:tcPr>
          <w:p w14:paraId="56DC33BE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 w:rsidRPr="00120C91">
              <w:t xml:space="preserve">Meddwl    </w:t>
            </w:r>
          </w:p>
          <w:p w14:paraId="58B9EA92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  <w:p w14:paraId="6F68C81D" w14:textId="77777777" w:rsidR="00480694" w:rsidRPr="00120C91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 w:rsidRPr="00120C91">
              <w:t xml:space="preserve"> </w:t>
            </w:r>
            <w:r>
              <w:t xml:space="preserve"> Deall beth yw enw gan newid yr enw i lun.</w:t>
            </w:r>
          </w:p>
        </w:tc>
        <w:tc>
          <w:tcPr>
            <w:tcW w:w="2693" w:type="dxa"/>
            <w:gridSpan w:val="2"/>
          </w:tcPr>
          <w:p w14:paraId="21D20203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 w:rsidRPr="00120C91">
              <w:t>ADCDF</w:t>
            </w:r>
          </w:p>
          <w:p w14:paraId="10A40223" w14:textId="77777777" w:rsidR="00480694" w:rsidRPr="00EB5219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</w:tc>
        <w:tc>
          <w:tcPr>
            <w:tcW w:w="3362" w:type="dxa"/>
            <w:gridSpan w:val="2"/>
          </w:tcPr>
          <w:p w14:paraId="7EF2B268" w14:textId="77777777" w:rsidR="00480694" w:rsidRPr="00120C91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  <w:r w:rsidRPr="00120C91">
              <w:t>YCC</w:t>
            </w:r>
          </w:p>
          <w:p w14:paraId="3FB33ABD" w14:textId="77777777" w:rsidR="00480694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  <w:p w14:paraId="59E14158" w14:textId="77777777" w:rsidR="00480694" w:rsidRPr="00120C91" w:rsidRDefault="00480694" w:rsidP="00480694">
            <w:pPr>
              <w:autoSpaceDE w:val="0"/>
              <w:autoSpaceDN w:val="0"/>
              <w:adjustRightInd w:val="0"/>
              <w:spacing w:line="240" w:lineRule="auto"/>
            </w:pPr>
          </w:p>
        </w:tc>
      </w:tr>
    </w:tbl>
    <w:p w14:paraId="641C0262" w14:textId="290045F5" w:rsidR="00480694" w:rsidRDefault="00480694" w:rsidP="00480694">
      <w:pPr>
        <w:tabs>
          <w:tab w:val="left" w:pos="5415"/>
        </w:tabs>
        <w:spacing w:line="24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1123961" w14:textId="77777777" w:rsidR="00480694" w:rsidRDefault="00480694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CF9D138" wp14:editId="14DC7F33">
            <wp:simplePos x="0" y="0"/>
            <wp:positionH relativeFrom="column">
              <wp:posOffset>660400</wp:posOffset>
            </wp:positionH>
            <wp:positionV relativeFrom="paragraph">
              <wp:posOffset>-109855</wp:posOffset>
            </wp:positionV>
            <wp:extent cx="6769100" cy="3957320"/>
            <wp:effectExtent l="0" t="0" r="0" b="508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69100" cy="39573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3263EF6" w14:textId="07D9294E" w:rsidR="00480694" w:rsidRDefault="00480694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  <w:sectPr w:rsidR="00480694" w:rsidSect="00480694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6A375E1C" w14:textId="77777777" w:rsidR="001819AB" w:rsidRDefault="001819A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EF7189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Atodiad 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2</w:t>
      </w:r>
      <w:r w:rsidRPr="001819AB">
        <w:rPr>
          <w:noProof/>
        </w:rPr>
        <w:t xml:space="preserve"> </w:t>
      </w:r>
    </w:p>
    <w:p w14:paraId="70F78BD1" w14:textId="69375952" w:rsidR="001819AB" w:rsidRDefault="001819A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727533A" wp14:editId="0D5E5467">
            <wp:simplePos x="0" y="0"/>
            <wp:positionH relativeFrom="margin">
              <wp:align>center</wp:align>
            </wp:positionH>
            <wp:positionV relativeFrom="paragraph">
              <wp:posOffset>1043257</wp:posOffset>
            </wp:positionV>
            <wp:extent cx="7101205" cy="2360930"/>
            <wp:effectExtent l="0" t="0" r="4445" b="127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01205" cy="2360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19DB0752" wp14:editId="7424C1FE">
            <wp:simplePos x="0" y="0"/>
            <wp:positionH relativeFrom="margin">
              <wp:align>center</wp:align>
            </wp:positionH>
            <wp:positionV relativeFrom="paragraph">
              <wp:posOffset>5028517</wp:posOffset>
            </wp:positionV>
            <wp:extent cx="6847237" cy="2261424"/>
            <wp:effectExtent l="0" t="0" r="0" b="571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7237" cy="22614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Cardiau berfau – gallu uwch</w:t>
      </w:r>
    </w:p>
    <w:p w14:paraId="0B6A890A" w14:textId="7AC5CC60" w:rsidR="001819AB" w:rsidRDefault="001819A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*angen ychwanegu ‘ais’ i ddiwedd y berfau a defnyddio ‘Priflythyren’.</w:t>
      </w:r>
    </w:p>
    <w:p w14:paraId="113E866C" w14:textId="26B7A757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6E9B80BB" w14:textId="5EA674C0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32D9DC77" w14:textId="6AEB9E97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037812B7" w14:textId="77777777" w:rsidR="00480694" w:rsidRDefault="00480694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1FC0FCA" w14:textId="232FFFE1" w:rsidR="001819AB" w:rsidRPr="001819AB" w:rsidRDefault="001819A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Cardiau berfau – gallu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is</w:t>
      </w:r>
    </w:p>
    <w:p w14:paraId="6C2FED21" w14:textId="05A908F2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40C8EC6D" w14:textId="7722FA7F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108534F9" w14:textId="77777777" w:rsidR="00065933" w:rsidRDefault="00065933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1C6C83F6" w14:textId="303769EF" w:rsidR="001819AB" w:rsidRDefault="0098158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1DED904D" wp14:editId="16D136A1">
            <wp:simplePos x="0" y="0"/>
            <wp:positionH relativeFrom="column">
              <wp:posOffset>-433705</wp:posOffset>
            </wp:positionH>
            <wp:positionV relativeFrom="paragraph">
              <wp:posOffset>384810</wp:posOffset>
            </wp:positionV>
            <wp:extent cx="6321425" cy="8325485"/>
            <wp:effectExtent l="0" t="0" r="3175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1425" cy="8325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819AB">
        <w:rPr>
          <w:rFonts w:ascii="Times New Roman" w:hAnsi="Times New Roman" w:cs="Times New Roman"/>
          <w:b/>
          <w:bCs/>
          <w:sz w:val="28"/>
          <w:szCs w:val="28"/>
          <w:u w:val="single"/>
        </w:rPr>
        <w:t>Atodiad 3</w:t>
      </w:r>
    </w:p>
    <w:p w14:paraId="0A0F230D" w14:textId="29B8B5C1" w:rsidR="001819AB" w:rsidRPr="0098158B" w:rsidRDefault="0098158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5B557B50" wp14:editId="6F7E92BA">
            <wp:simplePos x="0" y="0"/>
            <wp:positionH relativeFrom="margin">
              <wp:align>center</wp:align>
            </wp:positionH>
            <wp:positionV relativeFrom="paragraph">
              <wp:posOffset>342633</wp:posOffset>
            </wp:positionV>
            <wp:extent cx="6290480" cy="8518358"/>
            <wp:effectExtent l="0" t="0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0480" cy="85183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0" w:name="_GoBack"/>
      <w:bookmarkEnd w:id="0"/>
    </w:p>
    <w:p w14:paraId="2A6902D8" w14:textId="3AE9784B" w:rsidR="001819AB" w:rsidRPr="0098158B" w:rsidRDefault="0098158B" w:rsidP="001819AB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3BA68D5E" wp14:editId="055221DB">
            <wp:simplePos x="0" y="0"/>
            <wp:positionH relativeFrom="margin">
              <wp:align>right</wp:align>
            </wp:positionH>
            <wp:positionV relativeFrom="paragraph">
              <wp:posOffset>418566</wp:posOffset>
            </wp:positionV>
            <wp:extent cx="6207760" cy="8068945"/>
            <wp:effectExtent l="0" t="0" r="2540" b="8255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7760" cy="8068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8158B">
        <w:rPr>
          <w:rFonts w:ascii="Times New Roman" w:hAnsi="Times New Roman" w:cs="Times New Roman"/>
          <w:b/>
          <w:bCs/>
          <w:sz w:val="24"/>
          <w:szCs w:val="24"/>
          <w:u w:val="single"/>
        </w:rPr>
        <w:t>Grŵp gallu is</w:t>
      </w:r>
    </w:p>
    <w:sectPr w:rsidR="001819AB" w:rsidRPr="009815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2EDC2B" w14:textId="77777777" w:rsidR="002F3AB6" w:rsidRDefault="002F3AB6" w:rsidP="002F3AB6">
      <w:pPr>
        <w:spacing w:after="0" w:line="240" w:lineRule="auto"/>
      </w:pPr>
      <w:r>
        <w:separator/>
      </w:r>
    </w:p>
  </w:endnote>
  <w:endnote w:type="continuationSeparator" w:id="0">
    <w:p w14:paraId="57607D7C" w14:textId="77777777" w:rsidR="002F3AB6" w:rsidRDefault="002F3AB6" w:rsidP="002F3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Print">
    <w:panose1 w:val="02000600000000000000"/>
    <w:charset w:val="00"/>
    <w:family w:val="auto"/>
    <w:pitch w:val="variable"/>
    <w:sig w:usb0="0000028F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Frutiger LT Std 45 Ligh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194100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3B3A19" w14:textId="568115BB" w:rsidR="00065933" w:rsidRDefault="0006593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8A5BB0" w14:textId="2F6816B0" w:rsidR="00065933" w:rsidRDefault="000659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7A2404" w14:textId="77777777" w:rsidR="002F3AB6" w:rsidRDefault="002F3AB6" w:rsidP="002F3AB6">
      <w:pPr>
        <w:spacing w:after="0" w:line="240" w:lineRule="auto"/>
      </w:pPr>
      <w:r>
        <w:separator/>
      </w:r>
    </w:p>
  </w:footnote>
  <w:footnote w:type="continuationSeparator" w:id="0">
    <w:p w14:paraId="0F1DD707" w14:textId="77777777" w:rsidR="002F3AB6" w:rsidRDefault="002F3AB6" w:rsidP="002F3A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A0D04D" w14:textId="5ECEECC0" w:rsidR="00065933" w:rsidRDefault="00065933">
    <w:pPr>
      <w:pStyle w:val="Header"/>
    </w:pPr>
    <w:r>
      <w:tab/>
    </w:r>
    <w:r>
      <w:tab/>
    </w:r>
    <w:r>
      <w:t>1502450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2A74A0"/>
    <w:multiLevelType w:val="hybridMultilevel"/>
    <w:tmpl w:val="FE36122E"/>
    <w:lvl w:ilvl="0" w:tplc="E8908A82">
      <w:numFmt w:val="bullet"/>
      <w:lvlText w:val="-"/>
      <w:lvlJc w:val="left"/>
      <w:pPr>
        <w:ind w:left="855" w:hanging="360"/>
      </w:pPr>
      <w:rPr>
        <w:rFonts w:ascii="Times New Roman" w:eastAsia="Times New Roman" w:hAnsi="Times New Roman" w:cs="Times New Roman" w:hint="default"/>
      </w:rPr>
    </w:lvl>
    <w:lvl w:ilvl="1" w:tplc="04520003" w:tentative="1">
      <w:start w:val="1"/>
      <w:numFmt w:val="bullet"/>
      <w:lvlText w:val="o"/>
      <w:lvlJc w:val="left"/>
      <w:pPr>
        <w:ind w:left="1575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295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015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735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455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175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895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615" w:hanging="360"/>
      </w:pPr>
      <w:rPr>
        <w:rFonts w:ascii="Wingdings" w:hAnsi="Wingdings" w:hint="default"/>
      </w:rPr>
    </w:lvl>
  </w:abstractNum>
  <w:abstractNum w:abstractNumId="1" w15:restartNumberingAfterBreak="0">
    <w:nsid w:val="1E9C10FB"/>
    <w:multiLevelType w:val="hybridMultilevel"/>
    <w:tmpl w:val="647C8920"/>
    <w:lvl w:ilvl="0" w:tplc="A39ACBAE">
      <w:numFmt w:val="bullet"/>
      <w:lvlText w:val="-"/>
      <w:lvlJc w:val="left"/>
      <w:pPr>
        <w:ind w:left="720" w:hanging="360"/>
      </w:pPr>
      <w:rPr>
        <w:rFonts w:ascii="Segoe Print" w:eastAsia="Times New Roman" w:hAnsi="Segoe Print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5309EB"/>
    <w:multiLevelType w:val="hybridMultilevel"/>
    <w:tmpl w:val="92C03298"/>
    <w:lvl w:ilvl="0" w:tplc="3C7A8CC2">
      <w:numFmt w:val="bullet"/>
      <w:lvlText w:val="-"/>
      <w:lvlJc w:val="left"/>
      <w:pPr>
        <w:ind w:left="720" w:hanging="360"/>
      </w:pPr>
      <w:rPr>
        <w:rFonts w:ascii="Segoe Print" w:eastAsia="Times New Roman" w:hAnsi="Segoe Print" w:cs="Times New Roman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E28"/>
    <w:rsid w:val="000121A6"/>
    <w:rsid w:val="00036130"/>
    <w:rsid w:val="0005545B"/>
    <w:rsid w:val="000625A3"/>
    <w:rsid w:val="00065933"/>
    <w:rsid w:val="0009055A"/>
    <w:rsid w:val="00121579"/>
    <w:rsid w:val="001819AB"/>
    <w:rsid w:val="00194F6A"/>
    <w:rsid w:val="001D2EC3"/>
    <w:rsid w:val="002248F7"/>
    <w:rsid w:val="002273A1"/>
    <w:rsid w:val="0026144E"/>
    <w:rsid w:val="002B7858"/>
    <w:rsid w:val="002F3AB6"/>
    <w:rsid w:val="0030186B"/>
    <w:rsid w:val="003167AD"/>
    <w:rsid w:val="00335EB2"/>
    <w:rsid w:val="00344BA3"/>
    <w:rsid w:val="003560FB"/>
    <w:rsid w:val="0037606A"/>
    <w:rsid w:val="00381C91"/>
    <w:rsid w:val="00385102"/>
    <w:rsid w:val="003C43AA"/>
    <w:rsid w:val="004350F4"/>
    <w:rsid w:val="00457891"/>
    <w:rsid w:val="00480694"/>
    <w:rsid w:val="004842BA"/>
    <w:rsid w:val="00536D9D"/>
    <w:rsid w:val="00574363"/>
    <w:rsid w:val="00587517"/>
    <w:rsid w:val="0059162A"/>
    <w:rsid w:val="005D017A"/>
    <w:rsid w:val="005E1FAE"/>
    <w:rsid w:val="006D1C9E"/>
    <w:rsid w:val="006E144E"/>
    <w:rsid w:val="007D5D3F"/>
    <w:rsid w:val="00834282"/>
    <w:rsid w:val="008369E8"/>
    <w:rsid w:val="0086284E"/>
    <w:rsid w:val="00896195"/>
    <w:rsid w:val="008A4137"/>
    <w:rsid w:val="008A7DF7"/>
    <w:rsid w:val="008B4A7C"/>
    <w:rsid w:val="0098158B"/>
    <w:rsid w:val="009B3F0F"/>
    <w:rsid w:val="00A02BD5"/>
    <w:rsid w:val="00A5317D"/>
    <w:rsid w:val="00A75009"/>
    <w:rsid w:val="00A97039"/>
    <w:rsid w:val="00AD0BD4"/>
    <w:rsid w:val="00AD27BA"/>
    <w:rsid w:val="00B3053A"/>
    <w:rsid w:val="00BC1A35"/>
    <w:rsid w:val="00BE6107"/>
    <w:rsid w:val="00BF1E28"/>
    <w:rsid w:val="00BF79FA"/>
    <w:rsid w:val="00C523DF"/>
    <w:rsid w:val="00C83BDB"/>
    <w:rsid w:val="00CA0FA1"/>
    <w:rsid w:val="00CB507E"/>
    <w:rsid w:val="00CC0869"/>
    <w:rsid w:val="00D1333A"/>
    <w:rsid w:val="00D9553D"/>
    <w:rsid w:val="00DC1590"/>
    <w:rsid w:val="00DC731E"/>
    <w:rsid w:val="00E158E9"/>
    <w:rsid w:val="00EF7189"/>
    <w:rsid w:val="00F0591C"/>
    <w:rsid w:val="00F12235"/>
    <w:rsid w:val="00F508E6"/>
    <w:rsid w:val="00FC5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629D20"/>
  <w15:chartTrackingRefBased/>
  <w15:docId w15:val="{2B293DC9-5F6D-40DA-A88A-089CD1A8F3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2F3AB6"/>
    <w:pPr>
      <w:keepNext/>
      <w:framePr w:hSpace="180" w:wrap="notBeside" w:hAnchor="margin" w:y="-1240"/>
      <w:spacing w:after="0" w:line="240" w:lineRule="auto"/>
      <w:outlineLvl w:val="0"/>
    </w:pPr>
    <w:rPr>
      <w:rFonts w:ascii="Arial" w:eastAsia="Times New Roman" w:hAnsi="Arial" w:cs="Arial"/>
      <w:sz w:val="28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0">
    <w:name w:val="Pa0"/>
    <w:basedOn w:val="Normal"/>
    <w:next w:val="Normal"/>
    <w:uiPriority w:val="99"/>
    <w:rsid w:val="00194F6A"/>
    <w:pPr>
      <w:autoSpaceDE w:val="0"/>
      <w:autoSpaceDN w:val="0"/>
      <w:adjustRightInd w:val="0"/>
      <w:spacing w:after="0" w:line="241" w:lineRule="atLeast"/>
    </w:pPr>
    <w:rPr>
      <w:rFonts w:ascii="Frutiger LT Std 45 Light" w:hAnsi="Frutiger LT Std 45 Light"/>
      <w:sz w:val="24"/>
      <w:szCs w:val="24"/>
    </w:rPr>
  </w:style>
  <w:style w:type="character" w:customStyle="1" w:styleId="Heading1Char">
    <w:name w:val="Heading 1 Char"/>
    <w:basedOn w:val="DefaultParagraphFont"/>
    <w:link w:val="Heading1"/>
    <w:rsid w:val="002F3AB6"/>
    <w:rPr>
      <w:rFonts w:ascii="Arial" w:eastAsia="Times New Roman" w:hAnsi="Arial" w:cs="Arial"/>
      <w:sz w:val="28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2F3AB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Default">
    <w:name w:val="Default"/>
    <w:rsid w:val="002F3AB6"/>
    <w:pPr>
      <w:autoSpaceDE w:val="0"/>
      <w:autoSpaceDN w:val="0"/>
      <w:adjustRightInd w:val="0"/>
      <w:spacing w:after="0" w:line="240" w:lineRule="auto"/>
    </w:pPr>
    <w:rPr>
      <w:rFonts w:ascii="Frutiger LT Std 45 Light" w:hAnsi="Frutiger LT Std 45 Light" w:cs="Frutiger LT Std 45 Light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2B78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7858"/>
  </w:style>
  <w:style w:type="paragraph" w:styleId="Footer">
    <w:name w:val="footer"/>
    <w:basedOn w:val="Normal"/>
    <w:link w:val="FooterChar"/>
    <w:uiPriority w:val="99"/>
    <w:unhideWhenUsed/>
    <w:rsid w:val="002B78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7858"/>
  </w:style>
  <w:style w:type="character" w:styleId="Hyperlink">
    <w:name w:val="Hyperlink"/>
    <w:basedOn w:val="DefaultParagraphFont"/>
    <w:uiPriority w:val="99"/>
    <w:unhideWhenUsed/>
    <w:rsid w:val="00C83B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3BD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E6107"/>
    <w:rPr>
      <w:color w:val="954F72" w:themeColor="followedHyperlink"/>
      <w:u w:val="sing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48069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480694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fZiTT2eYnFY" TargetMode="External"/><Relationship Id="rId13" Type="http://schemas.openxmlformats.org/officeDocument/2006/relationships/image" Target="media/image2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10" Type="http://schemas.openxmlformats.org/officeDocument/2006/relationships/header" Target="header1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youtu.be/fZiTT2eYnFY" TargetMode="Externa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08D9C0-ADDE-45DB-B64F-0CE405B70B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2954</Words>
  <Characters>16842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Williams</dc:creator>
  <cp:keywords/>
  <dc:description/>
  <cp:lastModifiedBy>Delyth Williams</cp:lastModifiedBy>
  <cp:revision>2</cp:revision>
  <dcterms:created xsi:type="dcterms:W3CDTF">2019-05-31T09:56:00Z</dcterms:created>
  <dcterms:modified xsi:type="dcterms:W3CDTF">2019-05-31T09:56:00Z</dcterms:modified>
</cp:coreProperties>
</file>