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89499" w14:textId="77777777" w:rsidR="00715427" w:rsidRDefault="00715427">
      <w:pPr>
        <w:pStyle w:val="BodyText"/>
        <w:spacing w:before="6"/>
        <w:ind w:left="0"/>
        <w:jc w:val="left"/>
        <w:rPr>
          <w:rFonts w:ascii="Times New Roman"/>
          <w:sz w:val="26"/>
        </w:rPr>
      </w:pPr>
    </w:p>
    <w:p w14:paraId="4DF9AB31" w14:textId="77777777" w:rsidR="00715427" w:rsidRDefault="00000000">
      <w:pPr>
        <w:pStyle w:val="Title"/>
        <w:ind w:right="114" w:firstLine="0"/>
      </w:pPr>
      <w:r>
        <w:t>HUMAN</w:t>
      </w:r>
      <w:r>
        <w:rPr>
          <w:spacing w:val="-9"/>
        </w:rPr>
        <w:t xml:space="preserve"> </w:t>
      </w:r>
      <w:r>
        <w:t>RESOURCE</w:t>
      </w:r>
      <w:r>
        <w:rPr>
          <w:spacing w:val="-8"/>
        </w:rPr>
        <w:t xml:space="preserve"> </w:t>
      </w:r>
      <w:r>
        <w:t>MANAGEMENT</w:t>
      </w:r>
      <w:r>
        <w:rPr>
          <w:spacing w:val="-1"/>
        </w:rPr>
        <w:t xml:space="preserve"> </w:t>
      </w:r>
      <w:r>
        <w:t>AS</w:t>
      </w:r>
    </w:p>
    <w:p w14:paraId="7E294925" w14:textId="77777777" w:rsidR="00715427" w:rsidRDefault="00000000">
      <w:pPr>
        <w:pStyle w:val="Title"/>
        <w:spacing w:before="274" w:line="362" w:lineRule="auto"/>
        <w:ind w:left="4630"/>
      </w:pPr>
      <w:r>
        <w:t>A CORNERSTONE OF</w:t>
      </w:r>
      <w:r>
        <w:rPr>
          <w:spacing w:val="-131"/>
        </w:rPr>
        <w:t xml:space="preserve"> </w:t>
      </w:r>
      <w:r>
        <w:t>COMPETITIVENESS</w:t>
      </w:r>
    </w:p>
    <w:p w14:paraId="10E80230" w14:textId="77777777" w:rsidR="00715427" w:rsidRDefault="00000000">
      <w:pPr>
        <w:spacing w:before="161"/>
        <w:ind w:left="1283" w:right="1284"/>
        <w:jc w:val="center"/>
        <w:rPr>
          <w:sz w:val="36"/>
        </w:rPr>
      </w:pPr>
      <w:r>
        <w:rPr>
          <w:sz w:val="36"/>
        </w:rPr>
        <w:t>Marriott</w:t>
      </w:r>
      <w:r>
        <w:rPr>
          <w:spacing w:val="-1"/>
          <w:sz w:val="36"/>
        </w:rPr>
        <w:t xml:space="preserve"> </w:t>
      </w:r>
      <w:r>
        <w:rPr>
          <w:sz w:val="36"/>
        </w:rPr>
        <w:t>International's</w:t>
      </w:r>
      <w:r>
        <w:rPr>
          <w:spacing w:val="-4"/>
          <w:sz w:val="36"/>
        </w:rPr>
        <w:t xml:space="preserve"> </w:t>
      </w:r>
      <w:r>
        <w:rPr>
          <w:sz w:val="36"/>
        </w:rPr>
        <w:t>Strategic Approach</w:t>
      </w:r>
    </w:p>
    <w:p w14:paraId="2FA894B9" w14:textId="77777777" w:rsidR="00715427" w:rsidRDefault="00715427">
      <w:pPr>
        <w:pStyle w:val="BodyText"/>
        <w:spacing w:before="0"/>
        <w:ind w:left="0"/>
        <w:jc w:val="left"/>
        <w:rPr>
          <w:sz w:val="40"/>
        </w:rPr>
      </w:pPr>
    </w:p>
    <w:p w14:paraId="715E5A44" w14:textId="77777777" w:rsidR="00715427" w:rsidRDefault="00715427">
      <w:pPr>
        <w:pStyle w:val="BodyText"/>
        <w:spacing w:before="0"/>
        <w:ind w:left="0"/>
        <w:jc w:val="left"/>
        <w:rPr>
          <w:sz w:val="40"/>
        </w:rPr>
      </w:pPr>
    </w:p>
    <w:p w14:paraId="4BB9D378" w14:textId="77777777" w:rsidR="00715427" w:rsidRDefault="00715427">
      <w:pPr>
        <w:pStyle w:val="BodyText"/>
        <w:spacing w:before="0"/>
        <w:ind w:left="0"/>
        <w:jc w:val="left"/>
        <w:rPr>
          <w:sz w:val="40"/>
        </w:rPr>
      </w:pPr>
    </w:p>
    <w:p w14:paraId="32F28AAC" w14:textId="77777777" w:rsidR="00715427" w:rsidRDefault="00000000">
      <w:pPr>
        <w:spacing w:before="234"/>
        <w:ind w:left="1283" w:right="1284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The</w:t>
      </w:r>
      <w:r>
        <w:rPr>
          <w:rFonts w:ascii="Arial"/>
          <w:b/>
          <w:spacing w:val="-6"/>
          <w:sz w:val="28"/>
        </w:rPr>
        <w:t xml:space="preserve"> </w:t>
      </w:r>
      <w:r>
        <w:rPr>
          <w:rFonts w:ascii="Arial"/>
          <w:b/>
          <w:sz w:val="28"/>
        </w:rPr>
        <w:t>module</w:t>
      </w:r>
      <w:r>
        <w:rPr>
          <w:rFonts w:ascii="Arial"/>
          <w:b/>
          <w:spacing w:val="-2"/>
          <w:sz w:val="28"/>
        </w:rPr>
        <w:t xml:space="preserve"> </w:t>
      </w:r>
      <w:r>
        <w:rPr>
          <w:rFonts w:ascii="Arial"/>
          <w:b/>
          <w:sz w:val="28"/>
        </w:rPr>
        <w:t>title</w:t>
      </w:r>
      <w:r>
        <w:rPr>
          <w:rFonts w:ascii="Arial"/>
          <w:b/>
          <w:spacing w:val="-3"/>
          <w:sz w:val="28"/>
        </w:rPr>
        <w:t xml:space="preserve"> </w:t>
      </w:r>
      <w:r>
        <w:rPr>
          <w:rFonts w:ascii="Arial"/>
          <w:b/>
          <w:sz w:val="28"/>
        </w:rPr>
        <w:t>and</w:t>
      </w:r>
      <w:r>
        <w:rPr>
          <w:rFonts w:ascii="Arial"/>
          <w:b/>
          <w:spacing w:val="-6"/>
          <w:sz w:val="28"/>
        </w:rPr>
        <w:t xml:space="preserve"> </w:t>
      </w:r>
      <w:r>
        <w:rPr>
          <w:rFonts w:ascii="Arial"/>
          <w:b/>
          <w:sz w:val="28"/>
        </w:rPr>
        <w:t>module</w:t>
      </w:r>
      <w:r>
        <w:rPr>
          <w:rFonts w:ascii="Arial"/>
          <w:b/>
          <w:spacing w:val="-5"/>
          <w:sz w:val="28"/>
        </w:rPr>
        <w:t xml:space="preserve"> </w:t>
      </w:r>
      <w:r>
        <w:rPr>
          <w:rFonts w:ascii="Arial"/>
          <w:b/>
          <w:sz w:val="28"/>
        </w:rPr>
        <w:t>code:</w:t>
      </w:r>
    </w:p>
    <w:p w14:paraId="1DBEA76D" w14:textId="37C52BA1" w:rsidR="00715427" w:rsidRDefault="00000000">
      <w:pPr>
        <w:spacing w:before="191"/>
        <w:ind w:left="1282" w:right="1284"/>
        <w:jc w:val="center"/>
        <w:rPr>
          <w:sz w:val="28"/>
        </w:rPr>
      </w:pPr>
      <w:r>
        <w:rPr>
          <w:sz w:val="28"/>
        </w:rPr>
        <w:t>Personnel</w:t>
      </w:r>
      <w:r>
        <w:rPr>
          <w:spacing w:val="-2"/>
          <w:sz w:val="28"/>
        </w:rPr>
        <w:t xml:space="preserve"> </w:t>
      </w:r>
      <w:r>
        <w:rPr>
          <w:sz w:val="28"/>
        </w:rPr>
        <w:t>Resourcing</w:t>
      </w:r>
      <w:r>
        <w:rPr>
          <w:spacing w:val="-4"/>
          <w:sz w:val="28"/>
        </w:rPr>
        <w:t xml:space="preserve"> </w:t>
      </w:r>
      <w:r>
        <w:rPr>
          <w:sz w:val="28"/>
        </w:rPr>
        <w:t>and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Development</w:t>
      </w:r>
      <w:r w:rsidR="00377D2E">
        <w:rPr>
          <w:sz w:val="28"/>
        </w:rPr>
        <w:t xml:space="preserve"> :</w:t>
      </w:r>
      <w:proofErr w:type="gramEnd"/>
      <w:r w:rsidR="00377D2E">
        <w:rPr>
          <w:sz w:val="28"/>
        </w:rPr>
        <w:t xml:space="preserve"> </w:t>
      </w:r>
      <w:r>
        <w:rPr>
          <w:sz w:val="28"/>
        </w:rPr>
        <w:t>BMIH5005</w:t>
      </w:r>
    </w:p>
    <w:p w14:paraId="3629CA41" w14:textId="77777777" w:rsidR="00715427" w:rsidRDefault="00000000">
      <w:pPr>
        <w:spacing w:before="183"/>
        <w:ind w:left="3526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Lecturer’s</w:t>
      </w:r>
      <w:r>
        <w:rPr>
          <w:rFonts w:ascii="Arial" w:hAnsi="Arial"/>
          <w:b/>
          <w:spacing w:val="-7"/>
          <w:sz w:val="28"/>
        </w:rPr>
        <w:t xml:space="preserve"> </w:t>
      </w:r>
      <w:r>
        <w:rPr>
          <w:rFonts w:ascii="Arial" w:hAnsi="Arial"/>
          <w:b/>
          <w:sz w:val="28"/>
        </w:rPr>
        <w:t>name:</w:t>
      </w:r>
    </w:p>
    <w:p w14:paraId="7C40E84A" w14:textId="77777777" w:rsidR="00715427" w:rsidRDefault="00000000">
      <w:pPr>
        <w:spacing w:before="196" w:line="379" w:lineRule="auto"/>
        <w:ind w:left="3593" w:right="3597" w:firstLine="422"/>
        <w:rPr>
          <w:rFonts w:ascii="Arial"/>
          <w:b/>
          <w:sz w:val="28"/>
        </w:rPr>
      </w:pPr>
      <w:r>
        <w:rPr>
          <w:sz w:val="28"/>
        </w:rPr>
        <w:t>Helen</w:t>
      </w:r>
      <w:r>
        <w:rPr>
          <w:spacing w:val="74"/>
          <w:sz w:val="28"/>
        </w:rPr>
        <w:t xml:space="preserve"> </w:t>
      </w:r>
      <w:r>
        <w:rPr>
          <w:sz w:val="28"/>
        </w:rPr>
        <w:t>Lee</w:t>
      </w:r>
      <w:r>
        <w:rPr>
          <w:spacing w:val="1"/>
          <w:sz w:val="28"/>
        </w:rPr>
        <w:t xml:space="preserve"> </w:t>
      </w:r>
      <w:r>
        <w:rPr>
          <w:rFonts w:ascii="Arial"/>
          <w:b/>
          <w:sz w:val="28"/>
        </w:rPr>
        <w:t>My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name</w:t>
      </w:r>
      <w:r>
        <w:rPr>
          <w:rFonts w:ascii="Arial"/>
          <w:b/>
          <w:spacing w:val="-3"/>
          <w:sz w:val="28"/>
        </w:rPr>
        <w:t xml:space="preserve"> </w:t>
      </w:r>
      <w:r>
        <w:rPr>
          <w:rFonts w:ascii="Arial"/>
          <w:b/>
          <w:sz w:val="28"/>
        </w:rPr>
        <w:t>in</w:t>
      </w:r>
      <w:r>
        <w:rPr>
          <w:rFonts w:ascii="Arial"/>
          <w:b/>
          <w:spacing w:val="-4"/>
          <w:sz w:val="28"/>
        </w:rPr>
        <w:t xml:space="preserve"> </w:t>
      </w:r>
      <w:r>
        <w:rPr>
          <w:rFonts w:ascii="Arial"/>
          <w:b/>
          <w:sz w:val="28"/>
        </w:rPr>
        <w:t>full:</w:t>
      </w:r>
      <w:r>
        <w:rPr>
          <w:rFonts w:ascii="Arial"/>
          <w:b/>
          <w:spacing w:val="-75"/>
          <w:sz w:val="28"/>
        </w:rPr>
        <w:t xml:space="preserve"> </w:t>
      </w:r>
      <w:r>
        <w:rPr>
          <w:sz w:val="28"/>
        </w:rPr>
        <w:t>Ramona</w:t>
      </w:r>
      <w:r>
        <w:rPr>
          <w:spacing w:val="2"/>
          <w:sz w:val="28"/>
        </w:rPr>
        <w:t xml:space="preserve"> </w:t>
      </w:r>
      <w:r>
        <w:rPr>
          <w:sz w:val="28"/>
        </w:rPr>
        <w:t>Barna</w:t>
      </w:r>
      <w:r>
        <w:rPr>
          <w:spacing w:val="1"/>
          <w:sz w:val="28"/>
        </w:rPr>
        <w:t xml:space="preserve"> </w:t>
      </w:r>
      <w:r>
        <w:rPr>
          <w:rFonts w:ascii="Arial"/>
          <w:b/>
          <w:sz w:val="28"/>
        </w:rPr>
        <w:t>My</w:t>
      </w:r>
      <w:r>
        <w:rPr>
          <w:rFonts w:ascii="Arial"/>
          <w:b/>
          <w:spacing w:val="-9"/>
          <w:sz w:val="28"/>
        </w:rPr>
        <w:t xml:space="preserve"> </w:t>
      </w:r>
      <w:r>
        <w:rPr>
          <w:rFonts w:ascii="Arial"/>
          <w:b/>
          <w:sz w:val="28"/>
        </w:rPr>
        <w:t>student</w:t>
      </w:r>
      <w:r>
        <w:rPr>
          <w:rFonts w:ascii="Arial"/>
          <w:b/>
          <w:spacing w:val="-2"/>
          <w:sz w:val="28"/>
        </w:rPr>
        <w:t xml:space="preserve"> </w:t>
      </w:r>
      <w:r>
        <w:rPr>
          <w:rFonts w:ascii="Arial"/>
          <w:b/>
          <w:sz w:val="28"/>
        </w:rPr>
        <w:t>ID:</w:t>
      </w:r>
    </w:p>
    <w:p w14:paraId="611C666D" w14:textId="77777777" w:rsidR="00715427" w:rsidRDefault="00000000">
      <w:pPr>
        <w:spacing w:before="12"/>
        <w:ind w:left="1283" w:right="1279"/>
        <w:jc w:val="center"/>
        <w:rPr>
          <w:sz w:val="28"/>
        </w:rPr>
      </w:pPr>
      <w:r>
        <w:rPr>
          <w:sz w:val="28"/>
        </w:rPr>
        <w:t>2234369</w:t>
      </w:r>
    </w:p>
    <w:p w14:paraId="19925411" w14:textId="77777777" w:rsidR="00715427" w:rsidRDefault="00715427">
      <w:pPr>
        <w:jc w:val="center"/>
        <w:rPr>
          <w:sz w:val="28"/>
        </w:rPr>
        <w:sectPr w:rsidR="00715427" w:rsidSect="000A7A21">
          <w:type w:val="continuous"/>
          <w:pgSz w:w="11910" w:h="16840"/>
          <w:pgMar w:top="1580" w:right="1300" w:bottom="280" w:left="1300" w:header="720" w:footer="720" w:gutter="0"/>
          <w:cols w:space="720"/>
        </w:sectPr>
      </w:pPr>
    </w:p>
    <w:p w14:paraId="1DAFDC4E" w14:textId="77777777" w:rsidR="00715427" w:rsidRDefault="00000000">
      <w:pPr>
        <w:pStyle w:val="BodyText"/>
        <w:spacing w:line="367" w:lineRule="auto"/>
        <w:ind w:right="105"/>
      </w:pPr>
      <w:r>
        <w:lastRenderedPageBreak/>
        <w:t>The</w:t>
      </w:r>
      <w:r>
        <w:rPr>
          <w:spacing w:val="1"/>
        </w:rPr>
        <w:t xml:space="preserve"> </w:t>
      </w:r>
      <w:r>
        <w:t>present</w:t>
      </w:r>
      <w:r>
        <w:rPr>
          <w:spacing w:val="1"/>
        </w:rPr>
        <w:t xml:space="preserve"> </w:t>
      </w:r>
      <w:r>
        <w:t>research</w:t>
      </w:r>
      <w:r>
        <w:rPr>
          <w:spacing w:val="1"/>
        </w:rPr>
        <w:t xml:space="preserve"> </w:t>
      </w:r>
      <w:r>
        <w:t>examines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function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tactical</w:t>
      </w:r>
      <w:r>
        <w:rPr>
          <w:spacing w:val="1"/>
        </w:rPr>
        <w:t xml:space="preserve"> </w:t>
      </w:r>
      <w:r>
        <w:t>importance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resource management as known as HRM, in the hospitality sector using the Marriott</w:t>
      </w:r>
      <w:r>
        <w:rPr>
          <w:spacing w:val="1"/>
        </w:rPr>
        <w:t xml:space="preserve"> </w:t>
      </w:r>
      <w:r>
        <w:t>International hotel brand as an example. It concentrates on the connections between</w:t>
      </w:r>
      <w:r>
        <w:rPr>
          <w:spacing w:val="1"/>
        </w:rPr>
        <w:t xml:space="preserve"> </w:t>
      </w:r>
      <w:r>
        <w:t>HRM's</w:t>
      </w:r>
      <w:r>
        <w:rPr>
          <w:spacing w:val="1"/>
        </w:rPr>
        <w:t xml:space="preserve"> </w:t>
      </w:r>
      <w:r>
        <w:t>key</w:t>
      </w:r>
      <w:r>
        <w:rPr>
          <w:spacing w:val="1"/>
        </w:rPr>
        <w:t xml:space="preserve"> </w:t>
      </w:r>
      <w:r>
        <w:t>responsibilities,</w:t>
      </w:r>
      <w:r>
        <w:rPr>
          <w:spacing w:val="1"/>
        </w:rPr>
        <w:t xml:space="preserve"> </w:t>
      </w:r>
      <w:r>
        <w:t>recruiting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selection</w:t>
      </w:r>
      <w:r>
        <w:rPr>
          <w:spacing w:val="1"/>
        </w:rPr>
        <w:t xml:space="preserve"> </w:t>
      </w:r>
      <w:r>
        <w:t>procedures,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workforce</w:t>
      </w:r>
      <w:r>
        <w:rPr>
          <w:spacing w:val="1"/>
        </w:rPr>
        <w:t xml:space="preserve"> </w:t>
      </w:r>
      <w:r>
        <w:t>planning.</w:t>
      </w:r>
    </w:p>
    <w:p w14:paraId="7EA364CA" w14:textId="77777777" w:rsidR="00715427" w:rsidRDefault="00000000">
      <w:pPr>
        <w:pStyle w:val="BodyText"/>
        <w:spacing w:before="155" w:line="367" w:lineRule="auto"/>
        <w:ind w:right="109"/>
      </w:pPr>
      <w:r>
        <w:t>Known for its exceptional human resource management, Marriott International is an</w:t>
      </w:r>
      <w:r>
        <w:rPr>
          <w:spacing w:val="1"/>
        </w:rPr>
        <w:t xml:space="preserve"> </w:t>
      </w:r>
      <w:r>
        <w:t>internationally recognised hotel group that fosters long-term success in the travel and</w:t>
      </w:r>
      <w:r>
        <w:rPr>
          <w:spacing w:val="1"/>
        </w:rPr>
        <w:t xml:space="preserve"> </w:t>
      </w:r>
      <w:r>
        <w:t>hospitality industry. The essay emphasises the key role of workforce planning for</w:t>
      </w:r>
      <w:r>
        <w:rPr>
          <w:spacing w:val="1"/>
        </w:rPr>
        <w:t xml:space="preserve"> </w:t>
      </w:r>
      <w:r>
        <w:t>Marriott, which helps effectively forecast workforce needs and develop recruitment</w:t>
      </w:r>
      <w:r>
        <w:rPr>
          <w:spacing w:val="1"/>
        </w:rPr>
        <w:t xml:space="preserve"> </w:t>
      </w:r>
      <w:r>
        <w:t>strategies. International workforce recruitment is particularly critical, considering the</w:t>
      </w:r>
      <w:r>
        <w:rPr>
          <w:spacing w:val="1"/>
        </w:rPr>
        <w:t xml:space="preserve"> </w:t>
      </w:r>
      <w:r>
        <w:t>hotel chain's global presence and diverse cultures. Among the concepts of HRM,</w:t>
      </w:r>
      <w:r>
        <w:rPr>
          <w:spacing w:val="1"/>
        </w:rPr>
        <w:t xml:space="preserve"> </w:t>
      </w:r>
      <w:r>
        <w:t>workforce</w:t>
      </w:r>
      <w:r>
        <w:rPr>
          <w:spacing w:val="1"/>
        </w:rPr>
        <w:t xml:space="preserve"> </w:t>
      </w:r>
      <w:r>
        <w:t>planning,</w:t>
      </w:r>
      <w:r>
        <w:rPr>
          <w:spacing w:val="1"/>
        </w:rPr>
        <w:t xml:space="preserve"> </w:t>
      </w:r>
      <w:r>
        <w:t>recruitment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selection,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strategic</w:t>
      </w:r>
      <w:r>
        <w:rPr>
          <w:spacing w:val="1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important</w:t>
      </w:r>
      <w:r>
        <w:rPr>
          <w:spacing w:val="2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at</w:t>
      </w:r>
      <w:r>
        <w:rPr>
          <w:spacing w:val="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Marriott</w:t>
      </w:r>
      <w:r>
        <w:rPr>
          <w:spacing w:val="2"/>
        </w:rPr>
        <w:t xml:space="preserve"> </w:t>
      </w:r>
      <w:r>
        <w:t>Brand</w:t>
      </w:r>
      <w:r>
        <w:rPr>
          <w:spacing w:val="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hospitality</w:t>
      </w:r>
      <w:r>
        <w:rPr>
          <w:spacing w:val="3"/>
        </w:rPr>
        <w:t xml:space="preserve"> </w:t>
      </w:r>
      <w:r>
        <w:t>businesses.</w:t>
      </w:r>
    </w:p>
    <w:p w14:paraId="5D5E8C06" w14:textId="77777777" w:rsidR="00715427" w:rsidRDefault="00000000">
      <w:pPr>
        <w:pStyle w:val="BodyText"/>
        <w:spacing w:before="146" w:line="367" w:lineRule="auto"/>
        <w:ind w:right="105"/>
      </w:pPr>
      <w:r>
        <w:t>The</w:t>
      </w:r>
      <w:r>
        <w:rPr>
          <w:spacing w:val="-8"/>
        </w:rPr>
        <w:t xml:space="preserve"> </w:t>
      </w:r>
      <w:r>
        <w:t>essay</w:t>
      </w:r>
      <w:r>
        <w:rPr>
          <w:spacing w:val="-8"/>
        </w:rPr>
        <w:t xml:space="preserve"> </w:t>
      </w:r>
      <w:r>
        <w:t>aims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uncover</w:t>
      </w:r>
      <w:r>
        <w:rPr>
          <w:spacing w:val="-7"/>
        </w:rPr>
        <w:t xml:space="preserve"> </w:t>
      </w:r>
      <w:r>
        <w:t>how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evolution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HRM</w:t>
      </w:r>
      <w:r>
        <w:rPr>
          <w:spacing w:val="-7"/>
        </w:rPr>
        <w:t xml:space="preserve"> </w:t>
      </w:r>
      <w:r>
        <w:t>supports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growth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Marriott's</w:t>
      </w:r>
      <w:r>
        <w:rPr>
          <w:spacing w:val="-62"/>
        </w:rPr>
        <w:t xml:space="preserve"> </w:t>
      </w:r>
      <w:r>
        <w:t>business unit, considering the interconnections of global competitiveness, long-term</w:t>
      </w:r>
      <w:r>
        <w:rPr>
          <w:spacing w:val="1"/>
        </w:rPr>
        <w:t xml:space="preserve"> </w:t>
      </w:r>
      <w:r>
        <w:t>goals, and market trends. Ultimately, the essay highlights the essentiality of effective</w:t>
      </w:r>
      <w:r>
        <w:rPr>
          <w:spacing w:val="1"/>
        </w:rPr>
        <w:t xml:space="preserve"> </w:t>
      </w:r>
      <w:r>
        <w:t>HRM in retaining talented employees and maintaining competitiveness in the dynamic</w:t>
      </w:r>
      <w:r>
        <w:rPr>
          <w:spacing w:val="-61"/>
        </w:rPr>
        <w:t xml:space="preserve"> </w:t>
      </w:r>
      <w:r>
        <w:t>hotel</w:t>
      </w:r>
      <w:r>
        <w:rPr>
          <w:spacing w:val="1"/>
        </w:rPr>
        <w:t xml:space="preserve"> </w:t>
      </w:r>
      <w:r>
        <w:t>industry</w:t>
      </w:r>
      <w:r>
        <w:rPr>
          <w:spacing w:val="2"/>
        </w:rPr>
        <w:t xml:space="preserve"> </w:t>
      </w:r>
      <w:r>
        <w:t>market.</w:t>
      </w:r>
    </w:p>
    <w:p w14:paraId="0F2E98BA" w14:textId="77777777" w:rsidR="00715427" w:rsidRDefault="00000000">
      <w:pPr>
        <w:pStyle w:val="BodyText"/>
        <w:spacing w:before="155" w:line="364" w:lineRule="auto"/>
        <w:ind w:right="106"/>
      </w:pPr>
      <w:r>
        <w:t>Human resource management has evolved and adapted over the years in the hotel</w:t>
      </w:r>
      <w:r>
        <w:rPr>
          <w:spacing w:val="1"/>
        </w:rPr>
        <w:t xml:space="preserve"> </w:t>
      </w:r>
      <w:r>
        <w:t>industry. During this evolution, several changes and improvements have influenced</w:t>
      </w:r>
      <w:r>
        <w:rPr>
          <w:spacing w:val="1"/>
        </w:rPr>
        <w:t xml:space="preserve"> </w:t>
      </w:r>
      <w:r>
        <w:t>the interactions and processes among people, employees, and organisations. Firstly,</w:t>
      </w:r>
      <w:r>
        <w:rPr>
          <w:spacing w:val="1"/>
        </w:rPr>
        <w:t xml:space="preserve"> </w:t>
      </w:r>
      <w:r>
        <w:t>HRM continues to progress over time and increasingly takes on a strategic role in the</w:t>
      </w:r>
      <w:r>
        <w:rPr>
          <w:spacing w:val="1"/>
        </w:rPr>
        <w:t xml:space="preserve"> </w:t>
      </w:r>
      <w:r>
        <w:t>hotel</w:t>
      </w:r>
      <w:r>
        <w:rPr>
          <w:spacing w:val="1"/>
        </w:rPr>
        <w:t xml:space="preserve"> </w:t>
      </w:r>
      <w:r>
        <w:t>industry. It is</w:t>
      </w:r>
      <w:r>
        <w:rPr>
          <w:spacing w:val="1"/>
        </w:rPr>
        <w:t xml:space="preserve"> </w:t>
      </w:r>
      <w:r>
        <w:t>understood that managing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resources extends beyond</w:t>
      </w:r>
      <w:r>
        <w:rPr>
          <w:spacing w:val="1"/>
        </w:rPr>
        <w:t xml:space="preserve"> </w:t>
      </w:r>
      <w:r>
        <w:t>administrative tasks and includes aligning with the hotel's business goals (Hassanein</w:t>
      </w:r>
      <w:r>
        <w:rPr>
          <w:spacing w:val="1"/>
        </w:rPr>
        <w:t xml:space="preserve"> </w:t>
      </w:r>
      <w:r>
        <w:t>and Özgit, 2022). Additionally, HRM places greater emphasis on the development of</w:t>
      </w:r>
      <w:r>
        <w:rPr>
          <w:spacing w:val="1"/>
        </w:rPr>
        <w:t xml:space="preserve"> </w:t>
      </w:r>
      <w:r>
        <w:t>employees and staff. This involves providing training and development opportunities</w:t>
      </w:r>
      <w:r>
        <w:rPr>
          <w:spacing w:val="1"/>
        </w:rPr>
        <w:t xml:space="preserve"> </w:t>
      </w:r>
      <w:r>
        <w:t>for employees, as well as fostering the growth of leaders and their skills. HRM has</w:t>
      </w:r>
      <w:r>
        <w:rPr>
          <w:spacing w:val="1"/>
        </w:rPr>
        <w:t xml:space="preserve"> </w:t>
      </w:r>
      <w:r>
        <w:t>developed</w:t>
      </w:r>
      <w:r>
        <w:rPr>
          <w:spacing w:val="1"/>
        </w:rPr>
        <w:t xml:space="preserve"> </w:t>
      </w:r>
      <w:r>
        <w:t>new</w:t>
      </w:r>
      <w:r>
        <w:rPr>
          <w:spacing w:val="1"/>
        </w:rPr>
        <w:t xml:space="preserve"> </w:t>
      </w:r>
      <w:r>
        <w:t>methods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tools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motivate</w:t>
      </w:r>
      <w:r>
        <w:rPr>
          <w:spacing w:val="1"/>
        </w:rPr>
        <w:t xml:space="preserve"> </w:t>
      </w:r>
      <w:r>
        <w:t>employees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increase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commitment,</w:t>
      </w:r>
      <w:r>
        <w:rPr>
          <w:spacing w:val="-10"/>
        </w:rPr>
        <w:t xml:space="preserve"> </w:t>
      </w:r>
      <w:r>
        <w:t>such</w:t>
      </w:r>
      <w:r>
        <w:rPr>
          <w:spacing w:val="-10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implementing</w:t>
      </w:r>
      <w:r>
        <w:rPr>
          <w:spacing w:val="-14"/>
        </w:rPr>
        <w:t xml:space="preserve"> </w:t>
      </w:r>
      <w:r>
        <w:t>performance</w:t>
      </w:r>
      <w:r>
        <w:rPr>
          <w:spacing w:val="-10"/>
        </w:rPr>
        <w:t xml:space="preserve"> </w:t>
      </w:r>
      <w:r>
        <w:t>evaluation</w:t>
      </w:r>
      <w:r>
        <w:rPr>
          <w:spacing w:val="-10"/>
        </w:rPr>
        <w:t xml:space="preserve"> </w:t>
      </w:r>
      <w:r>
        <w:t>systems.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role</w:t>
      </w:r>
      <w:r>
        <w:rPr>
          <w:spacing w:val="-10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HRM</w:t>
      </w:r>
      <w:r>
        <w:rPr>
          <w:spacing w:val="-62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extends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workforce</w:t>
      </w:r>
      <w:r>
        <w:rPr>
          <w:spacing w:val="1"/>
        </w:rPr>
        <w:t xml:space="preserve"> </w:t>
      </w:r>
      <w:r>
        <w:t>retention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acquiring</w:t>
      </w:r>
      <w:r>
        <w:rPr>
          <w:spacing w:val="1"/>
        </w:rPr>
        <w:t xml:space="preserve"> </w:t>
      </w:r>
      <w:r>
        <w:t>talented</w:t>
      </w:r>
      <w:r>
        <w:rPr>
          <w:spacing w:val="1"/>
        </w:rPr>
        <w:t xml:space="preserve"> </w:t>
      </w:r>
      <w:r>
        <w:t>employees.</w:t>
      </w:r>
      <w:r>
        <w:rPr>
          <w:spacing w:val="1"/>
        </w:rPr>
        <w:t xml:space="preserve"> </w:t>
      </w:r>
      <w:r>
        <w:t>HRM</w:t>
      </w:r>
      <w:r>
        <w:rPr>
          <w:spacing w:val="1"/>
        </w:rPr>
        <w:t xml:space="preserve"> </w:t>
      </w:r>
      <w:r>
        <w:t>establishes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attractive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environment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promotes</w:t>
      </w:r>
      <w:r>
        <w:rPr>
          <w:spacing w:val="1"/>
        </w:rPr>
        <w:t xml:space="preserve"> </w:t>
      </w:r>
      <w:r>
        <w:t>work-life</w:t>
      </w:r>
      <w:r>
        <w:rPr>
          <w:spacing w:val="1"/>
        </w:rPr>
        <w:t xml:space="preserve"> </w:t>
      </w:r>
      <w:r>
        <w:t>balance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employees. It also creates programs and initiatives to aid in the identification and</w:t>
      </w:r>
      <w:r>
        <w:rPr>
          <w:spacing w:val="1"/>
        </w:rPr>
        <w:t xml:space="preserve"> </w:t>
      </w:r>
      <w:r>
        <w:rPr>
          <w:spacing w:val="-1"/>
        </w:rPr>
        <w:t>employment</w:t>
      </w:r>
      <w:r>
        <w:rPr>
          <w:spacing w:val="-11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talented</w:t>
      </w:r>
      <w:r>
        <w:rPr>
          <w:spacing w:val="-15"/>
        </w:rPr>
        <w:t xml:space="preserve"> </w:t>
      </w:r>
      <w:r>
        <w:rPr>
          <w:spacing w:val="-1"/>
        </w:rPr>
        <w:t>individuals</w:t>
      </w:r>
      <w:r>
        <w:rPr>
          <w:spacing w:val="-16"/>
        </w:rPr>
        <w:t xml:space="preserve"> </w:t>
      </w:r>
      <w:r>
        <w:rPr>
          <w:spacing w:val="-1"/>
        </w:rPr>
        <w:t>in</w:t>
      </w:r>
      <w:r>
        <w:rPr>
          <w:spacing w:val="-16"/>
        </w:rPr>
        <w:t xml:space="preserve"> </w:t>
      </w:r>
      <w:r>
        <w:t>hotels</w:t>
      </w:r>
      <w:r>
        <w:rPr>
          <w:spacing w:val="-9"/>
        </w:rPr>
        <w:t xml:space="preserve"> </w:t>
      </w:r>
      <w:r>
        <w:t>(Jibril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Yeşiltaş,</w:t>
      </w:r>
      <w:r>
        <w:rPr>
          <w:spacing w:val="-16"/>
        </w:rPr>
        <w:t xml:space="preserve"> </w:t>
      </w:r>
      <w:r>
        <w:t>2022).</w:t>
      </w:r>
      <w:r>
        <w:rPr>
          <w:spacing w:val="-11"/>
        </w:rPr>
        <w:t xml:space="preserve"> </w:t>
      </w:r>
      <w:r>
        <w:t>By</w:t>
      </w:r>
      <w:r>
        <w:rPr>
          <w:spacing w:val="-11"/>
        </w:rPr>
        <w:t xml:space="preserve"> </w:t>
      </w:r>
      <w:proofErr w:type="gramStart"/>
      <w:r>
        <w:t>emphasising</w:t>
      </w:r>
      <w:proofErr w:type="gramEnd"/>
    </w:p>
    <w:p w14:paraId="09A5C32F" w14:textId="77777777" w:rsidR="00715427" w:rsidRDefault="00715427">
      <w:pPr>
        <w:spacing w:line="364" w:lineRule="auto"/>
        <w:sectPr w:rsidR="00715427" w:rsidSect="000A7A21">
          <w:pgSz w:w="11910" w:h="16840"/>
          <w:pgMar w:top="1320" w:right="1300" w:bottom="280" w:left="1300" w:header="720" w:footer="720" w:gutter="0"/>
          <w:cols w:space="720"/>
        </w:sectPr>
      </w:pPr>
    </w:p>
    <w:p w14:paraId="373D8A9C" w14:textId="77777777" w:rsidR="00715427" w:rsidRDefault="00000000">
      <w:pPr>
        <w:pStyle w:val="BodyText"/>
        <w:spacing w:line="367" w:lineRule="auto"/>
        <w:ind w:right="107"/>
      </w:pPr>
      <w:r>
        <w:lastRenderedPageBreak/>
        <w:t>diversity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workplace</w:t>
      </w:r>
      <w:r>
        <w:rPr>
          <w:spacing w:val="1"/>
        </w:rPr>
        <w:t xml:space="preserve"> </w:t>
      </w:r>
      <w:r>
        <w:t>culture,</w:t>
      </w:r>
      <w:r>
        <w:rPr>
          <w:spacing w:val="1"/>
        </w:rPr>
        <w:t xml:space="preserve"> </w:t>
      </w:r>
      <w:r>
        <w:t>HRM</w:t>
      </w:r>
      <w:r>
        <w:rPr>
          <w:spacing w:val="1"/>
        </w:rPr>
        <w:t xml:space="preserve"> </w:t>
      </w:r>
      <w:r>
        <w:t>becomes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environment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encourages diversity and acceptance. It is important that all employees have equal</w:t>
      </w:r>
      <w:r>
        <w:rPr>
          <w:spacing w:val="1"/>
        </w:rPr>
        <w:t xml:space="preserve"> </w:t>
      </w:r>
      <w:r>
        <w:t>opportunities for development and advancement into leadership positions. In terms of</w:t>
      </w:r>
      <w:r>
        <w:rPr>
          <w:spacing w:val="-61"/>
        </w:rPr>
        <w:t xml:space="preserve"> </w:t>
      </w:r>
      <w:r>
        <w:t>customer-centricity, HRM has created new methods of communication and interaction</w:t>
      </w:r>
      <w:r>
        <w:rPr>
          <w:spacing w:val="-61"/>
        </w:rPr>
        <w:t xml:space="preserve"> </w:t>
      </w:r>
      <w:r>
        <w:t>between employees and customers. For instance, training in customer service and</w:t>
      </w:r>
      <w:r>
        <w:rPr>
          <w:spacing w:val="1"/>
        </w:rPr>
        <w:t xml:space="preserve"> </w:t>
      </w:r>
      <w:r>
        <w:t xml:space="preserve">development of communication techniques </w:t>
      </w:r>
      <w:proofErr w:type="gramStart"/>
      <w:r>
        <w:t>are of significant importance</w:t>
      </w:r>
      <w:proofErr w:type="gramEnd"/>
      <w:r>
        <w:t>. Lastly, HRM</w:t>
      </w:r>
      <w:r>
        <w:rPr>
          <w:spacing w:val="-61"/>
        </w:rPr>
        <w:t xml:space="preserve"> </w:t>
      </w:r>
      <w:r>
        <w:t>introduces technological advancements and innovations in the hotel industry (Khaled</w:t>
      </w:r>
      <w:r>
        <w:rPr>
          <w:spacing w:val="1"/>
        </w:rPr>
        <w:t xml:space="preserve"> </w:t>
      </w:r>
      <w:r>
        <w:t>and Alena, 2021). During these transformations, HRM plays a role in developing IT</w:t>
      </w:r>
      <w:r>
        <w:rPr>
          <w:spacing w:val="1"/>
        </w:rPr>
        <w:t xml:space="preserve"> </w:t>
      </w:r>
      <w:r>
        <w:t>infrastructure,</w:t>
      </w:r>
      <w:r>
        <w:rPr>
          <w:spacing w:val="1"/>
        </w:rPr>
        <w:t xml:space="preserve"> </w:t>
      </w:r>
      <w:r>
        <w:t>implementing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workplace</w:t>
      </w:r>
      <w:r>
        <w:rPr>
          <w:spacing w:val="1"/>
        </w:rPr>
        <w:t xml:space="preserve"> </w:t>
      </w:r>
      <w:r>
        <w:t>solutions,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analysing</w:t>
      </w:r>
      <w:r>
        <w:rPr>
          <w:spacing w:val="1"/>
        </w:rPr>
        <w:t xml:space="preserve"> </w:t>
      </w:r>
      <w:r>
        <w:t>data.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summary, HRM is continually evolving in the hotel industry and increasingly plays a</w:t>
      </w:r>
      <w:r>
        <w:rPr>
          <w:spacing w:val="1"/>
        </w:rPr>
        <w:t xml:space="preserve"> </w:t>
      </w:r>
      <w:r>
        <w:t>strategic role within organisations. Innovative methods are being created to improve</w:t>
      </w:r>
      <w:r>
        <w:rPr>
          <w:spacing w:val="1"/>
        </w:rPr>
        <w:t xml:space="preserve"> </w:t>
      </w:r>
      <w:r>
        <w:t>processes and relationships to establish a healthy balance between employees and</w:t>
      </w:r>
      <w:r>
        <w:rPr>
          <w:spacing w:val="1"/>
        </w:rPr>
        <w:t xml:space="preserve"> </w:t>
      </w:r>
      <w:r>
        <w:t>organisations.</w:t>
      </w:r>
    </w:p>
    <w:p w14:paraId="4EFB66C7" w14:textId="77B836B1" w:rsidR="00715427" w:rsidRDefault="00000000">
      <w:pPr>
        <w:pStyle w:val="BodyText"/>
        <w:spacing w:before="143" w:line="364" w:lineRule="auto"/>
        <w:ind w:right="105"/>
      </w:pPr>
      <w:r>
        <w:t>Since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workforce</w:t>
      </w:r>
      <w:r>
        <w:rPr>
          <w:spacing w:val="-12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most</w:t>
      </w:r>
      <w:r>
        <w:rPr>
          <w:spacing w:val="-7"/>
        </w:rPr>
        <w:t xml:space="preserve"> </w:t>
      </w:r>
      <w:r>
        <w:t>valuable</w:t>
      </w:r>
      <w:r>
        <w:rPr>
          <w:spacing w:val="-8"/>
        </w:rPr>
        <w:t xml:space="preserve"> </w:t>
      </w:r>
      <w:r>
        <w:t>resource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fast-paced</w:t>
      </w:r>
      <w:r>
        <w:rPr>
          <w:spacing w:val="-7"/>
        </w:rPr>
        <w:t xml:space="preserve"> </w:t>
      </w:r>
      <w:r>
        <w:t>market,</w:t>
      </w:r>
      <w:r>
        <w:rPr>
          <w:spacing w:val="-3"/>
        </w:rPr>
        <w:t xml:space="preserve"> </w:t>
      </w:r>
      <w:r>
        <w:t>managing</w:t>
      </w:r>
      <w:r>
        <w:rPr>
          <w:spacing w:val="-62"/>
        </w:rPr>
        <w:t xml:space="preserve"> </w:t>
      </w:r>
      <w:r>
        <w:t>human resources strategically is becoming more crucial (Duvvuri, 2021). One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most</w:t>
      </w:r>
      <w:r>
        <w:rPr>
          <w:spacing w:val="1"/>
        </w:rPr>
        <w:t xml:space="preserve"> </w:t>
      </w:r>
      <w:r>
        <w:t>crucial</w:t>
      </w:r>
      <w:r>
        <w:rPr>
          <w:spacing w:val="1"/>
        </w:rPr>
        <w:t xml:space="preserve"> </w:t>
      </w:r>
      <w:r>
        <w:t>components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company</w:t>
      </w:r>
      <w:r>
        <w:rPr>
          <w:spacing w:val="1"/>
        </w:rPr>
        <w:t xml:space="preserve"> </w:t>
      </w:r>
      <w:r>
        <w:t>strategy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employees, particularly when it comes to introducing new products, developing new</w:t>
      </w:r>
      <w:r>
        <w:rPr>
          <w:spacing w:val="1"/>
        </w:rPr>
        <w:t xml:space="preserve"> </w:t>
      </w:r>
      <w:r>
        <w:t>hotels, or remodelling current ones. Strategic HRM planning also includes adapting to</w:t>
      </w:r>
      <w:r>
        <w:rPr>
          <w:spacing w:val="-61"/>
        </w:rPr>
        <w:t xml:space="preserve"> </w:t>
      </w:r>
      <w:r>
        <w:t>changes in the labour market (AM et al., 2020). When recruiting, companies need to</w:t>
      </w:r>
      <w:r>
        <w:rPr>
          <w:spacing w:val="1"/>
        </w:rPr>
        <w:t xml:space="preserve"> </w:t>
      </w:r>
      <w:r>
        <w:t>consider changes in the workforce, job requirements, and strategic goals. Marriott</w:t>
      </w:r>
      <w:r>
        <w:rPr>
          <w:spacing w:val="1"/>
        </w:rPr>
        <w:t xml:space="preserve"> </w:t>
      </w:r>
      <w:r>
        <w:t>International is an illustration of how innovative hiring practices, such as using social</w:t>
      </w:r>
      <w:r>
        <w:rPr>
          <w:spacing w:val="1"/>
        </w:rPr>
        <w:t xml:space="preserve"> </w:t>
      </w:r>
      <w:r>
        <w:t>media, offering alluring incentives, and setting up an employee referral scheme, can</w:t>
      </w:r>
      <w:r>
        <w:rPr>
          <w:spacing w:val="1"/>
        </w:rPr>
        <w:t xml:space="preserve"> </w:t>
      </w:r>
      <w:r>
        <w:rPr>
          <w:spacing w:val="-1"/>
        </w:rPr>
        <w:t>help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company</w:t>
      </w:r>
      <w:r>
        <w:rPr>
          <w:spacing w:val="-11"/>
        </w:rPr>
        <w:t xml:space="preserve"> </w:t>
      </w:r>
      <w:r>
        <w:rPr>
          <w:spacing w:val="-1"/>
        </w:rPr>
        <w:t>draw</w:t>
      </w:r>
      <w:r>
        <w:rPr>
          <w:spacing w:val="-17"/>
        </w:rPr>
        <w:t xml:space="preserve"> </w:t>
      </w:r>
      <w:r>
        <w:rPr>
          <w:spacing w:val="-1"/>
        </w:rPr>
        <w:t>in</w:t>
      </w:r>
      <w:r>
        <w:rPr>
          <w:spacing w:val="-11"/>
        </w:rPr>
        <w:t xml:space="preserve"> </w:t>
      </w:r>
      <w:r>
        <w:rPr>
          <w:spacing w:val="-1"/>
        </w:rPr>
        <w:t>top</w:t>
      </w:r>
      <w:r>
        <w:rPr>
          <w:spacing w:val="-11"/>
        </w:rPr>
        <w:t xml:space="preserve"> </w:t>
      </w:r>
      <w:r>
        <w:t>talent</w:t>
      </w:r>
      <w:r>
        <w:rPr>
          <w:spacing w:val="-5"/>
        </w:rPr>
        <w:t xml:space="preserve"> </w:t>
      </w:r>
      <w:r>
        <w:t>(Monc,</w:t>
      </w:r>
      <w:r>
        <w:rPr>
          <w:spacing w:val="-11"/>
        </w:rPr>
        <w:t xml:space="preserve"> </w:t>
      </w:r>
      <w:r>
        <w:t>2019).</w:t>
      </w:r>
      <w:r>
        <w:rPr>
          <w:spacing w:val="-11"/>
        </w:rPr>
        <w:t xml:space="preserve"> </w:t>
      </w:r>
      <w:r>
        <w:t>Accuracy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alignment</w:t>
      </w:r>
      <w:r>
        <w:rPr>
          <w:spacing w:val="-6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strategic</w:t>
      </w:r>
      <w:r>
        <w:rPr>
          <w:spacing w:val="-61"/>
        </w:rPr>
        <w:t xml:space="preserve"> </w:t>
      </w:r>
      <w:r>
        <w:t>objectives</w:t>
      </w:r>
      <w:r>
        <w:rPr>
          <w:spacing w:val="-11"/>
        </w:rPr>
        <w:t xml:space="preserve"> </w:t>
      </w:r>
      <w:r>
        <w:t>are</w:t>
      </w:r>
      <w:r>
        <w:rPr>
          <w:spacing w:val="-14"/>
        </w:rPr>
        <w:t xml:space="preserve"> </w:t>
      </w:r>
      <w:r>
        <w:t>required</w:t>
      </w:r>
      <w:r>
        <w:rPr>
          <w:spacing w:val="-14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selecting</w:t>
      </w:r>
      <w:r>
        <w:rPr>
          <w:spacing w:val="-9"/>
        </w:rPr>
        <w:t xml:space="preserve"> </w:t>
      </w:r>
      <w:r>
        <w:t>process.</w:t>
      </w:r>
      <w:r>
        <w:rPr>
          <w:spacing w:val="-10"/>
        </w:rPr>
        <w:t xml:space="preserve"> </w:t>
      </w:r>
      <w:r>
        <w:t>1.3</w:t>
      </w:r>
      <w:r>
        <w:rPr>
          <w:spacing w:val="-13"/>
        </w:rPr>
        <w:t xml:space="preserve"> </w:t>
      </w:r>
      <w:r>
        <w:t>million</w:t>
      </w:r>
      <w:r>
        <w:rPr>
          <w:spacing w:val="-8"/>
        </w:rPr>
        <w:t xml:space="preserve"> </w:t>
      </w:r>
      <w:r>
        <w:t>people</w:t>
      </w:r>
      <w:r>
        <w:rPr>
          <w:spacing w:val="-13"/>
        </w:rPr>
        <w:t xml:space="preserve"> </w:t>
      </w:r>
      <w:r>
        <w:t>are</w:t>
      </w:r>
      <w:r>
        <w:rPr>
          <w:spacing w:val="-13"/>
        </w:rPr>
        <w:t xml:space="preserve"> </w:t>
      </w:r>
      <w:r>
        <w:t>hired</w:t>
      </w:r>
      <w:r>
        <w:rPr>
          <w:spacing w:val="-10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Marriott</w:t>
      </w:r>
      <w:r>
        <w:rPr>
          <w:spacing w:val="-61"/>
        </w:rPr>
        <w:t xml:space="preserve"> </w:t>
      </w:r>
      <w:r>
        <w:t>International, which runs over 7,500 hotels worldwide. The strategic function of HR is</w:t>
      </w:r>
      <w:r>
        <w:rPr>
          <w:spacing w:val="1"/>
        </w:rPr>
        <w:t xml:space="preserve"> </w:t>
      </w:r>
      <w:r>
        <w:t>essential for both the growth and success of the business. Marriott employs effective</w:t>
      </w:r>
      <w:r>
        <w:rPr>
          <w:spacing w:val="1"/>
        </w:rPr>
        <w:t xml:space="preserve"> </w:t>
      </w:r>
      <w:r>
        <w:t>workforce</w:t>
      </w:r>
      <w:r>
        <w:rPr>
          <w:spacing w:val="-13"/>
        </w:rPr>
        <w:t xml:space="preserve"> </w:t>
      </w:r>
      <w:r>
        <w:t>planning,</w:t>
      </w:r>
      <w:r>
        <w:rPr>
          <w:spacing w:val="-13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focus</w:t>
      </w:r>
      <w:r>
        <w:rPr>
          <w:spacing w:val="-13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expansion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Far</w:t>
      </w:r>
      <w:r>
        <w:rPr>
          <w:spacing w:val="-12"/>
        </w:rPr>
        <w:t xml:space="preserve"> </w:t>
      </w:r>
      <w:r>
        <w:t>East</w:t>
      </w:r>
      <w:r>
        <w:rPr>
          <w:spacing w:val="-13"/>
        </w:rPr>
        <w:t xml:space="preserve"> </w:t>
      </w:r>
      <w:r>
        <w:t>region</w:t>
      </w:r>
      <w:r>
        <w:rPr>
          <w:spacing w:val="-1"/>
        </w:rPr>
        <w:t xml:space="preserve"> </w:t>
      </w:r>
      <w:r>
        <w:t>(Nongluck,</w:t>
      </w:r>
      <w:r>
        <w:rPr>
          <w:spacing w:val="-12"/>
        </w:rPr>
        <w:t xml:space="preserve"> </w:t>
      </w:r>
      <w:r>
        <w:t>2023).</w:t>
      </w:r>
      <w:r>
        <w:rPr>
          <w:spacing w:val="-62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company</w:t>
      </w:r>
      <w:r>
        <w:rPr>
          <w:spacing w:val="-11"/>
        </w:rPr>
        <w:t xml:space="preserve"> </w:t>
      </w:r>
      <w:r>
        <w:rPr>
          <w:spacing w:val="-1"/>
        </w:rPr>
        <w:t>analyses</w:t>
      </w:r>
      <w:r>
        <w:rPr>
          <w:spacing w:val="-11"/>
        </w:rPr>
        <w:t xml:space="preserve"> </w:t>
      </w:r>
      <w:r>
        <w:rPr>
          <w:spacing w:val="-1"/>
        </w:rPr>
        <w:t>market</w:t>
      </w:r>
      <w:r>
        <w:rPr>
          <w:spacing w:val="-11"/>
        </w:rPr>
        <w:t xml:space="preserve"> </w:t>
      </w:r>
      <w:r>
        <w:rPr>
          <w:spacing w:val="-1"/>
        </w:rPr>
        <w:t>trends</w:t>
      </w:r>
      <w:r>
        <w:rPr>
          <w:spacing w:val="-16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rPr>
          <w:spacing w:val="-1"/>
        </w:rPr>
        <w:t>talent</w:t>
      </w:r>
      <w:r>
        <w:rPr>
          <w:spacing w:val="-11"/>
        </w:rPr>
        <w:t xml:space="preserve"> </w:t>
      </w:r>
      <w:r>
        <w:rPr>
          <w:spacing w:val="-1"/>
        </w:rPr>
        <w:t>pool</w:t>
      </w:r>
      <w:r>
        <w:rPr>
          <w:spacing w:val="-17"/>
        </w:rPr>
        <w:t xml:space="preserve"> </w:t>
      </w:r>
      <w:r>
        <w:rPr>
          <w:spacing w:val="-1"/>
        </w:rPr>
        <w:t>in</w:t>
      </w:r>
      <w:r>
        <w:rPr>
          <w:spacing w:val="-15"/>
        </w:rPr>
        <w:t xml:space="preserve"> </w:t>
      </w:r>
      <w:r>
        <w:rPr>
          <w:spacing w:val="-1"/>
        </w:rPr>
        <w:t>detail,</w:t>
      </w:r>
      <w:r>
        <w:rPr>
          <w:spacing w:val="-21"/>
        </w:rPr>
        <w:t xml:space="preserve"> </w:t>
      </w:r>
      <w:r>
        <w:t>identifying</w:t>
      </w:r>
      <w:r>
        <w:rPr>
          <w:spacing w:val="-11"/>
        </w:rPr>
        <w:t xml:space="preserve"> </w:t>
      </w:r>
      <w:r>
        <w:t>key</w:t>
      </w:r>
      <w:r>
        <w:rPr>
          <w:spacing w:val="-16"/>
        </w:rPr>
        <w:t xml:space="preserve"> </w:t>
      </w:r>
      <w:r>
        <w:t>positions.</w:t>
      </w:r>
      <w:r>
        <w:rPr>
          <w:spacing w:val="-62"/>
        </w:rPr>
        <w:t xml:space="preserve"> </w:t>
      </w:r>
      <w:r>
        <w:t>It</w:t>
      </w:r>
      <w:r>
        <w:rPr>
          <w:spacing w:val="-10"/>
        </w:rPr>
        <w:t xml:space="preserve"> </w:t>
      </w:r>
      <w:r>
        <w:t>cooperates</w:t>
      </w:r>
      <w:r>
        <w:rPr>
          <w:spacing w:val="-11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educational</w:t>
      </w:r>
      <w:r>
        <w:rPr>
          <w:spacing w:val="-10"/>
        </w:rPr>
        <w:t xml:space="preserve"> </w:t>
      </w:r>
      <w:r>
        <w:t>institutions</w:t>
      </w:r>
      <w:r>
        <w:rPr>
          <w:spacing w:val="-11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government</w:t>
      </w:r>
      <w:r>
        <w:rPr>
          <w:spacing w:val="-10"/>
        </w:rPr>
        <w:t xml:space="preserve"> </w:t>
      </w:r>
      <w:r>
        <w:t>bodies</w:t>
      </w:r>
      <w:r>
        <w:rPr>
          <w:spacing w:val="-10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supply</w:t>
      </w:r>
      <w:r>
        <w:rPr>
          <w:spacing w:val="-61"/>
        </w:rPr>
        <w:t xml:space="preserve"> </w:t>
      </w:r>
      <w:r>
        <w:t xml:space="preserve">of </w:t>
      </w:r>
      <w:proofErr w:type="gramStart"/>
      <w:r>
        <w:t>talent, and</w:t>
      </w:r>
      <w:proofErr w:type="gramEnd"/>
      <w:r>
        <w:t xml:space="preserve"> develops an internal system for retaining and developing talent. This</w:t>
      </w:r>
      <w:r>
        <w:rPr>
          <w:spacing w:val="1"/>
        </w:rPr>
        <w:t xml:space="preserve"> </w:t>
      </w:r>
      <w:r>
        <w:t>integrated approach ensures the availability of a motivated and qualified workforce to</w:t>
      </w:r>
      <w:r>
        <w:rPr>
          <w:spacing w:val="1"/>
        </w:rPr>
        <w:t xml:space="preserve"> </w:t>
      </w:r>
      <w:r>
        <w:t>achieve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company's</w:t>
      </w:r>
      <w:r>
        <w:rPr>
          <w:spacing w:val="-5"/>
        </w:rPr>
        <w:t xml:space="preserve"> </w:t>
      </w:r>
      <w:r>
        <w:t>expansion</w:t>
      </w:r>
      <w:r>
        <w:rPr>
          <w:spacing w:val="-5"/>
        </w:rPr>
        <w:t xml:space="preserve"> </w:t>
      </w:r>
      <w:r>
        <w:t>goals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Far</w:t>
      </w:r>
      <w:r>
        <w:rPr>
          <w:spacing w:val="-9"/>
        </w:rPr>
        <w:t xml:space="preserve"> </w:t>
      </w:r>
      <w:r>
        <w:t>East.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recruitment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selection</w:t>
      </w:r>
    </w:p>
    <w:p w14:paraId="1DA2AD8C" w14:textId="77777777" w:rsidR="00715427" w:rsidRDefault="00715427">
      <w:pPr>
        <w:spacing w:line="364" w:lineRule="auto"/>
        <w:sectPr w:rsidR="00715427" w:rsidSect="000A7A21">
          <w:pgSz w:w="11910" w:h="16840"/>
          <w:pgMar w:top="1320" w:right="1300" w:bottom="280" w:left="1300" w:header="720" w:footer="720" w:gutter="0"/>
          <w:cols w:space="720"/>
        </w:sectPr>
      </w:pPr>
    </w:p>
    <w:p w14:paraId="04E891C1" w14:textId="77777777" w:rsidR="00715427" w:rsidRDefault="00000000">
      <w:pPr>
        <w:pStyle w:val="BodyText"/>
        <w:spacing w:line="367" w:lineRule="auto"/>
        <w:ind w:right="107"/>
      </w:pPr>
      <w:r>
        <w:lastRenderedPageBreak/>
        <w:t>process plays a key role in acquiring talent at Marriott. The company uses strategic</w:t>
      </w:r>
      <w:r>
        <w:rPr>
          <w:spacing w:val="1"/>
        </w:rPr>
        <w:t xml:space="preserve"> </w:t>
      </w:r>
      <w:r>
        <w:t>practices to attract and select the most suitable candidates for various positions</w:t>
      </w:r>
      <w:r>
        <w:rPr>
          <w:spacing w:val="1"/>
        </w:rPr>
        <w:t xml:space="preserve"> </w:t>
      </w:r>
      <w:r>
        <w:t>(Eschenbrenner</w:t>
      </w:r>
      <w:r>
        <w:rPr>
          <w:spacing w:val="-8"/>
        </w:rPr>
        <w:t xml:space="preserve"> </w:t>
      </w:r>
      <w:r>
        <w:t>et</w:t>
      </w:r>
      <w:r>
        <w:rPr>
          <w:spacing w:val="-8"/>
        </w:rPr>
        <w:t xml:space="preserve"> </w:t>
      </w:r>
      <w:r>
        <w:t>al.,</w:t>
      </w:r>
      <w:r>
        <w:rPr>
          <w:spacing w:val="-8"/>
        </w:rPr>
        <w:t xml:space="preserve"> </w:t>
      </w:r>
      <w:r>
        <w:t>2023).</w:t>
      </w:r>
      <w:r>
        <w:rPr>
          <w:spacing w:val="-9"/>
        </w:rPr>
        <w:t xml:space="preserve"> </w:t>
      </w:r>
      <w:r>
        <w:t>Marriott</w:t>
      </w:r>
      <w:r>
        <w:rPr>
          <w:spacing w:val="-8"/>
        </w:rPr>
        <w:t xml:space="preserve"> </w:t>
      </w:r>
      <w:r>
        <w:t>recognised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need</w:t>
      </w:r>
      <w:r>
        <w:rPr>
          <w:spacing w:val="-8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trained</w:t>
      </w:r>
      <w:r>
        <w:rPr>
          <w:spacing w:val="-8"/>
        </w:rPr>
        <w:t xml:space="preserve"> </w:t>
      </w:r>
      <w:r>
        <w:t>chefs</w:t>
      </w:r>
      <w:r>
        <w:rPr>
          <w:spacing w:val="-13"/>
        </w:rPr>
        <w:t xml:space="preserve"> </w:t>
      </w:r>
      <w:proofErr w:type="gramStart"/>
      <w:r>
        <w:t>in</w:t>
      </w:r>
      <w:r>
        <w:rPr>
          <w:spacing w:val="-3"/>
        </w:rPr>
        <w:t xml:space="preserve"> </w:t>
      </w:r>
      <w:r>
        <w:t>order</w:t>
      </w:r>
      <w:r>
        <w:rPr>
          <w:spacing w:val="-3"/>
        </w:rPr>
        <w:t xml:space="preserve"> </w:t>
      </w:r>
      <w:r>
        <w:t>to</w:t>
      </w:r>
      <w:proofErr w:type="gramEnd"/>
      <w:r>
        <w:rPr>
          <w:spacing w:val="-61"/>
        </w:rPr>
        <w:t xml:space="preserve"> </w:t>
      </w:r>
      <w:r>
        <w:t>maintain its reputation for culinary excellence. Recognising the competitive market for</w:t>
      </w:r>
      <w:r>
        <w:rPr>
          <w:spacing w:val="-61"/>
        </w:rPr>
        <w:t xml:space="preserve"> </w:t>
      </w:r>
      <w:r>
        <w:t>chef</w:t>
      </w:r>
      <w:r>
        <w:rPr>
          <w:spacing w:val="1"/>
        </w:rPr>
        <w:t xml:space="preserve"> </w:t>
      </w:r>
      <w:r>
        <w:t>talent,</w:t>
      </w:r>
      <w:r>
        <w:rPr>
          <w:spacing w:val="1"/>
        </w:rPr>
        <w:t xml:space="preserve"> </w:t>
      </w:r>
      <w:r>
        <w:t>Marriott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developed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comprehensive</w:t>
      </w:r>
      <w:r>
        <w:rPr>
          <w:spacing w:val="1"/>
        </w:rPr>
        <w:t xml:space="preserve"> </w:t>
      </w:r>
      <w:r>
        <w:t>recruitment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selection</w:t>
      </w:r>
      <w:r>
        <w:rPr>
          <w:spacing w:val="1"/>
        </w:rPr>
        <w:t xml:space="preserve"> </w:t>
      </w:r>
      <w:r>
        <w:t>strategy. To attract the best chefs, Marriott has partnered with culinary schools and</w:t>
      </w:r>
      <w:r>
        <w:rPr>
          <w:spacing w:val="1"/>
        </w:rPr>
        <w:t xml:space="preserve"> </w:t>
      </w:r>
      <w:r>
        <w:t>institutions and organised selection processes at universities. They also leveraged</w:t>
      </w:r>
      <w:r>
        <w:rPr>
          <w:spacing w:val="1"/>
        </w:rPr>
        <w:t xml:space="preserve"> </w:t>
      </w:r>
      <w:r>
        <w:t>social</w:t>
      </w:r>
      <w:r>
        <w:rPr>
          <w:spacing w:val="-7"/>
        </w:rPr>
        <w:t xml:space="preserve"> </w:t>
      </w:r>
      <w:r>
        <w:t>media</w:t>
      </w:r>
      <w:r>
        <w:rPr>
          <w:spacing w:val="-5"/>
        </w:rPr>
        <w:t xml:space="preserve"> </w:t>
      </w:r>
      <w:r>
        <w:t>platforms</w:t>
      </w:r>
      <w:r>
        <w:rPr>
          <w:spacing w:val="-6"/>
        </w:rPr>
        <w:t xml:space="preserve"> </w:t>
      </w:r>
      <w:r>
        <w:t>such</w:t>
      </w:r>
      <w:r>
        <w:rPr>
          <w:spacing w:val="-5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LinkedIn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Instagram</w:t>
      </w:r>
      <w:r>
        <w:rPr>
          <w:spacing w:val="-1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showcase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culinary</w:t>
      </w:r>
      <w:r>
        <w:rPr>
          <w:spacing w:val="-6"/>
        </w:rPr>
        <w:t xml:space="preserve"> </w:t>
      </w:r>
      <w:r>
        <w:t>team</w:t>
      </w:r>
      <w:r>
        <w:rPr>
          <w:spacing w:val="-62"/>
        </w:rPr>
        <w:t xml:space="preserve"> </w:t>
      </w:r>
      <w:r>
        <w:t>and highlight the career opportunities available. Marriott used a multi-dimensional</w:t>
      </w:r>
      <w:r>
        <w:rPr>
          <w:spacing w:val="1"/>
        </w:rPr>
        <w:t xml:space="preserve"> </w:t>
      </w:r>
      <w:r>
        <w:t>approach to the selection process. First, there was an initial pre-screening based on</w:t>
      </w:r>
      <w:r>
        <w:rPr>
          <w:spacing w:val="1"/>
        </w:rPr>
        <w:t xml:space="preserve"> </w:t>
      </w:r>
      <w:r>
        <w:t>CVs and applications, assessing candidates' educational background and relevant</w:t>
      </w:r>
      <w:r>
        <w:rPr>
          <w:spacing w:val="1"/>
        </w:rPr>
        <w:t xml:space="preserve"> </w:t>
      </w:r>
      <w:r>
        <w:t>experience. Shortlisted candidates took part in in-depth interviews conducted by a</w:t>
      </w:r>
      <w:r>
        <w:rPr>
          <w:spacing w:val="1"/>
        </w:rPr>
        <w:t xml:space="preserve"> </w:t>
      </w:r>
      <w:r>
        <w:t>committee including executive chefs, HR professionals and operational managers</w:t>
      </w:r>
      <w:r>
        <w:rPr>
          <w:spacing w:val="1"/>
        </w:rPr>
        <w:t xml:space="preserve"> </w:t>
      </w:r>
      <w:r>
        <w:t>(Bali, 2020). To assess the professional skills of the chefs, Marriott organised live</w:t>
      </w:r>
      <w:r>
        <w:rPr>
          <w:spacing w:val="1"/>
        </w:rPr>
        <w:t xml:space="preserve"> </w:t>
      </w:r>
      <w:r>
        <w:t>cooking demonstrations where candidates could showcase their skills and creativity.</w:t>
      </w:r>
      <w:r>
        <w:rPr>
          <w:spacing w:val="1"/>
        </w:rPr>
        <w:t xml:space="preserve"> </w:t>
      </w:r>
      <w:r>
        <w:t>This provided insight into their ability to contribute to Marriott's culinary offerings. To</w:t>
      </w:r>
      <w:r>
        <w:rPr>
          <w:spacing w:val="1"/>
        </w:rPr>
        <w:t xml:space="preserve"> </w:t>
      </w:r>
      <w:r>
        <w:t>further</w:t>
      </w:r>
      <w:r>
        <w:rPr>
          <w:spacing w:val="1"/>
        </w:rPr>
        <w:t xml:space="preserve"> </w:t>
      </w:r>
      <w:r>
        <w:t>guarantee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integrity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potential</w:t>
      </w:r>
      <w:r>
        <w:rPr>
          <w:spacing w:val="1"/>
        </w:rPr>
        <w:t xml:space="preserve"> </w:t>
      </w:r>
      <w:r>
        <w:t>hires,</w:t>
      </w:r>
      <w:r>
        <w:rPr>
          <w:spacing w:val="1"/>
        </w:rPr>
        <w:t xml:space="preserve"> </w:t>
      </w:r>
      <w:r>
        <w:t>Marriott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put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place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comprehensive</w:t>
      </w:r>
      <w:r>
        <w:rPr>
          <w:spacing w:val="-6"/>
        </w:rPr>
        <w:t xml:space="preserve"> </w:t>
      </w:r>
      <w:r>
        <w:t>background</w:t>
      </w:r>
      <w:r>
        <w:rPr>
          <w:spacing w:val="-6"/>
        </w:rPr>
        <w:t xml:space="preserve"> </w:t>
      </w:r>
      <w:r>
        <w:t>check</w:t>
      </w:r>
      <w:r>
        <w:rPr>
          <w:spacing w:val="-7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includes</w:t>
      </w:r>
      <w:r>
        <w:rPr>
          <w:spacing w:val="-11"/>
        </w:rPr>
        <w:t xml:space="preserve"> </w:t>
      </w:r>
      <w:r>
        <w:t>reference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previous</w:t>
      </w:r>
      <w:r>
        <w:rPr>
          <w:spacing w:val="-7"/>
        </w:rPr>
        <w:t xml:space="preserve"> </w:t>
      </w:r>
      <w:r>
        <w:t>job</w:t>
      </w:r>
      <w:r>
        <w:rPr>
          <w:spacing w:val="-61"/>
        </w:rPr>
        <w:t xml:space="preserve"> </w:t>
      </w:r>
      <w:r>
        <w:t>history checks. Marriott International has successfully hired exceptional chefs who</w:t>
      </w:r>
      <w:r>
        <w:rPr>
          <w:spacing w:val="1"/>
        </w:rPr>
        <w:t xml:space="preserve"> </w:t>
      </w:r>
      <w:r>
        <w:t>share their culinary vision by implementing a multi-layered screening process and a</w:t>
      </w:r>
      <w:r>
        <w:rPr>
          <w:spacing w:val="1"/>
        </w:rPr>
        <w:t xml:space="preserve"> </w:t>
      </w:r>
      <w:r>
        <w:t>focused recruiting approach. Marriott has been able to continuously meet and beyond</w:t>
      </w:r>
      <w:r>
        <w:rPr>
          <w:spacing w:val="-61"/>
        </w:rPr>
        <w:t xml:space="preserve"> </w:t>
      </w:r>
      <w:r>
        <w:t>guests' expectations for culinary quality because to this strategic strategy. In the</w:t>
      </w:r>
      <w:r>
        <w:rPr>
          <w:spacing w:val="1"/>
        </w:rPr>
        <w:t xml:space="preserve"> </w:t>
      </w:r>
      <w:r>
        <w:t>competitive hotel sector, businesses that successfully include HRM functions into the</w:t>
      </w:r>
      <w:r>
        <w:rPr>
          <w:spacing w:val="1"/>
        </w:rPr>
        <w:t xml:space="preserve"> </w:t>
      </w:r>
      <w:r>
        <w:t>process of making strategic decisions are better equipped to adjust to shifting market</w:t>
      </w:r>
      <w:r>
        <w:rPr>
          <w:spacing w:val="1"/>
        </w:rPr>
        <w:t xml:space="preserve"> </w:t>
      </w:r>
      <w:r>
        <w:t>conditions</w:t>
      </w:r>
      <w:r>
        <w:rPr>
          <w:spacing w:val="1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achieve</w:t>
      </w:r>
      <w:r>
        <w:rPr>
          <w:spacing w:val="-2"/>
        </w:rPr>
        <w:t xml:space="preserve"> </w:t>
      </w:r>
      <w:r>
        <w:t>long-term,</w:t>
      </w:r>
      <w:r>
        <w:rPr>
          <w:spacing w:val="3"/>
        </w:rPr>
        <w:t xml:space="preserve"> </w:t>
      </w:r>
      <w:r>
        <w:t>steady</w:t>
      </w:r>
      <w:r>
        <w:rPr>
          <w:spacing w:val="1"/>
        </w:rPr>
        <w:t xml:space="preserve"> </w:t>
      </w:r>
      <w:r>
        <w:t>development.</w:t>
      </w:r>
    </w:p>
    <w:p w14:paraId="692C4DEF" w14:textId="77777777" w:rsidR="00715427" w:rsidRDefault="00000000">
      <w:pPr>
        <w:pStyle w:val="BodyText"/>
        <w:spacing w:before="125" w:line="364" w:lineRule="auto"/>
        <w:ind w:right="115"/>
      </w:pPr>
      <w:r>
        <w:t>The success of businesses in the hotel sector is largely dependent on personnel</w:t>
      </w:r>
      <w:r>
        <w:rPr>
          <w:spacing w:val="1"/>
        </w:rPr>
        <w:t xml:space="preserve"> </w:t>
      </w:r>
      <w:r>
        <w:t>planning and strategic HRM. Through this procedure, businesses may hire the proper</w:t>
      </w:r>
      <w:r>
        <w:rPr>
          <w:spacing w:val="-61"/>
        </w:rPr>
        <w:t xml:space="preserve"> </w:t>
      </w:r>
      <w:r>
        <w:t>amount of knowledgeable and driven employees to meet their strategic objectives,</w:t>
      </w:r>
      <w:r>
        <w:rPr>
          <w:spacing w:val="1"/>
        </w:rPr>
        <w:t xml:space="preserve"> </w:t>
      </w:r>
      <w:r>
        <w:rPr>
          <w:spacing w:val="-1"/>
        </w:rPr>
        <w:t>particularly</w:t>
      </w:r>
      <w:r>
        <w:rPr>
          <w:spacing w:val="-11"/>
        </w:rPr>
        <w:t xml:space="preserve"> </w:t>
      </w:r>
      <w:r>
        <w:rPr>
          <w:spacing w:val="-1"/>
        </w:rPr>
        <w:t>when</w:t>
      </w:r>
      <w:r>
        <w:rPr>
          <w:spacing w:val="-11"/>
        </w:rPr>
        <w:t xml:space="preserve"> </w:t>
      </w:r>
      <w:r>
        <w:rPr>
          <w:spacing w:val="-1"/>
        </w:rPr>
        <w:t>confronted</w:t>
      </w:r>
      <w:r>
        <w:rPr>
          <w:spacing w:val="-11"/>
        </w:rPr>
        <w:t xml:space="preserve"> </w:t>
      </w:r>
      <w:r>
        <w:rPr>
          <w:spacing w:val="-1"/>
        </w:rPr>
        <w:t>with</w:t>
      </w:r>
      <w:r>
        <w:rPr>
          <w:spacing w:val="-10"/>
        </w:rPr>
        <w:t xml:space="preserve"> </w:t>
      </w:r>
      <w:r>
        <w:rPr>
          <w:spacing w:val="-1"/>
        </w:rPr>
        <w:t>difficult</w:t>
      </w:r>
      <w:r>
        <w:rPr>
          <w:spacing w:val="-11"/>
        </w:rPr>
        <w:t xml:space="preserve"> </w:t>
      </w:r>
      <w:r>
        <w:rPr>
          <w:spacing w:val="-1"/>
        </w:rPr>
        <w:t>tasks</w:t>
      </w:r>
      <w:r>
        <w:rPr>
          <w:spacing w:val="-16"/>
        </w:rPr>
        <w:t xml:space="preserve"> </w:t>
      </w:r>
      <w:r>
        <w:t>like</w:t>
      </w:r>
      <w:r>
        <w:rPr>
          <w:spacing w:val="-11"/>
        </w:rPr>
        <w:t xml:space="preserve"> </w:t>
      </w:r>
      <w:r>
        <w:t>establishing</w:t>
      </w:r>
      <w:r>
        <w:rPr>
          <w:spacing w:val="-10"/>
        </w:rPr>
        <w:t xml:space="preserve"> </w:t>
      </w:r>
      <w:r>
        <w:t>new</w:t>
      </w:r>
      <w:r>
        <w:rPr>
          <w:spacing w:val="-16"/>
        </w:rPr>
        <w:t xml:space="preserve"> </w:t>
      </w:r>
      <w:r>
        <w:t>hotels</w:t>
      </w:r>
      <w:r>
        <w:rPr>
          <w:spacing w:val="-11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adjusting</w:t>
      </w:r>
      <w:r>
        <w:rPr>
          <w:spacing w:val="-62"/>
        </w:rPr>
        <w:t xml:space="preserve"> </w:t>
      </w:r>
      <w:r>
        <w:t>to shifting market conditions. An essential first step in strategic HR planning is labour</w:t>
      </w:r>
      <w:r>
        <w:rPr>
          <w:spacing w:val="1"/>
        </w:rPr>
        <w:t xml:space="preserve"> </w:t>
      </w:r>
      <w:r>
        <w:t>supply and</w:t>
      </w:r>
      <w:r>
        <w:rPr>
          <w:spacing w:val="1"/>
        </w:rPr>
        <w:t xml:space="preserve"> </w:t>
      </w:r>
      <w:r>
        <w:t>demand</w:t>
      </w:r>
      <w:r>
        <w:rPr>
          <w:spacing w:val="1"/>
        </w:rPr>
        <w:t xml:space="preserve"> </w:t>
      </w:r>
      <w:r>
        <w:t>forecasting. Labour</w:t>
      </w:r>
      <w:r>
        <w:rPr>
          <w:spacing w:val="1"/>
        </w:rPr>
        <w:t xml:space="preserve"> </w:t>
      </w:r>
      <w:r>
        <w:t>supply indicates</w:t>
      </w:r>
      <w:r>
        <w:rPr>
          <w:spacing w:val="1"/>
        </w:rPr>
        <w:t xml:space="preserve"> </w:t>
      </w:r>
      <w:r>
        <w:t>how</w:t>
      </w:r>
      <w:r>
        <w:rPr>
          <w:spacing w:val="1"/>
        </w:rPr>
        <w:t xml:space="preserve"> </w:t>
      </w:r>
      <w:r>
        <w:t>many</w:t>
      </w:r>
      <w:r>
        <w:rPr>
          <w:spacing w:val="1"/>
        </w:rPr>
        <w:t xml:space="preserve"> </w:t>
      </w:r>
      <w:r>
        <w:t>workers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available</w:t>
      </w:r>
      <w:r>
        <w:rPr>
          <w:spacing w:val="-10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market,</w:t>
      </w:r>
      <w:r>
        <w:rPr>
          <w:spacing w:val="-9"/>
        </w:rPr>
        <w:t xml:space="preserve"> </w:t>
      </w:r>
      <w:r>
        <w:t>whereas</w:t>
      </w:r>
      <w:r>
        <w:rPr>
          <w:spacing w:val="-14"/>
        </w:rPr>
        <w:t xml:space="preserve"> </w:t>
      </w:r>
      <w:r>
        <w:t>labour</w:t>
      </w:r>
      <w:r>
        <w:rPr>
          <w:spacing w:val="-9"/>
        </w:rPr>
        <w:t xml:space="preserve"> </w:t>
      </w:r>
      <w:r>
        <w:t>demand</w:t>
      </w:r>
      <w:r>
        <w:rPr>
          <w:spacing w:val="-9"/>
        </w:rPr>
        <w:t xml:space="preserve"> </w:t>
      </w:r>
      <w:r>
        <w:t>establishes</w:t>
      </w:r>
      <w:r>
        <w:rPr>
          <w:spacing w:val="-14"/>
        </w:rPr>
        <w:t xml:space="preserve"> </w:t>
      </w:r>
      <w:r>
        <w:t>how</w:t>
      </w:r>
      <w:r>
        <w:rPr>
          <w:spacing w:val="-11"/>
        </w:rPr>
        <w:t xml:space="preserve"> </w:t>
      </w:r>
      <w:r>
        <w:t>many</w:t>
      </w:r>
      <w:r>
        <w:rPr>
          <w:spacing w:val="-10"/>
        </w:rPr>
        <w:t xml:space="preserve"> </w:t>
      </w:r>
      <w:r>
        <w:t>workers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firm</w:t>
      </w:r>
      <w:r>
        <w:rPr>
          <w:spacing w:val="-61"/>
        </w:rPr>
        <w:t xml:space="preserve"> </w:t>
      </w:r>
      <w:r>
        <w:t>requires</w:t>
      </w:r>
      <w:r>
        <w:rPr>
          <w:spacing w:val="4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reach</w:t>
      </w:r>
      <w:r>
        <w:rPr>
          <w:spacing w:val="5"/>
        </w:rPr>
        <w:t xml:space="preserve"> </w:t>
      </w:r>
      <w:r>
        <w:t>its objectives</w:t>
      </w:r>
      <w:r>
        <w:rPr>
          <w:spacing w:val="10"/>
        </w:rPr>
        <w:t xml:space="preserve"> </w:t>
      </w:r>
      <w:r>
        <w:t>(Hongal</w:t>
      </w:r>
      <w:r>
        <w:rPr>
          <w:spacing w:val="8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t>Kinange,</w:t>
      </w:r>
      <w:r>
        <w:rPr>
          <w:spacing w:val="5"/>
        </w:rPr>
        <w:t xml:space="preserve"> </w:t>
      </w:r>
      <w:r>
        <w:t>2020). The</w:t>
      </w:r>
      <w:r>
        <w:rPr>
          <w:spacing w:val="5"/>
        </w:rPr>
        <w:t xml:space="preserve"> </w:t>
      </w:r>
      <w:r>
        <w:t>company</w:t>
      </w:r>
      <w:r>
        <w:rPr>
          <w:spacing w:val="8"/>
        </w:rPr>
        <w:t xml:space="preserve"> </w:t>
      </w:r>
      <w:r>
        <w:t>must</w:t>
      </w:r>
      <w:r>
        <w:rPr>
          <w:spacing w:val="5"/>
        </w:rPr>
        <w:t xml:space="preserve"> </w:t>
      </w:r>
      <w:proofErr w:type="gramStart"/>
      <w:r>
        <w:t>take</w:t>
      </w:r>
      <w:proofErr w:type="gramEnd"/>
    </w:p>
    <w:p w14:paraId="63B6CC33" w14:textId="77777777" w:rsidR="00715427" w:rsidRDefault="00715427">
      <w:pPr>
        <w:spacing w:line="364" w:lineRule="auto"/>
        <w:sectPr w:rsidR="00715427" w:rsidSect="000A7A21">
          <w:pgSz w:w="11910" w:h="16840"/>
          <w:pgMar w:top="1320" w:right="1300" w:bottom="280" w:left="1300" w:header="720" w:footer="720" w:gutter="0"/>
          <w:cols w:space="720"/>
        </w:sectPr>
      </w:pPr>
    </w:p>
    <w:p w14:paraId="76C49C76" w14:textId="77777777" w:rsidR="00715427" w:rsidRDefault="00000000">
      <w:pPr>
        <w:pStyle w:val="BodyText"/>
        <w:spacing w:line="364" w:lineRule="auto"/>
        <w:ind w:right="106"/>
      </w:pPr>
      <w:r>
        <w:lastRenderedPageBreak/>
        <w:t>into</w:t>
      </w:r>
      <w:r>
        <w:rPr>
          <w:spacing w:val="-8"/>
        </w:rPr>
        <w:t xml:space="preserve"> </w:t>
      </w:r>
      <w:r>
        <w:t>account</w:t>
      </w:r>
      <w:r>
        <w:rPr>
          <w:spacing w:val="-8"/>
        </w:rPr>
        <w:t xml:space="preserve"> </w:t>
      </w:r>
      <w:r>
        <w:t>strategic</w:t>
      </w:r>
      <w:r>
        <w:rPr>
          <w:spacing w:val="-10"/>
        </w:rPr>
        <w:t xml:space="preserve"> </w:t>
      </w:r>
      <w:r>
        <w:t>goals,</w:t>
      </w:r>
      <w:r>
        <w:rPr>
          <w:spacing w:val="-8"/>
        </w:rPr>
        <w:t xml:space="preserve"> </w:t>
      </w:r>
      <w:r>
        <w:t>expansion</w:t>
      </w:r>
      <w:r>
        <w:rPr>
          <w:spacing w:val="-9"/>
        </w:rPr>
        <w:t xml:space="preserve"> </w:t>
      </w:r>
      <w:r>
        <w:t>plans,</w:t>
      </w:r>
      <w:r>
        <w:rPr>
          <w:spacing w:val="-8"/>
        </w:rPr>
        <w:t xml:space="preserve"> </w:t>
      </w:r>
      <w:r>
        <w:t>job</w:t>
      </w:r>
      <w:r>
        <w:rPr>
          <w:spacing w:val="-8"/>
        </w:rPr>
        <w:t xml:space="preserve"> </w:t>
      </w:r>
      <w:r>
        <w:t>requirements</w:t>
      </w:r>
      <w:r>
        <w:rPr>
          <w:spacing w:val="-9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job</w:t>
      </w:r>
      <w:r>
        <w:rPr>
          <w:spacing w:val="-4"/>
        </w:rPr>
        <w:t xml:space="preserve"> </w:t>
      </w:r>
      <w:r>
        <w:t>market</w:t>
      </w:r>
      <w:r>
        <w:rPr>
          <w:spacing w:val="-8"/>
        </w:rPr>
        <w:t xml:space="preserve"> </w:t>
      </w:r>
      <w:r>
        <w:t>trends.</w:t>
      </w:r>
      <w:r>
        <w:rPr>
          <w:spacing w:val="-62"/>
        </w:rPr>
        <w:t xml:space="preserve"> </w:t>
      </w:r>
      <w:r>
        <w:t>When</w:t>
      </w:r>
      <w:r>
        <w:rPr>
          <w:spacing w:val="1"/>
        </w:rPr>
        <w:t xml:space="preserve"> </w:t>
      </w:r>
      <w:r>
        <w:t>setting</w:t>
      </w:r>
      <w:r>
        <w:rPr>
          <w:spacing w:val="1"/>
        </w:rPr>
        <w:t xml:space="preserve"> </w:t>
      </w:r>
      <w:r>
        <w:t>workforce</w:t>
      </w:r>
      <w:r>
        <w:rPr>
          <w:spacing w:val="1"/>
        </w:rPr>
        <w:t xml:space="preserve"> </w:t>
      </w:r>
      <w:r>
        <w:t>planning</w:t>
      </w:r>
      <w:r>
        <w:rPr>
          <w:spacing w:val="1"/>
        </w:rPr>
        <w:t xml:space="preserve"> </w:t>
      </w:r>
      <w:r>
        <w:t>goals,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company</w:t>
      </w:r>
      <w:r>
        <w:rPr>
          <w:spacing w:val="1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set</w:t>
      </w:r>
      <w:r>
        <w:rPr>
          <w:spacing w:val="1"/>
        </w:rPr>
        <w:t xml:space="preserve"> </w:t>
      </w:r>
      <w:r>
        <w:t>quantitative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qualitative goals</w:t>
      </w:r>
      <w:r>
        <w:rPr>
          <w:spacing w:val="1"/>
        </w:rPr>
        <w:t xml:space="preserve"> </w:t>
      </w:r>
      <w:r>
        <w:t>(Moustaghfir, El Fatihi</w:t>
      </w:r>
      <w:r>
        <w:rPr>
          <w:spacing w:val="1"/>
        </w:rPr>
        <w:t xml:space="preserve"> </w:t>
      </w:r>
      <w:r>
        <w:t>and Benouarrek, 2020). This can be the</w:t>
      </w:r>
      <w:r>
        <w:rPr>
          <w:spacing w:val="1"/>
        </w:rPr>
        <w:t xml:space="preserve"> </w:t>
      </w:r>
      <w:r>
        <w:t xml:space="preserve">number of job available </w:t>
      </w:r>
      <w:proofErr w:type="gramStart"/>
      <w:r>
        <w:t>in a given</w:t>
      </w:r>
      <w:proofErr w:type="gramEnd"/>
      <w:r>
        <w:t xml:space="preserve"> period or the availability of labour with certain skills.</w:t>
      </w:r>
      <w:r>
        <w:rPr>
          <w:spacing w:val="-61"/>
        </w:rPr>
        <w:t xml:space="preserve"> </w:t>
      </w:r>
      <w:r>
        <w:t>To achieve the goals, the company must develop strategic plans. These plans include</w:t>
      </w:r>
      <w:r>
        <w:rPr>
          <w:spacing w:val="-6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recruitment</w:t>
      </w:r>
      <w:r>
        <w:rPr>
          <w:spacing w:val="-8"/>
        </w:rPr>
        <w:t xml:space="preserve"> </w:t>
      </w:r>
      <w:r>
        <w:t>strategy</w:t>
      </w:r>
      <w:r>
        <w:rPr>
          <w:spacing w:val="-9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defines</w:t>
      </w:r>
      <w:r>
        <w:rPr>
          <w:spacing w:val="-9"/>
        </w:rPr>
        <w:t xml:space="preserve"> </w:t>
      </w:r>
      <w:r>
        <w:t>how</w:t>
      </w:r>
      <w:r>
        <w:rPr>
          <w:spacing w:val="-1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find</w:t>
      </w:r>
      <w:r>
        <w:rPr>
          <w:spacing w:val="-1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attract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best</w:t>
      </w:r>
      <w:r>
        <w:rPr>
          <w:spacing w:val="-8"/>
        </w:rPr>
        <w:t xml:space="preserve"> </w:t>
      </w:r>
      <w:r>
        <w:t>talent.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selection</w:t>
      </w:r>
      <w:r>
        <w:rPr>
          <w:spacing w:val="-6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enables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selection</w:t>
      </w:r>
      <w:r>
        <w:rPr>
          <w:spacing w:val="1"/>
        </w:rPr>
        <w:t xml:space="preserve"> </w:t>
      </w:r>
      <w:r>
        <w:t>that is</w:t>
      </w:r>
      <w:r>
        <w:rPr>
          <w:spacing w:val="1"/>
        </w:rPr>
        <w:t xml:space="preserve"> </w:t>
      </w:r>
      <w:r>
        <w:t>accurate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meets</w:t>
      </w:r>
      <w:r>
        <w:rPr>
          <w:spacing w:val="1"/>
        </w:rPr>
        <w:t xml:space="preserve"> </w:t>
      </w:r>
      <w:r>
        <w:t>expectations.</w:t>
      </w:r>
      <w:r>
        <w:rPr>
          <w:spacing w:val="1"/>
        </w:rPr>
        <w:t xml:space="preserve"> </w:t>
      </w:r>
      <w:r>
        <w:t>Retention</w:t>
      </w:r>
      <w:r>
        <w:rPr>
          <w:spacing w:val="1"/>
        </w:rPr>
        <w:t xml:space="preserve"> </w:t>
      </w:r>
      <w:r>
        <w:t>programmes support the long-term retention of the personnel, while training and</w:t>
      </w:r>
      <w:r>
        <w:rPr>
          <w:spacing w:val="1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programmes</w:t>
      </w:r>
      <w:r>
        <w:rPr>
          <w:spacing w:val="1"/>
        </w:rPr>
        <w:t xml:space="preserve"> </w:t>
      </w:r>
      <w:r>
        <w:t>aid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staff's</w:t>
      </w:r>
      <w:r>
        <w:rPr>
          <w:spacing w:val="1"/>
        </w:rPr>
        <w:t xml:space="preserve"> </w:t>
      </w:r>
      <w:r>
        <w:t>overall</w:t>
      </w:r>
      <w:r>
        <w:rPr>
          <w:spacing w:val="1"/>
        </w:rPr>
        <w:t xml:space="preserve"> </w:t>
      </w:r>
      <w:r>
        <w:t>development.</w:t>
      </w:r>
      <w:r>
        <w:rPr>
          <w:spacing w:val="1"/>
        </w:rPr>
        <w:t xml:space="preserve"> </w:t>
      </w:r>
      <w:r>
        <w:t>Marriott</w:t>
      </w:r>
      <w:r>
        <w:rPr>
          <w:spacing w:val="1"/>
        </w:rPr>
        <w:t xml:space="preserve"> </w:t>
      </w:r>
      <w:r>
        <w:t>International's global performance is directly correlated with smart HR. 2023 was a</w:t>
      </w:r>
      <w:r>
        <w:rPr>
          <w:spacing w:val="1"/>
        </w:rPr>
        <w:t xml:space="preserve"> </w:t>
      </w:r>
      <w:r>
        <w:t>record</w:t>
      </w:r>
      <w:r>
        <w:rPr>
          <w:spacing w:val="-9"/>
        </w:rPr>
        <w:t xml:space="preserve"> </w:t>
      </w:r>
      <w:r>
        <w:t>signing</w:t>
      </w:r>
      <w:r>
        <w:rPr>
          <w:spacing w:val="-9"/>
        </w:rPr>
        <w:t xml:space="preserve"> </w:t>
      </w:r>
      <w:r>
        <w:t>year,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Marriott</w:t>
      </w:r>
      <w:r>
        <w:rPr>
          <w:spacing w:val="-9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only</w:t>
      </w:r>
      <w:r>
        <w:rPr>
          <w:spacing w:val="-13"/>
        </w:rPr>
        <w:t xml:space="preserve"> </w:t>
      </w:r>
      <w:r>
        <w:t>increasing</w:t>
      </w:r>
      <w:r>
        <w:rPr>
          <w:spacing w:val="-4"/>
        </w:rPr>
        <w:t xml:space="preserve"> </w:t>
      </w:r>
      <w:r>
        <w:t>bookings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net</w:t>
      </w:r>
      <w:r>
        <w:rPr>
          <w:spacing w:val="-9"/>
        </w:rPr>
        <w:t xml:space="preserve"> </w:t>
      </w:r>
      <w:r>
        <w:t>rooms,</w:t>
      </w:r>
      <w:r>
        <w:rPr>
          <w:spacing w:val="-4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also</w:t>
      </w:r>
      <w:r>
        <w:rPr>
          <w:spacing w:val="-61"/>
        </w:rPr>
        <w:t xml:space="preserve"> </w:t>
      </w:r>
      <w:r>
        <w:t>signing record operating and franchise volumes (Pfalz, 2024). This is driven forward</w:t>
      </w:r>
      <w:r>
        <w:rPr>
          <w:spacing w:val="1"/>
        </w:rPr>
        <w:t xml:space="preserve"> </w:t>
      </w:r>
      <w:r>
        <w:t>by strategic growth planning, supported by workforce planning and targets. In the</w:t>
      </w:r>
      <w:r>
        <w:rPr>
          <w:spacing w:val="1"/>
        </w:rPr>
        <w:t xml:space="preserve"> </w:t>
      </w:r>
      <w:r>
        <w:t>United States and Canada, where Marriott booked additional rooms, with a particular</w:t>
      </w:r>
      <w:r>
        <w:rPr>
          <w:spacing w:val="1"/>
        </w:rPr>
        <w:t xml:space="preserve"> </w:t>
      </w:r>
      <w:r>
        <w:t>focus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MGM</w:t>
      </w:r>
      <w:r>
        <w:rPr>
          <w:spacing w:val="1"/>
        </w:rPr>
        <w:t xml:space="preserve"> </w:t>
      </w:r>
      <w:r>
        <w:t>Resorts</w:t>
      </w:r>
      <w:r>
        <w:rPr>
          <w:spacing w:val="1"/>
        </w:rPr>
        <w:t xml:space="preserve"> </w:t>
      </w:r>
      <w:r>
        <w:t>International</w:t>
      </w:r>
      <w:r>
        <w:rPr>
          <w:spacing w:val="1"/>
        </w:rPr>
        <w:t xml:space="preserve"> </w:t>
      </w:r>
      <w:r>
        <w:t>license</w:t>
      </w:r>
      <w:r>
        <w:rPr>
          <w:spacing w:val="1"/>
        </w:rPr>
        <w:t xml:space="preserve"> </w:t>
      </w:r>
      <w:r>
        <w:t>agreement,</w:t>
      </w:r>
      <w:r>
        <w:rPr>
          <w:spacing w:val="1"/>
        </w:rPr>
        <w:t xml:space="preserve"> </w:t>
      </w:r>
      <w:r>
        <w:t>workforce</w:t>
      </w:r>
      <w:r>
        <w:rPr>
          <w:spacing w:val="1"/>
        </w:rPr>
        <w:t xml:space="preserve"> </w:t>
      </w:r>
      <w:r>
        <w:t>planning</w:t>
      </w:r>
      <w:r>
        <w:rPr>
          <w:spacing w:val="1"/>
        </w:rPr>
        <w:t xml:space="preserve"> </w:t>
      </w:r>
      <w:r>
        <w:t xml:space="preserve">worked well. </w:t>
      </w:r>
      <w:proofErr w:type="gramStart"/>
      <w:r>
        <w:t>Taking into account</w:t>
      </w:r>
      <w:proofErr w:type="gramEnd"/>
      <w:r>
        <w:t xml:space="preserve"> the company's strategic goals, expansion plans and</w:t>
      </w:r>
      <w:r>
        <w:rPr>
          <w:spacing w:val="1"/>
        </w:rPr>
        <w:t xml:space="preserve"> </w:t>
      </w:r>
      <w:r>
        <w:t>labour market trends, it was possible to take advantage of the market opportunities.</w:t>
      </w:r>
      <w:r>
        <w:rPr>
          <w:spacing w:val="1"/>
        </w:rPr>
        <w:t xml:space="preserve"> </w:t>
      </w:r>
      <w:r>
        <w:t>25% of rooms from redevelopment and improvements, as well as a larger offering at</w:t>
      </w:r>
      <w:r>
        <w:rPr>
          <w:spacing w:val="1"/>
        </w:rPr>
        <w:t xml:space="preserve"> </w:t>
      </w:r>
      <w:r>
        <w:t>all-inclusive resorts, are also part of Marriott's strategic HR planning. This indicates</w:t>
      </w:r>
      <w:r>
        <w:rPr>
          <w:spacing w:val="1"/>
        </w:rPr>
        <w:t xml:space="preserve"> </w:t>
      </w:r>
      <w:r>
        <w:t>that the company needs not only quantity but also quality when setting workforce</w:t>
      </w:r>
      <w:r>
        <w:rPr>
          <w:spacing w:val="1"/>
        </w:rPr>
        <w:t xml:space="preserve"> </w:t>
      </w:r>
      <w:r>
        <w:t>planning</w:t>
      </w:r>
      <w:r>
        <w:rPr>
          <w:spacing w:val="1"/>
        </w:rPr>
        <w:t xml:space="preserve"> </w:t>
      </w:r>
      <w:r>
        <w:t>goals.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company's</w:t>
      </w:r>
      <w:r>
        <w:rPr>
          <w:spacing w:val="1"/>
        </w:rPr>
        <w:t xml:space="preserve"> </w:t>
      </w:r>
      <w:r>
        <w:t>long-term</w:t>
      </w:r>
      <w:r>
        <w:rPr>
          <w:spacing w:val="1"/>
        </w:rPr>
        <w:t xml:space="preserve"> </w:t>
      </w:r>
      <w:r>
        <w:t>commitment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diversity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equal</w:t>
      </w:r>
      <w:r>
        <w:rPr>
          <w:spacing w:val="1"/>
        </w:rPr>
        <w:t xml:space="preserve"> </w:t>
      </w:r>
      <w:r>
        <w:t>opportunities, exemplified by their DEI initiatives, is also part of strategic HR planning</w:t>
      </w:r>
      <w:r>
        <w:rPr>
          <w:spacing w:val="1"/>
        </w:rPr>
        <w:t xml:space="preserve"> </w:t>
      </w:r>
      <w:r>
        <w:t>(Holtgrieve, 2021). Such programs and initiatives help the company to successfully</w:t>
      </w:r>
      <w:r>
        <w:rPr>
          <w:spacing w:val="1"/>
        </w:rPr>
        <w:t xml:space="preserve"> </w:t>
      </w:r>
      <w:r>
        <w:t>adapt to the changing employee market and social environment in the future. The</w:t>
      </w:r>
      <w:r>
        <w:rPr>
          <w:spacing w:val="1"/>
        </w:rPr>
        <w:t xml:space="preserve"> </w:t>
      </w:r>
      <w:r>
        <w:t>innovation of the company's future for data analysis and sustainability is a real part of</w:t>
      </w:r>
      <w:r>
        <w:rPr>
          <w:spacing w:val="1"/>
        </w:rPr>
        <w:t xml:space="preserve"> </w:t>
      </w:r>
      <w:r>
        <w:t xml:space="preserve">strategic planning (Tucci, 2023). Based on the HR tech director's statement, </w:t>
      </w:r>
      <w:proofErr w:type="gramStart"/>
      <w:r>
        <w:t>it can be</w:t>
      </w:r>
      <w:r>
        <w:rPr>
          <w:spacing w:val="1"/>
        </w:rPr>
        <w:t xml:space="preserve"> </w:t>
      </w:r>
      <w:r>
        <w:t>seen</w:t>
      </w:r>
      <w:r>
        <w:rPr>
          <w:spacing w:val="-9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Marriott</w:t>
      </w:r>
      <w:proofErr w:type="gramEnd"/>
      <w:r>
        <w:rPr>
          <w:spacing w:val="-9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at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forefront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using</w:t>
      </w:r>
      <w:r>
        <w:rPr>
          <w:spacing w:val="-9"/>
        </w:rPr>
        <w:t xml:space="preserve"> </w:t>
      </w:r>
      <w:r>
        <w:t>data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support</w:t>
      </w:r>
      <w:r>
        <w:rPr>
          <w:spacing w:val="-8"/>
        </w:rPr>
        <w:t xml:space="preserve"> </w:t>
      </w:r>
      <w:r>
        <w:t>strategic</w:t>
      </w:r>
      <w:r>
        <w:rPr>
          <w:spacing w:val="-10"/>
        </w:rPr>
        <w:t xml:space="preserve"> </w:t>
      </w:r>
      <w:r>
        <w:t>decisions.</w:t>
      </w:r>
      <w:r>
        <w:rPr>
          <w:spacing w:val="-9"/>
        </w:rPr>
        <w:t xml:space="preserve"> </w:t>
      </w:r>
      <w:r>
        <w:t>During</w:t>
      </w:r>
      <w:r>
        <w:rPr>
          <w:spacing w:val="-61"/>
        </w:rPr>
        <w:t xml:space="preserve"> </w:t>
      </w:r>
      <w:r>
        <w:t>the pandemic, Marriott International faced the most difficult period in the company's</w:t>
      </w:r>
      <w:r>
        <w:rPr>
          <w:spacing w:val="1"/>
        </w:rPr>
        <w:t xml:space="preserve"> </w:t>
      </w:r>
      <w:r>
        <w:t>history,</w:t>
      </w:r>
      <w:r>
        <w:rPr>
          <w:spacing w:val="1"/>
        </w:rPr>
        <w:t xml:space="preserve"> </w:t>
      </w:r>
      <w:r>
        <w:t>challenging</w:t>
      </w:r>
      <w:r>
        <w:rPr>
          <w:spacing w:val="1"/>
        </w:rPr>
        <w:t xml:space="preserve"> </w:t>
      </w:r>
      <w:r>
        <w:t>workforce</w:t>
      </w:r>
      <w:r>
        <w:rPr>
          <w:spacing w:val="1"/>
        </w:rPr>
        <w:t xml:space="preserve"> </w:t>
      </w:r>
      <w:r>
        <w:t>planning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leadership</w:t>
      </w:r>
      <w:r>
        <w:rPr>
          <w:spacing w:val="1"/>
        </w:rPr>
        <w:t xml:space="preserve"> </w:t>
      </w:r>
      <w:r>
        <w:t>(Mayer,</w:t>
      </w:r>
      <w:r>
        <w:rPr>
          <w:spacing w:val="1"/>
        </w:rPr>
        <w:t xml:space="preserve"> </w:t>
      </w:r>
      <w:r>
        <w:t>2021).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HR</w:t>
      </w:r>
      <w:r>
        <w:rPr>
          <w:spacing w:val="1"/>
        </w:rPr>
        <w:t xml:space="preserve"> </w:t>
      </w:r>
      <w:r>
        <w:t>manager expresses the importance of transparency and honesty, which plays an</w:t>
      </w:r>
      <w:r>
        <w:rPr>
          <w:spacing w:val="1"/>
        </w:rPr>
        <w:t xml:space="preserve"> </w:t>
      </w:r>
      <w:r>
        <w:t>important</w:t>
      </w:r>
      <w:r>
        <w:rPr>
          <w:spacing w:val="-8"/>
        </w:rPr>
        <w:t xml:space="preserve"> </w:t>
      </w:r>
      <w:r>
        <w:t>role</w:t>
      </w:r>
      <w:r>
        <w:rPr>
          <w:spacing w:val="-8"/>
        </w:rPr>
        <w:t xml:space="preserve"> </w:t>
      </w:r>
      <w:r>
        <w:t>along</w:t>
      </w:r>
      <w:r>
        <w:rPr>
          <w:spacing w:val="-8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empathy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support</w:t>
      </w:r>
      <w:r>
        <w:rPr>
          <w:spacing w:val="-13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employees.</w:t>
      </w:r>
      <w:r>
        <w:rPr>
          <w:spacing w:val="-8"/>
        </w:rPr>
        <w:t xml:space="preserve"> </w:t>
      </w:r>
      <w:r>
        <w:t>During</w:t>
      </w:r>
      <w:r>
        <w:rPr>
          <w:spacing w:val="-8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interview,</w:t>
      </w:r>
      <w:r>
        <w:rPr>
          <w:spacing w:val="-8"/>
        </w:rPr>
        <w:t xml:space="preserve"> </w:t>
      </w:r>
      <w:r>
        <w:t>Ty</w:t>
      </w:r>
      <w:r>
        <w:rPr>
          <w:spacing w:val="-62"/>
        </w:rPr>
        <w:t xml:space="preserve"> </w:t>
      </w:r>
      <w:r>
        <w:t>Breland,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HR</w:t>
      </w:r>
      <w:r>
        <w:rPr>
          <w:spacing w:val="1"/>
        </w:rPr>
        <w:t xml:space="preserve"> </w:t>
      </w:r>
      <w:r>
        <w:t>director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Marriott</w:t>
      </w:r>
      <w:r>
        <w:rPr>
          <w:spacing w:val="1"/>
        </w:rPr>
        <w:t xml:space="preserve"> </w:t>
      </w:r>
      <w:r>
        <w:t>International,</w:t>
      </w:r>
      <w:r>
        <w:rPr>
          <w:spacing w:val="1"/>
        </w:rPr>
        <w:t xml:space="preserve"> </w:t>
      </w:r>
      <w:r>
        <w:t>highlighted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company's</w:t>
      </w:r>
      <w:r>
        <w:rPr>
          <w:spacing w:val="1"/>
        </w:rPr>
        <w:t xml:space="preserve"> </w:t>
      </w:r>
      <w:r>
        <w:t>responsibility for future workplace changes (Norman, 2023). Flexibility and openness</w:t>
      </w:r>
      <w:r>
        <w:rPr>
          <w:spacing w:val="1"/>
        </w:rPr>
        <w:t xml:space="preserve"> </w:t>
      </w:r>
      <w:r>
        <w:t>to</w:t>
      </w:r>
      <w:r>
        <w:rPr>
          <w:spacing w:val="32"/>
        </w:rPr>
        <w:t xml:space="preserve"> </w:t>
      </w:r>
      <w:r>
        <w:t>technological</w:t>
      </w:r>
      <w:r>
        <w:rPr>
          <w:spacing w:val="36"/>
        </w:rPr>
        <w:t xml:space="preserve"> </w:t>
      </w:r>
      <w:r>
        <w:t>developments,</w:t>
      </w:r>
      <w:r>
        <w:rPr>
          <w:spacing w:val="32"/>
        </w:rPr>
        <w:t xml:space="preserve"> </w:t>
      </w:r>
      <w:r>
        <w:t>as</w:t>
      </w:r>
      <w:r>
        <w:rPr>
          <w:spacing w:val="32"/>
        </w:rPr>
        <w:t xml:space="preserve"> </w:t>
      </w:r>
      <w:r>
        <w:t>well</w:t>
      </w:r>
      <w:r>
        <w:rPr>
          <w:spacing w:val="36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emphasising</w:t>
      </w:r>
      <w:r>
        <w:rPr>
          <w:spacing w:val="32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importance</w:t>
      </w:r>
      <w:r>
        <w:rPr>
          <w:spacing w:val="32"/>
        </w:rPr>
        <w:t xml:space="preserve"> </w:t>
      </w:r>
      <w:r>
        <w:t>of</w:t>
      </w:r>
      <w:r>
        <w:rPr>
          <w:spacing w:val="32"/>
        </w:rPr>
        <w:t xml:space="preserve"> </w:t>
      </w:r>
      <w:proofErr w:type="gramStart"/>
      <w:r>
        <w:t>personal</w:t>
      </w:r>
      <w:proofErr w:type="gramEnd"/>
    </w:p>
    <w:p w14:paraId="6FB35632" w14:textId="77777777" w:rsidR="00715427" w:rsidRDefault="00715427">
      <w:pPr>
        <w:spacing w:line="364" w:lineRule="auto"/>
        <w:sectPr w:rsidR="00715427" w:rsidSect="000A7A21">
          <w:pgSz w:w="11910" w:h="16840"/>
          <w:pgMar w:top="1320" w:right="1300" w:bottom="280" w:left="1300" w:header="720" w:footer="720" w:gutter="0"/>
          <w:cols w:space="720"/>
        </w:sectPr>
      </w:pPr>
    </w:p>
    <w:p w14:paraId="4DFEBBC4" w14:textId="77777777" w:rsidR="00715427" w:rsidRDefault="00000000">
      <w:pPr>
        <w:pStyle w:val="BodyText"/>
        <w:spacing w:line="367" w:lineRule="auto"/>
        <w:ind w:right="106"/>
      </w:pPr>
      <w:r>
        <w:lastRenderedPageBreak/>
        <w:t>relationships, are messages that may be relevant to strategic HR planning and the</w:t>
      </w:r>
      <w:r>
        <w:rPr>
          <w:spacing w:val="1"/>
        </w:rPr>
        <w:t xml:space="preserve"> </w:t>
      </w:r>
      <w:r>
        <w:t>future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hospitality</w:t>
      </w:r>
      <w:r>
        <w:rPr>
          <w:spacing w:val="1"/>
        </w:rPr>
        <w:t xml:space="preserve"> </w:t>
      </w:r>
      <w:r>
        <w:t>industry</w:t>
      </w:r>
      <w:r>
        <w:rPr>
          <w:spacing w:val="1"/>
        </w:rPr>
        <w:t xml:space="preserve"> </w:t>
      </w:r>
      <w:r>
        <w:t>(Syed,</w:t>
      </w:r>
      <w:r>
        <w:rPr>
          <w:spacing w:val="1"/>
        </w:rPr>
        <w:t xml:space="preserve"> </w:t>
      </w:r>
      <w:r>
        <w:t>2020).</w:t>
      </w:r>
      <w:r>
        <w:rPr>
          <w:spacing w:val="1"/>
        </w:rPr>
        <w:t xml:space="preserve"> </w:t>
      </w:r>
      <w:r>
        <w:t>Ultimately,</w:t>
      </w:r>
      <w:r>
        <w:rPr>
          <w:spacing w:val="1"/>
        </w:rPr>
        <w:t xml:space="preserve"> </w:t>
      </w:r>
      <w:r>
        <w:t>Marriott</w:t>
      </w:r>
      <w:r>
        <w:rPr>
          <w:spacing w:val="1"/>
        </w:rPr>
        <w:t xml:space="preserve"> </w:t>
      </w:r>
      <w:r>
        <w:t>International's</w:t>
      </w:r>
      <w:r>
        <w:rPr>
          <w:spacing w:val="1"/>
        </w:rPr>
        <w:t xml:space="preserve"> </w:t>
      </w:r>
      <w:r>
        <w:t>success</w:t>
      </w:r>
      <w:r>
        <w:rPr>
          <w:spacing w:val="-1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based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strategic</w:t>
      </w:r>
      <w:r>
        <w:rPr>
          <w:spacing w:val="-10"/>
        </w:rPr>
        <w:t xml:space="preserve"> </w:t>
      </w:r>
      <w:r>
        <w:t>HR</w:t>
      </w:r>
      <w:r>
        <w:rPr>
          <w:spacing w:val="-12"/>
        </w:rPr>
        <w:t xml:space="preserve"> </w:t>
      </w:r>
      <w:r>
        <w:t>planning,</w:t>
      </w:r>
      <w:r>
        <w:rPr>
          <w:spacing w:val="-3"/>
        </w:rPr>
        <w:t xml:space="preserve"> </w:t>
      </w:r>
      <w:r>
        <w:t>employee</w:t>
      </w:r>
      <w:r>
        <w:rPr>
          <w:spacing w:val="-8"/>
        </w:rPr>
        <w:t xml:space="preserve"> </w:t>
      </w:r>
      <w:r>
        <w:t>demand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supply</w:t>
      </w:r>
      <w:r>
        <w:rPr>
          <w:spacing w:val="-10"/>
        </w:rPr>
        <w:t xml:space="preserve"> </w:t>
      </w:r>
      <w:r>
        <w:t>forecasting,</w:t>
      </w:r>
      <w:r>
        <w:rPr>
          <w:spacing w:val="-62"/>
        </w:rPr>
        <w:t xml:space="preserve"> </w:t>
      </w:r>
      <w:r>
        <w:t>objectives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strategic planning</w:t>
      </w:r>
      <w:r>
        <w:rPr>
          <w:spacing w:val="1"/>
        </w:rPr>
        <w:t xml:space="preserve"> </w:t>
      </w:r>
      <w:r>
        <w:t>help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company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successfully adapt to the</w:t>
      </w:r>
      <w:r>
        <w:rPr>
          <w:spacing w:val="1"/>
        </w:rPr>
        <w:t xml:space="preserve"> </w:t>
      </w:r>
      <w:r>
        <w:t>changing market environment and achieve its global goals (Shumway, 2021). In the</w:t>
      </w:r>
      <w:r>
        <w:rPr>
          <w:spacing w:val="1"/>
        </w:rPr>
        <w:t xml:space="preserve"> </w:t>
      </w:r>
      <w:r>
        <w:t>hotel</w:t>
      </w:r>
      <w:r>
        <w:rPr>
          <w:spacing w:val="-10"/>
        </w:rPr>
        <w:t xml:space="preserve"> </w:t>
      </w:r>
      <w:r>
        <w:t>industry,</w:t>
      </w:r>
      <w:r>
        <w:rPr>
          <w:spacing w:val="-9"/>
        </w:rPr>
        <w:t xml:space="preserve"> </w:t>
      </w:r>
      <w:r>
        <w:t>strategic</w:t>
      </w:r>
      <w:r>
        <w:rPr>
          <w:spacing w:val="-10"/>
        </w:rPr>
        <w:t xml:space="preserve"> </w:t>
      </w:r>
      <w:r>
        <w:t>HR</w:t>
      </w:r>
      <w:r>
        <w:rPr>
          <w:spacing w:val="-11"/>
        </w:rPr>
        <w:t xml:space="preserve"> </w:t>
      </w:r>
      <w:r>
        <w:t>planning</w:t>
      </w:r>
      <w:r>
        <w:rPr>
          <w:spacing w:val="-13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critical,</w:t>
      </w:r>
      <w:r>
        <w:rPr>
          <w:spacing w:val="-14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success</w:t>
      </w:r>
      <w:r>
        <w:rPr>
          <w:spacing w:val="-9"/>
        </w:rPr>
        <w:t xml:space="preserve"> </w:t>
      </w:r>
      <w:r>
        <w:t>depends</w:t>
      </w:r>
      <w:r>
        <w:rPr>
          <w:spacing w:val="-10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having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right</w:t>
      </w:r>
      <w:r>
        <w:rPr>
          <w:spacing w:val="-61"/>
        </w:rPr>
        <w:t xml:space="preserve"> </w:t>
      </w:r>
      <w:r>
        <w:t>workforce. It helps companies adapt to market changes and reduce labour costs,</w:t>
      </w:r>
      <w:r>
        <w:rPr>
          <w:spacing w:val="1"/>
        </w:rPr>
        <w:t xml:space="preserve"> </w:t>
      </w:r>
      <w:r>
        <w:t>thereby</w:t>
      </w:r>
      <w:r>
        <w:rPr>
          <w:spacing w:val="-3"/>
        </w:rPr>
        <w:t xml:space="preserve"> </w:t>
      </w:r>
      <w:r>
        <w:t>ensuring</w:t>
      </w:r>
      <w:r>
        <w:rPr>
          <w:spacing w:val="3"/>
        </w:rPr>
        <w:t xml:space="preserve"> </w:t>
      </w:r>
      <w:r>
        <w:t>sustainable</w:t>
      </w:r>
      <w:r>
        <w:rPr>
          <w:spacing w:val="2"/>
        </w:rPr>
        <w:t xml:space="preserve"> </w:t>
      </w:r>
      <w:r>
        <w:t>growth</w:t>
      </w:r>
      <w:r>
        <w:rPr>
          <w:spacing w:val="3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competitiveness.</w:t>
      </w:r>
    </w:p>
    <w:p w14:paraId="407634EE" w14:textId="77777777" w:rsidR="00715427" w:rsidRDefault="00000000">
      <w:pPr>
        <w:pStyle w:val="BodyText"/>
        <w:spacing w:before="147" w:line="367" w:lineRule="auto"/>
        <w:ind w:right="120"/>
      </w:pPr>
      <w:r>
        <w:t>The recruitment process in the hotel industry is generally inclusive and thorough</w:t>
      </w:r>
      <w:r>
        <w:rPr>
          <w:spacing w:val="1"/>
        </w:rPr>
        <w:t xml:space="preserve"> </w:t>
      </w:r>
      <w:r>
        <w:t xml:space="preserve">(Daryanani, 2021). The first stage is </w:t>
      </w:r>
      <w:proofErr w:type="gramStart"/>
      <w:r>
        <w:t>demand</w:t>
      </w:r>
      <w:proofErr w:type="gramEnd"/>
      <w:r>
        <w:t xml:space="preserve"> recognition, where the hotel determines</w:t>
      </w:r>
      <w:r>
        <w:rPr>
          <w:spacing w:val="1"/>
        </w:rPr>
        <w:t xml:space="preserve"> </w:t>
      </w:r>
      <w:r>
        <w:t>what position it needs and the skills and abilities required. This is followed by the</w:t>
      </w:r>
      <w:r>
        <w:rPr>
          <w:spacing w:val="1"/>
        </w:rPr>
        <w:t xml:space="preserve"> </w:t>
      </w:r>
      <w:r>
        <w:t>advertising and communication stage, where the hotel uses different tools such as</w:t>
      </w:r>
      <w:r>
        <w:rPr>
          <w:spacing w:val="1"/>
        </w:rPr>
        <w:t xml:space="preserve"> </w:t>
      </w:r>
      <w:r>
        <w:t>online job posting platforms, professional social networking sites, and newspapers to</w:t>
      </w:r>
      <w:r>
        <w:rPr>
          <w:spacing w:val="1"/>
        </w:rPr>
        <w:t xml:space="preserve"> </w:t>
      </w:r>
      <w:r>
        <w:t>spread</w:t>
      </w:r>
      <w:r>
        <w:rPr>
          <w:spacing w:val="2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job</w:t>
      </w:r>
      <w:r>
        <w:rPr>
          <w:spacing w:val="3"/>
        </w:rPr>
        <w:t xml:space="preserve"> </w:t>
      </w:r>
      <w:r>
        <w:t>advertisement.</w:t>
      </w:r>
    </w:p>
    <w:p w14:paraId="11D9696D" w14:textId="77777777" w:rsidR="00715427" w:rsidRDefault="00000000">
      <w:pPr>
        <w:pStyle w:val="BodyText"/>
        <w:spacing w:before="152" w:line="367" w:lineRule="auto"/>
        <w:ind w:right="111"/>
      </w:pPr>
      <w:r>
        <w:t>The hotel assesses all submitted applications, including resumes, cover letters, and</w:t>
      </w:r>
      <w:r>
        <w:rPr>
          <w:spacing w:val="1"/>
        </w:rPr>
        <w:t xml:space="preserve"> </w:t>
      </w:r>
      <w:r>
        <w:t>reference letters, during the candidate review phase. Selected applicants are tested</w:t>
      </w:r>
      <w:r>
        <w:rPr>
          <w:spacing w:val="1"/>
        </w:rPr>
        <w:t xml:space="preserve"> </w:t>
      </w:r>
      <w:r>
        <w:t xml:space="preserve">and/or interviewed during the Interviews and tests phase </w:t>
      </w:r>
      <w:proofErr w:type="gramStart"/>
      <w:r>
        <w:t>in order to</w:t>
      </w:r>
      <w:proofErr w:type="gramEnd"/>
      <w:r>
        <w:t xml:space="preserve"> learn more about</w:t>
      </w:r>
      <w:r>
        <w:rPr>
          <w:spacing w:val="1"/>
        </w:rPr>
        <w:t xml:space="preserve"> </w:t>
      </w:r>
      <w:r>
        <w:t>their qualifications for the role, experience, and abilities. The hotel chooses the best</w:t>
      </w:r>
      <w:r>
        <w:rPr>
          <w:spacing w:val="1"/>
        </w:rPr>
        <w:t xml:space="preserve"> </w:t>
      </w:r>
      <w:r>
        <w:t>applicant for the job and forms an employment contract with them at the end of the</w:t>
      </w:r>
      <w:r>
        <w:rPr>
          <w:spacing w:val="1"/>
        </w:rPr>
        <w:t xml:space="preserve"> </w:t>
      </w:r>
      <w:r>
        <w:t>hiring</w:t>
      </w:r>
      <w:r>
        <w:rPr>
          <w:spacing w:val="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selection</w:t>
      </w:r>
      <w:r>
        <w:rPr>
          <w:spacing w:val="-1"/>
        </w:rPr>
        <w:t xml:space="preserve"> </w:t>
      </w:r>
      <w:r>
        <w:t>process.</w:t>
      </w:r>
    </w:p>
    <w:p w14:paraId="5CAE41B4" w14:textId="77777777" w:rsidR="00715427" w:rsidRDefault="00000000">
      <w:pPr>
        <w:pStyle w:val="BodyText"/>
        <w:spacing w:before="151" w:line="367" w:lineRule="auto"/>
        <w:ind w:right="108"/>
      </w:pPr>
      <w:r>
        <w:t>Several</w:t>
      </w:r>
      <w:r>
        <w:rPr>
          <w:spacing w:val="-7"/>
        </w:rPr>
        <w:t xml:space="preserve"> </w:t>
      </w:r>
      <w:r>
        <w:t>processes</w:t>
      </w:r>
      <w:r>
        <w:rPr>
          <w:spacing w:val="-10"/>
        </w:rPr>
        <w:t xml:space="preserve"> </w:t>
      </w:r>
      <w:r>
        <w:t>make</w:t>
      </w:r>
      <w:r>
        <w:rPr>
          <w:spacing w:val="-10"/>
        </w:rPr>
        <w:t xml:space="preserve"> </w:t>
      </w:r>
      <w:r>
        <w:t>up</w:t>
      </w:r>
      <w:r>
        <w:rPr>
          <w:spacing w:val="-4"/>
        </w:rPr>
        <w:t xml:space="preserve"> </w:t>
      </w:r>
      <w:r>
        <w:t>Marriott's</w:t>
      </w:r>
      <w:r>
        <w:rPr>
          <w:spacing w:val="-10"/>
        </w:rPr>
        <w:t xml:space="preserve"> </w:t>
      </w:r>
      <w:r>
        <w:t>recruiting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selection</w:t>
      </w:r>
      <w:r>
        <w:rPr>
          <w:spacing w:val="-9"/>
        </w:rPr>
        <w:t xml:space="preserve"> </w:t>
      </w:r>
      <w:r>
        <w:t>process,</w:t>
      </w:r>
      <w:r>
        <w:rPr>
          <w:spacing w:val="-10"/>
        </w:rPr>
        <w:t xml:space="preserve"> </w:t>
      </w:r>
      <w:r>
        <w:t>which</w:t>
      </w:r>
      <w:r>
        <w:rPr>
          <w:spacing w:val="-9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based</w:t>
      </w:r>
      <w:r>
        <w:rPr>
          <w:spacing w:val="-62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position's</w:t>
      </w:r>
      <w:r>
        <w:rPr>
          <w:spacing w:val="-10"/>
        </w:rPr>
        <w:t xml:space="preserve"> </w:t>
      </w:r>
      <w:r>
        <w:t>level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necessary</w:t>
      </w:r>
      <w:r>
        <w:rPr>
          <w:spacing w:val="-10"/>
        </w:rPr>
        <w:t xml:space="preserve"> </w:t>
      </w:r>
      <w:r>
        <w:t>abilities</w:t>
      </w:r>
      <w:r>
        <w:rPr>
          <w:spacing w:val="-3"/>
        </w:rPr>
        <w:t xml:space="preserve"> </w:t>
      </w:r>
      <w:r>
        <w:t>(Zippia</w:t>
      </w:r>
      <w:r>
        <w:rPr>
          <w:spacing w:val="-14"/>
        </w:rPr>
        <w:t xml:space="preserve"> </w:t>
      </w:r>
      <w:r>
        <w:t>Team,</w:t>
      </w:r>
      <w:r>
        <w:rPr>
          <w:spacing w:val="-9"/>
        </w:rPr>
        <w:t xml:space="preserve"> </w:t>
      </w:r>
      <w:r>
        <w:t>2022).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application</w:t>
      </w:r>
      <w:r>
        <w:rPr>
          <w:spacing w:val="-61"/>
        </w:rPr>
        <w:t xml:space="preserve"> </w:t>
      </w:r>
      <w:r>
        <w:t>process begins with the submission of a CV and cover letter, in which candidates list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qualifications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employment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Marriott</w:t>
      </w:r>
      <w:r>
        <w:rPr>
          <w:spacing w:val="1"/>
        </w:rPr>
        <w:t xml:space="preserve"> </w:t>
      </w:r>
      <w:r>
        <w:t>International,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well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educational</w:t>
      </w:r>
      <w:r>
        <w:rPr>
          <w:spacing w:val="1"/>
        </w:rPr>
        <w:t xml:space="preserve"> </w:t>
      </w:r>
      <w:r>
        <w:t>history</w:t>
      </w:r>
      <w:r>
        <w:rPr>
          <w:spacing w:val="2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personal</w:t>
      </w:r>
      <w:r>
        <w:rPr>
          <w:spacing w:val="2"/>
        </w:rPr>
        <w:t xml:space="preserve"> </w:t>
      </w:r>
      <w:r>
        <w:t>information.</w:t>
      </w:r>
    </w:p>
    <w:p w14:paraId="241B7EB1" w14:textId="77777777" w:rsidR="00715427" w:rsidRDefault="00000000">
      <w:pPr>
        <w:pStyle w:val="BodyText"/>
        <w:spacing w:before="155" w:line="364" w:lineRule="auto"/>
        <w:ind w:right="109"/>
      </w:pPr>
      <w:r>
        <w:t>This is followed by online tests that measure different areas such as language skills,</w:t>
      </w:r>
      <w:r>
        <w:rPr>
          <w:spacing w:val="1"/>
        </w:rPr>
        <w:t xml:space="preserve"> </w:t>
      </w:r>
      <w:r>
        <w:t>logical thinking and problem solving. After passing the tests, the applicants will be</w:t>
      </w:r>
      <w:r>
        <w:rPr>
          <w:spacing w:val="1"/>
        </w:rPr>
        <w:t xml:space="preserve"> </w:t>
      </w:r>
      <w:r>
        <w:t>interviewed,</w:t>
      </w:r>
      <w:r>
        <w:rPr>
          <w:spacing w:val="-10"/>
        </w:rPr>
        <w:t xml:space="preserve"> </w:t>
      </w:r>
      <w:r>
        <w:t>which</w:t>
      </w:r>
      <w:r>
        <w:rPr>
          <w:spacing w:val="-10"/>
        </w:rPr>
        <w:t xml:space="preserve"> </w:t>
      </w:r>
      <w:r>
        <w:t>can</w:t>
      </w:r>
      <w:r>
        <w:rPr>
          <w:spacing w:val="-14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several</w:t>
      </w:r>
      <w:r>
        <w:rPr>
          <w:spacing w:val="-7"/>
        </w:rPr>
        <w:t xml:space="preserve"> </w:t>
      </w:r>
      <w:r>
        <w:t>rounds</w:t>
      </w:r>
      <w:r>
        <w:rPr>
          <w:spacing w:val="-15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takes</w:t>
      </w:r>
      <w:r>
        <w:rPr>
          <w:spacing w:val="-11"/>
        </w:rPr>
        <w:t xml:space="preserve"> </w:t>
      </w:r>
      <w:r>
        <w:t>place</w:t>
      </w:r>
      <w:r>
        <w:rPr>
          <w:spacing w:val="-9"/>
        </w:rPr>
        <w:t xml:space="preserve"> </w:t>
      </w:r>
      <w:r>
        <w:t>with</w:t>
      </w:r>
      <w:r>
        <w:rPr>
          <w:spacing w:val="-14"/>
        </w:rPr>
        <w:t xml:space="preserve"> </w:t>
      </w:r>
      <w:r>
        <w:t>different</w:t>
      </w:r>
      <w:r>
        <w:rPr>
          <w:spacing w:val="-10"/>
        </w:rPr>
        <w:t xml:space="preserve"> </w:t>
      </w:r>
      <w:r>
        <w:t>people.</w:t>
      </w:r>
      <w:r>
        <w:rPr>
          <w:spacing w:val="-9"/>
        </w:rPr>
        <w:t xml:space="preserve"> </w:t>
      </w:r>
      <w:r>
        <w:t>During</w:t>
      </w:r>
      <w:r>
        <w:rPr>
          <w:spacing w:val="-62"/>
        </w:rPr>
        <w:t xml:space="preserve"> </w:t>
      </w:r>
      <w:r>
        <w:t>the interview, both parties get to know each other and the position. The next step in</w:t>
      </w:r>
      <w:r>
        <w:rPr>
          <w:spacing w:val="1"/>
        </w:rPr>
        <w:t xml:space="preserve"> </w:t>
      </w:r>
      <w:r>
        <w:t>the verification process is the reference check, which helps Marriott International to</w:t>
      </w:r>
      <w:r>
        <w:rPr>
          <w:spacing w:val="1"/>
        </w:rPr>
        <w:t xml:space="preserve"> </w:t>
      </w:r>
      <w:r>
        <w:rPr>
          <w:spacing w:val="-1"/>
        </w:rPr>
        <w:t>ensure</w:t>
      </w:r>
      <w:r>
        <w:rPr>
          <w:spacing w:val="-15"/>
        </w:rPr>
        <w:t xml:space="preserve"> </w:t>
      </w:r>
      <w:r>
        <w:rPr>
          <w:spacing w:val="-1"/>
        </w:rPr>
        <w:t>that</w:t>
      </w:r>
      <w:r>
        <w:rPr>
          <w:spacing w:val="-16"/>
        </w:rPr>
        <w:t xml:space="preserve"> </w:t>
      </w:r>
      <w:r>
        <w:rPr>
          <w:spacing w:val="-1"/>
        </w:rPr>
        <w:t>the</w:t>
      </w:r>
      <w:r>
        <w:rPr>
          <w:spacing w:val="-15"/>
        </w:rPr>
        <w:t xml:space="preserve"> </w:t>
      </w:r>
      <w:r>
        <w:rPr>
          <w:spacing w:val="-1"/>
        </w:rPr>
        <w:t>applicant</w:t>
      </w:r>
      <w:r>
        <w:rPr>
          <w:spacing w:val="-16"/>
        </w:rPr>
        <w:t xml:space="preserve"> </w:t>
      </w:r>
      <w:r>
        <w:rPr>
          <w:spacing w:val="-1"/>
        </w:rPr>
        <w:t>is</w:t>
      </w:r>
      <w:r>
        <w:rPr>
          <w:spacing w:val="-15"/>
        </w:rPr>
        <w:t xml:space="preserve"> </w:t>
      </w:r>
      <w:r>
        <w:rPr>
          <w:spacing w:val="-1"/>
        </w:rPr>
        <w:t>suitable.</w:t>
      </w:r>
      <w:r>
        <w:rPr>
          <w:spacing w:val="-11"/>
        </w:rPr>
        <w:t xml:space="preserve"> </w:t>
      </w:r>
      <w:r>
        <w:rPr>
          <w:spacing w:val="-1"/>
        </w:rPr>
        <w:t>If</w:t>
      </w:r>
      <w:r>
        <w:rPr>
          <w:spacing w:val="-11"/>
        </w:rPr>
        <w:t xml:space="preserve"> </w:t>
      </w:r>
      <w:r>
        <w:rPr>
          <w:spacing w:val="-1"/>
        </w:rPr>
        <w:t>all</w:t>
      </w:r>
      <w:r>
        <w:rPr>
          <w:spacing w:val="-12"/>
        </w:rPr>
        <w:t xml:space="preserve"> </w:t>
      </w:r>
      <w:r>
        <w:rPr>
          <w:spacing w:val="-1"/>
        </w:rPr>
        <w:t>stages</w:t>
      </w:r>
      <w:r>
        <w:rPr>
          <w:spacing w:val="-10"/>
        </w:rPr>
        <w:t xml:space="preserve"> </w:t>
      </w:r>
      <w:r>
        <w:t>are</w:t>
      </w:r>
      <w:r>
        <w:rPr>
          <w:spacing w:val="-15"/>
        </w:rPr>
        <w:t xml:space="preserve"> </w:t>
      </w:r>
      <w:r>
        <w:t>successfully</w:t>
      </w:r>
      <w:r>
        <w:rPr>
          <w:spacing w:val="-16"/>
        </w:rPr>
        <w:t xml:space="preserve"> </w:t>
      </w:r>
      <w:r>
        <w:t>completed,</w:t>
      </w:r>
      <w:r>
        <w:rPr>
          <w:spacing w:val="-16"/>
        </w:rPr>
        <w:t xml:space="preserve"> </w:t>
      </w:r>
      <w:r>
        <w:t>applicants</w:t>
      </w:r>
      <w:r>
        <w:rPr>
          <w:spacing w:val="-61"/>
        </w:rPr>
        <w:t xml:space="preserve"> </w:t>
      </w:r>
      <w:r>
        <w:t>will</w:t>
      </w:r>
      <w:r>
        <w:rPr>
          <w:spacing w:val="5"/>
        </w:rPr>
        <w:t xml:space="preserve"> </w:t>
      </w:r>
      <w:r>
        <w:t>receive</w:t>
      </w:r>
      <w:r>
        <w:rPr>
          <w:spacing w:val="4"/>
        </w:rPr>
        <w:t xml:space="preserve"> </w:t>
      </w:r>
      <w:r>
        <w:t>an</w:t>
      </w:r>
      <w:r>
        <w:rPr>
          <w:spacing w:val="3"/>
        </w:rPr>
        <w:t xml:space="preserve"> </w:t>
      </w:r>
      <w:r>
        <w:t>offer</w:t>
      </w:r>
      <w:r>
        <w:rPr>
          <w:spacing w:val="4"/>
        </w:rPr>
        <w:t xml:space="preserve"> </w:t>
      </w:r>
      <w:r>
        <w:t>for</w:t>
      </w:r>
      <w:r>
        <w:rPr>
          <w:spacing w:val="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position.</w:t>
      </w:r>
      <w:r>
        <w:rPr>
          <w:spacing w:val="-5"/>
        </w:rPr>
        <w:t xml:space="preserve"> </w:t>
      </w:r>
      <w:r>
        <w:t>While</w:t>
      </w:r>
      <w:r>
        <w:rPr>
          <w:spacing w:val="3"/>
        </w:rPr>
        <w:t xml:space="preserve"> </w:t>
      </w:r>
      <w:r>
        <w:t>choosing</w:t>
      </w:r>
      <w:r>
        <w:rPr>
          <w:spacing w:val="4"/>
        </w:rPr>
        <w:t xml:space="preserve"> </w:t>
      </w:r>
      <w:r>
        <w:t>candidates,</w:t>
      </w:r>
      <w:r>
        <w:rPr>
          <w:spacing w:val="3"/>
        </w:rPr>
        <w:t xml:space="preserve"> </w:t>
      </w:r>
      <w:r>
        <w:t>Marriott</w:t>
      </w:r>
      <w:r>
        <w:rPr>
          <w:spacing w:val="3"/>
        </w:rPr>
        <w:t xml:space="preserve"> </w:t>
      </w:r>
      <w:r>
        <w:t>International</w:t>
      </w:r>
    </w:p>
    <w:p w14:paraId="4DD82025" w14:textId="77777777" w:rsidR="00715427" w:rsidRDefault="00715427">
      <w:pPr>
        <w:spacing w:line="364" w:lineRule="auto"/>
        <w:sectPr w:rsidR="00715427" w:rsidSect="000A7A21">
          <w:pgSz w:w="11910" w:h="16840"/>
          <w:pgMar w:top="1320" w:right="1300" w:bottom="280" w:left="1300" w:header="720" w:footer="720" w:gutter="0"/>
          <w:cols w:space="720"/>
        </w:sectPr>
      </w:pPr>
    </w:p>
    <w:p w14:paraId="77560F18" w14:textId="77777777" w:rsidR="00715427" w:rsidRDefault="00000000">
      <w:pPr>
        <w:pStyle w:val="BodyText"/>
        <w:spacing w:line="367" w:lineRule="auto"/>
        <w:ind w:right="111"/>
      </w:pPr>
      <w:proofErr w:type="gramStart"/>
      <w:r>
        <w:lastRenderedPageBreak/>
        <w:t>takes into account</w:t>
      </w:r>
      <w:proofErr w:type="gramEnd"/>
      <w:r>
        <w:t xml:space="preserve"> an applicant's drive, abilities, and personal characteristics. Though</w:t>
      </w:r>
      <w:r>
        <w:rPr>
          <w:spacing w:val="-61"/>
        </w:rPr>
        <w:t xml:space="preserve"> </w:t>
      </w:r>
      <w:r>
        <w:t>it may go quicker under extreme circumstances, the procedure typically takes 4-6</w:t>
      </w:r>
      <w:r>
        <w:rPr>
          <w:spacing w:val="1"/>
        </w:rPr>
        <w:t xml:space="preserve"> </w:t>
      </w:r>
      <w:r>
        <w:t>weeks. Finding the best applicants for the various roles is the company's goal of the</w:t>
      </w:r>
      <w:r>
        <w:rPr>
          <w:spacing w:val="1"/>
        </w:rPr>
        <w:t xml:space="preserve"> </w:t>
      </w:r>
      <w:r>
        <w:t>thorough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balanced</w:t>
      </w:r>
      <w:r>
        <w:rPr>
          <w:spacing w:val="3"/>
        </w:rPr>
        <w:t xml:space="preserve"> </w:t>
      </w:r>
      <w:r>
        <w:t>recruiting</w:t>
      </w:r>
      <w:r>
        <w:rPr>
          <w:spacing w:val="2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selection</w:t>
      </w:r>
      <w:r>
        <w:rPr>
          <w:spacing w:val="11"/>
        </w:rPr>
        <w:t xml:space="preserve"> </w:t>
      </w:r>
      <w:r>
        <w:t>procedure.</w:t>
      </w:r>
    </w:p>
    <w:p w14:paraId="3B8DFBE3" w14:textId="77777777" w:rsidR="00715427" w:rsidRDefault="00000000">
      <w:pPr>
        <w:pStyle w:val="BodyText"/>
        <w:spacing w:before="158" w:line="367" w:lineRule="auto"/>
        <w:ind w:right="107"/>
      </w:pPr>
      <w:r>
        <w:t>Based on an analysis of the HRM strategy of the Marriott hotel chain, the business's</w:t>
      </w:r>
      <w:r>
        <w:rPr>
          <w:spacing w:val="1"/>
        </w:rPr>
        <w:t xml:space="preserve"> </w:t>
      </w:r>
      <w:r>
        <w:t>performance in the hospitality sector is contingent upon effective personnel planning,</w:t>
      </w:r>
      <w:r>
        <w:rPr>
          <w:spacing w:val="1"/>
        </w:rPr>
        <w:t xml:space="preserve"> </w:t>
      </w:r>
      <w:r>
        <w:t>successful</w:t>
      </w:r>
      <w:r>
        <w:rPr>
          <w:spacing w:val="-8"/>
        </w:rPr>
        <w:t xml:space="preserve"> </w:t>
      </w:r>
      <w:r>
        <w:t>recruiting,</w:t>
      </w:r>
      <w:r>
        <w:rPr>
          <w:spacing w:val="-1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selection.</w:t>
      </w:r>
      <w:r>
        <w:rPr>
          <w:spacing w:val="-10"/>
        </w:rPr>
        <w:t xml:space="preserve"> </w:t>
      </w:r>
      <w:r>
        <w:t>Marriott</w:t>
      </w:r>
      <w:r>
        <w:rPr>
          <w:spacing w:val="-10"/>
        </w:rPr>
        <w:t xml:space="preserve"> </w:t>
      </w:r>
      <w:r>
        <w:t>does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good</w:t>
      </w:r>
      <w:r>
        <w:rPr>
          <w:spacing w:val="-10"/>
        </w:rPr>
        <w:t xml:space="preserve"> </w:t>
      </w:r>
      <w:r>
        <w:t>job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implementing</w:t>
      </w:r>
      <w:r>
        <w:rPr>
          <w:spacing w:val="-10"/>
        </w:rPr>
        <w:t xml:space="preserve"> </w:t>
      </w:r>
      <w:r>
        <w:t>strategic</w:t>
      </w:r>
      <w:r>
        <w:rPr>
          <w:spacing w:val="-62"/>
        </w:rPr>
        <w:t xml:space="preserve"> </w:t>
      </w:r>
      <w:r>
        <w:t>HRM,</w:t>
      </w:r>
      <w:r>
        <w:rPr>
          <w:spacing w:val="7"/>
        </w:rPr>
        <w:t xml:space="preserve"> </w:t>
      </w:r>
      <w:r>
        <w:t>which</w:t>
      </w:r>
      <w:r>
        <w:rPr>
          <w:spacing w:val="3"/>
        </w:rPr>
        <w:t xml:space="preserve"> </w:t>
      </w:r>
      <w:r>
        <w:t>helps</w:t>
      </w:r>
      <w:r>
        <w:rPr>
          <w:spacing w:val="1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company</w:t>
      </w:r>
      <w:r>
        <w:rPr>
          <w:spacing w:val="1"/>
        </w:rPr>
        <w:t xml:space="preserve"> </w:t>
      </w:r>
      <w:r>
        <w:t>grow</w:t>
      </w:r>
      <w:r>
        <w:rPr>
          <w:spacing w:val="-3"/>
        </w:rPr>
        <w:t xml:space="preserve"> </w:t>
      </w:r>
      <w:r>
        <w:t>its</w:t>
      </w:r>
      <w:r>
        <w:rPr>
          <w:spacing w:val="3"/>
        </w:rPr>
        <w:t xml:space="preserve"> </w:t>
      </w:r>
      <w:r>
        <w:t>business.</w:t>
      </w:r>
    </w:p>
    <w:p w14:paraId="51050A28" w14:textId="77777777" w:rsidR="00715427" w:rsidRDefault="00000000">
      <w:pPr>
        <w:pStyle w:val="BodyText"/>
        <w:spacing w:before="152" w:line="367" w:lineRule="auto"/>
        <w:ind w:right="115"/>
      </w:pPr>
      <w:r>
        <w:t xml:space="preserve">A company </w:t>
      </w:r>
      <w:proofErr w:type="gramStart"/>
      <w:r>
        <w:t>has to</w:t>
      </w:r>
      <w:proofErr w:type="gramEnd"/>
      <w:r>
        <w:t xml:space="preserve"> hire the right amount and quality of employees in order to prosper.</w:t>
      </w:r>
      <w:r>
        <w:rPr>
          <w:spacing w:val="1"/>
        </w:rPr>
        <w:t xml:space="preserve"> </w:t>
      </w:r>
      <w:r>
        <w:t>The possibility of long-term growth is increased by strategic HRM, which includes</w:t>
      </w:r>
      <w:r>
        <w:rPr>
          <w:spacing w:val="1"/>
        </w:rPr>
        <w:t xml:space="preserve"> </w:t>
      </w:r>
      <w:r>
        <w:t>planning, hiring, and human selection. The Marriott case study illustrates how these</w:t>
      </w:r>
      <w:r>
        <w:rPr>
          <w:spacing w:val="1"/>
        </w:rPr>
        <w:t xml:space="preserve"> </w:t>
      </w:r>
      <w:r>
        <w:t>strategies</w:t>
      </w:r>
      <w:r>
        <w:rPr>
          <w:spacing w:val="-3"/>
        </w:rPr>
        <w:t xml:space="preserve"> </w:t>
      </w:r>
      <w:r>
        <w:t>help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company</w:t>
      </w:r>
      <w:r>
        <w:rPr>
          <w:spacing w:val="8"/>
        </w:rPr>
        <w:t xml:space="preserve"> </w:t>
      </w:r>
      <w:r>
        <w:t>maintain</w:t>
      </w:r>
      <w:r>
        <w:rPr>
          <w:spacing w:val="-2"/>
        </w:rPr>
        <w:t xml:space="preserve"> </w:t>
      </w:r>
      <w:r>
        <w:t>its</w:t>
      </w:r>
      <w:r>
        <w:rPr>
          <w:spacing w:val="2"/>
        </w:rPr>
        <w:t xml:space="preserve"> </w:t>
      </w:r>
      <w:r>
        <w:t>success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hotel</w:t>
      </w:r>
      <w:r>
        <w:rPr>
          <w:spacing w:val="1"/>
        </w:rPr>
        <w:t xml:space="preserve"> </w:t>
      </w:r>
      <w:r>
        <w:t>industry.</w:t>
      </w:r>
    </w:p>
    <w:p w14:paraId="49638070" w14:textId="77777777" w:rsidR="00715427" w:rsidRDefault="00000000">
      <w:pPr>
        <w:pStyle w:val="BodyText"/>
        <w:spacing w:before="153" w:line="367" w:lineRule="auto"/>
        <w:ind w:right="112"/>
      </w:pPr>
      <w:r>
        <w:t>Maintaining competitiveness is facilitated</w:t>
      </w:r>
      <w:r>
        <w:rPr>
          <w:spacing w:val="1"/>
        </w:rPr>
        <w:t xml:space="preserve"> </w:t>
      </w:r>
      <w:r>
        <w:t>by strategic HRM in addition to growth</w:t>
      </w:r>
      <w:r>
        <w:rPr>
          <w:spacing w:val="1"/>
        </w:rPr>
        <w:t xml:space="preserve"> </w:t>
      </w:r>
      <w:r>
        <w:t>assistance. The key to being competitive is ensuring the proper number and calibre of</w:t>
      </w:r>
      <w:r>
        <w:rPr>
          <w:spacing w:val="-61"/>
        </w:rPr>
        <w:t xml:space="preserve"> </w:t>
      </w:r>
      <w:r>
        <w:t>workers and encouraging employee growth. Effective HRM aids in the company's</w:t>
      </w:r>
      <w:r>
        <w:rPr>
          <w:spacing w:val="1"/>
        </w:rPr>
        <w:t xml:space="preserve"> </w:t>
      </w:r>
      <w:r>
        <w:t>ability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adjust</w:t>
      </w:r>
      <w:r>
        <w:rPr>
          <w:spacing w:val="2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changing</w:t>
      </w:r>
      <w:r>
        <w:rPr>
          <w:spacing w:val="2"/>
        </w:rPr>
        <w:t xml:space="preserve"> </w:t>
      </w:r>
      <w:r>
        <w:t>market</w:t>
      </w:r>
      <w:r>
        <w:rPr>
          <w:spacing w:val="3"/>
        </w:rPr>
        <w:t xml:space="preserve"> </w:t>
      </w:r>
      <w:r>
        <w:t>conditions.</w:t>
      </w:r>
    </w:p>
    <w:p w14:paraId="094335B6" w14:textId="77777777" w:rsidR="00715427" w:rsidRDefault="00000000">
      <w:pPr>
        <w:pStyle w:val="BodyText"/>
        <w:spacing w:before="152" w:line="367" w:lineRule="auto"/>
        <w:ind w:right="112"/>
      </w:pPr>
      <w:r>
        <w:t>A company's sustained competitive advantage is created through strategic HRM in</w:t>
      </w:r>
      <w:r>
        <w:rPr>
          <w:spacing w:val="1"/>
        </w:rPr>
        <w:t xml:space="preserve"> </w:t>
      </w:r>
      <w:r>
        <w:t>addition to supporting business outcomes. Marriott's application was successful in</w:t>
      </w:r>
      <w:r>
        <w:rPr>
          <w:spacing w:val="1"/>
        </w:rPr>
        <w:t xml:space="preserve"> </w:t>
      </w:r>
      <w:r>
        <w:t>demonstrating</w:t>
      </w:r>
      <w:r>
        <w:rPr>
          <w:spacing w:val="-10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company's</w:t>
      </w:r>
      <w:r>
        <w:rPr>
          <w:spacing w:val="-10"/>
        </w:rPr>
        <w:t xml:space="preserve"> </w:t>
      </w:r>
      <w:r>
        <w:t>long-term</w:t>
      </w:r>
      <w:r>
        <w:rPr>
          <w:spacing w:val="-13"/>
        </w:rPr>
        <w:t xml:space="preserve"> </w:t>
      </w:r>
      <w:r>
        <w:t>performance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hotel</w:t>
      </w:r>
      <w:r>
        <w:rPr>
          <w:spacing w:val="-1"/>
        </w:rPr>
        <w:t xml:space="preserve"> </w:t>
      </w:r>
      <w:r>
        <w:t>business</w:t>
      </w:r>
      <w:r>
        <w:rPr>
          <w:spacing w:val="-6"/>
        </w:rPr>
        <w:t xml:space="preserve"> </w:t>
      </w:r>
      <w:r>
        <w:t>depends</w:t>
      </w:r>
      <w:r>
        <w:rPr>
          <w:spacing w:val="-61"/>
        </w:rPr>
        <w:t xml:space="preserve"> </w:t>
      </w:r>
      <w:r>
        <w:t>on having the proper number and calibre of employees as well as efficient recruitment</w:t>
      </w:r>
      <w:r>
        <w:rPr>
          <w:spacing w:val="-6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selection</w:t>
      </w:r>
      <w:r>
        <w:rPr>
          <w:spacing w:val="-1"/>
        </w:rPr>
        <w:t xml:space="preserve"> </w:t>
      </w:r>
      <w:r>
        <w:t>procedures.</w:t>
      </w:r>
    </w:p>
    <w:p w14:paraId="7270459B" w14:textId="77777777" w:rsidR="00715427" w:rsidRDefault="00000000">
      <w:pPr>
        <w:pStyle w:val="BodyText"/>
        <w:spacing w:before="155" w:line="367" w:lineRule="auto"/>
        <w:ind w:right="117"/>
      </w:pPr>
      <w:r>
        <w:t>In general, the hotel business needs strategic HRM to attain competitive advantage</w:t>
      </w:r>
      <w:r>
        <w:rPr>
          <w:spacing w:val="1"/>
        </w:rPr>
        <w:t xml:space="preserve"> </w:t>
      </w:r>
      <w:r>
        <w:t>and sustained growth. The example of Marriott highlights how the right workforce</w:t>
      </w:r>
      <w:r>
        <w:rPr>
          <w:spacing w:val="1"/>
        </w:rPr>
        <w:t xml:space="preserve"> </w:t>
      </w:r>
      <w:r>
        <w:t>strategy</w:t>
      </w:r>
      <w:r>
        <w:rPr>
          <w:spacing w:val="1"/>
        </w:rPr>
        <w:t xml:space="preserve"> </w:t>
      </w:r>
      <w:r>
        <w:t>helps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company</w:t>
      </w:r>
      <w:r>
        <w:rPr>
          <w:spacing w:val="1"/>
        </w:rPr>
        <w:t xml:space="preserve"> </w:t>
      </w:r>
      <w:r>
        <w:t>adapt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changing</w:t>
      </w:r>
      <w:r>
        <w:rPr>
          <w:spacing w:val="1"/>
        </w:rPr>
        <w:t xml:space="preserve"> </w:t>
      </w:r>
      <w:r>
        <w:t>environment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achieve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successful</w:t>
      </w:r>
      <w:r>
        <w:rPr>
          <w:spacing w:val="6"/>
        </w:rPr>
        <w:t xml:space="preserve"> </w:t>
      </w:r>
      <w:r>
        <w:t>future</w:t>
      </w:r>
      <w:r>
        <w:rPr>
          <w:spacing w:val="-1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hotel</w:t>
      </w:r>
      <w:r>
        <w:rPr>
          <w:spacing w:val="1"/>
        </w:rPr>
        <w:t xml:space="preserve"> </w:t>
      </w:r>
      <w:r>
        <w:t>industry.</w:t>
      </w:r>
    </w:p>
    <w:p w14:paraId="582B37E1" w14:textId="77777777" w:rsidR="00715427" w:rsidRDefault="00715427">
      <w:pPr>
        <w:spacing w:line="367" w:lineRule="auto"/>
        <w:sectPr w:rsidR="00715427" w:rsidSect="000A7A21">
          <w:pgSz w:w="11910" w:h="16840"/>
          <w:pgMar w:top="1320" w:right="1300" w:bottom="280" w:left="1300" w:header="720" w:footer="720" w:gutter="0"/>
          <w:cols w:space="720"/>
        </w:sectPr>
      </w:pPr>
    </w:p>
    <w:p w14:paraId="0D0B9439" w14:textId="77777777" w:rsidR="00715427" w:rsidRDefault="00000000">
      <w:pPr>
        <w:spacing w:before="73"/>
        <w:ind w:left="471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REFERENCE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LIST</w:t>
      </w:r>
    </w:p>
    <w:p w14:paraId="10420E40" w14:textId="77777777" w:rsidR="00715427" w:rsidRDefault="00715427">
      <w:pPr>
        <w:pStyle w:val="BodyText"/>
        <w:spacing w:before="0"/>
        <w:ind w:left="0"/>
        <w:jc w:val="left"/>
        <w:rPr>
          <w:rFonts w:ascii="Arial"/>
          <w:b/>
          <w:sz w:val="26"/>
        </w:rPr>
      </w:pPr>
    </w:p>
    <w:p w14:paraId="512961ED" w14:textId="77777777" w:rsidR="00715427" w:rsidRDefault="00715427">
      <w:pPr>
        <w:pStyle w:val="BodyText"/>
        <w:spacing w:before="0"/>
        <w:ind w:left="0"/>
        <w:jc w:val="left"/>
        <w:rPr>
          <w:rFonts w:ascii="Arial"/>
          <w:b/>
          <w:sz w:val="26"/>
        </w:rPr>
      </w:pPr>
    </w:p>
    <w:p w14:paraId="3B9E8F2C" w14:textId="77777777" w:rsidR="00715427" w:rsidRDefault="00715427">
      <w:pPr>
        <w:pStyle w:val="BodyText"/>
        <w:spacing w:before="1"/>
        <w:ind w:left="0"/>
        <w:jc w:val="left"/>
        <w:rPr>
          <w:rFonts w:ascii="Arial"/>
          <w:b/>
        </w:rPr>
      </w:pPr>
    </w:p>
    <w:p w14:paraId="4CE76F2A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0" w:line="357" w:lineRule="auto"/>
        <w:ind w:left="836" w:right="117"/>
        <w:rPr>
          <w:sz w:val="24"/>
        </w:rPr>
      </w:pPr>
      <w:r>
        <w:rPr>
          <w:sz w:val="24"/>
        </w:rPr>
        <w:t>AM, E.N., Affandi, A., Udobong, A., Sarwani, S. and Hernawan, H. (2020).</w:t>
      </w:r>
      <w:r>
        <w:rPr>
          <w:spacing w:val="1"/>
          <w:sz w:val="24"/>
        </w:rPr>
        <w:t xml:space="preserve"> </w:t>
      </w:r>
      <w:r>
        <w:rPr>
          <w:sz w:val="24"/>
        </w:rPr>
        <w:t>Implementation of Human Resource Management in the Adaptation Period for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New Habits. </w:t>
      </w:r>
      <w:r>
        <w:rPr>
          <w:rFonts w:ascii="Arial" w:hAnsi="Arial"/>
          <w:i/>
          <w:sz w:val="24"/>
        </w:rPr>
        <w:t>International Journal of Educational Administration, Management,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3"/>
          <w:sz w:val="24"/>
        </w:rPr>
        <w:t xml:space="preserve"> </w:t>
      </w:r>
      <w:r>
        <w:rPr>
          <w:rFonts w:ascii="Arial" w:hAnsi="Arial"/>
          <w:i/>
          <w:sz w:val="24"/>
        </w:rPr>
        <w:t>Leadership</w:t>
      </w:r>
      <w:r>
        <w:rPr>
          <w:sz w:val="24"/>
        </w:rPr>
        <w:t>,</w:t>
      </w:r>
      <w:r>
        <w:rPr>
          <w:spacing w:val="6"/>
          <w:sz w:val="24"/>
        </w:rPr>
        <w:t xml:space="preserve"> </w:t>
      </w:r>
      <w:r>
        <w:rPr>
          <w:sz w:val="24"/>
        </w:rPr>
        <w:t>1(1),</w:t>
      </w:r>
      <w:r>
        <w:rPr>
          <w:spacing w:val="7"/>
          <w:sz w:val="24"/>
        </w:rPr>
        <w:t xml:space="preserve"> </w:t>
      </w:r>
      <w:r>
        <w:rPr>
          <w:sz w:val="24"/>
        </w:rPr>
        <w:t>pp.19–26.</w:t>
      </w:r>
      <w:r>
        <w:rPr>
          <w:spacing w:val="1"/>
          <w:sz w:val="24"/>
        </w:rPr>
        <w:t xml:space="preserve"> </w:t>
      </w:r>
      <w:r>
        <w:rPr>
          <w:sz w:val="24"/>
        </w:rPr>
        <w:t>doi:</w:t>
      </w:r>
      <w:hyperlink r:id="rId5">
        <w:r>
          <w:rPr>
            <w:color w:val="0462C1"/>
            <w:sz w:val="24"/>
            <w:u w:val="single" w:color="0462C1"/>
          </w:rPr>
          <w:t>https://doi.org/10.51629/ijeamal.v1i1.4</w:t>
        </w:r>
      </w:hyperlink>
      <w:r>
        <w:rPr>
          <w:sz w:val="24"/>
        </w:rPr>
        <w:t>.</w:t>
      </w:r>
    </w:p>
    <w:p w14:paraId="65A0727A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1" w:line="360" w:lineRule="auto"/>
        <w:ind w:left="836"/>
        <w:rPr>
          <w:sz w:val="24"/>
        </w:rPr>
      </w:pPr>
      <w:r>
        <w:rPr>
          <w:sz w:val="24"/>
        </w:rPr>
        <w:t>Bali,</w:t>
      </w:r>
      <w:r>
        <w:rPr>
          <w:spacing w:val="-3"/>
          <w:sz w:val="24"/>
        </w:rPr>
        <w:t xml:space="preserve"> </w:t>
      </w:r>
      <w:r>
        <w:rPr>
          <w:sz w:val="24"/>
        </w:rPr>
        <w:t>P.N.</w:t>
      </w:r>
      <w:r>
        <w:rPr>
          <w:spacing w:val="-3"/>
          <w:sz w:val="24"/>
        </w:rPr>
        <w:t xml:space="preserve"> </w:t>
      </w:r>
      <w:r>
        <w:rPr>
          <w:sz w:val="24"/>
        </w:rPr>
        <w:t>(2020).</w:t>
      </w:r>
      <w:r>
        <w:rPr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Journal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Applied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Sciences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in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Travel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Hospitality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[online]</w:t>
      </w:r>
      <w:r>
        <w:rPr>
          <w:spacing w:val="-62"/>
          <w:sz w:val="24"/>
        </w:rPr>
        <w:t xml:space="preserve"> </w:t>
      </w:r>
      <w:r>
        <w:rPr>
          <w:sz w:val="24"/>
        </w:rPr>
        <w:t>ojs2.pnb.ac.id. Available at:</w:t>
      </w:r>
      <w:r>
        <w:rPr>
          <w:color w:val="0462C1"/>
          <w:sz w:val="24"/>
        </w:rPr>
        <w:t xml:space="preserve"> </w:t>
      </w:r>
      <w:hyperlink r:id="rId6">
        <w:r>
          <w:rPr>
            <w:color w:val="0462C1"/>
            <w:sz w:val="24"/>
            <w:u w:val="single" w:color="0462C1"/>
          </w:rPr>
          <w:t>https://ojs2.pnb.ac.id/index.php/JASTH</w:t>
        </w:r>
        <w:r>
          <w:rPr>
            <w:color w:val="0462C1"/>
            <w:sz w:val="24"/>
          </w:rPr>
          <w:t xml:space="preserve"> </w:t>
        </w:r>
      </w:hyperlink>
      <w:r>
        <w:rPr>
          <w:sz w:val="24"/>
        </w:rPr>
        <w:t>[Accessed</w:t>
      </w:r>
      <w:r>
        <w:rPr>
          <w:spacing w:val="1"/>
          <w:sz w:val="24"/>
        </w:rPr>
        <w:t xml:space="preserve"> </w:t>
      </w:r>
      <w:r>
        <w:rPr>
          <w:sz w:val="24"/>
        </w:rPr>
        <w:t>21</w:t>
      </w:r>
      <w:r>
        <w:rPr>
          <w:spacing w:val="2"/>
          <w:sz w:val="24"/>
        </w:rPr>
        <w:t xml:space="preserve"> </w:t>
      </w:r>
      <w:r>
        <w:rPr>
          <w:sz w:val="24"/>
        </w:rPr>
        <w:t>Jan.</w:t>
      </w:r>
      <w:r>
        <w:rPr>
          <w:spacing w:val="3"/>
          <w:sz w:val="24"/>
        </w:rPr>
        <w:t xml:space="preserve"> </w:t>
      </w:r>
      <w:r>
        <w:rPr>
          <w:sz w:val="24"/>
        </w:rPr>
        <w:t>2024].</w:t>
      </w:r>
    </w:p>
    <w:p w14:paraId="57549274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6"/>
          <w:tab w:val="left" w:pos="837"/>
          <w:tab w:val="left" w:pos="2781"/>
          <w:tab w:val="left" w:pos="4220"/>
          <w:tab w:val="left" w:pos="7281"/>
          <w:tab w:val="left" w:pos="8922"/>
        </w:tabs>
        <w:spacing w:line="360" w:lineRule="auto"/>
        <w:ind w:left="836" w:right="112"/>
        <w:jc w:val="left"/>
        <w:rPr>
          <w:sz w:val="24"/>
        </w:rPr>
      </w:pPr>
      <w:r>
        <w:rPr>
          <w:sz w:val="24"/>
        </w:rPr>
        <w:t>Daryanani,</w:t>
      </w:r>
      <w:r>
        <w:rPr>
          <w:spacing w:val="-3"/>
          <w:sz w:val="24"/>
        </w:rPr>
        <w:t xml:space="preserve"> </w:t>
      </w:r>
      <w:r>
        <w:rPr>
          <w:sz w:val="24"/>
        </w:rPr>
        <w:t>R.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(2021). </w:t>
      </w:r>
      <w:r>
        <w:rPr>
          <w:rFonts w:ascii="Arial" w:hAnsi="Arial"/>
          <w:i/>
          <w:sz w:val="24"/>
        </w:rPr>
        <w:t>11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Best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Practices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Inclusive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Recruitment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for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Hospitality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Companies</w:t>
      </w:r>
      <w:r>
        <w:rPr>
          <w:sz w:val="24"/>
        </w:rPr>
        <w:t>.</w:t>
      </w:r>
      <w:r>
        <w:rPr>
          <w:sz w:val="24"/>
        </w:rPr>
        <w:tab/>
        <w:t>[online]</w:t>
      </w:r>
      <w:r>
        <w:rPr>
          <w:sz w:val="24"/>
        </w:rPr>
        <w:tab/>
        <w:t>employers.hosco.com.</w:t>
      </w:r>
      <w:r>
        <w:rPr>
          <w:sz w:val="24"/>
        </w:rPr>
        <w:tab/>
        <w:t>Available</w:t>
      </w:r>
      <w:r>
        <w:rPr>
          <w:sz w:val="24"/>
        </w:rPr>
        <w:tab/>
        <w:t>at:</w:t>
      </w:r>
      <w:r>
        <w:rPr>
          <w:color w:val="0462C1"/>
          <w:spacing w:val="-61"/>
          <w:sz w:val="24"/>
        </w:rPr>
        <w:t xml:space="preserve"> </w:t>
      </w:r>
      <w:hyperlink r:id="rId7">
        <w:r>
          <w:rPr>
            <w:color w:val="0462C1"/>
            <w:sz w:val="24"/>
            <w:u w:val="single" w:color="0462C1"/>
          </w:rPr>
          <w:t>https://employers.hosco.com/blog/best-practices-of-inclusive-recruitment-for-</w:t>
        </w:r>
      </w:hyperlink>
      <w:r>
        <w:rPr>
          <w:color w:val="0462C1"/>
          <w:spacing w:val="1"/>
          <w:sz w:val="24"/>
        </w:rPr>
        <w:t xml:space="preserve"> </w:t>
      </w:r>
      <w:hyperlink r:id="rId8">
        <w:r>
          <w:rPr>
            <w:color w:val="0462C1"/>
            <w:sz w:val="24"/>
            <w:u w:val="single" w:color="0462C1"/>
          </w:rPr>
          <w:t>hospitality-companies</w:t>
        </w:r>
        <w:r>
          <w:rPr>
            <w:color w:val="0462C1"/>
            <w:spacing w:val="-1"/>
            <w:sz w:val="24"/>
          </w:rPr>
          <w:t xml:space="preserve"> </w:t>
        </w:r>
      </w:hyperlink>
      <w:r>
        <w:rPr>
          <w:sz w:val="24"/>
        </w:rPr>
        <w:t>[Accessed</w:t>
      </w:r>
      <w:r>
        <w:rPr>
          <w:spacing w:val="3"/>
          <w:sz w:val="24"/>
        </w:rPr>
        <w:t xml:space="preserve"> </w:t>
      </w:r>
      <w:r>
        <w:rPr>
          <w:sz w:val="24"/>
        </w:rPr>
        <w:t>17</w:t>
      </w:r>
      <w:r>
        <w:rPr>
          <w:spacing w:val="2"/>
          <w:sz w:val="24"/>
        </w:rPr>
        <w:t xml:space="preserve"> </w:t>
      </w:r>
      <w:r>
        <w:rPr>
          <w:sz w:val="24"/>
        </w:rPr>
        <w:t>Jan.</w:t>
      </w:r>
      <w:r>
        <w:rPr>
          <w:spacing w:val="3"/>
          <w:sz w:val="24"/>
        </w:rPr>
        <w:t xml:space="preserve"> </w:t>
      </w:r>
      <w:r>
        <w:rPr>
          <w:sz w:val="24"/>
        </w:rPr>
        <w:t>2024].</w:t>
      </w:r>
    </w:p>
    <w:p w14:paraId="628347B4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3935"/>
          <w:tab w:val="left" w:pos="6243"/>
          <w:tab w:val="left" w:pos="8697"/>
        </w:tabs>
        <w:spacing w:line="357" w:lineRule="auto"/>
        <w:ind w:left="836"/>
        <w:rPr>
          <w:sz w:val="24"/>
        </w:rPr>
      </w:pPr>
      <w:r>
        <w:rPr>
          <w:sz w:val="24"/>
        </w:rPr>
        <w:t>Duvvuri,</w:t>
      </w:r>
      <w:r>
        <w:rPr>
          <w:spacing w:val="1"/>
          <w:sz w:val="24"/>
        </w:rPr>
        <w:t xml:space="preserve"> </w:t>
      </w:r>
      <w:r>
        <w:rPr>
          <w:sz w:val="24"/>
        </w:rPr>
        <w:t>A.</w:t>
      </w:r>
      <w:r>
        <w:rPr>
          <w:spacing w:val="1"/>
          <w:sz w:val="24"/>
        </w:rPr>
        <w:t xml:space="preserve"> </w:t>
      </w:r>
      <w:r>
        <w:rPr>
          <w:sz w:val="24"/>
        </w:rPr>
        <w:t>(2021).</w:t>
      </w:r>
      <w:r>
        <w:rPr>
          <w:spacing w:val="1"/>
          <w:sz w:val="24"/>
        </w:rPr>
        <w:t xml:space="preserve"> </w:t>
      </w:r>
      <w:r>
        <w:rPr>
          <w:sz w:val="24"/>
        </w:rPr>
        <w:t>Recent</w:t>
      </w:r>
      <w:r>
        <w:rPr>
          <w:spacing w:val="1"/>
          <w:sz w:val="24"/>
        </w:rPr>
        <w:t xml:space="preserve"> </w:t>
      </w:r>
      <w:r>
        <w:rPr>
          <w:sz w:val="24"/>
        </w:rPr>
        <w:t>Trends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Challenges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Human</w:t>
      </w:r>
      <w:r>
        <w:rPr>
          <w:spacing w:val="1"/>
          <w:sz w:val="24"/>
        </w:rPr>
        <w:t xml:space="preserve"> </w:t>
      </w:r>
      <w:r>
        <w:rPr>
          <w:sz w:val="24"/>
        </w:rPr>
        <w:t>Resource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Management. </w:t>
      </w:r>
      <w:r>
        <w:rPr>
          <w:rFonts w:ascii="Arial" w:hAnsi="Arial"/>
          <w:i/>
          <w:sz w:val="24"/>
        </w:rPr>
        <w:t>International Journal of Innovative Research in Engineering &amp;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Multidisciplinary</w:t>
      </w:r>
      <w:r>
        <w:rPr>
          <w:rFonts w:ascii="Arial" w:hAnsi="Arial"/>
          <w:i/>
          <w:sz w:val="24"/>
        </w:rPr>
        <w:tab/>
        <w:t>Physical</w:t>
      </w:r>
      <w:r>
        <w:rPr>
          <w:rFonts w:ascii="Arial" w:hAnsi="Arial"/>
          <w:i/>
          <w:sz w:val="24"/>
        </w:rPr>
        <w:tab/>
        <w:t>Sciences</w:t>
      </w:r>
      <w:r>
        <w:rPr>
          <w:sz w:val="24"/>
        </w:rPr>
        <w:t>,</w:t>
      </w:r>
      <w:r>
        <w:rPr>
          <w:sz w:val="24"/>
        </w:rPr>
        <w:tab/>
        <w:t>9(5).</w:t>
      </w:r>
      <w:r>
        <w:rPr>
          <w:spacing w:val="-62"/>
          <w:sz w:val="24"/>
        </w:rPr>
        <w:t xml:space="preserve"> </w:t>
      </w:r>
      <w:r>
        <w:rPr>
          <w:sz w:val="24"/>
        </w:rPr>
        <w:t>doi</w:t>
      </w:r>
      <w:hyperlink r:id="rId9">
        <w:r>
          <w:rPr>
            <w:sz w:val="24"/>
          </w:rPr>
          <w:t>:</w:t>
        </w:r>
        <w:r>
          <w:rPr>
            <w:color w:val="0462C1"/>
            <w:sz w:val="24"/>
            <w:u w:val="single" w:color="0462C1"/>
          </w:rPr>
          <w:t>https://doi.org/10.37082/ijirmps.2021.v09si02.002</w:t>
        </w:r>
      </w:hyperlink>
      <w:r>
        <w:rPr>
          <w:sz w:val="24"/>
        </w:rPr>
        <w:t>.</w:t>
      </w:r>
    </w:p>
    <w:p w14:paraId="61629CE1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6"/>
          <w:tab w:val="left" w:pos="837"/>
          <w:tab w:val="left" w:pos="2741"/>
          <w:tab w:val="left" w:pos="4405"/>
          <w:tab w:val="left" w:pos="5739"/>
          <w:tab w:val="left" w:pos="7236"/>
          <w:tab w:val="left" w:pos="8925"/>
        </w:tabs>
        <w:spacing w:before="6" w:line="360" w:lineRule="auto"/>
        <w:ind w:left="836"/>
        <w:jc w:val="left"/>
        <w:rPr>
          <w:sz w:val="24"/>
        </w:rPr>
      </w:pPr>
      <w:r>
        <w:rPr>
          <w:sz w:val="24"/>
        </w:rPr>
        <w:t>Eschenbrenner,</w:t>
      </w:r>
      <w:r>
        <w:rPr>
          <w:spacing w:val="24"/>
          <w:sz w:val="24"/>
        </w:rPr>
        <w:t xml:space="preserve"> </w:t>
      </w:r>
      <w:r>
        <w:rPr>
          <w:sz w:val="24"/>
        </w:rPr>
        <w:t>B.,</w:t>
      </w:r>
      <w:r>
        <w:rPr>
          <w:spacing w:val="25"/>
          <w:sz w:val="24"/>
        </w:rPr>
        <w:t xml:space="preserve"> </w:t>
      </w:r>
      <w:r>
        <w:rPr>
          <w:sz w:val="24"/>
        </w:rPr>
        <w:t>Zlatic,</w:t>
      </w:r>
      <w:r>
        <w:rPr>
          <w:spacing w:val="25"/>
          <w:sz w:val="24"/>
        </w:rPr>
        <w:t xml:space="preserve"> </w:t>
      </w:r>
      <w:r>
        <w:rPr>
          <w:sz w:val="24"/>
        </w:rPr>
        <w:t>A.,</w:t>
      </w:r>
      <w:r>
        <w:rPr>
          <w:spacing w:val="25"/>
          <w:sz w:val="24"/>
        </w:rPr>
        <w:t xml:space="preserve"> </w:t>
      </w:r>
      <w:r>
        <w:rPr>
          <w:sz w:val="24"/>
        </w:rPr>
        <w:t>Bechtel,</w:t>
      </w:r>
      <w:r>
        <w:rPr>
          <w:spacing w:val="25"/>
          <w:sz w:val="24"/>
        </w:rPr>
        <w:t xml:space="preserve"> </w:t>
      </w:r>
      <w:r>
        <w:rPr>
          <w:sz w:val="24"/>
        </w:rPr>
        <w:t>M.,</w:t>
      </w:r>
      <w:r>
        <w:rPr>
          <w:spacing w:val="25"/>
          <w:sz w:val="24"/>
        </w:rPr>
        <w:t xml:space="preserve"> </w:t>
      </w:r>
      <w:r>
        <w:rPr>
          <w:sz w:val="24"/>
        </w:rPr>
        <w:t>Collins,</w:t>
      </w:r>
      <w:r>
        <w:rPr>
          <w:spacing w:val="25"/>
          <w:sz w:val="24"/>
        </w:rPr>
        <w:t xml:space="preserve"> </w:t>
      </w:r>
      <w:r>
        <w:rPr>
          <w:sz w:val="24"/>
        </w:rPr>
        <w:t>B.</w:t>
      </w:r>
      <w:r>
        <w:rPr>
          <w:spacing w:val="25"/>
          <w:sz w:val="24"/>
        </w:rPr>
        <w:t xml:space="preserve"> </w:t>
      </w:r>
      <w:r>
        <w:rPr>
          <w:sz w:val="24"/>
        </w:rPr>
        <w:t>and</w:t>
      </w:r>
      <w:r>
        <w:rPr>
          <w:spacing w:val="25"/>
          <w:sz w:val="24"/>
        </w:rPr>
        <w:t xml:space="preserve"> </w:t>
      </w:r>
      <w:r>
        <w:rPr>
          <w:sz w:val="24"/>
        </w:rPr>
        <w:t>Straley,</w:t>
      </w:r>
      <w:r>
        <w:rPr>
          <w:spacing w:val="25"/>
          <w:sz w:val="24"/>
        </w:rPr>
        <w:t xml:space="preserve"> </w:t>
      </w:r>
      <w:r>
        <w:rPr>
          <w:sz w:val="24"/>
        </w:rPr>
        <w:t>C.</w:t>
      </w:r>
      <w:r>
        <w:rPr>
          <w:spacing w:val="20"/>
          <w:sz w:val="24"/>
        </w:rPr>
        <w:t xml:space="preserve"> </w:t>
      </w:r>
      <w:r>
        <w:rPr>
          <w:sz w:val="24"/>
        </w:rPr>
        <w:t>(2023).</w:t>
      </w:r>
      <w:r>
        <w:rPr>
          <w:spacing w:val="-61"/>
          <w:sz w:val="24"/>
        </w:rPr>
        <w:t xml:space="preserve"> </w:t>
      </w:r>
      <w:r>
        <w:rPr>
          <w:rFonts w:ascii="Arial" w:hAnsi="Arial"/>
          <w:i/>
          <w:sz w:val="24"/>
        </w:rPr>
        <w:t>Marriott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International:</w:t>
      </w:r>
      <w:r>
        <w:rPr>
          <w:rFonts w:ascii="Arial" w:hAnsi="Arial"/>
          <w:i/>
          <w:spacing w:val="1"/>
          <w:sz w:val="24"/>
        </w:rPr>
        <w:t xml:space="preserve"> </w:t>
      </w:r>
      <w:proofErr w:type="gramStart"/>
      <w:r>
        <w:rPr>
          <w:rFonts w:ascii="Arial" w:hAnsi="Arial"/>
          <w:i/>
          <w:sz w:val="24"/>
        </w:rPr>
        <w:t>a</w:t>
      </w:r>
      <w:proofErr w:type="gramEnd"/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Managerial Strategic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Audit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Marriott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International: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Managerial</w:t>
      </w:r>
      <w:r>
        <w:rPr>
          <w:rFonts w:ascii="Arial" w:hAnsi="Arial"/>
          <w:i/>
          <w:sz w:val="24"/>
        </w:rPr>
        <w:tab/>
        <w:t>Strategic</w:t>
      </w:r>
      <w:r>
        <w:rPr>
          <w:rFonts w:ascii="Arial" w:hAnsi="Arial"/>
          <w:i/>
          <w:sz w:val="24"/>
        </w:rPr>
        <w:tab/>
        <w:t>Audit</w:t>
      </w:r>
      <w:r>
        <w:rPr>
          <w:sz w:val="24"/>
        </w:rPr>
        <w:t>.</w:t>
      </w:r>
      <w:r>
        <w:rPr>
          <w:sz w:val="24"/>
        </w:rPr>
        <w:tab/>
        <w:t>[online]</w:t>
      </w:r>
      <w:r>
        <w:rPr>
          <w:sz w:val="24"/>
        </w:rPr>
        <w:tab/>
        <w:t>Available</w:t>
      </w:r>
      <w:r>
        <w:rPr>
          <w:sz w:val="24"/>
        </w:rPr>
        <w:tab/>
        <w:t>at:</w:t>
      </w:r>
      <w:r>
        <w:rPr>
          <w:color w:val="0462C1"/>
          <w:spacing w:val="-61"/>
          <w:sz w:val="24"/>
        </w:rPr>
        <w:t xml:space="preserve"> </w:t>
      </w:r>
      <w:hyperlink r:id="rId10">
        <w:r>
          <w:rPr>
            <w:color w:val="0462C1"/>
            <w:sz w:val="24"/>
            <w:u w:val="single" w:color="0462C1"/>
          </w:rPr>
          <w:t>https://digitalcommons.unl.edu/cgi/viewcontent.cgi?article=1647&amp;context=hon</w:t>
        </w:r>
      </w:hyperlink>
      <w:r>
        <w:rPr>
          <w:color w:val="0462C1"/>
          <w:spacing w:val="1"/>
          <w:sz w:val="24"/>
        </w:rPr>
        <w:t xml:space="preserve"> </w:t>
      </w:r>
      <w:hyperlink r:id="rId11">
        <w:r>
          <w:rPr>
            <w:color w:val="0462C1"/>
            <w:sz w:val="24"/>
            <w:u w:val="single" w:color="0462C1"/>
          </w:rPr>
          <w:t>orstheses</w:t>
        </w:r>
        <w:r>
          <w:rPr>
            <w:color w:val="0462C1"/>
            <w:spacing w:val="4"/>
            <w:sz w:val="24"/>
          </w:rPr>
          <w:t xml:space="preserve"> </w:t>
        </w:r>
      </w:hyperlink>
      <w:r>
        <w:rPr>
          <w:sz w:val="24"/>
        </w:rPr>
        <w:t>[Accessed</w:t>
      </w:r>
      <w:r>
        <w:rPr>
          <w:spacing w:val="3"/>
          <w:sz w:val="24"/>
        </w:rPr>
        <w:t xml:space="preserve"> </w:t>
      </w:r>
      <w:r>
        <w:rPr>
          <w:sz w:val="24"/>
        </w:rPr>
        <w:t>24</w:t>
      </w:r>
      <w:r>
        <w:rPr>
          <w:spacing w:val="3"/>
          <w:sz w:val="24"/>
        </w:rPr>
        <w:t xml:space="preserve"> </w:t>
      </w:r>
      <w:r>
        <w:rPr>
          <w:sz w:val="24"/>
        </w:rPr>
        <w:t>Jan.</w:t>
      </w:r>
      <w:r>
        <w:rPr>
          <w:spacing w:val="3"/>
          <w:sz w:val="24"/>
        </w:rPr>
        <w:t xml:space="preserve"> </w:t>
      </w:r>
      <w:r>
        <w:rPr>
          <w:sz w:val="24"/>
        </w:rPr>
        <w:t>2024].</w:t>
      </w:r>
    </w:p>
    <w:p w14:paraId="1F295170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2324"/>
          <w:tab w:val="left" w:pos="4169"/>
          <w:tab w:val="left" w:pos="6574"/>
          <w:tab w:val="left" w:pos="8258"/>
        </w:tabs>
        <w:spacing w:before="5" w:line="360" w:lineRule="auto"/>
        <w:ind w:left="836" w:right="109"/>
        <w:rPr>
          <w:sz w:val="24"/>
        </w:rPr>
      </w:pPr>
      <w:r>
        <w:rPr>
          <w:sz w:val="24"/>
        </w:rPr>
        <w:t>Hassanein, F. and Özgit, H. (2022). Sustaining Human Resources through</w:t>
      </w:r>
      <w:r>
        <w:rPr>
          <w:spacing w:val="1"/>
          <w:sz w:val="24"/>
        </w:rPr>
        <w:t xml:space="preserve"> </w:t>
      </w:r>
      <w:r>
        <w:rPr>
          <w:sz w:val="24"/>
        </w:rPr>
        <w:t>Talent Management Strategies and Employee Engagement in the Middle East</w:t>
      </w:r>
      <w:r>
        <w:rPr>
          <w:spacing w:val="1"/>
          <w:sz w:val="24"/>
        </w:rPr>
        <w:t xml:space="preserve"> </w:t>
      </w:r>
      <w:r>
        <w:rPr>
          <w:sz w:val="24"/>
        </w:rPr>
        <w:t>Hotel</w:t>
      </w:r>
      <w:r>
        <w:rPr>
          <w:sz w:val="24"/>
        </w:rPr>
        <w:tab/>
        <w:t>Industry.</w:t>
      </w:r>
      <w:r>
        <w:rPr>
          <w:sz w:val="24"/>
        </w:rPr>
        <w:tab/>
      </w:r>
      <w:r>
        <w:rPr>
          <w:rFonts w:ascii="Arial" w:hAnsi="Arial"/>
          <w:i/>
          <w:sz w:val="24"/>
        </w:rPr>
        <w:t>Sustainability</w:t>
      </w:r>
      <w:r>
        <w:rPr>
          <w:sz w:val="24"/>
        </w:rPr>
        <w:t>,</w:t>
      </w:r>
      <w:r>
        <w:rPr>
          <w:sz w:val="24"/>
        </w:rPr>
        <w:tab/>
        <w:t>14(22),</w:t>
      </w:r>
      <w:r>
        <w:rPr>
          <w:sz w:val="24"/>
        </w:rPr>
        <w:tab/>
        <w:t>p.15365.</w:t>
      </w:r>
      <w:r>
        <w:rPr>
          <w:spacing w:val="-62"/>
          <w:sz w:val="24"/>
        </w:rPr>
        <w:t xml:space="preserve"> </w:t>
      </w:r>
      <w:r>
        <w:rPr>
          <w:sz w:val="24"/>
        </w:rPr>
        <w:t>doi</w:t>
      </w:r>
      <w:hyperlink r:id="rId12">
        <w:r>
          <w:rPr>
            <w:sz w:val="24"/>
          </w:rPr>
          <w:t>:</w:t>
        </w:r>
        <w:r>
          <w:rPr>
            <w:color w:val="0462C1"/>
            <w:sz w:val="24"/>
            <w:u w:val="single" w:color="0462C1"/>
          </w:rPr>
          <w:t>https://doi.org/10.3390/su142215365</w:t>
        </w:r>
      </w:hyperlink>
      <w:r>
        <w:rPr>
          <w:sz w:val="24"/>
        </w:rPr>
        <w:t>.</w:t>
      </w:r>
    </w:p>
    <w:p w14:paraId="0F25E62B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6"/>
          <w:tab w:val="left" w:pos="837"/>
          <w:tab w:val="left" w:pos="6015"/>
        </w:tabs>
        <w:spacing w:line="360" w:lineRule="auto"/>
        <w:ind w:left="836" w:right="109"/>
        <w:jc w:val="left"/>
        <w:rPr>
          <w:sz w:val="24"/>
        </w:rPr>
      </w:pPr>
      <w:r>
        <w:rPr>
          <w:sz w:val="24"/>
        </w:rPr>
        <w:t>Holtgrieve,</w:t>
      </w:r>
      <w:r>
        <w:rPr>
          <w:spacing w:val="14"/>
          <w:sz w:val="24"/>
        </w:rPr>
        <w:t xml:space="preserve"> </w:t>
      </w:r>
      <w:r>
        <w:rPr>
          <w:sz w:val="24"/>
        </w:rPr>
        <w:t>S.</w:t>
      </w:r>
      <w:r>
        <w:rPr>
          <w:spacing w:val="18"/>
          <w:sz w:val="24"/>
        </w:rPr>
        <w:t xml:space="preserve"> </w:t>
      </w:r>
      <w:r>
        <w:rPr>
          <w:sz w:val="24"/>
        </w:rPr>
        <w:t>(2021).</w:t>
      </w:r>
      <w:r>
        <w:rPr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An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In-Depth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Look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into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Marriott’s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Diversity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Inclusion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Initiatives</w:t>
      </w:r>
      <w:r>
        <w:rPr>
          <w:sz w:val="24"/>
        </w:rPr>
        <w:t xml:space="preserve">.  </w:t>
      </w:r>
      <w:r>
        <w:rPr>
          <w:spacing w:val="2"/>
          <w:sz w:val="24"/>
        </w:rPr>
        <w:t xml:space="preserve"> </w:t>
      </w:r>
      <w:r>
        <w:rPr>
          <w:sz w:val="24"/>
        </w:rPr>
        <w:t>[online]</w:t>
      </w:r>
      <w:r>
        <w:rPr>
          <w:spacing w:val="121"/>
          <w:sz w:val="24"/>
        </w:rPr>
        <w:t xml:space="preserve"> </w:t>
      </w:r>
      <w:r>
        <w:rPr>
          <w:sz w:val="24"/>
        </w:rPr>
        <w:t xml:space="preserve">Women  </w:t>
      </w:r>
      <w:r>
        <w:rPr>
          <w:spacing w:val="4"/>
          <w:sz w:val="24"/>
        </w:rPr>
        <w:t xml:space="preserve"> </w:t>
      </w:r>
      <w:r>
        <w:rPr>
          <w:sz w:val="24"/>
        </w:rPr>
        <w:t xml:space="preserve">Leading  </w:t>
      </w:r>
      <w:r>
        <w:rPr>
          <w:spacing w:val="3"/>
          <w:sz w:val="24"/>
        </w:rPr>
        <w:t xml:space="preserve"> </w:t>
      </w:r>
      <w:r>
        <w:rPr>
          <w:sz w:val="24"/>
        </w:rPr>
        <w:t>Travel</w:t>
      </w:r>
      <w:r>
        <w:rPr>
          <w:sz w:val="24"/>
        </w:rPr>
        <w:tab/>
        <w:t>&amp;</w:t>
      </w:r>
      <w:r>
        <w:rPr>
          <w:spacing w:val="4"/>
          <w:sz w:val="24"/>
        </w:rPr>
        <w:t xml:space="preserve"> </w:t>
      </w:r>
      <w:r>
        <w:rPr>
          <w:sz w:val="24"/>
        </w:rPr>
        <w:t>Hospitality.</w:t>
      </w:r>
      <w:r>
        <w:rPr>
          <w:spacing w:val="5"/>
          <w:sz w:val="24"/>
        </w:rPr>
        <w:t xml:space="preserve"> </w:t>
      </w:r>
      <w:r>
        <w:rPr>
          <w:sz w:val="24"/>
        </w:rPr>
        <w:t>Available</w:t>
      </w:r>
      <w:r>
        <w:rPr>
          <w:spacing w:val="6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-61"/>
          <w:sz w:val="24"/>
        </w:rPr>
        <w:t xml:space="preserve"> </w:t>
      </w:r>
      <w:hyperlink r:id="rId13">
        <w:r>
          <w:rPr>
            <w:color w:val="0462C1"/>
            <w:sz w:val="24"/>
            <w:u w:val="single" w:color="0462C1"/>
          </w:rPr>
          <w:t>https://womenleadingtravelandhospitality.com/an-in-depth-look-into-marriotts-</w:t>
        </w:r>
      </w:hyperlink>
      <w:r>
        <w:rPr>
          <w:color w:val="0462C1"/>
          <w:spacing w:val="1"/>
          <w:sz w:val="24"/>
        </w:rPr>
        <w:t xml:space="preserve"> </w:t>
      </w:r>
      <w:hyperlink r:id="rId14">
        <w:r>
          <w:rPr>
            <w:color w:val="0462C1"/>
            <w:sz w:val="24"/>
            <w:u w:val="single" w:color="0462C1"/>
          </w:rPr>
          <w:t>diversity-and-inclusion-initiatives/</w:t>
        </w:r>
        <w:r>
          <w:rPr>
            <w:color w:val="0462C1"/>
            <w:spacing w:val="-1"/>
            <w:sz w:val="24"/>
          </w:rPr>
          <w:t xml:space="preserve"> </w:t>
        </w:r>
      </w:hyperlink>
      <w:r>
        <w:rPr>
          <w:sz w:val="24"/>
        </w:rPr>
        <w:t>[Accessed</w:t>
      </w:r>
      <w:r>
        <w:rPr>
          <w:spacing w:val="2"/>
          <w:sz w:val="24"/>
        </w:rPr>
        <w:t xml:space="preserve"> </w:t>
      </w:r>
      <w:r>
        <w:rPr>
          <w:sz w:val="24"/>
        </w:rPr>
        <w:t>17</w:t>
      </w:r>
      <w:r>
        <w:rPr>
          <w:spacing w:val="2"/>
          <w:sz w:val="24"/>
        </w:rPr>
        <w:t xml:space="preserve"> </w:t>
      </w:r>
      <w:r>
        <w:rPr>
          <w:sz w:val="24"/>
        </w:rPr>
        <w:t>Jan.</w:t>
      </w:r>
      <w:r>
        <w:rPr>
          <w:spacing w:val="2"/>
          <w:sz w:val="24"/>
        </w:rPr>
        <w:t xml:space="preserve"> </w:t>
      </w:r>
      <w:r>
        <w:rPr>
          <w:sz w:val="24"/>
        </w:rPr>
        <w:t>2024].</w:t>
      </w:r>
    </w:p>
    <w:p w14:paraId="3BFBC71A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6" w:line="355" w:lineRule="auto"/>
        <w:ind w:left="836"/>
        <w:rPr>
          <w:sz w:val="24"/>
        </w:rPr>
      </w:pPr>
      <w:r>
        <w:rPr>
          <w:sz w:val="24"/>
        </w:rPr>
        <w:t xml:space="preserve">Hongal, P. and Kinange, U. (2020). </w:t>
      </w:r>
      <w:r>
        <w:rPr>
          <w:rFonts w:ascii="Arial" w:hAnsi="Arial"/>
          <w:i/>
          <w:sz w:val="24"/>
        </w:rPr>
        <w:t>A Study on Talent Management and its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Impact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Organization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Performance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-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Empirical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Review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pacing w:val="-61"/>
          <w:sz w:val="24"/>
        </w:rPr>
        <w:t xml:space="preserve"> </w:t>
      </w:r>
      <w:r>
        <w:rPr>
          <w:sz w:val="24"/>
        </w:rPr>
        <w:t>International</w:t>
      </w:r>
      <w:r>
        <w:rPr>
          <w:spacing w:val="11"/>
          <w:sz w:val="24"/>
        </w:rPr>
        <w:t xml:space="preserve"> </w:t>
      </w:r>
      <w:r>
        <w:rPr>
          <w:sz w:val="24"/>
        </w:rPr>
        <w:t>Journal</w:t>
      </w:r>
      <w:r>
        <w:rPr>
          <w:spacing w:val="11"/>
          <w:sz w:val="24"/>
        </w:rPr>
        <w:t xml:space="preserve"> </w:t>
      </w:r>
      <w:r>
        <w:rPr>
          <w:sz w:val="24"/>
        </w:rPr>
        <w:t>of</w:t>
      </w:r>
      <w:r>
        <w:rPr>
          <w:spacing w:val="9"/>
          <w:sz w:val="24"/>
        </w:rPr>
        <w:t xml:space="preserve"> </w:t>
      </w:r>
      <w:r>
        <w:rPr>
          <w:sz w:val="24"/>
        </w:rPr>
        <w:t>Engineering</w:t>
      </w:r>
      <w:r>
        <w:rPr>
          <w:spacing w:val="8"/>
          <w:sz w:val="24"/>
        </w:rPr>
        <w:t xml:space="preserve"> </w:t>
      </w:r>
      <w:r>
        <w:rPr>
          <w:sz w:val="24"/>
        </w:rPr>
        <w:t>and</w:t>
      </w:r>
      <w:r>
        <w:rPr>
          <w:spacing w:val="8"/>
          <w:sz w:val="24"/>
        </w:rPr>
        <w:t xml:space="preserve"> </w:t>
      </w:r>
      <w:r>
        <w:rPr>
          <w:sz w:val="24"/>
        </w:rPr>
        <w:t>Management</w:t>
      </w:r>
      <w:r>
        <w:rPr>
          <w:spacing w:val="9"/>
          <w:sz w:val="24"/>
        </w:rPr>
        <w:t xml:space="preserve"> </w:t>
      </w:r>
      <w:r>
        <w:rPr>
          <w:sz w:val="24"/>
        </w:rPr>
        <w:t>Research.</w:t>
      </w:r>
      <w:r>
        <w:rPr>
          <w:spacing w:val="8"/>
          <w:sz w:val="24"/>
        </w:rPr>
        <w:t xml:space="preserve"> </w:t>
      </w:r>
      <w:r>
        <w:rPr>
          <w:sz w:val="24"/>
        </w:rPr>
        <w:t>Available</w:t>
      </w:r>
      <w:r>
        <w:rPr>
          <w:spacing w:val="9"/>
          <w:sz w:val="24"/>
        </w:rPr>
        <w:t xml:space="preserve"> </w:t>
      </w:r>
      <w:r>
        <w:rPr>
          <w:sz w:val="24"/>
        </w:rPr>
        <w:t>at:</w:t>
      </w:r>
    </w:p>
    <w:p w14:paraId="45121539" w14:textId="77777777" w:rsidR="00715427" w:rsidRDefault="00715427">
      <w:pPr>
        <w:spacing w:line="355" w:lineRule="auto"/>
        <w:jc w:val="both"/>
        <w:rPr>
          <w:sz w:val="24"/>
        </w:rPr>
        <w:sectPr w:rsidR="00715427" w:rsidSect="000A7A21">
          <w:pgSz w:w="11910" w:h="16840"/>
          <w:pgMar w:top="1320" w:right="1300" w:bottom="280" w:left="1300" w:header="720" w:footer="720" w:gutter="0"/>
          <w:cols w:space="720"/>
        </w:sectPr>
      </w:pPr>
    </w:p>
    <w:p w14:paraId="61C5114F" w14:textId="77777777" w:rsidR="00715427" w:rsidRDefault="00000000">
      <w:pPr>
        <w:pStyle w:val="BodyText"/>
        <w:ind w:left="836"/>
        <w:jc w:val="left"/>
      </w:pPr>
      <w:hyperlink r:id="rId15">
        <w:r>
          <w:rPr>
            <w:color w:val="0462C1"/>
            <w:u w:val="single" w:color="0462C1"/>
          </w:rPr>
          <w:t>https://papers.ssrn.com/sol3/papers.cfm?abstract_id=3559991</w:t>
        </w:r>
      </w:hyperlink>
      <w:r>
        <w:t>.</w:t>
      </w:r>
    </w:p>
    <w:p w14:paraId="6035E93A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3228"/>
          <w:tab w:val="left" w:pos="6166"/>
          <w:tab w:val="left" w:pos="8392"/>
        </w:tabs>
        <w:spacing w:before="141" w:line="360" w:lineRule="auto"/>
        <w:ind w:left="836" w:right="109"/>
        <w:rPr>
          <w:sz w:val="24"/>
        </w:rPr>
      </w:pPr>
      <w:r>
        <w:rPr>
          <w:sz w:val="24"/>
        </w:rPr>
        <w:t>Jibril, I.A. and Yeşiltaş, M. (2022). Employee Satisfaction, Talent Management</w:t>
      </w:r>
      <w:r>
        <w:rPr>
          <w:spacing w:val="1"/>
          <w:sz w:val="24"/>
        </w:rPr>
        <w:t xml:space="preserve"> </w:t>
      </w:r>
      <w:r>
        <w:rPr>
          <w:sz w:val="24"/>
        </w:rPr>
        <w:t>Practices</w:t>
      </w:r>
      <w:r>
        <w:rPr>
          <w:spacing w:val="-14"/>
          <w:sz w:val="24"/>
        </w:rPr>
        <w:t xml:space="preserve"> </w:t>
      </w:r>
      <w:r>
        <w:rPr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z w:val="24"/>
        </w:rPr>
        <w:t>Sustainable</w:t>
      </w:r>
      <w:r>
        <w:rPr>
          <w:spacing w:val="-9"/>
          <w:sz w:val="24"/>
        </w:rPr>
        <w:t xml:space="preserve"> </w:t>
      </w:r>
      <w:r>
        <w:rPr>
          <w:sz w:val="24"/>
        </w:rPr>
        <w:t>Competitive</w:t>
      </w:r>
      <w:r>
        <w:rPr>
          <w:spacing w:val="-9"/>
          <w:sz w:val="24"/>
        </w:rPr>
        <w:t xml:space="preserve"> </w:t>
      </w:r>
      <w:r>
        <w:rPr>
          <w:sz w:val="24"/>
        </w:rPr>
        <w:t>Advantage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z w:val="24"/>
        </w:rPr>
        <w:t>Northern</w:t>
      </w:r>
      <w:r>
        <w:rPr>
          <w:spacing w:val="-9"/>
          <w:sz w:val="24"/>
        </w:rPr>
        <w:t xml:space="preserve"> </w:t>
      </w:r>
      <w:r>
        <w:rPr>
          <w:sz w:val="24"/>
        </w:rPr>
        <w:t>Cyprus</w:t>
      </w:r>
      <w:r>
        <w:rPr>
          <w:spacing w:val="-10"/>
          <w:sz w:val="24"/>
        </w:rPr>
        <w:t xml:space="preserve"> </w:t>
      </w:r>
      <w:r>
        <w:rPr>
          <w:sz w:val="24"/>
        </w:rPr>
        <w:t>Hotel</w:t>
      </w:r>
      <w:r>
        <w:rPr>
          <w:spacing w:val="-61"/>
          <w:sz w:val="24"/>
        </w:rPr>
        <w:t xml:space="preserve"> </w:t>
      </w:r>
      <w:r>
        <w:rPr>
          <w:sz w:val="24"/>
        </w:rPr>
        <w:t>Industry.</w:t>
      </w:r>
      <w:r>
        <w:rPr>
          <w:sz w:val="24"/>
        </w:rPr>
        <w:tab/>
      </w:r>
      <w:r>
        <w:rPr>
          <w:rFonts w:ascii="Arial" w:hAnsi="Arial"/>
          <w:i/>
          <w:sz w:val="24"/>
        </w:rPr>
        <w:t>Sustainability</w:t>
      </w:r>
      <w:r>
        <w:rPr>
          <w:sz w:val="24"/>
        </w:rPr>
        <w:t>,</w:t>
      </w:r>
      <w:r>
        <w:rPr>
          <w:sz w:val="24"/>
        </w:rPr>
        <w:tab/>
        <w:t>14(12),</w:t>
      </w:r>
      <w:r>
        <w:rPr>
          <w:sz w:val="24"/>
        </w:rPr>
        <w:tab/>
      </w:r>
      <w:r>
        <w:rPr>
          <w:spacing w:val="-1"/>
          <w:sz w:val="24"/>
        </w:rPr>
        <w:t>p.7082.</w:t>
      </w:r>
      <w:r>
        <w:rPr>
          <w:spacing w:val="-62"/>
          <w:sz w:val="24"/>
        </w:rPr>
        <w:t xml:space="preserve"> </w:t>
      </w:r>
      <w:r>
        <w:rPr>
          <w:sz w:val="24"/>
        </w:rPr>
        <w:t>doi</w:t>
      </w:r>
      <w:hyperlink r:id="rId16">
        <w:r>
          <w:rPr>
            <w:sz w:val="24"/>
          </w:rPr>
          <w:t>:</w:t>
        </w:r>
        <w:r>
          <w:rPr>
            <w:color w:val="0462C1"/>
            <w:sz w:val="24"/>
            <w:u w:val="single" w:color="0462C1"/>
          </w:rPr>
          <w:t>https://doi.org/10.3390/su14127082</w:t>
        </w:r>
      </w:hyperlink>
      <w:r>
        <w:rPr>
          <w:sz w:val="24"/>
        </w:rPr>
        <w:t>.</w:t>
      </w:r>
    </w:p>
    <w:p w14:paraId="0F4134A2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5" w:line="345" w:lineRule="auto"/>
        <w:ind w:left="836" w:right="108"/>
        <w:rPr>
          <w:sz w:val="24"/>
        </w:rPr>
      </w:pPr>
      <w:r>
        <w:rPr>
          <w:sz w:val="24"/>
        </w:rPr>
        <w:t>Khaled, G. and Alena, F. (2021). INDUSTRY 4.0 AND HUMAN RESOURCE</w:t>
      </w:r>
      <w:r>
        <w:rPr>
          <w:spacing w:val="1"/>
          <w:sz w:val="24"/>
        </w:rPr>
        <w:t xml:space="preserve"> </w:t>
      </w:r>
      <w:r>
        <w:rPr>
          <w:sz w:val="24"/>
        </w:rPr>
        <w:t>MANAGEMENT</w:t>
      </w:r>
      <w:r>
        <w:rPr>
          <w:spacing w:val="29"/>
          <w:sz w:val="24"/>
        </w:rPr>
        <w:t xml:space="preserve"> </w:t>
      </w:r>
      <w:r>
        <w:rPr>
          <w:sz w:val="24"/>
        </w:rPr>
        <w:t>IN</w:t>
      </w:r>
      <w:r>
        <w:rPr>
          <w:spacing w:val="28"/>
          <w:sz w:val="24"/>
        </w:rPr>
        <w:t xml:space="preserve"> </w:t>
      </w:r>
      <w:r>
        <w:rPr>
          <w:sz w:val="24"/>
        </w:rPr>
        <w:t>THE</w:t>
      </w:r>
      <w:r>
        <w:rPr>
          <w:spacing w:val="25"/>
          <w:sz w:val="24"/>
        </w:rPr>
        <w:t xml:space="preserve"> </w:t>
      </w:r>
      <w:r>
        <w:rPr>
          <w:sz w:val="24"/>
        </w:rPr>
        <w:t>HOTEL</w:t>
      </w:r>
      <w:r>
        <w:rPr>
          <w:spacing w:val="32"/>
          <w:sz w:val="24"/>
        </w:rPr>
        <w:t xml:space="preserve"> </w:t>
      </w:r>
      <w:r>
        <w:rPr>
          <w:sz w:val="24"/>
        </w:rPr>
        <w:t>BUSINESS.</w:t>
      </w:r>
      <w:r>
        <w:rPr>
          <w:spacing w:val="34"/>
          <w:sz w:val="24"/>
        </w:rPr>
        <w:t xml:space="preserve"> </w:t>
      </w:r>
      <w:r>
        <w:rPr>
          <w:rFonts w:ascii="Arial" w:hAnsi="Arial"/>
          <w:i/>
          <w:sz w:val="24"/>
        </w:rPr>
        <w:t>Human</w:t>
      </w:r>
      <w:r>
        <w:rPr>
          <w:rFonts w:ascii="Arial" w:hAnsi="Arial"/>
          <w:i/>
          <w:spacing w:val="26"/>
          <w:sz w:val="24"/>
        </w:rPr>
        <w:t xml:space="preserve"> </w:t>
      </w:r>
      <w:r>
        <w:rPr>
          <w:rFonts w:ascii="Arial" w:hAnsi="Arial"/>
          <w:i/>
          <w:sz w:val="24"/>
        </w:rPr>
        <w:t>Progress</w:t>
      </w:r>
      <w:r>
        <w:rPr>
          <w:sz w:val="24"/>
        </w:rPr>
        <w:t>,</w:t>
      </w:r>
      <w:r>
        <w:rPr>
          <w:spacing w:val="28"/>
          <w:sz w:val="24"/>
        </w:rPr>
        <w:t xml:space="preserve"> </w:t>
      </w:r>
      <w:r>
        <w:rPr>
          <w:sz w:val="24"/>
        </w:rPr>
        <w:t>[online]</w:t>
      </w:r>
      <w:r>
        <w:rPr>
          <w:spacing w:val="28"/>
          <w:sz w:val="24"/>
        </w:rPr>
        <w:t xml:space="preserve"> </w:t>
      </w:r>
      <w:r>
        <w:rPr>
          <w:sz w:val="24"/>
        </w:rPr>
        <w:t>7(2),</w:t>
      </w:r>
    </w:p>
    <w:p w14:paraId="538CE72B" w14:textId="77777777" w:rsidR="00715427" w:rsidRDefault="00000000">
      <w:pPr>
        <w:pStyle w:val="BodyText"/>
        <w:tabs>
          <w:tab w:val="left" w:pos="1488"/>
          <w:tab w:val="left" w:pos="2711"/>
          <w:tab w:val="left" w:pos="3228"/>
        </w:tabs>
        <w:spacing w:before="26" w:line="364" w:lineRule="auto"/>
        <w:ind w:left="836" w:right="111"/>
        <w:jc w:val="left"/>
      </w:pPr>
      <w:r>
        <w:t>p.1.</w:t>
      </w:r>
      <w:r>
        <w:tab/>
        <w:t>Available</w:t>
      </w:r>
      <w:r>
        <w:tab/>
        <w:t>at:</w:t>
      </w:r>
      <w:r>
        <w:tab/>
      </w:r>
      <w:hyperlink r:id="rId17">
        <w:r>
          <w:rPr>
            <w:color w:val="0462C1"/>
            <w:spacing w:val="-1"/>
            <w:u w:val="single" w:color="0462C1"/>
          </w:rPr>
          <w:t>https://cyberleninka.ru/article/n/industry-4-0-and-human-</w:t>
        </w:r>
      </w:hyperlink>
      <w:r>
        <w:rPr>
          <w:color w:val="0462C1"/>
          <w:spacing w:val="-61"/>
        </w:rPr>
        <w:t xml:space="preserve"> </w:t>
      </w:r>
      <w:hyperlink r:id="rId18">
        <w:r>
          <w:rPr>
            <w:color w:val="0462C1"/>
            <w:u w:val="single" w:color="0462C1"/>
          </w:rPr>
          <w:t>resource-management-in-the-hotel-business</w:t>
        </w:r>
      </w:hyperlink>
      <w:r>
        <w:t>.</w:t>
      </w:r>
    </w:p>
    <w:p w14:paraId="5F8D3EED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6"/>
          <w:tab w:val="left" w:pos="837"/>
          <w:tab w:val="left" w:pos="1843"/>
          <w:tab w:val="left" w:pos="2342"/>
          <w:tab w:val="left" w:pos="3372"/>
          <w:tab w:val="left" w:pos="3448"/>
          <w:tab w:val="left" w:pos="4455"/>
          <w:tab w:val="left" w:pos="4864"/>
          <w:tab w:val="left" w:pos="5256"/>
          <w:tab w:val="left" w:pos="6623"/>
          <w:tab w:val="left" w:pos="7305"/>
          <w:tab w:val="left" w:pos="7655"/>
          <w:tab w:val="left" w:pos="8922"/>
          <w:tab w:val="left" w:pos="9123"/>
        </w:tabs>
        <w:spacing w:before="0" w:line="360" w:lineRule="auto"/>
        <w:ind w:left="836" w:right="111"/>
        <w:jc w:val="left"/>
        <w:rPr>
          <w:sz w:val="24"/>
        </w:rPr>
      </w:pPr>
      <w:r>
        <w:rPr>
          <w:sz w:val="24"/>
        </w:rPr>
        <w:t>Mayer,</w:t>
      </w:r>
      <w:r>
        <w:rPr>
          <w:sz w:val="24"/>
        </w:rPr>
        <w:tab/>
        <w:t>K.</w:t>
      </w:r>
      <w:r>
        <w:rPr>
          <w:sz w:val="24"/>
        </w:rPr>
        <w:tab/>
        <w:t>(2021).</w:t>
      </w:r>
      <w:r>
        <w:rPr>
          <w:sz w:val="24"/>
        </w:rPr>
        <w:tab/>
      </w:r>
      <w:r>
        <w:rPr>
          <w:rFonts w:ascii="Arial" w:hAnsi="Arial"/>
          <w:i/>
          <w:sz w:val="24"/>
        </w:rPr>
        <w:t>Marriott</w:t>
      </w:r>
      <w:r>
        <w:rPr>
          <w:rFonts w:ascii="Arial" w:hAnsi="Arial"/>
          <w:i/>
          <w:sz w:val="24"/>
        </w:rPr>
        <w:tab/>
        <w:t>Exec</w:t>
      </w:r>
      <w:r>
        <w:rPr>
          <w:rFonts w:ascii="Arial" w:hAnsi="Arial"/>
          <w:i/>
          <w:sz w:val="24"/>
        </w:rPr>
        <w:tab/>
        <w:t>Discusses</w:t>
      </w:r>
      <w:r>
        <w:rPr>
          <w:rFonts w:ascii="Arial" w:hAnsi="Arial"/>
          <w:i/>
          <w:sz w:val="24"/>
        </w:rPr>
        <w:tab/>
        <w:t>COVID</w:t>
      </w:r>
      <w:r>
        <w:rPr>
          <w:rFonts w:ascii="Arial" w:hAnsi="Arial"/>
          <w:i/>
          <w:sz w:val="24"/>
        </w:rPr>
        <w:tab/>
        <w:t>Challenges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z w:val="24"/>
        </w:rPr>
        <w:tab/>
        <w:t>|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HRExecutive.com</w:t>
      </w:r>
      <w:r>
        <w:rPr>
          <w:sz w:val="24"/>
        </w:rPr>
        <w:t>.</w:t>
      </w:r>
      <w:r>
        <w:rPr>
          <w:sz w:val="24"/>
        </w:rPr>
        <w:tab/>
      </w:r>
      <w:r>
        <w:rPr>
          <w:sz w:val="24"/>
        </w:rPr>
        <w:tab/>
        <w:t>[online]</w:t>
      </w:r>
      <w:r>
        <w:rPr>
          <w:sz w:val="24"/>
        </w:rPr>
        <w:tab/>
      </w:r>
      <w:r>
        <w:rPr>
          <w:sz w:val="24"/>
        </w:rPr>
        <w:tab/>
        <w:t>hrexecutive.com.</w:t>
      </w:r>
      <w:r>
        <w:rPr>
          <w:sz w:val="24"/>
        </w:rPr>
        <w:tab/>
        <w:t>Available</w:t>
      </w:r>
      <w:r>
        <w:rPr>
          <w:sz w:val="24"/>
        </w:rPr>
        <w:tab/>
        <w:t>at:</w:t>
      </w:r>
      <w:r>
        <w:rPr>
          <w:color w:val="0462C1"/>
          <w:spacing w:val="-61"/>
          <w:sz w:val="24"/>
        </w:rPr>
        <w:t xml:space="preserve"> </w:t>
      </w:r>
      <w:hyperlink r:id="rId19">
        <w:r>
          <w:rPr>
            <w:color w:val="0462C1"/>
            <w:sz w:val="24"/>
            <w:u w:val="single" w:color="0462C1"/>
          </w:rPr>
          <w:t>https://hrexecutive.com/marriott-hr-exec-talks-covid-19-its-been-a-grueling-</w:t>
        </w:r>
      </w:hyperlink>
      <w:r>
        <w:rPr>
          <w:color w:val="0462C1"/>
          <w:spacing w:val="1"/>
          <w:sz w:val="24"/>
        </w:rPr>
        <w:t xml:space="preserve"> </w:t>
      </w:r>
      <w:hyperlink r:id="rId20">
        <w:r>
          <w:rPr>
            <w:color w:val="0462C1"/>
            <w:sz w:val="24"/>
            <w:u w:val="single" w:color="0462C1"/>
          </w:rPr>
          <w:t>year/</w:t>
        </w:r>
        <w:r>
          <w:rPr>
            <w:color w:val="0462C1"/>
            <w:spacing w:val="3"/>
            <w:sz w:val="24"/>
          </w:rPr>
          <w:t xml:space="preserve"> </w:t>
        </w:r>
      </w:hyperlink>
      <w:r>
        <w:rPr>
          <w:sz w:val="24"/>
        </w:rPr>
        <w:t>[Accessed</w:t>
      </w:r>
      <w:r>
        <w:rPr>
          <w:spacing w:val="-1"/>
          <w:sz w:val="24"/>
        </w:rPr>
        <w:t xml:space="preserve"> </w:t>
      </w:r>
      <w:r>
        <w:rPr>
          <w:sz w:val="24"/>
        </w:rPr>
        <w:t>21</w:t>
      </w:r>
      <w:r>
        <w:rPr>
          <w:spacing w:val="3"/>
          <w:sz w:val="24"/>
        </w:rPr>
        <w:t xml:space="preserve"> </w:t>
      </w:r>
      <w:r>
        <w:rPr>
          <w:sz w:val="24"/>
        </w:rPr>
        <w:t>Jan.</w:t>
      </w:r>
      <w:r>
        <w:rPr>
          <w:spacing w:val="-2"/>
          <w:sz w:val="24"/>
        </w:rPr>
        <w:t xml:space="preserve"> </w:t>
      </w:r>
      <w:r>
        <w:rPr>
          <w:sz w:val="24"/>
        </w:rPr>
        <w:t>2024].</w:t>
      </w:r>
    </w:p>
    <w:p w14:paraId="48B3EFED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6"/>
          <w:tab w:val="left" w:pos="837"/>
          <w:tab w:val="left" w:pos="3338"/>
          <w:tab w:val="left" w:pos="5143"/>
          <w:tab w:val="left" w:pos="6919"/>
          <w:tab w:val="left" w:pos="8924"/>
        </w:tabs>
        <w:spacing w:before="0" w:line="360" w:lineRule="auto"/>
        <w:ind w:left="836" w:right="109"/>
        <w:jc w:val="left"/>
        <w:rPr>
          <w:sz w:val="24"/>
        </w:rPr>
      </w:pPr>
      <w:r>
        <w:rPr>
          <w:sz w:val="24"/>
        </w:rPr>
        <w:t>Monc,</w:t>
      </w:r>
      <w:r>
        <w:rPr>
          <w:spacing w:val="7"/>
          <w:sz w:val="24"/>
        </w:rPr>
        <w:t xml:space="preserve"> </w:t>
      </w:r>
      <w:r>
        <w:rPr>
          <w:sz w:val="24"/>
        </w:rPr>
        <w:t>M.</w:t>
      </w:r>
      <w:r>
        <w:rPr>
          <w:spacing w:val="7"/>
          <w:sz w:val="24"/>
        </w:rPr>
        <w:t xml:space="preserve"> </w:t>
      </w:r>
      <w:r>
        <w:rPr>
          <w:sz w:val="24"/>
        </w:rPr>
        <w:t>(2019).</w:t>
      </w:r>
      <w:r>
        <w:rPr>
          <w:spacing w:val="10"/>
          <w:sz w:val="24"/>
        </w:rPr>
        <w:t xml:space="preserve"> </w:t>
      </w:r>
      <w:r>
        <w:rPr>
          <w:rFonts w:ascii="Arial" w:hAnsi="Arial"/>
          <w:i/>
          <w:sz w:val="24"/>
        </w:rPr>
        <w:t>Analyzing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Marriott’s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Successful</w:t>
      </w:r>
      <w:r>
        <w:rPr>
          <w:rFonts w:ascii="Arial" w:hAnsi="Arial"/>
          <w:i/>
          <w:spacing w:val="3"/>
          <w:sz w:val="24"/>
        </w:rPr>
        <w:t xml:space="preserve"> </w:t>
      </w:r>
      <w:r>
        <w:rPr>
          <w:rFonts w:ascii="Arial" w:hAnsi="Arial"/>
          <w:i/>
          <w:sz w:val="24"/>
        </w:rPr>
        <w:t>HR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Practices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and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Strategies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for</w:t>
      </w:r>
      <w:r>
        <w:rPr>
          <w:rFonts w:ascii="Arial" w:hAnsi="Arial"/>
          <w:i/>
          <w:spacing w:val="37"/>
          <w:sz w:val="24"/>
        </w:rPr>
        <w:t xml:space="preserve"> </w:t>
      </w:r>
      <w:r>
        <w:rPr>
          <w:rFonts w:ascii="Arial" w:hAnsi="Arial"/>
          <w:i/>
          <w:sz w:val="24"/>
        </w:rPr>
        <w:t>Attracting</w:t>
      </w:r>
      <w:r>
        <w:rPr>
          <w:rFonts w:ascii="Arial" w:hAnsi="Arial"/>
          <w:i/>
          <w:spacing w:val="37"/>
          <w:sz w:val="24"/>
        </w:rPr>
        <w:t xml:space="preserve"> </w:t>
      </w:r>
      <w:r>
        <w:rPr>
          <w:rFonts w:ascii="Arial" w:hAnsi="Arial"/>
          <w:i/>
          <w:sz w:val="24"/>
        </w:rPr>
        <w:t>Millennial</w:t>
      </w:r>
      <w:r>
        <w:rPr>
          <w:rFonts w:ascii="Arial" w:hAnsi="Arial"/>
          <w:i/>
          <w:spacing w:val="36"/>
          <w:sz w:val="24"/>
        </w:rPr>
        <w:t xml:space="preserve"> </w:t>
      </w:r>
      <w:r>
        <w:rPr>
          <w:rFonts w:ascii="Arial" w:hAnsi="Arial"/>
          <w:i/>
          <w:sz w:val="24"/>
        </w:rPr>
        <w:t>Employees</w:t>
      </w:r>
      <w:r>
        <w:rPr>
          <w:rFonts w:ascii="Arial" w:hAnsi="Arial"/>
          <w:i/>
          <w:spacing w:val="37"/>
          <w:sz w:val="24"/>
        </w:rPr>
        <w:t xml:space="preserve"> </w:t>
      </w:r>
      <w:r>
        <w:rPr>
          <w:rFonts w:ascii="Arial" w:hAnsi="Arial"/>
          <w:i/>
          <w:sz w:val="24"/>
        </w:rPr>
        <w:t>|</w:t>
      </w:r>
      <w:r>
        <w:rPr>
          <w:rFonts w:ascii="Arial" w:hAnsi="Arial"/>
          <w:i/>
          <w:spacing w:val="37"/>
          <w:sz w:val="24"/>
        </w:rPr>
        <w:t xml:space="preserve"> </w:t>
      </w:r>
      <w:r>
        <w:rPr>
          <w:rFonts w:ascii="Arial" w:hAnsi="Arial"/>
          <w:i/>
          <w:sz w:val="24"/>
        </w:rPr>
        <w:t>PDF</w:t>
      </w:r>
      <w:r>
        <w:rPr>
          <w:rFonts w:ascii="Arial" w:hAnsi="Arial"/>
          <w:i/>
          <w:spacing w:val="38"/>
          <w:sz w:val="24"/>
        </w:rPr>
        <w:t xml:space="preserve"> </w:t>
      </w:r>
      <w:r>
        <w:rPr>
          <w:rFonts w:ascii="Arial" w:hAnsi="Arial"/>
          <w:i/>
          <w:sz w:val="24"/>
        </w:rPr>
        <w:t>|</w:t>
      </w:r>
      <w:r>
        <w:rPr>
          <w:rFonts w:ascii="Arial" w:hAnsi="Arial"/>
          <w:i/>
          <w:spacing w:val="41"/>
          <w:sz w:val="24"/>
        </w:rPr>
        <w:t xml:space="preserve"> </w:t>
      </w:r>
      <w:r>
        <w:rPr>
          <w:rFonts w:ascii="Arial" w:hAnsi="Arial"/>
          <w:i/>
          <w:sz w:val="24"/>
        </w:rPr>
        <w:t>Employment</w:t>
      </w:r>
      <w:r>
        <w:rPr>
          <w:rFonts w:ascii="Arial" w:hAnsi="Arial"/>
          <w:i/>
          <w:spacing w:val="37"/>
          <w:sz w:val="24"/>
        </w:rPr>
        <w:t xml:space="preserve"> </w:t>
      </w:r>
      <w:r>
        <w:rPr>
          <w:rFonts w:ascii="Arial" w:hAnsi="Arial"/>
          <w:i/>
          <w:sz w:val="24"/>
        </w:rPr>
        <w:t>|</w:t>
      </w:r>
      <w:r>
        <w:rPr>
          <w:rFonts w:ascii="Arial" w:hAnsi="Arial"/>
          <w:i/>
          <w:spacing w:val="37"/>
          <w:sz w:val="24"/>
        </w:rPr>
        <w:t xml:space="preserve"> </w:t>
      </w:r>
      <w:r>
        <w:rPr>
          <w:rFonts w:ascii="Arial" w:hAnsi="Arial"/>
          <w:i/>
          <w:sz w:val="24"/>
        </w:rPr>
        <w:t>Human</w:t>
      </w:r>
      <w:r>
        <w:rPr>
          <w:rFonts w:ascii="Arial" w:hAnsi="Arial"/>
          <w:i/>
          <w:spacing w:val="37"/>
          <w:sz w:val="24"/>
        </w:rPr>
        <w:t xml:space="preserve"> </w:t>
      </w:r>
      <w:r>
        <w:rPr>
          <w:rFonts w:ascii="Arial" w:hAnsi="Arial"/>
          <w:i/>
          <w:sz w:val="24"/>
        </w:rPr>
        <w:t>Resource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Management</w:t>
      </w:r>
      <w:r>
        <w:rPr>
          <w:sz w:val="24"/>
        </w:rPr>
        <w:t>.</w:t>
      </w:r>
      <w:r>
        <w:rPr>
          <w:sz w:val="24"/>
        </w:rPr>
        <w:tab/>
        <w:t>[online]</w:t>
      </w:r>
      <w:r>
        <w:rPr>
          <w:sz w:val="24"/>
        </w:rPr>
        <w:tab/>
        <w:t>Scribd.</w:t>
      </w:r>
      <w:r>
        <w:rPr>
          <w:sz w:val="24"/>
        </w:rPr>
        <w:tab/>
        <w:t>Available</w:t>
      </w:r>
      <w:r>
        <w:rPr>
          <w:sz w:val="24"/>
        </w:rPr>
        <w:tab/>
        <w:t>at:</w:t>
      </w:r>
      <w:r>
        <w:rPr>
          <w:color w:val="0462C1"/>
          <w:spacing w:val="-61"/>
          <w:sz w:val="24"/>
        </w:rPr>
        <w:t xml:space="preserve"> </w:t>
      </w:r>
      <w:hyperlink r:id="rId21">
        <w:r>
          <w:rPr>
            <w:color w:val="0462C1"/>
            <w:sz w:val="24"/>
            <w:u w:val="single" w:color="0462C1"/>
          </w:rPr>
          <w:t>https://www.scribd.com/document/428805354/Wk-1-Case-Study-Marriott</w:t>
        </w:r>
      </w:hyperlink>
      <w:r>
        <w:rPr>
          <w:color w:val="0462C1"/>
          <w:spacing w:val="1"/>
          <w:sz w:val="24"/>
        </w:rPr>
        <w:t xml:space="preserve"> </w:t>
      </w:r>
      <w:r>
        <w:rPr>
          <w:sz w:val="24"/>
        </w:rPr>
        <w:t>[Accessed</w:t>
      </w:r>
      <w:r>
        <w:rPr>
          <w:spacing w:val="2"/>
          <w:sz w:val="24"/>
        </w:rPr>
        <w:t xml:space="preserve"> </w:t>
      </w:r>
      <w:r>
        <w:rPr>
          <w:sz w:val="24"/>
        </w:rPr>
        <w:t>23</w:t>
      </w:r>
      <w:r>
        <w:rPr>
          <w:spacing w:val="3"/>
          <w:sz w:val="24"/>
        </w:rPr>
        <w:t xml:space="preserve"> </w:t>
      </w:r>
      <w:r>
        <w:rPr>
          <w:sz w:val="24"/>
        </w:rPr>
        <w:t>Jan.</w:t>
      </w:r>
      <w:r>
        <w:rPr>
          <w:spacing w:val="-2"/>
          <w:sz w:val="24"/>
        </w:rPr>
        <w:t xml:space="preserve"> </w:t>
      </w:r>
      <w:r>
        <w:rPr>
          <w:sz w:val="24"/>
        </w:rPr>
        <w:t>2024].</w:t>
      </w:r>
    </w:p>
    <w:p w14:paraId="3A082B2B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4" w:line="360" w:lineRule="auto"/>
        <w:ind w:left="836" w:right="106"/>
        <w:rPr>
          <w:sz w:val="24"/>
        </w:rPr>
      </w:pPr>
      <w:r>
        <w:rPr>
          <w:sz w:val="24"/>
        </w:rPr>
        <w:t>Moustaghfir, K., El Fatihi, S. and Benouarrek, M. (2020). Human resource</w:t>
      </w:r>
      <w:r>
        <w:rPr>
          <w:spacing w:val="1"/>
          <w:sz w:val="24"/>
        </w:rPr>
        <w:t xml:space="preserve"> </w:t>
      </w:r>
      <w:r>
        <w:rPr>
          <w:sz w:val="24"/>
        </w:rPr>
        <w:t>management practices, entrepreneurial orientation and firm performance: what</w:t>
      </w:r>
      <w:r>
        <w:rPr>
          <w:spacing w:val="-6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link?</w:t>
      </w:r>
      <w:r>
        <w:rPr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Measuring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Business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Excellence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24(2),</w:t>
      </w:r>
      <w:r>
        <w:rPr>
          <w:spacing w:val="1"/>
          <w:sz w:val="24"/>
        </w:rPr>
        <w:t xml:space="preserve"> </w:t>
      </w:r>
      <w:r>
        <w:rPr>
          <w:sz w:val="24"/>
        </w:rPr>
        <w:t>pp.267–283.</w:t>
      </w:r>
      <w:r>
        <w:rPr>
          <w:spacing w:val="1"/>
          <w:sz w:val="24"/>
        </w:rPr>
        <w:t xml:space="preserve"> </w:t>
      </w:r>
      <w:r>
        <w:rPr>
          <w:sz w:val="24"/>
        </w:rPr>
        <w:t>doi</w:t>
      </w:r>
      <w:hyperlink r:id="rId22">
        <w:r>
          <w:rPr>
            <w:sz w:val="24"/>
          </w:rPr>
          <w:t>:</w:t>
        </w:r>
        <w:r>
          <w:rPr>
            <w:color w:val="0462C1"/>
            <w:sz w:val="24"/>
            <w:u w:val="single" w:color="0462C1"/>
          </w:rPr>
          <w:t>https://doi.org/10.1108/mbe-12-2019-0119</w:t>
        </w:r>
      </w:hyperlink>
      <w:r>
        <w:rPr>
          <w:sz w:val="24"/>
        </w:rPr>
        <w:t>.</w:t>
      </w:r>
    </w:p>
    <w:p w14:paraId="666CE2D1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7"/>
          <w:tab w:val="left" w:pos="2723"/>
          <w:tab w:val="left" w:pos="4460"/>
          <w:tab w:val="left" w:pos="6983"/>
          <w:tab w:val="left" w:pos="8921"/>
        </w:tabs>
        <w:spacing w:line="360" w:lineRule="auto"/>
        <w:ind w:left="836" w:right="112"/>
        <w:rPr>
          <w:sz w:val="24"/>
        </w:rPr>
      </w:pPr>
      <w:proofErr w:type="gramStart"/>
      <w:r>
        <w:rPr>
          <w:sz w:val="24"/>
        </w:rPr>
        <w:t>Nongluck ,</w:t>
      </w:r>
      <w:proofErr w:type="gramEnd"/>
      <w:r>
        <w:rPr>
          <w:sz w:val="24"/>
        </w:rPr>
        <w:t xml:space="preserve"> A. (2023). </w:t>
      </w:r>
      <w:r>
        <w:rPr>
          <w:rFonts w:ascii="Arial" w:hAnsi="Arial"/>
          <w:i/>
          <w:sz w:val="24"/>
        </w:rPr>
        <w:t>Marriott focuses on human resources as part of growth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strategy</w:t>
      </w:r>
      <w:r>
        <w:rPr>
          <w:sz w:val="24"/>
        </w:rPr>
        <w:t>.</w:t>
      </w:r>
      <w:r>
        <w:rPr>
          <w:sz w:val="24"/>
        </w:rPr>
        <w:tab/>
        <w:t>[online]</w:t>
      </w:r>
      <w:r>
        <w:rPr>
          <w:sz w:val="24"/>
        </w:rPr>
        <w:tab/>
        <w:t>nationthailand.</w:t>
      </w:r>
      <w:r>
        <w:rPr>
          <w:sz w:val="24"/>
        </w:rPr>
        <w:tab/>
        <w:t>Available</w:t>
      </w:r>
      <w:r>
        <w:rPr>
          <w:sz w:val="24"/>
        </w:rPr>
        <w:tab/>
        <w:t>at:</w:t>
      </w:r>
      <w:r>
        <w:rPr>
          <w:color w:val="0462C1"/>
          <w:spacing w:val="-62"/>
          <w:sz w:val="24"/>
        </w:rPr>
        <w:t xml:space="preserve"> </w:t>
      </w:r>
      <w:hyperlink r:id="rId23">
        <w:r>
          <w:rPr>
            <w:color w:val="0462C1"/>
            <w:sz w:val="24"/>
            <w:u w:val="single" w:color="0462C1"/>
          </w:rPr>
          <w:t>https://www.nationthailand.com/business/corporate/40024495</w:t>
        </w:r>
      </w:hyperlink>
      <w:r>
        <w:rPr>
          <w:color w:val="0462C1"/>
          <w:spacing w:val="1"/>
          <w:sz w:val="24"/>
        </w:rPr>
        <w:t xml:space="preserve"> </w:t>
      </w:r>
      <w:r>
        <w:rPr>
          <w:sz w:val="24"/>
        </w:rPr>
        <w:t>[Accessed</w:t>
      </w:r>
      <w:r>
        <w:rPr>
          <w:spacing w:val="1"/>
          <w:sz w:val="24"/>
        </w:rPr>
        <w:t xml:space="preserve"> </w:t>
      </w:r>
      <w:r>
        <w:rPr>
          <w:sz w:val="24"/>
        </w:rPr>
        <w:t>22</w:t>
      </w:r>
      <w:r>
        <w:rPr>
          <w:spacing w:val="-61"/>
          <w:sz w:val="24"/>
        </w:rPr>
        <w:t xml:space="preserve"> </w:t>
      </w:r>
      <w:r>
        <w:rPr>
          <w:sz w:val="24"/>
        </w:rPr>
        <w:t>Jan.</w:t>
      </w:r>
      <w:r>
        <w:rPr>
          <w:spacing w:val="2"/>
          <w:sz w:val="24"/>
        </w:rPr>
        <w:t xml:space="preserve"> </w:t>
      </w:r>
      <w:r>
        <w:rPr>
          <w:sz w:val="24"/>
        </w:rPr>
        <w:t>2024].</w:t>
      </w:r>
    </w:p>
    <w:p w14:paraId="7A464FBA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6" w:line="360" w:lineRule="auto"/>
        <w:ind w:left="836" w:right="112"/>
        <w:rPr>
          <w:sz w:val="24"/>
        </w:rPr>
      </w:pPr>
      <w:r>
        <w:rPr>
          <w:sz w:val="24"/>
        </w:rPr>
        <w:t>Norman,</w:t>
      </w:r>
      <w:r>
        <w:rPr>
          <w:spacing w:val="-6"/>
          <w:sz w:val="24"/>
        </w:rPr>
        <w:t xml:space="preserve"> </w:t>
      </w:r>
      <w:r>
        <w:rPr>
          <w:sz w:val="24"/>
        </w:rPr>
        <w:t>J.</w:t>
      </w:r>
      <w:r>
        <w:rPr>
          <w:spacing w:val="-5"/>
          <w:sz w:val="24"/>
        </w:rPr>
        <w:t xml:space="preserve"> </w:t>
      </w:r>
      <w:r>
        <w:rPr>
          <w:sz w:val="24"/>
        </w:rPr>
        <w:t>(2023).</w:t>
      </w:r>
      <w:r>
        <w:rPr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Triple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Hokie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Ty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Breland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talks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future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of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hospitality,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workplace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at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Pamplin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speaker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event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pacing w:val="1"/>
          <w:sz w:val="24"/>
        </w:rPr>
        <w:t xml:space="preserve"> </w:t>
      </w:r>
      <w:r>
        <w:rPr>
          <w:sz w:val="24"/>
        </w:rPr>
        <w:t>news.vt.edu.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24">
        <w:r>
          <w:rPr>
            <w:color w:val="0462C1"/>
            <w:sz w:val="24"/>
            <w:u w:val="single" w:color="0462C1"/>
          </w:rPr>
          <w:t>https://news.vt.edu/articles/2023/04/pamplin-marriott-breland.html</w:t>
        </w:r>
      </w:hyperlink>
      <w:r>
        <w:rPr>
          <w:color w:val="0462C1"/>
          <w:spacing w:val="1"/>
          <w:sz w:val="24"/>
        </w:rPr>
        <w:t xml:space="preserve"> </w:t>
      </w:r>
      <w:r>
        <w:rPr>
          <w:sz w:val="24"/>
        </w:rPr>
        <w:t>[Accessed</w:t>
      </w:r>
      <w:r>
        <w:rPr>
          <w:spacing w:val="1"/>
          <w:sz w:val="24"/>
        </w:rPr>
        <w:t xml:space="preserve"> </w:t>
      </w:r>
      <w:r>
        <w:rPr>
          <w:sz w:val="24"/>
        </w:rPr>
        <w:t>23</w:t>
      </w:r>
      <w:r>
        <w:rPr>
          <w:spacing w:val="2"/>
          <w:sz w:val="24"/>
        </w:rPr>
        <w:t xml:space="preserve"> </w:t>
      </w:r>
      <w:r>
        <w:rPr>
          <w:sz w:val="24"/>
        </w:rPr>
        <w:t>Jan.</w:t>
      </w:r>
      <w:r>
        <w:rPr>
          <w:spacing w:val="3"/>
          <w:sz w:val="24"/>
        </w:rPr>
        <w:t xml:space="preserve"> </w:t>
      </w:r>
      <w:r>
        <w:rPr>
          <w:sz w:val="24"/>
        </w:rPr>
        <w:t>2024].</w:t>
      </w:r>
    </w:p>
    <w:p w14:paraId="766D90AC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line="360" w:lineRule="auto"/>
        <w:ind w:left="836"/>
        <w:rPr>
          <w:sz w:val="24"/>
        </w:rPr>
      </w:pPr>
      <w:r>
        <w:rPr>
          <w:sz w:val="24"/>
        </w:rPr>
        <w:t>Pfalz,</w:t>
      </w:r>
      <w:r>
        <w:rPr>
          <w:spacing w:val="1"/>
          <w:sz w:val="24"/>
        </w:rPr>
        <w:t xml:space="preserve"> </w:t>
      </w:r>
      <w:r>
        <w:rPr>
          <w:sz w:val="24"/>
        </w:rPr>
        <w:t>L.</w:t>
      </w:r>
      <w:r>
        <w:rPr>
          <w:spacing w:val="1"/>
          <w:sz w:val="24"/>
        </w:rPr>
        <w:t xml:space="preserve"> </w:t>
      </w:r>
      <w:r>
        <w:rPr>
          <w:sz w:val="24"/>
        </w:rPr>
        <w:t>(2024).</w:t>
      </w:r>
      <w:r>
        <w:rPr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Marriott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Celebrates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Record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Growth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2023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pacing w:val="1"/>
          <w:sz w:val="24"/>
        </w:rPr>
        <w:t xml:space="preserve"> </w:t>
      </w:r>
      <w:r>
        <w:rPr>
          <w:sz w:val="24"/>
        </w:rPr>
        <w:t>TravelPulse.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25">
        <w:r>
          <w:rPr>
            <w:color w:val="0462C1"/>
            <w:sz w:val="24"/>
            <w:u w:val="single" w:color="0462C1"/>
          </w:rPr>
          <w:t>https://www.travelpulse.com/news/hotels-and-</w:t>
        </w:r>
      </w:hyperlink>
      <w:r>
        <w:rPr>
          <w:color w:val="0462C1"/>
          <w:spacing w:val="1"/>
          <w:sz w:val="24"/>
        </w:rPr>
        <w:t xml:space="preserve"> </w:t>
      </w:r>
      <w:hyperlink r:id="rId26">
        <w:r>
          <w:rPr>
            <w:color w:val="0462C1"/>
            <w:sz w:val="24"/>
            <w:u w:val="single" w:color="0462C1"/>
          </w:rPr>
          <w:t>resorts/marriott-celebrates-record-growth-in-2023</w:t>
        </w:r>
        <w:r>
          <w:rPr>
            <w:color w:val="0462C1"/>
            <w:spacing w:val="1"/>
            <w:sz w:val="24"/>
          </w:rPr>
          <w:t xml:space="preserve"> </w:t>
        </w:r>
      </w:hyperlink>
      <w:r>
        <w:rPr>
          <w:sz w:val="24"/>
        </w:rPr>
        <w:t>[Accessed 20 Jan.</w:t>
      </w:r>
      <w:r>
        <w:rPr>
          <w:spacing w:val="-4"/>
          <w:sz w:val="24"/>
        </w:rPr>
        <w:t xml:space="preserve"> </w:t>
      </w:r>
      <w:r>
        <w:rPr>
          <w:sz w:val="24"/>
        </w:rPr>
        <w:t>2024].</w:t>
      </w:r>
    </w:p>
    <w:p w14:paraId="64540B4C" w14:textId="77777777" w:rsidR="00715427" w:rsidRDefault="00715427">
      <w:pPr>
        <w:spacing w:line="360" w:lineRule="auto"/>
        <w:jc w:val="both"/>
        <w:rPr>
          <w:sz w:val="24"/>
        </w:rPr>
        <w:sectPr w:rsidR="00715427" w:rsidSect="000A7A21">
          <w:pgSz w:w="11910" w:h="16840"/>
          <w:pgMar w:top="1320" w:right="1300" w:bottom="280" w:left="1300" w:header="720" w:footer="720" w:gutter="0"/>
          <w:cols w:space="720"/>
        </w:sectPr>
      </w:pPr>
    </w:p>
    <w:p w14:paraId="07424358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6"/>
          <w:tab w:val="left" w:pos="837"/>
          <w:tab w:val="left" w:pos="1805"/>
          <w:tab w:val="left" w:pos="3460"/>
          <w:tab w:val="left" w:pos="4500"/>
          <w:tab w:val="left" w:pos="5713"/>
          <w:tab w:val="left" w:pos="6505"/>
          <w:tab w:val="left" w:pos="7502"/>
          <w:tab w:val="left" w:pos="8922"/>
        </w:tabs>
        <w:spacing w:before="76" w:line="360" w:lineRule="auto"/>
        <w:ind w:left="836" w:right="116"/>
        <w:jc w:val="left"/>
        <w:rPr>
          <w:sz w:val="24"/>
        </w:rPr>
      </w:pPr>
      <w:r>
        <w:rPr>
          <w:sz w:val="24"/>
        </w:rPr>
        <w:lastRenderedPageBreak/>
        <w:t>Shumway,</w:t>
      </w:r>
      <w:r>
        <w:rPr>
          <w:spacing w:val="10"/>
          <w:sz w:val="24"/>
        </w:rPr>
        <w:t xml:space="preserve"> </w:t>
      </w:r>
      <w:r>
        <w:rPr>
          <w:sz w:val="24"/>
        </w:rPr>
        <w:t>E.</w:t>
      </w:r>
      <w:r>
        <w:rPr>
          <w:spacing w:val="10"/>
          <w:sz w:val="24"/>
        </w:rPr>
        <w:t xml:space="preserve"> </w:t>
      </w:r>
      <w:r>
        <w:rPr>
          <w:sz w:val="24"/>
        </w:rPr>
        <w:t>(2021).</w:t>
      </w:r>
      <w:r>
        <w:rPr>
          <w:spacing w:val="9"/>
          <w:sz w:val="24"/>
        </w:rPr>
        <w:t xml:space="preserve"> </w:t>
      </w:r>
      <w:r>
        <w:rPr>
          <w:rFonts w:ascii="Arial" w:hAnsi="Arial"/>
          <w:i/>
          <w:sz w:val="24"/>
        </w:rPr>
        <w:t>4</w:t>
      </w:r>
      <w:r>
        <w:rPr>
          <w:rFonts w:ascii="Arial" w:hAnsi="Arial"/>
          <w:i/>
          <w:spacing w:val="8"/>
          <w:sz w:val="24"/>
        </w:rPr>
        <w:t xml:space="preserve"> </w:t>
      </w:r>
      <w:r>
        <w:rPr>
          <w:rFonts w:ascii="Arial" w:hAnsi="Arial"/>
          <w:i/>
          <w:sz w:val="24"/>
        </w:rPr>
        <w:t>strategies</w:t>
      </w:r>
      <w:r>
        <w:rPr>
          <w:rFonts w:ascii="Arial" w:hAnsi="Arial"/>
          <w:i/>
          <w:spacing w:val="6"/>
          <w:sz w:val="24"/>
        </w:rPr>
        <w:t xml:space="preserve"> </w:t>
      </w:r>
      <w:r>
        <w:rPr>
          <w:rFonts w:ascii="Arial" w:hAnsi="Arial"/>
          <w:i/>
          <w:sz w:val="24"/>
        </w:rPr>
        <w:t>that</w:t>
      </w:r>
      <w:r>
        <w:rPr>
          <w:rFonts w:ascii="Arial" w:hAnsi="Arial"/>
          <w:i/>
          <w:spacing w:val="3"/>
          <w:sz w:val="24"/>
        </w:rPr>
        <w:t xml:space="preserve"> </w:t>
      </w:r>
      <w:r>
        <w:rPr>
          <w:rFonts w:ascii="Arial" w:hAnsi="Arial"/>
          <w:i/>
          <w:sz w:val="24"/>
        </w:rPr>
        <w:t>helped</w:t>
      </w:r>
      <w:r>
        <w:rPr>
          <w:rFonts w:ascii="Arial" w:hAnsi="Arial"/>
          <w:i/>
          <w:spacing w:val="3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Marriott</w:t>
      </w:r>
      <w:r>
        <w:rPr>
          <w:rFonts w:ascii="Arial" w:hAnsi="Arial"/>
          <w:i/>
          <w:spacing w:val="8"/>
          <w:sz w:val="24"/>
        </w:rPr>
        <w:t xml:space="preserve"> </w:t>
      </w:r>
      <w:r>
        <w:rPr>
          <w:rFonts w:ascii="Arial" w:hAnsi="Arial"/>
          <w:i/>
          <w:sz w:val="24"/>
        </w:rPr>
        <w:t>HR</w:t>
      </w:r>
      <w:r>
        <w:rPr>
          <w:rFonts w:ascii="Arial" w:hAnsi="Arial"/>
          <w:i/>
          <w:spacing w:val="5"/>
          <w:sz w:val="24"/>
        </w:rPr>
        <w:t xml:space="preserve"> </w:t>
      </w:r>
      <w:r>
        <w:rPr>
          <w:rFonts w:ascii="Arial" w:hAnsi="Arial"/>
          <w:i/>
          <w:sz w:val="24"/>
        </w:rPr>
        <w:t>exec</w:t>
      </w:r>
      <w:r>
        <w:rPr>
          <w:rFonts w:ascii="Arial" w:hAnsi="Arial"/>
          <w:i/>
          <w:spacing w:val="6"/>
          <w:sz w:val="24"/>
        </w:rPr>
        <w:t xml:space="preserve"> </w:t>
      </w:r>
      <w:r>
        <w:rPr>
          <w:rFonts w:ascii="Arial" w:hAnsi="Arial"/>
          <w:i/>
          <w:sz w:val="24"/>
        </w:rPr>
        <w:t>weather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‘the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most</w:t>
      </w:r>
      <w:r>
        <w:rPr>
          <w:rFonts w:ascii="Arial" w:hAnsi="Arial"/>
          <w:i/>
          <w:sz w:val="24"/>
        </w:rPr>
        <w:tab/>
        <w:t>challenging</w:t>
      </w:r>
      <w:r>
        <w:rPr>
          <w:rFonts w:ascii="Arial" w:hAnsi="Arial"/>
          <w:i/>
          <w:sz w:val="24"/>
        </w:rPr>
        <w:tab/>
        <w:t>year’</w:t>
      </w:r>
      <w:r>
        <w:rPr>
          <w:sz w:val="24"/>
        </w:rPr>
        <w:t>.</w:t>
      </w:r>
      <w:r>
        <w:rPr>
          <w:sz w:val="24"/>
        </w:rPr>
        <w:tab/>
        <w:t>[online]</w:t>
      </w:r>
      <w:r>
        <w:rPr>
          <w:sz w:val="24"/>
        </w:rPr>
        <w:tab/>
        <w:t>HR</w:t>
      </w:r>
      <w:r>
        <w:rPr>
          <w:sz w:val="24"/>
        </w:rPr>
        <w:tab/>
        <w:t>Dive.</w:t>
      </w:r>
      <w:r>
        <w:rPr>
          <w:sz w:val="24"/>
        </w:rPr>
        <w:tab/>
        <w:t>Available</w:t>
      </w:r>
      <w:r>
        <w:rPr>
          <w:sz w:val="24"/>
        </w:rPr>
        <w:tab/>
      </w:r>
      <w:r>
        <w:rPr>
          <w:spacing w:val="-2"/>
          <w:sz w:val="24"/>
        </w:rPr>
        <w:t>at:</w:t>
      </w:r>
      <w:r>
        <w:rPr>
          <w:color w:val="0462C1"/>
          <w:spacing w:val="-61"/>
          <w:sz w:val="24"/>
        </w:rPr>
        <w:t xml:space="preserve"> </w:t>
      </w:r>
      <w:hyperlink r:id="rId27">
        <w:r>
          <w:rPr>
            <w:color w:val="0462C1"/>
            <w:sz w:val="24"/>
            <w:u w:val="single" w:color="0462C1"/>
          </w:rPr>
          <w:t>https://www.hrdive.com/news/4-strategies-that-helped-a-marriott-hr-exec-</w:t>
        </w:r>
      </w:hyperlink>
      <w:r>
        <w:rPr>
          <w:color w:val="0462C1"/>
          <w:spacing w:val="1"/>
          <w:sz w:val="24"/>
        </w:rPr>
        <w:t xml:space="preserve"> </w:t>
      </w:r>
      <w:hyperlink r:id="rId28">
        <w:r>
          <w:rPr>
            <w:color w:val="0462C1"/>
            <w:sz w:val="24"/>
            <w:u w:val="single" w:color="0462C1"/>
          </w:rPr>
          <w:t>weather-the-most-challenging-y/598648/</w:t>
        </w:r>
        <w:r>
          <w:rPr>
            <w:color w:val="0462C1"/>
            <w:spacing w:val="3"/>
            <w:sz w:val="24"/>
          </w:rPr>
          <w:t xml:space="preserve"> </w:t>
        </w:r>
      </w:hyperlink>
      <w:r>
        <w:rPr>
          <w:sz w:val="24"/>
        </w:rPr>
        <w:t>[Accessed</w:t>
      </w:r>
      <w:r>
        <w:rPr>
          <w:spacing w:val="2"/>
          <w:sz w:val="24"/>
        </w:rPr>
        <w:t xml:space="preserve"> </w:t>
      </w:r>
      <w:r>
        <w:rPr>
          <w:sz w:val="24"/>
        </w:rPr>
        <w:t>19</w:t>
      </w:r>
      <w:r>
        <w:rPr>
          <w:spacing w:val="2"/>
          <w:sz w:val="24"/>
        </w:rPr>
        <w:t xml:space="preserve"> </w:t>
      </w:r>
      <w:r>
        <w:rPr>
          <w:sz w:val="24"/>
        </w:rPr>
        <w:t>Jan.</w:t>
      </w:r>
      <w:r>
        <w:rPr>
          <w:spacing w:val="1"/>
          <w:sz w:val="24"/>
        </w:rPr>
        <w:t xml:space="preserve"> </w:t>
      </w:r>
      <w:r>
        <w:rPr>
          <w:sz w:val="24"/>
        </w:rPr>
        <w:t>2024].</w:t>
      </w:r>
    </w:p>
    <w:p w14:paraId="141E4D8E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6"/>
          <w:tab w:val="left" w:pos="837"/>
          <w:tab w:val="left" w:pos="2257"/>
          <w:tab w:val="left" w:pos="3994"/>
          <w:tab w:val="left" w:pos="6979"/>
          <w:tab w:val="left" w:pos="8922"/>
        </w:tabs>
        <w:spacing w:before="6" w:line="360" w:lineRule="auto"/>
        <w:ind w:left="836" w:right="115"/>
        <w:jc w:val="left"/>
        <w:rPr>
          <w:sz w:val="24"/>
        </w:rPr>
      </w:pPr>
      <w:r>
        <w:rPr>
          <w:sz w:val="24"/>
        </w:rPr>
        <w:t>Syed,</w:t>
      </w:r>
      <w:r>
        <w:rPr>
          <w:spacing w:val="24"/>
          <w:sz w:val="24"/>
        </w:rPr>
        <w:t xml:space="preserve"> </w:t>
      </w:r>
      <w:r>
        <w:rPr>
          <w:sz w:val="24"/>
        </w:rPr>
        <w:t>N.</w:t>
      </w:r>
      <w:r>
        <w:rPr>
          <w:spacing w:val="25"/>
          <w:sz w:val="24"/>
        </w:rPr>
        <w:t xml:space="preserve"> </w:t>
      </w:r>
      <w:r>
        <w:rPr>
          <w:sz w:val="24"/>
        </w:rPr>
        <w:t>(2020).</w:t>
      </w:r>
      <w:r>
        <w:rPr>
          <w:spacing w:val="27"/>
          <w:sz w:val="24"/>
        </w:rPr>
        <w:t xml:space="preserve"> </w:t>
      </w:r>
      <w:r>
        <w:rPr>
          <w:rFonts w:ascii="Arial" w:hAnsi="Arial"/>
          <w:i/>
          <w:sz w:val="24"/>
        </w:rPr>
        <w:t>Marriott’s</w:t>
      </w:r>
      <w:r>
        <w:rPr>
          <w:rFonts w:ascii="Arial" w:hAnsi="Arial"/>
          <w:i/>
          <w:spacing w:val="21"/>
          <w:sz w:val="24"/>
        </w:rPr>
        <w:t xml:space="preserve"> </w:t>
      </w:r>
      <w:r>
        <w:rPr>
          <w:rFonts w:ascii="Arial" w:hAnsi="Arial"/>
          <w:i/>
          <w:sz w:val="24"/>
        </w:rPr>
        <w:t>HR</w:t>
      </w:r>
      <w:r>
        <w:rPr>
          <w:rFonts w:ascii="Arial" w:hAnsi="Arial"/>
          <w:i/>
          <w:spacing w:val="21"/>
          <w:sz w:val="24"/>
        </w:rPr>
        <w:t xml:space="preserve"> </w:t>
      </w:r>
      <w:r>
        <w:rPr>
          <w:rFonts w:ascii="Arial" w:hAnsi="Arial"/>
          <w:i/>
          <w:sz w:val="24"/>
        </w:rPr>
        <w:t>tech</w:t>
      </w:r>
      <w:r>
        <w:rPr>
          <w:rFonts w:ascii="Arial" w:hAnsi="Arial"/>
          <w:i/>
          <w:spacing w:val="22"/>
          <w:sz w:val="24"/>
        </w:rPr>
        <w:t xml:space="preserve"> </w:t>
      </w:r>
      <w:r>
        <w:rPr>
          <w:rFonts w:ascii="Arial" w:hAnsi="Arial"/>
          <w:i/>
          <w:sz w:val="24"/>
        </w:rPr>
        <w:t>director: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How</w:t>
      </w:r>
      <w:r>
        <w:rPr>
          <w:rFonts w:ascii="Arial" w:hAnsi="Arial"/>
          <w:i/>
          <w:spacing w:val="22"/>
          <w:sz w:val="24"/>
        </w:rPr>
        <w:t xml:space="preserve"> </w:t>
      </w:r>
      <w:r>
        <w:rPr>
          <w:rFonts w:ascii="Arial" w:hAnsi="Arial"/>
          <w:i/>
          <w:sz w:val="24"/>
        </w:rPr>
        <w:t>to</w:t>
      </w:r>
      <w:r>
        <w:rPr>
          <w:rFonts w:ascii="Arial" w:hAnsi="Arial"/>
          <w:i/>
          <w:spacing w:val="23"/>
          <w:sz w:val="24"/>
        </w:rPr>
        <w:t xml:space="preserve"> </w:t>
      </w:r>
      <w:r>
        <w:rPr>
          <w:rFonts w:ascii="Arial" w:hAnsi="Arial"/>
          <w:i/>
          <w:sz w:val="24"/>
        </w:rPr>
        <w:t>make</w:t>
      </w:r>
      <w:r>
        <w:rPr>
          <w:rFonts w:ascii="Arial" w:hAnsi="Arial"/>
          <w:i/>
          <w:spacing w:val="22"/>
          <w:sz w:val="24"/>
        </w:rPr>
        <w:t xml:space="preserve"> </w:t>
      </w:r>
      <w:r>
        <w:rPr>
          <w:rFonts w:ascii="Arial" w:hAnsi="Arial"/>
          <w:i/>
          <w:sz w:val="24"/>
        </w:rPr>
        <w:t>analytics</w:t>
      </w:r>
      <w:r>
        <w:rPr>
          <w:rFonts w:ascii="Arial" w:hAnsi="Arial"/>
          <w:i/>
          <w:spacing w:val="22"/>
          <w:sz w:val="24"/>
        </w:rPr>
        <w:t xml:space="preserve"> </w:t>
      </w:r>
      <w:r>
        <w:rPr>
          <w:rFonts w:ascii="Arial" w:hAnsi="Arial"/>
          <w:i/>
          <w:sz w:val="24"/>
        </w:rPr>
        <w:t>work</w:t>
      </w:r>
      <w:r>
        <w:rPr>
          <w:rFonts w:ascii="Arial" w:hAnsi="Arial"/>
          <w:i/>
          <w:spacing w:val="21"/>
          <w:sz w:val="24"/>
        </w:rPr>
        <w:t xml:space="preserve"> </w:t>
      </w:r>
      <w:r>
        <w:rPr>
          <w:rFonts w:ascii="Arial" w:hAnsi="Arial"/>
          <w:i/>
          <w:sz w:val="24"/>
        </w:rPr>
        <w:t>for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you</w:t>
      </w:r>
      <w:r>
        <w:rPr>
          <w:sz w:val="24"/>
        </w:rPr>
        <w:t>.</w:t>
      </w:r>
      <w:r>
        <w:rPr>
          <w:sz w:val="24"/>
        </w:rPr>
        <w:tab/>
        <w:t>[online]</w:t>
      </w:r>
      <w:r>
        <w:rPr>
          <w:sz w:val="24"/>
        </w:rPr>
        <w:tab/>
      </w:r>
      <w:hyperlink r:id="rId29">
        <w:r>
          <w:rPr>
            <w:sz w:val="24"/>
          </w:rPr>
          <w:t>www.hcamag.com.</w:t>
        </w:r>
      </w:hyperlink>
      <w:r>
        <w:rPr>
          <w:sz w:val="24"/>
        </w:rPr>
        <w:tab/>
        <w:t>Available</w:t>
      </w:r>
      <w:r>
        <w:rPr>
          <w:sz w:val="24"/>
        </w:rPr>
        <w:tab/>
      </w:r>
      <w:r>
        <w:rPr>
          <w:spacing w:val="-1"/>
          <w:sz w:val="24"/>
        </w:rPr>
        <w:t>at:</w:t>
      </w:r>
      <w:r>
        <w:rPr>
          <w:color w:val="0462C1"/>
          <w:spacing w:val="-61"/>
          <w:sz w:val="24"/>
        </w:rPr>
        <w:t xml:space="preserve"> </w:t>
      </w:r>
      <w:hyperlink r:id="rId30">
        <w:r>
          <w:rPr>
            <w:color w:val="0462C1"/>
            <w:sz w:val="24"/>
            <w:u w:val="single" w:color="0462C1"/>
          </w:rPr>
          <w:t>https://www.hcamag.com/asia/specialisation/hr-technology/marriotts-hr-tech-</w:t>
        </w:r>
      </w:hyperlink>
      <w:r>
        <w:rPr>
          <w:color w:val="0462C1"/>
          <w:spacing w:val="1"/>
          <w:sz w:val="24"/>
        </w:rPr>
        <w:t xml:space="preserve"> </w:t>
      </w:r>
      <w:hyperlink r:id="rId31">
        <w:r>
          <w:rPr>
            <w:color w:val="0462C1"/>
            <w:sz w:val="24"/>
            <w:u w:val="single" w:color="0462C1"/>
          </w:rPr>
          <w:t>director-how-to-make-analytics-work-for-you/231720</w:t>
        </w:r>
        <w:r>
          <w:rPr>
            <w:color w:val="0462C1"/>
            <w:spacing w:val="-1"/>
            <w:sz w:val="24"/>
          </w:rPr>
          <w:t xml:space="preserve"> </w:t>
        </w:r>
      </w:hyperlink>
      <w:r>
        <w:rPr>
          <w:sz w:val="24"/>
        </w:rPr>
        <w:t>[Accessed</w:t>
      </w:r>
      <w:r>
        <w:rPr>
          <w:spacing w:val="-7"/>
          <w:sz w:val="24"/>
        </w:rPr>
        <w:t xml:space="preserve"> </w:t>
      </w:r>
      <w:r>
        <w:rPr>
          <w:sz w:val="24"/>
        </w:rPr>
        <w:t>22</w:t>
      </w:r>
      <w:r>
        <w:rPr>
          <w:spacing w:val="-4"/>
          <w:sz w:val="24"/>
        </w:rPr>
        <w:t xml:space="preserve"> </w:t>
      </w:r>
      <w:r>
        <w:rPr>
          <w:sz w:val="24"/>
        </w:rPr>
        <w:t>Jan.</w:t>
      </w:r>
      <w:r>
        <w:rPr>
          <w:spacing w:val="-3"/>
          <w:sz w:val="24"/>
        </w:rPr>
        <w:t xml:space="preserve"> </w:t>
      </w:r>
      <w:r>
        <w:rPr>
          <w:sz w:val="24"/>
        </w:rPr>
        <w:t>2024].</w:t>
      </w:r>
    </w:p>
    <w:p w14:paraId="6991F81B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line="360" w:lineRule="auto"/>
        <w:ind w:left="836" w:right="114"/>
        <w:rPr>
          <w:sz w:val="24"/>
        </w:rPr>
      </w:pPr>
      <w:r>
        <w:rPr>
          <w:sz w:val="24"/>
        </w:rPr>
        <w:t>Tucci,</w:t>
      </w:r>
      <w:r>
        <w:rPr>
          <w:spacing w:val="1"/>
          <w:sz w:val="24"/>
        </w:rPr>
        <w:t xml:space="preserve"> </w:t>
      </w:r>
      <w:r>
        <w:rPr>
          <w:sz w:val="24"/>
        </w:rPr>
        <w:t>B.</w:t>
      </w:r>
      <w:r>
        <w:rPr>
          <w:spacing w:val="1"/>
          <w:sz w:val="24"/>
        </w:rPr>
        <w:t xml:space="preserve"> </w:t>
      </w:r>
      <w:r>
        <w:rPr>
          <w:sz w:val="24"/>
        </w:rPr>
        <w:t>(2023).</w:t>
      </w:r>
      <w:r>
        <w:rPr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What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Hotel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General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Managers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learn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from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Marriott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International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[online]</w:t>
      </w:r>
      <w:r>
        <w:rPr>
          <w:spacing w:val="1"/>
          <w:sz w:val="24"/>
        </w:rPr>
        <w:t xml:space="preserve"> </w:t>
      </w:r>
      <w:r>
        <w:rPr>
          <w:sz w:val="24"/>
        </w:rPr>
        <w:t>hospitalityinsights.ehl.edu.</w:t>
      </w:r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32">
        <w:r>
          <w:rPr>
            <w:color w:val="0462C1"/>
            <w:spacing w:val="-1"/>
            <w:sz w:val="24"/>
            <w:u w:val="single" w:color="0462C1"/>
          </w:rPr>
          <w:t>https://hospitalityinsights.ehl.edu/hotel-general-managers-marriott-international</w:t>
        </w:r>
      </w:hyperlink>
      <w:r>
        <w:rPr>
          <w:color w:val="0462C1"/>
          <w:sz w:val="24"/>
        </w:rPr>
        <w:t xml:space="preserve"> </w:t>
      </w:r>
      <w:r>
        <w:rPr>
          <w:sz w:val="24"/>
        </w:rPr>
        <w:t>[Accessed</w:t>
      </w:r>
      <w:r>
        <w:rPr>
          <w:spacing w:val="2"/>
          <w:sz w:val="24"/>
        </w:rPr>
        <w:t xml:space="preserve"> </w:t>
      </w:r>
      <w:r>
        <w:rPr>
          <w:sz w:val="24"/>
        </w:rPr>
        <w:t>22</w:t>
      </w:r>
      <w:r>
        <w:rPr>
          <w:spacing w:val="3"/>
          <w:sz w:val="24"/>
        </w:rPr>
        <w:t xml:space="preserve"> </w:t>
      </w:r>
      <w:r>
        <w:rPr>
          <w:sz w:val="24"/>
        </w:rPr>
        <w:t>Jan.</w:t>
      </w:r>
      <w:r>
        <w:rPr>
          <w:spacing w:val="-2"/>
          <w:sz w:val="24"/>
        </w:rPr>
        <w:t xml:space="preserve"> </w:t>
      </w:r>
      <w:r>
        <w:rPr>
          <w:sz w:val="24"/>
        </w:rPr>
        <w:t>2024].</w:t>
      </w:r>
    </w:p>
    <w:p w14:paraId="1FE81481" w14:textId="77777777" w:rsidR="00715427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line="360" w:lineRule="auto"/>
        <w:ind w:left="836" w:right="106"/>
        <w:rPr>
          <w:sz w:val="24"/>
        </w:rPr>
      </w:pPr>
      <w:r>
        <w:rPr>
          <w:spacing w:val="-1"/>
          <w:sz w:val="24"/>
        </w:rPr>
        <w:t>Zippia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Team</w:t>
      </w:r>
      <w:r>
        <w:rPr>
          <w:spacing w:val="-19"/>
          <w:sz w:val="24"/>
        </w:rPr>
        <w:t xml:space="preserve"> </w:t>
      </w:r>
      <w:r>
        <w:rPr>
          <w:spacing w:val="-1"/>
          <w:sz w:val="24"/>
        </w:rPr>
        <w:t>(2022).</w:t>
      </w:r>
      <w:r>
        <w:rPr>
          <w:spacing w:val="-8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What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the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hiring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process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at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Marriott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International?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sz w:val="24"/>
        </w:rPr>
        <w:t>[online]</w:t>
      </w:r>
      <w:r>
        <w:rPr>
          <w:spacing w:val="-61"/>
          <w:sz w:val="24"/>
        </w:rPr>
        <w:t xml:space="preserve"> </w:t>
      </w:r>
      <w:hyperlink r:id="rId33">
        <w:r>
          <w:rPr>
            <w:sz w:val="24"/>
          </w:rPr>
          <w:t>www.zippia.com.</w:t>
        </w:r>
      </w:hyperlink>
      <w:r>
        <w:rPr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color w:val="0462C1"/>
          <w:spacing w:val="1"/>
          <w:sz w:val="24"/>
        </w:rPr>
        <w:t xml:space="preserve"> </w:t>
      </w:r>
      <w:hyperlink r:id="rId34">
        <w:r>
          <w:rPr>
            <w:color w:val="0462C1"/>
            <w:sz w:val="24"/>
            <w:u w:val="single" w:color="0462C1"/>
          </w:rPr>
          <w:t>https://www.zippia.com/answers/what-is-the-</w:t>
        </w:r>
      </w:hyperlink>
      <w:r>
        <w:rPr>
          <w:color w:val="0462C1"/>
          <w:spacing w:val="1"/>
          <w:sz w:val="24"/>
        </w:rPr>
        <w:t xml:space="preserve"> </w:t>
      </w:r>
      <w:hyperlink r:id="rId35">
        <w:r>
          <w:rPr>
            <w:color w:val="0462C1"/>
            <w:sz w:val="24"/>
            <w:u w:val="single" w:color="0462C1"/>
          </w:rPr>
          <w:t>hiring-process-at-marriott-international/</w:t>
        </w:r>
        <w:r>
          <w:rPr>
            <w:color w:val="0462C1"/>
            <w:spacing w:val="4"/>
            <w:sz w:val="24"/>
          </w:rPr>
          <w:t xml:space="preserve"> </w:t>
        </w:r>
      </w:hyperlink>
      <w:r>
        <w:rPr>
          <w:sz w:val="24"/>
        </w:rPr>
        <w:t>[Accessed</w:t>
      </w:r>
      <w:r>
        <w:rPr>
          <w:spacing w:val="2"/>
          <w:sz w:val="24"/>
        </w:rPr>
        <w:t xml:space="preserve"> </w:t>
      </w:r>
      <w:r>
        <w:rPr>
          <w:sz w:val="24"/>
        </w:rPr>
        <w:t>17</w:t>
      </w:r>
      <w:r>
        <w:rPr>
          <w:spacing w:val="1"/>
          <w:sz w:val="24"/>
        </w:rPr>
        <w:t xml:space="preserve"> </w:t>
      </w:r>
      <w:r>
        <w:rPr>
          <w:sz w:val="24"/>
        </w:rPr>
        <w:t>Jan.</w:t>
      </w:r>
      <w:r>
        <w:rPr>
          <w:spacing w:val="2"/>
          <w:sz w:val="24"/>
        </w:rPr>
        <w:t xml:space="preserve"> </w:t>
      </w:r>
      <w:r>
        <w:rPr>
          <w:sz w:val="24"/>
        </w:rPr>
        <w:t>2024].</w:t>
      </w:r>
    </w:p>
    <w:sectPr w:rsidR="00715427">
      <w:pgSz w:w="11910" w:h="16840"/>
      <w:pgMar w:top="132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54B79"/>
    <w:multiLevelType w:val="hybridMultilevel"/>
    <w:tmpl w:val="60889DC6"/>
    <w:lvl w:ilvl="0" w:tplc="2C5C15DA">
      <w:numFmt w:val="bullet"/>
      <w:lvlText w:val=""/>
      <w:lvlJc w:val="left"/>
      <w:pPr>
        <w:ind w:left="83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87AD508">
      <w:numFmt w:val="bullet"/>
      <w:lvlText w:val="•"/>
      <w:lvlJc w:val="left"/>
      <w:pPr>
        <w:ind w:left="1686" w:hanging="361"/>
      </w:pPr>
      <w:rPr>
        <w:rFonts w:hint="default"/>
        <w:lang w:val="en-US" w:eastAsia="en-US" w:bidi="ar-SA"/>
      </w:rPr>
    </w:lvl>
    <w:lvl w:ilvl="2" w:tplc="0F768E7A">
      <w:numFmt w:val="bullet"/>
      <w:lvlText w:val="•"/>
      <w:lvlJc w:val="left"/>
      <w:pPr>
        <w:ind w:left="2532" w:hanging="361"/>
      </w:pPr>
      <w:rPr>
        <w:rFonts w:hint="default"/>
        <w:lang w:val="en-US" w:eastAsia="en-US" w:bidi="ar-SA"/>
      </w:rPr>
    </w:lvl>
    <w:lvl w:ilvl="3" w:tplc="641283BC">
      <w:numFmt w:val="bullet"/>
      <w:lvlText w:val="•"/>
      <w:lvlJc w:val="left"/>
      <w:pPr>
        <w:ind w:left="3379" w:hanging="361"/>
      </w:pPr>
      <w:rPr>
        <w:rFonts w:hint="default"/>
        <w:lang w:val="en-US" w:eastAsia="en-US" w:bidi="ar-SA"/>
      </w:rPr>
    </w:lvl>
    <w:lvl w:ilvl="4" w:tplc="4572808C">
      <w:numFmt w:val="bullet"/>
      <w:lvlText w:val="•"/>
      <w:lvlJc w:val="left"/>
      <w:pPr>
        <w:ind w:left="4225" w:hanging="361"/>
      </w:pPr>
      <w:rPr>
        <w:rFonts w:hint="default"/>
        <w:lang w:val="en-US" w:eastAsia="en-US" w:bidi="ar-SA"/>
      </w:rPr>
    </w:lvl>
    <w:lvl w:ilvl="5" w:tplc="0E169FF4">
      <w:numFmt w:val="bullet"/>
      <w:lvlText w:val="•"/>
      <w:lvlJc w:val="left"/>
      <w:pPr>
        <w:ind w:left="5072" w:hanging="361"/>
      </w:pPr>
      <w:rPr>
        <w:rFonts w:hint="default"/>
        <w:lang w:val="en-US" w:eastAsia="en-US" w:bidi="ar-SA"/>
      </w:rPr>
    </w:lvl>
    <w:lvl w:ilvl="6" w:tplc="025493F4">
      <w:numFmt w:val="bullet"/>
      <w:lvlText w:val="•"/>
      <w:lvlJc w:val="left"/>
      <w:pPr>
        <w:ind w:left="5918" w:hanging="361"/>
      </w:pPr>
      <w:rPr>
        <w:rFonts w:hint="default"/>
        <w:lang w:val="en-US" w:eastAsia="en-US" w:bidi="ar-SA"/>
      </w:rPr>
    </w:lvl>
    <w:lvl w:ilvl="7" w:tplc="936406EA">
      <w:numFmt w:val="bullet"/>
      <w:lvlText w:val="•"/>
      <w:lvlJc w:val="left"/>
      <w:pPr>
        <w:ind w:left="6764" w:hanging="361"/>
      </w:pPr>
      <w:rPr>
        <w:rFonts w:hint="default"/>
        <w:lang w:val="en-US" w:eastAsia="en-US" w:bidi="ar-SA"/>
      </w:rPr>
    </w:lvl>
    <w:lvl w:ilvl="8" w:tplc="B02632EA">
      <w:numFmt w:val="bullet"/>
      <w:lvlText w:val="•"/>
      <w:lvlJc w:val="left"/>
      <w:pPr>
        <w:ind w:left="7611" w:hanging="361"/>
      </w:pPr>
      <w:rPr>
        <w:rFonts w:hint="default"/>
        <w:lang w:val="en-US" w:eastAsia="en-US" w:bidi="ar-SA"/>
      </w:rPr>
    </w:lvl>
  </w:abstractNum>
  <w:num w:numId="1" w16cid:durableId="1259098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5427"/>
    <w:rsid w:val="000A7A21"/>
    <w:rsid w:val="00263DC9"/>
    <w:rsid w:val="00377D2E"/>
    <w:rsid w:val="00715427"/>
    <w:rsid w:val="00C9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C6DAF"/>
  <w15:docId w15:val="{FC5D11EE-6C35-40AC-90CC-6D6973858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7"/>
      <w:ind w:left="116"/>
      <w:jc w:val="both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85"/>
      <w:ind w:right="110" w:hanging="452"/>
      <w:jc w:val="right"/>
    </w:pPr>
    <w:rPr>
      <w:rFonts w:ascii="Arial" w:eastAsia="Arial" w:hAnsi="Arial" w:cs="Arial"/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  <w:pPr>
      <w:spacing w:before="1"/>
      <w:ind w:left="836" w:right="107" w:hanging="36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omenleadingtravelandhospitality.com/an-in-depth-look-into-marriotts-diversity-and-inclusion-initiatives/" TargetMode="External"/><Relationship Id="rId18" Type="http://schemas.openxmlformats.org/officeDocument/2006/relationships/hyperlink" Target="https://cyberleninka.ru/article/n/industry-4-0-and-human-resource-management-in-the-hotel-business" TargetMode="External"/><Relationship Id="rId26" Type="http://schemas.openxmlformats.org/officeDocument/2006/relationships/hyperlink" Target="https://www.travelpulse.com/news/hotels-and-resorts/marriott-celebrates-record-growth-in-2023" TargetMode="External"/><Relationship Id="rId21" Type="http://schemas.openxmlformats.org/officeDocument/2006/relationships/hyperlink" Target="https://www.scribd.com/document/428805354/Wk-1-Case-Study-Marriott" TargetMode="External"/><Relationship Id="rId34" Type="http://schemas.openxmlformats.org/officeDocument/2006/relationships/hyperlink" Target="https://www.zippia.com/answers/what-is-the-hiring-process-at-marriott-international/" TargetMode="External"/><Relationship Id="rId7" Type="http://schemas.openxmlformats.org/officeDocument/2006/relationships/hyperlink" Target="https://employers.hosco.com/blog/best-practices-of-inclusive-recruitment-for-hospitality-companies" TargetMode="External"/><Relationship Id="rId12" Type="http://schemas.openxmlformats.org/officeDocument/2006/relationships/hyperlink" Target="https://doi.org/10.3390/su142215365" TargetMode="External"/><Relationship Id="rId17" Type="http://schemas.openxmlformats.org/officeDocument/2006/relationships/hyperlink" Target="https://cyberleninka.ru/article/n/industry-4-0-and-human-resource-management-in-the-hotel-business" TargetMode="External"/><Relationship Id="rId25" Type="http://schemas.openxmlformats.org/officeDocument/2006/relationships/hyperlink" Target="https://www.travelpulse.com/news/hotels-and-resorts/marriott-celebrates-record-growth-in-2023" TargetMode="External"/><Relationship Id="rId33" Type="http://schemas.openxmlformats.org/officeDocument/2006/relationships/hyperlink" Target="http://www.zippia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3390/su14127082" TargetMode="External"/><Relationship Id="rId20" Type="http://schemas.openxmlformats.org/officeDocument/2006/relationships/hyperlink" Target="https://hrexecutive.com/marriott-hr-exec-talks-covid-19-its-been-a-grueling-year/" TargetMode="External"/><Relationship Id="rId29" Type="http://schemas.openxmlformats.org/officeDocument/2006/relationships/hyperlink" Target="http://www.hcamag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ojs2.pnb.ac.id/index.php/JASTH" TargetMode="External"/><Relationship Id="rId11" Type="http://schemas.openxmlformats.org/officeDocument/2006/relationships/hyperlink" Target="https://digitalcommons.unl.edu/cgi/viewcontent.cgi?article=1647&amp;context=honorstheses%20" TargetMode="External"/><Relationship Id="rId24" Type="http://schemas.openxmlformats.org/officeDocument/2006/relationships/hyperlink" Target="https://news.vt.edu/articles/2023/04/pamplin-marriott-breland.html" TargetMode="External"/><Relationship Id="rId32" Type="http://schemas.openxmlformats.org/officeDocument/2006/relationships/hyperlink" Target="https://hospitalityinsights.ehl.edu/hotel-general-managers-marriott-international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doi.org/10.51629/ijeamal.v1i1.4" TargetMode="External"/><Relationship Id="rId15" Type="http://schemas.openxmlformats.org/officeDocument/2006/relationships/hyperlink" Target="https://papers.ssrn.com/sol3/papers.cfm?abstract_id=3559991" TargetMode="External"/><Relationship Id="rId23" Type="http://schemas.openxmlformats.org/officeDocument/2006/relationships/hyperlink" Target="https://www.nationthailand.com/business/corporate/40024495" TargetMode="External"/><Relationship Id="rId28" Type="http://schemas.openxmlformats.org/officeDocument/2006/relationships/hyperlink" Target="https://www.hrdive.com/news/4-strategies-that-helped-a-marriott-hr-exec-weather-the-most-challenging-y/598648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digitalcommons.unl.edu/cgi/viewcontent.cgi?article=1647&amp;context=honorstheses%20" TargetMode="External"/><Relationship Id="rId19" Type="http://schemas.openxmlformats.org/officeDocument/2006/relationships/hyperlink" Target="https://hrexecutive.com/marriott-hr-exec-talks-covid-19-its-been-a-grueling-year/" TargetMode="External"/><Relationship Id="rId31" Type="http://schemas.openxmlformats.org/officeDocument/2006/relationships/hyperlink" Target="https://www.hcamag.com/asia/specialisation/hr-technology/marriotts-hr-tech-director-how-to-make-analytics-work-for-you/2317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37082/ijirmps.2021.v09si02.002" TargetMode="External"/><Relationship Id="rId14" Type="http://schemas.openxmlformats.org/officeDocument/2006/relationships/hyperlink" Target="https://womenleadingtravelandhospitality.com/an-in-depth-look-into-marriotts-diversity-and-inclusion-initiatives/" TargetMode="External"/><Relationship Id="rId22" Type="http://schemas.openxmlformats.org/officeDocument/2006/relationships/hyperlink" Target="https://doi.org/10.1108/mbe-12-2019-0119" TargetMode="External"/><Relationship Id="rId27" Type="http://schemas.openxmlformats.org/officeDocument/2006/relationships/hyperlink" Target="https://www.hrdive.com/news/4-strategies-that-helped-a-marriott-hr-exec-weather-the-most-challenging-y/598648/" TargetMode="External"/><Relationship Id="rId30" Type="http://schemas.openxmlformats.org/officeDocument/2006/relationships/hyperlink" Target="https://www.hcamag.com/asia/specialisation/hr-technology/marriotts-hr-tech-director-how-to-make-analytics-work-for-you/231720" TargetMode="External"/><Relationship Id="rId35" Type="http://schemas.openxmlformats.org/officeDocument/2006/relationships/hyperlink" Target="https://www.zippia.com/answers/what-is-the-hiring-process-at-marriott-international/" TargetMode="External"/><Relationship Id="rId8" Type="http://schemas.openxmlformats.org/officeDocument/2006/relationships/hyperlink" Target="https://employers.hosco.com/blog/best-practices-of-inclusive-recruitment-for-hospitality-companies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3507</Words>
  <Characters>19991</Characters>
  <Application>Microsoft Office Word</Application>
  <DocSecurity>0</DocSecurity>
  <Lines>166</Lines>
  <Paragraphs>46</Paragraphs>
  <ScaleCrop>false</ScaleCrop>
  <Company/>
  <LinksUpToDate>false</LinksUpToDate>
  <CharactersWithSpaces>23452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 Barna (2234369@student.uwtsd.ac.uk)</dc:creator>
  <cp:lastModifiedBy>Ramona Barna</cp:lastModifiedBy>
  <cp:revision>3</cp:revision>
  <dcterms:created xsi:type="dcterms:W3CDTF">2024-01-30T20:32:00Z</dcterms:created>
  <dcterms:modified xsi:type="dcterms:W3CDTF">2024-01-30T20:57:00Z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2024-01-30T00:00:00Z</vt:filetime>
  </property>
</Properties>
</file>