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ackground w:color="FFFFFF"/>
  <w:body>
    <w:p>
      <w:pPr>
        <w:numPr>
          <w:ilvl w:val="0"/>
          <w:numId w:val="0"/>
        </w:numPr>
        <w:rPr>
          <w:rFonts w:hint="eastAsia"/>
          <w:lang w:eastAsia="zh-Hans"/>
        </w:rPr>
      </w:pPr>
      <w:r>
        <w:rPr>
          <w:rFonts w:hint="eastAsia"/>
          <w:lang w:eastAsia="zh-Hans"/>
        </w:rPr>
        <w:t xml:space="preserve">Task a: As can </w:t>
      </w:r>
      <w:r>
        <w:rPr>
          <w:rFonts w:hint="default"/>
          <w:lang w:eastAsia="zh-Hans"/>
        </w:rPr>
        <w:t xml:space="preserve">be </w:t>
      </w:r>
      <w:bookmarkStart w:id="0" w:name="_GoBack"/>
      <w:bookmarkEnd w:id="0"/>
      <w:r>
        <w:rPr>
          <w:rFonts w:hint="eastAsia"/>
          <w:lang w:eastAsia="zh-Hans"/>
        </w:rPr>
        <w:t>see</w:t>
      </w:r>
      <w:r>
        <w:rPr>
          <w:rFonts w:hint="default"/>
          <w:lang w:eastAsia="zh-Hans"/>
        </w:rPr>
        <w:t>n</w:t>
      </w:r>
      <w:r>
        <w:rPr>
          <w:rFonts w:hint="eastAsia"/>
          <w:lang w:eastAsia="zh-Hans"/>
        </w:rPr>
        <w:t xml:space="preserve"> from the four diagrams: Google employees can work in different places. They have meeting rooms for group discussions, but they also have individual desks for privacy. The decorative objects give employees a home-like feel. The working environment is decorated with a lot of green. The office areas are well lit, with a large number of windows to ensure natural light. Where there is a lack of natural light, it is supplemented by cheap lighting.</w:t>
      </w:r>
    </w:p>
    <w:p>
      <w:pPr>
        <w:numPr>
          <w:ilvl w:val="0"/>
          <w:numId w:val="0"/>
        </w:numPr>
        <w:rPr>
          <w:rFonts w:hint="eastAsia"/>
          <w:lang w:eastAsia="zh-Hans"/>
        </w:rPr>
      </w:pPr>
    </w:p>
    <w:p>
      <w:pPr>
        <w:numPr>
          <w:ilvl w:val="0"/>
          <w:numId w:val="0"/>
        </w:numPr>
        <w:rPr>
          <w:rFonts w:hint="eastAsia"/>
          <w:lang w:eastAsia="zh-Hans"/>
        </w:rPr>
      </w:pPr>
      <w:r>
        <w:rPr>
          <w:rFonts w:hint="eastAsia"/>
          <w:lang w:eastAsia="zh-Hans"/>
        </w:rPr>
        <w:t>Task b.</w:t>
      </w:r>
    </w:p>
    <w:p>
      <w:pPr>
        <w:numPr>
          <w:ilvl w:val="0"/>
          <w:numId w:val="0"/>
        </w:numPr>
        <w:rPr>
          <w:rFonts w:hint="eastAsia"/>
          <w:lang w:eastAsia="zh-Hans"/>
        </w:rPr>
      </w:pPr>
      <w:r>
        <w:rPr>
          <w:rFonts w:hint="eastAsia"/>
          <w:lang w:eastAsia="zh-Hans"/>
        </w:rPr>
        <w:t>1. This type of decoration will cost more than traditional decoration</w:t>
      </w:r>
    </w:p>
    <w:p>
      <w:pPr>
        <w:numPr>
          <w:ilvl w:val="0"/>
          <w:numId w:val="0"/>
        </w:numPr>
        <w:rPr>
          <w:rFonts w:hint="eastAsia"/>
          <w:lang w:eastAsia="zh-Hans"/>
        </w:rPr>
      </w:pPr>
      <w:r>
        <w:rPr>
          <w:rFonts w:hint="eastAsia"/>
          <w:lang w:eastAsia="zh-Hans"/>
        </w:rPr>
        <w:t>2. The staff is mainly a small team, which is relatively loose and difficult to manage</w:t>
      </w:r>
    </w:p>
    <w:p>
      <w:pPr>
        <w:numPr>
          <w:ilvl w:val="0"/>
          <w:numId w:val="0"/>
        </w:numPr>
        <w:rPr>
          <w:rFonts w:hint="eastAsia"/>
          <w:lang w:eastAsia="zh-Hans"/>
        </w:rPr>
      </w:pPr>
      <w:r>
        <w:rPr>
          <w:rFonts w:hint="default"/>
          <w:lang w:eastAsia="zh-Hans"/>
        </w:rPr>
        <w:t>3</w:t>
      </w:r>
      <w:r>
        <w:rPr>
          <w:rFonts w:hint="eastAsia"/>
          <w:lang w:eastAsia="zh-Hans"/>
        </w:rPr>
        <w:t>.</w:t>
      </w:r>
      <w:r>
        <w:rPr>
          <w:rFonts w:hint="default"/>
          <w:lang w:eastAsia="zh-Hans"/>
        </w:rPr>
        <w:t xml:space="preserve"> Perhaps each small team has its own small goals, which can make it difficult to work </w:t>
      </w:r>
      <w:r>
        <w:rPr>
          <w:rFonts w:hint="eastAsia"/>
          <w:lang w:val="en-US" w:eastAsia="zh-Hans"/>
        </w:rPr>
        <w:t>with</w:t>
      </w:r>
      <w:r>
        <w:rPr>
          <w:rFonts w:hint="default"/>
          <w:lang w:eastAsia="zh-Hans"/>
        </w:rPr>
        <w:t xml:space="preserve"> </w:t>
      </w:r>
      <w:r>
        <w:rPr>
          <w:rFonts w:hint="eastAsia"/>
          <w:lang w:val="en-US" w:eastAsia="zh-Hans"/>
        </w:rPr>
        <w:t>other</w:t>
      </w:r>
      <w:r>
        <w:rPr>
          <w:rFonts w:hint="default"/>
          <w:lang w:eastAsia="zh-Hans"/>
        </w:rPr>
        <w:t xml:space="preserve"> </w:t>
      </w:r>
      <w:r>
        <w:rPr>
          <w:rFonts w:hint="eastAsia"/>
          <w:lang w:val="en-US" w:eastAsia="zh-Hans"/>
        </w:rPr>
        <w:t>teams</w:t>
      </w:r>
      <w:r>
        <w:rPr>
          <w:rFonts w:hint="default"/>
          <w:lang w:eastAsia="zh-Hans"/>
        </w:rPr>
        <w:t>/</w:t>
      </w:r>
      <w:r>
        <w:rPr>
          <w:rFonts w:hint="eastAsia"/>
          <w:lang w:val="en-US" w:eastAsia="zh-Hans"/>
        </w:rPr>
        <w:t>department</w:t>
      </w:r>
      <w:r>
        <w:rPr>
          <w:rFonts w:hint="default"/>
          <w:lang w:eastAsia="zh-Hans"/>
        </w:rPr>
        <w:t>.</w:t>
      </w:r>
    </w:p>
    <w:p/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DejaVu Sans">
    <w:altName w:val="苹方-简"/>
    <w:panose1 w:val="02020603050405020304"/>
    <w:charset w:val="00"/>
    <w:family w:val="roman"/>
    <w:pitch w:val="default"/>
    <w:sig w:usb0="20007A87" w:usb1="80000000" w:usb2="00000008" w:usb3="00000000" w:csb0="000001FF" w:csb1="00000000"/>
  </w:font>
  <w:font w:name="方正书宋_GBK">
    <w:panose1 w:val="02000000000000000000"/>
    <w:charset w:val="86"/>
    <w:family w:val="auto"/>
    <w:pitch w:val="default"/>
    <w:sig w:usb0="A00002BF" w:usb1="38CF7CFA" w:usb2="00082016" w:usb3="00000000" w:csb0="00040001" w:csb1="00000000"/>
  </w:font>
  <w:font w:name="方正黑体_GBK">
    <w:altName w:val="苹方-简"/>
    <w:panose1 w:val="02000000000000000000"/>
    <w:charset w:val="00"/>
    <w:family w:val="auto"/>
    <w:pitch w:val="default"/>
    <w:sig w:usb0="00000001" w:usb1="08000000" w:usb2="00000000" w:usb3="00000000" w:csb0="00040000" w:csb1="00000000"/>
  </w:font>
  <w:font w:name="Cambria">
    <w:altName w:val="苹方-简"/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儷宋 Pro">
    <w:panose1 w:val="02020300000000000000"/>
    <w:charset w:val="88"/>
    <w:family w:val="auto"/>
    <w:pitch w:val="default"/>
    <w:sig w:usb0="80000001" w:usb1="28091800" w:usb2="00000016" w:usb3="00000000" w:csb0="00100000" w:csb1="00000000"/>
  </w:font>
  <w:font w:name="Lantinghei SC Extralight">
    <w:panose1 w:val="02000000000000000000"/>
    <w:charset w:val="86"/>
    <w:family w:val="auto"/>
    <w:pitch w:val="default"/>
    <w:sig w:usb0="00000001" w:usb1="08000000" w:usb2="00000000" w:usb3="00000000" w:csb0="00040000" w:csb1="00000000"/>
  </w:font>
  <w:font w:name="Lucida Grande Extralight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Times New Roman Regular">
    <w:panose1 w:val="02020803070505020304"/>
    <w:charset w:val="00"/>
    <w:family w:val="auto"/>
    <w:pitch w:val="default"/>
    <w:sig w:usb0="E0002AEF" w:usb1="C0007841" w:usb2="00000009" w:usb3="00000000" w:csb0="400001FF" w:csb1="FFFF0000"/>
  </w:font>
  <w:font w:name="Roman PS">
    <w:altName w:val="苹方-简"/>
    <w:panose1 w:val="00000000000000000000"/>
    <w:charset w:val="00"/>
    <w:family w:val="roman"/>
    <w:pitch w:val="default"/>
    <w:sig w:usb0="00000000" w:usb1="00000000" w:usb2="00000000" w:usb3="00000000" w:csb0="00000001" w:csb1="00000000"/>
  </w:font>
  <w:font w:name="Arial">
    <w:panose1 w:val="020B0704020202090204"/>
    <w:charset w:val="00"/>
    <w:family w:val="swiss"/>
    <w:pitch w:val="default"/>
    <w:sig w:usb0="E0000AFF" w:usb1="00007843" w:usb2="00000001" w:usb3="00000000" w:csb0="400001BF" w:csb1="DFF70000"/>
  </w:font>
  <w:font w:name="Times New Roman Bold">
    <w:panose1 w:val="02020803070505020304"/>
    <w:charset w:val="00"/>
    <w:family w:val="auto"/>
    <w:pitch w:val="default"/>
    <w:sig w:usb0="E0002AEF" w:usb1="C0007841" w:usb2="00000009" w:usb3="00000000" w:csb0="400001FF" w:csb1="FFFF0000"/>
  </w:font>
  <w:font w:name="Arial Regular">
    <w:panose1 w:val="020B0704020202090204"/>
    <w:charset w:val="00"/>
    <w:family w:val="auto"/>
    <w:pitch w:val="default"/>
    <w:sig w:usb0="E0000AFF" w:usb1="00007843" w:usb2="00000001" w:usb3="00000000" w:csb0="400001BF" w:csb1="DFF70000"/>
  </w:font>
  <w:font w:name="脣脦脤氓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PingFangHK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Tahoma">
    <w:panose1 w:val="020B0604030504040204"/>
    <w:charset w:val="00"/>
    <w:family w:val="auto"/>
    <w:pitch w:val="default"/>
    <w:sig w:usb0="E1002AFF" w:usb1="C000605B" w:usb2="00000029" w:usb3="00000000" w:csb0="200101FF" w:csb1="20280000"/>
  </w:font>
  <w:font w:name="冬青黑体简体中文">
    <w:panose1 w:val="020B0300000000000000"/>
    <w:charset w:val="86"/>
    <w:family w:val="auto"/>
    <w:pitch w:val="default"/>
    <w:sig w:usb0="A00002BF" w:usb1="1ACF7CFA" w:usb2="00000016" w:usb3="00000000" w:csb0="00060007" w:csb1="00000000"/>
  </w:font>
  <w:font w:name="Kaiti TC Regular">
    <w:panose1 w:val="02010600040101010101"/>
    <w:charset w:val="86"/>
    <w:family w:val="auto"/>
    <w:pitch w:val="default"/>
    <w:sig w:usb0="80000287" w:usb1="280F3C52" w:usb2="00000016" w:usb3="00000000" w:csb0="0004001F" w:csb1="00000000"/>
  </w:font>
  <w:font w:name="Calibri Light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+中文正文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+西文正文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1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6DDF6142"/>
    <w:rsid w:val="6DDF6142"/>
    <w:rsid w:val="7DC749B5"/>
    <w:rsid w:val="DFDF1BD3"/>
    <w:rsid w:val="FDD76F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paragraph" w:styleId="2">
    <w:name w:val="heading 1"/>
    <w:basedOn w:val="1"/>
    <w:next w:val="1"/>
    <w:link w:val="5"/>
    <w:qFormat/>
    <w:uiPriority w:val="0"/>
    <w:pPr>
      <w:keepNext/>
      <w:keepLines/>
      <w:spacing w:before="340" w:beforeLines="0" w:beforeAutospacing="0" w:after="330" w:afterLines="0" w:afterAutospacing="0" w:line="576" w:lineRule="auto"/>
      <w:outlineLvl w:val="0"/>
    </w:pPr>
    <w:rPr>
      <w:rFonts w:asciiTheme="minorAscii" w:hAnsiTheme="minorAscii" w:eastAsiaTheme="minorEastAsia"/>
      <w:b/>
      <w:kern w:val="44"/>
      <w:sz w:val="24"/>
    </w:rPr>
  </w:style>
  <w:style w:type="character" w:default="1" w:styleId="3">
    <w:name w:val="Default Paragraph Font"/>
    <w:semiHidden/>
    <w:qFormat/>
    <w:uiPriority w:val="0"/>
  </w:style>
  <w:style w:type="table" w:default="1" w:styleId="4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5">
    <w:name w:val="标题 1 Char"/>
    <w:link w:val="2"/>
    <w:qFormat/>
    <w:uiPriority w:val="0"/>
    <w:rPr>
      <w:rFonts w:asciiTheme="minorAscii" w:hAnsiTheme="minorAscii" w:eastAsiaTheme="minorEastAsia"/>
      <w:b/>
      <w:kern w:val="44"/>
      <w:sz w:val="24"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ScaleCrop>false</ScaleCrop>
  <LinksUpToDate>false</LinksUpToDate>
  <CharactersWithSpaces>0</CharactersWithSpaces>
  <Application>WPS Office_3.9.1.6204_F1E327BC-269C-435d-A152-05C5408002CA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2021-10-10T17:15:00Z</dcterms:created>
  <dc:creator>yt</dc:creator>
  <cp:lastModifiedBy>yt</cp:lastModifiedBy>
  <dcterms:modified xsi:type="dcterms:W3CDTF">2021-10-10T01:22:46Z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2052-3.9.1.6204</vt:lpwstr>
  </property>
</Properties>
</file>