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EE1D80" w:rsidRDefault="00A930CB" w:rsidP="00A930CB">
          <w:pPr>
            <w:spacing w:after="165" w:line="360" w:lineRule="auto"/>
            <w:jc w:val="center"/>
            <w:rPr>
              <w:rFonts w:ascii="Arial" w:hAnsi="Arial" w:cs="Arial"/>
              <w:color w:val="000000"/>
              <w:sz w:val="40"/>
              <w:szCs w:val="40"/>
            </w:rPr>
          </w:pPr>
          <w:r w:rsidRPr="00EE1D80">
            <w:rPr>
              <w:rFonts w:ascii="Arial" w:hAnsi="Arial" w:cs="Arial"/>
              <w:color w:val="000000"/>
              <w:sz w:val="40"/>
              <w:szCs w:val="40"/>
            </w:rPr>
            <w:t>Skills for the Workplace</w:t>
          </w:r>
          <w:r w:rsidRPr="00EE1D80">
            <w:rPr>
              <w:rFonts w:ascii="Arial" w:hAnsi="Arial" w:cs="Arial"/>
              <w:color w:val="000000"/>
              <w:sz w:val="40"/>
              <w:szCs w:val="40"/>
            </w:rPr>
            <w:br/>
            <w:t xml:space="preserve">Module Assignment Submission </w:t>
          </w:r>
          <w:r w:rsidRPr="00EE1D80">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EE1D80" w14:paraId="7E157FF9" w14:textId="77777777" w:rsidTr="0030173B">
            <w:tc>
              <w:tcPr>
                <w:tcW w:w="3438" w:type="dxa"/>
                <w:shd w:val="clear" w:color="auto" w:fill="D9D9D9"/>
              </w:tcPr>
              <w:p w14:paraId="049D6C4E" w14:textId="77777777" w:rsidR="00A930CB" w:rsidRPr="00EE1D80" w:rsidRDefault="00A930CB" w:rsidP="00A930CB">
                <w:pPr>
                  <w:spacing w:before="120" w:after="120" w:line="360" w:lineRule="auto"/>
                  <w:rPr>
                    <w:rFonts w:ascii="Arial" w:hAnsi="Arial" w:cs="Arial"/>
                    <w:sz w:val="28"/>
                    <w:szCs w:val="28"/>
                  </w:rPr>
                </w:pPr>
                <w:r w:rsidRPr="00EE1D80">
                  <w:rPr>
                    <w:rFonts w:ascii="Arial" w:hAnsi="Arial" w:cs="Arial"/>
                    <w:sz w:val="28"/>
                    <w:szCs w:val="28"/>
                  </w:rPr>
                  <w:t>Student Name:</w:t>
                </w:r>
              </w:p>
            </w:tc>
            <w:tc>
              <w:tcPr>
                <w:tcW w:w="6055" w:type="dxa"/>
              </w:tcPr>
              <w:p w14:paraId="26509FF7" w14:textId="7DD8D535" w:rsidR="00A930CB" w:rsidRPr="00EE1D80" w:rsidRDefault="00F55742" w:rsidP="00A930CB">
                <w:pPr>
                  <w:spacing w:before="120" w:after="120" w:line="360" w:lineRule="auto"/>
                  <w:rPr>
                    <w:rFonts w:ascii="Arial" w:hAnsi="Arial" w:cs="Arial"/>
                    <w:sz w:val="28"/>
                    <w:szCs w:val="28"/>
                  </w:rPr>
                </w:pPr>
                <w:r w:rsidRPr="00EE1D80">
                  <w:rPr>
                    <w:rFonts w:ascii="Arial" w:hAnsi="Arial" w:cs="Arial"/>
                    <w:sz w:val="28"/>
                    <w:szCs w:val="28"/>
                  </w:rPr>
                  <w:t>Alin Chirila</w:t>
                </w:r>
              </w:p>
            </w:tc>
          </w:tr>
          <w:tr w:rsidR="00A930CB" w:rsidRPr="00EE1D80" w14:paraId="47B8061E" w14:textId="77777777" w:rsidTr="0030173B">
            <w:tc>
              <w:tcPr>
                <w:tcW w:w="3438" w:type="dxa"/>
                <w:shd w:val="clear" w:color="auto" w:fill="D9D9D9"/>
              </w:tcPr>
              <w:p w14:paraId="19DB6AF8" w14:textId="77777777" w:rsidR="00A930CB" w:rsidRPr="00EE1D80" w:rsidRDefault="00A930CB" w:rsidP="00A930CB">
                <w:pPr>
                  <w:spacing w:before="120" w:after="120" w:line="360" w:lineRule="auto"/>
                  <w:rPr>
                    <w:rFonts w:ascii="Arial" w:hAnsi="Arial" w:cs="Arial"/>
                    <w:sz w:val="28"/>
                    <w:szCs w:val="28"/>
                  </w:rPr>
                </w:pPr>
                <w:r w:rsidRPr="00EE1D80">
                  <w:rPr>
                    <w:rFonts w:ascii="Arial" w:hAnsi="Arial" w:cs="Arial"/>
                    <w:sz w:val="28"/>
                    <w:szCs w:val="28"/>
                  </w:rPr>
                  <w:t>Student Number:</w:t>
                </w:r>
              </w:p>
            </w:tc>
            <w:tc>
              <w:tcPr>
                <w:tcW w:w="6055" w:type="dxa"/>
              </w:tcPr>
              <w:p w14:paraId="11A37B25" w14:textId="53445453" w:rsidR="00A930CB" w:rsidRPr="00EE1D80" w:rsidRDefault="00F55742" w:rsidP="00A930CB">
                <w:pPr>
                  <w:spacing w:before="120" w:after="120" w:line="360" w:lineRule="auto"/>
                  <w:rPr>
                    <w:rFonts w:ascii="Arial" w:hAnsi="Arial" w:cs="Arial"/>
                    <w:sz w:val="28"/>
                    <w:szCs w:val="28"/>
                  </w:rPr>
                </w:pPr>
                <w:r w:rsidRPr="00EE1D80">
                  <w:rPr>
                    <w:rFonts w:ascii="Arial" w:hAnsi="Arial" w:cs="Arial"/>
                    <w:sz w:val="28"/>
                    <w:szCs w:val="28"/>
                  </w:rPr>
                  <w:t>2008838</w:t>
                </w:r>
              </w:p>
            </w:tc>
          </w:tr>
          <w:tr w:rsidR="00A930CB" w:rsidRPr="00EE1D80" w14:paraId="349EAAAF" w14:textId="77777777" w:rsidTr="0030173B">
            <w:tc>
              <w:tcPr>
                <w:tcW w:w="3438" w:type="dxa"/>
                <w:shd w:val="clear" w:color="auto" w:fill="D9D9D9"/>
              </w:tcPr>
              <w:p w14:paraId="79CF9844" w14:textId="77777777" w:rsidR="00A930CB" w:rsidRPr="00EE1D80" w:rsidRDefault="00A930CB" w:rsidP="00A930CB">
                <w:pPr>
                  <w:spacing w:before="120" w:after="120" w:line="360" w:lineRule="auto"/>
                  <w:rPr>
                    <w:rFonts w:ascii="Arial" w:hAnsi="Arial" w:cs="Arial"/>
                    <w:sz w:val="28"/>
                    <w:szCs w:val="28"/>
                  </w:rPr>
                </w:pPr>
                <w:r w:rsidRPr="00EE1D80">
                  <w:rPr>
                    <w:rFonts w:ascii="Arial" w:hAnsi="Arial" w:cs="Arial"/>
                    <w:sz w:val="28"/>
                    <w:szCs w:val="28"/>
                  </w:rPr>
                  <w:t>Module No:</w:t>
                </w:r>
              </w:p>
            </w:tc>
            <w:tc>
              <w:tcPr>
                <w:tcW w:w="6055" w:type="dxa"/>
              </w:tcPr>
              <w:p w14:paraId="2C117412" w14:textId="6A40E533" w:rsidR="00A930CB" w:rsidRPr="00891283" w:rsidRDefault="007A7DB8" w:rsidP="00A930CB">
                <w:pPr>
                  <w:spacing w:before="120" w:after="120" w:line="360" w:lineRule="auto"/>
                  <w:rPr>
                    <w:rFonts w:ascii="Arial" w:hAnsi="Arial" w:cs="Arial"/>
                    <w:sz w:val="28"/>
                    <w:szCs w:val="28"/>
                  </w:rPr>
                </w:pPr>
                <w:r w:rsidRPr="00891283">
                  <w:rPr>
                    <w:rFonts w:ascii="Arial" w:hAnsi="Arial" w:cs="Arial"/>
                    <w:sz w:val="28"/>
                    <w:szCs w:val="28"/>
                  </w:rPr>
                  <w:t>BMSK</w:t>
                </w:r>
                <w:r w:rsidR="001C2120" w:rsidRPr="00891283">
                  <w:rPr>
                    <w:rFonts w:ascii="Arial" w:hAnsi="Arial" w:cs="Arial"/>
                    <w:sz w:val="28"/>
                    <w:szCs w:val="28"/>
                  </w:rPr>
                  <w:t>400</w:t>
                </w:r>
                <w:r w:rsidR="00FE30E3" w:rsidRPr="00891283">
                  <w:rPr>
                    <w:rFonts w:ascii="Arial" w:hAnsi="Arial" w:cs="Arial"/>
                    <w:sz w:val="28"/>
                    <w:szCs w:val="28"/>
                  </w:rPr>
                  <w:t>8</w:t>
                </w:r>
              </w:p>
            </w:tc>
          </w:tr>
          <w:tr w:rsidR="00A930CB" w:rsidRPr="00EE1D80" w14:paraId="485DA616" w14:textId="77777777" w:rsidTr="0030173B">
            <w:trPr>
              <w:trHeight w:val="413"/>
            </w:trPr>
            <w:tc>
              <w:tcPr>
                <w:tcW w:w="3438" w:type="dxa"/>
                <w:shd w:val="clear" w:color="auto" w:fill="D9D9D9"/>
              </w:tcPr>
              <w:p w14:paraId="4606D4BD" w14:textId="77777777" w:rsidR="00A930CB" w:rsidRPr="00EE1D80" w:rsidRDefault="00A930CB" w:rsidP="00A930CB">
                <w:pPr>
                  <w:spacing w:before="120" w:after="120" w:line="360" w:lineRule="auto"/>
                  <w:rPr>
                    <w:rFonts w:ascii="Arial" w:hAnsi="Arial" w:cs="Arial"/>
                    <w:sz w:val="28"/>
                    <w:szCs w:val="28"/>
                  </w:rPr>
                </w:pPr>
                <w:r w:rsidRPr="00EE1D80">
                  <w:rPr>
                    <w:rFonts w:ascii="Arial" w:hAnsi="Arial" w:cs="Arial"/>
                    <w:sz w:val="28"/>
                    <w:szCs w:val="28"/>
                  </w:rPr>
                  <w:t>Module Title:</w:t>
                </w:r>
              </w:p>
            </w:tc>
            <w:tc>
              <w:tcPr>
                <w:tcW w:w="6055" w:type="dxa"/>
              </w:tcPr>
              <w:p w14:paraId="0F1C3659" w14:textId="5C1AFA12" w:rsidR="00A930CB" w:rsidRPr="00891283" w:rsidRDefault="00FE30E3" w:rsidP="00A930CB">
                <w:pPr>
                  <w:spacing w:before="120" w:after="120" w:line="360" w:lineRule="auto"/>
                  <w:rPr>
                    <w:rFonts w:ascii="Arial" w:hAnsi="Arial" w:cs="Arial"/>
                    <w:sz w:val="28"/>
                    <w:szCs w:val="28"/>
                  </w:rPr>
                </w:pPr>
                <w:r w:rsidRPr="00891283">
                  <w:rPr>
                    <w:rFonts w:ascii="Arial" w:hAnsi="Arial" w:cs="Arial"/>
                    <w:sz w:val="28"/>
                    <w:szCs w:val="28"/>
                  </w:rPr>
                  <w:t>Academic and Research Skills</w:t>
                </w:r>
              </w:p>
            </w:tc>
          </w:tr>
        </w:tbl>
        <w:p w14:paraId="4BB964D8" w14:textId="77777777" w:rsidR="00A930CB" w:rsidRPr="00EE1D80" w:rsidRDefault="00A930CB" w:rsidP="00A930CB">
          <w:pPr>
            <w:spacing w:before="120" w:after="120" w:line="360" w:lineRule="auto"/>
            <w:rPr>
              <w:rFonts w:ascii="Arial" w:hAnsi="Arial" w:cs="Arial"/>
              <w:color w:val="FF0000"/>
              <w:sz w:val="24"/>
              <w:szCs w:val="24"/>
            </w:rPr>
          </w:pPr>
        </w:p>
        <w:p w14:paraId="225E9DEB" w14:textId="77777777" w:rsidR="00A930CB" w:rsidRPr="00EE1D80" w:rsidRDefault="00A930CB" w:rsidP="00A930CB">
          <w:pPr>
            <w:spacing w:before="120" w:after="120" w:line="360" w:lineRule="auto"/>
            <w:rPr>
              <w:rFonts w:ascii="Arial" w:hAnsi="Arial" w:cs="Arial"/>
              <w:b/>
              <w:color w:val="000000"/>
              <w:sz w:val="24"/>
              <w:szCs w:val="24"/>
            </w:rPr>
          </w:pPr>
          <w:r w:rsidRPr="00EE1D80">
            <w:rPr>
              <w:rFonts w:ascii="Arial" w:hAnsi="Arial" w:cs="Arial"/>
              <w:b/>
              <w:color w:val="000000"/>
              <w:sz w:val="24"/>
              <w:szCs w:val="24"/>
            </w:rPr>
            <w:t>Statement of Confirmation of Authenticity</w:t>
          </w:r>
        </w:p>
        <w:p w14:paraId="22DD05FB" w14:textId="77777777" w:rsidR="00A930CB" w:rsidRPr="00EE1D80" w:rsidRDefault="00A930CB" w:rsidP="00A930CB">
          <w:pPr>
            <w:spacing w:before="120" w:after="120" w:line="360" w:lineRule="auto"/>
            <w:rPr>
              <w:rFonts w:ascii="Arial" w:hAnsi="Arial" w:cs="Arial"/>
              <w:color w:val="000000"/>
              <w:sz w:val="24"/>
              <w:szCs w:val="24"/>
            </w:rPr>
          </w:pPr>
          <w:r w:rsidRPr="00EE1D80">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Pr="00EE1D80" w:rsidRDefault="00C52FBF" w:rsidP="00C52FBF">
          <w:pPr>
            <w:spacing w:before="120" w:after="120" w:line="360" w:lineRule="auto"/>
            <w:rPr>
              <w:rFonts w:ascii="Arial" w:hAnsi="Arial" w:cs="Arial"/>
              <w:color w:val="000000"/>
              <w:sz w:val="24"/>
              <w:szCs w:val="24"/>
            </w:rPr>
          </w:pPr>
          <w:r w:rsidRPr="00EE1D80">
            <w:rPr>
              <w:rFonts w:ascii="Arial" w:hAnsi="Arial" w:cs="Arial"/>
              <w:color w:val="000000"/>
              <w:sz w:val="24"/>
              <w:szCs w:val="24"/>
            </w:rPr>
            <w:t>Attention is drawn to the plagiarism and unfair practice policies of both the University and of ILM.</w:t>
          </w:r>
        </w:p>
        <w:p w14:paraId="1C2239C6" w14:textId="77777777" w:rsidR="00C52FBF" w:rsidRPr="00EE1D80" w:rsidRDefault="00C52FBF" w:rsidP="00C52FBF">
          <w:pPr>
            <w:spacing w:before="120" w:after="120"/>
            <w:rPr>
              <w:rFonts w:ascii="Arial" w:hAnsi="Arial" w:cs="Arial"/>
              <w:color w:val="000000"/>
              <w:sz w:val="24"/>
              <w:szCs w:val="24"/>
            </w:rPr>
          </w:pPr>
          <w:r w:rsidRPr="00EE1D80">
            <w:rPr>
              <w:rFonts w:ascii="Arial" w:hAnsi="Arial" w:cs="Arial"/>
              <w:b/>
              <w:bCs/>
              <w:color w:val="000000"/>
              <w:sz w:val="16"/>
              <w:szCs w:val="16"/>
            </w:rPr>
            <w:t>Permission for ILM to use this script</w:t>
          </w:r>
          <w:r w:rsidRPr="00EE1D80">
            <w:rPr>
              <w:rFonts w:ascii="Arial" w:hAnsi="Arial" w:cs="Arial"/>
              <w:color w:val="000000"/>
              <w:sz w:val="16"/>
              <w:szCs w:val="16"/>
            </w:rPr>
            <w:br/>
            <w:t xml:space="preserve">ILM uses learners’ submissions – on an anonymous basis – for assessment standardisation. By submitting, both the centre and the learner agree that ILM may use this script on condition that identifying information is removed. However, if you are unwilling to allow ILM use this script, please refuse by ticking the box: </w:t>
          </w:r>
          <w:r w:rsidRPr="00EE1D80">
            <w:rPr>
              <w:rFonts w:ascii="Arial" w:hAnsi="Arial" w:cs="Arial"/>
              <w:b/>
              <w:bCs/>
              <w:color w:val="000000"/>
              <w:sz w:val="16"/>
              <w:szCs w:val="16"/>
            </w:rPr>
            <w:t>□</w:t>
          </w:r>
        </w:p>
        <w:p w14:paraId="625660F1" w14:textId="77777777" w:rsidR="00A45277" w:rsidRPr="00EE1D80" w:rsidRDefault="00A45277" w:rsidP="008346D5">
          <w:pPr>
            <w:spacing w:before="120" w:after="120" w:line="360" w:lineRule="auto"/>
            <w:rPr>
              <w:rFonts w:ascii="Arial" w:hAnsi="Arial" w:cs="Arial"/>
              <w:color w:val="000000"/>
              <w:sz w:val="24"/>
              <w:szCs w:val="24"/>
            </w:rPr>
          </w:pPr>
        </w:p>
        <w:p w14:paraId="1E8CE651" w14:textId="2BC5C71E" w:rsidR="00885114" w:rsidRPr="00EE1D80" w:rsidRDefault="00885114" w:rsidP="00A45277">
          <w:pPr>
            <w:rPr>
              <w:rFonts w:ascii="Arial" w:hAnsi="Arial" w:cs="Arial"/>
              <w:color w:val="000000"/>
              <w:sz w:val="24"/>
              <w:szCs w:val="24"/>
            </w:rPr>
          </w:pPr>
        </w:p>
        <w:p w14:paraId="5D7490A1" w14:textId="5BDD5C4F" w:rsidR="00F46162" w:rsidRPr="00EE1D80" w:rsidRDefault="00F46162" w:rsidP="00A45277">
          <w:pPr>
            <w:rPr>
              <w:rFonts w:ascii="Arial" w:hAnsi="Arial" w:cs="Arial"/>
              <w:color w:val="000000"/>
              <w:sz w:val="24"/>
              <w:szCs w:val="24"/>
            </w:rPr>
          </w:pPr>
        </w:p>
        <w:p w14:paraId="562B2B26" w14:textId="51233296" w:rsidR="00F46162" w:rsidRPr="00EE1D80" w:rsidRDefault="00F46162" w:rsidP="00A45277">
          <w:pPr>
            <w:rPr>
              <w:rFonts w:ascii="Arial" w:hAnsi="Arial" w:cs="Arial"/>
              <w:color w:val="000000"/>
              <w:sz w:val="24"/>
              <w:szCs w:val="24"/>
            </w:rPr>
          </w:pPr>
        </w:p>
        <w:p w14:paraId="4E587FE7" w14:textId="77777777" w:rsidR="00F46162" w:rsidRPr="00EE1D80" w:rsidRDefault="00F46162" w:rsidP="00A45277">
          <w:pPr>
            <w:rPr>
              <w:rFonts w:ascii="Arial" w:hAnsi="Arial" w:cs="Arial"/>
              <w:color w:val="000000"/>
              <w:sz w:val="24"/>
              <w:szCs w:val="24"/>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1B691DA2" w:rsidR="00885114" w:rsidRPr="00E72E30" w:rsidRDefault="00885114">
              <w:pPr>
                <w:pStyle w:val="TOCHeading"/>
                <w:rPr>
                  <w:rFonts w:ascii="Arial" w:hAnsi="Arial" w:cs="Arial"/>
                  <w:color w:val="4472C4" w:themeColor="accent5"/>
                </w:rPr>
              </w:pPr>
              <w:r w:rsidRPr="00E72E30">
                <w:rPr>
                  <w:rFonts w:ascii="Arial" w:hAnsi="Arial" w:cs="Arial"/>
                  <w:color w:val="4472C4" w:themeColor="accent5"/>
                </w:rPr>
                <w:t>Table of Contents</w:t>
              </w:r>
            </w:p>
            <w:p w14:paraId="2AA289C6" w14:textId="77777777" w:rsidR="00EE1D80" w:rsidRPr="00EE1D80" w:rsidRDefault="00EE1D80" w:rsidP="00EE1D80">
              <w:pPr>
                <w:rPr>
                  <w:lang w:val="en-US"/>
                </w:rPr>
              </w:pPr>
            </w:p>
            <w:p w14:paraId="1ECE7E4B" w14:textId="7DCA2859" w:rsidR="00F95062" w:rsidRPr="00EE1D80" w:rsidRDefault="00885114">
              <w:pPr>
                <w:pStyle w:val="TOC1"/>
                <w:tabs>
                  <w:tab w:val="right" w:leader="dot" w:pos="9350"/>
                </w:tabs>
                <w:rPr>
                  <w:rFonts w:ascii="Arial" w:eastAsiaTheme="minorEastAsia" w:hAnsi="Arial" w:cs="Arial"/>
                  <w:noProof/>
                  <w:lang w:eastAsia="en-GB"/>
                </w:rPr>
              </w:pPr>
              <w:r w:rsidRPr="00EE1D80">
                <w:rPr>
                  <w:rFonts w:ascii="Arial" w:hAnsi="Arial" w:cs="Arial"/>
                </w:rPr>
                <w:fldChar w:fldCharType="begin"/>
              </w:r>
              <w:r w:rsidRPr="00EE1D80">
                <w:rPr>
                  <w:rFonts w:ascii="Arial" w:hAnsi="Arial" w:cs="Arial"/>
                </w:rPr>
                <w:instrText xml:space="preserve"> TOC \o "1-3" \h \z \u </w:instrText>
              </w:r>
              <w:r w:rsidRPr="00EE1D80">
                <w:rPr>
                  <w:rFonts w:ascii="Arial" w:hAnsi="Arial" w:cs="Arial"/>
                </w:rPr>
                <w:fldChar w:fldCharType="separate"/>
              </w:r>
              <w:hyperlink w:anchor="_Toc64472942" w:history="1">
                <w:r w:rsidR="00F95062" w:rsidRPr="00EE1D80">
                  <w:rPr>
                    <w:rStyle w:val="Hyperlink"/>
                    <w:rFonts w:ascii="Arial" w:hAnsi="Arial" w:cs="Arial"/>
                    <w:noProof/>
                  </w:rPr>
                  <w:t>Managing Remotely: Is it the Way Forward?</w:t>
                </w:r>
                <w:r w:rsidR="00F95062" w:rsidRPr="00EE1D80">
                  <w:rPr>
                    <w:rFonts w:ascii="Arial" w:hAnsi="Arial" w:cs="Arial"/>
                    <w:noProof/>
                    <w:webHidden/>
                  </w:rPr>
                  <w:tab/>
                </w:r>
                <w:r w:rsidR="00F95062" w:rsidRPr="00EE1D80">
                  <w:rPr>
                    <w:rFonts w:ascii="Arial" w:hAnsi="Arial" w:cs="Arial"/>
                    <w:noProof/>
                    <w:webHidden/>
                  </w:rPr>
                  <w:fldChar w:fldCharType="begin"/>
                </w:r>
                <w:r w:rsidR="00F95062" w:rsidRPr="00EE1D80">
                  <w:rPr>
                    <w:rFonts w:ascii="Arial" w:hAnsi="Arial" w:cs="Arial"/>
                    <w:noProof/>
                    <w:webHidden/>
                  </w:rPr>
                  <w:instrText xml:space="preserve"> PAGEREF _Toc64472942 \h </w:instrText>
                </w:r>
                <w:r w:rsidR="00F95062" w:rsidRPr="00EE1D80">
                  <w:rPr>
                    <w:rFonts w:ascii="Arial" w:hAnsi="Arial" w:cs="Arial"/>
                    <w:noProof/>
                    <w:webHidden/>
                  </w:rPr>
                </w:r>
                <w:r w:rsidR="00F95062" w:rsidRPr="00EE1D80">
                  <w:rPr>
                    <w:rFonts w:ascii="Arial" w:hAnsi="Arial" w:cs="Arial"/>
                    <w:noProof/>
                    <w:webHidden/>
                  </w:rPr>
                  <w:fldChar w:fldCharType="separate"/>
                </w:r>
                <w:r w:rsidR="00F95062" w:rsidRPr="00EE1D80">
                  <w:rPr>
                    <w:rFonts w:ascii="Arial" w:hAnsi="Arial" w:cs="Arial"/>
                    <w:noProof/>
                    <w:webHidden/>
                  </w:rPr>
                  <w:t>3</w:t>
                </w:r>
                <w:r w:rsidR="00F95062" w:rsidRPr="00EE1D80">
                  <w:rPr>
                    <w:rFonts w:ascii="Arial" w:hAnsi="Arial" w:cs="Arial"/>
                    <w:noProof/>
                    <w:webHidden/>
                  </w:rPr>
                  <w:fldChar w:fldCharType="end"/>
                </w:r>
              </w:hyperlink>
            </w:p>
            <w:p w14:paraId="72CFCF85" w14:textId="15001ECD" w:rsidR="00F95062" w:rsidRPr="00EE1D80" w:rsidRDefault="002469A0">
              <w:pPr>
                <w:pStyle w:val="TOC1"/>
                <w:tabs>
                  <w:tab w:val="right" w:leader="dot" w:pos="9350"/>
                </w:tabs>
                <w:rPr>
                  <w:rFonts w:ascii="Arial" w:eastAsiaTheme="minorEastAsia" w:hAnsi="Arial" w:cs="Arial"/>
                  <w:noProof/>
                  <w:lang w:eastAsia="en-GB"/>
                </w:rPr>
              </w:pPr>
              <w:hyperlink w:anchor="_Toc64472943" w:history="1">
                <w:r w:rsidR="00F95062" w:rsidRPr="00EE1D80">
                  <w:rPr>
                    <w:rStyle w:val="Hyperlink"/>
                    <w:rFonts w:ascii="Arial" w:hAnsi="Arial" w:cs="Arial"/>
                    <w:noProof/>
                  </w:rPr>
                  <w:t>Part 1</w:t>
                </w:r>
                <w:r w:rsidR="00F95062" w:rsidRPr="00EE1D80">
                  <w:rPr>
                    <w:rFonts w:ascii="Arial" w:hAnsi="Arial" w:cs="Arial"/>
                    <w:noProof/>
                    <w:webHidden/>
                  </w:rPr>
                  <w:tab/>
                </w:r>
                <w:r w:rsidR="00F95062" w:rsidRPr="00EE1D80">
                  <w:rPr>
                    <w:rFonts w:ascii="Arial" w:hAnsi="Arial" w:cs="Arial"/>
                    <w:noProof/>
                    <w:webHidden/>
                  </w:rPr>
                  <w:fldChar w:fldCharType="begin"/>
                </w:r>
                <w:r w:rsidR="00F95062" w:rsidRPr="00EE1D80">
                  <w:rPr>
                    <w:rFonts w:ascii="Arial" w:hAnsi="Arial" w:cs="Arial"/>
                    <w:noProof/>
                    <w:webHidden/>
                  </w:rPr>
                  <w:instrText xml:space="preserve"> PAGEREF _Toc64472943 \h </w:instrText>
                </w:r>
                <w:r w:rsidR="00F95062" w:rsidRPr="00EE1D80">
                  <w:rPr>
                    <w:rFonts w:ascii="Arial" w:hAnsi="Arial" w:cs="Arial"/>
                    <w:noProof/>
                    <w:webHidden/>
                  </w:rPr>
                </w:r>
                <w:r w:rsidR="00F95062" w:rsidRPr="00EE1D80">
                  <w:rPr>
                    <w:rFonts w:ascii="Arial" w:hAnsi="Arial" w:cs="Arial"/>
                    <w:noProof/>
                    <w:webHidden/>
                  </w:rPr>
                  <w:fldChar w:fldCharType="separate"/>
                </w:r>
                <w:r w:rsidR="00F95062" w:rsidRPr="00EE1D80">
                  <w:rPr>
                    <w:rFonts w:ascii="Arial" w:hAnsi="Arial" w:cs="Arial"/>
                    <w:noProof/>
                    <w:webHidden/>
                  </w:rPr>
                  <w:t>3</w:t>
                </w:r>
                <w:r w:rsidR="00F95062" w:rsidRPr="00EE1D80">
                  <w:rPr>
                    <w:rFonts w:ascii="Arial" w:hAnsi="Arial" w:cs="Arial"/>
                    <w:noProof/>
                    <w:webHidden/>
                  </w:rPr>
                  <w:fldChar w:fldCharType="end"/>
                </w:r>
              </w:hyperlink>
            </w:p>
            <w:p w14:paraId="29591E13" w14:textId="0CCA6B4F" w:rsidR="00F95062" w:rsidRPr="00EE1D80" w:rsidRDefault="002469A0">
              <w:pPr>
                <w:pStyle w:val="TOC2"/>
                <w:tabs>
                  <w:tab w:val="right" w:leader="dot" w:pos="9350"/>
                </w:tabs>
                <w:rPr>
                  <w:rFonts w:ascii="Arial" w:eastAsiaTheme="minorEastAsia" w:hAnsi="Arial" w:cs="Arial"/>
                  <w:noProof/>
                  <w:lang w:eastAsia="en-GB"/>
                </w:rPr>
              </w:pPr>
              <w:hyperlink w:anchor="_Toc64472944" w:history="1">
                <w:r w:rsidR="00F95062" w:rsidRPr="00EE1D80">
                  <w:rPr>
                    <w:rStyle w:val="Hyperlink"/>
                    <w:rFonts w:ascii="Arial" w:hAnsi="Arial" w:cs="Arial"/>
                    <w:noProof/>
                  </w:rPr>
                  <w:t>1.1 Introduction</w:t>
                </w:r>
                <w:r w:rsidR="00F95062" w:rsidRPr="00EE1D80">
                  <w:rPr>
                    <w:rFonts w:ascii="Arial" w:hAnsi="Arial" w:cs="Arial"/>
                    <w:noProof/>
                    <w:webHidden/>
                  </w:rPr>
                  <w:tab/>
                </w:r>
                <w:r w:rsidR="00F95062" w:rsidRPr="00EE1D80">
                  <w:rPr>
                    <w:rFonts w:ascii="Arial" w:hAnsi="Arial" w:cs="Arial"/>
                    <w:noProof/>
                    <w:webHidden/>
                  </w:rPr>
                  <w:fldChar w:fldCharType="begin"/>
                </w:r>
                <w:r w:rsidR="00F95062" w:rsidRPr="00EE1D80">
                  <w:rPr>
                    <w:rFonts w:ascii="Arial" w:hAnsi="Arial" w:cs="Arial"/>
                    <w:noProof/>
                    <w:webHidden/>
                  </w:rPr>
                  <w:instrText xml:space="preserve"> PAGEREF _Toc64472944 \h </w:instrText>
                </w:r>
                <w:r w:rsidR="00F95062" w:rsidRPr="00EE1D80">
                  <w:rPr>
                    <w:rFonts w:ascii="Arial" w:hAnsi="Arial" w:cs="Arial"/>
                    <w:noProof/>
                    <w:webHidden/>
                  </w:rPr>
                </w:r>
                <w:r w:rsidR="00F95062" w:rsidRPr="00EE1D80">
                  <w:rPr>
                    <w:rFonts w:ascii="Arial" w:hAnsi="Arial" w:cs="Arial"/>
                    <w:noProof/>
                    <w:webHidden/>
                  </w:rPr>
                  <w:fldChar w:fldCharType="separate"/>
                </w:r>
                <w:r w:rsidR="00F95062" w:rsidRPr="00EE1D80">
                  <w:rPr>
                    <w:rFonts w:ascii="Arial" w:hAnsi="Arial" w:cs="Arial"/>
                    <w:noProof/>
                    <w:webHidden/>
                  </w:rPr>
                  <w:t>3</w:t>
                </w:r>
                <w:r w:rsidR="00F95062" w:rsidRPr="00EE1D80">
                  <w:rPr>
                    <w:rFonts w:ascii="Arial" w:hAnsi="Arial" w:cs="Arial"/>
                    <w:noProof/>
                    <w:webHidden/>
                  </w:rPr>
                  <w:fldChar w:fldCharType="end"/>
                </w:r>
              </w:hyperlink>
              <w:r w:rsidR="00DA4957">
                <w:rPr>
                  <w:rFonts w:ascii="Arial" w:hAnsi="Arial" w:cs="Arial"/>
                  <w:noProof/>
                </w:rPr>
                <w:t>-4</w:t>
              </w:r>
            </w:p>
            <w:p w14:paraId="5AE38303" w14:textId="74A8FE5B" w:rsidR="00F95062" w:rsidRPr="00EE1D80" w:rsidRDefault="002469A0">
              <w:pPr>
                <w:pStyle w:val="TOC2"/>
                <w:tabs>
                  <w:tab w:val="right" w:leader="dot" w:pos="9350"/>
                </w:tabs>
                <w:rPr>
                  <w:rFonts w:ascii="Arial" w:eastAsiaTheme="minorEastAsia" w:hAnsi="Arial" w:cs="Arial"/>
                  <w:noProof/>
                  <w:lang w:eastAsia="en-GB"/>
                </w:rPr>
              </w:pPr>
              <w:hyperlink w:anchor="_Toc64472945" w:history="1">
                <w:r w:rsidR="00F95062" w:rsidRPr="00EE1D80">
                  <w:rPr>
                    <w:rStyle w:val="Hyperlink"/>
                    <w:rFonts w:ascii="Arial" w:hAnsi="Arial" w:cs="Arial"/>
                    <w:noProof/>
                  </w:rPr>
                  <w:t>1.2 Research</w:t>
                </w:r>
                <w:r w:rsidR="00F95062" w:rsidRPr="00EE1D80">
                  <w:rPr>
                    <w:rFonts w:ascii="Arial" w:hAnsi="Arial" w:cs="Arial"/>
                    <w:noProof/>
                    <w:webHidden/>
                  </w:rPr>
                  <w:tab/>
                </w:r>
                <w:r w:rsidR="00FA7D2C">
                  <w:rPr>
                    <w:rFonts w:ascii="Arial" w:hAnsi="Arial" w:cs="Arial"/>
                    <w:noProof/>
                    <w:webHidden/>
                  </w:rPr>
                  <w:t>5</w:t>
                </w:r>
              </w:hyperlink>
              <w:r w:rsidR="00712AC3">
                <w:rPr>
                  <w:rFonts w:ascii="Arial" w:hAnsi="Arial" w:cs="Arial"/>
                  <w:noProof/>
                </w:rPr>
                <w:t>-6</w:t>
              </w:r>
              <w:r w:rsidR="006B4EA2">
                <w:rPr>
                  <w:rFonts w:ascii="Arial" w:hAnsi="Arial" w:cs="Arial"/>
                  <w:noProof/>
                </w:rPr>
                <w:t>-7-8-9</w:t>
              </w:r>
            </w:p>
            <w:p w14:paraId="6525E833" w14:textId="1C0F7209" w:rsidR="00F95062" w:rsidRPr="00EE1D80" w:rsidRDefault="002469A0">
              <w:pPr>
                <w:pStyle w:val="TOC2"/>
                <w:tabs>
                  <w:tab w:val="right" w:leader="dot" w:pos="9350"/>
                </w:tabs>
                <w:rPr>
                  <w:rFonts w:ascii="Arial" w:eastAsiaTheme="minorEastAsia" w:hAnsi="Arial" w:cs="Arial"/>
                  <w:noProof/>
                  <w:lang w:eastAsia="en-GB"/>
                </w:rPr>
              </w:pPr>
              <w:hyperlink w:anchor="_Toc64472946" w:history="1">
                <w:r w:rsidR="00F95062" w:rsidRPr="00EE1D80">
                  <w:rPr>
                    <w:rStyle w:val="Hyperlink"/>
                    <w:rFonts w:ascii="Arial" w:hAnsi="Arial" w:cs="Arial"/>
                    <w:noProof/>
                  </w:rPr>
                  <w:t>1.3 Findings</w:t>
                </w:r>
                <w:r w:rsidR="00F95062" w:rsidRPr="00EE1D80">
                  <w:rPr>
                    <w:rFonts w:ascii="Arial" w:hAnsi="Arial" w:cs="Arial"/>
                    <w:noProof/>
                    <w:webHidden/>
                  </w:rPr>
                  <w:tab/>
                </w:r>
                <w:r w:rsidR="006B4EA2">
                  <w:rPr>
                    <w:rFonts w:ascii="Arial" w:hAnsi="Arial" w:cs="Arial"/>
                    <w:noProof/>
                    <w:webHidden/>
                  </w:rPr>
                  <w:t>10</w:t>
                </w:r>
              </w:hyperlink>
            </w:p>
            <w:p w14:paraId="7A49CBC2" w14:textId="1CC87962" w:rsidR="00F95062" w:rsidRPr="00EE1D80" w:rsidRDefault="002469A0">
              <w:pPr>
                <w:pStyle w:val="TOC2"/>
                <w:tabs>
                  <w:tab w:val="right" w:leader="dot" w:pos="9350"/>
                </w:tabs>
                <w:rPr>
                  <w:rFonts w:ascii="Arial" w:eastAsiaTheme="minorEastAsia" w:hAnsi="Arial" w:cs="Arial"/>
                  <w:noProof/>
                  <w:lang w:eastAsia="en-GB"/>
                </w:rPr>
              </w:pPr>
              <w:hyperlink w:anchor="_Toc64472947" w:history="1">
                <w:r w:rsidR="00F95062" w:rsidRPr="00EE1D80">
                  <w:rPr>
                    <w:rStyle w:val="Hyperlink"/>
                    <w:rFonts w:ascii="Arial" w:hAnsi="Arial" w:cs="Arial"/>
                    <w:noProof/>
                  </w:rPr>
                  <w:t>1.4 Conclusion</w:t>
                </w:r>
                <w:r w:rsidR="00F95062" w:rsidRPr="00EE1D80">
                  <w:rPr>
                    <w:rFonts w:ascii="Arial" w:hAnsi="Arial" w:cs="Arial"/>
                    <w:noProof/>
                    <w:webHidden/>
                  </w:rPr>
                  <w:tab/>
                </w:r>
                <w:r w:rsidR="006B4EA2">
                  <w:rPr>
                    <w:rFonts w:ascii="Arial" w:hAnsi="Arial" w:cs="Arial"/>
                    <w:noProof/>
                    <w:webHidden/>
                  </w:rPr>
                  <w:t>11-12-13-14</w:t>
                </w:r>
              </w:hyperlink>
            </w:p>
            <w:p w14:paraId="7C1ACC81" w14:textId="77724D6B" w:rsidR="00F95062" w:rsidRPr="00EE1D80" w:rsidRDefault="002469A0">
              <w:pPr>
                <w:pStyle w:val="TOC1"/>
                <w:tabs>
                  <w:tab w:val="right" w:leader="dot" w:pos="9350"/>
                </w:tabs>
                <w:rPr>
                  <w:rFonts w:ascii="Arial" w:eastAsiaTheme="minorEastAsia" w:hAnsi="Arial" w:cs="Arial"/>
                  <w:noProof/>
                  <w:lang w:eastAsia="en-GB"/>
                </w:rPr>
              </w:pPr>
              <w:hyperlink w:anchor="_Toc64472948" w:history="1">
                <w:r w:rsidR="00F95062" w:rsidRPr="00EE1D80">
                  <w:rPr>
                    <w:rStyle w:val="Hyperlink"/>
                    <w:rFonts w:ascii="Arial" w:hAnsi="Arial" w:cs="Arial"/>
                    <w:noProof/>
                  </w:rPr>
                  <w:t>Part 2</w:t>
                </w:r>
                <w:r w:rsidR="00F95062" w:rsidRPr="00EE1D80">
                  <w:rPr>
                    <w:rFonts w:ascii="Arial" w:hAnsi="Arial" w:cs="Arial"/>
                    <w:noProof/>
                    <w:webHidden/>
                  </w:rPr>
                  <w:tab/>
                </w:r>
                <w:r w:rsidR="006B4EA2">
                  <w:rPr>
                    <w:rFonts w:ascii="Arial" w:hAnsi="Arial" w:cs="Arial"/>
                    <w:noProof/>
                    <w:webHidden/>
                  </w:rPr>
                  <w:t>15</w:t>
                </w:r>
              </w:hyperlink>
            </w:p>
            <w:p w14:paraId="2B247AF5" w14:textId="367ED39C" w:rsidR="00F95062" w:rsidRPr="00EE1D80" w:rsidRDefault="002469A0">
              <w:pPr>
                <w:pStyle w:val="TOC1"/>
                <w:tabs>
                  <w:tab w:val="right" w:leader="dot" w:pos="9350"/>
                </w:tabs>
                <w:rPr>
                  <w:rFonts w:ascii="Arial" w:eastAsiaTheme="minorEastAsia" w:hAnsi="Arial" w:cs="Arial"/>
                  <w:noProof/>
                  <w:lang w:eastAsia="en-GB"/>
                </w:rPr>
              </w:pPr>
              <w:hyperlink w:anchor="_Toc64472949" w:history="1">
                <w:r w:rsidR="00F95062" w:rsidRPr="00EE1D80">
                  <w:rPr>
                    <w:rStyle w:val="Hyperlink"/>
                    <w:rFonts w:ascii="Arial" w:hAnsi="Arial" w:cs="Arial"/>
                    <w:noProof/>
                  </w:rPr>
                  <w:t>Personal Reflection on Managing Remotely</w:t>
                </w:r>
                <w:r w:rsidR="00F95062" w:rsidRPr="00EE1D80">
                  <w:rPr>
                    <w:rFonts w:ascii="Arial" w:hAnsi="Arial" w:cs="Arial"/>
                    <w:noProof/>
                    <w:webHidden/>
                  </w:rPr>
                  <w:tab/>
                </w:r>
                <w:r w:rsidR="006B4EA2">
                  <w:rPr>
                    <w:rFonts w:ascii="Arial" w:hAnsi="Arial" w:cs="Arial"/>
                    <w:noProof/>
                    <w:webHidden/>
                  </w:rPr>
                  <w:t>15</w:t>
                </w:r>
              </w:hyperlink>
            </w:p>
            <w:p w14:paraId="318DD9DA" w14:textId="55A05B7B" w:rsidR="00F95062" w:rsidRPr="00EE1D80" w:rsidRDefault="002469A0">
              <w:pPr>
                <w:pStyle w:val="TOC2"/>
                <w:tabs>
                  <w:tab w:val="right" w:leader="dot" w:pos="9350"/>
                </w:tabs>
                <w:rPr>
                  <w:rFonts w:ascii="Arial" w:eastAsiaTheme="minorEastAsia" w:hAnsi="Arial" w:cs="Arial"/>
                  <w:noProof/>
                  <w:lang w:eastAsia="en-GB"/>
                </w:rPr>
              </w:pPr>
              <w:hyperlink w:anchor="_Toc64472950" w:history="1">
                <w:r w:rsidR="00F95062" w:rsidRPr="00EE1D80">
                  <w:rPr>
                    <w:rStyle w:val="Hyperlink"/>
                    <w:rFonts w:ascii="Arial" w:hAnsi="Arial" w:cs="Arial"/>
                    <w:noProof/>
                  </w:rPr>
                  <w:t>2.1 Description</w:t>
                </w:r>
                <w:r w:rsidR="00F95062" w:rsidRPr="00EE1D80">
                  <w:rPr>
                    <w:rFonts w:ascii="Arial" w:hAnsi="Arial" w:cs="Arial"/>
                    <w:noProof/>
                    <w:webHidden/>
                  </w:rPr>
                  <w:tab/>
                </w:r>
                <w:r w:rsidR="008E3932">
                  <w:rPr>
                    <w:rFonts w:ascii="Arial" w:hAnsi="Arial" w:cs="Arial"/>
                    <w:noProof/>
                    <w:webHidden/>
                  </w:rPr>
                  <w:t>1</w:t>
                </w:r>
                <w:r w:rsidR="006B4EA2">
                  <w:rPr>
                    <w:rFonts w:ascii="Arial" w:hAnsi="Arial" w:cs="Arial"/>
                    <w:noProof/>
                    <w:webHidden/>
                  </w:rPr>
                  <w:t>5-16</w:t>
                </w:r>
              </w:hyperlink>
            </w:p>
            <w:p w14:paraId="29EB59A9" w14:textId="779C4219" w:rsidR="00F95062" w:rsidRPr="00EE1D80" w:rsidRDefault="002469A0">
              <w:pPr>
                <w:pStyle w:val="TOC2"/>
                <w:tabs>
                  <w:tab w:val="right" w:leader="dot" w:pos="9350"/>
                </w:tabs>
                <w:rPr>
                  <w:rFonts w:ascii="Arial" w:eastAsiaTheme="minorEastAsia" w:hAnsi="Arial" w:cs="Arial"/>
                  <w:noProof/>
                  <w:lang w:eastAsia="en-GB"/>
                </w:rPr>
              </w:pPr>
              <w:hyperlink w:anchor="_Toc64472951" w:history="1">
                <w:r w:rsidR="00F95062" w:rsidRPr="00EE1D80">
                  <w:rPr>
                    <w:rStyle w:val="Hyperlink"/>
                    <w:rFonts w:ascii="Arial" w:hAnsi="Arial" w:cs="Arial"/>
                    <w:noProof/>
                  </w:rPr>
                  <w:t>2.2 Feelings</w:t>
                </w:r>
                <w:r w:rsidR="00F95062" w:rsidRPr="00EE1D80">
                  <w:rPr>
                    <w:rFonts w:ascii="Arial" w:hAnsi="Arial" w:cs="Arial"/>
                    <w:noProof/>
                    <w:webHidden/>
                  </w:rPr>
                  <w:tab/>
                </w:r>
                <w:r w:rsidR="006B4EA2">
                  <w:rPr>
                    <w:rFonts w:ascii="Arial" w:hAnsi="Arial" w:cs="Arial"/>
                    <w:noProof/>
                    <w:webHidden/>
                  </w:rPr>
                  <w:t>16</w:t>
                </w:r>
              </w:hyperlink>
            </w:p>
            <w:p w14:paraId="44DB7D97" w14:textId="40A0C007" w:rsidR="00F95062" w:rsidRPr="00EE1D80" w:rsidRDefault="002469A0">
              <w:pPr>
                <w:pStyle w:val="TOC2"/>
                <w:tabs>
                  <w:tab w:val="right" w:leader="dot" w:pos="9350"/>
                </w:tabs>
                <w:rPr>
                  <w:rFonts w:ascii="Arial" w:eastAsiaTheme="minorEastAsia" w:hAnsi="Arial" w:cs="Arial"/>
                  <w:noProof/>
                  <w:lang w:eastAsia="en-GB"/>
                </w:rPr>
              </w:pPr>
              <w:hyperlink w:anchor="_Toc64472952" w:history="1">
                <w:r w:rsidR="00F95062" w:rsidRPr="00EE1D80">
                  <w:rPr>
                    <w:rStyle w:val="Hyperlink"/>
                    <w:rFonts w:ascii="Arial" w:hAnsi="Arial" w:cs="Arial"/>
                    <w:noProof/>
                  </w:rPr>
                  <w:t>2.3 Evaluation</w:t>
                </w:r>
                <w:r w:rsidR="00F95062" w:rsidRPr="00EE1D80">
                  <w:rPr>
                    <w:rFonts w:ascii="Arial" w:hAnsi="Arial" w:cs="Arial"/>
                    <w:noProof/>
                    <w:webHidden/>
                  </w:rPr>
                  <w:tab/>
                </w:r>
                <w:r w:rsidR="006B4EA2">
                  <w:rPr>
                    <w:rFonts w:ascii="Arial" w:hAnsi="Arial" w:cs="Arial"/>
                    <w:noProof/>
                    <w:webHidden/>
                  </w:rPr>
                  <w:t>17</w:t>
                </w:r>
              </w:hyperlink>
            </w:p>
            <w:p w14:paraId="336DD17D" w14:textId="64577E2A" w:rsidR="00F95062" w:rsidRPr="00EE1D80" w:rsidRDefault="002469A0">
              <w:pPr>
                <w:pStyle w:val="TOC2"/>
                <w:tabs>
                  <w:tab w:val="right" w:leader="dot" w:pos="9350"/>
                </w:tabs>
                <w:rPr>
                  <w:rFonts w:ascii="Arial" w:eastAsiaTheme="minorEastAsia" w:hAnsi="Arial" w:cs="Arial"/>
                  <w:noProof/>
                  <w:lang w:eastAsia="en-GB"/>
                </w:rPr>
              </w:pPr>
              <w:hyperlink w:anchor="_Toc64472953" w:history="1">
                <w:r w:rsidR="00F95062" w:rsidRPr="00EE1D80">
                  <w:rPr>
                    <w:rStyle w:val="Hyperlink"/>
                    <w:rFonts w:ascii="Arial" w:hAnsi="Arial" w:cs="Arial"/>
                    <w:noProof/>
                  </w:rPr>
                  <w:t>2.4 Analysis</w:t>
                </w:r>
                <w:r w:rsidR="00F95062" w:rsidRPr="00EE1D80">
                  <w:rPr>
                    <w:rFonts w:ascii="Arial" w:hAnsi="Arial" w:cs="Arial"/>
                    <w:noProof/>
                    <w:webHidden/>
                  </w:rPr>
                  <w:tab/>
                </w:r>
                <w:r w:rsidR="006B4EA2">
                  <w:rPr>
                    <w:rFonts w:ascii="Arial" w:hAnsi="Arial" w:cs="Arial"/>
                    <w:noProof/>
                    <w:webHidden/>
                  </w:rPr>
                  <w:t>18</w:t>
                </w:r>
              </w:hyperlink>
            </w:p>
            <w:p w14:paraId="170A74C4" w14:textId="0EAF412F" w:rsidR="00F95062" w:rsidRPr="00EE1D80" w:rsidRDefault="002469A0">
              <w:pPr>
                <w:pStyle w:val="TOC2"/>
                <w:tabs>
                  <w:tab w:val="right" w:leader="dot" w:pos="9350"/>
                </w:tabs>
                <w:rPr>
                  <w:rFonts w:ascii="Arial" w:eastAsiaTheme="minorEastAsia" w:hAnsi="Arial" w:cs="Arial"/>
                  <w:noProof/>
                  <w:lang w:eastAsia="en-GB"/>
                </w:rPr>
              </w:pPr>
              <w:hyperlink w:anchor="_Toc64472954" w:history="1">
                <w:r w:rsidR="00F95062" w:rsidRPr="00EE1D80">
                  <w:rPr>
                    <w:rStyle w:val="Hyperlink"/>
                    <w:rFonts w:ascii="Arial" w:hAnsi="Arial" w:cs="Arial"/>
                    <w:noProof/>
                  </w:rPr>
                  <w:t>2.5 Conclusion</w:t>
                </w:r>
                <w:r w:rsidR="00F95062" w:rsidRPr="00EE1D80">
                  <w:rPr>
                    <w:rFonts w:ascii="Arial" w:hAnsi="Arial" w:cs="Arial"/>
                    <w:noProof/>
                    <w:webHidden/>
                  </w:rPr>
                  <w:tab/>
                </w:r>
                <w:r w:rsidR="006B4EA2">
                  <w:rPr>
                    <w:rFonts w:ascii="Arial" w:hAnsi="Arial" w:cs="Arial"/>
                    <w:noProof/>
                    <w:webHidden/>
                  </w:rPr>
                  <w:t>19</w:t>
                </w:r>
              </w:hyperlink>
            </w:p>
            <w:p w14:paraId="072E3A34" w14:textId="79F76220" w:rsidR="00F95062" w:rsidRPr="00EE1D80" w:rsidRDefault="002469A0">
              <w:pPr>
                <w:pStyle w:val="TOC1"/>
                <w:tabs>
                  <w:tab w:val="right" w:leader="dot" w:pos="9350"/>
                </w:tabs>
                <w:rPr>
                  <w:rFonts w:ascii="Arial" w:eastAsiaTheme="minorEastAsia" w:hAnsi="Arial" w:cs="Arial"/>
                  <w:noProof/>
                  <w:lang w:eastAsia="en-GB"/>
                </w:rPr>
              </w:pPr>
              <w:hyperlink w:anchor="_Toc64472955" w:history="1">
                <w:r w:rsidR="00F95062" w:rsidRPr="00EE1D80">
                  <w:rPr>
                    <w:rStyle w:val="Hyperlink"/>
                    <w:rFonts w:ascii="Arial" w:hAnsi="Arial" w:cs="Arial"/>
                    <w:noProof/>
                  </w:rPr>
                  <w:t>References</w:t>
                </w:r>
                <w:r w:rsidR="00F95062" w:rsidRPr="00EE1D80">
                  <w:rPr>
                    <w:rFonts w:ascii="Arial" w:hAnsi="Arial" w:cs="Arial"/>
                    <w:noProof/>
                    <w:webHidden/>
                  </w:rPr>
                  <w:tab/>
                </w:r>
                <w:r w:rsidR="006B4EA2">
                  <w:rPr>
                    <w:rFonts w:ascii="Arial" w:hAnsi="Arial" w:cs="Arial"/>
                    <w:noProof/>
                    <w:webHidden/>
                  </w:rPr>
                  <w:t>20-21</w:t>
                </w:r>
              </w:hyperlink>
            </w:p>
            <w:p w14:paraId="137B9CCF" w14:textId="7B5D2A02" w:rsidR="00F95062" w:rsidRPr="00EE1D80" w:rsidRDefault="002469A0">
              <w:pPr>
                <w:pStyle w:val="TOC1"/>
                <w:tabs>
                  <w:tab w:val="right" w:leader="dot" w:pos="9350"/>
                </w:tabs>
                <w:rPr>
                  <w:rFonts w:ascii="Arial" w:eastAsiaTheme="minorEastAsia" w:hAnsi="Arial" w:cs="Arial"/>
                  <w:noProof/>
                  <w:lang w:eastAsia="en-GB"/>
                </w:rPr>
              </w:pPr>
              <w:hyperlink w:anchor="_Toc64472956" w:history="1">
                <w:r w:rsidR="00F95062" w:rsidRPr="00EE1D80">
                  <w:rPr>
                    <w:rStyle w:val="Hyperlink"/>
                    <w:rFonts w:ascii="Arial" w:hAnsi="Arial" w:cs="Arial"/>
                    <w:noProof/>
                  </w:rPr>
                  <w:t>Appendix 1</w:t>
                </w:r>
                <w:r w:rsidR="00F95062" w:rsidRPr="00EE1D80">
                  <w:rPr>
                    <w:rFonts w:ascii="Arial" w:hAnsi="Arial" w:cs="Arial"/>
                    <w:noProof/>
                    <w:webHidden/>
                  </w:rPr>
                  <w:tab/>
                </w:r>
                <w:r w:rsidR="006B4EA2">
                  <w:rPr>
                    <w:rFonts w:ascii="Arial" w:hAnsi="Arial" w:cs="Arial"/>
                    <w:noProof/>
                    <w:webHidden/>
                  </w:rPr>
                  <w:t>22</w:t>
                </w:r>
              </w:hyperlink>
            </w:p>
            <w:p w14:paraId="083B625B" w14:textId="5E06DBA3" w:rsidR="00F95062" w:rsidRPr="00EE1D80" w:rsidRDefault="002469A0">
              <w:pPr>
                <w:pStyle w:val="TOC1"/>
                <w:tabs>
                  <w:tab w:val="right" w:leader="dot" w:pos="9350"/>
                </w:tabs>
                <w:rPr>
                  <w:rFonts w:ascii="Arial" w:eastAsiaTheme="minorEastAsia" w:hAnsi="Arial" w:cs="Arial"/>
                  <w:noProof/>
                  <w:lang w:eastAsia="en-GB"/>
                </w:rPr>
              </w:pPr>
              <w:hyperlink w:anchor="_Toc64472957" w:history="1">
                <w:r w:rsidR="00F95062" w:rsidRPr="00EE1D80">
                  <w:rPr>
                    <w:rStyle w:val="Hyperlink"/>
                    <w:rFonts w:ascii="Arial" w:hAnsi="Arial" w:cs="Arial"/>
                    <w:noProof/>
                  </w:rPr>
                  <w:t>Appendix 2</w:t>
                </w:r>
                <w:r w:rsidR="00F95062" w:rsidRPr="00EE1D80">
                  <w:rPr>
                    <w:rFonts w:ascii="Arial" w:hAnsi="Arial" w:cs="Arial"/>
                    <w:noProof/>
                    <w:webHidden/>
                  </w:rPr>
                  <w:tab/>
                </w:r>
                <w:r w:rsidR="006B4EA2">
                  <w:rPr>
                    <w:rFonts w:ascii="Arial" w:hAnsi="Arial" w:cs="Arial"/>
                    <w:noProof/>
                    <w:webHidden/>
                  </w:rPr>
                  <w:t>22</w:t>
                </w:r>
              </w:hyperlink>
            </w:p>
            <w:p w14:paraId="42394321" w14:textId="6938F687" w:rsidR="00885114" w:rsidRPr="00EE1D80" w:rsidRDefault="00885114">
              <w:pPr>
                <w:rPr>
                  <w:rFonts w:ascii="Arial" w:hAnsi="Arial" w:cs="Arial"/>
                </w:rPr>
              </w:pPr>
              <w:r w:rsidRPr="00EE1D80">
                <w:rPr>
                  <w:rFonts w:ascii="Arial" w:hAnsi="Arial" w:cs="Arial"/>
                  <w:b/>
                  <w:bCs/>
                  <w:noProof/>
                </w:rPr>
                <w:fldChar w:fldCharType="end"/>
              </w:r>
            </w:p>
          </w:sdtContent>
        </w:sdt>
        <w:p w14:paraId="79077526" w14:textId="08A434DE" w:rsidR="00885114" w:rsidRPr="00EE1D80" w:rsidRDefault="00885114" w:rsidP="00885114">
          <w:pPr>
            <w:pStyle w:val="TOCHeading"/>
            <w:rPr>
              <w:rFonts w:ascii="Arial" w:hAnsi="Arial" w:cs="Arial"/>
            </w:rPr>
          </w:pPr>
        </w:p>
        <w:p w14:paraId="68FE57E8" w14:textId="78CB06D9" w:rsidR="00715A8B" w:rsidRPr="00EE1D80" w:rsidRDefault="002469A0" w:rsidP="00885114">
          <w:pPr>
            <w:spacing w:before="120" w:after="120" w:line="360" w:lineRule="auto"/>
            <w:rPr>
              <w:rFonts w:ascii="Arial" w:hAnsi="Arial" w:cs="Arial"/>
              <w:color w:val="000000"/>
              <w:sz w:val="24"/>
              <w:szCs w:val="24"/>
            </w:rPr>
          </w:pPr>
        </w:p>
      </w:sdtContent>
    </w:sdt>
    <w:p w14:paraId="47219298" w14:textId="25B38B0D" w:rsidR="0030173B" w:rsidRPr="00EE1D80" w:rsidRDefault="007A0F0B" w:rsidP="0030173B">
      <w:pPr>
        <w:rPr>
          <w:rFonts w:ascii="Arial" w:hAnsi="Arial" w:cs="Arial"/>
        </w:rPr>
      </w:pPr>
      <w:r w:rsidRPr="00EE1D80">
        <w:rPr>
          <w:rFonts w:ascii="Arial" w:hAnsi="Arial" w:cs="Arial"/>
        </w:rPr>
        <w:br w:type="page"/>
      </w:r>
    </w:p>
    <w:p w14:paraId="2D7EE346" w14:textId="59073A1C" w:rsidR="0030173B" w:rsidRPr="00EE1D80" w:rsidRDefault="005959F0" w:rsidP="00B523B9">
      <w:pPr>
        <w:pStyle w:val="Heading1"/>
        <w:rPr>
          <w:rFonts w:ascii="Arial" w:hAnsi="Arial" w:cs="Arial"/>
          <w:color w:val="4472C4" w:themeColor="accent5"/>
        </w:rPr>
      </w:pPr>
      <w:bookmarkStart w:id="0" w:name="_Toc64472942"/>
      <w:bookmarkStart w:id="1" w:name="_Toc456901517"/>
      <w:r w:rsidRPr="00EE1D80">
        <w:rPr>
          <w:rFonts w:ascii="Arial" w:hAnsi="Arial" w:cs="Arial"/>
          <w:color w:val="4472C4" w:themeColor="accent5"/>
        </w:rPr>
        <w:lastRenderedPageBreak/>
        <w:t xml:space="preserve">Managing Remotely: </w:t>
      </w:r>
      <w:r w:rsidR="00F444CD" w:rsidRPr="00EE1D80">
        <w:rPr>
          <w:rFonts w:ascii="Arial" w:hAnsi="Arial" w:cs="Arial"/>
          <w:color w:val="4472C4" w:themeColor="accent5"/>
        </w:rPr>
        <w:t>I</w:t>
      </w:r>
      <w:r w:rsidR="00A57A6E" w:rsidRPr="00EE1D80">
        <w:rPr>
          <w:rFonts w:ascii="Arial" w:hAnsi="Arial" w:cs="Arial"/>
          <w:color w:val="4472C4" w:themeColor="accent5"/>
        </w:rPr>
        <w:t xml:space="preserve">s it the </w:t>
      </w:r>
      <w:r w:rsidR="000E26F9" w:rsidRPr="00EE1D80">
        <w:rPr>
          <w:rFonts w:ascii="Arial" w:hAnsi="Arial" w:cs="Arial"/>
          <w:color w:val="4472C4" w:themeColor="accent5"/>
        </w:rPr>
        <w:t>W</w:t>
      </w:r>
      <w:r w:rsidR="00A57A6E" w:rsidRPr="00EE1D80">
        <w:rPr>
          <w:rFonts w:ascii="Arial" w:hAnsi="Arial" w:cs="Arial"/>
          <w:color w:val="4472C4" w:themeColor="accent5"/>
        </w:rPr>
        <w:t>ay</w:t>
      </w:r>
      <w:r w:rsidR="000E26F9" w:rsidRPr="00EE1D80">
        <w:rPr>
          <w:rFonts w:ascii="Arial" w:hAnsi="Arial" w:cs="Arial"/>
          <w:color w:val="4472C4" w:themeColor="accent5"/>
        </w:rPr>
        <w:t xml:space="preserve"> F</w:t>
      </w:r>
      <w:r w:rsidR="00A57A6E" w:rsidRPr="00EE1D80">
        <w:rPr>
          <w:rFonts w:ascii="Arial" w:hAnsi="Arial" w:cs="Arial"/>
          <w:color w:val="4472C4" w:themeColor="accent5"/>
        </w:rPr>
        <w:t>orward?</w:t>
      </w:r>
      <w:bookmarkEnd w:id="0"/>
    </w:p>
    <w:p w14:paraId="0DAF5E45" w14:textId="622EDA75" w:rsidR="0030173B" w:rsidRPr="00EE1D80" w:rsidRDefault="0030173B" w:rsidP="0030173B">
      <w:pPr>
        <w:rPr>
          <w:rFonts w:ascii="Arial" w:hAnsi="Arial" w:cs="Arial"/>
        </w:rPr>
      </w:pPr>
    </w:p>
    <w:p w14:paraId="3A7FB0E4" w14:textId="6CB8C29E" w:rsidR="00F47DC4" w:rsidRPr="00EE1D80" w:rsidRDefault="00FC7345" w:rsidP="00FC7345">
      <w:pPr>
        <w:pStyle w:val="Heading1"/>
        <w:rPr>
          <w:rFonts w:ascii="Arial" w:hAnsi="Arial" w:cs="Arial"/>
          <w:color w:val="4472C4" w:themeColor="accent5"/>
        </w:rPr>
      </w:pPr>
      <w:bookmarkStart w:id="2" w:name="_Toc64472943"/>
      <w:r w:rsidRPr="00EE1D80">
        <w:rPr>
          <w:rFonts w:ascii="Arial" w:hAnsi="Arial" w:cs="Arial"/>
          <w:color w:val="4472C4" w:themeColor="accent5"/>
        </w:rPr>
        <w:t>Part 1</w:t>
      </w:r>
      <w:bookmarkEnd w:id="2"/>
    </w:p>
    <w:p w14:paraId="070F08E2" w14:textId="77777777" w:rsidR="00FC7345" w:rsidRPr="00EE1D80" w:rsidRDefault="00FC7345" w:rsidP="00FC7345">
      <w:pPr>
        <w:rPr>
          <w:rFonts w:ascii="Arial" w:hAnsi="Arial" w:cs="Arial"/>
          <w:color w:val="4472C4" w:themeColor="accent5"/>
        </w:rPr>
      </w:pPr>
    </w:p>
    <w:p w14:paraId="2E3E3928" w14:textId="17936E29" w:rsidR="00B03865" w:rsidRPr="00EE1D80" w:rsidRDefault="00F95062" w:rsidP="00F55742">
      <w:pPr>
        <w:pStyle w:val="Heading2"/>
        <w:numPr>
          <w:ilvl w:val="1"/>
          <w:numId w:val="14"/>
        </w:numPr>
        <w:rPr>
          <w:rFonts w:ascii="Arial" w:hAnsi="Arial" w:cs="Arial"/>
          <w:color w:val="4472C4" w:themeColor="accent5"/>
        </w:rPr>
      </w:pPr>
      <w:bookmarkStart w:id="3" w:name="_Toc64472944"/>
      <w:r w:rsidRPr="00EE1D80">
        <w:rPr>
          <w:rFonts w:ascii="Arial" w:hAnsi="Arial" w:cs="Arial"/>
          <w:color w:val="4472C4" w:themeColor="accent5"/>
        </w:rPr>
        <w:t>Introduction</w:t>
      </w:r>
      <w:bookmarkEnd w:id="3"/>
    </w:p>
    <w:p w14:paraId="0E16B110" w14:textId="1D4138A9" w:rsidR="00F55742" w:rsidRPr="00EE1D80" w:rsidRDefault="00F55742" w:rsidP="00F55742">
      <w:pPr>
        <w:rPr>
          <w:rFonts w:ascii="Arial" w:hAnsi="Arial" w:cs="Arial"/>
        </w:rPr>
      </w:pPr>
    </w:p>
    <w:p w14:paraId="287C20F5" w14:textId="77777777" w:rsidR="00854C32" w:rsidRPr="00EE1D80" w:rsidRDefault="00854C32" w:rsidP="00854C32">
      <w:pPr>
        <w:rPr>
          <w:rFonts w:ascii="Arial" w:hAnsi="Arial" w:cs="Arial"/>
        </w:rPr>
      </w:pPr>
    </w:p>
    <w:p w14:paraId="78B46AE7" w14:textId="77777777" w:rsidR="00EE1D80" w:rsidRDefault="00854C32" w:rsidP="00E72E30">
      <w:pPr>
        <w:spacing w:after="0" w:line="276" w:lineRule="auto"/>
        <w:rPr>
          <w:rFonts w:ascii="Arial" w:hAnsi="Arial" w:cs="Arial"/>
        </w:rPr>
      </w:pPr>
      <w:r w:rsidRPr="00EE1D80">
        <w:rPr>
          <w:rFonts w:ascii="Arial" w:hAnsi="Arial" w:cs="Arial"/>
        </w:rPr>
        <w:t>In the wake of the coronavirus pandemic, more and more companies are turning to remote working and most employers are working from home. Prior to COVID-19, few companies allowed their employers to work from home, primarily due to communication and security issues.</w:t>
      </w:r>
    </w:p>
    <w:p w14:paraId="23283137" w14:textId="1B75290C" w:rsidR="00854C32" w:rsidRPr="00EE1D80" w:rsidRDefault="00854C32" w:rsidP="00E72E30">
      <w:pPr>
        <w:spacing w:after="0" w:line="276" w:lineRule="auto"/>
        <w:rPr>
          <w:rFonts w:ascii="Arial" w:hAnsi="Arial" w:cs="Arial"/>
        </w:rPr>
      </w:pPr>
      <w:r w:rsidRPr="00EE1D80">
        <w:rPr>
          <w:rFonts w:ascii="Arial" w:hAnsi="Arial" w:cs="Arial"/>
        </w:rPr>
        <w:t>According to Cambridge Dictionary (2021</w:t>
      </w:r>
      <w:r w:rsidR="00EE1D80" w:rsidRPr="00EE1D80">
        <w:rPr>
          <w:rFonts w:ascii="Arial" w:hAnsi="Arial" w:cs="Arial"/>
        </w:rPr>
        <w:t>) “</w:t>
      </w:r>
      <w:r w:rsidRPr="00EE1D80">
        <w:rPr>
          <w:rFonts w:ascii="Arial" w:hAnsi="Arial" w:cs="Arial"/>
        </w:rPr>
        <w:t xml:space="preserve">remote working= the practice of an employee working in their home, or in some other place that is not an </w:t>
      </w:r>
      <w:r w:rsidR="00293457" w:rsidRPr="00EE1D80">
        <w:rPr>
          <w:rFonts w:ascii="Arial" w:hAnsi="Arial" w:cs="Arial"/>
        </w:rPr>
        <w:t>organisation’s</w:t>
      </w:r>
      <w:r w:rsidRPr="00EE1D80">
        <w:rPr>
          <w:rFonts w:ascii="Arial" w:hAnsi="Arial" w:cs="Arial"/>
        </w:rPr>
        <w:t xml:space="preserve"> usual place of business:</w:t>
      </w:r>
    </w:p>
    <w:p w14:paraId="57F4C4E6" w14:textId="4E306990" w:rsidR="00854C32" w:rsidRPr="00EE1D80" w:rsidRDefault="00293457" w:rsidP="00E72E30">
      <w:pPr>
        <w:spacing w:line="276" w:lineRule="auto"/>
        <w:rPr>
          <w:rFonts w:ascii="Arial" w:hAnsi="Arial" w:cs="Arial"/>
        </w:rPr>
      </w:pPr>
      <w:r w:rsidRPr="00EE1D80">
        <w:rPr>
          <w:rFonts w:ascii="Arial" w:hAnsi="Arial" w:cs="Arial"/>
        </w:rPr>
        <w:t>Organisations</w:t>
      </w:r>
      <w:r w:rsidR="00854C32" w:rsidRPr="00EE1D80">
        <w:rPr>
          <w:rFonts w:ascii="Arial" w:hAnsi="Arial" w:cs="Arial"/>
        </w:rPr>
        <w:t xml:space="preserve"> have embraced remote working during coronavirus lockdowns.</w:t>
      </w:r>
    </w:p>
    <w:p w14:paraId="6432950D" w14:textId="77777777" w:rsidR="00854C32" w:rsidRPr="00EE1D80" w:rsidRDefault="00854C32" w:rsidP="00E72E30">
      <w:pPr>
        <w:spacing w:line="276" w:lineRule="auto"/>
        <w:rPr>
          <w:rFonts w:ascii="Arial" w:hAnsi="Arial" w:cs="Arial"/>
        </w:rPr>
      </w:pPr>
      <w:r w:rsidRPr="00EE1D80">
        <w:rPr>
          <w:rFonts w:ascii="Arial" w:hAnsi="Arial" w:cs="Arial"/>
        </w:rPr>
        <w:t>One of the big challenges for remote working is effective management.</w:t>
      </w:r>
    </w:p>
    <w:p w14:paraId="038D0A57" w14:textId="77777777" w:rsidR="00854C32" w:rsidRPr="00EE1D80" w:rsidRDefault="00854C32" w:rsidP="00E72E30">
      <w:pPr>
        <w:spacing w:line="276" w:lineRule="auto"/>
        <w:rPr>
          <w:rFonts w:ascii="Arial" w:hAnsi="Arial" w:cs="Arial"/>
        </w:rPr>
      </w:pPr>
      <w:r w:rsidRPr="00EE1D80">
        <w:rPr>
          <w:rFonts w:ascii="Arial" w:hAnsi="Arial" w:cs="Arial"/>
        </w:rPr>
        <w:t>Many firms see an increase in remote working.</w:t>
      </w:r>
    </w:p>
    <w:p w14:paraId="014C89BD" w14:textId="77777777" w:rsidR="00E72E30" w:rsidRDefault="00854C32" w:rsidP="00E72E30">
      <w:pPr>
        <w:spacing w:line="276" w:lineRule="auto"/>
        <w:rPr>
          <w:rFonts w:ascii="Arial" w:hAnsi="Arial" w:cs="Arial"/>
        </w:rPr>
      </w:pPr>
      <w:r w:rsidRPr="00EE1D80">
        <w:rPr>
          <w:rFonts w:ascii="Arial" w:hAnsi="Arial" w:cs="Arial"/>
        </w:rPr>
        <w:t>Remote working may also help retain or employ higher caliber staff who do not live close to the office.</w:t>
      </w:r>
    </w:p>
    <w:p w14:paraId="3024657B" w14:textId="2FF5BC7B" w:rsidR="00FC7345" w:rsidRPr="00EE1D80" w:rsidRDefault="00854C32" w:rsidP="00E72E30">
      <w:pPr>
        <w:spacing w:line="276" w:lineRule="auto"/>
        <w:rPr>
          <w:rFonts w:ascii="Arial" w:hAnsi="Arial" w:cs="Arial"/>
        </w:rPr>
      </w:pPr>
      <w:r w:rsidRPr="00EE1D80">
        <w:rPr>
          <w:rFonts w:ascii="Arial" w:hAnsi="Arial" w:cs="Arial"/>
        </w:rPr>
        <w:t>There might only be a benefit to remote working if a person needs to make a commute longer than 30 miles in a large car.”</w:t>
      </w:r>
    </w:p>
    <w:p w14:paraId="4BB3A4B9" w14:textId="5F4AC754" w:rsidR="008A14C4" w:rsidRDefault="008A14C4" w:rsidP="00E72E30">
      <w:pPr>
        <w:spacing w:line="276" w:lineRule="auto"/>
        <w:rPr>
          <w:rFonts w:ascii="Arial" w:hAnsi="Arial" w:cs="Arial"/>
          <w:shd w:val="clear" w:color="auto" w:fill="FFFFFF"/>
        </w:rPr>
      </w:pPr>
      <w:r w:rsidRPr="00EE1D80">
        <w:rPr>
          <w:rFonts w:ascii="Arial" w:hAnsi="Arial" w:cs="Arial"/>
          <w:shd w:val="clear" w:color="auto" w:fill="FFFFFF"/>
        </w:rPr>
        <w:t xml:space="preserve">According to Reynolds (2017) research, he finds that the history of working from home is not as recent as many </w:t>
      </w:r>
      <w:r w:rsidR="00EE1D80" w:rsidRPr="00EE1D80">
        <w:rPr>
          <w:rFonts w:ascii="Arial" w:hAnsi="Arial" w:cs="Arial"/>
          <w:shd w:val="clear" w:color="auto" w:fill="FFFFFF"/>
        </w:rPr>
        <w:t>thinks</w:t>
      </w:r>
      <w:r w:rsidRPr="00EE1D80">
        <w:rPr>
          <w:rFonts w:ascii="Arial" w:hAnsi="Arial" w:cs="Arial"/>
          <w:shd w:val="clear" w:color="auto" w:fill="FFFFFF"/>
        </w:rPr>
        <w:t xml:space="preserve">.  He has a far longer history than our office experience. A brief introduction to the chronology of </w:t>
      </w:r>
      <w:r w:rsidR="00293457" w:rsidRPr="00EE1D80">
        <w:rPr>
          <w:rFonts w:ascii="Arial" w:hAnsi="Arial" w:cs="Arial"/>
          <w:shd w:val="clear" w:color="auto" w:fill="FFFFFF"/>
        </w:rPr>
        <w:t>home working</w:t>
      </w:r>
      <w:r w:rsidRPr="00EE1D80">
        <w:rPr>
          <w:rFonts w:ascii="Arial" w:hAnsi="Arial" w:cs="Arial"/>
          <w:shd w:val="clear" w:color="auto" w:fill="FFFFFF"/>
        </w:rPr>
        <w:t xml:space="preserve"> among people:</w:t>
      </w:r>
    </w:p>
    <w:p w14:paraId="52CDCFBC" w14:textId="77777777" w:rsidR="00E72E30" w:rsidRPr="00EE1D80" w:rsidRDefault="00E72E30" w:rsidP="00E72E30">
      <w:pPr>
        <w:spacing w:line="276" w:lineRule="auto"/>
        <w:rPr>
          <w:rFonts w:ascii="Arial" w:hAnsi="Arial" w:cs="Arial"/>
          <w:shd w:val="clear" w:color="auto" w:fill="FFFFFF"/>
        </w:rPr>
      </w:pPr>
    </w:p>
    <w:p w14:paraId="45C33B94" w14:textId="5FA73387" w:rsidR="008A14C4" w:rsidRDefault="008A14C4" w:rsidP="00E72E30">
      <w:pPr>
        <w:spacing w:line="276" w:lineRule="auto"/>
        <w:rPr>
          <w:rFonts w:ascii="Arial" w:hAnsi="Arial" w:cs="Arial"/>
          <w:shd w:val="clear" w:color="auto" w:fill="FFFFFF"/>
        </w:rPr>
      </w:pPr>
      <w:r w:rsidRPr="00EE1D80">
        <w:rPr>
          <w:rFonts w:ascii="Arial" w:hAnsi="Arial" w:cs="Arial"/>
          <w:b/>
          <w:bCs/>
          <w:shd w:val="clear" w:color="auto" w:fill="FFFFFF"/>
        </w:rPr>
        <w:t>Hunter-Gatherers:</w:t>
      </w:r>
      <w:r w:rsidRPr="00EE1D80">
        <w:rPr>
          <w:rFonts w:ascii="Arial" w:hAnsi="Arial" w:cs="Arial"/>
          <w:shd w:val="clear" w:color="auto" w:fill="FFFFFF"/>
        </w:rPr>
        <w:t xml:space="preserve"> First home workers- hundreds of thousands of years ago. Combining the workspace and living area is a natural way for families and communities to effectively share resources.</w:t>
      </w:r>
    </w:p>
    <w:p w14:paraId="2C70B55C" w14:textId="77777777" w:rsidR="00E72E30" w:rsidRPr="00EE1D80" w:rsidRDefault="00E72E30" w:rsidP="00E72E30">
      <w:pPr>
        <w:spacing w:line="276" w:lineRule="auto"/>
        <w:rPr>
          <w:rFonts w:ascii="Arial" w:hAnsi="Arial" w:cs="Arial"/>
          <w:shd w:val="clear" w:color="auto" w:fill="FFFFFF"/>
        </w:rPr>
      </w:pPr>
    </w:p>
    <w:p w14:paraId="6DD16598" w14:textId="7AEA52CD" w:rsidR="008A14C4" w:rsidRDefault="008A14C4" w:rsidP="00E72E30">
      <w:pPr>
        <w:spacing w:line="276" w:lineRule="auto"/>
        <w:rPr>
          <w:rFonts w:ascii="Arial" w:hAnsi="Arial" w:cs="Arial"/>
          <w:shd w:val="clear" w:color="auto" w:fill="FFFFFF"/>
        </w:rPr>
      </w:pPr>
      <w:r w:rsidRPr="00EE1D80">
        <w:rPr>
          <w:rFonts w:ascii="Arial" w:hAnsi="Arial" w:cs="Arial"/>
          <w:b/>
          <w:bCs/>
          <w:shd w:val="clear" w:color="auto" w:fill="FFFFFF"/>
        </w:rPr>
        <w:t>Medieval Work-Homes</w:t>
      </w:r>
      <w:r w:rsidRPr="00EE1D80">
        <w:rPr>
          <w:rFonts w:ascii="Arial" w:hAnsi="Arial" w:cs="Arial"/>
          <w:shd w:val="clear" w:color="auto" w:fill="FFFFFF"/>
        </w:rPr>
        <w:t>: in medieval time people often set up craft and trade shops in their homes.</w:t>
      </w:r>
    </w:p>
    <w:p w14:paraId="0A776E26" w14:textId="77777777" w:rsidR="00E72E30" w:rsidRPr="00EE1D80" w:rsidRDefault="00E72E30" w:rsidP="00E72E30">
      <w:pPr>
        <w:spacing w:line="276" w:lineRule="auto"/>
        <w:rPr>
          <w:rFonts w:ascii="Arial" w:hAnsi="Arial" w:cs="Arial"/>
          <w:shd w:val="clear" w:color="auto" w:fill="FFFFFF"/>
        </w:rPr>
      </w:pPr>
    </w:p>
    <w:p w14:paraId="15336757" w14:textId="0ACA8295" w:rsidR="008A14C4" w:rsidRPr="00EE1D80" w:rsidRDefault="008A14C4" w:rsidP="00E72E30">
      <w:pPr>
        <w:spacing w:line="276" w:lineRule="auto"/>
        <w:rPr>
          <w:rFonts w:ascii="Arial" w:hAnsi="Arial" w:cs="Arial"/>
          <w:shd w:val="clear" w:color="auto" w:fill="FFFFFF"/>
        </w:rPr>
      </w:pPr>
      <w:r w:rsidRPr="00EE1D80">
        <w:rPr>
          <w:rFonts w:ascii="Arial" w:hAnsi="Arial" w:cs="Arial"/>
          <w:b/>
          <w:bCs/>
          <w:shd w:val="clear" w:color="auto" w:fill="FFFFFF"/>
        </w:rPr>
        <w:t xml:space="preserve">The Renaissance </w:t>
      </w:r>
      <w:r w:rsidR="00EE1D80" w:rsidRPr="00EE1D80">
        <w:rPr>
          <w:rFonts w:ascii="Arial" w:hAnsi="Arial" w:cs="Arial"/>
          <w:b/>
          <w:bCs/>
          <w:shd w:val="clear" w:color="auto" w:fill="FFFFFF"/>
        </w:rPr>
        <w:t>Era</w:t>
      </w:r>
      <w:r w:rsidR="00EE1D80" w:rsidRPr="00EE1D80">
        <w:rPr>
          <w:rFonts w:ascii="Arial" w:hAnsi="Arial" w:cs="Arial"/>
          <w:shd w:val="clear" w:color="auto" w:fill="FFFFFF"/>
        </w:rPr>
        <w:t>: These</w:t>
      </w:r>
      <w:r w:rsidRPr="00EE1D80">
        <w:rPr>
          <w:rFonts w:ascii="Arial" w:hAnsi="Arial" w:cs="Arial"/>
          <w:shd w:val="clear" w:color="auto" w:fill="FFFFFF"/>
        </w:rPr>
        <w:t xml:space="preserve"> hybrid workhouses had shops or workshops overlooking the street, and private spaces set aside for daily life.</w:t>
      </w:r>
    </w:p>
    <w:p w14:paraId="4535D92D" w14:textId="77777777" w:rsidR="00E72E30" w:rsidRDefault="00E72E30" w:rsidP="00E72E30">
      <w:pPr>
        <w:spacing w:line="276" w:lineRule="auto"/>
        <w:rPr>
          <w:rFonts w:ascii="Arial" w:hAnsi="Arial" w:cs="Arial"/>
          <w:b/>
          <w:bCs/>
          <w:shd w:val="clear" w:color="auto" w:fill="FFFFFF"/>
        </w:rPr>
      </w:pPr>
    </w:p>
    <w:p w14:paraId="5BA5C06F" w14:textId="77777777" w:rsidR="00E72E30" w:rsidRDefault="00E72E30" w:rsidP="00E72E30">
      <w:pPr>
        <w:spacing w:line="276" w:lineRule="auto"/>
        <w:rPr>
          <w:rFonts w:ascii="Arial" w:hAnsi="Arial" w:cs="Arial"/>
          <w:b/>
          <w:bCs/>
          <w:shd w:val="clear" w:color="auto" w:fill="FFFFFF"/>
        </w:rPr>
      </w:pPr>
    </w:p>
    <w:p w14:paraId="70103677" w14:textId="3DD97D39" w:rsidR="008A14C4" w:rsidRDefault="008A14C4" w:rsidP="00E72E30">
      <w:pPr>
        <w:spacing w:line="276" w:lineRule="auto"/>
        <w:rPr>
          <w:rFonts w:ascii="Arial" w:hAnsi="Arial" w:cs="Arial"/>
          <w:shd w:val="clear" w:color="auto" w:fill="FFFFFF"/>
        </w:rPr>
      </w:pPr>
      <w:r w:rsidRPr="00EE1D80">
        <w:rPr>
          <w:rFonts w:ascii="Arial" w:hAnsi="Arial" w:cs="Arial"/>
          <w:b/>
          <w:bCs/>
          <w:shd w:val="clear" w:color="auto" w:fill="FFFFFF"/>
        </w:rPr>
        <w:t>The Industrial Revolution Pulls Workers Out of the House</w:t>
      </w:r>
      <w:r w:rsidR="00EE1D80">
        <w:rPr>
          <w:rFonts w:ascii="Arial" w:hAnsi="Arial" w:cs="Arial"/>
          <w:shd w:val="clear" w:color="auto" w:fill="FFFFFF"/>
        </w:rPr>
        <w:t>:</w:t>
      </w:r>
      <w:r w:rsidRPr="00EE1D80">
        <w:rPr>
          <w:rFonts w:ascii="Arial" w:hAnsi="Arial" w:cs="Arial"/>
          <w:shd w:val="clear" w:color="auto" w:fill="FFFFFF"/>
        </w:rPr>
        <w:t xml:space="preserve"> The Industrial Revolution brought profound changes for men and women alike. Factory work, particularly in the textile industry for women, meant leaving home and working in outside work environments.</w:t>
      </w:r>
    </w:p>
    <w:p w14:paraId="1166A880" w14:textId="77777777" w:rsidR="00E72E30" w:rsidRDefault="00E72E30" w:rsidP="00E72E30">
      <w:pPr>
        <w:spacing w:line="276" w:lineRule="auto"/>
        <w:rPr>
          <w:rFonts w:ascii="Arial" w:hAnsi="Arial" w:cs="Arial"/>
          <w:shd w:val="clear" w:color="auto" w:fill="FFFFFF"/>
        </w:rPr>
      </w:pPr>
    </w:p>
    <w:p w14:paraId="77F3D578" w14:textId="29CBFAF1" w:rsidR="008A14C4" w:rsidRPr="00EE1D80" w:rsidRDefault="008A14C4" w:rsidP="00E72E30">
      <w:pPr>
        <w:spacing w:line="276" w:lineRule="auto"/>
        <w:rPr>
          <w:rFonts w:ascii="Arial" w:hAnsi="Arial" w:cs="Arial"/>
          <w:shd w:val="clear" w:color="auto" w:fill="FFFFFF"/>
        </w:rPr>
      </w:pPr>
      <w:r w:rsidRPr="00EE1D80">
        <w:rPr>
          <w:rFonts w:ascii="Arial" w:hAnsi="Arial" w:cs="Arial"/>
          <w:b/>
          <w:bCs/>
          <w:shd w:val="clear" w:color="auto" w:fill="FFFFFF"/>
        </w:rPr>
        <w:t xml:space="preserve">During the twentieth </w:t>
      </w:r>
      <w:r w:rsidR="00EE1D80" w:rsidRPr="00EE1D80">
        <w:rPr>
          <w:rFonts w:ascii="Arial" w:hAnsi="Arial" w:cs="Arial"/>
          <w:b/>
          <w:bCs/>
          <w:shd w:val="clear" w:color="auto" w:fill="FFFFFF"/>
        </w:rPr>
        <w:t>century</w:t>
      </w:r>
      <w:r w:rsidR="00EE1D80">
        <w:rPr>
          <w:rFonts w:ascii="Arial" w:hAnsi="Arial" w:cs="Arial"/>
          <w:shd w:val="clear" w:color="auto" w:fill="FFFFFF"/>
        </w:rPr>
        <w:t>: the</w:t>
      </w:r>
      <w:r w:rsidRPr="00EE1D80">
        <w:rPr>
          <w:rFonts w:ascii="Arial" w:hAnsi="Arial" w:cs="Arial"/>
          <w:shd w:val="clear" w:color="auto" w:fill="FFFFFF"/>
        </w:rPr>
        <w:t xml:space="preserve"> offices show that the first commercial workspaces were extremely transformative, thanks to some inventions: the telephone, the telegraph, electricity, and the typewriter. That drives people to work outside their homes. These inventions are still used in the office communication tools we use today with some updates such as the Internet via phone lines and wireless connectivity. </w:t>
      </w:r>
    </w:p>
    <w:p w14:paraId="1AE34E80" w14:textId="77777777" w:rsidR="00E72E30" w:rsidRDefault="00E72E30" w:rsidP="00E72E30">
      <w:pPr>
        <w:spacing w:line="276" w:lineRule="auto"/>
        <w:rPr>
          <w:rFonts w:ascii="Arial" w:hAnsi="Arial" w:cs="Arial"/>
          <w:b/>
          <w:bCs/>
          <w:shd w:val="clear" w:color="auto" w:fill="FFFFFF"/>
        </w:rPr>
      </w:pPr>
    </w:p>
    <w:p w14:paraId="0F58CF3A" w14:textId="4BF5419F" w:rsidR="007A2370" w:rsidRPr="00234A89" w:rsidRDefault="007A2370" w:rsidP="00E72E30">
      <w:pPr>
        <w:spacing w:line="276" w:lineRule="auto"/>
        <w:rPr>
          <w:rFonts w:ascii="Arial" w:hAnsi="Arial" w:cs="Arial"/>
          <w:b/>
          <w:bCs/>
          <w:shd w:val="clear" w:color="auto" w:fill="FFFFFF"/>
        </w:rPr>
      </w:pPr>
      <w:r w:rsidRPr="00234A89">
        <w:rPr>
          <w:rFonts w:ascii="Arial" w:hAnsi="Arial" w:cs="Arial"/>
          <w:b/>
          <w:bCs/>
          <w:shd w:val="clear" w:color="auto" w:fill="FFFFFF"/>
        </w:rPr>
        <w:t xml:space="preserve">At the start of the twenty-first </w:t>
      </w:r>
      <w:r w:rsidR="00234A89" w:rsidRPr="00234A89">
        <w:rPr>
          <w:rFonts w:ascii="Arial" w:hAnsi="Arial" w:cs="Arial"/>
          <w:b/>
          <w:bCs/>
          <w:shd w:val="clear" w:color="auto" w:fill="FFFFFF"/>
        </w:rPr>
        <w:t>century:</w:t>
      </w:r>
      <w:r w:rsidR="00234A89" w:rsidRPr="00EE1D80">
        <w:rPr>
          <w:rFonts w:ascii="Arial" w:hAnsi="Arial" w:cs="Arial"/>
          <w:shd w:val="clear" w:color="auto" w:fill="FFFFFF"/>
        </w:rPr>
        <w:t xml:space="preserve"> Between</w:t>
      </w:r>
      <w:r w:rsidRPr="00EE1D80">
        <w:rPr>
          <w:rFonts w:ascii="Arial" w:hAnsi="Arial" w:cs="Arial"/>
          <w:shd w:val="clear" w:color="auto" w:fill="FFFFFF"/>
        </w:rPr>
        <w:t xml:space="preserve"> 2000 and 2010, people working at least one day a week at home increased by more than 4 million, or 35%. The population of remote casual workers rose from 9.2 million to 13.4 million over the decade in the United States.</w:t>
      </w:r>
    </w:p>
    <w:p w14:paraId="5D128CC2" w14:textId="77777777" w:rsidR="007A2370" w:rsidRPr="00EE1D80" w:rsidRDefault="007A2370" w:rsidP="00E72E30">
      <w:pPr>
        <w:spacing w:line="276" w:lineRule="auto"/>
        <w:rPr>
          <w:rFonts w:ascii="Arial" w:hAnsi="Arial" w:cs="Arial"/>
          <w:shd w:val="clear" w:color="auto" w:fill="FFFFFF"/>
        </w:rPr>
      </w:pPr>
      <w:r w:rsidRPr="00EE1D80">
        <w:rPr>
          <w:rFonts w:ascii="Arial" w:hAnsi="Arial" w:cs="Arial"/>
          <w:shd w:val="clear" w:color="auto" w:fill="FFFFFF"/>
        </w:rPr>
        <w:t>Over the past 10 years, remote working has undeniably benefited any company as it promotes flexibility and improves job satisfaction levels.</w:t>
      </w:r>
    </w:p>
    <w:p w14:paraId="6C9ACDD6" w14:textId="3F58E2F7" w:rsidR="007A2370" w:rsidRPr="00EE1D80" w:rsidRDefault="007A2370" w:rsidP="00E72E30">
      <w:pPr>
        <w:spacing w:line="276" w:lineRule="auto"/>
        <w:rPr>
          <w:rFonts w:ascii="Arial" w:hAnsi="Arial" w:cs="Arial"/>
          <w:shd w:val="clear" w:color="auto" w:fill="FFFFFF"/>
        </w:rPr>
      </w:pPr>
      <w:r w:rsidRPr="00EE1D80">
        <w:rPr>
          <w:rFonts w:ascii="Arial" w:hAnsi="Arial" w:cs="Arial"/>
          <w:shd w:val="clear" w:color="auto" w:fill="FFFFFF"/>
        </w:rPr>
        <w:t>The concept of remote working was introduced in 1973 by one NASA physicist, Jack Nilles, who is now known as the father of remote working.</w:t>
      </w:r>
    </w:p>
    <w:p w14:paraId="7564953C" w14:textId="77777777" w:rsidR="007A2370" w:rsidRPr="00EE1D80" w:rsidRDefault="007A2370" w:rsidP="00E72E30">
      <w:pPr>
        <w:spacing w:line="276" w:lineRule="auto"/>
        <w:rPr>
          <w:rFonts w:ascii="Arial" w:hAnsi="Arial" w:cs="Arial"/>
          <w:shd w:val="clear" w:color="auto" w:fill="FFFFFF"/>
        </w:rPr>
      </w:pPr>
      <w:r w:rsidRPr="00EE1D80">
        <w:rPr>
          <w:rFonts w:ascii="Arial" w:hAnsi="Arial" w:cs="Arial"/>
          <w:shd w:val="clear" w:color="auto" w:fill="FFFFFF"/>
        </w:rPr>
        <w:t>In 1975, the first personal computers appeared, followed by the emergence of the Internet in 1983. Then, various companies began to allow employees to work from home and the figures skyrocketed after the invention of Wi-Fi in 1991.</w:t>
      </w:r>
    </w:p>
    <w:p w14:paraId="01AE0741" w14:textId="0B693067" w:rsidR="00DB399F" w:rsidRPr="00EE1D80" w:rsidRDefault="00EE1D80" w:rsidP="00E72E30">
      <w:pPr>
        <w:spacing w:line="276" w:lineRule="auto"/>
        <w:rPr>
          <w:rFonts w:ascii="Arial" w:hAnsi="Arial" w:cs="Arial"/>
        </w:rPr>
      </w:pPr>
      <w:r w:rsidRPr="00EE1D80">
        <w:rPr>
          <w:rFonts w:ascii="Arial" w:hAnsi="Arial" w:cs="Arial"/>
        </w:rPr>
        <w:t>Quoting Berthiaume</w:t>
      </w:r>
      <w:r w:rsidR="00DB399F" w:rsidRPr="00EE1D80">
        <w:rPr>
          <w:rFonts w:ascii="Arial" w:hAnsi="Arial" w:cs="Arial"/>
        </w:rPr>
        <w:t xml:space="preserve"> (2017)</w:t>
      </w:r>
      <w:r w:rsidR="000B24FF" w:rsidRPr="00EE1D80">
        <w:rPr>
          <w:rFonts w:ascii="Arial" w:hAnsi="Arial" w:cs="Arial"/>
        </w:rPr>
        <w:t>”</w:t>
      </w:r>
      <w:r w:rsidR="00DB399F" w:rsidRPr="00EE1D80">
        <w:rPr>
          <w:rFonts w:ascii="Arial" w:hAnsi="Arial" w:cs="Arial"/>
        </w:rPr>
        <w:t xml:space="preserve"> Jack Nilles tried to ignite a work-from-home trend 48 years ago. Jack Nilles when was at USC in 1972 put his idea to the test with a team of scholars across numerous disciplines and in partnership with a national insurance company that would serve as the study’s subject. Per the nine-month study, worker productivity went up, health care costs went down, and infrastructure costs dropped. If implemented nationwide, the insurance company could save upwards of $5 million a year, the study suggested.</w:t>
      </w:r>
      <w:r w:rsidR="000B24FF" w:rsidRPr="00EE1D80">
        <w:rPr>
          <w:rFonts w:ascii="Arial" w:hAnsi="Arial" w:cs="Arial"/>
        </w:rPr>
        <w:t>”</w:t>
      </w:r>
    </w:p>
    <w:p w14:paraId="784A7A4C" w14:textId="3A2B55AB" w:rsidR="008E583A" w:rsidRPr="00EE1D80" w:rsidRDefault="00DB399F" w:rsidP="00E72E30">
      <w:pPr>
        <w:spacing w:line="276" w:lineRule="auto"/>
        <w:rPr>
          <w:rFonts w:ascii="Arial" w:hAnsi="Arial" w:cs="Arial"/>
        </w:rPr>
      </w:pPr>
      <w:r w:rsidRPr="00EE1D80">
        <w:rPr>
          <w:rFonts w:ascii="Arial" w:hAnsi="Arial" w:cs="Arial"/>
          <w:shd w:val="clear" w:color="auto" w:fill="FFFFFF"/>
        </w:rPr>
        <w:t xml:space="preserve">“So, the experiment was a success,” Nilles said. “But the company said, no, we’re not going to do that. From every direction, we got resistance. That was my early lesson that this was going to be hard to sell. </w:t>
      </w:r>
      <w:r w:rsidR="00234A89" w:rsidRPr="00EE1D80">
        <w:rPr>
          <w:rFonts w:ascii="Arial" w:hAnsi="Arial" w:cs="Arial"/>
          <w:shd w:val="clear" w:color="auto" w:fill="FFFFFF"/>
        </w:rPr>
        <w:t>They are</w:t>
      </w:r>
      <w:r w:rsidRPr="00EE1D80">
        <w:rPr>
          <w:rFonts w:ascii="Arial" w:hAnsi="Arial" w:cs="Arial"/>
          <w:shd w:val="clear" w:color="auto" w:fill="FFFFFF"/>
        </w:rPr>
        <w:t xml:space="preserve"> used to business as usual. I’ve been fighting that ever since.”</w:t>
      </w:r>
    </w:p>
    <w:p w14:paraId="063775F6" w14:textId="15FE180C" w:rsidR="008E583A" w:rsidRDefault="008E583A" w:rsidP="008E583A">
      <w:pPr>
        <w:rPr>
          <w:rFonts w:ascii="Arial" w:hAnsi="Arial" w:cs="Arial"/>
        </w:rPr>
      </w:pPr>
    </w:p>
    <w:p w14:paraId="4FED3B82" w14:textId="5B10B813" w:rsidR="00E72E30" w:rsidRDefault="00E72E30" w:rsidP="008E583A">
      <w:pPr>
        <w:rPr>
          <w:rFonts w:ascii="Arial" w:hAnsi="Arial" w:cs="Arial"/>
        </w:rPr>
      </w:pPr>
    </w:p>
    <w:p w14:paraId="2B72A68B" w14:textId="36009C8A" w:rsidR="00E72E30" w:rsidRDefault="00E72E30" w:rsidP="008E583A">
      <w:pPr>
        <w:rPr>
          <w:rFonts w:ascii="Arial" w:hAnsi="Arial" w:cs="Arial"/>
        </w:rPr>
      </w:pPr>
    </w:p>
    <w:p w14:paraId="508223B6" w14:textId="694D4695" w:rsidR="00E72E30" w:rsidRDefault="00E72E30" w:rsidP="008E583A">
      <w:pPr>
        <w:rPr>
          <w:rFonts w:ascii="Arial" w:hAnsi="Arial" w:cs="Arial"/>
        </w:rPr>
      </w:pPr>
    </w:p>
    <w:p w14:paraId="5499C3D4" w14:textId="0705B352" w:rsidR="00E72E30" w:rsidRDefault="00E72E30" w:rsidP="008E583A">
      <w:pPr>
        <w:rPr>
          <w:rFonts w:ascii="Arial" w:hAnsi="Arial" w:cs="Arial"/>
        </w:rPr>
      </w:pPr>
    </w:p>
    <w:p w14:paraId="5FB153F3" w14:textId="77777777" w:rsidR="00E72E30" w:rsidRPr="00EE1D80" w:rsidRDefault="00E72E30" w:rsidP="008E583A">
      <w:pPr>
        <w:rPr>
          <w:rFonts w:ascii="Arial" w:hAnsi="Arial" w:cs="Arial"/>
        </w:rPr>
      </w:pPr>
    </w:p>
    <w:p w14:paraId="782F1DF8" w14:textId="7A81FB38" w:rsidR="008E583A" w:rsidRDefault="00455BEA" w:rsidP="00263C55">
      <w:pPr>
        <w:pStyle w:val="Heading2"/>
        <w:numPr>
          <w:ilvl w:val="1"/>
          <w:numId w:val="14"/>
        </w:numPr>
        <w:spacing w:after="240"/>
        <w:rPr>
          <w:rFonts w:ascii="Arial" w:hAnsi="Arial" w:cs="Arial"/>
          <w:color w:val="4472C4" w:themeColor="accent5"/>
        </w:rPr>
      </w:pPr>
      <w:bookmarkStart w:id="4" w:name="_Toc64472945"/>
      <w:r w:rsidRPr="00F11054">
        <w:rPr>
          <w:rFonts w:ascii="Arial" w:hAnsi="Arial" w:cs="Arial"/>
          <w:color w:val="4472C4" w:themeColor="accent5"/>
        </w:rPr>
        <w:lastRenderedPageBreak/>
        <w:t>Research</w:t>
      </w:r>
      <w:bookmarkEnd w:id="4"/>
    </w:p>
    <w:p w14:paraId="678F92A5" w14:textId="77777777" w:rsidR="00891283" w:rsidRPr="00891283" w:rsidRDefault="00891283" w:rsidP="00891283"/>
    <w:p w14:paraId="1526D8D0" w14:textId="09F9B529" w:rsidR="00DF6E01" w:rsidRDefault="00DF6E01" w:rsidP="00891283">
      <w:pPr>
        <w:spacing w:line="276" w:lineRule="auto"/>
        <w:rPr>
          <w:rFonts w:ascii="Arial" w:hAnsi="Arial" w:cs="Arial"/>
        </w:rPr>
      </w:pPr>
      <w:r w:rsidRPr="00891283">
        <w:rPr>
          <w:rFonts w:ascii="Arial" w:hAnsi="Arial" w:cs="Arial"/>
        </w:rPr>
        <w:t xml:space="preserve">One of my </w:t>
      </w:r>
      <w:r w:rsidR="000831B5" w:rsidRPr="00891283">
        <w:rPr>
          <w:rFonts w:ascii="Arial" w:hAnsi="Arial" w:cs="Arial"/>
        </w:rPr>
        <w:t>favourite</w:t>
      </w:r>
      <w:r w:rsidRPr="00891283">
        <w:rPr>
          <w:rFonts w:ascii="Arial" w:hAnsi="Arial" w:cs="Arial"/>
        </w:rPr>
        <w:t xml:space="preserve"> theoretical physicians and cosmologist Stephen Hawking quoted “We are all now connected by the Internet, like neurons in a giant brain.”</w:t>
      </w:r>
    </w:p>
    <w:p w14:paraId="4BA7AAFA" w14:textId="77777777" w:rsidR="00891283" w:rsidRPr="00891283" w:rsidRDefault="00891283" w:rsidP="00891283">
      <w:pPr>
        <w:spacing w:line="276" w:lineRule="auto"/>
        <w:rPr>
          <w:rFonts w:ascii="Arial" w:hAnsi="Arial" w:cs="Arial"/>
        </w:rPr>
      </w:pPr>
    </w:p>
    <w:p w14:paraId="2F60E038" w14:textId="0E5861E8" w:rsidR="00D50E7F" w:rsidRPr="00891283" w:rsidRDefault="00DF6E01" w:rsidP="00891283">
      <w:pPr>
        <w:spacing w:line="276" w:lineRule="auto"/>
        <w:rPr>
          <w:rFonts w:ascii="Arial" w:hAnsi="Arial" w:cs="Arial"/>
        </w:rPr>
      </w:pPr>
      <w:r w:rsidRPr="00891283">
        <w:rPr>
          <w:rFonts w:ascii="Arial" w:hAnsi="Arial" w:cs="Arial"/>
        </w:rPr>
        <w:t>The best information to find on the Internet is through search engines, one of the best to search for something is GOOGLE. Most of my research is done via GOOGLE, as access to the university library is currently limited, and the online library is very difficult to use. But not everything on the internet is real or true the best thing is to use C.R.A.A.P test all the time you access the internet pages.</w:t>
      </w:r>
    </w:p>
    <w:p w14:paraId="0D1173BB" w14:textId="719177F1" w:rsidR="00455BEA" w:rsidRPr="00EE1D80" w:rsidRDefault="00455BEA" w:rsidP="008E583A">
      <w:pPr>
        <w:rPr>
          <w:rFonts w:ascii="Arial" w:hAnsi="Arial" w:cs="Arial"/>
        </w:rPr>
      </w:pPr>
    </w:p>
    <w:p w14:paraId="74B33C6D" w14:textId="7A5724CA" w:rsidR="00455BEA" w:rsidRDefault="00D47A68" w:rsidP="00E72E30">
      <w:pPr>
        <w:spacing w:after="0" w:line="276" w:lineRule="auto"/>
        <w:rPr>
          <w:rFonts w:ascii="Arial" w:hAnsi="Arial" w:cs="Arial"/>
        </w:rPr>
      </w:pPr>
      <w:r w:rsidRPr="00F11054">
        <w:rPr>
          <w:rFonts w:ascii="Arial" w:hAnsi="Arial" w:cs="Arial"/>
        </w:rPr>
        <w:t xml:space="preserve">There are advantages and disadvantages for working from home according </w:t>
      </w:r>
      <w:r w:rsidR="00EE1D80" w:rsidRPr="00F11054">
        <w:rPr>
          <w:rFonts w:ascii="Arial" w:hAnsi="Arial" w:cs="Arial"/>
        </w:rPr>
        <w:t xml:space="preserve">to </w:t>
      </w:r>
      <w:r w:rsidR="00F11054" w:rsidRPr="00F11054">
        <w:rPr>
          <w:rFonts w:ascii="Arial" w:hAnsi="Arial" w:cs="Arial"/>
        </w:rPr>
        <w:t xml:space="preserve">Adhikari </w:t>
      </w:r>
      <w:r w:rsidR="00EE1D80" w:rsidRPr="00F11054">
        <w:rPr>
          <w:rFonts w:ascii="Arial" w:hAnsi="Arial" w:cs="Arial"/>
        </w:rPr>
        <w:t>(</w:t>
      </w:r>
      <w:r w:rsidRPr="00F11054">
        <w:rPr>
          <w:rFonts w:ascii="Arial" w:hAnsi="Arial" w:cs="Arial"/>
        </w:rPr>
        <w:t>2020)</w:t>
      </w:r>
      <w:r w:rsidR="00F11054">
        <w:rPr>
          <w:rFonts w:ascii="Arial" w:hAnsi="Arial" w:cs="Arial"/>
        </w:rPr>
        <w:t>:</w:t>
      </w:r>
    </w:p>
    <w:p w14:paraId="7C2B4FC4" w14:textId="77777777" w:rsidR="00891283" w:rsidRPr="00F11054" w:rsidRDefault="00891283" w:rsidP="00E72E30">
      <w:pPr>
        <w:spacing w:after="0" w:line="276" w:lineRule="auto"/>
        <w:rPr>
          <w:rFonts w:ascii="Arial" w:hAnsi="Arial" w:cs="Arial"/>
        </w:rPr>
      </w:pPr>
    </w:p>
    <w:p w14:paraId="3A811F2A" w14:textId="069573CA" w:rsidR="00D47A68" w:rsidRPr="00F11054" w:rsidRDefault="00D47A68" w:rsidP="00E72E30">
      <w:pPr>
        <w:spacing w:after="0" w:line="276" w:lineRule="auto"/>
        <w:rPr>
          <w:rFonts w:ascii="Arial" w:hAnsi="Arial" w:cs="Arial"/>
        </w:rPr>
      </w:pPr>
    </w:p>
    <w:p w14:paraId="7A679F73" w14:textId="77777777" w:rsidR="00D47A68" w:rsidRPr="00F11054" w:rsidRDefault="00D47A68" w:rsidP="00E72E30">
      <w:pPr>
        <w:spacing w:after="0" w:line="276" w:lineRule="auto"/>
        <w:rPr>
          <w:rFonts w:ascii="Arial" w:hAnsi="Arial" w:cs="Arial"/>
          <w:b/>
          <w:bCs/>
          <w:u w:val="single"/>
        </w:rPr>
      </w:pPr>
      <w:r w:rsidRPr="00F11054">
        <w:rPr>
          <w:rFonts w:ascii="Arial" w:hAnsi="Arial" w:cs="Arial"/>
          <w:b/>
          <w:bCs/>
          <w:u w:val="single"/>
        </w:rPr>
        <w:t>Advantages of Remote Working</w:t>
      </w:r>
    </w:p>
    <w:p w14:paraId="1392DF83" w14:textId="77777777" w:rsidR="00E72E30" w:rsidRDefault="00E72E30" w:rsidP="00E72E30">
      <w:pPr>
        <w:spacing w:after="0" w:line="276" w:lineRule="auto"/>
        <w:rPr>
          <w:rFonts w:ascii="Arial" w:hAnsi="Arial" w:cs="Arial"/>
        </w:rPr>
      </w:pPr>
    </w:p>
    <w:p w14:paraId="745CFC5B" w14:textId="558CBF47" w:rsidR="00D47A68" w:rsidRPr="00F11054" w:rsidRDefault="00D47A68" w:rsidP="00E72E30">
      <w:pPr>
        <w:spacing w:after="0" w:line="276" w:lineRule="auto"/>
        <w:rPr>
          <w:rFonts w:ascii="Arial" w:hAnsi="Arial" w:cs="Arial"/>
        </w:rPr>
      </w:pPr>
      <w:r w:rsidRPr="00F11054">
        <w:rPr>
          <w:rFonts w:ascii="Arial" w:hAnsi="Arial" w:cs="Arial"/>
        </w:rPr>
        <w:t>1. Flexible Schedule</w:t>
      </w:r>
    </w:p>
    <w:p w14:paraId="2E4A1962" w14:textId="77777777" w:rsidR="00D47A68" w:rsidRPr="00F11054" w:rsidRDefault="00D47A68" w:rsidP="00E72E30">
      <w:pPr>
        <w:spacing w:after="0" w:line="276" w:lineRule="auto"/>
        <w:rPr>
          <w:rFonts w:ascii="Arial" w:hAnsi="Arial" w:cs="Arial"/>
        </w:rPr>
      </w:pPr>
      <w:r w:rsidRPr="00F11054">
        <w:rPr>
          <w:rFonts w:ascii="Arial" w:hAnsi="Arial" w:cs="Arial"/>
        </w:rPr>
        <w:t>2. Higher Productivity</w:t>
      </w:r>
    </w:p>
    <w:p w14:paraId="6BBC94D9" w14:textId="77777777" w:rsidR="00D47A68" w:rsidRPr="00F11054" w:rsidRDefault="00D47A68" w:rsidP="00E72E30">
      <w:pPr>
        <w:spacing w:after="0" w:line="276" w:lineRule="auto"/>
        <w:rPr>
          <w:rFonts w:ascii="Arial" w:hAnsi="Arial" w:cs="Arial"/>
        </w:rPr>
      </w:pPr>
      <w:r w:rsidRPr="00F11054">
        <w:rPr>
          <w:rFonts w:ascii="Arial" w:hAnsi="Arial" w:cs="Arial"/>
        </w:rPr>
        <w:t>3. Reduced Commute</w:t>
      </w:r>
    </w:p>
    <w:p w14:paraId="3CA73747" w14:textId="77777777" w:rsidR="00D47A68" w:rsidRPr="00F11054" w:rsidRDefault="00D47A68" w:rsidP="00E72E30">
      <w:pPr>
        <w:spacing w:after="0" w:line="276" w:lineRule="auto"/>
        <w:rPr>
          <w:rFonts w:ascii="Arial" w:hAnsi="Arial" w:cs="Arial"/>
        </w:rPr>
      </w:pPr>
      <w:r w:rsidRPr="00F11054">
        <w:rPr>
          <w:rFonts w:ascii="Arial" w:hAnsi="Arial" w:cs="Arial"/>
        </w:rPr>
        <w:t>4. Saving Money</w:t>
      </w:r>
    </w:p>
    <w:p w14:paraId="76006EBD" w14:textId="7B5B4E99" w:rsidR="00D47A68" w:rsidRDefault="00D47A68" w:rsidP="00E72E30">
      <w:pPr>
        <w:spacing w:after="0" w:line="276" w:lineRule="auto"/>
        <w:rPr>
          <w:rFonts w:ascii="Arial" w:hAnsi="Arial" w:cs="Arial"/>
        </w:rPr>
      </w:pPr>
      <w:r w:rsidRPr="00F11054">
        <w:rPr>
          <w:rFonts w:ascii="Arial" w:hAnsi="Arial" w:cs="Arial"/>
        </w:rPr>
        <w:t>5. Better Health and Wellness</w:t>
      </w:r>
    </w:p>
    <w:p w14:paraId="78E34E7F" w14:textId="43475559" w:rsidR="00E45B8D" w:rsidRDefault="00E45B8D" w:rsidP="00E72E30">
      <w:pPr>
        <w:spacing w:after="0" w:line="276" w:lineRule="auto"/>
        <w:rPr>
          <w:rFonts w:ascii="Arial" w:hAnsi="Arial" w:cs="Arial"/>
        </w:rPr>
      </w:pPr>
    </w:p>
    <w:p w14:paraId="70BC51B5" w14:textId="77777777" w:rsidR="00E72E30" w:rsidRPr="00F11054" w:rsidRDefault="00E72E30" w:rsidP="00E72E30">
      <w:pPr>
        <w:spacing w:after="0" w:line="276" w:lineRule="auto"/>
        <w:rPr>
          <w:rFonts w:ascii="Arial" w:hAnsi="Arial" w:cs="Arial"/>
        </w:rPr>
      </w:pPr>
    </w:p>
    <w:p w14:paraId="09A54199" w14:textId="77777777" w:rsidR="00D47A68" w:rsidRPr="00F11054" w:rsidRDefault="00D47A68" w:rsidP="00E72E30">
      <w:pPr>
        <w:spacing w:after="0" w:line="276" w:lineRule="auto"/>
        <w:rPr>
          <w:rFonts w:ascii="Arial" w:hAnsi="Arial" w:cs="Arial"/>
          <w:b/>
          <w:bCs/>
          <w:u w:val="single"/>
        </w:rPr>
      </w:pPr>
      <w:r w:rsidRPr="00F11054">
        <w:rPr>
          <w:rFonts w:ascii="Arial" w:hAnsi="Arial" w:cs="Arial"/>
          <w:b/>
          <w:bCs/>
          <w:u w:val="single"/>
        </w:rPr>
        <w:t>Disadvantages of Remote Working</w:t>
      </w:r>
    </w:p>
    <w:p w14:paraId="379EFC3A" w14:textId="77777777" w:rsidR="00E72E30" w:rsidRDefault="00E72E30" w:rsidP="00E72E30">
      <w:pPr>
        <w:spacing w:after="0" w:line="276" w:lineRule="auto"/>
        <w:rPr>
          <w:rFonts w:ascii="Arial" w:hAnsi="Arial" w:cs="Arial"/>
        </w:rPr>
      </w:pPr>
    </w:p>
    <w:p w14:paraId="23D244A7" w14:textId="55870386" w:rsidR="00D47A68" w:rsidRPr="00F11054" w:rsidRDefault="00D47A68" w:rsidP="00E72E30">
      <w:pPr>
        <w:spacing w:after="0" w:line="276" w:lineRule="auto"/>
        <w:rPr>
          <w:rFonts w:ascii="Arial" w:hAnsi="Arial" w:cs="Arial"/>
        </w:rPr>
      </w:pPr>
      <w:r w:rsidRPr="00F11054">
        <w:rPr>
          <w:rFonts w:ascii="Arial" w:hAnsi="Arial" w:cs="Arial"/>
        </w:rPr>
        <w:t>1. No Specific Working Hours</w:t>
      </w:r>
    </w:p>
    <w:p w14:paraId="54A08BBD" w14:textId="77777777" w:rsidR="00D47A68" w:rsidRPr="00F11054" w:rsidRDefault="00D47A68" w:rsidP="00E72E30">
      <w:pPr>
        <w:spacing w:after="0" w:line="276" w:lineRule="auto"/>
        <w:rPr>
          <w:rFonts w:ascii="Arial" w:hAnsi="Arial" w:cs="Arial"/>
        </w:rPr>
      </w:pPr>
      <w:r w:rsidRPr="00F11054">
        <w:rPr>
          <w:rFonts w:ascii="Arial" w:hAnsi="Arial" w:cs="Arial"/>
        </w:rPr>
        <w:t>2. Less Collaboration</w:t>
      </w:r>
    </w:p>
    <w:p w14:paraId="2E1DC008" w14:textId="77777777" w:rsidR="00D47A68" w:rsidRPr="00F11054" w:rsidRDefault="00D47A68" w:rsidP="00E72E30">
      <w:pPr>
        <w:spacing w:after="0" w:line="276" w:lineRule="auto"/>
        <w:rPr>
          <w:rFonts w:ascii="Arial" w:hAnsi="Arial" w:cs="Arial"/>
        </w:rPr>
      </w:pPr>
      <w:r w:rsidRPr="00F11054">
        <w:rPr>
          <w:rFonts w:ascii="Arial" w:hAnsi="Arial" w:cs="Arial"/>
        </w:rPr>
        <w:t>3. Loneliness and Boredom</w:t>
      </w:r>
    </w:p>
    <w:p w14:paraId="465CBBBD" w14:textId="77777777" w:rsidR="00D47A68" w:rsidRPr="00F11054" w:rsidRDefault="00D47A68" w:rsidP="00E72E30">
      <w:pPr>
        <w:spacing w:after="0" w:line="276" w:lineRule="auto"/>
        <w:rPr>
          <w:rFonts w:ascii="Arial" w:hAnsi="Arial" w:cs="Arial"/>
        </w:rPr>
      </w:pPr>
      <w:r w:rsidRPr="00F11054">
        <w:rPr>
          <w:rFonts w:ascii="Arial" w:hAnsi="Arial" w:cs="Arial"/>
        </w:rPr>
        <w:t>4. Lack of Motivation</w:t>
      </w:r>
    </w:p>
    <w:p w14:paraId="6E9B0A6A" w14:textId="77777777" w:rsidR="00D47A68" w:rsidRPr="00F11054" w:rsidRDefault="00D47A68" w:rsidP="00E72E30">
      <w:pPr>
        <w:spacing w:after="0" w:line="276" w:lineRule="auto"/>
        <w:rPr>
          <w:rFonts w:ascii="Arial" w:hAnsi="Arial" w:cs="Arial"/>
        </w:rPr>
      </w:pPr>
      <w:r w:rsidRPr="00F11054">
        <w:rPr>
          <w:rFonts w:ascii="Arial" w:hAnsi="Arial" w:cs="Arial"/>
        </w:rPr>
        <w:t>5. Personal Distractions</w:t>
      </w:r>
    </w:p>
    <w:p w14:paraId="08353EB0" w14:textId="47DB7962" w:rsidR="00455BEA" w:rsidRPr="00F11054" w:rsidRDefault="00D47A68" w:rsidP="00E72E30">
      <w:pPr>
        <w:spacing w:after="0" w:line="276" w:lineRule="auto"/>
        <w:rPr>
          <w:rFonts w:ascii="Arial" w:hAnsi="Arial" w:cs="Arial"/>
        </w:rPr>
      </w:pPr>
      <w:r w:rsidRPr="00F11054">
        <w:rPr>
          <w:rFonts w:ascii="Arial" w:hAnsi="Arial" w:cs="Arial"/>
        </w:rPr>
        <w:t>6. Lower Pay</w:t>
      </w:r>
    </w:p>
    <w:p w14:paraId="49CC89C1" w14:textId="24A0121C" w:rsidR="00672189" w:rsidRDefault="00672189" w:rsidP="00E72E30">
      <w:pPr>
        <w:spacing w:after="0" w:line="276" w:lineRule="auto"/>
        <w:rPr>
          <w:rFonts w:ascii="Arial" w:hAnsi="Arial" w:cs="Arial"/>
        </w:rPr>
      </w:pPr>
    </w:p>
    <w:p w14:paraId="2BE3720C" w14:textId="4F9B00D6" w:rsidR="00891283" w:rsidRDefault="00891283" w:rsidP="00E72E30">
      <w:pPr>
        <w:spacing w:after="0" w:line="276" w:lineRule="auto"/>
        <w:rPr>
          <w:rFonts w:ascii="Arial" w:hAnsi="Arial" w:cs="Arial"/>
        </w:rPr>
      </w:pPr>
    </w:p>
    <w:p w14:paraId="087C00B7" w14:textId="18342055" w:rsidR="00891283" w:rsidRDefault="00891283" w:rsidP="00E72E30">
      <w:pPr>
        <w:spacing w:after="0" w:line="276" w:lineRule="auto"/>
        <w:rPr>
          <w:rFonts w:ascii="Arial" w:hAnsi="Arial" w:cs="Arial"/>
        </w:rPr>
      </w:pPr>
    </w:p>
    <w:p w14:paraId="22C92B08" w14:textId="1A8496B1" w:rsidR="00891283" w:rsidRDefault="00891283" w:rsidP="00E72E30">
      <w:pPr>
        <w:spacing w:after="0" w:line="276" w:lineRule="auto"/>
        <w:rPr>
          <w:rFonts w:ascii="Arial" w:hAnsi="Arial" w:cs="Arial"/>
        </w:rPr>
      </w:pPr>
    </w:p>
    <w:p w14:paraId="6B95D466" w14:textId="6E022D8F" w:rsidR="00891283" w:rsidRDefault="00891283" w:rsidP="00E72E30">
      <w:pPr>
        <w:spacing w:after="0" w:line="276" w:lineRule="auto"/>
        <w:rPr>
          <w:rFonts w:ascii="Arial" w:hAnsi="Arial" w:cs="Arial"/>
        </w:rPr>
      </w:pPr>
    </w:p>
    <w:p w14:paraId="649AC55A" w14:textId="2091F805" w:rsidR="00891283" w:rsidRDefault="00891283" w:rsidP="00E72E30">
      <w:pPr>
        <w:spacing w:after="0" w:line="276" w:lineRule="auto"/>
        <w:rPr>
          <w:rFonts w:ascii="Arial" w:hAnsi="Arial" w:cs="Arial"/>
        </w:rPr>
      </w:pPr>
    </w:p>
    <w:p w14:paraId="1AE4A7FE" w14:textId="510D7C63" w:rsidR="00891283" w:rsidRDefault="00891283" w:rsidP="00E72E30">
      <w:pPr>
        <w:spacing w:after="0" w:line="276" w:lineRule="auto"/>
        <w:rPr>
          <w:rFonts w:ascii="Arial" w:hAnsi="Arial" w:cs="Arial"/>
        </w:rPr>
      </w:pPr>
    </w:p>
    <w:p w14:paraId="0D69B5E3" w14:textId="2B7389BA" w:rsidR="00891283" w:rsidRDefault="00891283" w:rsidP="00E72E30">
      <w:pPr>
        <w:spacing w:after="0" w:line="276" w:lineRule="auto"/>
        <w:rPr>
          <w:rFonts w:ascii="Arial" w:hAnsi="Arial" w:cs="Arial"/>
        </w:rPr>
      </w:pPr>
    </w:p>
    <w:p w14:paraId="0A776A42" w14:textId="77777777" w:rsidR="00891283" w:rsidRPr="00EE1D80" w:rsidRDefault="00891283" w:rsidP="00E72E30">
      <w:pPr>
        <w:spacing w:after="0" w:line="276" w:lineRule="auto"/>
        <w:rPr>
          <w:rFonts w:ascii="Arial" w:hAnsi="Arial" w:cs="Arial"/>
        </w:rPr>
      </w:pPr>
    </w:p>
    <w:p w14:paraId="6A8A06FD" w14:textId="5AC14318" w:rsidR="000C6E34" w:rsidRDefault="000C6E34" w:rsidP="00891283">
      <w:pPr>
        <w:spacing w:after="0" w:line="276" w:lineRule="auto"/>
        <w:rPr>
          <w:rFonts w:ascii="Arial" w:hAnsi="Arial" w:cs="Arial"/>
        </w:rPr>
      </w:pPr>
      <w:r w:rsidRPr="00891283">
        <w:rPr>
          <w:rFonts w:ascii="Arial" w:hAnsi="Arial" w:cs="Arial"/>
        </w:rPr>
        <w:lastRenderedPageBreak/>
        <w:t xml:space="preserve">One of the greatest advantages of working remotely is that you can work anywhere in the world if you have an Internet connection, and the work can make it through that. For people commuting long distances, this is an excellent opportunity to work from home, no more traffic jams stuck into it, less money to spend on fuel on the other hand increase energy bills, especially in winter and mental health as being lonely. Moreover, working remotely or at home offers you the possibility of increasing your flexibility, because you must manage your daily tasks and </w:t>
      </w:r>
      <w:r w:rsidR="00891283" w:rsidRPr="00891283">
        <w:rPr>
          <w:rFonts w:ascii="Arial" w:hAnsi="Arial" w:cs="Arial"/>
        </w:rPr>
        <w:t>oversee</w:t>
      </w:r>
      <w:r w:rsidRPr="00891283">
        <w:rPr>
          <w:rFonts w:ascii="Arial" w:hAnsi="Arial" w:cs="Arial"/>
        </w:rPr>
        <w:t xml:space="preserve"> your own schedule.</w:t>
      </w:r>
    </w:p>
    <w:p w14:paraId="4337E58B" w14:textId="77777777" w:rsidR="00891283" w:rsidRPr="00891283" w:rsidRDefault="00891283" w:rsidP="00891283">
      <w:pPr>
        <w:spacing w:after="0" w:line="276" w:lineRule="auto"/>
        <w:rPr>
          <w:rFonts w:ascii="Arial" w:hAnsi="Arial" w:cs="Arial"/>
        </w:rPr>
      </w:pPr>
    </w:p>
    <w:p w14:paraId="4C3B138B" w14:textId="526DE45B" w:rsidR="000C6E34" w:rsidRDefault="000C6E34" w:rsidP="00891283">
      <w:pPr>
        <w:spacing w:after="0" w:line="276" w:lineRule="auto"/>
        <w:rPr>
          <w:rFonts w:ascii="Arial" w:hAnsi="Arial" w:cs="Arial"/>
        </w:rPr>
      </w:pPr>
      <w:r w:rsidRPr="00891283">
        <w:rPr>
          <w:rFonts w:ascii="Arial" w:hAnsi="Arial" w:cs="Arial"/>
        </w:rPr>
        <w:t>Loneliness can affect a person's mental health, the lack of interaction with your colleagues can lead to anxiety and depression, on the other hand the time you spend on traffic now you can use for physical exercises.</w:t>
      </w:r>
    </w:p>
    <w:p w14:paraId="5CDE4F3F" w14:textId="77777777" w:rsidR="00891283" w:rsidRPr="00891283" w:rsidRDefault="00891283" w:rsidP="00891283">
      <w:pPr>
        <w:spacing w:after="0" w:line="276" w:lineRule="auto"/>
        <w:rPr>
          <w:rFonts w:ascii="Arial" w:hAnsi="Arial" w:cs="Arial"/>
        </w:rPr>
      </w:pPr>
    </w:p>
    <w:p w14:paraId="11698A19" w14:textId="0A9F751C" w:rsidR="000C6E34" w:rsidRPr="00891283" w:rsidRDefault="000C6E34" w:rsidP="00891283">
      <w:pPr>
        <w:spacing w:after="0" w:line="276" w:lineRule="auto"/>
        <w:rPr>
          <w:rFonts w:ascii="Arial" w:hAnsi="Arial" w:cs="Arial"/>
        </w:rPr>
      </w:pPr>
      <w:r w:rsidRPr="00891283">
        <w:rPr>
          <w:rFonts w:ascii="Arial" w:hAnsi="Arial" w:cs="Arial"/>
        </w:rPr>
        <w:t xml:space="preserve">A bigger disadvantage is that you are totally dependent on technology if anything happens to it you are out of the game. According to </w:t>
      </w:r>
      <w:proofErr w:type="spellStart"/>
      <w:r w:rsidRPr="00891283">
        <w:rPr>
          <w:rFonts w:ascii="Arial" w:hAnsi="Arial" w:cs="Arial"/>
        </w:rPr>
        <w:t>Holslin</w:t>
      </w:r>
      <w:proofErr w:type="spellEnd"/>
      <w:r w:rsidRPr="00891283">
        <w:rPr>
          <w:rFonts w:ascii="Arial" w:hAnsi="Arial" w:cs="Arial"/>
        </w:rPr>
        <w:t xml:space="preserve">, P (2021) there are several reasons for losing Internet connections: Wi-Fi is outdated, cable is broken, network coverage is </w:t>
      </w:r>
      <w:r w:rsidR="00891283" w:rsidRPr="00891283">
        <w:rPr>
          <w:rFonts w:ascii="Arial" w:hAnsi="Arial" w:cs="Arial"/>
        </w:rPr>
        <w:t>low,</w:t>
      </w:r>
      <w:r w:rsidRPr="00891283">
        <w:rPr>
          <w:rFonts w:ascii="Arial" w:hAnsi="Arial" w:cs="Arial"/>
        </w:rPr>
        <w:t xml:space="preserve"> or infrastructure is low, ISP maintenance and other unknown issues.</w:t>
      </w:r>
    </w:p>
    <w:p w14:paraId="02CA964D" w14:textId="30F4C03F" w:rsidR="005D7331" w:rsidRDefault="005D7331" w:rsidP="00E72E30">
      <w:pPr>
        <w:spacing w:after="0" w:line="276" w:lineRule="auto"/>
        <w:rPr>
          <w:rFonts w:ascii="Arial" w:hAnsi="Arial" w:cs="Arial"/>
          <w:color w:val="FF0000"/>
        </w:rPr>
      </w:pPr>
    </w:p>
    <w:p w14:paraId="387FF42D" w14:textId="77777777" w:rsidR="005D7331" w:rsidRDefault="005D7331" w:rsidP="00E72E30">
      <w:pPr>
        <w:spacing w:after="0" w:line="276" w:lineRule="auto"/>
        <w:rPr>
          <w:rFonts w:ascii="Arial" w:hAnsi="Arial" w:cs="Arial"/>
          <w:color w:val="FF0000"/>
        </w:rPr>
      </w:pPr>
    </w:p>
    <w:p w14:paraId="38D0BD53" w14:textId="2763D096" w:rsidR="0035543B" w:rsidRDefault="0035543B" w:rsidP="00E72E30">
      <w:pPr>
        <w:spacing w:after="0" w:line="276" w:lineRule="auto"/>
        <w:rPr>
          <w:rFonts w:ascii="Arial" w:hAnsi="Arial" w:cs="Arial"/>
        </w:rPr>
      </w:pPr>
      <w:r w:rsidRPr="00EE1D80">
        <w:rPr>
          <w:rFonts w:ascii="Arial" w:hAnsi="Arial" w:cs="Arial"/>
        </w:rPr>
        <w:t>According to one survey conducted by Lilly (2021):</w:t>
      </w:r>
    </w:p>
    <w:p w14:paraId="3B45C2D7" w14:textId="77777777" w:rsidR="00F11054" w:rsidRPr="00EE1D80" w:rsidRDefault="00F11054" w:rsidP="00E72E30">
      <w:pPr>
        <w:spacing w:after="0" w:line="276" w:lineRule="auto"/>
        <w:rPr>
          <w:rFonts w:ascii="Arial" w:hAnsi="Arial" w:cs="Arial"/>
        </w:rPr>
      </w:pPr>
    </w:p>
    <w:p w14:paraId="3AFBF7F0" w14:textId="2847FA53" w:rsidR="0035543B" w:rsidRDefault="0035543B" w:rsidP="00E72E30">
      <w:pPr>
        <w:spacing w:after="0" w:line="276" w:lineRule="auto"/>
        <w:rPr>
          <w:rFonts w:ascii="Arial" w:hAnsi="Arial" w:cs="Arial"/>
        </w:rPr>
      </w:pPr>
      <w:r w:rsidRPr="00EE1D80">
        <w:rPr>
          <w:rFonts w:ascii="Arial" w:hAnsi="Arial" w:cs="Arial"/>
        </w:rPr>
        <w:t xml:space="preserve">-60% of the population in the United Kingdom are currently working at </w:t>
      </w:r>
      <w:r w:rsidR="00263C55" w:rsidRPr="00EE1D80">
        <w:rPr>
          <w:rFonts w:ascii="Arial" w:hAnsi="Arial" w:cs="Arial"/>
        </w:rPr>
        <w:t>home.</w:t>
      </w:r>
      <w:r w:rsidRPr="00EE1D80">
        <w:rPr>
          <w:rFonts w:ascii="Arial" w:hAnsi="Arial" w:cs="Arial"/>
        </w:rPr>
        <w:t xml:space="preserve"> </w:t>
      </w:r>
    </w:p>
    <w:p w14:paraId="35E2C8DC" w14:textId="77777777" w:rsidR="00E72E30" w:rsidRPr="00EE1D80" w:rsidRDefault="00E72E30" w:rsidP="00E72E30">
      <w:pPr>
        <w:spacing w:after="0" w:line="276" w:lineRule="auto"/>
        <w:rPr>
          <w:rFonts w:ascii="Arial" w:hAnsi="Arial" w:cs="Arial"/>
        </w:rPr>
      </w:pPr>
    </w:p>
    <w:p w14:paraId="6F638368" w14:textId="661370A2" w:rsidR="0035543B" w:rsidRDefault="0035543B" w:rsidP="00E72E30">
      <w:pPr>
        <w:spacing w:after="0" w:line="276" w:lineRule="auto"/>
        <w:rPr>
          <w:rFonts w:ascii="Arial" w:hAnsi="Arial" w:cs="Arial"/>
        </w:rPr>
      </w:pPr>
      <w:r w:rsidRPr="00EE1D80">
        <w:rPr>
          <w:rFonts w:ascii="Arial" w:hAnsi="Arial" w:cs="Arial"/>
        </w:rPr>
        <w:t xml:space="preserve">-26% expect to continue working at home permanently or occasionally after lockdown. </w:t>
      </w:r>
    </w:p>
    <w:p w14:paraId="01B21E9A" w14:textId="77777777" w:rsidR="00E72E30" w:rsidRPr="00EE1D80" w:rsidRDefault="00E72E30" w:rsidP="00E72E30">
      <w:pPr>
        <w:spacing w:after="0" w:line="276" w:lineRule="auto"/>
        <w:rPr>
          <w:rFonts w:ascii="Arial" w:hAnsi="Arial" w:cs="Arial"/>
        </w:rPr>
      </w:pPr>
    </w:p>
    <w:p w14:paraId="57B52916" w14:textId="27B322A4" w:rsidR="0035543B" w:rsidRDefault="0035543B" w:rsidP="00E72E30">
      <w:pPr>
        <w:spacing w:after="0" w:line="276" w:lineRule="auto"/>
        <w:rPr>
          <w:rFonts w:ascii="Arial" w:hAnsi="Arial" w:cs="Arial"/>
        </w:rPr>
      </w:pPr>
      <w:r w:rsidRPr="00EE1D80">
        <w:rPr>
          <w:rFonts w:ascii="Arial" w:hAnsi="Arial" w:cs="Arial"/>
        </w:rPr>
        <w:t>-</w:t>
      </w:r>
      <w:r w:rsidR="00E72E30">
        <w:rPr>
          <w:rFonts w:ascii="Arial" w:hAnsi="Arial" w:cs="Arial"/>
        </w:rPr>
        <w:t>o</w:t>
      </w:r>
      <w:r w:rsidRPr="00EE1D80">
        <w:rPr>
          <w:rFonts w:ascii="Arial" w:hAnsi="Arial" w:cs="Arial"/>
        </w:rPr>
        <w:t>n average, each of these workers will save £44.78 a week by cutting out things like commuting and buying lunch out. As a result, 23.9 million British homeworkers save an estimated £1.1 billion a week.</w:t>
      </w:r>
    </w:p>
    <w:p w14:paraId="1E44BFA1" w14:textId="77777777" w:rsidR="00E72E30" w:rsidRDefault="00E72E30" w:rsidP="00E72E30">
      <w:pPr>
        <w:spacing w:after="0" w:line="276" w:lineRule="auto"/>
        <w:rPr>
          <w:rFonts w:ascii="Arial" w:hAnsi="Arial" w:cs="Arial"/>
        </w:rPr>
      </w:pPr>
    </w:p>
    <w:p w14:paraId="5BF61804" w14:textId="4E7832FE" w:rsidR="0035543B" w:rsidRPr="00263C55" w:rsidRDefault="0035543B" w:rsidP="00E72E30">
      <w:pPr>
        <w:spacing w:after="0" w:line="276" w:lineRule="auto"/>
        <w:rPr>
          <w:rFonts w:ascii="Arial" w:hAnsi="Arial" w:cs="Arial"/>
        </w:rPr>
      </w:pPr>
      <w:r w:rsidRPr="00263C55">
        <w:rPr>
          <w:rFonts w:ascii="Arial" w:hAnsi="Arial" w:cs="Arial"/>
        </w:rPr>
        <w:t xml:space="preserve">Before isolation, only 1.54 million people worked at home for their main job, which is only 6% of the number of people currently working in isolation. Ten years ago, that figure was only 884,000. </w:t>
      </w:r>
    </w:p>
    <w:p w14:paraId="74491A41" w14:textId="77777777" w:rsidR="00E72E30" w:rsidRPr="00EE1D80" w:rsidRDefault="00E72E30" w:rsidP="00E72E30">
      <w:pPr>
        <w:spacing w:after="0" w:line="276" w:lineRule="auto"/>
        <w:rPr>
          <w:rFonts w:ascii="Arial" w:hAnsi="Arial" w:cs="Arial"/>
        </w:rPr>
      </w:pPr>
    </w:p>
    <w:p w14:paraId="0B04484B" w14:textId="77777777" w:rsidR="0035543B" w:rsidRPr="00EE1D80" w:rsidRDefault="0035543B" w:rsidP="00E72E30">
      <w:pPr>
        <w:spacing w:after="0" w:line="276" w:lineRule="auto"/>
        <w:rPr>
          <w:rFonts w:ascii="Arial" w:hAnsi="Arial" w:cs="Arial"/>
        </w:rPr>
      </w:pPr>
      <w:r w:rsidRPr="00EE1D80">
        <w:rPr>
          <w:rFonts w:ascii="Arial" w:hAnsi="Arial" w:cs="Arial"/>
        </w:rPr>
        <w:t>Two different surveys have found that about two-thirds of employees say they are more productive when working from home. However, one in five remote workers has also said they struggle with loneliness.</w:t>
      </w:r>
    </w:p>
    <w:p w14:paraId="3E561BDF" w14:textId="77777777" w:rsidR="0035543B" w:rsidRPr="00EE1D80" w:rsidRDefault="0035543B" w:rsidP="00E72E30">
      <w:pPr>
        <w:spacing w:after="0" w:line="276" w:lineRule="auto"/>
        <w:rPr>
          <w:rFonts w:ascii="Arial" w:hAnsi="Arial" w:cs="Arial"/>
        </w:rPr>
      </w:pPr>
    </w:p>
    <w:p w14:paraId="0877FD73" w14:textId="04B5D18C" w:rsidR="0035543B" w:rsidRDefault="0035543B" w:rsidP="00E72E30">
      <w:pPr>
        <w:spacing w:after="0" w:line="276" w:lineRule="auto"/>
        <w:rPr>
          <w:rFonts w:ascii="Arial" w:hAnsi="Arial" w:cs="Arial"/>
        </w:rPr>
      </w:pPr>
      <w:r w:rsidRPr="00EE1D80">
        <w:rPr>
          <w:rFonts w:ascii="Arial" w:hAnsi="Arial" w:cs="Arial"/>
        </w:rPr>
        <w:t>Benefits of working at home Improved productivity. Employees typically value a business that allows them to work from home and research has suggested that this could also boost productivity for the employer.</w:t>
      </w:r>
    </w:p>
    <w:p w14:paraId="4E3487B4" w14:textId="77777777" w:rsidR="00E72E30" w:rsidRPr="00EE1D80" w:rsidRDefault="00E72E30" w:rsidP="00E72E30">
      <w:pPr>
        <w:spacing w:after="0" w:line="276" w:lineRule="auto"/>
        <w:rPr>
          <w:rFonts w:ascii="Arial" w:hAnsi="Arial" w:cs="Arial"/>
        </w:rPr>
      </w:pPr>
    </w:p>
    <w:p w14:paraId="7E42EA88" w14:textId="43BE1CE1" w:rsidR="0035543B" w:rsidRDefault="0035543B" w:rsidP="00E72E30">
      <w:pPr>
        <w:spacing w:after="0" w:line="276" w:lineRule="auto"/>
        <w:rPr>
          <w:rFonts w:ascii="Arial" w:hAnsi="Arial" w:cs="Arial"/>
        </w:rPr>
      </w:pPr>
      <w:r w:rsidRPr="00EE1D80">
        <w:rPr>
          <w:rFonts w:ascii="Arial" w:hAnsi="Arial" w:cs="Arial"/>
        </w:rPr>
        <w:t>- 65% of workers said they would be more productive in a home office compared to a regular office.</w:t>
      </w:r>
    </w:p>
    <w:p w14:paraId="6F66CF68" w14:textId="77777777" w:rsidR="00E72E30" w:rsidRPr="00EE1D80" w:rsidRDefault="00E72E30" w:rsidP="00E72E30">
      <w:pPr>
        <w:spacing w:after="0" w:line="276" w:lineRule="auto"/>
        <w:rPr>
          <w:rFonts w:ascii="Arial" w:hAnsi="Arial" w:cs="Arial"/>
        </w:rPr>
      </w:pPr>
    </w:p>
    <w:p w14:paraId="682C67BA" w14:textId="562FC9A8" w:rsidR="0035543B" w:rsidRDefault="0035543B" w:rsidP="00E72E30">
      <w:pPr>
        <w:spacing w:after="0" w:line="276" w:lineRule="auto"/>
        <w:rPr>
          <w:rFonts w:ascii="Arial" w:hAnsi="Arial" w:cs="Arial"/>
        </w:rPr>
      </w:pPr>
      <w:r w:rsidRPr="00EE1D80">
        <w:rPr>
          <w:rFonts w:ascii="Arial" w:hAnsi="Arial" w:cs="Arial"/>
        </w:rPr>
        <w:t>- 75% of employees say they will be more productive because of fewer distractions.</w:t>
      </w:r>
    </w:p>
    <w:p w14:paraId="02581C0F" w14:textId="77777777" w:rsidR="00E72E30" w:rsidRPr="00EE1D80" w:rsidRDefault="00E72E30" w:rsidP="00E72E30">
      <w:pPr>
        <w:spacing w:after="0" w:line="276" w:lineRule="auto"/>
        <w:rPr>
          <w:rFonts w:ascii="Arial" w:hAnsi="Arial" w:cs="Arial"/>
        </w:rPr>
      </w:pPr>
    </w:p>
    <w:p w14:paraId="0A944262" w14:textId="09391FC1" w:rsidR="0035543B" w:rsidRDefault="0035543B" w:rsidP="00E72E30">
      <w:pPr>
        <w:spacing w:after="0" w:line="276" w:lineRule="auto"/>
        <w:rPr>
          <w:rFonts w:ascii="Arial" w:hAnsi="Arial" w:cs="Arial"/>
        </w:rPr>
      </w:pPr>
      <w:r w:rsidRPr="00EE1D80">
        <w:rPr>
          <w:rFonts w:ascii="Arial" w:hAnsi="Arial" w:cs="Arial"/>
        </w:rPr>
        <w:t xml:space="preserve">- 83% feel that they do not need an office to be productive. </w:t>
      </w:r>
    </w:p>
    <w:p w14:paraId="6F83DA59" w14:textId="77777777" w:rsidR="00E72E30" w:rsidRPr="00EE1D80" w:rsidRDefault="00E72E30" w:rsidP="00E72E30">
      <w:pPr>
        <w:spacing w:after="0" w:line="276" w:lineRule="auto"/>
        <w:rPr>
          <w:rFonts w:ascii="Arial" w:hAnsi="Arial" w:cs="Arial"/>
        </w:rPr>
      </w:pPr>
    </w:p>
    <w:p w14:paraId="74C36E15" w14:textId="5B237E38" w:rsidR="0035543B" w:rsidRDefault="0035543B" w:rsidP="00E72E30">
      <w:pPr>
        <w:spacing w:after="0" w:line="276" w:lineRule="auto"/>
        <w:rPr>
          <w:rFonts w:ascii="Arial" w:hAnsi="Arial" w:cs="Arial"/>
        </w:rPr>
      </w:pPr>
      <w:r w:rsidRPr="00EE1D80">
        <w:rPr>
          <w:rFonts w:ascii="Arial" w:hAnsi="Arial" w:cs="Arial"/>
        </w:rPr>
        <w:t xml:space="preserve">-14.3% can be described as ‘lockdown </w:t>
      </w:r>
      <w:r w:rsidR="00EE1D80" w:rsidRPr="00EE1D80">
        <w:rPr>
          <w:rFonts w:ascii="Arial" w:hAnsi="Arial" w:cs="Arial"/>
        </w:rPr>
        <w:t>lonely’.</w:t>
      </w:r>
    </w:p>
    <w:p w14:paraId="7BAE0E98" w14:textId="77777777" w:rsidR="00E72E30" w:rsidRPr="00EE1D80" w:rsidRDefault="00E72E30" w:rsidP="00E72E30">
      <w:pPr>
        <w:spacing w:after="0" w:line="276" w:lineRule="auto"/>
        <w:rPr>
          <w:rFonts w:ascii="Arial" w:hAnsi="Arial" w:cs="Arial"/>
        </w:rPr>
      </w:pPr>
    </w:p>
    <w:p w14:paraId="5D4C4AD5" w14:textId="54D907A7" w:rsidR="0035543B" w:rsidRDefault="0035543B" w:rsidP="00E72E30">
      <w:pPr>
        <w:spacing w:after="0" w:line="276" w:lineRule="auto"/>
        <w:rPr>
          <w:rFonts w:ascii="Arial" w:hAnsi="Arial" w:cs="Arial"/>
        </w:rPr>
      </w:pPr>
      <w:r w:rsidRPr="00EE1D80">
        <w:rPr>
          <w:rFonts w:ascii="Arial" w:hAnsi="Arial" w:cs="Arial"/>
        </w:rPr>
        <w:t>-</w:t>
      </w:r>
      <w:r w:rsidR="00E72E30">
        <w:rPr>
          <w:rFonts w:ascii="Arial" w:hAnsi="Arial" w:cs="Arial"/>
        </w:rPr>
        <w:t>t</w:t>
      </w:r>
      <w:r w:rsidRPr="00EE1D80">
        <w:rPr>
          <w:rFonts w:ascii="Arial" w:hAnsi="Arial" w:cs="Arial"/>
        </w:rPr>
        <w:t xml:space="preserve">wo-thirds of </w:t>
      </w:r>
      <w:r w:rsidR="00EE1D80" w:rsidRPr="00EE1D80">
        <w:rPr>
          <w:rFonts w:ascii="Arial" w:hAnsi="Arial" w:cs="Arial"/>
        </w:rPr>
        <w:t>employer’s</w:t>
      </w:r>
      <w:r w:rsidRPr="00EE1D80">
        <w:rPr>
          <w:rFonts w:ascii="Arial" w:hAnsi="Arial" w:cs="Arial"/>
        </w:rPr>
        <w:t xml:space="preserve"> report increased productivity for remote workers compared to in-office workers.</w:t>
      </w:r>
    </w:p>
    <w:p w14:paraId="3FBBEC44" w14:textId="77777777" w:rsidR="00F11054" w:rsidRPr="00EE1D80" w:rsidRDefault="00F11054" w:rsidP="00E72E30">
      <w:pPr>
        <w:spacing w:after="0" w:line="276" w:lineRule="auto"/>
        <w:rPr>
          <w:rFonts w:ascii="Arial" w:hAnsi="Arial" w:cs="Arial"/>
        </w:rPr>
      </w:pPr>
    </w:p>
    <w:p w14:paraId="69ABBAAD" w14:textId="69849AD6" w:rsidR="0035543B" w:rsidRDefault="0035543B" w:rsidP="00E72E30">
      <w:pPr>
        <w:spacing w:after="0" w:line="276" w:lineRule="auto"/>
        <w:rPr>
          <w:rFonts w:ascii="Arial" w:hAnsi="Arial" w:cs="Arial"/>
        </w:rPr>
      </w:pPr>
      <w:r w:rsidRPr="00EE1D80">
        <w:rPr>
          <w:rFonts w:ascii="Arial" w:hAnsi="Arial" w:cs="Arial"/>
        </w:rPr>
        <w:t xml:space="preserve">More free time </w:t>
      </w:r>
      <w:r w:rsidR="00EE1D80" w:rsidRPr="00EE1D80">
        <w:rPr>
          <w:rFonts w:ascii="Arial" w:hAnsi="Arial" w:cs="Arial"/>
        </w:rPr>
        <w:t>the</w:t>
      </w:r>
      <w:r w:rsidRPr="00EE1D80">
        <w:rPr>
          <w:rFonts w:ascii="Arial" w:hAnsi="Arial" w:cs="Arial"/>
        </w:rPr>
        <w:t xml:space="preserve"> average daily travel time in the United Kingdom now stands at 59 minutes. This means that people who work from home will save close to five hours per week that they would normally spend on public transit. In addition to being good news for employees, some of this additional time can be spent on the job. </w:t>
      </w:r>
    </w:p>
    <w:p w14:paraId="1F34FCE7" w14:textId="77777777" w:rsidR="00F11054" w:rsidRPr="00EE1D80" w:rsidRDefault="00F11054" w:rsidP="00E72E30">
      <w:pPr>
        <w:spacing w:after="0" w:line="276" w:lineRule="auto"/>
        <w:rPr>
          <w:rFonts w:ascii="Arial" w:hAnsi="Arial" w:cs="Arial"/>
        </w:rPr>
      </w:pPr>
    </w:p>
    <w:p w14:paraId="4CFC9492" w14:textId="39CF0AFB" w:rsidR="0035543B" w:rsidRDefault="0035543B" w:rsidP="00E72E30">
      <w:pPr>
        <w:spacing w:after="0" w:line="276" w:lineRule="auto"/>
        <w:rPr>
          <w:rFonts w:ascii="Arial" w:hAnsi="Arial" w:cs="Arial"/>
        </w:rPr>
      </w:pPr>
      <w:r w:rsidRPr="00EE1D80">
        <w:rPr>
          <w:rFonts w:ascii="Arial" w:hAnsi="Arial" w:cs="Arial"/>
        </w:rPr>
        <w:t>Another benefit for the UK during the coronavirus crisis will be the reduced emissions from workers not commuting and from manufacturing or transport companies that have reduced operations as their employees are not able to work from home.</w:t>
      </w:r>
    </w:p>
    <w:p w14:paraId="56E502EB" w14:textId="77777777" w:rsidR="00F11054" w:rsidRPr="00EE1D80" w:rsidRDefault="00F11054" w:rsidP="00E72E30">
      <w:pPr>
        <w:spacing w:after="0" w:line="276" w:lineRule="auto"/>
        <w:rPr>
          <w:rFonts w:ascii="Arial" w:hAnsi="Arial" w:cs="Arial"/>
        </w:rPr>
      </w:pPr>
    </w:p>
    <w:p w14:paraId="10DC9223" w14:textId="25077493" w:rsidR="0035543B" w:rsidRDefault="0035543B" w:rsidP="00E72E30">
      <w:pPr>
        <w:spacing w:after="0" w:line="276" w:lineRule="auto"/>
        <w:rPr>
          <w:rFonts w:ascii="Arial" w:hAnsi="Arial" w:cs="Arial"/>
        </w:rPr>
      </w:pPr>
      <w:r w:rsidRPr="00EE1D80">
        <w:rPr>
          <w:rFonts w:ascii="Arial" w:hAnsi="Arial" w:cs="Arial"/>
        </w:rPr>
        <w:t>Working alone at home may also result in less breaks, shorter lunches or simply longer hours. Those earning around the UK average wage (£29,600) would lose out on £14.57 by working only an extra hour per day. By taking a shorter lunch break or working 30 minutes longer per day, you would be working 10 hours unpaid every month, which is worth £174.80 for Brits on the average salary.</w:t>
      </w:r>
    </w:p>
    <w:p w14:paraId="2A0FFC40" w14:textId="77777777" w:rsidR="00E72E30" w:rsidRPr="00EE1D80" w:rsidRDefault="00E72E30" w:rsidP="00E72E30">
      <w:pPr>
        <w:spacing w:after="0" w:line="276" w:lineRule="auto"/>
        <w:rPr>
          <w:rFonts w:ascii="Arial" w:hAnsi="Arial" w:cs="Arial"/>
        </w:rPr>
      </w:pPr>
    </w:p>
    <w:p w14:paraId="78DF0E2C" w14:textId="278260F7" w:rsidR="0035543B" w:rsidRPr="00EE1D80" w:rsidRDefault="0035543B" w:rsidP="00E72E30">
      <w:pPr>
        <w:spacing w:after="0" w:line="276" w:lineRule="auto"/>
        <w:rPr>
          <w:rFonts w:ascii="Arial" w:hAnsi="Arial" w:cs="Arial"/>
        </w:rPr>
      </w:pPr>
      <w:r w:rsidRPr="00EE1D80">
        <w:rPr>
          <w:rFonts w:ascii="Arial" w:hAnsi="Arial" w:cs="Arial"/>
        </w:rPr>
        <w:t xml:space="preserve">Feeling lonely 5% of Brits during lockdown can be categorised as ‘chronically lonely’, which amounts to roughly 2.6 million people. </w:t>
      </w:r>
    </w:p>
    <w:p w14:paraId="202F9670" w14:textId="77777777" w:rsidR="0035543B" w:rsidRPr="00EE1D80" w:rsidRDefault="0035543B" w:rsidP="0035543B">
      <w:pPr>
        <w:rPr>
          <w:rFonts w:ascii="Arial" w:hAnsi="Arial" w:cs="Arial"/>
        </w:rPr>
      </w:pPr>
    </w:p>
    <w:p w14:paraId="7FB554FF" w14:textId="77777777" w:rsidR="00E566FD" w:rsidRPr="00891283" w:rsidRDefault="00E566FD" w:rsidP="00891283">
      <w:pPr>
        <w:spacing w:line="276" w:lineRule="auto"/>
        <w:rPr>
          <w:rFonts w:ascii="Arial" w:hAnsi="Arial" w:cs="Arial"/>
          <w:shd w:val="clear" w:color="auto" w:fill="FFFFFF"/>
        </w:rPr>
      </w:pPr>
      <w:r w:rsidRPr="00891283">
        <w:rPr>
          <w:rFonts w:ascii="Arial" w:hAnsi="Arial" w:cs="Arial"/>
          <w:shd w:val="clear" w:color="auto" w:fill="FFFFFF"/>
        </w:rPr>
        <w:t xml:space="preserve">According to Russell </w:t>
      </w:r>
      <w:proofErr w:type="spellStart"/>
      <w:r w:rsidRPr="00891283">
        <w:rPr>
          <w:rFonts w:ascii="Arial" w:hAnsi="Arial" w:cs="Arial"/>
          <w:shd w:val="clear" w:color="auto" w:fill="FFFFFF"/>
        </w:rPr>
        <w:t>Ackoff</w:t>
      </w:r>
      <w:proofErr w:type="spellEnd"/>
      <w:r w:rsidRPr="00891283">
        <w:rPr>
          <w:rFonts w:ascii="Arial" w:hAnsi="Arial" w:cs="Arial"/>
          <w:shd w:val="clear" w:color="auto" w:fill="FFFFFF"/>
        </w:rPr>
        <w:t>, there are five categories for categorizing the human mind:</w:t>
      </w:r>
    </w:p>
    <w:p w14:paraId="6A8ABEA8" w14:textId="77777777" w:rsidR="00E566FD" w:rsidRPr="00891283" w:rsidRDefault="00E566FD" w:rsidP="00891283">
      <w:pPr>
        <w:spacing w:line="276" w:lineRule="auto"/>
        <w:rPr>
          <w:rFonts w:ascii="Arial" w:hAnsi="Arial" w:cs="Arial"/>
          <w:shd w:val="clear" w:color="auto" w:fill="FFFFFF"/>
        </w:rPr>
      </w:pPr>
      <w:r w:rsidRPr="00891283">
        <w:rPr>
          <w:rFonts w:ascii="Arial" w:hAnsi="Arial" w:cs="Arial"/>
          <w:shd w:val="clear" w:color="auto" w:fill="FFFFFF"/>
        </w:rPr>
        <w:t>1.</w:t>
      </w:r>
      <w:r w:rsidRPr="00891283">
        <w:rPr>
          <w:rFonts w:ascii="Arial" w:hAnsi="Arial" w:cs="Arial"/>
          <w:shd w:val="clear" w:color="auto" w:fill="FFFFFF"/>
        </w:rPr>
        <w:tab/>
        <w:t>Data: symbols</w:t>
      </w:r>
    </w:p>
    <w:p w14:paraId="67C13554" w14:textId="77777777" w:rsidR="00E566FD" w:rsidRPr="00891283" w:rsidRDefault="00E566FD" w:rsidP="00891283">
      <w:pPr>
        <w:spacing w:line="276" w:lineRule="auto"/>
        <w:rPr>
          <w:rFonts w:ascii="Arial" w:hAnsi="Arial" w:cs="Arial"/>
          <w:shd w:val="clear" w:color="auto" w:fill="FFFFFF"/>
        </w:rPr>
      </w:pPr>
      <w:r w:rsidRPr="00891283">
        <w:rPr>
          <w:rFonts w:ascii="Arial" w:hAnsi="Arial" w:cs="Arial"/>
          <w:shd w:val="clear" w:color="auto" w:fill="FFFFFF"/>
        </w:rPr>
        <w:t>2.</w:t>
      </w:r>
      <w:r w:rsidRPr="00891283">
        <w:rPr>
          <w:rFonts w:ascii="Arial" w:hAnsi="Arial" w:cs="Arial"/>
          <w:shd w:val="clear" w:color="auto" w:fill="FFFFFF"/>
        </w:rPr>
        <w:tab/>
        <w:t>Information: data that is processed to be useful; answers to "who", "what", "where" and "when" questions.</w:t>
      </w:r>
    </w:p>
    <w:p w14:paraId="7A27D2D8" w14:textId="77777777" w:rsidR="00E566FD" w:rsidRPr="00891283" w:rsidRDefault="00E566FD" w:rsidP="00891283">
      <w:pPr>
        <w:spacing w:line="276" w:lineRule="auto"/>
        <w:rPr>
          <w:rFonts w:ascii="Arial" w:hAnsi="Arial" w:cs="Arial"/>
          <w:shd w:val="clear" w:color="auto" w:fill="FFFFFF"/>
        </w:rPr>
      </w:pPr>
      <w:r w:rsidRPr="00891283">
        <w:rPr>
          <w:rFonts w:ascii="Arial" w:hAnsi="Arial" w:cs="Arial"/>
          <w:shd w:val="clear" w:color="auto" w:fill="FFFFFF"/>
        </w:rPr>
        <w:t>3.</w:t>
      </w:r>
      <w:r w:rsidRPr="00891283">
        <w:rPr>
          <w:rFonts w:ascii="Arial" w:hAnsi="Arial" w:cs="Arial"/>
          <w:shd w:val="clear" w:color="auto" w:fill="FFFFFF"/>
        </w:rPr>
        <w:tab/>
        <w:t>Knowledge: application of data and information; answers "how" questions</w:t>
      </w:r>
    </w:p>
    <w:p w14:paraId="64D0A7EB" w14:textId="77777777" w:rsidR="00E566FD" w:rsidRPr="00891283" w:rsidRDefault="00E566FD" w:rsidP="00891283">
      <w:pPr>
        <w:spacing w:line="276" w:lineRule="auto"/>
        <w:rPr>
          <w:rFonts w:ascii="Arial" w:hAnsi="Arial" w:cs="Arial"/>
          <w:shd w:val="clear" w:color="auto" w:fill="FFFFFF"/>
        </w:rPr>
      </w:pPr>
      <w:r w:rsidRPr="00891283">
        <w:rPr>
          <w:rFonts w:ascii="Arial" w:hAnsi="Arial" w:cs="Arial"/>
          <w:shd w:val="clear" w:color="auto" w:fill="FFFFFF"/>
        </w:rPr>
        <w:t>4.</w:t>
      </w:r>
      <w:r w:rsidRPr="00891283">
        <w:rPr>
          <w:rFonts w:ascii="Arial" w:hAnsi="Arial" w:cs="Arial"/>
          <w:shd w:val="clear" w:color="auto" w:fill="FFFFFF"/>
        </w:rPr>
        <w:tab/>
        <w:t>Understanding: appreciation of "why"</w:t>
      </w:r>
    </w:p>
    <w:p w14:paraId="33C6E187" w14:textId="77777777" w:rsidR="00E566FD" w:rsidRPr="00891283" w:rsidRDefault="00E566FD" w:rsidP="00891283">
      <w:pPr>
        <w:spacing w:line="276" w:lineRule="auto"/>
        <w:rPr>
          <w:rFonts w:ascii="Arial" w:hAnsi="Arial" w:cs="Arial"/>
          <w:shd w:val="clear" w:color="auto" w:fill="FFFFFF"/>
        </w:rPr>
      </w:pPr>
      <w:r w:rsidRPr="00891283">
        <w:rPr>
          <w:rFonts w:ascii="Arial" w:hAnsi="Arial" w:cs="Arial"/>
          <w:shd w:val="clear" w:color="auto" w:fill="FFFFFF"/>
        </w:rPr>
        <w:t>5.</w:t>
      </w:r>
      <w:r w:rsidRPr="00891283">
        <w:rPr>
          <w:rFonts w:ascii="Arial" w:hAnsi="Arial" w:cs="Arial"/>
          <w:shd w:val="clear" w:color="auto" w:fill="FFFFFF"/>
        </w:rPr>
        <w:tab/>
        <w:t>Wisdom: evaluated understanding.</w:t>
      </w:r>
    </w:p>
    <w:p w14:paraId="41A8C5DE" w14:textId="77777777" w:rsidR="00891283" w:rsidRPr="00891283" w:rsidRDefault="00E566FD" w:rsidP="00891283">
      <w:pPr>
        <w:spacing w:line="276" w:lineRule="auto"/>
        <w:rPr>
          <w:rFonts w:ascii="Arial" w:hAnsi="Arial" w:cs="Arial"/>
          <w:shd w:val="clear" w:color="auto" w:fill="FFFFFF"/>
        </w:rPr>
      </w:pPr>
      <w:r w:rsidRPr="00891283">
        <w:rPr>
          <w:rFonts w:ascii="Arial" w:hAnsi="Arial" w:cs="Arial"/>
          <w:shd w:val="clear" w:color="auto" w:fill="FFFFFF"/>
        </w:rPr>
        <w:t>The first four are related to the past and only the fifth ‘wisdom' is about the future.</w:t>
      </w:r>
    </w:p>
    <w:p w14:paraId="1684A7EF" w14:textId="57931C12" w:rsidR="00344777" w:rsidRPr="007618DA" w:rsidRDefault="007618DA" w:rsidP="008E583A">
      <w:pPr>
        <w:rPr>
          <w:rFonts w:ascii="Arial" w:hAnsi="Arial" w:cs="Arial"/>
          <w:color w:val="FF0000"/>
        </w:rPr>
      </w:pPr>
      <w:r w:rsidRPr="007618DA">
        <w:rPr>
          <w:noProof/>
          <w:color w:val="FF0000"/>
        </w:rPr>
        <w:lastRenderedPageBreak/>
        <w:drawing>
          <wp:inline distT="0" distB="0" distL="0" distR="0" wp14:anchorId="7F4A5108" wp14:editId="69C1E2DF">
            <wp:extent cx="5524500" cy="37500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39254" cy="3760090"/>
                    </a:xfrm>
                    <a:prstGeom prst="rect">
                      <a:avLst/>
                    </a:prstGeom>
                    <a:noFill/>
                    <a:ln>
                      <a:noFill/>
                    </a:ln>
                  </pic:spPr>
                </pic:pic>
              </a:graphicData>
            </a:graphic>
          </wp:inline>
        </w:drawing>
      </w:r>
    </w:p>
    <w:p w14:paraId="2C37B6BD" w14:textId="77777777" w:rsidR="00891283" w:rsidRDefault="00891283" w:rsidP="003D4DD6">
      <w:pPr>
        <w:rPr>
          <w:rFonts w:ascii="Arial" w:hAnsi="Arial" w:cs="Arial"/>
          <w:color w:val="FF0000"/>
        </w:rPr>
      </w:pPr>
    </w:p>
    <w:p w14:paraId="38D880C0" w14:textId="77777777" w:rsidR="00891283" w:rsidRDefault="00891283" w:rsidP="003D4DD6">
      <w:pPr>
        <w:rPr>
          <w:rFonts w:ascii="Arial" w:hAnsi="Arial" w:cs="Arial"/>
          <w:color w:val="FF0000"/>
        </w:rPr>
      </w:pPr>
    </w:p>
    <w:p w14:paraId="7FAA98F7" w14:textId="706A4B52" w:rsidR="003D4DD6" w:rsidRPr="00891283" w:rsidRDefault="003D4DD6" w:rsidP="00891283">
      <w:pPr>
        <w:spacing w:line="276" w:lineRule="auto"/>
        <w:rPr>
          <w:rFonts w:ascii="Arial" w:hAnsi="Arial" w:cs="Arial"/>
        </w:rPr>
      </w:pPr>
      <w:r w:rsidRPr="00891283">
        <w:rPr>
          <w:rFonts w:ascii="Arial" w:hAnsi="Arial" w:cs="Arial"/>
          <w:b/>
          <w:bCs/>
        </w:rPr>
        <w:t xml:space="preserve">Data </w:t>
      </w:r>
      <w:r w:rsidRPr="00891283">
        <w:rPr>
          <w:rFonts w:ascii="Arial" w:hAnsi="Arial" w:cs="Arial"/>
        </w:rPr>
        <w:t>-is raw consist in fact and figures, can exist in any form: letters, numbers and symbols. There are two types of data-Qualitative (words or images) and Quantitative (numbers or categories)</w:t>
      </w:r>
    </w:p>
    <w:p w14:paraId="4EBB2D2C" w14:textId="77777777" w:rsidR="003D4DD6" w:rsidRPr="00891283" w:rsidRDefault="003D4DD6" w:rsidP="00891283">
      <w:pPr>
        <w:spacing w:line="276" w:lineRule="auto"/>
        <w:rPr>
          <w:rFonts w:ascii="Arial" w:hAnsi="Arial" w:cs="Arial"/>
        </w:rPr>
      </w:pPr>
      <w:r w:rsidRPr="00891283">
        <w:rPr>
          <w:rFonts w:ascii="Arial" w:hAnsi="Arial" w:cs="Arial"/>
          <w:b/>
          <w:bCs/>
        </w:rPr>
        <w:t>Information</w:t>
      </w:r>
      <w:r w:rsidRPr="00891283">
        <w:rPr>
          <w:rFonts w:ascii="Arial" w:hAnsi="Arial" w:cs="Arial"/>
        </w:rPr>
        <w:t>-is data that has been processed to make sense for the receiver.</w:t>
      </w:r>
    </w:p>
    <w:p w14:paraId="7DC0CB1F" w14:textId="77777777" w:rsidR="003D4DD6" w:rsidRPr="00891283" w:rsidRDefault="003D4DD6" w:rsidP="00891283">
      <w:pPr>
        <w:spacing w:line="276" w:lineRule="auto"/>
        <w:rPr>
          <w:rFonts w:ascii="Arial" w:hAnsi="Arial" w:cs="Arial"/>
        </w:rPr>
      </w:pPr>
      <w:r w:rsidRPr="00891283">
        <w:rPr>
          <w:rFonts w:ascii="Arial" w:hAnsi="Arial" w:cs="Arial"/>
          <w:b/>
          <w:bCs/>
        </w:rPr>
        <w:t>Knowledge</w:t>
      </w:r>
      <w:r w:rsidRPr="00891283">
        <w:rPr>
          <w:rFonts w:ascii="Arial" w:hAnsi="Arial" w:cs="Arial"/>
        </w:rPr>
        <w:t xml:space="preserve"> - the data were processed and turned into information, creating a database. Based on probabilities compare to the information as the differences between them is a certainty.</w:t>
      </w:r>
    </w:p>
    <w:p w14:paraId="683D51CE" w14:textId="77777777" w:rsidR="003D4DD6" w:rsidRPr="00891283" w:rsidRDefault="003D4DD6" w:rsidP="00891283">
      <w:pPr>
        <w:spacing w:line="276" w:lineRule="auto"/>
        <w:rPr>
          <w:rFonts w:ascii="Arial" w:hAnsi="Arial" w:cs="Arial"/>
        </w:rPr>
      </w:pPr>
      <w:r w:rsidRPr="00891283">
        <w:rPr>
          <w:rFonts w:ascii="Arial" w:hAnsi="Arial" w:cs="Arial"/>
          <w:b/>
          <w:bCs/>
        </w:rPr>
        <w:t>Understanding</w:t>
      </w:r>
      <w:r w:rsidRPr="00891283">
        <w:rPr>
          <w:rFonts w:ascii="Arial" w:hAnsi="Arial" w:cs="Arial"/>
        </w:rPr>
        <w:t xml:space="preserve"> -an appreciation of Why. </w:t>
      </w:r>
    </w:p>
    <w:p w14:paraId="13783B42" w14:textId="77777777" w:rsidR="003D4DD6" w:rsidRPr="00891283" w:rsidRDefault="003D4DD6" w:rsidP="00891283">
      <w:pPr>
        <w:spacing w:line="276" w:lineRule="auto"/>
        <w:rPr>
          <w:rFonts w:ascii="Arial" w:hAnsi="Arial" w:cs="Arial"/>
        </w:rPr>
      </w:pPr>
      <w:r w:rsidRPr="00891283">
        <w:rPr>
          <w:rFonts w:ascii="Arial" w:hAnsi="Arial" w:cs="Arial"/>
          <w:b/>
          <w:bCs/>
        </w:rPr>
        <w:t>Wisdom</w:t>
      </w:r>
      <w:r w:rsidRPr="00891283">
        <w:rPr>
          <w:rFonts w:ascii="Arial" w:hAnsi="Arial" w:cs="Arial"/>
        </w:rPr>
        <w:t xml:space="preserve"> – evaluated understanding.</w:t>
      </w:r>
    </w:p>
    <w:p w14:paraId="06860A47" w14:textId="77777777" w:rsidR="003D4DD6" w:rsidRPr="00891283" w:rsidRDefault="003D4DD6" w:rsidP="00891283">
      <w:pPr>
        <w:spacing w:line="276" w:lineRule="auto"/>
        <w:rPr>
          <w:rFonts w:ascii="Arial" w:hAnsi="Arial" w:cs="Arial"/>
        </w:rPr>
      </w:pPr>
    </w:p>
    <w:p w14:paraId="5F44FB37" w14:textId="77777777" w:rsidR="003D4DD6" w:rsidRPr="00891283" w:rsidRDefault="003D4DD6" w:rsidP="00891283">
      <w:pPr>
        <w:spacing w:line="276" w:lineRule="auto"/>
        <w:rPr>
          <w:rFonts w:ascii="Arial" w:hAnsi="Arial" w:cs="Arial"/>
          <w:b/>
          <w:bCs/>
        </w:rPr>
      </w:pPr>
      <w:r w:rsidRPr="00891283">
        <w:rPr>
          <w:rFonts w:ascii="Arial" w:hAnsi="Arial" w:cs="Arial"/>
          <w:b/>
          <w:bCs/>
        </w:rPr>
        <w:t>Data collection.</w:t>
      </w:r>
    </w:p>
    <w:p w14:paraId="74665A5F" w14:textId="77777777" w:rsidR="003D4DD6" w:rsidRPr="00891283" w:rsidRDefault="003D4DD6" w:rsidP="00891283">
      <w:pPr>
        <w:spacing w:line="276" w:lineRule="auto"/>
        <w:rPr>
          <w:rFonts w:ascii="Arial" w:hAnsi="Arial" w:cs="Arial"/>
        </w:rPr>
      </w:pPr>
      <w:r w:rsidRPr="00891283">
        <w:rPr>
          <w:rFonts w:ascii="Arial" w:hAnsi="Arial" w:cs="Arial"/>
        </w:rPr>
        <w:t>Why is so important to collect data?</w:t>
      </w:r>
    </w:p>
    <w:p w14:paraId="15A5F636" w14:textId="77777777" w:rsidR="003D4DD6" w:rsidRPr="00891283" w:rsidRDefault="003D4DD6" w:rsidP="00891283">
      <w:pPr>
        <w:spacing w:line="276" w:lineRule="auto"/>
        <w:rPr>
          <w:rFonts w:ascii="Arial" w:hAnsi="Arial" w:cs="Arial"/>
        </w:rPr>
      </w:pPr>
      <w:r w:rsidRPr="00891283">
        <w:rPr>
          <w:rFonts w:ascii="Arial" w:hAnsi="Arial" w:cs="Arial"/>
        </w:rPr>
        <w:t xml:space="preserve">It makes people or organization much stronger, can increase sales, hire people, lay people off, help identify problems or performance, track progress in everything from sales to training and allow to plan. </w:t>
      </w:r>
    </w:p>
    <w:p w14:paraId="1AE3274C" w14:textId="77777777" w:rsidR="003D4DD6" w:rsidRPr="003D4DD6" w:rsidRDefault="003D4DD6" w:rsidP="003D4DD6">
      <w:pPr>
        <w:rPr>
          <w:rFonts w:ascii="Arial" w:hAnsi="Arial" w:cs="Arial"/>
          <w:color w:val="FF0000"/>
        </w:rPr>
      </w:pPr>
    </w:p>
    <w:p w14:paraId="04584435" w14:textId="23A13D24" w:rsidR="003D4DD6" w:rsidRDefault="003D4DD6" w:rsidP="00891283">
      <w:pPr>
        <w:spacing w:after="0" w:line="276" w:lineRule="auto"/>
        <w:rPr>
          <w:rFonts w:ascii="Arial" w:hAnsi="Arial" w:cs="Arial"/>
        </w:rPr>
      </w:pPr>
      <w:r w:rsidRPr="00891283">
        <w:rPr>
          <w:rFonts w:ascii="Arial" w:hAnsi="Arial" w:cs="Arial"/>
        </w:rPr>
        <w:lastRenderedPageBreak/>
        <w:t xml:space="preserve">According to CTI </w:t>
      </w:r>
      <w:r w:rsidR="00891283" w:rsidRPr="00891283">
        <w:rPr>
          <w:rFonts w:ascii="Arial" w:hAnsi="Arial" w:cs="Arial"/>
        </w:rPr>
        <w:t>C</w:t>
      </w:r>
      <w:r w:rsidRPr="00891283">
        <w:rPr>
          <w:rFonts w:ascii="Arial" w:hAnsi="Arial" w:cs="Arial"/>
        </w:rPr>
        <w:t>onsolidating Technologies, Inc (2021), there are several causes for data loss:</w:t>
      </w:r>
    </w:p>
    <w:p w14:paraId="7BB3484B" w14:textId="48C90D6E" w:rsidR="00891283" w:rsidRPr="00891283" w:rsidRDefault="00891283" w:rsidP="00891283">
      <w:pPr>
        <w:spacing w:after="0" w:line="276" w:lineRule="auto"/>
        <w:rPr>
          <w:rFonts w:ascii="Arial" w:hAnsi="Arial" w:cs="Arial"/>
        </w:rPr>
      </w:pPr>
      <w:r>
        <w:rPr>
          <w:rFonts w:ascii="Arial" w:hAnsi="Arial" w:cs="Arial"/>
        </w:rPr>
        <w:t>Human error</w:t>
      </w:r>
    </w:p>
    <w:p w14:paraId="061CC6DC" w14:textId="71D49B57" w:rsidR="005D7331" w:rsidRPr="00891283" w:rsidRDefault="005D7331" w:rsidP="00891283">
      <w:pPr>
        <w:spacing w:after="0" w:line="276" w:lineRule="auto"/>
        <w:rPr>
          <w:rFonts w:ascii="Arial" w:hAnsi="Arial" w:cs="Arial"/>
        </w:rPr>
      </w:pPr>
      <w:r w:rsidRPr="00891283">
        <w:rPr>
          <w:rFonts w:ascii="Arial" w:hAnsi="Arial" w:cs="Arial"/>
        </w:rPr>
        <w:t>Viruses &amp; Malware</w:t>
      </w:r>
    </w:p>
    <w:p w14:paraId="1905991A" w14:textId="1ADE5DE0" w:rsidR="005D7331" w:rsidRPr="00891283" w:rsidRDefault="005D7331" w:rsidP="00891283">
      <w:pPr>
        <w:spacing w:after="0" w:line="276" w:lineRule="auto"/>
        <w:rPr>
          <w:rFonts w:ascii="Arial" w:hAnsi="Arial" w:cs="Arial"/>
        </w:rPr>
      </w:pPr>
      <w:r w:rsidRPr="00891283">
        <w:rPr>
          <w:rFonts w:ascii="Arial" w:hAnsi="Arial" w:cs="Arial"/>
        </w:rPr>
        <w:t>Hard Drive Damage-67% are caused by this HD crashed or system failure.</w:t>
      </w:r>
    </w:p>
    <w:p w14:paraId="06CF303F" w14:textId="77777777" w:rsidR="005D7331" w:rsidRPr="00891283" w:rsidRDefault="005D7331" w:rsidP="00891283">
      <w:pPr>
        <w:spacing w:after="0" w:line="276" w:lineRule="auto"/>
        <w:rPr>
          <w:rFonts w:ascii="Arial" w:hAnsi="Arial" w:cs="Arial"/>
        </w:rPr>
      </w:pPr>
      <w:r w:rsidRPr="00891283">
        <w:rPr>
          <w:rFonts w:ascii="Arial" w:hAnsi="Arial" w:cs="Arial"/>
        </w:rPr>
        <w:t>Power Outages</w:t>
      </w:r>
    </w:p>
    <w:p w14:paraId="557AA465" w14:textId="77777777" w:rsidR="005D7331" w:rsidRPr="00891283" w:rsidRDefault="005D7331" w:rsidP="00891283">
      <w:pPr>
        <w:spacing w:after="0" w:line="276" w:lineRule="auto"/>
        <w:rPr>
          <w:rFonts w:ascii="Arial" w:hAnsi="Arial" w:cs="Arial"/>
        </w:rPr>
      </w:pPr>
      <w:r w:rsidRPr="00891283">
        <w:rPr>
          <w:rFonts w:ascii="Arial" w:hAnsi="Arial" w:cs="Arial"/>
        </w:rPr>
        <w:t>Computer Theft</w:t>
      </w:r>
    </w:p>
    <w:p w14:paraId="5D01A9C8" w14:textId="77777777" w:rsidR="005D7331" w:rsidRPr="00891283" w:rsidRDefault="005D7331" w:rsidP="00891283">
      <w:pPr>
        <w:spacing w:after="0" w:line="276" w:lineRule="auto"/>
        <w:rPr>
          <w:rFonts w:ascii="Arial" w:hAnsi="Arial" w:cs="Arial"/>
        </w:rPr>
      </w:pPr>
      <w:r w:rsidRPr="00891283">
        <w:rPr>
          <w:rFonts w:ascii="Arial" w:hAnsi="Arial" w:cs="Arial"/>
        </w:rPr>
        <w:t>Liquid Damage</w:t>
      </w:r>
    </w:p>
    <w:p w14:paraId="23DB377F" w14:textId="77777777" w:rsidR="005D7331" w:rsidRPr="00891283" w:rsidRDefault="005D7331" w:rsidP="00891283">
      <w:pPr>
        <w:spacing w:after="0" w:line="276" w:lineRule="auto"/>
        <w:rPr>
          <w:rFonts w:ascii="Arial" w:hAnsi="Arial" w:cs="Arial"/>
        </w:rPr>
      </w:pPr>
      <w:r w:rsidRPr="00891283">
        <w:rPr>
          <w:rFonts w:ascii="Arial" w:hAnsi="Arial" w:cs="Arial"/>
        </w:rPr>
        <w:t>Disasters</w:t>
      </w:r>
    </w:p>
    <w:p w14:paraId="2BECD4CF" w14:textId="209DECEC" w:rsidR="005D7331" w:rsidRPr="00891283" w:rsidRDefault="005D7331" w:rsidP="00891283">
      <w:pPr>
        <w:spacing w:after="0" w:line="276" w:lineRule="auto"/>
        <w:rPr>
          <w:rFonts w:ascii="Arial" w:hAnsi="Arial" w:cs="Arial"/>
        </w:rPr>
      </w:pPr>
      <w:r w:rsidRPr="00891283">
        <w:rPr>
          <w:rFonts w:ascii="Arial" w:hAnsi="Arial" w:cs="Arial"/>
        </w:rPr>
        <w:t>Software Corruption-10%</w:t>
      </w:r>
    </w:p>
    <w:p w14:paraId="37ACE297" w14:textId="77777777" w:rsidR="005D7331" w:rsidRPr="00891283" w:rsidRDefault="005D7331" w:rsidP="00891283">
      <w:pPr>
        <w:spacing w:after="0" w:line="276" w:lineRule="auto"/>
        <w:rPr>
          <w:rFonts w:ascii="Arial" w:hAnsi="Arial" w:cs="Arial"/>
        </w:rPr>
      </w:pPr>
      <w:r w:rsidRPr="00891283">
        <w:rPr>
          <w:rFonts w:ascii="Arial" w:hAnsi="Arial" w:cs="Arial"/>
        </w:rPr>
        <w:t>Hard Drive Formatting</w:t>
      </w:r>
    </w:p>
    <w:p w14:paraId="657B3C78" w14:textId="212F2380" w:rsidR="005D7331" w:rsidRPr="00891283" w:rsidRDefault="005D7331" w:rsidP="00891283">
      <w:pPr>
        <w:spacing w:after="0" w:line="276" w:lineRule="auto"/>
        <w:rPr>
          <w:rFonts w:ascii="Arial" w:hAnsi="Arial" w:cs="Arial"/>
        </w:rPr>
      </w:pPr>
      <w:r w:rsidRPr="00891283">
        <w:rPr>
          <w:rFonts w:ascii="Arial" w:hAnsi="Arial" w:cs="Arial"/>
        </w:rPr>
        <w:t>Hackers and Insiders</w:t>
      </w:r>
    </w:p>
    <w:p w14:paraId="2871AD0F" w14:textId="6B3315DC" w:rsidR="005D7331" w:rsidRPr="00EE1D80" w:rsidRDefault="005D7331" w:rsidP="005D7331">
      <w:pPr>
        <w:spacing w:after="0" w:line="276" w:lineRule="auto"/>
        <w:rPr>
          <w:rFonts w:ascii="Arial" w:hAnsi="Arial" w:cs="Arial"/>
        </w:rPr>
      </w:pPr>
    </w:p>
    <w:p w14:paraId="441EC2DB" w14:textId="77C4069B" w:rsidR="00455BEA" w:rsidRPr="00EE1D80" w:rsidRDefault="00455BEA" w:rsidP="008E583A">
      <w:pPr>
        <w:rPr>
          <w:rFonts w:ascii="Arial" w:hAnsi="Arial" w:cs="Arial"/>
        </w:rPr>
      </w:pPr>
    </w:p>
    <w:p w14:paraId="2FC34E61" w14:textId="1232EB10" w:rsidR="00672189" w:rsidRDefault="00672189" w:rsidP="008E583A">
      <w:pPr>
        <w:rPr>
          <w:rFonts w:ascii="Arial" w:hAnsi="Arial" w:cs="Arial"/>
        </w:rPr>
      </w:pPr>
    </w:p>
    <w:p w14:paraId="46707DFC" w14:textId="649DF6B9" w:rsidR="006B4EA2" w:rsidRDefault="006B4EA2" w:rsidP="008E583A">
      <w:pPr>
        <w:rPr>
          <w:rFonts w:ascii="Arial" w:hAnsi="Arial" w:cs="Arial"/>
        </w:rPr>
      </w:pPr>
    </w:p>
    <w:p w14:paraId="1B0F10AB" w14:textId="2BFF3475" w:rsidR="006B4EA2" w:rsidRDefault="006B4EA2" w:rsidP="008E583A">
      <w:pPr>
        <w:rPr>
          <w:rFonts w:ascii="Arial" w:hAnsi="Arial" w:cs="Arial"/>
        </w:rPr>
      </w:pPr>
    </w:p>
    <w:p w14:paraId="788C3927" w14:textId="36798667" w:rsidR="006B4EA2" w:rsidRDefault="006B4EA2" w:rsidP="008E583A">
      <w:pPr>
        <w:rPr>
          <w:rFonts w:ascii="Arial" w:hAnsi="Arial" w:cs="Arial"/>
        </w:rPr>
      </w:pPr>
    </w:p>
    <w:p w14:paraId="6F25F35C" w14:textId="1DF5F760" w:rsidR="006B4EA2" w:rsidRDefault="006B4EA2" w:rsidP="008E583A">
      <w:pPr>
        <w:rPr>
          <w:rFonts w:ascii="Arial" w:hAnsi="Arial" w:cs="Arial"/>
        </w:rPr>
      </w:pPr>
    </w:p>
    <w:p w14:paraId="001FE789" w14:textId="63021516" w:rsidR="006B4EA2" w:rsidRDefault="006B4EA2" w:rsidP="008E583A">
      <w:pPr>
        <w:rPr>
          <w:rFonts w:ascii="Arial" w:hAnsi="Arial" w:cs="Arial"/>
        </w:rPr>
      </w:pPr>
    </w:p>
    <w:p w14:paraId="61EFCE2D" w14:textId="47C56CC3" w:rsidR="006B4EA2" w:rsidRDefault="006B4EA2" w:rsidP="008E583A">
      <w:pPr>
        <w:rPr>
          <w:rFonts w:ascii="Arial" w:hAnsi="Arial" w:cs="Arial"/>
        </w:rPr>
      </w:pPr>
    </w:p>
    <w:p w14:paraId="7BEA5B90" w14:textId="68C7A4A3" w:rsidR="006B4EA2" w:rsidRDefault="006B4EA2" w:rsidP="008E583A">
      <w:pPr>
        <w:rPr>
          <w:rFonts w:ascii="Arial" w:hAnsi="Arial" w:cs="Arial"/>
        </w:rPr>
      </w:pPr>
    </w:p>
    <w:p w14:paraId="4E03EED6" w14:textId="07EE579F" w:rsidR="006B4EA2" w:rsidRDefault="006B4EA2" w:rsidP="008E583A">
      <w:pPr>
        <w:rPr>
          <w:rFonts w:ascii="Arial" w:hAnsi="Arial" w:cs="Arial"/>
        </w:rPr>
      </w:pPr>
    </w:p>
    <w:p w14:paraId="5DA41400" w14:textId="7AA02867" w:rsidR="006B4EA2" w:rsidRDefault="006B4EA2" w:rsidP="008E583A">
      <w:pPr>
        <w:rPr>
          <w:rFonts w:ascii="Arial" w:hAnsi="Arial" w:cs="Arial"/>
        </w:rPr>
      </w:pPr>
    </w:p>
    <w:p w14:paraId="6D3AE08A" w14:textId="06C50858" w:rsidR="006B4EA2" w:rsidRDefault="006B4EA2" w:rsidP="008E583A">
      <w:pPr>
        <w:rPr>
          <w:rFonts w:ascii="Arial" w:hAnsi="Arial" w:cs="Arial"/>
        </w:rPr>
      </w:pPr>
    </w:p>
    <w:p w14:paraId="4FDDD556" w14:textId="0C4E1505" w:rsidR="006B4EA2" w:rsidRDefault="006B4EA2" w:rsidP="008E583A">
      <w:pPr>
        <w:rPr>
          <w:rFonts w:ascii="Arial" w:hAnsi="Arial" w:cs="Arial"/>
        </w:rPr>
      </w:pPr>
    </w:p>
    <w:p w14:paraId="2A890CF3" w14:textId="66C29F97" w:rsidR="006B4EA2" w:rsidRDefault="006B4EA2" w:rsidP="008E583A">
      <w:pPr>
        <w:rPr>
          <w:rFonts w:ascii="Arial" w:hAnsi="Arial" w:cs="Arial"/>
        </w:rPr>
      </w:pPr>
    </w:p>
    <w:p w14:paraId="5371517A" w14:textId="3D4F8532" w:rsidR="006B4EA2" w:rsidRDefault="006B4EA2" w:rsidP="008E583A">
      <w:pPr>
        <w:rPr>
          <w:rFonts w:ascii="Arial" w:hAnsi="Arial" w:cs="Arial"/>
        </w:rPr>
      </w:pPr>
    </w:p>
    <w:p w14:paraId="2EB59AC5" w14:textId="07FF359C" w:rsidR="006B4EA2" w:rsidRDefault="006B4EA2" w:rsidP="008E583A">
      <w:pPr>
        <w:rPr>
          <w:rFonts w:ascii="Arial" w:hAnsi="Arial" w:cs="Arial"/>
        </w:rPr>
      </w:pPr>
    </w:p>
    <w:p w14:paraId="64B8646E" w14:textId="10F1CA19" w:rsidR="006B4EA2" w:rsidRDefault="006B4EA2" w:rsidP="008E583A">
      <w:pPr>
        <w:rPr>
          <w:rFonts w:ascii="Arial" w:hAnsi="Arial" w:cs="Arial"/>
        </w:rPr>
      </w:pPr>
    </w:p>
    <w:p w14:paraId="26E2D768" w14:textId="676E7EB4" w:rsidR="006B4EA2" w:rsidRDefault="006B4EA2" w:rsidP="008E583A">
      <w:pPr>
        <w:rPr>
          <w:rFonts w:ascii="Arial" w:hAnsi="Arial" w:cs="Arial"/>
        </w:rPr>
      </w:pPr>
    </w:p>
    <w:p w14:paraId="14FFBC00" w14:textId="77777777" w:rsidR="006B4EA2" w:rsidRPr="00EE1D80" w:rsidRDefault="006B4EA2" w:rsidP="008E583A">
      <w:pPr>
        <w:rPr>
          <w:rFonts w:ascii="Arial" w:hAnsi="Arial" w:cs="Arial"/>
        </w:rPr>
      </w:pPr>
    </w:p>
    <w:p w14:paraId="5F6556A9" w14:textId="77777777" w:rsidR="00712AC3" w:rsidRDefault="00712AC3" w:rsidP="00455BEA">
      <w:pPr>
        <w:pStyle w:val="Heading2"/>
        <w:rPr>
          <w:rFonts w:ascii="Arial" w:hAnsi="Arial" w:cs="Arial"/>
        </w:rPr>
      </w:pPr>
    </w:p>
    <w:p w14:paraId="3016DB81" w14:textId="1DE11813" w:rsidR="00455BEA" w:rsidRPr="008B177C" w:rsidRDefault="00FC7345" w:rsidP="00455BEA">
      <w:pPr>
        <w:pStyle w:val="Heading2"/>
        <w:rPr>
          <w:rFonts w:ascii="Arial" w:hAnsi="Arial" w:cs="Arial"/>
          <w:color w:val="4472C4" w:themeColor="accent5"/>
        </w:rPr>
      </w:pPr>
      <w:r w:rsidRPr="008B177C">
        <w:rPr>
          <w:rFonts w:ascii="Arial" w:hAnsi="Arial" w:cs="Arial"/>
          <w:color w:val="4472C4" w:themeColor="accent5"/>
        </w:rPr>
        <w:t xml:space="preserve">1.3 </w:t>
      </w:r>
      <w:bookmarkStart w:id="5" w:name="_Toc64472946"/>
      <w:r w:rsidR="00455BEA" w:rsidRPr="008B177C">
        <w:rPr>
          <w:rFonts w:ascii="Arial" w:hAnsi="Arial" w:cs="Arial"/>
          <w:color w:val="4472C4" w:themeColor="accent5"/>
        </w:rPr>
        <w:t>Findings</w:t>
      </w:r>
      <w:bookmarkEnd w:id="5"/>
      <w:r w:rsidR="00455BEA" w:rsidRPr="008B177C">
        <w:rPr>
          <w:rFonts w:ascii="Arial" w:hAnsi="Arial" w:cs="Arial"/>
          <w:color w:val="4472C4" w:themeColor="accent5"/>
        </w:rPr>
        <w:t xml:space="preserve"> </w:t>
      </w:r>
    </w:p>
    <w:p w14:paraId="4985A42B" w14:textId="77777777" w:rsidR="00F11054" w:rsidRPr="00F11054" w:rsidRDefault="00F11054" w:rsidP="00F11054"/>
    <w:p w14:paraId="7443A903" w14:textId="77777777" w:rsidR="00F11054" w:rsidRDefault="00672189" w:rsidP="00712AC3">
      <w:pPr>
        <w:spacing w:line="276" w:lineRule="auto"/>
        <w:rPr>
          <w:rFonts w:ascii="Arial" w:hAnsi="Arial" w:cs="Arial"/>
        </w:rPr>
      </w:pPr>
      <w:r w:rsidRPr="00F11054">
        <w:rPr>
          <w:rFonts w:ascii="Arial" w:hAnsi="Arial" w:cs="Arial"/>
        </w:rPr>
        <w:t xml:space="preserve">A survey done by IES Working at Home Wellbeing Survey suggests (Bevan S, Mason B, Bajorek </w:t>
      </w:r>
      <w:r w:rsidR="00EE1D80" w:rsidRPr="00F11054">
        <w:rPr>
          <w:rFonts w:ascii="Arial" w:hAnsi="Arial" w:cs="Arial"/>
        </w:rPr>
        <w:t>Z, Apr</w:t>
      </w:r>
      <w:r w:rsidRPr="00F11054">
        <w:rPr>
          <w:rFonts w:ascii="Arial" w:hAnsi="Arial" w:cs="Arial"/>
        </w:rPr>
        <w:t xml:space="preserve"> 2020)</w:t>
      </w:r>
    </w:p>
    <w:p w14:paraId="4A458936" w14:textId="7B2F0EC2" w:rsidR="00672189" w:rsidRDefault="00672189" w:rsidP="00712AC3">
      <w:pPr>
        <w:spacing w:after="0" w:line="276" w:lineRule="auto"/>
        <w:rPr>
          <w:rFonts w:ascii="Arial" w:hAnsi="Arial" w:cs="Arial"/>
          <w:u w:val="single"/>
        </w:rPr>
      </w:pPr>
      <w:r w:rsidRPr="00F11054">
        <w:rPr>
          <w:rFonts w:ascii="Arial" w:hAnsi="Arial" w:cs="Arial"/>
          <w:u w:val="single"/>
        </w:rPr>
        <w:t>Lifestyle:</w:t>
      </w:r>
    </w:p>
    <w:p w14:paraId="57562468" w14:textId="77777777" w:rsidR="00AE345C" w:rsidRPr="00F11054" w:rsidRDefault="00AE345C" w:rsidP="00712AC3">
      <w:pPr>
        <w:spacing w:after="0" w:line="276" w:lineRule="auto"/>
        <w:rPr>
          <w:rFonts w:ascii="Arial" w:hAnsi="Arial" w:cs="Arial"/>
          <w:u w:val="single"/>
        </w:rPr>
      </w:pPr>
    </w:p>
    <w:p w14:paraId="68ADC85D" w14:textId="77777777" w:rsidR="00672189" w:rsidRPr="00F11054" w:rsidRDefault="00672189" w:rsidP="00712AC3">
      <w:pPr>
        <w:spacing w:after="0" w:line="276" w:lineRule="auto"/>
        <w:rPr>
          <w:rFonts w:ascii="Arial" w:eastAsia="Times New Roman" w:hAnsi="Arial" w:cs="Arial"/>
          <w:color w:val="252728"/>
          <w:lang w:eastAsia="en-GB"/>
        </w:rPr>
      </w:pPr>
      <w:r w:rsidRPr="00F11054">
        <w:rPr>
          <w:rFonts w:ascii="Arial" w:hAnsi="Arial" w:cs="Arial"/>
        </w:rPr>
        <w:t xml:space="preserve">-20% </w:t>
      </w:r>
      <w:r w:rsidRPr="00F11054">
        <w:rPr>
          <w:rFonts w:ascii="Arial" w:eastAsia="Times New Roman" w:hAnsi="Arial" w:cs="Arial"/>
          <w:color w:val="252728"/>
          <w:lang w:eastAsia="en-GB"/>
        </w:rPr>
        <w:t>of respondents admitting to an increase in alcohol consumption.</w:t>
      </w:r>
    </w:p>
    <w:p w14:paraId="4216341A" w14:textId="77777777" w:rsidR="00F11054" w:rsidRDefault="00672189" w:rsidP="00712AC3">
      <w:pPr>
        <w:spacing w:after="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 xml:space="preserve">-33% </w:t>
      </w:r>
      <w:r w:rsidR="00EE1D80" w:rsidRPr="00F11054">
        <w:rPr>
          <w:rFonts w:ascii="Arial" w:eastAsia="Times New Roman" w:hAnsi="Arial" w:cs="Arial"/>
          <w:color w:val="252728"/>
          <w:lang w:eastAsia="en-GB"/>
        </w:rPr>
        <w:t>eating less</w:t>
      </w:r>
      <w:r w:rsidRPr="00F11054">
        <w:rPr>
          <w:rFonts w:ascii="Arial" w:eastAsia="Times New Roman" w:hAnsi="Arial" w:cs="Arial"/>
          <w:color w:val="252728"/>
          <w:lang w:eastAsia="en-GB"/>
        </w:rPr>
        <w:t xml:space="preserve"> healthy </w:t>
      </w:r>
      <w:r w:rsidR="00EE1D80" w:rsidRPr="00F11054">
        <w:rPr>
          <w:rFonts w:ascii="Arial" w:eastAsia="Times New Roman" w:hAnsi="Arial" w:cs="Arial"/>
          <w:color w:val="252728"/>
          <w:lang w:eastAsia="en-GB"/>
        </w:rPr>
        <w:t>diet.</w:t>
      </w:r>
    </w:p>
    <w:p w14:paraId="32C3D81C" w14:textId="0BF8FAFA" w:rsidR="00F11054" w:rsidRDefault="00672189" w:rsidP="00712AC3">
      <w:pPr>
        <w:spacing w:after="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-60</w:t>
      </w:r>
      <w:r w:rsidR="00EE1D80" w:rsidRPr="00F11054">
        <w:rPr>
          <w:rFonts w:ascii="Arial" w:eastAsia="Times New Roman" w:hAnsi="Arial" w:cs="Arial"/>
          <w:color w:val="252728"/>
          <w:lang w:eastAsia="en-GB"/>
        </w:rPr>
        <w:t>% exercising</w:t>
      </w:r>
      <w:r w:rsidRPr="00F11054">
        <w:rPr>
          <w:rFonts w:ascii="Arial" w:eastAsia="Times New Roman" w:hAnsi="Arial" w:cs="Arial"/>
          <w:color w:val="252728"/>
          <w:lang w:eastAsia="en-GB"/>
        </w:rPr>
        <w:t xml:space="preserve"> </w:t>
      </w:r>
      <w:r w:rsidR="00EE1D80" w:rsidRPr="00F11054">
        <w:rPr>
          <w:rFonts w:ascii="Arial" w:eastAsia="Times New Roman" w:hAnsi="Arial" w:cs="Arial"/>
          <w:color w:val="252728"/>
          <w:lang w:eastAsia="en-GB"/>
        </w:rPr>
        <w:t>less.</w:t>
      </w:r>
      <w:r w:rsidRPr="00F11054">
        <w:rPr>
          <w:rFonts w:ascii="Arial" w:eastAsia="Times New Roman" w:hAnsi="Arial" w:cs="Arial"/>
          <w:color w:val="252728"/>
          <w:lang w:eastAsia="en-GB"/>
        </w:rPr>
        <w:t xml:space="preserve"> </w:t>
      </w:r>
    </w:p>
    <w:p w14:paraId="69C0F8C6" w14:textId="77777777" w:rsidR="00F11054" w:rsidRPr="00F11054" w:rsidRDefault="00F11054" w:rsidP="00712AC3">
      <w:pPr>
        <w:spacing w:after="0" w:line="276" w:lineRule="auto"/>
        <w:rPr>
          <w:rFonts w:ascii="Arial" w:eastAsia="Times New Roman" w:hAnsi="Arial" w:cs="Arial"/>
          <w:color w:val="252728"/>
          <w:lang w:eastAsia="en-GB"/>
        </w:rPr>
      </w:pPr>
    </w:p>
    <w:p w14:paraId="16A0B0A1" w14:textId="77777777" w:rsidR="00672189" w:rsidRPr="00F11054" w:rsidRDefault="00672189" w:rsidP="00712AC3">
      <w:pPr>
        <w:spacing w:line="276" w:lineRule="auto"/>
        <w:rPr>
          <w:rFonts w:ascii="Arial" w:hAnsi="Arial" w:cs="Arial"/>
        </w:rPr>
      </w:pPr>
      <w:r w:rsidRPr="00F11054">
        <w:rPr>
          <w:rFonts w:ascii="Arial" w:hAnsi="Arial" w:cs="Arial"/>
        </w:rPr>
        <w:t>An increase in musculoskeletal complain, more than half reported new aches and pains compared to their normal physical condition:</w:t>
      </w:r>
    </w:p>
    <w:p w14:paraId="2DA4C5C4" w14:textId="77777777" w:rsidR="00672189" w:rsidRPr="00F11054" w:rsidRDefault="00672189" w:rsidP="00712AC3">
      <w:pPr>
        <w:spacing w:after="0" w:line="276" w:lineRule="auto"/>
        <w:rPr>
          <w:rFonts w:ascii="Arial" w:hAnsi="Arial" w:cs="Arial"/>
        </w:rPr>
      </w:pPr>
      <w:r w:rsidRPr="00F11054">
        <w:rPr>
          <w:rFonts w:ascii="Arial" w:hAnsi="Arial" w:cs="Arial"/>
        </w:rPr>
        <w:t>-58% in the neck.</w:t>
      </w:r>
    </w:p>
    <w:p w14:paraId="2543A94D" w14:textId="77777777" w:rsidR="00672189" w:rsidRPr="00F11054" w:rsidRDefault="00672189" w:rsidP="00712AC3">
      <w:pPr>
        <w:spacing w:after="0" w:line="276" w:lineRule="auto"/>
        <w:rPr>
          <w:rFonts w:ascii="Arial" w:hAnsi="Arial" w:cs="Arial"/>
        </w:rPr>
      </w:pPr>
      <w:r w:rsidRPr="00F11054">
        <w:rPr>
          <w:rFonts w:ascii="Arial" w:hAnsi="Arial" w:cs="Arial"/>
        </w:rPr>
        <w:t>-56% in the shoulder.</w:t>
      </w:r>
    </w:p>
    <w:p w14:paraId="132EEE29" w14:textId="29F417C6" w:rsidR="00F11054" w:rsidRDefault="00672189" w:rsidP="00712AC3">
      <w:pPr>
        <w:spacing w:after="0" w:line="276" w:lineRule="auto"/>
        <w:rPr>
          <w:rFonts w:ascii="Arial" w:hAnsi="Arial" w:cs="Arial"/>
        </w:rPr>
      </w:pPr>
      <w:r w:rsidRPr="00F11054">
        <w:rPr>
          <w:rFonts w:ascii="Arial" w:hAnsi="Arial" w:cs="Arial"/>
        </w:rPr>
        <w:t>-55% in the back.</w:t>
      </w:r>
    </w:p>
    <w:p w14:paraId="1440C3B3" w14:textId="77777777" w:rsidR="00F11054" w:rsidRPr="00F11054" w:rsidRDefault="00F11054" w:rsidP="00712AC3">
      <w:pPr>
        <w:spacing w:after="0" w:line="276" w:lineRule="auto"/>
        <w:rPr>
          <w:rFonts w:ascii="Arial" w:hAnsi="Arial" w:cs="Arial"/>
        </w:rPr>
      </w:pPr>
    </w:p>
    <w:p w14:paraId="5B3A8C4A" w14:textId="77777777" w:rsidR="00672189" w:rsidRPr="00F11054" w:rsidRDefault="00672189" w:rsidP="00712AC3">
      <w:pPr>
        <w:shd w:val="clear" w:color="auto" w:fill="FFFFFF"/>
        <w:spacing w:before="240" w:line="276" w:lineRule="auto"/>
        <w:rPr>
          <w:rFonts w:ascii="Arial" w:hAnsi="Arial" w:cs="Arial"/>
        </w:rPr>
      </w:pPr>
      <w:r w:rsidRPr="00F11054">
        <w:rPr>
          <w:rFonts w:ascii="Arial" w:hAnsi="Arial" w:cs="Arial"/>
        </w:rPr>
        <w:t>Cause of concern are also poor sleep and increased risk in exhaustion:</w:t>
      </w:r>
    </w:p>
    <w:p w14:paraId="7024DD34" w14:textId="77777777" w:rsidR="00672189" w:rsidRPr="00F11054" w:rsidRDefault="00672189" w:rsidP="00712AC3">
      <w:pPr>
        <w:shd w:val="clear" w:color="auto" w:fill="FFFFFF"/>
        <w:spacing w:after="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 xml:space="preserve">-64% loss sleep due to worry. </w:t>
      </w:r>
    </w:p>
    <w:p w14:paraId="51470A6D" w14:textId="77777777" w:rsidR="00672189" w:rsidRPr="00F11054" w:rsidRDefault="00672189" w:rsidP="00712AC3">
      <w:pPr>
        <w:shd w:val="clear" w:color="auto" w:fill="FFFFFF"/>
        <w:spacing w:after="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-60% increased symptoms of fatigue.</w:t>
      </w:r>
    </w:p>
    <w:p w14:paraId="059AD84A" w14:textId="44B6C0E4" w:rsidR="00F11054" w:rsidRDefault="00672189" w:rsidP="00712AC3">
      <w:pPr>
        <w:shd w:val="clear" w:color="auto" w:fill="FFFFFF"/>
        <w:spacing w:after="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-48% reported are working patterns including long and irregular hours.</w:t>
      </w:r>
    </w:p>
    <w:p w14:paraId="3212CDF6" w14:textId="77777777" w:rsidR="00F11054" w:rsidRPr="00F11054" w:rsidRDefault="00F11054" w:rsidP="00712AC3">
      <w:pPr>
        <w:shd w:val="clear" w:color="auto" w:fill="FFFFFF"/>
        <w:spacing w:after="0" w:line="276" w:lineRule="auto"/>
        <w:rPr>
          <w:rFonts w:ascii="Arial" w:eastAsia="Times New Roman" w:hAnsi="Arial" w:cs="Arial"/>
          <w:color w:val="252728"/>
          <w:lang w:eastAsia="en-GB"/>
        </w:rPr>
      </w:pPr>
    </w:p>
    <w:p w14:paraId="14D4B7F2" w14:textId="77777777" w:rsidR="00891283" w:rsidRDefault="00891283" w:rsidP="00712AC3">
      <w:pPr>
        <w:shd w:val="clear" w:color="auto" w:fill="FFFFFF"/>
        <w:spacing w:before="240" w:line="276" w:lineRule="auto"/>
        <w:rPr>
          <w:rFonts w:ascii="Arial" w:eastAsia="Times New Roman" w:hAnsi="Arial" w:cs="Arial"/>
          <w:color w:val="252728"/>
          <w:lang w:eastAsia="en-GB"/>
        </w:rPr>
      </w:pPr>
    </w:p>
    <w:p w14:paraId="04EB6F91" w14:textId="64150103" w:rsidR="00672189" w:rsidRPr="00F11054" w:rsidRDefault="00672189" w:rsidP="00712AC3">
      <w:pPr>
        <w:shd w:val="clear" w:color="auto" w:fill="FFFFFF"/>
        <w:spacing w:before="24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Mental Health:</w:t>
      </w:r>
    </w:p>
    <w:p w14:paraId="5723C9B1" w14:textId="77777777" w:rsidR="00672189" w:rsidRPr="00F11054" w:rsidRDefault="00672189" w:rsidP="00712AC3">
      <w:pPr>
        <w:shd w:val="clear" w:color="auto" w:fill="FFFFFF"/>
        <w:spacing w:after="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-50% reported not being happy with their current work-life balance.</w:t>
      </w:r>
    </w:p>
    <w:p w14:paraId="12FD781A" w14:textId="77777777" w:rsidR="00672189" w:rsidRPr="00F11054" w:rsidRDefault="00672189" w:rsidP="00712AC3">
      <w:pPr>
        <w:shd w:val="clear" w:color="auto" w:fill="FFFFFF"/>
        <w:spacing w:after="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-33% feel isolated.</w:t>
      </w:r>
    </w:p>
    <w:p w14:paraId="20F52708" w14:textId="77777777" w:rsidR="00672189" w:rsidRPr="00F11054" w:rsidRDefault="00672189" w:rsidP="00712AC3">
      <w:pPr>
        <w:shd w:val="clear" w:color="auto" w:fill="FFFFFF"/>
        <w:spacing w:after="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-21% worried about job security.</w:t>
      </w:r>
    </w:p>
    <w:p w14:paraId="77E73079" w14:textId="77777777" w:rsidR="00672189" w:rsidRPr="00F11054" w:rsidRDefault="00672189" w:rsidP="00712AC3">
      <w:pPr>
        <w:shd w:val="clear" w:color="auto" w:fill="FFFFFF"/>
        <w:spacing w:after="0" w:line="276" w:lineRule="auto"/>
        <w:rPr>
          <w:rFonts w:ascii="Arial" w:eastAsia="Times New Roman" w:hAnsi="Arial" w:cs="Arial"/>
          <w:color w:val="252728"/>
          <w:lang w:eastAsia="en-GB"/>
        </w:rPr>
      </w:pPr>
      <w:r w:rsidRPr="00F11054">
        <w:rPr>
          <w:rFonts w:ascii="Arial" w:eastAsia="Times New Roman" w:hAnsi="Arial" w:cs="Arial"/>
          <w:color w:val="252728"/>
          <w:lang w:eastAsia="en-GB"/>
        </w:rPr>
        <w:t>-41% harbour health concerns for family members.</w:t>
      </w:r>
    </w:p>
    <w:p w14:paraId="7B3B989A" w14:textId="77777777" w:rsidR="00672189" w:rsidRPr="00F11054" w:rsidRDefault="00672189" w:rsidP="00712AC3">
      <w:pPr>
        <w:shd w:val="clear" w:color="auto" w:fill="FFFFFF"/>
        <w:spacing w:before="240" w:line="276" w:lineRule="auto"/>
        <w:rPr>
          <w:rFonts w:ascii="Arial" w:eastAsia="Times New Roman" w:hAnsi="Arial" w:cs="Arial"/>
          <w:color w:val="252728"/>
          <w:lang w:eastAsia="en-GB"/>
        </w:rPr>
      </w:pPr>
    </w:p>
    <w:p w14:paraId="4F9E0375" w14:textId="2A9CEF39" w:rsidR="00344777" w:rsidRPr="00EE1D80" w:rsidRDefault="00672189" w:rsidP="00712AC3">
      <w:pPr>
        <w:spacing w:line="276" w:lineRule="auto"/>
        <w:rPr>
          <w:rFonts w:ascii="Arial" w:hAnsi="Arial" w:cs="Arial"/>
        </w:rPr>
      </w:pPr>
      <w:r w:rsidRPr="00F11054">
        <w:rPr>
          <w:rFonts w:ascii="Arial" w:hAnsi="Arial" w:cs="Arial"/>
        </w:rPr>
        <w:t xml:space="preserve">Another recent study has found According with </w:t>
      </w:r>
      <w:r w:rsidR="00EE1D80" w:rsidRPr="00F11054">
        <w:rPr>
          <w:rFonts w:ascii="Arial" w:hAnsi="Arial" w:cs="Arial"/>
        </w:rPr>
        <w:t>Doyle (</w:t>
      </w:r>
      <w:r w:rsidRPr="00F11054">
        <w:rPr>
          <w:rFonts w:ascii="Arial" w:hAnsi="Arial" w:cs="Arial"/>
        </w:rPr>
        <w:t xml:space="preserve">2020) workers are happier and more productive when are working remotely and 98% hope to continue </w:t>
      </w:r>
      <w:r w:rsidR="00F11054">
        <w:rPr>
          <w:rFonts w:ascii="Arial" w:hAnsi="Arial" w:cs="Arial"/>
        </w:rPr>
        <w:t xml:space="preserve">working remotely </w:t>
      </w:r>
      <w:r w:rsidR="00F11054" w:rsidRPr="00F11054">
        <w:rPr>
          <w:rFonts w:ascii="Arial" w:hAnsi="Arial" w:cs="Arial"/>
        </w:rPr>
        <w:t>for</w:t>
      </w:r>
      <w:r w:rsidRPr="00F11054">
        <w:rPr>
          <w:rFonts w:ascii="Arial" w:hAnsi="Arial" w:cs="Arial"/>
        </w:rPr>
        <w:t xml:space="preserve"> the rest of their career.</w:t>
      </w:r>
    </w:p>
    <w:p w14:paraId="044EC75C" w14:textId="77777777" w:rsidR="00712AC3" w:rsidRDefault="00712AC3" w:rsidP="00455BEA">
      <w:pPr>
        <w:pStyle w:val="Heading2"/>
        <w:rPr>
          <w:rFonts w:ascii="Arial" w:hAnsi="Arial" w:cs="Arial"/>
        </w:rPr>
      </w:pPr>
      <w:bookmarkStart w:id="6" w:name="_Toc64472947"/>
    </w:p>
    <w:p w14:paraId="44D94513" w14:textId="3FFE6AE6" w:rsidR="00712AC3" w:rsidRDefault="00712AC3" w:rsidP="00455BEA">
      <w:pPr>
        <w:pStyle w:val="Heading2"/>
        <w:rPr>
          <w:rFonts w:ascii="Arial" w:hAnsi="Arial" w:cs="Arial"/>
        </w:rPr>
      </w:pPr>
    </w:p>
    <w:p w14:paraId="1E57D9B1" w14:textId="77777777" w:rsidR="008B177C" w:rsidRPr="008B177C" w:rsidRDefault="008B177C" w:rsidP="008B177C"/>
    <w:p w14:paraId="552BEC20" w14:textId="77777777" w:rsidR="008B177C" w:rsidRDefault="008B177C" w:rsidP="00455BEA">
      <w:pPr>
        <w:pStyle w:val="Heading2"/>
        <w:rPr>
          <w:rFonts w:ascii="Arial" w:hAnsi="Arial" w:cs="Arial"/>
        </w:rPr>
      </w:pPr>
    </w:p>
    <w:p w14:paraId="5532C8D8" w14:textId="7889AFD8" w:rsidR="00455BEA" w:rsidRPr="008B177C" w:rsidRDefault="00FC7345" w:rsidP="00455BEA">
      <w:pPr>
        <w:pStyle w:val="Heading2"/>
        <w:rPr>
          <w:rFonts w:ascii="Arial" w:hAnsi="Arial" w:cs="Arial"/>
          <w:color w:val="4472C4" w:themeColor="accent5"/>
        </w:rPr>
      </w:pPr>
      <w:r w:rsidRPr="008B177C">
        <w:rPr>
          <w:rFonts w:ascii="Arial" w:hAnsi="Arial" w:cs="Arial"/>
          <w:color w:val="4472C4" w:themeColor="accent5"/>
        </w:rPr>
        <w:t xml:space="preserve">1.4 </w:t>
      </w:r>
      <w:r w:rsidR="00455BEA" w:rsidRPr="008B177C">
        <w:rPr>
          <w:rFonts w:ascii="Arial" w:hAnsi="Arial" w:cs="Arial"/>
          <w:color w:val="4472C4" w:themeColor="accent5"/>
        </w:rPr>
        <w:t>Conclusion</w:t>
      </w:r>
      <w:bookmarkEnd w:id="6"/>
    </w:p>
    <w:p w14:paraId="3786D5D6" w14:textId="4AC647B6" w:rsidR="008E583A" w:rsidRPr="00EE1D80" w:rsidRDefault="008E583A" w:rsidP="008E583A">
      <w:pPr>
        <w:rPr>
          <w:rFonts w:ascii="Arial" w:hAnsi="Arial" w:cs="Arial"/>
        </w:rPr>
      </w:pPr>
    </w:p>
    <w:p w14:paraId="20332B6F" w14:textId="7AAB6F94" w:rsidR="00764A38" w:rsidRPr="00EE1D80" w:rsidRDefault="00764A38" w:rsidP="00AE345C">
      <w:pPr>
        <w:spacing w:before="240"/>
        <w:rPr>
          <w:rFonts w:ascii="Arial" w:hAnsi="Arial" w:cs="Arial"/>
        </w:rPr>
      </w:pPr>
      <w:r w:rsidRPr="00EE1D80">
        <w:rPr>
          <w:rFonts w:ascii="Arial" w:hAnsi="Arial" w:cs="Arial"/>
        </w:rPr>
        <w:t xml:space="preserve">As </w:t>
      </w:r>
      <w:r w:rsidR="00AE345C">
        <w:rPr>
          <w:rFonts w:ascii="Arial" w:hAnsi="Arial" w:cs="Arial"/>
        </w:rPr>
        <w:t>working remotely</w:t>
      </w:r>
      <w:r w:rsidRPr="00EE1D80">
        <w:rPr>
          <w:rFonts w:ascii="Arial" w:hAnsi="Arial" w:cs="Arial"/>
        </w:rPr>
        <w:t xml:space="preserve"> becomes increasingly acceptable, companies are providing more and more flexible positions. However, before deciding to work remotely, you must evaluate and determine if this is the right choice for you.</w:t>
      </w:r>
    </w:p>
    <w:p w14:paraId="66160E6C" w14:textId="69BD5F37" w:rsidR="00764A38" w:rsidRPr="00EE1D80" w:rsidRDefault="00764A38" w:rsidP="00AE345C">
      <w:pPr>
        <w:spacing w:before="240"/>
        <w:rPr>
          <w:rFonts w:ascii="Arial" w:hAnsi="Arial" w:cs="Arial"/>
        </w:rPr>
      </w:pPr>
      <w:r w:rsidRPr="00EE1D80">
        <w:rPr>
          <w:rFonts w:ascii="Arial" w:hAnsi="Arial" w:cs="Arial"/>
        </w:rPr>
        <w:t xml:space="preserve">In conclusion Working at home is much more convenient for many people. Employees can save a great deal of time and money since they </w:t>
      </w:r>
      <w:r w:rsidR="00AE345C" w:rsidRPr="00EE1D80">
        <w:rPr>
          <w:rFonts w:ascii="Arial" w:hAnsi="Arial" w:cs="Arial"/>
        </w:rPr>
        <w:t>do not</w:t>
      </w:r>
      <w:r w:rsidRPr="00EE1D80">
        <w:rPr>
          <w:rFonts w:ascii="Arial" w:hAnsi="Arial" w:cs="Arial"/>
        </w:rPr>
        <w:t xml:space="preserve"> have to travel as often, </w:t>
      </w:r>
      <w:r w:rsidR="00EE1D80" w:rsidRPr="00EE1D80">
        <w:rPr>
          <w:rFonts w:ascii="Arial" w:hAnsi="Arial" w:cs="Arial"/>
        </w:rPr>
        <w:t>which means</w:t>
      </w:r>
      <w:r w:rsidRPr="00EE1D80">
        <w:rPr>
          <w:rFonts w:ascii="Arial" w:hAnsi="Arial" w:cs="Arial"/>
        </w:rPr>
        <w:t xml:space="preserve"> that people will have more time to work for themselves. Traffic reduction also reduces congestion and pollution in our environment. </w:t>
      </w:r>
    </w:p>
    <w:p w14:paraId="22722CDF" w14:textId="7E121014" w:rsidR="00D637ED" w:rsidRPr="00EE1D80" w:rsidRDefault="00764A38" w:rsidP="00AE345C">
      <w:pPr>
        <w:spacing w:before="240"/>
        <w:rPr>
          <w:rFonts w:ascii="Arial" w:hAnsi="Arial" w:cs="Arial"/>
        </w:rPr>
      </w:pPr>
      <w:r w:rsidRPr="00EE1D80">
        <w:rPr>
          <w:rFonts w:ascii="Arial" w:hAnsi="Arial" w:cs="Arial"/>
        </w:rPr>
        <w:t>In addition, working at home does not mean staying indoors all day, people may choose to work in their garden</w:t>
      </w:r>
      <w:r w:rsidR="00AE345C">
        <w:rPr>
          <w:rFonts w:ascii="Arial" w:hAnsi="Arial" w:cs="Arial"/>
        </w:rPr>
        <w:t xml:space="preserve"> or </w:t>
      </w:r>
      <w:r w:rsidR="00AE345C" w:rsidRPr="00EE1D80">
        <w:rPr>
          <w:rFonts w:ascii="Arial" w:hAnsi="Arial" w:cs="Arial"/>
        </w:rPr>
        <w:t>where</w:t>
      </w:r>
      <w:r w:rsidRPr="00EE1D80">
        <w:rPr>
          <w:rFonts w:ascii="Arial" w:hAnsi="Arial" w:cs="Arial"/>
        </w:rPr>
        <w:t xml:space="preserve"> they feel comfortable working. Employees also feel less stressed when they decide when to work and when to rest. These things will help them do their job more effectively.</w:t>
      </w:r>
    </w:p>
    <w:p w14:paraId="7FBC84D3" w14:textId="7E4099D2" w:rsidR="00D637ED" w:rsidRPr="00EE1D80" w:rsidRDefault="00D637ED" w:rsidP="00AE345C">
      <w:pPr>
        <w:spacing w:before="240"/>
        <w:rPr>
          <w:rFonts w:ascii="Arial" w:hAnsi="Arial" w:cs="Arial"/>
        </w:rPr>
      </w:pPr>
    </w:p>
    <w:p w14:paraId="0F5A0135" w14:textId="2ABD3FD9" w:rsidR="00D637ED" w:rsidRPr="002D3F3B" w:rsidRDefault="00D11B68" w:rsidP="008E583A">
      <w:pPr>
        <w:rPr>
          <w:rFonts w:ascii="Arial" w:hAnsi="Arial" w:cs="Arial"/>
        </w:rPr>
      </w:pPr>
      <w:r w:rsidRPr="002D3F3B">
        <w:rPr>
          <w:rFonts w:ascii="Arial" w:hAnsi="Arial" w:cs="Arial"/>
        </w:rPr>
        <w:t xml:space="preserve">On the task we had to do is to create a survey by google form you can find if you google </w:t>
      </w:r>
      <w:hyperlink r:id="rId13" w:history="1">
        <w:r w:rsidRPr="002D3F3B">
          <w:rPr>
            <w:rStyle w:val="Hyperlink"/>
            <w:rFonts w:ascii="Arial" w:hAnsi="Arial" w:cs="Arial"/>
          </w:rPr>
          <w:t>Forms: Free Online Surveys for Personal Use</w:t>
        </w:r>
      </w:hyperlink>
      <w:r w:rsidRPr="002D3F3B">
        <w:rPr>
          <w:rFonts w:ascii="Arial" w:hAnsi="Arial" w:cs="Arial"/>
        </w:rPr>
        <w:t xml:space="preserve"> . This form you create can ask any questions you want to find out and can be used in private or professional activities. Very easy to </w:t>
      </w:r>
      <w:r w:rsidR="00DA4957" w:rsidRPr="002D3F3B">
        <w:rPr>
          <w:rFonts w:ascii="Arial" w:hAnsi="Arial" w:cs="Arial"/>
        </w:rPr>
        <w:t>create, is</w:t>
      </w:r>
      <w:r w:rsidRPr="002D3F3B">
        <w:rPr>
          <w:rFonts w:ascii="Arial" w:hAnsi="Arial" w:cs="Arial"/>
        </w:rPr>
        <w:t xml:space="preserve"> done everything for you only have to add </w:t>
      </w:r>
      <w:r w:rsidR="00DA4957" w:rsidRPr="002D3F3B">
        <w:rPr>
          <w:rFonts w:ascii="Arial" w:hAnsi="Arial" w:cs="Arial"/>
        </w:rPr>
        <w:t>questions, and</w:t>
      </w:r>
      <w:r w:rsidRPr="002D3F3B">
        <w:rPr>
          <w:rFonts w:ascii="Arial" w:hAnsi="Arial" w:cs="Arial"/>
        </w:rPr>
        <w:t xml:space="preserve"> even is trying to find out answers you can used on this survey. There are some options for answers such as multiple </w:t>
      </w:r>
      <w:r w:rsidR="00DA4957" w:rsidRPr="002D3F3B">
        <w:rPr>
          <w:rFonts w:ascii="Arial" w:hAnsi="Arial" w:cs="Arial"/>
        </w:rPr>
        <w:t>answers,</w:t>
      </w:r>
      <w:r w:rsidR="00A23E11" w:rsidRPr="002D3F3B">
        <w:rPr>
          <w:rFonts w:ascii="Arial" w:hAnsi="Arial" w:cs="Arial"/>
        </w:rPr>
        <w:t xml:space="preserve"> adding a picture or video.</w:t>
      </w:r>
      <w:r w:rsidRPr="002D3F3B">
        <w:rPr>
          <w:rFonts w:ascii="Arial" w:hAnsi="Arial" w:cs="Arial"/>
        </w:rPr>
        <w:t xml:space="preserve"> You can send by email for people to answer or share the internet page for them to access. </w:t>
      </w:r>
      <w:r w:rsidR="00A23E11" w:rsidRPr="002D3F3B">
        <w:rPr>
          <w:rFonts w:ascii="Arial" w:hAnsi="Arial" w:cs="Arial"/>
        </w:rPr>
        <w:t>After they answer is creating for you graphics and statistics.</w:t>
      </w:r>
    </w:p>
    <w:p w14:paraId="253611D8" w14:textId="599E8E76" w:rsidR="002D3F3B" w:rsidRPr="002D3F3B" w:rsidRDefault="002D3F3B" w:rsidP="002D3F3B">
      <w:pPr>
        <w:rPr>
          <w:rFonts w:ascii="Arial" w:eastAsia="Times New Roman" w:hAnsi="Arial" w:cs="Arial"/>
        </w:rPr>
      </w:pPr>
      <w:r w:rsidRPr="002D3F3B">
        <w:rPr>
          <w:rFonts w:ascii="Arial" w:eastAsia="Times New Roman" w:hAnsi="Arial" w:cs="Arial"/>
        </w:rPr>
        <w:t>My survey was</w:t>
      </w:r>
      <w:r>
        <w:rPr>
          <w:rFonts w:ascii="Arial" w:eastAsia="Times New Roman" w:hAnsi="Arial" w:cs="Arial"/>
        </w:rPr>
        <w:t xml:space="preserve"> about </w:t>
      </w:r>
      <w:r w:rsidRPr="002D3F3B">
        <w:rPr>
          <w:rFonts w:ascii="Arial" w:eastAsia="Times New Roman" w:hAnsi="Arial" w:cs="Arial"/>
        </w:rPr>
        <w:t>working remotely and is accessible at: </w:t>
      </w:r>
    </w:p>
    <w:p w14:paraId="670EB4B2" w14:textId="589F515C" w:rsidR="00A23E11" w:rsidRPr="002D3F3B" w:rsidRDefault="002469A0" w:rsidP="008E583A">
      <w:pPr>
        <w:rPr>
          <w:rFonts w:ascii="Arial" w:hAnsi="Arial" w:cs="Arial"/>
        </w:rPr>
      </w:pPr>
      <w:hyperlink r:id="rId14" w:history="1">
        <w:r w:rsidR="00A23E11" w:rsidRPr="002D3F3B">
          <w:rPr>
            <w:rStyle w:val="Hyperlink"/>
            <w:rFonts w:ascii="Arial" w:hAnsi="Arial" w:cs="Arial"/>
          </w:rPr>
          <w:t>https://docs.google.com/forms/d/e/1FAIpQLSeVhpahxOzxTefTLNb112Y3u8Ubz6H4Ep8b6YfJnEd78Z1fAQ/viewform?usp=sf_link</w:t>
        </w:r>
      </w:hyperlink>
    </w:p>
    <w:p w14:paraId="2C6B8787" w14:textId="59268B16" w:rsidR="002D3F3B" w:rsidRPr="002D3F3B" w:rsidRDefault="002D3F3B" w:rsidP="002D3F3B">
      <w:pPr>
        <w:rPr>
          <w:rFonts w:ascii="Arial" w:eastAsia="Times New Roman" w:hAnsi="Arial" w:cs="Arial"/>
        </w:rPr>
      </w:pPr>
      <w:r w:rsidRPr="002D3F3B">
        <w:rPr>
          <w:rFonts w:ascii="Arial" w:eastAsia="Times New Roman" w:hAnsi="Arial" w:cs="Arial"/>
        </w:rPr>
        <w:t>As I sent it a bit late, only two people responded. These are the questions and answers I asked my colleagues to answer:</w:t>
      </w:r>
    </w:p>
    <w:p w14:paraId="0CC815C5" w14:textId="343B11CC" w:rsidR="002D3F3B" w:rsidRDefault="002D3F3B" w:rsidP="002D3F3B">
      <w:pPr>
        <w:rPr>
          <w:rFonts w:eastAsia="Times New Roman"/>
        </w:rPr>
      </w:pPr>
    </w:p>
    <w:p w14:paraId="73011D25" w14:textId="77777777" w:rsidR="002D3F3B" w:rsidRDefault="002D3F3B" w:rsidP="008E583A">
      <w:pPr>
        <w:rPr>
          <w:rFonts w:ascii="Arial" w:hAnsi="Arial" w:cs="Arial"/>
        </w:rPr>
      </w:pPr>
    </w:p>
    <w:p w14:paraId="67E56C5F" w14:textId="77777777" w:rsidR="002D3F3B" w:rsidRDefault="002D3F3B" w:rsidP="008E583A">
      <w:pPr>
        <w:rPr>
          <w:rFonts w:ascii="Arial" w:hAnsi="Arial" w:cs="Arial"/>
        </w:rPr>
      </w:pPr>
    </w:p>
    <w:p w14:paraId="0373CD53" w14:textId="1B451808" w:rsidR="00A23E11" w:rsidRDefault="00A23E11" w:rsidP="008E583A">
      <w:pPr>
        <w:rPr>
          <w:rFonts w:ascii="Arial" w:hAnsi="Arial" w:cs="Arial"/>
        </w:rPr>
      </w:pPr>
      <w:r>
        <w:rPr>
          <w:rFonts w:ascii="Arial" w:hAnsi="Arial" w:cs="Arial"/>
          <w:noProof/>
        </w:rPr>
        <w:lastRenderedPageBreak/>
        <w:drawing>
          <wp:inline distT="0" distB="0" distL="0" distR="0" wp14:anchorId="658B08C9" wp14:editId="15489A33">
            <wp:extent cx="5943600" cy="25006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44B7A041" w14:textId="77777777" w:rsidR="008B177C" w:rsidRDefault="008B177C" w:rsidP="008E583A">
      <w:pPr>
        <w:rPr>
          <w:rFonts w:ascii="Arial" w:hAnsi="Arial" w:cs="Arial"/>
        </w:rPr>
      </w:pPr>
    </w:p>
    <w:p w14:paraId="74EE0AA5" w14:textId="69B5ED93" w:rsidR="00A23E11" w:rsidRDefault="00A23E11" w:rsidP="008E583A">
      <w:pPr>
        <w:rPr>
          <w:rFonts w:ascii="Arial" w:hAnsi="Arial" w:cs="Arial"/>
        </w:rPr>
      </w:pPr>
      <w:r>
        <w:rPr>
          <w:rFonts w:ascii="Arial" w:hAnsi="Arial" w:cs="Arial"/>
          <w:noProof/>
        </w:rPr>
        <w:drawing>
          <wp:inline distT="0" distB="0" distL="0" distR="0" wp14:anchorId="754286B1" wp14:editId="1A9F3B62">
            <wp:extent cx="5943600" cy="28257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03680B7B" w14:textId="074D376C" w:rsidR="00A23E11" w:rsidRDefault="00A23E11" w:rsidP="008E583A">
      <w:pPr>
        <w:rPr>
          <w:rFonts w:ascii="Arial" w:hAnsi="Arial" w:cs="Arial"/>
        </w:rPr>
      </w:pPr>
      <w:r>
        <w:rPr>
          <w:rFonts w:ascii="Arial" w:hAnsi="Arial" w:cs="Arial"/>
          <w:noProof/>
        </w:rPr>
        <w:lastRenderedPageBreak/>
        <w:drawing>
          <wp:inline distT="0" distB="0" distL="0" distR="0" wp14:anchorId="5E35E7B0" wp14:editId="19706130">
            <wp:extent cx="5943600" cy="25006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3853DA90" w14:textId="588975C5" w:rsidR="00A23E11" w:rsidRDefault="00A23E11" w:rsidP="008E583A">
      <w:pPr>
        <w:rPr>
          <w:rFonts w:ascii="Arial" w:hAnsi="Arial" w:cs="Arial"/>
        </w:rPr>
      </w:pPr>
      <w:r>
        <w:rPr>
          <w:rFonts w:ascii="Arial" w:hAnsi="Arial" w:cs="Arial"/>
          <w:noProof/>
        </w:rPr>
        <w:drawing>
          <wp:inline distT="0" distB="0" distL="0" distR="0" wp14:anchorId="0F652969" wp14:editId="4DB29EF8">
            <wp:extent cx="5943600" cy="250063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2C77F310" w14:textId="0173ECBF" w:rsidR="00A23E11" w:rsidRDefault="00A23E11" w:rsidP="008E583A">
      <w:pPr>
        <w:rPr>
          <w:rFonts w:ascii="Arial" w:hAnsi="Arial" w:cs="Arial"/>
        </w:rPr>
      </w:pPr>
      <w:r>
        <w:rPr>
          <w:rFonts w:ascii="Arial" w:hAnsi="Arial" w:cs="Arial"/>
          <w:noProof/>
        </w:rPr>
        <w:drawing>
          <wp:inline distT="0" distB="0" distL="0" distR="0" wp14:anchorId="71F256AC" wp14:editId="520E1622">
            <wp:extent cx="5943600" cy="25006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574E1F6C" w14:textId="450A88F6" w:rsidR="00A23E11" w:rsidRDefault="00A23E11" w:rsidP="008E583A">
      <w:pPr>
        <w:rPr>
          <w:rFonts w:ascii="Arial" w:hAnsi="Arial" w:cs="Arial"/>
        </w:rPr>
      </w:pPr>
      <w:r>
        <w:rPr>
          <w:rFonts w:ascii="Arial" w:hAnsi="Arial" w:cs="Arial"/>
          <w:noProof/>
        </w:rPr>
        <w:lastRenderedPageBreak/>
        <w:drawing>
          <wp:inline distT="0" distB="0" distL="0" distR="0" wp14:anchorId="5C29E129" wp14:editId="2B831708">
            <wp:extent cx="5943600" cy="250063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40350D4C" w14:textId="0FB30EDF" w:rsidR="008B177C" w:rsidRDefault="008B177C" w:rsidP="008E583A">
      <w:pPr>
        <w:rPr>
          <w:rFonts w:ascii="Arial" w:hAnsi="Arial" w:cs="Arial"/>
        </w:rPr>
      </w:pPr>
    </w:p>
    <w:p w14:paraId="634E4711" w14:textId="6114E4C8" w:rsidR="008B177C" w:rsidRDefault="008B177C" w:rsidP="008E583A">
      <w:pPr>
        <w:rPr>
          <w:rFonts w:ascii="Arial" w:hAnsi="Arial" w:cs="Arial"/>
        </w:rPr>
      </w:pPr>
    </w:p>
    <w:p w14:paraId="7999A8BD" w14:textId="77777777" w:rsidR="008B177C" w:rsidRDefault="008B177C" w:rsidP="008E583A">
      <w:pPr>
        <w:rPr>
          <w:rFonts w:ascii="Arial" w:hAnsi="Arial" w:cs="Arial"/>
        </w:rPr>
      </w:pPr>
    </w:p>
    <w:p w14:paraId="1D395B7D" w14:textId="67BFBF63" w:rsidR="00A23E11" w:rsidRPr="00EE1D80" w:rsidRDefault="00A23E11" w:rsidP="008E583A">
      <w:pPr>
        <w:rPr>
          <w:rFonts w:ascii="Arial" w:hAnsi="Arial" w:cs="Arial"/>
        </w:rPr>
      </w:pPr>
      <w:r>
        <w:rPr>
          <w:rFonts w:ascii="Arial" w:hAnsi="Arial" w:cs="Arial"/>
          <w:noProof/>
        </w:rPr>
        <w:drawing>
          <wp:inline distT="0" distB="0" distL="0" distR="0" wp14:anchorId="4C59BD3B" wp14:editId="1892C607">
            <wp:extent cx="5943600" cy="2825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3600" cy="2825750"/>
                    </a:xfrm>
                    <a:prstGeom prst="rect">
                      <a:avLst/>
                    </a:prstGeom>
                    <a:noFill/>
                    <a:ln>
                      <a:noFill/>
                    </a:ln>
                  </pic:spPr>
                </pic:pic>
              </a:graphicData>
            </a:graphic>
          </wp:inline>
        </w:drawing>
      </w:r>
    </w:p>
    <w:p w14:paraId="77C88728" w14:textId="084ED671" w:rsidR="00F50E4C" w:rsidRPr="00EE1D80" w:rsidRDefault="00F50E4C" w:rsidP="008E583A">
      <w:pPr>
        <w:rPr>
          <w:rFonts w:ascii="Arial" w:hAnsi="Arial" w:cs="Arial"/>
        </w:rPr>
      </w:pPr>
    </w:p>
    <w:p w14:paraId="5385603A" w14:textId="77777777" w:rsidR="00F50E4C" w:rsidRPr="00EE1D80" w:rsidRDefault="00F50E4C" w:rsidP="008E583A">
      <w:pPr>
        <w:rPr>
          <w:rFonts w:ascii="Arial" w:hAnsi="Arial" w:cs="Arial"/>
        </w:rPr>
      </w:pPr>
    </w:p>
    <w:p w14:paraId="4168349B" w14:textId="55B6F7B2" w:rsidR="00D637ED" w:rsidRPr="00EE1D80" w:rsidRDefault="00D637ED" w:rsidP="008E583A">
      <w:pPr>
        <w:rPr>
          <w:rFonts w:ascii="Arial" w:hAnsi="Arial" w:cs="Arial"/>
        </w:rPr>
      </w:pPr>
    </w:p>
    <w:p w14:paraId="67495C40" w14:textId="0464F55F" w:rsidR="00D637ED" w:rsidRPr="00EE1D80" w:rsidRDefault="00D637ED" w:rsidP="008E583A">
      <w:pPr>
        <w:rPr>
          <w:rFonts w:ascii="Arial" w:hAnsi="Arial" w:cs="Arial"/>
        </w:rPr>
      </w:pPr>
    </w:p>
    <w:p w14:paraId="2DCF4128" w14:textId="14BEB11B" w:rsidR="00AE345C" w:rsidRDefault="00AE345C" w:rsidP="008E583A">
      <w:pPr>
        <w:rPr>
          <w:rFonts w:ascii="Arial" w:hAnsi="Arial" w:cs="Arial"/>
        </w:rPr>
      </w:pPr>
    </w:p>
    <w:p w14:paraId="729D0876" w14:textId="77777777" w:rsidR="00AE345C" w:rsidRPr="00EE1D80" w:rsidRDefault="00AE345C" w:rsidP="008E583A">
      <w:pPr>
        <w:rPr>
          <w:rFonts w:ascii="Arial" w:hAnsi="Arial" w:cs="Arial"/>
        </w:rPr>
      </w:pPr>
    </w:p>
    <w:p w14:paraId="4F248955" w14:textId="557FCBEA" w:rsidR="00D24A3B" w:rsidRPr="008B177C" w:rsidRDefault="00344777" w:rsidP="00344777">
      <w:pPr>
        <w:pStyle w:val="Heading1"/>
        <w:rPr>
          <w:rFonts w:ascii="Arial" w:hAnsi="Arial" w:cs="Arial"/>
          <w:color w:val="4472C4" w:themeColor="accent5"/>
        </w:rPr>
      </w:pPr>
      <w:bookmarkStart w:id="7" w:name="_Toc64472948"/>
      <w:r w:rsidRPr="008B177C">
        <w:rPr>
          <w:rFonts w:ascii="Arial" w:hAnsi="Arial" w:cs="Arial"/>
          <w:color w:val="4472C4" w:themeColor="accent5"/>
        </w:rPr>
        <w:lastRenderedPageBreak/>
        <w:t>Part 2</w:t>
      </w:r>
      <w:bookmarkEnd w:id="7"/>
    </w:p>
    <w:p w14:paraId="75448236" w14:textId="77777777" w:rsidR="00D24A3B" w:rsidRPr="008B177C" w:rsidRDefault="00D24A3B" w:rsidP="008E583A">
      <w:pPr>
        <w:rPr>
          <w:rFonts w:ascii="Arial" w:hAnsi="Arial" w:cs="Arial"/>
          <w:color w:val="4472C4" w:themeColor="accent5"/>
        </w:rPr>
      </w:pPr>
    </w:p>
    <w:p w14:paraId="28959B39" w14:textId="2090EE60" w:rsidR="00D637ED" w:rsidRPr="008B177C" w:rsidRDefault="00873C3A" w:rsidP="00344777">
      <w:pPr>
        <w:pStyle w:val="Heading1"/>
        <w:rPr>
          <w:rFonts w:ascii="Arial" w:hAnsi="Arial" w:cs="Arial"/>
          <w:color w:val="4472C4" w:themeColor="accent5"/>
        </w:rPr>
      </w:pPr>
      <w:bookmarkStart w:id="8" w:name="_Toc64472949"/>
      <w:bookmarkStart w:id="9" w:name="_Toc24394961"/>
      <w:r w:rsidRPr="008B177C">
        <w:rPr>
          <w:rFonts w:ascii="Arial" w:hAnsi="Arial" w:cs="Arial"/>
          <w:color w:val="4472C4" w:themeColor="accent5"/>
        </w:rPr>
        <w:t xml:space="preserve">Personal </w:t>
      </w:r>
      <w:r w:rsidR="00D637ED" w:rsidRPr="008B177C">
        <w:rPr>
          <w:rFonts w:ascii="Arial" w:hAnsi="Arial" w:cs="Arial"/>
          <w:color w:val="4472C4" w:themeColor="accent5"/>
        </w:rPr>
        <w:t xml:space="preserve">Reflection on </w:t>
      </w:r>
      <w:r w:rsidR="00D24A3B" w:rsidRPr="008B177C">
        <w:rPr>
          <w:rFonts w:ascii="Arial" w:hAnsi="Arial" w:cs="Arial"/>
          <w:color w:val="4472C4" w:themeColor="accent5"/>
        </w:rPr>
        <w:t>Managing Remotely</w:t>
      </w:r>
      <w:bookmarkEnd w:id="8"/>
      <w:r w:rsidR="00D24A3B" w:rsidRPr="008B177C">
        <w:rPr>
          <w:rFonts w:ascii="Arial" w:hAnsi="Arial" w:cs="Arial"/>
          <w:color w:val="4472C4" w:themeColor="accent5"/>
        </w:rPr>
        <w:t xml:space="preserve"> </w:t>
      </w:r>
      <w:bookmarkEnd w:id="9"/>
    </w:p>
    <w:p w14:paraId="0E70B160" w14:textId="77777777" w:rsidR="00D637ED" w:rsidRPr="00EE1D80" w:rsidRDefault="00D637ED" w:rsidP="00D637ED">
      <w:pPr>
        <w:rPr>
          <w:rFonts w:ascii="Arial" w:hAnsi="Arial" w:cs="Arial"/>
        </w:rPr>
      </w:pPr>
    </w:p>
    <w:p w14:paraId="14517749" w14:textId="77777777" w:rsidR="00D637ED" w:rsidRPr="00EE1D80" w:rsidRDefault="00D637ED" w:rsidP="00D637ED">
      <w:pPr>
        <w:rPr>
          <w:rFonts w:ascii="Arial" w:hAnsi="Arial" w:cs="Arial"/>
        </w:rPr>
      </w:pPr>
      <w:r w:rsidRPr="00EE1D80">
        <w:rPr>
          <w:rFonts w:ascii="Arial" w:hAnsi="Arial" w:cs="Arial"/>
          <w:noProof/>
        </w:rPr>
        <w:drawing>
          <wp:inline distT="0" distB="0" distL="0" distR="0" wp14:anchorId="48F8C7E1" wp14:editId="08169FDC">
            <wp:extent cx="5429250" cy="3271471"/>
            <wp:effectExtent l="114300" t="114300" r="114300" b="13906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22">
                      <a:extLst>
                        <a:ext uri="{BEBA8EAE-BF5A-486C-A8C5-ECC9F3942E4B}">
                          <a14:imgProps xmlns:a14="http://schemas.microsoft.com/office/drawing/2010/main">
                            <a14:imgLayer r:embed="rId2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5505496" cy="331741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59E2F8" w14:textId="77777777" w:rsidR="00D637ED" w:rsidRPr="00EE1D80" w:rsidRDefault="00D637ED" w:rsidP="00D637ED">
      <w:pPr>
        <w:rPr>
          <w:rFonts w:ascii="Arial" w:hAnsi="Arial" w:cs="Arial"/>
        </w:rPr>
      </w:pPr>
      <w:r w:rsidRPr="00EE1D80">
        <w:rPr>
          <w:rFonts w:ascii="Arial" w:hAnsi="Arial" w:cs="Arial"/>
        </w:rPr>
        <w:t>Gibbs (1988)</w:t>
      </w:r>
    </w:p>
    <w:p w14:paraId="57650774" w14:textId="0787204B" w:rsidR="00D637ED" w:rsidRDefault="00D637ED" w:rsidP="00D637ED">
      <w:pPr>
        <w:pStyle w:val="Heading2"/>
        <w:rPr>
          <w:rFonts w:ascii="Arial" w:hAnsi="Arial" w:cs="Arial"/>
        </w:rPr>
      </w:pPr>
    </w:p>
    <w:p w14:paraId="65EE87BA" w14:textId="06C9A5C8" w:rsidR="008B177C" w:rsidRDefault="008B177C" w:rsidP="008B177C"/>
    <w:p w14:paraId="00E9A0BC" w14:textId="16D4F280" w:rsidR="008B177C" w:rsidRDefault="008B177C" w:rsidP="008B177C"/>
    <w:p w14:paraId="0267E352" w14:textId="77777777" w:rsidR="008B177C" w:rsidRPr="008B177C" w:rsidRDefault="008B177C" w:rsidP="008B177C"/>
    <w:p w14:paraId="59DBD24B" w14:textId="284044AD" w:rsidR="00D637ED" w:rsidRPr="008B177C" w:rsidRDefault="00344777" w:rsidP="00D637ED">
      <w:pPr>
        <w:pStyle w:val="Heading2"/>
        <w:rPr>
          <w:rFonts w:ascii="Arial" w:hAnsi="Arial" w:cs="Arial"/>
          <w:color w:val="4472C4" w:themeColor="accent5"/>
        </w:rPr>
      </w:pPr>
      <w:bookmarkStart w:id="10" w:name="_Toc24394962"/>
      <w:bookmarkStart w:id="11" w:name="_Toc64472950"/>
      <w:r w:rsidRPr="008B177C">
        <w:rPr>
          <w:rFonts w:ascii="Arial" w:hAnsi="Arial" w:cs="Arial"/>
          <w:color w:val="4472C4" w:themeColor="accent5"/>
        </w:rPr>
        <w:t xml:space="preserve">2.1 </w:t>
      </w:r>
      <w:r w:rsidR="00D637ED" w:rsidRPr="008B177C">
        <w:rPr>
          <w:rFonts w:ascii="Arial" w:hAnsi="Arial" w:cs="Arial"/>
          <w:color w:val="4472C4" w:themeColor="accent5"/>
        </w:rPr>
        <w:t>Description</w:t>
      </w:r>
      <w:bookmarkEnd w:id="10"/>
      <w:bookmarkEnd w:id="11"/>
    </w:p>
    <w:p w14:paraId="611F6953" w14:textId="77777777" w:rsidR="00D637ED" w:rsidRPr="00EE1D80" w:rsidRDefault="00D637ED" w:rsidP="00D637ED">
      <w:pPr>
        <w:rPr>
          <w:rFonts w:ascii="Arial" w:hAnsi="Arial" w:cs="Arial"/>
        </w:rPr>
      </w:pPr>
    </w:p>
    <w:p w14:paraId="3530CA43" w14:textId="77777777" w:rsidR="00AE345C" w:rsidRDefault="00854F25" w:rsidP="008B177C">
      <w:pPr>
        <w:spacing w:line="276" w:lineRule="auto"/>
        <w:rPr>
          <w:rFonts w:ascii="Arial" w:hAnsi="Arial" w:cs="Arial"/>
        </w:rPr>
      </w:pPr>
      <w:r w:rsidRPr="00EE1D80">
        <w:rPr>
          <w:rFonts w:ascii="Arial" w:hAnsi="Arial" w:cs="Arial"/>
        </w:rPr>
        <w:t xml:space="preserve">Early 2020 marked the beginning of the COVID-19 outbreak. This was a time when many things started to change in the world, including the need to work from home. Pre-pandemic technology was not developed for working from home at an industrial scale. Most companies, both private and public, have not invested in such work because of the cost and profit </w:t>
      </w:r>
      <w:r w:rsidR="00AE345C" w:rsidRPr="00EE1D80">
        <w:rPr>
          <w:rFonts w:ascii="Arial" w:hAnsi="Arial" w:cs="Arial"/>
        </w:rPr>
        <w:t>and</w:t>
      </w:r>
      <w:r w:rsidRPr="00EE1D80">
        <w:rPr>
          <w:rFonts w:ascii="Arial" w:hAnsi="Arial" w:cs="Arial"/>
        </w:rPr>
        <w:t xml:space="preserve"> the fear of losing contact with personnel. Social media was available, but not in order to have 100 people at a time for a conference or to share documents securely. The shock caused by COVID-19 forced large companies to allow people to work from home or be laid off for furlough payments. Most people, including office workers, have basic IT skills, meaning they do their daily work themselves. </w:t>
      </w:r>
    </w:p>
    <w:p w14:paraId="725E822B" w14:textId="11B6FD2E" w:rsidR="00854F25" w:rsidRDefault="00854F25" w:rsidP="008B177C">
      <w:pPr>
        <w:spacing w:after="0" w:line="276" w:lineRule="auto"/>
        <w:rPr>
          <w:rFonts w:ascii="Arial" w:hAnsi="Arial" w:cs="Arial"/>
        </w:rPr>
      </w:pPr>
      <w:r w:rsidRPr="00EE1D80">
        <w:rPr>
          <w:rFonts w:ascii="Arial" w:hAnsi="Arial" w:cs="Arial"/>
        </w:rPr>
        <w:lastRenderedPageBreak/>
        <w:t xml:space="preserve">My job is 25 miles from my home, commuting every day almost 1.5 hours both ways, and depending on traffic could be more. I always wanted to work from </w:t>
      </w:r>
      <w:r w:rsidR="00675A6B" w:rsidRPr="00EE1D80">
        <w:rPr>
          <w:rFonts w:ascii="Arial" w:hAnsi="Arial" w:cs="Arial"/>
        </w:rPr>
        <w:t>home,</w:t>
      </w:r>
      <w:r w:rsidRPr="00EE1D80">
        <w:rPr>
          <w:rFonts w:ascii="Arial" w:hAnsi="Arial" w:cs="Arial"/>
        </w:rPr>
        <w:t xml:space="preserve"> and I always thought, why don't people work from home? </w:t>
      </w:r>
      <w:r w:rsidR="00AE345C" w:rsidRPr="00EE1D80">
        <w:rPr>
          <w:rFonts w:ascii="Arial" w:hAnsi="Arial" w:cs="Arial"/>
        </w:rPr>
        <w:t>Despite</w:t>
      </w:r>
      <w:r w:rsidRPr="00EE1D80">
        <w:rPr>
          <w:rFonts w:ascii="Arial" w:hAnsi="Arial" w:cs="Arial"/>
        </w:rPr>
        <w:t xml:space="preserve"> advanced computer technology, there was less interest in businesses to invest in people to work from home. Even a personal computer, tablet, laptop and smart phone can do pretty much anything for you, for example, theoretically a computer is you:</w:t>
      </w:r>
    </w:p>
    <w:p w14:paraId="37517452" w14:textId="4AE83CB0" w:rsidR="008B177C" w:rsidRDefault="008B177C" w:rsidP="008B177C">
      <w:pPr>
        <w:spacing w:after="0" w:line="276" w:lineRule="auto"/>
        <w:rPr>
          <w:rFonts w:ascii="Arial" w:hAnsi="Arial" w:cs="Arial"/>
        </w:rPr>
      </w:pPr>
    </w:p>
    <w:p w14:paraId="4B07898D" w14:textId="77777777" w:rsidR="00C728CD" w:rsidRPr="00EE1D80" w:rsidRDefault="00C728CD" w:rsidP="008B177C">
      <w:pPr>
        <w:spacing w:after="0" w:line="276" w:lineRule="auto"/>
        <w:rPr>
          <w:rFonts w:ascii="Arial" w:hAnsi="Arial" w:cs="Arial"/>
        </w:rPr>
      </w:pPr>
    </w:p>
    <w:p w14:paraId="2EB49D24" w14:textId="77777777" w:rsidR="00854F25" w:rsidRPr="00EE1D80" w:rsidRDefault="00854F25" w:rsidP="008B177C">
      <w:pPr>
        <w:spacing w:after="0" w:line="276" w:lineRule="auto"/>
        <w:rPr>
          <w:rFonts w:ascii="Arial" w:hAnsi="Arial" w:cs="Arial"/>
        </w:rPr>
      </w:pPr>
      <w:r w:rsidRPr="00EE1D80">
        <w:rPr>
          <w:rFonts w:ascii="Arial" w:hAnsi="Arial" w:cs="Arial"/>
        </w:rPr>
        <w:t xml:space="preserve">Eyes= camera+ desktop </w:t>
      </w:r>
    </w:p>
    <w:p w14:paraId="61FD28BF" w14:textId="77777777" w:rsidR="00854F25" w:rsidRPr="00EE1D80" w:rsidRDefault="00854F25" w:rsidP="008B177C">
      <w:pPr>
        <w:spacing w:after="0" w:line="276" w:lineRule="auto"/>
        <w:rPr>
          <w:rFonts w:ascii="Arial" w:hAnsi="Arial" w:cs="Arial"/>
        </w:rPr>
      </w:pPr>
      <w:r w:rsidRPr="00EE1D80">
        <w:rPr>
          <w:rFonts w:ascii="Arial" w:hAnsi="Arial" w:cs="Arial"/>
        </w:rPr>
        <w:t xml:space="preserve">Talk=microphone </w:t>
      </w:r>
    </w:p>
    <w:p w14:paraId="481109D8" w14:textId="09732B19" w:rsidR="00854F25" w:rsidRDefault="00854F25" w:rsidP="008B177C">
      <w:pPr>
        <w:spacing w:after="0" w:line="276" w:lineRule="auto"/>
        <w:rPr>
          <w:rFonts w:ascii="Arial" w:hAnsi="Arial" w:cs="Arial"/>
        </w:rPr>
      </w:pPr>
      <w:r w:rsidRPr="00EE1D80">
        <w:rPr>
          <w:rFonts w:ascii="Arial" w:hAnsi="Arial" w:cs="Arial"/>
        </w:rPr>
        <w:t xml:space="preserve">Hear=speakers </w:t>
      </w:r>
    </w:p>
    <w:p w14:paraId="224915AF" w14:textId="77777777" w:rsidR="00C728CD" w:rsidRPr="00EE1D80" w:rsidRDefault="00C728CD" w:rsidP="008B177C">
      <w:pPr>
        <w:spacing w:after="0" w:line="276" w:lineRule="auto"/>
        <w:rPr>
          <w:rFonts w:ascii="Arial" w:hAnsi="Arial" w:cs="Arial"/>
        </w:rPr>
      </w:pPr>
    </w:p>
    <w:p w14:paraId="50B370DE" w14:textId="77777777" w:rsidR="00854F25" w:rsidRPr="00EE1D80" w:rsidRDefault="00854F25" w:rsidP="008B177C">
      <w:pPr>
        <w:spacing w:after="0" w:line="276" w:lineRule="auto"/>
        <w:rPr>
          <w:rFonts w:ascii="Arial" w:hAnsi="Arial" w:cs="Arial"/>
        </w:rPr>
      </w:pPr>
      <w:r w:rsidRPr="00EE1D80">
        <w:rPr>
          <w:rFonts w:ascii="Arial" w:hAnsi="Arial" w:cs="Arial"/>
        </w:rPr>
        <w:t>The COVID-19 lockdown caught us off guard. The government allowed only essential workers to go to work. I had to stay at home when the lockdown began taking care of my daughter for two months, even though we could use technology to avoid going to the office.</w:t>
      </w:r>
    </w:p>
    <w:p w14:paraId="01D08520" w14:textId="045020BD" w:rsidR="00D637ED" w:rsidRPr="00EE1D80" w:rsidRDefault="00854F25" w:rsidP="008B177C">
      <w:pPr>
        <w:spacing w:after="0" w:line="276" w:lineRule="auto"/>
        <w:rPr>
          <w:rFonts w:ascii="Arial" w:hAnsi="Arial" w:cs="Arial"/>
        </w:rPr>
      </w:pPr>
      <w:r w:rsidRPr="00EE1D80">
        <w:rPr>
          <w:rFonts w:ascii="Arial" w:hAnsi="Arial" w:cs="Arial"/>
        </w:rPr>
        <w:t>After two months, I was granted permission to work from home and since June 2020, I have been working from home.</w:t>
      </w:r>
    </w:p>
    <w:p w14:paraId="378FC756" w14:textId="77777777" w:rsidR="00D637ED" w:rsidRPr="00EE1D80" w:rsidRDefault="00D637ED" w:rsidP="00D637ED">
      <w:pPr>
        <w:rPr>
          <w:rFonts w:ascii="Arial" w:hAnsi="Arial" w:cs="Arial"/>
        </w:rPr>
      </w:pPr>
    </w:p>
    <w:p w14:paraId="21DEF641" w14:textId="77777777" w:rsidR="00D637ED" w:rsidRPr="00EE1D80" w:rsidRDefault="00D637ED" w:rsidP="00D637ED">
      <w:pPr>
        <w:rPr>
          <w:rFonts w:ascii="Arial" w:hAnsi="Arial" w:cs="Arial"/>
        </w:rPr>
      </w:pPr>
    </w:p>
    <w:p w14:paraId="0199D516" w14:textId="77777777" w:rsidR="00D637ED" w:rsidRPr="00EE1D80" w:rsidRDefault="00D637ED" w:rsidP="00D637ED">
      <w:pPr>
        <w:rPr>
          <w:rFonts w:ascii="Arial" w:hAnsi="Arial" w:cs="Arial"/>
        </w:rPr>
      </w:pPr>
    </w:p>
    <w:p w14:paraId="05906CAF" w14:textId="77777777" w:rsidR="00D637ED" w:rsidRPr="00EE1D80" w:rsidRDefault="00D637ED" w:rsidP="00D637ED">
      <w:pPr>
        <w:rPr>
          <w:rFonts w:ascii="Arial" w:hAnsi="Arial" w:cs="Arial"/>
        </w:rPr>
      </w:pPr>
    </w:p>
    <w:p w14:paraId="10A63831" w14:textId="60864B6E" w:rsidR="00D637ED" w:rsidRDefault="00D637ED" w:rsidP="00D637ED">
      <w:pPr>
        <w:rPr>
          <w:rFonts w:ascii="Arial" w:hAnsi="Arial" w:cs="Arial"/>
        </w:rPr>
      </w:pPr>
    </w:p>
    <w:p w14:paraId="1B089627" w14:textId="33750BD1" w:rsidR="006B4EA2" w:rsidRDefault="006B4EA2" w:rsidP="00D637ED">
      <w:pPr>
        <w:rPr>
          <w:rFonts w:ascii="Arial" w:hAnsi="Arial" w:cs="Arial"/>
        </w:rPr>
      </w:pPr>
    </w:p>
    <w:p w14:paraId="2C532CDD" w14:textId="0DECEF42" w:rsidR="006B4EA2" w:rsidRDefault="006B4EA2" w:rsidP="00D637ED">
      <w:pPr>
        <w:rPr>
          <w:rFonts w:ascii="Arial" w:hAnsi="Arial" w:cs="Arial"/>
        </w:rPr>
      </w:pPr>
    </w:p>
    <w:p w14:paraId="55A369B4" w14:textId="791AF71A" w:rsidR="006B4EA2" w:rsidRDefault="006B4EA2" w:rsidP="00D637ED">
      <w:pPr>
        <w:rPr>
          <w:rFonts w:ascii="Arial" w:hAnsi="Arial" w:cs="Arial"/>
        </w:rPr>
      </w:pPr>
    </w:p>
    <w:p w14:paraId="1A86A30C" w14:textId="3A29CDEA" w:rsidR="006B4EA2" w:rsidRDefault="006B4EA2" w:rsidP="00D637ED">
      <w:pPr>
        <w:rPr>
          <w:rFonts w:ascii="Arial" w:hAnsi="Arial" w:cs="Arial"/>
        </w:rPr>
      </w:pPr>
    </w:p>
    <w:p w14:paraId="70CD5994" w14:textId="10F27F3A" w:rsidR="006B4EA2" w:rsidRDefault="006B4EA2" w:rsidP="00D637ED">
      <w:pPr>
        <w:rPr>
          <w:rFonts w:ascii="Arial" w:hAnsi="Arial" w:cs="Arial"/>
        </w:rPr>
      </w:pPr>
    </w:p>
    <w:p w14:paraId="42077C4F" w14:textId="3438AAEE" w:rsidR="006B4EA2" w:rsidRDefault="006B4EA2" w:rsidP="00D637ED">
      <w:pPr>
        <w:rPr>
          <w:rFonts w:ascii="Arial" w:hAnsi="Arial" w:cs="Arial"/>
        </w:rPr>
      </w:pPr>
    </w:p>
    <w:p w14:paraId="7D024A31" w14:textId="5BE542EB" w:rsidR="006B4EA2" w:rsidRDefault="006B4EA2" w:rsidP="00D637ED">
      <w:pPr>
        <w:rPr>
          <w:rFonts w:ascii="Arial" w:hAnsi="Arial" w:cs="Arial"/>
        </w:rPr>
      </w:pPr>
    </w:p>
    <w:p w14:paraId="7B94FD27" w14:textId="43677069" w:rsidR="00D637ED" w:rsidRPr="008E3932" w:rsidRDefault="00344777" w:rsidP="00D637ED">
      <w:pPr>
        <w:pStyle w:val="Heading2"/>
        <w:rPr>
          <w:rFonts w:ascii="Arial" w:hAnsi="Arial" w:cs="Arial"/>
          <w:color w:val="4472C4" w:themeColor="accent5"/>
        </w:rPr>
      </w:pPr>
      <w:bookmarkStart w:id="12" w:name="_Toc24394963"/>
      <w:bookmarkStart w:id="13" w:name="_Toc64472951"/>
      <w:r w:rsidRPr="008E3932">
        <w:rPr>
          <w:rFonts w:ascii="Arial" w:hAnsi="Arial" w:cs="Arial"/>
          <w:color w:val="4472C4" w:themeColor="accent5"/>
        </w:rPr>
        <w:t xml:space="preserve">2.2 </w:t>
      </w:r>
      <w:r w:rsidR="00D637ED" w:rsidRPr="008E3932">
        <w:rPr>
          <w:rFonts w:ascii="Arial" w:hAnsi="Arial" w:cs="Arial"/>
          <w:color w:val="4472C4" w:themeColor="accent5"/>
        </w:rPr>
        <w:t>Feelings</w:t>
      </w:r>
      <w:bookmarkEnd w:id="12"/>
      <w:bookmarkEnd w:id="13"/>
    </w:p>
    <w:p w14:paraId="1DC0BF6D" w14:textId="77777777" w:rsidR="00D637ED" w:rsidRPr="00EE1D80" w:rsidRDefault="00D637ED" w:rsidP="00D637ED">
      <w:pPr>
        <w:rPr>
          <w:rFonts w:ascii="Arial" w:hAnsi="Arial" w:cs="Arial"/>
        </w:rPr>
      </w:pPr>
    </w:p>
    <w:p w14:paraId="3269BF63" w14:textId="121D432C" w:rsidR="00AF3071" w:rsidRPr="00EE1D80" w:rsidRDefault="00AF3071" w:rsidP="008E3932">
      <w:pPr>
        <w:spacing w:after="0" w:line="276" w:lineRule="auto"/>
        <w:rPr>
          <w:rFonts w:ascii="Arial" w:hAnsi="Arial" w:cs="Arial"/>
        </w:rPr>
      </w:pPr>
      <w:r w:rsidRPr="00EE1D80">
        <w:rPr>
          <w:rFonts w:ascii="Arial" w:hAnsi="Arial" w:cs="Arial"/>
        </w:rPr>
        <w:t xml:space="preserve">I felt frustrated because there was so much confusion about who was a critical worker. Even with a letter from my employer stating I am an essential worker was not enough, </w:t>
      </w:r>
      <w:r w:rsidR="00EE1D80" w:rsidRPr="00EE1D80">
        <w:rPr>
          <w:rFonts w:ascii="Arial" w:hAnsi="Arial" w:cs="Arial"/>
        </w:rPr>
        <w:t>for</w:t>
      </w:r>
      <w:r w:rsidRPr="00EE1D80">
        <w:rPr>
          <w:rFonts w:ascii="Arial" w:hAnsi="Arial" w:cs="Arial"/>
        </w:rPr>
        <w:t xml:space="preserve"> my daughter to be accepted to my local school and I had to stay at home for two months.</w:t>
      </w:r>
    </w:p>
    <w:p w14:paraId="2919BF75" w14:textId="67A08291" w:rsidR="00C728CD" w:rsidRPr="00EE1D80" w:rsidRDefault="00AF3071" w:rsidP="006B4EA2">
      <w:pPr>
        <w:spacing w:after="0" w:line="276" w:lineRule="auto"/>
        <w:rPr>
          <w:rFonts w:ascii="Arial" w:hAnsi="Arial" w:cs="Arial"/>
        </w:rPr>
      </w:pPr>
      <w:r w:rsidRPr="00EE1D80">
        <w:rPr>
          <w:rFonts w:ascii="Arial" w:hAnsi="Arial" w:cs="Arial"/>
        </w:rPr>
        <w:t xml:space="preserve">On the other hand, I felt happy to stay home, but I was worried about what was happening </w:t>
      </w:r>
      <w:r w:rsidR="00C728CD" w:rsidRPr="00EE1D80">
        <w:rPr>
          <w:rFonts w:ascii="Arial" w:hAnsi="Arial" w:cs="Arial"/>
        </w:rPr>
        <w:t>worldwide. When</w:t>
      </w:r>
      <w:r w:rsidRPr="00EE1D80">
        <w:rPr>
          <w:rFonts w:ascii="Arial" w:hAnsi="Arial" w:cs="Arial"/>
        </w:rPr>
        <w:t xml:space="preserve"> I got my work PC, I was pleased because I have a good understanding of information technology. </w:t>
      </w:r>
    </w:p>
    <w:p w14:paraId="30A3A9B4" w14:textId="77777777" w:rsidR="00D637ED" w:rsidRPr="00EE1D80" w:rsidRDefault="00D637ED" w:rsidP="00D637ED">
      <w:pPr>
        <w:rPr>
          <w:rFonts w:ascii="Arial" w:hAnsi="Arial" w:cs="Arial"/>
        </w:rPr>
      </w:pPr>
    </w:p>
    <w:p w14:paraId="11B2232E" w14:textId="483450F5" w:rsidR="00D637ED" w:rsidRDefault="00344777" w:rsidP="00D637ED">
      <w:pPr>
        <w:pStyle w:val="Heading2"/>
        <w:rPr>
          <w:rFonts w:ascii="Arial" w:hAnsi="Arial" w:cs="Arial"/>
        </w:rPr>
      </w:pPr>
      <w:bookmarkStart w:id="14" w:name="_Toc24394964"/>
      <w:bookmarkStart w:id="15" w:name="_Toc64472952"/>
      <w:r w:rsidRPr="00EE1D80">
        <w:rPr>
          <w:rFonts w:ascii="Arial" w:hAnsi="Arial" w:cs="Arial"/>
        </w:rPr>
        <w:lastRenderedPageBreak/>
        <w:t xml:space="preserve">2.3 </w:t>
      </w:r>
      <w:r w:rsidR="00D637ED" w:rsidRPr="00EE1D80">
        <w:rPr>
          <w:rFonts w:ascii="Arial" w:hAnsi="Arial" w:cs="Arial"/>
        </w:rPr>
        <w:t>Evaluation</w:t>
      </w:r>
      <w:bookmarkEnd w:id="14"/>
      <w:bookmarkEnd w:id="15"/>
    </w:p>
    <w:p w14:paraId="30A9C210" w14:textId="77777777" w:rsidR="00C728CD" w:rsidRDefault="00C728CD" w:rsidP="00C728CD">
      <w:pPr>
        <w:rPr>
          <w:rFonts w:ascii="Arial" w:hAnsi="Arial" w:cs="Arial"/>
        </w:rPr>
      </w:pPr>
    </w:p>
    <w:p w14:paraId="1A12AE2F" w14:textId="61048219" w:rsidR="00C728CD" w:rsidRPr="00C728CD" w:rsidRDefault="00C728CD" w:rsidP="008E3932">
      <w:pPr>
        <w:spacing w:line="276" w:lineRule="auto"/>
        <w:rPr>
          <w:rFonts w:ascii="Arial" w:hAnsi="Arial" w:cs="Arial"/>
        </w:rPr>
      </w:pPr>
      <w:r>
        <w:rPr>
          <w:rFonts w:ascii="Arial" w:hAnsi="Arial" w:cs="Arial"/>
        </w:rPr>
        <w:t>After I received my tablet from my employer, the</w:t>
      </w:r>
      <w:r w:rsidRPr="00EE1D80">
        <w:rPr>
          <w:rFonts w:ascii="Arial" w:hAnsi="Arial" w:cs="Arial"/>
        </w:rPr>
        <w:t xml:space="preserve"> process was very quick within 20 minutes, I was working from home, other staff took days to connect their equipment mainly because of their Internet connection.</w:t>
      </w:r>
    </w:p>
    <w:p w14:paraId="79FC4571" w14:textId="7CD310B1" w:rsidR="00D637ED" w:rsidRPr="00EE1D80" w:rsidRDefault="00C728CD" w:rsidP="008E3932">
      <w:pPr>
        <w:spacing w:line="276" w:lineRule="auto"/>
        <w:rPr>
          <w:rFonts w:ascii="Arial" w:hAnsi="Arial" w:cs="Arial"/>
        </w:rPr>
      </w:pPr>
      <w:r w:rsidRPr="00EE1D80">
        <w:rPr>
          <w:rFonts w:ascii="Arial" w:hAnsi="Arial" w:cs="Arial"/>
        </w:rPr>
        <w:t>I had times when I wanted to go out as if I felt trapped in my house, mainly because I spent too much time doing my job without taking my normal breaks.</w:t>
      </w:r>
    </w:p>
    <w:p w14:paraId="017ADE7C" w14:textId="77777777" w:rsidR="008E3932" w:rsidRDefault="00C45571" w:rsidP="008E3932">
      <w:pPr>
        <w:spacing w:line="276" w:lineRule="auto"/>
        <w:rPr>
          <w:rFonts w:ascii="Arial" w:hAnsi="Arial" w:cs="Arial"/>
        </w:rPr>
      </w:pPr>
      <w:r w:rsidRPr="00EE1D80">
        <w:rPr>
          <w:rFonts w:ascii="Arial" w:hAnsi="Arial" w:cs="Arial"/>
        </w:rPr>
        <w:t xml:space="preserve">The great thing about working at home is the freedom to plan your day as you wish. I have discovered that it is very important to separate work from your household habits as much as you can. </w:t>
      </w:r>
      <w:r w:rsidRPr="00EE1D80">
        <w:rPr>
          <w:rFonts w:ascii="Arial" w:hAnsi="Arial" w:cs="Arial"/>
        </w:rPr>
        <w:cr/>
      </w:r>
    </w:p>
    <w:p w14:paraId="687363C6" w14:textId="28207D7D" w:rsidR="00D637ED" w:rsidRPr="00EE1D80" w:rsidRDefault="00C45571" w:rsidP="008E3932">
      <w:pPr>
        <w:spacing w:line="276" w:lineRule="auto"/>
        <w:rPr>
          <w:rFonts w:ascii="Arial" w:hAnsi="Arial" w:cs="Arial"/>
        </w:rPr>
      </w:pPr>
      <w:r w:rsidRPr="00EE1D80">
        <w:rPr>
          <w:rFonts w:ascii="Arial" w:hAnsi="Arial" w:cs="Arial"/>
        </w:rPr>
        <w:t>Contrary to good things, feeling lonely and excluded from others, can have a big impact on you and productivity. However, there are some things you can do, like having a 10-minute walk or calling a colleague to chat. Spending too much time in your home can be claustrophobic to you. The use of household equipment such as a chair or sofa may damage your body, especially with musculoskeletal problems. The best is to have an ergonomic chair and a desk to prevent that from the beginning.</w:t>
      </w:r>
    </w:p>
    <w:p w14:paraId="24786D70" w14:textId="658989B1" w:rsidR="00615AEF" w:rsidRPr="00EE1D80" w:rsidRDefault="00615AEF" w:rsidP="008E3932">
      <w:pPr>
        <w:spacing w:line="276" w:lineRule="auto"/>
        <w:rPr>
          <w:rFonts w:ascii="Arial" w:hAnsi="Arial" w:cs="Arial"/>
        </w:rPr>
      </w:pPr>
      <w:r w:rsidRPr="00EE1D80">
        <w:rPr>
          <w:rFonts w:ascii="Arial" w:hAnsi="Arial" w:cs="Arial"/>
        </w:rPr>
        <w:t xml:space="preserve">During the first month, when I </w:t>
      </w:r>
      <w:r w:rsidR="00C728CD">
        <w:rPr>
          <w:rFonts w:ascii="Arial" w:hAnsi="Arial" w:cs="Arial"/>
        </w:rPr>
        <w:t xml:space="preserve">started to </w:t>
      </w:r>
      <w:r w:rsidRPr="00EE1D80">
        <w:rPr>
          <w:rFonts w:ascii="Arial" w:hAnsi="Arial" w:cs="Arial"/>
        </w:rPr>
        <w:t xml:space="preserve">work </w:t>
      </w:r>
      <w:r w:rsidR="00C728CD">
        <w:rPr>
          <w:rFonts w:ascii="Arial" w:hAnsi="Arial" w:cs="Arial"/>
        </w:rPr>
        <w:t xml:space="preserve">from </w:t>
      </w:r>
      <w:r w:rsidRPr="00EE1D80">
        <w:rPr>
          <w:rFonts w:ascii="Arial" w:hAnsi="Arial" w:cs="Arial"/>
        </w:rPr>
        <w:t>home, I learn that it is very difficult to work without the right office equipment at home. Working all around my house with a tablet supplied by my employer causes me to have problems with my vision, back and hand pain. I bought a chair, desk, monitor, mouse and printer and created a small office in my bedroom. Everything changed afterwards, it enhanced my morale and my job performance. The work I did previously in the office was now better because I was responsible for managing my day-to-day cases.</w:t>
      </w:r>
    </w:p>
    <w:p w14:paraId="3B0B207A" w14:textId="20B59BF0" w:rsidR="00615AEF" w:rsidRPr="00EE1D80" w:rsidRDefault="00615AEF" w:rsidP="008E3932">
      <w:pPr>
        <w:spacing w:line="276" w:lineRule="auto"/>
        <w:rPr>
          <w:rFonts w:ascii="Arial" w:hAnsi="Arial" w:cs="Arial"/>
        </w:rPr>
      </w:pPr>
      <w:r w:rsidRPr="00EE1D80">
        <w:rPr>
          <w:rFonts w:ascii="Arial" w:hAnsi="Arial" w:cs="Arial"/>
        </w:rPr>
        <w:t xml:space="preserve">I had the opportunity to coach other employees in the office and now at </w:t>
      </w:r>
      <w:r w:rsidR="00C728CD" w:rsidRPr="00EE1D80">
        <w:rPr>
          <w:rFonts w:ascii="Arial" w:hAnsi="Arial" w:cs="Arial"/>
        </w:rPr>
        <w:t>home</w:t>
      </w:r>
      <w:r w:rsidR="00C728CD">
        <w:rPr>
          <w:rFonts w:ascii="Arial" w:hAnsi="Arial" w:cs="Arial"/>
        </w:rPr>
        <w:t>. There</w:t>
      </w:r>
      <w:r w:rsidRPr="00EE1D80">
        <w:rPr>
          <w:rFonts w:ascii="Arial" w:hAnsi="Arial" w:cs="Arial"/>
        </w:rPr>
        <w:t xml:space="preserve"> is no difference between </w:t>
      </w:r>
      <w:r w:rsidR="00EE1D80" w:rsidRPr="00EE1D80">
        <w:rPr>
          <w:rFonts w:ascii="Arial" w:hAnsi="Arial" w:cs="Arial"/>
        </w:rPr>
        <w:t>coaching face</w:t>
      </w:r>
      <w:r w:rsidRPr="00EE1D80">
        <w:rPr>
          <w:rFonts w:ascii="Arial" w:hAnsi="Arial" w:cs="Arial"/>
        </w:rPr>
        <w:t xml:space="preserve"> to </w:t>
      </w:r>
      <w:r w:rsidR="00EE1D80" w:rsidRPr="00EE1D80">
        <w:rPr>
          <w:rFonts w:ascii="Arial" w:hAnsi="Arial" w:cs="Arial"/>
        </w:rPr>
        <w:t>face and</w:t>
      </w:r>
      <w:r w:rsidRPr="00EE1D80">
        <w:rPr>
          <w:rFonts w:ascii="Arial" w:hAnsi="Arial" w:cs="Arial"/>
        </w:rPr>
        <w:t xml:space="preserve"> coaching by the Microsoft team application. The Microsoft Team app is one of the best designed to do this once you are confident of using it.</w:t>
      </w:r>
      <w:r w:rsidR="00C728CD">
        <w:rPr>
          <w:rFonts w:ascii="Arial" w:hAnsi="Arial" w:cs="Arial"/>
        </w:rPr>
        <w:t xml:space="preserve"> Moreover, people are less anxious then face to face coaching.</w:t>
      </w:r>
    </w:p>
    <w:p w14:paraId="2DC78D2E" w14:textId="0806A258" w:rsidR="00D637ED" w:rsidRPr="00EE1D80" w:rsidRDefault="00615AEF" w:rsidP="008E3932">
      <w:pPr>
        <w:spacing w:line="276" w:lineRule="auto"/>
        <w:rPr>
          <w:rFonts w:ascii="Arial" w:hAnsi="Arial" w:cs="Arial"/>
        </w:rPr>
      </w:pPr>
      <w:r w:rsidRPr="00EE1D80">
        <w:rPr>
          <w:rFonts w:ascii="Arial" w:hAnsi="Arial" w:cs="Arial"/>
        </w:rPr>
        <w:t>I had an online training that I did five years ago face to face, I felt better this way on Microsoft Team because the confidence and comfort I have it at home. I felt more relaxed and could concentrate more on the trainer because I was listening with headphones. I thought it was personal for me to compare with face-to-face it was like a general education.</w:t>
      </w:r>
    </w:p>
    <w:p w14:paraId="04B58854" w14:textId="433BBF67" w:rsidR="00F11DDE" w:rsidRPr="00EE1D80" w:rsidRDefault="00F11DDE" w:rsidP="008E3932">
      <w:pPr>
        <w:spacing w:line="276" w:lineRule="auto"/>
        <w:rPr>
          <w:rFonts w:ascii="Arial" w:hAnsi="Arial" w:cs="Arial"/>
        </w:rPr>
      </w:pPr>
    </w:p>
    <w:p w14:paraId="662AB7CB" w14:textId="77777777" w:rsidR="00F11DDE" w:rsidRPr="00EE1D80" w:rsidRDefault="00F11DDE" w:rsidP="00D637ED">
      <w:pPr>
        <w:rPr>
          <w:rFonts w:ascii="Arial" w:hAnsi="Arial" w:cs="Arial"/>
        </w:rPr>
      </w:pPr>
    </w:p>
    <w:p w14:paraId="5B7FE6EA" w14:textId="77777777" w:rsidR="00D637ED" w:rsidRPr="00EE1D80" w:rsidRDefault="00D637ED" w:rsidP="00D637ED">
      <w:pPr>
        <w:rPr>
          <w:rFonts w:ascii="Arial" w:hAnsi="Arial" w:cs="Arial"/>
        </w:rPr>
      </w:pPr>
    </w:p>
    <w:p w14:paraId="54CA8A9B" w14:textId="722C04D3" w:rsidR="00D637ED" w:rsidRDefault="00D637ED" w:rsidP="00D637ED">
      <w:pPr>
        <w:rPr>
          <w:rFonts w:ascii="Arial" w:hAnsi="Arial" w:cs="Arial"/>
        </w:rPr>
      </w:pPr>
    </w:p>
    <w:p w14:paraId="1DC20D2A" w14:textId="387FB723" w:rsidR="00C728CD" w:rsidRDefault="00C728CD" w:rsidP="00D637ED">
      <w:pPr>
        <w:rPr>
          <w:rFonts w:ascii="Arial" w:hAnsi="Arial" w:cs="Arial"/>
        </w:rPr>
      </w:pPr>
    </w:p>
    <w:p w14:paraId="16A17A02" w14:textId="63FF383A" w:rsidR="00C728CD" w:rsidRDefault="00C728CD" w:rsidP="00D637ED">
      <w:pPr>
        <w:rPr>
          <w:rFonts w:ascii="Arial" w:hAnsi="Arial" w:cs="Arial"/>
        </w:rPr>
      </w:pPr>
    </w:p>
    <w:p w14:paraId="511D06CD" w14:textId="5E497870" w:rsidR="00C728CD" w:rsidRDefault="00C728CD" w:rsidP="00D637ED">
      <w:pPr>
        <w:rPr>
          <w:rFonts w:ascii="Arial" w:hAnsi="Arial" w:cs="Arial"/>
        </w:rPr>
      </w:pPr>
    </w:p>
    <w:p w14:paraId="439E5952" w14:textId="77777777" w:rsidR="008E3932" w:rsidRPr="00EE1D80" w:rsidRDefault="008E3932" w:rsidP="00D637ED">
      <w:pPr>
        <w:rPr>
          <w:rFonts w:ascii="Arial" w:hAnsi="Arial" w:cs="Arial"/>
        </w:rPr>
      </w:pPr>
    </w:p>
    <w:p w14:paraId="79342FDA" w14:textId="2CD58990" w:rsidR="00D637ED" w:rsidRDefault="00344777" w:rsidP="00D637ED">
      <w:pPr>
        <w:pStyle w:val="Heading2"/>
        <w:rPr>
          <w:rFonts w:ascii="Arial" w:hAnsi="Arial" w:cs="Arial"/>
          <w:color w:val="4472C4" w:themeColor="accent5"/>
        </w:rPr>
      </w:pPr>
      <w:bookmarkStart w:id="16" w:name="_Toc24394965"/>
      <w:bookmarkStart w:id="17" w:name="_Toc64472953"/>
      <w:r w:rsidRPr="008E3932">
        <w:rPr>
          <w:rFonts w:ascii="Arial" w:hAnsi="Arial" w:cs="Arial"/>
          <w:color w:val="4472C4" w:themeColor="accent5"/>
        </w:rPr>
        <w:t xml:space="preserve">2.4 </w:t>
      </w:r>
      <w:r w:rsidR="00D637ED" w:rsidRPr="008E3932">
        <w:rPr>
          <w:rFonts w:ascii="Arial" w:hAnsi="Arial" w:cs="Arial"/>
          <w:color w:val="4472C4" w:themeColor="accent5"/>
        </w:rPr>
        <w:t>Analysis</w:t>
      </w:r>
      <w:bookmarkEnd w:id="16"/>
      <w:bookmarkEnd w:id="17"/>
    </w:p>
    <w:p w14:paraId="170B2CEF" w14:textId="77777777" w:rsidR="008E3932" w:rsidRPr="008E3932" w:rsidRDefault="008E3932" w:rsidP="008E3932"/>
    <w:p w14:paraId="621CAC57" w14:textId="77777777" w:rsidR="00D637ED" w:rsidRPr="00EE1D80" w:rsidRDefault="00D637ED" w:rsidP="00D637ED">
      <w:pPr>
        <w:rPr>
          <w:rFonts w:ascii="Arial" w:hAnsi="Arial" w:cs="Arial"/>
        </w:rPr>
      </w:pPr>
    </w:p>
    <w:p w14:paraId="03FFA1E9" w14:textId="4DEDEFA1" w:rsidR="00ED00C9" w:rsidRPr="008E3932" w:rsidRDefault="00ED00C9" w:rsidP="00ED00C9">
      <w:pPr>
        <w:rPr>
          <w:rFonts w:ascii="Arial" w:eastAsia="Times New Roman" w:hAnsi="Arial" w:cs="Arial"/>
        </w:rPr>
      </w:pPr>
      <w:r w:rsidRPr="008E3932">
        <w:rPr>
          <w:rFonts w:ascii="Arial" w:eastAsia="Times New Roman" w:hAnsi="Arial" w:cs="Arial"/>
        </w:rPr>
        <w:t>Working from home has numerous advantages and disadvantages and depends on the personality of everyone. Working from home is a good thing but drawing a line between work and personal space is very important. If you cross the line, productivity will decrease for example by watching or playing games when no one is watching, might be tempted. Or having the wrong tools to do your job can also be frustrating and increase stress and anxiety. Talking about anxiety and depression as working alone is important to have a 2-3 online chat with your colleagues or team leader can have a good effect on you. In my work, I have mandatory meetings to keep staff connected and not to feel left out of what is going on in the office.</w:t>
      </w:r>
    </w:p>
    <w:p w14:paraId="00F32910" w14:textId="77777777" w:rsidR="00ED00C9" w:rsidRPr="008E3932" w:rsidRDefault="00ED00C9" w:rsidP="00ED00C9">
      <w:pPr>
        <w:rPr>
          <w:rFonts w:ascii="Arial" w:eastAsia="Times New Roman" w:hAnsi="Arial" w:cs="Arial"/>
        </w:rPr>
      </w:pPr>
      <w:r w:rsidRPr="008E3932">
        <w:rPr>
          <w:rFonts w:ascii="Arial" w:eastAsia="Times New Roman" w:hAnsi="Arial" w:cs="Arial"/>
        </w:rPr>
        <w:t>A routine must follow every day to include breaks with lunch and an additional break if necessary.</w:t>
      </w:r>
    </w:p>
    <w:p w14:paraId="390D06F3" w14:textId="49B92370" w:rsidR="00F11DDE" w:rsidRDefault="00ED00C9" w:rsidP="00D637ED">
      <w:pPr>
        <w:rPr>
          <w:rFonts w:ascii="Arial" w:eastAsia="Times New Roman" w:hAnsi="Arial" w:cs="Arial"/>
        </w:rPr>
      </w:pPr>
      <w:r w:rsidRPr="008E3932">
        <w:rPr>
          <w:rFonts w:ascii="Arial" w:eastAsia="Times New Roman" w:hAnsi="Arial" w:cs="Arial"/>
        </w:rPr>
        <w:t>PC applications need to be updated periodically. The internet connection must be secure as you can, this is a very important to set up, if you do not know how to access your router, your Internet provider can assist you.</w:t>
      </w:r>
    </w:p>
    <w:p w14:paraId="5E9155B4" w14:textId="0ECCCFCB" w:rsidR="008E3932" w:rsidRDefault="008E3932" w:rsidP="00D637ED">
      <w:pPr>
        <w:rPr>
          <w:rFonts w:ascii="Arial" w:eastAsia="Times New Roman" w:hAnsi="Arial" w:cs="Arial"/>
        </w:rPr>
      </w:pPr>
    </w:p>
    <w:p w14:paraId="624C5A76" w14:textId="5F3AAC46" w:rsidR="008E3932" w:rsidRDefault="008E3932" w:rsidP="00D637ED">
      <w:pPr>
        <w:rPr>
          <w:rFonts w:ascii="Arial" w:eastAsia="Times New Roman" w:hAnsi="Arial" w:cs="Arial"/>
        </w:rPr>
      </w:pPr>
    </w:p>
    <w:p w14:paraId="68EFF176" w14:textId="2BC9A7AD" w:rsidR="008E3932" w:rsidRDefault="008E3932" w:rsidP="00D637ED">
      <w:pPr>
        <w:rPr>
          <w:rFonts w:ascii="Arial" w:eastAsia="Times New Roman" w:hAnsi="Arial" w:cs="Arial"/>
        </w:rPr>
      </w:pPr>
    </w:p>
    <w:p w14:paraId="72327162" w14:textId="60DF72F7" w:rsidR="008E3932" w:rsidRDefault="008E3932" w:rsidP="00D637ED">
      <w:pPr>
        <w:rPr>
          <w:rFonts w:ascii="Arial" w:eastAsia="Times New Roman" w:hAnsi="Arial" w:cs="Arial"/>
        </w:rPr>
      </w:pPr>
    </w:p>
    <w:p w14:paraId="774A65B0" w14:textId="35B6A30A" w:rsidR="008E3932" w:rsidRDefault="008E3932" w:rsidP="00D637ED">
      <w:pPr>
        <w:rPr>
          <w:rFonts w:ascii="Arial" w:eastAsia="Times New Roman" w:hAnsi="Arial" w:cs="Arial"/>
        </w:rPr>
      </w:pPr>
    </w:p>
    <w:p w14:paraId="3A998D1A" w14:textId="1F5C7CD7" w:rsidR="008E3932" w:rsidRDefault="008E3932" w:rsidP="00D637ED">
      <w:pPr>
        <w:rPr>
          <w:rFonts w:ascii="Arial" w:eastAsia="Times New Roman" w:hAnsi="Arial" w:cs="Arial"/>
        </w:rPr>
      </w:pPr>
    </w:p>
    <w:p w14:paraId="3A2E14F4" w14:textId="18D91CF0" w:rsidR="008E3932" w:rsidRDefault="008E3932" w:rsidP="00D637ED">
      <w:pPr>
        <w:rPr>
          <w:rFonts w:ascii="Arial" w:eastAsia="Times New Roman" w:hAnsi="Arial" w:cs="Arial"/>
        </w:rPr>
      </w:pPr>
    </w:p>
    <w:p w14:paraId="5C37ED37" w14:textId="3E96AD17" w:rsidR="008E3932" w:rsidRDefault="008E3932" w:rsidP="00D637ED">
      <w:pPr>
        <w:rPr>
          <w:rFonts w:ascii="Arial" w:eastAsia="Times New Roman" w:hAnsi="Arial" w:cs="Arial"/>
        </w:rPr>
      </w:pPr>
    </w:p>
    <w:p w14:paraId="357B11A4" w14:textId="3A0C40A8" w:rsidR="008E3932" w:rsidRDefault="008E3932" w:rsidP="00D637ED">
      <w:pPr>
        <w:rPr>
          <w:rFonts w:ascii="Arial" w:eastAsia="Times New Roman" w:hAnsi="Arial" w:cs="Arial"/>
        </w:rPr>
      </w:pPr>
    </w:p>
    <w:p w14:paraId="03193737" w14:textId="397E6165" w:rsidR="008E3932" w:rsidRDefault="008E3932" w:rsidP="00D637ED">
      <w:pPr>
        <w:rPr>
          <w:rFonts w:ascii="Arial" w:eastAsia="Times New Roman" w:hAnsi="Arial" w:cs="Arial"/>
        </w:rPr>
      </w:pPr>
    </w:p>
    <w:p w14:paraId="406B38A2" w14:textId="2D83BE58" w:rsidR="008E3932" w:rsidRDefault="008E3932" w:rsidP="00D637ED">
      <w:pPr>
        <w:rPr>
          <w:rFonts w:ascii="Arial" w:eastAsia="Times New Roman" w:hAnsi="Arial" w:cs="Arial"/>
        </w:rPr>
      </w:pPr>
    </w:p>
    <w:p w14:paraId="322A00E6" w14:textId="58A3EA4B" w:rsidR="008E3932" w:rsidRDefault="008E3932" w:rsidP="00D637ED">
      <w:pPr>
        <w:rPr>
          <w:rFonts w:ascii="Arial" w:eastAsia="Times New Roman" w:hAnsi="Arial" w:cs="Arial"/>
        </w:rPr>
      </w:pPr>
    </w:p>
    <w:p w14:paraId="23601544" w14:textId="2794EEB1" w:rsidR="008E3932" w:rsidRDefault="008E3932" w:rsidP="00D637ED">
      <w:pPr>
        <w:rPr>
          <w:rFonts w:ascii="Arial" w:eastAsia="Times New Roman" w:hAnsi="Arial" w:cs="Arial"/>
        </w:rPr>
      </w:pPr>
    </w:p>
    <w:p w14:paraId="1795BBD8" w14:textId="05709323" w:rsidR="008E3932" w:rsidRDefault="008E3932" w:rsidP="00D637ED">
      <w:pPr>
        <w:rPr>
          <w:rFonts w:ascii="Arial" w:eastAsia="Times New Roman" w:hAnsi="Arial" w:cs="Arial"/>
        </w:rPr>
      </w:pPr>
    </w:p>
    <w:p w14:paraId="4AC95392" w14:textId="1F225CCA" w:rsidR="008E3932" w:rsidRDefault="008E3932" w:rsidP="00D637ED">
      <w:pPr>
        <w:rPr>
          <w:rFonts w:ascii="Arial" w:eastAsia="Times New Roman" w:hAnsi="Arial" w:cs="Arial"/>
        </w:rPr>
      </w:pPr>
    </w:p>
    <w:p w14:paraId="044E6ED4" w14:textId="527ABEDD" w:rsidR="008E3932" w:rsidRDefault="008E3932" w:rsidP="00D637ED">
      <w:pPr>
        <w:rPr>
          <w:rFonts w:ascii="Arial" w:eastAsia="Times New Roman" w:hAnsi="Arial" w:cs="Arial"/>
        </w:rPr>
      </w:pPr>
    </w:p>
    <w:p w14:paraId="49F90E75" w14:textId="77777777" w:rsidR="008E3932" w:rsidRPr="008E3932" w:rsidRDefault="008E3932" w:rsidP="00D637ED">
      <w:pPr>
        <w:rPr>
          <w:rFonts w:ascii="Arial" w:eastAsia="Times New Roman" w:hAnsi="Arial" w:cs="Arial"/>
        </w:rPr>
      </w:pPr>
    </w:p>
    <w:p w14:paraId="03D39FF0" w14:textId="45A96E9B" w:rsidR="00D637ED" w:rsidRDefault="00344777" w:rsidP="00D637ED">
      <w:pPr>
        <w:pStyle w:val="Heading2"/>
        <w:rPr>
          <w:rFonts w:ascii="Arial" w:hAnsi="Arial" w:cs="Arial"/>
        </w:rPr>
      </w:pPr>
      <w:bookmarkStart w:id="18" w:name="_Toc24394966"/>
      <w:bookmarkStart w:id="19" w:name="_Toc64472954"/>
      <w:r w:rsidRPr="00EE1D80">
        <w:rPr>
          <w:rFonts w:ascii="Arial" w:hAnsi="Arial" w:cs="Arial"/>
        </w:rPr>
        <w:t xml:space="preserve">2.5 </w:t>
      </w:r>
      <w:r w:rsidR="00D637ED" w:rsidRPr="00EE1D80">
        <w:rPr>
          <w:rFonts w:ascii="Arial" w:hAnsi="Arial" w:cs="Arial"/>
        </w:rPr>
        <w:t>Conclusion</w:t>
      </w:r>
      <w:bookmarkEnd w:id="18"/>
      <w:bookmarkEnd w:id="19"/>
    </w:p>
    <w:p w14:paraId="10051205" w14:textId="77777777" w:rsidR="005A3175" w:rsidRPr="005A3175" w:rsidRDefault="005A3175" w:rsidP="005A3175"/>
    <w:p w14:paraId="7B6A87CC" w14:textId="259AFB5A" w:rsidR="0032091C" w:rsidRPr="005A3175" w:rsidRDefault="005A3175" w:rsidP="008E3932">
      <w:pPr>
        <w:spacing w:line="276" w:lineRule="auto"/>
        <w:rPr>
          <w:rFonts w:ascii="Arial" w:hAnsi="Arial" w:cs="Arial"/>
        </w:rPr>
      </w:pPr>
      <w:r w:rsidRPr="005A3175">
        <w:rPr>
          <w:rFonts w:ascii="Arial" w:eastAsia="Times New Roman" w:hAnsi="Arial" w:cs="Arial"/>
        </w:rPr>
        <w:t>Working remotely is the way forward, if we want to be successful, there is harmony between local offices and restaurants and cafes. They must adapt to this new situation, since more people choose to work from home, fewer products will be requested. One way to adapt is to deliver to people who work at home. This could involve hiring more people to create more jobs as the demand for home delivery increases.</w:t>
      </w:r>
      <w:r w:rsidRPr="005A3175">
        <w:rPr>
          <w:rFonts w:ascii="Arial" w:eastAsia="Times New Roman" w:hAnsi="Arial" w:cs="Arial"/>
        </w:rPr>
        <w:br/>
      </w:r>
    </w:p>
    <w:bookmarkEnd w:id="1"/>
    <w:p w14:paraId="002B5A84" w14:textId="1A3C29AF" w:rsidR="00DF4953" w:rsidRDefault="00A74F44" w:rsidP="008E3932">
      <w:pPr>
        <w:tabs>
          <w:tab w:val="left" w:pos="2066"/>
        </w:tabs>
        <w:spacing w:after="0" w:line="276" w:lineRule="auto"/>
        <w:rPr>
          <w:rFonts w:ascii="Arial" w:hAnsi="Arial" w:cs="Arial"/>
        </w:rPr>
      </w:pPr>
      <w:r w:rsidRPr="00726AE2">
        <w:rPr>
          <w:rFonts w:ascii="Arial" w:hAnsi="Arial" w:cs="Arial"/>
        </w:rPr>
        <w:t xml:space="preserve">Working remotely is not for everyone, it depends on your job role and your field of activity. May have a significant impact on productivity if managed properly or may fail if mismanaged. </w:t>
      </w:r>
    </w:p>
    <w:p w14:paraId="542AF57B" w14:textId="77777777" w:rsidR="00141D3E" w:rsidRPr="00726AE2" w:rsidRDefault="00141D3E" w:rsidP="008E3932">
      <w:pPr>
        <w:tabs>
          <w:tab w:val="left" w:pos="2066"/>
        </w:tabs>
        <w:spacing w:after="0" w:line="276" w:lineRule="auto"/>
        <w:rPr>
          <w:rFonts w:ascii="Arial" w:hAnsi="Arial" w:cs="Arial"/>
        </w:rPr>
      </w:pPr>
    </w:p>
    <w:p w14:paraId="2199F110" w14:textId="0898EE14" w:rsidR="00DF4953" w:rsidRDefault="00141D3E" w:rsidP="008E3932">
      <w:pPr>
        <w:tabs>
          <w:tab w:val="left" w:pos="2066"/>
        </w:tabs>
        <w:spacing w:after="0" w:line="276" w:lineRule="auto"/>
        <w:rPr>
          <w:rFonts w:ascii="Arial" w:hAnsi="Arial" w:cs="Arial"/>
        </w:rPr>
      </w:pPr>
      <w:r>
        <w:rPr>
          <w:rFonts w:ascii="Arial" w:hAnsi="Arial" w:cs="Arial"/>
        </w:rPr>
        <w:t xml:space="preserve">What </w:t>
      </w:r>
      <w:r w:rsidR="00DF4953">
        <w:rPr>
          <w:rFonts w:ascii="Arial" w:hAnsi="Arial" w:cs="Arial"/>
        </w:rPr>
        <w:t>will I</w:t>
      </w:r>
      <w:r>
        <w:rPr>
          <w:rFonts w:ascii="Arial" w:hAnsi="Arial" w:cs="Arial"/>
        </w:rPr>
        <w:t xml:space="preserve"> do </w:t>
      </w:r>
      <w:r w:rsidR="00DF4953">
        <w:rPr>
          <w:rFonts w:ascii="Arial" w:hAnsi="Arial" w:cs="Arial"/>
        </w:rPr>
        <w:t xml:space="preserve">if I must do it again? </w:t>
      </w:r>
    </w:p>
    <w:p w14:paraId="5507252C" w14:textId="237DFF75" w:rsidR="00A74F44" w:rsidRDefault="00A74F44" w:rsidP="008E3932">
      <w:pPr>
        <w:tabs>
          <w:tab w:val="left" w:pos="2066"/>
        </w:tabs>
        <w:spacing w:after="0" w:line="276" w:lineRule="auto"/>
        <w:rPr>
          <w:rFonts w:ascii="Arial" w:hAnsi="Arial" w:cs="Arial"/>
        </w:rPr>
      </w:pPr>
      <w:r w:rsidRPr="00726AE2">
        <w:rPr>
          <w:rFonts w:ascii="Arial" w:hAnsi="Arial" w:cs="Arial"/>
        </w:rPr>
        <w:t xml:space="preserve">I </w:t>
      </w:r>
      <w:r w:rsidR="00EE1D80" w:rsidRPr="00726AE2">
        <w:rPr>
          <w:rFonts w:ascii="Arial" w:hAnsi="Arial" w:cs="Arial"/>
        </w:rPr>
        <w:t>will</w:t>
      </w:r>
      <w:r w:rsidRPr="00726AE2">
        <w:rPr>
          <w:rFonts w:ascii="Arial" w:hAnsi="Arial" w:cs="Arial"/>
        </w:rPr>
        <w:t xml:space="preserve"> set up my office in a separate room, far from where I spend the most time, like a garage or summer house far away from any distraction like TV, games and others. I would not begin without a desk, an ergonomic chair, complete equipment: mouse, monitor, printer and a reliable internet connection. Very important are the brakes and lunches to take at a specific time to have a </w:t>
      </w:r>
      <w:r w:rsidR="00EE1D80" w:rsidRPr="00726AE2">
        <w:rPr>
          <w:rFonts w:ascii="Arial" w:hAnsi="Arial" w:cs="Arial"/>
        </w:rPr>
        <w:t>routine and additional break</w:t>
      </w:r>
      <w:r w:rsidRPr="00726AE2">
        <w:rPr>
          <w:rFonts w:ascii="Arial" w:hAnsi="Arial" w:cs="Arial"/>
        </w:rPr>
        <w:t xml:space="preserve"> when required. Every hour a training session for the eyes and some stretches of arms and legs. Increase certain </w:t>
      </w:r>
      <w:r w:rsidR="00EE1D80" w:rsidRPr="00726AE2">
        <w:rPr>
          <w:rFonts w:ascii="Arial" w:hAnsi="Arial" w:cs="Arial"/>
        </w:rPr>
        <w:t>exercises work</w:t>
      </w:r>
      <w:r w:rsidRPr="00726AE2">
        <w:rPr>
          <w:rFonts w:ascii="Arial" w:hAnsi="Arial" w:cs="Arial"/>
        </w:rPr>
        <w:t xml:space="preserve"> such as jogging, walking, boxing and much more activities according to government guidelines at th</w:t>
      </w:r>
      <w:r w:rsidR="00726AE2">
        <w:rPr>
          <w:rFonts w:ascii="Arial" w:hAnsi="Arial" w:cs="Arial"/>
        </w:rPr>
        <w:t>at moment.</w:t>
      </w:r>
    </w:p>
    <w:p w14:paraId="2C4775EC" w14:textId="77777777" w:rsidR="00726AE2" w:rsidRPr="00726AE2" w:rsidRDefault="00726AE2" w:rsidP="008E3932">
      <w:pPr>
        <w:tabs>
          <w:tab w:val="left" w:pos="2066"/>
        </w:tabs>
        <w:spacing w:after="0" w:line="276" w:lineRule="auto"/>
        <w:rPr>
          <w:rFonts w:ascii="Arial" w:hAnsi="Arial" w:cs="Arial"/>
        </w:rPr>
      </w:pPr>
    </w:p>
    <w:p w14:paraId="433E7707" w14:textId="4A6F9949" w:rsidR="00904B27" w:rsidRDefault="00A74F44" w:rsidP="008E3932">
      <w:pPr>
        <w:tabs>
          <w:tab w:val="left" w:pos="2066"/>
        </w:tabs>
        <w:spacing w:after="0" w:line="276" w:lineRule="auto"/>
        <w:rPr>
          <w:rFonts w:ascii="Arial" w:hAnsi="Arial" w:cs="Arial"/>
        </w:rPr>
      </w:pPr>
      <w:r w:rsidRPr="00726AE2">
        <w:rPr>
          <w:rFonts w:ascii="Arial" w:hAnsi="Arial" w:cs="Arial"/>
        </w:rPr>
        <w:t xml:space="preserve">In my workplace, when the lockdown is going to be finished, flexible work will be introduced. Flexible work means working four days at home and one day in the office, or a combination of those days. This will give you the possibility of working in a flexible way. They have already provided all employees with a personal computer, laptop or tablet for work at home. This approach may be the future of home and office work, is better with a mixture of what you might choose, even the opportunity to work only from home or even from different countries. And for people who have a certain mobility or mental problems, </w:t>
      </w:r>
      <w:r w:rsidR="00726AE2" w:rsidRPr="00726AE2">
        <w:rPr>
          <w:rFonts w:ascii="Arial" w:hAnsi="Arial" w:cs="Arial"/>
        </w:rPr>
        <w:t>that is</w:t>
      </w:r>
      <w:r w:rsidRPr="00726AE2">
        <w:rPr>
          <w:rFonts w:ascii="Arial" w:hAnsi="Arial" w:cs="Arial"/>
        </w:rPr>
        <w:t xml:space="preserve"> the way of the future.</w:t>
      </w:r>
    </w:p>
    <w:p w14:paraId="5F45ADCB" w14:textId="77777777" w:rsidR="00AE7A21" w:rsidRPr="00EE1D80" w:rsidRDefault="00AE7A21" w:rsidP="00D2291D">
      <w:pPr>
        <w:spacing w:line="360" w:lineRule="auto"/>
        <w:rPr>
          <w:rFonts w:ascii="Arial" w:hAnsi="Arial" w:cs="Arial"/>
          <w:sz w:val="24"/>
          <w:szCs w:val="24"/>
        </w:rPr>
      </w:pPr>
    </w:p>
    <w:p w14:paraId="3FA41E5E" w14:textId="32CC3735" w:rsidR="0030173B" w:rsidRDefault="0030173B" w:rsidP="00D2291D">
      <w:pPr>
        <w:spacing w:line="360" w:lineRule="auto"/>
        <w:rPr>
          <w:rFonts w:ascii="Arial" w:hAnsi="Arial" w:cs="Arial"/>
          <w:sz w:val="24"/>
          <w:szCs w:val="24"/>
        </w:rPr>
      </w:pPr>
    </w:p>
    <w:p w14:paraId="5F6ECD22" w14:textId="38C08C3C" w:rsidR="002D3F3B" w:rsidRDefault="002D3F3B" w:rsidP="00D2291D">
      <w:pPr>
        <w:spacing w:line="360" w:lineRule="auto"/>
        <w:rPr>
          <w:rFonts w:ascii="Arial" w:hAnsi="Arial" w:cs="Arial"/>
          <w:sz w:val="24"/>
          <w:szCs w:val="24"/>
        </w:rPr>
      </w:pPr>
    </w:p>
    <w:p w14:paraId="4DD0AF70" w14:textId="623F8A6D" w:rsidR="002D3F3B" w:rsidRDefault="002D3F3B" w:rsidP="00D2291D">
      <w:pPr>
        <w:spacing w:line="360" w:lineRule="auto"/>
        <w:rPr>
          <w:rFonts w:ascii="Arial" w:hAnsi="Arial" w:cs="Arial"/>
          <w:sz w:val="24"/>
          <w:szCs w:val="24"/>
        </w:rPr>
      </w:pPr>
    </w:p>
    <w:p w14:paraId="3AAE6F1C" w14:textId="24906316" w:rsidR="002D3F3B" w:rsidRDefault="002D3F3B" w:rsidP="00D2291D">
      <w:pPr>
        <w:spacing w:line="360" w:lineRule="auto"/>
        <w:rPr>
          <w:rFonts w:ascii="Arial" w:hAnsi="Arial" w:cs="Arial"/>
          <w:sz w:val="24"/>
          <w:szCs w:val="24"/>
        </w:rPr>
      </w:pPr>
    </w:p>
    <w:p w14:paraId="52360142" w14:textId="5AA93E5D" w:rsidR="002D3F3B" w:rsidRDefault="002D3F3B" w:rsidP="00D2291D">
      <w:pPr>
        <w:spacing w:line="360" w:lineRule="auto"/>
        <w:rPr>
          <w:rFonts w:ascii="Arial" w:hAnsi="Arial" w:cs="Arial"/>
          <w:sz w:val="24"/>
          <w:szCs w:val="24"/>
        </w:rPr>
      </w:pPr>
    </w:p>
    <w:p w14:paraId="29CA4A88" w14:textId="75F07BEF" w:rsidR="008E3932" w:rsidRDefault="008E3932" w:rsidP="00D2291D">
      <w:pPr>
        <w:spacing w:line="360" w:lineRule="auto"/>
        <w:rPr>
          <w:rFonts w:ascii="Arial" w:hAnsi="Arial" w:cs="Arial"/>
          <w:sz w:val="24"/>
          <w:szCs w:val="24"/>
        </w:rPr>
      </w:pPr>
    </w:p>
    <w:p w14:paraId="15515349" w14:textId="77777777" w:rsidR="00B103B7" w:rsidRPr="00EE1D80" w:rsidRDefault="00B103B7" w:rsidP="00D2291D">
      <w:pPr>
        <w:spacing w:line="360" w:lineRule="auto"/>
        <w:rPr>
          <w:rFonts w:ascii="Arial" w:hAnsi="Arial" w:cs="Arial"/>
          <w:sz w:val="24"/>
          <w:szCs w:val="24"/>
        </w:rPr>
      </w:pPr>
    </w:p>
    <w:p w14:paraId="1A43F908" w14:textId="6903EC40" w:rsidR="003F69D6" w:rsidRDefault="00B220CB" w:rsidP="00EA29B8">
      <w:pPr>
        <w:pStyle w:val="Heading1"/>
        <w:rPr>
          <w:rFonts w:ascii="Arial" w:hAnsi="Arial" w:cs="Arial"/>
          <w:color w:val="4472C4" w:themeColor="accent5"/>
        </w:rPr>
      </w:pPr>
      <w:bookmarkStart w:id="20" w:name="_Toc64472955"/>
      <w:r w:rsidRPr="008E3932">
        <w:rPr>
          <w:rFonts w:ascii="Arial" w:hAnsi="Arial" w:cs="Arial"/>
          <w:color w:val="4472C4" w:themeColor="accent5"/>
        </w:rPr>
        <w:lastRenderedPageBreak/>
        <w:t>References</w:t>
      </w:r>
      <w:bookmarkEnd w:id="20"/>
    </w:p>
    <w:p w14:paraId="568B30AF" w14:textId="77777777" w:rsidR="003A6C06" w:rsidRPr="003A6C06" w:rsidRDefault="003A6C06" w:rsidP="003A6C06"/>
    <w:p w14:paraId="368C4A30" w14:textId="1F342D25" w:rsidR="00134192" w:rsidRDefault="00134192" w:rsidP="00134192">
      <w:pPr>
        <w:spacing w:before="240" w:line="276" w:lineRule="auto"/>
        <w:rPr>
          <w:rFonts w:ascii="Arial" w:hAnsi="Arial" w:cs="Arial"/>
        </w:rPr>
      </w:pPr>
      <w:r w:rsidRPr="00134192">
        <w:rPr>
          <w:rFonts w:ascii="Arial" w:hAnsi="Arial" w:cs="Arial"/>
        </w:rPr>
        <w:t xml:space="preserve">Adhikari, I. (2020) </w:t>
      </w:r>
      <w:r w:rsidRPr="00134192">
        <w:rPr>
          <w:rFonts w:ascii="Arial" w:hAnsi="Arial" w:cs="Arial"/>
          <w:i/>
          <w:iCs/>
        </w:rPr>
        <w:t>11 Advantages and Disadvantages of Remote Working</w:t>
      </w:r>
      <w:r w:rsidRPr="00134192">
        <w:rPr>
          <w:rFonts w:ascii="Arial" w:hAnsi="Arial" w:cs="Arial"/>
        </w:rPr>
        <w:t xml:space="preserve"> [online] </w:t>
      </w:r>
      <w:r w:rsidRPr="00134192">
        <w:rPr>
          <w:rFonts w:ascii="Arial" w:hAnsi="Arial" w:cs="Arial"/>
          <w:i/>
          <w:iCs/>
        </w:rPr>
        <w:t>Available at:</w:t>
      </w:r>
      <w:r w:rsidRPr="00134192">
        <w:rPr>
          <w:rFonts w:ascii="Arial" w:hAnsi="Arial" w:cs="Arial"/>
        </w:rPr>
        <w:t xml:space="preserve"> </w:t>
      </w:r>
      <w:hyperlink r:id="rId24" w:history="1">
        <w:r w:rsidRPr="00134192">
          <w:rPr>
            <w:rStyle w:val="Hyperlink"/>
            <w:rFonts w:ascii="Arial" w:hAnsi="Arial" w:cs="Arial"/>
          </w:rPr>
          <w:t>https://honestproscons.com/advantages-and-disadvantages-of-remote-working/</w:t>
        </w:r>
      </w:hyperlink>
      <w:r w:rsidRPr="00134192">
        <w:rPr>
          <w:rFonts w:ascii="Arial" w:hAnsi="Arial" w:cs="Arial"/>
        </w:rPr>
        <w:t xml:space="preserve"> (Accessed 14/03/2021)</w:t>
      </w:r>
    </w:p>
    <w:p w14:paraId="2FB4A0E9" w14:textId="3F1EF644" w:rsidR="00134192" w:rsidRPr="00134192" w:rsidRDefault="00134192" w:rsidP="00134192">
      <w:pPr>
        <w:spacing w:before="240" w:line="276" w:lineRule="auto"/>
        <w:rPr>
          <w:rFonts w:ascii="Arial" w:hAnsi="Arial" w:cs="Arial"/>
        </w:rPr>
      </w:pPr>
      <w:r w:rsidRPr="00134192">
        <w:rPr>
          <w:rFonts w:ascii="Arial" w:hAnsi="Arial" w:cs="Arial"/>
        </w:rPr>
        <w:t xml:space="preserve">Bellinger, G et al. (2004), </w:t>
      </w:r>
      <w:r w:rsidRPr="00134192">
        <w:rPr>
          <w:rFonts w:ascii="Arial" w:hAnsi="Arial" w:cs="Arial"/>
          <w:i/>
          <w:iCs/>
        </w:rPr>
        <w:t xml:space="preserve">Data, Information, Knowledge and Wisdom, </w:t>
      </w:r>
      <w:r w:rsidRPr="00134192">
        <w:rPr>
          <w:rFonts w:ascii="Arial" w:hAnsi="Arial" w:cs="Arial"/>
        </w:rPr>
        <w:t xml:space="preserve">[online] </w:t>
      </w:r>
      <w:r w:rsidRPr="00134192">
        <w:rPr>
          <w:rFonts w:ascii="Arial" w:hAnsi="Arial" w:cs="Arial"/>
          <w:i/>
          <w:iCs/>
        </w:rPr>
        <w:t xml:space="preserve">Available </w:t>
      </w:r>
      <w:proofErr w:type="gramStart"/>
      <w:r w:rsidRPr="00134192">
        <w:rPr>
          <w:rFonts w:ascii="Arial" w:hAnsi="Arial" w:cs="Arial"/>
          <w:i/>
          <w:iCs/>
        </w:rPr>
        <w:t>at</w:t>
      </w:r>
      <w:r w:rsidRPr="00134192">
        <w:rPr>
          <w:rFonts w:ascii="Arial" w:hAnsi="Arial" w:cs="Arial"/>
        </w:rPr>
        <w:t xml:space="preserve"> :</w:t>
      </w:r>
      <w:proofErr w:type="gramEnd"/>
      <w:r w:rsidRPr="00134192">
        <w:rPr>
          <w:rFonts w:ascii="Arial" w:hAnsi="Arial" w:cs="Arial"/>
        </w:rPr>
        <w:t xml:space="preserve"> </w:t>
      </w:r>
      <w:hyperlink r:id="rId25" w:history="1">
        <w:r w:rsidRPr="00134192">
          <w:rPr>
            <w:rStyle w:val="Hyperlink"/>
            <w:rFonts w:ascii="Arial" w:hAnsi="Arial" w:cs="Arial"/>
          </w:rPr>
          <w:t>http://www.systems-thinking.org/dikw/dikw.htm</w:t>
        </w:r>
      </w:hyperlink>
      <w:r w:rsidRPr="00134192">
        <w:rPr>
          <w:rFonts w:ascii="Arial" w:hAnsi="Arial" w:cs="Arial"/>
        </w:rPr>
        <w:t xml:space="preserve"> (Accessed 04/06/2021)</w:t>
      </w:r>
    </w:p>
    <w:p w14:paraId="053A2BF4" w14:textId="77777777" w:rsidR="00134192" w:rsidRPr="00134192" w:rsidRDefault="00134192" w:rsidP="00134192">
      <w:pPr>
        <w:spacing w:before="240" w:line="276" w:lineRule="auto"/>
        <w:rPr>
          <w:rFonts w:ascii="Arial" w:hAnsi="Arial" w:cs="Arial"/>
        </w:rPr>
      </w:pPr>
      <w:r w:rsidRPr="00134192">
        <w:rPr>
          <w:rFonts w:ascii="Arial" w:hAnsi="Arial" w:cs="Arial"/>
        </w:rPr>
        <w:t xml:space="preserve">Berthiaume, E. (2020) </w:t>
      </w:r>
      <w:r w:rsidRPr="00134192">
        <w:rPr>
          <w:rFonts w:ascii="Arial" w:hAnsi="Arial" w:cs="Arial"/>
          <w:i/>
          <w:iCs/>
        </w:rPr>
        <w:t xml:space="preserve">Jack Nilles tried to ignite a work-from-home trend 48 years ago. It’s finally here </w:t>
      </w:r>
      <w:r w:rsidRPr="00134192">
        <w:rPr>
          <w:rFonts w:ascii="Arial" w:hAnsi="Arial" w:cs="Arial"/>
        </w:rPr>
        <w:t xml:space="preserve">[online] </w:t>
      </w:r>
      <w:r w:rsidRPr="00134192">
        <w:rPr>
          <w:rFonts w:ascii="Arial" w:hAnsi="Arial" w:cs="Arial"/>
          <w:i/>
          <w:iCs/>
        </w:rPr>
        <w:t xml:space="preserve"> Available at:</w:t>
      </w:r>
      <w:r w:rsidRPr="00134192">
        <w:rPr>
          <w:rFonts w:ascii="Arial" w:hAnsi="Arial" w:cs="Arial"/>
        </w:rPr>
        <w:t xml:space="preserve"> </w:t>
      </w:r>
      <w:hyperlink r:id="rId26" w:history="1">
        <w:r w:rsidRPr="00134192">
          <w:rPr>
            <w:rStyle w:val="Hyperlink"/>
            <w:rFonts w:ascii="Arial" w:hAnsi="Arial" w:cs="Arial"/>
          </w:rPr>
          <w:t>http://blogs.lawrence.edu/news/2020/08/jack-nilles-tried-to-ignite-a-work-from-home-trend-48-years-ago-its-finally-here.html</w:t>
        </w:r>
      </w:hyperlink>
      <w:r w:rsidRPr="00134192">
        <w:rPr>
          <w:rFonts w:ascii="Arial" w:hAnsi="Arial" w:cs="Arial"/>
        </w:rPr>
        <w:t xml:space="preserve"> (Accessed 21/03/2021)</w:t>
      </w:r>
    </w:p>
    <w:p w14:paraId="703CE7C1" w14:textId="77777777" w:rsidR="00134192" w:rsidRPr="00134192" w:rsidRDefault="00134192" w:rsidP="00134192">
      <w:pPr>
        <w:spacing w:before="240" w:line="276" w:lineRule="auto"/>
        <w:rPr>
          <w:rFonts w:ascii="Arial" w:hAnsi="Arial" w:cs="Arial"/>
        </w:rPr>
      </w:pPr>
      <w:r w:rsidRPr="00134192">
        <w:rPr>
          <w:rFonts w:ascii="Arial" w:hAnsi="Arial" w:cs="Arial"/>
        </w:rPr>
        <w:t>Bevan S., Mason B., Bajorek Z. (2020</w:t>
      </w:r>
      <w:r w:rsidRPr="00134192">
        <w:rPr>
          <w:rFonts w:ascii="Arial" w:hAnsi="Arial" w:cs="Arial"/>
          <w:i/>
          <w:iCs/>
        </w:rPr>
        <w:t>) IES Working at Home Wellbeing Survey</w:t>
      </w:r>
      <w:r w:rsidRPr="00134192">
        <w:rPr>
          <w:rFonts w:ascii="Arial" w:hAnsi="Arial" w:cs="Arial"/>
        </w:rPr>
        <w:t xml:space="preserve"> [online] </w:t>
      </w:r>
      <w:r w:rsidRPr="00134192">
        <w:rPr>
          <w:rFonts w:ascii="Arial" w:hAnsi="Arial" w:cs="Arial"/>
          <w:i/>
          <w:iCs/>
        </w:rPr>
        <w:t>Available at</w:t>
      </w:r>
      <w:r w:rsidRPr="00134192">
        <w:rPr>
          <w:rFonts w:ascii="Arial" w:hAnsi="Arial" w:cs="Arial"/>
        </w:rPr>
        <w:t xml:space="preserve">: </w:t>
      </w:r>
      <w:hyperlink r:id="rId27" w:history="1">
        <w:r w:rsidRPr="00134192">
          <w:rPr>
            <w:rStyle w:val="Hyperlink"/>
            <w:rFonts w:ascii="Arial" w:hAnsi="Arial" w:cs="Arial"/>
          </w:rPr>
          <w:t>https://www.employment-studies.co.uk/resource/ies-working-home-wellbeing-survey</w:t>
        </w:r>
      </w:hyperlink>
      <w:r w:rsidRPr="00134192">
        <w:rPr>
          <w:rFonts w:ascii="Arial" w:hAnsi="Arial" w:cs="Arial"/>
        </w:rPr>
        <w:t xml:space="preserve"> (Accessed 18/03/2021)</w:t>
      </w:r>
    </w:p>
    <w:p w14:paraId="5228D6D5" w14:textId="77777777" w:rsidR="00134192" w:rsidRPr="00134192" w:rsidRDefault="00134192" w:rsidP="00134192">
      <w:pPr>
        <w:spacing w:before="240" w:line="276" w:lineRule="auto"/>
        <w:rPr>
          <w:rFonts w:ascii="Arial" w:hAnsi="Arial" w:cs="Arial"/>
        </w:rPr>
      </w:pPr>
      <w:r w:rsidRPr="00134192">
        <w:rPr>
          <w:rFonts w:ascii="Arial" w:hAnsi="Arial" w:cs="Arial"/>
        </w:rPr>
        <w:t xml:space="preserve">CTI Consolidated Technologies, Inc (2021), </w:t>
      </w:r>
      <w:r w:rsidRPr="00134192">
        <w:rPr>
          <w:rFonts w:ascii="Arial" w:hAnsi="Arial" w:cs="Arial"/>
          <w:i/>
          <w:iCs/>
        </w:rPr>
        <w:t xml:space="preserve">10 Common Causes of Data Loss, </w:t>
      </w:r>
      <w:r w:rsidRPr="00134192">
        <w:rPr>
          <w:rFonts w:ascii="Arial" w:hAnsi="Arial" w:cs="Arial"/>
        </w:rPr>
        <w:t xml:space="preserve">[online] </w:t>
      </w:r>
      <w:r w:rsidRPr="00134192">
        <w:rPr>
          <w:rFonts w:ascii="Arial" w:hAnsi="Arial" w:cs="Arial"/>
          <w:i/>
          <w:iCs/>
        </w:rPr>
        <w:t>Available at</w:t>
      </w:r>
      <w:r w:rsidRPr="00134192">
        <w:rPr>
          <w:rFonts w:ascii="Arial" w:hAnsi="Arial" w:cs="Arial"/>
        </w:rPr>
        <w:t xml:space="preserve"> :</w:t>
      </w:r>
      <w:hyperlink r:id="rId28" w:anchor=":~:text=Data%20loss%20can%20be%20caused%20by%20many%20different,caused%20by%20hard%20drive%20crashes%20or%20system%20failure" w:history="1">
        <w:r w:rsidRPr="00134192">
          <w:rPr>
            <w:rStyle w:val="Hyperlink"/>
            <w:rFonts w:ascii="Arial" w:hAnsi="Arial" w:cs="Arial"/>
          </w:rPr>
          <w:t>https://consoltech.com/blog/10-common-causes-of-data-loss/#:~:text=Data%20loss%20can%20be%20caused%20by%20many%20different,caused%20by%20hard%20drive%20crashes%20or%20system%20failure</w:t>
        </w:r>
      </w:hyperlink>
      <w:r w:rsidRPr="00134192">
        <w:rPr>
          <w:rFonts w:ascii="Arial" w:hAnsi="Arial" w:cs="Arial"/>
        </w:rPr>
        <w:t xml:space="preserve">  (Accessed 04/06/2021)</w:t>
      </w:r>
    </w:p>
    <w:p w14:paraId="3CB5583D" w14:textId="5C938D28" w:rsidR="003F69D6" w:rsidRDefault="00134192" w:rsidP="00134192">
      <w:pPr>
        <w:spacing w:before="240" w:line="276" w:lineRule="auto"/>
        <w:rPr>
          <w:rFonts w:ascii="Arial" w:hAnsi="Arial" w:cs="Arial"/>
        </w:rPr>
      </w:pPr>
      <w:r w:rsidRPr="00134192">
        <w:rPr>
          <w:rFonts w:ascii="Arial" w:hAnsi="Arial" w:cs="Arial"/>
        </w:rPr>
        <w:t xml:space="preserve">Doyle, A. (2020) </w:t>
      </w:r>
      <w:r w:rsidRPr="00134192">
        <w:rPr>
          <w:rFonts w:ascii="Arial" w:hAnsi="Arial" w:cs="Arial"/>
          <w:i/>
          <w:iCs/>
        </w:rPr>
        <w:t>The Best Jobs to Work Remotely</w:t>
      </w:r>
      <w:r w:rsidRPr="00134192">
        <w:rPr>
          <w:rFonts w:ascii="Arial" w:hAnsi="Arial" w:cs="Arial"/>
        </w:rPr>
        <w:t xml:space="preserve"> </w:t>
      </w:r>
      <w:r w:rsidRPr="00134192">
        <w:rPr>
          <w:rFonts w:ascii="Arial" w:hAnsi="Arial" w:cs="Arial"/>
          <w:i/>
          <w:iCs/>
        </w:rPr>
        <w:t xml:space="preserve"> </w:t>
      </w:r>
      <w:r w:rsidRPr="00134192">
        <w:rPr>
          <w:rFonts w:ascii="Arial" w:hAnsi="Arial" w:cs="Arial"/>
        </w:rPr>
        <w:t xml:space="preserve">[online] </w:t>
      </w:r>
      <w:r w:rsidRPr="00134192">
        <w:rPr>
          <w:rFonts w:ascii="Arial" w:hAnsi="Arial" w:cs="Arial"/>
          <w:i/>
          <w:iCs/>
        </w:rPr>
        <w:t>Available at:</w:t>
      </w:r>
      <w:r w:rsidRPr="00134192">
        <w:rPr>
          <w:rFonts w:ascii="Arial" w:hAnsi="Arial" w:cs="Arial"/>
        </w:rPr>
        <w:t xml:space="preserve"> </w:t>
      </w:r>
      <w:hyperlink r:id="rId29" w:anchor=":~:text=%20The%20Best%20Jobs%20to%20Work%20Remotely%20,them%20to%20be%20in%20an%20office.%20More" w:history="1">
        <w:r w:rsidRPr="00134192">
          <w:rPr>
            <w:rStyle w:val="Hyperlink"/>
            <w:rFonts w:ascii="Arial" w:hAnsi="Arial" w:cs="Arial"/>
          </w:rPr>
          <w:t>https://www.thebalancecareers.com/top-jobs-to-work-remotely-2064308#:~:text=%20The%20Best%20Jobs%20to%20Work%20Remotely%20,them%20to%20be%20in%20an%20office.%20More</w:t>
        </w:r>
      </w:hyperlink>
      <w:r w:rsidRPr="00134192">
        <w:rPr>
          <w:rFonts w:ascii="Arial" w:hAnsi="Arial" w:cs="Arial"/>
        </w:rPr>
        <w:t xml:space="preserve"> (Accessed 21/03/2021)</w:t>
      </w:r>
    </w:p>
    <w:p w14:paraId="68B3BFB5" w14:textId="239B198A" w:rsidR="003F69D6" w:rsidRDefault="00797C1F" w:rsidP="00134192">
      <w:pPr>
        <w:spacing w:before="240" w:line="276" w:lineRule="auto"/>
        <w:rPr>
          <w:rFonts w:ascii="Arial" w:hAnsi="Arial" w:cs="Arial"/>
        </w:rPr>
      </w:pPr>
      <w:r w:rsidRPr="00134192">
        <w:rPr>
          <w:rFonts w:ascii="Arial" w:hAnsi="Arial" w:cs="Arial"/>
        </w:rPr>
        <w:t xml:space="preserve">Gibbs, G. (1988) </w:t>
      </w:r>
      <w:r w:rsidRPr="00134192">
        <w:rPr>
          <w:rFonts w:ascii="Arial" w:hAnsi="Arial" w:cs="Arial"/>
          <w:i/>
          <w:iCs/>
        </w:rPr>
        <w:t>Learning by doing</w:t>
      </w:r>
      <w:r w:rsidR="002D3F3B" w:rsidRPr="00134192">
        <w:rPr>
          <w:rFonts w:ascii="Arial" w:hAnsi="Arial" w:cs="Arial"/>
          <w:i/>
          <w:iCs/>
        </w:rPr>
        <w:t xml:space="preserve"> </w:t>
      </w:r>
      <w:r w:rsidR="007618DA" w:rsidRPr="00134192">
        <w:rPr>
          <w:rFonts w:ascii="Arial" w:hAnsi="Arial" w:cs="Arial"/>
        </w:rPr>
        <w:t xml:space="preserve">[online] </w:t>
      </w:r>
      <w:r w:rsidR="002D3F3B" w:rsidRPr="00134192">
        <w:rPr>
          <w:rFonts w:ascii="Arial" w:hAnsi="Arial" w:cs="Arial"/>
          <w:i/>
          <w:iCs/>
        </w:rPr>
        <w:t>Available at:</w:t>
      </w:r>
      <w:r w:rsidR="002B293C" w:rsidRPr="00134192">
        <w:rPr>
          <w:rFonts w:ascii="Arial" w:hAnsi="Arial" w:cs="Arial"/>
        </w:rPr>
        <w:t xml:space="preserve"> </w:t>
      </w:r>
      <w:hyperlink r:id="rId30" w:anchor=":~:text=%27Learning%20by%20Doing%3A%20a%20guide%20to%20teaching%20and,Staff%20and%20Learning%20Development%20at%20Oxford%20Brookes%20University%29" w:history="1">
        <w:r w:rsidR="002B293C" w:rsidRPr="00134192">
          <w:rPr>
            <w:rStyle w:val="Hyperlink"/>
            <w:rFonts w:ascii="Arial" w:hAnsi="Arial" w:cs="Arial"/>
          </w:rPr>
          <w:t>https://thoughtsmostlyaboutlearning.files.wordpress.com/2015/12/learning-by-doing-graham-gibbs.pdf#:~:text=%27Learning%20by%20Doing%3A%20a%20guide%20to%20teaching%20and,Staff%20and%20Learning%20Development%20at%20Oxford%20Brookes%20University%29</w:t>
        </w:r>
      </w:hyperlink>
      <w:r w:rsidR="002B293C" w:rsidRPr="00134192">
        <w:rPr>
          <w:rFonts w:ascii="Arial" w:hAnsi="Arial" w:cs="Arial"/>
        </w:rPr>
        <w:t>.</w:t>
      </w:r>
      <w:r w:rsidR="002D3F3B" w:rsidRPr="00134192">
        <w:rPr>
          <w:rFonts w:ascii="Arial" w:hAnsi="Arial" w:cs="Arial"/>
        </w:rPr>
        <w:t xml:space="preserve"> (Accessed 18/03/2021)</w:t>
      </w:r>
    </w:p>
    <w:p w14:paraId="0B44698D" w14:textId="77777777" w:rsidR="00134192" w:rsidRPr="00134192" w:rsidRDefault="00134192" w:rsidP="00134192">
      <w:pPr>
        <w:spacing w:before="240" w:line="276" w:lineRule="auto"/>
        <w:rPr>
          <w:rFonts w:ascii="Arial" w:hAnsi="Arial" w:cs="Arial"/>
        </w:rPr>
      </w:pPr>
      <w:proofErr w:type="spellStart"/>
      <w:r w:rsidRPr="00134192">
        <w:rPr>
          <w:rFonts w:ascii="Arial" w:hAnsi="Arial" w:cs="Arial"/>
        </w:rPr>
        <w:t>Holslin</w:t>
      </w:r>
      <w:proofErr w:type="spellEnd"/>
      <w:r w:rsidRPr="00134192">
        <w:rPr>
          <w:rFonts w:ascii="Arial" w:hAnsi="Arial" w:cs="Arial"/>
        </w:rPr>
        <w:t xml:space="preserve">, P. (2021), </w:t>
      </w:r>
      <w:r w:rsidRPr="00134192">
        <w:rPr>
          <w:rFonts w:ascii="Arial" w:hAnsi="Arial" w:cs="Arial"/>
          <w:i/>
          <w:iCs/>
        </w:rPr>
        <w:t xml:space="preserve">5 Reasons Why Your Internet Keeps Disconnecting—and How You Can Fix It, </w:t>
      </w:r>
      <w:r w:rsidRPr="00134192">
        <w:rPr>
          <w:rFonts w:ascii="Arial" w:hAnsi="Arial" w:cs="Arial"/>
        </w:rPr>
        <w:t xml:space="preserve">[online] </w:t>
      </w:r>
      <w:r w:rsidRPr="00134192">
        <w:rPr>
          <w:rFonts w:ascii="Arial" w:hAnsi="Arial" w:cs="Arial"/>
          <w:i/>
          <w:iCs/>
        </w:rPr>
        <w:t>Available at</w:t>
      </w:r>
      <w:r w:rsidRPr="00134192">
        <w:rPr>
          <w:rFonts w:ascii="Arial" w:hAnsi="Arial" w:cs="Arial"/>
        </w:rPr>
        <w:t xml:space="preserve"> </w:t>
      </w:r>
      <w:hyperlink r:id="rId31" w:anchor=":~:text=Your%20network%20is%20having%20technical%20difficulties%20%20,for%20the%20month%20%202%20more%20rows%20" w:history="1">
        <w:r w:rsidRPr="00134192">
          <w:rPr>
            <w:rStyle w:val="Hyperlink"/>
            <w:rFonts w:ascii="Arial" w:hAnsi="Arial" w:cs="Arial"/>
          </w:rPr>
          <w:t>https://www.highspeedinternet.com/resources/why-does-my-internet-keep-disconnecting#:~:text=Your%20network%20is%20having%20technical%20difficulties%20%20,for%20the%20month%20%202%20more%20rows%20</w:t>
        </w:r>
      </w:hyperlink>
      <w:r w:rsidRPr="00134192">
        <w:rPr>
          <w:rFonts w:ascii="Arial" w:hAnsi="Arial" w:cs="Arial"/>
        </w:rPr>
        <w:t xml:space="preserve">  (Accessed 05/06/2021)</w:t>
      </w:r>
    </w:p>
    <w:p w14:paraId="2BC6697A" w14:textId="77777777" w:rsidR="00134192" w:rsidRPr="00134192" w:rsidRDefault="00134192" w:rsidP="00134192">
      <w:pPr>
        <w:spacing w:before="240" w:line="276" w:lineRule="auto"/>
        <w:rPr>
          <w:rFonts w:ascii="Arial" w:hAnsi="Arial" w:cs="Arial"/>
        </w:rPr>
      </w:pPr>
      <w:proofErr w:type="spellStart"/>
      <w:proofErr w:type="gramStart"/>
      <w:r w:rsidRPr="00134192">
        <w:rPr>
          <w:rFonts w:ascii="Arial" w:hAnsi="Arial" w:cs="Arial"/>
          <w:color w:val="333333"/>
          <w:shd w:val="clear" w:color="auto" w:fill="FFFFFF"/>
        </w:rPr>
        <w:t>Kurpiel,S</w:t>
      </w:r>
      <w:proofErr w:type="spellEnd"/>
      <w:proofErr w:type="gramEnd"/>
      <w:r w:rsidRPr="00134192">
        <w:rPr>
          <w:rFonts w:ascii="Arial" w:hAnsi="Arial" w:cs="Arial"/>
          <w:color w:val="333333"/>
          <w:shd w:val="clear" w:color="auto" w:fill="FFFFFF"/>
        </w:rPr>
        <w:t xml:space="preserve"> (2019)</w:t>
      </w:r>
      <w:r w:rsidRPr="00134192">
        <w:rPr>
          <w:rFonts w:ascii="Arial" w:hAnsi="Arial" w:cs="Arial"/>
        </w:rPr>
        <w:t xml:space="preserve"> </w:t>
      </w:r>
      <w:r w:rsidRPr="00134192">
        <w:rPr>
          <w:rFonts w:ascii="Arial" w:hAnsi="Arial" w:cs="Arial"/>
          <w:i/>
          <w:iCs/>
        </w:rPr>
        <w:t>Evaluating Sources: The CRAAP Test</w:t>
      </w:r>
      <w:r w:rsidRPr="00134192">
        <w:rPr>
          <w:rFonts w:ascii="Arial" w:hAnsi="Arial" w:cs="Arial"/>
        </w:rPr>
        <w:t xml:space="preserve"> [online] </w:t>
      </w:r>
      <w:r w:rsidRPr="00134192">
        <w:rPr>
          <w:rFonts w:ascii="Arial" w:hAnsi="Arial" w:cs="Arial"/>
          <w:color w:val="333333"/>
          <w:shd w:val="clear" w:color="auto" w:fill="FFFFFF"/>
        </w:rPr>
        <w:t>Available</w:t>
      </w:r>
      <w:r w:rsidRPr="00134192">
        <w:rPr>
          <w:rFonts w:ascii="Arial" w:hAnsi="Arial" w:cs="Arial"/>
          <w:i/>
          <w:iCs/>
        </w:rPr>
        <w:t xml:space="preserve"> at</w:t>
      </w:r>
      <w:r w:rsidRPr="00134192">
        <w:rPr>
          <w:rFonts w:ascii="Arial" w:hAnsi="Arial" w:cs="Arial"/>
        </w:rPr>
        <w:t xml:space="preserve"> : </w:t>
      </w:r>
      <w:hyperlink r:id="rId32" w:history="1">
        <w:r w:rsidRPr="00134192">
          <w:rPr>
            <w:rStyle w:val="Hyperlink"/>
            <w:rFonts w:ascii="Arial" w:hAnsi="Arial" w:cs="Arial"/>
          </w:rPr>
          <w:t>https://researchguides.ben.edu/source-evaluation</w:t>
        </w:r>
      </w:hyperlink>
      <w:r w:rsidRPr="00134192">
        <w:rPr>
          <w:rFonts w:ascii="Arial" w:hAnsi="Arial" w:cs="Arial"/>
        </w:rPr>
        <w:t xml:space="preserve"> </w:t>
      </w:r>
      <w:r w:rsidRPr="00134192">
        <w:rPr>
          <w:rFonts w:ascii="Arial" w:hAnsi="Arial" w:cs="Arial"/>
          <w:color w:val="333333"/>
          <w:shd w:val="clear" w:color="auto" w:fill="FFFFFF"/>
        </w:rPr>
        <w:t xml:space="preserve">, </w:t>
      </w:r>
      <w:r w:rsidRPr="00134192">
        <w:rPr>
          <w:rFonts w:ascii="Arial" w:hAnsi="Arial" w:cs="Arial"/>
        </w:rPr>
        <w:t>(Accessed 05/06/2021)</w:t>
      </w:r>
    </w:p>
    <w:p w14:paraId="4645BB5C" w14:textId="77777777" w:rsidR="00134192" w:rsidRPr="00134192" w:rsidRDefault="00134192" w:rsidP="00134192">
      <w:pPr>
        <w:spacing w:before="240" w:line="276" w:lineRule="auto"/>
        <w:rPr>
          <w:rStyle w:val="Hyperlink"/>
          <w:rFonts w:ascii="Arial" w:hAnsi="Arial" w:cs="Arial"/>
          <w:color w:val="auto"/>
          <w:u w:val="none"/>
        </w:rPr>
      </w:pPr>
      <w:r w:rsidRPr="00134192">
        <w:rPr>
          <w:rFonts w:ascii="Arial" w:hAnsi="Arial" w:cs="Arial"/>
        </w:rPr>
        <w:t xml:space="preserve">Lilly, C. (2021) </w:t>
      </w:r>
      <w:r w:rsidRPr="00134192">
        <w:rPr>
          <w:rFonts w:ascii="Arial" w:hAnsi="Arial" w:cs="Arial"/>
          <w:i/>
          <w:iCs/>
        </w:rPr>
        <w:t>Working from home (WFH) statistics 2021</w:t>
      </w:r>
      <w:r w:rsidRPr="00134192">
        <w:rPr>
          <w:rFonts w:ascii="Arial" w:hAnsi="Arial" w:cs="Arial"/>
        </w:rPr>
        <w:t xml:space="preserve"> [online] </w:t>
      </w:r>
      <w:r w:rsidRPr="00134192">
        <w:rPr>
          <w:rFonts w:ascii="Arial" w:hAnsi="Arial" w:cs="Arial"/>
          <w:i/>
          <w:iCs/>
        </w:rPr>
        <w:t>Available at</w:t>
      </w:r>
      <w:r w:rsidRPr="00134192">
        <w:rPr>
          <w:rFonts w:ascii="Arial" w:hAnsi="Arial" w:cs="Arial"/>
        </w:rPr>
        <w:t xml:space="preserve">: </w:t>
      </w:r>
      <w:hyperlink r:id="rId33" w:history="1">
        <w:r w:rsidRPr="00134192">
          <w:rPr>
            <w:rStyle w:val="Hyperlink"/>
            <w:rFonts w:ascii="Arial" w:hAnsi="Arial" w:cs="Arial"/>
          </w:rPr>
          <w:t>https://www.finder.com/uk/working-from-home-statistics</w:t>
        </w:r>
      </w:hyperlink>
      <w:r w:rsidRPr="00134192">
        <w:rPr>
          <w:rFonts w:ascii="Arial" w:hAnsi="Arial" w:cs="Arial"/>
        </w:rPr>
        <w:t xml:space="preserve"> (Accessed 18/03/2021)</w:t>
      </w:r>
    </w:p>
    <w:p w14:paraId="13D370E1" w14:textId="77777777" w:rsidR="00134192" w:rsidRPr="00134192" w:rsidRDefault="00134192" w:rsidP="00134192">
      <w:pPr>
        <w:spacing w:before="240" w:line="276" w:lineRule="auto"/>
        <w:rPr>
          <w:rFonts w:ascii="Arial" w:hAnsi="Arial" w:cs="Arial"/>
        </w:rPr>
      </w:pPr>
      <w:r w:rsidRPr="00134192">
        <w:rPr>
          <w:rFonts w:ascii="Arial" w:hAnsi="Arial" w:cs="Arial"/>
        </w:rPr>
        <w:lastRenderedPageBreak/>
        <w:t xml:space="preserve">Lund S., </w:t>
      </w:r>
      <w:proofErr w:type="spellStart"/>
      <w:r w:rsidRPr="00134192">
        <w:rPr>
          <w:rFonts w:ascii="Arial" w:hAnsi="Arial" w:cs="Arial"/>
        </w:rPr>
        <w:t>Madgavkar</w:t>
      </w:r>
      <w:proofErr w:type="spellEnd"/>
      <w:r w:rsidRPr="00134192">
        <w:rPr>
          <w:rFonts w:ascii="Arial" w:hAnsi="Arial" w:cs="Arial"/>
        </w:rPr>
        <w:t xml:space="preserve"> A., Manyika J., and Smit S. (2020) </w:t>
      </w:r>
      <w:r w:rsidRPr="00134192">
        <w:rPr>
          <w:rFonts w:ascii="Arial" w:hAnsi="Arial" w:cs="Arial"/>
          <w:i/>
          <w:iCs/>
        </w:rPr>
        <w:t>What’s next for remote work: An analysis of 2,000 tasks, 800 jobs, and nine countries</w:t>
      </w:r>
      <w:r w:rsidRPr="00134192">
        <w:rPr>
          <w:rFonts w:ascii="Arial" w:hAnsi="Arial" w:cs="Arial"/>
        </w:rPr>
        <w:t xml:space="preserve"> [online]  Available at: </w:t>
      </w:r>
      <w:hyperlink r:id="rId34" w:history="1">
        <w:r w:rsidRPr="00134192">
          <w:rPr>
            <w:rStyle w:val="Hyperlink"/>
            <w:rFonts w:ascii="Arial" w:hAnsi="Arial" w:cs="Arial"/>
          </w:rPr>
          <w:t>https://www.mckinsey.com/featured-insights/future-of-work/whats-next-for-remote-work-an-analysis-of-2000-tasks-800-jobs-and-nine-countries</w:t>
        </w:r>
      </w:hyperlink>
      <w:r w:rsidRPr="00134192">
        <w:rPr>
          <w:rFonts w:ascii="Arial" w:hAnsi="Arial" w:cs="Arial"/>
        </w:rPr>
        <w:t xml:space="preserve"> (Accessed 18/03/2021)</w:t>
      </w:r>
    </w:p>
    <w:p w14:paraId="199DDD9F" w14:textId="77777777" w:rsidR="00134192" w:rsidRPr="00134192" w:rsidRDefault="00134192" w:rsidP="00134192">
      <w:pPr>
        <w:spacing w:before="240" w:line="276" w:lineRule="auto"/>
        <w:rPr>
          <w:rFonts w:ascii="Arial" w:hAnsi="Arial" w:cs="Arial"/>
        </w:rPr>
      </w:pPr>
      <w:r w:rsidRPr="00134192">
        <w:rPr>
          <w:rFonts w:ascii="Arial" w:hAnsi="Arial" w:cs="Arial"/>
        </w:rPr>
        <w:t xml:space="preserve">Reynolds, B.W. (2017) </w:t>
      </w:r>
      <w:r w:rsidRPr="00134192">
        <w:rPr>
          <w:rFonts w:ascii="Arial" w:hAnsi="Arial" w:cs="Arial"/>
          <w:i/>
          <w:iCs/>
        </w:rPr>
        <w:t xml:space="preserve">The Complete History of Working from Home </w:t>
      </w:r>
      <w:r w:rsidRPr="00134192">
        <w:rPr>
          <w:rFonts w:ascii="Arial" w:hAnsi="Arial" w:cs="Arial"/>
        </w:rPr>
        <w:t>[online] Available</w:t>
      </w:r>
      <w:r w:rsidRPr="00134192">
        <w:rPr>
          <w:rFonts w:ascii="Arial" w:hAnsi="Arial" w:cs="Arial"/>
          <w:i/>
          <w:iCs/>
        </w:rPr>
        <w:t xml:space="preserve"> at:</w:t>
      </w:r>
      <w:r w:rsidRPr="00134192">
        <w:rPr>
          <w:rFonts w:ascii="Arial" w:hAnsi="Arial" w:cs="Arial"/>
        </w:rPr>
        <w:t xml:space="preserve"> </w:t>
      </w:r>
      <w:hyperlink r:id="rId35" w:history="1">
        <w:r w:rsidRPr="00134192">
          <w:rPr>
            <w:rStyle w:val="Hyperlink"/>
            <w:rFonts w:ascii="Arial" w:hAnsi="Arial" w:cs="Arial"/>
          </w:rPr>
          <w:t>https://www.flexjobs.com/blog/post/complete-history-of-working-from-home/</w:t>
        </w:r>
      </w:hyperlink>
      <w:r w:rsidRPr="00134192">
        <w:rPr>
          <w:rFonts w:ascii="Arial" w:hAnsi="Arial" w:cs="Arial"/>
        </w:rPr>
        <w:t xml:space="preserve"> (Accessed 21/03/2021)</w:t>
      </w:r>
    </w:p>
    <w:p w14:paraId="102F8D17" w14:textId="1EC2628E" w:rsidR="00134192" w:rsidRPr="00134192" w:rsidRDefault="00134192" w:rsidP="00134192">
      <w:pPr>
        <w:spacing w:before="240" w:line="276" w:lineRule="auto"/>
        <w:rPr>
          <w:rFonts w:ascii="Arial" w:hAnsi="Arial" w:cs="Arial"/>
          <w:color w:val="333333"/>
          <w:shd w:val="clear" w:color="auto" w:fill="FFFFFF"/>
        </w:rPr>
      </w:pPr>
      <w:r w:rsidRPr="00134192">
        <w:rPr>
          <w:rFonts w:ascii="Arial" w:hAnsi="Arial" w:cs="Arial"/>
          <w:color w:val="333333"/>
          <w:shd w:val="clear" w:color="auto" w:fill="FFFFFF"/>
        </w:rPr>
        <w:t>Stephen Hawking Quotes. BrainyQuote.com, BrainyMedia Inc, 2021</w:t>
      </w:r>
      <w:r w:rsidRPr="00134192">
        <w:rPr>
          <w:rFonts w:ascii="Arial" w:hAnsi="Arial" w:cs="Arial"/>
        </w:rPr>
        <w:t xml:space="preserve"> [online] </w:t>
      </w:r>
      <w:r w:rsidRPr="00134192">
        <w:rPr>
          <w:rFonts w:ascii="Arial" w:hAnsi="Arial" w:cs="Arial"/>
          <w:color w:val="333333"/>
          <w:shd w:val="clear" w:color="auto" w:fill="FFFFFF"/>
        </w:rPr>
        <w:t>Available</w:t>
      </w:r>
      <w:r w:rsidRPr="00134192">
        <w:rPr>
          <w:rFonts w:ascii="Arial" w:hAnsi="Arial" w:cs="Arial"/>
          <w:i/>
          <w:iCs/>
        </w:rPr>
        <w:t xml:space="preserve"> </w:t>
      </w:r>
      <w:proofErr w:type="gramStart"/>
      <w:r w:rsidRPr="00134192">
        <w:rPr>
          <w:rFonts w:ascii="Arial" w:hAnsi="Arial" w:cs="Arial"/>
          <w:i/>
          <w:iCs/>
        </w:rPr>
        <w:t>at</w:t>
      </w:r>
      <w:r w:rsidRPr="00134192">
        <w:rPr>
          <w:rFonts w:ascii="Arial" w:hAnsi="Arial" w:cs="Arial"/>
        </w:rPr>
        <w:t xml:space="preserve"> :</w:t>
      </w:r>
      <w:proofErr w:type="gramEnd"/>
      <w:r w:rsidRPr="00134192">
        <w:rPr>
          <w:rFonts w:ascii="Arial" w:hAnsi="Arial" w:cs="Arial"/>
        </w:rPr>
        <w:t xml:space="preserve"> </w:t>
      </w:r>
      <w:hyperlink r:id="rId36" w:history="1">
        <w:r w:rsidRPr="00134192">
          <w:rPr>
            <w:rStyle w:val="Hyperlink"/>
            <w:rFonts w:ascii="Arial" w:hAnsi="Arial" w:cs="Arial"/>
          </w:rPr>
          <w:t>https://www.brainyquote.com/citation/quotes/stephen_hawking_696272</w:t>
        </w:r>
      </w:hyperlink>
      <w:r w:rsidRPr="00134192">
        <w:rPr>
          <w:rFonts w:ascii="Arial" w:hAnsi="Arial" w:cs="Arial"/>
          <w:color w:val="333333"/>
          <w:shd w:val="clear" w:color="auto" w:fill="FFFFFF"/>
        </w:rPr>
        <w:t xml:space="preserve">, </w:t>
      </w:r>
      <w:r w:rsidRPr="00134192">
        <w:rPr>
          <w:rFonts w:ascii="Arial" w:hAnsi="Arial" w:cs="Arial"/>
        </w:rPr>
        <w:t>(Accessed 05/06/2021)</w:t>
      </w:r>
    </w:p>
    <w:p w14:paraId="2D77A928" w14:textId="76B756A2" w:rsidR="0030173B" w:rsidRPr="00134192" w:rsidRDefault="00B103B7" w:rsidP="00134192">
      <w:pPr>
        <w:spacing w:before="240" w:line="276" w:lineRule="auto"/>
        <w:rPr>
          <w:rFonts w:ascii="Arial" w:hAnsi="Arial" w:cs="Arial"/>
        </w:rPr>
      </w:pPr>
      <w:r w:rsidRPr="00134192">
        <w:rPr>
          <w:rFonts w:ascii="Arial" w:hAnsi="Arial" w:cs="Arial"/>
        </w:rPr>
        <w:t xml:space="preserve">The Diesel Plus Team (2019) </w:t>
      </w:r>
      <w:r w:rsidRPr="00134192">
        <w:rPr>
          <w:rFonts w:ascii="Arial" w:hAnsi="Arial" w:cs="Arial"/>
          <w:i/>
          <w:iCs/>
        </w:rPr>
        <w:t xml:space="preserve">The Importance Of Data Collection: 10 Reasons Why Data Is So Important </w:t>
      </w:r>
      <w:r w:rsidR="007618DA" w:rsidRPr="00134192">
        <w:rPr>
          <w:rFonts w:ascii="Arial" w:hAnsi="Arial" w:cs="Arial"/>
        </w:rPr>
        <w:t xml:space="preserve">[online] </w:t>
      </w:r>
      <w:r w:rsidRPr="00134192">
        <w:rPr>
          <w:rFonts w:ascii="Arial" w:hAnsi="Arial" w:cs="Arial"/>
          <w:i/>
          <w:iCs/>
        </w:rPr>
        <w:t>Available at:</w:t>
      </w:r>
      <w:r w:rsidRPr="00134192">
        <w:rPr>
          <w:rFonts w:ascii="Arial" w:hAnsi="Arial" w:cs="Arial"/>
        </w:rPr>
        <w:t xml:space="preserve"> </w:t>
      </w:r>
      <w:hyperlink r:id="rId37" w:history="1">
        <w:r w:rsidRPr="00134192">
          <w:rPr>
            <w:rStyle w:val="Hyperlink"/>
            <w:rFonts w:ascii="Arial" w:hAnsi="Arial" w:cs="Arial"/>
          </w:rPr>
          <w:t>https://www.diesel-plus.com/the-importance-of-data-collection-10-reasons-why-data-is-so-important/</w:t>
        </w:r>
      </w:hyperlink>
      <w:r w:rsidRPr="00134192">
        <w:rPr>
          <w:rFonts w:ascii="Arial" w:hAnsi="Arial" w:cs="Arial"/>
        </w:rPr>
        <w:t xml:space="preserve">  (Accessed 04/06/2021)</w:t>
      </w:r>
    </w:p>
    <w:p w14:paraId="0078640B" w14:textId="30F4252E" w:rsidR="00FD73FD" w:rsidRPr="00134192" w:rsidRDefault="00FD73FD" w:rsidP="00134192">
      <w:pPr>
        <w:spacing w:before="240" w:line="276" w:lineRule="auto"/>
        <w:rPr>
          <w:rFonts w:ascii="Arial" w:hAnsi="Arial" w:cs="Arial"/>
        </w:rPr>
      </w:pPr>
    </w:p>
    <w:p w14:paraId="26EF5459" w14:textId="77777777" w:rsidR="00134192" w:rsidRDefault="00134192" w:rsidP="00134192">
      <w:pPr>
        <w:spacing w:before="240" w:line="276" w:lineRule="auto"/>
        <w:rPr>
          <w:rFonts w:ascii="Arial" w:hAnsi="Arial" w:cs="Arial"/>
        </w:rPr>
      </w:pPr>
    </w:p>
    <w:p w14:paraId="5993759D" w14:textId="77777777" w:rsidR="00134192" w:rsidRDefault="00134192" w:rsidP="00EA29B8">
      <w:pPr>
        <w:pStyle w:val="Heading1"/>
        <w:rPr>
          <w:rFonts w:ascii="Arial" w:hAnsi="Arial" w:cs="Arial"/>
          <w:color w:val="4472C4" w:themeColor="accent5"/>
        </w:rPr>
      </w:pPr>
      <w:bookmarkStart w:id="21" w:name="_Toc64472956"/>
    </w:p>
    <w:p w14:paraId="5F2E2D9C" w14:textId="77777777" w:rsidR="00134192" w:rsidRDefault="00134192" w:rsidP="00EA29B8">
      <w:pPr>
        <w:pStyle w:val="Heading1"/>
        <w:rPr>
          <w:rFonts w:ascii="Arial" w:hAnsi="Arial" w:cs="Arial"/>
          <w:color w:val="4472C4" w:themeColor="accent5"/>
        </w:rPr>
      </w:pPr>
    </w:p>
    <w:p w14:paraId="3DE9D40E" w14:textId="77777777" w:rsidR="00134192" w:rsidRDefault="00134192" w:rsidP="00EA29B8">
      <w:pPr>
        <w:pStyle w:val="Heading1"/>
        <w:rPr>
          <w:rFonts w:ascii="Arial" w:hAnsi="Arial" w:cs="Arial"/>
          <w:color w:val="4472C4" w:themeColor="accent5"/>
        </w:rPr>
      </w:pPr>
    </w:p>
    <w:p w14:paraId="10AE7EE5" w14:textId="77777777" w:rsidR="00134192" w:rsidRDefault="00134192" w:rsidP="00EA29B8">
      <w:pPr>
        <w:pStyle w:val="Heading1"/>
        <w:rPr>
          <w:rFonts w:ascii="Arial" w:hAnsi="Arial" w:cs="Arial"/>
          <w:color w:val="4472C4" w:themeColor="accent5"/>
        </w:rPr>
      </w:pPr>
    </w:p>
    <w:p w14:paraId="652744CA" w14:textId="77777777" w:rsidR="00134192" w:rsidRDefault="00134192" w:rsidP="00EA29B8">
      <w:pPr>
        <w:pStyle w:val="Heading1"/>
        <w:rPr>
          <w:rFonts w:ascii="Arial" w:hAnsi="Arial" w:cs="Arial"/>
          <w:color w:val="4472C4" w:themeColor="accent5"/>
        </w:rPr>
      </w:pPr>
    </w:p>
    <w:p w14:paraId="086A2077" w14:textId="34D796D2" w:rsidR="00134192" w:rsidRDefault="00134192" w:rsidP="00EA29B8">
      <w:pPr>
        <w:pStyle w:val="Heading1"/>
        <w:rPr>
          <w:rFonts w:ascii="Arial" w:hAnsi="Arial" w:cs="Arial"/>
          <w:color w:val="4472C4" w:themeColor="accent5"/>
        </w:rPr>
      </w:pPr>
    </w:p>
    <w:p w14:paraId="4DC1C9AF" w14:textId="1E631EC9" w:rsidR="003A6C06" w:rsidRDefault="003A6C06" w:rsidP="003A6C06"/>
    <w:p w14:paraId="5BA0C130" w14:textId="412022CF" w:rsidR="003A6C06" w:rsidRDefault="003A6C06" w:rsidP="003A6C06"/>
    <w:p w14:paraId="08E426E9" w14:textId="33B5659A" w:rsidR="003A6C06" w:rsidRDefault="003A6C06" w:rsidP="003A6C06"/>
    <w:p w14:paraId="51079E2F" w14:textId="2C4C57BA" w:rsidR="003A6C06" w:rsidRDefault="003A6C06" w:rsidP="003A6C06"/>
    <w:p w14:paraId="07CE4E92" w14:textId="10A8DBE8" w:rsidR="003A6C06" w:rsidRDefault="003A6C06" w:rsidP="003A6C06"/>
    <w:p w14:paraId="390914D8" w14:textId="2C7179D6" w:rsidR="003A6C06" w:rsidRDefault="003A6C06" w:rsidP="003A6C06"/>
    <w:p w14:paraId="185BD8A4" w14:textId="1692D383" w:rsidR="003A6C06" w:rsidRDefault="003A6C06" w:rsidP="003A6C06"/>
    <w:p w14:paraId="19C90A74" w14:textId="77777777" w:rsidR="003A6C06" w:rsidRPr="003A6C06" w:rsidRDefault="003A6C06" w:rsidP="003A6C06"/>
    <w:p w14:paraId="52CE686E" w14:textId="2E86E774" w:rsidR="003F69D6" w:rsidRPr="008E3932" w:rsidRDefault="002049FE" w:rsidP="00EA29B8">
      <w:pPr>
        <w:pStyle w:val="Heading1"/>
        <w:rPr>
          <w:rFonts w:ascii="Arial" w:hAnsi="Arial" w:cs="Arial"/>
          <w:color w:val="4472C4" w:themeColor="accent5"/>
        </w:rPr>
      </w:pPr>
      <w:r w:rsidRPr="008E3932">
        <w:rPr>
          <w:rFonts w:ascii="Arial" w:hAnsi="Arial" w:cs="Arial"/>
          <w:color w:val="4472C4" w:themeColor="accent5"/>
        </w:rPr>
        <w:lastRenderedPageBreak/>
        <w:t>Appendix 1</w:t>
      </w:r>
      <w:bookmarkEnd w:id="21"/>
    </w:p>
    <w:p w14:paraId="61EEA2E2" w14:textId="2A177C38" w:rsidR="002049FE" w:rsidRPr="00EE1D80" w:rsidRDefault="002049FE" w:rsidP="003F69D6">
      <w:pPr>
        <w:rPr>
          <w:rFonts w:ascii="Arial" w:hAnsi="Arial" w:cs="Arial"/>
        </w:rPr>
      </w:pPr>
    </w:p>
    <w:p w14:paraId="5ABE7B84" w14:textId="634696DD" w:rsidR="0030173B" w:rsidRDefault="0030173B" w:rsidP="003F69D6">
      <w:pPr>
        <w:rPr>
          <w:rFonts w:ascii="Arial" w:hAnsi="Arial" w:cs="Arial"/>
        </w:rPr>
      </w:pPr>
    </w:p>
    <w:p w14:paraId="2616766D" w14:textId="46C9FAC8" w:rsidR="003A6C06" w:rsidRDefault="003A6C06" w:rsidP="003F69D6">
      <w:pPr>
        <w:rPr>
          <w:rFonts w:ascii="Arial" w:hAnsi="Arial" w:cs="Arial"/>
        </w:rPr>
      </w:pPr>
    </w:p>
    <w:p w14:paraId="4DA69390" w14:textId="2A3FDC42" w:rsidR="003A6C06" w:rsidRDefault="003A6C06" w:rsidP="003F69D6">
      <w:pPr>
        <w:rPr>
          <w:rFonts w:ascii="Arial" w:hAnsi="Arial" w:cs="Arial"/>
        </w:rPr>
      </w:pPr>
    </w:p>
    <w:p w14:paraId="6EF191FC" w14:textId="78083433" w:rsidR="003A6C06" w:rsidRDefault="003A6C06" w:rsidP="003F69D6">
      <w:pPr>
        <w:rPr>
          <w:rFonts w:ascii="Arial" w:hAnsi="Arial" w:cs="Arial"/>
        </w:rPr>
      </w:pPr>
    </w:p>
    <w:p w14:paraId="6DC781FC" w14:textId="197B16C4" w:rsidR="003A6C06" w:rsidRDefault="003A6C06" w:rsidP="003F69D6">
      <w:pPr>
        <w:rPr>
          <w:rFonts w:ascii="Arial" w:hAnsi="Arial" w:cs="Arial"/>
        </w:rPr>
      </w:pPr>
    </w:p>
    <w:p w14:paraId="22252F40" w14:textId="1EF851BB" w:rsidR="003A6C06" w:rsidRDefault="003A6C06" w:rsidP="003F69D6">
      <w:pPr>
        <w:rPr>
          <w:rFonts w:ascii="Arial" w:hAnsi="Arial" w:cs="Arial"/>
        </w:rPr>
      </w:pPr>
    </w:p>
    <w:p w14:paraId="37642D4E" w14:textId="6D1BD64E" w:rsidR="003A6C06" w:rsidRDefault="003A6C06" w:rsidP="003F69D6">
      <w:pPr>
        <w:rPr>
          <w:rFonts w:ascii="Arial" w:hAnsi="Arial" w:cs="Arial"/>
        </w:rPr>
      </w:pPr>
    </w:p>
    <w:p w14:paraId="5FF94F5E" w14:textId="3A6A49FC" w:rsidR="003A6C06" w:rsidRDefault="003A6C06" w:rsidP="003F69D6">
      <w:pPr>
        <w:rPr>
          <w:rFonts w:ascii="Arial" w:hAnsi="Arial" w:cs="Arial"/>
        </w:rPr>
      </w:pPr>
    </w:p>
    <w:p w14:paraId="1AA529CE" w14:textId="2060439C" w:rsidR="003A6C06" w:rsidRDefault="003A6C06" w:rsidP="003F69D6">
      <w:pPr>
        <w:rPr>
          <w:rFonts w:ascii="Arial" w:hAnsi="Arial" w:cs="Arial"/>
        </w:rPr>
      </w:pPr>
    </w:p>
    <w:p w14:paraId="280E800E" w14:textId="12A86BEB" w:rsidR="003A6C06" w:rsidRDefault="003A6C06" w:rsidP="003F69D6">
      <w:pPr>
        <w:rPr>
          <w:rFonts w:ascii="Arial" w:hAnsi="Arial" w:cs="Arial"/>
        </w:rPr>
      </w:pPr>
    </w:p>
    <w:p w14:paraId="6240CAAB" w14:textId="77777777" w:rsidR="003A6C06" w:rsidRPr="00EE1D80" w:rsidRDefault="003A6C06" w:rsidP="003F69D6">
      <w:pPr>
        <w:rPr>
          <w:rFonts w:ascii="Arial" w:hAnsi="Arial" w:cs="Arial"/>
        </w:rPr>
      </w:pPr>
    </w:p>
    <w:p w14:paraId="7766DD1E" w14:textId="6897E53F" w:rsidR="002049FE" w:rsidRPr="008E3932" w:rsidRDefault="002049FE" w:rsidP="00EA29B8">
      <w:pPr>
        <w:pStyle w:val="Heading1"/>
        <w:rPr>
          <w:rFonts w:ascii="Arial" w:hAnsi="Arial" w:cs="Arial"/>
          <w:color w:val="4472C4" w:themeColor="accent5"/>
        </w:rPr>
      </w:pPr>
      <w:bookmarkStart w:id="22" w:name="_Toc64472957"/>
      <w:r w:rsidRPr="008E3932">
        <w:rPr>
          <w:rFonts w:ascii="Arial" w:hAnsi="Arial" w:cs="Arial"/>
          <w:color w:val="4472C4" w:themeColor="accent5"/>
        </w:rPr>
        <w:t>Appendix 2</w:t>
      </w:r>
      <w:bookmarkEnd w:id="22"/>
    </w:p>
    <w:sectPr w:rsidR="002049FE" w:rsidRPr="008E3932" w:rsidSect="00DA4957">
      <w:footerReference w:type="default" r:id="rId38"/>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5ADA5F" w14:textId="77777777" w:rsidR="002469A0" w:rsidRDefault="002469A0" w:rsidP="00DA4957">
      <w:pPr>
        <w:spacing w:after="0" w:line="240" w:lineRule="auto"/>
      </w:pPr>
      <w:r>
        <w:separator/>
      </w:r>
    </w:p>
  </w:endnote>
  <w:endnote w:type="continuationSeparator" w:id="0">
    <w:p w14:paraId="26793F7A" w14:textId="77777777" w:rsidR="002469A0" w:rsidRDefault="002469A0" w:rsidP="00DA49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22958"/>
      <w:docPartObj>
        <w:docPartGallery w:val="Page Numbers (Bottom of Page)"/>
        <w:docPartUnique/>
      </w:docPartObj>
    </w:sdtPr>
    <w:sdtEndPr>
      <w:rPr>
        <w:noProof/>
      </w:rPr>
    </w:sdtEndPr>
    <w:sdtContent>
      <w:p w14:paraId="5133C137" w14:textId="0ADA9CE5" w:rsidR="00DA4957" w:rsidRDefault="00DA49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92CCAA" w14:textId="77777777" w:rsidR="00DA4957" w:rsidRDefault="00DA4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38F64" w14:textId="77777777" w:rsidR="002469A0" w:rsidRDefault="002469A0" w:rsidP="00DA4957">
      <w:pPr>
        <w:spacing w:after="0" w:line="240" w:lineRule="auto"/>
      </w:pPr>
      <w:r>
        <w:separator/>
      </w:r>
    </w:p>
  </w:footnote>
  <w:footnote w:type="continuationSeparator" w:id="0">
    <w:p w14:paraId="5CED2A5D" w14:textId="77777777" w:rsidR="002469A0" w:rsidRDefault="002469A0" w:rsidP="00DA49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DF5292B"/>
    <w:multiLevelType w:val="multilevel"/>
    <w:tmpl w:val="2A84881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01774A"/>
    <w:multiLevelType w:val="hybridMultilevel"/>
    <w:tmpl w:val="4CE0BABC"/>
    <w:lvl w:ilvl="0" w:tplc="4C748036">
      <w:start w:val="1"/>
      <w:numFmt w:val="bullet"/>
      <w:lvlText w:val="•"/>
      <w:lvlJc w:val="left"/>
      <w:pPr>
        <w:tabs>
          <w:tab w:val="num" w:pos="720"/>
        </w:tabs>
        <w:ind w:left="720" w:hanging="360"/>
      </w:pPr>
      <w:rPr>
        <w:rFonts w:ascii="Arial" w:hAnsi="Arial" w:hint="default"/>
      </w:rPr>
    </w:lvl>
    <w:lvl w:ilvl="1" w:tplc="0DD4CE5E" w:tentative="1">
      <w:start w:val="1"/>
      <w:numFmt w:val="bullet"/>
      <w:lvlText w:val="•"/>
      <w:lvlJc w:val="left"/>
      <w:pPr>
        <w:tabs>
          <w:tab w:val="num" w:pos="1440"/>
        </w:tabs>
        <w:ind w:left="1440" w:hanging="360"/>
      </w:pPr>
      <w:rPr>
        <w:rFonts w:ascii="Arial" w:hAnsi="Arial" w:hint="default"/>
      </w:rPr>
    </w:lvl>
    <w:lvl w:ilvl="2" w:tplc="65BC7352" w:tentative="1">
      <w:start w:val="1"/>
      <w:numFmt w:val="bullet"/>
      <w:lvlText w:val="•"/>
      <w:lvlJc w:val="left"/>
      <w:pPr>
        <w:tabs>
          <w:tab w:val="num" w:pos="2160"/>
        </w:tabs>
        <w:ind w:left="2160" w:hanging="360"/>
      </w:pPr>
      <w:rPr>
        <w:rFonts w:ascii="Arial" w:hAnsi="Arial" w:hint="default"/>
      </w:rPr>
    </w:lvl>
    <w:lvl w:ilvl="3" w:tplc="B4C6C256" w:tentative="1">
      <w:start w:val="1"/>
      <w:numFmt w:val="bullet"/>
      <w:lvlText w:val="•"/>
      <w:lvlJc w:val="left"/>
      <w:pPr>
        <w:tabs>
          <w:tab w:val="num" w:pos="2880"/>
        </w:tabs>
        <w:ind w:left="2880" w:hanging="360"/>
      </w:pPr>
      <w:rPr>
        <w:rFonts w:ascii="Arial" w:hAnsi="Arial" w:hint="default"/>
      </w:rPr>
    </w:lvl>
    <w:lvl w:ilvl="4" w:tplc="0B96DD58" w:tentative="1">
      <w:start w:val="1"/>
      <w:numFmt w:val="bullet"/>
      <w:lvlText w:val="•"/>
      <w:lvlJc w:val="left"/>
      <w:pPr>
        <w:tabs>
          <w:tab w:val="num" w:pos="3600"/>
        </w:tabs>
        <w:ind w:left="3600" w:hanging="360"/>
      </w:pPr>
      <w:rPr>
        <w:rFonts w:ascii="Arial" w:hAnsi="Arial" w:hint="default"/>
      </w:rPr>
    </w:lvl>
    <w:lvl w:ilvl="5" w:tplc="1B9A3EDA" w:tentative="1">
      <w:start w:val="1"/>
      <w:numFmt w:val="bullet"/>
      <w:lvlText w:val="•"/>
      <w:lvlJc w:val="left"/>
      <w:pPr>
        <w:tabs>
          <w:tab w:val="num" w:pos="4320"/>
        </w:tabs>
        <w:ind w:left="4320" w:hanging="360"/>
      </w:pPr>
      <w:rPr>
        <w:rFonts w:ascii="Arial" w:hAnsi="Arial" w:hint="default"/>
      </w:rPr>
    </w:lvl>
    <w:lvl w:ilvl="6" w:tplc="9620C9FC" w:tentative="1">
      <w:start w:val="1"/>
      <w:numFmt w:val="bullet"/>
      <w:lvlText w:val="•"/>
      <w:lvlJc w:val="left"/>
      <w:pPr>
        <w:tabs>
          <w:tab w:val="num" w:pos="5040"/>
        </w:tabs>
        <w:ind w:left="5040" w:hanging="360"/>
      </w:pPr>
      <w:rPr>
        <w:rFonts w:ascii="Arial" w:hAnsi="Arial" w:hint="default"/>
      </w:rPr>
    </w:lvl>
    <w:lvl w:ilvl="7" w:tplc="6DFE1AA6" w:tentative="1">
      <w:start w:val="1"/>
      <w:numFmt w:val="bullet"/>
      <w:lvlText w:val="•"/>
      <w:lvlJc w:val="left"/>
      <w:pPr>
        <w:tabs>
          <w:tab w:val="num" w:pos="5760"/>
        </w:tabs>
        <w:ind w:left="5760" w:hanging="360"/>
      </w:pPr>
      <w:rPr>
        <w:rFonts w:ascii="Arial" w:hAnsi="Arial" w:hint="default"/>
      </w:rPr>
    </w:lvl>
    <w:lvl w:ilvl="8" w:tplc="9D0EA69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BF593C"/>
    <w:multiLevelType w:val="multilevel"/>
    <w:tmpl w:val="4F8C26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D993B0C"/>
    <w:multiLevelType w:val="multilevel"/>
    <w:tmpl w:val="ECFC2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3"/>
  </w:num>
  <w:num w:numId="3">
    <w:abstractNumId w:val="4"/>
  </w:num>
  <w:num w:numId="4">
    <w:abstractNumId w:val="11"/>
  </w:num>
  <w:num w:numId="5">
    <w:abstractNumId w:val="1"/>
  </w:num>
  <w:num w:numId="6">
    <w:abstractNumId w:val="5"/>
  </w:num>
  <w:num w:numId="7">
    <w:abstractNumId w:val="0"/>
  </w:num>
  <w:num w:numId="8">
    <w:abstractNumId w:val="15"/>
  </w:num>
  <w:num w:numId="9">
    <w:abstractNumId w:val="9"/>
  </w:num>
  <w:num w:numId="10">
    <w:abstractNumId w:val="14"/>
  </w:num>
  <w:num w:numId="11">
    <w:abstractNumId w:val="12"/>
  </w:num>
  <w:num w:numId="12">
    <w:abstractNumId w:val="3"/>
  </w:num>
  <w:num w:numId="13">
    <w:abstractNumId w:val="10"/>
  </w:num>
  <w:num w:numId="14">
    <w:abstractNumId w:val="2"/>
  </w:num>
  <w:num w:numId="15">
    <w:abstractNumId w:val="16"/>
    <w:lvlOverride w:ilvl="0">
      <w:lvl w:ilvl="0">
        <w:numFmt w:val="bullet"/>
        <w:lvlText w:val=""/>
        <w:lvlJc w:val="left"/>
        <w:pPr>
          <w:tabs>
            <w:tab w:val="num" w:pos="720"/>
          </w:tabs>
          <w:ind w:left="720" w:hanging="360"/>
        </w:pPr>
        <w:rPr>
          <w:rFonts w:ascii="Wingdings" w:hAnsi="Wingdings" w:hint="default"/>
          <w:sz w:val="20"/>
        </w:rPr>
      </w:lvl>
    </w:lvlOverride>
  </w:num>
  <w:num w:numId="16">
    <w:abstractNumId w:val="8"/>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16992"/>
    <w:rsid w:val="000178FF"/>
    <w:rsid w:val="00020F58"/>
    <w:rsid w:val="00045C47"/>
    <w:rsid w:val="000578CE"/>
    <w:rsid w:val="0006008A"/>
    <w:rsid w:val="00073A80"/>
    <w:rsid w:val="00074CD1"/>
    <w:rsid w:val="00077777"/>
    <w:rsid w:val="0008083C"/>
    <w:rsid w:val="000831B5"/>
    <w:rsid w:val="00083B2C"/>
    <w:rsid w:val="00093AE8"/>
    <w:rsid w:val="000A61C9"/>
    <w:rsid w:val="000B24FF"/>
    <w:rsid w:val="000C4952"/>
    <w:rsid w:val="000C5E1B"/>
    <w:rsid w:val="000C6E34"/>
    <w:rsid w:val="000E26F9"/>
    <w:rsid w:val="00107CEB"/>
    <w:rsid w:val="0011044B"/>
    <w:rsid w:val="001130F2"/>
    <w:rsid w:val="001233DA"/>
    <w:rsid w:val="00134192"/>
    <w:rsid w:val="00141D3E"/>
    <w:rsid w:val="00143666"/>
    <w:rsid w:val="00144D33"/>
    <w:rsid w:val="0015027C"/>
    <w:rsid w:val="00161C99"/>
    <w:rsid w:val="001828EE"/>
    <w:rsid w:val="001836B1"/>
    <w:rsid w:val="00185733"/>
    <w:rsid w:val="001946DE"/>
    <w:rsid w:val="001C2120"/>
    <w:rsid w:val="001D5EDA"/>
    <w:rsid w:val="001E64B4"/>
    <w:rsid w:val="001F5437"/>
    <w:rsid w:val="002049FE"/>
    <w:rsid w:val="002114FF"/>
    <w:rsid w:val="0021380A"/>
    <w:rsid w:val="00217807"/>
    <w:rsid w:val="0022083B"/>
    <w:rsid w:val="00234A89"/>
    <w:rsid w:val="00246764"/>
    <w:rsid w:val="002469A0"/>
    <w:rsid w:val="00250212"/>
    <w:rsid w:val="002520B4"/>
    <w:rsid w:val="00252E68"/>
    <w:rsid w:val="00255FC4"/>
    <w:rsid w:val="00263C55"/>
    <w:rsid w:val="00270B8D"/>
    <w:rsid w:val="00276A31"/>
    <w:rsid w:val="00277BA7"/>
    <w:rsid w:val="00284720"/>
    <w:rsid w:val="00285D09"/>
    <w:rsid w:val="00290FCE"/>
    <w:rsid w:val="002932BE"/>
    <w:rsid w:val="00293457"/>
    <w:rsid w:val="00296FAF"/>
    <w:rsid w:val="002A286B"/>
    <w:rsid w:val="002A2B80"/>
    <w:rsid w:val="002A7507"/>
    <w:rsid w:val="002A7A80"/>
    <w:rsid w:val="002B293C"/>
    <w:rsid w:val="002C21AA"/>
    <w:rsid w:val="002C4CAC"/>
    <w:rsid w:val="002D0F0D"/>
    <w:rsid w:val="002D3F3B"/>
    <w:rsid w:val="002D4E64"/>
    <w:rsid w:val="0030173B"/>
    <w:rsid w:val="0030202B"/>
    <w:rsid w:val="003176AC"/>
    <w:rsid w:val="0032091C"/>
    <w:rsid w:val="00322C2E"/>
    <w:rsid w:val="00331B7F"/>
    <w:rsid w:val="0033426F"/>
    <w:rsid w:val="00344777"/>
    <w:rsid w:val="003502AF"/>
    <w:rsid w:val="003540DB"/>
    <w:rsid w:val="0035543B"/>
    <w:rsid w:val="003577EE"/>
    <w:rsid w:val="003751F2"/>
    <w:rsid w:val="003773F8"/>
    <w:rsid w:val="003860FB"/>
    <w:rsid w:val="00390F72"/>
    <w:rsid w:val="00391011"/>
    <w:rsid w:val="00394A31"/>
    <w:rsid w:val="003A0D38"/>
    <w:rsid w:val="003A6C06"/>
    <w:rsid w:val="003A764E"/>
    <w:rsid w:val="003A7ACA"/>
    <w:rsid w:val="003B602D"/>
    <w:rsid w:val="003C3B33"/>
    <w:rsid w:val="003C4A80"/>
    <w:rsid w:val="003D34E8"/>
    <w:rsid w:val="003D4DD6"/>
    <w:rsid w:val="003D5331"/>
    <w:rsid w:val="003D7D33"/>
    <w:rsid w:val="003E542C"/>
    <w:rsid w:val="003F0F96"/>
    <w:rsid w:val="003F358E"/>
    <w:rsid w:val="003F64EA"/>
    <w:rsid w:val="003F69D6"/>
    <w:rsid w:val="00412037"/>
    <w:rsid w:val="00413D1B"/>
    <w:rsid w:val="00436B9A"/>
    <w:rsid w:val="0044251F"/>
    <w:rsid w:val="004559BE"/>
    <w:rsid w:val="00455BEA"/>
    <w:rsid w:val="0046229B"/>
    <w:rsid w:val="004667E0"/>
    <w:rsid w:val="0047771C"/>
    <w:rsid w:val="00481CB5"/>
    <w:rsid w:val="00482E41"/>
    <w:rsid w:val="004A0BDE"/>
    <w:rsid w:val="004B6A2B"/>
    <w:rsid w:val="004B7556"/>
    <w:rsid w:val="004C216F"/>
    <w:rsid w:val="004C6486"/>
    <w:rsid w:val="004F03CD"/>
    <w:rsid w:val="004F5196"/>
    <w:rsid w:val="00503819"/>
    <w:rsid w:val="0051013F"/>
    <w:rsid w:val="00513050"/>
    <w:rsid w:val="005225BF"/>
    <w:rsid w:val="0053054B"/>
    <w:rsid w:val="00530A7D"/>
    <w:rsid w:val="005455E5"/>
    <w:rsid w:val="00547946"/>
    <w:rsid w:val="00586056"/>
    <w:rsid w:val="0059562E"/>
    <w:rsid w:val="005959F0"/>
    <w:rsid w:val="005A3175"/>
    <w:rsid w:val="005A4A16"/>
    <w:rsid w:val="005A7EE9"/>
    <w:rsid w:val="005C02F5"/>
    <w:rsid w:val="005D7331"/>
    <w:rsid w:val="005E1E27"/>
    <w:rsid w:val="005F0D77"/>
    <w:rsid w:val="00602413"/>
    <w:rsid w:val="00615AEF"/>
    <w:rsid w:val="0062657F"/>
    <w:rsid w:val="00634AE8"/>
    <w:rsid w:val="0064465D"/>
    <w:rsid w:val="00657CF2"/>
    <w:rsid w:val="00661539"/>
    <w:rsid w:val="00670D2E"/>
    <w:rsid w:val="00671CBC"/>
    <w:rsid w:val="00672189"/>
    <w:rsid w:val="006745CC"/>
    <w:rsid w:val="00675A6B"/>
    <w:rsid w:val="006B2157"/>
    <w:rsid w:val="006B4EA2"/>
    <w:rsid w:val="006D1340"/>
    <w:rsid w:val="006D270E"/>
    <w:rsid w:val="006D4D0F"/>
    <w:rsid w:val="006E1979"/>
    <w:rsid w:val="006E26FE"/>
    <w:rsid w:val="006E33ED"/>
    <w:rsid w:val="007067A0"/>
    <w:rsid w:val="00712AC3"/>
    <w:rsid w:val="00714433"/>
    <w:rsid w:val="00715A8B"/>
    <w:rsid w:val="00726AE2"/>
    <w:rsid w:val="00734534"/>
    <w:rsid w:val="00736329"/>
    <w:rsid w:val="0075131B"/>
    <w:rsid w:val="007618DA"/>
    <w:rsid w:val="00764A38"/>
    <w:rsid w:val="007976C2"/>
    <w:rsid w:val="00797C1F"/>
    <w:rsid w:val="007A0F0B"/>
    <w:rsid w:val="007A2370"/>
    <w:rsid w:val="007A7DB8"/>
    <w:rsid w:val="007B40D4"/>
    <w:rsid w:val="007D17CB"/>
    <w:rsid w:val="007E08B4"/>
    <w:rsid w:val="007E734B"/>
    <w:rsid w:val="007F6D91"/>
    <w:rsid w:val="00806CDA"/>
    <w:rsid w:val="00812D37"/>
    <w:rsid w:val="008138EC"/>
    <w:rsid w:val="008346D5"/>
    <w:rsid w:val="00854C32"/>
    <w:rsid w:val="00854F25"/>
    <w:rsid w:val="00870424"/>
    <w:rsid w:val="00873C3A"/>
    <w:rsid w:val="00874D5A"/>
    <w:rsid w:val="00885114"/>
    <w:rsid w:val="00891283"/>
    <w:rsid w:val="008A1155"/>
    <w:rsid w:val="008A14C4"/>
    <w:rsid w:val="008A67C0"/>
    <w:rsid w:val="008B177C"/>
    <w:rsid w:val="008B498D"/>
    <w:rsid w:val="008C2930"/>
    <w:rsid w:val="008D0284"/>
    <w:rsid w:val="008D3C09"/>
    <w:rsid w:val="008D6DF6"/>
    <w:rsid w:val="008E1632"/>
    <w:rsid w:val="008E29F3"/>
    <w:rsid w:val="008E3932"/>
    <w:rsid w:val="008E583A"/>
    <w:rsid w:val="008F2B5B"/>
    <w:rsid w:val="00900C14"/>
    <w:rsid w:val="00904B27"/>
    <w:rsid w:val="00913907"/>
    <w:rsid w:val="009161FE"/>
    <w:rsid w:val="0091717A"/>
    <w:rsid w:val="00944446"/>
    <w:rsid w:val="009556EE"/>
    <w:rsid w:val="00955B26"/>
    <w:rsid w:val="00961A85"/>
    <w:rsid w:val="00964538"/>
    <w:rsid w:val="0097510F"/>
    <w:rsid w:val="00982688"/>
    <w:rsid w:val="00995EEB"/>
    <w:rsid w:val="009B3062"/>
    <w:rsid w:val="009D01A6"/>
    <w:rsid w:val="009D0524"/>
    <w:rsid w:val="009E7C13"/>
    <w:rsid w:val="00A133B3"/>
    <w:rsid w:val="00A23E11"/>
    <w:rsid w:val="00A3471E"/>
    <w:rsid w:val="00A3674F"/>
    <w:rsid w:val="00A370F7"/>
    <w:rsid w:val="00A4397C"/>
    <w:rsid w:val="00A43CC0"/>
    <w:rsid w:val="00A45277"/>
    <w:rsid w:val="00A51F56"/>
    <w:rsid w:val="00A57A6E"/>
    <w:rsid w:val="00A610FA"/>
    <w:rsid w:val="00A67C46"/>
    <w:rsid w:val="00A74020"/>
    <w:rsid w:val="00A74F44"/>
    <w:rsid w:val="00A90A1F"/>
    <w:rsid w:val="00A91384"/>
    <w:rsid w:val="00A930CB"/>
    <w:rsid w:val="00A976D8"/>
    <w:rsid w:val="00AA126A"/>
    <w:rsid w:val="00AA6E66"/>
    <w:rsid w:val="00AA70E5"/>
    <w:rsid w:val="00AA775B"/>
    <w:rsid w:val="00AB4149"/>
    <w:rsid w:val="00AB7767"/>
    <w:rsid w:val="00AC0ABD"/>
    <w:rsid w:val="00AC695E"/>
    <w:rsid w:val="00AE345C"/>
    <w:rsid w:val="00AE3AA4"/>
    <w:rsid w:val="00AE71CB"/>
    <w:rsid w:val="00AE79EE"/>
    <w:rsid w:val="00AE7A21"/>
    <w:rsid w:val="00AF3071"/>
    <w:rsid w:val="00AF4D14"/>
    <w:rsid w:val="00AF7663"/>
    <w:rsid w:val="00B02818"/>
    <w:rsid w:val="00B03865"/>
    <w:rsid w:val="00B103B7"/>
    <w:rsid w:val="00B1126C"/>
    <w:rsid w:val="00B15677"/>
    <w:rsid w:val="00B220CB"/>
    <w:rsid w:val="00B26C7E"/>
    <w:rsid w:val="00B4121A"/>
    <w:rsid w:val="00B51F85"/>
    <w:rsid w:val="00B523B9"/>
    <w:rsid w:val="00B53298"/>
    <w:rsid w:val="00B56A3C"/>
    <w:rsid w:val="00B6475F"/>
    <w:rsid w:val="00B66286"/>
    <w:rsid w:val="00B66772"/>
    <w:rsid w:val="00B80C98"/>
    <w:rsid w:val="00BB07BE"/>
    <w:rsid w:val="00BB4BFC"/>
    <w:rsid w:val="00BD3AA5"/>
    <w:rsid w:val="00BD5FF6"/>
    <w:rsid w:val="00BE1079"/>
    <w:rsid w:val="00BF2C08"/>
    <w:rsid w:val="00C07C3C"/>
    <w:rsid w:val="00C10E30"/>
    <w:rsid w:val="00C1232B"/>
    <w:rsid w:val="00C2183B"/>
    <w:rsid w:val="00C23186"/>
    <w:rsid w:val="00C366C0"/>
    <w:rsid w:val="00C45571"/>
    <w:rsid w:val="00C50A46"/>
    <w:rsid w:val="00C52FBF"/>
    <w:rsid w:val="00C53B1A"/>
    <w:rsid w:val="00C728CD"/>
    <w:rsid w:val="00C74EB7"/>
    <w:rsid w:val="00C80AF8"/>
    <w:rsid w:val="00C9032C"/>
    <w:rsid w:val="00C92699"/>
    <w:rsid w:val="00CB25C2"/>
    <w:rsid w:val="00CB2D1B"/>
    <w:rsid w:val="00CB7F0E"/>
    <w:rsid w:val="00CC6920"/>
    <w:rsid w:val="00CE73E7"/>
    <w:rsid w:val="00CF293C"/>
    <w:rsid w:val="00CF644C"/>
    <w:rsid w:val="00CF720E"/>
    <w:rsid w:val="00D0005C"/>
    <w:rsid w:val="00D01FF9"/>
    <w:rsid w:val="00D11B68"/>
    <w:rsid w:val="00D14017"/>
    <w:rsid w:val="00D15FF5"/>
    <w:rsid w:val="00D16583"/>
    <w:rsid w:val="00D2291D"/>
    <w:rsid w:val="00D24A3B"/>
    <w:rsid w:val="00D24A9F"/>
    <w:rsid w:val="00D30EC7"/>
    <w:rsid w:val="00D450BB"/>
    <w:rsid w:val="00D47A68"/>
    <w:rsid w:val="00D50E7F"/>
    <w:rsid w:val="00D62B28"/>
    <w:rsid w:val="00D637ED"/>
    <w:rsid w:val="00D67E1F"/>
    <w:rsid w:val="00D809C7"/>
    <w:rsid w:val="00D94CCD"/>
    <w:rsid w:val="00DA3853"/>
    <w:rsid w:val="00DA4957"/>
    <w:rsid w:val="00DB399F"/>
    <w:rsid w:val="00DC4039"/>
    <w:rsid w:val="00DD3304"/>
    <w:rsid w:val="00DD372E"/>
    <w:rsid w:val="00DD6955"/>
    <w:rsid w:val="00DE0241"/>
    <w:rsid w:val="00DF21D0"/>
    <w:rsid w:val="00DF4953"/>
    <w:rsid w:val="00DF6E01"/>
    <w:rsid w:val="00E07117"/>
    <w:rsid w:val="00E13D63"/>
    <w:rsid w:val="00E24560"/>
    <w:rsid w:val="00E33CC4"/>
    <w:rsid w:val="00E44E9B"/>
    <w:rsid w:val="00E45B8D"/>
    <w:rsid w:val="00E546D7"/>
    <w:rsid w:val="00E566FD"/>
    <w:rsid w:val="00E579F6"/>
    <w:rsid w:val="00E60EAB"/>
    <w:rsid w:val="00E62C9E"/>
    <w:rsid w:val="00E642D3"/>
    <w:rsid w:val="00E65CF4"/>
    <w:rsid w:val="00E677F3"/>
    <w:rsid w:val="00E72E30"/>
    <w:rsid w:val="00E750E6"/>
    <w:rsid w:val="00E82EAC"/>
    <w:rsid w:val="00E92142"/>
    <w:rsid w:val="00E9394F"/>
    <w:rsid w:val="00EA29B8"/>
    <w:rsid w:val="00EA5070"/>
    <w:rsid w:val="00EB1FDF"/>
    <w:rsid w:val="00EC26B9"/>
    <w:rsid w:val="00EC45EF"/>
    <w:rsid w:val="00EC4C30"/>
    <w:rsid w:val="00EC64A7"/>
    <w:rsid w:val="00EC674C"/>
    <w:rsid w:val="00ED00C9"/>
    <w:rsid w:val="00ED6EF6"/>
    <w:rsid w:val="00EE1D80"/>
    <w:rsid w:val="00EF1448"/>
    <w:rsid w:val="00EF3ED4"/>
    <w:rsid w:val="00EF4D52"/>
    <w:rsid w:val="00F03E09"/>
    <w:rsid w:val="00F05F3E"/>
    <w:rsid w:val="00F11054"/>
    <w:rsid w:val="00F11DDE"/>
    <w:rsid w:val="00F15291"/>
    <w:rsid w:val="00F2453D"/>
    <w:rsid w:val="00F334D8"/>
    <w:rsid w:val="00F35744"/>
    <w:rsid w:val="00F444CD"/>
    <w:rsid w:val="00F46162"/>
    <w:rsid w:val="00F47DC4"/>
    <w:rsid w:val="00F50E4C"/>
    <w:rsid w:val="00F53EF8"/>
    <w:rsid w:val="00F545D3"/>
    <w:rsid w:val="00F55742"/>
    <w:rsid w:val="00F559DD"/>
    <w:rsid w:val="00F70AFC"/>
    <w:rsid w:val="00F75D71"/>
    <w:rsid w:val="00F84BE1"/>
    <w:rsid w:val="00F874D7"/>
    <w:rsid w:val="00F95062"/>
    <w:rsid w:val="00FA1442"/>
    <w:rsid w:val="00FA3DD1"/>
    <w:rsid w:val="00FA3F78"/>
    <w:rsid w:val="00FA7D2C"/>
    <w:rsid w:val="00FB42C7"/>
    <w:rsid w:val="00FC1A8F"/>
    <w:rsid w:val="00FC2E73"/>
    <w:rsid w:val="00FC4F27"/>
    <w:rsid w:val="00FC7345"/>
    <w:rsid w:val="00FD73FD"/>
    <w:rsid w:val="00FE30E3"/>
    <w:rsid w:val="00FE6F0A"/>
    <w:rsid w:val="00FF28D9"/>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AE71CB"/>
    <w:rPr>
      <w:b/>
      <w:bCs/>
    </w:rPr>
  </w:style>
  <w:style w:type="paragraph" w:styleId="NormalWeb">
    <w:name w:val="Normal (Web)"/>
    <w:basedOn w:val="Normal"/>
    <w:uiPriority w:val="99"/>
    <w:unhideWhenUsed/>
    <w:rsid w:val="007B40D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q">
    <w:name w:val="gq"/>
    <w:basedOn w:val="Normal"/>
    <w:rsid w:val="00C07C3C"/>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apple-converted-space">
    <w:name w:val="apple-converted-space"/>
    <w:basedOn w:val="DefaultParagraphFont"/>
    <w:rsid w:val="00D94CCD"/>
  </w:style>
  <w:style w:type="character" w:styleId="FollowedHyperlink">
    <w:name w:val="FollowedHyperlink"/>
    <w:basedOn w:val="DefaultParagraphFont"/>
    <w:uiPriority w:val="99"/>
    <w:semiHidden/>
    <w:unhideWhenUsed/>
    <w:rsid w:val="00D11B68"/>
    <w:rPr>
      <w:color w:val="954F72" w:themeColor="followedHyperlink"/>
      <w:u w:val="single"/>
    </w:rPr>
  </w:style>
  <w:style w:type="character" w:styleId="UnresolvedMention">
    <w:name w:val="Unresolved Mention"/>
    <w:basedOn w:val="DefaultParagraphFont"/>
    <w:uiPriority w:val="99"/>
    <w:semiHidden/>
    <w:unhideWhenUsed/>
    <w:rsid w:val="00A23E11"/>
    <w:rPr>
      <w:color w:val="605E5C"/>
      <w:shd w:val="clear" w:color="auto" w:fill="E1DFDD"/>
    </w:rPr>
  </w:style>
  <w:style w:type="character" w:styleId="LineNumber">
    <w:name w:val="line number"/>
    <w:basedOn w:val="DefaultParagraphFont"/>
    <w:uiPriority w:val="99"/>
    <w:semiHidden/>
    <w:unhideWhenUsed/>
    <w:rsid w:val="00DA4957"/>
  </w:style>
  <w:style w:type="paragraph" w:styleId="Footer">
    <w:name w:val="footer"/>
    <w:basedOn w:val="Normal"/>
    <w:link w:val="FooterChar"/>
    <w:uiPriority w:val="99"/>
    <w:unhideWhenUsed/>
    <w:rsid w:val="00DA4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9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974407">
      <w:bodyDiv w:val="1"/>
      <w:marLeft w:val="0"/>
      <w:marRight w:val="0"/>
      <w:marTop w:val="0"/>
      <w:marBottom w:val="0"/>
      <w:divBdr>
        <w:top w:val="none" w:sz="0" w:space="0" w:color="auto"/>
        <w:left w:val="none" w:sz="0" w:space="0" w:color="auto"/>
        <w:bottom w:val="none" w:sz="0" w:space="0" w:color="auto"/>
        <w:right w:val="none" w:sz="0" w:space="0" w:color="auto"/>
      </w:divBdr>
    </w:div>
    <w:div w:id="64644431">
      <w:bodyDiv w:val="1"/>
      <w:marLeft w:val="0"/>
      <w:marRight w:val="0"/>
      <w:marTop w:val="0"/>
      <w:marBottom w:val="0"/>
      <w:divBdr>
        <w:top w:val="none" w:sz="0" w:space="0" w:color="auto"/>
        <w:left w:val="none" w:sz="0" w:space="0" w:color="auto"/>
        <w:bottom w:val="none" w:sz="0" w:space="0" w:color="auto"/>
        <w:right w:val="none" w:sz="0" w:space="0" w:color="auto"/>
      </w:divBdr>
    </w:div>
    <w:div w:id="163858036">
      <w:bodyDiv w:val="1"/>
      <w:marLeft w:val="0"/>
      <w:marRight w:val="0"/>
      <w:marTop w:val="0"/>
      <w:marBottom w:val="0"/>
      <w:divBdr>
        <w:top w:val="none" w:sz="0" w:space="0" w:color="auto"/>
        <w:left w:val="none" w:sz="0" w:space="0" w:color="auto"/>
        <w:bottom w:val="none" w:sz="0" w:space="0" w:color="auto"/>
        <w:right w:val="none" w:sz="0" w:space="0" w:color="auto"/>
      </w:divBdr>
    </w:div>
    <w:div w:id="227307447">
      <w:bodyDiv w:val="1"/>
      <w:marLeft w:val="0"/>
      <w:marRight w:val="0"/>
      <w:marTop w:val="0"/>
      <w:marBottom w:val="0"/>
      <w:divBdr>
        <w:top w:val="none" w:sz="0" w:space="0" w:color="auto"/>
        <w:left w:val="none" w:sz="0" w:space="0" w:color="auto"/>
        <w:bottom w:val="none" w:sz="0" w:space="0" w:color="auto"/>
        <w:right w:val="none" w:sz="0" w:space="0" w:color="auto"/>
      </w:divBdr>
    </w:div>
    <w:div w:id="231355585">
      <w:bodyDiv w:val="1"/>
      <w:marLeft w:val="0"/>
      <w:marRight w:val="0"/>
      <w:marTop w:val="0"/>
      <w:marBottom w:val="0"/>
      <w:divBdr>
        <w:top w:val="none" w:sz="0" w:space="0" w:color="auto"/>
        <w:left w:val="none" w:sz="0" w:space="0" w:color="auto"/>
        <w:bottom w:val="none" w:sz="0" w:space="0" w:color="auto"/>
        <w:right w:val="none" w:sz="0" w:space="0" w:color="auto"/>
      </w:divBdr>
      <w:divsChild>
        <w:div w:id="585773492">
          <w:marLeft w:val="0"/>
          <w:marRight w:val="0"/>
          <w:marTop w:val="0"/>
          <w:marBottom w:val="0"/>
          <w:divBdr>
            <w:top w:val="none" w:sz="0" w:space="0" w:color="auto"/>
            <w:left w:val="none" w:sz="0" w:space="0" w:color="auto"/>
            <w:bottom w:val="none" w:sz="0" w:space="0" w:color="auto"/>
            <w:right w:val="none" w:sz="0" w:space="0" w:color="auto"/>
          </w:divBdr>
        </w:div>
      </w:divsChild>
    </w:div>
    <w:div w:id="271281737">
      <w:bodyDiv w:val="1"/>
      <w:marLeft w:val="0"/>
      <w:marRight w:val="0"/>
      <w:marTop w:val="0"/>
      <w:marBottom w:val="0"/>
      <w:divBdr>
        <w:top w:val="none" w:sz="0" w:space="0" w:color="auto"/>
        <w:left w:val="none" w:sz="0" w:space="0" w:color="auto"/>
        <w:bottom w:val="none" w:sz="0" w:space="0" w:color="auto"/>
        <w:right w:val="none" w:sz="0" w:space="0" w:color="auto"/>
      </w:divBdr>
    </w:div>
    <w:div w:id="466167922">
      <w:bodyDiv w:val="1"/>
      <w:marLeft w:val="0"/>
      <w:marRight w:val="0"/>
      <w:marTop w:val="0"/>
      <w:marBottom w:val="0"/>
      <w:divBdr>
        <w:top w:val="none" w:sz="0" w:space="0" w:color="auto"/>
        <w:left w:val="none" w:sz="0" w:space="0" w:color="auto"/>
        <w:bottom w:val="none" w:sz="0" w:space="0" w:color="auto"/>
        <w:right w:val="none" w:sz="0" w:space="0" w:color="auto"/>
      </w:divBdr>
    </w:div>
    <w:div w:id="466514245">
      <w:bodyDiv w:val="1"/>
      <w:marLeft w:val="0"/>
      <w:marRight w:val="0"/>
      <w:marTop w:val="0"/>
      <w:marBottom w:val="0"/>
      <w:divBdr>
        <w:top w:val="none" w:sz="0" w:space="0" w:color="auto"/>
        <w:left w:val="none" w:sz="0" w:space="0" w:color="auto"/>
        <w:bottom w:val="none" w:sz="0" w:space="0" w:color="auto"/>
        <w:right w:val="none" w:sz="0" w:space="0" w:color="auto"/>
      </w:divBdr>
    </w:div>
    <w:div w:id="484589258">
      <w:bodyDiv w:val="1"/>
      <w:marLeft w:val="0"/>
      <w:marRight w:val="0"/>
      <w:marTop w:val="0"/>
      <w:marBottom w:val="0"/>
      <w:divBdr>
        <w:top w:val="none" w:sz="0" w:space="0" w:color="auto"/>
        <w:left w:val="none" w:sz="0" w:space="0" w:color="auto"/>
        <w:bottom w:val="none" w:sz="0" w:space="0" w:color="auto"/>
        <w:right w:val="none" w:sz="0" w:space="0" w:color="auto"/>
      </w:divBdr>
    </w:div>
    <w:div w:id="496532555">
      <w:bodyDiv w:val="1"/>
      <w:marLeft w:val="0"/>
      <w:marRight w:val="0"/>
      <w:marTop w:val="0"/>
      <w:marBottom w:val="0"/>
      <w:divBdr>
        <w:top w:val="none" w:sz="0" w:space="0" w:color="auto"/>
        <w:left w:val="none" w:sz="0" w:space="0" w:color="auto"/>
        <w:bottom w:val="none" w:sz="0" w:space="0" w:color="auto"/>
        <w:right w:val="none" w:sz="0" w:space="0" w:color="auto"/>
      </w:divBdr>
      <w:divsChild>
        <w:div w:id="665401537">
          <w:marLeft w:val="0"/>
          <w:marRight w:val="0"/>
          <w:marTop w:val="225"/>
          <w:marBottom w:val="300"/>
          <w:divBdr>
            <w:top w:val="none" w:sz="0" w:space="0" w:color="auto"/>
            <w:left w:val="none" w:sz="0" w:space="0" w:color="auto"/>
            <w:bottom w:val="none" w:sz="0" w:space="0" w:color="auto"/>
            <w:right w:val="none" w:sz="0" w:space="0" w:color="auto"/>
          </w:divBdr>
          <w:divsChild>
            <w:div w:id="1999456068">
              <w:marLeft w:val="0"/>
              <w:marRight w:val="0"/>
              <w:marTop w:val="150"/>
              <w:marBottom w:val="0"/>
              <w:divBdr>
                <w:top w:val="none" w:sz="0" w:space="0" w:color="auto"/>
                <w:left w:val="none" w:sz="0" w:space="0" w:color="auto"/>
                <w:bottom w:val="none" w:sz="0" w:space="0" w:color="auto"/>
                <w:right w:val="none" w:sz="0" w:space="0" w:color="auto"/>
              </w:divBdr>
            </w:div>
          </w:divsChild>
        </w:div>
        <w:div w:id="1005281384">
          <w:marLeft w:val="0"/>
          <w:marRight w:val="0"/>
          <w:marTop w:val="0"/>
          <w:marBottom w:val="300"/>
          <w:divBdr>
            <w:top w:val="none" w:sz="0" w:space="0" w:color="auto"/>
            <w:left w:val="none" w:sz="0" w:space="0" w:color="auto"/>
            <w:bottom w:val="none" w:sz="0" w:space="0" w:color="auto"/>
            <w:right w:val="none" w:sz="0" w:space="0" w:color="auto"/>
          </w:divBdr>
          <w:divsChild>
            <w:div w:id="1658651160">
              <w:marLeft w:val="0"/>
              <w:marRight w:val="330"/>
              <w:marTop w:val="0"/>
              <w:marBottom w:val="150"/>
              <w:divBdr>
                <w:top w:val="none" w:sz="0" w:space="0" w:color="auto"/>
                <w:left w:val="none" w:sz="0" w:space="0" w:color="auto"/>
                <w:bottom w:val="none" w:sz="0" w:space="0" w:color="auto"/>
                <w:right w:val="none" w:sz="0" w:space="0" w:color="auto"/>
              </w:divBdr>
            </w:div>
            <w:div w:id="1675301971">
              <w:marLeft w:val="0"/>
              <w:marRight w:val="330"/>
              <w:marTop w:val="0"/>
              <w:marBottom w:val="150"/>
              <w:divBdr>
                <w:top w:val="none" w:sz="0" w:space="0" w:color="auto"/>
                <w:left w:val="none" w:sz="0" w:space="0" w:color="auto"/>
                <w:bottom w:val="none" w:sz="0" w:space="0" w:color="auto"/>
                <w:right w:val="none" w:sz="0" w:space="0" w:color="auto"/>
              </w:divBdr>
            </w:div>
          </w:divsChild>
        </w:div>
      </w:divsChild>
    </w:div>
    <w:div w:id="523398968">
      <w:bodyDiv w:val="1"/>
      <w:marLeft w:val="0"/>
      <w:marRight w:val="0"/>
      <w:marTop w:val="0"/>
      <w:marBottom w:val="0"/>
      <w:divBdr>
        <w:top w:val="none" w:sz="0" w:space="0" w:color="auto"/>
        <w:left w:val="none" w:sz="0" w:space="0" w:color="auto"/>
        <w:bottom w:val="none" w:sz="0" w:space="0" w:color="auto"/>
        <w:right w:val="none" w:sz="0" w:space="0" w:color="auto"/>
      </w:divBdr>
    </w:div>
    <w:div w:id="559900382">
      <w:bodyDiv w:val="1"/>
      <w:marLeft w:val="0"/>
      <w:marRight w:val="0"/>
      <w:marTop w:val="0"/>
      <w:marBottom w:val="0"/>
      <w:divBdr>
        <w:top w:val="none" w:sz="0" w:space="0" w:color="auto"/>
        <w:left w:val="none" w:sz="0" w:space="0" w:color="auto"/>
        <w:bottom w:val="none" w:sz="0" w:space="0" w:color="auto"/>
        <w:right w:val="none" w:sz="0" w:space="0" w:color="auto"/>
      </w:divBdr>
    </w:div>
    <w:div w:id="574897331">
      <w:bodyDiv w:val="1"/>
      <w:marLeft w:val="0"/>
      <w:marRight w:val="0"/>
      <w:marTop w:val="0"/>
      <w:marBottom w:val="0"/>
      <w:divBdr>
        <w:top w:val="none" w:sz="0" w:space="0" w:color="auto"/>
        <w:left w:val="none" w:sz="0" w:space="0" w:color="auto"/>
        <w:bottom w:val="none" w:sz="0" w:space="0" w:color="auto"/>
        <w:right w:val="none" w:sz="0" w:space="0" w:color="auto"/>
      </w:divBdr>
    </w:div>
    <w:div w:id="649796294">
      <w:bodyDiv w:val="1"/>
      <w:marLeft w:val="0"/>
      <w:marRight w:val="0"/>
      <w:marTop w:val="0"/>
      <w:marBottom w:val="0"/>
      <w:divBdr>
        <w:top w:val="none" w:sz="0" w:space="0" w:color="auto"/>
        <w:left w:val="none" w:sz="0" w:space="0" w:color="auto"/>
        <w:bottom w:val="none" w:sz="0" w:space="0" w:color="auto"/>
        <w:right w:val="none" w:sz="0" w:space="0" w:color="auto"/>
      </w:divBdr>
    </w:div>
    <w:div w:id="656302879">
      <w:bodyDiv w:val="1"/>
      <w:marLeft w:val="0"/>
      <w:marRight w:val="0"/>
      <w:marTop w:val="0"/>
      <w:marBottom w:val="0"/>
      <w:divBdr>
        <w:top w:val="none" w:sz="0" w:space="0" w:color="auto"/>
        <w:left w:val="none" w:sz="0" w:space="0" w:color="auto"/>
        <w:bottom w:val="none" w:sz="0" w:space="0" w:color="auto"/>
        <w:right w:val="none" w:sz="0" w:space="0" w:color="auto"/>
      </w:divBdr>
    </w:div>
    <w:div w:id="813568130">
      <w:bodyDiv w:val="1"/>
      <w:marLeft w:val="0"/>
      <w:marRight w:val="0"/>
      <w:marTop w:val="0"/>
      <w:marBottom w:val="0"/>
      <w:divBdr>
        <w:top w:val="none" w:sz="0" w:space="0" w:color="auto"/>
        <w:left w:val="none" w:sz="0" w:space="0" w:color="auto"/>
        <w:bottom w:val="none" w:sz="0" w:space="0" w:color="auto"/>
        <w:right w:val="none" w:sz="0" w:space="0" w:color="auto"/>
      </w:divBdr>
    </w:div>
    <w:div w:id="826441102">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914902715">
      <w:bodyDiv w:val="1"/>
      <w:marLeft w:val="0"/>
      <w:marRight w:val="0"/>
      <w:marTop w:val="0"/>
      <w:marBottom w:val="0"/>
      <w:divBdr>
        <w:top w:val="none" w:sz="0" w:space="0" w:color="auto"/>
        <w:left w:val="none" w:sz="0" w:space="0" w:color="auto"/>
        <w:bottom w:val="none" w:sz="0" w:space="0" w:color="auto"/>
        <w:right w:val="none" w:sz="0" w:space="0" w:color="auto"/>
      </w:divBdr>
    </w:div>
    <w:div w:id="973176556">
      <w:bodyDiv w:val="1"/>
      <w:marLeft w:val="0"/>
      <w:marRight w:val="0"/>
      <w:marTop w:val="0"/>
      <w:marBottom w:val="0"/>
      <w:divBdr>
        <w:top w:val="none" w:sz="0" w:space="0" w:color="auto"/>
        <w:left w:val="none" w:sz="0" w:space="0" w:color="auto"/>
        <w:bottom w:val="none" w:sz="0" w:space="0" w:color="auto"/>
        <w:right w:val="none" w:sz="0" w:space="0" w:color="auto"/>
      </w:divBdr>
      <w:divsChild>
        <w:div w:id="2133133457">
          <w:marLeft w:val="0"/>
          <w:marRight w:val="0"/>
          <w:marTop w:val="150"/>
          <w:marBottom w:val="0"/>
          <w:divBdr>
            <w:top w:val="none" w:sz="0" w:space="0" w:color="auto"/>
            <w:left w:val="none" w:sz="0" w:space="0" w:color="auto"/>
            <w:bottom w:val="none" w:sz="0" w:space="0" w:color="auto"/>
            <w:right w:val="none" w:sz="0" w:space="0" w:color="auto"/>
          </w:divBdr>
          <w:divsChild>
            <w:div w:id="1579821813">
              <w:marLeft w:val="0"/>
              <w:marRight w:val="0"/>
              <w:marTop w:val="0"/>
              <w:marBottom w:val="0"/>
              <w:divBdr>
                <w:top w:val="none" w:sz="0" w:space="0" w:color="auto"/>
                <w:left w:val="none" w:sz="0" w:space="0" w:color="auto"/>
                <w:bottom w:val="none" w:sz="0" w:space="0" w:color="auto"/>
                <w:right w:val="none" w:sz="0" w:space="0" w:color="auto"/>
              </w:divBdr>
              <w:divsChild>
                <w:div w:id="2079134079">
                  <w:marLeft w:val="0"/>
                  <w:marRight w:val="0"/>
                  <w:marTop w:val="225"/>
                  <w:marBottom w:val="0"/>
                  <w:divBdr>
                    <w:top w:val="none" w:sz="0" w:space="0" w:color="auto"/>
                    <w:left w:val="none" w:sz="0" w:space="0" w:color="auto"/>
                    <w:bottom w:val="none" w:sz="0" w:space="0" w:color="auto"/>
                    <w:right w:val="none" w:sz="0" w:space="0" w:color="auto"/>
                  </w:divBdr>
                </w:div>
                <w:div w:id="925575274">
                  <w:marLeft w:val="0"/>
                  <w:marRight w:val="0"/>
                  <w:marTop w:val="225"/>
                  <w:marBottom w:val="0"/>
                  <w:divBdr>
                    <w:top w:val="none" w:sz="0" w:space="0" w:color="auto"/>
                    <w:left w:val="none" w:sz="0" w:space="0" w:color="auto"/>
                    <w:bottom w:val="none" w:sz="0" w:space="0" w:color="auto"/>
                    <w:right w:val="none" w:sz="0" w:space="0" w:color="auto"/>
                  </w:divBdr>
                </w:div>
                <w:div w:id="2008895906">
                  <w:marLeft w:val="0"/>
                  <w:marRight w:val="0"/>
                  <w:marTop w:val="225"/>
                  <w:marBottom w:val="0"/>
                  <w:divBdr>
                    <w:top w:val="none" w:sz="0" w:space="0" w:color="auto"/>
                    <w:left w:val="none" w:sz="0" w:space="0" w:color="auto"/>
                    <w:bottom w:val="none" w:sz="0" w:space="0" w:color="auto"/>
                    <w:right w:val="none" w:sz="0" w:space="0" w:color="auto"/>
                  </w:divBdr>
                </w:div>
                <w:div w:id="1705473708">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 w:id="974410637">
      <w:bodyDiv w:val="1"/>
      <w:marLeft w:val="0"/>
      <w:marRight w:val="0"/>
      <w:marTop w:val="0"/>
      <w:marBottom w:val="0"/>
      <w:divBdr>
        <w:top w:val="none" w:sz="0" w:space="0" w:color="auto"/>
        <w:left w:val="none" w:sz="0" w:space="0" w:color="auto"/>
        <w:bottom w:val="none" w:sz="0" w:space="0" w:color="auto"/>
        <w:right w:val="none" w:sz="0" w:space="0" w:color="auto"/>
      </w:divBdr>
    </w:div>
    <w:div w:id="1096514338">
      <w:bodyDiv w:val="1"/>
      <w:marLeft w:val="0"/>
      <w:marRight w:val="0"/>
      <w:marTop w:val="0"/>
      <w:marBottom w:val="0"/>
      <w:divBdr>
        <w:top w:val="none" w:sz="0" w:space="0" w:color="auto"/>
        <w:left w:val="none" w:sz="0" w:space="0" w:color="auto"/>
        <w:bottom w:val="none" w:sz="0" w:space="0" w:color="auto"/>
        <w:right w:val="none" w:sz="0" w:space="0" w:color="auto"/>
      </w:divBdr>
    </w:div>
    <w:div w:id="1119035718">
      <w:bodyDiv w:val="1"/>
      <w:marLeft w:val="0"/>
      <w:marRight w:val="0"/>
      <w:marTop w:val="0"/>
      <w:marBottom w:val="0"/>
      <w:divBdr>
        <w:top w:val="none" w:sz="0" w:space="0" w:color="auto"/>
        <w:left w:val="none" w:sz="0" w:space="0" w:color="auto"/>
        <w:bottom w:val="none" w:sz="0" w:space="0" w:color="auto"/>
        <w:right w:val="none" w:sz="0" w:space="0" w:color="auto"/>
      </w:divBdr>
    </w:div>
    <w:div w:id="1129586158">
      <w:bodyDiv w:val="1"/>
      <w:marLeft w:val="0"/>
      <w:marRight w:val="0"/>
      <w:marTop w:val="0"/>
      <w:marBottom w:val="0"/>
      <w:divBdr>
        <w:top w:val="none" w:sz="0" w:space="0" w:color="auto"/>
        <w:left w:val="none" w:sz="0" w:space="0" w:color="auto"/>
        <w:bottom w:val="none" w:sz="0" w:space="0" w:color="auto"/>
        <w:right w:val="none" w:sz="0" w:space="0" w:color="auto"/>
      </w:divBdr>
    </w:div>
    <w:div w:id="1213153757">
      <w:bodyDiv w:val="1"/>
      <w:marLeft w:val="0"/>
      <w:marRight w:val="0"/>
      <w:marTop w:val="0"/>
      <w:marBottom w:val="0"/>
      <w:divBdr>
        <w:top w:val="none" w:sz="0" w:space="0" w:color="auto"/>
        <w:left w:val="none" w:sz="0" w:space="0" w:color="auto"/>
        <w:bottom w:val="none" w:sz="0" w:space="0" w:color="auto"/>
        <w:right w:val="none" w:sz="0" w:space="0" w:color="auto"/>
      </w:divBdr>
    </w:div>
    <w:div w:id="1290431628">
      <w:bodyDiv w:val="1"/>
      <w:marLeft w:val="0"/>
      <w:marRight w:val="0"/>
      <w:marTop w:val="0"/>
      <w:marBottom w:val="0"/>
      <w:divBdr>
        <w:top w:val="none" w:sz="0" w:space="0" w:color="auto"/>
        <w:left w:val="none" w:sz="0" w:space="0" w:color="auto"/>
        <w:bottom w:val="none" w:sz="0" w:space="0" w:color="auto"/>
        <w:right w:val="none" w:sz="0" w:space="0" w:color="auto"/>
      </w:divBdr>
    </w:div>
    <w:div w:id="1304853803">
      <w:bodyDiv w:val="1"/>
      <w:marLeft w:val="0"/>
      <w:marRight w:val="0"/>
      <w:marTop w:val="0"/>
      <w:marBottom w:val="0"/>
      <w:divBdr>
        <w:top w:val="none" w:sz="0" w:space="0" w:color="auto"/>
        <w:left w:val="none" w:sz="0" w:space="0" w:color="auto"/>
        <w:bottom w:val="none" w:sz="0" w:space="0" w:color="auto"/>
        <w:right w:val="none" w:sz="0" w:space="0" w:color="auto"/>
      </w:divBdr>
    </w:div>
    <w:div w:id="1389960321">
      <w:bodyDiv w:val="1"/>
      <w:marLeft w:val="0"/>
      <w:marRight w:val="0"/>
      <w:marTop w:val="0"/>
      <w:marBottom w:val="0"/>
      <w:divBdr>
        <w:top w:val="none" w:sz="0" w:space="0" w:color="auto"/>
        <w:left w:val="none" w:sz="0" w:space="0" w:color="auto"/>
        <w:bottom w:val="none" w:sz="0" w:space="0" w:color="auto"/>
        <w:right w:val="none" w:sz="0" w:space="0" w:color="auto"/>
      </w:divBdr>
      <w:divsChild>
        <w:div w:id="1975062855">
          <w:marLeft w:val="547"/>
          <w:marRight w:val="0"/>
          <w:marTop w:val="115"/>
          <w:marBottom w:val="0"/>
          <w:divBdr>
            <w:top w:val="none" w:sz="0" w:space="0" w:color="auto"/>
            <w:left w:val="none" w:sz="0" w:space="0" w:color="auto"/>
            <w:bottom w:val="none" w:sz="0" w:space="0" w:color="auto"/>
            <w:right w:val="none" w:sz="0" w:space="0" w:color="auto"/>
          </w:divBdr>
        </w:div>
      </w:divsChild>
    </w:div>
    <w:div w:id="1455633914">
      <w:bodyDiv w:val="1"/>
      <w:marLeft w:val="0"/>
      <w:marRight w:val="0"/>
      <w:marTop w:val="0"/>
      <w:marBottom w:val="0"/>
      <w:divBdr>
        <w:top w:val="none" w:sz="0" w:space="0" w:color="auto"/>
        <w:left w:val="none" w:sz="0" w:space="0" w:color="auto"/>
        <w:bottom w:val="none" w:sz="0" w:space="0" w:color="auto"/>
        <w:right w:val="none" w:sz="0" w:space="0" w:color="auto"/>
      </w:divBdr>
    </w:div>
    <w:div w:id="1471944249">
      <w:bodyDiv w:val="1"/>
      <w:marLeft w:val="0"/>
      <w:marRight w:val="0"/>
      <w:marTop w:val="0"/>
      <w:marBottom w:val="0"/>
      <w:divBdr>
        <w:top w:val="none" w:sz="0" w:space="0" w:color="auto"/>
        <w:left w:val="none" w:sz="0" w:space="0" w:color="auto"/>
        <w:bottom w:val="none" w:sz="0" w:space="0" w:color="auto"/>
        <w:right w:val="none" w:sz="0" w:space="0" w:color="auto"/>
      </w:divBdr>
    </w:div>
    <w:div w:id="1517380834">
      <w:bodyDiv w:val="1"/>
      <w:marLeft w:val="0"/>
      <w:marRight w:val="0"/>
      <w:marTop w:val="0"/>
      <w:marBottom w:val="0"/>
      <w:divBdr>
        <w:top w:val="none" w:sz="0" w:space="0" w:color="auto"/>
        <w:left w:val="none" w:sz="0" w:space="0" w:color="auto"/>
        <w:bottom w:val="none" w:sz="0" w:space="0" w:color="auto"/>
        <w:right w:val="none" w:sz="0" w:space="0" w:color="auto"/>
      </w:divBdr>
    </w:div>
    <w:div w:id="1588421028">
      <w:bodyDiv w:val="1"/>
      <w:marLeft w:val="0"/>
      <w:marRight w:val="0"/>
      <w:marTop w:val="0"/>
      <w:marBottom w:val="0"/>
      <w:divBdr>
        <w:top w:val="none" w:sz="0" w:space="0" w:color="auto"/>
        <w:left w:val="none" w:sz="0" w:space="0" w:color="auto"/>
        <w:bottom w:val="none" w:sz="0" w:space="0" w:color="auto"/>
        <w:right w:val="none" w:sz="0" w:space="0" w:color="auto"/>
      </w:divBdr>
    </w:div>
    <w:div w:id="159312565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82874048">
      <w:bodyDiv w:val="1"/>
      <w:marLeft w:val="0"/>
      <w:marRight w:val="0"/>
      <w:marTop w:val="0"/>
      <w:marBottom w:val="0"/>
      <w:divBdr>
        <w:top w:val="none" w:sz="0" w:space="0" w:color="auto"/>
        <w:left w:val="none" w:sz="0" w:space="0" w:color="auto"/>
        <w:bottom w:val="none" w:sz="0" w:space="0" w:color="auto"/>
        <w:right w:val="none" w:sz="0" w:space="0" w:color="auto"/>
      </w:divBdr>
    </w:div>
    <w:div w:id="1787313698">
      <w:bodyDiv w:val="1"/>
      <w:marLeft w:val="0"/>
      <w:marRight w:val="0"/>
      <w:marTop w:val="0"/>
      <w:marBottom w:val="0"/>
      <w:divBdr>
        <w:top w:val="none" w:sz="0" w:space="0" w:color="auto"/>
        <w:left w:val="none" w:sz="0" w:space="0" w:color="auto"/>
        <w:bottom w:val="none" w:sz="0" w:space="0" w:color="auto"/>
        <w:right w:val="none" w:sz="0" w:space="0" w:color="auto"/>
      </w:divBdr>
    </w:div>
    <w:div w:id="1794978242">
      <w:bodyDiv w:val="1"/>
      <w:marLeft w:val="0"/>
      <w:marRight w:val="0"/>
      <w:marTop w:val="0"/>
      <w:marBottom w:val="0"/>
      <w:divBdr>
        <w:top w:val="none" w:sz="0" w:space="0" w:color="auto"/>
        <w:left w:val="none" w:sz="0" w:space="0" w:color="auto"/>
        <w:bottom w:val="none" w:sz="0" w:space="0" w:color="auto"/>
        <w:right w:val="none" w:sz="0" w:space="0" w:color="auto"/>
      </w:divBdr>
    </w:div>
    <w:div w:id="1797064354">
      <w:bodyDiv w:val="1"/>
      <w:marLeft w:val="0"/>
      <w:marRight w:val="0"/>
      <w:marTop w:val="0"/>
      <w:marBottom w:val="0"/>
      <w:divBdr>
        <w:top w:val="none" w:sz="0" w:space="0" w:color="auto"/>
        <w:left w:val="none" w:sz="0" w:space="0" w:color="auto"/>
        <w:bottom w:val="none" w:sz="0" w:space="0" w:color="auto"/>
        <w:right w:val="none" w:sz="0" w:space="0" w:color="auto"/>
      </w:divBdr>
    </w:div>
    <w:div w:id="1903440334">
      <w:bodyDiv w:val="1"/>
      <w:marLeft w:val="0"/>
      <w:marRight w:val="0"/>
      <w:marTop w:val="0"/>
      <w:marBottom w:val="0"/>
      <w:divBdr>
        <w:top w:val="none" w:sz="0" w:space="0" w:color="auto"/>
        <w:left w:val="none" w:sz="0" w:space="0" w:color="auto"/>
        <w:bottom w:val="none" w:sz="0" w:space="0" w:color="auto"/>
        <w:right w:val="none" w:sz="0" w:space="0" w:color="auto"/>
      </w:divBdr>
    </w:div>
    <w:div w:id="1922635261">
      <w:bodyDiv w:val="1"/>
      <w:marLeft w:val="0"/>
      <w:marRight w:val="0"/>
      <w:marTop w:val="0"/>
      <w:marBottom w:val="0"/>
      <w:divBdr>
        <w:top w:val="none" w:sz="0" w:space="0" w:color="auto"/>
        <w:left w:val="none" w:sz="0" w:space="0" w:color="auto"/>
        <w:bottom w:val="none" w:sz="0" w:space="0" w:color="auto"/>
        <w:right w:val="none" w:sz="0" w:space="0" w:color="auto"/>
      </w:divBdr>
    </w:div>
    <w:div w:id="207670787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uk/forms/about/" TargetMode="External"/><Relationship Id="rId18" Type="http://schemas.openxmlformats.org/officeDocument/2006/relationships/image" Target="media/image6.png"/><Relationship Id="rId26" Type="http://schemas.openxmlformats.org/officeDocument/2006/relationships/hyperlink" Target="http://blogs.lawrence.edu/news/2020/08/jack-nilles-tried-to-ignite-a-work-from-home-trend-48-years-ago-its-finally-here.html" TargetMode="External"/><Relationship Id="rId39" Type="http://schemas.openxmlformats.org/officeDocument/2006/relationships/fontTable" Target="fontTable.xml"/><Relationship Id="rId21" Type="http://schemas.openxmlformats.org/officeDocument/2006/relationships/image" Target="media/image9.png"/><Relationship Id="rId34" Type="http://schemas.openxmlformats.org/officeDocument/2006/relationships/hyperlink" Target="https://www.mckinsey.com/featured-insights/future-of-work/whats-next-for-remote-work-an-analysis-of-2000-tasks-800-jobs-and-nine-countries" TargetMode="External"/><Relationship Id="rId7" Type="http://schemas.openxmlformats.org/officeDocument/2006/relationships/settings" Target="settings.xml"/><Relationship Id="rId12" Type="http://schemas.openxmlformats.org/officeDocument/2006/relationships/image" Target="media/image2.gif"/><Relationship Id="rId17" Type="http://schemas.openxmlformats.org/officeDocument/2006/relationships/image" Target="media/image5.png"/><Relationship Id="rId25" Type="http://schemas.openxmlformats.org/officeDocument/2006/relationships/hyperlink" Target="http://www.systems-thinking.org/dikw/dikw.htm" TargetMode="External"/><Relationship Id="rId33" Type="http://schemas.openxmlformats.org/officeDocument/2006/relationships/hyperlink" Target="https://www.finder.com/uk/working-from-home-statistics"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hyperlink" Target="https://www.thebalancecareers.com/top-jobs-to-work-remotely-206430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honestproscons.com/advantages-and-disadvantages-of-remote-working/" TargetMode="External"/><Relationship Id="rId32" Type="http://schemas.openxmlformats.org/officeDocument/2006/relationships/hyperlink" Target="https://researchguides.ben.edu/source-evaluation" TargetMode="External"/><Relationship Id="rId37" Type="http://schemas.openxmlformats.org/officeDocument/2006/relationships/hyperlink" Target="https://www.diesel-plus.com/the-importance-of-data-collection-10-reasons-why-data-is-so-important/"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microsoft.com/office/2007/relationships/hdphoto" Target="media/hdphoto1.wdp"/><Relationship Id="rId28" Type="http://schemas.openxmlformats.org/officeDocument/2006/relationships/hyperlink" Target="https://consoltech.com/blog/10-common-causes-of-data-loss/" TargetMode="External"/><Relationship Id="rId36" Type="http://schemas.openxmlformats.org/officeDocument/2006/relationships/hyperlink" Target="https://www.brainyquote.com/citation/quotes/stephen_hawking_696272" TargetMode="Externa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hyperlink" Target="https://www.highspeedinternet.com/resources/why-does-my-internet-keep-disconnect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cs.google.com/forms/d/e/1FAIpQLSeVhpahxOzxTefTLNb112Y3u8Ubz6H4Ep8b6YfJnEd78Z1fAQ/viewform?usp=sf_link" TargetMode="External"/><Relationship Id="rId22" Type="http://schemas.openxmlformats.org/officeDocument/2006/relationships/image" Target="media/image10.png"/><Relationship Id="rId27" Type="http://schemas.openxmlformats.org/officeDocument/2006/relationships/hyperlink" Target="https://www.employment-studies.co.uk/resource/ies-working-home-wellbeing-survey" TargetMode="External"/><Relationship Id="rId30" Type="http://schemas.openxmlformats.org/officeDocument/2006/relationships/hyperlink" Target="https://thoughtsmostlyaboutlearning.files.wordpress.com/2015/12/learning-by-doing-graham-gibbs.pdf" TargetMode="External"/><Relationship Id="rId35" Type="http://schemas.openxmlformats.org/officeDocument/2006/relationships/hyperlink" Target="https://www.flexjobs.com/blog/post/complete-history-of-working-from-home/"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Props1.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2.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22</Pages>
  <Words>4187</Words>
  <Characters>23868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28000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alin chirila</cp:lastModifiedBy>
  <cp:revision>4</cp:revision>
  <dcterms:created xsi:type="dcterms:W3CDTF">2021-06-05T11:21:00Z</dcterms:created>
  <dcterms:modified xsi:type="dcterms:W3CDTF">2021-06-05T11:34:00Z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