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369C0AB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F11A7E">
              <w:rPr>
                <w:rFonts w:ascii="Times New Roman" w:hAnsi="Times New Roman" w:cs="Times New Roman"/>
                <w:b/>
                <w:color w:val="auto"/>
                <w:sz w:val="48"/>
              </w:rPr>
              <w:t>Natalie Cawley</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F611E9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F11A7E">
              <w:rPr>
                <w:rFonts w:ascii="Times New Roman" w:hAnsi="Times New Roman" w:cs="Times New Roman"/>
                <w:b/>
                <w:color w:val="auto"/>
                <w:sz w:val="48"/>
              </w:rPr>
              <w:t>Natalie.cawley@flintshire.gov.uk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2BDC95DC" w14:textId="4737DB96" w:rsidR="00F11A7E"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F11A7E">
              <w:rPr>
                <w:rFonts w:ascii="Times New Roman" w:hAnsi="Times New Roman" w:cs="Times New Roman"/>
                <w:b/>
                <w:color w:val="auto"/>
                <w:sz w:val="48"/>
              </w:rPr>
              <w:t xml:space="preserve"> </w:t>
            </w:r>
            <w:r w:rsidR="00F11A7E">
              <w:rPr>
                <w:rFonts w:ascii="Tahoma" w:hAnsi="Tahoma" w:cs="Tahoma"/>
                <w:b/>
                <w:bCs/>
                <w:color w:val="242424"/>
                <w:sz w:val="21"/>
                <w:szCs w:val="21"/>
                <w:shd w:val="clear" w:color="auto" w:fill="FFFFFF"/>
              </w:rPr>
              <w:t>2223313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774D52EF" w14:textId="748FCDAA" w:rsidR="00EE0800" w:rsidRDefault="00EE0800" w:rsidP="0090164B">
      <w:pPr>
        <w:overflowPunct/>
        <w:autoSpaceDE/>
        <w:autoSpaceDN/>
        <w:adjustRightInd/>
        <w:ind w:right="-957"/>
        <w:textAlignment w:val="auto"/>
        <w:rPr>
          <w:rFonts w:ascii="Times New Roman" w:hAnsi="Times New Roman" w:cs="Times New Roman"/>
          <w:b/>
          <w:color w:val="auto"/>
          <w:sz w:val="48"/>
        </w:rPr>
      </w:pPr>
    </w:p>
    <w:p w14:paraId="290C78EE" w14:textId="2F4FC92F" w:rsidR="00EE0800" w:rsidRPr="00F927A1" w:rsidRDefault="00EE0800" w:rsidP="00F1422A">
      <w:pPr>
        <w:tabs>
          <w:tab w:val="left" w:pos="1890"/>
        </w:tabs>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F1E21" w:rsidRPr="0009136A" w14:paraId="2C1795F4" w14:textId="77777777" w:rsidTr="0084413C">
        <w:tc>
          <w:tcPr>
            <w:tcW w:w="5000" w:type="pct"/>
            <w:shd w:val="clear" w:color="auto" w:fill="auto"/>
          </w:tcPr>
          <w:p w14:paraId="6D9DB9E1" w14:textId="77777777" w:rsidR="002D65D2" w:rsidRPr="0009136A" w:rsidRDefault="002D65D2" w:rsidP="0009136A">
            <w:pPr>
              <w:spacing w:line="360" w:lineRule="auto"/>
              <w:jc w:val="both"/>
              <w:rPr>
                <w:sz w:val="24"/>
                <w:szCs w:val="24"/>
              </w:rPr>
            </w:pPr>
            <w:r w:rsidRPr="0009136A">
              <w:rPr>
                <w:sz w:val="24"/>
                <w:szCs w:val="24"/>
              </w:rPr>
              <w:t>Question</w:t>
            </w:r>
            <w:r w:rsidR="00330881" w:rsidRPr="0009136A">
              <w:rPr>
                <w:sz w:val="24"/>
                <w:szCs w:val="24"/>
              </w:rPr>
              <w:t>:</w:t>
            </w:r>
          </w:p>
          <w:p w14:paraId="56F0D69C" w14:textId="77777777" w:rsidR="00E41A6A" w:rsidRPr="0009136A" w:rsidRDefault="00E41A6A" w:rsidP="0009136A">
            <w:pPr>
              <w:spacing w:line="360" w:lineRule="auto"/>
              <w:jc w:val="both"/>
              <w:rPr>
                <w:sz w:val="24"/>
                <w:szCs w:val="24"/>
              </w:rPr>
            </w:pPr>
          </w:p>
          <w:p w14:paraId="16C71F8D" w14:textId="31E67A60" w:rsidR="00E35112" w:rsidRPr="0009136A" w:rsidRDefault="009B3E46" w:rsidP="0009136A">
            <w:pPr>
              <w:spacing w:line="360" w:lineRule="auto"/>
              <w:jc w:val="both"/>
              <w:rPr>
                <w:sz w:val="24"/>
                <w:szCs w:val="24"/>
              </w:rPr>
            </w:pPr>
            <w:bookmarkStart w:id="0" w:name="_Hlk156494132"/>
            <w:r w:rsidRPr="0009136A">
              <w:rPr>
                <w:sz w:val="24"/>
                <w:szCs w:val="24"/>
              </w:rPr>
              <w:t xml:space="preserve">Using a reflective model </w:t>
            </w:r>
            <w:r w:rsidR="00CD4771" w:rsidRPr="0009136A">
              <w:rPr>
                <w:sz w:val="24"/>
                <w:szCs w:val="24"/>
              </w:rPr>
              <w:t xml:space="preserve">critically reflect on your professional development since qualifying as a Social Worker. Make reference to the supervision, </w:t>
            </w:r>
            <w:r w:rsidR="000D2ED2" w:rsidRPr="0009136A">
              <w:rPr>
                <w:sz w:val="24"/>
                <w:szCs w:val="24"/>
              </w:rPr>
              <w:t>training, learning</w:t>
            </w:r>
            <w:r w:rsidR="00CD4771" w:rsidRPr="0009136A">
              <w:rPr>
                <w:sz w:val="24"/>
                <w:szCs w:val="24"/>
              </w:rPr>
              <w:t xml:space="preserve"> and research that has </w:t>
            </w:r>
            <w:r w:rsidR="00850233" w:rsidRPr="0009136A">
              <w:rPr>
                <w:sz w:val="24"/>
                <w:szCs w:val="24"/>
              </w:rPr>
              <w:t>impacted on your work.</w:t>
            </w:r>
            <w:r w:rsidR="7645D2F6" w:rsidRPr="0009136A">
              <w:rPr>
                <w:sz w:val="24"/>
                <w:szCs w:val="24"/>
              </w:rPr>
              <w:t xml:space="preserve"> Based on this and continuing to use a reflective model</w:t>
            </w:r>
            <w:bookmarkStart w:id="1" w:name="_Hlk6242578"/>
            <w:r w:rsidR="00E41A6A" w:rsidRPr="0009136A">
              <w:rPr>
                <w:sz w:val="24"/>
                <w:szCs w:val="24"/>
              </w:rPr>
              <w:t xml:space="preserve"> outline</w:t>
            </w:r>
            <w:r w:rsidR="007D0F11" w:rsidRPr="0009136A">
              <w:rPr>
                <w:sz w:val="24"/>
                <w:szCs w:val="24"/>
              </w:rPr>
              <w:t xml:space="preserve"> what you have </w:t>
            </w:r>
            <w:r w:rsidRPr="0009136A">
              <w:rPr>
                <w:sz w:val="24"/>
                <w:szCs w:val="24"/>
              </w:rPr>
              <w:t>identif</w:t>
            </w:r>
            <w:r w:rsidR="00E41A6A" w:rsidRPr="0009136A">
              <w:rPr>
                <w:sz w:val="24"/>
                <w:szCs w:val="24"/>
              </w:rPr>
              <w:t>ied</w:t>
            </w:r>
            <w:r w:rsidR="00850233" w:rsidRPr="0009136A">
              <w:rPr>
                <w:sz w:val="24"/>
                <w:szCs w:val="24"/>
              </w:rPr>
              <w:t xml:space="preserve"> and </w:t>
            </w:r>
            <w:r w:rsidR="006B6612" w:rsidRPr="0009136A">
              <w:rPr>
                <w:sz w:val="24"/>
                <w:szCs w:val="24"/>
              </w:rPr>
              <w:t>agreed with your manager and</w:t>
            </w:r>
            <w:r w:rsidR="00850233" w:rsidRPr="0009136A">
              <w:rPr>
                <w:sz w:val="24"/>
                <w:szCs w:val="24"/>
              </w:rPr>
              <w:t>/or</w:t>
            </w:r>
            <w:r w:rsidR="006B6612" w:rsidRPr="0009136A">
              <w:rPr>
                <w:sz w:val="24"/>
                <w:szCs w:val="24"/>
              </w:rPr>
              <w:t xml:space="preserve"> mentor </w:t>
            </w:r>
            <w:r w:rsidR="00850233" w:rsidRPr="0009136A">
              <w:rPr>
                <w:sz w:val="24"/>
                <w:szCs w:val="24"/>
              </w:rPr>
              <w:t>for your</w:t>
            </w:r>
            <w:r w:rsidR="002D65D2" w:rsidRPr="0009136A">
              <w:rPr>
                <w:sz w:val="24"/>
                <w:szCs w:val="24"/>
              </w:rPr>
              <w:t xml:space="preserve"> development over the coming 12 months. You </w:t>
            </w:r>
            <w:r w:rsidR="00850233" w:rsidRPr="0009136A">
              <w:rPr>
                <w:sz w:val="24"/>
                <w:szCs w:val="24"/>
              </w:rPr>
              <w:t>must</w:t>
            </w:r>
            <w:r w:rsidR="0098262C" w:rsidRPr="0009136A">
              <w:rPr>
                <w:sz w:val="24"/>
                <w:szCs w:val="24"/>
              </w:rPr>
              <w:t xml:space="preserve"> </w:t>
            </w:r>
            <w:r w:rsidR="00850233" w:rsidRPr="0009136A">
              <w:rPr>
                <w:sz w:val="24"/>
                <w:szCs w:val="24"/>
              </w:rPr>
              <w:t>demonstrate how</w:t>
            </w:r>
            <w:r w:rsidR="00E231D1" w:rsidRPr="0009136A">
              <w:rPr>
                <w:sz w:val="24"/>
                <w:szCs w:val="24"/>
              </w:rPr>
              <w:t xml:space="preserve"> you</w:t>
            </w:r>
            <w:r w:rsidR="00850233" w:rsidRPr="0009136A">
              <w:rPr>
                <w:sz w:val="24"/>
                <w:szCs w:val="24"/>
              </w:rPr>
              <w:t xml:space="preserve"> intend to</w:t>
            </w:r>
            <w:r w:rsidR="00EE5BC3" w:rsidRPr="0009136A">
              <w:rPr>
                <w:sz w:val="24"/>
                <w:szCs w:val="24"/>
              </w:rPr>
              <w:t xml:space="preserve"> </w:t>
            </w:r>
            <w:r w:rsidR="00850233" w:rsidRPr="0009136A">
              <w:rPr>
                <w:sz w:val="24"/>
                <w:szCs w:val="24"/>
              </w:rPr>
              <w:t xml:space="preserve">meet </w:t>
            </w:r>
            <w:r w:rsidR="15B21EA4" w:rsidRPr="0009136A">
              <w:rPr>
                <w:sz w:val="24"/>
                <w:szCs w:val="24"/>
              </w:rPr>
              <w:t xml:space="preserve">all of </w:t>
            </w:r>
            <w:r w:rsidR="00850233" w:rsidRPr="0009136A">
              <w:rPr>
                <w:sz w:val="24"/>
                <w:szCs w:val="24"/>
              </w:rPr>
              <w:t>the</w:t>
            </w:r>
            <w:r w:rsidR="00926C53" w:rsidRPr="0009136A">
              <w:rPr>
                <w:sz w:val="24"/>
                <w:szCs w:val="24"/>
              </w:rPr>
              <w:t xml:space="preserve"> </w:t>
            </w:r>
            <w:r w:rsidR="00850233" w:rsidRPr="0009136A">
              <w:rPr>
                <w:sz w:val="24"/>
                <w:szCs w:val="24"/>
              </w:rPr>
              <w:t xml:space="preserve">following learning </w:t>
            </w:r>
            <w:r w:rsidR="00CD0735" w:rsidRPr="0009136A">
              <w:rPr>
                <w:sz w:val="24"/>
                <w:szCs w:val="24"/>
              </w:rPr>
              <w:t>outcomes:</w:t>
            </w:r>
            <w:r w:rsidR="00D3203C" w:rsidRPr="0009136A">
              <w:rPr>
                <w:sz w:val="24"/>
                <w:szCs w:val="24"/>
              </w:rPr>
              <w:t>-</w:t>
            </w:r>
            <w:r w:rsidR="00E35112" w:rsidRPr="0009136A">
              <w:rPr>
                <w:sz w:val="24"/>
                <w:szCs w:val="24"/>
              </w:rPr>
              <w:t xml:space="preserve"> </w:t>
            </w:r>
          </w:p>
          <w:bookmarkEnd w:id="1"/>
          <w:p w14:paraId="701231C5" w14:textId="0D0ABB44" w:rsidR="00D0274B" w:rsidRPr="0009136A" w:rsidRDefault="00D0274B" w:rsidP="0009136A">
            <w:pPr>
              <w:spacing w:line="360" w:lineRule="auto"/>
              <w:jc w:val="both"/>
              <w:rPr>
                <w:sz w:val="24"/>
                <w:szCs w:val="24"/>
              </w:rPr>
            </w:pPr>
          </w:p>
          <w:p w14:paraId="050C52B3" w14:textId="0A82BE41" w:rsidR="00E35112" w:rsidRPr="0009136A" w:rsidRDefault="002F2185" w:rsidP="0009136A">
            <w:pPr>
              <w:numPr>
                <w:ilvl w:val="0"/>
                <w:numId w:val="52"/>
              </w:numPr>
              <w:spacing w:line="360" w:lineRule="auto"/>
              <w:jc w:val="both"/>
              <w:rPr>
                <w:sz w:val="24"/>
                <w:szCs w:val="24"/>
              </w:rPr>
            </w:pPr>
            <w:r w:rsidRPr="0009136A">
              <w:rPr>
                <w:sz w:val="24"/>
                <w:szCs w:val="24"/>
              </w:rPr>
              <w:t>a</w:t>
            </w:r>
            <w:r w:rsidR="00E35112" w:rsidRPr="0009136A">
              <w:rPr>
                <w:sz w:val="24"/>
                <w:szCs w:val="24"/>
              </w:rPr>
              <w:t xml:space="preserve">pplying analysis in assessment to inform </w:t>
            </w:r>
            <w:r w:rsidR="00474F00" w:rsidRPr="0009136A">
              <w:rPr>
                <w:sz w:val="24"/>
                <w:szCs w:val="24"/>
              </w:rPr>
              <w:t>interventions.</w:t>
            </w:r>
          </w:p>
          <w:p w14:paraId="44CD4184" w14:textId="45E81AFE" w:rsidR="007F312E" w:rsidRPr="0009136A" w:rsidRDefault="002F2185" w:rsidP="0009136A">
            <w:pPr>
              <w:numPr>
                <w:ilvl w:val="0"/>
                <w:numId w:val="52"/>
              </w:numPr>
              <w:spacing w:line="360" w:lineRule="auto"/>
              <w:jc w:val="both"/>
              <w:rPr>
                <w:sz w:val="24"/>
                <w:szCs w:val="24"/>
              </w:rPr>
            </w:pPr>
            <w:r w:rsidRPr="0009136A">
              <w:rPr>
                <w:sz w:val="24"/>
                <w:szCs w:val="24"/>
              </w:rPr>
              <w:t>w</w:t>
            </w:r>
            <w:r w:rsidR="007F312E" w:rsidRPr="0009136A">
              <w:rPr>
                <w:sz w:val="24"/>
                <w:szCs w:val="24"/>
              </w:rPr>
              <w:t>orking collaboratively with people in need of care and support</w:t>
            </w:r>
            <w:r w:rsidR="0019496C" w:rsidRPr="0009136A">
              <w:rPr>
                <w:sz w:val="24"/>
                <w:szCs w:val="24"/>
              </w:rPr>
              <w:t>,</w:t>
            </w:r>
            <w:r w:rsidR="007F312E" w:rsidRPr="0009136A">
              <w:rPr>
                <w:sz w:val="24"/>
                <w:szCs w:val="24"/>
              </w:rPr>
              <w:t xml:space="preserve"> their </w:t>
            </w:r>
            <w:r w:rsidR="0000138E" w:rsidRPr="0009136A">
              <w:rPr>
                <w:sz w:val="24"/>
                <w:szCs w:val="24"/>
              </w:rPr>
              <w:t xml:space="preserve">carers </w:t>
            </w:r>
            <w:r w:rsidR="007F312E" w:rsidRPr="0009136A">
              <w:rPr>
                <w:sz w:val="24"/>
                <w:szCs w:val="24"/>
              </w:rPr>
              <w:t>and other professionals</w:t>
            </w:r>
            <w:r w:rsidRPr="0009136A">
              <w:rPr>
                <w:sz w:val="24"/>
                <w:szCs w:val="24"/>
              </w:rPr>
              <w:t>;</w:t>
            </w:r>
          </w:p>
          <w:p w14:paraId="11575067" w14:textId="74606E3E" w:rsidR="00E35112" w:rsidRPr="0009136A" w:rsidRDefault="002F2185" w:rsidP="0009136A">
            <w:pPr>
              <w:numPr>
                <w:ilvl w:val="0"/>
                <w:numId w:val="52"/>
              </w:numPr>
              <w:spacing w:line="360" w:lineRule="auto"/>
              <w:jc w:val="both"/>
              <w:rPr>
                <w:sz w:val="24"/>
                <w:szCs w:val="24"/>
              </w:rPr>
            </w:pPr>
            <w:r w:rsidRPr="0009136A">
              <w:rPr>
                <w:sz w:val="24"/>
                <w:szCs w:val="24"/>
              </w:rPr>
              <w:t>i</w:t>
            </w:r>
            <w:r w:rsidR="00E35112" w:rsidRPr="0009136A">
              <w:rPr>
                <w:sz w:val="24"/>
                <w:szCs w:val="24"/>
              </w:rPr>
              <w:t>ntervention and application of professional judgement in increasingly complex situations</w:t>
            </w:r>
            <w:r w:rsidRPr="0009136A">
              <w:rPr>
                <w:sz w:val="24"/>
                <w:szCs w:val="24"/>
              </w:rPr>
              <w:t>.</w:t>
            </w:r>
          </w:p>
          <w:p w14:paraId="5DB44506" w14:textId="77777777" w:rsidR="00E35112" w:rsidRPr="0009136A" w:rsidRDefault="00E35112" w:rsidP="0009136A">
            <w:pPr>
              <w:spacing w:line="360" w:lineRule="auto"/>
              <w:jc w:val="both"/>
              <w:rPr>
                <w:sz w:val="24"/>
                <w:szCs w:val="24"/>
              </w:rPr>
            </w:pPr>
          </w:p>
          <w:p w14:paraId="67C8ED90" w14:textId="38B624A8" w:rsidR="004F1E21" w:rsidRPr="0009136A" w:rsidRDefault="000D2ED2" w:rsidP="0009136A">
            <w:pPr>
              <w:spacing w:line="360" w:lineRule="auto"/>
              <w:jc w:val="both"/>
              <w:rPr>
                <w:sz w:val="24"/>
                <w:szCs w:val="24"/>
              </w:rPr>
            </w:pPr>
            <w:r w:rsidRPr="0009136A">
              <w:rPr>
                <w:sz w:val="24"/>
                <w:szCs w:val="24"/>
              </w:rPr>
              <w:t>750 words</w:t>
            </w:r>
            <w:r w:rsidR="000F1769" w:rsidRPr="0009136A">
              <w:rPr>
                <w:sz w:val="24"/>
                <w:szCs w:val="24"/>
              </w:rPr>
              <w:t xml:space="preserve"> (+</w:t>
            </w:r>
            <w:r w:rsidR="008B28E7" w:rsidRPr="0009136A">
              <w:rPr>
                <w:sz w:val="24"/>
                <w:szCs w:val="24"/>
              </w:rPr>
              <w:t>/-</w:t>
            </w:r>
            <w:r w:rsidR="000F1769" w:rsidRPr="0009136A">
              <w:rPr>
                <w:sz w:val="24"/>
                <w:szCs w:val="24"/>
              </w:rPr>
              <w:t xml:space="preserve"> 10%</w:t>
            </w:r>
            <w:r w:rsidR="008B28E7" w:rsidRPr="0009136A">
              <w:rPr>
                <w:sz w:val="24"/>
                <w:szCs w:val="24"/>
              </w:rPr>
              <w:t>:</w:t>
            </w:r>
            <w:r w:rsidR="002F2185" w:rsidRPr="0009136A">
              <w:rPr>
                <w:sz w:val="24"/>
                <w:szCs w:val="24"/>
              </w:rPr>
              <w:t xml:space="preserve"> </w:t>
            </w:r>
            <w:r w:rsidR="008B28E7" w:rsidRPr="0009136A">
              <w:rPr>
                <w:sz w:val="24"/>
                <w:szCs w:val="24"/>
              </w:rPr>
              <w:t xml:space="preserve"> </w:t>
            </w:r>
            <w:r w:rsidR="00FF7784" w:rsidRPr="0009136A">
              <w:rPr>
                <w:sz w:val="24"/>
                <w:szCs w:val="24"/>
              </w:rPr>
              <w:t xml:space="preserve">include </w:t>
            </w:r>
            <w:r w:rsidR="008B28E7" w:rsidRPr="0009136A">
              <w:rPr>
                <w:sz w:val="24"/>
                <w:szCs w:val="24"/>
              </w:rPr>
              <w:t xml:space="preserve">your actual </w:t>
            </w:r>
            <w:r w:rsidR="00FF7784" w:rsidRPr="0009136A">
              <w:rPr>
                <w:sz w:val="24"/>
                <w:szCs w:val="24"/>
              </w:rPr>
              <w:t>word count at the end of each section</w:t>
            </w:r>
            <w:r w:rsidR="008B28E7" w:rsidRPr="0009136A">
              <w:rPr>
                <w:sz w:val="24"/>
                <w:szCs w:val="24"/>
              </w:rPr>
              <w:t>)</w:t>
            </w:r>
            <w:r w:rsidR="002F2185" w:rsidRPr="0009136A">
              <w:rPr>
                <w:sz w:val="24"/>
                <w:szCs w:val="24"/>
              </w:rPr>
              <w:t>.</w:t>
            </w:r>
          </w:p>
          <w:p w14:paraId="3EA921FD" w14:textId="77777777" w:rsidR="00A9031E" w:rsidRPr="0009136A" w:rsidRDefault="00A9031E" w:rsidP="0009136A">
            <w:pPr>
              <w:spacing w:line="360" w:lineRule="auto"/>
              <w:jc w:val="both"/>
              <w:rPr>
                <w:sz w:val="24"/>
                <w:szCs w:val="24"/>
              </w:rPr>
            </w:pPr>
          </w:p>
          <w:p w14:paraId="224EAD38" w14:textId="3292A4A4" w:rsidR="0033771E" w:rsidRPr="0009136A" w:rsidRDefault="0068522F" w:rsidP="0009136A">
            <w:pPr>
              <w:spacing w:line="360" w:lineRule="auto"/>
              <w:jc w:val="both"/>
              <w:rPr>
                <w:sz w:val="24"/>
                <w:szCs w:val="24"/>
              </w:rPr>
            </w:pPr>
            <w:bookmarkStart w:id="2" w:name="_Hlk156494167"/>
            <w:r w:rsidRPr="0009136A">
              <w:rPr>
                <w:sz w:val="24"/>
                <w:szCs w:val="24"/>
              </w:rPr>
              <w:t xml:space="preserve">I am using Borton reflective model (1970) to reflect on my professional development over the last year. </w:t>
            </w:r>
          </w:p>
          <w:p w14:paraId="3EC2F607" w14:textId="77777777" w:rsidR="00A9031E" w:rsidRPr="0009136A" w:rsidRDefault="00A9031E" w:rsidP="0009136A">
            <w:pPr>
              <w:spacing w:line="360" w:lineRule="auto"/>
              <w:jc w:val="both"/>
              <w:rPr>
                <w:sz w:val="24"/>
                <w:szCs w:val="24"/>
              </w:rPr>
            </w:pPr>
          </w:p>
          <w:p w14:paraId="729B091C" w14:textId="3E4CDEB9" w:rsidR="0068522F" w:rsidRPr="0009136A" w:rsidRDefault="0068522F" w:rsidP="0009136A">
            <w:pPr>
              <w:spacing w:line="360" w:lineRule="auto"/>
              <w:jc w:val="both"/>
              <w:rPr>
                <w:sz w:val="24"/>
                <w:szCs w:val="24"/>
              </w:rPr>
            </w:pPr>
            <w:r w:rsidRPr="0009136A">
              <w:rPr>
                <w:sz w:val="24"/>
                <w:szCs w:val="24"/>
              </w:rPr>
              <w:t xml:space="preserve">What? </w:t>
            </w:r>
          </w:p>
          <w:p w14:paraId="0777F2B2" w14:textId="77777777" w:rsidR="0009136A" w:rsidRDefault="0009136A" w:rsidP="0009136A">
            <w:pPr>
              <w:spacing w:line="360" w:lineRule="auto"/>
              <w:jc w:val="both"/>
              <w:rPr>
                <w:sz w:val="24"/>
                <w:szCs w:val="24"/>
              </w:rPr>
            </w:pPr>
          </w:p>
          <w:p w14:paraId="53379901" w14:textId="77777777" w:rsidR="00474F00" w:rsidRDefault="00474F00" w:rsidP="0009136A">
            <w:pPr>
              <w:spacing w:line="360" w:lineRule="auto"/>
              <w:jc w:val="both"/>
              <w:rPr>
                <w:sz w:val="24"/>
                <w:szCs w:val="24"/>
              </w:rPr>
            </w:pPr>
          </w:p>
          <w:p w14:paraId="073E3088" w14:textId="54C98D1E" w:rsidR="0084413C" w:rsidRPr="0009136A" w:rsidRDefault="00F11A7E" w:rsidP="0009136A">
            <w:pPr>
              <w:spacing w:line="360" w:lineRule="auto"/>
              <w:jc w:val="both"/>
              <w:rPr>
                <w:sz w:val="24"/>
                <w:szCs w:val="24"/>
              </w:rPr>
            </w:pPr>
            <w:r w:rsidRPr="0009136A">
              <w:rPr>
                <w:sz w:val="24"/>
                <w:szCs w:val="24"/>
              </w:rPr>
              <w:t>Since star</w:t>
            </w:r>
            <w:r w:rsidR="0068522F" w:rsidRPr="0009136A">
              <w:rPr>
                <w:sz w:val="24"/>
                <w:szCs w:val="24"/>
              </w:rPr>
              <w:t>ting my role as a Social Worker, I have been supporting families with complex needs for example parents struggling with substance misuse, mental</w:t>
            </w:r>
            <w:r w:rsidR="0016170D" w:rsidRPr="0009136A">
              <w:rPr>
                <w:sz w:val="24"/>
                <w:szCs w:val="24"/>
              </w:rPr>
              <w:t xml:space="preserve"> health and/or domestic abuse</w:t>
            </w:r>
            <w:r w:rsidR="0068522F" w:rsidRPr="0009136A">
              <w:rPr>
                <w:sz w:val="24"/>
                <w:szCs w:val="24"/>
              </w:rPr>
              <w:t xml:space="preserve">. </w:t>
            </w:r>
            <w:r w:rsidR="0084413C" w:rsidRPr="0009136A">
              <w:rPr>
                <w:sz w:val="24"/>
                <w:szCs w:val="24"/>
              </w:rPr>
              <w:t>I use therapeutic approaches such as</w:t>
            </w:r>
            <w:r w:rsidR="0068522F" w:rsidRPr="0009136A">
              <w:rPr>
                <w:sz w:val="24"/>
                <w:szCs w:val="24"/>
              </w:rPr>
              <w:t xml:space="preserve"> </w:t>
            </w:r>
            <w:r w:rsidR="00697E71" w:rsidRPr="0009136A">
              <w:rPr>
                <w:rStyle w:val="FootnoteReference"/>
                <w:sz w:val="24"/>
                <w:szCs w:val="24"/>
              </w:rPr>
              <w:footnoteReference w:id="1"/>
            </w:r>
            <w:r w:rsidR="0068522F" w:rsidRPr="0009136A">
              <w:rPr>
                <w:sz w:val="24"/>
                <w:szCs w:val="24"/>
              </w:rPr>
              <w:t>solution focused therapy and motivation</w:t>
            </w:r>
            <w:r w:rsidR="0016170D" w:rsidRPr="0009136A">
              <w:rPr>
                <w:sz w:val="24"/>
                <w:szCs w:val="24"/>
              </w:rPr>
              <w:t>al</w:t>
            </w:r>
            <w:r w:rsidR="0068522F" w:rsidRPr="0009136A">
              <w:rPr>
                <w:sz w:val="24"/>
                <w:szCs w:val="24"/>
              </w:rPr>
              <w:t xml:space="preserve"> interviewing with the intention of working alongside parents to support them to make changes which will result in things being safer and more stable for the children</w:t>
            </w:r>
            <w:r w:rsidR="0084413C" w:rsidRPr="0009136A">
              <w:rPr>
                <w:sz w:val="24"/>
                <w:szCs w:val="24"/>
              </w:rPr>
              <w:t xml:space="preserve">. </w:t>
            </w:r>
          </w:p>
          <w:p w14:paraId="70AB51CF" w14:textId="1FA63995" w:rsidR="0058038F" w:rsidRPr="0009136A" w:rsidRDefault="0084413C" w:rsidP="0009136A">
            <w:pPr>
              <w:spacing w:line="360" w:lineRule="auto"/>
              <w:jc w:val="both"/>
              <w:rPr>
                <w:sz w:val="24"/>
                <w:szCs w:val="24"/>
              </w:rPr>
            </w:pPr>
            <w:r w:rsidRPr="0009136A">
              <w:rPr>
                <w:rStyle w:val="FootnoteReference"/>
                <w:sz w:val="24"/>
                <w:szCs w:val="24"/>
              </w:rPr>
              <w:footnoteReference w:id="2"/>
            </w:r>
            <w:r w:rsidRPr="0009136A">
              <w:rPr>
                <w:sz w:val="24"/>
                <w:szCs w:val="24"/>
              </w:rPr>
              <w:t>“</w:t>
            </w:r>
            <w:r w:rsidRPr="00474F00">
              <w:rPr>
                <w:i/>
                <w:iCs/>
                <w:sz w:val="24"/>
                <w:szCs w:val="24"/>
              </w:rPr>
              <w:t>Solution Focused Practice has proven to be both a powerful and empowering vehicle for achieving outcomes for those with whom we work, and in promoting confidence, wellbeing, and perhaps most importantly, hope”.</w:t>
            </w:r>
            <w:r w:rsidRPr="0009136A">
              <w:rPr>
                <w:sz w:val="24"/>
                <w:szCs w:val="24"/>
              </w:rPr>
              <w:t xml:space="preserve"> </w:t>
            </w:r>
          </w:p>
          <w:p w14:paraId="1AD2D8D2" w14:textId="6AA94F08" w:rsidR="00250DFB" w:rsidRPr="0009136A" w:rsidRDefault="00250DFB" w:rsidP="0009136A">
            <w:pPr>
              <w:spacing w:line="360" w:lineRule="auto"/>
              <w:jc w:val="both"/>
              <w:rPr>
                <w:sz w:val="24"/>
                <w:szCs w:val="24"/>
              </w:rPr>
            </w:pPr>
          </w:p>
          <w:p w14:paraId="7C49D1BA" w14:textId="07A27E98" w:rsidR="00250DFB" w:rsidRPr="0009136A" w:rsidRDefault="00250DFB" w:rsidP="0009136A">
            <w:pPr>
              <w:spacing w:line="360" w:lineRule="auto"/>
              <w:jc w:val="both"/>
              <w:rPr>
                <w:sz w:val="24"/>
                <w:szCs w:val="24"/>
              </w:rPr>
            </w:pPr>
            <w:r w:rsidRPr="0009136A">
              <w:rPr>
                <w:sz w:val="24"/>
                <w:szCs w:val="24"/>
              </w:rPr>
              <w:t>Additionally</w:t>
            </w:r>
            <w:r w:rsidR="003541C5" w:rsidRPr="0009136A">
              <w:rPr>
                <w:sz w:val="24"/>
                <w:szCs w:val="24"/>
              </w:rPr>
              <w:t>,</w:t>
            </w:r>
            <w:r w:rsidRPr="0009136A">
              <w:rPr>
                <w:sz w:val="24"/>
                <w:szCs w:val="24"/>
              </w:rPr>
              <w:t xml:space="preserve"> I hav</w:t>
            </w:r>
            <w:r w:rsidR="001F1657" w:rsidRPr="0009136A">
              <w:rPr>
                <w:sz w:val="24"/>
                <w:szCs w:val="24"/>
              </w:rPr>
              <w:t>e been completing discharge of C</w:t>
            </w:r>
            <w:r w:rsidRPr="0009136A">
              <w:rPr>
                <w:sz w:val="24"/>
                <w:szCs w:val="24"/>
              </w:rPr>
              <w:t>are order applications.</w:t>
            </w:r>
          </w:p>
          <w:p w14:paraId="150F2971" w14:textId="77777777" w:rsidR="0068522F" w:rsidRPr="0009136A" w:rsidRDefault="0068522F" w:rsidP="0009136A">
            <w:pPr>
              <w:spacing w:line="360" w:lineRule="auto"/>
              <w:jc w:val="both"/>
              <w:rPr>
                <w:sz w:val="24"/>
                <w:szCs w:val="24"/>
              </w:rPr>
            </w:pPr>
          </w:p>
          <w:p w14:paraId="6A712D15" w14:textId="25B9D7D6" w:rsidR="0068522F" w:rsidRPr="0009136A" w:rsidRDefault="0068522F" w:rsidP="0009136A">
            <w:pPr>
              <w:spacing w:line="360" w:lineRule="auto"/>
              <w:jc w:val="both"/>
              <w:rPr>
                <w:sz w:val="24"/>
                <w:szCs w:val="24"/>
              </w:rPr>
            </w:pPr>
            <w:r w:rsidRPr="0009136A">
              <w:rPr>
                <w:sz w:val="24"/>
                <w:szCs w:val="24"/>
              </w:rPr>
              <w:t>So what?</w:t>
            </w:r>
          </w:p>
          <w:p w14:paraId="32F4C10F" w14:textId="729F2B59" w:rsidR="0084413C" w:rsidRPr="0009136A" w:rsidRDefault="0084413C" w:rsidP="0009136A">
            <w:pPr>
              <w:spacing w:line="360" w:lineRule="auto"/>
              <w:jc w:val="both"/>
              <w:rPr>
                <w:sz w:val="24"/>
                <w:szCs w:val="24"/>
              </w:rPr>
            </w:pPr>
          </w:p>
          <w:p w14:paraId="7815B92D" w14:textId="77777777" w:rsidR="001F45A9" w:rsidRPr="0009136A" w:rsidRDefault="0084413C" w:rsidP="0009136A">
            <w:pPr>
              <w:spacing w:line="360" w:lineRule="auto"/>
              <w:jc w:val="both"/>
              <w:rPr>
                <w:sz w:val="24"/>
                <w:szCs w:val="24"/>
              </w:rPr>
            </w:pPr>
            <w:r w:rsidRPr="0009136A">
              <w:rPr>
                <w:sz w:val="24"/>
                <w:szCs w:val="24"/>
              </w:rPr>
              <w:t xml:space="preserve">Over the last year through reflection meetings, observations of other professionals and supervision I have identified 3 </w:t>
            </w:r>
            <w:r w:rsidR="001F45A9" w:rsidRPr="0009136A">
              <w:rPr>
                <w:sz w:val="24"/>
                <w:szCs w:val="24"/>
              </w:rPr>
              <w:t xml:space="preserve">outcomes I would like to achieve which I feel with further enhance my skill set as a Social Worker. </w:t>
            </w:r>
          </w:p>
          <w:p w14:paraId="1A5EF841" w14:textId="77777777" w:rsidR="003541C5" w:rsidRPr="0009136A" w:rsidRDefault="003541C5" w:rsidP="0009136A">
            <w:pPr>
              <w:spacing w:line="360" w:lineRule="auto"/>
              <w:jc w:val="both"/>
              <w:rPr>
                <w:sz w:val="24"/>
                <w:szCs w:val="24"/>
              </w:rPr>
            </w:pPr>
          </w:p>
          <w:p w14:paraId="68BFA2A9" w14:textId="3D66EFCB" w:rsidR="00474F00" w:rsidRDefault="001F45A9" w:rsidP="0009136A">
            <w:pPr>
              <w:spacing w:line="360" w:lineRule="auto"/>
              <w:jc w:val="both"/>
              <w:rPr>
                <w:color w:val="auto"/>
                <w:sz w:val="24"/>
                <w:szCs w:val="24"/>
              </w:rPr>
            </w:pPr>
            <w:r w:rsidRPr="0009136A">
              <w:rPr>
                <w:color w:val="auto"/>
                <w:sz w:val="24"/>
                <w:szCs w:val="24"/>
              </w:rPr>
              <w:t>The first outcome is</w:t>
            </w:r>
            <w:r w:rsidR="00474F00">
              <w:rPr>
                <w:color w:val="auto"/>
                <w:sz w:val="24"/>
                <w:szCs w:val="24"/>
              </w:rPr>
              <w:t>;</w:t>
            </w:r>
          </w:p>
          <w:p w14:paraId="47DFB31C" w14:textId="310A06E7" w:rsidR="001F45A9" w:rsidRPr="00474F00" w:rsidRDefault="001F45A9" w:rsidP="0009136A">
            <w:pPr>
              <w:spacing w:line="360" w:lineRule="auto"/>
              <w:jc w:val="both"/>
              <w:rPr>
                <w:b/>
                <w:bCs/>
                <w:sz w:val="24"/>
                <w:szCs w:val="24"/>
              </w:rPr>
            </w:pPr>
            <w:r w:rsidRPr="00474F00">
              <w:rPr>
                <w:b/>
                <w:bCs/>
                <w:sz w:val="24"/>
                <w:szCs w:val="24"/>
              </w:rPr>
              <w:t xml:space="preserve">working collaboratively with people in need of care and support, their carers and other professionals. </w:t>
            </w:r>
          </w:p>
          <w:p w14:paraId="6D4B3471" w14:textId="28D12456" w:rsidR="00D3203C" w:rsidRPr="0009136A" w:rsidRDefault="00474F00" w:rsidP="00A95B8A">
            <w:pPr>
              <w:spacing w:line="360" w:lineRule="auto"/>
              <w:jc w:val="both"/>
              <w:rPr>
                <w:sz w:val="24"/>
                <w:szCs w:val="24"/>
              </w:rPr>
            </w:pPr>
            <w:r>
              <w:rPr>
                <w:sz w:val="24"/>
                <w:szCs w:val="24"/>
              </w:rPr>
              <w:t xml:space="preserve">When it </w:t>
            </w:r>
            <w:r w:rsidR="00250DFB" w:rsidRPr="0009136A">
              <w:rPr>
                <w:sz w:val="24"/>
                <w:szCs w:val="24"/>
              </w:rPr>
              <w:t>comes to contributing to multiagency meetings</w:t>
            </w:r>
            <w:r w:rsidR="001F45A9" w:rsidRPr="0009136A">
              <w:rPr>
                <w:sz w:val="24"/>
                <w:szCs w:val="24"/>
              </w:rPr>
              <w:t xml:space="preserve"> and </w:t>
            </w:r>
            <w:r w:rsidR="003541C5" w:rsidRPr="0009136A">
              <w:rPr>
                <w:sz w:val="24"/>
                <w:szCs w:val="24"/>
              </w:rPr>
              <w:t xml:space="preserve">case </w:t>
            </w:r>
            <w:r w:rsidR="001F45A9" w:rsidRPr="0009136A">
              <w:rPr>
                <w:sz w:val="24"/>
                <w:szCs w:val="24"/>
              </w:rPr>
              <w:t>discussions</w:t>
            </w:r>
            <w:r>
              <w:rPr>
                <w:sz w:val="24"/>
                <w:szCs w:val="24"/>
              </w:rPr>
              <w:t>, I often feel</w:t>
            </w:r>
            <w:r w:rsidR="00250DFB" w:rsidRPr="0009136A">
              <w:rPr>
                <w:sz w:val="24"/>
                <w:szCs w:val="24"/>
              </w:rPr>
              <w:t xml:space="preserve"> anxious</w:t>
            </w:r>
            <w:r w:rsidR="003541C5" w:rsidRPr="0009136A">
              <w:rPr>
                <w:sz w:val="24"/>
                <w:szCs w:val="24"/>
              </w:rPr>
              <w:t xml:space="preserve"> and because of this</w:t>
            </w:r>
            <w:r w:rsidR="003A30BA">
              <w:rPr>
                <w:sz w:val="24"/>
                <w:szCs w:val="24"/>
              </w:rPr>
              <w:t>,</w:t>
            </w:r>
            <w:r w:rsidR="003541C5" w:rsidRPr="0009136A">
              <w:rPr>
                <w:sz w:val="24"/>
                <w:szCs w:val="24"/>
              </w:rPr>
              <w:t xml:space="preserve"> at times </w:t>
            </w:r>
            <w:r w:rsidR="00250DFB" w:rsidRPr="0009136A">
              <w:rPr>
                <w:sz w:val="24"/>
                <w:szCs w:val="24"/>
              </w:rPr>
              <w:t>I have been submissive rather than challenging when I haven’t agreed with the S</w:t>
            </w:r>
            <w:r w:rsidR="008C5D70" w:rsidRPr="0009136A">
              <w:rPr>
                <w:sz w:val="24"/>
                <w:szCs w:val="24"/>
              </w:rPr>
              <w:t xml:space="preserve">ocial </w:t>
            </w:r>
            <w:r w:rsidR="003A30BA" w:rsidRPr="0009136A">
              <w:rPr>
                <w:sz w:val="24"/>
                <w:szCs w:val="24"/>
              </w:rPr>
              <w:t>Worker’s or</w:t>
            </w:r>
            <w:r w:rsidR="003541C5" w:rsidRPr="0009136A">
              <w:rPr>
                <w:sz w:val="24"/>
                <w:szCs w:val="24"/>
              </w:rPr>
              <w:t xml:space="preserve"> another professionals view point/ assessment of that family</w:t>
            </w:r>
            <w:r w:rsidR="003A30BA">
              <w:rPr>
                <w:sz w:val="24"/>
                <w:szCs w:val="24"/>
              </w:rPr>
              <w:t xml:space="preserve"> and or their perception of current safeguarding risks</w:t>
            </w:r>
            <w:r w:rsidR="003541C5" w:rsidRPr="0009136A">
              <w:rPr>
                <w:sz w:val="24"/>
                <w:szCs w:val="24"/>
              </w:rPr>
              <w:t xml:space="preserve">. </w:t>
            </w:r>
            <w:r w:rsidR="008C5D70" w:rsidRPr="0009136A">
              <w:rPr>
                <w:sz w:val="24"/>
                <w:szCs w:val="24"/>
              </w:rPr>
              <w:t>That anxious feeling</w:t>
            </w:r>
            <w:r w:rsidR="00F11A7E" w:rsidRPr="0009136A">
              <w:rPr>
                <w:sz w:val="24"/>
                <w:szCs w:val="24"/>
              </w:rPr>
              <w:t xml:space="preserve"> has meant that there are times where my contribution could have helped with advocating for that family but also support the Case holding Socia</w:t>
            </w:r>
            <w:r w:rsidR="00250DFB" w:rsidRPr="0009136A">
              <w:rPr>
                <w:sz w:val="24"/>
                <w:szCs w:val="24"/>
              </w:rPr>
              <w:t>l Worker with their assessme</w:t>
            </w:r>
            <w:r w:rsidR="003541C5" w:rsidRPr="0009136A">
              <w:rPr>
                <w:sz w:val="24"/>
                <w:szCs w:val="24"/>
              </w:rPr>
              <w:t>nt</w:t>
            </w:r>
            <w:r w:rsidR="00FC2A6F" w:rsidRPr="0009136A">
              <w:rPr>
                <w:sz w:val="24"/>
                <w:szCs w:val="24"/>
              </w:rPr>
              <w:t xml:space="preserve"> and their plan for ensuring the child is </w:t>
            </w:r>
            <w:r w:rsidRPr="0009136A">
              <w:rPr>
                <w:sz w:val="24"/>
                <w:szCs w:val="24"/>
              </w:rPr>
              <w:t>safeguarded.</w:t>
            </w:r>
            <w:r w:rsidR="008C5D70" w:rsidRPr="0009136A">
              <w:rPr>
                <w:sz w:val="24"/>
                <w:szCs w:val="24"/>
              </w:rPr>
              <w:t xml:space="preserve"> </w:t>
            </w:r>
            <w:r w:rsidR="00FC2A6F" w:rsidRPr="0009136A">
              <w:rPr>
                <w:rStyle w:val="FootnoteReference"/>
                <w:sz w:val="24"/>
                <w:szCs w:val="24"/>
              </w:rPr>
              <w:footnoteReference w:id="3"/>
            </w:r>
            <w:r w:rsidR="001F45A9" w:rsidRPr="0009136A">
              <w:rPr>
                <w:sz w:val="24"/>
                <w:szCs w:val="24"/>
              </w:rPr>
              <w:t>“</w:t>
            </w:r>
            <w:r w:rsidR="001F45A9" w:rsidRPr="003A30BA">
              <w:rPr>
                <w:i/>
                <w:iCs/>
                <w:sz w:val="24"/>
                <w:szCs w:val="24"/>
              </w:rPr>
              <w:t>Lack of communication and information sharing is an ongoing issue often raised in Serious Case Reviews. Families may be involved with various professionals, including police, social services, school nurses, GPs and mental health doctors, all of whom hold different pieces of the health and care jigsaw.</w:t>
            </w:r>
            <w:r w:rsidR="003A30BA">
              <w:rPr>
                <w:i/>
                <w:iCs/>
                <w:sz w:val="24"/>
                <w:szCs w:val="24"/>
              </w:rPr>
              <w:t xml:space="preserve">” </w:t>
            </w:r>
            <w:r w:rsidR="001F45A9" w:rsidRPr="0009136A">
              <w:rPr>
                <w:sz w:val="24"/>
                <w:szCs w:val="24"/>
              </w:rPr>
              <w:t xml:space="preserve"> (</w:t>
            </w:r>
            <w:r w:rsidR="00FC2A6F" w:rsidRPr="0009136A">
              <w:rPr>
                <w:sz w:val="24"/>
                <w:szCs w:val="24"/>
              </w:rPr>
              <w:t>Lucy Butler, Director of Children's Services at Oxfordshire County Council 2017). And so</w:t>
            </w:r>
            <w:r>
              <w:rPr>
                <w:sz w:val="24"/>
                <w:szCs w:val="24"/>
              </w:rPr>
              <w:t xml:space="preserve">, </w:t>
            </w:r>
            <w:r w:rsidR="00FC2A6F" w:rsidRPr="0009136A">
              <w:rPr>
                <w:sz w:val="24"/>
                <w:szCs w:val="24"/>
              </w:rPr>
              <w:t xml:space="preserve">by taking steps to improve my confidence </w:t>
            </w:r>
            <w:r w:rsidR="003A30BA">
              <w:rPr>
                <w:sz w:val="24"/>
                <w:szCs w:val="24"/>
              </w:rPr>
              <w:t xml:space="preserve">to </w:t>
            </w:r>
            <w:r w:rsidR="00FC2A6F" w:rsidRPr="0009136A">
              <w:rPr>
                <w:sz w:val="24"/>
                <w:szCs w:val="24"/>
              </w:rPr>
              <w:t>contribut</w:t>
            </w:r>
            <w:r w:rsidR="003A30BA">
              <w:rPr>
                <w:sz w:val="24"/>
                <w:szCs w:val="24"/>
              </w:rPr>
              <w:t>e</w:t>
            </w:r>
            <w:r w:rsidR="00FC2A6F" w:rsidRPr="0009136A">
              <w:rPr>
                <w:sz w:val="24"/>
                <w:szCs w:val="24"/>
              </w:rPr>
              <w:t xml:space="preserve"> to meetings</w:t>
            </w:r>
            <w:r w:rsidR="003A30BA">
              <w:rPr>
                <w:sz w:val="24"/>
                <w:szCs w:val="24"/>
              </w:rPr>
              <w:t xml:space="preserve">, I foresee </w:t>
            </w:r>
            <w:r w:rsidR="00FC2A6F" w:rsidRPr="0009136A">
              <w:rPr>
                <w:sz w:val="24"/>
                <w:szCs w:val="24"/>
              </w:rPr>
              <w:t xml:space="preserve">this will improve outcomes for families.  </w:t>
            </w:r>
          </w:p>
          <w:p w14:paraId="12F325DB" w14:textId="1C68E14F" w:rsidR="00250DFB" w:rsidRPr="0009136A" w:rsidRDefault="00250DFB" w:rsidP="00A95B8A">
            <w:pPr>
              <w:spacing w:line="360" w:lineRule="auto"/>
              <w:jc w:val="both"/>
              <w:rPr>
                <w:sz w:val="24"/>
                <w:szCs w:val="24"/>
              </w:rPr>
            </w:pPr>
          </w:p>
          <w:p w14:paraId="64CF0912" w14:textId="77777777" w:rsidR="00474F00" w:rsidRDefault="00FC2A6F" w:rsidP="00A95B8A">
            <w:pPr>
              <w:spacing w:line="360" w:lineRule="auto"/>
              <w:jc w:val="both"/>
              <w:rPr>
                <w:sz w:val="24"/>
                <w:szCs w:val="24"/>
              </w:rPr>
            </w:pPr>
            <w:r w:rsidRPr="0009136A">
              <w:rPr>
                <w:sz w:val="24"/>
                <w:szCs w:val="24"/>
              </w:rPr>
              <w:t>My next outcome is</w:t>
            </w:r>
            <w:r w:rsidR="00474F00">
              <w:rPr>
                <w:sz w:val="24"/>
                <w:szCs w:val="24"/>
              </w:rPr>
              <w:t xml:space="preserve">; </w:t>
            </w:r>
          </w:p>
          <w:p w14:paraId="3365852F" w14:textId="41AE1D5F" w:rsidR="00FC2A6F" w:rsidRDefault="001F45A9" w:rsidP="00A95B8A">
            <w:pPr>
              <w:spacing w:line="360" w:lineRule="auto"/>
              <w:jc w:val="both"/>
              <w:rPr>
                <w:b/>
                <w:bCs/>
                <w:sz w:val="24"/>
                <w:szCs w:val="24"/>
              </w:rPr>
            </w:pPr>
            <w:r w:rsidRPr="00474F00">
              <w:rPr>
                <w:b/>
                <w:bCs/>
                <w:sz w:val="24"/>
                <w:szCs w:val="24"/>
              </w:rPr>
              <w:t xml:space="preserve">applying analysis in assessment to inform </w:t>
            </w:r>
            <w:r w:rsidR="00474F00" w:rsidRPr="00474F00">
              <w:rPr>
                <w:b/>
                <w:bCs/>
                <w:sz w:val="24"/>
                <w:szCs w:val="24"/>
              </w:rPr>
              <w:t>interventions.</w:t>
            </w:r>
          </w:p>
          <w:p w14:paraId="7A53F303" w14:textId="77777777" w:rsidR="00474F00" w:rsidRPr="00474F00" w:rsidRDefault="00474F00" w:rsidP="00A95B8A">
            <w:pPr>
              <w:spacing w:line="360" w:lineRule="auto"/>
              <w:jc w:val="both"/>
              <w:rPr>
                <w:b/>
                <w:bCs/>
                <w:sz w:val="24"/>
                <w:szCs w:val="24"/>
              </w:rPr>
            </w:pPr>
          </w:p>
          <w:p w14:paraId="4F8BAF63" w14:textId="1548F774" w:rsidR="00A95B8A" w:rsidRDefault="00FC2A6F" w:rsidP="00A95B8A">
            <w:pPr>
              <w:spacing w:line="360" w:lineRule="auto"/>
              <w:jc w:val="both"/>
              <w:rPr>
                <w:sz w:val="24"/>
                <w:szCs w:val="24"/>
              </w:rPr>
            </w:pPr>
            <w:r w:rsidRPr="0009136A">
              <w:rPr>
                <w:sz w:val="24"/>
                <w:szCs w:val="24"/>
              </w:rPr>
              <w:t xml:space="preserve">I have identified that </w:t>
            </w:r>
            <w:r w:rsidR="003A30BA">
              <w:rPr>
                <w:sz w:val="24"/>
                <w:szCs w:val="24"/>
              </w:rPr>
              <w:t xml:space="preserve">I </w:t>
            </w:r>
            <w:r w:rsidR="00474F00">
              <w:rPr>
                <w:sz w:val="24"/>
                <w:szCs w:val="24"/>
              </w:rPr>
              <w:t xml:space="preserve">would be able better assess and thus improve the intervention for a family if my </w:t>
            </w:r>
            <w:r w:rsidRPr="0009136A">
              <w:rPr>
                <w:sz w:val="24"/>
                <w:szCs w:val="24"/>
              </w:rPr>
              <w:t>knowledge</w:t>
            </w:r>
            <w:r w:rsidR="000C14FE" w:rsidRPr="0009136A">
              <w:rPr>
                <w:sz w:val="24"/>
                <w:szCs w:val="24"/>
              </w:rPr>
              <w:t xml:space="preserve"> base of</w:t>
            </w:r>
            <w:r w:rsidRPr="0009136A">
              <w:rPr>
                <w:sz w:val="24"/>
                <w:szCs w:val="24"/>
              </w:rPr>
              <w:t xml:space="preserve"> safeguarding</w:t>
            </w:r>
            <w:r w:rsidR="000C14FE" w:rsidRPr="0009136A">
              <w:rPr>
                <w:sz w:val="24"/>
                <w:szCs w:val="24"/>
              </w:rPr>
              <w:t xml:space="preserve"> </w:t>
            </w:r>
            <w:r w:rsidR="000E231F" w:rsidRPr="0009136A">
              <w:rPr>
                <w:sz w:val="24"/>
                <w:szCs w:val="24"/>
              </w:rPr>
              <w:t xml:space="preserve">and statutory </w:t>
            </w:r>
            <w:r w:rsidR="000C14FE" w:rsidRPr="0009136A">
              <w:rPr>
                <w:sz w:val="24"/>
                <w:szCs w:val="24"/>
              </w:rPr>
              <w:t>procedures</w:t>
            </w:r>
            <w:r w:rsidR="003A30BA">
              <w:rPr>
                <w:sz w:val="24"/>
                <w:szCs w:val="24"/>
              </w:rPr>
              <w:t>, local authority duties</w:t>
            </w:r>
            <w:r w:rsidRPr="0009136A">
              <w:rPr>
                <w:sz w:val="24"/>
                <w:szCs w:val="24"/>
              </w:rPr>
              <w:t xml:space="preserve"> and </w:t>
            </w:r>
            <w:r w:rsidR="003A30BA">
              <w:rPr>
                <w:sz w:val="24"/>
                <w:szCs w:val="24"/>
              </w:rPr>
              <w:t xml:space="preserve">service </w:t>
            </w:r>
            <w:r w:rsidRPr="0009136A">
              <w:rPr>
                <w:sz w:val="24"/>
                <w:szCs w:val="24"/>
              </w:rPr>
              <w:t>thresholds</w:t>
            </w:r>
            <w:r w:rsidR="003A30BA">
              <w:rPr>
                <w:sz w:val="24"/>
                <w:szCs w:val="24"/>
              </w:rPr>
              <w:t xml:space="preserve"> w</w:t>
            </w:r>
            <w:r w:rsidR="00474F00">
              <w:rPr>
                <w:sz w:val="24"/>
                <w:szCs w:val="24"/>
              </w:rPr>
              <w:t xml:space="preserve">ere </w:t>
            </w:r>
            <w:r w:rsidR="003A30BA">
              <w:rPr>
                <w:sz w:val="24"/>
                <w:szCs w:val="24"/>
              </w:rPr>
              <w:t xml:space="preserve">better. I became aware </w:t>
            </w:r>
            <w:r w:rsidR="00474F00">
              <w:rPr>
                <w:sz w:val="24"/>
                <w:szCs w:val="24"/>
              </w:rPr>
              <w:t xml:space="preserve">that I needed to take steps to address this when I doubted my own written assessment of a family that I was presenting to the court for Discharge of Care Order </w:t>
            </w:r>
            <w:r w:rsidR="00A95B8A">
              <w:rPr>
                <w:sz w:val="24"/>
                <w:szCs w:val="24"/>
              </w:rPr>
              <w:t>and so</w:t>
            </w:r>
            <w:r w:rsidR="000E231F" w:rsidRPr="0009136A">
              <w:rPr>
                <w:sz w:val="24"/>
                <w:szCs w:val="24"/>
              </w:rPr>
              <w:t xml:space="preserve"> to</w:t>
            </w:r>
            <w:r w:rsidR="003A30BA">
              <w:rPr>
                <w:sz w:val="24"/>
                <w:szCs w:val="24"/>
              </w:rPr>
              <w:t xml:space="preserve"> prevent</w:t>
            </w:r>
            <w:r w:rsidR="000E231F" w:rsidRPr="0009136A">
              <w:rPr>
                <w:sz w:val="24"/>
                <w:szCs w:val="24"/>
              </w:rPr>
              <w:t xml:space="preserve"> myself being in such a vulnerable position again, I identify this as something I want to improve over the next year.</w:t>
            </w:r>
          </w:p>
          <w:p w14:paraId="39D3BF50" w14:textId="77777777" w:rsidR="00A95B8A" w:rsidRDefault="00A95B8A" w:rsidP="00A95B8A">
            <w:pPr>
              <w:spacing w:line="360" w:lineRule="auto"/>
              <w:jc w:val="both"/>
              <w:rPr>
                <w:sz w:val="24"/>
                <w:szCs w:val="24"/>
              </w:rPr>
            </w:pPr>
          </w:p>
          <w:p w14:paraId="4AE88214" w14:textId="2B49EB71" w:rsidR="0016170D" w:rsidRPr="00A95B8A" w:rsidRDefault="000E231F" w:rsidP="00A95B8A">
            <w:pPr>
              <w:spacing w:line="360" w:lineRule="auto"/>
              <w:jc w:val="both"/>
              <w:rPr>
                <w:i/>
                <w:iCs/>
                <w:sz w:val="24"/>
                <w:szCs w:val="24"/>
              </w:rPr>
            </w:pPr>
            <w:r w:rsidRPr="003A30BA">
              <w:rPr>
                <w:sz w:val="24"/>
                <w:szCs w:val="24"/>
              </w:rPr>
              <w:t>Additionally,</w:t>
            </w:r>
            <w:r w:rsidR="00B60414" w:rsidRPr="003A30BA">
              <w:rPr>
                <w:sz w:val="24"/>
                <w:szCs w:val="24"/>
              </w:rPr>
              <w:t xml:space="preserve"> according to </w:t>
            </w:r>
            <w:r w:rsidR="00B60414" w:rsidRPr="003A30BA">
              <w:rPr>
                <w:rStyle w:val="FootnoteReference"/>
                <w:sz w:val="24"/>
                <w:szCs w:val="24"/>
              </w:rPr>
              <w:footnoteReference w:id="4"/>
            </w:r>
            <w:r w:rsidR="00B60414" w:rsidRPr="003A30BA">
              <w:rPr>
                <w:sz w:val="24"/>
                <w:szCs w:val="24"/>
              </w:rPr>
              <w:t xml:space="preserve">Geraldine Macdonald  Et Al Department of education 2017 </w:t>
            </w:r>
            <w:r w:rsidR="00B60414" w:rsidRPr="00A95B8A">
              <w:rPr>
                <w:i/>
                <w:iCs/>
                <w:sz w:val="24"/>
                <w:szCs w:val="24"/>
              </w:rPr>
              <w:t xml:space="preserve">“There is a large body of evidence that social workers are adept at gathering information, but find it challenging to analyse complex bodies of evidence and reach an accurate judgement as to whether a child is suffering, or is likely to suffer, significant harm. Serious case reviews provide persistent evidence of the failure of professionals to draw appropriate conclusions from the information available to them and </w:t>
            </w:r>
            <w:r w:rsidRPr="00A95B8A">
              <w:rPr>
                <w:i/>
                <w:iCs/>
                <w:sz w:val="24"/>
                <w:szCs w:val="24"/>
              </w:rPr>
              <w:t xml:space="preserve"> Research suggests that providing professionals with tools to help them organise and critically appraise information in a systematic way, can minimise bias and error and improve decision making</w:t>
            </w:r>
            <w:r w:rsidR="00B60414" w:rsidRPr="00A95B8A">
              <w:rPr>
                <w:i/>
                <w:iCs/>
                <w:sz w:val="24"/>
                <w:szCs w:val="24"/>
              </w:rPr>
              <w:t>.</w:t>
            </w:r>
            <w:r w:rsidR="00A95B8A">
              <w:rPr>
                <w:i/>
                <w:iCs/>
                <w:sz w:val="24"/>
                <w:szCs w:val="24"/>
              </w:rPr>
              <w:t>”</w:t>
            </w:r>
          </w:p>
          <w:p w14:paraId="248C1068" w14:textId="2C5E33B6" w:rsidR="00B60414" w:rsidRPr="003A30BA" w:rsidRDefault="00B60414" w:rsidP="00A95B8A">
            <w:pPr>
              <w:pStyle w:val="Default"/>
              <w:spacing w:line="360" w:lineRule="auto"/>
            </w:pPr>
          </w:p>
          <w:p w14:paraId="4E4BAFC9" w14:textId="77777777" w:rsidR="00474F00" w:rsidRDefault="00B60414" w:rsidP="00A95B8A">
            <w:pPr>
              <w:spacing w:line="360" w:lineRule="auto"/>
              <w:jc w:val="both"/>
              <w:rPr>
                <w:sz w:val="24"/>
                <w:szCs w:val="24"/>
              </w:rPr>
            </w:pPr>
            <w:r w:rsidRPr="003A30BA">
              <w:rPr>
                <w:sz w:val="24"/>
                <w:szCs w:val="24"/>
              </w:rPr>
              <w:t>My final outcome i</w:t>
            </w:r>
            <w:r w:rsidR="00474F00">
              <w:rPr>
                <w:sz w:val="24"/>
                <w:szCs w:val="24"/>
              </w:rPr>
              <w:t>s;</w:t>
            </w:r>
          </w:p>
          <w:p w14:paraId="000BC7EE" w14:textId="22345FCB" w:rsidR="00A95B8A" w:rsidRDefault="00B60414" w:rsidP="00A95B8A">
            <w:pPr>
              <w:spacing w:line="360" w:lineRule="auto"/>
              <w:jc w:val="both"/>
              <w:rPr>
                <w:b/>
                <w:bCs/>
                <w:sz w:val="24"/>
                <w:szCs w:val="24"/>
              </w:rPr>
            </w:pPr>
            <w:r w:rsidRPr="00474F00">
              <w:rPr>
                <w:b/>
                <w:bCs/>
                <w:sz w:val="24"/>
                <w:szCs w:val="24"/>
              </w:rPr>
              <w:t xml:space="preserve"> intervention and application of professional judgement in increasingly complex situations</w:t>
            </w:r>
            <w:r w:rsidR="00A95B8A" w:rsidRPr="00474F00">
              <w:rPr>
                <w:b/>
                <w:bCs/>
                <w:sz w:val="24"/>
                <w:szCs w:val="24"/>
              </w:rPr>
              <w:t xml:space="preserve">. </w:t>
            </w:r>
          </w:p>
          <w:p w14:paraId="434ADED6" w14:textId="77777777" w:rsidR="00474F00" w:rsidRPr="00474F00" w:rsidRDefault="00474F00" w:rsidP="00A95B8A">
            <w:pPr>
              <w:spacing w:line="360" w:lineRule="auto"/>
              <w:jc w:val="both"/>
              <w:rPr>
                <w:b/>
                <w:bCs/>
                <w:sz w:val="24"/>
                <w:szCs w:val="24"/>
              </w:rPr>
            </w:pPr>
          </w:p>
          <w:p w14:paraId="36F4B83B" w14:textId="45F466FD" w:rsidR="00B60414" w:rsidRPr="00A95B8A" w:rsidRDefault="00B60414" w:rsidP="00A95B8A">
            <w:pPr>
              <w:spacing w:line="360" w:lineRule="auto"/>
              <w:jc w:val="both"/>
              <w:rPr>
                <w:i/>
                <w:iCs/>
                <w:sz w:val="24"/>
                <w:szCs w:val="24"/>
              </w:rPr>
            </w:pPr>
            <w:r w:rsidRPr="003A30BA">
              <w:rPr>
                <w:sz w:val="24"/>
                <w:szCs w:val="24"/>
              </w:rPr>
              <w:t xml:space="preserve">I am not always sure of what should be a Child protection referral or shouldn’t be and should I become better at understanding </w:t>
            </w:r>
            <w:r w:rsidR="00DF13EE" w:rsidRPr="003A30BA">
              <w:rPr>
                <w:sz w:val="24"/>
                <w:szCs w:val="24"/>
              </w:rPr>
              <w:t>this, I can foresee I will be better at protecting children. Working Together</w:t>
            </w:r>
            <w:r w:rsidR="00DF13EE" w:rsidRPr="0009136A">
              <w:rPr>
                <w:sz w:val="24"/>
                <w:szCs w:val="24"/>
              </w:rPr>
              <w:t xml:space="preserve"> 2018 states that; ‘</w:t>
            </w:r>
            <w:r w:rsidR="00DF13EE" w:rsidRPr="00A95B8A">
              <w:rPr>
                <w:i/>
                <w:iCs/>
                <w:sz w:val="24"/>
                <w:szCs w:val="24"/>
              </w:rPr>
              <w:t>Children are clear about what they want from an effective safeguarding system and two of the key points were that that they wanted</w:t>
            </w:r>
            <w:r w:rsidR="00A95B8A">
              <w:rPr>
                <w:i/>
                <w:iCs/>
                <w:sz w:val="24"/>
                <w:szCs w:val="24"/>
              </w:rPr>
              <w:t xml:space="preserve">. </w:t>
            </w:r>
            <w:r w:rsidR="00DF13EE" w:rsidRPr="00A95B8A">
              <w:rPr>
                <w:i/>
                <w:iCs/>
                <w:sz w:val="24"/>
                <w:szCs w:val="24"/>
              </w:rPr>
              <w:t>vigilance: to have adults notice when things are troubling them and to understand what is happening; to be heard and understood; and to have that understanding acted upon.</w:t>
            </w:r>
            <w:r w:rsidR="00A95B8A">
              <w:rPr>
                <w:i/>
                <w:iCs/>
                <w:sz w:val="24"/>
                <w:szCs w:val="24"/>
              </w:rPr>
              <w:t>”</w:t>
            </w:r>
          </w:p>
          <w:p w14:paraId="132FBA0E" w14:textId="77777777" w:rsidR="00250DFB" w:rsidRPr="0009136A" w:rsidRDefault="00250DFB" w:rsidP="0009136A">
            <w:pPr>
              <w:spacing w:line="360" w:lineRule="auto"/>
              <w:jc w:val="both"/>
              <w:rPr>
                <w:sz w:val="24"/>
                <w:szCs w:val="24"/>
              </w:rPr>
            </w:pPr>
          </w:p>
          <w:p w14:paraId="604515A1" w14:textId="6728F6FF" w:rsidR="00D3203C" w:rsidRPr="0009136A" w:rsidRDefault="000C14FE" w:rsidP="0009136A">
            <w:pPr>
              <w:spacing w:line="360" w:lineRule="auto"/>
              <w:jc w:val="both"/>
              <w:rPr>
                <w:sz w:val="24"/>
                <w:szCs w:val="24"/>
              </w:rPr>
            </w:pPr>
            <w:r w:rsidRPr="0009136A">
              <w:rPr>
                <w:sz w:val="24"/>
                <w:szCs w:val="24"/>
              </w:rPr>
              <w:t>Now what?</w:t>
            </w:r>
          </w:p>
          <w:p w14:paraId="29987E4A" w14:textId="77777777" w:rsidR="000C14FE" w:rsidRPr="0009136A" w:rsidRDefault="000C14FE" w:rsidP="0009136A">
            <w:pPr>
              <w:spacing w:line="360" w:lineRule="auto"/>
              <w:jc w:val="both"/>
              <w:rPr>
                <w:sz w:val="24"/>
                <w:szCs w:val="24"/>
              </w:rPr>
            </w:pPr>
          </w:p>
          <w:p w14:paraId="35553193" w14:textId="0ABD5C81" w:rsidR="003F5452" w:rsidRPr="0009136A" w:rsidRDefault="000C14FE" w:rsidP="0009136A">
            <w:pPr>
              <w:spacing w:line="360" w:lineRule="auto"/>
              <w:jc w:val="both"/>
              <w:rPr>
                <w:sz w:val="24"/>
                <w:szCs w:val="24"/>
              </w:rPr>
            </w:pPr>
            <w:r w:rsidRPr="0009136A">
              <w:rPr>
                <w:sz w:val="24"/>
                <w:szCs w:val="24"/>
              </w:rPr>
              <w:t xml:space="preserve">Over the next year I want to spend time focusing on improving my knowledge base around </w:t>
            </w:r>
            <w:r w:rsidR="00BB7C0D" w:rsidRPr="0009136A">
              <w:rPr>
                <w:sz w:val="24"/>
                <w:szCs w:val="24"/>
              </w:rPr>
              <w:t>statutory procedures in particular Care and Support Meetings,</w:t>
            </w:r>
            <w:r w:rsidRPr="0009136A">
              <w:rPr>
                <w:sz w:val="24"/>
                <w:szCs w:val="24"/>
              </w:rPr>
              <w:t xml:space="preserve"> Child protecti</w:t>
            </w:r>
            <w:r w:rsidR="00BB7C0D" w:rsidRPr="0009136A">
              <w:rPr>
                <w:sz w:val="24"/>
                <w:szCs w:val="24"/>
              </w:rPr>
              <w:t>on Core Groups and Conference</w:t>
            </w:r>
            <w:r w:rsidR="00DF13EE" w:rsidRPr="0009136A">
              <w:rPr>
                <w:sz w:val="24"/>
                <w:szCs w:val="24"/>
              </w:rPr>
              <w:t xml:space="preserve">s as well as </w:t>
            </w:r>
            <w:r w:rsidR="009E53D3">
              <w:rPr>
                <w:sz w:val="24"/>
                <w:szCs w:val="24"/>
              </w:rPr>
              <w:t xml:space="preserve">the </w:t>
            </w:r>
            <w:r w:rsidR="00DF13EE" w:rsidRPr="0009136A">
              <w:rPr>
                <w:sz w:val="24"/>
                <w:szCs w:val="24"/>
              </w:rPr>
              <w:t xml:space="preserve">risk 2 tool for assessing risk and parenting assessments. </w:t>
            </w:r>
          </w:p>
          <w:p w14:paraId="19F4E18E" w14:textId="135F6C9A" w:rsidR="000C14FE" w:rsidRPr="0009136A" w:rsidRDefault="00F35B19" w:rsidP="0009136A">
            <w:pPr>
              <w:spacing w:line="360" w:lineRule="auto"/>
              <w:jc w:val="both"/>
              <w:rPr>
                <w:sz w:val="24"/>
                <w:szCs w:val="24"/>
              </w:rPr>
            </w:pPr>
            <w:r w:rsidRPr="0009136A">
              <w:rPr>
                <w:sz w:val="24"/>
                <w:szCs w:val="24"/>
              </w:rPr>
              <w:t xml:space="preserve">I also want to </w:t>
            </w:r>
            <w:r w:rsidR="009E53D3">
              <w:rPr>
                <w:sz w:val="24"/>
                <w:szCs w:val="24"/>
              </w:rPr>
              <w:t xml:space="preserve">spend time improving </w:t>
            </w:r>
            <w:r w:rsidRPr="0009136A">
              <w:rPr>
                <w:sz w:val="24"/>
                <w:szCs w:val="24"/>
              </w:rPr>
              <w:t>my understanding of safeguarding thresholds</w:t>
            </w:r>
            <w:r w:rsidR="00DF13EE" w:rsidRPr="0009136A">
              <w:rPr>
                <w:sz w:val="24"/>
                <w:szCs w:val="24"/>
              </w:rPr>
              <w:t xml:space="preserve">, which will improve my confidence in my professional judgement. </w:t>
            </w:r>
          </w:p>
          <w:p w14:paraId="7B2913DC" w14:textId="0C96F48F" w:rsidR="00550A62" w:rsidRDefault="00DF13EE" w:rsidP="0009136A">
            <w:pPr>
              <w:spacing w:line="360" w:lineRule="auto"/>
              <w:jc w:val="both"/>
              <w:rPr>
                <w:sz w:val="24"/>
                <w:szCs w:val="24"/>
              </w:rPr>
            </w:pPr>
            <w:r w:rsidRPr="0009136A">
              <w:rPr>
                <w:sz w:val="24"/>
                <w:szCs w:val="24"/>
              </w:rPr>
              <w:t xml:space="preserve">As part of </w:t>
            </w:r>
            <w:r w:rsidR="009E53D3">
              <w:rPr>
                <w:sz w:val="24"/>
                <w:szCs w:val="24"/>
              </w:rPr>
              <w:t xml:space="preserve">improving collaborative </w:t>
            </w:r>
            <w:r w:rsidR="00A95B8A" w:rsidRPr="0009136A">
              <w:rPr>
                <w:sz w:val="24"/>
                <w:szCs w:val="24"/>
              </w:rPr>
              <w:t>working,</w:t>
            </w:r>
            <w:r w:rsidRPr="0009136A">
              <w:rPr>
                <w:sz w:val="24"/>
                <w:szCs w:val="24"/>
              </w:rPr>
              <w:t xml:space="preserve"> I want to make</w:t>
            </w:r>
            <w:r w:rsidR="00A9031E" w:rsidRPr="0009136A">
              <w:rPr>
                <w:sz w:val="24"/>
                <w:szCs w:val="24"/>
              </w:rPr>
              <w:t xml:space="preserve"> </w:t>
            </w:r>
            <w:r w:rsidR="00550A62" w:rsidRPr="0009136A">
              <w:rPr>
                <w:sz w:val="24"/>
                <w:szCs w:val="24"/>
              </w:rPr>
              <w:t xml:space="preserve">efforts to triangular work with </w:t>
            </w:r>
            <w:r w:rsidR="00A9031E" w:rsidRPr="0009136A">
              <w:rPr>
                <w:sz w:val="24"/>
                <w:szCs w:val="24"/>
              </w:rPr>
              <w:t xml:space="preserve">the case holding Social Workers and other involved professionals. </w:t>
            </w:r>
          </w:p>
          <w:p w14:paraId="6865F744" w14:textId="6AC7791A" w:rsidR="00A95B8A" w:rsidRPr="0009136A" w:rsidRDefault="00A95B8A" w:rsidP="0009136A">
            <w:pPr>
              <w:spacing w:line="360" w:lineRule="auto"/>
              <w:jc w:val="both"/>
              <w:rPr>
                <w:sz w:val="24"/>
                <w:szCs w:val="24"/>
              </w:rPr>
            </w:pPr>
            <w:r>
              <w:rPr>
                <w:sz w:val="24"/>
                <w:szCs w:val="24"/>
              </w:rPr>
              <w:t xml:space="preserve">I plan to book on a variety of trainings to improve my knowledge base and seek support and guidance with more senior practitioners too. </w:t>
            </w:r>
          </w:p>
          <w:bookmarkEnd w:id="0"/>
          <w:bookmarkEnd w:id="2"/>
          <w:p w14:paraId="4FEC6796" w14:textId="41BF3A76" w:rsidR="00550A62" w:rsidRPr="0009136A" w:rsidRDefault="00550A62" w:rsidP="0009136A">
            <w:pPr>
              <w:spacing w:line="360" w:lineRule="auto"/>
              <w:jc w:val="both"/>
              <w:rPr>
                <w:sz w:val="24"/>
                <w:szCs w:val="24"/>
              </w:rPr>
            </w:pPr>
          </w:p>
          <w:p w14:paraId="6032892C" w14:textId="488BB7CD" w:rsidR="00F35B19" w:rsidRPr="0009136A" w:rsidRDefault="002E6470" w:rsidP="0009136A">
            <w:pPr>
              <w:spacing w:line="360" w:lineRule="auto"/>
              <w:jc w:val="both"/>
              <w:rPr>
                <w:sz w:val="24"/>
                <w:szCs w:val="24"/>
              </w:rPr>
            </w:pPr>
            <w:r w:rsidRPr="0009136A">
              <w:rPr>
                <w:sz w:val="24"/>
                <w:szCs w:val="24"/>
              </w:rPr>
              <w:t>8</w:t>
            </w:r>
            <w:r w:rsidR="009E53D3">
              <w:rPr>
                <w:sz w:val="24"/>
                <w:szCs w:val="24"/>
              </w:rPr>
              <w:t>34</w:t>
            </w:r>
            <w:r w:rsidRPr="0009136A">
              <w:rPr>
                <w:sz w:val="24"/>
                <w:szCs w:val="24"/>
              </w:rPr>
              <w:t xml:space="preserve"> </w:t>
            </w:r>
            <w:r w:rsidR="00F35B19" w:rsidRPr="0009136A">
              <w:rPr>
                <w:sz w:val="24"/>
                <w:szCs w:val="24"/>
              </w:rPr>
              <w:t>words</w:t>
            </w:r>
          </w:p>
          <w:p w14:paraId="374EC4B1" w14:textId="73DF5C30" w:rsidR="00D3203C" w:rsidRPr="0009136A" w:rsidRDefault="00D3203C" w:rsidP="0009136A">
            <w:pPr>
              <w:spacing w:line="360" w:lineRule="auto"/>
              <w:jc w:val="both"/>
              <w:rPr>
                <w:sz w:val="24"/>
                <w:szCs w:val="24"/>
              </w:rPr>
            </w:pPr>
          </w:p>
          <w:p w14:paraId="3F57F325" w14:textId="7F227588" w:rsidR="008C7770" w:rsidRPr="0009136A" w:rsidRDefault="0068522F" w:rsidP="0009136A">
            <w:pPr>
              <w:spacing w:line="360" w:lineRule="auto"/>
              <w:jc w:val="both"/>
              <w:rPr>
                <w:sz w:val="24"/>
                <w:szCs w:val="24"/>
              </w:rPr>
            </w:pPr>
            <w:r w:rsidRPr="0009136A">
              <w:rPr>
                <w:rStyle w:val="Strong"/>
                <w:color w:val="666666"/>
                <w:shd w:val="clear" w:color="auto" w:fill="FFFFFF"/>
              </w:rPr>
              <w:t> </w:t>
            </w:r>
            <w:r w:rsidRPr="0009136A">
              <w:rPr>
                <w:rStyle w:val="selectable"/>
                <w:color w:val="666666"/>
                <w:shd w:val="clear" w:color="auto" w:fill="FFFFFF"/>
              </w:rPr>
              <w:t>Borton, T., 1970. Reach, touch, and teach. 1st ed. New York: McGraw-Hill.</w:t>
            </w:r>
            <w:r w:rsidR="00F35B19" w:rsidRPr="0009136A">
              <w:rPr>
                <w:rStyle w:val="selectable"/>
                <w:color w:val="666666"/>
                <w:shd w:val="clear" w:color="auto" w:fill="FFFFFF"/>
              </w:rPr>
              <w:t xml:space="preserve"> </w:t>
            </w:r>
          </w:p>
        </w:tc>
      </w:tr>
    </w:tbl>
    <w:p w14:paraId="1FE07E5F" w14:textId="77777777" w:rsidR="00FF7784" w:rsidRPr="0009136A" w:rsidRDefault="00FF7784" w:rsidP="0009136A">
      <w:pPr>
        <w:spacing w:line="360" w:lineRule="auto"/>
        <w:jc w:val="both"/>
        <w:rPr>
          <w:sz w:val="24"/>
          <w:szCs w:val="24"/>
        </w:rPr>
      </w:pPr>
    </w:p>
    <w:p w14:paraId="025CB5FE" w14:textId="77777777" w:rsidR="00E559CE" w:rsidRPr="0009136A" w:rsidRDefault="00E559CE" w:rsidP="0009136A">
      <w:pPr>
        <w:spacing w:line="360" w:lineRule="auto"/>
        <w:jc w:val="center"/>
        <w:rPr>
          <w:b/>
          <w:sz w:val="24"/>
          <w:szCs w:val="24"/>
        </w:rPr>
      </w:pPr>
    </w:p>
    <w:p w14:paraId="39BE7C95" w14:textId="77777777" w:rsidR="00337FEF" w:rsidRPr="0009136A" w:rsidRDefault="00337FEF" w:rsidP="0009136A">
      <w:pPr>
        <w:spacing w:line="360" w:lineRule="auto"/>
        <w:rPr>
          <w:b/>
          <w:sz w:val="24"/>
          <w:szCs w:val="24"/>
        </w:rPr>
      </w:pPr>
    </w:p>
    <w:p w14:paraId="57519978" w14:textId="77777777" w:rsidR="00214047" w:rsidRPr="0009136A" w:rsidRDefault="00214047" w:rsidP="0009136A">
      <w:pPr>
        <w:spacing w:line="360" w:lineRule="auto"/>
        <w:rPr>
          <w:b/>
          <w:sz w:val="24"/>
          <w:szCs w:val="24"/>
        </w:rPr>
      </w:pPr>
    </w:p>
    <w:p w14:paraId="70797153" w14:textId="77777777" w:rsidR="007F312E" w:rsidRPr="0009136A" w:rsidRDefault="007F312E" w:rsidP="0009136A">
      <w:pPr>
        <w:spacing w:line="360" w:lineRule="auto"/>
        <w:jc w:val="center"/>
        <w:rPr>
          <w:b/>
          <w:sz w:val="28"/>
          <w:szCs w:val="28"/>
        </w:rPr>
      </w:pPr>
    </w:p>
    <w:p w14:paraId="3BABE906" w14:textId="77777777" w:rsidR="00092970" w:rsidRPr="0009136A" w:rsidRDefault="00337FEF" w:rsidP="0009136A">
      <w:pPr>
        <w:spacing w:line="360" w:lineRule="auto"/>
        <w:jc w:val="center"/>
        <w:rPr>
          <w:b/>
          <w:sz w:val="28"/>
          <w:szCs w:val="28"/>
        </w:rPr>
      </w:pPr>
      <w:r w:rsidRPr="0009136A">
        <w:rPr>
          <w:b/>
          <w:sz w:val="28"/>
          <w:szCs w:val="28"/>
        </w:rPr>
        <w:t xml:space="preserve">Task 1 </w:t>
      </w:r>
      <w:r w:rsidR="00064063" w:rsidRPr="0009136A">
        <w:rPr>
          <w:b/>
          <w:sz w:val="28"/>
          <w:szCs w:val="28"/>
        </w:rPr>
        <w:t>(</w:t>
      </w:r>
      <w:r w:rsidRPr="0009136A">
        <w:rPr>
          <w:b/>
          <w:sz w:val="28"/>
          <w:szCs w:val="28"/>
        </w:rPr>
        <w:t>Part b</w:t>
      </w:r>
      <w:r w:rsidR="00064063" w:rsidRPr="0009136A">
        <w:rPr>
          <w:b/>
          <w:sz w:val="28"/>
          <w:szCs w:val="28"/>
        </w:rPr>
        <w:t>)</w:t>
      </w:r>
    </w:p>
    <w:p w14:paraId="4D1770A2" w14:textId="59950925" w:rsidR="00092970" w:rsidRPr="0009136A" w:rsidRDefault="009A5F3B" w:rsidP="0009136A">
      <w:pPr>
        <w:spacing w:line="360" w:lineRule="auto"/>
        <w:jc w:val="center"/>
        <w:rPr>
          <w:b/>
          <w:bCs/>
          <w:sz w:val="28"/>
          <w:szCs w:val="28"/>
        </w:rPr>
      </w:pPr>
      <w:r w:rsidRPr="0009136A">
        <w:rPr>
          <w:b/>
          <w:bCs/>
          <w:sz w:val="28"/>
          <w:szCs w:val="28"/>
        </w:rPr>
        <w:t>Developmental Review</w:t>
      </w:r>
      <w:r w:rsidR="00CA5726" w:rsidRPr="0009136A">
        <w:rPr>
          <w:b/>
          <w:bCs/>
          <w:sz w:val="28"/>
          <w:szCs w:val="28"/>
        </w:rPr>
        <w:t xml:space="preserve"> </w:t>
      </w:r>
    </w:p>
    <w:p w14:paraId="1748CE72" w14:textId="77777777" w:rsidR="00822B44" w:rsidRPr="0009136A" w:rsidRDefault="00822B44" w:rsidP="0009136A">
      <w:pPr>
        <w:spacing w:line="360" w:lineRule="auto"/>
        <w:rPr>
          <w:b/>
          <w:sz w:val="24"/>
          <w:szCs w:val="24"/>
        </w:rPr>
      </w:pPr>
    </w:p>
    <w:p w14:paraId="5F24ABDA" w14:textId="77777777" w:rsidR="007F312E" w:rsidRPr="0009136A" w:rsidRDefault="00EA7ADF" w:rsidP="0009136A">
      <w:pPr>
        <w:spacing w:line="360" w:lineRule="auto"/>
        <w:rPr>
          <w:b/>
          <w:sz w:val="24"/>
          <w:szCs w:val="24"/>
        </w:rPr>
      </w:pPr>
      <w:r w:rsidRPr="0009136A">
        <w:rPr>
          <w:b/>
          <w:sz w:val="24"/>
          <w:szCs w:val="24"/>
        </w:rPr>
        <w:t>Guidance</w:t>
      </w:r>
      <w:r w:rsidR="007F312E" w:rsidRPr="0009136A">
        <w:rPr>
          <w:b/>
          <w:sz w:val="24"/>
          <w:szCs w:val="24"/>
        </w:rPr>
        <w:t>:</w:t>
      </w:r>
    </w:p>
    <w:p w14:paraId="1CE1AC21" w14:textId="249AEA36" w:rsidR="00EA7ADF" w:rsidRPr="0009136A" w:rsidRDefault="007F312E" w:rsidP="0009136A">
      <w:pPr>
        <w:spacing w:line="360" w:lineRule="auto"/>
        <w:rPr>
          <w:sz w:val="24"/>
          <w:szCs w:val="24"/>
        </w:rPr>
      </w:pPr>
      <w:r w:rsidRPr="0009136A">
        <w:rPr>
          <w:sz w:val="24"/>
          <w:szCs w:val="24"/>
        </w:rPr>
        <w:t xml:space="preserve">Please ensure you refer to </w:t>
      </w:r>
      <w:r w:rsidR="00E3288D" w:rsidRPr="0009136A">
        <w:rPr>
          <w:sz w:val="24"/>
          <w:szCs w:val="24"/>
        </w:rPr>
        <w:t>a reflective</w:t>
      </w:r>
      <w:r w:rsidR="00EA7ADF" w:rsidRPr="0009136A">
        <w:rPr>
          <w:sz w:val="24"/>
          <w:szCs w:val="24"/>
        </w:rPr>
        <w:t xml:space="preserve"> model </w:t>
      </w:r>
      <w:r w:rsidR="00822B44" w:rsidRPr="0009136A">
        <w:rPr>
          <w:sz w:val="24"/>
          <w:szCs w:val="24"/>
        </w:rPr>
        <w:t xml:space="preserve">and that you met the require </w:t>
      </w:r>
      <w:r w:rsidR="00EA7ADF" w:rsidRPr="0009136A">
        <w:rPr>
          <w:sz w:val="24"/>
          <w:szCs w:val="24"/>
        </w:rPr>
        <w:t>learning outcomes</w:t>
      </w:r>
      <w:r w:rsidR="00822B44" w:rsidRPr="0009136A">
        <w:rPr>
          <w:sz w:val="24"/>
          <w:szCs w:val="24"/>
        </w:rPr>
        <w:t xml:space="preserve"> for this task (See appendix </w:t>
      </w:r>
      <w:r w:rsidR="003D1BC0" w:rsidRPr="0009136A">
        <w:rPr>
          <w:sz w:val="24"/>
          <w:szCs w:val="24"/>
        </w:rPr>
        <w:t>5</w:t>
      </w:r>
      <w:r w:rsidR="00822B44" w:rsidRPr="0009136A">
        <w:rPr>
          <w:sz w:val="24"/>
          <w:szCs w:val="24"/>
        </w:rPr>
        <w:t xml:space="preserve"> of the handbook).</w:t>
      </w:r>
    </w:p>
    <w:p w14:paraId="189530FA" w14:textId="77777777" w:rsidR="009A5F3B" w:rsidRPr="0009136A" w:rsidRDefault="009A5F3B" w:rsidP="0009136A">
      <w:pPr>
        <w:spacing w:line="360" w:lineRule="auto"/>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09136A" w14:paraId="15A59F2C" w14:textId="77777777" w:rsidTr="24D4E93A">
        <w:tc>
          <w:tcPr>
            <w:tcW w:w="10188" w:type="dxa"/>
            <w:shd w:val="clear" w:color="auto" w:fill="auto"/>
          </w:tcPr>
          <w:p w14:paraId="2E84A922" w14:textId="30E8B688" w:rsidR="00F030D4" w:rsidRPr="0009136A" w:rsidRDefault="00F030D4" w:rsidP="0009136A">
            <w:pPr>
              <w:spacing w:line="360" w:lineRule="auto"/>
              <w:jc w:val="both"/>
              <w:rPr>
                <w:b/>
                <w:sz w:val="24"/>
                <w:szCs w:val="24"/>
              </w:rPr>
            </w:pPr>
            <w:r w:rsidRPr="0009136A">
              <w:rPr>
                <w:b/>
                <w:sz w:val="24"/>
                <w:szCs w:val="24"/>
              </w:rPr>
              <w:t>Question</w:t>
            </w:r>
            <w:r w:rsidR="007A628F" w:rsidRPr="0009136A">
              <w:rPr>
                <w:b/>
                <w:sz w:val="24"/>
                <w:szCs w:val="24"/>
              </w:rPr>
              <w:t>:</w:t>
            </w:r>
          </w:p>
          <w:p w14:paraId="32594DAD" w14:textId="0A598C30" w:rsidR="009F6801" w:rsidRPr="0009136A" w:rsidRDefault="005E17F1" w:rsidP="0009136A">
            <w:pPr>
              <w:spacing w:line="360" w:lineRule="auto"/>
              <w:jc w:val="both"/>
              <w:rPr>
                <w:sz w:val="24"/>
                <w:szCs w:val="24"/>
              </w:rPr>
            </w:pPr>
            <w:r w:rsidRPr="0009136A">
              <w:rPr>
                <w:color w:val="auto"/>
                <w:sz w:val="24"/>
                <w:szCs w:val="24"/>
              </w:rPr>
              <w:t>Using a reflective model</w:t>
            </w:r>
            <w:r w:rsidR="00540EEC" w:rsidRPr="0009136A">
              <w:rPr>
                <w:color w:val="auto"/>
                <w:sz w:val="24"/>
                <w:szCs w:val="24"/>
              </w:rPr>
              <w:t xml:space="preserve"> </w:t>
            </w:r>
            <w:r w:rsidR="00822B44" w:rsidRPr="0009136A">
              <w:rPr>
                <w:sz w:val="24"/>
                <w:szCs w:val="24"/>
              </w:rPr>
              <w:t>c</w:t>
            </w:r>
            <w:r w:rsidR="00470461" w:rsidRPr="0009136A">
              <w:rPr>
                <w:sz w:val="24"/>
                <w:szCs w:val="24"/>
              </w:rPr>
              <w:t>ritically r</w:t>
            </w:r>
            <w:r w:rsidR="00FC5FF8" w:rsidRPr="0009136A">
              <w:rPr>
                <w:sz w:val="24"/>
                <w:szCs w:val="24"/>
              </w:rPr>
              <w:t>eflect on your development including reference to training, learning, research and use of supervision since completing</w:t>
            </w:r>
            <w:r w:rsidR="009F6801" w:rsidRPr="0009136A">
              <w:rPr>
                <w:sz w:val="24"/>
                <w:szCs w:val="24"/>
              </w:rPr>
              <w:t xml:space="preserve"> T</w:t>
            </w:r>
            <w:r w:rsidR="00CD5089" w:rsidRPr="0009136A">
              <w:rPr>
                <w:sz w:val="24"/>
                <w:szCs w:val="24"/>
              </w:rPr>
              <w:t>ask</w:t>
            </w:r>
            <w:r w:rsidR="009F6801" w:rsidRPr="0009136A">
              <w:rPr>
                <w:sz w:val="24"/>
                <w:szCs w:val="24"/>
              </w:rPr>
              <w:t xml:space="preserve"> </w:t>
            </w:r>
            <w:r w:rsidR="00CD5089" w:rsidRPr="0009136A">
              <w:rPr>
                <w:sz w:val="24"/>
                <w:szCs w:val="24"/>
              </w:rPr>
              <w:t>1</w:t>
            </w:r>
            <w:r w:rsidR="009F6801" w:rsidRPr="0009136A">
              <w:rPr>
                <w:sz w:val="24"/>
                <w:szCs w:val="24"/>
              </w:rPr>
              <w:t xml:space="preserve"> </w:t>
            </w:r>
            <w:r w:rsidR="00E3288D" w:rsidRPr="0009136A">
              <w:rPr>
                <w:sz w:val="24"/>
                <w:szCs w:val="24"/>
              </w:rPr>
              <w:t>(</w:t>
            </w:r>
            <w:r w:rsidR="00CD5089" w:rsidRPr="0009136A">
              <w:rPr>
                <w:sz w:val="24"/>
                <w:szCs w:val="24"/>
              </w:rPr>
              <w:t>part a</w:t>
            </w:r>
            <w:r w:rsidR="00E3288D" w:rsidRPr="0009136A">
              <w:rPr>
                <w:sz w:val="24"/>
                <w:szCs w:val="24"/>
              </w:rPr>
              <w:t>)</w:t>
            </w:r>
            <w:r w:rsidR="00F45521" w:rsidRPr="0009136A">
              <w:rPr>
                <w:sz w:val="24"/>
                <w:szCs w:val="24"/>
              </w:rPr>
              <w:t xml:space="preserve"> (when you began the programme)</w:t>
            </w:r>
            <w:r w:rsidR="009F6801" w:rsidRPr="0009136A">
              <w:rPr>
                <w:sz w:val="24"/>
                <w:szCs w:val="24"/>
              </w:rPr>
              <w:t xml:space="preserve">. </w:t>
            </w:r>
          </w:p>
          <w:p w14:paraId="2705B4E6" w14:textId="6AAF50A0" w:rsidR="00FC5FF8" w:rsidRPr="0009136A" w:rsidRDefault="00B97056" w:rsidP="0009136A">
            <w:pPr>
              <w:spacing w:line="360" w:lineRule="auto"/>
              <w:jc w:val="both"/>
              <w:rPr>
                <w:sz w:val="24"/>
                <w:szCs w:val="24"/>
              </w:rPr>
            </w:pPr>
            <w:r w:rsidRPr="0009136A">
              <w:rPr>
                <w:sz w:val="24"/>
                <w:szCs w:val="24"/>
              </w:rPr>
              <w:t>Consider in discussion with your mentor</w:t>
            </w:r>
            <w:r w:rsidR="00046861" w:rsidRPr="0009136A">
              <w:rPr>
                <w:sz w:val="24"/>
                <w:szCs w:val="24"/>
              </w:rPr>
              <w:t>/</w:t>
            </w:r>
            <w:r w:rsidRPr="0009136A">
              <w:rPr>
                <w:sz w:val="24"/>
                <w:szCs w:val="24"/>
              </w:rPr>
              <w:t xml:space="preserve">supervisor/line manager the extent to which </w:t>
            </w:r>
            <w:r w:rsidR="00EE5BC3" w:rsidRPr="0009136A">
              <w:rPr>
                <w:sz w:val="24"/>
                <w:szCs w:val="24"/>
              </w:rPr>
              <w:t>your learning</w:t>
            </w:r>
            <w:r w:rsidRPr="0009136A">
              <w:rPr>
                <w:sz w:val="24"/>
                <w:szCs w:val="24"/>
              </w:rPr>
              <w:t xml:space="preserve"> needs ha</w:t>
            </w:r>
            <w:r w:rsidR="007A628F" w:rsidRPr="0009136A">
              <w:rPr>
                <w:sz w:val="24"/>
                <w:szCs w:val="24"/>
              </w:rPr>
              <w:t>s</w:t>
            </w:r>
            <w:r w:rsidRPr="0009136A">
              <w:rPr>
                <w:sz w:val="24"/>
                <w:szCs w:val="24"/>
              </w:rPr>
              <w:t xml:space="preserve"> been achieved</w:t>
            </w:r>
            <w:r w:rsidR="00046861" w:rsidRPr="0009136A">
              <w:rPr>
                <w:sz w:val="24"/>
                <w:szCs w:val="24"/>
              </w:rPr>
              <w:t xml:space="preserve">. </w:t>
            </w:r>
            <w:r w:rsidR="002D11A8" w:rsidRPr="0009136A">
              <w:rPr>
                <w:sz w:val="24"/>
                <w:szCs w:val="24"/>
              </w:rPr>
              <w:t xml:space="preserve">Identify </w:t>
            </w:r>
            <w:r w:rsidR="009F6801" w:rsidRPr="0009136A">
              <w:rPr>
                <w:sz w:val="24"/>
                <w:szCs w:val="24"/>
              </w:rPr>
              <w:t xml:space="preserve">any </w:t>
            </w:r>
            <w:r w:rsidR="002D11A8" w:rsidRPr="0009136A">
              <w:rPr>
                <w:sz w:val="24"/>
                <w:szCs w:val="24"/>
              </w:rPr>
              <w:t>additional learning needs</w:t>
            </w:r>
            <w:r w:rsidRPr="0009136A">
              <w:rPr>
                <w:sz w:val="24"/>
                <w:szCs w:val="24"/>
              </w:rPr>
              <w:t xml:space="preserve"> to </w:t>
            </w:r>
            <w:r w:rsidR="002D11A8" w:rsidRPr="0009136A">
              <w:rPr>
                <w:sz w:val="24"/>
                <w:szCs w:val="24"/>
              </w:rPr>
              <w:t xml:space="preserve">support </w:t>
            </w:r>
            <w:r w:rsidRPr="0009136A">
              <w:rPr>
                <w:sz w:val="24"/>
                <w:szCs w:val="24"/>
              </w:rPr>
              <w:t>your development in the transition to becoming an experienced practitioner</w:t>
            </w:r>
            <w:r w:rsidR="00337FEF" w:rsidRPr="0009136A">
              <w:rPr>
                <w:sz w:val="24"/>
                <w:szCs w:val="24"/>
              </w:rPr>
              <w:t xml:space="preserve"> in </w:t>
            </w:r>
            <w:r w:rsidR="00CD5089" w:rsidRPr="0009136A">
              <w:rPr>
                <w:sz w:val="24"/>
                <w:szCs w:val="24"/>
              </w:rPr>
              <w:t>your</w:t>
            </w:r>
            <w:r w:rsidR="00337FEF" w:rsidRPr="0009136A">
              <w:rPr>
                <w:sz w:val="24"/>
                <w:szCs w:val="24"/>
              </w:rPr>
              <w:t xml:space="preserve"> future </w:t>
            </w:r>
            <w:r w:rsidR="009F6801" w:rsidRPr="0009136A">
              <w:rPr>
                <w:sz w:val="24"/>
                <w:szCs w:val="24"/>
              </w:rPr>
              <w:t>career.</w:t>
            </w:r>
            <w:r w:rsidR="00FC5FF8" w:rsidRPr="0009136A">
              <w:rPr>
                <w:sz w:val="24"/>
                <w:szCs w:val="24"/>
              </w:rPr>
              <w:t xml:space="preserve"> </w:t>
            </w:r>
            <w:r w:rsidR="00EA7ADF" w:rsidRPr="0009136A">
              <w:rPr>
                <w:sz w:val="24"/>
                <w:szCs w:val="24"/>
              </w:rPr>
              <w:t xml:space="preserve">You </w:t>
            </w:r>
            <w:r w:rsidR="00D0274B" w:rsidRPr="0009136A">
              <w:rPr>
                <w:sz w:val="24"/>
                <w:szCs w:val="24"/>
              </w:rPr>
              <w:t>must</w:t>
            </w:r>
            <w:r w:rsidR="00F81FEC" w:rsidRPr="0009136A">
              <w:rPr>
                <w:sz w:val="24"/>
                <w:szCs w:val="24"/>
              </w:rPr>
              <w:t xml:space="preserve"> include </w:t>
            </w:r>
            <w:r w:rsidR="00064063" w:rsidRPr="0009136A">
              <w:rPr>
                <w:sz w:val="24"/>
                <w:szCs w:val="24"/>
              </w:rPr>
              <w:t xml:space="preserve">a </w:t>
            </w:r>
            <w:r w:rsidR="00F81FEC" w:rsidRPr="0009136A">
              <w:rPr>
                <w:sz w:val="24"/>
                <w:szCs w:val="24"/>
              </w:rPr>
              <w:t>re</w:t>
            </w:r>
            <w:r w:rsidR="009F6801" w:rsidRPr="0009136A">
              <w:rPr>
                <w:sz w:val="24"/>
                <w:szCs w:val="24"/>
              </w:rPr>
              <w:t>flection on</w:t>
            </w:r>
            <w:r w:rsidR="00967BFA" w:rsidRPr="0009136A">
              <w:rPr>
                <w:sz w:val="24"/>
                <w:szCs w:val="24"/>
              </w:rPr>
              <w:t xml:space="preserve"> </w:t>
            </w:r>
            <w:r w:rsidR="00AE134C" w:rsidRPr="0009136A">
              <w:rPr>
                <w:sz w:val="24"/>
                <w:szCs w:val="24"/>
              </w:rPr>
              <w:t>feedback</w:t>
            </w:r>
            <w:r w:rsidR="00EA7ADF" w:rsidRPr="0009136A">
              <w:rPr>
                <w:sz w:val="24"/>
                <w:szCs w:val="24"/>
              </w:rPr>
              <w:t xml:space="preserve"> that</w:t>
            </w:r>
            <w:r w:rsidR="00AE134C" w:rsidRPr="0009136A">
              <w:rPr>
                <w:sz w:val="24"/>
                <w:szCs w:val="24"/>
              </w:rPr>
              <w:t xml:space="preserve"> you have received from </w:t>
            </w:r>
            <w:r w:rsidR="00BC4ED3" w:rsidRPr="0009136A">
              <w:rPr>
                <w:color w:val="auto"/>
                <w:sz w:val="24"/>
                <w:szCs w:val="24"/>
              </w:rPr>
              <w:t xml:space="preserve">individuals </w:t>
            </w:r>
            <w:r w:rsidR="00BC4ED3" w:rsidRPr="0009136A">
              <w:rPr>
                <w:sz w:val="24"/>
                <w:szCs w:val="24"/>
              </w:rPr>
              <w:t>in</w:t>
            </w:r>
            <w:r w:rsidR="004F4E33" w:rsidRPr="0009136A">
              <w:rPr>
                <w:sz w:val="24"/>
                <w:szCs w:val="24"/>
              </w:rPr>
              <w:t xml:space="preserve"> need of care and support and/or their carers</w:t>
            </w:r>
            <w:r w:rsidR="00822B44" w:rsidRPr="0009136A">
              <w:rPr>
                <w:color w:val="auto"/>
                <w:sz w:val="24"/>
                <w:szCs w:val="24"/>
              </w:rPr>
              <w:t xml:space="preserve"> </w:t>
            </w:r>
            <w:r w:rsidR="00AE134C" w:rsidRPr="0009136A">
              <w:rPr>
                <w:sz w:val="24"/>
                <w:szCs w:val="24"/>
              </w:rPr>
              <w:t xml:space="preserve">and </w:t>
            </w:r>
            <w:bookmarkStart w:id="3" w:name="_Hlk6242917"/>
            <w:r w:rsidR="00AE134C" w:rsidRPr="0009136A">
              <w:rPr>
                <w:sz w:val="24"/>
                <w:szCs w:val="24"/>
              </w:rPr>
              <w:t xml:space="preserve">how </w:t>
            </w:r>
            <w:r w:rsidR="00064063" w:rsidRPr="0009136A">
              <w:rPr>
                <w:sz w:val="24"/>
                <w:szCs w:val="24"/>
              </w:rPr>
              <w:t>this feedback</w:t>
            </w:r>
            <w:r w:rsidR="00967BFA" w:rsidRPr="0009136A">
              <w:rPr>
                <w:sz w:val="24"/>
                <w:szCs w:val="24"/>
              </w:rPr>
              <w:t xml:space="preserve"> </w:t>
            </w:r>
            <w:r w:rsidR="007544FC" w:rsidRPr="0009136A">
              <w:rPr>
                <w:sz w:val="24"/>
                <w:szCs w:val="24"/>
              </w:rPr>
              <w:t xml:space="preserve">has </w:t>
            </w:r>
            <w:r w:rsidR="00AE134C" w:rsidRPr="0009136A">
              <w:rPr>
                <w:sz w:val="24"/>
                <w:szCs w:val="24"/>
              </w:rPr>
              <w:t>i</w:t>
            </w:r>
            <w:r w:rsidR="00F81FEC" w:rsidRPr="0009136A">
              <w:rPr>
                <w:sz w:val="24"/>
                <w:szCs w:val="24"/>
              </w:rPr>
              <w:t xml:space="preserve">nformed </w:t>
            </w:r>
            <w:r w:rsidR="00AE134C" w:rsidRPr="0009136A">
              <w:rPr>
                <w:sz w:val="24"/>
                <w:szCs w:val="24"/>
              </w:rPr>
              <w:t xml:space="preserve">your </w:t>
            </w:r>
            <w:r w:rsidR="00F81FEC" w:rsidRPr="0009136A">
              <w:rPr>
                <w:sz w:val="24"/>
                <w:szCs w:val="24"/>
              </w:rPr>
              <w:t xml:space="preserve">future </w:t>
            </w:r>
            <w:r w:rsidR="0094495F" w:rsidRPr="0009136A">
              <w:rPr>
                <w:sz w:val="24"/>
                <w:szCs w:val="24"/>
              </w:rPr>
              <w:t xml:space="preserve">professional </w:t>
            </w:r>
            <w:r w:rsidR="00064063" w:rsidRPr="0009136A">
              <w:rPr>
                <w:sz w:val="24"/>
                <w:szCs w:val="24"/>
              </w:rPr>
              <w:t>development.</w:t>
            </w:r>
            <w:bookmarkEnd w:id="3"/>
          </w:p>
          <w:p w14:paraId="20F9A73C" w14:textId="77777777" w:rsidR="00FC0334" w:rsidRPr="0009136A" w:rsidRDefault="00FC0334" w:rsidP="0009136A">
            <w:pPr>
              <w:spacing w:line="360" w:lineRule="auto"/>
              <w:jc w:val="both"/>
              <w:rPr>
                <w:sz w:val="24"/>
                <w:szCs w:val="24"/>
              </w:rPr>
            </w:pPr>
          </w:p>
          <w:p w14:paraId="14BC09A9" w14:textId="3C0629E3" w:rsidR="00220D06" w:rsidRPr="0009136A" w:rsidRDefault="00F446FF" w:rsidP="0009136A">
            <w:pPr>
              <w:spacing w:line="360" w:lineRule="auto"/>
              <w:jc w:val="both"/>
              <w:rPr>
                <w:sz w:val="24"/>
                <w:szCs w:val="24"/>
              </w:rPr>
            </w:pPr>
            <w:r w:rsidRPr="0009136A">
              <w:rPr>
                <w:sz w:val="24"/>
                <w:szCs w:val="24"/>
              </w:rPr>
              <w:t xml:space="preserve">750 </w:t>
            </w:r>
            <w:r w:rsidR="00220D06" w:rsidRPr="0009136A">
              <w:rPr>
                <w:sz w:val="24"/>
                <w:szCs w:val="24"/>
              </w:rPr>
              <w:t xml:space="preserve">words </w:t>
            </w:r>
            <w:r w:rsidR="008B28E7" w:rsidRPr="0009136A">
              <w:rPr>
                <w:sz w:val="24"/>
                <w:szCs w:val="24"/>
              </w:rPr>
              <w:t>(+/- 10%: include your actual word count at the end of each section)</w:t>
            </w:r>
            <w:r w:rsidR="007A628F" w:rsidRPr="0009136A">
              <w:rPr>
                <w:sz w:val="24"/>
                <w:szCs w:val="24"/>
              </w:rPr>
              <w:t>.</w:t>
            </w:r>
          </w:p>
          <w:p w14:paraId="561BAAE6" w14:textId="7FE46A24" w:rsidR="00D3203C" w:rsidRPr="0009136A" w:rsidRDefault="00D3203C" w:rsidP="0009136A">
            <w:pPr>
              <w:spacing w:line="360" w:lineRule="auto"/>
              <w:jc w:val="both"/>
              <w:rPr>
                <w:sz w:val="24"/>
                <w:szCs w:val="24"/>
              </w:rPr>
            </w:pPr>
          </w:p>
          <w:p w14:paraId="2ADBE0A8" w14:textId="666A67E4" w:rsidR="00D44F10" w:rsidRDefault="00D57FED" w:rsidP="0009136A">
            <w:pPr>
              <w:spacing w:line="360" w:lineRule="auto"/>
              <w:jc w:val="both"/>
              <w:rPr>
                <w:sz w:val="24"/>
                <w:szCs w:val="24"/>
              </w:rPr>
            </w:pPr>
            <w:r w:rsidRPr="0009136A">
              <w:rPr>
                <w:sz w:val="24"/>
                <w:szCs w:val="24"/>
              </w:rPr>
              <w:t xml:space="preserve">What? </w:t>
            </w:r>
          </w:p>
          <w:p w14:paraId="1B2089F8" w14:textId="77777777" w:rsidR="00E923F3" w:rsidRPr="0009136A" w:rsidRDefault="00E923F3" w:rsidP="0009136A">
            <w:pPr>
              <w:spacing w:line="360" w:lineRule="auto"/>
              <w:jc w:val="both"/>
              <w:rPr>
                <w:sz w:val="24"/>
                <w:szCs w:val="24"/>
              </w:rPr>
            </w:pPr>
          </w:p>
          <w:p w14:paraId="19B0EC88" w14:textId="2049A6CA" w:rsidR="00A9031E" w:rsidRDefault="001A4F05" w:rsidP="0009136A">
            <w:pPr>
              <w:spacing w:line="360" w:lineRule="auto"/>
              <w:jc w:val="both"/>
              <w:rPr>
                <w:sz w:val="24"/>
                <w:szCs w:val="24"/>
              </w:rPr>
            </w:pPr>
            <w:r w:rsidRPr="0009136A">
              <w:rPr>
                <w:sz w:val="24"/>
                <w:szCs w:val="24"/>
              </w:rPr>
              <w:t xml:space="preserve">Over the last year I have made efforts to work on the goals I set initially. </w:t>
            </w:r>
          </w:p>
          <w:p w14:paraId="7195EE14" w14:textId="77777777" w:rsidR="00002741" w:rsidRPr="0009136A" w:rsidRDefault="00002741" w:rsidP="0009136A">
            <w:pPr>
              <w:spacing w:line="360" w:lineRule="auto"/>
              <w:jc w:val="both"/>
              <w:rPr>
                <w:sz w:val="24"/>
                <w:szCs w:val="24"/>
              </w:rPr>
            </w:pPr>
          </w:p>
          <w:p w14:paraId="74947460" w14:textId="7B4D7BB2" w:rsidR="00D44F10" w:rsidRDefault="00D44F10" w:rsidP="0009136A">
            <w:pPr>
              <w:spacing w:line="360" w:lineRule="auto"/>
              <w:jc w:val="both"/>
              <w:rPr>
                <w:sz w:val="24"/>
                <w:szCs w:val="24"/>
              </w:rPr>
            </w:pPr>
            <w:r w:rsidRPr="0009136A">
              <w:rPr>
                <w:b/>
                <w:bCs/>
                <w:sz w:val="24"/>
                <w:szCs w:val="24"/>
              </w:rPr>
              <w:t>Working collaboratively with people in need of care and support, their carers and other professionals.</w:t>
            </w:r>
            <w:r w:rsidRPr="0009136A">
              <w:rPr>
                <w:sz w:val="24"/>
                <w:szCs w:val="24"/>
              </w:rPr>
              <w:t xml:space="preserve"> </w:t>
            </w:r>
          </w:p>
          <w:p w14:paraId="3E5F0F23" w14:textId="77777777" w:rsidR="00002741" w:rsidRPr="0009136A" w:rsidRDefault="00002741" w:rsidP="0009136A">
            <w:pPr>
              <w:spacing w:line="360" w:lineRule="auto"/>
              <w:jc w:val="both"/>
              <w:rPr>
                <w:sz w:val="24"/>
                <w:szCs w:val="24"/>
              </w:rPr>
            </w:pPr>
          </w:p>
          <w:p w14:paraId="7C9183D5" w14:textId="136645B8" w:rsidR="00E923F3" w:rsidRDefault="001A4F05" w:rsidP="0009136A">
            <w:pPr>
              <w:spacing w:line="360" w:lineRule="auto"/>
              <w:jc w:val="both"/>
              <w:rPr>
                <w:sz w:val="24"/>
                <w:szCs w:val="24"/>
              </w:rPr>
            </w:pPr>
            <w:r w:rsidRPr="0009136A">
              <w:rPr>
                <w:sz w:val="24"/>
                <w:szCs w:val="24"/>
              </w:rPr>
              <w:t xml:space="preserve">I have </w:t>
            </w:r>
            <w:r w:rsidR="00E923F3">
              <w:rPr>
                <w:sz w:val="24"/>
                <w:szCs w:val="24"/>
              </w:rPr>
              <w:t>attended an as</w:t>
            </w:r>
            <w:r w:rsidR="000C14FE" w:rsidRPr="0009136A">
              <w:rPr>
                <w:sz w:val="24"/>
                <w:szCs w:val="24"/>
              </w:rPr>
              <w:t>sertiveness course</w:t>
            </w:r>
            <w:r w:rsidR="00E923F3">
              <w:rPr>
                <w:sz w:val="24"/>
                <w:szCs w:val="24"/>
              </w:rPr>
              <w:t xml:space="preserve"> and</w:t>
            </w:r>
            <w:r w:rsidRPr="0009136A">
              <w:rPr>
                <w:sz w:val="24"/>
                <w:szCs w:val="24"/>
              </w:rPr>
              <w:t xml:space="preserve"> core groups and case conference training</w:t>
            </w:r>
            <w:r w:rsidR="00D44F10" w:rsidRPr="0009136A">
              <w:rPr>
                <w:sz w:val="24"/>
                <w:szCs w:val="24"/>
              </w:rPr>
              <w:t xml:space="preserve">. During these courses I have learnt that I don’t always have the </w:t>
            </w:r>
            <w:r w:rsidR="00E923F3" w:rsidRPr="0009136A">
              <w:rPr>
                <w:sz w:val="24"/>
                <w:szCs w:val="24"/>
              </w:rPr>
              <w:t>answers,</w:t>
            </w:r>
            <w:r w:rsidR="00D44F10" w:rsidRPr="0009136A">
              <w:rPr>
                <w:sz w:val="24"/>
                <w:szCs w:val="24"/>
              </w:rPr>
              <w:t xml:space="preserve"> nor do I need to have the answers but feeding back my observations and </w:t>
            </w:r>
            <w:r w:rsidR="00E923F3">
              <w:rPr>
                <w:sz w:val="24"/>
                <w:szCs w:val="24"/>
              </w:rPr>
              <w:t xml:space="preserve">asking questions to clarify </w:t>
            </w:r>
            <w:r w:rsidR="00D44F10" w:rsidRPr="0009136A">
              <w:rPr>
                <w:sz w:val="24"/>
                <w:szCs w:val="24"/>
              </w:rPr>
              <w:t>a</w:t>
            </w:r>
            <w:r w:rsidR="00E923F3">
              <w:rPr>
                <w:sz w:val="24"/>
                <w:szCs w:val="24"/>
              </w:rPr>
              <w:t>s well as doing this in my written work too</w:t>
            </w:r>
            <w:r w:rsidR="00D44F10" w:rsidRPr="0009136A">
              <w:rPr>
                <w:sz w:val="24"/>
                <w:szCs w:val="24"/>
              </w:rPr>
              <w:t xml:space="preserve"> </w:t>
            </w:r>
            <w:r w:rsidR="00002741" w:rsidRPr="0009136A">
              <w:rPr>
                <w:sz w:val="24"/>
                <w:szCs w:val="24"/>
              </w:rPr>
              <w:t xml:space="preserve">is </w:t>
            </w:r>
            <w:r w:rsidR="00002741">
              <w:rPr>
                <w:sz w:val="24"/>
                <w:szCs w:val="24"/>
              </w:rPr>
              <w:t>just</w:t>
            </w:r>
            <w:r w:rsidR="00E923F3">
              <w:rPr>
                <w:sz w:val="24"/>
                <w:szCs w:val="24"/>
              </w:rPr>
              <w:t xml:space="preserve"> as </w:t>
            </w:r>
            <w:r w:rsidR="00D44F10" w:rsidRPr="0009136A">
              <w:rPr>
                <w:sz w:val="24"/>
                <w:szCs w:val="24"/>
              </w:rPr>
              <w:t>important</w:t>
            </w:r>
            <w:r w:rsidR="00E923F3">
              <w:rPr>
                <w:sz w:val="24"/>
                <w:szCs w:val="24"/>
              </w:rPr>
              <w:t xml:space="preserve"> for affective interventions</w:t>
            </w:r>
            <w:r w:rsidR="00D44F10" w:rsidRPr="0009136A">
              <w:rPr>
                <w:sz w:val="24"/>
                <w:szCs w:val="24"/>
              </w:rPr>
              <w:t>.</w:t>
            </w:r>
          </w:p>
          <w:p w14:paraId="2C559FB3" w14:textId="77777777" w:rsidR="00002741" w:rsidRDefault="00002741" w:rsidP="0009136A">
            <w:pPr>
              <w:spacing w:line="360" w:lineRule="auto"/>
              <w:jc w:val="both"/>
              <w:rPr>
                <w:sz w:val="24"/>
                <w:szCs w:val="24"/>
              </w:rPr>
            </w:pPr>
          </w:p>
          <w:p w14:paraId="033523E5" w14:textId="77777777" w:rsidR="00002741" w:rsidRDefault="00002741" w:rsidP="0009136A">
            <w:pPr>
              <w:spacing w:line="360" w:lineRule="auto"/>
              <w:jc w:val="both"/>
              <w:rPr>
                <w:sz w:val="24"/>
                <w:szCs w:val="24"/>
              </w:rPr>
            </w:pPr>
          </w:p>
          <w:p w14:paraId="7782FBB9" w14:textId="65B3FFE5" w:rsidR="00D44F10" w:rsidRPr="0009136A" w:rsidRDefault="00D44F10" w:rsidP="0009136A">
            <w:pPr>
              <w:spacing w:line="360" w:lineRule="auto"/>
              <w:jc w:val="both"/>
              <w:rPr>
                <w:sz w:val="24"/>
                <w:szCs w:val="24"/>
              </w:rPr>
            </w:pPr>
            <w:r w:rsidRPr="0009136A">
              <w:rPr>
                <w:sz w:val="24"/>
                <w:szCs w:val="24"/>
              </w:rPr>
              <w:t xml:space="preserve">One of the courses I had the opportunity to explain my anxieties around my work and the facilitator responded that “what I need to say is important for everyone to know and that I </w:t>
            </w:r>
            <w:r w:rsidR="00002741">
              <w:rPr>
                <w:sz w:val="24"/>
                <w:szCs w:val="24"/>
              </w:rPr>
              <w:t>AM</w:t>
            </w:r>
            <w:r w:rsidRPr="0009136A">
              <w:rPr>
                <w:sz w:val="24"/>
                <w:szCs w:val="24"/>
              </w:rPr>
              <w:t xml:space="preserve"> a professional.” This was such a small comment with a big impact on my confidence when sharing information in meetings</w:t>
            </w:r>
            <w:r w:rsidRPr="00E923F3">
              <w:rPr>
                <w:color w:val="auto"/>
                <w:sz w:val="24"/>
                <w:szCs w:val="24"/>
              </w:rPr>
              <w:t>.</w:t>
            </w:r>
            <w:r w:rsidRPr="00E923F3">
              <w:rPr>
                <w:rStyle w:val="FootnoteReference"/>
                <w:color w:val="auto"/>
                <w:sz w:val="24"/>
                <w:szCs w:val="24"/>
              </w:rPr>
              <w:footnoteReference w:id="5"/>
            </w:r>
            <w:r w:rsidRPr="00E923F3">
              <w:rPr>
                <w:color w:val="auto"/>
                <w:sz w:val="24"/>
                <w:szCs w:val="24"/>
              </w:rPr>
              <w:t xml:space="preserve"> </w:t>
            </w:r>
            <w:r w:rsidRPr="00E923F3">
              <w:rPr>
                <w:i/>
                <w:iCs/>
                <w:color w:val="auto"/>
                <w:spacing w:val="7"/>
                <w:sz w:val="24"/>
                <w:szCs w:val="24"/>
                <w:shd w:val="clear" w:color="auto" w:fill="FFFFFF"/>
              </w:rPr>
              <w:t>(Ferguson, 2021). Grant and colleagues (2020) highlight the importance of informal and formal learning with other social workers as fundamental to developing professional identity and learning the specific nuances of practice.</w:t>
            </w:r>
          </w:p>
          <w:p w14:paraId="37C76748" w14:textId="3B6FB182" w:rsidR="00D44F10" w:rsidRPr="0009136A" w:rsidRDefault="00D44F10" w:rsidP="0009136A">
            <w:pPr>
              <w:spacing w:line="360" w:lineRule="auto"/>
              <w:jc w:val="both"/>
              <w:rPr>
                <w:sz w:val="24"/>
                <w:szCs w:val="24"/>
              </w:rPr>
            </w:pPr>
          </w:p>
          <w:p w14:paraId="576593D9" w14:textId="3F4E486C" w:rsidR="009622C5" w:rsidRPr="0009136A" w:rsidRDefault="00E923F3" w:rsidP="0009136A">
            <w:pPr>
              <w:spacing w:line="360" w:lineRule="auto"/>
              <w:jc w:val="both"/>
              <w:rPr>
                <w:sz w:val="24"/>
                <w:szCs w:val="24"/>
              </w:rPr>
            </w:pPr>
            <w:r w:rsidRPr="0009136A">
              <w:rPr>
                <w:sz w:val="24"/>
                <w:szCs w:val="24"/>
              </w:rPr>
              <w:t>Additionally,</w:t>
            </w:r>
            <w:r w:rsidR="009622C5" w:rsidRPr="0009136A">
              <w:rPr>
                <w:sz w:val="24"/>
                <w:szCs w:val="24"/>
              </w:rPr>
              <w:t xml:space="preserve"> I have started to follow up on emails, so rather than waiting for an update</w:t>
            </w:r>
            <w:r>
              <w:rPr>
                <w:sz w:val="24"/>
                <w:szCs w:val="24"/>
              </w:rPr>
              <w:t xml:space="preserve">, </w:t>
            </w:r>
            <w:r w:rsidR="009622C5" w:rsidRPr="0009136A">
              <w:rPr>
                <w:sz w:val="24"/>
                <w:szCs w:val="24"/>
              </w:rPr>
              <w:t>I have attended the office more and made efforts to have in person case discussions which the intention of facing those anxieties head on as well as ensure the information sharing is happening</w:t>
            </w:r>
            <w:r>
              <w:rPr>
                <w:sz w:val="24"/>
                <w:szCs w:val="24"/>
              </w:rPr>
              <w:t xml:space="preserve"> which as previously discussed is crucial to building the bigger picture for families. </w:t>
            </w:r>
          </w:p>
          <w:p w14:paraId="298C5FB2" w14:textId="67F3C50E" w:rsidR="009622C5" w:rsidRDefault="009622C5" w:rsidP="0009136A">
            <w:pPr>
              <w:spacing w:line="360" w:lineRule="auto"/>
              <w:jc w:val="both"/>
              <w:rPr>
                <w:sz w:val="24"/>
                <w:szCs w:val="24"/>
              </w:rPr>
            </w:pPr>
          </w:p>
          <w:p w14:paraId="7671E5C9" w14:textId="754C4424" w:rsidR="009622C5" w:rsidRPr="003211EA" w:rsidRDefault="003211EA" w:rsidP="0009136A">
            <w:pPr>
              <w:spacing w:line="360" w:lineRule="auto"/>
              <w:jc w:val="both"/>
              <w:rPr>
                <w:sz w:val="24"/>
                <w:szCs w:val="24"/>
              </w:rPr>
            </w:pPr>
            <w:r>
              <w:rPr>
                <w:sz w:val="24"/>
                <w:szCs w:val="24"/>
              </w:rPr>
              <w:t xml:space="preserve">I feel that the feedback received has highlighted that I am improving, </w:t>
            </w:r>
            <w:r w:rsidR="009622C5" w:rsidRPr="0009136A">
              <w:rPr>
                <w:sz w:val="24"/>
                <w:szCs w:val="24"/>
              </w:rPr>
              <w:t xml:space="preserve">I have received feedback from a work </w:t>
            </w:r>
            <w:r w:rsidRPr="0009136A">
              <w:rPr>
                <w:sz w:val="24"/>
                <w:szCs w:val="24"/>
              </w:rPr>
              <w:t>colleague</w:t>
            </w:r>
            <w:r w:rsidR="009622C5" w:rsidRPr="0009136A">
              <w:rPr>
                <w:sz w:val="24"/>
                <w:szCs w:val="24"/>
              </w:rPr>
              <w:t xml:space="preserve"> and a family that thanked me for the information I have shared in a Case Conference. </w:t>
            </w:r>
          </w:p>
          <w:p w14:paraId="230C5DAA" w14:textId="77777777" w:rsidR="00D44F10" w:rsidRPr="0009136A" w:rsidRDefault="00D44F10" w:rsidP="0009136A">
            <w:pPr>
              <w:spacing w:line="360" w:lineRule="auto"/>
              <w:jc w:val="both"/>
              <w:rPr>
                <w:sz w:val="24"/>
                <w:szCs w:val="24"/>
              </w:rPr>
            </w:pPr>
          </w:p>
          <w:p w14:paraId="13E01CDC" w14:textId="4DB47E18" w:rsidR="00D57FED" w:rsidRPr="0009136A" w:rsidRDefault="00D44F10" w:rsidP="0009136A">
            <w:pPr>
              <w:spacing w:line="360" w:lineRule="auto"/>
              <w:jc w:val="both"/>
              <w:rPr>
                <w:b/>
                <w:bCs/>
                <w:sz w:val="24"/>
                <w:szCs w:val="24"/>
              </w:rPr>
            </w:pPr>
            <w:r w:rsidRPr="0009136A">
              <w:rPr>
                <w:b/>
                <w:bCs/>
                <w:sz w:val="24"/>
                <w:szCs w:val="24"/>
              </w:rPr>
              <w:t xml:space="preserve">Applying analysis in assessment to inform </w:t>
            </w:r>
            <w:r w:rsidR="003211EA" w:rsidRPr="0009136A">
              <w:rPr>
                <w:b/>
                <w:bCs/>
                <w:sz w:val="24"/>
                <w:szCs w:val="24"/>
              </w:rPr>
              <w:t>interventions.</w:t>
            </w:r>
          </w:p>
          <w:p w14:paraId="0D29635A" w14:textId="77777777" w:rsidR="009622C5" w:rsidRPr="0009136A" w:rsidRDefault="009622C5" w:rsidP="0009136A">
            <w:pPr>
              <w:spacing w:line="360" w:lineRule="auto"/>
              <w:jc w:val="both"/>
              <w:rPr>
                <w:sz w:val="24"/>
                <w:szCs w:val="24"/>
              </w:rPr>
            </w:pPr>
          </w:p>
          <w:p w14:paraId="376542F3" w14:textId="772A545E" w:rsidR="00D57FED" w:rsidRDefault="00D57FED" w:rsidP="0009136A">
            <w:pPr>
              <w:spacing w:line="360" w:lineRule="auto"/>
              <w:jc w:val="both"/>
              <w:rPr>
                <w:sz w:val="24"/>
                <w:szCs w:val="24"/>
              </w:rPr>
            </w:pPr>
            <w:r w:rsidRPr="0009136A">
              <w:rPr>
                <w:sz w:val="24"/>
                <w:szCs w:val="24"/>
              </w:rPr>
              <w:t xml:space="preserve">I have </w:t>
            </w:r>
            <w:r w:rsidR="00D44F10" w:rsidRPr="0009136A">
              <w:rPr>
                <w:sz w:val="24"/>
                <w:szCs w:val="24"/>
              </w:rPr>
              <w:t xml:space="preserve">spent time with my manager to </w:t>
            </w:r>
            <w:r w:rsidRPr="0009136A">
              <w:rPr>
                <w:sz w:val="24"/>
                <w:szCs w:val="24"/>
              </w:rPr>
              <w:t>understand</w:t>
            </w:r>
            <w:r w:rsidR="00077BDD" w:rsidRPr="0009136A">
              <w:rPr>
                <w:sz w:val="24"/>
                <w:szCs w:val="24"/>
              </w:rPr>
              <w:t xml:space="preserve"> procedures</w:t>
            </w:r>
            <w:r w:rsidR="00D44F10" w:rsidRPr="0009136A">
              <w:rPr>
                <w:sz w:val="24"/>
                <w:szCs w:val="24"/>
              </w:rPr>
              <w:t>, I have gone back to basics and sat in new starter sessions</w:t>
            </w:r>
            <w:r w:rsidR="003211EA">
              <w:rPr>
                <w:sz w:val="24"/>
                <w:szCs w:val="24"/>
              </w:rPr>
              <w:t xml:space="preserve"> to understand the role of different teams and their duties</w:t>
            </w:r>
            <w:r w:rsidRPr="0009136A">
              <w:rPr>
                <w:sz w:val="24"/>
                <w:szCs w:val="24"/>
              </w:rPr>
              <w:t xml:space="preserve">. I have also spent the day with the Local Authorities Solicitor getting advice and knowledge about </w:t>
            </w:r>
            <w:r w:rsidR="003211EA">
              <w:rPr>
                <w:sz w:val="24"/>
                <w:szCs w:val="24"/>
              </w:rPr>
              <w:t xml:space="preserve">our legal remits of statutory duties. </w:t>
            </w:r>
          </w:p>
          <w:p w14:paraId="2DF38D77" w14:textId="77777777" w:rsidR="003211EA" w:rsidRPr="0009136A" w:rsidRDefault="003211EA" w:rsidP="0009136A">
            <w:pPr>
              <w:spacing w:line="360" w:lineRule="auto"/>
              <w:jc w:val="both"/>
              <w:rPr>
                <w:sz w:val="24"/>
                <w:szCs w:val="24"/>
              </w:rPr>
            </w:pPr>
          </w:p>
          <w:p w14:paraId="666F4C7A" w14:textId="0A9C4E69" w:rsidR="00FB178B" w:rsidRPr="003211EA" w:rsidRDefault="009622C5" w:rsidP="0009136A">
            <w:pPr>
              <w:spacing w:line="360" w:lineRule="auto"/>
              <w:jc w:val="both"/>
              <w:rPr>
                <w:i/>
                <w:iCs/>
                <w:color w:val="auto"/>
                <w:sz w:val="24"/>
                <w:szCs w:val="24"/>
              </w:rPr>
            </w:pPr>
            <w:r w:rsidRPr="0009136A">
              <w:rPr>
                <w:sz w:val="24"/>
                <w:szCs w:val="24"/>
              </w:rPr>
              <w:t xml:space="preserve">I have attended reflective supervisions regularly. </w:t>
            </w:r>
            <w:r w:rsidRPr="003211EA">
              <w:rPr>
                <w:rStyle w:val="FootnoteReference"/>
                <w:i/>
                <w:iCs/>
                <w:color w:val="auto"/>
                <w:sz w:val="24"/>
                <w:szCs w:val="24"/>
              </w:rPr>
              <w:footnoteReference w:id="6"/>
            </w:r>
            <w:r w:rsidRPr="003211EA">
              <w:rPr>
                <w:i/>
                <w:iCs/>
                <w:color w:val="auto"/>
                <w:sz w:val="24"/>
                <w:szCs w:val="24"/>
              </w:rPr>
              <w:t xml:space="preserve">“Research indicates that </w:t>
            </w:r>
            <w:r w:rsidR="00FB178B" w:rsidRPr="003211EA">
              <w:rPr>
                <w:i/>
                <w:iCs/>
                <w:color w:val="auto"/>
                <w:sz w:val="24"/>
                <w:szCs w:val="24"/>
              </w:rPr>
              <w:t>Good supervision is correlated with perceived worker effectiveness</w:t>
            </w:r>
            <w:r w:rsidRPr="003211EA">
              <w:rPr>
                <w:i/>
                <w:iCs/>
                <w:color w:val="auto"/>
                <w:sz w:val="24"/>
                <w:szCs w:val="24"/>
              </w:rPr>
              <w:t xml:space="preserve"> and </w:t>
            </w:r>
            <w:r w:rsidR="00FB178B" w:rsidRPr="003211EA">
              <w:rPr>
                <w:i/>
                <w:iCs/>
                <w:color w:val="auto"/>
                <w:sz w:val="24"/>
                <w:szCs w:val="24"/>
              </w:rPr>
              <w:t>There is some evidence that group supervision can increase critical thinking</w:t>
            </w:r>
            <w:r w:rsidRPr="003211EA">
              <w:rPr>
                <w:i/>
                <w:iCs/>
                <w:color w:val="auto"/>
                <w:sz w:val="24"/>
                <w:szCs w:val="24"/>
              </w:rPr>
              <w:t xml:space="preserve">”. </w:t>
            </w:r>
          </w:p>
          <w:p w14:paraId="737853E6" w14:textId="6A37A293" w:rsidR="009622C5" w:rsidRPr="0009136A" w:rsidRDefault="009622C5" w:rsidP="0009136A">
            <w:pPr>
              <w:overflowPunct/>
              <w:autoSpaceDE/>
              <w:autoSpaceDN/>
              <w:adjustRightInd/>
              <w:spacing w:line="360" w:lineRule="auto"/>
              <w:textAlignment w:val="auto"/>
              <w:rPr>
                <w:color w:val="303030"/>
                <w:sz w:val="24"/>
                <w:szCs w:val="24"/>
              </w:rPr>
            </w:pPr>
          </w:p>
          <w:p w14:paraId="7364E3B3" w14:textId="12E88C52" w:rsidR="009622C5" w:rsidRDefault="009622C5" w:rsidP="0009136A">
            <w:pPr>
              <w:overflowPunct/>
              <w:autoSpaceDE/>
              <w:autoSpaceDN/>
              <w:adjustRightInd/>
              <w:spacing w:line="360" w:lineRule="auto"/>
              <w:textAlignment w:val="auto"/>
              <w:rPr>
                <w:color w:val="303030"/>
                <w:sz w:val="24"/>
                <w:szCs w:val="24"/>
              </w:rPr>
            </w:pPr>
            <w:r w:rsidRPr="0009136A">
              <w:rPr>
                <w:color w:val="303030"/>
                <w:sz w:val="24"/>
                <w:szCs w:val="24"/>
              </w:rPr>
              <w:t xml:space="preserve">Furthermore, attending Case Conference training I have learnt about thresholds and procedures and been guided to </w:t>
            </w:r>
            <w:r w:rsidR="003211EA" w:rsidRPr="0009136A">
              <w:rPr>
                <w:color w:val="303030"/>
                <w:sz w:val="24"/>
                <w:szCs w:val="24"/>
              </w:rPr>
              <w:t>all</w:t>
            </w:r>
            <w:r w:rsidRPr="0009136A">
              <w:rPr>
                <w:color w:val="303030"/>
                <w:sz w:val="24"/>
                <w:szCs w:val="24"/>
              </w:rPr>
              <w:t xml:space="preserve"> Wales safeguarding procedures App in which I can use to inform my analysis and assessment. This has improved my </w:t>
            </w:r>
            <w:r w:rsidR="003211EA" w:rsidRPr="0009136A">
              <w:rPr>
                <w:color w:val="303030"/>
                <w:sz w:val="24"/>
                <w:szCs w:val="24"/>
              </w:rPr>
              <w:t>confidence;</w:t>
            </w:r>
            <w:r w:rsidRPr="0009136A">
              <w:rPr>
                <w:color w:val="303030"/>
                <w:sz w:val="24"/>
                <w:szCs w:val="24"/>
              </w:rPr>
              <w:t xml:space="preserve"> I feel far less anxious in my ability to assess and explore appropriate interventions. This is supported by feedback received on my reports and assessments</w:t>
            </w:r>
            <w:r w:rsidR="00077BDD" w:rsidRPr="0009136A">
              <w:rPr>
                <w:color w:val="303030"/>
                <w:sz w:val="24"/>
                <w:szCs w:val="24"/>
              </w:rPr>
              <w:t xml:space="preserve"> and when reports have been sent to families they have </w:t>
            </w:r>
            <w:r w:rsidR="00002741" w:rsidRPr="0009136A">
              <w:rPr>
                <w:color w:val="303030"/>
                <w:sz w:val="24"/>
                <w:szCs w:val="24"/>
              </w:rPr>
              <w:t>agreed</w:t>
            </w:r>
            <w:r w:rsidR="003211EA">
              <w:rPr>
                <w:color w:val="303030"/>
                <w:sz w:val="24"/>
                <w:szCs w:val="24"/>
              </w:rPr>
              <w:t xml:space="preserve"> with my analysis of their current/past situation. I still feel I could improve my knowledge base and I plan to continue to do overtime work for a statutory team and continue to learn as I face new “unknowns”. I think having experience in another team too will help me to become more </w:t>
            </w:r>
            <w:r w:rsidR="00002741">
              <w:rPr>
                <w:color w:val="303030"/>
                <w:sz w:val="24"/>
                <w:szCs w:val="24"/>
              </w:rPr>
              <w:t>well-rounded</w:t>
            </w:r>
            <w:r w:rsidR="003211EA">
              <w:rPr>
                <w:color w:val="303030"/>
                <w:sz w:val="24"/>
                <w:szCs w:val="24"/>
              </w:rPr>
              <w:t xml:space="preserve"> Social Worker. </w:t>
            </w:r>
          </w:p>
          <w:p w14:paraId="4C49DD50" w14:textId="77777777" w:rsidR="00077BDD" w:rsidRPr="0009136A" w:rsidRDefault="00077BDD" w:rsidP="0009136A">
            <w:pPr>
              <w:spacing w:line="360" w:lineRule="auto"/>
              <w:jc w:val="both"/>
              <w:rPr>
                <w:sz w:val="24"/>
                <w:szCs w:val="24"/>
              </w:rPr>
            </w:pPr>
          </w:p>
          <w:p w14:paraId="76AA555C" w14:textId="79E6582B" w:rsidR="00077BDD" w:rsidRPr="0009136A" w:rsidRDefault="00077BDD" w:rsidP="0009136A">
            <w:pPr>
              <w:spacing w:line="360" w:lineRule="auto"/>
              <w:jc w:val="both"/>
              <w:rPr>
                <w:sz w:val="24"/>
                <w:szCs w:val="24"/>
              </w:rPr>
            </w:pPr>
            <w:r w:rsidRPr="0009136A">
              <w:rPr>
                <w:sz w:val="24"/>
                <w:szCs w:val="24"/>
              </w:rPr>
              <w:t>Furthermore, I have sought insight from previous social workers, I have done full file reads of family files. I haven’t rushed to conclude a final decision</w:t>
            </w:r>
            <w:r w:rsidR="003211EA">
              <w:rPr>
                <w:sz w:val="24"/>
                <w:szCs w:val="24"/>
              </w:rPr>
              <w:t xml:space="preserve"> </w:t>
            </w:r>
            <w:r w:rsidRPr="0009136A">
              <w:rPr>
                <w:sz w:val="24"/>
                <w:szCs w:val="24"/>
              </w:rPr>
              <w:t xml:space="preserve"> </w:t>
            </w:r>
            <w:r w:rsidR="003211EA">
              <w:rPr>
                <w:sz w:val="24"/>
                <w:szCs w:val="24"/>
              </w:rPr>
              <w:t xml:space="preserve">which I </w:t>
            </w:r>
            <w:r w:rsidR="00002741">
              <w:rPr>
                <w:sz w:val="24"/>
                <w:szCs w:val="24"/>
              </w:rPr>
              <w:t xml:space="preserve"> previously </w:t>
            </w:r>
            <w:r w:rsidR="003211EA">
              <w:rPr>
                <w:sz w:val="24"/>
                <w:szCs w:val="24"/>
              </w:rPr>
              <w:t>thought I had to do when I first qualified but all of these goals are feeding into one another and training courses hav</w:t>
            </w:r>
            <w:r w:rsidR="00002741">
              <w:rPr>
                <w:sz w:val="24"/>
                <w:szCs w:val="24"/>
              </w:rPr>
              <w:t xml:space="preserve">e </w:t>
            </w:r>
            <w:r w:rsidR="003211EA">
              <w:rPr>
                <w:sz w:val="24"/>
                <w:szCs w:val="24"/>
              </w:rPr>
              <w:t>give</w:t>
            </w:r>
            <w:r w:rsidR="00002741">
              <w:rPr>
                <w:sz w:val="24"/>
                <w:szCs w:val="24"/>
              </w:rPr>
              <w:t xml:space="preserve">n </w:t>
            </w:r>
            <w:r w:rsidR="003211EA">
              <w:rPr>
                <w:sz w:val="24"/>
                <w:szCs w:val="24"/>
              </w:rPr>
              <w:t xml:space="preserve">me that “permission” to present </w:t>
            </w:r>
            <w:r w:rsidRPr="0009136A">
              <w:rPr>
                <w:sz w:val="24"/>
                <w:szCs w:val="24"/>
              </w:rPr>
              <w:t>the evidence and my analysis and mak</w:t>
            </w:r>
            <w:r w:rsidR="003211EA">
              <w:rPr>
                <w:sz w:val="24"/>
                <w:szCs w:val="24"/>
              </w:rPr>
              <w:t>e</w:t>
            </w:r>
            <w:r w:rsidRPr="0009136A">
              <w:rPr>
                <w:sz w:val="24"/>
                <w:szCs w:val="24"/>
              </w:rPr>
              <w:t xml:space="preserve"> recommendations based on my assessment of the risk. </w:t>
            </w:r>
          </w:p>
          <w:p w14:paraId="2B23CDE8" w14:textId="77777777" w:rsidR="00077BDD" w:rsidRPr="0009136A" w:rsidRDefault="00077BDD" w:rsidP="0009136A">
            <w:pPr>
              <w:overflowPunct/>
              <w:autoSpaceDE/>
              <w:autoSpaceDN/>
              <w:adjustRightInd/>
              <w:spacing w:line="360" w:lineRule="auto"/>
              <w:textAlignment w:val="auto"/>
              <w:rPr>
                <w:color w:val="303030"/>
                <w:sz w:val="24"/>
                <w:szCs w:val="24"/>
              </w:rPr>
            </w:pPr>
          </w:p>
          <w:p w14:paraId="2C09A3B0" w14:textId="14D161BC" w:rsidR="00A9031E" w:rsidRDefault="00077BDD" w:rsidP="0009136A">
            <w:pPr>
              <w:spacing w:line="360" w:lineRule="auto"/>
              <w:jc w:val="both"/>
              <w:rPr>
                <w:sz w:val="24"/>
                <w:szCs w:val="24"/>
              </w:rPr>
            </w:pPr>
            <w:r w:rsidRPr="0009136A">
              <w:rPr>
                <w:sz w:val="24"/>
                <w:szCs w:val="24"/>
              </w:rPr>
              <w:t>This hasn’t always been perfectly streamlined unfortunately</w:t>
            </w:r>
            <w:r w:rsidR="00002741">
              <w:rPr>
                <w:sz w:val="24"/>
                <w:szCs w:val="24"/>
              </w:rPr>
              <w:t>,</w:t>
            </w:r>
            <w:r w:rsidRPr="0009136A">
              <w:rPr>
                <w:sz w:val="24"/>
                <w:szCs w:val="24"/>
              </w:rPr>
              <w:t xml:space="preserve"> I highlighted the risk for a child this year and the child then overdosed and nearly died. I have taken learning from this and moving forward I will spend time highlighting the risk with the Case Holding Social Worker and not presume my paperwork is being read</w:t>
            </w:r>
            <w:r w:rsidR="003211EA">
              <w:rPr>
                <w:sz w:val="24"/>
                <w:szCs w:val="24"/>
              </w:rPr>
              <w:t xml:space="preserve">, additionally I will seek senior guidance on how to escalate if I don’t think it is being actioned. </w:t>
            </w:r>
          </w:p>
          <w:p w14:paraId="2A979043" w14:textId="35C362F1" w:rsidR="00D57FED" w:rsidRPr="0009136A" w:rsidRDefault="00D57FED" w:rsidP="0009136A">
            <w:pPr>
              <w:spacing w:line="360" w:lineRule="auto"/>
              <w:jc w:val="both"/>
              <w:rPr>
                <w:sz w:val="24"/>
                <w:szCs w:val="24"/>
              </w:rPr>
            </w:pPr>
          </w:p>
          <w:p w14:paraId="23B78E05" w14:textId="0E1324B7" w:rsidR="00860C91" w:rsidRDefault="00077BDD" w:rsidP="0009136A">
            <w:pPr>
              <w:spacing w:line="360" w:lineRule="auto"/>
              <w:jc w:val="both"/>
              <w:rPr>
                <w:b/>
                <w:bCs/>
                <w:sz w:val="24"/>
                <w:szCs w:val="24"/>
              </w:rPr>
            </w:pPr>
            <w:r w:rsidRPr="0009136A">
              <w:rPr>
                <w:b/>
                <w:bCs/>
                <w:sz w:val="24"/>
                <w:szCs w:val="24"/>
              </w:rPr>
              <w:t>intervention and application of professional judgement in increasingly complex situations</w:t>
            </w:r>
          </w:p>
          <w:p w14:paraId="0F7435FC" w14:textId="77777777" w:rsidR="003211EA" w:rsidRPr="0009136A" w:rsidRDefault="003211EA" w:rsidP="0009136A">
            <w:pPr>
              <w:spacing w:line="360" w:lineRule="auto"/>
              <w:jc w:val="both"/>
              <w:rPr>
                <w:b/>
                <w:bCs/>
                <w:sz w:val="24"/>
                <w:szCs w:val="24"/>
              </w:rPr>
            </w:pPr>
          </w:p>
          <w:p w14:paraId="4D318E6D" w14:textId="335819BF" w:rsidR="00077BDD" w:rsidRPr="0009136A" w:rsidRDefault="00077BDD" w:rsidP="0009136A">
            <w:pPr>
              <w:spacing w:line="360" w:lineRule="auto"/>
              <w:jc w:val="both"/>
              <w:rPr>
                <w:sz w:val="24"/>
                <w:szCs w:val="24"/>
              </w:rPr>
            </w:pPr>
            <w:r w:rsidRPr="0009136A">
              <w:rPr>
                <w:sz w:val="24"/>
                <w:szCs w:val="24"/>
              </w:rPr>
              <w:t>I have attended trainings this year, Sand stories and understanding a child’s lived experience of neglect. These trainings have taught me about the importance of curiosity as well as how to assess and understand if and how a child is impacted by certain risk factors in their life. This in turn</w:t>
            </w:r>
            <w:r w:rsidR="00010C12">
              <w:rPr>
                <w:sz w:val="24"/>
                <w:szCs w:val="24"/>
              </w:rPr>
              <w:t>,</w:t>
            </w:r>
            <w:r w:rsidRPr="0009136A">
              <w:rPr>
                <w:sz w:val="24"/>
                <w:szCs w:val="24"/>
              </w:rPr>
              <w:t xml:space="preserve"> </w:t>
            </w:r>
            <w:r w:rsidR="00010C12">
              <w:rPr>
                <w:sz w:val="24"/>
                <w:szCs w:val="24"/>
              </w:rPr>
              <w:t xml:space="preserve">I feel I have better clarity/ insight what is harm and should a I judge that a child is experiencing harm I am more comfortable in escalating this and vice versa,  </w:t>
            </w:r>
            <w:r w:rsidRPr="0009136A">
              <w:rPr>
                <w:sz w:val="24"/>
                <w:szCs w:val="24"/>
              </w:rPr>
              <w:t xml:space="preserve">advocating for families where risks may still persist but observations of the children indicate minimal harm as there are safety and protective </w:t>
            </w:r>
            <w:r w:rsidR="002662CB" w:rsidRPr="0009136A">
              <w:rPr>
                <w:sz w:val="24"/>
                <w:szCs w:val="24"/>
              </w:rPr>
              <w:t xml:space="preserve">measures in place. I came across a </w:t>
            </w:r>
            <w:r w:rsidR="00010C12" w:rsidRPr="0009136A">
              <w:rPr>
                <w:sz w:val="24"/>
                <w:szCs w:val="24"/>
              </w:rPr>
              <w:t>helpful</w:t>
            </w:r>
            <w:r w:rsidR="002662CB" w:rsidRPr="0009136A">
              <w:rPr>
                <w:sz w:val="24"/>
                <w:szCs w:val="24"/>
              </w:rPr>
              <w:t xml:space="preserve"> case judgement that has </w:t>
            </w:r>
            <w:r w:rsidR="00010C12">
              <w:rPr>
                <w:sz w:val="24"/>
                <w:szCs w:val="24"/>
              </w:rPr>
              <w:t xml:space="preserve">also been useful in meeting the outcome set. </w:t>
            </w:r>
          </w:p>
          <w:p w14:paraId="33335DE6" w14:textId="4FF4E1FD" w:rsidR="002662CB" w:rsidRPr="00010C12" w:rsidRDefault="002662CB" w:rsidP="0009136A">
            <w:pPr>
              <w:spacing w:line="360" w:lineRule="auto"/>
              <w:rPr>
                <w:i/>
                <w:iCs/>
                <w:sz w:val="24"/>
                <w:szCs w:val="24"/>
              </w:rPr>
            </w:pPr>
            <w:r w:rsidRPr="00010C12">
              <w:rPr>
                <w:i/>
                <w:iCs/>
                <w:sz w:val="24"/>
                <w:szCs w:val="24"/>
              </w:rPr>
              <w:t>This was:</w:t>
            </w:r>
            <w:r w:rsidRPr="00010C12">
              <w:rPr>
                <w:rStyle w:val="FootnoteReference"/>
                <w:i/>
                <w:iCs/>
                <w:sz w:val="24"/>
                <w:szCs w:val="24"/>
              </w:rPr>
              <w:footnoteReference w:id="7"/>
            </w:r>
            <w:r w:rsidRPr="00010C12">
              <w:rPr>
                <w:i/>
                <w:iCs/>
                <w:sz w:val="24"/>
                <w:szCs w:val="24"/>
              </w:rPr>
              <w:t xml:space="preserve"> “Society must be willing to tolerate very diverse standards of parenting, including the eccentric, the barely adequate and the inconsistent … It is not the provenance of the state to spare children all the consequences of defective parenting.” (Lord Justice Hedley, 2007).  “The state does not and cannot take away the children of all the people who commit crimes, who abuse alcohol or drugs, who suffer from physical or mental illnesses or disabilities, or who espouse anti-social political or religious beliefs” (Lady Hale, 2005).</w:t>
            </w:r>
          </w:p>
          <w:p w14:paraId="5B5F60BF" w14:textId="7E8C0251" w:rsidR="002662CB" w:rsidRDefault="00010C12" w:rsidP="0009136A">
            <w:pPr>
              <w:spacing w:line="360" w:lineRule="auto"/>
              <w:jc w:val="both"/>
              <w:rPr>
                <w:sz w:val="24"/>
                <w:szCs w:val="24"/>
              </w:rPr>
            </w:pPr>
            <w:r>
              <w:rPr>
                <w:sz w:val="24"/>
                <w:szCs w:val="24"/>
              </w:rPr>
              <w:t xml:space="preserve">I use this to realign myself with understanding harm and not being subjective or oppressive in my practice. </w:t>
            </w:r>
          </w:p>
          <w:p w14:paraId="5C41E5B8" w14:textId="77777777" w:rsidR="00010C12" w:rsidRPr="0009136A" w:rsidRDefault="00010C12" w:rsidP="0009136A">
            <w:pPr>
              <w:spacing w:line="360" w:lineRule="auto"/>
              <w:jc w:val="both"/>
              <w:rPr>
                <w:sz w:val="24"/>
                <w:szCs w:val="24"/>
              </w:rPr>
            </w:pPr>
          </w:p>
          <w:p w14:paraId="725BA8B5" w14:textId="33D32AB2" w:rsidR="00860C91" w:rsidRDefault="00077BDD" w:rsidP="0009136A">
            <w:pPr>
              <w:spacing w:line="360" w:lineRule="auto"/>
              <w:jc w:val="both"/>
              <w:rPr>
                <w:sz w:val="24"/>
                <w:szCs w:val="24"/>
              </w:rPr>
            </w:pPr>
            <w:r w:rsidRPr="0009136A">
              <w:rPr>
                <w:sz w:val="24"/>
                <w:szCs w:val="24"/>
              </w:rPr>
              <w:t xml:space="preserve">I have had a variety of child protection cases in which I have been able to get a better understanding of </w:t>
            </w:r>
            <w:r w:rsidR="00002741">
              <w:rPr>
                <w:sz w:val="24"/>
                <w:szCs w:val="24"/>
              </w:rPr>
              <w:t xml:space="preserve">the </w:t>
            </w:r>
            <w:r w:rsidRPr="0009136A">
              <w:rPr>
                <w:sz w:val="24"/>
                <w:szCs w:val="24"/>
              </w:rPr>
              <w:t>threshold for significant harm</w:t>
            </w:r>
            <w:r w:rsidR="002662CB" w:rsidRPr="0009136A">
              <w:rPr>
                <w:sz w:val="24"/>
                <w:szCs w:val="24"/>
              </w:rPr>
              <w:t xml:space="preserve"> which has meant that during visits</w:t>
            </w:r>
            <w:r w:rsidR="00002741">
              <w:rPr>
                <w:sz w:val="24"/>
                <w:szCs w:val="24"/>
              </w:rPr>
              <w:t xml:space="preserve"> to families</w:t>
            </w:r>
            <w:r w:rsidR="002662CB" w:rsidRPr="0009136A">
              <w:rPr>
                <w:sz w:val="24"/>
                <w:szCs w:val="24"/>
              </w:rPr>
              <w:t xml:space="preserve"> I have been able to identify and seek guidance when I have identified there is a need to escalate and progress a </w:t>
            </w:r>
            <w:r w:rsidR="00860C91" w:rsidRPr="0009136A">
              <w:rPr>
                <w:sz w:val="24"/>
                <w:szCs w:val="24"/>
              </w:rPr>
              <w:t>Child protection referra</w:t>
            </w:r>
            <w:r w:rsidR="002662CB" w:rsidRPr="0009136A">
              <w:rPr>
                <w:sz w:val="24"/>
                <w:szCs w:val="24"/>
              </w:rPr>
              <w:t xml:space="preserve">l, which ultimately has flagged when a child is at imminent risk of harm. </w:t>
            </w:r>
          </w:p>
          <w:p w14:paraId="24E692BE" w14:textId="5C6C1F1C" w:rsidR="00C37E6A" w:rsidRPr="00C37E6A" w:rsidRDefault="00C37E6A" w:rsidP="0009136A">
            <w:pPr>
              <w:spacing w:line="360" w:lineRule="auto"/>
              <w:jc w:val="both"/>
              <w:rPr>
                <w:b/>
                <w:bCs/>
                <w:sz w:val="24"/>
                <w:szCs w:val="24"/>
              </w:rPr>
            </w:pPr>
            <w:r>
              <w:rPr>
                <w:rStyle w:val="FootnoteReference"/>
                <w:sz w:val="24"/>
                <w:szCs w:val="24"/>
              </w:rPr>
              <w:footnoteReference w:id="8"/>
            </w:r>
            <w:r w:rsidRPr="00C37E6A">
              <w:rPr>
                <w:sz w:val="24"/>
                <w:szCs w:val="24"/>
              </w:rPr>
              <w:t>Joanna Nicholas, child protection consultant, trainer and social worker</w:t>
            </w:r>
            <w:r>
              <w:rPr>
                <w:sz w:val="24"/>
                <w:szCs w:val="24"/>
              </w:rPr>
              <w:t xml:space="preserve"> discusses that child protection threshold decisions can be </w:t>
            </w:r>
            <w:r w:rsidRPr="00C37E6A">
              <w:rPr>
                <w:sz w:val="24"/>
                <w:szCs w:val="24"/>
              </w:rPr>
              <w:t>“down to personal judgement</w:t>
            </w:r>
            <w:r>
              <w:rPr>
                <w:sz w:val="24"/>
                <w:szCs w:val="24"/>
              </w:rPr>
              <w:t xml:space="preserve">” and whilst I agree that this can be the case certainly because I have gone against the majority decision this year for one of my families. I have my own “checks and balances in place”. I seek guidance with my manager, I look at what harm/impact this is having on the child and ultimately the front line team make that overriding decision. </w:t>
            </w:r>
          </w:p>
          <w:p w14:paraId="6E0C22B1" w14:textId="0BB14B42" w:rsidR="00860C91" w:rsidRPr="0009136A" w:rsidRDefault="00860C91" w:rsidP="0009136A">
            <w:pPr>
              <w:spacing w:line="360" w:lineRule="auto"/>
              <w:jc w:val="both"/>
              <w:rPr>
                <w:sz w:val="24"/>
                <w:szCs w:val="24"/>
              </w:rPr>
            </w:pPr>
          </w:p>
          <w:p w14:paraId="0DD1C49D" w14:textId="77777777" w:rsidR="00DB7C8D" w:rsidRPr="0009136A" w:rsidRDefault="00DB7C8D" w:rsidP="0009136A">
            <w:pPr>
              <w:spacing w:line="360" w:lineRule="auto"/>
              <w:jc w:val="both"/>
              <w:rPr>
                <w:sz w:val="24"/>
                <w:szCs w:val="24"/>
              </w:rPr>
            </w:pPr>
          </w:p>
          <w:p w14:paraId="2E42CA55" w14:textId="0EBFCD59" w:rsidR="00860C91" w:rsidRPr="0009136A" w:rsidRDefault="00D57FED" w:rsidP="0009136A">
            <w:pPr>
              <w:spacing w:line="360" w:lineRule="auto"/>
              <w:jc w:val="both"/>
              <w:rPr>
                <w:sz w:val="24"/>
                <w:szCs w:val="24"/>
              </w:rPr>
            </w:pPr>
            <w:r w:rsidRPr="0009136A">
              <w:rPr>
                <w:sz w:val="24"/>
                <w:szCs w:val="24"/>
              </w:rPr>
              <w:t>So what</w:t>
            </w:r>
            <w:r w:rsidR="002662CB" w:rsidRPr="0009136A">
              <w:rPr>
                <w:sz w:val="24"/>
                <w:szCs w:val="24"/>
              </w:rPr>
              <w:t>?</w:t>
            </w:r>
          </w:p>
          <w:p w14:paraId="00127D99" w14:textId="77777777" w:rsidR="00C37E6A" w:rsidRDefault="00C37E6A" w:rsidP="0009136A">
            <w:pPr>
              <w:spacing w:line="360" w:lineRule="auto"/>
              <w:jc w:val="both"/>
              <w:rPr>
                <w:sz w:val="24"/>
                <w:szCs w:val="24"/>
              </w:rPr>
            </w:pPr>
          </w:p>
          <w:p w14:paraId="35F092F0" w14:textId="77777777" w:rsidR="00C37E6A" w:rsidRDefault="00C37E6A" w:rsidP="0009136A">
            <w:pPr>
              <w:spacing w:line="360" w:lineRule="auto"/>
              <w:jc w:val="both"/>
              <w:rPr>
                <w:sz w:val="24"/>
                <w:szCs w:val="24"/>
              </w:rPr>
            </w:pPr>
          </w:p>
          <w:p w14:paraId="48067429" w14:textId="56BE732D" w:rsidR="008F115F" w:rsidRPr="0009136A" w:rsidRDefault="008F115F" w:rsidP="0009136A">
            <w:pPr>
              <w:spacing w:line="360" w:lineRule="auto"/>
              <w:jc w:val="both"/>
              <w:rPr>
                <w:sz w:val="24"/>
                <w:szCs w:val="24"/>
              </w:rPr>
            </w:pPr>
            <w:r w:rsidRPr="0009136A">
              <w:rPr>
                <w:sz w:val="24"/>
                <w:szCs w:val="24"/>
              </w:rPr>
              <w:t xml:space="preserve">Multiple times I have received feedback from families has been that they have felt listened to this always motivates me to continue to be curious and allow time for the family to share their perspectives. </w:t>
            </w:r>
            <w:r w:rsidR="00C37E6A">
              <w:rPr>
                <w:sz w:val="24"/>
                <w:szCs w:val="24"/>
              </w:rPr>
              <w:t xml:space="preserve">I have also continued to have really good working relationships with families which I feel speaks volumes in itself. </w:t>
            </w:r>
          </w:p>
          <w:p w14:paraId="1CD7B63C" w14:textId="77777777" w:rsidR="008F115F" w:rsidRPr="0009136A" w:rsidRDefault="008F115F" w:rsidP="0009136A">
            <w:pPr>
              <w:spacing w:line="360" w:lineRule="auto"/>
              <w:jc w:val="both"/>
              <w:rPr>
                <w:sz w:val="24"/>
                <w:szCs w:val="24"/>
              </w:rPr>
            </w:pPr>
          </w:p>
          <w:p w14:paraId="0A9CBEAF" w14:textId="63557477" w:rsidR="005E6F0E" w:rsidRPr="0009136A" w:rsidRDefault="005E6F0E" w:rsidP="0009136A">
            <w:pPr>
              <w:spacing w:line="360" w:lineRule="auto"/>
              <w:jc w:val="both"/>
              <w:rPr>
                <w:sz w:val="24"/>
                <w:szCs w:val="24"/>
              </w:rPr>
            </w:pPr>
            <w:r w:rsidRPr="0009136A">
              <w:rPr>
                <w:sz w:val="24"/>
                <w:szCs w:val="24"/>
              </w:rPr>
              <w:t xml:space="preserve">I have had some challenging experiences this year in which I have had to step out of my comfort zone and stand up and advocate for the families I </w:t>
            </w:r>
            <w:r w:rsidR="00860C91" w:rsidRPr="0009136A">
              <w:rPr>
                <w:sz w:val="24"/>
                <w:szCs w:val="24"/>
              </w:rPr>
              <w:t>have been supporting as well challenge on safeguarding issues that have come to my attention</w:t>
            </w:r>
            <w:r w:rsidR="008F115F" w:rsidRPr="0009136A">
              <w:rPr>
                <w:sz w:val="24"/>
                <w:szCs w:val="24"/>
              </w:rPr>
              <w:t xml:space="preserve">. I haven’t always been right in terms of my initial assessment and professional judgement of a parent/family and  I will need to continue to ensure I am communicating with the other involved professionals to understand the wider picture. </w:t>
            </w:r>
          </w:p>
          <w:p w14:paraId="4A89D028" w14:textId="7E85B2D5" w:rsidR="005E6F0E" w:rsidRPr="0009136A" w:rsidRDefault="005E6F0E" w:rsidP="0009136A">
            <w:pPr>
              <w:spacing w:line="360" w:lineRule="auto"/>
              <w:jc w:val="both"/>
              <w:rPr>
                <w:sz w:val="24"/>
                <w:szCs w:val="24"/>
              </w:rPr>
            </w:pPr>
          </w:p>
          <w:p w14:paraId="6A2A80C0" w14:textId="77777777" w:rsidR="005E6F0E" w:rsidRPr="0009136A" w:rsidRDefault="005E6F0E" w:rsidP="0009136A">
            <w:pPr>
              <w:spacing w:line="360" w:lineRule="auto"/>
              <w:jc w:val="both"/>
              <w:rPr>
                <w:sz w:val="24"/>
                <w:szCs w:val="24"/>
              </w:rPr>
            </w:pPr>
          </w:p>
          <w:p w14:paraId="0F4FB060" w14:textId="6061E161" w:rsidR="00EE343F" w:rsidRPr="0009136A" w:rsidRDefault="005E6F0E" w:rsidP="0009136A">
            <w:pPr>
              <w:spacing w:line="360" w:lineRule="auto"/>
              <w:jc w:val="both"/>
              <w:rPr>
                <w:sz w:val="24"/>
                <w:szCs w:val="24"/>
              </w:rPr>
            </w:pPr>
            <w:r w:rsidRPr="0009136A">
              <w:rPr>
                <w:sz w:val="24"/>
                <w:szCs w:val="24"/>
              </w:rPr>
              <w:t xml:space="preserve">Now what? </w:t>
            </w:r>
          </w:p>
          <w:p w14:paraId="4CCBEA4B" w14:textId="10F0E16A" w:rsidR="00EE343F" w:rsidRPr="0009136A" w:rsidRDefault="00860C91" w:rsidP="0009136A">
            <w:pPr>
              <w:spacing w:line="360" w:lineRule="auto"/>
              <w:jc w:val="both"/>
              <w:rPr>
                <w:sz w:val="24"/>
                <w:szCs w:val="24"/>
              </w:rPr>
            </w:pPr>
            <w:r w:rsidRPr="0009136A">
              <w:rPr>
                <w:sz w:val="24"/>
                <w:szCs w:val="24"/>
              </w:rPr>
              <w:t xml:space="preserve">My knowledge of statutory processes has improved and my confidence to communicate has also improved </w:t>
            </w:r>
            <w:r w:rsidR="00EE343F" w:rsidRPr="0009136A">
              <w:rPr>
                <w:sz w:val="24"/>
                <w:szCs w:val="24"/>
              </w:rPr>
              <w:t>–</w:t>
            </w:r>
            <w:r w:rsidRPr="0009136A">
              <w:rPr>
                <w:sz w:val="24"/>
                <w:szCs w:val="24"/>
              </w:rPr>
              <w:t xml:space="preserve"> My long term goal is to remain as a Social Worker within the Local Authority and I feel there is still a long way to go in my Social Worker </w:t>
            </w:r>
            <w:r w:rsidR="00C37E6A">
              <w:rPr>
                <w:sz w:val="24"/>
                <w:szCs w:val="24"/>
              </w:rPr>
              <w:t>development.</w:t>
            </w:r>
            <w:r w:rsidRPr="0009136A">
              <w:rPr>
                <w:sz w:val="24"/>
                <w:szCs w:val="24"/>
              </w:rPr>
              <w:t xml:space="preserve"> However, </w:t>
            </w:r>
            <w:r w:rsidR="00EE343F" w:rsidRPr="0009136A">
              <w:rPr>
                <w:sz w:val="24"/>
                <w:szCs w:val="24"/>
              </w:rPr>
              <w:t xml:space="preserve">If I continue to make efforts to continue to learn and improve in these areas, I feel that year to year I will naturally progress but overall I am happy with where I am up to at this stage in my career. </w:t>
            </w:r>
          </w:p>
          <w:p w14:paraId="0C933139" w14:textId="714D6C87" w:rsidR="00DF68F0" w:rsidRPr="0009136A" w:rsidRDefault="00DF68F0" w:rsidP="0009136A">
            <w:pPr>
              <w:spacing w:line="360" w:lineRule="auto"/>
              <w:jc w:val="both"/>
              <w:rPr>
                <w:sz w:val="24"/>
                <w:szCs w:val="24"/>
              </w:rPr>
            </w:pPr>
          </w:p>
          <w:p w14:paraId="78691933" w14:textId="4A6421C6" w:rsidR="00EE0800" w:rsidRPr="0009136A" w:rsidRDefault="00DF68F0" w:rsidP="0009136A">
            <w:pPr>
              <w:spacing w:line="360" w:lineRule="auto"/>
              <w:jc w:val="both"/>
              <w:rPr>
                <w:sz w:val="24"/>
                <w:szCs w:val="24"/>
              </w:rPr>
            </w:pPr>
            <w:r w:rsidRPr="0009136A">
              <w:rPr>
                <w:sz w:val="24"/>
                <w:szCs w:val="24"/>
              </w:rPr>
              <w:t xml:space="preserve">723 Word count </w:t>
            </w:r>
          </w:p>
          <w:p w14:paraId="12835099" w14:textId="77777777" w:rsidR="00D3203C" w:rsidRPr="0009136A" w:rsidRDefault="00D3203C" w:rsidP="0009136A">
            <w:pPr>
              <w:spacing w:line="360" w:lineRule="auto"/>
              <w:jc w:val="both"/>
              <w:rPr>
                <w:sz w:val="24"/>
                <w:szCs w:val="24"/>
              </w:rPr>
            </w:pPr>
          </w:p>
          <w:p w14:paraId="11055BF6" w14:textId="32DAF37E" w:rsidR="007A628F" w:rsidRPr="0009136A" w:rsidRDefault="007A628F" w:rsidP="0009136A">
            <w:pPr>
              <w:spacing w:line="360" w:lineRule="auto"/>
              <w:jc w:val="both"/>
              <w:rPr>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3BDC160" w14:textId="77777777" w:rsidR="002A1A44" w:rsidRDefault="002A1A44" w:rsidP="00F030D4">
      <w:pPr>
        <w:keepNext/>
        <w:spacing w:before="240" w:after="60"/>
        <w:jc w:val="both"/>
        <w:rPr>
          <w:b/>
          <w:sz w:val="24"/>
          <w:szCs w:val="24"/>
        </w:rPr>
      </w:pPr>
    </w:p>
    <w:p w14:paraId="01B059B8" w14:textId="77777777" w:rsidR="00822B44" w:rsidRDefault="00822B44" w:rsidP="00FF7EBB">
      <w:pPr>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bookmarkStart w:id="4" w:name="_GoBack"/>
      <w:bookmarkEnd w:id="4"/>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sectPr w:rsidR="002A1A4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2BC943" w14:textId="77777777" w:rsidR="00E36C68" w:rsidRDefault="00E36C68">
      <w:r>
        <w:separator/>
      </w:r>
    </w:p>
  </w:endnote>
  <w:endnote w:type="continuationSeparator" w:id="0">
    <w:p w14:paraId="4EC680A1" w14:textId="77777777" w:rsidR="00E36C68" w:rsidRDefault="00E36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176237FF" w:rsidR="00A5656A" w:rsidRDefault="00A5656A">
    <w:pPr>
      <w:pStyle w:val="Footer"/>
      <w:jc w:val="right"/>
    </w:pPr>
    <w:r>
      <w:fldChar w:fldCharType="begin"/>
    </w:r>
    <w:r>
      <w:instrText xml:space="preserve"> PAGE   \* MERGEFORMAT </w:instrText>
    </w:r>
    <w:r>
      <w:fldChar w:fldCharType="separate"/>
    </w:r>
    <w:r w:rsidR="00D36575">
      <w:rPr>
        <w:noProof/>
      </w:rPr>
      <w:t>2</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00D76A" w14:textId="77777777" w:rsidR="00E36C68" w:rsidRDefault="00E36C68">
      <w:r>
        <w:separator/>
      </w:r>
    </w:p>
  </w:footnote>
  <w:footnote w:type="continuationSeparator" w:id="0">
    <w:p w14:paraId="26753571" w14:textId="77777777" w:rsidR="00E36C68" w:rsidRDefault="00E36C68">
      <w:r>
        <w:continuationSeparator/>
      </w:r>
    </w:p>
  </w:footnote>
  <w:footnote w:id="1">
    <w:p w14:paraId="5D2ED578" w14:textId="3072D11A" w:rsidR="00697E71" w:rsidRDefault="00697E71">
      <w:pPr>
        <w:pStyle w:val="FootnoteText"/>
      </w:pPr>
    </w:p>
  </w:footnote>
  <w:footnote w:id="2">
    <w:p w14:paraId="2C5D39E4" w14:textId="18DBFA72" w:rsidR="0084413C" w:rsidRDefault="0084413C">
      <w:pPr>
        <w:pStyle w:val="FootnoteText"/>
      </w:pPr>
      <w:r>
        <w:rPr>
          <w:rStyle w:val="FootnoteReference"/>
        </w:rPr>
        <w:footnoteRef/>
      </w:r>
      <w:r>
        <w:t xml:space="preserve"> </w:t>
      </w:r>
      <w:r w:rsidRPr="0084413C">
        <w:t>childrenssocialcare.blog.gov.uk. (2023). A Solution Focused approach to social work supporting interventions - Children’s social care. [online] Available at: https://childrenssocialcare.blog.gov.uk/2023/11/23/a-solution-focused-approach-to-social-work-to-support-interventions/#:~:text=Proven%20results&amp;text=I%20have%20found%20that%20consistently [Accessed 18 Jan. 2024].</w:t>
      </w:r>
    </w:p>
  </w:footnote>
  <w:footnote w:id="3">
    <w:p w14:paraId="2F6165A6" w14:textId="2E76DF42" w:rsidR="00FC2A6F" w:rsidRDefault="00FC2A6F">
      <w:pPr>
        <w:pStyle w:val="FootnoteText"/>
      </w:pPr>
      <w:r>
        <w:rPr>
          <w:rStyle w:val="FootnoteReference"/>
        </w:rPr>
        <w:footnoteRef/>
      </w:r>
      <w:r>
        <w:t xml:space="preserve"> </w:t>
      </w:r>
      <w:r w:rsidRPr="00FC2A6F">
        <w:t>socialcare.blog.gov.uk. (n.d.). How information sharing can lead to safer care for children - Social care. [online] Available at: https://socialcare.blog.gov.uk/2017/11/13/how-information-sharing-can-lead-to-safer-care-for-children/</w:t>
      </w:r>
    </w:p>
  </w:footnote>
  <w:footnote w:id="4">
    <w:p w14:paraId="1275BF36" w14:textId="59270704" w:rsidR="00B60414" w:rsidRDefault="00B60414">
      <w:pPr>
        <w:pStyle w:val="FootnoteText"/>
      </w:pPr>
      <w:r>
        <w:rPr>
          <w:rStyle w:val="FootnoteReference"/>
        </w:rPr>
        <w:footnoteRef/>
      </w:r>
      <w:r>
        <w:t xml:space="preserve"> </w:t>
      </w:r>
      <w:r w:rsidRPr="00B60414">
        <w:t>Geraldine Macdonald (2017). Safeguarding Children Assessment and Analysis Framework (SAAF).</w:t>
      </w:r>
    </w:p>
  </w:footnote>
  <w:footnote w:id="5">
    <w:p w14:paraId="67CDD641" w14:textId="77777777" w:rsidR="00D44F10" w:rsidRPr="003211EA" w:rsidRDefault="00D44F10" w:rsidP="00D44F10">
      <w:pPr>
        <w:jc w:val="both"/>
        <w:rPr>
          <w:rFonts w:asciiTheme="minorHAnsi" w:hAnsiTheme="minorHAnsi" w:cstheme="minorHAnsi"/>
          <w:i/>
          <w:iCs/>
          <w:color w:val="auto"/>
          <w:sz w:val="24"/>
          <w:szCs w:val="24"/>
        </w:rPr>
      </w:pPr>
      <w:r>
        <w:rPr>
          <w:rStyle w:val="FootnoteReference"/>
        </w:rPr>
        <w:footnoteRef/>
      </w:r>
      <w:r>
        <w:t xml:space="preserve"> </w:t>
      </w:r>
      <w:r w:rsidRPr="003211EA">
        <w:rPr>
          <w:rFonts w:asciiTheme="minorHAnsi" w:hAnsiTheme="minorHAnsi" w:cstheme="minorHAnsi"/>
          <w:color w:val="auto"/>
          <w:spacing w:val="7"/>
          <w:sz w:val="24"/>
          <w:szCs w:val="24"/>
          <w:shd w:val="clear" w:color="auto" w:fill="FFFFFF"/>
        </w:rPr>
        <w:t>https://www.iriss.org.uk/resources/insights/importance-workplace-learning-social-workers</w:t>
      </w:r>
    </w:p>
    <w:p w14:paraId="761C8BA9" w14:textId="5EA174C5" w:rsidR="00D44F10" w:rsidRPr="003211EA" w:rsidRDefault="00D44F10">
      <w:pPr>
        <w:pStyle w:val="FootnoteText"/>
        <w:rPr>
          <w:rFonts w:asciiTheme="minorHAnsi" w:hAnsiTheme="minorHAnsi" w:cstheme="minorHAnsi"/>
          <w:color w:val="auto"/>
          <w:sz w:val="24"/>
          <w:szCs w:val="24"/>
        </w:rPr>
      </w:pPr>
    </w:p>
  </w:footnote>
  <w:footnote w:id="6">
    <w:p w14:paraId="6DCAE434" w14:textId="56B10A94" w:rsidR="009622C5" w:rsidRDefault="009622C5">
      <w:pPr>
        <w:pStyle w:val="FootnoteText"/>
      </w:pPr>
      <w:r w:rsidRPr="003211EA">
        <w:rPr>
          <w:rStyle w:val="FootnoteReference"/>
          <w:rFonts w:asciiTheme="minorHAnsi" w:hAnsiTheme="minorHAnsi" w:cstheme="minorHAnsi"/>
          <w:color w:val="auto"/>
          <w:sz w:val="24"/>
          <w:szCs w:val="24"/>
        </w:rPr>
        <w:footnoteRef/>
      </w:r>
      <w:r w:rsidRPr="003211EA">
        <w:rPr>
          <w:rFonts w:asciiTheme="minorHAnsi" w:hAnsiTheme="minorHAnsi" w:cstheme="minorHAnsi"/>
          <w:color w:val="auto"/>
          <w:sz w:val="24"/>
          <w:szCs w:val="24"/>
        </w:rPr>
        <w:t xml:space="preserve"> Scie.org.uk. (2012). SCIE Research briefing 43: Effective supervision in social work and social care. [online] Available at: https://www.scie.org.uk/publications/briefings/briefing43/.</w:t>
      </w:r>
    </w:p>
  </w:footnote>
  <w:footnote w:id="7">
    <w:p w14:paraId="0F7E7F6B" w14:textId="77777777" w:rsidR="002662CB" w:rsidRDefault="002662CB" w:rsidP="002662CB">
      <w:r>
        <w:rPr>
          <w:rStyle w:val="FootnoteReference"/>
        </w:rPr>
        <w:footnoteRef/>
      </w:r>
      <w:r>
        <w:t xml:space="preserve"> </w:t>
      </w:r>
      <w:hyperlink r:id="rId1" w:history="1">
        <w:r>
          <w:rPr>
            <w:rStyle w:val="Hyperlink"/>
            <w:rFonts w:cs="Calibri"/>
          </w:rPr>
          <w:t>Why the judge was right to reunite a child with his EDL-supporting father | Law | The Guardian</w:t>
        </w:r>
      </w:hyperlink>
    </w:p>
    <w:p w14:paraId="008E7776" w14:textId="03959176" w:rsidR="002662CB" w:rsidRDefault="002662CB">
      <w:pPr>
        <w:pStyle w:val="FootnoteText"/>
      </w:pPr>
      <w:r w:rsidRPr="002662CB">
        <w:t>Rozenberg, J. (2015). Why the judge was right to reunite a child with his EDL-supporting father. The Guardian. [online] 18 Feb. Available at: https://www.theguardian.com/law/2015/feb/18/judge-right-reunite-child-with-edl-father-english-defence-league-children-act [Accessed 18 Jan. 2024].</w:t>
      </w:r>
    </w:p>
  </w:footnote>
  <w:footnote w:id="8">
    <w:p w14:paraId="31B0F182" w14:textId="3BA8C33E" w:rsidR="00C37E6A" w:rsidRDefault="00C37E6A">
      <w:pPr>
        <w:pStyle w:val="FootnoteText"/>
      </w:pPr>
      <w:r>
        <w:rPr>
          <w:rStyle w:val="FootnoteReference"/>
        </w:rPr>
        <w:footnoteRef/>
      </w:r>
      <w:r>
        <w:t xml:space="preserve"> </w:t>
      </w:r>
      <w:r w:rsidRPr="00C37E6A">
        <w:t>Garboden, M. (2010). Effective thresholds in child protection. [online] Community Care. Available at: https://www.communitycare.co.uk/2010/06/24/effective-thresholds-in-child-protection/.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53930DF"/>
    <w:multiLevelType w:val="multilevel"/>
    <w:tmpl w:val="134C8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1D03971"/>
    <w:multiLevelType w:val="multilevel"/>
    <w:tmpl w:val="D6F06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54F25E0"/>
    <w:multiLevelType w:val="hybridMultilevel"/>
    <w:tmpl w:val="A5903384"/>
    <w:lvl w:ilvl="0" w:tplc="88383C66">
      <w:start w:val="7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3"/>
  </w:num>
  <w:num w:numId="3">
    <w:abstractNumId w:val="47"/>
  </w:num>
  <w:num w:numId="4">
    <w:abstractNumId w:val="50"/>
  </w:num>
  <w:num w:numId="5">
    <w:abstractNumId w:val="36"/>
  </w:num>
  <w:num w:numId="6">
    <w:abstractNumId w:val="34"/>
  </w:num>
  <w:num w:numId="7">
    <w:abstractNumId w:val="31"/>
  </w:num>
  <w:num w:numId="8">
    <w:abstractNumId w:val="32"/>
  </w:num>
  <w:num w:numId="9">
    <w:abstractNumId w:val="10"/>
  </w:num>
  <w:num w:numId="10">
    <w:abstractNumId w:val="35"/>
  </w:num>
  <w:num w:numId="11">
    <w:abstractNumId w:val="17"/>
  </w:num>
  <w:num w:numId="12">
    <w:abstractNumId w:val="16"/>
  </w:num>
  <w:num w:numId="13">
    <w:abstractNumId w:val="29"/>
  </w:num>
  <w:num w:numId="14">
    <w:abstractNumId w:val="8"/>
  </w:num>
  <w:num w:numId="15">
    <w:abstractNumId w:val="28"/>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18"/>
  </w:num>
  <w:num w:numId="21">
    <w:abstractNumId w:val="14"/>
  </w:num>
  <w:num w:numId="22">
    <w:abstractNumId w:val="11"/>
  </w:num>
  <w:num w:numId="23">
    <w:abstractNumId w:val="30"/>
  </w:num>
  <w:num w:numId="24">
    <w:abstractNumId w:val="20"/>
  </w:num>
  <w:num w:numId="25">
    <w:abstractNumId w:val="43"/>
  </w:num>
  <w:num w:numId="26">
    <w:abstractNumId w:val="37"/>
  </w:num>
  <w:num w:numId="27">
    <w:abstractNumId w:val="42"/>
  </w:num>
  <w:num w:numId="28">
    <w:abstractNumId w:val="21"/>
  </w:num>
  <w:num w:numId="29">
    <w:abstractNumId w:val="45"/>
  </w:num>
  <w:num w:numId="30">
    <w:abstractNumId w:val="33"/>
  </w:num>
  <w:num w:numId="31">
    <w:abstractNumId w:val="12"/>
  </w:num>
  <w:num w:numId="32">
    <w:abstractNumId w:val="46"/>
  </w:num>
  <w:num w:numId="33">
    <w:abstractNumId w:val="41"/>
  </w:num>
  <w:num w:numId="34">
    <w:abstractNumId w:val="5"/>
  </w:num>
  <w:num w:numId="35">
    <w:abstractNumId w:val="48"/>
  </w:num>
  <w:num w:numId="36">
    <w:abstractNumId w:val="44"/>
  </w:num>
  <w:num w:numId="37">
    <w:abstractNumId w:val="38"/>
  </w:num>
  <w:num w:numId="38">
    <w:abstractNumId w:val="39"/>
  </w:num>
  <w:num w:numId="39">
    <w:abstractNumId w:val="4"/>
  </w:num>
  <w:num w:numId="40">
    <w:abstractNumId w:val="6"/>
  </w:num>
  <w:num w:numId="41">
    <w:abstractNumId w:val="27"/>
  </w:num>
  <w:num w:numId="42">
    <w:abstractNumId w:val="7"/>
  </w:num>
  <w:num w:numId="43">
    <w:abstractNumId w:val="3"/>
  </w:num>
  <w:num w:numId="44">
    <w:abstractNumId w:val="40"/>
  </w:num>
  <w:num w:numId="45">
    <w:abstractNumId w:val="0"/>
  </w:num>
  <w:num w:numId="46">
    <w:abstractNumId w:val="14"/>
  </w:num>
  <w:num w:numId="47">
    <w:abstractNumId w:val="51"/>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30"/>
  </w:num>
  <w:num w:numId="51">
    <w:abstractNumId w:val="26"/>
  </w:num>
  <w:num w:numId="52">
    <w:abstractNumId w:val="22"/>
  </w:num>
  <w:num w:numId="53">
    <w:abstractNumId w:val="2"/>
  </w:num>
  <w:num w:numId="54">
    <w:abstractNumId w:val="49"/>
  </w:num>
  <w:num w:numId="55">
    <w:abstractNumId w:val="19"/>
  </w:num>
  <w:num w:numId="56">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741"/>
    <w:rsid w:val="00002C7A"/>
    <w:rsid w:val="000045B8"/>
    <w:rsid w:val="00010C12"/>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77BDD"/>
    <w:rsid w:val="00080E58"/>
    <w:rsid w:val="00083D99"/>
    <w:rsid w:val="00084DA6"/>
    <w:rsid w:val="00085699"/>
    <w:rsid w:val="00090160"/>
    <w:rsid w:val="0009136A"/>
    <w:rsid w:val="00091F52"/>
    <w:rsid w:val="00092970"/>
    <w:rsid w:val="00093720"/>
    <w:rsid w:val="000938E6"/>
    <w:rsid w:val="00093B3C"/>
    <w:rsid w:val="0009488C"/>
    <w:rsid w:val="00095C1B"/>
    <w:rsid w:val="00096DEA"/>
    <w:rsid w:val="000A4240"/>
    <w:rsid w:val="000A469A"/>
    <w:rsid w:val="000A584A"/>
    <w:rsid w:val="000A6458"/>
    <w:rsid w:val="000C14FE"/>
    <w:rsid w:val="000C378F"/>
    <w:rsid w:val="000C6892"/>
    <w:rsid w:val="000C6FFE"/>
    <w:rsid w:val="000D0BB6"/>
    <w:rsid w:val="000D2ED2"/>
    <w:rsid w:val="000D6653"/>
    <w:rsid w:val="000E0D51"/>
    <w:rsid w:val="000E231F"/>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377F"/>
    <w:rsid w:val="00126CC0"/>
    <w:rsid w:val="00130119"/>
    <w:rsid w:val="00132812"/>
    <w:rsid w:val="001347F8"/>
    <w:rsid w:val="001359EE"/>
    <w:rsid w:val="00137BB5"/>
    <w:rsid w:val="00137E05"/>
    <w:rsid w:val="001447F6"/>
    <w:rsid w:val="00147DE3"/>
    <w:rsid w:val="00150794"/>
    <w:rsid w:val="00151DA6"/>
    <w:rsid w:val="001608C4"/>
    <w:rsid w:val="0016170D"/>
    <w:rsid w:val="00164832"/>
    <w:rsid w:val="00171418"/>
    <w:rsid w:val="001772BF"/>
    <w:rsid w:val="001772DE"/>
    <w:rsid w:val="0019496C"/>
    <w:rsid w:val="001961CF"/>
    <w:rsid w:val="001A4F05"/>
    <w:rsid w:val="001A59BB"/>
    <w:rsid w:val="001A607E"/>
    <w:rsid w:val="001A6A51"/>
    <w:rsid w:val="001A79C4"/>
    <w:rsid w:val="001B331A"/>
    <w:rsid w:val="001C0237"/>
    <w:rsid w:val="001C0E74"/>
    <w:rsid w:val="001C4DB8"/>
    <w:rsid w:val="001C50B8"/>
    <w:rsid w:val="001D229F"/>
    <w:rsid w:val="001E2EB6"/>
    <w:rsid w:val="001F1657"/>
    <w:rsid w:val="001F4552"/>
    <w:rsid w:val="001F45A9"/>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0DFB"/>
    <w:rsid w:val="00260663"/>
    <w:rsid w:val="002657E9"/>
    <w:rsid w:val="002662CB"/>
    <w:rsid w:val="0026665E"/>
    <w:rsid w:val="0027147E"/>
    <w:rsid w:val="002761F4"/>
    <w:rsid w:val="002775E1"/>
    <w:rsid w:val="00277979"/>
    <w:rsid w:val="00291ADD"/>
    <w:rsid w:val="002920DF"/>
    <w:rsid w:val="00292F3D"/>
    <w:rsid w:val="002935C7"/>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470"/>
    <w:rsid w:val="002E6D17"/>
    <w:rsid w:val="002E7017"/>
    <w:rsid w:val="002E7F2C"/>
    <w:rsid w:val="002F1FC7"/>
    <w:rsid w:val="002F2185"/>
    <w:rsid w:val="002F4F6E"/>
    <w:rsid w:val="003015C3"/>
    <w:rsid w:val="003106DB"/>
    <w:rsid w:val="0031350A"/>
    <w:rsid w:val="00316815"/>
    <w:rsid w:val="003168CA"/>
    <w:rsid w:val="003211EA"/>
    <w:rsid w:val="00321255"/>
    <w:rsid w:val="0032230D"/>
    <w:rsid w:val="00322A0B"/>
    <w:rsid w:val="00330881"/>
    <w:rsid w:val="00331CD2"/>
    <w:rsid w:val="00332426"/>
    <w:rsid w:val="00335C41"/>
    <w:rsid w:val="00335FC5"/>
    <w:rsid w:val="0033771E"/>
    <w:rsid w:val="00337FEF"/>
    <w:rsid w:val="003541C5"/>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762B"/>
    <w:rsid w:val="003A0C37"/>
    <w:rsid w:val="003A1B6B"/>
    <w:rsid w:val="003A30BA"/>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5452"/>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4F00"/>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0A62"/>
    <w:rsid w:val="00557D77"/>
    <w:rsid w:val="00562EAA"/>
    <w:rsid w:val="00563B58"/>
    <w:rsid w:val="005640C4"/>
    <w:rsid w:val="0056684C"/>
    <w:rsid w:val="00574A0C"/>
    <w:rsid w:val="00577290"/>
    <w:rsid w:val="0057780F"/>
    <w:rsid w:val="0058038F"/>
    <w:rsid w:val="00581E0A"/>
    <w:rsid w:val="00586D89"/>
    <w:rsid w:val="005877C8"/>
    <w:rsid w:val="00587923"/>
    <w:rsid w:val="00594F9F"/>
    <w:rsid w:val="005A1B4C"/>
    <w:rsid w:val="005A545C"/>
    <w:rsid w:val="005B271A"/>
    <w:rsid w:val="005C1567"/>
    <w:rsid w:val="005C28D3"/>
    <w:rsid w:val="005C4F90"/>
    <w:rsid w:val="005C6CE5"/>
    <w:rsid w:val="005D3F07"/>
    <w:rsid w:val="005D46D9"/>
    <w:rsid w:val="005D4A1E"/>
    <w:rsid w:val="005D4F72"/>
    <w:rsid w:val="005E13EA"/>
    <w:rsid w:val="005E17F1"/>
    <w:rsid w:val="005E6F0E"/>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522F"/>
    <w:rsid w:val="00687016"/>
    <w:rsid w:val="006872A0"/>
    <w:rsid w:val="0069625A"/>
    <w:rsid w:val="00696A88"/>
    <w:rsid w:val="00696F65"/>
    <w:rsid w:val="00697572"/>
    <w:rsid w:val="00697E71"/>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19A9"/>
    <w:rsid w:val="0071231A"/>
    <w:rsid w:val="00712E90"/>
    <w:rsid w:val="00713B7E"/>
    <w:rsid w:val="0072678F"/>
    <w:rsid w:val="007276E5"/>
    <w:rsid w:val="00727C4C"/>
    <w:rsid w:val="00734809"/>
    <w:rsid w:val="00734D6D"/>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6F2B"/>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13C"/>
    <w:rsid w:val="00844D98"/>
    <w:rsid w:val="00846D84"/>
    <w:rsid w:val="00850233"/>
    <w:rsid w:val="0085230E"/>
    <w:rsid w:val="008550A1"/>
    <w:rsid w:val="00860C9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0F40"/>
    <w:rsid w:val="008C14C7"/>
    <w:rsid w:val="008C2FFB"/>
    <w:rsid w:val="008C5D70"/>
    <w:rsid w:val="008C633F"/>
    <w:rsid w:val="008C6EEA"/>
    <w:rsid w:val="008C7770"/>
    <w:rsid w:val="008C79C7"/>
    <w:rsid w:val="008D03B0"/>
    <w:rsid w:val="008D2150"/>
    <w:rsid w:val="008D5813"/>
    <w:rsid w:val="008D5999"/>
    <w:rsid w:val="008D634E"/>
    <w:rsid w:val="008D76D4"/>
    <w:rsid w:val="008D778A"/>
    <w:rsid w:val="008D78C9"/>
    <w:rsid w:val="008E3195"/>
    <w:rsid w:val="008E5A35"/>
    <w:rsid w:val="008F115F"/>
    <w:rsid w:val="008F127E"/>
    <w:rsid w:val="008F32D9"/>
    <w:rsid w:val="0090164B"/>
    <w:rsid w:val="00902A65"/>
    <w:rsid w:val="00903932"/>
    <w:rsid w:val="009079BD"/>
    <w:rsid w:val="00912BD9"/>
    <w:rsid w:val="00916FB2"/>
    <w:rsid w:val="00920E5B"/>
    <w:rsid w:val="00926436"/>
    <w:rsid w:val="00926C53"/>
    <w:rsid w:val="0093018C"/>
    <w:rsid w:val="0094495F"/>
    <w:rsid w:val="009544C0"/>
    <w:rsid w:val="00954FA4"/>
    <w:rsid w:val="00956AE9"/>
    <w:rsid w:val="009622C5"/>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E53D3"/>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1BF6"/>
    <w:rsid w:val="00A47621"/>
    <w:rsid w:val="00A479CD"/>
    <w:rsid w:val="00A50CFC"/>
    <w:rsid w:val="00A53CA8"/>
    <w:rsid w:val="00A54D67"/>
    <w:rsid w:val="00A55A3F"/>
    <w:rsid w:val="00A5656A"/>
    <w:rsid w:val="00A60103"/>
    <w:rsid w:val="00A652F6"/>
    <w:rsid w:val="00A65861"/>
    <w:rsid w:val="00A732EA"/>
    <w:rsid w:val="00A7489E"/>
    <w:rsid w:val="00A8015F"/>
    <w:rsid w:val="00A85039"/>
    <w:rsid w:val="00A9031E"/>
    <w:rsid w:val="00A906AA"/>
    <w:rsid w:val="00A94C5E"/>
    <w:rsid w:val="00A95B8A"/>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555F"/>
    <w:rsid w:val="00B26769"/>
    <w:rsid w:val="00B2754B"/>
    <w:rsid w:val="00B31C91"/>
    <w:rsid w:val="00B3747F"/>
    <w:rsid w:val="00B42E76"/>
    <w:rsid w:val="00B43194"/>
    <w:rsid w:val="00B436BF"/>
    <w:rsid w:val="00B47734"/>
    <w:rsid w:val="00B50FBA"/>
    <w:rsid w:val="00B558EB"/>
    <w:rsid w:val="00B577D3"/>
    <w:rsid w:val="00B60414"/>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C0D"/>
    <w:rsid w:val="00BB7FD2"/>
    <w:rsid w:val="00BC04FA"/>
    <w:rsid w:val="00BC1C22"/>
    <w:rsid w:val="00BC460B"/>
    <w:rsid w:val="00BC4ED3"/>
    <w:rsid w:val="00BC5725"/>
    <w:rsid w:val="00BC68C8"/>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37E6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CF5BFD"/>
    <w:rsid w:val="00D0274B"/>
    <w:rsid w:val="00D0503D"/>
    <w:rsid w:val="00D05218"/>
    <w:rsid w:val="00D052BC"/>
    <w:rsid w:val="00D07026"/>
    <w:rsid w:val="00D146AE"/>
    <w:rsid w:val="00D22C8F"/>
    <w:rsid w:val="00D3203C"/>
    <w:rsid w:val="00D33491"/>
    <w:rsid w:val="00D3442D"/>
    <w:rsid w:val="00D36575"/>
    <w:rsid w:val="00D36F00"/>
    <w:rsid w:val="00D44B67"/>
    <w:rsid w:val="00D44F10"/>
    <w:rsid w:val="00D44F8E"/>
    <w:rsid w:val="00D51FD5"/>
    <w:rsid w:val="00D55DE0"/>
    <w:rsid w:val="00D57FED"/>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B7C8D"/>
    <w:rsid w:val="00DC1B10"/>
    <w:rsid w:val="00DC2924"/>
    <w:rsid w:val="00DC4729"/>
    <w:rsid w:val="00DD31C5"/>
    <w:rsid w:val="00DD5020"/>
    <w:rsid w:val="00DD63BE"/>
    <w:rsid w:val="00DE4296"/>
    <w:rsid w:val="00DF13EE"/>
    <w:rsid w:val="00DF2469"/>
    <w:rsid w:val="00DF68F0"/>
    <w:rsid w:val="00DF7899"/>
    <w:rsid w:val="00E0524C"/>
    <w:rsid w:val="00E15751"/>
    <w:rsid w:val="00E17160"/>
    <w:rsid w:val="00E17D41"/>
    <w:rsid w:val="00E231D1"/>
    <w:rsid w:val="00E3288D"/>
    <w:rsid w:val="00E35112"/>
    <w:rsid w:val="00E35BEC"/>
    <w:rsid w:val="00E36C68"/>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3F3"/>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0800"/>
    <w:rsid w:val="00EE1AC1"/>
    <w:rsid w:val="00EE343F"/>
    <w:rsid w:val="00EE39D6"/>
    <w:rsid w:val="00EE52AD"/>
    <w:rsid w:val="00EE5BC3"/>
    <w:rsid w:val="00EE6FAB"/>
    <w:rsid w:val="00EF328C"/>
    <w:rsid w:val="00EF68BB"/>
    <w:rsid w:val="00F01F92"/>
    <w:rsid w:val="00F030D4"/>
    <w:rsid w:val="00F04053"/>
    <w:rsid w:val="00F06573"/>
    <w:rsid w:val="00F10A08"/>
    <w:rsid w:val="00F11A7E"/>
    <w:rsid w:val="00F1422A"/>
    <w:rsid w:val="00F15354"/>
    <w:rsid w:val="00F22AC5"/>
    <w:rsid w:val="00F254D1"/>
    <w:rsid w:val="00F32B82"/>
    <w:rsid w:val="00F34C86"/>
    <w:rsid w:val="00F35B19"/>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178B"/>
    <w:rsid w:val="00FB24EA"/>
    <w:rsid w:val="00FB5FA6"/>
    <w:rsid w:val="00FC0334"/>
    <w:rsid w:val="00FC1310"/>
    <w:rsid w:val="00FC2A6F"/>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F11A7E"/>
    <w:pPr>
      <w:ind w:left="720"/>
      <w:contextualSpacing/>
    </w:pPr>
  </w:style>
  <w:style w:type="character" w:styleId="Strong">
    <w:name w:val="Strong"/>
    <w:basedOn w:val="DefaultParagraphFont"/>
    <w:uiPriority w:val="22"/>
    <w:qFormat/>
    <w:rsid w:val="0068522F"/>
    <w:rPr>
      <w:b/>
      <w:bCs/>
    </w:rPr>
  </w:style>
  <w:style w:type="character" w:customStyle="1" w:styleId="selectable">
    <w:name w:val="selectable"/>
    <w:basedOn w:val="DefaultParagraphFont"/>
    <w:rsid w:val="0068522F"/>
  </w:style>
  <w:style w:type="paragraph" w:styleId="FootnoteText">
    <w:name w:val="footnote text"/>
    <w:basedOn w:val="Normal"/>
    <w:link w:val="FootnoteTextChar"/>
    <w:uiPriority w:val="99"/>
    <w:unhideWhenUsed/>
    <w:rsid w:val="00697E71"/>
  </w:style>
  <w:style w:type="character" w:customStyle="1" w:styleId="FootnoteTextChar">
    <w:name w:val="Footnote Text Char"/>
    <w:basedOn w:val="DefaultParagraphFont"/>
    <w:link w:val="FootnoteText"/>
    <w:uiPriority w:val="99"/>
    <w:rsid w:val="00697E71"/>
    <w:rPr>
      <w:rFonts w:ascii="Arial" w:hAnsi="Arial" w:cs="Arial"/>
      <w:color w:val="000000"/>
    </w:rPr>
  </w:style>
  <w:style w:type="character" w:styleId="FootnoteReference">
    <w:name w:val="footnote reference"/>
    <w:basedOn w:val="DefaultParagraphFont"/>
    <w:uiPriority w:val="99"/>
    <w:semiHidden/>
    <w:unhideWhenUsed/>
    <w:rsid w:val="00697E71"/>
    <w:rPr>
      <w:vertAlign w:val="superscript"/>
    </w:rPr>
  </w:style>
  <w:style w:type="character" w:customStyle="1" w:styleId="UnresolvedMention">
    <w:name w:val="Unresolved Mention"/>
    <w:basedOn w:val="DefaultParagraphFont"/>
    <w:uiPriority w:val="99"/>
    <w:semiHidden/>
    <w:unhideWhenUsed/>
    <w:rsid w:val="00697E71"/>
    <w:rPr>
      <w:color w:val="605E5C"/>
      <w:shd w:val="clear" w:color="auto" w:fill="E1DFDD"/>
    </w:rPr>
  </w:style>
  <w:style w:type="paragraph" w:customStyle="1" w:styleId="Default">
    <w:name w:val="Default"/>
    <w:rsid w:val="00B6041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315159">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9092207">
      <w:bodyDiv w:val="1"/>
      <w:marLeft w:val="0"/>
      <w:marRight w:val="0"/>
      <w:marTop w:val="0"/>
      <w:marBottom w:val="0"/>
      <w:divBdr>
        <w:top w:val="none" w:sz="0" w:space="0" w:color="auto"/>
        <w:left w:val="none" w:sz="0" w:space="0" w:color="auto"/>
        <w:bottom w:val="none" w:sz="0" w:space="0" w:color="auto"/>
        <w:right w:val="none" w:sz="0" w:space="0" w:color="auto"/>
      </w:divBdr>
    </w:div>
    <w:div w:id="190645321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theguardian.com/law/2015/feb/18/judge-right-reunite-child-with-edl-father-english-defence-league-children-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DB2E7E-9367-4937-AE72-EEBEF70D2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2450</Words>
  <Characters>12832</Characters>
  <Application>Microsoft Office Word</Application>
  <DocSecurity>4</DocSecurity>
  <Lines>106</Lines>
  <Paragraphs>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Natalie Cawley</cp:lastModifiedBy>
  <cp:revision>2</cp:revision>
  <cp:lastPrinted>2020-02-11T19:20:00Z</cp:lastPrinted>
  <dcterms:created xsi:type="dcterms:W3CDTF">2024-03-05T11:31:00Z</dcterms:created>
  <dcterms:modified xsi:type="dcterms:W3CDTF">2024-03-05T11:31:00Z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