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45393140"/>
        <w:docPartObj>
          <w:docPartGallery w:val="Cover Pages"/>
          <w:docPartUnique/>
        </w:docPartObj>
      </w:sdtPr>
      <w:sdtEndPr/>
      <w:sdtContent>
        <w:p w14:paraId="61FF5192" w14:textId="3AD137A4" w:rsidR="002B3F83" w:rsidRDefault="002B3F83">
          <w:r>
            <w:rPr>
              <w:noProof/>
            </w:rPr>
            <mc:AlternateContent>
              <mc:Choice Requires="wpg">
                <w:drawing>
                  <wp:anchor distT="0" distB="0" distL="114300" distR="114300" simplePos="0" relativeHeight="251658240" behindDoc="1" locked="0" layoutInCell="1" allowOverlap="1" wp14:anchorId="1AE92C87" wp14:editId="5F8F3EF8">
                    <wp:simplePos x="0" y="0"/>
                    <wp:positionH relativeFrom="page">
                      <wp:align>center</wp:align>
                    </wp:positionH>
                    <wp:positionV relativeFrom="page">
                      <wp:align>center</wp:align>
                    </wp:positionV>
                    <wp:extent cx="6877050" cy="9009228"/>
                    <wp:effectExtent l="0" t="0" r="0" b="1905"/>
                    <wp:wrapNone/>
                    <wp:docPr id="193" name="Group 193"/>
                    <wp:cNvGraphicFramePr/>
                    <a:graphic xmlns:a="http://schemas.openxmlformats.org/drawingml/2006/main">
                      <a:graphicData uri="http://schemas.microsoft.com/office/word/2010/wordprocessingGroup">
                        <wpg:wgp>
                          <wpg:cNvGrpSpPr/>
                          <wpg:grpSpPr>
                            <a:xfrm>
                              <a:off x="0" y="0"/>
                              <a:ext cx="6877050" cy="9009228"/>
                              <a:chOff x="0" y="0"/>
                              <a:chExt cx="6877050" cy="90092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19050" y="39800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9194AF" w14:textId="7B685ED6" w:rsidR="00FF6024" w:rsidRDefault="00FF6024">
                                      <w:pPr>
                                        <w:pStyle w:val="NoSpacing"/>
                                        <w:spacing w:before="120"/>
                                        <w:jc w:val="center"/>
                                        <w:rPr>
                                          <w:color w:val="FFFFFF" w:themeColor="background1"/>
                                        </w:rPr>
                                      </w:pPr>
                                      <w:r>
                                        <w:rPr>
                                          <w:color w:val="FFFFFF" w:themeColor="background1"/>
                                        </w:rPr>
                                        <w:t>S</w:t>
                                      </w:r>
                                      <w:r w:rsidR="007F091D">
                                        <w:rPr>
                                          <w:color w:val="FFFFFF" w:themeColor="background1"/>
                                        </w:rPr>
                                        <w:t>AKIB SIKDER</w:t>
                                      </w:r>
                                    </w:p>
                                  </w:sdtContent>
                                </w:sdt>
                                <w:p w14:paraId="3201F95B" w14:textId="7DF1F153" w:rsidR="00FF6024" w:rsidRDefault="00BF2EC4">
                                  <w:pPr>
                                    <w:pStyle w:val="NoSpacing"/>
                                    <w:spacing w:before="120"/>
                                    <w:jc w:val="center"/>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6024">
                                        <w:rPr>
                                          <w:caps/>
                                          <w:color w:val="FFFFFF" w:themeColor="background1"/>
                                        </w:rPr>
                                        <w:t>student id: 1921335</w:t>
                                      </w:r>
                                    </w:sdtContent>
                                  </w:sdt>
                                </w:p>
                                <w:p w14:paraId="0B015394" w14:textId="6E616377" w:rsidR="00444D59" w:rsidRDefault="00EF311C">
                                  <w:pPr>
                                    <w:pStyle w:val="NoSpacing"/>
                                    <w:spacing w:before="120"/>
                                    <w:jc w:val="center"/>
                                    <w:rPr>
                                      <w:color w:val="FFFFFF" w:themeColor="background1"/>
                                    </w:rPr>
                                  </w:pPr>
                                  <w:r>
                                    <w:rPr>
                                      <w:caps/>
                                      <w:color w:val="FFFFFF" w:themeColor="background1"/>
                                    </w:rPr>
                                    <w:t>l</w:t>
                                  </w:r>
                                  <w:r w:rsidR="002F25AA">
                                    <w:rPr>
                                      <w:caps/>
                                      <w:color w:val="FFFFFF" w:themeColor="background1"/>
                                    </w:rPr>
                                    <w:t>ecturer</w:t>
                                  </w:r>
                                  <w:r w:rsidR="00F738A2">
                                    <w:rPr>
                                      <w:caps/>
                                      <w:color w:val="FFFFFF" w:themeColor="background1"/>
                                    </w:rPr>
                                    <w:t xml:space="preserve">: </w:t>
                                  </w:r>
                                  <w:r w:rsidR="007F091D">
                                    <w:rPr>
                                      <w:caps/>
                                      <w:color w:val="FFFFFF" w:themeColor="background1"/>
                                    </w:rPr>
                                    <w:t>s</w:t>
                                  </w:r>
                                  <w:r w:rsidR="00CF2126">
                                    <w:rPr>
                                      <w:caps/>
                                      <w:color w:val="FFFFFF" w:themeColor="background1"/>
                                    </w:rPr>
                                    <w:t>HAO</w:t>
                                  </w:r>
                                  <w:r w:rsidR="00A91C00">
                                    <w:rPr>
                                      <w:caps/>
                                      <w:color w:val="FFFFFF" w:themeColor="background1"/>
                                    </w:rPr>
                                    <w:t>-LAN YUEN</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C7F499" w14:textId="3EE4350F" w:rsidR="00FF6024" w:rsidRDefault="00FF602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employability skills report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AE92C87" id="Group 193" o:spid="_x0000_s1026" style="position:absolute;margin-left:0;margin-top:0;width:541.5pt;height:709.4pt;z-index:-251658240;mso-position-horizontal:center;mso-position-horizontal-relative:page;mso-position-vertical:center;mso-position-vertical-relative:page" coordsize="68770,900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left:190;top:39800;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EndPr/>
                            <w:sdtContent>
                              <w:p w14:paraId="7E9194AF" w14:textId="7B685ED6" w:rsidR="00FF6024" w:rsidRDefault="00FF6024">
                                <w:pPr>
                                  <w:pStyle w:val="NoSpacing"/>
                                  <w:spacing w:before="120"/>
                                  <w:jc w:val="center"/>
                                  <w:rPr>
                                    <w:color w:val="FFFFFF" w:themeColor="background1"/>
                                  </w:rPr>
                                </w:pPr>
                                <w:r>
                                  <w:rPr>
                                    <w:color w:val="FFFFFF" w:themeColor="background1"/>
                                  </w:rPr>
                                  <w:t>S</w:t>
                                </w:r>
                                <w:r w:rsidR="007F091D">
                                  <w:rPr>
                                    <w:color w:val="FFFFFF" w:themeColor="background1"/>
                                  </w:rPr>
                                  <w:t>AKIB SIKDER</w:t>
                                </w:r>
                              </w:p>
                            </w:sdtContent>
                          </w:sdt>
                          <w:p w14:paraId="3201F95B" w14:textId="7DF1F153" w:rsidR="00FF6024" w:rsidRDefault="00BF2EC4">
                            <w:pPr>
                              <w:pStyle w:val="NoSpacing"/>
                              <w:spacing w:before="120"/>
                              <w:jc w:val="center"/>
                              <w:rPr>
                                <w:caps/>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EndPr/>
                              <w:sdtContent>
                                <w:r w:rsidR="00FF6024">
                                  <w:rPr>
                                    <w:caps/>
                                    <w:color w:val="FFFFFF" w:themeColor="background1"/>
                                  </w:rPr>
                                  <w:t>student id: 1921335</w:t>
                                </w:r>
                              </w:sdtContent>
                            </w:sdt>
                          </w:p>
                          <w:p w14:paraId="0B015394" w14:textId="6E616377" w:rsidR="00444D59" w:rsidRDefault="00EF311C">
                            <w:pPr>
                              <w:pStyle w:val="NoSpacing"/>
                              <w:spacing w:before="120"/>
                              <w:jc w:val="center"/>
                              <w:rPr>
                                <w:color w:val="FFFFFF" w:themeColor="background1"/>
                              </w:rPr>
                            </w:pPr>
                            <w:r>
                              <w:rPr>
                                <w:caps/>
                                <w:color w:val="FFFFFF" w:themeColor="background1"/>
                              </w:rPr>
                              <w:t>l</w:t>
                            </w:r>
                            <w:r w:rsidR="002F25AA">
                              <w:rPr>
                                <w:caps/>
                                <w:color w:val="FFFFFF" w:themeColor="background1"/>
                              </w:rPr>
                              <w:t>ecturer</w:t>
                            </w:r>
                            <w:r w:rsidR="00F738A2">
                              <w:rPr>
                                <w:caps/>
                                <w:color w:val="FFFFFF" w:themeColor="background1"/>
                              </w:rPr>
                              <w:t xml:space="preserve">: </w:t>
                            </w:r>
                            <w:r w:rsidR="007F091D">
                              <w:rPr>
                                <w:caps/>
                                <w:color w:val="FFFFFF" w:themeColor="background1"/>
                              </w:rPr>
                              <w:t>s</w:t>
                            </w:r>
                            <w:r w:rsidR="00CF2126">
                              <w:rPr>
                                <w:caps/>
                                <w:color w:val="FFFFFF" w:themeColor="background1"/>
                              </w:rPr>
                              <w:t>HAO</w:t>
                            </w:r>
                            <w:r w:rsidR="00A91C00">
                              <w:rPr>
                                <w:caps/>
                                <w:color w:val="FFFFFF" w:themeColor="background1"/>
                              </w:rPr>
                              <w:t>-LAN YUEN</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10C7F499" w14:textId="3EE4350F" w:rsidR="00FF6024" w:rsidRDefault="00FF6024">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employability skills report</w:t>
                                </w:r>
                              </w:p>
                            </w:sdtContent>
                          </w:sdt>
                        </w:txbxContent>
                      </v:textbox>
                    </v:shape>
                    <w10:wrap anchorx="page" anchory="page"/>
                  </v:group>
                </w:pict>
              </mc:Fallback>
            </mc:AlternateContent>
          </w:r>
        </w:p>
        <w:p w14:paraId="48BAAA9A" w14:textId="1122597B" w:rsidR="002B3F83" w:rsidRDefault="002B3F83">
          <w:r>
            <w:br w:type="page"/>
          </w:r>
        </w:p>
      </w:sdtContent>
    </w:sdt>
    <w:p w14:paraId="56FB44B7" w14:textId="406FE1D1" w:rsidR="00864013" w:rsidRPr="00864013" w:rsidRDefault="00864013" w:rsidP="00864013">
      <w:pPr>
        <w:rPr>
          <w:b/>
          <w:bCs/>
          <w:sz w:val="24"/>
          <w:szCs w:val="24"/>
        </w:rPr>
      </w:pPr>
      <w:r w:rsidRPr="00864013">
        <w:rPr>
          <w:b/>
          <w:bCs/>
          <w:sz w:val="24"/>
          <w:szCs w:val="24"/>
        </w:rPr>
        <w:lastRenderedPageBreak/>
        <w:t>Find 4-6 different online articles that discuss employability and summarise them in the form of an</w:t>
      </w:r>
      <w:r w:rsidRPr="00864013">
        <w:rPr>
          <w:b/>
          <w:bCs/>
          <w:sz w:val="24"/>
          <w:szCs w:val="24"/>
        </w:rPr>
        <w:t xml:space="preserve"> </w:t>
      </w:r>
      <w:r w:rsidRPr="00864013">
        <w:rPr>
          <w:b/>
          <w:bCs/>
          <w:sz w:val="24"/>
          <w:szCs w:val="24"/>
        </w:rPr>
        <w:t>appropriately structured academic report. Include a section where you briefly analyse your own employability</w:t>
      </w:r>
      <w:r w:rsidRPr="00864013">
        <w:rPr>
          <w:b/>
          <w:bCs/>
          <w:sz w:val="24"/>
          <w:szCs w:val="24"/>
        </w:rPr>
        <w:t xml:space="preserve"> </w:t>
      </w:r>
      <w:r w:rsidRPr="00864013">
        <w:rPr>
          <w:b/>
          <w:bCs/>
          <w:sz w:val="24"/>
          <w:szCs w:val="24"/>
        </w:rPr>
        <w:t>skills</w:t>
      </w:r>
      <w:r>
        <w:rPr>
          <w:b/>
          <w:bCs/>
          <w:sz w:val="24"/>
          <w:szCs w:val="24"/>
        </w:rPr>
        <w:t>.</w:t>
      </w:r>
    </w:p>
    <w:p w14:paraId="7D94D6B2" w14:textId="77777777" w:rsidR="00864013" w:rsidRDefault="00864013" w:rsidP="002B3F83">
      <w:pPr>
        <w:jc w:val="center"/>
        <w:rPr>
          <w:b/>
          <w:bCs/>
          <w:sz w:val="48"/>
          <w:szCs w:val="48"/>
        </w:rPr>
      </w:pPr>
    </w:p>
    <w:p w14:paraId="02725E82" w14:textId="77777777" w:rsidR="00864013" w:rsidRDefault="00864013" w:rsidP="002B3F83">
      <w:pPr>
        <w:jc w:val="center"/>
        <w:rPr>
          <w:b/>
          <w:bCs/>
          <w:sz w:val="48"/>
          <w:szCs w:val="48"/>
        </w:rPr>
      </w:pPr>
    </w:p>
    <w:p w14:paraId="453E355A" w14:textId="51FD6E04" w:rsidR="009B7079" w:rsidRDefault="002B3F83" w:rsidP="002B3F83">
      <w:pPr>
        <w:jc w:val="center"/>
        <w:rPr>
          <w:b/>
          <w:bCs/>
          <w:sz w:val="48"/>
          <w:szCs w:val="48"/>
        </w:rPr>
      </w:pPr>
      <w:r>
        <w:rPr>
          <w:b/>
          <w:bCs/>
          <w:sz w:val="48"/>
          <w:szCs w:val="48"/>
        </w:rPr>
        <w:t>TABLE OF CONTENT</w:t>
      </w:r>
      <w:r w:rsidR="00624562">
        <w:rPr>
          <w:b/>
          <w:bCs/>
          <w:sz w:val="48"/>
          <w:szCs w:val="48"/>
        </w:rPr>
        <w:t>S</w:t>
      </w:r>
    </w:p>
    <w:p w14:paraId="43C7FDE4" w14:textId="77777777" w:rsidR="00516AAE" w:rsidRDefault="00516AAE" w:rsidP="002B3F83">
      <w:pPr>
        <w:jc w:val="center"/>
        <w:rPr>
          <w:b/>
          <w:bCs/>
          <w:sz w:val="48"/>
          <w:szCs w:val="48"/>
        </w:rPr>
      </w:pPr>
    </w:p>
    <w:p w14:paraId="6065CA45" w14:textId="68CF6E34" w:rsidR="001A07B8" w:rsidRPr="001A07B8" w:rsidRDefault="00E67175" w:rsidP="001A07B8">
      <w:pPr>
        <w:pStyle w:val="ListParagraph"/>
        <w:numPr>
          <w:ilvl w:val="0"/>
          <w:numId w:val="4"/>
        </w:numPr>
        <w:rPr>
          <w:b/>
          <w:bCs/>
          <w:sz w:val="48"/>
          <w:szCs w:val="48"/>
        </w:rPr>
      </w:pPr>
      <w:r>
        <w:rPr>
          <w:b/>
          <w:bCs/>
          <w:sz w:val="48"/>
          <w:szCs w:val="48"/>
        </w:rPr>
        <w:t>1</w:t>
      </w:r>
      <w:r w:rsidR="00223D53">
        <w:rPr>
          <w:b/>
          <w:bCs/>
          <w:sz w:val="48"/>
          <w:szCs w:val="48"/>
        </w:rPr>
        <w:t xml:space="preserve">. </w:t>
      </w:r>
      <w:r w:rsidR="002B3F83" w:rsidRPr="00516AAE">
        <w:rPr>
          <w:b/>
          <w:bCs/>
          <w:sz w:val="48"/>
          <w:szCs w:val="48"/>
        </w:rPr>
        <w:t>INTRODUCTION</w:t>
      </w:r>
    </w:p>
    <w:p w14:paraId="660EFD55" w14:textId="08EA865C" w:rsidR="002B3F83" w:rsidRPr="00516AAE" w:rsidRDefault="00223D53" w:rsidP="00516AAE">
      <w:pPr>
        <w:pStyle w:val="ListParagraph"/>
        <w:numPr>
          <w:ilvl w:val="0"/>
          <w:numId w:val="4"/>
        </w:numPr>
        <w:rPr>
          <w:b/>
          <w:bCs/>
          <w:sz w:val="48"/>
          <w:szCs w:val="48"/>
        </w:rPr>
      </w:pPr>
      <w:r>
        <w:rPr>
          <w:b/>
          <w:bCs/>
          <w:sz w:val="48"/>
          <w:szCs w:val="48"/>
        </w:rPr>
        <w:t>2</w:t>
      </w:r>
      <w:r w:rsidR="00516AAE">
        <w:rPr>
          <w:b/>
          <w:bCs/>
          <w:sz w:val="48"/>
          <w:szCs w:val="48"/>
        </w:rPr>
        <w:t xml:space="preserve">. </w:t>
      </w:r>
      <w:r w:rsidR="00516AAE" w:rsidRPr="00516AAE">
        <w:rPr>
          <w:b/>
          <w:bCs/>
          <w:sz w:val="48"/>
          <w:szCs w:val="48"/>
        </w:rPr>
        <w:t xml:space="preserve">COMMUNICATION </w:t>
      </w:r>
      <w:r w:rsidR="00516AAE">
        <w:rPr>
          <w:b/>
          <w:bCs/>
          <w:sz w:val="48"/>
          <w:szCs w:val="48"/>
        </w:rPr>
        <w:t>SKILLS</w:t>
      </w:r>
    </w:p>
    <w:p w14:paraId="684D90D7" w14:textId="020B0270" w:rsidR="00516AAE" w:rsidRDefault="00223D53" w:rsidP="00516AAE">
      <w:pPr>
        <w:pStyle w:val="ListParagraph"/>
        <w:numPr>
          <w:ilvl w:val="0"/>
          <w:numId w:val="4"/>
        </w:numPr>
        <w:rPr>
          <w:b/>
          <w:bCs/>
          <w:sz w:val="48"/>
          <w:szCs w:val="48"/>
        </w:rPr>
      </w:pPr>
      <w:r>
        <w:rPr>
          <w:b/>
          <w:bCs/>
          <w:sz w:val="48"/>
          <w:szCs w:val="48"/>
        </w:rPr>
        <w:t>3</w:t>
      </w:r>
      <w:r w:rsidR="00516AAE">
        <w:rPr>
          <w:b/>
          <w:bCs/>
          <w:sz w:val="48"/>
          <w:szCs w:val="48"/>
        </w:rPr>
        <w:t xml:space="preserve">. </w:t>
      </w:r>
      <w:r w:rsidR="004F19B1">
        <w:rPr>
          <w:b/>
          <w:bCs/>
          <w:sz w:val="48"/>
          <w:szCs w:val="48"/>
        </w:rPr>
        <w:t>NEGOTIATION</w:t>
      </w:r>
      <w:r w:rsidR="00516AAE">
        <w:rPr>
          <w:b/>
          <w:bCs/>
          <w:sz w:val="48"/>
          <w:szCs w:val="48"/>
        </w:rPr>
        <w:t xml:space="preserve"> SKILLS</w:t>
      </w:r>
    </w:p>
    <w:p w14:paraId="16BE4981" w14:textId="0C7E0FE3" w:rsidR="00516AAE" w:rsidRDefault="00223D53" w:rsidP="00516AAE">
      <w:pPr>
        <w:pStyle w:val="ListParagraph"/>
        <w:numPr>
          <w:ilvl w:val="0"/>
          <w:numId w:val="4"/>
        </w:numPr>
        <w:rPr>
          <w:b/>
          <w:bCs/>
          <w:sz w:val="48"/>
          <w:szCs w:val="48"/>
        </w:rPr>
      </w:pPr>
      <w:r>
        <w:rPr>
          <w:b/>
          <w:bCs/>
          <w:sz w:val="48"/>
          <w:szCs w:val="48"/>
        </w:rPr>
        <w:t>4</w:t>
      </w:r>
      <w:r w:rsidR="00516AAE">
        <w:rPr>
          <w:b/>
          <w:bCs/>
          <w:sz w:val="48"/>
          <w:szCs w:val="48"/>
        </w:rPr>
        <w:t xml:space="preserve">. </w:t>
      </w:r>
      <w:r w:rsidR="004F19B1">
        <w:rPr>
          <w:b/>
          <w:bCs/>
          <w:sz w:val="48"/>
          <w:szCs w:val="48"/>
        </w:rPr>
        <w:t>ORGANIZATION</w:t>
      </w:r>
      <w:r w:rsidR="00516AAE">
        <w:rPr>
          <w:b/>
          <w:bCs/>
          <w:sz w:val="48"/>
          <w:szCs w:val="48"/>
        </w:rPr>
        <w:t xml:space="preserve"> SKILLS</w:t>
      </w:r>
    </w:p>
    <w:p w14:paraId="12451EF8" w14:textId="4472BDD9" w:rsidR="00516AAE" w:rsidRDefault="005A1334" w:rsidP="00516AAE">
      <w:pPr>
        <w:pStyle w:val="ListParagraph"/>
        <w:numPr>
          <w:ilvl w:val="0"/>
          <w:numId w:val="4"/>
        </w:numPr>
        <w:rPr>
          <w:b/>
          <w:bCs/>
          <w:sz w:val="48"/>
          <w:szCs w:val="48"/>
        </w:rPr>
      </w:pPr>
      <w:r>
        <w:rPr>
          <w:b/>
          <w:bCs/>
          <w:sz w:val="48"/>
          <w:szCs w:val="48"/>
        </w:rPr>
        <w:t>5</w:t>
      </w:r>
      <w:r w:rsidR="00516AAE">
        <w:rPr>
          <w:b/>
          <w:bCs/>
          <w:sz w:val="48"/>
          <w:szCs w:val="48"/>
        </w:rPr>
        <w:t>. RESEARCHING SKILLS</w:t>
      </w:r>
    </w:p>
    <w:p w14:paraId="5BB9C1E2" w14:textId="2698FD5F" w:rsidR="00516AAE" w:rsidRDefault="00573662" w:rsidP="00516AAE">
      <w:pPr>
        <w:pStyle w:val="ListParagraph"/>
        <w:numPr>
          <w:ilvl w:val="0"/>
          <w:numId w:val="4"/>
        </w:numPr>
        <w:rPr>
          <w:b/>
          <w:bCs/>
          <w:sz w:val="48"/>
          <w:szCs w:val="48"/>
        </w:rPr>
      </w:pPr>
      <w:r>
        <w:rPr>
          <w:b/>
          <w:bCs/>
          <w:sz w:val="48"/>
          <w:szCs w:val="48"/>
        </w:rPr>
        <w:t xml:space="preserve">6. </w:t>
      </w:r>
      <w:r w:rsidR="00516AAE">
        <w:rPr>
          <w:b/>
          <w:bCs/>
          <w:sz w:val="48"/>
          <w:szCs w:val="48"/>
        </w:rPr>
        <w:t xml:space="preserve">CONCLUSION </w:t>
      </w:r>
    </w:p>
    <w:p w14:paraId="3AAE5575" w14:textId="11F4975C" w:rsidR="00516AAE" w:rsidRPr="00516AAE" w:rsidRDefault="00573662" w:rsidP="00516AAE">
      <w:pPr>
        <w:pStyle w:val="ListParagraph"/>
        <w:numPr>
          <w:ilvl w:val="0"/>
          <w:numId w:val="4"/>
        </w:numPr>
        <w:rPr>
          <w:b/>
          <w:bCs/>
          <w:sz w:val="48"/>
          <w:szCs w:val="48"/>
        </w:rPr>
      </w:pPr>
      <w:r>
        <w:rPr>
          <w:b/>
          <w:bCs/>
          <w:sz w:val="48"/>
          <w:szCs w:val="48"/>
        </w:rPr>
        <w:t xml:space="preserve">7. </w:t>
      </w:r>
      <w:r w:rsidR="00516AAE">
        <w:rPr>
          <w:b/>
          <w:bCs/>
          <w:sz w:val="48"/>
          <w:szCs w:val="48"/>
        </w:rPr>
        <w:t>REFERENCES</w:t>
      </w:r>
    </w:p>
    <w:p w14:paraId="1B7D2581" w14:textId="628B19EA" w:rsidR="00624562" w:rsidRDefault="00624562" w:rsidP="00516AAE">
      <w:pPr>
        <w:rPr>
          <w:b/>
          <w:bCs/>
          <w:sz w:val="48"/>
          <w:szCs w:val="48"/>
        </w:rPr>
      </w:pPr>
    </w:p>
    <w:p w14:paraId="0D6E077E" w14:textId="77777777" w:rsidR="00624562" w:rsidRDefault="00624562">
      <w:pPr>
        <w:rPr>
          <w:b/>
          <w:bCs/>
          <w:sz w:val="48"/>
          <w:szCs w:val="48"/>
        </w:rPr>
      </w:pPr>
      <w:r>
        <w:rPr>
          <w:b/>
          <w:bCs/>
          <w:sz w:val="48"/>
          <w:szCs w:val="48"/>
        </w:rPr>
        <w:br w:type="page"/>
      </w:r>
    </w:p>
    <w:p w14:paraId="2D2DE839" w14:textId="74E0CD5C" w:rsidR="00E612BA" w:rsidRPr="00CE4474" w:rsidRDefault="00624562" w:rsidP="00CE4474">
      <w:pPr>
        <w:pStyle w:val="ListParagraph"/>
        <w:numPr>
          <w:ilvl w:val="0"/>
          <w:numId w:val="12"/>
        </w:numPr>
        <w:rPr>
          <w:b/>
          <w:bCs/>
          <w:sz w:val="48"/>
          <w:szCs w:val="48"/>
        </w:rPr>
      </w:pPr>
      <w:r w:rsidRPr="00CE4474">
        <w:rPr>
          <w:b/>
          <w:bCs/>
          <w:sz w:val="48"/>
          <w:szCs w:val="48"/>
        </w:rPr>
        <w:lastRenderedPageBreak/>
        <w:t>INTRODUCTION</w:t>
      </w:r>
    </w:p>
    <w:p w14:paraId="3015DCF8" w14:textId="77777777" w:rsidR="00E612BA" w:rsidRDefault="00E612BA" w:rsidP="00E612BA">
      <w:pPr>
        <w:jc w:val="center"/>
        <w:rPr>
          <w:b/>
          <w:bCs/>
          <w:sz w:val="48"/>
          <w:szCs w:val="48"/>
        </w:rPr>
      </w:pPr>
    </w:p>
    <w:p w14:paraId="106E2F1E" w14:textId="77777777" w:rsidR="004F150A" w:rsidRDefault="00303B64" w:rsidP="009B1854">
      <w:pPr>
        <w:rPr>
          <w:sz w:val="24"/>
          <w:szCs w:val="24"/>
        </w:rPr>
      </w:pPr>
      <w:r>
        <w:rPr>
          <w:sz w:val="24"/>
          <w:szCs w:val="24"/>
        </w:rPr>
        <w:t xml:space="preserve">After finishing my teenager year and entering more in </w:t>
      </w:r>
      <w:r w:rsidR="007175B7">
        <w:rPr>
          <w:sz w:val="24"/>
          <w:szCs w:val="24"/>
        </w:rPr>
        <w:t xml:space="preserve">to </w:t>
      </w:r>
      <w:r>
        <w:rPr>
          <w:sz w:val="24"/>
          <w:szCs w:val="24"/>
        </w:rPr>
        <w:t>the adulthood I’ve learned that</w:t>
      </w:r>
      <w:r w:rsidRPr="00303B64">
        <w:rPr>
          <w:sz w:val="24"/>
          <w:szCs w:val="24"/>
        </w:rPr>
        <w:t xml:space="preserve"> </w:t>
      </w:r>
      <w:r>
        <w:rPr>
          <w:sz w:val="24"/>
          <w:szCs w:val="24"/>
        </w:rPr>
        <w:t xml:space="preserve">I’m a lot </w:t>
      </w:r>
      <w:r w:rsidR="2EA5CF76" w:rsidRPr="3CC54C7F">
        <w:rPr>
          <w:sz w:val="24"/>
          <w:szCs w:val="24"/>
        </w:rPr>
        <w:t>fascinated</w:t>
      </w:r>
      <w:r>
        <w:rPr>
          <w:sz w:val="24"/>
          <w:szCs w:val="24"/>
        </w:rPr>
        <w:t xml:space="preserve"> in the real estate business and when I’ll begin to apply for jobs and attend interviews it is pretty much o</w:t>
      </w:r>
      <w:r w:rsidR="007175B7">
        <w:rPr>
          <w:sz w:val="24"/>
          <w:szCs w:val="24"/>
        </w:rPr>
        <w:t xml:space="preserve">bvious that </w:t>
      </w:r>
      <w:r w:rsidR="00CD6771">
        <w:rPr>
          <w:sz w:val="24"/>
          <w:szCs w:val="24"/>
        </w:rPr>
        <w:t>the company wil</w:t>
      </w:r>
      <w:r w:rsidR="007175B7">
        <w:rPr>
          <w:sz w:val="24"/>
          <w:szCs w:val="24"/>
        </w:rPr>
        <w:t xml:space="preserve">l need some qualities or skills in some particular sector from me. </w:t>
      </w:r>
      <w:r w:rsidR="00E612BA">
        <w:rPr>
          <w:sz w:val="24"/>
          <w:szCs w:val="24"/>
        </w:rPr>
        <w:t xml:space="preserve">Employability skills </w:t>
      </w:r>
      <w:r w:rsidR="007175B7">
        <w:rPr>
          <w:sz w:val="24"/>
          <w:szCs w:val="24"/>
        </w:rPr>
        <w:t xml:space="preserve">is </w:t>
      </w:r>
      <w:r w:rsidR="00E612BA">
        <w:rPr>
          <w:sz w:val="24"/>
          <w:szCs w:val="24"/>
        </w:rPr>
        <w:t>the ski</w:t>
      </w:r>
      <w:r w:rsidR="007175B7">
        <w:rPr>
          <w:sz w:val="24"/>
          <w:szCs w:val="24"/>
        </w:rPr>
        <w:t>lls or quality</w:t>
      </w:r>
      <w:r w:rsidR="00E612BA">
        <w:rPr>
          <w:sz w:val="24"/>
          <w:szCs w:val="24"/>
        </w:rPr>
        <w:t xml:space="preserve"> that an employer search in an employee in order to hired them for their company or an organization. </w:t>
      </w:r>
      <w:r w:rsidR="007175B7">
        <w:rPr>
          <w:sz w:val="24"/>
          <w:szCs w:val="24"/>
        </w:rPr>
        <w:t xml:space="preserve">To </w:t>
      </w:r>
      <w:r w:rsidR="00E612BA">
        <w:rPr>
          <w:sz w:val="24"/>
          <w:szCs w:val="24"/>
        </w:rPr>
        <w:t>find the perfect employee for the specific task they need to go in a variety of skills</w:t>
      </w:r>
      <w:r w:rsidR="00AC1F89">
        <w:rPr>
          <w:sz w:val="24"/>
          <w:szCs w:val="24"/>
        </w:rPr>
        <w:t xml:space="preserve"> or quality list that the employee</w:t>
      </w:r>
      <w:r w:rsidR="00E612BA">
        <w:rPr>
          <w:sz w:val="24"/>
          <w:szCs w:val="24"/>
        </w:rPr>
        <w:t xml:space="preserve"> </w:t>
      </w:r>
      <w:r w:rsidR="00AC1F89">
        <w:rPr>
          <w:sz w:val="24"/>
          <w:szCs w:val="24"/>
        </w:rPr>
        <w:t xml:space="preserve">has to offer so that the employer can give the perfect </w:t>
      </w:r>
      <w:r w:rsidR="007175B7">
        <w:rPr>
          <w:sz w:val="24"/>
          <w:szCs w:val="24"/>
        </w:rPr>
        <w:t xml:space="preserve">job or hire </w:t>
      </w:r>
      <w:r w:rsidR="738EB5D8" w:rsidRPr="3CC54C7F">
        <w:rPr>
          <w:sz w:val="24"/>
          <w:szCs w:val="24"/>
        </w:rPr>
        <w:t>them</w:t>
      </w:r>
      <w:r w:rsidR="00A32877">
        <w:rPr>
          <w:sz w:val="24"/>
          <w:szCs w:val="24"/>
        </w:rPr>
        <w:t xml:space="preserve"> </w:t>
      </w:r>
      <w:r w:rsidR="00ED0DE8" w:rsidRPr="000F0CD3">
        <w:rPr>
          <w:color w:val="000000" w:themeColor="text1"/>
          <w:sz w:val="24"/>
          <w:szCs w:val="24"/>
        </w:rPr>
        <w:t>(</w:t>
      </w:r>
      <w:r w:rsidR="00F35EAD" w:rsidRPr="000F0CD3">
        <w:rPr>
          <w:rFonts w:ascii="Arial" w:hAnsi="Arial" w:cs="Arial"/>
          <w:color w:val="000000" w:themeColor="text1"/>
          <w:shd w:val="clear" w:color="auto" w:fill="FFFFFF"/>
        </w:rPr>
        <w:t xml:space="preserve">Scott, </w:t>
      </w:r>
      <w:r w:rsidR="00B023F7" w:rsidRPr="000F0CD3">
        <w:rPr>
          <w:rFonts w:ascii="Arial" w:hAnsi="Arial" w:cs="Arial"/>
          <w:color w:val="000000" w:themeColor="text1"/>
          <w:shd w:val="clear" w:color="auto" w:fill="FFFFFF"/>
        </w:rPr>
        <w:t>Connell, Thomson &amp; Willison,</w:t>
      </w:r>
      <w:r w:rsidR="00F35EAD" w:rsidRPr="000F0CD3">
        <w:rPr>
          <w:rFonts w:ascii="Arial" w:hAnsi="Arial" w:cs="Arial"/>
          <w:color w:val="000000" w:themeColor="text1"/>
          <w:shd w:val="clear" w:color="auto" w:fill="FFFFFF"/>
        </w:rPr>
        <w:t xml:space="preserve"> 2019</w:t>
      </w:r>
      <w:r w:rsidR="00ED0DE8" w:rsidRPr="000F0CD3">
        <w:rPr>
          <w:rFonts w:ascii="Arial" w:hAnsi="Arial" w:cs="Arial"/>
          <w:color w:val="000000" w:themeColor="text1"/>
          <w:shd w:val="clear" w:color="auto" w:fill="FFFFFF"/>
        </w:rPr>
        <w:t>)</w:t>
      </w:r>
      <w:r w:rsidR="007175B7" w:rsidRPr="000F0CD3">
        <w:rPr>
          <w:color w:val="000000" w:themeColor="text1"/>
          <w:sz w:val="24"/>
          <w:szCs w:val="24"/>
        </w:rPr>
        <w:t>.</w:t>
      </w:r>
      <w:r w:rsidR="7BA4D49F" w:rsidRPr="000F0CD3">
        <w:rPr>
          <w:color w:val="000000" w:themeColor="text1"/>
          <w:sz w:val="24"/>
          <w:szCs w:val="24"/>
        </w:rPr>
        <w:t xml:space="preserve"> </w:t>
      </w:r>
    </w:p>
    <w:p w14:paraId="08AD6A9F" w14:textId="4EAAFB0E" w:rsidR="009B1854" w:rsidRDefault="7BA4D49F" w:rsidP="009B1854">
      <w:pPr>
        <w:rPr>
          <w:sz w:val="24"/>
          <w:szCs w:val="24"/>
        </w:rPr>
      </w:pPr>
      <w:r w:rsidRPr="3CC54C7F">
        <w:rPr>
          <w:sz w:val="24"/>
          <w:szCs w:val="24"/>
        </w:rPr>
        <w:t xml:space="preserve">By having the chance to study in this university of wales trinity saint </w:t>
      </w:r>
      <w:r w:rsidR="7869A2D9" w:rsidRPr="3CC54C7F">
        <w:rPr>
          <w:sz w:val="24"/>
          <w:szCs w:val="24"/>
        </w:rPr>
        <w:t>David</w:t>
      </w:r>
      <w:r w:rsidRPr="3CC54C7F">
        <w:rPr>
          <w:sz w:val="24"/>
          <w:szCs w:val="24"/>
        </w:rPr>
        <w:t xml:space="preserve"> I'll gain and explore the difference </w:t>
      </w:r>
      <w:r w:rsidR="76500005" w:rsidRPr="3CC54C7F">
        <w:rPr>
          <w:sz w:val="24"/>
          <w:szCs w:val="24"/>
        </w:rPr>
        <w:t>skills that an employer search</w:t>
      </w:r>
      <w:r w:rsidR="00AD45CC">
        <w:rPr>
          <w:sz w:val="24"/>
          <w:szCs w:val="24"/>
        </w:rPr>
        <w:t xml:space="preserve"> and practice them</w:t>
      </w:r>
      <w:r w:rsidR="76500005" w:rsidRPr="3CC54C7F">
        <w:rPr>
          <w:sz w:val="24"/>
          <w:szCs w:val="24"/>
        </w:rPr>
        <w:t xml:space="preserve"> in order to get a good job or </w:t>
      </w:r>
      <w:r w:rsidR="05B53F4F" w:rsidRPr="3CC54C7F">
        <w:rPr>
          <w:sz w:val="24"/>
          <w:szCs w:val="24"/>
        </w:rPr>
        <w:t xml:space="preserve">to </w:t>
      </w:r>
      <w:r w:rsidR="76500005" w:rsidRPr="3CC54C7F">
        <w:rPr>
          <w:sz w:val="24"/>
          <w:szCs w:val="24"/>
        </w:rPr>
        <w:t xml:space="preserve">get a promotion in the job I'm currently </w:t>
      </w:r>
      <w:r w:rsidR="6ECBAA38" w:rsidRPr="3CC54C7F">
        <w:rPr>
          <w:sz w:val="24"/>
          <w:szCs w:val="24"/>
        </w:rPr>
        <w:t>working.</w:t>
      </w:r>
      <w:r w:rsidR="000B4821">
        <w:rPr>
          <w:sz w:val="24"/>
          <w:szCs w:val="24"/>
        </w:rPr>
        <w:t xml:space="preserve"> As I want to </w:t>
      </w:r>
      <w:r w:rsidR="00B974C6">
        <w:rPr>
          <w:sz w:val="24"/>
          <w:szCs w:val="24"/>
        </w:rPr>
        <w:t>be a real estate agent</w:t>
      </w:r>
      <w:r w:rsidR="00675163">
        <w:rPr>
          <w:sz w:val="24"/>
          <w:szCs w:val="24"/>
        </w:rPr>
        <w:t xml:space="preserve"> </w:t>
      </w:r>
      <w:r w:rsidR="00657642">
        <w:rPr>
          <w:sz w:val="24"/>
          <w:szCs w:val="24"/>
        </w:rPr>
        <w:t>in</w:t>
      </w:r>
      <w:r w:rsidR="00675163">
        <w:rPr>
          <w:sz w:val="24"/>
          <w:szCs w:val="24"/>
        </w:rPr>
        <w:t xml:space="preserve"> the future, I</w:t>
      </w:r>
      <w:r w:rsidR="00B974C6">
        <w:rPr>
          <w:sz w:val="24"/>
          <w:szCs w:val="24"/>
        </w:rPr>
        <w:t xml:space="preserve"> figured out that I need some specific skills </w:t>
      </w:r>
      <w:r w:rsidR="00E82D3D">
        <w:rPr>
          <w:sz w:val="24"/>
          <w:szCs w:val="24"/>
        </w:rPr>
        <w:t>which are listed below:</w:t>
      </w:r>
    </w:p>
    <w:p w14:paraId="0A2651FB" w14:textId="77777777" w:rsidR="00BC4A58" w:rsidRDefault="00BC4A58" w:rsidP="009B1854">
      <w:pPr>
        <w:rPr>
          <w:sz w:val="24"/>
          <w:szCs w:val="24"/>
        </w:rPr>
      </w:pPr>
    </w:p>
    <w:p w14:paraId="46B5A2DA" w14:textId="2242F202" w:rsidR="00E82D3D" w:rsidRPr="00CC7F26" w:rsidRDefault="00CC7F26" w:rsidP="00CC7F26">
      <w:pPr>
        <w:pStyle w:val="ListParagraph"/>
        <w:numPr>
          <w:ilvl w:val="0"/>
          <w:numId w:val="5"/>
        </w:numPr>
        <w:rPr>
          <w:sz w:val="24"/>
          <w:szCs w:val="24"/>
        </w:rPr>
      </w:pPr>
      <w:r>
        <w:rPr>
          <w:b/>
          <w:bCs/>
          <w:sz w:val="24"/>
          <w:szCs w:val="24"/>
        </w:rPr>
        <w:t>COMMUNICATION</w:t>
      </w:r>
    </w:p>
    <w:p w14:paraId="7D4B04B9" w14:textId="1807A9B1" w:rsidR="00CC7F26" w:rsidRPr="00CC7F26" w:rsidRDefault="0086608B" w:rsidP="00CC7F26">
      <w:pPr>
        <w:pStyle w:val="ListParagraph"/>
        <w:numPr>
          <w:ilvl w:val="0"/>
          <w:numId w:val="5"/>
        </w:numPr>
        <w:rPr>
          <w:sz w:val="24"/>
          <w:szCs w:val="24"/>
        </w:rPr>
      </w:pPr>
      <w:r>
        <w:rPr>
          <w:b/>
          <w:bCs/>
          <w:sz w:val="24"/>
          <w:szCs w:val="24"/>
        </w:rPr>
        <w:t>NEGOTIATION</w:t>
      </w:r>
    </w:p>
    <w:p w14:paraId="36ECFDF4" w14:textId="3C27BCED" w:rsidR="00CC7F26" w:rsidRPr="00BC4A58" w:rsidRDefault="0086608B" w:rsidP="00CC7F26">
      <w:pPr>
        <w:pStyle w:val="ListParagraph"/>
        <w:numPr>
          <w:ilvl w:val="0"/>
          <w:numId w:val="5"/>
        </w:numPr>
        <w:rPr>
          <w:sz w:val="24"/>
          <w:szCs w:val="24"/>
        </w:rPr>
      </w:pPr>
      <w:r>
        <w:rPr>
          <w:b/>
          <w:bCs/>
          <w:sz w:val="24"/>
          <w:szCs w:val="24"/>
        </w:rPr>
        <w:t>ORGANIZATION</w:t>
      </w:r>
    </w:p>
    <w:p w14:paraId="6B00B8F2" w14:textId="5FC52F98" w:rsidR="00BC4A58" w:rsidRPr="003A4B7A" w:rsidRDefault="00BC4A58" w:rsidP="00CC7F26">
      <w:pPr>
        <w:pStyle w:val="ListParagraph"/>
        <w:numPr>
          <w:ilvl w:val="0"/>
          <w:numId w:val="5"/>
        </w:numPr>
        <w:rPr>
          <w:sz w:val="24"/>
          <w:szCs w:val="24"/>
        </w:rPr>
      </w:pPr>
      <w:r>
        <w:rPr>
          <w:b/>
          <w:bCs/>
          <w:sz w:val="24"/>
          <w:szCs w:val="24"/>
        </w:rPr>
        <w:t>RESEARCHING</w:t>
      </w:r>
    </w:p>
    <w:p w14:paraId="6A6EAA4B" w14:textId="77777777" w:rsidR="003A4B7A" w:rsidRPr="00BC4A58" w:rsidRDefault="003A4B7A" w:rsidP="003A4B7A">
      <w:pPr>
        <w:pStyle w:val="ListParagraph"/>
        <w:rPr>
          <w:sz w:val="24"/>
          <w:szCs w:val="24"/>
        </w:rPr>
      </w:pPr>
    </w:p>
    <w:p w14:paraId="008CC4A2" w14:textId="7B23B30E" w:rsidR="00BC4A58" w:rsidRDefault="00BC4A58" w:rsidP="00BC4A58">
      <w:pPr>
        <w:pStyle w:val="ListParagraph"/>
        <w:rPr>
          <w:sz w:val="24"/>
          <w:szCs w:val="24"/>
        </w:rPr>
      </w:pPr>
    </w:p>
    <w:p w14:paraId="2399105E" w14:textId="4215B426" w:rsidR="00BC4A58" w:rsidRDefault="00BC4A58" w:rsidP="00BC4A58">
      <w:pPr>
        <w:pStyle w:val="ListParagraph"/>
        <w:rPr>
          <w:sz w:val="24"/>
          <w:szCs w:val="24"/>
        </w:rPr>
      </w:pPr>
    </w:p>
    <w:p w14:paraId="55ACF304" w14:textId="172D3FF2" w:rsidR="00BC4A58" w:rsidRDefault="00D45CCF" w:rsidP="00BC4A58">
      <w:pPr>
        <w:pStyle w:val="ListParagraph"/>
        <w:jc w:val="center"/>
        <w:rPr>
          <w:b/>
          <w:bCs/>
          <w:sz w:val="48"/>
          <w:szCs w:val="48"/>
        </w:rPr>
      </w:pPr>
      <w:r>
        <w:rPr>
          <w:b/>
          <w:bCs/>
          <w:sz w:val="48"/>
          <w:szCs w:val="48"/>
        </w:rPr>
        <w:t>2</w:t>
      </w:r>
      <w:r w:rsidR="00936D65">
        <w:rPr>
          <w:b/>
          <w:bCs/>
          <w:sz w:val="48"/>
          <w:szCs w:val="48"/>
        </w:rPr>
        <w:t xml:space="preserve">. </w:t>
      </w:r>
      <w:r w:rsidR="00D32505">
        <w:rPr>
          <w:b/>
          <w:bCs/>
          <w:sz w:val="48"/>
          <w:szCs w:val="48"/>
        </w:rPr>
        <w:t>COMMUNICATION SKILLS</w:t>
      </w:r>
    </w:p>
    <w:p w14:paraId="5A76AD10" w14:textId="77777777" w:rsidR="00936D65" w:rsidRDefault="00936D65" w:rsidP="00BC4A58">
      <w:pPr>
        <w:pStyle w:val="ListParagraph"/>
        <w:jc w:val="center"/>
        <w:rPr>
          <w:b/>
          <w:bCs/>
          <w:sz w:val="48"/>
          <w:szCs w:val="48"/>
        </w:rPr>
      </w:pPr>
    </w:p>
    <w:p w14:paraId="2D694658" w14:textId="77777777" w:rsidR="00DA43B5" w:rsidRDefault="00AD59A8" w:rsidP="008356FC">
      <w:pPr>
        <w:rPr>
          <w:sz w:val="24"/>
          <w:szCs w:val="24"/>
        </w:rPr>
      </w:pPr>
      <w:bookmarkStart w:id="0" w:name="_Hlk48691383"/>
      <w:r>
        <w:rPr>
          <w:sz w:val="24"/>
          <w:szCs w:val="24"/>
        </w:rPr>
        <w:t>2.1 Why communica</w:t>
      </w:r>
      <w:r w:rsidR="00A1546E">
        <w:rPr>
          <w:sz w:val="24"/>
          <w:szCs w:val="24"/>
        </w:rPr>
        <w:t>tions skills are important in the real estate busin</w:t>
      </w:r>
      <w:r w:rsidR="00C15AE0">
        <w:rPr>
          <w:sz w:val="24"/>
          <w:szCs w:val="24"/>
        </w:rPr>
        <w:t>ess</w:t>
      </w:r>
      <w:r w:rsidR="00DA43B5">
        <w:rPr>
          <w:sz w:val="24"/>
          <w:szCs w:val="24"/>
        </w:rPr>
        <w:t>:</w:t>
      </w:r>
    </w:p>
    <w:p w14:paraId="79AD7CF2" w14:textId="3928CE7A" w:rsidR="00A9701D" w:rsidRDefault="0036716F" w:rsidP="008356FC">
      <w:pPr>
        <w:rPr>
          <w:sz w:val="24"/>
          <w:szCs w:val="24"/>
        </w:rPr>
      </w:pPr>
      <w:r>
        <w:rPr>
          <w:sz w:val="24"/>
          <w:szCs w:val="24"/>
        </w:rPr>
        <w:t>In the real estate industry communication skills is a key facto</w:t>
      </w:r>
      <w:r w:rsidR="006617DF">
        <w:rPr>
          <w:sz w:val="24"/>
          <w:szCs w:val="24"/>
        </w:rPr>
        <w:t>r</w:t>
      </w:r>
      <w:r w:rsidR="00657642">
        <w:rPr>
          <w:sz w:val="24"/>
          <w:szCs w:val="24"/>
        </w:rPr>
        <w:t xml:space="preserve"> </w:t>
      </w:r>
      <w:r w:rsidR="009F47FF">
        <w:rPr>
          <w:sz w:val="24"/>
          <w:szCs w:val="24"/>
        </w:rPr>
        <w:t xml:space="preserve">which </w:t>
      </w:r>
      <w:proofErr w:type="gramStart"/>
      <w:r w:rsidR="009F47FF">
        <w:rPr>
          <w:sz w:val="24"/>
          <w:szCs w:val="24"/>
        </w:rPr>
        <w:t>is required at all times</w:t>
      </w:r>
      <w:proofErr w:type="gramEnd"/>
      <w:r w:rsidR="006617DF">
        <w:rPr>
          <w:sz w:val="24"/>
          <w:szCs w:val="24"/>
        </w:rPr>
        <w:t xml:space="preserve">, it is one of the most important skill </w:t>
      </w:r>
      <w:r w:rsidR="00E551BE">
        <w:rPr>
          <w:sz w:val="24"/>
          <w:szCs w:val="24"/>
        </w:rPr>
        <w:t xml:space="preserve">that the </w:t>
      </w:r>
      <w:r w:rsidR="00A71936">
        <w:rPr>
          <w:sz w:val="24"/>
          <w:szCs w:val="24"/>
        </w:rPr>
        <w:t>company</w:t>
      </w:r>
      <w:r w:rsidR="003E4E87">
        <w:rPr>
          <w:sz w:val="24"/>
          <w:szCs w:val="24"/>
        </w:rPr>
        <w:t xml:space="preserve"> need as most </w:t>
      </w:r>
      <w:r w:rsidR="00D70236">
        <w:rPr>
          <w:sz w:val="24"/>
          <w:szCs w:val="24"/>
        </w:rPr>
        <w:t>part of</w:t>
      </w:r>
      <w:r w:rsidR="00CA422D">
        <w:rPr>
          <w:sz w:val="24"/>
          <w:szCs w:val="24"/>
        </w:rPr>
        <w:t xml:space="preserve"> the </w:t>
      </w:r>
      <w:r w:rsidR="00372D73">
        <w:rPr>
          <w:sz w:val="24"/>
          <w:szCs w:val="24"/>
        </w:rPr>
        <w:t>industry</w:t>
      </w:r>
      <w:r w:rsidR="00CA422D">
        <w:rPr>
          <w:sz w:val="24"/>
          <w:szCs w:val="24"/>
        </w:rPr>
        <w:t xml:space="preserve"> is done </w:t>
      </w:r>
      <w:r w:rsidR="00D16DE5">
        <w:rPr>
          <w:sz w:val="24"/>
          <w:szCs w:val="24"/>
        </w:rPr>
        <w:t xml:space="preserve">with </w:t>
      </w:r>
      <w:r w:rsidR="000F076C">
        <w:rPr>
          <w:sz w:val="24"/>
          <w:szCs w:val="24"/>
        </w:rPr>
        <w:t>communication</w:t>
      </w:r>
      <w:r w:rsidR="00DC4CDC">
        <w:rPr>
          <w:sz w:val="24"/>
          <w:szCs w:val="24"/>
        </w:rPr>
        <w:t>.</w:t>
      </w:r>
      <w:r w:rsidR="005B21CF">
        <w:rPr>
          <w:sz w:val="24"/>
          <w:szCs w:val="24"/>
        </w:rPr>
        <w:t xml:space="preserve"> </w:t>
      </w:r>
      <w:r w:rsidR="005376DD">
        <w:rPr>
          <w:sz w:val="24"/>
          <w:szCs w:val="24"/>
        </w:rPr>
        <w:t>Lik</w:t>
      </w:r>
      <w:r w:rsidR="005B21CF">
        <w:rPr>
          <w:sz w:val="24"/>
          <w:szCs w:val="24"/>
        </w:rPr>
        <w:t xml:space="preserve">e explaining </w:t>
      </w:r>
      <w:r w:rsidR="004900E1">
        <w:rPr>
          <w:sz w:val="24"/>
          <w:szCs w:val="24"/>
        </w:rPr>
        <w:t>the buying process</w:t>
      </w:r>
      <w:r w:rsidR="00E609D6">
        <w:rPr>
          <w:sz w:val="24"/>
          <w:szCs w:val="24"/>
        </w:rPr>
        <w:t xml:space="preserve"> to a home buyer</w:t>
      </w:r>
      <w:r w:rsidR="00EA6534">
        <w:rPr>
          <w:sz w:val="24"/>
          <w:szCs w:val="24"/>
        </w:rPr>
        <w:t xml:space="preserve">, </w:t>
      </w:r>
      <w:r w:rsidR="004B549F">
        <w:rPr>
          <w:sz w:val="24"/>
          <w:szCs w:val="24"/>
        </w:rPr>
        <w:t xml:space="preserve">negotiating an offer to a seller, </w:t>
      </w:r>
      <w:r w:rsidR="00812874">
        <w:rPr>
          <w:sz w:val="24"/>
          <w:szCs w:val="24"/>
        </w:rPr>
        <w:t>marketing through soc</w:t>
      </w:r>
      <w:r w:rsidR="00DE5264">
        <w:rPr>
          <w:sz w:val="24"/>
          <w:szCs w:val="24"/>
        </w:rPr>
        <w:t>ial media and many more</w:t>
      </w:r>
      <w:r w:rsidR="007F7AF9">
        <w:rPr>
          <w:sz w:val="24"/>
          <w:szCs w:val="24"/>
        </w:rPr>
        <w:t xml:space="preserve"> </w:t>
      </w:r>
      <w:r w:rsidR="007F7AF9" w:rsidRPr="007F7AF9">
        <w:rPr>
          <w:sz w:val="24"/>
          <w:szCs w:val="24"/>
        </w:rPr>
        <w:t>(Real Estate Express, 2016).</w:t>
      </w:r>
    </w:p>
    <w:p w14:paraId="596E55D5" w14:textId="77777777" w:rsidR="00F94207" w:rsidRDefault="00F94207" w:rsidP="008356FC">
      <w:pPr>
        <w:rPr>
          <w:sz w:val="24"/>
          <w:szCs w:val="24"/>
        </w:rPr>
      </w:pPr>
    </w:p>
    <w:p w14:paraId="69DBEB08" w14:textId="34D48692" w:rsidR="000249D6" w:rsidRDefault="00F94207" w:rsidP="008356FC">
      <w:pPr>
        <w:rPr>
          <w:sz w:val="24"/>
          <w:szCs w:val="24"/>
        </w:rPr>
      </w:pPr>
      <w:r>
        <w:rPr>
          <w:sz w:val="24"/>
          <w:szCs w:val="24"/>
        </w:rPr>
        <w:t>2.2</w:t>
      </w:r>
      <w:r w:rsidR="000249D6">
        <w:rPr>
          <w:sz w:val="24"/>
          <w:szCs w:val="24"/>
        </w:rPr>
        <w:t xml:space="preserve"> </w:t>
      </w:r>
      <w:r w:rsidR="00942F3D">
        <w:rPr>
          <w:sz w:val="24"/>
          <w:szCs w:val="24"/>
        </w:rPr>
        <w:t xml:space="preserve">Communication is a </w:t>
      </w:r>
      <w:r w:rsidR="002C07B6">
        <w:rPr>
          <w:sz w:val="24"/>
          <w:szCs w:val="24"/>
        </w:rPr>
        <w:t xml:space="preserve">very vast </w:t>
      </w:r>
      <w:r w:rsidR="008356A9">
        <w:rPr>
          <w:sz w:val="24"/>
          <w:szCs w:val="24"/>
        </w:rPr>
        <w:t>field</w:t>
      </w:r>
      <w:r>
        <w:rPr>
          <w:sz w:val="24"/>
          <w:szCs w:val="24"/>
        </w:rPr>
        <w:t>:</w:t>
      </w:r>
    </w:p>
    <w:p w14:paraId="12D08BDC" w14:textId="592B1E68" w:rsidR="00372E40" w:rsidRDefault="00AC0EA9" w:rsidP="008356FC">
      <w:pPr>
        <w:rPr>
          <w:sz w:val="24"/>
          <w:szCs w:val="24"/>
        </w:rPr>
      </w:pPr>
      <w:r>
        <w:rPr>
          <w:sz w:val="24"/>
          <w:szCs w:val="24"/>
        </w:rPr>
        <w:t xml:space="preserve">It </w:t>
      </w:r>
      <w:r w:rsidR="008356A9">
        <w:rPr>
          <w:sz w:val="24"/>
          <w:szCs w:val="24"/>
        </w:rPr>
        <w:t xml:space="preserve">is not done just by </w:t>
      </w:r>
      <w:r w:rsidR="001C6429">
        <w:rPr>
          <w:sz w:val="24"/>
          <w:szCs w:val="24"/>
        </w:rPr>
        <w:t>verb</w:t>
      </w:r>
      <w:r w:rsidR="001F1ED0">
        <w:rPr>
          <w:sz w:val="24"/>
          <w:szCs w:val="24"/>
        </w:rPr>
        <w:t>al communication</w:t>
      </w:r>
      <w:r w:rsidR="00595EC8">
        <w:rPr>
          <w:sz w:val="24"/>
          <w:szCs w:val="24"/>
        </w:rPr>
        <w:t>,</w:t>
      </w:r>
      <w:r w:rsidR="001F1ED0">
        <w:rPr>
          <w:sz w:val="24"/>
          <w:szCs w:val="24"/>
        </w:rPr>
        <w:t xml:space="preserve"> our </w:t>
      </w:r>
      <w:r w:rsidR="004C708B">
        <w:rPr>
          <w:sz w:val="24"/>
          <w:szCs w:val="24"/>
        </w:rPr>
        <w:t>p</w:t>
      </w:r>
      <w:r w:rsidR="001F1ED0">
        <w:rPr>
          <w:sz w:val="24"/>
          <w:szCs w:val="24"/>
        </w:rPr>
        <w:t>osture is a communication</w:t>
      </w:r>
      <w:r w:rsidR="004C708B">
        <w:rPr>
          <w:sz w:val="24"/>
          <w:szCs w:val="24"/>
        </w:rPr>
        <w:t xml:space="preserve"> as well </w:t>
      </w:r>
      <w:r w:rsidR="008B34E1">
        <w:rPr>
          <w:sz w:val="24"/>
          <w:szCs w:val="24"/>
        </w:rPr>
        <w:t>in the process of negotiating with a customer</w:t>
      </w:r>
      <w:r w:rsidR="00966903">
        <w:rPr>
          <w:sz w:val="24"/>
          <w:szCs w:val="24"/>
        </w:rPr>
        <w:t xml:space="preserve">, </w:t>
      </w:r>
      <w:r w:rsidR="0038730D">
        <w:rPr>
          <w:sz w:val="24"/>
          <w:szCs w:val="24"/>
        </w:rPr>
        <w:t xml:space="preserve">we need to remember </w:t>
      </w:r>
      <w:r w:rsidR="008C03D5">
        <w:rPr>
          <w:sz w:val="24"/>
          <w:szCs w:val="24"/>
        </w:rPr>
        <w:t xml:space="preserve">we are constantly </w:t>
      </w:r>
      <w:r w:rsidR="008C03D5">
        <w:rPr>
          <w:sz w:val="24"/>
          <w:szCs w:val="24"/>
        </w:rPr>
        <w:lastRenderedPageBreak/>
        <w:t xml:space="preserve">communicating </w:t>
      </w:r>
      <w:r w:rsidR="00AC0D2E">
        <w:rPr>
          <w:sz w:val="24"/>
          <w:szCs w:val="24"/>
        </w:rPr>
        <w:t xml:space="preserve">in a way </w:t>
      </w:r>
      <w:r w:rsidR="008C03D5">
        <w:rPr>
          <w:sz w:val="24"/>
          <w:szCs w:val="24"/>
        </w:rPr>
        <w:t xml:space="preserve">even if we are not talking. </w:t>
      </w:r>
      <w:r w:rsidR="004730AD">
        <w:rPr>
          <w:sz w:val="24"/>
          <w:szCs w:val="24"/>
        </w:rPr>
        <w:t xml:space="preserve">In order to be a good real estate agent </w:t>
      </w:r>
      <w:r w:rsidR="00F62573">
        <w:rPr>
          <w:sz w:val="24"/>
          <w:szCs w:val="24"/>
        </w:rPr>
        <w:t>we need to have the trust and conf</w:t>
      </w:r>
      <w:r w:rsidR="00693F71">
        <w:rPr>
          <w:sz w:val="24"/>
          <w:szCs w:val="24"/>
        </w:rPr>
        <w:t xml:space="preserve">idence of the customer by </w:t>
      </w:r>
      <w:r w:rsidR="00504AB1">
        <w:rPr>
          <w:sz w:val="24"/>
          <w:szCs w:val="24"/>
        </w:rPr>
        <w:t xml:space="preserve">telling </w:t>
      </w:r>
      <w:r w:rsidR="0042253F">
        <w:rPr>
          <w:sz w:val="24"/>
          <w:szCs w:val="24"/>
        </w:rPr>
        <w:t xml:space="preserve">them </w:t>
      </w:r>
      <w:r w:rsidR="00AC57C9">
        <w:rPr>
          <w:sz w:val="24"/>
          <w:szCs w:val="24"/>
        </w:rPr>
        <w:t xml:space="preserve">our stories and experiences </w:t>
      </w:r>
      <w:r w:rsidR="000F241A">
        <w:rPr>
          <w:sz w:val="24"/>
          <w:szCs w:val="24"/>
        </w:rPr>
        <w:t>in this area</w:t>
      </w:r>
      <w:r w:rsidR="00991ACA">
        <w:rPr>
          <w:sz w:val="24"/>
          <w:szCs w:val="24"/>
        </w:rPr>
        <w:t xml:space="preserve"> </w:t>
      </w:r>
      <w:r w:rsidR="00A35304">
        <w:rPr>
          <w:sz w:val="24"/>
          <w:szCs w:val="24"/>
        </w:rPr>
        <w:t>to let them know that w</w:t>
      </w:r>
      <w:r w:rsidR="00FD31E6">
        <w:rPr>
          <w:sz w:val="24"/>
          <w:szCs w:val="24"/>
        </w:rPr>
        <w:t>e</w:t>
      </w:r>
      <w:r w:rsidR="00282D89">
        <w:rPr>
          <w:sz w:val="24"/>
          <w:szCs w:val="24"/>
        </w:rPr>
        <w:t xml:space="preserve">’ve </w:t>
      </w:r>
      <w:r w:rsidR="001C5469">
        <w:rPr>
          <w:sz w:val="24"/>
          <w:szCs w:val="24"/>
        </w:rPr>
        <w:t>“been there, done that</w:t>
      </w:r>
      <w:r w:rsidR="00DA783C">
        <w:rPr>
          <w:sz w:val="24"/>
          <w:szCs w:val="24"/>
        </w:rPr>
        <w:t>”</w:t>
      </w:r>
      <w:r w:rsidR="00FA0D30">
        <w:rPr>
          <w:sz w:val="24"/>
          <w:szCs w:val="24"/>
        </w:rPr>
        <w:t xml:space="preserve"> s</w:t>
      </w:r>
      <w:r w:rsidR="00B0592D">
        <w:rPr>
          <w:sz w:val="24"/>
          <w:szCs w:val="24"/>
        </w:rPr>
        <w:t>o they can</w:t>
      </w:r>
      <w:r w:rsidR="00BB08AE">
        <w:rPr>
          <w:sz w:val="24"/>
          <w:szCs w:val="24"/>
        </w:rPr>
        <w:t xml:space="preserve"> </w:t>
      </w:r>
      <w:r w:rsidR="00B0592D">
        <w:rPr>
          <w:sz w:val="24"/>
          <w:szCs w:val="24"/>
        </w:rPr>
        <w:t xml:space="preserve">understand we have the perfect </w:t>
      </w:r>
      <w:r w:rsidR="00177540">
        <w:rPr>
          <w:sz w:val="24"/>
          <w:szCs w:val="24"/>
        </w:rPr>
        <w:t xml:space="preserve">experience and knowledge to guide </w:t>
      </w:r>
      <w:r w:rsidR="00F11ED5">
        <w:rPr>
          <w:sz w:val="24"/>
          <w:szCs w:val="24"/>
        </w:rPr>
        <w:t xml:space="preserve">them </w:t>
      </w:r>
      <w:r w:rsidR="00453E3D">
        <w:rPr>
          <w:sz w:val="24"/>
          <w:szCs w:val="24"/>
        </w:rPr>
        <w:t xml:space="preserve">in this process of buying, selling </w:t>
      </w:r>
      <w:r w:rsidR="002104D2">
        <w:rPr>
          <w:sz w:val="24"/>
          <w:szCs w:val="24"/>
        </w:rPr>
        <w:t>and p</w:t>
      </w:r>
      <w:r w:rsidR="007E3B61">
        <w:rPr>
          <w:sz w:val="24"/>
          <w:szCs w:val="24"/>
        </w:rPr>
        <w:t>romoting</w:t>
      </w:r>
      <w:r w:rsidR="007F7AF9">
        <w:rPr>
          <w:sz w:val="24"/>
          <w:szCs w:val="24"/>
        </w:rPr>
        <w:t xml:space="preserve"> </w:t>
      </w:r>
      <w:r w:rsidR="007F7AF9" w:rsidRPr="007F7AF9">
        <w:rPr>
          <w:sz w:val="24"/>
          <w:szCs w:val="24"/>
        </w:rPr>
        <w:t>(Real Estate Express, 2016).</w:t>
      </w:r>
    </w:p>
    <w:p w14:paraId="7722FB6D" w14:textId="77777777" w:rsidR="00BB08AE" w:rsidRDefault="00BB08AE" w:rsidP="008356FC">
      <w:pPr>
        <w:rPr>
          <w:sz w:val="24"/>
          <w:szCs w:val="24"/>
        </w:rPr>
      </w:pPr>
    </w:p>
    <w:p w14:paraId="47DA9377" w14:textId="77777777" w:rsidR="00BB08AE" w:rsidRDefault="00454058" w:rsidP="008356FC">
      <w:pPr>
        <w:rPr>
          <w:sz w:val="24"/>
          <w:szCs w:val="24"/>
        </w:rPr>
      </w:pPr>
      <w:r>
        <w:rPr>
          <w:sz w:val="24"/>
          <w:szCs w:val="24"/>
        </w:rPr>
        <w:t>2.3 Effective verbal communication</w:t>
      </w:r>
      <w:r w:rsidR="00BB08AE">
        <w:rPr>
          <w:sz w:val="24"/>
          <w:szCs w:val="24"/>
        </w:rPr>
        <w:t>:</w:t>
      </w:r>
    </w:p>
    <w:p w14:paraId="79F0A82A" w14:textId="3B9C7B08" w:rsidR="008356FC" w:rsidRDefault="003F7A58" w:rsidP="008356FC">
      <w:pPr>
        <w:rPr>
          <w:sz w:val="24"/>
          <w:szCs w:val="24"/>
        </w:rPr>
      </w:pPr>
      <w:r>
        <w:rPr>
          <w:sz w:val="24"/>
          <w:szCs w:val="24"/>
        </w:rPr>
        <w:t>In order to have a</w:t>
      </w:r>
      <w:r w:rsidR="00034C64">
        <w:rPr>
          <w:sz w:val="24"/>
          <w:szCs w:val="24"/>
        </w:rPr>
        <w:t>n</w:t>
      </w:r>
      <w:r>
        <w:rPr>
          <w:sz w:val="24"/>
          <w:szCs w:val="24"/>
        </w:rPr>
        <w:t xml:space="preserve"> </w:t>
      </w:r>
      <w:r w:rsidR="00732F63">
        <w:rPr>
          <w:sz w:val="24"/>
          <w:szCs w:val="24"/>
        </w:rPr>
        <w:t>e</w:t>
      </w:r>
      <w:r w:rsidR="00884E90">
        <w:rPr>
          <w:sz w:val="24"/>
          <w:szCs w:val="24"/>
        </w:rPr>
        <w:t>ffective communication w</w:t>
      </w:r>
      <w:r w:rsidR="007E3B61">
        <w:rPr>
          <w:sz w:val="24"/>
          <w:szCs w:val="24"/>
        </w:rPr>
        <w:t xml:space="preserve">e </w:t>
      </w:r>
      <w:r w:rsidR="00441418">
        <w:rPr>
          <w:sz w:val="24"/>
          <w:szCs w:val="24"/>
        </w:rPr>
        <w:t xml:space="preserve">need to listen </w:t>
      </w:r>
      <w:r w:rsidR="002F67EC">
        <w:rPr>
          <w:sz w:val="24"/>
          <w:szCs w:val="24"/>
        </w:rPr>
        <w:t>carefully</w:t>
      </w:r>
      <w:r w:rsidR="003D74EB">
        <w:rPr>
          <w:sz w:val="24"/>
          <w:szCs w:val="24"/>
        </w:rPr>
        <w:t xml:space="preserve"> </w:t>
      </w:r>
      <w:r w:rsidR="00ED0C2D">
        <w:rPr>
          <w:sz w:val="24"/>
          <w:szCs w:val="24"/>
        </w:rPr>
        <w:t xml:space="preserve">so we can </w:t>
      </w:r>
      <w:r w:rsidR="003D74EB">
        <w:rPr>
          <w:sz w:val="24"/>
          <w:szCs w:val="24"/>
        </w:rPr>
        <w:t xml:space="preserve">understand </w:t>
      </w:r>
      <w:r w:rsidR="00AB6592">
        <w:rPr>
          <w:sz w:val="24"/>
          <w:szCs w:val="24"/>
        </w:rPr>
        <w:t xml:space="preserve">their question and ask </w:t>
      </w:r>
      <w:r w:rsidR="00B74ABE">
        <w:rPr>
          <w:sz w:val="24"/>
          <w:szCs w:val="24"/>
        </w:rPr>
        <w:t>t</w:t>
      </w:r>
      <w:r w:rsidR="001D7CB6">
        <w:rPr>
          <w:sz w:val="24"/>
          <w:szCs w:val="24"/>
        </w:rPr>
        <w:t xml:space="preserve">hem </w:t>
      </w:r>
      <w:r w:rsidR="001C22C3">
        <w:rPr>
          <w:sz w:val="24"/>
          <w:szCs w:val="24"/>
        </w:rPr>
        <w:t xml:space="preserve">what </w:t>
      </w:r>
      <w:r w:rsidR="006001ED">
        <w:rPr>
          <w:sz w:val="24"/>
          <w:szCs w:val="24"/>
        </w:rPr>
        <w:t xml:space="preserve">are they trying to </w:t>
      </w:r>
      <w:r w:rsidR="00804911">
        <w:rPr>
          <w:sz w:val="24"/>
          <w:szCs w:val="24"/>
        </w:rPr>
        <w:t xml:space="preserve">achieve </w:t>
      </w:r>
      <w:r w:rsidR="006001ED">
        <w:rPr>
          <w:sz w:val="24"/>
          <w:szCs w:val="24"/>
        </w:rPr>
        <w:t xml:space="preserve">through our </w:t>
      </w:r>
      <w:r w:rsidR="00804911">
        <w:rPr>
          <w:sz w:val="24"/>
          <w:szCs w:val="24"/>
        </w:rPr>
        <w:t xml:space="preserve">company and </w:t>
      </w:r>
      <w:r w:rsidR="005E7F53">
        <w:rPr>
          <w:sz w:val="24"/>
          <w:szCs w:val="24"/>
        </w:rPr>
        <w:t xml:space="preserve">what are the problem they are facing </w:t>
      </w:r>
      <w:r w:rsidR="00804911">
        <w:rPr>
          <w:sz w:val="24"/>
          <w:szCs w:val="24"/>
        </w:rPr>
        <w:t>with their demand</w:t>
      </w:r>
      <w:r w:rsidR="001C22C3">
        <w:rPr>
          <w:sz w:val="24"/>
          <w:szCs w:val="24"/>
        </w:rPr>
        <w:t xml:space="preserve">, so we can give them the perfect solution as this </w:t>
      </w:r>
      <w:r w:rsidR="00071AA7">
        <w:rPr>
          <w:sz w:val="24"/>
          <w:szCs w:val="24"/>
        </w:rPr>
        <w:t xml:space="preserve">is our job. </w:t>
      </w:r>
      <w:r w:rsidR="00732F63">
        <w:rPr>
          <w:sz w:val="24"/>
          <w:szCs w:val="24"/>
        </w:rPr>
        <w:t>Effective c</w:t>
      </w:r>
      <w:r w:rsidR="00071AA7">
        <w:rPr>
          <w:sz w:val="24"/>
          <w:szCs w:val="24"/>
        </w:rPr>
        <w:t xml:space="preserve">ommunication </w:t>
      </w:r>
      <w:r w:rsidR="00C24D79">
        <w:rPr>
          <w:sz w:val="24"/>
          <w:szCs w:val="24"/>
        </w:rPr>
        <w:t xml:space="preserve">can be </w:t>
      </w:r>
      <w:r w:rsidR="00F22F6F">
        <w:rPr>
          <w:sz w:val="24"/>
          <w:szCs w:val="24"/>
        </w:rPr>
        <w:t>achieve</w:t>
      </w:r>
      <w:r w:rsidR="0020559F">
        <w:rPr>
          <w:sz w:val="24"/>
          <w:szCs w:val="24"/>
        </w:rPr>
        <w:t xml:space="preserve"> by </w:t>
      </w:r>
      <w:r w:rsidR="00732373">
        <w:rPr>
          <w:sz w:val="24"/>
          <w:szCs w:val="24"/>
        </w:rPr>
        <w:t>giving</w:t>
      </w:r>
      <w:r w:rsidR="00B864A0">
        <w:rPr>
          <w:sz w:val="24"/>
          <w:szCs w:val="24"/>
        </w:rPr>
        <w:t xml:space="preserve"> as </w:t>
      </w:r>
      <w:r w:rsidR="00581E8E">
        <w:rPr>
          <w:sz w:val="24"/>
          <w:szCs w:val="24"/>
        </w:rPr>
        <w:t>much</w:t>
      </w:r>
      <w:r w:rsidR="00B864A0">
        <w:rPr>
          <w:sz w:val="24"/>
          <w:szCs w:val="24"/>
        </w:rPr>
        <w:t xml:space="preserve"> attention </w:t>
      </w:r>
      <w:r w:rsidR="00387560">
        <w:rPr>
          <w:sz w:val="24"/>
          <w:szCs w:val="24"/>
        </w:rPr>
        <w:t>as possible</w:t>
      </w:r>
      <w:r w:rsidR="00B864A0">
        <w:rPr>
          <w:sz w:val="24"/>
          <w:szCs w:val="24"/>
        </w:rPr>
        <w:t xml:space="preserve"> </w:t>
      </w:r>
      <w:r w:rsidR="00732373">
        <w:rPr>
          <w:sz w:val="24"/>
          <w:szCs w:val="24"/>
        </w:rPr>
        <w:t xml:space="preserve">to our customers </w:t>
      </w:r>
      <w:r w:rsidR="00B864A0">
        <w:rPr>
          <w:sz w:val="24"/>
          <w:szCs w:val="24"/>
        </w:rPr>
        <w:t xml:space="preserve">without getting distracted </w:t>
      </w:r>
      <w:r w:rsidR="00460932">
        <w:rPr>
          <w:sz w:val="24"/>
          <w:szCs w:val="24"/>
        </w:rPr>
        <w:t>when we are having a face to face co</w:t>
      </w:r>
      <w:r w:rsidR="006510A3">
        <w:rPr>
          <w:sz w:val="24"/>
          <w:szCs w:val="24"/>
        </w:rPr>
        <w:t xml:space="preserve">nversation </w:t>
      </w:r>
      <w:r w:rsidR="00387560">
        <w:rPr>
          <w:sz w:val="24"/>
          <w:szCs w:val="24"/>
        </w:rPr>
        <w:t xml:space="preserve">as </w:t>
      </w:r>
      <w:r w:rsidR="00E1133C">
        <w:rPr>
          <w:sz w:val="24"/>
          <w:szCs w:val="24"/>
        </w:rPr>
        <w:t>in today’s</w:t>
      </w:r>
      <w:r w:rsidR="00740AE0">
        <w:rPr>
          <w:sz w:val="24"/>
          <w:szCs w:val="24"/>
        </w:rPr>
        <w:t xml:space="preserve"> technology based society it is very </w:t>
      </w:r>
      <w:r w:rsidR="00A94552">
        <w:rPr>
          <w:sz w:val="24"/>
          <w:szCs w:val="24"/>
        </w:rPr>
        <w:t>hard to step away from our phones</w:t>
      </w:r>
      <w:r w:rsidR="00D5667C">
        <w:rPr>
          <w:sz w:val="24"/>
          <w:szCs w:val="24"/>
        </w:rPr>
        <w:t>.</w:t>
      </w:r>
      <w:r w:rsidR="0071304A">
        <w:rPr>
          <w:sz w:val="24"/>
          <w:szCs w:val="24"/>
        </w:rPr>
        <w:t xml:space="preserve"> When we are doing verbal </w:t>
      </w:r>
      <w:proofErr w:type="gramStart"/>
      <w:r w:rsidR="0071304A">
        <w:rPr>
          <w:sz w:val="24"/>
          <w:szCs w:val="24"/>
        </w:rPr>
        <w:t>communication</w:t>
      </w:r>
      <w:proofErr w:type="gramEnd"/>
      <w:r w:rsidR="0071304A">
        <w:rPr>
          <w:sz w:val="24"/>
          <w:szCs w:val="24"/>
        </w:rPr>
        <w:t xml:space="preserve"> it needs to be short</w:t>
      </w:r>
      <w:r w:rsidR="003E0A46">
        <w:rPr>
          <w:sz w:val="24"/>
          <w:szCs w:val="24"/>
        </w:rPr>
        <w:t xml:space="preserve">, specific, simple and straight forward </w:t>
      </w:r>
      <w:r w:rsidR="00A62290">
        <w:rPr>
          <w:sz w:val="24"/>
          <w:szCs w:val="24"/>
        </w:rPr>
        <w:t xml:space="preserve">in a way that our customers </w:t>
      </w:r>
      <w:r w:rsidR="00AD2EE5">
        <w:rPr>
          <w:sz w:val="24"/>
          <w:szCs w:val="24"/>
        </w:rPr>
        <w:t>understand and trust us without any hesitation</w:t>
      </w:r>
      <w:bookmarkEnd w:id="0"/>
      <w:r w:rsidR="00D170DB">
        <w:rPr>
          <w:sz w:val="24"/>
          <w:szCs w:val="24"/>
        </w:rPr>
        <w:t xml:space="preserve"> </w:t>
      </w:r>
      <w:bookmarkStart w:id="1" w:name="_Hlk49016622"/>
      <w:r w:rsidR="008356FC" w:rsidRPr="008356FC">
        <w:rPr>
          <w:sz w:val="24"/>
          <w:szCs w:val="24"/>
        </w:rPr>
        <w:t>(Real Estate Express, 20</w:t>
      </w:r>
      <w:r w:rsidR="00B023F7">
        <w:rPr>
          <w:sz w:val="24"/>
          <w:szCs w:val="24"/>
        </w:rPr>
        <w:t>16</w:t>
      </w:r>
      <w:r w:rsidR="008356FC" w:rsidRPr="008356FC">
        <w:rPr>
          <w:sz w:val="24"/>
          <w:szCs w:val="24"/>
        </w:rPr>
        <w:t>)</w:t>
      </w:r>
      <w:r w:rsidR="008356FC">
        <w:rPr>
          <w:sz w:val="24"/>
          <w:szCs w:val="24"/>
        </w:rPr>
        <w:t>.</w:t>
      </w:r>
      <w:bookmarkEnd w:id="1"/>
    </w:p>
    <w:p w14:paraId="07DE894A" w14:textId="7F45A23D" w:rsidR="00870FFF" w:rsidRDefault="00870FFF" w:rsidP="008356FC">
      <w:pPr>
        <w:rPr>
          <w:sz w:val="24"/>
          <w:szCs w:val="24"/>
        </w:rPr>
      </w:pPr>
    </w:p>
    <w:p w14:paraId="2D6DED81" w14:textId="4D442A3C" w:rsidR="00870FFF" w:rsidRDefault="00992F72" w:rsidP="00870FFF">
      <w:pPr>
        <w:jc w:val="center"/>
        <w:rPr>
          <w:b/>
          <w:bCs/>
          <w:sz w:val="48"/>
          <w:szCs w:val="48"/>
        </w:rPr>
      </w:pPr>
      <w:r>
        <w:rPr>
          <w:b/>
          <w:bCs/>
          <w:sz w:val="48"/>
          <w:szCs w:val="48"/>
        </w:rPr>
        <w:t xml:space="preserve">3. </w:t>
      </w:r>
      <w:r w:rsidR="00870FFF">
        <w:rPr>
          <w:b/>
          <w:bCs/>
          <w:sz w:val="48"/>
          <w:szCs w:val="48"/>
        </w:rPr>
        <w:t>NEGOTIATI</w:t>
      </w:r>
      <w:r w:rsidR="00A97713">
        <w:rPr>
          <w:b/>
          <w:bCs/>
          <w:sz w:val="48"/>
          <w:szCs w:val="48"/>
        </w:rPr>
        <w:t>ON</w:t>
      </w:r>
      <w:r w:rsidR="00870FFF">
        <w:rPr>
          <w:b/>
          <w:bCs/>
          <w:sz w:val="48"/>
          <w:szCs w:val="48"/>
        </w:rPr>
        <w:t xml:space="preserve"> SKILLS</w:t>
      </w:r>
    </w:p>
    <w:p w14:paraId="54BF73E5" w14:textId="62E59531" w:rsidR="00D1630A" w:rsidRDefault="00D1630A" w:rsidP="00D1630A">
      <w:pPr>
        <w:rPr>
          <w:b/>
          <w:bCs/>
          <w:sz w:val="48"/>
          <w:szCs w:val="48"/>
        </w:rPr>
      </w:pPr>
    </w:p>
    <w:p w14:paraId="219AB4E8" w14:textId="78598AEF" w:rsidR="00367B1A" w:rsidRDefault="00091FBB" w:rsidP="00D1630A">
      <w:pPr>
        <w:rPr>
          <w:sz w:val="24"/>
          <w:szCs w:val="24"/>
        </w:rPr>
      </w:pPr>
      <w:r>
        <w:rPr>
          <w:sz w:val="24"/>
          <w:szCs w:val="24"/>
        </w:rPr>
        <w:t>3</w:t>
      </w:r>
      <w:r w:rsidR="0020251E">
        <w:rPr>
          <w:sz w:val="24"/>
          <w:szCs w:val="24"/>
        </w:rPr>
        <w:t xml:space="preserve">.1 The </w:t>
      </w:r>
      <w:r w:rsidR="00367B1A">
        <w:rPr>
          <w:sz w:val="24"/>
          <w:szCs w:val="24"/>
        </w:rPr>
        <w:t>impo</w:t>
      </w:r>
      <w:r w:rsidR="00A959C9">
        <w:rPr>
          <w:sz w:val="24"/>
          <w:szCs w:val="24"/>
        </w:rPr>
        <w:t>rtance of</w:t>
      </w:r>
      <w:r w:rsidR="0020251E">
        <w:rPr>
          <w:sz w:val="24"/>
          <w:szCs w:val="24"/>
        </w:rPr>
        <w:t xml:space="preserve"> nego</w:t>
      </w:r>
      <w:r w:rsidR="00367B1A">
        <w:rPr>
          <w:sz w:val="24"/>
          <w:szCs w:val="24"/>
        </w:rPr>
        <w:t>tiation:</w:t>
      </w:r>
    </w:p>
    <w:p w14:paraId="4A442230" w14:textId="0B1B9129" w:rsidR="00A959C9" w:rsidRDefault="005B706C" w:rsidP="00D1630A">
      <w:pPr>
        <w:rPr>
          <w:sz w:val="24"/>
          <w:szCs w:val="24"/>
        </w:rPr>
      </w:pPr>
      <w:r w:rsidRPr="005B706C">
        <w:rPr>
          <w:sz w:val="24"/>
          <w:szCs w:val="24"/>
        </w:rPr>
        <w:t>Another main position that I would need to be a better plan</w:t>
      </w:r>
      <w:r w:rsidR="00EF2033">
        <w:rPr>
          <w:sz w:val="24"/>
          <w:szCs w:val="24"/>
        </w:rPr>
        <w:t>ner</w:t>
      </w:r>
      <w:r w:rsidRPr="005B706C">
        <w:rPr>
          <w:sz w:val="24"/>
          <w:szCs w:val="24"/>
        </w:rPr>
        <w:t xml:space="preserve"> is to have good knowledge in the negotiating abilities because it is an important task in real estate, it requires time, persistence and a lot of negotiation to negotiate an agreement with a client because we have to follow certain conditions and seek the last permission of the client. The agreement should be carried out with someone else via a face-to-face chat rather than an on-the-phone discussion or by email, because the agreement may be often manipulated by the way it is recorded or interpreted by a participant. Clearly stated, the act of communicating to others we </w:t>
      </w:r>
      <w:r w:rsidR="00A959C9">
        <w:rPr>
          <w:sz w:val="24"/>
          <w:szCs w:val="24"/>
        </w:rPr>
        <w:t>can</w:t>
      </w:r>
      <w:r w:rsidRPr="005B706C">
        <w:rPr>
          <w:sz w:val="24"/>
          <w:szCs w:val="24"/>
        </w:rPr>
        <w:t xml:space="preserve"> claim </w:t>
      </w:r>
      <w:r w:rsidR="00A959C9">
        <w:rPr>
          <w:sz w:val="24"/>
          <w:szCs w:val="24"/>
        </w:rPr>
        <w:t>as</w:t>
      </w:r>
      <w:r w:rsidRPr="005B706C">
        <w:rPr>
          <w:sz w:val="24"/>
          <w:szCs w:val="24"/>
        </w:rPr>
        <w:t xml:space="preserve"> negotiation</w:t>
      </w:r>
      <w:r w:rsidR="007F7AF9">
        <w:rPr>
          <w:sz w:val="24"/>
          <w:szCs w:val="24"/>
        </w:rPr>
        <w:t xml:space="preserve"> </w:t>
      </w:r>
      <w:r w:rsidR="007F7AF9" w:rsidRPr="007F7AF9">
        <w:rPr>
          <w:sz w:val="24"/>
          <w:szCs w:val="24"/>
        </w:rPr>
        <w:t>(Singh, 2020).</w:t>
      </w:r>
    </w:p>
    <w:p w14:paraId="2B685E2B" w14:textId="77777777" w:rsidR="00126C57" w:rsidRDefault="00126C57" w:rsidP="00D1630A">
      <w:pPr>
        <w:rPr>
          <w:sz w:val="24"/>
          <w:szCs w:val="24"/>
        </w:rPr>
      </w:pPr>
    </w:p>
    <w:p w14:paraId="7A6AD04B" w14:textId="16D08D99" w:rsidR="00253BBF" w:rsidRDefault="00B7333D" w:rsidP="00D1630A">
      <w:pPr>
        <w:rPr>
          <w:sz w:val="24"/>
          <w:szCs w:val="24"/>
        </w:rPr>
      </w:pPr>
      <w:r>
        <w:rPr>
          <w:sz w:val="24"/>
          <w:szCs w:val="24"/>
        </w:rPr>
        <w:t xml:space="preserve">3.2 The patience </w:t>
      </w:r>
      <w:r w:rsidR="00BA647E">
        <w:rPr>
          <w:sz w:val="24"/>
          <w:szCs w:val="24"/>
        </w:rPr>
        <w:t>and a fresh mindset:</w:t>
      </w:r>
    </w:p>
    <w:p w14:paraId="0FD1AD9D" w14:textId="1DA59DF4" w:rsidR="00126C57" w:rsidRDefault="00253BBF" w:rsidP="00D1630A">
      <w:pPr>
        <w:rPr>
          <w:sz w:val="24"/>
          <w:szCs w:val="24"/>
        </w:rPr>
      </w:pPr>
      <w:r w:rsidRPr="00253BBF">
        <w:rPr>
          <w:sz w:val="24"/>
          <w:szCs w:val="24"/>
        </w:rPr>
        <w:t xml:space="preserve">When the talks take place, we </w:t>
      </w:r>
      <w:proofErr w:type="gramStart"/>
      <w:r w:rsidRPr="00253BBF">
        <w:rPr>
          <w:sz w:val="24"/>
          <w:szCs w:val="24"/>
        </w:rPr>
        <w:t>can’t</w:t>
      </w:r>
      <w:proofErr w:type="gramEnd"/>
      <w:r w:rsidRPr="00253BBF">
        <w:rPr>
          <w:sz w:val="24"/>
          <w:szCs w:val="24"/>
        </w:rPr>
        <w:t xml:space="preserve"> lose our sight of the ultimate target. Counter offers or tangents will quickly confuse us, but we need to note that we are here for a house. We need to stay at our conference job and, where possible, cite our notes to insure all each of the points is addressed. Some of the toughest thoughts as a real estate agent is that when making real estate transactions and </w:t>
      </w:r>
      <w:proofErr w:type="gramStart"/>
      <w:r w:rsidRPr="00253BBF">
        <w:rPr>
          <w:sz w:val="24"/>
          <w:szCs w:val="24"/>
        </w:rPr>
        <w:t>realise</w:t>
      </w:r>
      <w:proofErr w:type="gramEnd"/>
      <w:r w:rsidRPr="00253BBF">
        <w:rPr>
          <w:sz w:val="24"/>
          <w:szCs w:val="24"/>
        </w:rPr>
        <w:t xml:space="preserve"> we forgot something regarding the deal</w:t>
      </w:r>
      <w:r>
        <w:rPr>
          <w:sz w:val="24"/>
          <w:szCs w:val="24"/>
        </w:rPr>
        <w:t xml:space="preserve"> (Singh, 2020)</w:t>
      </w:r>
    </w:p>
    <w:p w14:paraId="6341617E" w14:textId="77777777" w:rsidR="00A959C9" w:rsidRDefault="00A959C9" w:rsidP="00D1630A">
      <w:pPr>
        <w:rPr>
          <w:sz w:val="24"/>
          <w:szCs w:val="24"/>
        </w:rPr>
      </w:pPr>
    </w:p>
    <w:p w14:paraId="3FE6339C" w14:textId="6F19E43E" w:rsidR="00A959C9" w:rsidRDefault="00BF233D" w:rsidP="00D1630A">
      <w:pPr>
        <w:rPr>
          <w:sz w:val="24"/>
          <w:szCs w:val="24"/>
        </w:rPr>
      </w:pPr>
      <w:r>
        <w:rPr>
          <w:sz w:val="24"/>
          <w:szCs w:val="24"/>
        </w:rPr>
        <w:t>3.</w:t>
      </w:r>
      <w:r w:rsidR="00B7333D">
        <w:rPr>
          <w:sz w:val="24"/>
          <w:szCs w:val="24"/>
        </w:rPr>
        <w:t>3</w:t>
      </w:r>
      <w:r>
        <w:rPr>
          <w:sz w:val="24"/>
          <w:szCs w:val="24"/>
        </w:rPr>
        <w:t xml:space="preserve"> The details about negotiation:</w:t>
      </w:r>
    </w:p>
    <w:p w14:paraId="6A548B4D" w14:textId="6BAF7F49" w:rsidR="00D74A54" w:rsidRDefault="005B706C" w:rsidP="00D1630A">
      <w:pPr>
        <w:rPr>
          <w:sz w:val="24"/>
          <w:szCs w:val="24"/>
        </w:rPr>
      </w:pPr>
      <w:r w:rsidRPr="005B706C">
        <w:rPr>
          <w:sz w:val="24"/>
          <w:szCs w:val="24"/>
        </w:rPr>
        <w:t>Time is one of the most critical aspects in negotiating as people are active in a given date when people have no enthusiasm or inability, it also impacts the negotiating 's progress. The location for talks plays a significant role in shaping the participants and their actions. Some of the main problems of deals are not just to give the full sum to fix the dilemma, but to settle it in such a fashion that the two sides accept the contract</w:t>
      </w:r>
      <w:r w:rsidR="007F7AF9">
        <w:rPr>
          <w:sz w:val="24"/>
          <w:szCs w:val="24"/>
        </w:rPr>
        <w:t xml:space="preserve"> </w:t>
      </w:r>
      <w:bookmarkStart w:id="2" w:name="_Hlk49016595"/>
      <w:r w:rsidR="00E65E31">
        <w:rPr>
          <w:sz w:val="24"/>
          <w:szCs w:val="24"/>
        </w:rPr>
        <w:t>(Singh, 2020).</w:t>
      </w:r>
      <w:bookmarkEnd w:id="2"/>
    </w:p>
    <w:p w14:paraId="61E288B5" w14:textId="46E5C909" w:rsidR="00E65E31" w:rsidRDefault="00E65E31" w:rsidP="00D1630A">
      <w:pPr>
        <w:rPr>
          <w:sz w:val="24"/>
          <w:szCs w:val="24"/>
        </w:rPr>
      </w:pPr>
    </w:p>
    <w:p w14:paraId="785E2E4A" w14:textId="6C1B8C7B" w:rsidR="00E65E31" w:rsidRDefault="00026993" w:rsidP="00E65E31">
      <w:pPr>
        <w:jc w:val="center"/>
        <w:rPr>
          <w:b/>
          <w:bCs/>
          <w:sz w:val="48"/>
          <w:szCs w:val="48"/>
        </w:rPr>
      </w:pPr>
      <w:r>
        <w:rPr>
          <w:b/>
          <w:bCs/>
          <w:sz w:val="48"/>
          <w:szCs w:val="48"/>
        </w:rPr>
        <w:t xml:space="preserve">4. </w:t>
      </w:r>
      <w:r w:rsidR="00E65E31">
        <w:rPr>
          <w:b/>
          <w:bCs/>
          <w:sz w:val="48"/>
          <w:szCs w:val="48"/>
        </w:rPr>
        <w:t>ORGANIZATION SKILLS</w:t>
      </w:r>
    </w:p>
    <w:p w14:paraId="601789E4" w14:textId="68573C9F" w:rsidR="00E65E31" w:rsidRDefault="00E65E31" w:rsidP="00E65E31">
      <w:pPr>
        <w:rPr>
          <w:sz w:val="24"/>
          <w:szCs w:val="24"/>
        </w:rPr>
      </w:pPr>
    </w:p>
    <w:p w14:paraId="75BD989C" w14:textId="77777777" w:rsidR="00E65E31" w:rsidRPr="00E65E31" w:rsidRDefault="00E65E31" w:rsidP="00E65E31">
      <w:pPr>
        <w:rPr>
          <w:sz w:val="24"/>
          <w:szCs w:val="24"/>
        </w:rPr>
      </w:pPr>
    </w:p>
    <w:p w14:paraId="6701C967" w14:textId="77777777" w:rsidR="00740D6A" w:rsidRDefault="00026993" w:rsidP="004D0948">
      <w:pPr>
        <w:rPr>
          <w:sz w:val="24"/>
          <w:szCs w:val="24"/>
        </w:rPr>
      </w:pPr>
      <w:bookmarkStart w:id="3" w:name="_Hlk48690900"/>
      <w:bookmarkStart w:id="4" w:name="_Hlk48691055"/>
      <w:r>
        <w:rPr>
          <w:sz w:val="24"/>
          <w:szCs w:val="24"/>
        </w:rPr>
        <w:t xml:space="preserve">4.1 </w:t>
      </w:r>
      <w:r w:rsidR="00647537">
        <w:rPr>
          <w:sz w:val="24"/>
          <w:szCs w:val="24"/>
        </w:rPr>
        <w:t xml:space="preserve">Why </w:t>
      </w:r>
      <w:r w:rsidR="00740D6A">
        <w:rPr>
          <w:sz w:val="24"/>
          <w:szCs w:val="24"/>
        </w:rPr>
        <w:t>companies</w:t>
      </w:r>
      <w:r w:rsidR="00647537">
        <w:rPr>
          <w:sz w:val="24"/>
          <w:szCs w:val="24"/>
        </w:rPr>
        <w:t xml:space="preserve"> search for</w:t>
      </w:r>
      <w:r w:rsidR="00740D6A">
        <w:rPr>
          <w:sz w:val="24"/>
          <w:szCs w:val="24"/>
        </w:rPr>
        <w:t xml:space="preserve"> organization skills:</w:t>
      </w:r>
    </w:p>
    <w:p w14:paraId="508747B9" w14:textId="42DE274C" w:rsidR="00740D6A" w:rsidRDefault="007A148B" w:rsidP="004D0948">
      <w:pPr>
        <w:rPr>
          <w:sz w:val="24"/>
          <w:szCs w:val="24"/>
        </w:rPr>
      </w:pPr>
      <w:r w:rsidRPr="007A148B">
        <w:rPr>
          <w:sz w:val="24"/>
          <w:szCs w:val="24"/>
        </w:rPr>
        <w:t>In the recruiting of executives, management is one of the main attributes they pursue in workers. Organizational competencies are some of the main and transferable skills that workers should create. This provides an opportunity to plan, focus and achieve one 's objectives, which will potentially save the organisation time and resources. Structural and order-keeping capabilities, pollution management, and fast detection of risks relative to others that could be delayed, transferred to another person, or eliminated, provide organisation</w:t>
      </w:r>
      <w:r w:rsidR="009B1FA8">
        <w:rPr>
          <w:sz w:val="24"/>
          <w:szCs w:val="24"/>
        </w:rPr>
        <w:t xml:space="preserve"> </w:t>
      </w:r>
      <w:r w:rsidR="009B1FA8" w:rsidRPr="009B1FA8">
        <w:rPr>
          <w:sz w:val="24"/>
          <w:szCs w:val="24"/>
        </w:rPr>
        <w:t>(Doyle, 2019).</w:t>
      </w:r>
    </w:p>
    <w:p w14:paraId="357432B3" w14:textId="77777777" w:rsidR="00EE736B" w:rsidRDefault="00EE736B" w:rsidP="004D0948">
      <w:pPr>
        <w:rPr>
          <w:sz w:val="24"/>
          <w:szCs w:val="24"/>
        </w:rPr>
      </w:pPr>
    </w:p>
    <w:p w14:paraId="6AAC7B2C" w14:textId="09DFEE31" w:rsidR="00EE736B" w:rsidRDefault="00EE736B" w:rsidP="004D0948">
      <w:pPr>
        <w:rPr>
          <w:sz w:val="24"/>
          <w:szCs w:val="24"/>
        </w:rPr>
      </w:pPr>
      <w:r>
        <w:rPr>
          <w:sz w:val="24"/>
          <w:szCs w:val="24"/>
        </w:rPr>
        <w:t>4.2 Benefit of good organization skills:</w:t>
      </w:r>
    </w:p>
    <w:p w14:paraId="02FCE21A" w14:textId="7217FCF1" w:rsidR="00E802CE" w:rsidRDefault="004D0948" w:rsidP="004D0948">
      <w:r w:rsidRPr="004D0948">
        <w:rPr>
          <w:sz w:val="24"/>
          <w:szCs w:val="24"/>
        </w:rPr>
        <w:t>Maintaining good management skills may reduce the risk of creating weak workplace behaviours such as procrastination, noise, miscommunication and inefficiency.</w:t>
      </w:r>
      <w:r w:rsidR="00DE151D">
        <w:rPr>
          <w:sz w:val="24"/>
          <w:szCs w:val="24"/>
        </w:rPr>
        <w:t xml:space="preserve"> </w:t>
      </w:r>
      <w:r w:rsidRPr="004D0948">
        <w:rPr>
          <w:sz w:val="24"/>
          <w:szCs w:val="24"/>
        </w:rPr>
        <w:t>Managers are searching for workers who can not only maintain their jobs and office coordinated, but also others who can easily adapt to the specific context of a corporation</w:t>
      </w:r>
      <w:bookmarkEnd w:id="3"/>
      <w:r w:rsidR="009B1FA8">
        <w:rPr>
          <w:sz w:val="24"/>
          <w:szCs w:val="24"/>
        </w:rPr>
        <w:t xml:space="preserve"> </w:t>
      </w:r>
      <w:r w:rsidR="009B1FA8" w:rsidRPr="009B1FA8">
        <w:rPr>
          <w:sz w:val="24"/>
          <w:szCs w:val="24"/>
        </w:rPr>
        <w:t>(Doyle, 2019).</w:t>
      </w:r>
    </w:p>
    <w:p w14:paraId="10E3F144" w14:textId="77777777" w:rsidR="00E802CE" w:rsidRDefault="00E802CE" w:rsidP="004D0948"/>
    <w:p w14:paraId="32194F48" w14:textId="495BFEC0" w:rsidR="00E802CE" w:rsidRDefault="00E802CE" w:rsidP="004D0948">
      <w:r>
        <w:t>4.3 Planning before organizing:</w:t>
      </w:r>
    </w:p>
    <w:p w14:paraId="7CF0E82F" w14:textId="78B95BF5" w:rsidR="0000605E" w:rsidRDefault="005B706C" w:rsidP="004D0948">
      <w:pPr>
        <w:rPr>
          <w:sz w:val="24"/>
          <w:szCs w:val="24"/>
        </w:rPr>
      </w:pPr>
      <w:r w:rsidRPr="005B706C">
        <w:rPr>
          <w:sz w:val="24"/>
          <w:szCs w:val="24"/>
        </w:rPr>
        <w:t>A target is only a dream without a timetable. Planning involves a project estimating the money and the length of the project, organising and blocking the time needed. If required, an individual may need to change the schedule depending on availability of resources and time limits</w:t>
      </w:r>
      <w:r w:rsidR="009B1FA8">
        <w:rPr>
          <w:sz w:val="24"/>
          <w:szCs w:val="24"/>
        </w:rPr>
        <w:t xml:space="preserve"> </w:t>
      </w:r>
      <w:r w:rsidR="009B1FA8" w:rsidRPr="009B1FA8">
        <w:rPr>
          <w:sz w:val="24"/>
          <w:szCs w:val="24"/>
        </w:rPr>
        <w:t>(Doyle, 2019).</w:t>
      </w:r>
    </w:p>
    <w:p w14:paraId="766FC81F" w14:textId="77777777" w:rsidR="0000605E" w:rsidRDefault="0000605E" w:rsidP="004D0948">
      <w:pPr>
        <w:rPr>
          <w:sz w:val="24"/>
          <w:szCs w:val="24"/>
        </w:rPr>
      </w:pPr>
    </w:p>
    <w:p w14:paraId="4AF045DF" w14:textId="777F7D21" w:rsidR="0000605E" w:rsidRDefault="00451DAB" w:rsidP="004D0948">
      <w:pPr>
        <w:rPr>
          <w:sz w:val="24"/>
          <w:szCs w:val="24"/>
        </w:rPr>
      </w:pPr>
      <w:r>
        <w:rPr>
          <w:sz w:val="24"/>
          <w:szCs w:val="24"/>
        </w:rPr>
        <w:t>4.4 A good</w:t>
      </w:r>
      <w:r w:rsidR="00C23EFB">
        <w:rPr>
          <w:sz w:val="24"/>
          <w:szCs w:val="24"/>
        </w:rPr>
        <w:t xml:space="preserve"> and organized</w:t>
      </w:r>
      <w:r>
        <w:rPr>
          <w:sz w:val="24"/>
          <w:szCs w:val="24"/>
        </w:rPr>
        <w:t xml:space="preserve"> leader </w:t>
      </w:r>
      <w:r w:rsidR="00A934C5">
        <w:rPr>
          <w:sz w:val="24"/>
          <w:szCs w:val="24"/>
        </w:rPr>
        <w:t>is a promising team manager:</w:t>
      </w:r>
    </w:p>
    <w:p w14:paraId="0F0D83B6" w14:textId="5BCA1F69" w:rsidR="0014719D" w:rsidRDefault="005B706C" w:rsidP="004D0948">
      <w:pPr>
        <w:rPr>
          <w:sz w:val="24"/>
          <w:szCs w:val="24"/>
        </w:rPr>
      </w:pPr>
      <w:r>
        <w:rPr>
          <w:sz w:val="24"/>
          <w:szCs w:val="24"/>
        </w:rPr>
        <w:lastRenderedPageBreak/>
        <w:t>A</w:t>
      </w:r>
      <w:r w:rsidRPr="005B706C">
        <w:rPr>
          <w:sz w:val="24"/>
          <w:szCs w:val="24"/>
        </w:rPr>
        <w:t xml:space="preserve"> leader has a specific position within a well-structured team and roles are then delegated. The creation of a new team management system is a professional achievement, but it often offers an effective delegate and supports them, meets the instructions and interacts directly with the right people. Highly coordinated persons recognise and manage the dynamics of their organisations.</w:t>
      </w:r>
      <w:r>
        <w:rPr>
          <w:sz w:val="24"/>
          <w:szCs w:val="24"/>
        </w:rPr>
        <w:t xml:space="preserve"> </w:t>
      </w:r>
      <w:r w:rsidRPr="005B706C">
        <w:rPr>
          <w:sz w:val="24"/>
          <w:szCs w:val="24"/>
        </w:rPr>
        <w:t>Not just a clever desk but even offices, streets, and full buildings are set out in physical order, and the feature goes well beyond maintaining a tidy appearance</w:t>
      </w:r>
      <w:r w:rsidR="009B1FA8">
        <w:rPr>
          <w:sz w:val="24"/>
          <w:szCs w:val="24"/>
        </w:rPr>
        <w:t xml:space="preserve"> </w:t>
      </w:r>
      <w:r w:rsidR="009B1FA8" w:rsidRPr="009B1FA8">
        <w:rPr>
          <w:sz w:val="24"/>
          <w:szCs w:val="24"/>
        </w:rPr>
        <w:t>(Doyle, 2019).</w:t>
      </w:r>
    </w:p>
    <w:p w14:paraId="669DA5BB" w14:textId="77777777" w:rsidR="00C23EFB" w:rsidRDefault="00C23EFB" w:rsidP="004D0948">
      <w:pPr>
        <w:rPr>
          <w:sz w:val="24"/>
          <w:szCs w:val="24"/>
        </w:rPr>
      </w:pPr>
    </w:p>
    <w:p w14:paraId="40B4482C" w14:textId="77777777" w:rsidR="0014719D" w:rsidRDefault="0014719D" w:rsidP="004D0948">
      <w:pPr>
        <w:rPr>
          <w:sz w:val="24"/>
          <w:szCs w:val="24"/>
        </w:rPr>
      </w:pPr>
    </w:p>
    <w:p w14:paraId="72A8A5F8" w14:textId="77777777" w:rsidR="0014719D" w:rsidRDefault="0014719D" w:rsidP="004D0948">
      <w:pPr>
        <w:rPr>
          <w:sz w:val="24"/>
          <w:szCs w:val="24"/>
        </w:rPr>
      </w:pPr>
    </w:p>
    <w:p w14:paraId="7D401C3D" w14:textId="5AB4E470" w:rsidR="00D350FA" w:rsidRDefault="00E91BB3" w:rsidP="004D0948">
      <w:pPr>
        <w:rPr>
          <w:sz w:val="24"/>
          <w:szCs w:val="24"/>
        </w:rPr>
      </w:pPr>
      <w:r>
        <w:rPr>
          <w:sz w:val="24"/>
          <w:szCs w:val="24"/>
        </w:rPr>
        <w:t>4.5 Clean and tidy</w:t>
      </w:r>
      <w:r w:rsidR="009B1FA8">
        <w:rPr>
          <w:sz w:val="24"/>
          <w:szCs w:val="24"/>
        </w:rPr>
        <w:t>:</w:t>
      </w:r>
    </w:p>
    <w:p w14:paraId="04A27B0C" w14:textId="64C5399D" w:rsidR="00E65E31" w:rsidRDefault="005B706C" w:rsidP="004D0948">
      <w:pPr>
        <w:rPr>
          <w:sz w:val="24"/>
          <w:szCs w:val="24"/>
        </w:rPr>
      </w:pPr>
      <w:r w:rsidRPr="005B706C">
        <w:rPr>
          <w:sz w:val="24"/>
          <w:szCs w:val="24"/>
        </w:rPr>
        <w:t xml:space="preserve">A room that is badly organised contributes to physical pain, energy spent, missed and often missing people. The research in space is so much on how well they perform. Everyone </w:t>
      </w:r>
      <w:proofErr w:type="gramStart"/>
      <w:r w:rsidRPr="005B706C">
        <w:rPr>
          <w:sz w:val="24"/>
          <w:szCs w:val="24"/>
        </w:rPr>
        <w:t>has to</w:t>
      </w:r>
      <w:proofErr w:type="gramEnd"/>
      <w:r w:rsidRPr="005B706C">
        <w:rPr>
          <w:sz w:val="24"/>
          <w:szCs w:val="24"/>
        </w:rPr>
        <w:t xml:space="preserve"> build these spaces and everyone else needs to maintain order</w:t>
      </w:r>
      <w:r>
        <w:rPr>
          <w:sz w:val="24"/>
          <w:szCs w:val="24"/>
        </w:rPr>
        <w:t xml:space="preserve"> </w:t>
      </w:r>
      <w:bookmarkStart w:id="5" w:name="_Hlk49017329"/>
      <w:r>
        <w:rPr>
          <w:sz w:val="24"/>
          <w:szCs w:val="24"/>
        </w:rPr>
        <w:t>(Doyle, 2019).</w:t>
      </w:r>
      <w:bookmarkEnd w:id="5"/>
    </w:p>
    <w:p w14:paraId="10ADC200" w14:textId="42ED06FB" w:rsidR="005B706C" w:rsidRDefault="005B706C" w:rsidP="004D0948">
      <w:pPr>
        <w:rPr>
          <w:sz w:val="24"/>
          <w:szCs w:val="24"/>
        </w:rPr>
      </w:pPr>
    </w:p>
    <w:p w14:paraId="1A31A450" w14:textId="578BF5EB" w:rsidR="005B706C" w:rsidRDefault="005B706C" w:rsidP="004D0948">
      <w:pPr>
        <w:rPr>
          <w:sz w:val="24"/>
          <w:szCs w:val="24"/>
        </w:rPr>
      </w:pPr>
    </w:p>
    <w:p w14:paraId="2F662C5D" w14:textId="235A1984" w:rsidR="005B706C" w:rsidRDefault="004A2EAB" w:rsidP="005B706C">
      <w:pPr>
        <w:jc w:val="center"/>
        <w:rPr>
          <w:b/>
          <w:bCs/>
          <w:sz w:val="48"/>
          <w:szCs w:val="48"/>
        </w:rPr>
      </w:pPr>
      <w:r>
        <w:rPr>
          <w:b/>
          <w:bCs/>
          <w:sz w:val="48"/>
          <w:szCs w:val="48"/>
        </w:rPr>
        <w:t xml:space="preserve">5. </w:t>
      </w:r>
      <w:r w:rsidR="005B706C">
        <w:rPr>
          <w:b/>
          <w:bCs/>
          <w:sz w:val="48"/>
          <w:szCs w:val="48"/>
        </w:rPr>
        <w:t>RESEARCHING SKILLS</w:t>
      </w:r>
    </w:p>
    <w:p w14:paraId="3B782F84" w14:textId="37545ECF" w:rsidR="005B706C" w:rsidRDefault="005B706C" w:rsidP="005B706C">
      <w:pPr>
        <w:jc w:val="center"/>
        <w:rPr>
          <w:b/>
          <w:bCs/>
          <w:sz w:val="48"/>
          <w:szCs w:val="48"/>
        </w:rPr>
      </w:pPr>
    </w:p>
    <w:p w14:paraId="49FAC229" w14:textId="33F77DE8" w:rsidR="007C3291" w:rsidRDefault="007C3291" w:rsidP="00BC0145">
      <w:pPr>
        <w:rPr>
          <w:sz w:val="24"/>
          <w:szCs w:val="24"/>
        </w:rPr>
      </w:pPr>
      <w:r>
        <w:rPr>
          <w:sz w:val="24"/>
          <w:szCs w:val="24"/>
        </w:rPr>
        <w:t>5.1 Researching even after the problem being solved:</w:t>
      </w:r>
    </w:p>
    <w:p w14:paraId="5083AEF0" w14:textId="1DB4F53A" w:rsidR="007C3291" w:rsidRDefault="00BC0145" w:rsidP="00BC0145">
      <w:pPr>
        <w:rPr>
          <w:sz w:val="24"/>
          <w:szCs w:val="24"/>
        </w:rPr>
      </w:pPr>
      <w:proofErr w:type="gramStart"/>
      <w:r w:rsidRPr="00BC0145">
        <w:rPr>
          <w:sz w:val="24"/>
          <w:szCs w:val="24"/>
        </w:rPr>
        <w:t>A</w:t>
      </w:r>
      <w:proofErr w:type="gramEnd"/>
      <w:r w:rsidRPr="00BC0145">
        <w:rPr>
          <w:sz w:val="24"/>
          <w:szCs w:val="24"/>
        </w:rPr>
        <w:t xml:space="preserve"> essential aspect of the toolkit is research abilities. Employers expect candidates who try solutions who queries regularly, and are not only interested, but are willing to study them. Many employers seek professional researchers in all kinds of roles</w:t>
      </w:r>
      <w:r>
        <w:rPr>
          <w:sz w:val="24"/>
          <w:szCs w:val="24"/>
        </w:rPr>
        <w:t xml:space="preserve">. </w:t>
      </w:r>
      <w:r w:rsidRPr="00BC0145">
        <w:rPr>
          <w:sz w:val="24"/>
          <w:szCs w:val="24"/>
        </w:rPr>
        <w:t>For example, an administrative assistant can perform research on the preferences of consumers to ensure that the organisation delivers adequate services. A staff accountant may be required to study old cases for having attorneys make a good argument. A mechanical engineer would investigate how people use machines to design equipment for safe everyday use</w:t>
      </w:r>
      <w:r w:rsidR="00F17726">
        <w:rPr>
          <w:sz w:val="24"/>
          <w:szCs w:val="24"/>
        </w:rPr>
        <w:t xml:space="preserve"> </w:t>
      </w:r>
      <w:r w:rsidR="00F17726" w:rsidRPr="00F17726">
        <w:rPr>
          <w:sz w:val="24"/>
          <w:szCs w:val="24"/>
        </w:rPr>
        <w:t>(Kea, 2020).</w:t>
      </w:r>
    </w:p>
    <w:p w14:paraId="7DCB90A4" w14:textId="77777777" w:rsidR="007C3291" w:rsidRDefault="007C3291" w:rsidP="00BC0145">
      <w:pPr>
        <w:rPr>
          <w:sz w:val="24"/>
          <w:szCs w:val="24"/>
        </w:rPr>
      </w:pPr>
    </w:p>
    <w:p w14:paraId="075A5D57" w14:textId="147995D7" w:rsidR="007C3291" w:rsidRDefault="00F859D2" w:rsidP="00BC0145">
      <w:pPr>
        <w:rPr>
          <w:sz w:val="24"/>
          <w:szCs w:val="24"/>
        </w:rPr>
      </w:pPr>
      <w:r>
        <w:rPr>
          <w:sz w:val="24"/>
          <w:szCs w:val="24"/>
        </w:rPr>
        <w:t>5.2 Analysing and researching</w:t>
      </w:r>
      <w:r w:rsidR="005B0F10">
        <w:rPr>
          <w:sz w:val="24"/>
          <w:szCs w:val="24"/>
        </w:rPr>
        <w:t xml:space="preserve"> is a good combination:</w:t>
      </w:r>
    </w:p>
    <w:p w14:paraId="3AC60B55" w14:textId="5C1B8F95" w:rsidR="005B706C" w:rsidRDefault="00BC0145" w:rsidP="00BC0145">
      <w:pPr>
        <w:rPr>
          <w:sz w:val="24"/>
          <w:szCs w:val="24"/>
        </w:rPr>
      </w:pPr>
      <w:r w:rsidRPr="00BC0145">
        <w:rPr>
          <w:sz w:val="24"/>
          <w:szCs w:val="24"/>
        </w:rPr>
        <w:t>Research across industries is very useful and often connects us with answers to specific tasks or large-scale projects.</w:t>
      </w:r>
      <w:r>
        <w:rPr>
          <w:sz w:val="24"/>
          <w:szCs w:val="24"/>
        </w:rPr>
        <w:t xml:space="preserve"> We</w:t>
      </w:r>
      <w:r w:rsidRPr="00BC0145">
        <w:rPr>
          <w:sz w:val="24"/>
          <w:szCs w:val="24"/>
        </w:rPr>
        <w:t xml:space="preserve"> will have keen analysis skills in order to allow the most successful use of the knowledge </w:t>
      </w:r>
      <w:r>
        <w:rPr>
          <w:sz w:val="24"/>
          <w:szCs w:val="24"/>
        </w:rPr>
        <w:t xml:space="preserve">we </w:t>
      </w:r>
      <w:r w:rsidRPr="00BC0145">
        <w:rPr>
          <w:sz w:val="24"/>
          <w:szCs w:val="24"/>
        </w:rPr>
        <w:t>collect through study. We also gathered 4 tips for better general analysis,</w:t>
      </w:r>
      <w:r>
        <w:rPr>
          <w:sz w:val="24"/>
          <w:szCs w:val="24"/>
        </w:rPr>
        <w:t xml:space="preserve"> e</w:t>
      </w:r>
      <w:r w:rsidRPr="00BC0145">
        <w:rPr>
          <w:sz w:val="24"/>
          <w:szCs w:val="24"/>
        </w:rPr>
        <w:t>nhance the abilities to deliver measurable outcomes, create strategies and surpass the targets of the business</w:t>
      </w:r>
      <w:r w:rsidR="00B923D3">
        <w:rPr>
          <w:sz w:val="24"/>
          <w:szCs w:val="24"/>
        </w:rPr>
        <w:t xml:space="preserve"> </w:t>
      </w:r>
      <w:r w:rsidR="00B923D3" w:rsidRPr="00B923D3">
        <w:rPr>
          <w:sz w:val="24"/>
          <w:szCs w:val="24"/>
        </w:rPr>
        <w:t>(Kea, 2020).</w:t>
      </w:r>
    </w:p>
    <w:p w14:paraId="19D57690" w14:textId="77777777" w:rsidR="00551D21" w:rsidRDefault="00551D21" w:rsidP="00BC0145">
      <w:pPr>
        <w:rPr>
          <w:sz w:val="24"/>
          <w:szCs w:val="24"/>
        </w:rPr>
      </w:pPr>
    </w:p>
    <w:bookmarkEnd w:id="4"/>
    <w:p w14:paraId="09BE1E98" w14:textId="29B27831" w:rsidR="00BC0145" w:rsidRPr="00BC0145" w:rsidRDefault="00BC0145" w:rsidP="00BC0145">
      <w:pPr>
        <w:rPr>
          <w:sz w:val="24"/>
          <w:szCs w:val="24"/>
        </w:rPr>
      </w:pPr>
    </w:p>
    <w:p w14:paraId="03776408" w14:textId="77777777" w:rsidR="009A207D" w:rsidRDefault="009A207D" w:rsidP="00BC0145">
      <w:pPr>
        <w:rPr>
          <w:sz w:val="24"/>
          <w:szCs w:val="24"/>
        </w:rPr>
      </w:pPr>
      <w:r>
        <w:rPr>
          <w:sz w:val="24"/>
          <w:szCs w:val="24"/>
        </w:rPr>
        <w:t>1. Define the inquiry:</w:t>
      </w:r>
    </w:p>
    <w:p w14:paraId="5DA87479" w14:textId="5717E15C" w:rsidR="00BC0145" w:rsidRDefault="00BC0145" w:rsidP="00BC0145">
      <w:pPr>
        <w:rPr>
          <w:sz w:val="24"/>
          <w:szCs w:val="24"/>
        </w:rPr>
      </w:pPr>
      <w:r w:rsidRPr="00BC0145">
        <w:rPr>
          <w:sz w:val="24"/>
          <w:szCs w:val="24"/>
        </w:rPr>
        <w:t>We need to take a brief sentence that sums up what we</w:t>
      </w:r>
      <w:r>
        <w:rPr>
          <w:sz w:val="24"/>
          <w:szCs w:val="24"/>
        </w:rPr>
        <w:t xml:space="preserve"> a</w:t>
      </w:r>
      <w:r w:rsidRPr="00BC0145">
        <w:rPr>
          <w:sz w:val="24"/>
          <w:szCs w:val="24"/>
        </w:rPr>
        <w:t>re searching for. This will improve our topic research. How should we want to address this question? What are we going to do with the research? The conclusion of the work is determined by these issues</w:t>
      </w:r>
      <w:r w:rsidR="00AE5F53">
        <w:rPr>
          <w:sz w:val="24"/>
          <w:szCs w:val="24"/>
        </w:rPr>
        <w:t xml:space="preserve"> </w:t>
      </w:r>
      <w:r w:rsidR="00AE5F53" w:rsidRPr="00AE5F53">
        <w:rPr>
          <w:sz w:val="24"/>
          <w:szCs w:val="24"/>
        </w:rPr>
        <w:t>(Kea, 2020).</w:t>
      </w:r>
    </w:p>
    <w:p w14:paraId="3D2B7B1A" w14:textId="77777777" w:rsidR="00551D21" w:rsidRPr="00BC0145" w:rsidRDefault="00551D21" w:rsidP="00BC0145">
      <w:pPr>
        <w:rPr>
          <w:sz w:val="24"/>
          <w:szCs w:val="24"/>
        </w:rPr>
      </w:pPr>
    </w:p>
    <w:p w14:paraId="22893C32" w14:textId="3F6129C1" w:rsidR="00BC0145" w:rsidRPr="00BC0145" w:rsidRDefault="00BC0145" w:rsidP="00BC0145">
      <w:pPr>
        <w:rPr>
          <w:sz w:val="24"/>
          <w:szCs w:val="24"/>
        </w:rPr>
      </w:pPr>
      <w:r w:rsidRPr="00BC0145">
        <w:rPr>
          <w:sz w:val="24"/>
          <w:szCs w:val="24"/>
        </w:rPr>
        <w:t>2. Planning</w:t>
      </w:r>
      <w:r w:rsidR="00857E8F">
        <w:rPr>
          <w:sz w:val="24"/>
          <w:szCs w:val="24"/>
        </w:rPr>
        <w:t>:</w:t>
      </w:r>
    </w:p>
    <w:p w14:paraId="05D715C5" w14:textId="389E3715" w:rsidR="00BC0145" w:rsidRDefault="00BC0145" w:rsidP="00BC0145">
      <w:pPr>
        <w:rPr>
          <w:sz w:val="24"/>
          <w:szCs w:val="24"/>
        </w:rPr>
      </w:pPr>
      <w:r w:rsidRPr="00BC0145">
        <w:rPr>
          <w:sz w:val="24"/>
          <w:szCs w:val="24"/>
        </w:rPr>
        <w:t>We should now identify the means, as we have identified the ends of the research we conduct. Make a project plan. Incorporate a schedule, possible sources, and results. Create the timeline for each item to be visually represented. Make notice of possible outlets to provide an overview of the knowledge we may use about individuals, locations or newspapers. Include deliverables in the system as well. Deliverables are the items we will deliver in increments until the deadline to the boss</w:t>
      </w:r>
      <w:r w:rsidR="00AE5F53">
        <w:rPr>
          <w:sz w:val="24"/>
          <w:szCs w:val="24"/>
        </w:rPr>
        <w:t xml:space="preserve"> </w:t>
      </w:r>
      <w:r w:rsidR="00AE5F53" w:rsidRPr="00AE5F53">
        <w:rPr>
          <w:sz w:val="24"/>
          <w:szCs w:val="24"/>
        </w:rPr>
        <w:t>(Kea, 2020).</w:t>
      </w:r>
    </w:p>
    <w:p w14:paraId="24D5476A" w14:textId="77777777" w:rsidR="00551D21" w:rsidRPr="00BC0145" w:rsidRDefault="00551D21" w:rsidP="00BC0145">
      <w:pPr>
        <w:rPr>
          <w:sz w:val="24"/>
          <w:szCs w:val="24"/>
        </w:rPr>
      </w:pPr>
    </w:p>
    <w:p w14:paraId="276AE49C" w14:textId="5266F90C" w:rsidR="00BC0145" w:rsidRPr="00BC0145" w:rsidRDefault="00BC0145" w:rsidP="00BC0145">
      <w:pPr>
        <w:rPr>
          <w:sz w:val="24"/>
          <w:szCs w:val="24"/>
        </w:rPr>
      </w:pPr>
      <w:r w:rsidRPr="00BC0145">
        <w:rPr>
          <w:sz w:val="24"/>
          <w:szCs w:val="24"/>
        </w:rPr>
        <w:t>3. Link the sources</w:t>
      </w:r>
      <w:r w:rsidR="00857E8F">
        <w:rPr>
          <w:sz w:val="24"/>
          <w:szCs w:val="24"/>
        </w:rPr>
        <w:t>:</w:t>
      </w:r>
    </w:p>
    <w:p w14:paraId="4AD0F76F" w14:textId="274CF5BD" w:rsidR="00BC0145" w:rsidRDefault="00BC0145" w:rsidP="00BC0145">
      <w:pPr>
        <w:rPr>
          <w:sz w:val="24"/>
          <w:szCs w:val="24"/>
        </w:rPr>
      </w:pPr>
      <w:r w:rsidRPr="00BC0145">
        <w:rPr>
          <w:sz w:val="24"/>
          <w:szCs w:val="24"/>
        </w:rPr>
        <w:t>The more work we undertake, the better we become acquainted with the available tools. Internet searches are also a successful place to start the analysis. We should find a few forms to structure our question and see what outcomes are right for us. We must also become acquainted with authoritative directories, electronic repositories or libraries that contribute to our profession. We ought to look at tangible support from museums, archives or other organisations for any study</w:t>
      </w:r>
      <w:r w:rsidR="5396A68B" w:rsidRPr="5F99B626">
        <w:rPr>
          <w:sz w:val="24"/>
          <w:szCs w:val="24"/>
        </w:rPr>
        <w:t xml:space="preserve"> </w:t>
      </w:r>
      <w:r w:rsidR="00AE5F53" w:rsidRPr="00AE5F53">
        <w:rPr>
          <w:sz w:val="24"/>
          <w:szCs w:val="24"/>
        </w:rPr>
        <w:t>(Kea, 2020).</w:t>
      </w:r>
    </w:p>
    <w:p w14:paraId="1110417E" w14:textId="77777777" w:rsidR="00551D21" w:rsidRPr="00BC0145" w:rsidRDefault="00551D21" w:rsidP="00BC0145">
      <w:pPr>
        <w:rPr>
          <w:sz w:val="24"/>
          <w:szCs w:val="24"/>
        </w:rPr>
      </w:pPr>
    </w:p>
    <w:p w14:paraId="4DB13118" w14:textId="018124A2" w:rsidR="00BC0145" w:rsidRPr="00BC0145" w:rsidRDefault="00BC0145" w:rsidP="00BC0145">
      <w:pPr>
        <w:rPr>
          <w:sz w:val="24"/>
          <w:szCs w:val="24"/>
        </w:rPr>
      </w:pPr>
      <w:r w:rsidRPr="00BC0145">
        <w:rPr>
          <w:sz w:val="24"/>
          <w:szCs w:val="24"/>
        </w:rPr>
        <w:t>4. Checking of ability and description</w:t>
      </w:r>
      <w:r w:rsidR="00857E8F">
        <w:rPr>
          <w:sz w:val="24"/>
          <w:szCs w:val="24"/>
        </w:rPr>
        <w:t>:</w:t>
      </w:r>
    </w:p>
    <w:p w14:paraId="7AF0C549" w14:textId="1333110A" w:rsidR="0041638D" w:rsidRDefault="00BC0145" w:rsidP="00BC0145">
      <w:pPr>
        <w:rPr>
          <w:sz w:val="24"/>
          <w:szCs w:val="24"/>
        </w:rPr>
      </w:pPr>
      <w:r w:rsidRPr="00BC0145">
        <w:rPr>
          <w:sz w:val="24"/>
          <w:szCs w:val="24"/>
        </w:rPr>
        <w:t xml:space="preserve">A trustworthy speech </w:t>
      </w:r>
      <w:proofErr w:type="gramStart"/>
      <w:r w:rsidRPr="00BC0145">
        <w:rPr>
          <w:sz w:val="24"/>
          <w:szCs w:val="24"/>
        </w:rPr>
        <w:t>source</w:t>
      </w:r>
      <w:proofErr w:type="gramEnd"/>
      <w:r w:rsidRPr="00BC0145">
        <w:rPr>
          <w:sz w:val="24"/>
          <w:szCs w:val="24"/>
        </w:rPr>
        <w:t xml:space="preserve">. This ensures we will depend on the expertise we discover if accurately tested, examined and verified. It is especially relevant for the knowledge we find on the internet. Priority will be given to sites with.gov or.edu domain names. We will ensure that the experience and knowledge are </w:t>
      </w:r>
      <w:proofErr w:type="gramStart"/>
      <w:r w:rsidRPr="00BC0145">
        <w:rPr>
          <w:sz w:val="24"/>
          <w:szCs w:val="24"/>
        </w:rPr>
        <w:t>taken into account</w:t>
      </w:r>
      <w:proofErr w:type="gramEnd"/>
      <w:r w:rsidRPr="00BC0145">
        <w:rPr>
          <w:sz w:val="24"/>
          <w:szCs w:val="24"/>
        </w:rPr>
        <w:t xml:space="preserve"> of our sources</w:t>
      </w:r>
      <w:r w:rsidR="004F6997">
        <w:rPr>
          <w:sz w:val="24"/>
          <w:szCs w:val="24"/>
        </w:rPr>
        <w:t xml:space="preserve"> </w:t>
      </w:r>
      <w:bookmarkStart w:id="6" w:name="_Hlk49023268"/>
      <w:bookmarkStart w:id="7" w:name="_Hlk49018303"/>
      <w:r w:rsidR="004F6997">
        <w:rPr>
          <w:sz w:val="24"/>
          <w:szCs w:val="24"/>
        </w:rPr>
        <w:t>(</w:t>
      </w:r>
      <w:r w:rsidR="00757178">
        <w:rPr>
          <w:sz w:val="24"/>
          <w:szCs w:val="24"/>
        </w:rPr>
        <w:t>Kea, 2020).</w:t>
      </w:r>
      <w:bookmarkEnd w:id="6"/>
    </w:p>
    <w:bookmarkEnd w:id="7"/>
    <w:p w14:paraId="0B2D5EE1" w14:textId="669D9E8D" w:rsidR="00562611" w:rsidRDefault="00562611" w:rsidP="00BC0145">
      <w:pPr>
        <w:rPr>
          <w:sz w:val="24"/>
          <w:szCs w:val="24"/>
        </w:rPr>
      </w:pPr>
    </w:p>
    <w:p w14:paraId="47D865A2" w14:textId="75CC262E" w:rsidR="00562611" w:rsidRDefault="006C18BE" w:rsidP="00562611">
      <w:pPr>
        <w:jc w:val="center"/>
        <w:rPr>
          <w:b/>
          <w:bCs/>
          <w:sz w:val="48"/>
          <w:szCs w:val="48"/>
        </w:rPr>
      </w:pPr>
      <w:r>
        <w:rPr>
          <w:b/>
          <w:bCs/>
          <w:sz w:val="48"/>
          <w:szCs w:val="48"/>
        </w:rPr>
        <w:t>6</w:t>
      </w:r>
      <w:r w:rsidR="00F851FE">
        <w:rPr>
          <w:b/>
          <w:bCs/>
          <w:sz w:val="48"/>
          <w:szCs w:val="48"/>
        </w:rPr>
        <w:t xml:space="preserve">. </w:t>
      </w:r>
      <w:r w:rsidR="00562611">
        <w:rPr>
          <w:b/>
          <w:bCs/>
          <w:sz w:val="48"/>
          <w:szCs w:val="48"/>
        </w:rPr>
        <w:t>CONCLUSION</w:t>
      </w:r>
    </w:p>
    <w:p w14:paraId="3D4567C5" w14:textId="2015BE26" w:rsidR="00562611" w:rsidRDefault="00562611" w:rsidP="00562611">
      <w:pPr>
        <w:rPr>
          <w:sz w:val="24"/>
          <w:szCs w:val="24"/>
        </w:rPr>
      </w:pPr>
    </w:p>
    <w:p w14:paraId="5FDEDA3E" w14:textId="77777777" w:rsidR="006C18BE" w:rsidRDefault="006C18BE" w:rsidP="00BC0145">
      <w:pPr>
        <w:rPr>
          <w:sz w:val="24"/>
          <w:szCs w:val="24"/>
        </w:rPr>
      </w:pPr>
    </w:p>
    <w:p w14:paraId="7889F314" w14:textId="45DD79B5" w:rsidR="00BC0145" w:rsidRDefault="006C18BE" w:rsidP="00BC0145">
      <w:pPr>
        <w:rPr>
          <w:sz w:val="24"/>
          <w:szCs w:val="24"/>
        </w:rPr>
      </w:pPr>
      <w:r w:rsidRPr="006C18BE">
        <w:rPr>
          <w:sz w:val="24"/>
          <w:szCs w:val="24"/>
        </w:rPr>
        <w:t xml:space="preserve">There are a broad variety of skills that can attract employers. Each of us with our skills and knowledge can apply to a lot of different type of organisations, it is important to learn to </w:t>
      </w:r>
      <w:r w:rsidRPr="006C18BE">
        <w:rPr>
          <w:sz w:val="24"/>
          <w:szCs w:val="24"/>
        </w:rPr>
        <w:lastRenderedPageBreak/>
        <w:t>better understand and utilise these type of skills</w:t>
      </w:r>
      <w:r w:rsidR="00ED6898">
        <w:rPr>
          <w:sz w:val="24"/>
          <w:szCs w:val="24"/>
        </w:rPr>
        <w:t xml:space="preserve">, as a lot of people tend </w:t>
      </w:r>
      <w:r w:rsidR="00DE228C">
        <w:rPr>
          <w:sz w:val="24"/>
          <w:szCs w:val="24"/>
        </w:rPr>
        <w:t xml:space="preserve">to have a lot of employability skills without them even realising of it. </w:t>
      </w:r>
      <w:r w:rsidRPr="006C18BE">
        <w:rPr>
          <w:sz w:val="24"/>
          <w:szCs w:val="24"/>
        </w:rPr>
        <w:t>The flexibility of mind is one of the most valuable qualities an employee can offer to an organisation and the employer to be selected by them. There is not an end to employability skills and knowledge but as I want to be a real estate agent, by mainly following these 4 employability skills I’ll have my experience expand in a lot of sectors which will help me in my future approach to be a good real estate agent not only that but I can use these skills in a lot of different type of organization as well in case I change my mind in the future.</w:t>
      </w:r>
    </w:p>
    <w:p w14:paraId="162C61A0" w14:textId="3FA9E954" w:rsidR="00BC0145" w:rsidRDefault="00BC0145" w:rsidP="00BC0145">
      <w:pPr>
        <w:rPr>
          <w:sz w:val="24"/>
          <w:szCs w:val="24"/>
        </w:rPr>
      </w:pPr>
    </w:p>
    <w:p w14:paraId="746909D0" w14:textId="7CAA69A5" w:rsidR="00BC0145" w:rsidRDefault="00BC0145" w:rsidP="00BC0145">
      <w:pPr>
        <w:rPr>
          <w:sz w:val="24"/>
          <w:szCs w:val="24"/>
        </w:rPr>
      </w:pPr>
    </w:p>
    <w:p w14:paraId="30A3CD2A" w14:textId="17027F3B" w:rsidR="00BC0145" w:rsidRDefault="00BC0145" w:rsidP="00BC0145">
      <w:pPr>
        <w:rPr>
          <w:sz w:val="24"/>
          <w:szCs w:val="24"/>
        </w:rPr>
      </w:pPr>
    </w:p>
    <w:p w14:paraId="55D7AC09" w14:textId="4DEFB88D" w:rsidR="00BC0145" w:rsidRDefault="00BC0145" w:rsidP="00BC0145">
      <w:pPr>
        <w:rPr>
          <w:sz w:val="24"/>
          <w:szCs w:val="24"/>
        </w:rPr>
      </w:pPr>
    </w:p>
    <w:p w14:paraId="0087C68E" w14:textId="73D8D414" w:rsidR="00BC0145" w:rsidRDefault="00BC0145" w:rsidP="00BC0145">
      <w:pPr>
        <w:rPr>
          <w:sz w:val="24"/>
          <w:szCs w:val="24"/>
        </w:rPr>
      </w:pPr>
    </w:p>
    <w:p w14:paraId="604D00B2" w14:textId="05209498" w:rsidR="00BC0145" w:rsidRDefault="00BC0145" w:rsidP="00BC0145">
      <w:pPr>
        <w:rPr>
          <w:sz w:val="24"/>
          <w:szCs w:val="24"/>
        </w:rPr>
      </w:pPr>
    </w:p>
    <w:p w14:paraId="4DF13C39" w14:textId="77777777" w:rsidR="00BC0145" w:rsidRDefault="00BC0145" w:rsidP="00BC0145">
      <w:pPr>
        <w:rPr>
          <w:sz w:val="24"/>
          <w:szCs w:val="24"/>
        </w:rPr>
      </w:pPr>
    </w:p>
    <w:p w14:paraId="2A2EA77E" w14:textId="0CEA3D78" w:rsidR="00C970F4" w:rsidRDefault="00F851FE" w:rsidP="00E06BFB">
      <w:pPr>
        <w:jc w:val="center"/>
        <w:rPr>
          <w:b/>
          <w:bCs/>
          <w:sz w:val="48"/>
          <w:szCs w:val="48"/>
        </w:rPr>
      </w:pPr>
      <w:r>
        <w:rPr>
          <w:b/>
          <w:bCs/>
          <w:sz w:val="48"/>
          <w:szCs w:val="48"/>
        </w:rPr>
        <w:t xml:space="preserve">7. </w:t>
      </w:r>
      <w:r w:rsidR="00F11242">
        <w:rPr>
          <w:b/>
          <w:bCs/>
          <w:sz w:val="48"/>
          <w:szCs w:val="48"/>
        </w:rPr>
        <w:t>REFERENCES</w:t>
      </w:r>
    </w:p>
    <w:p w14:paraId="729447C4" w14:textId="77777777" w:rsidR="00E06BFB" w:rsidRDefault="00E06BFB" w:rsidP="00E06BFB">
      <w:pPr>
        <w:jc w:val="center"/>
        <w:rPr>
          <w:b/>
          <w:bCs/>
          <w:sz w:val="48"/>
          <w:szCs w:val="48"/>
        </w:rPr>
      </w:pPr>
    </w:p>
    <w:p w14:paraId="2336C534" w14:textId="77C70F47" w:rsidR="00C860C3" w:rsidRPr="00C860C3" w:rsidRDefault="00C860C3" w:rsidP="00C860C3">
      <w:pPr>
        <w:pStyle w:val="ListParagraph"/>
        <w:numPr>
          <w:ilvl w:val="0"/>
          <w:numId w:val="7"/>
        </w:numPr>
        <w:rPr>
          <w:rFonts w:ascii="Times New Roman" w:eastAsia="Times New Roman" w:hAnsi="Times New Roman" w:cs="Times New Roman"/>
          <w:sz w:val="24"/>
          <w:szCs w:val="24"/>
          <w:lang w:eastAsia="en-GB"/>
        </w:rPr>
      </w:pPr>
      <w:r w:rsidRPr="00C860C3">
        <w:rPr>
          <w:rFonts w:ascii="Times New Roman" w:eastAsia="Times New Roman" w:hAnsi="Times New Roman" w:cs="Times New Roman"/>
          <w:sz w:val="24"/>
          <w:szCs w:val="24"/>
          <w:lang w:eastAsia="en-GB"/>
        </w:rPr>
        <w:t xml:space="preserve">Doyle A., (2019). Top Organizational Skills Employers Value with Examples. [ONLINE] Available at: </w:t>
      </w:r>
      <w:hyperlink r:id="rId11" w:history="1">
        <w:r w:rsidRPr="008A6D39">
          <w:rPr>
            <w:rStyle w:val="Hyperlink"/>
            <w:rFonts w:ascii="Times New Roman" w:eastAsia="Times New Roman" w:hAnsi="Times New Roman" w:cs="Times New Roman"/>
            <w:sz w:val="24"/>
            <w:szCs w:val="24"/>
            <w:lang w:eastAsia="en-GB"/>
          </w:rPr>
          <w:t>https://www.thebalancecareers.com/organizational-skills-list-2063762</w:t>
        </w:r>
      </w:hyperlink>
      <w:r>
        <w:rPr>
          <w:rFonts w:ascii="Times New Roman" w:eastAsia="Times New Roman" w:hAnsi="Times New Roman" w:cs="Times New Roman"/>
          <w:sz w:val="24"/>
          <w:szCs w:val="24"/>
          <w:lang w:eastAsia="en-GB"/>
        </w:rPr>
        <w:t xml:space="preserve"> </w:t>
      </w:r>
      <w:r w:rsidRPr="00C860C3">
        <w:rPr>
          <w:rFonts w:ascii="Times New Roman" w:eastAsia="Times New Roman" w:hAnsi="Times New Roman" w:cs="Times New Roman"/>
          <w:sz w:val="24"/>
          <w:szCs w:val="24"/>
          <w:lang w:eastAsia="en-GB"/>
        </w:rPr>
        <w:t>. [Accessed 9 August 2020].</w:t>
      </w:r>
    </w:p>
    <w:p w14:paraId="7C87DFA3" w14:textId="77777777" w:rsidR="00C860C3" w:rsidRDefault="00C860C3" w:rsidP="00C860C3">
      <w:pPr>
        <w:pStyle w:val="ListParagraph"/>
        <w:rPr>
          <w:rFonts w:ascii="Times New Roman" w:eastAsia="Times New Roman" w:hAnsi="Times New Roman" w:cs="Times New Roman"/>
          <w:sz w:val="24"/>
          <w:szCs w:val="24"/>
          <w:lang w:eastAsia="en-GB"/>
        </w:rPr>
      </w:pPr>
    </w:p>
    <w:p w14:paraId="1D95E05C" w14:textId="21455984" w:rsidR="00F77412" w:rsidRPr="004B682F" w:rsidRDefault="00F77412" w:rsidP="00F77412">
      <w:pPr>
        <w:pStyle w:val="ListParagraph"/>
        <w:numPr>
          <w:ilvl w:val="0"/>
          <w:numId w:val="7"/>
        </w:numPr>
        <w:rPr>
          <w:rStyle w:val="Hyperlink"/>
          <w:rFonts w:ascii="Times New Roman" w:eastAsia="Times New Roman" w:hAnsi="Times New Roman" w:cs="Times New Roman"/>
          <w:color w:val="auto"/>
          <w:sz w:val="24"/>
          <w:szCs w:val="24"/>
          <w:u w:val="none"/>
          <w:lang w:eastAsia="en-GB"/>
        </w:rPr>
      </w:pPr>
      <w:r>
        <w:rPr>
          <w:rFonts w:ascii="Times New Roman" w:eastAsia="Times New Roman" w:hAnsi="Times New Roman" w:cs="Times New Roman"/>
          <w:sz w:val="24"/>
          <w:szCs w:val="24"/>
          <w:lang w:eastAsia="en-GB"/>
        </w:rPr>
        <w:t xml:space="preserve">J. F., Connell P., Thomson A. L., Willison D., </w:t>
      </w:r>
      <w:r w:rsidR="00B023F7">
        <w:rPr>
          <w:rFonts w:ascii="Times New Roman" w:eastAsia="Times New Roman" w:hAnsi="Times New Roman" w:cs="Times New Roman"/>
          <w:sz w:val="24"/>
          <w:szCs w:val="24"/>
          <w:lang w:eastAsia="en-GB"/>
        </w:rPr>
        <w:t xml:space="preserve">(2019) </w:t>
      </w:r>
      <w:r w:rsidR="00F31ABB" w:rsidRPr="00112E5B">
        <w:rPr>
          <w:rFonts w:ascii="Times New Roman" w:eastAsia="Times New Roman" w:hAnsi="Times New Roman" w:cs="Times New Roman"/>
          <w:sz w:val="24"/>
          <w:szCs w:val="24"/>
          <w:lang w:eastAsia="en-GB"/>
        </w:rPr>
        <w:t>Empowering students by enhancing their employability skills', </w:t>
      </w:r>
      <w:r w:rsidR="00F31ABB" w:rsidRPr="00112E5B">
        <w:rPr>
          <w:rFonts w:ascii="Times New Roman" w:eastAsia="Times New Roman" w:hAnsi="Times New Roman" w:cs="Times New Roman"/>
          <w:i/>
          <w:iCs/>
          <w:sz w:val="24"/>
          <w:szCs w:val="24"/>
          <w:lang w:eastAsia="en-GB"/>
        </w:rPr>
        <w:t>Journal of Further and Higher Education</w:t>
      </w:r>
      <w:r w:rsidR="00F31ABB" w:rsidRPr="00112E5B">
        <w:rPr>
          <w:rFonts w:ascii="Times New Roman" w:eastAsia="Times New Roman" w:hAnsi="Times New Roman" w:cs="Times New Roman"/>
          <w:sz w:val="24"/>
          <w:szCs w:val="24"/>
          <w:lang w:eastAsia="en-GB"/>
        </w:rPr>
        <w:t>, vol. 43, no. 5, pp. 692-707. </w:t>
      </w:r>
      <w:hyperlink r:id="rId12" w:history="1">
        <w:r w:rsidR="008356FC" w:rsidRPr="00603725">
          <w:rPr>
            <w:rStyle w:val="Hyperlink"/>
            <w:rFonts w:ascii="Times New Roman" w:eastAsia="Times New Roman" w:hAnsi="Times New Roman" w:cs="Times New Roman"/>
            <w:sz w:val="24"/>
            <w:szCs w:val="24"/>
            <w:lang w:eastAsia="en-GB"/>
          </w:rPr>
          <w:t>https://doi.org/10.1080/0309877X.2017.1394989</w:t>
        </w:r>
      </w:hyperlink>
    </w:p>
    <w:p w14:paraId="638DF8E5" w14:textId="77777777" w:rsidR="004B682F" w:rsidRPr="004B682F" w:rsidRDefault="004B682F" w:rsidP="004B682F">
      <w:pPr>
        <w:pStyle w:val="ListParagraph"/>
        <w:rPr>
          <w:rFonts w:ascii="Times New Roman" w:eastAsia="Times New Roman" w:hAnsi="Times New Roman" w:cs="Times New Roman"/>
          <w:sz w:val="24"/>
          <w:szCs w:val="24"/>
          <w:lang w:eastAsia="en-GB"/>
        </w:rPr>
      </w:pPr>
    </w:p>
    <w:p w14:paraId="1BE2E4C6" w14:textId="7E0D5A8C" w:rsidR="004B682F" w:rsidRPr="004B682F" w:rsidRDefault="004B682F" w:rsidP="004B682F">
      <w:pPr>
        <w:pStyle w:val="ListParagraph"/>
        <w:numPr>
          <w:ilvl w:val="0"/>
          <w:numId w:val="7"/>
        </w:numPr>
        <w:rPr>
          <w:rFonts w:ascii="Times New Roman" w:eastAsia="Times New Roman" w:hAnsi="Times New Roman" w:cs="Times New Roman"/>
          <w:sz w:val="24"/>
          <w:szCs w:val="24"/>
          <w:lang w:eastAsia="en-GB"/>
        </w:rPr>
      </w:pPr>
      <w:r w:rsidRPr="004B682F">
        <w:rPr>
          <w:rFonts w:ascii="Times New Roman" w:eastAsia="Times New Roman" w:hAnsi="Times New Roman" w:cs="Times New Roman"/>
          <w:sz w:val="24"/>
          <w:szCs w:val="24"/>
          <w:lang w:eastAsia="en-GB"/>
        </w:rPr>
        <w:t xml:space="preserve">Kea K., (2020). The Importance of Researching Skills. [ONLINE] Available at: </w:t>
      </w:r>
      <w:hyperlink r:id="rId13" w:history="1">
        <w:r w:rsidRPr="008A6D39">
          <w:rPr>
            <w:rStyle w:val="Hyperlink"/>
            <w:rFonts w:ascii="Times New Roman" w:eastAsia="Times New Roman" w:hAnsi="Times New Roman" w:cs="Times New Roman"/>
            <w:sz w:val="24"/>
            <w:szCs w:val="24"/>
            <w:lang w:eastAsia="en-GB"/>
          </w:rPr>
          <w:t>https://www.ziprecruiter.com/blog/how-to-improve-your-researching-skills-for-work/</w:t>
        </w:r>
      </w:hyperlink>
      <w:r>
        <w:rPr>
          <w:rFonts w:ascii="Times New Roman" w:eastAsia="Times New Roman" w:hAnsi="Times New Roman" w:cs="Times New Roman"/>
          <w:sz w:val="24"/>
          <w:szCs w:val="24"/>
          <w:lang w:eastAsia="en-GB"/>
        </w:rPr>
        <w:t xml:space="preserve"> </w:t>
      </w:r>
      <w:r w:rsidRPr="004B682F">
        <w:rPr>
          <w:rFonts w:ascii="Times New Roman" w:eastAsia="Times New Roman" w:hAnsi="Times New Roman" w:cs="Times New Roman"/>
          <w:sz w:val="24"/>
          <w:szCs w:val="24"/>
          <w:lang w:eastAsia="en-GB"/>
        </w:rPr>
        <w:t>. [Accessed 9 August 2020].</w:t>
      </w:r>
    </w:p>
    <w:p w14:paraId="0B1E0183" w14:textId="77777777" w:rsidR="00870FFF" w:rsidRPr="00EB7EFA" w:rsidRDefault="00870FFF" w:rsidP="00EB7EFA">
      <w:pPr>
        <w:pStyle w:val="ListParagraph"/>
        <w:rPr>
          <w:rFonts w:ascii="Times New Roman" w:eastAsia="Times New Roman" w:hAnsi="Times New Roman" w:cs="Times New Roman"/>
          <w:sz w:val="24"/>
          <w:szCs w:val="24"/>
          <w:lang w:eastAsia="en-GB"/>
        </w:rPr>
      </w:pPr>
    </w:p>
    <w:p w14:paraId="20C479AA" w14:textId="59667B26" w:rsidR="00AB54DF" w:rsidRDefault="00870FFF" w:rsidP="005870D1">
      <w:pPr>
        <w:pStyle w:val="ListParagraph"/>
        <w:numPr>
          <w:ilvl w:val="0"/>
          <w:numId w:val="7"/>
        </w:numPr>
        <w:rPr>
          <w:rFonts w:ascii="Times New Roman" w:eastAsia="Times New Roman" w:hAnsi="Times New Roman" w:cs="Times New Roman"/>
          <w:sz w:val="24"/>
          <w:szCs w:val="24"/>
          <w:lang w:eastAsia="en-GB"/>
        </w:rPr>
      </w:pPr>
      <w:r w:rsidRPr="00870FFF">
        <w:rPr>
          <w:rFonts w:ascii="Times New Roman" w:eastAsia="Times New Roman" w:hAnsi="Times New Roman" w:cs="Times New Roman"/>
          <w:sz w:val="24"/>
          <w:szCs w:val="24"/>
          <w:lang w:eastAsia="en-GB"/>
        </w:rPr>
        <w:t xml:space="preserve">Real Estate Express. </w:t>
      </w:r>
      <w:r w:rsidR="00B023F7">
        <w:rPr>
          <w:rFonts w:ascii="Times New Roman" w:eastAsia="Times New Roman" w:hAnsi="Times New Roman" w:cs="Times New Roman"/>
          <w:sz w:val="24"/>
          <w:szCs w:val="24"/>
          <w:lang w:eastAsia="en-GB"/>
        </w:rPr>
        <w:t>(</w:t>
      </w:r>
      <w:r w:rsidRPr="00870FFF">
        <w:rPr>
          <w:rFonts w:ascii="Times New Roman" w:eastAsia="Times New Roman" w:hAnsi="Times New Roman" w:cs="Times New Roman"/>
          <w:sz w:val="24"/>
          <w:szCs w:val="24"/>
          <w:lang w:eastAsia="en-GB"/>
        </w:rPr>
        <w:t>20</w:t>
      </w:r>
      <w:r w:rsidR="00B023F7">
        <w:rPr>
          <w:rFonts w:ascii="Times New Roman" w:eastAsia="Times New Roman" w:hAnsi="Times New Roman" w:cs="Times New Roman"/>
          <w:sz w:val="24"/>
          <w:szCs w:val="24"/>
          <w:lang w:eastAsia="en-GB"/>
        </w:rPr>
        <w:t>16)</w:t>
      </w:r>
      <w:r w:rsidRPr="00870FFF">
        <w:rPr>
          <w:rFonts w:ascii="Times New Roman" w:eastAsia="Times New Roman" w:hAnsi="Times New Roman" w:cs="Times New Roman"/>
          <w:sz w:val="24"/>
          <w:szCs w:val="24"/>
          <w:lang w:eastAsia="en-GB"/>
        </w:rPr>
        <w:t>. 6 Ways New Real Estate Agents Can Master Communication - Real Estate Express. [online] Available at: &lt;</w:t>
      </w:r>
      <w:hyperlink r:id="rId14" w:tgtFrame="_blank" w:history="1">
        <w:r w:rsidRPr="00870FFF">
          <w:rPr>
            <w:rStyle w:val="Hyperlink"/>
            <w:rFonts w:ascii="Times New Roman" w:eastAsia="Times New Roman" w:hAnsi="Times New Roman" w:cs="Times New Roman"/>
            <w:sz w:val="24"/>
            <w:szCs w:val="24"/>
            <w:lang w:eastAsia="en-GB"/>
          </w:rPr>
          <w:t>https://www.google.co.uk/amp/s/amp.realestateexpress.com/career-hub/blog/real-estate-tips/6-ways-new-real-estate-agents-can-master-communication</w:t>
        </w:r>
      </w:hyperlink>
      <w:r w:rsidRPr="00870FFF">
        <w:rPr>
          <w:rFonts w:ascii="Times New Roman" w:eastAsia="Times New Roman" w:hAnsi="Times New Roman" w:cs="Times New Roman"/>
          <w:sz w:val="24"/>
          <w:szCs w:val="24"/>
          <w:lang w:eastAsia="en-GB"/>
        </w:rPr>
        <w:t>&gt; [Accessed 23 July 2020].</w:t>
      </w:r>
    </w:p>
    <w:p w14:paraId="53EE7967" w14:textId="77777777" w:rsidR="00E65E31" w:rsidRPr="00E65E31" w:rsidRDefault="00E65E31" w:rsidP="00E65E31">
      <w:pPr>
        <w:pStyle w:val="ListParagraph"/>
        <w:rPr>
          <w:rFonts w:ascii="Times New Roman" w:eastAsia="Times New Roman" w:hAnsi="Times New Roman" w:cs="Times New Roman"/>
          <w:sz w:val="24"/>
          <w:szCs w:val="24"/>
          <w:lang w:eastAsia="en-GB"/>
        </w:rPr>
      </w:pPr>
    </w:p>
    <w:p w14:paraId="0EB3E0C7" w14:textId="564E4B8D" w:rsidR="00C860C3" w:rsidRPr="00C860C3" w:rsidRDefault="00E65E31" w:rsidP="00C860C3">
      <w:pPr>
        <w:pStyle w:val="ListParagraph"/>
        <w:numPr>
          <w:ilvl w:val="0"/>
          <w:numId w:val="7"/>
        </w:num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Singh P.,</w:t>
      </w:r>
      <w:r w:rsidRPr="00E65E31">
        <w:rPr>
          <w:rFonts w:ascii="Times New Roman" w:eastAsia="Times New Roman" w:hAnsi="Times New Roman" w:cs="Times New Roman"/>
          <w:sz w:val="24"/>
          <w:szCs w:val="24"/>
          <w:lang w:eastAsia="en-GB"/>
        </w:rPr>
        <w:t xml:space="preserve"> </w:t>
      </w:r>
      <w:r>
        <w:rPr>
          <w:rFonts w:ascii="Times New Roman" w:eastAsia="Times New Roman" w:hAnsi="Times New Roman" w:cs="Times New Roman"/>
          <w:sz w:val="24"/>
          <w:szCs w:val="24"/>
          <w:lang w:eastAsia="en-GB"/>
        </w:rPr>
        <w:t>(</w:t>
      </w:r>
      <w:r w:rsidRPr="00E65E31">
        <w:rPr>
          <w:rFonts w:ascii="Times New Roman" w:eastAsia="Times New Roman" w:hAnsi="Times New Roman" w:cs="Times New Roman"/>
          <w:sz w:val="24"/>
          <w:szCs w:val="24"/>
          <w:lang w:eastAsia="en-GB"/>
        </w:rPr>
        <w:t>2020</w:t>
      </w:r>
      <w:r>
        <w:rPr>
          <w:rFonts w:ascii="Times New Roman" w:eastAsia="Times New Roman" w:hAnsi="Times New Roman" w:cs="Times New Roman"/>
          <w:sz w:val="24"/>
          <w:szCs w:val="24"/>
          <w:lang w:eastAsia="en-GB"/>
        </w:rPr>
        <w:t>)</w:t>
      </w:r>
      <w:r w:rsidRPr="00E65E31">
        <w:rPr>
          <w:rFonts w:ascii="Times New Roman" w:eastAsia="Times New Roman" w:hAnsi="Times New Roman" w:cs="Times New Roman"/>
          <w:sz w:val="24"/>
          <w:szCs w:val="24"/>
          <w:lang w:eastAsia="en-GB"/>
        </w:rPr>
        <w:t xml:space="preserve">. why real estate agents need negotiation skills. [ONLINE] Available at: </w:t>
      </w:r>
      <w:hyperlink r:id="rId15" w:history="1">
        <w:r w:rsidRPr="006F4AF8">
          <w:rPr>
            <w:rStyle w:val="Hyperlink"/>
            <w:rFonts w:ascii="Times New Roman" w:eastAsia="Times New Roman" w:hAnsi="Times New Roman" w:cs="Times New Roman"/>
            <w:sz w:val="24"/>
            <w:szCs w:val="24"/>
            <w:lang w:eastAsia="en-GB"/>
          </w:rPr>
          <w:t>https://www.commonfloor.com/guide/why-real-estate-agents-need-negotiation-skills-56062</w:t>
        </w:r>
      </w:hyperlink>
      <w:r>
        <w:rPr>
          <w:rFonts w:ascii="Times New Roman" w:eastAsia="Times New Roman" w:hAnsi="Times New Roman" w:cs="Times New Roman"/>
          <w:sz w:val="24"/>
          <w:szCs w:val="24"/>
          <w:lang w:eastAsia="en-GB"/>
        </w:rPr>
        <w:t xml:space="preserve"> </w:t>
      </w:r>
      <w:r w:rsidRPr="00E65E31">
        <w:rPr>
          <w:rFonts w:ascii="Times New Roman" w:eastAsia="Times New Roman" w:hAnsi="Times New Roman" w:cs="Times New Roman"/>
          <w:sz w:val="24"/>
          <w:szCs w:val="24"/>
          <w:lang w:eastAsia="en-GB"/>
        </w:rPr>
        <w:t>. [Accessed 6 August 202</w:t>
      </w:r>
      <w:r w:rsidR="00C970F4">
        <w:rPr>
          <w:rFonts w:ascii="Times New Roman" w:eastAsia="Times New Roman" w:hAnsi="Times New Roman" w:cs="Times New Roman"/>
          <w:sz w:val="24"/>
          <w:szCs w:val="24"/>
          <w:lang w:eastAsia="en-GB"/>
        </w:rPr>
        <w:t>0</w:t>
      </w:r>
      <w:r w:rsidR="00C860C3">
        <w:rPr>
          <w:rFonts w:ascii="Times New Roman" w:eastAsia="Times New Roman" w:hAnsi="Times New Roman" w:cs="Times New Roman"/>
          <w:sz w:val="26"/>
          <w:szCs w:val="26"/>
          <w:lang w:eastAsia="en-GB"/>
        </w:rPr>
        <w:t>]</w:t>
      </w:r>
    </w:p>
    <w:p w14:paraId="52EF9B13" w14:textId="77777777" w:rsidR="00C860C3" w:rsidRPr="00C860C3" w:rsidRDefault="00C860C3" w:rsidP="00C860C3">
      <w:pPr>
        <w:pStyle w:val="ListParagraph"/>
        <w:rPr>
          <w:rFonts w:ascii="Times New Roman" w:eastAsia="Times New Roman" w:hAnsi="Times New Roman" w:cs="Times New Roman"/>
          <w:sz w:val="24"/>
          <w:szCs w:val="24"/>
          <w:lang w:eastAsia="en-GB"/>
        </w:rPr>
      </w:pPr>
    </w:p>
    <w:p w14:paraId="09DFCE33" w14:textId="77777777" w:rsidR="00C860C3" w:rsidRPr="00C860C3" w:rsidRDefault="00C860C3" w:rsidP="00C860C3">
      <w:pPr>
        <w:pStyle w:val="ListParagraph"/>
        <w:rPr>
          <w:rFonts w:ascii="Times New Roman" w:eastAsia="Times New Roman" w:hAnsi="Times New Roman" w:cs="Times New Roman"/>
          <w:sz w:val="24"/>
          <w:szCs w:val="24"/>
          <w:lang w:eastAsia="en-GB"/>
        </w:rPr>
      </w:pPr>
    </w:p>
    <w:p w14:paraId="47B83F0E" w14:textId="1C9CC1FA" w:rsidR="00C87FA8" w:rsidRPr="00C87FA8" w:rsidRDefault="00C87FA8" w:rsidP="008356FC">
      <w:pPr>
        <w:pStyle w:val="ListParagraph"/>
        <w:rPr>
          <w:b/>
          <w:bCs/>
          <w:sz w:val="48"/>
          <w:szCs w:val="48"/>
        </w:rPr>
      </w:pPr>
    </w:p>
    <w:sectPr w:rsidR="00C87FA8" w:rsidRPr="00C87FA8" w:rsidSect="002B3F8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83AB5F2" w14:textId="77777777" w:rsidR="005D15A1" w:rsidRDefault="005D15A1" w:rsidP="004A6B38">
      <w:pPr>
        <w:spacing w:after="0" w:line="240" w:lineRule="auto"/>
      </w:pPr>
      <w:r>
        <w:separator/>
      </w:r>
    </w:p>
  </w:endnote>
  <w:endnote w:type="continuationSeparator" w:id="0">
    <w:p w14:paraId="1B878C23" w14:textId="77777777" w:rsidR="005D15A1" w:rsidRDefault="005D15A1" w:rsidP="004A6B38">
      <w:pPr>
        <w:spacing w:after="0" w:line="240" w:lineRule="auto"/>
      </w:pPr>
      <w:r>
        <w:continuationSeparator/>
      </w:r>
    </w:p>
  </w:endnote>
  <w:endnote w:type="continuationNotice" w:id="1">
    <w:p w14:paraId="41339E1B" w14:textId="77777777" w:rsidR="005D15A1" w:rsidRDefault="005D15A1">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3DDE1B1" w14:textId="77777777" w:rsidR="005D15A1" w:rsidRDefault="005D15A1" w:rsidP="004A6B38">
      <w:pPr>
        <w:spacing w:after="0" w:line="240" w:lineRule="auto"/>
      </w:pPr>
      <w:r>
        <w:separator/>
      </w:r>
    </w:p>
  </w:footnote>
  <w:footnote w:type="continuationSeparator" w:id="0">
    <w:p w14:paraId="6AC15F6B" w14:textId="77777777" w:rsidR="005D15A1" w:rsidRDefault="005D15A1" w:rsidP="004A6B38">
      <w:pPr>
        <w:spacing w:after="0" w:line="240" w:lineRule="auto"/>
      </w:pPr>
      <w:r>
        <w:continuationSeparator/>
      </w:r>
    </w:p>
  </w:footnote>
  <w:footnote w:type="continuationNotice" w:id="1">
    <w:p w14:paraId="34EC3FFF" w14:textId="77777777" w:rsidR="005D15A1" w:rsidRDefault="005D15A1">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64409"/>
    <w:multiLevelType w:val="hybridMultilevel"/>
    <w:tmpl w:val="7C4AC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577DAA"/>
    <w:multiLevelType w:val="hybridMultilevel"/>
    <w:tmpl w:val="65F279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B25F4D"/>
    <w:multiLevelType w:val="hybridMultilevel"/>
    <w:tmpl w:val="769A4E2A"/>
    <w:lvl w:ilvl="0" w:tplc="2032911C">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DB32E6F"/>
    <w:multiLevelType w:val="hybridMultilevel"/>
    <w:tmpl w:val="1E62D9AE"/>
    <w:lvl w:ilvl="0" w:tplc="392A7C9E">
      <w:start w:val="1"/>
      <w:numFmt w:val="decimal"/>
      <w:lvlText w:val="%1."/>
      <w:lvlJc w:val="left"/>
      <w:pPr>
        <w:ind w:left="3450" w:hanging="720"/>
      </w:pPr>
      <w:rPr>
        <w:rFonts w:hint="default"/>
      </w:rPr>
    </w:lvl>
    <w:lvl w:ilvl="1" w:tplc="08090019" w:tentative="1">
      <w:start w:val="1"/>
      <w:numFmt w:val="lowerLetter"/>
      <w:lvlText w:val="%2."/>
      <w:lvlJc w:val="left"/>
      <w:pPr>
        <w:ind w:left="3810" w:hanging="360"/>
      </w:pPr>
    </w:lvl>
    <w:lvl w:ilvl="2" w:tplc="0809001B" w:tentative="1">
      <w:start w:val="1"/>
      <w:numFmt w:val="lowerRoman"/>
      <w:lvlText w:val="%3."/>
      <w:lvlJc w:val="right"/>
      <w:pPr>
        <w:ind w:left="4530" w:hanging="180"/>
      </w:pPr>
    </w:lvl>
    <w:lvl w:ilvl="3" w:tplc="0809000F" w:tentative="1">
      <w:start w:val="1"/>
      <w:numFmt w:val="decimal"/>
      <w:lvlText w:val="%4."/>
      <w:lvlJc w:val="left"/>
      <w:pPr>
        <w:ind w:left="5250" w:hanging="360"/>
      </w:pPr>
    </w:lvl>
    <w:lvl w:ilvl="4" w:tplc="08090019" w:tentative="1">
      <w:start w:val="1"/>
      <w:numFmt w:val="lowerLetter"/>
      <w:lvlText w:val="%5."/>
      <w:lvlJc w:val="left"/>
      <w:pPr>
        <w:ind w:left="5970" w:hanging="360"/>
      </w:pPr>
    </w:lvl>
    <w:lvl w:ilvl="5" w:tplc="0809001B" w:tentative="1">
      <w:start w:val="1"/>
      <w:numFmt w:val="lowerRoman"/>
      <w:lvlText w:val="%6."/>
      <w:lvlJc w:val="right"/>
      <w:pPr>
        <w:ind w:left="6690" w:hanging="180"/>
      </w:pPr>
    </w:lvl>
    <w:lvl w:ilvl="6" w:tplc="0809000F" w:tentative="1">
      <w:start w:val="1"/>
      <w:numFmt w:val="decimal"/>
      <w:lvlText w:val="%7."/>
      <w:lvlJc w:val="left"/>
      <w:pPr>
        <w:ind w:left="7410" w:hanging="360"/>
      </w:pPr>
    </w:lvl>
    <w:lvl w:ilvl="7" w:tplc="08090019" w:tentative="1">
      <w:start w:val="1"/>
      <w:numFmt w:val="lowerLetter"/>
      <w:lvlText w:val="%8."/>
      <w:lvlJc w:val="left"/>
      <w:pPr>
        <w:ind w:left="8130" w:hanging="360"/>
      </w:pPr>
    </w:lvl>
    <w:lvl w:ilvl="8" w:tplc="0809001B" w:tentative="1">
      <w:start w:val="1"/>
      <w:numFmt w:val="lowerRoman"/>
      <w:lvlText w:val="%9."/>
      <w:lvlJc w:val="right"/>
      <w:pPr>
        <w:ind w:left="8850" w:hanging="180"/>
      </w:pPr>
    </w:lvl>
  </w:abstractNum>
  <w:abstractNum w:abstractNumId="4" w15:restartNumberingAfterBreak="0">
    <w:nsid w:val="43623A45"/>
    <w:multiLevelType w:val="hybridMultilevel"/>
    <w:tmpl w:val="B9463768"/>
    <w:lvl w:ilvl="0" w:tplc="DFFC51C8">
      <w:start w:val="1"/>
      <w:numFmt w:val="decimal"/>
      <w:lvlText w:val="%1."/>
      <w:lvlJc w:val="left"/>
      <w:pPr>
        <w:ind w:left="2520" w:hanging="720"/>
      </w:pPr>
      <w:rPr>
        <w:rFonts w:hint="default"/>
      </w:r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5" w15:restartNumberingAfterBreak="0">
    <w:nsid w:val="45353EA7"/>
    <w:multiLevelType w:val="hybridMultilevel"/>
    <w:tmpl w:val="88303084"/>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1F3BDE"/>
    <w:multiLevelType w:val="hybridMultilevel"/>
    <w:tmpl w:val="057A66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3996CEE"/>
    <w:multiLevelType w:val="hybridMultilevel"/>
    <w:tmpl w:val="EEB2C96A"/>
    <w:lvl w:ilvl="0" w:tplc="C710603A">
      <w:start w:val="1"/>
      <w:numFmt w:val="decimal"/>
      <w:lvlText w:val="%1."/>
      <w:lvlJc w:val="left"/>
      <w:pPr>
        <w:ind w:left="1800" w:hanging="72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54157121"/>
    <w:multiLevelType w:val="hybridMultilevel"/>
    <w:tmpl w:val="9886F6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F321C3F"/>
    <w:multiLevelType w:val="hybridMultilevel"/>
    <w:tmpl w:val="47B090EE"/>
    <w:lvl w:ilvl="0" w:tplc="C9ECF876">
      <w:start w:val="1"/>
      <w:numFmt w:val="decimal"/>
      <w:lvlText w:val="%1."/>
      <w:lvlJc w:val="left"/>
      <w:pPr>
        <w:ind w:left="3000" w:hanging="720"/>
      </w:pPr>
      <w:rPr>
        <w:rFonts w:hint="default"/>
      </w:rPr>
    </w:lvl>
    <w:lvl w:ilvl="1" w:tplc="08090019" w:tentative="1">
      <w:start w:val="1"/>
      <w:numFmt w:val="lowerLetter"/>
      <w:lvlText w:val="%2."/>
      <w:lvlJc w:val="left"/>
      <w:pPr>
        <w:ind w:left="3360" w:hanging="360"/>
      </w:pPr>
    </w:lvl>
    <w:lvl w:ilvl="2" w:tplc="0809001B" w:tentative="1">
      <w:start w:val="1"/>
      <w:numFmt w:val="lowerRoman"/>
      <w:lvlText w:val="%3."/>
      <w:lvlJc w:val="right"/>
      <w:pPr>
        <w:ind w:left="4080" w:hanging="180"/>
      </w:pPr>
    </w:lvl>
    <w:lvl w:ilvl="3" w:tplc="0809000F" w:tentative="1">
      <w:start w:val="1"/>
      <w:numFmt w:val="decimal"/>
      <w:lvlText w:val="%4."/>
      <w:lvlJc w:val="left"/>
      <w:pPr>
        <w:ind w:left="4800" w:hanging="360"/>
      </w:pPr>
    </w:lvl>
    <w:lvl w:ilvl="4" w:tplc="08090019" w:tentative="1">
      <w:start w:val="1"/>
      <w:numFmt w:val="lowerLetter"/>
      <w:lvlText w:val="%5."/>
      <w:lvlJc w:val="left"/>
      <w:pPr>
        <w:ind w:left="5520" w:hanging="360"/>
      </w:pPr>
    </w:lvl>
    <w:lvl w:ilvl="5" w:tplc="0809001B" w:tentative="1">
      <w:start w:val="1"/>
      <w:numFmt w:val="lowerRoman"/>
      <w:lvlText w:val="%6."/>
      <w:lvlJc w:val="right"/>
      <w:pPr>
        <w:ind w:left="6240" w:hanging="180"/>
      </w:pPr>
    </w:lvl>
    <w:lvl w:ilvl="6" w:tplc="0809000F" w:tentative="1">
      <w:start w:val="1"/>
      <w:numFmt w:val="decimal"/>
      <w:lvlText w:val="%7."/>
      <w:lvlJc w:val="left"/>
      <w:pPr>
        <w:ind w:left="6960" w:hanging="360"/>
      </w:pPr>
    </w:lvl>
    <w:lvl w:ilvl="7" w:tplc="08090019" w:tentative="1">
      <w:start w:val="1"/>
      <w:numFmt w:val="lowerLetter"/>
      <w:lvlText w:val="%8."/>
      <w:lvlJc w:val="left"/>
      <w:pPr>
        <w:ind w:left="7680" w:hanging="360"/>
      </w:pPr>
    </w:lvl>
    <w:lvl w:ilvl="8" w:tplc="0809001B" w:tentative="1">
      <w:start w:val="1"/>
      <w:numFmt w:val="lowerRoman"/>
      <w:lvlText w:val="%9."/>
      <w:lvlJc w:val="right"/>
      <w:pPr>
        <w:ind w:left="8400" w:hanging="180"/>
      </w:pPr>
    </w:lvl>
  </w:abstractNum>
  <w:abstractNum w:abstractNumId="10" w15:restartNumberingAfterBreak="0">
    <w:nsid w:val="78A63B2F"/>
    <w:multiLevelType w:val="hybridMultilevel"/>
    <w:tmpl w:val="701EB5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932FD2"/>
    <w:multiLevelType w:val="hybridMultilevel"/>
    <w:tmpl w:val="1B329C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8"/>
  </w:num>
  <w:num w:numId="3">
    <w:abstractNumId w:val="5"/>
  </w:num>
  <w:num w:numId="4">
    <w:abstractNumId w:val="6"/>
  </w:num>
  <w:num w:numId="5">
    <w:abstractNumId w:val="0"/>
  </w:num>
  <w:num w:numId="6">
    <w:abstractNumId w:val="1"/>
  </w:num>
  <w:num w:numId="7">
    <w:abstractNumId w:val="11"/>
  </w:num>
  <w:num w:numId="8">
    <w:abstractNumId w:val="2"/>
  </w:num>
  <w:num w:numId="9">
    <w:abstractNumId w:val="7"/>
  </w:num>
  <w:num w:numId="10">
    <w:abstractNumId w:val="4"/>
  </w:num>
  <w:num w:numId="11">
    <w:abstractNumId w:val="3"/>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TIysTC3MDa0MDAyszRX0lEKTi0uzszPAykwrgUASjoUuSwAAAA="/>
  </w:docVars>
  <w:rsids>
    <w:rsidRoot w:val="002B3F83"/>
    <w:rsid w:val="00005182"/>
    <w:rsid w:val="00005C05"/>
    <w:rsid w:val="0000605E"/>
    <w:rsid w:val="000249D6"/>
    <w:rsid w:val="00026993"/>
    <w:rsid w:val="000325A9"/>
    <w:rsid w:val="00034C64"/>
    <w:rsid w:val="000362F7"/>
    <w:rsid w:val="00041826"/>
    <w:rsid w:val="00053950"/>
    <w:rsid w:val="00065AA3"/>
    <w:rsid w:val="00071AA7"/>
    <w:rsid w:val="00073F64"/>
    <w:rsid w:val="00086467"/>
    <w:rsid w:val="00091FBB"/>
    <w:rsid w:val="000A0188"/>
    <w:rsid w:val="000A7C42"/>
    <w:rsid w:val="000B3F7B"/>
    <w:rsid w:val="000B4821"/>
    <w:rsid w:val="000E3FEA"/>
    <w:rsid w:val="000E517C"/>
    <w:rsid w:val="000F076C"/>
    <w:rsid w:val="000F0CD3"/>
    <w:rsid w:val="000F241A"/>
    <w:rsid w:val="000F6E54"/>
    <w:rsid w:val="00112E5B"/>
    <w:rsid w:val="00115590"/>
    <w:rsid w:val="001267E4"/>
    <w:rsid w:val="00126C57"/>
    <w:rsid w:val="001323DB"/>
    <w:rsid w:val="00135B2B"/>
    <w:rsid w:val="0014124E"/>
    <w:rsid w:val="0014719D"/>
    <w:rsid w:val="001529C0"/>
    <w:rsid w:val="00177540"/>
    <w:rsid w:val="001A07B8"/>
    <w:rsid w:val="001A1539"/>
    <w:rsid w:val="001B6512"/>
    <w:rsid w:val="001C22C3"/>
    <w:rsid w:val="001C3BB0"/>
    <w:rsid w:val="001C5469"/>
    <w:rsid w:val="001C6429"/>
    <w:rsid w:val="001D7CB6"/>
    <w:rsid w:val="001F1ED0"/>
    <w:rsid w:val="0020251E"/>
    <w:rsid w:val="0020559F"/>
    <w:rsid w:val="002104D2"/>
    <w:rsid w:val="002127A6"/>
    <w:rsid w:val="00223D53"/>
    <w:rsid w:val="00233D61"/>
    <w:rsid w:val="00253BBF"/>
    <w:rsid w:val="00256651"/>
    <w:rsid w:val="00274E6B"/>
    <w:rsid w:val="00282D89"/>
    <w:rsid w:val="002A0551"/>
    <w:rsid w:val="002A24A0"/>
    <w:rsid w:val="002A78C0"/>
    <w:rsid w:val="002B3F83"/>
    <w:rsid w:val="002C07B6"/>
    <w:rsid w:val="002C7047"/>
    <w:rsid w:val="002D1FC1"/>
    <w:rsid w:val="002E3F05"/>
    <w:rsid w:val="002E47EC"/>
    <w:rsid w:val="002F25AA"/>
    <w:rsid w:val="002F67EC"/>
    <w:rsid w:val="00303B64"/>
    <w:rsid w:val="00307260"/>
    <w:rsid w:val="003103F3"/>
    <w:rsid w:val="0031738E"/>
    <w:rsid w:val="003403A0"/>
    <w:rsid w:val="00343245"/>
    <w:rsid w:val="00350C7D"/>
    <w:rsid w:val="00352D93"/>
    <w:rsid w:val="00366F38"/>
    <w:rsid w:val="0036716F"/>
    <w:rsid w:val="00367B1A"/>
    <w:rsid w:val="00372D73"/>
    <w:rsid w:val="00372E40"/>
    <w:rsid w:val="0038730D"/>
    <w:rsid w:val="00387560"/>
    <w:rsid w:val="003A16D0"/>
    <w:rsid w:val="003A4B7A"/>
    <w:rsid w:val="003B6A22"/>
    <w:rsid w:val="003D74EB"/>
    <w:rsid w:val="003E0A46"/>
    <w:rsid w:val="003E4E87"/>
    <w:rsid w:val="003E54C0"/>
    <w:rsid w:val="003F7A58"/>
    <w:rsid w:val="0041638D"/>
    <w:rsid w:val="0042253F"/>
    <w:rsid w:val="00422E98"/>
    <w:rsid w:val="00430506"/>
    <w:rsid w:val="00441418"/>
    <w:rsid w:val="00442475"/>
    <w:rsid w:val="00444D59"/>
    <w:rsid w:val="00451DAB"/>
    <w:rsid w:val="00453E3D"/>
    <w:rsid w:val="00454058"/>
    <w:rsid w:val="0045728A"/>
    <w:rsid w:val="00460932"/>
    <w:rsid w:val="00471440"/>
    <w:rsid w:val="004730AD"/>
    <w:rsid w:val="0047336E"/>
    <w:rsid w:val="00481A77"/>
    <w:rsid w:val="004900E1"/>
    <w:rsid w:val="004A2EAB"/>
    <w:rsid w:val="004A6B38"/>
    <w:rsid w:val="004B549F"/>
    <w:rsid w:val="004B682F"/>
    <w:rsid w:val="004C708B"/>
    <w:rsid w:val="004D0948"/>
    <w:rsid w:val="004F0CF4"/>
    <w:rsid w:val="004F150A"/>
    <w:rsid w:val="004F19B1"/>
    <w:rsid w:val="004F48DB"/>
    <w:rsid w:val="004F6997"/>
    <w:rsid w:val="00504AB1"/>
    <w:rsid w:val="0051083E"/>
    <w:rsid w:val="00516AAE"/>
    <w:rsid w:val="005347EE"/>
    <w:rsid w:val="005376DD"/>
    <w:rsid w:val="00551D21"/>
    <w:rsid w:val="00562611"/>
    <w:rsid w:val="00573662"/>
    <w:rsid w:val="005758AA"/>
    <w:rsid w:val="00581E8E"/>
    <w:rsid w:val="005870D1"/>
    <w:rsid w:val="00595EC8"/>
    <w:rsid w:val="005A1334"/>
    <w:rsid w:val="005B0F10"/>
    <w:rsid w:val="005B21CF"/>
    <w:rsid w:val="005B3516"/>
    <w:rsid w:val="005B706C"/>
    <w:rsid w:val="005C5C4A"/>
    <w:rsid w:val="005D15A1"/>
    <w:rsid w:val="005E7F53"/>
    <w:rsid w:val="006001ED"/>
    <w:rsid w:val="00624562"/>
    <w:rsid w:val="00647537"/>
    <w:rsid w:val="006510A3"/>
    <w:rsid w:val="006526EE"/>
    <w:rsid w:val="00657642"/>
    <w:rsid w:val="006617DF"/>
    <w:rsid w:val="0066346E"/>
    <w:rsid w:val="00674800"/>
    <w:rsid w:val="00675163"/>
    <w:rsid w:val="00693F71"/>
    <w:rsid w:val="006B0239"/>
    <w:rsid w:val="006C18BE"/>
    <w:rsid w:val="006D1E14"/>
    <w:rsid w:val="006D3124"/>
    <w:rsid w:val="0071304A"/>
    <w:rsid w:val="00713D86"/>
    <w:rsid w:val="007175B7"/>
    <w:rsid w:val="00730FA4"/>
    <w:rsid w:val="00732373"/>
    <w:rsid w:val="00732F63"/>
    <w:rsid w:val="00740AE0"/>
    <w:rsid w:val="00740D6A"/>
    <w:rsid w:val="00747392"/>
    <w:rsid w:val="00757031"/>
    <w:rsid w:val="00757178"/>
    <w:rsid w:val="00780959"/>
    <w:rsid w:val="00783751"/>
    <w:rsid w:val="00796DDC"/>
    <w:rsid w:val="007A148B"/>
    <w:rsid w:val="007B4A65"/>
    <w:rsid w:val="007C3291"/>
    <w:rsid w:val="007D1398"/>
    <w:rsid w:val="007E3B61"/>
    <w:rsid w:val="007E6408"/>
    <w:rsid w:val="007F091D"/>
    <w:rsid w:val="007F0C0B"/>
    <w:rsid w:val="007F4161"/>
    <w:rsid w:val="007F48B8"/>
    <w:rsid w:val="007F5FAA"/>
    <w:rsid w:val="007F7AF9"/>
    <w:rsid w:val="00803B50"/>
    <w:rsid w:val="00804911"/>
    <w:rsid w:val="00812874"/>
    <w:rsid w:val="00820A75"/>
    <w:rsid w:val="008211C6"/>
    <w:rsid w:val="008259A5"/>
    <w:rsid w:val="00832508"/>
    <w:rsid w:val="008356A9"/>
    <w:rsid w:val="008356FC"/>
    <w:rsid w:val="00842AD3"/>
    <w:rsid w:val="00846D0C"/>
    <w:rsid w:val="00857E8F"/>
    <w:rsid w:val="00864013"/>
    <w:rsid w:val="00865ADC"/>
    <w:rsid w:val="0086608B"/>
    <w:rsid w:val="0087051B"/>
    <w:rsid w:val="00870FFF"/>
    <w:rsid w:val="00884E90"/>
    <w:rsid w:val="008A0F17"/>
    <w:rsid w:val="008A37E1"/>
    <w:rsid w:val="008B2087"/>
    <w:rsid w:val="008B34E1"/>
    <w:rsid w:val="008C03D5"/>
    <w:rsid w:val="00905943"/>
    <w:rsid w:val="00936D65"/>
    <w:rsid w:val="00942F3D"/>
    <w:rsid w:val="00966903"/>
    <w:rsid w:val="00991ACA"/>
    <w:rsid w:val="00992F72"/>
    <w:rsid w:val="00996E51"/>
    <w:rsid w:val="00997618"/>
    <w:rsid w:val="009A207D"/>
    <w:rsid w:val="009B1854"/>
    <w:rsid w:val="009B1FA8"/>
    <w:rsid w:val="009B7079"/>
    <w:rsid w:val="009C674E"/>
    <w:rsid w:val="009D63B0"/>
    <w:rsid w:val="009D65EF"/>
    <w:rsid w:val="009F47FF"/>
    <w:rsid w:val="00A1546E"/>
    <w:rsid w:val="00A31896"/>
    <w:rsid w:val="00A32877"/>
    <w:rsid w:val="00A35304"/>
    <w:rsid w:val="00A56DD1"/>
    <w:rsid w:val="00A60188"/>
    <w:rsid w:val="00A62290"/>
    <w:rsid w:val="00A62D7E"/>
    <w:rsid w:val="00A71936"/>
    <w:rsid w:val="00A7382A"/>
    <w:rsid w:val="00A917B9"/>
    <w:rsid w:val="00A91C00"/>
    <w:rsid w:val="00A934C5"/>
    <w:rsid w:val="00A94552"/>
    <w:rsid w:val="00A959C9"/>
    <w:rsid w:val="00A9701D"/>
    <w:rsid w:val="00A97713"/>
    <w:rsid w:val="00AA67D2"/>
    <w:rsid w:val="00AB54DF"/>
    <w:rsid w:val="00AB6592"/>
    <w:rsid w:val="00AC0D2E"/>
    <w:rsid w:val="00AC0EA9"/>
    <w:rsid w:val="00AC1F89"/>
    <w:rsid w:val="00AC57C9"/>
    <w:rsid w:val="00AC6316"/>
    <w:rsid w:val="00AD2EE5"/>
    <w:rsid w:val="00AD45CC"/>
    <w:rsid w:val="00AD59A8"/>
    <w:rsid w:val="00AE5F53"/>
    <w:rsid w:val="00AF6776"/>
    <w:rsid w:val="00B023F7"/>
    <w:rsid w:val="00B02762"/>
    <w:rsid w:val="00B03D4A"/>
    <w:rsid w:val="00B0592D"/>
    <w:rsid w:val="00B61EE3"/>
    <w:rsid w:val="00B7333D"/>
    <w:rsid w:val="00B74ABE"/>
    <w:rsid w:val="00B864A0"/>
    <w:rsid w:val="00B872FC"/>
    <w:rsid w:val="00B923D3"/>
    <w:rsid w:val="00B96964"/>
    <w:rsid w:val="00B974C6"/>
    <w:rsid w:val="00BA1A46"/>
    <w:rsid w:val="00BA1C8E"/>
    <w:rsid w:val="00BA647E"/>
    <w:rsid w:val="00BB08AE"/>
    <w:rsid w:val="00BB0C90"/>
    <w:rsid w:val="00BC0145"/>
    <w:rsid w:val="00BC1796"/>
    <w:rsid w:val="00BC19E8"/>
    <w:rsid w:val="00BC24F9"/>
    <w:rsid w:val="00BC4A58"/>
    <w:rsid w:val="00BC772C"/>
    <w:rsid w:val="00BF233D"/>
    <w:rsid w:val="00BF2EC4"/>
    <w:rsid w:val="00BF300F"/>
    <w:rsid w:val="00C13846"/>
    <w:rsid w:val="00C15AE0"/>
    <w:rsid w:val="00C23EFB"/>
    <w:rsid w:val="00C24D79"/>
    <w:rsid w:val="00C31CA4"/>
    <w:rsid w:val="00C860C3"/>
    <w:rsid w:val="00C87FA8"/>
    <w:rsid w:val="00C9593D"/>
    <w:rsid w:val="00C970F4"/>
    <w:rsid w:val="00CA1F8F"/>
    <w:rsid w:val="00CA422D"/>
    <w:rsid w:val="00CB0311"/>
    <w:rsid w:val="00CB5AD7"/>
    <w:rsid w:val="00CC7F26"/>
    <w:rsid w:val="00CD1F89"/>
    <w:rsid w:val="00CD2A10"/>
    <w:rsid w:val="00CD6771"/>
    <w:rsid w:val="00CE4474"/>
    <w:rsid w:val="00CF2126"/>
    <w:rsid w:val="00D10300"/>
    <w:rsid w:val="00D1630A"/>
    <w:rsid w:val="00D16DE5"/>
    <w:rsid w:val="00D170DB"/>
    <w:rsid w:val="00D32505"/>
    <w:rsid w:val="00D350FA"/>
    <w:rsid w:val="00D45CCF"/>
    <w:rsid w:val="00D5667C"/>
    <w:rsid w:val="00D70236"/>
    <w:rsid w:val="00D74A54"/>
    <w:rsid w:val="00D85F50"/>
    <w:rsid w:val="00D868D6"/>
    <w:rsid w:val="00DA43B5"/>
    <w:rsid w:val="00DA783C"/>
    <w:rsid w:val="00DC4CDC"/>
    <w:rsid w:val="00DE151D"/>
    <w:rsid w:val="00DE228C"/>
    <w:rsid w:val="00DE5264"/>
    <w:rsid w:val="00E00F59"/>
    <w:rsid w:val="00E04828"/>
    <w:rsid w:val="00E06BFB"/>
    <w:rsid w:val="00E1133C"/>
    <w:rsid w:val="00E11DC2"/>
    <w:rsid w:val="00E3197D"/>
    <w:rsid w:val="00E34CFB"/>
    <w:rsid w:val="00E551BE"/>
    <w:rsid w:val="00E609D6"/>
    <w:rsid w:val="00E612BA"/>
    <w:rsid w:val="00E65E31"/>
    <w:rsid w:val="00E65E44"/>
    <w:rsid w:val="00E67175"/>
    <w:rsid w:val="00E802CE"/>
    <w:rsid w:val="00E82D3D"/>
    <w:rsid w:val="00E82D88"/>
    <w:rsid w:val="00E85E8C"/>
    <w:rsid w:val="00E91BB3"/>
    <w:rsid w:val="00E97455"/>
    <w:rsid w:val="00EA6534"/>
    <w:rsid w:val="00EB7EFA"/>
    <w:rsid w:val="00ED0C2D"/>
    <w:rsid w:val="00ED0DE8"/>
    <w:rsid w:val="00ED6898"/>
    <w:rsid w:val="00EE2E24"/>
    <w:rsid w:val="00EE41E8"/>
    <w:rsid w:val="00EE736B"/>
    <w:rsid w:val="00EF0AB1"/>
    <w:rsid w:val="00EF2033"/>
    <w:rsid w:val="00EF311C"/>
    <w:rsid w:val="00F02FBB"/>
    <w:rsid w:val="00F07334"/>
    <w:rsid w:val="00F11242"/>
    <w:rsid w:val="00F11ED5"/>
    <w:rsid w:val="00F17726"/>
    <w:rsid w:val="00F22F6F"/>
    <w:rsid w:val="00F31ABB"/>
    <w:rsid w:val="00F33AC5"/>
    <w:rsid w:val="00F35EAD"/>
    <w:rsid w:val="00F516EF"/>
    <w:rsid w:val="00F62573"/>
    <w:rsid w:val="00F738A2"/>
    <w:rsid w:val="00F77412"/>
    <w:rsid w:val="00F83F64"/>
    <w:rsid w:val="00F851FE"/>
    <w:rsid w:val="00F859D2"/>
    <w:rsid w:val="00F94207"/>
    <w:rsid w:val="00FA0D30"/>
    <w:rsid w:val="00FC2C7F"/>
    <w:rsid w:val="00FD1A10"/>
    <w:rsid w:val="00FD31E6"/>
    <w:rsid w:val="00FE2290"/>
    <w:rsid w:val="00FF6024"/>
    <w:rsid w:val="05B53F4F"/>
    <w:rsid w:val="154906C1"/>
    <w:rsid w:val="2EA5CF76"/>
    <w:rsid w:val="38C0F583"/>
    <w:rsid w:val="39B9F104"/>
    <w:rsid w:val="39E5D340"/>
    <w:rsid w:val="3CC54C7F"/>
    <w:rsid w:val="3D8E07A1"/>
    <w:rsid w:val="4D42F5C2"/>
    <w:rsid w:val="4DB1BE6C"/>
    <w:rsid w:val="507C6DCF"/>
    <w:rsid w:val="50F7AC04"/>
    <w:rsid w:val="5396A68B"/>
    <w:rsid w:val="567EA4FC"/>
    <w:rsid w:val="5F99B626"/>
    <w:rsid w:val="6BB881FA"/>
    <w:rsid w:val="6DDE9E0F"/>
    <w:rsid w:val="6ECBAA38"/>
    <w:rsid w:val="738EB5D8"/>
    <w:rsid w:val="76500005"/>
    <w:rsid w:val="7869A2D9"/>
    <w:rsid w:val="7BA4D49F"/>
    <w:rsid w:val="7EA701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FF6379"/>
  <w15:chartTrackingRefBased/>
  <w15:docId w15:val="{3BC236F9-EE27-4862-B6D6-9480CC9279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B3F8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B3F83"/>
    <w:rPr>
      <w:rFonts w:eastAsiaTheme="minorEastAsia"/>
      <w:lang w:val="en-US"/>
    </w:rPr>
  </w:style>
  <w:style w:type="paragraph" w:styleId="ListParagraph">
    <w:name w:val="List Paragraph"/>
    <w:basedOn w:val="Normal"/>
    <w:uiPriority w:val="34"/>
    <w:qFormat/>
    <w:rsid w:val="002B3F83"/>
    <w:pPr>
      <w:ind w:left="720"/>
      <w:contextualSpacing/>
    </w:pPr>
  </w:style>
  <w:style w:type="paragraph" w:styleId="EndnoteText">
    <w:name w:val="endnote text"/>
    <w:basedOn w:val="Normal"/>
    <w:link w:val="EndnoteTextChar"/>
    <w:uiPriority w:val="99"/>
    <w:semiHidden/>
    <w:unhideWhenUsed/>
    <w:rsid w:val="004A6B38"/>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6B38"/>
    <w:rPr>
      <w:sz w:val="20"/>
      <w:szCs w:val="20"/>
    </w:rPr>
  </w:style>
  <w:style w:type="character" w:styleId="EndnoteReference">
    <w:name w:val="endnote reference"/>
    <w:basedOn w:val="DefaultParagraphFont"/>
    <w:uiPriority w:val="99"/>
    <w:semiHidden/>
    <w:unhideWhenUsed/>
    <w:rsid w:val="004A6B38"/>
    <w:rPr>
      <w:vertAlign w:val="superscript"/>
    </w:rPr>
  </w:style>
  <w:style w:type="paragraph" w:styleId="NormalWeb">
    <w:name w:val="Normal (Web)"/>
    <w:basedOn w:val="Normal"/>
    <w:uiPriority w:val="99"/>
    <w:semiHidden/>
    <w:unhideWhenUsed/>
    <w:rsid w:val="009B185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2A78C0"/>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A78C0"/>
  </w:style>
  <w:style w:type="paragraph" w:styleId="Footer">
    <w:name w:val="footer"/>
    <w:basedOn w:val="Normal"/>
    <w:link w:val="FooterChar"/>
    <w:uiPriority w:val="99"/>
    <w:semiHidden/>
    <w:unhideWhenUsed/>
    <w:rsid w:val="002A78C0"/>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A78C0"/>
  </w:style>
  <w:style w:type="character" w:styleId="Hyperlink">
    <w:name w:val="Hyperlink"/>
    <w:basedOn w:val="DefaultParagraphFont"/>
    <w:uiPriority w:val="99"/>
    <w:unhideWhenUsed/>
    <w:rsid w:val="008356FC"/>
    <w:rPr>
      <w:color w:val="0563C1" w:themeColor="hyperlink"/>
      <w:u w:val="single"/>
    </w:rPr>
  </w:style>
  <w:style w:type="character" w:styleId="UnresolvedMention">
    <w:name w:val="Unresolved Mention"/>
    <w:basedOn w:val="DefaultParagraphFont"/>
    <w:uiPriority w:val="99"/>
    <w:semiHidden/>
    <w:unhideWhenUsed/>
    <w:rsid w:val="008356F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0915566">
      <w:bodyDiv w:val="1"/>
      <w:marLeft w:val="0"/>
      <w:marRight w:val="0"/>
      <w:marTop w:val="0"/>
      <w:marBottom w:val="0"/>
      <w:divBdr>
        <w:top w:val="none" w:sz="0" w:space="0" w:color="auto"/>
        <w:left w:val="none" w:sz="0" w:space="0" w:color="auto"/>
        <w:bottom w:val="none" w:sz="0" w:space="0" w:color="auto"/>
        <w:right w:val="none" w:sz="0" w:space="0" w:color="auto"/>
      </w:divBdr>
      <w:divsChild>
        <w:div w:id="1948271347">
          <w:marLeft w:val="0"/>
          <w:marRight w:val="0"/>
          <w:marTop w:val="0"/>
          <w:marBottom w:val="0"/>
          <w:divBdr>
            <w:top w:val="none" w:sz="0" w:space="0" w:color="auto"/>
            <w:left w:val="none" w:sz="0" w:space="0" w:color="auto"/>
            <w:bottom w:val="none" w:sz="0" w:space="0" w:color="auto"/>
            <w:right w:val="none" w:sz="0" w:space="0" w:color="auto"/>
          </w:divBdr>
          <w:divsChild>
            <w:div w:id="1022823344">
              <w:marLeft w:val="0"/>
              <w:marRight w:val="0"/>
              <w:marTop w:val="0"/>
              <w:marBottom w:val="0"/>
              <w:divBdr>
                <w:top w:val="none" w:sz="0" w:space="0" w:color="auto"/>
                <w:left w:val="none" w:sz="0" w:space="0" w:color="auto"/>
                <w:bottom w:val="none" w:sz="0" w:space="0" w:color="auto"/>
                <w:right w:val="none" w:sz="0" w:space="0" w:color="auto"/>
              </w:divBdr>
              <w:divsChild>
                <w:div w:id="1257516383">
                  <w:marLeft w:val="0"/>
                  <w:marRight w:val="0"/>
                  <w:marTop w:val="0"/>
                  <w:marBottom w:val="0"/>
                  <w:divBdr>
                    <w:top w:val="none" w:sz="0" w:space="0" w:color="auto"/>
                    <w:left w:val="none" w:sz="0" w:space="0" w:color="auto"/>
                    <w:bottom w:val="none" w:sz="0" w:space="0" w:color="auto"/>
                    <w:right w:val="none" w:sz="0" w:space="0" w:color="auto"/>
                  </w:divBdr>
                  <w:divsChild>
                    <w:div w:id="2102213711">
                      <w:marLeft w:val="0"/>
                      <w:marRight w:val="0"/>
                      <w:marTop w:val="0"/>
                      <w:marBottom w:val="0"/>
                      <w:divBdr>
                        <w:top w:val="none" w:sz="0" w:space="0" w:color="auto"/>
                        <w:left w:val="none" w:sz="0" w:space="0" w:color="auto"/>
                        <w:bottom w:val="none" w:sz="0" w:space="0" w:color="auto"/>
                        <w:right w:val="none" w:sz="0" w:space="0" w:color="auto"/>
                      </w:divBdr>
                      <w:divsChild>
                        <w:div w:id="2045522791">
                          <w:marLeft w:val="0"/>
                          <w:marRight w:val="0"/>
                          <w:marTop w:val="0"/>
                          <w:marBottom w:val="0"/>
                          <w:divBdr>
                            <w:top w:val="none" w:sz="0" w:space="0" w:color="auto"/>
                            <w:left w:val="none" w:sz="0" w:space="0" w:color="auto"/>
                            <w:bottom w:val="none" w:sz="0" w:space="0" w:color="auto"/>
                            <w:right w:val="none" w:sz="0" w:space="0" w:color="auto"/>
                          </w:divBdr>
                          <w:divsChild>
                            <w:div w:id="365562777">
                              <w:marLeft w:val="0"/>
                              <w:marRight w:val="0"/>
                              <w:marTop w:val="0"/>
                              <w:marBottom w:val="0"/>
                              <w:divBdr>
                                <w:top w:val="none" w:sz="0" w:space="0" w:color="auto"/>
                                <w:left w:val="none" w:sz="0" w:space="0" w:color="auto"/>
                                <w:bottom w:val="none" w:sz="0" w:space="0" w:color="auto"/>
                                <w:right w:val="none" w:sz="0" w:space="0" w:color="auto"/>
                              </w:divBdr>
                              <w:divsChild>
                                <w:div w:id="1726683709">
                                  <w:marLeft w:val="0"/>
                                  <w:marRight w:val="0"/>
                                  <w:marTop w:val="0"/>
                                  <w:marBottom w:val="0"/>
                                  <w:divBdr>
                                    <w:top w:val="none" w:sz="0" w:space="0" w:color="auto"/>
                                    <w:left w:val="none" w:sz="0" w:space="0" w:color="auto"/>
                                    <w:bottom w:val="none" w:sz="0" w:space="0" w:color="auto"/>
                                    <w:right w:val="none" w:sz="0" w:space="0" w:color="auto"/>
                                  </w:divBdr>
                                  <w:divsChild>
                                    <w:div w:id="1522358885">
                                      <w:marLeft w:val="0"/>
                                      <w:marRight w:val="0"/>
                                      <w:marTop w:val="0"/>
                                      <w:marBottom w:val="0"/>
                                      <w:divBdr>
                                        <w:top w:val="none" w:sz="0" w:space="0" w:color="auto"/>
                                        <w:left w:val="none" w:sz="0" w:space="0" w:color="auto"/>
                                        <w:bottom w:val="none" w:sz="0" w:space="0" w:color="auto"/>
                                        <w:right w:val="none" w:sz="0" w:space="0" w:color="auto"/>
                                      </w:divBdr>
                                      <w:divsChild>
                                        <w:div w:id="854924906">
                                          <w:marLeft w:val="0"/>
                                          <w:marRight w:val="0"/>
                                          <w:marTop w:val="0"/>
                                          <w:marBottom w:val="0"/>
                                          <w:divBdr>
                                            <w:top w:val="none" w:sz="0" w:space="0" w:color="auto"/>
                                            <w:left w:val="none" w:sz="0" w:space="0" w:color="auto"/>
                                            <w:bottom w:val="none" w:sz="0" w:space="0" w:color="auto"/>
                                            <w:right w:val="none" w:sz="0" w:space="0" w:color="auto"/>
                                          </w:divBdr>
                                          <w:divsChild>
                                            <w:div w:id="10577017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580483970">
      <w:bodyDiv w:val="1"/>
      <w:marLeft w:val="0"/>
      <w:marRight w:val="0"/>
      <w:marTop w:val="0"/>
      <w:marBottom w:val="0"/>
      <w:divBdr>
        <w:top w:val="none" w:sz="0" w:space="0" w:color="auto"/>
        <w:left w:val="none" w:sz="0" w:space="0" w:color="auto"/>
        <w:bottom w:val="none" w:sz="0" w:space="0" w:color="auto"/>
        <w:right w:val="none" w:sz="0" w:space="0" w:color="auto"/>
      </w:divBdr>
      <w:divsChild>
        <w:div w:id="467168201">
          <w:marLeft w:val="0"/>
          <w:marRight w:val="0"/>
          <w:marTop w:val="0"/>
          <w:marBottom w:val="0"/>
          <w:divBdr>
            <w:top w:val="none" w:sz="0" w:space="0" w:color="auto"/>
            <w:left w:val="none" w:sz="0" w:space="0" w:color="auto"/>
            <w:bottom w:val="none" w:sz="0" w:space="0" w:color="auto"/>
            <w:right w:val="none" w:sz="0" w:space="0" w:color="auto"/>
          </w:divBdr>
          <w:divsChild>
            <w:div w:id="157254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475565">
      <w:bodyDiv w:val="1"/>
      <w:marLeft w:val="0"/>
      <w:marRight w:val="0"/>
      <w:marTop w:val="0"/>
      <w:marBottom w:val="0"/>
      <w:divBdr>
        <w:top w:val="none" w:sz="0" w:space="0" w:color="auto"/>
        <w:left w:val="none" w:sz="0" w:space="0" w:color="auto"/>
        <w:bottom w:val="none" w:sz="0" w:space="0" w:color="auto"/>
        <w:right w:val="none" w:sz="0" w:space="0" w:color="auto"/>
      </w:divBdr>
      <w:divsChild>
        <w:div w:id="316418898">
          <w:marLeft w:val="0"/>
          <w:marRight w:val="0"/>
          <w:marTop w:val="0"/>
          <w:marBottom w:val="0"/>
          <w:divBdr>
            <w:top w:val="none" w:sz="0" w:space="0" w:color="auto"/>
            <w:left w:val="none" w:sz="0" w:space="0" w:color="auto"/>
            <w:bottom w:val="none" w:sz="0" w:space="0" w:color="auto"/>
            <w:right w:val="none" w:sz="0" w:space="0" w:color="auto"/>
          </w:divBdr>
          <w:divsChild>
            <w:div w:id="1899051756">
              <w:marLeft w:val="0"/>
              <w:marRight w:val="0"/>
              <w:marTop w:val="0"/>
              <w:marBottom w:val="0"/>
              <w:divBdr>
                <w:top w:val="none" w:sz="0" w:space="0" w:color="auto"/>
                <w:left w:val="none" w:sz="0" w:space="0" w:color="auto"/>
                <w:bottom w:val="none" w:sz="0" w:space="0" w:color="auto"/>
                <w:right w:val="none" w:sz="0" w:space="0" w:color="auto"/>
              </w:divBdr>
              <w:divsChild>
                <w:div w:id="940644667">
                  <w:marLeft w:val="0"/>
                  <w:marRight w:val="0"/>
                  <w:marTop w:val="0"/>
                  <w:marBottom w:val="0"/>
                  <w:divBdr>
                    <w:top w:val="none" w:sz="0" w:space="0" w:color="auto"/>
                    <w:left w:val="none" w:sz="0" w:space="0" w:color="auto"/>
                    <w:bottom w:val="none" w:sz="0" w:space="0" w:color="auto"/>
                    <w:right w:val="none" w:sz="0" w:space="0" w:color="auto"/>
                  </w:divBdr>
                  <w:divsChild>
                    <w:div w:id="2118065242">
                      <w:marLeft w:val="0"/>
                      <w:marRight w:val="0"/>
                      <w:marTop w:val="0"/>
                      <w:marBottom w:val="0"/>
                      <w:divBdr>
                        <w:top w:val="none" w:sz="0" w:space="0" w:color="auto"/>
                        <w:left w:val="none" w:sz="0" w:space="0" w:color="auto"/>
                        <w:bottom w:val="none" w:sz="0" w:space="0" w:color="auto"/>
                        <w:right w:val="none" w:sz="0" w:space="0" w:color="auto"/>
                      </w:divBdr>
                      <w:divsChild>
                        <w:div w:id="31407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959840546">
      <w:bodyDiv w:val="1"/>
      <w:marLeft w:val="0"/>
      <w:marRight w:val="0"/>
      <w:marTop w:val="0"/>
      <w:marBottom w:val="0"/>
      <w:divBdr>
        <w:top w:val="none" w:sz="0" w:space="0" w:color="auto"/>
        <w:left w:val="none" w:sz="0" w:space="0" w:color="auto"/>
        <w:bottom w:val="none" w:sz="0" w:space="0" w:color="auto"/>
        <w:right w:val="none" w:sz="0" w:space="0" w:color="auto"/>
      </w:divBdr>
      <w:divsChild>
        <w:div w:id="342246765">
          <w:marLeft w:val="0"/>
          <w:marRight w:val="0"/>
          <w:marTop w:val="0"/>
          <w:marBottom w:val="0"/>
          <w:divBdr>
            <w:top w:val="none" w:sz="0" w:space="0" w:color="auto"/>
            <w:left w:val="none" w:sz="0" w:space="0" w:color="auto"/>
            <w:bottom w:val="none" w:sz="0" w:space="0" w:color="auto"/>
            <w:right w:val="none" w:sz="0" w:space="0" w:color="auto"/>
          </w:divBdr>
          <w:divsChild>
            <w:div w:id="2087917016">
              <w:marLeft w:val="0"/>
              <w:marRight w:val="0"/>
              <w:marTop w:val="0"/>
              <w:marBottom w:val="120"/>
              <w:divBdr>
                <w:top w:val="none" w:sz="0" w:space="0" w:color="auto"/>
                <w:left w:val="none" w:sz="0" w:space="0" w:color="auto"/>
                <w:bottom w:val="none" w:sz="0" w:space="0" w:color="auto"/>
                <w:right w:val="none" w:sz="0" w:space="0" w:color="auto"/>
              </w:divBdr>
              <w:divsChild>
                <w:div w:id="2137483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0805586">
      <w:bodyDiv w:val="1"/>
      <w:marLeft w:val="0"/>
      <w:marRight w:val="0"/>
      <w:marTop w:val="0"/>
      <w:marBottom w:val="0"/>
      <w:divBdr>
        <w:top w:val="none" w:sz="0" w:space="0" w:color="auto"/>
        <w:left w:val="none" w:sz="0" w:space="0" w:color="auto"/>
        <w:bottom w:val="none" w:sz="0" w:space="0" w:color="auto"/>
        <w:right w:val="none" w:sz="0" w:space="0" w:color="auto"/>
      </w:divBdr>
      <w:divsChild>
        <w:div w:id="1281185257">
          <w:marLeft w:val="0"/>
          <w:marRight w:val="0"/>
          <w:marTop w:val="0"/>
          <w:marBottom w:val="0"/>
          <w:divBdr>
            <w:top w:val="none" w:sz="0" w:space="0" w:color="auto"/>
            <w:left w:val="none" w:sz="0" w:space="0" w:color="auto"/>
            <w:bottom w:val="none" w:sz="0" w:space="0" w:color="auto"/>
            <w:right w:val="none" w:sz="0" w:space="0" w:color="auto"/>
          </w:divBdr>
          <w:divsChild>
            <w:div w:id="1171598818">
              <w:marLeft w:val="0"/>
              <w:marRight w:val="0"/>
              <w:marTop w:val="0"/>
              <w:marBottom w:val="0"/>
              <w:divBdr>
                <w:top w:val="none" w:sz="0" w:space="0" w:color="auto"/>
                <w:left w:val="none" w:sz="0" w:space="0" w:color="auto"/>
                <w:bottom w:val="none" w:sz="0" w:space="0" w:color="auto"/>
                <w:right w:val="none" w:sz="0" w:space="0" w:color="auto"/>
              </w:divBdr>
              <w:divsChild>
                <w:div w:id="979848316">
                  <w:marLeft w:val="0"/>
                  <w:marRight w:val="0"/>
                  <w:marTop w:val="0"/>
                  <w:marBottom w:val="0"/>
                  <w:divBdr>
                    <w:top w:val="none" w:sz="0" w:space="0" w:color="auto"/>
                    <w:left w:val="none" w:sz="0" w:space="0" w:color="auto"/>
                    <w:bottom w:val="none" w:sz="0" w:space="0" w:color="auto"/>
                    <w:right w:val="none" w:sz="0" w:space="0" w:color="auto"/>
                  </w:divBdr>
                  <w:divsChild>
                    <w:div w:id="2074888369">
                      <w:marLeft w:val="0"/>
                      <w:marRight w:val="0"/>
                      <w:marTop w:val="0"/>
                      <w:marBottom w:val="0"/>
                      <w:divBdr>
                        <w:top w:val="none" w:sz="0" w:space="0" w:color="auto"/>
                        <w:left w:val="none" w:sz="0" w:space="0" w:color="auto"/>
                        <w:bottom w:val="none" w:sz="0" w:space="0" w:color="auto"/>
                        <w:right w:val="none" w:sz="0" w:space="0" w:color="auto"/>
                      </w:divBdr>
                      <w:divsChild>
                        <w:div w:id="114099243">
                          <w:marLeft w:val="0"/>
                          <w:marRight w:val="0"/>
                          <w:marTop w:val="0"/>
                          <w:marBottom w:val="0"/>
                          <w:divBdr>
                            <w:top w:val="none" w:sz="0" w:space="0" w:color="auto"/>
                            <w:left w:val="none" w:sz="0" w:space="0" w:color="auto"/>
                            <w:bottom w:val="none" w:sz="0" w:space="0" w:color="auto"/>
                            <w:right w:val="none" w:sz="0" w:space="0" w:color="auto"/>
                          </w:divBdr>
                          <w:divsChild>
                            <w:div w:id="642657386">
                              <w:marLeft w:val="0"/>
                              <w:marRight w:val="0"/>
                              <w:marTop w:val="0"/>
                              <w:marBottom w:val="0"/>
                              <w:divBdr>
                                <w:top w:val="none" w:sz="0" w:space="0" w:color="auto"/>
                                <w:left w:val="none" w:sz="0" w:space="0" w:color="auto"/>
                                <w:bottom w:val="none" w:sz="0" w:space="0" w:color="auto"/>
                                <w:right w:val="none" w:sz="0" w:space="0" w:color="auto"/>
                              </w:divBdr>
                              <w:divsChild>
                                <w:div w:id="315186607">
                                  <w:marLeft w:val="0"/>
                                  <w:marRight w:val="0"/>
                                  <w:marTop w:val="0"/>
                                  <w:marBottom w:val="0"/>
                                  <w:divBdr>
                                    <w:top w:val="none" w:sz="0" w:space="0" w:color="auto"/>
                                    <w:left w:val="none" w:sz="0" w:space="0" w:color="auto"/>
                                    <w:bottom w:val="none" w:sz="0" w:space="0" w:color="auto"/>
                                    <w:right w:val="none" w:sz="0" w:space="0" w:color="auto"/>
                                  </w:divBdr>
                                  <w:divsChild>
                                    <w:div w:id="2093162815">
                                      <w:marLeft w:val="0"/>
                                      <w:marRight w:val="0"/>
                                      <w:marTop w:val="0"/>
                                      <w:marBottom w:val="0"/>
                                      <w:divBdr>
                                        <w:top w:val="none" w:sz="0" w:space="0" w:color="auto"/>
                                        <w:left w:val="none" w:sz="0" w:space="0" w:color="auto"/>
                                        <w:bottom w:val="none" w:sz="0" w:space="0" w:color="auto"/>
                                        <w:right w:val="none" w:sz="0" w:space="0" w:color="auto"/>
                                      </w:divBdr>
                                      <w:divsChild>
                                        <w:div w:id="1485005427">
                                          <w:marLeft w:val="0"/>
                                          <w:marRight w:val="0"/>
                                          <w:marTop w:val="0"/>
                                          <w:marBottom w:val="0"/>
                                          <w:divBdr>
                                            <w:top w:val="none" w:sz="0" w:space="0" w:color="auto"/>
                                            <w:left w:val="none" w:sz="0" w:space="0" w:color="auto"/>
                                            <w:bottom w:val="none" w:sz="0" w:space="0" w:color="auto"/>
                                            <w:right w:val="none" w:sz="0" w:space="0" w:color="auto"/>
                                          </w:divBdr>
                                          <w:divsChild>
                                            <w:div w:id="1905330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ziprecruiter.com/blog/how-to-improve-your-researching-skills-for-work/"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doi.org/10.1080/0309877X.2017.1394989"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thebalancecareers.com/organizational-skills-list-2063762" TargetMode="External"/><Relationship Id="rId5" Type="http://schemas.openxmlformats.org/officeDocument/2006/relationships/numbering" Target="numbering.xml"/><Relationship Id="rId15" Type="http://schemas.openxmlformats.org/officeDocument/2006/relationships/hyperlink" Target="https://www.commonfloor.com/guide/why-real-estate-agents-need-negotiation-skills-56062"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l.facebook.com/l.php?u=https%3A%2F%2Fwww.google.co.uk%2Famp%2Fs%2Famp.realestateexpress.com%2Fcareer-hub%2Fblog%2Freal-estate-tips%2F6-ways-new-real-estate-agents-can-master-communication%3Ffbclid%3DIwAR0tlzvbfXrVd4rfahHLSuplBH3WF4LxtjZMLjNs6vhZe2747thyZdZExj0&amp;h=AT34BzxEEc_M5YGSwNhzPIyq4HGUaxEngu0fPqgPxloUJ_OdC_nsjkXxLmAWOuPtPP76rV0IEQkzHVAJgtTgN0bXkXsIG8DD8YLTV8YzfaxwR9aVAKSdJp3FnPAePBs5DuHBx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37FCDE2454B5D4AA3EF5C4450A090BD" ma:contentTypeVersion="4" ma:contentTypeDescription="Create a new document." ma:contentTypeScope="" ma:versionID="5ecf13c27856e210c53410d2eb427865">
  <xsd:schema xmlns:xsd="http://www.w3.org/2001/XMLSchema" xmlns:xs="http://www.w3.org/2001/XMLSchema" xmlns:p="http://schemas.microsoft.com/office/2006/metadata/properties" xmlns:ns3="8b38c207-d33f-48c3-9051-834cdbb76a3f" targetNamespace="http://schemas.microsoft.com/office/2006/metadata/properties" ma:root="true" ma:fieldsID="a39c0db750a01561bf038d818ffa1d56" ns3:_="">
    <xsd:import namespace="8b38c207-d33f-48c3-9051-834cdbb76a3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b38c207-d33f-48c3-9051-834cdbb76a3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ABA7AE4-053F-4264-A49C-BE7903AF4B2E}">
  <ds:schemaRefs>
    <ds:schemaRef ds:uri="http://purl.org/dc/terms/"/>
    <ds:schemaRef ds:uri="http://schemas.openxmlformats.org/package/2006/metadata/core-properties"/>
    <ds:schemaRef ds:uri="http://purl.org/dc/dcmitype/"/>
    <ds:schemaRef ds:uri="8b38c207-d33f-48c3-9051-834cdbb76a3f"/>
    <ds:schemaRef ds:uri="http://schemas.microsoft.com/office/2006/documentManagement/types"/>
    <ds:schemaRef ds:uri="http://purl.org/dc/elements/1.1/"/>
    <ds:schemaRef ds:uri="http://schemas.microsoft.com/office/2006/metadata/properties"/>
    <ds:schemaRef ds:uri="http://schemas.microsoft.com/office/infopath/2007/PartnerControls"/>
    <ds:schemaRef ds:uri="http://www.w3.org/XML/1998/namespace"/>
  </ds:schemaRefs>
</ds:datastoreItem>
</file>

<file path=customXml/itemProps2.xml><?xml version="1.0" encoding="utf-8"?>
<ds:datastoreItem xmlns:ds="http://schemas.openxmlformats.org/officeDocument/2006/customXml" ds:itemID="{B5C288A4-25E2-4272-9A47-AFCF8E1F38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b38c207-d33f-48c3-9051-834cdbb76a3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340CE88-8DE4-4F75-BDAA-C6A9899A0C54}">
  <ds:schemaRefs>
    <ds:schemaRef ds:uri="http://schemas.openxmlformats.org/officeDocument/2006/bibliography"/>
  </ds:schemaRefs>
</ds:datastoreItem>
</file>

<file path=customXml/itemProps4.xml><?xml version="1.0" encoding="utf-8"?>
<ds:datastoreItem xmlns:ds="http://schemas.openxmlformats.org/officeDocument/2006/customXml" ds:itemID="{07E77D36-835B-4049-AA18-2A7AD47766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1959</Words>
  <Characters>11171</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employability skills report</vt:lpstr>
    </vt:vector>
  </TitlesOfParts>
  <Company>student id: 1921335</Company>
  <LinksUpToDate>false</LinksUpToDate>
  <CharactersWithSpaces>13104</CharactersWithSpaces>
  <SharedDoc>false</SharedDoc>
  <HLinks>
    <vt:vector size="30" baseType="variant">
      <vt:variant>
        <vt:i4>3735652</vt:i4>
      </vt:variant>
      <vt:variant>
        <vt:i4>12</vt:i4>
      </vt:variant>
      <vt:variant>
        <vt:i4>0</vt:i4>
      </vt:variant>
      <vt:variant>
        <vt:i4>5</vt:i4>
      </vt:variant>
      <vt:variant>
        <vt:lpwstr>https://www.commonfloor.com/guide/why-real-estate-agents-need-negotiation-skills-56062</vt:lpwstr>
      </vt:variant>
      <vt:variant>
        <vt:lpwstr/>
      </vt:variant>
      <vt:variant>
        <vt:i4>2162791</vt:i4>
      </vt:variant>
      <vt:variant>
        <vt:i4>9</vt:i4>
      </vt:variant>
      <vt:variant>
        <vt:i4>0</vt:i4>
      </vt:variant>
      <vt:variant>
        <vt:i4>5</vt:i4>
      </vt:variant>
      <vt:variant>
        <vt:lpwstr>https://l.facebook.com/l.php?u=https%3A%2F%2Fwww.google.co.uk%2Famp%2Fs%2Famp.realestateexpress.com%2Fcareer-hub%2Fblog%2Freal-estate-tips%2F6-ways-new-real-estate-agents-can-master-communication%3Ffbclid%3DIwAR0tlzvbfXrVd4rfahHLSuplBH3WF4LxtjZMLjNs6vhZe2747thyZdZExj0&amp;h=AT34BzxEEc_M5YGSwNhzPIyq4HGUaxEngu0fPqgPxloUJ_OdC_nsjkXxLmAWOuPtPP76rV0IEQkzHVAJgtTgN0bXkXsIG8DD8YLTV8YzfaxwR9aVAKSdJp3FnPAePBs5DuHBxQ</vt:lpwstr>
      </vt:variant>
      <vt:variant>
        <vt:lpwstr/>
      </vt:variant>
      <vt:variant>
        <vt:i4>6488123</vt:i4>
      </vt:variant>
      <vt:variant>
        <vt:i4>6</vt:i4>
      </vt:variant>
      <vt:variant>
        <vt:i4>0</vt:i4>
      </vt:variant>
      <vt:variant>
        <vt:i4>5</vt:i4>
      </vt:variant>
      <vt:variant>
        <vt:lpwstr>https://www.ziprecruiter.com/blog/how-to-improve-your-researching-skills-for-work/</vt:lpwstr>
      </vt:variant>
      <vt:variant>
        <vt:lpwstr/>
      </vt:variant>
      <vt:variant>
        <vt:i4>4980813</vt:i4>
      </vt:variant>
      <vt:variant>
        <vt:i4>3</vt:i4>
      </vt:variant>
      <vt:variant>
        <vt:i4>0</vt:i4>
      </vt:variant>
      <vt:variant>
        <vt:i4>5</vt:i4>
      </vt:variant>
      <vt:variant>
        <vt:lpwstr>https://doi.org/10.1080/0309877X.2017.1394989</vt:lpwstr>
      </vt:variant>
      <vt:variant>
        <vt:lpwstr/>
      </vt:variant>
      <vt:variant>
        <vt:i4>655363</vt:i4>
      </vt:variant>
      <vt:variant>
        <vt:i4>0</vt:i4>
      </vt:variant>
      <vt:variant>
        <vt:i4>0</vt:i4>
      </vt:variant>
      <vt:variant>
        <vt:i4>5</vt:i4>
      </vt:variant>
      <vt:variant>
        <vt:lpwstr>https://www.thebalancecareers.com/organizational-skills-list-2063762</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employability skills report</dc:title>
  <dc:subject/>
  <dc:creator>SAKIB SIKDER</dc:creator>
  <cp:keywords/>
  <dc:description/>
  <cp:lastModifiedBy>Sakib Sikder</cp:lastModifiedBy>
  <cp:revision>2</cp:revision>
  <dcterms:created xsi:type="dcterms:W3CDTF">2020-08-22T20:27:00Z</dcterms:created>
  <dcterms:modified xsi:type="dcterms:W3CDTF">2020-08-22T20:27:00Z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0x010100937FCDE2454B5D4AA3EF5C4450A090BD</vt:lpwstr>
  </property>
</Properties>
</file>