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000D5FD2">
      <w:pPr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23A56DE3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 </w:t>
      </w:r>
      <w:r w:rsidR="00817C0C">
        <w:rPr>
          <w:b/>
          <w:bCs/>
        </w:rPr>
        <w:t>T</w:t>
      </w:r>
      <w:r w:rsidR="077F131E" w:rsidRPr="4418BE8E">
        <w:rPr>
          <w:b/>
          <w:bCs/>
        </w:rPr>
        <w:t xml:space="preserve">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 </w:t>
      </w:r>
      <w:r w:rsidR="05494B3F" w:rsidRPr="4418BE8E">
        <w:rPr>
          <w:b/>
          <w:bCs/>
        </w:rPr>
        <w:t xml:space="preserve"> </w:t>
      </w:r>
      <w:r w:rsidR="00817C0C">
        <w:rPr>
          <w:b/>
          <w:bCs/>
        </w:rPr>
        <w:t>E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</w:t>
      </w:r>
      <w:r w:rsidR="00817C0C">
        <w:rPr>
          <w:b/>
          <w:bCs/>
        </w:rPr>
        <w:t>EXP</w:t>
      </w:r>
      <w:r w:rsidR="728E95D3" w:rsidRPr="4418BE8E">
        <w:rPr>
          <w:b/>
          <w:bCs/>
        </w:rPr>
        <w:t xml:space="preserve">  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</w:t>
      </w:r>
      <w:r w:rsidR="00817C0C">
        <w:rPr>
          <w:b/>
          <w:bCs/>
        </w:rPr>
        <w:t>EXP</w:t>
      </w:r>
      <w:r w:rsidR="7CA890A8" w:rsidRPr="4418BE8E">
        <w:rPr>
          <w:b/>
          <w:bCs/>
        </w:rPr>
        <w:t xml:space="preserve">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</w:t>
      </w:r>
      <w:r w:rsidR="00817C0C">
        <w:rPr>
          <w:b/>
          <w:bCs/>
        </w:rPr>
        <w:t>E</w:t>
      </w:r>
      <w:r w:rsidR="009963D2">
        <w:rPr>
          <w:b/>
          <w:bCs/>
        </w:rPr>
        <w:t>XP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CC38BD">
        <w:rPr>
          <w:highlight w:val="yellow"/>
          <w:u w:val="single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 </w:t>
      </w:r>
      <w:r w:rsidR="00817C0C">
        <w:rPr>
          <w:b/>
          <w:bCs/>
        </w:rPr>
        <w:t>E</w:t>
      </w:r>
      <w:r w:rsidR="4C61B7C6" w:rsidRPr="4418BE8E">
        <w:rPr>
          <w:b/>
          <w:bCs/>
        </w:rPr>
        <w:t xml:space="preserve"> ]</w:t>
      </w:r>
      <w:r w:rsidR="4C61B7C6" w:rsidRPr="4418BE8E">
        <w:t xml:space="preserve"> </w:t>
      </w:r>
      <w:r w:rsidR="01C7D6A6" w:rsidRPr="00CC38BD">
        <w:rPr>
          <w:highlight w:val="yellow"/>
          <w:u w:val="single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r w:rsidR="00817C0C">
        <w:rPr>
          <w:b/>
          <w:bCs/>
        </w:rPr>
        <w:t>L</w:t>
      </w:r>
      <w:r w:rsidR="677CDC73" w:rsidRPr="4418BE8E">
        <w:rPr>
          <w:b/>
          <w:bCs/>
        </w:rPr>
        <w:t xml:space="preserve">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</w:t>
      </w:r>
      <w:r w:rsidR="00817C0C">
        <w:rPr>
          <w:b/>
          <w:bCs/>
        </w:rPr>
        <w:t>L</w:t>
      </w:r>
      <w:r w:rsidR="6AEA6DD4" w:rsidRPr="4418BE8E">
        <w:rPr>
          <w:b/>
          <w:bCs/>
        </w:rPr>
        <w:t xml:space="preserve">  ]</w:t>
      </w:r>
      <w:r w:rsidR="6AEA6DD4" w:rsidRPr="00CC38BD">
        <w:rPr>
          <w:b/>
          <w:bCs/>
          <w:u w:val="single"/>
        </w:rPr>
        <w:t xml:space="preserve"> </w:t>
      </w:r>
      <w:r w:rsidR="01C7D6A6" w:rsidRPr="00CC38BD">
        <w:rPr>
          <w:highlight w:val="yellow"/>
          <w:u w:val="single"/>
        </w:rPr>
        <w:t>Over time</w:t>
      </w:r>
      <w:r w:rsidR="01C7D6A6" w:rsidRPr="4418BE8E">
        <w:t xml:space="preserve">, these small decisions can lead to higher profits and better use of resources. </w:t>
      </w:r>
      <w:r w:rsidR="584FEA28" w:rsidRPr="4418BE8E">
        <w:rPr>
          <w:b/>
          <w:bCs/>
        </w:rPr>
        <w:t>[</w:t>
      </w:r>
      <w:r w:rsidR="00CC38BD">
        <w:rPr>
          <w:b/>
          <w:bCs/>
        </w:rPr>
        <w:t>L</w:t>
      </w:r>
      <w:r w:rsidR="584FEA28" w:rsidRPr="4418BE8E">
        <w:rPr>
          <w:b/>
          <w:bCs/>
        </w:rPr>
        <w:t xml:space="preserve">   ] </w:t>
      </w:r>
      <w:r w:rsidR="01C7D6A6" w:rsidRPr="00CC38BD">
        <w:rPr>
          <w:highlight w:val="yellow"/>
          <w:u w:val="single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59D41280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CC38BD">
        <w:t xml:space="preserve"> </w:t>
      </w:r>
      <w:r w:rsidR="00CC38BD" w:rsidRPr="002D63CB">
        <w:t>For example</w:t>
      </w:r>
      <w:r w:rsidR="05E6926A" w:rsidRPr="002D63CB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9963D2">
        <w:t xml:space="preserve"> To give an example</w:t>
      </w:r>
    </w:p>
    <w:p w14:paraId="66CC39C0" w14:textId="4CF6FAF3" w:rsidR="05E6926A" w:rsidRDefault="6E20D4E0" w:rsidP="00CC38B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CC38BD">
        <w:t xml:space="preserve"> Over Time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</w:t>
      </w:r>
      <w:r w:rsidR="009963D2">
        <w:t>To show sequence</w:t>
      </w:r>
      <w:r w:rsidRPr="22CA530D">
        <w:t xml:space="preserve">  </w:t>
      </w:r>
    </w:p>
    <w:p w14:paraId="30EE385B" w14:textId="293AC181" w:rsidR="05E6926A" w:rsidRDefault="6E20D4E0" w:rsidP="009963D2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CC38BD">
        <w:t xml:space="preserve">   Overall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</w:t>
      </w:r>
      <w:r w:rsidR="009963D2">
        <w:t>To give conclusion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3230ACDE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  <w:r w:rsidR="00D707E7">
        <w:rPr>
          <w:b/>
          <w:bCs/>
        </w:rPr>
        <w:t xml:space="preserve">  </w:t>
      </w:r>
      <w:r w:rsidR="00D707E7" w:rsidRPr="00D707E7">
        <w:rPr>
          <w:b/>
          <w:bCs/>
          <w:highlight w:val="yellow"/>
        </w:rPr>
        <w:t>Answer is (c)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EF5320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EF5320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4336C8BE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  <w:r w:rsidR="00D707E7">
        <w:rPr>
          <w:b/>
          <w:bCs/>
        </w:rPr>
        <w:t xml:space="preserve">             (</w:t>
      </w:r>
      <w:r w:rsidR="00D707E7" w:rsidRPr="00D707E7">
        <w:rPr>
          <w:b/>
          <w:bCs/>
          <w:highlight w:val="yellow"/>
        </w:rPr>
        <w:t>Answer is B)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EF5320">
        <w:rPr>
          <w:highlight w:val="yellow"/>
        </w:rPr>
        <w:t xml:space="preserve">B) </w:t>
      </w:r>
      <w:r w:rsidR="1EFB7730" w:rsidRPr="00EF5320">
        <w:rPr>
          <w:highlight w:val="yellow"/>
        </w:rPr>
        <w:t xml:space="preserve">When employees collaborate effectively, they can share ideas, solve problems </w:t>
      </w:r>
      <w:r w:rsidRPr="00EF5320">
        <w:rPr>
          <w:highlight w:val="yellow"/>
        </w:rPr>
        <w:tab/>
      </w:r>
      <w:r w:rsidR="1EFB7730" w:rsidRPr="00EF5320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1780EC82" w:rsidR="4DC3F9A9" w:rsidRPr="00A033BC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  <w:highlight w:val="yellow"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  <w:r w:rsidR="00A033BC">
        <w:rPr>
          <w:b/>
          <w:bCs/>
        </w:rPr>
        <w:t xml:space="preserve">    </w:t>
      </w:r>
      <w:r w:rsidR="00A033BC" w:rsidRPr="00A033BC">
        <w:rPr>
          <w:b/>
          <w:bCs/>
          <w:highlight w:val="yellow"/>
        </w:rPr>
        <w:t>( Answer is B)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EF5320">
        <w:rPr>
          <w:highlight w:val="yellow"/>
        </w:rPr>
        <w:t xml:space="preserve">b) </w:t>
      </w:r>
      <w:r w:rsidR="1E871FD3" w:rsidRPr="00EF5320">
        <w:rPr>
          <w:highlight w:val="yellow"/>
        </w:rPr>
        <w:t xml:space="preserve">A study by LinkedIn (2023) found that 94% of employees said they would stay </w:t>
      </w:r>
      <w:r w:rsidR="5CFE9173" w:rsidRPr="00EF5320">
        <w:rPr>
          <w:highlight w:val="yellow"/>
        </w:rPr>
        <w:tab/>
      </w:r>
      <w:r w:rsidR="1E871FD3" w:rsidRPr="00EF5320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0803C51A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lastRenderedPageBreak/>
        <w:t xml:space="preserve"> </w:t>
      </w:r>
      <w:r w:rsidRPr="22CA530D">
        <w:rPr>
          <w:b/>
          <w:bCs/>
        </w:rPr>
        <w:t>Choose the best linking sentence</w:t>
      </w:r>
      <w:r w:rsidR="00D707E7">
        <w:rPr>
          <w:b/>
          <w:bCs/>
        </w:rPr>
        <w:t xml:space="preserve">             (</w:t>
      </w:r>
      <w:r w:rsidR="00D707E7" w:rsidRPr="00D707E7">
        <w:rPr>
          <w:b/>
          <w:bCs/>
          <w:highlight w:val="yellow"/>
        </w:rPr>
        <w:t>Answer is C)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EF5320">
        <w:rPr>
          <w:highlight w:val="yellow"/>
        </w:rPr>
        <w:t xml:space="preserve">C) </w:t>
      </w:r>
      <w:r w:rsidR="1E871FD3" w:rsidRPr="00EF5320">
        <w:rPr>
          <w:highlight w:val="yellow"/>
        </w:rPr>
        <w:t xml:space="preserve">Overall, flexible working hours contribute to a more productive and satisfied </w:t>
      </w:r>
      <w:r w:rsidR="22CA530D" w:rsidRPr="00EF5320">
        <w:rPr>
          <w:highlight w:val="yellow"/>
        </w:rPr>
        <w:tab/>
      </w:r>
      <w:r w:rsidR="1E871FD3" w:rsidRPr="00EF5320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0B92EB70" w14:textId="77777777" w:rsidR="00EC6784" w:rsidRDefault="6918CD69" w:rsidP="00EC6784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7A000F12" w14:textId="77777777" w:rsidR="287586FD" w:rsidRDefault="3AC4E6E5" w:rsidP="00EC6784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54626B1F" w14:textId="0C2C7710" w:rsidR="00E57EF8" w:rsidRDefault="00E57EF8" w:rsidP="004D66F2">
      <w:pPr>
        <w:spacing w:before="240" w:after="240" w:line="360" w:lineRule="auto"/>
        <w:ind w:firstLine="720"/>
        <w:jc w:val="both"/>
      </w:pPr>
      <w:r w:rsidRPr="002D63CB">
        <w:t xml:space="preserve">Motivation is important in the workplace because it helps employees perform their tasks professionally and achieve targets. </w:t>
      </w:r>
      <w:r>
        <w:t>Beside that</w:t>
      </w:r>
      <w:r w:rsidR="008D60DB">
        <w:t xml:space="preserve"> it </w:t>
      </w:r>
      <w:r>
        <w:t xml:space="preserve"> help</w:t>
      </w:r>
      <w:r w:rsidR="008D60DB">
        <w:t>s</w:t>
      </w:r>
      <w:r>
        <w:t xml:space="preserve"> orgnisation to challenge in the competitive market which leads to h</w:t>
      </w:r>
      <w:r>
        <w:rPr>
          <w:b/>
          <w:bCs/>
        </w:rPr>
        <w:t>i</w:t>
      </w:r>
      <w:r>
        <w:t>gher sales and increase</w:t>
      </w:r>
      <w:r w:rsidR="008D60DB">
        <w:t>s</w:t>
      </w:r>
      <w:r>
        <w:t xml:space="preserve"> the profits. According</w:t>
      </w:r>
      <w:r w:rsidRPr="002D63CB">
        <w:t xml:space="preserve"> to research (Gallup Organization 2026) motivated employees provide professional customer service</w:t>
      </w:r>
      <w:r>
        <w:t xml:space="preserve">. </w:t>
      </w:r>
      <w:r w:rsidR="008D60DB">
        <w:t>In additionally,</w:t>
      </w:r>
      <w:r w:rsidRPr="002D63CB">
        <w:t xml:space="preserve"> </w:t>
      </w:r>
      <w:r w:rsidR="008D60DB">
        <w:t xml:space="preserve">Motivated employees </w:t>
      </w:r>
      <w:r w:rsidR="008D60DB" w:rsidRPr="002D63CB">
        <w:t>remain</w:t>
      </w:r>
      <w:r>
        <w:t xml:space="preserve"> loyal</w:t>
      </w:r>
      <w:r w:rsidRPr="002D63CB">
        <w:t xml:space="preserve"> </w:t>
      </w:r>
      <w:r>
        <w:t>to their workplace an</w:t>
      </w:r>
      <w:r w:rsidRPr="002D63CB">
        <w:t>d</w:t>
      </w:r>
      <w:r>
        <w:t xml:space="preserve"> stay there for a longer period</w:t>
      </w:r>
      <w:r w:rsidRPr="002D63CB">
        <w:t>.</w:t>
      </w:r>
      <w:r>
        <w:t xml:space="preserve"> F</w:t>
      </w:r>
      <w:r w:rsidRPr="002D63CB">
        <w:t xml:space="preserve">or example, employees feel appreciated at </w:t>
      </w:r>
      <w:r>
        <w:t xml:space="preserve">their </w:t>
      </w:r>
      <w:r w:rsidRPr="002D63CB">
        <w:t>workplace by rewards, recognition, career development or giving praise for their achievement. T</w:t>
      </w:r>
      <w:r>
        <w:t xml:space="preserve">his </w:t>
      </w:r>
      <w:r w:rsidRPr="002D63CB">
        <w:t xml:space="preserve">will increase their confidence and job satisfaction, </w:t>
      </w:r>
      <w:r>
        <w:t xml:space="preserve">Therefore they will work </w:t>
      </w:r>
      <w:r w:rsidRPr="002D63CB">
        <w:t xml:space="preserve">hard </w:t>
      </w:r>
      <w:r>
        <w:t xml:space="preserve">to </w:t>
      </w:r>
      <w:r w:rsidRPr="002D63CB">
        <w:t>increase</w:t>
      </w:r>
      <w:r>
        <w:t xml:space="preserve"> their productivity.</w:t>
      </w:r>
      <w:r w:rsidRPr="002D63CB">
        <w:t xml:space="preserve"> </w:t>
      </w:r>
      <w:r>
        <w:t>Overall,</w:t>
      </w:r>
      <w:r w:rsidRPr="002D63CB">
        <w:t xml:space="preserve"> motivation plays a key role in </w:t>
      </w:r>
      <w:r>
        <w:t>improving</w:t>
      </w:r>
      <w:r w:rsidRPr="002D63CB">
        <w:t xml:space="preserve"> employee performan</w:t>
      </w:r>
      <w:r>
        <w:t xml:space="preserve">ce </w:t>
      </w:r>
      <w:r w:rsidR="008D60DB">
        <w:t xml:space="preserve">and a </w:t>
      </w:r>
      <w:r>
        <w:t xml:space="preserve">successful workplace. </w:t>
      </w:r>
    </w:p>
    <w:p w14:paraId="7AB363FA" w14:textId="2FF554E1" w:rsidR="00D045CC" w:rsidRPr="002D63CB" w:rsidRDefault="004D66F2" w:rsidP="004D66F2">
      <w:pPr>
        <w:spacing w:before="240" w:after="240" w:line="360" w:lineRule="auto"/>
        <w:jc w:val="both"/>
      </w:pPr>
      <w:r w:rsidRPr="004D66F2">
        <w:lastRenderedPageBreak/>
        <w:drawing>
          <wp:anchor distT="0" distB="0" distL="114300" distR="114300" simplePos="0" relativeHeight="251658240" behindDoc="1" locked="0" layoutInCell="1" allowOverlap="1" wp14:anchorId="75D8249A" wp14:editId="0E9608CF">
            <wp:simplePos x="0" y="0"/>
            <wp:positionH relativeFrom="column">
              <wp:posOffset>514350</wp:posOffset>
            </wp:positionH>
            <wp:positionV relativeFrom="paragraph">
              <wp:posOffset>-1422400</wp:posOffset>
            </wp:positionV>
            <wp:extent cx="5613400" cy="8458200"/>
            <wp:effectExtent l="6350" t="0" r="0" b="0"/>
            <wp:wrapTight wrapText="bothSides">
              <wp:wrapPolygon edited="0">
                <wp:start x="24" y="21616"/>
                <wp:lineTo x="21502" y="21616"/>
                <wp:lineTo x="21502" y="65"/>
                <wp:lineTo x="24" y="65"/>
                <wp:lineTo x="24" y="21616"/>
              </wp:wrapPolygon>
            </wp:wrapTight>
            <wp:docPr id="16654257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13400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45CC">
        <w:rPr>
          <w:noProof/>
        </w:rPr>
        <mc:AlternateContent>
          <mc:Choice Requires="wps">
            <w:drawing>
              <wp:inline distT="0" distB="0" distL="0" distR="0" wp14:anchorId="3306AEBF" wp14:editId="0D2A4FA0">
                <wp:extent cx="5943600" cy="8959623"/>
                <wp:effectExtent l="0" t="0" r="0" b="0"/>
                <wp:docPr id="174218404" name="Rectangle 1" descr="Paragraph drifting for Motivation importance at workplac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943600" cy="8959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672C52" id="Rectangle 1" o:spid="_x0000_s1026" alt="Paragraph drifting for Motivation importance at workplaces" style="width:468pt;height:70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" filled="f" stroked="f">
                <o:lock v:ext="edit" aspectratio="t"/>
                <w10:anchorlock/>
              </v:rect>
            </w:pict>
          </mc:Fallback>
        </mc:AlternateContent>
      </w:r>
    </w:p>
    <w:sectPr w:rsidR="00D045CC" w:rsidRPr="002D63CB" w:rsidSect="006F69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70223" w14:textId="77777777" w:rsidR="00DA2142" w:rsidRDefault="00DA2142" w:rsidP="00330C76">
      <w:pPr>
        <w:spacing w:after="0" w:line="240" w:lineRule="auto"/>
      </w:pPr>
      <w:r>
        <w:separator/>
      </w:r>
    </w:p>
  </w:endnote>
  <w:endnote w:type="continuationSeparator" w:id="0">
    <w:p w14:paraId="599E19A1" w14:textId="77777777" w:rsidR="00DA2142" w:rsidRDefault="00DA2142" w:rsidP="00330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4B04C" w14:textId="77777777" w:rsidR="00330C76" w:rsidRDefault="00330C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64B53" w14:textId="77777777" w:rsidR="00330C76" w:rsidRDefault="00330C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49077" w14:textId="77777777" w:rsidR="00330C76" w:rsidRDefault="00330C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0DC58" w14:textId="77777777" w:rsidR="00DA2142" w:rsidRDefault="00DA2142" w:rsidP="00330C76">
      <w:pPr>
        <w:spacing w:after="0" w:line="240" w:lineRule="auto"/>
      </w:pPr>
      <w:r>
        <w:separator/>
      </w:r>
    </w:p>
  </w:footnote>
  <w:footnote w:type="continuationSeparator" w:id="0">
    <w:p w14:paraId="37113E5B" w14:textId="77777777" w:rsidR="00DA2142" w:rsidRDefault="00DA2142" w:rsidP="00330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1BC6E" w14:textId="77777777" w:rsidR="00330C76" w:rsidRDefault="00330C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3F063" w14:textId="77777777" w:rsidR="00330C76" w:rsidRDefault="00330C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864E8" w14:textId="77777777" w:rsidR="00330C76" w:rsidRDefault="00330C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225B8"/>
    <w:rsid w:val="00080A66"/>
    <w:rsid w:val="000D4E25"/>
    <w:rsid w:val="000D5FD2"/>
    <w:rsid w:val="001958C7"/>
    <w:rsid w:val="00206B66"/>
    <w:rsid w:val="00286387"/>
    <w:rsid w:val="002D63CB"/>
    <w:rsid w:val="002F5AFC"/>
    <w:rsid w:val="00330C76"/>
    <w:rsid w:val="00346EE1"/>
    <w:rsid w:val="00347F99"/>
    <w:rsid w:val="003907BA"/>
    <w:rsid w:val="00406377"/>
    <w:rsid w:val="004D66F2"/>
    <w:rsid w:val="00542723"/>
    <w:rsid w:val="005C302D"/>
    <w:rsid w:val="00651B49"/>
    <w:rsid w:val="006D4D21"/>
    <w:rsid w:val="006F6943"/>
    <w:rsid w:val="007852F1"/>
    <w:rsid w:val="007E4CCE"/>
    <w:rsid w:val="008071FA"/>
    <w:rsid w:val="00817C0C"/>
    <w:rsid w:val="0088D3FB"/>
    <w:rsid w:val="008D60DB"/>
    <w:rsid w:val="009904B4"/>
    <w:rsid w:val="009963D2"/>
    <w:rsid w:val="00A033BC"/>
    <w:rsid w:val="00A12822"/>
    <w:rsid w:val="00A17342"/>
    <w:rsid w:val="00AB79B4"/>
    <w:rsid w:val="00B20CD7"/>
    <w:rsid w:val="00C606CC"/>
    <w:rsid w:val="00CC38BD"/>
    <w:rsid w:val="00D045CC"/>
    <w:rsid w:val="00D707E7"/>
    <w:rsid w:val="00DA2142"/>
    <w:rsid w:val="00DA44A9"/>
    <w:rsid w:val="00DC27A0"/>
    <w:rsid w:val="00E33768"/>
    <w:rsid w:val="00E57EF8"/>
    <w:rsid w:val="00E9366E"/>
    <w:rsid w:val="00EC6784"/>
    <w:rsid w:val="00EC7735"/>
    <w:rsid w:val="00ED10D6"/>
    <w:rsid w:val="00EE7E3A"/>
    <w:rsid w:val="00EF5320"/>
    <w:rsid w:val="00F00827"/>
    <w:rsid w:val="00F25EC9"/>
    <w:rsid w:val="00FB28BE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330C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C76"/>
  </w:style>
  <w:style w:type="paragraph" w:styleId="Footer">
    <w:name w:val="footer"/>
    <w:basedOn w:val="Normal"/>
    <w:link w:val="FooterChar"/>
    <w:uiPriority w:val="99"/>
    <w:unhideWhenUsed/>
    <w:rsid w:val="00330C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Omar Abdelaziz (2539297)</cp:lastModifiedBy>
  <cp:revision>14</cp:revision>
  <dcterms:created xsi:type="dcterms:W3CDTF">2026-07-20T18:30:00Z</dcterms:created>
  <dcterms:modified xsi:type="dcterms:W3CDTF">2026-07-27T14:02:00Z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