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219E5" w:rsidRDefault="002219E5" w:rsidP="0047650B">
      <w:pPr>
        <w:jc w:val="center"/>
        <w:rPr>
          <w:b/>
          <w:sz w:val="32"/>
          <w:szCs w:val="32"/>
          <w:highlight w:val="white"/>
        </w:rPr>
      </w:pPr>
    </w:p>
    <w:p w14:paraId="00000002" w14:textId="77777777" w:rsidR="002219E5" w:rsidRDefault="002219E5" w:rsidP="0047650B">
      <w:pPr>
        <w:jc w:val="center"/>
        <w:rPr>
          <w:b/>
          <w:sz w:val="32"/>
          <w:szCs w:val="32"/>
          <w:highlight w:val="white"/>
        </w:rPr>
      </w:pPr>
    </w:p>
    <w:p w14:paraId="0000000A" w14:textId="77777777" w:rsidR="002219E5" w:rsidRDefault="002219E5" w:rsidP="0047650B">
      <w:pPr>
        <w:rPr>
          <w:b/>
          <w:sz w:val="32"/>
          <w:szCs w:val="32"/>
          <w:highlight w:val="white"/>
        </w:rPr>
      </w:pPr>
    </w:p>
    <w:p w14:paraId="0000000B" w14:textId="5EA0060D" w:rsidR="002219E5" w:rsidRDefault="007753A7" w:rsidP="0047650B">
      <w:pPr>
        <w:jc w:val="center"/>
        <w:rPr>
          <w:b/>
          <w:sz w:val="32"/>
          <w:szCs w:val="32"/>
          <w:highlight w:val="white"/>
        </w:rPr>
      </w:pPr>
      <w:r>
        <w:rPr>
          <w:b/>
          <w:sz w:val="32"/>
          <w:szCs w:val="32"/>
          <w:highlight w:val="white"/>
        </w:rPr>
        <w:t>Module Title:</w:t>
      </w:r>
    </w:p>
    <w:p w14:paraId="0000000C" w14:textId="77777777" w:rsidR="002219E5" w:rsidRDefault="00455F9D" w:rsidP="0047650B">
      <w:pPr>
        <w:jc w:val="center"/>
        <w:rPr>
          <w:b/>
          <w:sz w:val="32"/>
          <w:szCs w:val="32"/>
          <w:highlight w:val="white"/>
        </w:rPr>
      </w:pPr>
      <w:r>
        <w:rPr>
          <w:b/>
          <w:sz w:val="32"/>
          <w:szCs w:val="32"/>
          <w:highlight w:val="white"/>
        </w:rPr>
        <w:t>BUSINESS VS. LEISURE GUESTS: HOW GUEST EXPECTATIONS SHAPE FRONT DESK SERVICE AT LEONARDO HOTELS EXETER</w:t>
      </w:r>
    </w:p>
    <w:p w14:paraId="0DBA6285" w14:textId="1080B215" w:rsidR="007753A7" w:rsidRDefault="007753A7" w:rsidP="0047650B">
      <w:pPr>
        <w:jc w:val="center"/>
        <w:rPr>
          <w:b/>
          <w:sz w:val="32"/>
          <w:szCs w:val="32"/>
          <w:highlight w:val="white"/>
        </w:rPr>
      </w:pPr>
      <w:r>
        <w:rPr>
          <w:b/>
          <w:sz w:val="32"/>
          <w:szCs w:val="32"/>
          <w:highlight w:val="white"/>
        </w:rPr>
        <w:t>Module code: BMIH6008</w:t>
      </w:r>
    </w:p>
    <w:p w14:paraId="143309CE" w14:textId="17DE1990" w:rsidR="007753A7" w:rsidRDefault="007753A7" w:rsidP="0047650B">
      <w:pPr>
        <w:jc w:val="center"/>
        <w:rPr>
          <w:b/>
          <w:sz w:val="32"/>
          <w:szCs w:val="32"/>
          <w:highlight w:val="white"/>
        </w:rPr>
      </w:pPr>
      <w:r>
        <w:rPr>
          <w:b/>
          <w:sz w:val="32"/>
          <w:szCs w:val="32"/>
          <w:highlight w:val="white"/>
        </w:rPr>
        <w:t>LEVEL 6</w:t>
      </w:r>
    </w:p>
    <w:p w14:paraId="1AE876C5" w14:textId="0925AC46" w:rsidR="007753A7" w:rsidRPr="00E77CFF" w:rsidRDefault="007753A7" w:rsidP="007753A7">
      <w:pPr>
        <w:rPr>
          <w:b/>
          <w:bCs/>
        </w:rPr>
      </w:pPr>
      <w:r>
        <w:rPr>
          <w:b/>
          <w:sz w:val="32"/>
          <w:szCs w:val="32"/>
        </w:rPr>
        <w:t xml:space="preserve">                                       </w:t>
      </w:r>
      <w:r w:rsidRPr="00E77CFF">
        <w:rPr>
          <w:b/>
          <w:bCs/>
        </w:rPr>
        <w:t xml:space="preserve">Student Name: </w:t>
      </w:r>
      <w:r>
        <w:rPr>
          <w:b/>
          <w:bCs/>
        </w:rPr>
        <w:t>Mihaela Calin</w:t>
      </w:r>
    </w:p>
    <w:p w14:paraId="632120C8" w14:textId="77777777" w:rsidR="007753A7" w:rsidRDefault="007753A7" w:rsidP="007753A7">
      <w:pPr>
        <w:jc w:val="center"/>
        <w:rPr>
          <w:b/>
          <w:bCs/>
        </w:rPr>
      </w:pPr>
      <w:r w:rsidRPr="00E77CFF">
        <w:rPr>
          <w:b/>
          <w:bCs/>
        </w:rPr>
        <w:t>Student ID:</w:t>
      </w:r>
      <w:r>
        <w:rPr>
          <w:b/>
          <w:bCs/>
        </w:rPr>
        <w:t>2226828</w:t>
      </w:r>
    </w:p>
    <w:p w14:paraId="08F381DC" w14:textId="28AD0178" w:rsidR="007753A7" w:rsidRPr="00E77CFF" w:rsidRDefault="007753A7" w:rsidP="007753A7">
      <w:pPr>
        <w:jc w:val="center"/>
        <w:rPr>
          <w:b/>
          <w:bCs/>
        </w:rPr>
      </w:pPr>
      <w:r>
        <w:rPr>
          <w:b/>
          <w:bCs/>
        </w:rPr>
        <w:t>Module Lead</w:t>
      </w:r>
      <w:r>
        <w:rPr>
          <w:b/>
          <w:bCs/>
        </w:rPr>
        <w:t>:</w:t>
      </w:r>
      <w:r>
        <w:rPr>
          <w:b/>
          <w:bCs/>
        </w:rPr>
        <w:t xml:space="preserve"> </w:t>
      </w:r>
      <w:r>
        <w:rPr>
          <w:b/>
          <w:bCs/>
        </w:rPr>
        <w:t>Kathryn E Flynn</w:t>
      </w:r>
    </w:p>
    <w:p w14:paraId="0B1AB6EE" w14:textId="77777777" w:rsidR="007753A7" w:rsidRDefault="007753A7" w:rsidP="0047650B">
      <w:pPr>
        <w:jc w:val="center"/>
        <w:rPr>
          <w:b/>
          <w:sz w:val="32"/>
          <w:szCs w:val="32"/>
          <w:highlight w:val="white"/>
        </w:rPr>
      </w:pPr>
    </w:p>
    <w:p w14:paraId="6F119043" w14:textId="77777777" w:rsidR="00455F9D" w:rsidRDefault="00455F9D" w:rsidP="0047650B">
      <w:pPr>
        <w:jc w:val="center"/>
        <w:rPr>
          <w:b/>
          <w:sz w:val="32"/>
          <w:szCs w:val="32"/>
          <w:highlight w:val="white"/>
        </w:rPr>
      </w:pPr>
    </w:p>
    <w:p w14:paraId="7A609C67" w14:textId="77777777" w:rsidR="007753A7" w:rsidRDefault="007753A7" w:rsidP="007753A7"/>
    <w:p w14:paraId="760C7243" w14:textId="77777777" w:rsidR="007753A7" w:rsidRDefault="007753A7" w:rsidP="007753A7">
      <w:pPr>
        <w:jc w:val="center"/>
        <w:rPr>
          <w:b/>
          <w:bCs/>
          <w:sz w:val="20"/>
          <w:szCs w:val="20"/>
          <w:lang w:val="en-IN"/>
        </w:rPr>
      </w:pPr>
    </w:p>
    <w:p w14:paraId="4D64704E" w14:textId="77777777" w:rsidR="007753A7" w:rsidRDefault="007753A7" w:rsidP="007753A7">
      <w:pPr>
        <w:jc w:val="center"/>
        <w:rPr>
          <w:b/>
          <w:bCs/>
          <w:sz w:val="20"/>
          <w:szCs w:val="20"/>
          <w:lang w:val="en-IN"/>
        </w:rPr>
      </w:pPr>
    </w:p>
    <w:p w14:paraId="11398B34" w14:textId="77777777" w:rsidR="007753A7" w:rsidRDefault="007753A7" w:rsidP="007753A7">
      <w:pPr>
        <w:jc w:val="center"/>
        <w:rPr>
          <w:b/>
          <w:bCs/>
          <w:sz w:val="20"/>
          <w:szCs w:val="20"/>
          <w:lang w:val="en-IN"/>
        </w:rPr>
      </w:pPr>
    </w:p>
    <w:p w14:paraId="36974815" w14:textId="77777777" w:rsidR="007753A7" w:rsidRDefault="007753A7" w:rsidP="007753A7">
      <w:pPr>
        <w:jc w:val="center"/>
        <w:rPr>
          <w:b/>
          <w:bCs/>
          <w:sz w:val="20"/>
          <w:szCs w:val="20"/>
          <w:lang w:val="en-IN"/>
        </w:rPr>
      </w:pPr>
    </w:p>
    <w:p w14:paraId="15954E4F" w14:textId="77777777" w:rsidR="007753A7" w:rsidRDefault="007753A7" w:rsidP="007753A7">
      <w:pPr>
        <w:jc w:val="center"/>
        <w:rPr>
          <w:b/>
          <w:bCs/>
          <w:sz w:val="20"/>
          <w:szCs w:val="20"/>
          <w:lang w:val="en-IN"/>
        </w:rPr>
      </w:pPr>
    </w:p>
    <w:p w14:paraId="7A68E08E" w14:textId="77777777" w:rsidR="007753A7" w:rsidRDefault="007753A7" w:rsidP="007753A7">
      <w:pPr>
        <w:jc w:val="center"/>
        <w:rPr>
          <w:b/>
          <w:bCs/>
          <w:sz w:val="20"/>
          <w:szCs w:val="20"/>
          <w:lang w:val="en-IN"/>
        </w:rPr>
      </w:pPr>
    </w:p>
    <w:p w14:paraId="345FBEE5" w14:textId="77777777" w:rsidR="007753A7" w:rsidRDefault="007753A7" w:rsidP="007753A7">
      <w:pPr>
        <w:jc w:val="center"/>
        <w:rPr>
          <w:b/>
          <w:bCs/>
          <w:sz w:val="20"/>
          <w:szCs w:val="20"/>
          <w:lang w:val="en-IN"/>
        </w:rPr>
      </w:pPr>
    </w:p>
    <w:p w14:paraId="0BB17555" w14:textId="77777777" w:rsidR="007753A7" w:rsidRDefault="007753A7" w:rsidP="007753A7">
      <w:pPr>
        <w:jc w:val="center"/>
        <w:rPr>
          <w:b/>
          <w:bCs/>
          <w:sz w:val="20"/>
          <w:szCs w:val="20"/>
          <w:lang w:val="en-IN"/>
        </w:rPr>
      </w:pPr>
    </w:p>
    <w:p w14:paraId="37465AE1" w14:textId="77777777" w:rsidR="007753A7" w:rsidRDefault="007753A7" w:rsidP="007753A7">
      <w:pPr>
        <w:jc w:val="center"/>
        <w:rPr>
          <w:b/>
          <w:bCs/>
          <w:sz w:val="20"/>
          <w:szCs w:val="20"/>
          <w:lang w:val="en-IN"/>
        </w:rPr>
      </w:pPr>
    </w:p>
    <w:p w14:paraId="0000000D" w14:textId="31EEF554" w:rsidR="002219E5" w:rsidRPr="00CD4906" w:rsidRDefault="007753A7" w:rsidP="007753A7">
      <w:pPr>
        <w:jc w:val="center"/>
        <w:rPr>
          <w:b/>
          <w:highlight w:val="white"/>
        </w:rPr>
      </w:pPr>
      <w:r w:rsidRPr="00CD4906">
        <w:rPr>
          <w:b/>
          <w:bCs/>
          <w:lang w:val="en-I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455F9D" w:rsidRPr="00CD4906">
        <w:br w:type="page"/>
      </w:r>
    </w:p>
    <w:p w14:paraId="0000000E" w14:textId="77777777" w:rsidR="002219E5" w:rsidRDefault="00455F9D" w:rsidP="0047650B">
      <w:pPr>
        <w:jc w:val="center"/>
      </w:pPr>
      <w:r>
        <w:rPr>
          <w:b/>
          <w:sz w:val="28"/>
          <w:szCs w:val="28"/>
          <w:highlight w:val="white"/>
        </w:rPr>
        <w:lastRenderedPageBreak/>
        <w:t>Abstract</w:t>
      </w:r>
    </w:p>
    <w:p w14:paraId="0000000F" w14:textId="3FC3E2DB" w:rsidR="002219E5" w:rsidRDefault="00455F9D" w:rsidP="0047650B">
      <w:r>
        <w:t xml:space="preserve">This study examines the influence of guest type, which is business and leisure </w:t>
      </w:r>
      <w:r w:rsidR="00CD4906">
        <w:t>travelers</w:t>
      </w:r>
      <w:r>
        <w:t xml:space="preserve"> with respect to front desk service provision at Leonardo Hotels Exeter, a mid-end hotel in the heart of Exeter in the UK. The front desk will be a vital component in shaping individual perceptions of service quality, satisfaction, and first impressions as one of the important areas of interaction between guests. The varying expectations of the business and leisure </w:t>
      </w:r>
      <w:proofErr w:type="spellStart"/>
      <w:r>
        <w:t>travellers</w:t>
      </w:r>
      <w:proofErr w:type="spellEnd"/>
      <w:r>
        <w:t xml:space="preserve"> are hence important in boosting the performance of operations, increasing the responsiveness of the staff and consistency of the brand experience between the customers.</w:t>
      </w:r>
    </w:p>
    <w:p w14:paraId="00000010" w14:textId="67B52D44" w:rsidR="002219E5" w:rsidRDefault="00455F9D" w:rsidP="0047650B">
      <w:r>
        <w:t xml:space="preserve">The research paper will focus on finding out the perceptions of the various groups of guests regarding the service quality and how the front desk staff will vary their manner based on the different expectations. These are threefold goals: (1) to examine what differs in terms of expectations front desk staff have between a business guest and a leisure guest; (2) to measure the response of front desk staff to these differing needs; and (3) to find out the opportunities for service </w:t>
      </w:r>
      <w:proofErr w:type="spellStart"/>
      <w:r>
        <w:t>optimisation</w:t>
      </w:r>
      <w:proofErr w:type="spellEnd"/>
      <w:r>
        <w:t xml:space="preserve"> that will make front desk </w:t>
      </w:r>
      <w:r w:rsidR="00FC4697">
        <w:t xml:space="preserve">staff satisfied and efficient. </w:t>
      </w:r>
    </w:p>
    <w:p w14:paraId="00000011" w14:textId="40B3612D" w:rsidR="002219E5" w:rsidRDefault="00455F9D" w:rsidP="0047650B">
      <w:r>
        <w:t xml:space="preserve">The results indicate that there are distinct differences in the business and </w:t>
      </w:r>
      <w:proofErr w:type="gramStart"/>
      <w:r>
        <w:t>leisure guest</w:t>
      </w:r>
      <w:proofErr w:type="gramEnd"/>
      <w:r>
        <w:t xml:space="preserve"> expectations. Business </w:t>
      </w:r>
      <w:r w:rsidR="00E83A85">
        <w:t>travelers</w:t>
      </w:r>
      <w:r>
        <w:t xml:space="preserve"> appreciate the speed, precision and the least possible inconvenience, giving preference to speedy check-ins, quality Wi-Fi, early breakfast services, and loyalty </w:t>
      </w:r>
      <w:r w:rsidR="00E83A85">
        <w:t>programs</w:t>
      </w:r>
      <w:r>
        <w:t xml:space="preserve">. They are the ones that want a variety of functionality, predictability and professionalism rather than </w:t>
      </w:r>
      <w:proofErr w:type="spellStart"/>
      <w:proofErr w:type="gramStart"/>
      <w:r>
        <w:t>personalisation</w:t>
      </w:r>
      <w:proofErr w:type="spellEnd"/>
      <w:proofErr w:type="gramEnd"/>
      <w:r>
        <w:t xml:space="preserve">. Leisure guests, however, focus more on the emotional appeal and </w:t>
      </w:r>
      <w:proofErr w:type="spellStart"/>
      <w:r>
        <w:t>customised</w:t>
      </w:r>
      <w:proofErr w:type="spellEnd"/>
      <w:r>
        <w:t xml:space="preserve"> experiences- such as flexible check-in/out schedules, warm treatments, local suggestions and leisure-oriented facilities. The operations of front desk services in Leonardo Hotels Exeter usually work effectively and offer efficient services to customers, though the analysis revealed a gap at times, when the hotel is fully occupied, and the resources are limited to meet the demands of high occupancy rates and individual approaches of customers. In addition, even though the use of technology has tapped efficiency in transactions, there is no complete Customer Relationship Management (CRM) system to enable the hotel to </w:t>
      </w:r>
      <w:proofErr w:type="spellStart"/>
      <w:r>
        <w:t>personalise</w:t>
      </w:r>
      <w:proofErr w:type="spellEnd"/>
      <w:r>
        <w:t xml:space="preserve"> the repeat guests' experience.</w:t>
      </w:r>
    </w:p>
    <w:p w14:paraId="00000012" w14:textId="77777777" w:rsidR="002219E5" w:rsidRDefault="00455F9D" w:rsidP="0047650B">
      <w:r>
        <w:t xml:space="preserve">Operational intelligence also suggests central front desk staff are under stress when arrivals and departures take place concurrently, especially with corporate clients and end-user recreational </w:t>
      </w:r>
      <w:proofErr w:type="spellStart"/>
      <w:r>
        <w:t>travellers</w:t>
      </w:r>
      <w:proofErr w:type="spellEnd"/>
      <w:r>
        <w:t xml:space="preserve">. These issues highlight the significance of personnel scheduling, the </w:t>
      </w:r>
      <w:proofErr w:type="spellStart"/>
      <w:r>
        <w:t>optimisation</w:t>
      </w:r>
      <w:proofErr w:type="spellEnd"/>
      <w:r>
        <w:t xml:space="preserve"> of processes, and the </w:t>
      </w:r>
      <w:proofErr w:type="spellStart"/>
      <w:r>
        <w:t>digitalisation</w:t>
      </w:r>
      <w:proofErr w:type="spellEnd"/>
      <w:r>
        <w:t xml:space="preserve">. Lack of communication between the departments can sometimes </w:t>
      </w:r>
      <w:r>
        <w:lastRenderedPageBreak/>
        <w:t>lead to delays in processing guests' requests, and this indicates that there should be an improved internal communication structure.</w:t>
      </w:r>
    </w:p>
    <w:p w14:paraId="00000013" w14:textId="77777777" w:rsidR="002219E5" w:rsidRDefault="00455F9D" w:rsidP="0047650B">
      <w:r>
        <w:t xml:space="preserve">The research finds that Leonardo Hotels Exeter </w:t>
      </w:r>
      <w:proofErr w:type="gramStart"/>
      <w:r>
        <w:t>has to</w:t>
      </w:r>
      <w:proofErr w:type="gramEnd"/>
      <w:r>
        <w:t xml:space="preserve"> keep on extending its service model by differentiated staff training, process automation, and improved </w:t>
      </w:r>
      <w:proofErr w:type="spellStart"/>
      <w:r>
        <w:t>personalisation</w:t>
      </w:r>
      <w:proofErr w:type="spellEnd"/>
      <w:r>
        <w:t xml:space="preserve"> strategies. Such recommendations as the introduction of the guest type-specific service training, the creation of the express cheque-in system serving business guests, the establishment of a CRM-enabled digital environment to track the preferences of guests, and the introduction of the periodic feedback system to observe the level of satisfaction should be mentioned.</w:t>
      </w:r>
    </w:p>
    <w:p w14:paraId="00000014" w14:textId="77777777" w:rsidR="002219E5" w:rsidRDefault="00455F9D" w:rsidP="0047650B">
      <w:r>
        <w:t>In conclusion, when coordinating the front desk activities with specific requirements of both business and recreational customers, Leonardo Hotels Exeter will be able to attain higher levels of customer satisfaction, more efficient work of the staff and enhance the competitive position in the UK midscale hospitality sector. This study can therefore develop more insight into the straightforward effect of the guest typologies on service delivery in modern hotel settings and present practical measures for incessant enhancement in the management of guest experience.</w:t>
      </w:r>
    </w:p>
    <w:p w14:paraId="6481FFBC" w14:textId="6A3CCADA" w:rsidR="00455F9D" w:rsidRDefault="00455F9D" w:rsidP="0047650B">
      <w:r>
        <w:br w:type="page"/>
      </w:r>
    </w:p>
    <w:sdt>
      <w:sdtPr>
        <w:rPr>
          <w:rFonts w:ascii="Times New Roman" w:eastAsia="Times New Roman" w:hAnsi="Times New Roman" w:cs="Times New Roman"/>
          <w:color w:val="auto"/>
          <w:sz w:val="24"/>
          <w:szCs w:val="24"/>
          <w:lang w:val="en" w:eastAsia="en-IN"/>
        </w:rPr>
        <w:id w:val="639539686"/>
        <w:docPartObj>
          <w:docPartGallery w:val="Table of Contents"/>
          <w:docPartUnique/>
        </w:docPartObj>
      </w:sdtPr>
      <w:sdtEndPr>
        <w:rPr>
          <w:b/>
          <w:bCs/>
          <w:noProof/>
        </w:rPr>
      </w:sdtEndPr>
      <w:sdtContent>
        <w:p w14:paraId="49120035" w14:textId="452FE6E9" w:rsidR="0047650B" w:rsidRPr="0047650B" w:rsidRDefault="0047650B" w:rsidP="0047650B">
          <w:pPr>
            <w:pStyle w:val="TOCHeading"/>
            <w:spacing w:line="360" w:lineRule="auto"/>
            <w:jc w:val="center"/>
            <w:rPr>
              <w:rFonts w:ascii="Times New Roman" w:hAnsi="Times New Roman" w:cs="Times New Roman"/>
              <w:b/>
              <w:color w:val="000000" w:themeColor="text1"/>
              <w:sz w:val="28"/>
              <w:szCs w:val="24"/>
            </w:rPr>
          </w:pPr>
          <w:r w:rsidRPr="0047650B">
            <w:rPr>
              <w:rFonts w:ascii="Times New Roman" w:hAnsi="Times New Roman" w:cs="Times New Roman"/>
              <w:b/>
              <w:color w:val="000000" w:themeColor="text1"/>
              <w:sz w:val="28"/>
              <w:szCs w:val="24"/>
            </w:rPr>
            <w:t>TABLE OF CONTENTS</w:t>
          </w:r>
        </w:p>
        <w:p w14:paraId="7A7C52C2" w14:textId="77777777" w:rsidR="0047650B" w:rsidRPr="0047650B" w:rsidRDefault="0047650B" w:rsidP="0047650B">
          <w:pPr>
            <w:pStyle w:val="TOC1"/>
            <w:tabs>
              <w:tab w:val="right" w:leader="dot" w:pos="9350"/>
            </w:tabs>
            <w:rPr>
              <w:noProof/>
              <w:color w:val="000000" w:themeColor="text1"/>
            </w:rPr>
          </w:pPr>
          <w:r w:rsidRPr="0047650B">
            <w:rPr>
              <w:color w:val="000000" w:themeColor="text1"/>
            </w:rPr>
            <w:fldChar w:fldCharType="begin"/>
          </w:r>
          <w:r w:rsidRPr="0047650B">
            <w:rPr>
              <w:color w:val="000000" w:themeColor="text1"/>
            </w:rPr>
            <w:instrText xml:space="preserve"> TOC \o "1-3" \h \z \u </w:instrText>
          </w:r>
          <w:r w:rsidRPr="0047650B">
            <w:rPr>
              <w:color w:val="000000" w:themeColor="text1"/>
            </w:rPr>
            <w:fldChar w:fldCharType="separate"/>
          </w:r>
          <w:hyperlink w:anchor="_Toc212333235" w:history="1">
            <w:r w:rsidRPr="0047650B">
              <w:rPr>
                <w:rStyle w:val="Hyperlink"/>
                <w:noProof/>
                <w:color w:val="000000" w:themeColor="text1"/>
              </w:rPr>
              <w:t>Chapter 1: Introduction</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_Toc212333235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5</w:t>
            </w:r>
            <w:r w:rsidRPr="0047650B">
              <w:rPr>
                <w:noProof/>
                <w:webHidden/>
                <w:color w:val="000000" w:themeColor="text1"/>
              </w:rPr>
              <w:fldChar w:fldCharType="end"/>
            </w:r>
          </w:hyperlink>
        </w:p>
        <w:p w14:paraId="0E7FC694" w14:textId="77777777" w:rsidR="0047650B" w:rsidRPr="0047650B" w:rsidRDefault="0047650B" w:rsidP="0047650B">
          <w:pPr>
            <w:pStyle w:val="TOC2"/>
            <w:tabs>
              <w:tab w:val="right" w:leader="dot" w:pos="9350"/>
            </w:tabs>
            <w:rPr>
              <w:noProof/>
              <w:color w:val="000000" w:themeColor="text1"/>
            </w:rPr>
          </w:pPr>
          <w:hyperlink w:anchor="_Toc212333236" w:history="1">
            <w:r w:rsidRPr="0047650B">
              <w:rPr>
                <w:rStyle w:val="Hyperlink"/>
                <w:noProof/>
                <w:color w:val="000000" w:themeColor="text1"/>
              </w:rPr>
              <w:t>Background to the Study</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_Toc212333236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5</w:t>
            </w:r>
            <w:r w:rsidRPr="0047650B">
              <w:rPr>
                <w:noProof/>
                <w:webHidden/>
                <w:color w:val="000000" w:themeColor="text1"/>
              </w:rPr>
              <w:fldChar w:fldCharType="end"/>
            </w:r>
          </w:hyperlink>
        </w:p>
        <w:p w14:paraId="56F1D708" w14:textId="77777777" w:rsidR="0047650B" w:rsidRPr="0047650B" w:rsidRDefault="0047650B" w:rsidP="0047650B">
          <w:pPr>
            <w:pStyle w:val="TOC2"/>
            <w:tabs>
              <w:tab w:val="right" w:leader="dot" w:pos="9350"/>
            </w:tabs>
            <w:rPr>
              <w:noProof/>
              <w:color w:val="000000" w:themeColor="text1"/>
            </w:rPr>
          </w:pPr>
          <w:hyperlink w:anchor="_Toc212333237" w:history="1">
            <w:r w:rsidRPr="0047650B">
              <w:rPr>
                <w:rStyle w:val="Hyperlink"/>
                <w:noProof/>
                <w:color w:val="000000" w:themeColor="text1"/>
              </w:rPr>
              <w:t>Research Context and Rationale</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_Toc212333237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6</w:t>
            </w:r>
            <w:r w:rsidRPr="0047650B">
              <w:rPr>
                <w:noProof/>
                <w:webHidden/>
                <w:color w:val="000000" w:themeColor="text1"/>
              </w:rPr>
              <w:fldChar w:fldCharType="end"/>
            </w:r>
          </w:hyperlink>
        </w:p>
        <w:p w14:paraId="16D341C0" w14:textId="77777777" w:rsidR="0047650B" w:rsidRPr="0047650B" w:rsidRDefault="0047650B" w:rsidP="0047650B">
          <w:pPr>
            <w:pStyle w:val="TOC2"/>
            <w:tabs>
              <w:tab w:val="right" w:leader="dot" w:pos="9350"/>
            </w:tabs>
            <w:rPr>
              <w:noProof/>
              <w:color w:val="000000" w:themeColor="text1"/>
            </w:rPr>
          </w:pPr>
          <w:hyperlink w:anchor="_Toc212333238" w:history="1">
            <w:r w:rsidRPr="0047650B">
              <w:rPr>
                <w:rStyle w:val="Hyperlink"/>
                <w:noProof/>
                <w:color w:val="000000" w:themeColor="text1"/>
              </w:rPr>
              <w:t>Research Aim and Objectives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_Toc212333238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6</w:t>
            </w:r>
            <w:r w:rsidRPr="0047650B">
              <w:rPr>
                <w:noProof/>
                <w:webHidden/>
                <w:color w:val="000000" w:themeColor="text1"/>
              </w:rPr>
              <w:fldChar w:fldCharType="end"/>
            </w:r>
          </w:hyperlink>
        </w:p>
        <w:p w14:paraId="418E0F2F" w14:textId="77777777" w:rsidR="0047650B" w:rsidRPr="0047650B" w:rsidRDefault="0047650B" w:rsidP="0047650B">
          <w:pPr>
            <w:pStyle w:val="TOC2"/>
            <w:tabs>
              <w:tab w:val="right" w:leader="dot" w:pos="9350"/>
            </w:tabs>
            <w:rPr>
              <w:noProof/>
              <w:color w:val="000000" w:themeColor="text1"/>
            </w:rPr>
          </w:pPr>
          <w:hyperlink w:anchor="_Toc212333239" w:history="1">
            <w:r w:rsidRPr="0047650B">
              <w:rPr>
                <w:rStyle w:val="Hyperlink"/>
                <w:noProof/>
                <w:color w:val="000000" w:themeColor="text1"/>
              </w:rPr>
              <w:t>Research Questions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_Toc212333239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6</w:t>
            </w:r>
            <w:r w:rsidRPr="0047650B">
              <w:rPr>
                <w:noProof/>
                <w:webHidden/>
                <w:color w:val="000000" w:themeColor="text1"/>
              </w:rPr>
              <w:fldChar w:fldCharType="end"/>
            </w:r>
          </w:hyperlink>
        </w:p>
        <w:p w14:paraId="01E94CE7" w14:textId="77777777" w:rsidR="0047650B" w:rsidRPr="0047650B" w:rsidRDefault="0047650B" w:rsidP="0047650B">
          <w:pPr>
            <w:pStyle w:val="TOC1"/>
            <w:tabs>
              <w:tab w:val="right" w:leader="dot" w:pos="9350"/>
            </w:tabs>
            <w:rPr>
              <w:noProof/>
              <w:color w:val="000000" w:themeColor="text1"/>
            </w:rPr>
          </w:pPr>
          <w:hyperlink w:anchor="_Toc212333240" w:history="1">
            <w:r w:rsidRPr="0047650B">
              <w:rPr>
                <w:rStyle w:val="Hyperlink"/>
                <w:noProof/>
                <w:color w:val="000000" w:themeColor="text1"/>
              </w:rPr>
              <w:t>Chapter 2: Literature Review</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_Toc212333240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7</w:t>
            </w:r>
            <w:r w:rsidRPr="0047650B">
              <w:rPr>
                <w:noProof/>
                <w:webHidden/>
                <w:color w:val="000000" w:themeColor="text1"/>
              </w:rPr>
              <w:fldChar w:fldCharType="end"/>
            </w:r>
          </w:hyperlink>
        </w:p>
        <w:p w14:paraId="6E37F0B0" w14:textId="77777777" w:rsidR="0047650B" w:rsidRPr="0047650B" w:rsidRDefault="0047650B" w:rsidP="0047650B">
          <w:pPr>
            <w:pStyle w:val="TOC2"/>
            <w:tabs>
              <w:tab w:val="right" w:leader="dot" w:pos="9350"/>
            </w:tabs>
            <w:rPr>
              <w:noProof/>
              <w:color w:val="000000" w:themeColor="text1"/>
            </w:rPr>
          </w:pPr>
          <w:hyperlink w:anchor="_Toc212333241" w:history="1">
            <w:r w:rsidRPr="0047650B">
              <w:rPr>
                <w:rStyle w:val="Hyperlink"/>
                <w:noProof/>
                <w:color w:val="000000" w:themeColor="text1"/>
              </w:rPr>
              <w:t>Introduction to Literature Review</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_Toc212333241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7</w:t>
            </w:r>
            <w:r w:rsidRPr="0047650B">
              <w:rPr>
                <w:noProof/>
                <w:webHidden/>
                <w:color w:val="000000" w:themeColor="text1"/>
              </w:rPr>
              <w:fldChar w:fldCharType="end"/>
            </w:r>
          </w:hyperlink>
        </w:p>
        <w:p w14:paraId="731987AC" w14:textId="77777777" w:rsidR="0047650B" w:rsidRPr="0047650B" w:rsidRDefault="0047650B" w:rsidP="0047650B">
          <w:pPr>
            <w:pStyle w:val="TOC2"/>
            <w:tabs>
              <w:tab w:val="right" w:leader="dot" w:pos="9350"/>
            </w:tabs>
            <w:rPr>
              <w:noProof/>
              <w:color w:val="000000" w:themeColor="text1"/>
            </w:rPr>
          </w:pPr>
          <w:hyperlink w:anchor="_Toc212333242" w:history="1">
            <w:r w:rsidRPr="0047650B">
              <w:rPr>
                <w:rStyle w:val="Hyperlink"/>
                <w:noProof/>
                <w:color w:val="000000" w:themeColor="text1"/>
              </w:rPr>
              <w:t>Business Guests’ Expectations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_Toc212333242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7</w:t>
            </w:r>
            <w:r w:rsidRPr="0047650B">
              <w:rPr>
                <w:noProof/>
                <w:webHidden/>
                <w:color w:val="000000" w:themeColor="text1"/>
              </w:rPr>
              <w:fldChar w:fldCharType="end"/>
            </w:r>
          </w:hyperlink>
        </w:p>
        <w:p w14:paraId="3576CC71" w14:textId="77777777" w:rsidR="0047650B" w:rsidRPr="0047650B" w:rsidRDefault="0047650B" w:rsidP="0047650B">
          <w:pPr>
            <w:pStyle w:val="TOC2"/>
            <w:tabs>
              <w:tab w:val="right" w:leader="dot" w:pos="9350"/>
            </w:tabs>
            <w:rPr>
              <w:noProof/>
              <w:color w:val="000000" w:themeColor="text1"/>
            </w:rPr>
          </w:pPr>
          <w:hyperlink w:anchor="_Toc212333243" w:history="1">
            <w:r w:rsidRPr="0047650B">
              <w:rPr>
                <w:rStyle w:val="Hyperlink"/>
                <w:noProof/>
                <w:color w:val="000000" w:themeColor="text1"/>
              </w:rPr>
              <w:t>Leisure Guests’ Expectations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_Toc212333243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8</w:t>
            </w:r>
            <w:r w:rsidRPr="0047650B">
              <w:rPr>
                <w:noProof/>
                <w:webHidden/>
                <w:color w:val="000000" w:themeColor="text1"/>
              </w:rPr>
              <w:fldChar w:fldCharType="end"/>
            </w:r>
          </w:hyperlink>
        </w:p>
        <w:p w14:paraId="298DE7BD" w14:textId="77777777" w:rsidR="0047650B" w:rsidRPr="0047650B" w:rsidRDefault="0047650B" w:rsidP="0047650B">
          <w:pPr>
            <w:pStyle w:val="TOC2"/>
            <w:tabs>
              <w:tab w:val="right" w:leader="dot" w:pos="9350"/>
            </w:tabs>
            <w:rPr>
              <w:noProof/>
              <w:color w:val="000000" w:themeColor="text1"/>
            </w:rPr>
          </w:pPr>
          <w:hyperlink w:anchor="_Toc212333244" w:history="1">
            <w:r w:rsidRPr="0047650B">
              <w:rPr>
                <w:rStyle w:val="Hyperlink"/>
                <w:noProof/>
                <w:color w:val="000000" w:themeColor="text1"/>
              </w:rPr>
              <w:t>Front Desk Service Strategies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_Toc212333244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9</w:t>
            </w:r>
            <w:r w:rsidRPr="0047650B">
              <w:rPr>
                <w:noProof/>
                <w:webHidden/>
                <w:color w:val="000000" w:themeColor="text1"/>
              </w:rPr>
              <w:fldChar w:fldCharType="end"/>
            </w:r>
          </w:hyperlink>
        </w:p>
        <w:p w14:paraId="44000B96" w14:textId="77777777" w:rsidR="0047650B" w:rsidRPr="0047650B" w:rsidRDefault="0047650B" w:rsidP="0047650B">
          <w:pPr>
            <w:pStyle w:val="TOC2"/>
            <w:tabs>
              <w:tab w:val="right" w:leader="dot" w:pos="9350"/>
            </w:tabs>
            <w:rPr>
              <w:noProof/>
              <w:color w:val="000000" w:themeColor="text1"/>
            </w:rPr>
          </w:pPr>
          <w:hyperlink w:anchor="_Toc212333245" w:history="1">
            <w:r w:rsidRPr="0047650B">
              <w:rPr>
                <w:rStyle w:val="Hyperlink"/>
                <w:noProof/>
                <w:color w:val="000000" w:themeColor="text1"/>
              </w:rPr>
              <w:t>Personalisation, Ethics, and Technology Acceptance</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_Toc212333245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10</w:t>
            </w:r>
            <w:r w:rsidRPr="0047650B">
              <w:rPr>
                <w:noProof/>
                <w:webHidden/>
                <w:color w:val="000000" w:themeColor="text1"/>
              </w:rPr>
              <w:fldChar w:fldCharType="end"/>
            </w:r>
          </w:hyperlink>
        </w:p>
        <w:p w14:paraId="50C94FBC" w14:textId="77777777" w:rsidR="0047650B" w:rsidRPr="0047650B" w:rsidRDefault="0047650B" w:rsidP="0047650B">
          <w:pPr>
            <w:pStyle w:val="TOC2"/>
            <w:tabs>
              <w:tab w:val="right" w:leader="dot" w:pos="9350"/>
            </w:tabs>
            <w:rPr>
              <w:noProof/>
              <w:color w:val="000000" w:themeColor="text1"/>
            </w:rPr>
          </w:pPr>
          <w:hyperlink w:anchor="_Toc212333246" w:history="1">
            <w:r w:rsidRPr="0047650B">
              <w:rPr>
                <w:rStyle w:val="Hyperlink"/>
                <w:noProof/>
                <w:color w:val="000000" w:themeColor="text1"/>
              </w:rPr>
              <w:t>Gaps in Literature</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_Toc212333246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10</w:t>
            </w:r>
            <w:r w:rsidRPr="0047650B">
              <w:rPr>
                <w:noProof/>
                <w:webHidden/>
                <w:color w:val="000000" w:themeColor="text1"/>
              </w:rPr>
              <w:fldChar w:fldCharType="end"/>
            </w:r>
          </w:hyperlink>
        </w:p>
        <w:p w14:paraId="5604BBC2" w14:textId="77777777" w:rsidR="0047650B" w:rsidRPr="0047650B" w:rsidRDefault="0047650B" w:rsidP="0047650B">
          <w:pPr>
            <w:pStyle w:val="TOC1"/>
            <w:tabs>
              <w:tab w:val="right" w:leader="dot" w:pos="9350"/>
            </w:tabs>
            <w:rPr>
              <w:noProof/>
              <w:color w:val="000000" w:themeColor="text1"/>
            </w:rPr>
          </w:pPr>
          <w:hyperlink w:anchor="_Toc212333247" w:history="1">
            <w:r w:rsidRPr="0047650B">
              <w:rPr>
                <w:rStyle w:val="Hyperlink"/>
                <w:noProof/>
                <w:color w:val="000000" w:themeColor="text1"/>
              </w:rPr>
              <w:t>Chapter 3: Methods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_Toc212333247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11</w:t>
            </w:r>
            <w:r w:rsidRPr="0047650B">
              <w:rPr>
                <w:noProof/>
                <w:webHidden/>
                <w:color w:val="000000" w:themeColor="text1"/>
              </w:rPr>
              <w:fldChar w:fldCharType="end"/>
            </w:r>
          </w:hyperlink>
        </w:p>
        <w:p w14:paraId="0EA3E0DD" w14:textId="77777777" w:rsidR="0047650B" w:rsidRPr="0047650B" w:rsidRDefault="0047650B" w:rsidP="0047650B">
          <w:pPr>
            <w:pStyle w:val="TOC2"/>
            <w:tabs>
              <w:tab w:val="right" w:leader="dot" w:pos="9350"/>
            </w:tabs>
            <w:rPr>
              <w:noProof/>
              <w:color w:val="000000" w:themeColor="text1"/>
            </w:rPr>
          </w:pPr>
          <w:hyperlink w:anchor="_Toc212333248" w:history="1">
            <w:r w:rsidRPr="0047650B">
              <w:rPr>
                <w:rStyle w:val="Hyperlink"/>
                <w:noProof/>
                <w:color w:val="000000" w:themeColor="text1"/>
              </w:rPr>
              <w:t>Case Study Approach</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_Toc212333248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11</w:t>
            </w:r>
            <w:r w:rsidRPr="0047650B">
              <w:rPr>
                <w:noProof/>
                <w:webHidden/>
                <w:color w:val="000000" w:themeColor="text1"/>
              </w:rPr>
              <w:fldChar w:fldCharType="end"/>
            </w:r>
          </w:hyperlink>
        </w:p>
        <w:p w14:paraId="3FF63A87" w14:textId="77777777" w:rsidR="0047650B" w:rsidRPr="0047650B" w:rsidRDefault="0047650B" w:rsidP="0047650B">
          <w:pPr>
            <w:pStyle w:val="TOC2"/>
            <w:tabs>
              <w:tab w:val="right" w:leader="dot" w:pos="9350"/>
            </w:tabs>
            <w:rPr>
              <w:noProof/>
              <w:color w:val="000000" w:themeColor="text1"/>
            </w:rPr>
          </w:pPr>
          <w:hyperlink w:anchor="_Toc212333249" w:history="1">
            <w:r w:rsidRPr="0047650B">
              <w:rPr>
                <w:rStyle w:val="Hyperlink"/>
                <w:noProof/>
                <w:color w:val="000000" w:themeColor="text1"/>
              </w:rPr>
              <w:t>Data Collection Techniques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_Toc212333249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11</w:t>
            </w:r>
            <w:r w:rsidRPr="0047650B">
              <w:rPr>
                <w:noProof/>
                <w:webHidden/>
                <w:color w:val="000000" w:themeColor="text1"/>
              </w:rPr>
              <w:fldChar w:fldCharType="end"/>
            </w:r>
          </w:hyperlink>
        </w:p>
        <w:p w14:paraId="64302861" w14:textId="77777777" w:rsidR="0047650B" w:rsidRPr="0047650B" w:rsidRDefault="0047650B" w:rsidP="0047650B">
          <w:pPr>
            <w:pStyle w:val="TOC2"/>
            <w:tabs>
              <w:tab w:val="right" w:leader="dot" w:pos="9350"/>
            </w:tabs>
            <w:rPr>
              <w:noProof/>
              <w:color w:val="000000" w:themeColor="text1"/>
            </w:rPr>
          </w:pPr>
          <w:hyperlink w:anchor="_Toc212333250" w:history="1">
            <w:r w:rsidRPr="0047650B">
              <w:rPr>
                <w:rStyle w:val="Hyperlink"/>
                <w:noProof/>
                <w:color w:val="000000" w:themeColor="text1"/>
              </w:rPr>
              <w:t>Methodological Considerations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_Toc212333250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12</w:t>
            </w:r>
            <w:r w:rsidRPr="0047650B">
              <w:rPr>
                <w:noProof/>
                <w:webHidden/>
                <w:color w:val="000000" w:themeColor="text1"/>
              </w:rPr>
              <w:fldChar w:fldCharType="end"/>
            </w:r>
          </w:hyperlink>
        </w:p>
        <w:p w14:paraId="2689FB30" w14:textId="77777777" w:rsidR="0047650B" w:rsidRPr="0047650B" w:rsidRDefault="0047650B" w:rsidP="0047650B">
          <w:pPr>
            <w:pStyle w:val="TOC2"/>
            <w:tabs>
              <w:tab w:val="right" w:leader="dot" w:pos="9350"/>
            </w:tabs>
            <w:rPr>
              <w:noProof/>
              <w:color w:val="000000" w:themeColor="text1"/>
            </w:rPr>
          </w:pPr>
          <w:hyperlink w:anchor="_Toc212333251" w:history="1">
            <w:r w:rsidRPr="0047650B">
              <w:rPr>
                <w:rStyle w:val="Hyperlink"/>
                <w:noProof/>
                <w:color w:val="000000" w:themeColor="text1"/>
              </w:rPr>
              <w:t>Additional Methods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_Toc212333251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13</w:t>
            </w:r>
            <w:r w:rsidRPr="0047650B">
              <w:rPr>
                <w:noProof/>
                <w:webHidden/>
                <w:color w:val="000000" w:themeColor="text1"/>
              </w:rPr>
              <w:fldChar w:fldCharType="end"/>
            </w:r>
          </w:hyperlink>
        </w:p>
        <w:p w14:paraId="16763423" w14:textId="77777777" w:rsidR="0047650B" w:rsidRPr="0047650B" w:rsidRDefault="0047650B" w:rsidP="0047650B">
          <w:pPr>
            <w:pStyle w:val="TOC1"/>
            <w:tabs>
              <w:tab w:val="right" w:leader="dot" w:pos="9350"/>
            </w:tabs>
            <w:rPr>
              <w:noProof/>
              <w:color w:val="000000" w:themeColor="text1"/>
            </w:rPr>
          </w:pPr>
          <w:hyperlink w:anchor="_Toc212333252" w:history="1">
            <w:r w:rsidRPr="0047650B">
              <w:rPr>
                <w:rStyle w:val="Hyperlink"/>
                <w:noProof/>
                <w:color w:val="000000" w:themeColor="text1"/>
              </w:rPr>
              <w:t>Chapter 4: Findings and Discussion</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_Toc212333252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13</w:t>
            </w:r>
            <w:r w:rsidRPr="0047650B">
              <w:rPr>
                <w:noProof/>
                <w:webHidden/>
                <w:color w:val="000000" w:themeColor="text1"/>
              </w:rPr>
              <w:fldChar w:fldCharType="end"/>
            </w:r>
          </w:hyperlink>
        </w:p>
        <w:p w14:paraId="4FBAD212" w14:textId="77777777" w:rsidR="0047650B" w:rsidRPr="0047650B" w:rsidRDefault="0047650B" w:rsidP="0047650B">
          <w:pPr>
            <w:pStyle w:val="TOC2"/>
            <w:tabs>
              <w:tab w:val="right" w:leader="dot" w:pos="9350"/>
            </w:tabs>
            <w:rPr>
              <w:noProof/>
              <w:color w:val="000000" w:themeColor="text1"/>
            </w:rPr>
          </w:pPr>
          <w:hyperlink w:anchor="_Toc212333253" w:history="1">
            <w:r w:rsidRPr="0047650B">
              <w:rPr>
                <w:rStyle w:val="Hyperlink"/>
                <w:noProof/>
                <w:color w:val="000000" w:themeColor="text1"/>
              </w:rPr>
              <w:t>Findings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_Toc212333253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13</w:t>
            </w:r>
            <w:r w:rsidRPr="0047650B">
              <w:rPr>
                <w:noProof/>
                <w:webHidden/>
                <w:color w:val="000000" w:themeColor="text1"/>
              </w:rPr>
              <w:fldChar w:fldCharType="end"/>
            </w:r>
          </w:hyperlink>
        </w:p>
        <w:p w14:paraId="4D19CE96" w14:textId="77777777" w:rsidR="0047650B" w:rsidRPr="0047650B" w:rsidRDefault="0047650B" w:rsidP="0047650B">
          <w:pPr>
            <w:pStyle w:val="TOC3"/>
            <w:tabs>
              <w:tab w:val="right" w:leader="dot" w:pos="9350"/>
            </w:tabs>
            <w:rPr>
              <w:noProof/>
              <w:color w:val="000000" w:themeColor="text1"/>
            </w:rPr>
          </w:pPr>
          <w:hyperlink w:anchor="_Toc212333254" w:history="1">
            <w:r w:rsidRPr="0047650B">
              <w:rPr>
                <w:rStyle w:val="Hyperlink"/>
                <w:noProof/>
                <w:color w:val="000000" w:themeColor="text1"/>
              </w:rPr>
              <w:t>Guest Expectations – Business vs. Leisure</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_Toc212333254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13</w:t>
            </w:r>
            <w:r w:rsidRPr="0047650B">
              <w:rPr>
                <w:noProof/>
                <w:webHidden/>
                <w:color w:val="000000" w:themeColor="text1"/>
              </w:rPr>
              <w:fldChar w:fldCharType="end"/>
            </w:r>
          </w:hyperlink>
        </w:p>
        <w:p w14:paraId="7217265B" w14:textId="77777777" w:rsidR="0047650B" w:rsidRPr="0047650B" w:rsidRDefault="0047650B" w:rsidP="0047650B">
          <w:pPr>
            <w:pStyle w:val="TOC3"/>
            <w:tabs>
              <w:tab w:val="right" w:leader="dot" w:pos="9350"/>
            </w:tabs>
            <w:rPr>
              <w:noProof/>
              <w:color w:val="000000" w:themeColor="text1"/>
            </w:rPr>
          </w:pPr>
          <w:hyperlink w:anchor="_Toc212333255" w:history="1">
            <w:r w:rsidRPr="0047650B">
              <w:rPr>
                <w:rStyle w:val="Hyperlink"/>
                <w:noProof/>
                <w:color w:val="000000" w:themeColor="text1"/>
              </w:rPr>
              <w:t>Front Desk Service Delivery</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_Toc212333255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15</w:t>
            </w:r>
            <w:r w:rsidRPr="0047650B">
              <w:rPr>
                <w:noProof/>
                <w:webHidden/>
                <w:color w:val="000000" w:themeColor="text1"/>
              </w:rPr>
              <w:fldChar w:fldCharType="end"/>
            </w:r>
          </w:hyperlink>
        </w:p>
        <w:p w14:paraId="7D277767" w14:textId="77777777" w:rsidR="0047650B" w:rsidRPr="0047650B" w:rsidRDefault="0047650B" w:rsidP="0047650B">
          <w:pPr>
            <w:pStyle w:val="TOC3"/>
            <w:tabs>
              <w:tab w:val="right" w:leader="dot" w:pos="9350"/>
            </w:tabs>
            <w:rPr>
              <w:noProof/>
              <w:color w:val="000000" w:themeColor="text1"/>
            </w:rPr>
          </w:pPr>
          <w:hyperlink w:anchor="_Toc212333256" w:history="1">
            <w:r w:rsidRPr="0047650B">
              <w:rPr>
                <w:rStyle w:val="Hyperlink"/>
                <w:noProof/>
                <w:color w:val="000000" w:themeColor="text1"/>
              </w:rPr>
              <w:t>Operational Insights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_Toc212333256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16</w:t>
            </w:r>
            <w:r w:rsidRPr="0047650B">
              <w:rPr>
                <w:noProof/>
                <w:webHidden/>
                <w:color w:val="000000" w:themeColor="text1"/>
              </w:rPr>
              <w:fldChar w:fldCharType="end"/>
            </w:r>
          </w:hyperlink>
        </w:p>
        <w:p w14:paraId="6E1C9E7B" w14:textId="77777777" w:rsidR="0047650B" w:rsidRPr="0047650B" w:rsidRDefault="0047650B" w:rsidP="0047650B">
          <w:pPr>
            <w:pStyle w:val="TOC2"/>
            <w:tabs>
              <w:tab w:val="right" w:leader="dot" w:pos="9350"/>
            </w:tabs>
            <w:rPr>
              <w:noProof/>
              <w:color w:val="000000" w:themeColor="text1"/>
            </w:rPr>
          </w:pPr>
          <w:hyperlink w:anchor="_Toc212333257" w:history="1">
            <w:r w:rsidRPr="0047650B">
              <w:rPr>
                <w:rStyle w:val="Hyperlink"/>
                <w:noProof/>
                <w:color w:val="000000" w:themeColor="text1"/>
              </w:rPr>
              <w:t>Discussion</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_Toc212333257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17</w:t>
            </w:r>
            <w:r w:rsidRPr="0047650B">
              <w:rPr>
                <w:noProof/>
                <w:webHidden/>
                <w:color w:val="000000" w:themeColor="text1"/>
              </w:rPr>
              <w:fldChar w:fldCharType="end"/>
            </w:r>
          </w:hyperlink>
        </w:p>
        <w:p w14:paraId="5AF8BC75" w14:textId="77777777" w:rsidR="0047650B" w:rsidRPr="0047650B" w:rsidRDefault="0047650B" w:rsidP="0047650B">
          <w:pPr>
            <w:pStyle w:val="TOC3"/>
            <w:tabs>
              <w:tab w:val="right" w:leader="dot" w:pos="9350"/>
            </w:tabs>
            <w:rPr>
              <w:noProof/>
              <w:color w:val="000000" w:themeColor="text1"/>
            </w:rPr>
          </w:pPr>
          <w:hyperlink w:anchor="_Toc212333258" w:history="1">
            <w:r w:rsidRPr="0047650B">
              <w:rPr>
                <w:rStyle w:val="Hyperlink"/>
                <w:noProof/>
                <w:color w:val="000000" w:themeColor="text1"/>
              </w:rPr>
              <w:t>Interpretation of Findings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_Toc212333258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17</w:t>
            </w:r>
            <w:r w:rsidRPr="0047650B">
              <w:rPr>
                <w:noProof/>
                <w:webHidden/>
                <w:color w:val="000000" w:themeColor="text1"/>
              </w:rPr>
              <w:fldChar w:fldCharType="end"/>
            </w:r>
          </w:hyperlink>
        </w:p>
        <w:p w14:paraId="1362C460" w14:textId="77777777" w:rsidR="0047650B" w:rsidRPr="0047650B" w:rsidRDefault="0047650B" w:rsidP="0047650B">
          <w:pPr>
            <w:pStyle w:val="TOC3"/>
            <w:tabs>
              <w:tab w:val="right" w:leader="dot" w:pos="9350"/>
            </w:tabs>
            <w:rPr>
              <w:noProof/>
              <w:color w:val="000000" w:themeColor="text1"/>
            </w:rPr>
          </w:pPr>
          <w:hyperlink w:anchor="_Toc212333259" w:history="1">
            <w:r w:rsidRPr="0047650B">
              <w:rPr>
                <w:rStyle w:val="Hyperlink"/>
                <w:noProof/>
                <w:color w:val="000000" w:themeColor="text1"/>
              </w:rPr>
              <w:t>Implications for Leonardo Hotels Exeter</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_Toc212333259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19</w:t>
            </w:r>
            <w:r w:rsidRPr="0047650B">
              <w:rPr>
                <w:noProof/>
                <w:webHidden/>
                <w:color w:val="000000" w:themeColor="text1"/>
              </w:rPr>
              <w:fldChar w:fldCharType="end"/>
            </w:r>
          </w:hyperlink>
        </w:p>
        <w:p w14:paraId="4F14519E" w14:textId="77777777" w:rsidR="0047650B" w:rsidRPr="0047650B" w:rsidRDefault="0047650B" w:rsidP="0047650B">
          <w:pPr>
            <w:pStyle w:val="TOC3"/>
            <w:tabs>
              <w:tab w:val="right" w:leader="dot" w:pos="9350"/>
            </w:tabs>
            <w:rPr>
              <w:noProof/>
              <w:color w:val="000000" w:themeColor="text1"/>
            </w:rPr>
          </w:pPr>
          <w:hyperlink w:anchor="_Toc212333260" w:history="1">
            <w:r w:rsidRPr="0047650B">
              <w:rPr>
                <w:rStyle w:val="Hyperlink"/>
                <w:noProof/>
                <w:color w:val="000000" w:themeColor="text1"/>
              </w:rPr>
              <w:t>Limitations and Future Research</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_Toc212333260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21</w:t>
            </w:r>
            <w:r w:rsidRPr="0047650B">
              <w:rPr>
                <w:noProof/>
                <w:webHidden/>
                <w:color w:val="000000" w:themeColor="text1"/>
              </w:rPr>
              <w:fldChar w:fldCharType="end"/>
            </w:r>
          </w:hyperlink>
        </w:p>
        <w:p w14:paraId="598C03D2" w14:textId="77777777" w:rsidR="0047650B" w:rsidRPr="0047650B" w:rsidRDefault="0047650B" w:rsidP="0047650B">
          <w:pPr>
            <w:pStyle w:val="TOC1"/>
            <w:tabs>
              <w:tab w:val="right" w:leader="dot" w:pos="9350"/>
            </w:tabs>
            <w:rPr>
              <w:noProof/>
              <w:color w:val="000000" w:themeColor="text1"/>
            </w:rPr>
          </w:pPr>
          <w:hyperlink w:anchor="_Toc212333261" w:history="1">
            <w:r w:rsidRPr="0047650B">
              <w:rPr>
                <w:rStyle w:val="Hyperlink"/>
                <w:noProof/>
                <w:color w:val="000000" w:themeColor="text1"/>
              </w:rPr>
              <w:t>Chapter 5: Conclusion and Recommendations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_Toc212333261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22</w:t>
            </w:r>
            <w:r w:rsidRPr="0047650B">
              <w:rPr>
                <w:noProof/>
                <w:webHidden/>
                <w:color w:val="000000" w:themeColor="text1"/>
              </w:rPr>
              <w:fldChar w:fldCharType="end"/>
            </w:r>
          </w:hyperlink>
        </w:p>
        <w:p w14:paraId="6B7B7EEE" w14:textId="77777777" w:rsidR="0047650B" w:rsidRPr="0047650B" w:rsidRDefault="0047650B" w:rsidP="0047650B">
          <w:pPr>
            <w:pStyle w:val="TOC2"/>
            <w:tabs>
              <w:tab w:val="right" w:leader="dot" w:pos="9350"/>
            </w:tabs>
            <w:rPr>
              <w:noProof/>
              <w:color w:val="000000" w:themeColor="text1"/>
            </w:rPr>
          </w:pPr>
          <w:hyperlink w:anchor="_Toc212333262" w:history="1">
            <w:r w:rsidRPr="0047650B">
              <w:rPr>
                <w:rStyle w:val="Hyperlink"/>
                <w:noProof/>
                <w:color w:val="000000" w:themeColor="text1"/>
              </w:rPr>
              <w:t>Conclusion</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_Toc212333262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22</w:t>
            </w:r>
            <w:r w:rsidRPr="0047650B">
              <w:rPr>
                <w:noProof/>
                <w:webHidden/>
                <w:color w:val="000000" w:themeColor="text1"/>
              </w:rPr>
              <w:fldChar w:fldCharType="end"/>
            </w:r>
          </w:hyperlink>
        </w:p>
        <w:p w14:paraId="7BC16306" w14:textId="77777777" w:rsidR="0047650B" w:rsidRPr="0047650B" w:rsidRDefault="0047650B" w:rsidP="0047650B">
          <w:pPr>
            <w:pStyle w:val="TOC2"/>
            <w:tabs>
              <w:tab w:val="right" w:leader="dot" w:pos="9350"/>
            </w:tabs>
            <w:rPr>
              <w:noProof/>
              <w:color w:val="000000" w:themeColor="text1"/>
            </w:rPr>
          </w:pPr>
          <w:hyperlink w:anchor="_Toc212333263" w:history="1">
            <w:r w:rsidRPr="0047650B">
              <w:rPr>
                <w:rStyle w:val="Hyperlink"/>
                <w:noProof/>
                <w:color w:val="000000" w:themeColor="text1"/>
              </w:rPr>
              <w:t>Recommendations and Practical Strategies</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_Toc212333263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25</w:t>
            </w:r>
            <w:r w:rsidRPr="0047650B">
              <w:rPr>
                <w:noProof/>
                <w:webHidden/>
                <w:color w:val="000000" w:themeColor="text1"/>
              </w:rPr>
              <w:fldChar w:fldCharType="end"/>
            </w:r>
          </w:hyperlink>
        </w:p>
        <w:p w14:paraId="4500D30B" w14:textId="77777777" w:rsidR="0047650B" w:rsidRPr="0047650B" w:rsidRDefault="0047650B" w:rsidP="0047650B">
          <w:pPr>
            <w:pStyle w:val="TOC1"/>
            <w:tabs>
              <w:tab w:val="right" w:leader="dot" w:pos="9350"/>
            </w:tabs>
            <w:rPr>
              <w:noProof/>
              <w:color w:val="000000" w:themeColor="text1"/>
            </w:rPr>
          </w:pPr>
          <w:hyperlink w:anchor="_Toc212333264" w:history="1">
            <w:r w:rsidRPr="0047650B">
              <w:rPr>
                <w:rStyle w:val="Hyperlink"/>
                <w:noProof/>
                <w:color w:val="000000" w:themeColor="text1"/>
              </w:rPr>
              <w:t>Reference List</w:t>
            </w:r>
            <w:r w:rsidRPr="0047650B">
              <w:rPr>
                <w:noProof/>
                <w:webHidden/>
                <w:color w:val="000000" w:themeColor="text1"/>
              </w:rPr>
              <w:tab/>
            </w:r>
            <w:r w:rsidRPr="0047650B">
              <w:rPr>
                <w:noProof/>
                <w:webHidden/>
                <w:color w:val="000000" w:themeColor="text1"/>
              </w:rPr>
              <w:fldChar w:fldCharType="begin"/>
            </w:r>
            <w:r w:rsidRPr="0047650B">
              <w:rPr>
                <w:noProof/>
                <w:webHidden/>
                <w:color w:val="000000" w:themeColor="text1"/>
              </w:rPr>
              <w:instrText xml:space="preserve"> PAGEREF _Toc212333264 \h </w:instrText>
            </w:r>
            <w:r w:rsidRPr="0047650B">
              <w:rPr>
                <w:noProof/>
                <w:webHidden/>
                <w:color w:val="000000" w:themeColor="text1"/>
              </w:rPr>
            </w:r>
            <w:r w:rsidRPr="0047650B">
              <w:rPr>
                <w:noProof/>
                <w:webHidden/>
                <w:color w:val="000000" w:themeColor="text1"/>
              </w:rPr>
              <w:fldChar w:fldCharType="separate"/>
            </w:r>
            <w:r w:rsidRPr="0047650B">
              <w:rPr>
                <w:noProof/>
                <w:webHidden/>
                <w:color w:val="000000" w:themeColor="text1"/>
              </w:rPr>
              <w:t>27</w:t>
            </w:r>
            <w:r w:rsidRPr="0047650B">
              <w:rPr>
                <w:noProof/>
                <w:webHidden/>
                <w:color w:val="000000" w:themeColor="text1"/>
              </w:rPr>
              <w:fldChar w:fldCharType="end"/>
            </w:r>
          </w:hyperlink>
        </w:p>
        <w:p w14:paraId="529EC6D2" w14:textId="4BAD1C32" w:rsidR="0047650B" w:rsidRDefault="0047650B" w:rsidP="0047650B">
          <w:r w:rsidRPr="0047650B">
            <w:rPr>
              <w:b/>
              <w:bCs/>
              <w:noProof/>
              <w:color w:val="000000" w:themeColor="text1"/>
            </w:rPr>
            <w:fldChar w:fldCharType="end"/>
          </w:r>
        </w:p>
      </w:sdtContent>
    </w:sdt>
    <w:p w14:paraId="393EFB31" w14:textId="77777777" w:rsidR="00455F9D" w:rsidRDefault="00455F9D" w:rsidP="0047650B"/>
    <w:p w14:paraId="00000015" w14:textId="77777777" w:rsidR="002219E5" w:rsidRDefault="00455F9D" w:rsidP="0047650B">
      <w:pPr>
        <w:jc w:val="center"/>
        <w:rPr>
          <w:b/>
          <w:sz w:val="32"/>
          <w:szCs w:val="32"/>
          <w:highlight w:val="white"/>
        </w:rPr>
      </w:pPr>
      <w:r>
        <w:br w:type="page"/>
      </w:r>
    </w:p>
    <w:p w14:paraId="00000016" w14:textId="77777777" w:rsidR="002219E5" w:rsidRDefault="00455F9D" w:rsidP="0047650B">
      <w:pPr>
        <w:pStyle w:val="Heading1"/>
      </w:pPr>
      <w:bookmarkStart w:id="0" w:name="_vhdjnkxt3r3o" w:colFirst="0" w:colLast="0"/>
      <w:bookmarkStart w:id="1" w:name="_Toc212333235"/>
      <w:bookmarkEnd w:id="0"/>
      <w:r>
        <w:lastRenderedPageBreak/>
        <w:t>Chapter 1: Introduction</w:t>
      </w:r>
      <w:bookmarkEnd w:id="1"/>
      <w:r>
        <w:t xml:space="preserve"> </w:t>
      </w:r>
    </w:p>
    <w:p w14:paraId="00000017" w14:textId="77777777" w:rsidR="002219E5" w:rsidRDefault="00455F9D" w:rsidP="0047650B">
      <w:pPr>
        <w:pStyle w:val="Heading2"/>
      </w:pPr>
      <w:bookmarkStart w:id="2" w:name="_733n0llebvxe" w:colFirst="0" w:colLast="0"/>
      <w:bookmarkStart w:id="3" w:name="_Toc212333236"/>
      <w:bookmarkEnd w:id="2"/>
      <w:r>
        <w:t xml:space="preserve">Background to </w:t>
      </w:r>
      <w:proofErr w:type="gramStart"/>
      <w:r>
        <w:t>the Study</w:t>
      </w:r>
      <w:bookmarkEnd w:id="3"/>
      <w:proofErr w:type="gramEnd"/>
    </w:p>
    <w:p w14:paraId="00000018" w14:textId="4B21F4B9" w:rsidR="002219E5" w:rsidRDefault="00455F9D" w:rsidP="0047650B">
      <w:r>
        <w:t xml:space="preserve">Leonardo Hotels Exeter is a new hotel situated in the </w:t>
      </w:r>
      <w:proofErr w:type="spellStart"/>
      <w:r>
        <w:t>centre</w:t>
      </w:r>
      <w:proofErr w:type="spellEnd"/>
      <w:r>
        <w:t xml:space="preserve"> of Exeter in the United Kingdom and provides a mix of modern amenities, corporate and leisure services. The hotel has offered an array of amenities such as conference rooms, food services, fitness services and well-furnished guest rooms, which makes it a one-stop accommodation service to both </w:t>
      </w:r>
      <w:proofErr w:type="gramStart"/>
      <w:r>
        <w:t>business people</w:t>
      </w:r>
      <w:proofErr w:type="gramEnd"/>
      <w:r>
        <w:t xml:space="preserve"> and leisure </w:t>
      </w:r>
      <w:proofErr w:type="spellStart"/>
      <w:r>
        <w:t>travellers</w:t>
      </w:r>
      <w:proofErr w:type="spellEnd"/>
      <w:r>
        <w:t xml:space="preserve">. Due to the competitive UK hospitality industry, Leonardo Hotels are trying to position themselves by using quality services, efficient operation and </w:t>
      </w:r>
      <w:proofErr w:type="gramStart"/>
      <w:r>
        <w:t xml:space="preserve">a </w:t>
      </w:r>
      <w:proofErr w:type="spellStart"/>
      <w:r>
        <w:t>customised</w:t>
      </w:r>
      <w:proofErr w:type="spellEnd"/>
      <w:proofErr w:type="gramEnd"/>
      <w:r>
        <w:t xml:space="preserve"> guest experience. The front desk is one of the elements of hotel functioning that is one of the critical touchpoints where the initial impressions are created</w:t>
      </w:r>
      <w:r w:rsidR="00D504BF">
        <w:t xml:space="preserve"> (</w:t>
      </w:r>
      <w:r w:rsidR="00D504BF" w:rsidRPr="00E932B8">
        <w:rPr>
          <w:color w:val="000000" w:themeColor="text1"/>
        </w:rPr>
        <w:t>Simonis</w:t>
      </w:r>
      <w:r w:rsidR="00D504BF">
        <w:rPr>
          <w:color w:val="000000" w:themeColor="text1"/>
        </w:rPr>
        <w:t xml:space="preserve"> 2023</w:t>
      </w:r>
      <w:r w:rsidR="00D504BF">
        <w:t>)</w:t>
      </w:r>
      <w:r>
        <w:t xml:space="preserve">. Front desk employees are supposed to check in and check out clients and respond to inquiries and complaints, to provide information and ensure that there is smooth communication within the different departments of the hotel. Front desk operations can directly </w:t>
      </w:r>
      <w:proofErr w:type="gramStart"/>
      <w:r>
        <w:t>impact</w:t>
      </w:r>
      <w:proofErr w:type="gramEnd"/>
      <w:r>
        <w:t xml:space="preserve"> guest satisfaction, repeat visits and the overall brand reputation.</w:t>
      </w:r>
    </w:p>
    <w:p w14:paraId="37F81AAB" w14:textId="40050C9A" w:rsidR="00455F9D" w:rsidRDefault="00455F9D" w:rsidP="0047650B">
      <w:pPr>
        <w:jc w:val="center"/>
      </w:pPr>
      <w:r>
        <w:rPr>
          <w:noProof/>
          <w:lang w:val="en-IN"/>
        </w:rPr>
        <w:drawing>
          <wp:inline distT="0" distB="0" distL="0" distR="0" wp14:anchorId="1CC1424B" wp14:editId="3D1902A0">
            <wp:extent cx="5381625" cy="4572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81625" cy="4572000"/>
                    </a:xfrm>
                    <a:prstGeom prst="rect">
                      <a:avLst/>
                    </a:prstGeom>
                  </pic:spPr>
                </pic:pic>
              </a:graphicData>
            </a:graphic>
          </wp:inline>
        </w:drawing>
      </w:r>
    </w:p>
    <w:p w14:paraId="038683A1" w14:textId="049ADBE8" w:rsidR="00455F9D" w:rsidRPr="00455F9D" w:rsidRDefault="00455F9D" w:rsidP="0047650B">
      <w:pPr>
        <w:jc w:val="center"/>
        <w:rPr>
          <w:b/>
        </w:rPr>
      </w:pPr>
      <w:r w:rsidRPr="00455F9D">
        <w:rPr>
          <w:b/>
        </w:rPr>
        <w:lastRenderedPageBreak/>
        <w:t>Figure 1: Business vs Leisure Travel</w:t>
      </w:r>
    </w:p>
    <w:p w14:paraId="43F2FB4B" w14:textId="13F65AD4" w:rsidR="00455F9D" w:rsidRDefault="00455F9D" w:rsidP="0047650B">
      <w:pPr>
        <w:jc w:val="center"/>
      </w:pPr>
      <w:r>
        <w:t xml:space="preserve">(Source: </w:t>
      </w:r>
      <w:r w:rsidRPr="00455F9D">
        <w:t>www.sanctifly.club</w:t>
      </w:r>
      <w:r>
        <w:t>, 2023)</w:t>
      </w:r>
    </w:p>
    <w:p w14:paraId="00000019" w14:textId="77777777" w:rsidR="002219E5" w:rsidRDefault="00455F9D" w:rsidP="0047650B">
      <w:pPr>
        <w:pStyle w:val="Heading2"/>
      </w:pPr>
      <w:bookmarkStart w:id="4" w:name="_l9fdhhdo37iw" w:colFirst="0" w:colLast="0"/>
      <w:bookmarkStart w:id="5" w:name="_Toc212333237"/>
      <w:bookmarkEnd w:id="4"/>
      <w:r>
        <w:t>Research Context and Rationale</w:t>
      </w:r>
      <w:bookmarkEnd w:id="5"/>
    </w:p>
    <w:p w14:paraId="0000001A" w14:textId="7F07190A" w:rsidR="002219E5" w:rsidRDefault="00455F9D" w:rsidP="0047650B">
      <w:r>
        <w:t xml:space="preserve">The hospitality industry is becoming more </w:t>
      </w:r>
      <w:proofErr w:type="spellStart"/>
      <w:r>
        <w:t>realise</w:t>
      </w:r>
      <w:proofErr w:type="spellEnd"/>
      <w:r>
        <w:t xml:space="preserve"> that the level of expectations by the clients is not homogeneous and that needs differ greatly between corporate and leisure </w:t>
      </w:r>
      <w:proofErr w:type="spellStart"/>
      <w:r>
        <w:t>travellers</w:t>
      </w:r>
      <w:proofErr w:type="spellEnd"/>
      <w:r>
        <w:t xml:space="preserve">. Efficiency, flexibility, and availability of work-related facilities are some of the factors that business guests usually focus on whereas Leisure guests would appreciate </w:t>
      </w:r>
      <w:proofErr w:type="spellStart"/>
      <w:r>
        <w:t>customisation</w:t>
      </w:r>
      <w:proofErr w:type="spellEnd"/>
      <w:r>
        <w:t>, guidance around the area, and other recreational facilities</w:t>
      </w:r>
      <w:r w:rsidR="00D504BF">
        <w:t xml:space="preserve"> (</w:t>
      </w:r>
      <w:r w:rsidR="00D504BF" w:rsidRPr="00E932B8">
        <w:rPr>
          <w:color w:val="000000" w:themeColor="text1"/>
        </w:rPr>
        <w:t>Donald, and Donald,</w:t>
      </w:r>
      <w:r w:rsidR="00D504BF">
        <w:rPr>
          <w:color w:val="000000" w:themeColor="text1"/>
        </w:rPr>
        <w:t xml:space="preserve"> 2024</w:t>
      </w:r>
      <w:r w:rsidR="00D504BF">
        <w:t>)</w:t>
      </w:r>
      <w:r>
        <w:t xml:space="preserve">. Marketing services to fulfil these diverse expectations </w:t>
      </w:r>
      <w:proofErr w:type="gramStart"/>
      <w:r>
        <w:t>is</w:t>
      </w:r>
      <w:proofErr w:type="gramEnd"/>
      <w:r>
        <w:t xml:space="preserve"> necessary </w:t>
      </w:r>
      <w:proofErr w:type="gramStart"/>
      <w:r>
        <w:t>in an attempt to</w:t>
      </w:r>
      <w:proofErr w:type="gramEnd"/>
      <w:r>
        <w:t xml:space="preserve"> </w:t>
      </w:r>
      <w:proofErr w:type="spellStart"/>
      <w:proofErr w:type="gramStart"/>
      <w:r>
        <w:t>realise</w:t>
      </w:r>
      <w:proofErr w:type="spellEnd"/>
      <w:proofErr w:type="gramEnd"/>
      <w:r>
        <w:t xml:space="preserve"> efficiency in operations and </w:t>
      </w:r>
      <w:proofErr w:type="gramStart"/>
      <w:r>
        <w:t>quality</w:t>
      </w:r>
      <w:proofErr w:type="gramEnd"/>
      <w:r>
        <w:t xml:space="preserve"> customer </w:t>
      </w:r>
      <w:proofErr w:type="gramStart"/>
      <w:r>
        <w:t>experiences</w:t>
      </w:r>
      <w:proofErr w:type="gramEnd"/>
      <w:r>
        <w:t xml:space="preserve">. The inability to discuss these subtleties can lead to a decrease in guest satisfaction, negative reviews and loss of competitive advantage. Knowing the needs and likes of different guest segments helps hotels such as Leonardo Hotels Exeter to </w:t>
      </w:r>
      <w:proofErr w:type="spellStart"/>
      <w:r>
        <w:t>maximise</w:t>
      </w:r>
      <w:proofErr w:type="spellEnd"/>
      <w:r>
        <w:t xml:space="preserve"> personnel, service procedures and resource management</w:t>
      </w:r>
      <w:r w:rsidR="00D504BF">
        <w:t xml:space="preserve"> (</w:t>
      </w:r>
      <w:proofErr w:type="spellStart"/>
      <w:r w:rsidR="00D504BF" w:rsidRPr="00E932B8">
        <w:rPr>
          <w:color w:val="000000" w:themeColor="text1"/>
        </w:rPr>
        <w:t>Mediratta</w:t>
      </w:r>
      <w:proofErr w:type="spellEnd"/>
      <w:r w:rsidR="00D504BF">
        <w:rPr>
          <w:color w:val="000000" w:themeColor="text1"/>
        </w:rPr>
        <w:t>, 2025</w:t>
      </w:r>
      <w:r w:rsidR="00D504BF">
        <w:t>)</w:t>
      </w:r>
      <w:r>
        <w:t xml:space="preserve">. The research will be instrumental in illustrating how front desk services can be </w:t>
      </w:r>
      <w:proofErr w:type="spellStart"/>
      <w:r>
        <w:t>customised</w:t>
      </w:r>
      <w:proofErr w:type="spellEnd"/>
      <w:r>
        <w:t xml:space="preserve"> to help the hotel not only achieve a high level of guest satisfaction but also remain operationally efficient to increase the market positioning of the hotel.</w:t>
      </w:r>
    </w:p>
    <w:p w14:paraId="0000001B" w14:textId="77777777" w:rsidR="002219E5" w:rsidRDefault="00455F9D" w:rsidP="0047650B">
      <w:pPr>
        <w:pStyle w:val="Heading2"/>
      </w:pPr>
      <w:bookmarkStart w:id="6" w:name="_24rbup7n9lgh" w:colFirst="0" w:colLast="0"/>
      <w:bookmarkStart w:id="7" w:name="_Toc212333238"/>
      <w:bookmarkEnd w:id="6"/>
      <w:r>
        <w:t>Research Aim and Objectives</w:t>
      </w:r>
      <w:bookmarkEnd w:id="7"/>
    </w:p>
    <w:p w14:paraId="0000001C" w14:textId="77777777" w:rsidR="002219E5" w:rsidRDefault="00455F9D" w:rsidP="0047650B">
      <w:r>
        <w:t xml:space="preserve">The main aim of this research project is to examine how the guest type is primarily influenced by front desk service delivery in Leonardo Hotels Exeter. </w:t>
      </w:r>
    </w:p>
    <w:p w14:paraId="0000001D" w14:textId="77777777" w:rsidR="002219E5" w:rsidRDefault="00455F9D" w:rsidP="0047650B">
      <w:r>
        <w:rPr>
          <w:b/>
          <w:i/>
        </w:rPr>
        <w:t>Objectives:</w:t>
      </w:r>
      <w:r>
        <w:t xml:space="preserve"> </w:t>
      </w:r>
    </w:p>
    <w:p w14:paraId="0000001E" w14:textId="77777777" w:rsidR="002219E5" w:rsidRDefault="00455F9D" w:rsidP="0047650B">
      <w:pPr>
        <w:numPr>
          <w:ilvl w:val="0"/>
          <w:numId w:val="1"/>
        </w:numPr>
      </w:pPr>
      <w:r>
        <w:t>Examine differences in expectations between business and leisure guests.</w:t>
      </w:r>
    </w:p>
    <w:p w14:paraId="0000001F" w14:textId="77777777" w:rsidR="002219E5" w:rsidRDefault="00455F9D" w:rsidP="0047650B">
      <w:pPr>
        <w:numPr>
          <w:ilvl w:val="0"/>
          <w:numId w:val="1"/>
        </w:numPr>
      </w:pPr>
      <w:r>
        <w:t xml:space="preserve">Assess how front desk staff respond to these </w:t>
      </w:r>
      <w:proofErr w:type="gramStart"/>
      <w:r>
        <w:t>varying</w:t>
      </w:r>
      <w:proofErr w:type="gramEnd"/>
      <w:r>
        <w:t xml:space="preserve"> expectations.</w:t>
      </w:r>
    </w:p>
    <w:p w14:paraId="00000020" w14:textId="77777777" w:rsidR="002219E5" w:rsidRDefault="00455F9D" w:rsidP="0047650B">
      <w:pPr>
        <w:numPr>
          <w:ilvl w:val="0"/>
          <w:numId w:val="1"/>
        </w:numPr>
      </w:pPr>
      <w:r>
        <w:t xml:space="preserve">Explore opportunities to </w:t>
      </w:r>
      <w:proofErr w:type="spellStart"/>
      <w:r>
        <w:t>optimise</w:t>
      </w:r>
      <w:proofErr w:type="spellEnd"/>
      <w:r>
        <w:t xml:space="preserve"> service delivery to improve both efficiency and guest satisfaction.</w:t>
      </w:r>
    </w:p>
    <w:p w14:paraId="00000021" w14:textId="77777777" w:rsidR="002219E5" w:rsidRDefault="00455F9D" w:rsidP="0047650B">
      <w:pPr>
        <w:pStyle w:val="Heading2"/>
      </w:pPr>
      <w:bookmarkStart w:id="8" w:name="_vsnl6066c01v" w:colFirst="0" w:colLast="0"/>
      <w:bookmarkStart w:id="9" w:name="_Toc212333239"/>
      <w:bookmarkEnd w:id="8"/>
      <w:r>
        <w:t>Research Questions</w:t>
      </w:r>
      <w:bookmarkEnd w:id="9"/>
    </w:p>
    <w:p w14:paraId="00000022" w14:textId="77777777" w:rsidR="002219E5" w:rsidRDefault="00455F9D" w:rsidP="0047650B">
      <w:pPr>
        <w:numPr>
          <w:ilvl w:val="0"/>
          <w:numId w:val="5"/>
        </w:numPr>
      </w:pPr>
      <w:r>
        <w:t>How do business and leisure guests’ expectations differ at Leonardo Hotels Exeter?</w:t>
      </w:r>
    </w:p>
    <w:p w14:paraId="00000023" w14:textId="77777777" w:rsidR="002219E5" w:rsidRDefault="00455F9D" w:rsidP="0047650B">
      <w:pPr>
        <w:numPr>
          <w:ilvl w:val="0"/>
          <w:numId w:val="5"/>
        </w:numPr>
      </w:pPr>
      <w:r>
        <w:t>How does front desk service adapt to meet these expectations?</w:t>
      </w:r>
    </w:p>
    <w:p w14:paraId="00000024" w14:textId="77777777" w:rsidR="002219E5" w:rsidRDefault="00455F9D" w:rsidP="0047650B">
      <w:pPr>
        <w:numPr>
          <w:ilvl w:val="0"/>
          <w:numId w:val="5"/>
        </w:numPr>
      </w:pPr>
      <w:r>
        <w:t>What operational strategies could be implemented to enhance guest satisfaction and efficiency?</w:t>
      </w:r>
    </w:p>
    <w:p w14:paraId="00000025" w14:textId="77777777" w:rsidR="002219E5" w:rsidRDefault="00455F9D" w:rsidP="0047650B">
      <w:r>
        <w:t xml:space="preserve">The work is aimed at contributing to the overall sentiment about the customer-oriented operations in the hospitality industry, which offers insights into efficient service differentiation and operations </w:t>
      </w:r>
      <w:proofErr w:type="spellStart"/>
      <w:r>
        <w:lastRenderedPageBreak/>
        <w:t>optimisation</w:t>
      </w:r>
      <w:proofErr w:type="spellEnd"/>
      <w:r>
        <w:t xml:space="preserve">. Through examination of the interactions between the front desk and the perspective of the guest type, it seeks to provide practical advice on how to improve the customer experience of the customer and the performance of the </w:t>
      </w:r>
      <w:proofErr w:type="spellStart"/>
      <w:r>
        <w:t>organisation</w:t>
      </w:r>
      <w:proofErr w:type="spellEnd"/>
      <w:r>
        <w:t>.</w:t>
      </w:r>
    </w:p>
    <w:p w14:paraId="00000026" w14:textId="77777777" w:rsidR="002219E5" w:rsidRDefault="00455F9D" w:rsidP="0047650B">
      <w:pPr>
        <w:pStyle w:val="Heading1"/>
      </w:pPr>
      <w:bookmarkStart w:id="10" w:name="_gtm1hz7q3874" w:colFirst="0" w:colLast="0"/>
      <w:bookmarkStart w:id="11" w:name="_Toc212333240"/>
      <w:bookmarkEnd w:id="10"/>
      <w:r>
        <w:t>Chapter 2: Literature Review</w:t>
      </w:r>
      <w:bookmarkEnd w:id="11"/>
      <w:r>
        <w:t xml:space="preserve"> </w:t>
      </w:r>
    </w:p>
    <w:p w14:paraId="00000027" w14:textId="77777777" w:rsidR="002219E5" w:rsidRDefault="00455F9D" w:rsidP="0047650B">
      <w:pPr>
        <w:pStyle w:val="Heading2"/>
      </w:pPr>
      <w:bookmarkStart w:id="12" w:name="_78jmk2hkcwbv" w:colFirst="0" w:colLast="0"/>
      <w:bookmarkStart w:id="13" w:name="_Toc212333241"/>
      <w:bookmarkEnd w:id="12"/>
      <w:r>
        <w:t>Introduction to Literature Review</w:t>
      </w:r>
      <w:bookmarkEnd w:id="13"/>
    </w:p>
    <w:p w14:paraId="00000028" w14:textId="7005BDEF" w:rsidR="002219E5" w:rsidRDefault="00455F9D" w:rsidP="0047650B">
      <w:r>
        <w:t xml:space="preserve">The chapter provides </w:t>
      </w:r>
      <w:proofErr w:type="gramStart"/>
      <w:r>
        <w:t>the reviews</w:t>
      </w:r>
      <w:proofErr w:type="gramEnd"/>
      <w:r>
        <w:t xml:space="preserve"> of the research that has been investigated in recent time (2022-2025) on the main topics of this study: the expectations of guests, the quality of services and the functioning of the front desk. The beliefs and the expectations that guests have before a service encounter are the expectations that guests have; they influence how guests perceive service quality and satisfaction</w:t>
      </w:r>
      <w:r w:rsidR="00D504BF">
        <w:t xml:space="preserve"> (</w:t>
      </w:r>
      <w:r w:rsidR="00D504BF" w:rsidRPr="00E932B8">
        <w:rPr>
          <w:color w:val="000000" w:themeColor="text1"/>
        </w:rPr>
        <w:t>Milosh</w:t>
      </w:r>
      <w:r w:rsidR="00D504BF">
        <w:rPr>
          <w:color w:val="000000" w:themeColor="text1"/>
        </w:rPr>
        <w:t xml:space="preserve"> 2023</w:t>
      </w:r>
      <w:r w:rsidR="00D504BF">
        <w:t>)</w:t>
      </w:r>
      <w:r>
        <w:t xml:space="preserve">. Service quality can be defined as the disconnection between the anticipated and perceived service delivery and is generally </w:t>
      </w:r>
      <w:proofErr w:type="spellStart"/>
      <w:r>
        <w:t>operationalised</w:t>
      </w:r>
      <w:proofErr w:type="spellEnd"/>
      <w:r>
        <w:t xml:space="preserve"> in terms of reliability, responsiveness, assurance, empathy and tangibles. Front desk operations involve human and technological operations involved in the handling of check-in/cheque-out, information provision, complaint, and coordination with other departments - a major point of expectations and delivery. Recent research points to the idea that the combination of digital technologies, </w:t>
      </w:r>
      <w:proofErr w:type="spellStart"/>
      <w:r>
        <w:t>customisation</w:t>
      </w:r>
      <w:proofErr w:type="spellEnd"/>
      <w:r>
        <w:t xml:space="preserve">, and employee skills is crucial in ensuring that front-desk experiences lead to </w:t>
      </w:r>
      <w:proofErr w:type="spellStart"/>
      <w:r>
        <w:t>favourable</w:t>
      </w:r>
      <w:proofErr w:type="spellEnd"/>
      <w:r>
        <w:t xml:space="preserve"> reviews among the guests.</w:t>
      </w:r>
    </w:p>
    <w:p w14:paraId="00000029" w14:textId="77777777" w:rsidR="002219E5" w:rsidRDefault="00455F9D" w:rsidP="0047650B">
      <w:pPr>
        <w:pStyle w:val="Heading2"/>
      </w:pPr>
      <w:bookmarkStart w:id="14" w:name="_oarv80rgztvx" w:colFirst="0" w:colLast="0"/>
      <w:bookmarkStart w:id="15" w:name="_Toc212333242"/>
      <w:bookmarkEnd w:id="14"/>
      <w:r>
        <w:t>Business Guests’ Expectations</w:t>
      </w:r>
      <w:bookmarkEnd w:id="15"/>
    </w:p>
    <w:p w14:paraId="0000002A" w14:textId="0FCCD171" w:rsidR="002219E5" w:rsidRDefault="00D504BF" w:rsidP="0047650B">
      <w:r>
        <w:t xml:space="preserve">According to </w:t>
      </w:r>
      <w:r w:rsidRPr="00E932B8">
        <w:rPr>
          <w:color w:val="000000" w:themeColor="text1"/>
        </w:rPr>
        <w:t xml:space="preserve">Page, and Connell, </w:t>
      </w:r>
      <w:r>
        <w:rPr>
          <w:color w:val="000000" w:themeColor="text1"/>
        </w:rPr>
        <w:t xml:space="preserve">(2022), </w:t>
      </w:r>
      <w:r>
        <w:t>b</w:t>
      </w:r>
      <w:r w:rsidR="00455F9D">
        <w:t xml:space="preserve">usiness </w:t>
      </w:r>
      <w:proofErr w:type="spellStart"/>
      <w:r w:rsidR="00455F9D">
        <w:t>travellers</w:t>
      </w:r>
      <w:proofErr w:type="spellEnd"/>
      <w:r w:rsidR="00455F9D">
        <w:t xml:space="preserve"> are more likely to focus on efficiency, time-saving processes, business amenity reliability and a hassle-free digital service. Empirical studies indicate business visitors worldwide are attached to quick check-in/out, reliable </w:t>
      </w:r>
      <w:r w:rsidR="008D475D">
        <w:t>WI</w:t>
      </w:r>
      <w:r w:rsidR="00455F9D">
        <w:t xml:space="preserve"> -Fi, convenient </w:t>
      </w:r>
      <w:proofErr w:type="gramStart"/>
      <w:r w:rsidR="00455F9D">
        <w:t>invoicing</w:t>
      </w:r>
      <w:proofErr w:type="gramEnd"/>
      <w:r w:rsidR="00455F9D">
        <w:t xml:space="preserve"> and payment, and loyalty-</w:t>
      </w:r>
      <w:proofErr w:type="spellStart"/>
      <w:r w:rsidR="00455F9D">
        <w:t>programme</w:t>
      </w:r>
      <w:proofErr w:type="spellEnd"/>
      <w:r w:rsidR="00455F9D">
        <w:t xml:space="preserve"> incentives that save time on a regular basis. The literature reveals that there is a high inclination among business guests to choose non-contact or hybrid types of service, which have very low friction but do not eliminate the possibility of obtaining </w:t>
      </w:r>
      <w:proofErr w:type="gramStart"/>
      <w:r w:rsidR="00455F9D">
        <w:t>the human</w:t>
      </w:r>
      <w:proofErr w:type="gramEnd"/>
      <w:r w:rsidR="00455F9D">
        <w:t xml:space="preserve"> assistance at </w:t>
      </w:r>
      <w:proofErr w:type="gramStart"/>
      <w:r w:rsidR="00455F9D">
        <w:t>a short</w:t>
      </w:r>
      <w:proofErr w:type="gramEnd"/>
      <w:r w:rsidR="00455F9D">
        <w:t xml:space="preserve"> notice</w:t>
      </w:r>
      <w:r>
        <w:t xml:space="preserve"> (</w:t>
      </w:r>
      <w:r w:rsidRPr="00E932B8">
        <w:rPr>
          <w:color w:val="000000" w:themeColor="text1"/>
        </w:rPr>
        <w:t>Page, and Connell,</w:t>
      </w:r>
      <w:r>
        <w:rPr>
          <w:color w:val="000000" w:themeColor="text1"/>
        </w:rPr>
        <w:t xml:space="preserve"> 2022</w:t>
      </w:r>
      <w:r>
        <w:t>)</w:t>
      </w:r>
      <w:r w:rsidR="00455F9D">
        <w:t xml:space="preserve">. Research on </w:t>
      </w:r>
      <w:proofErr w:type="spellStart"/>
      <w:r w:rsidR="00455F9D">
        <w:t>digitalised</w:t>
      </w:r>
      <w:proofErr w:type="spellEnd"/>
      <w:r w:rsidR="00455F9D">
        <w:t xml:space="preserve"> guest experiences and AI implementation reveals that technologies that facilitate transactional functions offer a high perceived efficiency of services according to business </w:t>
      </w:r>
      <w:proofErr w:type="spellStart"/>
      <w:r w:rsidR="00455F9D">
        <w:t>travellers</w:t>
      </w:r>
      <w:proofErr w:type="spellEnd"/>
      <w:r w:rsidR="00455F9D">
        <w:t>.</w:t>
      </w:r>
    </w:p>
    <w:p w14:paraId="6C909D3D" w14:textId="485B921B" w:rsidR="00455F9D" w:rsidRDefault="00455F9D" w:rsidP="0047650B">
      <w:pPr>
        <w:jc w:val="center"/>
      </w:pPr>
      <w:r>
        <w:rPr>
          <w:noProof/>
          <w:lang w:val="en-IN"/>
        </w:rPr>
        <w:lastRenderedPageBreak/>
        <w:drawing>
          <wp:inline distT="0" distB="0" distL="0" distR="0" wp14:anchorId="7C00E7A0" wp14:editId="3E5024A1">
            <wp:extent cx="5943600" cy="32581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258185"/>
                    </a:xfrm>
                    <a:prstGeom prst="rect">
                      <a:avLst/>
                    </a:prstGeom>
                  </pic:spPr>
                </pic:pic>
              </a:graphicData>
            </a:graphic>
          </wp:inline>
        </w:drawing>
      </w:r>
    </w:p>
    <w:p w14:paraId="239A12E6" w14:textId="1AABBEFA" w:rsidR="00455F9D" w:rsidRPr="00455F9D" w:rsidRDefault="00455F9D" w:rsidP="0047650B">
      <w:pPr>
        <w:jc w:val="center"/>
        <w:rPr>
          <w:b/>
        </w:rPr>
      </w:pPr>
      <w:r w:rsidRPr="00455F9D">
        <w:rPr>
          <w:b/>
        </w:rPr>
        <w:t>Figure 2: Customer expectations</w:t>
      </w:r>
    </w:p>
    <w:p w14:paraId="49CA4547" w14:textId="47B86942" w:rsidR="00455F9D" w:rsidRDefault="00455F9D" w:rsidP="0047650B">
      <w:pPr>
        <w:jc w:val="center"/>
      </w:pPr>
      <w:r>
        <w:t xml:space="preserve">(Source: </w:t>
      </w:r>
      <w:r w:rsidRPr="00455F9D">
        <w:t>www.zendesk.com</w:t>
      </w:r>
      <w:r>
        <w:t>, 2025)</w:t>
      </w:r>
    </w:p>
    <w:p w14:paraId="0000002B" w14:textId="52D0F615" w:rsidR="002219E5" w:rsidRDefault="00455F9D" w:rsidP="0047650B">
      <w:r>
        <w:t xml:space="preserve">Researchers further observe that business </w:t>
      </w:r>
      <w:proofErr w:type="spellStart"/>
      <w:r>
        <w:t>travellers</w:t>
      </w:r>
      <w:proofErr w:type="spellEnd"/>
      <w:r>
        <w:t xml:space="preserve"> in their loyalty are usually instrumental and utility based: they react severely to reliable uniform service, benefits of a program that are </w:t>
      </w:r>
      <w:proofErr w:type="gramStart"/>
      <w:r>
        <w:t>tangibles</w:t>
      </w:r>
      <w:proofErr w:type="gramEnd"/>
      <w:r>
        <w:t xml:space="preserve"> instead of experience add-ons</w:t>
      </w:r>
      <w:r w:rsidR="00D504BF">
        <w:t xml:space="preserve"> (</w:t>
      </w:r>
      <w:r w:rsidR="00D504BF" w:rsidRPr="00E932B8">
        <w:rPr>
          <w:color w:val="000000" w:themeColor="text1"/>
        </w:rPr>
        <w:t>Hu,</w:t>
      </w:r>
      <w:r w:rsidR="004F04CB">
        <w:rPr>
          <w:color w:val="000000" w:themeColor="text1"/>
        </w:rPr>
        <w:t xml:space="preserve"> </w:t>
      </w:r>
      <w:r w:rsidR="004F04CB">
        <w:rPr>
          <w:i/>
          <w:color w:val="000000" w:themeColor="text1"/>
        </w:rPr>
        <w:t>et al.</w:t>
      </w:r>
      <w:r w:rsidR="004F04CB">
        <w:rPr>
          <w:color w:val="000000" w:themeColor="text1"/>
        </w:rPr>
        <w:t xml:space="preserve"> 2024</w:t>
      </w:r>
      <w:r w:rsidR="00D504BF">
        <w:t>)</w:t>
      </w:r>
      <w:r>
        <w:t xml:space="preserve">. The relevance and suitability of differentiated service propositions and </w:t>
      </w:r>
      <w:proofErr w:type="spellStart"/>
      <w:r>
        <w:t>behavioural</w:t>
      </w:r>
      <w:proofErr w:type="spellEnd"/>
      <w:r>
        <w:t xml:space="preserve"> distinctions between business and leisure segments are verified by comparative work in allied travel segments.</w:t>
      </w:r>
    </w:p>
    <w:p w14:paraId="0000002C" w14:textId="77777777" w:rsidR="002219E5" w:rsidRDefault="00455F9D" w:rsidP="0047650B">
      <w:pPr>
        <w:pStyle w:val="Heading2"/>
      </w:pPr>
      <w:bookmarkStart w:id="16" w:name="_wjo0c6c28y91" w:colFirst="0" w:colLast="0"/>
      <w:bookmarkStart w:id="17" w:name="_Toc212333243"/>
      <w:bookmarkEnd w:id="16"/>
      <w:r>
        <w:t>Leisure Guests’ Expectations</w:t>
      </w:r>
      <w:bookmarkEnd w:id="17"/>
    </w:p>
    <w:p w14:paraId="0000002E" w14:textId="20FAF8F8" w:rsidR="002219E5" w:rsidRDefault="00455F9D" w:rsidP="0047650B">
      <w:r>
        <w:t xml:space="preserve">Leisure guests are known to be interested in </w:t>
      </w:r>
      <w:proofErr w:type="spellStart"/>
      <w:r>
        <w:t>personalisation</w:t>
      </w:r>
      <w:proofErr w:type="spellEnd"/>
      <w:r>
        <w:t xml:space="preserve">, local experiences, </w:t>
      </w:r>
      <w:proofErr w:type="gramStart"/>
      <w:r>
        <w:t>high-amenity</w:t>
      </w:r>
      <w:proofErr w:type="gramEnd"/>
      <w:r>
        <w:t xml:space="preserve"> stays, and experience-oriented and flexible service. According to recent research, there has been an increasing demand for </w:t>
      </w:r>
      <w:proofErr w:type="spellStart"/>
      <w:r>
        <w:t>customised</w:t>
      </w:r>
      <w:proofErr w:type="spellEnd"/>
      <w:r>
        <w:t xml:space="preserve"> recommendations (local attractions, dining), experiences packages, and employee-led personal touches that make stays memorable</w:t>
      </w:r>
      <w:r w:rsidR="004F04CB">
        <w:t xml:space="preserve"> (</w:t>
      </w:r>
      <w:r w:rsidR="004F04CB" w:rsidRPr="00E932B8">
        <w:rPr>
          <w:color w:val="000000" w:themeColor="text1"/>
        </w:rPr>
        <w:t>Pring</w:t>
      </w:r>
      <w:r w:rsidR="004F04CB">
        <w:rPr>
          <w:color w:val="000000" w:themeColor="text1"/>
        </w:rPr>
        <w:t xml:space="preserve"> 2022</w:t>
      </w:r>
      <w:r w:rsidR="004F04CB">
        <w:t>)</w:t>
      </w:r>
      <w:r>
        <w:t xml:space="preserve">. </w:t>
      </w:r>
      <w:proofErr w:type="spellStart"/>
      <w:r>
        <w:t>Personalisation</w:t>
      </w:r>
      <w:proofErr w:type="spellEnd"/>
      <w:r>
        <w:t xml:space="preserve"> studies hold the position that perceived </w:t>
      </w:r>
      <w:proofErr w:type="spellStart"/>
      <w:r>
        <w:t>personalisation</w:t>
      </w:r>
      <w:proofErr w:type="spellEnd"/>
      <w:r>
        <w:t xml:space="preserve">, which is constituted by system-based and staff-moderated cues, enhances satisfaction, emotional </w:t>
      </w:r>
      <w:proofErr w:type="gramStart"/>
      <w:r>
        <w:t>tie</w:t>
      </w:r>
      <w:proofErr w:type="gramEnd"/>
      <w:r>
        <w:t xml:space="preserve"> and readiness to purchase premium products. Much slower transactional processes are more tolerated by leisure guests insofar as they are compensated with the unique, human-oriented service experiences and personally designed leisure recommendations</w:t>
      </w:r>
      <w:r w:rsidR="004F04CB">
        <w:t xml:space="preserve"> (</w:t>
      </w:r>
      <w:r w:rsidR="004F04CB" w:rsidRPr="00E932B8">
        <w:rPr>
          <w:color w:val="000000" w:themeColor="text1"/>
        </w:rPr>
        <w:t>MUTLUBAŞ</w:t>
      </w:r>
      <w:r w:rsidR="004F04CB">
        <w:rPr>
          <w:color w:val="000000" w:themeColor="text1"/>
        </w:rPr>
        <w:t xml:space="preserve"> 2023</w:t>
      </w:r>
      <w:r w:rsidR="004F04CB">
        <w:t>)</w:t>
      </w:r>
      <w:r>
        <w:t>.</w:t>
      </w:r>
      <w:r w:rsidR="004F04CB">
        <w:t xml:space="preserve"> Leisure segment variations </w:t>
      </w:r>
      <w:r>
        <w:t xml:space="preserve">are also identified in the literature and, again, always attribute more weight to emotional value, </w:t>
      </w:r>
      <w:r>
        <w:lastRenderedPageBreak/>
        <w:t>place narrative and staff warmth in influencing positive reviews and subsequent visitation in leisure segments.</w:t>
      </w:r>
    </w:p>
    <w:p w14:paraId="3C478E47" w14:textId="627DBA26" w:rsidR="00455F9D" w:rsidRDefault="00455F9D" w:rsidP="0047650B">
      <w:pPr>
        <w:jc w:val="center"/>
      </w:pPr>
      <w:r>
        <w:rPr>
          <w:noProof/>
          <w:lang w:val="en-IN"/>
        </w:rPr>
        <w:drawing>
          <wp:inline distT="0" distB="0" distL="0" distR="0" wp14:anchorId="52ADF8A9" wp14:editId="067403BB">
            <wp:extent cx="5488635" cy="4531056"/>
            <wp:effectExtent l="0" t="0" r="0" b="3175"/>
            <wp:docPr id="3" name="Picture 3" descr="Importance Of Guest Experience In Hot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ce Of Guest Experience In Hotel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01823" cy="4541943"/>
                    </a:xfrm>
                    <a:prstGeom prst="rect">
                      <a:avLst/>
                    </a:prstGeom>
                    <a:noFill/>
                    <a:ln>
                      <a:noFill/>
                    </a:ln>
                  </pic:spPr>
                </pic:pic>
              </a:graphicData>
            </a:graphic>
          </wp:inline>
        </w:drawing>
      </w:r>
    </w:p>
    <w:p w14:paraId="2BBFC6AC" w14:textId="5DC944E2" w:rsidR="005B2013" w:rsidRPr="005B2013" w:rsidRDefault="005B2013" w:rsidP="0047650B">
      <w:pPr>
        <w:jc w:val="center"/>
        <w:rPr>
          <w:b/>
        </w:rPr>
      </w:pPr>
      <w:r w:rsidRPr="005B2013">
        <w:rPr>
          <w:b/>
        </w:rPr>
        <w:t xml:space="preserve">Figure 3: Importance Of Guest Experience </w:t>
      </w:r>
      <w:proofErr w:type="gramStart"/>
      <w:r w:rsidRPr="005B2013">
        <w:rPr>
          <w:b/>
        </w:rPr>
        <w:t>In</w:t>
      </w:r>
      <w:proofErr w:type="gramEnd"/>
      <w:r w:rsidRPr="005B2013">
        <w:rPr>
          <w:b/>
        </w:rPr>
        <w:t xml:space="preserve"> Hotel</w:t>
      </w:r>
    </w:p>
    <w:p w14:paraId="0D646DD1" w14:textId="23F8FA07" w:rsidR="005B2013" w:rsidRDefault="005B2013" w:rsidP="0047650B">
      <w:pPr>
        <w:jc w:val="center"/>
      </w:pPr>
      <w:r>
        <w:t xml:space="preserve">(Source: </w:t>
      </w:r>
      <w:r w:rsidRPr="005B2013">
        <w:t>www.bdtask.com</w:t>
      </w:r>
      <w:r>
        <w:t>, 2025)</w:t>
      </w:r>
    </w:p>
    <w:p w14:paraId="0000002F" w14:textId="77777777" w:rsidR="002219E5" w:rsidRDefault="00455F9D" w:rsidP="0047650B">
      <w:pPr>
        <w:pStyle w:val="Heading2"/>
      </w:pPr>
      <w:bookmarkStart w:id="18" w:name="_j5arybbdmeun" w:colFirst="0" w:colLast="0"/>
      <w:bookmarkStart w:id="19" w:name="_Toc212333244"/>
      <w:bookmarkEnd w:id="18"/>
      <w:r>
        <w:t>Front Desk Service Strategies</w:t>
      </w:r>
      <w:bookmarkEnd w:id="19"/>
    </w:p>
    <w:p w14:paraId="00000030" w14:textId="4C23E4AC" w:rsidR="002219E5" w:rsidRDefault="004F04CB" w:rsidP="0047650B">
      <w:r>
        <w:t xml:space="preserve">According to </w:t>
      </w:r>
      <w:r>
        <w:rPr>
          <w:color w:val="000000" w:themeColor="text1"/>
        </w:rPr>
        <w:t xml:space="preserve">Mehta </w:t>
      </w:r>
      <w:r>
        <w:rPr>
          <w:i/>
          <w:color w:val="000000" w:themeColor="text1"/>
        </w:rPr>
        <w:t>et al.</w:t>
      </w:r>
      <w:r>
        <w:rPr>
          <w:color w:val="000000" w:themeColor="text1"/>
        </w:rPr>
        <w:t xml:space="preserve"> (2023) </w:t>
      </w:r>
      <w:r w:rsidR="00455F9D">
        <w:t xml:space="preserve">Front desk performance requires three interacting levers with each other: staff training/empowerment, technology deployment, and process design. Recent reviews and empirical articles indicate that </w:t>
      </w:r>
      <w:proofErr w:type="gramStart"/>
      <w:r w:rsidR="00455F9D">
        <w:t>training</w:t>
      </w:r>
      <w:proofErr w:type="gramEnd"/>
      <w:r w:rsidR="00455F9D">
        <w:t xml:space="preserve"> producing decision-making autonomy, defining situational problem-solving, and situational problem-solving </w:t>
      </w:r>
      <w:proofErr w:type="gramStart"/>
      <w:r w:rsidR="00455F9D">
        <w:t>contribute</w:t>
      </w:r>
      <w:proofErr w:type="gramEnd"/>
      <w:r w:rsidR="00455F9D">
        <w:t xml:space="preserve"> to staff providing tailored service to business guests and leisure visitors. Simultaneously, technology, whether it is mobile applications and self-service kiosks or an AI-powered </w:t>
      </w:r>
      <w:proofErr w:type="spellStart"/>
      <w:r w:rsidR="00455F9D">
        <w:t>personalisation</w:t>
      </w:r>
      <w:proofErr w:type="spellEnd"/>
      <w:r w:rsidR="00455F9D">
        <w:t xml:space="preserve"> engine, can liberate personnel and transform them into high-value and high-experience contact points</w:t>
      </w:r>
      <w:r>
        <w:t xml:space="preserve"> (</w:t>
      </w:r>
      <w:r>
        <w:rPr>
          <w:color w:val="000000" w:themeColor="text1"/>
        </w:rPr>
        <w:t xml:space="preserve">Mehta </w:t>
      </w:r>
      <w:r>
        <w:rPr>
          <w:i/>
          <w:color w:val="000000" w:themeColor="text1"/>
        </w:rPr>
        <w:t xml:space="preserve">et al. </w:t>
      </w:r>
      <w:r>
        <w:rPr>
          <w:color w:val="000000" w:themeColor="text1"/>
        </w:rPr>
        <w:t xml:space="preserve"> 2023</w:t>
      </w:r>
      <w:r>
        <w:t>)</w:t>
      </w:r>
      <w:r w:rsidR="00455F9D">
        <w:t xml:space="preserve">. Concise reviews of AI in the hotel industry indicate that AI and automation lead to faster </w:t>
      </w:r>
      <w:r w:rsidR="00455F9D">
        <w:lastRenderedPageBreak/>
        <w:t>and more accurate processes, but the usefulness of these changes to the hotel guests depends on the cautious implementation and maintainability of the option of human interactivity, where the guest experiences it as significant.</w:t>
      </w:r>
    </w:p>
    <w:p w14:paraId="00000031" w14:textId="72FE71BA" w:rsidR="002219E5" w:rsidRDefault="00455F9D" w:rsidP="0047650B">
      <w:r>
        <w:t xml:space="preserve">Among the recommendations of the process management </w:t>
      </w:r>
      <w:proofErr w:type="spellStart"/>
      <w:proofErr w:type="gramStart"/>
      <w:r>
        <w:t>literatur,e</w:t>
      </w:r>
      <w:proofErr w:type="spellEnd"/>
      <w:proofErr w:type="gramEnd"/>
      <w:r>
        <w:t xml:space="preserve"> the author suggests the segmentation of the service (specifically creating business and leisure front-desk flows), peak-time staffing initiatives, and cross-trained teams that would be able to alternate between the transactional and the experiential mode</w:t>
      </w:r>
      <w:r w:rsidR="004F04CB">
        <w:t xml:space="preserve"> (</w:t>
      </w:r>
      <w:r w:rsidR="004F04CB" w:rsidRPr="00E932B8">
        <w:rPr>
          <w:color w:val="000000" w:themeColor="text1"/>
        </w:rPr>
        <w:t>Bharwani, and Mathews,</w:t>
      </w:r>
      <w:r w:rsidR="004F04CB">
        <w:rPr>
          <w:color w:val="000000" w:themeColor="text1"/>
        </w:rPr>
        <w:t xml:space="preserve"> 2021</w:t>
      </w:r>
      <w:r w:rsidR="004F04CB">
        <w:t>)</w:t>
      </w:r>
      <w:r>
        <w:t xml:space="preserve">. Case studies and industry reports both point to an improvement in efficiency and satisfaction when digital in-room service and </w:t>
      </w:r>
      <w:proofErr w:type="spellStart"/>
      <w:r>
        <w:t>personalised</w:t>
      </w:r>
      <w:proofErr w:type="spellEnd"/>
      <w:r>
        <w:t xml:space="preserve"> concierge service are a mix between business </w:t>
      </w:r>
      <w:proofErr w:type="spellStart"/>
      <w:r>
        <w:t>travellers</w:t>
      </w:r>
      <w:proofErr w:type="spellEnd"/>
      <w:r>
        <w:t xml:space="preserve"> who are time-sensitive when visiting attractions and leisure </w:t>
      </w:r>
      <w:proofErr w:type="spellStart"/>
      <w:r>
        <w:t>travellers</w:t>
      </w:r>
      <w:proofErr w:type="spellEnd"/>
      <w:r>
        <w:t xml:space="preserve"> that would prefer a </w:t>
      </w:r>
      <w:proofErr w:type="spellStart"/>
      <w:r>
        <w:t>personalised</w:t>
      </w:r>
      <w:proofErr w:type="spellEnd"/>
      <w:r>
        <w:t xml:space="preserve"> concierge service.</w:t>
      </w:r>
    </w:p>
    <w:p w14:paraId="00000032" w14:textId="77777777" w:rsidR="002219E5" w:rsidRDefault="00455F9D" w:rsidP="0047650B">
      <w:pPr>
        <w:pStyle w:val="Heading2"/>
      </w:pPr>
      <w:bookmarkStart w:id="20" w:name="_7lwqgsdb9aq8" w:colFirst="0" w:colLast="0"/>
      <w:bookmarkStart w:id="21" w:name="_Toc212333245"/>
      <w:bookmarkEnd w:id="20"/>
      <w:proofErr w:type="spellStart"/>
      <w:r>
        <w:t>Personalisation</w:t>
      </w:r>
      <w:proofErr w:type="spellEnd"/>
      <w:r>
        <w:t>, Ethics, and Technology Acceptance</w:t>
      </w:r>
      <w:bookmarkEnd w:id="21"/>
    </w:p>
    <w:p w14:paraId="00000033" w14:textId="54898CB1" w:rsidR="002219E5" w:rsidRDefault="00455F9D" w:rsidP="0047650B">
      <w:r>
        <w:t xml:space="preserve">One of the recent literature strands questions the means and experience of the concept of </w:t>
      </w:r>
      <w:proofErr w:type="gramStart"/>
      <w:r>
        <w:t xml:space="preserve">the </w:t>
      </w:r>
      <w:proofErr w:type="spellStart"/>
      <w:r>
        <w:t>personalisation</w:t>
      </w:r>
      <w:proofErr w:type="spellEnd"/>
      <w:proofErr w:type="gramEnd"/>
      <w:r>
        <w:t xml:space="preserve"> and touches on the issues of privacy and fairness. Research indicates that more </w:t>
      </w:r>
      <w:proofErr w:type="spellStart"/>
      <w:r>
        <w:t>personalisation</w:t>
      </w:r>
      <w:proofErr w:type="spellEnd"/>
      <w:r w:rsidR="004F04CB">
        <w:t>,</w:t>
      </w:r>
      <w:r>
        <w:t xml:space="preserve"> and evidence of transparency in data usage make perceived control and perceived acceptability grow, whereas less transparent profiling may destroy trust</w:t>
      </w:r>
      <w:r w:rsidR="004F04CB">
        <w:t xml:space="preserve"> (</w:t>
      </w:r>
      <w:proofErr w:type="spellStart"/>
      <w:r w:rsidR="004F04CB" w:rsidRPr="00E932B8">
        <w:rPr>
          <w:color w:val="000000" w:themeColor="text1"/>
        </w:rPr>
        <w:t>Saut</w:t>
      </w:r>
      <w:proofErr w:type="spellEnd"/>
      <w:r w:rsidR="004F04CB" w:rsidRPr="00E932B8">
        <w:rPr>
          <w:color w:val="000000" w:themeColor="text1"/>
        </w:rPr>
        <w:t>, and Bie,</w:t>
      </w:r>
      <w:r w:rsidR="004F04CB">
        <w:rPr>
          <w:color w:val="000000" w:themeColor="text1"/>
        </w:rPr>
        <w:t xml:space="preserve"> 2024</w:t>
      </w:r>
      <w:r w:rsidR="004F04CB">
        <w:t>)</w:t>
      </w:r>
      <w:r>
        <w:t xml:space="preserve">. </w:t>
      </w:r>
      <w:proofErr w:type="gramStart"/>
      <w:r>
        <w:t>The privacy</w:t>
      </w:r>
      <w:proofErr w:type="gramEnd"/>
      <w:r>
        <w:t xml:space="preserve"> versus </w:t>
      </w:r>
      <w:proofErr w:type="spellStart"/>
      <w:r>
        <w:t>personalisation</w:t>
      </w:r>
      <w:proofErr w:type="spellEnd"/>
      <w:r>
        <w:t xml:space="preserve"> is of great essence in the context of front-desk data flows to be used in tailoring encounters. It is agreed upon in the research that it needs to be made personal, opt-in where possible, and tied to transparent benefits to the guests to make it work.</w:t>
      </w:r>
    </w:p>
    <w:p w14:paraId="00000034" w14:textId="77777777" w:rsidR="002219E5" w:rsidRDefault="00455F9D" w:rsidP="0047650B">
      <w:pPr>
        <w:pStyle w:val="Heading2"/>
      </w:pPr>
      <w:bookmarkStart w:id="22" w:name="_c9ipbp6ajz7p" w:colFirst="0" w:colLast="0"/>
      <w:bookmarkStart w:id="23" w:name="_Toc212333246"/>
      <w:bookmarkEnd w:id="22"/>
      <w:r>
        <w:t>Gaps in Literature</w:t>
      </w:r>
      <w:bookmarkEnd w:id="23"/>
    </w:p>
    <w:p w14:paraId="00000035" w14:textId="5C1429BB" w:rsidR="002219E5" w:rsidRDefault="00455F9D" w:rsidP="0047650B">
      <w:proofErr w:type="gramStart"/>
      <w:r>
        <w:t>In spite of</w:t>
      </w:r>
      <w:proofErr w:type="gramEnd"/>
      <w:r>
        <w:t xml:space="preserve"> the increasing efforts on the topic of </w:t>
      </w:r>
      <w:proofErr w:type="spellStart"/>
      <w:r>
        <w:t>digitalisation</w:t>
      </w:r>
      <w:proofErr w:type="spellEnd"/>
      <w:r>
        <w:t>, personalization and segmentation of services, there is little empirical work which directly compares business and leisure expectations of guests in midscale hotels in Europe, and even fewer studies that incorporate both observational process analysis of front desk operations and guest-segmentation results</w:t>
      </w:r>
      <w:r w:rsidR="004F04CB">
        <w:t xml:space="preserve"> (</w:t>
      </w:r>
      <w:r w:rsidR="004F04CB" w:rsidRPr="00E932B8">
        <w:rPr>
          <w:color w:val="000000" w:themeColor="text1"/>
        </w:rPr>
        <w:t>Limna</w:t>
      </w:r>
      <w:r w:rsidR="004F04CB">
        <w:rPr>
          <w:color w:val="000000" w:themeColor="text1"/>
        </w:rPr>
        <w:t xml:space="preserve"> 2023</w:t>
      </w:r>
      <w:r w:rsidR="004F04CB">
        <w:t>)</w:t>
      </w:r>
      <w:r>
        <w:t>. Numerous modern studies concentrate on luxury or big multinational brands or technology adoption separately. This obscures direct extrapolation of results to medium-sized city hotels such as Leonardo Hotels Exeter that need to strike a compromise between low-cost management and discriminated clients</w:t>
      </w:r>
      <w:r w:rsidR="004F04CB">
        <w:t xml:space="preserve"> (</w:t>
      </w:r>
      <w:proofErr w:type="spellStart"/>
      <w:r w:rsidR="004F04CB" w:rsidRPr="00E932B8">
        <w:rPr>
          <w:color w:val="000000" w:themeColor="text1"/>
        </w:rPr>
        <w:t>Igreja</w:t>
      </w:r>
      <w:proofErr w:type="spellEnd"/>
      <w:r w:rsidR="004F04CB" w:rsidRPr="00E932B8">
        <w:rPr>
          <w:color w:val="000000" w:themeColor="text1"/>
        </w:rPr>
        <w:t>,</w:t>
      </w:r>
      <w:r w:rsidR="004F04CB">
        <w:rPr>
          <w:color w:val="000000" w:themeColor="text1"/>
        </w:rPr>
        <w:t xml:space="preserve"> </w:t>
      </w:r>
      <w:r w:rsidR="004F04CB">
        <w:rPr>
          <w:i/>
          <w:color w:val="000000" w:themeColor="text1"/>
        </w:rPr>
        <w:t>et al.</w:t>
      </w:r>
      <w:r w:rsidR="004F04CB">
        <w:rPr>
          <w:color w:val="000000" w:themeColor="text1"/>
        </w:rPr>
        <w:t xml:space="preserve"> 2022</w:t>
      </w:r>
      <w:r w:rsidR="004F04CB">
        <w:t>)</w:t>
      </w:r>
      <w:r>
        <w:t>. On-site research at properties like Leonardo Hotels Exeter would also fill a necessary gap in much of the existing empirical literature by exploring if segregated front-desk processes</w:t>
      </w:r>
      <w:r w:rsidR="004F04CB">
        <w:t>, small technology investments</w:t>
      </w:r>
      <w:r>
        <w:t>, and employee empowerment can produce a meaningful increase in customer satisfaction and operational efficiency in a midscale UK environment.</w:t>
      </w:r>
    </w:p>
    <w:p w14:paraId="00000036" w14:textId="77777777" w:rsidR="002219E5" w:rsidRDefault="00455F9D" w:rsidP="0047650B">
      <w:pPr>
        <w:pStyle w:val="Heading1"/>
      </w:pPr>
      <w:bookmarkStart w:id="24" w:name="_xoo8i6yvf304" w:colFirst="0" w:colLast="0"/>
      <w:bookmarkStart w:id="25" w:name="_Toc212333247"/>
      <w:bookmarkEnd w:id="24"/>
      <w:r>
        <w:lastRenderedPageBreak/>
        <w:t>Chapter 3: Methods</w:t>
      </w:r>
      <w:bookmarkEnd w:id="25"/>
      <w:r>
        <w:t xml:space="preserve"> </w:t>
      </w:r>
    </w:p>
    <w:p w14:paraId="00000037" w14:textId="77777777" w:rsidR="002219E5" w:rsidRDefault="00455F9D" w:rsidP="0047650B">
      <w:pPr>
        <w:pStyle w:val="Heading2"/>
      </w:pPr>
      <w:bookmarkStart w:id="26" w:name="_bx9i3ijls5nu" w:colFirst="0" w:colLast="0"/>
      <w:bookmarkStart w:id="27" w:name="_Toc212333248"/>
      <w:bookmarkEnd w:id="26"/>
      <w:r>
        <w:t>Case Study Approach</w:t>
      </w:r>
      <w:bookmarkEnd w:id="27"/>
    </w:p>
    <w:p w14:paraId="00000038" w14:textId="040C261D" w:rsidR="002219E5" w:rsidRDefault="00455F9D" w:rsidP="0047650B">
      <w:r>
        <w:t xml:space="preserve">This study takes </w:t>
      </w:r>
      <w:proofErr w:type="gramStart"/>
      <w:r>
        <w:t>the case</w:t>
      </w:r>
      <w:proofErr w:type="gramEnd"/>
      <w:r>
        <w:t xml:space="preserve"> study as the method of research, and Leonardo Hotels Exeter is the case of research. The case study method is well known to allow a holistic and contextual approach to </w:t>
      </w:r>
      <w:proofErr w:type="gramStart"/>
      <w:r>
        <w:t>the real</w:t>
      </w:r>
      <w:proofErr w:type="gramEnd"/>
      <w:r>
        <w:t xml:space="preserve">-life phenomena in a stipulated context. With this, it is possible to examine in depth the study of the way front desk service practices at Leonardo Hotels Exeter </w:t>
      </w:r>
      <w:proofErr w:type="gramStart"/>
      <w:r>
        <w:t>vary</w:t>
      </w:r>
      <w:proofErr w:type="gramEnd"/>
      <w:r>
        <w:t xml:space="preserve"> with differences in response to the expectations of business and leisure guests in this study</w:t>
      </w:r>
      <w:r w:rsidR="004F04CB">
        <w:t xml:space="preserve"> (</w:t>
      </w:r>
      <w:r w:rsidR="004F04CB" w:rsidRPr="00E932B8">
        <w:rPr>
          <w:color w:val="000000" w:themeColor="text1"/>
        </w:rPr>
        <w:t>Khatter</w:t>
      </w:r>
      <w:r w:rsidR="004F04CB">
        <w:rPr>
          <w:color w:val="000000" w:themeColor="text1"/>
        </w:rPr>
        <w:t xml:space="preserve"> </w:t>
      </w:r>
      <w:r w:rsidR="004F04CB">
        <w:rPr>
          <w:i/>
          <w:color w:val="000000" w:themeColor="text1"/>
        </w:rPr>
        <w:t>et al.</w:t>
      </w:r>
      <w:r w:rsidR="004F04CB">
        <w:rPr>
          <w:color w:val="000000" w:themeColor="text1"/>
        </w:rPr>
        <w:t xml:space="preserve"> 2023</w:t>
      </w:r>
      <w:r w:rsidR="004F04CB">
        <w:t>)</w:t>
      </w:r>
      <w:r>
        <w:t xml:space="preserve">. Since the hotel is a midscale urban hotel serving corporate and leisure </w:t>
      </w:r>
      <w:proofErr w:type="spellStart"/>
      <w:r>
        <w:t>travellers</w:t>
      </w:r>
      <w:proofErr w:type="spellEnd"/>
      <w:r>
        <w:t xml:space="preserve">, it will offer a </w:t>
      </w:r>
      <w:proofErr w:type="gramStart"/>
      <w:r>
        <w:t>fairly balanced</w:t>
      </w:r>
      <w:proofErr w:type="gramEnd"/>
      <w:r>
        <w:t xml:space="preserve"> and representative analysis </w:t>
      </w:r>
      <w:r w:rsidR="00D504BF">
        <w:t>of location</w:t>
      </w:r>
      <w:r>
        <w:t xml:space="preserve"> on service differentiation in the UK hospitality industry.</w:t>
      </w:r>
    </w:p>
    <w:p w14:paraId="0000003A" w14:textId="14548B48" w:rsidR="002219E5" w:rsidRDefault="00455F9D" w:rsidP="0047650B">
      <w:r>
        <w:t xml:space="preserve">The case study methodology would also help in providing insightful details, in terms of context and operational procedures, employee dynamics, and customer perception, which cannot be succinctly obtained through surveys of a quantitative nature. </w:t>
      </w:r>
      <w:r w:rsidR="004F04CB" w:rsidRPr="00E932B8">
        <w:rPr>
          <w:color w:val="000000" w:themeColor="text1"/>
        </w:rPr>
        <w:t>Cocola-Gant</w:t>
      </w:r>
      <w:r w:rsidR="004F04CB">
        <w:t xml:space="preserve"> (2021</w:t>
      </w:r>
      <w:r>
        <w:t xml:space="preserve">) suggests that qualitative case studies can be especially useful in addressing the current service management challenges when the boundaries of context and phenomenon cannot be clearly identified. The research will be able to access the detailed contextual factors by targeting Leonardo Hotels Exeter, including but not limited </w:t>
      </w:r>
      <w:r w:rsidR="00D504BF">
        <w:t>to the size</w:t>
      </w:r>
      <w:r>
        <w:t xml:space="preserve"> of the hotel, clientele mix, technological infrastructure and </w:t>
      </w:r>
      <w:proofErr w:type="spellStart"/>
      <w:r>
        <w:t>organisational</w:t>
      </w:r>
      <w:proofErr w:type="spellEnd"/>
      <w:r>
        <w:t xml:space="preserve"> culture, which affect the customer expectations management in the front desk</w:t>
      </w:r>
      <w:r w:rsidR="004F04CB">
        <w:t xml:space="preserve"> (</w:t>
      </w:r>
      <w:r w:rsidR="004F04CB" w:rsidRPr="00E932B8">
        <w:rPr>
          <w:color w:val="000000" w:themeColor="text1"/>
        </w:rPr>
        <w:t>Cocola-Gant</w:t>
      </w:r>
      <w:r w:rsidR="004F04CB">
        <w:rPr>
          <w:color w:val="000000" w:themeColor="text1"/>
        </w:rPr>
        <w:t xml:space="preserve"> </w:t>
      </w:r>
      <w:r w:rsidR="004F04CB">
        <w:rPr>
          <w:i/>
          <w:color w:val="000000" w:themeColor="text1"/>
        </w:rPr>
        <w:t>et al.</w:t>
      </w:r>
      <w:r w:rsidR="004F04CB">
        <w:rPr>
          <w:color w:val="000000" w:themeColor="text1"/>
        </w:rPr>
        <w:t xml:space="preserve"> 2021</w:t>
      </w:r>
      <w:r w:rsidR="004F04CB">
        <w:t>)</w:t>
      </w:r>
      <w:r>
        <w:t>.</w:t>
      </w:r>
      <w:r w:rsidR="004F04CB">
        <w:t xml:space="preserve"> </w:t>
      </w:r>
      <w:r>
        <w:t xml:space="preserve">Moreover, the case study methodology facilitates triangulation, i.e., a combination of several secondary data sources, </w:t>
      </w:r>
      <w:proofErr w:type="gramStart"/>
      <w:r>
        <w:t>in order to</w:t>
      </w:r>
      <w:proofErr w:type="gramEnd"/>
      <w:r>
        <w:t xml:space="preserve"> have depth of analysis and reliability. The multi-source approach will increase the validity of the findings and enable one to determine the patterns of service delivery and the reaction of the guests, as well as the performance during the operation to be consistent.</w:t>
      </w:r>
    </w:p>
    <w:p w14:paraId="0000003B" w14:textId="77777777" w:rsidR="002219E5" w:rsidRDefault="00455F9D" w:rsidP="0047650B">
      <w:pPr>
        <w:pStyle w:val="Heading2"/>
      </w:pPr>
      <w:bookmarkStart w:id="28" w:name="_w72139msk72m" w:colFirst="0" w:colLast="0"/>
      <w:bookmarkStart w:id="29" w:name="_Toc212333249"/>
      <w:bookmarkEnd w:id="28"/>
      <w:r>
        <w:t>Data Collection Techniques</w:t>
      </w:r>
      <w:bookmarkEnd w:id="29"/>
    </w:p>
    <w:p w14:paraId="0000003C" w14:textId="77777777" w:rsidR="002219E5" w:rsidRDefault="00455F9D" w:rsidP="0047650B">
      <w:r>
        <w:t xml:space="preserve">The current research is grounded on </w:t>
      </w:r>
      <w:proofErr w:type="gramStart"/>
      <w:r>
        <w:t>the secondary</w:t>
      </w:r>
      <w:proofErr w:type="gramEnd"/>
      <w:r>
        <w:t xml:space="preserve"> data collection only. Various reliable Internet sources and academic materials were used to collect the data and form a comprehensive view of the topic of the research.</w:t>
      </w:r>
    </w:p>
    <w:p w14:paraId="0000003D" w14:textId="77777777" w:rsidR="002219E5" w:rsidRDefault="00455F9D" w:rsidP="0047650B">
      <w:pPr>
        <w:rPr>
          <w:b/>
        </w:rPr>
      </w:pPr>
      <w:r>
        <w:rPr>
          <w:b/>
        </w:rPr>
        <w:t>Online Customer Reviews:</w:t>
      </w:r>
    </w:p>
    <w:p w14:paraId="0000003E" w14:textId="3E4569A0" w:rsidR="002219E5" w:rsidRDefault="00455F9D" w:rsidP="0047650B">
      <w:r>
        <w:t xml:space="preserve">Secondary qualitative data were retrieved in terms of the publicly available customer reviews on platforms such </w:t>
      </w:r>
      <w:proofErr w:type="gramStart"/>
      <w:r>
        <w:t>a platform like</w:t>
      </w:r>
      <w:proofErr w:type="gramEnd"/>
      <w:r>
        <w:t xml:space="preserve"> TripAdvisor and Booking.com, and Google Reviews. These types of reviews provide personal experiences of guests </w:t>
      </w:r>
      <w:proofErr w:type="gramStart"/>
      <w:r>
        <w:t>with regard to</w:t>
      </w:r>
      <w:proofErr w:type="gramEnd"/>
      <w:r>
        <w:t xml:space="preserve"> their expectations and satisfaction</w:t>
      </w:r>
      <w:r w:rsidR="004F04CB">
        <w:t xml:space="preserve"> </w:t>
      </w:r>
      <w:r w:rsidR="004F04CB">
        <w:lastRenderedPageBreak/>
        <w:t>(</w:t>
      </w:r>
      <w:proofErr w:type="spellStart"/>
      <w:r w:rsidR="004F04CB" w:rsidRPr="00E932B8">
        <w:rPr>
          <w:color w:val="000000" w:themeColor="text1"/>
          <w:shd w:val="clear" w:color="auto" w:fill="FFFFFF"/>
        </w:rPr>
        <w:t>Bhuian</w:t>
      </w:r>
      <w:proofErr w:type="spellEnd"/>
      <w:r w:rsidR="004F04CB">
        <w:rPr>
          <w:color w:val="000000" w:themeColor="text1"/>
          <w:shd w:val="clear" w:color="auto" w:fill="FFFFFF"/>
        </w:rPr>
        <w:t xml:space="preserve"> 2021</w:t>
      </w:r>
      <w:r w:rsidR="004F04CB">
        <w:t>)</w:t>
      </w:r>
      <w:r>
        <w:t xml:space="preserve">. This research determines patterns in perceptions of quality of service, turnaround times, and their relationship with staff by classifying the reviews according to the type of </w:t>
      </w:r>
      <w:proofErr w:type="spellStart"/>
      <w:r>
        <w:t>traveller</w:t>
      </w:r>
      <w:proofErr w:type="spellEnd"/>
      <w:r>
        <w:t xml:space="preserve"> (business or leisure).</w:t>
      </w:r>
    </w:p>
    <w:p w14:paraId="0000003F" w14:textId="77777777" w:rsidR="002219E5" w:rsidRDefault="00455F9D" w:rsidP="0047650B">
      <w:pPr>
        <w:rPr>
          <w:b/>
        </w:rPr>
      </w:pPr>
      <w:r>
        <w:rPr>
          <w:b/>
        </w:rPr>
        <w:t>Hotel Reports and Service Manuals:</w:t>
      </w:r>
    </w:p>
    <w:p w14:paraId="00000040" w14:textId="35A52618" w:rsidR="002219E5" w:rsidRDefault="00455F9D" w:rsidP="0047650B">
      <w:r>
        <w:t xml:space="preserve">An annual report, a brand service manual, and post-operational guidelines of the company generated reports would give an understanding of the policies of the </w:t>
      </w:r>
      <w:proofErr w:type="spellStart"/>
      <w:r>
        <w:t>organisation</w:t>
      </w:r>
      <w:proofErr w:type="spellEnd"/>
      <w:r>
        <w:t>, service quality, and customer service procedures</w:t>
      </w:r>
      <w:r w:rsidR="004F04CB">
        <w:t xml:space="preserve"> (</w:t>
      </w:r>
      <w:proofErr w:type="spellStart"/>
      <w:r w:rsidR="004F04CB" w:rsidRPr="00E932B8">
        <w:rPr>
          <w:color w:val="000000" w:themeColor="text1"/>
          <w:shd w:val="clear" w:color="auto" w:fill="FFFFFF"/>
        </w:rPr>
        <w:t>Ponduri</w:t>
      </w:r>
      <w:proofErr w:type="spellEnd"/>
      <w:r w:rsidR="004F04CB" w:rsidRPr="00E932B8">
        <w:rPr>
          <w:color w:val="000000" w:themeColor="text1"/>
          <w:shd w:val="clear" w:color="auto" w:fill="FFFFFF"/>
        </w:rPr>
        <w:t>,</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2024</w:t>
      </w:r>
      <w:r w:rsidR="004F04CB">
        <w:t>)</w:t>
      </w:r>
      <w:r>
        <w:t>. These sources explain why the hotel has been determined to achieve service differentiation and efficiency in its operation.</w:t>
      </w:r>
    </w:p>
    <w:p w14:paraId="00000041" w14:textId="77777777" w:rsidR="002219E5" w:rsidRDefault="00455F9D" w:rsidP="0047650B">
      <w:pPr>
        <w:rPr>
          <w:b/>
        </w:rPr>
      </w:pPr>
      <w:r>
        <w:rPr>
          <w:b/>
        </w:rPr>
        <w:t>Academic and Industry Literature:</w:t>
      </w:r>
    </w:p>
    <w:p w14:paraId="00000042" w14:textId="7A669B8C" w:rsidR="002219E5" w:rsidRDefault="00455F9D" w:rsidP="0047650B">
      <w:r>
        <w:t xml:space="preserve">The peer-reviewed journal articles and industry reports published in 2022-2025 were </w:t>
      </w:r>
      <w:proofErr w:type="spellStart"/>
      <w:r>
        <w:t>analysed</w:t>
      </w:r>
      <w:proofErr w:type="spellEnd"/>
      <w:r>
        <w:t xml:space="preserve"> to put the findings into perspective in the scope of </w:t>
      </w:r>
      <w:proofErr w:type="gramStart"/>
      <w:r>
        <w:t>the current</w:t>
      </w:r>
      <w:proofErr w:type="gramEnd"/>
      <w:r>
        <w:t xml:space="preserve"> studies in hospitality. The sources assist in linking the customer experience witnessed to more general theoretical frameworks like SERVQUAL, service-dominant logic and customer experience management frameworks</w:t>
      </w:r>
      <w:r w:rsidR="004F04CB">
        <w:t xml:space="preserve"> (</w:t>
      </w:r>
      <w:r w:rsidR="004F04CB" w:rsidRPr="00E932B8">
        <w:rPr>
          <w:color w:val="000000" w:themeColor="text1"/>
          <w:shd w:val="clear" w:color="auto" w:fill="FFFFFF"/>
        </w:rPr>
        <w:t>Awan,</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2021</w:t>
      </w:r>
      <w:r w:rsidR="004F04CB">
        <w:t>)</w:t>
      </w:r>
      <w:r>
        <w:t xml:space="preserve">. The combination of these two secondary data sources allows a multifaceted and comparative evaluation and </w:t>
      </w:r>
      <w:proofErr w:type="spellStart"/>
      <w:r>
        <w:t>minimises</w:t>
      </w:r>
      <w:proofErr w:type="spellEnd"/>
      <w:r>
        <w:t xml:space="preserve"> the limitations of </w:t>
      </w:r>
      <w:proofErr w:type="gramStart"/>
      <w:r>
        <w:t>resources, but</w:t>
      </w:r>
      <w:proofErr w:type="gramEnd"/>
      <w:r>
        <w:t xml:space="preserve"> preserves the level of scholarship.</w:t>
      </w:r>
    </w:p>
    <w:p w14:paraId="00000043" w14:textId="77777777" w:rsidR="002219E5" w:rsidRDefault="00455F9D" w:rsidP="0047650B">
      <w:pPr>
        <w:pStyle w:val="Heading2"/>
      </w:pPr>
      <w:bookmarkStart w:id="30" w:name="_gwetc0723p4v" w:colFirst="0" w:colLast="0"/>
      <w:bookmarkStart w:id="31" w:name="_Toc212333250"/>
      <w:bookmarkEnd w:id="30"/>
      <w:r>
        <w:t>Methodological Considerations</w:t>
      </w:r>
      <w:bookmarkEnd w:id="31"/>
    </w:p>
    <w:p w14:paraId="00000044" w14:textId="3E0ABE28" w:rsidR="002219E5" w:rsidRDefault="00455F9D" w:rsidP="0047650B">
      <w:r>
        <w:t xml:space="preserve">Even as secondary research has great benefits, it has </w:t>
      </w:r>
      <w:proofErr w:type="gramStart"/>
      <w:r>
        <w:t>a number of</w:t>
      </w:r>
      <w:proofErr w:type="gramEnd"/>
      <w:r>
        <w:t xml:space="preserve"> limitations that </w:t>
      </w:r>
      <w:proofErr w:type="gramStart"/>
      <w:r>
        <w:t>have to</w:t>
      </w:r>
      <w:proofErr w:type="gramEnd"/>
      <w:r>
        <w:t xml:space="preserve"> be noted. First, any use of publicly available reviews will result in bias in the sample as online reviewers can have extreme satisfaction or dissatisfaction levels, and not average experience</w:t>
      </w:r>
      <w:r w:rsidR="004F04CB">
        <w:t xml:space="preserve"> (</w:t>
      </w:r>
      <w:proofErr w:type="spellStart"/>
      <w:r w:rsidR="004F04CB" w:rsidRPr="00E932B8">
        <w:rPr>
          <w:color w:val="000000" w:themeColor="text1"/>
          <w:shd w:val="clear" w:color="auto" w:fill="FFFFFF"/>
        </w:rPr>
        <w:t>Mouzaek</w:t>
      </w:r>
      <w:proofErr w:type="spellEnd"/>
      <w:r w:rsidR="004F04CB" w:rsidRPr="00E932B8">
        <w:rPr>
          <w:color w:val="000000" w:themeColor="text1"/>
          <w:shd w:val="clear" w:color="auto" w:fill="FFFFFF"/>
        </w:rPr>
        <w:t>,</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2021</w:t>
      </w:r>
      <w:r w:rsidR="004F04CB">
        <w:t>)</w:t>
      </w:r>
      <w:r>
        <w:t xml:space="preserve">. Second, not all sources contain complete and reliable data; not all online feedback has demographic information, and it is hard to tell the difference between business and leisure </w:t>
      </w:r>
      <w:proofErr w:type="spellStart"/>
      <w:r>
        <w:t>travellers</w:t>
      </w:r>
      <w:proofErr w:type="spellEnd"/>
      <w:r>
        <w:t xml:space="preserve">. Third, time is a barrier to </w:t>
      </w:r>
      <w:r w:rsidR="00D504BF">
        <w:t>the ability</w:t>
      </w:r>
      <w:r>
        <w:t xml:space="preserve"> to monitor longitudinal tendencies in service perception.</w:t>
      </w:r>
    </w:p>
    <w:p w14:paraId="00000045" w14:textId="4BD6CF52" w:rsidR="002219E5" w:rsidRDefault="00455F9D" w:rsidP="0047650B">
      <w:r>
        <w:t xml:space="preserve">Ethically, responsible information handling </w:t>
      </w:r>
      <w:proofErr w:type="gramStart"/>
      <w:r>
        <w:t>has to</w:t>
      </w:r>
      <w:proofErr w:type="gramEnd"/>
      <w:r>
        <w:t xml:space="preserve"> be maintained with respect to secondary data research as well. Online reviews are publicly visible, but in the framework of the research, confidentiality is guaranteed because the guiding questions do not reveal any specific features of the guest, and no verbatim reviews are presented without any form of </w:t>
      </w:r>
      <w:proofErr w:type="spellStart"/>
      <w:r>
        <w:t>anonymisation</w:t>
      </w:r>
      <w:proofErr w:type="spellEnd"/>
      <w:r w:rsidR="004F04CB">
        <w:t xml:space="preserve"> (</w:t>
      </w:r>
      <w:r w:rsidR="004F04CB" w:rsidRPr="00E932B8">
        <w:rPr>
          <w:color w:val="000000" w:themeColor="text1"/>
          <w:shd w:val="clear" w:color="auto" w:fill="FFFFFF"/>
        </w:rPr>
        <w:t>SWAMIDOSS,</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2023</w:t>
      </w:r>
      <w:r w:rsidR="004F04CB">
        <w:t>)</w:t>
      </w:r>
      <w:r>
        <w:t xml:space="preserve">. </w:t>
      </w:r>
      <w:proofErr w:type="gramStart"/>
      <w:r w:rsidR="00D504BF">
        <w:t>Moreover</w:t>
      </w:r>
      <w:proofErr w:type="gramEnd"/>
      <w:r>
        <w:t xml:space="preserve"> </w:t>
      </w:r>
      <w:proofErr w:type="gramStart"/>
      <w:r>
        <w:t>the academic</w:t>
      </w:r>
      <w:proofErr w:type="gramEnd"/>
      <w:r>
        <w:t xml:space="preserve"> integrity is supported by citing all the secondary and academic materials and this way the information is transparent and traceable. The informal action, </w:t>
      </w:r>
      <w:proofErr w:type="gramStart"/>
      <w:r>
        <w:t>as a result of</w:t>
      </w:r>
      <w:proofErr w:type="gramEnd"/>
      <w:r>
        <w:t xml:space="preserve"> which no primary data gathering involving human subjects was </w:t>
      </w:r>
      <w:r>
        <w:lastRenderedPageBreak/>
        <w:t>carried out, did not presuppose informed consent, although the ethical sense of data application was kept at the core</w:t>
      </w:r>
      <w:r w:rsidR="004F04CB">
        <w:t xml:space="preserve"> (</w:t>
      </w:r>
      <w:r w:rsidR="004F04CB" w:rsidRPr="00E932B8">
        <w:rPr>
          <w:color w:val="000000" w:themeColor="text1"/>
          <w:shd w:val="clear" w:color="auto" w:fill="FFFFFF"/>
        </w:rPr>
        <w:t>Das,</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2024</w:t>
      </w:r>
      <w:r w:rsidR="004F04CB">
        <w:t>)</w:t>
      </w:r>
      <w:r>
        <w:t>.</w:t>
      </w:r>
    </w:p>
    <w:p w14:paraId="00000046" w14:textId="77777777" w:rsidR="002219E5" w:rsidRDefault="00455F9D" w:rsidP="0047650B">
      <w:pPr>
        <w:pStyle w:val="Heading2"/>
      </w:pPr>
      <w:bookmarkStart w:id="32" w:name="_j8q48kj753c3" w:colFirst="0" w:colLast="0"/>
      <w:bookmarkStart w:id="33" w:name="_Toc212333251"/>
      <w:bookmarkEnd w:id="32"/>
      <w:r>
        <w:t>Additional Methods</w:t>
      </w:r>
      <w:bookmarkEnd w:id="33"/>
    </w:p>
    <w:p w14:paraId="00000047" w14:textId="1BEEE782" w:rsidR="002219E5" w:rsidRDefault="00455F9D" w:rsidP="0047650B">
      <w:r>
        <w:t xml:space="preserve">Complementary methods of research might also enhance the results of subsequent research, </w:t>
      </w:r>
      <w:proofErr w:type="gramStart"/>
      <w:r>
        <w:t>include</w:t>
      </w:r>
      <w:proofErr w:type="gramEnd"/>
      <w:r>
        <w:t xml:space="preserve"> in place of the primary analysis. To contrast the various relative performance strengths and weaknesses, benchmarking may be used to compare the Leonardo Hotels Exeter service standards and the service standards of other midscale competitors, i.e., Holiday Inn Express or Premier Inn</w:t>
      </w:r>
      <w:r w:rsidR="004F04CB">
        <w:t xml:space="preserve"> (</w:t>
      </w:r>
      <w:r w:rsidR="004F04CB" w:rsidRPr="00E932B8">
        <w:rPr>
          <w:color w:val="000000" w:themeColor="text1"/>
          <w:shd w:val="clear" w:color="auto" w:fill="FFFFFF"/>
        </w:rPr>
        <w:t>Jeganathan,</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2022</w:t>
      </w:r>
      <w:r w:rsidR="004F04CB">
        <w:t>)</w:t>
      </w:r>
      <w:r>
        <w:t xml:space="preserve">. Similarly, mystery guest study can be used as an experimental validation technique, which can provide a first-hand experience at how the front desk works, and how staff interrelate with the guests. These would improve the operational </w:t>
      </w:r>
      <w:proofErr w:type="spellStart"/>
      <w:r>
        <w:t>behaviour</w:t>
      </w:r>
      <w:proofErr w:type="spellEnd"/>
      <w:r>
        <w:t xml:space="preserve"> as they combine the </w:t>
      </w:r>
      <w:proofErr w:type="spellStart"/>
      <w:r>
        <w:t>behavioural</w:t>
      </w:r>
      <w:proofErr w:type="spellEnd"/>
      <w:r>
        <w:t xml:space="preserve"> results with data on customer perceptions.</w:t>
      </w:r>
    </w:p>
    <w:p w14:paraId="00000048" w14:textId="40E83671" w:rsidR="002219E5" w:rsidRDefault="00455F9D" w:rsidP="0047650B">
      <w:r>
        <w:t>This chapter has presented the methodological framework to be used in conducting the study as an act of justification to use a case study design and secondary data to investigate the service differentiation at Leonardo Hotels Exeter</w:t>
      </w:r>
      <w:r w:rsidR="004F04CB">
        <w:t xml:space="preserve"> (</w:t>
      </w:r>
      <w:proofErr w:type="spellStart"/>
      <w:r w:rsidR="004F04CB" w:rsidRPr="00E932B8">
        <w:rPr>
          <w:color w:val="000000" w:themeColor="text1"/>
          <w:shd w:val="clear" w:color="auto" w:fill="FFFFFF"/>
        </w:rPr>
        <w:t>Nilashi</w:t>
      </w:r>
      <w:proofErr w:type="spellEnd"/>
      <w:r w:rsidR="004F04CB" w:rsidRPr="00E932B8">
        <w:rPr>
          <w:color w:val="000000" w:themeColor="text1"/>
          <w:shd w:val="clear" w:color="auto" w:fill="FFFFFF"/>
        </w:rPr>
        <w:t>,</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2021</w:t>
      </w:r>
      <w:r w:rsidR="004F04CB">
        <w:t>)</w:t>
      </w:r>
      <w:r>
        <w:t xml:space="preserve">. The study will adopt </w:t>
      </w:r>
      <w:proofErr w:type="gramStart"/>
      <w:r>
        <w:t>an analytical</w:t>
      </w:r>
      <w:proofErr w:type="gramEnd"/>
      <w:r>
        <w:t xml:space="preserve"> depth and triangulation by using customer reviews, </w:t>
      </w:r>
      <w:proofErr w:type="spellStart"/>
      <w:r>
        <w:t>organisational</w:t>
      </w:r>
      <w:proofErr w:type="spellEnd"/>
      <w:r>
        <w:t xml:space="preserve"> documents, and academic literature without violating ethics. Despite the limitations of the representativeness of the sample and the lack of resource-based granularity of data, the selected approaches are a valid resource-saving approach to dealing with the objectives of the research and evidencing contextual-grounded conclusions in further chapters.</w:t>
      </w:r>
    </w:p>
    <w:p w14:paraId="00000049" w14:textId="77777777" w:rsidR="002219E5" w:rsidRDefault="00455F9D" w:rsidP="0047650B">
      <w:pPr>
        <w:pStyle w:val="Heading1"/>
      </w:pPr>
      <w:bookmarkStart w:id="34" w:name="_9rlgq4onzewk" w:colFirst="0" w:colLast="0"/>
      <w:bookmarkStart w:id="35" w:name="_Toc212333252"/>
      <w:bookmarkEnd w:id="34"/>
      <w:r>
        <w:t>Chapter 4: Findings and Discussion</w:t>
      </w:r>
      <w:bookmarkEnd w:id="35"/>
      <w:r>
        <w:t xml:space="preserve"> </w:t>
      </w:r>
    </w:p>
    <w:p w14:paraId="0000004A" w14:textId="77777777" w:rsidR="002219E5" w:rsidRDefault="00455F9D" w:rsidP="0047650B">
      <w:pPr>
        <w:pStyle w:val="Heading2"/>
      </w:pPr>
      <w:bookmarkStart w:id="36" w:name="_uhg2ylv2p6eo" w:colFirst="0" w:colLast="0"/>
      <w:bookmarkStart w:id="37" w:name="_Toc212333253"/>
      <w:bookmarkEnd w:id="36"/>
      <w:r>
        <w:t>Findings</w:t>
      </w:r>
      <w:bookmarkEnd w:id="37"/>
    </w:p>
    <w:p w14:paraId="0000004B" w14:textId="77777777" w:rsidR="002219E5" w:rsidRDefault="00455F9D" w:rsidP="0047650B">
      <w:pPr>
        <w:pStyle w:val="Heading3"/>
      </w:pPr>
      <w:bookmarkStart w:id="38" w:name="_8pi8x2ogjdmy" w:colFirst="0" w:colLast="0"/>
      <w:bookmarkStart w:id="39" w:name="_Toc212333254"/>
      <w:bookmarkEnd w:id="38"/>
      <w:r>
        <w:t>Guest Expectations – Business vs. Leisure</w:t>
      </w:r>
      <w:bookmarkEnd w:id="39"/>
    </w:p>
    <w:p w14:paraId="0000004C" w14:textId="4E88AA83" w:rsidR="002219E5" w:rsidRPr="004F04CB" w:rsidRDefault="00455F9D" w:rsidP="0047650B">
      <w:pPr>
        <w:rPr>
          <w:color w:val="000000" w:themeColor="text1"/>
          <w:shd w:val="clear" w:color="auto" w:fill="FFFFFF"/>
        </w:rPr>
      </w:pPr>
      <w:r>
        <w:t>The secondary data analysis in online customer reviews covered by TripAdvisor, Booking.com, and Google Reviews (2022-2025) and in industry reports and academic literature indicated the apparent differences between the expectations of the business and leisure guests staying at Leonardo Hotels Exeter</w:t>
      </w:r>
      <w:r w:rsidR="004F04CB">
        <w:t xml:space="preserve"> (</w:t>
      </w:r>
      <w:r w:rsidR="004F04CB" w:rsidRPr="00E932B8">
        <w:rPr>
          <w:color w:val="000000" w:themeColor="text1"/>
          <w:shd w:val="clear" w:color="auto" w:fill="FFFFFF"/>
        </w:rPr>
        <w:t>Candra,</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2023</w:t>
      </w:r>
      <w:r w:rsidR="004F04CB">
        <w:t>)</w:t>
      </w:r>
      <w:r>
        <w:t>. The service priorities of the two groups were very different, given their different travel motives and patterns of time use, in that their emphasis on service quality, comfort and professionalism greatly differed.</w:t>
      </w:r>
    </w:p>
    <w:p w14:paraId="0000004D" w14:textId="77905CF0" w:rsidR="002219E5" w:rsidRDefault="00455F9D" w:rsidP="0047650B">
      <w:r>
        <w:t xml:space="preserve">Efficiency, speed and reliability continued to be generally chosen as preferred by business guests. The review tendencies showed that business </w:t>
      </w:r>
      <w:proofErr w:type="spellStart"/>
      <w:r>
        <w:t>travellers</w:t>
      </w:r>
      <w:proofErr w:type="spellEnd"/>
      <w:r>
        <w:t xml:space="preserve"> tended to review their experience in terms of operational efficiency as opposed to aesthetic or emotional contentment</w:t>
      </w:r>
      <w:r w:rsidR="004F04CB">
        <w:t xml:space="preserve"> (</w:t>
      </w:r>
      <w:r w:rsidR="004F04CB" w:rsidRPr="00E932B8">
        <w:rPr>
          <w:color w:val="000000" w:themeColor="text1"/>
          <w:shd w:val="clear" w:color="auto" w:fill="FFFFFF"/>
        </w:rPr>
        <w:t>Baloch,</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2022</w:t>
      </w:r>
      <w:r w:rsidR="004F04CB">
        <w:t>)</w:t>
      </w:r>
      <w:r>
        <w:t xml:space="preserve">. </w:t>
      </w:r>
      <w:r>
        <w:lastRenderedPageBreak/>
        <w:t>Some of the key indicators were efficiency in check-in, precision in billing, workspace availability, and services being enabled with technology. Such words as fast check-in and check-out, professionalism at the check-in area, and high-speed Wi-Fi connection were mentioned many times in the positive reviews</w:t>
      </w:r>
      <w:r w:rsidR="004F04CB">
        <w:t xml:space="preserve"> (</w:t>
      </w:r>
      <w:r w:rsidR="004F04CB" w:rsidRPr="00E932B8">
        <w:rPr>
          <w:color w:val="000000" w:themeColor="text1"/>
          <w:shd w:val="clear" w:color="auto" w:fill="FFFFFF"/>
        </w:rPr>
        <w:t>Al-</w:t>
      </w:r>
      <w:proofErr w:type="spellStart"/>
      <w:r w:rsidR="004F04CB" w:rsidRPr="00E932B8">
        <w:rPr>
          <w:color w:val="000000" w:themeColor="text1"/>
          <w:shd w:val="clear" w:color="auto" w:fill="FFFFFF"/>
        </w:rPr>
        <w:t>Hyari</w:t>
      </w:r>
      <w:proofErr w:type="spellEnd"/>
      <w:r w:rsidR="004F04CB" w:rsidRPr="00E932B8">
        <w:rPr>
          <w:color w:val="000000" w:themeColor="text1"/>
          <w:shd w:val="clear" w:color="auto" w:fill="FFFFFF"/>
        </w:rPr>
        <w:t>,</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2023</w:t>
      </w:r>
      <w:r w:rsidR="004F04CB">
        <w:t>)</w:t>
      </w:r>
      <w:r>
        <w:t xml:space="preserve">. Such results stand in line with current studies that </w:t>
      </w:r>
      <w:proofErr w:type="gramStart"/>
      <w:r>
        <w:t>underlined</w:t>
      </w:r>
      <w:proofErr w:type="gramEnd"/>
      <w:r>
        <w:t xml:space="preserve"> the importance of business </w:t>
      </w:r>
      <w:proofErr w:type="spellStart"/>
      <w:r>
        <w:t>traveller</w:t>
      </w:r>
      <w:proofErr w:type="spellEnd"/>
      <w:r>
        <w:t xml:space="preserve"> value process efficiency and digital accessibility as the main source of satisfaction in midscale hotels. Another factor that showed greater expectations of predictability among business guests was their interest in </w:t>
      </w:r>
      <w:proofErr w:type="spellStart"/>
      <w:r>
        <w:t>standardised</w:t>
      </w:r>
      <w:proofErr w:type="spellEnd"/>
      <w:r>
        <w:t>, reliable delivery of services, irrespective of the rotation of their staff or the time of the day</w:t>
      </w:r>
      <w:r w:rsidR="004F04CB">
        <w:t xml:space="preserve"> (</w:t>
      </w:r>
      <w:r w:rsidR="004F04CB" w:rsidRPr="00E932B8">
        <w:rPr>
          <w:color w:val="000000" w:themeColor="text1"/>
          <w:shd w:val="clear" w:color="auto" w:fill="FFFFFF"/>
        </w:rPr>
        <w:t>Dang‐Van,</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2023</w:t>
      </w:r>
      <w:r w:rsidR="004F04CB">
        <w:t>)</w:t>
      </w:r>
      <w:r>
        <w:t>.</w:t>
      </w:r>
    </w:p>
    <w:p w14:paraId="0000004E" w14:textId="007FCA11" w:rsidR="002219E5" w:rsidRDefault="00455F9D" w:rsidP="0047650B">
      <w:r>
        <w:t>On the other hand, leisure visitors had individuality, emotional interest, and experience in mind. Couple reviews and family reviews all mentioned the friendliness and welcoming nature of front desk interaction, the eagerness of the staff to make local recommendations, and the flexibility of times to check in and into the hotel. Such words as welcoming, helpful, and accommodating were used widely</w:t>
      </w:r>
      <w:r w:rsidR="004F04CB">
        <w:t xml:space="preserve"> (</w:t>
      </w:r>
      <w:r w:rsidR="004F04CB" w:rsidRPr="00E932B8">
        <w:rPr>
          <w:color w:val="000000" w:themeColor="text1"/>
          <w:shd w:val="clear" w:color="auto" w:fill="FFFFFF"/>
        </w:rPr>
        <w:t>Wang,</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2021</w:t>
      </w:r>
      <w:r w:rsidR="004F04CB">
        <w:t>)</w:t>
      </w:r>
      <w:r>
        <w:t xml:space="preserve">. This is in line with the results of the researcher who discovered that the satisfaction of leisure </w:t>
      </w:r>
      <w:proofErr w:type="spellStart"/>
      <w:r>
        <w:t>travellers</w:t>
      </w:r>
      <w:proofErr w:type="spellEnd"/>
      <w:r>
        <w:t xml:space="preserve"> in the hotels located in Europe, with and without </w:t>
      </w:r>
      <w:proofErr w:type="gramStart"/>
      <w:r>
        <w:t>efficient</w:t>
      </w:r>
      <w:proofErr w:type="gramEnd"/>
      <w:r>
        <w:t xml:space="preserve"> but with relational quality, is strongly associated with relational quality and the perceived hospitality. To recreational customers, the front desk position was seen as more than just a service counter; it was like the entrance point to the city and this accounts for the emotional content of the whole stay. Another difference arose concerning the digital contacts</w:t>
      </w:r>
      <w:r w:rsidR="004F04CB">
        <w:t xml:space="preserve"> (</w:t>
      </w:r>
      <w:proofErr w:type="spellStart"/>
      <w:r w:rsidR="004F04CB" w:rsidRPr="00E932B8">
        <w:rPr>
          <w:color w:val="000000" w:themeColor="text1"/>
          <w:shd w:val="clear" w:color="auto" w:fill="FFFFFF"/>
        </w:rPr>
        <w:t>Buhalis</w:t>
      </w:r>
      <w:proofErr w:type="spellEnd"/>
      <w:r w:rsidR="004F04CB" w:rsidRPr="00E932B8">
        <w:rPr>
          <w:color w:val="000000" w:themeColor="text1"/>
          <w:shd w:val="clear" w:color="auto" w:fill="FFFFFF"/>
        </w:rPr>
        <w:t xml:space="preserve">, and </w:t>
      </w:r>
      <w:proofErr w:type="spellStart"/>
      <w:r w:rsidR="004F04CB" w:rsidRPr="00E932B8">
        <w:rPr>
          <w:color w:val="000000" w:themeColor="text1"/>
          <w:shd w:val="clear" w:color="auto" w:fill="FFFFFF"/>
        </w:rPr>
        <w:t>Moldavska</w:t>
      </w:r>
      <w:proofErr w:type="spellEnd"/>
      <w:r w:rsidR="004F04CB" w:rsidRPr="00E932B8">
        <w:rPr>
          <w:color w:val="000000" w:themeColor="text1"/>
          <w:shd w:val="clear" w:color="auto" w:fill="FFFFFF"/>
        </w:rPr>
        <w:t>,</w:t>
      </w:r>
      <w:r w:rsidR="004F04CB">
        <w:rPr>
          <w:color w:val="000000" w:themeColor="text1"/>
          <w:shd w:val="clear" w:color="auto" w:fill="FFFFFF"/>
        </w:rPr>
        <w:t xml:space="preserve"> 2022</w:t>
      </w:r>
      <w:r w:rsidR="004F04CB">
        <w:t>)</w:t>
      </w:r>
      <w:r>
        <w:t xml:space="preserve">. </w:t>
      </w:r>
      <w:proofErr w:type="gramStart"/>
      <w:r>
        <w:t>This</w:t>
      </w:r>
      <w:proofErr w:type="gramEnd"/>
      <w:r>
        <w:t xml:space="preserve"> two-polar corresponds with a wider industry trend that has been observed to take </w:t>
      </w:r>
      <w:proofErr w:type="spellStart"/>
      <w:proofErr w:type="gramStart"/>
      <w:r>
        <w:t>plac,e</w:t>
      </w:r>
      <w:proofErr w:type="spellEnd"/>
      <w:proofErr w:type="gramEnd"/>
      <w:r>
        <w:t xml:space="preserve"> that automation increases perceived value among business segments and can decrease emotional interventions among leisure </w:t>
      </w:r>
      <w:proofErr w:type="spellStart"/>
      <w:r>
        <w:t>travellers</w:t>
      </w:r>
      <w:proofErr w:type="spellEnd"/>
      <w:r>
        <w:t xml:space="preserve"> unless it is offset by personal touchpoints.</w:t>
      </w:r>
    </w:p>
    <w:p w14:paraId="0000004F" w14:textId="6DC07820" w:rsidR="002219E5" w:rsidRDefault="00455F9D" w:rsidP="0047650B">
      <w:r>
        <w:t xml:space="preserve">Another recurrent theme in the reviews also revealed that perceived service quality had a strong connection with response time and clarity of communication. </w:t>
      </w:r>
      <w:proofErr w:type="gramStart"/>
      <w:r>
        <w:t>Business people</w:t>
      </w:r>
      <w:proofErr w:type="gramEnd"/>
      <w:r>
        <w:t xml:space="preserve"> were more interested in fast resolution of their problems related to reissuing key cards or correcting any booking differences, whereas leisure guests valued active communication and willing listening</w:t>
      </w:r>
      <w:r w:rsidR="004F04CB">
        <w:t xml:space="preserve"> (</w:t>
      </w:r>
      <w:proofErr w:type="spellStart"/>
      <w:r w:rsidR="004F04CB" w:rsidRPr="00E932B8">
        <w:rPr>
          <w:color w:val="000000" w:themeColor="text1"/>
          <w:shd w:val="clear" w:color="auto" w:fill="FFFFFF"/>
        </w:rPr>
        <w:t>Sidorčuka</w:t>
      </w:r>
      <w:proofErr w:type="spellEnd"/>
      <w:r w:rsidR="004F04CB" w:rsidRPr="00E932B8">
        <w:rPr>
          <w:color w:val="000000" w:themeColor="text1"/>
          <w:shd w:val="clear" w:color="auto" w:fill="FFFFFF"/>
        </w:rPr>
        <w:t xml:space="preserve">, and </w:t>
      </w:r>
      <w:proofErr w:type="spellStart"/>
      <w:r w:rsidR="004F04CB" w:rsidRPr="00E932B8">
        <w:rPr>
          <w:color w:val="000000" w:themeColor="text1"/>
          <w:shd w:val="clear" w:color="auto" w:fill="FFFFFF"/>
        </w:rPr>
        <w:t>Kurusina</w:t>
      </w:r>
      <w:proofErr w:type="spellEnd"/>
      <w:r w:rsidR="004F04CB" w:rsidRPr="00E932B8">
        <w:rPr>
          <w:color w:val="000000" w:themeColor="text1"/>
          <w:shd w:val="clear" w:color="auto" w:fill="FFFFFF"/>
        </w:rPr>
        <w:t>,</w:t>
      </w:r>
      <w:r w:rsidR="004F04CB">
        <w:rPr>
          <w:color w:val="000000" w:themeColor="text1"/>
          <w:shd w:val="clear" w:color="auto" w:fill="FFFFFF"/>
        </w:rPr>
        <w:t xml:space="preserve"> 2024</w:t>
      </w:r>
      <w:r w:rsidR="004F04CB">
        <w:t>)</w:t>
      </w:r>
      <w:r>
        <w:t xml:space="preserve">. Indicatively, in one of the reviews, the personnel were observed to make time to recommend family-friendly establishments, a fact that contributed greatly to their beliefs and values </w:t>
      </w:r>
      <w:proofErr w:type="gramStart"/>
      <w:r>
        <w:t>with regard to</w:t>
      </w:r>
      <w:proofErr w:type="gramEnd"/>
      <w:r>
        <w:t xml:space="preserve"> perceived value.</w:t>
      </w:r>
    </w:p>
    <w:p w14:paraId="00000050" w14:textId="1017829E" w:rsidR="002219E5" w:rsidRDefault="00455F9D" w:rsidP="0047650B">
      <w:r>
        <w:t xml:space="preserve">To recapitulate, speed, consistency, and digital efficiency were significant to business guests in Leonardo Hotels Exeter; however, warmth, flexibility, and local connection were important to </w:t>
      </w:r>
      <w:r>
        <w:lastRenderedPageBreak/>
        <w:t>leisure guests</w:t>
      </w:r>
      <w:r w:rsidR="004F04CB">
        <w:t xml:space="preserve"> (</w:t>
      </w:r>
      <w:r w:rsidR="004F04CB" w:rsidRPr="00E932B8">
        <w:rPr>
          <w:color w:val="000000" w:themeColor="text1"/>
          <w:shd w:val="clear" w:color="auto" w:fill="FFFFFF"/>
        </w:rPr>
        <w:t>Lvov,</w:t>
      </w:r>
      <w:r w:rsidR="004F04CB">
        <w:rPr>
          <w:color w:val="000000" w:themeColor="text1"/>
          <w:shd w:val="clear" w:color="auto" w:fill="FFFFFF"/>
        </w:rPr>
        <w:t xml:space="preserve"> 2024</w:t>
      </w:r>
      <w:r w:rsidR="004F04CB">
        <w:t>)</w:t>
      </w:r>
      <w:r>
        <w:t>. These results indicate that guest segmentation has a significant influence on service expectation, which supports that a one-size-fits-all model in the front desk office can only go a long way in satisfying the customer in different markets.</w:t>
      </w:r>
    </w:p>
    <w:p w14:paraId="00000051" w14:textId="77777777" w:rsidR="002219E5" w:rsidRDefault="00455F9D" w:rsidP="0047650B">
      <w:pPr>
        <w:pStyle w:val="Heading3"/>
      </w:pPr>
      <w:bookmarkStart w:id="40" w:name="_to8odqrbuosx" w:colFirst="0" w:colLast="0"/>
      <w:bookmarkStart w:id="41" w:name="_Toc212333255"/>
      <w:bookmarkEnd w:id="40"/>
      <w:r>
        <w:t>Front Desk Service Delivery</w:t>
      </w:r>
      <w:bookmarkEnd w:id="41"/>
    </w:p>
    <w:p w14:paraId="00000052" w14:textId="07B3165D" w:rsidR="002219E5" w:rsidRDefault="00455F9D" w:rsidP="0047650B">
      <w:r>
        <w:t xml:space="preserve">The publicly available data that have been </w:t>
      </w:r>
      <w:proofErr w:type="spellStart"/>
      <w:r>
        <w:t>analysed</w:t>
      </w:r>
      <w:proofErr w:type="spellEnd"/>
      <w:r>
        <w:t xml:space="preserve"> to study front desk operations in Leonardo Hotels Exeter included service description, hotel manuals, and aggregate customer reviews</w:t>
      </w:r>
      <w:r w:rsidR="004F04CB">
        <w:t xml:space="preserve"> (</w:t>
      </w:r>
      <w:r w:rsidR="004F04CB" w:rsidRPr="00E932B8">
        <w:rPr>
          <w:color w:val="000000" w:themeColor="text1"/>
          <w:shd w:val="clear" w:color="auto" w:fill="FFFFFF"/>
        </w:rPr>
        <w:t>Saxena,</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2024</w:t>
      </w:r>
      <w:r w:rsidR="004F04CB">
        <w:t>)</w:t>
      </w:r>
      <w:r>
        <w:t>. These results indicate a hybrid service paradigm, which combines technological support systems an</w:t>
      </w:r>
      <w:r w:rsidR="00B364EE">
        <w:t xml:space="preserve">d human-focused service </w:t>
      </w:r>
      <w:proofErr w:type="gramStart"/>
      <w:r w:rsidR="00B364EE">
        <w:t>design</w:t>
      </w:r>
      <w:proofErr w:type="gramEnd"/>
      <w:r w:rsidR="00B364EE">
        <w:t xml:space="preserve"> </w:t>
      </w:r>
      <w:r>
        <w:t>a phenomenon that is getting widespread in the mid-scale European hotels.</w:t>
      </w:r>
    </w:p>
    <w:p w14:paraId="1C403F95" w14:textId="683861BD" w:rsidR="00440ED8" w:rsidRDefault="00455F9D" w:rsidP="0047650B">
      <w:r>
        <w:t xml:space="preserve">Monitored activities in Leonardo Hotels Exeter indicate that there is an obvious focus on digital transformation </w:t>
      </w:r>
      <w:proofErr w:type="gramStart"/>
      <w:r>
        <w:t>so as to</w:t>
      </w:r>
      <w:proofErr w:type="gramEnd"/>
      <w:r>
        <w:t xml:space="preserve"> promote consistency in operations. The hotel </w:t>
      </w:r>
      <w:r w:rsidR="00F76EF3">
        <w:t>uses a Property</w:t>
      </w:r>
      <w:r>
        <w:t xml:space="preserve"> Management System (PMS) in conjunction with a mobile check-in/out system that allows guests to avoid visiting the front desk during peak hours</w:t>
      </w:r>
      <w:r w:rsidR="004F04CB">
        <w:t xml:space="preserve"> (</w:t>
      </w:r>
      <w:r w:rsidR="004F04CB" w:rsidRPr="00E932B8">
        <w:rPr>
          <w:color w:val="000000" w:themeColor="text1"/>
          <w:shd w:val="clear" w:color="auto" w:fill="FFFFFF"/>
        </w:rPr>
        <w:t>Shahid, and Paul,</w:t>
      </w:r>
      <w:r w:rsidR="004F04CB">
        <w:rPr>
          <w:color w:val="000000" w:themeColor="text1"/>
          <w:shd w:val="clear" w:color="auto" w:fill="FFFFFF"/>
        </w:rPr>
        <w:t xml:space="preserve"> 2022</w:t>
      </w:r>
      <w:r w:rsidR="004F04CB">
        <w:t>)</w:t>
      </w:r>
      <w:r>
        <w:t xml:space="preserve">. This system improves the reduction of time in queues and enables the staff to work on value-adding interactions. Reviews </w:t>
      </w:r>
      <w:proofErr w:type="gramStart"/>
      <w:r>
        <w:t>have</w:t>
      </w:r>
      <w:proofErr w:type="gramEnd"/>
      <w:r>
        <w:t xml:space="preserve"> however, indicated that not every guest </w:t>
      </w:r>
      <w:proofErr w:type="spellStart"/>
      <w:r>
        <w:t>utilises</w:t>
      </w:r>
      <w:proofErr w:type="spellEnd"/>
      <w:r>
        <w:t xml:space="preserve"> or interprets these tools efficiently. Business </w:t>
      </w:r>
      <w:proofErr w:type="spellStart"/>
      <w:r>
        <w:t>travellers</w:t>
      </w:r>
      <w:proofErr w:type="spellEnd"/>
      <w:r>
        <w:t xml:space="preserve"> were found to have </w:t>
      </w:r>
      <w:proofErr w:type="gramStart"/>
      <w:r>
        <w:t>having</w:t>
      </w:r>
      <w:proofErr w:type="gramEnd"/>
      <w:r>
        <w:t xml:space="preserve"> smooth experience in online check-in, and some leisure guests were confused and would avoid online check-in. This is indicative of the difficulty of digital inclusivity within hospitality operations. Digital inclusiveness in hospitality operations should be supportive and not substitute for human interaction</w:t>
      </w:r>
      <w:r w:rsidR="004F04CB">
        <w:t xml:space="preserve"> (</w:t>
      </w:r>
      <w:proofErr w:type="spellStart"/>
      <w:r w:rsidR="004F04CB" w:rsidRPr="00E932B8">
        <w:rPr>
          <w:color w:val="000000" w:themeColor="text1"/>
          <w:shd w:val="clear" w:color="auto" w:fill="FFFFFF"/>
        </w:rPr>
        <w:t>Saut</w:t>
      </w:r>
      <w:proofErr w:type="spellEnd"/>
      <w:r w:rsidR="004F04CB" w:rsidRPr="00E932B8">
        <w:rPr>
          <w:color w:val="000000" w:themeColor="text1"/>
          <w:shd w:val="clear" w:color="auto" w:fill="FFFFFF"/>
        </w:rPr>
        <w:t>, and Bie,</w:t>
      </w:r>
      <w:r w:rsidR="004F04CB">
        <w:rPr>
          <w:color w:val="000000" w:themeColor="text1"/>
          <w:shd w:val="clear" w:color="auto" w:fill="FFFFFF"/>
        </w:rPr>
        <w:t xml:space="preserve"> 2024</w:t>
      </w:r>
      <w:r w:rsidR="004F04CB">
        <w:t>)</w:t>
      </w:r>
      <w:r>
        <w:t>.</w:t>
      </w:r>
      <w:r w:rsidR="004F04CB">
        <w:t xml:space="preserve"> </w:t>
      </w:r>
      <w:r w:rsidR="00440ED8">
        <w:t xml:space="preserve">The staff strategies perceived are flexibility and contingency. The flexibility in such service approach can be compared to the responsiveness and empathy nature of SERVQUAL. Nevertheless, employee appraisals indicate that when dealing with busy seasons, it is difficult to adjust to this flexibility towards </w:t>
      </w:r>
      <w:proofErr w:type="spellStart"/>
      <w:r w:rsidR="00440ED8">
        <w:t>standardising</w:t>
      </w:r>
      <w:proofErr w:type="spellEnd"/>
      <w:r w:rsidR="00440ED8">
        <w:t xml:space="preserve"> the services rather than </w:t>
      </w:r>
      <w:proofErr w:type="spellStart"/>
      <w:r w:rsidR="00440ED8">
        <w:t>individualising</w:t>
      </w:r>
      <w:proofErr w:type="spellEnd"/>
      <w:r w:rsidR="00440ED8">
        <w:t xml:space="preserve"> them.</w:t>
      </w:r>
    </w:p>
    <w:p w14:paraId="45C13FEA" w14:textId="500926B6" w:rsidR="00440ED8" w:rsidRDefault="00440ED8" w:rsidP="0047650B">
      <w:r>
        <w:t xml:space="preserve">Workloads are relieved by the aid of </w:t>
      </w:r>
      <w:proofErr w:type="gramStart"/>
      <w:r>
        <w:t>the technology</w:t>
      </w:r>
      <w:proofErr w:type="gramEnd"/>
      <w:r>
        <w:t xml:space="preserve"> being significantly prominent. It is possible that the internal communication app will offer potential control over different departments that would coordinate their work in </w:t>
      </w:r>
      <w:r w:rsidR="005B2013">
        <w:t>practice</w:t>
      </w:r>
      <w:r>
        <w:t xml:space="preserve"> (reception, housekeeping, and maintenance). All this machinery is primarily constructed in support of the actual guest request competence and other service </w:t>
      </w:r>
      <w:proofErr w:type="gramStart"/>
      <w:r>
        <w:t>failure</w:t>
      </w:r>
      <w:proofErr w:type="gramEnd"/>
      <w:r w:rsidR="004F04CB">
        <w:t xml:space="preserve"> (</w:t>
      </w:r>
      <w:r w:rsidR="004F04CB" w:rsidRPr="00E932B8">
        <w:rPr>
          <w:color w:val="000000" w:themeColor="text1"/>
          <w:shd w:val="clear" w:color="auto" w:fill="FFFFFF"/>
        </w:rPr>
        <w:t>Paulose, and Shakeel,</w:t>
      </w:r>
      <w:r w:rsidR="004F04CB">
        <w:rPr>
          <w:color w:val="000000" w:themeColor="text1"/>
          <w:shd w:val="clear" w:color="auto" w:fill="FFFFFF"/>
        </w:rPr>
        <w:t xml:space="preserve"> 2022</w:t>
      </w:r>
      <w:r w:rsidR="004F04CB">
        <w:t>)</w:t>
      </w:r>
      <w:r>
        <w:t xml:space="preserve">. On the other hand, it also involves extending any appearance of credibility basing not merely on the system but also on the other schooling of all the hospitality workers which are the foremost reasons. </w:t>
      </w:r>
      <w:proofErr w:type="gramStart"/>
      <w:r>
        <w:t>The Wi</w:t>
      </w:r>
      <w:proofErr w:type="gramEnd"/>
      <w:r>
        <w:t xml:space="preserve">-Fi also is likely to </w:t>
      </w:r>
      <w:proofErr w:type="gramStart"/>
      <w:r>
        <w:t>become any which way</w:t>
      </w:r>
      <w:proofErr w:type="gramEnd"/>
      <w:r>
        <w:t xml:space="preserve"> accessible on multiple occasions under the influence of possible factors of any kind. </w:t>
      </w:r>
    </w:p>
    <w:p w14:paraId="00000057" w14:textId="108DF7B7" w:rsidR="002219E5" w:rsidRDefault="00440ED8" w:rsidP="0047650B">
      <w:r>
        <w:lastRenderedPageBreak/>
        <w:t xml:space="preserve">An operated tension that has prevailed is the setting of a balance between the business and leisure guest’s demand. The interview and assessment of the employees demonstrate that the multiplicity of the guests and particularly the </w:t>
      </w:r>
      <w:proofErr w:type="gramStart"/>
      <w:r>
        <w:t>week-days</w:t>
      </w:r>
      <w:proofErr w:type="gramEnd"/>
      <w:r>
        <w:t xml:space="preserve"> prior to weekends make the services rhythm unpredictable</w:t>
      </w:r>
      <w:r w:rsidR="004F04CB">
        <w:t xml:space="preserve"> (</w:t>
      </w:r>
      <w:r w:rsidR="004F04CB" w:rsidRPr="00E932B8">
        <w:rPr>
          <w:color w:val="000000" w:themeColor="text1"/>
          <w:shd w:val="clear" w:color="auto" w:fill="FFFFFF"/>
        </w:rPr>
        <w:t>Kim,</w:t>
      </w:r>
      <w:r w:rsidR="004F04CB">
        <w:rPr>
          <w:color w:val="000000" w:themeColor="text1"/>
          <w:shd w:val="clear" w:color="auto" w:fill="FFFFFF"/>
        </w:rPr>
        <w:t xml:space="preserve"> 2023</w:t>
      </w:r>
      <w:r w:rsidR="004F04CB">
        <w:t>)</w:t>
      </w:r>
      <w:r>
        <w:t xml:space="preserve">. The business should have a straightforward transactional approach towards </w:t>
      </w:r>
      <w:proofErr w:type="gramStart"/>
      <w:r>
        <w:t>the corporate</w:t>
      </w:r>
      <w:proofErr w:type="gramEnd"/>
      <w:r>
        <w:t xml:space="preserve"> booking and relational approach with the case of weekends. The needs of these modalities are emotional intelligence, the ability to multitask and communicate effectively since the front desk employees should be able to easily switch to other modalities</w:t>
      </w:r>
      <w:r w:rsidR="004F04CB">
        <w:t xml:space="preserve"> (</w:t>
      </w:r>
      <w:r w:rsidR="004F04CB" w:rsidRPr="00E932B8">
        <w:rPr>
          <w:color w:val="000000" w:themeColor="text1"/>
          <w:shd w:val="clear" w:color="auto" w:fill="FFFFFF"/>
        </w:rPr>
        <w:t>Papaioannou,</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2024</w:t>
      </w:r>
      <w:r w:rsidR="004F04CB">
        <w:t>)</w:t>
      </w:r>
      <w:r>
        <w:t xml:space="preserve">. This difficulty suggests what has been described as dual service expectation management with mixed-segment services by using the flexible nature of resources </w:t>
      </w:r>
      <w:proofErr w:type="gramStart"/>
      <w:r>
        <w:t>in an effort to</w:t>
      </w:r>
      <w:proofErr w:type="gramEnd"/>
      <w:r>
        <w:t xml:space="preserve"> dictate the results of satisfaction to the guests.</w:t>
      </w:r>
      <w:r w:rsidR="004F04CB">
        <w:t xml:space="preserve"> </w:t>
      </w:r>
      <w:proofErr w:type="gramStart"/>
      <w:r>
        <w:t>On the whole</w:t>
      </w:r>
      <w:proofErr w:type="gramEnd"/>
      <w:r>
        <w:t>, Leonardo Hotels Exeter facility front desk services delivery has mastered operations and technology usage</w:t>
      </w:r>
      <w:r w:rsidR="004F04CB">
        <w:t xml:space="preserve"> (</w:t>
      </w:r>
      <w:r w:rsidR="004F04CB" w:rsidRPr="00E932B8">
        <w:rPr>
          <w:color w:val="000000" w:themeColor="text1"/>
          <w:shd w:val="clear" w:color="auto" w:fill="FFFFFF"/>
        </w:rPr>
        <w:t>Hamadziripi, and Daniels,</w:t>
      </w:r>
      <w:r w:rsidR="004F04CB">
        <w:rPr>
          <w:color w:val="000000" w:themeColor="text1"/>
          <w:shd w:val="clear" w:color="auto" w:fill="FFFFFF"/>
        </w:rPr>
        <w:t xml:space="preserve"> 2023</w:t>
      </w:r>
      <w:r w:rsidR="004F04CB">
        <w:t>)</w:t>
      </w:r>
      <w:r>
        <w:t xml:space="preserve">. Nonetheless, establishing the equilibrium between the two poles of efficiency and emotional </w:t>
      </w:r>
      <w:r w:rsidR="004F04CB">
        <w:t>cosines</w:t>
      </w:r>
      <w:r>
        <w:t xml:space="preserve"> is also among the most significant issues, and, in this case, the ongoing education of the working cadres and dynamic administration aspects are sought.</w:t>
      </w:r>
    </w:p>
    <w:p w14:paraId="00000058" w14:textId="77777777" w:rsidR="002219E5" w:rsidRDefault="00455F9D" w:rsidP="0047650B">
      <w:pPr>
        <w:pStyle w:val="Heading3"/>
      </w:pPr>
      <w:bookmarkStart w:id="42" w:name="_k1u6k49z38v4" w:colFirst="0" w:colLast="0"/>
      <w:bookmarkStart w:id="43" w:name="_Toc212333256"/>
      <w:bookmarkEnd w:id="42"/>
      <w:r>
        <w:t>Operational Insights</w:t>
      </w:r>
      <w:bookmarkEnd w:id="43"/>
    </w:p>
    <w:p w14:paraId="00000059" w14:textId="77777777" w:rsidR="002219E5" w:rsidRDefault="00455F9D" w:rsidP="0047650B">
      <w:r>
        <w:t>Some of the operational information that came out of the analysis shows that peak-time management, resource allocation and communication are some of the most crucial determinants of front desk performance at Leonardo Hotels Exeter.</w:t>
      </w:r>
    </w:p>
    <w:p w14:paraId="0000005A" w14:textId="2236EB6B" w:rsidR="002219E5" w:rsidRDefault="00455F9D" w:rsidP="0047650B">
      <w:r>
        <w:t xml:space="preserve">The peak-time pressures are mostly during the early mornings (7:00-9:00 am) and late afternoons (5:00-7:00 pm), when the check-out and the check-in schedules of business </w:t>
      </w:r>
      <w:proofErr w:type="spellStart"/>
      <w:r>
        <w:t>travellers</w:t>
      </w:r>
      <w:proofErr w:type="spellEnd"/>
      <w:r>
        <w:t xml:space="preserve"> are in effect. However, on weekends, there are late-morning and afternoon peaks due to the relaxed program of the leisure guests</w:t>
      </w:r>
      <w:r w:rsidR="004F04CB">
        <w:t xml:space="preserve"> (</w:t>
      </w:r>
      <w:r w:rsidR="004F04CB" w:rsidRPr="00E932B8">
        <w:rPr>
          <w:color w:val="000000" w:themeColor="text1"/>
          <w:shd w:val="clear" w:color="auto" w:fill="FFFFFF"/>
        </w:rPr>
        <w:t>Kreeger,</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2023</w:t>
      </w:r>
      <w:r w:rsidR="004F04CB">
        <w:t>)</w:t>
      </w:r>
      <w:r>
        <w:t xml:space="preserve">. Reports among the staff and customers who come to stay at this hotel have shown that the number of people in a queue and the waiting time are at the highest point during these windows. Although this takes some of the demands off, the absence of special express service lanes during corporate peak times has been noted as a weakness both in the PMS and the digital kiosks. Even the slightest delays impact </w:t>
      </w:r>
      <w:proofErr w:type="spellStart"/>
      <w:r>
        <w:t>favourably</w:t>
      </w:r>
      <w:proofErr w:type="spellEnd"/>
      <w:r>
        <w:t xml:space="preserve"> on the perception of efficiency according to business guests, enhancing the idea of time sensitivity as a fundamental expectation.</w:t>
      </w:r>
    </w:p>
    <w:p w14:paraId="0000005B" w14:textId="3B17621F" w:rsidR="002219E5" w:rsidRDefault="00455F9D" w:rsidP="0047650B">
      <w:r>
        <w:t>Another important learning comes from resource allocation</w:t>
      </w:r>
      <w:r w:rsidR="004F04CB">
        <w:t xml:space="preserve"> (</w:t>
      </w:r>
      <w:proofErr w:type="spellStart"/>
      <w:r w:rsidR="004F04CB" w:rsidRPr="00E932B8">
        <w:rPr>
          <w:color w:val="000000" w:themeColor="text1"/>
          <w:shd w:val="clear" w:color="auto" w:fill="FFFFFF"/>
        </w:rPr>
        <w:t>Spoerr</w:t>
      </w:r>
      <w:proofErr w:type="spellEnd"/>
      <w:r w:rsidR="004F04CB" w:rsidRPr="00E932B8">
        <w:rPr>
          <w:color w:val="000000" w:themeColor="text1"/>
          <w:shd w:val="clear" w:color="auto" w:fill="FFFFFF"/>
        </w:rPr>
        <w:t>,</w:t>
      </w:r>
      <w:r w:rsidR="004F04CB">
        <w:rPr>
          <w:color w:val="000000" w:themeColor="text1"/>
          <w:shd w:val="clear" w:color="auto" w:fill="FFFFFF"/>
        </w:rPr>
        <w:t xml:space="preserve"> 2021</w:t>
      </w:r>
      <w:r w:rsidR="004F04CB">
        <w:t>)</w:t>
      </w:r>
      <w:r>
        <w:t xml:space="preserve">. There is a small variation in staffing ratios, even when there are expected changes in occupancy, resulting in service bottlenecks at times. Front desk staffing is not necessarily coordinated with the segmentation of the guests, such as the personnel with strong interpersonal abilities may be stationed during the </w:t>
      </w:r>
      <w:r>
        <w:lastRenderedPageBreak/>
        <w:t>periods of leisure traffic, but the staff members with good command of electronic check-in and billing options can be placed during business-oriented times. One of the areas of improvement is dynamic rostering</w:t>
      </w:r>
      <w:r w:rsidR="004F04CB">
        <w:t xml:space="preserve"> (</w:t>
      </w:r>
      <w:r w:rsidR="004F04CB" w:rsidRPr="00E932B8">
        <w:rPr>
          <w:color w:val="000000" w:themeColor="text1"/>
          <w:shd w:val="clear" w:color="auto" w:fill="FFFFFF"/>
        </w:rPr>
        <w:t>Athanasopoulou,</w:t>
      </w:r>
      <w:r w:rsidR="004F04CB">
        <w:rPr>
          <w:color w:val="000000" w:themeColor="text1"/>
          <w:shd w:val="clear" w:color="auto" w:fill="FFFFFF"/>
        </w:rPr>
        <w:t xml:space="preserve"> </w:t>
      </w:r>
      <w:r w:rsidR="004F04CB">
        <w:rPr>
          <w:i/>
          <w:color w:val="000000" w:themeColor="text1"/>
          <w:shd w:val="clear" w:color="auto" w:fill="FFFFFF"/>
        </w:rPr>
        <w:t>et al.</w:t>
      </w:r>
      <w:r w:rsidR="004F04CB">
        <w:rPr>
          <w:color w:val="000000" w:themeColor="text1"/>
          <w:shd w:val="clear" w:color="auto" w:fill="FFFFFF"/>
        </w:rPr>
        <w:t xml:space="preserve"> 2023</w:t>
      </w:r>
      <w:r w:rsidR="004F04CB">
        <w:t>)</w:t>
      </w:r>
      <w:r>
        <w:t xml:space="preserve">. There are signs of predictive analytics in other Leonardo properties in secondary data, like Leonardo Royal London St. Paul's, which </w:t>
      </w:r>
      <w:proofErr w:type="gramStart"/>
      <w:r>
        <w:t>makes adjustments</w:t>
      </w:r>
      <w:proofErr w:type="gramEnd"/>
      <w:r>
        <w:t xml:space="preserve"> in staffing, which can be repeated at Exeter.</w:t>
      </w:r>
    </w:p>
    <w:p w14:paraId="0000005D" w14:textId="7259FB86" w:rsidR="002219E5" w:rsidRDefault="00455F9D" w:rsidP="0047650B">
      <w:r>
        <w:t>The perceived service quality is also affected by communication gaps. Even though internal messaging tools have made it easier to coordinate across different departments, it has been identified that sometimes there is miscommunication between the reception and the housekeeping staff, resulting in delayed room readiness</w:t>
      </w:r>
      <w:r w:rsidR="004F04CB">
        <w:t xml:space="preserve"> (</w:t>
      </w:r>
      <w:r w:rsidR="004F04CB">
        <w:rPr>
          <w:color w:val="000000" w:themeColor="text1"/>
          <w:shd w:val="clear" w:color="auto" w:fill="FFFFFF"/>
        </w:rPr>
        <w:t xml:space="preserve">Wen </w:t>
      </w:r>
      <w:r w:rsidR="004F04CB">
        <w:rPr>
          <w:i/>
          <w:color w:val="000000" w:themeColor="text1"/>
          <w:shd w:val="clear" w:color="auto" w:fill="FFFFFF"/>
        </w:rPr>
        <w:t>et al.</w:t>
      </w:r>
      <w:r w:rsidR="004F04CB">
        <w:rPr>
          <w:color w:val="000000" w:themeColor="text1"/>
          <w:shd w:val="clear" w:color="auto" w:fill="FFFFFF"/>
        </w:rPr>
        <w:t xml:space="preserve"> 2024</w:t>
      </w:r>
      <w:r w:rsidR="004F04CB">
        <w:t>)</w:t>
      </w:r>
      <w:r>
        <w:t xml:space="preserve">. This has been especially troublesome to </w:t>
      </w:r>
      <w:proofErr w:type="gramStart"/>
      <w:r>
        <w:t>early-coming</w:t>
      </w:r>
      <w:proofErr w:type="gramEnd"/>
      <w:r>
        <w:t xml:space="preserve"> guests of the business. According to the literature, improved interdepartmental synergy is fundamental towards supporting service reliability within time-bound settings. Besides, communication with the guests, in this case, is usually friendly and professional, although some leisure </w:t>
      </w:r>
      <w:proofErr w:type="spellStart"/>
      <w:r>
        <w:t>travellers</w:t>
      </w:r>
      <w:proofErr w:type="spellEnd"/>
      <w:r>
        <w:t xml:space="preserve"> have noted that information offered about local attractions or eating places was generic, and more </w:t>
      </w:r>
      <w:proofErr w:type="spellStart"/>
      <w:r>
        <w:t>localised</w:t>
      </w:r>
      <w:proofErr w:type="spellEnd"/>
      <w:r>
        <w:t xml:space="preserve"> engagement training could be considered</w:t>
      </w:r>
      <w:r w:rsidR="004F04CB">
        <w:t xml:space="preserve"> (</w:t>
      </w:r>
      <w:r w:rsidR="009422DF" w:rsidRPr="00E932B8">
        <w:rPr>
          <w:color w:val="000000" w:themeColor="text1"/>
          <w:shd w:val="clear" w:color="auto" w:fill="FFFFFF"/>
        </w:rPr>
        <w:t>Grande, and Séraphin</w:t>
      </w:r>
      <w:r w:rsidR="009422DF">
        <w:rPr>
          <w:color w:val="000000" w:themeColor="text1"/>
          <w:shd w:val="clear" w:color="auto" w:fill="FFFFFF"/>
        </w:rPr>
        <w:t xml:space="preserve"> 2024</w:t>
      </w:r>
      <w:r w:rsidR="004F04CB">
        <w:t>)</w:t>
      </w:r>
      <w:r>
        <w:t>.</w:t>
      </w:r>
      <w:r w:rsidR="004F04CB">
        <w:t xml:space="preserve"> </w:t>
      </w:r>
      <w:r>
        <w:t xml:space="preserve">Strategically, on the operations aspect, Leonardo Hotels Exeter demonstrates good base service quality that is assisted by </w:t>
      </w:r>
      <w:proofErr w:type="gramStart"/>
      <w:r>
        <w:t>technology, but</w:t>
      </w:r>
      <w:proofErr w:type="gramEnd"/>
      <w:r>
        <w:t xml:space="preserve"> hindered by staffing forces and process </w:t>
      </w:r>
      <w:proofErr w:type="spellStart"/>
      <w:r>
        <w:t>standardisation</w:t>
      </w:r>
      <w:proofErr w:type="spellEnd"/>
      <w:r>
        <w:t xml:space="preserve">. </w:t>
      </w:r>
    </w:p>
    <w:p w14:paraId="0000005E" w14:textId="77777777" w:rsidR="002219E5" w:rsidRDefault="00455F9D" w:rsidP="0047650B">
      <w:pPr>
        <w:pStyle w:val="Heading2"/>
      </w:pPr>
      <w:bookmarkStart w:id="44" w:name="_yltcco2mqfzo" w:colFirst="0" w:colLast="0"/>
      <w:bookmarkStart w:id="45" w:name="_Toc212333257"/>
      <w:bookmarkEnd w:id="44"/>
      <w:r>
        <w:t>Discussion</w:t>
      </w:r>
      <w:bookmarkEnd w:id="45"/>
      <w:r>
        <w:t xml:space="preserve"> </w:t>
      </w:r>
    </w:p>
    <w:p w14:paraId="0000005F" w14:textId="77777777" w:rsidR="002219E5" w:rsidRDefault="00455F9D" w:rsidP="0047650B">
      <w:pPr>
        <w:pStyle w:val="Heading3"/>
      </w:pPr>
      <w:bookmarkStart w:id="46" w:name="_pbppmt108a23" w:colFirst="0" w:colLast="0"/>
      <w:bookmarkStart w:id="47" w:name="_Toc212333258"/>
      <w:bookmarkEnd w:id="46"/>
      <w:r>
        <w:t>Interpretation of Findings</w:t>
      </w:r>
      <w:bookmarkEnd w:id="47"/>
    </w:p>
    <w:p w14:paraId="00000060" w14:textId="2FD240D7" w:rsidR="002219E5" w:rsidRDefault="00F76EF3" w:rsidP="0047650B">
      <w:r>
        <w:t>The actual outcome is given this study to properly define that the actual business expectations as well as leisure guests in the chosen company are slightly different to prove some essential concepts for all the guests which is an appropriate predictor based on front desk service</w:t>
      </w:r>
      <w:r w:rsidR="009422DF">
        <w:t xml:space="preserve"> (</w:t>
      </w:r>
      <w:r w:rsidR="009422DF">
        <w:rPr>
          <w:color w:val="000000" w:themeColor="text1"/>
          <w:shd w:val="clear" w:color="auto" w:fill="FFFFFF"/>
        </w:rPr>
        <w:t xml:space="preserve">Kim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 xml:space="preserve">. </w:t>
      </w:r>
      <w:r w:rsidR="00455F9D">
        <w:t xml:space="preserve">This correlates with the existing body of literature that indicates that hotel guest satisfaction is not </w:t>
      </w:r>
      <w:r>
        <w:t>a</w:t>
      </w:r>
      <w:r w:rsidR="00455F9D">
        <w:t xml:space="preserve"> homogeneous </w:t>
      </w:r>
      <w:proofErr w:type="gramStart"/>
      <w:r w:rsidR="00455F9D">
        <w:t>construct</w:t>
      </w:r>
      <w:proofErr w:type="gramEnd"/>
      <w:r w:rsidR="00455F9D">
        <w:t xml:space="preserve"> and it depends on the purpose of stay and demographic attributes, and psychographic profiles</w:t>
      </w:r>
      <w:r w:rsidR="009422DF">
        <w:t xml:space="preserve"> (</w:t>
      </w:r>
      <w:r w:rsidR="009422DF">
        <w:rPr>
          <w:color w:val="000000" w:themeColor="text1"/>
          <w:shd w:val="clear" w:color="auto" w:fill="FFFFFF"/>
        </w:rPr>
        <w:t xml:space="preserve">Singh </w:t>
      </w:r>
      <w:r w:rsidR="009422DF">
        <w:rPr>
          <w:i/>
          <w:color w:val="000000" w:themeColor="text1"/>
          <w:shd w:val="clear" w:color="auto" w:fill="FFFFFF"/>
        </w:rPr>
        <w:t>et al.</w:t>
      </w:r>
      <w:r w:rsidR="009422DF">
        <w:rPr>
          <w:color w:val="000000" w:themeColor="text1"/>
          <w:shd w:val="clear" w:color="auto" w:fill="FFFFFF"/>
        </w:rPr>
        <w:t xml:space="preserve"> 2023</w:t>
      </w:r>
      <w:r w:rsidR="009422DF">
        <w:t>)</w:t>
      </w:r>
      <w:r w:rsidR="00455F9D">
        <w:t>. The separation that takes place between the business and leisure segments, especially in areas that concern service efficiency, technological interaction and emotional involvement, is a coming out of the dual aspect of service delivery found in mixed segment hotels.</w:t>
      </w:r>
    </w:p>
    <w:p w14:paraId="00000061" w14:textId="77777777" w:rsidR="002219E5" w:rsidRDefault="00455F9D" w:rsidP="0047650B">
      <w:pPr>
        <w:rPr>
          <w:b/>
        </w:rPr>
      </w:pPr>
      <w:r>
        <w:rPr>
          <w:b/>
        </w:rPr>
        <w:t>Guest Expectations in Business and Alignment with the Industry</w:t>
      </w:r>
    </w:p>
    <w:p w14:paraId="00000062" w14:textId="2411B90D" w:rsidR="002219E5" w:rsidRDefault="00455F9D" w:rsidP="0047650B">
      <w:r>
        <w:t xml:space="preserve">The research revealed that rapidity, accuracy, and reliability are the main criteria set by business visitors at the front desk. These expectations reflect the trend discovered in the rest of the world, </w:t>
      </w:r>
      <w:r>
        <w:lastRenderedPageBreak/>
        <w:t xml:space="preserve">who observe that the level of satisfaction, as experienced by corporate </w:t>
      </w:r>
      <w:proofErr w:type="spellStart"/>
      <w:r>
        <w:t>travellers</w:t>
      </w:r>
      <w:proofErr w:type="spellEnd"/>
      <w:r>
        <w:t xml:space="preserve"> in midscale hotels, is more dependent on functional quality as opposed to experiential quality</w:t>
      </w:r>
      <w:r w:rsidR="009422DF">
        <w:t xml:space="preserve"> (</w:t>
      </w:r>
      <w:r w:rsidR="009422DF">
        <w:rPr>
          <w:color w:val="000000" w:themeColor="text1"/>
          <w:shd w:val="clear" w:color="auto" w:fill="FFFFFF"/>
        </w:rPr>
        <w:t xml:space="preserve">Duarte </w:t>
      </w:r>
      <w:r w:rsidR="009422DF">
        <w:rPr>
          <w:i/>
          <w:color w:val="000000" w:themeColor="text1"/>
          <w:shd w:val="clear" w:color="auto" w:fill="FFFFFF"/>
        </w:rPr>
        <w:t>et al.</w:t>
      </w:r>
      <w:r w:rsidR="009422DF">
        <w:rPr>
          <w:color w:val="000000" w:themeColor="text1"/>
          <w:shd w:val="clear" w:color="auto" w:fill="FFFFFF"/>
        </w:rPr>
        <w:t xml:space="preserve"> 2023</w:t>
      </w:r>
      <w:r w:rsidR="009422DF">
        <w:t>)</w:t>
      </w:r>
      <w:r>
        <w:t xml:space="preserve">. The focus on speedy check-in/out, quick Wi-Fi, and transparent billing procedures align with the dimensions of reliability and responsiveness of the SERVQUAL dimension, which has been confirmed </w:t>
      </w:r>
      <w:proofErr w:type="gramStart"/>
      <w:r>
        <w:t>again and again</w:t>
      </w:r>
      <w:proofErr w:type="gramEnd"/>
      <w:r>
        <w:t xml:space="preserve"> in hospitality research.</w:t>
      </w:r>
    </w:p>
    <w:p w14:paraId="00000063" w14:textId="40AC2F12" w:rsidR="002219E5" w:rsidRDefault="00455F9D" w:rsidP="0047650B">
      <w:r>
        <w:t>The fact that Leonardo Hotels Exeter has embraced digital check-ins and effective queue management systems is indicative of a high correspondence with such expectations. Nevertheless, the results have also indicated that digital inclusivity is limited in some ways- not all guests could use automated systems or experienced tech problems</w:t>
      </w:r>
      <w:r w:rsidR="009422DF">
        <w:t xml:space="preserve"> (</w:t>
      </w:r>
      <w:r w:rsidR="009422DF" w:rsidRPr="00E932B8">
        <w:rPr>
          <w:color w:val="000000" w:themeColor="text1"/>
          <w:shd w:val="clear" w:color="auto" w:fill="FFFFFF"/>
        </w:rPr>
        <w:t>Mathews, and Gunaseelan,</w:t>
      </w:r>
      <w:r w:rsidR="009422DF">
        <w:rPr>
          <w:color w:val="000000" w:themeColor="text1"/>
          <w:shd w:val="clear" w:color="auto" w:fill="FFFFFF"/>
        </w:rPr>
        <w:t xml:space="preserve"> 025</w:t>
      </w:r>
      <w:r w:rsidR="009422DF">
        <w:t>)</w:t>
      </w:r>
      <w:r>
        <w:t xml:space="preserve">. The same issues are reported which found that although digital technologies can only improve efficiency, they could indirectly lead to a feeling of remoteness or alienation unless accompanied by human contact. Thus, the technology-based approach towards the property can be attractive in the business segment, but the question of a balance between </w:t>
      </w:r>
      <w:proofErr w:type="gramStart"/>
      <w:r>
        <w:t>the automation</w:t>
      </w:r>
      <w:proofErr w:type="gramEnd"/>
      <w:r>
        <w:t xml:space="preserve"> and the individual approach is of utmost importance.</w:t>
      </w:r>
    </w:p>
    <w:p w14:paraId="00000064" w14:textId="77777777" w:rsidR="002219E5" w:rsidRDefault="00455F9D" w:rsidP="0047650B">
      <w:pPr>
        <w:rPr>
          <w:b/>
        </w:rPr>
      </w:pPr>
      <w:r>
        <w:rPr>
          <w:b/>
        </w:rPr>
        <w:t>Leisure Guest Expectations and Participative Emotions</w:t>
      </w:r>
    </w:p>
    <w:p w14:paraId="00000065" w14:textId="3D04C44A" w:rsidR="002219E5" w:rsidRDefault="00455F9D" w:rsidP="0047650B">
      <w:r>
        <w:t xml:space="preserve">On the contrary, leisure customers at Leonardo Hotels Exeter cared more about personal </w:t>
      </w:r>
      <w:proofErr w:type="gramStart"/>
      <w:r>
        <w:t>relationship</w:t>
      </w:r>
      <w:proofErr w:type="gramEnd"/>
      <w:r>
        <w:t>, flexibility and authenticity. Front desk interaction was more emotionally warm, and they were more satisfied with that than with operational speed</w:t>
      </w:r>
      <w:r w:rsidR="009422DF">
        <w:t xml:space="preserve"> (</w:t>
      </w:r>
      <w:r w:rsidR="009422DF" w:rsidRPr="00E932B8">
        <w:rPr>
          <w:color w:val="000000" w:themeColor="text1"/>
          <w:shd w:val="clear" w:color="auto" w:fill="FFFFFF"/>
        </w:rPr>
        <w:t xml:space="preserve">O’Connor, and </w:t>
      </w:r>
      <w:proofErr w:type="spellStart"/>
      <w:r w:rsidR="009422DF" w:rsidRPr="00E932B8">
        <w:rPr>
          <w:color w:val="000000" w:themeColor="text1"/>
          <w:shd w:val="clear" w:color="auto" w:fill="FFFFFF"/>
        </w:rPr>
        <w:t>Assaker</w:t>
      </w:r>
      <w:proofErr w:type="spellEnd"/>
      <w:r w:rsidR="009422DF" w:rsidRPr="00E932B8">
        <w:rPr>
          <w:color w:val="000000" w:themeColor="text1"/>
          <w:shd w:val="clear" w:color="auto" w:fill="FFFFFF"/>
        </w:rPr>
        <w:t>,</w:t>
      </w:r>
      <w:r w:rsidR="009422DF">
        <w:rPr>
          <w:color w:val="000000" w:themeColor="text1"/>
          <w:shd w:val="clear" w:color="auto" w:fill="FFFFFF"/>
        </w:rPr>
        <w:t xml:space="preserve"> 2022</w:t>
      </w:r>
      <w:r w:rsidR="009422DF">
        <w:t>)</w:t>
      </w:r>
      <w:r>
        <w:t xml:space="preserve">. The current observation confirms the conclusions that claim that leisure </w:t>
      </w:r>
      <w:proofErr w:type="spellStart"/>
      <w:r>
        <w:t>travellers</w:t>
      </w:r>
      <w:proofErr w:type="spellEnd"/>
      <w:r>
        <w:t xml:space="preserve"> want experiential authenticity as opposed to procedural efficiency. The </w:t>
      </w:r>
      <w:proofErr w:type="gramStart"/>
      <w:r>
        <w:t>propinquity</w:t>
      </w:r>
      <w:proofErr w:type="gramEnd"/>
      <w:r>
        <w:t xml:space="preserve"> of personnel, the standards of local suggestions, and the adaptability of managing the requests proved to be considerable sources of satisfaction.</w:t>
      </w:r>
    </w:p>
    <w:p w14:paraId="00000066" w14:textId="5BF726A5" w:rsidR="002219E5" w:rsidRDefault="00455F9D" w:rsidP="0047650B">
      <w:r>
        <w:t xml:space="preserve">Interestingly, the study also found that digital tools (self-service </w:t>
      </w:r>
      <w:proofErr w:type="gramStart"/>
      <w:r>
        <w:t>kiosk</w:t>
      </w:r>
      <w:proofErr w:type="gramEnd"/>
      <w:r>
        <w:t xml:space="preserve">) were valued by business guests, though this matter </w:t>
      </w:r>
      <w:proofErr w:type="spellStart"/>
      <w:r>
        <w:t>minimised</w:t>
      </w:r>
      <w:proofErr w:type="spellEnd"/>
      <w:r>
        <w:t xml:space="preserve"> the satisfaction of leisure guests as it was perceived as impersonal</w:t>
      </w:r>
      <w:r w:rsidR="009422DF">
        <w:t xml:space="preserve"> (</w:t>
      </w:r>
      <w:r w:rsidR="009422DF" w:rsidRPr="00E932B8">
        <w:rPr>
          <w:color w:val="000000" w:themeColor="text1"/>
          <w:shd w:val="clear" w:color="auto" w:fill="FFFFFF"/>
        </w:rPr>
        <w:t>Suleri,</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2021</w:t>
      </w:r>
      <w:r w:rsidR="009422DF">
        <w:t>)</w:t>
      </w:r>
      <w:r>
        <w:t xml:space="preserve">. The latter goes in </w:t>
      </w:r>
      <w:proofErr w:type="spellStart"/>
      <w:r>
        <w:t>favour</w:t>
      </w:r>
      <w:proofErr w:type="spellEnd"/>
      <w:r>
        <w:t xml:space="preserve"> of the idea of a so-called techno-emotional divide in the hospitality industry, where the convenience of technologies may potentially wear down the human relationship in case it is not properly balanced</w:t>
      </w:r>
      <w:r w:rsidR="009422DF">
        <w:t xml:space="preserve"> (</w:t>
      </w:r>
      <w:r w:rsidR="009422DF" w:rsidRPr="00E932B8">
        <w:rPr>
          <w:color w:val="000000" w:themeColor="text1"/>
          <w:shd w:val="clear" w:color="auto" w:fill="FFFFFF"/>
        </w:rPr>
        <w:t>Davari,</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 Therefore, automation increases throughput, but the more human aspect of hospitality, which is at the core of leisure visitors, is extensively dependent on human communication.</w:t>
      </w:r>
    </w:p>
    <w:p w14:paraId="00000067" w14:textId="77777777" w:rsidR="002219E5" w:rsidRDefault="00455F9D" w:rsidP="0047650B">
      <w:pPr>
        <w:rPr>
          <w:b/>
        </w:rPr>
      </w:pPr>
      <w:r>
        <w:rPr>
          <w:b/>
        </w:rPr>
        <w:t>Operational Difficulties and Dual-service Pattern</w:t>
      </w:r>
    </w:p>
    <w:p w14:paraId="00000068" w14:textId="53DAECA8" w:rsidR="002219E5" w:rsidRDefault="00455F9D" w:rsidP="0047650B">
      <w:r>
        <w:lastRenderedPageBreak/>
        <w:t xml:space="preserve">It was found that the front desk team is currently dealing with a dilemma of striking the right balance between business and leisure customer expectations two. Such a vibrancy between a necessity to be efficient in work and </w:t>
      </w:r>
      <w:proofErr w:type="gramStart"/>
      <w:r>
        <w:t>generate</w:t>
      </w:r>
      <w:proofErr w:type="gramEnd"/>
      <w:r>
        <w:t xml:space="preserve"> emotion in the hospitality industry is a dilemma that has been well recorded in books regarding service management</w:t>
      </w:r>
      <w:r w:rsidR="009422DF">
        <w:t xml:space="preserve"> (</w:t>
      </w:r>
      <w:r w:rsidR="009422DF" w:rsidRPr="00E932B8">
        <w:rPr>
          <w:color w:val="000000" w:themeColor="text1"/>
          <w:shd w:val="clear" w:color="auto" w:fill="FFFFFF"/>
        </w:rPr>
        <w:t>Li,</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2024</w:t>
      </w:r>
      <w:r w:rsidR="009422DF">
        <w:t>)</w:t>
      </w:r>
      <w:r>
        <w:t>. The shift in the working weekday to the weekend leisure patterns introduces variation into the routine of service, which usually causes role strain among personnel.</w:t>
      </w:r>
    </w:p>
    <w:p w14:paraId="0000006A" w14:textId="2AD9A5C8" w:rsidR="002219E5" w:rsidRDefault="00455F9D" w:rsidP="0047650B">
      <w:r>
        <w:t>Although the hotel has deployed technological tools and employee training to make the company more adaptive, the research has discovered that workload becomes heavier during the period of transition, especially on Fridays and Mondays</w:t>
      </w:r>
      <w:r w:rsidR="009422DF">
        <w:t xml:space="preserve"> (</w:t>
      </w:r>
      <w:proofErr w:type="spellStart"/>
      <w:r w:rsidR="009422DF" w:rsidRPr="00E932B8">
        <w:rPr>
          <w:color w:val="000000" w:themeColor="text1"/>
          <w:shd w:val="clear" w:color="auto" w:fill="FFFFFF"/>
        </w:rPr>
        <w:t>Lajante</w:t>
      </w:r>
      <w:proofErr w:type="spellEnd"/>
      <w:r w:rsidR="009422DF" w:rsidRPr="00E932B8">
        <w:rPr>
          <w:color w:val="000000" w:themeColor="text1"/>
          <w:shd w:val="clear" w:color="auto" w:fill="FFFFFF"/>
        </w:rPr>
        <w:t>,</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 xml:space="preserve">. These results support learning that the mixed-market hotels need dynamic operational frameworks that can readjust the staffing and communication patterns based on the composition of guests. At times, the inflexibility of the staffing level at Leonardo Hotels Exeter works against this flexibility in such a way that it causes service jams and diminished </w:t>
      </w:r>
      <w:proofErr w:type="spellStart"/>
      <w:r>
        <w:t>individualisation</w:t>
      </w:r>
      <w:proofErr w:type="spellEnd"/>
      <w:r>
        <w:t xml:space="preserve"> processes at high-traffic times</w:t>
      </w:r>
      <w:r w:rsidR="009422DF">
        <w:t xml:space="preserve"> (</w:t>
      </w:r>
      <w:r w:rsidR="009422DF" w:rsidRPr="00E932B8">
        <w:rPr>
          <w:color w:val="000000" w:themeColor="text1"/>
          <w:shd w:val="clear" w:color="auto" w:fill="FFFFFF"/>
        </w:rPr>
        <w:t>Borui,</w:t>
      </w:r>
      <w:r w:rsidR="009422DF">
        <w:rPr>
          <w:color w:val="000000" w:themeColor="text1"/>
          <w:shd w:val="clear" w:color="auto" w:fill="FFFFFF"/>
        </w:rPr>
        <w:t xml:space="preserve"> 2024</w:t>
      </w:r>
      <w:r w:rsidR="009422DF">
        <w:t>)</w:t>
      </w:r>
      <w:r>
        <w:t>.</w:t>
      </w:r>
      <w:r w:rsidR="009422DF">
        <w:t xml:space="preserve"> </w:t>
      </w:r>
      <w:proofErr w:type="gramStart"/>
      <w:r>
        <w:t>On the whole</w:t>
      </w:r>
      <w:proofErr w:type="gramEnd"/>
      <w:r>
        <w:t xml:space="preserve">, the findings interpretation shows both adherence and deviation from the general trends of hospitality. The efficiency and professionalism of Leonardo Hotels Exeter are highly related to the needs of business guests and the </w:t>
      </w:r>
      <w:proofErr w:type="spellStart"/>
      <w:r>
        <w:t>Digitalisation</w:t>
      </w:r>
      <w:proofErr w:type="spellEnd"/>
      <w:r>
        <w:t xml:space="preserve"> industry practice. </w:t>
      </w:r>
    </w:p>
    <w:p w14:paraId="0000006B" w14:textId="77777777" w:rsidR="002219E5" w:rsidRDefault="00455F9D" w:rsidP="0047650B">
      <w:pPr>
        <w:pStyle w:val="Heading3"/>
      </w:pPr>
      <w:bookmarkStart w:id="48" w:name="_ajpb6075v72j" w:colFirst="0" w:colLast="0"/>
      <w:bookmarkStart w:id="49" w:name="_Toc212333259"/>
      <w:bookmarkEnd w:id="48"/>
      <w:r>
        <w:t>Implications for Leonardo Hotels Exeter</w:t>
      </w:r>
      <w:bookmarkEnd w:id="49"/>
    </w:p>
    <w:p w14:paraId="0000006C" w14:textId="77777777" w:rsidR="002219E5" w:rsidRDefault="00455F9D" w:rsidP="0047650B">
      <w:pPr>
        <w:rPr>
          <w:b/>
          <w:i/>
        </w:rPr>
      </w:pPr>
      <w:r>
        <w:rPr>
          <w:b/>
          <w:i/>
        </w:rPr>
        <w:t>a. Cases of Service Quality Improvement</w:t>
      </w:r>
    </w:p>
    <w:p w14:paraId="0000006D" w14:textId="77777777" w:rsidR="002219E5" w:rsidRDefault="00455F9D" w:rsidP="0047650B">
      <w:r>
        <w:t>The former implication is associated with the redesign of the service quality systems to serve diverse guest expectations. Leonardo Hotels Exeter ought to use a dual service pathway model- a model where service delivery procedures are tailored to the typology of guests.</w:t>
      </w:r>
    </w:p>
    <w:p w14:paraId="0000006E" w14:textId="77777777" w:rsidR="002219E5" w:rsidRDefault="00455F9D" w:rsidP="0047650B">
      <w:r>
        <w:t xml:space="preserve">In the case of the business </w:t>
      </w:r>
      <w:proofErr w:type="spellStart"/>
      <w:r>
        <w:t>traveller</w:t>
      </w:r>
      <w:proofErr w:type="spellEnd"/>
      <w:r>
        <w:t>, priority needs to be focused on sustaining and increasing efficiency-based systems. For example:</w:t>
      </w:r>
    </w:p>
    <w:p w14:paraId="0000006F" w14:textId="17B9EB9F" w:rsidR="002219E5" w:rsidRDefault="00455F9D" w:rsidP="0047650B">
      <w:pPr>
        <w:numPr>
          <w:ilvl w:val="0"/>
          <w:numId w:val="4"/>
        </w:numPr>
      </w:pPr>
      <w:r>
        <w:t>Implementing a special business express check-in desk in the mornings and evenings of working days to shorten the queue time</w:t>
      </w:r>
      <w:r w:rsidR="009422DF">
        <w:t xml:space="preserve"> (</w:t>
      </w:r>
      <w:proofErr w:type="spellStart"/>
      <w:r w:rsidR="009422DF" w:rsidRPr="00E932B8">
        <w:rPr>
          <w:color w:val="000000" w:themeColor="text1"/>
          <w:shd w:val="clear" w:color="auto" w:fill="FFFFFF"/>
        </w:rPr>
        <w:t>Bigwanto</w:t>
      </w:r>
      <w:proofErr w:type="spellEnd"/>
      <w:r w:rsidR="009422DF" w:rsidRPr="00E932B8">
        <w:rPr>
          <w:color w:val="000000" w:themeColor="text1"/>
          <w:shd w:val="clear" w:color="auto" w:fill="FFFFFF"/>
        </w:rPr>
        <w:t>,</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2024</w:t>
      </w:r>
      <w:r w:rsidR="009422DF">
        <w:t>)</w:t>
      </w:r>
      <w:r>
        <w:t>.</w:t>
      </w:r>
    </w:p>
    <w:p w14:paraId="00000070" w14:textId="77777777" w:rsidR="002219E5" w:rsidRDefault="00455F9D" w:rsidP="0047650B">
      <w:pPr>
        <w:numPr>
          <w:ilvl w:val="0"/>
          <w:numId w:val="4"/>
        </w:numPr>
      </w:pPr>
      <w:r>
        <w:t>Billing Provisions: Providing pre-</w:t>
      </w:r>
      <w:proofErr w:type="spellStart"/>
      <w:r>
        <w:t>authorised</w:t>
      </w:r>
      <w:proofErr w:type="spellEnd"/>
      <w:r>
        <w:t xml:space="preserve"> billing services and avoiding delays in the administrative process by providing digital receipts.</w:t>
      </w:r>
    </w:p>
    <w:p w14:paraId="00000071" w14:textId="7582DA09" w:rsidR="002219E5" w:rsidRDefault="00455F9D" w:rsidP="0047650B">
      <w:pPr>
        <w:numPr>
          <w:ilvl w:val="0"/>
          <w:numId w:val="4"/>
        </w:numPr>
      </w:pPr>
      <w:r>
        <w:t xml:space="preserve">Increasing </w:t>
      </w:r>
      <w:proofErr w:type="gramStart"/>
      <w:r>
        <w:t>the guest</w:t>
      </w:r>
      <w:proofErr w:type="gramEnd"/>
      <w:r>
        <w:t xml:space="preserve"> availability in the workspace around the lobby for guests in need of temporary workstations</w:t>
      </w:r>
      <w:r w:rsidR="009422DF">
        <w:t xml:space="preserve"> (</w:t>
      </w:r>
      <w:r w:rsidR="009422DF">
        <w:rPr>
          <w:color w:val="000000" w:themeColor="text1"/>
          <w:shd w:val="clear" w:color="auto" w:fill="FFFFFF"/>
        </w:rPr>
        <w:t xml:space="preserve">Awara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w:t>
      </w:r>
    </w:p>
    <w:p w14:paraId="00000072" w14:textId="77777777" w:rsidR="002219E5" w:rsidRDefault="00455F9D" w:rsidP="0047650B">
      <w:pPr>
        <w:numPr>
          <w:ilvl w:val="0"/>
          <w:numId w:val="4"/>
        </w:numPr>
      </w:pPr>
      <w:r>
        <w:t>In the case of service to leisure guests, the ways of service to be enhanced should be by engaging the emotions and creating an experience. Strategies could include:</w:t>
      </w:r>
    </w:p>
    <w:p w14:paraId="00000073" w14:textId="0F067B13" w:rsidR="002219E5" w:rsidRDefault="00455F9D" w:rsidP="0047650B">
      <w:pPr>
        <w:numPr>
          <w:ilvl w:val="0"/>
          <w:numId w:val="4"/>
        </w:numPr>
      </w:pPr>
      <w:r>
        <w:lastRenderedPageBreak/>
        <w:t xml:space="preserve">Employing guest experience ambassadors during the prime leisure periods so that they offer </w:t>
      </w:r>
      <w:proofErr w:type="spellStart"/>
      <w:r>
        <w:t>personalised</w:t>
      </w:r>
      <w:proofErr w:type="spellEnd"/>
      <w:r>
        <w:t xml:space="preserve"> recommendations</w:t>
      </w:r>
      <w:r w:rsidR="009422DF">
        <w:t xml:space="preserve"> (</w:t>
      </w:r>
      <w:r w:rsidR="009422DF">
        <w:rPr>
          <w:color w:val="000000" w:themeColor="text1"/>
          <w:shd w:val="clear" w:color="auto" w:fill="FFFFFF"/>
        </w:rPr>
        <w:t xml:space="preserve">Jawabreh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w:t>
      </w:r>
    </w:p>
    <w:p w14:paraId="00000074" w14:textId="77777777" w:rsidR="002219E5" w:rsidRDefault="00455F9D" w:rsidP="0047650B">
      <w:pPr>
        <w:numPr>
          <w:ilvl w:val="0"/>
          <w:numId w:val="4"/>
        </w:numPr>
      </w:pPr>
      <w:r>
        <w:t>Integration of the local relationship with the tour operators and restaurants to boost the destination experience.</w:t>
      </w:r>
    </w:p>
    <w:p w14:paraId="00000075" w14:textId="77777777" w:rsidR="002219E5" w:rsidRDefault="00455F9D" w:rsidP="0047650B">
      <w:pPr>
        <w:rPr>
          <w:b/>
          <w:i/>
        </w:rPr>
      </w:pPr>
      <w:r>
        <w:rPr>
          <w:b/>
          <w:i/>
        </w:rPr>
        <w:t>b. Employee Capability Development and Training</w:t>
      </w:r>
    </w:p>
    <w:p w14:paraId="00000076" w14:textId="77777777" w:rsidR="002219E5" w:rsidRDefault="00455F9D" w:rsidP="0047650B">
      <w:r>
        <w:t xml:space="preserve">Another critical reason described in the study is the role of the front desk employees in service adaptability. The switching communicational overall style, which </w:t>
      </w:r>
      <w:proofErr w:type="gramStart"/>
      <w:r>
        <w:t>has to</w:t>
      </w:r>
      <w:proofErr w:type="gramEnd"/>
      <w:r>
        <w:t xml:space="preserve"> be concise and transactional towards business guests and warm and conversational towards leisure guests, needs high emotional intelligence (EI) and situational awareness.</w:t>
      </w:r>
    </w:p>
    <w:p w14:paraId="00000077" w14:textId="77777777" w:rsidR="002219E5" w:rsidRDefault="00455F9D" w:rsidP="0047650B">
      <w:r>
        <w:t xml:space="preserve">Training </w:t>
      </w:r>
      <w:proofErr w:type="spellStart"/>
      <w:r>
        <w:t>programmes</w:t>
      </w:r>
      <w:proofErr w:type="spellEnd"/>
      <w:r>
        <w:t xml:space="preserve"> that Leonardo Hotels Exeter can invest in are:</w:t>
      </w:r>
    </w:p>
    <w:p w14:paraId="00000078" w14:textId="2289D267" w:rsidR="002219E5" w:rsidRDefault="00455F9D" w:rsidP="0047650B">
      <w:pPr>
        <w:numPr>
          <w:ilvl w:val="0"/>
          <w:numId w:val="2"/>
        </w:numPr>
      </w:pPr>
      <w:r>
        <w:t xml:space="preserve">Adaptive communication skills, which aid in employees </w:t>
      </w:r>
      <w:proofErr w:type="spellStart"/>
      <w:r>
        <w:t>recognising</w:t>
      </w:r>
      <w:proofErr w:type="spellEnd"/>
      <w:r>
        <w:t xml:space="preserve"> the type of guest as fast as possible and adjusting their interaction</w:t>
      </w:r>
      <w:r w:rsidR="009422DF">
        <w:t xml:space="preserve"> (</w:t>
      </w:r>
      <w:r w:rsidR="009422DF" w:rsidRPr="00E932B8">
        <w:rPr>
          <w:color w:val="000000" w:themeColor="text1"/>
          <w:shd w:val="clear" w:color="auto" w:fill="FFFFFF"/>
        </w:rPr>
        <w:t>Hu,</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w:t>
      </w:r>
    </w:p>
    <w:p w14:paraId="00000079" w14:textId="77777777" w:rsidR="002219E5" w:rsidRDefault="00455F9D" w:rsidP="0047650B">
      <w:pPr>
        <w:numPr>
          <w:ilvl w:val="0"/>
          <w:numId w:val="2"/>
        </w:numPr>
      </w:pPr>
      <w:r>
        <w:t xml:space="preserve">Cultural awareness and understanding, so that </w:t>
      </w:r>
      <w:proofErr w:type="spellStart"/>
      <w:r>
        <w:t>travellers</w:t>
      </w:r>
      <w:proofErr w:type="spellEnd"/>
      <w:r>
        <w:t xml:space="preserve"> of different origins have the feeling that they are </w:t>
      </w:r>
      <w:proofErr w:type="gramStart"/>
      <w:r>
        <w:t>valued</w:t>
      </w:r>
      <w:proofErr w:type="gramEnd"/>
      <w:r>
        <w:t xml:space="preserve"> and their needs can be understood.</w:t>
      </w:r>
    </w:p>
    <w:p w14:paraId="0000007A" w14:textId="214C7E34" w:rsidR="002219E5" w:rsidRDefault="00455F9D" w:rsidP="0047650B">
      <w:pPr>
        <w:numPr>
          <w:ilvl w:val="0"/>
          <w:numId w:val="2"/>
        </w:numPr>
      </w:pPr>
      <w:r>
        <w:t>Technology savvy, so that all the staff can problem-solve the digital check-in systems or mobile applications without frustrating the guests</w:t>
      </w:r>
      <w:r w:rsidR="009422DF">
        <w:t xml:space="preserve"> (</w:t>
      </w:r>
      <w:r w:rsidR="009422DF" w:rsidRPr="00E932B8">
        <w:rPr>
          <w:color w:val="000000" w:themeColor="text1"/>
          <w:shd w:val="clear" w:color="auto" w:fill="FFFFFF"/>
        </w:rPr>
        <w:t>Park,</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w:t>
      </w:r>
    </w:p>
    <w:p w14:paraId="0000007B" w14:textId="4D40A218" w:rsidR="002219E5" w:rsidRDefault="00455F9D" w:rsidP="0047650B">
      <w:r>
        <w:t>In addition, it should be possible to set up a performance feedback mechanism that integrates both guest ratings and internal service rewards, which can promote constant improvement. Service consistency in a shadowing or buddy system between the experienced employees and the new employees can also be a plus to the achievement of consistency in the services provided</w:t>
      </w:r>
      <w:r w:rsidR="009422DF">
        <w:t xml:space="preserve"> (</w:t>
      </w:r>
      <w:proofErr w:type="spellStart"/>
      <w:r w:rsidR="009422DF" w:rsidRPr="00E932B8">
        <w:rPr>
          <w:color w:val="000000" w:themeColor="text1"/>
          <w:shd w:val="clear" w:color="auto" w:fill="FFFFFF"/>
        </w:rPr>
        <w:t>Sangpikul</w:t>
      </w:r>
      <w:proofErr w:type="spellEnd"/>
      <w:r w:rsidR="009422DF" w:rsidRPr="00E932B8">
        <w:rPr>
          <w:color w:val="000000" w:themeColor="text1"/>
          <w:shd w:val="clear" w:color="auto" w:fill="FFFFFF"/>
        </w:rPr>
        <w:t>,</w:t>
      </w:r>
      <w:r w:rsidR="009422DF">
        <w:rPr>
          <w:color w:val="000000" w:themeColor="text1"/>
          <w:shd w:val="clear" w:color="auto" w:fill="FFFFFF"/>
        </w:rPr>
        <w:t xml:space="preserve"> 2023</w:t>
      </w:r>
      <w:r w:rsidR="009422DF">
        <w:t>)</w:t>
      </w:r>
      <w:r>
        <w:t>.</w:t>
      </w:r>
    </w:p>
    <w:p w14:paraId="0000007C" w14:textId="361952A2" w:rsidR="002219E5" w:rsidRDefault="00455F9D" w:rsidP="0047650B">
      <w:r>
        <w:t xml:space="preserve">This method suggests that </w:t>
      </w:r>
      <w:proofErr w:type="gramStart"/>
      <w:r>
        <w:t>training</w:t>
      </w:r>
      <w:proofErr w:type="gramEnd"/>
      <w:r>
        <w:t xml:space="preserve"> which </w:t>
      </w:r>
      <w:proofErr w:type="spellStart"/>
      <w:r>
        <w:t>emphasises</w:t>
      </w:r>
      <w:proofErr w:type="spellEnd"/>
      <w:r>
        <w:t xml:space="preserve"> EI and </w:t>
      </w:r>
      <w:proofErr w:type="gramStart"/>
      <w:r>
        <w:t>adaptability</w:t>
      </w:r>
      <w:proofErr w:type="gramEnd"/>
      <w:r>
        <w:t xml:space="preserve"> creates a significant impact when it comes to the satisfaction of the guests </w:t>
      </w:r>
      <w:proofErr w:type="gramStart"/>
      <w:r>
        <w:t>and also</w:t>
      </w:r>
      <w:proofErr w:type="gramEnd"/>
      <w:r>
        <w:t xml:space="preserve"> the morale of the employees in a service-intensive setting. Leonardo Hotels Exeter has a </w:t>
      </w:r>
      <w:proofErr w:type="gramStart"/>
      <w:r>
        <w:t>fairly limited</w:t>
      </w:r>
      <w:proofErr w:type="gramEnd"/>
      <w:r>
        <w:t xml:space="preserve"> workforce structure, which allows the company to train and mentor employees individually; thus, such a kind of practice is very promising</w:t>
      </w:r>
      <w:r w:rsidR="009422DF">
        <w:t xml:space="preserve"> (</w:t>
      </w:r>
      <w:proofErr w:type="spellStart"/>
      <w:r w:rsidR="009422DF" w:rsidRPr="00E932B8">
        <w:rPr>
          <w:color w:val="000000" w:themeColor="text1"/>
          <w:shd w:val="clear" w:color="auto" w:fill="FFFFFF"/>
        </w:rPr>
        <w:t>Commey</w:t>
      </w:r>
      <w:proofErr w:type="spellEnd"/>
      <w:r w:rsidR="009422DF" w:rsidRPr="00E932B8">
        <w:rPr>
          <w:color w:val="000000" w:themeColor="text1"/>
          <w:shd w:val="clear" w:color="auto" w:fill="FFFFFF"/>
        </w:rPr>
        <w:t>,</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2023</w:t>
      </w:r>
      <w:r w:rsidR="009422DF">
        <w:t>)</w:t>
      </w:r>
      <w:r>
        <w:t>.</w:t>
      </w:r>
    </w:p>
    <w:p w14:paraId="0000007D" w14:textId="77777777" w:rsidR="002219E5" w:rsidRDefault="00455F9D" w:rsidP="0047650B">
      <w:pPr>
        <w:rPr>
          <w:b/>
          <w:i/>
        </w:rPr>
      </w:pPr>
      <w:r>
        <w:rPr>
          <w:b/>
          <w:i/>
        </w:rPr>
        <w:t xml:space="preserve">c. Technological Investments and Integration </w:t>
      </w:r>
    </w:p>
    <w:p w14:paraId="0000007E" w14:textId="7C19AB1A" w:rsidR="002219E5" w:rsidRDefault="00F76EF3" w:rsidP="0047650B">
      <w:r>
        <w:t xml:space="preserve">The actual outcome is to prove all the potential technologies which is one of the most important aspects to develop the service quality, through properly countered by several human tools. The </w:t>
      </w:r>
      <w:r w:rsidRPr="00F76EF3">
        <w:t>Leonardo Hotels Exete</w:t>
      </w:r>
      <w:r>
        <w:t xml:space="preserve">r also give a potential opportunity to properly use some appropriate technology for development </w:t>
      </w:r>
      <w:r w:rsidR="00440ED8">
        <w:t>methods</w:t>
      </w:r>
      <w:r>
        <w:t xml:space="preserve">. </w:t>
      </w:r>
    </w:p>
    <w:p w14:paraId="0000007F" w14:textId="77777777" w:rsidR="002219E5" w:rsidRDefault="00455F9D" w:rsidP="0047650B">
      <w:pPr>
        <w:rPr>
          <w:b/>
        </w:rPr>
      </w:pPr>
      <w:r>
        <w:rPr>
          <w:b/>
        </w:rPr>
        <w:lastRenderedPageBreak/>
        <w:t xml:space="preserve">The main approaches are </w:t>
      </w:r>
    </w:p>
    <w:p w14:paraId="00000080" w14:textId="0B31C45B" w:rsidR="002219E5" w:rsidRDefault="00F76EF3" w:rsidP="0047650B">
      <w:pPr>
        <w:numPr>
          <w:ilvl w:val="0"/>
          <w:numId w:val="3"/>
        </w:numPr>
      </w:pPr>
      <w:r>
        <w:t xml:space="preserve">This can </w:t>
      </w:r>
      <w:r w:rsidR="00440ED8">
        <w:t>update</w:t>
      </w:r>
      <w:r>
        <w:t xml:space="preserve"> of all </w:t>
      </w:r>
      <w:r w:rsidR="00440ED8">
        <w:t xml:space="preserve">kinds </w:t>
      </w:r>
      <w:proofErr w:type="gramStart"/>
      <w:r w:rsidR="00440ED8">
        <w:t xml:space="preserve">of </w:t>
      </w:r>
      <w:r>
        <w:t xml:space="preserve"> PMS</w:t>
      </w:r>
      <w:proofErr w:type="gramEnd"/>
      <w:r>
        <w:t xml:space="preserve"> as well as the other extension of all the system based with guest profile, feedback preferences, as well as the actual number visits</w:t>
      </w:r>
      <w:r w:rsidR="009422DF">
        <w:t xml:space="preserve"> (</w:t>
      </w:r>
      <w:r w:rsidR="009422DF" w:rsidRPr="00966D62">
        <w:rPr>
          <w:color w:val="000000" w:themeColor="text1"/>
          <w:shd w:val="clear" w:color="auto" w:fill="FFFFFF"/>
        </w:rPr>
        <w:t>Gupta</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 xml:space="preserve">. </w:t>
      </w:r>
    </w:p>
    <w:p w14:paraId="00000081" w14:textId="77777777" w:rsidR="002219E5" w:rsidRDefault="00455F9D" w:rsidP="0047650B">
      <w:pPr>
        <w:numPr>
          <w:ilvl w:val="0"/>
          <w:numId w:val="3"/>
        </w:numPr>
      </w:pPr>
      <w:r>
        <w:t>Creation of a unified guest mobile application incorporating digital check-in, room request, and tips on where to get great deals at the destination.</w:t>
      </w:r>
    </w:p>
    <w:p w14:paraId="00000082" w14:textId="3B5ADD0A" w:rsidR="002219E5" w:rsidRDefault="00455F9D" w:rsidP="0047650B">
      <w:pPr>
        <w:numPr>
          <w:ilvl w:val="0"/>
          <w:numId w:val="3"/>
        </w:numPr>
      </w:pPr>
      <w:r>
        <w:t>Installing data analytics tools that would be used to track occupancy patterns, the most active periods, and to schedule personnel on short notice</w:t>
      </w:r>
      <w:r w:rsidR="009422DF">
        <w:t xml:space="preserve"> (</w:t>
      </w:r>
      <w:r w:rsidR="009422DF">
        <w:rPr>
          <w:color w:val="000000" w:themeColor="text1"/>
          <w:shd w:val="clear" w:color="auto" w:fill="FFFFFF"/>
        </w:rPr>
        <w:t>Wang 2025</w:t>
      </w:r>
      <w:r w:rsidR="009422DF">
        <w:t>)</w:t>
      </w:r>
      <w:r>
        <w:t>.</w:t>
      </w:r>
    </w:p>
    <w:p w14:paraId="00000083" w14:textId="1D04F6DD" w:rsidR="002219E5" w:rsidRDefault="00455F9D" w:rsidP="0047650B">
      <w:r>
        <w:t>Nonetheless, personal service cannot be substituted with technological integration. Instead, it ought to allow front desk personnel to concentrate on relationship activity through automated activities. This promotes using technology alongside focus to provide high-quality hospitality experiences</w:t>
      </w:r>
      <w:r w:rsidR="009422DF">
        <w:t xml:space="preserve"> (</w:t>
      </w:r>
      <w:r w:rsidR="009422DF" w:rsidRPr="00E932B8">
        <w:rPr>
          <w:color w:val="000000" w:themeColor="text1"/>
          <w:shd w:val="clear" w:color="auto" w:fill="FFFFFF"/>
        </w:rPr>
        <w:t>Gupta, and Sahu,</w:t>
      </w:r>
      <w:r w:rsidR="009422DF">
        <w:rPr>
          <w:color w:val="000000" w:themeColor="text1"/>
          <w:shd w:val="clear" w:color="auto" w:fill="FFFFFF"/>
        </w:rPr>
        <w:t xml:space="preserve"> 2021</w:t>
      </w:r>
      <w:r w:rsidR="009422DF">
        <w:t>)</w:t>
      </w:r>
      <w:r>
        <w:t>. The present infrastructure of Leonardo Hotels Exeter provides a firm foundation of this hybrid model, but it needs additional refinement to achieve the changes in guest expectations.</w:t>
      </w:r>
    </w:p>
    <w:p w14:paraId="00000084" w14:textId="77777777" w:rsidR="002219E5" w:rsidRDefault="00455F9D" w:rsidP="0047650B">
      <w:pPr>
        <w:pStyle w:val="Heading3"/>
      </w:pPr>
      <w:bookmarkStart w:id="50" w:name="_nesijmya6ys8" w:colFirst="0" w:colLast="0"/>
      <w:bookmarkStart w:id="51" w:name="_Toc212333260"/>
      <w:bookmarkEnd w:id="50"/>
      <w:r>
        <w:t>Limitations and Future Research</w:t>
      </w:r>
      <w:bookmarkEnd w:id="51"/>
    </w:p>
    <w:p w14:paraId="00000085" w14:textId="2632CC39" w:rsidR="002219E5" w:rsidRDefault="00455F9D" w:rsidP="0047650B">
      <w:r>
        <w:t xml:space="preserve">Irrespective of the meaningful insights created with the study, this research is limited in </w:t>
      </w:r>
      <w:proofErr w:type="gramStart"/>
      <w:r>
        <w:t>a number of</w:t>
      </w:r>
      <w:proofErr w:type="gramEnd"/>
      <w:r>
        <w:t xml:space="preserve"> methodological and contextual ways</w:t>
      </w:r>
      <w:r w:rsidR="009422DF">
        <w:t xml:space="preserve"> (</w:t>
      </w:r>
      <w:proofErr w:type="spellStart"/>
      <w:r w:rsidR="009422DF" w:rsidRPr="00E932B8">
        <w:rPr>
          <w:color w:val="000000" w:themeColor="text1"/>
          <w:shd w:val="clear" w:color="auto" w:fill="FFFFFF"/>
        </w:rPr>
        <w:t>Sangpikul</w:t>
      </w:r>
      <w:proofErr w:type="spellEnd"/>
      <w:r w:rsidR="009422DF" w:rsidRPr="00E932B8">
        <w:rPr>
          <w:color w:val="000000" w:themeColor="text1"/>
          <w:shd w:val="clear" w:color="auto" w:fill="FFFFFF"/>
        </w:rPr>
        <w:t>,</w:t>
      </w:r>
      <w:r w:rsidR="009422DF">
        <w:rPr>
          <w:color w:val="000000" w:themeColor="text1"/>
          <w:shd w:val="clear" w:color="auto" w:fill="FFFFFF"/>
        </w:rPr>
        <w:t xml:space="preserve"> 2021</w:t>
      </w:r>
      <w:r w:rsidR="009422DF">
        <w:t>)</w:t>
      </w:r>
      <w:r>
        <w:t>. These restrictions must be taken into consideration so that the results can be interpreted properly and research directions can be chosen in future.</w:t>
      </w:r>
    </w:p>
    <w:p w14:paraId="00000086" w14:textId="77777777" w:rsidR="002219E5" w:rsidRDefault="00455F9D" w:rsidP="0047650B">
      <w:pPr>
        <w:rPr>
          <w:b/>
          <w:i/>
        </w:rPr>
      </w:pPr>
      <w:r>
        <w:rPr>
          <w:b/>
          <w:i/>
        </w:rPr>
        <w:t>a. Methodological Limitations</w:t>
      </w:r>
    </w:p>
    <w:p w14:paraId="00000088" w14:textId="4AE9E1CF" w:rsidR="002219E5" w:rsidRDefault="00455F9D" w:rsidP="0047650B">
      <w:r>
        <w:t>The secondary method of data collection was used in this study and has taken the form of online reviews and scholarly research literature, and open space.</w:t>
      </w:r>
      <w:r w:rsidR="00440ED8">
        <w:t xml:space="preserve"> Available</w:t>
      </w:r>
      <w:r>
        <w:t xml:space="preserve"> operational information. Though it was a cost-effective and fast method of analysis, it restricted the level of insight </w:t>
      </w:r>
      <w:proofErr w:type="gramStart"/>
      <w:r>
        <w:t>about</w:t>
      </w:r>
      <w:proofErr w:type="gramEnd"/>
      <w:r>
        <w:t xml:space="preserve"> internal processes and staff attitudes</w:t>
      </w:r>
      <w:r w:rsidR="009422DF">
        <w:t xml:space="preserve"> (</w:t>
      </w:r>
      <w:r w:rsidR="009422DF" w:rsidRPr="00E932B8">
        <w:rPr>
          <w:color w:val="000000" w:themeColor="text1"/>
          <w:shd w:val="clear" w:color="auto" w:fill="FFFFFF"/>
        </w:rPr>
        <w:t>Amissah,</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 xml:space="preserve">. The lack of primary data, including the interviews </w:t>
      </w:r>
      <w:proofErr w:type="gramStart"/>
      <w:r>
        <w:t>of</w:t>
      </w:r>
      <w:proofErr w:type="gramEnd"/>
      <w:r>
        <w:t xml:space="preserve"> the front desk of the hotel or questionnaires of the guests, limits the opportunity to completely demonstrate the emotional overbites and situational background of noticed trends.</w:t>
      </w:r>
    </w:p>
    <w:p w14:paraId="00000089" w14:textId="489A21FC" w:rsidR="002219E5" w:rsidRDefault="00455F9D" w:rsidP="0047650B">
      <w:r>
        <w:t>Moreover, online sources of data have a lack of review bias</w:t>
      </w:r>
      <w:r w:rsidR="009422DF">
        <w:t xml:space="preserve"> (</w:t>
      </w:r>
      <w:r w:rsidR="009422DF" w:rsidRPr="00E932B8">
        <w:rPr>
          <w:color w:val="000000" w:themeColor="text1"/>
          <w:shd w:val="clear" w:color="auto" w:fill="FFFFFF"/>
        </w:rPr>
        <w:t>Hao,</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2023</w:t>
      </w:r>
      <w:r w:rsidR="009422DF">
        <w:t>)</w:t>
      </w:r>
      <w:r>
        <w:t xml:space="preserve">. Reviewers are usually the happier or the more unhappy groups of customers, which may bias the analysis to </w:t>
      </w:r>
      <w:proofErr w:type="spellStart"/>
      <w:r>
        <w:t>polarised</w:t>
      </w:r>
      <w:proofErr w:type="spellEnd"/>
      <w:r>
        <w:t xml:space="preserve"> perceptions. Although data triangulation was carried out by cross-referencing various sources, the conclusions cannot be </w:t>
      </w:r>
      <w:proofErr w:type="spellStart"/>
      <w:r>
        <w:t>generalised</w:t>
      </w:r>
      <w:proofErr w:type="spellEnd"/>
      <w:r>
        <w:t>.</w:t>
      </w:r>
    </w:p>
    <w:p w14:paraId="0000008A" w14:textId="77777777" w:rsidR="002219E5" w:rsidRDefault="00455F9D" w:rsidP="0047650B">
      <w:pPr>
        <w:rPr>
          <w:b/>
          <w:i/>
        </w:rPr>
      </w:pPr>
      <w:r>
        <w:rPr>
          <w:b/>
          <w:i/>
        </w:rPr>
        <w:t>b. Contextual Limitations</w:t>
      </w:r>
    </w:p>
    <w:p w14:paraId="0000008B" w14:textId="59B3C392" w:rsidR="002219E5" w:rsidRDefault="00455F9D" w:rsidP="0047650B">
      <w:r>
        <w:lastRenderedPageBreak/>
        <w:t xml:space="preserve">The analysis concentrates solely on the Leonardo Hotels Exeter, which is a mid-grade hotel that serves the business and leisure market. Results </w:t>
      </w:r>
      <w:r w:rsidR="009422DF">
        <w:t>cannot</w:t>
      </w:r>
      <w:r>
        <w:t xml:space="preserve"> be transferred directly to other places or levels of the market</w:t>
      </w:r>
      <w:r w:rsidR="009422DF">
        <w:t xml:space="preserve"> (</w:t>
      </w:r>
      <w:proofErr w:type="spellStart"/>
      <w:r w:rsidR="009422DF" w:rsidRPr="00E932B8">
        <w:rPr>
          <w:color w:val="000000" w:themeColor="text1"/>
          <w:shd w:val="clear" w:color="auto" w:fill="FFFFFF"/>
        </w:rPr>
        <w:t>Akgunduz</w:t>
      </w:r>
      <w:proofErr w:type="spellEnd"/>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2022</w:t>
      </w:r>
      <w:r w:rsidR="009422DF">
        <w:t>)</w:t>
      </w:r>
      <w:r>
        <w:t xml:space="preserve">. Bigger facilities with </w:t>
      </w:r>
      <w:proofErr w:type="gramStart"/>
      <w:r>
        <w:t>a more</w:t>
      </w:r>
      <w:proofErr w:type="gramEnd"/>
      <w:r>
        <w:t xml:space="preserve"> extensive property (e.g. spa, conference </w:t>
      </w:r>
      <w:proofErr w:type="spellStart"/>
      <w:r>
        <w:t>centre</w:t>
      </w:r>
      <w:proofErr w:type="spellEnd"/>
      <w:r>
        <w:t>) or in a big city can face other operational issues and guest bases.</w:t>
      </w:r>
    </w:p>
    <w:p w14:paraId="0000008C" w14:textId="2BC3D558" w:rsidR="002219E5" w:rsidRDefault="00455F9D" w:rsidP="0047650B">
      <w:r>
        <w:t xml:space="preserve">There are also cultural and geographical peculiarities of Exeter, the UK smaller city with a diverse tourism </w:t>
      </w:r>
      <w:proofErr w:type="gramStart"/>
      <w:r>
        <w:t>economy as</w:t>
      </w:r>
      <w:proofErr w:type="gramEnd"/>
      <w:r>
        <w:t xml:space="preserve"> which influences the profile and expectations of the guests</w:t>
      </w:r>
      <w:r w:rsidR="009422DF">
        <w:t xml:space="preserve"> (</w:t>
      </w:r>
      <w:r w:rsidR="009422DF" w:rsidRPr="00E932B8">
        <w:rPr>
          <w:color w:val="000000" w:themeColor="text1"/>
          <w:shd w:val="clear" w:color="auto" w:fill="FFFFFF"/>
        </w:rPr>
        <w:t>Gupta, and Sharma,</w:t>
      </w:r>
      <w:r w:rsidR="009422DF">
        <w:rPr>
          <w:color w:val="000000" w:themeColor="text1"/>
          <w:shd w:val="clear" w:color="auto" w:fill="FFFFFF"/>
        </w:rPr>
        <w:t xml:space="preserve"> 2021</w:t>
      </w:r>
      <w:r w:rsidR="009422DF">
        <w:t>)</w:t>
      </w:r>
      <w:r>
        <w:t xml:space="preserve">. Business guests can be regional corporate customers when compared to international </w:t>
      </w:r>
      <w:proofErr w:type="spellStart"/>
      <w:r>
        <w:t>travellers</w:t>
      </w:r>
      <w:proofErr w:type="spellEnd"/>
      <w:r>
        <w:t xml:space="preserve">, whereas leisure guests can have different </w:t>
      </w:r>
      <w:proofErr w:type="gramStart"/>
      <w:r>
        <w:t>priorities as</w:t>
      </w:r>
      <w:proofErr w:type="gramEnd"/>
      <w:r>
        <w:t xml:space="preserve"> compared to major cities such as London or Manchester.</w:t>
      </w:r>
    </w:p>
    <w:p w14:paraId="0000008D" w14:textId="77777777" w:rsidR="002219E5" w:rsidRDefault="00455F9D" w:rsidP="0047650B">
      <w:pPr>
        <w:pStyle w:val="Heading1"/>
      </w:pPr>
      <w:bookmarkStart w:id="52" w:name="_2j23ml21n7iz" w:colFirst="0" w:colLast="0"/>
      <w:bookmarkStart w:id="53" w:name="_Toc212333261"/>
      <w:bookmarkEnd w:id="52"/>
      <w:r>
        <w:t>Chapter 5: Conclusion and Recommendations</w:t>
      </w:r>
      <w:bookmarkEnd w:id="53"/>
      <w:r>
        <w:t xml:space="preserve"> </w:t>
      </w:r>
    </w:p>
    <w:p w14:paraId="0000008E" w14:textId="77777777" w:rsidR="002219E5" w:rsidRDefault="00455F9D" w:rsidP="0047650B">
      <w:pPr>
        <w:pStyle w:val="Heading2"/>
      </w:pPr>
      <w:bookmarkStart w:id="54" w:name="_mrrxg0rt6p1y" w:colFirst="0" w:colLast="0"/>
      <w:bookmarkStart w:id="55" w:name="_Toc212333262"/>
      <w:bookmarkEnd w:id="54"/>
      <w:r>
        <w:t>Conclusion</w:t>
      </w:r>
      <w:bookmarkEnd w:id="55"/>
      <w:r>
        <w:t xml:space="preserve"> </w:t>
      </w:r>
    </w:p>
    <w:p w14:paraId="0000008F" w14:textId="77777777" w:rsidR="002219E5" w:rsidRDefault="00455F9D" w:rsidP="0047650B">
      <w:r>
        <w:t xml:space="preserve">This study has given the complete picture concerning the impact that guest typology, namely the business/leisure distinction of the </w:t>
      </w:r>
      <w:proofErr w:type="spellStart"/>
      <w:r>
        <w:t>traveller</w:t>
      </w:r>
      <w:proofErr w:type="spellEnd"/>
      <w:r>
        <w:t xml:space="preserve">, can significantly affect perceptions of service offered to the </w:t>
      </w:r>
      <w:proofErr w:type="spellStart"/>
      <w:r>
        <w:t>traveller</w:t>
      </w:r>
      <w:proofErr w:type="spellEnd"/>
      <w:r>
        <w:t xml:space="preserve"> and overall customer satisfaction in the Leonardo Hotels Exeter. This research confirms that the priorities of both segments, types of interaction, and sources of satisfaction, though traced to similar principles, such as quality, comfort, and </w:t>
      </w:r>
      <w:proofErr w:type="spellStart"/>
      <w:proofErr w:type="gramStart"/>
      <w:r>
        <w:t>professionalis,m</w:t>
      </w:r>
      <w:proofErr w:type="spellEnd"/>
      <w:proofErr w:type="gramEnd"/>
      <w:r>
        <w:t xml:space="preserve"> differ considerably owing to the motivation factors of travelling.</w:t>
      </w:r>
    </w:p>
    <w:p w14:paraId="00000090" w14:textId="3AE8317A" w:rsidR="002219E5" w:rsidRDefault="00455F9D" w:rsidP="0047650B">
      <w:r>
        <w:t xml:space="preserve">Business guests are evidently inclined towards the aspects of operational efficiency, reliability, and technological convenience. Their front desk experience is evaluated much more according to time management and smooth running of the process than according to their emotional involvement. The main expectations are the rapid check-out and check-in, billing precision, solid Wi-Fi connection, and predominantly foreseeable service provisions. Such guests are more inclined to functionality rather than form and consistency rather than </w:t>
      </w:r>
      <w:proofErr w:type="spellStart"/>
      <w:r>
        <w:t>customisation</w:t>
      </w:r>
      <w:proofErr w:type="spellEnd"/>
      <w:r>
        <w:t xml:space="preserve"> in search of minimum disruptions to their plans. Value chain reviews and secondary sources show that business </w:t>
      </w:r>
      <w:proofErr w:type="spellStart"/>
      <w:r>
        <w:t>travellers</w:t>
      </w:r>
      <w:proofErr w:type="spellEnd"/>
      <w:r>
        <w:t xml:space="preserve"> in Leonardo Hotels Exeter place high importance on professionalism and competency in their </w:t>
      </w:r>
      <w:proofErr w:type="gramStart"/>
      <w:r w:rsidR="00440ED8">
        <w:t>services</w:t>
      </w:r>
      <w:proofErr w:type="gramEnd"/>
      <w:r>
        <w:t xml:space="preserve"> especially when they are in early morning check-out and late evening arrivals; the time-sensitivity is the highest during the specified times.</w:t>
      </w:r>
    </w:p>
    <w:p w14:paraId="00000091" w14:textId="77777777" w:rsidR="002219E5" w:rsidRDefault="00455F9D" w:rsidP="0047650B">
      <w:r>
        <w:t xml:space="preserve">On the other hand, the visitors, </w:t>
      </w:r>
      <w:proofErr w:type="gramStart"/>
      <w:r>
        <w:t>as</w:t>
      </w:r>
      <w:proofErr w:type="gramEnd"/>
      <w:r>
        <w:t xml:space="preserve"> </w:t>
      </w:r>
      <w:proofErr w:type="gramStart"/>
      <w:r>
        <w:t>leisure</w:t>
      </w:r>
      <w:proofErr w:type="gramEnd"/>
      <w:r>
        <w:t xml:space="preserve"> seek more emphasis on </w:t>
      </w:r>
      <w:proofErr w:type="spellStart"/>
      <w:r>
        <w:t>customisation</w:t>
      </w:r>
      <w:proofErr w:type="spellEnd"/>
      <w:r>
        <w:t xml:space="preserve">, friendliness, and adaptability. Their relations with front desk employees usually do not only have transactional aspects but also carry emotional and experiential ones. In the case of leisure guests, a sense of satisfaction is obtained by being made welcome, comprehended and oriented around the local. </w:t>
      </w:r>
      <w:r>
        <w:lastRenderedPageBreak/>
        <w:t xml:space="preserve">They appreciate the ability to come and leave when they wish, a recommendation based on their tastes and preferences in dining or attractions and gestures that make them feel like they belong or that they have been surprised. The research established that leisure </w:t>
      </w:r>
      <w:proofErr w:type="spellStart"/>
      <w:r>
        <w:t>travellers</w:t>
      </w:r>
      <w:proofErr w:type="spellEnd"/>
      <w:r>
        <w:t xml:space="preserve"> perceive front desk service as the initial impression and emotional anchor of a hotel stay -the determinant of how they view the rest of the hotel experience.</w:t>
      </w:r>
    </w:p>
    <w:p w14:paraId="00000092" w14:textId="77777777" w:rsidR="002219E5" w:rsidRDefault="00455F9D" w:rsidP="0047650B">
      <w:r>
        <w:t xml:space="preserve">These conflicting expectations help to highlight the complexity of service delivery in multi-segment hotels like Leonardo Hotels Exeter. The report details that the guests' base of the hotel, including corporate and leisure </w:t>
      </w:r>
      <w:proofErr w:type="spellStart"/>
      <w:r>
        <w:t>travellers</w:t>
      </w:r>
      <w:proofErr w:type="spellEnd"/>
      <w:r>
        <w:t xml:space="preserve">, is also in need of two operational competence levels, which are based on efficiency and consistency and the other linked to </w:t>
      </w:r>
      <w:proofErr w:type="spellStart"/>
      <w:r>
        <w:t>personalisation</w:t>
      </w:r>
      <w:proofErr w:type="spellEnd"/>
      <w:r>
        <w:t xml:space="preserve"> and empathy. This co-existence of these segments of guests also calls for flexible service systems, adaptable staff </w:t>
      </w:r>
      <w:proofErr w:type="spellStart"/>
      <w:r>
        <w:t>behaviour</w:t>
      </w:r>
      <w:proofErr w:type="spellEnd"/>
      <w:r>
        <w:t>, and strategic allocation of resources.</w:t>
      </w:r>
    </w:p>
    <w:p w14:paraId="00000093" w14:textId="77777777" w:rsidR="002219E5" w:rsidRDefault="00455F9D" w:rsidP="0047650B">
      <w:pPr>
        <w:rPr>
          <w:b/>
          <w:i/>
        </w:rPr>
      </w:pPr>
      <w:r>
        <w:rPr>
          <w:b/>
          <w:i/>
        </w:rPr>
        <w:t>Front desk assessment of Front Desk operations</w:t>
      </w:r>
    </w:p>
    <w:p w14:paraId="00000094" w14:textId="5095DBAA" w:rsidR="002219E5" w:rsidRDefault="00455F9D" w:rsidP="0047650B">
      <w:r>
        <w:t xml:space="preserve">The front desk front side activities of Leonardo Hotels Exeter show that the balance between the integration of the technologies and the human-oriented services is quite commendable, with opportunities to be improved. The hotel uses the latest digital applications like property management systems (PMS), online check-in/out applications, and internal communication applications to simplify operations. Such systems help in increasing efficiency as well as making the working atmosphere professional and </w:t>
      </w:r>
      <w:r w:rsidR="00440ED8">
        <w:t>well-coordinated</w:t>
      </w:r>
      <w:r>
        <w:t xml:space="preserve">- qualities that are greatly valued by business </w:t>
      </w:r>
      <w:proofErr w:type="spellStart"/>
      <w:r>
        <w:t>travellers</w:t>
      </w:r>
      <w:proofErr w:type="spellEnd"/>
      <w:r>
        <w:t>.</w:t>
      </w:r>
    </w:p>
    <w:p w14:paraId="00000095" w14:textId="68CDF7F2" w:rsidR="002219E5" w:rsidRDefault="00455F9D" w:rsidP="0047650B">
      <w:r>
        <w:t xml:space="preserve">The front desk employees in Leonardo Hotels Exeter are flexible in handling their diversity of guests. The employees tend to adjust the communication pattern based on the cues of the guest: the corporate guests are approached in a concise and businesslike manner, and those who are on holiday are engaged in friendly conversations and dialogues. The predictability in this adaptive </w:t>
      </w:r>
      <w:proofErr w:type="spellStart"/>
      <w:r>
        <w:t>behaviour</w:t>
      </w:r>
      <w:proofErr w:type="spellEnd"/>
      <w:r>
        <w:t xml:space="preserve"> </w:t>
      </w:r>
      <w:proofErr w:type="gramStart"/>
      <w:r>
        <w:t>is</w:t>
      </w:r>
      <w:proofErr w:type="gramEnd"/>
      <w:r>
        <w:t xml:space="preserve"> however, influenced by the intensity of workload, especially when there is a peak. When the traffic is high, employees are back to the level of using the </w:t>
      </w:r>
      <w:proofErr w:type="spellStart"/>
      <w:r>
        <w:t>standardised</w:t>
      </w:r>
      <w:proofErr w:type="spellEnd"/>
      <w:r>
        <w:t xml:space="preserve"> scripts and transactional routine, albeit efficient, which undermines the </w:t>
      </w:r>
      <w:proofErr w:type="spellStart"/>
      <w:r>
        <w:t>personalised</w:t>
      </w:r>
      <w:proofErr w:type="spellEnd"/>
      <w:r>
        <w:t xml:space="preserve"> nature of the experience that leisure guests appreciate.</w:t>
      </w:r>
    </w:p>
    <w:p w14:paraId="21B7033A" w14:textId="2ABBAF40" w:rsidR="005B2013" w:rsidRDefault="005B2013" w:rsidP="0047650B">
      <w:pPr>
        <w:jc w:val="center"/>
      </w:pPr>
      <w:r>
        <w:rPr>
          <w:noProof/>
          <w:lang w:val="en-IN"/>
        </w:rPr>
        <w:lastRenderedPageBreak/>
        <w:drawing>
          <wp:inline distT="0" distB="0" distL="0" distR="0" wp14:anchorId="419FBA4F" wp14:editId="4EE71E5B">
            <wp:extent cx="4995081" cy="3659916"/>
            <wp:effectExtent l="0" t="0" r="0" b="0"/>
            <wp:docPr id="4" name="Picture 4" descr="Front Office Management - Quick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ont Office Management - Quick Guid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9310" cy="3663014"/>
                    </a:xfrm>
                    <a:prstGeom prst="rect">
                      <a:avLst/>
                    </a:prstGeom>
                    <a:noFill/>
                    <a:ln>
                      <a:noFill/>
                    </a:ln>
                  </pic:spPr>
                </pic:pic>
              </a:graphicData>
            </a:graphic>
          </wp:inline>
        </w:drawing>
      </w:r>
    </w:p>
    <w:p w14:paraId="138464D9" w14:textId="6BF88A35" w:rsidR="005B2013" w:rsidRPr="005B2013" w:rsidRDefault="005B2013" w:rsidP="0047650B">
      <w:pPr>
        <w:jc w:val="center"/>
        <w:rPr>
          <w:b/>
        </w:rPr>
      </w:pPr>
      <w:r w:rsidRPr="005B2013">
        <w:rPr>
          <w:b/>
        </w:rPr>
        <w:t>Figure 4: Front Office Management</w:t>
      </w:r>
    </w:p>
    <w:p w14:paraId="1D245DD2" w14:textId="4D209685" w:rsidR="005B2013" w:rsidRDefault="005B2013" w:rsidP="0047650B">
      <w:pPr>
        <w:jc w:val="center"/>
      </w:pPr>
      <w:r>
        <w:t xml:space="preserve">(Source: </w:t>
      </w:r>
      <w:r w:rsidRPr="005B2013">
        <w:t>https://www.tutorialspoint.com</w:t>
      </w:r>
      <w:r>
        <w:t>)</w:t>
      </w:r>
    </w:p>
    <w:p w14:paraId="00000096" w14:textId="6B5A2989" w:rsidR="002219E5" w:rsidRDefault="00455F9D" w:rsidP="0047650B">
      <w:r>
        <w:t xml:space="preserve">The operational analysis also shows that the resource distribution system and staffing model have not been </w:t>
      </w:r>
      <w:proofErr w:type="spellStart"/>
      <w:r>
        <w:t>optimised</w:t>
      </w:r>
      <w:proofErr w:type="spellEnd"/>
      <w:r>
        <w:t xml:space="preserve"> to handle the changing demographics of the guests. As a case in point, mornings of weekdays are </w:t>
      </w:r>
      <w:proofErr w:type="spellStart"/>
      <w:r>
        <w:t>characterised</w:t>
      </w:r>
      <w:proofErr w:type="spellEnd"/>
      <w:r>
        <w:t xml:space="preserve"> by large numbers of business </w:t>
      </w:r>
      <w:proofErr w:type="spellStart"/>
      <w:r>
        <w:t>travellers</w:t>
      </w:r>
      <w:proofErr w:type="spellEnd"/>
      <w:r>
        <w:t xml:space="preserve"> and weekends by prolonged leisure guests. Regarding these predictable trends, the overall process of staff deployment is </w:t>
      </w:r>
      <w:proofErr w:type="gramStart"/>
      <w:r>
        <w:t>more or less homogenous</w:t>
      </w:r>
      <w:proofErr w:type="gramEnd"/>
      <w:r>
        <w:t xml:space="preserve"> during the week, which sometimes causes congestion and prolonged lines. These inefficiencies could be alleviated </w:t>
      </w:r>
      <w:proofErr w:type="gramStart"/>
      <w:r>
        <w:t>by the use of</w:t>
      </w:r>
      <w:proofErr w:type="gramEnd"/>
      <w:r>
        <w:t xml:space="preserve"> dynamic </w:t>
      </w:r>
      <w:r w:rsidR="009422DF">
        <w:t>roistering, in</w:t>
      </w:r>
      <w:r>
        <w:t xml:space="preserve"> which the level of staffing and skills is adjusted to changes in the demands of the guests and time of the day.</w:t>
      </w:r>
    </w:p>
    <w:p w14:paraId="00000097" w14:textId="77777777" w:rsidR="002219E5" w:rsidRDefault="00455F9D" w:rsidP="0047650B">
      <w:r>
        <w:t>The other important discovery is associated with communication and coordination. Despite the cross-departmental communication platform in the digital environment of the hotel, in some cases, the delay in the flow of information between the front desk and housekeeping departments was observed, which affected the availability of rooms to the check-in and the first arrival of the client. This problem skews heavily towards business guests, who have less time to spare and therefore are more sensitive to any form of delay.</w:t>
      </w:r>
    </w:p>
    <w:p w14:paraId="00000099" w14:textId="746940C4" w:rsidR="002219E5" w:rsidRPr="0047650B" w:rsidRDefault="00455F9D" w:rsidP="0047650B">
      <w:pPr>
        <w:rPr>
          <w:b/>
          <w:i/>
        </w:rPr>
      </w:pPr>
      <w:r>
        <w:t xml:space="preserve">Overall, the front desk of Leonardo Hotels Exeter is operationally competent and tech-wise and struggles with the ability to be flexible in terms of resources and retain an emotional appeal. The </w:t>
      </w:r>
      <w:r>
        <w:lastRenderedPageBreak/>
        <w:t xml:space="preserve">service model </w:t>
      </w:r>
      <w:proofErr w:type="gramStart"/>
      <w:r>
        <w:t>is capable of fulfilling</w:t>
      </w:r>
      <w:proofErr w:type="gramEnd"/>
      <w:r>
        <w:t xml:space="preserve"> the expectations of the business guests, but it only fulfils half of the requirements of the leisure </w:t>
      </w:r>
      <w:proofErr w:type="spellStart"/>
      <w:r>
        <w:t>travellers</w:t>
      </w:r>
      <w:proofErr w:type="spellEnd"/>
      <w:r>
        <w:t>, whose satisfaction is based on the quality of relationships and personal attention.</w:t>
      </w:r>
      <w:r w:rsidR="0047650B">
        <w:rPr>
          <w:b/>
          <w:i/>
        </w:rPr>
        <w:t xml:space="preserve"> </w:t>
      </w:r>
      <w:r>
        <w:t xml:space="preserve">This study highlights the strategic importance of service differentiation, which is the possibility to tailor the front desk operations according to the type of guests. This presentation of business and leisure segments being in the same hotel setting requires both the efficiency of the procedural work as well as the flexibility of the </w:t>
      </w:r>
      <w:proofErr w:type="spellStart"/>
      <w:r>
        <w:t>behaviour</w:t>
      </w:r>
      <w:proofErr w:type="spellEnd"/>
      <w:r>
        <w:t xml:space="preserve"> of the staff.</w:t>
      </w:r>
    </w:p>
    <w:p w14:paraId="0000009A" w14:textId="77777777" w:rsidR="002219E5" w:rsidRDefault="00455F9D" w:rsidP="0047650B">
      <w:pPr>
        <w:pStyle w:val="Heading2"/>
      </w:pPr>
      <w:bookmarkStart w:id="56" w:name="_pafa3zpzruhn" w:colFirst="0" w:colLast="0"/>
      <w:bookmarkStart w:id="57" w:name="_Toc212333263"/>
      <w:bookmarkEnd w:id="56"/>
      <w:r>
        <w:t>Recommendations and Practical Strategies</w:t>
      </w:r>
      <w:bookmarkEnd w:id="57"/>
      <w:r>
        <w:t xml:space="preserve"> </w:t>
      </w:r>
    </w:p>
    <w:p w14:paraId="0000009B" w14:textId="77777777" w:rsidR="002219E5" w:rsidRDefault="00455F9D" w:rsidP="0047650B">
      <w:pPr>
        <w:rPr>
          <w:b/>
        </w:rPr>
      </w:pPr>
      <w:r>
        <w:rPr>
          <w:b/>
        </w:rPr>
        <w:t>Operational Recommendations</w:t>
      </w:r>
    </w:p>
    <w:p w14:paraId="0000009C" w14:textId="77777777" w:rsidR="002219E5" w:rsidRDefault="00455F9D" w:rsidP="0047650B">
      <w:pPr>
        <w:rPr>
          <w:b/>
          <w:i/>
        </w:rPr>
      </w:pPr>
      <w:r>
        <w:rPr>
          <w:b/>
          <w:i/>
        </w:rPr>
        <w:t xml:space="preserve">a. Specific Staff Training </w:t>
      </w:r>
      <w:proofErr w:type="spellStart"/>
      <w:r>
        <w:rPr>
          <w:b/>
          <w:i/>
        </w:rPr>
        <w:t>Programmes</w:t>
      </w:r>
      <w:proofErr w:type="spellEnd"/>
    </w:p>
    <w:p w14:paraId="0000009D" w14:textId="3C1EA6C5" w:rsidR="002219E5" w:rsidRDefault="00455F9D" w:rsidP="0047650B">
      <w:r>
        <w:t xml:space="preserve">Leonardo Hotels Exeter ought to launch differentiated staff training programs that </w:t>
      </w:r>
      <w:proofErr w:type="spellStart"/>
      <w:r>
        <w:t>emphasise</w:t>
      </w:r>
      <w:proofErr w:type="spellEnd"/>
      <w:r>
        <w:t xml:space="preserve"> identifying and fulfilling the special needs of business and leisure customers. The training should also focus on service flexibility, e.g. focusing on efficiency, discretion and precision when working with business </w:t>
      </w:r>
      <w:proofErr w:type="spellStart"/>
      <w:r>
        <w:t>travellers</w:t>
      </w:r>
      <w:proofErr w:type="spellEnd"/>
      <w:r>
        <w:t xml:space="preserve"> but showing empathy, conversational warmth and being aware of the local area when working with leisure </w:t>
      </w:r>
      <w:proofErr w:type="spellStart"/>
      <w:r>
        <w:t>travellers</w:t>
      </w:r>
      <w:proofErr w:type="spellEnd"/>
      <w:r w:rsidR="009422DF">
        <w:t xml:space="preserve"> (</w:t>
      </w:r>
      <w:r w:rsidR="009422DF" w:rsidRPr="00E932B8">
        <w:rPr>
          <w:color w:val="000000" w:themeColor="text1"/>
          <w:shd w:val="clear" w:color="auto" w:fill="FFFFFF"/>
        </w:rPr>
        <w:t>Lin,</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2021</w:t>
      </w:r>
      <w:r w:rsidR="009422DF">
        <w:t>)</w:t>
      </w:r>
      <w:r>
        <w:t xml:space="preserve">. Confidence and consistency among staff may be enhanced </w:t>
      </w:r>
      <w:proofErr w:type="gramStart"/>
      <w:r>
        <w:t>by the use of</w:t>
      </w:r>
      <w:proofErr w:type="gramEnd"/>
      <w:r>
        <w:t xml:space="preserve"> role plays and real-time feedback sessions. Interdepartmental cooperation (front desk, housekeeping, and F&amp;B ad hoc teams) will also add to service integration and make the journey of a guest as smooth as possible, both at the check-in and check-out points.</w:t>
      </w:r>
    </w:p>
    <w:p w14:paraId="0000009E" w14:textId="77777777" w:rsidR="002219E5" w:rsidRDefault="00455F9D" w:rsidP="0047650B">
      <w:pPr>
        <w:rPr>
          <w:b/>
          <w:i/>
        </w:rPr>
      </w:pPr>
      <w:r>
        <w:rPr>
          <w:b/>
          <w:i/>
        </w:rPr>
        <w:t>b. Efficient Check-in Process Improvements</w:t>
      </w:r>
    </w:p>
    <w:p w14:paraId="0000009F" w14:textId="1DECBE94" w:rsidR="002219E5" w:rsidRDefault="00455F9D" w:rsidP="0047650B">
      <w:r>
        <w:t xml:space="preserve">To cope with the number of incoming clients, as well as to </w:t>
      </w:r>
      <w:proofErr w:type="spellStart"/>
      <w:r>
        <w:t>minimise</w:t>
      </w:r>
      <w:proofErr w:type="spellEnd"/>
      <w:r>
        <w:t xml:space="preserve"> the waiting duration, particularly among corporate </w:t>
      </w:r>
      <w:proofErr w:type="gramStart"/>
      <w:r>
        <w:t>clients, who</w:t>
      </w:r>
      <w:proofErr w:type="gramEnd"/>
      <w:r>
        <w:t xml:space="preserve"> come to the hotel to check in in the mornings of the working days, Leonardo Hotels ought to </w:t>
      </w:r>
      <w:proofErr w:type="spellStart"/>
      <w:r>
        <w:t>optimise</w:t>
      </w:r>
      <w:proofErr w:type="spellEnd"/>
      <w:r>
        <w:t xml:space="preserve"> its check-in process</w:t>
      </w:r>
      <w:r w:rsidR="009422DF">
        <w:t xml:space="preserve"> (</w:t>
      </w:r>
      <w:r w:rsidR="009422DF" w:rsidRPr="00E932B8">
        <w:rPr>
          <w:color w:val="000000" w:themeColor="text1"/>
          <w:shd w:val="clear" w:color="auto" w:fill="FFFFFF"/>
        </w:rPr>
        <w:t>Leung,</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2023</w:t>
      </w:r>
      <w:r w:rsidR="009422DF">
        <w:t>)</w:t>
      </w:r>
      <w:r>
        <w:t xml:space="preserve">. Data collection through online forms or booking integrations can be pre-populated, and the front desk agent does not need to fill in guest profiles for them, </w:t>
      </w:r>
      <w:proofErr w:type="gramStart"/>
      <w:r>
        <w:t>as it</w:t>
      </w:r>
      <w:proofErr w:type="gramEnd"/>
      <w:r>
        <w:t xml:space="preserve"> can be done </w:t>
      </w:r>
      <w:r w:rsidR="00440ED8">
        <w:t>inside</w:t>
      </w:r>
      <w:r>
        <w:t xml:space="preserve"> </w:t>
      </w:r>
      <w:r w:rsidR="00440ED8">
        <w:t>actions</w:t>
      </w:r>
      <w:r>
        <w:t xml:space="preserve">. </w:t>
      </w:r>
    </w:p>
    <w:p w14:paraId="000000A2" w14:textId="77777777" w:rsidR="002219E5" w:rsidRDefault="00455F9D" w:rsidP="0047650B">
      <w:pPr>
        <w:rPr>
          <w:b/>
        </w:rPr>
      </w:pPr>
      <w:r>
        <w:rPr>
          <w:b/>
        </w:rPr>
        <w:t>Strategic Recommendations</w:t>
      </w:r>
    </w:p>
    <w:p w14:paraId="000000A3" w14:textId="77777777" w:rsidR="002219E5" w:rsidRDefault="00455F9D" w:rsidP="0047650B">
      <w:pPr>
        <w:rPr>
          <w:b/>
          <w:i/>
        </w:rPr>
      </w:pPr>
      <w:r>
        <w:rPr>
          <w:b/>
          <w:i/>
        </w:rPr>
        <w:t>a. Business and Leisure Segment Marketing Differentiations</w:t>
      </w:r>
    </w:p>
    <w:p w14:paraId="000000A4" w14:textId="75A2DA49" w:rsidR="002219E5" w:rsidRDefault="00455F9D" w:rsidP="0047650B">
      <w:r>
        <w:t>The Leonardo Hotels Exeter business must employ a dual-channel marketing strategy that will differentiate its services to its respective types of guests</w:t>
      </w:r>
      <w:r w:rsidR="008216DF">
        <w:t xml:space="preserve"> (</w:t>
      </w:r>
      <w:r w:rsidR="008216DF" w:rsidRPr="00E932B8">
        <w:rPr>
          <w:color w:val="000000" w:themeColor="text1"/>
          <w:shd w:val="clear" w:color="auto" w:fill="FFFFFF"/>
        </w:rPr>
        <w:t>Ahn,</w:t>
      </w:r>
      <w:r w:rsidR="008216DF">
        <w:rPr>
          <w:color w:val="000000" w:themeColor="text1"/>
          <w:shd w:val="clear" w:color="auto" w:fill="FFFFFF"/>
        </w:rPr>
        <w:t xml:space="preserve"> </w:t>
      </w:r>
      <w:r w:rsidR="008216DF">
        <w:rPr>
          <w:i/>
          <w:color w:val="000000" w:themeColor="text1"/>
          <w:shd w:val="clear" w:color="auto" w:fill="FFFFFF"/>
        </w:rPr>
        <w:t>et al.</w:t>
      </w:r>
      <w:r w:rsidR="008216DF">
        <w:rPr>
          <w:color w:val="000000" w:themeColor="text1"/>
          <w:shd w:val="clear" w:color="auto" w:fill="FFFFFF"/>
        </w:rPr>
        <w:t xml:space="preserve"> 2022</w:t>
      </w:r>
      <w:r w:rsidR="008216DF">
        <w:t>)</w:t>
      </w:r>
      <w:r>
        <w:t xml:space="preserve">. Corporate packages could focus on a range of meeting spaces, express amenities, and loyalty points, whereas the promotions to the weekend getaways, spa collaborations, or </w:t>
      </w:r>
      <w:proofErr w:type="spellStart"/>
      <w:r>
        <w:t>customised</w:t>
      </w:r>
      <w:proofErr w:type="spellEnd"/>
      <w:r>
        <w:t xml:space="preserve"> local experiences, may be promoted as leisure ones</w:t>
      </w:r>
      <w:r w:rsidR="009422DF">
        <w:t xml:space="preserve"> (</w:t>
      </w:r>
      <w:r w:rsidR="009422DF" w:rsidRPr="00E932B8">
        <w:rPr>
          <w:color w:val="000000" w:themeColor="text1"/>
          <w:shd w:val="clear" w:color="auto" w:fill="FFFFFF"/>
        </w:rPr>
        <w:t>Luo,</w:t>
      </w:r>
      <w:r w:rsidR="009422DF">
        <w:rPr>
          <w:color w:val="000000" w:themeColor="text1"/>
          <w:shd w:val="clear" w:color="auto" w:fill="FFFFFF"/>
        </w:rPr>
        <w:t xml:space="preserve"> </w:t>
      </w:r>
      <w:r w:rsidR="009422DF">
        <w:rPr>
          <w:i/>
          <w:color w:val="000000" w:themeColor="text1"/>
          <w:shd w:val="clear" w:color="auto" w:fill="FFFFFF"/>
        </w:rPr>
        <w:t>et al.</w:t>
      </w:r>
      <w:r w:rsidR="009422DF">
        <w:rPr>
          <w:color w:val="000000" w:themeColor="text1"/>
          <w:shd w:val="clear" w:color="auto" w:fill="FFFFFF"/>
        </w:rPr>
        <w:t xml:space="preserve"> 2021</w:t>
      </w:r>
      <w:r w:rsidR="009422DF">
        <w:t>)</w:t>
      </w:r>
      <w:r>
        <w:t xml:space="preserve">. Cooperation with the local tourism boards may bring </w:t>
      </w:r>
      <w:r>
        <w:lastRenderedPageBreak/>
        <w:t xml:space="preserve">over leisure visitors interested in experiencing the region in its original form, whereas partnerships with corporate </w:t>
      </w:r>
      <w:proofErr w:type="gramStart"/>
      <w:r>
        <w:t>travelling</w:t>
      </w:r>
      <w:proofErr w:type="gramEnd"/>
      <w:r>
        <w:t xml:space="preserve"> agents may consolidate the business clientele base of the hotel.</w:t>
      </w:r>
    </w:p>
    <w:p w14:paraId="000000A5" w14:textId="77777777" w:rsidR="002219E5" w:rsidRDefault="00455F9D" w:rsidP="0047650B">
      <w:pPr>
        <w:rPr>
          <w:b/>
          <w:i/>
        </w:rPr>
      </w:pPr>
      <w:r>
        <w:rPr>
          <w:b/>
          <w:i/>
        </w:rPr>
        <w:t>b. Periodic Guest Feedback Systems</w:t>
      </w:r>
    </w:p>
    <w:p w14:paraId="000000A6" w14:textId="15DB6600" w:rsidR="002219E5" w:rsidRDefault="00455F9D" w:rsidP="0047650B">
      <w:r>
        <w:t>It is also necessary to create a feedback loop that ensures extra responsiveness and quality of the services</w:t>
      </w:r>
      <w:r w:rsidR="008216DF">
        <w:t xml:space="preserve"> (</w:t>
      </w:r>
      <w:r w:rsidR="008216DF" w:rsidRPr="00E932B8">
        <w:rPr>
          <w:color w:val="000000" w:themeColor="text1"/>
          <w:shd w:val="clear" w:color="auto" w:fill="FFFFFF"/>
        </w:rPr>
        <w:t>Choi,</w:t>
      </w:r>
      <w:r w:rsidR="008216DF">
        <w:rPr>
          <w:color w:val="000000" w:themeColor="text1"/>
          <w:shd w:val="clear" w:color="auto" w:fill="FFFFFF"/>
        </w:rPr>
        <w:t xml:space="preserve"> </w:t>
      </w:r>
      <w:r w:rsidR="008216DF">
        <w:rPr>
          <w:i/>
          <w:color w:val="000000" w:themeColor="text1"/>
          <w:shd w:val="clear" w:color="auto" w:fill="FFFFFF"/>
        </w:rPr>
        <w:t>et al.</w:t>
      </w:r>
      <w:r w:rsidR="008216DF">
        <w:rPr>
          <w:color w:val="000000" w:themeColor="text1"/>
          <w:shd w:val="clear" w:color="auto" w:fill="FFFFFF"/>
        </w:rPr>
        <w:t xml:space="preserve"> 2021</w:t>
      </w:r>
      <w:r w:rsidR="008216DF">
        <w:t>)</w:t>
      </w:r>
      <w:r>
        <w:t xml:space="preserve">. Changing expectations can be captured </w:t>
      </w:r>
      <w:proofErr w:type="gramStart"/>
      <w:r>
        <w:t>by the use of</w:t>
      </w:r>
      <w:proofErr w:type="gramEnd"/>
      <w:r>
        <w:t xml:space="preserve"> quarterly guest satisfaction surveys, post-stay email surveys and real-time digital feedback terminals that are located at the lobby. Questions must drive straight into the staff performance review and service refinement workshops development of a culture of enhancements-driven by data.</w:t>
      </w:r>
    </w:p>
    <w:p w14:paraId="60E6F7AF" w14:textId="17B8D1CA" w:rsidR="00455F9D" w:rsidRDefault="00455F9D" w:rsidP="0047650B">
      <w:r>
        <w:br w:type="page"/>
      </w:r>
    </w:p>
    <w:p w14:paraId="2854E45D" w14:textId="34901796" w:rsidR="00455F9D" w:rsidRDefault="00455F9D" w:rsidP="0047650B">
      <w:pPr>
        <w:pStyle w:val="Heading1"/>
      </w:pPr>
      <w:bookmarkStart w:id="58" w:name="_Toc212333264"/>
      <w:r>
        <w:lastRenderedPageBreak/>
        <w:t>Reference List</w:t>
      </w:r>
      <w:bookmarkEnd w:id="58"/>
      <w:r>
        <w:t xml:space="preserve"> </w:t>
      </w:r>
    </w:p>
    <w:p w14:paraId="16E5B3D4"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Ahn, J.J., Choi, E.K.C. and Joung, H.W., (2022). Promoting hotel upselling: The effect of message appeal and delivery setting on consumer attitude and purchase intention. </w:t>
      </w:r>
      <w:r w:rsidRPr="00B337D0">
        <w:rPr>
          <w:i/>
          <w:iCs/>
          <w:color w:val="000000" w:themeColor="text1"/>
          <w:shd w:val="clear" w:color="auto" w:fill="FFFFFF"/>
        </w:rPr>
        <w:t>Journal of Hospitality and Tourism Management</w:t>
      </w:r>
      <w:r w:rsidRPr="00B337D0">
        <w:rPr>
          <w:color w:val="000000" w:themeColor="text1"/>
          <w:shd w:val="clear" w:color="auto" w:fill="FFFFFF"/>
        </w:rPr>
        <w:t>, </w:t>
      </w:r>
      <w:r w:rsidRPr="00B337D0">
        <w:rPr>
          <w:i/>
          <w:iCs/>
          <w:color w:val="000000" w:themeColor="text1"/>
          <w:shd w:val="clear" w:color="auto" w:fill="FFFFFF"/>
        </w:rPr>
        <w:t>52</w:t>
      </w:r>
      <w:r w:rsidRPr="00B337D0">
        <w:rPr>
          <w:color w:val="000000" w:themeColor="text1"/>
          <w:shd w:val="clear" w:color="auto" w:fill="FFFFFF"/>
        </w:rPr>
        <w:t>, pp.295-303.</w:t>
      </w:r>
    </w:p>
    <w:p w14:paraId="053099CC"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Akgunduz</w:t>
      </w:r>
      <w:proofErr w:type="spellEnd"/>
      <w:r w:rsidRPr="00B337D0">
        <w:rPr>
          <w:color w:val="000000" w:themeColor="text1"/>
          <w:shd w:val="clear" w:color="auto" w:fill="FFFFFF"/>
        </w:rPr>
        <w:t xml:space="preserve">, Y., Alkan, C. and Adan Gök, Ö., (2022). How are the exchange relationships of front office employees reflected on </w:t>
      </w:r>
      <w:proofErr w:type="gramStart"/>
      <w:r w:rsidRPr="00B337D0">
        <w:rPr>
          <w:color w:val="000000" w:themeColor="text1"/>
          <w:shd w:val="clear" w:color="auto" w:fill="FFFFFF"/>
        </w:rPr>
        <w:t>customers?.</w:t>
      </w:r>
      <w:proofErr w:type="gramEnd"/>
      <w:r w:rsidRPr="00B337D0">
        <w:rPr>
          <w:color w:val="000000" w:themeColor="text1"/>
          <w:shd w:val="clear" w:color="auto" w:fill="FFFFFF"/>
        </w:rPr>
        <w:t> </w:t>
      </w:r>
      <w:r w:rsidRPr="00B337D0">
        <w:rPr>
          <w:i/>
          <w:iCs/>
          <w:color w:val="000000" w:themeColor="text1"/>
          <w:shd w:val="clear" w:color="auto" w:fill="FFFFFF"/>
        </w:rPr>
        <w:t>The Service Industries Journal</w:t>
      </w:r>
      <w:r w:rsidRPr="00B337D0">
        <w:rPr>
          <w:color w:val="000000" w:themeColor="text1"/>
          <w:shd w:val="clear" w:color="auto" w:fill="FFFFFF"/>
        </w:rPr>
        <w:t>, </w:t>
      </w:r>
      <w:r w:rsidRPr="00B337D0">
        <w:rPr>
          <w:i/>
          <w:iCs/>
          <w:color w:val="000000" w:themeColor="text1"/>
          <w:shd w:val="clear" w:color="auto" w:fill="FFFFFF"/>
        </w:rPr>
        <w:t>42</w:t>
      </w:r>
      <w:r w:rsidRPr="00B337D0">
        <w:rPr>
          <w:color w:val="000000" w:themeColor="text1"/>
          <w:shd w:val="clear" w:color="auto" w:fill="FFFFFF"/>
        </w:rPr>
        <w:t>(9-10), pp.798-821.</w:t>
      </w:r>
    </w:p>
    <w:p w14:paraId="3488C90E"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Al-</w:t>
      </w:r>
      <w:proofErr w:type="spellStart"/>
      <w:r w:rsidRPr="00B337D0">
        <w:rPr>
          <w:color w:val="000000" w:themeColor="text1"/>
          <w:shd w:val="clear" w:color="auto" w:fill="FFFFFF"/>
        </w:rPr>
        <w:t>Hyari</w:t>
      </w:r>
      <w:proofErr w:type="spellEnd"/>
      <w:r w:rsidRPr="00B337D0">
        <w:rPr>
          <w:color w:val="000000" w:themeColor="text1"/>
          <w:shd w:val="clear" w:color="auto" w:fill="FFFFFF"/>
        </w:rPr>
        <w:t xml:space="preserve">, H.S.A., Al-Smadi, H.M. and </w:t>
      </w:r>
      <w:proofErr w:type="spellStart"/>
      <w:r w:rsidRPr="00B337D0">
        <w:rPr>
          <w:color w:val="000000" w:themeColor="text1"/>
          <w:shd w:val="clear" w:color="auto" w:fill="FFFFFF"/>
        </w:rPr>
        <w:t>Weshah</w:t>
      </w:r>
      <w:proofErr w:type="spellEnd"/>
      <w:r w:rsidRPr="00B337D0">
        <w:rPr>
          <w:color w:val="000000" w:themeColor="text1"/>
          <w:shd w:val="clear" w:color="auto" w:fill="FFFFFF"/>
        </w:rPr>
        <w:t>, S.R., (2023). The impact of artificial intelligence (AI) on guest satisfaction in hotel management: An empirical study of luxury hotels. </w:t>
      </w:r>
      <w:r w:rsidRPr="00B337D0">
        <w:rPr>
          <w:i/>
          <w:iCs/>
          <w:color w:val="000000" w:themeColor="text1"/>
          <w:shd w:val="clear" w:color="auto" w:fill="FFFFFF"/>
        </w:rPr>
        <w:t xml:space="preserve">Geo Journal of Tourism and </w:t>
      </w:r>
      <w:proofErr w:type="spellStart"/>
      <w:r w:rsidRPr="00B337D0">
        <w:rPr>
          <w:i/>
          <w:iCs/>
          <w:color w:val="000000" w:themeColor="text1"/>
          <w:shd w:val="clear" w:color="auto" w:fill="FFFFFF"/>
        </w:rPr>
        <w:t>Geosites</w:t>
      </w:r>
      <w:proofErr w:type="spellEnd"/>
      <w:r w:rsidRPr="00B337D0">
        <w:rPr>
          <w:color w:val="000000" w:themeColor="text1"/>
          <w:shd w:val="clear" w:color="auto" w:fill="FFFFFF"/>
        </w:rPr>
        <w:t>, </w:t>
      </w:r>
      <w:r w:rsidRPr="00B337D0">
        <w:rPr>
          <w:i/>
          <w:iCs/>
          <w:color w:val="000000" w:themeColor="text1"/>
          <w:shd w:val="clear" w:color="auto" w:fill="FFFFFF"/>
        </w:rPr>
        <w:t>48</w:t>
      </w:r>
      <w:r w:rsidRPr="00B337D0">
        <w:rPr>
          <w:color w:val="000000" w:themeColor="text1"/>
          <w:shd w:val="clear" w:color="auto" w:fill="FFFFFF"/>
        </w:rPr>
        <w:t>, pp.810-819.</w:t>
      </w:r>
    </w:p>
    <w:p w14:paraId="7E95DC6C"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Amissah, E.F., Blankson-Stiles-Ocran, S. and Mensah, I., (2022). Emotional </w:t>
      </w:r>
      <w:proofErr w:type="spellStart"/>
      <w:r w:rsidRPr="00B337D0">
        <w:rPr>
          <w:color w:val="000000" w:themeColor="text1"/>
          <w:shd w:val="clear" w:color="auto" w:fill="FFFFFF"/>
        </w:rPr>
        <w:t>labour</w:t>
      </w:r>
      <w:proofErr w:type="spellEnd"/>
      <w:r w:rsidRPr="00B337D0">
        <w:rPr>
          <w:color w:val="000000" w:themeColor="text1"/>
          <w:shd w:val="clear" w:color="auto" w:fill="FFFFFF"/>
        </w:rPr>
        <w:t>, emotional exhaustion and job satisfaction in the hospitality industry. </w:t>
      </w:r>
      <w:r w:rsidRPr="00B337D0">
        <w:rPr>
          <w:i/>
          <w:iCs/>
          <w:color w:val="000000" w:themeColor="text1"/>
          <w:shd w:val="clear" w:color="auto" w:fill="FFFFFF"/>
        </w:rPr>
        <w:t>Journal of Hospitality and Tourism insights</w:t>
      </w:r>
      <w:r w:rsidRPr="00B337D0">
        <w:rPr>
          <w:color w:val="000000" w:themeColor="text1"/>
          <w:shd w:val="clear" w:color="auto" w:fill="FFFFFF"/>
        </w:rPr>
        <w:t>, </w:t>
      </w:r>
      <w:r w:rsidRPr="00B337D0">
        <w:rPr>
          <w:i/>
          <w:iCs/>
          <w:color w:val="000000" w:themeColor="text1"/>
          <w:shd w:val="clear" w:color="auto" w:fill="FFFFFF"/>
        </w:rPr>
        <w:t>5</w:t>
      </w:r>
      <w:r w:rsidRPr="00B337D0">
        <w:rPr>
          <w:color w:val="000000" w:themeColor="text1"/>
          <w:shd w:val="clear" w:color="auto" w:fill="FFFFFF"/>
        </w:rPr>
        <w:t>(5), pp.805-821.</w:t>
      </w:r>
    </w:p>
    <w:p w14:paraId="510AF569" w14:textId="77777777" w:rsidR="00455F9D" w:rsidRDefault="00455F9D" w:rsidP="0047650B">
      <w:pPr>
        <w:rPr>
          <w:color w:val="000000" w:themeColor="text1"/>
          <w:shd w:val="clear" w:color="auto" w:fill="FFFFFF"/>
        </w:rPr>
      </w:pPr>
      <w:r w:rsidRPr="00B337D0">
        <w:rPr>
          <w:color w:val="000000" w:themeColor="text1"/>
          <w:shd w:val="clear" w:color="auto" w:fill="FFFFFF"/>
        </w:rPr>
        <w:t xml:space="preserve">Athanasopoulou, P., N Giovanis, A. and </w:t>
      </w:r>
      <w:proofErr w:type="spellStart"/>
      <w:r w:rsidRPr="00B337D0">
        <w:rPr>
          <w:color w:val="000000" w:themeColor="text1"/>
          <w:shd w:val="clear" w:color="auto" w:fill="FFFFFF"/>
        </w:rPr>
        <w:t>Ioakimidis</w:t>
      </w:r>
      <w:proofErr w:type="spellEnd"/>
      <w:r w:rsidRPr="00B337D0">
        <w:rPr>
          <w:color w:val="000000" w:themeColor="text1"/>
          <w:shd w:val="clear" w:color="auto" w:fill="FFFFFF"/>
        </w:rPr>
        <w:t>, M., (2023). How Are Guests Satisfied? Exploring the Asymmetric Effects of Hotel Service Attributes on Customer Satisfaction by Analyzing Online Reviews. </w:t>
      </w:r>
      <w:r w:rsidRPr="00B337D0">
        <w:rPr>
          <w:i/>
          <w:iCs/>
          <w:color w:val="000000" w:themeColor="text1"/>
          <w:shd w:val="clear" w:color="auto" w:fill="FFFFFF"/>
        </w:rPr>
        <w:t>Tourism: An International Interdisciplinary Journal</w:t>
      </w:r>
      <w:r w:rsidRPr="00B337D0">
        <w:rPr>
          <w:color w:val="000000" w:themeColor="text1"/>
          <w:shd w:val="clear" w:color="auto" w:fill="FFFFFF"/>
        </w:rPr>
        <w:t>, </w:t>
      </w:r>
      <w:r w:rsidRPr="00B337D0">
        <w:rPr>
          <w:i/>
          <w:iCs/>
          <w:color w:val="000000" w:themeColor="text1"/>
          <w:shd w:val="clear" w:color="auto" w:fill="FFFFFF"/>
        </w:rPr>
        <w:t>71</w:t>
      </w:r>
      <w:r w:rsidRPr="00B337D0">
        <w:rPr>
          <w:color w:val="000000" w:themeColor="text1"/>
          <w:shd w:val="clear" w:color="auto" w:fill="FFFFFF"/>
        </w:rPr>
        <w:t>(1), pp.8-28.</w:t>
      </w:r>
    </w:p>
    <w:p w14:paraId="757F6128" w14:textId="2C75938A"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Awan, M.I., Shamim, A. and Ahn, J., (2021). Implementing ‘cleanliness is half of </w:t>
      </w:r>
      <w:proofErr w:type="spellStart"/>
      <w:r w:rsidRPr="00B337D0">
        <w:rPr>
          <w:color w:val="000000" w:themeColor="text1"/>
          <w:shd w:val="clear" w:color="auto" w:fill="FFFFFF"/>
        </w:rPr>
        <w:t>faith’in</w:t>
      </w:r>
      <w:proofErr w:type="spellEnd"/>
      <w:r w:rsidRPr="00B337D0">
        <w:rPr>
          <w:color w:val="000000" w:themeColor="text1"/>
          <w:shd w:val="clear" w:color="auto" w:fill="FFFFFF"/>
        </w:rPr>
        <w:t xml:space="preserve"> re-designing tourists, experiences and salvaging the hotel industry in Malaysia during COVID-19 pandemic. </w:t>
      </w:r>
      <w:r w:rsidRPr="00B337D0">
        <w:rPr>
          <w:i/>
          <w:iCs/>
          <w:color w:val="000000" w:themeColor="text1"/>
          <w:shd w:val="clear" w:color="auto" w:fill="FFFFFF"/>
        </w:rPr>
        <w:t xml:space="preserve">Journal of </w:t>
      </w:r>
      <w:proofErr w:type="spellStart"/>
      <w:r w:rsidRPr="00B337D0">
        <w:rPr>
          <w:i/>
          <w:iCs/>
          <w:color w:val="000000" w:themeColor="text1"/>
          <w:shd w:val="clear" w:color="auto" w:fill="FFFFFF"/>
        </w:rPr>
        <w:t>islamic</w:t>
      </w:r>
      <w:proofErr w:type="spellEnd"/>
      <w:r w:rsidRPr="00B337D0">
        <w:rPr>
          <w:i/>
          <w:iCs/>
          <w:color w:val="000000" w:themeColor="text1"/>
          <w:shd w:val="clear" w:color="auto" w:fill="FFFFFF"/>
        </w:rPr>
        <w:t xml:space="preserve"> marketing</w:t>
      </w:r>
      <w:r w:rsidRPr="00B337D0">
        <w:rPr>
          <w:color w:val="000000" w:themeColor="text1"/>
          <w:shd w:val="clear" w:color="auto" w:fill="FFFFFF"/>
        </w:rPr>
        <w:t>, </w:t>
      </w:r>
      <w:r w:rsidRPr="00B337D0">
        <w:rPr>
          <w:i/>
          <w:iCs/>
          <w:color w:val="000000" w:themeColor="text1"/>
          <w:shd w:val="clear" w:color="auto" w:fill="FFFFFF"/>
        </w:rPr>
        <w:t>12</w:t>
      </w:r>
      <w:r w:rsidRPr="00B337D0">
        <w:rPr>
          <w:color w:val="000000" w:themeColor="text1"/>
          <w:shd w:val="clear" w:color="auto" w:fill="FFFFFF"/>
        </w:rPr>
        <w:t>(3), pp.543-557.</w:t>
      </w:r>
    </w:p>
    <w:p w14:paraId="32BF20B0"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Awara, N.F., </w:t>
      </w:r>
      <w:proofErr w:type="spellStart"/>
      <w:r w:rsidRPr="00B337D0">
        <w:rPr>
          <w:color w:val="000000" w:themeColor="text1"/>
          <w:shd w:val="clear" w:color="auto" w:fill="FFFFFF"/>
        </w:rPr>
        <w:t>Odigbo</w:t>
      </w:r>
      <w:proofErr w:type="spellEnd"/>
      <w:r w:rsidRPr="00B337D0">
        <w:rPr>
          <w:color w:val="000000" w:themeColor="text1"/>
          <w:shd w:val="clear" w:color="auto" w:fill="FFFFFF"/>
        </w:rPr>
        <w:t xml:space="preserve">, B.E., </w:t>
      </w:r>
      <w:proofErr w:type="spellStart"/>
      <w:r w:rsidRPr="00B337D0">
        <w:rPr>
          <w:color w:val="000000" w:themeColor="text1"/>
          <w:shd w:val="clear" w:color="auto" w:fill="FFFFFF"/>
        </w:rPr>
        <w:t>Anyadighibe</w:t>
      </w:r>
      <w:proofErr w:type="spellEnd"/>
      <w:r w:rsidRPr="00B337D0">
        <w:rPr>
          <w:color w:val="000000" w:themeColor="text1"/>
          <w:shd w:val="clear" w:color="auto" w:fill="FFFFFF"/>
        </w:rPr>
        <w:t xml:space="preserve">, J.A. and </w:t>
      </w:r>
      <w:proofErr w:type="spellStart"/>
      <w:r w:rsidRPr="00B337D0">
        <w:rPr>
          <w:color w:val="000000" w:themeColor="text1"/>
          <w:shd w:val="clear" w:color="auto" w:fill="FFFFFF"/>
        </w:rPr>
        <w:t>Esiet</w:t>
      </w:r>
      <w:proofErr w:type="spellEnd"/>
      <w:r w:rsidRPr="00B337D0">
        <w:rPr>
          <w:color w:val="000000" w:themeColor="text1"/>
          <w:shd w:val="clear" w:color="auto" w:fill="FFFFFF"/>
        </w:rPr>
        <w:t>, J.E., (2022). Automated service delivery system and customer satisfaction of hotels. </w:t>
      </w:r>
      <w:r w:rsidRPr="00B337D0">
        <w:rPr>
          <w:i/>
          <w:iCs/>
          <w:color w:val="000000" w:themeColor="text1"/>
          <w:shd w:val="clear" w:color="auto" w:fill="FFFFFF"/>
        </w:rPr>
        <w:t>Nigerian Academy of Management Journal</w:t>
      </w:r>
      <w:r w:rsidRPr="00B337D0">
        <w:rPr>
          <w:color w:val="000000" w:themeColor="text1"/>
          <w:shd w:val="clear" w:color="auto" w:fill="FFFFFF"/>
        </w:rPr>
        <w:t>, </w:t>
      </w:r>
      <w:r w:rsidRPr="00B337D0">
        <w:rPr>
          <w:i/>
          <w:iCs/>
          <w:color w:val="000000" w:themeColor="text1"/>
          <w:shd w:val="clear" w:color="auto" w:fill="FFFFFF"/>
        </w:rPr>
        <w:t>17</w:t>
      </w:r>
      <w:r w:rsidRPr="00B337D0">
        <w:rPr>
          <w:color w:val="000000" w:themeColor="text1"/>
          <w:shd w:val="clear" w:color="auto" w:fill="FFFFFF"/>
        </w:rPr>
        <w:t>(1), pp.156-168.</w:t>
      </w:r>
    </w:p>
    <w:p w14:paraId="6955BBCE"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Baloch, Q.B., Maher, S., Shah, S.N., </w:t>
      </w:r>
      <w:proofErr w:type="spellStart"/>
      <w:r w:rsidRPr="00B337D0">
        <w:rPr>
          <w:color w:val="000000" w:themeColor="text1"/>
          <w:shd w:val="clear" w:color="auto" w:fill="FFFFFF"/>
        </w:rPr>
        <w:t>Sheeraz</w:t>
      </w:r>
      <w:proofErr w:type="spellEnd"/>
      <w:r w:rsidRPr="00B337D0">
        <w:rPr>
          <w:color w:val="000000" w:themeColor="text1"/>
          <w:shd w:val="clear" w:color="auto" w:fill="FFFFFF"/>
        </w:rPr>
        <w:t>, M., Iqbal, N. and Raza, H., (2022). Revitalization of tourism and hospitality sector: preempting pandemics through lessons learned. </w:t>
      </w:r>
      <w:r w:rsidRPr="00B337D0">
        <w:rPr>
          <w:i/>
          <w:iCs/>
          <w:color w:val="000000" w:themeColor="text1"/>
          <w:shd w:val="clear" w:color="auto" w:fill="FFFFFF"/>
        </w:rPr>
        <w:t>Environmental Science and Pollution Research</w:t>
      </w:r>
      <w:r w:rsidRPr="00B337D0">
        <w:rPr>
          <w:color w:val="000000" w:themeColor="text1"/>
          <w:shd w:val="clear" w:color="auto" w:fill="FFFFFF"/>
        </w:rPr>
        <w:t>, </w:t>
      </w:r>
      <w:r w:rsidRPr="00B337D0">
        <w:rPr>
          <w:i/>
          <w:iCs/>
          <w:color w:val="000000" w:themeColor="text1"/>
          <w:shd w:val="clear" w:color="auto" w:fill="FFFFFF"/>
        </w:rPr>
        <w:t>29</w:t>
      </w:r>
      <w:r w:rsidRPr="00B337D0">
        <w:rPr>
          <w:color w:val="000000" w:themeColor="text1"/>
          <w:shd w:val="clear" w:color="auto" w:fill="FFFFFF"/>
        </w:rPr>
        <w:t>(55), pp.83099-83111.</w:t>
      </w:r>
    </w:p>
    <w:p w14:paraId="1912ACB3" w14:textId="77777777" w:rsidR="00455F9D" w:rsidRPr="00B337D0" w:rsidRDefault="00455F9D" w:rsidP="0047650B">
      <w:pPr>
        <w:rPr>
          <w:color w:val="000000" w:themeColor="text1"/>
        </w:rPr>
      </w:pPr>
      <w:r w:rsidRPr="00B337D0">
        <w:rPr>
          <w:color w:val="000000" w:themeColor="text1"/>
        </w:rPr>
        <w:t>Bharwani, S. and Mathews, D., (2021). Techno-business strategies for enhancing guest experience in luxury hotels: a managerial perspective. Worldwide Hospitality and Tourism Themes, 13(2), pp.168-185.</w:t>
      </w:r>
    </w:p>
    <w:p w14:paraId="7C7800DA"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Bhuian</w:t>
      </w:r>
      <w:proofErr w:type="spellEnd"/>
      <w:r w:rsidRPr="00B337D0">
        <w:rPr>
          <w:color w:val="000000" w:themeColor="text1"/>
          <w:shd w:val="clear" w:color="auto" w:fill="FFFFFF"/>
        </w:rPr>
        <w:t>, D., (2021). The impact of service quality on customer satisfaction in hotel business development: correlation between customer satisfaction and service quality.</w:t>
      </w:r>
    </w:p>
    <w:p w14:paraId="22C5A362"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Bigwanto</w:t>
      </w:r>
      <w:proofErr w:type="spellEnd"/>
      <w:r w:rsidRPr="00B337D0">
        <w:rPr>
          <w:color w:val="000000" w:themeColor="text1"/>
          <w:shd w:val="clear" w:color="auto" w:fill="FFFFFF"/>
        </w:rPr>
        <w:t xml:space="preserve">, R., </w:t>
      </w:r>
      <w:proofErr w:type="spellStart"/>
      <w:r w:rsidRPr="00B337D0">
        <w:rPr>
          <w:color w:val="000000" w:themeColor="text1"/>
          <w:shd w:val="clear" w:color="auto" w:fill="FFFFFF"/>
        </w:rPr>
        <w:t>Prasetyo</w:t>
      </w:r>
      <w:proofErr w:type="spellEnd"/>
      <w:r w:rsidRPr="00B337D0">
        <w:rPr>
          <w:color w:val="000000" w:themeColor="text1"/>
          <w:shd w:val="clear" w:color="auto" w:fill="FFFFFF"/>
        </w:rPr>
        <w:t>, I.J. and Maella, N.F.S., (2024). Communicative Hospitality: Acts Of Service Among Front Desk Hotelier. </w:t>
      </w:r>
      <w:proofErr w:type="spellStart"/>
      <w:r w:rsidRPr="00B337D0">
        <w:rPr>
          <w:i/>
          <w:iCs/>
          <w:color w:val="000000" w:themeColor="text1"/>
          <w:shd w:val="clear" w:color="auto" w:fill="FFFFFF"/>
        </w:rPr>
        <w:t>Jurnal</w:t>
      </w:r>
      <w:proofErr w:type="spellEnd"/>
      <w:r w:rsidRPr="00B337D0">
        <w:rPr>
          <w:i/>
          <w:iCs/>
          <w:color w:val="000000" w:themeColor="text1"/>
          <w:shd w:val="clear" w:color="auto" w:fill="FFFFFF"/>
        </w:rPr>
        <w:t xml:space="preserve"> Ekonomi</w:t>
      </w:r>
      <w:r w:rsidRPr="00B337D0">
        <w:rPr>
          <w:color w:val="000000" w:themeColor="text1"/>
          <w:shd w:val="clear" w:color="auto" w:fill="FFFFFF"/>
        </w:rPr>
        <w:t>, </w:t>
      </w:r>
      <w:r w:rsidRPr="00B337D0">
        <w:rPr>
          <w:i/>
          <w:iCs/>
          <w:color w:val="000000" w:themeColor="text1"/>
          <w:shd w:val="clear" w:color="auto" w:fill="FFFFFF"/>
        </w:rPr>
        <w:t>13</w:t>
      </w:r>
      <w:r w:rsidRPr="00B337D0">
        <w:rPr>
          <w:color w:val="000000" w:themeColor="text1"/>
          <w:shd w:val="clear" w:color="auto" w:fill="FFFFFF"/>
        </w:rPr>
        <w:t>(03), pp.151-159.</w:t>
      </w:r>
    </w:p>
    <w:p w14:paraId="1319A791"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lastRenderedPageBreak/>
        <w:t>Borui, S., (2024). A CASE STUDY OF THE IMPACT FACTORS OF CUSTOMER SATISFACTION IN FRONT DESK SERVICES AT GAODUAN HOTEL. </w:t>
      </w:r>
      <w:r w:rsidRPr="00B337D0">
        <w:rPr>
          <w:i/>
          <w:iCs/>
          <w:color w:val="000000" w:themeColor="text1"/>
          <w:shd w:val="clear" w:color="auto" w:fill="FFFFFF"/>
        </w:rPr>
        <w:t>Asia Pacific Journal of Religions and Cultures</w:t>
      </w:r>
      <w:r w:rsidRPr="00B337D0">
        <w:rPr>
          <w:color w:val="000000" w:themeColor="text1"/>
          <w:shd w:val="clear" w:color="auto" w:fill="FFFFFF"/>
        </w:rPr>
        <w:t>, </w:t>
      </w:r>
      <w:r w:rsidRPr="00B337D0">
        <w:rPr>
          <w:i/>
          <w:iCs/>
          <w:color w:val="000000" w:themeColor="text1"/>
          <w:shd w:val="clear" w:color="auto" w:fill="FFFFFF"/>
        </w:rPr>
        <w:t>8</w:t>
      </w:r>
      <w:r w:rsidRPr="00B337D0">
        <w:rPr>
          <w:color w:val="000000" w:themeColor="text1"/>
          <w:shd w:val="clear" w:color="auto" w:fill="FFFFFF"/>
        </w:rPr>
        <w:t>(2), pp.552-567.</w:t>
      </w:r>
    </w:p>
    <w:p w14:paraId="5A3E2BA8"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Buhalis</w:t>
      </w:r>
      <w:proofErr w:type="spellEnd"/>
      <w:r w:rsidRPr="00B337D0">
        <w:rPr>
          <w:color w:val="000000" w:themeColor="text1"/>
          <w:shd w:val="clear" w:color="auto" w:fill="FFFFFF"/>
        </w:rPr>
        <w:t xml:space="preserve">, D. and </w:t>
      </w:r>
      <w:proofErr w:type="spellStart"/>
      <w:r w:rsidRPr="00B337D0">
        <w:rPr>
          <w:color w:val="000000" w:themeColor="text1"/>
          <w:shd w:val="clear" w:color="auto" w:fill="FFFFFF"/>
        </w:rPr>
        <w:t>Moldavska</w:t>
      </w:r>
      <w:proofErr w:type="spellEnd"/>
      <w:r w:rsidRPr="00B337D0">
        <w:rPr>
          <w:color w:val="000000" w:themeColor="text1"/>
          <w:shd w:val="clear" w:color="auto" w:fill="FFFFFF"/>
        </w:rPr>
        <w:t>, I., (2022). Voice assistants in hospitality: using artificial intelligence for customer service. </w:t>
      </w:r>
      <w:r w:rsidRPr="00B337D0">
        <w:rPr>
          <w:i/>
          <w:iCs/>
          <w:color w:val="000000" w:themeColor="text1"/>
          <w:shd w:val="clear" w:color="auto" w:fill="FFFFFF"/>
        </w:rPr>
        <w:t>Journal of Hospitality and Tourism Technology</w:t>
      </w:r>
      <w:r w:rsidRPr="00B337D0">
        <w:rPr>
          <w:color w:val="000000" w:themeColor="text1"/>
          <w:shd w:val="clear" w:color="auto" w:fill="FFFFFF"/>
        </w:rPr>
        <w:t>, </w:t>
      </w:r>
      <w:r w:rsidRPr="00B337D0">
        <w:rPr>
          <w:i/>
          <w:iCs/>
          <w:color w:val="000000" w:themeColor="text1"/>
          <w:shd w:val="clear" w:color="auto" w:fill="FFFFFF"/>
        </w:rPr>
        <w:t>13</w:t>
      </w:r>
      <w:r w:rsidRPr="00B337D0">
        <w:rPr>
          <w:color w:val="000000" w:themeColor="text1"/>
          <w:shd w:val="clear" w:color="auto" w:fill="FFFFFF"/>
        </w:rPr>
        <w:t>(3), pp.386-403.</w:t>
      </w:r>
    </w:p>
    <w:p w14:paraId="1E1DBEE6"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Candra, P., </w:t>
      </w:r>
      <w:proofErr w:type="spellStart"/>
      <w:r w:rsidRPr="00B337D0">
        <w:rPr>
          <w:color w:val="000000" w:themeColor="text1"/>
          <w:shd w:val="clear" w:color="auto" w:fill="FFFFFF"/>
        </w:rPr>
        <w:t>Mahaputra</w:t>
      </w:r>
      <w:proofErr w:type="spellEnd"/>
      <w:r w:rsidRPr="00B337D0">
        <w:rPr>
          <w:color w:val="000000" w:themeColor="text1"/>
          <w:shd w:val="clear" w:color="auto" w:fill="FFFFFF"/>
        </w:rPr>
        <w:t>, M.R. and Mahaputra, M.R., (2023). Service quality and customer satisfaction have an impact on increasing hotel room occupancy ratio: Literature review study. </w:t>
      </w:r>
      <w:proofErr w:type="spellStart"/>
      <w:r w:rsidRPr="00B337D0">
        <w:rPr>
          <w:i/>
          <w:iCs/>
          <w:color w:val="000000" w:themeColor="text1"/>
          <w:shd w:val="clear" w:color="auto" w:fill="FFFFFF"/>
        </w:rPr>
        <w:t>Greenation</w:t>
      </w:r>
      <w:proofErr w:type="spellEnd"/>
      <w:r w:rsidRPr="00B337D0">
        <w:rPr>
          <w:i/>
          <w:iCs/>
          <w:color w:val="000000" w:themeColor="text1"/>
          <w:shd w:val="clear" w:color="auto" w:fill="FFFFFF"/>
        </w:rPr>
        <w:t xml:space="preserve"> International Journal of Tourism and Management</w:t>
      </w:r>
      <w:r w:rsidRPr="00B337D0">
        <w:rPr>
          <w:color w:val="000000" w:themeColor="text1"/>
          <w:shd w:val="clear" w:color="auto" w:fill="FFFFFF"/>
        </w:rPr>
        <w:t>, </w:t>
      </w:r>
      <w:r w:rsidRPr="00B337D0">
        <w:rPr>
          <w:i/>
          <w:iCs/>
          <w:color w:val="000000" w:themeColor="text1"/>
          <w:shd w:val="clear" w:color="auto" w:fill="FFFFFF"/>
        </w:rPr>
        <w:t>1</w:t>
      </w:r>
      <w:r w:rsidRPr="00B337D0">
        <w:rPr>
          <w:color w:val="000000" w:themeColor="text1"/>
          <w:shd w:val="clear" w:color="auto" w:fill="FFFFFF"/>
        </w:rPr>
        <w:t>(4), pp.400-412.</w:t>
      </w:r>
    </w:p>
    <w:p w14:paraId="7631427C"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Choi, Y., Oh, M., Choi, M. and Kim, S., (2021). Exploring the influence of culture on tourist experiences with robots in service delivery environment. </w:t>
      </w:r>
      <w:r w:rsidRPr="00B337D0">
        <w:rPr>
          <w:i/>
          <w:iCs/>
          <w:color w:val="000000" w:themeColor="text1"/>
          <w:shd w:val="clear" w:color="auto" w:fill="FFFFFF"/>
        </w:rPr>
        <w:t>Current Issues in Tourism</w:t>
      </w:r>
      <w:r w:rsidRPr="00B337D0">
        <w:rPr>
          <w:color w:val="000000" w:themeColor="text1"/>
          <w:shd w:val="clear" w:color="auto" w:fill="FFFFFF"/>
        </w:rPr>
        <w:t>, </w:t>
      </w:r>
      <w:r w:rsidRPr="00B337D0">
        <w:rPr>
          <w:i/>
          <w:iCs/>
          <w:color w:val="000000" w:themeColor="text1"/>
          <w:shd w:val="clear" w:color="auto" w:fill="FFFFFF"/>
        </w:rPr>
        <w:t>24</w:t>
      </w:r>
      <w:r w:rsidRPr="00B337D0">
        <w:rPr>
          <w:color w:val="000000" w:themeColor="text1"/>
          <w:shd w:val="clear" w:color="auto" w:fill="FFFFFF"/>
        </w:rPr>
        <w:t>(5), pp.717-733.</w:t>
      </w:r>
    </w:p>
    <w:p w14:paraId="5AD09372" w14:textId="77777777" w:rsidR="00455F9D" w:rsidRPr="00B337D0" w:rsidRDefault="00455F9D" w:rsidP="0047650B">
      <w:pPr>
        <w:rPr>
          <w:color w:val="000000" w:themeColor="text1"/>
        </w:rPr>
      </w:pPr>
      <w:r w:rsidRPr="00B337D0">
        <w:rPr>
          <w:color w:val="000000" w:themeColor="text1"/>
        </w:rPr>
        <w:t xml:space="preserve">Cocola-Gant, A., Jover, J., Carvalho, L. and Chamusca, P., (2021). Corporate hosts: The rise </w:t>
      </w:r>
      <w:proofErr w:type="gramStart"/>
      <w:r w:rsidRPr="00B337D0">
        <w:rPr>
          <w:color w:val="000000" w:themeColor="text1"/>
        </w:rPr>
        <w:t>of</w:t>
      </w:r>
      <w:proofErr w:type="gramEnd"/>
      <w:r w:rsidRPr="00B337D0">
        <w:rPr>
          <w:color w:val="000000" w:themeColor="text1"/>
        </w:rPr>
        <w:t xml:space="preserve"> professional management in the short-term rental industry. Tourism Management Perspectives, 40, p.100879.</w:t>
      </w:r>
    </w:p>
    <w:p w14:paraId="0EB554C2"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Commey</w:t>
      </w:r>
      <w:proofErr w:type="spellEnd"/>
      <w:r w:rsidRPr="00B337D0">
        <w:rPr>
          <w:color w:val="000000" w:themeColor="text1"/>
          <w:shd w:val="clear" w:color="auto" w:fill="FFFFFF"/>
        </w:rPr>
        <w:t xml:space="preserve">, V., Akonnor, P.O., </w:t>
      </w:r>
      <w:proofErr w:type="spellStart"/>
      <w:r w:rsidRPr="00B337D0">
        <w:rPr>
          <w:color w:val="000000" w:themeColor="text1"/>
          <w:shd w:val="clear" w:color="auto" w:fill="FFFFFF"/>
        </w:rPr>
        <w:t>Commey</w:t>
      </w:r>
      <w:proofErr w:type="spellEnd"/>
      <w:r w:rsidRPr="00B337D0">
        <w:rPr>
          <w:color w:val="000000" w:themeColor="text1"/>
          <w:shd w:val="clear" w:color="auto" w:fill="FFFFFF"/>
        </w:rPr>
        <w:t xml:space="preserve">, D. and Mensah, N.O., (2023). Prospects and Challenges of Property Management System in the Hotel Industry in Ghana: Evidence from </w:t>
      </w:r>
      <w:proofErr w:type="spellStart"/>
      <w:r w:rsidRPr="00B337D0">
        <w:rPr>
          <w:color w:val="000000" w:themeColor="text1"/>
          <w:shd w:val="clear" w:color="auto" w:fill="FFFFFF"/>
        </w:rPr>
        <w:t>Seleected</w:t>
      </w:r>
      <w:proofErr w:type="spellEnd"/>
      <w:r w:rsidRPr="00B337D0">
        <w:rPr>
          <w:color w:val="000000" w:themeColor="text1"/>
          <w:shd w:val="clear" w:color="auto" w:fill="FFFFFF"/>
        </w:rPr>
        <w:t xml:space="preserve"> Hotels in the Kumasi, Ghana. </w:t>
      </w:r>
      <w:r w:rsidRPr="00B337D0">
        <w:rPr>
          <w:i/>
          <w:iCs/>
          <w:color w:val="000000" w:themeColor="text1"/>
          <w:shd w:val="clear" w:color="auto" w:fill="FFFFFF"/>
        </w:rPr>
        <w:t>International Journal of Innovation and Development</w:t>
      </w:r>
      <w:r w:rsidRPr="00B337D0">
        <w:rPr>
          <w:color w:val="000000" w:themeColor="text1"/>
          <w:shd w:val="clear" w:color="auto" w:fill="FFFFFF"/>
        </w:rPr>
        <w:t>, </w:t>
      </w:r>
      <w:r w:rsidRPr="00B337D0">
        <w:rPr>
          <w:i/>
          <w:iCs/>
          <w:color w:val="000000" w:themeColor="text1"/>
          <w:shd w:val="clear" w:color="auto" w:fill="FFFFFF"/>
        </w:rPr>
        <w:t>1</w:t>
      </w:r>
      <w:r w:rsidRPr="00B337D0">
        <w:rPr>
          <w:color w:val="000000" w:themeColor="text1"/>
          <w:shd w:val="clear" w:color="auto" w:fill="FFFFFF"/>
        </w:rPr>
        <w:t>(1).</w:t>
      </w:r>
    </w:p>
    <w:p w14:paraId="5D814FDF"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Dang‐Van, T., Wang, J., Vo‐Thanh, T., Jiang, X. and Nguyen, N., (2023). Green practices as an effective business strategy to influence the behavior of hotel guests in the luxury hotel sector: Evidence from an emerging market. </w:t>
      </w:r>
      <w:r w:rsidRPr="00B337D0">
        <w:rPr>
          <w:i/>
          <w:iCs/>
          <w:color w:val="000000" w:themeColor="text1"/>
          <w:shd w:val="clear" w:color="auto" w:fill="FFFFFF"/>
        </w:rPr>
        <w:t>Business Strategy and the Environment</w:t>
      </w:r>
      <w:r w:rsidRPr="00B337D0">
        <w:rPr>
          <w:color w:val="000000" w:themeColor="text1"/>
          <w:shd w:val="clear" w:color="auto" w:fill="FFFFFF"/>
        </w:rPr>
        <w:t>, </w:t>
      </w:r>
      <w:r w:rsidRPr="00B337D0">
        <w:rPr>
          <w:i/>
          <w:iCs/>
          <w:color w:val="000000" w:themeColor="text1"/>
          <w:shd w:val="clear" w:color="auto" w:fill="FFFFFF"/>
        </w:rPr>
        <w:t>32</w:t>
      </w:r>
      <w:r w:rsidRPr="00B337D0">
        <w:rPr>
          <w:color w:val="000000" w:themeColor="text1"/>
          <w:shd w:val="clear" w:color="auto" w:fill="FFFFFF"/>
        </w:rPr>
        <w:t>(6), pp.3612-3627.</w:t>
      </w:r>
    </w:p>
    <w:p w14:paraId="44E1FD19"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Das, I.R., Talukder, M.B. and Kumar, S., (2024). Implication of artificial intelligence in hospitality marketing. In </w:t>
      </w:r>
      <w:r w:rsidRPr="00B337D0">
        <w:rPr>
          <w:i/>
          <w:iCs/>
          <w:color w:val="000000" w:themeColor="text1"/>
          <w:shd w:val="clear" w:color="auto" w:fill="FFFFFF"/>
        </w:rPr>
        <w:t>Utilizing smart technology and AI in hybrid tourism and hospitality</w:t>
      </w:r>
      <w:r w:rsidRPr="00B337D0">
        <w:rPr>
          <w:color w:val="000000" w:themeColor="text1"/>
          <w:shd w:val="clear" w:color="auto" w:fill="FFFFFF"/>
        </w:rPr>
        <w:t> (pp. 291-310). IGI Global Scientific Publishing.</w:t>
      </w:r>
    </w:p>
    <w:p w14:paraId="2CB76ED1"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Davari, D., </w:t>
      </w:r>
      <w:proofErr w:type="spellStart"/>
      <w:r w:rsidRPr="00B337D0">
        <w:rPr>
          <w:color w:val="000000" w:themeColor="text1"/>
          <w:shd w:val="clear" w:color="auto" w:fill="FFFFFF"/>
        </w:rPr>
        <w:t>Vayghan</w:t>
      </w:r>
      <w:proofErr w:type="spellEnd"/>
      <w:r w:rsidRPr="00B337D0">
        <w:rPr>
          <w:color w:val="000000" w:themeColor="text1"/>
          <w:shd w:val="clear" w:color="auto" w:fill="FFFFFF"/>
        </w:rPr>
        <w:t>, S., Jang, S. and Erdem, M., (2022). Hotel experiences during the COVID-19 pandemic: high-touch versus high-tech. </w:t>
      </w:r>
      <w:r w:rsidRPr="00B337D0">
        <w:rPr>
          <w:i/>
          <w:iCs/>
          <w:color w:val="000000" w:themeColor="text1"/>
          <w:shd w:val="clear" w:color="auto" w:fill="FFFFFF"/>
        </w:rPr>
        <w:t>International Journal of Contemporary Hospitality Management</w:t>
      </w:r>
      <w:r w:rsidRPr="00B337D0">
        <w:rPr>
          <w:color w:val="000000" w:themeColor="text1"/>
          <w:shd w:val="clear" w:color="auto" w:fill="FFFFFF"/>
        </w:rPr>
        <w:t>, </w:t>
      </w:r>
      <w:r w:rsidRPr="00B337D0">
        <w:rPr>
          <w:i/>
          <w:iCs/>
          <w:color w:val="000000" w:themeColor="text1"/>
          <w:shd w:val="clear" w:color="auto" w:fill="FFFFFF"/>
        </w:rPr>
        <w:t>34</w:t>
      </w:r>
      <w:r w:rsidRPr="00B337D0">
        <w:rPr>
          <w:color w:val="000000" w:themeColor="text1"/>
          <w:shd w:val="clear" w:color="auto" w:fill="FFFFFF"/>
        </w:rPr>
        <w:t>(4), pp.1312-1330.</w:t>
      </w:r>
    </w:p>
    <w:p w14:paraId="14230D63" w14:textId="77777777" w:rsidR="00455F9D" w:rsidRPr="00B337D0" w:rsidRDefault="00455F9D" w:rsidP="0047650B">
      <w:pPr>
        <w:rPr>
          <w:color w:val="000000" w:themeColor="text1"/>
        </w:rPr>
      </w:pPr>
      <w:r w:rsidRPr="00B337D0">
        <w:rPr>
          <w:color w:val="000000" w:themeColor="text1"/>
        </w:rPr>
        <w:t xml:space="preserve">Donald, M. and Donald, A., (2024). How Marketing and Design can Enhance Customer Experience in Hospitality by Meeting Their Evolving Needs. In Marketing and Design in the Service Sector: Enhancing Customer Experience (pp. 175-186). Emerald Publishing Limited. </w:t>
      </w:r>
    </w:p>
    <w:p w14:paraId="1FC5510E"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lastRenderedPageBreak/>
        <w:t>Duarte, M., Dias, Á., Sousa, B. and Pereira, L., (2023). Lifestyle entrepreneurship as a vehicle for leisure and sustainable tourism. </w:t>
      </w:r>
      <w:r w:rsidRPr="00B337D0">
        <w:rPr>
          <w:i/>
          <w:iCs/>
          <w:color w:val="000000" w:themeColor="text1"/>
          <w:shd w:val="clear" w:color="auto" w:fill="FFFFFF"/>
        </w:rPr>
        <w:t>International Journal of Environmental Research and Public Health</w:t>
      </w:r>
      <w:r w:rsidRPr="00B337D0">
        <w:rPr>
          <w:color w:val="000000" w:themeColor="text1"/>
          <w:shd w:val="clear" w:color="auto" w:fill="FFFFFF"/>
        </w:rPr>
        <w:t>, </w:t>
      </w:r>
      <w:r w:rsidRPr="00B337D0">
        <w:rPr>
          <w:i/>
          <w:iCs/>
          <w:color w:val="000000" w:themeColor="text1"/>
          <w:shd w:val="clear" w:color="auto" w:fill="FFFFFF"/>
        </w:rPr>
        <w:t>20</w:t>
      </w:r>
      <w:r w:rsidRPr="00B337D0">
        <w:rPr>
          <w:color w:val="000000" w:themeColor="text1"/>
          <w:shd w:val="clear" w:color="auto" w:fill="FFFFFF"/>
        </w:rPr>
        <w:t>(4), p.3241.</w:t>
      </w:r>
    </w:p>
    <w:p w14:paraId="6FC34180"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Grande, K. and Séraphin, H., (2024). Children's recreation </w:t>
      </w:r>
      <w:proofErr w:type="gramStart"/>
      <w:r w:rsidRPr="00B337D0">
        <w:rPr>
          <w:color w:val="000000" w:themeColor="text1"/>
          <w:shd w:val="clear" w:color="auto" w:fill="FFFFFF"/>
        </w:rPr>
        <w:t>as</w:t>
      </w:r>
      <w:proofErr w:type="gramEnd"/>
      <w:r w:rsidRPr="00B337D0">
        <w:rPr>
          <w:color w:val="000000" w:themeColor="text1"/>
          <w:shd w:val="clear" w:color="auto" w:fill="FFFFFF"/>
        </w:rPr>
        <w:t xml:space="preserve"> a comparative advantage tool for camping businesses. </w:t>
      </w:r>
      <w:r w:rsidRPr="00B337D0">
        <w:rPr>
          <w:i/>
          <w:iCs/>
          <w:color w:val="000000" w:themeColor="text1"/>
          <w:shd w:val="clear" w:color="auto" w:fill="FFFFFF"/>
        </w:rPr>
        <w:t>Journal of outdoor recreation and tourism</w:t>
      </w:r>
      <w:r w:rsidRPr="00B337D0">
        <w:rPr>
          <w:color w:val="000000" w:themeColor="text1"/>
          <w:shd w:val="clear" w:color="auto" w:fill="FFFFFF"/>
        </w:rPr>
        <w:t>, </w:t>
      </w:r>
      <w:r w:rsidRPr="00B337D0">
        <w:rPr>
          <w:i/>
          <w:iCs/>
          <w:color w:val="000000" w:themeColor="text1"/>
          <w:shd w:val="clear" w:color="auto" w:fill="FFFFFF"/>
        </w:rPr>
        <w:t>45</w:t>
      </w:r>
      <w:r w:rsidRPr="00B337D0">
        <w:rPr>
          <w:color w:val="000000" w:themeColor="text1"/>
          <w:shd w:val="clear" w:color="auto" w:fill="FFFFFF"/>
        </w:rPr>
        <w:t>, p.100733.</w:t>
      </w:r>
    </w:p>
    <w:p w14:paraId="30B4CD47"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Gupta, K. and Sharma, S., (2021). Kiosks as self-service technology in hotels: opportunities and challenges. </w:t>
      </w:r>
      <w:r w:rsidRPr="00B337D0">
        <w:rPr>
          <w:i/>
          <w:iCs/>
          <w:color w:val="000000" w:themeColor="text1"/>
          <w:shd w:val="clear" w:color="auto" w:fill="FFFFFF"/>
        </w:rPr>
        <w:t>Worldwide Hospitality and Tourism Themes</w:t>
      </w:r>
      <w:r w:rsidRPr="00B337D0">
        <w:rPr>
          <w:color w:val="000000" w:themeColor="text1"/>
          <w:shd w:val="clear" w:color="auto" w:fill="FFFFFF"/>
        </w:rPr>
        <w:t>, </w:t>
      </w:r>
      <w:r w:rsidRPr="00B337D0">
        <w:rPr>
          <w:i/>
          <w:iCs/>
          <w:color w:val="000000" w:themeColor="text1"/>
          <w:shd w:val="clear" w:color="auto" w:fill="FFFFFF"/>
        </w:rPr>
        <w:t>13</w:t>
      </w:r>
      <w:r w:rsidRPr="00B337D0">
        <w:rPr>
          <w:color w:val="000000" w:themeColor="text1"/>
          <w:shd w:val="clear" w:color="auto" w:fill="FFFFFF"/>
        </w:rPr>
        <w:t>(2), pp.236-251.</w:t>
      </w:r>
    </w:p>
    <w:p w14:paraId="2333E759"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Gupta, S., Modgil, S., Lee, C.K., Cho, M. and Park, Y., (2022). Artificial intelligence enabled robots </w:t>
      </w:r>
      <w:proofErr w:type="gramStart"/>
      <w:r w:rsidRPr="00B337D0">
        <w:rPr>
          <w:color w:val="000000" w:themeColor="text1"/>
          <w:shd w:val="clear" w:color="auto" w:fill="FFFFFF"/>
        </w:rPr>
        <w:t>for</w:t>
      </w:r>
      <w:proofErr w:type="gramEnd"/>
      <w:r w:rsidRPr="00B337D0">
        <w:rPr>
          <w:color w:val="000000" w:themeColor="text1"/>
          <w:shd w:val="clear" w:color="auto" w:fill="FFFFFF"/>
        </w:rPr>
        <w:t xml:space="preserve"> stay experience in the hospitality industry in a smart city. Industrial Management &amp; Data Systems, 122(10), pp.2331-2350.</w:t>
      </w:r>
    </w:p>
    <w:p w14:paraId="193F10E9"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Gupta, V. and Sahu, G., (2021). Reviving the Indian hospitality industry after the Covid-19 pandemic: the role of innovation in training. </w:t>
      </w:r>
      <w:r w:rsidRPr="00B337D0">
        <w:rPr>
          <w:i/>
          <w:iCs/>
          <w:color w:val="000000" w:themeColor="text1"/>
          <w:shd w:val="clear" w:color="auto" w:fill="FFFFFF"/>
        </w:rPr>
        <w:t>Worldwide hospitality and tourism themes</w:t>
      </w:r>
      <w:r w:rsidRPr="00B337D0">
        <w:rPr>
          <w:color w:val="000000" w:themeColor="text1"/>
          <w:shd w:val="clear" w:color="auto" w:fill="FFFFFF"/>
        </w:rPr>
        <w:t>, </w:t>
      </w:r>
      <w:r w:rsidRPr="00B337D0">
        <w:rPr>
          <w:i/>
          <w:iCs/>
          <w:color w:val="000000" w:themeColor="text1"/>
          <w:shd w:val="clear" w:color="auto" w:fill="FFFFFF"/>
        </w:rPr>
        <w:t>13</w:t>
      </w:r>
      <w:r w:rsidRPr="00B337D0">
        <w:rPr>
          <w:color w:val="000000" w:themeColor="text1"/>
          <w:shd w:val="clear" w:color="auto" w:fill="FFFFFF"/>
        </w:rPr>
        <w:t>(5), pp.599-609.</w:t>
      </w:r>
    </w:p>
    <w:p w14:paraId="23786A60"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Hamadziripi, G. and Daniels, T., (2023). Guest Satisfaction at Commercial Hospitality Training Facilities in South Africa. </w:t>
      </w:r>
      <w:r w:rsidRPr="00B337D0">
        <w:rPr>
          <w:i/>
          <w:iCs/>
          <w:color w:val="000000" w:themeColor="text1"/>
          <w:shd w:val="clear" w:color="auto" w:fill="FFFFFF"/>
        </w:rPr>
        <w:t>African Journal of Hospitality, Tourism and Leisure</w:t>
      </w:r>
      <w:r w:rsidRPr="00B337D0">
        <w:rPr>
          <w:color w:val="000000" w:themeColor="text1"/>
          <w:shd w:val="clear" w:color="auto" w:fill="FFFFFF"/>
        </w:rPr>
        <w:t>, </w:t>
      </w:r>
      <w:r w:rsidRPr="00B337D0">
        <w:rPr>
          <w:i/>
          <w:iCs/>
          <w:color w:val="000000" w:themeColor="text1"/>
          <w:shd w:val="clear" w:color="auto" w:fill="FFFFFF"/>
        </w:rPr>
        <w:t>12</w:t>
      </w:r>
      <w:r w:rsidRPr="00B337D0">
        <w:rPr>
          <w:color w:val="000000" w:themeColor="text1"/>
          <w:shd w:val="clear" w:color="auto" w:fill="FFFFFF"/>
        </w:rPr>
        <w:t>(5SE), pp.1683-1692.</w:t>
      </w:r>
    </w:p>
    <w:p w14:paraId="07CA59C0" w14:textId="77777777" w:rsidR="00455F9D" w:rsidRDefault="00455F9D" w:rsidP="0047650B">
      <w:pPr>
        <w:rPr>
          <w:color w:val="000000" w:themeColor="text1"/>
          <w:shd w:val="clear" w:color="auto" w:fill="FFFFFF"/>
        </w:rPr>
      </w:pPr>
      <w:r w:rsidRPr="00B337D0">
        <w:rPr>
          <w:color w:val="000000" w:themeColor="text1"/>
          <w:shd w:val="clear" w:color="auto" w:fill="FFFFFF"/>
        </w:rPr>
        <w:t>Hao, F., Qiu, R.T., Park, J. and Chon, K., (2023). The myth of contactless hospitality service: customers’ willingness to pay. </w:t>
      </w:r>
      <w:r w:rsidRPr="00B337D0">
        <w:rPr>
          <w:i/>
          <w:iCs/>
          <w:color w:val="000000" w:themeColor="text1"/>
          <w:shd w:val="clear" w:color="auto" w:fill="FFFFFF"/>
        </w:rPr>
        <w:t>Journal of Hospitality &amp; Tourism Research</w:t>
      </w:r>
      <w:r w:rsidRPr="00B337D0">
        <w:rPr>
          <w:color w:val="000000" w:themeColor="text1"/>
          <w:shd w:val="clear" w:color="auto" w:fill="FFFFFF"/>
        </w:rPr>
        <w:t>, </w:t>
      </w:r>
      <w:r w:rsidRPr="00B337D0">
        <w:rPr>
          <w:i/>
          <w:iCs/>
          <w:color w:val="000000" w:themeColor="text1"/>
          <w:shd w:val="clear" w:color="auto" w:fill="FFFFFF"/>
        </w:rPr>
        <w:t>47</w:t>
      </w:r>
      <w:r w:rsidRPr="00B337D0">
        <w:rPr>
          <w:color w:val="000000" w:themeColor="text1"/>
          <w:shd w:val="clear" w:color="auto" w:fill="FFFFFF"/>
        </w:rPr>
        <w:t>(8), pp.1478-1502.</w:t>
      </w:r>
    </w:p>
    <w:p w14:paraId="531037AE" w14:textId="78E1BE1D" w:rsidR="00455F9D" w:rsidRPr="00455F9D" w:rsidRDefault="00455F9D" w:rsidP="0047650B">
      <w:pPr>
        <w:rPr>
          <w:color w:val="000000" w:themeColor="text1"/>
          <w:shd w:val="clear" w:color="auto" w:fill="FFFFFF"/>
        </w:rPr>
      </w:pPr>
      <w:r w:rsidRPr="00B337D0">
        <w:rPr>
          <w:color w:val="000000" w:themeColor="text1"/>
        </w:rPr>
        <w:t xml:space="preserve">Hu, F., Pan, J. and Wang, H., (2024). Unveiling the spatial and temporal variation of customer sentiment in hotel experiences: a case study of Beppu City, Japan. Humanities and Social Sciences Communications, 11(1), pp.1-12. </w:t>
      </w:r>
    </w:p>
    <w:p w14:paraId="3034F012"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Hu, F., Trivedi, R. and Teichert, T., (2022). Using hotel reviews to assess hotel frontline employees’ roles and performances. </w:t>
      </w:r>
      <w:r w:rsidRPr="00B337D0">
        <w:rPr>
          <w:i/>
          <w:iCs/>
          <w:color w:val="000000" w:themeColor="text1"/>
          <w:shd w:val="clear" w:color="auto" w:fill="FFFFFF"/>
        </w:rPr>
        <w:t>International Journal of Contemporary Hospitality Management</w:t>
      </w:r>
      <w:r w:rsidRPr="00B337D0">
        <w:rPr>
          <w:color w:val="000000" w:themeColor="text1"/>
          <w:shd w:val="clear" w:color="auto" w:fill="FFFFFF"/>
        </w:rPr>
        <w:t>, </w:t>
      </w:r>
      <w:r w:rsidRPr="00B337D0">
        <w:rPr>
          <w:i/>
          <w:iCs/>
          <w:color w:val="000000" w:themeColor="text1"/>
          <w:shd w:val="clear" w:color="auto" w:fill="FFFFFF"/>
        </w:rPr>
        <w:t>34</w:t>
      </w:r>
      <w:r w:rsidRPr="00B337D0">
        <w:rPr>
          <w:color w:val="000000" w:themeColor="text1"/>
          <w:shd w:val="clear" w:color="auto" w:fill="FFFFFF"/>
        </w:rPr>
        <w:t>(5), pp.1796-1822.</w:t>
      </w:r>
    </w:p>
    <w:p w14:paraId="79EA9E8E" w14:textId="77777777" w:rsidR="00455F9D" w:rsidRPr="00B337D0" w:rsidRDefault="00455F9D" w:rsidP="0047650B">
      <w:pPr>
        <w:rPr>
          <w:color w:val="000000" w:themeColor="text1"/>
        </w:rPr>
      </w:pPr>
      <w:proofErr w:type="spellStart"/>
      <w:r w:rsidRPr="00B337D0">
        <w:rPr>
          <w:color w:val="000000" w:themeColor="text1"/>
        </w:rPr>
        <w:t>Igreja</w:t>
      </w:r>
      <w:proofErr w:type="spellEnd"/>
      <w:r w:rsidRPr="00B337D0">
        <w:rPr>
          <w:color w:val="000000" w:themeColor="text1"/>
        </w:rPr>
        <w:t>, C.M., Sousa, B.B., Silva, T. and Veloso, C.M., (2022). Assessment of the quality of the service perceived in specific contexts of management of a family business. Journal of Family Business Management, 12(3), pp.538-554.</w:t>
      </w:r>
    </w:p>
    <w:p w14:paraId="38D19A62"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Jawabreh, O., Al Fayoumi, T. and </w:t>
      </w:r>
      <w:proofErr w:type="spellStart"/>
      <w:r w:rsidRPr="00B337D0">
        <w:rPr>
          <w:color w:val="000000" w:themeColor="text1"/>
          <w:shd w:val="clear" w:color="auto" w:fill="FFFFFF"/>
        </w:rPr>
        <w:t>Bareya</w:t>
      </w:r>
      <w:proofErr w:type="spellEnd"/>
      <w:r w:rsidRPr="00B337D0">
        <w:rPr>
          <w:color w:val="000000" w:themeColor="text1"/>
          <w:shd w:val="clear" w:color="auto" w:fill="FFFFFF"/>
        </w:rPr>
        <w:t xml:space="preserve">, A., (2022). Customer satisfaction </w:t>
      </w:r>
      <w:proofErr w:type="gramStart"/>
      <w:r w:rsidRPr="00B337D0">
        <w:rPr>
          <w:color w:val="000000" w:themeColor="text1"/>
          <w:shd w:val="clear" w:color="auto" w:fill="FFFFFF"/>
        </w:rPr>
        <w:t>towards communication</w:t>
      </w:r>
      <w:proofErr w:type="gramEnd"/>
      <w:r w:rsidRPr="00B337D0">
        <w:rPr>
          <w:color w:val="000000" w:themeColor="text1"/>
          <w:shd w:val="clear" w:color="auto" w:fill="FFFFFF"/>
        </w:rPr>
        <w:t xml:space="preserve"> skills of front office staff at the hotel (case study five stars Hotels in Aqaba). </w:t>
      </w:r>
      <w:r w:rsidRPr="00B337D0">
        <w:rPr>
          <w:i/>
          <w:iCs/>
          <w:color w:val="000000" w:themeColor="text1"/>
          <w:shd w:val="clear" w:color="auto" w:fill="FFFFFF"/>
        </w:rPr>
        <w:t xml:space="preserve">Geo Journal of Tourism and </w:t>
      </w:r>
      <w:proofErr w:type="spellStart"/>
      <w:r w:rsidRPr="00B337D0">
        <w:rPr>
          <w:i/>
          <w:iCs/>
          <w:color w:val="000000" w:themeColor="text1"/>
          <w:shd w:val="clear" w:color="auto" w:fill="FFFFFF"/>
        </w:rPr>
        <w:t>Geosites</w:t>
      </w:r>
      <w:proofErr w:type="spellEnd"/>
      <w:r w:rsidRPr="00B337D0">
        <w:rPr>
          <w:color w:val="000000" w:themeColor="text1"/>
          <w:shd w:val="clear" w:color="auto" w:fill="FFFFFF"/>
        </w:rPr>
        <w:t>, </w:t>
      </w:r>
      <w:r w:rsidRPr="00B337D0">
        <w:rPr>
          <w:i/>
          <w:iCs/>
          <w:color w:val="000000" w:themeColor="text1"/>
          <w:shd w:val="clear" w:color="auto" w:fill="FFFFFF"/>
        </w:rPr>
        <w:t>44</w:t>
      </w:r>
      <w:r w:rsidRPr="00B337D0">
        <w:rPr>
          <w:color w:val="000000" w:themeColor="text1"/>
          <w:shd w:val="clear" w:color="auto" w:fill="FFFFFF"/>
        </w:rPr>
        <w:t>(4), pp.1312-1318.</w:t>
      </w:r>
    </w:p>
    <w:p w14:paraId="5C1C718C"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lastRenderedPageBreak/>
        <w:t xml:space="preserve">Jeganathan, G.S., David, A. and Ilangovan, K., (2022). Determination of Hospitality Services Quality and Customer Satisfaction–a </w:t>
      </w:r>
      <w:proofErr w:type="spellStart"/>
      <w:r w:rsidRPr="00B337D0">
        <w:rPr>
          <w:color w:val="000000" w:themeColor="text1"/>
          <w:shd w:val="clear" w:color="auto" w:fill="FFFFFF"/>
        </w:rPr>
        <w:t>Holserv</w:t>
      </w:r>
      <w:proofErr w:type="spellEnd"/>
      <w:r w:rsidRPr="00B337D0">
        <w:rPr>
          <w:color w:val="000000" w:themeColor="text1"/>
          <w:shd w:val="clear" w:color="auto" w:fill="FFFFFF"/>
        </w:rPr>
        <w:t xml:space="preserve"> Approach. In </w:t>
      </w:r>
      <w:r w:rsidRPr="00B337D0">
        <w:rPr>
          <w:i/>
          <w:iCs/>
          <w:color w:val="000000" w:themeColor="text1"/>
          <w:shd w:val="clear" w:color="auto" w:fill="FFFFFF"/>
        </w:rPr>
        <w:t>AU Hybrid International Conference 2024 on" Entrepreneurship &amp; Sustainability in the Digital Era" under the theme of" People Centric Knowledge in Intelligence World"</w:t>
      </w:r>
      <w:r w:rsidRPr="00B337D0">
        <w:rPr>
          <w:color w:val="000000" w:themeColor="text1"/>
          <w:shd w:val="clear" w:color="auto" w:fill="FFFFFF"/>
        </w:rPr>
        <w:t> (Vol. 3, No. 1, pp. 325-334).</w:t>
      </w:r>
    </w:p>
    <w:p w14:paraId="4A3D00CB" w14:textId="77777777" w:rsidR="00455F9D" w:rsidRPr="00B337D0" w:rsidRDefault="00455F9D" w:rsidP="0047650B">
      <w:pPr>
        <w:rPr>
          <w:color w:val="000000" w:themeColor="text1"/>
        </w:rPr>
      </w:pPr>
      <w:r w:rsidRPr="00B337D0">
        <w:rPr>
          <w:color w:val="000000" w:themeColor="text1"/>
        </w:rPr>
        <w:t>Khatter, A., (2023). Challenges and solutions for environmental sustainability in the hospitality sector. Sustainability, 15(15), p.11491.</w:t>
      </w:r>
    </w:p>
    <w:p w14:paraId="21544C08"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Kim, J.M., Ma, H. and Park, S., (2023). Systematic differences in online reviews of hotel services between business and leisure travelers. </w:t>
      </w:r>
      <w:r w:rsidRPr="00B337D0">
        <w:rPr>
          <w:i/>
          <w:iCs/>
          <w:color w:val="000000" w:themeColor="text1"/>
          <w:shd w:val="clear" w:color="auto" w:fill="FFFFFF"/>
        </w:rPr>
        <w:t>Journal of Vacation Marketing</w:t>
      </w:r>
      <w:r w:rsidRPr="00B337D0">
        <w:rPr>
          <w:color w:val="000000" w:themeColor="text1"/>
          <w:shd w:val="clear" w:color="auto" w:fill="FFFFFF"/>
        </w:rPr>
        <w:t>, </w:t>
      </w:r>
      <w:r w:rsidRPr="00B337D0">
        <w:rPr>
          <w:i/>
          <w:iCs/>
          <w:color w:val="000000" w:themeColor="text1"/>
          <w:shd w:val="clear" w:color="auto" w:fill="FFFFFF"/>
        </w:rPr>
        <w:t>29</w:t>
      </w:r>
      <w:r w:rsidRPr="00B337D0">
        <w:rPr>
          <w:color w:val="000000" w:themeColor="text1"/>
          <w:shd w:val="clear" w:color="auto" w:fill="FFFFFF"/>
        </w:rPr>
        <w:t>(2), pp.189-205.</w:t>
      </w:r>
    </w:p>
    <w:p w14:paraId="39F5920B"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Kim, Y.H. and Spears, D., (2022). Differing career expectations in the hospitality industry: a cross-cultural study. </w:t>
      </w:r>
      <w:r w:rsidRPr="00B337D0">
        <w:rPr>
          <w:i/>
          <w:iCs/>
          <w:color w:val="000000" w:themeColor="text1"/>
          <w:shd w:val="clear" w:color="auto" w:fill="FFFFFF"/>
        </w:rPr>
        <w:t>International Hospitality Review</w:t>
      </w:r>
      <w:r w:rsidRPr="00B337D0">
        <w:rPr>
          <w:color w:val="000000" w:themeColor="text1"/>
          <w:shd w:val="clear" w:color="auto" w:fill="FFFFFF"/>
        </w:rPr>
        <w:t>, </w:t>
      </w:r>
      <w:r w:rsidRPr="00B337D0">
        <w:rPr>
          <w:i/>
          <w:iCs/>
          <w:color w:val="000000" w:themeColor="text1"/>
          <w:shd w:val="clear" w:color="auto" w:fill="FFFFFF"/>
        </w:rPr>
        <w:t>36</w:t>
      </w:r>
      <w:r w:rsidRPr="00B337D0">
        <w:rPr>
          <w:color w:val="000000" w:themeColor="text1"/>
          <w:shd w:val="clear" w:color="auto" w:fill="FFFFFF"/>
        </w:rPr>
        <w:t>(2), pp.304-321.</w:t>
      </w:r>
    </w:p>
    <w:p w14:paraId="1CF0803F"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Kreeger, J.C., Smith, S.J. and Parsa, H.G., (2023). Airbnb and business travelers: A prospect theory explanation. </w:t>
      </w:r>
      <w:r w:rsidRPr="00B337D0">
        <w:rPr>
          <w:i/>
          <w:iCs/>
          <w:color w:val="000000" w:themeColor="text1"/>
          <w:shd w:val="clear" w:color="auto" w:fill="FFFFFF"/>
        </w:rPr>
        <w:t>International Journal of Hospitality &amp; Tourism Administration</w:t>
      </w:r>
      <w:r w:rsidRPr="00B337D0">
        <w:rPr>
          <w:color w:val="000000" w:themeColor="text1"/>
          <w:shd w:val="clear" w:color="auto" w:fill="FFFFFF"/>
        </w:rPr>
        <w:t>, </w:t>
      </w:r>
      <w:r w:rsidRPr="00B337D0">
        <w:rPr>
          <w:i/>
          <w:iCs/>
          <w:color w:val="000000" w:themeColor="text1"/>
          <w:shd w:val="clear" w:color="auto" w:fill="FFFFFF"/>
        </w:rPr>
        <w:t>24</w:t>
      </w:r>
      <w:r w:rsidRPr="00B337D0">
        <w:rPr>
          <w:color w:val="000000" w:themeColor="text1"/>
          <w:shd w:val="clear" w:color="auto" w:fill="FFFFFF"/>
        </w:rPr>
        <w:t>(2), pp.166-198.</w:t>
      </w:r>
    </w:p>
    <w:p w14:paraId="5174B8F8"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Lajante</w:t>
      </w:r>
      <w:proofErr w:type="spellEnd"/>
      <w:r w:rsidRPr="00B337D0">
        <w:rPr>
          <w:color w:val="000000" w:themeColor="text1"/>
          <w:shd w:val="clear" w:color="auto" w:fill="FFFFFF"/>
        </w:rPr>
        <w:t xml:space="preserve">, M., </w:t>
      </w:r>
      <w:proofErr w:type="spellStart"/>
      <w:r w:rsidRPr="00B337D0">
        <w:rPr>
          <w:color w:val="000000" w:themeColor="text1"/>
          <w:shd w:val="clear" w:color="auto" w:fill="FFFFFF"/>
        </w:rPr>
        <w:t>Ladhari</w:t>
      </w:r>
      <w:proofErr w:type="spellEnd"/>
      <w:r w:rsidRPr="00B337D0">
        <w:rPr>
          <w:color w:val="000000" w:themeColor="text1"/>
          <w:shd w:val="clear" w:color="auto" w:fill="FFFFFF"/>
        </w:rPr>
        <w:t>, R. and Massa, E., (2022). Role of affective forecasting in customers’ hotel service experiences. </w:t>
      </w:r>
      <w:r w:rsidRPr="00B337D0">
        <w:rPr>
          <w:i/>
          <w:iCs/>
          <w:color w:val="000000" w:themeColor="text1"/>
          <w:shd w:val="clear" w:color="auto" w:fill="FFFFFF"/>
        </w:rPr>
        <w:t>International Journal of Contemporary Hospitality Management</w:t>
      </w:r>
      <w:r w:rsidRPr="00B337D0">
        <w:rPr>
          <w:color w:val="000000" w:themeColor="text1"/>
          <w:shd w:val="clear" w:color="auto" w:fill="FFFFFF"/>
        </w:rPr>
        <w:t>, </w:t>
      </w:r>
      <w:r w:rsidRPr="00B337D0">
        <w:rPr>
          <w:i/>
          <w:iCs/>
          <w:color w:val="000000" w:themeColor="text1"/>
          <w:shd w:val="clear" w:color="auto" w:fill="FFFFFF"/>
        </w:rPr>
        <w:t>34</w:t>
      </w:r>
      <w:r w:rsidRPr="00B337D0">
        <w:rPr>
          <w:color w:val="000000" w:themeColor="text1"/>
          <w:shd w:val="clear" w:color="auto" w:fill="FFFFFF"/>
        </w:rPr>
        <w:t>(3), pp.1062-1083.</w:t>
      </w:r>
    </w:p>
    <w:p w14:paraId="05E8D1E5"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Leung, X.Y., Zhang, H., Lyu, J. and Bai, B., (2023). Why do hotel frontline employees use service robots in the workplace? A technology affordance theory perspective. </w:t>
      </w:r>
      <w:r w:rsidRPr="00B337D0">
        <w:rPr>
          <w:i/>
          <w:iCs/>
          <w:color w:val="000000" w:themeColor="text1"/>
          <w:shd w:val="clear" w:color="auto" w:fill="FFFFFF"/>
        </w:rPr>
        <w:t>International Journal of Hospitality Management</w:t>
      </w:r>
      <w:r w:rsidRPr="00B337D0">
        <w:rPr>
          <w:color w:val="000000" w:themeColor="text1"/>
          <w:shd w:val="clear" w:color="auto" w:fill="FFFFFF"/>
        </w:rPr>
        <w:t>, </w:t>
      </w:r>
      <w:r w:rsidRPr="00B337D0">
        <w:rPr>
          <w:i/>
          <w:iCs/>
          <w:color w:val="000000" w:themeColor="text1"/>
          <w:shd w:val="clear" w:color="auto" w:fill="FFFFFF"/>
        </w:rPr>
        <w:t>108</w:t>
      </w:r>
      <w:r w:rsidRPr="00B337D0">
        <w:rPr>
          <w:color w:val="000000" w:themeColor="text1"/>
          <w:shd w:val="clear" w:color="auto" w:fill="FFFFFF"/>
        </w:rPr>
        <w:t>, p.103380.</w:t>
      </w:r>
    </w:p>
    <w:p w14:paraId="4FC902D3"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Li, H., Zhang, J., Wan, Q., Wang, Q. and Xu, J., (2024). Customers’ hotel staycation experiences: implications from the pandemic. </w:t>
      </w:r>
      <w:r w:rsidRPr="00B337D0">
        <w:rPr>
          <w:i/>
          <w:iCs/>
          <w:color w:val="000000" w:themeColor="text1"/>
          <w:shd w:val="clear" w:color="auto" w:fill="FFFFFF"/>
        </w:rPr>
        <w:t>Current Issues in Tourism</w:t>
      </w:r>
      <w:r w:rsidRPr="00B337D0">
        <w:rPr>
          <w:color w:val="000000" w:themeColor="text1"/>
          <w:shd w:val="clear" w:color="auto" w:fill="FFFFFF"/>
        </w:rPr>
        <w:t>, </w:t>
      </w:r>
      <w:r w:rsidRPr="00B337D0">
        <w:rPr>
          <w:i/>
          <w:iCs/>
          <w:color w:val="000000" w:themeColor="text1"/>
          <w:shd w:val="clear" w:color="auto" w:fill="FFFFFF"/>
        </w:rPr>
        <w:t>27</w:t>
      </w:r>
      <w:r w:rsidRPr="00B337D0">
        <w:rPr>
          <w:color w:val="000000" w:themeColor="text1"/>
          <w:shd w:val="clear" w:color="auto" w:fill="FFFFFF"/>
        </w:rPr>
        <w:t>(11), pp.1732-1749.</w:t>
      </w:r>
    </w:p>
    <w:p w14:paraId="6D7E412D" w14:textId="77777777" w:rsidR="00455F9D" w:rsidRPr="00B337D0" w:rsidRDefault="00455F9D" w:rsidP="0047650B">
      <w:pPr>
        <w:rPr>
          <w:color w:val="000000" w:themeColor="text1"/>
        </w:rPr>
      </w:pPr>
      <w:r w:rsidRPr="00B337D0">
        <w:rPr>
          <w:color w:val="000000" w:themeColor="text1"/>
        </w:rPr>
        <w:t>Limna, P., (2023). Artificial Intelligence (AI) in the hospitality industry: A review article. International Journal of Computing Sciences Research, 7, pp.1306-1317.</w:t>
      </w:r>
    </w:p>
    <w:p w14:paraId="1F97441A"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Lin, M., Ling, Q., Liu, Y. and Hu, R., (2021). The effects of service climate and internal service quality on frontline hotel employees’ service-oriented behaviors. </w:t>
      </w:r>
      <w:r w:rsidRPr="00B337D0">
        <w:rPr>
          <w:i/>
          <w:iCs/>
          <w:color w:val="000000" w:themeColor="text1"/>
          <w:shd w:val="clear" w:color="auto" w:fill="FFFFFF"/>
        </w:rPr>
        <w:t>International Journal of Hospitality Management</w:t>
      </w:r>
      <w:r w:rsidRPr="00B337D0">
        <w:rPr>
          <w:color w:val="000000" w:themeColor="text1"/>
          <w:shd w:val="clear" w:color="auto" w:fill="FFFFFF"/>
        </w:rPr>
        <w:t>, </w:t>
      </w:r>
      <w:r w:rsidRPr="00B337D0">
        <w:rPr>
          <w:i/>
          <w:iCs/>
          <w:color w:val="000000" w:themeColor="text1"/>
          <w:shd w:val="clear" w:color="auto" w:fill="FFFFFF"/>
        </w:rPr>
        <w:t>97</w:t>
      </w:r>
      <w:r w:rsidRPr="00B337D0">
        <w:rPr>
          <w:color w:val="000000" w:themeColor="text1"/>
          <w:shd w:val="clear" w:color="auto" w:fill="FFFFFF"/>
        </w:rPr>
        <w:t>, p.102995.</w:t>
      </w:r>
    </w:p>
    <w:p w14:paraId="091C4A87"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Luo, J.M., Vu, H.Q., Li, G. and Law, R., (2021). Understanding service attributes of robot hotels: A sentiment analysis of customer online reviews. </w:t>
      </w:r>
      <w:r w:rsidRPr="00B337D0">
        <w:rPr>
          <w:i/>
          <w:iCs/>
          <w:color w:val="000000" w:themeColor="text1"/>
          <w:shd w:val="clear" w:color="auto" w:fill="FFFFFF"/>
        </w:rPr>
        <w:t>International Journal of Hospitality Management</w:t>
      </w:r>
      <w:r w:rsidRPr="00B337D0">
        <w:rPr>
          <w:color w:val="000000" w:themeColor="text1"/>
          <w:shd w:val="clear" w:color="auto" w:fill="FFFFFF"/>
        </w:rPr>
        <w:t>, </w:t>
      </w:r>
      <w:r w:rsidRPr="00B337D0">
        <w:rPr>
          <w:i/>
          <w:iCs/>
          <w:color w:val="000000" w:themeColor="text1"/>
          <w:shd w:val="clear" w:color="auto" w:fill="FFFFFF"/>
        </w:rPr>
        <w:t>98</w:t>
      </w:r>
      <w:r w:rsidRPr="00B337D0">
        <w:rPr>
          <w:color w:val="000000" w:themeColor="text1"/>
          <w:shd w:val="clear" w:color="auto" w:fill="FFFFFF"/>
        </w:rPr>
        <w:t>, p.103032.</w:t>
      </w:r>
    </w:p>
    <w:p w14:paraId="1D63CF8C"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Lvov, A. and </w:t>
      </w:r>
      <w:proofErr w:type="spellStart"/>
      <w:r w:rsidRPr="00B337D0">
        <w:rPr>
          <w:color w:val="000000" w:themeColor="text1"/>
          <w:shd w:val="clear" w:color="auto" w:fill="FFFFFF"/>
        </w:rPr>
        <w:t>Komppula</w:t>
      </w:r>
      <w:proofErr w:type="spellEnd"/>
      <w:r w:rsidRPr="00B337D0">
        <w:rPr>
          <w:color w:val="000000" w:themeColor="text1"/>
          <w:shd w:val="clear" w:color="auto" w:fill="FFFFFF"/>
        </w:rPr>
        <w:t>, R., (2024). The essence of the hotel room in the hotel business–the hotel managers’ perspective. </w:t>
      </w:r>
      <w:r w:rsidRPr="00B337D0">
        <w:rPr>
          <w:i/>
          <w:iCs/>
          <w:color w:val="000000" w:themeColor="text1"/>
          <w:shd w:val="clear" w:color="auto" w:fill="FFFFFF"/>
        </w:rPr>
        <w:t>European Journal of Tourism Research</w:t>
      </w:r>
      <w:r w:rsidRPr="00B337D0">
        <w:rPr>
          <w:color w:val="000000" w:themeColor="text1"/>
          <w:shd w:val="clear" w:color="auto" w:fill="FFFFFF"/>
        </w:rPr>
        <w:t>, </w:t>
      </w:r>
      <w:r w:rsidRPr="00B337D0">
        <w:rPr>
          <w:i/>
          <w:iCs/>
          <w:color w:val="000000" w:themeColor="text1"/>
          <w:shd w:val="clear" w:color="auto" w:fill="FFFFFF"/>
        </w:rPr>
        <w:t>36</w:t>
      </w:r>
      <w:r w:rsidRPr="00B337D0">
        <w:rPr>
          <w:color w:val="000000" w:themeColor="text1"/>
          <w:shd w:val="clear" w:color="auto" w:fill="FFFFFF"/>
        </w:rPr>
        <w:t>, pp.3609-3609.</w:t>
      </w:r>
    </w:p>
    <w:p w14:paraId="191DF1AC"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lastRenderedPageBreak/>
        <w:t>Mathews, S. and Gunaseelan, D., (2025). Service Recovery Strategies and Their Effectiveness in Maintaining Guest Loyalty in Ernakulam Hotels.</w:t>
      </w:r>
    </w:p>
    <w:p w14:paraId="2CCD15B9" w14:textId="77777777" w:rsidR="00455F9D" w:rsidRPr="00B337D0" w:rsidRDefault="00455F9D" w:rsidP="0047650B">
      <w:pPr>
        <w:rPr>
          <w:color w:val="000000" w:themeColor="text1"/>
        </w:rPr>
      </w:pPr>
      <w:proofErr w:type="spellStart"/>
      <w:r w:rsidRPr="00B337D0">
        <w:rPr>
          <w:color w:val="000000" w:themeColor="text1"/>
        </w:rPr>
        <w:t>Mediratta</w:t>
      </w:r>
      <w:proofErr w:type="spellEnd"/>
      <w:r w:rsidRPr="00B337D0">
        <w:rPr>
          <w:color w:val="000000" w:themeColor="text1"/>
        </w:rPr>
        <w:t xml:space="preserve">, H., (2025). Transaction to Transformation: Unlocking the Secret of Guest Expectations. In Addressing Contemporary Challenges in the B2B Hospitality Sector (pp. 373-402). IGI Global Scientific Publishing. </w:t>
      </w:r>
    </w:p>
    <w:p w14:paraId="52C72390" w14:textId="77777777" w:rsidR="00455F9D" w:rsidRPr="00B337D0" w:rsidRDefault="00455F9D" w:rsidP="0047650B">
      <w:pPr>
        <w:rPr>
          <w:color w:val="000000" w:themeColor="text1"/>
        </w:rPr>
      </w:pPr>
      <w:r w:rsidRPr="00B337D0">
        <w:rPr>
          <w:color w:val="000000" w:themeColor="text1"/>
        </w:rPr>
        <w:t xml:space="preserve">Mehta, M.P., Kumar, G. and Ramkumar, M., (2023). Customer expectations in the hotel industry during the COVID-19 pandemic: a global perspective using sentiment analysis. Tourism Recreation Research, 48(1), pp.110-127. </w:t>
      </w:r>
    </w:p>
    <w:p w14:paraId="3CAC1E7C" w14:textId="77777777" w:rsidR="00455F9D" w:rsidRPr="00B337D0" w:rsidRDefault="00455F9D" w:rsidP="0047650B">
      <w:pPr>
        <w:rPr>
          <w:color w:val="000000" w:themeColor="text1"/>
        </w:rPr>
      </w:pPr>
      <w:r w:rsidRPr="00B337D0">
        <w:rPr>
          <w:color w:val="000000" w:themeColor="text1"/>
        </w:rPr>
        <w:t xml:space="preserve">Milosh, P., (2023). Evolving Preferences: Understanding Contemporary Luxury Hotel Guests. </w:t>
      </w:r>
    </w:p>
    <w:p w14:paraId="321A465A"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Mouzaek</w:t>
      </w:r>
      <w:proofErr w:type="spellEnd"/>
      <w:r w:rsidRPr="00B337D0">
        <w:rPr>
          <w:color w:val="000000" w:themeColor="text1"/>
          <w:shd w:val="clear" w:color="auto" w:fill="FFFFFF"/>
        </w:rPr>
        <w:t xml:space="preserve">, E.L.E.N.A., </w:t>
      </w:r>
      <w:proofErr w:type="spellStart"/>
      <w:r w:rsidRPr="00B337D0">
        <w:rPr>
          <w:color w:val="000000" w:themeColor="text1"/>
          <w:shd w:val="clear" w:color="auto" w:fill="FFFFFF"/>
        </w:rPr>
        <w:t>Alaali</w:t>
      </w:r>
      <w:proofErr w:type="spellEnd"/>
      <w:r w:rsidRPr="00B337D0">
        <w:rPr>
          <w:color w:val="000000" w:themeColor="text1"/>
          <w:shd w:val="clear" w:color="auto" w:fill="FFFFFF"/>
        </w:rPr>
        <w:t xml:space="preserve">, N., Salloum, S.A., Aburayya, A., </w:t>
      </w:r>
      <w:proofErr w:type="spellStart"/>
      <w:r w:rsidRPr="00B337D0">
        <w:rPr>
          <w:color w:val="000000" w:themeColor="text1"/>
          <w:shd w:val="clear" w:color="auto" w:fill="FFFFFF"/>
        </w:rPr>
        <w:t>Mouzaek</w:t>
      </w:r>
      <w:proofErr w:type="spellEnd"/>
      <w:r w:rsidRPr="00B337D0">
        <w:rPr>
          <w:color w:val="000000" w:themeColor="text1"/>
          <w:shd w:val="clear" w:color="auto" w:fill="FFFFFF"/>
        </w:rPr>
        <w:t xml:space="preserve">, R., AL </w:t>
      </w:r>
      <w:proofErr w:type="spellStart"/>
      <w:r w:rsidRPr="00B337D0">
        <w:rPr>
          <w:color w:val="000000" w:themeColor="text1"/>
          <w:shd w:val="clear" w:color="auto" w:fill="FFFFFF"/>
        </w:rPr>
        <w:t>Marzouqi</w:t>
      </w:r>
      <w:proofErr w:type="spellEnd"/>
      <w:r w:rsidRPr="00B337D0">
        <w:rPr>
          <w:color w:val="000000" w:themeColor="text1"/>
          <w:shd w:val="clear" w:color="auto" w:fill="FFFFFF"/>
        </w:rPr>
        <w:t xml:space="preserve">, E., </w:t>
      </w:r>
      <w:proofErr w:type="spellStart"/>
      <w:r w:rsidRPr="00B337D0">
        <w:rPr>
          <w:color w:val="000000" w:themeColor="text1"/>
          <w:shd w:val="clear" w:color="auto" w:fill="FFFFFF"/>
        </w:rPr>
        <w:t>Alaali</w:t>
      </w:r>
      <w:proofErr w:type="spellEnd"/>
      <w:r w:rsidRPr="00B337D0">
        <w:rPr>
          <w:color w:val="000000" w:themeColor="text1"/>
          <w:shd w:val="clear" w:color="auto" w:fill="FFFFFF"/>
        </w:rPr>
        <w:t xml:space="preserve"> AMINA, S.N., </w:t>
      </w:r>
      <w:proofErr w:type="spellStart"/>
      <w:r w:rsidRPr="00B337D0">
        <w:rPr>
          <w:color w:val="000000" w:themeColor="text1"/>
          <w:shd w:val="clear" w:color="auto" w:fill="FFFFFF"/>
        </w:rPr>
        <w:t>Aburayya</w:t>
      </w:r>
      <w:proofErr w:type="spellEnd"/>
      <w:r w:rsidRPr="00B337D0">
        <w:rPr>
          <w:color w:val="000000" w:themeColor="text1"/>
          <w:shd w:val="clear" w:color="auto" w:fill="FFFFFF"/>
        </w:rPr>
        <w:t xml:space="preserve">, S.A. and Suson, A., (2021). An empirical investigation of the impact of service quality dimensions on </w:t>
      </w:r>
      <w:proofErr w:type="gramStart"/>
      <w:r w:rsidRPr="00B337D0">
        <w:rPr>
          <w:color w:val="000000" w:themeColor="text1"/>
          <w:shd w:val="clear" w:color="auto" w:fill="FFFFFF"/>
        </w:rPr>
        <w:t>guests</w:t>
      </w:r>
      <w:proofErr w:type="gramEnd"/>
      <w:r w:rsidRPr="00B337D0">
        <w:rPr>
          <w:color w:val="000000" w:themeColor="text1"/>
          <w:shd w:val="clear" w:color="auto" w:fill="FFFFFF"/>
        </w:rPr>
        <w:t xml:space="preserve"> satisfaction: a case study of Dubai hotels. </w:t>
      </w:r>
      <w:r w:rsidRPr="00B337D0">
        <w:rPr>
          <w:i/>
          <w:iCs/>
          <w:color w:val="000000" w:themeColor="text1"/>
          <w:shd w:val="clear" w:color="auto" w:fill="FFFFFF"/>
        </w:rPr>
        <w:t>J Contemp Issues Bus Gov</w:t>
      </w:r>
      <w:r w:rsidRPr="00B337D0">
        <w:rPr>
          <w:color w:val="000000" w:themeColor="text1"/>
          <w:shd w:val="clear" w:color="auto" w:fill="FFFFFF"/>
        </w:rPr>
        <w:t>, </w:t>
      </w:r>
      <w:r w:rsidRPr="00B337D0">
        <w:rPr>
          <w:i/>
          <w:iCs/>
          <w:color w:val="000000" w:themeColor="text1"/>
          <w:shd w:val="clear" w:color="auto" w:fill="FFFFFF"/>
        </w:rPr>
        <w:t>27</w:t>
      </w:r>
      <w:r w:rsidRPr="00B337D0">
        <w:rPr>
          <w:color w:val="000000" w:themeColor="text1"/>
          <w:shd w:val="clear" w:color="auto" w:fill="FFFFFF"/>
        </w:rPr>
        <w:t>(3), p.1187.</w:t>
      </w:r>
    </w:p>
    <w:p w14:paraId="3509B33A" w14:textId="77777777" w:rsidR="00455F9D" w:rsidRPr="00B337D0" w:rsidRDefault="00455F9D" w:rsidP="0047650B">
      <w:pPr>
        <w:rPr>
          <w:color w:val="000000" w:themeColor="text1"/>
        </w:rPr>
      </w:pPr>
      <w:r w:rsidRPr="00B337D0">
        <w:rPr>
          <w:color w:val="000000" w:themeColor="text1"/>
        </w:rPr>
        <w:t xml:space="preserve">MUTLUBAŞ, I., (2023). Evaluation of online customer complaints for hotel businesses in terms of expectation management and behavioral intention. Journal of Tourism &amp; Gastronomy Studies, 11(2), pp.1416-1432. </w:t>
      </w:r>
    </w:p>
    <w:p w14:paraId="502D8B51"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Nilashi</w:t>
      </w:r>
      <w:proofErr w:type="spellEnd"/>
      <w:r w:rsidRPr="00B337D0">
        <w:rPr>
          <w:color w:val="000000" w:themeColor="text1"/>
          <w:shd w:val="clear" w:color="auto" w:fill="FFFFFF"/>
        </w:rPr>
        <w:t xml:space="preserve">, M., Minaei-Bidgoli, B., </w:t>
      </w:r>
      <w:proofErr w:type="spellStart"/>
      <w:r w:rsidRPr="00B337D0">
        <w:rPr>
          <w:color w:val="000000" w:themeColor="text1"/>
          <w:shd w:val="clear" w:color="auto" w:fill="FFFFFF"/>
        </w:rPr>
        <w:t>Alrizq</w:t>
      </w:r>
      <w:proofErr w:type="spellEnd"/>
      <w:r w:rsidRPr="00B337D0">
        <w:rPr>
          <w:color w:val="000000" w:themeColor="text1"/>
          <w:shd w:val="clear" w:color="auto" w:fill="FFFFFF"/>
        </w:rPr>
        <w:t xml:space="preserve">, M., Alghamdi, A., </w:t>
      </w:r>
      <w:proofErr w:type="spellStart"/>
      <w:r w:rsidRPr="00B337D0">
        <w:rPr>
          <w:color w:val="000000" w:themeColor="text1"/>
          <w:shd w:val="clear" w:color="auto" w:fill="FFFFFF"/>
        </w:rPr>
        <w:t>Alsulami</w:t>
      </w:r>
      <w:proofErr w:type="spellEnd"/>
      <w:r w:rsidRPr="00B337D0">
        <w:rPr>
          <w:color w:val="000000" w:themeColor="text1"/>
          <w:shd w:val="clear" w:color="auto" w:fill="FFFFFF"/>
        </w:rPr>
        <w:t>, A.A., Samad, S. and Mohd, S., (2021). An analytical approach for big social data analysis for customer decision-making in eco-friendly hotels. </w:t>
      </w:r>
      <w:r w:rsidRPr="00B337D0">
        <w:rPr>
          <w:i/>
          <w:iCs/>
          <w:color w:val="000000" w:themeColor="text1"/>
          <w:shd w:val="clear" w:color="auto" w:fill="FFFFFF"/>
        </w:rPr>
        <w:t>Expert Systems with Applications</w:t>
      </w:r>
      <w:r w:rsidRPr="00B337D0">
        <w:rPr>
          <w:color w:val="000000" w:themeColor="text1"/>
          <w:shd w:val="clear" w:color="auto" w:fill="FFFFFF"/>
        </w:rPr>
        <w:t>, </w:t>
      </w:r>
      <w:r w:rsidRPr="00B337D0">
        <w:rPr>
          <w:i/>
          <w:iCs/>
          <w:color w:val="000000" w:themeColor="text1"/>
          <w:shd w:val="clear" w:color="auto" w:fill="FFFFFF"/>
        </w:rPr>
        <w:t>186</w:t>
      </w:r>
      <w:r w:rsidRPr="00B337D0">
        <w:rPr>
          <w:color w:val="000000" w:themeColor="text1"/>
          <w:shd w:val="clear" w:color="auto" w:fill="FFFFFF"/>
        </w:rPr>
        <w:t>, p.115722.</w:t>
      </w:r>
    </w:p>
    <w:p w14:paraId="7E4674B2"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O’Connor, P. and </w:t>
      </w:r>
      <w:proofErr w:type="spellStart"/>
      <w:r w:rsidRPr="00B337D0">
        <w:rPr>
          <w:color w:val="000000" w:themeColor="text1"/>
          <w:shd w:val="clear" w:color="auto" w:fill="FFFFFF"/>
        </w:rPr>
        <w:t>Assaker</w:t>
      </w:r>
      <w:proofErr w:type="spellEnd"/>
      <w:r w:rsidRPr="00B337D0">
        <w:rPr>
          <w:color w:val="000000" w:themeColor="text1"/>
          <w:shd w:val="clear" w:color="auto" w:fill="FFFFFF"/>
        </w:rPr>
        <w:t>, G., (2022). Examining the antecedents and effects of hotel corporate reputation on customers’ loyalty and citizenship behavior: an integrated framework. </w:t>
      </w:r>
      <w:r w:rsidRPr="00B337D0">
        <w:rPr>
          <w:i/>
          <w:iCs/>
          <w:color w:val="000000" w:themeColor="text1"/>
          <w:shd w:val="clear" w:color="auto" w:fill="FFFFFF"/>
        </w:rPr>
        <w:t>Journal of Hospitality Marketing &amp; Management</w:t>
      </w:r>
      <w:r w:rsidRPr="00B337D0">
        <w:rPr>
          <w:color w:val="000000" w:themeColor="text1"/>
          <w:shd w:val="clear" w:color="auto" w:fill="FFFFFF"/>
        </w:rPr>
        <w:t>, </w:t>
      </w:r>
      <w:r w:rsidRPr="00B337D0">
        <w:rPr>
          <w:i/>
          <w:iCs/>
          <w:color w:val="000000" w:themeColor="text1"/>
          <w:shd w:val="clear" w:color="auto" w:fill="FFFFFF"/>
        </w:rPr>
        <w:t>31</w:t>
      </w:r>
      <w:r w:rsidRPr="00B337D0">
        <w:rPr>
          <w:color w:val="000000" w:themeColor="text1"/>
          <w:shd w:val="clear" w:color="auto" w:fill="FFFFFF"/>
        </w:rPr>
        <w:t>(5), pp.640-661.</w:t>
      </w:r>
    </w:p>
    <w:p w14:paraId="6FF7BB6F" w14:textId="77777777" w:rsidR="00455F9D" w:rsidRPr="00B337D0" w:rsidRDefault="00455F9D" w:rsidP="0047650B">
      <w:pPr>
        <w:rPr>
          <w:color w:val="000000" w:themeColor="text1"/>
          <w:szCs w:val="20"/>
          <w:shd w:val="clear" w:color="auto" w:fill="FFFFFF"/>
        </w:rPr>
      </w:pPr>
      <w:r w:rsidRPr="00B337D0">
        <w:rPr>
          <w:color w:val="000000" w:themeColor="text1"/>
          <w:szCs w:val="20"/>
          <w:shd w:val="clear" w:color="auto" w:fill="FFFFFF"/>
        </w:rPr>
        <w:t xml:space="preserve">Ozdemir, O., </w:t>
      </w:r>
      <w:proofErr w:type="spellStart"/>
      <w:r w:rsidRPr="00B337D0">
        <w:rPr>
          <w:color w:val="000000" w:themeColor="text1"/>
          <w:szCs w:val="20"/>
          <w:shd w:val="clear" w:color="auto" w:fill="FFFFFF"/>
        </w:rPr>
        <w:t>Dogru</w:t>
      </w:r>
      <w:proofErr w:type="spellEnd"/>
      <w:r w:rsidRPr="00B337D0">
        <w:rPr>
          <w:color w:val="000000" w:themeColor="text1"/>
          <w:szCs w:val="20"/>
          <w:shd w:val="clear" w:color="auto" w:fill="FFFFFF"/>
        </w:rPr>
        <w:t xml:space="preserve">, T., </w:t>
      </w:r>
      <w:proofErr w:type="spellStart"/>
      <w:r w:rsidRPr="00B337D0">
        <w:rPr>
          <w:color w:val="000000" w:themeColor="text1"/>
          <w:szCs w:val="20"/>
          <w:shd w:val="clear" w:color="auto" w:fill="FFFFFF"/>
        </w:rPr>
        <w:t>Kizildag</w:t>
      </w:r>
      <w:proofErr w:type="spellEnd"/>
      <w:r w:rsidRPr="00B337D0">
        <w:rPr>
          <w:color w:val="000000" w:themeColor="text1"/>
          <w:szCs w:val="20"/>
          <w:shd w:val="clear" w:color="auto" w:fill="FFFFFF"/>
        </w:rPr>
        <w:t xml:space="preserve">, M. and </w:t>
      </w:r>
      <w:proofErr w:type="spellStart"/>
      <w:r w:rsidRPr="00B337D0">
        <w:rPr>
          <w:color w:val="000000" w:themeColor="text1"/>
          <w:szCs w:val="20"/>
          <w:shd w:val="clear" w:color="auto" w:fill="FFFFFF"/>
        </w:rPr>
        <w:t>Erkmen</w:t>
      </w:r>
      <w:proofErr w:type="spellEnd"/>
      <w:r w:rsidRPr="00B337D0">
        <w:rPr>
          <w:color w:val="000000" w:themeColor="text1"/>
          <w:szCs w:val="20"/>
          <w:shd w:val="clear" w:color="auto" w:fill="FFFFFF"/>
        </w:rPr>
        <w:t>, E., (2023). A critical reflection on digitalization for the hospitality and tourism industry: value implications for stakeholders. </w:t>
      </w:r>
      <w:r w:rsidRPr="00B337D0">
        <w:rPr>
          <w:i/>
          <w:iCs/>
          <w:color w:val="000000" w:themeColor="text1"/>
          <w:szCs w:val="20"/>
          <w:shd w:val="clear" w:color="auto" w:fill="FFFFFF"/>
        </w:rPr>
        <w:t>International Journal of Contemporary Hospitality Management</w:t>
      </w:r>
      <w:r w:rsidRPr="00B337D0">
        <w:rPr>
          <w:color w:val="000000" w:themeColor="text1"/>
          <w:szCs w:val="20"/>
          <w:shd w:val="clear" w:color="auto" w:fill="FFFFFF"/>
        </w:rPr>
        <w:t>, </w:t>
      </w:r>
      <w:r w:rsidRPr="00B337D0">
        <w:rPr>
          <w:i/>
          <w:iCs/>
          <w:color w:val="000000" w:themeColor="text1"/>
          <w:szCs w:val="20"/>
          <w:shd w:val="clear" w:color="auto" w:fill="FFFFFF"/>
        </w:rPr>
        <w:t>35</w:t>
      </w:r>
      <w:r w:rsidRPr="00B337D0">
        <w:rPr>
          <w:color w:val="000000" w:themeColor="text1"/>
          <w:szCs w:val="20"/>
          <w:shd w:val="clear" w:color="auto" w:fill="FFFFFF"/>
        </w:rPr>
        <w:t>(9), pp.3305-3321.</w:t>
      </w:r>
    </w:p>
    <w:p w14:paraId="0DDE8B63" w14:textId="77777777" w:rsidR="00455F9D" w:rsidRPr="00B337D0" w:rsidRDefault="00455F9D" w:rsidP="0047650B">
      <w:pPr>
        <w:rPr>
          <w:color w:val="000000" w:themeColor="text1"/>
        </w:rPr>
      </w:pPr>
      <w:r w:rsidRPr="00B337D0">
        <w:rPr>
          <w:color w:val="000000" w:themeColor="text1"/>
        </w:rPr>
        <w:t xml:space="preserve">Page, S.J. and Connell, J., (2022). Ageing and the visitor economy: Global challenges and opportunities. Routledge. </w:t>
      </w:r>
    </w:p>
    <w:p w14:paraId="2D960465"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Papaioannou, A., </w:t>
      </w:r>
      <w:proofErr w:type="spellStart"/>
      <w:r w:rsidRPr="00B337D0">
        <w:rPr>
          <w:color w:val="000000" w:themeColor="text1"/>
          <w:shd w:val="clear" w:color="auto" w:fill="FFFFFF"/>
        </w:rPr>
        <w:t>Koronios</w:t>
      </w:r>
      <w:proofErr w:type="spellEnd"/>
      <w:r w:rsidRPr="00B337D0">
        <w:rPr>
          <w:color w:val="000000" w:themeColor="text1"/>
          <w:shd w:val="clear" w:color="auto" w:fill="FFFFFF"/>
        </w:rPr>
        <w:t xml:space="preserve">, K., </w:t>
      </w:r>
      <w:proofErr w:type="spellStart"/>
      <w:r w:rsidRPr="00B337D0">
        <w:rPr>
          <w:color w:val="000000" w:themeColor="text1"/>
          <w:shd w:val="clear" w:color="auto" w:fill="FFFFFF"/>
        </w:rPr>
        <w:t>Ntasis</w:t>
      </w:r>
      <w:proofErr w:type="spellEnd"/>
      <w:r w:rsidRPr="00B337D0">
        <w:rPr>
          <w:color w:val="000000" w:themeColor="text1"/>
          <w:shd w:val="clear" w:color="auto" w:fill="FFFFFF"/>
        </w:rPr>
        <w:t xml:space="preserve">, L., </w:t>
      </w:r>
      <w:proofErr w:type="spellStart"/>
      <w:r w:rsidRPr="00B337D0">
        <w:rPr>
          <w:color w:val="000000" w:themeColor="text1"/>
          <w:shd w:val="clear" w:color="auto" w:fill="FFFFFF"/>
        </w:rPr>
        <w:t>Yfantidou</w:t>
      </w:r>
      <w:proofErr w:type="spellEnd"/>
      <w:r w:rsidRPr="00B337D0">
        <w:rPr>
          <w:color w:val="000000" w:themeColor="text1"/>
          <w:shd w:val="clear" w:color="auto" w:fill="FFFFFF"/>
        </w:rPr>
        <w:t xml:space="preserve">, G., Balaska, P. and </w:t>
      </w:r>
      <w:proofErr w:type="spellStart"/>
      <w:r w:rsidRPr="00B337D0">
        <w:rPr>
          <w:color w:val="000000" w:themeColor="text1"/>
          <w:shd w:val="clear" w:color="auto" w:fill="FFFFFF"/>
        </w:rPr>
        <w:t>Spyridopoulou</w:t>
      </w:r>
      <w:proofErr w:type="spellEnd"/>
      <w:r w:rsidRPr="00B337D0">
        <w:rPr>
          <w:color w:val="000000" w:themeColor="text1"/>
          <w:shd w:val="clear" w:color="auto" w:fill="FFFFFF"/>
        </w:rPr>
        <w:t>, E., (2024). Total quality management in sport tourism and the hospitality industry: The case of Greek luxury resorts with sport and recreation facilities and services. </w:t>
      </w:r>
      <w:r w:rsidRPr="00B337D0">
        <w:rPr>
          <w:i/>
          <w:iCs/>
          <w:color w:val="000000" w:themeColor="text1"/>
          <w:shd w:val="clear" w:color="auto" w:fill="FFFFFF"/>
        </w:rPr>
        <w:t>Sustainability</w:t>
      </w:r>
      <w:r w:rsidRPr="00B337D0">
        <w:rPr>
          <w:color w:val="000000" w:themeColor="text1"/>
          <w:shd w:val="clear" w:color="auto" w:fill="FFFFFF"/>
        </w:rPr>
        <w:t>, </w:t>
      </w:r>
      <w:r w:rsidRPr="00B337D0">
        <w:rPr>
          <w:i/>
          <w:iCs/>
          <w:color w:val="000000" w:themeColor="text1"/>
          <w:shd w:val="clear" w:color="auto" w:fill="FFFFFF"/>
        </w:rPr>
        <w:t>16</w:t>
      </w:r>
      <w:r w:rsidRPr="00B337D0">
        <w:rPr>
          <w:color w:val="000000" w:themeColor="text1"/>
          <w:shd w:val="clear" w:color="auto" w:fill="FFFFFF"/>
        </w:rPr>
        <w:t>(5), p.1894.</w:t>
      </w:r>
    </w:p>
    <w:p w14:paraId="374828AC" w14:textId="664D2972" w:rsidR="00455F9D" w:rsidRDefault="00455F9D" w:rsidP="0047650B">
      <w:pPr>
        <w:rPr>
          <w:color w:val="000000" w:themeColor="text1"/>
          <w:shd w:val="clear" w:color="auto" w:fill="FFFFFF"/>
        </w:rPr>
      </w:pPr>
      <w:r w:rsidRPr="00B337D0">
        <w:rPr>
          <w:color w:val="000000" w:themeColor="text1"/>
          <w:shd w:val="clear" w:color="auto" w:fill="FFFFFF"/>
        </w:rPr>
        <w:lastRenderedPageBreak/>
        <w:t xml:space="preserve">Park, S., Kwun, D.J., Park, J.Y. and </w:t>
      </w:r>
      <w:proofErr w:type="spellStart"/>
      <w:r w:rsidRPr="00B337D0">
        <w:rPr>
          <w:color w:val="000000" w:themeColor="text1"/>
          <w:shd w:val="clear" w:color="auto" w:fill="FFFFFF"/>
        </w:rPr>
        <w:t>Bufquin</w:t>
      </w:r>
      <w:proofErr w:type="spellEnd"/>
      <w:r w:rsidRPr="00B337D0">
        <w:rPr>
          <w:color w:val="000000" w:themeColor="text1"/>
          <w:shd w:val="clear" w:color="auto" w:fill="FFFFFF"/>
        </w:rPr>
        <w:t>, D., (2022). Service quality dimensions in hotel service delivery options: Comparison between human interaction service and self-service technology. </w:t>
      </w:r>
      <w:r w:rsidRPr="00B337D0">
        <w:rPr>
          <w:i/>
          <w:iCs/>
          <w:color w:val="000000" w:themeColor="text1"/>
          <w:shd w:val="clear" w:color="auto" w:fill="FFFFFF"/>
        </w:rPr>
        <w:t>International Journal of Hospitality &amp; Tourism Administration</w:t>
      </w:r>
      <w:r w:rsidRPr="00B337D0">
        <w:rPr>
          <w:color w:val="000000" w:themeColor="text1"/>
          <w:shd w:val="clear" w:color="auto" w:fill="FFFFFF"/>
        </w:rPr>
        <w:t>, </w:t>
      </w:r>
      <w:r w:rsidRPr="00B337D0">
        <w:rPr>
          <w:i/>
          <w:iCs/>
          <w:color w:val="000000" w:themeColor="text1"/>
          <w:shd w:val="clear" w:color="auto" w:fill="FFFFFF"/>
        </w:rPr>
        <w:t>23</w:t>
      </w:r>
      <w:r w:rsidRPr="00B337D0">
        <w:rPr>
          <w:color w:val="000000" w:themeColor="text1"/>
          <w:shd w:val="clear" w:color="auto" w:fill="FFFFFF"/>
        </w:rPr>
        <w:t>(5), pp.931-958.</w:t>
      </w:r>
    </w:p>
    <w:p w14:paraId="23514481"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Paulose, D. and Shakeel, A., (2022). Perceived experience, perceived value and customer satisfaction as antecedents to loyalty among hotel guests. </w:t>
      </w:r>
      <w:r w:rsidRPr="00B337D0">
        <w:rPr>
          <w:i/>
          <w:iCs/>
          <w:color w:val="000000" w:themeColor="text1"/>
          <w:shd w:val="clear" w:color="auto" w:fill="FFFFFF"/>
        </w:rPr>
        <w:t>Journal of quality assurance in hospitality &amp; tourism</w:t>
      </w:r>
      <w:r w:rsidRPr="00B337D0">
        <w:rPr>
          <w:color w:val="000000" w:themeColor="text1"/>
          <w:shd w:val="clear" w:color="auto" w:fill="FFFFFF"/>
        </w:rPr>
        <w:t>, </w:t>
      </w:r>
      <w:r w:rsidRPr="00B337D0">
        <w:rPr>
          <w:i/>
          <w:iCs/>
          <w:color w:val="000000" w:themeColor="text1"/>
          <w:shd w:val="clear" w:color="auto" w:fill="FFFFFF"/>
        </w:rPr>
        <w:t>23</w:t>
      </w:r>
      <w:r w:rsidRPr="00B337D0">
        <w:rPr>
          <w:color w:val="000000" w:themeColor="text1"/>
          <w:shd w:val="clear" w:color="auto" w:fill="FFFFFF"/>
        </w:rPr>
        <w:t>(2), pp.447-481.</w:t>
      </w:r>
    </w:p>
    <w:p w14:paraId="7FBDC2EE"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Ponduri</w:t>
      </w:r>
      <w:proofErr w:type="spellEnd"/>
      <w:r w:rsidRPr="00B337D0">
        <w:rPr>
          <w:color w:val="000000" w:themeColor="text1"/>
          <w:shd w:val="clear" w:color="auto" w:fill="FFFFFF"/>
        </w:rPr>
        <w:t>, S.B., Ahmad, S.S., Ravisankar, P., Thakur, D.J., Chawla, K., Chary, D.T. and Sharma, S., (2024). A study on recent trends of technology and its impact on business and hotel industry. </w:t>
      </w:r>
      <w:r w:rsidRPr="00B337D0">
        <w:rPr>
          <w:i/>
          <w:iCs/>
          <w:color w:val="000000" w:themeColor="text1"/>
          <w:shd w:val="clear" w:color="auto" w:fill="FFFFFF"/>
        </w:rPr>
        <w:t>Migration Letters</w:t>
      </w:r>
      <w:r w:rsidRPr="00B337D0">
        <w:rPr>
          <w:color w:val="000000" w:themeColor="text1"/>
          <w:shd w:val="clear" w:color="auto" w:fill="FFFFFF"/>
        </w:rPr>
        <w:t>, </w:t>
      </w:r>
      <w:r w:rsidRPr="00B337D0">
        <w:rPr>
          <w:i/>
          <w:iCs/>
          <w:color w:val="000000" w:themeColor="text1"/>
          <w:shd w:val="clear" w:color="auto" w:fill="FFFFFF"/>
        </w:rPr>
        <w:t>21</w:t>
      </w:r>
      <w:r w:rsidRPr="00B337D0">
        <w:rPr>
          <w:color w:val="000000" w:themeColor="text1"/>
          <w:shd w:val="clear" w:color="auto" w:fill="FFFFFF"/>
        </w:rPr>
        <w:t>(S1), pp.801-806.</w:t>
      </w:r>
    </w:p>
    <w:p w14:paraId="2DEC1BE6" w14:textId="77777777" w:rsidR="00455F9D" w:rsidRPr="00B337D0" w:rsidRDefault="00455F9D" w:rsidP="0047650B">
      <w:pPr>
        <w:rPr>
          <w:color w:val="000000" w:themeColor="text1"/>
        </w:rPr>
      </w:pPr>
      <w:r w:rsidRPr="00B337D0">
        <w:rPr>
          <w:color w:val="000000" w:themeColor="text1"/>
        </w:rPr>
        <w:t xml:space="preserve">Pring, M., (2022). Boat Trains: The English Channel &amp; Ocean Liner Specials: History, Development and Operation. Pen and Sword Transport. </w:t>
      </w:r>
    </w:p>
    <w:p w14:paraId="55F70EB6"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Sangpikul</w:t>
      </w:r>
      <w:proofErr w:type="spellEnd"/>
      <w:r w:rsidRPr="00B337D0">
        <w:rPr>
          <w:color w:val="000000" w:themeColor="text1"/>
          <w:shd w:val="clear" w:color="auto" w:fill="FFFFFF"/>
        </w:rPr>
        <w:t>, A., (2021). Examining subjective and objective e-complaints and service quality in Bangkok hotels. </w:t>
      </w:r>
      <w:r w:rsidRPr="00B337D0">
        <w:rPr>
          <w:i/>
          <w:iCs/>
          <w:color w:val="000000" w:themeColor="text1"/>
          <w:shd w:val="clear" w:color="auto" w:fill="FFFFFF"/>
        </w:rPr>
        <w:t>Tourism and hospitality management</w:t>
      </w:r>
      <w:r w:rsidRPr="00B337D0">
        <w:rPr>
          <w:color w:val="000000" w:themeColor="text1"/>
          <w:shd w:val="clear" w:color="auto" w:fill="FFFFFF"/>
        </w:rPr>
        <w:t>, </w:t>
      </w:r>
      <w:r w:rsidRPr="00B337D0">
        <w:rPr>
          <w:i/>
          <w:iCs/>
          <w:color w:val="000000" w:themeColor="text1"/>
          <w:shd w:val="clear" w:color="auto" w:fill="FFFFFF"/>
        </w:rPr>
        <w:t>27</w:t>
      </w:r>
      <w:r w:rsidRPr="00B337D0">
        <w:rPr>
          <w:color w:val="000000" w:themeColor="text1"/>
          <w:shd w:val="clear" w:color="auto" w:fill="FFFFFF"/>
        </w:rPr>
        <w:t>(2), pp.429-448.</w:t>
      </w:r>
    </w:p>
    <w:p w14:paraId="01FC32E3"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Sangpikul</w:t>
      </w:r>
      <w:proofErr w:type="spellEnd"/>
      <w:r w:rsidRPr="00B337D0">
        <w:rPr>
          <w:color w:val="000000" w:themeColor="text1"/>
          <w:shd w:val="clear" w:color="auto" w:fill="FFFFFF"/>
        </w:rPr>
        <w:t xml:space="preserve">, A., (2023). Acquiring an in-depth understanding of assurance as a dimension of the SERVQUAL model </w:t>
      </w:r>
      <w:proofErr w:type="gramStart"/>
      <w:r w:rsidRPr="00B337D0">
        <w:rPr>
          <w:color w:val="000000" w:themeColor="text1"/>
          <w:shd w:val="clear" w:color="auto" w:fill="FFFFFF"/>
        </w:rPr>
        <w:t>in regard to</w:t>
      </w:r>
      <w:proofErr w:type="gramEnd"/>
      <w:r w:rsidRPr="00B337D0">
        <w:rPr>
          <w:color w:val="000000" w:themeColor="text1"/>
          <w:shd w:val="clear" w:color="auto" w:fill="FFFFFF"/>
        </w:rPr>
        <w:t xml:space="preserve"> the hotel industry in Thailand. </w:t>
      </w:r>
      <w:r w:rsidRPr="00B337D0">
        <w:rPr>
          <w:i/>
          <w:iCs/>
          <w:color w:val="000000" w:themeColor="text1"/>
          <w:shd w:val="clear" w:color="auto" w:fill="FFFFFF"/>
        </w:rPr>
        <w:t>Current Issues in Tourism</w:t>
      </w:r>
      <w:r w:rsidRPr="00B337D0">
        <w:rPr>
          <w:color w:val="000000" w:themeColor="text1"/>
          <w:shd w:val="clear" w:color="auto" w:fill="FFFFFF"/>
        </w:rPr>
        <w:t>, </w:t>
      </w:r>
      <w:r w:rsidRPr="00B337D0">
        <w:rPr>
          <w:i/>
          <w:iCs/>
          <w:color w:val="000000" w:themeColor="text1"/>
          <w:shd w:val="clear" w:color="auto" w:fill="FFFFFF"/>
        </w:rPr>
        <w:t>26</w:t>
      </w:r>
      <w:r w:rsidRPr="00B337D0">
        <w:rPr>
          <w:color w:val="000000" w:themeColor="text1"/>
          <w:shd w:val="clear" w:color="auto" w:fill="FFFFFF"/>
        </w:rPr>
        <w:t>(3), pp.347-352.</w:t>
      </w:r>
    </w:p>
    <w:p w14:paraId="4338EEFA" w14:textId="77777777" w:rsidR="00455F9D" w:rsidRPr="00B337D0" w:rsidRDefault="00455F9D" w:rsidP="0047650B">
      <w:pPr>
        <w:rPr>
          <w:color w:val="000000" w:themeColor="text1"/>
        </w:rPr>
      </w:pPr>
      <w:proofErr w:type="spellStart"/>
      <w:r w:rsidRPr="00B337D0">
        <w:rPr>
          <w:color w:val="000000" w:themeColor="text1"/>
        </w:rPr>
        <w:t>Saut</w:t>
      </w:r>
      <w:proofErr w:type="spellEnd"/>
      <w:r w:rsidRPr="00B337D0">
        <w:rPr>
          <w:color w:val="000000" w:themeColor="text1"/>
        </w:rPr>
        <w:t>, M. and Bie, S., (2024). Impact of service expectation, experiential quality, and perceived value on hotel customer satisfaction. Journal of Quality Assurance in Hospitality &amp; Tourism, 25(4), pp.781-809.</w:t>
      </w:r>
    </w:p>
    <w:p w14:paraId="7A34D5B8"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Saut</w:t>
      </w:r>
      <w:proofErr w:type="spellEnd"/>
      <w:r w:rsidRPr="00B337D0">
        <w:rPr>
          <w:color w:val="000000" w:themeColor="text1"/>
          <w:shd w:val="clear" w:color="auto" w:fill="FFFFFF"/>
        </w:rPr>
        <w:t>, M. and Bie, S., (2024). Impact of service expectation, experiential quality, and perceived value on hotel customer satisfaction. </w:t>
      </w:r>
      <w:r w:rsidRPr="00B337D0">
        <w:rPr>
          <w:i/>
          <w:iCs/>
          <w:color w:val="000000" w:themeColor="text1"/>
          <w:shd w:val="clear" w:color="auto" w:fill="FFFFFF"/>
        </w:rPr>
        <w:t>Journal of Quality Assurance in Hospitality &amp; Tourism</w:t>
      </w:r>
      <w:r w:rsidRPr="00B337D0">
        <w:rPr>
          <w:color w:val="000000" w:themeColor="text1"/>
          <w:shd w:val="clear" w:color="auto" w:fill="FFFFFF"/>
        </w:rPr>
        <w:t>, </w:t>
      </w:r>
      <w:r w:rsidRPr="00B337D0">
        <w:rPr>
          <w:i/>
          <w:iCs/>
          <w:color w:val="000000" w:themeColor="text1"/>
          <w:shd w:val="clear" w:color="auto" w:fill="FFFFFF"/>
        </w:rPr>
        <w:t>25</w:t>
      </w:r>
      <w:r w:rsidRPr="00B337D0">
        <w:rPr>
          <w:color w:val="000000" w:themeColor="text1"/>
          <w:shd w:val="clear" w:color="auto" w:fill="FFFFFF"/>
        </w:rPr>
        <w:t>(4), pp.781-809.</w:t>
      </w:r>
    </w:p>
    <w:p w14:paraId="57F7F013"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Saxena, S.K., Gupta, V. and Kumar, S., (2024). Enhancing guest loyalty in the hotel industry through artificial intelligence-drive personalization. In </w:t>
      </w:r>
      <w:r w:rsidRPr="00B337D0">
        <w:rPr>
          <w:i/>
          <w:iCs/>
          <w:color w:val="000000" w:themeColor="text1"/>
          <w:shd w:val="clear" w:color="auto" w:fill="FFFFFF"/>
        </w:rPr>
        <w:t>New Technologies in Virtual and Hybrid Events</w:t>
      </w:r>
      <w:r w:rsidRPr="00B337D0">
        <w:rPr>
          <w:color w:val="000000" w:themeColor="text1"/>
          <w:shd w:val="clear" w:color="auto" w:fill="FFFFFF"/>
        </w:rPr>
        <w:t> (pp. 335-350). IGI Global.</w:t>
      </w:r>
    </w:p>
    <w:p w14:paraId="5DC1E909"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Shahid, S. and Paul, J., (2022). Examining guests’ experience in luxury hotels: evidence from an emerging market. </w:t>
      </w:r>
      <w:r w:rsidRPr="00B337D0">
        <w:rPr>
          <w:i/>
          <w:iCs/>
          <w:color w:val="000000" w:themeColor="text1"/>
          <w:shd w:val="clear" w:color="auto" w:fill="FFFFFF"/>
        </w:rPr>
        <w:t>Journal of Marketing Management</w:t>
      </w:r>
      <w:r w:rsidRPr="00B337D0">
        <w:rPr>
          <w:color w:val="000000" w:themeColor="text1"/>
          <w:shd w:val="clear" w:color="auto" w:fill="FFFFFF"/>
        </w:rPr>
        <w:t>, </w:t>
      </w:r>
      <w:r w:rsidRPr="00B337D0">
        <w:rPr>
          <w:i/>
          <w:iCs/>
          <w:color w:val="000000" w:themeColor="text1"/>
          <w:shd w:val="clear" w:color="auto" w:fill="FFFFFF"/>
        </w:rPr>
        <w:t>38</w:t>
      </w:r>
      <w:r w:rsidRPr="00B337D0">
        <w:rPr>
          <w:color w:val="000000" w:themeColor="text1"/>
          <w:shd w:val="clear" w:color="auto" w:fill="FFFFFF"/>
        </w:rPr>
        <w:t>(13-14), pp.1278-1306.</w:t>
      </w:r>
    </w:p>
    <w:p w14:paraId="7315D9D4"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Sidorčuka</w:t>
      </w:r>
      <w:proofErr w:type="spellEnd"/>
      <w:r w:rsidRPr="00B337D0">
        <w:rPr>
          <w:color w:val="000000" w:themeColor="text1"/>
          <w:shd w:val="clear" w:color="auto" w:fill="FFFFFF"/>
        </w:rPr>
        <w:t xml:space="preserve">, I. and </w:t>
      </w:r>
      <w:proofErr w:type="spellStart"/>
      <w:r w:rsidRPr="00B337D0">
        <w:rPr>
          <w:color w:val="000000" w:themeColor="text1"/>
          <w:shd w:val="clear" w:color="auto" w:fill="FFFFFF"/>
        </w:rPr>
        <w:t>Kurusina</w:t>
      </w:r>
      <w:proofErr w:type="spellEnd"/>
      <w:r w:rsidRPr="00B337D0">
        <w:rPr>
          <w:color w:val="000000" w:themeColor="text1"/>
          <w:shd w:val="clear" w:color="auto" w:fill="FFFFFF"/>
        </w:rPr>
        <w:t>, A., (2024, January). Using Culture for Customers Expectations Analysis in a Luxury Hotel. In </w:t>
      </w:r>
      <w:r w:rsidRPr="00B337D0">
        <w:rPr>
          <w:i/>
          <w:iCs/>
          <w:color w:val="000000" w:themeColor="text1"/>
          <w:shd w:val="clear" w:color="auto" w:fill="FFFFFF"/>
        </w:rPr>
        <w:t>Eurasia Business and Economics Society Conference</w:t>
      </w:r>
      <w:r w:rsidRPr="00B337D0">
        <w:rPr>
          <w:color w:val="000000" w:themeColor="text1"/>
          <w:shd w:val="clear" w:color="auto" w:fill="FFFFFF"/>
        </w:rPr>
        <w:t xml:space="preserve"> (pp. 129-146). Cham: Springer Nature Switzerland. </w:t>
      </w:r>
    </w:p>
    <w:p w14:paraId="285298DF" w14:textId="77777777" w:rsidR="00455F9D" w:rsidRPr="00B337D0" w:rsidRDefault="00455F9D" w:rsidP="0047650B">
      <w:pPr>
        <w:rPr>
          <w:color w:val="000000" w:themeColor="text1"/>
        </w:rPr>
      </w:pPr>
      <w:r w:rsidRPr="00B337D0">
        <w:rPr>
          <w:color w:val="000000" w:themeColor="text1"/>
        </w:rPr>
        <w:lastRenderedPageBreak/>
        <w:t>Simonis, L., (2023). Customer experiences for senior guests: challenges and opportunities for the hospitality industry.</w:t>
      </w:r>
    </w:p>
    <w:p w14:paraId="03BF6A6C"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Singh, H.P., </w:t>
      </w:r>
      <w:proofErr w:type="spellStart"/>
      <w:r w:rsidRPr="00B337D0">
        <w:rPr>
          <w:color w:val="000000" w:themeColor="text1"/>
          <w:shd w:val="clear" w:color="auto" w:fill="FFFFFF"/>
        </w:rPr>
        <w:t>Alshallaqi</w:t>
      </w:r>
      <w:proofErr w:type="spellEnd"/>
      <w:r w:rsidRPr="00B337D0">
        <w:rPr>
          <w:color w:val="000000" w:themeColor="text1"/>
          <w:shd w:val="clear" w:color="auto" w:fill="FFFFFF"/>
        </w:rPr>
        <w:t>, M. and Altamimi, M., (2023). Predicting critical factors impacting hotel online ratings: A comparison of religious and commercial destinations in Saudi Arabia. </w:t>
      </w:r>
      <w:r w:rsidRPr="00B337D0">
        <w:rPr>
          <w:i/>
          <w:iCs/>
          <w:color w:val="000000" w:themeColor="text1"/>
          <w:shd w:val="clear" w:color="auto" w:fill="FFFFFF"/>
        </w:rPr>
        <w:t>Sustainability</w:t>
      </w:r>
      <w:r w:rsidRPr="00B337D0">
        <w:rPr>
          <w:color w:val="000000" w:themeColor="text1"/>
          <w:shd w:val="clear" w:color="auto" w:fill="FFFFFF"/>
        </w:rPr>
        <w:t>, </w:t>
      </w:r>
      <w:r w:rsidRPr="00B337D0">
        <w:rPr>
          <w:i/>
          <w:iCs/>
          <w:color w:val="000000" w:themeColor="text1"/>
          <w:shd w:val="clear" w:color="auto" w:fill="FFFFFF"/>
        </w:rPr>
        <w:t>15</w:t>
      </w:r>
      <w:r w:rsidRPr="00B337D0">
        <w:rPr>
          <w:color w:val="000000" w:themeColor="text1"/>
          <w:shd w:val="clear" w:color="auto" w:fill="FFFFFF"/>
        </w:rPr>
        <w:t>(15), p.11998.</w:t>
      </w:r>
    </w:p>
    <w:p w14:paraId="616268AE" w14:textId="77777777" w:rsidR="00455F9D" w:rsidRPr="00B337D0" w:rsidRDefault="00455F9D" w:rsidP="0047650B">
      <w:pPr>
        <w:rPr>
          <w:color w:val="000000" w:themeColor="text1"/>
          <w:shd w:val="clear" w:color="auto" w:fill="FFFFFF"/>
        </w:rPr>
      </w:pPr>
      <w:proofErr w:type="spellStart"/>
      <w:r w:rsidRPr="00B337D0">
        <w:rPr>
          <w:color w:val="000000" w:themeColor="text1"/>
          <w:shd w:val="clear" w:color="auto" w:fill="FFFFFF"/>
        </w:rPr>
        <w:t>Spoerr</w:t>
      </w:r>
      <w:proofErr w:type="spellEnd"/>
      <w:r w:rsidRPr="00B337D0">
        <w:rPr>
          <w:color w:val="000000" w:themeColor="text1"/>
          <w:shd w:val="clear" w:color="auto" w:fill="FFFFFF"/>
        </w:rPr>
        <w:t>, D., (2021). Factor analysis of hotel selection attributes and their significance for different groups of German leisure travelers. </w:t>
      </w:r>
      <w:r w:rsidRPr="00B337D0">
        <w:rPr>
          <w:i/>
          <w:iCs/>
          <w:color w:val="000000" w:themeColor="text1"/>
          <w:shd w:val="clear" w:color="auto" w:fill="FFFFFF"/>
        </w:rPr>
        <w:t>Journal of Quality Assurance in Hospitality &amp; Tourism</w:t>
      </w:r>
      <w:r w:rsidRPr="00B337D0">
        <w:rPr>
          <w:color w:val="000000" w:themeColor="text1"/>
          <w:shd w:val="clear" w:color="auto" w:fill="FFFFFF"/>
        </w:rPr>
        <w:t>, </w:t>
      </w:r>
      <w:r w:rsidRPr="00B337D0">
        <w:rPr>
          <w:i/>
          <w:iCs/>
          <w:color w:val="000000" w:themeColor="text1"/>
          <w:shd w:val="clear" w:color="auto" w:fill="FFFFFF"/>
        </w:rPr>
        <w:t>22</w:t>
      </w:r>
      <w:r w:rsidRPr="00B337D0">
        <w:rPr>
          <w:color w:val="000000" w:themeColor="text1"/>
          <w:shd w:val="clear" w:color="auto" w:fill="FFFFFF"/>
        </w:rPr>
        <w:t>(3), pp.312-335.</w:t>
      </w:r>
    </w:p>
    <w:p w14:paraId="1756C4F0"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Suleri, J., Meijer, R. and Tarus, E., (2021). Exploring hotel identity by focusing on customer experience analysis. </w:t>
      </w:r>
      <w:r w:rsidRPr="00B337D0">
        <w:rPr>
          <w:i/>
          <w:iCs/>
          <w:color w:val="000000" w:themeColor="text1"/>
          <w:shd w:val="clear" w:color="auto" w:fill="FFFFFF"/>
        </w:rPr>
        <w:t>Research in Hospitality Management</w:t>
      </w:r>
      <w:r w:rsidRPr="00B337D0">
        <w:rPr>
          <w:color w:val="000000" w:themeColor="text1"/>
          <w:shd w:val="clear" w:color="auto" w:fill="FFFFFF"/>
        </w:rPr>
        <w:t>, </w:t>
      </w:r>
      <w:r w:rsidRPr="00B337D0">
        <w:rPr>
          <w:i/>
          <w:iCs/>
          <w:color w:val="000000" w:themeColor="text1"/>
          <w:shd w:val="clear" w:color="auto" w:fill="FFFFFF"/>
        </w:rPr>
        <w:t>11</w:t>
      </w:r>
      <w:r w:rsidRPr="00B337D0">
        <w:rPr>
          <w:color w:val="000000" w:themeColor="text1"/>
          <w:shd w:val="clear" w:color="auto" w:fill="FFFFFF"/>
        </w:rPr>
        <w:t>(2), pp.113-120.</w:t>
      </w:r>
    </w:p>
    <w:p w14:paraId="76CDE9F9"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SWAMIDOSS, S., Venkatesan, G. and Arun, R., (2023). IMPACT OF HOSPITALITY SERVICES ON TOURISM INDUSTRY IN COIMBATORE DISTRICT. </w:t>
      </w:r>
      <w:r w:rsidRPr="00B337D0">
        <w:rPr>
          <w:i/>
          <w:iCs/>
          <w:color w:val="000000" w:themeColor="text1"/>
          <w:shd w:val="clear" w:color="auto" w:fill="FFFFFF"/>
        </w:rPr>
        <w:t>Journal of Namibian Studies</w:t>
      </w:r>
      <w:r w:rsidRPr="00B337D0">
        <w:rPr>
          <w:color w:val="000000" w:themeColor="text1"/>
          <w:shd w:val="clear" w:color="auto" w:fill="FFFFFF"/>
        </w:rPr>
        <w:t>, </w:t>
      </w:r>
      <w:r w:rsidRPr="00B337D0">
        <w:rPr>
          <w:i/>
          <w:iCs/>
          <w:color w:val="000000" w:themeColor="text1"/>
          <w:shd w:val="clear" w:color="auto" w:fill="FFFFFF"/>
        </w:rPr>
        <w:t>33</w:t>
      </w:r>
      <w:r w:rsidRPr="00B337D0">
        <w:rPr>
          <w:color w:val="000000" w:themeColor="text1"/>
          <w:shd w:val="clear" w:color="auto" w:fill="FFFFFF"/>
        </w:rPr>
        <w:t>.</w:t>
      </w:r>
    </w:p>
    <w:p w14:paraId="5495FDE7"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Wang, K.Y., Ma, M.L. and Yu, J., (2021). Understanding the perceived satisfaction and revisiting intentions of lodgers in a restricted service scenario: evidence from the hotel industry in quarantine. </w:t>
      </w:r>
      <w:r w:rsidRPr="00B337D0">
        <w:rPr>
          <w:i/>
          <w:iCs/>
          <w:color w:val="000000" w:themeColor="text1"/>
          <w:shd w:val="clear" w:color="auto" w:fill="FFFFFF"/>
        </w:rPr>
        <w:t>Service Business</w:t>
      </w:r>
      <w:r w:rsidRPr="00B337D0">
        <w:rPr>
          <w:color w:val="000000" w:themeColor="text1"/>
          <w:shd w:val="clear" w:color="auto" w:fill="FFFFFF"/>
        </w:rPr>
        <w:t>, </w:t>
      </w:r>
      <w:r w:rsidRPr="00B337D0">
        <w:rPr>
          <w:i/>
          <w:iCs/>
          <w:color w:val="000000" w:themeColor="text1"/>
          <w:shd w:val="clear" w:color="auto" w:fill="FFFFFF"/>
        </w:rPr>
        <w:t>15</w:t>
      </w:r>
      <w:r w:rsidRPr="00B337D0">
        <w:rPr>
          <w:color w:val="000000" w:themeColor="text1"/>
          <w:shd w:val="clear" w:color="auto" w:fill="FFFFFF"/>
        </w:rPr>
        <w:t>(2), pp.335-368.</w:t>
      </w:r>
    </w:p>
    <w:p w14:paraId="193A57EB"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Wang, P.Q., (2025). Personalizing guest experience with generative AI in the hotel industry: there's more to it than meets a Kiwi’s eye. </w:t>
      </w:r>
      <w:r w:rsidRPr="00B337D0">
        <w:rPr>
          <w:i/>
          <w:iCs/>
          <w:color w:val="000000" w:themeColor="text1"/>
          <w:shd w:val="clear" w:color="auto" w:fill="FFFFFF"/>
        </w:rPr>
        <w:t>Current Issues in Tourism</w:t>
      </w:r>
      <w:r w:rsidRPr="00B337D0">
        <w:rPr>
          <w:color w:val="000000" w:themeColor="text1"/>
          <w:shd w:val="clear" w:color="auto" w:fill="FFFFFF"/>
        </w:rPr>
        <w:t>, </w:t>
      </w:r>
      <w:r w:rsidRPr="00B337D0">
        <w:rPr>
          <w:i/>
          <w:iCs/>
          <w:color w:val="000000" w:themeColor="text1"/>
          <w:shd w:val="clear" w:color="auto" w:fill="FFFFFF"/>
        </w:rPr>
        <w:t>28</w:t>
      </w:r>
      <w:r w:rsidRPr="00B337D0">
        <w:rPr>
          <w:color w:val="000000" w:themeColor="text1"/>
          <w:shd w:val="clear" w:color="auto" w:fill="FFFFFF"/>
        </w:rPr>
        <w:t>(4), pp.527-544.</w:t>
      </w:r>
    </w:p>
    <w:p w14:paraId="6E4B9368" w14:textId="77777777" w:rsidR="00455F9D" w:rsidRPr="00B337D0" w:rsidRDefault="00455F9D" w:rsidP="0047650B">
      <w:pPr>
        <w:rPr>
          <w:color w:val="000000" w:themeColor="text1"/>
          <w:shd w:val="clear" w:color="auto" w:fill="FFFFFF"/>
        </w:rPr>
      </w:pPr>
      <w:r w:rsidRPr="00B337D0">
        <w:rPr>
          <w:color w:val="000000" w:themeColor="text1"/>
          <w:shd w:val="clear" w:color="auto" w:fill="FFFFFF"/>
        </w:rPr>
        <w:t xml:space="preserve">Wen, J., Zheng, D., Jiang, Y., Hou, H., </w:t>
      </w:r>
      <w:proofErr w:type="spellStart"/>
      <w:r w:rsidRPr="00B337D0">
        <w:rPr>
          <w:color w:val="000000" w:themeColor="text1"/>
          <w:shd w:val="clear" w:color="auto" w:fill="FFFFFF"/>
        </w:rPr>
        <w:t>Phau</w:t>
      </w:r>
      <w:proofErr w:type="spellEnd"/>
      <w:r w:rsidRPr="00B337D0">
        <w:rPr>
          <w:color w:val="000000" w:themeColor="text1"/>
          <w:shd w:val="clear" w:color="auto" w:fill="FFFFFF"/>
        </w:rPr>
        <w:t>, I. and Wang, W., (2024). Exploring perceptions of travel-eligible individuals with dementia and hotel operators. </w:t>
      </w:r>
      <w:r w:rsidRPr="00B337D0">
        <w:rPr>
          <w:i/>
          <w:iCs/>
          <w:color w:val="000000" w:themeColor="text1"/>
          <w:shd w:val="clear" w:color="auto" w:fill="FFFFFF"/>
        </w:rPr>
        <w:t>Anatolia</w:t>
      </w:r>
      <w:r w:rsidRPr="00B337D0">
        <w:rPr>
          <w:color w:val="000000" w:themeColor="text1"/>
          <w:shd w:val="clear" w:color="auto" w:fill="FFFFFF"/>
        </w:rPr>
        <w:t>, </w:t>
      </w:r>
      <w:r w:rsidRPr="00B337D0">
        <w:rPr>
          <w:i/>
          <w:iCs/>
          <w:color w:val="000000" w:themeColor="text1"/>
          <w:shd w:val="clear" w:color="auto" w:fill="FFFFFF"/>
        </w:rPr>
        <w:t>35</w:t>
      </w:r>
      <w:r w:rsidRPr="00B337D0">
        <w:rPr>
          <w:color w:val="000000" w:themeColor="text1"/>
          <w:shd w:val="clear" w:color="auto" w:fill="FFFFFF"/>
        </w:rPr>
        <w:t>(3), pp.553-565.</w:t>
      </w:r>
    </w:p>
    <w:p w14:paraId="6462F018" w14:textId="77777777" w:rsidR="00455F9D" w:rsidRPr="00B337D0" w:rsidRDefault="00455F9D" w:rsidP="0047650B">
      <w:pPr>
        <w:rPr>
          <w:color w:val="000000" w:themeColor="text1"/>
          <w:szCs w:val="20"/>
          <w:shd w:val="clear" w:color="auto" w:fill="FFFFFF"/>
        </w:rPr>
      </w:pPr>
      <w:r w:rsidRPr="00B337D0">
        <w:rPr>
          <w:color w:val="000000" w:themeColor="text1"/>
          <w:szCs w:val="20"/>
          <w:shd w:val="clear" w:color="auto" w:fill="FFFFFF"/>
        </w:rPr>
        <w:t>Wirtz, J., Hofmeister, J., Chew, P.Y. and Ding, X., (2023). Digital service technologies, service robots, AI, and the strategic pathways to cost-effective service excellence. </w:t>
      </w:r>
      <w:r w:rsidRPr="00B337D0">
        <w:rPr>
          <w:i/>
          <w:iCs/>
          <w:color w:val="000000" w:themeColor="text1"/>
          <w:szCs w:val="20"/>
          <w:shd w:val="clear" w:color="auto" w:fill="FFFFFF"/>
        </w:rPr>
        <w:t>The Service Industries Journal</w:t>
      </w:r>
      <w:r w:rsidRPr="00B337D0">
        <w:rPr>
          <w:color w:val="000000" w:themeColor="text1"/>
          <w:szCs w:val="20"/>
          <w:shd w:val="clear" w:color="auto" w:fill="FFFFFF"/>
        </w:rPr>
        <w:t>, </w:t>
      </w:r>
      <w:r w:rsidRPr="00B337D0">
        <w:rPr>
          <w:i/>
          <w:iCs/>
          <w:color w:val="000000" w:themeColor="text1"/>
          <w:szCs w:val="20"/>
          <w:shd w:val="clear" w:color="auto" w:fill="FFFFFF"/>
        </w:rPr>
        <w:t>43</w:t>
      </w:r>
      <w:r w:rsidRPr="00B337D0">
        <w:rPr>
          <w:color w:val="000000" w:themeColor="text1"/>
          <w:szCs w:val="20"/>
          <w:shd w:val="clear" w:color="auto" w:fill="FFFFFF"/>
        </w:rPr>
        <w:t>(15-16), pp.1173-1196.</w:t>
      </w:r>
    </w:p>
    <w:p w14:paraId="7C4D179F" w14:textId="77777777" w:rsidR="00455F9D" w:rsidRDefault="00455F9D" w:rsidP="0047650B"/>
    <w:sectPr w:rsidR="00455F9D" w:rsidSect="00455F9D">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1EC21" w14:textId="77777777" w:rsidR="00BA2E63" w:rsidRDefault="00BA2E63" w:rsidP="00440ED8">
      <w:pPr>
        <w:spacing w:line="240" w:lineRule="auto"/>
      </w:pPr>
      <w:r>
        <w:separator/>
      </w:r>
    </w:p>
  </w:endnote>
  <w:endnote w:type="continuationSeparator" w:id="0">
    <w:p w14:paraId="0E177611" w14:textId="77777777" w:rsidR="00BA2E63" w:rsidRDefault="00BA2E63" w:rsidP="00440E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5460848"/>
      <w:docPartObj>
        <w:docPartGallery w:val="Page Numbers (Bottom of Page)"/>
        <w:docPartUnique/>
      </w:docPartObj>
    </w:sdtPr>
    <w:sdtEndPr>
      <w:rPr>
        <w:noProof/>
      </w:rPr>
    </w:sdtEndPr>
    <w:sdtContent>
      <w:p w14:paraId="028D1785" w14:textId="2334B7D6" w:rsidR="00455F9D" w:rsidRDefault="00455F9D">
        <w:pPr>
          <w:pStyle w:val="Footer"/>
          <w:jc w:val="right"/>
        </w:pPr>
        <w:r>
          <w:fldChar w:fldCharType="begin"/>
        </w:r>
        <w:r>
          <w:instrText xml:space="preserve"> PAGE   \* MERGEFORMAT </w:instrText>
        </w:r>
        <w:r>
          <w:fldChar w:fldCharType="separate"/>
        </w:r>
        <w:r w:rsidR="0047650B">
          <w:rPr>
            <w:noProof/>
          </w:rPr>
          <w:t>4</w:t>
        </w:r>
        <w:r>
          <w:rPr>
            <w:noProof/>
          </w:rPr>
          <w:fldChar w:fldCharType="end"/>
        </w:r>
      </w:p>
    </w:sdtContent>
  </w:sdt>
  <w:p w14:paraId="2DEE0612" w14:textId="77777777" w:rsidR="00455F9D" w:rsidRDefault="00455F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94166" w14:textId="77777777" w:rsidR="00BA2E63" w:rsidRDefault="00BA2E63" w:rsidP="00440ED8">
      <w:pPr>
        <w:spacing w:line="240" w:lineRule="auto"/>
      </w:pPr>
      <w:r>
        <w:separator/>
      </w:r>
    </w:p>
  </w:footnote>
  <w:footnote w:type="continuationSeparator" w:id="0">
    <w:p w14:paraId="726FEA63" w14:textId="77777777" w:rsidR="00BA2E63" w:rsidRDefault="00BA2E63" w:rsidP="00440E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0E3C8D"/>
    <w:multiLevelType w:val="multilevel"/>
    <w:tmpl w:val="4EF219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8868A9"/>
    <w:multiLevelType w:val="multilevel"/>
    <w:tmpl w:val="B46869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F873D5D"/>
    <w:multiLevelType w:val="multilevel"/>
    <w:tmpl w:val="B62EA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9857AE4"/>
    <w:multiLevelType w:val="multilevel"/>
    <w:tmpl w:val="7EB08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9E3282"/>
    <w:multiLevelType w:val="multilevel"/>
    <w:tmpl w:val="AE8EF4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6535794">
    <w:abstractNumId w:val="0"/>
  </w:num>
  <w:num w:numId="2" w16cid:durableId="1475946229">
    <w:abstractNumId w:val="2"/>
  </w:num>
  <w:num w:numId="3" w16cid:durableId="899824832">
    <w:abstractNumId w:val="4"/>
  </w:num>
  <w:num w:numId="4" w16cid:durableId="308367684">
    <w:abstractNumId w:val="3"/>
  </w:num>
  <w:num w:numId="5" w16cid:durableId="3896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19E5"/>
    <w:rsid w:val="00174171"/>
    <w:rsid w:val="002219E5"/>
    <w:rsid w:val="00440ED8"/>
    <w:rsid w:val="00455F9D"/>
    <w:rsid w:val="0047650B"/>
    <w:rsid w:val="004F04CB"/>
    <w:rsid w:val="005B2013"/>
    <w:rsid w:val="005E6BCD"/>
    <w:rsid w:val="007753A7"/>
    <w:rsid w:val="008216DF"/>
    <w:rsid w:val="008D475D"/>
    <w:rsid w:val="009422DF"/>
    <w:rsid w:val="009C0C0A"/>
    <w:rsid w:val="009D7087"/>
    <w:rsid w:val="00B364EE"/>
    <w:rsid w:val="00BA2E63"/>
    <w:rsid w:val="00CD4906"/>
    <w:rsid w:val="00D504BF"/>
    <w:rsid w:val="00E83A85"/>
    <w:rsid w:val="00F51295"/>
    <w:rsid w:val="00F76EF3"/>
    <w:rsid w:val="00FC46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4E942"/>
  <w15:docId w15:val="{B11E4752-2636-4905-9B71-DD6AD5348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highlight w:val="white"/>
    </w:rPr>
  </w:style>
  <w:style w:type="paragraph" w:styleId="Heading2">
    <w:name w:val="heading 2"/>
    <w:basedOn w:val="Normal"/>
    <w:next w:val="Normal"/>
    <w:pPr>
      <w:keepNext/>
      <w:keepLines/>
      <w:outlineLvl w:val="1"/>
    </w:pPr>
    <w:rPr>
      <w:b/>
      <w:sz w:val="26"/>
      <w:szCs w:val="26"/>
      <w:highlight w:val="white"/>
    </w:rPr>
  </w:style>
  <w:style w:type="paragraph" w:styleId="Heading3">
    <w:name w:val="heading 3"/>
    <w:basedOn w:val="Normal"/>
    <w:next w:val="Normal"/>
    <w:pPr>
      <w:keepNext/>
      <w:keepLines/>
      <w:outlineLvl w:val="2"/>
    </w:pPr>
    <w:rPr>
      <w:b/>
      <w:highlight w:val="whit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40ED8"/>
    <w:pPr>
      <w:tabs>
        <w:tab w:val="center" w:pos="4513"/>
        <w:tab w:val="right" w:pos="9026"/>
      </w:tabs>
      <w:spacing w:line="240" w:lineRule="auto"/>
    </w:pPr>
  </w:style>
  <w:style w:type="character" w:customStyle="1" w:styleId="HeaderChar">
    <w:name w:val="Header Char"/>
    <w:basedOn w:val="DefaultParagraphFont"/>
    <w:link w:val="Header"/>
    <w:uiPriority w:val="99"/>
    <w:rsid w:val="00440ED8"/>
  </w:style>
  <w:style w:type="paragraph" w:styleId="Footer">
    <w:name w:val="footer"/>
    <w:basedOn w:val="Normal"/>
    <w:link w:val="FooterChar"/>
    <w:uiPriority w:val="99"/>
    <w:unhideWhenUsed/>
    <w:rsid w:val="00440ED8"/>
    <w:pPr>
      <w:tabs>
        <w:tab w:val="center" w:pos="4513"/>
        <w:tab w:val="right" w:pos="9026"/>
      </w:tabs>
      <w:spacing w:line="240" w:lineRule="auto"/>
    </w:pPr>
  </w:style>
  <w:style w:type="character" w:customStyle="1" w:styleId="FooterChar">
    <w:name w:val="Footer Char"/>
    <w:basedOn w:val="DefaultParagraphFont"/>
    <w:link w:val="Footer"/>
    <w:uiPriority w:val="99"/>
    <w:rsid w:val="00440ED8"/>
  </w:style>
  <w:style w:type="character" w:styleId="Hyperlink">
    <w:name w:val="Hyperlink"/>
    <w:basedOn w:val="DefaultParagraphFont"/>
    <w:uiPriority w:val="99"/>
    <w:unhideWhenUsed/>
    <w:rsid w:val="00455F9D"/>
    <w:rPr>
      <w:color w:val="0000FF" w:themeColor="hyperlink"/>
      <w:u w:val="single"/>
    </w:rPr>
  </w:style>
  <w:style w:type="paragraph" w:styleId="TOCHeading">
    <w:name w:val="TOC Heading"/>
    <w:basedOn w:val="Heading1"/>
    <w:next w:val="Normal"/>
    <w:uiPriority w:val="39"/>
    <w:unhideWhenUsed/>
    <w:qFormat/>
    <w:rsid w:val="0047650B"/>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47650B"/>
    <w:pPr>
      <w:spacing w:after="100"/>
    </w:pPr>
  </w:style>
  <w:style w:type="paragraph" w:styleId="TOC2">
    <w:name w:val="toc 2"/>
    <w:basedOn w:val="Normal"/>
    <w:next w:val="Normal"/>
    <w:autoRedefine/>
    <w:uiPriority w:val="39"/>
    <w:unhideWhenUsed/>
    <w:rsid w:val="0047650B"/>
    <w:pPr>
      <w:spacing w:after="100"/>
      <w:ind w:left="240"/>
    </w:pPr>
  </w:style>
  <w:style w:type="paragraph" w:styleId="TOC3">
    <w:name w:val="toc 3"/>
    <w:basedOn w:val="Normal"/>
    <w:next w:val="Normal"/>
    <w:autoRedefine/>
    <w:uiPriority w:val="39"/>
    <w:unhideWhenUsed/>
    <w:rsid w:val="0047650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331B5-9208-4658-BF98-CC678AB28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34</Pages>
  <Words>10764</Words>
  <Characters>61356</Characters>
  <Application>Microsoft Office Word</Application>
  <DocSecurity>0</DocSecurity>
  <Lines>511</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calin</dc:creator>
  <cp:lastModifiedBy>mihaela calin</cp:lastModifiedBy>
  <cp:revision>2</cp:revision>
  <dcterms:created xsi:type="dcterms:W3CDTF">2025-11-04T18:57:00Z</dcterms:created>
  <dcterms:modified xsi:type="dcterms:W3CDTF">2025-11-04T18:57:00Z</dcterms:modified>
</cp:coreProperties>
</file>