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5638B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Assessment Planning Worksheet and Action Plan</w:t>
      </w:r>
    </w:p>
    <w:p w14:paraId="7F58B679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t>This worksheet will help you understand your assessment requirements and create a clear, manageable plan to complete your work on time.</w:t>
      </w:r>
    </w:p>
    <w:p w14:paraId="095D306E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455FB56C">
          <v:rect id="_x0000_i1085" style="width:0;height:1.5pt" o:hralign="center" o:hrstd="t" o:hr="t" fillcolor="#a0a0a0" stroked="f"/>
        </w:pict>
      </w:r>
    </w:p>
    <w:p w14:paraId="571791CC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Part 1: Understanding Your Assessment</w:t>
      </w:r>
    </w:p>
    <w:p w14:paraId="3E4134E6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Module Title:</w:t>
      </w:r>
      <w:r w:rsidRPr="00DD48B0">
        <w:rPr>
          <w:rFonts w:ascii="Arial" w:hAnsi="Arial" w:cs="Arial"/>
        </w:rPr>
        <w:t xml:space="preserve"> _______________________________</w:t>
      </w:r>
    </w:p>
    <w:p w14:paraId="669723B5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Assessment Title:</w:t>
      </w:r>
      <w:r w:rsidRPr="00DD48B0">
        <w:rPr>
          <w:rFonts w:ascii="Arial" w:hAnsi="Arial" w:cs="Arial"/>
        </w:rPr>
        <w:t xml:space="preserve"> ____________________________</w:t>
      </w:r>
    </w:p>
    <w:p w14:paraId="4F41D3E2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Submission Deadline (date &amp; time):</w:t>
      </w:r>
      <w:r w:rsidRPr="00DD48B0">
        <w:rPr>
          <w:rFonts w:ascii="Arial" w:hAnsi="Arial" w:cs="Arial"/>
        </w:rPr>
        <w:t xml:space="preserve"> _______________________________</w:t>
      </w:r>
    </w:p>
    <w:p w14:paraId="2B6A6BFB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Submission Method (e.g. Turnitin, Moodle):</w:t>
      </w:r>
      <w:r w:rsidRPr="00DD48B0">
        <w:rPr>
          <w:rFonts w:ascii="Arial" w:hAnsi="Arial" w:cs="Arial"/>
        </w:rPr>
        <w:t xml:space="preserve"> ________________________</w:t>
      </w:r>
    </w:p>
    <w:p w14:paraId="2CBD3EB9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Word Count / Format Requirements:</w:t>
      </w:r>
    </w:p>
    <w:p w14:paraId="731BFE12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03BFC3B5">
          <v:rect id="_x0000_i1086" style="width:0;height:1.5pt" o:hralign="center" o:hrstd="t" o:hr="t" fillcolor="#a0a0a0" stroked="f"/>
        </w:pict>
      </w:r>
    </w:p>
    <w:p w14:paraId="13EEE197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6EC3B790">
          <v:rect id="_x0000_i1087" style="width:0;height:1.5pt" o:hralign="center" o:hrstd="t" o:hr="t" fillcolor="#a0a0a0" stroked="f"/>
        </w:pict>
      </w:r>
    </w:p>
    <w:p w14:paraId="4E512ACE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65661415">
          <v:rect id="_x0000_i1088" style="width:0;height:1.5pt" o:hralign="center" o:hrstd="t" o:hr="t" fillcolor="#a0a0a0" stroked="f"/>
        </w:pict>
      </w:r>
    </w:p>
    <w:p w14:paraId="1AE40F95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Part 2: What Do I Need to Do?</w:t>
      </w:r>
    </w:p>
    <w:p w14:paraId="3A368C70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t>List the key tasks required for this assessment. Use the assessment specification to help you.</w:t>
      </w:r>
    </w:p>
    <w:tbl>
      <w:tblPr>
        <w:tblW w:w="9072" w:type="dxa"/>
        <w:tblCellSpacing w:w="15" w:type="dxa"/>
        <w:tblBorders>
          <w:bottom w:val="single" w:sz="12" w:space="0" w:color="auto"/>
          <w:insideH w:val="single" w:sz="1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62"/>
        <w:gridCol w:w="2409"/>
        <w:gridCol w:w="1701"/>
      </w:tblGrid>
      <w:tr w:rsidR="00DD48B0" w:rsidRPr="00DD48B0" w14:paraId="6BBA48E2" w14:textId="13409B07" w:rsidTr="00DD48B0">
        <w:trPr>
          <w:tblHeader/>
          <w:tblCellSpacing w:w="15" w:type="dxa"/>
        </w:trPr>
        <w:tc>
          <w:tcPr>
            <w:tcW w:w="4917" w:type="dxa"/>
            <w:vAlign w:val="center"/>
            <w:hideMark/>
          </w:tcPr>
          <w:p w14:paraId="59B67F33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>Task (e.g. research, draft, reference)</w:t>
            </w:r>
          </w:p>
        </w:tc>
        <w:tc>
          <w:tcPr>
            <w:tcW w:w="2379" w:type="dxa"/>
            <w:vAlign w:val="center"/>
            <w:hideMark/>
          </w:tcPr>
          <w:p w14:paraId="493AB18D" w14:textId="29DA0103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 xml:space="preserve">Notes </w:t>
            </w:r>
            <w:r>
              <w:rPr>
                <w:rFonts w:ascii="Arial" w:hAnsi="Arial" w:cs="Arial"/>
                <w:b/>
                <w:bCs/>
              </w:rPr>
              <w:t xml:space="preserve">and </w:t>
            </w:r>
            <w:r w:rsidRPr="00DD48B0">
              <w:rPr>
                <w:rFonts w:ascii="Arial" w:hAnsi="Arial" w:cs="Arial"/>
                <w:b/>
                <w:bCs/>
              </w:rPr>
              <w:t>Details</w:t>
            </w:r>
          </w:p>
        </w:tc>
        <w:tc>
          <w:tcPr>
            <w:tcW w:w="1656" w:type="dxa"/>
          </w:tcPr>
          <w:p w14:paraId="308813F7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DD48B0" w:rsidRPr="00DD48B0" w14:paraId="42977604" w14:textId="6F72BBF3" w:rsidTr="00DD48B0">
        <w:trPr>
          <w:tblCellSpacing w:w="15" w:type="dxa"/>
        </w:trPr>
        <w:tc>
          <w:tcPr>
            <w:tcW w:w="4917" w:type="dxa"/>
            <w:vAlign w:val="center"/>
            <w:hideMark/>
          </w:tcPr>
          <w:p w14:paraId="648AFE0F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379" w:type="dxa"/>
            <w:vAlign w:val="center"/>
            <w:hideMark/>
          </w:tcPr>
          <w:p w14:paraId="43417E4F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656" w:type="dxa"/>
          </w:tcPr>
          <w:p w14:paraId="1FA15596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0C662AE1" w14:textId="0B5D1C29" w:rsidTr="00DD48B0">
        <w:trPr>
          <w:tblCellSpacing w:w="15" w:type="dxa"/>
        </w:trPr>
        <w:tc>
          <w:tcPr>
            <w:tcW w:w="4917" w:type="dxa"/>
            <w:vAlign w:val="center"/>
            <w:hideMark/>
          </w:tcPr>
          <w:p w14:paraId="47973EB6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2379" w:type="dxa"/>
            <w:vAlign w:val="center"/>
            <w:hideMark/>
          </w:tcPr>
          <w:p w14:paraId="104D9BFE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656" w:type="dxa"/>
          </w:tcPr>
          <w:p w14:paraId="0E0DFB02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6D0E7AA3" w14:textId="49633259" w:rsidTr="00DD48B0">
        <w:trPr>
          <w:tblCellSpacing w:w="15" w:type="dxa"/>
        </w:trPr>
        <w:tc>
          <w:tcPr>
            <w:tcW w:w="4917" w:type="dxa"/>
            <w:vAlign w:val="center"/>
            <w:hideMark/>
          </w:tcPr>
          <w:p w14:paraId="4687B7C7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2379" w:type="dxa"/>
            <w:vAlign w:val="center"/>
            <w:hideMark/>
          </w:tcPr>
          <w:p w14:paraId="5FA2366A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656" w:type="dxa"/>
          </w:tcPr>
          <w:p w14:paraId="7D8F6A21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5EE36E9A" w14:textId="01E7601D" w:rsidTr="00DD48B0">
        <w:trPr>
          <w:tblCellSpacing w:w="15" w:type="dxa"/>
        </w:trPr>
        <w:tc>
          <w:tcPr>
            <w:tcW w:w="4917" w:type="dxa"/>
            <w:vAlign w:val="center"/>
            <w:hideMark/>
          </w:tcPr>
          <w:p w14:paraId="5F83C243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2379" w:type="dxa"/>
            <w:vAlign w:val="center"/>
            <w:hideMark/>
          </w:tcPr>
          <w:p w14:paraId="5CC078B4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656" w:type="dxa"/>
          </w:tcPr>
          <w:p w14:paraId="245EF035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</w:tbl>
    <w:p w14:paraId="5616E249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181D64BD">
          <v:rect id="_x0000_i1089" style="width:0;height:1.5pt" o:hralign="center" o:hrstd="t" o:hr="t" fillcolor="#a0a0a0" stroked="f"/>
        </w:pict>
      </w:r>
    </w:p>
    <w:p w14:paraId="46F3EA47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Part 3: Support and Resources</w:t>
      </w:r>
    </w:p>
    <w:p w14:paraId="166F84E1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t>Tick the resources you plan to use:</w:t>
      </w:r>
    </w:p>
    <w:p w14:paraId="4F497278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Segoe UI Symbol" w:hAnsi="Segoe UI Symbol" w:cs="Segoe UI Symbol"/>
        </w:rPr>
        <w:t>☐</w:t>
      </w:r>
      <w:r w:rsidRPr="00DD48B0">
        <w:rPr>
          <w:rFonts w:ascii="Arial" w:hAnsi="Arial" w:cs="Arial"/>
        </w:rPr>
        <w:t xml:space="preserve"> UWTSD Library resources</w:t>
      </w:r>
      <w:r w:rsidRPr="00DD48B0">
        <w:rPr>
          <w:rFonts w:ascii="Arial" w:hAnsi="Arial" w:cs="Arial"/>
        </w:rPr>
        <w:br/>
      </w:r>
      <w:r w:rsidRPr="00DD48B0">
        <w:rPr>
          <w:rFonts w:ascii="Segoe UI Symbol" w:hAnsi="Segoe UI Symbol" w:cs="Segoe UI Symbol"/>
        </w:rPr>
        <w:t>☐</w:t>
      </w:r>
      <w:r w:rsidRPr="00DD48B0">
        <w:rPr>
          <w:rFonts w:ascii="Arial" w:hAnsi="Arial" w:cs="Arial"/>
        </w:rPr>
        <w:t xml:space="preserve"> </w:t>
      </w:r>
      <w:proofErr w:type="spellStart"/>
      <w:r w:rsidRPr="00DD48B0">
        <w:rPr>
          <w:rFonts w:ascii="Arial" w:hAnsi="Arial" w:cs="Arial"/>
        </w:rPr>
        <w:t>Infoskills</w:t>
      </w:r>
      <w:proofErr w:type="spellEnd"/>
      <w:r w:rsidRPr="00DD48B0">
        <w:rPr>
          <w:rFonts w:ascii="Arial" w:hAnsi="Arial" w:cs="Arial"/>
        </w:rPr>
        <w:t xml:space="preserve"> training materials</w:t>
      </w:r>
      <w:r w:rsidRPr="00DD48B0">
        <w:rPr>
          <w:rFonts w:ascii="Arial" w:hAnsi="Arial" w:cs="Arial"/>
        </w:rPr>
        <w:br/>
      </w:r>
      <w:r w:rsidRPr="00DD48B0">
        <w:rPr>
          <w:rFonts w:ascii="Segoe UI Symbol" w:hAnsi="Segoe UI Symbol" w:cs="Segoe UI Symbol"/>
        </w:rPr>
        <w:t>☐</w:t>
      </w:r>
      <w:r w:rsidRPr="00DD48B0">
        <w:rPr>
          <w:rFonts w:ascii="Arial" w:hAnsi="Arial" w:cs="Arial"/>
        </w:rPr>
        <w:t xml:space="preserve"> Lecture notes / module materials</w:t>
      </w:r>
      <w:r w:rsidRPr="00DD48B0">
        <w:rPr>
          <w:rFonts w:ascii="Arial" w:hAnsi="Arial" w:cs="Arial"/>
        </w:rPr>
        <w:br/>
      </w:r>
      <w:r w:rsidRPr="00DD48B0">
        <w:rPr>
          <w:rFonts w:ascii="Segoe UI Symbol" w:hAnsi="Segoe UI Symbol" w:cs="Segoe UI Symbol"/>
        </w:rPr>
        <w:t>☐</w:t>
      </w:r>
      <w:r w:rsidRPr="00DD48B0">
        <w:rPr>
          <w:rFonts w:ascii="Arial" w:hAnsi="Arial" w:cs="Arial"/>
        </w:rPr>
        <w:t xml:space="preserve"> Academic support / workshops</w:t>
      </w:r>
      <w:r w:rsidRPr="00DD48B0">
        <w:rPr>
          <w:rFonts w:ascii="Arial" w:hAnsi="Arial" w:cs="Arial"/>
        </w:rPr>
        <w:br/>
      </w:r>
      <w:r w:rsidRPr="00DD48B0">
        <w:rPr>
          <w:rFonts w:ascii="Segoe UI Symbol" w:hAnsi="Segoe UI Symbol" w:cs="Segoe UI Symbol"/>
        </w:rPr>
        <w:t>☐</w:t>
      </w:r>
      <w:r w:rsidRPr="00DD48B0">
        <w:rPr>
          <w:rFonts w:ascii="Arial" w:hAnsi="Arial" w:cs="Arial"/>
        </w:rPr>
        <w:t xml:space="preserve"> Other: ___________________________</w:t>
      </w:r>
    </w:p>
    <w:p w14:paraId="4FB9516A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lastRenderedPageBreak/>
        <w:pict w14:anchorId="3AAE6AD8">
          <v:rect id="_x0000_i1090" style="width:0;height:1.5pt" o:hralign="center" o:hrstd="t" o:hr="t" fillcolor="#a0a0a0" stroked="f"/>
        </w:pict>
      </w:r>
    </w:p>
    <w:p w14:paraId="137537F6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Part 4: My Action Plan</w:t>
      </w:r>
    </w:p>
    <w:p w14:paraId="12F093CA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t>Break your assessment into small, manageable steps and add target dates.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09"/>
        <w:gridCol w:w="1363"/>
        <w:gridCol w:w="1575"/>
      </w:tblGrid>
      <w:tr w:rsidR="00DD48B0" w:rsidRPr="00DD48B0" w14:paraId="44938F28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262616F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>Action Step</w:t>
            </w:r>
          </w:p>
        </w:tc>
        <w:tc>
          <w:tcPr>
            <w:tcW w:w="0" w:type="auto"/>
            <w:vAlign w:val="center"/>
            <w:hideMark/>
          </w:tcPr>
          <w:p w14:paraId="0340A9E2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>Target Date</w:t>
            </w:r>
          </w:p>
        </w:tc>
        <w:tc>
          <w:tcPr>
            <w:tcW w:w="0" w:type="auto"/>
            <w:vAlign w:val="center"/>
            <w:hideMark/>
          </w:tcPr>
          <w:p w14:paraId="62C1EC4F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 xml:space="preserve">Completed </w:t>
            </w:r>
            <w:r w:rsidRPr="00DD48B0">
              <w:rPr>
                <w:rFonts w:ascii="Segoe UI Symbol" w:hAnsi="Segoe UI Symbol" w:cs="Segoe UI Symbol"/>
                <w:b/>
                <w:bCs/>
              </w:rPr>
              <w:t>✔</w:t>
            </w:r>
          </w:p>
        </w:tc>
      </w:tr>
      <w:tr w:rsidR="00DD48B0" w:rsidRPr="00DD48B0" w14:paraId="1E6A0BD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E7D70F" w14:textId="77777777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38323902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79C1E48E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7728B37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54A1C0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7ACE2581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5181AF23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0CEA8C9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7AEA8C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5984EDC6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5BA2BAF1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6499E23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212D71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1CD909B1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4D558346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:rsidRPr="00DD48B0" w14:paraId="68D6259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E87D38E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3BCBF9A7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1B355A4E" w14:textId="77777777" w:rsidR="00DD48B0" w:rsidRPr="00DD48B0" w:rsidRDefault="00DD48B0" w:rsidP="00DD48B0">
            <w:pPr>
              <w:rPr>
                <w:rFonts w:ascii="Arial" w:hAnsi="Arial" w:cs="Arial"/>
              </w:r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DD48B0" w14:paraId="55349402" w14:textId="77777777" w:rsidTr="001917D9">
        <w:tc>
          <w:tcPr>
            <w:tcW w:w="1803" w:type="dxa"/>
          </w:tcPr>
          <w:p w14:paraId="20136076" w14:textId="495FE84A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 xml:space="preserve">Action </w:t>
            </w:r>
          </w:p>
        </w:tc>
        <w:tc>
          <w:tcPr>
            <w:tcW w:w="1803" w:type="dxa"/>
          </w:tcPr>
          <w:p w14:paraId="22684F3C" w14:textId="3DA377F8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>Step</w:t>
            </w:r>
          </w:p>
        </w:tc>
        <w:tc>
          <w:tcPr>
            <w:tcW w:w="1803" w:type="dxa"/>
          </w:tcPr>
          <w:p w14:paraId="16B46566" w14:textId="28618C33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1803" w:type="dxa"/>
          </w:tcPr>
          <w:p w14:paraId="21A2C12A" w14:textId="296A87BC" w:rsidR="00DD48B0" w:rsidRPr="00DD48B0" w:rsidRDefault="00DD48B0" w:rsidP="00DD48B0">
            <w:pPr>
              <w:rPr>
                <w:rFonts w:ascii="Arial" w:hAnsi="Arial" w:cs="Arial"/>
                <w:b/>
                <w:bCs/>
              </w:rPr>
            </w:pPr>
            <w:r w:rsidRPr="00DD48B0">
              <w:rPr>
                <w:rFonts w:ascii="Arial" w:hAnsi="Arial" w:cs="Arial"/>
                <w:b/>
                <w:bCs/>
              </w:rPr>
              <w:t>Date</w:t>
            </w:r>
          </w:p>
        </w:tc>
        <w:tc>
          <w:tcPr>
            <w:tcW w:w="1804" w:type="dxa"/>
            <w:vAlign w:val="center"/>
          </w:tcPr>
          <w:p w14:paraId="7BD92A31" w14:textId="182B0B4F" w:rsidR="00DD48B0" w:rsidRDefault="00DD48B0" w:rsidP="00DD48B0">
            <w:pPr>
              <w:rPr>
                <w:rFonts w:ascii="Arial" w:hAnsi="Arial" w:cs="Arial"/>
              </w:rPr>
            </w:pPr>
            <w:r w:rsidRPr="00DD48B0">
              <w:rPr>
                <w:rFonts w:ascii="Arial" w:hAnsi="Arial" w:cs="Arial"/>
                <w:b/>
                <w:bCs/>
              </w:rPr>
              <w:t xml:space="preserve">Completed </w:t>
            </w:r>
            <w:r w:rsidRPr="00DD48B0">
              <w:rPr>
                <w:rFonts w:ascii="Segoe UI Symbol" w:hAnsi="Segoe UI Symbol" w:cs="Segoe UI Symbol"/>
                <w:b/>
                <w:bCs/>
              </w:rPr>
              <w:t>✔</w:t>
            </w:r>
          </w:p>
        </w:tc>
      </w:tr>
      <w:tr w:rsidR="00DD48B0" w14:paraId="5B8618E4" w14:textId="77777777" w:rsidTr="00DD48B0">
        <w:tc>
          <w:tcPr>
            <w:tcW w:w="1803" w:type="dxa"/>
          </w:tcPr>
          <w:p w14:paraId="5D1EF474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0794FD48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79C55F49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23E57333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4" w:type="dxa"/>
          </w:tcPr>
          <w:p w14:paraId="348132C9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14:paraId="0D86CB58" w14:textId="77777777" w:rsidTr="00DD48B0">
        <w:tc>
          <w:tcPr>
            <w:tcW w:w="1803" w:type="dxa"/>
          </w:tcPr>
          <w:p w14:paraId="52B6ECFF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4EAEC5BC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21E498A3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59C068CD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4" w:type="dxa"/>
          </w:tcPr>
          <w:p w14:paraId="4581542B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</w:tr>
      <w:tr w:rsidR="00DD48B0" w14:paraId="58D6F8F4" w14:textId="77777777" w:rsidTr="00DD48B0">
        <w:tc>
          <w:tcPr>
            <w:tcW w:w="1803" w:type="dxa"/>
          </w:tcPr>
          <w:p w14:paraId="6565E246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10A67551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5CEF6EC1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6878C325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  <w:tc>
          <w:tcPr>
            <w:tcW w:w="1804" w:type="dxa"/>
          </w:tcPr>
          <w:p w14:paraId="7BE344E5" w14:textId="77777777" w:rsidR="00DD48B0" w:rsidRDefault="00DD48B0" w:rsidP="00DD48B0">
            <w:pPr>
              <w:rPr>
                <w:rFonts w:ascii="Arial" w:hAnsi="Arial" w:cs="Arial"/>
              </w:rPr>
            </w:pPr>
          </w:p>
        </w:tc>
      </w:tr>
    </w:tbl>
    <w:p w14:paraId="1FCA052C" w14:textId="77777777" w:rsidR="00DD48B0" w:rsidRDefault="00DD48B0" w:rsidP="00DD48B0">
      <w:pPr>
        <w:rPr>
          <w:rFonts w:ascii="Arial" w:hAnsi="Arial" w:cs="Arial"/>
        </w:rPr>
      </w:pPr>
    </w:p>
    <w:p w14:paraId="241EB1B7" w14:textId="77777777" w:rsidR="00DD48B0" w:rsidRDefault="00DD48B0" w:rsidP="00DD48B0">
      <w:pPr>
        <w:rPr>
          <w:rFonts w:ascii="Arial" w:hAnsi="Arial" w:cs="Arial"/>
        </w:rPr>
      </w:pPr>
    </w:p>
    <w:p w14:paraId="7A6E22F1" w14:textId="243519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5045C58C">
          <v:rect id="_x0000_i1091" style="width:0;height:1.5pt" o:hralign="center" o:hrstd="t" o:hr="t" fillcolor="#a0a0a0" stroked="f"/>
        </w:pict>
      </w:r>
    </w:p>
    <w:p w14:paraId="6E3F841D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Part 5: Next Steps</w:t>
      </w:r>
    </w:p>
    <w:p w14:paraId="15BC4373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One thing I will do this week to get started:</w:t>
      </w:r>
    </w:p>
    <w:p w14:paraId="72745071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1FB866F9">
          <v:rect id="_x0000_i1092" style="width:0;height:1.5pt" o:hralign="center" o:hrstd="t" o:hr="t" fillcolor="#a0a0a0" stroked="f"/>
        </w:pict>
      </w:r>
    </w:p>
    <w:p w14:paraId="733EEBB2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  <w:b/>
          <w:bCs/>
        </w:rPr>
        <w:t>One question I still have about this assessment:</w:t>
      </w:r>
    </w:p>
    <w:p w14:paraId="4FE4F430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00533381">
          <v:rect id="_x0000_i1093" style="width:0;height:1.5pt" o:hralign="center" o:hrstd="t" o:hr="t" fillcolor="#a0a0a0" stroked="f"/>
        </w:pict>
      </w:r>
    </w:p>
    <w:p w14:paraId="1D78BE44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pict w14:anchorId="12EB9590">
          <v:rect id="_x0000_i1094" style="width:0;height:1.5pt" o:hralign="center" o:hrstd="t" o:hr="t" fillcolor="#a0a0a0" stroked="f"/>
        </w:pict>
      </w:r>
    </w:p>
    <w:p w14:paraId="3C27EE9A" w14:textId="77777777" w:rsidR="00DD48B0" w:rsidRPr="00DD48B0" w:rsidRDefault="00DD48B0" w:rsidP="00DD48B0">
      <w:pPr>
        <w:rPr>
          <w:rFonts w:ascii="Arial" w:hAnsi="Arial" w:cs="Arial"/>
          <w:b/>
          <w:bCs/>
        </w:rPr>
      </w:pPr>
      <w:r w:rsidRPr="00DD48B0">
        <w:rPr>
          <w:rFonts w:ascii="Arial" w:hAnsi="Arial" w:cs="Arial"/>
          <w:b/>
          <w:bCs/>
        </w:rPr>
        <w:t>Remember</w:t>
      </w:r>
    </w:p>
    <w:p w14:paraId="62F950C0" w14:textId="77777777" w:rsidR="00DD48B0" w:rsidRPr="00DD48B0" w:rsidRDefault="00DD48B0" w:rsidP="00DD48B0">
      <w:pPr>
        <w:rPr>
          <w:rFonts w:ascii="Arial" w:hAnsi="Arial" w:cs="Arial"/>
        </w:rPr>
      </w:pPr>
      <w:r w:rsidRPr="00DD48B0">
        <w:rPr>
          <w:rFonts w:ascii="Arial" w:hAnsi="Arial" w:cs="Arial"/>
        </w:rPr>
        <w:t>Planning early helps reduce stress and improves the quality of your work. If you are unsure about any part of your assessment, ask for support early.</w:t>
      </w:r>
    </w:p>
    <w:p w14:paraId="2F134FE7" w14:textId="77777777" w:rsidR="00DD48B0" w:rsidRPr="00DD48B0" w:rsidRDefault="00DD48B0">
      <w:pPr>
        <w:rPr>
          <w:rFonts w:ascii="Arial" w:hAnsi="Arial" w:cs="Arial"/>
        </w:rPr>
      </w:pPr>
    </w:p>
    <w:sectPr w:rsidR="00DD48B0" w:rsidRPr="00DD48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8B0"/>
    <w:rsid w:val="002E7045"/>
    <w:rsid w:val="00DD4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C1EF0"/>
  <w15:chartTrackingRefBased/>
  <w15:docId w15:val="{74E794D6-1A08-44EC-8202-14C0A5ABCF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48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48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48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48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48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48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48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48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48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48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48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48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48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48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48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48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48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48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48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48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48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48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48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48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48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48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48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48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48B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D48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211</Words>
  <Characters>1203</Characters>
  <Application>Microsoft Office Word</Application>
  <DocSecurity>0</DocSecurity>
  <Lines>10</Lines>
  <Paragraphs>2</Paragraphs>
  <ScaleCrop>false</ScaleCrop>
  <Company/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1</cp:revision>
  <dcterms:created xsi:type="dcterms:W3CDTF">2026-01-29T00:12:00Z</dcterms:created>
  <dcterms:modified xsi:type="dcterms:W3CDTF">2026-01-29T00:17:00Z</dcterms:modified>
</cp:coreProperties>
</file>