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A4D3F" w14:textId="77777777" w:rsidR="0021545E" w:rsidRDefault="0021545E"/>
    <w:p w14:paraId="2963F6A8" w14:textId="77777777" w:rsidR="0021545E" w:rsidRDefault="0021545E"/>
    <w:p w14:paraId="6F6A79CE" w14:textId="77777777" w:rsidR="0021545E" w:rsidRDefault="0021545E"/>
    <w:p w14:paraId="5AE0CB8D" w14:textId="77777777" w:rsidR="0021545E" w:rsidRDefault="0021545E"/>
    <w:p w14:paraId="47106919" w14:textId="77777777" w:rsidR="0021545E" w:rsidRDefault="0021545E"/>
    <w:p w14:paraId="182BFE4A" w14:textId="77777777" w:rsidR="0021545E" w:rsidRPr="00083505" w:rsidRDefault="0021545E" w:rsidP="0021545E">
      <w:pPr>
        <w:pStyle w:val="Title"/>
        <w:rPr>
          <w:rFonts w:ascii="Arial" w:hAnsi="Arial" w:cs="Arial"/>
          <w:sz w:val="36"/>
          <w:szCs w:val="36"/>
          <w:lang w:val="en-US"/>
        </w:rPr>
      </w:pPr>
      <w:r w:rsidRPr="00083505">
        <w:rPr>
          <w:rFonts w:ascii="Arial" w:hAnsi="Arial" w:cs="Arial"/>
          <w:sz w:val="36"/>
          <w:szCs w:val="36"/>
          <w:lang w:val="en-US"/>
        </w:rPr>
        <w:t>Food and Beverage Operations</w:t>
      </w:r>
    </w:p>
    <w:p w14:paraId="735DD8FC" w14:textId="77777777" w:rsidR="0021545E" w:rsidRPr="00083505" w:rsidRDefault="0021545E" w:rsidP="0021545E">
      <w:pPr>
        <w:rPr>
          <w:rFonts w:ascii="Arial" w:hAnsi="Arial" w:cs="Arial"/>
          <w:sz w:val="36"/>
          <w:szCs w:val="36"/>
        </w:rPr>
      </w:pPr>
    </w:p>
    <w:p w14:paraId="725A39F3" w14:textId="77777777" w:rsidR="0021545E" w:rsidRPr="00083505" w:rsidRDefault="0021545E" w:rsidP="0021545E">
      <w:pPr>
        <w:rPr>
          <w:rFonts w:ascii="Arial" w:hAnsi="Arial" w:cs="Arial"/>
        </w:rPr>
      </w:pPr>
    </w:p>
    <w:p w14:paraId="0A6E099B" w14:textId="77777777" w:rsidR="0021545E" w:rsidRPr="00083505" w:rsidRDefault="0021545E" w:rsidP="0021545E">
      <w:pPr>
        <w:rPr>
          <w:rFonts w:ascii="Arial" w:hAnsi="Arial" w:cs="Arial"/>
        </w:rPr>
      </w:pPr>
    </w:p>
    <w:p w14:paraId="3A732932" w14:textId="77777777" w:rsidR="0021545E" w:rsidRPr="00083505" w:rsidRDefault="0021545E" w:rsidP="0021545E">
      <w:pPr>
        <w:rPr>
          <w:rFonts w:ascii="Arial" w:hAnsi="Arial" w:cs="Arial"/>
        </w:rPr>
      </w:pPr>
    </w:p>
    <w:p w14:paraId="6F002B3E" w14:textId="77777777" w:rsidR="0021545E" w:rsidRPr="00083505" w:rsidRDefault="0021545E" w:rsidP="0021545E">
      <w:pPr>
        <w:rPr>
          <w:rFonts w:ascii="Arial" w:hAnsi="Arial" w:cs="Arial"/>
        </w:rPr>
      </w:pPr>
    </w:p>
    <w:p w14:paraId="7487DFAF" w14:textId="77777777" w:rsidR="0021545E" w:rsidRPr="00083505" w:rsidRDefault="0021545E" w:rsidP="0021545E">
      <w:pPr>
        <w:rPr>
          <w:rFonts w:ascii="Arial" w:hAnsi="Arial" w:cs="Arial"/>
        </w:rPr>
      </w:pPr>
    </w:p>
    <w:p w14:paraId="1B9D27A6" w14:textId="77777777" w:rsidR="0021545E" w:rsidRPr="00083505" w:rsidRDefault="0021545E" w:rsidP="0021545E">
      <w:pPr>
        <w:rPr>
          <w:rFonts w:ascii="Arial" w:hAnsi="Arial" w:cs="Arial"/>
        </w:rPr>
      </w:pPr>
    </w:p>
    <w:p w14:paraId="7706D482" w14:textId="77777777" w:rsidR="0021545E" w:rsidRPr="00083505" w:rsidRDefault="0021545E" w:rsidP="0021545E">
      <w:pPr>
        <w:rPr>
          <w:rFonts w:ascii="Arial" w:hAnsi="Arial" w:cs="Arial"/>
        </w:rPr>
      </w:pPr>
    </w:p>
    <w:p w14:paraId="5C136AD2" w14:textId="754BA73A" w:rsidR="0021545E" w:rsidRDefault="0021545E" w:rsidP="0021545E">
      <w:pPr>
        <w:rPr>
          <w:rFonts w:ascii="Arial" w:hAnsi="Arial" w:cs="Arial"/>
        </w:rPr>
      </w:pPr>
    </w:p>
    <w:p w14:paraId="725B4B30" w14:textId="336058AA" w:rsidR="00712DCE" w:rsidRDefault="00712DCE" w:rsidP="0021545E">
      <w:pPr>
        <w:rPr>
          <w:rFonts w:ascii="Arial" w:hAnsi="Arial" w:cs="Arial"/>
        </w:rPr>
      </w:pPr>
    </w:p>
    <w:p w14:paraId="12363EB6" w14:textId="4610947F" w:rsidR="00712DCE" w:rsidRDefault="00712DCE" w:rsidP="0021545E">
      <w:pPr>
        <w:rPr>
          <w:rFonts w:ascii="Arial" w:hAnsi="Arial" w:cs="Arial"/>
        </w:rPr>
      </w:pPr>
    </w:p>
    <w:p w14:paraId="051DB7D0" w14:textId="77777777" w:rsidR="00712DCE" w:rsidRPr="00083505" w:rsidRDefault="00712DCE" w:rsidP="0021545E">
      <w:pPr>
        <w:rPr>
          <w:rFonts w:ascii="Arial" w:hAnsi="Arial" w:cs="Arial"/>
        </w:rPr>
      </w:pPr>
    </w:p>
    <w:p w14:paraId="6FF5F432" w14:textId="77777777" w:rsidR="0021545E" w:rsidRPr="00083505" w:rsidRDefault="0021545E" w:rsidP="0021545E">
      <w:pPr>
        <w:rPr>
          <w:rFonts w:ascii="Arial" w:hAnsi="Arial" w:cs="Arial"/>
        </w:rPr>
      </w:pPr>
    </w:p>
    <w:p w14:paraId="49A6104F" w14:textId="77777777" w:rsidR="0021545E" w:rsidRPr="00083505" w:rsidRDefault="0021545E" w:rsidP="0021545E">
      <w:pPr>
        <w:rPr>
          <w:rFonts w:ascii="Arial" w:hAnsi="Arial" w:cs="Arial"/>
        </w:rPr>
      </w:pPr>
    </w:p>
    <w:p w14:paraId="02CC8124" w14:textId="77777777" w:rsidR="0021545E" w:rsidRPr="00083505" w:rsidRDefault="0021545E" w:rsidP="0021545E">
      <w:pPr>
        <w:rPr>
          <w:rFonts w:ascii="Arial" w:hAnsi="Arial" w:cs="Arial"/>
        </w:rPr>
      </w:pPr>
    </w:p>
    <w:p w14:paraId="7A82FEC4" w14:textId="77777777" w:rsidR="0021545E" w:rsidRPr="00083505" w:rsidRDefault="0021545E" w:rsidP="0021545E">
      <w:pPr>
        <w:rPr>
          <w:rFonts w:ascii="Arial" w:hAnsi="Arial" w:cs="Arial"/>
        </w:rPr>
      </w:pPr>
    </w:p>
    <w:p w14:paraId="0E74AA5B" w14:textId="77777777" w:rsidR="0021545E" w:rsidRPr="00083505" w:rsidRDefault="0021545E" w:rsidP="0021545E">
      <w:pPr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</w:pPr>
      <w:r w:rsidRPr="00083505"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Student name: Anca – Emilia Dumitru</w:t>
      </w:r>
    </w:p>
    <w:p w14:paraId="2CB826EC" w14:textId="77777777" w:rsidR="0021545E" w:rsidRPr="00083505" w:rsidRDefault="0021545E" w:rsidP="0021545E">
      <w:pPr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</w:pPr>
      <w:r w:rsidRPr="00083505"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Student ID: 2213179</w:t>
      </w:r>
    </w:p>
    <w:p w14:paraId="2FB9F89D" w14:textId="77777777" w:rsidR="0021545E" w:rsidRPr="00083505" w:rsidRDefault="0021545E" w:rsidP="0021545E">
      <w:pPr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</w:pPr>
      <w:r w:rsidRPr="00083505"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 xml:space="preserve">Course: Food &amp; </w:t>
      </w:r>
      <w:r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B</w:t>
      </w:r>
      <w:r w:rsidRPr="00083505"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everage Operations: BMIH 4002</w:t>
      </w:r>
    </w:p>
    <w:p w14:paraId="0C836073" w14:textId="77777777" w:rsidR="0021545E" w:rsidRPr="00083505" w:rsidRDefault="0021545E" w:rsidP="0021545E">
      <w:pPr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</w:pPr>
      <w:r w:rsidRPr="00083505"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Tutor: Tristan Hawkins</w:t>
      </w:r>
    </w:p>
    <w:p w14:paraId="1BE3DE1A" w14:textId="66D0DC51" w:rsidR="000B3EE1" w:rsidRDefault="0021545E" w:rsidP="000B3EE1">
      <w:pPr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</w:pPr>
      <w:r w:rsidRPr="00083505"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 xml:space="preserve">Due date: </w:t>
      </w:r>
      <w:r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1</w:t>
      </w:r>
      <w:r w:rsidR="00B25111"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7</w:t>
      </w:r>
      <w:r w:rsidRPr="00083505"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.02.</w:t>
      </w:r>
      <w:r w:rsidR="008D7D1C"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  <w:t>2023</w:t>
      </w:r>
    </w:p>
    <w:p w14:paraId="2C11F8D4" w14:textId="77777777" w:rsidR="000B3EE1" w:rsidRDefault="000B3EE1" w:rsidP="000B3EE1">
      <w:pPr>
        <w:rPr>
          <w:rStyle w:val="t"/>
          <w:rFonts w:ascii="Arial" w:hAnsi="Arial" w:cs="Arial"/>
          <w:spacing w:val="-5"/>
          <w:sz w:val="36"/>
          <w:szCs w:val="36"/>
          <w:bdr w:val="none" w:sz="0" w:space="0" w:color="auto" w:frame="1"/>
        </w:rPr>
      </w:pPr>
    </w:p>
    <w:p w14:paraId="39BF2462" w14:textId="67CE1877" w:rsidR="005A1733" w:rsidRPr="000B3EE1" w:rsidRDefault="000B3EE1" w:rsidP="000B3EE1">
      <w:pPr>
        <w:rPr>
          <w:rFonts w:ascii="Arial" w:hAnsi="Arial" w:cs="Arial"/>
          <w:spacing w:val="-5"/>
          <w:sz w:val="36"/>
          <w:szCs w:val="36"/>
          <w:bdr w:val="none" w:sz="0" w:space="0" w:color="auto" w:frame="1"/>
        </w:rPr>
      </w:pPr>
      <w:r>
        <w:rPr>
          <w:noProof/>
        </w:rPr>
        <w:lastRenderedPageBreak/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 xml:space="preserve">  </w:t>
      </w:r>
    </w:p>
    <w:p w14:paraId="706C10E1" w14:textId="77777777" w:rsidR="000B3EE1" w:rsidRDefault="000B3EE1"/>
    <w:p w14:paraId="17192849" w14:textId="45F3FA44" w:rsidR="000B3EE1" w:rsidRDefault="004A7FE5" w:rsidP="009D6F39">
      <w:pPr>
        <w:rPr>
          <w:rFonts w:ascii="Blackadder ITC" w:hAnsi="Blackadder ITC"/>
          <w:sz w:val="44"/>
          <w:szCs w:val="44"/>
        </w:rPr>
      </w:pPr>
      <w:r>
        <w:rPr>
          <w:rFonts w:ascii="Blackadder ITC" w:hAnsi="Blackadder ITC"/>
          <w:noProof/>
          <w:sz w:val="44"/>
          <w:szCs w:val="44"/>
        </w:rPr>
        <w:drawing>
          <wp:anchor distT="0" distB="0" distL="114300" distR="114300" simplePos="0" relativeHeight="251674624" behindDoc="1" locked="0" layoutInCell="1" allowOverlap="1" wp14:anchorId="6326C954" wp14:editId="6F545B38">
            <wp:simplePos x="0" y="0"/>
            <wp:positionH relativeFrom="margin">
              <wp:posOffset>-437202</wp:posOffset>
            </wp:positionH>
            <wp:positionV relativeFrom="paragraph">
              <wp:posOffset>205105</wp:posOffset>
            </wp:positionV>
            <wp:extent cx="1064260" cy="531495"/>
            <wp:effectExtent l="0" t="0" r="2540" b="1905"/>
            <wp:wrapTight wrapText="bothSides">
              <wp:wrapPolygon edited="0">
                <wp:start x="0" y="0"/>
                <wp:lineTo x="0" y="20903"/>
                <wp:lineTo x="21265" y="20903"/>
                <wp:lineTo x="2126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260" cy="531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lackadder ITC" w:hAnsi="Blackadder ITC"/>
          <w:noProof/>
          <w:sz w:val="44"/>
          <w:szCs w:val="44"/>
        </w:rPr>
        <w:drawing>
          <wp:anchor distT="0" distB="0" distL="114300" distR="114300" simplePos="0" relativeHeight="251673600" behindDoc="1" locked="0" layoutInCell="1" allowOverlap="1" wp14:anchorId="37A6B66B" wp14:editId="0B3C7AEC">
            <wp:simplePos x="0" y="0"/>
            <wp:positionH relativeFrom="column">
              <wp:posOffset>-1833624</wp:posOffset>
            </wp:positionH>
            <wp:positionV relativeFrom="paragraph">
              <wp:posOffset>-1690275</wp:posOffset>
            </wp:positionV>
            <wp:extent cx="5895833" cy="33163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5833" cy="331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C5FE01" w14:textId="4E5C38E6" w:rsidR="00AC6A4D" w:rsidRDefault="0021545E" w:rsidP="005A1733">
      <w:pPr>
        <w:jc w:val="center"/>
        <w:rPr>
          <w:rFonts w:ascii="Blackadder ITC" w:hAnsi="Blackadder ITC"/>
          <w:sz w:val="44"/>
          <w:szCs w:val="44"/>
        </w:rPr>
      </w:pPr>
      <w:r w:rsidRPr="0021545E">
        <w:rPr>
          <w:rFonts w:ascii="Blackadder ITC" w:hAnsi="Blackadder ITC"/>
          <w:sz w:val="44"/>
          <w:szCs w:val="44"/>
        </w:rPr>
        <w:t>Trinity Hotel Valentine’s Menu</w:t>
      </w:r>
      <w:r w:rsidR="003940FE">
        <w:rPr>
          <w:rFonts w:ascii="Blackadder ITC" w:hAnsi="Blackadder ITC"/>
          <w:sz w:val="44"/>
          <w:szCs w:val="44"/>
        </w:rPr>
        <w:t xml:space="preserve"> </w:t>
      </w:r>
      <w:r w:rsidR="005A1733">
        <w:rPr>
          <w:rFonts w:ascii="Blackadder ITC" w:hAnsi="Blackadder ITC"/>
          <w:sz w:val="44"/>
          <w:szCs w:val="44"/>
        </w:rPr>
        <w:t>11-18 February</w:t>
      </w:r>
    </w:p>
    <w:p w14:paraId="720C5964" w14:textId="5FC167F7" w:rsidR="0021545E" w:rsidRPr="006E04DC" w:rsidRDefault="006773CD" w:rsidP="009D6F39">
      <w:pPr>
        <w:spacing w:line="360" w:lineRule="auto"/>
        <w:jc w:val="center"/>
        <w:rPr>
          <w:rFonts w:ascii="Blackadder ITC" w:hAnsi="Blackadder ITC"/>
          <w:b/>
          <w:bCs/>
          <w:sz w:val="44"/>
          <w:szCs w:val="44"/>
        </w:rPr>
      </w:pPr>
      <w:r w:rsidRPr="006E04DC">
        <w:rPr>
          <w:rFonts w:ascii="Arial" w:eastAsia="Times New Roman" w:hAnsi="Arial" w:cs="Arial"/>
          <w:b/>
          <w:bCs/>
          <w:noProof/>
          <w:color w:val="3E3E3E"/>
          <w:kern w:val="36"/>
          <w:sz w:val="24"/>
          <w:szCs w:val="24"/>
          <w:lang w:eastAsia="en-GB"/>
        </w:rPr>
        <w:drawing>
          <wp:anchor distT="0" distB="0" distL="114300" distR="114300" simplePos="0" relativeHeight="251675648" behindDoc="1" locked="0" layoutInCell="1" allowOverlap="1" wp14:anchorId="2F8EC67F" wp14:editId="048E4D6F">
            <wp:simplePos x="0" y="0"/>
            <wp:positionH relativeFrom="margin">
              <wp:posOffset>-556591</wp:posOffset>
            </wp:positionH>
            <wp:positionV relativeFrom="paragraph">
              <wp:posOffset>319598</wp:posOffset>
            </wp:positionV>
            <wp:extent cx="6845060" cy="725954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7688" cy="72729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4DBE" w:rsidRPr="006E04DC">
        <w:rPr>
          <w:rFonts w:ascii="Blackadder ITC" w:hAnsi="Blackadder ITC"/>
          <w:b/>
          <w:bCs/>
          <w:sz w:val="44"/>
          <w:szCs w:val="44"/>
        </w:rPr>
        <w:t>7</w:t>
      </w:r>
      <w:r w:rsidR="00AC6A4D" w:rsidRPr="006E04DC">
        <w:rPr>
          <w:rFonts w:ascii="Blackadder ITC" w:hAnsi="Blackadder ITC"/>
          <w:b/>
          <w:bCs/>
          <w:sz w:val="44"/>
          <w:szCs w:val="44"/>
        </w:rPr>
        <w:t xml:space="preserve">5 pounds </w:t>
      </w:r>
    </w:p>
    <w:p w14:paraId="2C655CCB" w14:textId="702983F5" w:rsidR="0021545E" w:rsidRDefault="0021545E" w:rsidP="00061E96">
      <w:pPr>
        <w:pStyle w:val="ListParagraph"/>
        <w:numPr>
          <w:ilvl w:val="0"/>
          <w:numId w:val="6"/>
        </w:numPr>
        <w:rPr>
          <w:rFonts w:ascii="Arial Rounded MT Bold" w:hAnsi="Arial Rounded MT Bold"/>
          <w:sz w:val="40"/>
          <w:szCs w:val="40"/>
        </w:rPr>
      </w:pPr>
      <w:r w:rsidRPr="00061E96">
        <w:rPr>
          <w:rFonts w:ascii="Arial Rounded MT Bold" w:hAnsi="Arial Rounded MT Bold"/>
          <w:sz w:val="40"/>
          <w:szCs w:val="40"/>
        </w:rPr>
        <w:t>Starter</w:t>
      </w:r>
    </w:p>
    <w:p w14:paraId="21F0D0FE" w14:textId="70C6DCE8" w:rsidR="009D6F39" w:rsidRPr="00061E96" w:rsidRDefault="009D6F39" w:rsidP="009D6F39">
      <w:pPr>
        <w:pStyle w:val="ListParagraph"/>
        <w:ind w:left="3059"/>
        <w:rPr>
          <w:rFonts w:ascii="Arial Rounded MT Bold" w:hAnsi="Arial Rounded MT Bold"/>
          <w:sz w:val="40"/>
          <w:szCs w:val="40"/>
        </w:rPr>
      </w:pPr>
    </w:p>
    <w:p w14:paraId="60DE08B5" w14:textId="1F75A5A5" w:rsidR="007B1107" w:rsidRPr="003C6FA1" w:rsidRDefault="009F74F1" w:rsidP="009D6F39">
      <w:pPr>
        <w:pStyle w:val="ListParagraph"/>
        <w:numPr>
          <w:ilvl w:val="0"/>
          <w:numId w:val="2"/>
        </w:num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</w:pPr>
      <w:r w:rsidRPr="003C6FA1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 xml:space="preserve"> </w:t>
      </w:r>
      <w:r w:rsidR="007B1107" w:rsidRPr="003C6FA1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>Buffalo mozzarella with peas, broad beans, mint, lemon and olive oil</w:t>
      </w:r>
      <w:r w:rsidR="009D16D8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 xml:space="preserve"> (V)</w:t>
      </w:r>
    </w:p>
    <w:p w14:paraId="68F7FC38" w14:textId="0F4EF32B" w:rsidR="009F74F1" w:rsidRPr="003C6FA1" w:rsidRDefault="009F74F1" w:rsidP="009D6F39">
      <w:pPr>
        <w:pStyle w:val="ListParagraph"/>
        <w:numPr>
          <w:ilvl w:val="0"/>
          <w:numId w:val="2"/>
        </w:num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</w:pPr>
      <w:r w:rsidRPr="003C6FA1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>English beetroot with goat's cheese snow, oat biscuits and mizuna</w:t>
      </w:r>
    </w:p>
    <w:p w14:paraId="79070603" w14:textId="151421AE" w:rsidR="003C6FA1" w:rsidRPr="003C6FA1" w:rsidRDefault="003C6FA1" w:rsidP="009D6F39">
      <w:pPr>
        <w:pStyle w:val="ListParagraph"/>
        <w:numPr>
          <w:ilvl w:val="0"/>
          <w:numId w:val="2"/>
        </w:num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</w:pPr>
      <w:r w:rsidRPr="003C6FA1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 xml:space="preserve">Chicken, </w:t>
      </w:r>
      <w:proofErr w:type="spellStart"/>
      <w:r w:rsidRPr="003C6FA1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>manchego</w:t>
      </w:r>
      <w:proofErr w:type="spellEnd"/>
      <w:r w:rsidRPr="003C6FA1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 xml:space="preserve"> and chorizo </w:t>
      </w:r>
      <w:proofErr w:type="spellStart"/>
      <w:r w:rsidRPr="003C6FA1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>briouats</w:t>
      </w:r>
      <w:proofErr w:type="spellEnd"/>
    </w:p>
    <w:p w14:paraId="78707EB5" w14:textId="6373D1ED" w:rsidR="0021545E" w:rsidRDefault="003C6FA1" w:rsidP="009D6F39">
      <w:pPr>
        <w:pStyle w:val="ListParagraph"/>
        <w:numPr>
          <w:ilvl w:val="0"/>
          <w:numId w:val="2"/>
        </w:num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</w:pPr>
      <w:r w:rsidRPr="003C6FA1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>Lancashire cheese puffs</w:t>
      </w:r>
    </w:p>
    <w:p w14:paraId="0287CFE2" w14:textId="771D6C4C" w:rsidR="00190B19" w:rsidRDefault="00190B19" w:rsidP="00190B19">
      <w:pPr>
        <w:pStyle w:val="ListParagraph"/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</w:pPr>
    </w:p>
    <w:p w14:paraId="3ED08A62" w14:textId="77777777" w:rsidR="00190B19" w:rsidRPr="00264C5F" w:rsidRDefault="00190B19" w:rsidP="00190B19">
      <w:pPr>
        <w:pStyle w:val="ListParagraph"/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</w:pPr>
    </w:p>
    <w:p w14:paraId="091FE323" w14:textId="6D4955E0" w:rsidR="0021545E" w:rsidRPr="00061E96" w:rsidRDefault="0021545E" w:rsidP="009D6F39">
      <w:pPr>
        <w:pStyle w:val="ListParagraph"/>
        <w:numPr>
          <w:ilvl w:val="0"/>
          <w:numId w:val="6"/>
        </w:numPr>
        <w:rPr>
          <w:rFonts w:ascii="Arial Rounded MT Bold" w:hAnsi="Arial Rounded MT Bold"/>
          <w:sz w:val="40"/>
          <w:szCs w:val="40"/>
        </w:rPr>
      </w:pPr>
      <w:r w:rsidRPr="00061E96">
        <w:rPr>
          <w:rFonts w:ascii="Arial Rounded MT Bold" w:hAnsi="Arial Rounded MT Bold"/>
          <w:sz w:val="40"/>
          <w:szCs w:val="40"/>
        </w:rPr>
        <w:t>Main</w:t>
      </w:r>
    </w:p>
    <w:p w14:paraId="3CB4BFB4" w14:textId="51452498" w:rsidR="002F0764" w:rsidRPr="009D16D8" w:rsidRDefault="00264C5F" w:rsidP="009D16D8">
      <w:pPr>
        <w:pStyle w:val="ListParagraph"/>
        <w:numPr>
          <w:ilvl w:val="0"/>
          <w:numId w:val="3"/>
        </w:num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</w:pPr>
      <w:r w:rsidRPr="00264C5F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>Smoked duck breast and mushroom salad</w:t>
      </w:r>
    </w:p>
    <w:p w14:paraId="30B75E20" w14:textId="7F6065AF" w:rsidR="002F0764" w:rsidRDefault="009D16D8" w:rsidP="002F0764">
      <w:pPr>
        <w:pStyle w:val="ListParagraph"/>
        <w:numPr>
          <w:ilvl w:val="0"/>
          <w:numId w:val="3"/>
        </w:num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>Rocket &amp; pistachio pesto pasta asparagus ribbon &amp; parmesan (V)</w:t>
      </w:r>
    </w:p>
    <w:p w14:paraId="27B43B18" w14:textId="5FFFE59B" w:rsidR="009D16D8" w:rsidRDefault="009D16D8" w:rsidP="009D16D8">
      <w:pPr>
        <w:pStyle w:val="ListParagraph"/>
        <w:numPr>
          <w:ilvl w:val="0"/>
          <w:numId w:val="3"/>
        </w:num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>Roasted rump steak fragrant rosemary and butte</w:t>
      </w:r>
    </w:p>
    <w:p w14:paraId="5954DBDA" w14:textId="5C9DAAF4" w:rsidR="00155B57" w:rsidRPr="00155B57" w:rsidRDefault="00155B57" w:rsidP="00155B57">
      <w:pPr>
        <w:pStyle w:val="ListParagraph"/>
        <w:numPr>
          <w:ilvl w:val="0"/>
          <w:numId w:val="3"/>
        </w:numPr>
        <w:shd w:val="clear" w:color="auto" w:fill="FFFFFF"/>
        <w:spacing w:after="100" w:afterAutospacing="1" w:line="240" w:lineRule="auto"/>
        <w:jc w:val="center"/>
        <w:outlineLvl w:val="0"/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</w:pPr>
      <w:r w:rsidRPr="00155B57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>Grilled fillets of sea bass with herb risotto, roasted cherry tomatoes and pesto</w:t>
      </w:r>
    </w:p>
    <w:p w14:paraId="2B026EE9" w14:textId="3DEBF759" w:rsidR="00AD38FE" w:rsidRPr="00AD38FE" w:rsidRDefault="00AD38FE" w:rsidP="004346E0">
      <w:pPr>
        <w:pStyle w:val="ListParagraph"/>
        <w:numPr>
          <w:ilvl w:val="0"/>
          <w:numId w:val="3"/>
        </w:num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</w:pPr>
      <w:r w:rsidRPr="00AD38FE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>Salt and pepper calamari salad</w:t>
      </w:r>
    </w:p>
    <w:p w14:paraId="481C6CA8" w14:textId="740BE081" w:rsidR="00301305" w:rsidRPr="00301305" w:rsidRDefault="00301305" w:rsidP="00301305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334037"/>
          <w:kern w:val="36"/>
          <w:sz w:val="24"/>
          <w:szCs w:val="24"/>
          <w:lang w:eastAsia="en-GB"/>
        </w:rPr>
      </w:pPr>
      <w:r w:rsidRPr="00301305">
        <w:rPr>
          <w:rFonts w:ascii="Arial" w:eastAsia="Times New Roman" w:hAnsi="Arial" w:cs="Arial"/>
          <w:color w:val="334037"/>
          <w:kern w:val="36"/>
          <w:sz w:val="24"/>
          <w:szCs w:val="24"/>
          <w:lang w:eastAsia="en-GB"/>
        </w:rPr>
        <w:t>Chateaubriand (</w:t>
      </w:r>
      <w:r w:rsidRPr="00301305">
        <w:rPr>
          <w:rFonts w:ascii="Arial" w:hAnsi="Arial" w:cs="Arial"/>
          <w:color w:val="334037"/>
          <w:sz w:val="24"/>
          <w:szCs w:val="24"/>
          <w:shd w:val="clear" w:color="auto" w:fill="FFFFFF"/>
        </w:rPr>
        <w:t>Grass-fed, heritage breed beef slow-grown to maturity on the lush, green pastures of the Yorkshire Dales</w:t>
      </w:r>
    </w:p>
    <w:p w14:paraId="6B5162F8" w14:textId="1E4CA694" w:rsidR="0021545E" w:rsidRDefault="0021545E">
      <w:pPr>
        <w:rPr>
          <w:rFonts w:ascii="Arial Rounded MT Bold" w:hAnsi="Arial Rounded MT Bold"/>
          <w:sz w:val="40"/>
          <w:szCs w:val="40"/>
        </w:rPr>
      </w:pPr>
    </w:p>
    <w:p w14:paraId="62A5822F" w14:textId="1FC6F778" w:rsidR="0021545E" w:rsidRPr="00061E96" w:rsidRDefault="0021545E" w:rsidP="009D6F39">
      <w:pPr>
        <w:pStyle w:val="ListParagraph"/>
        <w:numPr>
          <w:ilvl w:val="0"/>
          <w:numId w:val="6"/>
        </w:numPr>
        <w:rPr>
          <w:rFonts w:ascii="Arial Rounded MT Bold" w:hAnsi="Arial Rounded MT Bold"/>
          <w:sz w:val="40"/>
          <w:szCs w:val="40"/>
        </w:rPr>
      </w:pPr>
      <w:r w:rsidRPr="00061E96">
        <w:rPr>
          <w:rFonts w:ascii="Arial Rounded MT Bold" w:hAnsi="Arial Rounded MT Bold"/>
          <w:sz w:val="40"/>
          <w:szCs w:val="40"/>
        </w:rPr>
        <w:t>Dessert</w:t>
      </w:r>
    </w:p>
    <w:p w14:paraId="72DB0053" w14:textId="06B0BD89" w:rsidR="0021545E" w:rsidRPr="00DB6536" w:rsidRDefault="0021545E">
      <w:pPr>
        <w:rPr>
          <w:rFonts w:ascii="Arial" w:hAnsi="Arial" w:cs="Arial"/>
          <w:sz w:val="24"/>
          <w:szCs w:val="24"/>
        </w:rPr>
      </w:pPr>
    </w:p>
    <w:p w14:paraId="3FAFFF28" w14:textId="7B75BC65" w:rsidR="00DB6536" w:rsidRDefault="00DB6536" w:rsidP="009D6F39">
      <w:pPr>
        <w:pStyle w:val="ListParagraph"/>
        <w:numPr>
          <w:ilvl w:val="0"/>
          <w:numId w:val="5"/>
        </w:num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</w:pPr>
      <w:r w:rsidRPr="00DB6536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>Valentine’s Day surprise inside cupcakes</w:t>
      </w:r>
    </w:p>
    <w:p w14:paraId="601D18EE" w14:textId="0EDC5230" w:rsidR="007C25BB" w:rsidRPr="00DB6536" w:rsidRDefault="007C25BB" w:rsidP="009D6F39">
      <w:pPr>
        <w:pStyle w:val="ListParagraph"/>
        <w:numPr>
          <w:ilvl w:val="0"/>
          <w:numId w:val="5"/>
        </w:num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>Chocolate heart shape torte</w:t>
      </w:r>
    </w:p>
    <w:p w14:paraId="5A49BB53" w14:textId="33EC78C0" w:rsidR="00061E96" w:rsidRPr="009A2AC7" w:rsidRDefault="00061E96" w:rsidP="009D6F39">
      <w:pPr>
        <w:pStyle w:val="ListParagraph"/>
        <w:numPr>
          <w:ilvl w:val="0"/>
          <w:numId w:val="5"/>
        </w:num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</w:pPr>
      <w:r w:rsidRPr="00061E96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 xml:space="preserve">Lemon drizzle cake with </w:t>
      </w:r>
      <w:r w:rsidR="007C25BB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 xml:space="preserve">heart </w:t>
      </w:r>
      <w:r w:rsidR="00C07389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>shaped</w:t>
      </w:r>
      <w:r w:rsidRPr="00061E96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 xml:space="preserve"> flower</w:t>
      </w:r>
      <w:r w:rsidR="007C25BB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 xml:space="preserve"> </w:t>
      </w:r>
      <w:r w:rsidR="009A2AC7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ab/>
        <w:t>(v)</w:t>
      </w:r>
    </w:p>
    <w:p w14:paraId="1C9F353C" w14:textId="2B9D9A2D" w:rsidR="009A2AC7" w:rsidRPr="009A2AC7" w:rsidRDefault="009A2AC7" w:rsidP="009D6F39">
      <w:pPr>
        <w:pStyle w:val="ListParagraph"/>
        <w:numPr>
          <w:ilvl w:val="0"/>
          <w:numId w:val="5"/>
        </w:num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</w:pPr>
      <w:r w:rsidRPr="009A2AC7">
        <w:rPr>
          <w:rFonts w:ascii="Arial" w:eastAsia="Times New Roman" w:hAnsi="Arial" w:cs="Arial"/>
          <w:color w:val="3E3E3E"/>
          <w:kern w:val="36"/>
          <w:sz w:val="24"/>
          <w:szCs w:val="24"/>
          <w:lang w:eastAsia="en-GB"/>
        </w:rPr>
        <w:t>Rhubarb trifle</w:t>
      </w:r>
    </w:p>
    <w:p w14:paraId="563E5F90" w14:textId="2E8E5BEB" w:rsidR="0021545E" w:rsidRDefault="0021545E" w:rsidP="009D6F39">
      <w:pPr>
        <w:rPr>
          <w:rFonts w:ascii="Arial Rounded MT Bold" w:hAnsi="Arial Rounded MT Bold"/>
          <w:sz w:val="40"/>
          <w:szCs w:val="40"/>
        </w:rPr>
      </w:pPr>
    </w:p>
    <w:p w14:paraId="26691054" w14:textId="342E9FFE" w:rsidR="009D6F39" w:rsidRDefault="009D6F39" w:rsidP="009D6F39">
      <w:pPr>
        <w:rPr>
          <w:rFonts w:ascii="Arial Rounded MT Bold" w:hAnsi="Arial Rounded MT Bold"/>
          <w:sz w:val="40"/>
          <w:szCs w:val="40"/>
        </w:rPr>
      </w:pPr>
    </w:p>
    <w:p w14:paraId="1E88E93D" w14:textId="7A1F0CA2" w:rsidR="005B295A" w:rsidRDefault="005B295A" w:rsidP="005B295A">
      <w:pPr>
        <w:rPr>
          <w:rFonts w:ascii="Arial Rounded MT Bold" w:hAnsi="Arial Rounded MT Bold"/>
          <w:noProof/>
          <w:sz w:val="40"/>
          <w:szCs w:val="40"/>
        </w:rPr>
      </w:pPr>
    </w:p>
    <w:p w14:paraId="774A1C8B" w14:textId="77777777" w:rsidR="009F1C63" w:rsidRDefault="009F1C63" w:rsidP="005B295A">
      <w:pPr>
        <w:rPr>
          <w:rFonts w:ascii="Arial Rounded MT Bold" w:hAnsi="Arial Rounded MT Bold"/>
          <w:noProof/>
          <w:sz w:val="40"/>
          <w:szCs w:val="40"/>
        </w:rPr>
      </w:pPr>
    </w:p>
    <w:p w14:paraId="73B9DDDB" w14:textId="4129AFCD" w:rsidR="00A62BB1" w:rsidRDefault="009F1C63" w:rsidP="005B295A">
      <w:pPr>
        <w:rPr>
          <w:rFonts w:ascii="Arial Rounded MT Bold" w:hAnsi="Arial Rounded MT Bold"/>
          <w:sz w:val="40"/>
          <w:szCs w:val="40"/>
        </w:rPr>
      </w:pPr>
      <w:r>
        <w:rPr>
          <w:rFonts w:ascii="Arial Rounded MT Bold" w:hAnsi="Arial Rounded MT Bold"/>
          <w:noProof/>
          <w:sz w:val="40"/>
          <w:szCs w:val="40"/>
        </w:rPr>
        <w:drawing>
          <wp:anchor distT="0" distB="0" distL="114300" distR="114300" simplePos="0" relativeHeight="251676672" behindDoc="1" locked="0" layoutInCell="1" allowOverlap="1" wp14:anchorId="2C581FE1" wp14:editId="564969A3">
            <wp:simplePos x="0" y="0"/>
            <wp:positionH relativeFrom="margin">
              <wp:posOffset>-636712</wp:posOffset>
            </wp:positionH>
            <wp:positionV relativeFrom="paragraph">
              <wp:posOffset>-807526</wp:posOffset>
            </wp:positionV>
            <wp:extent cx="6861810" cy="10082254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1810" cy="100822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62900B" w14:textId="6E4EFDB9" w:rsidR="0021545E" w:rsidRDefault="0021545E" w:rsidP="0021545E">
      <w:pPr>
        <w:jc w:val="center"/>
        <w:rPr>
          <w:rFonts w:ascii="Arial Rounded MT Bold" w:hAnsi="Arial Rounded MT Bold"/>
          <w:sz w:val="40"/>
          <w:szCs w:val="40"/>
        </w:rPr>
      </w:pPr>
      <w:r>
        <w:rPr>
          <w:rFonts w:ascii="Arial Rounded MT Bold" w:hAnsi="Arial Rounded MT Bold"/>
          <w:sz w:val="40"/>
          <w:szCs w:val="40"/>
        </w:rPr>
        <w:t>Beverages</w:t>
      </w:r>
    </w:p>
    <w:p w14:paraId="3E209147" w14:textId="1D6E15CF" w:rsidR="00A62BB1" w:rsidRPr="00A62BB1" w:rsidRDefault="00A62BB1" w:rsidP="00A62BB1">
      <w:pPr>
        <w:rPr>
          <w:rFonts w:ascii="Arial Rounded MT Bold" w:hAnsi="Arial Rounded MT Bold"/>
          <w:sz w:val="28"/>
          <w:szCs w:val="28"/>
        </w:rPr>
      </w:pPr>
      <w:r w:rsidRPr="00A62BB1">
        <w:rPr>
          <w:rFonts w:ascii="Arial Rounded MT Bold" w:hAnsi="Arial Rounded MT Bold"/>
          <w:sz w:val="28"/>
          <w:szCs w:val="28"/>
        </w:rPr>
        <w:t>Soft drinks 10 pounds</w:t>
      </w:r>
    </w:p>
    <w:p w14:paraId="48019AAB" w14:textId="5260653C" w:rsidR="00617765" w:rsidRPr="00831C4C" w:rsidRDefault="00617765" w:rsidP="00831C4C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831C4C">
        <w:rPr>
          <w:rFonts w:ascii="Arial" w:hAnsi="Arial" w:cs="Arial"/>
          <w:sz w:val="24"/>
          <w:szCs w:val="24"/>
        </w:rPr>
        <w:t>Tango,7 UP, Cola, Pepsi, Dr Pepper</w:t>
      </w:r>
    </w:p>
    <w:p w14:paraId="5718A2C9" w14:textId="29AD69F8" w:rsidR="00617765" w:rsidRPr="00831C4C" w:rsidRDefault="00617765" w:rsidP="00831C4C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831C4C">
        <w:rPr>
          <w:rFonts w:ascii="Arial" w:hAnsi="Arial" w:cs="Arial"/>
          <w:sz w:val="24"/>
          <w:szCs w:val="24"/>
        </w:rPr>
        <w:t>Lemonade</w:t>
      </w:r>
    </w:p>
    <w:p w14:paraId="7DF16669" w14:textId="565A8004" w:rsidR="00617765" w:rsidRPr="00831C4C" w:rsidRDefault="00617765" w:rsidP="00831C4C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831C4C">
        <w:rPr>
          <w:rFonts w:ascii="Arial" w:hAnsi="Arial" w:cs="Arial"/>
          <w:sz w:val="24"/>
          <w:szCs w:val="24"/>
        </w:rPr>
        <w:t>Still water</w:t>
      </w:r>
    </w:p>
    <w:p w14:paraId="68EDF324" w14:textId="71A266D9" w:rsidR="00617765" w:rsidRPr="00831C4C" w:rsidRDefault="00BD7618" w:rsidP="00831C4C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831C4C">
        <w:rPr>
          <w:rFonts w:ascii="Arial" w:hAnsi="Arial" w:cs="Arial"/>
          <w:sz w:val="24"/>
          <w:szCs w:val="24"/>
        </w:rPr>
        <w:t>White or chocolate milk</w:t>
      </w:r>
    </w:p>
    <w:p w14:paraId="7E508924" w14:textId="44AC6005" w:rsidR="00BD7618" w:rsidRPr="00831C4C" w:rsidRDefault="00BD7618" w:rsidP="00831C4C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831C4C">
        <w:rPr>
          <w:rFonts w:ascii="Arial" w:hAnsi="Arial" w:cs="Arial"/>
          <w:sz w:val="24"/>
          <w:szCs w:val="24"/>
        </w:rPr>
        <w:t>Iced tea</w:t>
      </w:r>
    </w:p>
    <w:p w14:paraId="23EC7ADB" w14:textId="66D32403" w:rsidR="00831C4C" w:rsidRDefault="00831C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Classic Reserve NV- 32 pounds/bottle</w:t>
      </w:r>
    </w:p>
    <w:p w14:paraId="122439F9" w14:textId="0DC5D203" w:rsidR="00BD7618" w:rsidRDefault="00BD761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Blanc de Blancs – 41.50 pounds/ bottle</w:t>
      </w:r>
    </w:p>
    <w:p w14:paraId="311D338B" w14:textId="3434A518" w:rsidR="00BD7618" w:rsidRDefault="00BD761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Kings Cuvee Rose 2015 – 95 pounds/bottle</w:t>
      </w:r>
    </w:p>
    <w:p w14:paraId="161E549D" w14:textId="3963C7DE" w:rsidR="007C25BB" w:rsidRDefault="007C25BB">
      <w:pPr>
        <w:rPr>
          <w:rFonts w:ascii="Blackadder ITC" w:hAnsi="Blackadder ITC"/>
          <w:sz w:val="44"/>
          <w:szCs w:val="44"/>
        </w:rPr>
      </w:pPr>
    </w:p>
    <w:p w14:paraId="4914F298" w14:textId="4D1977DB" w:rsidR="007C25BB" w:rsidRPr="00831C4C" w:rsidRDefault="00B73525" w:rsidP="00A56D45">
      <w:pPr>
        <w:jc w:val="center"/>
        <w:rPr>
          <w:rFonts w:ascii="Arial Rounded MT Bold" w:hAnsi="Arial Rounded MT Bold" w:cs="Arial"/>
          <w:sz w:val="36"/>
          <w:szCs w:val="36"/>
        </w:rPr>
      </w:pPr>
      <w:r w:rsidRPr="00831C4C">
        <w:rPr>
          <w:rFonts w:ascii="Arial Rounded MT Bold" w:hAnsi="Arial Rounded MT Bold" w:cs="Arial"/>
          <w:sz w:val="36"/>
          <w:szCs w:val="36"/>
        </w:rPr>
        <w:t>Offers</w:t>
      </w:r>
    </w:p>
    <w:p w14:paraId="1195B7C6" w14:textId="1414D423" w:rsidR="00D74DBE" w:rsidRDefault="00D74D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</w:t>
      </w:r>
      <w:proofErr w:type="gramStart"/>
      <w:r>
        <w:rPr>
          <w:rFonts w:ascii="Arial" w:hAnsi="Arial" w:cs="Arial"/>
          <w:sz w:val="24"/>
          <w:szCs w:val="24"/>
        </w:rPr>
        <w:t>Valentine’s</w:t>
      </w:r>
      <w:r w:rsidR="001423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day</w:t>
      </w:r>
      <w:proofErr w:type="gramEnd"/>
      <w:r w:rsidR="006773C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we offer a round of soft drinks on the house.</w:t>
      </w:r>
    </w:p>
    <w:p w14:paraId="7AE51504" w14:textId="5A553316" w:rsidR="00831C4C" w:rsidRPr="00831C4C" w:rsidRDefault="00B73525">
      <w:pPr>
        <w:rPr>
          <w:rFonts w:ascii="Arial" w:hAnsi="Arial" w:cs="Arial"/>
          <w:sz w:val="24"/>
          <w:szCs w:val="24"/>
        </w:rPr>
      </w:pPr>
      <w:r w:rsidRPr="00831C4C">
        <w:rPr>
          <w:rFonts w:ascii="Arial" w:hAnsi="Arial" w:cs="Arial"/>
          <w:sz w:val="24"/>
          <w:szCs w:val="24"/>
        </w:rPr>
        <w:t xml:space="preserve">Any of 1/2/3 </w:t>
      </w:r>
      <w:r w:rsidR="00D74DBE">
        <w:rPr>
          <w:rFonts w:ascii="Arial" w:hAnsi="Arial" w:cs="Arial"/>
          <w:sz w:val="24"/>
          <w:szCs w:val="24"/>
        </w:rPr>
        <w:t>- 7</w:t>
      </w:r>
      <w:r w:rsidRPr="00831C4C">
        <w:rPr>
          <w:rFonts w:ascii="Arial" w:hAnsi="Arial" w:cs="Arial"/>
          <w:sz w:val="24"/>
          <w:szCs w:val="24"/>
        </w:rPr>
        <w:t>5 pounds</w:t>
      </w:r>
    </w:p>
    <w:p w14:paraId="2E79EA47" w14:textId="77777777" w:rsidR="00B73525" w:rsidRPr="00B73525" w:rsidRDefault="00B73525">
      <w:pPr>
        <w:rPr>
          <w:rFonts w:ascii="Blackadder ITC" w:hAnsi="Blackadder ITC"/>
          <w:sz w:val="36"/>
          <w:szCs w:val="36"/>
        </w:rPr>
      </w:pPr>
    </w:p>
    <w:p w14:paraId="2641F8CA" w14:textId="7290FD0D" w:rsidR="007C25BB" w:rsidRDefault="00264DB6">
      <w:pPr>
        <w:rPr>
          <w:rFonts w:ascii="Blackadder ITC" w:hAnsi="Blackadder ITC"/>
          <w:sz w:val="44"/>
          <w:szCs w:val="44"/>
        </w:rPr>
      </w:pPr>
      <w:r>
        <w:rPr>
          <w:rFonts w:ascii="Blackadder ITC" w:hAnsi="Blackadder ITC"/>
          <w:noProof/>
          <w:sz w:val="44"/>
          <w:szCs w:val="44"/>
        </w:rPr>
        <w:drawing>
          <wp:anchor distT="0" distB="0" distL="114300" distR="114300" simplePos="0" relativeHeight="251672576" behindDoc="0" locked="0" layoutInCell="1" allowOverlap="1" wp14:anchorId="267AAC9D" wp14:editId="6276695C">
            <wp:simplePos x="0" y="0"/>
            <wp:positionH relativeFrom="column">
              <wp:posOffset>4555171</wp:posOffset>
            </wp:positionH>
            <wp:positionV relativeFrom="paragraph">
              <wp:posOffset>6377</wp:posOffset>
            </wp:positionV>
            <wp:extent cx="695617" cy="549559"/>
            <wp:effectExtent l="0" t="0" r="0" b="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204" cy="5579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lackadder ITC" w:hAnsi="Blackadder ITC"/>
          <w:sz w:val="44"/>
          <w:szCs w:val="44"/>
        </w:rPr>
        <w:t xml:space="preserve">Be aware of the food which may </w:t>
      </w:r>
      <w:r w:rsidR="00D44D95">
        <w:rPr>
          <w:rFonts w:ascii="Blackadder ITC" w:hAnsi="Blackadder ITC"/>
          <w:sz w:val="44"/>
          <w:szCs w:val="44"/>
        </w:rPr>
        <w:t>contain</w:t>
      </w:r>
      <w:r>
        <w:rPr>
          <w:rFonts w:ascii="Blackadder ITC" w:hAnsi="Blackadder ITC"/>
          <w:sz w:val="44"/>
          <w:szCs w:val="44"/>
        </w:rPr>
        <w:t xml:space="preserve"> allergens </w:t>
      </w:r>
    </w:p>
    <w:p w14:paraId="7A427AB2" w14:textId="77777777" w:rsidR="00D44D95" w:rsidRDefault="00D44D95">
      <w:pPr>
        <w:rPr>
          <w:rFonts w:ascii="Blackadder ITC" w:hAnsi="Blackadder ITC"/>
          <w:sz w:val="44"/>
          <w:szCs w:val="44"/>
        </w:rPr>
      </w:pPr>
    </w:p>
    <w:p w14:paraId="218EAD4F" w14:textId="07CB1107" w:rsidR="007C25BB" w:rsidRDefault="007C25BB">
      <w:pPr>
        <w:rPr>
          <w:rFonts w:ascii="Blackadder ITC" w:hAnsi="Blackadder ITC"/>
          <w:sz w:val="44"/>
          <w:szCs w:val="44"/>
        </w:rPr>
      </w:pPr>
    </w:p>
    <w:p w14:paraId="5DB93329" w14:textId="24EC8270" w:rsidR="007C25BB" w:rsidRDefault="007C25BB">
      <w:pPr>
        <w:rPr>
          <w:rFonts w:ascii="Blackadder ITC" w:hAnsi="Blackadder ITC"/>
          <w:sz w:val="44"/>
          <w:szCs w:val="44"/>
        </w:rPr>
      </w:pPr>
    </w:p>
    <w:p w14:paraId="2054D4A9" w14:textId="716F264B" w:rsidR="007C25BB" w:rsidRDefault="007C25BB">
      <w:pPr>
        <w:rPr>
          <w:rFonts w:ascii="Blackadder ITC" w:hAnsi="Blackadder ITC"/>
          <w:sz w:val="44"/>
          <w:szCs w:val="44"/>
        </w:rPr>
      </w:pPr>
    </w:p>
    <w:p w14:paraId="501CEF5A" w14:textId="01171CF3" w:rsidR="007C25BB" w:rsidRDefault="007C25BB">
      <w:pPr>
        <w:rPr>
          <w:rFonts w:ascii="Blackadder ITC" w:hAnsi="Blackadder ITC"/>
          <w:sz w:val="44"/>
          <w:szCs w:val="44"/>
        </w:rPr>
      </w:pPr>
    </w:p>
    <w:p w14:paraId="3D4E67B4" w14:textId="77777777" w:rsidR="009D6F39" w:rsidRDefault="009D6F39" w:rsidP="009F1C63">
      <w:pPr>
        <w:jc w:val="center"/>
        <w:rPr>
          <w:rFonts w:ascii="Blackadder ITC" w:hAnsi="Blackadder ITC"/>
          <w:sz w:val="44"/>
          <w:szCs w:val="44"/>
        </w:rPr>
      </w:pPr>
    </w:p>
    <w:p w14:paraId="79B0F2D8" w14:textId="0CAA0448" w:rsidR="0021545E" w:rsidRPr="00816332" w:rsidRDefault="009947B1" w:rsidP="009947B1">
      <w:pPr>
        <w:ind w:left="2160" w:firstLine="720"/>
        <w:rPr>
          <w:rFonts w:ascii="Arial" w:hAnsi="Arial" w:cs="Arial"/>
          <w:sz w:val="28"/>
          <w:szCs w:val="28"/>
        </w:rPr>
      </w:pPr>
      <w:r w:rsidRPr="00816332">
        <w:rPr>
          <w:rFonts w:ascii="Arial" w:hAnsi="Arial" w:cs="Arial"/>
          <w:sz w:val="28"/>
          <w:szCs w:val="28"/>
        </w:rPr>
        <w:lastRenderedPageBreak/>
        <w:t xml:space="preserve">    </w:t>
      </w:r>
      <w:r w:rsidR="00C93D9F">
        <w:rPr>
          <w:rFonts w:ascii="Arial" w:hAnsi="Arial" w:cs="Arial"/>
          <w:sz w:val="28"/>
          <w:szCs w:val="28"/>
        </w:rPr>
        <w:tab/>
      </w:r>
      <w:r w:rsidRPr="00816332">
        <w:rPr>
          <w:rFonts w:ascii="Arial" w:hAnsi="Arial" w:cs="Arial"/>
          <w:sz w:val="28"/>
          <w:szCs w:val="28"/>
        </w:rPr>
        <w:t>References</w:t>
      </w:r>
    </w:p>
    <w:p w14:paraId="72B505A9" w14:textId="3A7F6756" w:rsidR="0021545E" w:rsidRPr="0014230C" w:rsidRDefault="0021545E">
      <w:pPr>
        <w:rPr>
          <w:rFonts w:ascii="Blackadder ITC" w:hAnsi="Blackadder ITC"/>
          <w:sz w:val="44"/>
          <w:szCs w:val="44"/>
        </w:rPr>
      </w:pPr>
    </w:p>
    <w:p w14:paraId="42DDA025" w14:textId="2AA7AFAD" w:rsidR="009A2AC7" w:rsidRPr="00AA5D6C" w:rsidRDefault="009A2AC7" w:rsidP="00AA5D6C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AA5D6C">
        <w:rPr>
          <w:rFonts w:ascii="Arial" w:hAnsi="Arial" w:cs="Arial"/>
          <w:sz w:val="24"/>
          <w:szCs w:val="24"/>
        </w:rPr>
        <w:t>https://www.greatbritishchefs.com/</w:t>
      </w:r>
    </w:p>
    <w:p w14:paraId="40280CE6" w14:textId="41A85D74" w:rsidR="007B1107" w:rsidRPr="00AA5D6C" w:rsidRDefault="009C7C62" w:rsidP="00AA5D6C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hyperlink r:id="rId11" w:history="1">
        <w:r w:rsidR="009F74F1" w:rsidRPr="00AA5D6C">
          <w:rPr>
            <w:rStyle w:val="Hyperlink"/>
            <w:rFonts w:ascii="Arial" w:hAnsi="Arial" w:cs="Arial"/>
            <w:color w:val="auto"/>
            <w:sz w:val="24"/>
            <w:szCs w:val="24"/>
          </w:rPr>
          <w:t>https://www.greatbritishchefs.com/collections/vegetarian-starter-recipes</w:t>
        </w:r>
      </w:hyperlink>
    </w:p>
    <w:p w14:paraId="28668340" w14:textId="60B80110" w:rsidR="00061E96" w:rsidRPr="00AA5D6C" w:rsidRDefault="009C7C62" w:rsidP="00AA5D6C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hyperlink r:id="rId12" w:history="1">
        <w:r w:rsidR="00264DB6" w:rsidRPr="00AA5D6C">
          <w:rPr>
            <w:rStyle w:val="Hyperlink"/>
            <w:rFonts w:ascii="Arial" w:hAnsi="Arial" w:cs="Arial"/>
            <w:color w:val="auto"/>
            <w:sz w:val="24"/>
            <w:szCs w:val="24"/>
          </w:rPr>
          <w:t>https://swaledale.co.uk/products/chateaubriand</w:t>
        </w:r>
      </w:hyperlink>
    </w:p>
    <w:p w14:paraId="4C7DC750" w14:textId="2F88FF8D" w:rsidR="00264DB6" w:rsidRPr="00AA5D6C" w:rsidRDefault="009C7C62" w:rsidP="00AA5D6C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hyperlink r:id="rId13" w:history="1">
        <w:r w:rsidR="00617765" w:rsidRPr="00AA5D6C">
          <w:rPr>
            <w:rStyle w:val="Hyperlink"/>
            <w:rFonts w:ascii="Arial" w:hAnsi="Arial" w:cs="Arial"/>
            <w:color w:val="auto"/>
            <w:sz w:val="24"/>
            <w:szCs w:val="24"/>
          </w:rPr>
          <w:t>https://www.istockphoto.com/vector/allergen-food-allergy-icons-gm872375118-243672158</w:t>
        </w:r>
      </w:hyperlink>
    </w:p>
    <w:p w14:paraId="6338D43B" w14:textId="1E772113" w:rsidR="00BD7618" w:rsidRPr="00AA5D6C" w:rsidRDefault="009C7C62" w:rsidP="00AA5D6C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hyperlink r:id="rId14" w:history="1">
        <w:r w:rsidR="00BD7618" w:rsidRPr="00AA5D6C">
          <w:rPr>
            <w:rStyle w:val="Hyperlink"/>
            <w:rFonts w:ascii="Arial" w:hAnsi="Arial" w:cs="Arial"/>
            <w:color w:val="auto"/>
            <w:sz w:val="24"/>
            <w:szCs w:val="24"/>
          </w:rPr>
          <w:t>https://www.softdrinkuk.co.uk/</w:t>
        </w:r>
      </w:hyperlink>
    </w:p>
    <w:p w14:paraId="44F205F1" w14:textId="1A9489A4" w:rsidR="00AA5D6C" w:rsidRPr="00AA5D6C" w:rsidRDefault="009C7C62" w:rsidP="00AA5D6C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hyperlink r:id="rId15" w:history="1">
        <w:r w:rsidR="00AA5D6C" w:rsidRPr="00AA5D6C">
          <w:rPr>
            <w:rStyle w:val="Hyperlink"/>
            <w:rFonts w:ascii="Arial" w:hAnsi="Arial" w:cs="Arial"/>
            <w:color w:val="auto"/>
            <w:sz w:val="24"/>
            <w:szCs w:val="24"/>
          </w:rPr>
          <w:t>https://hattingleyvalley.com/collections/hattingley-valley-sparkling-wine</w:t>
        </w:r>
      </w:hyperlink>
    </w:p>
    <w:p w14:paraId="09E8257F" w14:textId="6A9EBF11" w:rsidR="00617765" w:rsidRPr="00AA5D6C" w:rsidRDefault="009C7C62" w:rsidP="00AA5D6C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hyperlink r:id="rId16" w:history="1">
        <w:r w:rsidR="00AA5D6C" w:rsidRPr="00AA5D6C">
          <w:rPr>
            <w:rStyle w:val="Hyperlink"/>
            <w:rFonts w:ascii="Arial" w:hAnsi="Arial" w:cs="Arial"/>
            <w:color w:val="auto"/>
            <w:sz w:val="24"/>
            <w:szCs w:val="24"/>
          </w:rPr>
          <w:t>https://www.zmenu.com/4-star-diner-cortland-online-menu/</w:t>
        </w:r>
      </w:hyperlink>
    </w:p>
    <w:p w14:paraId="0B57BF68" w14:textId="2D75A5F0" w:rsidR="008361B8" w:rsidRPr="00AA5D6C" w:rsidRDefault="009C7C62" w:rsidP="00AA5D6C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hyperlink r:id="rId17" w:history="1">
        <w:r w:rsidR="009D16D8" w:rsidRPr="00AA5D6C">
          <w:rPr>
            <w:rStyle w:val="Hyperlink"/>
            <w:rFonts w:ascii="Arial" w:hAnsi="Arial" w:cs="Arial"/>
            <w:color w:val="auto"/>
            <w:sz w:val="24"/>
            <w:szCs w:val="24"/>
          </w:rPr>
          <w:t>https://www.123rf.com/photo_130112071_stock-illustration-gold-stars-four-4-golden-stars-isolated-against-white-background-christmas-hotel-ranking-concept-3d-.html</w:t>
        </w:r>
      </w:hyperlink>
    </w:p>
    <w:p w14:paraId="7EBF3753" w14:textId="77777777" w:rsidR="009D16D8" w:rsidRPr="007B1107" w:rsidRDefault="009D16D8">
      <w:pPr>
        <w:rPr>
          <w:rFonts w:ascii="Arial" w:hAnsi="Arial" w:cs="Arial"/>
          <w:sz w:val="24"/>
          <w:szCs w:val="24"/>
        </w:rPr>
      </w:pPr>
    </w:p>
    <w:p w14:paraId="638C6989" w14:textId="1CB99D77" w:rsidR="0021545E" w:rsidRPr="007B1107" w:rsidRDefault="0021545E">
      <w:pPr>
        <w:rPr>
          <w:rFonts w:ascii="Arial" w:hAnsi="Arial" w:cs="Arial"/>
          <w:sz w:val="24"/>
          <w:szCs w:val="24"/>
        </w:rPr>
      </w:pPr>
    </w:p>
    <w:p w14:paraId="17DA98E7" w14:textId="38289203" w:rsidR="0021545E" w:rsidRDefault="0021545E">
      <w:pPr>
        <w:rPr>
          <w:rFonts w:ascii="Blackadder ITC" w:hAnsi="Blackadder ITC"/>
          <w:sz w:val="44"/>
          <w:szCs w:val="44"/>
        </w:rPr>
      </w:pPr>
    </w:p>
    <w:p w14:paraId="07764A7F" w14:textId="60148F99" w:rsidR="0021545E" w:rsidRDefault="0021545E">
      <w:pPr>
        <w:rPr>
          <w:rFonts w:ascii="Blackadder ITC" w:hAnsi="Blackadder ITC"/>
          <w:sz w:val="44"/>
          <w:szCs w:val="44"/>
        </w:rPr>
      </w:pPr>
    </w:p>
    <w:p w14:paraId="0FD5D9E5" w14:textId="1A14DC98" w:rsidR="0021545E" w:rsidRDefault="0021545E">
      <w:pPr>
        <w:rPr>
          <w:rFonts w:ascii="Blackadder ITC" w:hAnsi="Blackadder ITC"/>
          <w:sz w:val="44"/>
          <w:szCs w:val="44"/>
        </w:rPr>
      </w:pPr>
    </w:p>
    <w:p w14:paraId="2D5F61C0" w14:textId="3F35D4DF" w:rsidR="0021545E" w:rsidRDefault="0021545E">
      <w:pPr>
        <w:rPr>
          <w:rFonts w:ascii="Blackadder ITC" w:hAnsi="Blackadder ITC"/>
          <w:sz w:val="44"/>
          <w:szCs w:val="44"/>
        </w:rPr>
      </w:pPr>
    </w:p>
    <w:p w14:paraId="0F344BDA" w14:textId="644E9FB1" w:rsidR="0021545E" w:rsidRDefault="0021545E">
      <w:pPr>
        <w:rPr>
          <w:rFonts w:ascii="Blackadder ITC" w:hAnsi="Blackadder ITC"/>
          <w:sz w:val="44"/>
          <w:szCs w:val="44"/>
        </w:rPr>
      </w:pPr>
    </w:p>
    <w:p w14:paraId="37513DAA" w14:textId="42B77FF8" w:rsidR="0021545E" w:rsidRDefault="0021545E">
      <w:pPr>
        <w:rPr>
          <w:rFonts w:ascii="Blackadder ITC" w:hAnsi="Blackadder ITC"/>
          <w:sz w:val="44"/>
          <w:szCs w:val="44"/>
        </w:rPr>
      </w:pPr>
    </w:p>
    <w:p w14:paraId="14B52570" w14:textId="0469F316" w:rsidR="0021545E" w:rsidRDefault="0021545E">
      <w:pPr>
        <w:rPr>
          <w:rFonts w:ascii="Blackadder ITC" w:hAnsi="Blackadder ITC"/>
          <w:sz w:val="44"/>
          <w:szCs w:val="44"/>
        </w:rPr>
      </w:pPr>
    </w:p>
    <w:p w14:paraId="6F9F4BB6" w14:textId="4D287236" w:rsidR="0021545E" w:rsidRDefault="0021545E">
      <w:pPr>
        <w:rPr>
          <w:rFonts w:ascii="Blackadder ITC" w:hAnsi="Blackadder ITC"/>
          <w:sz w:val="44"/>
          <w:szCs w:val="44"/>
        </w:rPr>
      </w:pPr>
    </w:p>
    <w:p w14:paraId="23B26D71" w14:textId="0F1D4A24" w:rsidR="0021545E" w:rsidRDefault="0021545E">
      <w:pPr>
        <w:rPr>
          <w:rFonts w:ascii="Blackadder ITC" w:hAnsi="Blackadder ITC"/>
          <w:sz w:val="44"/>
          <w:szCs w:val="44"/>
        </w:rPr>
      </w:pPr>
    </w:p>
    <w:p w14:paraId="71B2027E" w14:textId="77777777" w:rsidR="0021545E" w:rsidRPr="0021545E" w:rsidRDefault="0021545E">
      <w:pPr>
        <w:rPr>
          <w:rFonts w:ascii="Blackadder ITC" w:hAnsi="Blackadder ITC"/>
          <w:sz w:val="44"/>
          <w:szCs w:val="44"/>
        </w:rPr>
      </w:pPr>
    </w:p>
    <w:sectPr w:rsidR="0021545E" w:rsidRPr="0021545E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A2A29" w14:textId="77777777" w:rsidR="009C7C62" w:rsidRDefault="009C7C62" w:rsidP="000B3EE1">
      <w:pPr>
        <w:spacing w:after="0" w:line="240" w:lineRule="auto"/>
      </w:pPr>
      <w:r>
        <w:separator/>
      </w:r>
    </w:p>
  </w:endnote>
  <w:endnote w:type="continuationSeparator" w:id="0">
    <w:p w14:paraId="2874E9FF" w14:textId="77777777" w:rsidR="009C7C62" w:rsidRDefault="009C7C62" w:rsidP="000B3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5FF3D" w14:textId="77777777" w:rsidR="009C7C62" w:rsidRDefault="009C7C62" w:rsidP="000B3EE1">
      <w:pPr>
        <w:spacing w:after="0" w:line="240" w:lineRule="auto"/>
      </w:pPr>
      <w:r>
        <w:separator/>
      </w:r>
    </w:p>
  </w:footnote>
  <w:footnote w:type="continuationSeparator" w:id="0">
    <w:p w14:paraId="3C9CE624" w14:textId="77777777" w:rsidR="009C7C62" w:rsidRDefault="009C7C62" w:rsidP="000B3E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79440" w14:textId="77777777" w:rsidR="00573039" w:rsidRDefault="000B3EE1">
    <w:pPr>
      <w:pStyle w:val="Header"/>
      <w:rPr>
        <w:noProof/>
      </w:rPr>
    </w:pPr>
    <w:r>
      <w:tab/>
    </w:r>
    <w:r>
      <w:tab/>
    </w:r>
  </w:p>
  <w:p w14:paraId="4FDEFB5C" w14:textId="496D7B9D" w:rsidR="000B3EE1" w:rsidRDefault="000B3EE1">
    <w:pPr>
      <w:pStyle w:val="Header"/>
      <w:rPr>
        <w:noProof/>
      </w:rPr>
    </w:pPr>
  </w:p>
  <w:p w14:paraId="082C10ED" w14:textId="77777777" w:rsidR="007B1107" w:rsidRDefault="007B11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F14DF"/>
    <w:multiLevelType w:val="hybridMultilevel"/>
    <w:tmpl w:val="C4905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96FD9"/>
    <w:multiLevelType w:val="hybridMultilevel"/>
    <w:tmpl w:val="7B54EC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5F02994"/>
    <w:multiLevelType w:val="hybridMultilevel"/>
    <w:tmpl w:val="9558E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804B8F"/>
    <w:multiLevelType w:val="hybridMultilevel"/>
    <w:tmpl w:val="EE1A2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8A7DD2"/>
    <w:multiLevelType w:val="hybridMultilevel"/>
    <w:tmpl w:val="564C2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AB5545"/>
    <w:multiLevelType w:val="hybridMultilevel"/>
    <w:tmpl w:val="89BA1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74C65"/>
    <w:multiLevelType w:val="hybridMultilevel"/>
    <w:tmpl w:val="18303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DA650E"/>
    <w:multiLevelType w:val="hybridMultilevel"/>
    <w:tmpl w:val="AD08B198"/>
    <w:lvl w:ilvl="0" w:tplc="0809000F">
      <w:start w:val="1"/>
      <w:numFmt w:val="decimal"/>
      <w:lvlText w:val="%1."/>
      <w:lvlJc w:val="left"/>
      <w:pPr>
        <w:ind w:left="3059" w:hanging="360"/>
      </w:pPr>
    </w:lvl>
    <w:lvl w:ilvl="1" w:tplc="08090019" w:tentative="1">
      <w:start w:val="1"/>
      <w:numFmt w:val="lowerLetter"/>
      <w:lvlText w:val="%2."/>
      <w:lvlJc w:val="left"/>
      <w:pPr>
        <w:ind w:left="3779" w:hanging="360"/>
      </w:pPr>
    </w:lvl>
    <w:lvl w:ilvl="2" w:tplc="0809001B" w:tentative="1">
      <w:start w:val="1"/>
      <w:numFmt w:val="lowerRoman"/>
      <w:lvlText w:val="%3."/>
      <w:lvlJc w:val="right"/>
      <w:pPr>
        <w:ind w:left="4499" w:hanging="180"/>
      </w:pPr>
    </w:lvl>
    <w:lvl w:ilvl="3" w:tplc="0809000F" w:tentative="1">
      <w:start w:val="1"/>
      <w:numFmt w:val="decimal"/>
      <w:lvlText w:val="%4."/>
      <w:lvlJc w:val="left"/>
      <w:pPr>
        <w:ind w:left="5219" w:hanging="360"/>
      </w:pPr>
    </w:lvl>
    <w:lvl w:ilvl="4" w:tplc="08090019" w:tentative="1">
      <w:start w:val="1"/>
      <w:numFmt w:val="lowerLetter"/>
      <w:lvlText w:val="%5."/>
      <w:lvlJc w:val="left"/>
      <w:pPr>
        <w:ind w:left="5939" w:hanging="360"/>
      </w:pPr>
    </w:lvl>
    <w:lvl w:ilvl="5" w:tplc="0809001B" w:tentative="1">
      <w:start w:val="1"/>
      <w:numFmt w:val="lowerRoman"/>
      <w:lvlText w:val="%6."/>
      <w:lvlJc w:val="right"/>
      <w:pPr>
        <w:ind w:left="6659" w:hanging="180"/>
      </w:pPr>
    </w:lvl>
    <w:lvl w:ilvl="6" w:tplc="0809000F" w:tentative="1">
      <w:start w:val="1"/>
      <w:numFmt w:val="decimal"/>
      <w:lvlText w:val="%7."/>
      <w:lvlJc w:val="left"/>
      <w:pPr>
        <w:ind w:left="7379" w:hanging="360"/>
      </w:pPr>
    </w:lvl>
    <w:lvl w:ilvl="7" w:tplc="08090019" w:tentative="1">
      <w:start w:val="1"/>
      <w:numFmt w:val="lowerLetter"/>
      <w:lvlText w:val="%8."/>
      <w:lvlJc w:val="left"/>
      <w:pPr>
        <w:ind w:left="8099" w:hanging="360"/>
      </w:pPr>
    </w:lvl>
    <w:lvl w:ilvl="8" w:tplc="0809001B" w:tentative="1">
      <w:start w:val="1"/>
      <w:numFmt w:val="lowerRoman"/>
      <w:lvlText w:val="%9."/>
      <w:lvlJc w:val="right"/>
      <w:pPr>
        <w:ind w:left="8819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58C"/>
    <w:rsid w:val="00061E96"/>
    <w:rsid w:val="000B3EE1"/>
    <w:rsid w:val="000F268D"/>
    <w:rsid w:val="0014230C"/>
    <w:rsid w:val="00155B57"/>
    <w:rsid w:val="00190B19"/>
    <w:rsid w:val="001D0383"/>
    <w:rsid w:val="001E4953"/>
    <w:rsid w:val="0021545E"/>
    <w:rsid w:val="00264C5F"/>
    <w:rsid w:val="00264DB6"/>
    <w:rsid w:val="002F0764"/>
    <w:rsid w:val="00301305"/>
    <w:rsid w:val="003940FE"/>
    <w:rsid w:val="003C6FA1"/>
    <w:rsid w:val="004346E0"/>
    <w:rsid w:val="0044354A"/>
    <w:rsid w:val="004A7FE5"/>
    <w:rsid w:val="00573039"/>
    <w:rsid w:val="005A1733"/>
    <w:rsid w:val="005B295A"/>
    <w:rsid w:val="00617765"/>
    <w:rsid w:val="006773CD"/>
    <w:rsid w:val="006E04DC"/>
    <w:rsid w:val="006F558C"/>
    <w:rsid w:val="00712DCE"/>
    <w:rsid w:val="007B1107"/>
    <w:rsid w:val="007C25BB"/>
    <w:rsid w:val="00816332"/>
    <w:rsid w:val="00831C4C"/>
    <w:rsid w:val="008361B8"/>
    <w:rsid w:val="008869FF"/>
    <w:rsid w:val="008D7D1C"/>
    <w:rsid w:val="008E7055"/>
    <w:rsid w:val="009947B1"/>
    <w:rsid w:val="009A2AC7"/>
    <w:rsid w:val="009A512E"/>
    <w:rsid w:val="009C7C62"/>
    <w:rsid w:val="009D16D8"/>
    <w:rsid w:val="009D6F39"/>
    <w:rsid w:val="009E5E52"/>
    <w:rsid w:val="009F1C63"/>
    <w:rsid w:val="009F74F1"/>
    <w:rsid w:val="00A56D45"/>
    <w:rsid w:val="00A62BB1"/>
    <w:rsid w:val="00AA5D6C"/>
    <w:rsid w:val="00AC6A4D"/>
    <w:rsid w:val="00AD02AB"/>
    <w:rsid w:val="00AD38FE"/>
    <w:rsid w:val="00B20B33"/>
    <w:rsid w:val="00B25111"/>
    <w:rsid w:val="00B73525"/>
    <w:rsid w:val="00B7708C"/>
    <w:rsid w:val="00BA7E41"/>
    <w:rsid w:val="00BD7618"/>
    <w:rsid w:val="00C0241A"/>
    <w:rsid w:val="00C07389"/>
    <w:rsid w:val="00C93D9F"/>
    <w:rsid w:val="00D44D95"/>
    <w:rsid w:val="00D74DBE"/>
    <w:rsid w:val="00DB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131608"/>
  <w15:chartTrackingRefBased/>
  <w15:docId w15:val="{F18AA0BF-F376-4675-AA9F-7A6E4F769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54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1545E"/>
    <w:pPr>
      <w:keepNext/>
      <w:keepLines/>
      <w:spacing w:after="60" w:line="360" w:lineRule="auto"/>
      <w:jc w:val="center"/>
    </w:pPr>
    <w:rPr>
      <w:rFonts w:ascii="Times New Roman" w:eastAsia="Times New Roman" w:hAnsi="Times New Roman" w:cs="Times New Roman"/>
      <w:b/>
      <w:sz w:val="32"/>
      <w:szCs w:val="52"/>
      <w:lang w:bidi="bn-BD"/>
    </w:rPr>
  </w:style>
  <w:style w:type="character" w:customStyle="1" w:styleId="TitleChar">
    <w:name w:val="Title Char"/>
    <w:basedOn w:val="DefaultParagraphFont"/>
    <w:link w:val="Title"/>
    <w:uiPriority w:val="10"/>
    <w:rsid w:val="0021545E"/>
    <w:rPr>
      <w:rFonts w:ascii="Times New Roman" w:eastAsia="Times New Roman" w:hAnsi="Times New Roman" w:cs="Times New Roman"/>
      <w:b/>
      <w:sz w:val="32"/>
      <w:szCs w:val="52"/>
      <w:lang w:bidi="bn-BD"/>
    </w:rPr>
  </w:style>
  <w:style w:type="character" w:customStyle="1" w:styleId="Heading1Char">
    <w:name w:val="Heading 1 Char"/>
    <w:basedOn w:val="DefaultParagraphFont"/>
    <w:link w:val="Heading1"/>
    <w:uiPriority w:val="9"/>
    <w:rsid w:val="00215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1545E"/>
    <w:pPr>
      <w:outlineLvl w:val="9"/>
    </w:pPr>
    <w:rPr>
      <w:lang w:val="en-US"/>
    </w:rPr>
  </w:style>
  <w:style w:type="character" w:customStyle="1" w:styleId="t">
    <w:name w:val="t"/>
    <w:basedOn w:val="DefaultParagraphFont"/>
    <w:rsid w:val="0021545E"/>
  </w:style>
  <w:style w:type="character" w:styleId="Hyperlink">
    <w:name w:val="Hyperlink"/>
    <w:basedOn w:val="DefaultParagraphFont"/>
    <w:uiPriority w:val="99"/>
    <w:unhideWhenUsed/>
    <w:rsid w:val="000B3E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3EE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B3E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3EE1"/>
  </w:style>
  <w:style w:type="paragraph" w:styleId="Footer">
    <w:name w:val="footer"/>
    <w:basedOn w:val="Normal"/>
    <w:link w:val="FooterChar"/>
    <w:uiPriority w:val="99"/>
    <w:unhideWhenUsed/>
    <w:rsid w:val="000B3E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3EE1"/>
  </w:style>
  <w:style w:type="paragraph" w:styleId="ListParagraph">
    <w:name w:val="List Paragraph"/>
    <w:basedOn w:val="Normal"/>
    <w:uiPriority w:val="34"/>
    <w:qFormat/>
    <w:rsid w:val="003C6F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istockphoto.com/vector/allergen-food-allergy-icons-gm872375118-243672158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swaledale.co.uk/products/chateaubriand" TargetMode="External"/><Relationship Id="rId17" Type="http://schemas.openxmlformats.org/officeDocument/2006/relationships/hyperlink" Target="https://www.123rf.com/photo_130112071_stock-illustration-gold-stars-four-4-golden-stars-isolated-against-white-background-christmas-hotel-ranking-concept-3d-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zmenu.com/4-star-diner-cortland-online-men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reatbritishchefs.com/collections/vegetarian-starter-recipe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hattingleyvalley.com/collections/hattingley-valley-sparkling-wine" TargetMode="Externa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softdrinkuk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691</TotalTime>
  <Pages>4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anca.emilia.dumitru@outlook.com</dc:creator>
  <cp:keywords/>
  <dc:description/>
  <cp:lastModifiedBy>anca.emilia.dumitru@outlook.com</cp:lastModifiedBy>
  <cp:revision>38</cp:revision>
  <dcterms:created xsi:type="dcterms:W3CDTF">2023-02-06T15:43:00Z</dcterms:created>
  <dcterms:modified xsi:type="dcterms:W3CDTF">2023-02-17T17:38:00Z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00d4f07f470083de7066bafbc415ba76c297cef7acd7e96d97861eb0ee9e2731</vt:lpwstr>
  </property>
</Properties>
</file>