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66A276" w14:textId="5359799E" w:rsidR="00C67BF7" w:rsidRDefault="00C67BF7" w:rsidP="4E8B7ECC">
      <w:pPr>
        <w:rPr>
          <w:lang w:val="ro-RO"/>
        </w:rPr>
      </w:pPr>
    </w:p>
    <w:p w14:paraId="71BDD954" w14:textId="7CCA2C90" w:rsidR="00C67BF7" w:rsidRPr="00C67BF7" w:rsidRDefault="00C67BF7" w:rsidP="4E8B7ECC">
      <w:pPr>
        <w:pStyle w:val="ListParagraph"/>
        <w:numPr>
          <w:ilvl w:val="0"/>
          <w:numId w:val="8"/>
        </w:numPr>
        <w:rPr>
          <w:b/>
          <w:bCs/>
        </w:rPr>
      </w:pPr>
      <w:r w:rsidRPr="00C67BF7">
        <w:rPr>
          <w:b/>
          <w:bCs/>
        </w:rPr>
        <w:t>FRONT COVER PAGE</w:t>
      </w:r>
    </w:p>
    <w:p w14:paraId="1B222471" w14:textId="77777777" w:rsidR="00C67BF7" w:rsidRDefault="00C67BF7" w:rsidP="4E8B7ECC"/>
    <w:p w14:paraId="2F7F25A5" w14:textId="1B4758B0" w:rsidR="008A5F03" w:rsidRDefault="00C67BF7" w:rsidP="4E8B7ECC">
      <w:pPr>
        <w:pStyle w:val="ListParagraph"/>
        <w:numPr>
          <w:ilvl w:val="0"/>
          <w:numId w:val="8"/>
        </w:numPr>
      </w:pPr>
      <w:r>
        <w:t>University of Wales TSD</w:t>
      </w:r>
    </w:p>
    <w:p w14:paraId="50335B11" w14:textId="77777777" w:rsidR="00C67BF7" w:rsidRDefault="00C67BF7" w:rsidP="4E8B7ECC"/>
    <w:p w14:paraId="010E6356" w14:textId="01CEA33B" w:rsidR="00C67BF7" w:rsidRDefault="00C67BF7" w:rsidP="4E8B7ECC">
      <w:pPr>
        <w:pStyle w:val="ListParagraph"/>
        <w:numPr>
          <w:ilvl w:val="0"/>
          <w:numId w:val="8"/>
        </w:numPr>
      </w:pPr>
      <w:r>
        <w:t>Effective Teamworking and Communication Module</w:t>
      </w:r>
    </w:p>
    <w:p w14:paraId="3AA3BE5D" w14:textId="77777777" w:rsidR="00C67BF7" w:rsidRDefault="00C67BF7" w:rsidP="4E8B7ECC"/>
    <w:p w14:paraId="1C444D8B" w14:textId="1AEFD5DB" w:rsidR="00C67BF7" w:rsidRDefault="00C67BF7" w:rsidP="4E8B7ECC">
      <w:pPr>
        <w:pStyle w:val="ListParagraph"/>
        <w:numPr>
          <w:ilvl w:val="0"/>
          <w:numId w:val="8"/>
        </w:numPr>
      </w:pPr>
      <w:r>
        <w:t>BMSW4009</w:t>
      </w:r>
    </w:p>
    <w:p w14:paraId="60741B74" w14:textId="77777777" w:rsidR="00C67BF7" w:rsidRDefault="00C67BF7" w:rsidP="4E8B7ECC"/>
    <w:p w14:paraId="0CE7EFC0" w14:textId="261C5AB4" w:rsidR="00C67BF7" w:rsidRDefault="00FB2C0D" w:rsidP="4E8B7ECC">
      <w:pPr>
        <w:pStyle w:val="ListParagraph"/>
        <w:numPr>
          <w:ilvl w:val="0"/>
          <w:numId w:val="8"/>
        </w:numPr>
      </w:pPr>
      <w:r>
        <w:t>March 2025</w:t>
      </w:r>
    </w:p>
    <w:p w14:paraId="31D0437C" w14:textId="5606498D" w:rsidR="00C67BF7" w:rsidRDefault="00C67BF7" w:rsidP="4E8B7ECC"/>
    <w:p w14:paraId="56FE6292" w14:textId="278CB7A0" w:rsidR="00C67BF7" w:rsidRDefault="00C67BF7" w:rsidP="4E8B7ECC">
      <w:pPr>
        <w:pStyle w:val="ListParagraph"/>
        <w:numPr>
          <w:ilvl w:val="0"/>
          <w:numId w:val="8"/>
        </w:numPr>
      </w:pPr>
      <w:r>
        <w:t xml:space="preserve">STUDENT </w:t>
      </w:r>
      <w:proofErr w:type="gramStart"/>
      <w:r>
        <w:t>NAME</w:t>
      </w:r>
      <w:r w:rsidR="1FD46493">
        <w:t xml:space="preserve"> :</w:t>
      </w:r>
      <w:proofErr w:type="spellStart"/>
      <w:r w:rsidR="1FD46493">
        <w:t>Domnica</w:t>
      </w:r>
      <w:proofErr w:type="spellEnd"/>
      <w:proofErr w:type="gramEnd"/>
      <w:r w:rsidR="1FD46493">
        <w:t xml:space="preserve"> Gabriela Bartok</w:t>
      </w:r>
    </w:p>
    <w:p w14:paraId="7E1F48E9" w14:textId="1D379D24" w:rsidR="06F57A0A" w:rsidRDefault="00C67BF7" w:rsidP="4E8B7ECC">
      <w:pPr>
        <w:pStyle w:val="ListParagraph"/>
        <w:numPr>
          <w:ilvl w:val="0"/>
          <w:numId w:val="8"/>
        </w:numPr>
      </w:pPr>
      <w:r>
        <w:t>STUDENT ID</w:t>
      </w:r>
      <w:r w:rsidR="1C0E3FCB">
        <w:t xml:space="preserve"> :2412716</w:t>
      </w:r>
    </w:p>
    <w:p w14:paraId="13F79BA7" w14:textId="067E5D1B" w:rsidR="06F57A0A" w:rsidRDefault="06F57A0A" w:rsidP="4E8B7ECC">
      <w:pPr>
        <w:rPr>
          <w:b/>
        </w:rPr>
      </w:pPr>
    </w:p>
    <w:p w14:paraId="74D120E5" w14:textId="76DFEDDE" w:rsidR="5F509374" w:rsidRDefault="5F509374" w:rsidP="5F509374">
      <w:pPr>
        <w:rPr>
          <w:b/>
          <w:bCs/>
        </w:rPr>
      </w:pPr>
    </w:p>
    <w:p w14:paraId="1CE72773" w14:textId="62390856" w:rsidR="2E056C15" w:rsidRDefault="2E056C15"/>
    <w:p w14:paraId="77EB352C" w14:textId="108F3F02" w:rsidR="6B186CC2" w:rsidRDefault="6B186CC2" w:rsidP="6B186CC2"/>
    <w:p w14:paraId="09187EB2" w14:textId="5A92529E" w:rsidR="6B186CC2" w:rsidRDefault="6B186CC2" w:rsidP="6B186CC2"/>
    <w:p w14:paraId="30E5866F" w14:textId="7512B036" w:rsidR="52E8B5B5" w:rsidRDefault="52E8B5B5"/>
    <w:p w14:paraId="5BF24DB2" w14:textId="127D60D3" w:rsidR="66AEBA47" w:rsidRDefault="66AEBA47"/>
    <w:p w14:paraId="7DE84D39" w14:textId="08E4A90A" w:rsidR="66AEBA47" w:rsidRDefault="66AEBA47"/>
    <w:p w14:paraId="2E8229A5" w14:textId="1556FDA6" w:rsidR="66AEBA47" w:rsidRDefault="66AEBA47"/>
    <w:p w14:paraId="7B7E8311" w14:textId="32787A8C" w:rsidR="66AEBA47" w:rsidRDefault="66AEBA47"/>
    <w:p w14:paraId="609FD8AB" w14:textId="079BA8EA" w:rsidR="66AEBA47" w:rsidRDefault="66AEBA47"/>
    <w:p w14:paraId="6F35C764" w14:textId="59EFE800" w:rsidR="6C164D2A" w:rsidRDefault="6C164D2A"/>
    <w:p w14:paraId="3BD4CCD8" w14:textId="035E5371" w:rsidR="6C164D2A" w:rsidRDefault="6C164D2A"/>
    <w:p w14:paraId="663DEF49" w14:textId="2BC3D4D9" w:rsidR="6C164D2A" w:rsidRDefault="6C164D2A"/>
    <w:p w14:paraId="7EF43C76" w14:textId="1FFF6CCA" w:rsidR="6C164D2A" w:rsidRDefault="6C164D2A"/>
    <w:p w14:paraId="3F7A504C" w14:textId="1E5E687A" w:rsidR="6C164D2A" w:rsidRDefault="6C164D2A"/>
    <w:p w14:paraId="521921AE" w14:textId="3EC1C828" w:rsidR="6C164D2A" w:rsidRDefault="6C164D2A"/>
    <w:p w14:paraId="099EA10B" w14:textId="56CB12C6" w:rsidR="6C164D2A" w:rsidRDefault="6C164D2A"/>
    <w:p w14:paraId="55ADCFC0" w14:textId="02C3414E" w:rsidR="777B637A" w:rsidRDefault="777B637A"/>
    <w:p w14:paraId="4D9E42F9" w14:textId="1B383217" w:rsidR="777B637A" w:rsidRDefault="777B637A"/>
    <w:p w14:paraId="39224CB2" w14:textId="2CD304CD" w:rsidR="66AEBA47" w:rsidRDefault="66AEBA47"/>
    <w:p w14:paraId="1073B1A2" w14:textId="0B57BF63" w:rsidR="66AEBA47" w:rsidRDefault="6D18C62A">
      <w:pPr>
        <w:rPr>
          <w:rFonts w:ascii="Arial" w:eastAsia="Arial" w:hAnsi="Arial" w:cs="Arial"/>
        </w:rPr>
      </w:pPr>
      <w:r w:rsidRPr="33BC894B">
        <w:rPr>
          <w:rFonts w:ascii="Arial" w:eastAsia="Arial" w:hAnsi="Arial" w:cs="Arial"/>
        </w:rPr>
        <w:t xml:space="preserve">Table of </w:t>
      </w:r>
      <w:r w:rsidRPr="04B201CA">
        <w:rPr>
          <w:rFonts w:ascii="Arial" w:eastAsia="Arial" w:hAnsi="Arial" w:cs="Arial"/>
        </w:rPr>
        <w:t xml:space="preserve">contents </w:t>
      </w:r>
    </w:p>
    <w:p w14:paraId="181AD281" w14:textId="3514B4A6" w:rsidR="66AEBA47" w:rsidRDefault="66AEBA47"/>
    <w:sdt>
      <w:sdtPr>
        <w:id w:val="533494608"/>
        <w:docPartObj>
          <w:docPartGallery w:val="Table of Contents"/>
          <w:docPartUnique/>
        </w:docPartObj>
      </w:sdtPr>
      <w:sdtEndPr/>
      <w:sdtContent>
        <w:p w14:paraId="5571796E" w14:textId="7017A05F" w:rsidR="5D9C7B8F" w:rsidRDefault="5D9C7B8F" w:rsidP="5D9C7B8F">
          <w:pPr>
            <w:pStyle w:val="TOC3"/>
            <w:tabs>
              <w:tab w:val="right" w:leader="dot" w:pos="9015"/>
            </w:tabs>
            <w:rPr>
              <w:rStyle w:val="Hyperlink"/>
            </w:rPr>
          </w:pPr>
          <w:r>
            <w:fldChar w:fldCharType="begin"/>
          </w:r>
          <w:r>
            <w:instrText>TOC \o "1-9" \z \u \h</w:instrText>
          </w:r>
          <w:r>
            <w:fldChar w:fldCharType="separate"/>
          </w:r>
          <w:hyperlink w:anchor="_Toc1794975397">
            <w:r w:rsidRPr="5D9C7B8F">
              <w:rPr>
                <w:rStyle w:val="Hyperlink"/>
              </w:rPr>
              <w:t>INTRODUCTION</w:t>
            </w:r>
            <w:r>
              <w:tab/>
            </w:r>
            <w:r>
              <w:fldChar w:fldCharType="begin"/>
            </w:r>
            <w:r>
              <w:instrText>PAGEREF _Toc1794975397 \h</w:instrText>
            </w:r>
            <w:r>
              <w:fldChar w:fldCharType="separate"/>
            </w:r>
            <w:r w:rsidRPr="5D9C7B8F">
              <w:rPr>
                <w:rStyle w:val="Hyperlink"/>
              </w:rPr>
              <w:t>3</w:t>
            </w:r>
            <w:r>
              <w:fldChar w:fldCharType="end"/>
            </w:r>
          </w:hyperlink>
        </w:p>
        <w:p w14:paraId="79BE297E" w14:textId="76BC46AC" w:rsidR="5D9C7B8F" w:rsidRDefault="5D9C7B8F" w:rsidP="5D9C7B8F">
          <w:pPr>
            <w:pStyle w:val="TOC2"/>
            <w:tabs>
              <w:tab w:val="right" w:leader="dot" w:pos="9015"/>
            </w:tabs>
            <w:rPr>
              <w:rStyle w:val="Hyperlink"/>
            </w:rPr>
          </w:pPr>
          <w:hyperlink w:anchor="_Toc2102217453">
            <w:r w:rsidRPr="5D9C7B8F">
              <w:rPr>
                <w:rStyle w:val="Hyperlink"/>
              </w:rPr>
              <w:t>MAIN FINDINGS</w:t>
            </w:r>
            <w:r>
              <w:tab/>
            </w:r>
            <w:r>
              <w:fldChar w:fldCharType="begin"/>
            </w:r>
            <w:r>
              <w:instrText>PAGEREF _Toc2102217453 \h</w:instrText>
            </w:r>
            <w:r>
              <w:fldChar w:fldCharType="separate"/>
            </w:r>
            <w:r w:rsidRPr="5D9C7B8F">
              <w:rPr>
                <w:rStyle w:val="Hyperlink"/>
              </w:rPr>
              <w:t>3</w:t>
            </w:r>
            <w:r>
              <w:fldChar w:fldCharType="end"/>
            </w:r>
          </w:hyperlink>
        </w:p>
        <w:p w14:paraId="31614048" w14:textId="57B499B6" w:rsidR="5D9C7B8F" w:rsidRDefault="5D9C7B8F" w:rsidP="5D9C7B8F">
          <w:pPr>
            <w:pStyle w:val="TOC2"/>
            <w:tabs>
              <w:tab w:val="right" w:leader="dot" w:pos="9015"/>
            </w:tabs>
            <w:rPr>
              <w:rStyle w:val="Hyperlink"/>
            </w:rPr>
          </w:pPr>
          <w:hyperlink w:anchor="_Toc1435425029">
            <w:r w:rsidRPr="5D9C7B8F">
              <w:rPr>
                <w:rStyle w:val="Hyperlink"/>
              </w:rPr>
              <w:t>CONCLUSION</w:t>
            </w:r>
            <w:r>
              <w:tab/>
            </w:r>
            <w:r>
              <w:fldChar w:fldCharType="begin"/>
            </w:r>
            <w:r>
              <w:instrText>PAGEREF _Toc1435425029 \h</w:instrText>
            </w:r>
            <w:r>
              <w:fldChar w:fldCharType="separate"/>
            </w:r>
            <w:r w:rsidRPr="5D9C7B8F">
              <w:rPr>
                <w:rStyle w:val="Hyperlink"/>
              </w:rPr>
              <w:t>5</w:t>
            </w:r>
            <w:r>
              <w:fldChar w:fldCharType="end"/>
            </w:r>
          </w:hyperlink>
        </w:p>
        <w:p w14:paraId="61D4C9EF" w14:textId="1F7D9F5D" w:rsidR="5D9C7B8F" w:rsidRDefault="5D9C7B8F" w:rsidP="5D9C7B8F">
          <w:pPr>
            <w:pStyle w:val="TOC2"/>
            <w:tabs>
              <w:tab w:val="right" w:leader="dot" w:pos="9015"/>
            </w:tabs>
            <w:rPr>
              <w:rStyle w:val="Hyperlink"/>
            </w:rPr>
          </w:pPr>
          <w:hyperlink w:anchor="_Toc1716368100">
            <w:r w:rsidRPr="5D9C7B8F">
              <w:rPr>
                <w:rStyle w:val="Hyperlink"/>
              </w:rPr>
              <w:t>REFERENCES</w:t>
            </w:r>
            <w:r>
              <w:tab/>
            </w:r>
            <w:r>
              <w:fldChar w:fldCharType="begin"/>
            </w:r>
            <w:r>
              <w:instrText>PAGEREF _Toc1716368100 \h</w:instrText>
            </w:r>
            <w:r>
              <w:fldChar w:fldCharType="separate"/>
            </w:r>
            <w:r w:rsidRPr="5D9C7B8F">
              <w:rPr>
                <w:rStyle w:val="Hyperlink"/>
              </w:rPr>
              <w:t>6</w:t>
            </w:r>
            <w:r>
              <w:fldChar w:fldCharType="end"/>
            </w:r>
          </w:hyperlink>
          <w:r>
            <w:fldChar w:fldCharType="end"/>
          </w:r>
        </w:p>
      </w:sdtContent>
    </w:sdt>
    <w:p w14:paraId="114BC6C0" w14:textId="252D82C9" w:rsidR="2E056C15" w:rsidRDefault="2E056C15" w:rsidP="33CAAC9A"/>
    <w:p w14:paraId="3F002FB1" w14:textId="06C5D429" w:rsidR="2E056C15" w:rsidRDefault="2E056C15" w:rsidP="7F4671A9">
      <w:pPr>
        <w:pStyle w:val="Heading2"/>
      </w:pPr>
    </w:p>
    <w:p w14:paraId="4F0A0FE9" w14:textId="4122CD13" w:rsidR="084C671F" w:rsidRDefault="084C671F" w:rsidP="4FE9FC47">
      <w:pPr>
        <w:spacing w:line="360" w:lineRule="auto"/>
      </w:pPr>
      <w:r>
        <w:br w:type="page"/>
      </w:r>
    </w:p>
    <w:p w14:paraId="53B3ADCF" w14:textId="59BA0D6D" w:rsidR="7921EC27" w:rsidRDefault="7921EC27"/>
    <w:p w14:paraId="286D7128" w14:textId="5B957A03" w:rsidR="313BDA09" w:rsidRDefault="313BDA09"/>
    <w:p w14:paraId="2A082D76" w14:textId="38A106AC" w:rsidR="0B468D0C" w:rsidRDefault="0B468D0C" w:rsidP="6C507E9F">
      <w:pPr>
        <w:pStyle w:val="ListParagraph"/>
      </w:pPr>
    </w:p>
    <w:p w14:paraId="73054961" w14:textId="3248FAF9" w:rsidR="2632BB3B" w:rsidRDefault="2632BB3B"/>
    <w:p w14:paraId="16F5436D" w14:textId="6C600872" w:rsidR="5F509374" w:rsidRDefault="5F509374" w:rsidP="4CB52E2A">
      <w:pPr>
        <w:pStyle w:val="Style1"/>
      </w:pPr>
    </w:p>
    <w:p w14:paraId="7A4420DF" w14:textId="17A0413E" w:rsidR="5F509374" w:rsidRDefault="5F509374" w:rsidP="2B415B85">
      <w:pPr>
        <w:ind w:right="1008"/>
      </w:pPr>
    </w:p>
    <w:p w14:paraId="7C3CD3C0" w14:textId="7311EC62" w:rsidR="00C67BF7" w:rsidRDefault="00C67BF7" w:rsidP="5F5C8B90">
      <w:pPr>
        <w:pStyle w:val="Heading3"/>
        <w:rPr>
          <w:rFonts w:ascii="Arial" w:eastAsia="Arial" w:hAnsi="Arial" w:cs="Arial"/>
        </w:rPr>
      </w:pPr>
      <w:bookmarkStart w:id="0" w:name="_Toc1129269361"/>
      <w:bookmarkStart w:id="1" w:name="_Toc1794975397"/>
      <w:r>
        <w:t>INTRODUCTION</w:t>
      </w:r>
      <w:bookmarkEnd w:id="0"/>
      <w:bookmarkEnd w:id="1"/>
    </w:p>
    <w:p w14:paraId="3C5D1F71" w14:textId="41271735" w:rsidR="7FEFDAB9" w:rsidRDefault="7D06C9E1" w:rsidP="7C1E436F">
      <w:pPr>
        <w:pStyle w:val="NoSpacing"/>
        <w:spacing w:after="120"/>
        <w:rPr>
          <w:rFonts w:ascii="Arial" w:eastAsia="Arial" w:hAnsi="Arial" w:cs="Arial"/>
          <w:sz w:val="24"/>
          <w:szCs w:val="24"/>
        </w:rPr>
      </w:pPr>
      <w:bookmarkStart w:id="2" w:name="_Toc1180683519"/>
      <w:r>
        <w:t>A</w:t>
      </w:r>
      <w:r w:rsidRPr="650D49C0">
        <w:rPr>
          <w:rFonts w:ascii="Arial" w:eastAsia="Arial" w:hAnsi="Arial" w:cs="Arial"/>
          <w:sz w:val="24"/>
          <w:szCs w:val="24"/>
        </w:rPr>
        <w:t xml:space="preserve"> succ</w:t>
      </w:r>
      <w:r w:rsidR="7FEFDAB9" w:rsidRPr="650D49C0">
        <w:rPr>
          <w:rFonts w:ascii="Arial" w:eastAsia="Arial" w:hAnsi="Arial" w:cs="Arial"/>
          <w:sz w:val="24"/>
          <w:szCs w:val="24"/>
        </w:rPr>
        <w:t>essful team requires several elements to function effectively.</w:t>
      </w:r>
      <w:r w:rsidR="311BB26D" w:rsidRPr="13B4AC25">
        <w:rPr>
          <w:rFonts w:ascii="Arial" w:eastAsia="Arial" w:hAnsi="Arial" w:cs="Arial"/>
          <w:sz w:val="24"/>
          <w:szCs w:val="24"/>
        </w:rPr>
        <w:t xml:space="preserve"> </w:t>
      </w:r>
      <w:proofErr w:type="gramStart"/>
      <w:r w:rsidR="1E524358" w:rsidRPr="650D49C0">
        <w:rPr>
          <w:rFonts w:ascii="Arial" w:eastAsia="Arial" w:hAnsi="Arial" w:cs="Arial"/>
          <w:sz w:val="24"/>
          <w:szCs w:val="24"/>
        </w:rPr>
        <w:t>Teamwork</w:t>
      </w:r>
      <w:proofErr w:type="gramEnd"/>
      <w:r w:rsidR="1E524358" w:rsidRPr="650D49C0">
        <w:rPr>
          <w:rFonts w:ascii="Arial" w:eastAsia="Arial" w:hAnsi="Arial" w:cs="Arial"/>
          <w:sz w:val="24"/>
          <w:szCs w:val="24"/>
        </w:rPr>
        <w:t xml:space="preserve"> starts  with people working together. </w:t>
      </w:r>
    </w:p>
    <w:p w14:paraId="70BF7325" w14:textId="5D73DEFF" w:rsidR="1E524358" w:rsidRDefault="1E524358" w:rsidP="7C1E436F">
      <w:pPr>
        <w:pStyle w:val="NoSpacing"/>
        <w:spacing w:after="120"/>
        <w:rPr>
          <w:rFonts w:ascii="Arial" w:eastAsia="Arial" w:hAnsi="Arial" w:cs="Arial"/>
          <w:sz w:val="24"/>
          <w:szCs w:val="24"/>
        </w:rPr>
      </w:pPr>
      <w:r w:rsidRPr="650D49C0">
        <w:rPr>
          <w:rFonts w:ascii="Arial" w:eastAsia="Arial" w:hAnsi="Arial" w:cs="Arial"/>
          <w:sz w:val="24"/>
          <w:szCs w:val="24"/>
        </w:rPr>
        <w:t>It includes being involved, talking to each other, and helping each other reach common goals (West, 2004).</w:t>
      </w:r>
      <w:bookmarkEnd w:id="2"/>
    </w:p>
    <w:p w14:paraId="751BFE5D" w14:textId="2AF08865" w:rsidR="4B2BA6EF" w:rsidRDefault="4B2BA6EF" w:rsidP="7C1E436F">
      <w:pPr>
        <w:pStyle w:val="NoSpacing"/>
        <w:spacing w:after="120"/>
        <w:rPr>
          <w:rFonts w:ascii="Arial" w:eastAsia="Arial" w:hAnsi="Arial" w:cs="Arial"/>
          <w:sz w:val="24"/>
          <w:szCs w:val="24"/>
        </w:rPr>
      </w:pPr>
      <w:bookmarkStart w:id="3" w:name="_Toc587659912"/>
      <w:r w:rsidRPr="650D49C0">
        <w:rPr>
          <w:rFonts w:ascii="Arial" w:eastAsia="Arial" w:hAnsi="Arial" w:cs="Arial"/>
          <w:sz w:val="24"/>
          <w:szCs w:val="24"/>
        </w:rPr>
        <w:t xml:space="preserve">Trust is what makes teamwork work.   People on a team are more likely </w:t>
      </w:r>
      <w:proofErr w:type="gramStart"/>
      <w:r w:rsidRPr="650D49C0">
        <w:rPr>
          <w:rFonts w:ascii="Arial" w:eastAsia="Arial" w:hAnsi="Arial" w:cs="Arial"/>
          <w:sz w:val="24"/>
          <w:szCs w:val="24"/>
        </w:rPr>
        <w:t>to  share</w:t>
      </w:r>
      <w:proofErr w:type="gramEnd"/>
      <w:r w:rsidRPr="650D49C0">
        <w:rPr>
          <w:rFonts w:ascii="Arial" w:eastAsia="Arial" w:hAnsi="Arial" w:cs="Arial"/>
          <w:sz w:val="24"/>
          <w:szCs w:val="24"/>
        </w:rPr>
        <w:t xml:space="preserve"> ideas, take risks, and depend on each other when they respect and trust each other (West, 2004).</w:t>
      </w:r>
      <w:bookmarkEnd w:id="3"/>
    </w:p>
    <w:p w14:paraId="07CBE208" w14:textId="16D1CBDA" w:rsidR="5DA6AFA9" w:rsidRDefault="239F1071" w:rsidP="7C1E436F">
      <w:pPr>
        <w:spacing w:after="120"/>
        <w:ind w:left="-576" w:right="432"/>
        <w:rPr>
          <w:rFonts w:ascii="Arial" w:eastAsia="Arial" w:hAnsi="Arial" w:cs="Arial"/>
        </w:rPr>
      </w:pPr>
      <w:bookmarkStart w:id="4" w:name="_Toc775847500"/>
      <w:r w:rsidRPr="4C1699F6">
        <w:rPr>
          <w:rFonts w:ascii="Arial" w:eastAsia="Arial" w:hAnsi="Arial" w:cs="Arial"/>
        </w:rPr>
        <w:t xml:space="preserve">Every person on the team should know what their </w:t>
      </w:r>
      <w:r w:rsidR="7463B063" w:rsidRPr="4C1699F6">
        <w:rPr>
          <w:rFonts w:ascii="Arial" w:eastAsia="Arial" w:hAnsi="Arial" w:cs="Arial"/>
        </w:rPr>
        <w:t xml:space="preserve">role </w:t>
      </w:r>
      <w:r w:rsidRPr="4C1699F6">
        <w:rPr>
          <w:rFonts w:ascii="Arial" w:eastAsia="Arial" w:hAnsi="Arial" w:cs="Arial"/>
        </w:rPr>
        <w:t xml:space="preserve">is. Belbin's Team Role </w:t>
      </w:r>
      <w:proofErr w:type="gramStart"/>
      <w:r w:rsidRPr="4C1699F6">
        <w:rPr>
          <w:rFonts w:ascii="Arial" w:eastAsia="Arial" w:hAnsi="Arial" w:cs="Arial"/>
        </w:rPr>
        <w:t>Theory  (</w:t>
      </w:r>
      <w:proofErr w:type="gramEnd"/>
      <w:r w:rsidRPr="4C1699F6">
        <w:rPr>
          <w:rFonts w:ascii="Arial" w:eastAsia="Arial" w:hAnsi="Arial" w:cs="Arial"/>
        </w:rPr>
        <w:t xml:space="preserve">2010) says that people work best in teams when they have parts that play to their strengths, like </w:t>
      </w:r>
      <w:proofErr w:type="spellStart"/>
      <w:r w:rsidRPr="4C1699F6">
        <w:rPr>
          <w:rFonts w:ascii="Arial" w:eastAsia="Arial" w:hAnsi="Arial" w:cs="Arial"/>
        </w:rPr>
        <w:t>Teamworker</w:t>
      </w:r>
      <w:proofErr w:type="spellEnd"/>
      <w:r w:rsidRPr="4C1699F6">
        <w:rPr>
          <w:rFonts w:ascii="Arial" w:eastAsia="Arial" w:hAnsi="Arial" w:cs="Arial"/>
        </w:rPr>
        <w:t>, Coordinator, or Shaper. This keeps things running smoothly and stops people from doing the same work twice.</w:t>
      </w:r>
      <w:bookmarkEnd w:id="4"/>
    </w:p>
    <w:p w14:paraId="2BB1EA4A" w14:textId="4A0C402E" w:rsidR="71821D94" w:rsidRDefault="71821D94" w:rsidP="7C1E436F">
      <w:pPr>
        <w:spacing w:after="120"/>
        <w:ind w:left="-576" w:right="432"/>
        <w:rPr>
          <w:rFonts w:ascii="Arial" w:eastAsia="Arial" w:hAnsi="Arial" w:cs="Arial"/>
        </w:rPr>
      </w:pPr>
      <w:bookmarkStart w:id="5" w:name="_Toc1479350850"/>
      <w:r w:rsidRPr="4C1699F6">
        <w:rPr>
          <w:rFonts w:ascii="Arial" w:eastAsia="Arial" w:hAnsi="Arial" w:cs="Arial"/>
        </w:rPr>
        <w:t xml:space="preserve">I identify as a </w:t>
      </w:r>
      <w:proofErr w:type="spellStart"/>
      <w:r w:rsidRPr="4C1699F6">
        <w:rPr>
          <w:rFonts w:ascii="Arial" w:eastAsia="Arial" w:hAnsi="Arial" w:cs="Arial"/>
        </w:rPr>
        <w:t>Teamworker</w:t>
      </w:r>
      <w:proofErr w:type="spellEnd"/>
      <w:r w:rsidRPr="4C1699F6">
        <w:rPr>
          <w:rFonts w:ascii="Arial" w:eastAsia="Arial" w:hAnsi="Arial" w:cs="Arial"/>
        </w:rPr>
        <w:t xml:space="preserve"> in a group because it </w:t>
      </w:r>
      <w:proofErr w:type="gramStart"/>
      <w:r w:rsidRPr="4C1699F6">
        <w:rPr>
          <w:rFonts w:ascii="Arial" w:eastAsia="Arial" w:hAnsi="Arial" w:cs="Arial"/>
        </w:rPr>
        <w:t>align</w:t>
      </w:r>
      <w:proofErr w:type="gramEnd"/>
      <w:r w:rsidRPr="4C1699F6">
        <w:rPr>
          <w:rFonts w:ascii="Arial" w:eastAsia="Arial" w:hAnsi="Arial" w:cs="Arial"/>
        </w:rPr>
        <w:t xml:space="preserve"> with my personality. </w:t>
      </w:r>
      <w:r w:rsidRPr="4A9B3223">
        <w:rPr>
          <w:rFonts w:ascii="Arial" w:eastAsia="Arial" w:hAnsi="Arial" w:cs="Arial"/>
        </w:rPr>
        <w:t>A</w:t>
      </w:r>
      <w:r w:rsidR="10693384" w:rsidRPr="4A9B3223">
        <w:rPr>
          <w:rFonts w:ascii="Arial" w:eastAsia="Arial" w:hAnsi="Arial" w:cs="Arial"/>
        </w:rPr>
        <w:t>s</w:t>
      </w:r>
      <w:r w:rsidR="5FDEF160" w:rsidRPr="4A9B3223">
        <w:rPr>
          <w:rFonts w:ascii="Arial" w:eastAsia="Arial" w:hAnsi="Arial" w:cs="Arial"/>
        </w:rPr>
        <w:t xml:space="preserve"> </w:t>
      </w:r>
      <w:proofErr w:type="gramStart"/>
      <w:r w:rsidR="4B2C243B" w:rsidRPr="4A9B3223">
        <w:rPr>
          <w:rFonts w:ascii="Arial" w:eastAsia="Arial" w:hAnsi="Arial" w:cs="Arial"/>
        </w:rPr>
        <w:t xml:space="preserve">a </w:t>
      </w:r>
      <w:r w:rsidR="5FDEF160" w:rsidRPr="4C1699F6">
        <w:rPr>
          <w:rFonts w:ascii="Arial" w:eastAsia="Arial" w:hAnsi="Arial" w:cs="Arial"/>
        </w:rPr>
        <w:t xml:space="preserve"> </w:t>
      </w:r>
      <w:proofErr w:type="spellStart"/>
      <w:r w:rsidRPr="4C1699F6">
        <w:rPr>
          <w:rFonts w:ascii="Arial" w:eastAsia="Arial" w:hAnsi="Arial" w:cs="Arial"/>
        </w:rPr>
        <w:t>teamworker</w:t>
      </w:r>
      <w:proofErr w:type="spellEnd"/>
      <w:proofErr w:type="gramEnd"/>
      <w:r w:rsidRPr="4C1699F6">
        <w:rPr>
          <w:rFonts w:ascii="Arial" w:eastAsia="Arial" w:hAnsi="Arial" w:cs="Arial"/>
        </w:rPr>
        <w:t xml:space="preserve">, my role is to make sure the group works well by encouraging </w:t>
      </w:r>
      <w:proofErr w:type="spellStart"/>
      <w:r w:rsidRPr="4C1699F6">
        <w:rPr>
          <w:rFonts w:ascii="Arial" w:eastAsia="Arial" w:hAnsi="Arial" w:cs="Arial"/>
        </w:rPr>
        <w:t>every one</w:t>
      </w:r>
      <w:proofErr w:type="spellEnd"/>
      <w:r w:rsidRPr="4C1699F6">
        <w:rPr>
          <w:rFonts w:ascii="Arial" w:eastAsia="Arial" w:hAnsi="Arial" w:cs="Arial"/>
        </w:rPr>
        <w:t xml:space="preserve"> to work together, helping others, and keeping good relationships within the group. According to Belbin (2010), the </w:t>
      </w:r>
      <w:proofErr w:type="spellStart"/>
      <w:r w:rsidRPr="4C1699F6">
        <w:rPr>
          <w:rFonts w:ascii="Arial" w:eastAsia="Arial" w:hAnsi="Arial" w:cs="Arial"/>
        </w:rPr>
        <w:t>Teamworker</w:t>
      </w:r>
      <w:proofErr w:type="spellEnd"/>
      <w:r w:rsidRPr="4C1699F6">
        <w:rPr>
          <w:rFonts w:ascii="Arial" w:eastAsia="Arial" w:hAnsi="Arial" w:cs="Arial"/>
        </w:rPr>
        <w:t xml:space="preserve"> is important for fostering team harmony because we help settle disagreements, encourage participation, and make sure everyone feels like they are </w:t>
      </w:r>
      <w:proofErr w:type="spellStart"/>
      <w:proofErr w:type="gramStart"/>
      <w:r w:rsidRPr="4C1699F6">
        <w:rPr>
          <w:rFonts w:ascii="Arial" w:eastAsia="Arial" w:hAnsi="Arial" w:cs="Arial"/>
        </w:rPr>
        <w:t>important.Also</w:t>
      </w:r>
      <w:proofErr w:type="spellEnd"/>
      <w:proofErr w:type="gramEnd"/>
      <w:r w:rsidRPr="4C1699F6">
        <w:rPr>
          <w:rFonts w:ascii="Arial" w:eastAsia="Arial" w:hAnsi="Arial" w:cs="Arial"/>
        </w:rPr>
        <w:t xml:space="preserve">, West (2004) talks about how important it is for teams to communicate well, trust each other, and be able to work out their differences. </w:t>
      </w:r>
      <w:proofErr w:type="gramStart"/>
      <w:r w:rsidRPr="4C1699F6">
        <w:rPr>
          <w:rFonts w:ascii="Arial" w:eastAsia="Arial" w:hAnsi="Arial" w:cs="Arial"/>
        </w:rPr>
        <w:t>All of</w:t>
      </w:r>
      <w:proofErr w:type="gramEnd"/>
      <w:r w:rsidRPr="4C1699F6">
        <w:rPr>
          <w:rFonts w:ascii="Arial" w:eastAsia="Arial" w:hAnsi="Arial" w:cs="Arial"/>
        </w:rPr>
        <w:t xml:space="preserve"> these things are important to me as a </w:t>
      </w:r>
      <w:proofErr w:type="spellStart"/>
      <w:r w:rsidRPr="4C1699F6">
        <w:rPr>
          <w:rFonts w:ascii="Arial" w:eastAsia="Arial" w:hAnsi="Arial" w:cs="Arial"/>
        </w:rPr>
        <w:t>Teamworker</w:t>
      </w:r>
      <w:proofErr w:type="spellEnd"/>
      <w:r w:rsidRPr="4C1699F6">
        <w:rPr>
          <w:rFonts w:ascii="Arial" w:eastAsia="Arial" w:hAnsi="Arial" w:cs="Arial"/>
        </w:rPr>
        <w:t xml:space="preserve">. I make sure that the group works well and that everyone's voice is heard, which encourages everyone to work together and value each other. Levi (2016) adds to this by talking about how important it is for </w:t>
      </w:r>
      <w:proofErr w:type="spellStart"/>
      <w:r w:rsidRPr="4C1699F6">
        <w:rPr>
          <w:rFonts w:ascii="Arial" w:eastAsia="Arial" w:hAnsi="Arial" w:cs="Arial"/>
        </w:rPr>
        <w:t>Teamworkers</w:t>
      </w:r>
      <w:proofErr w:type="spellEnd"/>
      <w:r w:rsidRPr="4C1699F6">
        <w:rPr>
          <w:rFonts w:ascii="Arial" w:eastAsia="Arial" w:hAnsi="Arial" w:cs="Arial"/>
        </w:rPr>
        <w:t xml:space="preserve"> to be able to keep the peace and help the group work together. My </w:t>
      </w:r>
      <w:proofErr w:type="gramStart"/>
      <w:r w:rsidRPr="4C1699F6">
        <w:rPr>
          <w:rFonts w:ascii="Arial" w:eastAsia="Arial" w:hAnsi="Arial" w:cs="Arial"/>
        </w:rPr>
        <w:t>role  is</w:t>
      </w:r>
      <w:proofErr w:type="gramEnd"/>
      <w:r w:rsidRPr="4C1699F6">
        <w:rPr>
          <w:rFonts w:ascii="Arial" w:eastAsia="Arial" w:hAnsi="Arial" w:cs="Arial"/>
        </w:rPr>
        <w:t xml:space="preserve"> to help create a setting where everyone works together, which increases productivity and teamwork</w:t>
      </w:r>
      <w:r w:rsidR="25BBE613" w:rsidRPr="4C1699F6">
        <w:rPr>
          <w:rFonts w:ascii="Arial" w:eastAsia="Arial" w:hAnsi="Arial" w:cs="Arial"/>
        </w:rPr>
        <w:t>.</w:t>
      </w:r>
      <w:bookmarkEnd w:id="5"/>
    </w:p>
    <w:tbl>
      <w:tblPr>
        <w:tblW w:w="11180" w:type="dxa"/>
        <w:tblCellMar>
          <w:left w:w="0" w:type="dxa"/>
          <w:right w:w="0" w:type="dxa"/>
        </w:tblCellMar>
        <w:tblLook w:val="0400" w:firstRow="0" w:lastRow="0" w:firstColumn="0" w:lastColumn="0" w:noHBand="0" w:noVBand="1"/>
      </w:tblPr>
      <w:tblGrid>
        <w:gridCol w:w="11180"/>
      </w:tblGrid>
      <w:tr w:rsidR="00C67BF7" w:rsidRPr="00C67BF7" w14:paraId="0DABAE3E" w14:textId="77777777" w:rsidTr="2565D4F4">
        <w:trPr>
          <w:trHeight w:val="432"/>
        </w:trPr>
        <w:tc>
          <w:tcPr>
            <w:tcW w:w="1118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auto"/>
            <w:tcMar>
              <w:top w:w="72" w:type="dxa"/>
              <w:left w:w="105" w:type="dxa"/>
              <w:bottom w:w="72" w:type="dxa"/>
              <w:right w:w="105" w:type="dxa"/>
            </w:tcMar>
            <w:hideMark/>
          </w:tcPr>
          <w:p w14:paraId="293BF54E" w14:textId="5826CDAF" w:rsidR="00C67BF7" w:rsidRDefault="00C67BF7" w:rsidP="47CBC57D">
            <w:pPr>
              <w:pStyle w:val="Heading2"/>
              <w:ind w:left="-576" w:right="432"/>
            </w:pPr>
            <w:bookmarkStart w:id="6" w:name="_Toc1738906409"/>
            <w:bookmarkStart w:id="7" w:name="_Toc2102217453"/>
            <w:r>
              <w:t>MAIN FINDINGS</w:t>
            </w:r>
            <w:bookmarkEnd w:id="6"/>
            <w:bookmarkEnd w:id="7"/>
          </w:p>
          <w:p w14:paraId="520BD9FC" w14:textId="31FCCCC5" w:rsidR="56AF9209" w:rsidRDefault="56AF9209" w:rsidP="3B5E698A">
            <w:pPr>
              <w:spacing w:after="120"/>
              <w:ind w:left="-576" w:right="432"/>
              <w:rPr>
                <w:rFonts w:ascii="Arial" w:eastAsia="Arial" w:hAnsi="Arial" w:cs="Arial"/>
              </w:rPr>
            </w:pPr>
            <w:bookmarkStart w:id="8" w:name="_Toc693120363"/>
            <w:r w:rsidRPr="171EB88F">
              <w:rPr>
                <w:rFonts w:ascii="Arial" w:eastAsia="Arial" w:hAnsi="Arial" w:cs="Arial"/>
              </w:rPr>
              <w:t>For a team to be successful, they need to work well together and have good relationships with each other. I've learned more about teamwork, dispute resolution, and how people talk to each other through different models and theories. Theories by Tuckman (1965), Kilmann (1974),</w:t>
            </w:r>
          </w:p>
          <w:p w14:paraId="112546B3" w14:textId="712D4670" w:rsidR="6E78591F" w:rsidRDefault="56AF9209" w:rsidP="3B5E698A">
            <w:pPr>
              <w:spacing w:after="120"/>
              <w:ind w:left="-576" w:right="432"/>
              <w:rPr>
                <w:rFonts w:ascii="Arial" w:eastAsia="Arial" w:hAnsi="Arial" w:cs="Arial"/>
              </w:rPr>
            </w:pPr>
            <w:r w:rsidRPr="171EB88F">
              <w:rPr>
                <w:rFonts w:ascii="Arial" w:eastAsia="Arial" w:hAnsi="Arial" w:cs="Arial"/>
              </w:rPr>
              <w:t xml:space="preserve"> and Berne (1964) on </w:t>
            </w:r>
            <w:proofErr w:type="gramStart"/>
            <w:r w:rsidRPr="171EB88F">
              <w:rPr>
                <w:rFonts w:ascii="Arial" w:eastAsia="Arial" w:hAnsi="Arial" w:cs="Arial"/>
              </w:rPr>
              <w:t>transactional</w:t>
            </w:r>
            <w:bookmarkEnd w:id="8"/>
            <w:r w:rsidR="5DFC2FB8" w:rsidRPr="171EB88F">
              <w:rPr>
                <w:rFonts w:ascii="Arial" w:eastAsia="Arial" w:hAnsi="Arial" w:cs="Arial"/>
              </w:rPr>
              <w:t xml:space="preserve">  </w:t>
            </w:r>
            <w:bookmarkStart w:id="9" w:name="_Toc1028961202"/>
            <w:r w:rsidRPr="171EB88F">
              <w:rPr>
                <w:rFonts w:ascii="Arial" w:eastAsia="Arial" w:hAnsi="Arial" w:cs="Arial"/>
              </w:rPr>
              <w:t>analysis</w:t>
            </w:r>
            <w:proofErr w:type="gramEnd"/>
            <w:r w:rsidRPr="171EB88F">
              <w:rPr>
                <w:rFonts w:ascii="Arial" w:eastAsia="Arial" w:hAnsi="Arial" w:cs="Arial"/>
              </w:rPr>
              <w:t xml:space="preserve"> have helped me understand how teams work and how to make relationships  work well.</w:t>
            </w:r>
            <w:bookmarkEnd w:id="9"/>
          </w:p>
          <w:p w14:paraId="286DC658" w14:textId="667401FF" w:rsidR="5F537BDF" w:rsidRDefault="5F537BDF" w:rsidP="3B5E698A">
            <w:pPr>
              <w:spacing w:after="120"/>
              <w:ind w:left="-576" w:right="432"/>
              <w:rPr>
                <w:rFonts w:ascii="Arial" w:eastAsia="Arial" w:hAnsi="Arial" w:cs="Arial"/>
              </w:rPr>
            </w:pPr>
            <w:bookmarkStart w:id="10" w:name="_Toc1816153538"/>
            <w:r w:rsidRPr="171EB88F">
              <w:rPr>
                <w:rFonts w:ascii="Arial" w:eastAsia="Arial" w:hAnsi="Arial" w:cs="Arial"/>
              </w:rPr>
              <w:t>I</w:t>
            </w:r>
            <w:r w:rsidR="17D0B324" w:rsidRPr="171EB88F">
              <w:rPr>
                <w:rFonts w:ascii="Arial" w:eastAsia="Arial" w:hAnsi="Arial" w:cs="Arial"/>
              </w:rPr>
              <w:t xml:space="preserve"> </w:t>
            </w:r>
            <w:r w:rsidRPr="171EB88F">
              <w:rPr>
                <w:rFonts w:ascii="Arial" w:eastAsia="Arial" w:hAnsi="Arial" w:cs="Arial"/>
              </w:rPr>
              <w:t>will present how those theories helped me in group’s situations</w:t>
            </w:r>
            <w:r w:rsidR="3C77FB42" w:rsidRPr="171EB88F">
              <w:rPr>
                <w:rFonts w:ascii="Arial" w:eastAsia="Arial" w:hAnsi="Arial" w:cs="Arial"/>
              </w:rPr>
              <w:t xml:space="preserve"> </w:t>
            </w:r>
            <w:proofErr w:type="spellStart"/>
            <w:r w:rsidR="3C77FB42" w:rsidRPr="171EB88F">
              <w:rPr>
                <w:rFonts w:ascii="Arial" w:eastAsia="Arial" w:hAnsi="Arial" w:cs="Arial"/>
              </w:rPr>
              <w:t>beccase</w:t>
            </w:r>
            <w:proofErr w:type="spellEnd"/>
            <w:r w:rsidR="3C77FB42" w:rsidRPr="171EB88F">
              <w:rPr>
                <w:rFonts w:ascii="Arial" w:eastAsia="Arial" w:hAnsi="Arial" w:cs="Arial"/>
              </w:rPr>
              <w:t xml:space="preserve"> the </w:t>
            </w:r>
            <w:proofErr w:type="spellStart"/>
            <w:r w:rsidR="3C77FB42" w:rsidRPr="171EB88F">
              <w:rPr>
                <w:rFonts w:ascii="Arial" w:eastAsia="Arial" w:hAnsi="Arial" w:cs="Arial"/>
              </w:rPr>
              <w:t>confict</w:t>
            </w:r>
            <w:proofErr w:type="spellEnd"/>
            <w:r w:rsidR="3C77FB42" w:rsidRPr="171EB88F">
              <w:rPr>
                <w:rFonts w:ascii="Arial" w:eastAsia="Arial" w:hAnsi="Arial" w:cs="Arial"/>
              </w:rPr>
              <w:t xml:space="preserve"> is inevitable.</w:t>
            </w:r>
            <w:bookmarkEnd w:id="10"/>
            <w:r w:rsidR="3C77FB42" w:rsidRPr="171EB88F">
              <w:rPr>
                <w:rFonts w:ascii="Arial" w:eastAsia="Arial" w:hAnsi="Arial" w:cs="Arial"/>
              </w:rPr>
              <w:t xml:space="preserve"> </w:t>
            </w:r>
          </w:p>
          <w:p w14:paraId="60AD1955" w14:textId="0848BC7C" w:rsidR="3C77FB42" w:rsidRDefault="3C77FB42" w:rsidP="3B5E698A">
            <w:pPr>
              <w:spacing w:after="120"/>
              <w:ind w:left="-576" w:right="432"/>
              <w:rPr>
                <w:rFonts w:ascii="Arial" w:eastAsia="Arial" w:hAnsi="Arial" w:cs="Arial"/>
              </w:rPr>
            </w:pPr>
            <w:bookmarkStart w:id="11" w:name="_Toc1526495145"/>
            <w:r w:rsidRPr="171EB88F">
              <w:rPr>
                <w:rFonts w:ascii="Arial" w:eastAsia="Arial" w:hAnsi="Arial" w:cs="Arial"/>
              </w:rPr>
              <w:t xml:space="preserve">Understanding the five stages of team development described by Tuckman (1965)—Forming, Storming, Norming, Performing, and Adjourning—has helped me get through different parts of </w:t>
            </w:r>
            <w:r w:rsidR="5C3881C6" w:rsidRPr="171EB88F">
              <w:rPr>
                <w:rFonts w:ascii="Arial" w:eastAsia="Arial" w:hAnsi="Arial" w:cs="Arial"/>
              </w:rPr>
              <w:t>tasks.</w:t>
            </w:r>
            <w:bookmarkEnd w:id="11"/>
          </w:p>
          <w:p w14:paraId="01530FB9" w14:textId="121129F9" w:rsidR="3C77FB42" w:rsidRDefault="3C77FB42" w:rsidP="3B5E698A">
            <w:pPr>
              <w:spacing w:after="120"/>
              <w:ind w:left="-576" w:right="432"/>
              <w:rPr>
                <w:rFonts w:ascii="Arial" w:eastAsia="Arial" w:hAnsi="Arial" w:cs="Arial"/>
              </w:rPr>
            </w:pPr>
            <w:r w:rsidRPr="171EB88F">
              <w:rPr>
                <w:rFonts w:ascii="Arial" w:eastAsia="Arial" w:hAnsi="Arial" w:cs="Arial"/>
              </w:rPr>
              <w:t xml:space="preserve"> </w:t>
            </w:r>
            <w:bookmarkStart w:id="12" w:name="_Toc1544570309"/>
            <w:proofErr w:type="gramStart"/>
            <w:r w:rsidRPr="171EB88F">
              <w:rPr>
                <w:rFonts w:ascii="Arial" w:eastAsia="Arial" w:hAnsi="Arial" w:cs="Arial"/>
              </w:rPr>
              <w:t>We  had</w:t>
            </w:r>
            <w:proofErr w:type="gramEnd"/>
            <w:r w:rsidRPr="171EB88F">
              <w:rPr>
                <w:rFonts w:ascii="Arial" w:eastAsia="Arial" w:hAnsi="Arial" w:cs="Arial"/>
              </w:rPr>
              <w:t xml:space="preserve"> disagreements about  </w:t>
            </w:r>
            <w:r w:rsidR="3840ABAD" w:rsidRPr="171EB88F">
              <w:rPr>
                <w:rFonts w:ascii="Arial" w:eastAsia="Arial" w:hAnsi="Arial" w:cs="Arial"/>
              </w:rPr>
              <w:t xml:space="preserve">which subjects wants everyone </w:t>
            </w:r>
            <w:r w:rsidR="5B0D7E77" w:rsidRPr="171EB88F">
              <w:rPr>
                <w:rFonts w:ascii="Arial" w:eastAsia="Arial" w:hAnsi="Arial" w:cs="Arial"/>
              </w:rPr>
              <w:t xml:space="preserve">and who is </w:t>
            </w:r>
            <w:proofErr w:type="spellStart"/>
            <w:r w:rsidR="5B0D7E77" w:rsidRPr="171EB88F">
              <w:rPr>
                <w:rFonts w:ascii="Arial" w:eastAsia="Arial" w:hAnsi="Arial" w:cs="Arial"/>
              </w:rPr>
              <w:t>gonna</w:t>
            </w:r>
            <w:proofErr w:type="spellEnd"/>
            <w:r w:rsidR="5B0D7E77" w:rsidRPr="171EB88F">
              <w:rPr>
                <w:rFonts w:ascii="Arial" w:eastAsia="Arial" w:hAnsi="Arial" w:cs="Arial"/>
              </w:rPr>
              <w:t xml:space="preserve"> present it first,</w:t>
            </w:r>
            <w:r w:rsidR="3840ABAD" w:rsidRPr="171EB88F">
              <w:rPr>
                <w:rFonts w:ascii="Arial" w:eastAsia="Arial" w:hAnsi="Arial" w:cs="Arial"/>
              </w:rPr>
              <w:t xml:space="preserve"> </w:t>
            </w:r>
            <w:r w:rsidR="6C5AA49C" w:rsidRPr="4AEAD561">
              <w:rPr>
                <w:rFonts w:ascii="Arial" w:eastAsia="Arial" w:hAnsi="Arial" w:cs="Arial"/>
              </w:rPr>
              <w:t>th</w:t>
            </w:r>
            <w:r w:rsidR="13E8C2C7" w:rsidRPr="4AEAD561">
              <w:rPr>
                <w:rFonts w:ascii="Arial" w:eastAsia="Arial" w:hAnsi="Arial" w:cs="Arial"/>
              </w:rPr>
              <w:t>is i</w:t>
            </w:r>
            <w:r w:rsidR="6C5AA49C" w:rsidRPr="4AEAD561">
              <w:rPr>
                <w:rFonts w:ascii="Arial" w:eastAsia="Arial" w:hAnsi="Arial" w:cs="Arial"/>
              </w:rPr>
              <w:t>s</w:t>
            </w:r>
            <w:r w:rsidR="51E1E09E" w:rsidRPr="171EB88F">
              <w:rPr>
                <w:rFonts w:ascii="Arial" w:eastAsia="Arial" w:hAnsi="Arial" w:cs="Arial"/>
              </w:rPr>
              <w:t xml:space="preserve"> the </w:t>
            </w:r>
            <w:r w:rsidRPr="171EB88F">
              <w:rPr>
                <w:rFonts w:ascii="Arial" w:eastAsia="Arial" w:hAnsi="Arial" w:cs="Arial"/>
              </w:rPr>
              <w:t xml:space="preserve"> "storming" phase. Seeing this as a normal stage, I supported open conversation, which helped the team move on to the Norming phase, where </w:t>
            </w:r>
            <w:r w:rsidR="1854744B" w:rsidRPr="171EB88F">
              <w:rPr>
                <w:rFonts w:ascii="Arial" w:eastAsia="Arial" w:hAnsi="Arial" w:cs="Arial"/>
              </w:rPr>
              <w:t xml:space="preserve">roles </w:t>
            </w:r>
            <w:r w:rsidRPr="171EB88F">
              <w:rPr>
                <w:rFonts w:ascii="Arial" w:eastAsia="Arial" w:hAnsi="Arial" w:cs="Arial"/>
              </w:rPr>
              <w:t>became clearer and work together got better.</w:t>
            </w:r>
            <w:bookmarkEnd w:id="12"/>
          </w:p>
          <w:p w14:paraId="79FF2798" w14:textId="4B564F4A" w:rsidR="7CAAEA37" w:rsidRDefault="17D0B324" w:rsidP="3B5E698A">
            <w:pPr>
              <w:spacing w:after="120"/>
              <w:ind w:left="-576" w:right="432"/>
              <w:rPr>
                <w:rFonts w:ascii="Arial" w:eastAsia="Arial" w:hAnsi="Arial" w:cs="Arial"/>
              </w:rPr>
            </w:pPr>
            <w:bookmarkStart w:id="13" w:name="_Toc1807806909"/>
            <w:r w:rsidRPr="171EB88F">
              <w:rPr>
                <w:rFonts w:ascii="Arial" w:eastAsia="Arial" w:hAnsi="Arial" w:cs="Arial"/>
              </w:rPr>
              <w:t xml:space="preserve">When people work together, disagreements are going to happen, but how they are handled makes relationships stronger. </w:t>
            </w:r>
            <w:r w:rsidR="0FD28223" w:rsidRPr="171EB88F">
              <w:rPr>
                <w:rFonts w:ascii="Arial" w:eastAsia="Arial" w:hAnsi="Arial" w:cs="Arial"/>
              </w:rPr>
              <w:t>Conflict Mode Instrument lists five ways to handle disagreements:</w:t>
            </w:r>
            <w:bookmarkEnd w:id="13"/>
          </w:p>
          <w:p w14:paraId="776637D1" w14:textId="7118570A" w:rsidR="0439753D" w:rsidRDefault="5DCAE342" w:rsidP="3B5E698A">
            <w:pPr>
              <w:spacing w:after="120"/>
              <w:ind w:left="-576" w:right="432"/>
              <w:rPr>
                <w:rFonts w:ascii="Arial" w:eastAsia="Arial" w:hAnsi="Arial" w:cs="Arial"/>
              </w:rPr>
            </w:pPr>
            <w:bookmarkStart w:id="14" w:name="_Toc1921596849"/>
            <w:r w:rsidRPr="171EB88F">
              <w:rPr>
                <w:rFonts w:ascii="Arial" w:eastAsia="Arial" w:hAnsi="Arial" w:cs="Arial"/>
              </w:rPr>
              <w:t>Competing</w:t>
            </w:r>
            <w:bookmarkEnd w:id="14"/>
            <w:r w:rsidRPr="171EB88F">
              <w:rPr>
                <w:rFonts w:ascii="Arial" w:eastAsia="Arial" w:hAnsi="Arial" w:cs="Arial"/>
              </w:rPr>
              <w:t xml:space="preserve"> </w:t>
            </w:r>
          </w:p>
          <w:p w14:paraId="7D3788E2" w14:textId="0E33AA8F" w:rsidR="7AAD6868" w:rsidRDefault="7AAD6868" w:rsidP="3B5E698A">
            <w:pPr>
              <w:spacing w:after="120"/>
              <w:ind w:left="-576" w:right="432"/>
              <w:rPr>
                <w:rFonts w:ascii="Arial" w:eastAsia="Arial" w:hAnsi="Arial" w:cs="Arial"/>
              </w:rPr>
            </w:pPr>
            <w:bookmarkStart w:id="15" w:name="_Toc831661013"/>
            <w:r w:rsidRPr="171EB88F">
              <w:rPr>
                <w:rFonts w:ascii="Arial" w:eastAsia="Arial" w:hAnsi="Arial" w:cs="Arial"/>
              </w:rPr>
              <w:t>Collaboration</w:t>
            </w:r>
            <w:bookmarkEnd w:id="15"/>
            <w:r w:rsidRPr="171EB88F">
              <w:rPr>
                <w:rFonts w:ascii="Arial" w:eastAsia="Arial" w:hAnsi="Arial" w:cs="Arial"/>
              </w:rPr>
              <w:t xml:space="preserve"> </w:t>
            </w:r>
          </w:p>
          <w:p w14:paraId="77FB8DD5" w14:textId="0A7D5007" w:rsidR="7AAD6868" w:rsidRDefault="7AAD6868" w:rsidP="3B5E698A">
            <w:pPr>
              <w:spacing w:after="120"/>
              <w:ind w:left="-576" w:right="432"/>
              <w:rPr>
                <w:rFonts w:ascii="Arial" w:eastAsia="Arial" w:hAnsi="Arial" w:cs="Arial"/>
              </w:rPr>
            </w:pPr>
            <w:bookmarkStart w:id="16" w:name="_Toc1976597432"/>
            <w:r w:rsidRPr="171EB88F">
              <w:rPr>
                <w:rFonts w:ascii="Arial" w:eastAsia="Arial" w:hAnsi="Arial" w:cs="Arial"/>
              </w:rPr>
              <w:t>Compromise</w:t>
            </w:r>
            <w:bookmarkEnd w:id="16"/>
          </w:p>
          <w:p w14:paraId="3D4EC80C" w14:textId="62472910" w:rsidR="7AAD6868" w:rsidRDefault="7AAD6868" w:rsidP="3B5E698A">
            <w:pPr>
              <w:spacing w:after="120"/>
              <w:ind w:left="-576" w:right="432"/>
              <w:rPr>
                <w:rFonts w:ascii="Arial" w:eastAsia="Arial" w:hAnsi="Arial" w:cs="Arial"/>
              </w:rPr>
            </w:pPr>
            <w:bookmarkStart w:id="17" w:name="_Toc269305071"/>
            <w:r w:rsidRPr="171EB88F">
              <w:rPr>
                <w:rFonts w:ascii="Arial" w:eastAsia="Arial" w:hAnsi="Arial" w:cs="Arial"/>
              </w:rPr>
              <w:t>Avoiding</w:t>
            </w:r>
            <w:bookmarkEnd w:id="17"/>
          </w:p>
          <w:p w14:paraId="7B6334A6" w14:textId="21BDAAFE" w:rsidR="00C67BF7" w:rsidRPr="00C67BF7" w:rsidRDefault="7AAD6868" w:rsidP="3B5E698A">
            <w:pPr>
              <w:spacing w:after="120"/>
              <w:ind w:left="-576" w:right="432"/>
              <w:rPr>
                <w:rFonts w:ascii="Arial" w:eastAsia="Arial" w:hAnsi="Arial" w:cs="Arial"/>
              </w:rPr>
            </w:pPr>
            <w:bookmarkStart w:id="18" w:name="_Toc839630162"/>
            <w:proofErr w:type="spellStart"/>
            <w:r w:rsidRPr="171EB88F">
              <w:rPr>
                <w:rFonts w:ascii="Arial" w:eastAsia="Arial" w:hAnsi="Arial" w:cs="Arial"/>
              </w:rPr>
              <w:t>Accomodating</w:t>
            </w:r>
            <w:bookmarkEnd w:id="18"/>
            <w:proofErr w:type="spellEnd"/>
            <w:r w:rsidRPr="171EB88F">
              <w:rPr>
                <w:rFonts w:ascii="Arial" w:eastAsia="Arial" w:hAnsi="Arial" w:cs="Arial"/>
              </w:rPr>
              <w:t xml:space="preserve"> </w:t>
            </w:r>
          </w:p>
          <w:p w14:paraId="7F546585" w14:textId="7406A934" w:rsidR="12BA9C75" w:rsidRPr="00C67BF7" w:rsidRDefault="674A5640" w:rsidP="3B5E698A">
            <w:pPr>
              <w:spacing w:after="120"/>
              <w:ind w:left="-576" w:right="432"/>
              <w:rPr>
                <w:rFonts w:ascii="Arial" w:eastAsia="Arial" w:hAnsi="Arial" w:cs="Arial"/>
              </w:rPr>
            </w:pPr>
            <w:bookmarkStart w:id="19" w:name="_Toc1858817080"/>
            <w:r w:rsidRPr="171EB88F">
              <w:rPr>
                <w:rFonts w:ascii="Arial" w:eastAsia="Arial" w:hAnsi="Arial" w:cs="Arial"/>
              </w:rPr>
              <w:t xml:space="preserve">I will present now </w:t>
            </w:r>
            <w:r w:rsidR="556B46EA" w:rsidRPr="171EB88F">
              <w:rPr>
                <w:rFonts w:ascii="Arial" w:eastAsia="Arial" w:hAnsi="Arial" w:cs="Arial"/>
              </w:rPr>
              <w:t xml:space="preserve">my </w:t>
            </w:r>
            <w:r w:rsidRPr="171EB88F">
              <w:rPr>
                <w:rFonts w:ascii="Arial" w:eastAsia="Arial" w:hAnsi="Arial" w:cs="Arial"/>
              </w:rPr>
              <w:t>group</w:t>
            </w:r>
            <w:r w:rsidR="61B24966" w:rsidRPr="171EB88F">
              <w:rPr>
                <w:rFonts w:ascii="Arial" w:eastAsia="Arial" w:hAnsi="Arial" w:cs="Arial"/>
              </w:rPr>
              <w:t xml:space="preserve"> </w:t>
            </w:r>
            <w:proofErr w:type="gramStart"/>
            <w:r w:rsidR="61B24966" w:rsidRPr="171EB88F">
              <w:rPr>
                <w:rFonts w:ascii="Arial" w:eastAsia="Arial" w:hAnsi="Arial" w:cs="Arial"/>
              </w:rPr>
              <w:t xml:space="preserve">presentation </w:t>
            </w:r>
            <w:r w:rsidRPr="171EB88F">
              <w:rPr>
                <w:rFonts w:ascii="Arial" w:eastAsia="Arial" w:hAnsi="Arial" w:cs="Arial"/>
              </w:rPr>
              <w:t xml:space="preserve"> situation</w:t>
            </w:r>
            <w:proofErr w:type="gramEnd"/>
            <w:r w:rsidRPr="171EB88F">
              <w:rPr>
                <w:rFonts w:ascii="Arial" w:eastAsia="Arial" w:hAnsi="Arial" w:cs="Arial"/>
              </w:rPr>
              <w:t xml:space="preserve"> when </w:t>
            </w:r>
            <w:proofErr w:type="spellStart"/>
            <w:r w:rsidRPr="171EB88F">
              <w:rPr>
                <w:rFonts w:ascii="Arial" w:eastAsia="Arial" w:hAnsi="Arial" w:cs="Arial"/>
              </w:rPr>
              <w:t>i</w:t>
            </w:r>
            <w:proofErr w:type="spellEnd"/>
            <w:r w:rsidRPr="171EB88F">
              <w:rPr>
                <w:rFonts w:ascii="Arial" w:eastAsia="Arial" w:hAnsi="Arial" w:cs="Arial"/>
              </w:rPr>
              <w:t xml:space="preserve"> </w:t>
            </w:r>
            <w:proofErr w:type="spellStart"/>
            <w:r w:rsidRPr="171EB88F">
              <w:rPr>
                <w:rFonts w:ascii="Arial" w:eastAsia="Arial" w:hAnsi="Arial" w:cs="Arial"/>
              </w:rPr>
              <w:t>apllied</w:t>
            </w:r>
            <w:proofErr w:type="spellEnd"/>
            <w:r w:rsidRPr="171EB88F">
              <w:rPr>
                <w:rFonts w:ascii="Arial" w:eastAsia="Arial" w:hAnsi="Arial" w:cs="Arial"/>
              </w:rPr>
              <w:t xml:space="preserve">  </w:t>
            </w:r>
            <w:proofErr w:type="spellStart"/>
            <w:r w:rsidRPr="171EB88F">
              <w:rPr>
                <w:rFonts w:ascii="Arial" w:eastAsia="Arial" w:hAnsi="Arial" w:cs="Arial"/>
              </w:rPr>
              <w:t>Killman’s</w:t>
            </w:r>
            <w:proofErr w:type="spellEnd"/>
            <w:r w:rsidRPr="171EB88F">
              <w:rPr>
                <w:rFonts w:ascii="Arial" w:eastAsia="Arial" w:hAnsi="Arial" w:cs="Arial"/>
              </w:rPr>
              <w:t xml:space="preserve"> theory. We had a disagreement about how to use our time while preparing for our group talk. Some members wanted to practice and improve the slides for longer, while others thought too much time was being spent on small things and wanted to move on. This disagreement made people angry and slowed down </w:t>
            </w:r>
            <w:proofErr w:type="spellStart"/>
            <w:proofErr w:type="gramStart"/>
            <w:r w:rsidRPr="171EB88F">
              <w:rPr>
                <w:rFonts w:ascii="Arial" w:eastAsia="Arial" w:hAnsi="Arial" w:cs="Arial"/>
              </w:rPr>
              <w:t>progress.</w:t>
            </w:r>
            <w:r w:rsidR="313E710F" w:rsidRPr="171EB88F">
              <w:rPr>
                <w:rFonts w:ascii="Arial" w:eastAsia="Arial" w:hAnsi="Arial" w:cs="Arial"/>
              </w:rPr>
              <w:t>At</w:t>
            </w:r>
            <w:proofErr w:type="spellEnd"/>
            <w:proofErr w:type="gramEnd"/>
            <w:r w:rsidR="313E710F" w:rsidRPr="171EB88F">
              <w:rPr>
                <w:rFonts w:ascii="Arial" w:eastAsia="Arial" w:hAnsi="Arial" w:cs="Arial"/>
              </w:rPr>
              <w:t xml:space="preserve"> first, some members took an accommodating approach (Kilmann &amp; Thomas, 1974) and agreed to stay late for practice even though they didn't think it was necessary. Others, on the other hand, were in Competing mode and insisted that they had to practice every </w:t>
            </w:r>
            <w:proofErr w:type="spellStart"/>
            <w:proofErr w:type="gramStart"/>
            <w:r w:rsidR="313E710F" w:rsidRPr="171EB88F">
              <w:rPr>
                <w:rFonts w:ascii="Arial" w:eastAsia="Arial" w:hAnsi="Arial" w:cs="Arial"/>
              </w:rPr>
              <w:t>detail.</w:t>
            </w:r>
            <w:r w:rsidR="12BA9C75" w:rsidRPr="171EB88F">
              <w:rPr>
                <w:rFonts w:ascii="Arial" w:eastAsia="Arial" w:hAnsi="Arial" w:cs="Arial"/>
              </w:rPr>
              <w:t>To</w:t>
            </w:r>
            <w:proofErr w:type="spellEnd"/>
            <w:proofErr w:type="gramEnd"/>
            <w:r w:rsidR="12BA9C75" w:rsidRPr="171EB88F">
              <w:rPr>
                <w:rFonts w:ascii="Arial" w:eastAsia="Arial" w:hAnsi="Arial" w:cs="Arial"/>
              </w:rPr>
              <w:t xml:space="preserve"> solve the problem, I suggested a "compromise" method, in which we allocated Extra time was given for practice, but there was a clear due date for finishing the slides.</w:t>
            </w:r>
            <w:bookmarkEnd w:id="19"/>
          </w:p>
          <w:p w14:paraId="660FD11C" w14:textId="14F0FAA4" w:rsidR="12634E80" w:rsidRPr="00C67BF7" w:rsidRDefault="12BA9C75" w:rsidP="3B5E698A">
            <w:pPr>
              <w:spacing w:beforeAutospacing="1" w:after="120"/>
              <w:ind w:left="-576" w:right="432"/>
              <w:rPr>
                <w:rFonts w:ascii="Arial" w:eastAsia="Arial" w:hAnsi="Arial" w:cs="Arial"/>
              </w:rPr>
            </w:pPr>
            <w:bookmarkStart w:id="20" w:name="_Toc1256783488"/>
            <w:r w:rsidRPr="171EB88F">
              <w:rPr>
                <w:rFonts w:ascii="Arial" w:eastAsia="Arial" w:hAnsi="Arial" w:cs="Arial"/>
              </w:rPr>
              <w:t xml:space="preserve">Instead of practicing everything over and over, they focused on the most important things that needed </w:t>
            </w:r>
            <w:proofErr w:type="spellStart"/>
            <w:proofErr w:type="gramStart"/>
            <w:r w:rsidRPr="171EB88F">
              <w:rPr>
                <w:rFonts w:ascii="Arial" w:eastAsia="Arial" w:hAnsi="Arial" w:cs="Arial"/>
              </w:rPr>
              <w:t>work.This</w:t>
            </w:r>
            <w:proofErr w:type="spellEnd"/>
            <w:proofErr w:type="gramEnd"/>
            <w:r w:rsidRPr="171EB88F">
              <w:rPr>
                <w:rFonts w:ascii="Arial" w:eastAsia="Arial" w:hAnsi="Arial" w:cs="Arial"/>
              </w:rPr>
              <w:t xml:space="preserve"> method helped us with time management and planning.</w:t>
            </w:r>
            <w:bookmarkEnd w:id="20"/>
            <w:r w:rsidRPr="171EB88F">
              <w:rPr>
                <w:rFonts w:ascii="Arial" w:eastAsia="Arial" w:hAnsi="Arial" w:cs="Arial"/>
              </w:rPr>
              <w:t xml:space="preserve"> </w:t>
            </w:r>
          </w:p>
          <w:p w14:paraId="4B83879A" w14:textId="201774C7" w:rsidR="00C67BF7" w:rsidRPr="00C67BF7" w:rsidRDefault="1B23A8DD" w:rsidP="3B5E698A">
            <w:pPr>
              <w:spacing w:beforeAutospacing="1" w:after="120"/>
              <w:ind w:left="-576" w:right="432"/>
              <w:rPr>
                <w:rFonts w:ascii="Arial" w:eastAsia="Arial" w:hAnsi="Arial" w:cs="Arial"/>
              </w:rPr>
            </w:pPr>
            <w:bookmarkStart w:id="21" w:name="_Toc1946212849"/>
            <w:proofErr w:type="gramStart"/>
            <w:r w:rsidRPr="171EB88F">
              <w:rPr>
                <w:rFonts w:ascii="Arial" w:eastAsia="Arial" w:hAnsi="Arial" w:cs="Arial"/>
              </w:rPr>
              <w:t>Also ,</w:t>
            </w:r>
            <w:proofErr w:type="gramEnd"/>
            <w:r w:rsidRPr="171EB88F">
              <w:rPr>
                <w:rFonts w:ascii="Arial" w:eastAsia="Arial" w:hAnsi="Arial" w:cs="Arial"/>
              </w:rPr>
              <w:t xml:space="preserve"> learning about Transactional Analysis (Berne, 1964) has helped me communicate better and keep up with work team interactions.</w:t>
            </w:r>
            <w:bookmarkEnd w:id="21"/>
          </w:p>
          <w:p w14:paraId="5E42A49F" w14:textId="3DDB0265" w:rsidR="2C0CFACC" w:rsidRPr="00C67BF7" w:rsidRDefault="3219FA95" w:rsidP="3B5E698A">
            <w:pPr>
              <w:spacing w:beforeAutospacing="1" w:after="120"/>
              <w:ind w:left="-576" w:right="432"/>
              <w:rPr>
                <w:rFonts w:ascii="Arial" w:eastAsia="Arial" w:hAnsi="Arial" w:cs="Arial"/>
              </w:rPr>
            </w:pPr>
            <w:r w:rsidRPr="171EB88F">
              <w:rPr>
                <w:rFonts w:ascii="Arial" w:eastAsia="Arial" w:hAnsi="Arial" w:cs="Arial"/>
              </w:rPr>
              <w:t xml:space="preserve"> </w:t>
            </w:r>
            <w:bookmarkStart w:id="22" w:name="_Toc849952812"/>
            <w:r w:rsidRPr="171EB88F">
              <w:rPr>
                <w:rFonts w:ascii="Arial" w:eastAsia="Arial" w:hAnsi="Arial" w:cs="Arial"/>
              </w:rPr>
              <w:t xml:space="preserve">It was a situation when   a person from the </w:t>
            </w:r>
            <w:proofErr w:type="spellStart"/>
            <w:proofErr w:type="gramStart"/>
            <w:r w:rsidRPr="171EB88F">
              <w:rPr>
                <w:rFonts w:ascii="Arial" w:eastAsia="Arial" w:hAnsi="Arial" w:cs="Arial"/>
              </w:rPr>
              <w:t>grup</w:t>
            </w:r>
            <w:proofErr w:type="spellEnd"/>
            <w:r w:rsidRPr="171EB88F">
              <w:rPr>
                <w:rFonts w:ascii="Arial" w:eastAsia="Arial" w:hAnsi="Arial" w:cs="Arial"/>
              </w:rPr>
              <w:t xml:space="preserve">  was</w:t>
            </w:r>
            <w:proofErr w:type="gramEnd"/>
            <w:r w:rsidRPr="171EB88F">
              <w:rPr>
                <w:rFonts w:ascii="Arial" w:eastAsia="Arial" w:hAnsi="Arial" w:cs="Arial"/>
              </w:rPr>
              <w:t xml:space="preserve"> in a "Child" ego state when </w:t>
            </w:r>
            <w:r w:rsidR="68D1096A" w:rsidRPr="171EB88F">
              <w:rPr>
                <w:rFonts w:ascii="Arial" w:eastAsia="Arial" w:hAnsi="Arial" w:cs="Arial"/>
              </w:rPr>
              <w:t xml:space="preserve">he </w:t>
            </w:r>
            <w:r w:rsidRPr="171EB88F">
              <w:rPr>
                <w:rFonts w:ascii="Arial" w:eastAsia="Arial" w:hAnsi="Arial" w:cs="Arial"/>
              </w:rPr>
              <w:t xml:space="preserve"> reacted emotionally to helpful feedback.   I stayed in the "Adult" ego state and communicated in a reasonable and helpful way instead of getting angry. This helped calm things down and keep the team working well together.</w:t>
            </w:r>
            <w:bookmarkEnd w:id="22"/>
          </w:p>
          <w:p w14:paraId="446FBCD2" w14:textId="2D3B511C" w:rsidR="00C67BF7" w:rsidRPr="00C67BF7" w:rsidRDefault="00C67BF7" w:rsidP="47CBC57D">
            <w:pPr>
              <w:ind w:left="-576" w:right="432"/>
            </w:pPr>
          </w:p>
        </w:tc>
      </w:tr>
      <w:tr w:rsidR="60B8F4AE" w14:paraId="718E1BB1" w14:textId="77777777" w:rsidTr="60B8F4AE">
        <w:trPr>
          <w:trHeight w:val="432"/>
        </w:trPr>
        <w:tc>
          <w:tcPr>
            <w:tcW w:w="1118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auto"/>
            <w:tcMar>
              <w:top w:w="72" w:type="dxa"/>
              <w:left w:w="105" w:type="dxa"/>
              <w:bottom w:w="72" w:type="dxa"/>
              <w:right w:w="105" w:type="dxa"/>
            </w:tcMar>
            <w:hideMark/>
          </w:tcPr>
          <w:p w14:paraId="73BBB868" w14:textId="6A24BD96" w:rsidR="60B8F4AE" w:rsidRDefault="60B8F4AE" w:rsidP="60B8F4AE"/>
        </w:tc>
      </w:tr>
      <w:tr w:rsidR="00C67BF7" w:rsidRPr="00C67BF7" w14:paraId="545B75D7" w14:textId="77777777" w:rsidTr="03C09F09">
        <w:trPr>
          <w:trHeight w:val="300"/>
        </w:trPr>
        <w:tc>
          <w:tcPr>
            <w:tcW w:w="1118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auto"/>
            <w:tcMar>
              <w:top w:w="72" w:type="dxa"/>
              <w:left w:w="105" w:type="dxa"/>
              <w:bottom w:w="72" w:type="dxa"/>
              <w:right w:w="105" w:type="dxa"/>
            </w:tcMar>
            <w:hideMark/>
          </w:tcPr>
          <w:p w14:paraId="50B277D7" w14:textId="351B96E6" w:rsidR="52CE4A77" w:rsidRDefault="4D34F568" w:rsidP="7D8216F8">
            <w:pPr>
              <w:pStyle w:val="Heading2"/>
            </w:pPr>
            <w:bookmarkStart w:id="23" w:name="_Toc1435425029"/>
            <w:r>
              <w:t>CONCLUSION</w:t>
            </w:r>
            <w:bookmarkEnd w:id="23"/>
            <w:r>
              <w:t xml:space="preserve"> </w:t>
            </w:r>
          </w:p>
          <w:p w14:paraId="7D68BFC1" w14:textId="2125094B" w:rsidR="67D9B3B3" w:rsidRDefault="60FB7161" w:rsidP="297036A5">
            <w:pPr>
              <w:spacing w:after="120"/>
              <w:ind w:right="1008"/>
              <w:rPr>
                <w:rFonts w:ascii="Arial" w:eastAsia="Arial" w:hAnsi="Arial" w:cs="Arial"/>
              </w:rPr>
            </w:pPr>
            <w:bookmarkStart w:id="24" w:name="_Toc2074846981"/>
            <w:r w:rsidRPr="761E2F56">
              <w:rPr>
                <w:rFonts w:ascii="Arial" w:eastAsia="Arial" w:hAnsi="Arial" w:cs="Arial"/>
              </w:rPr>
              <w:t xml:space="preserve">I've learned that in a teamwork I identify as a </w:t>
            </w:r>
            <w:proofErr w:type="spellStart"/>
            <w:r w:rsidRPr="761E2F56">
              <w:rPr>
                <w:rFonts w:ascii="Arial" w:eastAsia="Arial" w:hAnsi="Arial" w:cs="Arial"/>
              </w:rPr>
              <w:t>Teamworker</w:t>
            </w:r>
            <w:proofErr w:type="spellEnd"/>
            <w:r w:rsidRPr="761E2F56">
              <w:rPr>
                <w:rFonts w:ascii="Arial" w:eastAsia="Arial" w:hAnsi="Arial" w:cs="Arial"/>
              </w:rPr>
              <w:t xml:space="preserve"> (Belbin, 2010), which means I value working with others, keeping the peace, and making sure everyone feels included. I'm also aware of my skills when it comes to communicating, handling conflicts, and being flexible. I could do better, like being more </w:t>
            </w:r>
            <w:proofErr w:type="gramStart"/>
            <w:r w:rsidR="672E729A" w:rsidRPr="761E2F56">
              <w:rPr>
                <w:rFonts w:ascii="Arial" w:eastAsia="Arial" w:hAnsi="Arial" w:cs="Arial"/>
              </w:rPr>
              <w:t xml:space="preserve">confident </w:t>
            </w:r>
            <w:r w:rsidRPr="761E2F56">
              <w:rPr>
                <w:rFonts w:ascii="Arial" w:eastAsia="Arial" w:hAnsi="Arial" w:cs="Arial"/>
              </w:rPr>
              <w:t>,</w:t>
            </w:r>
            <w:proofErr w:type="gramEnd"/>
            <w:r w:rsidRPr="761E2F56">
              <w:rPr>
                <w:rFonts w:ascii="Arial" w:eastAsia="Arial" w:hAnsi="Arial" w:cs="Arial"/>
              </w:rPr>
              <w:t xml:space="preserve"> taking the lead, and finding a </w:t>
            </w:r>
            <w:r w:rsidR="35D7ECD0" w:rsidRPr="761E2F56">
              <w:rPr>
                <w:rFonts w:ascii="Arial" w:eastAsia="Arial" w:hAnsi="Arial" w:cs="Arial"/>
              </w:rPr>
              <w:t>bala</w:t>
            </w:r>
            <w:r w:rsidR="35F6D4CD" w:rsidRPr="761E2F56">
              <w:rPr>
                <w:rFonts w:ascii="Arial" w:eastAsia="Arial" w:hAnsi="Arial" w:cs="Arial"/>
              </w:rPr>
              <w:t>n</w:t>
            </w:r>
            <w:r w:rsidR="35D7ECD0" w:rsidRPr="761E2F56">
              <w:rPr>
                <w:rFonts w:ascii="Arial" w:eastAsia="Arial" w:hAnsi="Arial" w:cs="Arial"/>
              </w:rPr>
              <w:t>ce</w:t>
            </w:r>
            <w:r w:rsidRPr="761E2F56">
              <w:rPr>
                <w:rFonts w:ascii="Arial" w:eastAsia="Arial" w:hAnsi="Arial" w:cs="Arial"/>
              </w:rPr>
              <w:t xml:space="preserve"> between positive feedback and </w:t>
            </w:r>
            <w:r w:rsidR="5D1A2977" w:rsidRPr="761E2F56">
              <w:rPr>
                <w:rFonts w:ascii="Arial" w:eastAsia="Arial" w:hAnsi="Arial" w:cs="Arial"/>
              </w:rPr>
              <w:t>harmony .</w:t>
            </w:r>
            <w:bookmarkEnd w:id="24"/>
            <w:r w:rsidR="6FB66F24" w:rsidRPr="761E2F56">
              <w:rPr>
                <w:rFonts w:ascii="Arial" w:eastAsia="Arial" w:hAnsi="Arial" w:cs="Arial"/>
              </w:rPr>
              <w:t xml:space="preserve"> </w:t>
            </w:r>
          </w:p>
          <w:p w14:paraId="6F7F09FE" w14:textId="18CC5FC4" w:rsidR="6FB66F24" w:rsidRDefault="6FB66F24" w:rsidP="297036A5">
            <w:pPr>
              <w:spacing w:after="120"/>
              <w:ind w:right="1008"/>
              <w:rPr>
                <w:rFonts w:ascii="Arial" w:eastAsia="Arial" w:hAnsi="Arial" w:cs="Arial"/>
              </w:rPr>
            </w:pPr>
            <w:r w:rsidRPr="761E2F56">
              <w:rPr>
                <w:rFonts w:ascii="Arial" w:eastAsia="Arial" w:hAnsi="Arial" w:cs="Arial"/>
              </w:rPr>
              <w:t xml:space="preserve">How I will </w:t>
            </w:r>
            <w:r w:rsidR="37F3DE30" w:rsidRPr="761E2F56">
              <w:rPr>
                <w:rFonts w:ascii="Arial" w:eastAsia="Arial" w:hAnsi="Arial" w:cs="Arial"/>
              </w:rPr>
              <w:t>be more effective in teams:</w:t>
            </w:r>
          </w:p>
          <w:p w14:paraId="601069B5" w14:textId="0D3E3AB7" w:rsidR="4E717175" w:rsidRDefault="6DB9CC38" w:rsidP="297036A5">
            <w:pPr>
              <w:spacing w:after="120"/>
              <w:ind w:right="1008"/>
              <w:rPr>
                <w:rFonts w:ascii="Arial" w:eastAsia="Arial" w:hAnsi="Arial" w:cs="Arial"/>
              </w:rPr>
            </w:pPr>
            <w:r w:rsidRPr="761E2F56">
              <w:rPr>
                <w:rFonts w:ascii="Arial" w:eastAsia="Arial" w:hAnsi="Arial" w:cs="Arial"/>
              </w:rPr>
              <w:t xml:space="preserve">I </w:t>
            </w:r>
            <w:proofErr w:type="gramStart"/>
            <w:r w:rsidRPr="761E2F56">
              <w:rPr>
                <w:rFonts w:ascii="Arial" w:eastAsia="Arial" w:hAnsi="Arial" w:cs="Arial"/>
              </w:rPr>
              <w:t>will  be</w:t>
            </w:r>
            <w:proofErr w:type="gramEnd"/>
            <w:r w:rsidRPr="761E2F56">
              <w:rPr>
                <w:rFonts w:ascii="Arial" w:eastAsia="Arial" w:hAnsi="Arial" w:cs="Arial"/>
              </w:rPr>
              <w:t xml:space="preserve"> more assertive- I will say what I think with more confidence rather t</w:t>
            </w:r>
            <w:r w:rsidR="057E18A2" w:rsidRPr="761E2F56">
              <w:rPr>
                <w:rFonts w:ascii="Arial" w:eastAsia="Arial" w:hAnsi="Arial" w:cs="Arial"/>
              </w:rPr>
              <w:t xml:space="preserve">han </w:t>
            </w:r>
            <w:proofErr w:type="spellStart"/>
            <w:r w:rsidR="057E18A2" w:rsidRPr="761E2F56">
              <w:rPr>
                <w:rFonts w:ascii="Arial" w:eastAsia="Arial" w:hAnsi="Arial" w:cs="Arial"/>
              </w:rPr>
              <w:t>puting</w:t>
            </w:r>
            <w:proofErr w:type="spellEnd"/>
            <w:r w:rsidR="057E18A2" w:rsidRPr="761E2F56">
              <w:rPr>
                <w:rFonts w:ascii="Arial" w:eastAsia="Arial" w:hAnsi="Arial" w:cs="Arial"/>
              </w:rPr>
              <w:t xml:space="preserve"> harmony </w:t>
            </w:r>
            <w:r w:rsidR="5EFB91DC" w:rsidRPr="761E2F56">
              <w:rPr>
                <w:rFonts w:ascii="Arial" w:eastAsia="Arial" w:hAnsi="Arial" w:cs="Arial"/>
              </w:rPr>
              <w:t>over important conversation (West,2004)</w:t>
            </w:r>
          </w:p>
          <w:p w14:paraId="3E267DA9" w14:textId="6E21508F" w:rsidR="5E462B5C" w:rsidRDefault="5E462B5C" w:rsidP="297036A5">
            <w:pPr>
              <w:spacing w:after="120"/>
              <w:ind w:right="1008"/>
              <w:rPr>
                <w:rFonts w:ascii="Arial" w:eastAsia="Arial" w:hAnsi="Arial" w:cs="Arial"/>
              </w:rPr>
            </w:pPr>
            <w:r w:rsidRPr="528D7F52">
              <w:rPr>
                <w:rFonts w:ascii="Arial" w:eastAsia="Arial" w:hAnsi="Arial" w:cs="Arial"/>
              </w:rPr>
              <w:t xml:space="preserve"> I need to get better at making decisions by looking at things from different points of view and using facts to help me make better decisions (Guzzo &amp; Dickson, 1996)</w:t>
            </w:r>
          </w:p>
          <w:p w14:paraId="12370DAA" w14:textId="5382DE38" w:rsidR="2E94D933" w:rsidRDefault="2E94D933" w:rsidP="297036A5">
            <w:pPr>
              <w:spacing w:after="120"/>
              <w:ind w:right="1008"/>
              <w:rPr>
                <w:rFonts w:ascii="Arial" w:eastAsia="Arial" w:hAnsi="Arial" w:cs="Arial"/>
              </w:rPr>
            </w:pPr>
            <w:r w:rsidRPr="1C3585DF">
              <w:rPr>
                <w:rFonts w:ascii="Arial" w:eastAsia="Arial" w:hAnsi="Arial" w:cs="Arial"/>
              </w:rPr>
              <w:t>I will</w:t>
            </w:r>
            <w:r w:rsidRPr="5FE7B212">
              <w:rPr>
                <w:rFonts w:ascii="Arial" w:eastAsia="Arial" w:hAnsi="Arial" w:cs="Arial"/>
              </w:rPr>
              <w:t xml:space="preserve"> </w:t>
            </w:r>
            <w:r w:rsidR="69C0CE1F" w:rsidRPr="7A8ABEEE">
              <w:rPr>
                <w:rFonts w:ascii="Arial" w:eastAsia="Arial" w:hAnsi="Arial" w:cs="Arial"/>
              </w:rPr>
              <w:t>help</w:t>
            </w:r>
            <w:r w:rsidRPr="5FE7B212">
              <w:rPr>
                <w:rFonts w:ascii="Arial" w:eastAsia="Arial" w:hAnsi="Arial" w:cs="Arial"/>
              </w:rPr>
              <w:t xml:space="preserve"> make roles and standards clear so that everyone on the team feels like they own their work. This makes the team more efficient and well-organized (Salas, Sims, &amp; Burke, 2005).</w:t>
            </w:r>
          </w:p>
          <w:p w14:paraId="344ABAB1" w14:textId="6A4D330C" w:rsidR="4E717175" w:rsidRDefault="4E717175" w:rsidP="2B415B85">
            <w:pPr>
              <w:ind w:right="1008"/>
              <w:rPr>
                <w:rFonts w:ascii="Arial" w:eastAsia="Arial" w:hAnsi="Arial" w:cs="Arial"/>
              </w:rPr>
            </w:pPr>
          </w:p>
          <w:p w14:paraId="15B4AA67" w14:textId="235B24BE" w:rsidR="4E717175" w:rsidRDefault="4E717175" w:rsidP="2B415B85">
            <w:pPr>
              <w:ind w:right="1008"/>
            </w:pPr>
          </w:p>
          <w:p w14:paraId="4AC83C48" w14:textId="43D9867B" w:rsidR="7C5DD9F6" w:rsidRDefault="7C5DD9F6" w:rsidP="2B415B85">
            <w:pPr>
              <w:ind w:right="1008"/>
            </w:pPr>
          </w:p>
          <w:p w14:paraId="042C85BA" w14:textId="0F01965C" w:rsidR="7C5DD9F6" w:rsidRDefault="7C5DD9F6" w:rsidP="2B415B85">
            <w:pPr>
              <w:ind w:right="1008"/>
            </w:pPr>
          </w:p>
          <w:p w14:paraId="54E6EE3F" w14:textId="5D34D369" w:rsidR="7C5DD9F6" w:rsidRDefault="7C5DD9F6" w:rsidP="2B415B85">
            <w:pPr>
              <w:ind w:right="1008"/>
            </w:pPr>
          </w:p>
          <w:p w14:paraId="27B5E40E" w14:textId="0065DE1C" w:rsidR="7C5DD9F6" w:rsidRDefault="7C5DD9F6" w:rsidP="2B415B85">
            <w:pPr>
              <w:ind w:right="1008"/>
            </w:pPr>
          </w:p>
          <w:p w14:paraId="12113C46" w14:textId="351D5261" w:rsidR="7C5DD9F6" w:rsidRDefault="7C5DD9F6" w:rsidP="2B415B85">
            <w:pPr>
              <w:ind w:right="1008"/>
            </w:pPr>
          </w:p>
          <w:p w14:paraId="26C48688" w14:textId="694C459D" w:rsidR="7C5DD9F6" w:rsidRDefault="7C5DD9F6" w:rsidP="2B415B85">
            <w:pPr>
              <w:ind w:right="1008"/>
            </w:pPr>
          </w:p>
          <w:p w14:paraId="3374DC86" w14:textId="608FA4A7" w:rsidR="7C5DD9F6" w:rsidRDefault="7C5DD9F6" w:rsidP="2B415B85">
            <w:pPr>
              <w:ind w:right="1008"/>
            </w:pPr>
          </w:p>
          <w:p w14:paraId="35020E85" w14:textId="525F0489" w:rsidR="7C5DD9F6" w:rsidRDefault="7C5DD9F6" w:rsidP="2B415B85">
            <w:pPr>
              <w:ind w:right="1008"/>
            </w:pPr>
          </w:p>
          <w:p w14:paraId="5DDFF6B0" w14:textId="2F219EF6" w:rsidR="05D45103" w:rsidRDefault="05D45103" w:rsidP="2B415B85">
            <w:pPr>
              <w:ind w:right="1008"/>
            </w:pPr>
          </w:p>
          <w:p w14:paraId="5EA45A3C" w14:textId="2C1A5F0A" w:rsidR="05D45103" w:rsidRDefault="05D45103" w:rsidP="2B415B85">
            <w:pPr>
              <w:ind w:right="1008"/>
            </w:pPr>
          </w:p>
          <w:p w14:paraId="0FE5D9C5" w14:textId="107BD977" w:rsidR="05D45103" w:rsidRDefault="05D45103" w:rsidP="2B415B85">
            <w:pPr>
              <w:ind w:right="1008"/>
            </w:pPr>
          </w:p>
          <w:p w14:paraId="43689A36" w14:textId="098F078B" w:rsidR="05D45103" w:rsidRDefault="05D45103" w:rsidP="2B415B85">
            <w:pPr>
              <w:ind w:right="1008"/>
            </w:pPr>
          </w:p>
          <w:p w14:paraId="5A66DD30" w14:textId="36B89624" w:rsidR="05D45103" w:rsidRDefault="05D45103" w:rsidP="2B415B85">
            <w:pPr>
              <w:ind w:right="1008"/>
            </w:pPr>
          </w:p>
          <w:p w14:paraId="46C55617" w14:textId="60F4960E" w:rsidR="05D45103" w:rsidRDefault="05D45103" w:rsidP="2B415B85">
            <w:pPr>
              <w:ind w:right="1008"/>
            </w:pPr>
          </w:p>
          <w:p w14:paraId="2348251F" w14:textId="4B8F4F60" w:rsidR="7E20F725" w:rsidRPr="00076611" w:rsidRDefault="7E20F725" w:rsidP="2B415B85">
            <w:pPr>
              <w:ind w:right="1008"/>
            </w:pPr>
          </w:p>
          <w:p w14:paraId="6AD2CE9B" w14:textId="720262AD" w:rsidR="7E20F725" w:rsidRPr="00076611" w:rsidRDefault="7E20F725" w:rsidP="2B415B85">
            <w:pPr>
              <w:ind w:right="1008"/>
            </w:pPr>
          </w:p>
          <w:p w14:paraId="41232067" w14:textId="37BD2764" w:rsidR="00C67BF7" w:rsidRPr="00076611" w:rsidRDefault="00C67BF7" w:rsidP="2FD4D778">
            <w:pPr>
              <w:pStyle w:val="Heading2"/>
              <w:ind w:right="1008"/>
            </w:pPr>
          </w:p>
          <w:p w14:paraId="48B15445" w14:textId="1919B8FA" w:rsidR="00C67BF7" w:rsidRPr="00076611" w:rsidRDefault="00C67BF7" w:rsidP="12A6E8F4">
            <w:pPr>
              <w:pStyle w:val="Heading2"/>
              <w:rPr>
                <w:b/>
                <w:bCs/>
              </w:rPr>
            </w:pPr>
            <w:bookmarkStart w:id="25" w:name="_Toc1750905530"/>
            <w:bookmarkStart w:id="26" w:name="_Toc1716368100"/>
            <w:r>
              <w:t>REFERENCES</w:t>
            </w:r>
            <w:bookmarkEnd w:id="25"/>
            <w:bookmarkEnd w:id="26"/>
          </w:p>
          <w:p w14:paraId="4FDDFEB8" w14:textId="5AFC9F34" w:rsidR="00C67BF7" w:rsidRDefault="4C46C05C" w:rsidP="2B415B85">
            <w:pPr>
              <w:ind w:right="1008"/>
              <w:rPr>
                <w:rFonts w:ascii="Arial" w:eastAsia="Arial" w:hAnsi="Arial" w:cs="Arial"/>
              </w:rPr>
            </w:pPr>
            <w:bookmarkStart w:id="27" w:name="_Toc685026770"/>
            <w:r w:rsidRPr="3644B63B">
              <w:rPr>
                <w:rFonts w:ascii="Arial" w:eastAsia="Arial" w:hAnsi="Arial" w:cs="Arial"/>
              </w:rPr>
              <w:t>West, M. A. (2004). Effective Teamwork: Practical Lessons from Organizational Research (2nd ed.). Wiley-Blackwell</w:t>
            </w:r>
            <w:bookmarkEnd w:id="27"/>
          </w:p>
          <w:p w14:paraId="5926D8A1" w14:textId="7FCC89BB" w:rsidR="00C67BF7" w:rsidRPr="00C67BF7" w:rsidRDefault="1F30A047" w:rsidP="2B415B85">
            <w:pPr>
              <w:ind w:right="1008"/>
              <w:rPr>
                <w:rFonts w:ascii="Arial" w:eastAsia="Arial" w:hAnsi="Arial" w:cs="Arial"/>
                <w:color w:val="000000" w:themeColor="text1"/>
              </w:rPr>
            </w:pPr>
            <w:bookmarkStart w:id="28" w:name="_Toc775094987"/>
            <w:proofErr w:type="gramStart"/>
            <w:r w:rsidRPr="3644B63B">
              <w:rPr>
                <w:rFonts w:ascii="Arial" w:eastAsia="Arial" w:hAnsi="Arial" w:cs="Arial"/>
              </w:rPr>
              <w:t>Levi ,</w:t>
            </w:r>
            <w:proofErr w:type="gramEnd"/>
            <w:r w:rsidRPr="3644B63B">
              <w:rPr>
                <w:rFonts w:ascii="Arial" w:eastAsia="Arial" w:hAnsi="Arial" w:cs="Arial"/>
              </w:rPr>
              <w:t xml:space="preserve"> D. (2016). Group Dynamics for Teams (5th ed.). Sage Publications</w:t>
            </w:r>
            <w:bookmarkEnd w:id="28"/>
          </w:p>
          <w:p w14:paraId="4259C564" w14:textId="30E4A2EE" w:rsidR="00C67BF7" w:rsidRDefault="1F30A047" w:rsidP="2B415B85">
            <w:pPr>
              <w:ind w:right="1008"/>
              <w:rPr>
                <w:rFonts w:ascii="Arial" w:eastAsia="Arial" w:hAnsi="Arial" w:cs="Arial"/>
              </w:rPr>
            </w:pPr>
            <w:bookmarkStart w:id="29" w:name="_Toc454904643"/>
            <w:r w:rsidRPr="3644B63B">
              <w:rPr>
                <w:rFonts w:ascii="Arial" w:eastAsia="Arial" w:hAnsi="Arial" w:cs="Arial"/>
              </w:rPr>
              <w:t>Belbin, R. M. (2010). Team Roles at Work (2nd ed.). Butterworth-Heinemann</w:t>
            </w:r>
            <w:bookmarkEnd w:id="29"/>
          </w:p>
          <w:p w14:paraId="7F2752D6" w14:textId="5705D275" w:rsidR="34AA2BBB" w:rsidRDefault="1A0A1C5F" w:rsidP="2B415B85">
            <w:pPr>
              <w:ind w:right="1008"/>
              <w:rPr>
                <w:rFonts w:ascii="Arial" w:eastAsia="Arial" w:hAnsi="Arial" w:cs="Arial"/>
              </w:rPr>
            </w:pPr>
            <w:bookmarkStart w:id="30" w:name="_Toc614957948"/>
            <w:r w:rsidRPr="3644B63B">
              <w:rPr>
                <w:rFonts w:ascii="Arial" w:eastAsia="Arial" w:hAnsi="Arial" w:cs="Arial"/>
              </w:rPr>
              <w:t xml:space="preserve">Kilmann, R. H., &amp; Thomas, K. W. (1974). Developing a Forced-Choice Measure of Conflict-Handling </w:t>
            </w:r>
            <w:proofErr w:type="spellStart"/>
            <w:r w:rsidRPr="3644B63B">
              <w:rPr>
                <w:rFonts w:ascii="Arial" w:eastAsia="Arial" w:hAnsi="Arial" w:cs="Arial"/>
              </w:rPr>
              <w:t>Behavior</w:t>
            </w:r>
            <w:proofErr w:type="spellEnd"/>
            <w:r w:rsidRPr="3644B63B">
              <w:rPr>
                <w:rFonts w:ascii="Arial" w:eastAsia="Arial" w:hAnsi="Arial" w:cs="Arial"/>
              </w:rPr>
              <w:t>: The “MODE” Instrument. Educational and Psychological Measurement, 37(2), 309-325.</w:t>
            </w:r>
            <w:bookmarkEnd w:id="30"/>
          </w:p>
          <w:p w14:paraId="27BFEC12" w14:textId="42904605" w:rsidR="4DF532FD" w:rsidRDefault="34CA258B" w:rsidP="2B415B85">
            <w:pPr>
              <w:ind w:right="1008"/>
              <w:rPr>
                <w:rFonts w:ascii="Arial" w:eastAsia="Arial" w:hAnsi="Arial" w:cs="Arial"/>
              </w:rPr>
            </w:pPr>
            <w:bookmarkStart w:id="31" w:name="_Toc419541679"/>
            <w:r w:rsidRPr="3644B63B">
              <w:rPr>
                <w:rFonts w:ascii="Arial" w:eastAsia="Arial" w:hAnsi="Arial" w:cs="Arial"/>
              </w:rPr>
              <w:t>Berne, E. (1964). Games People Play: The Psychology of Human Relationships. Grove Press.</w:t>
            </w:r>
            <w:bookmarkEnd w:id="31"/>
          </w:p>
          <w:p w14:paraId="50124346" w14:textId="67628F53" w:rsidR="59C85DE8" w:rsidRDefault="46FF56FB" w:rsidP="2B415B85">
            <w:pPr>
              <w:ind w:right="1008"/>
              <w:rPr>
                <w:rFonts w:ascii="Arial" w:eastAsia="Arial" w:hAnsi="Arial" w:cs="Arial"/>
              </w:rPr>
            </w:pPr>
            <w:bookmarkStart w:id="32" w:name="_Toc392196581"/>
            <w:r w:rsidRPr="3644B63B">
              <w:rPr>
                <w:rFonts w:ascii="Arial" w:eastAsia="Arial" w:hAnsi="Arial" w:cs="Arial"/>
              </w:rPr>
              <w:t>Tuckman, B. W. (1965). Developmental sequence in small groups. Psychological Bulletin, 63(6), 384-399.</w:t>
            </w:r>
            <w:bookmarkEnd w:id="32"/>
          </w:p>
          <w:p w14:paraId="54596D29" w14:textId="5D723A03" w:rsidR="00C67BF7" w:rsidRDefault="1BACC527" w:rsidP="2ACB9F6E">
            <w:pPr>
              <w:spacing w:after="0"/>
              <w:rPr>
                <w:rFonts w:ascii="Arial" w:eastAsia="Arial" w:hAnsi="Arial" w:cs="Arial"/>
                <w:color w:val="000000" w:themeColor="text1"/>
              </w:rPr>
            </w:pPr>
            <w:proofErr w:type="spellStart"/>
            <w:proofErr w:type="gramStart"/>
            <w:r w:rsidRPr="4E14CA16">
              <w:rPr>
                <w:rFonts w:ascii="Arial" w:eastAsia="Arial" w:hAnsi="Arial" w:cs="Arial"/>
                <w:i/>
                <w:color w:val="000000" w:themeColor="text1"/>
              </w:rPr>
              <w:t>Guzzo,R.A</w:t>
            </w:r>
            <w:proofErr w:type="spellEnd"/>
            <w:r w:rsidRPr="4E14CA16">
              <w:rPr>
                <w:rFonts w:ascii="Arial" w:eastAsia="Arial" w:hAnsi="Arial" w:cs="Arial"/>
                <w:i/>
                <w:color w:val="000000" w:themeColor="text1"/>
              </w:rPr>
              <w:t>.</w:t>
            </w:r>
            <w:proofErr w:type="gramEnd"/>
            <w:r w:rsidRPr="4E14CA16">
              <w:rPr>
                <w:rFonts w:ascii="Arial" w:eastAsia="Arial" w:hAnsi="Arial" w:cs="Arial"/>
                <w:i/>
                <w:color w:val="000000" w:themeColor="text1"/>
              </w:rPr>
              <w:t xml:space="preserve">,&amp; Dickson </w:t>
            </w:r>
            <w:r w:rsidR="543793AE" w:rsidRPr="4E14CA16">
              <w:rPr>
                <w:rFonts w:ascii="Arial" w:eastAsia="Arial" w:hAnsi="Arial" w:cs="Arial"/>
                <w:i/>
                <w:color w:val="000000" w:themeColor="text1"/>
              </w:rPr>
              <w:t xml:space="preserve">,M.W </w:t>
            </w:r>
            <w:r w:rsidRPr="4E14CA16">
              <w:rPr>
                <w:rFonts w:ascii="Arial" w:eastAsia="Arial" w:hAnsi="Arial" w:cs="Arial"/>
                <w:i/>
                <w:color w:val="000000" w:themeColor="text1"/>
              </w:rPr>
              <w:t xml:space="preserve">Teams in organizations: Recent research on performance and </w:t>
            </w:r>
            <w:proofErr w:type="spellStart"/>
            <w:r w:rsidRPr="4E14CA16">
              <w:rPr>
                <w:rFonts w:ascii="Arial" w:eastAsia="Arial" w:hAnsi="Arial" w:cs="Arial"/>
                <w:i/>
                <w:color w:val="000000" w:themeColor="text1"/>
              </w:rPr>
              <w:t>effectiveness.</w:t>
            </w:r>
            <w:r w:rsidRPr="4E14CA16">
              <w:rPr>
                <w:rFonts w:ascii="Arial" w:eastAsia="Arial" w:hAnsi="Arial" w:cs="Arial"/>
                <w:color w:val="000000" w:themeColor="text1"/>
              </w:rPr>
              <w:t>Annual</w:t>
            </w:r>
            <w:proofErr w:type="spellEnd"/>
            <w:r w:rsidRPr="4E14CA16">
              <w:rPr>
                <w:rFonts w:ascii="Arial" w:eastAsia="Arial" w:hAnsi="Arial" w:cs="Arial"/>
                <w:color w:val="000000" w:themeColor="text1"/>
              </w:rPr>
              <w:t xml:space="preserve"> Review of Psychology, 47(1), 307-338.</w:t>
            </w:r>
          </w:p>
          <w:p w14:paraId="3D3477CF" w14:textId="63EDDAFD" w:rsidR="2E8E805B" w:rsidRDefault="5C0CCAD7" w:rsidP="2E8E805B">
            <w:pPr>
              <w:spacing w:after="0"/>
            </w:pPr>
            <w:r w:rsidRPr="5F060447">
              <w:rPr>
                <w:rFonts w:ascii="Arial" w:eastAsia="Arial" w:hAnsi="Arial" w:cs="Arial"/>
                <w:color w:val="000000" w:themeColor="text1"/>
              </w:rPr>
              <w:t xml:space="preserve">Salas, E., Sims, D. E., &amp; Burke, C. S. (2005). </w:t>
            </w:r>
            <w:r w:rsidRPr="5F060447">
              <w:rPr>
                <w:rFonts w:ascii="Arial" w:eastAsia="Arial" w:hAnsi="Arial" w:cs="Arial"/>
                <w:i/>
                <w:iCs/>
                <w:color w:val="000000" w:themeColor="text1"/>
              </w:rPr>
              <w:t>Is there a “Big Five” in teamwork?</w:t>
            </w:r>
            <w:r w:rsidRPr="5F060447">
              <w:rPr>
                <w:rFonts w:ascii="Arial" w:eastAsia="Arial" w:hAnsi="Arial" w:cs="Arial"/>
                <w:color w:val="000000" w:themeColor="text1"/>
              </w:rPr>
              <w:t xml:space="preserve"> Small Group Research, 36(5), 555-599.</w:t>
            </w:r>
          </w:p>
          <w:p w14:paraId="7DB7F6A4" w14:textId="14C2FC16" w:rsidR="00C67BF7" w:rsidRDefault="00C67BF7" w:rsidP="2ACB9F6E">
            <w:pPr>
              <w:rPr>
                <w:rFonts w:ascii="Arial" w:eastAsia="Arial" w:hAnsi="Arial" w:cs="Arial"/>
              </w:rPr>
            </w:pPr>
          </w:p>
          <w:p w14:paraId="02140048" w14:textId="4F5608EA" w:rsidR="00C67BF7" w:rsidRPr="00C67BF7" w:rsidRDefault="00C67BF7" w:rsidP="2B415B85">
            <w:pPr>
              <w:ind w:right="1008"/>
            </w:pPr>
          </w:p>
        </w:tc>
      </w:tr>
    </w:tbl>
    <w:p w14:paraId="46B26049" w14:textId="77777777" w:rsidR="00C67BF7" w:rsidRDefault="00C67BF7" w:rsidP="00C67BF7"/>
    <w:sectPr w:rsidR="00C67BF7">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DCCFF" w14:textId="77777777" w:rsidR="00131528" w:rsidRDefault="00131528" w:rsidP="00FB2C0D">
      <w:pPr>
        <w:spacing w:after="0" w:line="240" w:lineRule="auto"/>
      </w:pPr>
      <w:r>
        <w:separator/>
      </w:r>
    </w:p>
  </w:endnote>
  <w:endnote w:type="continuationSeparator" w:id="0">
    <w:p w14:paraId="2D585B50" w14:textId="77777777" w:rsidR="00131528" w:rsidRDefault="00131528" w:rsidP="00FB2C0D">
      <w:pPr>
        <w:spacing w:after="0" w:line="240" w:lineRule="auto"/>
      </w:pPr>
      <w:r>
        <w:continuationSeparator/>
      </w:r>
    </w:p>
  </w:endnote>
  <w:endnote w:type="continuationNotice" w:id="1">
    <w:p w14:paraId="5B097D4C" w14:textId="77777777" w:rsidR="00131528" w:rsidRDefault="0013152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altName w:val="Calibri"/>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Aptos Display">
    <w:altName w:val="Calibri"/>
    <w:panose1 w:val="00000000000000000000"/>
    <w:charset w:val="00"/>
    <w:family w:val="roman"/>
    <w:notTrueType/>
    <w:pitch w:val="default"/>
  </w:font>
  <w:font w:name="DengXian Light">
    <w:altName w:val="等线 Light"/>
    <w:panose1 w:val="00000000000000000000"/>
    <w:charset w:val="86"/>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20336793"/>
      <w:docPartObj>
        <w:docPartGallery w:val="Page Numbers (Bottom of Page)"/>
        <w:docPartUnique/>
      </w:docPartObj>
    </w:sdtPr>
    <w:sdtContent>
      <w:p w14:paraId="29CB454C" w14:textId="65B30F6B" w:rsidR="002B5A7E" w:rsidRDefault="002B5A7E">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798CA92" w14:textId="77777777" w:rsidR="00356E7A" w:rsidRDefault="00356E7A" w:rsidP="002B5A7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75729538"/>
      <w:docPartObj>
        <w:docPartGallery w:val="Page Numbers (Bottom of Page)"/>
        <w:docPartUnique/>
      </w:docPartObj>
    </w:sdtPr>
    <w:sdtContent>
      <w:p w14:paraId="3FF49620" w14:textId="4B94ADD3" w:rsidR="002B5A7E" w:rsidRDefault="002B5A7E">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B35763F" w14:textId="77777777" w:rsidR="00356E7A" w:rsidRDefault="00356E7A" w:rsidP="002B5A7E">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EE9C3" w14:textId="77777777" w:rsidR="00356E7A" w:rsidRDefault="00356E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1C23FE" w14:textId="77777777" w:rsidR="00131528" w:rsidRDefault="00131528" w:rsidP="00FB2C0D">
      <w:pPr>
        <w:spacing w:after="0" w:line="240" w:lineRule="auto"/>
      </w:pPr>
      <w:r>
        <w:separator/>
      </w:r>
    </w:p>
  </w:footnote>
  <w:footnote w:type="continuationSeparator" w:id="0">
    <w:p w14:paraId="55097262" w14:textId="77777777" w:rsidR="00131528" w:rsidRDefault="00131528" w:rsidP="00FB2C0D">
      <w:pPr>
        <w:spacing w:after="0" w:line="240" w:lineRule="auto"/>
      </w:pPr>
      <w:r>
        <w:continuationSeparator/>
      </w:r>
    </w:p>
  </w:footnote>
  <w:footnote w:type="continuationNotice" w:id="1">
    <w:p w14:paraId="5A0859AE" w14:textId="77777777" w:rsidR="00131528" w:rsidRDefault="0013152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2073D" w14:textId="77777777" w:rsidR="00356E7A" w:rsidRDefault="00356E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41408" w14:textId="77777777" w:rsidR="00356E7A" w:rsidRDefault="00356E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814DD" w14:textId="77777777" w:rsidR="00356E7A" w:rsidRDefault="00356E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254B79"/>
    <w:multiLevelType w:val="hybridMultilevel"/>
    <w:tmpl w:val="B6F0A5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E22226"/>
    <w:multiLevelType w:val="hybridMultilevel"/>
    <w:tmpl w:val="FFFFFFFF"/>
    <w:lvl w:ilvl="0" w:tplc="593E0EE2">
      <w:start w:val="1"/>
      <w:numFmt w:val="bullet"/>
      <w:lvlText w:val=""/>
      <w:lvlJc w:val="left"/>
      <w:pPr>
        <w:ind w:left="720" w:hanging="360"/>
      </w:pPr>
      <w:rPr>
        <w:rFonts w:ascii="Wingdings" w:hAnsi="Wingdings" w:hint="default"/>
      </w:rPr>
    </w:lvl>
    <w:lvl w:ilvl="1" w:tplc="4336BFFE">
      <w:start w:val="1"/>
      <w:numFmt w:val="bullet"/>
      <w:lvlText w:val=""/>
      <w:lvlJc w:val="left"/>
      <w:pPr>
        <w:ind w:left="1440" w:hanging="360"/>
      </w:pPr>
      <w:rPr>
        <w:rFonts w:ascii="Wingdings" w:hAnsi="Wingdings" w:hint="default"/>
      </w:rPr>
    </w:lvl>
    <w:lvl w:ilvl="2" w:tplc="100ABDA2">
      <w:start w:val="1"/>
      <w:numFmt w:val="bullet"/>
      <w:lvlText w:val=""/>
      <w:lvlJc w:val="left"/>
      <w:pPr>
        <w:ind w:left="2160" w:hanging="360"/>
      </w:pPr>
      <w:rPr>
        <w:rFonts w:ascii="Wingdings" w:hAnsi="Wingdings" w:hint="default"/>
      </w:rPr>
    </w:lvl>
    <w:lvl w:ilvl="3" w:tplc="76923C50">
      <w:start w:val="1"/>
      <w:numFmt w:val="bullet"/>
      <w:lvlText w:val=""/>
      <w:lvlJc w:val="left"/>
      <w:pPr>
        <w:ind w:left="2880" w:hanging="360"/>
      </w:pPr>
      <w:rPr>
        <w:rFonts w:ascii="Wingdings" w:hAnsi="Wingdings" w:hint="default"/>
      </w:rPr>
    </w:lvl>
    <w:lvl w:ilvl="4" w:tplc="5C745678">
      <w:start w:val="1"/>
      <w:numFmt w:val="bullet"/>
      <w:lvlText w:val=""/>
      <w:lvlJc w:val="left"/>
      <w:pPr>
        <w:ind w:left="3600" w:hanging="360"/>
      </w:pPr>
      <w:rPr>
        <w:rFonts w:ascii="Wingdings" w:hAnsi="Wingdings" w:hint="default"/>
      </w:rPr>
    </w:lvl>
    <w:lvl w:ilvl="5" w:tplc="C824C190">
      <w:start w:val="1"/>
      <w:numFmt w:val="bullet"/>
      <w:lvlText w:val=""/>
      <w:lvlJc w:val="left"/>
      <w:pPr>
        <w:ind w:left="4320" w:hanging="360"/>
      </w:pPr>
      <w:rPr>
        <w:rFonts w:ascii="Wingdings" w:hAnsi="Wingdings" w:hint="default"/>
      </w:rPr>
    </w:lvl>
    <w:lvl w:ilvl="6" w:tplc="36301BC0">
      <w:start w:val="1"/>
      <w:numFmt w:val="bullet"/>
      <w:lvlText w:val=""/>
      <w:lvlJc w:val="left"/>
      <w:pPr>
        <w:ind w:left="5040" w:hanging="360"/>
      </w:pPr>
      <w:rPr>
        <w:rFonts w:ascii="Wingdings" w:hAnsi="Wingdings" w:hint="default"/>
      </w:rPr>
    </w:lvl>
    <w:lvl w:ilvl="7" w:tplc="10143936">
      <w:start w:val="1"/>
      <w:numFmt w:val="bullet"/>
      <w:lvlText w:val=""/>
      <w:lvlJc w:val="left"/>
      <w:pPr>
        <w:ind w:left="5760" w:hanging="360"/>
      </w:pPr>
      <w:rPr>
        <w:rFonts w:ascii="Wingdings" w:hAnsi="Wingdings" w:hint="default"/>
      </w:rPr>
    </w:lvl>
    <w:lvl w:ilvl="8" w:tplc="5B184128">
      <w:start w:val="1"/>
      <w:numFmt w:val="bullet"/>
      <w:lvlText w:val=""/>
      <w:lvlJc w:val="left"/>
      <w:pPr>
        <w:ind w:left="6480" w:hanging="360"/>
      </w:pPr>
      <w:rPr>
        <w:rFonts w:ascii="Wingdings" w:hAnsi="Wingdings" w:hint="default"/>
      </w:rPr>
    </w:lvl>
  </w:abstractNum>
  <w:abstractNum w:abstractNumId="2" w15:restartNumberingAfterBreak="0">
    <w:nsid w:val="498C54F5"/>
    <w:multiLevelType w:val="hybridMultilevel"/>
    <w:tmpl w:val="798ED7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3F7F4C"/>
    <w:multiLevelType w:val="hybridMultilevel"/>
    <w:tmpl w:val="CA34B7E8"/>
    <w:lvl w:ilvl="0" w:tplc="0809000F">
      <w:start w:val="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705EF57"/>
    <w:multiLevelType w:val="hybridMultilevel"/>
    <w:tmpl w:val="FFFFFFFF"/>
    <w:lvl w:ilvl="0" w:tplc="86B2DAC8">
      <w:start w:val="1"/>
      <w:numFmt w:val="bullet"/>
      <w:lvlText w:val=""/>
      <w:lvlJc w:val="left"/>
      <w:pPr>
        <w:ind w:left="720" w:hanging="360"/>
      </w:pPr>
      <w:rPr>
        <w:rFonts w:ascii="Symbol" w:hAnsi="Symbol" w:hint="default"/>
      </w:rPr>
    </w:lvl>
    <w:lvl w:ilvl="1" w:tplc="C8ECBD7A">
      <w:start w:val="1"/>
      <w:numFmt w:val="bullet"/>
      <w:lvlText w:val="o"/>
      <w:lvlJc w:val="left"/>
      <w:pPr>
        <w:ind w:left="1440" w:hanging="360"/>
      </w:pPr>
      <w:rPr>
        <w:rFonts w:ascii="Courier New" w:hAnsi="Courier New" w:hint="default"/>
      </w:rPr>
    </w:lvl>
    <w:lvl w:ilvl="2" w:tplc="7DD8241E">
      <w:start w:val="1"/>
      <w:numFmt w:val="bullet"/>
      <w:lvlText w:val=""/>
      <w:lvlJc w:val="left"/>
      <w:pPr>
        <w:ind w:left="2160" w:hanging="360"/>
      </w:pPr>
      <w:rPr>
        <w:rFonts w:ascii="Wingdings" w:hAnsi="Wingdings" w:hint="default"/>
      </w:rPr>
    </w:lvl>
    <w:lvl w:ilvl="3" w:tplc="E87C8D66">
      <w:start w:val="1"/>
      <w:numFmt w:val="bullet"/>
      <w:lvlText w:val=""/>
      <w:lvlJc w:val="left"/>
      <w:pPr>
        <w:ind w:left="2880" w:hanging="360"/>
      </w:pPr>
      <w:rPr>
        <w:rFonts w:ascii="Symbol" w:hAnsi="Symbol" w:hint="default"/>
      </w:rPr>
    </w:lvl>
    <w:lvl w:ilvl="4" w:tplc="2970F25E">
      <w:start w:val="1"/>
      <w:numFmt w:val="bullet"/>
      <w:lvlText w:val="o"/>
      <w:lvlJc w:val="left"/>
      <w:pPr>
        <w:ind w:left="3600" w:hanging="360"/>
      </w:pPr>
      <w:rPr>
        <w:rFonts w:ascii="Courier New" w:hAnsi="Courier New" w:hint="default"/>
      </w:rPr>
    </w:lvl>
    <w:lvl w:ilvl="5" w:tplc="9E06DE0A">
      <w:start w:val="1"/>
      <w:numFmt w:val="bullet"/>
      <w:lvlText w:val=""/>
      <w:lvlJc w:val="left"/>
      <w:pPr>
        <w:ind w:left="4320" w:hanging="360"/>
      </w:pPr>
      <w:rPr>
        <w:rFonts w:ascii="Wingdings" w:hAnsi="Wingdings" w:hint="default"/>
      </w:rPr>
    </w:lvl>
    <w:lvl w:ilvl="6" w:tplc="A104BECE">
      <w:start w:val="1"/>
      <w:numFmt w:val="bullet"/>
      <w:lvlText w:val=""/>
      <w:lvlJc w:val="left"/>
      <w:pPr>
        <w:ind w:left="5040" w:hanging="360"/>
      </w:pPr>
      <w:rPr>
        <w:rFonts w:ascii="Symbol" w:hAnsi="Symbol" w:hint="default"/>
      </w:rPr>
    </w:lvl>
    <w:lvl w:ilvl="7" w:tplc="57A27B10">
      <w:start w:val="1"/>
      <w:numFmt w:val="bullet"/>
      <w:lvlText w:val="o"/>
      <w:lvlJc w:val="left"/>
      <w:pPr>
        <w:ind w:left="5760" w:hanging="360"/>
      </w:pPr>
      <w:rPr>
        <w:rFonts w:ascii="Courier New" w:hAnsi="Courier New" w:hint="default"/>
      </w:rPr>
    </w:lvl>
    <w:lvl w:ilvl="8" w:tplc="8480AC48">
      <w:start w:val="1"/>
      <w:numFmt w:val="bullet"/>
      <w:lvlText w:val=""/>
      <w:lvlJc w:val="left"/>
      <w:pPr>
        <w:ind w:left="6480" w:hanging="360"/>
      </w:pPr>
      <w:rPr>
        <w:rFonts w:ascii="Wingdings" w:hAnsi="Wingdings" w:hint="default"/>
      </w:rPr>
    </w:lvl>
  </w:abstractNum>
  <w:abstractNum w:abstractNumId="5" w15:restartNumberingAfterBreak="0">
    <w:nsid w:val="59490838"/>
    <w:multiLevelType w:val="hybridMultilevel"/>
    <w:tmpl w:val="36826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20907C"/>
    <w:multiLevelType w:val="hybridMultilevel"/>
    <w:tmpl w:val="FFFFFFFF"/>
    <w:lvl w:ilvl="0" w:tplc="A77E1BCC">
      <w:start w:val="1"/>
      <w:numFmt w:val="bullet"/>
      <w:lvlText w:val=""/>
      <w:lvlJc w:val="left"/>
      <w:pPr>
        <w:ind w:left="720" w:hanging="360"/>
      </w:pPr>
      <w:rPr>
        <w:rFonts w:ascii="Symbol" w:hAnsi="Symbol" w:hint="default"/>
      </w:rPr>
    </w:lvl>
    <w:lvl w:ilvl="1" w:tplc="E848B288">
      <w:start w:val="1"/>
      <w:numFmt w:val="bullet"/>
      <w:lvlText w:val="o"/>
      <w:lvlJc w:val="left"/>
      <w:pPr>
        <w:ind w:left="1440" w:hanging="360"/>
      </w:pPr>
      <w:rPr>
        <w:rFonts w:ascii="Courier New" w:hAnsi="Courier New" w:hint="default"/>
      </w:rPr>
    </w:lvl>
    <w:lvl w:ilvl="2" w:tplc="B9DA54F8">
      <w:start w:val="1"/>
      <w:numFmt w:val="bullet"/>
      <w:lvlText w:val=""/>
      <w:lvlJc w:val="left"/>
      <w:pPr>
        <w:ind w:left="2160" w:hanging="360"/>
      </w:pPr>
      <w:rPr>
        <w:rFonts w:ascii="Wingdings" w:hAnsi="Wingdings" w:hint="default"/>
      </w:rPr>
    </w:lvl>
    <w:lvl w:ilvl="3" w:tplc="08564D52">
      <w:start w:val="1"/>
      <w:numFmt w:val="bullet"/>
      <w:lvlText w:val=""/>
      <w:lvlJc w:val="left"/>
      <w:pPr>
        <w:ind w:left="2880" w:hanging="360"/>
      </w:pPr>
      <w:rPr>
        <w:rFonts w:ascii="Symbol" w:hAnsi="Symbol" w:hint="default"/>
      </w:rPr>
    </w:lvl>
    <w:lvl w:ilvl="4" w:tplc="AE8A6526">
      <w:start w:val="1"/>
      <w:numFmt w:val="bullet"/>
      <w:lvlText w:val="o"/>
      <w:lvlJc w:val="left"/>
      <w:pPr>
        <w:ind w:left="3600" w:hanging="360"/>
      </w:pPr>
      <w:rPr>
        <w:rFonts w:ascii="Courier New" w:hAnsi="Courier New" w:hint="default"/>
      </w:rPr>
    </w:lvl>
    <w:lvl w:ilvl="5" w:tplc="C0A02BB2">
      <w:start w:val="1"/>
      <w:numFmt w:val="bullet"/>
      <w:lvlText w:val=""/>
      <w:lvlJc w:val="left"/>
      <w:pPr>
        <w:ind w:left="4320" w:hanging="360"/>
      </w:pPr>
      <w:rPr>
        <w:rFonts w:ascii="Wingdings" w:hAnsi="Wingdings" w:hint="default"/>
      </w:rPr>
    </w:lvl>
    <w:lvl w:ilvl="6" w:tplc="D3748248">
      <w:start w:val="1"/>
      <w:numFmt w:val="bullet"/>
      <w:lvlText w:val=""/>
      <w:lvlJc w:val="left"/>
      <w:pPr>
        <w:ind w:left="5040" w:hanging="360"/>
      </w:pPr>
      <w:rPr>
        <w:rFonts w:ascii="Symbol" w:hAnsi="Symbol" w:hint="default"/>
      </w:rPr>
    </w:lvl>
    <w:lvl w:ilvl="7" w:tplc="681C786C">
      <w:start w:val="1"/>
      <w:numFmt w:val="bullet"/>
      <w:lvlText w:val="o"/>
      <w:lvlJc w:val="left"/>
      <w:pPr>
        <w:ind w:left="5760" w:hanging="360"/>
      </w:pPr>
      <w:rPr>
        <w:rFonts w:ascii="Courier New" w:hAnsi="Courier New" w:hint="default"/>
      </w:rPr>
    </w:lvl>
    <w:lvl w:ilvl="8" w:tplc="66B0CE50">
      <w:start w:val="1"/>
      <w:numFmt w:val="bullet"/>
      <w:lvlText w:val=""/>
      <w:lvlJc w:val="left"/>
      <w:pPr>
        <w:ind w:left="6480" w:hanging="360"/>
      </w:pPr>
      <w:rPr>
        <w:rFonts w:ascii="Wingdings" w:hAnsi="Wingdings" w:hint="default"/>
      </w:rPr>
    </w:lvl>
  </w:abstractNum>
  <w:abstractNum w:abstractNumId="7" w15:restartNumberingAfterBreak="0">
    <w:nsid w:val="71CB9C85"/>
    <w:multiLevelType w:val="hybridMultilevel"/>
    <w:tmpl w:val="FFFFFFFF"/>
    <w:lvl w:ilvl="0" w:tplc="B3BA9EAE">
      <w:start w:val="1"/>
      <w:numFmt w:val="bullet"/>
      <w:lvlText w:val=""/>
      <w:lvlJc w:val="left"/>
      <w:pPr>
        <w:ind w:left="720" w:hanging="360"/>
      </w:pPr>
      <w:rPr>
        <w:rFonts w:ascii="Wingdings" w:hAnsi="Wingdings" w:hint="default"/>
      </w:rPr>
    </w:lvl>
    <w:lvl w:ilvl="1" w:tplc="2160B36C">
      <w:start w:val="1"/>
      <w:numFmt w:val="bullet"/>
      <w:lvlText w:val=""/>
      <w:lvlJc w:val="left"/>
      <w:pPr>
        <w:ind w:left="1440" w:hanging="360"/>
      </w:pPr>
      <w:rPr>
        <w:rFonts w:ascii="Wingdings" w:hAnsi="Wingdings" w:hint="default"/>
      </w:rPr>
    </w:lvl>
    <w:lvl w:ilvl="2" w:tplc="C5FE5960">
      <w:start w:val="1"/>
      <w:numFmt w:val="bullet"/>
      <w:lvlText w:val=""/>
      <w:lvlJc w:val="left"/>
      <w:pPr>
        <w:ind w:left="2160" w:hanging="360"/>
      </w:pPr>
      <w:rPr>
        <w:rFonts w:ascii="Wingdings" w:hAnsi="Wingdings" w:hint="default"/>
      </w:rPr>
    </w:lvl>
    <w:lvl w:ilvl="3" w:tplc="21148116">
      <w:start w:val="1"/>
      <w:numFmt w:val="bullet"/>
      <w:lvlText w:val=""/>
      <w:lvlJc w:val="left"/>
      <w:pPr>
        <w:ind w:left="2880" w:hanging="360"/>
      </w:pPr>
      <w:rPr>
        <w:rFonts w:ascii="Wingdings" w:hAnsi="Wingdings" w:hint="default"/>
      </w:rPr>
    </w:lvl>
    <w:lvl w:ilvl="4" w:tplc="C72A1A72">
      <w:start w:val="1"/>
      <w:numFmt w:val="bullet"/>
      <w:lvlText w:val=""/>
      <w:lvlJc w:val="left"/>
      <w:pPr>
        <w:ind w:left="3600" w:hanging="360"/>
      </w:pPr>
      <w:rPr>
        <w:rFonts w:ascii="Wingdings" w:hAnsi="Wingdings" w:hint="default"/>
      </w:rPr>
    </w:lvl>
    <w:lvl w:ilvl="5" w:tplc="00760452">
      <w:start w:val="1"/>
      <w:numFmt w:val="bullet"/>
      <w:lvlText w:val=""/>
      <w:lvlJc w:val="left"/>
      <w:pPr>
        <w:ind w:left="4320" w:hanging="360"/>
      </w:pPr>
      <w:rPr>
        <w:rFonts w:ascii="Wingdings" w:hAnsi="Wingdings" w:hint="default"/>
      </w:rPr>
    </w:lvl>
    <w:lvl w:ilvl="6" w:tplc="22348368">
      <w:start w:val="1"/>
      <w:numFmt w:val="bullet"/>
      <w:lvlText w:val=""/>
      <w:lvlJc w:val="left"/>
      <w:pPr>
        <w:ind w:left="5040" w:hanging="360"/>
      </w:pPr>
      <w:rPr>
        <w:rFonts w:ascii="Wingdings" w:hAnsi="Wingdings" w:hint="default"/>
      </w:rPr>
    </w:lvl>
    <w:lvl w:ilvl="7" w:tplc="8DD0D420">
      <w:start w:val="1"/>
      <w:numFmt w:val="bullet"/>
      <w:lvlText w:val=""/>
      <w:lvlJc w:val="left"/>
      <w:pPr>
        <w:ind w:left="5760" w:hanging="360"/>
      </w:pPr>
      <w:rPr>
        <w:rFonts w:ascii="Wingdings" w:hAnsi="Wingdings" w:hint="default"/>
      </w:rPr>
    </w:lvl>
    <w:lvl w:ilvl="8" w:tplc="7BC22874">
      <w:start w:val="1"/>
      <w:numFmt w:val="bullet"/>
      <w:lvlText w:val=""/>
      <w:lvlJc w:val="left"/>
      <w:pPr>
        <w:ind w:left="6480" w:hanging="360"/>
      </w:pPr>
      <w:rPr>
        <w:rFonts w:ascii="Wingdings" w:hAnsi="Wingdings" w:hint="default"/>
      </w:rPr>
    </w:lvl>
  </w:abstractNum>
  <w:num w:numId="1" w16cid:durableId="1441874012">
    <w:abstractNumId w:val="2"/>
  </w:num>
  <w:num w:numId="2" w16cid:durableId="1637223383">
    <w:abstractNumId w:val="0"/>
  </w:num>
  <w:num w:numId="3" w16cid:durableId="970483150">
    <w:abstractNumId w:val="3"/>
  </w:num>
  <w:num w:numId="4" w16cid:durableId="709258055">
    <w:abstractNumId w:val="5"/>
  </w:num>
  <w:num w:numId="5" w16cid:durableId="281883486">
    <w:abstractNumId w:val="1"/>
  </w:num>
  <w:num w:numId="6" w16cid:durableId="1093937520">
    <w:abstractNumId w:val="6"/>
  </w:num>
  <w:num w:numId="7" w16cid:durableId="1805267389">
    <w:abstractNumId w:val="4"/>
  </w:num>
  <w:num w:numId="8" w16cid:durableId="8964308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BF7"/>
    <w:rsid w:val="000014AA"/>
    <w:rsid w:val="0000188D"/>
    <w:rsid w:val="000026DF"/>
    <w:rsid w:val="000029B4"/>
    <w:rsid w:val="0000396A"/>
    <w:rsid w:val="00003C93"/>
    <w:rsid w:val="000043A9"/>
    <w:rsid w:val="000058E0"/>
    <w:rsid w:val="000069A0"/>
    <w:rsid w:val="00011334"/>
    <w:rsid w:val="000117CA"/>
    <w:rsid w:val="00011F26"/>
    <w:rsid w:val="00012A50"/>
    <w:rsid w:val="00013D0E"/>
    <w:rsid w:val="00013DB1"/>
    <w:rsid w:val="000147E4"/>
    <w:rsid w:val="00014C9A"/>
    <w:rsid w:val="00015205"/>
    <w:rsid w:val="000165E1"/>
    <w:rsid w:val="000169A3"/>
    <w:rsid w:val="00016A09"/>
    <w:rsid w:val="00016B0B"/>
    <w:rsid w:val="00017B48"/>
    <w:rsid w:val="00021F63"/>
    <w:rsid w:val="00023314"/>
    <w:rsid w:val="00023B82"/>
    <w:rsid w:val="00024BA8"/>
    <w:rsid w:val="00024CA7"/>
    <w:rsid w:val="000253F8"/>
    <w:rsid w:val="0002598C"/>
    <w:rsid w:val="00025ED2"/>
    <w:rsid w:val="00025F1A"/>
    <w:rsid w:val="00026309"/>
    <w:rsid w:val="00026B2E"/>
    <w:rsid w:val="00030654"/>
    <w:rsid w:val="0003169F"/>
    <w:rsid w:val="000339AD"/>
    <w:rsid w:val="00035708"/>
    <w:rsid w:val="00036B2F"/>
    <w:rsid w:val="00037752"/>
    <w:rsid w:val="000446AA"/>
    <w:rsid w:val="00045747"/>
    <w:rsid w:val="000467DB"/>
    <w:rsid w:val="00046A79"/>
    <w:rsid w:val="00051B1E"/>
    <w:rsid w:val="00056DDB"/>
    <w:rsid w:val="00057412"/>
    <w:rsid w:val="00060D5C"/>
    <w:rsid w:val="0006104A"/>
    <w:rsid w:val="00062160"/>
    <w:rsid w:val="00062165"/>
    <w:rsid w:val="0006277C"/>
    <w:rsid w:val="00065A8C"/>
    <w:rsid w:val="00065C2E"/>
    <w:rsid w:val="00070006"/>
    <w:rsid w:val="00071714"/>
    <w:rsid w:val="00073122"/>
    <w:rsid w:val="00073E73"/>
    <w:rsid w:val="00074D72"/>
    <w:rsid w:val="000759CB"/>
    <w:rsid w:val="00076611"/>
    <w:rsid w:val="00077FFC"/>
    <w:rsid w:val="00080F01"/>
    <w:rsid w:val="0008120D"/>
    <w:rsid w:val="00082890"/>
    <w:rsid w:val="00084257"/>
    <w:rsid w:val="00084D37"/>
    <w:rsid w:val="000857D2"/>
    <w:rsid w:val="00090503"/>
    <w:rsid w:val="00090738"/>
    <w:rsid w:val="00090A44"/>
    <w:rsid w:val="00090F2E"/>
    <w:rsid w:val="000922F7"/>
    <w:rsid w:val="00092D35"/>
    <w:rsid w:val="000935C3"/>
    <w:rsid w:val="0009493D"/>
    <w:rsid w:val="00095FB1"/>
    <w:rsid w:val="0009631D"/>
    <w:rsid w:val="000A02D2"/>
    <w:rsid w:val="000A3F23"/>
    <w:rsid w:val="000B14D7"/>
    <w:rsid w:val="000B1807"/>
    <w:rsid w:val="000B373A"/>
    <w:rsid w:val="000B3D6E"/>
    <w:rsid w:val="000B4E81"/>
    <w:rsid w:val="000B5181"/>
    <w:rsid w:val="000B5B8A"/>
    <w:rsid w:val="000B5C11"/>
    <w:rsid w:val="000B712D"/>
    <w:rsid w:val="000B721E"/>
    <w:rsid w:val="000C1FE8"/>
    <w:rsid w:val="000C25E7"/>
    <w:rsid w:val="000C29BC"/>
    <w:rsid w:val="000C29C9"/>
    <w:rsid w:val="000C2BFB"/>
    <w:rsid w:val="000C3DE2"/>
    <w:rsid w:val="000C4E54"/>
    <w:rsid w:val="000C75D0"/>
    <w:rsid w:val="000C7DD9"/>
    <w:rsid w:val="000D0F6C"/>
    <w:rsid w:val="000D114B"/>
    <w:rsid w:val="000D1B6C"/>
    <w:rsid w:val="000D247B"/>
    <w:rsid w:val="000D417B"/>
    <w:rsid w:val="000D43FE"/>
    <w:rsid w:val="000D5537"/>
    <w:rsid w:val="000D63FA"/>
    <w:rsid w:val="000D734F"/>
    <w:rsid w:val="000D77BC"/>
    <w:rsid w:val="000D7AFE"/>
    <w:rsid w:val="000E0A99"/>
    <w:rsid w:val="000E1044"/>
    <w:rsid w:val="000E178D"/>
    <w:rsid w:val="000E1E57"/>
    <w:rsid w:val="000E24A8"/>
    <w:rsid w:val="000E3214"/>
    <w:rsid w:val="000E3D71"/>
    <w:rsid w:val="000E4849"/>
    <w:rsid w:val="000E4D92"/>
    <w:rsid w:val="000E7B87"/>
    <w:rsid w:val="000F318C"/>
    <w:rsid w:val="000F691A"/>
    <w:rsid w:val="000F6A41"/>
    <w:rsid w:val="000F6FD0"/>
    <w:rsid w:val="001001E6"/>
    <w:rsid w:val="00100F7C"/>
    <w:rsid w:val="001045CA"/>
    <w:rsid w:val="001049C4"/>
    <w:rsid w:val="00105E8A"/>
    <w:rsid w:val="00106713"/>
    <w:rsid w:val="001069C5"/>
    <w:rsid w:val="00107D59"/>
    <w:rsid w:val="00110AFE"/>
    <w:rsid w:val="00111906"/>
    <w:rsid w:val="001137A3"/>
    <w:rsid w:val="00113B46"/>
    <w:rsid w:val="001143DD"/>
    <w:rsid w:val="0011475A"/>
    <w:rsid w:val="001172E2"/>
    <w:rsid w:val="00120A20"/>
    <w:rsid w:val="00122D49"/>
    <w:rsid w:val="00123B6C"/>
    <w:rsid w:val="001261B6"/>
    <w:rsid w:val="0012662D"/>
    <w:rsid w:val="00127BA5"/>
    <w:rsid w:val="00131528"/>
    <w:rsid w:val="00131D65"/>
    <w:rsid w:val="0013386E"/>
    <w:rsid w:val="00135414"/>
    <w:rsid w:val="00136F2D"/>
    <w:rsid w:val="00140D80"/>
    <w:rsid w:val="00140D91"/>
    <w:rsid w:val="00141397"/>
    <w:rsid w:val="00141F7F"/>
    <w:rsid w:val="001428B4"/>
    <w:rsid w:val="00144509"/>
    <w:rsid w:val="00144B89"/>
    <w:rsid w:val="00144CB5"/>
    <w:rsid w:val="00145BD0"/>
    <w:rsid w:val="00147942"/>
    <w:rsid w:val="00147ED8"/>
    <w:rsid w:val="00151127"/>
    <w:rsid w:val="00151FC1"/>
    <w:rsid w:val="00152B9E"/>
    <w:rsid w:val="0015435B"/>
    <w:rsid w:val="00155381"/>
    <w:rsid w:val="00157BF0"/>
    <w:rsid w:val="00157CE7"/>
    <w:rsid w:val="00160028"/>
    <w:rsid w:val="0016196D"/>
    <w:rsid w:val="00161EF2"/>
    <w:rsid w:val="00162081"/>
    <w:rsid w:val="00162D51"/>
    <w:rsid w:val="001633FA"/>
    <w:rsid w:val="00163D21"/>
    <w:rsid w:val="00164FF9"/>
    <w:rsid w:val="0017099B"/>
    <w:rsid w:val="00171ABF"/>
    <w:rsid w:val="001730E5"/>
    <w:rsid w:val="00176210"/>
    <w:rsid w:val="001766F9"/>
    <w:rsid w:val="0017687E"/>
    <w:rsid w:val="00180A3F"/>
    <w:rsid w:val="00180D42"/>
    <w:rsid w:val="00182088"/>
    <w:rsid w:val="00184D2C"/>
    <w:rsid w:val="001871EC"/>
    <w:rsid w:val="0019106D"/>
    <w:rsid w:val="001915BE"/>
    <w:rsid w:val="00191C4E"/>
    <w:rsid w:val="00191E7D"/>
    <w:rsid w:val="001945ED"/>
    <w:rsid w:val="0019524B"/>
    <w:rsid w:val="0019583A"/>
    <w:rsid w:val="00196410"/>
    <w:rsid w:val="001A0377"/>
    <w:rsid w:val="001A07DA"/>
    <w:rsid w:val="001A2950"/>
    <w:rsid w:val="001A52BB"/>
    <w:rsid w:val="001A5893"/>
    <w:rsid w:val="001A7336"/>
    <w:rsid w:val="001AFDDE"/>
    <w:rsid w:val="001B0552"/>
    <w:rsid w:val="001B4DC7"/>
    <w:rsid w:val="001B5E46"/>
    <w:rsid w:val="001B714F"/>
    <w:rsid w:val="001C1CB2"/>
    <w:rsid w:val="001C31E1"/>
    <w:rsid w:val="001C39C2"/>
    <w:rsid w:val="001C45E8"/>
    <w:rsid w:val="001C5223"/>
    <w:rsid w:val="001C5300"/>
    <w:rsid w:val="001C771D"/>
    <w:rsid w:val="001D0551"/>
    <w:rsid w:val="001D2EC5"/>
    <w:rsid w:val="001D31A8"/>
    <w:rsid w:val="001D3E92"/>
    <w:rsid w:val="001D76FF"/>
    <w:rsid w:val="001D79EE"/>
    <w:rsid w:val="001D7D63"/>
    <w:rsid w:val="001E0513"/>
    <w:rsid w:val="001E2A66"/>
    <w:rsid w:val="001E44B3"/>
    <w:rsid w:val="001E453C"/>
    <w:rsid w:val="001E5471"/>
    <w:rsid w:val="001E674F"/>
    <w:rsid w:val="001E7717"/>
    <w:rsid w:val="001F01BA"/>
    <w:rsid w:val="001F1B76"/>
    <w:rsid w:val="001F204B"/>
    <w:rsid w:val="001F2529"/>
    <w:rsid w:val="001F2B60"/>
    <w:rsid w:val="001F53D3"/>
    <w:rsid w:val="001F59E1"/>
    <w:rsid w:val="001F59FE"/>
    <w:rsid w:val="001F7581"/>
    <w:rsid w:val="001F7B88"/>
    <w:rsid w:val="00200577"/>
    <w:rsid w:val="00200ACA"/>
    <w:rsid w:val="002014B6"/>
    <w:rsid w:val="00202FD4"/>
    <w:rsid w:val="00203C40"/>
    <w:rsid w:val="00204964"/>
    <w:rsid w:val="00207D22"/>
    <w:rsid w:val="00210824"/>
    <w:rsid w:val="00210B5B"/>
    <w:rsid w:val="002120C4"/>
    <w:rsid w:val="002128D2"/>
    <w:rsid w:val="00213F55"/>
    <w:rsid w:val="00214158"/>
    <w:rsid w:val="00214BA5"/>
    <w:rsid w:val="00216E8E"/>
    <w:rsid w:val="00217563"/>
    <w:rsid w:val="0022151E"/>
    <w:rsid w:val="00224D3F"/>
    <w:rsid w:val="00226551"/>
    <w:rsid w:val="00227AB5"/>
    <w:rsid w:val="00227E69"/>
    <w:rsid w:val="00232B8A"/>
    <w:rsid w:val="002340F6"/>
    <w:rsid w:val="002342B6"/>
    <w:rsid w:val="0023498E"/>
    <w:rsid w:val="00235061"/>
    <w:rsid w:val="0023673A"/>
    <w:rsid w:val="00236D1C"/>
    <w:rsid w:val="0023745C"/>
    <w:rsid w:val="00241153"/>
    <w:rsid w:val="00241FAE"/>
    <w:rsid w:val="00242BCE"/>
    <w:rsid w:val="002430AA"/>
    <w:rsid w:val="00244259"/>
    <w:rsid w:val="00244679"/>
    <w:rsid w:val="00244FFD"/>
    <w:rsid w:val="00245DC7"/>
    <w:rsid w:val="002470B8"/>
    <w:rsid w:val="00247F9A"/>
    <w:rsid w:val="00250754"/>
    <w:rsid w:val="0025161F"/>
    <w:rsid w:val="00252D54"/>
    <w:rsid w:val="00252DFA"/>
    <w:rsid w:val="00253775"/>
    <w:rsid w:val="002539FA"/>
    <w:rsid w:val="00256AAF"/>
    <w:rsid w:val="002574E3"/>
    <w:rsid w:val="00260BEA"/>
    <w:rsid w:val="00261FD9"/>
    <w:rsid w:val="0026217E"/>
    <w:rsid w:val="00262F37"/>
    <w:rsid w:val="00264CA1"/>
    <w:rsid w:val="002659FE"/>
    <w:rsid w:val="0026616A"/>
    <w:rsid w:val="00271845"/>
    <w:rsid w:val="00271C48"/>
    <w:rsid w:val="002723C9"/>
    <w:rsid w:val="00273CC6"/>
    <w:rsid w:val="0027434D"/>
    <w:rsid w:val="002752F5"/>
    <w:rsid w:val="00275715"/>
    <w:rsid w:val="00276DA1"/>
    <w:rsid w:val="002804DE"/>
    <w:rsid w:val="00281D29"/>
    <w:rsid w:val="00282D43"/>
    <w:rsid w:val="002841B3"/>
    <w:rsid w:val="0028522C"/>
    <w:rsid w:val="002864F8"/>
    <w:rsid w:val="0028709C"/>
    <w:rsid w:val="002914FC"/>
    <w:rsid w:val="00291CA1"/>
    <w:rsid w:val="00292461"/>
    <w:rsid w:val="00293F88"/>
    <w:rsid w:val="00294847"/>
    <w:rsid w:val="00294B4E"/>
    <w:rsid w:val="00294E80"/>
    <w:rsid w:val="002971F5"/>
    <w:rsid w:val="00297B02"/>
    <w:rsid w:val="002A023B"/>
    <w:rsid w:val="002A0949"/>
    <w:rsid w:val="002A2593"/>
    <w:rsid w:val="002A2762"/>
    <w:rsid w:val="002A2C49"/>
    <w:rsid w:val="002A2CD1"/>
    <w:rsid w:val="002A45C6"/>
    <w:rsid w:val="002A597C"/>
    <w:rsid w:val="002A5F99"/>
    <w:rsid w:val="002A5FEC"/>
    <w:rsid w:val="002A7EEC"/>
    <w:rsid w:val="002B10B4"/>
    <w:rsid w:val="002B1C52"/>
    <w:rsid w:val="002B1F4C"/>
    <w:rsid w:val="002B32E2"/>
    <w:rsid w:val="002B4CB6"/>
    <w:rsid w:val="002B5A7E"/>
    <w:rsid w:val="002B69B0"/>
    <w:rsid w:val="002B6B38"/>
    <w:rsid w:val="002B789F"/>
    <w:rsid w:val="002C08F5"/>
    <w:rsid w:val="002C17A3"/>
    <w:rsid w:val="002C1F84"/>
    <w:rsid w:val="002C2018"/>
    <w:rsid w:val="002C2777"/>
    <w:rsid w:val="002C45BC"/>
    <w:rsid w:val="002C5122"/>
    <w:rsid w:val="002D03E5"/>
    <w:rsid w:val="002D0876"/>
    <w:rsid w:val="002D0D20"/>
    <w:rsid w:val="002D2536"/>
    <w:rsid w:val="002D2653"/>
    <w:rsid w:val="002D27F5"/>
    <w:rsid w:val="002D28FB"/>
    <w:rsid w:val="002D2D8E"/>
    <w:rsid w:val="002D4876"/>
    <w:rsid w:val="002D58F0"/>
    <w:rsid w:val="002D609B"/>
    <w:rsid w:val="002D7B49"/>
    <w:rsid w:val="002E0181"/>
    <w:rsid w:val="002E124E"/>
    <w:rsid w:val="002E1C3B"/>
    <w:rsid w:val="002E1C89"/>
    <w:rsid w:val="002E2501"/>
    <w:rsid w:val="002E2929"/>
    <w:rsid w:val="002E41B5"/>
    <w:rsid w:val="002E457A"/>
    <w:rsid w:val="002E4E50"/>
    <w:rsid w:val="002E52A9"/>
    <w:rsid w:val="002E62D1"/>
    <w:rsid w:val="002E6843"/>
    <w:rsid w:val="002F0A10"/>
    <w:rsid w:val="002F2CA7"/>
    <w:rsid w:val="002F41FA"/>
    <w:rsid w:val="002F536D"/>
    <w:rsid w:val="002F5CD5"/>
    <w:rsid w:val="002F7133"/>
    <w:rsid w:val="003000A9"/>
    <w:rsid w:val="00300288"/>
    <w:rsid w:val="003007B3"/>
    <w:rsid w:val="003029E1"/>
    <w:rsid w:val="0030353B"/>
    <w:rsid w:val="0030397C"/>
    <w:rsid w:val="00304D08"/>
    <w:rsid w:val="003057DC"/>
    <w:rsid w:val="0030613D"/>
    <w:rsid w:val="00306157"/>
    <w:rsid w:val="003107CB"/>
    <w:rsid w:val="00311173"/>
    <w:rsid w:val="00315E05"/>
    <w:rsid w:val="0031604D"/>
    <w:rsid w:val="0031692F"/>
    <w:rsid w:val="00316B03"/>
    <w:rsid w:val="0032024E"/>
    <w:rsid w:val="00321B1E"/>
    <w:rsid w:val="0032263E"/>
    <w:rsid w:val="003236F3"/>
    <w:rsid w:val="003254B2"/>
    <w:rsid w:val="0032622F"/>
    <w:rsid w:val="003271B4"/>
    <w:rsid w:val="0033054C"/>
    <w:rsid w:val="00331A11"/>
    <w:rsid w:val="00332F0E"/>
    <w:rsid w:val="0033319C"/>
    <w:rsid w:val="0033569A"/>
    <w:rsid w:val="00336D3E"/>
    <w:rsid w:val="00340ACA"/>
    <w:rsid w:val="00340E83"/>
    <w:rsid w:val="00341146"/>
    <w:rsid w:val="003421BC"/>
    <w:rsid w:val="00344338"/>
    <w:rsid w:val="00344F04"/>
    <w:rsid w:val="00346661"/>
    <w:rsid w:val="00347C9E"/>
    <w:rsid w:val="00350C02"/>
    <w:rsid w:val="00351814"/>
    <w:rsid w:val="00352384"/>
    <w:rsid w:val="00353991"/>
    <w:rsid w:val="003540A2"/>
    <w:rsid w:val="00356E68"/>
    <w:rsid w:val="00356E7A"/>
    <w:rsid w:val="00357A1D"/>
    <w:rsid w:val="003603D2"/>
    <w:rsid w:val="003617A9"/>
    <w:rsid w:val="00363494"/>
    <w:rsid w:val="003636AC"/>
    <w:rsid w:val="00367C63"/>
    <w:rsid w:val="0037019C"/>
    <w:rsid w:val="00371447"/>
    <w:rsid w:val="00372C8B"/>
    <w:rsid w:val="00372D93"/>
    <w:rsid w:val="00373619"/>
    <w:rsid w:val="0037435B"/>
    <w:rsid w:val="0037476C"/>
    <w:rsid w:val="00376FB5"/>
    <w:rsid w:val="00381B67"/>
    <w:rsid w:val="00381D8A"/>
    <w:rsid w:val="0038215D"/>
    <w:rsid w:val="00382E13"/>
    <w:rsid w:val="00384295"/>
    <w:rsid w:val="0038523D"/>
    <w:rsid w:val="003873BC"/>
    <w:rsid w:val="00392236"/>
    <w:rsid w:val="003927B5"/>
    <w:rsid w:val="00395E51"/>
    <w:rsid w:val="00395F4A"/>
    <w:rsid w:val="0039715D"/>
    <w:rsid w:val="00397290"/>
    <w:rsid w:val="003A1BAD"/>
    <w:rsid w:val="003A2324"/>
    <w:rsid w:val="003A3503"/>
    <w:rsid w:val="003A3D57"/>
    <w:rsid w:val="003A5A42"/>
    <w:rsid w:val="003A69B3"/>
    <w:rsid w:val="003B0738"/>
    <w:rsid w:val="003B302D"/>
    <w:rsid w:val="003B54D1"/>
    <w:rsid w:val="003B555D"/>
    <w:rsid w:val="003B5FA7"/>
    <w:rsid w:val="003B6BD6"/>
    <w:rsid w:val="003C0465"/>
    <w:rsid w:val="003C0942"/>
    <w:rsid w:val="003C09D8"/>
    <w:rsid w:val="003C117A"/>
    <w:rsid w:val="003C1514"/>
    <w:rsid w:val="003C3FA8"/>
    <w:rsid w:val="003C3FCC"/>
    <w:rsid w:val="003C54CF"/>
    <w:rsid w:val="003C5A45"/>
    <w:rsid w:val="003D07CC"/>
    <w:rsid w:val="003D1454"/>
    <w:rsid w:val="003D1469"/>
    <w:rsid w:val="003D248A"/>
    <w:rsid w:val="003D6769"/>
    <w:rsid w:val="003D7BB4"/>
    <w:rsid w:val="003D7BD7"/>
    <w:rsid w:val="003E038B"/>
    <w:rsid w:val="003E162A"/>
    <w:rsid w:val="003E1755"/>
    <w:rsid w:val="003E227D"/>
    <w:rsid w:val="003E22E9"/>
    <w:rsid w:val="003E2CFB"/>
    <w:rsid w:val="003E3A9C"/>
    <w:rsid w:val="003E4DFD"/>
    <w:rsid w:val="003E6119"/>
    <w:rsid w:val="003E6202"/>
    <w:rsid w:val="003E76A4"/>
    <w:rsid w:val="003F00D3"/>
    <w:rsid w:val="003F0F23"/>
    <w:rsid w:val="003F1B07"/>
    <w:rsid w:val="003F1C06"/>
    <w:rsid w:val="003F569F"/>
    <w:rsid w:val="003F62AD"/>
    <w:rsid w:val="003F65BE"/>
    <w:rsid w:val="003F688C"/>
    <w:rsid w:val="00401494"/>
    <w:rsid w:val="00401ADD"/>
    <w:rsid w:val="00402977"/>
    <w:rsid w:val="00402BAC"/>
    <w:rsid w:val="004032EB"/>
    <w:rsid w:val="004035CE"/>
    <w:rsid w:val="00404894"/>
    <w:rsid w:val="004048F7"/>
    <w:rsid w:val="004055AD"/>
    <w:rsid w:val="00406A39"/>
    <w:rsid w:val="00407C91"/>
    <w:rsid w:val="00407CEB"/>
    <w:rsid w:val="004107BC"/>
    <w:rsid w:val="0041147A"/>
    <w:rsid w:val="00411503"/>
    <w:rsid w:val="00411E22"/>
    <w:rsid w:val="00411F29"/>
    <w:rsid w:val="00412A74"/>
    <w:rsid w:val="00414E13"/>
    <w:rsid w:val="00414F10"/>
    <w:rsid w:val="00415ADB"/>
    <w:rsid w:val="00415BE6"/>
    <w:rsid w:val="00415CCC"/>
    <w:rsid w:val="004160E4"/>
    <w:rsid w:val="00417021"/>
    <w:rsid w:val="00417CD5"/>
    <w:rsid w:val="00421FF2"/>
    <w:rsid w:val="004243A3"/>
    <w:rsid w:val="00424D92"/>
    <w:rsid w:val="00425200"/>
    <w:rsid w:val="00425735"/>
    <w:rsid w:val="00426636"/>
    <w:rsid w:val="00427635"/>
    <w:rsid w:val="004333BD"/>
    <w:rsid w:val="00434017"/>
    <w:rsid w:val="00436996"/>
    <w:rsid w:val="00440B81"/>
    <w:rsid w:val="004417BE"/>
    <w:rsid w:val="00442310"/>
    <w:rsid w:val="00442C7F"/>
    <w:rsid w:val="00443599"/>
    <w:rsid w:val="00443B18"/>
    <w:rsid w:val="00444A01"/>
    <w:rsid w:val="00444B82"/>
    <w:rsid w:val="00445321"/>
    <w:rsid w:val="004461F4"/>
    <w:rsid w:val="0045170C"/>
    <w:rsid w:val="00451758"/>
    <w:rsid w:val="004526F2"/>
    <w:rsid w:val="004538FB"/>
    <w:rsid w:val="00453E56"/>
    <w:rsid w:val="00457E6F"/>
    <w:rsid w:val="00457FB6"/>
    <w:rsid w:val="00461AC9"/>
    <w:rsid w:val="00461D4C"/>
    <w:rsid w:val="00462DD4"/>
    <w:rsid w:val="00462FAB"/>
    <w:rsid w:val="00464B97"/>
    <w:rsid w:val="004657CD"/>
    <w:rsid w:val="00466408"/>
    <w:rsid w:val="004668BE"/>
    <w:rsid w:val="004674AC"/>
    <w:rsid w:val="0046767A"/>
    <w:rsid w:val="00467B84"/>
    <w:rsid w:val="00471200"/>
    <w:rsid w:val="00471BCE"/>
    <w:rsid w:val="00473014"/>
    <w:rsid w:val="00474E60"/>
    <w:rsid w:val="00474EC9"/>
    <w:rsid w:val="00477300"/>
    <w:rsid w:val="00477D14"/>
    <w:rsid w:val="00480161"/>
    <w:rsid w:val="0048115A"/>
    <w:rsid w:val="00481263"/>
    <w:rsid w:val="00481D69"/>
    <w:rsid w:val="004822D9"/>
    <w:rsid w:val="00484721"/>
    <w:rsid w:val="0048506B"/>
    <w:rsid w:val="004866A7"/>
    <w:rsid w:val="00490AAE"/>
    <w:rsid w:val="0049303C"/>
    <w:rsid w:val="004958E8"/>
    <w:rsid w:val="00495BE5"/>
    <w:rsid w:val="00495E8F"/>
    <w:rsid w:val="00496303"/>
    <w:rsid w:val="004973BD"/>
    <w:rsid w:val="004A0C94"/>
    <w:rsid w:val="004A14C4"/>
    <w:rsid w:val="004A2579"/>
    <w:rsid w:val="004A2DC1"/>
    <w:rsid w:val="004A4DD4"/>
    <w:rsid w:val="004A4F58"/>
    <w:rsid w:val="004A60C1"/>
    <w:rsid w:val="004A67DF"/>
    <w:rsid w:val="004A7CE3"/>
    <w:rsid w:val="004B1396"/>
    <w:rsid w:val="004B3589"/>
    <w:rsid w:val="004B36BE"/>
    <w:rsid w:val="004B6666"/>
    <w:rsid w:val="004B6C29"/>
    <w:rsid w:val="004B7446"/>
    <w:rsid w:val="004B7A19"/>
    <w:rsid w:val="004C1A98"/>
    <w:rsid w:val="004C2B35"/>
    <w:rsid w:val="004C3F56"/>
    <w:rsid w:val="004C4001"/>
    <w:rsid w:val="004C6899"/>
    <w:rsid w:val="004C6B68"/>
    <w:rsid w:val="004C74E5"/>
    <w:rsid w:val="004C7881"/>
    <w:rsid w:val="004D1A00"/>
    <w:rsid w:val="004D4330"/>
    <w:rsid w:val="004D43F2"/>
    <w:rsid w:val="004D56A7"/>
    <w:rsid w:val="004D589F"/>
    <w:rsid w:val="004D7248"/>
    <w:rsid w:val="004D791F"/>
    <w:rsid w:val="004D7D91"/>
    <w:rsid w:val="004E41F4"/>
    <w:rsid w:val="004E452F"/>
    <w:rsid w:val="004E582D"/>
    <w:rsid w:val="004E7359"/>
    <w:rsid w:val="004F074B"/>
    <w:rsid w:val="004F0F92"/>
    <w:rsid w:val="004F24A0"/>
    <w:rsid w:val="004F2713"/>
    <w:rsid w:val="004F3170"/>
    <w:rsid w:val="004F4AA3"/>
    <w:rsid w:val="004F4C08"/>
    <w:rsid w:val="004F4CC8"/>
    <w:rsid w:val="004F4E1B"/>
    <w:rsid w:val="004F4EE1"/>
    <w:rsid w:val="004F5475"/>
    <w:rsid w:val="004F5824"/>
    <w:rsid w:val="004F7512"/>
    <w:rsid w:val="004F7A26"/>
    <w:rsid w:val="005005C4"/>
    <w:rsid w:val="00500E75"/>
    <w:rsid w:val="005011AE"/>
    <w:rsid w:val="0050353A"/>
    <w:rsid w:val="00504638"/>
    <w:rsid w:val="0050639E"/>
    <w:rsid w:val="005066E3"/>
    <w:rsid w:val="005075D9"/>
    <w:rsid w:val="00507B6C"/>
    <w:rsid w:val="00512F44"/>
    <w:rsid w:val="00513436"/>
    <w:rsid w:val="0051487A"/>
    <w:rsid w:val="00514CCA"/>
    <w:rsid w:val="005161EF"/>
    <w:rsid w:val="005169E9"/>
    <w:rsid w:val="00516C86"/>
    <w:rsid w:val="005200DE"/>
    <w:rsid w:val="005215D2"/>
    <w:rsid w:val="00521B22"/>
    <w:rsid w:val="0052230B"/>
    <w:rsid w:val="00522BCB"/>
    <w:rsid w:val="005234B7"/>
    <w:rsid w:val="00524E80"/>
    <w:rsid w:val="00525189"/>
    <w:rsid w:val="005260B4"/>
    <w:rsid w:val="00526C56"/>
    <w:rsid w:val="005312DA"/>
    <w:rsid w:val="00532525"/>
    <w:rsid w:val="0053405C"/>
    <w:rsid w:val="00535E11"/>
    <w:rsid w:val="005372A1"/>
    <w:rsid w:val="00537387"/>
    <w:rsid w:val="00540682"/>
    <w:rsid w:val="00540B01"/>
    <w:rsid w:val="00542360"/>
    <w:rsid w:val="0054349C"/>
    <w:rsid w:val="00543996"/>
    <w:rsid w:val="0054529E"/>
    <w:rsid w:val="00545A7C"/>
    <w:rsid w:val="005464E3"/>
    <w:rsid w:val="00546558"/>
    <w:rsid w:val="005532A0"/>
    <w:rsid w:val="0055383D"/>
    <w:rsid w:val="005610F7"/>
    <w:rsid w:val="005612D3"/>
    <w:rsid w:val="00562BDB"/>
    <w:rsid w:val="00562D49"/>
    <w:rsid w:val="005659F9"/>
    <w:rsid w:val="00565DDD"/>
    <w:rsid w:val="005666B1"/>
    <w:rsid w:val="00570D2E"/>
    <w:rsid w:val="00572B3B"/>
    <w:rsid w:val="00572DE6"/>
    <w:rsid w:val="00574E01"/>
    <w:rsid w:val="00577917"/>
    <w:rsid w:val="00577DA1"/>
    <w:rsid w:val="005803F5"/>
    <w:rsid w:val="00580544"/>
    <w:rsid w:val="00580599"/>
    <w:rsid w:val="00581588"/>
    <w:rsid w:val="00581630"/>
    <w:rsid w:val="0058176D"/>
    <w:rsid w:val="00581ABE"/>
    <w:rsid w:val="00582AD9"/>
    <w:rsid w:val="00583578"/>
    <w:rsid w:val="00584055"/>
    <w:rsid w:val="00586ABA"/>
    <w:rsid w:val="00586AE5"/>
    <w:rsid w:val="00589CBF"/>
    <w:rsid w:val="0059045D"/>
    <w:rsid w:val="00592B8A"/>
    <w:rsid w:val="0059308B"/>
    <w:rsid w:val="00593B75"/>
    <w:rsid w:val="00593DA3"/>
    <w:rsid w:val="00594113"/>
    <w:rsid w:val="00595FBA"/>
    <w:rsid w:val="005963DC"/>
    <w:rsid w:val="00596B84"/>
    <w:rsid w:val="005A0653"/>
    <w:rsid w:val="005A10BB"/>
    <w:rsid w:val="005A14D6"/>
    <w:rsid w:val="005A1A0C"/>
    <w:rsid w:val="005A239F"/>
    <w:rsid w:val="005A244E"/>
    <w:rsid w:val="005A2909"/>
    <w:rsid w:val="005A39F8"/>
    <w:rsid w:val="005A4650"/>
    <w:rsid w:val="005A6C35"/>
    <w:rsid w:val="005A78D4"/>
    <w:rsid w:val="005B0BE4"/>
    <w:rsid w:val="005B3653"/>
    <w:rsid w:val="005B592C"/>
    <w:rsid w:val="005B6E21"/>
    <w:rsid w:val="005B745E"/>
    <w:rsid w:val="005BA075"/>
    <w:rsid w:val="005C1505"/>
    <w:rsid w:val="005C1A46"/>
    <w:rsid w:val="005C1FE3"/>
    <w:rsid w:val="005C345B"/>
    <w:rsid w:val="005C475F"/>
    <w:rsid w:val="005C50C7"/>
    <w:rsid w:val="005C5CD1"/>
    <w:rsid w:val="005C6586"/>
    <w:rsid w:val="005C7F05"/>
    <w:rsid w:val="005D03C4"/>
    <w:rsid w:val="005D1B35"/>
    <w:rsid w:val="005D1D60"/>
    <w:rsid w:val="005D229B"/>
    <w:rsid w:val="005D3C30"/>
    <w:rsid w:val="005D650B"/>
    <w:rsid w:val="005D731E"/>
    <w:rsid w:val="005E1CE4"/>
    <w:rsid w:val="005E3D3D"/>
    <w:rsid w:val="005E49ED"/>
    <w:rsid w:val="005E53B2"/>
    <w:rsid w:val="005E5C06"/>
    <w:rsid w:val="005E619D"/>
    <w:rsid w:val="005E6C02"/>
    <w:rsid w:val="005F0AF8"/>
    <w:rsid w:val="005F124A"/>
    <w:rsid w:val="005F1403"/>
    <w:rsid w:val="005F1F9F"/>
    <w:rsid w:val="005F20A8"/>
    <w:rsid w:val="005F26D9"/>
    <w:rsid w:val="005F2CBC"/>
    <w:rsid w:val="005F2DD0"/>
    <w:rsid w:val="005F3D48"/>
    <w:rsid w:val="005F3DA1"/>
    <w:rsid w:val="005F4953"/>
    <w:rsid w:val="005F7C9E"/>
    <w:rsid w:val="006018C0"/>
    <w:rsid w:val="00601FAA"/>
    <w:rsid w:val="00602298"/>
    <w:rsid w:val="00604CBE"/>
    <w:rsid w:val="00607152"/>
    <w:rsid w:val="0060761F"/>
    <w:rsid w:val="0061008E"/>
    <w:rsid w:val="00610B9B"/>
    <w:rsid w:val="0061105E"/>
    <w:rsid w:val="00611233"/>
    <w:rsid w:val="006128A0"/>
    <w:rsid w:val="00612DFC"/>
    <w:rsid w:val="00614600"/>
    <w:rsid w:val="00614B0E"/>
    <w:rsid w:val="0061593F"/>
    <w:rsid w:val="00616471"/>
    <w:rsid w:val="00616B08"/>
    <w:rsid w:val="0061712D"/>
    <w:rsid w:val="006207E1"/>
    <w:rsid w:val="00620B64"/>
    <w:rsid w:val="00621131"/>
    <w:rsid w:val="006236F8"/>
    <w:rsid w:val="006249A5"/>
    <w:rsid w:val="00624BBD"/>
    <w:rsid w:val="00625A32"/>
    <w:rsid w:val="0062675F"/>
    <w:rsid w:val="00626F62"/>
    <w:rsid w:val="00630AE9"/>
    <w:rsid w:val="00632C96"/>
    <w:rsid w:val="00633076"/>
    <w:rsid w:val="00635863"/>
    <w:rsid w:val="0063720B"/>
    <w:rsid w:val="00640A59"/>
    <w:rsid w:val="00641DC6"/>
    <w:rsid w:val="00643106"/>
    <w:rsid w:val="00643D7E"/>
    <w:rsid w:val="006441DD"/>
    <w:rsid w:val="00646B26"/>
    <w:rsid w:val="00646C9A"/>
    <w:rsid w:val="00646F85"/>
    <w:rsid w:val="00647883"/>
    <w:rsid w:val="006502FC"/>
    <w:rsid w:val="00650885"/>
    <w:rsid w:val="00652C6E"/>
    <w:rsid w:val="006541B0"/>
    <w:rsid w:val="006547FB"/>
    <w:rsid w:val="006569B0"/>
    <w:rsid w:val="00657FF7"/>
    <w:rsid w:val="006631DC"/>
    <w:rsid w:val="00663589"/>
    <w:rsid w:val="00664269"/>
    <w:rsid w:val="006642CC"/>
    <w:rsid w:val="006658BC"/>
    <w:rsid w:val="00665F75"/>
    <w:rsid w:val="00666626"/>
    <w:rsid w:val="00672CFE"/>
    <w:rsid w:val="00673145"/>
    <w:rsid w:val="00673F16"/>
    <w:rsid w:val="006747D4"/>
    <w:rsid w:val="00676432"/>
    <w:rsid w:val="0067705B"/>
    <w:rsid w:val="006774CF"/>
    <w:rsid w:val="00677709"/>
    <w:rsid w:val="00682009"/>
    <w:rsid w:val="006833C0"/>
    <w:rsid w:val="0068393F"/>
    <w:rsid w:val="00684853"/>
    <w:rsid w:val="00685BA9"/>
    <w:rsid w:val="0068644C"/>
    <w:rsid w:val="0068757F"/>
    <w:rsid w:val="0069177A"/>
    <w:rsid w:val="00692597"/>
    <w:rsid w:val="00693265"/>
    <w:rsid w:val="006946AA"/>
    <w:rsid w:val="006954C1"/>
    <w:rsid w:val="006A006A"/>
    <w:rsid w:val="006A0386"/>
    <w:rsid w:val="006A0ECB"/>
    <w:rsid w:val="006A1372"/>
    <w:rsid w:val="006A1F3F"/>
    <w:rsid w:val="006A3D34"/>
    <w:rsid w:val="006A4661"/>
    <w:rsid w:val="006A4B04"/>
    <w:rsid w:val="006A6BC4"/>
    <w:rsid w:val="006A72D0"/>
    <w:rsid w:val="006A77A4"/>
    <w:rsid w:val="006A7D1A"/>
    <w:rsid w:val="006B072D"/>
    <w:rsid w:val="006B0C1A"/>
    <w:rsid w:val="006B16AC"/>
    <w:rsid w:val="006B206E"/>
    <w:rsid w:val="006B3F9B"/>
    <w:rsid w:val="006B5DF8"/>
    <w:rsid w:val="006B722F"/>
    <w:rsid w:val="006C02D7"/>
    <w:rsid w:val="006C0D97"/>
    <w:rsid w:val="006C2CB9"/>
    <w:rsid w:val="006C2CE9"/>
    <w:rsid w:val="006C3497"/>
    <w:rsid w:val="006C471E"/>
    <w:rsid w:val="006C59F7"/>
    <w:rsid w:val="006C5FAA"/>
    <w:rsid w:val="006C63F0"/>
    <w:rsid w:val="006C6B5A"/>
    <w:rsid w:val="006D080C"/>
    <w:rsid w:val="006D1329"/>
    <w:rsid w:val="006D21D3"/>
    <w:rsid w:val="006D3E36"/>
    <w:rsid w:val="006D460D"/>
    <w:rsid w:val="006D4B39"/>
    <w:rsid w:val="006D4D23"/>
    <w:rsid w:val="006D60EC"/>
    <w:rsid w:val="006D6A49"/>
    <w:rsid w:val="006D73E3"/>
    <w:rsid w:val="006D76F9"/>
    <w:rsid w:val="006E07A1"/>
    <w:rsid w:val="006E54E2"/>
    <w:rsid w:val="006E661D"/>
    <w:rsid w:val="006F0C15"/>
    <w:rsid w:val="006F149F"/>
    <w:rsid w:val="006F16EE"/>
    <w:rsid w:val="006F183C"/>
    <w:rsid w:val="006F275C"/>
    <w:rsid w:val="006F290D"/>
    <w:rsid w:val="006F2D52"/>
    <w:rsid w:val="006F48DA"/>
    <w:rsid w:val="006F6680"/>
    <w:rsid w:val="006F6758"/>
    <w:rsid w:val="006F73DA"/>
    <w:rsid w:val="006F7579"/>
    <w:rsid w:val="00701DC3"/>
    <w:rsid w:val="007020A5"/>
    <w:rsid w:val="00703BBE"/>
    <w:rsid w:val="0070427C"/>
    <w:rsid w:val="007058D8"/>
    <w:rsid w:val="0070672E"/>
    <w:rsid w:val="00707ACB"/>
    <w:rsid w:val="00711080"/>
    <w:rsid w:val="00712083"/>
    <w:rsid w:val="0071276A"/>
    <w:rsid w:val="00715093"/>
    <w:rsid w:val="00715A05"/>
    <w:rsid w:val="007160C4"/>
    <w:rsid w:val="007204C3"/>
    <w:rsid w:val="007212BF"/>
    <w:rsid w:val="00721B8A"/>
    <w:rsid w:val="00724277"/>
    <w:rsid w:val="0072433B"/>
    <w:rsid w:val="007246ED"/>
    <w:rsid w:val="0072487C"/>
    <w:rsid w:val="00725545"/>
    <w:rsid w:val="007257D1"/>
    <w:rsid w:val="00726E9D"/>
    <w:rsid w:val="0073217F"/>
    <w:rsid w:val="007330F2"/>
    <w:rsid w:val="00733922"/>
    <w:rsid w:val="0073426F"/>
    <w:rsid w:val="007349E3"/>
    <w:rsid w:val="00734C2A"/>
    <w:rsid w:val="007361D7"/>
    <w:rsid w:val="007432B2"/>
    <w:rsid w:val="00743F68"/>
    <w:rsid w:val="00744AEB"/>
    <w:rsid w:val="00745904"/>
    <w:rsid w:val="00746AAE"/>
    <w:rsid w:val="0074737B"/>
    <w:rsid w:val="00751630"/>
    <w:rsid w:val="007521F0"/>
    <w:rsid w:val="00752696"/>
    <w:rsid w:val="00755648"/>
    <w:rsid w:val="007558AE"/>
    <w:rsid w:val="00756CBE"/>
    <w:rsid w:val="00760F58"/>
    <w:rsid w:val="0076138F"/>
    <w:rsid w:val="00762B19"/>
    <w:rsid w:val="007630BA"/>
    <w:rsid w:val="0076446B"/>
    <w:rsid w:val="00764CB8"/>
    <w:rsid w:val="00766E18"/>
    <w:rsid w:val="0076756C"/>
    <w:rsid w:val="00767A75"/>
    <w:rsid w:val="00770850"/>
    <w:rsid w:val="00772895"/>
    <w:rsid w:val="00775053"/>
    <w:rsid w:val="007755C9"/>
    <w:rsid w:val="007767D4"/>
    <w:rsid w:val="007776B7"/>
    <w:rsid w:val="007804F4"/>
    <w:rsid w:val="00780909"/>
    <w:rsid w:val="00780C9A"/>
    <w:rsid w:val="00782A39"/>
    <w:rsid w:val="0078354A"/>
    <w:rsid w:val="00784A1B"/>
    <w:rsid w:val="00785272"/>
    <w:rsid w:val="0078548D"/>
    <w:rsid w:val="0078757A"/>
    <w:rsid w:val="00790E59"/>
    <w:rsid w:val="007916A5"/>
    <w:rsid w:val="00791EEC"/>
    <w:rsid w:val="00794ABD"/>
    <w:rsid w:val="00795BDE"/>
    <w:rsid w:val="00796664"/>
    <w:rsid w:val="007966A8"/>
    <w:rsid w:val="007A2A3E"/>
    <w:rsid w:val="007A2C58"/>
    <w:rsid w:val="007A3087"/>
    <w:rsid w:val="007A555A"/>
    <w:rsid w:val="007A6B72"/>
    <w:rsid w:val="007B1DC0"/>
    <w:rsid w:val="007B2436"/>
    <w:rsid w:val="007B317C"/>
    <w:rsid w:val="007B34D4"/>
    <w:rsid w:val="007B6D13"/>
    <w:rsid w:val="007B7437"/>
    <w:rsid w:val="007C1F9D"/>
    <w:rsid w:val="007C28F3"/>
    <w:rsid w:val="007C31AA"/>
    <w:rsid w:val="007C3422"/>
    <w:rsid w:val="007C61F8"/>
    <w:rsid w:val="007C622D"/>
    <w:rsid w:val="007C7F70"/>
    <w:rsid w:val="007D3E2E"/>
    <w:rsid w:val="007D414B"/>
    <w:rsid w:val="007D46B6"/>
    <w:rsid w:val="007D7103"/>
    <w:rsid w:val="007E269F"/>
    <w:rsid w:val="007E2701"/>
    <w:rsid w:val="007F123D"/>
    <w:rsid w:val="007F177F"/>
    <w:rsid w:val="007F1B6C"/>
    <w:rsid w:val="007F2213"/>
    <w:rsid w:val="007F401E"/>
    <w:rsid w:val="007F6BD9"/>
    <w:rsid w:val="008001F0"/>
    <w:rsid w:val="0080052F"/>
    <w:rsid w:val="008019F2"/>
    <w:rsid w:val="00801A69"/>
    <w:rsid w:val="0080270E"/>
    <w:rsid w:val="0080329C"/>
    <w:rsid w:val="008034AB"/>
    <w:rsid w:val="00804C23"/>
    <w:rsid w:val="008062CD"/>
    <w:rsid w:val="00806875"/>
    <w:rsid w:val="00807047"/>
    <w:rsid w:val="00810D3E"/>
    <w:rsid w:val="00812B26"/>
    <w:rsid w:val="00812E19"/>
    <w:rsid w:val="00813C2E"/>
    <w:rsid w:val="00813D24"/>
    <w:rsid w:val="00815F0F"/>
    <w:rsid w:val="008178F5"/>
    <w:rsid w:val="008211CC"/>
    <w:rsid w:val="00822098"/>
    <w:rsid w:val="00822A7B"/>
    <w:rsid w:val="008263D0"/>
    <w:rsid w:val="008274A9"/>
    <w:rsid w:val="008309FC"/>
    <w:rsid w:val="00830C4F"/>
    <w:rsid w:val="008319D3"/>
    <w:rsid w:val="00833A29"/>
    <w:rsid w:val="00834912"/>
    <w:rsid w:val="008366D1"/>
    <w:rsid w:val="00837797"/>
    <w:rsid w:val="00846FE7"/>
    <w:rsid w:val="00847437"/>
    <w:rsid w:val="008478B9"/>
    <w:rsid w:val="00847B33"/>
    <w:rsid w:val="00850979"/>
    <w:rsid w:val="00850B5C"/>
    <w:rsid w:val="00851212"/>
    <w:rsid w:val="00851653"/>
    <w:rsid w:val="0085737A"/>
    <w:rsid w:val="00862402"/>
    <w:rsid w:val="008626DC"/>
    <w:rsid w:val="00862C8D"/>
    <w:rsid w:val="00862FAD"/>
    <w:rsid w:val="008637FB"/>
    <w:rsid w:val="0086492E"/>
    <w:rsid w:val="0086572E"/>
    <w:rsid w:val="008659AE"/>
    <w:rsid w:val="008672A5"/>
    <w:rsid w:val="00871BEF"/>
    <w:rsid w:val="00872458"/>
    <w:rsid w:val="00875741"/>
    <w:rsid w:val="00875AE3"/>
    <w:rsid w:val="008768E6"/>
    <w:rsid w:val="008776DC"/>
    <w:rsid w:val="008805BF"/>
    <w:rsid w:val="00880E66"/>
    <w:rsid w:val="0088389C"/>
    <w:rsid w:val="00884179"/>
    <w:rsid w:val="0088498B"/>
    <w:rsid w:val="00884EBE"/>
    <w:rsid w:val="0088678C"/>
    <w:rsid w:val="0088779D"/>
    <w:rsid w:val="00887D80"/>
    <w:rsid w:val="00887ED7"/>
    <w:rsid w:val="00891649"/>
    <w:rsid w:val="00892AE2"/>
    <w:rsid w:val="008943FB"/>
    <w:rsid w:val="008A2069"/>
    <w:rsid w:val="008A24BC"/>
    <w:rsid w:val="008A2AC3"/>
    <w:rsid w:val="008A5F03"/>
    <w:rsid w:val="008A6AB1"/>
    <w:rsid w:val="008A6DFF"/>
    <w:rsid w:val="008A7230"/>
    <w:rsid w:val="008A7490"/>
    <w:rsid w:val="008B1760"/>
    <w:rsid w:val="008B18CC"/>
    <w:rsid w:val="008B2195"/>
    <w:rsid w:val="008B3744"/>
    <w:rsid w:val="008B4BC1"/>
    <w:rsid w:val="008B6C3D"/>
    <w:rsid w:val="008B711C"/>
    <w:rsid w:val="008B77A6"/>
    <w:rsid w:val="008B7CEE"/>
    <w:rsid w:val="008B7FB1"/>
    <w:rsid w:val="008C02D9"/>
    <w:rsid w:val="008C17E5"/>
    <w:rsid w:val="008C1B1C"/>
    <w:rsid w:val="008C46F6"/>
    <w:rsid w:val="008C594D"/>
    <w:rsid w:val="008C6141"/>
    <w:rsid w:val="008C6FE7"/>
    <w:rsid w:val="008D2ED6"/>
    <w:rsid w:val="008D33BE"/>
    <w:rsid w:val="008D4AD7"/>
    <w:rsid w:val="008D4C16"/>
    <w:rsid w:val="008D507D"/>
    <w:rsid w:val="008D5358"/>
    <w:rsid w:val="008D5BB7"/>
    <w:rsid w:val="008E3A2C"/>
    <w:rsid w:val="008E4D87"/>
    <w:rsid w:val="008E65BB"/>
    <w:rsid w:val="008E7120"/>
    <w:rsid w:val="008F2232"/>
    <w:rsid w:val="008F46D0"/>
    <w:rsid w:val="008F4807"/>
    <w:rsid w:val="008F735E"/>
    <w:rsid w:val="008F736E"/>
    <w:rsid w:val="008F7DA6"/>
    <w:rsid w:val="008F7FA8"/>
    <w:rsid w:val="00900149"/>
    <w:rsid w:val="00900340"/>
    <w:rsid w:val="0090035C"/>
    <w:rsid w:val="00901094"/>
    <w:rsid w:val="00904E9D"/>
    <w:rsid w:val="0090537A"/>
    <w:rsid w:val="009054A4"/>
    <w:rsid w:val="0090775B"/>
    <w:rsid w:val="00907971"/>
    <w:rsid w:val="00907B82"/>
    <w:rsid w:val="00910B2E"/>
    <w:rsid w:val="009110C8"/>
    <w:rsid w:val="009139F5"/>
    <w:rsid w:val="00913E75"/>
    <w:rsid w:val="00915E68"/>
    <w:rsid w:val="00916D3D"/>
    <w:rsid w:val="0092219C"/>
    <w:rsid w:val="00922566"/>
    <w:rsid w:val="00922962"/>
    <w:rsid w:val="00923118"/>
    <w:rsid w:val="009236DF"/>
    <w:rsid w:val="00923924"/>
    <w:rsid w:val="00923FF9"/>
    <w:rsid w:val="009241DC"/>
    <w:rsid w:val="0092468D"/>
    <w:rsid w:val="00924EF6"/>
    <w:rsid w:val="00926625"/>
    <w:rsid w:val="00926D58"/>
    <w:rsid w:val="00927580"/>
    <w:rsid w:val="009311A7"/>
    <w:rsid w:val="00932068"/>
    <w:rsid w:val="009329C5"/>
    <w:rsid w:val="00932D93"/>
    <w:rsid w:val="0093426E"/>
    <w:rsid w:val="00936006"/>
    <w:rsid w:val="009364F7"/>
    <w:rsid w:val="00936684"/>
    <w:rsid w:val="00936FB8"/>
    <w:rsid w:val="00936FC8"/>
    <w:rsid w:val="00944469"/>
    <w:rsid w:val="00944A3C"/>
    <w:rsid w:val="00944CAD"/>
    <w:rsid w:val="00945149"/>
    <w:rsid w:val="00950D47"/>
    <w:rsid w:val="00951827"/>
    <w:rsid w:val="0095218B"/>
    <w:rsid w:val="00954F27"/>
    <w:rsid w:val="00966702"/>
    <w:rsid w:val="009732D2"/>
    <w:rsid w:val="00973346"/>
    <w:rsid w:val="009739AC"/>
    <w:rsid w:val="00980382"/>
    <w:rsid w:val="009820BD"/>
    <w:rsid w:val="0098251E"/>
    <w:rsid w:val="00982D63"/>
    <w:rsid w:val="009830CD"/>
    <w:rsid w:val="00984854"/>
    <w:rsid w:val="00985533"/>
    <w:rsid w:val="00985F22"/>
    <w:rsid w:val="009862C5"/>
    <w:rsid w:val="00987217"/>
    <w:rsid w:val="00987A9E"/>
    <w:rsid w:val="00987C58"/>
    <w:rsid w:val="009940CB"/>
    <w:rsid w:val="0099469C"/>
    <w:rsid w:val="00994CFE"/>
    <w:rsid w:val="00996D0F"/>
    <w:rsid w:val="009975FC"/>
    <w:rsid w:val="00997C08"/>
    <w:rsid w:val="009A0971"/>
    <w:rsid w:val="009A0E8E"/>
    <w:rsid w:val="009A1150"/>
    <w:rsid w:val="009A2394"/>
    <w:rsid w:val="009A281C"/>
    <w:rsid w:val="009B01D3"/>
    <w:rsid w:val="009B021D"/>
    <w:rsid w:val="009B0BC3"/>
    <w:rsid w:val="009B0F2A"/>
    <w:rsid w:val="009B154D"/>
    <w:rsid w:val="009B18BB"/>
    <w:rsid w:val="009B1D6D"/>
    <w:rsid w:val="009B3342"/>
    <w:rsid w:val="009B3619"/>
    <w:rsid w:val="009B3A74"/>
    <w:rsid w:val="009B5031"/>
    <w:rsid w:val="009B554C"/>
    <w:rsid w:val="009B5DA2"/>
    <w:rsid w:val="009B7D8F"/>
    <w:rsid w:val="009C24A8"/>
    <w:rsid w:val="009C4455"/>
    <w:rsid w:val="009C4FE6"/>
    <w:rsid w:val="009C555E"/>
    <w:rsid w:val="009C583E"/>
    <w:rsid w:val="009C60D9"/>
    <w:rsid w:val="009C73B9"/>
    <w:rsid w:val="009C7C79"/>
    <w:rsid w:val="009C7F03"/>
    <w:rsid w:val="009D3172"/>
    <w:rsid w:val="009D418A"/>
    <w:rsid w:val="009D4DAA"/>
    <w:rsid w:val="009D7A1A"/>
    <w:rsid w:val="009E082E"/>
    <w:rsid w:val="009E100B"/>
    <w:rsid w:val="009E294C"/>
    <w:rsid w:val="009E357E"/>
    <w:rsid w:val="009E3E25"/>
    <w:rsid w:val="009E3F36"/>
    <w:rsid w:val="009E49CB"/>
    <w:rsid w:val="009E4D02"/>
    <w:rsid w:val="009E6226"/>
    <w:rsid w:val="009E666A"/>
    <w:rsid w:val="009E7EE6"/>
    <w:rsid w:val="009F1C2C"/>
    <w:rsid w:val="009F29B2"/>
    <w:rsid w:val="009F3AD7"/>
    <w:rsid w:val="009F573F"/>
    <w:rsid w:val="009F5BA0"/>
    <w:rsid w:val="009F6A4E"/>
    <w:rsid w:val="00A00141"/>
    <w:rsid w:val="00A01D65"/>
    <w:rsid w:val="00A02A32"/>
    <w:rsid w:val="00A062D3"/>
    <w:rsid w:val="00A06C53"/>
    <w:rsid w:val="00A06CFB"/>
    <w:rsid w:val="00A06F4F"/>
    <w:rsid w:val="00A0715A"/>
    <w:rsid w:val="00A07553"/>
    <w:rsid w:val="00A07E71"/>
    <w:rsid w:val="00A10332"/>
    <w:rsid w:val="00A104EF"/>
    <w:rsid w:val="00A10A3E"/>
    <w:rsid w:val="00A10B3E"/>
    <w:rsid w:val="00A10CE9"/>
    <w:rsid w:val="00A13A6A"/>
    <w:rsid w:val="00A15A4B"/>
    <w:rsid w:val="00A160F3"/>
    <w:rsid w:val="00A1664E"/>
    <w:rsid w:val="00A16C9E"/>
    <w:rsid w:val="00A216AE"/>
    <w:rsid w:val="00A22417"/>
    <w:rsid w:val="00A23092"/>
    <w:rsid w:val="00A24376"/>
    <w:rsid w:val="00A24B98"/>
    <w:rsid w:val="00A25B88"/>
    <w:rsid w:val="00A25DD4"/>
    <w:rsid w:val="00A266F2"/>
    <w:rsid w:val="00A26BA8"/>
    <w:rsid w:val="00A302D5"/>
    <w:rsid w:val="00A3164F"/>
    <w:rsid w:val="00A31DCB"/>
    <w:rsid w:val="00A32E03"/>
    <w:rsid w:val="00A34711"/>
    <w:rsid w:val="00A35D26"/>
    <w:rsid w:val="00A37A0C"/>
    <w:rsid w:val="00A4416B"/>
    <w:rsid w:val="00A4462C"/>
    <w:rsid w:val="00A46BAD"/>
    <w:rsid w:val="00A509EE"/>
    <w:rsid w:val="00A53883"/>
    <w:rsid w:val="00A546AF"/>
    <w:rsid w:val="00A606B2"/>
    <w:rsid w:val="00A61197"/>
    <w:rsid w:val="00A63877"/>
    <w:rsid w:val="00A663FD"/>
    <w:rsid w:val="00A664E0"/>
    <w:rsid w:val="00A6777F"/>
    <w:rsid w:val="00A67D0A"/>
    <w:rsid w:val="00A719A1"/>
    <w:rsid w:val="00A720AA"/>
    <w:rsid w:val="00A72424"/>
    <w:rsid w:val="00A733DE"/>
    <w:rsid w:val="00A74DF7"/>
    <w:rsid w:val="00A81EB1"/>
    <w:rsid w:val="00A82214"/>
    <w:rsid w:val="00A828FC"/>
    <w:rsid w:val="00A82BB6"/>
    <w:rsid w:val="00A8308B"/>
    <w:rsid w:val="00A84EB4"/>
    <w:rsid w:val="00A8799B"/>
    <w:rsid w:val="00A87C89"/>
    <w:rsid w:val="00A90702"/>
    <w:rsid w:val="00A90967"/>
    <w:rsid w:val="00A90E4A"/>
    <w:rsid w:val="00A91854"/>
    <w:rsid w:val="00A9365B"/>
    <w:rsid w:val="00A93B60"/>
    <w:rsid w:val="00A94324"/>
    <w:rsid w:val="00A94770"/>
    <w:rsid w:val="00A94DD6"/>
    <w:rsid w:val="00A958BD"/>
    <w:rsid w:val="00A96266"/>
    <w:rsid w:val="00A973D4"/>
    <w:rsid w:val="00AA0F04"/>
    <w:rsid w:val="00AA1448"/>
    <w:rsid w:val="00AA1481"/>
    <w:rsid w:val="00AA1CFF"/>
    <w:rsid w:val="00AA2597"/>
    <w:rsid w:val="00AA2B8A"/>
    <w:rsid w:val="00AA3791"/>
    <w:rsid w:val="00AA5AE3"/>
    <w:rsid w:val="00AA7741"/>
    <w:rsid w:val="00AB0A05"/>
    <w:rsid w:val="00AB0E44"/>
    <w:rsid w:val="00AB1AB8"/>
    <w:rsid w:val="00AB1C40"/>
    <w:rsid w:val="00AB3621"/>
    <w:rsid w:val="00AB3E36"/>
    <w:rsid w:val="00AB4CE7"/>
    <w:rsid w:val="00AB54DB"/>
    <w:rsid w:val="00AB5894"/>
    <w:rsid w:val="00AB71B9"/>
    <w:rsid w:val="00AC1752"/>
    <w:rsid w:val="00AC2238"/>
    <w:rsid w:val="00AC26FA"/>
    <w:rsid w:val="00AC2FB9"/>
    <w:rsid w:val="00AC42B5"/>
    <w:rsid w:val="00AC4E0F"/>
    <w:rsid w:val="00AC6782"/>
    <w:rsid w:val="00AC6C99"/>
    <w:rsid w:val="00AC6F8D"/>
    <w:rsid w:val="00AD0934"/>
    <w:rsid w:val="00AD0AD2"/>
    <w:rsid w:val="00AD730C"/>
    <w:rsid w:val="00AE0300"/>
    <w:rsid w:val="00AE4498"/>
    <w:rsid w:val="00AE6B0E"/>
    <w:rsid w:val="00AF01A4"/>
    <w:rsid w:val="00AF0759"/>
    <w:rsid w:val="00AF2851"/>
    <w:rsid w:val="00AF2A67"/>
    <w:rsid w:val="00AF2B1A"/>
    <w:rsid w:val="00AF4018"/>
    <w:rsid w:val="00AF48C1"/>
    <w:rsid w:val="00B01046"/>
    <w:rsid w:val="00B01D94"/>
    <w:rsid w:val="00B02305"/>
    <w:rsid w:val="00B030B9"/>
    <w:rsid w:val="00B044B9"/>
    <w:rsid w:val="00B06ABA"/>
    <w:rsid w:val="00B07467"/>
    <w:rsid w:val="00B07FE3"/>
    <w:rsid w:val="00B10097"/>
    <w:rsid w:val="00B1117D"/>
    <w:rsid w:val="00B12A22"/>
    <w:rsid w:val="00B135B8"/>
    <w:rsid w:val="00B14F0D"/>
    <w:rsid w:val="00B154E5"/>
    <w:rsid w:val="00B157EB"/>
    <w:rsid w:val="00B173A2"/>
    <w:rsid w:val="00B2658D"/>
    <w:rsid w:val="00B272BE"/>
    <w:rsid w:val="00B27414"/>
    <w:rsid w:val="00B31967"/>
    <w:rsid w:val="00B333D9"/>
    <w:rsid w:val="00B33E06"/>
    <w:rsid w:val="00B34138"/>
    <w:rsid w:val="00B34C17"/>
    <w:rsid w:val="00B352FA"/>
    <w:rsid w:val="00B3719F"/>
    <w:rsid w:val="00B3F6AA"/>
    <w:rsid w:val="00B4094A"/>
    <w:rsid w:val="00B41521"/>
    <w:rsid w:val="00B42064"/>
    <w:rsid w:val="00B4248A"/>
    <w:rsid w:val="00B4277D"/>
    <w:rsid w:val="00B436FB"/>
    <w:rsid w:val="00B44C1D"/>
    <w:rsid w:val="00B461DF"/>
    <w:rsid w:val="00B475EC"/>
    <w:rsid w:val="00B47BD1"/>
    <w:rsid w:val="00B5045B"/>
    <w:rsid w:val="00B5244A"/>
    <w:rsid w:val="00B535EB"/>
    <w:rsid w:val="00B53C71"/>
    <w:rsid w:val="00B53C76"/>
    <w:rsid w:val="00B542B2"/>
    <w:rsid w:val="00B5616C"/>
    <w:rsid w:val="00B56304"/>
    <w:rsid w:val="00B56B5D"/>
    <w:rsid w:val="00B60E37"/>
    <w:rsid w:val="00B60E58"/>
    <w:rsid w:val="00B6128A"/>
    <w:rsid w:val="00B6598F"/>
    <w:rsid w:val="00B6649A"/>
    <w:rsid w:val="00B70E35"/>
    <w:rsid w:val="00B7371A"/>
    <w:rsid w:val="00B73BDD"/>
    <w:rsid w:val="00B73DBE"/>
    <w:rsid w:val="00B7455A"/>
    <w:rsid w:val="00B75917"/>
    <w:rsid w:val="00B75E1B"/>
    <w:rsid w:val="00B77CDF"/>
    <w:rsid w:val="00B806BA"/>
    <w:rsid w:val="00B82025"/>
    <w:rsid w:val="00B82145"/>
    <w:rsid w:val="00B92C01"/>
    <w:rsid w:val="00B92FAF"/>
    <w:rsid w:val="00B93E55"/>
    <w:rsid w:val="00B94528"/>
    <w:rsid w:val="00B94568"/>
    <w:rsid w:val="00B95192"/>
    <w:rsid w:val="00B9671A"/>
    <w:rsid w:val="00BA03D2"/>
    <w:rsid w:val="00BA04F7"/>
    <w:rsid w:val="00BA0763"/>
    <w:rsid w:val="00BA0988"/>
    <w:rsid w:val="00BA1539"/>
    <w:rsid w:val="00BA1B5D"/>
    <w:rsid w:val="00BA1CFF"/>
    <w:rsid w:val="00BA27C4"/>
    <w:rsid w:val="00BA2BCE"/>
    <w:rsid w:val="00BA4125"/>
    <w:rsid w:val="00BA412D"/>
    <w:rsid w:val="00BA5FB2"/>
    <w:rsid w:val="00BA5FE9"/>
    <w:rsid w:val="00BA7425"/>
    <w:rsid w:val="00BA7FBD"/>
    <w:rsid w:val="00BB05AF"/>
    <w:rsid w:val="00BB129F"/>
    <w:rsid w:val="00BB31DE"/>
    <w:rsid w:val="00BB31DF"/>
    <w:rsid w:val="00BB325D"/>
    <w:rsid w:val="00BB39D4"/>
    <w:rsid w:val="00BB4AD7"/>
    <w:rsid w:val="00BB58C0"/>
    <w:rsid w:val="00BB718C"/>
    <w:rsid w:val="00BB75F8"/>
    <w:rsid w:val="00BC0A7C"/>
    <w:rsid w:val="00BC1558"/>
    <w:rsid w:val="00BC4209"/>
    <w:rsid w:val="00BC49F9"/>
    <w:rsid w:val="00BC73E1"/>
    <w:rsid w:val="00BC7B98"/>
    <w:rsid w:val="00BD2E7A"/>
    <w:rsid w:val="00BD4683"/>
    <w:rsid w:val="00BD5364"/>
    <w:rsid w:val="00BD7213"/>
    <w:rsid w:val="00BD77F1"/>
    <w:rsid w:val="00BD7F0F"/>
    <w:rsid w:val="00BE24BC"/>
    <w:rsid w:val="00BE285D"/>
    <w:rsid w:val="00BF0C58"/>
    <w:rsid w:val="00BF21A1"/>
    <w:rsid w:val="00BF22FA"/>
    <w:rsid w:val="00BF3FC6"/>
    <w:rsid w:val="00BF5923"/>
    <w:rsid w:val="00BF593B"/>
    <w:rsid w:val="00BF7636"/>
    <w:rsid w:val="00C00B3B"/>
    <w:rsid w:val="00C021A4"/>
    <w:rsid w:val="00C0236C"/>
    <w:rsid w:val="00C02AF0"/>
    <w:rsid w:val="00C02B77"/>
    <w:rsid w:val="00C054B8"/>
    <w:rsid w:val="00C05F3D"/>
    <w:rsid w:val="00C11CF5"/>
    <w:rsid w:val="00C137F4"/>
    <w:rsid w:val="00C1496F"/>
    <w:rsid w:val="00C17B7F"/>
    <w:rsid w:val="00C20F97"/>
    <w:rsid w:val="00C22A27"/>
    <w:rsid w:val="00C23221"/>
    <w:rsid w:val="00C2383E"/>
    <w:rsid w:val="00C23992"/>
    <w:rsid w:val="00C23A41"/>
    <w:rsid w:val="00C23B39"/>
    <w:rsid w:val="00C24C89"/>
    <w:rsid w:val="00C25BAE"/>
    <w:rsid w:val="00C26A2A"/>
    <w:rsid w:val="00C31C75"/>
    <w:rsid w:val="00C322A6"/>
    <w:rsid w:val="00C3312A"/>
    <w:rsid w:val="00C3333A"/>
    <w:rsid w:val="00C3373F"/>
    <w:rsid w:val="00C33EEF"/>
    <w:rsid w:val="00C35619"/>
    <w:rsid w:val="00C36AD7"/>
    <w:rsid w:val="00C37F69"/>
    <w:rsid w:val="00C40B8A"/>
    <w:rsid w:val="00C4312A"/>
    <w:rsid w:val="00C43772"/>
    <w:rsid w:val="00C4679B"/>
    <w:rsid w:val="00C47760"/>
    <w:rsid w:val="00C50E97"/>
    <w:rsid w:val="00C50EAF"/>
    <w:rsid w:val="00C53850"/>
    <w:rsid w:val="00C53D66"/>
    <w:rsid w:val="00C53F67"/>
    <w:rsid w:val="00C54316"/>
    <w:rsid w:val="00C5743D"/>
    <w:rsid w:val="00C6092A"/>
    <w:rsid w:val="00C61E4A"/>
    <w:rsid w:val="00C62843"/>
    <w:rsid w:val="00C63EA7"/>
    <w:rsid w:val="00C6480D"/>
    <w:rsid w:val="00C64F15"/>
    <w:rsid w:val="00C6691E"/>
    <w:rsid w:val="00C670F0"/>
    <w:rsid w:val="00C67BEA"/>
    <w:rsid w:val="00C67BF7"/>
    <w:rsid w:val="00C67E04"/>
    <w:rsid w:val="00C71DD5"/>
    <w:rsid w:val="00C731DD"/>
    <w:rsid w:val="00C74E95"/>
    <w:rsid w:val="00C7523D"/>
    <w:rsid w:val="00C75F83"/>
    <w:rsid w:val="00C8097C"/>
    <w:rsid w:val="00C80CCE"/>
    <w:rsid w:val="00C8208A"/>
    <w:rsid w:val="00C821A4"/>
    <w:rsid w:val="00C83D08"/>
    <w:rsid w:val="00C8475C"/>
    <w:rsid w:val="00C84D88"/>
    <w:rsid w:val="00C85FA7"/>
    <w:rsid w:val="00C867D1"/>
    <w:rsid w:val="00C91F11"/>
    <w:rsid w:val="00C91FCE"/>
    <w:rsid w:val="00C9283D"/>
    <w:rsid w:val="00C952BD"/>
    <w:rsid w:val="00C964C9"/>
    <w:rsid w:val="00CA219A"/>
    <w:rsid w:val="00CA2D1C"/>
    <w:rsid w:val="00CA3829"/>
    <w:rsid w:val="00CA430A"/>
    <w:rsid w:val="00CA4CA3"/>
    <w:rsid w:val="00CB076B"/>
    <w:rsid w:val="00CB1ECB"/>
    <w:rsid w:val="00CB2816"/>
    <w:rsid w:val="00CB34D4"/>
    <w:rsid w:val="00CB3544"/>
    <w:rsid w:val="00CB5D66"/>
    <w:rsid w:val="00CC1D72"/>
    <w:rsid w:val="00CC3F69"/>
    <w:rsid w:val="00CC4261"/>
    <w:rsid w:val="00CC4A4A"/>
    <w:rsid w:val="00CC4A7B"/>
    <w:rsid w:val="00CC62A6"/>
    <w:rsid w:val="00CC7438"/>
    <w:rsid w:val="00CD0328"/>
    <w:rsid w:val="00CD076D"/>
    <w:rsid w:val="00CD27D6"/>
    <w:rsid w:val="00CD2E29"/>
    <w:rsid w:val="00CD30ED"/>
    <w:rsid w:val="00CD4B8F"/>
    <w:rsid w:val="00CD5E2B"/>
    <w:rsid w:val="00CD63CE"/>
    <w:rsid w:val="00CD799A"/>
    <w:rsid w:val="00CD7AA4"/>
    <w:rsid w:val="00CD7D16"/>
    <w:rsid w:val="00CE2CE0"/>
    <w:rsid w:val="00CE2D98"/>
    <w:rsid w:val="00CE3B7F"/>
    <w:rsid w:val="00CE4376"/>
    <w:rsid w:val="00CE43FE"/>
    <w:rsid w:val="00CE570C"/>
    <w:rsid w:val="00CE70BA"/>
    <w:rsid w:val="00CF12CF"/>
    <w:rsid w:val="00CF2101"/>
    <w:rsid w:val="00CF293B"/>
    <w:rsid w:val="00CF39B0"/>
    <w:rsid w:val="00CF3D15"/>
    <w:rsid w:val="00CF3EE4"/>
    <w:rsid w:val="00CF4E47"/>
    <w:rsid w:val="00CF5DDA"/>
    <w:rsid w:val="00CF7588"/>
    <w:rsid w:val="00D036AE"/>
    <w:rsid w:val="00D03DA0"/>
    <w:rsid w:val="00D042EE"/>
    <w:rsid w:val="00D04886"/>
    <w:rsid w:val="00D0491F"/>
    <w:rsid w:val="00D055C0"/>
    <w:rsid w:val="00D063D6"/>
    <w:rsid w:val="00D06A77"/>
    <w:rsid w:val="00D07A30"/>
    <w:rsid w:val="00D11684"/>
    <w:rsid w:val="00D13D40"/>
    <w:rsid w:val="00D14A39"/>
    <w:rsid w:val="00D16029"/>
    <w:rsid w:val="00D17F0E"/>
    <w:rsid w:val="00D21B4E"/>
    <w:rsid w:val="00D22A30"/>
    <w:rsid w:val="00D22AFC"/>
    <w:rsid w:val="00D2706F"/>
    <w:rsid w:val="00D27F91"/>
    <w:rsid w:val="00D3027B"/>
    <w:rsid w:val="00D31959"/>
    <w:rsid w:val="00D348F9"/>
    <w:rsid w:val="00D34DDE"/>
    <w:rsid w:val="00D35EDA"/>
    <w:rsid w:val="00D36840"/>
    <w:rsid w:val="00D36882"/>
    <w:rsid w:val="00D368C2"/>
    <w:rsid w:val="00D37CA9"/>
    <w:rsid w:val="00D37E54"/>
    <w:rsid w:val="00D401EB"/>
    <w:rsid w:val="00D417A7"/>
    <w:rsid w:val="00D422EB"/>
    <w:rsid w:val="00D43A0A"/>
    <w:rsid w:val="00D43A1F"/>
    <w:rsid w:val="00D44332"/>
    <w:rsid w:val="00D44ADE"/>
    <w:rsid w:val="00D45D9F"/>
    <w:rsid w:val="00D462B5"/>
    <w:rsid w:val="00D46CCF"/>
    <w:rsid w:val="00D46F88"/>
    <w:rsid w:val="00D505FE"/>
    <w:rsid w:val="00D5075E"/>
    <w:rsid w:val="00D52ACE"/>
    <w:rsid w:val="00D52B4E"/>
    <w:rsid w:val="00D54368"/>
    <w:rsid w:val="00D550B5"/>
    <w:rsid w:val="00D5547C"/>
    <w:rsid w:val="00D55C85"/>
    <w:rsid w:val="00D55F6B"/>
    <w:rsid w:val="00D563AA"/>
    <w:rsid w:val="00D568B3"/>
    <w:rsid w:val="00D60388"/>
    <w:rsid w:val="00D60700"/>
    <w:rsid w:val="00D61370"/>
    <w:rsid w:val="00D61C49"/>
    <w:rsid w:val="00D626A6"/>
    <w:rsid w:val="00D62A33"/>
    <w:rsid w:val="00D63EED"/>
    <w:rsid w:val="00D64B52"/>
    <w:rsid w:val="00D66279"/>
    <w:rsid w:val="00D673FF"/>
    <w:rsid w:val="00D6B379"/>
    <w:rsid w:val="00D71439"/>
    <w:rsid w:val="00D7360A"/>
    <w:rsid w:val="00D74355"/>
    <w:rsid w:val="00D74E9A"/>
    <w:rsid w:val="00D76ECB"/>
    <w:rsid w:val="00D82B8E"/>
    <w:rsid w:val="00D82F5C"/>
    <w:rsid w:val="00D837A0"/>
    <w:rsid w:val="00D83D36"/>
    <w:rsid w:val="00D842E5"/>
    <w:rsid w:val="00D851BF"/>
    <w:rsid w:val="00D8664C"/>
    <w:rsid w:val="00D8692B"/>
    <w:rsid w:val="00D90A9F"/>
    <w:rsid w:val="00D918F1"/>
    <w:rsid w:val="00D9510D"/>
    <w:rsid w:val="00D957EE"/>
    <w:rsid w:val="00D96A85"/>
    <w:rsid w:val="00D96BDE"/>
    <w:rsid w:val="00D97C8D"/>
    <w:rsid w:val="00DA4AAD"/>
    <w:rsid w:val="00DA4AE9"/>
    <w:rsid w:val="00DA5624"/>
    <w:rsid w:val="00DA57A5"/>
    <w:rsid w:val="00DA5B3F"/>
    <w:rsid w:val="00DA6B01"/>
    <w:rsid w:val="00DB2BDA"/>
    <w:rsid w:val="00DB2FBD"/>
    <w:rsid w:val="00DB5510"/>
    <w:rsid w:val="00DB702C"/>
    <w:rsid w:val="00DB7182"/>
    <w:rsid w:val="00DC10FF"/>
    <w:rsid w:val="00DC2566"/>
    <w:rsid w:val="00DC368F"/>
    <w:rsid w:val="00DC45BE"/>
    <w:rsid w:val="00DC5A6B"/>
    <w:rsid w:val="00DC6EF2"/>
    <w:rsid w:val="00DC7EF6"/>
    <w:rsid w:val="00DD17CD"/>
    <w:rsid w:val="00DD244A"/>
    <w:rsid w:val="00DD247C"/>
    <w:rsid w:val="00DD2985"/>
    <w:rsid w:val="00DD371C"/>
    <w:rsid w:val="00DD37FF"/>
    <w:rsid w:val="00DD4874"/>
    <w:rsid w:val="00DD4E2A"/>
    <w:rsid w:val="00DD5E38"/>
    <w:rsid w:val="00DD6BE8"/>
    <w:rsid w:val="00DD70ED"/>
    <w:rsid w:val="00DD7B24"/>
    <w:rsid w:val="00DE0232"/>
    <w:rsid w:val="00DE051B"/>
    <w:rsid w:val="00DE0E19"/>
    <w:rsid w:val="00DE11F0"/>
    <w:rsid w:val="00DE368E"/>
    <w:rsid w:val="00DE3D49"/>
    <w:rsid w:val="00DE3F81"/>
    <w:rsid w:val="00DE400E"/>
    <w:rsid w:val="00DE4DFB"/>
    <w:rsid w:val="00DE5936"/>
    <w:rsid w:val="00DE5A19"/>
    <w:rsid w:val="00DF1947"/>
    <w:rsid w:val="00DF2223"/>
    <w:rsid w:val="00DF2335"/>
    <w:rsid w:val="00DF3CF3"/>
    <w:rsid w:val="00DF5329"/>
    <w:rsid w:val="00DF544F"/>
    <w:rsid w:val="00DF6812"/>
    <w:rsid w:val="00E005D2"/>
    <w:rsid w:val="00E009A2"/>
    <w:rsid w:val="00E00BA5"/>
    <w:rsid w:val="00E01200"/>
    <w:rsid w:val="00E013AC"/>
    <w:rsid w:val="00E03C02"/>
    <w:rsid w:val="00E03D4C"/>
    <w:rsid w:val="00E04E10"/>
    <w:rsid w:val="00E05412"/>
    <w:rsid w:val="00E05456"/>
    <w:rsid w:val="00E058D8"/>
    <w:rsid w:val="00E0692C"/>
    <w:rsid w:val="00E0786D"/>
    <w:rsid w:val="00E07F72"/>
    <w:rsid w:val="00E13902"/>
    <w:rsid w:val="00E13B24"/>
    <w:rsid w:val="00E14979"/>
    <w:rsid w:val="00E1774A"/>
    <w:rsid w:val="00E203B0"/>
    <w:rsid w:val="00E207E4"/>
    <w:rsid w:val="00E20CF1"/>
    <w:rsid w:val="00E22976"/>
    <w:rsid w:val="00E247FE"/>
    <w:rsid w:val="00E24D56"/>
    <w:rsid w:val="00E271BE"/>
    <w:rsid w:val="00E307FB"/>
    <w:rsid w:val="00E3116E"/>
    <w:rsid w:val="00E3151C"/>
    <w:rsid w:val="00E334F6"/>
    <w:rsid w:val="00E347BA"/>
    <w:rsid w:val="00E34D32"/>
    <w:rsid w:val="00E35326"/>
    <w:rsid w:val="00E36ABB"/>
    <w:rsid w:val="00E40391"/>
    <w:rsid w:val="00E44134"/>
    <w:rsid w:val="00E45552"/>
    <w:rsid w:val="00E455AE"/>
    <w:rsid w:val="00E45A79"/>
    <w:rsid w:val="00E46025"/>
    <w:rsid w:val="00E507EF"/>
    <w:rsid w:val="00E51486"/>
    <w:rsid w:val="00E514D8"/>
    <w:rsid w:val="00E52419"/>
    <w:rsid w:val="00E54C10"/>
    <w:rsid w:val="00E57C6A"/>
    <w:rsid w:val="00E60FBB"/>
    <w:rsid w:val="00E616D7"/>
    <w:rsid w:val="00E62AA2"/>
    <w:rsid w:val="00E62D10"/>
    <w:rsid w:val="00E63080"/>
    <w:rsid w:val="00E64540"/>
    <w:rsid w:val="00E6509B"/>
    <w:rsid w:val="00E666CA"/>
    <w:rsid w:val="00E66B8F"/>
    <w:rsid w:val="00E672AC"/>
    <w:rsid w:val="00E70067"/>
    <w:rsid w:val="00E70DFD"/>
    <w:rsid w:val="00E70FDA"/>
    <w:rsid w:val="00E71544"/>
    <w:rsid w:val="00E73D35"/>
    <w:rsid w:val="00E74500"/>
    <w:rsid w:val="00E7523C"/>
    <w:rsid w:val="00E75FF6"/>
    <w:rsid w:val="00E77637"/>
    <w:rsid w:val="00E81CE9"/>
    <w:rsid w:val="00E81EBC"/>
    <w:rsid w:val="00E827BD"/>
    <w:rsid w:val="00E82C89"/>
    <w:rsid w:val="00E8414C"/>
    <w:rsid w:val="00E85FC6"/>
    <w:rsid w:val="00E864F5"/>
    <w:rsid w:val="00E86CD4"/>
    <w:rsid w:val="00E8771A"/>
    <w:rsid w:val="00E87983"/>
    <w:rsid w:val="00E9028A"/>
    <w:rsid w:val="00E908B8"/>
    <w:rsid w:val="00E92172"/>
    <w:rsid w:val="00E92D5D"/>
    <w:rsid w:val="00E94315"/>
    <w:rsid w:val="00E977F4"/>
    <w:rsid w:val="00EA25AF"/>
    <w:rsid w:val="00EA293C"/>
    <w:rsid w:val="00EA4BB1"/>
    <w:rsid w:val="00EA4D81"/>
    <w:rsid w:val="00EA6061"/>
    <w:rsid w:val="00EA65F1"/>
    <w:rsid w:val="00EB17D6"/>
    <w:rsid w:val="00EB3230"/>
    <w:rsid w:val="00EB3357"/>
    <w:rsid w:val="00EB412D"/>
    <w:rsid w:val="00EB4579"/>
    <w:rsid w:val="00EB4B58"/>
    <w:rsid w:val="00EB4BF1"/>
    <w:rsid w:val="00EB4FE5"/>
    <w:rsid w:val="00EB66A3"/>
    <w:rsid w:val="00EB6D19"/>
    <w:rsid w:val="00EB6E6D"/>
    <w:rsid w:val="00EB707B"/>
    <w:rsid w:val="00EB791B"/>
    <w:rsid w:val="00EC051F"/>
    <w:rsid w:val="00EC0852"/>
    <w:rsid w:val="00EC0A8E"/>
    <w:rsid w:val="00EC0DB2"/>
    <w:rsid w:val="00EC33B7"/>
    <w:rsid w:val="00EC33CD"/>
    <w:rsid w:val="00EC397A"/>
    <w:rsid w:val="00EC53B5"/>
    <w:rsid w:val="00EC57B4"/>
    <w:rsid w:val="00EC6235"/>
    <w:rsid w:val="00EC6C84"/>
    <w:rsid w:val="00EC7479"/>
    <w:rsid w:val="00EC77FC"/>
    <w:rsid w:val="00ED0A66"/>
    <w:rsid w:val="00ED26C4"/>
    <w:rsid w:val="00ED37D7"/>
    <w:rsid w:val="00ED4631"/>
    <w:rsid w:val="00ED516E"/>
    <w:rsid w:val="00ED5592"/>
    <w:rsid w:val="00ED5BE9"/>
    <w:rsid w:val="00ED6DCE"/>
    <w:rsid w:val="00ED6E04"/>
    <w:rsid w:val="00EE101F"/>
    <w:rsid w:val="00EE2540"/>
    <w:rsid w:val="00EE29DE"/>
    <w:rsid w:val="00EE38DB"/>
    <w:rsid w:val="00EE3D30"/>
    <w:rsid w:val="00EE4B31"/>
    <w:rsid w:val="00EE6253"/>
    <w:rsid w:val="00EE7448"/>
    <w:rsid w:val="00EE7506"/>
    <w:rsid w:val="00EF3233"/>
    <w:rsid w:val="00EF4E0C"/>
    <w:rsid w:val="00EF5088"/>
    <w:rsid w:val="00EF5464"/>
    <w:rsid w:val="00EF58E2"/>
    <w:rsid w:val="00EF67CF"/>
    <w:rsid w:val="00F02DF4"/>
    <w:rsid w:val="00F05617"/>
    <w:rsid w:val="00F057CD"/>
    <w:rsid w:val="00F05B94"/>
    <w:rsid w:val="00F07379"/>
    <w:rsid w:val="00F11BD5"/>
    <w:rsid w:val="00F12840"/>
    <w:rsid w:val="00F128BA"/>
    <w:rsid w:val="00F13177"/>
    <w:rsid w:val="00F135F0"/>
    <w:rsid w:val="00F13B61"/>
    <w:rsid w:val="00F13E92"/>
    <w:rsid w:val="00F14D13"/>
    <w:rsid w:val="00F154A8"/>
    <w:rsid w:val="00F15862"/>
    <w:rsid w:val="00F16F14"/>
    <w:rsid w:val="00F17DA2"/>
    <w:rsid w:val="00F204BB"/>
    <w:rsid w:val="00F21D1E"/>
    <w:rsid w:val="00F227F7"/>
    <w:rsid w:val="00F246D2"/>
    <w:rsid w:val="00F24F1F"/>
    <w:rsid w:val="00F25F4F"/>
    <w:rsid w:val="00F26280"/>
    <w:rsid w:val="00F26403"/>
    <w:rsid w:val="00F274C2"/>
    <w:rsid w:val="00F351D5"/>
    <w:rsid w:val="00F358ED"/>
    <w:rsid w:val="00F36351"/>
    <w:rsid w:val="00F36DF9"/>
    <w:rsid w:val="00F36E4A"/>
    <w:rsid w:val="00F3716D"/>
    <w:rsid w:val="00F44456"/>
    <w:rsid w:val="00F46B3E"/>
    <w:rsid w:val="00F46CC2"/>
    <w:rsid w:val="00F51178"/>
    <w:rsid w:val="00F52F70"/>
    <w:rsid w:val="00F54D2B"/>
    <w:rsid w:val="00F55301"/>
    <w:rsid w:val="00F56EA3"/>
    <w:rsid w:val="00F578CA"/>
    <w:rsid w:val="00F61EA9"/>
    <w:rsid w:val="00F62283"/>
    <w:rsid w:val="00F6245E"/>
    <w:rsid w:val="00F62C15"/>
    <w:rsid w:val="00F6322C"/>
    <w:rsid w:val="00F633B3"/>
    <w:rsid w:val="00F63578"/>
    <w:rsid w:val="00F63B2F"/>
    <w:rsid w:val="00F6456A"/>
    <w:rsid w:val="00F66DE8"/>
    <w:rsid w:val="00F67794"/>
    <w:rsid w:val="00F7019D"/>
    <w:rsid w:val="00F710CC"/>
    <w:rsid w:val="00F75103"/>
    <w:rsid w:val="00F75F7A"/>
    <w:rsid w:val="00F772C0"/>
    <w:rsid w:val="00F80770"/>
    <w:rsid w:val="00F80C6C"/>
    <w:rsid w:val="00F85688"/>
    <w:rsid w:val="00F86044"/>
    <w:rsid w:val="00F86CD7"/>
    <w:rsid w:val="00F92019"/>
    <w:rsid w:val="00F945BD"/>
    <w:rsid w:val="00F97A55"/>
    <w:rsid w:val="00FA011C"/>
    <w:rsid w:val="00FA148A"/>
    <w:rsid w:val="00FA16B0"/>
    <w:rsid w:val="00FA1F73"/>
    <w:rsid w:val="00FA268A"/>
    <w:rsid w:val="00FA35FF"/>
    <w:rsid w:val="00FA3FF3"/>
    <w:rsid w:val="00FA4932"/>
    <w:rsid w:val="00FA5926"/>
    <w:rsid w:val="00FA7016"/>
    <w:rsid w:val="00FB2C0D"/>
    <w:rsid w:val="00FB366A"/>
    <w:rsid w:val="00FB4A8C"/>
    <w:rsid w:val="00FB594D"/>
    <w:rsid w:val="00FB63D9"/>
    <w:rsid w:val="00FB6906"/>
    <w:rsid w:val="00FB6C05"/>
    <w:rsid w:val="00FC1139"/>
    <w:rsid w:val="00FC2549"/>
    <w:rsid w:val="00FC2A9F"/>
    <w:rsid w:val="00FC3BB0"/>
    <w:rsid w:val="00FC5ABE"/>
    <w:rsid w:val="00FC6764"/>
    <w:rsid w:val="00FD14E1"/>
    <w:rsid w:val="00FD2527"/>
    <w:rsid w:val="00FD255C"/>
    <w:rsid w:val="00FD297B"/>
    <w:rsid w:val="00FD3C16"/>
    <w:rsid w:val="00FD451D"/>
    <w:rsid w:val="00FD4DD6"/>
    <w:rsid w:val="00FE13EA"/>
    <w:rsid w:val="00FE2E37"/>
    <w:rsid w:val="00FE352B"/>
    <w:rsid w:val="00FE4190"/>
    <w:rsid w:val="00FE5B6C"/>
    <w:rsid w:val="00FE6ABE"/>
    <w:rsid w:val="00FE6AD2"/>
    <w:rsid w:val="00FE6FC1"/>
    <w:rsid w:val="00FE6FCC"/>
    <w:rsid w:val="00FF1879"/>
    <w:rsid w:val="00FF5536"/>
    <w:rsid w:val="00FF5C84"/>
    <w:rsid w:val="00FF60CA"/>
    <w:rsid w:val="00FF617F"/>
    <w:rsid w:val="00FF6599"/>
    <w:rsid w:val="0137646C"/>
    <w:rsid w:val="0168EC4A"/>
    <w:rsid w:val="0186037B"/>
    <w:rsid w:val="01A55E02"/>
    <w:rsid w:val="01DE7105"/>
    <w:rsid w:val="02C70594"/>
    <w:rsid w:val="02E22C81"/>
    <w:rsid w:val="039F3771"/>
    <w:rsid w:val="03AA7ACD"/>
    <w:rsid w:val="03C09F09"/>
    <w:rsid w:val="03E6B5F8"/>
    <w:rsid w:val="03FBDE7C"/>
    <w:rsid w:val="0439753D"/>
    <w:rsid w:val="04962BD6"/>
    <w:rsid w:val="04B201CA"/>
    <w:rsid w:val="04BA799E"/>
    <w:rsid w:val="04E3C785"/>
    <w:rsid w:val="0506625E"/>
    <w:rsid w:val="053378E1"/>
    <w:rsid w:val="05628D46"/>
    <w:rsid w:val="056E8097"/>
    <w:rsid w:val="057E18A2"/>
    <w:rsid w:val="05A21C3E"/>
    <w:rsid w:val="05AA663D"/>
    <w:rsid w:val="05C57115"/>
    <w:rsid w:val="05D45103"/>
    <w:rsid w:val="05DA5275"/>
    <w:rsid w:val="05ED51BC"/>
    <w:rsid w:val="0609F295"/>
    <w:rsid w:val="06406048"/>
    <w:rsid w:val="06588D57"/>
    <w:rsid w:val="0658A487"/>
    <w:rsid w:val="067B5B70"/>
    <w:rsid w:val="06973169"/>
    <w:rsid w:val="06AFBBF5"/>
    <w:rsid w:val="06BCD6A6"/>
    <w:rsid w:val="06E11A73"/>
    <w:rsid w:val="06F57A0A"/>
    <w:rsid w:val="07E973E8"/>
    <w:rsid w:val="081A7692"/>
    <w:rsid w:val="084C671F"/>
    <w:rsid w:val="08A7EB3E"/>
    <w:rsid w:val="08E8C9DC"/>
    <w:rsid w:val="096D7DE7"/>
    <w:rsid w:val="09977E20"/>
    <w:rsid w:val="0A07C87F"/>
    <w:rsid w:val="0A7810E7"/>
    <w:rsid w:val="0A84A29F"/>
    <w:rsid w:val="0B1452BD"/>
    <w:rsid w:val="0B3DAB08"/>
    <w:rsid w:val="0B468D0C"/>
    <w:rsid w:val="0B66525B"/>
    <w:rsid w:val="0B79BC6D"/>
    <w:rsid w:val="0BEDD5A5"/>
    <w:rsid w:val="0C6D71B2"/>
    <w:rsid w:val="0CB5F926"/>
    <w:rsid w:val="0D579C78"/>
    <w:rsid w:val="0D653218"/>
    <w:rsid w:val="0DC0D4D9"/>
    <w:rsid w:val="0DD431CB"/>
    <w:rsid w:val="0DEE01ED"/>
    <w:rsid w:val="0DF3D9FF"/>
    <w:rsid w:val="0E15DF56"/>
    <w:rsid w:val="0E1ADF53"/>
    <w:rsid w:val="0E1C1709"/>
    <w:rsid w:val="0ECB5FD3"/>
    <w:rsid w:val="0F3DF60D"/>
    <w:rsid w:val="0F64500B"/>
    <w:rsid w:val="0F7B06D5"/>
    <w:rsid w:val="0FAD525A"/>
    <w:rsid w:val="0FD28223"/>
    <w:rsid w:val="10693384"/>
    <w:rsid w:val="10B45616"/>
    <w:rsid w:val="10DAED1F"/>
    <w:rsid w:val="116BC8AE"/>
    <w:rsid w:val="12634E80"/>
    <w:rsid w:val="12A6E8F4"/>
    <w:rsid w:val="12B8722B"/>
    <w:rsid w:val="12BA9C75"/>
    <w:rsid w:val="12FC120D"/>
    <w:rsid w:val="13B4AC25"/>
    <w:rsid w:val="13BBEB62"/>
    <w:rsid w:val="13E8C2C7"/>
    <w:rsid w:val="1408807D"/>
    <w:rsid w:val="145F9940"/>
    <w:rsid w:val="14C8650B"/>
    <w:rsid w:val="14CB756F"/>
    <w:rsid w:val="14D860C2"/>
    <w:rsid w:val="150F9FA0"/>
    <w:rsid w:val="1512AA3C"/>
    <w:rsid w:val="15ABAF41"/>
    <w:rsid w:val="15BDDFC3"/>
    <w:rsid w:val="1654B18F"/>
    <w:rsid w:val="16A0BE56"/>
    <w:rsid w:val="16C28CC6"/>
    <w:rsid w:val="171EB88F"/>
    <w:rsid w:val="1732065F"/>
    <w:rsid w:val="17D0B324"/>
    <w:rsid w:val="1838861B"/>
    <w:rsid w:val="1854744B"/>
    <w:rsid w:val="18B33BE5"/>
    <w:rsid w:val="18BF3CBD"/>
    <w:rsid w:val="18E0770C"/>
    <w:rsid w:val="18F5A370"/>
    <w:rsid w:val="190F0463"/>
    <w:rsid w:val="1A0A1C5F"/>
    <w:rsid w:val="1A9E3E65"/>
    <w:rsid w:val="1ABF1936"/>
    <w:rsid w:val="1B1F3EF6"/>
    <w:rsid w:val="1B23A8DD"/>
    <w:rsid w:val="1B344B65"/>
    <w:rsid w:val="1BACC527"/>
    <w:rsid w:val="1BB0C078"/>
    <w:rsid w:val="1BCF954C"/>
    <w:rsid w:val="1BFD1B0A"/>
    <w:rsid w:val="1BFD8AA6"/>
    <w:rsid w:val="1C0A9D03"/>
    <w:rsid w:val="1C0E3FCB"/>
    <w:rsid w:val="1C3585DF"/>
    <w:rsid w:val="1C3D067A"/>
    <w:rsid w:val="1D0ADA04"/>
    <w:rsid w:val="1D4437DB"/>
    <w:rsid w:val="1D7760D3"/>
    <w:rsid w:val="1D98D3C5"/>
    <w:rsid w:val="1D9ECB25"/>
    <w:rsid w:val="1DDA7343"/>
    <w:rsid w:val="1E524358"/>
    <w:rsid w:val="1EC97440"/>
    <w:rsid w:val="1F30A047"/>
    <w:rsid w:val="1F5D3749"/>
    <w:rsid w:val="1FC51029"/>
    <w:rsid w:val="1FD46493"/>
    <w:rsid w:val="2010128E"/>
    <w:rsid w:val="2013A9AE"/>
    <w:rsid w:val="2018C69E"/>
    <w:rsid w:val="207877A4"/>
    <w:rsid w:val="207D48C5"/>
    <w:rsid w:val="20963EE3"/>
    <w:rsid w:val="21036AFF"/>
    <w:rsid w:val="213DD65E"/>
    <w:rsid w:val="2143D596"/>
    <w:rsid w:val="21A63288"/>
    <w:rsid w:val="21C98A01"/>
    <w:rsid w:val="2238F657"/>
    <w:rsid w:val="226785EB"/>
    <w:rsid w:val="235415C5"/>
    <w:rsid w:val="239C2DE3"/>
    <w:rsid w:val="239F1071"/>
    <w:rsid w:val="23AA3D09"/>
    <w:rsid w:val="2445A6D9"/>
    <w:rsid w:val="247E7F40"/>
    <w:rsid w:val="24B9C57A"/>
    <w:rsid w:val="2549E595"/>
    <w:rsid w:val="2565D4F4"/>
    <w:rsid w:val="25BBE613"/>
    <w:rsid w:val="25C08F7D"/>
    <w:rsid w:val="25F29E45"/>
    <w:rsid w:val="2632BB3B"/>
    <w:rsid w:val="263EFC5F"/>
    <w:rsid w:val="26693793"/>
    <w:rsid w:val="26E38F65"/>
    <w:rsid w:val="271109EB"/>
    <w:rsid w:val="279398A9"/>
    <w:rsid w:val="27FACA42"/>
    <w:rsid w:val="2835A105"/>
    <w:rsid w:val="2932FE8D"/>
    <w:rsid w:val="297036A5"/>
    <w:rsid w:val="29A75FD9"/>
    <w:rsid w:val="29F0055E"/>
    <w:rsid w:val="2A1E4DA7"/>
    <w:rsid w:val="2A5AA762"/>
    <w:rsid w:val="2A9AA45D"/>
    <w:rsid w:val="2A9FD0B2"/>
    <w:rsid w:val="2AC22954"/>
    <w:rsid w:val="2ACB9F6E"/>
    <w:rsid w:val="2B0E1351"/>
    <w:rsid w:val="2B415B85"/>
    <w:rsid w:val="2BE0B071"/>
    <w:rsid w:val="2BEF8145"/>
    <w:rsid w:val="2C0CFACC"/>
    <w:rsid w:val="2CAC8AEF"/>
    <w:rsid w:val="2CCC0721"/>
    <w:rsid w:val="2D40DF80"/>
    <w:rsid w:val="2DEA68E0"/>
    <w:rsid w:val="2E03B477"/>
    <w:rsid w:val="2E056C15"/>
    <w:rsid w:val="2E8E805B"/>
    <w:rsid w:val="2E94D933"/>
    <w:rsid w:val="2EF8CEAA"/>
    <w:rsid w:val="2F4AB9FD"/>
    <w:rsid w:val="2FD4D778"/>
    <w:rsid w:val="30074996"/>
    <w:rsid w:val="304CA4A5"/>
    <w:rsid w:val="308090E0"/>
    <w:rsid w:val="30A08FA7"/>
    <w:rsid w:val="311BB26D"/>
    <w:rsid w:val="313BDA09"/>
    <w:rsid w:val="313E3183"/>
    <w:rsid w:val="313E710F"/>
    <w:rsid w:val="3189B779"/>
    <w:rsid w:val="31C5C3A8"/>
    <w:rsid w:val="31DEDE65"/>
    <w:rsid w:val="3219FA95"/>
    <w:rsid w:val="322B37E0"/>
    <w:rsid w:val="3230CBAB"/>
    <w:rsid w:val="323B032E"/>
    <w:rsid w:val="32E62DB1"/>
    <w:rsid w:val="33047CFE"/>
    <w:rsid w:val="330D9C9A"/>
    <w:rsid w:val="331999C5"/>
    <w:rsid w:val="335FCE1B"/>
    <w:rsid w:val="33BC894B"/>
    <w:rsid w:val="33CAAC9A"/>
    <w:rsid w:val="343F96E2"/>
    <w:rsid w:val="344422EA"/>
    <w:rsid w:val="3477F2F7"/>
    <w:rsid w:val="347A2A68"/>
    <w:rsid w:val="349AA4F4"/>
    <w:rsid w:val="349DBFBC"/>
    <w:rsid w:val="34AA2BBB"/>
    <w:rsid w:val="34BC7756"/>
    <w:rsid w:val="34CA258B"/>
    <w:rsid w:val="35C76F13"/>
    <w:rsid w:val="35D132EF"/>
    <w:rsid w:val="35D7ECD0"/>
    <w:rsid w:val="35F6D4CD"/>
    <w:rsid w:val="35FC52CC"/>
    <w:rsid w:val="3644B63B"/>
    <w:rsid w:val="36559A10"/>
    <w:rsid w:val="3680E0CC"/>
    <w:rsid w:val="372A2E1C"/>
    <w:rsid w:val="372CDAA5"/>
    <w:rsid w:val="3799DC9B"/>
    <w:rsid w:val="37F3DE30"/>
    <w:rsid w:val="380D5004"/>
    <w:rsid w:val="3840ABAD"/>
    <w:rsid w:val="385D834C"/>
    <w:rsid w:val="3934CB45"/>
    <w:rsid w:val="3967493A"/>
    <w:rsid w:val="399EFAF9"/>
    <w:rsid w:val="39AE6C66"/>
    <w:rsid w:val="39B33E04"/>
    <w:rsid w:val="3A15DDF7"/>
    <w:rsid w:val="3A5AFB5F"/>
    <w:rsid w:val="3A926D84"/>
    <w:rsid w:val="3B1C4B5A"/>
    <w:rsid w:val="3B4B3E09"/>
    <w:rsid w:val="3B5E698A"/>
    <w:rsid w:val="3BA0056D"/>
    <w:rsid w:val="3BB097CB"/>
    <w:rsid w:val="3C16C752"/>
    <w:rsid w:val="3C328245"/>
    <w:rsid w:val="3C40AB2B"/>
    <w:rsid w:val="3C77FB42"/>
    <w:rsid w:val="3CD7D6AA"/>
    <w:rsid w:val="3CE262AD"/>
    <w:rsid w:val="3D2DA09A"/>
    <w:rsid w:val="3DBCB2FC"/>
    <w:rsid w:val="3DDA1736"/>
    <w:rsid w:val="3E138999"/>
    <w:rsid w:val="3E279CC4"/>
    <w:rsid w:val="3EA8A6FB"/>
    <w:rsid w:val="3F1DF9F0"/>
    <w:rsid w:val="3F21D4EF"/>
    <w:rsid w:val="3F67C657"/>
    <w:rsid w:val="3FCC23F8"/>
    <w:rsid w:val="3FE2AD02"/>
    <w:rsid w:val="3FFD6B25"/>
    <w:rsid w:val="4031204F"/>
    <w:rsid w:val="40680711"/>
    <w:rsid w:val="408A1036"/>
    <w:rsid w:val="413A7501"/>
    <w:rsid w:val="4153B131"/>
    <w:rsid w:val="417B5008"/>
    <w:rsid w:val="419908D1"/>
    <w:rsid w:val="419A40BF"/>
    <w:rsid w:val="4251DB64"/>
    <w:rsid w:val="425B191A"/>
    <w:rsid w:val="42991F5D"/>
    <w:rsid w:val="42A82E55"/>
    <w:rsid w:val="434A26AD"/>
    <w:rsid w:val="434C4637"/>
    <w:rsid w:val="4456AFC8"/>
    <w:rsid w:val="44CBA023"/>
    <w:rsid w:val="450100CB"/>
    <w:rsid w:val="453E5250"/>
    <w:rsid w:val="458959DC"/>
    <w:rsid w:val="458C054E"/>
    <w:rsid w:val="45C03D26"/>
    <w:rsid w:val="45CDBAD3"/>
    <w:rsid w:val="4621E6C0"/>
    <w:rsid w:val="4631FE7C"/>
    <w:rsid w:val="46687B0B"/>
    <w:rsid w:val="46921D47"/>
    <w:rsid w:val="46FF56FB"/>
    <w:rsid w:val="473C51CB"/>
    <w:rsid w:val="4782DC6B"/>
    <w:rsid w:val="47CBC57D"/>
    <w:rsid w:val="47D9086F"/>
    <w:rsid w:val="48149263"/>
    <w:rsid w:val="482332D3"/>
    <w:rsid w:val="484079C7"/>
    <w:rsid w:val="4846FDA5"/>
    <w:rsid w:val="484F8526"/>
    <w:rsid w:val="4863B4FB"/>
    <w:rsid w:val="489F5B61"/>
    <w:rsid w:val="48CAAE6B"/>
    <w:rsid w:val="49158E31"/>
    <w:rsid w:val="49465386"/>
    <w:rsid w:val="49515ED1"/>
    <w:rsid w:val="49818CC5"/>
    <w:rsid w:val="4A5CC540"/>
    <w:rsid w:val="4A602594"/>
    <w:rsid w:val="4A994CBB"/>
    <w:rsid w:val="4A9B3223"/>
    <w:rsid w:val="4AEAD561"/>
    <w:rsid w:val="4B2BA6EF"/>
    <w:rsid w:val="4B2C243B"/>
    <w:rsid w:val="4B31258B"/>
    <w:rsid w:val="4B37CA26"/>
    <w:rsid w:val="4B497B1A"/>
    <w:rsid w:val="4BAEEE37"/>
    <w:rsid w:val="4C1699F6"/>
    <w:rsid w:val="4C46C05C"/>
    <w:rsid w:val="4CB52E2A"/>
    <w:rsid w:val="4CE5C448"/>
    <w:rsid w:val="4CF334C0"/>
    <w:rsid w:val="4D34F568"/>
    <w:rsid w:val="4D53B40C"/>
    <w:rsid w:val="4D77FB3F"/>
    <w:rsid w:val="4D7B796A"/>
    <w:rsid w:val="4D80645F"/>
    <w:rsid w:val="4D8736FA"/>
    <w:rsid w:val="4D91A8F4"/>
    <w:rsid w:val="4DA97E1E"/>
    <w:rsid w:val="4DD094E6"/>
    <w:rsid w:val="4DF532FD"/>
    <w:rsid w:val="4E064ED8"/>
    <w:rsid w:val="4E14CA16"/>
    <w:rsid w:val="4E526747"/>
    <w:rsid w:val="4E717175"/>
    <w:rsid w:val="4E72E4F0"/>
    <w:rsid w:val="4E7BEB2E"/>
    <w:rsid w:val="4E8B7ECC"/>
    <w:rsid w:val="4EA31BCE"/>
    <w:rsid w:val="4F89FE8D"/>
    <w:rsid w:val="4FAE18F9"/>
    <w:rsid w:val="4FC5D203"/>
    <w:rsid w:val="4FE9FC47"/>
    <w:rsid w:val="5019C893"/>
    <w:rsid w:val="505B656D"/>
    <w:rsid w:val="5071E4D1"/>
    <w:rsid w:val="512F93EA"/>
    <w:rsid w:val="5130D53B"/>
    <w:rsid w:val="513EF25D"/>
    <w:rsid w:val="51E1E09E"/>
    <w:rsid w:val="52157D11"/>
    <w:rsid w:val="52865160"/>
    <w:rsid w:val="528D7F52"/>
    <w:rsid w:val="52AD7EE4"/>
    <w:rsid w:val="52CE4A77"/>
    <w:rsid w:val="52E8B5B5"/>
    <w:rsid w:val="52ED0F04"/>
    <w:rsid w:val="53038BCB"/>
    <w:rsid w:val="530C3347"/>
    <w:rsid w:val="53A45B3A"/>
    <w:rsid w:val="53FDF70D"/>
    <w:rsid w:val="5410260D"/>
    <w:rsid w:val="543793AE"/>
    <w:rsid w:val="54537C8F"/>
    <w:rsid w:val="545DEE3F"/>
    <w:rsid w:val="556B46EA"/>
    <w:rsid w:val="55A956C5"/>
    <w:rsid w:val="55B2C5D1"/>
    <w:rsid w:val="55D143B9"/>
    <w:rsid w:val="55F038F0"/>
    <w:rsid w:val="562F49EE"/>
    <w:rsid w:val="56AF9209"/>
    <w:rsid w:val="56B84760"/>
    <w:rsid w:val="56BF3FDF"/>
    <w:rsid w:val="578E2414"/>
    <w:rsid w:val="57D408CC"/>
    <w:rsid w:val="581D4E62"/>
    <w:rsid w:val="583B284B"/>
    <w:rsid w:val="586E2A78"/>
    <w:rsid w:val="58C97D61"/>
    <w:rsid w:val="59ABDE30"/>
    <w:rsid w:val="59C85DE8"/>
    <w:rsid w:val="59F145F9"/>
    <w:rsid w:val="59FF9B47"/>
    <w:rsid w:val="5A41D150"/>
    <w:rsid w:val="5AF087C4"/>
    <w:rsid w:val="5B0D7E77"/>
    <w:rsid w:val="5B1C3EDD"/>
    <w:rsid w:val="5BBD62F6"/>
    <w:rsid w:val="5C0CCAD7"/>
    <w:rsid w:val="5C1ACB2F"/>
    <w:rsid w:val="5C3881C6"/>
    <w:rsid w:val="5C599BA8"/>
    <w:rsid w:val="5C87EA83"/>
    <w:rsid w:val="5CC729F6"/>
    <w:rsid w:val="5D1A2977"/>
    <w:rsid w:val="5D9C7B8F"/>
    <w:rsid w:val="5DA6AFA9"/>
    <w:rsid w:val="5DCAE342"/>
    <w:rsid w:val="5DD980FB"/>
    <w:rsid w:val="5DFC2FB8"/>
    <w:rsid w:val="5E462B5C"/>
    <w:rsid w:val="5E8ACF50"/>
    <w:rsid w:val="5EA02967"/>
    <w:rsid w:val="5ED598B8"/>
    <w:rsid w:val="5EDA0078"/>
    <w:rsid w:val="5EE065BF"/>
    <w:rsid w:val="5EF1B84D"/>
    <w:rsid w:val="5EFB91DC"/>
    <w:rsid w:val="5F060447"/>
    <w:rsid w:val="5F2243F6"/>
    <w:rsid w:val="5F509374"/>
    <w:rsid w:val="5F537BDF"/>
    <w:rsid w:val="5F5C8B90"/>
    <w:rsid w:val="5F60AFF6"/>
    <w:rsid w:val="5FDEF160"/>
    <w:rsid w:val="5FE7B212"/>
    <w:rsid w:val="5FF409F6"/>
    <w:rsid w:val="603AC8F4"/>
    <w:rsid w:val="605D6AAF"/>
    <w:rsid w:val="607B478A"/>
    <w:rsid w:val="6098BE0A"/>
    <w:rsid w:val="60AF3E0B"/>
    <w:rsid w:val="60B8F4AE"/>
    <w:rsid w:val="60FB7161"/>
    <w:rsid w:val="6122A30E"/>
    <w:rsid w:val="61B24966"/>
    <w:rsid w:val="6212085C"/>
    <w:rsid w:val="621AC228"/>
    <w:rsid w:val="62A0896C"/>
    <w:rsid w:val="6307858C"/>
    <w:rsid w:val="630A082F"/>
    <w:rsid w:val="637C2B96"/>
    <w:rsid w:val="638A3F20"/>
    <w:rsid w:val="638B05C0"/>
    <w:rsid w:val="63C9F0C9"/>
    <w:rsid w:val="63F95E97"/>
    <w:rsid w:val="64282846"/>
    <w:rsid w:val="64A409E8"/>
    <w:rsid w:val="64BBF98E"/>
    <w:rsid w:val="64D2B1AB"/>
    <w:rsid w:val="650D49C0"/>
    <w:rsid w:val="65191BB4"/>
    <w:rsid w:val="652EBDE7"/>
    <w:rsid w:val="6566FE4B"/>
    <w:rsid w:val="6587AEC3"/>
    <w:rsid w:val="659A3DC4"/>
    <w:rsid w:val="65BAA19A"/>
    <w:rsid w:val="65C71029"/>
    <w:rsid w:val="661DD949"/>
    <w:rsid w:val="66ACF94F"/>
    <w:rsid w:val="66AEBA47"/>
    <w:rsid w:val="66B1AC76"/>
    <w:rsid w:val="672E729A"/>
    <w:rsid w:val="674A5640"/>
    <w:rsid w:val="67912B50"/>
    <w:rsid w:val="67D9B3B3"/>
    <w:rsid w:val="681E4C3D"/>
    <w:rsid w:val="68296FE3"/>
    <w:rsid w:val="688646C2"/>
    <w:rsid w:val="688EFA77"/>
    <w:rsid w:val="6890CCF0"/>
    <w:rsid w:val="68B183C2"/>
    <w:rsid w:val="68B49CA6"/>
    <w:rsid w:val="68D1096A"/>
    <w:rsid w:val="693C3B02"/>
    <w:rsid w:val="695EF29A"/>
    <w:rsid w:val="696FF08F"/>
    <w:rsid w:val="6999C7FD"/>
    <w:rsid w:val="69C0CE1F"/>
    <w:rsid w:val="69D3FA5F"/>
    <w:rsid w:val="6A0B339F"/>
    <w:rsid w:val="6A3AD7FF"/>
    <w:rsid w:val="6A4AD008"/>
    <w:rsid w:val="6A4CF559"/>
    <w:rsid w:val="6A533B54"/>
    <w:rsid w:val="6AE4FE90"/>
    <w:rsid w:val="6AF3DC2A"/>
    <w:rsid w:val="6B186CC2"/>
    <w:rsid w:val="6BBE9C95"/>
    <w:rsid w:val="6C164D2A"/>
    <w:rsid w:val="6C3155BC"/>
    <w:rsid w:val="6C4C185A"/>
    <w:rsid w:val="6C4D50EF"/>
    <w:rsid w:val="6C4E15DE"/>
    <w:rsid w:val="6C507E9F"/>
    <w:rsid w:val="6C5AA49C"/>
    <w:rsid w:val="6C80F076"/>
    <w:rsid w:val="6CCC82B8"/>
    <w:rsid w:val="6D096DE9"/>
    <w:rsid w:val="6D18C62A"/>
    <w:rsid w:val="6D4F4A2E"/>
    <w:rsid w:val="6D5F72A3"/>
    <w:rsid w:val="6D6AA90E"/>
    <w:rsid w:val="6DB9CC38"/>
    <w:rsid w:val="6DC6065D"/>
    <w:rsid w:val="6DE2CE70"/>
    <w:rsid w:val="6E78591F"/>
    <w:rsid w:val="6EB2C302"/>
    <w:rsid w:val="6F33A48D"/>
    <w:rsid w:val="6F3B5DA2"/>
    <w:rsid w:val="6F855120"/>
    <w:rsid w:val="6F9F3DE5"/>
    <w:rsid w:val="6FB66F24"/>
    <w:rsid w:val="6FDD5AD3"/>
    <w:rsid w:val="70708995"/>
    <w:rsid w:val="7089D4F3"/>
    <w:rsid w:val="70E36A88"/>
    <w:rsid w:val="71328EF9"/>
    <w:rsid w:val="71633364"/>
    <w:rsid w:val="71821D94"/>
    <w:rsid w:val="719CB880"/>
    <w:rsid w:val="71BED701"/>
    <w:rsid w:val="71CD41AC"/>
    <w:rsid w:val="71F2A933"/>
    <w:rsid w:val="7283DA80"/>
    <w:rsid w:val="7297B8C8"/>
    <w:rsid w:val="729E3B68"/>
    <w:rsid w:val="73662775"/>
    <w:rsid w:val="73720D56"/>
    <w:rsid w:val="73D099EC"/>
    <w:rsid w:val="740E69EB"/>
    <w:rsid w:val="7443C50E"/>
    <w:rsid w:val="7463B063"/>
    <w:rsid w:val="74B62E3E"/>
    <w:rsid w:val="74C7BB5C"/>
    <w:rsid w:val="758CCB56"/>
    <w:rsid w:val="75C9D1E4"/>
    <w:rsid w:val="761E2F56"/>
    <w:rsid w:val="7638EF23"/>
    <w:rsid w:val="7685396C"/>
    <w:rsid w:val="76BD4A2B"/>
    <w:rsid w:val="76F08539"/>
    <w:rsid w:val="7747842F"/>
    <w:rsid w:val="7759656B"/>
    <w:rsid w:val="777B637A"/>
    <w:rsid w:val="7790AA79"/>
    <w:rsid w:val="77A07804"/>
    <w:rsid w:val="77AE5370"/>
    <w:rsid w:val="7801BEFE"/>
    <w:rsid w:val="7810A51A"/>
    <w:rsid w:val="78292459"/>
    <w:rsid w:val="78A9E444"/>
    <w:rsid w:val="78B9F83A"/>
    <w:rsid w:val="7921EC27"/>
    <w:rsid w:val="798D5AA5"/>
    <w:rsid w:val="79D1230F"/>
    <w:rsid w:val="7A584D4C"/>
    <w:rsid w:val="7A8ABEEE"/>
    <w:rsid w:val="7AAD6868"/>
    <w:rsid w:val="7B8A5284"/>
    <w:rsid w:val="7BBD7C29"/>
    <w:rsid w:val="7BD2C466"/>
    <w:rsid w:val="7C1E436F"/>
    <w:rsid w:val="7C5C0AE5"/>
    <w:rsid w:val="7C5DD9F6"/>
    <w:rsid w:val="7C8426EC"/>
    <w:rsid w:val="7CA0F36D"/>
    <w:rsid w:val="7CAAEA37"/>
    <w:rsid w:val="7CC58D30"/>
    <w:rsid w:val="7CCBD531"/>
    <w:rsid w:val="7D06C9E1"/>
    <w:rsid w:val="7D474392"/>
    <w:rsid w:val="7D8216F8"/>
    <w:rsid w:val="7D9637BB"/>
    <w:rsid w:val="7E20F725"/>
    <w:rsid w:val="7EDEEED6"/>
    <w:rsid w:val="7F4671A9"/>
    <w:rsid w:val="7F828FC2"/>
    <w:rsid w:val="7F84A4C5"/>
    <w:rsid w:val="7FEFDAB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C9EA4F"/>
  <w15:chartTrackingRefBased/>
  <w15:docId w15:val="{8139BCD0-AF2E-46F3-A6D2-C1DBFFE7E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7B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7B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7B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7B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7B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7B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7B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7B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7B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7B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7B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7B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7B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7B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7B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7B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7B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7BF7"/>
    <w:rPr>
      <w:rFonts w:eastAsiaTheme="majorEastAsia" w:cstheme="majorBidi"/>
      <w:color w:val="272727" w:themeColor="text1" w:themeTint="D8"/>
    </w:rPr>
  </w:style>
  <w:style w:type="paragraph" w:styleId="Title">
    <w:name w:val="Title"/>
    <w:basedOn w:val="Normal"/>
    <w:next w:val="Normal"/>
    <w:link w:val="TitleChar"/>
    <w:uiPriority w:val="10"/>
    <w:qFormat/>
    <w:rsid w:val="00C67B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7B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7B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7B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7BF7"/>
    <w:pPr>
      <w:spacing w:before="160"/>
      <w:jc w:val="center"/>
    </w:pPr>
    <w:rPr>
      <w:i/>
      <w:iCs/>
      <w:color w:val="404040" w:themeColor="text1" w:themeTint="BF"/>
    </w:rPr>
  </w:style>
  <w:style w:type="character" w:customStyle="1" w:styleId="QuoteChar">
    <w:name w:val="Quote Char"/>
    <w:basedOn w:val="DefaultParagraphFont"/>
    <w:link w:val="Quote"/>
    <w:uiPriority w:val="29"/>
    <w:rsid w:val="00C67BF7"/>
    <w:rPr>
      <w:i/>
      <w:iCs/>
      <w:color w:val="404040" w:themeColor="text1" w:themeTint="BF"/>
    </w:rPr>
  </w:style>
  <w:style w:type="paragraph" w:styleId="ListParagraph">
    <w:name w:val="List Paragraph"/>
    <w:basedOn w:val="Normal"/>
    <w:uiPriority w:val="34"/>
    <w:qFormat/>
    <w:rsid w:val="00C67BF7"/>
    <w:pPr>
      <w:ind w:left="720"/>
      <w:contextualSpacing/>
    </w:pPr>
  </w:style>
  <w:style w:type="character" w:styleId="IntenseEmphasis">
    <w:name w:val="Intense Emphasis"/>
    <w:basedOn w:val="DefaultParagraphFont"/>
    <w:uiPriority w:val="21"/>
    <w:qFormat/>
    <w:rsid w:val="00C67BF7"/>
    <w:rPr>
      <w:i/>
      <w:iCs/>
      <w:color w:val="0F4761" w:themeColor="accent1" w:themeShade="BF"/>
    </w:rPr>
  </w:style>
  <w:style w:type="paragraph" w:styleId="IntenseQuote">
    <w:name w:val="Intense Quote"/>
    <w:basedOn w:val="Normal"/>
    <w:next w:val="Normal"/>
    <w:link w:val="IntenseQuoteChar"/>
    <w:uiPriority w:val="30"/>
    <w:qFormat/>
    <w:rsid w:val="00C67B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7BF7"/>
    <w:rPr>
      <w:i/>
      <w:iCs/>
      <w:color w:val="0F4761" w:themeColor="accent1" w:themeShade="BF"/>
    </w:rPr>
  </w:style>
  <w:style w:type="character" w:styleId="IntenseReference">
    <w:name w:val="Intense Reference"/>
    <w:basedOn w:val="DefaultParagraphFont"/>
    <w:uiPriority w:val="32"/>
    <w:qFormat/>
    <w:rsid w:val="00C67BF7"/>
    <w:rPr>
      <w:b/>
      <w:bCs/>
      <w:smallCaps/>
      <w:color w:val="0F4761" w:themeColor="accent1" w:themeShade="BF"/>
      <w:spacing w:val="5"/>
    </w:rPr>
  </w:style>
  <w:style w:type="paragraph" w:styleId="Date">
    <w:name w:val="Date"/>
    <w:basedOn w:val="Normal"/>
    <w:next w:val="Normal"/>
    <w:link w:val="DateChar"/>
    <w:uiPriority w:val="99"/>
    <w:semiHidden/>
    <w:unhideWhenUsed/>
    <w:rsid w:val="00C67BF7"/>
  </w:style>
  <w:style w:type="character" w:customStyle="1" w:styleId="DateChar">
    <w:name w:val="Date Char"/>
    <w:basedOn w:val="DefaultParagraphFont"/>
    <w:link w:val="Date"/>
    <w:uiPriority w:val="99"/>
    <w:semiHidden/>
    <w:rsid w:val="00C67BF7"/>
  </w:style>
  <w:style w:type="paragraph" w:styleId="Header">
    <w:name w:val="header"/>
    <w:basedOn w:val="Normal"/>
    <w:link w:val="HeaderChar"/>
    <w:uiPriority w:val="99"/>
    <w:unhideWhenUsed/>
    <w:rsid w:val="00FB2C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2C0D"/>
  </w:style>
  <w:style w:type="paragraph" w:styleId="Footer">
    <w:name w:val="footer"/>
    <w:basedOn w:val="Normal"/>
    <w:link w:val="FooterChar"/>
    <w:uiPriority w:val="99"/>
    <w:unhideWhenUsed/>
    <w:rsid w:val="00FB2C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2C0D"/>
  </w:style>
  <w:style w:type="character" w:styleId="PageNumber">
    <w:name w:val="page number"/>
    <w:basedOn w:val="DefaultParagraphFont"/>
    <w:uiPriority w:val="99"/>
    <w:semiHidden/>
    <w:unhideWhenUsed/>
    <w:rsid w:val="00356E7A"/>
  </w:style>
  <w:style w:type="paragraph" w:customStyle="1" w:styleId="Style1">
    <w:name w:val="Style1"/>
    <w:basedOn w:val="Normal"/>
    <w:link w:val="Style1Char"/>
    <w:uiPriority w:val="1"/>
    <w:qFormat/>
    <w:rsid w:val="00BE28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customStyle="1" w:styleId="Style1Char">
    <w:name w:val="Style1 Char"/>
    <w:basedOn w:val="DefaultParagraphFont"/>
    <w:link w:val="Style1"/>
    <w:rsid w:val="00BE285D"/>
    <w:rPr>
      <w:rFonts w:asciiTheme="majorHAnsi" w:eastAsiaTheme="majorEastAsia" w:hAnsiTheme="majorHAnsi" w:cstheme="majorBidi"/>
      <w:color w:val="0F4761" w:themeColor="accent1" w:themeShade="BF"/>
      <w:sz w:val="40"/>
      <w:szCs w:val="40"/>
    </w:rPr>
  </w:style>
  <w:style w:type="paragraph" w:styleId="TOC2">
    <w:name w:val="toc 2"/>
    <w:basedOn w:val="Normal"/>
    <w:next w:val="Normal"/>
    <w:uiPriority w:val="39"/>
    <w:unhideWhenUsed/>
    <w:rsid w:val="00B02305"/>
    <w:pPr>
      <w:spacing w:after="100"/>
      <w:ind w:left="220"/>
    </w:pPr>
  </w:style>
  <w:style w:type="character" w:styleId="Hyperlink">
    <w:name w:val="Hyperlink"/>
    <w:basedOn w:val="DefaultParagraphFont"/>
    <w:uiPriority w:val="99"/>
    <w:unhideWhenUsed/>
    <w:rsid w:val="00B02305"/>
    <w:rPr>
      <w:color w:val="467886"/>
      <w:u w:val="single"/>
    </w:rPr>
  </w:style>
  <w:style w:type="paragraph" w:styleId="TOC3">
    <w:name w:val="toc 3"/>
    <w:basedOn w:val="Normal"/>
    <w:next w:val="Normal"/>
    <w:uiPriority w:val="39"/>
    <w:unhideWhenUsed/>
    <w:rsid w:val="00B02305"/>
    <w:pPr>
      <w:spacing w:after="100"/>
      <w:ind w:left="440"/>
    </w:pPr>
  </w:style>
  <w:style w:type="paragraph" w:styleId="NoSpacing">
    <w:name w:val="No Spacing"/>
    <w:basedOn w:val="Heading2"/>
    <w:uiPriority w:val="1"/>
    <w:qFormat/>
    <w:rsid w:val="002B69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7786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2872</TotalTime>
  <Pages>1</Pages>
  <Words>1027</Words>
  <Characters>5859</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6873</CharactersWithSpaces>
  <SharedDoc>false</SharedDoc>
  <HLinks>
    <vt:vector size="24" baseType="variant">
      <vt:variant>
        <vt:i4>2162699</vt:i4>
      </vt:variant>
      <vt:variant>
        <vt:i4>20</vt:i4>
      </vt:variant>
      <vt:variant>
        <vt:i4>0</vt:i4>
      </vt:variant>
      <vt:variant>
        <vt:i4>5</vt:i4>
      </vt:variant>
      <vt:variant>
        <vt:lpwstr/>
      </vt:variant>
      <vt:variant>
        <vt:lpwstr>_Toc1716368100</vt:lpwstr>
      </vt:variant>
      <vt:variant>
        <vt:i4>2949121</vt:i4>
      </vt:variant>
      <vt:variant>
        <vt:i4>14</vt:i4>
      </vt:variant>
      <vt:variant>
        <vt:i4>0</vt:i4>
      </vt:variant>
      <vt:variant>
        <vt:i4>5</vt:i4>
      </vt:variant>
      <vt:variant>
        <vt:lpwstr/>
      </vt:variant>
      <vt:variant>
        <vt:lpwstr>_Toc1435425029</vt:lpwstr>
      </vt:variant>
      <vt:variant>
        <vt:i4>2228226</vt:i4>
      </vt:variant>
      <vt:variant>
        <vt:i4>8</vt:i4>
      </vt:variant>
      <vt:variant>
        <vt:i4>0</vt:i4>
      </vt:variant>
      <vt:variant>
        <vt:i4>5</vt:i4>
      </vt:variant>
      <vt:variant>
        <vt:lpwstr/>
      </vt:variant>
      <vt:variant>
        <vt:lpwstr>_Toc2102217453</vt:lpwstr>
      </vt:variant>
      <vt:variant>
        <vt:i4>2555917</vt:i4>
      </vt:variant>
      <vt:variant>
        <vt:i4>2</vt:i4>
      </vt:variant>
      <vt:variant>
        <vt:i4>0</vt:i4>
      </vt:variant>
      <vt:variant>
        <vt:i4>5</vt:i4>
      </vt:variant>
      <vt:variant>
        <vt:lpwstr/>
      </vt:variant>
      <vt:variant>
        <vt:lpwstr>_Toc1794975397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Squire</dc:creator>
  <cp:keywords/>
  <dc:description/>
  <cp:lastModifiedBy>Dominica Gabriela Bartok (2412716)</cp:lastModifiedBy>
  <cp:revision>474</cp:revision>
  <dcterms:created xsi:type="dcterms:W3CDTF">2025-03-12T23:18:00Z</dcterms:created>
  <dcterms:modified xsi:type="dcterms:W3CDTF">2025-03-14T16:08:00Z</dcterms:modified>
</cp:coreProperties>
</file>