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052036743"/>
        <w:docPartObj>
          <w:docPartGallery w:val="Cover Pages"/>
          <w:docPartUnique/>
        </w:docPartObj>
      </w:sdtPr>
      <w:sdtEndPr>
        <w:rPr>
          <w:rFonts w:asciiTheme="minorHAnsi" w:eastAsiaTheme="minorHAnsi" w:hAnsiTheme="minorHAnsi" w:cstheme="minorBidi"/>
          <w:caps w:val="0"/>
          <w:sz w:val="24"/>
          <w:lang w:eastAsia="en-US"/>
        </w:rPr>
      </w:sdtEndPr>
      <w:sdtContent>
        <w:tbl>
          <w:tblPr>
            <w:tblW w:w="5000" w:type="pct"/>
            <w:jc w:val="center"/>
            <w:tblLook w:val="04A0" w:firstRow="1" w:lastRow="0" w:firstColumn="1" w:lastColumn="0" w:noHBand="0" w:noVBand="1"/>
          </w:tblPr>
          <w:tblGrid>
            <w:gridCol w:w="9242"/>
          </w:tblGrid>
          <w:tr w:rsidR="00B8768A">
            <w:trPr>
              <w:trHeight w:val="2880"/>
              <w:jc w:val="center"/>
            </w:trPr>
            <w:tc>
              <w:tcPr>
                <w:tcW w:w="5000" w:type="pct"/>
              </w:tcPr>
              <w:p w:rsidR="00B8768A" w:rsidRDefault="00B8768A" w:rsidP="00B8768A">
                <w:pPr>
                  <w:pStyle w:val="NoSpacing"/>
                  <w:rPr>
                    <w:rFonts w:asciiTheme="majorHAnsi" w:eastAsiaTheme="majorEastAsia" w:hAnsiTheme="majorHAnsi" w:cstheme="majorBidi"/>
                    <w:caps/>
                  </w:rPr>
                </w:pPr>
              </w:p>
            </w:tc>
          </w:tr>
          <w:tr w:rsidR="00B8768A">
            <w:trPr>
              <w:trHeight w:val="1440"/>
              <w:jc w:val="center"/>
            </w:trPr>
            <w:sdt>
              <w:sdtPr>
                <w:rPr>
                  <w:rFonts w:asciiTheme="majorHAnsi" w:eastAsiaTheme="majorEastAsia" w:hAnsiTheme="majorHAnsi" w:cstheme="majorBidi"/>
                  <w:sz w:val="80"/>
                  <w:szCs w:val="80"/>
                </w:rPr>
                <w:alias w:val="Title"/>
                <w:id w:val="15524250"/>
                <w:placeholder>
                  <w:docPart w:val="0D6A500D45804AA0B89D48C0284E211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B8768A" w:rsidRDefault="00B8768A">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EMPLOYABILITY SKILLS </w:t>
                    </w:r>
                  </w:p>
                </w:tc>
              </w:sdtContent>
            </w:sdt>
          </w:tr>
          <w:tr w:rsidR="00B8768A">
            <w:trPr>
              <w:trHeight w:val="720"/>
              <w:jc w:val="center"/>
            </w:trPr>
            <w:sdt>
              <w:sdtPr>
                <w:rPr>
                  <w:rFonts w:asciiTheme="majorHAnsi" w:eastAsiaTheme="majorEastAsia" w:hAnsiTheme="majorHAnsi" w:cstheme="majorBidi"/>
                  <w:sz w:val="44"/>
                  <w:szCs w:val="44"/>
                </w:rPr>
                <w:alias w:val="Subtitle"/>
                <w:id w:val="15524255"/>
                <w:placeholder>
                  <w:docPart w:val="93B4F7E3CDCE437DB99923EEB2024B5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B8768A" w:rsidRDefault="00B8768A">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TASK 1</w:t>
                    </w:r>
                  </w:p>
                </w:tc>
              </w:sdtContent>
            </w:sdt>
          </w:tr>
          <w:tr w:rsidR="00B8768A">
            <w:trPr>
              <w:trHeight w:val="360"/>
              <w:jc w:val="center"/>
            </w:trPr>
            <w:tc>
              <w:tcPr>
                <w:tcW w:w="5000" w:type="pct"/>
                <w:vAlign w:val="center"/>
              </w:tcPr>
              <w:p w:rsidR="00B8768A" w:rsidRDefault="00B8768A">
                <w:pPr>
                  <w:pStyle w:val="NoSpacing"/>
                  <w:jc w:val="center"/>
                </w:pPr>
              </w:p>
            </w:tc>
          </w:tr>
          <w:tr w:rsidR="00B8768A">
            <w:trPr>
              <w:trHeight w:val="360"/>
              <w:jc w:val="center"/>
            </w:trPr>
            <w:tc>
              <w:tcPr>
                <w:tcW w:w="5000" w:type="pct"/>
                <w:vAlign w:val="center"/>
              </w:tcPr>
              <w:p w:rsidR="00B8768A" w:rsidRDefault="00B8768A" w:rsidP="00B8768A">
                <w:pPr>
                  <w:pStyle w:val="NoSpacing"/>
                  <w:rPr>
                    <w:b/>
                    <w:bCs/>
                  </w:rPr>
                </w:pPr>
              </w:p>
            </w:tc>
          </w:tr>
          <w:tr w:rsidR="00B8768A">
            <w:trPr>
              <w:trHeight w:val="360"/>
              <w:jc w:val="center"/>
            </w:trPr>
            <w:tc>
              <w:tcPr>
                <w:tcW w:w="5000" w:type="pct"/>
                <w:vAlign w:val="center"/>
              </w:tcPr>
              <w:p w:rsidR="00B8768A" w:rsidRDefault="00B8768A" w:rsidP="00B8768A">
                <w:pPr>
                  <w:pStyle w:val="NoSpacing"/>
                  <w:rPr>
                    <w:b/>
                    <w:bCs/>
                  </w:rPr>
                </w:pPr>
              </w:p>
            </w:tc>
          </w:tr>
        </w:tbl>
        <w:p w:rsidR="00B8768A" w:rsidRDefault="00B8768A"/>
        <w:p w:rsidR="00B8768A" w:rsidRDefault="00B8768A"/>
        <w:tbl>
          <w:tblPr>
            <w:tblpPr w:leftFromText="187" w:rightFromText="187" w:horzAnchor="margin" w:tblpXSpec="center" w:tblpYSpec="bottom"/>
            <w:tblW w:w="5000" w:type="pct"/>
            <w:tblLook w:val="04A0" w:firstRow="1" w:lastRow="0" w:firstColumn="1" w:lastColumn="0" w:noHBand="0" w:noVBand="1"/>
          </w:tblPr>
          <w:tblGrid>
            <w:gridCol w:w="9242"/>
          </w:tblGrid>
          <w:tr w:rsidR="00B8768A">
            <w:tc>
              <w:tcPr>
                <w:tcW w:w="5000" w:type="pct"/>
              </w:tcPr>
              <w:p w:rsidR="00B8768A" w:rsidRDefault="00B8768A" w:rsidP="00B8768A">
                <w:pPr>
                  <w:pStyle w:val="NoSpacing"/>
                </w:pPr>
              </w:p>
            </w:tc>
          </w:tr>
        </w:tbl>
        <w:p w:rsidR="00B8768A" w:rsidRDefault="00B8768A"/>
        <w:p w:rsidR="00B8768A" w:rsidRDefault="00B8768A">
          <w:pPr>
            <w:rPr>
              <w:lang w:val="en-US"/>
            </w:rPr>
          </w:pPr>
          <w:r>
            <w:rPr>
              <w:lang w:val="en-US"/>
            </w:rPr>
            <w:br w:type="page"/>
          </w:r>
        </w:p>
      </w:sdtContent>
    </w:sdt>
    <w:sdt>
      <w:sdtPr>
        <w:id w:val="466083455"/>
        <w:docPartObj>
          <w:docPartGallery w:val="Table of Contents"/>
          <w:docPartUnique/>
        </w:docPartObj>
      </w:sdtPr>
      <w:sdtEndPr>
        <w:rPr>
          <w:rFonts w:asciiTheme="minorHAnsi" w:eastAsiaTheme="minorHAnsi" w:hAnsiTheme="minorHAnsi" w:cstheme="minorBidi"/>
          <w:noProof/>
          <w:color w:val="auto"/>
          <w:sz w:val="24"/>
          <w:szCs w:val="22"/>
          <w:lang w:val="en-GB" w:eastAsia="en-US"/>
        </w:rPr>
      </w:sdtEndPr>
      <w:sdtContent>
        <w:p w:rsidR="00B8768A" w:rsidRDefault="00B8768A">
          <w:pPr>
            <w:pStyle w:val="TOCHeading"/>
          </w:pPr>
          <w:r>
            <w:t>Cont</w:t>
          </w:r>
          <w:bookmarkStart w:id="0" w:name="_GoBack"/>
          <w:bookmarkEnd w:id="0"/>
          <w:r>
            <w:t>ents</w:t>
          </w:r>
        </w:p>
        <w:p w:rsidR="00074BEF" w:rsidRDefault="00B8768A">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28264523" w:history="1">
            <w:r w:rsidR="00074BEF" w:rsidRPr="0042775A">
              <w:rPr>
                <w:rStyle w:val="Hyperlink"/>
                <w:noProof/>
                <w:lang w:val="en-US"/>
              </w:rPr>
              <w:t>INTRODUCTION</w:t>
            </w:r>
            <w:r w:rsidR="00074BEF">
              <w:rPr>
                <w:noProof/>
                <w:webHidden/>
              </w:rPr>
              <w:tab/>
            </w:r>
            <w:r w:rsidR="00074BEF">
              <w:rPr>
                <w:noProof/>
                <w:webHidden/>
              </w:rPr>
              <w:fldChar w:fldCharType="begin"/>
            </w:r>
            <w:r w:rsidR="00074BEF">
              <w:rPr>
                <w:noProof/>
                <w:webHidden/>
              </w:rPr>
              <w:instrText xml:space="preserve"> PAGEREF _Toc28264523 \h </w:instrText>
            </w:r>
            <w:r w:rsidR="00074BEF">
              <w:rPr>
                <w:noProof/>
                <w:webHidden/>
              </w:rPr>
            </w:r>
            <w:r w:rsidR="00074BEF">
              <w:rPr>
                <w:noProof/>
                <w:webHidden/>
              </w:rPr>
              <w:fldChar w:fldCharType="separate"/>
            </w:r>
            <w:r w:rsidR="00074BEF">
              <w:rPr>
                <w:noProof/>
                <w:webHidden/>
              </w:rPr>
              <w:t>2</w:t>
            </w:r>
            <w:r w:rsidR="00074BEF">
              <w:rPr>
                <w:noProof/>
                <w:webHidden/>
              </w:rPr>
              <w:fldChar w:fldCharType="end"/>
            </w:r>
          </w:hyperlink>
        </w:p>
        <w:p w:rsidR="00074BEF" w:rsidRDefault="00074BEF">
          <w:pPr>
            <w:pStyle w:val="TOC1"/>
            <w:tabs>
              <w:tab w:val="right" w:leader="dot" w:pos="9016"/>
            </w:tabs>
            <w:rPr>
              <w:rFonts w:eastAsiaTheme="minorEastAsia"/>
              <w:noProof/>
              <w:sz w:val="22"/>
              <w:lang w:eastAsia="en-GB"/>
            </w:rPr>
          </w:pPr>
          <w:hyperlink w:anchor="_Toc28264524" w:history="1">
            <w:r w:rsidRPr="0042775A">
              <w:rPr>
                <w:rStyle w:val="Hyperlink"/>
                <w:noProof/>
                <w:lang w:val="en-US"/>
              </w:rPr>
              <w:t>REPORT</w:t>
            </w:r>
            <w:r>
              <w:rPr>
                <w:noProof/>
                <w:webHidden/>
              </w:rPr>
              <w:tab/>
            </w:r>
            <w:r>
              <w:rPr>
                <w:noProof/>
                <w:webHidden/>
              </w:rPr>
              <w:fldChar w:fldCharType="begin"/>
            </w:r>
            <w:r>
              <w:rPr>
                <w:noProof/>
                <w:webHidden/>
              </w:rPr>
              <w:instrText xml:space="preserve"> PAGEREF _Toc28264524 \h </w:instrText>
            </w:r>
            <w:r>
              <w:rPr>
                <w:noProof/>
                <w:webHidden/>
              </w:rPr>
            </w:r>
            <w:r>
              <w:rPr>
                <w:noProof/>
                <w:webHidden/>
              </w:rPr>
              <w:fldChar w:fldCharType="separate"/>
            </w:r>
            <w:r>
              <w:rPr>
                <w:noProof/>
                <w:webHidden/>
              </w:rPr>
              <w:t>3</w:t>
            </w:r>
            <w:r>
              <w:rPr>
                <w:noProof/>
                <w:webHidden/>
              </w:rPr>
              <w:fldChar w:fldCharType="end"/>
            </w:r>
          </w:hyperlink>
        </w:p>
        <w:p w:rsidR="00074BEF" w:rsidRDefault="00074BEF">
          <w:pPr>
            <w:pStyle w:val="TOC1"/>
            <w:tabs>
              <w:tab w:val="right" w:leader="dot" w:pos="9016"/>
            </w:tabs>
            <w:rPr>
              <w:rFonts w:eastAsiaTheme="minorEastAsia"/>
              <w:noProof/>
              <w:sz w:val="22"/>
              <w:lang w:eastAsia="en-GB"/>
            </w:rPr>
          </w:pPr>
          <w:hyperlink w:anchor="_Toc28264525" w:history="1">
            <w:r w:rsidRPr="0042775A">
              <w:rPr>
                <w:rStyle w:val="Hyperlink"/>
                <w:noProof/>
                <w:lang w:val="en-US"/>
              </w:rPr>
              <w:t>CONCLUSION</w:t>
            </w:r>
            <w:r>
              <w:rPr>
                <w:noProof/>
                <w:webHidden/>
              </w:rPr>
              <w:tab/>
            </w:r>
            <w:r>
              <w:rPr>
                <w:noProof/>
                <w:webHidden/>
              </w:rPr>
              <w:fldChar w:fldCharType="begin"/>
            </w:r>
            <w:r>
              <w:rPr>
                <w:noProof/>
                <w:webHidden/>
              </w:rPr>
              <w:instrText xml:space="preserve"> PAGEREF _Toc28264525 \h </w:instrText>
            </w:r>
            <w:r>
              <w:rPr>
                <w:noProof/>
                <w:webHidden/>
              </w:rPr>
            </w:r>
            <w:r>
              <w:rPr>
                <w:noProof/>
                <w:webHidden/>
              </w:rPr>
              <w:fldChar w:fldCharType="separate"/>
            </w:r>
            <w:r>
              <w:rPr>
                <w:noProof/>
                <w:webHidden/>
              </w:rPr>
              <w:t>9</w:t>
            </w:r>
            <w:r>
              <w:rPr>
                <w:noProof/>
                <w:webHidden/>
              </w:rPr>
              <w:fldChar w:fldCharType="end"/>
            </w:r>
          </w:hyperlink>
        </w:p>
        <w:p w:rsidR="00074BEF" w:rsidRDefault="00074BEF">
          <w:pPr>
            <w:pStyle w:val="TOC1"/>
            <w:tabs>
              <w:tab w:val="right" w:leader="dot" w:pos="9016"/>
            </w:tabs>
            <w:rPr>
              <w:rFonts w:eastAsiaTheme="minorEastAsia"/>
              <w:noProof/>
              <w:sz w:val="22"/>
              <w:lang w:eastAsia="en-GB"/>
            </w:rPr>
          </w:pPr>
          <w:hyperlink w:anchor="_Toc28264526" w:history="1">
            <w:r w:rsidRPr="0042775A">
              <w:rPr>
                <w:rStyle w:val="Hyperlink"/>
                <w:noProof/>
                <w:shd w:val="clear" w:color="auto" w:fill="FFFFFF"/>
              </w:rPr>
              <w:t>REFERENCE</w:t>
            </w:r>
            <w:r>
              <w:rPr>
                <w:noProof/>
                <w:webHidden/>
              </w:rPr>
              <w:tab/>
            </w:r>
            <w:r>
              <w:rPr>
                <w:noProof/>
                <w:webHidden/>
              </w:rPr>
              <w:fldChar w:fldCharType="begin"/>
            </w:r>
            <w:r>
              <w:rPr>
                <w:noProof/>
                <w:webHidden/>
              </w:rPr>
              <w:instrText xml:space="preserve"> PAGEREF _Toc28264526 \h </w:instrText>
            </w:r>
            <w:r>
              <w:rPr>
                <w:noProof/>
                <w:webHidden/>
              </w:rPr>
            </w:r>
            <w:r>
              <w:rPr>
                <w:noProof/>
                <w:webHidden/>
              </w:rPr>
              <w:fldChar w:fldCharType="separate"/>
            </w:r>
            <w:r>
              <w:rPr>
                <w:noProof/>
                <w:webHidden/>
              </w:rPr>
              <w:t>10</w:t>
            </w:r>
            <w:r>
              <w:rPr>
                <w:noProof/>
                <w:webHidden/>
              </w:rPr>
              <w:fldChar w:fldCharType="end"/>
            </w:r>
          </w:hyperlink>
        </w:p>
        <w:p w:rsidR="00B8768A" w:rsidRDefault="00B8768A">
          <w:r>
            <w:rPr>
              <w:b/>
              <w:bCs/>
              <w:noProof/>
            </w:rPr>
            <w:fldChar w:fldCharType="end"/>
          </w:r>
        </w:p>
      </w:sdtContent>
    </w:sdt>
    <w:p w:rsidR="00B8768A" w:rsidRDefault="00B8768A">
      <w:pPr>
        <w:rPr>
          <w:rFonts w:asciiTheme="majorHAnsi" w:eastAsiaTheme="majorEastAsia" w:hAnsiTheme="majorHAnsi" w:cstheme="majorBidi"/>
          <w:b/>
          <w:bCs/>
          <w:color w:val="365F91" w:themeColor="accent1" w:themeShade="BF"/>
          <w:sz w:val="28"/>
          <w:szCs w:val="28"/>
          <w:lang w:val="en-US"/>
        </w:rPr>
      </w:pPr>
      <w:r>
        <w:rPr>
          <w:lang w:val="en-US"/>
        </w:rPr>
        <w:br w:type="page"/>
      </w:r>
    </w:p>
    <w:p w:rsidR="00E2218D" w:rsidRDefault="00313495" w:rsidP="00FA0ADA">
      <w:pPr>
        <w:pStyle w:val="Heading1"/>
        <w:rPr>
          <w:lang w:val="en-US"/>
        </w:rPr>
      </w:pPr>
      <w:bookmarkStart w:id="1" w:name="_Toc28264523"/>
      <w:r>
        <w:rPr>
          <w:lang w:val="en-US"/>
        </w:rPr>
        <w:lastRenderedPageBreak/>
        <w:t>INTRODUCTION</w:t>
      </w:r>
      <w:bookmarkEnd w:id="1"/>
    </w:p>
    <w:p w:rsidR="00BB2AB4" w:rsidRDefault="00313495" w:rsidP="005B19FF">
      <w:r>
        <w:rPr>
          <w:lang w:val="en-US"/>
        </w:rPr>
        <w:t>Employability skills can be termed as those traits or skills that should be inculcated in every employee of the organization so that the smooth functioning of the organization can take place.</w:t>
      </w:r>
      <w:r w:rsidR="00DA6A1D">
        <w:rPr>
          <w:lang w:val="en-US"/>
        </w:rPr>
        <w:t xml:space="preserve"> They are also termed as the general </w:t>
      </w:r>
      <w:r w:rsidR="000D64D1">
        <w:rPr>
          <w:lang w:val="en-US"/>
        </w:rPr>
        <w:t>skills which work</w:t>
      </w:r>
      <w:r w:rsidR="00DA6A1D">
        <w:rPr>
          <w:lang w:val="en-US"/>
        </w:rPr>
        <w:t xml:space="preserve"> desirable for the organization as well as for an individual.</w:t>
      </w:r>
      <w:r w:rsidR="007041A1">
        <w:rPr>
          <w:lang w:val="en-US"/>
        </w:rPr>
        <w:t xml:space="preserve"> With the help of these skills, problems could be solved effectively </w:t>
      </w:r>
      <w:r w:rsidR="00170C0C">
        <w:rPr>
          <w:lang w:val="en-US"/>
        </w:rPr>
        <w:t>as well as the knowledge could be implemented within the operation of the organization.</w:t>
      </w:r>
      <w:r w:rsidR="00F77C38">
        <w:t xml:space="preserve"> The report includes an analysis of the academic as well as employability skills that is must within the individual for their personal as well as professional growth.</w:t>
      </w:r>
      <w:r w:rsidR="00993F8D">
        <w:t xml:space="preserve"> Apart from this, the report also includes the significance of various skills such as communication, interpersonal as well as problem-solving skills that should be included within </w:t>
      </w:r>
      <w:r w:rsidR="00B67432">
        <w:t>an individual for its further improvement and progress.</w:t>
      </w:r>
    </w:p>
    <w:p w:rsidR="00E77E0D" w:rsidRDefault="00313495">
      <w:r>
        <w:br w:type="page"/>
      </w:r>
    </w:p>
    <w:p w:rsidR="007E0127" w:rsidRDefault="007E0127" w:rsidP="007E0127">
      <w:pPr>
        <w:pStyle w:val="Heading1"/>
        <w:rPr>
          <w:lang w:val="en-US"/>
        </w:rPr>
      </w:pPr>
      <w:bookmarkStart w:id="2" w:name="_Toc28264524"/>
      <w:r>
        <w:rPr>
          <w:lang w:val="en-US"/>
        </w:rPr>
        <w:lastRenderedPageBreak/>
        <w:t>REPORT</w:t>
      </w:r>
      <w:bookmarkEnd w:id="2"/>
    </w:p>
    <w:p w:rsidR="00E77E0D" w:rsidRPr="007E0127" w:rsidRDefault="00313495" w:rsidP="007E0127">
      <w:pPr>
        <w:rPr>
          <w:b/>
          <w:lang w:val="en-US"/>
        </w:rPr>
      </w:pPr>
      <w:r w:rsidRPr="007E0127">
        <w:rPr>
          <w:b/>
          <w:lang w:val="en-US"/>
        </w:rPr>
        <w:t>LITERATURE REVIEW</w:t>
      </w:r>
    </w:p>
    <w:p w:rsidR="00E77E0D" w:rsidRPr="003A6935" w:rsidRDefault="00313495" w:rsidP="005B19FF">
      <w:r>
        <w:rPr>
          <w:lang w:val="en-US"/>
        </w:rPr>
        <w:t xml:space="preserve">According to Lowden </w:t>
      </w:r>
      <w:r w:rsidR="005309B6">
        <w:rPr>
          <w:lang w:val="en-US"/>
        </w:rPr>
        <w:t xml:space="preserve">(2011), </w:t>
      </w:r>
      <w:r w:rsidR="009E03E9">
        <w:rPr>
          <w:lang w:val="en-US"/>
        </w:rPr>
        <w:t>employability skills also include</w:t>
      </w:r>
      <w:r w:rsidR="006E7E8F">
        <w:rPr>
          <w:lang w:val="en-US"/>
        </w:rPr>
        <w:t xml:space="preserve"> professional skills with the help of which success could be observed within the organization. They are the transferable skills since they can be implemented in every organization and structure.</w:t>
      </w:r>
      <w:r w:rsidR="009E03E9">
        <w:rPr>
          <w:lang w:val="en-US"/>
        </w:rPr>
        <w:t xml:space="preserve"> </w:t>
      </w:r>
      <w:r w:rsidR="002D550A">
        <w:rPr>
          <w:lang w:val="en-US"/>
        </w:rPr>
        <w:t xml:space="preserve">For an employee, there are various skills through which their selection within the organization can take place and therefore it is very essential for them to </w:t>
      </w:r>
      <w:r w:rsidR="001728C0">
        <w:rPr>
          <w:lang w:val="en-US"/>
        </w:rPr>
        <w:t>gain knowledge about various skills and work towards them in an effective manner to have personal as well as professional development.</w:t>
      </w:r>
      <w:r w:rsidR="003A6935">
        <w:t xml:space="preserve"> Teamwork, great thinking skills, and ethics are some of the main skills that are necessary to be developed within an individual to have progressed further.</w:t>
      </w:r>
      <w:r w:rsidR="00FD1478">
        <w:t xml:space="preserve"> </w:t>
      </w:r>
    </w:p>
    <w:p w:rsidR="0058478B" w:rsidRDefault="00313495">
      <w:pPr>
        <w:rPr>
          <w:lang w:val="en-US"/>
        </w:rPr>
      </w:pPr>
      <w:r>
        <w:rPr>
          <w:lang w:val="en-US"/>
        </w:rPr>
        <w:t xml:space="preserve">According to Hussain (2010), </w:t>
      </w:r>
      <w:r w:rsidR="00C433FD">
        <w:rPr>
          <w:lang w:val="en-US"/>
        </w:rPr>
        <w:t>employability skills can only be obtained if an individual understands different perspective effectively, organize and plan the study undertaken by them</w:t>
      </w:r>
      <w:r w:rsidR="00CA7AAE">
        <w:rPr>
          <w:lang w:val="en-US"/>
        </w:rPr>
        <w:t>, manage the time accordingly as well as work towards it.</w:t>
      </w:r>
      <w:r w:rsidR="008813C6">
        <w:rPr>
          <w:lang w:val="en-US"/>
        </w:rPr>
        <w:t xml:space="preserve"> The critical analysis should be undertaken by the employees as well as by the individual so that they can make further improvements in their skills and attain more knowledge about the business environment</w:t>
      </w:r>
      <w:r w:rsidR="00681A67">
        <w:rPr>
          <w:lang w:val="en-US"/>
        </w:rPr>
        <w:t>.</w:t>
      </w:r>
    </w:p>
    <w:p w:rsidR="0058478B" w:rsidRDefault="00313495">
      <w:pPr>
        <w:rPr>
          <w:lang w:val="en-US"/>
        </w:rPr>
      </w:pPr>
      <w:r>
        <w:rPr>
          <w:lang w:val="en-US"/>
        </w:rPr>
        <w:br w:type="page"/>
      </w:r>
    </w:p>
    <w:p w:rsidR="00A6247F" w:rsidRPr="00B6731E" w:rsidRDefault="00313495" w:rsidP="00B6731E">
      <w:pPr>
        <w:rPr>
          <w:b/>
          <w:lang w:val="en-US"/>
        </w:rPr>
      </w:pPr>
      <w:r w:rsidRPr="00B6731E">
        <w:rPr>
          <w:b/>
          <w:lang w:val="en-US"/>
        </w:rPr>
        <w:lastRenderedPageBreak/>
        <w:t>PERSONAL DEVELOPMENT PLAN</w:t>
      </w:r>
    </w:p>
    <w:tbl>
      <w:tblPr>
        <w:tblStyle w:val="TableGrid"/>
        <w:tblW w:w="9738" w:type="dxa"/>
        <w:tblLook w:val="04A0" w:firstRow="1" w:lastRow="0" w:firstColumn="1" w:lastColumn="0" w:noHBand="0" w:noVBand="1"/>
      </w:tblPr>
      <w:tblGrid>
        <w:gridCol w:w="2358"/>
        <w:gridCol w:w="1620"/>
        <w:gridCol w:w="3423"/>
        <w:gridCol w:w="2337"/>
      </w:tblGrid>
      <w:tr w:rsidR="00D705A2" w:rsidTr="00D92354">
        <w:tc>
          <w:tcPr>
            <w:tcW w:w="2358" w:type="dxa"/>
          </w:tcPr>
          <w:p w:rsidR="00720C77" w:rsidRPr="00A25B09" w:rsidRDefault="00313495" w:rsidP="00E26276">
            <w:pPr>
              <w:spacing w:line="360" w:lineRule="auto"/>
              <w:jc w:val="center"/>
              <w:rPr>
                <w:b/>
              </w:rPr>
            </w:pPr>
            <w:r w:rsidRPr="00A25B09">
              <w:rPr>
                <w:b/>
              </w:rPr>
              <w:t>SKILLS</w:t>
            </w:r>
          </w:p>
        </w:tc>
        <w:tc>
          <w:tcPr>
            <w:tcW w:w="1620" w:type="dxa"/>
          </w:tcPr>
          <w:p w:rsidR="00720C77" w:rsidRPr="00DD42CF" w:rsidRDefault="00313495" w:rsidP="00E26276">
            <w:pPr>
              <w:spacing w:line="360" w:lineRule="auto"/>
              <w:jc w:val="center"/>
              <w:rPr>
                <w:b/>
              </w:rPr>
            </w:pPr>
            <w:r w:rsidRPr="00DD42CF">
              <w:rPr>
                <w:b/>
              </w:rPr>
              <w:t>TIME FRAME</w:t>
            </w:r>
          </w:p>
        </w:tc>
        <w:tc>
          <w:tcPr>
            <w:tcW w:w="3423" w:type="dxa"/>
          </w:tcPr>
          <w:p w:rsidR="00720C77" w:rsidRPr="00DD42CF" w:rsidRDefault="00313495" w:rsidP="00E26276">
            <w:pPr>
              <w:spacing w:line="360" w:lineRule="auto"/>
              <w:rPr>
                <w:b/>
              </w:rPr>
            </w:pPr>
            <w:r w:rsidRPr="00DD42CF">
              <w:rPr>
                <w:b/>
              </w:rPr>
              <w:t>EFFORTS TO ACHIEVE</w:t>
            </w:r>
          </w:p>
        </w:tc>
        <w:tc>
          <w:tcPr>
            <w:tcW w:w="2337" w:type="dxa"/>
          </w:tcPr>
          <w:p w:rsidR="00720C77" w:rsidRPr="00DD42CF" w:rsidRDefault="00313495" w:rsidP="00E26276">
            <w:pPr>
              <w:spacing w:line="360" w:lineRule="auto"/>
              <w:rPr>
                <w:b/>
              </w:rPr>
            </w:pPr>
            <w:r w:rsidRPr="00DD42CF">
              <w:rPr>
                <w:b/>
              </w:rPr>
              <w:t>SUCCESS CRITERIA</w:t>
            </w:r>
          </w:p>
        </w:tc>
      </w:tr>
      <w:tr w:rsidR="00D705A2" w:rsidTr="00D92354">
        <w:tc>
          <w:tcPr>
            <w:tcW w:w="2358" w:type="dxa"/>
          </w:tcPr>
          <w:p w:rsidR="00720C77" w:rsidRPr="00A25B09" w:rsidRDefault="00313495" w:rsidP="00E26276">
            <w:pPr>
              <w:spacing w:line="360" w:lineRule="auto"/>
              <w:jc w:val="center"/>
              <w:rPr>
                <w:b/>
              </w:rPr>
            </w:pPr>
            <w:r w:rsidRPr="00A25B09">
              <w:rPr>
                <w:b/>
              </w:rPr>
              <w:t>COMMUNICATION SKILL</w:t>
            </w:r>
          </w:p>
        </w:tc>
        <w:tc>
          <w:tcPr>
            <w:tcW w:w="1620" w:type="dxa"/>
          </w:tcPr>
          <w:p w:rsidR="00720C77" w:rsidRDefault="00313495" w:rsidP="00E26276">
            <w:pPr>
              <w:spacing w:line="360" w:lineRule="auto"/>
              <w:jc w:val="center"/>
            </w:pPr>
            <w:r>
              <w:t>2 WEEKS</w:t>
            </w:r>
          </w:p>
        </w:tc>
        <w:tc>
          <w:tcPr>
            <w:tcW w:w="3423" w:type="dxa"/>
          </w:tcPr>
          <w:p w:rsidR="00720C77" w:rsidRDefault="00313495" w:rsidP="00E26276">
            <w:pPr>
              <w:spacing w:line="360" w:lineRule="auto"/>
              <w:jc w:val="both"/>
            </w:pPr>
            <w:r>
              <w:t xml:space="preserve">For making improvements in my communication skills I would make sure that I interact effectively with my subordinates as well as with the </w:t>
            </w:r>
            <w:r>
              <w:t>superiors. I would also attend various lectures and seminars related to my work so that interaction could be initiated by me at the place</w:t>
            </w:r>
            <w:r w:rsidR="00021D45">
              <w:t xml:space="preserve"> (Kurtz et al., 2017)</w:t>
            </w:r>
            <w:r>
              <w:t xml:space="preserve">. </w:t>
            </w:r>
          </w:p>
        </w:tc>
        <w:tc>
          <w:tcPr>
            <w:tcW w:w="2337" w:type="dxa"/>
          </w:tcPr>
          <w:p w:rsidR="00720C77" w:rsidRDefault="00313495" w:rsidP="00E26276">
            <w:pPr>
              <w:spacing w:line="360" w:lineRule="auto"/>
              <w:jc w:val="both"/>
            </w:pPr>
            <w:r>
              <w:t xml:space="preserve">By looking at the proper implementation of plans and strategies determination of communication </w:t>
            </w:r>
            <w:r>
              <w:t>skills could be made.</w:t>
            </w:r>
          </w:p>
        </w:tc>
      </w:tr>
      <w:tr w:rsidR="00D705A2" w:rsidTr="00D92354">
        <w:tc>
          <w:tcPr>
            <w:tcW w:w="2358" w:type="dxa"/>
          </w:tcPr>
          <w:p w:rsidR="00720C77" w:rsidRPr="00A25B09" w:rsidRDefault="00313495" w:rsidP="00E26276">
            <w:pPr>
              <w:spacing w:line="360" w:lineRule="auto"/>
              <w:jc w:val="center"/>
              <w:rPr>
                <w:b/>
              </w:rPr>
            </w:pPr>
            <w:r w:rsidRPr="00A25B09">
              <w:rPr>
                <w:b/>
              </w:rPr>
              <w:t>PROBLEM-SOLVING SKILL</w:t>
            </w:r>
          </w:p>
        </w:tc>
        <w:tc>
          <w:tcPr>
            <w:tcW w:w="1620" w:type="dxa"/>
          </w:tcPr>
          <w:p w:rsidR="00720C77" w:rsidRDefault="00313495" w:rsidP="00E26276">
            <w:pPr>
              <w:spacing w:line="360" w:lineRule="auto"/>
              <w:jc w:val="center"/>
            </w:pPr>
            <w:r>
              <w:t>3 WEEKS</w:t>
            </w:r>
          </w:p>
        </w:tc>
        <w:tc>
          <w:tcPr>
            <w:tcW w:w="3423" w:type="dxa"/>
          </w:tcPr>
          <w:p w:rsidR="00720C77" w:rsidRDefault="00313495" w:rsidP="00E26276">
            <w:pPr>
              <w:spacing w:line="360" w:lineRule="auto"/>
              <w:jc w:val="both"/>
            </w:pPr>
            <w:r>
              <w:t>I would make sure that I first analyze and determine the problem and find the root cause through which the problem is taking place and then would make effort to overcome them</w:t>
            </w:r>
            <w:r w:rsidR="003C417A">
              <w:t xml:space="preserve"> (Hesse et al., 2015)</w:t>
            </w:r>
            <w:r>
              <w:t>. I will</w:t>
            </w:r>
            <w:r>
              <w:t xml:space="preserve"> also ensure that I read various inspiring books and articles of great leaders and managers so that I can gain knowledge about how to solve the problem.</w:t>
            </w:r>
          </w:p>
        </w:tc>
        <w:tc>
          <w:tcPr>
            <w:tcW w:w="2337" w:type="dxa"/>
          </w:tcPr>
          <w:p w:rsidR="00720C77" w:rsidRDefault="00313495" w:rsidP="00E26276">
            <w:pPr>
              <w:spacing w:line="360" w:lineRule="auto"/>
              <w:jc w:val="both"/>
            </w:pPr>
            <w:r>
              <w:t xml:space="preserve">By collecting the feedback from the </w:t>
            </w:r>
            <w:r w:rsidR="00797FEF">
              <w:t>superiors</w:t>
            </w:r>
            <w:r>
              <w:t xml:space="preserve"> authorities regarding the work done by me, I can know imp</w:t>
            </w:r>
            <w:r>
              <w:t>rovement in my problem-solving skills.</w:t>
            </w:r>
          </w:p>
        </w:tc>
      </w:tr>
      <w:tr w:rsidR="00D705A2" w:rsidTr="00D92354">
        <w:tc>
          <w:tcPr>
            <w:tcW w:w="2358" w:type="dxa"/>
          </w:tcPr>
          <w:p w:rsidR="00720C77" w:rsidRPr="00A25B09" w:rsidRDefault="00313495" w:rsidP="00E26276">
            <w:pPr>
              <w:spacing w:line="360" w:lineRule="auto"/>
              <w:jc w:val="center"/>
              <w:rPr>
                <w:b/>
              </w:rPr>
            </w:pPr>
            <w:r w:rsidRPr="00A25B09">
              <w:rPr>
                <w:b/>
              </w:rPr>
              <w:t>TIME MANAGEMENT</w:t>
            </w:r>
          </w:p>
        </w:tc>
        <w:tc>
          <w:tcPr>
            <w:tcW w:w="1620" w:type="dxa"/>
          </w:tcPr>
          <w:p w:rsidR="00720C77" w:rsidRDefault="00313495" w:rsidP="00E26276">
            <w:pPr>
              <w:tabs>
                <w:tab w:val="left" w:pos="1950"/>
              </w:tabs>
              <w:spacing w:line="360" w:lineRule="auto"/>
              <w:jc w:val="center"/>
            </w:pPr>
            <w:r>
              <w:t>2 WEEKS</w:t>
            </w:r>
          </w:p>
        </w:tc>
        <w:tc>
          <w:tcPr>
            <w:tcW w:w="3423" w:type="dxa"/>
          </w:tcPr>
          <w:p w:rsidR="00720C77" w:rsidRDefault="00313495" w:rsidP="00E26276">
            <w:pPr>
              <w:spacing w:line="360" w:lineRule="auto"/>
              <w:jc w:val="both"/>
            </w:pPr>
            <w:r>
              <w:t xml:space="preserve">This is another main skill that I need to improve so that the work undertaken by me could get competed on time effectively. I would make sure </w:t>
            </w:r>
            <w:r>
              <w:lastRenderedPageBreak/>
              <w:t>that I a lot of proper time for the activities und</w:t>
            </w:r>
            <w:r>
              <w:t>ertaken by me based on their importance and priority.</w:t>
            </w:r>
          </w:p>
        </w:tc>
        <w:tc>
          <w:tcPr>
            <w:tcW w:w="2337" w:type="dxa"/>
          </w:tcPr>
          <w:p w:rsidR="00720C77" w:rsidRDefault="00313495" w:rsidP="00E26276">
            <w:pPr>
              <w:spacing w:line="360" w:lineRule="auto"/>
              <w:jc w:val="both"/>
            </w:pPr>
            <w:r>
              <w:lastRenderedPageBreak/>
              <w:t xml:space="preserve">Completion of work on time would help me know that an improvement is made by me in my </w:t>
            </w:r>
            <w:r>
              <w:lastRenderedPageBreak/>
              <w:t>time management skills</w:t>
            </w:r>
            <w:r w:rsidR="0094787C">
              <w:t xml:space="preserve"> (Karim and Kandy, 2011)</w:t>
            </w:r>
            <w:r>
              <w:t>.</w:t>
            </w:r>
          </w:p>
        </w:tc>
      </w:tr>
      <w:tr w:rsidR="00D705A2" w:rsidTr="00D92354">
        <w:tc>
          <w:tcPr>
            <w:tcW w:w="2358" w:type="dxa"/>
          </w:tcPr>
          <w:p w:rsidR="00720C77" w:rsidRPr="00A25B09" w:rsidRDefault="00313495" w:rsidP="00E26276">
            <w:pPr>
              <w:spacing w:line="360" w:lineRule="auto"/>
              <w:jc w:val="center"/>
              <w:rPr>
                <w:b/>
              </w:rPr>
            </w:pPr>
            <w:r w:rsidRPr="00A25B09">
              <w:rPr>
                <w:b/>
              </w:rPr>
              <w:lastRenderedPageBreak/>
              <w:t>LEADERSHIP SKILL</w:t>
            </w:r>
          </w:p>
        </w:tc>
        <w:tc>
          <w:tcPr>
            <w:tcW w:w="1620" w:type="dxa"/>
          </w:tcPr>
          <w:p w:rsidR="00720C77" w:rsidRDefault="00313495" w:rsidP="00E26276">
            <w:pPr>
              <w:spacing w:line="360" w:lineRule="auto"/>
              <w:jc w:val="center"/>
            </w:pPr>
            <w:r>
              <w:t>4 WEEKS</w:t>
            </w:r>
          </w:p>
        </w:tc>
        <w:tc>
          <w:tcPr>
            <w:tcW w:w="3423" w:type="dxa"/>
          </w:tcPr>
          <w:p w:rsidR="00720C77" w:rsidRDefault="00313495" w:rsidP="00E26276">
            <w:pPr>
              <w:spacing w:line="360" w:lineRule="auto"/>
              <w:jc w:val="both"/>
            </w:pPr>
            <w:r>
              <w:t>I would make sure that I delegate the work</w:t>
            </w:r>
            <w:r>
              <w:t xml:space="preserve"> to others based on their skills and talent so that completion of the activities could be done in a better way.</w:t>
            </w:r>
            <w:r w:rsidR="00A515FA">
              <w:t xml:space="preserve"> Apart from this, I would also evaluate the knowledge and skills of other individuals and a lot them the work</w:t>
            </w:r>
            <w:r w:rsidR="000B4A22">
              <w:t xml:space="preserve"> (Puccio et al., 2010)</w:t>
            </w:r>
            <w:r w:rsidR="00A515FA">
              <w:t>.</w:t>
            </w:r>
          </w:p>
        </w:tc>
        <w:tc>
          <w:tcPr>
            <w:tcW w:w="2337" w:type="dxa"/>
          </w:tcPr>
          <w:p w:rsidR="00720C77" w:rsidRDefault="00313495" w:rsidP="00E26276">
            <w:pPr>
              <w:spacing w:line="360" w:lineRule="auto"/>
              <w:jc w:val="both"/>
            </w:pPr>
            <w:r>
              <w:t>By looking a</w:t>
            </w:r>
            <w:r>
              <w:t>t the completion of the task in an effective way by individuals, my leadership skills could be determined.</w:t>
            </w:r>
          </w:p>
        </w:tc>
      </w:tr>
      <w:tr w:rsidR="00D705A2" w:rsidTr="00D92354">
        <w:tc>
          <w:tcPr>
            <w:tcW w:w="2358" w:type="dxa"/>
          </w:tcPr>
          <w:p w:rsidR="00720C77" w:rsidRPr="00A25B09" w:rsidRDefault="00313495" w:rsidP="00E26276">
            <w:pPr>
              <w:spacing w:line="360" w:lineRule="auto"/>
              <w:jc w:val="both"/>
              <w:rPr>
                <w:b/>
              </w:rPr>
            </w:pPr>
            <w:r>
              <w:rPr>
                <w:b/>
              </w:rPr>
              <w:t xml:space="preserve">PRESENTATION </w:t>
            </w:r>
            <w:r w:rsidRPr="00A25B09">
              <w:rPr>
                <w:b/>
              </w:rPr>
              <w:t>SKILL</w:t>
            </w:r>
          </w:p>
        </w:tc>
        <w:tc>
          <w:tcPr>
            <w:tcW w:w="1620" w:type="dxa"/>
          </w:tcPr>
          <w:p w:rsidR="00720C77" w:rsidRDefault="00313495" w:rsidP="00E26276">
            <w:pPr>
              <w:spacing w:line="360" w:lineRule="auto"/>
              <w:jc w:val="center"/>
            </w:pPr>
            <w:r>
              <w:t>2 WEEKS</w:t>
            </w:r>
          </w:p>
        </w:tc>
        <w:tc>
          <w:tcPr>
            <w:tcW w:w="3423" w:type="dxa"/>
          </w:tcPr>
          <w:p w:rsidR="00720C77" w:rsidRDefault="00313495" w:rsidP="00E26276">
            <w:pPr>
              <w:spacing w:line="360" w:lineRule="auto"/>
              <w:jc w:val="both"/>
            </w:pPr>
            <w:r>
              <w:t xml:space="preserve">To make improvements in my presentation skills, I would practice on a particular topic so that I could attain fluency in </w:t>
            </w:r>
            <w:r>
              <w:t>it as well as adjust to the surroundings where presentation has to be given by me.</w:t>
            </w:r>
            <w:r w:rsidR="00641CA4">
              <w:t xml:space="preserve"> Apart from this, I would be more positive in my thoughts and action and meet people around me politely.</w:t>
            </w:r>
            <w:r>
              <w:t xml:space="preserve"> </w:t>
            </w:r>
          </w:p>
        </w:tc>
        <w:tc>
          <w:tcPr>
            <w:tcW w:w="2337" w:type="dxa"/>
          </w:tcPr>
          <w:p w:rsidR="00720C77" w:rsidRDefault="00313495" w:rsidP="00E26276">
            <w:pPr>
              <w:spacing w:line="360" w:lineRule="auto"/>
              <w:jc w:val="both"/>
            </w:pPr>
            <w:r>
              <w:t xml:space="preserve">An improvement in my skills could be seen if the people to whom the </w:t>
            </w:r>
            <w:r>
              <w:t xml:space="preserve">presentation was </w:t>
            </w:r>
            <w:r w:rsidR="00B47791">
              <w:t>delivered</w:t>
            </w:r>
            <w:r>
              <w:t xml:space="preserve"> gain some useful knowledge from it.</w:t>
            </w:r>
          </w:p>
        </w:tc>
      </w:tr>
      <w:tr w:rsidR="00D705A2" w:rsidTr="00D92354">
        <w:tc>
          <w:tcPr>
            <w:tcW w:w="2358" w:type="dxa"/>
          </w:tcPr>
          <w:p w:rsidR="00300607" w:rsidRPr="00A25B09" w:rsidRDefault="00313495" w:rsidP="00E26276">
            <w:pPr>
              <w:spacing w:line="360" w:lineRule="auto"/>
              <w:jc w:val="center"/>
              <w:rPr>
                <w:b/>
              </w:rPr>
            </w:pPr>
            <w:r>
              <w:rPr>
                <w:b/>
              </w:rPr>
              <w:t>TEAMWORK SKILL</w:t>
            </w:r>
          </w:p>
        </w:tc>
        <w:tc>
          <w:tcPr>
            <w:tcW w:w="1620" w:type="dxa"/>
          </w:tcPr>
          <w:p w:rsidR="00300607" w:rsidRDefault="00313495" w:rsidP="00E26276">
            <w:pPr>
              <w:spacing w:line="360" w:lineRule="auto"/>
              <w:jc w:val="center"/>
            </w:pPr>
            <w:r>
              <w:t>3 WEEKS</w:t>
            </w:r>
          </w:p>
        </w:tc>
        <w:tc>
          <w:tcPr>
            <w:tcW w:w="3423" w:type="dxa"/>
          </w:tcPr>
          <w:p w:rsidR="00300607" w:rsidRDefault="00313495" w:rsidP="00E26276">
            <w:pPr>
              <w:spacing w:line="360" w:lineRule="auto"/>
              <w:jc w:val="both"/>
            </w:pPr>
            <w:r>
              <w:t>Another important skill that I need to develop within me is teamwork skills.</w:t>
            </w:r>
            <w:r w:rsidR="000D3A9F">
              <w:t xml:space="preserve"> I would make sure that the work delegated to the team members gets fulfilled on time so that the objectives could be achieved in </w:t>
            </w:r>
            <w:r w:rsidR="000D3A9F">
              <w:lastRenderedPageBreak/>
              <w:t>a better way</w:t>
            </w:r>
            <w:r w:rsidR="00891190">
              <w:t xml:space="preserve"> (Dettmer et al., 2013)</w:t>
            </w:r>
            <w:r w:rsidR="000D3A9F">
              <w:t>.</w:t>
            </w:r>
            <w:r w:rsidR="000F0EB5">
              <w:t xml:space="preserve"> Apart from this, I would encourage the other subordinates so that productivity could be improved.</w:t>
            </w:r>
          </w:p>
        </w:tc>
        <w:tc>
          <w:tcPr>
            <w:tcW w:w="2337" w:type="dxa"/>
          </w:tcPr>
          <w:p w:rsidR="00300607" w:rsidRDefault="00313495" w:rsidP="00E26276">
            <w:pPr>
              <w:spacing w:line="360" w:lineRule="auto"/>
              <w:jc w:val="both"/>
            </w:pPr>
            <w:r>
              <w:lastRenderedPageBreak/>
              <w:t>By looking at the employees as well as individual satisfied and happy evaluation of these skills could be made easily.</w:t>
            </w:r>
          </w:p>
        </w:tc>
      </w:tr>
      <w:tr w:rsidR="00D705A2" w:rsidTr="00D92354">
        <w:tc>
          <w:tcPr>
            <w:tcW w:w="2358" w:type="dxa"/>
          </w:tcPr>
          <w:p w:rsidR="001F731C" w:rsidRDefault="00313495" w:rsidP="00E26276">
            <w:pPr>
              <w:spacing w:line="360" w:lineRule="auto"/>
              <w:jc w:val="center"/>
              <w:rPr>
                <w:b/>
              </w:rPr>
            </w:pPr>
            <w:r>
              <w:rPr>
                <w:b/>
              </w:rPr>
              <w:lastRenderedPageBreak/>
              <w:t>Organizational SKILL</w:t>
            </w:r>
          </w:p>
        </w:tc>
        <w:tc>
          <w:tcPr>
            <w:tcW w:w="1620" w:type="dxa"/>
          </w:tcPr>
          <w:p w:rsidR="001F731C" w:rsidRDefault="00313495" w:rsidP="00E26276">
            <w:pPr>
              <w:spacing w:line="360" w:lineRule="auto"/>
              <w:jc w:val="center"/>
            </w:pPr>
            <w:r>
              <w:t>4 WEEKS</w:t>
            </w:r>
          </w:p>
        </w:tc>
        <w:tc>
          <w:tcPr>
            <w:tcW w:w="3423" w:type="dxa"/>
          </w:tcPr>
          <w:p w:rsidR="001F731C" w:rsidRDefault="00313495" w:rsidP="00E26276">
            <w:pPr>
              <w:spacing w:line="360" w:lineRule="auto"/>
              <w:jc w:val="both"/>
            </w:pPr>
            <w:r>
              <w:t xml:space="preserve">For making improvements in my organizational skills, </w:t>
            </w:r>
            <w:r w:rsidR="00477698">
              <w:t>I would try to stay focused on the activities undertaken by me so that effective results could be obtained</w:t>
            </w:r>
            <w:r w:rsidR="00182E99">
              <w:t>. I would also meditate and try to keep my mind calm so that the effectiveness of my work could be observed.</w:t>
            </w:r>
          </w:p>
        </w:tc>
        <w:tc>
          <w:tcPr>
            <w:tcW w:w="2337" w:type="dxa"/>
          </w:tcPr>
          <w:p w:rsidR="001F731C" w:rsidRDefault="00313495" w:rsidP="00E26276">
            <w:pPr>
              <w:spacing w:line="360" w:lineRule="auto"/>
            </w:pPr>
            <w:r>
              <w:t>By looking at the progress and development, skill evaluation could be made.</w:t>
            </w:r>
          </w:p>
        </w:tc>
      </w:tr>
      <w:tr w:rsidR="00D705A2" w:rsidTr="00D92354">
        <w:tc>
          <w:tcPr>
            <w:tcW w:w="2358" w:type="dxa"/>
          </w:tcPr>
          <w:p w:rsidR="00D0173B" w:rsidRDefault="00313495" w:rsidP="00E26276">
            <w:pPr>
              <w:spacing w:line="360" w:lineRule="auto"/>
              <w:jc w:val="center"/>
              <w:rPr>
                <w:b/>
              </w:rPr>
            </w:pPr>
            <w:r>
              <w:rPr>
                <w:b/>
              </w:rPr>
              <w:t>NEGOTIATING AND PERSUASION SKILL</w:t>
            </w:r>
          </w:p>
        </w:tc>
        <w:tc>
          <w:tcPr>
            <w:tcW w:w="1620" w:type="dxa"/>
          </w:tcPr>
          <w:p w:rsidR="00D0173B" w:rsidRDefault="00313495" w:rsidP="00E26276">
            <w:pPr>
              <w:spacing w:line="360" w:lineRule="auto"/>
              <w:jc w:val="center"/>
            </w:pPr>
            <w:r>
              <w:t>2 WEEKS</w:t>
            </w:r>
          </w:p>
        </w:tc>
        <w:tc>
          <w:tcPr>
            <w:tcW w:w="3423" w:type="dxa"/>
          </w:tcPr>
          <w:p w:rsidR="00D0173B" w:rsidRDefault="00313495" w:rsidP="00E26276">
            <w:pPr>
              <w:spacing w:line="360" w:lineRule="auto"/>
              <w:jc w:val="both"/>
            </w:pPr>
            <w:r>
              <w:t>I would make sure that no conflict or disagreement takes place within the operations of the organization and help the other members attain a common objective and work towards it.</w:t>
            </w:r>
            <w:r w:rsidR="005C63FA">
              <w:t xml:space="preserve"> Apart from this, I would also make improvement in my communication skills and try to gain a win-win approach so that all the employees feel happy and satisfied with their job role</w:t>
            </w:r>
            <w:r w:rsidR="00E3725C">
              <w:t xml:space="preserve"> (Maaravi et al., 2011)</w:t>
            </w:r>
            <w:r w:rsidR="005C63FA">
              <w:t>.</w:t>
            </w:r>
          </w:p>
        </w:tc>
        <w:tc>
          <w:tcPr>
            <w:tcW w:w="2337" w:type="dxa"/>
          </w:tcPr>
          <w:p w:rsidR="00D0173B" w:rsidRDefault="00313495" w:rsidP="00E26276">
            <w:pPr>
              <w:spacing w:line="360" w:lineRule="auto"/>
              <w:jc w:val="both"/>
            </w:pPr>
            <w:r>
              <w:t>By making the employees happy with their work and increase in productivity as well as pr</w:t>
            </w:r>
            <w:r>
              <w:t>ofit, evaluation of this</w:t>
            </w:r>
            <w:r w:rsidR="006D7AF6">
              <w:t xml:space="preserve"> </w:t>
            </w:r>
            <w:r>
              <w:t>skill could be made.</w:t>
            </w:r>
          </w:p>
        </w:tc>
      </w:tr>
      <w:tr w:rsidR="00D705A2" w:rsidTr="00D92354">
        <w:tc>
          <w:tcPr>
            <w:tcW w:w="2358" w:type="dxa"/>
          </w:tcPr>
          <w:p w:rsidR="00D0173B" w:rsidRDefault="00313495" w:rsidP="00E26276">
            <w:pPr>
              <w:spacing w:line="360" w:lineRule="auto"/>
              <w:jc w:val="center"/>
              <w:rPr>
                <w:b/>
              </w:rPr>
            </w:pPr>
            <w:r>
              <w:rPr>
                <w:b/>
              </w:rPr>
              <w:t>DECISION-MAKING SKILL</w:t>
            </w:r>
          </w:p>
        </w:tc>
        <w:tc>
          <w:tcPr>
            <w:tcW w:w="1620" w:type="dxa"/>
          </w:tcPr>
          <w:p w:rsidR="00D0173B" w:rsidRDefault="00313495" w:rsidP="00E26276">
            <w:pPr>
              <w:spacing w:line="360" w:lineRule="auto"/>
              <w:jc w:val="center"/>
            </w:pPr>
            <w:r>
              <w:t>3 WEEKS</w:t>
            </w:r>
          </w:p>
        </w:tc>
        <w:tc>
          <w:tcPr>
            <w:tcW w:w="3423" w:type="dxa"/>
          </w:tcPr>
          <w:p w:rsidR="00D0173B" w:rsidRDefault="00313495" w:rsidP="00E26276">
            <w:pPr>
              <w:spacing w:line="360" w:lineRule="auto"/>
              <w:jc w:val="both"/>
            </w:pPr>
            <w:r>
              <w:t xml:space="preserve">I would ensure that the </w:t>
            </w:r>
            <w:r w:rsidR="00CD1CF1">
              <w:t>decisions taken by me are</w:t>
            </w:r>
            <w:r>
              <w:t xml:space="preserve"> </w:t>
            </w:r>
            <w:r>
              <w:lastRenderedPageBreak/>
              <w:t>made on the basis of my observation and analysis of the problem</w:t>
            </w:r>
            <w:r w:rsidR="00613EA6">
              <w:t xml:space="preserve"> (Schweizer et al., 2011)</w:t>
            </w:r>
            <w:r w:rsidR="00342D7E">
              <w:t>.</w:t>
            </w:r>
            <w:r w:rsidR="00CD1CF1">
              <w:t xml:space="preserve"> Apart from this, I would also read the articles, journals and magazines wherein decisions taken up by leaders and managers could be seen and which can be implemented by me in my work.</w:t>
            </w:r>
          </w:p>
        </w:tc>
        <w:tc>
          <w:tcPr>
            <w:tcW w:w="2337" w:type="dxa"/>
          </w:tcPr>
          <w:p w:rsidR="00D0173B" w:rsidRDefault="00313495" w:rsidP="00E26276">
            <w:pPr>
              <w:spacing w:line="360" w:lineRule="auto"/>
              <w:jc w:val="both"/>
            </w:pPr>
            <w:r>
              <w:lastRenderedPageBreak/>
              <w:t xml:space="preserve">Effectively solving the problems arising </w:t>
            </w:r>
            <w:r>
              <w:lastRenderedPageBreak/>
              <w:t>within the organization will help know the effectiveness of the decisi</w:t>
            </w:r>
            <w:r>
              <w:t>on-making skill.</w:t>
            </w:r>
          </w:p>
        </w:tc>
      </w:tr>
    </w:tbl>
    <w:p w:rsidR="00272C15" w:rsidRDefault="00272C15">
      <w:pPr>
        <w:rPr>
          <w:lang w:val="en-US"/>
        </w:rPr>
      </w:pPr>
    </w:p>
    <w:p w:rsidR="00B475E7" w:rsidRDefault="00313495">
      <w:pPr>
        <w:rPr>
          <w:lang w:val="en-US"/>
        </w:rPr>
      </w:pPr>
      <w:r w:rsidRPr="000903AC">
        <w:rPr>
          <w:b/>
          <w:lang w:val="en-US"/>
        </w:rPr>
        <w:t>Communication skill:</w:t>
      </w:r>
      <w:r>
        <w:rPr>
          <w:lang w:val="en-US"/>
        </w:rPr>
        <w:t xml:space="preserve"> </w:t>
      </w:r>
      <w:r w:rsidR="001D4E80">
        <w:rPr>
          <w:lang w:val="en-US"/>
        </w:rPr>
        <w:t>Through the researches undertaken by me and the activities conducted in the class, I got to know that communication plays a very crucial role in the success and growth of an individual.</w:t>
      </w:r>
      <w:r w:rsidR="00A06787">
        <w:rPr>
          <w:lang w:val="en-US"/>
        </w:rPr>
        <w:t xml:space="preserve"> From the feedback I got from my teacher, I had to make an improvement in my communication skills so that I can gain useful knowledge from others which directly would help me in building up my career. </w:t>
      </w:r>
    </w:p>
    <w:p w:rsidR="00C85545" w:rsidRDefault="00313495">
      <w:pPr>
        <w:rPr>
          <w:lang w:val="en-US"/>
        </w:rPr>
      </w:pPr>
      <w:r w:rsidRPr="000903AC">
        <w:rPr>
          <w:b/>
          <w:lang w:val="en-US"/>
        </w:rPr>
        <w:t>Problem-solving skill</w:t>
      </w:r>
      <w:r>
        <w:rPr>
          <w:lang w:val="en-US"/>
        </w:rPr>
        <w:t xml:space="preserve">: </w:t>
      </w:r>
      <w:r w:rsidR="00130E8A">
        <w:rPr>
          <w:lang w:val="en-US"/>
        </w:rPr>
        <w:t>Without solving the problems, progress could not be measured accurately and so I need to make sure that I critically determine and analyze the problem and look towards its root cause so that I could be solved effectively.</w:t>
      </w:r>
      <w:r>
        <w:rPr>
          <w:lang w:val="en-US"/>
        </w:rPr>
        <w:t xml:space="preserve"> </w:t>
      </w:r>
    </w:p>
    <w:p w:rsidR="00CC5E0F" w:rsidRDefault="00313495">
      <w:pPr>
        <w:rPr>
          <w:lang w:val="en-US"/>
        </w:rPr>
      </w:pPr>
      <w:r w:rsidRPr="000903AC">
        <w:rPr>
          <w:b/>
          <w:lang w:val="en-US"/>
        </w:rPr>
        <w:t>Time management</w:t>
      </w:r>
      <w:r>
        <w:rPr>
          <w:lang w:val="en-US"/>
        </w:rPr>
        <w:t>: Managing time is another important skill that should be improved by me lookin</w:t>
      </w:r>
      <w:r>
        <w:rPr>
          <w:lang w:val="en-US"/>
        </w:rPr>
        <w:t xml:space="preserve">g at the feedback I </w:t>
      </w:r>
      <w:r w:rsidR="00D4183A">
        <w:rPr>
          <w:lang w:val="en-US"/>
        </w:rPr>
        <w:t>received.</w:t>
      </w:r>
      <w:r w:rsidR="00647962">
        <w:rPr>
          <w:lang w:val="en-US"/>
        </w:rPr>
        <w:t xml:space="preserve"> I had to allot proper timing for the work so that it could be done on time and effectively without any problem.</w:t>
      </w:r>
      <w:r w:rsidR="008C2158">
        <w:rPr>
          <w:lang w:val="en-US"/>
        </w:rPr>
        <w:t xml:space="preserve"> The activities provided to me would be completed on time which in turn would help me in my further growth and progress.</w:t>
      </w:r>
    </w:p>
    <w:p w:rsidR="001F7F40" w:rsidRDefault="00313495">
      <w:pPr>
        <w:rPr>
          <w:lang w:val="en-US"/>
        </w:rPr>
      </w:pPr>
      <w:r w:rsidRPr="000903AC">
        <w:rPr>
          <w:b/>
          <w:lang w:val="en-US"/>
        </w:rPr>
        <w:t>Leadership skill</w:t>
      </w:r>
      <w:r>
        <w:rPr>
          <w:lang w:val="en-US"/>
        </w:rPr>
        <w:t xml:space="preserve">: </w:t>
      </w:r>
      <w:r w:rsidR="00FF2903">
        <w:rPr>
          <w:lang w:val="en-US"/>
        </w:rPr>
        <w:t xml:space="preserve">From various articles read by me which were based on the employability skills, I got to know that leadership within an organization plays a very crucial role in </w:t>
      </w:r>
      <w:r w:rsidR="00516411">
        <w:rPr>
          <w:lang w:val="en-US"/>
        </w:rPr>
        <w:t>today’s</w:t>
      </w:r>
      <w:r w:rsidR="00FF2903">
        <w:rPr>
          <w:lang w:val="en-US"/>
        </w:rPr>
        <w:t xml:space="preserve"> scenario.</w:t>
      </w:r>
      <w:r w:rsidR="00516411">
        <w:rPr>
          <w:lang w:val="en-US"/>
        </w:rPr>
        <w:t xml:space="preserve"> </w:t>
      </w:r>
      <w:r w:rsidR="006329F8">
        <w:rPr>
          <w:lang w:val="en-US"/>
        </w:rPr>
        <w:t>Delegation of the work to the employees and subordinates after analyzing their skills and talent is very important.</w:t>
      </w:r>
      <w:r w:rsidR="005B4FA7">
        <w:rPr>
          <w:lang w:val="en-US"/>
        </w:rPr>
        <w:t xml:space="preserve"> </w:t>
      </w:r>
      <w:r w:rsidR="0029277A">
        <w:rPr>
          <w:lang w:val="en-US"/>
        </w:rPr>
        <w:t>By gaining effective leadership skills and implementing it, it could benefit the organization as well as can help in personal growth and development</w:t>
      </w:r>
      <w:r w:rsidR="0066276D">
        <w:rPr>
          <w:lang w:val="en-US"/>
        </w:rPr>
        <w:t>.</w:t>
      </w:r>
    </w:p>
    <w:p w:rsidR="00BE6488" w:rsidRDefault="00313495">
      <w:pPr>
        <w:rPr>
          <w:lang w:val="en-US"/>
        </w:rPr>
      </w:pPr>
      <w:r w:rsidRPr="000903AC">
        <w:rPr>
          <w:b/>
          <w:lang w:val="en-US"/>
        </w:rPr>
        <w:lastRenderedPageBreak/>
        <w:t>Presentation skill</w:t>
      </w:r>
      <w:r>
        <w:rPr>
          <w:lang w:val="en-US"/>
        </w:rPr>
        <w:t xml:space="preserve">: </w:t>
      </w:r>
      <w:r w:rsidR="0095077C">
        <w:rPr>
          <w:lang w:val="en-US"/>
        </w:rPr>
        <w:t>Presentation of the ideas and knowledge to the other members of the organization is extremely important.</w:t>
      </w:r>
      <w:r w:rsidR="003E6933">
        <w:rPr>
          <w:lang w:val="en-US"/>
        </w:rPr>
        <w:t xml:space="preserve"> Through the researches were undertaken by me on the </w:t>
      </w:r>
      <w:r w:rsidR="0057034B">
        <w:rPr>
          <w:lang w:val="en-US"/>
        </w:rPr>
        <w:t xml:space="preserve">employability skills, presentation of the ideas, skills, and knowledge is very crucial for personal as well as </w:t>
      </w:r>
      <w:r w:rsidR="005E6B7F">
        <w:rPr>
          <w:lang w:val="en-US"/>
        </w:rPr>
        <w:t>professional growth.</w:t>
      </w:r>
    </w:p>
    <w:p w:rsidR="008B5989" w:rsidRDefault="00313495">
      <w:pPr>
        <w:rPr>
          <w:lang w:val="en-US"/>
        </w:rPr>
      </w:pPr>
      <w:r w:rsidRPr="000903AC">
        <w:rPr>
          <w:b/>
          <w:lang w:val="en-US"/>
        </w:rPr>
        <w:t>Teamwork</w:t>
      </w:r>
      <w:r>
        <w:rPr>
          <w:lang w:val="en-US"/>
        </w:rPr>
        <w:t xml:space="preserve">: </w:t>
      </w:r>
      <w:r w:rsidR="009A46D5">
        <w:rPr>
          <w:lang w:val="en-US"/>
        </w:rPr>
        <w:t>Another important skill that should be noted by an individual within the organization is working in a team.</w:t>
      </w:r>
      <w:r w:rsidR="00CD0EA3">
        <w:rPr>
          <w:lang w:val="en-US"/>
        </w:rPr>
        <w:t xml:space="preserve"> Through various researches and articles related to employability skills, working in a team allows an individual to make improvements and develop their interpersonal as well as professional skills by encouraging the team members in attaining the objectives set. </w:t>
      </w:r>
    </w:p>
    <w:p w:rsidR="004B6AFE" w:rsidRDefault="00313495">
      <w:pPr>
        <w:rPr>
          <w:lang w:val="en-US"/>
        </w:rPr>
      </w:pPr>
      <w:r w:rsidRPr="000903AC">
        <w:rPr>
          <w:b/>
          <w:lang w:val="en-US"/>
        </w:rPr>
        <w:t>Organizational skill</w:t>
      </w:r>
      <w:r>
        <w:rPr>
          <w:lang w:val="en-US"/>
        </w:rPr>
        <w:t xml:space="preserve">: </w:t>
      </w:r>
      <w:r w:rsidR="0073140D">
        <w:rPr>
          <w:lang w:val="en-US"/>
        </w:rPr>
        <w:t>These skills would help an individual in concentrating on a particular task and give their best efforts towards it.</w:t>
      </w:r>
      <w:r w:rsidR="00B81C03">
        <w:rPr>
          <w:lang w:val="en-US"/>
        </w:rPr>
        <w:t xml:space="preserve"> No employability skills could attain success and growth without maintaining focus and concentrating on the various aspects needed within the operations of the organization.</w:t>
      </w:r>
      <w:r>
        <w:rPr>
          <w:lang w:val="en-US"/>
        </w:rPr>
        <w:t xml:space="preserve"> </w:t>
      </w:r>
    </w:p>
    <w:p w:rsidR="00F97FA5" w:rsidRDefault="00313495">
      <w:pPr>
        <w:rPr>
          <w:lang w:val="en-US"/>
        </w:rPr>
      </w:pPr>
      <w:r w:rsidRPr="000903AC">
        <w:rPr>
          <w:b/>
          <w:lang w:val="en-US"/>
        </w:rPr>
        <w:t>Negotiation and persuasion skill</w:t>
      </w:r>
      <w:r>
        <w:rPr>
          <w:lang w:val="en-US"/>
        </w:rPr>
        <w:t>:</w:t>
      </w:r>
      <w:r w:rsidR="002A2F31">
        <w:rPr>
          <w:lang w:val="en-US"/>
        </w:rPr>
        <w:t xml:space="preserve"> </w:t>
      </w:r>
      <w:r w:rsidR="00D42907">
        <w:rPr>
          <w:lang w:val="en-US"/>
        </w:rPr>
        <w:t>By having this skill within the operation will help an individual as well as the organization in overcoming the problem of disagreement and conflict.</w:t>
      </w:r>
      <w:r w:rsidR="00937B1F">
        <w:rPr>
          <w:lang w:val="en-US"/>
        </w:rPr>
        <w:t xml:space="preserve"> With the implementation of this skill, further growth and progress can take place. </w:t>
      </w:r>
    </w:p>
    <w:p w:rsidR="00283ABF" w:rsidRDefault="00313495">
      <w:pPr>
        <w:rPr>
          <w:lang w:val="en-US"/>
        </w:rPr>
      </w:pPr>
      <w:r w:rsidRPr="0002178E">
        <w:rPr>
          <w:b/>
          <w:lang w:val="en-US"/>
        </w:rPr>
        <w:t>Decision-making skills</w:t>
      </w:r>
      <w:r>
        <w:rPr>
          <w:lang w:val="en-US"/>
        </w:rPr>
        <w:t>:</w:t>
      </w:r>
      <w:r w:rsidR="006C11B4">
        <w:rPr>
          <w:lang w:val="en-US"/>
        </w:rPr>
        <w:t xml:space="preserve"> This skill is one of the most important skills that need to be undertaken to make others happy and satisfied with the working of the organization.</w:t>
      </w:r>
      <w:r w:rsidR="00696AF3">
        <w:rPr>
          <w:lang w:val="en-US"/>
        </w:rPr>
        <w:t xml:space="preserve"> </w:t>
      </w:r>
      <w:r w:rsidR="00D53A51">
        <w:rPr>
          <w:lang w:val="en-US"/>
        </w:rPr>
        <w:t>The decision made should fulfill the needs and requirements of the target so that the positive environment could be created.</w:t>
      </w:r>
      <w:r w:rsidR="00A74C9C">
        <w:rPr>
          <w:lang w:val="en-US"/>
        </w:rPr>
        <w:t xml:space="preserve"> After analyzing and determining the situation decision should be taken. </w:t>
      </w:r>
      <w:r>
        <w:rPr>
          <w:lang w:val="en-US"/>
        </w:rPr>
        <w:t xml:space="preserve"> </w:t>
      </w:r>
      <w:r w:rsidR="004B6AFE">
        <w:rPr>
          <w:lang w:val="en-US"/>
        </w:rPr>
        <w:t xml:space="preserve"> </w:t>
      </w:r>
    </w:p>
    <w:p w:rsidR="00283ABF" w:rsidRDefault="00313495">
      <w:pPr>
        <w:rPr>
          <w:lang w:val="en-US"/>
        </w:rPr>
      </w:pPr>
      <w:r>
        <w:rPr>
          <w:lang w:val="en-US"/>
        </w:rPr>
        <w:br w:type="page"/>
      </w:r>
    </w:p>
    <w:p w:rsidR="00283ABF" w:rsidRDefault="00313495" w:rsidP="0099588D">
      <w:pPr>
        <w:pStyle w:val="Heading1"/>
        <w:rPr>
          <w:lang w:val="en-US"/>
        </w:rPr>
      </w:pPr>
      <w:bookmarkStart w:id="3" w:name="_Toc28264525"/>
      <w:r>
        <w:rPr>
          <w:lang w:val="en-US"/>
        </w:rPr>
        <w:lastRenderedPageBreak/>
        <w:t>CONCLUSION</w:t>
      </w:r>
      <w:bookmarkEnd w:id="3"/>
    </w:p>
    <w:p w:rsidR="00882394" w:rsidRDefault="00313495">
      <w:pPr>
        <w:rPr>
          <w:lang w:val="en-US"/>
        </w:rPr>
      </w:pPr>
      <w:r>
        <w:rPr>
          <w:lang w:val="en-US"/>
        </w:rPr>
        <w:t>Form the discussion made in the above report it can be concluded that employability skills play a significant role in making improvements in personal as well as profession</w:t>
      </w:r>
      <w:r>
        <w:rPr>
          <w:lang w:val="en-US"/>
        </w:rPr>
        <w:t>al skills.</w:t>
      </w:r>
      <w:r w:rsidR="007E1870">
        <w:rPr>
          <w:lang w:val="en-US"/>
        </w:rPr>
        <w:t xml:space="preserve"> Skills such as communication, teamwork, decision-making, problem-solving as well as presentation skills should be well implemented by an individual so that they could effectively run the organization as well as their personal life.</w:t>
      </w:r>
      <w:r w:rsidR="00E10EAC">
        <w:rPr>
          <w:lang w:val="en-US"/>
        </w:rPr>
        <w:t xml:space="preserve"> With the help of a personal development plan, an evaluation could be made as to what are the changes that need to be implemented within the individual looking at their performance</w:t>
      </w:r>
      <w:r w:rsidR="00FE255F">
        <w:rPr>
          <w:lang w:val="en-US"/>
        </w:rPr>
        <w:t>.</w:t>
      </w:r>
      <w:r w:rsidR="0029277A">
        <w:rPr>
          <w:lang w:val="en-US"/>
        </w:rPr>
        <w:t xml:space="preserve"> </w:t>
      </w:r>
      <w:r w:rsidR="00516411">
        <w:rPr>
          <w:lang w:val="en-US"/>
        </w:rPr>
        <w:t xml:space="preserve"> </w:t>
      </w:r>
      <w:r w:rsidR="001D4E80">
        <w:rPr>
          <w:lang w:val="en-US"/>
        </w:rPr>
        <w:t xml:space="preserve">  </w:t>
      </w:r>
      <w:r>
        <w:rPr>
          <w:lang w:val="en-US"/>
        </w:rPr>
        <w:br w:type="page"/>
      </w:r>
    </w:p>
    <w:p w:rsidR="00E26276" w:rsidRPr="00E26276" w:rsidRDefault="00313495" w:rsidP="00E26276">
      <w:pPr>
        <w:pStyle w:val="Heading1"/>
        <w:rPr>
          <w:shd w:val="clear" w:color="auto" w:fill="FFFFFF"/>
        </w:rPr>
      </w:pPr>
      <w:bookmarkStart w:id="4" w:name="_Toc28264526"/>
      <w:r>
        <w:rPr>
          <w:shd w:val="clear" w:color="auto" w:fill="FFFFFF"/>
        </w:rPr>
        <w:lastRenderedPageBreak/>
        <w:t>REFERENCE</w:t>
      </w:r>
      <w:bookmarkEnd w:id="4"/>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Dettmer, P., Knackendoffel, A. and Thurston, L.P., 2013. </w:t>
      </w:r>
      <w:r w:rsidRPr="00E26276">
        <w:rPr>
          <w:rFonts w:asciiTheme="majorHAnsi" w:hAnsiTheme="majorHAnsi" w:cs="Arial"/>
          <w:iCs/>
          <w:color w:val="222222"/>
          <w:szCs w:val="24"/>
          <w:shd w:val="clear" w:color="auto" w:fill="FFFFFF"/>
        </w:rPr>
        <w:t xml:space="preserve">Collaboration, </w:t>
      </w:r>
      <w:r w:rsidRPr="00E26276">
        <w:rPr>
          <w:rFonts w:asciiTheme="majorHAnsi" w:hAnsiTheme="majorHAnsi" w:cs="Arial"/>
          <w:iCs/>
          <w:color w:val="222222"/>
          <w:szCs w:val="24"/>
          <w:shd w:val="clear" w:color="auto" w:fill="FFFFFF"/>
        </w:rPr>
        <w:t>consultation, and teamwork for students with special needs</w:t>
      </w:r>
      <w:r w:rsidRPr="00E26276">
        <w:rPr>
          <w:rFonts w:asciiTheme="majorHAnsi" w:hAnsiTheme="majorHAnsi" w:cs="Arial"/>
          <w:color w:val="222222"/>
          <w:szCs w:val="24"/>
          <w:shd w:val="clear" w:color="auto" w:fill="FFFFFF"/>
        </w:rPr>
        <w:t>. Upper Saddle River, NJ: Pearson.</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 xml:space="preserve">Hesse, F., Care, E., Buder, J., Sassenberg, K. and Griffin, P., 2015. A framework for teachable collaborative problem-solving skills. </w:t>
      </w:r>
      <w:r w:rsidRPr="00E26276">
        <w:rPr>
          <w:rFonts w:asciiTheme="majorHAnsi" w:hAnsiTheme="majorHAnsi" w:cs="Arial"/>
          <w:iCs/>
          <w:color w:val="222222"/>
          <w:szCs w:val="24"/>
          <w:shd w:val="clear" w:color="auto" w:fill="FFFFFF"/>
        </w:rPr>
        <w:t>Assessment and teaching of 21</w:t>
      </w:r>
      <w:r w:rsidRPr="00E26276">
        <w:rPr>
          <w:rFonts w:asciiTheme="majorHAnsi" w:hAnsiTheme="majorHAnsi" w:cs="Arial"/>
          <w:iCs/>
          <w:color w:val="222222"/>
          <w:szCs w:val="24"/>
          <w:shd w:val="clear" w:color="auto" w:fill="FFFFFF"/>
        </w:rPr>
        <w:t>st-century skills</w:t>
      </w:r>
      <w:r w:rsidRPr="00E26276">
        <w:rPr>
          <w:rFonts w:asciiTheme="majorHAnsi" w:hAnsiTheme="majorHAnsi" w:cs="Arial"/>
          <w:color w:val="222222"/>
          <w:szCs w:val="24"/>
          <w:shd w:val="clear" w:color="auto" w:fill="FFFFFF"/>
        </w:rPr>
        <w:t> (pp. 37-56). Springer, Dordrecht.</w:t>
      </w:r>
    </w:p>
    <w:p w:rsidR="00E26276" w:rsidRPr="00E26276" w:rsidRDefault="00313495" w:rsidP="00E26276">
      <w:pPr>
        <w:pStyle w:val="ListParagraph"/>
        <w:numPr>
          <w:ilvl w:val="0"/>
          <w:numId w:val="26"/>
        </w:numPr>
        <w:rPr>
          <w:rFonts w:asciiTheme="majorHAnsi" w:hAnsiTheme="majorHAnsi"/>
          <w:szCs w:val="24"/>
        </w:rPr>
      </w:pPr>
      <w:r>
        <w:rPr>
          <w:rFonts w:asciiTheme="majorHAnsi" w:hAnsiTheme="majorHAnsi"/>
          <w:szCs w:val="24"/>
        </w:rPr>
        <w:t xml:space="preserve">Doyle, 2019. Important employability skills (Online) Available at </w:t>
      </w:r>
      <w:hyperlink r:id="rId9" w:history="1">
        <w:r w:rsidRPr="00E26276">
          <w:rPr>
            <w:rStyle w:val="Hyperlink"/>
            <w:rFonts w:asciiTheme="majorHAnsi" w:hAnsiTheme="majorHAnsi"/>
            <w:szCs w:val="24"/>
          </w:rPr>
          <w:t>https://www.thebalancecareers.com/employa</w:t>
        </w:r>
        <w:r w:rsidRPr="00E26276">
          <w:rPr>
            <w:rStyle w:val="Hyperlink"/>
            <w:rFonts w:asciiTheme="majorHAnsi" w:hAnsiTheme="majorHAnsi"/>
            <w:szCs w:val="24"/>
          </w:rPr>
          <w:t>bility-skills-list-and-examples-4143571</w:t>
        </w:r>
      </w:hyperlink>
      <w:r>
        <w:rPr>
          <w:rFonts w:asciiTheme="majorHAnsi" w:hAnsiTheme="majorHAnsi"/>
          <w:szCs w:val="24"/>
        </w:rPr>
        <w:t xml:space="preserve"> (Accessed on 16th Dec 2019).</w:t>
      </w:r>
    </w:p>
    <w:p w:rsidR="00E26276" w:rsidRPr="00E26276" w:rsidRDefault="00313495" w:rsidP="00E26276">
      <w:pPr>
        <w:pStyle w:val="ListParagraph"/>
        <w:numPr>
          <w:ilvl w:val="0"/>
          <w:numId w:val="26"/>
        </w:numPr>
        <w:rPr>
          <w:rFonts w:asciiTheme="majorHAnsi" w:hAnsiTheme="majorHAnsi"/>
          <w:szCs w:val="24"/>
        </w:rPr>
      </w:pPr>
      <w:r>
        <w:rPr>
          <w:rFonts w:asciiTheme="majorHAnsi" w:hAnsiTheme="majorHAnsi"/>
          <w:szCs w:val="24"/>
        </w:rPr>
        <w:t xml:space="preserve">YC, 2019. Job skills you should have (Online) Available at </w:t>
      </w:r>
      <w:hyperlink r:id="rId10" w:history="1">
        <w:r w:rsidRPr="00E26276">
          <w:rPr>
            <w:rStyle w:val="Hyperlink"/>
            <w:rFonts w:asciiTheme="majorHAnsi" w:hAnsiTheme="majorHAnsi"/>
            <w:szCs w:val="24"/>
          </w:rPr>
          <w:t>https://www.y</w:t>
        </w:r>
        <w:r w:rsidRPr="00E26276">
          <w:rPr>
            <w:rStyle w:val="Hyperlink"/>
            <w:rFonts w:asciiTheme="majorHAnsi" w:hAnsiTheme="majorHAnsi"/>
            <w:szCs w:val="24"/>
          </w:rPr>
          <w:t>outhcentral.vic.gov.au/jobs-and-careers/plan-your-career/8-job-skills-you-should-have</w:t>
        </w:r>
      </w:hyperlink>
      <w:r>
        <w:rPr>
          <w:rFonts w:asciiTheme="majorHAnsi" w:hAnsiTheme="majorHAnsi"/>
          <w:szCs w:val="24"/>
        </w:rPr>
        <w:t xml:space="preserve"> (Accessed on 13th Dec 2019).</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Karim, S. and Kandy, M., 2011. Time management skills impact on self-efficacy and academic performance. </w:t>
      </w:r>
      <w:r w:rsidRPr="00E26276">
        <w:rPr>
          <w:rFonts w:asciiTheme="majorHAnsi" w:hAnsiTheme="majorHAnsi" w:cs="Arial"/>
          <w:iCs/>
          <w:color w:val="222222"/>
          <w:szCs w:val="24"/>
          <w:shd w:val="clear" w:color="auto" w:fill="FFFFFF"/>
        </w:rPr>
        <w:t>Journal of American Science</w:t>
      </w:r>
      <w:r w:rsidRPr="00E26276">
        <w:rPr>
          <w:rFonts w:asciiTheme="majorHAnsi" w:hAnsiTheme="majorHAnsi" w:cs="Arial"/>
          <w:color w:val="222222"/>
          <w:szCs w:val="24"/>
          <w:shd w:val="clear" w:color="auto" w:fill="FFFFFF"/>
        </w:rPr>
        <w:t>, </w:t>
      </w:r>
      <w:r w:rsidRPr="00E26276">
        <w:rPr>
          <w:rFonts w:asciiTheme="majorHAnsi" w:hAnsiTheme="majorHAnsi" w:cs="Arial"/>
          <w:iCs/>
          <w:color w:val="222222"/>
          <w:szCs w:val="24"/>
          <w:shd w:val="clear" w:color="auto" w:fill="FFFFFF"/>
        </w:rPr>
        <w:t>7</w:t>
      </w:r>
      <w:r w:rsidRPr="00E26276">
        <w:rPr>
          <w:rFonts w:asciiTheme="majorHAnsi" w:hAnsiTheme="majorHAnsi" w:cs="Arial"/>
          <w:color w:val="222222"/>
          <w:szCs w:val="24"/>
          <w:shd w:val="clear" w:color="auto" w:fill="FFFFFF"/>
        </w:rPr>
        <w:t>(12), p</w:t>
      </w:r>
      <w:r w:rsidRPr="00E26276">
        <w:rPr>
          <w:rFonts w:asciiTheme="majorHAnsi" w:hAnsiTheme="majorHAnsi" w:cs="Arial"/>
          <w:color w:val="222222"/>
          <w:szCs w:val="24"/>
          <w:shd w:val="clear" w:color="auto" w:fill="FFFFFF"/>
        </w:rPr>
        <w:t>p.720-726.</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Kurtz, S., Draper, J. and Silverman, J., 2017. </w:t>
      </w:r>
      <w:r w:rsidRPr="00E26276">
        <w:rPr>
          <w:rFonts w:asciiTheme="majorHAnsi" w:hAnsiTheme="majorHAnsi" w:cs="Arial"/>
          <w:iCs/>
          <w:color w:val="222222"/>
          <w:szCs w:val="24"/>
          <w:shd w:val="clear" w:color="auto" w:fill="FFFFFF"/>
        </w:rPr>
        <w:t>Teaching and learning communication skills in medicine</w:t>
      </w:r>
      <w:r w:rsidRPr="00E26276">
        <w:rPr>
          <w:rFonts w:asciiTheme="majorHAnsi" w:hAnsiTheme="majorHAnsi" w:cs="Arial"/>
          <w:color w:val="222222"/>
          <w:szCs w:val="24"/>
          <w:shd w:val="clear" w:color="auto" w:fill="FFFFFF"/>
        </w:rPr>
        <w:t>. CRC press.</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Lowden, K., Hall, S., Elliot, D. and Lewin, J., 2011. Employers’ perceptions of the employability skills of new graduates. </w:t>
      </w:r>
      <w:r w:rsidRPr="00E26276">
        <w:rPr>
          <w:rFonts w:asciiTheme="majorHAnsi" w:hAnsiTheme="majorHAnsi" w:cs="Arial"/>
          <w:iCs/>
          <w:color w:val="222222"/>
          <w:szCs w:val="24"/>
          <w:shd w:val="clear" w:color="auto" w:fill="FFFFFF"/>
        </w:rPr>
        <w:t xml:space="preserve">London: </w:t>
      </w:r>
      <w:r w:rsidRPr="00E26276">
        <w:rPr>
          <w:rFonts w:asciiTheme="majorHAnsi" w:hAnsiTheme="majorHAnsi" w:cs="Arial"/>
          <w:iCs/>
          <w:color w:val="222222"/>
          <w:szCs w:val="24"/>
          <w:shd w:val="clear" w:color="auto" w:fill="FFFFFF"/>
        </w:rPr>
        <w:t>Edge Foundation</w:t>
      </w:r>
      <w:r w:rsidRPr="00E26276">
        <w:rPr>
          <w:rFonts w:asciiTheme="majorHAnsi" w:hAnsiTheme="majorHAnsi" w:cs="Arial"/>
          <w:color w:val="222222"/>
          <w:szCs w:val="24"/>
          <w:shd w:val="clear" w:color="auto" w:fill="FFFFFF"/>
        </w:rPr>
        <w:t>.</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 xml:space="preserve">Maaravi, Y., Ganzach, Y. and Pazy, A., 2011. A negotiation is a form of persuasion: Arguments in first offers. </w:t>
      </w:r>
      <w:r w:rsidRPr="00E26276">
        <w:rPr>
          <w:rFonts w:asciiTheme="majorHAnsi" w:hAnsiTheme="majorHAnsi" w:cs="Arial"/>
          <w:iCs/>
          <w:color w:val="222222"/>
          <w:szCs w:val="24"/>
          <w:shd w:val="clear" w:color="auto" w:fill="FFFFFF"/>
        </w:rPr>
        <w:t>Journal of personality and social psychology</w:t>
      </w:r>
      <w:r w:rsidRPr="00E26276">
        <w:rPr>
          <w:rFonts w:asciiTheme="majorHAnsi" w:hAnsiTheme="majorHAnsi" w:cs="Arial"/>
          <w:color w:val="222222"/>
          <w:szCs w:val="24"/>
          <w:shd w:val="clear" w:color="auto" w:fill="FFFFFF"/>
        </w:rPr>
        <w:t>, </w:t>
      </w:r>
      <w:r w:rsidRPr="00E26276">
        <w:rPr>
          <w:rFonts w:asciiTheme="majorHAnsi" w:hAnsiTheme="majorHAnsi" w:cs="Arial"/>
          <w:iCs/>
          <w:color w:val="222222"/>
          <w:szCs w:val="24"/>
          <w:shd w:val="clear" w:color="auto" w:fill="FFFFFF"/>
        </w:rPr>
        <w:t>101</w:t>
      </w:r>
      <w:r w:rsidRPr="00E26276">
        <w:rPr>
          <w:rFonts w:asciiTheme="majorHAnsi" w:hAnsiTheme="majorHAnsi" w:cs="Arial"/>
          <w:color w:val="222222"/>
          <w:szCs w:val="24"/>
          <w:shd w:val="clear" w:color="auto" w:fill="FFFFFF"/>
        </w:rPr>
        <w:t>(2), p.245.</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Puccio, G.J., Mance, M. and Murdock, M.C., 2010. </w:t>
      </w:r>
      <w:r w:rsidRPr="00E26276">
        <w:rPr>
          <w:rFonts w:asciiTheme="majorHAnsi" w:hAnsiTheme="majorHAnsi" w:cs="Arial"/>
          <w:iCs/>
          <w:color w:val="222222"/>
          <w:szCs w:val="24"/>
          <w:shd w:val="clear" w:color="auto" w:fill="FFFFFF"/>
        </w:rPr>
        <w:t>Creative leadershi</w:t>
      </w:r>
      <w:r w:rsidRPr="00E26276">
        <w:rPr>
          <w:rFonts w:asciiTheme="majorHAnsi" w:hAnsiTheme="majorHAnsi" w:cs="Arial"/>
          <w:iCs/>
          <w:color w:val="222222"/>
          <w:szCs w:val="24"/>
          <w:shd w:val="clear" w:color="auto" w:fill="FFFFFF"/>
        </w:rPr>
        <w:t>p: Skills that drive change</w:t>
      </w:r>
      <w:r w:rsidRPr="00E26276">
        <w:rPr>
          <w:rFonts w:asciiTheme="majorHAnsi" w:hAnsiTheme="majorHAnsi" w:cs="Arial"/>
          <w:color w:val="222222"/>
          <w:szCs w:val="24"/>
          <w:shd w:val="clear" w:color="auto" w:fill="FFFFFF"/>
        </w:rPr>
        <w:t>. Sage Publications.</w:t>
      </w:r>
    </w:p>
    <w:p w:rsidR="00E26276" w:rsidRPr="00E26276" w:rsidRDefault="00313495" w:rsidP="00E26276">
      <w:pPr>
        <w:pStyle w:val="ListParagraph"/>
        <w:numPr>
          <w:ilvl w:val="0"/>
          <w:numId w:val="26"/>
        </w:numPr>
        <w:rPr>
          <w:rFonts w:asciiTheme="majorHAnsi" w:hAnsiTheme="majorHAnsi" w:cs="Arial"/>
          <w:color w:val="222222"/>
          <w:szCs w:val="24"/>
          <w:shd w:val="clear" w:color="auto" w:fill="FFFFFF"/>
        </w:rPr>
      </w:pPr>
      <w:r w:rsidRPr="00E26276">
        <w:rPr>
          <w:rFonts w:asciiTheme="majorHAnsi" w:hAnsiTheme="majorHAnsi" w:cs="Arial"/>
          <w:color w:val="222222"/>
          <w:szCs w:val="24"/>
          <w:shd w:val="clear" w:color="auto" w:fill="FFFFFF"/>
        </w:rPr>
        <w:t xml:space="preserve">Schweizer, G., Plessner, H., Kahlert, D., and Brand, R., 2011. A video-based training method for improving soccer referees' intuitive decision-making skills. </w:t>
      </w:r>
      <w:r w:rsidRPr="00E26276">
        <w:rPr>
          <w:rFonts w:asciiTheme="majorHAnsi" w:hAnsiTheme="majorHAnsi" w:cs="Arial"/>
          <w:iCs/>
          <w:color w:val="222222"/>
          <w:szCs w:val="24"/>
          <w:shd w:val="clear" w:color="auto" w:fill="FFFFFF"/>
        </w:rPr>
        <w:t>Journal of Applied Sport Psychology</w:t>
      </w:r>
      <w:r w:rsidRPr="00E26276">
        <w:rPr>
          <w:rFonts w:asciiTheme="majorHAnsi" w:hAnsiTheme="majorHAnsi" w:cs="Arial"/>
          <w:color w:val="222222"/>
          <w:szCs w:val="24"/>
          <w:shd w:val="clear" w:color="auto" w:fill="FFFFFF"/>
        </w:rPr>
        <w:t>, </w:t>
      </w:r>
      <w:r w:rsidRPr="00E26276">
        <w:rPr>
          <w:rFonts w:asciiTheme="majorHAnsi" w:hAnsiTheme="majorHAnsi" w:cs="Arial"/>
          <w:iCs/>
          <w:color w:val="222222"/>
          <w:szCs w:val="24"/>
          <w:shd w:val="clear" w:color="auto" w:fill="FFFFFF"/>
        </w:rPr>
        <w:t>23</w:t>
      </w:r>
      <w:r w:rsidRPr="00E26276">
        <w:rPr>
          <w:rFonts w:asciiTheme="majorHAnsi" w:hAnsiTheme="majorHAnsi" w:cs="Arial"/>
          <w:color w:val="222222"/>
          <w:szCs w:val="24"/>
          <w:shd w:val="clear" w:color="auto" w:fill="FFFFFF"/>
        </w:rPr>
        <w:t>(4), pp.429</w:t>
      </w:r>
      <w:r w:rsidRPr="00E26276">
        <w:rPr>
          <w:rFonts w:asciiTheme="majorHAnsi" w:hAnsiTheme="majorHAnsi" w:cs="Arial"/>
          <w:color w:val="222222"/>
          <w:szCs w:val="24"/>
          <w:shd w:val="clear" w:color="auto" w:fill="FFFFFF"/>
        </w:rPr>
        <w:t>-442.</w:t>
      </w:r>
    </w:p>
    <w:sectPr w:rsidR="00E26276" w:rsidRPr="00E26276" w:rsidSect="005B19FF">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3495" w:rsidRDefault="00313495">
      <w:pPr>
        <w:spacing w:after="0" w:line="240" w:lineRule="auto"/>
      </w:pPr>
      <w:r>
        <w:separator/>
      </w:r>
    </w:p>
  </w:endnote>
  <w:endnote w:type="continuationSeparator" w:id="0">
    <w:p w:rsidR="00313495" w:rsidRDefault="00313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66671096"/>
      <w:docPartObj>
        <w:docPartGallery w:val="Page Numbers (Bottom of Page)"/>
        <w:docPartUnique/>
      </w:docPartObj>
    </w:sdtPr>
    <w:sdtEndPr>
      <w:rPr>
        <w:noProof/>
      </w:rPr>
    </w:sdtEndPr>
    <w:sdtContent>
      <w:p w:rsidR="007E0127" w:rsidRDefault="007E0127">
        <w:pPr>
          <w:pStyle w:val="Footer"/>
          <w:jc w:val="right"/>
        </w:pPr>
        <w:r>
          <w:fldChar w:fldCharType="begin"/>
        </w:r>
        <w:r>
          <w:instrText xml:space="preserve"> PAGE   \* MERGEFORMAT </w:instrText>
        </w:r>
        <w:r>
          <w:fldChar w:fldCharType="separate"/>
        </w:r>
        <w:r w:rsidR="00074BEF">
          <w:rPr>
            <w:noProof/>
          </w:rPr>
          <w:t>1</w:t>
        </w:r>
        <w:r>
          <w:rPr>
            <w:noProof/>
          </w:rPr>
          <w:fldChar w:fldCharType="end"/>
        </w:r>
      </w:p>
    </w:sdtContent>
  </w:sdt>
  <w:p w:rsidR="00E40180" w:rsidRDefault="00E401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3495" w:rsidRDefault="00313495">
      <w:pPr>
        <w:spacing w:after="0" w:line="240" w:lineRule="auto"/>
      </w:pPr>
      <w:r>
        <w:separator/>
      </w:r>
    </w:p>
  </w:footnote>
  <w:footnote w:type="continuationSeparator" w:id="0">
    <w:p w:rsidR="00313495" w:rsidRDefault="003134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67DAA"/>
    <w:multiLevelType w:val="hybridMultilevel"/>
    <w:tmpl w:val="7CB259DA"/>
    <w:lvl w:ilvl="0" w:tplc="D59EB58C">
      <w:start w:val="1"/>
      <w:numFmt w:val="bullet"/>
      <w:lvlText w:val=""/>
      <w:lvlJc w:val="left"/>
      <w:pPr>
        <w:ind w:left="720" w:hanging="360"/>
      </w:pPr>
      <w:rPr>
        <w:rFonts w:ascii="Symbol" w:hAnsi="Symbol" w:hint="default"/>
      </w:rPr>
    </w:lvl>
    <w:lvl w:ilvl="1" w:tplc="48B261D6" w:tentative="1">
      <w:start w:val="1"/>
      <w:numFmt w:val="bullet"/>
      <w:lvlText w:val="o"/>
      <w:lvlJc w:val="left"/>
      <w:pPr>
        <w:ind w:left="1440" w:hanging="360"/>
      </w:pPr>
      <w:rPr>
        <w:rFonts w:ascii="Courier New" w:hAnsi="Courier New" w:cs="Courier New" w:hint="default"/>
      </w:rPr>
    </w:lvl>
    <w:lvl w:ilvl="2" w:tplc="DD60573A" w:tentative="1">
      <w:start w:val="1"/>
      <w:numFmt w:val="bullet"/>
      <w:lvlText w:val=""/>
      <w:lvlJc w:val="left"/>
      <w:pPr>
        <w:ind w:left="2160" w:hanging="360"/>
      </w:pPr>
      <w:rPr>
        <w:rFonts w:ascii="Wingdings" w:hAnsi="Wingdings" w:hint="default"/>
      </w:rPr>
    </w:lvl>
    <w:lvl w:ilvl="3" w:tplc="E1C619BC" w:tentative="1">
      <w:start w:val="1"/>
      <w:numFmt w:val="bullet"/>
      <w:lvlText w:val=""/>
      <w:lvlJc w:val="left"/>
      <w:pPr>
        <w:ind w:left="2880" w:hanging="360"/>
      </w:pPr>
      <w:rPr>
        <w:rFonts w:ascii="Symbol" w:hAnsi="Symbol" w:hint="default"/>
      </w:rPr>
    </w:lvl>
    <w:lvl w:ilvl="4" w:tplc="B87039F8" w:tentative="1">
      <w:start w:val="1"/>
      <w:numFmt w:val="bullet"/>
      <w:lvlText w:val="o"/>
      <w:lvlJc w:val="left"/>
      <w:pPr>
        <w:ind w:left="3600" w:hanging="360"/>
      </w:pPr>
      <w:rPr>
        <w:rFonts w:ascii="Courier New" w:hAnsi="Courier New" w:cs="Courier New" w:hint="default"/>
      </w:rPr>
    </w:lvl>
    <w:lvl w:ilvl="5" w:tplc="5FAA5D36" w:tentative="1">
      <w:start w:val="1"/>
      <w:numFmt w:val="bullet"/>
      <w:lvlText w:val=""/>
      <w:lvlJc w:val="left"/>
      <w:pPr>
        <w:ind w:left="4320" w:hanging="360"/>
      </w:pPr>
      <w:rPr>
        <w:rFonts w:ascii="Wingdings" w:hAnsi="Wingdings" w:hint="default"/>
      </w:rPr>
    </w:lvl>
    <w:lvl w:ilvl="6" w:tplc="4E2A06EC" w:tentative="1">
      <w:start w:val="1"/>
      <w:numFmt w:val="bullet"/>
      <w:lvlText w:val=""/>
      <w:lvlJc w:val="left"/>
      <w:pPr>
        <w:ind w:left="5040" w:hanging="360"/>
      </w:pPr>
      <w:rPr>
        <w:rFonts w:ascii="Symbol" w:hAnsi="Symbol" w:hint="default"/>
      </w:rPr>
    </w:lvl>
    <w:lvl w:ilvl="7" w:tplc="CDA83178" w:tentative="1">
      <w:start w:val="1"/>
      <w:numFmt w:val="bullet"/>
      <w:lvlText w:val="o"/>
      <w:lvlJc w:val="left"/>
      <w:pPr>
        <w:ind w:left="5760" w:hanging="360"/>
      </w:pPr>
      <w:rPr>
        <w:rFonts w:ascii="Courier New" w:hAnsi="Courier New" w:cs="Courier New" w:hint="default"/>
      </w:rPr>
    </w:lvl>
    <w:lvl w:ilvl="8" w:tplc="4C585DB0" w:tentative="1">
      <w:start w:val="1"/>
      <w:numFmt w:val="bullet"/>
      <w:lvlText w:val=""/>
      <w:lvlJc w:val="left"/>
      <w:pPr>
        <w:ind w:left="6480" w:hanging="360"/>
      </w:pPr>
      <w:rPr>
        <w:rFonts w:ascii="Wingdings" w:hAnsi="Wingdings" w:hint="default"/>
      </w:rPr>
    </w:lvl>
  </w:abstractNum>
  <w:abstractNum w:abstractNumId="1">
    <w:nsid w:val="0A231EB5"/>
    <w:multiLevelType w:val="hybridMultilevel"/>
    <w:tmpl w:val="78861A5A"/>
    <w:lvl w:ilvl="0" w:tplc="6290B060">
      <w:start w:val="1"/>
      <w:numFmt w:val="decimal"/>
      <w:lvlText w:val="%1."/>
      <w:lvlJc w:val="left"/>
      <w:pPr>
        <w:ind w:left="360" w:hanging="360"/>
      </w:pPr>
    </w:lvl>
    <w:lvl w:ilvl="1" w:tplc="C63EBBE2" w:tentative="1">
      <w:start w:val="1"/>
      <w:numFmt w:val="lowerLetter"/>
      <w:lvlText w:val="%2."/>
      <w:lvlJc w:val="left"/>
      <w:pPr>
        <w:ind w:left="1080" w:hanging="360"/>
      </w:pPr>
    </w:lvl>
    <w:lvl w:ilvl="2" w:tplc="6C440336" w:tentative="1">
      <w:start w:val="1"/>
      <w:numFmt w:val="lowerRoman"/>
      <w:lvlText w:val="%3."/>
      <w:lvlJc w:val="right"/>
      <w:pPr>
        <w:ind w:left="1800" w:hanging="180"/>
      </w:pPr>
    </w:lvl>
    <w:lvl w:ilvl="3" w:tplc="9EF45E44" w:tentative="1">
      <w:start w:val="1"/>
      <w:numFmt w:val="decimal"/>
      <w:lvlText w:val="%4."/>
      <w:lvlJc w:val="left"/>
      <w:pPr>
        <w:ind w:left="2520" w:hanging="360"/>
      </w:pPr>
    </w:lvl>
    <w:lvl w:ilvl="4" w:tplc="E74CF112" w:tentative="1">
      <w:start w:val="1"/>
      <w:numFmt w:val="lowerLetter"/>
      <w:lvlText w:val="%5."/>
      <w:lvlJc w:val="left"/>
      <w:pPr>
        <w:ind w:left="3240" w:hanging="360"/>
      </w:pPr>
    </w:lvl>
    <w:lvl w:ilvl="5" w:tplc="034AA6D8" w:tentative="1">
      <w:start w:val="1"/>
      <w:numFmt w:val="lowerRoman"/>
      <w:lvlText w:val="%6."/>
      <w:lvlJc w:val="right"/>
      <w:pPr>
        <w:ind w:left="3960" w:hanging="180"/>
      </w:pPr>
    </w:lvl>
    <w:lvl w:ilvl="6" w:tplc="5C64DC24" w:tentative="1">
      <w:start w:val="1"/>
      <w:numFmt w:val="decimal"/>
      <w:lvlText w:val="%7."/>
      <w:lvlJc w:val="left"/>
      <w:pPr>
        <w:ind w:left="4680" w:hanging="360"/>
      </w:pPr>
    </w:lvl>
    <w:lvl w:ilvl="7" w:tplc="F65EFE9A" w:tentative="1">
      <w:start w:val="1"/>
      <w:numFmt w:val="lowerLetter"/>
      <w:lvlText w:val="%8."/>
      <w:lvlJc w:val="left"/>
      <w:pPr>
        <w:ind w:left="5400" w:hanging="360"/>
      </w:pPr>
    </w:lvl>
    <w:lvl w:ilvl="8" w:tplc="E4728A62" w:tentative="1">
      <w:start w:val="1"/>
      <w:numFmt w:val="lowerRoman"/>
      <w:lvlText w:val="%9."/>
      <w:lvlJc w:val="right"/>
      <w:pPr>
        <w:ind w:left="6120" w:hanging="180"/>
      </w:pPr>
    </w:lvl>
  </w:abstractNum>
  <w:abstractNum w:abstractNumId="2">
    <w:nsid w:val="0AD53608"/>
    <w:multiLevelType w:val="hybridMultilevel"/>
    <w:tmpl w:val="10A4CD28"/>
    <w:lvl w:ilvl="0" w:tplc="35EABFEE">
      <w:start w:val="1"/>
      <w:numFmt w:val="bullet"/>
      <w:lvlText w:val=""/>
      <w:lvlJc w:val="left"/>
      <w:pPr>
        <w:ind w:left="720" w:hanging="360"/>
      </w:pPr>
      <w:rPr>
        <w:rFonts w:ascii="Symbol" w:hAnsi="Symbol" w:hint="default"/>
      </w:rPr>
    </w:lvl>
    <w:lvl w:ilvl="1" w:tplc="AFB6612E" w:tentative="1">
      <w:start w:val="1"/>
      <w:numFmt w:val="bullet"/>
      <w:lvlText w:val="o"/>
      <w:lvlJc w:val="left"/>
      <w:pPr>
        <w:ind w:left="1440" w:hanging="360"/>
      </w:pPr>
      <w:rPr>
        <w:rFonts w:ascii="Courier New" w:hAnsi="Courier New" w:cs="Courier New" w:hint="default"/>
      </w:rPr>
    </w:lvl>
    <w:lvl w:ilvl="2" w:tplc="A994275A" w:tentative="1">
      <w:start w:val="1"/>
      <w:numFmt w:val="bullet"/>
      <w:lvlText w:val=""/>
      <w:lvlJc w:val="left"/>
      <w:pPr>
        <w:ind w:left="2160" w:hanging="360"/>
      </w:pPr>
      <w:rPr>
        <w:rFonts w:ascii="Wingdings" w:hAnsi="Wingdings" w:hint="default"/>
      </w:rPr>
    </w:lvl>
    <w:lvl w:ilvl="3" w:tplc="EEB2D8E6" w:tentative="1">
      <w:start w:val="1"/>
      <w:numFmt w:val="bullet"/>
      <w:lvlText w:val=""/>
      <w:lvlJc w:val="left"/>
      <w:pPr>
        <w:ind w:left="2880" w:hanging="360"/>
      </w:pPr>
      <w:rPr>
        <w:rFonts w:ascii="Symbol" w:hAnsi="Symbol" w:hint="default"/>
      </w:rPr>
    </w:lvl>
    <w:lvl w:ilvl="4" w:tplc="7E12F77E" w:tentative="1">
      <w:start w:val="1"/>
      <w:numFmt w:val="bullet"/>
      <w:lvlText w:val="o"/>
      <w:lvlJc w:val="left"/>
      <w:pPr>
        <w:ind w:left="3600" w:hanging="360"/>
      </w:pPr>
      <w:rPr>
        <w:rFonts w:ascii="Courier New" w:hAnsi="Courier New" w:cs="Courier New" w:hint="default"/>
      </w:rPr>
    </w:lvl>
    <w:lvl w:ilvl="5" w:tplc="3D262922" w:tentative="1">
      <w:start w:val="1"/>
      <w:numFmt w:val="bullet"/>
      <w:lvlText w:val=""/>
      <w:lvlJc w:val="left"/>
      <w:pPr>
        <w:ind w:left="4320" w:hanging="360"/>
      </w:pPr>
      <w:rPr>
        <w:rFonts w:ascii="Wingdings" w:hAnsi="Wingdings" w:hint="default"/>
      </w:rPr>
    </w:lvl>
    <w:lvl w:ilvl="6" w:tplc="7E90E5B2" w:tentative="1">
      <w:start w:val="1"/>
      <w:numFmt w:val="bullet"/>
      <w:lvlText w:val=""/>
      <w:lvlJc w:val="left"/>
      <w:pPr>
        <w:ind w:left="5040" w:hanging="360"/>
      </w:pPr>
      <w:rPr>
        <w:rFonts w:ascii="Symbol" w:hAnsi="Symbol" w:hint="default"/>
      </w:rPr>
    </w:lvl>
    <w:lvl w:ilvl="7" w:tplc="682E2F74" w:tentative="1">
      <w:start w:val="1"/>
      <w:numFmt w:val="bullet"/>
      <w:lvlText w:val="o"/>
      <w:lvlJc w:val="left"/>
      <w:pPr>
        <w:ind w:left="5760" w:hanging="360"/>
      </w:pPr>
      <w:rPr>
        <w:rFonts w:ascii="Courier New" w:hAnsi="Courier New" w:cs="Courier New" w:hint="default"/>
      </w:rPr>
    </w:lvl>
    <w:lvl w:ilvl="8" w:tplc="C8BA0570" w:tentative="1">
      <w:start w:val="1"/>
      <w:numFmt w:val="bullet"/>
      <w:lvlText w:val=""/>
      <w:lvlJc w:val="left"/>
      <w:pPr>
        <w:ind w:left="6480" w:hanging="360"/>
      </w:pPr>
      <w:rPr>
        <w:rFonts w:ascii="Wingdings" w:hAnsi="Wingdings" w:hint="default"/>
      </w:rPr>
    </w:lvl>
  </w:abstractNum>
  <w:abstractNum w:abstractNumId="3">
    <w:nsid w:val="0B2006A3"/>
    <w:multiLevelType w:val="hybridMultilevel"/>
    <w:tmpl w:val="ACA269E6"/>
    <w:lvl w:ilvl="0" w:tplc="9226212C">
      <w:start w:val="1"/>
      <w:numFmt w:val="bullet"/>
      <w:lvlText w:val=""/>
      <w:lvlJc w:val="left"/>
      <w:pPr>
        <w:ind w:left="720" w:hanging="360"/>
      </w:pPr>
      <w:rPr>
        <w:rFonts w:ascii="Symbol" w:hAnsi="Symbol" w:hint="default"/>
      </w:rPr>
    </w:lvl>
    <w:lvl w:ilvl="1" w:tplc="F3967D48" w:tentative="1">
      <w:start w:val="1"/>
      <w:numFmt w:val="bullet"/>
      <w:lvlText w:val="o"/>
      <w:lvlJc w:val="left"/>
      <w:pPr>
        <w:ind w:left="1440" w:hanging="360"/>
      </w:pPr>
      <w:rPr>
        <w:rFonts w:ascii="Courier New" w:hAnsi="Courier New" w:cs="Courier New" w:hint="default"/>
      </w:rPr>
    </w:lvl>
    <w:lvl w:ilvl="2" w:tplc="C310EE80" w:tentative="1">
      <w:start w:val="1"/>
      <w:numFmt w:val="bullet"/>
      <w:lvlText w:val=""/>
      <w:lvlJc w:val="left"/>
      <w:pPr>
        <w:ind w:left="2160" w:hanging="360"/>
      </w:pPr>
      <w:rPr>
        <w:rFonts w:ascii="Wingdings" w:hAnsi="Wingdings" w:hint="default"/>
      </w:rPr>
    </w:lvl>
    <w:lvl w:ilvl="3" w:tplc="3BC419F4" w:tentative="1">
      <w:start w:val="1"/>
      <w:numFmt w:val="bullet"/>
      <w:lvlText w:val=""/>
      <w:lvlJc w:val="left"/>
      <w:pPr>
        <w:ind w:left="2880" w:hanging="360"/>
      </w:pPr>
      <w:rPr>
        <w:rFonts w:ascii="Symbol" w:hAnsi="Symbol" w:hint="default"/>
      </w:rPr>
    </w:lvl>
    <w:lvl w:ilvl="4" w:tplc="FC247F7A" w:tentative="1">
      <w:start w:val="1"/>
      <w:numFmt w:val="bullet"/>
      <w:lvlText w:val="o"/>
      <w:lvlJc w:val="left"/>
      <w:pPr>
        <w:ind w:left="3600" w:hanging="360"/>
      </w:pPr>
      <w:rPr>
        <w:rFonts w:ascii="Courier New" w:hAnsi="Courier New" w:cs="Courier New" w:hint="default"/>
      </w:rPr>
    </w:lvl>
    <w:lvl w:ilvl="5" w:tplc="CB88B3D8" w:tentative="1">
      <w:start w:val="1"/>
      <w:numFmt w:val="bullet"/>
      <w:lvlText w:val=""/>
      <w:lvlJc w:val="left"/>
      <w:pPr>
        <w:ind w:left="4320" w:hanging="360"/>
      </w:pPr>
      <w:rPr>
        <w:rFonts w:ascii="Wingdings" w:hAnsi="Wingdings" w:hint="default"/>
      </w:rPr>
    </w:lvl>
    <w:lvl w:ilvl="6" w:tplc="1A08E894" w:tentative="1">
      <w:start w:val="1"/>
      <w:numFmt w:val="bullet"/>
      <w:lvlText w:val=""/>
      <w:lvlJc w:val="left"/>
      <w:pPr>
        <w:ind w:left="5040" w:hanging="360"/>
      </w:pPr>
      <w:rPr>
        <w:rFonts w:ascii="Symbol" w:hAnsi="Symbol" w:hint="default"/>
      </w:rPr>
    </w:lvl>
    <w:lvl w:ilvl="7" w:tplc="284072F4" w:tentative="1">
      <w:start w:val="1"/>
      <w:numFmt w:val="bullet"/>
      <w:lvlText w:val="o"/>
      <w:lvlJc w:val="left"/>
      <w:pPr>
        <w:ind w:left="5760" w:hanging="360"/>
      </w:pPr>
      <w:rPr>
        <w:rFonts w:ascii="Courier New" w:hAnsi="Courier New" w:cs="Courier New" w:hint="default"/>
      </w:rPr>
    </w:lvl>
    <w:lvl w:ilvl="8" w:tplc="871A7CC2" w:tentative="1">
      <w:start w:val="1"/>
      <w:numFmt w:val="bullet"/>
      <w:lvlText w:val=""/>
      <w:lvlJc w:val="left"/>
      <w:pPr>
        <w:ind w:left="6480" w:hanging="360"/>
      </w:pPr>
      <w:rPr>
        <w:rFonts w:ascii="Wingdings" w:hAnsi="Wingdings" w:hint="default"/>
      </w:rPr>
    </w:lvl>
  </w:abstractNum>
  <w:abstractNum w:abstractNumId="4">
    <w:nsid w:val="1053602B"/>
    <w:multiLevelType w:val="hybridMultilevel"/>
    <w:tmpl w:val="397EF026"/>
    <w:lvl w:ilvl="0" w:tplc="4D307E92">
      <w:start w:val="1"/>
      <w:numFmt w:val="bullet"/>
      <w:lvlText w:val=""/>
      <w:lvlJc w:val="left"/>
      <w:pPr>
        <w:ind w:left="720" w:hanging="360"/>
      </w:pPr>
      <w:rPr>
        <w:rFonts w:ascii="Symbol" w:hAnsi="Symbol" w:hint="default"/>
      </w:rPr>
    </w:lvl>
    <w:lvl w:ilvl="1" w:tplc="17965DD6" w:tentative="1">
      <w:start w:val="1"/>
      <w:numFmt w:val="bullet"/>
      <w:lvlText w:val="o"/>
      <w:lvlJc w:val="left"/>
      <w:pPr>
        <w:ind w:left="1440" w:hanging="360"/>
      </w:pPr>
      <w:rPr>
        <w:rFonts w:ascii="Courier New" w:hAnsi="Courier New" w:cs="Courier New" w:hint="default"/>
      </w:rPr>
    </w:lvl>
    <w:lvl w:ilvl="2" w:tplc="47D41872" w:tentative="1">
      <w:start w:val="1"/>
      <w:numFmt w:val="bullet"/>
      <w:lvlText w:val=""/>
      <w:lvlJc w:val="left"/>
      <w:pPr>
        <w:ind w:left="2160" w:hanging="360"/>
      </w:pPr>
      <w:rPr>
        <w:rFonts w:ascii="Wingdings" w:hAnsi="Wingdings" w:hint="default"/>
      </w:rPr>
    </w:lvl>
    <w:lvl w:ilvl="3" w:tplc="566C0018" w:tentative="1">
      <w:start w:val="1"/>
      <w:numFmt w:val="bullet"/>
      <w:lvlText w:val=""/>
      <w:lvlJc w:val="left"/>
      <w:pPr>
        <w:ind w:left="2880" w:hanging="360"/>
      </w:pPr>
      <w:rPr>
        <w:rFonts w:ascii="Symbol" w:hAnsi="Symbol" w:hint="default"/>
      </w:rPr>
    </w:lvl>
    <w:lvl w:ilvl="4" w:tplc="1304BD2C" w:tentative="1">
      <w:start w:val="1"/>
      <w:numFmt w:val="bullet"/>
      <w:lvlText w:val="o"/>
      <w:lvlJc w:val="left"/>
      <w:pPr>
        <w:ind w:left="3600" w:hanging="360"/>
      </w:pPr>
      <w:rPr>
        <w:rFonts w:ascii="Courier New" w:hAnsi="Courier New" w:cs="Courier New" w:hint="default"/>
      </w:rPr>
    </w:lvl>
    <w:lvl w:ilvl="5" w:tplc="F3CECA98" w:tentative="1">
      <w:start w:val="1"/>
      <w:numFmt w:val="bullet"/>
      <w:lvlText w:val=""/>
      <w:lvlJc w:val="left"/>
      <w:pPr>
        <w:ind w:left="4320" w:hanging="360"/>
      </w:pPr>
      <w:rPr>
        <w:rFonts w:ascii="Wingdings" w:hAnsi="Wingdings" w:hint="default"/>
      </w:rPr>
    </w:lvl>
    <w:lvl w:ilvl="6" w:tplc="CCDCD250" w:tentative="1">
      <w:start w:val="1"/>
      <w:numFmt w:val="bullet"/>
      <w:lvlText w:val=""/>
      <w:lvlJc w:val="left"/>
      <w:pPr>
        <w:ind w:left="5040" w:hanging="360"/>
      </w:pPr>
      <w:rPr>
        <w:rFonts w:ascii="Symbol" w:hAnsi="Symbol" w:hint="default"/>
      </w:rPr>
    </w:lvl>
    <w:lvl w:ilvl="7" w:tplc="BFA48CE2" w:tentative="1">
      <w:start w:val="1"/>
      <w:numFmt w:val="bullet"/>
      <w:lvlText w:val="o"/>
      <w:lvlJc w:val="left"/>
      <w:pPr>
        <w:ind w:left="5760" w:hanging="360"/>
      </w:pPr>
      <w:rPr>
        <w:rFonts w:ascii="Courier New" w:hAnsi="Courier New" w:cs="Courier New" w:hint="default"/>
      </w:rPr>
    </w:lvl>
    <w:lvl w:ilvl="8" w:tplc="4C9C5958" w:tentative="1">
      <w:start w:val="1"/>
      <w:numFmt w:val="bullet"/>
      <w:lvlText w:val=""/>
      <w:lvlJc w:val="left"/>
      <w:pPr>
        <w:ind w:left="6480" w:hanging="360"/>
      </w:pPr>
      <w:rPr>
        <w:rFonts w:ascii="Wingdings" w:hAnsi="Wingdings" w:hint="default"/>
      </w:rPr>
    </w:lvl>
  </w:abstractNum>
  <w:abstractNum w:abstractNumId="5">
    <w:nsid w:val="1C46654D"/>
    <w:multiLevelType w:val="hybridMultilevel"/>
    <w:tmpl w:val="3144849C"/>
    <w:lvl w:ilvl="0" w:tplc="FE106E4E">
      <w:start w:val="1"/>
      <w:numFmt w:val="bullet"/>
      <w:lvlText w:val=""/>
      <w:lvlJc w:val="left"/>
      <w:pPr>
        <w:ind w:left="720" w:hanging="360"/>
      </w:pPr>
      <w:rPr>
        <w:rFonts w:ascii="Symbol" w:hAnsi="Symbol" w:hint="default"/>
      </w:rPr>
    </w:lvl>
    <w:lvl w:ilvl="1" w:tplc="0A8CFE52" w:tentative="1">
      <w:start w:val="1"/>
      <w:numFmt w:val="bullet"/>
      <w:lvlText w:val="o"/>
      <w:lvlJc w:val="left"/>
      <w:pPr>
        <w:ind w:left="1440" w:hanging="360"/>
      </w:pPr>
      <w:rPr>
        <w:rFonts w:ascii="Courier New" w:hAnsi="Courier New" w:cs="Courier New" w:hint="default"/>
      </w:rPr>
    </w:lvl>
    <w:lvl w:ilvl="2" w:tplc="50FAFCFA" w:tentative="1">
      <w:start w:val="1"/>
      <w:numFmt w:val="bullet"/>
      <w:lvlText w:val=""/>
      <w:lvlJc w:val="left"/>
      <w:pPr>
        <w:ind w:left="2160" w:hanging="360"/>
      </w:pPr>
      <w:rPr>
        <w:rFonts w:ascii="Wingdings" w:hAnsi="Wingdings" w:hint="default"/>
      </w:rPr>
    </w:lvl>
    <w:lvl w:ilvl="3" w:tplc="87C03904" w:tentative="1">
      <w:start w:val="1"/>
      <w:numFmt w:val="bullet"/>
      <w:lvlText w:val=""/>
      <w:lvlJc w:val="left"/>
      <w:pPr>
        <w:ind w:left="2880" w:hanging="360"/>
      </w:pPr>
      <w:rPr>
        <w:rFonts w:ascii="Symbol" w:hAnsi="Symbol" w:hint="default"/>
      </w:rPr>
    </w:lvl>
    <w:lvl w:ilvl="4" w:tplc="D660AFAE" w:tentative="1">
      <w:start w:val="1"/>
      <w:numFmt w:val="bullet"/>
      <w:lvlText w:val="o"/>
      <w:lvlJc w:val="left"/>
      <w:pPr>
        <w:ind w:left="3600" w:hanging="360"/>
      </w:pPr>
      <w:rPr>
        <w:rFonts w:ascii="Courier New" w:hAnsi="Courier New" w:cs="Courier New" w:hint="default"/>
      </w:rPr>
    </w:lvl>
    <w:lvl w:ilvl="5" w:tplc="20DAC412" w:tentative="1">
      <w:start w:val="1"/>
      <w:numFmt w:val="bullet"/>
      <w:lvlText w:val=""/>
      <w:lvlJc w:val="left"/>
      <w:pPr>
        <w:ind w:left="4320" w:hanging="360"/>
      </w:pPr>
      <w:rPr>
        <w:rFonts w:ascii="Wingdings" w:hAnsi="Wingdings" w:hint="default"/>
      </w:rPr>
    </w:lvl>
    <w:lvl w:ilvl="6" w:tplc="78FCF790" w:tentative="1">
      <w:start w:val="1"/>
      <w:numFmt w:val="bullet"/>
      <w:lvlText w:val=""/>
      <w:lvlJc w:val="left"/>
      <w:pPr>
        <w:ind w:left="5040" w:hanging="360"/>
      </w:pPr>
      <w:rPr>
        <w:rFonts w:ascii="Symbol" w:hAnsi="Symbol" w:hint="default"/>
      </w:rPr>
    </w:lvl>
    <w:lvl w:ilvl="7" w:tplc="D6622E5C" w:tentative="1">
      <w:start w:val="1"/>
      <w:numFmt w:val="bullet"/>
      <w:lvlText w:val="o"/>
      <w:lvlJc w:val="left"/>
      <w:pPr>
        <w:ind w:left="5760" w:hanging="360"/>
      </w:pPr>
      <w:rPr>
        <w:rFonts w:ascii="Courier New" w:hAnsi="Courier New" w:cs="Courier New" w:hint="default"/>
      </w:rPr>
    </w:lvl>
    <w:lvl w:ilvl="8" w:tplc="046E2F84" w:tentative="1">
      <w:start w:val="1"/>
      <w:numFmt w:val="bullet"/>
      <w:lvlText w:val=""/>
      <w:lvlJc w:val="left"/>
      <w:pPr>
        <w:ind w:left="6480" w:hanging="360"/>
      </w:pPr>
      <w:rPr>
        <w:rFonts w:ascii="Wingdings" w:hAnsi="Wingdings" w:hint="default"/>
      </w:rPr>
    </w:lvl>
  </w:abstractNum>
  <w:abstractNum w:abstractNumId="6">
    <w:nsid w:val="1CFC2AC7"/>
    <w:multiLevelType w:val="hybridMultilevel"/>
    <w:tmpl w:val="7E74C98C"/>
    <w:lvl w:ilvl="0" w:tplc="315E3ADC">
      <w:start w:val="1"/>
      <w:numFmt w:val="decimal"/>
      <w:lvlText w:val="%1."/>
      <w:lvlJc w:val="left"/>
      <w:pPr>
        <w:ind w:left="630" w:hanging="360"/>
      </w:pPr>
    </w:lvl>
    <w:lvl w:ilvl="1" w:tplc="8362E576" w:tentative="1">
      <w:start w:val="1"/>
      <w:numFmt w:val="lowerLetter"/>
      <w:lvlText w:val="%2."/>
      <w:lvlJc w:val="left"/>
      <w:pPr>
        <w:ind w:left="1350" w:hanging="360"/>
      </w:pPr>
    </w:lvl>
    <w:lvl w:ilvl="2" w:tplc="A3DCA25E" w:tentative="1">
      <w:start w:val="1"/>
      <w:numFmt w:val="lowerRoman"/>
      <w:lvlText w:val="%3."/>
      <w:lvlJc w:val="right"/>
      <w:pPr>
        <w:ind w:left="2070" w:hanging="180"/>
      </w:pPr>
    </w:lvl>
    <w:lvl w:ilvl="3" w:tplc="9F8676D6" w:tentative="1">
      <w:start w:val="1"/>
      <w:numFmt w:val="decimal"/>
      <w:lvlText w:val="%4."/>
      <w:lvlJc w:val="left"/>
      <w:pPr>
        <w:ind w:left="2790" w:hanging="360"/>
      </w:pPr>
    </w:lvl>
    <w:lvl w:ilvl="4" w:tplc="85AED3B0" w:tentative="1">
      <w:start w:val="1"/>
      <w:numFmt w:val="lowerLetter"/>
      <w:lvlText w:val="%5."/>
      <w:lvlJc w:val="left"/>
      <w:pPr>
        <w:ind w:left="3510" w:hanging="360"/>
      </w:pPr>
    </w:lvl>
    <w:lvl w:ilvl="5" w:tplc="830CD900" w:tentative="1">
      <w:start w:val="1"/>
      <w:numFmt w:val="lowerRoman"/>
      <w:lvlText w:val="%6."/>
      <w:lvlJc w:val="right"/>
      <w:pPr>
        <w:ind w:left="4230" w:hanging="180"/>
      </w:pPr>
    </w:lvl>
    <w:lvl w:ilvl="6" w:tplc="8AC8C194" w:tentative="1">
      <w:start w:val="1"/>
      <w:numFmt w:val="decimal"/>
      <w:lvlText w:val="%7."/>
      <w:lvlJc w:val="left"/>
      <w:pPr>
        <w:ind w:left="4950" w:hanging="360"/>
      </w:pPr>
    </w:lvl>
    <w:lvl w:ilvl="7" w:tplc="CE38F890" w:tentative="1">
      <w:start w:val="1"/>
      <w:numFmt w:val="lowerLetter"/>
      <w:lvlText w:val="%8."/>
      <w:lvlJc w:val="left"/>
      <w:pPr>
        <w:ind w:left="5670" w:hanging="360"/>
      </w:pPr>
    </w:lvl>
    <w:lvl w:ilvl="8" w:tplc="36827236" w:tentative="1">
      <w:start w:val="1"/>
      <w:numFmt w:val="lowerRoman"/>
      <w:lvlText w:val="%9."/>
      <w:lvlJc w:val="right"/>
      <w:pPr>
        <w:ind w:left="6390" w:hanging="180"/>
      </w:pPr>
    </w:lvl>
  </w:abstractNum>
  <w:abstractNum w:abstractNumId="7">
    <w:nsid w:val="20150357"/>
    <w:multiLevelType w:val="hybridMultilevel"/>
    <w:tmpl w:val="C40233F4"/>
    <w:lvl w:ilvl="0" w:tplc="606A4E88">
      <w:start w:val="1"/>
      <w:numFmt w:val="bullet"/>
      <w:lvlText w:val=""/>
      <w:lvlJc w:val="left"/>
      <w:pPr>
        <w:ind w:left="720" w:hanging="360"/>
      </w:pPr>
      <w:rPr>
        <w:rFonts w:ascii="Symbol" w:hAnsi="Symbol" w:hint="default"/>
      </w:rPr>
    </w:lvl>
    <w:lvl w:ilvl="1" w:tplc="22706FDA" w:tentative="1">
      <w:start w:val="1"/>
      <w:numFmt w:val="bullet"/>
      <w:lvlText w:val="o"/>
      <w:lvlJc w:val="left"/>
      <w:pPr>
        <w:ind w:left="1440" w:hanging="360"/>
      </w:pPr>
      <w:rPr>
        <w:rFonts w:ascii="Courier New" w:hAnsi="Courier New" w:cs="Courier New" w:hint="default"/>
      </w:rPr>
    </w:lvl>
    <w:lvl w:ilvl="2" w:tplc="7F26512A" w:tentative="1">
      <w:start w:val="1"/>
      <w:numFmt w:val="bullet"/>
      <w:lvlText w:val=""/>
      <w:lvlJc w:val="left"/>
      <w:pPr>
        <w:ind w:left="2160" w:hanging="360"/>
      </w:pPr>
      <w:rPr>
        <w:rFonts w:ascii="Wingdings" w:hAnsi="Wingdings" w:hint="default"/>
      </w:rPr>
    </w:lvl>
    <w:lvl w:ilvl="3" w:tplc="16589ABA" w:tentative="1">
      <w:start w:val="1"/>
      <w:numFmt w:val="bullet"/>
      <w:lvlText w:val=""/>
      <w:lvlJc w:val="left"/>
      <w:pPr>
        <w:ind w:left="2880" w:hanging="360"/>
      </w:pPr>
      <w:rPr>
        <w:rFonts w:ascii="Symbol" w:hAnsi="Symbol" w:hint="default"/>
      </w:rPr>
    </w:lvl>
    <w:lvl w:ilvl="4" w:tplc="40626AA8" w:tentative="1">
      <w:start w:val="1"/>
      <w:numFmt w:val="bullet"/>
      <w:lvlText w:val="o"/>
      <w:lvlJc w:val="left"/>
      <w:pPr>
        <w:ind w:left="3600" w:hanging="360"/>
      </w:pPr>
      <w:rPr>
        <w:rFonts w:ascii="Courier New" w:hAnsi="Courier New" w:cs="Courier New" w:hint="default"/>
      </w:rPr>
    </w:lvl>
    <w:lvl w:ilvl="5" w:tplc="23667F38" w:tentative="1">
      <w:start w:val="1"/>
      <w:numFmt w:val="bullet"/>
      <w:lvlText w:val=""/>
      <w:lvlJc w:val="left"/>
      <w:pPr>
        <w:ind w:left="4320" w:hanging="360"/>
      </w:pPr>
      <w:rPr>
        <w:rFonts w:ascii="Wingdings" w:hAnsi="Wingdings" w:hint="default"/>
      </w:rPr>
    </w:lvl>
    <w:lvl w:ilvl="6" w:tplc="2024889E" w:tentative="1">
      <w:start w:val="1"/>
      <w:numFmt w:val="bullet"/>
      <w:lvlText w:val=""/>
      <w:lvlJc w:val="left"/>
      <w:pPr>
        <w:ind w:left="5040" w:hanging="360"/>
      </w:pPr>
      <w:rPr>
        <w:rFonts w:ascii="Symbol" w:hAnsi="Symbol" w:hint="default"/>
      </w:rPr>
    </w:lvl>
    <w:lvl w:ilvl="7" w:tplc="7B366434" w:tentative="1">
      <w:start w:val="1"/>
      <w:numFmt w:val="bullet"/>
      <w:lvlText w:val="o"/>
      <w:lvlJc w:val="left"/>
      <w:pPr>
        <w:ind w:left="5760" w:hanging="360"/>
      </w:pPr>
      <w:rPr>
        <w:rFonts w:ascii="Courier New" w:hAnsi="Courier New" w:cs="Courier New" w:hint="default"/>
      </w:rPr>
    </w:lvl>
    <w:lvl w:ilvl="8" w:tplc="85707EE4" w:tentative="1">
      <w:start w:val="1"/>
      <w:numFmt w:val="bullet"/>
      <w:lvlText w:val=""/>
      <w:lvlJc w:val="left"/>
      <w:pPr>
        <w:ind w:left="6480" w:hanging="360"/>
      </w:pPr>
      <w:rPr>
        <w:rFonts w:ascii="Wingdings" w:hAnsi="Wingdings" w:hint="default"/>
      </w:rPr>
    </w:lvl>
  </w:abstractNum>
  <w:abstractNum w:abstractNumId="8">
    <w:nsid w:val="21933410"/>
    <w:multiLevelType w:val="hybridMultilevel"/>
    <w:tmpl w:val="28EC4B68"/>
    <w:lvl w:ilvl="0" w:tplc="D384F536">
      <w:start w:val="1"/>
      <w:numFmt w:val="decimal"/>
      <w:lvlText w:val="%1."/>
      <w:lvlJc w:val="left"/>
      <w:pPr>
        <w:ind w:left="1080" w:hanging="360"/>
      </w:pPr>
    </w:lvl>
    <w:lvl w:ilvl="1" w:tplc="A67A09EE" w:tentative="1">
      <w:start w:val="1"/>
      <w:numFmt w:val="lowerLetter"/>
      <w:lvlText w:val="%2."/>
      <w:lvlJc w:val="left"/>
      <w:pPr>
        <w:ind w:left="1800" w:hanging="360"/>
      </w:pPr>
    </w:lvl>
    <w:lvl w:ilvl="2" w:tplc="2F149FA2" w:tentative="1">
      <w:start w:val="1"/>
      <w:numFmt w:val="lowerRoman"/>
      <w:lvlText w:val="%3."/>
      <w:lvlJc w:val="right"/>
      <w:pPr>
        <w:ind w:left="2520" w:hanging="180"/>
      </w:pPr>
    </w:lvl>
    <w:lvl w:ilvl="3" w:tplc="B3FAF7D2" w:tentative="1">
      <w:start w:val="1"/>
      <w:numFmt w:val="decimal"/>
      <w:lvlText w:val="%4."/>
      <w:lvlJc w:val="left"/>
      <w:pPr>
        <w:ind w:left="3240" w:hanging="360"/>
      </w:pPr>
    </w:lvl>
    <w:lvl w:ilvl="4" w:tplc="C5C0D2A6" w:tentative="1">
      <w:start w:val="1"/>
      <w:numFmt w:val="lowerLetter"/>
      <w:lvlText w:val="%5."/>
      <w:lvlJc w:val="left"/>
      <w:pPr>
        <w:ind w:left="3960" w:hanging="360"/>
      </w:pPr>
    </w:lvl>
    <w:lvl w:ilvl="5" w:tplc="A9689E76" w:tentative="1">
      <w:start w:val="1"/>
      <w:numFmt w:val="lowerRoman"/>
      <w:lvlText w:val="%6."/>
      <w:lvlJc w:val="right"/>
      <w:pPr>
        <w:ind w:left="4680" w:hanging="180"/>
      </w:pPr>
    </w:lvl>
    <w:lvl w:ilvl="6" w:tplc="C39A87C0" w:tentative="1">
      <w:start w:val="1"/>
      <w:numFmt w:val="decimal"/>
      <w:lvlText w:val="%7."/>
      <w:lvlJc w:val="left"/>
      <w:pPr>
        <w:ind w:left="5400" w:hanging="360"/>
      </w:pPr>
    </w:lvl>
    <w:lvl w:ilvl="7" w:tplc="59FED95C" w:tentative="1">
      <w:start w:val="1"/>
      <w:numFmt w:val="lowerLetter"/>
      <w:lvlText w:val="%8."/>
      <w:lvlJc w:val="left"/>
      <w:pPr>
        <w:ind w:left="6120" w:hanging="360"/>
      </w:pPr>
    </w:lvl>
    <w:lvl w:ilvl="8" w:tplc="5EB4B220" w:tentative="1">
      <w:start w:val="1"/>
      <w:numFmt w:val="lowerRoman"/>
      <w:lvlText w:val="%9."/>
      <w:lvlJc w:val="right"/>
      <w:pPr>
        <w:ind w:left="6840" w:hanging="180"/>
      </w:pPr>
    </w:lvl>
  </w:abstractNum>
  <w:abstractNum w:abstractNumId="9">
    <w:nsid w:val="21EF01FE"/>
    <w:multiLevelType w:val="hybridMultilevel"/>
    <w:tmpl w:val="3B8CC628"/>
    <w:lvl w:ilvl="0" w:tplc="B748F7E8">
      <w:start w:val="1"/>
      <w:numFmt w:val="bullet"/>
      <w:lvlText w:val=""/>
      <w:lvlJc w:val="left"/>
      <w:pPr>
        <w:ind w:left="720" w:hanging="360"/>
      </w:pPr>
      <w:rPr>
        <w:rFonts w:ascii="Symbol" w:hAnsi="Symbol" w:hint="default"/>
      </w:rPr>
    </w:lvl>
    <w:lvl w:ilvl="1" w:tplc="3438A522">
      <w:start w:val="1"/>
      <w:numFmt w:val="bullet"/>
      <w:lvlText w:val="o"/>
      <w:lvlJc w:val="left"/>
      <w:pPr>
        <w:ind w:left="1440" w:hanging="360"/>
      </w:pPr>
      <w:rPr>
        <w:rFonts w:ascii="Courier New" w:hAnsi="Courier New" w:cs="Courier New" w:hint="default"/>
      </w:rPr>
    </w:lvl>
    <w:lvl w:ilvl="2" w:tplc="7F729848">
      <w:start w:val="1"/>
      <w:numFmt w:val="bullet"/>
      <w:lvlText w:val=""/>
      <w:lvlJc w:val="left"/>
      <w:pPr>
        <w:ind w:left="2160" w:hanging="360"/>
      </w:pPr>
      <w:rPr>
        <w:rFonts w:ascii="Wingdings" w:hAnsi="Wingdings" w:hint="default"/>
      </w:rPr>
    </w:lvl>
    <w:lvl w:ilvl="3" w:tplc="9210D970">
      <w:start w:val="1"/>
      <w:numFmt w:val="bullet"/>
      <w:lvlText w:val=""/>
      <w:lvlJc w:val="left"/>
      <w:pPr>
        <w:ind w:left="2880" w:hanging="360"/>
      </w:pPr>
      <w:rPr>
        <w:rFonts w:ascii="Symbol" w:hAnsi="Symbol" w:hint="default"/>
      </w:rPr>
    </w:lvl>
    <w:lvl w:ilvl="4" w:tplc="217875C0">
      <w:start w:val="1"/>
      <w:numFmt w:val="bullet"/>
      <w:lvlText w:val="o"/>
      <w:lvlJc w:val="left"/>
      <w:pPr>
        <w:ind w:left="3600" w:hanging="360"/>
      </w:pPr>
      <w:rPr>
        <w:rFonts w:ascii="Courier New" w:hAnsi="Courier New" w:cs="Courier New" w:hint="default"/>
      </w:rPr>
    </w:lvl>
    <w:lvl w:ilvl="5" w:tplc="CED2EB4C">
      <w:start w:val="1"/>
      <w:numFmt w:val="bullet"/>
      <w:lvlText w:val=""/>
      <w:lvlJc w:val="left"/>
      <w:pPr>
        <w:ind w:left="4320" w:hanging="360"/>
      </w:pPr>
      <w:rPr>
        <w:rFonts w:ascii="Wingdings" w:hAnsi="Wingdings" w:hint="default"/>
      </w:rPr>
    </w:lvl>
    <w:lvl w:ilvl="6" w:tplc="5AE8ED18">
      <w:start w:val="1"/>
      <w:numFmt w:val="bullet"/>
      <w:lvlText w:val=""/>
      <w:lvlJc w:val="left"/>
      <w:pPr>
        <w:ind w:left="5040" w:hanging="360"/>
      </w:pPr>
      <w:rPr>
        <w:rFonts w:ascii="Symbol" w:hAnsi="Symbol" w:hint="default"/>
      </w:rPr>
    </w:lvl>
    <w:lvl w:ilvl="7" w:tplc="344EEEB8">
      <w:start w:val="1"/>
      <w:numFmt w:val="bullet"/>
      <w:lvlText w:val="o"/>
      <w:lvlJc w:val="left"/>
      <w:pPr>
        <w:ind w:left="5760" w:hanging="360"/>
      </w:pPr>
      <w:rPr>
        <w:rFonts w:ascii="Courier New" w:hAnsi="Courier New" w:cs="Courier New" w:hint="default"/>
      </w:rPr>
    </w:lvl>
    <w:lvl w:ilvl="8" w:tplc="D2DA8C36">
      <w:start w:val="1"/>
      <w:numFmt w:val="bullet"/>
      <w:lvlText w:val=""/>
      <w:lvlJc w:val="left"/>
      <w:pPr>
        <w:ind w:left="6480" w:hanging="360"/>
      </w:pPr>
      <w:rPr>
        <w:rFonts w:ascii="Wingdings" w:hAnsi="Wingdings" w:hint="default"/>
      </w:rPr>
    </w:lvl>
  </w:abstractNum>
  <w:abstractNum w:abstractNumId="10">
    <w:nsid w:val="28D70342"/>
    <w:multiLevelType w:val="hybridMultilevel"/>
    <w:tmpl w:val="4C106404"/>
    <w:lvl w:ilvl="0" w:tplc="B3CE5720">
      <w:start w:val="1"/>
      <w:numFmt w:val="bullet"/>
      <w:lvlText w:val=""/>
      <w:lvlJc w:val="left"/>
      <w:pPr>
        <w:ind w:left="720" w:hanging="360"/>
      </w:pPr>
      <w:rPr>
        <w:rFonts w:ascii="Symbol" w:hAnsi="Symbol" w:hint="default"/>
      </w:rPr>
    </w:lvl>
    <w:lvl w:ilvl="1" w:tplc="F0AC7FBC" w:tentative="1">
      <w:start w:val="1"/>
      <w:numFmt w:val="bullet"/>
      <w:lvlText w:val="o"/>
      <w:lvlJc w:val="left"/>
      <w:pPr>
        <w:ind w:left="1440" w:hanging="360"/>
      </w:pPr>
      <w:rPr>
        <w:rFonts w:ascii="Courier New" w:hAnsi="Courier New" w:cs="Courier New" w:hint="default"/>
      </w:rPr>
    </w:lvl>
    <w:lvl w:ilvl="2" w:tplc="D5C4590A" w:tentative="1">
      <w:start w:val="1"/>
      <w:numFmt w:val="bullet"/>
      <w:lvlText w:val=""/>
      <w:lvlJc w:val="left"/>
      <w:pPr>
        <w:ind w:left="2160" w:hanging="360"/>
      </w:pPr>
      <w:rPr>
        <w:rFonts w:ascii="Wingdings" w:hAnsi="Wingdings" w:hint="default"/>
      </w:rPr>
    </w:lvl>
    <w:lvl w:ilvl="3" w:tplc="4A40D05A" w:tentative="1">
      <w:start w:val="1"/>
      <w:numFmt w:val="bullet"/>
      <w:lvlText w:val=""/>
      <w:lvlJc w:val="left"/>
      <w:pPr>
        <w:ind w:left="2880" w:hanging="360"/>
      </w:pPr>
      <w:rPr>
        <w:rFonts w:ascii="Symbol" w:hAnsi="Symbol" w:hint="default"/>
      </w:rPr>
    </w:lvl>
    <w:lvl w:ilvl="4" w:tplc="91B2F7FE" w:tentative="1">
      <w:start w:val="1"/>
      <w:numFmt w:val="bullet"/>
      <w:lvlText w:val="o"/>
      <w:lvlJc w:val="left"/>
      <w:pPr>
        <w:ind w:left="3600" w:hanging="360"/>
      </w:pPr>
      <w:rPr>
        <w:rFonts w:ascii="Courier New" w:hAnsi="Courier New" w:cs="Courier New" w:hint="default"/>
      </w:rPr>
    </w:lvl>
    <w:lvl w:ilvl="5" w:tplc="8322372E" w:tentative="1">
      <w:start w:val="1"/>
      <w:numFmt w:val="bullet"/>
      <w:lvlText w:val=""/>
      <w:lvlJc w:val="left"/>
      <w:pPr>
        <w:ind w:left="4320" w:hanging="360"/>
      </w:pPr>
      <w:rPr>
        <w:rFonts w:ascii="Wingdings" w:hAnsi="Wingdings" w:hint="default"/>
      </w:rPr>
    </w:lvl>
    <w:lvl w:ilvl="6" w:tplc="4CEC8EA8" w:tentative="1">
      <w:start w:val="1"/>
      <w:numFmt w:val="bullet"/>
      <w:lvlText w:val=""/>
      <w:lvlJc w:val="left"/>
      <w:pPr>
        <w:ind w:left="5040" w:hanging="360"/>
      </w:pPr>
      <w:rPr>
        <w:rFonts w:ascii="Symbol" w:hAnsi="Symbol" w:hint="default"/>
      </w:rPr>
    </w:lvl>
    <w:lvl w:ilvl="7" w:tplc="6720B828" w:tentative="1">
      <w:start w:val="1"/>
      <w:numFmt w:val="bullet"/>
      <w:lvlText w:val="o"/>
      <w:lvlJc w:val="left"/>
      <w:pPr>
        <w:ind w:left="5760" w:hanging="360"/>
      </w:pPr>
      <w:rPr>
        <w:rFonts w:ascii="Courier New" w:hAnsi="Courier New" w:cs="Courier New" w:hint="default"/>
      </w:rPr>
    </w:lvl>
    <w:lvl w:ilvl="8" w:tplc="7FEE2C8E" w:tentative="1">
      <w:start w:val="1"/>
      <w:numFmt w:val="bullet"/>
      <w:lvlText w:val=""/>
      <w:lvlJc w:val="left"/>
      <w:pPr>
        <w:ind w:left="6480" w:hanging="360"/>
      </w:pPr>
      <w:rPr>
        <w:rFonts w:ascii="Wingdings" w:hAnsi="Wingdings" w:hint="default"/>
      </w:rPr>
    </w:lvl>
  </w:abstractNum>
  <w:abstractNum w:abstractNumId="11">
    <w:nsid w:val="2E647E19"/>
    <w:multiLevelType w:val="hybridMultilevel"/>
    <w:tmpl w:val="9DFAEE00"/>
    <w:lvl w:ilvl="0" w:tplc="D7A8F252">
      <w:start w:val="1"/>
      <w:numFmt w:val="decimal"/>
      <w:lvlText w:val="%1."/>
      <w:lvlJc w:val="left"/>
      <w:pPr>
        <w:ind w:left="720" w:hanging="360"/>
      </w:pPr>
    </w:lvl>
    <w:lvl w:ilvl="1" w:tplc="C66A4266" w:tentative="1">
      <w:start w:val="1"/>
      <w:numFmt w:val="lowerLetter"/>
      <w:lvlText w:val="%2."/>
      <w:lvlJc w:val="left"/>
      <w:pPr>
        <w:ind w:left="1440" w:hanging="360"/>
      </w:pPr>
    </w:lvl>
    <w:lvl w:ilvl="2" w:tplc="CA22FD16" w:tentative="1">
      <w:start w:val="1"/>
      <w:numFmt w:val="lowerRoman"/>
      <w:lvlText w:val="%3."/>
      <w:lvlJc w:val="right"/>
      <w:pPr>
        <w:ind w:left="2160" w:hanging="180"/>
      </w:pPr>
    </w:lvl>
    <w:lvl w:ilvl="3" w:tplc="F6E6662A" w:tentative="1">
      <w:start w:val="1"/>
      <w:numFmt w:val="decimal"/>
      <w:lvlText w:val="%4."/>
      <w:lvlJc w:val="left"/>
      <w:pPr>
        <w:ind w:left="2880" w:hanging="360"/>
      </w:pPr>
    </w:lvl>
    <w:lvl w:ilvl="4" w:tplc="B6F45CEE" w:tentative="1">
      <w:start w:val="1"/>
      <w:numFmt w:val="lowerLetter"/>
      <w:lvlText w:val="%5."/>
      <w:lvlJc w:val="left"/>
      <w:pPr>
        <w:ind w:left="3600" w:hanging="360"/>
      </w:pPr>
    </w:lvl>
    <w:lvl w:ilvl="5" w:tplc="77E612EE" w:tentative="1">
      <w:start w:val="1"/>
      <w:numFmt w:val="lowerRoman"/>
      <w:lvlText w:val="%6."/>
      <w:lvlJc w:val="right"/>
      <w:pPr>
        <w:ind w:left="4320" w:hanging="180"/>
      </w:pPr>
    </w:lvl>
    <w:lvl w:ilvl="6" w:tplc="82CA0880" w:tentative="1">
      <w:start w:val="1"/>
      <w:numFmt w:val="decimal"/>
      <w:lvlText w:val="%7."/>
      <w:lvlJc w:val="left"/>
      <w:pPr>
        <w:ind w:left="5040" w:hanging="360"/>
      </w:pPr>
    </w:lvl>
    <w:lvl w:ilvl="7" w:tplc="943E7A52" w:tentative="1">
      <w:start w:val="1"/>
      <w:numFmt w:val="lowerLetter"/>
      <w:lvlText w:val="%8."/>
      <w:lvlJc w:val="left"/>
      <w:pPr>
        <w:ind w:left="5760" w:hanging="360"/>
      </w:pPr>
    </w:lvl>
    <w:lvl w:ilvl="8" w:tplc="33EC427A" w:tentative="1">
      <w:start w:val="1"/>
      <w:numFmt w:val="lowerRoman"/>
      <w:lvlText w:val="%9."/>
      <w:lvlJc w:val="right"/>
      <w:pPr>
        <w:ind w:left="6480" w:hanging="180"/>
      </w:pPr>
    </w:lvl>
  </w:abstractNum>
  <w:abstractNum w:abstractNumId="12">
    <w:nsid w:val="2F5F0E62"/>
    <w:multiLevelType w:val="hybridMultilevel"/>
    <w:tmpl w:val="D78A546E"/>
    <w:lvl w:ilvl="0" w:tplc="6F34B59E">
      <w:start w:val="1"/>
      <w:numFmt w:val="bullet"/>
      <w:lvlText w:val=""/>
      <w:lvlJc w:val="left"/>
      <w:pPr>
        <w:ind w:left="720" w:hanging="360"/>
      </w:pPr>
      <w:rPr>
        <w:rFonts w:ascii="Symbol" w:hAnsi="Symbol" w:hint="default"/>
      </w:rPr>
    </w:lvl>
    <w:lvl w:ilvl="1" w:tplc="2564E0DE" w:tentative="1">
      <w:start w:val="1"/>
      <w:numFmt w:val="bullet"/>
      <w:lvlText w:val="o"/>
      <w:lvlJc w:val="left"/>
      <w:pPr>
        <w:ind w:left="1440" w:hanging="360"/>
      </w:pPr>
      <w:rPr>
        <w:rFonts w:ascii="Courier New" w:hAnsi="Courier New" w:cs="Courier New" w:hint="default"/>
      </w:rPr>
    </w:lvl>
    <w:lvl w:ilvl="2" w:tplc="283CE39A" w:tentative="1">
      <w:start w:val="1"/>
      <w:numFmt w:val="bullet"/>
      <w:lvlText w:val=""/>
      <w:lvlJc w:val="left"/>
      <w:pPr>
        <w:ind w:left="2160" w:hanging="360"/>
      </w:pPr>
      <w:rPr>
        <w:rFonts w:ascii="Wingdings" w:hAnsi="Wingdings" w:hint="default"/>
      </w:rPr>
    </w:lvl>
    <w:lvl w:ilvl="3" w:tplc="24A8930C" w:tentative="1">
      <w:start w:val="1"/>
      <w:numFmt w:val="bullet"/>
      <w:lvlText w:val=""/>
      <w:lvlJc w:val="left"/>
      <w:pPr>
        <w:ind w:left="2880" w:hanging="360"/>
      </w:pPr>
      <w:rPr>
        <w:rFonts w:ascii="Symbol" w:hAnsi="Symbol" w:hint="default"/>
      </w:rPr>
    </w:lvl>
    <w:lvl w:ilvl="4" w:tplc="9CDE97EA" w:tentative="1">
      <w:start w:val="1"/>
      <w:numFmt w:val="bullet"/>
      <w:lvlText w:val="o"/>
      <w:lvlJc w:val="left"/>
      <w:pPr>
        <w:ind w:left="3600" w:hanging="360"/>
      </w:pPr>
      <w:rPr>
        <w:rFonts w:ascii="Courier New" w:hAnsi="Courier New" w:cs="Courier New" w:hint="default"/>
      </w:rPr>
    </w:lvl>
    <w:lvl w:ilvl="5" w:tplc="536E35FA" w:tentative="1">
      <w:start w:val="1"/>
      <w:numFmt w:val="bullet"/>
      <w:lvlText w:val=""/>
      <w:lvlJc w:val="left"/>
      <w:pPr>
        <w:ind w:left="4320" w:hanging="360"/>
      </w:pPr>
      <w:rPr>
        <w:rFonts w:ascii="Wingdings" w:hAnsi="Wingdings" w:hint="default"/>
      </w:rPr>
    </w:lvl>
    <w:lvl w:ilvl="6" w:tplc="22CC54EC" w:tentative="1">
      <w:start w:val="1"/>
      <w:numFmt w:val="bullet"/>
      <w:lvlText w:val=""/>
      <w:lvlJc w:val="left"/>
      <w:pPr>
        <w:ind w:left="5040" w:hanging="360"/>
      </w:pPr>
      <w:rPr>
        <w:rFonts w:ascii="Symbol" w:hAnsi="Symbol" w:hint="default"/>
      </w:rPr>
    </w:lvl>
    <w:lvl w:ilvl="7" w:tplc="6936A07C" w:tentative="1">
      <w:start w:val="1"/>
      <w:numFmt w:val="bullet"/>
      <w:lvlText w:val="o"/>
      <w:lvlJc w:val="left"/>
      <w:pPr>
        <w:ind w:left="5760" w:hanging="360"/>
      </w:pPr>
      <w:rPr>
        <w:rFonts w:ascii="Courier New" w:hAnsi="Courier New" w:cs="Courier New" w:hint="default"/>
      </w:rPr>
    </w:lvl>
    <w:lvl w:ilvl="8" w:tplc="5D88B96E" w:tentative="1">
      <w:start w:val="1"/>
      <w:numFmt w:val="bullet"/>
      <w:lvlText w:val=""/>
      <w:lvlJc w:val="left"/>
      <w:pPr>
        <w:ind w:left="6480" w:hanging="360"/>
      </w:pPr>
      <w:rPr>
        <w:rFonts w:ascii="Wingdings" w:hAnsi="Wingdings" w:hint="default"/>
      </w:rPr>
    </w:lvl>
  </w:abstractNum>
  <w:abstractNum w:abstractNumId="13">
    <w:nsid w:val="4BEE32D8"/>
    <w:multiLevelType w:val="hybridMultilevel"/>
    <w:tmpl w:val="69241B7C"/>
    <w:lvl w:ilvl="0" w:tplc="16228ACE">
      <w:start w:val="1"/>
      <w:numFmt w:val="bullet"/>
      <w:lvlText w:val=""/>
      <w:lvlJc w:val="left"/>
      <w:pPr>
        <w:ind w:left="720" w:hanging="360"/>
      </w:pPr>
      <w:rPr>
        <w:rFonts w:ascii="Symbol" w:hAnsi="Symbol" w:hint="default"/>
      </w:rPr>
    </w:lvl>
    <w:lvl w:ilvl="1" w:tplc="87729A42">
      <w:start w:val="1"/>
      <w:numFmt w:val="bullet"/>
      <w:lvlText w:val="o"/>
      <w:lvlJc w:val="left"/>
      <w:pPr>
        <w:ind w:left="1440" w:hanging="360"/>
      </w:pPr>
      <w:rPr>
        <w:rFonts w:ascii="Courier New" w:hAnsi="Courier New" w:cs="Courier New" w:hint="default"/>
      </w:rPr>
    </w:lvl>
    <w:lvl w:ilvl="2" w:tplc="857424DA">
      <w:start w:val="1"/>
      <w:numFmt w:val="bullet"/>
      <w:lvlText w:val=""/>
      <w:lvlJc w:val="left"/>
      <w:pPr>
        <w:ind w:left="2160" w:hanging="360"/>
      </w:pPr>
      <w:rPr>
        <w:rFonts w:ascii="Wingdings" w:hAnsi="Wingdings" w:hint="default"/>
      </w:rPr>
    </w:lvl>
    <w:lvl w:ilvl="3" w:tplc="35403AD6">
      <w:start w:val="1"/>
      <w:numFmt w:val="bullet"/>
      <w:lvlText w:val=""/>
      <w:lvlJc w:val="left"/>
      <w:pPr>
        <w:ind w:left="2880" w:hanging="360"/>
      </w:pPr>
      <w:rPr>
        <w:rFonts w:ascii="Symbol" w:hAnsi="Symbol" w:hint="default"/>
      </w:rPr>
    </w:lvl>
    <w:lvl w:ilvl="4" w:tplc="A5BE19F4">
      <w:start w:val="1"/>
      <w:numFmt w:val="bullet"/>
      <w:lvlText w:val="o"/>
      <w:lvlJc w:val="left"/>
      <w:pPr>
        <w:ind w:left="3600" w:hanging="360"/>
      </w:pPr>
      <w:rPr>
        <w:rFonts w:ascii="Courier New" w:hAnsi="Courier New" w:cs="Courier New" w:hint="default"/>
      </w:rPr>
    </w:lvl>
    <w:lvl w:ilvl="5" w:tplc="24D45F7E">
      <w:start w:val="1"/>
      <w:numFmt w:val="bullet"/>
      <w:lvlText w:val=""/>
      <w:lvlJc w:val="left"/>
      <w:pPr>
        <w:ind w:left="4320" w:hanging="360"/>
      </w:pPr>
      <w:rPr>
        <w:rFonts w:ascii="Wingdings" w:hAnsi="Wingdings" w:hint="default"/>
      </w:rPr>
    </w:lvl>
    <w:lvl w:ilvl="6" w:tplc="E716FBAA">
      <w:start w:val="1"/>
      <w:numFmt w:val="bullet"/>
      <w:lvlText w:val=""/>
      <w:lvlJc w:val="left"/>
      <w:pPr>
        <w:ind w:left="5040" w:hanging="360"/>
      </w:pPr>
      <w:rPr>
        <w:rFonts w:ascii="Symbol" w:hAnsi="Symbol" w:hint="default"/>
      </w:rPr>
    </w:lvl>
    <w:lvl w:ilvl="7" w:tplc="742A0A50">
      <w:start w:val="1"/>
      <w:numFmt w:val="bullet"/>
      <w:lvlText w:val="o"/>
      <w:lvlJc w:val="left"/>
      <w:pPr>
        <w:ind w:left="5760" w:hanging="360"/>
      </w:pPr>
      <w:rPr>
        <w:rFonts w:ascii="Courier New" w:hAnsi="Courier New" w:cs="Courier New" w:hint="default"/>
      </w:rPr>
    </w:lvl>
    <w:lvl w:ilvl="8" w:tplc="DC809498">
      <w:start w:val="1"/>
      <w:numFmt w:val="bullet"/>
      <w:lvlText w:val=""/>
      <w:lvlJc w:val="left"/>
      <w:pPr>
        <w:ind w:left="6480" w:hanging="360"/>
      </w:pPr>
      <w:rPr>
        <w:rFonts w:ascii="Wingdings" w:hAnsi="Wingdings" w:hint="default"/>
      </w:rPr>
    </w:lvl>
  </w:abstractNum>
  <w:abstractNum w:abstractNumId="14">
    <w:nsid w:val="4FC73E02"/>
    <w:multiLevelType w:val="hybridMultilevel"/>
    <w:tmpl w:val="2EA25C08"/>
    <w:lvl w:ilvl="0" w:tplc="D9BA6450">
      <w:start w:val="1"/>
      <w:numFmt w:val="decimal"/>
      <w:lvlText w:val="%1."/>
      <w:lvlJc w:val="left"/>
      <w:pPr>
        <w:ind w:left="720" w:hanging="360"/>
      </w:pPr>
    </w:lvl>
    <w:lvl w:ilvl="1" w:tplc="AA54EAB0" w:tentative="1">
      <w:start w:val="1"/>
      <w:numFmt w:val="lowerLetter"/>
      <w:lvlText w:val="%2."/>
      <w:lvlJc w:val="left"/>
      <w:pPr>
        <w:ind w:left="1440" w:hanging="360"/>
      </w:pPr>
    </w:lvl>
    <w:lvl w:ilvl="2" w:tplc="24F29E60" w:tentative="1">
      <w:start w:val="1"/>
      <w:numFmt w:val="lowerRoman"/>
      <w:lvlText w:val="%3."/>
      <w:lvlJc w:val="right"/>
      <w:pPr>
        <w:ind w:left="2160" w:hanging="180"/>
      </w:pPr>
    </w:lvl>
    <w:lvl w:ilvl="3" w:tplc="475C1744" w:tentative="1">
      <w:start w:val="1"/>
      <w:numFmt w:val="decimal"/>
      <w:lvlText w:val="%4."/>
      <w:lvlJc w:val="left"/>
      <w:pPr>
        <w:ind w:left="2880" w:hanging="360"/>
      </w:pPr>
    </w:lvl>
    <w:lvl w:ilvl="4" w:tplc="E1A05C14" w:tentative="1">
      <w:start w:val="1"/>
      <w:numFmt w:val="lowerLetter"/>
      <w:lvlText w:val="%5."/>
      <w:lvlJc w:val="left"/>
      <w:pPr>
        <w:ind w:left="3600" w:hanging="360"/>
      </w:pPr>
    </w:lvl>
    <w:lvl w:ilvl="5" w:tplc="DC12194E" w:tentative="1">
      <w:start w:val="1"/>
      <w:numFmt w:val="lowerRoman"/>
      <w:lvlText w:val="%6."/>
      <w:lvlJc w:val="right"/>
      <w:pPr>
        <w:ind w:left="4320" w:hanging="180"/>
      </w:pPr>
    </w:lvl>
    <w:lvl w:ilvl="6" w:tplc="09F8C2F6" w:tentative="1">
      <w:start w:val="1"/>
      <w:numFmt w:val="decimal"/>
      <w:lvlText w:val="%7."/>
      <w:lvlJc w:val="left"/>
      <w:pPr>
        <w:ind w:left="5040" w:hanging="360"/>
      </w:pPr>
    </w:lvl>
    <w:lvl w:ilvl="7" w:tplc="0798AAB8" w:tentative="1">
      <w:start w:val="1"/>
      <w:numFmt w:val="lowerLetter"/>
      <w:lvlText w:val="%8."/>
      <w:lvlJc w:val="left"/>
      <w:pPr>
        <w:ind w:left="5760" w:hanging="360"/>
      </w:pPr>
    </w:lvl>
    <w:lvl w:ilvl="8" w:tplc="CAA22B7E" w:tentative="1">
      <w:start w:val="1"/>
      <w:numFmt w:val="lowerRoman"/>
      <w:lvlText w:val="%9."/>
      <w:lvlJc w:val="right"/>
      <w:pPr>
        <w:ind w:left="6480" w:hanging="180"/>
      </w:pPr>
    </w:lvl>
  </w:abstractNum>
  <w:abstractNum w:abstractNumId="15">
    <w:nsid w:val="566521DD"/>
    <w:multiLevelType w:val="hybridMultilevel"/>
    <w:tmpl w:val="BB36B80E"/>
    <w:lvl w:ilvl="0" w:tplc="9FFC30DA">
      <w:start w:val="1"/>
      <w:numFmt w:val="decimal"/>
      <w:lvlText w:val="%1."/>
      <w:lvlJc w:val="left"/>
      <w:pPr>
        <w:ind w:left="720" w:hanging="360"/>
      </w:pPr>
    </w:lvl>
    <w:lvl w:ilvl="1" w:tplc="A5D2E30E" w:tentative="1">
      <w:start w:val="1"/>
      <w:numFmt w:val="lowerLetter"/>
      <w:lvlText w:val="%2."/>
      <w:lvlJc w:val="left"/>
      <w:pPr>
        <w:ind w:left="1440" w:hanging="360"/>
      </w:pPr>
    </w:lvl>
    <w:lvl w:ilvl="2" w:tplc="29B6A688" w:tentative="1">
      <w:start w:val="1"/>
      <w:numFmt w:val="lowerRoman"/>
      <w:lvlText w:val="%3."/>
      <w:lvlJc w:val="right"/>
      <w:pPr>
        <w:ind w:left="2160" w:hanging="180"/>
      </w:pPr>
    </w:lvl>
    <w:lvl w:ilvl="3" w:tplc="39DC1790" w:tentative="1">
      <w:start w:val="1"/>
      <w:numFmt w:val="decimal"/>
      <w:lvlText w:val="%4."/>
      <w:lvlJc w:val="left"/>
      <w:pPr>
        <w:ind w:left="2880" w:hanging="360"/>
      </w:pPr>
    </w:lvl>
    <w:lvl w:ilvl="4" w:tplc="4A94A28E" w:tentative="1">
      <w:start w:val="1"/>
      <w:numFmt w:val="lowerLetter"/>
      <w:lvlText w:val="%5."/>
      <w:lvlJc w:val="left"/>
      <w:pPr>
        <w:ind w:left="3600" w:hanging="360"/>
      </w:pPr>
    </w:lvl>
    <w:lvl w:ilvl="5" w:tplc="BEB6FBF2" w:tentative="1">
      <w:start w:val="1"/>
      <w:numFmt w:val="lowerRoman"/>
      <w:lvlText w:val="%6."/>
      <w:lvlJc w:val="right"/>
      <w:pPr>
        <w:ind w:left="4320" w:hanging="180"/>
      </w:pPr>
    </w:lvl>
    <w:lvl w:ilvl="6" w:tplc="0CB03622" w:tentative="1">
      <w:start w:val="1"/>
      <w:numFmt w:val="decimal"/>
      <w:lvlText w:val="%7."/>
      <w:lvlJc w:val="left"/>
      <w:pPr>
        <w:ind w:left="5040" w:hanging="360"/>
      </w:pPr>
    </w:lvl>
    <w:lvl w:ilvl="7" w:tplc="22C0851E" w:tentative="1">
      <w:start w:val="1"/>
      <w:numFmt w:val="lowerLetter"/>
      <w:lvlText w:val="%8."/>
      <w:lvlJc w:val="left"/>
      <w:pPr>
        <w:ind w:left="5760" w:hanging="360"/>
      </w:pPr>
    </w:lvl>
    <w:lvl w:ilvl="8" w:tplc="799EFE1C" w:tentative="1">
      <w:start w:val="1"/>
      <w:numFmt w:val="lowerRoman"/>
      <w:lvlText w:val="%9."/>
      <w:lvlJc w:val="right"/>
      <w:pPr>
        <w:ind w:left="6480" w:hanging="180"/>
      </w:pPr>
    </w:lvl>
  </w:abstractNum>
  <w:abstractNum w:abstractNumId="16">
    <w:nsid w:val="56B0608A"/>
    <w:multiLevelType w:val="hybridMultilevel"/>
    <w:tmpl w:val="A6B04244"/>
    <w:lvl w:ilvl="0" w:tplc="4FA4DFE0">
      <w:start w:val="1"/>
      <w:numFmt w:val="bullet"/>
      <w:lvlText w:val=""/>
      <w:lvlJc w:val="left"/>
      <w:pPr>
        <w:ind w:left="720" w:hanging="360"/>
      </w:pPr>
      <w:rPr>
        <w:rFonts w:ascii="Symbol" w:hAnsi="Symbol" w:hint="default"/>
      </w:rPr>
    </w:lvl>
    <w:lvl w:ilvl="1" w:tplc="2D4E7CF8" w:tentative="1">
      <w:start w:val="1"/>
      <w:numFmt w:val="bullet"/>
      <w:lvlText w:val="o"/>
      <w:lvlJc w:val="left"/>
      <w:pPr>
        <w:ind w:left="1440" w:hanging="360"/>
      </w:pPr>
      <w:rPr>
        <w:rFonts w:ascii="Courier New" w:hAnsi="Courier New" w:cs="Courier New" w:hint="default"/>
      </w:rPr>
    </w:lvl>
    <w:lvl w:ilvl="2" w:tplc="B0541426" w:tentative="1">
      <w:start w:val="1"/>
      <w:numFmt w:val="bullet"/>
      <w:lvlText w:val=""/>
      <w:lvlJc w:val="left"/>
      <w:pPr>
        <w:ind w:left="2160" w:hanging="360"/>
      </w:pPr>
      <w:rPr>
        <w:rFonts w:ascii="Wingdings" w:hAnsi="Wingdings" w:hint="default"/>
      </w:rPr>
    </w:lvl>
    <w:lvl w:ilvl="3" w:tplc="6E28699C" w:tentative="1">
      <w:start w:val="1"/>
      <w:numFmt w:val="bullet"/>
      <w:lvlText w:val=""/>
      <w:lvlJc w:val="left"/>
      <w:pPr>
        <w:ind w:left="2880" w:hanging="360"/>
      </w:pPr>
      <w:rPr>
        <w:rFonts w:ascii="Symbol" w:hAnsi="Symbol" w:hint="default"/>
      </w:rPr>
    </w:lvl>
    <w:lvl w:ilvl="4" w:tplc="12861AD4" w:tentative="1">
      <w:start w:val="1"/>
      <w:numFmt w:val="bullet"/>
      <w:lvlText w:val="o"/>
      <w:lvlJc w:val="left"/>
      <w:pPr>
        <w:ind w:left="3600" w:hanging="360"/>
      </w:pPr>
      <w:rPr>
        <w:rFonts w:ascii="Courier New" w:hAnsi="Courier New" w:cs="Courier New" w:hint="default"/>
      </w:rPr>
    </w:lvl>
    <w:lvl w:ilvl="5" w:tplc="A3965032" w:tentative="1">
      <w:start w:val="1"/>
      <w:numFmt w:val="bullet"/>
      <w:lvlText w:val=""/>
      <w:lvlJc w:val="left"/>
      <w:pPr>
        <w:ind w:left="4320" w:hanging="360"/>
      </w:pPr>
      <w:rPr>
        <w:rFonts w:ascii="Wingdings" w:hAnsi="Wingdings" w:hint="default"/>
      </w:rPr>
    </w:lvl>
    <w:lvl w:ilvl="6" w:tplc="EA44D4B6" w:tentative="1">
      <w:start w:val="1"/>
      <w:numFmt w:val="bullet"/>
      <w:lvlText w:val=""/>
      <w:lvlJc w:val="left"/>
      <w:pPr>
        <w:ind w:left="5040" w:hanging="360"/>
      </w:pPr>
      <w:rPr>
        <w:rFonts w:ascii="Symbol" w:hAnsi="Symbol" w:hint="default"/>
      </w:rPr>
    </w:lvl>
    <w:lvl w:ilvl="7" w:tplc="F89871FC" w:tentative="1">
      <w:start w:val="1"/>
      <w:numFmt w:val="bullet"/>
      <w:lvlText w:val="o"/>
      <w:lvlJc w:val="left"/>
      <w:pPr>
        <w:ind w:left="5760" w:hanging="360"/>
      </w:pPr>
      <w:rPr>
        <w:rFonts w:ascii="Courier New" w:hAnsi="Courier New" w:cs="Courier New" w:hint="default"/>
      </w:rPr>
    </w:lvl>
    <w:lvl w:ilvl="8" w:tplc="37F04308" w:tentative="1">
      <w:start w:val="1"/>
      <w:numFmt w:val="bullet"/>
      <w:lvlText w:val=""/>
      <w:lvlJc w:val="left"/>
      <w:pPr>
        <w:ind w:left="6480" w:hanging="360"/>
      </w:pPr>
      <w:rPr>
        <w:rFonts w:ascii="Wingdings" w:hAnsi="Wingdings" w:hint="default"/>
      </w:rPr>
    </w:lvl>
  </w:abstractNum>
  <w:abstractNum w:abstractNumId="17">
    <w:nsid w:val="5CB136F1"/>
    <w:multiLevelType w:val="hybridMultilevel"/>
    <w:tmpl w:val="0B003B4A"/>
    <w:lvl w:ilvl="0" w:tplc="3C70E3D6">
      <w:start w:val="1"/>
      <w:numFmt w:val="bullet"/>
      <w:lvlText w:val=""/>
      <w:lvlJc w:val="left"/>
      <w:pPr>
        <w:ind w:left="720" w:hanging="360"/>
      </w:pPr>
      <w:rPr>
        <w:rFonts w:ascii="Symbol" w:hAnsi="Symbol" w:hint="default"/>
      </w:rPr>
    </w:lvl>
    <w:lvl w:ilvl="1" w:tplc="3BD0EE3E" w:tentative="1">
      <w:start w:val="1"/>
      <w:numFmt w:val="bullet"/>
      <w:lvlText w:val="o"/>
      <w:lvlJc w:val="left"/>
      <w:pPr>
        <w:ind w:left="1440" w:hanging="360"/>
      </w:pPr>
      <w:rPr>
        <w:rFonts w:ascii="Courier New" w:hAnsi="Courier New" w:cs="Courier New" w:hint="default"/>
      </w:rPr>
    </w:lvl>
    <w:lvl w:ilvl="2" w:tplc="50E4A7B2" w:tentative="1">
      <w:start w:val="1"/>
      <w:numFmt w:val="bullet"/>
      <w:lvlText w:val=""/>
      <w:lvlJc w:val="left"/>
      <w:pPr>
        <w:ind w:left="2160" w:hanging="360"/>
      </w:pPr>
      <w:rPr>
        <w:rFonts w:ascii="Wingdings" w:hAnsi="Wingdings" w:hint="default"/>
      </w:rPr>
    </w:lvl>
    <w:lvl w:ilvl="3" w:tplc="08F850F4" w:tentative="1">
      <w:start w:val="1"/>
      <w:numFmt w:val="bullet"/>
      <w:lvlText w:val=""/>
      <w:lvlJc w:val="left"/>
      <w:pPr>
        <w:ind w:left="2880" w:hanging="360"/>
      </w:pPr>
      <w:rPr>
        <w:rFonts w:ascii="Symbol" w:hAnsi="Symbol" w:hint="default"/>
      </w:rPr>
    </w:lvl>
    <w:lvl w:ilvl="4" w:tplc="045CBFEA" w:tentative="1">
      <w:start w:val="1"/>
      <w:numFmt w:val="bullet"/>
      <w:lvlText w:val="o"/>
      <w:lvlJc w:val="left"/>
      <w:pPr>
        <w:ind w:left="3600" w:hanging="360"/>
      </w:pPr>
      <w:rPr>
        <w:rFonts w:ascii="Courier New" w:hAnsi="Courier New" w:cs="Courier New" w:hint="default"/>
      </w:rPr>
    </w:lvl>
    <w:lvl w:ilvl="5" w:tplc="2B329A5C" w:tentative="1">
      <w:start w:val="1"/>
      <w:numFmt w:val="bullet"/>
      <w:lvlText w:val=""/>
      <w:lvlJc w:val="left"/>
      <w:pPr>
        <w:ind w:left="4320" w:hanging="360"/>
      </w:pPr>
      <w:rPr>
        <w:rFonts w:ascii="Wingdings" w:hAnsi="Wingdings" w:hint="default"/>
      </w:rPr>
    </w:lvl>
    <w:lvl w:ilvl="6" w:tplc="4682471E" w:tentative="1">
      <w:start w:val="1"/>
      <w:numFmt w:val="bullet"/>
      <w:lvlText w:val=""/>
      <w:lvlJc w:val="left"/>
      <w:pPr>
        <w:ind w:left="5040" w:hanging="360"/>
      </w:pPr>
      <w:rPr>
        <w:rFonts w:ascii="Symbol" w:hAnsi="Symbol" w:hint="default"/>
      </w:rPr>
    </w:lvl>
    <w:lvl w:ilvl="7" w:tplc="C07E14B4" w:tentative="1">
      <w:start w:val="1"/>
      <w:numFmt w:val="bullet"/>
      <w:lvlText w:val="o"/>
      <w:lvlJc w:val="left"/>
      <w:pPr>
        <w:ind w:left="5760" w:hanging="360"/>
      </w:pPr>
      <w:rPr>
        <w:rFonts w:ascii="Courier New" w:hAnsi="Courier New" w:cs="Courier New" w:hint="default"/>
      </w:rPr>
    </w:lvl>
    <w:lvl w:ilvl="8" w:tplc="926A7E1A" w:tentative="1">
      <w:start w:val="1"/>
      <w:numFmt w:val="bullet"/>
      <w:lvlText w:val=""/>
      <w:lvlJc w:val="left"/>
      <w:pPr>
        <w:ind w:left="6480" w:hanging="360"/>
      </w:pPr>
      <w:rPr>
        <w:rFonts w:ascii="Wingdings" w:hAnsi="Wingdings" w:hint="default"/>
      </w:rPr>
    </w:lvl>
  </w:abstractNum>
  <w:abstractNum w:abstractNumId="18">
    <w:nsid w:val="6536027B"/>
    <w:multiLevelType w:val="hybridMultilevel"/>
    <w:tmpl w:val="AADA2064"/>
    <w:lvl w:ilvl="0" w:tplc="38486E08">
      <w:start w:val="1"/>
      <w:numFmt w:val="decimal"/>
      <w:lvlText w:val="%1."/>
      <w:lvlJc w:val="left"/>
      <w:pPr>
        <w:ind w:left="720" w:hanging="360"/>
      </w:pPr>
    </w:lvl>
    <w:lvl w:ilvl="1" w:tplc="A6B26FC2" w:tentative="1">
      <w:start w:val="1"/>
      <w:numFmt w:val="lowerLetter"/>
      <w:lvlText w:val="%2."/>
      <w:lvlJc w:val="left"/>
      <w:pPr>
        <w:ind w:left="1440" w:hanging="360"/>
      </w:pPr>
    </w:lvl>
    <w:lvl w:ilvl="2" w:tplc="EA3CAA5C" w:tentative="1">
      <w:start w:val="1"/>
      <w:numFmt w:val="lowerRoman"/>
      <w:lvlText w:val="%3."/>
      <w:lvlJc w:val="right"/>
      <w:pPr>
        <w:ind w:left="2160" w:hanging="180"/>
      </w:pPr>
    </w:lvl>
    <w:lvl w:ilvl="3" w:tplc="1B7231CA" w:tentative="1">
      <w:start w:val="1"/>
      <w:numFmt w:val="decimal"/>
      <w:lvlText w:val="%4."/>
      <w:lvlJc w:val="left"/>
      <w:pPr>
        <w:ind w:left="2880" w:hanging="360"/>
      </w:pPr>
    </w:lvl>
    <w:lvl w:ilvl="4" w:tplc="8C3C5A98" w:tentative="1">
      <w:start w:val="1"/>
      <w:numFmt w:val="lowerLetter"/>
      <w:lvlText w:val="%5."/>
      <w:lvlJc w:val="left"/>
      <w:pPr>
        <w:ind w:left="3600" w:hanging="360"/>
      </w:pPr>
    </w:lvl>
    <w:lvl w:ilvl="5" w:tplc="F09C28CE" w:tentative="1">
      <w:start w:val="1"/>
      <w:numFmt w:val="lowerRoman"/>
      <w:lvlText w:val="%6."/>
      <w:lvlJc w:val="right"/>
      <w:pPr>
        <w:ind w:left="4320" w:hanging="180"/>
      </w:pPr>
    </w:lvl>
    <w:lvl w:ilvl="6" w:tplc="D7989556" w:tentative="1">
      <w:start w:val="1"/>
      <w:numFmt w:val="decimal"/>
      <w:lvlText w:val="%7."/>
      <w:lvlJc w:val="left"/>
      <w:pPr>
        <w:ind w:left="5040" w:hanging="360"/>
      </w:pPr>
    </w:lvl>
    <w:lvl w:ilvl="7" w:tplc="892E3346" w:tentative="1">
      <w:start w:val="1"/>
      <w:numFmt w:val="lowerLetter"/>
      <w:lvlText w:val="%8."/>
      <w:lvlJc w:val="left"/>
      <w:pPr>
        <w:ind w:left="5760" w:hanging="360"/>
      </w:pPr>
    </w:lvl>
    <w:lvl w:ilvl="8" w:tplc="4B265190" w:tentative="1">
      <w:start w:val="1"/>
      <w:numFmt w:val="lowerRoman"/>
      <w:lvlText w:val="%9."/>
      <w:lvlJc w:val="right"/>
      <w:pPr>
        <w:ind w:left="6480" w:hanging="180"/>
      </w:pPr>
    </w:lvl>
  </w:abstractNum>
  <w:abstractNum w:abstractNumId="19">
    <w:nsid w:val="713F5DDA"/>
    <w:multiLevelType w:val="hybridMultilevel"/>
    <w:tmpl w:val="85765F32"/>
    <w:lvl w:ilvl="0" w:tplc="3C2E3CC8">
      <w:start w:val="1"/>
      <w:numFmt w:val="bullet"/>
      <w:lvlText w:val=""/>
      <w:lvlJc w:val="left"/>
      <w:pPr>
        <w:ind w:left="720" w:hanging="360"/>
      </w:pPr>
      <w:rPr>
        <w:rFonts w:ascii="Symbol" w:hAnsi="Symbol" w:hint="default"/>
      </w:rPr>
    </w:lvl>
    <w:lvl w:ilvl="1" w:tplc="4192DDBE" w:tentative="1">
      <w:start w:val="1"/>
      <w:numFmt w:val="bullet"/>
      <w:lvlText w:val="o"/>
      <w:lvlJc w:val="left"/>
      <w:pPr>
        <w:ind w:left="1440" w:hanging="360"/>
      </w:pPr>
      <w:rPr>
        <w:rFonts w:ascii="Courier New" w:hAnsi="Courier New" w:cs="Courier New" w:hint="default"/>
      </w:rPr>
    </w:lvl>
    <w:lvl w:ilvl="2" w:tplc="7ECA7D96" w:tentative="1">
      <w:start w:val="1"/>
      <w:numFmt w:val="bullet"/>
      <w:lvlText w:val=""/>
      <w:lvlJc w:val="left"/>
      <w:pPr>
        <w:ind w:left="2160" w:hanging="360"/>
      </w:pPr>
      <w:rPr>
        <w:rFonts w:ascii="Wingdings" w:hAnsi="Wingdings" w:hint="default"/>
      </w:rPr>
    </w:lvl>
    <w:lvl w:ilvl="3" w:tplc="423E96BC" w:tentative="1">
      <w:start w:val="1"/>
      <w:numFmt w:val="bullet"/>
      <w:lvlText w:val=""/>
      <w:lvlJc w:val="left"/>
      <w:pPr>
        <w:ind w:left="2880" w:hanging="360"/>
      </w:pPr>
      <w:rPr>
        <w:rFonts w:ascii="Symbol" w:hAnsi="Symbol" w:hint="default"/>
      </w:rPr>
    </w:lvl>
    <w:lvl w:ilvl="4" w:tplc="2D428676" w:tentative="1">
      <w:start w:val="1"/>
      <w:numFmt w:val="bullet"/>
      <w:lvlText w:val="o"/>
      <w:lvlJc w:val="left"/>
      <w:pPr>
        <w:ind w:left="3600" w:hanging="360"/>
      </w:pPr>
      <w:rPr>
        <w:rFonts w:ascii="Courier New" w:hAnsi="Courier New" w:cs="Courier New" w:hint="default"/>
      </w:rPr>
    </w:lvl>
    <w:lvl w:ilvl="5" w:tplc="DC9A83AE" w:tentative="1">
      <w:start w:val="1"/>
      <w:numFmt w:val="bullet"/>
      <w:lvlText w:val=""/>
      <w:lvlJc w:val="left"/>
      <w:pPr>
        <w:ind w:left="4320" w:hanging="360"/>
      </w:pPr>
      <w:rPr>
        <w:rFonts w:ascii="Wingdings" w:hAnsi="Wingdings" w:hint="default"/>
      </w:rPr>
    </w:lvl>
    <w:lvl w:ilvl="6" w:tplc="3F1A12E8" w:tentative="1">
      <w:start w:val="1"/>
      <w:numFmt w:val="bullet"/>
      <w:lvlText w:val=""/>
      <w:lvlJc w:val="left"/>
      <w:pPr>
        <w:ind w:left="5040" w:hanging="360"/>
      </w:pPr>
      <w:rPr>
        <w:rFonts w:ascii="Symbol" w:hAnsi="Symbol" w:hint="default"/>
      </w:rPr>
    </w:lvl>
    <w:lvl w:ilvl="7" w:tplc="902A46A8" w:tentative="1">
      <w:start w:val="1"/>
      <w:numFmt w:val="bullet"/>
      <w:lvlText w:val="o"/>
      <w:lvlJc w:val="left"/>
      <w:pPr>
        <w:ind w:left="5760" w:hanging="360"/>
      </w:pPr>
      <w:rPr>
        <w:rFonts w:ascii="Courier New" w:hAnsi="Courier New" w:cs="Courier New" w:hint="default"/>
      </w:rPr>
    </w:lvl>
    <w:lvl w:ilvl="8" w:tplc="F19809F8" w:tentative="1">
      <w:start w:val="1"/>
      <w:numFmt w:val="bullet"/>
      <w:lvlText w:val=""/>
      <w:lvlJc w:val="left"/>
      <w:pPr>
        <w:ind w:left="6480" w:hanging="360"/>
      </w:pPr>
      <w:rPr>
        <w:rFonts w:ascii="Wingdings" w:hAnsi="Wingdings" w:hint="default"/>
      </w:rPr>
    </w:lvl>
  </w:abstractNum>
  <w:abstractNum w:abstractNumId="20">
    <w:nsid w:val="72EB6620"/>
    <w:multiLevelType w:val="hybridMultilevel"/>
    <w:tmpl w:val="5914BA38"/>
    <w:lvl w:ilvl="0" w:tplc="A8A0A140">
      <w:start w:val="1"/>
      <w:numFmt w:val="bullet"/>
      <w:lvlText w:val=""/>
      <w:lvlJc w:val="left"/>
      <w:pPr>
        <w:ind w:left="720" w:hanging="360"/>
      </w:pPr>
      <w:rPr>
        <w:rFonts w:ascii="Symbol" w:hAnsi="Symbol" w:hint="default"/>
      </w:rPr>
    </w:lvl>
    <w:lvl w:ilvl="1" w:tplc="B55AE8D6" w:tentative="1">
      <w:start w:val="1"/>
      <w:numFmt w:val="bullet"/>
      <w:lvlText w:val="o"/>
      <w:lvlJc w:val="left"/>
      <w:pPr>
        <w:ind w:left="1440" w:hanging="360"/>
      </w:pPr>
      <w:rPr>
        <w:rFonts w:ascii="Courier New" w:hAnsi="Courier New" w:cs="Courier New" w:hint="default"/>
      </w:rPr>
    </w:lvl>
    <w:lvl w:ilvl="2" w:tplc="15F26E46" w:tentative="1">
      <w:start w:val="1"/>
      <w:numFmt w:val="bullet"/>
      <w:lvlText w:val=""/>
      <w:lvlJc w:val="left"/>
      <w:pPr>
        <w:ind w:left="2160" w:hanging="360"/>
      </w:pPr>
      <w:rPr>
        <w:rFonts w:ascii="Wingdings" w:hAnsi="Wingdings" w:hint="default"/>
      </w:rPr>
    </w:lvl>
    <w:lvl w:ilvl="3" w:tplc="E5687662" w:tentative="1">
      <w:start w:val="1"/>
      <w:numFmt w:val="bullet"/>
      <w:lvlText w:val=""/>
      <w:lvlJc w:val="left"/>
      <w:pPr>
        <w:ind w:left="2880" w:hanging="360"/>
      </w:pPr>
      <w:rPr>
        <w:rFonts w:ascii="Symbol" w:hAnsi="Symbol" w:hint="default"/>
      </w:rPr>
    </w:lvl>
    <w:lvl w:ilvl="4" w:tplc="FB6E61F8" w:tentative="1">
      <w:start w:val="1"/>
      <w:numFmt w:val="bullet"/>
      <w:lvlText w:val="o"/>
      <w:lvlJc w:val="left"/>
      <w:pPr>
        <w:ind w:left="3600" w:hanging="360"/>
      </w:pPr>
      <w:rPr>
        <w:rFonts w:ascii="Courier New" w:hAnsi="Courier New" w:cs="Courier New" w:hint="default"/>
      </w:rPr>
    </w:lvl>
    <w:lvl w:ilvl="5" w:tplc="D200FCF8" w:tentative="1">
      <w:start w:val="1"/>
      <w:numFmt w:val="bullet"/>
      <w:lvlText w:val=""/>
      <w:lvlJc w:val="left"/>
      <w:pPr>
        <w:ind w:left="4320" w:hanging="360"/>
      </w:pPr>
      <w:rPr>
        <w:rFonts w:ascii="Wingdings" w:hAnsi="Wingdings" w:hint="default"/>
      </w:rPr>
    </w:lvl>
    <w:lvl w:ilvl="6" w:tplc="76668706" w:tentative="1">
      <w:start w:val="1"/>
      <w:numFmt w:val="bullet"/>
      <w:lvlText w:val=""/>
      <w:lvlJc w:val="left"/>
      <w:pPr>
        <w:ind w:left="5040" w:hanging="360"/>
      </w:pPr>
      <w:rPr>
        <w:rFonts w:ascii="Symbol" w:hAnsi="Symbol" w:hint="default"/>
      </w:rPr>
    </w:lvl>
    <w:lvl w:ilvl="7" w:tplc="528EA9EA" w:tentative="1">
      <w:start w:val="1"/>
      <w:numFmt w:val="bullet"/>
      <w:lvlText w:val="o"/>
      <w:lvlJc w:val="left"/>
      <w:pPr>
        <w:ind w:left="5760" w:hanging="360"/>
      </w:pPr>
      <w:rPr>
        <w:rFonts w:ascii="Courier New" w:hAnsi="Courier New" w:cs="Courier New" w:hint="default"/>
      </w:rPr>
    </w:lvl>
    <w:lvl w:ilvl="8" w:tplc="F80EFDF2" w:tentative="1">
      <w:start w:val="1"/>
      <w:numFmt w:val="bullet"/>
      <w:lvlText w:val=""/>
      <w:lvlJc w:val="left"/>
      <w:pPr>
        <w:ind w:left="6480" w:hanging="360"/>
      </w:pPr>
      <w:rPr>
        <w:rFonts w:ascii="Wingdings" w:hAnsi="Wingdings" w:hint="default"/>
      </w:rPr>
    </w:lvl>
  </w:abstractNum>
  <w:abstractNum w:abstractNumId="21">
    <w:nsid w:val="764F091F"/>
    <w:multiLevelType w:val="hybridMultilevel"/>
    <w:tmpl w:val="58762D08"/>
    <w:lvl w:ilvl="0" w:tplc="8B62B692">
      <w:start w:val="1"/>
      <w:numFmt w:val="decimal"/>
      <w:lvlText w:val="%1."/>
      <w:lvlJc w:val="left"/>
      <w:pPr>
        <w:ind w:left="1855" w:hanging="360"/>
      </w:pPr>
    </w:lvl>
    <w:lvl w:ilvl="1" w:tplc="84CE382E" w:tentative="1">
      <w:start w:val="1"/>
      <w:numFmt w:val="lowerLetter"/>
      <w:lvlText w:val="%2."/>
      <w:lvlJc w:val="left"/>
      <w:pPr>
        <w:ind w:left="2575" w:hanging="360"/>
      </w:pPr>
    </w:lvl>
    <w:lvl w:ilvl="2" w:tplc="A89296CC" w:tentative="1">
      <w:start w:val="1"/>
      <w:numFmt w:val="lowerRoman"/>
      <w:lvlText w:val="%3."/>
      <w:lvlJc w:val="right"/>
      <w:pPr>
        <w:ind w:left="3295" w:hanging="180"/>
      </w:pPr>
    </w:lvl>
    <w:lvl w:ilvl="3" w:tplc="A3FA3CDA" w:tentative="1">
      <w:start w:val="1"/>
      <w:numFmt w:val="decimal"/>
      <w:lvlText w:val="%4."/>
      <w:lvlJc w:val="left"/>
      <w:pPr>
        <w:ind w:left="4015" w:hanging="360"/>
      </w:pPr>
    </w:lvl>
    <w:lvl w:ilvl="4" w:tplc="EDD83FCC" w:tentative="1">
      <w:start w:val="1"/>
      <w:numFmt w:val="lowerLetter"/>
      <w:lvlText w:val="%5."/>
      <w:lvlJc w:val="left"/>
      <w:pPr>
        <w:ind w:left="4735" w:hanging="360"/>
      </w:pPr>
    </w:lvl>
    <w:lvl w:ilvl="5" w:tplc="D37CF89C" w:tentative="1">
      <w:start w:val="1"/>
      <w:numFmt w:val="lowerRoman"/>
      <w:lvlText w:val="%6."/>
      <w:lvlJc w:val="right"/>
      <w:pPr>
        <w:ind w:left="5455" w:hanging="180"/>
      </w:pPr>
    </w:lvl>
    <w:lvl w:ilvl="6" w:tplc="01CC3986" w:tentative="1">
      <w:start w:val="1"/>
      <w:numFmt w:val="decimal"/>
      <w:lvlText w:val="%7."/>
      <w:lvlJc w:val="left"/>
      <w:pPr>
        <w:ind w:left="6175" w:hanging="360"/>
      </w:pPr>
    </w:lvl>
    <w:lvl w:ilvl="7" w:tplc="399EE336" w:tentative="1">
      <w:start w:val="1"/>
      <w:numFmt w:val="lowerLetter"/>
      <w:lvlText w:val="%8."/>
      <w:lvlJc w:val="left"/>
      <w:pPr>
        <w:ind w:left="6895" w:hanging="360"/>
      </w:pPr>
    </w:lvl>
    <w:lvl w:ilvl="8" w:tplc="291EE4AE" w:tentative="1">
      <w:start w:val="1"/>
      <w:numFmt w:val="lowerRoman"/>
      <w:lvlText w:val="%9."/>
      <w:lvlJc w:val="right"/>
      <w:pPr>
        <w:ind w:left="7615" w:hanging="180"/>
      </w:pPr>
    </w:lvl>
  </w:abstractNum>
  <w:abstractNum w:abstractNumId="22">
    <w:nsid w:val="7A683C38"/>
    <w:multiLevelType w:val="hybridMultilevel"/>
    <w:tmpl w:val="CE843E76"/>
    <w:lvl w:ilvl="0" w:tplc="1E1A30FE">
      <w:start w:val="1"/>
      <w:numFmt w:val="decimal"/>
      <w:lvlText w:val="%1."/>
      <w:lvlJc w:val="left"/>
      <w:pPr>
        <w:ind w:left="720" w:hanging="360"/>
      </w:pPr>
    </w:lvl>
    <w:lvl w:ilvl="1" w:tplc="DF08B716">
      <w:start w:val="1"/>
      <w:numFmt w:val="lowerLetter"/>
      <w:lvlText w:val="%2."/>
      <w:lvlJc w:val="left"/>
      <w:pPr>
        <w:ind w:left="1440" w:hanging="360"/>
      </w:pPr>
    </w:lvl>
    <w:lvl w:ilvl="2" w:tplc="3446C23E">
      <w:start w:val="1"/>
      <w:numFmt w:val="lowerRoman"/>
      <w:lvlText w:val="%3."/>
      <w:lvlJc w:val="right"/>
      <w:pPr>
        <w:ind w:left="2160" w:hanging="180"/>
      </w:pPr>
    </w:lvl>
    <w:lvl w:ilvl="3" w:tplc="69A2FFDE">
      <w:start w:val="1"/>
      <w:numFmt w:val="decimal"/>
      <w:lvlText w:val="%4."/>
      <w:lvlJc w:val="left"/>
      <w:pPr>
        <w:ind w:left="2880" w:hanging="360"/>
      </w:pPr>
    </w:lvl>
    <w:lvl w:ilvl="4" w:tplc="70CE329E">
      <w:start w:val="1"/>
      <w:numFmt w:val="lowerLetter"/>
      <w:lvlText w:val="%5."/>
      <w:lvlJc w:val="left"/>
      <w:pPr>
        <w:ind w:left="3600" w:hanging="360"/>
      </w:pPr>
    </w:lvl>
    <w:lvl w:ilvl="5" w:tplc="61160A9A">
      <w:start w:val="1"/>
      <w:numFmt w:val="lowerRoman"/>
      <w:lvlText w:val="%6."/>
      <w:lvlJc w:val="right"/>
      <w:pPr>
        <w:ind w:left="4320" w:hanging="180"/>
      </w:pPr>
    </w:lvl>
    <w:lvl w:ilvl="6" w:tplc="1B40ED60">
      <w:start w:val="1"/>
      <w:numFmt w:val="decimal"/>
      <w:lvlText w:val="%7."/>
      <w:lvlJc w:val="left"/>
      <w:pPr>
        <w:ind w:left="5040" w:hanging="360"/>
      </w:pPr>
    </w:lvl>
    <w:lvl w:ilvl="7" w:tplc="0E261078">
      <w:start w:val="1"/>
      <w:numFmt w:val="lowerLetter"/>
      <w:lvlText w:val="%8."/>
      <w:lvlJc w:val="left"/>
      <w:pPr>
        <w:ind w:left="5760" w:hanging="360"/>
      </w:pPr>
    </w:lvl>
    <w:lvl w:ilvl="8" w:tplc="2A36A1DC">
      <w:start w:val="1"/>
      <w:numFmt w:val="lowerRoman"/>
      <w:lvlText w:val="%9."/>
      <w:lvlJc w:val="right"/>
      <w:pPr>
        <w:ind w:left="6480" w:hanging="180"/>
      </w:pPr>
    </w:lvl>
  </w:abstractNum>
  <w:abstractNum w:abstractNumId="23">
    <w:nsid w:val="7B1A616D"/>
    <w:multiLevelType w:val="hybridMultilevel"/>
    <w:tmpl w:val="CAB88F60"/>
    <w:lvl w:ilvl="0" w:tplc="21AAF658">
      <w:start w:val="1"/>
      <w:numFmt w:val="bullet"/>
      <w:lvlText w:val=""/>
      <w:lvlJc w:val="left"/>
      <w:pPr>
        <w:ind w:left="720" w:hanging="360"/>
      </w:pPr>
      <w:rPr>
        <w:rFonts w:ascii="Symbol" w:hAnsi="Symbol" w:hint="default"/>
      </w:rPr>
    </w:lvl>
    <w:lvl w:ilvl="1" w:tplc="25C08FA4" w:tentative="1">
      <w:start w:val="1"/>
      <w:numFmt w:val="bullet"/>
      <w:lvlText w:val="o"/>
      <w:lvlJc w:val="left"/>
      <w:pPr>
        <w:ind w:left="1440" w:hanging="360"/>
      </w:pPr>
      <w:rPr>
        <w:rFonts w:ascii="Courier New" w:hAnsi="Courier New" w:cs="Courier New" w:hint="default"/>
      </w:rPr>
    </w:lvl>
    <w:lvl w:ilvl="2" w:tplc="0FFA3D38" w:tentative="1">
      <w:start w:val="1"/>
      <w:numFmt w:val="bullet"/>
      <w:lvlText w:val=""/>
      <w:lvlJc w:val="left"/>
      <w:pPr>
        <w:ind w:left="2160" w:hanging="360"/>
      </w:pPr>
      <w:rPr>
        <w:rFonts w:ascii="Wingdings" w:hAnsi="Wingdings" w:hint="default"/>
      </w:rPr>
    </w:lvl>
    <w:lvl w:ilvl="3" w:tplc="EB140694" w:tentative="1">
      <w:start w:val="1"/>
      <w:numFmt w:val="bullet"/>
      <w:lvlText w:val=""/>
      <w:lvlJc w:val="left"/>
      <w:pPr>
        <w:ind w:left="2880" w:hanging="360"/>
      </w:pPr>
      <w:rPr>
        <w:rFonts w:ascii="Symbol" w:hAnsi="Symbol" w:hint="default"/>
      </w:rPr>
    </w:lvl>
    <w:lvl w:ilvl="4" w:tplc="DA4E97A2" w:tentative="1">
      <w:start w:val="1"/>
      <w:numFmt w:val="bullet"/>
      <w:lvlText w:val="o"/>
      <w:lvlJc w:val="left"/>
      <w:pPr>
        <w:ind w:left="3600" w:hanging="360"/>
      </w:pPr>
      <w:rPr>
        <w:rFonts w:ascii="Courier New" w:hAnsi="Courier New" w:cs="Courier New" w:hint="default"/>
      </w:rPr>
    </w:lvl>
    <w:lvl w:ilvl="5" w:tplc="971481C4" w:tentative="1">
      <w:start w:val="1"/>
      <w:numFmt w:val="bullet"/>
      <w:lvlText w:val=""/>
      <w:lvlJc w:val="left"/>
      <w:pPr>
        <w:ind w:left="4320" w:hanging="360"/>
      </w:pPr>
      <w:rPr>
        <w:rFonts w:ascii="Wingdings" w:hAnsi="Wingdings" w:hint="default"/>
      </w:rPr>
    </w:lvl>
    <w:lvl w:ilvl="6" w:tplc="AD5ACC0A" w:tentative="1">
      <w:start w:val="1"/>
      <w:numFmt w:val="bullet"/>
      <w:lvlText w:val=""/>
      <w:lvlJc w:val="left"/>
      <w:pPr>
        <w:ind w:left="5040" w:hanging="360"/>
      </w:pPr>
      <w:rPr>
        <w:rFonts w:ascii="Symbol" w:hAnsi="Symbol" w:hint="default"/>
      </w:rPr>
    </w:lvl>
    <w:lvl w:ilvl="7" w:tplc="4C18C12E" w:tentative="1">
      <w:start w:val="1"/>
      <w:numFmt w:val="bullet"/>
      <w:lvlText w:val="o"/>
      <w:lvlJc w:val="left"/>
      <w:pPr>
        <w:ind w:left="5760" w:hanging="360"/>
      </w:pPr>
      <w:rPr>
        <w:rFonts w:ascii="Courier New" w:hAnsi="Courier New" w:cs="Courier New" w:hint="default"/>
      </w:rPr>
    </w:lvl>
    <w:lvl w:ilvl="8" w:tplc="A1CA417C" w:tentative="1">
      <w:start w:val="1"/>
      <w:numFmt w:val="bullet"/>
      <w:lvlText w:val=""/>
      <w:lvlJc w:val="left"/>
      <w:pPr>
        <w:ind w:left="6480" w:hanging="360"/>
      </w:pPr>
      <w:rPr>
        <w:rFonts w:ascii="Wingdings" w:hAnsi="Wingdings" w:hint="default"/>
      </w:rPr>
    </w:lvl>
  </w:abstractNum>
  <w:abstractNum w:abstractNumId="24">
    <w:nsid w:val="7C324F8B"/>
    <w:multiLevelType w:val="hybridMultilevel"/>
    <w:tmpl w:val="B21ED2B4"/>
    <w:lvl w:ilvl="0" w:tplc="B2223234">
      <w:start w:val="1"/>
      <w:numFmt w:val="bullet"/>
      <w:lvlText w:val=""/>
      <w:lvlJc w:val="left"/>
      <w:pPr>
        <w:ind w:left="720" w:hanging="360"/>
      </w:pPr>
      <w:rPr>
        <w:rFonts w:ascii="Symbol" w:hAnsi="Symbol" w:hint="default"/>
      </w:rPr>
    </w:lvl>
    <w:lvl w:ilvl="1" w:tplc="593E2D14">
      <w:start w:val="1"/>
      <w:numFmt w:val="bullet"/>
      <w:lvlText w:val="o"/>
      <w:lvlJc w:val="left"/>
      <w:pPr>
        <w:ind w:left="1440" w:hanging="360"/>
      </w:pPr>
      <w:rPr>
        <w:rFonts w:ascii="Courier New" w:hAnsi="Courier New" w:cs="Courier New" w:hint="default"/>
      </w:rPr>
    </w:lvl>
    <w:lvl w:ilvl="2" w:tplc="DB54A5A4">
      <w:start w:val="1"/>
      <w:numFmt w:val="bullet"/>
      <w:lvlText w:val=""/>
      <w:lvlJc w:val="left"/>
      <w:pPr>
        <w:ind w:left="2160" w:hanging="360"/>
      </w:pPr>
      <w:rPr>
        <w:rFonts w:ascii="Wingdings" w:hAnsi="Wingdings" w:hint="default"/>
      </w:rPr>
    </w:lvl>
    <w:lvl w:ilvl="3" w:tplc="1444CAD4">
      <w:start w:val="1"/>
      <w:numFmt w:val="bullet"/>
      <w:lvlText w:val=""/>
      <w:lvlJc w:val="left"/>
      <w:pPr>
        <w:ind w:left="2880" w:hanging="360"/>
      </w:pPr>
      <w:rPr>
        <w:rFonts w:ascii="Symbol" w:hAnsi="Symbol" w:hint="default"/>
      </w:rPr>
    </w:lvl>
    <w:lvl w:ilvl="4" w:tplc="C8D4131E">
      <w:start w:val="1"/>
      <w:numFmt w:val="bullet"/>
      <w:lvlText w:val="o"/>
      <w:lvlJc w:val="left"/>
      <w:pPr>
        <w:ind w:left="3600" w:hanging="360"/>
      </w:pPr>
      <w:rPr>
        <w:rFonts w:ascii="Courier New" w:hAnsi="Courier New" w:cs="Courier New" w:hint="default"/>
      </w:rPr>
    </w:lvl>
    <w:lvl w:ilvl="5" w:tplc="EC3A2E5A">
      <w:start w:val="1"/>
      <w:numFmt w:val="bullet"/>
      <w:lvlText w:val=""/>
      <w:lvlJc w:val="left"/>
      <w:pPr>
        <w:ind w:left="4320" w:hanging="360"/>
      </w:pPr>
      <w:rPr>
        <w:rFonts w:ascii="Wingdings" w:hAnsi="Wingdings" w:hint="default"/>
      </w:rPr>
    </w:lvl>
    <w:lvl w:ilvl="6" w:tplc="7AE65D9A">
      <w:start w:val="1"/>
      <w:numFmt w:val="bullet"/>
      <w:lvlText w:val=""/>
      <w:lvlJc w:val="left"/>
      <w:pPr>
        <w:ind w:left="5040" w:hanging="360"/>
      </w:pPr>
      <w:rPr>
        <w:rFonts w:ascii="Symbol" w:hAnsi="Symbol" w:hint="default"/>
      </w:rPr>
    </w:lvl>
    <w:lvl w:ilvl="7" w:tplc="55A89C06">
      <w:start w:val="1"/>
      <w:numFmt w:val="bullet"/>
      <w:lvlText w:val="o"/>
      <w:lvlJc w:val="left"/>
      <w:pPr>
        <w:ind w:left="5760" w:hanging="360"/>
      </w:pPr>
      <w:rPr>
        <w:rFonts w:ascii="Courier New" w:hAnsi="Courier New" w:cs="Courier New" w:hint="default"/>
      </w:rPr>
    </w:lvl>
    <w:lvl w:ilvl="8" w:tplc="18CEDE82">
      <w:start w:val="1"/>
      <w:numFmt w:val="bullet"/>
      <w:lvlText w:val=""/>
      <w:lvlJc w:val="left"/>
      <w:pPr>
        <w:ind w:left="6480" w:hanging="360"/>
      </w:pPr>
      <w:rPr>
        <w:rFonts w:ascii="Wingdings" w:hAnsi="Wingdings" w:hint="default"/>
      </w:rPr>
    </w:lvl>
  </w:abstractNum>
  <w:abstractNum w:abstractNumId="25">
    <w:nsid w:val="7E734A95"/>
    <w:multiLevelType w:val="hybridMultilevel"/>
    <w:tmpl w:val="FA764A78"/>
    <w:lvl w:ilvl="0" w:tplc="6D189012">
      <w:start w:val="1"/>
      <w:numFmt w:val="decimal"/>
      <w:lvlText w:val="%1."/>
      <w:lvlJc w:val="left"/>
      <w:pPr>
        <w:ind w:left="720" w:hanging="360"/>
      </w:pPr>
    </w:lvl>
    <w:lvl w:ilvl="1" w:tplc="A18028A6" w:tentative="1">
      <w:start w:val="1"/>
      <w:numFmt w:val="lowerLetter"/>
      <w:lvlText w:val="%2."/>
      <w:lvlJc w:val="left"/>
      <w:pPr>
        <w:ind w:left="1440" w:hanging="360"/>
      </w:pPr>
    </w:lvl>
    <w:lvl w:ilvl="2" w:tplc="B7C0F0EC" w:tentative="1">
      <w:start w:val="1"/>
      <w:numFmt w:val="lowerRoman"/>
      <w:lvlText w:val="%3."/>
      <w:lvlJc w:val="right"/>
      <w:pPr>
        <w:ind w:left="2160" w:hanging="180"/>
      </w:pPr>
    </w:lvl>
    <w:lvl w:ilvl="3" w:tplc="1938D6F8" w:tentative="1">
      <w:start w:val="1"/>
      <w:numFmt w:val="decimal"/>
      <w:lvlText w:val="%4."/>
      <w:lvlJc w:val="left"/>
      <w:pPr>
        <w:ind w:left="2880" w:hanging="360"/>
      </w:pPr>
    </w:lvl>
    <w:lvl w:ilvl="4" w:tplc="8D28D1D8" w:tentative="1">
      <w:start w:val="1"/>
      <w:numFmt w:val="lowerLetter"/>
      <w:lvlText w:val="%5."/>
      <w:lvlJc w:val="left"/>
      <w:pPr>
        <w:ind w:left="3600" w:hanging="360"/>
      </w:pPr>
    </w:lvl>
    <w:lvl w:ilvl="5" w:tplc="01E2B50C" w:tentative="1">
      <w:start w:val="1"/>
      <w:numFmt w:val="lowerRoman"/>
      <w:lvlText w:val="%6."/>
      <w:lvlJc w:val="right"/>
      <w:pPr>
        <w:ind w:left="4320" w:hanging="180"/>
      </w:pPr>
    </w:lvl>
    <w:lvl w:ilvl="6" w:tplc="33D0256E" w:tentative="1">
      <w:start w:val="1"/>
      <w:numFmt w:val="decimal"/>
      <w:lvlText w:val="%7."/>
      <w:lvlJc w:val="left"/>
      <w:pPr>
        <w:ind w:left="5040" w:hanging="360"/>
      </w:pPr>
    </w:lvl>
    <w:lvl w:ilvl="7" w:tplc="532AD778" w:tentative="1">
      <w:start w:val="1"/>
      <w:numFmt w:val="lowerLetter"/>
      <w:lvlText w:val="%8."/>
      <w:lvlJc w:val="left"/>
      <w:pPr>
        <w:ind w:left="5760" w:hanging="360"/>
      </w:pPr>
    </w:lvl>
    <w:lvl w:ilvl="8" w:tplc="C76C34B0" w:tentative="1">
      <w:start w:val="1"/>
      <w:numFmt w:val="lowerRoman"/>
      <w:lvlText w:val="%9."/>
      <w:lvlJc w:val="right"/>
      <w:pPr>
        <w:ind w:left="6480" w:hanging="180"/>
      </w:pPr>
    </w:lvl>
  </w:abstractNum>
  <w:num w:numId="1">
    <w:abstractNumId w:val="0"/>
  </w:num>
  <w:num w:numId="2">
    <w:abstractNumId w:val="23"/>
  </w:num>
  <w:num w:numId="3">
    <w:abstractNumId w:val="11"/>
  </w:num>
  <w:num w:numId="4">
    <w:abstractNumId w:val="1"/>
  </w:num>
  <w:num w:numId="5">
    <w:abstractNumId w:val="6"/>
  </w:num>
  <w:num w:numId="6">
    <w:abstractNumId w:val="21"/>
  </w:num>
  <w:num w:numId="7">
    <w:abstractNumId w:val="15"/>
  </w:num>
  <w:num w:numId="8">
    <w:abstractNumId w:val="17"/>
  </w:num>
  <w:num w:numId="9">
    <w:abstractNumId w:val="3"/>
  </w:num>
  <w:num w:numId="10">
    <w:abstractNumId w:val="16"/>
  </w:num>
  <w:num w:numId="11">
    <w:abstractNumId w:val="9"/>
  </w:num>
  <w:num w:numId="12">
    <w:abstractNumId w:val="13"/>
  </w:num>
  <w:num w:numId="13">
    <w:abstractNumId w:val="24"/>
  </w:num>
  <w:num w:numId="14">
    <w:abstractNumId w:val="2"/>
  </w:num>
  <w:num w:numId="15">
    <w:abstractNumId w:val="12"/>
  </w:num>
  <w:num w:numId="16">
    <w:abstractNumId w:val="10"/>
  </w:num>
  <w:num w:numId="17">
    <w:abstractNumId w:val="20"/>
  </w:num>
  <w:num w:numId="18">
    <w:abstractNumId w:val="5"/>
  </w:num>
  <w:num w:numId="19">
    <w:abstractNumId w:val="25"/>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8"/>
  </w:num>
  <w:num w:numId="22">
    <w:abstractNumId w:val="4"/>
  </w:num>
  <w:num w:numId="23">
    <w:abstractNumId w:val="19"/>
  </w:num>
  <w:num w:numId="24">
    <w:abstractNumId w:val="7"/>
  </w:num>
  <w:num w:numId="25">
    <w:abstractNumId w:val="8"/>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226A"/>
    <w:rsid w:val="0000423B"/>
    <w:rsid w:val="00004A42"/>
    <w:rsid w:val="00004EDA"/>
    <w:rsid w:val="00006E2E"/>
    <w:rsid w:val="00007735"/>
    <w:rsid w:val="00011A91"/>
    <w:rsid w:val="00012005"/>
    <w:rsid w:val="000130F3"/>
    <w:rsid w:val="00016809"/>
    <w:rsid w:val="00020B77"/>
    <w:rsid w:val="0002178E"/>
    <w:rsid w:val="00021D45"/>
    <w:rsid w:val="0002469E"/>
    <w:rsid w:val="00032DDF"/>
    <w:rsid w:val="00036691"/>
    <w:rsid w:val="00036CA3"/>
    <w:rsid w:val="00037AC4"/>
    <w:rsid w:val="00042680"/>
    <w:rsid w:val="000438DC"/>
    <w:rsid w:val="00044FCE"/>
    <w:rsid w:val="00047A23"/>
    <w:rsid w:val="00047B78"/>
    <w:rsid w:val="00051C7E"/>
    <w:rsid w:val="00052F1A"/>
    <w:rsid w:val="00057EB0"/>
    <w:rsid w:val="0006038C"/>
    <w:rsid w:val="00066294"/>
    <w:rsid w:val="00070C80"/>
    <w:rsid w:val="00073E98"/>
    <w:rsid w:val="00074BEF"/>
    <w:rsid w:val="000766C5"/>
    <w:rsid w:val="00076B1D"/>
    <w:rsid w:val="00083A89"/>
    <w:rsid w:val="00084577"/>
    <w:rsid w:val="00087146"/>
    <w:rsid w:val="00087FBE"/>
    <w:rsid w:val="000903AC"/>
    <w:rsid w:val="00093293"/>
    <w:rsid w:val="0009380C"/>
    <w:rsid w:val="00094AB5"/>
    <w:rsid w:val="00097495"/>
    <w:rsid w:val="000B0EE8"/>
    <w:rsid w:val="000B0FBD"/>
    <w:rsid w:val="000B2D0F"/>
    <w:rsid w:val="000B4A22"/>
    <w:rsid w:val="000B7605"/>
    <w:rsid w:val="000C28ED"/>
    <w:rsid w:val="000C590C"/>
    <w:rsid w:val="000D3A9F"/>
    <w:rsid w:val="000D462C"/>
    <w:rsid w:val="000D64D1"/>
    <w:rsid w:val="000D675F"/>
    <w:rsid w:val="000D742C"/>
    <w:rsid w:val="000E076C"/>
    <w:rsid w:val="000E0D0F"/>
    <w:rsid w:val="000E164E"/>
    <w:rsid w:val="000E6E1E"/>
    <w:rsid w:val="000F0EB5"/>
    <w:rsid w:val="000F11E1"/>
    <w:rsid w:val="000F12F2"/>
    <w:rsid w:val="000F5DC8"/>
    <w:rsid w:val="000F600D"/>
    <w:rsid w:val="000F7B44"/>
    <w:rsid w:val="0010736A"/>
    <w:rsid w:val="001140D9"/>
    <w:rsid w:val="00115B98"/>
    <w:rsid w:val="001210E2"/>
    <w:rsid w:val="00123703"/>
    <w:rsid w:val="001241E9"/>
    <w:rsid w:val="001268F6"/>
    <w:rsid w:val="001302E0"/>
    <w:rsid w:val="001303B8"/>
    <w:rsid w:val="00130E8A"/>
    <w:rsid w:val="001324D2"/>
    <w:rsid w:val="001331D7"/>
    <w:rsid w:val="001365A1"/>
    <w:rsid w:val="00137320"/>
    <w:rsid w:val="00141723"/>
    <w:rsid w:val="00144A37"/>
    <w:rsid w:val="00145555"/>
    <w:rsid w:val="00145609"/>
    <w:rsid w:val="00147379"/>
    <w:rsid w:val="00151D6E"/>
    <w:rsid w:val="00153902"/>
    <w:rsid w:val="00164740"/>
    <w:rsid w:val="001656F1"/>
    <w:rsid w:val="00167921"/>
    <w:rsid w:val="00170040"/>
    <w:rsid w:val="00170ACE"/>
    <w:rsid w:val="00170C0C"/>
    <w:rsid w:val="001728C0"/>
    <w:rsid w:val="00173913"/>
    <w:rsid w:val="0017455C"/>
    <w:rsid w:val="00174F98"/>
    <w:rsid w:val="00177730"/>
    <w:rsid w:val="00181C94"/>
    <w:rsid w:val="00182E99"/>
    <w:rsid w:val="00183B41"/>
    <w:rsid w:val="00194312"/>
    <w:rsid w:val="001970B2"/>
    <w:rsid w:val="001A21AB"/>
    <w:rsid w:val="001A594C"/>
    <w:rsid w:val="001A6921"/>
    <w:rsid w:val="001B14B3"/>
    <w:rsid w:val="001B3681"/>
    <w:rsid w:val="001B36E4"/>
    <w:rsid w:val="001B61D2"/>
    <w:rsid w:val="001B71C1"/>
    <w:rsid w:val="001C24AD"/>
    <w:rsid w:val="001C56E2"/>
    <w:rsid w:val="001C7E64"/>
    <w:rsid w:val="001D03DA"/>
    <w:rsid w:val="001D0998"/>
    <w:rsid w:val="001D3599"/>
    <w:rsid w:val="001D40DA"/>
    <w:rsid w:val="001D4E80"/>
    <w:rsid w:val="001D7091"/>
    <w:rsid w:val="001E4CCD"/>
    <w:rsid w:val="001E7017"/>
    <w:rsid w:val="001F6273"/>
    <w:rsid w:val="001F6D81"/>
    <w:rsid w:val="001F731C"/>
    <w:rsid w:val="001F7F40"/>
    <w:rsid w:val="0020305C"/>
    <w:rsid w:val="00204B8C"/>
    <w:rsid w:val="00204C55"/>
    <w:rsid w:val="002132E2"/>
    <w:rsid w:val="00214214"/>
    <w:rsid w:val="0021569D"/>
    <w:rsid w:val="0021756C"/>
    <w:rsid w:val="00224514"/>
    <w:rsid w:val="00231598"/>
    <w:rsid w:val="00231B62"/>
    <w:rsid w:val="00234E64"/>
    <w:rsid w:val="002357B4"/>
    <w:rsid w:val="00236A69"/>
    <w:rsid w:val="00240218"/>
    <w:rsid w:val="00241F69"/>
    <w:rsid w:val="0024296D"/>
    <w:rsid w:val="00242CA0"/>
    <w:rsid w:val="00243CAA"/>
    <w:rsid w:val="002463D4"/>
    <w:rsid w:val="0025033A"/>
    <w:rsid w:val="00251C98"/>
    <w:rsid w:val="00272C15"/>
    <w:rsid w:val="00273C1D"/>
    <w:rsid w:val="00277077"/>
    <w:rsid w:val="0028135B"/>
    <w:rsid w:val="00283ABF"/>
    <w:rsid w:val="00285726"/>
    <w:rsid w:val="00285F83"/>
    <w:rsid w:val="0029277A"/>
    <w:rsid w:val="00297949"/>
    <w:rsid w:val="002A2F31"/>
    <w:rsid w:val="002A3629"/>
    <w:rsid w:val="002A4F16"/>
    <w:rsid w:val="002B2325"/>
    <w:rsid w:val="002B3420"/>
    <w:rsid w:val="002B5E89"/>
    <w:rsid w:val="002C53EF"/>
    <w:rsid w:val="002C5DCD"/>
    <w:rsid w:val="002D550A"/>
    <w:rsid w:val="002E3491"/>
    <w:rsid w:val="002E49A7"/>
    <w:rsid w:val="002F4828"/>
    <w:rsid w:val="00300607"/>
    <w:rsid w:val="0030158B"/>
    <w:rsid w:val="00304705"/>
    <w:rsid w:val="00306173"/>
    <w:rsid w:val="00311F96"/>
    <w:rsid w:val="00313495"/>
    <w:rsid w:val="00313DC7"/>
    <w:rsid w:val="003172C6"/>
    <w:rsid w:val="00322F36"/>
    <w:rsid w:val="00331E15"/>
    <w:rsid w:val="0033221B"/>
    <w:rsid w:val="00334481"/>
    <w:rsid w:val="00342D7E"/>
    <w:rsid w:val="003431EA"/>
    <w:rsid w:val="003437A5"/>
    <w:rsid w:val="00345107"/>
    <w:rsid w:val="00363672"/>
    <w:rsid w:val="00363776"/>
    <w:rsid w:val="00365C3F"/>
    <w:rsid w:val="003702DA"/>
    <w:rsid w:val="003715B5"/>
    <w:rsid w:val="0037709F"/>
    <w:rsid w:val="00380F84"/>
    <w:rsid w:val="003834A5"/>
    <w:rsid w:val="00384C73"/>
    <w:rsid w:val="00385835"/>
    <w:rsid w:val="003859A1"/>
    <w:rsid w:val="00392128"/>
    <w:rsid w:val="003A1212"/>
    <w:rsid w:val="003A51C8"/>
    <w:rsid w:val="003A51DD"/>
    <w:rsid w:val="003A601C"/>
    <w:rsid w:val="003A6281"/>
    <w:rsid w:val="003A6810"/>
    <w:rsid w:val="003A6935"/>
    <w:rsid w:val="003B16C8"/>
    <w:rsid w:val="003B2436"/>
    <w:rsid w:val="003B27A9"/>
    <w:rsid w:val="003B4392"/>
    <w:rsid w:val="003B4A51"/>
    <w:rsid w:val="003C0B46"/>
    <w:rsid w:val="003C2E0B"/>
    <w:rsid w:val="003C417A"/>
    <w:rsid w:val="003D24E5"/>
    <w:rsid w:val="003D4F7F"/>
    <w:rsid w:val="003D7505"/>
    <w:rsid w:val="003E3E27"/>
    <w:rsid w:val="003E47FC"/>
    <w:rsid w:val="003E5E7A"/>
    <w:rsid w:val="003E6933"/>
    <w:rsid w:val="003E71DB"/>
    <w:rsid w:val="003E7D0A"/>
    <w:rsid w:val="003F0551"/>
    <w:rsid w:val="003F17FB"/>
    <w:rsid w:val="003F36A8"/>
    <w:rsid w:val="003F63F1"/>
    <w:rsid w:val="003F77A5"/>
    <w:rsid w:val="00403393"/>
    <w:rsid w:val="0041343A"/>
    <w:rsid w:val="0041400B"/>
    <w:rsid w:val="00415A16"/>
    <w:rsid w:val="00417AE3"/>
    <w:rsid w:val="00420E37"/>
    <w:rsid w:val="00420E58"/>
    <w:rsid w:val="0042244D"/>
    <w:rsid w:val="00423C8E"/>
    <w:rsid w:val="0042797D"/>
    <w:rsid w:val="0043387C"/>
    <w:rsid w:val="00433A45"/>
    <w:rsid w:val="0043546E"/>
    <w:rsid w:val="00436F57"/>
    <w:rsid w:val="004370D6"/>
    <w:rsid w:val="0044074C"/>
    <w:rsid w:val="00441AD8"/>
    <w:rsid w:val="0044326D"/>
    <w:rsid w:val="00451050"/>
    <w:rsid w:val="0045336A"/>
    <w:rsid w:val="00454799"/>
    <w:rsid w:val="00454F13"/>
    <w:rsid w:val="0046188D"/>
    <w:rsid w:val="0046325D"/>
    <w:rsid w:val="00464D70"/>
    <w:rsid w:val="00465BFA"/>
    <w:rsid w:val="00466B3D"/>
    <w:rsid w:val="00471513"/>
    <w:rsid w:val="00474A0D"/>
    <w:rsid w:val="00475802"/>
    <w:rsid w:val="00475B26"/>
    <w:rsid w:val="00477698"/>
    <w:rsid w:val="00477B2E"/>
    <w:rsid w:val="00480108"/>
    <w:rsid w:val="004812F9"/>
    <w:rsid w:val="0048461D"/>
    <w:rsid w:val="00485CEA"/>
    <w:rsid w:val="00485E8B"/>
    <w:rsid w:val="00490DA8"/>
    <w:rsid w:val="00497005"/>
    <w:rsid w:val="004A5A32"/>
    <w:rsid w:val="004A6A2A"/>
    <w:rsid w:val="004B2E3B"/>
    <w:rsid w:val="004B6AFE"/>
    <w:rsid w:val="004D34AC"/>
    <w:rsid w:val="004D369B"/>
    <w:rsid w:val="004E0FB1"/>
    <w:rsid w:val="004E482F"/>
    <w:rsid w:val="004E6183"/>
    <w:rsid w:val="004E6833"/>
    <w:rsid w:val="004E7605"/>
    <w:rsid w:val="004F1B59"/>
    <w:rsid w:val="004F712A"/>
    <w:rsid w:val="005033C7"/>
    <w:rsid w:val="005061CE"/>
    <w:rsid w:val="005104BB"/>
    <w:rsid w:val="0051068A"/>
    <w:rsid w:val="0051114F"/>
    <w:rsid w:val="00512DB4"/>
    <w:rsid w:val="00512EB7"/>
    <w:rsid w:val="0051385E"/>
    <w:rsid w:val="00516411"/>
    <w:rsid w:val="005169AA"/>
    <w:rsid w:val="005176F6"/>
    <w:rsid w:val="005214E3"/>
    <w:rsid w:val="005309B6"/>
    <w:rsid w:val="005309EC"/>
    <w:rsid w:val="00530E1F"/>
    <w:rsid w:val="00533DE8"/>
    <w:rsid w:val="00537EFF"/>
    <w:rsid w:val="00540C28"/>
    <w:rsid w:val="005434B1"/>
    <w:rsid w:val="00545254"/>
    <w:rsid w:val="00550B8F"/>
    <w:rsid w:val="00551163"/>
    <w:rsid w:val="00552697"/>
    <w:rsid w:val="00554F05"/>
    <w:rsid w:val="00556FD7"/>
    <w:rsid w:val="005678DF"/>
    <w:rsid w:val="005702A3"/>
    <w:rsid w:val="0057034B"/>
    <w:rsid w:val="00571CCC"/>
    <w:rsid w:val="00573CC7"/>
    <w:rsid w:val="00580ABB"/>
    <w:rsid w:val="005828C4"/>
    <w:rsid w:val="0058478B"/>
    <w:rsid w:val="00587E3F"/>
    <w:rsid w:val="005916A2"/>
    <w:rsid w:val="00592F30"/>
    <w:rsid w:val="005937B2"/>
    <w:rsid w:val="0059447A"/>
    <w:rsid w:val="00595EFD"/>
    <w:rsid w:val="0059604F"/>
    <w:rsid w:val="00597B85"/>
    <w:rsid w:val="005A1346"/>
    <w:rsid w:val="005A190B"/>
    <w:rsid w:val="005A1951"/>
    <w:rsid w:val="005A71D6"/>
    <w:rsid w:val="005B0964"/>
    <w:rsid w:val="005B19FF"/>
    <w:rsid w:val="005B4156"/>
    <w:rsid w:val="005B4FA7"/>
    <w:rsid w:val="005B5B82"/>
    <w:rsid w:val="005B7EBC"/>
    <w:rsid w:val="005C2073"/>
    <w:rsid w:val="005C57E7"/>
    <w:rsid w:val="005C63FA"/>
    <w:rsid w:val="005C79A5"/>
    <w:rsid w:val="005D1C11"/>
    <w:rsid w:val="005D2B7A"/>
    <w:rsid w:val="005D3468"/>
    <w:rsid w:val="005D4148"/>
    <w:rsid w:val="005D5FFA"/>
    <w:rsid w:val="005D77DF"/>
    <w:rsid w:val="005E0392"/>
    <w:rsid w:val="005E0514"/>
    <w:rsid w:val="005E2248"/>
    <w:rsid w:val="005E65D8"/>
    <w:rsid w:val="005E6B7F"/>
    <w:rsid w:val="005F2A27"/>
    <w:rsid w:val="005F2BF4"/>
    <w:rsid w:val="005F7BD6"/>
    <w:rsid w:val="00613EA6"/>
    <w:rsid w:val="00614172"/>
    <w:rsid w:val="00622D05"/>
    <w:rsid w:val="00623616"/>
    <w:rsid w:val="00630AA8"/>
    <w:rsid w:val="006329F8"/>
    <w:rsid w:val="00641863"/>
    <w:rsid w:val="00641AA8"/>
    <w:rsid w:val="00641CA4"/>
    <w:rsid w:val="00642F24"/>
    <w:rsid w:val="00644198"/>
    <w:rsid w:val="006449BE"/>
    <w:rsid w:val="006453BC"/>
    <w:rsid w:val="006464C6"/>
    <w:rsid w:val="00647962"/>
    <w:rsid w:val="00651AA6"/>
    <w:rsid w:val="00653AFE"/>
    <w:rsid w:val="006564C2"/>
    <w:rsid w:val="00657490"/>
    <w:rsid w:val="006575F4"/>
    <w:rsid w:val="00661FA0"/>
    <w:rsid w:val="0066276D"/>
    <w:rsid w:val="0066402E"/>
    <w:rsid w:val="006722B7"/>
    <w:rsid w:val="00676459"/>
    <w:rsid w:val="0068010E"/>
    <w:rsid w:val="00680266"/>
    <w:rsid w:val="00681A67"/>
    <w:rsid w:val="006834CF"/>
    <w:rsid w:val="0068442B"/>
    <w:rsid w:val="00692033"/>
    <w:rsid w:val="00696AF3"/>
    <w:rsid w:val="006A1552"/>
    <w:rsid w:val="006A56E0"/>
    <w:rsid w:val="006B14DD"/>
    <w:rsid w:val="006B1E8A"/>
    <w:rsid w:val="006B27E3"/>
    <w:rsid w:val="006B50BF"/>
    <w:rsid w:val="006B6787"/>
    <w:rsid w:val="006C11B4"/>
    <w:rsid w:val="006C64A4"/>
    <w:rsid w:val="006C6ABE"/>
    <w:rsid w:val="006D0EE4"/>
    <w:rsid w:val="006D5256"/>
    <w:rsid w:val="006D5C47"/>
    <w:rsid w:val="006D7AF6"/>
    <w:rsid w:val="006E7E8F"/>
    <w:rsid w:val="006F0868"/>
    <w:rsid w:val="006F6DB7"/>
    <w:rsid w:val="00702848"/>
    <w:rsid w:val="007041A1"/>
    <w:rsid w:val="0071298B"/>
    <w:rsid w:val="00715A12"/>
    <w:rsid w:val="00716D68"/>
    <w:rsid w:val="00720C77"/>
    <w:rsid w:val="007238B1"/>
    <w:rsid w:val="00724085"/>
    <w:rsid w:val="00724E01"/>
    <w:rsid w:val="007278B4"/>
    <w:rsid w:val="00727AF6"/>
    <w:rsid w:val="007301D3"/>
    <w:rsid w:val="0073140D"/>
    <w:rsid w:val="00734EC2"/>
    <w:rsid w:val="00736BCF"/>
    <w:rsid w:val="00740043"/>
    <w:rsid w:val="007419A0"/>
    <w:rsid w:val="00743F0A"/>
    <w:rsid w:val="00745FD5"/>
    <w:rsid w:val="00746AC4"/>
    <w:rsid w:val="00751187"/>
    <w:rsid w:val="00755574"/>
    <w:rsid w:val="00771B81"/>
    <w:rsid w:val="00772297"/>
    <w:rsid w:val="00773D82"/>
    <w:rsid w:val="0077420F"/>
    <w:rsid w:val="007750FA"/>
    <w:rsid w:val="00775835"/>
    <w:rsid w:val="007814F5"/>
    <w:rsid w:val="00781581"/>
    <w:rsid w:val="00784FC9"/>
    <w:rsid w:val="0078732A"/>
    <w:rsid w:val="00787E82"/>
    <w:rsid w:val="00792C17"/>
    <w:rsid w:val="00793FEB"/>
    <w:rsid w:val="0079795D"/>
    <w:rsid w:val="00797FEF"/>
    <w:rsid w:val="007B5B20"/>
    <w:rsid w:val="007B6E8A"/>
    <w:rsid w:val="007C164A"/>
    <w:rsid w:val="007D14E3"/>
    <w:rsid w:val="007D1C06"/>
    <w:rsid w:val="007D2D45"/>
    <w:rsid w:val="007D2FE0"/>
    <w:rsid w:val="007D36B3"/>
    <w:rsid w:val="007D37A2"/>
    <w:rsid w:val="007E0127"/>
    <w:rsid w:val="007E1870"/>
    <w:rsid w:val="007E6E86"/>
    <w:rsid w:val="007F0B9B"/>
    <w:rsid w:val="007F20C2"/>
    <w:rsid w:val="007F2C49"/>
    <w:rsid w:val="007F6125"/>
    <w:rsid w:val="007F62D6"/>
    <w:rsid w:val="00807826"/>
    <w:rsid w:val="00813CF7"/>
    <w:rsid w:val="0081457D"/>
    <w:rsid w:val="00814C1D"/>
    <w:rsid w:val="00821F94"/>
    <w:rsid w:val="00830C41"/>
    <w:rsid w:val="008320B8"/>
    <w:rsid w:val="00842024"/>
    <w:rsid w:val="008430D9"/>
    <w:rsid w:val="0086064D"/>
    <w:rsid w:val="00862C9F"/>
    <w:rsid w:val="00867A9C"/>
    <w:rsid w:val="0087122B"/>
    <w:rsid w:val="0087329F"/>
    <w:rsid w:val="0087383A"/>
    <w:rsid w:val="00877074"/>
    <w:rsid w:val="0087782F"/>
    <w:rsid w:val="00877EFE"/>
    <w:rsid w:val="0088077D"/>
    <w:rsid w:val="008813C6"/>
    <w:rsid w:val="00882394"/>
    <w:rsid w:val="00890AE6"/>
    <w:rsid w:val="00891190"/>
    <w:rsid w:val="008927B1"/>
    <w:rsid w:val="00893ED4"/>
    <w:rsid w:val="008956E1"/>
    <w:rsid w:val="00897B5D"/>
    <w:rsid w:val="008A2B19"/>
    <w:rsid w:val="008A41BC"/>
    <w:rsid w:val="008A43F3"/>
    <w:rsid w:val="008A53E3"/>
    <w:rsid w:val="008A5D2B"/>
    <w:rsid w:val="008B144E"/>
    <w:rsid w:val="008B4869"/>
    <w:rsid w:val="008B5989"/>
    <w:rsid w:val="008B77D7"/>
    <w:rsid w:val="008C2158"/>
    <w:rsid w:val="008C25D1"/>
    <w:rsid w:val="008C6D2E"/>
    <w:rsid w:val="008D5661"/>
    <w:rsid w:val="008E06DD"/>
    <w:rsid w:val="008E0BFE"/>
    <w:rsid w:val="008E2004"/>
    <w:rsid w:val="008E347F"/>
    <w:rsid w:val="008E3CB0"/>
    <w:rsid w:val="008F0495"/>
    <w:rsid w:val="008F10A9"/>
    <w:rsid w:val="008F33AA"/>
    <w:rsid w:val="008F5803"/>
    <w:rsid w:val="009045BF"/>
    <w:rsid w:val="00904917"/>
    <w:rsid w:val="00906036"/>
    <w:rsid w:val="00910563"/>
    <w:rsid w:val="00912FA1"/>
    <w:rsid w:val="00916BF1"/>
    <w:rsid w:val="00923303"/>
    <w:rsid w:val="009242E3"/>
    <w:rsid w:val="009318FD"/>
    <w:rsid w:val="00933997"/>
    <w:rsid w:val="00936424"/>
    <w:rsid w:val="00937B1F"/>
    <w:rsid w:val="00940485"/>
    <w:rsid w:val="00940ADB"/>
    <w:rsid w:val="00943CD9"/>
    <w:rsid w:val="0094787C"/>
    <w:rsid w:val="0095077C"/>
    <w:rsid w:val="00951D8D"/>
    <w:rsid w:val="00956524"/>
    <w:rsid w:val="00956B64"/>
    <w:rsid w:val="00957826"/>
    <w:rsid w:val="00957DF1"/>
    <w:rsid w:val="00957F70"/>
    <w:rsid w:val="00960C35"/>
    <w:rsid w:val="009611C5"/>
    <w:rsid w:val="00961468"/>
    <w:rsid w:val="00962BEB"/>
    <w:rsid w:val="00962DE4"/>
    <w:rsid w:val="009716B4"/>
    <w:rsid w:val="0097335F"/>
    <w:rsid w:val="00974D73"/>
    <w:rsid w:val="00980905"/>
    <w:rsid w:val="00990527"/>
    <w:rsid w:val="00990645"/>
    <w:rsid w:val="00993F8D"/>
    <w:rsid w:val="0099588D"/>
    <w:rsid w:val="00996D2A"/>
    <w:rsid w:val="009971F8"/>
    <w:rsid w:val="009A2B96"/>
    <w:rsid w:val="009A46D5"/>
    <w:rsid w:val="009A50CC"/>
    <w:rsid w:val="009B0A4C"/>
    <w:rsid w:val="009B0C2B"/>
    <w:rsid w:val="009C2BFA"/>
    <w:rsid w:val="009C3B68"/>
    <w:rsid w:val="009C650E"/>
    <w:rsid w:val="009D2A3F"/>
    <w:rsid w:val="009D2F35"/>
    <w:rsid w:val="009D505A"/>
    <w:rsid w:val="009D57A8"/>
    <w:rsid w:val="009D744E"/>
    <w:rsid w:val="009E03E9"/>
    <w:rsid w:val="009F07F6"/>
    <w:rsid w:val="009F2FC2"/>
    <w:rsid w:val="009F4995"/>
    <w:rsid w:val="009F6BE6"/>
    <w:rsid w:val="00A034FE"/>
    <w:rsid w:val="00A03781"/>
    <w:rsid w:val="00A06787"/>
    <w:rsid w:val="00A119D8"/>
    <w:rsid w:val="00A15014"/>
    <w:rsid w:val="00A178EE"/>
    <w:rsid w:val="00A2467D"/>
    <w:rsid w:val="00A25B09"/>
    <w:rsid w:val="00A306E3"/>
    <w:rsid w:val="00A3353C"/>
    <w:rsid w:val="00A37987"/>
    <w:rsid w:val="00A417DC"/>
    <w:rsid w:val="00A46A69"/>
    <w:rsid w:val="00A515FA"/>
    <w:rsid w:val="00A60B83"/>
    <w:rsid w:val="00A60D38"/>
    <w:rsid w:val="00A6247F"/>
    <w:rsid w:val="00A67DEA"/>
    <w:rsid w:val="00A70155"/>
    <w:rsid w:val="00A719B7"/>
    <w:rsid w:val="00A74C9C"/>
    <w:rsid w:val="00A77003"/>
    <w:rsid w:val="00A8116C"/>
    <w:rsid w:val="00A83B94"/>
    <w:rsid w:val="00A87F87"/>
    <w:rsid w:val="00A904F6"/>
    <w:rsid w:val="00A920D8"/>
    <w:rsid w:val="00A9591F"/>
    <w:rsid w:val="00A96008"/>
    <w:rsid w:val="00A96B9A"/>
    <w:rsid w:val="00AA1721"/>
    <w:rsid w:val="00AA29EB"/>
    <w:rsid w:val="00AA468F"/>
    <w:rsid w:val="00AA4A66"/>
    <w:rsid w:val="00AB117D"/>
    <w:rsid w:val="00AB4916"/>
    <w:rsid w:val="00AB568A"/>
    <w:rsid w:val="00AB6C3E"/>
    <w:rsid w:val="00AB71B6"/>
    <w:rsid w:val="00AB7209"/>
    <w:rsid w:val="00AC0726"/>
    <w:rsid w:val="00AC1567"/>
    <w:rsid w:val="00AC4803"/>
    <w:rsid w:val="00AD0CF3"/>
    <w:rsid w:val="00AD2884"/>
    <w:rsid w:val="00AD4243"/>
    <w:rsid w:val="00AE5910"/>
    <w:rsid w:val="00AF21CD"/>
    <w:rsid w:val="00AF68D8"/>
    <w:rsid w:val="00AF6AF7"/>
    <w:rsid w:val="00AF72D4"/>
    <w:rsid w:val="00B0040B"/>
    <w:rsid w:val="00B0351C"/>
    <w:rsid w:val="00B03945"/>
    <w:rsid w:val="00B04179"/>
    <w:rsid w:val="00B05851"/>
    <w:rsid w:val="00B06431"/>
    <w:rsid w:val="00B07EAB"/>
    <w:rsid w:val="00B213C6"/>
    <w:rsid w:val="00B23AB1"/>
    <w:rsid w:val="00B241C6"/>
    <w:rsid w:val="00B255D5"/>
    <w:rsid w:val="00B27D2B"/>
    <w:rsid w:val="00B27F0B"/>
    <w:rsid w:val="00B336DD"/>
    <w:rsid w:val="00B33AF5"/>
    <w:rsid w:val="00B41267"/>
    <w:rsid w:val="00B414C2"/>
    <w:rsid w:val="00B440FE"/>
    <w:rsid w:val="00B46380"/>
    <w:rsid w:val="00B465A6"/>
    <w:rsid w:val="00B46797"/>
    <w:rsid w:val="00B475E7"/>
    <w:rsid w:val="00B47791"/>
    <w:rsid w:val="00B50AB0"/>
    <w:rsid w:val="00B5619D"/>
    <w:rsid w:val="00B57A13"/>
    <w:rsid w:val="00B61612"/>
    <w:rsid w:val="00B6442A"/>
    <w:rsid w:val="00B649A8"/>
    <w:rsid w:val="00B6542C"/>
    <w:rsid w:val="00B6731E"/>
    <w:rsid w:val="00B67432"/>
    <w:rsid w:val="00B70A2D"/>
    <w:rsid w:val="00B81C03"/>
    <w:rsid w:val="00B87528"/>
    <w:rsid w:val="00B8768A"/>
    <w:rsid w:val="00B93F0F"/>
    <w:rsid w:val="00B95C5D"/>
    <w:rsid w:val="00BA117F"/>
    <w:rsid w:val="00BA4252"/>
    <w:rsid w:val="00BA4680"/>
    <w:rsid w:val="00BB0468"/>
    <w:rsid w:val="00BB2AB4"/>
    <w:rsid w:val="00BB5376"/>
    <w:rsid w:val="00BB589A"/>
    <w:rsid w:val="00BB5F49"/>
    <w:rsid w:val="00BC34F6"/>
    <w:rsid w:val="00BC3902"/>
    <w:rsid w:val="00BC663F"/>
    <w:rsid w:val="00BC6E78"/>
    <w:rsid w:val="00BC6E89"/>
    <w:rsid w:val="00BD0538"/>
    <w:rsid w:val="00BD4336"/>
    <w:rsid w:val="00BD66E2"/>
    <w:rsid w:val="00BD7AEB"/>
    <w:rsid w:val="00BE10C6"/>
    <w:rsid w:val="00BE368D"/>
    <w:rsid w:val="00BE3A99"/>
    <w:rsid w:val="00BE6488"/>
    <w:rsid w:val="00BE7744"/>
    <w:rsid w:val="00BF2099"/>
    <w:rsid w:val="00BF2995"/>
    <w:rsid w:val="00BF45D2"/>
    <w:rsid w:val="00C01E1B"/>
    <w:rsid w:val="00C14EFD"/>
    <w:rsid w:val="00C16E04"/>
    <w:rsid w:val="00C23C5B"/>
    <w:rsid w:val="00C249DC"/>
    <w:rsid w:val="00C26B24"/>
    <w:rsid w:val="00C27490"/>
    <w:rsid w:val="00C40E02"/>
    <w:rsid w:val="00C41081"/>
    <w:rsid w:val="00C433FD"/>
    <w:rsid w:val="00C51652"/>
    <w:rsid w:val="00C55FB8"/>
    <w:rsid w:val="00C6035B"/>
    <w:rsid w:val="00C60615"/>
    <w:rsid w:val="00C62B0F"/>
    <w:rsid w:val="00C63A28"/>
    <w:rsid w:val="00C7113D"/>
    <w:rsid w:val="00C81C69"/>
    <w:rsid w:val="00C81CEC"/>
    <w:rsid w:val="00C85545"/>
    <w:rsid w:val="00C86AF5"/>
    <w:rsid w:val="00C9000C"/>
    <w:rsid w:val="00C91505"/>
    <w:rsid w:val="00C927B5"/>
    <w:rsid w:val="00C97475"/>
    <w:rsid w:val="00CA36DA"/>
    <w:rsid w:val="00CA3A5B"/>
    <w:rsid w:val="00CA7AAE"/>
    <w:rsid w:val="00CB6821"/>
    <w:rsid w:val="00CC04CE"/>
    <w:rsid w:val="00CC48DE"/>
    <w:rsid w:val="00CC5E0F"/>
    <w:rsid w:val="00CD0EA3"/>
    <w:rsid w:val="00CD1CF1"/>
    <w:rsid w:val="00CD65C7"/>
    <w:rsid w:val="00CE052A"/>
    <w:rsid w:val="00CE27EE"/>
    <w:rsid w:val="00CE4922"/>
    <w:rsid w:val="00CF6648"/>
    <w:rsid w:val="00D0173B"/>
    <w:rsid w:val="00D04592"/>
    <w:rsid w:val="00D04656"/>
    <w:rsid w:val="00D04926"/>
    <w:rsid w:val="00D11095"/>
    <w:rsid w:val="00D11D59"/>
    <w:rsid w:val="00D166CB"/>
    <w:rsid w:val="00D242E3"/>
    <w:rsid w:val="00D2610B"/>
    <w:rsid w:val="00D308DB"/>
    <w:rsid w:val="00D3597C"/>
    <w:rsid w:val="00D35EF9"/>
    <w:rsid w:val="00D37594"/>
    <w:rsid w:val="00D4104C"/>
    <w:rsid w:val="00D4183A"/>
    <w:rsid w:val="00D42907"/>
    <w:rsid w:val="00D42D69"/>
    <w:rsid w:val="00D43132"/>
    <w:rsid w:val="00D435CE"/>
    <w:rsid w:val="00D45E1C"/>
    <w:rsid w:val="00D47043"/>
    <w:rsid w:val="00D53A51"/>
    <w:rsid w:val="00D5419A"/>
    <w:rsid w:val="00D5534A"/>
    <w:rsid w:val="00D561AC"/>
    <w:rsid w:val="00D57647"/>
    <w:rsid w:val="00D5776C"/>
    <w:rsid w:val="00D62007"/>
    <w:rsid w:val="00D66921"/>
    <w:rsid w:val="00D66A67"/>
    <w:rsid w:val="00D705A2"/>
    <w:rsid w:val="00D71685"/>
    <w:rsid w:val="00D71C24"/>
    <w:rsid w:val="00D836C4"/>
    <w:rsid w:val="00D92354"/>
    <w:rsid w:val="00DA3AA4"/>
    <w:rsid w:val="00DA6A1D"/>
    <w:rsid w:val="00DB0397"/>
    <w:rsid w:val="00DB0943"/>
    <w:rsid w:val="00DB1967"/>
    <w:rsid w:val="00DB2A34"/>
    <w:rsid w:val="00DC22D2"/>
    <w:rsid w:val="00DC37CA"/>
    <w:rsid w:val="00DC4491"/>
    <w:rsid w:val="00DC562C"/>
    <w:rsid w:val="00DC5D64"/>
    <w:rsid w:val="00DC70F0"/>
    <w:rsid w:val="00DC7430"/>
    <w:rsid w:val="00DD0008"/>
    <w:rsid w:val="00DD42CF"/>
    <w:rsid w:val="00DE08C8"/>
    <w:rsid w:val="00DE0DAF"/>
    <w:rsid w:val="00DE1ABC"/>
    <w:rsid w:val="00DE336E"/>
    <w:rsid w:val="00DE38A0"/>
    <w:rsid w:val="00DE3CF1"/>
    <w:rsid w:val="00DE6D47"/>
    <w:rsid w:val="00DF46EC"/>
    <w:rsid w:val="00DF54B4"/>
    <w:rsid w:val="00DF64B1"/>
    <w:rsid w:val="00DF7D61"/>
    <w:rsid w:val="00E05028"/>
    <w:rsid w:val="00E054D4"/>
    <w:rsid w:val="00E0785E"/>
    <w:rsid w:val="00E10EAC"/>
    <w:rsid w:val="00E14654"/>
    <w:rsid w:val="00E14696"/>
    <w:rsid w:val="00E16107"/>
    <w:rsid w:val="00E200BB"/>
    <w:rsid w:val="00E2218D"/>
    <w:rsid w:val="00E26276"/>
    <w:rsid w:val="00E30292"/>
    <w:rsid w:val="00E30F9F"/>
    <w:rsid w:val="00E36F12"/>
    <w:rsid w:val="00E3725C"/>
    <w:rsid w:val="00E40180"/>
    <w:rsid w:val="00E41AA4"/>
    <w:rsid w:val="00E41BA9"/>
    <w:rsid w:val="00E4425F"/>
    <w:rsid w:val="00E44CDE"/>
    <w:rsid w:val="00E51337"/>
    <w:rsid w:val="00E51864"/>
    <w:rsid w:val="00E52BA5"/>
    <w:rsid w:val="00E5578D"/>
    <w:rsid w:val="00E6383B"/>
    <w:rsid w:val="00E67028"/>
    <w:rsid w:val="00E67A1E"/>
    <w:rsid w:val="00E71531"/>
    <w:rsid w:val="00E72F6D"/>
    <w:rsid w:val="00E748BA"/>
    <w:rsid w:val="00E772D7"/>
    <w:rsid w:val="00E77E0D"/>
    <w:rsid w:val="00E80FBD"/>
    <w:rsid w:val="00E81A23"/>
    <w:rsid w:val="00E81FE4"/>
    <w:rsid w:val="00E8226A"/>
    <w:rsid w:val="00E90EFA"/>
    <w:rsid w:val="00E91840"/>
    <w:rsid w:val="00E91FC5"/>
    <w:rsid w:val="00E9265D"/>
    <w:rsid w:val="00E973B0"/>
    <w:rsid w:val="00EA0BFE"/>
    <w:rsid w:val="00EA2022"/>
    <w:rsid w:val="00EB12A6"/>
    <w:rsid w:val="00EB3FC3"/>
    <w:rsid w:val="00EB41D0"/>
    <w:rsid w:val="00EB41D6"/>
    <w:rsid w:val="00EB7293"/>
    <w:rsid w:val="00EC0918"/>
    <w:rsid w:val="00EC09F5"/>
    <w:rsid w:val="00ED47DB"/>
    <w:rsid w:val="00EE19C4"/>
    <w:rsid w:val="00EE3DEE"/>
    <w:rsid w:val="00EE5B82"/>
    <w:rsid w:val="00EE7A85"/>
    <w:rsid w:val="00EF621C"/>
    <w:rsid w:val="00EF67F5"/>
    <w:rsid w:val="00EF7E3B"/>
    <w:rsid w:val="00F0075B"/>
    <w:rsid w:val="00F01E02"/>
    <w:rsid w:val="00F0245B"/>
    <w:rsid w:val="00F07636"/>
    <w:rsid w:val="00F12368"/>
    <w:rsid w:val="00F12653"/>
    <w:rsid w:val="00F12676"/>
    <w:rsid w:val="00F16C8F"/>
    <w:rsid w:val="00F27ED0"/>
    <w:rsid w:val="00F30C6F"/>
    <w:rsid w:val="00F3185A"/>
    <w:rsid w:val="00F37D1F"/>
    <w:rsid w:val="00F44D07"/>
    <w:rsid w:val="00F45964"/>
    <w:rsid w:val="00F6094E"/>
    <w:rsid w:val="00F65099"/>
    <w:rsid w:val="00F744B8"/>
    <w:rsid w:val="00F77C38"/>
    <w:rsid w:val="00F80C38"/>
    <w:rsid w:val="00F81465"/>
    <w:rsid w:val="00F821F8"/>
    <w:rsid w:val="00F96ACB"/>
    <w:rsid w:val="00F97FA5"/>
    <w:rsid w:val="00FA0ADA"/>
    <w:rsid w:val="00FA7E86"/>
    <w:rsid w:val="00FB1BB2"/>
    <w:rsid w:val="00FB2AB4"/>
    <w:rsid w:val="00FB38A3"/>
    <w:rsid w:val="00FB3A59"/>
    <w:rsid w:val="00FB50A2"/>
    <w:rsid w:val="00FB7C8E"/>
    <w:rsid w:val="00FC180E"/>
    <w:rsid w:val="00FC325D"/>
    <w:rsid w:val="00FC7E67"/>
    <w:rsid w:val="00FD1478"/>
    <w:rsid w:val="00FD1BA5"/>
    <w:rsid w:val="00FD604B"/>
    <w:rsid w:val="00FE255F"/>
    <w:rsid w:val="00FF20EF"/>
    <w:rsid w:val="00FF2903"/>
    <w:rsid w:val="00FF3DC8"/>
    <w:rsid w:val="00FF6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22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2B7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26B2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6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C7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7E64"/>
    <w:rPr>
      <w:rFonts w:ascii="Tahoma" w:hAnsi="Tahoma" w:cs="Tahoma"/>
      <w:sz w:val="16"/>
      <w:szCs w:val="16"/>
    </w:rPr>
  </w:style>
  <w:style w:type="character" w:styleId="Hyperlink">
    <w:name w:val="Hyperlink"/>
    <w:basedOn w:val="DefaultParagraphFont"/>
    <w:uiPriority w:val="99"/>
    <w:unhideWhenUsed/>
    <w:rsid w:val="001C7E64"/>
    <w:rPr>
      <w:color w:val="0000FF"/>
      <w:u w:val="single"/>
    </w:rPr>
  </w:style>
  <w:style w:type="character" w:customStyle="1" w:styleId="Heading2Char">
    <w:name w:val="Heading 2 Char"/>
    <w:basedOn w:val="DefaultParagraphFont"/>
    <w:link w:val="Heading2"/>
    <w:uiPriority w:val="9"/>
    <w:rsid w:val="005D2B7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F1B59"/>
    <w:pPr>
      <w:ind w:left="720"/>
      <w:contextualSpacing/>
    </w:pPr>
  </w:style>
  <w:style w:type="paragraph" w:styleId="Caption">
    <w:name w:val="caption"/>
    <w:basedOn w:val="Normal"/>
    <w:next w:val="Normal"/>
    <w:uiPriority w:val="35"/>
    <w:unhideWhenUsed/>
    <w:qFormat/>
    <w:rsid w:val="00D3597C"/>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C26B24"/>
    <w:rPr>
      <w:rFonts w:asciiTheme="majorHAnsi" w:eastAsiaTheme="majorEastAsia" w:hAnsiTheme="majorHAnsi" w:cstheme="majorBidi"/>
      <w:b/>
      <w:bCs/>
      <w:color w:val="4F81BD" w:themeColor="accent1"/>
    </w:rPr>
  </w:style>
  <w:style w:type="table" w:styleId="MediumGrid1-Accent6">
    <w:name w:val="Medium Grid 1 Accent 6"/>
    <w:basedOn w:val="TableNormal"/>
    <w:uiPriority w:val="67"/>
    <w:rsid w:val="00C26B24"/>
    <w:pPr>
      <w:spacing w:after="0" w:line="240" w:lineRule="auto"/>
    </w:pPr>
    <w:rPr>
      <w:sz w:val="22"/>
    </w:r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Header">
    <w:name w:val="header"/>
    <w:basedOn w:val="Normal"/>
    <w:link w:val="HeaderChar"/>
    <w:uiPriority w:val="99"/>
    <w:unhideWhenUsed/>
    <w:rsid w:val="003E7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D0A"/>
  </w:style>
  <w:style w:type="paragraph" w:styleId="Footer">
    <w:name w:val="footer"/>
    <w:basedOn w:val="Normal"/>
    <w:link w:val="FooterChar"/>
    <w:uiPriority w:val="99"/>
    <w:unhideWhenUsed/>
    <w:rsid w:val="003E7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D0A"/>
  </w:style>
  <w:style w:type="paragraph" w:styleId="NoSpacing">
    <w:name w:val="No Spacing"/>
    <w:link w:val="NoSpacingChar"/>
    <w:uiPriority w:val="1"/>
    <w:qFormat/>
    <w:rsid w:val="003E7D0A"/>
    <w:pPr>
      <w:spacing w:after="0" w:line="240" w:lineRule="auto"/>
      <w:jc w:val="left"/>
    </w:pPr>
    <w:rPr>
      <w:rFonts w:eastAsiaTheme="minorEastAsia"/>
      <w:sz w:val="22"/>
      <w:lang w:val="en-US" w:eastAsia="ja-JP"/>
    </w:rPr>
  </w:style>
  <w:style w:type="character" w:customStyle="1" w:styleId="NoSpacingChar">
    <w:name w:val="No Spacing Char"/>
    <w:basedOn w:val="DefaultParagraphFont"/>
    <w:link w:val="NoSpacing"/>
    <w:uiPriority w:val="1"/>
    <w:rsid w:val="003E7D0A"/>
    <w:rPr>
      <w:rFonts w:eastAsiaTheme="minorEastAsia"/>
      <w:sz w:val="22"/>
      <w:lang w:val="en-US" w:eastAsia="ja-JP"/>
    </w:rPr>
  </w:style>
  <w:style w:type="paragraph" w:styleId="TOCHeading">
    <w:name w:val="TOC Heading"/>
    <w:basedOn w:val="Heading1"/>
    <w:next w:val="Normal"/>
    <w:uiPriority w:val="39"/>
    <w:semiHidden/>
    <w:unhideWhenUsed/>
    <w:qFormat/>
    <w:rsid w:val="003E7D0A"/>
    <w:pPr>
      <w:spacing w:line="276" w:lineRule="auto"/>
      <w:jc w:val="left"/>
      <w:outlineLvl w:val="9"/>
    </w:pPr>
    <w:rPr>
      <w:lang w:val="en-US" w:eastAsia="ja-JP"/>
    </w:rPr>
  </w:style>
  <w:style w:type="paragraph" w:styleId="TOC1">
    <w:name w:val="toc 1"/>
    <w:basedOn w:val="Normal"/>
    <w:next w:val="Normal"/>
    <w:autoRedefine/>
    <w:uiPriority w:val="39"/>
    <w:unhideWhenUsed/>
    <w:rsid w:val="003E7D0A"/>
    <w:pPr>
      <w:spacing w:after="100"/>
    </w:pPr>
  </w:style>
  <w:style w:type="paragraph" w:styleId="TOC2">
    <w:name w:val="toc 2"/>
    <w:basedOn w:val="Normal"/>
    <w:next w:val="Normal"/>
    <w:autoRedefine/>
    <w:uiPriority w:val="39"/>
    <w:unhideWhenUsed/>
    <w:rsid w:val="003E7D0A"/>
    <w:pPr>
      <w:spacing w:after="100"/>
      <w:ind w:left="240"/>
    </w:pPr>
  </w:style>
  <w:style w:type="table" w:styleId="TableGrid">
    <w:name w:val="Table Grid"/>
    <w:basedOn w:val="TableNormal"/>
    <w:uiPriority w:val="59"/>
    <w:rsid w:val="00A67DEA"/>
    <w:pPr>
      <w:spacing w:after="0" w:line="240" w:lineRule="auto"/>
      <w:jc w:val="left"/>
    </w:pPr>
    <w:rPr>
      <w:rFonts w:ascii="Cambria" w:hAnsi="Cambria"/>
      <w:bCs/>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2">
    <w:name w:val="Light Shading Accent 2"/>
    <w:basedOn w:val="TableNormal"/>
    <w:uiPriority w:val="60"/>
    <w:rsid w:val="00251C98"/>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Grid-Accent2">
    <w:name w:val="Light Grid Accent 2"/>
    <w:basedOn w:val="TableNormal"/>
    <w:uiPriority w:val="62"/>
    <w:rsid w:val="003D24E5"/>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22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2B7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26B2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6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C7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7E64"/>
    <w:rPr>
      <w:rFonts w:ascii="Tahoma" w:hAnsi="Tahoma" w:cs="Tahoma"/>
      <w:sz w:val="16"/>
      <w:szCs w:val="16"/>
    </w:rPr>
  </w:style>
  <w:style w:type="character" w:styleId="Hyperlink">
    <w:name w:val="Hyperlink"/>
    <w:basedOn w:val="DefaultParagraphFont"/>
    <w:uiPriority w:val="99"/>
    <w:unhideWhenUsed/>
    <w:rsid w:val="001C7E64"/>
    <w:rPr>
      <w:color w:val="0000FF"/>
      <w:u w:val="single"/>
    </w:rPr>
  </w:style>
  <w:style w:type="character" w:customStyle="1" w:styleId="Heading2Char">
    <w:name w:val="Heading 2 Char"/>
    <w:basedOn w:val="DefaultParagraphFont"/>
    <w:link w:val="Heading2"/>
    <w:uiPriority w:val="9"/>
    <w:rsid w:val="005D2B7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F1B59"/>
    <w:pPr>
      <w:ind w:left="720"/>
      <w:contextualSpacing/>
    </w:pPr>
  </w:style>
  <w:style w:type="paragraph" w:styleId="Caption">
    <w:name w:val="caption"/>
    <w:basedOn w:val="Normal"/>
    <w:next w:val="Normal"/>
    <w:uiPriority w:val="35"/>
    <w:unhideWhenUsed/>
    <w:qFormat/>
    <w:rsid w:val="00D3597C"/>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C26B24"/>
    <w:rPr>
      <w:rFonts w:asciiTheme="majorHAnsi" w:eastAsiaTheme="majorEastAsia" w:hAnsiTheme="majorHAnsi" w:cstheme="majorBidi"/>
      <w:b/>
      <w:bCs/>
      <w:color w:val="4F81BD" w:themeColor="accent1"/>
    </w:rPr>
  </w:style>
  <w:style w:type="table" w:styleId="MediumGrid1-Accent6">
    <w:name w:val="Medium Grid 1 Accent 6"/>
    <w:basedOn w:val="TableNormal"/>
    <w:uiPriority w:val="67"/>
    <w:rsid w:val="00C26B24"/>
    <w:pPr>
      <w:spacing w:after="0" w:line="240" w:lineRule="auto"/>
    </w:pPr>
    <w:rPr>
      <w:sz w:val="22"/>
    </w:r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Header">
    <w:name w:val="header"/>
    <w:basedOn w:val="Normal"/>
    <w:link w:val="HeaderChar"/>
    <w:uiPriority w:val="99"/>
    <w:unhideWhenUsed/>
    <w:rsid w:val="003E7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D0A"/>
  </w:style>
  <w:style w:type="paragraph" w:styleId="Footer">
    <w:name w:val="footer"/>
    <w:basedOn w:val="Normal"/>
    <w:link w:val="FooterChar"/>
    <w:uiPriority w:val="99"/>
    <w:unhideWhenUsed/>
    <w:rsid w:val="003E7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D0A"/>
  </w:style>
  <w:style w:type="paragraph" w:styleId="NoSpacing">
    <w:name w:val="No Spacing"/>
    <w:link w:val="NoSpacingChar"/>
    <w:uiPriority w:val="1"/>
    <w:qFormat/>
    <w:rsid w:val="003E7D0A"/>
    <w:pPr>
      <w:spacing w:after="0" w:line="240" w:lineRule="auto"/>
      <w:jc w:val="left"/>
    </w:pPr>
    <w:rPr>
      <w:rFonts w:eastAsiaTheme="minorEastAsia"/>
      <w:sz w:val="22"/>
      <w:lang w:val="en-US" w:eastAsia="ja-JP"/>
    </w:rPr>
  </w:style>
  <w:style w:type="character" w:customStyle="1" w:styleId="NoSpacingChar">
    <w:name w:val="No Spacing Char"/>
    <w:basedOn w:val="DefaultParagraphFont"/>
    <w:link w:val="NoSpacing"/>
    <w:uiPriority w:val="1"/>
    <w:rsid w:val="003E7D0A"/>
    <w:rPr>
      <w:rFonts w:eastAsiaTheme="minorEastAsia"/>
      <w:sz w:val="22"/>
      <w:lang w:val="en-US" w:eastAsia="ja-JP"/>
    </w:rPr>
  </w:style>
  <w:style w:type="paragraph" w:styleId="TOCHeading">
    <w:name w:val="TOC Heading"/>
    <w:basedOn w:val="Heading1"/>
    <w:next w:val="Normal"/>
    <w:uiPriority w:val="39"/>
    <w:semiHidden/>
    <w:unhideWhenUsed/>
    <w:qFormat/>
    <w:rsid w:val="003E7D0A"/>
    <w:pPr>
      <w:spacing w:line="276" w:lineRule="auto"/>
      <w:jc w:val="left"/>
      <w:outlineLvl w:val="9"/>
    </w:pPr>
    <w:rPr>
      <w:lang w:val="en-US" w:eastAsia="ja-JP"/>
    </w:rPr>
  </w:style>
  <w:style w:type="paragraph" w:styleId="TOC1">
    <w:name w:val="toc 1"/>
    <w:basedOn w:val="Normal"/>
    <w:next w:val="Normal"/>
    <w:autoRedefine/>
    <w:uiPriority w:val="39"/>
    <w:unhideWhenUsed/>
    <w:rsid w:val="003E7D0A"/>
    <w:pPr>
      <w:spacing w:after="100"/>
    </w:pPr>
  </w:style>
  <w:style w:type="paragraph" w:styleId="TOC2">
    <w:name w:val="toc 2"/>
    <w:basedOn w:val="Normal"/>
    <w:next w:val="Normal"/>
    <w:autoRedefine/>
    <w:uiPriority w:val="39"/>
    <w:unhideWhenUsed/>
    <w:rsid w:val="003E7D0A"/>
    <w:pPr>
      <w:spacing w:after="100"/>
      <w:ind w:left="240"/>
    </w:pPr>
  </w:style>
  <w:style w:type="table" w:styleId="TableGrid">
    <w:name w:val="Table Grid"/>
    <w:basedOn w:val="TableNormal"/>
    <w:uiPriority w:val="59"/>
    <w:rsid w:val="00A67DEA"/>
    <w:pPr>
      <w:spacing w:after="0" w:line="240" w:lineRule="auto"/>
      <w:jc w:val="left"/>
    </w:pPr>
    <w:rPr>
      <w:rFonts w:ascii="Cambria" w:hAnsi="Cambria"/>
      <w:bCs/>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2">
    <w:name w:val="Light Shading Accent 2"/>
    <w:basedOn w:val="TableNormal"/>
    <w:uiPriority w:val="60"/>
    <w:rsid w:val="00251C98"/>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Grid-Accent2">
    <w:name w:val="Light Grid Accent 2"/>
    <w:basedOn w:val="TableNormal"/>
    <w:uiPriority w:val="62"/>
    <w:rsid w:val="003D24E5"/>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youthcentral.vic.gov.au/jobs-and-careers/plan-your-career/8-job-skills-you-should-have" TargetMode="External"/><Relationship Id="rId4" Type="http://schemas.microsoft.com/office/2007/relationships/stylesWithEffects" Target="stylesWithEffects.xml"/><Relationship Id="rId9" Type="http://schemas.openxmlformats.org/officeDocument/2006/relationships/hyperlink" Target="https://www.thebalancecareers.com/employability-skills-list-and-examples-4143571"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D6A500D45804AA0B89D48C0284E2114"/>
        <w:category>
          <w:name w:val="General"/>
          <w:gallery w:val="placeholder"/>
        </w:category>
        <w:types>
          <w:type w:val="bbPlcHdr"/>
        </w:types>
        <w:behaviors>
          <w:behavior w:val="content"/>
        </w:behaviors>
        <w:guid w:val="{C24F8021-BB01-4EB9-BEF8-46D673213F7A}"/>
      </w:docPartPr>
      <w:docPartBody>
        <w:p w:rsidR="00000000" w:rsidRDefault="003657F0" w:rsidP="003657F0">
          <w:pPr>
            <w:pStyle w:val="0D6A500D45804AA0B89D48C0284E2114"/>
          </w:pPr>
          <w:r>
            <w:rPr>
              <w:rFonts w:asciiTheme="majorHAnsi" w:eastAsiaTheme="majorEastAsia" w:hAnsiTheme="majorHAnsi" w:cstheme="majorBidi"/>
              <w:sz w:val="80"/>
              <w:szCs w:val="80"/>
            </w:rPr>
            <w:t>[Type the document title]</w:t>
          </w:r>
        </w:p>
      </w:docPartBody>
    </w:docPart>
    <w:docPart>
      <w:docPartPr>
        <w:name w:val="93B4F7E3CDCE437DB99923EEB2024B5C"/>
        <w:category>
          <w:name w:val="General"/>
          <w:gallery w:val="placeholder"/>
        </w:category>
        <w:types>
          <w:type w:val="bbPlcHdr"/>
        </w:types>
        <w:behaviors>
          <w:behavior w:val="content"/>
        </w:behaviors>
        <w:guid w:val="{1E8878CF-79F7-423B-B36A-ADC4BC95B4B5}"/>
      </w:docPartPr>
      <w:docPartBody>
        <w:p w:rsidR="00000000" w:rsidRDefault="003657F0" w:rsidP="003657F0">
          <w:pPr>
            <w:pStyle w:val="93B4F7E3CDCE437DB99923EEB2024B5C"/>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57F0"/>
    <w:rsid w:val="003657F0"/>
    <w:rsid w:val="003A2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8524F1AD3B40D4BEE62221FBE10B46">
    <w:name w:val="DE8524F1AD3B40D4BEE62221FBE10B46"/>
    <w:rsid w:val="003657F0"/>
  </w:style>
  <w:style w:type="paragraph" w:customStyle="1" w:styleId="0D6A500D45804AA0B89D48C0284E2114">
    <w:name w:val="0D6A500D45804AA0B89D48C0284E2114"/>
    <w:rsid w:val="003657F0"/>
  </w:style>
  <w:style w:type="paragraph" w:customStyle="1" w:styleId="93B4F7E3CDCE437DB99923EEB2024B5C">
    <w:name w:val="93B4F7E3CDCE437DB99923EEB2024B5C"/>
    <w:rsid w:val="003657F0"/>
  </w:style>
  <w:style w:type="paragraph" w:customStyle="1" w:styleId="14C2FA3D7F834CFB9740E0F82BECAB7A">
    <w:name w:val="14C2FA3D7F834CFB9740E0F82BECAB7A"/>
    <w:rsid w:val="003657F0"/>
  </w:style>
  <w:style w:type="paragraph" w:customStyle="1" w:styleId="7171289F942C4199B1662FBD2ADCA93C">
    <w:name w:val="7171289F942C4199B1662FBD2ADCA93C"/>
    <w:rsid w:val="003657F0"/>
  </w:style>
  <w:style w:type="paragraph" w:customStyle="1" w:styleId="6A12565FFB524EA9A9CE88DBA8B43EE6">
    <w:name w:val="6A12565FFB524EA9A9CE88DBA8B43EE6"/>
    <w:rsid w:val="003657F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8524F1AD3B40D4BEE62221FBE10B46">
    <w:name w:val="DE8524F1AD3B40D4BEE62221FBE10B46"/>
    <w:rsid w:val="003657F0"/>
  </w:style>
  <w:style w:type="paragraph" w:customStyle="1" w:styleId="0D6A500D45804AA0B89D48C0284E2114">
    <w:name w:val="0D6A500D45804AA0B89D48C0284E2114"/>
    <w:rsid w:val="003657F0"/>
  </w:style>
  <w:style w:type="paragraph" w:customStyle="1" w:styleId="93B4F7E3CDCE437DB99923EEB2024B5C">
    <w:name w:val="93B4F7E3CDCE437DB99923EEB2024B5C"/>
    <w:rsid w:val="003657F0"/>
  </w:style>
  <w:style w:type="paragraph" w:customStyle="1" w:styleId="14C2FA3D7F834CFB9740E0F82BECAB7A">
    <w:name w:val="14C2FA3D7F834CFB9740E0F82BECAB7A"/>
    <w:rsid w:val="003657F0"/>
  </w:style>
  <w:style w:type="paragraph" w:customStyle="1" w:styleId="7171289F942C4199B1662FBD2ADCA93C">
    <w:name w:val="7171289F942C4199B1662FBD2ADCA93C"/>
    <w:rsid w:val="003657F0"/>
  </w:style>
  <w:style w:type="paragraph" w:customStyle="1" w:styleId="6A12565FFB524EA9A9CE88DBA8B43EE6">
    <w:name w:val="6A12565FFB524EA9A9CE88DBA8B43EE6"/>
    <w:rsid w:val="003657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22F8DD-1E35-49E5-A6EE-68B4C99A5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11</Pages>
  <Words>1837</Words>
  <Characters>10476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12289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dc:title>
  <dc:subject>TASK 1</dc:subject>
  <dc:creator>12345</dc:creator>
  <cp:lastModifiedBy>12345</cp:lastModifiedBy>
  <cp:revision>150</cp:revision>
  <dcterms:created xsi:type="dcterms:W3CDTF">2019-12-26T05:03:00Z</dcterms:created>
  <dcterms:modified xsi:type="dcterms:W3CDTF">2019-12-26T09:25:00Z</dcterms:modified>
</cp:coreProperties>
</file>