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499B6" w14:textId="77777777" w:rsidR="00967AD4" w:rsidRPr="00EB1828" w:rsidRDefault="00967AD4" w:rsidP="00967AD4">
      <w:pPr>
        <w:pStyle w:val="q-text"/>
        <w:spacing w:before="0" w:beforeAutospacing="0" w:after="240" w:afterAutospacing="0"/>
        <w:rPr>
          <w:b/>
          <w:bCs/>
          <w:color w:val="000000" w:themeColor="text1"/>
          <w:sz w:val="32"/>
          <w:szCs w:val="32"/>
        </w:rPr>
      </w:pPr>
      <w:r w:rsidRPr="00EB1828">
        <w:rPr>
          <w:b/>
          <w:bCs/>
          <w:color w:val="000000" w:themeColor="text1"/>
          <w:sz w:val="32"/>
          <w:szCs w:val="32"/>
        </w:rPr>
        <w:t>Introduction:</w:t>
      </w:r>
    </w:p>
    <w:p w14:paraId="1AF3E36A" w14:textId="77777777" w:rsidR="00AE17A8" w:rsidRPr="00EB1828" w:rsidRDefault="00AE17A8" w:rsidP="00967AD4">
      <w:pPr>
        <w:pStyle w:val="q-text"/>
        <w:spacing w:before="0" w:beforeAutospacing="0" w:after="240" w:afterAutospacing="0" w:line="480" w:lineRule="auto"/>
        <w:rPr>
          <w:color w:val="282829"/>
          <w:sz w:val="22"/>
          <w:szCs w:val="22"/>
        </w:rPr>
      </w:pPr>
    </w:p>
    <w:p w14:paraId="405A3448" w14:textId="0DC35DD8" w:rsidR="00967AD4" w:rsidRPr="00EB1828" w:rsidRDefault="00967AD4" w:rsidP="00967AD4">
      <w:pPr>
        <w:pStyle w:val="q-text"/>
        <w:spacing w:before="0" w:beforeAutospacing="0" w:after="240" w:afterAutospacing="0" w:line="480" w:lineRule="auto"/>
        <w:rPr>
          <w:color w:val="282829"/>
          <w:sz w:val="22"/>
          <w:szCs w:val="22"/>
        </w:rPr>
      </w:pPr>
      <w:r w:rsidRPr="00EB1828">
        <w:rPr>
          <w:color w:val="282829"/>
          <w:sz w:val="22"/>
          <w:szCs w:val="22"/>
        </w:rPr>
        <w:t xml:space="preserve">Previously, advertising was limited to printed leaflets and brochures however, in the digital age, our communications techniques have developed widely through technology. Contemporary advertising has enhanced and improved their tools and techniques to understand consumers’ behaviours and desires. They have refined their method to motivate the consumer to purchase products purely out of desire and not necessity. </w:t>
      </w:r>
    </w:p>
    <w:p w14:paraId="43630031" w14:textId="77777777" w:rsidR="004675D2" w:rsidRPr="00EB1828" w:rsidRDefault="004675D2" w:rsidP="00967AD4">
      <w:pPr>
        <w:pStyle w:val="q-text"/>
        <w:spacing w:before="0" w:beforeAutospacing="0" w:after="240" w:afterAutospacing="0" w:line="480" w:lineRule="auto"/>
        <w:rPr>
          <w:color w:val="282829"/>
          <w:sz w:val="22"/>
          <w:szCs w:val="22"/>
        </w:rPr>
      </w:pPr>
    </w:p>
    <w:p w14:paraId="71BB713C" w14:textId="26F5EBC7" w:rsidR="00967AD4" w:rsidRPr="00EB1828" w:rsidRDefault="00967AD4" w:rsidP="00967AD4">
      <w:pPr>
        <w:pStyle w:val="q-text"/>
        <w:spacing w:before="0" w:beforeAutospacing="0" w:after="240" w:afterAutospacing="0" w:line="480" w:lineRule="auto"/>
        <w:rPr>
          <w:color w:val="282829"/>
          <w:sz w:val="22"/>
          <w:szCs w:val="22"/>
        </w:rPr>
      </w:pPr>
      <w:r w:rsidRPr="00EB1828">
        <w:rPr>
          <w:color w:val="282829"/>
          <w:sz w:val="22"/>
          <w:szCs w:val="22"/>
        </w:rPr>
        <w:t>This is where the connection</w:t>
      </w:r>
      <w:r w:rsidR="00134A31" w:rsidRPr="00EB1828">
        <w:rPr>
          <w:color w:val="282829"/>
          <w:sz w:val="22"/>
          <w:szCs w:val="22"/>
        </w:rPr>
        <w:t xml:space="preserve"> of </w:t>
      </w:r>
      <w:r w:rsidRPr="00EB1828">
        <w:rPr>
          <w:color w:val="282829"/>
          <w:sz w:val="22"/>
          <w:szCs w:val="22"/>
        </w:rPr>
        <w:t xml:space="preserve">greed and advertising becomes visible. Dreams and desires are embedded in the human nature to seek acceptance, in effort to do better and have more. </w:t>
      </w:r>
    </w:p>
    <w:p w14:paraId="76409736" w14:textId="77777777" w:rsidR="004675D2" w:rsidRPr="00EB1828" w:rsidRDefault="004675D2" w:rsidP="00967AD4">
      <w:pPr>
        <w:pStyle w:val="q-text"/>
        <w:spacing w:before="0" w:beforeAutospacing="0" w:after="240" w:afterAutospacing="0" w:line="480" w:lineRule="auto"/>
        <w:rPr>
          <w:color w:val="282829"/>
          <w:sz w:val="22"/>
          <w:szCs w:val="22"/>
        </w:rPr>
      </w:pPr>
    </w:p>
    <w:p w14:paraId="3EF3FFE9" w14:textId="13D53AE1" w:rsidR="00967AD4" w:rsidRPr="00EB1828" w:rsidRDefault="00967AD4" w:rsidP="00967AD4">
      <w:pPr>
        <w:pStyle w:val="q-text"/>
        <w:spacing w:before="0" w:beforeAutospacing="0" w:after="240" w:afterAutospacing="0" w:line="480" w:lineRule="auto"/>
        <w:rPr>
          <w:color w:val="282829"/>
          <w:sz w:val="22"/>
          <w:szCs w:val="22"/>
        </w:rPr>
      </w:pPr>
      <w:r w:rsidRPr="00EB1828">
        <w:rPr>
          <w:color w:val="282829"/>
          <w:sz w:val="22"/>
          <w:szCs w:val="22"/>
        </w:rPr>
        <w:t>In this paper, I will explore the fast fashion industry as one of the highest over-consumed industries, including th</w:t>
      </w:r>
      <w:r w:rsidR="00973F16" w:rsidRPr="00EB1828">
        <w:rPr>
          <w:color w:val="282829"/>
          <w:sz w:val="22"/>
          <w:szCs w:val="22"/>
        </w:rPr>
        <w:t>e</w:t>
      </w:r>
      <w:r w:rsidRPr="00EB1828">
        <w:rPr>
          <w:color w:val="282829"/>
          <w:sz w:val="22"/>
          <w:szCs w:val="22"/>
        </w:rPr>
        <w:t xml:space="preserve"> drive</w:t>
      </w:r>
      <w:r w:rsidR="00973F16" w:rsidRPr="00EB1828">
        <w:rPr>
          <w:color w:val="282829"/>
          <w:sz w:val="22"/>
          <w:szCs w:val="22"/>
        </w:rPr>
        <w:t xml:space="preserve"> of </w:t>
      </w:r>
      <w:r w:rsidRPr="00EB1828">
        <w:rPr>
          <w:color w:val="282829"/>
          <w:sz w:val="22"/>
          <w:szCs w:val="22"/>
        </w:rPr>
        <w:t xml:space="preserve">consumer behaviours to over consume with the knowledge of its negative impact on the environment, the use cheap labour and the use child labour including the unsafe working environment and examine the continues increase of production demands. </w:t>
      </w:r>
    </w:p>
    <w:p w14:paraId="6A27CC4B" w14:textId="77777777" w:rsidR="004675D2" w:rsidRPr="00EB1828" w:rsidRDefault="004675D2" w:rsidP="00967AD4">
      <w:pPr>
        <w:pStyle w:val="q-text"/>
        <w:spacing w:before="0" w:beforeAutospacing="0" w:after="240" w:afterAutospacing="0" w:line="480" w:lineRule="auto"/>
        <w:rPr>
          <w:color w:val="282829"/>
          <w:sz w:val="22"/>
          <w:szCs w:val="22"/>
        </w:rPr>
      </w:pPr>
    </w:p>
    <w:p w14:paraId="31AD63E3" w14:textId="6DF1A3DA" w:rsidR="00967AD4" w:rsidRPr="00EB1828" w:rsidRDefault="00967AD4" w:rsidP="00967AD4">
      <w:pPr>
        <w:pStyle w:val="q-text"/>
        <w:spacing w:before="0" w:beforeAutospacing="0" w:after="240" w:afterAutospacing="0" w:line="480" w:lineRule="auto"/>
        <w:rPr>
          <w:color w:val="282829"/>
          <w:sz w:val="22"/>
          <w:szCs w:val="22"/>
        </w:rPr>
      </w:pPr>
      <w:r w:rsidRPr="00EB1828">
        <w:rPr>
          <w:color w:val="282829"/>
          <w:sz w:val="22"/>
          <w:szCs w:val="22"/>
        </w:rPr>
        <w:t>I will also examine Marx’s theory on commodity fetishism in relation to fast fashion and the overconsumption behaviours</w:t>
      </w:r>
      <w:r w:rsidR="004E4323" w:rsidRPr="00EB1828">
        <w:rPr>
          <w:color w:val="282829"/>
          <w:sz w:val="22"/>
          <w:szCs w:val="22"/>
        </w:rPr>
        <w:t>. I will also explore the postmodernism</w:t>
      </w:r>
      <w:r w:rsidR="00973F16" w:rsidRPr="00EB1828">
        <w:rPr>
          <w:color w:val="282829"/>
          <w:sz w:val="22"/>
          <w:szCs w:val="22"/>
        </w:rPr>
        <w:t xml:space="preserve"> and </w:t>
      </w:r>
      <w:r w:rsidR="004E4323" w:rsidRPr="00EB1828">
        <w:rPr>
          <w:color w:val="282829"/>
          <w:sz w:val="22"/>
          <w:szCs w:val="22"/>
        </w:rPr>
        <w:t>anti-design</w:t>
      </w:r>
      <w:r w:rsidR="005B05CA" w:rsidRPr="00EB1828">
        <w:rPr>
          <w:color w:val="282829"/>
          <w:sz w:val="22"/>
          <w:szCs w:val="22"/>
        </w:rPr>
        <w:t>,</w:t>
      </w:r>
      <w:r w:rsidR="004E4323" w:rsidRPr="00EB1828">
        <w:rPr>
          <w:color w:val="282829"/>
          <w:sz w:val="22"/>
          <w:szCs w:val="22"/>
        </w:rPr>
        <w:t xml:space="preserve"> </w:t>
      </w:r>
      <w:r w:rsidR="005B05CA" w:rsidRPr="00EB1828">
        <w:rPr>
          <w:color w:val="282829"/>
          <w:sz w:val="22"/>
          <w:szCs w:val="22"/>
        </w:rPr>
        <w:t>furthermore;</w:t>
      </w:r>
      <w:r w:rsidRPr="00EB1828">
        <w:rPr>
          <w:color w:val="282829"/>
          <w:sz w:val="22"/>
          <w:szCs w:val="22"/>
        </w:rPr>
        <w:t xml:space="preserve"> I will be exploring the work of a wide range of artists and fashion designers that have influenced this praxis. </w:t>
      </w:r>
    </w:p>
    <w:p w14:paraId="2465BC33" w14:textId="77777777" w:rsidR="004675D2" w:rsidRPr="00EB1828" w:rsidRDefault="004675D2" w:rsidP="00967AD4">
      <w:pPr>
        <w:pStyle w:val="q-text"/>
        <w:spacing w:before="0" w:beforeAutospacing="0" w:after="240" w:afterAutospacing="0" w:line="480" w:lineRule="auto"/>
        <w:rPr>
          <w:color w:val="000000" w:themeColor="text1"/>
          <w:sz w:val="22"/>
          <w:szCs w:val="22"/>
        </w:rPr>
      </w:pPr>
    </w:p>
    <w:p w14:paraId="62073907" w14:textId="77777777" w:rsidR="00EB1828" w:rsidRDefault="00967AD4" w:rsidP="00D90930">
      <w:pPr>
        <w:pStyle w:val="q-text"/>
        <w:spacing w:before="0" w:beforeAutospacing="0" w:after="240" w:afterAutospacing="0" w:line="480" w:lineRule="auto"/>
        <w:rPr>
          <w:color w:val="000000" w:themeColor="text1"/>
          <w:sz w:val="22"/>
          <w:szCs w:val="22"/>
        </w:rPr>
      </w:pPr>
      <w:r w:rsidRPr="00EB1828">
        <w:rPr>
          <w:color w:val="000000" w:themeColor="text1"/>
          <w:sz w:val="22"/>
          <w:szCs w:val="22"/>
        </w:rPr>
        <w:t>The</w:t>
      </w:r>
      <w:r w:rsidRPr="00EB1828">
        <w:rPr>
          <w:color w:val="3C4858"/>
          <w:sz w:val="22"/>
          <w:szCs w:val="22"/>
        </w:rPr>
        <w:t xml:space="preserve"> </w:t>
      </w:r>
      <w:r w:rsidRPr="00EB1828">
        <w:rPr>
          <w:color w:val="000000" w:themeColor="text1"/>
          <w:sz w:val="22"/>
          <w:szCs w:val="22"/>
        </w:rPr>
        <w:t>aim of this research and praxis is to overall add knowledge on the negative impacts within the fast fashion industry and how consumers overconsumption behaviours support’s the negative effects.</w:t>
      </w:r>
    </w:p>
    <w:p w14:paraId="72188C18" w14:textId="4A239D7B" w:rsidR="00967AD4" w:rsidRPr="00EB1828" w:rsidRDefault="00967AD4" w:rsidP="00D90930">
      <w:pPr>
        <w:pStyle w:val="q-text"/>
        <w:spacing w:before="0" w:beforeAutospacing="0" w:after="240" w:afterAutospacing="0" w:line="480" w:lineRule="auto"/>
        <w:rPr>
          <w:color w:val="000000" w:themeColor="text1"/>
          <w:sz w:val="22"/>
          <w:szCs w:val="22"/>
        </w:rPr>
      </w:pPr>
      <w:r w:rsidRPr="00EB1828">
        <w:rPr>
          <w:b/>
          <w:bCs/>
          <w:sz w:val="32"/>
          <w:szCs w:val="32"/>
        </w:rPr>
        <w:lastRenderedPageBreak/>
        <w:t xml:space="preserve">Problems of Fast fashion: </w:t>
      </w:r>
    </w:p>
    <w:p w14:paraId="32C363EA" w14:textId="77777777" w:rsidR="00967AD4" w:rsidRPr="00EB1828" w:rsidRDefault="00967AD4" w:rsidP="00D90930">
      <w:pPr>
        <w:pStyle w:val="q-text"/>
        <w:spacing w:before="0" w:beforeAutospacing="0" w:after="240" w:afterAutospacing="0" w:line="480" w:lineRule="auto"/>
        <w:rPr>
          <w:color w:val="282829"/>
          <w:sz w:val="22"/>
          <w:szCs w:val="22"/>
        </w:rPr>
      </w:pPr>
      <w:r w:rsidRPr="00EB1828">
        <w:rPr>
          <w:sz w:val="22"/>
          <w:szCs w:val="22"/>
        </w:rPr>
        <w:t xml:space="preserve">Fast fashion is a manufacturing and marketing industry that is centred around producing high volumes of clothing. Fast fashion takes advantage of trends by producing affordable, mass replication and low-quality materials to fuel the consumers hedonic overconsumption behaviour (Stanton, 2022). </w:t>
      </w:r>
    </w:p>
    <w:p w14:paraId="557784ED" w14:textId="77777777" w:rsidR="00973F16" w:rsidRPr="00EB1828" w:rsidRDefault="00973F16" w:rsidP="00D90930">
      <w:pPr>
        <w:spacing w:line="480" w:lineRule="auto"/>
        <w:rPr>
          <w:rFonts w:ascii="Times New Roman" w:hAnsi="Times New Roman" w:cs="Times New Roman"/>
          <w:sz w:val="22"/>
          <w:szCs w:val="22"/>
        </w:rPr>
      </w:pPr>
    </w:p>
    <w:p w14:paraId="0CDCD0C4" w14:textId="6E628AE6" w:rsidR="00967AD4" w:rsidRPr="00EB1828" w:rsidRDefault="00967AD4" w:rsidP="00D90930">
      <w:pPr>
        <w:spacing w:line="480" w:lineRule="auto"/>
        <w:rPr>
          <w:rFonts w:ascii="Times New Roman" w:hAnsi="Times New Roman" w:cs="Times New Roman"/>
          <w:sz w:val="22"/>
          <w:szCs w:val="22"/>
        </w:rPr>
      </w:pPr>
      <w:r w:rsidRPr="00EB1828">
        <w:rPr>
          <w:rFonts w:ascii="Times New Roman" w:hAnsi="Times New Roman" w:cs="Times New Roman"/>
          <w:sz w:val="22"/>
          <w:szCs w:val="22"/>
        </w:rPr>
        <w:t xml:space="preserve">According to Bethan Alexander senior lecturer at London College of Fashion, the concept of high street fashion was discovered in 1870, this industrialisation in the UK </w:t>
      </w:r>
      <w:r w:rsidR="00134A31" w:rsidRPr="00EB1828">
        <w:rPr>
          <w:rFonts w:ascii="Times New Roman" w:hAnsi="Times New Roman" w:cs="Times New Roman"/>
          <w:sz w:val="22"/>
          <w:szCs w:val="22"/>
        </w:rPr>
        <w:t xml:space="preserve">was the start </w:t>
      </w:r>
      <w:r w:rsidRPr="00EB1828">
        <w:rPr>
          <w:rFonts w:ascii="Times New Roman" w:hAnsi="Times New Roman" w:cs="Times New Roman"/>
          <w:sz w:val="22"/>
          <w:szCs w:val="22"/>
        </w:rPr>
        <w:t xml:space="preserve">of the future in fast fashion. Bethan (2020) explains “one could argue that the UK was a pioneer of fast fashion, because of the innovation seen within manufacturing method back in 1800s with Arkwright’s spinning innovations, which shifted to garment making with the industrial revolution” (O’Neill, 2020). </w:t>
      </w:r>
    </w:p>
    <w:p w14:paraId="0E41B0FE" w14:textId="77777777" w:rsidR="00967AD4" w:rsidRPr="00EB1828" w:rsidRDefault="00967AD4" w:rsidP="00D90930">
      <w:pPr>
        <w:spacing w:line="480" w:lineRule="auto"/>
        <w:rPr>
          <w:rFonts w:ascii="Times New Roman" w:hAnsi="Times New Roman" w:cs="Times New Roman"/>
          <w:sz w:val="22"/>
          <w:szCs w:val="22"/>
        </w:rPr>
      </w:pPr>
    </w:p>
    <w:p w14:paraId="7E8A6275" w14:textId="77777777" w:rsidR="00973F16" w:rsidRPr="00EB1828" w:rsidRDefault="00973F16" w:rsidP="00D90930">
      <w:pPr>
        <w:spacing w:line="480" w:lineRule="auto"/>
        <w:rPr>
          <w:rFonts w:ascii="Times New Roman" w:hAnsi="Times New Roman" w:cs="Times New Roman"/>
          <w:sz w:val="22"/>
          <w:szCs w:val="22"/>
        </w:rPr>
      </w:pPr>
    </w:p>
    <w:p w14:paraId="092FC62F" w14:textId="65335D2D" w:rsidR="00967AD4" w:rsidRPr="00EB1828" w:rsidRDefault="00967AD4" w:rsidP="00D90930">
      <w:pPr>
        <w:spacing w:line="480" w:lineRule="auto"/>
        <w:rPr>
          <w:rFonts w:ascii="Times New Roman" w:hAnsi="Times New Roman" w:cs="Times New Roman"/>
          <w:sz w:val="22"/>
          <w:szCs w:val="22"/>
        </w:rPr>
      </w:pPr>
      <w:r w:rsidRPr="00EB1828">
        <w:rPr>
          <w:rFonts w:ascii="Times New Roman" w:hAnsi="Times New Roman" w:cs="Times New Roman"/>
          <w:sz w:val="22"/>
          <w:szCs w:val="22"/>
        </w:rPr>
        <w:t>In the 20</w:t>
      </w:r>
      <w:r w:rsidRPr="00EB1828">
        <w:rPr>
          <w:rFonts w:ascii="Times New Roman" w:hAnsi="Times New Roman" w:cs="Times New Roman"/>
          <w:sz w:val="22"/>
          <w:szCs w:val="22"/>
          <w:vertAlign w:val="superscript"/>
        </w:rPr>
        <w:t>th</w:t>
      </w:r>
      <w:r w:rsidRPr="00EB1828">
        <w:rPr>
          <w:rFonts w:ascii="Times New Roman" w:hAnsi="Times New Roman" w:cs="Times New Roman"/>
          <w:sz w:val="22"/>
          <w:szCs w:val="22"/>
        </w:rPr>
        <w:t xml:space="preserve"> century, the fast fashion industry gained extreme popularity among consumers. Bethan (2020) continues “it was only after World War 2 that consumers became more receptive to the value of purchasing mass- produced clothing. This coincided with the creation of many fast fashion retail companies, like H&amp;M, Zara, Topshop, Primark, which were all launched between 1947 and 1969 – and all focused on low- priced, trendy clothing. Mass production and mass consumerism – as well as mass marketing communications – took off in the 1950s, which triggered a shift in manufacturing to off-shore factories, which were more competitive on price, to enable even lower prices” (O’Neill, 2020). </w:t>
      </w:r>
    </w:p>
    <w:p w14:paraId="08D2BE9D" w14:textId="77777777" w:rsidR="00967AD4" w:rsidRPr="00EB1828" w:rsidRDefault="00967AD4" w:rsidP="00967AD4">
      <w:pPr>
        <w:rPr>
          <w:rFonts w:ascii="Times New Roman" w:hAnsi="Times New Roman" w:cs="Times New Roman"/>
          <w:sz w:val="22"/>
          <w:szCs w:val="22"/>
        </w:rPr>
      </w:pPr>
    </w:p>
    <w:p w14:paraId="1FB853C8" w14:textId="77777777" w:rsidR="00973F16" w:rsidRPr="00EB1828" w:rsidRDefault="00973F16" w:rsidP="00E261CC">
      <w:pPr>
        <w:spacing w:line="480" w:lineRule="auto"/>
        <w:rPr>
          <w:rFonts w:ascii="Times New Roman" w:hAnsi="Times New Roman" w:cs="Times New Roman"/>
          <w:sz w:val="22"/>
          <w:szCs w:val="22"/>
        </w:rPr>
      </w:pPr>
    </w:p>
    <w:p w14:paraId="17E72FBB" w14:textId="1DF01DEA" w:rsidR="00967AD4" w:rsidRPr="00EB1828" w:rsidRDefault="00967AD4"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Fast fashion has created an economic growth and is affordable and accessible for many consumers, the phenomena have caused an extensive amount of damage and problematic issues to the environment, exploiting workers, encouraged child labour and harms animals.</w:t>
      </w:r>
      <w:r w:rsidR="00E261CC" w:rsidRPr="00EB1828">
        <w:rPr>
          <w:rFonts w:ascii="Times New Roman" w:hAnsi="Times New Roman" w:cs="Times New Roman"/>
          <w:sz w:val="22"/>
          <w:szCs w:val="22"/>
        </w:rPr>
        <w:t xml:space="preserve"> </w:t>
      </w:r>
      <w:r w:rsidRPr="00EB1828">
        <w:rPr>
          <w:rFonts w:ascii="Times New Roman" w:hAnsi="Times New Roman" w:cs="Times New Roman"/>
          <w:sz w:val="22"/>
          <w:szCs w:val="22"/>
        </w:rPr>
        <w:t xml:space="preserve"> In the UK, around </w:t>
      </w:r>
      <w:r w:rsidR="00E261CC" w:rsidRPr="00EB1828">
        <w:rPr>
          <w:rFonts w:ascii="Times New Roman" w:hAnsi="Times New Roman" w:cs="Times New Roman"/>
          <w:sz w:val="22"/>
          <w:szCs w:val="22"/>
        </w:rPr>
        <w:t>1.2million tonnes</w:t>
      </w:r>
      <w:r w:rsidRPr="00EB1828">
        <w:rPr>
          <w:rFonts w:ascii="Times New Roman" w:hAnsi="Times New Roman" w:cs="Times New Roman"/>
          <w:sz w:val="22"/>
          <w:szCs w:val="22"/>
        </w:rPr>
        <w:t xml:space="preserve"> of used and unused garments are thrown</w:t>
      </w:r>
      <w:r w:rsidR="00E261CC" w:rsidRPr="00EB1828">
        <w:rPr>
          <w:rFonts w:ascii="Times New Roman" w:hAnsi="Times New Roman" w:cs="Times New Roman"/>
          <w:sz w:val="22"/>
          <w:szCs w:val="22"/>
        </w:rPr>
        <w:t xml:space="preserve"> in landfills, where most of them are burnt </w:t>
      </w:r>
      <w:r w:rsidR="00E261CC" w:rsidRPr="00EB1828">
        <w:rPr>
          <w:rFonts w:ascii="Times New Roman" w:hAnsi="Times New Roman" w:cs="Times New Roman"/>
          <w:sz w:val="22"/>
          <w:szCs w:val="22"/>
        </w:rPr>
        <w:lastRenderedPageBreak/>
        <w:t xml:space="preserve">or buried each year. </w:t>
      </w:r>
      <w:r w:rsidRPr="00EB1828">
        <w:rPr>
          <w:rFonts w:ascii="Times New Roman" w:hAnsi="Times New Roman" w:cs="Times New Roman"/>
          <w:sz w:val="22"/>
          <w:szCs w:val="22"/>
        </w:rPr>
        <w:t>Most of the unused garments are unsold items that are disposed by retailers and manufacturers (</w:t>
      </w:r>
      <w:proofErr w:type="spellStart"/>
      <w:proofErr w:type="gramStart"/>
      <w:r w:rsidRPr="00EB1828">
        <w:rPr>
          <w:rFonts w:ascii="Times New Roman" w:hAnsi="Times New Roman" w:cs="Times New Roman"/>
          <w:sz w:val="22"/>
          <w:szCs w:val="22"/>
        </w:rPr>
        <w:t>A.Lawson</w:t>
      </w:r>
      <w:proofErr w:type="spellEnd"/>
      <w:proofErr w:type="gramEnd"/>
      <w:r w:rsidRPr="00EB1828">
        <w:rPr>
          <w:rFonts w:ascii="Times New Roman" w:hAnsi="Times New Roman" w:cs="Times New Roman"/>
          <w:sz w:val="22"/>
          <w:szCs w:val="22"/>
        </w:rPr>
        <w:t xml:space="preserve">, 2020). </w:t>
      </w:r>
    </w:p>
    <w:p w14:paraId="6741FFCC" w14:textId="77777777" w:rsidR="00973F16" w:rsidRPr="00EB1828" w:rsidRDefault="00973F16" w:rsidP="00E261CC">
      <w:pPr>
        <w:spacing w:line="480" w:lineRule="auto"/>
        <w:rPr>
          <w:rFonts w:ascii="Times New Roman" w:hAnsi="Times New Roman" w:cs="Times New Roman"/>
          <w:sz w:val="22"/>
          <w:szCs w:val="22"/>
        </w:rPr>
      </w:pPr>
    </w:p>
    <w:p w14:paraId="7B4EB687" w14:textId="77777777" w:rsidR="00973F16" w:rsidRPr="00EB1828" w:rsidRDefault="00973F16" w:rsidP="00E261CC">
      <w:pPr>
        <w:spacing w:line="480" w:lineRule="auto"/>
        <w:rPr>
          <w:rFonts w:ascii="Times New Roman" w:hAnsi="Times New Roman" w:cs="Times New Roman"/>
          <w:sz w:val="22"/>
          <w:szCs w:val="22"/>
        </w:rPr>
      </w:pPr>
    </w:p>
    <w:p w14:paraId="08F69686" w14:textId="69FF1ED5" w:rsidR="00134A31" w:rsidRPr="00EB1828" w:rsidRDefault="00967AD4"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60% of fast fashion garments are made of polyester clothing which equates to 21.3</w:t>
      </w:r>
      <w:r w:rsidR="00E261CC" w:rsidRPr="00EB1828">
        <w:rPr>
          <w:rFonts w:ascii="Times New Roman" w:hAnsi="Times New Roman" w:cs="Times New Roman"/>
          <w:sz w:val="22"/>
          <w:szCs w:val="22"/>
        </w:rPr>
        <w:t>millions</w:t>
      </w:r>
      <w:r w:rsidRPr="00EB1828">
        <w:rPr>
          <w:rFonts w:ascii="Times New Roman" w:hAnsi="Times New Roman" w:cs="Times New Roman"/>
          <w:sz w:val="22"/>
          <w:szCs w:val="22"/>
        </w:rPr>
        <w:t xml:space="preserve"> of polyester and this can take up to 200 years to dissolve (Pruden, 2017). </w:t>
      </w:r>
      <w:r w:rsidR="00134A31" w:rsidRPr="00EB1828">
        <w:rPr>
          <w:rFonts w:ascii="Times New Roman" w:hAnsi="Times New Roman" w:cs="Times New Roman"/>
          <w:sz w:val="22"/>
          <w:szCs w:val="22"/>
        </w:rPr>
        <w:t xml:space="preserve"> </w:t>
      </w:r>
    </w:p>
    <w:p w14:paraId="1D51C969" w14:textId="77777777" w:rsidR="00973F16" w:rsidRPr="00EB1828" w:rsidRDefault="00973F16" w:rsidP="00E261CC">
      <w:pPr>
        <w:spacing w:line="480" w:lineRule="auto"/>
        <w:rPr>
          <w:rFonts w:ascii="Times New Roman" w:hAnsi="Times New Roman" w:cs="Times New Roman"/>
          <w:sz w:val="22"/>
          <w:szCs w:val="22"/>
        </w:rPr>
      </w:pPr>
    </w:p>
    <w:p w14:paraId="0C971207" w14:textId="77777777" w:rsidR="00973F16" w:rsidRPr="00EB1828" w:rsidRDefault="00973F16" w:rsidP="00E261CC">
      <w:pPr>
        <w:spacing w:line="480" w:lineRule="auto"/>
        <w:rPr>
          <w:rFonts w:ascii="Times New Roman" w:hAnsi="Times New Roman" w:cs="Times New Roman"/>
          <w:sz w:val="22"/>
          <w:szCs w:val="22"/>
        </w:rPr>
      </w:pPr>
    </w:p>
    <w:p w14:paraId="441ED669" w14:textId="2AC5CF60" w:rsidR="00D21D5B" w:rsidRPr="00EB1828" w:rsidRDefault="00967AD4"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 xml:space="preserve">Sustainable luxury fashion designer Stella McCartney described the disturbing amount of waste from the fast fashion industry </w:t>
      </w:r>
      <w:r w:rsidR="00E261CC" w:rsidRPr="00EB1828">
        <w:rPr>
          <w:rFonts w:ascii="Times New Roman" w:hAnsi="Times New Roman" w:cs="Times New Roman"/>
          <w:sz w:val="22"/>
          <w:szCs w:val="22"/>
        </w:rPr>
        <w:t xml:space="preserve">to be </w:t>
      </w:r>
      <w:r w:rsidRPr="00EB1828">
        <w:rPr>
          <w:rFonts w:ascii="Times New Roman" w:hAnsi="Times New Roman" w:cs="Times New Roman"/>
          <w:sz w:val="22"/>
          <w:szCs w:val="22"/>
        </w:rPr>
        <w:t>“</w:t>
      </w:r>
      <w:r w:rsidR="00E261CC" w:rsidRPr="00EB1828">
        <w:rPr>
          <w:rFonts w:ascii="Times New Roman" w:hAnsi="Times New Roman" w:cs="Times New Roman"/>
          <w:sz w:val="22"/>
          <w:szCs w:val="22"/>
        </w:rPr>
        <w:t>…. equivalent</w:t>
      </w:r>
      <w:r w:rsidRPr="00EB1828">
        <w:rPr>
          <w:rFonts w:ascii="Times New Roman" w:hAnsi="Times New Roman" w:cs="Times New Roman"/>
          <w:sz w:val="22"/>
          <w:szCs w:val="22"/>
        </w:rPr>
        <w:t xml:space="preserve"> of one garbage truck of textiles is burned or landfilled every second</w:t>
      </w:r>
      <w:r w:rsidR="00E261CC" w:rsidRPr="00EB1828">
        <w:rPr>
          <w:rFonts w:ascii="Times New Roman" w:hAnsi="Times New Roman" w:cs="Times New Roman"/>
          <w:sz w:val="22"/>
          <w:szCs w:val="22"/>
        </w:rPr>
        <w:t xml:space="preserve"> a</w:t>
      </w:r>
      <w:r w:rsidRPr="00EB1828">
        <w:rPr>
          <w:rFonts w:ascii="Times New Roman" w:hAnsi="Times New Roman" w:cs="Times New Roman"/>
          <w:sz w:val="22"/>
          <w:szCs w:val="22"/>
        </w:rPr>
        <w:t xml:space="preserve">nd right now, less than 1% of material used to produce clothing is recycled into new clothing, meaning 99% of all textiles and fashion are waste… that’s about 100 billion dollars’ worth of materials wasted each </w:t>
      </w:r>
      <w:r w:rsidR="00E261CC" w:rsidRPr="00EB1828">
        <w:rPr>
          <w:rFonts w:ascii="Times New Roman" w:hAnsi="Times New Roman" w:cs="Times New Roman"/>
          <w:sz w:val="22"/>
          <w:szCs w:val="22"/>
        </w:rPr>
        <w:t>year”</w:t>
      </w:r>
      <w:r w:rsidRPr="00EB1828">
        <w:rPr>
          <w:rFonts w:ascii="Times New Roman" w:hAnsi="Times New Roman" w:cs="Times New Roman"/>
          <w:sz w:val="22"/>
          <w:szCs w:val="22"/>
        </w:rPr>
        <w:t xml:space="preserve"> (</w:t>
      </w:r>
      <w:proofErr w:type="spellStart"/>
      <w:proofErr w:type="gramStart"/>
      <w:r w:rsidRPr="00EB1828">
        <w:rPr>
          <w:rFonts w:ascii="Times New Roman" w:hAnsi="Times New Roman" w:cs="Times New Roman"/>
          <w:sz w:val="22"/>
          <w:szCs w:val="22"/>
        </w:rPr>
        <w:t>A.Lawson</w:t>
      </w:r>
      <w:proofErr w:type="spellEnd"/>
      <w:proofErr w:type="gramEnd"/>
      <w:r w:rsidRPr="00EB1828">
        <w:rPr>
          <w:rFonts w:ascii="Times New Roman" w:hAnsi="Times New Roman" w:cs="Times New Roman"/>
          <w:sz w:val="22"/>
          <w:szCs w:val="22"/>
        </w:rPr>
        <w:t xml:space="preserve">, 2020). </w:t>
      </w:r>
    </w:p>
    <w:p w14:paraId="1462573E" w14:textId="68C13EDB" w:rsidR="00967AD4" w:rsidRPr="00EB1828" w:rsidRDefault="00967AD4" w:rsidP="00967AD4">
      <w:pPr>
        <w:rPr>
          <w:rFonts w:ascii="Times New Roman" w:hAnsi="Times New Roman" w:cs="Times New Roman"/>
          <w:sz w:val="22"/>
          <w:szCs w:val="22"/>
        </w:rPr>
      </w:pPr>
    </w:p>
    <w:p w14:paraId="4CE05117" w14:textId="77777777" w:rsidR="00EB1828" w:rsidRPr="00EB1828" w:rsidRDefault="00D21D5B" w:rsidP="00EB1828">
      <w:pPr>
        <w:jc w:val="center"/>
        <w:rPr>
          <w:rFonts w:ascii="Times New Roman" w:hAnsi="Times New Roman" w:cs="Times New Roman"/>
          <w:sz w:val="22"/>
          <w:szCs w:val="22"/>
        </w:rPr>
      </w:pPr>
      <w:r w:rsidRPr="00EB1828">
        <w:rPr>
          <w:rFonts w:ascii="Times New Roman" w:hAnsi="Times New Roman" w:cs="Times New Roman"/>
          <w:noProof/>
          <w:sz w:val="22"/>
          <w:szCs w:val="22"/>
        </w:rPr>
        <w:drawing>
          <wp:inline distT="0" distB="0" distL="0" distR="0" wp14:anchorId="0E8D183D" wp14:editId="0B0E8CA0">
            <wp:extent cx="3278601" cy="18441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55163" cy="1887233"/>
                    </a:xfrm>
                    <a:prstGeom prst="rect">
                      <a:avLst/>
                    </a:prstGeom>
                  </pic:spPr>
                </pic:pic>
              </a:graphicData>
            </a:graphic>
          </wp:inline>
        </w:drawing>
      </w:r>
    </w:p>
    <w:p w14:paraId="427981BB" w14:textId="77777777" w:rsidR="00EB1828" w:rsidRPr="00EB1828" w:rsidRDefault="00EB1828" w:rsidP="00EB1828">
      <w:pPr>
        <w:jc w:val="center"/>
        <w:rPr>
          <w:rFonts w:ascii="Times New Roman" w:hAnsi="Times New Roman" w:cs="Times New Roman"/>
          <w:sz w:val="22"/>
          <w:szCs w:val="22"/>
        </w:rPr>
      </w:pPr>
    </w:p>
    <w:p w14:paraId="311C6E72" w14:textId="77777777" w:rsidR="00EB1828" w:rsidRPr="00EB1828" w:rsidRDefault="00EB1828" w:rsidP="00EB1828">
      <w:pPr>
        <w:jc w:val="center"/>
        <w:rPr>
          <w:rFonts w:ascii="Times New Roman" w:hAnsi="Times New Roman" w:cs="Times New Roman"/>
          <w:sz w:val="22"/>
          <w:szCs w:val="22"/>
        </w:rPr>
      </w:pPr>
    </w:p>
    <w:p w14:paraId="6B47305A" w14:textId="4B1A5187" w:rsidR="00EB1828" w:rsidRPr="00EB1828" w:rsidRDefault="00EB1828" w:rsidP="00EB1828">
      <w:pPr>
        <w:rPr>
          <w:rFonts w:ascii="Times New Roman" w:hAnsi="Times New Roman" w:cs="Times New Roman"/>
          <w:sz w:val="22"/>
          <w:szCs w:val="22"/>
        </w:rPr>
      </w:pPr>
      <w:r w:rsidRPr="00EB1828">
        <w:rPr>
          <w:rFonts w:ascii="Times New Roman" w:hAnsi="Times New Roman" w:cs="Times New Roman"/>
          <w:sz w:val="22"/>
          <w:szCs w:val="22"/>
        </w:rPr>
        <w:t xml:space="preserve">ITV, 2020. </w:t>
      </w:r>
      <w:r w:rsidRPr="00EB1828">
        <w:rPr>
          <w:rFonts w:ascii="Times New Roman" w:hAnsi="Times New Roman" w:cs="Times New Roman"/>
          <w:color w:val="151824"/>
          <w:sz w:val="22"/>
          <w:szCs w:val="22"/>
        </w:rPr>
        <w:t>How the UK's fast fashion habits are polluting a country halfway around the world</w:t>
      </w:r>
    </w:p>
    <w:p w14:paraId="5A4697F1" w14:textId="4BB68793" w:rsidR="00D21D5B" w:rsidRPr="00EB1828" w:rsidRDefault="00D21D5B" w:rsidP="00EB1828">
      <w:pPr>
        <w:rPr>
          <w:rFonts w:ascii="Times New Roman" w:hAnsi="Times New Roman" w:cs="Times New Roman"/>
          <w:sz w:val="22"/>
          <w:szCs w:val="22"/>
        </w:rPr>
      </w:pPr>
      <w:r w:rsidRPr="00EB1828">
        <w:rPr>
          <w:rFonts w:ascii="Times New Roman" w:hAnsi="Times New Roman" w:cs="Times New Roman"/>
          <w:sz w:val="22"/>
          <w:szCs w:val="22"/>
        </w:rPr>
        <w:t xml:space="preserve"> </w:t>
      </w:r>
      <w:r w:rsidR="00EB1828" w:rsidRPr="00EB1828">
        <w:rPr>
          <w:rFonts w:ascii="Times New Roman" w:hAnsi="Times New Roman" w:cs="Times New Roman"/>
          <w:sz w:val="22"/>
          <w:szCs w:val="22"/>
        </w:rPr>
        <w:t>[Video]</w:t>
      </w:r>
    </w:p>
    <w:p w14:paraId="1A8B1761" w14:textId="77777777" w:rsidR="00D21D5B" w:rsidRPr="00EB1828" w:rsidRDefault="00D21D5B" w:rsidP="00D21D5B">
      <w:pPr>
        <w:jc w:val="center"/>
        <w:rPr>
          <w:rFonts w:ascii="Times New Roman" w:hAnsi="Times New Roman" w:cs="Times New Roman"/>
          <w:sz w:val="22"/>
          <w:szCs w:val="22"/>
        </w:rPr>
      </w:pPr>
    </w:p>
    <w:p w14:paraId="0CE915CD" w14:textId="77777777" w:rsidR="00EB1828" w:rsidRPr="00EB1828" w:rsidRDefault="00EB1828" w:rsidP="00E261CC">
      <w:pPr>
        <w:spacing w:line="480" w:lineRule="auto"/>
        <w:rPr>
          <w:rFonts w:ascii="Times New Roman" w:hAnsi="Times New Roman" w:cs="Times New Roman"/>
          <w:sz w:val="22"/>
          <w:szCs w:val="22"/>
        </w:rPr>
      </w:pPr>
    </w:p>
    <w:p w14:paraId="1BB9A298" w14:textId="6A9BF8E8" w:rsidR="00967AD4" w:rsidRPr="00EB1828" w:rsidRDefault="00967AD4"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 xml:space="preserve">Landfills are not the problem in fast fashion, but the impact it has on environment through carbon emissions is another concern. Research from Ellen MacArthur Foundation has shown that </w:t>
      </w:r>
      <w:r w:rsidR="00AD76B8">
        <w:rPr>
          <w:rFonts w:ascii="Times New Roman" w:hAnsi="Times New Roman" w:cs="Times New Roman"/>
          <w:sz w:val="22"/>
          <w:szCs w:val="22"/>
        </w:rPr>
        <w:t>‘</w:t>
      </w:r>
      <w:r w:rsidRPr="00EB1828">
        <w:rPr>
          <w:rFonts w:ascii="Times New Roman" w:hAnsi="Times New Roman" w:cs="Times New Roman"/>
          <w:sz w:val="22"/>
          <w:szCs w:val="22"/>
        </w:rPr>
        <w:t>the fast fashion industry is liable for 10% of global CO2 emissions each year which is more than international flights and ships combined</w:t>
      </w:r>
      <w:r w:rsidR="00AD76B8">
        <w:rPr>
          <w:rFonts w:ascii="Times New Roman" w:hAnsi="Times New Roman" w:cs="Times New Roman"/>
          <w:sz w:val="22"/>
          <w:szCs w:val="22"/>
        </w:rPr>
        <w:t>’</w:t>
      </w:r>
      <w:r w:rsidRPr="00EB1828">
        <w:rPr>
          <w:rFonts w:ascii="Times New Roman" w:hAnsi="Times New Roman" w:cs="Times New Roman"/>
          <w:sz w:val="22"/>
          <w:szCs w:val="22"/>
        </w:rPr>
        <w:t xml:space="preserve">. The research explained that carbon emission is produced during the </w:t>
      </w:r>
      <w:r w:rsidRPr="00EB1828">
        <w:rPr>
          <w:rFonts w:ascii="Times New Roman" w:hAnsi="Times New Roman" w:cs="Times New Roman"/>
          <w:sz w:val="22"/>
          <w:szCs w:val="22"/>
        </w:rPr>
        <w:lastRenderedPageBreak/>
        <w:t>transportation from factories to retail stores and then to the consumer when purchased in person or online and finally when the consumer disposes the item to landfill and burned (</w:t>
      </w:r>
      <w:proofErr w:type="spellStart"/>
      <w:r w:rsidRPr="00EB1828">
        <w:rPr>
          <w:rFonts w:ascii="Times New Roman" w:hAnsi="Times New Roman" w:cs="Times New Roman"/>
          <w:sz w:val="22"/>
          <w:szCs w:val="22"/>
        </w:rPr>
        <w:t>DiLonardo</w:t>
      </w:r>
      <w:proofErr w:type="spellEnd"/>
      <w:r w:rsidRPr="00EB1828">
        <w:rPr>
          <w:rFonts w:ascii="Times New Roman" w:hAnsi="Times New Roman" w:cs="Times New Roman"/>
          <w:sz w:val="22"/>
          <w:szCs w:val="22"/>
        </w:rPr>
        <w:t xml:space="preserve">, 2022). </w:t>
      </w:r>
    </w:p>
    <w:p w14:paraId="724253B2" w14:textId="77777777" w:rsidR="00AD76B8" w:rsidRDefault="00AD76B8" w:rsidP="00E261CC">
      <w:pPr>
        <w:spacing w:line="480" w:lineRule="auto"/>
        <w:rPr>
          <w:rFonts w:ascii="Times New Roman" w:hAnsi="Times New Roman" w:cs="Times New Roman"/>
          <w:sz w:val="22"/>
          <w:szCs w:val="22"/>
        </w:rPr>
      </w:pPr>
    </w:p>
    <w:p w14:paraId="72ED6642" w14:textId="77777777" w:rsidR="00AD76B8" w:rsidRDefault="00AD76B8" w:rsidP="00E261CC">
      <w:pPr>
        <w:spacing w:line="480" w:lineRule="auto"/>
        <w:rPr>
          <w:rFonts w:ascii="Times New Roman" w:hAnsi="Times New Roman" w:cs="Times New Roman"/>
          <w:sz w:val="22"/>
          <w:szCs w:val="22"/>
        </w:rPr>
      </w:pPr>
    </w:p>
    <w:p w14:paraId="217D528E" w14:textId="7591BC30" w:rsidR="00967AD4" w:rsidRPr="00EB1828" w:rsidRDefault="00967AD4"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The fast fashion industry is also liable for 20% of global water waste and pollution. This is disposing chemicals, dyes, and other waste directly into the streams and rivers that contaminate the local communicates water supplies. The production of garments in fast fashion has several processing stages to endure before it is ready to be packaged and sent to the retailers. This includes the use of ‘harmful chemicals, bleaching, softening, or making the garment water resistant or anti-wrinkle’. Chemicals are also used in cotton farms, like pesticides which pollutes drinkable water and creates a threat to the farmers health.</w:t>
      </w:r>
      <w:r w:rsidR="00E261CC" w:rsidRPr="00EB1828">
        <w:rPr>
          <w:rFonts w:ascii="Times New Roman" w:hAnsi="Times New Roman" w:cs="Times New Roman"/>
          <w:sz w:val="22"/>
          <w:szCs w:val="22"/>
        </w:rPr>
        <w:t xml:space="preserve"> </w:t>
      </w:r>
      <w:r w:rsidRPr="00EB1828">
        <w:rPr>
          <w:rFonts w:ascii="Times New Roman" w:hAnsi="Times New Roman" w:cs="Times New Roman"/>
          <w:sz w:val="22"/>
          <w:szCs w:val="22"/>
        </w:rPr>
        <w:t>Fabric dye has been largely responsible polluting of water. Fast fashion brands are cheaply made therefore, the brands use low cost and low-quality dyes, this requires more chemicals to avoid fading of the fabric after wash. 200,000 ton</w:t>
      </w:r>
      <w:r w:rsidR="00E261CC" w:rsidRPr="00EB1828">
        <w:rPr>
          <w:rFonts w:ascii="Times New Roman" w:hAnsi="Times New Roman" w:cs="Times New Roman"/>
          <w:sz w:val="22"/>
          <w:szCs w:val="22"/>
        </w:rPr>
        <w:t>ne</w:t>
      </w:r>
      <w:r w:rsidRPr="00EB1828">
        <w:rPr>
          <w:rFonts w:ascii="Times New Roman" w:hAnsi="Times New Roman" w:cs="Times New Roman"/>
          <w:sz w:val="22"/>
          <w:szCs w:val="22"/>
        </w:rPr>
        <w:t xml:space="preserve">s of dye </w:t>
      </w:r>
      <w:r w:rsidR="00E261CC" w:rsidRPr="00EB1828">
        <w:rPr>
          <w:rFonts w:ascii="Times New Roman" w:hAnsi="Times New Roman" w:cs="Times New Roman"/>
          <w:sz w:val="22"/>
          <w:szCs w:val="22"/>
        </w:rPr>
        <w:t>are</w:t>
      </w:r>
      <w:r w:rsidRPr="00EB1828">
        <w:rPr>
          <w:rFonts w:ascii="Times New Roman" w:hAnsi="Times New Roman" w:cs="Times New Roman"/>
          <w:sz w:val="22"/>
          <w:szCs w:val="22"/>
        </w:rPr>
        <w:t xml:space="preserve"> disposed into water staining and polluting the water each year (Y.O.U Underwear, 2021). </w:t>
      </w:r>
    </w:p>
    <w:p w14:paraId="5FD4E6ED" w14:textId="77777777" w:rsidR="00967AD4" w:rsidRPr="00EB1828" w:rsidRDefault="00967AD4" w:rsidP="00E261CC">
      <w:pPr>
        <w:spacing w:line="480" w:lineRule="auto"/>
        <w:rPr>
          <w:rFonts w:ascii="Times New Roman" w:hAnsi="Times New Roman" w:cs="Times New Roman"/>
          <w:sz w:val="22"/>
          <w:szCs w:val="22"/>
        </w:rPr>
      </w:pPr>
    </w:p>
    <w:p w14:paraId="05541289" w14:textId="77777777" w:rsidR="00973F16" w:rsidRPr="00EB1828" w:rsidRDefault="00973F16" w:rsidP="00E261CC">
      <w:pPr>
        <w:spacing w:line="480" w:lineRule="auto"/>
        <w:rPr>
          <w:rFonts w:ascii="Times New Roman" w:hAnsi="Times New Roman" w:cs="Times New Roman"/>
          <w:sz w:val="22"/>
          <w:szCs w:val="22"/>
        </w:rPr>
      </w:pPr>
    </w:p>
    <w:p w14:paraId="05AC0E08" w14:textId="484E77BB" w:rsidR="00967AD4" w:rsidRPr="00EB1828" w:rsidRDefault="00967AD4"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 xml:space="preserve">Workers and people living nearby factories in countries like China, Bangladesh, India, Vietnam, Cambodia, and Indonesia are affected by the water pollution that is caused by those fast fashion factories. Residents in Bangladesh, living close factories have experienced ‘sores on the body’, skin irritation and fevers that was caused by the water which are also forced to drink from as they don’t have finances or funding from the government to install filters (Regan, 2020). </w:t>
      </w:r>
    </w:p>
    <w:p w14:paraId="34A30D04" w14:textId="77777777" w:rsidR="00967AD4" w:rsidRPr="00EB1828" w:rsidRDefault="00967AD4" w:rsidP="00967AD4">
      <w:pPr>
        <w:rPr>
          <w:rFonts w:ascii="Times New Roman" w:hAnsi="Times New Roman" w:cs="Times New Roman"/>
          <w:sz w:val="22"/>
          <w:szCs w:val="22"/>
        </w:rPr>
      </w:pPr>
    </w:p>
    <w:p w14:paraId="158CB8A9" w14:textId="77777777" w:rsidR="00973F16" w:rsidRPr="00EB1828" w:rsidRDefault="00973F16" w:rsidP="00E261CC">
      <w:pPr>
        <w:spacing w:line="480" w:lineRule="auto"/>
        <w:rPr>
          <w:rFonts w:ascii="Times New Roman" w:hAnsi="Times New Roman" w:cs="Times New Roman"/>
          <w:sz w:val="22"/>
          <w:szCs w:val="22"/>
        </w:rPr>
      </w:pPr>
    </w:p>
    <w:p w14:paraId="6E373090" w14:textId="5DDDDF7E" w:rsidR="00967AD4" w:rsidRPr="00EB1828" w:rsidRDefault="00134A31" w:rsidP="00E261CC">
      <w:pPr>
        <w:spacing w:line="480" w:lineRule="auto"/>
        <w:rPr>
          <w:rFonts w:ascii="Times New Roman" w:hAnsi="Times New Roman" w:cs="Times New Roman"/>
          <w:sz w:val="22"/>
          <w:szCs w:val="22"/>
        </w:rPr>
      </w:pPr>
      <w:r w:rsidRPr="00EB1828">
        <w:rPr>
          <w:rFonts w:ascii="Times New Roman" w:hAnsi="Times New Roman" w:cs="Times New Roman"/>
          <w:sz w:val="22"/>
          <w:szCs w:val="22"/>
        </w:rPr>
        <w:t>The industry</w:t>
      </w:r>
      <w:r w:rsidR="00967AD4" w:rsidRPr="00EB1828">
        <w:rPr>
          <w:rFonts w:ascii="Times New Roman" w:hAnsi="Times New Roman" w:cs="Times New Roman"/>
          <w:sz w:val="22"/>
          <w:szCs w:val="22"/>
        </w:rPr>
        <w:t xml:space="preserve"> is also powered by cheap labour, to produce high profits with low production price.  The low production costs include cheap materials and low-quality working conditions which has led to terrible disasters in garment factories. In 2005, a garment factory collapsed in Bangladesh, this incident killed 64 workers and injured more than 100 workers. In 2010, another factory in Bangladesh caught on fire due to the emergency exists being blocked by excessive number of garments. The fire </w:t>
      </w:r>
      <w:r w:rsidR="00967AD4" w:rsidRPr="00EB1828">
        <w:rPr>
          <w:rFonts w:ascii="Times New Roman" w:hAnsi="Times New Roman" w:cs="Times New Roman"/>
          <w:sz w:val="22"/>
          <w:szCs w:val="22"/>
        </w:rPr>
        <w:lastRenderedPageBreak/>
        <w:t xml:space="preserve">killed 26 workers and injured more than 100 workers. Another factory caught fire 2012 killing 112 workers and injured more than 150 workers. In 2013, the most catastrophic incident was the collapse Rana Plaza building in Bangladesh, killing 1,138 workers, and injured 2,600 people. The Rana Plaza was a factory who was famously known for supplying to North American brands and European brands.  This incident has exposed the dangers and poor conditions of the underpaid garment workers that are forced to work in. It is also an estimate of 1.4 million worker who injured in garment factories each year. Brands manage their factories through subcontractors to avoid liability and eliminate the responsibility to improve working conditions (Bynum, 2021). </w:t>
      </w:r>
    </w:p>
    <w:p w14:paraId="23D3CA01" w14:textId="77777777" w:rsidR="00EB1828" w:rsidRPr="00EB1828" w:rsidRDefault="00EB1828" w:rsidP="00E261CC">
      <w:pPr>
        <w:spacing w:line="480" w:lineRule="auto"/>
        <w:rPr>
          <w:rFonts w:ascii="Times New Roman" w:hAnsi="Times New Roman" w:cs="Times New Roman"/>
          <w:sz w:val="22"/>
          <w:szCs w:val="22"/>
        </w:rPr>
      </w:pPr>
    </w:p>
    <w:p w14:paraId="05DF0FAA" w14:textId="3FE35A6D" w:rsidR="00EB1828" w:rsidRPr="00EB1828" w:rsidRDefault="00EB1828" w:rsidP="00EB1828">
      <w:pPr>
        <w:spacing w:line="480" w:lineRule="auto"/>
        <w:jc w:val="center"/>
        <w:rPr>
          <w:rFonts w:ascii="Times New Roman" w:hAnsi="Times New Roman" w:cs="Times New Roman"/>
          <w:sz w:val="22"/>
          <w:szCs w:val="22"/>
        </w:rPr>
      </w:pPr>
      <w:r w:rsidRPr="00EB1828">
        <w:rPr>
          <w:rFonts w:ascii="Times New Roman" w:hAnsi="Times New Roman" w:cs="Times New Roman"/>
          <w:noProof/>
          <w:sz w:val="22"/>
          <w:szCs w:val="22"/>
        </w:rPr>
        <w:drawing>
          <wp:inline distT="0" distB="0" distL="0" distR="0" wp14:anchorId="0624246E" wp14:editId="0CFC2350">
            <wp:extent cx="3227294" cy="19363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3318841" cy="1991304"/>
                    </a:xfrm>
                    <a:prstGeom prst="rect">
                      <a:avLst/>
                    </a:prstGeom>
                  </pic:spPr>
                </pic:pic>
              </a:graphicData>
            </a:graphic>
          </wp:inline>
        </w:drawing>
      </w:r>
    </w:p>
    <w:p w14:paraId="4477B1CC" w14:textId="03B8092A" w:rsidR="00EB1828" w:rsidRPr="00EB1828" w:rsidRDefault="00EB1828" w:rsidP="00EB1828">
      <w:pPr>
        <w:pStyle w:val="Heading1"/>
        <w:spacing w:before="0" w:beforeAutospacing="0" w:after="0" w:afterAutospacing="0"/>
        <w:textAlignment w:val="baseline"/>
        <w:rPr>
          <w:b w:val="0"/>
          <w:bCs w:val="0"/>
          <w:color w:val="121212"/>
          <w:sz w:val="22"/>
          <w:szCs w:val="22"/>
        </w:rPr>
      </w:pPr>
      <w:r w:rsidRPr="00EB1828">
        <w:rPr>
          <w:b w:val="0"/>
          <w:bCs w:val="0"/>
          <w:sz w:val="22"/>
          <w:szCs w:val="22"/>
        </w:rPr>
        <w:t xml:space="preserve">The Guardian, 2013. </w:t>
      </w:r>
      <w:r w:rsidRPr="00EB1828">
        <w:rPr>
          <w:b w:val="0"/>
          <w:bCs w:val="0"/>
          <w:color w:val="121212"/>
          <w:sz w:val="22"/>
          <w:szCs w:val="22"/>
        </w:rPr>
        <w:t>Dhaka: many dead as garment factory building that supplied west collapses</w:t>
      </w:r>
      <w:r w:rsidRPr="00EB1828">
        <w:rPr>
          <w:b w:val="0"/>
          <w:bCs w:val="0"/>
          <w:color w:val="121212"/>
          <w:sz w:val="22"/>
          <w:szCs w:val="22"/>
        </w:rPr>
        <w:t xml:space="preserve"> [Picture]</w:t>
      </w:r>
    </w:p>
    <w:p w14:paraId="1010E171" w14:textId="3EECBE6B" w:rsidR="00EB1828" w:rsidRPr="00EB1828" w:rsidRDefault="00EB1828" w:rsidP="00EB1828">
      <w:pPr>
        <w:spacing w:line="480" w:lineRule="auto"/>
        <w:jc w:val="center"/>
        <w:rPr>
          <w:rFonts w:ascii="Times New Roman" w:hAnsi="Times New Roman" w:cs="Times New Roman"/>
          <w:sz w:val="22"/>
          <w:szCs w:val="22"/>
        </w:rPr>
      </w:pPr>
    </w:p>
    <w:p w14:paraId="564EE38C" w14:textId="5294F799" w:rsidR="00967AD4" w:rsidRPr="00EB1828" w:rsidRDefault="00967AD4" w:rsidP="00353379">
      <w:pPr>
        <w:pStyle w:val="NormalWeb"/>
        <w:spacing w:line="480" w:lineRule="auto"/>
        <w:rPr>
          <w:color w:val="292929"/>
          <w:spacing w:val="-1"/>
          <w:sz w:val="22"/>
          <w:szCs w:val="22"/>
        </w:rPr>
      </w:pPr>
      <w:r w:rsidRPr="00EB1828">
        <w:rPr>
          <w:color w:val="292929"/>
          <w:spacing w:val="-1"/>
          <w:sz w:val="22"/>
          <w:szCs w:val="22"/>
        </w:rPr>
        <w:t xml:space="preserve">In 2016, 38 people were accused and convicted for murder in garment factories in Bangladesh. Child labour has increased and has become a widespread issue in Bangladesh. The work, the workers do in the fast fashion factories is referred to “supply chain slavery”. Majority of the employees of these factories are women, immigrants, and child labour. The industry is making trillions, but the struggle is for the workers that are on very low wage. </w:t>
      </w:r>
      <w:r w:rsidR="00134A31" w:rsidRPr="00EB1828">
        <w:rPr>
          <w:color w:val="292929"/>
          <w:spacing w:val="-1"/>
          <w:sz w:val="22"/>
          <w:szCs w:val="22"/>
        </w:rPr>
        <w:t xml:space="preserve">There has been reports of bullying and abuse verbally and physically, mainly towards women workers. </w:t>
      </w:r>
      <w:r w:rsidRPr="00EB1828">
        <w:rPr>
          <w:color w:val="292929"/>
          <w:spacing w:val="-1"/>
          <w:sz w:val="22"/>
          <w:szCs w:val="22"/>
        </w:rPr>
        <w:t xml:space="preserve">Tereza </w:t>
      </w:r>
      <w:proofErr w:type="spellStart"/>
      <w:r w:rsidRPr="00EB1828">
        <w:rPr>
          <w:color w:val="292929"/>
          <w:spacing w:val="-1"/>
          <w:sz w:val="22"/>
          <w:szCs w:val="22"/>
        </w:rPr>
        <w:t>Kuldova</w:t>
      </w:r>
      <w:proofErr w:type="spellEnd"/>
      <w:r w:rsidRPr="00EB1828">
        <w:rPr>
          <w:color w:val="292929"/>
          <w:spacing w:val="-1"/>
          <w:sz w:val="22"/>
          <w:szCs w:val="22"/>
        </w:rPr>
        <w:t xml:space="preserve"> says that “the fashion industry is one in which there is a “Structural violence” — of rights, humanity, and individuality” (Sachdeva, 2017). </w:t>
      </w:r>
    </w:p>
    <w:p w14:paraId="20629A32" w14:textId="77777777" w:rsidR="00EB1828" w:rsidRDefault="00EB1828" w:rsidP="00353379">
      <w:pPr>
        <w:pStyle w:val="NormalWeb"/>
        <w:spacing w:line="480" w:lineRule="auto"/>
        <w:rPr>
          <w:color w:val="292929"/>
          <w:spacing w:val="-1"/>
          <w:sz w:val="22"/>
          <w:szCs w:val="22"/>
        </w:rPr>
      </w:pPr>
    </w:p>
    <w:p w14:paraId="59AD6C7E" w14:textId="3D527BC2" w:rsidR="00967AD4" w:rsidRPr="00EB1828" w:rsidRDefault="00967AD4" w:rsidP="00353379">
      <w:pPr>
        <w:pStyle w:val="NormalWeb"/>
        <w:spacing w:line="480" w:lineRule="auto"/>
        <w:rPr>
          <w:color w:val="292929"/>
          <w:spacing w:val="-1"/>
          <w:sz w:val="22"/>
          <w:szCs w:val="22"/>
        </w:rPr>
      </w:pPr>
      <w:r w:rsidRPr="00EB1828">
        <w:rPr>
          <w:color w:val="292929"/>
          <w:spacing w:val="-1"/>
          <w:sz w:val="22"/>
          <w:szCs w:val="22"/>
        </w:rPr>
        <w:lastRenderedPageBreak/>
        <w:t xml:space="preserve">For subcontractors to cut spending for </w:t>
      </w:r>
      <w:r w:rsidR="00134A31" w:rsidRPr="00EB1828">
        <w:rPr>
          <w:color w:val="292929"/>
          <w:spacing w:val="-1"/>
          <w:sz w:val="22"/>
          <w:szCs w:val="22"/>
        </w:rPr>
        <w:t>supplies</w:t>
      </w:r>
      <w:r w:rsidRPr="00EB1828">
        <w:rPr>
          <w:color w:val="292929"/>
          <w:spacing w:val="-1"/>
          <w:sz w:val="22"/>
          <w:szCs w:val="22"/>
        </w:rPr>
        <w:t xml:space="preserve"> this has resulted in using child labour. Although, statistics show there is a decline in child labour between 2000 and 2012 (The Guardian, 2017), however between 2013 and 2017 there was a rise of 8.4million (UN News, 2021). 2021 figures have shown that 160 million children in poverty areas have no right to be children. They don’t have access to education and proper food (</w:t>
      </w:r>
      <w:proofErr w:type="spellStart"/>
      <w:r w:rsidRPr="00EB1828">
        <w:rPr>
          <w:color w:val="292929"/>
          <w:spacing w:val="-1"/>
          <w:sz w:val="22"/>
          <w:szCs w:val="22"/>
        </w:rPr>
        <w:t>Baruta</w:t>
      </w:r>
      <w:proofErr w:type="spellEnd"/>
      <w:r w:rsidRPr="00EB1828">
        <w:rPr>
          <w:color w:val="292929"/>
          <w:spacing w:val="-1"/>
          <w:sz w:val="22"/>
          <w:szCs w:val="22"/>
        </w:rPr>
        <w:t xml:space="preserve">, 2021). </w:t>
      </w:r>
    </w:p>
    <w:p w14:paraId="133E4C95" w14:textId="77777777" w:rsidR="00973F16" w:rsidRPr="00EB1828" w:rsidRDefault="00973F16" w:rsidP="00353379">
      <w:pPr>
        <w:pStyle w:val="NormalWeb"/>
        <w:spacing w:line="480" w:lineRule="auto"/>
        <w:rPr>
          <w:color w:val="292929"/>
          <w:spacing w:val="-1"/>
          <w:sz w:val="22"/>
          <w:szCs w:val="22"/>
        </w:rPr>
      </w:pPr>
    </w:p>
    <w:p w14:paraId="6D2802D9" w14:textId="303F9B87" w:rsidR="00967AD4" w:rsidRPr="00EB1828" w:rsidRDefault="00967AD4" w:rsidP="00353379">
      <w:pPr>
        <w:pStyle w:val="NormalWeb"/>
        <w:spacing w:line="480" w:lineRule="auto"/>
        <w:rPr>
          <w:color w:val="292929"/>
          <w:spacing w:val="-1"/>
          <w:sz w:val="22"/>
          <w:szCs w:val="22"/>
        </w:rPr>
      </w:pPr>
      <w:r w:rsidRPr="00EB1828">
        <w:rPr>
          <w:color w:val="292929"/>
          <w:spacing w:val="-1"/>
          <w:sz w:val="22"/>
          <w:szCs w:val="22"/>
        </w:rPr>
        <w:t xml:space="preserve">Child labour is mainly used for precision and delicacy work because of their small hands. They are given jobs like picking cotton. In most developing countries where fast fashion products are produced, children are represented as low skilled worker which means they can be paid low wage. Children are also easy to manipulate and force to work 14 to 16 hours a day in dangers conditions. Child labour is the result of extreme poverty. Families are forced to depend on their children to bring an income into the household as young as five years old (UN News, 2021; </w:t>
      </w:r>
      <w:proofErr w:type="spellStart"/>
      <w:r w:rsidRPr="00EB1828">
        <w:rPr>
          <w:color w:val="292929"/>
          <w:spacing w:val="-1"/>
          <w:sz w:val="22"/>
          <w:szCs w:val="22"/>
        </w:rPr>
        <w:t>Baruta</w:t>
      </w:r>
      <w:proofErr w:type="spellEnd"/>
      <w:r w:rsidRPr="00EB1828">
        <w:rPr>
          <w:color w:val="292929"/>
          <w:spacing w:val="-1"/>
          <w:sz w:val="22"/>
          <w:szCs w:val="22"/>
        </w:rPr>
        <w:t xml:space="preserve">, 2021). </w:t>
      </w:r>
    </w:p>
    <w:p w14:paraId="79A22F52" w14:textId="77777777" w:rsidR="00973F16" w:rsidRPr="00EB1828" w:rsidRDefault="00973F16" w:rsidP="00353379">
      <w:pPr>
        <w:pStyle w:val="NormalWeb"/>
        <w:spacing w:line="480" w:lineRule="auto"/>
        <w:rPr>
          <w:color w:val="292929"/>
          <w:spacing w:val="-1"/>
          <w:sz w:val="22"/>
          <w:szCs w:val="22"/>
        </w:rPr>
      </w:pPr>
    </w:p>
    <w:p w14:paraId="3302404F" w14:textId="580CAEFE" w:rsidR="00967AD4" w:rsidRPr="00EB1828" w:rsidRDefault="00967AD4" w:rsidP="00353379">
      <w:pPr>
        <w:pStyle w:val="NormalWeb"/>
        <w:spacing w:line="480" w:lineRule="auto"/>
        <w:rPr>
          <w:color w:val="292929"/>
          <w:spacing w:val="-1"/>
          <w:sz w:val="22"/>
          <w:szCs w:val="22"/>
        </w:rPr>
      </w:pPr>
      <w:r w:rsidRPr="00EB1828">
        <w:rPr>
          <w:color w:val="292929"/>
          <w:spacing w:val="-1"/>
          <w:sz w:val="22"/>
          <w:szCs w:val="22"/>
        </w:rPr>
        <w:t xml:space="preserve">Some countries take advantage of poor families such as using refugees and migrants for cheap labour in fast fashion factories. The non-government organisations (NGOs) underlined the issue of child labour in Turkey garment factories specifically for the use of Syrian refugees and migrant’s children (Zaman, n.d.). </w:t>
      </w:r>
    </w:p>
    <w:p w14:paraId="103A181D" w14:textId="77777777" w:rsidR="00EB1828" w:rsidRDefault="00EB1828" w:rsidP="00353379">
      <w:pPr>
        <w:pStyle w:val="NormalWeb"/>
        <w:spacing w:line="480" w:lineRule="auto"/>
        <w:rPr>
          <w:color w:val="292929"/>
          <w:spacing w:val="-1"/>
          <w:sz w:val="22"/>
          <w:szCs w:val="22"/>
        </w:rPr>
      </w:pPr>
    </w:p>
    <w:p w14:paraId="74D1125B" w14:textId="01C2260B" w:rsidR="00383F05" w:rsidRPr="00EB1828" w:rsidRDefault="00E7021D" w:rsidP="00353379">
      <w:pPr>
        <w:pStyle w:val="NormalWeb"/>
        <w:spacing w:line="480" w:lineRule="auto"/>
        <w:rPr>
          <w:color w:val="292929"/>
          <w:spacing w:val="-1"/>
          <w:sz w:val="22"/>
          <w:szCs w:val="22"/>
        </w:rPr>
      </w:pPr>
      <w:r w:rsidRPr="00EB1828">
        <w:rPr>
          <w:color w:val="292929"/>
          <w:spacing w:val="-1"/>
          <w:sz w:val="22"/>
          <w:szCs w:val="22"/>
        </w:rPr>
        <w:t>In the next chapter, I will explore Marx’s theory on commodity fetishism’s relationship between the production of the garment and the exchange of the social relationship</w:t>
      </w:r>
      <w:r w:rsidR="00973F16" w:rsidRPr="00EB1828">
        <w:rPr>
          <w:color w:val="292929"/>
          <w:spacing w:val="-1"/>
          <w:sz w:val="22"/>
          <w:szCs w:val="22"/>
        </w:rPr>
        <w:t xml:space="preserve"> and how it relates to the relations between the garment workers that produce the product and the consumer. </w:t>
      </w:r>
    </w:p>
    <w:p w14:paraId="23DBEA70" w14:textId="77777777" w:rsidR="00E7021D" w:rsidRPr="00EB1828" w:rsidRDefault="00E7021D" w:rsidP="00353379">
      <w:pPr>
        <w:pStyle w:val="NormalWeb"/>
        <w:spacing w:line="480" w:lineRule="auto"/>
        <w:rPr>
          <w:color w:val="292929"/>
          <w:spacing w:val="-1"/>
          <w:sz w:val="22"/>
          <w:szCs w:val="22"/>
        </w:rPr>
      </w:pPr>
    </w:p>
    <w:p w14:paraId="1AA0DF99" w14:textId="77777777" w:rsidR="00BF32AA" w:rsidRPr="00EB1828" w:rsidRDefault="00BF32AA" w:rsidP="007B13BF">
      <w:pPr>
        <w:pStyle w:val="q-text"/>
        <w:spacing w:before="0" w:beforeAutospacing="0" w:after="240" w:afterAutospacing="0" w:line="480" w:lineRule="auto"/>
        <w:rPr>
          <w:color w:val="282829"/>
          <w:sz w:val="22"/>
          <w:szCs w:val="22"/>
        </w:rPr>
      </w:pPr>
    </w:p>
    <w:p w14:paraId="4E4D3C8A" w14:textId="2A93E3FE" w:rsidR="00383F05" w:rsidRPr="00EB1828" w:rsidRDefault="00E7021D" w:rsidP="00646A5D">
      <w:pPr>
        <w:pStyle w:val="NormalWeb"/>
        <w:spacing w:before="120" w:beforeAutospacing="0" w:after="120" w:afterAutospacing="0" w:line="480" w:lineRule="auto"/>
        <w:rPr>
          <w:b/>
          <w:bCs/>
          <w:color w:val="202122"/>
          <w:sz w:val="32"/>
          <w:szCs w:val="32"/>
        </w:rPr>
      </w:pPr>
      <w:r w:rsidRPr="00EB1828">
        <w:rPr>
          <w:b/>
          <w:bCs/>
          <w:color w:val="202122"/>
          <w:sz w:val="32"/>
          <w:szCs w:val="32"/>
        </w:rPr>
        <w:lastRenderedPageBreak/>
        <w:t>Commodity Fetishism</w:t>
      </w:r>
      <w:r w:rsidR="00383F05" w:rsidRPr="00EB1828">
        <w:rPr>
          <w:b/>
          <w:bCs/>
          <w:color w:val="202122"/>
          <w:sz w:val="32"/>
          <w:szCs w:val="32"/>
        </w:rPr>
        <w:t>:</w:t>
      </w:r>
    </w:p>
    <w:p w14:paraId="4A927B8D" w14:textId="77777777" w:rsidR="00383F05" w:rsidRPr="00EB1828" w:rsidRDefault="00383F05" w:rsidP="00383F05">
      <w:pPr>
        <w:pStyle w:val="NormalWeb"/>
        <w:spacing w:line="480" w:lineRule="auto"/>
        <w:rPr>
          <w:sz w:val="22"/>
          <w:szCs w:val="22"/>
        </w:rPr>
      </w:pPr>
      <w:r w:rsidRPr="00EB1828">
        <w:rPr>
          <w:sz w:val="22"/>
          <w:szCs w:val="22"/>
        </w:rPr>
        <w:t xml:space="preserve">Over 100 years ago, Marx theory on capitalism explained that the increase of consumption is needed for the continuation of profit. This means “production produces consumption and consumption creates the consumer who will then buy the goods”.  Primarily, things produced under capitalism are produced for exchange and not for the need. To continue building and creating profit the capitalist system needs to spend an enormous amount of money on advertising to encourage people to buy more clothes they do not need (Rickson &amp; Norton, 2020). </w:t>
      </w:r>
    </w:p>
    <w:p w14:paraId="11A7256B" w14:textId="77777777" w:rsidR="00973F16" w:rsidRPr="00EB1828" w:rsidRDefault="00973F16" w:rsidP="00383F05">
      <w:pPr>
        <w:pStyle w:val="NormalWeb"/>
        <w:spacing w:line="480" w:lineRule="auto"/>
        <w:rPr>
          <w:sz w:val="22"/>
          <w:szCs w:val="22"/>
        </w:rPr>
      </w:pPr>
    </w:p>
    <w:p w14:paraId="709AB91F" w14:textId="1BEBEC2E" w:rsidR="00383F05" w:rsidRPr="00EB1828" w:rsidRDefault="00383F05" w:rsidP="00383F05">
      <w:pPr>
        <w:pStyle w:val="NormalWeb"/>
        <w:spacing w:line="480" w:lineRule="auto"/>
        <w:rPr>
          <w:color w:val="202124"/>
          <w:sz w:val="22"/>
          <w:szCs w:val="22"/>
        </w:rPr>
      </w:pPr>
      <w:r w:rsidRPr="00EB1828">
        <w:rPr>
          <w:sz w:val="22"/>
          <w:szCs w:val="22"/>
        </w:rPr>
        <w:t>The concept of purchasing online and it arrives to our door, as consumers we do not consider the stages of the product production which includes the making of the product, and the delivery</w:t>
      </w:r>
      <w:r w:rsidRPr="00EB1828">
        <w:rPr>
          <w:color w:val="202124"/>
          <w:sz w:val="22"/>
          <w:szCs w:val="22"/>
        </w:rPr>
        <w:t xml:space="preserve">. This is called commodity fetishism. </w:t>
      </w:r>
      <w:r w:rsidR="0029439A">
        <w:rPr>
          <w:color w:val="202124"/>
          <w:sz w:val="22"/>
          <w:szCs w:val="22"/>
        </w:rPr>
        <w:t>‘</w:t>
      </w:r>
      <w:r w:rsidRPr="00EB1828">
        <w:rPr>
          <w:color w:val="202124"/>
          <w:sz w:val="22"/>
          <w:szCs w:val="22"/>
        </w:rPr>
        <w:t>Commodity fetishism is the relationship between the production and exchange as social relationships, this means money and the product and not the relationship between people</w:t>
      </w:r>
      <w:r w:rsidR="0029439A">
        <w:rPr>
          <w:color w:val="202124"/>
          <w:sz w:val="22"/>
          <w:szCs w:val="22"/>
        </w:rPr>
        <w:t>’</w:t>
      </w:r>
      <w:r w:rsidRPr="00EB1828">
        <w:rPr>
          <w:color w:val="202124"/>
          <w:sz w:val="22"/>
          <w:szCs w:val="22"/>
        </w:rPr>
        <w:t>. Marx explained that these commodities are often viewed objects appearing with no thought towards the physical and mental labour that was involved when creating the garment or product</w:t>
      </w:r>
      <w:r w:rsidR="0029439A">
        <w:rPr>
          <w:color w:val="202124"/>
          <w:sz w:val="22"/>
          <w:szCs w:val="22"/>
        </w:rPr>
        <w:t xml:space="preserve"> </w:t>
      </w:r>
      <w:r w:rsidRPr="00EB1828">
        <w:rPr>
          <w:color w:val="202124"/>
          <w:sz w:val="22"/>
          <w:szCs w:val="22"/>
        </w:rPr>
        <w:t xml:space="preserve">(Rickson &amp; Norton, 2020). </w:t>
      </w:r>
    </w:p>
    <w:p w14:paraId="173EA9A8" w14:textId="77777777" w:rsidR="00973F16" w:rsidRPr="00EB1828" w:rsidRDefault="00973F16" w:rsidP="00383F05">
      <w:pPr>
        <w:pStyle w:val="NormalWeb"/>
        <w:spacing w:line="480" w:lineRule="auto"/>
        <w:rPr>
          <w:color w:val="202124"/>
          <w:sz w:val="22"/>
          <w:szCs w:val="22"/>
        </w:rPr>
      </w:pPr>
    </w:p>
    <w:p w14:paraId="7ABCBF7D" w14:textId="545335AA" w:rsidR="00383F05" w:rsidRPr="00EB1828" w:rsidRDefault="00383F05" w:rsidP="00383F05">
      <w:pPr>
        <w:pStyle w:val="NormalWeb"/>
        <w:spacing w:line="480" w:lineRule="auto"/>
        <w:rPr>
          <w:rStyle w:val="Emphasis"/>
          <w:i w:val="0"/>
          <w:iCs w:val="0"/>
          <w:color w:val="191919"/>
          <w:sz w:val="22"/>
          <w:szCs w:val="22"/>
        </w:rPr>
      </w:pPr>
      <w:r w:rsidRPr="00EB1828">
        <w:rPr>
          <w:color w:val="202124"/>
          <w:sz w:val="22"/>
          <w:szCs w:val="22"/>
        </w:rPr>
        <w:t xml:space="preserve">Fashion is motivated by consumption, which is why Werner Sombart stated that fashion is ‘capitalism’s favourite child’ (Leslie, 2018). </w:t>
      </w:r>
    </w:p>
    <w:p w14:paraId="301D6948" w14:textId="77777777" w:rsidR="00973F16" w:rsidRPr="00EB1828" w:rsidRDefault="00973F16" w:rsidP="00383F05">
      <w:pPr>
        <w:pStyle w:val="NormalWeb"/>
        <w:spacing w:line="480" w:lineRule="auto"/>
        <w:rPr>
          <w:color w:val="202124"/>
          <w:sz w:val="22"/>
          <w:szCs w:val="22"/>
        </w:rPr>
      </w:pPr>
    </w:p>
    <w:p w14:paraId="360B0789" w14:textId="59FF3EE9" w:rsidR="00383F05" w:rsidRPr="00EB1828" w:rsidRDefault="00383F05" w:rsidP="00383F05">
      <w:pPr>
        <w:pStyle w:val="NormalWeb"/>
        <w:spacing w:line="480" w:lineRule="auto"/>
        <w:rPr>
          <w:color w:val="202124"/>
          <w:sz w:val="22"/>
          <w:szCs w:val="22"/>
        </w:rPr>
      </w:pPr>
      <w:r w:rsidRPr="00EB1828">
        <w:rPr>
          <w:color w:val="202124"/>
          <w:sz w:val="22"/>
          <w:szCs w:val="22"/>
        </w:rPr>
        <w:t xml:space="preserve">Marx’s concept of capitalism is a method of the production and consumption of everlasting demand of different variations and innovations. Capitalism necessity is to constantly create newness to keep the sales afloat. Fast fashion is the machine that drives the novelty of delivering to the commodities. It keeps creating endless trends for production and consumption His opinion of the fashion industry has </w:t>
      </w:r>
      <w:r w:rsidRPr="00EB1828">
        <w:rPr>
          <w:color w:val="202124"/>
          <w:sz w:val="22"/>
          <w:szCs w:val="22"/>
        </w:rPr>
        <w:lastRenderedPageBreak/>
        <w:t xml:space="preserve">always been negative. It’s the outline of the fashion industry in releasing seasonal trends is a symbol of capitalist production. He accuses the capital in the following words “The murderous, meaningless caprices of fashion”. This includes the recruiting and sacking workers with no notice or reason and disorder of the capitalist production.  He also mentions the ‘sudden placing of large orders that have to be executed in the shortest time possible’ (Leslie ,2018). </w:t>
      </w:r>
    </w:p>
    <w:p w14:paraId="4661954C" w14:textId="77777777" w:rsidR="00973F16" w:rsidRPr="00EB1828" w:rsidRDefault="00973F16" w:rsidP="00383F05">
      <w:pPr>
        <w:pStyle w:val="NormalWeb"/>
        <w:spacing w:before="0" w:beforeAutospacing="0" w:after="450" w:afterAutospacing="0" w:line="480" w:lineRule="auto"/>
        <w:rPr>
          <w:color w:val="191919"/>
          <w:sz w:val="22"/>
          <w:szCs w:val="22"/>
        </w:rPr>
      </w:pPr>
    </w:p>
    <w:p w14:paraId="602CE69D" w14:textId="735CB390" w:rsidR="00383F05" w:rsidRPr="00EB1828" w:rsidRDefault="00383F05" w:rsidP="00383F05">
      <w:pPr>
        <w:pStyle w:val="NormalWeb"/>
        <w:spacing w:before="0" w:beforeAutospacing="0" w:after="450" w:afterAutospacing="0" w:line="480" w:lineRule="auto"/>
        <w:rPr>
          <w:color w:val="191919"/>
          <w:sz w:val="22"/>
          <w:szCs w:val="22"/>
        </w:rPr>
      </w:pPr>
      <w:r w:rsidRPr="00EB1828">
        <w:rPr>
          <w:color w:val="191919"/>
          <w:sz w:val="22"/>
          <w:szCs w:val="22"/>
        </w:rPr>
        <w:t>Underneath, the fast fashion industry lies exploitation, however this has been a challenge in the fashion industry for over 150 years. In the 19</w:t>
      </w:r>
      <w:r w:rsidRPr="00EB1828">
        <w:rPr>
          <w:color w:val="191919"/>
          <w:sz w:val="22"/>
          <w:szCs w:val="22"/>
          <w:vertAlign w:val="superscript"/>
        </w:rPr>
        <w:t>th</w:t>
      </w:r>
      <w:r w:rsidRPr="00EB1828">
        <w:rPr>
          <w:color w:val="191919"/>
          <w:sz w:val="22"/>
          <w:szCs w:val="22"/>
        </w:rPr>
        <w:t xml:space="preserve"> century cotton mills in Britain were men, women and children who laboured for cheap, for 6 days a week. The materials were produced by slaves in the US. Child labour was popular in the silk mills, working for over 10 hours a shift, this was because light touch was necessary when working with delicate textured silk. Marx’s notes indicated that young girls in an overcrowded bleaching drying-rooms were exposed to high temperatures up to 38 Celsius. They were up to 15 girls working in one room for over 10 hours. A lot of health complaints were reported during the year of 1862 due to the working conditions, Tuberculosis, bronchitis and irregularity of uterine functions and hysteria and rheumatism (Leslie, 2018). </w:t>
      </w:r>
    </w:p>
    <w:p w14:paraId="02EFC698" w14:textId="77777777" w:rsidR="00973F16" w:rsidRPr="00EB1828" w:rsidRDefault="00973F16" w:rsidP="00383F05">
      <w:pPr>
        <w:pStyle w:val="NormalWeb"/>
        <w:spacing w:before="0" w:beforeAutospacing="0" w:after="450" w:afterAutospacing="0" w:line="480" w:lineRule="auto"/>
        <w:rPr>
          <w:color w:val="191919"/>
          <w:sz w:val="22"/>
          <w:szCs w:val="22"/>
        </w:rPr>
      </w:pPr>
    </w:p>
    <w:p w14:paraId="10D21DCB" w14:textId="77777777" w:rsidR="00EB1828" w:rsidRPr="00EB1828" w:rsidRDefault="00383F05" w:rsidP="00383F05">
      <w:pPr>
        <w:pStyle w:val="NormalWeb"/>
        <w:spacing w:before="0" w:beforeAutospacing="0" w:after="450" w:afterAutospacing="0" w:line="480" w:lineRule="auto"/>
        <w:rPr>
          <w:color w:val="191919"/>
          <w:sz w:val="22"/>
          <w:szCs w:val="22"/>
        </w:rPr>
      </w:pPr>
      <w:r w:rsidRPr="00EB1828">
        <w:rPr>
          <w:color w:val="191919"/>
          <w:sz w:val="22"/>
          <w:szCs w:val="22"/>
        </w:rPr>
        <w:t xml:space="preserve">Clothing is not only produced for being on trend or fashionable. It is also created for “social universal needs”. The production of the clothing has a meaning once the garment is consumed by the individual. Marx reference’s in Grundrisse, “A product, a garment becomes a real product, a real garment only in being worn, becoming worn out, being consumed, through use, it disintegrates and negates itself (…) Consumption creates the motive for production; it also creates the object which is active in production as its determinant aim” (Leslie, 2018). </w:t>
      </w:r>
    </w:p>
    <w:p w14:paraId="57E0C2B2" w14:textId="77777777" w:rsidR="00EB1828" w:rsidRPr="00EB1828" w:rsidRDefault="00EB1828" w:rsidP="00383F05">
      <w:pPr>
        <w:pStyle w:val="NormalWeb"/>
        <w:spacing w:before="0" w:beforeAutospacing="0" w:after="450" w:afterAutospacing="0" w:line="480" w:lineRule="auto"/>
        <w:rPr>
          <w:color w:val="191919"/>
          <w:sz w:val="22"/>
          <w:szCs w:val="22"/>
        </w:rPr>
      </w:pPr>
    </w:p>
    <w:p w14:paraId="222C681B" w14:textId="67CDA932" w:rsidR="00383F05" w:rsidRPr="00EB1828" w:rsidRDefault="00383F05" w:rsidP="00383F05">
      <w:pPr>
        <w:pStyle w:val="NormalWeb"/>
        <w:spacing w:before="0" w:beforeAutospacing="0" w:after="450" w:afterAutospacing="0" w:line="480" w:lineRule="auto"/>
        <w:rPr>
          <w:color w:val="191919"/>
          <w:sz w:val="22"/>
          <w:szCs w:val="22"/>
        </w:rPr>
      </w:pPr>
      <w:r w:rsidRPr="00EB1828">
        <w:rPr>
          <w:color w:val="202124"/>
          <w:sz w:val="22"/>
          <w:szCs w:val="22"/>
        </w:rPr>
        <w:lastRenderedPageBreak/>
        <w:t>Marx describes commodity fetishism as the habit of adoration that separates the garment from the production. Elizabeth Wilson (2004) explains “</w:t>
      </w:r>
      <w:r w:rsidRPr="00EB1828">
        <w:rPr>
          <w:sz w:val="22"/>
          <w:szCs w:val="22"/>
        </w:rPr>
        <w:t>that the whole production process is being fetishized, from the machines to the creation of an object to the worker”. Wendling (2009) also described this as “eternal form of human wealth” (</w:t>
      </w:r>
      <w:proofErr w:type="spellStart"/>
      <w:r w:rsidRPr="00EB1828">
        <w:rPr>
          <w:sz w:val="22"/>
          <w:szCs w:val="22"/>
        </w:rPr>
        <w:t>Nyfeler</w:t>
      </w:r>
      <w:proofErr w:type="spellEnd"/>
      <w:r w:rsidRPr="00EB1828">
        <w:rPr>
          <w:sz w:val="22"/>
          <w:szCs w:val="22"/>
        </w:rPr>
        <w:t xml:space="preserve">, 2012). </w:t>
      </w:r>
    </w:p>
    <w:p w14:paraId="47F08DD7" w14:textId="77777777" w:rsidR="00973F16" w:rsidRPr="00EB1828" w:rsidRDefault="00973F16" w:rsidP="00383F05">
      <w:pPr>
        <w:pStyle w:val="NormalWeb"/>
        <w:spacing w:line="480" w:lineRule="auto"/>
        <w:rPr>
          <w:sz w:val="22"/>
          <w:szCs w:val="22"/>
        </w:rPr>
      </w:pPr>
    </w:p>
    <w:p w14:paraId="1CA2AA6E" w14:textId="73844886" w:rsidR="00383F05" w:rsidRPr="00EB1828" w:rsidRDefault="00383F05" w:rsidP="00383F05">
      <w:pPr>
        <w:pStyle w:val="NormalWeb"/>
        <w:spacing w:line="480" w:lineRule="auto"/>
        <w:rPr>
          <w:sz w:val="22"/>
          <w:szCs w:val="22"/>
        </w:rPr>
      </w:pPr>
      <w:r w:rsidRPr="00EB1828">
        <w:rPr>
          <w:sz w:val="22"/>
          <w:szCs w:val="22"/>
        </w:rPr>
        <w:t xml:space="preserve">Belk (1998) outlines </w:t>
      </w:r>
      <w:r w:rsidR="00B463FF">
        <w:rPr>
          <w:sz w:val="22"/>
          <w:szCs w:val="22"/>
        </w:rPr>
        <w:t>“</w:t>
      </w:r>
      <w:r w:rsidRPr="00EB1828">
        <w:rPr>
          <w:sz w:val="22"/>
          <w:szCs w:val="22"/>
        </w:rPr>
        <w:t>commodity fetishism as being the false path to happiness”. This symbolises the consumers desire for the garment and excluding the workers participation and labour. Wearing a brand does not consider the factory worker but makes us appreciate the brand design. Fetishizing and desiring a garment have become a common habit between the consumer and worker where the consumer is unaware of worker and therefore a wall is created between production and consumption (</w:t>
      </w:r>
      <w:proofErr w:type="spellStart"/>
      <w:r w:rsidRPr="00EB1828">
        <w:rPr>
          <w:sz w:val="22"/>
          <w:szCs w:val="22"/>
        </w:rPr>
        <w:t>Nyfeler</w:t>
      </w:r>
      <w:proofErr w:type="spellEnd"/>
      <w:r w:rsidRPr="00EB1828">
        <w:rPr>
          <w:sz w:val="22"/>
          <w:szCs w:val="22"/>
        </w:rPr>
        <w:t xml:space="preserve">, 2012). </w:t>
      </w:r>
    </w:p>
    <w:p w14:paraId="7102A39C" w14:textId="77777777" w:rsidR="00973F16" w:rsidRPr="00EB1828" w:rsidRDefault="00973F16" w:rsidP="00383F05">
      <w:pPr>
        <w:pStyle w:val="NormalWeb"/>
        <w:spacing w:line="480" w:lineRule="auto"/>
        <w:rPr>
          <w:sz w:val="22"/>
          <w:szCs w:val="22"/>
        </w:rPr>
      </w:pPr>
    </w:p>
    <w:p w14:paraId="2770F08A" w14:textId="727E43F9" w:rsidR="00383F05" w:rsidRPr="00EB1828" w:rsidRDefault="00383F05" w:rsidP="00383F05">
      <w:pPr>
        <w:pStyle w:val="NormalWeb"/>
        <w:spacing w:line="480" w:lineRule="auto"/>
        <w:rPr>
          <w:sz w:val="22"/>
          <w:szCs w:val="22"/>
        </w:rPr>
      </w:pPr>
      <w:r w:rsidRPr="00EB1828">
        <w:rPr>
          <w:sz w:val="22"/>
          <w:szCs w:val="22"/>
        </w:rPr>
        <w:t xml:space="preserve">According to </w:t>
      </w:r>
      <w:proofErr w:type="spellStart"/>
      <w:r w:rsidRPr="00EB1828">
        <w:rPr>
          <w:sz w:val="22"/>
          <w:szCs w:val="22"/>
        </w:rPr>
        <w:t>Pietz</w:t>
      </w:r>
      <w:proofErr w:type="spellEnd"/>
      <w:r w:rsidRPr="00EB1828">
        <w:rPr>
          <w:sz w:val="22"/>
          <w:szCs w:val="22"/>
        </w:rPr>
        <w:t>: “[M]</w:t>
      </w:r>
      <w:proofErr w:type="spellStart"/>
      <w:r w:rsidRPr="00EB1828">
        <w:rPr>
          <w:sz w:val="22"/>
          <w:szCs w:val="22"/>
        </w:rPr>
        <w:t>aterial</w:t>
      </w:r>
      <w:proofErr w:type="spellEnd"/>
      <w:r w:rsidRPr="00EB1828">
        <w:rPr>
          <w:sz w:val="22"/>
          <w:szCs w:val="22"/>
        </w:rPr>
        <w:t xml:space="preserve"> objects turned into commodities conceal exploitative social relations, displacing value-consciousness from the true productive movement of social labour to the apparent movement of market prices and forces”. (</w:t>
      </w:r>
      <w:proofErr w:type="spellStart"/>
      <w:r w:rsidRPr="00EB1828">
        <w:rPr>
          <w:sz w:val="22"/>
          <w:szCs w:val="22"/>
        </w:rPr>
        <w:t>Nyfeler</w:t>
      </w:r>
      <w:proofErr w:type="spellEnd"/>
      <w:r w:rsidRPr="00EB1828">
        <w:rPr>
          <w:sz w:val="22"/>
          <w:szCs w:val="22"/>
        </w:rPr>
        <w:t xml:space="preserve">, 2012). </w:t>
      </w:r>
    </w:p>
    <w:p w14:paraId="27F17F6B" w14:textId="77777777" w:rsidR="00973F16" w:rsidRPr="00EB1828" w:rsidRDefault="00973F16" w:rsidP="00383F05">
      <w:pPr>
        <w:pStyle w:val="NormalWeb"/>
        <w:spacing w:line="480" w:lineRule="auto"/>
        <w:rPr>
          <w:sz w:val="22"/>
          <w:szCs w:val="22"/>
        </w:rPr>
      </w:pPr>
    </w:p>
    <w:p w14:paraId="32C8A8EA" w14:textId="0D4B9721" w:rsidR="00383F05" w:rsidRPr="00EB1828" w:rsidRDefault="00383F05" w:rsidP="00383F05">
      <w:pPr>
        <w:pStyle w:val="NormalWeb"/>
        <w:spacing w:line="480" w:lineRule="auto"/>
        <w:rPr>
          <w:sz w:val="22"/>
          <w:szCs w:val="22"/>
        </w:rPr>
      </w:pPr>
      <w:r w:rsidRPr="00EB1828">
        <w:rPr>
          <w:sz w:val="22"/>
          <w:szCs w:val="22"/>
        </w:rPr>
        <w:t>Commodity Fetishism signifies, that a humanly created object “acquires a life of its own” (Wilson, 2004). Wilson (2004) continues to define fetishized commodities, “including of course garments, taking on a meaning far beyond their use value. They are thus like figures of speech or metaphors” (</w:t>
      </w:r>
      <w:proofErr w:type="spellStart"/>
      <w:r w:rsidRPr="00EB1828">
        <w:rPr>
          <w:sz w:val="22"/>
          <w:szCs w:val="22"/>
        </w:rPr>
        <w:t>Nyfeler</w:t>
      </w:r>
      <w:proofErr w:type="spellEnd"/>
      <w:r w:rsidRPr="00EB1828">
        <w:rPr>
          <w:sz w:val="22"/>
          <w:szCs w:val="22"/>
        </w:rPr>
        <w:t xml:space="preserve">, 2012). </w:t>
      </w:r>
    </w:p>
    <w:p w14:paraId="22397AD7" w14:textId="77777777" w:rsidR="00973F16" w:rsidRPr="00EB1828" w:rsidRDefault="00973F16" w:rsidP="00383F05">
      <w:pPr>
        <w:pStyle w:val="NormalWeb"/>
        <w:spacing w:line="480" w:lineRule="auto"/>
        <w:rPr>
          <w:sz w:val="22"/>
          <w:szCs w:val="22"/>
        </w:rPr>
      </w:pPr>
    </w:p>
    <w:p w14:paraId="5704D71F" w14:textId="76B1E8B6" w:rsidR="00383F05" w:rsidRPr="00EB1828" w:rsidRDefault="00383F05" w:rsidP="00383F05">
      <w:pPr>
        <w:pStyle w:val="NormalWeb"/>
        <w:spacing w:line="480" w:lineRule="auto"/>
        <w:rPr>
          <w:sz w:val="22"/>
          <w:szCs w:val="22"/>
        </w:rPr>
      </w:pPr>
      <w:r w:rsidRPr="00EB1828">
        <w:rPr>
          <w:sz w:val="22"/>
          <w:szCs w:val="22"/>
        </w:rPr>
        <w:t xml:space="preserve">Fashion has become a fantasy to many people. They aspire to “being in fashion”, “in trend” or “being fashionable”, Marx calls this ‘commodity’. He informed in his fetishism of commodities and the </w:t>
      </w:r>
      <w:r w:rsidRPr="00EB1828">
        <w:rPr>
          <w:sz w:val="22"/>
          <w:szCs w:val="22"/>
        </w:rPr>
        <w:lastRenderedPageBreak/>
        <w:t xml:space="preserve">secret thereof the capital (1867) that the industrial production and garment industry was always going to be the capitalist favourite (Sachdeva, 2017). </w:t>
      </w:r>
    </w:p>
    <w:p w14:paraId="7CC5298D" w14:textId="77777777" w:rsidR="00973F16" w:rsidRPr="00EB1828" w:rsidRDefault="00973F16" w:rsidP="00383F05">
      <w:pPr>
        <w:pStyle w:val="NormalWeb"/>
        <w:spacing w:line="480" w:lineRule="auto"/>
        <w:rPr>
          <w:sz w:val="22"/>
          <w:szCs w:val="22"/>
        </w:rPr>
      </w:pPr>
    </w:p>
    <w:p w14:paraId="6FBDB05A" w14:textId="122A532A" w:rsidR="00383F05" w:rsidRPr="00EB1828" w:rsidRDefault="00383F05" w:rsidP="00383F05">
      <w:pPr>
        <w:pStyle w:val="NormalWeb"/>
        <w:spacing w:line="480" w:lineRule="auto"/>
        <w:rPr>
          <w:sz w:val="22"/>
          <w:szCs w:val="22"/>
        </w:rPr>
      </w:pPr>
      <w:r w:rsidRPr="00EB1828">
        <w:rPr>
          <w:sz w:val="22"/>
          <w:szCs w:val="22"/>
        </w:rPr>
        <w:t>The mass production took off in the 20</w:t>
      </w:r>
      <w:r w:rsidRPr="00EB1828">
        <w:rPr>
          <w:sz w:val="22"/>
          <w:szCs w:val="22"/>
          <w:vertAlign w:val="superscript"/>
        </w:rPr>
        <w:t>th</w:t>
      </w:r>
      <w:r w:rsidRPr="00EB1828">
        <w:rPr>
          <w:sz w:val="22"/>
          <w:szCs w:val="22"/>
        </w:rPr>
        <w:t xml:space="preserve"> century with the rise of fast fashion which now stand at 1.5 trillion US dollars a year internationally. It is when the fashion supremacy became evident between the fashion designers and the labourers. These labours are employed to finish a garment to fulfils the desires of the consumers consumption (Sachdeva, 2017). </w:t>
      </w:r>
    </w:p>
    <w:p w14:paraId="04862B4C" w14:textId="77777777" w:rsidR="00EB1828" w:rsidRDefault="00EB1828" w:rsidP="00383F05">
      <w:pPr>
        <w:pStyle w:val="NormalWeb"/>
        <w:spacing w:line="480" w:lineRule="auto"/>
        <w:rPr>
          <w:sz w:val="22"/>
          <w:szCs w:val="22"/>
        </w:rPr>
      </w:pPr>
    </w:p>
    <w:p w14:paraId="5B2362B5" w14:textId="1FBBD925" w:rsidR="00383F05" w:rsidRPr="00EB1828" w:rsidRDefault="00383F05" w:rsidP="00383F05">
      <w:pPr>
        <w:pStyle w:val="NormalWeb"/>
        <w:spacing w:line="480" w:lineRule="auto"/>
        <w:rPr>
          <w:sz w:val="22"/>
          <w:szCs w:val="22"/>
        </w:rPr>
      </w:pPr>
      <w:r w:rsidRPr="00EB1828">
        <w:rPr>
          <w:sz w:val="22"/>
          <w:szCs w:val="22"/>
        </w:rPr>
        <w:t xml:space="preserve">Fast fashion as a commodity increases in value as it decreases in usefulness. Consumers should buy clothes out of necessity and but in the contemporary era it bought for taste and desire. Clothing has no social value until they are displayed for purchase to satisfy the desires of the consumers. One who has access to the latest fashion trends, is one who possess power (Sachdeva, 2017). </w:t>
      </w:r>
    </w:p>
    <w:p w14:paraId="454812E4" w14:textId="77777777" w:rsidR="00973F16" w:rsidRPr="00EB1828" w:rsidRDefault="00973F16" w:rsidP="00383F05">
      <w:pPr>
        <w:pStyle w:val="NormalWeb"/>
        <w:spacing w:line="480" w:lineRule="auto"/>
        <w:rPr>
          <w:sz w:val="22"/>
          <w:szCs w:val="22"/>
        </w:rPr>
      </w:pPr>
    </w:p>
    <w:p w14:paraId="778E96E3" w14:textId="5DACB27B" w:rsidR="00383F05" w:rsidRPr="00EB1828" w:rsidRDefault="00383F05" w:rsidP="00383F05">
      <w:pPr>
        <w:pStyle w:val="NormalWeb"/>
        <w:spacing w:line="480" w:lineRule="auto"/>
        <w:rPr>
          <w:color w:val="292929"/>
          <w:spacing w:val="-1"/>
          <w:sz w:val="22"/>
          <w:szCs w:val="22"/>
        </w:rPr>
      </w:pPr>
      <w:r w:rsidRPr="00EB1828">
        <w:rPr>
          <w:sz w:val="22"/>
          <w:szCs w:val="22"/>
        </w:rPr>
        <w:t>“</w:t>
      </w:r>
      <w:r w:rsidRPr="00EB1828">
        <w:rPr>
          <w:color w:val="292929"/>
          <w:spacing w:val="-1"/>
          <w:sz w:val="22"/>
          <w:szCs w:val="22"/>
        </w:rPr>
        <w:t xml:space="preserve">Exchange values themselves depend on the “labour time” invested to produce an object” (Sachdeva, 2017). </w:t>
      </w:r>
    </w:p>
    <w:p w14:paraId="0F3DA292" w14:textId="527181EA" w:rsidR="00383F05" w:rsidRPr="00EB1828" w:rsidRDefault="00383F05" w:rsidP="00646A5D">
      <w:pPr>
        <w:pStyle w:val="NormalWeb"/>
        <w:spacing w:before="120" w:beforeAutospacing="0" w:after="120" w:afterAutospacing="0" w:line="480" w:lineRule="auto"/>
        <w:rPr>
          <w:color w:val="202122"/>
          <w:sz w:val="22"/>
          <w:szCs w:val="22"/>
        </w:rPr>
      </w:pPr>
    </w:p>
    <w:p w14:paraId="1315ACBA" w14:textId="2B570A80" w:rsidR="00383F05" w:rsidRPr="00EB1828" w:rsidRDefault="00383F05" w:rsidP="00646A5D">
      <w:pPr>
        <w:pStyle w:val="NormalWeb"/>
        <w:spacing w:before="120" w:beforeAutospacing="0" w:after="120" w:afterAutospacing="0" w:line="480" w:lineRule="auto"/>
        <w:rPr>
          <w:color w:val="202122"/>
          <w:sz w:val="22"/>
          <w:szCs w:val="22"/>
        </w:rPr>
      </w:pPr>
    </w:p>
    <w:p w14:paraId="63007350" w14:textId="77777777" w:rsidR="00E7021D" w:rsidRPr="00EB1828" w:rsidRDefault="00E7021D" w:rsidP="00646A5D">
      <w:pPr>
        <w:pStyle w:val="NormalWeb"/>
        <w:spacing w:before="120" w:beforeAutospacing="0" w:after="120" w:afterAutospacing="0" w:line="480" w:lineRule="auto"/>
        <w:rPr>
          <w:color w:val="202122"/>
          <w:sz w:val="22"/>
          <w:szCs w:val="22"/>
        </w:rPr>
      </w:pPr>
    </w:p>
    <w:p w14:paraId="040BCC9F" w14:textId="77777777" w:rsidR="00E7021D" w:rsidRPr="00EB1828" w:rsidRDefault="00E7021D" w:rsidP="00646A5D">
      <w:pPr>
        <w:pStyle w:val="NormalWeb"/>
        <w:spacing w:before="120" w:beforeAutospacing="0" w:after="120" w:afterAutospacing="0" w:line="480" w:lineRule="auto"/>
        <w:rPr>
          <w:color w:val="202122"/>
          <w:sz w:val="22"/>
          <w:szCs w:val="22"/>
        </w:rPr>
      </w:pPr>
    </w:p>
    <w:p w14:paraId="38F4BD46" w14:textId="77777777" w:rsidR="00EB1828" w:rsidRDefault="00EB1828" w:rsidP="00646A5D">
      <w:pPr>
        <w:pStyle w:val="NormalWeb"/>
        <w:spacing w:before="120" w:beforeAutospacing="0" w:after="120" w:afterAutospacing="0" w:line="480" w:lineRule="auto"/>
        <w:rPr>
          <w:b/>
          <w:bCs/>
          <w:color w:val="202122"/>
          <w:sz w:val="32"/>
          <w:szCs w:val="32"/>
        </w:rPr>
      </w:pPr>
    </w:p>
    <w:p w14:paraId="52B499AE" w14:textId="77777777" w:rsidR="00EB1828" w:rsidRDefault="00EB1828" w:rsidP="00646A5D">
      <w:pPr>
        <w:pStyle w:val="NormalWeb"/>
        <w:spacing w:before="120" w:beforeAutospacing="0" w:after="120" w:afterAutospacing="0" w:line="480" w:lineRule="auto"/>
        <w:rPr>
          <w:b/>
          <w:bCs/>
          <w:color w:val="202122"/>
          <w:sz w:val="32"/>
          <w:szCs w:val="32"/>
        </w:rPr>
      </w:pPr>
    </w:p>
    <w:p w14:paraId="31C8B2EA" w14:textId="200DF675" w:rsidR="00E7021D" w:rsidRPr="00EB1828" w:rsidRDefault="00145CA8" w:rsidP="00646A5D">
      <w:pPr>
        <w:pStyle w:val="NormalWeb"/>
        <w:spacing w:before="120" w:beforeAutospacing="0" w:after="120" w:afterAutospacing="0" w:line="480" w:lineRule="auto"/>
        <w:rPr>
          <w:b/>
          <w:bCs/>
          <w:color w:val="202122"/>
          <w:sz w:val="32"/>
          <w:szCs w:val="32"/>
        </w:rPr>
      </w:pPr>
      <w:r w:rsidRPr="00EB1828">
        <w:rPr>
          <w:b/>
          <w:bCs/>
          <w:color w:val="202122"/>
          <w:sz w:val="32"/>
          <w:szCs w:val="32"/>
        </w:rPr>
        <w:lastRenderedPageBreak/>
        <w:t>The Work:</w:t>
      </w:r>
    </w:p>
    <w:p w14:paraId="2B7B1A63" w14:textId="77777777" w:rsidR="00EB1828" w:rsidRDefault="00EB1828" w:rsidP="00145CA8">
      <w:pPr>
        <w:spacing w:after="240" w:line="480" w:lineRule="auto"/>
        <w:rPr>
          <w:rFonts w:ascii="Times New Roman" w:hAnsi="Times New Roman" w:cs="Times New Roman"/>
          <w:color w:val="424242"/>
          <w:sz w:val="22"/>
          <w:szCs w:val="22"/>
        </w:rPr>
      </w:pPr>
    </w:p>
    <w:p w14:paraId="600ADD1A" w14:textId="7B4E92FA" w:rsidR="00145CA8" w:rsidRDefault="00145CA8" w:rsidP="00145CA8">
      <w:pPr>
        <w:spacing w:after="240" w:line="480" w:lineRule="auto"/>
        <w:rPr>
          <w:rFonts w:ascii="Times New Roman" w:hAnsi="Times New Roman" w:cs="Times New Roman"/>
          <w:color w:val="424242"/>
          <w:sz w:val="22"/>
          <w:szCs w:val="22"/>
        </w:rPr>
      </w:pPr>
      <w:r w:rsidRPr="00EB1828">
        <w:rPr>
          <w:rFonts w:ascii="Times New Roman" w:hAnsi="Times New Roman" w:cs="Times New Roman"/>
          <w:color w:val="424242"/>
          <w:sz w:val="22"/>
          <w:szCs w:val="22"/>
        </w:rPr>
        <w:t>For the praxis, I decided to create t-shirts with provoking messages that reflects on the problems and the rising issues of fast fashion. Printed t-shirts have had a long history of being used for promoting their beliefs and self-identity. It has also been used and still used for the propose of protesting and promoting</w:t>
      </w:r>
      <w:r w:rsidR="0034139B" w:rsidRPr="00EB1828">
        <w:rPr>
          <w:rFonts w:ascii="Times New Roman" w:hAnsi="Times New Roman" w:cs="Times New Roman"/>
          <w:color w:val="424242"/>
          <w:sz w:val="22"/>
          <w:szCs w:val="22"/>
        </w:rPr>
        <w:t xml:space="preserve"> different movements</w:t>
      </w:r>
      <w:r w:rsidRPr="00EB1828">
        <w:rPr>
          <w:rFonts w:ascii="Times New Roman" w:hAnsi="Times New Roman" w:cs="Times New Roman"/>
          <w:color w:val="424242"/>
          <w:sz w:val="22"/>
          <w:szCs w:val="22"/>
        </w:rPr>
        <w:t xml:space="preserve">. </w:t>
      </w:r>
    </w:p>
    <w:p w14:paraId="1069896B" w14:textId="05B4FE6B" w:rsidR="0095492C" w:rsidRPr="0095492C" w:rsidRDefault="0095492C" w:rsidP="0095492C">
      <w:pPr>
        <w:spacing w:after="240" w:line="480" w:lineRule="auto"/>
        <w:jc w:val="center"/>
        <w:rPr>
          <w:rFonts w:ascii="Times New Roman" w:hAnsi="Times New Roman" w:cs="Times New Roman"/>
          <w:b/>
          <w:bCs/>
          <w:color w:val="424242"/>
          <w:sz w:val="22"/>
          <w:szCs w:val="22"/>
        </w:rPr>
      </w:pPr>
      <w:r w:rsidRPr="0095492C">
        <w:rPr>
          <w:rFonts w:ascii="Times New Roman" w:hAnsi="Times New Roman" w:cs="Times New Roman"/>
          <w:b/>
          <w:bCs/>
          <w:color w:val="424242"/>
          <w:sz w:val="22"/>
          <w:szCs w:val="22"/>
        </w:rPr>
        <w:t xml:space="preserve">Add </w:t>
      </w:r>
      <w:r>
        <w:rPr>
          <w:rFonts w:ascii="Times New Roman" w:hAnsi="Times New Roman" w:cs="Times New Roman"/>
          <w:b/>
          <w:bCs/>
          <w:color w:val="424242"/>
          <w:sz w:val="22"/>
          <w:szCs w:val="22"/>
        </w:rPr>
        <w:t>project</w:t>
      </w:r>
      <w:r w:rsidRPr="0095492C">
        <w:rPr>
          <w:rFonts w:ascii="Times New Roman" w:hAnsi="Times New Roman" w:cs="Times New Roman"/>
          <w:b/>
          <w:bCs/>
          <w:color w:val="424242"/>
          <w:sz w:val="22"/>
          <w:szCs w:val="22"/>
        </w:rPr>
        <w:t xml:space="preserve"> picture</w:t>
      </w:r>
      <w:r>
        <w:rPr>
          <w:rFonts w:ascii="Times New Roman" w:hAnsi="Times New Roman" w:cs="Times New Roman"/>
          <w:b/>
          <w:bCs/>
          <w:color w:val="424242"/>
          <w:sz w:val="22"/>
          <w:szCs w:val="22"/>
        </w:rPr>
        <w:t xml:space="preserve"> here</w:t>
      </w:r>
    </w:p>
    <w:p w14:paraId="6A7154E6" w14:textId="77777777" w:rsidR="00711DD0" w:rsidRPr="00EB1828" w:rsidRDefault="00711DD0" w:rsidP="00145CA8">
      <w:pPr>
        <w:spacing w:after="240" w:line="480" w:lineRule="auto"/>
        <w:rPr>
          <w:rFonts w:ascii="Times New Roman" w:hAnsi="Times New Roman" w:cs="Times New Roman"/>
          <w:color w:val="424242"/>
          <w:sz w:val="22"/>
          <w:szCs w:val="22"/>
        </w:rPr>
      </w:pPr>
    </w:p>
    <w:p w14:paraId="6C227104" w14:textId="55FD1DE9" w:rsidR="00145CA8" w:rsidRPr="00EB1828" w:rsidRDefault="00145CA8" w:rsidP="00145CA8">
      <w:pPr>
        <w:spacing w:after="240" w:line="480" w:lineRule="auto"/>
        <w:rPr>
          <w:rFonts w:ascii="Times New Roman" w:hAnsi="Times New Roman" w:cs="Times New Roman"/>
          <w:color w:val="424242"/>
          <w:sz w:val="22"/>
          <w:szCs w:val="22"/>
        </w:rPr>
      </w:pPr>
      <w:r w:rsidRPr="00EB1828">
        <w:rPr>
          <w:rFonts w:ascii="Times New Roman" w:hAnsi="Times New Roman" w:cs="Times New Roman"/>
          <w:color w:val="424242"/>
          <w:sz w:val="22"/>
          <w:szCs w:val="22"/>
        </w:rPr>
        <w:t>T-shirts started as an item of underwear to be worn under shirts. In the 19</w:t>
      </w:r>
      <w:r w:rsidRPr="00EB1828">
        <w:rPr>
          <w:rFonts w:ascii="Times New Roman" w:hAnsi="Times New Roman" w:cs="Times New Roman"/>
          <w:color w:val="424242"/>
          <w:sz w:val="22"/>
          <w:szCs w:val="22"/>
          <w:vertAlign w:val="superscript"/>
        </w:rPr>
        <w:t>th</w:t>
      </w:r>
      <w:r w:rsidRPr="00EB1828">
        <w:rPr>
          <w:rFonts w:ascii="Times New Roman" w:hAnsi="Times New Roman" w:cs="Times New Roman"/>
          <w:color w:val="424242"/>
          <w:sz w:val="22"/>
          <w:szCs w:val="22"/>
        </w:rPr>
        <w:t xml:space="preserve"> century, t-shirts emerged when Labourers in America started to cut their jumpsuits in half to cope with the heat during work. In 1913, they became a standard item of clothing in the US Navy’s uniform (Galore, 2022).</w:t>
      </w:r>
    </w:p>
    <w:p w14:paraId="0E9A7166" w14:textId="77777777" w:rsidR="00711DD0" w:rsidRPr="00EB1828" w:rsidRDefault="00711DD0" w:rsidP="00145CA8">
      <w:pPr>
        <w:spacing w:after="240" w:line="480" w:lineRule="auto"/>
        <w:rPr>
          <w:rFonts w:ascii="Times New Roman" w:hAnsi="Times New Roman" w:cs="Times New Roman"/>
          <w:color w:val="424242"/>
          <w:sz w:val="22"/>
          <w:szCs w:val="22"/>
        </w:rPr>
      </w:pPr>
    </w:p>
    <w:p w14:paraId="33CE6B3B" w14:textId="77777777" w:rsidR="0095492C" w:rsidRDefault="00145CA8" w:rsidP="0095492C">
      <w:pPr>
        <w:spacing w:after="240" w:line="480" w:lineRule="auto"/>
        <w:rPr>
          <w:rFonts w:ascii="Times New Roman" w:hAnsi="Times New Roman" w:cs="Times New Roman"/>
          <w:color w:val="424242"/>
          <w:sz w:val="22"/>
          <w:szCs w:val="22"/>
        </w:rPr>
      </w:pPr>
      <w:r w:rsidRPr="00EB1828">
        <w:rPr>
          <w:rFonts w:ascii="Times New Roman" w:hAnsi="Times New Roman" w:cs="Times New Roman"/>
          <w:color w:val="424242"/>
          <w:sz w:val="22"/>
          <w:szCs w:val="22"/>
        </w:rPr>
        <w:t xml:space="preserve">Scott Fitzgerald was to first the name the garment in his novel, This side of paradise. Marlon Brando and James Dean made t-shirts desirable as a piece of clothing on its own in 1950’s through the Hollywood movies, “A Streetcar Named Desire and “Rebel Without a Cause”. The T-shirt became a symbol of masculinity and associated with movement of rebellion. Women only started wearing T-shirts in late 1960s onwards (Galore, 2022). </w:t>
      </w:r>
    </w:p>
    <w:p w14:paraId="29C851D0" w14:textId="10F494C6" w:rsidR="0095492C" w:rsidRDefault="0095492C" w:rsidP="0095492C">
      <w:pPr>
        <w:spacing w:after="240" w:line="480" w:lineRule="auto"/>
        <w:jc w:val="center"/>
        <w:rPr>
          <w:rFonts w:ascii="Times New Roman" w:hAnsi="Times New Roman" w:cs="Times New Roman"/>
          <w:color w:val="424242"/>
          <w:sz w:val="22"/>
          <w:szCs w:val="22"/>
        </w:rPr>
      </w:pPr>
      <w:r>
        <w:rPr>
          <w:rFonts w:ascii="Times New Roman" w:hAnsi="Times New Roman" w:cs="Times New Roman"/>
          <w:noProof/>
          <w:color w:val="424242"/>
          <w:sz w:val="22"/>
          <w:szCs w:val="22"/>
        </w:rPr>
        <w:lastRenderedPageBreak/>
        <w:drawing>
          <wp:inline distT="0" distB="0" distL="0" distR="0" wp14:anchorId="1A8FE625" wp14:editId="551B4340">
            <wp:extent cx="2921000" cy="2184400"/>
            <wp:effectExtent l="0" t="0" r="0" b="0"/>
            <wp:docPr id="3" name="Picture 3" descr="A person smoking a cigaret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moking a cigarett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921000" cy="2184400"/>
                    </a:xfrm>
                    <a:prstGeom prst="rect">
                      <a:avLst/>
                    </a:prstGeom>
                  </pic:spPr>
                </pic:pic>
              </a:graphicData>
            </a:graphic>
          </wp:inline>
        </w:drawing>
      </w:r>
    </w:p>
    <w:p w14:paraId="11FC1758" w14:textId="33D35D01" w:rsidR="0095492C" w:rsidRDefault="0095492C" w:rsidP="0095492C">
      <w:pPr>
        <w:spacing w:after="240" w:line="480" w:lineRule="auto"/>
        <w:jc w:val="center"/>
        <w:rPr>
          <w:rFonts w:ascii="Times New Roman" w:hAnsi="Times New Roman" w:cs="Times New Roman"/>
          <w:color w:val="424242"/>
          <w:sz w:val="22"/>
          <w:szCs w:val="22"/>
        </w:rPr>
      </w:pPr>
      <w:r w:rsidRPr="00EB1828">
        <w:rPr>
          <w:rFonts w:ascii="Times New Roman" w:hAnsi="Times New Roman" w:cs="Times New Roman"/>
          <w:color w:val="424242"/>
          <w:sz w:val="22"/>
          <w:szCs w:val="22"/>
        </w:rPr>
        <w:t>A Streetcar Named Desire</w:t>
      </w:r>
      <w:r>
        <w:rPr>
          <w:rFonts w:ascii="Times New Roman" w:hAnsi="Times New Roman" w:cs="Times New Roman"/>
          <w:color w:val="424242"/>
          <w:sz w:val="22"/>
          <w:szCs w:val="22"/>
        </w:rPr>
        <w:t xml:space="preserve">, 1951. [picture] </w:t>
      </w:r>
    </w:p>
    <w:p w14:paraId="53E60F95" w14:textId="3BF0AB3C" w:rsidR="0095492C" w:rsidRDefault="0095492C" w:rsidP="00145CA8">
      <w:pPr>
        <w:spacing w:after="240" w:line="480" w:lineRule="auto"/>
        <w:rPr>
          <w:rFonts w:ascii="Times New Roman" w:hAnsi="Times New Roman" w:cs="Times New Roman"/>
          <w:color w:val="424242"/>
          <w:sz w:val="22"/>
          <w:szCs w:val="22"/>
        </w:rPr>
      </w:pPr>
    </w:p>
    <w:p w14:paraId="14812C98" w14:textId="3111965F" w:rsidR="00145CA8" w:rsidRPr="00EB182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“It was rebellious because T-shirts were undergarments … It was a tough political statement,” says Dennis </w:t>
      </w:r>
      <w:proofErr w:type="spellStart"/>
      <w:r w:rsidRPr="00EB1828">
        <w:rPr>
          <w:rFonts w:ascii="Times New Roman" w:hAnsi="Times New Roman" w:cs="Times New Roman"/>
          <w:color w:val="292828"/>
          <w:sz w:val="22"/>
          <w:szCs w:val="22"/>
        </w:rPr>
        <w:t>Nothdruft</w:t>
      </w:r>
      <w:proofErr w:type="spellEnd"/>
      <w:r w:rsidRPr="00EB1828">
        <w:rPr>
          <w:rFonts w:ascii="Times New Roman" w:hAnsi="Times New Roman" w:cs="Times New Roman"/>
          <w:color w:val="292828"/>
          <w:sz w:val="22"/>
          <w:szCs w:val="22"/>
        </w:rPr>
        <w:t xml:space="preserve">, curator of the exhibition titled </w:t>
      </w:r>
      <w:r w:rsidRPr="00EB1828">
        <w:rPr>
          <w:rStyle w:val="apple-converted-space"/>
          <w:rFonts w:ascii="Times New Roman" w:hAnsi="Times New Roman" w:cs="Times New Roman"/>
          <w:color w:val="292828"/>
          <w:sz w:val="22"/>
          <w:szCs w:val="22"/>
        </w:rPr>
        <w:t> </w:t>
      </w:r>
      <w:hyperlink r:id="rId7" w:tgtFrame="_blank" w:history="1">
        <w:r w:rsidRPr="00EB1828">
          <w:rPr>
            <w:rStyle w:val="Emphasis"/>
            <w:rFonts w:ascii="Times New Roman" w:hAnsi="Times New Roman" w:cs="Times New Roman"/>
            <w:i w:val="0"/>
            <w:iCs w:val="0"/>
            <w:color w:val="292828"/>
            <w:sz w:val="22"/>
            <w:szCs w:val="22"/>
            <w:u w:val="single"/>
          </w:rPr>
          <w:t>T-shirt: Cult — Culture — Subversion</w:t>
        </w:r>
      </w:hyperlink>
      <w:r w:rsidRPr="00EB1828">
        <w:rPr>
          <w:rStyle w:val="Emphasis"/>
          <w:rFonts w:ascii="Times New Roman" w:hAnsi="Times New Roman" w:cs="Times New Roman"/>
          <w:i w:val="0"/>
          <w:iCs w:val="0"/>
          <w:color w:val="292828"/>
          <w:sz w:val="22"/>
          <w:szCs w:val="22"/>
        </w:rPr>
        <w:t>,</w:t>
      </w:r>
      <w:r w:rsidRPr="00EB1828">
        <w:rPr>
          <w:rStyle w:val="apple-converted-space"/>
          <w:rFonts w:ascii="Times New Roman" w:hAnsi="Times New Roman" w:cs="Times New Roman"/>
          <w:color w:val="292828"/>
          <w:sz w:val="22"/>
          <w:szCs w:val="22"/>
        </w:rPr>
        <w:t> </w:t>
      </w:r>
      <w:r w:rsidRPr="00EB1828">
        <w:rPr>
          <w:rFonts w:ascii="Times New Roman" w:hAnsi="Times New Roman" w:cs="Times New Roman"/>
          <w:color w:val="292828"/>
          <w:sz w:val="22"/>
          <w:szCs w:val="22"/>
        </w:rPr>
        <w:t xml:space="preserve">which showcased the radical history of the t-shirt at the Fashion and Textile Museum in London last year” (Harris, n.d.). </w:t>
      </w:r>
    </w:p>
    <w:p w14:paraId="20D846EA" w14:textId="77777777" w:rsidR="0095492C" w:rsidRDefault="0095492C" w:rsidP="00145CA8">
      <w:pPr>
        <w:spacing w:after="240" w:line="480" w:lineRule="auto"/>
        <w:rPr>
          <w:rFonts w:ascii="Times New Roman" w:hAnsi="Times New Roman" w:cs="Times New Roman"/>
          <w:color w:val="292828"/>
          <w:sz w:val="22"/>
          <w:szCs w:val="22"/>
        </w:rPr>
      </w:pPr>
    </w:p>
    <w:p w14:paraId="3A988D8D" w14:textId="58C536E8" w:rsidR="00145CA8" w:rsidRPr="00EB182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The T-shirt: Cult – Culture – Subversion exhibition featured a collection of Vivienne Westwood’s t-shirt designs, from the styles from her Kings Road boutique in Chelsea. They also featured her modern ‘Climate Revolution’ messages from her environmental outlook of today. They also presented, Henry Holland recycled slogan design t-shirts, Keith Haring prints, Jeremy Deller’s slogan T-shirts like “My Drug Shame” and “My Booze hell” and Katherine </w:t>
      </w:r>
      <w:proofErr w:type="spellStart"/>
      <w:r w:rsidRPr="00EB1828">
        <w:rPr>
          <w:rFonts w:ascii="Times New Roman" w:hAnsi="Times New Roman" w:cs="Times New Roman"/>
          <w:color w:val="292828"/>
          <w:sz w:val="22"/>
          <w:szCs w:val="22"/>
        </w:rPr>
        <w:t>Hamnett</w:t>
      </w:r>
      <w:proofErr w:type="spellEnd"/>
      <w:r w:rsidRPr="00EB1828">
        <w:rPr>
          <w:rFonts w:ascii="Times New Roman" w:hAnsi="Times New Roman" w:cs="Times New Roman"/>
          <w:color w:val="292828"/>
          <w:sz w:val="22"/>
          <w:szCs w:val="22"/>
        </w:rPr>
        <w:t xml:space="preserve"> famous slogan t-shirt “Choose Life” (Hawkins, 2018). </w:t>
      </w:r>
    </w:p>
    <w:p w14:paraId="5BA1DD73" w14:textId="77777777" w:rsidR="005030E0" w:rsidRPr="00EB1828" w:rsidRDefault="005030E0" w:rsidP="00145CA8">
      <w:pPr>
        <w:spacing w:after="240" w:line="480" w:lineRule="auto"/>
        <w:rPr>
          <w:rFonts w:ascii="Times New Roman" w:hAnsi="Times New Roman" w:cs="Times New Roman"/>
          <w:color w:val="292828"/>
          <w:sz w:val="22"/>
          <w:szCs w:val="22"/>
        </w:rPr>
      </w:pPr>
    </w:p>
    <w:p w14:paraId="097B2343" w14:textId="18FA7687" w:rsidR="00145CA8" w:rsidRPr="00EB182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In 1948, Thomas E. Dewey, an American politician who was a republican presidential candidate, created the slogan t-shirts as part of his campaign with the words “Do it with Dewey”.  Later in the </w:t>
      </w:r>
      <w:r w:rsidRPr="00EB1828">
        <w:rPr>
          <w:rFonts w:ascii="Times New Roman" w:hAnsi="Times New Roman" w:cs="Times New Roman"/>
          <w:color w:val="292828"/>
          <w:sz w:val="22"/>
          <w:szCs w:val="22"/>
        </w:rPr>
        <w:lastRenderedPageBreak/>
        <w:t xml:space="preserve">1950s, Walt Disney characters started to make an appearance on t-shirts, and this is when the graphic t-shirts started to become more popular among people (Harris, n.d.). </w:t>
      </w:r>
    </w:p>
    <w:p w14:paraId="14707AFC" w14:textId="77777777" w:rsidR="00711DD0" w:rsidRPr="00EB1828" w:rsidRDefault="00711DD0" w:rsidP="00145CA8">
      <w:pPr>
        <w:spacing w:after="240" w:line="480" w:lineRule="auto"/>
        <w:rPr>
          <w:rFonts w:ascii="Times New Roman" w:hAnsi="Times New Roman" w:cs="Times New Roman"/>
          <w:color w:val="292828"/>
          <w:sz w:val="22"/>
          <w:szCs w:val="22"/>
        </w:rPr>
      </w:pPr>
    </w:p>
    <w:p w14:paraId="54048081" w14:textId="4F413A90" w:rsidR="00145CA8" w:rsidRPr="00EB182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Although, t-shirt printing started to make an appearance in the 1950s and 1960s, in 1970s t-shirts became a powerful messaging platform that we are aware of it today. It was the punk movement that developed it into a form of self-expression. It rose in popularity due to the rock band logos that were printed on t-shirts and protesting for the Vietnam war with messages printed on t-shirts (Harris, n.d.). </w:t>
      </w:r>
    </w:p>
    <w:p w14:paraId="29C6EB65" w14:textId="77777777" w:rsidR="00711DD0" w:rsidRPr="00EB1828" w:rsidRDefault="00711DD0" w:rsidP="00145CA8">
      <w:pPr>
        <w:spacing w:after="240" w:line="480" w:lineRule="auto"/>
        <w:rPr>
          <w:rFonts w:ascii="Times New Roman" w:hAnsi="Times New Roman" w:cs="Times New Roman"/>
          <w:color w:val="292828"/>
          <w:sz w:val="22"/>
          <w:szCs w:val="22"/>
        </w:rPr>
      </w:pPr>
    </w:p>
    <w:p w14:paraId="4BC2B36C" w14:textId="207F9DFE" w:rsidR="00145CA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In 1984, Katharine E. </w:t>
      </w:r>
      <w:proofErr w:type="spellStart"/>
      <w:r w:rsidRPr="00EB1828">
        <w:rPr>
          <w:rFonts w:ascii="Times New Roman" w:hAnsi="Times New Roman" w:cs="Times New Roman"/>
          <w:color w:val="292828"/>
          <w:sz w:val="22"/>
          <w:szCs w:val="22"/>
        </w:rPr>
        <w:t>Hamnett</w:t>
      </w:r>
      <w:proofErr w:type="spellEnd"/>
      <w:r w:rsidRPr="00EB1828">
        <w:rPr>
          <w:rFonts w:ascii="Times New Roman" w:hAnsi="Times New Roman" w:cs="Times New Roman"/>
          <w:color w:val="292828"/>
          <w:sz w:val="22"/>
          <w:szCs w:val="22"/>
        </w:rPr>
        <w:t xml:space="preserve">, a British Fashion designer and an activist wore a t-shirt with a message on anti- nuclear war when she met British Prime minister then, Margaret Thatcher (Galore, 2022). </w:t>
      </w:r>
    </w:p>
    <w:p w14:paraId="5ADCE373" w14:textId="5125546F" w:rsidR="0095492C" w:rsidRDefault="00FD21A8" w:rsidP="0095492C">
      <w:pPr>
        <w:spacing w:after="240" w:line="480" w:lineRule="auto"/>
        <w:jc w:val="center"/>
        <w:rPr>
          <w:rFonts w:ascii="Times New Roman" w:hAnsi="Times New Roman" w:cs="Times New Roman"/>
          <w:color w:val="292828"/>
          <w:sz w:val="22"/>
          <w:szCs w:val="22"/>
        </w:rPr>
      </w:pPr>
      <w:r>
        <w:rPr>
          <w:rFonts w:ascii="Times New Roman" w:hAnsi="Times New Roman" w:cs="Times New Roman"/>
          <w:noProof/>
          <w:color w:val="292828"/>
          <w:sz w:val="22"/>
          <w:szCs w:val="22"/>
        </w:rPr>
        <w:drawing>
          <wp:inline distT="0" distB="0" distL="0" distR="0" wp14:anchorId="1A8D1AE5" wp14:editId="0F372223">
            <wp:extent cx="2361559" cy="3542339"/>
            <wp:effectExtent l="0" t="0" r="1270" b="1270"/>
            <wp:docPr id="4" name="Picture 4" descr="A picture containing person,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fl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83693" cy="3575540"/>
                    </a:xfrm>
                    <a:prstGeom prst="rect">
                      <a:avLst/>
                    </a:prstGeom>
                  </pic:spPr>
                </pic:pic>
              </a:graphicData>
            </a:graphic>
          </wp:inline>
        </w:drawing>
      </w:r>
    </w:p>
    <w:p w14:paraId="6C27A951" w14:textId="40CD3685" w:rsidR="00FD21A8" w:rsidRPr="00FD21A8" w:rsidRDefault="00FD21A8" w:rsidP="00FD21A8">
      <w:pPr>
        <w:pStyle w:val="Heading1"/>
        <w:spacing w:line="288" w:lineRule="atLeast"/>
        <w:rPr>
          <w:b w:val="0"/>
          <w:bCs w:val="0"/>
          <w:color w:val="000000"/>
          <w:spacing w:val="-1"/>
          <w:sz w:val="22"/>
          <w:szCs w:val="22"/>
        </w:rPr>
      </w:pPr>
      <w:r w:rsidRPr="00FD21A8">
        <w:rPr>
          <w:b w:val="0"/>
          <w:bCs w:val="0"/>
          <w:color w:val="292828"/>
          <w:sz w:val="22"/>
          <w:szCs w:val="22"/>
        </w:rPr>
        <w:t xml:space="preserve">Vogue, 2017. </w:t>
      </w:r>
      <w:r w:rsidRPr="00FD21A8">
        <w:rPr>
          <w:b w:val="0"/>
          <w:bCs w:val="0"/>
          <w:color w:val="000000"/>
          <w:spacing w:val="-1"/>
          <w:sz w:val="22"/>
          <w:szCs w:val="22"/>
        </w:rPr>
        <w:t xml:space="preserve">Katharine </w:t>
      </w:r>
      <w:proofErr w:type="spellStart"/>
      <w:r w:rsidRPr="00FD21A8">
        <w:rPr>
          <w:b w:val="0"/>
          <w:bCs w:val="0"/>
          <w:color w:val="000000"/>
          <w:spacing w:val="-1"/>
          <w:sz w:val="22"/>
          <w:szCs w:val="22"/>
        </w:rPr>
        <w:t>Hamnett</w:t>
      </w:r>
      <w:proofErr w:type="spellEnd"/>
      <w:r w:rsidRPr="00FD21A8">
        <w:rPr>
          <w:b w:val="0"/>
          <w:bCs w:val="0"/>
          <w:color w:val="000000"/>
          <w:spacing w:val="-1"/>
          <w:sz w:val="22"/>
          <w:szCs w:val="22"/>
        </w:rPr>
        <w:t xml:space="preserve">, London’s Activist Fashion Warrior, Is Back </w:t>
      </w:r>
      <w:proofErr w:type="gramStart"/>
      <w:r w:rsidRPr="00FD21A8">
        <w:rPr>
          <w:b w:val="0"/>
          <w:bCs w:val="0"/>
          <w:color w:val="000000"/>
          <w:spacing w:val="-1"/>
          <w:sz w:val="22"/>
          <w:szCs w:val="22"/>
        </w:rPr>
        <w:t>With</w:t>
      </w:r>
      <w:proofErr w:type="gramEnd"/>
      <w:r w:rsidRPr="00FD21A8">
        <w:rPr>
          <w:b w:val="0"/>
          <w:bCs w:val="0"/>
          <w:color w:val="000000"/>
          <w:spacing w:val="-1"/>
          <w:sz w:val="22"/>
          <w:szCs w:val="22"/>
        </w:rPr>
        <w:t xml:space="preserve"> a Sustainable Buy-Now Collection</w:t>
      </w:r>
      <w:r>
        <w:rPr>
          <w:b w:val="0"/>
          <w:bCs w:val="0"/>
          <w:color w:val="000000"/>
          <w:spacing w:val="-1"/>
          <w:sz w:val="22"/>
          <w:szCs w:val="22"/>
        </w:rPr>
        <w:t xml:space="preserve"> [picture]</w:t>
      </w:r>
    </w:p>
    <w:p w14:paraId="62C0CD86" w14:textId="40EF90ED" w:rsidR="00711DD0" w:rsidRPr="00EB1828" w:rsidRDefault="00145CA8" w:rsidP="00145CA8">
      <w:pPr>
        <w:spacing w:after="240" w:line="480" w:lineRule="auto"/>
        <w:rPr>
          <w:rFonts w:ascii="Times New Roman" w:hAnsi="Times New Roman" w:cs="Times New Roman"/>
          <w:color w:val="292828"/>
          <w:sz w:val="22"/>
          <w:szCs w:val="22"/>
        </w:rPr>
      </w:pPr>
      <w:proofErr w:type="spellStart"/>
      <w:r w:rsidRPr="00EB1828">
        <w:rPr>
          <w:rFonts w:ascii="Times New Roman" w:hAnsi="Times New Roman" w:cs="Times New Roman"/>
          <w:color w:val="292828"/>
          <w:sz w:val="22"/>
          <w:szCs w:val="22"/>
        </w:rPr>
        <w:lastRenderedPageBreak/>
        <w:t>Nothdruft</w:t>
      </w:r>
      <w:proofErr w:type="spellEnd"/>
      <w:r w:rsidRPr="00EB1828">
        <w:rPr>
          <w:rFonts w:ascii="Times New Roman" w:hAnsi="Times New Roman" w:cs="Times New Roman"/>
          <w:color w:val="292828"/>
          <w:sz w:val="22"/>
          <w:szCs w:val="22"/>
        </w:rPr>
        <w:t xml:space="preserve"> said “It was about shocking and outraging people and challenging the status quo,”. He also described the t-shirts in his exhibition a “...blank canvas… that associates you with specific cultural movement or tribe”. He continues to explain “In its most pure form, it’s the most democratic garment” (Harris, n.d.). </w:t>
      </w:r>
    </w:p>
    <w:p w14:paraId="2D9825D1" w14:textId="77777777" w:rsidR="00711DD0" w:rsidRPr="00EB1828" w:rsidRDefault="00711DD0" w:rsidP="00145CA8">
      <w:pPr>
        <w:spacing w:after="240" w:line="480" w:lineRule="auto"/>
        <w:rPr>
          <w:rFonts w:ascii="Times New Roman" w:hAnsi="Times New Roman" w:cs="Times New Roman"/>
          <w:color w:val="292828"/>
          <w:sz w:val="22"/>
          <w:szCs w:val="22"/>
        </w:rPr>
      </w:pPr>
    </w:p>
    <w:p w14:paraId="0C4AAB51" w14:textId="1BB16569" w:rsidR="00145CA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T-shirts have become the silent voice. It is popular amongst activists and movements especially, feminism. Dior and Jonathan </w:t>
      </w:r>
      <w:proofErr w:type="spellStart"/>
      <w:r w:rsidRPr="00EB1828">
        <w:rPr>
          <w:rFonts w:ascii="Times New Roman" w:hAnsi="Times New Roman" w:cs="Times New Roman"/>
          <w:color w:val="292828"/>
          <w:sz w:val="22"/>
          <w:szCs w:val="22"/>
        </w:rPr>
        <w:t>Simkhai</w:t>
      </w:r>
      <w:proofErr w:type="spellEnd"/>
      <w:r w:rsidRPr="00EB1828">
        <w:rPr>
          <w:rFonts w:ascii="Times New Roman" w:hAnsi="Times New Roman" w:cs="Times New Roman"/>
          <w:color w:val="292828"/>
          <w:sz w:val="22"/>
          <w:szCs w:val="22"/>
        </w:rPr>
        <w:t xml:space="preserve"> created a t-shirt with the phrases, ‘we should be feminists’ and ‘feminist AF’. Celebrities who support the feminism movement were spotted wearing the t-shirts, like Emily Ratajkowski. Many celebrities were seen in t-shirts with messages on their political views and personal views (Glamour, 2020). </w:t>
      </w:r>
    </w:p>
    <w:p w14:paraId="7F8C1F7E" w14:textId="3E0CC95F" w:rsidR="00FD21A8" w:rsidRDefault="00FD21A8" w:rsidP="00FD21A8">
      <w:pPr>
        <w:spacing w:after="240" w:line="480" w:lineRule="auto"/>
        <w:jc w:val="center"/>
        <w:rPr>
          <w:rFonts w:ascii="Times New Roman" w:hAnsi="Times New Roman" w:cs="Times New Roman"/>
          <w:color w:val="292828"/>
          <w:sz w:val="22"/>
          <w:szCs w:val="22"/>
        </w:rPr>
      </w:pPr>
      <w:r>
        <w:rPr>
          <w:rFonts w:ascii="Times New Roman" w:hAnsi="Times New Roman" w:cs="Times New Roman"/>
          <w:noProof/>
          <w:color w:val="292828"/>
          <w:sz w:val="22"/>
          <w:szCs w:val="22"/>
        </w:rPr>
        <w:drawing>
          <wp:inline distT="0" distB="0" distL="0" distR="0" wp14:anchorId="25C45646" wp14:editId="45D957DE">
            <wp:extent cx="2074689" cy="2074689"/>
            <wp:effectExtent l="0" t="0" r="0" b="0"/>
            <wp:docPr id="5" name="Picture 5" descr="A person wearing a white shirt with black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earing a white shirt with black text on i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9923" cy="2089923"/>
                    </a:xfrm>
                    <a:prstGeom prst="rect">
                      <a:avLst/>
                    </a:prstGeom>
                  </pic:spPr>
                </pic:pic>
              </a:graphicData>
            </a:graphic>
          </wp:inline>
        </w:drawing>
      </w:r>
    </w:p>
    <w:p w14:paraId="5CAB9E9E" w14:textId="7B80616B" w:rsidR="00911264" w:rsidRPr="00911264" w:rsidRDefault="00911264" w:rsidP="00911264">
      <w:pPr>
        <w:pStyle w:val="Heading1"/>
        <w:spacing w:before="0" w:beforeAutospacing="0" w:after="0" w:afterAutospacing="0"/>
        <w:textAlignment w:val="baseline"/>
        <w:rPr>
          <w:b w:val="0"/>
          <w:bCs w:val="0"/>
          <w:color w:val="121212"/>
          <w:sz w:val="22"/>
          <w:szCs w:val="22"/>
        </w:rPr>
      </w:pPr>
      <w:r w:rsidRPr="00911264">
        <w:rPr>
          <w:b w:val="0"/>
          <w:bCs w:val="0"/>
          <w:color w:val="292828"/>
          <w:sz w:val="22"/>
          <w:szCs w:val="22"/>
        </w:rPr>
        <w:t xml:space="preserve">The Guardian, 2016. </w:t>
      </w:r>
      <w:r w:rsidRPr="00911264">
        <w:rPr>
          <w:b w:val="0"/>
          <w:bCs w:val="0"/>
          <w:color w:val="121212"/>
          <w:sz w:val="22"/>
          <w:szCs w:val="22"/>
        </w:rPr>
        <w:t>Maria Grazia Chiuri's Dior debut spells out her feminist message</w:t>
      </w:r>
      <w:r>
        <w:rPr>
          <w:b w:val="0"/>
          <w:bCs w:val="0"/>
          <w:color w:val="121212"/>
          <w:sz w:val="22"/>
          <w:szCs w:val="22"/>
        </w:rPr>
        <w:t xml:space="preserve"> [picture] </w:t>
      </w:r>
    </w:p>
    <w:p w14:paraId="0B9626AB" w14:textId="3EF10194" w:rsidR="00FD21A8" w:rsidRDefault="00FD21A8" w:rsidP="00FD21A8">
      <w:pPr>
        <w:spacing w:after="240" w:line="480" w:lineRule="auto"/>
        <w:jc w:val="center"/>
        <w:rPr>
          <w:rFonts w:ascii="Times New Roman" w:hAnsi="Times New Roman" w:cs="Times New Roman"/>
          <w:color w:val="292828"/>
          <w:sz w:val="22"/>
          <w:szCs w:val="22"/>
        </w:rPr>
      </w:pPr>
    </w:p>
    <w:p w14:paraId="640D2532" w14:textId="77777777" w:rsidR="00911264" w:rsidRDefault="00911264" w:rsidP="00145CA8">
      <w:pPr>
        <w:spacing w:after="240" w:line="480" w:lineRule="auto"/>
        <w:rPr>
          <w:rFonts w:ascii="Times New Roman" w:hAnsi="Times New Roman" w:cs="Times New Roman"/>
          <w:color w:val="292828"/>
          <w:sz w:val="22"/>
          <w:szCs w:val="22"/>
        </w:rPr>
      </w:pPr>
    </w:p>
    <w:p w14:paraId="212D2032" w14:textId="601CD255" w:rsidR="00711DD0"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Similarly, when Alexandre McQueen wore a t-shirt to show his support with the words “We love you Kate” in the light of the super model, Kate Moss’s drug scandal that caused damage to her career (Molloy, 2015). </w:t>
      </w:r>
    </w:p>
    <w:p w14:paraId="4CBDEE34" w14:textId="2D682D3D" w:rsidR="00911264" w:rsidRDefault="00911264" w:rsidP="00145CA8">
      <w:pPr>
        <w:spacing w:after="240" w:line="480" w:lineRule="auto"/>
        <w:rPr>
          <w:rFonts w:ascii="Times New Roman" w:hAnsi="Times New Roman" w:cs="Times New Roman"/>
          <w:color w:val="292828"/>
          <w:sz w:val="22"/>
          <w:szCs w:val="22"/>
        </w:rPr>
      </w:pPr>
    </w:p>
    <w:p w14:paraId="109C49AA" w14:textId="5B229604" w:rsidR="00911264" w:rsidRPr="00EB1828" w:rsidRDefault="00911264" w:rsidP="00911264">
      <w:pPr>
        <w:spacing w:after="240" w:line="480" w:lineRule="auto"/>
        <w:jc w:val="center"/>
        <w:rPr>
          <w:rFonts w:ascii="Times New Roman" w:hAnsi="Times New Roman" w:cs="Times New Roman"/>
          <w:color w:val="292828"/>
          <w:sz w:val="22"/>
          <w:szCs w:val="22"/>
        </w:rPr>
      </w:pPr>
      <w:r>
        <w:rPr>
          <w:rFonts w:ascii="Times New Roman" w:hAnsi="Times New Roman" w:cs="Times New Roman"/>
          <w:noProof/>
          <w:color w:val="292828"/>
          <w:sz w:val="22"/>
          <w:szCs w:val="22"/>
        </w:rPr>
        <w:lastRenderedPageBreak/>
        <w:drawing>
          <wp:inline distT="0" distB="0" distL="0" distR="0" wp14:anchorId="58E1FAA8" wp14:editId="577FE041">
            <wp:extent cx="1828800" cy="2968186"/>
            <wp:effectExtent l="0" t="0" r="0" b="3810"/>
            <wp:docPr id="6" name="Picture 6" descr="A person walking on a runwa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alking on a runway&#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75297" cy="3043651"/>
                    </a:xfrm>
                    <a:prstGeom prst="rect">
                      <a:avLst/>
                    </a:prstGeom>
                  </pic:spPr>
                </pic:pic>
              </a:graphicData>
            </a:graphic>
          </wp:inline>
        </w:drawing>
      </w:r>
    </w:p>
    <w:p w14:paraId="02E093D6" w14:textId="48CB1986" w:rsidR="00911264" w:rsidRPr="00911264" w:rsidRDefault="00911264" w:rsidP="00911264">
      <w:pPr>
        <w:pStyle w:val="Heading1"/>
        <w:spacing w:before="0" w:beforeAutospacing="0" w:after="120" w:afterAutospacing="0"/>
        <w:jc w:val="center"/>
        <w:rPr>
          <w:b w:val="0"/>
          <w:bCs w:val="0"/>
          <w:color w:val="000000"/>
          <w:sz w:val="22"/>
          <w:szCs w:val="22"/>
        </w:rPr>
      </w:pPr>
      <w:r w:rsidRPr="00911264">
        <w:rPr>
          <w:b w:val="0"/>
          <w:bCs w:val="0"/>
          <w:color w:val="292828"/>
          <w:sz w:val="22"/>
          <w:szCs w:val="22"/>
        </w:rPr>
        <w:t xml:space="preserve">GQ, 2019. </w:t>
      </w:r>
      <w:r w:rsidRPr="00911264">
        <w:rPr>
          <w:b w:val="0"/>
          <w:bCs w:val="0"/>
          <w:color w:val="000000"/>
          <w:sz w:val="22"/>
          <w:szCs w:val="22"/>
        </w:rPr>
        <w:t>Remembering Alexander McQueen At 50</w:t>
      </w:r>
      <w:r>
        <w:rPr>
          <w:b w:val="0"/>
          <w:bCs w:val="0"/>
          <w:color w:val="000000"/>
          <w:sz w:val="22"/>
          <w:szCs w:val="22"/>
        </w:rPr>
        <w:t xml:space="preserve"> [Picture] </w:t>
      </w:r>
    </w:p>
    <w:p w14:paraId="32BA599B" w14:textId="7C94301C" w:rsidR="00711DD0" w:rsidRPr="00EB1828" w:rsidRDefault="00711DD0" w:rsidP="00911264">
      <w:pPr>
        <w:spacing w:after="240" w:line="480" w:lineRule="auto"/>
        <w:jc w:val="center"/>
        <w:rPr>
          <w:rFonts w:ascii="Times New Roman" w:hAnsi="Times New Roman" w:cs="Times New Roman"/>
          <w:color w:val="292828"/>
          <w:sz w:val="22"/>
          <w:szCs w:val="22"/>
        </w:rPr>
      </w:pPr>
    </w:p>
    <w:p w14:paraId="00A45BE7" w14:textId="09991F1F" w:rsidR="00145CA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Susan Barnett, a fine art photographer (2009) explored the concept of graphic t-shirts in her work of “Not in Your Face”. In her work, she suggests that her photography is not about the t-shirts prints and slogans but about “self-identity and validation”.  Each of individuals revealed a part of themselves by promoting their “hopes, ideals, likes, dislikes, political views and personal mantras”. It is described as a ‘badge of honour’ for the individuals to voice their belief’s “yes, I belong to this group, not the other” (Barnett, 2009). </w:t>
      </w:r>
    </w:p>
    <w:p w14:paraId="524BAD1F" w14:textId="71672CA1" w:rsidR="00911264" w:rsidRDefault="00911264" w:rsidP="00911264">
      <w:pPr>
        <w:spacing w:after="240" w:line="480" w:lineRule="auto"/>
        <w:jc w:val="center"/>
        <w:rPr>
          <w:rFonts w:ascii="Times New Roman" w:hAnsi="Times New Roman" w:cs="Times New Roman"/>
          <w:color w:val="292828"/>
          <w:sz w:val="22"/>
          <w:szCs w:val="22"/>
        </w:rPr>
      </w:pPr>
      <w:r w:rsidRPr="00911264">
        <w:rPr>
          <w:rFonts w:ascii="Times New Roman" w:hAnsi="Times New Roman" w:cs="Times New Roman"/>
          <w:color w:val="292828"/>
          <w:sz w:val="22"/>
          <w:szCs w:val="22"/>
          <w:highlight w:val="yellow"/>
        </w:rPr>
        <w:t>Add Susan B pictures</w:t>
      </w:r>
    </w:p>
    <w:p w14:paraId="17FF53E8" w14:textId="77777777" w:rsidR="00911264" w:rsidRPr="00EB1828" w:rsidRDefault="00911264" w:rsidP="00911264">
      <w:pPr>
        <w:spacing w:after="240" w:line="480" w:lineRule="auto"/>
        <w:jc w:val="center"/>
        <w:rPr>
          <w:rFonts w:ascii="Times New Roman" w:hAnsi="Times New Roman" w:cs="Times New Roman"/>
          <w:color w:val="292828"/>
          <w:sz w:val="22"/>
          <w:szCs w:val="22"/>
        </w:rPr>
      </w:pPr>
    </w:p>
    <w:p w14:paraId="3BF5F315" w14:textId="611B01BD" w:rsidR="0034139B" w:rsidRPr="00EB1828" w:rsidRDefault="0034139B"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 xml:space="preserve">I printed decided to print the messages on the back of the t-shirt, as I found the Barnett explanation of having the messages printed at the back challenges the traditional concept of the print being at the front of the t-shirt. I also believe it gives the audience a sense of the wearer self-assurance and self-confidence about the messages they are conveying. </w:t>
      </w:r>
    </w:p>
    <w:p w14:paraId="54E4945F" w14:textId="77777777" w:rsidR="00911264" w:rsidRDefault="00911264" w:rsidP="00145CA8">
      <w:pPr>
        <w:spacing w:after="240" w:line="480" w:lineRule="auto"/>
        <w:rPr>
          <w:rFonts w:ascii="Times New Roman" w:hAnsi="Times New Roman" w:cs="Times New Roman"/>
          <w:color w:val="292828"/>
          <w:sz w:val="22"/>
          <w:szCs w:val="22"/>
        </w:rPr>
      </w:pPr>
    </w:p>
    <w:p w14:paraId="3C6658C0" w14:textId="6758CE05" w:rsidR="00145CA8" w:rsidRPr="00EB1828" w:rsidRDefault="00145CA8" w:rsidP="00145CA8">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lastRenderedPageBreak/>
        <w:t xml:space="preserve">Barnett explains photographing the individuals from the back challenges the traditions of a portrait of the face and examines us as an audience of the “body type, dress, demeanour and their facial expression might be”. The concept of willing to wear a t-shirt with a message of the wearer’s beliefs on their back connotes that these individuals want to be seen (Barnett, 2009). </w:t>
      </w:r>
    </w:p>
    <w:p w14:paraId="653BD04E" w14:textId="77777777" w:rsidR="00711DD0" w:rsidRPr="00EB1828" w:rsidRDefault="00711DD0" w:rsidP="008E5B16">
      <w:pPr>
        <w:spacing w:line="480" w:lineRule="auto"/>
        <w:rPr>
          <w:rFonts w:ascii="Times New Roman" w:hAnsi="Times New Roman" w:cs="Times New Roman"/>
          <w:color w:val="202124"/>
          <w:sz w:val="22"/>
          <w:szCs w:val="22"/>
          <w:shd w:val="clear" w:color="auto" w:fill="FFFFFF"/>
        </w:rPr>
      </w:pPr>
    </w:p>
    <w:p w14:paraId="6CAE9CF0" w14:textId="1E28132D" w:rsidR="008E5B16" w:rsidRDefault="008E5B16" w:rsidP="008E5B16">
      <w:pPr>
        <w:spacing w:line="480" w:lineRule="auto"/>
        <w:rPr>
          <w:rFonts w:ascii="Times New Roman" w:hAnsi="Times New Roman" w:cs="Times New Roman"/>
          <w:color w:val="202124"/>
          <w:sz w:val="22"/>
          <w:szCs w:val="22"/>
          <w:shd w:val="clear" w:color="auto" w:fill="FFFFFF"/>
        </w:rPr>
      </w:pPr>
      <w:r w:rsidRPr="00EB1828">
        <w:rPr>
          <w:rFonts w:ascii="Times New Roman" w:hAnsi="Times New Roman" w:cs="Times New Roman"/>
          <w:color w:val="202124"/>
          <w:sz w:val="22"/>
          <w:szCs w:val="22"/>
          <w:shd w:val="clear" w:color="auto" w:fill="FFFFFF"/>
        </w:rPr>
        <w:t>The</w:t>
      </w:r>
      <w:r w:rsidR="00711DD0" w:rsidRPr="00EB1828">
        <w:rPr>
          <w:rFonts w:ascii="Times New Roman" w:hAnsi="Times New Roman" w:cs="Times New Roman"/>
          <w:color w:val="202124"/>
          <w:sz w:val="22"/>
          <w:szCs w:val="22"/>
          <w:shd w:val="clear" w:color="auto" w:fill="FFFFFF"/>
        </w:rPr>
        <w:t xml:space="preserve"> print</w:t>
      </w:r>
      <w:r w:rsidRPr="00EB1828">
        <w:rPr>
          <w:rFonts w:ascii="Times New Roman" w:hAnsi="Times New Roman" w:cs="Times New Roman"/>
          <w:color w:val="202124"/>
          <w:sz w:val="22"/>
          <w:szCs w:val="22"/>
          <w:shd w:val="clear" w:color="auto" w:fill="FFFFFF"/>
        </w:rPr>
        <w:t xml:space="preserve"> us</w:t>
      </w:r>
      <w:r w:rsidR="00711DD0" w:rsidRPr="00EB1828">
        <w:rPr>
          <w:rFonts w:ascii="Times New Roman" w:hAnsi="Times New Roman" w:cs="Times New Roman"/>
          <w:color w:val="202124"/>
          <w:sz w:val="22"/>
          <w:szCs w:val="22"/>
          <w:shd w:val="clear" w:color="auto" w:fill="FFFFFF"/>
        </w:rPr>
        <w:t>ed on the t-shirts are</w:t>
      </w:r>
      <w:r w:rsidRPr="00EB1828">
        <w:rPr>
          <w:rFonts w:ascii="Times New Roman" w:hAnsi="Times New Roman" w:cs="Times New Roman"/>
          <w:color w:val="202124"/>
          <w:sz w:val="22"/>
          <w:szCs w:val="22"/>
          <w:shd w:val="clear" w:color="auto" w:fill="FFFFFF"/>
        </w:rPr>
        <w:t xml:space="preserve"> kitsch designs and fonts which is also considered as one of the symptoms of postmodernism. Other characteristics of postmodern graphic design have been identified as “retro, techno, punk, grunge, beach, parody, and pastiche were all conspicuous trends. Each had its own sites and venues, detractors, and advocates” (Drucker, 2008). </w:t>
      </w:r>
    </w:p>
    <w:p w14:paraId="02747467" w14:textId="48A238BB" w:rsidR="00911264" w:rsidRDefault="00911264" w:rsidP="008E5B16">
      <w:pPr>
        <w:spacing w:line="480" w:lineRule="auto"/>
        <w:rPr>
          <w:rFonts w:ascii="Times New Roman" w:hAnsi="Times New Roman" w:cs="Times New Roman"/>
          <w:color w:val="202124"/>
          <w:sz w:val="22"/>
          <w:szCs w:val="22"/>
          <w:shd w:val="clear" w:color="auto" w:fill="FFFFFF"/>
        </w:rPr>
      </w:pPr>
    </w:p>
    <w:p w14:paraId="12674950" w14:textId="15290B28" w:rsidR="00911264" w:rsidRPr="00EB1828" w:rsidRDefault="00911264" w:rsidP="00911264">
      <w:pPr>
        <w:spacing w:line="480" w:lineRule="auto"/>
        <w:jc w:val="center"/>
        <w:rPr>
          <w:rFonts w:ascii="Times New Roman" w:hAnsi="Times New Roman" w:cs="Times New Roman"/>
          <w:color w:val="202124"/>
          <w:sz w:val="22"/>
          <w:szCs w:val="22"/>
          <w:shd w:val="clear" w:color="auto" w:fill="FFFFFF"/>
        </w:rPr>
      </w:pPr>
      <w:r w:rsidRPr="00911264">
        <w:rPr>
          <w:rFonts w:ascii="Times New Roman" w:hAnsi="Times New Roman" w:cs="Times New Roman"/>
          <w:color w:val="202124"/>
          <w:sz w:val="22"/>
          <w:szCs w:val="22"/>
          <w:highlight w:val="yellow"/>
          <w:shd w:val="clear" w:color="auto" w:fill="FFFFFF"/>
        </w:rPr>
        <w:t>Font picture</w:t>
      </w:r>
    </w:p>
    <w:p w14:paraId="44790136" w14:textId="77777777" w:rsidR="00711DD0" w:rsidRPr="00EB1828" w:rsidRDefault="00711DD0" w:rsidP="00646A5D">
      <w:pPr>
        <w:pStyle w:val="NormalWeb"/>
        <w:spacing w:before="120" w:beforeAutospacing="0" w:after="120" w:afterAutospacing="0" w:line="480" w:lineRule="auto"/>
        <w:rPr>
          <w:color w:val="202122"/>
          <w:sz w:val="22"/>
          <w:szCs w:val="22"/>
        </w:rPr>
      </w:pPr>
    </w:p>
    <w:p w14:paraId="74B18681" w14:textId="3FAF55BD" w:rsidR="00646A5D" w:rsidRPr="00EB1828" w:rsidRDefault="00646A5D" w:rsidP="00646A5D">
      <w:pPr>
        <w:pStyle w:val="NormalWeb"/>
        <w:spacing w:before="120" w:beforeAutospacing="0" w:after="120" w:afterAutospacing="0" w:line="480" w:lineRule="auto"/>
        <w:rPr>
          <w:color w:val="202122"/>
          <w:sz w:val="22"/>
          <w:szCs w:val="22"/>
        </w:rPr>
      </w:pPr>
      <w:r w:rsidRPr="00EB1828">
        <w:rPr>
          <w:color w:val="202122"/>
          <w:sz w:val="22"/>
          <w:szCs w:val="22"/>
        </w:rPr>
        <w:t xml:space="preserve">Postmodernism is a philosophical attitude or style of dialog which challenges a viewpoint associated with explanation of logic. This concept dates to the 17th century. Postmodernism is associated with a belief and a focus on ideology in the maintenance of economic and political power. It argues that there is no actual truth, but the truth is created by society. It explains that the information that we are given is invented by society (Duignan, 2016). </w:t>
      </w:r>
    </w:p>
    <w:p w14:paraId="3D912D84" w14:textId="77777777" w:rsidR="0095492C" w:rsidRDefault="0095492C" w:rsidP="00646A5D">
      <w:pPr>
        <w:spacing w:line="480" w:lineRule="auto"/>
        <w:rPr>
          <w:rFonts w:ascii="Times New Roman" w:hAnsi="Times New Roman" w:cs="Times New Roman"/>
          <w:color w:val="202124"/>
          <w:sz w:val="22"/>
          <w:szCs w:val="22"/>
          <w:shd w:val="clear" w:color="auto" w:fill="FFFFFF"/>
        </w:rPr>
      </w:pPr>
    </w:p>
    <w:p w14:paraId="64CAFECE" w14:textId="77777777" w:rsidR="0095492C" w:rsidRDefault="0095492C" w:rsidP="00646A5D">
      <w:pPr>
        <w:spacing w:line="480" w:lineRule="auto"/>
        <w:rPr>
          <w:rFonts w:ascii="Times New Roman" w:hAnsi="Times New Roman" w:cs="Times New Roman"/>
          <w:color w:val="202124"/>
          <w:sz w:val="22"/>
          <w:szCs w:val="22"/>
          <w:shd w:val="clear" w:color="auto" w:fill="FFFFFF"/>
        </w:rPr>
      </w:pPr>
    </w:p>
    <w:p w14:paraId="5981EC23" w14:textId="058BF1E1" w:rsidR="00646A5D" w:rsidRPr="00EB1828" w:rsidRDefault="00646A5D" w:rsidP="00646A5D">
      <w:pPr>
        <w:spacing w:line="480" w:lineRule="auto"/>
        <w:rPr>
          <w:rFonts w:ascii="Times New Roman" w:hAnsi="Times New Roman" w:cs="Times New Roman"/>
          <w:color w:val="202124"/>
          <w:sz w:val="22"/>
          <w:szCs w:val="22"/>
          <w:shd w:val="clear" w:color="auto" w:fill="FFFFFF"/>
        </w:rPr>
      </w:pPr>
      <w:r w:rsidRPr="00EB1828">
        <w:rPr>
          <w:rFonts w:ascii="Times New Roman" w:hAnsi="Times New Roman" w:cs="Times New Roman"/>
          <w:color w:val="202124"/>
          <w:sz w:val="22"/>
          <w:szCs w:val="22"/>
          <w:shd w:val="clear" w:color="auto" w:fill="FFFFFF"/>
        </w:rPr>
        <w:t xml:space="preserve">Postmodernists are "sceptical of explanations which claim to be valid for all groups, cultures, traditions, or races, and instead focuses on the relative truths of each person" (Faith and Reason, 2019). </w:t>
      </w:r>
    </w:p>
    <w:p w14:paraId="41BB3478" w14:textId="77777777" w:rsidR="0095492C" w:rsidRDefault="0095492C" w:rsidP="00646A5D">
      <w:pPr>
        <w:spacing w:line="480" w:lineRule="auto"/>
        <w:rPr>
          <w:rFonts w:ascii="Times New Roman" w:hAnsi="Times New Roman" w:cs="Times New Roman"/>
          <w:color w:val="202124"/>
          <w:sz w:val="22"/>
          <w:szCs w:val="22"/>
          <w:shd w:val="clear" w:color="auto" w:fill="FFFFFF"/>
        </w:rPr>
      </w:pPr>
    </w:p>
    <w:p w14:paraId="26E70225" w14:textId="77777777" w:rsidR="0095492C" w:rsidRDefault="0095492C" w:rsidP="00646A5D">
      <w:pPr>
        <w:spacing w:line="480" w:lineRule="auto"/>
        <w:rPr>
          <w:rFonts w:ascii="Times New Roman" w:hAnsi="Times New Roman" w:cs="Times New Roman"/>
          <w:color w:val="202124"/>
          <w:sz w:val="22"/>
          <w:szCs w:val="22"/>
          <w:shd w:val="clear" w:color="auto" w:fill="FFFFFF"/>
        </w:rPr>
      </w:pPr>
    </w:p>
    <w:p w14:paraId="1C5F87DF" w14:textId="45D8BD67" w:rsidR="00646A5D" w:rsidRPr="00EB1828" w:rsidRDefault="00711DD0" w:rsidP="00646A5D">
      <w:pPr>
        <w:spacing w:line="480" w:lineRule="auto"/>
        <w:rPr>
          <w:rFonts w:ascii="Times New Roman" w:hAnsi="Times New Roman" w:cs="Times New Roman"/>
          <w:color w:val="202122"/>
          <w:sz w:val="22"/>
          <w:szCs w:val="22"/>
          <w:shd w:val="clear" w:color="auto" w:fill="FFFFFF"/>
        </w:rPr>
      </w:pPr>
      <w:r w:rsidRPr="00EB1828">
        <w:rPr>
          <w:rFonts w:ascii="Times New Roman" w:hAnsi="Times New Roman" w:cs="Times New Roman"/>
          <w:color w:val="202124"/>
          <w:sz w:val="22"/>
          <w:szCs w:val="22"/>
          <w:shd w:val="clear" w:color="auto" w:fill="FFFFFF"/>
        </w:rPr>
        <w:t>P</w:t>
      </w:r>
      <w:r w:rsidR="00646A5D" w:rsidRPr="00EB1828">
        <w:rPr>
          <w:rFonts w:ascii="Times New Roman" w:hAnsi="Times New Roman" w:cs="Times New Roman"/>
          <w:color w:val="202122"/>
          <w:sz w:val="22"/>
          <w:szCs w:val="22"/>
          <w:shd w:val="clear" w:color="auto" w:fill="FFFFFF"/>
        </w:rPr>
        <w:t xml:space="preserve">ostmodernism is the one of the most provocative movements in art and design history. From 1970- 1990, postmodernism destroyed the conventional designs and ideas of art through self-awareness </w:t>
      </w:r>
      <w:r w:rsidR="00646A5D" w:rsidRPr="00EB1828">
        <w:rPr>
          <w:rFonts w:ascii="Times New Roman" w:hAnsi="Times New Roman" w:cs="Times New Roman"/>
          <w:color w:val="202122"/>
          <w:sz w:val="22"/>
          <w:szCs w:val="22"/>
          <w:shd w:val="clear" w:color="auto" w:fill="FFFFFF"/>
        </w:rPr>
        <w:lastRenderedPageBreak/>
        <w:t>about design itself. In the 1970s the extreme movement of post modernism begun and continued to in the 1980s where it became the leading look for the ‘designer decade’. Most art and fashion designs used bright colours, theatrical and exaggerated style statements. This new phase was distributed mainly by magazines and music (V&amp;A, 2011)</w:t>
      </w:r>
    </w:p>
    <w:p w14:paraId="17EC25E5" w14:textId="77777777" w:rsidR="00646A5D" w:rsidRPr="00EB1828" w:rsidRDefault="00646A5D" w:rsidP="00646A5D">
      <w:pPr>
        <w:spacing w:line="480" w:lineRule="auto"/>
        <w:rPr>
          <w:rFonts w:ascii="Times New Roman" w:hAnsi="Times New Roman" w:cs="Times New Roman"/>
          <w:color w:val="202122"/>
          <w:sz w:val="21"/>
          <w:szCs w:val="21"/>
          <w:shd w:val="clear" w:color="auto" w:fill="FFFFFF"/>
        </w:rPr>
      </w:pPr>
    </w:p>
    <w:p w14:paraId="64FD1181" w14:textId="77777777" w:rsidR="004675D2" w:rsidRPr="00EB1828" w:rsidRDefault="004675D2" w:rsidP="00646A5D">
      <w:pPr>
        <w:spacing w:line="480" w:lineRule="auto"/>
        <w:rPr>
          <w:rFonts w:ascii="Times New Roman" w:hAnsi="Times New Roman" w:cs="Times New Roman"/>
          <w:color w:val="1D1E20"/>
          <w:sz w:val="22"/>
          <w:szCs w:val="22"/>
          <w:shd w:val="clear" w:color="auto" w:fill="FFFFFF"/>
        </w:rPr>
      </w:pPr>
    </w:p>
    <w:p w14:paraId="5976784A" w14:textId="4EFD42EB" w:rsidR="00646A5D" w:rsidRPr="00EB1828" w:rsidRDefault="00646A5D" w:rsidP="00646A5D">
      <w:pPr>
        <w:spacing w:line="480" w:lineRule="auto"/>
        <w:rPr>
          <w:rFonts w:ascii="Times New Roman" w:hAnsi="Times New Roman" w:cs="Times New Roman"/>
          <w:color w:val="1D1E20"/>
          <w:sz w:val="22"/>
          <w:szCs w:val="22"/>
          <w:shd w:val="clear" w:color="auto" w:fill="FFFFFF"/>
        </w:rPr>
      </w:pPr>
      <w:r w:rsidRPr="00EB1828">
        <w:rPr>
          <w:rFonts w:ascii="Times New Roman" w:hAnsi="Times New Roman" w:cs="Times New Roman"/>
          <w:color w:val="1D1E20"/>
          <w:sz w:val="22"/>
          <w:szCs w:val="22"/>
          <w:shd w:val="clear" w:color="auto" w:fill="FFFFFF"/>
        </w:rPr>
        <w:t>Post modernism is a term that is used for many visual styles that appeared after the 1980s. Most postmodern typography designs are personal and bias and practiced by many individual style designers. These styles include a wide range different typefaces challenging the traditional rules of “hierarchy and composition” including the “layering and overlapping” of typography. The main characteristic is the use of image appropriation and culture jamming. One can argue that postmodernism is still evident today, although selectively (Hass, n.d</w:t>
      </w:r>
      <w:r w:rsidR="00635CB8" w:rsidRPr="00EB1828">
        <w:rPr>
          <w:rFonts w:ascii="Times New Roman" w:hAnsi="Times New Roman" w:cs="Times New Roman"/>
          <w:color w:val="1D1E20"/>
          <w:sz w:val="22"/>
          <w:szCs w:val="22"/>
          <w:shd w:val="clear" w:color="auto" w:fill="FFFFFF"/>
        </w:rPr>
        <w:t>.</w:t>
      </w:r>
      <w:r w:rsidRPr="00EB1828">
        <w:rPr>
          <w:rFonts w:ascii="Times New Roman" w:hAnsi="Times New Roman" w:cs="Times New Roman"/>
          <w:color w:val="1D1E20"/>
          <w:sz w:val="22"/>
          <w:szCs w:val="22"/>
          <w:shd w:val="clear" w:color="auto" w:fill="FFFFFF"/>
        </w:rPr>
        <w:t>).</w:t>
      </w:r>
    </w:p>
    <w:p w14:paraId="5C6644F5" w14:textId="77777777" w:rsidR="008E5E94" w:rsidRPr="00EB1828" w:rsidRDefault="008E5E94" w:rsidP="006F43F0">
      <w:pPr>
        <w:spacing w:line="480" w:lineRule="auto"/>
        <w:rPr>
          <w:rFonts w:ascii="Times New Roman" w:hAnsi="Times New Roman" w:cs="Times New Roman"/>
          <w:color w:val="1D1E20"/>
          <w:sz w:val="22"/>
          <w:szCs w:val="22"/>
          <w:shd w:val="clear" w:color="auto" w:fill="FFFFFF"/>
        </w:rPr>
      </w:pPr>
    </w:p>
    <w:p w14:paraId="0C2DF717" w14:textId="77777777" w:rsidR="004675D2" w:rsidRPr="00EB1828" w:rsidRDefault="004675D2" w:rsidP="006F43F0">
      <w:pPr>
        <w:spacing w:line="480" w:lineRule="auto"/>
        <w:rPr>
          <w:rFonts w:ascii="Times New Roman" w:hAnsi="Times New Roman" w:cs="Times New Roman"/>
          <w:color w:val="1D1E20"/>
          <w:sz w:val="22"/>
          <w:szCs w:val="22"/>
          <w:shd w:val="clear" w:color="auto" w:fill="FFFFFF"/>
        </w:rPr>
      </w:pPr>
    </w:p>
    <w:p w14:paraId="78A5E637" w14:textId="3DEF00D8" w:rsidR="006F43F0" w:rsidRPr="00EB1828" w:rsidRDefault="006F43F0" w:rsidP="006F43F0">
      <w:pPr>
        <w:spacing w:line="480" w:lineRule="auto"/>
        <w:rPr>
          <w:rFonts w:ascii="Times New Roman" w:hAnsi="Times New Roman" w:cs="Times New Roman"/>
          <w:color w:val="1D1E20"/>
          <w:sz w:val="22"/>
          <w:szCs w:val="22"/>
          <w:shd w:val="clear" w:color="auto" w:fill="FFFFFF"/>
        </w:rPr>
      </w:pPr>
      <w:r w:rsidRPr="00EB1828">
        <w:rPr>
          <w:rFonts w:ascii="Times New Roman" w:hAnsi="Times New Roman" w:cs="Times New Roman"/>
          <w:color w:val="1D1E20"/>
          <w:sz w:val="22"/>
          <w:szCs w:val="22"/>
          <w:shd w:val="clear" w:color="auto" w:fill="FFFFFF"/>
        </w:rPr>
        <w:t xml:space="preserve">Anti-design is the opposite of design, it rules out everything that design stands for. It is a rebellious and unconventional way of design which is created intentionally to challenge the stereotypical rules and layout of design. It creates an entirely unusual and creative but practical designs. Anti- design movement started in Italy late 1960s, also known as Radical Design movement. It began as a response to the </w:t>
      </w:r>
      <w:r w:rsidR="00EE7EF7">
        <w:rPr>
          <w:rFonts w:ascii="Times New Roman" w:hAnsi="Times New Roman" w:cs="Times New Roman"/>
          <w:color w:val="1D1E20"/>
          <w:sz w:val="22"/>
          <w:szCs w:val="22"/>
          <w:shd w:val="clear" w:color="auto" w:fill="FFFFFF"/>
        </w:rPr>
        <w:t>“</w:t>
      </w:r>
      <w:r w:rsidRPr="00EB1828">
        <w:rPr>
          <w:rFonts w:ascii="Times New Roman" w:hAnsi="Times New Roman" w:cs="Times New Roman"/>
          <w:color w:val="1D1E20"/>
          <w:sz w:val="22"/>
          <w:szCs w:val="22"/>
          <w:shd w:val="clear" w:color="auto" w:fill="FFFFFF"/>
        </w:rPr>
        <w:t>industrial design, architecture, furniture, and décor</w:t>
      </w:r>
      <w:r w:rsidR="00EE7EF7">
        <w:rPr>
          <w:rFonts w:ascii="Times New Roman" w:hAnsi="Times New Roman" w:cs="Times New Roman"/>
          <w:color w:val="1D1E20"/>
          <w:sz w:val="22"/>
          <w:szCs w:val="22"/>
          <w:shd w:val="clear" w:color="auto" w:fill="FFFFFF"/>
        </w:rPr>
        <w:t>”</w:t>
      </w:r>
      <w:r w:rsidRPr="00EB1828">
        <w:rPr>
          <w:rFonts w:ascii="Times New Roman" w:hAnsi="Times New Roman" w:cs="Times New Roman"/>
          <w:color w:val="1D1E20"/>
          <w:sz w:val="22"/>
          <w:szCs w:val="22"/>
          <w:shd w:val="clear" w:color="auto" w:fill="FFFFFF"/>
        </w:rPr>
        <w:t>. It trickled down to fashion, art, and food (</w:t>
      </w:r>
      <w:proofErr w:type="spellStart"/>
      <w:r w:rsidRPr="00EB1828">
        <w:rPr>
          <w:rFonts w:ascii="Times New Roman" w:hAnsi="Times New Roman" w:cs="Times New Roman"/>
          <w:color w:val="1D1E20"/>
          <w:sz w:val="22"/>
          <w:szCs w:val="22"/>
          <w:shd w:val="clear" w:color="auto" w:fill="FFFFFF"/>
        </w:rPr>
        <w:t>Khode</w:t>
      </w:r>
      <w:proofErr w:type="spellEnd"/>
      <w:r w:rsidRPr="00EB1828">
        <w:rPr>
          <w:rFonts w:ascii="Times New Roman" w:hAnsi="Times New Roman" w:cs="Times New Roman"/>
          <w:color w:val="1D1E20"/>
          <w:sz w:val="22"/>
          <w:szCs w:val="22"/>
          <w:shd w:val="clear" w:color="auto" w:fill="FFFFFF"/>
        </w:rPr>
        <w:t xml:space="preserve">, 2022). </w:t>
      </w:r>
    </w:p>
    <w:p w14:paraId="0F7DC5F8" w14:textId="77777777" w:rsidR="006F43F0" w:rsidRPr="00EB1828" w:rsidRDefault="006F43F0" w:rsidP="006F43F0">
      <w:pPr>
        <w:spacing w:line="480" w:lineRule="auto"/>
        <w:rPr>
          <w:rFonts w:ascii="Times New Roman" w:hAnsi="Times New Roman" w:cs="Times New Roman"/>
          <w:color w:val="1D1E20"/>
          <w:sz w:val="22"/>
          <w:szCs w:val="22"/>
          <w:shd w:val="clear" w:color="auto" w:fill="FFFFFF"/>
        </w:rPr>
      </w:pPr>
    </w:p>
    <w:p w14:paraId="20F3DAC8" w14:textId="77777777" w:rsidR="004675D2" w:rsidRPr="00EB1828" w:rsidRDefault="004675D2" w:rsidP="006F43F0">
      <w:pPr>
        <w:spacing w:line="480" w:lineRule="auto"/>
        <w:rPr>
          <w:rFonts w:ascii="Times New Roman" w:hAnsi="Times New Roman" w:cs="Times New Roman"/>
          <w:color w:val="1D1E20"/>
          <w:sz w:val="22"/>
          <w:szCs w:val="22"/>
          <w:shd w:val="clear" w:color="auto" w:fill="FFFFFF"/>
        </w:rPr>
      </w:pPr>
    </w:p>
    <w:p w14:paraId="6720637A" w14:textId="5A6CF4B0" w:rsidR="006F43F0" w:rsidRPr="00EB1828" w:rsidRDefault="006F43F0" w:rsidP="006F43F0">
      <w:pPr>
        <w:spacing w:line="480" w:lineRule="auto"/>
        <w:rPr>
          <w:rFonts w:ascii="Times New Roman" w:hAnsi="Times New Roman" w:cs="Times New Roman"/>
          <w:color w:val="1D1E20"/>
          <w:sz w:val="22"/>
          <w:szCs w:val="22"/>
          <w:shd w:val="clear" w:color="auto" w:fill="FFFFFF"/>
        </w:rPr>
      </w:pPr>
      <w:r w:rsidRPr="00EB1828">
        <w:rPr>
          <w:rFonts w:ascii="Times New Roman" w:hAnsi="Times New Roman" w:cs="Times New Roman"/>
          <w:color w:val="1D1E20"/>
          <w:sz w:val="22"/>
          <w:szCs w:val="22"/>
          <w:shd w:val="clear" w:color="auto" w:fill="FFFFFF"/>
        </w:rPr>
        <w:t>Some of the anti-design’s examples are, “colour palettes that clash, misalignment and asymmetry, overlapping imagery and text, no grids, or layouts, mismatched and crowded elements and unclear typography</w:t>
      </w:r>
      <w:r w:rsidR="00635CB8" w:rsidRPr="00EB1828">
        <w:rPr>
          <w:rFonts w:ascii="Times New Roman" w:hAnsi="Times New Roman" w:cs="Times New Roman"/>
          <w:color w:val="1D1E20"/>
          <w:sz w:val="22"/>
          <w:szCs w:val="22"/>
          <w:shd w:val="clear" w:color="auto" w:fill="FFFFFF"/>
        </w:rPr>
        <w:t>”</w:t>
      </w:r>
      <w:r w:rsidRPr="00EB1828">
        <w:rPr>
          <w:rFonts w:ascii="Times New Roman" w:hAnsi="Times New Roman" w:cs="Times New Roman"/>
          <w:color w:val="1D1E20"/>
          <w:sz w:val="22"/>
          <w:szCs w:val="22"/>
          <w:shd w:val="clear" w:color="auto" w:fill="FFFFFF"/>
        </w:rPr>
        <w:t xml:space="preserve">. In the 90s, anti-designs trends were extremely evident, it became even more fashionable especially when the internet and Photoshop was developed. The music and entertainment industry also encouraged the trend through like, “movies like Austin Powers with the groovy fonts and flower </w:t>
      </w:r>
      <w:r w:rsidRPr="00EB1828">
        <w:rPr>
          <w:rFonts w:ascii="Times New Roman" w:hAnsi="Times New Roman" w:cs="Times New Roman"/>
          <w:color w:val="1D1E20"/>
          <w:sz w:val="22"/>
          <w:szCs w:val="22"/>
          <w:shd w:val="clear" w:color="auto" w:fill="FFFFFF"/>
        </w:rPr>
        <w:lastRenderedPageBreak/>
        <w:t>power for their poster to rave culture, including the neon colours use and the distorted designs used in their flyers (</w:t>
      </w:r>
      <w:proofErr w:type="spellStart"/>
      <w:r w:rsidRPr="00EB1828">
        <w:rPr>
          <w:rFonts w:ascii="Times New Roman" w:hAnsi="Times New Roman" w:cs="Times New Roman"/>
          <w:color w:val="1D1E20"/>
          <w:sz w:val="22"/>
          <w:szCs w:val="22"/>
          <w:shd w:val="clear" w:color="auto" w:fill="FFFFFF"/>
        </w:rPr>
        <w:t>Khode</w:t>
      </w:r>
      <w:proofErr w:type="spellEnd"/>
      <w:r w:rsidRPr="00EB1828">
        <w:rPr>
          <w:rFonts w:ascii="Times New Roman" w:hAnsi="Times New Roman" w:cs="Times New Roman"/>
          <w:color w:val="1D1E20"/>
          <w:sz w:val="22"/>
          <w:szCs w:val="22"/>
          <w:shd w:val="clear" w:color="auto" w:fill="FFFFFF"/>
        </w:rPr>
        <w:t xml:space="preserve">, 2022). </w:t>
      </w:r>
    </w:p>
    <w:p w14:paraId="60953BD9" w14:textId="77777777" w:rsidR="006F43F0" w:rsidRPr="00EB1828" w:rsidRDefault="006F43F0" w:rsidP="006F43F0">
      <w:pPr>
        <w:spacing w:line="480" w:lineRule="auto"/>
        <w:rPr>
          <w:rFonts w:ascii="Times New Roman" w:hAnsi="Times New Roman" w:cs="Times New Roman"/>
          <w:color w:val="1D1E20"/>
          <w:sz w:val="22"/>
          <w:szCs w:val="22"/>
          <w:shd w:val="clear" w:color="auto" w:fill="FFFFFF"/>
        </w:rPr>
      </w:pPr>
    </w:p>
    <w:p w14:paraId="6FE86FC3" w14:textId="461CF223" w:rsidR="003F79A4" w:rsidRPr="00EB1828" w:rsidRDefault="003F79A4" w:rsidP="003F79A4">
      <w:pPr>
        <w:spacing w:line="480" w:lineRule="auto"/>
        <w:rPr>
          <w:rFonts w:ascii="Times New Roman" w:hAnsi="Times New Roman" w:cs="Times New Roman"/>
          <w:color w:val="1D1E20"/>
          <w:sz w:val="22"/>
          <w:szCs w:val="22"/>
          <w:shd w:val="clear" w:color="auto" w:fill="FFFFFF"/>
        </w:rPr>
      </w:pPr>
      <w:r w:rsidRPr="00EB1828">
        <w:rPr>
          <w:rFonts w:ascii="Times New Roman" w:hAnsi="Times New Roman" w:cs="Times New Roman"/>
          <w:color w:val="1D1E20"/>
          <w:sz w:val="22"/>
          <w:szCs w:val="22"/>
          <w:shd w:val="clear" w:color="auto" w:fill="FFFFFF"/>
        </w:rPr>
        <w:t>Anti-design incorporates many “exaggerated and expressive qualities”, for the purpose of challenging the practical value of an object or design. Anti-design initiated the vivid and bold colours, including incorporating the embellishment and decorations. It is also considered “kitsch, irony and distorted” designs. They are made to bizarrely stand out and unlike the modernism objects and designs that were permanent and strong, anti-designs are made for temporary use and easily discarded over new trends.</w:t>
      </w:r>
      <w:r w:rsidR="000235DD" w:rsidRPr="00EB1828">
        <w:rPr>
          <w:rFonts w:ascii="Times New Roman" w:hAnsi="Times New Roman" w:cs="Times New Roman"/>
          <w:color w:val="1D1E20"/>
          <w:sz w:val="22"/>
          <w:szCs w:val="22"/>
          <w:shd w:val="clear" w:color="auto" w:fill="FFFFFF"/>
        </w:rPr>
        <w:t xml:space="preserve"> Although, this could increase consumerism, the objective of this praxis is like other anti -designers is to make consumers think before </w:t>
      </w:r>
      <w:r w:rsidR="00387218" w:rsidRPr="00EB1828">
        <w:rPr>
          <w:rFonts w:ascii="Times New Roman" w:hAnsi="Times New Roman" w:cs="Times New Roman"/>
          <w:color w:val="1D1E20"/>
          <w:sz w:val="22"/>
          <w:szCs w:val="22"/>
          <w:shd w:val="clear" w:color="auto" w:fill="FFFFFF"/>
        </w:rPr>
        <w:t xml:space="preserve">over </w:t>
      </w:r>
      <w:r w:rsidR="00E7021D" w:rsidRPr="00EB1828">
        <w:rPr>
          <w:rFonts w:ascii="Times New Roman" w:hAnsi="Times New Roman" w:cs="Times New Roman"/>
          <w:color w:val="1D1E20"/>
          <w:sz w:val="22"/>
          <w:szCs w:val="22"/>
          <w:shd w:val="clear" w:color="auto" w:fill="FFFFFF"/>
        </w:rPr>
        <w:t>consuming (</w:t>
      </w:r>
      <w:r w:rsidRPr="00EB1828">
        <w:rPr>
          <w:rFonts w:ascii="Times New Roman" w:hAnsi="Times New Roman" w:cs="Times New Roman"/>
          <w:color w:val="1D1E20"/>
          <w:sz w:val="22"/>
          <w:szCs w:val="22"/>
          <w:shd w:val="clear" w:color="auto" w:fill="FFFFFF"/>
        </w:rPr>
        <w:t xml:space="preserve">Martinique, 2006). </w:t>
      </w:r>
    </w:p>
    <w:p w14:paraId="5E0F111D" w14:textId="031080A5" w:rsidR="00635CB8" w:rsidRPr="00EB1828" w:rsidRDefault="00635CB8" w:rsidP="003F79A4">
      <w:pPr>
        <w:spacing w:line="480" w:lineRule="auto"/>
        <w:rPr>
          <w:rFonts w:ascii="Times New Roman" w:hAnsi="Times New Roman" w:cs="Times New Roman"/>
          <w:color w:val="1D1E20"/>
          <w:sz w:val="22"/>
          <w:szCs w:val="22"/>
          <w:shd w:val="clear" w:color="auto" w:fill="FFFFFF"/>
        </w:rPr>
      </w:pPr>
    </w:p>
    <w:p w14:paraId="60E5C867" w14:textId="77777777" w:rsidR="004675D2" w:rsidRPr="00EB1828" w:rsidRDefault="004675D2" w:rsidP="003F79A4">
      <w:pPr>
        <w:spacing w:line="480" w:lineRule="auto"/>
        <w:rPr>
          <w:rFonts w:ascii="Times New Roman" w:hAnsi="Times New Roman" w:cs="Times New Roman"/>
          <w:color w:val="1D1E20"/>
          <w:sz w:val="22"/>
          <w:szCs w:val="22"/>
          <w:shd w:val="clear" w:color="auto" w:fill="FFFFFF"/>
        </w:rPr>
      </w:pPr>
    </w:p>
    <w:p w14:paraId="2B23FE21" w14:textId="1B4C8061" w:rsidR="00635CB8" w:rsidRPr="00EB1828" w:rsidRDefault="00635CB8" w:rsidP="003F79A4">
      <w:pPr>
        <w:spacing w:line="480" w:lineRule="auto"/>
        <w:rPr>
          <w:rFonts w:ascii="Times New Roman" w:hAnsi="Times New Roman" w:cs="Times New Roman"/>
          <w:color w:val="1D1E20"/>
          <w:sz w:val="22"/>
          <w:szCs w:val="22"/>
          <w:shd w:val="clear" w:color="auto" w:fill="FFFFFF"/>
        </w:rPr>
      </w:pPr>
      <w:r w:rsidRPr="00EB1828">
        <w:rPr>
          <w:rFonts w:ascii="Times New Roman" w:hAnsi="Times New Roman" w:cs="Times New Roman"/>
          <w:color w:val="1D1E20"/>
          <w:sz w:val="22"/>
          <w:szCs w:val="22"/>
          <w:shd w:val="clear" w:color="auto" w:fill="FFFFFF"/>
        </w:rPr>
        <w:t xml:space="preserve">The fonts used on the t-shirts are considered anti-design. </w:t>
      </w:r>
      <w:r w:rsidR="00702D96" w:rsidRPr="00EB1828">
        <w:rPr>
          <w:rFonts w:ascii="Times New Roman" w:hAnsi="Times New Roman" w:cs="Times New Roman"/>
          <w:color w:val="1D1E20"/>
          <w:sz w:val="22"/>
          <w:szCs w:val="22"/>
          <w:shd w:val="clear" w:color="auto" w:fill="FFFFFF"/>
        </w:rPr>
        <w:t>The reason why those specific fonts and colours were used is to create exaggeration and grab the audience attention. The language used on the t-shirts is used to provoke the audience. The</w:t>
      </w:r>
      <w:r w:rsidR="00C063B5" w:rsidRPr="00EB1828">
        <w:rPr>
          <w:rFonts w:ascii="Times New Roman" w:hAnsi="Times New Roman" w:cs="Times New Roman"/>
          <w:color w:val="1D1E20"/>
          <w:sz w:val="22"/>
          <w:szCs w:val="22"/>
          <w:shd w:val="clear" w:color="auto" w:fill="FFFFFF"/>
        </w:rPr>
        <w:t xml:space="preserve"> messages printed were created to display the flaws </w:t>
      </w:r>
      <w:r w:rsidR="005030E0" w:rsidRPr="00EB1828">
        <w:rPr>
          <w:rFonts w:ascii="Times New Roman" w:hAnsi="Times New Roman" w:cs="Times New Roman"/>
          <w:color w:val="1D1E20"/>
          <w:sz w:val="22"/>
          <w:szCs w:val="22"/>
          <w:shd w:val="clear" w:color="auto" w:fill="FFFFFF"/>
        </w:rPr>
        <w:t>we have</w:t>
      </w:r>
      <w:r w:rsidR="00C063B5" w:rsidRPr="00EB1828">
        <w:rPr>
          <w:rFonts w:ascii="Times New Roman" w:hAnsi="Times New Roman" w:cs="Times New Roman"/>
          <w:color w:val="1D1E20"/>
          <w:sz w:val="22"/>
          <w:szCs w:val="22"/>
          <w:shd w:val="clear" w:color="auto" w:fill="FFFFFF"/>
        </w:rPr>
        <w:t xml:space="preserve"> as consumers and raise the issue of </w:t>
      </w:r>
      <w:r w:rsidR="005030E0" w:rsidRPr="00EB1828">
        <w:rPr>
          <w:rFonts w:ascii="Times New Roman" w:hAnsi="Times New Roman" w:cs="Times New Roman"/>
          <w:color w:val="1D1E20"/>
          <w:sz w:val="22"/>
          <w:szCs w:val="22"/>
          <w:shd w:val="clear" w:color="auto" w:fill="FFFFFF"/>
        </w:rPr>
        <w:t xml:space="preserve">unnecessary </w:t>
      </w:r>
      <w:r w:rsidR="00C063B5" w:rsidRPr="00EB1828">
        <w:rPr>
          <w:rFonts w:ascii="Times New Roman" w:hAnsi="Times New Roman" w:cs="Times New Roman"/>
          <w:color w:val="1D1E20"/>
          <w:sz w:val="22"/>
          <w:szCs w:val="22"/>
          <w:shd w:val="clear" w:color="auto" w:fill="FFFFFF"/>
        </w:rPr>
        <w:t>consumptions. The use of reappropriated language is to remind the people of the damages and the flaws of fast fashion</w:t>
      </w:r>
      <w:r w:rsidR="005030E0" w:rsidRPr="00EB1828">
        <w:rPr>
          <w:rFonts w:ascii="Times New Roman" w:hAnsi="Times New Roman" w:cs="Times New Roman"/>
          <w:color w:val="1D1E20"/>
          <w:sz w:val="22"/>
          <w:szCs w:val="22"/>
          <w:shd w:val="clear" w:color="auto" w:fill="FFFFFF"/>
        </w:rPr>
        <w:t xml:space="preserve"> and idea of overconsumption. These t-shirts can easily be used temporarily and discarded later, however the message printed on those t-shirts could create a form of awareness in the individual. </w:t>
      </w:r>
    </w:p>
    <w:p w14:paraId="611CD82D" w14:textId="77777777" w:rsidR="00711DD0" w:rsidRPr="00EB1828" w:rsidRDefault="00711DD0" w:rsidP="004E4323">
      <w:pPr>
        <w:spacing w:after="240" w:line="480" w:lineRule="auto"/>
        <w:rPr>
          <w:rFonts w:ascii="Times New Roman" w:hAnsi="Times New Roman" w:cs="Times New Roman"/>
          <w:color w:val="292828"/>
          <w:sz w:val="22"/>
          <w:szCs w:val="22"/>
        </w:rPr>
      </w:pPr>
    </w:p>
    <w:p w14:paraId="70AF8CBF" w14:textId="6E6984E9" w:rsidR="004E4323" w:rsidRPr="00EB1828" w:rsidRDefault="004E4323" w:rsidP="004E4323">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The definition of reappropriation is the reclaiming of the word that once perceived socially inappropriate, belittling, and negative, brought back into an acceptable usage. This starts from the original target of the word was used on (</w:t>
      </w:r>
      <w:proofErr w:type="spellStart"/>
      <w:r w:rsidRPr="00EB1828">
        <w:rPr>
          <w:rFonts w:ascii="Times New Roman" w:hAnsi="Times New Roman" w:cs="Times New Roman"/>
          <w:color w:val="292828"/>
          <w:sz w:val="22"/>
          <w:szCs w:val="22"/>
        </w:rPr>
        <w:t>Brontsema</w:t>
      </w:r>
      <w:proofErr w:type="spellEnd"/>
      <w:r w:rsidRPr="00EB1828">
        <w:rPr>
          <w:rFonts w:ascii="Times New Roman" w:hAnsi="Times New Roman" w:cs="Times New Roman"/>
          <w:color w:val="292828"/>
          <w:sz w:val="22"/>
          <w:szCs w:val="22"/>
        </w:rPr>
        <w:t xml:space="preserve">, 2004). </w:t>
      </w:r>
    </w:p>
    <w:p w14:paraId="0B58F2DB" w14:textId="77777777" w:rsidR="00711DD0" w:rsidRPr="00EB1828" w:rsidRDefault="00711DD0" w:rsidP="004E4323">
      <w:pPr>
        <w:spacing w:after="240" w:line="480" w:lineRule="auto"/>
        <w:rPr>
          <w:rFonts w:ascii="Times New Roman" w:hAnsi="Times New Roman" w:cs="Times New Roman"/>
          <w:color w:val="292828"/>
          <w:sz w:val="22"/>
          <w:szCs w:val="22"/>
        </w:rPr>
      </w:pPr>
    </w:p>
    <w:p w14:paraId="19B77D9D" w14:textId="3A26CE0A" w:rsidR="004E4323" w:rsidRPr="00EB1828" w:rsidRDefault="004E4323" w:rsidP="004E4323">
      <w:pPr>
        <w:spacing w:after="240" w:line="480" w:lineRule="auto"/>
        <w:rPr>
          <w:rFonts w:ascii="Times New Roman" w:hAnsi="Times New Roman" w:cs="Times New Roman"/>
          <w:color w:val="292828"/>
          <w:sz w:val="22"/>
          <w:szCs w:val="22"/>
        </w:rPr>
      </w:pPr>
      <w:proofErr w:type="spellStart"/>
      <w:r w:rsidRPr="00EB1828">
        <w:rPr>
          <w:rFonts w:ascii="Times New Roman" w:hAnsi="Times New Roman" w:cs="Times New Roman"/>
          <w:color w:val="292828"/>
          <w:sz w:val="22"/>
          <w:szCs w:val="22"/>
        </w:rPr>
        <w:t>Brontsema</w:t>
      </w:r>
      <w:proofErr w:type="spellEnd"/>
      <w:r w:rsidRPr="00EB1828">
        <w:rPr>
          <w:rFonts w:ascii="Times New Roman" w:hAnsi="Times New Roman" w:cs="Times New Roman"/>
          <w:color w:val="292828"/>
          <w:sz w:val="22"/>
          <w:szCs w:val="22"/>
        </w:rPr>
        <w:t xml:space="preserve"> (2004), suggested that there are </w:t>
      </w:r>
      <w:r w:rsidR="005B6017">
        <w:rPr>
          <w:rFonts w:ascii="Times New Roman" w:hAnsi="Times New Roman" w:cs="Times New Roman"/>
          <w:color w:val="292828"/>
          <w:sz w:val="22"/>
          <w:szCs w:val="22"/>
        </w:rPr>
        <w:t>different</w:t>
      </w:r>
      <w:r w:rsidRPr="00EB1828">
        <w:rPr>
          <w:rFonts w:ascii="Times New Roman" w:hAnsi="Times New Roman" w:cs="Times New Roman"/>
          <w:color w:val="292828"/>
          <w:sz w:val="22"/>
          <w:szCs w:val="22"/>
        </w:rPr>
        <w:t xml:space="preserve"> ways in identifying reappropriation which are value reversal which refers to reversing word from </w:t>
      </w:r>
      <w:r w:rsidR="004C366F">
        <w:rPr>
          <w:rFonts w:ascii="Times New Roman" w:hAnsi="Times New Roman" w:cs="Times New Roman"/>
          <w:color w:val="292828"/>
          <w:sz w:val="22"/>
          <w:szCs w:val="22"/>
        </w:rPr>
        <w:t xml:space="preserve">which are, changing a negative into a positive by </w:t>
      </w:r>
      <w:r w:rsidR="004C366F">
        <w:rPr>
          <w:rFonts w:ascii="Times New Roman" w:hAnsi="Times New Roman" w:cs="Times New Roman"/>
          <w:color w:val="292828"/>
          <w:sz w:val="22"/>
          <w:szCs w:val="22"/>
        </w:rPr>
        <w:lastRenderedPageBreak/>
        <w:t xml:space="preserve">twisting the connotation, </w:t>
      </w:r>
      <w:r w:rsidRPr="00EB1828">
        <w:rPr>
          <w:rFonts w:ascii="Times New Roman" w:hAnsi="Times New Roman" w:cs="Times New Roman"/>
          <w:color w:val="292828"/>
          <w:sz w:val="22"/>
          <w:szCs w:val="22"/>
        </w:rPr>
        <w:t>and stigma exploitation refers as a reminder of the targeted group who were subject to unfair treatment</w:t>
      </w:r>
      <w:r w:rsidR="00B92B7A">
        <w:rPr>
          <w:rFonts w:ascii="Times New Roman" w:hAnsi="Times New Roman" w:cs="Times New Roman"/>
          <w:color w:val="292828"/>
          <w:sz w:val="22"/>
          <w:szCs w:val="22"/>
        </w:rPr>
        <w:t>”</w:t>
      </w:r>
      <w:r w:rsidRPr="00EB1828">
        <w:rPr>
          <w:rFonts w:ascii="Times New Roman" w:hAnsi="Times New Roman" w:cs="Times New Roman"/>
          <w:color w:val="292828"/>
          <w:sz w:val="22"/>
          <w:szCs w:val="22"/>
        </w:rPr>
        <w:t xml:space="preserve"> (</w:t>
      </w:r>
      <w:proofErr w:type="spellStart"/>
      <w:r w:rsidRPr="00EB1828">
        <w:rPr>
          <w:rFonts w:ascii="Times New Roman" w:hAnsi="Times New Roman" w:cs="Times New Roman"/>
          <w:color w:val="292828"/>
          <w:sz w:val="22"/>
          <w:szCs w:val="22"/>
        </w:rPr>
        <w:t>Brontsema</w:t>
      </w:r>
      <w:proofErr w:type="spellEnd"/>
      <w:r w:rsidRPr="00EB1828">
        <w:rPr>
          <w:rFonts w:ascii="Times New Roman" w:hAnsi="Times New Roman" w:cs="Times New Roman"/>
          <w:color w:val="292828"/>
          <w:sz w:val="22"/>
          <w:szCs w:val="22"/>
        </w:rPr>
        <w:t xml:space="preserve">, 2004). </w:t>
      </w:r>
    </w:p>
    <w:p w14:paraId="657474D3" w14:textId="77777777" w:rsidR="00635CB8" w:rsidRPr="00EB1828" w:rsidRDefault="00635CB8" w:rsidP="004E4323">
      <w:pPr>
        <w:spacing w:after="240" w:line="480" w:lineRule="auto"/>
        <w:rPr>
          <w:rFonts w:ascii="Times New Roman" w:hAnsi="Times New Roman" w:cs="Times New Roman"/>
          <w:color w:val="292828"/>
          <w:sz w:val="22"/>
          <w:szCs w:val="22"/>
        </w:rPr>
      </w:pPr>
    </w:p>
    <w:p w14:paraId="2F5ABE30" w14:textId="313F5389" w:rsidR="004E4323" w:rsidRPr="00EB1828" w:rsidRDefault="004E4323" w:rsidP="004E4323">
      <w:pPr>
        <w:spacing w:after="240" w:line="480" w:lineRule="auto"/>
        <w:rPr>
          <w:rFonts w:ascii="Times New Roman" w:hAnsi="Times New Roman" w:cs="Times New Roman"/>
          <w:color w:val="292828"/>
          <w:sz w:val="22"/>
          <w:szCs w:val="22"/>
        </w:rPr>
      </w:pPr>
      <w:r w:rsidRPr="00EB1828">
        <w:rPr>
          <w:rFonts w:ascii="Times New Roman" w:hAnsi="Times New Roman" w:cs="Times New Roman"/>
          <w:color w:val="292828"/>
          <w:sz w:val="22"/>
          <w:szCs w:val="22"/>
        </w:rPr>
        <w:t>“At the heart of linguistic reclamation is the right of self-definition, of forging and naming one’s own existence” (</w:t>
      </w:r>
      <w:proofErr w:type="spellStart"/>
      <w:r w:rsidRPr="00EB1828">
        <w:rPr>
          <w:rFonts w:ascii="Times New Roman" w:hAnsi="Times New Roman" w:cs="Times New Roman"/>
          <w:color w:val="292828"/>
          <w:sz w:val="22"/>
          <w:szCs w:val="22"/>
        </w:rPr>
        <w:t>Brontsema</w:t>
      </w:r>
      <w:proofErr w:type="spellEnd"/>
      <w:r w:rsidRPr="00EB1828">
        <w:rPr>
          <w:rFonts w:ascii="Times New Roman" w:hAnsi="Times New Roman" w:cs="Times New Roman"/>
          <w:color w:val="292828"/>
          <w:sz w:val="22"/>
          <w:szCs w:val="22"/>
        </w:rPr>
        <w:t xml:space="preserve">, 2004). </w:t>
      </w:r>
    </w:p>
    <w:p w14:paraId="3FB33154" w14:textId="77777777" w:rsidR="005030E0" w:rsidRPr="00EB1828" w:rsidRDefault="005030E0" w:rsidP="004E4323">
      <w:pPr>
        <w:pStyle w:val="NormalWeb"/>
        <w:spacing w:before="120" w:beforeAutospacing="0" w:after="120" w:afterAutospacing="0" w:line="480" w:lineRule="auto"/>
        <w:rPr>
          <w:rStyle w:val="apple-converted-space"/>
          <w:color w:val="202122"/>
          <w:sz w:val="22"/>
          <w:szCs w:val="22"/>
        </w:rPr>
      </w:pPr>
    </w:p>
    <w:p w14:paraId="473EFC39" w14:textId="04B21A9A" w:rsidR="004E4323" w:rsidRPr="00EB1828" w:rsidRDefault="004E4323" w:rsidP="004E4323">
      <w:pPr>
        <w:pStyle w:val="NormalWeb"/>
        <w:spacing w:before="120" w:beforeAutospacing="0" w:after="120" w:afterAutospacing="0" w:line="480" w:lineRule="auto"/>
        <w:rPr>
          <w:rStyle w:val="apple-converted-space"/>
          <w:color w:val="202122"/>
          <w:sz w:val="22"/>
          <w:szCs w:val="22"/>
        </w:rPr>
      </w:pPr>
      <w:r w:rsidRPr="00EB1828">
        <w:rPr>
          <w:rStyle w:val="apple-converted-space"/>
          <w:color w:val="202122"/>
          <w:sz w:val="22"/>
          <w:szCs w:val="22"/>
        </w:rPr>
        <w:t xml:space="preserve">Reclamation is also seen as a form of empowerment. </w:t>
      </w:r>
      <w:proofErr w:type="spellStart"/>
      <w:r w:rsidRPr="00EB1828">
        <w:rPr>
          <w:rStyle w:val="apple-converted-space"/>
          <w:color w:val="202122"/>
          <w:sz w:val="22"/>
          <w:szCs w:val="22"/>
        </w:rPr>
        <w:t>Polzer</w:t>
      </w:r>
      <w:proofErr w:type="spellEnd"/>
      <w:r w:rsidRPr="00EB1828">
        <w:rPr>
          <w:rStyle w:val="apple-converted-space"/>
          <w:color w:val="202122"/>
          <w:sz w:val="22"/>
          <w:szCs w:val="22"/>
        </w:rPr>
        <w:t xml:space="preserve"> (2003), writes that “many scholars have argued that groups who use words to define themselves in the act of reappropriation will feel powerful and therefore see his or her group label as less stigmatizing. Observers will infer that the group has power and will therefore see the label as less saturated in </w:t>
      </w:r>
      <w:proofErr w:type="spellStart"/>
      <w:r w:rsidRPr="00EB1828">
        <w:rPr>
          <w:rStyle w:val="apple-converted-space"/>
          <w:color w:val="202122"/>
          <w:sz w:val="22"/>
          <w:szCs w:val="22"/>
        </w:rPr>
        <w:t>negatibity</w:t>
      </w:r>
      <w:proofErr w:type="spellEnd"/>
      <w:r w:rsidRPr="00EB1828">
        <w:rPr>
          <w:rStyle w:val="apple-converted-space"/>
          <w:color w:val="202122"/>
          <w:sz w:val="22"/>
          <w:szCs w:val="22"/>
        </w:rPr>
        <w:t>” (</w:t>
      </w:r>
      <w:proofErr w:type="spellStart"/>
      <w:r w:rsidRPr="00EB1828">
        <w:rPr>
          <w:rStyle w:val="apple-converted-space"/>
          <w:color w:val="202122"/>
          <w:sz w:val="22"/>
          <w:szCs w:val="22"/>
        </w:rPr>
        <w:t>Polzer</w:t>
      </w:r>
      <w:proofErr w:type="spellEnd"/>
      <w:r w:rsidRPr="00EB1828">
        <w:rPr>
          <w:rStyle w:val="apple-converted-space"/>
          <w:color w:val="202122"/>
          <w:sz w:val="22"/>
          <w:szCs w:val="22"/>
        </w:rPr>
        <w:t>, 2003).</w:t>
      </w:r>
    </w:p>
    <w:p w14:paraId="565EE6CE" w14:textId="77777777" w:rsidR="004E4323" w:rsidRPr="00EB1828" w:rsidRDefault="004E4323" w:rsidP="004E4323">
      <w:pPr>
        <w:pStyle w:val="NormalWeb"/>
        <w:spacing w:before="120" w:beforeAutospacing="0" w:after="120" w:afterAutospacing="0" w:line="480" w:lineRule="auto"/>
        <w:rPr>
          <w:rStyle w:val="apple-converted-space"/>
          <w:color w:val="202122"/>
          <w:sz w:val="22"/>
          <w:szCs w:val="22"/>
        </w:rPr>
      </w:pPr>
      <w:r w:rsidRPr="00EB1828">
        <w:rPr>
          <w:rStyle w:val="apple-converted-space"/>
          <w:color w:val="202122"/>
          <w:sz w:val="22"/>
          <w:szCs w:val="22"/>
        </w:rPr>
        <w:t xml:space="preserve">Those terms have also been used in relation to other cultural concepts and stereotyping (Reyes, 2003). </w:t>
      </w:r>
    </w:p>
    <w:p w14:paraId="11C94D59" w14:textId="77777777" w:rsidR="004E4323" w:rsidRPr="00EB1828" w:rsidRDefault="004E4323" w:rsidP="004E4323">
      <w:pPr>
        <w:pStyle w:val="NormalWeb"/>
        <w:spacing w:before="120" w:beforeAutospacing="0" w:after="120" w:afterAutospacing="0" w:line="480" w:lineRule="auto"/>
        <w:rPr>
          <w:rStyle w:val="apple-converted-space"/>
          <w:color w:val="202122"/>
          <w:sz w:val="22"/>
          <w:szCs w:val="22"/>
        </w:rPr>
      </w:pPr>
    </w:p>
    <w:p w14:paraId="589893F9" w14:textId="58185C9A" w:rsidR="004E4323" w:rsidRPr="00EB1828" w:rsidRDefault="004E4323" w:rsidP="004E4323">
      <w:pPr>
        <w:pStyle w:val="NormalWeb"/>
        <w:spacing w:before="120" w:beforeAutospacing="0" w:after="120" w:afterAutospacing="0" w:line="480" w:lineRule="auto"/>
        <w:rPr>
          <w:color w:val="202122"/>
          <w:sz w:val="22"/>
          <w:szCs w:val="22"/>
        </w:rPr>
      </w:pPr>
      <w:r w:rsidRPr="00EB1828">
        <w:rPr>
          <w:color w:val="202122"/>
          <w:sz w:val="22"/>
          <w:szCs w:val="22"/>
        </w:rPr>
        <w:t>Culture jamming is</w:t>
      </w:r>
      <w:r w:rsidR="005030E0" w:rsidRPr="00EB1828">
        <w:rPr>
          <w:color w:val="202122"/>
          <w:sz w:val="22"/>
          <w:szCs w:val="22"/>
        </w:rPr>
        <w:t xml:space="preserve"> another concept which can be related to this praxis. It is </w:t>
      </w:r>
      <w:r w:rsidRPr="00EB1828">
        <w:rPr>
          <w:color w:val="202122"/>
          <w:sz w:val="22"/>
          <w:szCs w:val="22"/>
        </w:rPr>
        <w:t>also known as guerrilla communication, it is a method used to protest by many different movements in particular, anti-consumerism movement. This method is used in attempt to disturb and undermine the ‘media culture’ and its ‘mainstream cultural institutions’, in effort to “expose the methods of domination” (</w:t>
      </w:r>
      <w:proofErr w:type="spellStart"/>
      <w:r w:rsidRPr="00EB1828">
        <w:rPr>
          <w:color w:val="202122"/>
          <w:sz w:val="22"/>
          <w:szCs w:val="22"/>
        </w:rPr>
        <w:t>Binay</w:t>
      </w:r>
      <w:proofErr w:type="spellEnd"/>
      <w:r w:rsidRPr="00EB1828">
        <w:rPr>
          <w:color w:val="202122"/>
          <w:sz w:val="22"/>
          <w:szCs w:val="22"/>
        </w:rPr>
        <w:t xml:space="preserve">, 2005). </w:t>
      </w:r>
    </w:p>
    <w:p w14:paraId="17DF80C8" w14:textId="77777777" w:rsidR="005030E0" w:rsidRPr="00EB1828" w:rsidRDefault="005030E0" w:rsidP="004E4323">
      <w:pPr>
        <w:pStyle w:val="NormalWeb"/>
        <w:spacing w:before="120" w:beforeAutospacing="0" w:after="120" w:afterAutospacing="0" w:line="480" w:lineRule="auto"/>
        <w:rPr>
          <w:color w:val="202122"/>
          <w:sz w:val="22"/>
          <w:szCs w:val="22"/>
        </w:rPr>
      </w:pPr>
    </w:p>
    <w:p w14:paraId="7071A72C" w14:textId="39A55CA2" w:rsidR="004E4323" w:rsidRPr="00EB1828" w:rsidRDefault="004E4323" w:rsidP="004E4323">
      <w:pPr>
        <w:pStyle w:val="NormalWeb"/>
        <w:spacing w:before="120" w:beforeAutospacing="0" w:after="120" w:afterAutospacing="0" w:line="480" w:lineRule="auto"/>
        <w:rPr>
          <w:color w:val="202122"/>
          <w:sz w:val="22"/>
          <w:szCs w:val="22"/>
        </w:rPr>
      </w:pPr>
      <w:r w:rsidRPr="00EB1828">
        <w:rPr>
          <w:color w:val="202122"/>
          <w:sz w:val="22"/>
          <w:szCs w:val="22"/>
        </w:rPr>
        <w:t xml:space="preserve">Culture jamming uses the language of mainstream culture in a rebellious tactic in response to the social organisations that produce the mainstream culture for social society. Examples of this, include editing company logos to comment on the company’s products or services (Boden &amp; William, 2002). </w:t>
      </w:r>
    </w:p>
    <w:p w14:paraId="18FA5A81" w14:textId="77777777" w:rsidR="004675D2" w:rsidRPr="00EB1828" w:rsidRDefault="004675D2" w:rsidP="004E4323">
      <w:pPr>
        <w:pStyle w:val="NormalWeb"/>
        <w:spacing w:before="120" w:beforeAutospacing="0" w:after="120" w:afterAutospacing="0" w:line="480" w:lineRule="auto"/>
        <w:rPr>
          <w:color w:val="202122"/>
          <w:sz w:val="22"/>
          <w:szCs w:val="22"/>
        </w:rPr>
      </w:pPr>
    </w:p>
    <w:p w14:paraId="53273C84" w14:textId="576EC2CE" w:rsidR="004E4323" w:rsidRPr="00EB1828" w:rsidRDefault="004E4323" w:rsidP="004E4323">
      <w:pPr>
        <w:pStyle w:val="NormalWeb"/>
        <w:spacing w:before="120" w:beforeAutospacing="0" w:after="120" w:afterAutospacing="0" w:line="480" w:lineRule="auto"/>
        <w:rPr>
          <w:color w:val="202122"/>
          <w:sz w:val="22"/>
          <w:szCs w:val="22"/>
        </w:rPr>
      </w:pPr>
      <w:r w:rsidRPr="00EB1828">
        <w:rPr>
          <w:color w:val="202122"/>
          <w:sz w:val="22"/>
          <w:szCs w:val="22"/>
        </w:rPr>
        <w:t xml:space="preserve">Culture jamming is a type of disorder that plays with the audience’s emotions. It is used to interrupt the unconscious though process of the viewer and stir up a type of reaction from them. The purpose of </w:t>
      </w:r>
      <w:r w:rsidRPr="00EB1828">
        <w:rPr>
          <w:color w:val="202122"/>
          <w:sz w:val="22"/>
          <w:szCs w:val="22"/>
        </w:rPr>
        <w:lastRenderedPageBreak/>
        <w:t xml:space="preserve">this act is to evoke a type of behavioural change within the consumers and audiences. The emotions that these activists use are ‘shock, shame, fear and anger’. These four emotions are the main means in creating a ‘social change’ (Summer- </w:t>
      </w:r>
      <w:proofErr w:type="spellStart"/>
      <w:r w:rsidRPr="00EB1828">
        <w:rPr>
          <w:color w:val="202122"/>
          <w:sz w:val="22"/>
          <w:szCs w:val="22"/>
        </w:rPr>
        <w:t>Effler</w:t>
      </w:r>
      <w:proofErr w:type="spellEnd"/>
      <w:r w:rsidRPr="00EB1828">
        <w:rPr>
          <w:color w:val="202122"/>
          <w:sz w:val="22"/>
          <w:szCs w:val="22"/>
        </w:rPr>
        <w:t xml:space="preserve">, 2002). </w:t>
      </w:r>
    </w:p>
    <w:p w14:paraId="0E8BEC3C" w14:textId="77777777" w:rsidR="005030E0" w:rsidRPr="00EB1828" w:rsidRDefault="005030E0" w:rsidP="004E4323">
      <w:pPr>
        <w:pStyle w:val="NormalWeb"/>
        <w:spacing w:before="120" w:beforeAutospacing="0" w:after="120" w:afterAutospacing="0" w:line="480" w:lineRule="auto"/>
        <w:rPr>
          <w:color w:val="202122"/>
          <w:sz w:val="22"/>
          <w:szCs w:val="22"/>
        </w:rPr>
      </w:pPr>
    </w:p>
    <w:p w14:paraId="234985C5" w14:textId="4CCB30F3" w:rsidR="004E4323" w:rsidRPr="00EB1828" w:rsidRDefault="004E4323" w:rsidP="004E4323">
      <w:pPr>
        <w:pStyle w:val="NormalWeb"/>
        <w:spacing w:before="120" w:beforeAutospacing="0" w:after="120" w:afterAutospacing="0" w:line="480" w:lineRule="auto"/>
        <w:rPr>
          <w:color w:val="202122"/>
          <w:sz w:val="22"/>
          <w:szCs w:val="22"/>
        </w:rPr>
      </w:pPr>
      <w:r w:rsidRPr="00EB1828">
        <w:rPr>
          <w:color w:val="202122"/>
          <w:sz w:val="22"/>
          <w:szCs w:val="22"/>
        </w:rPr>
        <w:t xml:space="preserve">The message that is communicated by culture jamming is called meme. Memes are a form of imitation which are transmit from one person to another. Douglas Rushkoff (1996) claimed that memes were a </w:t>
      </w:r>
      <w:r w:rsidR="005030E0" w:rsidRPr="00EB1828">
        <w:rPr>
          <w:color w:val="202122"/>
          <w:sz w:val="22"/>
          <w:szCs w:val="22"/>
        </w:rPr>
        <w:t>“</w:t>
      </w:r>
      <w:r w:rsidRPr="00EB1828">
        <w:rPr>
          <w:color w:val="202122"/>
          <w:sz w:val="22"/>
          <w:szCs w:val="22"/>
        </w:rPr>
        <w:t xml:space="preserve">media </w:t>
      </w:r>
      <w:r w:rsidR="00387218" w:rsidRPr="00EB1828">
        <w:rPr>
          <w:color w:val="202122"/>
          <w:sz w:val="22"/>
          <w:szCs w:val="22"/>
        </w:rPr>
        <w:t>viruses</w:t>
      </w:r>
      <w:r w:rsidRPr="00EB1828">
        <w:rPr>
          <w:color w:val="202122"/>
          <w:sz w:val="22"/>
          <w:szCs w:val="22"/>
        </w:rPr>
        <w:t>, because they can replicate themselves and mutate like a virus</w:t>
      </w:r>
      <w:r w:rsidR="005030E0" w:rsidRPr="00EB1828">
        <w:rPr>
          <w:color w:val="202122"/>
          <w:sz w:val="22"/>
          <w:szCs w:val="22"/>
        </w:rPr>
        <w:t>”</w:t>
      </w:r>
      <w:r w:rsidRPr="00EB1828">
        <w:rPr>
          <w:color w:val="202122"/>
          <w:sz w:val="22"/>
          <w:szCs w:val="22"/>
        </w:rPr>
        <w:t xml:space="preserve"> (Rushkoff, 1996). </w:t>
      </w:r>
    </w:p>
    <w:p w14:paraId="78315E45" w14:textId="2A21ADE6" w:rsidR="005030E0" w:rsidRPr="00EB1828" w:rsidRDefault="005030E0" w:rsidP="004E4323">
      <w:pPr>
        <w:pStyle w:val="NormalWeb"/>
        <w:spacing w:before="120" w:beforeAutospacing="0" w:after="120" w:afterAutospacing="0" w:line="480" w:lineRule="auto"/>
        <w:rPr>
          <w:color w:val="202122"/>
          <w:sz w:val="22"/>
          <w:szCs w:val="22"/>
        </w:rPr>
      </w:pPr>
    </w:p>
    <w:p w14:paraId="69191F4D" w14:textId="1A12816D" w:rsidR="005030E0" w:rsidRPr="00EB1828" w:rsidRDefault="005030E0" w:rsidP="004E4323">
      <w:pPr>
        <w:pStyle w:val="NormalWeb"/>
        <w:spacing w:before="120" w:beforeAutospacing="0" w:after="120" w:afterAutospacing="0" w:line="480" w:lineRule="auto"/>
        <w:rPr>
          <w:color w:val="202122"/>
          <w:sz w:val="22"/>
          <w:szCs w:val="22"/>
        </w:rPr>
      </w:pPr>
      <w:r w:rsidRPr="00EB1828">
        <w:rPr>
          <w:color w:val="202122"/>
          <w:sz w:val="22"/>
          <w:szCs w:val="22"/>
        </w:rPr>
        <w:t xml:space="preserve">This is the aim of the praxis is </w:t>
      </w:r>
      <w:r w:rsidR="00044892" w:rsidRPr="00EB1828">
        <w:rPr>
          <w:color w:val="202122"/>
          <w:sz w:val="22"/>
          <w:szCs w:val="22"/>
        </w:rPr>
        <w:t>creating</w:t>
      </w:r>
      <w:r w:rsidRPr="00EB1828">
        <w:rPr>
          <w:color w:val="202122"/>
          <w:sz w:val="22"/>
          <w:szCs w:val="22"/>
        </w:rPr>
        <w:t xml:space="preserve"> a shock value </w:t>
      </w:r>
      <w:r w:rsidR="00044892" w:rsidRPr="00EB1828">
        <w:rPr>
          <w:color w:val="202122"/>
          <w:sz w:val="22"/>
          <w:szCs w:val="22"/>
        </w:rPr>
        <w:t xml:space="preserve">by imitating the issues and problems of fast fashion. The objective is </w:t>
      </w:r>
      <w:r w:rsidR="004675D2" w:rsidRPr="00EB1828">
        <w:rPr>
          <w:color w:val="202122"/>
          <w:sz w:val="22"/>
          <w:szCs w:val="22"/>
        </w:rPr>
        <w:t>changing</w:t>
      </w:r>
      <w:r w:rsidR="00044892" w:rsidRPr="00EB1828">
        <w:rPr>
          <w:color w:val="202122"/>
          <w:sz w:val="22"/>
          <w:szCs w:val="22"/>
        </w:rPr>
        <w:t xml:space="preserve"> the consumer behaviours and create a sense of accountability to the purchasing unnecessary and wasteful garments. </w:t>
      </w:r>
    </w:p>
    <w:p w14:paraId="207BB94D" w14:textId="1EB84BF8" w:rsidR="005030E0" w:rsidRPr="00EB1828" w:rsidRDefault="005030E0" w:rsidP="004E4323">
      <w:pPr>
        <w:pStyle w:val="NormalWeb"/>
        <w:spacing w:before="120" w:beforeAutospacing="0" w:after="120" w:afterAutospacing="0" w:line="480" w:lineRule="auto"/>
        <w:rPr>
          <w:color w:val="202122"/>
          <w:sz w:val="22"/>
          <w:szCs w:val="22"/>
        </w:rPr>
      </w:pPr>
    </w:p>
    <w:p w14:paraId="7A03FD45" w14:textId="77777777" w:rsidR="004E4323" w:rsidRPr="00EB1828" w:rsidRDefault="004E4323" w:rsidP="004E4323">
      <w:pPr>
        <w:pStyle w:val="NormalWeb"/>
        <w:spacing w:before="120" w:beforeAutospacing="0" w:after="120" w:afterAutospacing="0"/>
        <w:rPr>
          <w:color w:val="202122"/>
          <w:sz w:val="22"/>
          <w:szCs w:val="22"/>
        </w:rPr>
      </w:pPr>
    </w:p>
    <w:p w14:paraId="5F5073AE" w14:textId="51A81B29" w:rsidR="004E4323" w:rsidRPr="00EB1828" w:rsidRDefault="004E4323" w:rsidP="007B13BF">
      <w:pPr>
        <w:pStyle w:val="NormalWeb"/>
        <w:spacing w:line="480" w:lineRule="auto"/>
        <w:rPr>
          <w:color w:val="292929"/>
          <w:spacing w:val="-1"/>
          <w:sz w:val="22"/>
          <w:szCs w:val="22"/>
        </w:rPr>
      </w:pPr>
    </w:p>
    <w:p w14:paraId="7EAF716F" w14:textId="77777777" w:rsidR="0095492C" w:rsidRDefault="0095492C" w:rsidP="00BF32AA">
      <w:pPr>
        <w:pStyle w:val="NormalWeb"/>
        <w:spacing w:before="120" w:beforeAutospacing="0" w:after="120" w:afterAutospacing="0" w:line="480" w:lineRule="auto"/>
        <w:rPr>
          <w:b/>
          <w:bCs/>
          <w:color w:val="202122"/>
          <w:sz w:val="32"/>
          <w:szCs w:val="32"/>
        </w:rPr>
      </w:pPr>
    </w:p>
    <w:p w14:paraId="25911D13" w14:textId="77777777" w:rsidR="0095492C" w:rsidRDefault="0095492C" w:rsidP="00BF32AA">
      <w:pPr>
        <w:pStyle w:val="NormalWeb"/>
        <w:spacing w:before="120" w:beforeAutospacing="0" w:after="120" w:afterAutospacing="0" w:line="480" w:lineRule="auto"/>
        <w:rPr>
          <w:b/>
          <w:bCs/>
          <w:color w:val="202122"/>
          <w:sz w:val="32"/>
          <w:szCs w:val="32"/>
        </w:rPr>
      </w:pPr>
    </w:p>
    <w:p w14:paraId="05070336" w14:textId="77777777" w:rsidR="0095492C" w:rsidRDefault="0095492C" w:rsidP="00BF32AA">
      <w:pPr>
        <w:pStyle w:val="NormalWeb"/>
        <w:spacing w:before="120" w:beforeAutospacing="0" w:after="120" w:afterAutospacing="0" w:line="480" w:lineRule="auto"/>
        <w:rPr>
          <w:b/>
          <w:bCs/>
          <w:color w:val="202122"/>
          <w:sz w:val="32"/>
          <w:szCs w:val="32"/>
        </w:rPr>
      </w:pPr>
    </w:p>
    <w:p w14:paraId="672D4539" w14:textId="77777777" w:rsidR="0095492C" w:rsidRDefault="0095492C" w:rsidP="00BF32AA">
      <w:pPr>
        <w:pStyle w:val="NormalWeb"/>
        <w:spacing w:before="120" w:beforeAutospacing="0" w:after="120" w:afterAutospacing="0" w:line="480" w:lineRule="auto"/>
        <w:rPr>
          <w:b/>
          <w:bCs/>
          <w:color w:val="202122"/>
          <w:sz w:val="32"/>
          <w:szCs w:val="32"/>
        </w:rPr>
      </w:pPr>
    </w:p>
    <w:p w14:paraId="08D0C6CF" w14:textId="77777777" w:rsidR="0095492C" w:rsidRDefault="0095492C" w:rsidP="00BF32AA">
      <w:pPr>
        <w:pStyle w:val="NormalWeb"/>
        <w:spacing w:before="120" w:beforeAutospacing="0" w:after="120" w:afterAutospacing="0" w:line="480" w:lineRule="auto"/>
        <w:rPr>
          <w:b/>
          <w:bCs/>
          <w:color w:val="202122"/>
          <w:sz w:val="32"/>
          <w:szCs w:val="32"/>
        </w:rPr>
      </w:pPr>
    </w:p>
    <w:p w14:paraId="41C231E1" w14:textId="77777777" w:rsidR="0095492C" w:rsidRDefault="0095492C" w:rsidP="00BF32AA">
      <w:pPr>
        <w:pStyle w:val="NormalWeb"/>
        <w:spacing w:before="120" w:beforeAutospacing="0" w:after="120" w:afterAutospacing="0" w:line="480" w:lineRule="auto"/>
        <w:rPr>
          <w:b/>
          <w:bCs/>
          <w:color w:val="202122"/>
          <w:sz w:val="32"/>
          <w:szCs w:val="32"/>
        </w:rPr>
      </w:pPr>
    </w:p>
    <w:p w14:paraId="53F7055C" w14:textId="57F55EE7" w:rsidR="000235DD" w:rsidRPr="0095492C" w:rsidRDefault="00044892" w:rsidP="00BF32AA">
      <w:pPr>
        <w:pStyle w:val="NormalWeb"/>
        <w:spacing w:before="120" w:beforeAutospacing="0" w:after="120" w:afterAutospacing="0" w:line="480" w:lineRule="auto"/>
        <w:rPr>
          <w:b/>
          <w:bCs/>
          <w:color w:val="202122"/>
          <w:sz w:val="32"/>
          <w:szCs w:val="32"/>
        </w:rPr>
      </w:pPr>
      <w:r w:rsidRPr="0095492C">
        <w:rPr>
          <w:b/>
          <w:bCs/>
          <w:color w:val="202122"/>
          <w:sz w:val="32"/>
          <w:szCs w:val="32"/>
        </w:rPr>
        <w:lastRenderedPageBreak/>
        <w:t xml:space="preserve">Conclusion: </w:t>
      </w:r>
    </w:p>
    <w:p w14:paraId="598DF22D"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68039358" w14:textId="643A1D89" w:rsidR="00044892" w:rsidRPr="00EB1828" w:rsidRDefault="00044892" w:rsidP="000235DD">
      <w:pPr>
        <w:spacing w:line="480" w:lineRule="auto"/>
        <w:rPr>
          <w:rFonts w:ascii="Times New Roman" w:eastAsia="Times New Roman" w:hAnsi="Times New Roman" w:cs="Times New Roman"/>
          <w:color w:val="000000" w:themeColor="text1"/>
          <w:spacing w:val="2"/>
          <w:sz w:val="22"/>
          <w:szCs w:val="22"/>
          <w:lang w:eastAsia="en-GB"/>
        </w:rPr>
      </w:pPr>
      <w:r w:rsidRPr="00EB1828">
        <w:rPr>
          <w:rFonts w:ascii="Times New Roman" w:eastAsia="Times New Roman" w:hAnsi="Times New Roman" w:cs="Times New Roman"/>
          <w:color w:val="000000" w:themeColor="text1"/>
          <w:spacing w:val="2"/>
          <w:sz w:val="22"/>
          <w:szCs w:val="22"/>
          <w:lang w:eastAsia="en-GB"/>
        </w:rPr>
        <w:t xml:space="preserve">When I started this praxis, my aim was to change the consumer behaviours and understand why as consumers we always want more and what drives our desires to want more. </w:t>
      </w:r>
      <w:r w:rsidR="00DE709E" w:rsidRPr="00EB1828">
        <w:rPr>
          <w:rFonts w:ascii="Times New Roman" w:eastAsia="Times New Roman" w:hAnsi="Times New Roman" w:cs="Times New Roman"/>
          <w:color w:val="000000" w:themeColor="text1"/>
          <w:spacing w:val="2"/>
          <w:sz w:val="22"/>
          <w:szCs w:val="22"/>
          <w:lang w:eastAsia="en-GB"/>
        </w:rPr>
        <w:t xml:space="preserve">Cheap labour, child labour and environmental damage are caused by our demands of consumption. </w:t>
      </w:r>
    </w:p>
    <w:p w14:paraId="1CAC20BB" w14:textId="77777777" w:rsidR="0095492C" w:rsidRDefault="0095492C" w:rsidP="000235DD">
      <w:pPr>
        <w:spacing w:line="480" w:lineRule="auto"/>
        <w:rPr>
          <w:rFonts w:ascii="Times New Roman" w:eastAsia="Times New Roman" w:hAnsi="Times New Roman" w:cs="Times New Roman"/>
          <w:color w:val="000000" w:themeColor="text1"/>
          <w:spacing w:val="2"/>
          <w:sz w:val="22"/>
          <w:szCs w:val="22"/>
          <w:lang w:eastAsia="en-GB"/>
        </w:rPr>
      </w:pPr>
    </w:p>
    <w:p w14:paraId="7FC04DA9" w14:textId="77777777" w:rsidR="0095492C" w:rsidRDefault="0095492C" w:rsidP="000235DD">
      <w:pPr>
        <w:spacing w:line="480" w:lineRule="auto"/>
        <w:rPr>
          <w:rFonts w:ascii="Times New Roman" w:eastAsia="Times New Roman" w:hAnsi="Times New Roman" w:cs="Times New Roman"/>
          <w:color w:val="000000" w:themeColor="text1"/>
          <w:spacing w:val="2"/>
          <w:sz w:val="22"/>
          <w:szCs w:val="22"/>
          <w:lang w:eastAsia="en-GB"/>
        </w:rPr>
      </w:pPr>
    </w:p>
    <w:p w14:paraId="072DA1A4" w14:textId="12707835" w:rsidR="00DE709E" w:rsidRPr="00EB1828" w:rsidRDefault="00DE709E" w:rsidP="000235DD">
      <w:pPr>
        <w:spacing w:line="480" w:lineRule="auto"/>
        <w:rPr>
          <w:rFonts w:ascii="Times New Roman" w:eastAsia="Times New Roman" w:hAnsi="Times New Roman" w:cs="Times New Roman"/>
          <w:color w:val="000000" w:themeColor="text1"/>
          <w:spacing w:val="2"/>
          <w:sz w:val="22"/>
          <w:szCs w:val="22"/>
          <w:lang w:eastAsia="en-GB"/>
        </w:rPr>
      </w:pPr>
      <w:r w:rsidRPr="00EB1828">
        <w:rPr>
          <w:rFonts w:ascii="Times New Roman" w:eastAsia="Times New Roman" w:hAnsi="Times New Roman" w:cs="Times New Roman"/>
          <w:color w:val="000000" w:themeColor="text1"/>
          <w:spacing w:val="2"/>
          <w:sz w:val="22"/>
          <w:szCs w:val="22"/>
          <w:lang w:eastAsia="en-GB"/>
        </w:rPr>
        <w:t xml:space="preserve">My praxis uses reappropriation and culture jamming concepts to create awareness and imitate </w:t>
      </w:r>
      <w:r w:rsidR="00A2173C" w:rsidRPr="00EB1828">
        <w:rPr>
          <w:rFonts w:ascii="Times New Roman" w:eastAsia="Times New Roman" w:hAnsi="Times New Roman" w:cs="Times New Roman"/>
          <w:color w:val="000000" w:themeColor="text1"/>
          <w:spacing w:val="2"/>
          <w:sz w:val="22"/>
          <w:szCs w:val="22"/>
          <w:lang w:eastAsia="en-GB"/>
        </w:rPr>
        <w:t>people’s</w:t>
      </w:r>
      <w:r w:rsidRPr="00EB1828">
        <w:rPr>
          <w:rFonts w:ascii="Times New Roman" w:eastAsia="Times New Roman" w:hAnsi="Times New Roman" w:cs="Times New Roman"/>
          <w:color w:val="000000" w:themeColor="text1"/>
          <w:spacing w:val="2"/>
          <w:sz w:val="22"/>
          <w:szCs w:val="22"/>
          <w:lang w:eastAsia="en-GB"/>
        </w:rPr>
        <w:t xml:space="preserve"> behaviours</w:t>
      </w:r>
      <w:r w:rsidR="00A2173C" w:rsidRPr="00EB1828">
        <w:rPr>
          <w:rFonts w:ascii="Times New Roman" w:eastAsia="Times New Roman" w:hAnsi="Times New Roman" w:cs="Times New Roman"/>
          <w:color w:val="000000" w:themeColor="text1"/>
          <w:spacing w:val="2"/>
          <w:sz w:val="22"/>
          <w:szCs w:val="22"/>
          <w:lang w:eastAsia="en-GB"/>
        </w:rPr>
        <w:t xml:space="preserve">. Most people are aware of most flaws and damages of fast fashion and cost of overconsumption however, we choose to neglect and overlook the situation. The printed t-shirts force the audience to consider the implication caused by us as consumers. </w:t>
      </w:r>
    </w:p>
    <w:p w14:paraId="4EE54003" w14:textId="77777777" w:rsidR="00044892" w:rsidRPr="00EB1828" w:rsidRDefault="00044892" w:rsidP="000235DD">
      <w:pPr>
        <w:spacing w:line="480" w:lineRule="auto"/>
        <w:rPr>
          <w:rFonts w:ascii="Times New Roman" w:eastAsia="Times New Roman" w:hAnsi="Times New Roman" w:cs="Times New Roman"/>
          <w:color w:val="000000" w:themeColor="text1"/>
          <w:spacing w:val="2"/>
          <w:sz w:val="22"/>
          <w:szCs w:val="22"/>
          <w:lang w:eastAsia="en-GB"/>
        </w:rPr>
      </w:pPr>
    </w:p>
    <w:p w14:paraId="6148C5FC" w14:textId="77777777" w:rsidR="0095492C" w:rsidRDefault="0095492C" w:rsidP="000235DD">
      <w:pPr>
        <w:spacing w:line="480" w:lineRule="auto"/>
        <w:rPr>
          <w:rFonts w:ascii="Times New Roman" w:eastAsia="Times New Roman" w:hAnsi="Times New Roman" w:cs="Times New Roman"/>
          <w:color w:val="000000" w:themeColor="text1"/>
          <w:spacing w:val="2"/>
          <w:sz w:val="22"/>
          <w:szCs w:val="22"/>
          <w:lang w:eastAsia="en-GB"/>
        </w:rPr>
      </w:pPr>
    </w:p>
    <w:p w14:paraId="660960A4" w14:textId="0F704662" w:rsidR="000235DD" w:rsidRPr="00EB1828" w:rsidRDefault="00A2173C" w:rsidP="000235DD">
      <w:pPr>
        <w:spacing w:line="480" w:lineRule="auto"/>
        <w:rPr>
          <w:rFonts w:ascii="Times New Roman" w:eastAsia="Times New Roman" w:hAnsi="Times New Roman" w:cs="Times New Roman"/>
          <w:color w:val="000000" w:themeColor="text1"/>
          <w:spacing w:val="2"/>
          <w:sz w:val="22"/>
          <w:szCs w:val="22"/>
          <w:lang w:eastAsia="en-GB"/>
        </w:rPr>
      </w:pPr>
      <w:r w:rsidRPr="00EB1828">
        <w:rPr>
          <w:rFonts w:ascii="Times New Roman" w:eastAsia="Times New Roman" w:hAnsi="Times New Roman" w:cs="Times New Roman"/>
          <w:color w:val="000000" w:themeColor="text1"/>
          <w:spacing w:val="2"/>
          <w:sz w:val="22"/>
          <w:szCs w:val="22"/>
          <w:lang w:eastAsia="en-GB"/>
        </w:rPr>
        <w:t xml:space="preserve">In terms of design, the </w:t>
      </w:r>
      <w:r w:rsidR="000235DD" w:rsidRPr="00EB1828">
        <w:rPr>
          <w:rFonts w:ascii="Times New Roman" w:eastAsia="Times New Roman" w:hAnsi="Times New Roman" w:cs="Times New Roman"/>
          <w:color w:val="000000" w:themeColor="text1"/>
          <w:spacing w:val="2"/>
          <w:sz w:val="22"/>
          <w:szCs w:val="22"/>
          <w:lang w:eastAsia="en-GB"/>
        </w:rPr>
        <w:t xml:space="preserve">reasons anti- designs are used is to grasp the audience’s attention and keep them engaged which is why I used kitsch style fonts on the t-shirts displayed. It is also used as a humorous piece of work to divert from the usual design styles. The praxis is a creative artwork which is why I considered exploring the idea of anti-design to make a memorable yet, delivers the message effectively on the issues of fast fashion. Anti-design is not used to “break the rules” of design but its more re-interpreting or bending the rules. </w:t>
      </w:r>
    </w:p>
    <w:p w14:paraId="4E9A6683" w14:textId="4B6AE2F6" w:rsidR="00A2173C" w:rsidRPr="00EB1828" w:rsidRDefault="00A2173C" w:rsidP="007B13BF">
      <w:pPr>
        <w:pStyle w:val="NormalWeb"/>
        <w:spacing w:before="120" w:beforeAutospacing="0" w:after="120" w:afterAutospacing="0"/>
        <w:rPr>
          <w:rStyle w:val="apple-converted-space"/>
          <w:color w:val="202122"/>
          <w:sz w:val="22"/>
          <w:szCs w:val="22"/>
        </w:rPr>
      </w:pPr>
    </w:p>
    <w:p w14:paraId="1B9341C3" w14:textId="77777777" w:rsidR="0095492C" w:rsidRDefault="0095492C" w:rsidP="005B05CA">
      <w:pPr>
        <w:pStyle w:val="NormalWeb"/>
        <w:spacing w:before="120" w:beforeAutospacing="0" w:after="120" w:afterAutospacing="0" w:line="480" w:lineRule="auto"/>
        <w:rPr>
          <w:rStyle w:val="apple-converted-space"/>
          <w:color w:val="202122"/>
          <w:sz w:val="22"/>
          <w:szCs w:val="22"/>
        </w:rPr>
      </w:pPr>
    </w:p>
    <w:p w14:paraId="625DF40B" w14:textId="3FE05114" w:rsidR="005B05CA" w:rsidRPr="00EB1828" w:rsidRDefault="005B05CA" w:rsidP="005B05CA">
      <w:pPr>
        <w:pStyle w:val="NormalWeb"/>
        <w:spacing w:before="120" w:beforeAutospacing="0" w:after="120" w:afterAutospacing="0" w:line="480" w:lineRule="auto"/>
        <w:rPr>
          <w:rStyle w:val="apple-converted-space"/>
          <w:color w:val="202122"/>
          <w:sz w:val="22"/>
          <w:szCs w:val="22"/>
        </w:rPr>
      </w:pPr>
      <w:r w:rsidRPr="00EB1828">
        <w:rPr>
          <w:rStyle w:val="apple-converted-space"/>
          <w:color w:val="202122"/>
          <w:sz w:val="22"/>
          <w:szCs w:val="22"/>
        </w:rPr>
        <w:t xml:space="preserve">This praxis might have not change people’s behaviours, but it might serve as a reminder of our actions towards consumption in fast fashion. </w:t>
      </w:r>
    </w:p>
    <w:p w14:paraId="65452368"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591807AA"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13A3B729"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114442B1"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7FCCE173"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68125EA7"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7F9B3365"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729117F9"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2C45139C"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42FAF4DC"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334171A6"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6C5788F6"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070273E6"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192965C9"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04D9838C"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19E7AC0D"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53D26ED5"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5E9792E9"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2C128015"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118CFEC1" w14:textId="77777777" w:rsidR="00BF32AA" w:rsidRPr="00EB1828" w:rsidRDefault="00BF32AA" w:rsidP="007B13BF">
      <w:pPr>
        <w:pStyle w:val="NormalWeb"/>
        <w:spacing w:before="120" w:beforeAutospacing="0" w:after="120" w:afterAutospacing="0"/>
        <w:rPr>
          <w:rStyle w:val="apple-converted-space"/>
          <w:color w:val="202122"/>
          <w:sz w:val="22"/>
          <w:szCs w:val="22"/>
        </w:rPr>
      </w:pPr>
    </w:p>
    <w:p w14:paraId="1B466761" w14:textId="77777777" w:rsidR="007B13BF" w:rsidRPr="00EB1828" w:rsidRDefault="007B13BF" w:rsidP="007B13BF">
      <w:pPr>
        <w:pStyle w:val="NormalWeb"/>
        <w:spacing w:before="120" w:beforeAutospacing="0" w:after="120" w:afterAutospacing="0"/>
        <w:rPr>
          <w:color w:val="202122"/>
          <w:sz w:val="21"/>
          <w:szCs w:val="21"/>
        </w:rPr>
      </w:pPr>
    </w:p>
    <w:p w14:paraId="50B17E7B" w14:textId="77777777" w:rsidR="00967AD4" w:rsidRPr="00EB1828" w:rsidRDefault="00967AD4" w:rsidP="00353379">
      <w:pPr>
        <w:pStyle w:val="q-text"/>
        <w:spacing w:before="0" w:beforeAutospacing="0" w:after="240" w:afterAutospacing="0" w:line="480" w:lineRule="auto"/>
        <w:rPr>
          <w:sz w:val="22"/>
          <w:szCs w:val="22"/>
        </w:rPr>
      </w:pPr>
    </w:p>
    <w:p w14:paraId="750C3E35" w14:textId="77777777" w:rsidR="00967AD4" w:rsidRPr="00EB1828" w:rsidRDefault="00967AD4" w:rsidP="00967AD4">
      <w:pPr>
        <w:pStyle w:val="q-text"/>
        <w:spacing w:before="0" w:beforeAutospacing="0" w:after="240" w:afterAutospacing="0" w:line="480" w:lineRule="auto"/>
        <w:rPr>
          <w:color w:val="282829"/>
          <w:sz w:val="22"/>
          <w:szCs w:val="22"/>
        </w:rPr>
      </w:pPr>
    </w:p>
    <w:p w14:paraId="64112A81" w14:textId="77777777" w:rsidR="00967AD4" w:rsidRPr="00EB1828" w:rsidRDefault="00967AD4">
      <w:pPr>
        <w:rPr>
          <w:rFonts w:ascii="Times New Roman" w:hAnsi="Times New Roman" w:cs="Times New Roman"/>
        </w:rPr>
      </w:pPr>
    </w:p>
    <w:sectPr w:rsidR="00967AD4" w:rsidRPr="00EB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AD4"/>
    <w:rsid w:val="000235DD"/>
    <w:rsid w:val="00044892"/>
    <w:rsid w:val="00134A31"/>
    <w:rsid w:val="00145CA8"/>
    <w:rsid w:val="0029439A"/>
    <w:rsid w:val="0034139B"/>
    <w:rsid w:val="00353379"/>
    <w:rsid w:val="00383F05"/>
    <w:rsid w:val="00387218"/>
    <w:rsid w:val="003F79A4"/>
    <w:rsid w:val="004675D2"/>
    <w:rsid w:val="004B2DE1"/>
    <w:rsid w:val="004C366F"/>
    <w:rsid w:val="004D54F3"/>
    <w:rsid w:val="004E4323"/>
    <w:rsid w:val="005030E0"/>
    <w:rsid w:val="005B05CA"/>
    <w:rsid w:val="005B6017"/>
    <w:rsid w:val="00635CB8"/>
    <w:rsid w:val="00646A5D"/>
    <w:rsid w:val="006B45D0"/>
    <w:rsid w:val="006F43F0"/>
    <w:rsid w:val="00702D96"/>
    <w:rsid w:val="00711DD0"/>
    <w:rsid w:val="007B13BF"/>
    <w:rsid w:val="00862EEE"/>
    <w:rsid w:val="008E5B16"/>
    <w:rsid w:val="008E5E94"/>
    <w:rsid w:val="00911264"/>
    <w:rsid w:val="0095492C"/>
    <w:rsid w:val="00967AD4"/>
    <w:rsid w:val="00973F16"/>
    <w:rsid w:val="009B0A7E"/>
    <w:rsid w:val="00A2173C"/>
    <w:rsid w:val="00AD76B8"/>
    <w:rsid w:val="00AE17A8"/>
    <w:rsid w:val="00B463FF"/>
    <w:rsid w:val="00B92B7A"/>
    <w:rsid w:val="00BF32AA"/>
    <w:rsid w:val="00C063B5"/>
    <w:rsid w:val="00C4688B"/>
    <w:rsid w:val="00D21D5B"/>
    <w:rsid w:val="00D90930"/>
    <w:rsid w:val="00DE709E"/>
    <w:rsid w:val="00E261CC"/>
    <w:rsid w:val="00E7021D"/>
    <w:rsid w:val="00EB1828"/>
    <w:rsid w:val="00EE7EF7"/>
    <w:rsid w:val="00EF488D"/>
    <w:rsid w:val="00F76AF0"/>
    <w:rsid w:val="00FD21A8"/>
    <w:rsid w:val="00FE7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F771C0"/>
  <w15:chartTrackingRefBased/>
  <w15:docId w15:val="{AC6274BA-5EEB-4E4D-AFAD-C1799FFF1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67AD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AD4"/>
    <w:rPr>
      <w:rFonts w:ascii="Times New Roman" w:eastAsia="Times New Roman" w:hAnsi="Times New Roman" w:cs="Times New Roman"/>
      <w:b/>
      <w:bCs/>
      <w:kern w:val="36"/>
      <w:sz w:val="48"/>
      <w:szCs w:val="48"/>
      <w:lang w:eastAsia="en-GB"/>
    </w:rPr>
  </w:style>
  <w:style w:type="paragraph" w:customStyle="1" w:styleId="q-text">
    <w:name w:val="q-text"/>
    <w:basedOn w:val="Normal"/>
    <w:rsid w:val="00967AD4"/>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967AD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53379"/>
  </w:style>
  <w:style w:type="character" w:styleId="Emphasis">
    <w:name w:val="Emphasis"/>
    <w:basedOn w:val="DefaultParagraphFont"/>
    <w:uiPriority w:val="20"/>
    <w:qFormat/>
    <w:rsid w:val="003533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30798">
      <w:bodyDiv w:val="1"/>
      <w:marLeft w:val="0"/>
      <w:marRight w:val="0"/>
      <w:marTop w:val="0"/>
      <w:marBottom w:val="0"/>
      <w:divBdr>
        <w:top w:val="none" w:sz="0" w:space="0" w:color="auto"/>
        <w:left w:val="none" w:sz="0" w:space="0" w:color="auto"/>
        <w:bottom w:val="none" w:sz="0" w:space="0" w:color="auto"/>
        <w:right w:val="none" w:sz="0" w:space="0" w:color="auto"/>
      </w:divBdr>
    </w:div>
    <w:div w:id="1091469170">
      <w:bodyDiv w:val="1"/>
      <w:marLeft w:val="0"/>
      <w:marRight w:val="0"/>
      <w:marTop w:val="0"/>
      <w:marBottom w:val="0"/>
      <w:divBdr>
        <w:top w:val="none" w:sz="0" w:space="0" w:color="auto"/>
        <w:left w:val="none" w:sz="0" w:space="0" w:color="auto"/>
        <w:bottom w:val="none" w:sz="0" w:space="0" w:color="auto"/>
        <w:right w:val="none" w:sz="0" w:space="0" w:color="auto"/>
      </w:divBdr>
    </w:div>
    <w:div w:id="1739130108">
      <w:bodyDiv w:val="1"/>
      <w:marLeft w:val="0"/>
      <w:marRight w:val="0"/>
      <w:marTop w:val="0"/>
      <w:marBottom w:val="0"/>
      <w:divBdr>
        <w:top w:val="none" w:sz="0" w:space="0" w:color="auto"/>
        <w:left w:val="none" w:sz="0" w:space="0" w:color="auto"/>
        <w:bottom w:val="none" w:sz="0" w:space="0" w:color="auto"/>
        <w:right w:val="none" w:sz="0" w:space="0" w:color="auto"/>
      </w:divBdr>
    </w:div>
    <w:div w:id="1853882745">
      <w:bodyDiv w:val="1"/>
      <w:marLeft w:val="0"/>
      <w:marRight w:val="0"/>
      <w:marTop w:val="0"/>
      <w:marBottom w:val="0"/>
      <w:divBdr>
        <w:top w:val="none" w:sz="0" w:space="0" w:color="auto"/>
        <w:left w:val="none" w:sz="0" w:space="0" w:color="auto"/>
        <w:bottom w:val="none" w:sz="0" w:space="0" w:color="auto"/>
        <w:right w:val="none" w:sz="0" w:space="0" w:color="auto"/>
      </w:divBdr>
    </w:div>
    <w:div w:id="196202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hyperlink" Target="https://www.ftmlondon.org/ftm-exhibitions/t-shirt-cult-culture-subvers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image" Target="media/image6.jpeg"/><Relationship Id="rId4" Type="http://schemas.openxmlformats.org/officeDocument/2006/relationships/image" Target="media/image1.jpeg"/><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22</Pages>
  <Words>4593</Words>
  <Characters>26186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Shada Jameel</dc:creator>
  <cp:keywords/>
  <dc:description/>
  <cp:lastModifiedBy>Shada Jameel</cp:lastModifiedBy>
  <cp:revision>20</cp:revision>
  <dcterms:created xsi:type="dcterms:W3CDTF">2022-11-21T18:42:00Z</dcterms:created>
  <dcterms:modified xsi:type="dcterms:W3CDTF">2022-11-27T12:37:00Z</dcterms:modified>
</cp:coreProperties>
</file>