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B151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663445">
        <w:rPr>
          <w:rFonts w:ascii="Arial" w:hAnsi="Arial" w:cs="Arial"/>
          <w:noProof/>
        </w:rPr>
        <w:drawing>
          <wp:anchor distT="0" distB="0" distL="114300" distR="114300" simplePos="0" relativeHeight="251658240" behindDoc="0" locked="0" layoutInCell="1" allowOverlap="1" wp14:anchorId="37FD3704" wp14:editId="0834713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63445">
        <w:rPr>
          <w:rFonts w:ascii="Arial" w:hAnsi="Arial" w:cs="Arial"/>
        </w:rPr>
        <w:t xml:space="preserve"> </w:t>
      </w:r>
      <w:r w:rsidR="005F3A53" w:rsidRPr="00663445">
        <w:rPr>
          <w:rFonts w:ascii="Arial" w:hAnsi="Arial" w:cs="Arial"/>
        </w:rPr>
        <w:br w:type="textWrapping" w:clear="all"/>
      </w:r>
      <w:r w:rsidR="005F3A53" w:rsidRPr="00663445">
        <w:rPr>
          <w:rFonts w:ascii="Arial" w:hAnsi="Arial" w:cs="Arial"/>
          <w:b/>
          <w:sz w:val="28"/>
          <w:szCs w:val="28"/>
        </w:rPr>
        <w:t>APPENDIX GA</w:t>
      </w:r>
      <w:r w:rsidR="00663445" w:rsidRPr="00663445">
        <w:rPr>
          <w:rFonts w:ascii="Arial" w:hAnsi="Arial" w:cs="Arial"/>
          <w:b/>
          <w:sz w:val="28"/>
          <w:szCs w:val="28"/>
        </w:rPr>
        <w:t>36</w:t>
      </w:r>
    </w:p>
    <w:p w14:paraId="6C45E8C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CFFAFFB" w14:textId="77777777" w:rsidTr="00A406E5">
        <w:tc>
          <w:tcPr>
            <w:tcW w:w="9922" w:type="dxa"/>
            <w:shd w:val="clear" w:color="auto" w:fill="C0C0C0"/>
          </w:tcPr>
          <w:p w14:paraId="5100F68F" w14:textId="77777777" w:rsidR="00681FA9" w:rsidRPr="00A406E5" w:rsidRDefault="0043601C" w:rsidP="00552351">
            <w:pPr>
              <w:pStyle w:val="Heading4"/>
              <w:rPr>
                <w:rFonts w:ascii="Arial" w:hAnsi="Arial" w:cs="Arial"/>
                <w:b/>
              </w:rPr>
            </w:pPr>
            <w:r>
              <w:rPr>
                <w:rFonts w:ascii="Arial" w:hAnsi="Arial" w:cs="Arial"/>
                <w:b/>
              </w:rPr>
              <w:t>LEVEL 3</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80EF6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766DFA" w14:textId="77777777" w:rsidTr="008F1308">
        <w:tc>
          <w:tcPr>
            <w:tcW w:w="2093" w:type="dxa"/>
            <w:shd w:val="pct15" w:color="auto" w:fill="auto"/>
          </w:tcPr>
          <w:p w14:paraId="21121B9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B9E41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C7158C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368544A" w14:textId="77777777" w:rsidR="003B3F9D" w:rsidRPr="00A406E5" w:rsidRDefault="003B3F9D" w:rsidP="001E57C1">
            <w:pPr>
              <w:spacing w:before="120" w:after="120"/>
              <w:jc w:val="both"/>
              <w:rPr>
                <w:rFonts w:ascii="Arial" w:hAnsi="Arial" w:cs="Arial"/>
                <w:b/>
                <w:sz w:val="22"/>
                <w:szCs w:val="22"/>
              </w:rPr>
            </w:pPr>
          </w:p>
        </w:tc>
      </w:tr>
      <w:tr w:rsidR="00994FE1" w:rsidRPr="00A406E5" w14:paraId="6F54D8F6" w14:textId="77777777" w:rsidTr="00A406E5">
        <w:tc>
          <w:tcPr>
            <w:tcW w:w="2093" w:type="dxa"/>
            <w:shd w:val="pct15" w:color="auto" w:fill="auto"/>
          </w:tcPr>
          <w:p w14:paraId="0E65FA86" w14:textId="77777777" w:rsidR="00994FE1" w:rsidRPr="00A406E5" w:rsidRDefault="00994FE1" w:rsidP="00994FE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9488CF7" w14:textId="233C838D" w:rsidR="00994FE1" w:rsidRPr="00A406E5" w:rsidRDefault="00994FE1" w:rsidP="00994FE1">
            <w:pPr>
              <w:spacing w:before="120" w:after="120"/>
              <w:jc w:val="both"/>
              <w:rPr>
                <w:rFonts w:ascii="Arial" w:hAnsi="Arial" w:cs="Arial"/>
                <w:b/>
                <w:sz w:val="22"/>
                <w:szCs w:val="22"/>
              </w:rPr>
            </w:pPr>
            <w:r w:rsidRPr="005D1377">
              <w:rPr>
                <w:rFonts w:ascii="Arial" w:hAnsi="Arial" w:cs="Arial"/>
                <w:bCs/>
                <w:sz w:val="22"/>
                <w:szCs w:val="22"/>
              </w:rPr>
              <w:t>Foundation Certificate in Sinology</w:t>
            </w:r>
          </w:p>
        </w:tc>
      </w:tr>
      <w:tr w:rsidR="00994FE1" w:rsidRPr="00A406E5" w14:paraId="419BE410" w14:textId="77777777" w:rsidTr="00A628CC">
        <w:tc>
          <w:tcPr>
            <w:tcW w:w="2093" w:type="dxa"/>
            <w:shd w:val="pct15" w:color="auto" w:fill="auto"/>
          </w:tcPr>
          <w:p w14:paraId="251451AD" w14:textId="77777777" w:rsidR="00994FE1" w:rsidRPr="00A406E5" w:rsidRDefault="00994FE1" w:rsidP="00994FE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8E1A83" w14:textId="638F87B8" w:rsidR="00994FE1" w:rsidRPr="00A406E5" w:rsidRDefault="00994FE1" w:rsidP="00994FE1">
            <w:pPr>
              <w:spacing w:before="120" w:after="120"/>
              <w:jc w:val="both"/>
              <w:rPr>
                <w:rFonts w:ascii="Arial" w:hAnsi="Arial" w:cs="Arial"/>
                <w:b/>
                <w:sz w:val="22"/>
                <w:szCs w:val="22"/>
              </w:rPr>
            </w:pPr>
            <w:r w:rsidRPr="009865E9">
              <w:rPr>
                <w:rFonts w:ascii="Arial" w:hAnsi="Arial" w:cs="Arial"/>
                <w:bCs/>
                <w:sz w:val="22"/>
                <w:szCs w:val="22"/>
              </w:rPr>
              <w:t>Ancient Chinese Morality and Ethics</w:t>
            </w:r>
          </w:p>
        </w:tc>
      </w:tr>
      <w:tr w:rsidR="00994FE1" w:rsidRPr="00A406E5" w14:paraId="11E8E08A" w14:textId="77777777" w:rsidTr="008F1308">
        <w:tc>
          <w:tcPr>
            <w:tcW w:w="2093" w:type="dxa"/>
            <w:shd w:val="pct15" w:color="auto" w:fill="auto"/>
          </w:tcPr>
          <w:p w14:paraId="148916CD" w14:textId="77777777" w:rsidR="00994FE1" w:rsidRPr="00A406E5" w:rsidRDefault="00994FE1" w:rsidP="00994FE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3C79E8" w14:textId="14569356" w:rsidR="00994FE1" w:rsidRPr="00A406E5" w:rsidRDefault="00994FE1" w:rsidP="00994FE1">
            <w:pPr>
              <w:spacing w:before="120" w:after="120"/>
              <w:jc w:val="both"/>
              <w:rPr>
                <w:rFonts w:ascii="Arial" w:hAnsi="Arial" w:cs="Arial"/>
                <w:b/>
                <w:sz w:val="22"/>
                <w:szCs w:val="22"/>
              </w:rPr>
            </w:pPr>
            <w:r w:rsidRPr="009865E9">
              <w:rPr>
                <w:rFonts w:ascii="Arial" w:hAnsi="Arial" w:cs="Arial"/>
                <w:bCs/>
                <w:sz w:val="22"/>
                <w:szCs w:val="22"/>
              </w:rPr>
              <w:t>SICH3008</w:t>
            </w:r>
          </w:p>
        </w:tc>
        <w:tc>
          <w:tcPr>
            <w:tcW w:w="2268" w:type="dxa"/>
            <w:shd w:val="clear" w:color="auto" w:fill="D9D9D9"/>
          </w:tcPr>
          <w:p w14:paraId="2D1DA567" w14:textId="4E2459EE" w:rsidR="00994FE1" w:rsidRPr="004D5E9B" w:rsidRDefault="00994FE1" w:rsidP="00994FE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5F3E60" w14:textId="639AE4D6" w:rsidR="00994FE1" w:rsidRPr="00A406E5" w:rsidRDefault="00994FE1" w:rsidP="00994FE1">
            <w:pPr>
              <w:spacing w:before="120" w:after="120"/>
              <w:jc w:val="both"/>
              <w:rPr>
                <w:rFonts w:ascii="Arial" w:hAnsi="Arial" w:cs="Arial"/>
                <w:b/>
                <w:sz w:val="22"/>
                <w:szCs w:val="22"/>
              </w:rPr>
            </w:pPr>
            <w:r>
              <w:rPr>
                <w:rFonts w:ascii="Arial" w:hAnsi="Arial" w:cs="Arial"/>
                <w:bCs/>
                <w:sz w:val="22"/>
                <w:szCs w:val="22"/>
              </w:rPr>
              <w:t>5</w:t>
            </w:r>
            <w:r w:rsidRPr="0017667F">
              <w:rPr>
                <w:rFonts w:ascii="Arial" w:hAnsi="Arial" w:cs="Arial"/>
                <w:bCs/>
                <w:sz w:val="22"/>
                <w:szCs w:val="22"/>
              </w:rPr>
              <w:t>0%</w:t>
            </w:r>
          </w:p>
        </w:tc>
      </w:tr>
      <w:tr w:rsidR="00994FE1" w:rsidRPr="00A406E5" w14:paraId="3F34A130" w14:textId="77777777" w:rsidTr="008F1308">
        <w:tc>
          <w:tcPr>
            <w:tcW w:w="2093" w:type="dxa"/>
            <w:shd w:val="pct15" w:color="auto" w:fill="auto"/>
          </w:tcPr>
          <w:p w14:paraId="2DFAC4AF" w14:textId="77777777" w:rsidR="00994FE1" w:rsidRPr="00A406E5" w:rsidRDefault="00994FE1" w:rsidP="00994FE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582A0C" w14:textId="4849DCBA" w:rsidR="00994FE1" w:rsidRPr="00A406E5" w:rsidRDefault="00994FE1" w:rsidP="00994FE1">
            <w:pPr>
              <w:spacing w:before="120" w:after="120"/>
              <w:jc w:val="both"/>
              <w:rPr>
                <w:rFonts w:ascii="Arial" w:hAnsi="Arial" w:cs="Arial"/>
                <w:b/>
                <w:sz w:val="22"/>
                <w:szCs w:val="22"/>
              </w:rPr>
            </w:pPr>
            <w:r w:rsidRPr="0017667F">
              <w:rPr>
                <w:rFonts w:ascii="Arial" w:hAnsi="Arial" w:cs="Arial"/>
                <w:bCs/>
                <w:sz w:val="22"/>
                <w:szCs w:val="22"/>
              </w:rPr>
              <w:t>Venerable Chengde</w:t>
            </w:r>
          </w:p>
        </w:tc>
        <w:tc>
          <w:tcPr>
            <w:tcW w:w="2268" w:type="dxa"/>
            <w:shd w:val="clear" w:color="auto" w:fill="D9D9D9"/>
          </w:tcPr>
          <w:p w14:paraId="3951B1E0" w14:textId="7456E154" w:rsidR="00994FE1" w:rsidRPr="00A406E5" w:rsidRDefault="00994FE1" w:rsidP="00994FE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21BBF7" w14:textId="440F4063" w:rsidR="00994FE1" w:rsidRPr="00A406E5" w:rsidRDefault="00994FE1" w:rsidP="00994FE1">
            <w:pPr>
              <w:spacing w:before="120" w:after="120"/>
              <w:jc w:val="both"/>
              <w:rPr>
                <w:rFonts w:ascii="Arial" w:hAnsi="Arial" w:cs="Arial"/>
                <w:b/>
                <w:sz w:val="22"/>
                <w:szCs w:val="22"/>
              </w:rPr>
            </w:pPr>
            <w:r w:rsidRPr="009865E9">
              <w:rPr>
                <w:rFonts w:ascii="Arial" w:hAnsi="Arial" w:cs="Arial" w:hint="eastAsia"/>
                <w:bCs/>
                <w:sz w:val="22"/>
                <w:szCs w:val="22"/>
                <w:lang w:eastAsia="zh-CN"/>
              </w:rPr>
              <w:t>D</w:t>
            </w:r>
            <w:r w:rsidRPr="009865E9">
              <w:rPr>
                <w:rFonts w:ascii="Arial" w:hAnsi="Arial" w:cs="Arial"/>
                <w:bCs/>
                <w:sz w:val="22"/>
                <w:szCs w:val="22"/>
                <w:lang w:eastAsia="zh-CN"/>
              </w:rPr>
              <w:t>r. Sufan Chen</w:t>
            </w:r>
          </w:p>
        </w:tc>
      </w:tr>
      <w:tr w:rsidR="00994FE1" w:rsidRPr="00A406E5" w14:paraId="056B5459" w14:textId="77777777" w:rsidTr="008F1308">
        <w:tc>
          <w:tcPr>
            <w:tcW w:w="2093" w:type="dxa"/>
            <w:shd w:val="pct15" w:color="auto" w:fill="auto"/>
          </w:tcPr>
          <w:p w14:paraId="61187997" w14:textId="77777777" w:rsidR="00994FE1" w:rsidRPr="00A406E5" w:rsidRDefault="00994FE1" w:rsidP="00994FE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825ECF6" w14:textId="77777777" w:rsidR="00994FE1" w:rsidRDefault="00994FE1" w:rsidP="00994FE1">
            <w:pPr>
              <w:spacing w:before="120" w:after="120"/>
              <w:jc w:val="both"/>
              <w:rPr>
                <w:rFonts w:ascii="Arial" w:hAnsi="Arial" w:cs="Arial"/>
                <w:bCs/>
                <w:sz w:val="22"/>
                <w:szCs w:val="22"/>
              </w:rPr>
            </w:pPr>
            <w:r w:rsidRPr="0017667F">
              <w:rPr>
                <w:rFonts w:ascii="Arial" w:hAnsi="Arial" w:cs="Arial"/>
                <w:bCs/>
                <w:sz w:val="22"/>
                <w:szCs w:val="22"/>
              </w:rPr>
              <w:t>Assessment Component</w:t>
            </w:r>
            <w:r>
              <w:rPr>
                <w:rFonts w:ascii="Arial" w:hAnsi="Arial" w:cs="Arial"/>
                <w:bCs/>
                <w:sz w:val="22"/>
                <w:szCs w:val="22"/>
              </w:rPr>
              <w:t xml:space="preserve"> 3</w:t>
            </w:r>
            <w:r w:rsidRPr="0017667F">
              <w:rPr>
                <w:rFonts w:ascii="Arial" w:hAnsi="Arial" w:cs="Arial"/>
                <w:bCs/>
                <w:sz w:val="22"/>
                <w:szCs w:val="22"/>
              </w:rPr>
              <w:t>:</w:t>
            </w:r>
          </w:p>
          <w:p w14:paraId="02FD76D1" w14:textId="0200486D" w:rsidR="00994FE1" w:rsidRPr="00A406E5" w:rsidRDefault="00994FE1" w:rsidP="00994FE1">
            <w:pPr>
              <w:spacing w:before="120" w:after="120"/>
              <w:jc w:val="both"/>
              <w:rPr>
                <w:rFonts w:ascii="Arial" w:hAnsi="Arial" w:cs="Arial"/>
                <w:b/>
                <w:sz w:val="22"/>
                <w:szCs w:val="22"/>
              </w:rPr>
            </w:pPr>
            <w:r w:rsidRPr="0017667F">
              <w:rPr>
                <w:rFonts w:ascii="Arial" w:hAnsi="Arial" w:cs="Arial" w:hint="eastAsia"/>
                <w:bCs/>
                <w:sz w:val="22"/>
                <w:szCs w:val="22"/>
                <w:lang w:eastAsia="zh-CN"/>
              </w:rPr>
              <w:t xml:space="preserve"> </w:t>
            </w:r>
            <w:bookmarkStart w:id="0" w:name="_Hlk138780747"/>
            <w:r w:rsidRPr="008267C5">
              <w:rPr>
                <w:rFonts w:ascii="Arial" w:hAnsi="Arial" w:cs="Arial"/>
                <w:bCs/>
                <w:sz w:val="22"/>
                <w:szCs w:val="22"/>
              </w:rPr>
              <w:t>Reflective Report in Chinese</w:t>
            </w:r>
            <w:bookmarkEnd w:id="0"/>
          </w:p>
        </w:tc>
        <w:tc>
          <w:tcPr>
            <w:tcW w:w="2268" w:type="dxa"/>
            <w:shd w:val="pct15" w:color="auto" w:fill="auto"/>
          </w:tcPr>
          <w:p w14:paraId="50C3E50D" w14:textId="43B9F2EC" w:rsidR="00994FE1" w:rsidRPr="00A406E5" w:rsidRDefault="00994FE1" w:rsidP="00994FE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36F540" w14:textId="4FA916DC" w:rsidR="00994FE1" w:rsidRPr="00A406E5" w:rsidRDefault="00994FE1" w:rsidP="00994FE1">
            <w:pPr>
              <w:spacing w:before="120" w:after="120"/>
              <w:jc w:val="both"/>
              <w:rPr>
                <w:rFonts w:ascii="Arial" w:hAnsi="Arial" w:cs="Arial"/>
                <w:b/>
                <w:sz w:val="22"/>
                <w:szCs w:val="22"/>
              </w:rPr>
            </w:pPr>
            <w:r>
              <w:rPr>
                <w:rFonts w:ascii="Arial" w:hAnsi="Arial" w:cs="Arial"/>
                <w:bCs/>
                <w:sz w:val="22"/>
                <w:szCs w:val="22"/>
              </w:rPr>
              <w:t xml:space="preserve">1500 </w:t>
            </w:r>
            <w:r>
              <w:rPr>
                <w:rFonts w:ascii="Arial" w:hAnsi="Arial" w:cs="Arial" w:hint="eastAsia"/>
                <w:bCs/>
                <w:sz w:val="22"/>
                <w:szCs w:val="22"/>
                <w:lang w:eastAsia="zh-CN"/>
              </w:rPr>
              <w:t>words</w:t>
            </w:r>
          </w:p>
        </w:tc>
      </w:tr>
      <w:tr w:rsidR="00994FE1" w:rsidRPr="00A406E5" w14:paraId="67674265" w14:textId="77777777" w:rsidTr="008F1308">
        <w:tc>
          <w:tcPr>
            <w:tcW w:w="2093" w:type="dxa"/>
            <w:shd w:val="pct15" w:color="auto" w:fill="auto"/>
          </w:tcPr>
          <w:p w14:paraId="018F8160" w14:textId="77777777" w:rsidR="00994FE1" w:rsidRPr="00A406E5" w:rsidRDefault="00994FE1" w:rsidP="00994FE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62E556" w14:textId="1CD16BE0" w:rsidR="00994FE1" w:rsidRPr="00A406E5" w:rsidRDefault="00927ACB" w:rsidP="00994FE1">
            <w:pPr>
              <w:spacing w:before="120" w:after="120"/>
              <w:jc w:val="both"/>
              <w:rPr>
                <w:rFonts w:ascii="Arial" w:hAnsi="Arial" w:cs="Arial" w:hint="eastAsia"/>
                <w:b/>
                <w:sz w:val="22"/>
                <w:szCs w:val="22"/>
                <w:lang w:eastAsia="zh-CN"/>
              </w:rPr>
            </w:pPr>
            <w:r>
              <w:rPr>
                <w:rFonts w:ascii="Arial" w:hAnsi="Arial" w:cs="Arial" w:hint="eastAsia"/>
                <w:b/>
                <w:sz w:val="22"/>
                <w:szCs w:val="22"/>
                <w:lang w:eastAsia="zh-CN"/>
              </w:rPr>
              <w:t>6 Mar</w:t>
            </w:r>
            <w:r>
              <w:rPr>
                <w:rFonts w:ascii="Arial" w:hAnsi="Arial" w:cs="Arial"/>
                <w:b/>
                <w:sz w:val="22"/>
                <w:szCs w:val="22"/>
                <w:lang w:eastAsia="zh-CN"/>
              </w:rPr>
              <w:t xml:space="preserve"> 2026</w:t>
            </w:r>
          </w:p>
        </w:tc>
        <w:tc>
          <w:tcPr>
            <w:tcW w:w="2268" w:type="dxa"/>
            <w:shd w:val="pct15" w:color="auto" w:fill="auto"/>
          </w:tcPr>
          <w:p w14:paraId="62050D8D" w14:textId="77777777" w:rsidR="00994FE1" w:rsidRPr="00A406E5" w:rsidRDefault="00994FE1" w:rsidP="00994FE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6E5C298" w14:textId="720D0DFA" w:rsidR="00994FE1" w:rsidRPr="00A406E5" w:rsidRDefault="00927ACB" w:rsidP="00994FE1">
            <w:pPr>
              <w:spacing w:before="120" w:after="120"/>
              <w:jc w:val="both"/>
              <w:rPr>
                <w:rFonts w:ascii="Arial" w:hAnsi="Arial" w:cs="Arial"/>
                <w:b/>
                <w:sz w:val="22"/>
                <w:szCs w:val="22"/>
              </w:rPr>
            </w:pPr>
            <w:r>
              <w:rPr>
                <w:rFonts w:ascii="Arial" w:hAnsi="Arial" w:cs="Arial"/>
                <w:b/>
                <w:sz w:val="22"/>
                <w:szCs w:val="22"/>
              </w:rPr>
              <w:t>6 Apr 2026</w:t>
            </w:r>
          </w:p>
        </w:tc>
      </w:tr>
      <w:tr w:rsidR="00994FE1" w:rsidRPr="00A406E5" w14:paraId="59250F8E" w14:textId="77777777" w:rsidTr="00A406E5">
        <w:tc>
          <w:tcPr>
            <w:tcW w:w="2093" w:type="dxa"/>
            <w:shd w:val="pct15" w:color="auto" w:fill="auto"/>
          </w:tcPr>
          <w:p w14:paraId="7F6AFC39" w14:textId="77777777" w:rsidR="00994FE1" w:rsidRPr="00A406E5" w:rsidRDefault="00994FE1" w:rsidP="00994FE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5B0740" w14:textId="77777777" w:rsidR="00994FE1" w:rsidRPr="00A406E5" w:rsidRDefault="00994FE1" w:rsidP="00994FE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31F57F" w14:textId="77777777" w:rsidR="00994FE1" w:rsidRPr="00A406E5" w:rsidRDefault="00994FE1" w:rsidP="00994FE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86A3D7B" w14:textId="1B6E54BE" w:rsidR="00994FE1" w:rsidRDefault="00994FE1" w:rsidP="00994FE1">
            <w:pPr>
              <w:spacing w:before="120" w:after="120"/>
              <w:jc w:val="both"/>
              <w:rPr>
                <w:rFonts w:ascii="Arial" w:hAnsi="Arial" w:cs="Arial"/>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318AFC29" w14:textId="77777777" w:rsidR="00994FE1" w:rsidRDefault="00994FE1" w:rsidP="00994FE1">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0A3DB68" w14:textId="0F343A6C" w:rsidR="00994FE1" w:rsidRPr="00943F2B" w:rsidRDefault="00994FE1" w:rsidP="00994FE1">
            <w:pPr>
              <w:spacing w:before="120" w:after="120"/>
              <w:jc w:val="both"/>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94FE1" w:rsidRPr="00A406E5" w14:paraId="2384A46C" w14:textId="77777777" w:rsidTr="00A406E5">
        <w:tc>
          <w:tcPr>
            <w:tcW w:w="2093" w:type="dxa"/>
            <w:shd w:val="pct15" w:color="auto" w:fill="auto"/>
          </w:tcPr>
          <w:p w14:paraId="7DD28E47" w14:textId="77777777" w:rsidR="00994FE1" w:rsidRPr="00A406E5" w:rsidRDefault="00994FE1" w:rsidP="00994FE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A935E1" w14:textId="77777777" w:rsidR="00994FE1" w:rsidRPr="00A406E5" w:rsidRDefault="00994FE1" w:rsidP="00994FE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2A4991A" w14:textId="77777777" w:rsidR="0028204E" w:rsidRPr="00A406E5" w:rsidRDefault="0028204E" w:rsidP="00DB116D">
      <w:pPr>
        <w:rPr>
          <w:rFonts w:ascii="Arial" w:hAnsi="Arial" w:cs="Arial"/>
          <w:sz w:val="32"/>
        </w:rPr>
      </w:pPr>
    </w:p>
    <w:p w14:paraId="5CA3FB96" w14:textId="77777777" w:rsidR="00152E9D" w:rsidRPr="00A406E5" w:rsidRDefault="00152E9D" w:rsidP="00DB116D">
      <w:pPr>
        <w:rPr>
          <w:rFonts w:ascii="Arial" w:hAnsi="Arial" w:cs="Arial"/>
          <w:sz w:val="32"/>
        </w:rPr>
      </w:pPr>
    </w:p>
    <w:p w14:paraId="19F78A3A" w14:textId="77777777" w:rsidR="00152E9D" w:rsidRPr="00A406E5" w:rsidRDefault="00152E9D" w:rsidP="00DB116D">
      <w:pPr>
        <w:rPr>
          <w:rFonts w:ascii="Arial" w:hAnsi="Arial" w:cs="Arial"/>
          <w:sz w:val="32"/>
        </w:rPr>
      </w:pPr>
    </w:p>
    <w:p w14:paraId="487E99A7" w14:textId="77777777" w:rsidR="00152E9D" w:rsidRPr="00A406E5" w:rsidRDefault="00152E9D" w:rsidP="00DB116D">
      <w:pPr>
        <w:rPr>
          <w:rFonts w:ascii="Arial" w:hAnsi="Arial" w:cs="Arial"/>
          <w:sz w:val="32"/>
        </w:rPr>
      </w:pPr>
    </w:p>
    <w:p w14:paraId="3BD9798E" w14:textId="77777777" w:rsidR="00152E9D" w:rsidRPr="00A406E5" w:rsidRDefault="00152E9D" w:rsidP="00DB116D">
      <w:pPr>
        <w:rPr>
          <w:rFonts w:ascii="Arial" w:hAnsi="Arial" w:cs="Arial"/>
          <w:sz w:val="32"/>
        </w:rPr>
      </w:pPr>
    </w:p>
    <w:p w14:paraId="211906EB" w14:textId="77777777" w:rsidR="00A406E5" w:rsidRDefault="00A406E5">
      <w:pPr>
        <w:rPr>
          <w:rFonts w:ascii="Arial" w:hAnsi="Arial" w:cs="Arial"/>
          <w:sz w:val="32"/>
        </w:rPr>
      </w:pPr>
      <w:r>
        <w:rPr>
          <w:rFonts w:ascii="Arial" w:hAnsi="Arial" w:cs="Arial"/>
          <w:sz w:val="32"/>
        </w:rPr>
        <w:br w:type="page"/>
      </w:r>
    </w:p>
    <w:p w14:paraId="582B200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E7534E" w14:textId="77777777" w:rsidTr="00A406E5">
        <w:tc>
          <w:tcPr>
            <w:tcW w:w="9747" w:type="dxa"/>
            <w:shd w:val="pct10" w:color="auto" w:fill="auto"/>
          </w:tcPr>
          <w:p w14:paraId="0979021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251F9C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567B75F" w14:textId="77777777" w:rsidTr="00A406E5">
        <w:tc>
          <w:tcPr>
            <w:tcW w:w="9747" w:type="dxa"/>
          </w:tcPr>
          <w:p w14:paraId="4E73AA49" w14:textId="77777777" w:rsidR="00C01A3F" w:rsidRPr="00A406E5" w:rsidRDefault="00C01A3F" w:rsidP="00273FEE">
            <w:pPr>
              <w:rPr>
                <w:rFonts w:ascii="Arial" w:hAnsi="Arial" w:cs="Arial"/>
                <w:sz w:val="22"/>
                <w:szCs w:val="22"/>
              </w:rPr>
            </w:pPr>
          </w:p>
          <w:p w14:paraId="03843101" w14:textId="77777777" w:rsidR="00FB1F6B" w:rsidRPr="00B97272" w:rsidRDefault="00FB1F6B" w:rsidP="00FB1F6B">
            <w:pPr>
              <w:rPr>
                <w:rFonts w:ascii="Arial" w:hAnsi="Arial" w:cs="Arial"/>
              </w:rPr>
            </w:pPr>
            <w:r w:rsidRPr="00B97272">
              <w:rPr>
                <w:rFonts w:ascii="Arial" w:hAnsi="Arial" w:cs="Arial"/>
              </w:rPr>
              <w:t>Upon the successful completion of this module, the student should be able to:</w:t>
            </w:r>
          </w:p>
          <w:p w14:paraId="0158B155" w14:textId="77777777" w:rsidR="00FB1F6B" w:rsidRPr="00B97272" w:rsidRDefault="00FB1F6B" w:rsidP="00FB1F6B">
            <w:pPr>
              <w:widowControl w:val="0"/>
              <w:numPr>
                <w:ilvl w:val="0"/>
                <w:numId w:val="18"/>
              </w:numPr>
              <w:jc w:val="both"/>
              <w:rPr>
                <w:rFonts w:ascii="Arial" w:eastAsia="DFKai-SB" w:hAnsi="Arial" w:cs="Arial"/>
              </w:rPr>
            </w:pPr>
            <w:r w:rsidRPr="00B97272">
              <w:rPr>
                <w:rFonts w:ascii="Arial" w:eastAsia="DFKai-SB" w:hAnsi="Arial" w:cs="Arial"/>
                <w:kern w:val="2"/>
                <w:lang w:eastAsia="zh-CN"/>
              </w:rPr>
              <w:t>recite</w:t>
            </w:r>
            <w:r w:rsidRPr="00B97272">
              <w:rPr>
                <w:rFonts w:ascii="Arial" w:eastAsia="DFKai-SB" w:hAnsi="Arial" w:cs="Arial"/>
              </w:rPr>
              <w:t xml:space="preserve"> the </w:t>
            </w:r>
            <w:r w:rsidRPr="00B97272">
              <w:rPr>
                <w:rFonts w:ascii="Arial" w:eastAsia="DFKai-SB" w:hAnsi="Arial" w:cs="Arial"/>
                <w:i/>
                <w:kern w:val="2"/>
              </w:rPr>
              <w:t>Three-Sinograph Primer</w:t>
            </w:r>
            <w:r w:rsidRPr="00B97272">
              <w:rPr>
                <w:rFonts w:ascii="Arial" w:eastAsiaTheme="minorEastAsia" w:hAnsi="Arial" w:cs="Arial"/>
                <w:kern w:val="2"/>
                <w:lang w:eastAsia="zh-CN"/>
              </w:rPr>
              <w:t xml:space="preserve"> and the </w:t>
            </w:r>
            <w:r w:rsidRPr="00B97272">
              <w:rPr>
                <w:rFonts w:ascii="Arial" w:eastAsiaTheme="minorEastAsia" w:hAnsi="Arial" w:cs="Arial"/>
                <w:i/>
                <w:iCs/>
                <w:kern w:val="2"/>
                <w:lang w:eastAsia="zh-CN"/>
              </w:rPr>
              <w:t>One-Thousand-Sinograph Primer</w:t>
            </w:r>
            <w:r w:rsidRPr="00B97272">
              <w:rPr>
                <w:rFonts w:ascii="Arial" w:hAnsi="Arial" w:cs="Arial"/>
                <w:lang w:eastAsia="zh-CN"/>
              </w:rPr>
              <w:t>.</w:t>
            </w:r>
          </w:p>
          <w:p w14:paraId="4297C5AC" w14:textId="77777777" w:rsidR="00FB1F6B" w:rsidRPr="00B97272" w:rsidRDefault="00FB1F6B" w:rsidP="00FB1F6B">
            <w:pPr>
              <w:widowControl w:val="0"/>
              <w:numPr>
                <w:ilvl w:val="0"/>
                <w:numId w:val="18"/>
              </w:numPr>
              <w:jc w:val="both"/>
              <w:rPr>
                <w:rFonts w:ascii="Arial" w:eastAsia="DFKai-SB" w:hAnsi="Arial" w:cs="Arial"/>
              </w:rPr>
            </w:pPr>
            <w:r w:rsidRPr="00B97272">
              <w:rPr>
                <w:rFonts w:ascii="Arial" w:eastAsia="DFKai-SB" w:hAnsi="Arial" w:cs="Arial"/>
              </w:rPr>
              <w:t xml:space="preserve">demonstrate ability to read, comprehend and explain the meaning of the classical Chinese texts </w:t>
            </w:r>
            <w:r w:rsidRPr="00B97272">
              <w:rPr>
                <w:rFonts w:ascii="Arial" w:eastAsia="DFKai-SB" w:hAnsi="Arial" w:cs="Arial"/>
                <w:kern w:val="2"/>
                <w:lang w:eastAsia="zh-CN"/>
              </w:rPr>
              <w:t>extracted</w:t>
            </w:r>
            <w:r w:rsidRPr="00B97272">
              <w:rPr>
                <w:rFonts w:ascii="Arial" w:eastAsia="DFKai-SB" w:hAnsi="Arial" w:cs="Arial"/>
              </w:rPr>
              <w:t xml:space="preserve"> from the </w:t>
            </w:r>
            <w:r w:rsidRPr="00B97272">
              <w:rPr>
                <w:rFonts w:ascii="Arial" w:eastAsia="DFKai-SB" w:hAnsi="Arial" w:cs="Arial"/>
                <w:i/>
                <w:kern w:val="2"/>
              </w:rPr>
              <w:t>Three-Sinograph Primer</w:t>
            </w:r>
            <w:r w:rsidRPr="00B97272">
              <w:rPr>
                <w:rFonts w:ascii="Arial" w:eastAsiaTheme="minorEastAsia" w:hAnsi="Arial" w:cs="Arial"/>
                <w:kern w:val="2"/>
                <w:lang w:eastAsia="zh-CN"/>
              </w:rPr>
              <w:t xml:space="preserve"> and the </w:t>
            </w:r>
            <w:r w:rsidRPr="00B97272">
              <w:rPr>
                <w:rFonts w:ascii="Arial" w:eastAsiaTheme="minorEastAsia" w:hAnsi="Arial" w:cs="Arial"/>
                <w:i/>
                <w:iCs/>
                <w:kern w:val="2"/>
                <w:lang w:eastAsia="zh-CN"/>
              </w:rPr>
              <w:t xml:space="preserve">One-Thousand-Sinograph Primer </w:t>
            </w:r>
            <w:r w:rsidRPr="00B97272">
              <w:rPr>
                <w:rFonts w:ascii="Arial" w:hAnsi="Arial" w:cs="Arial"/>
                <w:lang w:eastAsia="zh-CN"/>
              </w:rPr>
              <w:t>and be able to implement the learning from the ancient texts.</w:t>
            </w:r>
          </w:p>
          <w:p w14:paraId="53872F60" w14:textId="77777777" w:rsidR="00FB1F6B" w:rsidRPr="00B97272" w:rsidRDefault="00FB1F6B" w:rsidP="00FB1F6B">
            <w:pPr>
              <w:widowControl w:val="0"/>
              <w:numPr>
                <w:ilvl w:val="0"/>
                <w:numId w:val="18"/>
              </w:numPr>
              <w:jc w:val="both"/>
              <w:rPr>
                <w:rFonts w:ascii="Arial" w:eastAsia="DFKai-SB" w:hAnsi="Arial" w:cs="Arial"/>
              </w:rPr>
            </w:pPr>
            <w:r w:rsidRPr="00B97272">
              <w:rPr>
                <w:rFonts w:ascii="Arial" w:eastAsia="DFKai-SB" w:hAnsi="Arial" w:cs="Arial"/>
              </w:rPr>
              <w:t>demonstrate ability to learn from the ancient sages to reflect daily and improve conduct through traditional practices, including writing a reflective journal, or completing the merit and demerit form (</w:t>
            </w:r>
            <w:r w:rsidRPr="00B97272">
              <w:rPr>
                <w:rFonts w:ascii="Arial" w:eastAsia="DFKai-SB" w:hAnsi="Arial" w:cs="Arial"/>
                <w:i/>
                <w:iCs/>
              </w:rPr>
              <w:t>gongguo ge</w:t>
            </w:r>
            <w:r w:rsidRPr="00B97272">
              <w:rPr>
                <w:rFonts w:ascii="Arial" w:eastAsia="DFKai-SB" w:hAnsi="Arial" w:cs="Arial"/>
              </w:rPr>
              <w:t xml:space="preserve"> </w:t>
            </w:r>
            <w:r w:rsidRPr="00B97272">
              <w:rPr>
                <w:rFonts w:ascii="Arial" w:eastAsiaTheme="minorEastAsia" w:hAnsi="Arial" w:cs="Arial"/>
                <w:lang w:eastAsia="zh-CN"/>
              </w:rPr>
              <w:t>功過格</w:t>
            </w:r>
            <w:r w:rsidRPr="00B97272">
              <w:rPr>
                <w:rFonts w:ascii="Arial" w:eastAsia="DFKai-SB" w:hAnsi="Arial" w:cs="Arial"/>
              </w:rPr>
              <w:t>).</w:t>
            </w:r>
          </w:p>
          <w:p w14:paraId="04315DA8" w14:textId="77777777" w:rsidR="00FB1F6B" w:rsidRPr="00B97272" w:rsidRDefault="00FB1F6B" w:rsidP="00FB1F6B">
            <w:pPr>
              <w:widowControl w:val="0"/>
              <w:numPr>
                <w:ilvl w:val="0"/>
                <w:numId w:val="18"/>
              </w:numPr>
              <w:jc w:val="both"/>
              <w:rPr>
                <w:rFonts w:ascii="Arial" w:hAnsi="Arial" w:cs="Arial"/>
              </w:rPr>
            </w:pPr>
            <w:r w:rsidRPr="00B97272">
              <w:rPr>
                <w:rFonts w:ascii="Arial" w:eastAsia="DFKai-SB" w:hAnsi="Arial" w:cs="Arial"/>
              </w:rPr>
              <w:t>demonstrate knowledge and understanding in cultivating innate virtues and altruism.</w:t>
            </w:r>
          </w:p>
          <w:p w14:paraId="3FE7D7BD" w14:textId="77777777" w:rsidR="00C01A3F" w:rsidRPr="00A406E5" w:rsidRDefault="00C01A3F" w:rsidP="00152E9D">
            <w:pPr>
              <w:ind w:left="360"/>
              <w:rPr>
                <w:rFonts w:ascii="Arial" w:hAnsi="Arial" w:cs="Arial"/>
                <w:sz w:val="22"/>
                <w:szCs w:val="22"/>
              </w:rPr>
            </w:pPr>
          </w:p>
          <w:p w14:paraId="3C4C42B4" w14:textId="77777777" w:rsidR="00C01A3F" w:rsidRPr="00A406E5" w:rsidRDefault="00C01A3F" w:rsidP="00A85BFE">
            <w:pPr>
              <w:rPr>
                <w:rFonts w:ascii="Arial" w:hAnsi="Arial" w:cs="Arial"/>
                <w:sz w:val="22"/>
                <w:szCs w:val="22"/>
              </w:rPr>
            </w:pPr>
          </w:p>
          <w:p w14:paraId="54A7D373" w14:textId="77777777" w:rsidR="00C01A3F" w:rsidRPr="00A406E5" w:rsidRDefault="00C01A3F" w:rsidP="004D5E9B">
            <w:pPr>
              <w:rPr>
                <w:rFonts w:ascii="Arial" w:hAnsi="Arial" w:cs="Arial"/>
                <w:sz w:val="22"/>
                <w:szCs w:val="22"/>
              </w:rPr>
            </w:pPr>
          </w:p>
        </w:tc>
      </w:tr>
    </w:tbl>
    <w:p w14:paraId="36F29420" w14:textId="77777777" w:rsidR="00C01A3F" w:rsidRPr="00A406E5" w:rsidRDefault="00C01A3F" w:rsidP="00BA1176">
      <w:pPr>
        <w:rPr>
          <w:rFonts w:ascii="Arial" w:hAnsi="Arial" w:cs="Arial"/>
          <w:b/>
        </w:rPr>
      </w:pPr>
    </w:p>
    <w:p w14:paraId="13295696" w14:textId="77777777" w:rsidR="00C01A3F" w:rsidRPr="00A406E5" w:rsidRDefault="00C01A3F" w:rsidP="00BA1176">
      <w:pPr>
        <w:rPr>
          <w:rFonts w:ascii="Arial" w:hAnsi="Arial" w:cs="Arial"/>
          <w:b/>
        </w:rPr>
      </w:pPr>
    </w:p>
    <w:p w14:paraId="33EB6C7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574FD4" w14:textId="77777777" w:rsidTr="00A406E5">
        <w:tc>
          <w:tcPr>
            <w:tcW w:w="9781" w:type="dxa"/>
            <w:shd w:val="clear" w:color="auto" w:fill="C0C0C0"/>
          </w:tcPr>
          <w:p w14:paraId="69ADF9D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A9E48DC" w14:textId="77777777" w:rsidR="00EE6F25" w:rsidRDefault="00EE6F25" w:rsidP="005969E2">
      <w:pPr>
        <w:jc w:val="both"/>
        <w:rPr>
          <w:rFonts w:ascii="Arial" w:hAnsi="Arial" w:cs="Arial"/>
          <w:sz w:val="22"/>
          <w:szCs w:val="22"/>
          <w:lang w:eastAsia="zh-CN"/>
        </w:rPr>
      </w:pPr>
    </w:p>
    <w:p w14:paraId="2DF81D4E" w14:textId="77777777" w:rsidR="0059770B" w:rsidRPr="003F4B64" w:rsidRDefault="0059770B" w:rsidP="00EA0D6B">
      <w:pPr>
        <w:ind w:firstLine="720"/>
        <w:jc w:val="both"/>
        <w:rPr>
          <w:rFonts w:ascii="Arial" w:eastAsia="PMingLiU" w:hAnsi="Arial" w:cs="Arial"/>
          <w:b/>
          <w:bCs/>
          <w:sz w:val="22"/>
          <w:szCs w:val="22"/>
        </w:rPr>
      </w:pPr>
      <w:r w:rsidRPr="003F4B64">
        <w:rPr>
          <w:rFonts w:ascii="Arial" w:eastAsia="PMingLiU" w:hAnsi="Arial" w:cs="Arial"/>
          <w:b/>
          <w:bCs/>
          <w:sz w:val="22"/>
          <w:szCs w:val="22"/>
        </w:rPr>
        <w:t xml:space="preserve">Assessment Component </w:t>
      </w:r>
      <w:r>
        <w:rPr>
          <w:rFonts w:ascii="Arial" w:eastAsia="PMingLiU" w:hAnsi="Arial" w:cs="Arial"/>
          <w:b/>
          <w:bCs/>
          <w:sz w:val="22"/>
          <w:szCs w:val="22"/>
        </w:rPr>
        <w:t>3</w:t>
      </w:r>
      <w:r w:rsidRPr="003F4B64">
        <w:rPr>
          <w:rFonts w:ascii="Arial" w:eastAsia="PMingLiU" w:hAnsi="Arial" w:cs="Arial"/>
          <w:b/>
          <w:bCs/>
          <w:sz w:val="22"/>
          <w:szCs w:val="22"/>
        </w:rPr>
        <w:t xml:space="preserve"> – Reflective Report in Chinese – </w:t>
      </w:r>
      <w:r>
        <w:rPr>
          <w:rFonts w:ascii="Arial" w:eastAsia="PMingLiU" w:hAnsi="Arial" w:cs="Arial"/>
          <w:b/>
          <w:bCs/>
          <w:sz w:val="22"/>
          <w:szCs w:val="22"/>
        </w:rPr>
        <w:t xml:space="preserve">1500 </w:t>
      </w:r>
      <w:r w:rsidRPr="003F4B64">
        <w:rPr>
          <w:rFonts w:ascii="Arial" w:eastAsia="PMingLiU" w:hAnsi="Arial" w:cs="Arial" w:hint="eastAsia"/>
          <w:b/>
          <w:bCs/>
          <w:sz w:val="22"/>
          <w:szCs w:val="22"/>
        </w:rPr>
        <w:t>words</w:t>
      </w:r>
      <w:r w:rsidRPr="003F4B64">
        <w:rPr>
          <w:rFonts w:ascii="Arial" w:eastAsia="PMingLiU" w:hAnsi="Arial" w:cs="Arial"/>
          <w:b/>
          <w:bCs/>
          <w:sz w:val="22"/>
          <w:szCs w:val="22"/>
        </w:rPr>
        <w:t xml:space="preserve"> – </w:t>
      </w:r>
      <w:r>
        <w:rPr>
          <w:rFonts w:ascii="Arial" w:eastAsia="PMingLiU" w:hAnsi="Arial" w:cs="Arial"/>
          <w:b/>
          <w:bCs/>
          <w:sz w:val="22"/>
          <w:szCs w:val="22"/>
        </w:rPr>
        <w:t>5</w:t>
      </w:r>
      <w:r w:rsidRPr="003F4B64">
        <w:rPr>
          <w:rFonts w:ascii="Arial" w:eastAsia="PMingLiU" w:hAnsi="Arial" w:cs="Arial"/>
          <w:b/>
          <w:bCs/>
          <w:sz w:val="22"/>
          <w:szCs w:val="22"/>
        </w:rPr>
        <w:t>0%</w:t>
      </w:r>
    </w:p>
    <w:p w14:paraId="6170EEDB" w14:textId="77777777" w:rsidR="007744FA" w:rsidRDefault="007744FA" w:rsidP="005969E2">
      <w:pPr>
        <w:jc w:val="both"/>
        <w:rPr>
          <w:rFonts w:ascii="Arial" w:hAnsi="Arial" w:cs="Arial"/>
          <w:sz w:val="22"/>
          <w:szCs w:val="22"/>
          <w:lang w:eastAsia="zh-CN"/>
        </w:rPr>
      </w:pPr>
    </w:p>
    <w:tbl>
      <w:tblPr>
        <w:tblStyle w:val="TableGrid"/>
        <w:tblW w:w="0" w:type="auto"/>
        <w:tblInd w:w="567" w:type="dxa"/>
        <w:tblLook w:val="04A0" w:firstRow="1" w:lastRow="0" w:firstColumn="1" w:lastColumn="0" w:noHBand="0" w:noVBand="1"/>
      </w:tblPr>
      <w:tblGrid>
        <w:gridCol w:w="9016"/>
      </w:tblGrid>
      <w:tr w:rsidR="007744FA" w14:paraId="1FEF2BAC" w14:textId="77777777" w:rsidTr="009C37AF">
        <w:tc>
          <w:tcPr>
            <w:tcW w:w="9016" w:type="dxa"/>
          </w:tcPr>
          <w:p w14:paraId="60C8B15D" w14:textId="77777777" w:rsidR="007744FA" w:rsidRPr="002E0A6D" w:rsidRDefault="007744FA" w:rsidP="009C37AF">
            <w:pPr>
              <w:rPr>
                <w:rFonts w:asciiTheme="minorBidi" w:eastAsiaTheme="minorEastAsia" w:hAnsiTheme="minorBidi" w:cstheme="minorBidi"/>
                <w:sz w:val="22"/>
                <w:szCs w:val="22"/>
                <w:lang w:eastAsia="zh-CN"/>
              </w:rPr>
            </w:pPr>
            <w:r w:rsidRPr="002E0A6D">
              <w:rPr>
                <w:rFonts w:asciiTheme="minorBidi" w:eastAsiaTheme="minorEastAsia" w:hAnsiTheme="minorBidi" w:cstheme="minorBidi"/>
                <w:sz w:val="22"/>
                <w:szCs w:val="22"/>
                <w:lang w:eastAsia="zh-CN"/>
              </w:rPr>
              <w:t>Write a 1,500-word reflection report in Chinese based on the content of this course</w:t>
            </w:r>
            <w:r>
              <w:rPr>
                <w:rFonts w:asciiTheme="minorBidi" w:eastAsiaTheme="minorEastAsia" w:hAnsiTheme="minorBidi" w:cstheme="minorBidi" w:hint="eastAsia"/>
                <w:sz w:val="22"/>
                <w:szCs w:val="22"/>
                <w:lang w:eastAsia="zh-CN"/>
              </w:rPr>
              <w:t>.</w:t>
            </w:r>
          </w:p>
          <w:p w14:paraId="756C97C7" w14:textId="77777777" w:rsidR="007744FA" w:rsidRDefault="007744FA" w:rsidP="009C37AF">
            <w:pPr>
              <w:rPr>
                <w:rFonts w:asciiTheme="minorBidi" w:eastAsiaTheme="minorEastAsia" w:hAnsiTheme="minorBidi" w:cstheme="minorBidi"/>
                <w:sz w:val="22"/>
                <w:szCs w:val="22"/>
                <w:highlight w:val="yellow"/>
                <w:lang w:eastAsia="zh-TW"/>
              </w:rPr>
            </w:pPr>
          </w:p>
          <w:p w14:paraId="6207ACAB" w14:textId="77777777" w:rsidR="007744FA" w:rsidRDefault="007744FA" w:rsidP="009C37AF">
            <w:pPr>
              <w:rPr>
                <w:rFonts w:asciiTheme="minorBidi" w:eastAsiaTheme="minorEastAsia" w:hAnsiTheme="minorBidi" w:cstheme="minorBidi"/>
                <w:sz w:val="22"/>
                <w:szCs w:val="22"/>
                <w:highlight w:val="yellow"/>
                <w:lang w:eastAsia="zh-TW"/>
              </w:rPr>
            </w:pPr>
          </w:p>
          <w:p w14:paraId="5B78143B" w14:textId="77777777" w:rsidR="007744FA" w:rsidRDefault="007744FA" w:rsidP="009C37AF">
            <w:pPr>
              <w:rPr>
                <w:rFonts w:asciiTheme="minorBidi" w:eastAsiaTheme="minorEastAsia" w:hAnsiTheme="minorBidi" w:cstheme="minorBidi"/>
                <w:sz w:val="22"/>
                <w:szCs w:val="22"/>
                <w:highlight w:val="yellow"/>
                <w:lang w:eastAsia="zh-TW"/>
              </w:rPr>
            </w:pPr>
          </w:p>
          <w:p w14:paraId="28ACFBCB" w14:textId="77777777" w:rsidR="007744FA" w:rsidRDefault="007744FA" w:rsidP="009C37AF">
            <w:pPr>
              <w:rPr>
                <w:rFonts w:asciiTheme="minorBidi" w:eastAsiaTheme="minorEastAsia" w:hAnsiTheme="minorBidi" w:cstheme="minorBidi"/>
                <w:sz w:val="22"/>
                <w:szCs w:val="22"/>
                <w:highlight w:val="yellow"/>
                <w:lang w:eastAsia="zh-TW"/>
              </w:rPr>
            </w:pPr>
          </w:p>
          <w:p w14:paraId="0F4464DA" w14:textId="77777777" w:rsidR="007744FA" w:rsidRDefault="007744FA" w:rsidP="009C37AF">
            <w:pPr>
              <w:rPr>
                <w:rFonts w:asciiTheme="minorBidi" w:eastAsiaTheme="minorEastAsia" w:hAnsiTheme="minorBidi" w:cstheme="minorBidi"/>
                <w:sz w:val="22"/>
                <w:szCs w:val="22"/>
                <w:highlight w:val="yellow"/>
                <w:lang w:eastAsia="zh-TW"/>
              </w:rPr>
            </w:pPr>
          </w:p>
          <w:p w14:paraId="4DDDCB52" w14:textId="77777777" w:rsidR="007744FA" w:rsidRDefault="007744FA" w:rsidP="009C37AF">
            <w:pPr>
              <w:rPr>
                <w:rFonts w:asciiTheme="minorBidi" w:eastAsiaTheme="minorEastAsia" w:hAnsiTheme="minorBidi" w:cstheme="minorBidi"/>
                <w:sz w:val="22"/>
                <w:szCs w:val="22"/>
                <w:highlight w:val="yellow"/>
                <w:lang w:eastAsia="zh-TW"/>
              </w:rPr>
            </w:pPr>
          </w:p>
          <w:p w14:paraId="50CDF79B" w14:textId="77777777" w:rsidR="007744FA" w:rsidRDefault="007744FA" w:rsidP="009C37AF">
            <w:pPr>
              <w:rPr>
                <w:rFonts w:asciiTheme="minorBidi" w:eastAsiaTheme="minorEastAsia" w:hAnsiTheme="minorBidi" w:cstheme="minorBidi"/>
                <w:sz w:val="22"/>
                <w:szCs w:val="22"/>
                <w:highlight w:val="yellow"/>
                <w:lang w:eastAsia="zh-TW"/>
              </w:rPr>
            </w:pPr>
          </w:p>
          <w:p w14:paraId="08A0E7F4" w14:textId="77777777" w:rsidR="007744FA" w:rsidRDefault="007744FA" w:rsidP="009C37AF">
            <w:pPr>
              <w:rPr>
                <w:rFonts w:asciiTheme="minorBidi" w:eastAsiaTheme="minorEastAsia" w:hAnsiTheme="minorBidi" w:cstheme="minorBidi"/>
                <w:sz w:val="22"/>
                <w:szCs w:val="22"/>
                <w:highlight w:val="yellow"/>
                <w:lang w:eastAsia="zh-TW"/>
              </w:rPr>
            </w:pPr>
          </w:p>
        </w:tc>
      </w:tr>
    </w:tbl>
    <w:p w14:paraId="2A2FA490" w14:textId="77777777" w:rsidR="007744FA" w:rsidRPr="007744FA" w:rsidRDefault="007744FA" w:rsidP="005969E2">
      <w:pPr>
        <w:jc w:val="both"/>
        <w:rPr>
          <w:rFonts w:ascii="Arial" w:hAnsi="Arial" w:cs="Arial" w:hint="eastAsia"/>
          <w:sz w:val="22"/>
          <w:szCs w:val="22"/>
          <w:lang w:eastAsia="zh-CN"/>
        </w:rPr>
      </w:pPr>
    </w:p>
    <w:p w14:paraId="202A0A53" w14:textId="77777777" w:rsidR="00FA7E96" w:rsidRDefault="00FA7E96" w:rsidP="00FA7E96">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71461B85" w14:textId="7B607A3C" w:rsidR="00FA7E96" w:rsidRPr="00FA7E96" w:rsidRDefault="00FA7E96" w:rsidP="00FA7E96">
      <w:pPr>
        <w:rPr>
          <w:rFonts w:ascii="Arial" w:hAnsi="Arial" w:cs="Arial"/>
          <w:sz w:val="22"/>
          <w:szCs w:val="22"/>
        </w:rPr>
      </w:pPr>
      <w:r>
        <w:tab/>
      </w:r>
      <w:r w:rsidRPr="00FA7E96">
        <w:rPr>
          <w:rFonts w:ascii="Arial" w:hAnsi="Arial" w:cs="Arial"/>
          <w:sz w:val="22"/>
          <w:szCs w:val="22"/>
        </w:rPr>
        <w:t>(Lecturer to indicate Yes or Not against each element)</w:t>
      </w:r>
    </w:p>
    <w:p w14:paraId="51751505" w14:textId="52501515" w:rsidR="00FA7E96" w:rsidRDefault="00FA7E96" w:rsidP="00FA7E96">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4926DA7" w14:textId="77777777" w:rsidR="00FA7E96" w:rsidRPr="00FA7E96" w:rsidRDefault="00FA7E96" w:rsidP="00FA7E96">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A7E96" w:rsidRPr="00FA7E96" w14:paraId="139A5087" w14:textId="77777777" w:rsidTr="00FA7E96">
        <w:trPr>
          <w:trHeight w:val="300"/>
        </w:trPr>
        <w:tc>
          <w:tcPr>
            <w:tcW w:w="2250" w:type="dxa"/>
            <w:tcMar>
              <w:left w:w="105" w:type="dxa"/>
              <w:right w:w="105" w:type="dxa"/>
            </w:tcMar>
          </w:tcPr>
          <w:p w14:paraId="091EFE7D"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515AF1F" w14:textId="46F19D91" w:rsidR="00FA7E96" w:rsidRPr="00E950D2" w:rsidRDefault="0087277F" w:rsidP="002C6956">
            <w:pPr>
              <w:spacing w:line="259" w:lineRule="auto"/>
              <w:rPr>
                <w:rFonts w:ascii="Arial" w:eastAsia="Calibri" w:hAnsi="Arial" w:cs="Arial"/>
                <w:sz w:val="22"/>
                <w:szCs w:val="22"/>
              </w:rPr>
            </w:pPr>
            <w:r w:rsidRPr="00E950D2">
              <w:rPr>
                <w:rFonts w:ascii="Arial" w:eastAsia="Calibri" w:hAnsi="Arial" w:cs="Arial"/>
                <w:sz w:val="22"/>
                <w:szCs w:val="22"/>
              </w:rPr>
              <w:t>For this assessment, you can use Generative AI to support you in research and data analysis.  </w:t>
            </w:r>
          </w:p>
        </w:tc>
        <w:tc>
          <w:tcPr>
            <w:tcW w:w="1417" w:type="dxa"/>
          </w:tcPr>
          <w:p w14:paraId="51272FCA" w14:textId="353C9A50" w:rsidR="00FA7E96" w:rsidRDefault="00FA7E96" w:rsidP="002C695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7744FA">
                  <w:rPr>
                    <w:rFonts w:ascii="MS Gothic" w:eastAsia="MS Gothic" w:hAnsi="MS Gothic" w:cs="Arial" w:hint="eastAsia"/>
                    <w:sz w:val="22"/>
                    <w:szCs w:val="22"/>
                  </w:rPr>
                  <w:t>☒</w:t>
                </w:r>
              </w:sdtContent>
            </w:sdt>
          </w:p>
          <w:p w14:paraId="4153590E" w14:textId="77777777" w:rsidR="00FA7E96" w:rsidRDefault="00FA7E96" w:rsidP="002C6956">
            <w:pPr>
              <w:rPr>
                <w:rFonts w:ascii="Arial" w:eastAsia="Calibri" w:hAnsi="Arial" w:cs="Arial"/>
                <w:sz w:val="22"/>
                <w:szCs w:val="22"/>
              </w:rPr>
            </w:pPr>
          </w:p>
          <w:p w14:paraId="2BEBE419" w14:textId="1C70A3A5" w:rsidR="00FA7E96" w:rsidRPr="00FA7E96" w:rsidRDefault="00FA7E96" w:rsidP="002C695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A7E96" w:rsidRPr="00FA7E96" w14:paraId="269B5686" w14:textId="77777777" w:rsidTr="00FA7E96">
        <w:trPr>
          <w:trHeight w:val="300"/>
        </w:trPr>
        <w:tc>
          <w:tcPr>
            <w:tcW w:w="2250" w:type="dxa"/>
            <w:tcMar>
              <w:left w:w="105" w:type="dxa"/>
              <w:right w:w="105" w:type="dxa"/>
            </w:tcMar>
          </w:tcPr>
          <w:p w14:paraId="220FFC6C"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A53899C" w14:textId="77777777" w:rsidR="00FA7E96" w:rsidRPr="00E950D2" w:rsidRDefault="00FA7E96" w:rsidP="002C6956">
            <w:pPr>
              <w:spacing w:line="259" w:lineRule="auto"/>
              <w:rPr>
                <w:rFonts w:ascii="Arial" w:eastAsia="Calibri" w:hAnsi="Arial" w:cs="Arial"/>
                <w:sz w:val="22"/>
                <w:szCs w:val="22"/>
              </w:rPr>
            </w:pPr>
            <w:r w:rsidRPr="00E950D2">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B08FF15" w14:textId="77777777"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2EB8B9" w14:textId="77777777" w:rsidR="00FA7E96" w:rsidRDefault="00FA7E96" w:rsidP="00FA7E96">
            <w:pPr>
              <w:rPr>
                <w:rFonts w:ascii="Arial" w:eastAsia="Calibri" w:hAnsi="Arial" w:cs="Arial"/>
                <w:sz w:val="22"/>
                <w:szCs w:val="22"/>
              </w:rPr>
            </w:pPr>
          </w:p>
          <w:p w14:paraId="51D2FF5C" w14:textId="14094E8A"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7744FA">
                  <w:rPr>
                    <w:rFonts w:ascii="MS Gothic" w:eastAsia="MS Gothic" w:hAnsi="MS Gothic" w:cs="Arial" w:hint="eastAsia"/>
                    <w:sz w:val="22"/>
                    <w:szCs w:val="22"/>
                  </w:rPr>
                  <w:t>☒</w:t>
                </w:r>
              </w:sdtContent>
            </w:sdt>
          </w:p>
        </w:tc>
      </w:tr>
      <w:tr w:rsidR="00FA7E96" w:rsidRPr="00FA7E96" w14:paraId="6E942F8B" w14:textId="77777777" w:rsidTr="00FA7E96">
        <w:trPr>
          <w:trHeight w:val="300"/>
        </w:trPr>
        <w:tc>
          <w:tcPr>
            <w:tcW w:w="2250" w:type="dxa"/>
            <w:tcMar>
              <w:left w:w="105" w:type="dxa"/>
              <w:right w:w="105" w:type="dxa"/>
            </w:tcMar>
          </w:tcPr>
          <w:p w14:paraId="30530DF3"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D4AF0C0" w14:textId="1AE23AA0" w:rsidR="00FA7E96" w:rsidRPr="00E950D2" w:rsidRDefault="0087277F" w:rsidP="002C6956">
            <w:pPr>
              <w:spacing w:line="259" w:lineRule="auto"/>
              <w:rPr>
                <w:rFonts w:ascii="Arial" w:eastAsia="Calibri" w:hAnsi="Arial" w:cs="Arial"/>
                <w:sz w:val="22"/>
                <w:szCs w:val="22"/>
              </w:rPr>
            </w:pPr>
            <w:r w:rsidRPr="00E950D2">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9681463" w14:textId="39408E4E"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7744FA">
                  <w:rPr>
                    <w:rFonts w:ascii="MS Gothic" w:eastAsia="MS Gothic" w:hAnsi="MS Gothic" w:cs="Arial" w:hint="eastAsia"/>
                    <w:sz w:val="22"/>
                    <w:szCs w:val="22"/>
                  </w:rPr>
                  <w:t>☒</w:t>
                </w:r>
              </w:sdtContent>
            </w:sdt>
          </w:p>
          <w:p w14:paraId="08E2FD66" w14:textId="77777777" w:rsidR="00FA7E96" w:rsidRDefault="00FA7E96" w:rsidP="00FA7E96">
            <w:pPr>
              <w:rPr>
                <w:rFonts w:ascii="Arial" w:eastAsia="Calibri" w:hAnsi="Arial" w:cs="Arial"/>
                <w:sz w:val="22"/>
                <w:szCs w:val="22"/>
              </w:rPr>
            </w:pPr>
          </w:p>
          <w:p w14:paraId="3F02EEE9" w14:textId="071FE6F5"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A7E96" w:rsidRPr="00FA7E96" w14:paraId="70A51E0E" w14:textId="77777777" w:rsidTr="00FA7E96">
        <w:trPr>
          <w:trHeight w:val="300"/>
        </w:trPr>
        <w:tc>
          <w:tcPr>
            <w:tcW w:w="2250" w:type="dxa"/>
            <w:tcMar>
              <w:left w:w="105" w:type="dxa"/>
              <w:right w:w="105" w:type="dxa"/>
            </w:tcMar>
          </w:tcPr>
          <w:p w14:paraId="45F0CB9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1BFA032"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220FCDE" w14:textId="77777777"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691AADD" w14:textId="77777777" w:rsidR="00FA7E96" w:rsidRDefault="00FA7E96" w:rsidP="00FA7E96">
            <w:pPr>
              <w:rPr>
                <w:rFonts w:ascii="Arial" w:eastAsia="Calibri" w:hAnsi="Arial" w:cs="Arial"/>
                <w:sz w:val="22"/>
                <w:szCs w:val="22"/>
              </w:rPr>
            </w:pPr>
          </w:p>
          <w:p w14:paraId="6F71826A" w14:textId="272FE250"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744FA">
                  <w:rPr>
                    <w:rFonts w:ascii="MS Gothic" w:eastAsia="MS Gothic" w:hAnsi="MS Gothic" w:cs="Arial" w:hint="eastAsia"/>
                    <w:sz w:val="22"/>
                    <w:szCs w:val="22"/>
                  </w:rPr>
                  <w:t>☒</w:t>
                </w:r>
              </w:sdtContent>
            </w:sdt>
          </w:p>
        </w:tc>
      </w:tr>
      <w:tr w:rsidR="00FA7E96" w:rsidRPr="00FA7E96" w14:paraId="704FD804" w14:textId="77777777" w:rsidTr="00FA7E96">
        <w:trPr>
          <w:trHeight w:val="300"/>
        </w:trPr>
        <w:tc>
          <w:tcPr>
            <w:tcW w:w="2250" w:type="dxa"/>
            <w:tcMar>
              <w:left w:w="105" w:type="dxa"/>
              <w:right w:w="105" w:type="dxa"/>
            </w:tcMar>
          </w:tcPr>
          <w:p w14:paraId="097F018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86AC7BF"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530FBD4" w14:textId="77777777"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39D37A" w14:textId="77777777" w:rsidR="00FA7E96" w:rsidRDefault="00FA7E96" w:rsidP="00FA7E96">
            <w:pPr>
              <w:rPr>
                <w:rFonts w:ascii="Arial" w:eastAsia="Calibri" w:hAnsi="Arial" w:cs="Arial"/>
                <w:sz w:val="22"/>
                <w:szCs w:val="22"/>
              </w:rPr>
            </w:pPr>
          </w:p>
          <w:p w14:paraId="637DE890" w14:textId="5D2139F9"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744FA">
                  <w:rPr>
                    <w:rFonts w:ascii="MS Gothic" w:eastAsia="MS Gothic" w:hAnsi="MS Gothic" w:cs="Arial" w:hint="eastAsia"/>
                    <w:sz w:val="22"/>
                    <w:szCs w:val="22"/>
                  </w:rPr>
                  <w:t>☒</w:t>
                </w:r>
              </w:sdtContent>
            </w:sdt>
          </w:p>
        </w:tc>
      </w:tr>
      <w:tr w:rsidR="00FA7E96" w:rsidRPr="00FA7E96" w14:paraId="749ACC1A" w14:textId="77777777" w:rsidTr="00FA7E96">
        <w:trPr>
          <w:trHeight w:val="300"/>
        </w:trPr>
        <w:tc>
          <w:tcPr>
            <w:tcW w:w="2250" w:type="dxa"/>
            <w:tcMar>
              <w:left w:w="105" w:type="dxa"/>
              <w:right w:w="105" w:type="dxa"/>
            </w:tcMar>
          </w:tcPr>
          <w:p w14:paraId="421F0D62" w14:textId="77777777" w:rsidR="00FA7E96" w:rsidRPr="00FA7E96" w:rsidRDefault="00FA7E96" w:rsidP="002C6956">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51533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BBFDFFF" w14:textId="77777777"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B013B90" w14:textId="77777777" w:rsidR="00FA7E96" w:rsidRDefault="00FA7E96" w:rsidP="00FA7E96">
            <w:pPr>
              <w:rPr>
                <w:rFonts w:ascii="Arial" w:eastAsia="Calibri" w:hAnsi="Arial" w:cs="Arial"/>
                <w:sz w:val="22"/>
                <w:szCs w:val="22"/>
              </w:rPr>
            </w:pPr>
          </w:p>
          <w:p w14:paraId="16F29DC2" w14:textId="1B2E3E7E"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744FA">
                  <w:rPr>
                    <w:rFonts w:ascii="MS Gothic" w:eastAsia="MS Gothic" w:hAnsi="MS Gothic" w:cs="Arial" w:hint="eastAsia"/>
                    <w:sz w:val="22"/>
                    <w:szCs w:val="22"/>
                  </w:rPr>
                  <w:t>☒</w:t>
                </w:r>
              </w:sdtContent>
            </w:sdt>
          </w:p>
        </w:tc>
      </w:tr>
      <w:tr w:rsidR="00FA7E96" w:rsidRPr="00FA7E96" w14:paraId="589E57D3" w14:textId="77777777" w:rsidTr="00FA7E96">
        <w:trPr>
          <w:trHeight w:val="300"/>
        </w:trPr>
        <w:tc>
          <w:tcPr>
            <w:tcW w:w="2250" w:type="dxa"/>
            <w:tcMar>
              <w:left w:w="105" w:type="dxa"/>
              <w:right w:w="105" w:type="dxa"/>
            </w:tcMar>
          </w:tcPr>
          <w:p w14:paraId="7194FD39"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lastRenderedPageBreak/>
              <w:t>NONE</w:t>
            </w:r>
          </w:p>
        </w:tc>
        <w:tc>
          <w:tcPr>
            <w:tcW w:w="5397" w:type="dxa"/>
            <w:tcMar>
              <w:left w:w="105" w:type="dxa"/>
              <w:right w:w="105" w:type="dxa"/>
            </w:tcMar>
          </w:tcPr>
          <w:p w14:paraId="7BC3769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9671908" w14:textId="7217FC63" w:rsidR="00FA7E96" w:rsidRDefault="00000000" w:rsidP="00FA7E96">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FA7E96" w:rsidRPr="00817A98">
                  <w:rPr>
                    <w:rFonts w:ascii="MS Gothic" w:eastAsia="MS Gothic" w:hAnsi="MS Gothic" w:cs="MS Gothic" w:hint="eastAsia"/>
                    <w:sz w:val="22"/>
                    <w:szCs w:val="22"/>
                  </w:rPr>
                  <w:t>☐</w:t>
                </w:r>
              </w:sdtContent>
            </w:sdt>
          </w:p>
          <w:p w14:paraId="14A9FEBD" w14:textId="3D338B08" w:rsidR="00FA7E96" w:rsidRPr="00FA7E96" w:rsidRDefault="00FA7E96" w:rsidP="00FA7E96">
            <w:pPr>
              <w:rPr>
                <w:rFonts w:ascii="Arial" w:eastAsia="Calibri" w:hAnsi="Arial" w:cs="Arial"/>
                <w:sz w:val="22"/>
                <w:szCs w:val="22"/>
              </w:rPr>
            </w:pPr>
          </w:p>
        </w:tc>
      </w:tr>
    </w:tbl>
    <w:p w14:paraId="26F4DE18" w14:textId="77777777" w:rsidR="00152E9D" w:rsidRPr="00A406E5" w:rsidRDefault="00152E9D" w:rsidP="00A67FB1">
      <w:pPr>
        <w:ind w:left="720"/>
        <w:rPr>
          <w:rFonts w:ascii="Arial" w:hAnsi="Arial" w:cs="Arial"/>
          <w:sz w:val="24"/>
          <w:szCs w:val="24"/>
        </w:rPr>
      </w:pPr>
    </w:p>
    <w:p w14:paraId="1AF9144A" w14:textId="77777777" w:rsidR="00152E9D" w:rsidRPr="00A406E5" w:rsidRDefault="00152E9D" w:rsidP="00A67FB1">
      <w:pPr>
        <w:ind w:left="720"/>
        <w:rPr>
          <w:rFonts w:ascii="Arial" w:hAnsi="Arial" w:cs="Arial"/>
          <w:sz w:val="24"/>
          <w:szCs w:val="24"/>
        </w:rPr>
      </w:pPr>
    </w:p>
    <w:p w14:paraId="608C1EFE" w14:textId="77777777" w:rsidR="00152E9D" w:rsidRPr="00A406E5" w:rsidRDefault="00152E9D" w:rsidP="00A67FB1">
      <w:pPr>
        <w:ind w:left="720"/>
        <w:rPr>
          <w:rFonts w:ascii="Arial" w:hAnsi="Arial" w:cs="Arial"/>
          <w:sz w:val="24"/>
          <w:szCs w:val="24"/>
        </w:rPr>
      </w:pPr>
    </w:p>
    <w:p w14:paraId="7A8DD461" w14:textId="77777777" w:rsidR="00152E9D" w:rsidRPr="00A406E5" w:rsidRDefault="00152E9D" w:rsidP="00A67FB1">
      <w:pPr>
        <w:ind w:left="720"/>
        <w:rPr>
          <w:rFonts w:ascii="Arial" w:hAnsi="Arial" w:cs="Arial"/>
          <w:sz w:val="24"/>
          <w:szCs w:val="24"/>
        </w:rPr>
      </w:pPr>
    </w:p>
    <w:p w14:paraId="2E1992D6" w14:textId="77777777" w:rsidR="00152E9D" w:rsidRPr="00A406E5" w:rsidRDefault="00152E9D" w:rsidP="00A67FB1">
      <w:pPr>
        <w:ind w:left="720"/>
        <w:rPr>
          <w:rFonts w:ascii="Arial" w:hAnsi="Arial" w:cs="Arial"/>
          <w:sz w:val="24"/>
          <w:szCs w:val="24"/>
        </w:rPr>
      </w:pPr>
    </w:p>
    <w:p w14:paraId="2622F07D" w14:textId="77777777" w:rsidR="00152E9D" w:rsidRPr="00A406E5" w:rsidRDefault="00152E9D" w:rsidP="00A67FB1">
      <w:pPr>
        <w:ind w:left="720"/>
        <w:rPr>
          <w:rFonts w:ascii="Arial" w:hAnsi="Arial" w:cs="Arial"/>
          <w:sz w:val="24"/>
          <w:szCs w:val="24"/>
        </w:rPr>
      </w:pPr>
    </w:p>
    <w:p w14:paraId="2570AF99" w14:textId="77777777" w:rsidR="00152E9D" w:rsidRPr="00A406E5" w:rsidRDefault="00152E9D" w:rsidP="00A67FB1">
      <w:pPr>
        <w:ind w:left="720"/>
        <w:rPr>
          <w:rFonts w:ascii="Arial" w:hAnsi="Arial" w:cs="Arial"/>
          <w:sz w:val="24"/>
          <w:szCs w:val="24"/>
        </w:rPr>
      </w:pPr>
    </w:p>
    <w:p w14:paraId="6F0D3F4B" w14:textId="77777777" w:rsidR="00152E9D" w:rsidRPr="00A406E5" w:rsidRDefault="00152E9D" w:rsidP="00A67FB1">
      <w:pPr>
        <w:ind w:left="720"/>
        <w:rPr>
          <w:rFonts w:ascii="Arial" w:hAnsi="Arial" w:cs="Arial"/>
          <w:sz w:val="24"/>
          <w:szCs w:val="24"/>
        </w:rPr>
      </w:pPr>
    </w:p>
    <w:p w14:paraId="6A4221B8" w14:textId="77777777" w:rsidR="00152E9D" w:rsidRPr="00A406E5" w:rsidRDefault="00152E9D" w:rsidP="00A67FB1">
      <w:pPr>
        <w:ind w:left="720"/>
        <w:rPr>
          <w:rFonts w:ascii="Arial" w:hAnsi="Arial" w:cs="Arial"/>
          <w:sz w:val="24"/>
          <w:szCs w:val="24"/>
        </w:rPr>
      </w:pPr>
    </w:p>
    <w:p w14:paraId="06148B41" w14:textId="77777777" w:rsidR="00152E9D" w:rsidRPr="00A406E5" w:rsidRDefault="00152E9D" w:rsidP="00A67FB1">
      <w:pPr>
        <w:ind w:left="720"/>
        <w:rPr>
          <w:rFonts w:ascii="Arial" w:hAnsi="Arial" w:cs="Arial"/>
          <w:sz w:val="24"/>
          <w:szCs w:val="24"/>
        </w:rPr>
      </w:pPr>
    </w:p>
    <w:p w14:paraId="5D2EF64E" w14:textId="77777777" w:rsidR="00152E9D" w:rsidRPr="00A406E5" w:rsidRDefault="00152E9D" w:rsidP="00A67FB1">
      <w:pPr>
        <w:ind w:left="720"/>
        <w:rPr>
          <w:rFonts w:ascii="Arial" w:hAnsi="Arial" w:cs="Arial"/>
          <w:sz w:val="24"/>
          <w:szCs w:val="24"/>
        </w:rPr>
      </w:pPr>
    </w:p>
    <w:p w14:paraId="6DAC094A" w14:textId="77777777" w:rsidR="00152E9D" w:rsidRPr="00A406E5" w:rsidRDefault="00152E9D" w:rsidP="00A67FB1">
      <w:pPr>
        <w:ind w:left="720"/>
        <w:rPr>
          <w:rFonts w:ascii="Arial" w:hAnsi="Arial" w:cs="Arial"/>
          <w:sz w:val="24"/>
          <w:szCs w:val="24"/>
        </w:rPr>
      </w:pPr>
    </w:p>
    <w:p w14:paraId="7BED5EDB" w14:textId="77777777" w:rsidR="00152E9D" w:rsidRPr="00A406E5" w:rsidRDefault="00152E9D" w:rsidP="00A67FB1">
      <w:pPr>
        <w:ind w:left="720"/>
        <w:rPr>
          <w:rFonts w:ascii="Arial" w:hAnsi="Arial" w:cs="Arial"/>
          <w:sz w:val="24"/>
          <w:szCs w:val="24"/>
        </w:rPr>
      </w:pPr>
    </w:p>
    <w:p w14:paraId="5C5CE4E1" w14:textId="77777777" w:rsidR="00152E9D" w:rsidRPr="00A406E5" w:rsidRDefault="00152E9D" w:rsidP="00A67FB1">
      <w:pPr>
        <w:ind w:left="720"/>
        <w:rPr>
          <w:rFonts w:ascii="Arial" w:hAnsi="Arial" w:cs="Arial"/>
          <w:sz w:val="24"/>
          <w:szCs w:val="24"/>
        </w:rPr>
      </w:pPr>
    </w:p>
    <w:p w14:paraId="72C5662D" w14:textId="77777777" w:rsidR="00152E9D" w:rsidRPr="00A406E5" w:rsidRDefault="00152E9D" w:rsidP="00A67FB1">
      <w:pPr>
        <w:ind w:left="720"/>
        <w:rPr>
          <w:rFonts w:ascii="Arial" w:hAnsi="Arial" w:cs="Arial"/>
          <w:sz w:val="24"/>
          <w:szCs w:val="24"/>
        </w:rPr>
      </w:pPr>
    </w:p>
    <w:p w14:paraId="19EDAF68" w14:textId="77777777" w:rsidR="00152E9D" w:rsidRPr="00A406E5" w:rsidRDefault="00152E9D" w:rsidP="00A67FB1">
      <w:pPr>
        <w:ind w:left="720"/>
        <w:rPr>
          <w:rFonts w:ascii="Arial" w:hAnsi="Arial" w:cs="Arial"/>
          <w:sz w:val="24"/>
          <w:szCs w:val="24"/>
        </w:rPr>
      </w:pPr>
    </w:p>
    <w:p w14:paraId="4E6EE15A" w14:textId="77777777" w:rsidR="00152E9D" w:rsidRPr="00A406E5" w:rsidRDefault="00152E9D" w:rsidP="00A67FB1">
      <w:pPr>
        <w:ind w:left="720"/>
        <w:rPr>
          <w:rFonts w:ascii="Arial" w:hAnsi="Arial" w:cs="Arial"/>
          <w:sz w:val="24"/>
          <w:szCs w:val="24"/>
        </w:rPr>
      </w:pPr>
    </w:p>
    <w:p w14:paraId="0EC818DC" w14:textId="77777777" w:rsidR="00152E9D" w:rsidRPr="00A406E5" w:rsidRDefault="00152E9D" w:rsidP="00A67FB1">
      <w:pPr>
        <w:ind w:left="720"/>
        <w:rPr>
          <w:rFonts w:ascii="Arial" w:hAnsi="Arial" w:cs="Arial"/>
          <w:sz w:val="24"/>
          <w:szCs w:val="24"/>
        </w:rPr>
      </w:pPr>
    </w:p>
    <w:p w14:paraId="2D6E5743" w14:textId="77777777" w:rsidR="00152E9D" w:rsidRPr="00A406E5" w:rsidRDefault="00152E9D" w:rsidP="00A67FB1">
      <w:pPr>
        <w:ind w:left="720"/>
        <w:rPr>
          <w:rFonts w:ascii="Arial" w:hAnsi="Arial" w:cs="Arial"/>
          <w:sz w:val="24"/>
          <w:szCs w:val="24"/>
        </w:rPr>
      </w:pPr>
    </w:p>
    <w:p w14:paraId="7D1666AD" w14:textId="77777777" w:rsidR="00152E9D" w:rsidRPr="00A406E5" w:rsidRDefault="00152E9D" w:rsidP="00A67FB1">
      <w:pPr>
        <w:ind w:left="720"/>
        <w:rPr>
          <w:rFonts w:ascii="Arial" w:hAnsi="Arial" w:cs="Arial"/>
          <w:sz w:val="24"/>
          <w:szCs w:val="24"/>
        </w:rPr>
      </w:pPr>
    </w:p>
    <w:p w14:paraId="5F6DE3AC" w14:textId="77777777" w:rsidR="00152E9D" w:rsidRPr="00A406E5" w:rsidRDefault="00152E9D" w:rsidP="00A67FB1">
      <w:pPr>
        <w:ind w:left="720"/>
        <w:rPr>
          <w:rFonts w:ascii="Arial" w:hAnsi="Arial" w:cs="Arial"/>
          <w:sz w:val="24"/>
          <w:szCs w:val="24"/>
        </w:rPr>
      </w:pPr>
    </w:p>
    <w:p w14:paraId="15C41BD2" w14:textId="77777777" w:rsidR="00152E9D" w:rsidRPr="00A406E5" w:rsidRDefault="00152E9D" w:rsidP="00A67FB1">
      <w:pPr>
        <w:ind w:left="720"/>
        <w:rPr>
          <w:rFonts w:ascii="Arial" w:hAnsi="Arial" w:cs="Arial"/>
          <w:sz w:val="24"/>
          <w:szCs w:val="24"/>
        </w:rPr>
      </w:pPr>
    </w:p>
    <w:p w14:paraId="1F6C1511" w14:textId="77777777" w:rsidR="00A3505D" w:rsidRPr="00A406E5" w:rsidRDefault="00A3505D" w:rsidP="00D22D9C">
      <w:pPr>
        <w:jc w:val="both"/>
        <w:rPr>
          <w:rFonts w:ascii="Arial" w:hAnsi="Arial" w:cs="Arial"/>
          <w:sz w:val="22"/>
          <w:szCs w:val="22"/>
        </w:rPr>
      </w:pPr>
    </w:p>
    <w:p w14:paraId="1070F57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8865463" w14:textId="77777777" w:rsidR="004D5E9B" w:rsidRDefault="004D5E9B" w:rsidP="00D22D9C">
      <w:pPr>
        <w:jc w:val="both"/>
        <w:rPr>
          <w:rFonts w:ascii="Arial" w:hAnsi="Arial" w:cs="Arial"/>
          <w:sz w:val="22"/>
          <w:szCs w:val="22"/>
        </w:rPr>
      </w:pPr>
    </w:p>
    <w:p w14:paraId="3460389A" w14:textId="77777777" w:rsidR="004D5E9B" w:rsidRDefault="004D5E9B" w:rsidP="00D22D9C">
      <w:pPr>
        <w:jc w:val="both"/>
        <w:rPr>
          <w:rFonts w:ascii="Arial" w:hAnsi="Arial" w:cs="Arial"/>
          <w:sz w:val="22"/>
          <w:szCs w:val="22"/>
        </w:rPr>
      </w:pPr>
    </w:p>
    <w:p w14:paraId="6A682F3B" w14:textId="77777777" w:rsidR="004D5E9B" w:rsidRDefault="004D5E9B" w:rsidP="00D22D9C">
      <w:pPr>
        <w:jc w:val="both"/>
        <w:rPr>
          <w:rFonts w:ascii="Arial" w:hAnsi="Arial" w:cs="Arial"/>
          <w:sz w:val="22"/>
          <w:szCs w:val="22"/>
        </w:rPr>
      </w:pPr>
    </w:p>
    <w:p w14:paraId="39E8C89F" w14:textId="77777777" w:rsidR="004D5E9B" w:rsidRDefault="004D5E9B" w:rsidP="00D22D9C">
      <w:pPr>
        <w:jc w:val="both"/>
        <w:rPr>
          <w:rFonts w:ascii="Arial" w:hAnsi="Arial" w:cs="Arial"/>
          <w:sz w:val="22"/>
          <w:szCs w:val="22"/>
        </w:rPr>
      </w:pPr>
    </w:p>
    <w:p w14:paraId="32653B9A" w14:textId="77777777" w:rsidR="004D5E9B" w:rsidRDefault="004D5E9B" w:rsidP="00D22D9C">
      <w:pPr>
        <w:jc w:val="both"/>
        <w:rPr>
          <w:rFonts w:ascii="Arial" w:hAnsi="Arial" w:cs="Arial"/>
          <w:sz w:val="22"/>
          <w:szCs w:val="22"/>
        </w:rPr>
      </w:pPr>
    </w:p>
    <w:p w14:paraId="70AC537E" w14:textId="77777777" w:rsidR="004D5E9B" w:rsidRDefault="004D5E9B" w:rsidP="00D22D9C">
      <w:pPr>
        <w:jc w:val="both"/>
        <w:rPr>
          <w:rFonts w:ascii="Arial" w:hAnsi="Arial" w:cs="Arial"/>
          <w:sz w:val="22"/>
          <w:szCs w:val="22"/>
        </w:rPr>
      </w:pPr>
    </w:p>
    <w:p w14:paraId="1E0BECBB" w14:textId="77777777" w:rsidR="00A85BFE" w:rsidRDefault="004D5E9B" w:rsidP="00D22D9C">
      <w:pPr>
        <w:jc w:val="both"/>
        <w:rPr>
          <w:rFonts w:ascii="Arial" w:hAnsi="Arial" w:cs="Arial"/>
          <w:sz w:val="22"/>
          <w:szCs w:val="22"/>
        </w:rPr>
      </w:pPr>
      <w:r>
        <w:rPr>
          <w:rFonts w:ascii="Arial" w:hAnsi="Arial" w:cs="Arial"/>
          <w:sz w:val="22"/>
          <w:szCs w:val="22"/>
        </w:rPr>
        <w:br/>
      </w:r>
    </w:p>
    <w:p w14:paraId="4A858166" w14:textId="77777777" w:rsidR="00A85BFE" w:rsidRDefault="00A85BFE">
      <w:pPr>
        <w:rPr>
          <w:rFonts w:ascii="Arial" w:hAnsi="Arial" w:cs="Arial"/>
          <w:sz w:val="22"/>
          <w:szCs w:val="22"/>
        </w:rPr>
      </w:pPr>
      <w:r>
        <w:rPr>
          <w:rFonts w:ascii="Arial" w:hAnsi="Arial" w:cs="Arial"/>
          <w:sz w:val="22"/>
          <w:szCs w:val="22"/>
        </w:rPr>
        <w:br w:type="page"/>
      </w:r>
    </w:p>
    <w:p w14:paraId="7EC1FA1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BFAF2B" w14:textId="77777777" w:rsidTr="00C8667A">
        <w:trPr>
          <w:trHeight w:val="414"/>
        </w:trPr>
        <w:tc>
          <w:tcPr>
            <w:tcW w:w="10670" w:type="dxa"/>
            <w:shd w:val="clear" w:color="auto" w:fill="D9D9D9"/>
          </w:tcPr>
          <w:p w14:paraId="72A56FD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AFE369" w14:textId="77777777" w:rsidR="00D22D9C" w:rsidRPr="00A406E5" w:rsidRDefault="00D22D9C" w:rsidP="00D22D9C">
      <w:pPr>
        <w:jc w:val="both"/>
        <w:rPr>
          <w:rFonts w:ascii="Arial" w:hAnsi="Arial" w:cs="Arial"/>
          <w:sz w:val="22"/>
          <w:szCs w:val="22"/>
        </w:rPr>
      </w:pPr>
    </w:p>
    <w:p w14:paraId="01B3DE0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C58A24E" w14:textId="77777777" w:rsidR="004D5E9B" w:rsidRDefault="004D5E9B" w:rsidP="00D22D9C">
      <w:pPr>
        <w:jc w:val="both"/>
        <w:rPr>
          <w:rFonts w:ascii="Arial" w:hAnsi="Arial" w:cs="Arial"/>
          <w:b/>
          <w:sz w:val="22"/>
          <w:szCs w:val="22"/>
        </w:rPr>
      </w:pPr>
    </w:p>
    <w:p w14:paraId="1F5771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A2047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w:t>
      </w:r>
      <w:r w:rsidR="00527E60">
        <w:rPr>
          <w:rFonts w:ascii="Arial" w:hAnsi="Arial" w:cs="Arial"/>
          <w:sz w:val="22"/>
          <w:szCs w:val="22"/>
        </w:rPr>
        <w:t xml:space="preserve">appropriate </w:t>
      </w:r>
      <w:r w:rsidR="0043601C" w:rsidRPr="0043601C">
        <w:rPr>
          <w:rFonts w:ascii="Arial" w:hAnsi="Arial" w:cs="Arial"/>
          <w:sz w:val="22"/>
          <w:szCs w:val="22"/>
        </w:rPr>
        <w:t>straigh</w:t>
      </w:r>
      <w:r w:rsidR="0043601C">
        <w:rPr>
          <w:rFonts w:ascii="Arial" w:hAnsi="Arial" w:cs="Arial"/>
          <w:sz w:val="22"/>
          <w:szCs w:val="22"/>
        </w:rPr>
        <w:t>t</w:t>
      </w:r>
      <w:r w:rsidR="0043601C" w:rsidRPr="0043601C">
        <w:rPr>
          <w:rFonts w:ascii="Arial" w:hAnsi="Arial" w:cs="Arial"/>
          <w:sz w:val="22"/>
          <w:szCs w:val="22"/>
        </w:rPr>
        <w:t>forward</w:t>
      </w:r>
      <w:r w:rsidRPr="00A406E5">
        <w:rPr>
          <w:rFonts w:ascii="Arial" w:hAnsi="Arial" w:cs="Arial"/>
          <w:sz w:val="22"/>
          <w:szCs w:val="22"/>
        </w:rPr>
        <w:t xml:space="preserve">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0043601C">
        <w:rPr>
          <w:rFonts w:ascii="Arial" w:hAnsi="Arial" w:cs="Arial"/>
          <w:sz w:val="22"/>
          <w:szCs w:val="22"/>
        </w:rPr>
        <w:t>investigation</w:t>
      </w:r>
      <w:r w:rsidRPr="00A406E5">
        <w:rPr>
          <w:rFonts w:ascii="Arial" w:hAnsi="Arial" w:cs="Arial"/>
          <w:sz w:val="22"/>
          <w:szCs w:val="22"/>
        </w:rPr>
        <w:t xml:space="preserve">/own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92283C" w14:textId="77777777" w:rsidR="00C01A3F" w:rsidRPr="00A406E5" w:rsidRDefault="00C01A3F" w:rsidP="00D22D9C">
      <w:pPr>
        <w:jc w:val="both"/>
        <w:rPr>
          <w:rFonts w:ascii="Arial" w:hAnsi="Arial" w:cs="Arial"/>
          <w:sz w:val="22"/>
          <w:szCs w:val="22"/>
        </w:rPr>
      </w:pPr>
    </w:p>
    <w:p w14:paraId="541E92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DEEA8A" w14:textId="77777777" w:rsidR="00C01A3F" w:rsidRPr="00A406E5" w:rsidRDefault="00C01A3F" w:rsidP="00D22D9C">
      <w:pPr>
        <w:jc w:val="both"/>
        <w:rPr>
          <w:rFonts w:ascii="Arial" w:hAnsi="Arial" w:cs="Arial"/>
          <w:sz w:val="22"/>
          <w:szCs w:val="22"/>
        </w:rPr>
      </w:pPr>
    </w:p>
    <w:p w14:paraId="09D878D1" w14:textId="77777777" w:rsidR="00D22D9C" w:rsidRPr="00A406E5" w:rsidRDefault="00D22D9C" w:rsidP="00D22D9C">
      <w:pPr>
        <w:jc w:val="both"/>
        <w:rPr>
          <w:rFonts w:ascii="Arial" w:hAnsi="Arial" w:cs="Arial"/>
          <w:sz w:val="22"/>
          <w:szCs w:val="22"/>
        </w:rPr>
      </w:pPr>
    </w:p>
    <w:p w14:paraId="509FA4B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7FFD6B" w14:textId="77777777" w:rsidR="00D22D9C" w:rsidRPr="00A406E5" w:rsidRDefault="0043601C" w:rsidP="0043601C">
      <w:pPr>
        <w:jc w:val="both"/>
        <w:rPr>
          <w:rFonts w:ascii="Arial" w:hAnsi="Arial" w:cs="Arial"/>
          <w:sz w:val="22"/>
          <w:szCs w:val="22"/>
        </w:rPr>
      </w:pPr>
      <w:r>
        <w:rPr>
          <w:rFonts w:ascii="Arial" w:hAnsi="Arial" w:cs="Arial"/>
          <w:sz w:val="22"/>
          <w:szCs w:val="22"/>
        </w:rPr>
        <w:t>At level 3</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Pr="0043601C">
        <w:rPr>
          <w:rFonts w:ascii="Arial" w:hAnsi="Arial" w:cs="Arial"/>
          <w:sz w:val="22"/>
          <w:szCs w:val="22"/>
        </w:rPr>
        <w:t>factual, procedural</w:t>
      </w:r>
      <w:r>
        <w:rPr>
          <w:rFonts w:ascii="Arial" w:hAnsi="Arial" w:cs="Arial"/>
          <w:sz w:val="22"/>
          <w:szCs w:val="22"/>
        </w:rPr>
        <w:t xml:space="preserve"> </w:t>
      </w:r>
      <w:r w:rsidRPr="0043601C">
        <w:rPr>
          <w:rFonts w:ascii="Arial" w:hAnsi="Arial" w:cs="Arial"/>
          <w:sz w:val="22"/>
          <w:szCs w:val="22"/>
        </w:rPr>
        <w:t>and theoretical</w:t>
      </w:r>
      <w:r>
        <w:rPr>
          <w:rFonts w:ascii="Arial" w:hAnsi="Arial" w:cs="Arial"/>
          <w:sz w:val="22"/>
          <w:szCs w:val="22"/>
        </w:rPr>
        <w:t xml:space="preserve"> </w:t>
      </w:r>
      <w:r w:rsidR="00A16E98" w:rsidRPr="00A16E98">
        <w:rPr>
          <w:rFonts w:ascii="Arial" w:hAnsi="Arial" w:cs="Arial"/>
          <w:sz w:val="22"/>
          <w:szCs w:val="22"/>
        </w:rPr>
        <w:t xml:space="preserve">knowledge </w:t>
      </w:r>
      <w:r>
        <w:rPr>
          <w:rFonts w:ascii="Arial" w:hAnsi="Arial" w:cs="Arial"/>
          <w:sz w:val="22"/>
          <w:szCs w:val="22"/>
        </w:rPr>
        <w:t xml:space="preserve">and understanding </w:t>
      </w:r>
      <w:r w:rsidR="00224849" w:rsidRPr="00224849">
        <w:rPr>
          <w:rFonts w:ascii="Arial" w:hAnsi="Arial" w:cs="Arial"/>
          <w:sz w:val="22"/>
          <w:szCs w:val="22"/>
        </w:rPr>
        <w:t xml:space="preserve">of the </w:t>
      </w:r>
      <w:r>
        <w:rPr>
          <w:rFonts w:ascii="Arial" w:hAnsi="Arial" w:cs="Arial"/>
          <w:sz w:val="22"/>
          <w:szCs w:val="22"/>
        </w:rPr>
        <w:t xml:space="preserve">basic </w:t>
      </w:r>
      <w:r w:rsidR="00224849" w:rsidRPr="00224849">
        <w:rPr>
          <w:rFonts w:ascii="Arial" w:hAnsi="Arial" w:cs="Arial"/>
          <w:sz w:val="22"/>
          <w:szCs w:val="22"/>
        </w:rPr>
        <w:t xml:space="preserve">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29B708" w14:textId="77777777" w:rsidR="00C01A3F" w:rsidRPr="00A406E5" w:rsidRDefault="00C01A3F" w:rsidP="00C01A3F">
      <w:pPr>
        <w:jc w:val="both"/>
        <w:rPr>
          <w:rFonts w:ascii="Arial" w:hAnsi="Arial" w:cs="Arial"/>
          <w:b/>
          <w:i/>
          <w:sz w:val="22"/>
          <w:szCs w:val="22"/>
        </w:rPr>
      </w:pPr>
    </w:p>
    <w:p w14:paraId="6F5F7A7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EAB2F3" w14:textId="77777777" w:rsidR="00D22D9C" w:rsidRPr="00A406E5" w:rsidRDefault="00D22D9C" w:rsidP="00D22D9C">
      <w:pPr>
        <w:jc w:val="both"/>
        <w:rPr>
          <w:rFonts w:ascii="Arial" w:hAnsi="Arial" w:cs="Arial"/>
          <w:sz w:val="22"/>
          <w:szCs w:val="22"/>
        </w:rPr>
      </w:pPr>
    </w:p>
    <w:p w14:paraId="12DFEE45" w14:textId="77777777" w:rsidR="00D22D9C" w:rsidRPr="00A406E5" w:rsidRDefault="00D22D9C" w:rsidP="00D22D9C">
      <w:pPr>
        <w:jc w:val="both"/>
        <w:rPr>
          <w:rFonts w:ascii="Arial" w:hAnsi="Arial" w:cs="Arial"/>
          <w:b/>
          <w:sz w:val="22"/>
          <w:szCs w:val="22"/>
        </w:rPr>
      </w:pPr>
    </w:p>
    <w:p w14:paraId="33C4865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5617C36" w14:textId="77777777" w:rsidR="00D22D9C" w:rsidRPr="00A406E5" w:rsidRDefault="00C073F1" w:rsidP="004360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43601C">
        <w:rPr>
          <w:rFonts w:ascii="Arial" w:hAnsi="Arial" w:cs="Arial"/>
          <w:sz w:val="22"/>
          <w:szCs w:val="22"/>
        </w:rPr>
        <w:t xml:space="preserve">interpret and evaluate </w:t>
      </w:r>
      <w:r w:rsidR="0043601C" w:rsidRPr="0043601C">
        <w:rPr>
          <w:rFonts w:ascii="Arial" w:hAnsi="Arial" w:cs="Arial"/>
          <w:sz w:val="22"/>
          <w:szCs w:val="22"/>
        </w:rPr>
        <w:t>relevant information and</w:t>
      </w:r>
      <w:r w:rsidR="0043601C">
        <w:rPr>
          <w:rFonts w:ascii="Arial" w:hAnsi="Arial" w:cs="Arial"/>
          <w:sz w:val="22"/>
          <w:szCs w:val="22"/>
        </w:rPr>
        <w:t xml:space="preserve"> ideas with an </w:t>
      </w:r>
      <w:r w:rsidR="0043601C" w:rsidRPr="0043601C">
        <w:rPr>
          <w:rFonts w:ascii="Arial" w:hAnsi="Arial" w:cs="Arial"/>
          <w:sz w:val="22"/>
          <w:szCs w:val="22"/>
        </w:rPr>
        <w:t>awareness of</w:t>
      </w:r>
      <w:r w:rsidR="0043601C">
        <w:rPr>
          <w:rFonts w:ascii="Arial" w:hAnsi="Arial" w:cs="Arial"/>
          <w:sz w:val="22"/>
          <w:szCs w:val="22"/>
        </w:rPr>
        <w:t xml:space="preserve"> </w:t>
      </w:r>
      <w:r w:rsidR="0043601C" w:rsidRPr="0043601C">
        <w:rPr>
          <w:rFonts w:ascii="Arial" w:hAnsi="Arial" w:cs="Arial"/>
          <w:sz w:val="22"/>
          <w:szCs w:val="22"/>
        </w:rPr>
        <w:t>different perspectives or</w:t>
      </w:r>
      <w:r w:rsidR="0043601C">
        <w:rPr>
          <w:rFonts w:ascii="Arial" w:hAnsi="Arial" w:cs="Arial"/>
          <w:sz w:val="22"/>
          <w:szCs w:val="22"/>
        </w:rPr>
        <w:t xml:space="preserve"> approaches </w:t>
      </w:r>
      <w:r w:rsidR="00224849" w:rsidRPr="00224849">
        <w:rPr>
          <w:rFonts w:ascii="Arial" w:hAnsi="Arial" w:cs="Arial"/>
          <w:sz w:val="22"/>
          <w:szCs w:val="22"/>
        </w:rPr>
        <w:t>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w:t>
      </w:r>
      <w:r w:rsidR="009804BB">
        <w:rPr>
          <w:rFonts w:ascii="Arial" w:hAnsi="Arial" w:cs="Arial"/>
          <w:sz w:val="22"/>
          <w:szCs w:val="22"/>
        </w:rPr>
        <w:t xml:space="preserve">foundation-level </w:t>
      </w:r>
      <w:r w:rsidR="00F311D9">
        <w:rPr>
          <w:rFonts w:ascii="Arial" w:hAnsi="Arial" w:cs="Arial"/>
          <w:sz w:val="22"/>
          <w:szCs w:val="22"/>
        </w:rPr>
        <w:t>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7E6F297" w14:textId="77777777" w:rsidR="00D22D9C" w:rsidRPr="00A406E5" w:rsidRDefault="00D22D9C" w:rsidP="00D22D9C">
      <w:pPr>
        <w:jc w:val="both"/>
        <w:rPr>
          <w:rFonts w:ascii="Arial" w:hAnsi="Arial" w:cs="Arial"/>
          <w:sz w:val="22"/>
          <w:szCs w:val="22"/>
        </w:rPr>
      </w:pPr>
    </w:p>
    <w:p w14:paraId="51F575E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9F497" w14:textId="77777777" w:rsidR="00C01A3F" w:rsidRPr="00A406E5" w:rsidRDefault="00C01A3F" w:rsidP="00D22D9C">
      <w:pPr>
        <w:jc w:val="both"/>
        <w:rPr>
          <w:rFonts w:ascii="Arial" w:hAnsi="Arial" w:cs="Arial"/>
          <w:sz w:val="22"/>
          <w:szCs w:val="22"/>
        </w:rPr>
      </w:pPr>
    </w:p>
    <w:p w14:paraId="08E9297D" w14:textId="77777777" w:rsidR="00D22D9C" w:rsidRPr="00A406E5" w:rsidRDefault="00D22D9C" w:rsidP="00D22D9C">
      <w:pPr>
        <w:jc w:val="both"/>
        <w:rPr>
          <w:rFonts w:ascii="Arial" w:hAnsi="Arial" w:cs="Arial"/>
          <w:b/>
          <w:sz w:val="22"/>
          <w:szCs w:val="22"/>
        </w:rPr>
      </w:pPr>
    </w:p>
    <w:p w14:paraId="73E951B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8F0A0E3" w14:textId="77777777" w:rsidR="009804BB" w:rsidRPr="009804BB" w:rsidRDefault="009804BB" w:rsidP="009804BB">
      <w:pPr>
        <w:jc w:val="both"/>
        <w:rPr>
          <w:rFonts w:ascii="Arial" w:hAnsi="Arial" w:cs="Arial"/>
          <w:sz w:val="22"/>
          <w:szCs w:val="22"/>
        </w:rPr>
      </w:pPr>
      <w:r>
        <w:rPr>
          <w:rFonts w:ascii="Arial" w:hAnsi="Arial" w:cs="Arial"/>
          <w:sz w:val="22"/>
          <w:szCs w:val="22"/>
        </w:rPr>
        <w:t>At level 3</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 xml:space="preserve">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r w:rsidRPr="009804BB">
        <w:t xml:space="preserve"> </w:t>
      </w:r>
      <w:r>
        <w:rPr>
          <w:rFonts w:ascii="Arial" w:hAnsi="Arial" w:cs="Arial"/>
          <w:sz w:val="22"/>
          <w:szCs w:val="22"/>
        </w:rPr>
        <w:t>to a</w:t>
      </w:r>
      <w:r w:rsidRPr="009804BB">
        <w:rPr>
          <w:rFonts w:ascii="Arial" w:hAnsi="Arial" w:cs="Arial"/>
          <w:sz w:val="22"/>
          <w:szCs w:val="22"/>
        </w:rPr>
        <w:t>ddress problems that,</w:t>
      </w:r>
      <w:r>
        <w:rPr>
          <w:rFonts w:ascii="Arial" w:hAnsi="Arial" w:cs="Arial"/>
          <w:sz w:val="22"/>
          <w:szCs w:val="22"/>
        </w:rPr>
        <w:t xml:space="preserve"> </w:t>
      </w:r>
      <w:r w:rsidRPr="009804BB">
        <w:rPr>
          <w:rFonts w:ascii="Arial" w:hAnsi="Arial" w:cs="Arial"/>
          <w:sz w:val="22"/>
          <w:szCs w:val="22"/>
        </w:rPr>
        <w:t>while well-defined, may</w:t>
      </w:r>
      <w:r>
        <w:rPr>
          <w:rFonts w:ascii="Arial" w:hAnsi="Arial" w:cs="Arial"/>
          <w:sz w:val="22"/>
          <w:szCs w:val="22"/>
        </w:rPr>
        <w:t xml:space="preserve"> </w:t>
      </w:r>
      <w:r w:rsidRPr="009804BB">
        <w:rPr>
          <w:rFonts w:ascii="Arial" w:hAnsi="Arial" w:cs="Arial"/>
          <w:sz w:val="22"/>
          <w:szCs w:val="22"/>
        </w:rPr>
        <w:t>be complex and non</w:t>
      </w:r>
      <w:r>
        <w:rPr>
          <w:rFonts w:ascii="Arial" w:hAnsi="Arial" w:cs="Arial"/>
          <w:sz w:val="22"/>
          <w:szCs w:val="22"/>
        </w:rPr>
        <w:t>-</w:t>
      </w:r>
      <w:r w:rsidRPr="009804BB">
        <w:rPr>
          <w:rFonts w:ascii="Arial" w:hAnsi="Arial" w:cs="Arial"/>
          <w:sz w:val="22"/>
          <w:szCs w:val="22"/>
        </w:rPr>
        <w:t>routine</w:t>
      </w:r>
      <w:r w:rsidR="00D22D9C" w:rsidRPr="00A406E5">
        <w:rPr>
          <w:rFonts w:ascii="Arial" w:hAnsi="Arial" w:cs="Arial"/>
          <w:sz w:val="22"/>
          <w:szCs w:val="22"/>
        </w:rPr>
        <w:t xml:space="preserve">.  How do they work in practice?  You will </w:t>
      </w:r>
      <w:r>
        <w:rPr>
          <w:rFonts w:ascii="Arial" w:hAnsi="Arial" w:cs="Arial"/>
          <w:sz w:val="22"/>
          <w:szCs w:val="22"/>
        </w:rPr>
        <w:t>use</w:t>
      </w:r>
      <w:r w:rsidR="00D22D9C" w:rsidRPr="00A406E5">
        <w:rPr>
          <w:rFonts w:ascii="Arial" w:hAnsi="Arial" w:cs="Arial"/>
          <w:sz w:val="22"/>
          <w:szCs w:val="22"/>
        </w:rPr>
        <w:t xml:space="preserve">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Pr>
          <w:rFonts w:ascii="Arial" w:hAnsi="Arial" w:cs="Arial"/>
          <w:sz w:val="22"/>
          <w:szCs w:val="22"/>
        </w:rPr>
        <w:t>examples and cases or</w:t>
      </w:r>
      <w:r w:rsidR="00D22D9C" w:rsidRPr="00A406E5">
        <w:rPr>
          <w:rFonts w:ascii="Arial" w:hAnsi="Arial" w:cs="Arial"/>
          <w:sz w:val="22"/>
          <w:szCs w:val="22"/>
        </w:rPr>
        <w:t xml:space="preserve"> the application of a model within an organisation.  </w:t>
      </w:r>
      <w:r>
        <w:rPr>
          <w:rFonts w:ascii="Arial" w:hAnsi="Arial" w:cs="Arial"/>
          <w:sz w:val="22"/>
          <w:szCs w:val="22"/>
        </w:rPr>
        <w:t>You will be able to u</w:t>
      </w:r>
      <w:r w:rsidRPr="009804BB">
        <w:rPr>
          <w:rFonts w:ascii="Arial" w:hAnsi="Arial" w:cs="Arial"/>
          <w:sz w:val="22"/>
          <w:szCs w:val="22"/>
        </w:rPr>
        <w:t>se appropriate</w:t>
      </w:r>
      <w:r>
        <w:rPr>
          <w:rFonts w:ascii="Arial" w:hAnsi="Arial" w:cs="Arial"/>
          <w:sz w:val="22"/>
          <w:szCs w:val="22"/>
        </w:rPr>
        <w:t xml:space="preserve"> </w:t>
      </w:r>
      <w:r w:rsidRPr="009804BB">
        <w:rPr>
          <w:rFonts w:ascii="Arial" w:hAnsi="Arial" w:cs="Arial"/>
          <w:sz w:val="22"/>
          <w:szCs w:val="22"/>
        </w:rPr>
        <w:t>investigation to inform</w:t>
      </w:r>
    </w:p>
    <w:p w14:paraId="2259025A" w14:textId="77777777" w:rsidR="00D22D9C" w:rsidRPr="00A406E5" w:rsidRDefault="009804BB" w:rsidP="009804BB">
      <w:pPr>
        <w:jc w:val="both"/>
        <w:rPr>
          <w:rFonts w:ascii="Arial" w:hAnsi="Arial" w:cs="Arial"/>
          <w:sz w:val="22"/>
          <w:szCs w:val="22"/>
        </w:rPr>
      </w:pPr>
      <w:r>
        <w:rPr>
          <w:rFonts w:ascii="Arial" w:hAnsi="Arial" w:cs="Arial"/>
          <w:sz w:val="22"/>
          <w:szCs w:val="22"/>
        </w:rPr>
        <w:t>Actions and r</w:t>
      </w:r>
      <w:r w:rsidRPr="009804BB">
        <w:rPr>
          <w:rFonts w:ascii="Arial" w:hAnsi="Arial" w:cs="Arial"/>
          <w:sz w:val="22"/>
          <w:szCs w:val="22"/>
        </w:rPr>
        <w:t>eview how effective</w:t>
      </w:r>
      <w:r>
        <w:rPr>
          <w:rFonts w:ascii="Arial" w:hAnsi="Arial" w:cs="Arial"/>
          <w:sz w:val="22"/>
          <w:szCs w:val="22"/>
        </w:rPr>
        <w:t xml:space="preserve"> </w:t>
      </w:r>
      <w:r w:rsidRPr="009804BB">
        <w:rPr>
          <w:rFonts w:ascii="Arial" w:hAnsi="Arial" w:cs="Arial"/>
          <w:sz w:val="22"/>
          <w:szCs w:val="22"/>
        </w:rPr>
        <w:t>methods and actions</w:t>
      </w:r>
      <w:r>
        <w:rPr>
          <w:rFonts w:ascii="Arial" w:hAnsi="Arial" w:cs="Arial"/>
          <w:sz w:val="22"/>
          <w:szCs w:val="22"/>
        </w:rPr>
        <w:t xml:space="preserve"> </w:t>
      </w:r>
      <w:r w:rsidRPr="009804BB">
        <w:rPr>
          <w:rFonts w:ascii="Arial" w:hAnsi="Arial" w:cs="Arial"/>
          <w:sz w:val="22"/>
          <w:szCs w:val="22"/>
        </w:rPr>
        <w:t>have been.</w:t>
      </w:r>
    </w:p>
    <w:p w14:paraId="4BBC0106" w14:textId="77777777" w:rsidR="00D22D9C" w:rsidRPr="00A406E5" w:rsidRDefault="00D22D9C" w:rsidP="00D22D9C">
      <w:pPr>
        <w:jc w:val="both"/>
        <w:rPr>
          <w:rFonts w:ascii="Arial" w:hAnsi="Arial" w:cs="Arial"/>
          <w:sz w:val="22"/>
          <w:szCs w:val="22"/>
        </w:rPr>
      </w:pPr>
    </w:p>
    <w:p w14:paraId="068024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FA0E12" w14:textId="77777777" w:rsidR="00C01A3F" w:rsidRPr="00A406E5" w:rsidRDefault="00C01A3F" w:rsidP="00D22D9C">
      <w:pPr>
        <w:jc w:val="both"/>
        <w:rPr>
          <w:rFonts w:ascii="Arial" w:hAnsi="Arial" w:cs="Arial"/>
          <w:sz w:val="22"/>
          <w:szCs w:val="22"/>
        </w:rPr>
      </w:pPr>
    </w:p>
    <w:p w14:paraId="1FFABC4E" w14:textId="77777777" w:rsidR="008566E5" w:rsidRPr="00A406E5" w:rsidRDefault="008566E5" w:rsidP="00D22D9C">
      <w:pPr>
        <w:jc w:val="both"/>
        <w:rPr>
          <w:rFonts w:ascii="Arial" w:hAnsi="Arial" w:cs="Arial"/>
          <w:sz w:val="22"/>
          <w:szCs w:val="22"/>
        </w:rPr>
      </w:pPr>
    </w:p>
    <w:p w14:paraId="7116C8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20CA614" w14:textId="77777777" w:rsidR="00995D51" w:rsidRPr="00A406E5" w:rsidRDefault="00D22D9C" w:rsidP="00E96A8E">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w:t>
      </w:r>
      <w:r w:rsidR="009804BB">
        <w:rPr>
          <w:rFonts w:ascii="Arial" w:hAnsi="Arial" w:cs="Arial"/>
          <w:sz w:val="22"/>
          <w:szCs w:val="22"/>
        </w:rPr>
        <w:t xml:space="preserve">including where relevant </w:t>
      </w:r>
      <w:r w:rsidR="009804BB" w:rsidRPr="009804BB">
        <w:rPr>
          <w:rFonts w:ascii="Arial" w:hAnsi="Arial" w:cs="Arial"/>
          <w:sz w:val="22"/>
          <w:szCs w:val="22"/>
        </w:rPr>
        <w:t>responsibility for</w:t>
      </w:r>
      <w:r w:rsidR="009804BB">
        <w:rPr>
          <w:rFonts w:ascii="Arial" w:hAnsi="Arial" w:cs="Arial"/>
          <w:sz w:val="22"/>
          <w:szCs w:val="22"/>
        </w:rPr>
        <w:t xml:space="preserve"> </w:t>
      </w:r>
      <w:r w:rsidR="009804BB" w:rsidRPr="009804BB">
        <w:rPr>
          <w:rFonts w:ascii="Arial" w:hAnsi="Arial" w:cs="Arial"/>
          <w:sz w:val="22"/>
          <w:szCs w:val="22"/>
        </w:rPr>
        <w:t>supervising or guiding</w:t>
      </w:r>
      <w:r w:rsidR="009804BB">
        <w:rPr>
          <w:rFonts w:ascii="Arial" w:hAnsi="Arial" w:cs="Arial"/>
          <w:sz w:val="22"/>
          <w:szCs w:val="22"/>
        </w:rPr>
        <w:t xml:space="preserve"> </w:t>
      </w:r>
      <w:r w:rsidR="009804BB" w:rsidRPr="009804BB">
        <w:rPr>
          <w:rFonts w:ascii="Arial" w:hAnsi="Arial" w:cs="Arial"/>
          <w:sz w:val="22"/>
          <w:szCs w:val="22"/>
        </w:rPr>
        <w:t>others.</w:t>
      </w:r>
      <w:r w:rsidRPr="00A406E5">
        <w:rPr>
          <w:rFonts w:ascii="Arial" w:hAnsi="Arial" w:cs="Arial"/>
          <w:sz w:val="22"/>
          <w:szCs w:val="22"/>
        </w:rPr>
        <w:t xml:space="preserve">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E96A8E">
        <w:rPr>
          <w:rFonts w:ascii="Arial" w:hAnsi="Arial" w:cs="Arial"/>
          <w:sz w:val="22"/>
          <w:szCs w:val="22"/>
        </w:rPr>
        <w:t>e</w:t>
      </w:r>
      <w:r w:rsidR="00E96A8E" w:rsidRPr="00E96A8E">
        <w:rPr>
          <w:rFonts w:ascii="Arial" w:hAnsi="Arial" w:cs="Arial"/>
          <w:sz w:val="22"/>
          <w:szCs w:val="22"/>
        </w:rPr>
        <w:t>xercise autonomy and</w:t>
      </w:r>
      <w:r w:rsidR="00E96A8E">
        <w:rPr>
          <w:rFonts w:ascii="Arial" w:hAnsi="Arial" w:cs="Arial"/>
          <w:sz w:val="22"/>
          <w:szCs w:val="22"/>
        </w:rPr>
        <w:t xml:space="preserve"> </w:t>
      </w:r>
      <w:r w:rsidR="00E96A8E" w:rsidRPr="00E96A8E">
        <w:rPr>
          <w:rFonts w:ascii="Arial" w:hAnsi="Arial" w:cs="Arial"/>
          <w:sz w:val="22"/>
          <w:szCs w:val="22"/>
        </w:rPr>
        <w:t>judgement within limited</w:t>
      </w:r>
      <w:r w:rsidR="00E96A8E">
        <w:rPr>
          <w:rFonts w:ascii="Arial" w:hAnsi="Arial" w:cs="Arial"/>
          <w:sz w:val="22"/>
          <w:szCs w:val="22"/>
        </w:rPr>
        <w:t xml:space="preserve"> </w:t>
      </w:r>
      <w:r w:rsidR="00E96A8E" w:rsidRPr="00E96A8E">
        <w:rPr>
          <w:rFonts w:ascii="Arial" w:hAnsi="Arial" w:cs="Arial"/>
          <w:sz w:val="22"/>
          <w:szCs w:val="22"/>
        </w:rPr>
        <w:t>parameters</w:t>
      </w:r>
      <w:r w:rsidR="00E96A8E">
        <w:rPr>
          <w:rFonts w:ascii="Arial" w:hAnsi="Arial" w:cs="Arial"/>
          <w:sz w:val="22"/>
          <w:szCs w:val="22"/>
        </w:rPr>
        <w:t xml:space="preserve">; </w:t>
      </w:r>
      <w:r w:rsidR="00E96A8E" w:rsidRPr="00E96A8E">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w:t>
      </w:r>
      <w:r w:rsidR="00E96A8E">
        <w:rPr>
          <w:rFonts w:ascii="Arial" w:hAnsi="Arial" w:cs="Arial"/>
          <w:sz w:val="22"/>
          <w:szCs w:val="22"/>
        </w:rPr>
        <w:t>dy/work in a suitable format</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A4BFF8C" w14:textId="77777777" w:rsidR="00995D51" w:rsidRDefault="00995D51" w:rsidP="00D22D9C">
      <w:pPr>
        <w:jc w:val="both"/>
        <w:rPr>
          <w:rFonts w:ascii="Arial" w:hAnsi="Arial" w:cs="Arial"/>
          <w:sz w:val="22"/>
          <w:szCs w:val="22"/>
        </w:rPr>
      </w:pPr>
    </w:p>
    <w:p w14:paraId="20974CC4" w14:textId="77777777" w:rsidR="00D22D9C" w:rsidRPr="00A406E5" w:rsidRDefault="00D22D9C" w:rsidP="00D22D9C">
      <w:pPr>
        <w:jc w:val="both"/>
        <w:rPr>
          <w:rFonts w:ascii="Arial" w:hAnsi="Arial" w:cs="Arial"/>
          <w:sz w:val="22"/>
          <w:szCs w:val="22"/>
        </w:rPr>
      </w:pPr>
    </w:p>
    <w:p w14:paraId="6768C9C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12AC11" w14:textId="77777777" w:rsidR="00C01A3F" w:rsidRPr="00A406E5" w:rsidRDefault="00C01A3F" w:rsidP="00D22D9C">
      <w:pPr>
        <w:jc w:val="both"/>
        <w:rPr>
          <w:rFonts w:ascii="Arial" w:hAnsi="Arial" w:cs="Arial"/>
          <w:sz w:val="22"/>
          <w:szCs w:val="22"/>
        </w:rPr>
      </w:pPr>
    </w:p>
    <w:p w14:paraId="795FE5E8" w14:textId="77777777" w:rsidR="00FB3B4E" w:rsidRPr="00A406E5" w:rsidRDefault="00FB3B4E" w:rsidP="00D22D9C">
      <w:pPr>
        <w:jc w:val="both"/>
        <w:rPr>
          <w:rFonts w:ascii="Arial" w:hAnsi="Arial" w:cs="Arial"/>
          <w:sz w:val="22"/>
          <w:szCs w:val="22"/>
        </w:rPr>
      </w:pPr>
    </w:p>
    <w:p w14:paraId="6F03FE66" w14:textId="77777777" w:rsidR="00D22D9C" w:rsidRPr="00A406E5" w:rsidRDefault="00D22D9C" w:rsidP="00D22D9C">
      <w:pPr>
        <w:jc w:val="both"/>
        <w:rPr>
          <w:rFonts w:ascii="Arial" w:hAnsi="Arial" w:cs="Arial"/>
          <w:sz w:val="22"/>
          <w:szCs w:val="22"/>
        </w:rPr>
      </w:pPr>
    </w:p>
    <w:p w14:paraId="0743787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271D0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177C423" w14:textId="77777777" w:rsidTr="00152E9D">
        <w:trPr>
          <w:jc w:val="center"/>
        </w:trPr>
        <w:tc>
          <w:tcPr>
            <w:tcW w:w="10670" w:type="dxa"/>
            <w:shd w:val="clear" w:color="auto" w:fill="BFBFBF"/>
          </w:tcPr>
          <w:p w14:paraId="2346E2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AC619C" w14:textId="77777777" w:rsidR="00152E9D" w:rsidRPr="00A406E5" w:rsidRDefault="00152E9D" w:rsidP="00152E9D">
      <w:pPr>
        <w:rPr>
          <w:rFonts w:ascii="Arial" w:hAnsi="Arial" w:cs="Arial"/>
        </w:rPr>
      </w:pPr>
    </w:p>
    <w:p w14:paraId="622970E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DDB9A4"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727B35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F5CE4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18576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5DD6D0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AD376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23366A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0F43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F7BA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2BAEDF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47BD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B7409" w14:textId="77777777" w:rsidR="00152E9D" w:rsidRPr="00A406E5" w:rsidRDefault="00152E9D" w:rsidP="00152E9D">
            <w:pPr>
              <w:jc w:val="center"/>
              <w:rPr>
                <w:rFonts w:ascii="Arial" w:hAnsi="Arial" w:cs="Arial"/>
                <w:sz w:val="32"/>
              </w:rPr>
            </w:pPr>
          </w:p>
        </w:tc>
      </w:tr>
      <w:tr w:rsidR="00152E9D" w:rsidRPr="00A406E5" w14:paraId="6E9538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9C80BA" w14:textId="77777777" w:rsidR="00152E9D" w:rsidRPr="00A406E5" w:rsidRDefault="00152E9D" w:rsidP="00152E9D">
            <w:pPr>
              <w:spacing w:after="120"/>
              <w:rPr>
                <w:rFonts w:ascii="Arial" w:hAnsi="Arial" w:cs="Arial"/>
                <w:sz w:val="14"/>
                <w:szCs w:val="14"/>
              </w:rPr>
            </w:pPr>
          </w:p>
          <w:p w14:paraId="20033E82" w14:textId="77777777" w:rsidR="00152E9D" w:rsidRPr="00A406E5" w:rsidRDefault="00152E9D" w:rsidP="00152E9D">
            <w:pPr>
              <w:spacing w:after="120"/>
              <w:rPr>
                <w:rFonts w:ascii="Arial" w:hAnsi="Arial" w:cs="Arial"/>
                <w:sz w:val="14"/>
                <w:szCs w:val="14"/>
              </w:rPr>
            </w:pPr>
          </w:p>
          <w:p w14:paraId="3781BA06" w14:textId="77777777" w:rsidR="00152E9D" w:rsidRPr="00A406E5" w:rsidRDefault="00152E9D" w:rsidP="00152E9D">
            <w:pPr>
              <w:spacing w:after="120"/>
              <w:rPr>
                <w:rFonts w:ascii="Arial" w:hAnsi="Arial" w:cs="Arial"/>
                <w:sz w:val="14"/>
                <w:szCs w:val="14"/>
              </w:rPr>
            </w:pPr>
          </w:p>
          <w:p w14:paraId="06CA45E2" w14:textId="77777777" w:rsidR="00152E9D" w:rsidRPr="00A406E5" w:rsidRDefault="00152E9D" w:rsidP="00152E9D">
            <w:pPr>
              <w:spacing w:after="120"/>
              <w:rPr>
                <w:rFonts w:ascii="Arial" w:hAnsi="Arial" w:cs="Arial"/>
                <w:sz w:val="14"/>
                <w:szCs w:val="14"/>
              </w:rPr>
            </w:pPr>
          </w:p>
          <w:p w14:paraId="18E7B071" w14:textId="77777777" w:rsidR="00152E9D" w:rsidRPr="00A406E5" w:rsidRDefault="00152E9D" w:rsidP="00152E9D">
            <w:pPr>
              <w:spacing w:after="120"/>
              <w:rPr>
                <w:rFonts w:ascii="Arial" w:hAnsi="Arial" w:cs="Arial"/>
                <w:sz w:val="14"/>
                <w:szCs w:val="14"/>
              </w:rPr>
            </w:pPr>
          </w:p>
          <w:p w14:paraId="0B68A1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08FC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D8FE01" w14:textId="77777777" w:rsidR="00152E9D" w:rsidRPr="00A406E5" w:rsidRDefault="00152E9D" w:rsidP="00152E9D">
            <w:pPr>
              <w:jc w:val="center"/>
              <w:rPr>
                <w:rFonts w:ascii="Arial" w:hAnsi="Arial" w:cs="Arial"/>
                <w:sz w:val="32"/>
              </w:rPr>
            </w:pPr>
          </w:p>
        </w:tc>
      </w:tr>
      <w:tr w:rsidR="00152E9D" w:rsidRPr="00A406E5" w14:paraId="03C43DDE" w14:textId="77777777" w:rsidTr="00A85BFE">
        <w:trPr>
          <w:trHeight w:val="451"/>
        </w:trPr>
        <w:tc>
          <w:tcPr>
            <w:tcW w:w="4169" w:type="pct"/>
            <w:vMerge/>
            <w:tcBorders>
              <w:left w:val="single" w:sz="4" w:space="0" w:color="auto"/>
              <w:bottom w:val="single" w:sz="4" w:space="0" w:color="auto"/>
              <w:right w:val="single" w:sz="4" w:space="0" w:color="auto"/>
            </w:tcBorders>
          </w:tcPr>
          <w:p w14:paraId="6DB081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6D055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730645" w14:textId="77777777" w:rsidR="00152E9D" w:rsidRPr="00A406E5" w:rsidRDefault="00152E9D" w:rsidP="00152E9D">
            <w:pPr>
              <w:jc w:val="center"/>
              <w:rPr>
                <w:rFonts w:ascii="Arial" w:hAnsi="Arial" w:cs="Arial"/>
                <w:sz w:val="32"/>
              </w:rPr>
            </w:pPr>
          </w:p>
        </w:tc>
      </w:tr>
      <w:tr w:rsidR="00152E9D" w:rsidRPr="00A406E5" w14:paraId="4160F0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8614F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4DFE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EA2C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C22060" w14:textId="77777777" w:rsidR="00152E9D" w:rsidRPr="00A406E5" w:rsidRDefault="00152E9D" w:rsidP="00152E9D">
            <w:pPr>
              <w:jc w:val="center"/>
              <w:rPr>
                <w:rFonts w:ascii="Arial" w:hAnsi="Arial" w:cs="Arial"/>
                <w:sz w:val="32"/>
              </w:rPr>
            </w:pPr>
          </w:p>
        </w:tc>
      </w:tr>
      <w:tr w:rsidR="00152E9D" w:rsidRPr="00A406E5" w14:paraId="735E3EB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E5C8C9" w14:textId="77777777" w:rsidR="00152E9D" w:rsidRPr="00A406E5" w:rsidRDefault="00152E9D" w:rsidP="00152E9D">
            <w:pPr>
              <w:spacing w:after="120"/>
              <w:rPr>
                <w:rFonts w:ascii="Arial" w:hAnsi="Arial" w:cs="Arial"/>
                <w:sz w:val="14"/>
                <w:szCs w:val="14"/>
              </w:rPr>
            </w:pPr>
          </w:p>
          <w:p w14:paraId="1054AB5A" w14:textId="77777777" w:rsidR="00152E9D" w:rsidRPr="00A406E5" w:rsidRDefault="00152E9D" w:rsidP="00152E9D">
            <w:pPr>
              <w:spacing w:after="120"/>
              <w:rPr>
                <w:rFonts w:ascii="Arial" w:hAnsi="Arial" w:cs="Arial"/>
                <w:sz w:val="14"/>
                <w:szCs w:val="14"/>
              </w:rPr>
            </w:pPr>
          </w:p>
          <w:p w14:paraId="1B3E577E" w14:textId="77777777" w:rsidR="00152E9D" w:rsidRPr="00A406E5" w:rsidRDefault="00152E9D" w:rsidP="00152E9D">
            <w:pPr>
              <w:spacing w:after="120"/>
              <w:rPr>
                <w:rFonts w:ascii="Arial" w:hAnsi="Arial" w:cs="Arial"/>
                <w:sz w:val="14"/>
                <w:szCs w:val="14"/>
              </w:rPr>
            </w:pPr>
          </w:p>
          <w:p w14:paraId="41AF2E4D" w14:textId="77777777" w:rsidR="00152E9D" w:rsidRPr="00A406E5" w:rsidRDefault="00152E9D" w:rsidP="00152E9D">
            <w:pPr>
              <w:spacing w:after="120"/>
              <w:rPr>
                <w:rFonts w:ascii="Arial" w:hAnsi="Arial" w:cs="Arial"/>
                <w:sz w:val="14"/>
                <w:szCs w:val="14"/>
              </w:rPr>
            </w:pPr>
          </w:p>
          <w:p w14:paraId="78901C48" w14:textId="77777777" w:rsidR="00152E9D" w:rsidRPr="00A406E5" w:rsidRDefault="00152E9D" w:rsidP="00152E9D">
            <w:pPr>
              <w:spacing w:after="120"/>
              <w:rPr>
                <w:rFonts w:ascii="Arial" w:hAnsi="Arial" w:cs="Arial"/>
                <w:sz w:val="14"/>
                <w:szCs w:val="14"/>
              </w:rPr>
            </w:pPr>
          </w:p>
          <w:p w14:paraId="4B99ED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4B07A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71733A" w14:textId="77777777" w:rsidR="00152E9D" w:rsidRPr="00A406E5" w:rsidRDefault="00152E9D" w:rsidP="00152E9D">
            <w:pPr>
              <w:jc w:val="center"/>
              <w:rPr>
                <w:rFonts w:ascii="Arial" w:hAnsi="Arial" w:cs="Arial"/>
                <w:sz w:val="32"/>
              </w:rPr>
            </w:pPr>
          </w:p>
        </w:tc>
      </w:tr>
      <w:tr w:rsidR="00152E9D" w:rsidRPr="00A406E5" w14:paraId="089F6DC8" w14:textId="77777777" w:rsidTr="00A85BFE">
        <w:trPr>
          <w:trHeight w:val="451"/>
        </w:trPr>
        <w:tc>
          <w:tcPr>
            <w:tcW w:w="4169" w:type="pct"/>
            <w:vMerge/>
            <w:tcBorders>
              <w:left w:val="single" w:sz="4" w:space="0" w:color="auto"/>
              <w:bottom w:val="single" w:sz="4" w:space="0" w:color="auto"/>
              <w:right w:val="single" w:sz="4" w:space="0" w:color="auto"/>
            </w:tcBorders>
          </w:tcPr>
          <w:p w14:paraId="01994A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C8FDF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C368FC" w14:textId="77777777" w:rsidR="00152E9D" w:rsidRPr="00A406E5" w:rsidRDefault="00152E9D" w:rsidP="00152E9D">
            <w:pPr>
              <w:jc w:val="center"/>
              <w:rPr>
                <w:rFonts w:ascii="Arial" w:hAnsi="Arial" w:cs="Arial"/>
                <w:sz w:val="32"/>
              </w:rPr>
            </w:pPr>
          </w:p>
        </w:tc>
      </w:tr>
      <w:tr w:rsidR="00152E9D" w:rsidRPr="00A406E5" w14:paraId="2068CB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34A2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8092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7BA5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F22D9" w14:textId="77777777" w:rsidR="00152E9D" w:rsidRPr="00A406E5" w:rsidRDefault="00152E9D" w:rsidP="00152E9D">
            <w:pPr>
              <w:jc w:val="center"/>
              <w:rPr>
                <w:rFonts w:ascii="Arial" w:hAnsi="Arial" w:cs="Arial"/>
                <w:sz w:val="32"/>
              </w:rPr>
            </w:pPr>
          </w:p>
        </w:tc>
      </w:tr>
      <w:tr w:rsidR="00152E9D" w:rsidRPr="00A406E5" w14:paraId="045CEA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477036" w14:textId="77777777" w:rsidR="00152E9D" w:rsidRPr="00A406E5" w:rsidRDefault="00152E9D" w:rsidP="00152E9D">
            <w:pPr>
              <w:spacing w:after="120"/>
              <w:rPr>
                <w:rFonts w:ascii="Arial" w:hAnsi="Arial" w:cs="Arial"/>
                <w:sz w:val="14"/>
                <w:szCs w:val="14"/>
              </w:rPr>
            </w:pPr>
          </w:p>
          <w:p w14:paraId="22A8B2EB" w14:textId="77777777" w:rsidR="00152E9D" w:rsidRPr="00A406E5" w:rsidRDefault="00152E9D" w:rsidP="00152E9D">
            <w:pPr>
              <w:spacing w:after="120"/>
              <w:rPr>
                <w:rFonts w:ascii="Arial" w:hAnsi="Arial" w:cs="Arial"/>
                <w:sz w:val="14"/>
                <w:szCs w:val="14"/>
              </w:rPr>
            </w:pPr>
          </w:p>
          <w:p w14:paraId="3CE4990B" w14:textId="77777777" w:rsidR="00152E9D" w:rsidRPr="00A406E5" w:rsidRDefault="00152E9D" w:rsidP="00152E9D">
            <w:pPr>
              <w:spacing w:after="120"/>
              <w:rPr>
                <w:rFonts w:ascii="Arial" w:hAnsi="Arial" w:cs="Arial"/>
                <w:sz w:val="14"/>
                <w:szCs w:val="14"/>
              </w:rPr>
            </w:pPr>
          </w:p>
          <w:p w14:paraId="28D01343" w14:textId="77777777" w:rsidR="00152E9D" w:rsidRPr="00A406E5" w:rsidRDefault="00152E9D" w:rsidP="00152E9D">
            <w:pPr>
              <w:spacing w:after="120"/>
              <w:rPr>
                <w:rFonts w:ascii="Arial" w:hAnsi="Arial" w:cs="Arial"/>
                <w:sz w:val="14"/>
                <w:szCs w:val="14"/>
              </w:rPr>
            </w:pPr>
          </w:p>
          <w:p w14:paraId="517FCA21" w14:textId="77777777" w:rsidR="00152E9D" w:rsidRPr="00A406E5" w:rsidRDefault="00152E9D" w:rsidP="00152E9D">
            <w:pPr>
              <w:spacing w:after="120"/>
              <w:rPr>
                <w:rFonts w:ascii="Arial" w:hAnsi="Arial" w:cs="Arial"/>
                <w:sz w:val="14"/>
                <w:szCs w:val="14"/>
              </w:rPr>
            </w:pPr>
          </w:p>
          <w:p w14:paraId="2E7A37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A43F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25C0A9" w14:textId="77777777" w:rsidR="00152E9D" w:rsidRPr="00A406E5" w:rsidRDefault="00152E9D" w:rsidP="00152E9D">
            <w:pPr>
              <w:jc w:val="center"/>
              <w:rPr>
                <w:rFonts w:ascii="Arial" w:hAnsi="Arial" w:cs="Arial"/>
                <w:sz w:val="32"/>
              </w:rPr>
            </w:pPr>
          </w:p>
        </w:tc>
      </w:tr>
      <w:tr w:rsidR="00152E9D" w:rsidRPr="00A406E5" w14:paraId="62C4AB21" w14:textId="77777777" w:rsidTr="00A85BFE">
        <w:trPr>
          <w:trHeight w:val="451"/>
        </w:trPr>
        <w:tc>
          <w:tcPr>
            <w:tcW w:w="4169" w:type="pct"/>
            <w:vMerge/>
            <w:tcBorders>
              <w:left w:val="single" w:sz="4" w:space="0" w:color="auto"/>
              <w:bottom w:val="single" w:sz="4" w:space="0" w:color="auto"/>
              <w:right w:val="single" w:sz="4" w:space="0" w:color="auto"/>
            </w:tcBorders>
          </w:tcPr>
          <w:p w14:paraId="7B8D2D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26BD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439554" w14:textId="77777777" w:rsidR="00152E9D" w:rsidRPr="00A406E5" w:rsidRDefault="00152E9D" w:rsidP="00152E9D">
            <w:pPr>
              <w:jc w:val="center"/>
              <w:rPr>
                <w:rFonts w:ascii="Arial" w:hAnsi="Arial" w:cs="Arial"/>
                <w:sz w:val="32"/>
              </w:rPr>
            </w:pPr>
          </w:p>
        </w:tc>
      </w:tr>
      <w:tr w:rsidR="00152E9D" w:rsidRPr="00A406E5" w14:paraId="585942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E5F5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9FE26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1FF0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4BFDED" w14:textId="77777777" w:rsidR="00152E9D" w:rsidRPr="00A406E5" w:rsidRDefault="00152E9D" w:rsidP="00152E9D">
            <w:pPr>
              <w:jc w:val="center"/>
              <w:rPr>
                <w:rFonts w:ascii="Arial" w:hAnsi="Arial" w:cs="Arial"/>
                <w:sz w:val="32"/>
              </w:rPr>
            </w:pPr>
          </w:p>
        </w:tc>
      </w:tr>
      <w:tr w:rsidR="00152E9D" w:rsidRPr="00A406E5" w14:paraId="69558D1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485F43" w14:textId="77777777" w:rsidR="00152E9D" w:rsidRPr="00A406E5" w:rsidRDefault="00152E9D" w:rsidP="00152E9D">
            <w:pPr>
              <w:spacing w:after="120"/>
              <w:rPr>
                <w:rFonts w:ascii="Arial" w:hAnsi="Arial" w:cs="Arial"/>
                <w:sz w:val="14"/>
                <w:szCs w:val="14"/>
              </w:rPr>
            </w:pPr>
          </w:p>
          <w:p w14:paraId="3A7B8C6B" w14:textId="77777777" w:rsidR="00152E9D" w:rsidRPr="00A406E5" w:rsidRDefault="00152E9D" w:rsidP="00152E9D">
            <w:pPr>
              <w:spacing w:after="120"/>
              <w:rPr>
                <w:rFonts w:ascii="Arial" w:hAnsi="Arial" w:cs="Arial"/>
                <w:sz w:val="14"/>
                <w:szCs w:val="14"/>
              </w:rPr>
            </w:pPr>
          </w:p>
          <w:p w14:paraId="30C6C11C" w14:textId="77777777" w:rsidR="00152E9D" w:rsidRPr="00A406E5" w:rsidRDefault="00152E9D" w:rsidP="00152E9D">
            <w:pPr>
              <w:spacing w:after="120"/>
              <w:rPr>
                <w:rFonts w:ascii="Arial" w:hAnsi="Arial" w:cs="Arial"/>
                <w:sz w:val="14"/>
                <w:szCs w:val="14"/>
              </w:rPr>
            </w:pPr>
          </w:p>
          <w:p w14:paraId="53EB19A6" w14:textId="77777777" w:rsidR="00152E9D" w:rsidRPr="00A406E5" w:rsidRDefault="00152E9D" w:rsidP="00152E9D">
            <w:pPr>
              <w:spacing w:after="120"/>
              <w:rPr>
                <w:rFonts w:ascii="Arial" w:hAnsi="Arial" w:cs="Arial"/>
                <w:sz w:val="14"/>
                <w:szCs w:val="14"/>
              </w:rPr>
            </w:pPr>
          </w:p>
          <w:p w14:paraId="7D43E445" w14:textId="77777777" w:rsidR="00152E9D" w:rsidRPr="00A406E5" w:rsidRDefault="00152E9D" w:rsidP="00152E9D">
            <w:pPr>
              <w:spacing w:after="120"/>
              <w:rPr>
                <w:rFonts w:ascii="Arial" w:hAnsi="Arial" w:cs="Arial"/>
                <w:sz w:val="14"/>
                <w:szCs w:val="14"/>
              </w:rPr>
            </w:pPr>
          </w:p>
          <w:p w14:paraId="30992B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2C27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48880" w14:textId="77777777" w:rsidR="00152E9D" w:rsidRPr="00A406E5" w:rsidRDefault="00152E9D" w:rsidP="00152E9D">
            <w:pPr>
              <w:jc w:val="center"/>
              <w:rPr>
                <w:rFonts w:ascii="Arial" w:hAnsi="Arial" w:cs="Arial"/>
                <w:sz w:val="32"/>
              </w:rPr>
            </w:pPr>
          </w:p>
        </w:tc>
      </w:tr>
      <w:tr w:rsidR="00152E9D" w:rsidRPr="00A406E5" w14:paraId="4EEB146B" w14:textId="77777777" w:rsidTr="00A85BFE">
        <w:trPr>
          <w:trHeight w:val="450"/>
        </w:trPr>
        <w:tc>
          <w:tcPr>
            <w:tcW w:w="4169" w:type="pct"/>
            <w:vMerge/>
            <w:tcBorders>
              <w:left w:val="single" w:sz="4" w:space="0" w:color="auto"/>
              <w:bottom w:val="single" w:sz="4" w:space="0" w:color="auto"/>
              <w:right w:val="single" w:sz="4" w:space="0" w:color="auto"/>
            </w:tcBorders>
          </w:tcPr>
          <w:p w14:paraId="121359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61D2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C9B329" w14:textId="77777777" w:rsidR="00152E9D" w:rsidRPr="00A406E5" w:rsidRDefault="00152E9D" w:rsidP="00152E9D">
            <w:pPr>
              <w:jc w:val="center"/>
              <w:rPr>
                <w:rFonts w:ascii="Arial" w:hAnsi="Arial" w:cs="Arial"/>
                <w:sz w:val="32"/>
              </w:rPr>
            </w:pPr>
          </w:p>
        </w:tc>
      </w:tr>
      <w:tr w:rsidR="00152E9D" w:rsidRPr="00A406E5" w14:paraId="15398D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7B35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C4E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A0A0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278581" w14:textId="77777777" w:rsidR="00152E9D" w:rsidRPr="00A406E5" w:rsidRDefault="00152E9D" w:rsidP="00152E9D">
            <w:pPr>
              <w:jc w:val="center"/>
              <w:rPr>
                <w:rFonts w:ascii="Arial" w:hAnsi="Arial" w:cs="Arial"/>
                <w:sz w:val="32"/>
              </w:rPr>
            </w:pPr>
          </w:p>
        </w:tc>
      </w:tr>
      <w:tr w:rsidR="00152E9D" w:rsidRPr="00A406E5" w14:paraId="588383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FE75E1" w14:textId="77777777" w:rsidR="00152E9D" w:rsidRPr="00A406E5" w:rsidRDefault="00152E9D" w:rsidP="00152E9D">
            <w:pPr>
              <w:spacing w:after="120"/>
              <w:rPr>
                <w:rFonts w:ascii="Arial" w:hAnsi="Arial" w:cs="Arial"/>
                <w:sz w:val="14"/>
                <w:szCs w:val="14"/>
              </w:rPr>
            </w:pPr>
          </w:p>
          <w:p w14:paraId="4BFD0EC1" w14:textId="77777777" w:rsidR="00152E9D" w:rsidRPr="00A406E5" w:rsidRDefault="00152E9D" w:rsidP="00152E9D">
            <w:pPr>
              <w:spacing w:after="120"/>
              <w:rPr>
                <w:rFonts w:ascii="Arial" w:hAnsi="Arial" w:cs="Arial"/>
                <w:sz w:val="14"/>
                <w:szCs w:val="14"/>
              </w:rPr>
            </w:pPr>
          </w:p>
          <w:p w14:paraId="462BF008" w14:textId="77777777" w:rsidR="00152E9D" w:rsidRPr="00A406E5" w:rsidRDefault="00152E9D" w:rsidP="00152E9D">
            <w:pPr>
              <w:spacing w:after="120"/>
              <w:rPr>
                <w:rFonts w:ascii="Arial" w:hAnsi="Arial" w:cs="Arial"/>
                <w:sz w:val="14"/>
                <w:szCs w:val="14"/>
              </w:rPr>
            </w:pPr>
          </w:p>
          <w:p w14:paraId="1EA44E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6A3E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DF1DB6" w14:textId="77777777" w:rsidR="00152E9D" w:rsidRPr="00A406E5" w:rsidRDefault="00152E9D" w:rsidP="00152E9D">
            <w:pPr>
              <w:jc w:val="center"/>
              <w:rPr>
                <w:rFonts w:ascii="Arial" w:hAnsi="Arial" w:cs="Arial"/>
                <w:sz w:val="32"/>
              </w:rPr>
            </w:pPr>
          </w:p>
        </w:tc>
      </w:tr>
      <w:tr w:rsidR="00152E9D" w:rsidRPr="00A406E5" w14:paraId="164A8AB3" w14:textId="77777777" w:rsidTr="00A85BFE">
        <w:trPr>
          <w:trHeight w:val="450"/>
        </w:trPr>
        <w:tc>
          <w:tcPr>
            <w:tcW w:w="4169" w:type="pct"/>
            <w:vMerge/>
            <w:tcBorders>
              <w:left w:val="single" w:sz="4" w:space="0" w:color="auto"/>
              <w:bottom w:val="single" w:sz="4" w:space="0" w:color="auto"/>
              <w:right w:val="single" w:sz="4" w:space="0" w:color="auto"/>
            </w:tcBorders>
          </w:tcPr>
          <w:p w14:paraId="4863D0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EEC7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D28BD0" w14:textId="77777777" w:rsidR="00152E9D" w:rsidRPr="00A406E5" w:rsidRDefault="00152E9D" w:rsidP="00152E9D">
            <w:pPr>
              <w:jc w:val="center"/>
              <w:rPr>
                <w:rFonts w:ascii="Arial" w:hAnsi="Arial" w:cs="Arial"/>
                <w:sz w:val="32"/>
              </w:rPr>
            </w:pPr>
          </w:p>
        </w:tc>
      </w:tr>
    </w:tbl>
    <w:p w14:paraId="44B7AA3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0242081" w14:textId="77777777" w:rsidTr="00152E9D">
        <w:trPr>
          <w:cantSplit/>
        </w:trPr>
        <w:tc>
          <w:tcPr>
            <w:tcW w:w="6062" w:type="dxa"/>
            <w:vMerge w:val="restart"/>
            <w:shd w:val="pct15" w:color="auto" w:fill="auto"/>
            <w:vAlign w:val="center"/>
          </w:tcPr>
          <w:p w14:paraId="550A4B8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019AA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9682C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7E29E10" w14:textId="77777777" w:rsidTr="00152E9D">
        <w:trPr>
          <w:cantSplit/>
        </w:trPr>
        <w:tc>
          <w:tcPr>
            <w:tcW w:w="6062" w:type="dxa"/>
            <w:vMerge/>
            <w:vAlign w:val="bottom"/>
          </w:tcPr>
          <w:p w14:paraId="24FFB348" w14:textId="77777777" w:rsidR="00152E9D" w:rsidRPr="00A406E5" w:rsidRDefault="00152E9D" w:rsidP="00152E9D">
            <w:pPr>
              <w:rPr>
                <w:rFonts w:ascii="Arial" w:hAnsi="Arial" w:cs="Arial"/>
              </w:rPr>
            </w:pPr>
          </w:p>
        </w:tc>
        <w:tc>
          <w:tcPr>
            <w:tcW w:w="2903" w:type="dxa"/>
            <w:vAlign w:val="bottom"/>
          </w:tcPr>
          <w:p w14:paraId="008D906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E95838" w14:textId="77777777" w:rsidR="00152E9D" w:rsidRPr="00A406E5" w:rsidRDefault="00152E9D" w:rsidP="00152E9D">
            <w:pPr>
              <w:jc w:val="center"/>
              <w:rPr>
                <w:rFonts w:ascii="Arial" w:hAnsi="Arial" w:cs="Arial"/>
                <w:sz w:val="12"/>
                <w:szCs w:val="12"/>
              </w:rPr>
            </w:pPr>
          </w:p>
        </w:tc>
        <w:tc>
          <w:tcPr>
            <w:tcW w:w="1060" w:type="dxa"/>
            <w:vMerge/>
            <w:vAlign w:val="bottom"/>
          </w:tcPr>
          <w:p w14:paraId="7FEA3AE7" w14:textId="77777777" w:rsidR="00152E9D" w:rsidRPr="00A406E5" w:rsidRDefault="00152E9D" w:rsidP="00152E9D">
            <w:pPr>
              <w:ind w:leftChars="71" w:left="142"/>
              <w:rPr>
                <w:rFonts w:ascii="Arial" w:hAnsi="Arial" w:cs="Arial"/>
              </w:rPr>
            </w:pPr>
          </w:p>
        </w:tc>
      </w:tr>
      <w:tr w:rsidR="00152E9D" w:rsidRPr="00A406E5" w14:paraId="2C9E77FE" w14:textId="77777777" w:rsidTr="00152E9D">
        <w:trPr>
          <w:cantSplit/>
        </w:trPr>
        <w:tc>
          <w:tcPr>
            <w:tcW w:w="6062" w:type="dxa"/>
            <w:vMerge/>
            <w:vAlign w:val="bottom"/>
          </w:tcPr>
          <w:p w14:paraId="2BD6A641" w14:textId="77777777" w:rsidR="00152E9D" w:rsidRPr="00A406E5" w:rsidRDefault="00152E9D" w:rsidP="00152E9D">
            <w:pPr>
              <w:rPr>
                <w:rFonts w:ascii="Arial" w:hAnsi="Arial" w:cs="Arial"/>
              </w:rPr>
            </w:pPr>
          </w:p>
        </w:tc>
        <w:tc>
          <w:tcPr>
            <w:tcW w:w="2903" w:type="dxa"/>
            <w:vAlign w:val="bottom"/>
          </w:tcPr>
          <w:p w14:paraId="64B4C8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753720" w14:textId="77777777" w:rsidR="00152E9D" w:rsidRPr="00A406E5" w:rsidRDefault="00152E9D" w:rsidP="00152E9D">
            <w:pPr>
              <w:jc w:val="center"/>
              <w:rPr>
                <w:rFonts w:ascii="Arial" w:hAnsi="Arial" w:cs="Arial"/>
                <w:sz w:val="12"/>
                <w:szCs w:val="12"/>
              </w:rPr>
            </w:pPr>
          </w:p>
        </w:tc>
        <w:tc>
          <w:tcPr>
            <w:tcW w:w="1060" w:type="dxa"/>
            <w:vMerge/>
            <w:vAlign w:val="bottom"/>
          </w:tcPr>
          <w:p w14:paraId="59D0717C" w14:textId="77777777" w:rsidR="00152E9D" w:rsidRPr="00A406E5" w:rsidRDefault="00152E9D" w:rsidP="00152E9D">
            <w:pPr>
              <w:ind w:firstLineChars="141" w:firstLine="282"/>
              <w:rPr>
                <w:rFonts w:ascii="Arial" w:hAnsi="Arial" w:cs="Arial"/>
              </w:rPr>
            </w:pPr>
          </w:p>
        </w:tc>
      </w:tr>
    </w:tbl>
    <w:p w14:paraId="566E0BDC" w14:textId="77777777" w:rsidR="00152E9D" w:rsidRDefault="00152E9D" w:rsidP="00152E9D">
      <w:pPr>
        <w:rPr>
          <w:rFonts w:ascii="Arial" w:hAnsi="Arial" w:cs="Arial"/>
        </w:rPr>
      </w:pPr>
    </w:p>
    <w:p w14:paraId="56C9E6CA" w14:textId="77777777" w:rsidR="00C073F1" w:rsidRDefault="00C073F1" w:rsidP="00152E9D">
      <w:pPr>
        <w:rPr>
          <w:rFonts w:ascii="Arial" w:hAnsi="Arial" w:cs="Arial"/>
        </w:rPr>
      </w:pPr>
    </w:p>
    <w:p w14:paraId="1AA7B47E"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EC408D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193C306" w14:textId="77777777" w:rsidR="00C073F1" w:rsidRPr="00A406E5" w:rsidRDefault="00C073F1" w:rsidP="00152E9D">
      <w:pPr>
        <w:rPr>
          <w:rFonts w:ascii="Arial" w:hAnsi="Arial" w:cs="Arial"/>
          <w:vanish/>
        </w:rPr>
      </w:pPr>
    </w:p>
    <w:p w14:paraId="0CAD896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14:paraId="524A88B3" w14:textId="77777777" w:rsidTr="0043601C">
        <w:tc>
          <w:tcPr>
            <w:tcW w:w="13858" w:type="dxa"/>
            <w:shd w:val="clear" w:color="auto" w:fill="FABF8F" w:themeFill="accent6" w:themeFillTint="99"/>
          </w:tcPr>
          <w:p w14:paraId="787C44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6B11DF" w14:textId="77777777" w:rsidR="00527E60" w:rsidRDefault="00527E60" w:rsidP="0043601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3601C" w:rsidRPr="00D9771E" w14:paraId="74F1498D" w14:textId="77777777" w:rsidTr="0043601C">
        <w:tc>
          <w:tcPr>
            <w:tcW w:w="13948" w:type="dxa"/>
            <w:shd w:val="clear" w:color="auto" w:fill="FABF8F" w:themeFill="accent6" w:themeFillTint="99"/>
          </w:tcPr>
          <w:p w14:paraId="76995F7E" w14:textId="77777777" w:rsidR="0043601C" w:rsidRPr="00D9771E" w:rsidRDefault="0043601C" w:rsidP="0093002B">
            <w:pPr>
              <w:rPr>
                <w:rFonts w:ascii="Arial" w:hAnsi="Arial" w:cs="Arial"/>
                <w:b/>
              </w:rPr>
            </w:pPr>
            <w:r w:rsidRPr="00D9771E">
              <w:rPr>
                <w:rFonts w:ascii="Arial" w:hAnsi="Arial" w:cs="Arial"/>
                <w:b/>
              </w:rPr>
              <w:t>Level 3 (Foundation Year)</w:t>
            </w:r>
          </w:p>
        </w:tc>
      </w:tr>
      <w:tr w:rsidR="0043601C" w:rsidRPr="00D9771E" w14:paraId="6EC6E320" w14:textId="77777777" w:rsidTr="0043601C">
        <w:tc>
          <w:tcPr>
            <w:tcW w:w="13948" w:type="dxa"/>
            <w:shd w:val="clear" w:color="auto" w:fill="FDE9D9" w:themeFill="accent6" w:themeFillTint="33"/>
          </w:tcPr>
          <w:p w14:paraId="679F8BE6" w14:textId="77777777" w:rsidR="0043601C" w:rsidRPr="006D7F4C" w:rsidRDefault="0043601C" w:rsidP="0093002B">
            <w:pPr>
              <w:rPr>
                <w:rFonts w:ascii="Arial" w:eastAsia="Arial" w:hAnsi="Arial" w:cs="Arial"/>
                <w:spacing w:val="4"/>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v</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9"/>
              </w:rPr>
              <w:t xml:space="preserve"> </w:t>
            </w:r>
            <w:r>
              <w:rPr>
                <w:rFonts w:ascii="Arial" w:eastAsia="Arial" w:hAnsi="Arial" w:cs="Arial"/>
              </w:rPr>
              <w:t>at 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6"/>
              </w:rPr>
              <w:t xml:space="preserve"> </w:t>
            </w:r>
            <w:r>
              <w:rPr>
                <w:rFonts w:ascii="Arial" w:eastAsia="Arial" w:hAnsi="Arial" w:cs="Arial"/>
              </w:rPr>
              <w:t>3</w:t>
            </w:r>
            <w:r>
              <w:rPr>
                <w:rFonts w:ascii="Arial" w:eastAsia="Arial" w:hAnsi="Arial" w:cs="Arial"/>
                <w:spacing w:val="-2"/>
              </w:rPr>
              <w:t xml:space="preserve"> </w:t>
            </w:r>
            <w:r>
              <w:rPr>
                <w:rFonts w:ascii="Arial" w:eastAsia="Arial" w:hAnsi="Arial" w:cs="Arial"/>
                <w:spacing w:val="3"/>
              </w:rPr>
              <w:t>(</w:t>
            </w:r>
            <w:r>
              <w:rPr>
                <w:rFonts w:ascii="Arial" w:eastAsia="Arial" w:hAnsi="Arial" w:cs="Arial"/>
              </w:rPr>
              <w:t>o</w:t>
            </w:r>
            <w:r>
              <w:rPr>
                <w:rFonts w:ascii="Arial" w:eastAsia="Arial" w:hAnsi="Arial" w:cs="Arial"/>
                <w:spacing w:val="2"/>
              </w:rPr>
              <w:t>f</w:t>
            </w:r>
            <w:r>
              <w:rPr>
                <w:rFonts w:ascii="Arial" w:eastAsia="Arial" w:hAnsi="Arial" w:cs="Arial"/>
              </w:rPr>
              <w:t>ten</w:t>
            </w:r>
            <w:r>
              <w:rPr>
                <w:rFonts w:ascii="Arial" w:eastAsia="Arial" w:hAnsi="Arial" w:cs="Arial"/>
                <w:spacing w:val="-6"/>
              </w:rPr>
              <w:t xml:space="preserve"> </w:t>
            </w:r>
            <w:r>
              <w:rPr>
                <w:rFonts w:ascii="Arial" w:eastAsia="Arial" w:hAnsi="Arial" w:cs="Arial"/>
                <w:spacing w:val="2"/>
              </w:rPr>
              <w:t>f</w:t>
            </w:r>
            <w:r>
              <w:rPr>
                <w:rFonts w:ascii="Arial" w:eastAsia="Arial" w:hAnsi="Arial" w:cs="Arial"/>
              </w:rPr>
              <w:t>o</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ng</w:t>
            </w:r>
            <w:r>
              <w:rPr>
                <w:rFonts w:ascii="Arial" w:eastAsia="Arial" w:hAnsi="Arial" w:cs="Arial"/>
                <w:spacing w:val="-8"/>
              </w:rPr>
              <w:t xml:space="preserve"> </w:t>
            </w:r>
            <w:r>
              <w:rPr>
                <w:rFonts w:ascii="Arial" w:eastAsia="Arial" w:hAnsi="Arial" w:cs="Arial"/>
              </w:rPr>
              <w:t>pa</w:t>
            </w:r>
            <w:r>
              <w:rPr>
                <w:rFonts w:ascii="Arial" w:eastAsia="Arial" w:hAnsi="Arial" w:cs="Arial"/>
                <w:spacing w:val="1"/>
              </w:rPr>
              <w:t>r</w:t>
            </w:r>
            <w:r>
              <w:rPr>
                <w:rFonts w:ascii="Arial" w:eastAsia="Arial" w:hAnsi="Arial" w:cs="Arial"/>
              </w:rPr>
              <w:t>t</w:t>
            </w:r>
            <w:r>
              <w:rPr>
                <w:rFonts w:ascii="Arial" w:eastAsia="Arial" w:hAnsi="Arial" w:cs="Arial"/>
                <w:spacing w:val="-4"/>
              </w:rPr>
              <w:t xml:space="preserve"> </w:t>
            </w:r>
            <w:r>
              <w:rPr>
                <w:rFonts w:ascii="Arial" w:eastAsia="Arial" w:hAnsi="Arial" w:cs="Arial"/>
              </w:rPr>
              <w:t>of a</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u</w:t>
            </w:r>
            <w:r>
              <w:rPr>
                <w:rFonts w:ascii="Arial" w:eastAsia="Arial" w:hAnsi="Arial" w:cs="Arial"/>
              </w:rPr>
              <w:t>nd</w:t>
            </w:r>
            <w:r>
              <w:rPr>
                <w:rFonts w:ascii="Arial" w:eastAsia="Arial" w:hAnsi="Arial" w:cs="Arial"/>
                <w:spacing w:val="2"/>
              </w:rPr>
              <w:t>a</w:t>
            </w:r>
            <w:r>
              <w:rPr>
                <w:rFonts w:ascii="Arial" w:eastAsia="Arial" w:hAnsi="Arial" w:cs="Arial"/>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8"/>
              </w:rPr>
              <w:t xml:space="preserve"> </w:t>
            </w:r>
            <w:r>
              <w:rPr>
                <w:rFonts w:ascii="Arial" w:eastAsia="Arial" w:hAnsi="Arial" w:cs="Arial"/>
                <w:spacing w:val="-3"/>
              </w:rPr>
              <w:t>Y</w:t>
            </w:r>
            <w:r>
              <w:rPr>
                <w:rFonts w:ascii="Arial" w:eastAsia="Arial" w:hAnsi="Arial" w:cs="Arial"/>
                <w:spacing w:val="2"/>
              </w:rPr>
              <w:t>e</w:t>
            </w:r>
            <w:r>
              <w:rPr>
                <w:rFonts w:ascii="Arial" w:eastAsia="Arial" w:hAnsi="Arial" w:cs="Arial"/>
              </w:rPr>
              <w:t>ar</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ou</w:t>
            </w:r>
            <w:r>
              <w:rPr>
                <w:rFonts w:ascii="Arial" w:eastAsia="Arial" w:hAnsi="Arial" w:cs="Arial"/>
                <w:spacing w:val="1"/>
              </w:rPr>
              <w:t>rs</w:t>
            </w:r>
            <w:r>
              <w:rPr>
                <w:rFonts w:ascii="Arial" w:eastAsia="Arial" w:hAnsi="Arial" w:cs="Arial"/>
              </w:rPr>
              <w:t>e)</w:t>
            </w:r>
            <w:r>
              <w:rPr>
                <w:rFonts w:ascii="Arial" w:eastAsia="Arial" w:hAnsi="Arial" w:cs="Arial"/>
                <w:spacing w:val="-7"/>
              </w:rPr>
              <w:t xml:space="preserve"> </w:t>
            </w:r>
            <w:r>
              <w:rPr>
                <w:rFonts w:ascii="Arial" w:eastAsia="Arial" w:hAnsi="Arial" w:cs="Arial"/>
                <w:spacing w:val="-1"/>
              </w:rPr>
              <w:t>i</w:t>
            </w:r>
            <w:r>
              <w:rPr>
                <w:rFonts w:ascii="Arial" w:eastAsia="Arial" w:hAnsi="Arial" w:cs="Arial"/>
              </w:rPr>
              <w:t xml:space="preserve">s </w:t>
            </w:r>
            <w:r>
              <w:rPr>
                <w:rFonts w:ascii="Arial" w:eastAsia="Arial" w:hAnsi="Arial" w:cs="Arial"/>
                <w:spacing w:val="2"/>
              </w:rPr>
              <w:t>d</w:t>
            </w:r>
            <w:r>
              <w:rPr>
                <w:rFonts w:ascii="Arial" w:eastAsia="Arial" w:hAnsi="Arial" w:cs="Arial"/>
              </w:rPr>
              <w:t>e</w:t>
            </w:r>
            <w:r>
              <w:rPr>
                <w:rFonts w:ascii="Arial" w:eastAsia="Arial" w:hAnsi="Arial" w:cs="Arial"/>
                <w:spacing w:val="1"/>
              </w:rPr>
              <w:t>s</w:t>
            </w:r>
            <w:r>
              <w:rPr>
                <w:rFonts w:ascii="Arial" w:eastAsia="Arial" w:hAnsi="Arial" w:cs="Arial"/>
                <w:spacing w:val="-1"/>
              </w:rPr>
              <w:t>i</w:t>
            </w:r>
            <w:r>
              <w:rPr>
                <w:rFonts w:ascii="Arial" w:eastAsia="Arial" w:hAnsi="Arial" w:cs="Arial"/>
                <w:spacing w:val="2"/>
              </w:rPr>
              <w:t>g</w:t>
            </w:r>
            <w:r>
              <w:rPr>
                <w:rFonts w:ascii="Arial" w:eastAsia="Arial" w:hAnsi="Arial" w:cs="Arial"/>
              </w:rPr>
              <w:t>ned</w:t>
            </w:r>
            <w:r>
              <w:rPr>
                <w:rFonts w:ascii="Arial" w:eastAsia="Arial" w:hAnsi="Arial" w:cs="Arial"/>
                <w:spacing w:val="-4"/>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r</w:t>
            </w:r>
            <w:r>
              <w:rPr>
                <w:rFonts w:ascii="Arial" w:eastAsia="Arial" w:hAnsi="Arial" w:cs="Arial"/>
              </w:rPr>
              <w:t>e</w:t>
            </w:r>
            <w:r>
              <w:rPr>
                <w:rFonts w:ascii="Arial" w:eastAsia="Arial" w:hAnsi="Arial" w:cs="Arial"/>
                <w:spacing w:val="2"/>
              </w:rPr>
              <w:t>p</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8"/>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w:t>
            </w:r>
            <w:r>
              <w:rPr>
                <w:rFonts w:ascii="Arial" w:eastAsia="Arial" w:hAnsi="Arial" w:cs="Arial"/>
                <w:spacing w:val="-7"/>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2"/>
              </w:rPr>
              <w:t>h</w:t>
            </w:r>
            <w:r>
              <w:rPr>
                <w:rFonts w:ascii="Arial" w:eastAsia="Arial" w:hAnsi="Arial" w:cs="Arial"/>
                <w:spacing w:val="-1"/>
              </w:rPr>
              <w:t>i</w:t>
            </w:r>
            <w:r>
              <w:rPr>
                <w:rFonts w:ascii="Arial" w:eastAsia="Arial" w:hAnsi="Arial" w:cs="Arial"/>
              </w:rPr>
              <w:t>g</w:t>
            </w:r>
            <w:r>
              <w:rPr>
                <w:rFonts w:ascii="Arial" w:eastAsia="Arial" w:hAnsi="Arial" w:cs="Arial"/>
                <w:spacing w:val="2"/>
              </w:rPr>
              <w:t>h</w:t>
            </w:r>
            <w:r>
              <w:rPr>
                <w:rFonts w:ascii="Arial" w:eastAsia="Arial" w:hAnsi="Arial" w:cs="Arial"/>
              </w:rPr>
              <w:t>er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t</w:t>
            </w:r>
            <w:r>
              <w:rPr>
                <w:rFonts w:ascii="Arial" w:eastAsia="Arial" w:hAnsi="Arial" w:cs="Arial"/>
                <w:spacing w:val="-3"/>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spacing w:val="2"/>
              </w:rPr>
              <w:t>e</w:t>
            </w:r>
            <w:r>
              <w:rPr>
                <w:rFonts w:ascii="Arial" w:eastAsia="Arial" w:hAnsi="Arial" w:cs="Arial"/>
              </w:rPr>
              <w:t>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Le</w:t>
            </w:r>
            <w:r>
              <w:rPr>
                <w:rFonts w:ascii="Arial" w:eastAsia="Arial" w:hAnsi="Arial" w:cs="Arial"/>
                <w:spacing w:val="1"/>
              </w:rPr>
              <w:t>v</w:t>
            </w:r>
            <w:r>
              <w:rPr>
                <w:rFonts w:ascii="Arial" w:eastAsia="Arial" w:hAnsi="Arial" w:cs="Arial"/>
              </w:rPr>
              <w:t>el</w:t>
            </w:r>
            <w:r>
              <w:rPr>
                <w:rFonts w:ascii="Arial" w:eastAsia="Arial" w:hAnsi="Arial" w:cs="Arial"/>
                <w:spacing w:val="-4"/>
              </w:rPr>
              <w:t xml:space="preserve"> </w:t>
            </w:r>
            <w:r>
              <w:rPr>
                <w:rFonts w:ascii="Arial" w:eastAsia="Arial" w:hAnsi="Arial" w:cs="Arial"/>
              </w:rPr>
              <w:t>3,</w:t>
            </w:r>
            <w:r>
              <w:rPr>
                <w:rFonts w:ascii="Arial" w:eastAsia="Arial" w:hAnsi="Arial" w:cs="Arial"/>
                <w:spacing w:val="-3"/>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 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b</w:t>
            </w:r>
            <w:r>
              <w:rPr>
                <w:rFonts w:ascii="Arial" w:eastAsia="Arial" w:hAnsi="Arial" w:cs="Arial"/>
              </w:rPr>
              <w:t>e</w:t>
            </w:r>
            <w:r>
              <w:rPr>
                <w:rFonts w:ascii="Arial" w:eastAsia="Arial" w:hAnsi="Arial" w:cs="Arial"/>
                <w:spacing w:val="-3"/>
              </w:rPr>
              <w:t xml:space="preserve"> </w:t>
            </w:r>
            <w:r>
              <w:rPr>
                <w:rFonts w:ascii="Arial" w:eastAsia="Arial" w:hAnsi="Arial" w:cs="Arial"/>
              </w:rPr>
              <w:t>e</w:t>
            </w:r>
            <w:r>
              <w:rPr>
                <w:rFonts w:ascii="Arial" w:eastAsia="Arial" w:hAnsi="Arial" w:cs="Arial"/>
                <w:spacing w:val="1"/>
              </w:rPr>
              <w:t>x</w:t>
            </w:r>
            <w:r>
              <w:rPr>
                <w:rFonts w:ascii="Arial" w:eastAsia="Arial" w:hAnsi="Arial" w:cs="Arial"/>
              </w:rPr>
              <w:t>pe</w:t>
            </w:r>
            <w:r>
              <w:rPr>
                <w:rFonts w:ascii="Arial" w:eastAsia="Arial" w:hAnsi="Arial" w:cs="Arial"/>
                <w:spacing w:val="1"/>
              </w:rPr>
              <w:t>c</w:t>
            </w:r>
            <w:r>
              <w:rPr>
                <w:rFonts w:ascii="Arial" w:eastAsia="Arial" w:hAnsi="Arial" w:cs="Arial"/>
                <w:spacing w:val="2"/>
              </w:rPr>
              <w:t>t</w:t>
            </w:r>
            <w:r>
              <w:rPr>
                <w:rFonts w:ascii="Arial" w:eastAsia="Arial" w:hAnsi="Arial" w:cs="Arial"/>
              </w:rPr>
              <w:t>ed</w:t>
            </w:r>
            <w:r>
              <w:rPr>
                <w:rFonts w:ascii="Arial" w:eastAsia="Arial" w:hAnsi="Arial" w:cs="Arial"/>
                <w:spacing w:val="-9"/>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de</w:t>
            </w:r>
            <w:r>
              <w:rPr>
                <w:rFonts w:ascii="Arial" w:eastAsia="Arial" w:hAnsi="Arial" w:cs="Arial"/>
                <w:spacing w:val="4"/>
              </w:rPr>
              <w:t>m</w:t>
            </w:r>
            <w:r>
              <w:rPr>
                <w:rFonts w:ascii="Arial" w:eastAsia="Arial" w:hAnsi="Arial" w:cs="Arial"/>
              </w:rPr>
              <w:t>on</w:t>
            </w:r>
            <w:r>
              <w:rPr>
                <w:rFonts w:ascii="Arial" w:eastAsia="Arial" w:hAnsi="Arial" w:cs="Arial"/>
                <w:spacing w:val="1"/>
              </w:rPr>
              <w:t>s</w:t>
            </w:r>
            <w:r>
              <w:rPr>
                <w:rFonts w:ascii="Arial" w:eastAsia="Arial" w:hAnsi="Arial" w:cs="Arial"/>
              </w:rPr>
              <w:t>t</w:t>
            </w:r>
            <w:r>
              <w:rPr>
                <w:rFonts w:ascii="Arial" w:eastAsia="Arial" w:hAnsi="Arial" w:cs="Arial"/>
                <w:spacing w:val="1"/>
              </w:rPr>
              <w:t>r</w:t>
            </w:r>
            <w:r>
              <w:rPr>
                <w:rFonts w:ascii="Arial" w:eastAsia="Arial" w:hAnsi="Arial" w:cs="Arial"/>
              </w:rPr>
              <w:t>ate</w:t>
            </w:r>
            <w:r>
              <w:rPr>
                <w:rFonts w:ascii="Arial" w:eastAsia="Arial" w:hAnsi="Arial" w:cs="Arial"/>
                <w:spacing w:val="-12"/>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0"/>
              </w:rPr>
              <w:t xml:space="preserve"> </w:t>
            </w:r>
            <w:r>
              <w:rPr>
                <w:rFonts w:ascii="Arial" w:eastAsia="Arial" w:hAnsi="Arial" w:cs="Arial"/>
              </w:rPr>
              <w:t xml:space="preserve">of </w:t>
            </w:r>
            <w:r>
              <w:rPr>
                <w:rFonts w:ascii="Arial" w:eastAsia="Arial" w:hAnsi="Arial" w:cs="Arial"/>
                <w:spacing w:val="2"/>
              </w:rPr>
              <w:t>f</w:t>
            </w:r>
            <w:r>
              <w:rPr>
                <w:rFonts w:ascii="Arial" w:eastAsia="Arial" w:hAnsi="Arial" w:cs="Arial"/>
              </w:rPr>
              <w:t>ou</w:t>
            </w:r>
            <w:r>
              <w:rPr>
                <w:rFonts w:ascii="Arial" w:eastAsia="Arial" w:hAnsi="Arial" w:cs="Arial"/>
                <w:spacing w:val="2"/>
              </w:rPr>
              <w:t>n</w:t>
            </w:r>
            <w:r>
              <w:rPr>
                <w:rFonts w:ascii="Arial" w:eastAsia="Arial" w:hAnsi="Arial" w:cs="Arial"/>
              </w:rPr>
              <w:t>dat</w:t>
            </w:r>
            <w:r>
              <w:rPr>
                <w:rFonts w:ascii="Arial" w:eastAsia="Arial" w:hAnsi="Arial" w:cs="Arial"/>
                <w:spacing w:val="1"/>
              </w:rPr>
              <w:t>i</w:t>
            </w:r>
            <w:r>
              <w:rPr>
                <w:rFonts w:ascii="Arial" w:eastAsia="Arial" w:hAnsi="Arial" w:cs="Arial"/>
              </w:rPr>
              <w:t>on</w:t>
            </w:r>
            <w:r>
              <w:rPr>
                <w:rFonts w:ascii="Arial" w:eastAsia="Arial" w:hAnsi="Arial" w:cs="Arial"/>
                <w:spacing w:val="-7"/>
              </w:rPr>
              <w:t xml:space="preserve"> </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5"/>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spacing w:val="1"/>
              </w:rPr>
              <w:t>s</w:t>
            </w:r>
            <w:r>
              <w:rPr>
                <w:rFonts w:ascii="Arial" w:eastAsia="Arial" w:hAnsi="Arial" w:cs="Arial"/>
              </w:rPr>
              <w:t>,</w:t>
            </w:r>
            <w:r>
              <w:rPr>
                <w:rFonts w:ascii="Arial" w:eastAsia="Arial" w:hAnsi="Arial" w:cs="Arial"/>
                <w:spacing w:val="-6"/>
              </w:rPr>
              <w:t xml:space="preserve"> </w:t>
            </w:r>
            <w:r>
              <w:rPr>
                <w:rFonts w:ascii="Arial" w:eastAsia="Arial" w:hAnsi="Arial" w:cs="Arial"/>
                <w:spacing w:val="4"/>
              </w:rPr>
              <w:t>k</w:t>
            </w:r>
            <w:r>
              <w:rPr>
                <w:rFonts w:ascii="Arial" w:eastAsia="Arial" w:hAnsi="Arial" w:cs="Arial"/>
              </w:rPr>
              <w:t>now</w:t>
            </w:r>
            <w:r>
              <w:rPr>
                <w:rFonts w:ascii="Arial" w:eastAsia="Arial" w:hAnsi="Arial" w:cs="Arial"/>
                <w:spacing w:val="-1"/>
              </w:rPr>
              <w:t>l</w:t>
            </w:r>
            <w:r>
              <w:rPr>
                <w:rFonts w:ascii="Arial" w:eastAsia="Arial" w:hAnsi="Arial" w:cs="Arial"/>
              </w:rPr>
              <w:t>e</w:t>
            </w:r>
            <w:r>
              <w:rPr>
                <w:rFonts w:ascii="Arial" w:eastAsia="Arial" w:hAnsi="Arial" w:cs="Arial"/>
                <w:spacing w:val="2"/>
              </w:rPr>
              <w:t>d</w:t>
            </w:r>
            <w:r>
              <w:rPr>
                <w:rFonts w:ascii="Arial" w:eastAsia="Arial" w:hAnsi="Arial" w:cs="Arial"/>
              </w:rPr>
              <w:t>ge</w:t>
            </w:r>
            <w:r>
              <w:rPr>
                <w:rFonts w:ascii="Arial" w:eastAsia="Arial" w:hAnsi="Arial" w:cs="Arial"/>
                <w:spacing w:val="-11"/>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2"/>
              </w:rPr>
              <w:t>u</w:t>
            </w:r>
            <w:r>
              <w:rPr>
                <w:rFonts w:ascii="Arial" w:eastAsia="Arial" w:hAnsi="Arial" w:cs="Arial"/>
              </w:rPr>
              <w:t>nde</w:t>
            </w:r>
            <w:r>
              <w:rPr>
                <w:rFonts w:ascii="Arial" w:eastAsia="Arial" w:hAnsi="Arial" w:cs="Arial"/>
                <w:spacing w:val="1"/>
              </w:rPr>
              <w:t>rs</w:t>
            </w:r>
            <w:r>
              <w:rPr>
                <w:rFonts w:ascii="Arial" w:eastAsia="Arial" w:hAnsi="Arial" w:cs="Arial"/>
              </w:rPr>
              <w:t>t</w:t>
            </w:r>
            <w:r>
              <w:rPr>
                <w:rFonts w:ascii="Arial" w:eastAsia="Arial" w:hAnsi="Arial" w:cs="Arial"/>
                <w:spacing w:val="2"/>
              </w:rPr>
              <w:t>a</w:t>
            </w:r>
            <w:r>
              <w:rPr>
                <w:rFonts w:ascii="Arial" w:eastAsia="Arial" w:hAnsi="Arial" w:cs="Arial"/>
              </w:rPr>
              <w:t>n</w:t>
            </w:r>
            <w:r>
              <w:rPr>
                <w:rFonts w:ascii="Arial" w:eastAsia="Arial" w:hAnsi="Arial" w:cs="Arial"/>
                <w:spacing w:val="2"/>
              </w:rPr>
              <w:t>d</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rPr>
              <w:t>ne</w:t>
            </w:r>
            <w:r>
              <w:rPr>
                <w:rFonts w:ascii="Arial" w:eastAsia="Arial" w:hAnsi="Arial" w:cs="Arial"/>
                <w:spacing w:val="1"/>
              </w:rPr>
              <w:t>c</w:t>
            </w:r>
            <w:r>
              <w:rPr>
                <w:rFonts w:ascii="Arial" w:eastAsia="Arial" w:hAnsi="Arial" w:cs="Arial"/>
                <w:spacing w:val="2"/>
              </w:rPr>
              <w:t>e</w:t>
            </w:r>
            <w:r>
              <w:rPr>
                <w:rFonts w:ascii="Arial" w:eastAsia="Arial" w:hAnsi="Arial" w:cs="Arial"/>
                <w:spacing w:val="1"/>
              </w:rPr>
              <w:t>ss</w:t>
            </w:r>
            <w:r>
              <w:rPr>
                <w:rFonts w:ascii="Arial" w:eastAsia="Arial" w:hAnsi="Arial" w:cs="Arial"/>
              </w:rPr>
              <w:t>a</w:t>
            </w:r>
            <w:r>
              <w:rPr>
                <w:rFonts w:ascii="Arial" w:eastAsia="Arial" w:hAnsi="Arial" w:cs="Arial"/>
                <w:spacing w:val="3"/>
              </w:rPr>
              <w:t>r</w:t>
            </w:r>
            <w:r>
              <w:rPr>
                <w:rFonts w:ascii="Arial" w:eastAsia="Arial" w:hAnsi="Arial" w:cs="Arial"/>
              </w:rPr>
              <w:t>y</w:t>
            </w:r>
            <w:r>
              <w:rPr>
                <w:rFonts w:ascii="Arial" w:eastAsia="Arial" w:hAnsi="Arial" w:cs="Arial"/>
                <w:spacing w:val="-15"/>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e</w:t>
            </w:r>
            <w:r>
              <w:rPr>
                <w:rFonts w:ascii="Arial" w:eastAsia="Arial" w:hAnsi="Arial" w:cs="Arial"/>
                <w:spacing w:val="4"/>
              </w:rPr>
              <w:t>m</w:t>
            </w:r>
            <w:r>
              <w:rPr>
                <w:rFonts w:ascii="Arial" w:eastAsia="Arial" w:hAnsi="Arial" w:cs="Arial"/>
              </w:rPr>
              <w:t>ba</w:t>
            </w:r>
            <w:r>
              <w:rPr>
                <w:rFonts w:ascii="Arial" w:eastAsia="Arial" w:hAnsi="Arial" w:cs="Arial"/>
                <w:spacing w:val="1"/>
              </w:rPr>
              <w:t>r</w:t>
            </w:r>
            <w:r>
              <w:rPr>
                <w:rFonts w:ascii="Arial" w:eastAsia="Arial" w:hAnsi="Arial" w:cs="Arial"/>
              </w:rPr>
              <w:t>k</w:t>
            </w:r>
            <w:r>
              <w:rPr>
                <w:rFonts w:ascii="Arial" w:eastAsia="Arial" w:hAnsi="Arial" w:cs="Arial"/>
                <w:spacing w:val="-4"/>
              </w:rPr>
              <w:t xml:space="preserve"> </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i</w:t>
            </w:r>
            <w:r>
              <w:rPr>
                <w:rFonts w:ascii="Arial" w:eastAsia="Arial" w:hAnsi="Arial" w:cs="Arial"/>
              </w:rPr>
              <w:t>gh</w:t>
            </w:r>
            <w:r>
              <w:rPr>
                <w:rFonts w:ascii="Arial" w:eastAsia="Arial" w:hAnsi="Arial" w:cs="Arial"/>
                <w:spacing w:val="2"/>
              </w:rPr>
              <w:t>e</w:t>
            </w:r>
            <w:r>
              <w:rPr>
                <w:rFonts w:ascii="Arial" w:eastAsia="Arial" w:hAnsi="Arial" w:cs="Arial"/>
              </w:rPr>
              <w:t>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5"/>
              </w:rPr>
              <w:t>t</w:t>
            </w:r>
            <w:r>
              <w:rPr>
                <w:rFonts w:ascii="Arial" w:eastAsia="Arial" w:hAnsi="Arial" w:cs="Arial"/>
                <w:spacing w:val="-1"/>
              </w:rPr>
              <w:t>i</w:t>
            </w:r>
            <w:r>
              <w:rPr>
                <w:rFonts w:ascii="Arial" w:eastAsia="Arial" w:hAnsi="Arial" w:cs="Arial"/>
              </w:rPr>
              <w:t>on p</w:t>
            </w:r>
            <w:r>
              <w:rPr>
                <w:rFonts w:ascii="Arial" w:eastAsia="Arial" w:hAnsi="Arial" w:cs="Arial"/>
                <w:spacing w:val="1"/>
              </w:rPr>
              <w:t>r</w:t>
            </w:r>
            <w:r>
              <w:rPr>
                <w:rFonts w:ascii="Arial" w:eastAsia="Arial" w:hAnsi="Arial" w:cs="Arial"/>
              </w:rPr>
              <w:t>og</w:t>
            </w:r>
            <w:r>
              <w:rPr>
                <w:rFonts w:ascii="Arial" w:eastAsia="Arial" w:hAnsi="Arial" w:cs="Arial"/>
                <w:spacing w:val="1"/>
              </w:rPr>
              <w:t>r</w:t>
            </w:r>
            <w:r>
              <w:rPr>
                <w:rFonts w:ascii="Arial" w:eastAsia="Arial" w:hAnsi="Arial" w:cs="Arial"/>
              </w:rPr>
              <w:t>a</w:t>
            </w:r>
            <w:r>
              <w:rPr>
                <w:rFonts w:ascii="Arial" w:eastAsia="Arial" w:hAnsi="Arial" w:cs="Arial"/>
                <w:spacing w:val="2"/>
              </w:rPr>
              <w:t>m</w:t>
            </w:r>
            <w:r>
              <w:rPr>
                <w:rFonts w:ascii="Arial" w:eastAsia="Arial" w:hAnsi="Arial" w:cs="Arial"/>
                <w:spacing w:val="4"/>
              </w:rPr>
              <w:t>m</w:t>
            </w:r>
            <w:r>
              <w:rPr>
                <w:rFonts w:ascii="Arial" w:eastAsia="Arial" w:hAnsi="Arial" w:cs="Arial"/>
              </w:rPr>
              <w:t>e</w:t>
            </w:r>
            <w:r>
              <w:rPr>
                <w:rFonts w:ascii="Arial" w:eastAsia="Arial" w:hAnsi="Arial" w:cs="Arial"/>
                <w:spacing w:val="-11"/>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w:t>
            </w:r>
            <w:r>
              <w:rPr>
                <w:rFonts w:ascii="Arial" w:eastAsia="Arial" w:hAnsi="Arial" w:cs="Arial"/>
                <w:spacing w:val="2"/>
              </w:rPr>
              <w:t>d</w:t>
            </w:r>
            <w:r>
              <w:rPr>
                <w:rFonts w:ascii="Arial" w:eastAsia="Arial" w:hAnsi="Arial" w:cs="Arial"/>
              </w:rPr>
              <w:t>y</w:t>
            </w:r>
            <w:r>
              <w:rPr>
                <w:rFonts w:ascii="Arial" w:eastAsia="Arial" w:hAnsi="Arial" w:cs="Arial"/>
                <w:spacing w:val="-9"/>
              </w:rPr>
              <w:t xml:space="preserve"> </w:t>
            </w:r>
            <w:r>
              <w:rPr>
                <w:rFonts w:ascii="Arial" w:eastAsia="Arial" w:hAnsi="Arial" w:cs="Arial"/>
              </w:rPr>
              <w:t>at</w:t>
            </w:r>
            <w:r>
              <w:rPr>
                <w:rFonts w:ascii="Arial" w:eastAsia="Arial" w:hAnsi="Arial" w:cs="Arial"/>
                <w:spacing w:val="-3"/>
              </w:rPr>
              <w:t xml:space="preserve"> </w:t>
            </w:r>
            <w:r>
              <w:rPr>
                <w:rFonts w:ascii="Arial" w:eastAsia="Arial" w:hAnsi="Arial" w:cs="Arial"/>
                <w:spacing w:val="2"/>
              </w:rPr>
              <w:t>L</w:t>
            </w:r>
            <w:r>
              <w:rPr>
                <w:rFonts w:ascii="Arial" w:eastAsia="Arial" w:hAnsi="Arial" w:cs="Arial"/>
              </w:rPr>
              <w:t>e</w:t>
            </w:r>
            <w:r>
              <w:rPr>
                <w:rFonts w:ascii="Arial" w:eastAsia="Arial" w:hAnsi="Arial" w:cs="Arial"/>
                <w:spacing w:val="1"/>
              </w:rPr>
              <w:t>v</w:t>
            </w:r>
            <w:r>
              <w:rPr>
                <w:rFonts w:ascii="Arial" w:eastAsia="Arial" w:hAnsi="Arial" w:cs="Arial"/>
              </w:rPr>
              <w:t>el</w:t>
            </w:r>
            <w:r>
              <w:rPr>
                <w:rFonts w:ascii="Arial" w:eastAsia="Arial" w:hAnsi="Arial" w:cs="Arial"/>
                <w:spacing w:val="-6"/>
              </w:rPr>
              <w:t xml:space="preserve"> </w:t>
            </w:r>
            <w:r>
              <w:rPr>
                <w:rFonts w:ascii="Arial" w:eastAsia="Arial" w:hAnsi="Arial" w:cs="Arial"/>
                <w:spacing w:val="2"/>
              </w:rPr>
              <w:t>4</w:t>
            </w:r>
            <w:r>
              <w:rPr>
                <w:rFonts w:ascii="Arial" w:eastAsia="Arial" w:hAnsi="Arial" w:cs="Arial"/>
              </w:rPr>
              <w:t>.</w:t>
            </w:r>
            <w:r>
              <w:rPr>
                <w:rFonts w:ascii="Arial" w:eastAsia="Arial" w:hAnsi="Arial" w:cs="Arial"/>
                <w:spacing w:val="-3"/>
              </w:rPr>
              <w:t xml:space="preserve"> </w:t>
            </w:r>
            <w:r>
              <w:rPr>
                <w:rFonts w:ascii="Arial" w:eastAsia="Arial" w:hAnsi="Arial" w:cs="Arial"/>
              </w:rPr>
              <w:t>In a</w:t>
            </w:r>
            <w:r>
              <w:rPr>
                <w:rFonts w:ascii="Arial" w:eastAsia="Arial" w:hAnsi="Arial" w:cs="Arial"/>
                <w:spacing w:val="1"/>
              </w:rPr>
              <w:t>cc</w:t>
            </w:r>
            <w:r>
              <w:rPr>
                <w:rFonts w:ascii="Arial" w:eastAsia="Arial" w:hAnsi="Arial" w:cs="Arial"/>
              </w:rPr>
              <w:t>o</w:t>
            </w:r>
            <w:r>
              <w:rPr>
                <w:rFonts w:ascii="Arial" w:eastAsia="Arial" w:hAnsi="Arial" w:cs="Arial"/>
                <w:spacing w:val="1"/>
              </w:rPr>
              <w:t>r</w:t>
            </w:r>
            <w:r>
              <w:rPr>
                <w:rFonts w:ascii="Arial" w:eastAsia="Arial" w:hAnsi="Arial" w:cs="Arial"/>
              </w:rPr>
              <w:t>dan</w:t>
            </w:r>
            <w:r>
              <w:rPr>
                <w:rFonts w:ascii="Arial" w:eastAsia="Arial" w:hAnsi="Arial" w:cs="Arial"/>
                <w:spacing w:val="1"/>
              </w:rPr>
              <w:t>c</w:t>
            </w:r>
            <w:r>
              <w:rPr>
                <w:rFonts w:ascii="Arial" w:eastAsia="Arial" w:hAnsi="Arial" w:cs="Arial"/>
              </w:rPr>
              <w:t>e</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5"/>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1"/>
              </w:rPr>
              <w:t xml:space="preserve"> </w:t>
            </w:r>
            <w:r>
              <w:rPr>
                <w:rFonts w:ascii="Arial" w:eastAsia="Arial" w:hAnsi="Arial" w:cs="Arial"/>
              </w:rPr>
              <w:t>na</w:t>
            </w:r>
            <w:r>
              <w:rPr>
                <w:rFonts w:ascii="Arial" w:eastAsia="Arial" w:hAnsi="Arial" w:cs="Arial"/>
                <w:spacing w:val="2"/>
              </w:rPr>
              <w:t>t</w:t>
            </w:r>
            <w:r>
              <w:rPr>
                <w:rFonts w:ascii="Arial" w:eastAsia="Arial" w:hAnsi="Arial" w:cs="Arial"/>
                <w:spacing w:val="-1"/>
              </w:rPr>
              <w:t>i</w:t>
            </w:r>
            <w:r>
              <w:rPr>
                <w:rFonts w:ascii="Arial" w:eastAsia="Arial" w:hAnsi="Arial" w:cs="Arial"/>
              </w:rPr>
              <w:t>o</w:t>
            </w:r>
            <w:r>
              <w:rPr>
                <w:rFonts w:ascii="Arial" w:eastAsia="Arial" w:hAnsi="Arial" w:cs="Arial"/>
                <w:spacing w:val="2"/>
              </w:rPr>
              <w:t>n</w:t>
            </w:r>
            <w:r>
              <w:rPr>
                <w:rFonts w:ascii="Arial" w:eastAsia="Arial" w:hAnsi="Arial" w:cs="Arial"/>
              </w:rPr>
              <w:t>al</w:t>
            </w:r>
            <w:r>
              <w:rPr>
                <w:rFonts w:ascii="Arial" w:eastAsia="Arial" w:hAnsi="Arial" w:cs="Arial"/>
                <w:spacing w:val="-8"/>
              </w:rPr>
              <w:t xml:space="preserve"> </w:t>
            </w:r>
            <w:r>
              <w:rPr>
                <w:rFonts w:ascii="Arial" w:eastAsia="Arial" w:hAnsi="Arial" w:cs="Arial"/>
                <w:spacing w:val="1"/>
              </w:rPr>
              <w:t>Q</w:t>
            </w:r>
            <w:r>
              <w:rPr>
                <w:rFonts w:ascii="Arial" w:eastAsia="Arial" w:hAnsi="Arial" w:cs="Arial"/>
                <w:spacing w:val="2"/>
              </w:rPr>
              <w:t>u</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at</w:t>
            </w:r>
            <w:r>
              <w:rPr>
                <w:rFonts w:ascii="Arial" w:eastAsia="Arial" w:hAnsi="Arial" w:cs="Arial"/>
                <w:spacing w:val="1"/>
              </w:rPr>
              <w:t>i</w:t>
            </w:r>
            <w:r>
              <w:rPr>
                <w:rFonts w:ascii="Arial" w:eastAsia="Arial" w:hAnsi="Arial" w:cs="Arial"/>
              </w:rPr>
              <w:t>ons</w:t>
            </w:r>
            <w:r>
              <w:rPr>
                <w:rFonts w:ascii="Arial" w:eastAsia="Arial" w:hAnsi="Arial" w:cs="Arial"/>
                <w:spacing w:val="-11"/>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r</w:t>
            </w:r>
            <w:r>
              <w:rPr>
                <w:rFonts w:ascii="Arial" w:eastAsia="Arial" w:hAnsi="Arial" w:cs="Arial"/>
              </w:rPr>
              <w:t>ed</w:t>
            </w:r>
            <w:r>
              <w:rPr>
                <w:rFonts w:ascii="Arial" w:eastAsia="Arial" w:hAnsi="Arial" w:cs="Arial"/>
                <w:spacing w:val="-1"/>
              </w:rPr>
              <w:t>i</w:t>
            </w:r>
            <w:r>
              <w:rPr>
                <w:rFonts w:ascii="Arial" w:eastAsia="Arial" w:hAnsi="Arial" w:cs="Arial"/>
              </w:rPr>
              <w:t>t</w:t>
            </w:r>
            <w:r>
              <w:rPr>
                <w:rFonts w:ascii="Arial" w:eastAsia="Arial" w:hAnsi="Arial" w:cs="Arial"/>
                <w:spacing w:val="-3"/>
              </w:rPr>
              <w:t xml:space="preserve"> </w:t>
            </w:r>
            <w:r>
              <w:rPr>
                <w:rFonts w:ascii="Arial" w:eastAsia="Arial" w:hAnsi="Arial" w:cs="Arial"/>
                <w:spacing w:val="1"/>
              </w:rPr>
              <w:t>Fr</w:t>
            </w:r>
            <w:r>
              <w:rPr>
                <w:rFonts w:ascii="Arial" w:eastAsia="Arial" w:hAnsi="Arial" w:cs="Arial"/>
              </w:rPr>
              <w:t>a</w:t>
            </w:r>
            <w:r>
              <w:rPr>
                <w:rFonts w:ascii="Arial" w:eastAsia="Arial" w:hAnsi="Arial" w:cs="Arial"/>
                <w:spacing w:val="4"/>
              </w:rPr>
              <w:t>m</w:t>
            </w:r>
            <w:r>
              <w:rPr>
                <w:rFonts w:ascii="Arial" w:eastAsia="Arial" w:hAnsi="Arial" w:cs="Arial"/>
              </w:rPr>
              <w:t>e</w:t>
            </w:r>
            <w:r>
              <w:rPr>
                <w:rFonts w:ascii="Arial" w:eastAsia="Arial" w:hAnsi="Arial" w:cs="Arial"/>
                <w:spacing w:val="-2"/>
              </w:rPr>
              <w:t>w</w:t>
            </w:r>
            <w:r>
              <w:rPr>
                <w:rFonts w:ascii="Arial" w:eastAsia="Arial" w:hAnsi="Arial" w:cs="Arial"/>
              </w:rPr>
              <w:t>o</w:t>
            </w:r>
            <w:r>
              <w:rPr>
                <w:rFonts w:ascii="Arial" w:eastAsia="Arial" w:hAnsi="Arial" w:cs="Arial"/>
                <w:spacing w:val="1"/>
              </w:rPr>
              <w:t>r</w:t>
            </w:r>
            <w:r>
              <w:rPr>
                <w:rFonts w:ascii="Arial" w:eastAsia="Arial" w:hAnsi="Arial" w:cs="Arial"/>
              </w:rPr>
              <w:t>k</w:t>
            </w:r>
            <w:r>
              <w:rPr>
                <w:rFonts w:ascii="Arial" w:eastAsia="Arial" w:hAnsi="Arial" w:cs="Arial"/>
                <w:spacing w:val="-7"/>
              </w:rPr>
              <w:t xml:space="preserve"> for Wales </w:t>
            </w:r>
            <w:r>
              <w:rPr>
                <w:rFonts w:ascii="Arial" w:eastAsia="Arial" w:hAnsi="Arial" w:cs="Arial"/>
                <w:spacing w:val="1"/>
              </w:rPr>
              <w:t>(Q</w:t>
            </w:r>
            <w:r>
              <w:rPr>
                <w:rFonts w:ascii="Arial" w:eastAsia="Arial" w:hAnsi="Arial" w:cs="Arial"/>
              </w:rPr>
              <w:t>C</w:t>
            </w:r>
            <w:r>
              <w:rPr>
                <w:rFonts w:ascii="Arial" w:eastAsia="Arial" w:hAnsi="Arial" w:cs="Arial"/>
                <w:spacing w:val="1"/>
              </w:rPr>
              <w:t>FW)</w:t>
            </w:r>
            <w:r>
              <w:rPr>
                <w:rFonts w:ascii="Arial" w:eastAsia="Arial" w:hAnsi="Arial" w:cs="Arial"/>
              </w:rPr>
              <w:t>,</w:t>
            </w:r>
            <w:r>
              <w:rPr>
                <w:rFonts w:ascii="Arial" w:eastAsia="Arial" w:hAnsi="Arial" w:cs="Arial"/>
                <w:spacing w:val="-7"/>
              </w:rPr>
              <w:t xml:space="preserve"> </w:t>
            </w:r>
            <w:r>
              <w:rPr>
                <w:rFonts w:ascii="Arial" w:eastAsia="Arial" w:hAnsi="Arial" w:cs="Arial"/>
                <w:spacing w:val="-3"/>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2"/>
              </w:rPr>
              <w:t>d</w:t>
            </w:r>
            <w:r>
              <w:rPr>
                <w:rFonts w:ascii="Arial" w:eastAsia="Arial" w:hAnsi="Arial" w:cs="Arial"/>
              </w:rPr>
              <w:t>es</w:t>
            </w:r>
            <w:r>
              <w:rPr>
                <w:rFonts w:ascii="Arial" w:eastAsia="Arial" w:hAnsi="Arial" w:cs="Arial"/>
                <w:spacing w:val="-6"/>
              </w:rPr>
              <w:t xml:space="preserve"> </w:t>
            </w:r>
            <w:r>
              <w:rPr>
                <w:rFonts w:ascii="Arial" w:eastAsia="Arial" w:hAnsi="Arial" w:cs="Arial"/>
              </w:rPr>
              <w:t>the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b</w:t>
            </w:r>
            <w:r>
              <w:rPr>
                <w:rFonts w:ascii="Arial" w:eastAsia="Arial" w:hAnsi="Arial" w:cs="Arial"/>
                <w:spacing w:val="1"/>
              </w:rPr>
              <w:t>il</w:t>
            </w:r>
            <w:r>
              <w:rPr>
                <w:rFonts w:ascii="Arial" w:eastAsia="Arial" w:hAnsi="Arial" w:cs="Arial"/>
                <w:spacing w:val="-1"/>
              </w:rPr>
              <w:t>i</w:t>
            </w:r>
            <w:r>
              <w:rPr>
                <w:rFonts w:ascii="Arial" w:eastAsia="Arial" w:hAnsi="Arial" w:cs="Arial"/>
                <w:spacing w:val="5"/>
              </w:rPr>
              <w:t>t</w:t>
            </w:r>
            <w:r>
              <w:rPr>
                <w:rFonts w:ascii="Arial" w:eastAsia="Arial" w:hAnsi="Arial" w:cs="Arial"/>
              </w:rPr>
              <w:t>y</w:t>
            </w:r>
            <w:r>
              <w:rPr>
                <w:rFonts w:ascii="Arial" w:eastAsia="Arial" w:hAnsi="Arial" w:cs="Arial"/>
                <w:spacing w:val="-9"/>
              </w:rPr>
              <w:t xml:space="preserve"> </w:t>
            </w:r>
            <w:r>
              <w:rPr>
                <w:rFonts w:ascii="Arial" w:eastAsia="Arial" w:hAnsi="Arial" w:cs="Arial"/>
              </w:rPr>
              <w:t xml:space="preserve">to </w:t>
            </w:r>
            <w:r>
              <w:rPr>
                <w:rFonts w:ascii="Arial" w:eastAsia="Arial" w:hAnsi="Arial" w:cs="Arial"/>
                <w:spacing w:val="-1"/>
              </w:rPr>
              <w:t>i</w:t>
            </w:r>
            <w:r>
              <w:rPr>
                <w:rFonts w:ascii="Arial" w:eastAsia="Arial" w:hAnsi="Arial" w:cs="Arial"/>
                <w:spacing w:val="2"/>
              </w:rPr>
              <w:t>d</w:t>
            </w:r>
            <w:r>
              <w:rPr>
                <w:rFonts w:ascii="Arial" w:eastAsia="Arial" w:hAnsi="Arial" w:cs="Arial"/>
              </w:rPr>
              <w:t>ent</w:t>
            </w:r>
            <w:r>
              <w:rPr>
                <w:rFonts w:ascii="Arial" w:eastAsia="Arial" w:hAnsi="Arial" w:cs="Arial"/>
                <w:spacing w:val="-1"/>
              </w:rPr>
              <w:t>i</w:t>
            </w:r>
            <w:r>
              <w:rPr>
                <w:rFonts w:ascii="Arial" w:eastAsia="Arial" w:hAnsi="Arial" w:cs="Arial"/>
                <w:spacing w:val="5"/>
              </w:rPr>
              <w:t>f</w:t>
            </w:r>
            <w:r>
              <w:rPr>
                <w:rFonts w:ascii="Arial" w:eastAsia="Arial" w:hAnsi="Arial" w:cs="Arial"/>
              </w:rPr>
              <w:t>y</w:t>
            </w:r>
            <w:r>
              <w:rPr>
                <w:rFonts w:ascii="Arial" w:eastAsia="Arial" w:hAnsi="Arial" w:cs="Arial"/>
                <w:spacing w:val="-8"/>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s</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rPr>
              <w:t>ant</w:t>
            </w:r>
            <w:r>
              <w:rPr>
                <w:rFonts w:ascii="Arial" w:eastAsia="Arial" w:hAnsi="Arial" w:cs="Arial"/>
                <w:spacing w:val="-5"/>
              </w:rPr>
              <w:t xml:space="preserve"> </w:t>
            </w:r>
            <w:r>
              <w:rPr>
                <w:rFonts w:ascii="Arial" w:eastAsia="Arial" w:hAnsi="Arial" w:cs="Arial"/>
              </w:rPr>
              <w:t>u</w:t>
            </w:r>
            <w:r>
              <w:rPr>
                <w:rFonts w:ascii="Arial" w:eastAsia="Arial" w:hAnsi="Arial" w:cs="Arial"/>
                <w:spacing w:val="2"/>
              </w:rPr>
              <w:t>n</w:t>
            </w:r>
            <w:r>
              <w:rPr>
                <w:rFonts w:ascii="Arial" w:eastAsia="Arial" w:hAnsi="Arial" w:cs="Arial"/>
              </w:rPr>
              <w:t>de</w:t>
            </w:r>
            <w:r>
              <w:rPr>
                <w:rFonts w:ascii="Arial" w:eastAsia="Arial" w:hAnsi="Arial" w:cs="Arial"/>
                <w:spacing w:val="1"/>
              </w:rPr>
              <w:t>rs</w:t>
            </w:r>
            <w:r>
              <w:rPr>
                <w:rFonts w:ascii="Arial" w:eastAsia="Arial" w:hAnsi="Arial" w:cs="Arial"/>
              </w:rPr>
              <w:t>ta</w:t>
            </w:r>
            <w:r>
              <w:rPr>
                <w:rFonts w:ascii="Arial" w:eastAsia="Arial" w:hAnsi="Arial" w:cs="Arial"/>
                <w:spacing w:val="2"/>
              </w:rPr>
              <w:t>n</w:t>
            </w:r>
            <w:r>
              <w:rPr>
                <w:rFonts w:ascii="Arial" w:eastAsia="Arial" w:hAnsi="Arial" w:cs="Arial"/>
              </w:rPr>
              <w:t>d</w:t>
            </w:r>
            <w:r>
              <w:rPr>
                <w:rFonts w:ascii="Arial" w:eastAsia="Arial" w:hAnsi="Arial" w:cs="Arial"/>
                <w:spacing w:val="1"/>
              </w:rPr>
              <w:t>i</w:t>
            </w:r>
            <w:r>
              <w:rPr>
                <w:rFonts w:ascii="Arial" w:eastAsia="Arial" w:hAnsi="Arial" w:cs="Arial"/>
              </w:rPr>
              <w:t>ng,</w:t>
            </w:r>
            <w:r>
              <w:rPr>
                <w:rFonts w:ascii="Arial" w:eastAsia="Arial" w:hAnsi="Arial" w:cs="Arial"/>
                <w:spacing w:val="-14"/>
              </w:rPr>
              <w:t xml:space="preserve"> </w:t>
            </w:r>
            <w:r>
              <w:rPr>
                <w:rFonts w:ascii="Arial" w:eastAsia="Arial" w:hAnsi="Arial" w:cs="Arial"/>
                <w:spacing w:val="4"/>
              </w:rPr>
              <w:t>m</w:t>
            </w:r>
            <w:r>
              <w:rPr>
                <w:rFonts w:ascii="Arial" w:eastAsia="Arial" w:hAnsi="Arial" w:cs="Arial"/>
              </w:rPr>
              <w:t>ethods</w:t>
            </w:r>
            <w:r>
              <w:rPr>
                <w:rFonts w:ascii="Arial" w:eastAsia="Arial" w:hAnsi="Arial" w:cs="Arial"/>
                <w:spacing w:val="-7"/>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rPr>
              <w:t>s</w:t>
            </w:r>
            <w:r>
              <w:rPr>
                <w:rFonts w:ascii="Arial" w:eastAsia="Arial" w:hAnsi="Arial" w:cs="Arial"/>
                <w:spacing w:val="-3"/>
              </w:rPr>
              <w:t xml:space="preserve"> </w:t>
            </w:r>
            <w:r>
              <w:rPr>
                <w:rFonts w:ascii="Arial" w:eastAsia="Arial" w:hAnsi="Arial" w:cs="Arial"/>
              </w:rPr>
              <w:t xml:space="preserve">to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ete</w:t>
            </w:r>
            <w:r>
              <w:rPr>
                <w:rFonts w:ascii="Arial" w:eastAsia="Arial" w:hAnsi="Arial" w:cs="Arial"/>
                <w:spacing w:val="-9"/>
              </w:rPr>
              <w:t xml:space="preserve"> </w:t>
            </w:r>
            <w:r>
              <w:rPr>
                <w:rFonts w:ascii="Arial" w:eastAsia="Arial" w:hAnsi="Arial" w:cs="Arial"/>
              </w:rPr>
              <w:t>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add</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s</w:t>
            </w:r>
            <w:r>
              <w:rPr>
                <w:rFonts w:ascii="Arial" w:eastAsia="Arial" w:hAnsi="Arial" w:cs="Arial"/>
                <w:spacing w:val="-6"/>
              </w:rPr>
              <w:t xml:space="preserve"> </w:t>
            </w:r>
            <w:r>
              <w:rPr>
                <w:rFonts w:ascii="Arial" w:eastAsia="Arial" w:hAnsi="Arial" w:cs="Arial"/>
              </w:rPr>
              <w:t>p</w:t>
            </w:r>
            <w:r>
              <w:rPr>
                <w:rFonts w:ascii="Arial" w:eastAsia="Arial" w:hAnsi="Arial" w:cs="Arial"/>
                <w:spacing w:val="1"/>
              </w:rPr>
              <w:t>r</w:t>
            </w:r>
            <w:r>
              <w:rPr>
                <w:rFonts w:ascii="Arial" w:eastAsia="Arial" w:hAnsi="Arial" w:cs="Arial"/>
              </w:rPr>
              <w:t>ob</w:t>
            </w:r>
            <w:r>
              <w:rPr>
                <w:rFonts w:ascii="Arial" w:eastAsia="Arial" w:hAnsi="Arial" w:cs="Arial"/>
                <w:spacing w:val="1"/>
              </w:rPr>
              <w:t>l</w:t>
            </w:r>
            <w:r>
              <w:rPr>
                <w:rFonts w:ascii="Arial" w:eastAsia="Arial" w:hAnsi="Arial" w:cs="Arial"/>
                <w:spacing w:val="2"/>
              </w:rPr>
              <w:t>em</w:t>
            </w:r>
            <w:r>
              <w:rPr>
                <w:rFonts w:ascii="Arial" w:eastAsia="Arial" w:hAnsi="Arial" w:cs="Arial"/>
              </w:rPr>
              <w:t>s</w:t>
            </w:r>
            <w:r>
              <w:rPr>
                <w:rFonts w:ascii="Arial" w:eastAsia="Arial" w:hAnsi="Arial" w:cs="Arial"/>
                <w:spacing w:val="-7"/>
              </w:rPr>
              <w:t xml:space="preserve"> </w:t>
            </w:r>
            <w:r>
              <w:rPr>
                <w:rFonts w:ascii="Arial" w:eastAsia="Arial" w:hAnsi="Arial" w:cs="Arial"/>
              </w:rPr>
              <w:t>that,</w:t>
            </w:r>
            <w:r>
              <w:rPr>
                <w:rFonts w:ascii="Arial" w:eastAsia="Arial" w:hAnsi="Arial" w:cs="Arial"/>
                <w:spacing w:val="-2"/>
              </w:rPr>
              <w:t xml:space="preserve"> w</w:t>
            </w:r>
            <w:r>
              <w:rPr>
                <w:rFonts w:ascii="Arial" w:eastAsia="Arial" w:hAnsi="Arial" w:cs="Arial"/>
                <w:spacing w:val="2"/>
              </w:rPr>
              <w:t>h</w:t>
            </w:r>
            <w:r>
              <w:rPr>
                <w:rFonts w:ascii="Arial" w:eastAsia="Arial" w:hAnsi="Arial" w:cs="Arial"/>
                <w:spacing w:val="-1"/>
              </w:rPr>
              <w:t>il</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2"/>
              </w:rPr>
              <w:t xml:space="preserve"> </w:t>
            </w:r>
            <w:r>
              <w:rPr>
                <w:rFonts w:ascii="Arial" w:eastAsia="Arial" w:hAnsi="Arial" w:cs="Arial"/>
              </w:rPr>
              <w:t>de</w:t>
            </w:r>
            <w:r>
              <w:rPr>
                <w:rFonts w:ascii="Arial" w:eastAsia="Arial" w:hAnsi="Arial" w:cs="Arial"/>
                <w:spacing w:val="2"/>
              </w:rPr>
              <w:t>f</w:t>
            </w:r>
            <w:r>
              <w:rPr>
                <w:rFonts w:ascii="Arial" w:eastAsia="Arial" w:hAnsi="Arial" w:cs="Arial"/>
                <w:spacing w:val="-1"/>
              </w:rPr>
              <w:t>i</w:t>
            </w:r>
            <w:r>
              <w:rPr>
                <w:rFonts w:ascii="Arial" w:eastAsia="Arial" w:hAnsi="Arial" w:cs="Arial"/>
              </w:rPr>
              <w:t>n</w:t>
            </w:r>
            <w:r>
              <w:rPr>
                <w:rFonts w:ascii="Arial" w:eastAsia="Arial" w:hAnsi="Arial" w:cs="Arial"/>
                <w:spacing w:val="2"/>
              </w:rPr>
              <w:t>e</w:t>
            </w:r>
            <w:r>
              <w:rPr>
                <w:rFonts w:ascii="Arial" w:eastAsia="Arial" w:hAnsi="Arial" w:cs="Arial"/>
              </w:rPr>
              <w:t>d,</w:t>
            </w:r>
            <w:r>
              <w:rPr>
                <w:rFonts w:ascii="Arial" w:eastAsia="Arial" w:hAnsi="Arial" w:cs="Arial"/>
                <w:spacing w:val="-5"/>
              </w:rPr>
              <w:t xml:space="preserve"> </w:t>
            </w:r>
            <w:r>
              <w:rPr>
                <w:rFonts w:ascii="Arial" w:eastAsia="Arial" w:hAnsi="Arial" w:cs="Arial"/>
              </w:rPr>
              <w:t>ha</w:t>
            </w:r>
            <w:r>
              <w:rPr>
                <w:rFonts w:ascii="Arial" w:eastAsia="Arial" w:hAnsi="Arial" w:cs="Arial"/>
                <w:spacing w:val="1"/>
              </w:rPr>
              <w:t>v</w:t>
            </w:r>
            <w:r>
              <w:rPr>
                <w:rFonts w:ascii="Arial" w:eastAsia="Arial" w:hAnsi="Arial" w:cs="Arial"/>
              </w:rPr>
              <w:t>e</w:t>
            </w:r>
            <w:r>
              <w:rPr>
                <w:rFonts w:ascii="Arial" w:eastAsia="Arial" w:hAnsi="Arial" w:cs="Arial"/>
                <w:spacing w:val="-5"/>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ea</w:t>
            </w:r>
            <w:r>
              <w:rPr>
                <w:rFonts w:ascii="Arial" w:eastAsia="Arial" w:hAnsi="Arial" w:cs="Arial"/>
                <w:spacing w:val="1"/>
              </w:rPr>
              <w:t>s</w:t>
            </w:r>
            <w:r>
              <w:rPr>
                <w:rFonts w:ascii="Arial" w:eastAsia="Arial" w:hAnsi="Arial" w:cs="Arial"/>
              </w:rPr>
              <w:t>u</w:t>
            </w:r>
            <w:r>
              <w:rPr>
                <w:rFonts w:ascii="Arial" w:eastAsia="Arial" w:hAnsi="Arial" w:cs="Arial"/>
                <w:spacing w:val="1"/>
              </w:rPr>
              <w:t>r</w:t>
            </w:r>
            <w:r>
              <w:rPr>
                <w:rFonts w:ascii="Arial" w:eastAsia="Arial" w:hAnsi="Arial" w:cs="Arial"/>
              </w:rPr>
              <w:t>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x</w:t>
            </w:r>
            <w:r>
              <w:rPr>
                <w:rFonts w:ascii="Arial" w:eastAsia="Arial" w:hAnsi="Arial" w:cs="Arial"/>
                <w:spacing w:val="-1"/>
              </w:rPr>
              <w:t>i</w:t>
            </w:r>
            <w:r>
              <w:rPr>
                <w:rFonts w:ascii="Arial" w:eastAsia="Arial" w:hAnsi="Arial" w:cs="Arial"/>
                <w:spacing w:val="2"/>
              </w:rPr>
              <w:t>t</w:t>
            </w:r>
            <w:r>
              <w:rPr>
                <w:rFonts w:ascii="Arial" w:eastAsia="Arial" w:hAnsi="Arial" w:cs="Arial"/>
                <w:spacing w:val="-4"/>
              </w:rPr>
              <w:t>y</w:t>
            </w:r>
            <w:r>
              <w:rPr>
                <w:rFonts w:ascii="Arial" w:eastAsia="Arial" w:hAnsi="Arial" w:cs="Arial"/>
              </w:rPr>
              <w:t>.</w:t>
            </w:r>
            <w:r>
              <w:rPr>
                <w:rFonts w:ascii="Arial" w:eastAsia="Arial" w:hAnsi="Arial" w:cs="Arial"/>
                <w:spacing w:val="-11"/>
              </w:rPr>
              <w:t xml:space="preserve"> </w:t>
            </w:r>
            <w:r>
              <w:rPr>
                <w:rFonts w:ascii="Arial" w:eastAsia="Arial" w:hAnsi="Arial" w:cs="Arial"/>
                <w:spacing w:val="2"/>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spacing w:val="2"/>
              </w:rPr>
              <w:t>u</w:t>
            </w:r>
            <w:r>
              <w:rPr>
                <w:rFonts w:ascii="Arial" w:eastAsia="Arial" w:hAnsi="Arial" w:cs="Arial"/>
              </w:rPr>
              <w:t>des ta</w:t>
            </w:r>
            <w:r>
              <w:rPr>
                <w:rFonts w:ascii="Arial" w:eastAsia="Arial" w:hAnsi="Arial" w:cs="Arial"/>
                <w:spacing w:val="4"/>
              </w:rPr>
              <w:t>k</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pon</w:t>
            </w:r>
            <w:r>
              <w:rPr>
                <w:rFonts w:ascii="Arial" w:eastAsia="Arial" w:hAnsi="Arial" w:cs="Arial"/>
                <w:spacing w:val="4"/>
              </w:rPr>
              <w:t>s</w:t>
            </w:r>
            <w:r>
              <w:rPr>
                <w:rFonts w:ascii="Arial" w:eastAsia="Arial" w:hAnsi="Arial" w:cs="Arial"/>
                <w:spacing w:val="-1"/>
              </w:rPr>
              <w:t>i</w:t>
            </w:r>
            <w:r>
              <w:rPr>
                <w:rFonts w:ascii="Arial" w:eastAsia="Arial" w:hAnsi="Arial" w:cs="Arial"/>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spacing w:val="2"/>
              </w:rPr>
              <w:t>t</w:t>
            </w:r>
            <w:r>
              <w:rPr>
                <w:rFonts w:ascii="Arial" w:eastAsia="Arial" w:hAnsi="Arial" w:cs="Arial"/>
              </w:rPr>
              <w:t>y</w:t>
            </w:r>
            <w:r>
              <w:rPr>
                <w:rFonts w:ascii="Arial" w:eastAsia="Arial" w:hAnsi="Arial" w:cs="Arial"/>
                <w:spacing w:val="-16"/>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rPr>
              <w:t>at</w:t>
            </w:r>
            <w:r>
              <w:rPr>
                <w:rFonts w:ascii="Arial" w:eastAsia="Arial" w:hAnsi="Arial" w:cs="Arial"/>
                <w:spacing w:val="-1"/>
              </w:rPr>
              <w:t>i</w:t>
            </w:r>
            <w:r>
              <w:rPr>
                <w:rFonts w:ascii="Arial" w:eastAsia="Arial" w:hAnsi="Arial" w:cs="Arial"/>
                <w:spacing w:val="2"/>
              </w:rPr>
              <w:t>n</w:t>
            </w:r>
            <w:r>
              <w:rPr>
                <w:rFonts w:ascii="Arial" w:eastAsia="Arial" w:hAnsi="Arial" w:cs="Arial"/>
              </w:rPr>
              <w:t>g</w:t>
            </w:r>
            <w:r>
              <w:rPr>
                <w:rFonts w:ascii="Arial" w:eastAsia="Arial" w:hAnsi="Arial" w:cs="Arial"/>
                <w:spacing w:val="-8"/>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spacing w:val="2"/>
              </w:rPr>
              <w:t>t</w:t>
            </w:r>
            <w:r>
              <w:rPr>
                <w:rFonts w:ascii="Arial" w:eastAsia="Arial" w:hAnsi="Arial" w:cs="Arial"/>
              </w:rPr>
              <w: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7"/>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edu</w:t>
            </w:r>
            <w:r>
              <w:rPr>
                <w:rFonts w:ascii="Arial" w:eastAsia="Arial" w:hAnsi="Arial" w:cs="Arial"/>
                <w:spacing w:val="1"/>
              </w:rPr>
              <w:t>r</w:t>
            </w:r>
            <w:r>
              <w:rPr>
                <w:rFonts w:ascii="Arial" w:eastAsia="Arial" w:hAnsi="Arial" w:cs="Arial"/>
              </w:rPr>
              <w:t>es</w:t>
            </w:r>
            <w:r>
              <w:rPr>
                <w:rFonts w:ascii="Arial" w:eastAsia="Arial" w:hAnsi="Arial" w:cs="Arial"/>
                <w:spacing w:val="-7"/>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x</w:t>
            </w:r>
            <w:r>
              <w:rPr>
                <w:rFonts w:ascii="Arial" w:eastAsia="Arial" w:hAnsi="Arial" w:cs="Arial"/>
              </w:rPr>
              <w:t>e</w:t>
            </w:r>
            <w:r>
              <w:rPr>
                <w:rFonts w:ascii="Arial" w:eastAsia="Arial" w:hAnsi="Arial" w:cs="Arial"/>
                <w:spacing w:val="1"/>
              </w:rPr>
              <w:t>rc</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ng</w:t>
            </w:r>
            <w:r>
              <w:rPr>
                <w:rFonts w:ascii="Arial" w:eastAsia="Arial" w:hAnsi="Arial" w:cs="Arial"/>
                <w:spacing w:val="-7"/>
              </w:rPr>
              <w:t xml:space="preserve"> </w:t>
            </w:r>
            <w:r>
              <w:rPr>
                <w:rFonts w:ascii="Arial" w:eastAsia="Arial" w:hAnsi="Arial" w:cs="Arial"/>
              </w:rPr>
              <w:t>au</w:t>
            </w:r>
            <w:r>
              <w:rPr>
                <w:rFonts w:ascii="Arial" w:eastAsia="Arial" w:hAnsi="Arial" w:cs="Arial"/>
                <w:spacing w:val="2"/>
              </w:rPr>
              <w:t>t</w:t>
            </w:r>
            <w:r>
              <w:rPr>
                <w:rFonts w:ascii="Arial" w:eastAsia="Arial" w:hAnsi="Arial" w:cs="Arial"/>
              </w:rPr>
              <w:t>ono</w:t>
            </w:r>
            <w:r>
              <w:rPr>
                <w:rFonts w:ascii="Arial" w:eastAsia="Arial" w:hAnsi="Arial" w:cs="Arial"/>
                <w:spacing w:val="7"/>
              </w:rPr>
              <w:t>m</w:t>
            </w:r>
            <w:r>
              <w:rPr>
                <w:rFonts w:ascii="Arial" w:eastAsia="Arial" w:hAnsi="Arial" w:cs="Arial"/>
              </w:rPr>
              <w:t>y</w:t>
            </w:r>
            <w:r>
              <w:rPr>
                <w:rFonts w:ascii="Arial" w:eastAsia="Arial" w:hAnsi="Arial" w:cs="Arial"/>
                <w:spacing w:val="-13"/>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j</w:t>
            </w:r>
            <w:r>
              <w:rPr>
                <w:rFonts w:ascii="Arial" w:eastAsia="Arial" w:hAnsi="Arial" w:cs="Arial"/>
                <w:spacing w:val="2"/>
              </w:rPr>
              <w:t>u</w:t>
            </w:r>
            <w:r>
              <w:rPr>
                <w:rFonts w:ascii="Arial" w:eastAsia="Arial" w:hAnsi="Arial" w:cs="Arial"/>
              </w:rPr>
              <w:t>dge</w:t>
            </w:r>
            <w:r>
              <w:rPr>
                <w:rFonts w:ascii="Arial" w:eastAsia="Arial" w:hAnsi="Arial" w:cs="Arial"/>
                <w:spacing w:val="4"/>
              </w:rPr>
              <w:t>m</w:t>
            </w:r>
            <w:r>
              <w:rPr>
                <w:rFonts w:ascii="Arial" w:eastAsia="Arial" w:hAnsi="Arial" w:cs="Arial"/>
              </w:rPr>
              <w:t>ent</w:t>
            </w:r>
            <w:r>
              <w:rPr>
                <w:rFonts w:ascii="Arial" w:eastAsia="Arial" w:hAnsi="Arial" w:cs="Arial"/>
                <w:spacing w:val="-7"/>
              </w:rPr>
              <w:t xml:space="preserve"> </w:t>
            </w:r>
            <w:r>
              <w:rPr>
                <w:rFonts w:ascii="Arial" w:eastAsia="Arial" w:hAnsi="Arial" w:cs="Arial"/>
                <w:spacing w:val="-2"/>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6"/>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4"/>
              </w:rPr>
              <w:t>m</w:t>
            </w:r>
            <w:r>
              <w:rPr>
                <w:rFonts w:ascii="Arial" w:eastAsia="Arial" w:hAnsi="Arial" w:cs="Arial"/>
                <w:spacing w:val="-1"/>
              </w:rPr>
              <w:t>i</w:t>
            </w:r>
            <w:r>
              <w:rPr>
                <w:rFonts w:ascii="Arial" w:eastAsia="Arial" w:hAnsi="Arial" w:cs="Arial"/>
              </w:rPr>
              <w:t>ted</w:t>
            </w:r>
            <w:r>
              <w:rPr>
                <w:rFonts w:ascii="Arial" w:eastAsia="Arial" w:hAnsi="Arial" w:cs="Arial"/>
                <w:spacing w:val="-7"/>
              </w:rPr>
              <w:t xml:space="preserve"> </w:t>
            </w:r>
            <w:r>
              <w:rPr>
                <w:rFonts w:ascii="Arial" w:eastAsia="Arial" w:hAnsi="Arial" w:cs="Arial"/>
              </w:rPr>
              <w:t>pa</w:t>
            </w:r>
            <w:r>
              <w:rPr>
                <w:rFonts w:ascii="Arial" w:eastAsia="Arial" w:hAnsi="Arial" w:cs="Arial"/>
                <w:spacing w:val="1"/>
              </w:rPr>
              <w:t>r</w:t>
            </w:r>
            <w:r>
              <w:rPr>
                <w:rFonts w:ascii="Arial" w:eastAsia="Arial" w:hAnsi="Arial" w:cs="Arial"/>
                <w:spacing w:val="2"/>
              </w:rPr>
              <w:t>a</w:t>
            </w:r>
            <w:r>
              <w:rPr>
                <w:rFonts w:ascii="Arial" w:eastAsia="Arial" w:hAnsi="Arial" w:cs="Arial"/>
                <w:spacing w:val="4"/>
              </w:rPr>
              <w:t>m</w:t>
            </w:r>
            <w:r>
              <w:rPr>
                <w:rFonts w:ascii="Arial" w:eastAsia="Arial" w:hAnsi="Arial" w:cs="Arial"/>
              </w:rPr>
              <w:t>ete</w:t>
            </w:r>
            <w:r>
              <w:rPr>
                <w:rFonts w:ascii="Arial" w:eastAsia="Arial" w:hAnsi="Arial" w:cs="Arial"/>
                <w:spacing w:val="1"/>
              </w:rPr>
              <w:t>rs</w:t>
            </w:r>
            <w:r>
              <w:rPr>
                <w:rFonts w:ascii="Arial" w:eastAsia="Arial" w:hAnsi="Arial" w:cs="Arial"/>
              </w:rPr>
              <w:t>.</w:t>
            </w:r>
            <w:r>
              <w:rPr>
                <w:rFonts w:ascii="Arial" w:eastAsia="Arial" w:hAnsi="Arial" w:cs="Arial"/>
                <w:spacing w:val="-12"/>
              </w:rPr>
              <w:t xml:space="preserve"> </w:t>
            </w:r>
            <w:r>
              <w:rPr>
                <w:rFonts w:ascii="Arial" w:eastAsia="Arial" w:hAnsi="Arial" w:cs="Arial"/>
              </w:rPr>
              <w:t>It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r</w:t>
            </w:r>
            <w:r>
              <w:rPr>
                <w:rFonts w:ascii="Arial" w:eastAsia="Arial" w:hAnsi="Arial" w:cs="Arial"/>
              </w:rPr>
              <w:t>e</w:t>
            </w:r>
            <w:r>
              <w:rPr>
                <w:rFonts w:ascii="Arial" w:eastAsia="Arial" w:hAnsi="Arial" w:cs="Arial"/>
                <w:spacing w:val="2"/>
              </w:rPr>
              <w:t>f</w:t>
            </w:r>
            <w:r>
              <w:rPr>
                <w:rFonts w:ascii="Arial" w:eastAsia="Arial" w:hAnsi="Arial" w:cs="Arial"/>
                <w:spacing w:val="-1"/>
              </w:rPr>
              <w:t>l</w:t>
            </w:r>
            <w:r>
              <w:rPr>
                <w:rFonts w:ascii="Arial" w:eastAsia="Arial" w:hAnsi="Arial" w:cs="Arial"/>
              </w:rPr>
              <w:t>e</w:t>
            </w:r>
            <w:r>
              <w:rPr>
                <w:rFonts w:ascii="Arial" w:eastAsia="Arial" w:hAnsi="Arial" w:cs="Arial"/>
                <w:spacing w:val="1"/>
              </w:rPr>
              <w:t>c</w:t>
            </w:r>
            <w:r>
              <w:rPr>
                <w:rFonts w:ascii="Arial" w:eastAsia="Arial" w:hAnsi="Arial" w:cs="Arial"/>
              </w:rPr>
              <w:t>ts</w:t>
            </w:r>
            <w:r>
              <w:rPr>
                <w:rFonts w:ascii="Arial" w:eastAsia="Arial" w:hAnsi="Arial" w:cs="Arial"/>
                <w:spacing w:val="-5"/>
              </w:rPr>
              <w:t xml:space="preserve"> </w:t>
            </w:r>
            <w:r>
              <w:rPr>
                <w:rFonts w:ascii="Arial" w:eastAsia="Arial" w:hAnsi="Arial" w:cs="Arial"/>
              </w:rPr>
              <w:t>awa</w:t>
            </w:r>
            <w:r>
              <w:rPr>
                <w:rFonts w:ascii="Arial" w:eastAsia="Arial" w:hAnsi="Arial" w:cs="Arial"/>
                <w:spacing w:val="1"/>
              </w:rPr>
              <w:t>r</w:t>
            </w:r>
            <w:r>
              <w:rPr>
                <w:rFonts w:ascii="Arial" w:eastAsia="Arial" w:hAnsi="Arial" w:cs="Arial"/>
              </w:rPr>
              <w:t>ene</w:t>
            </w:r>
            <w:r>
              <w:rPr>
                <w:rFonts w:ascii="Arial" w:eastAsia="Arial" w:hAnsi="Arial" w:cs="Arial"/>
                <w:spacing w:val="1"/>
              </w:rPr>
              <w:t>s</w:t>
            </w:r>
            <w:r>
              <w:rPr>
                <w:rFonts w:ascii="Arial" w:eastAsia="Arial" w:hAnsi="Arial" w:cs="Arial"/>
              </w:rPr>
              <w:t>s</w:t>
            </w:r>
            <w:r>
              <w:rPr>
                <w:rFonts w:ascii="Arial" w:eastAsia="Arial" w:hAnsi="Arial" w:cs="Arial"/>
                <w:spacing w:val="-9"/>
              </w:rPr>
              <w:t xml:space="preserve"> </w:t>
            </w:r>
            <w:r>
              <w:rPr>
                <w:rFonts w:ascii="Arial" w:eastAsia="Arial" w:hAnsi="Arial" w:cs="Arial"/>
              </w:rPr>
              <w:t>of d</w:t>
            </w:r>
            <w:r>
              <w:rPr>
                <w:rFonts w:ascii="Arial" w:eastAsia="Arial" w:hAnsi="Arial" w:cs="Arial"/>
                <w:spacing w:val="-1"/>
              </w:rPr>
              <w:t>i</w:t>
            </w:r>
            <w:r>
              <w:rPr>
                <w:rFonts w:ascii="Arial" w:eastAsia="Arial" w:hAnsi="Arial" w:cs="Arial"/>
                <w:spacing w:val="2"/>
              </w:rPr>
              <w:t>ff</w:t>
            </w:r>
            <w:r>
              <w:rPr>
                <w:rFonts w:ascii="Arial" w:eastAsia="Arial" w:hAnsi="Arial" w:cs="Arial"/>
              </w:rPr>
              <w:t>e</w:t>
            </w:r>
            <w:r>
              <w:rPr>
                <w:rFonts w:ascii="Arial" w:eastAsia="Arial" w:hAnsi="Arial" w:cs="Arial"/>
                <w:spacing w:val="1"/>
              </w:rPr>
              <w:t>r</w:t>
            </w:r>
            <w:r>
              <w:rPr>
                <w:rFonts w:ascii="Arial" w:eastAsia="Arial" w:hAnsi="Arial" w:cs="Arial"/>
              </w:rPr>
              <w:t>ent</w:t>
            </w:r>
            <w:r>
              <w:rPr>
                <w:rFonts w:ascii="Arial" w:eastAsia="Arial" w:hAnsi="Arial" w:cs="Arial"/>
                <w:spacing w:val="-8"/>
              </w:rPr>
              <w:t xml:space="preserve"> </w:t>
            </w:r>
            <w:r>
              <w:rPr>
                <w:rFonts w:ascii="Arial" w:eastAsia="Arial" w:hAnsi="Arial" w:cs="Arial"/>
                <w:spacing w:val="2"/>
              </w:rPr>
              <w:t>p</w:t>
            </w:r>
            <w:r>
              <w:rPr>
                <w:rFonts w:ascii="Arial" w:eastAsia="Arial" w:hAnsi="Arial" w:cs="Arial"/>
              </w:rPr>
              <w:t>e</w:t>
            </w:r>
            <w:r>
              <w:rPr>
                <w:rFonts w:ascii="Arial" w:eastAsia="Arial" w:hAnsi="Arial" w:cs="Arial"/>
                <w:spacing w:val="1"/>
              </w:rPr>
              <w:t>rs</w:t>
            </w:r>
            <w:r>
              <w:rPr>
                <w:rFonts w:ascii="Arial" w:eastAsia="Arial" w:hAnsi="Arial" w:cs="Arial"/>
              </w:rPr>
              <w:t>pe</w:t>
            </w:r>
            <w:r>
              <w:rPr>
                <w:rFonts w:ascii="Arial" w:eastAsia="Arial" w:hAnsi="Arial" w:cs="Arial"/>
                <w:spacing w:val="1"/>
              </w:rPr>
              <w:t>c</w:t>
            </w:r>
            <w:r>
              <w:rPr>
                <w:rFonts w:ascii="Arial" w:eastAsia="Arial" w:hAnsi="Arial" w:cs="Arial"/>
              </w:rPr>
              <w:t>t</w:t>
            </w:r>
            <w:r>
              <w:rPr>
                <w:rFonts w:ascii="Arial" w:eastAsia="Arial" w:hAnsi="Arial" w:cs="Arial"/>
                <w:spacing w:val="1"/>
              </w:rPr>
              <w:t>i</w:t>
            </w:r>
            <w:r>
              <w:rPr>
                <w:rFonts w:ascii="Arial" w:eastAsia="Arial" w:hAnsi="Arial" w:cs="Arial"/>
                <w:spacing w:val="-1"/>
              </w:rPr>
              <w:t>v</w:t>
            </w:r>
            <w:r>
              <w:rPr>
                <w:rFonts w:ascii="Arial" w:eastAsia="Arial" w:hAnsi="Arial" w:cs="Arial"/>
              </w:rPr>
              <w:t>es</w:t>
            </w:r>
            <w:r>
              <w:rPr>
                <w:rFonts w:ascii="Arial" w:eastAsia="Arial" w:hAnsi="Arial" w:cs="Arial"/>
                <w:spacing w:val="-10"/>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app</w:t>
            </w:r>
            <w:r>
              <w:rPr>
                <w:rFonts w:ascii="Arial" w:eastAsia="Arial" w:hAnsi="Arial" w:cs="Arial"/>
                <w:spacing w:val="1"/>
              </w:rPr>
              <w:t>r</w:t>
            </w:r>
            <w:r>
              <w:rPr>
                <w:rFonts w:ascii="Arial" w:eastAsia="Arial" w:hAnsi="Arial" w:cs="Arial"/>
                <w:spacing w:val="2"/>
              </w:rPr>
              <w:t>oa</w:t>
            </w:r>
            <w:r>
              <w:rPr>
                <w:rFonts w:ascii="Arial" w:eastAsia="Arial" w:hAnsi="Arial" w:cs="Arial"/>
                <w:spacing w:val="1"/>
              </w:rPr>
              <w:t>c</w:t>
            </w:r>
            <w:r>
              <w:rPr>
                <w:rFonts w:ascii="Arial" w:eastAsia="Arial" w:hAnsi="Arial" w:cs="Arial"/>
              </w:rPr>
              <w:t>hes</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i</w:t>
            </w:r>
            <w:r>
              <w:rPr>
                <w:rFonts w:ascii="Arial" w:eastAsia="Arial" w:hAnsi="Arial" w:cs="Arial"/>
              </w:rPr>
              <w:t>t</w:t>
            </w:r>
            <w:r>
              <w:rPr>
                <w:rFonts w:ascii="Arial" w:eastAsia="Arial" w:hAnsi="Arial" w:cs="Arial"/>
                <w:spacing w:val="2"/>
              </w:rPr>
              <w:t>h</w:t>
            </w:r>
            <w:r>
              <w:rPr>
                <w:rFonts w:ascii="Arial" w:eastAsia="Arial" w:hAnsi="Arial" w:cs="Arial"/>
                <w:spacing w:val="-1"/>
              </w:rPr>
              <w:t>i</w:t>
            </w:r>
            <w:r>
              <w:rPr>
                <w:rFonts w:ascii="Arial" w:eastAsia="Arial" w:hAnsi="Arial" w:cs="Arial"/>
              </w:rPr>
              <w:t>n</w:t>
            </w:r>
            <w:r>
              <w:rPr>
                <w:rFonts w:ascii="Arial" w:eastAsia="Arial" w:hAnsi="Arial" w:cs="Arial"/>
                <w:spacing w:val="-3"/>
              </w:rPr>
              <w:t xml:space="preserve"> </w:t>
            </w:r>
            <w:r>
              <w:rPr>
                <w:rFonts w:ascii="Arial" w:eastAsia="Arial" w:hAnsi="Arial" w:cs="Arial"/>
              </w:rPr>
              <w:t>an a</w:t>
            </w:r>
            <w:r>
              <w:rPr>
                <w:rFonts w:ascii="Arial" w:eastAsia="Arial" w:hAnsi="Arial" w:cs="Arial"/>
                <w:spacing w:val="1"/>
              </w:rPr>
              <w:t>r</w:t>
            </w:r>
            <w:r>
              <w:rPr>
                <w:rFonts w:ascii="Arial" w:eastAsia="Arial" w:hAnsi="Arial" w:cs="Arial"/>
              </w:rPr>
              <w:t>ea</w:t>
            </w:r>
            <w:r>
              <w:rPr>
                <w:rFonts w:ascii="Arial" w:eastAsia="Arial" w:hAnsi="Arial" w:cs="Arial"/>
                <w:spacing w:val="-2"/>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tudy</w:t>
            </w:r>
            <w:r>
              <w:rPr>
                <w:rFonts w:ascii="Arial" w:eastAsia="Arial" w:hAnsi="Arial" w:cs="Arial"/>
                <w:spacing w:val="-7"/>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wo</w:t>
            </w:r>
            <w:r>
              <w:rPr>
                <w:rFonts w:ascii="Arial" w:eastAsia="Arial" w:hAnsi="Arial" w:cs="Arial"/>
                <w:spacing w:val="1"/>
              </w:rPr>
              <w:t>r</w:t>
            </w:r>
            <w:r>
              <w:rPr>
                <w:rFonts w:ascii="Arial" w:eastAsia="Arial" w:hAnsi="Arial" w:cs="Arial"/>
                <w:spacing w:val="4"/>
              </w:rPr>
              <w:t>k</w:t>
            </w:r>
          </w:p>
        </w:tc>
      </w:tr>
    </w:tbl>
    <w:p w14:paraId="5F042408" w14:textId="77777777" w:rsidR="0043601C" w:rsidRPr="00D9771E" w:rsidRDefault="0043601C" w:rsidP="0043601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3601C" w:rsidRPr="00D9771E" w14:paraId="70D2270B" w14:textId="77777777" w:rsidTr="0043601C">
        <w:trPr>
          <w:tblHeader/>
        </w:trPr>
        <w:tc>
          <w:tcPr>
            <w:tcW w:w="1735" w:type="dxa"/>
            <w:shd w:val="clear" w:color="auto" w:fill="FABF8F" w:themeFill="accent6" w:themeFillTint="99"/>
          </w:tcPr>
          <w:p w14:paraId="3CE725D7" w14:textId="77777777" w:rsidR="0043601C" w:rsidRPr="00C73F6F" w:rsidRDefault="0043601C" w:rsidP="0093002B">
            <w:pPr>
              <w:rPr>
                <w:rFonts w:ascii="Arial" w:hAnsi="Arial" w:cs="Arial"/>
                <w:b/>
                <w:sz w:val="18"/>
                <w:szCs w:val="18"/>
              </w:rPr>
            </w:pPr>
            <w:r w:rsidRPr="00C73F6F">
              <w:rPr>
                <w:rFonts w:ascii="Arial" w:hAnsi="Arial" w:cs="Arial"/>
                <w:b/>
                <w:sz w:val="18"/>
                <w:szCs w:val="18"/>
              </w:rPr>
              <w:t>Level 3</w:t>
            </w:r>
          </w:p>
        </w:tc>
        <w:tc>
          <w:tcPr>
            <w:tcW w:w="1736" w:type="dxa"/>
            <w:shd w:val="clear" w:color="auto" w:fill="FABF8F" w:themeFill="accent6" w:themeFillTint="99"/>
            <w:vAlign w:val="center"/>
          </w:tcPr>
          <w:p w14:paraId="0AA38845"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14:paraId="3EAF6667"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14:paraId="69F8651E"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SATISFACTORY</w:t>
            </w:r>
          </w:p>
          <w:p w14:paraId="794C18B8"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775D4F77"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GOOD</w:t>
            </w:r>
          </w:p>
          <w:p w14:paraId="51BE758D"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12B07CAA"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VERY GOOD</w:t>
            </w:r>
          </w:p>
          <w:p w14:paraId="17AB4274" w14:textId="77777777" w:rsidR="0043601C" w:rsidRPr="00D9771E" w:rsidRDefault="0043601C" w:rsidP="0093002B">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20211490"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EXCELLENT</w:t>
            </w:r>
          </w:p>
          <w:p w14:paraId="301EA989"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235AC2B7"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EXCEPTIONAL</w:t>
            </w:r>
          </w:p>
          <w:p w14:paraId="6BECA711"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r>
      <w:tr w:rsidR="0043601C" w:rsidRPr="00D9771E" w14:paraId="72D06A1E" w14:textId="77777777" w:rsidTr="0043601C">
        <w:trPr>
          <w:tblHeader/>
        </w:trPr>
        <w:tc>
          <w:tcPr>
            <w:tcW w:w="1735" w:type="dxa"/>
            <w:shd w:val="clear" w:color="auto" w:fill="FABF8F" w:themeFill="accent6" w:themeFillTint="99"/>
          </w:tcPr>
          <w:p w14:paraId="4930B22E" w14:textId="77777777" w:rsidR="0043601C" w:rsidRPr="006A2256" w:rsidRDefault="0043601C" w:rsidP="0093002B">
            <w:pPr>
              <w:ind w:left="171"/>
              <w:rPr>
                <w:rFonts w:ascii="Arial" w:hAnsi="Arial" w:cs="Arial"/>
                <w:b/>
              </w:rPr>
            </w:pPr>
            <w:r w:rsidRPr="006A2256">
              <w:rPr>
                <w:rFonts w:ascii="Arial" w:hAnsi="Arial" w:cs="Arial"/>
                <w:b/>
              </w:rPr>
              <w:t>Category</w:t>
            </w:r>
          </w:p>
        </w:tc>
        <w:tc>
          <w:tcPr>
            <w:tcW w:w="1736" w:type="dxa"/>
            <w:shd w:val="clear" w:color="auto" w:fill="FABF8F" w:themeFill="accent6" w:themeFillTint="99"/>
            <w:vAlign w:val="bottom"/>
          </w:tcPr>
          <w:p w14:paraId="6C3058D0"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14:paraId="15CC160E"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ABF8F" w:themeFill="accent6" w:themeFillTint="99"/>
            <w:vAlign w:val="bottom"/>
          </w:tcPr>
          <w:p w14:paraId="5176DF8A"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14:paraId="586AA3C6"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14:paraId="0E19B95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14:paraId="0BE76931" w14:textId="77777777" w:rsidR="0043601C" w:rsidRPr="00D9771E" w:rsidRDefault="0043601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14:paraId="47BB2D94" w14:textId="77777777" w:rsidR="0043601C" w:rsidRPr="00D9771E" w:rsidRDefault="0043601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3601C" w:rsidRPr="00D9771E" w14:paraId="2C477E86" w14:textId="77777777" w:rsidTr="0043601C">
        <w:tc>
          <w:tcPr>
            <w:tcW w:w="1735" w:type="dxa"/>
            <w:shd w:val="clear" w:color="auto" w:fill="FABF8F" w:themeFill="accent6" w:themeFillTint="99"/>
          </w:tcPr>
          <w:p w14:paraId="4083FB8E" w14:textId="77777777" w:rsidR="0043601C" w:rsidRPr="00F65EEE" w:rsidRDefault="0043601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(including referencing,</w:t>
            </w:r>
          </w:p>
          <w:p w14:paraId="22565DC4" w14:textId="77777777" w:rsidR="0043601C" w:rsidRPr="00F65EEE" w:rsidRDefault="0043601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657E03F" w14:textId="77777777" w:rsidR="0043601C" w:rsidRDefault="0043601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14:paraId="5442CBFE" w14:textId="77777777" w:rsidR="0043601C" w:rsidRPr="001F7C7C" w:rsidRDefault="0043601C" w:rsidP="0093002B">
            <w:pPr>
              <w:rPr>
                <w:rFonts w:ascii="Arial" w:hAnsi="Arial" w:cs="Arial"/>
              </w:rPr>
            </w:pPr>
            <w:r w:rsidRPr="001F7C7C">
              <w:rPr>
                <w:rFonts w:ascii="Arial" w:hAnsi="Arial" w:cs="Arial"/>
              </w:rPr>
              <w:t>Limited evidence of reading and/or</w:t>
            </w:r>
            <w:r>
              <w:rPr>
                <w:rFonts w:ascii="Arial" w:hAnsi="Arial" w:cs="Arial"/>
              </w:rPr>
              <w:t xml:space="preserve"> there is</w:t>
            </w:r>
            <w:r w:rsidRPr="001F7C7C">
              <w:rPr>
                <w:rFonts w:ascii="Arial" w:hAnsi="Arial" w:cs="Arial"/>
              </w:rPr>
              <w:t xml:space="preserve"> reliance on inappropriate sources. Limited engagement with </w:t>
            </w:r>
            <w:r w:rsidRPr="00902C13">
              <w:rPr>
                <w:rFonts w:ascii="Arial" w:hAnsi="Arial" w:cs="Arial"/>
              </w:rPr>
              <w:t>information gained through class contact</w:t>
            </w:r>
            <w:r w:rsidRPr="001F7C7C">
              <w:rPr>
                <w:rFonts w:ascii="Arial" w:hAnsi="Arial" w:cs="Arial"/>
              </w:rPr>
              <w:t>. Very poor use of referencing.</w:t>
            </w:r>
          </w:p>
        </w:tc>
        <w:tc>
          <w:tcPr>
            <w:tcW w:w="1736" w:type="dxa"/>
          </w:tcPr>
          <w:p w14:paraId="2198B9D3" w14:textId="77777777" w:rsidR="0043601C" w:rsidRPr="001F7C7C" w:rsidRDefault="0043601C" w:rsidP="0093002B">
            <w:pPr>
              <w:rPr>
                <w:rFonts w:ascii="Arial" w:hAnsi="Arial" w:cs="Arial"/>
              </w:rPr>
            </w:pPr>
            <w:r w:rsidRPr="001F7C7C">
              <w:rPr>
                <w:rFonts w:ascii="Arial" w:eastAsia="Arial" w:hAnsi="Arial" w:cs="Arial"/>
              </w:rPr>
              <w:t>P</w:t>
            </w:r>
            <w:r w:rsidRPr="001F7C7C">
              <w:rPr>
                <w:rFonts w:ascii="Arial" w:eastAsia="Arial" w:hAnsi="Arial" w:cs="Arial"/>
                <w:spacing w:val="1"/>
              </w:rPr>
              <w:t>oo</w:t>
            </w:r>
            <w:r w:rsidRPr="001F7C7C">
              <w:rPr>
                <w:rFonts w:ascii="Arial" w:eastAsia="Arial" w:hAnsi="Arial" w:cs="Arial"/>
              </w:rPr>
              <w:t xml:space="preserve">r </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gag</w:t>
            </w:r>
            <w:r w:rsidRPr="001F7C7C">
              <w:rPr>
                <w:rFonts w:ascii="Arial" w:eastAsia="Arial" w:hAnsi="Arial" w:cs="Arial"/>
                <w:spacing w:val="-2"/>
              </w:rPr>
              <w:t>e</w:t>
            </w:r>
            <w:r w:rsidRPr="001F7C7C">
              <w:rPr>
                <w:rFonts w:ascii="Arial" w:eastAsia="Arial" w:hAnsi="Arial" w:cs="Arial"/>
                <w:spacing w:val="1"/>
              </w:rPr>
              <w:t>m</w:t>
            </w:r>
            <w:r w:rsidRPr="001F7C7C">
              <w:rPr>
                <w:rFonts w:ascii="Arial" w:eastAsia="Arial" w:hAnsi="Arial" w:cs="Arial"/>
                <w:spacing w:val="-2"/>
              </w:rPr>
              <w:t>e</w:t>
            </w:r>
            <w:r w:rsidRPr="001F7C7C">
              <w:rPr>
                <w:rFonts w:ascii="Arial" w:eastAsia="Arial" w:hAnsi="Arial" w:cs="Arial"/>
                <w:spacing w:val="1"/>
              </w:rPr>
              <w:t xml:space="preserve">nt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th</w:t>
            </w:r>
            <w:r w:rsidRPr="001F7C7C">
              <w:rPr>
                <w:rFonts w:ascii="Arial" w:eastAsia="Arial" w:hAnsi="Arial" w:cs="Arial"/>
                <w:spacing w:val="1"/>
              </w:rPr>
              <w:t xml:space="preserve"> literature</w:t>
            </w:r>
            <w:r w:rsidRPr="001F7C7C">
              <w:rPr>
                <w:rFonts w:ascii="Arial" w:eastAsia="Arial" w:hAnsi="Arial" w:cs="Arial"/>
              </w:rPr>
              <w:t xml:space="preserve"> </w:t>
            </w:r>
            <w:r w:rsidRPr="001F7C7C">
              <w:rPr>
                <w:rFonts w:ascii="Arial" w:eastAsia="Arial" w:hAnsi="Arial" w:cs="Arial"/>
                <w:spacing w:val="1"/>
              </w:rPr>
              <w:t>an</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spacing w:val="-2"/>
              </w:rPr>
              <w:t>little</w:t>
            </w:r>
            <w:r>
              <w:rPr>
                <w:rFonts w:ascii="Arial" w:eastAsia="Arial" w:hAnsi="Arial" w:cs="Arial"/>
                <w:spacing w:val="-2"/>
              </w:rPr>
              <w:t xml:space="preserve"> or no</w:t>
            </w:r>
            <w:r w:rsidRPr="001F7C7C">
              <w:rPr>
                <w:rFonts w:ascii="Arial" w:eastAsia="Arial" w:hAnsi="Arial" w:cs="Arial"/>
                <w:spacing w:val="1"/>
              </w:rPr>
              <w:t xml:space="preserve"> e</w:t>
            </w:r>
            <w:r w:rsidRPr="001F7C7C">
              <w:rPr>
                <w:rFonts w:ascii="Arial" w:eastAsia="Arial" w:hAnsi="Arial" w:cs="Arial"/>
                <w:spacing w:val="-1"/>
              </w:rPr>
              <w:t>v</w:t>
            </w:r>
            <w:r w:rsidRPr="001F7C7C">
              <w:rPr>
                <w:rFonts w:ascii="Arial" w:eastAsia="Arial" w:hAnsi="Arial" w:cs="Arial"/>
                <w:spacing w:val="1"/>
              </w:rPr>
              <w:t>id</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rPr>
              <w:t>e</w:t>
            </w:r>
            <w:r w:rsidRPr="001F7C7C">
              <w:rPr>
                <w:rFonts w:ascii="Arial" w:eastAsia="Arial" w:hAnsi="Arial" w:cs="Arial"/>
                <w:spacing w:val="1"/>
              </w:rPr>
              <w:t xml:space="preserve"> of </w:t>
            </w:r>
            <w:r w:rsidRPr="001F7C7C">
              <w:rPr>
                <w:rFonts w:ascii="Arial" w:eastAsia="Arial" w:hAnsi="Arial" w:cs="Arial"/>
                <w:spacing w:val="-3"/>
              </w:rPr>
              <w:t>w</w:t>
            </w:r>
            <w:r w:rsidRPr="001F7C7C">
              <w:rPr>
                <w:rFonts w:ascii="Arial" w:eastAsia="Arial" w:hAnsi="Arial" w:cs="Arial"/>
                <w:spacing w:val="1"/>
              </w:rPr>
              <w:t>ide</w:t>
            </w:r>
            <w:r w:rsidRPr="001F7C7C">
              <w:rPr>
                <w:rFonts w:ascii="Arial" w:eastAsia="Arial" w:hAnsi="Arial" w:cs="Arial"/>
              </w:rPr>
              <w:t>r 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 xml:space="preserve">g. </w:t>
            </w:r>
            <w:r w:rsidRPr="001F7C7C">
              <w:rPr>
                <w:rFonts w:ascii="Arial" w:eastAsia="Arial" w:hAnsi="Arial" w:cs="Arial"/>
              </w:rPr>
              <w:t>H</w:t>
            </w:r>
            <w:r w:rsidRPr="001F7C7C">
              <w:rPr>
                <w:rFonts w:ascii="Arial" w:eastAsia="Arial" w:hAnsi="Arial" w:cs="Arial"/>
                <w:spacing w:val="1"/>
              </w:rPr>
              <w:t>ea</w:t>
            </w:r>
            <w:r w:rsidRPr="001F7C7C">
              <w:rPr>
                <w:rFonts w:ascii="Arial" w:eastAsia="Arial" w:hAnsi="Arial" w:cs="Arial"/>
                <w:spacing w:val="-1"/>
              </w:rPr>
              <w:t>v</w:t>
            </w:r>
            <w:r w:rsidRPr="001F7C7C">
              <w:rPr>
                <w:rFonts w:ascii="Arial" w:eastAsia="Arial" w:hAnsi="Arial" w:cs="Arial"/>
                <w:spacing w:val="1"/>
              </w:rPr>
              <w:t>il</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eli</w:t>
            </w:r>
            <w:r w:rsidRPr="001F7C7C">
              <w:rPr>
                <w:rFonts w:ascii="Arial" w:eastAsia="Arial" w:hAnsi="Arial" w:cs="Arial"/>
                <w:spacing w:val="-2"/>
              </w:rPr>
              <w:t>a</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2"/>
              </w:rPr>
              <w:t>o</w:t>
            </w:r>
            <w:r w:rsidRPr="001F7C7C">
              <w:rPr>
                <w:rFonts w:ascii="Arial" w:eastAsia="Arial" w:hAnsi="Arial" w:cs="Arial"/>
              </w:rPr>
              <w:t>n information gained through class contact. I</w:t>
            </w:r>
            <w:r w:rsidRPr="001F7C7C">
              <w:rPr>
                <w:rFonts w:ascii="Arial" w:eastAsia="Arial" w:hAnsi="Arial" w:cs="Arial"/>
                <w:spacing w:val="1"/>
              </w:rPr>
              <w:t>nc</w:t>
            </w:r>
            <w:r w:rsidRPr="001F7C7C">
              <w:rPr>
                <w:rFonts w:ascii="Arial" w:eastAsia="Arial" w:hAnsi="Arial" w:cs="Arial"/>
                <w:spacing w:val="-2"/>
              </w:rPr>
              <w:t>o</w:t>
            </w:r>
            <w:r w:rsidRPr="001F7C7C">
              <w:rPr>
                <w:rFonts w:ascii="Arial" w:eastAsia="Arial" w:hAnsi="Arial" w:cs="Arial"/>
                <w:spacing w:val="1"/>
              </w:rPr>
              <w:t>ns</w:t>
            </w:r>
            <w:r w:rsidRPr="001F7C7C">
              <w:rPr>
                <w:rFonts w:ascii="Arial" w:eastAsia="Arial" w:hAnsi="Arial" w:cs="Arial"/>
                <w:spacing w:val="-2"/>
              </w:rPr>
              <w:t>i</w:t>
            </w:r>
            <w:r w:rsidRPr="001F7C7C">
              <w:rPr>
                <w:rFonts w:ascii="Arial" w:eastAsia="Arial" w:hAnsi="Arial" w:cs="Arial"/>
                <w:spacing w:val="1"/>
              </w:rPr>
              <w:t>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a</w:t>
            </w:r>
            <w:r w:rsidRPr="001F7C7C">
              <w:rPr>
                <w:rFonts w:ascii="Arial" w:eastAsia="Arial" w:hAnsi="Arial" w:cs="Arial"/>
                <w:spacing w:val="-2"/>
              </w:rPr>
              <w:t>n</w:t>
            </w:r>
            <w:r w:rsidRPr="001F7C7C">
              <w:rPr>
                <w:rFonts w:ascii="Arial" w:eastAsia="Arial" w:hAnsi="Arial" w:cs="Arial"/>
              </w:rPr>
              <w:t xml:space="preserve">d </w:t>
            </w:r>
            <w:r w:rsidRPr="001F7C7C">
              <w:rPr>
                <w:rFonts w:ascii="Arial" w:eastAsia="Arial" w:hAnsi="Arial" w:cs="Arial"/>
                <w:spacing w:val="-3"/>
              </w:rPr>
              <w:t>w</w:t>
            </w:r>
            <w:r w:rsidRPr="001F7C7C">
              <w:rPr>
                <w:rFonts w:ascii="Arial" w:eastAsia="Arial" w:hAnsi="Arial" w:cs="Arial"/>
                <w:spacing w:val="1"/>
              </w:rPr>
              <w:t>ea</w:t>
            </w:r>
            <w:r w:rsidRPr="001F7C7C">
              <w:rPr>
                <w:rFonts w:ascii="Arial" w:eastAsia="Arial" w:hAnsi="Arial" w:cs="Arial"/>
              </w:rPr>
              <w:t>k</w:t>
            </w:r>
            <w:r w:rsidRPr="001F7C7C">
              <w:rPr>
                <w:rFonts w:ascii="Arial" w:eastAsia="Arial" w:hAnsi="Arial" w:cs="Arial"/>
                <w:spacing w:val="2"/>
              </w:rPr>
              <w:t xml:space="preserve"> </w:t>
            </w:r>
            <w:r w:rsidRPr="001F7C7C">
              <w:rPr>
                <w:rFonts w:ascii="Arial" w:eastAsia="Arial" w:hAnsi="Arial" w:cs="Arial"/>
                <w:spacing w:val="1"/>
              </w:rPr>
              <w:t>us</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spacing w:val="1"/>
              </w:rPr>
              <w:t>g.</w:t>
            </w:r>
          </w:p>
        </w:tc>
        <w:tc>
          <w:tcPr>
            <w:tcW w:w="1736" w:type="dxa"/>
          </w:tcPr>
          <w:p w14:paraId="7B1D925D"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v</w:t>
            </w:r>
            <w:r w:rsidRPr="001F7C7C">
              <w:rPr>
                <w:rFonts w:ascii="Arial" w:eastAsia="Arial" w:hAnsi="Arial" w:cs="Arial"/>
                <w:spacing w:val="1"/>
              </w:rPr>
              <w:t>idenc</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g</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spacing w:val="-2"/>
              </w:rPr>
              <w:t>but l</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g</w:t>
            </w:r>
            <w:r w:rsidRPr="001F7C7C">
              <w:rPr>
                <w:rFonts w:ascii="Arial" w:eastAsia="Arial" w:hAnsi="Arial" w:cs="Arial"/>
                <w:spacing w:val="-2"/>
              </w:rPr>
              <w:t>e</w:t>
            </w:r>
            <w:r w:rsidRPr="001F7C7C">
              <w:rPr>
                <w:rFonts w:ascii="Arial" w:eastAsia="Arial" w:hAnsi="Arial" w:cs="Arial"/>
                <w:spacing w:val="1"/>
              </w:rPr>
              <w:t>l</w:t>
            </w:r>
            <w:r w:rsidRPr="001F7C7C">
              <w:rPr>
                <w:rFonts w:ascii="Arial" w:eastAsia="Arial" w:hAnsi="Arial" w:cs="Arial"/>
              </w:rPr>
              <w:t xml:space="preserve">y </w:t>
            </w:r>
            <w:r w:rsidRPr="001F7C7C">
              <w:rPr>
                <w:rFonts w:ascii="Arial" w:eastAsia="Arial" w:hAnsi="Arial" w:cs="Arial"/>
                <w:spacing w:val="1"/>
              </w:rPr>
              <w:t>con</w:t>
            </w:r>
            <w:r w:rsidRPr="001F7C7C">
              <w:rPr>
                <w:rFonts w:ascii="Arial" w:eastAsia="Arial" w:hAnsi="Arial" w:cs="Arial"/>
                <w:spacing w:val="-2"/>
              </w:rPr>
              <w:t>f</w:t>
            </w:r>
            <w:r w:rsidRPr="001F7C7C">
              <w:rPr>
                <w:rFonts w:ascii="Arial" w:eastAsia="Arial" w:hAnsi="Arial" w:cs="Arial"/>
                <w:spacing w:val="1"/>
              </w:rPr>
              <w:t>ine</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rPr>
              <w:t xml:space="preserve">to </w:t>
            </w:r>
            <w:r w:rsidRPr="001F7C7C">
              <w:rPr>
                <w:rFonts w:ascii="Arial" w:eastAsia="Arial" w:hAnsi="Arial" w:cs="Arial"/>
                <w:spacing w:val="1"/>
              </w:rPr>
              <w:t>information gained through class contact</w:t>
            </w:r>
            <w:r w:rsidRPr="001F7C7C">
              <w:rPr>
                <w:rFonts w:ascii="Arial" w:eastAsia="Arial" w:hAnsi="Arial" w:cs="Arial"/>
              </w:rPr>
              <w:t>. 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rPr>
              <w:t>g</w:t>
            </w:r>
            <w:r w:rsidRPr="001F7C7C">
              <w:rPr>
                <w:rFonts w:ascii="Arial" w:eastAsia="Arial" w:hAnsi="Arial" w:cs="Arial"/>
                <w:spacing w:val="1"/>
              </w:rPr>
              <w:t xml:space="preserve"> </w:t>
            </w:r>
            <w:r w:rsidRPr="001F7C7C">
              <w:rPr>
                <w:rFonts w:ascii="Arial" w:eastAsia="Arial" w:hAnsi="Arial" w:cs="Arial"/>
                <w:spacing w:val="-1"/>
              </w:rPr>
              <w:t>m</w:t>
            </w:r>
            <w:r w:rsidRPr="001F7C7C">
              <w:rPr>
                <w:rFonts w:ascii="Arial" w:eastAsia="Arial" w:hAnsi="Arial" w:cs="Arial"/>
                <w:spacing w:val="1"/>
              </w:rPr>
              <w:t>ay sho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spacing w:val="-2"/>
              </w:rPr>
              <w:t>r</w:t>
            </w:r>
            <w:r w:rsidRPr="001F7C7C">
              <w:rPr>
                <w:rFonts w:ascii="Arial" w:eastAsia="Arial" w:hAnsi="Arial" w:cs="Arial"/>
                <w:spacing w:val="1"/>
              </w:rPr>
              <w:t>ac</w:t>
            </w:r>
            <w:r w:rsidRPr="001F7C7C">
              <w:rPr>
                <w:rFonts w:ascii="Arial" w:eastAsia="Arial" w:hAnsi="Arial" w:cs="Arial"/>
                <w:spacing w:val="-2"/>
              </w:rPr>
              <w:t>i</w:t>
            </w:r>
            <w:r w:rsidRPr="001F7C7C">
              <w:rPr>
                <w:rFonts w:ascii="Arial" w:eastAsia="Arial" w:hAnsi="Arial" w:cs="Arial"/>
                <w:spacing w:val="1"/>
              </w:rPr>
              <w:t>es and</w:t>
            </w:r>
            <w:r w:rsidRPr="001F7C7C">
              <w:rPr>
                <w:rFonts w:ascii="Arial" w:eastAsia="Arial" w:hAnsi="Arial" w:cs="Arial"/>
              </w:rPr>
              <w:t>/</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r w:rsidRPr="001F7C7C">
              <w:rPr>
                <w:rFonts w:ascii="Arial" w:eastAsia="Arial" w:hAnsi="Arial" w:cs="Arial"/>
              </w:rPr>
              <w:t>.</w:t>
            </w:r>
          </w:p>
        </w:tc>
        <w:tc>
          <w:tcPr>
            <w:tcW w:w="1736" w:type="dxa"/>
          </w:tcPr>
          <w:p w14:paraId="3884FB43"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ngag</w:t>
            </w:r>
            <w:r w:rsidRPr="001F7C7C">
              <w:rPr>
                <w:rFonts w:ascii="Arial" w:eastAsia="Arial" w:hAnsi="Arial" w:cs="Arial"/>
                <w:spacing w:val="-2"/>
              </w:rPr>
              <w:t>e</w:t>
            </w:r>
            <w:r w:rsidRPr="001F7C7C">
              <w:rPr>
                <w:rFonts w:ascii="Arial" w:eastAsia="Arial" w:hAnsi="Arial" w:cs="Arial"/>
                <w:spacing w:val="1"/>
              </w:rPr>
              <w:t>me</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 xml:space="preserve">th </w:t>
            </w:r>
            <w:r w:rsidRPr="001F7C7C">
              <w:rPr>
                <w:rFonts w:ascii="Arial" w:eastAsia="Arial" w:hAnsi="Arial" w:cs="Arial"/>
                <w:spacing w:val="1"/>
              </w:rPr>
              <w:t>a</w:t>
            </w:r>
            <w:r w:rsidRPr="001F7C7C">
              <w:rPr>
                <w:rFonts w:ascii="Arial" w:eastAsia="Arial" w:hAnsi="Arial" w:cs="Arial"/>
              </w:rPr>
              <w:t>n</w:t>
            </w:r>
            <w:r w:rsidRPr="001F7C7C">
              <w:rPr>
                <w:rFonts w:ascii="Arial" w:eastAsia="Arial" w:hAnsi="Arial" w:cs="Arial"/>
                <w:spacing w:val="1"/>
              </w:rPr>
              <w:t xml:space="preserve"> a</w:t>
            </w:r>
            <w:r w:rsidRPr="001F7C7C">
              <w:rPr>
                <w:rFonts w:ascii="Arial" w:eastAsia="Arial" w:hAnsi="Arial" w:cs="Arial"/>
                <w:spacing w:val="-2"/>
              </w:rPr>
              <w:t>p</w:t>
            </w:r>
            <w:r w:rsidRPr="001F7C7C">
              <w:rPr>
                <w:rFonts w:ascii="Arial" w:eastAsia="Arial" w:hAnsi="Arial" w:cs="Arial"/>
                <w:spacing w:val="1"/>
              </w:rPr>
              <w:t>p</w:t>
            </w:r>
            <w:r w:rsidRPr="001F7C7C">
              <w:rPr>
                <w:rFonts w:ascii="Arial" w:eastAsia="Arial" w:hAnsi="Arial" w:cs="Arial"/>
              </w:rPr>
              <w:t>r</w:t>
            </w:r>
            <w:r w:rsidRPr="001F7C7C">
              <w:rPr>
                <w:rFonts w:ascii="Arial" w:eastAsia="Arial" w:hAnsi="Arial" w:cs="Arial"/>
                <w:spacing w:val="1"/>
              </w:rPr>
              <w:t>op</w:t>
            </w:r>
            <w:r w:rsidRPr="001F7C7C">
              <w:rPr>
                <w:rFonts w:ascii="Arial" w:eastAsia="Arial" w:hAnsi="Arial" w:cs="Arial"/>
                <w:spacing w:val="-2"/>
              </w:rPr>
              <w:t>r</w:t>
            </w:r>
            <w:r w:rsidRPr="001F7C7C">
              <w:rPr>
                <w:rFonts w:ascii="Arial" w:eastAsia="Arial" w:hAnsi="Arial" w:cs="Arial"/>
                <w:spacing w:val="1"/>
              </w:rPr>
              <w:t>ia</w:t>
            </w:r>
            <w:r w:rsidRPr="001F7C7C">
              <w:rPr>
                <w:rFonts w:ascii="Arial" w:eastAsia="Arial" w:hAnsi="Arial" w:cs="Arial"/>
              </w:rPr>
              <w:t>te r</w:t>
            </w:r>
            <w:r w:rsidRPr="001F7C7C">
              <w:rPr>
                <w:rFonts w:ascii="Arial" w:eastAsia="Arial" w:hAnsi="Arial" w:cs="Arial"/>
                <w:spacing w:val="1"/>
              </w:rPr>
              <w:t>ang</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2"/>
              </w:rPr>
              <w:t>e</w:t>
            </w:r>
            <w:r w:rsidRPr="001F7C7C">
              <w:rPr>
                <w:rFonts w:ascii="Arial" w:eastAsia="Arial" w:hAnsi="Arial" w:cs="Arial"/>
                <w:spacing w:val="1"/>
              </w:rPr>
              <w:t>adi</w:t>
            </w:r>
            <w:r w:rsidRPr="001F7C7C">
              <w:rPr>
                <w:rFonts w:ascii="Arial" w:eastAsia="Arial" w:hAnsi="Arial" w:cs="Arial"/>
                <w:spacing w:val="-2"/>
              </w:rPr>
              <w:t>n</w:t>
            </w:r>
            <w:r w:rsidRPr="001F7C7C">
              <w:rPr>
                <w:rFonts w:ascii="Arial" w:eastAsia="Arial" w:hAnsi="Arial" w:cs="Arial"/>
              </w:rPr>
              <w:t xml:space="preserve">g </w:t>
            </w:r>
            <w:r w:rsidRPr="001F7C7C">
              <w:rPr>
                <w:rFonts w:ascii="Arial" w:eastAsia="Arial" w:hAnsi="Arial" w:cs="Arial"/>
                <w:spacing w:val="1"/>
              </w:rPr>
              <w:t>be</w:t>
            </w:r>
            <w:r w:rsidRPr="001F7C7C">
              <w:rPr>
                <w:rFonts w:ascii="Arial" w:eastAsia="Arial" w:hAnsi="Arial" w:cs="Arial"/>
                <w:spacing w:val="-1"/>
              </w:rPr>
              <w:t>y</w:t>
            </w:r>
            <w:r w:rsidRPr="001F7C7C">
              <w:rPr>
                <w:rFonts w:ascii="Arial" w:eastAsia="Arial" w:hAnsi="Arial" w:cs="Arial"/>
                <w:spacing w:val="1"/>
              </w:rPr>
              <w:t>on</w:t>
            </w:r>
            <w:r w:rsidRPr="001F7C7C">
              <w:rPr>
                <w:rFonts w:ascii="Arial" w:eastAsia="Arial" w:hAnsi="Arial" w:cs="Arial"/>
              </w:rPr>
              <w:t>d</w:t>
            </w:r>
            <w:r w:rsidRPr="001F7C7C">
              <w:rPr>
                <w:rFonts w:ascii="Arial" w:eastAsia="Arial" w:hAnsi="Arial" w:cs="Arial"/>
                <w:spacing w:val="1"/>
              </w:rPr>
              <w:t xml:space="preserve"> information gained through class contact</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cing ma</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spacing w:val="1"/>
              </w:rPr>
              <w:t>s</w:t>
            </w:r>
            <w:r w:rsidRPr="001F7C7C">
              <w:rPr>
                <w:rFonts w:ascii="Arial" w:eastAsia="Arial" w:hAnsi="Arial" w:cs="Arial"/>
                <w:spacing w:val="-2"/>
              </w:rPr>
              <w:t>h</w:t>
            </w:r>
            <w:r w:rsidRPr="001F7C7C">
              <w:rPr>
                <w:rFonts w:ascii="Arial" w:eastAsia="Arial" w:hAnsi="Arial" w:cs="Arial"/>
                <w:spacing w:val="1"/>
              </w:rPr>
              <w:t>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minor 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rPr>
              <w:t>r</w:t>
            </w:r>
            <w:r w:rsidRPr="001F7C7C">
              <w:rPr>
                <w:rFonts w:ascii="Arial" w:eastAsia="Arial" w:hAnsi="Arial" w:cs="Arial"/>
                <w:spacing w:val="-2"/>
              </w:rPr>
              <w:t>a</w:t>
            </w:r>
            <w:r w:rsidRPr="001F7C7C">
              <w:rPr>
                <w:rFonts w:ascii="Arial" w:eastAsia="Arial" w:hAnsi="Arial" w:cs="Arial"/>
                <w:spacing w:val="1"/>
              </w:rPr>
              <w:t>c</w:t>
            </w:r>
            <w:r w:rsidRPr="001F7C7C">
              <w:rPr>
                <w:rFonts w:ascii="Arial" w:eastAsia="Arial" w:hAnsi="Arial" w:cs="Arial"/>
                <w:spacing w:val="-2"/>
              </w:rPr>
              <w:t>i</w:t>
            </w:r>
            <w:r w:rsidRPr="001F7C7C">
              <w:rPr>
                <w:rFonts w:ascii="Arial" w:eastAsia="Arial" w:hAnsi="Arial" w:cs="Arial"/>
                <w:spacing w:val="1"/>
              </w:rPr>
              <w:t>e</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p>
        </w:tc>
        <w:tc>
          <w:tcPr>
            <w:tcW w:w="1736" w:type="dxa"/>
          </w:tcPr>
          <w:p w14:paraId="60A80E62" w14:textId="77777777" w:rsidR="0043601C" w:rsidRPr="001F7C7C" w:rsidRDefault="0043601C" w:rsidP="0093002B">
            <w:pPr>
              <w:rPr>
                <w:rFonts w:ascii="Arial" w:hAnsi="Arial" w:cs="Arial"/>
              </w:rPr>
            </w:pPr>
            <w:r w:rsidRPr="001F7C7C">
              <w:rPr>
                <w:rFonts w:ascii="Arial" w:hAnsi="Arial" w:cs="Arial"/>
              </w:rPr>
              <w:t>Engagement with a wide range of relevant reading. Sound application of referencing, with no inaccuracies or inconsistencies.</w:t>
            </w:r>
          </w:p>
        </w:tc>
        <w:tc>
          <w:tcPr>
            <w:tcW w:w="1736" w:type="dxa"/>
          </w:tcPr>
          <w:p w14:paraId="2A3CA5A9" w14:textId="77777777" w:rsidR="0043601C" w:rsidRPr="001F7C7C" w:rsidRDefault="0043601C" w:rsidP="0093002B">
            <w:pPr>
              <w:rPr>
                <w:rFonts w:ascii="Arial" w:hAnsi="Arial" w:cs="Arial"/>
              </w:rPr>
            </w:pPr>
            <w:r w:rsidRPr="001F7C7C">
              <w:rPr>
                <w:rFonts w:ascii="Arial" w:hAnsi="Arial" w:cs="Arial"/>
              </w:rPr>
              <w:t>Critical engagement with a wide range of relevant reading. Consistently accurate application of referencing.</w:t>
            </w:r>
          </w:p>
        </w:tc>
        <w:tc>
          <w:tcPr>
            <w:tcW w:w="1736" w:type="dxa"/>
          </w:tcPr>
          <w:p w14:paraId="73AC18FC" w14:textId="77777777" w:rsidR="0043601C" w:rsidRPr="001F7C7C" w:rsidRDefault="0043601C" w:rsidP="0093002B">
            <w:pPr>
              <w:rPr>
                <w:rFonts w:ascii="Arial" w:hAnsi="Arial" w:cs="Arial"/>
              </w:rPr>
            </w:pPr>
            <w:r w:rsidRPr="001F7C7C">
              <w:rPr>
                <w:rFonts w:ascii="Arial" w:hAnsi="Arial" w:cs="Arial"/>
              </w:rPr>
              <w:t>Exceptional critical engagement with a very wide range of relevant reading. Consistently accurate application of referencing.</w:t>
            </w:r>
          </w:p>
        </w:tc>
      </w:tr>
      <w:tr w:rsidR="0043601C" w:rsidRPr="00D9771E" w14:paraId="33C8F6D7" w14:textId="77777777" w:rsidTr="0043601C">
        <w:tc>
          <w:tcPr>
            <w:tcW w:w="1735" w:type="dxa"/>
            <w:shd w:val="clear" w:color="auto" w:fill="FABF8F" w:themeFill="accent6" w:themeFillTint="99"/>
          </w:tcPr>
          <w:p w14:paraId="4DCDA1A3" w14:textId="77777777" w:rsidR="0043601C" w:rsidRPr="005A2AC1" w:rsidRDefault="0043601C" w:rsidP="0093002B">
            <w:pPr>
              <w:spacing w:before="34"/>
              <w:ind w:left="108" w:right="-54"/>
              <w:rPr>
                <w:rFonts w:ascii="Arial" w:eastAsia="Arial" w:hAnsi="Arial" w:cs="Arial"/>
                <w:b/>
                <w:bCs/>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sz w:val="18"/>
                <w:szCs w:val="18"/>
              </w:rPr>
              <w:t>(I</w:t>
            </w:r>
            <w:r w:rsidRPr="00CA7DB9">
              <w:rPr>
                <w:rFonts w:ascii="Arial" w:eastAsia="Arial" w:hAnsi="Arial" w:cs="Arial"/>
                <w:bCs/>
                <w:spacing w:val="1"/>
                <w:sz w:val="18"/>
                <w:szCs w:val="18"/>
              </w:rPr>
              <w:t>nt</w:t>
            </w:r>
            <w:r w:rsidRPr="00CA7DB9">
              <w:rPr>
                <w:rFonts w:ascii="Arial" w:eastAsia="Arial" w:hAnsi="Arial" w:cs="Arial"/>
                <w:bCs/>
                <w:spacing w:val="-1"/>
                <w:sz w:val="18"/>
                <w:szCs w:val="18"/>
              </w:rPr>
              <w:t>r</w:t>
            </w:r>
            <w:r w:rsidRPr="00CA7DB9">
              <w:rPr>
                <w:rFonts w:ascii="Arial" w:eastAsia="Arial" w:hAnsi="Arial" w:cs="Arial"/>
                <w:bCs/>
                <w:spacing w:val="1"/>
                <w:sz w:val="18"/>
                <w:szCs w:val="18"/>
              </w:rPr>
              <w:t>odu</w:t>
            </w:r>
            <w:r w:rsidRPr="00CA7DB9">
              <w:rPr>
                <w:rFonts w:ascii="Arial" w:eastAsia="Arial" w:hAnsi="Arial" w:cs="Arial"/>
                <w:bCs/>
                <w:sz w:val="18"/>
                <w:szCs w:val="18"/>
              </w:rPr>
              <w:t>c</w:t>
            </w:r>
            <w:r w:rsidRPr="00CA7DB9">
              <w:rPr>
                <w:rFonts w:ascii="Arial" w:eastAsia="Arial" w:hAnsi="Arial" w:cs="Arial"/>
                <w:bCs/>
                <w:spacing w:val="1"/>
                <w:sz w:val="18"/>
                <w:szCs w:val="18"/>
              </w:rPr>
              <w:t>to</w:t>
            </w:r>
            <w:r w:rsidRPr="00CA7DB9">
              <w:rPr>
                <w:rFonts w:ascii="Arial" w:eastAsia="Arial" w:hAnsi="Arial" w:cs="Arial"/>
                <w:bCs/>
                <w:spacing w:val="2"/>
                <w:sz w:val="18"/>
                <w:szCs w:val="18"/>
              </w:rPr>
              <w:t>r</w:t>
            </w:r>
            <w:r w:rsidRPr="00CA7DB9">
              <w:rPr>
                <w:rFonts w:ascii="Arial" w:eastAsia="Arial" w:hAnsi="Arial" w:cs="Arial"/>
                <w:bCs/>
                <w:sz w:val="18"/>
                <w:szCs w:val="18"/>
              </w:rPr>
              <w:t xml:space="preserve">y </w:t>
            </w:r>
            <w:r>
              <w:rPr>
                <w:rFonts w:ascii="Arial" w:eastAsia="Arial" w:hAnsi="Arial" w:cs="Arial"/>
                <w:bCs/>
                <w:sz w:val="18"/>
                <w:szCs w:val="18"/>
              </w:rPr>
              <w:t xml:space="preserve">factual, procedural and theoretical </w:t>
            </w:r>
            <w:r w:rsidRPr="00CA7DB9">
              <w:rPr>
                <w:rFonts w:ascii="Arial" w:eastAsia="Arial" w:hAnsi="Arial" w:cs="Arial"/>
                <w:bCs/>
                <w:sz w:val="18"/>
                <w:szCs w:val="18"/>
              </w:rPr>
              <w:t>k</w:t>
            </w:r>
            <w:r w:rsidRPr="00CA7DB9">
              <w:rPr>
                <w:rFonts w:ascii="Arial" w:eastAsia="Arial" w:hAnsi="Arial" w:cs="Arial"/>
                <w:bCs/>
                <w:spacing w:val="1"/>
                <w:sz w:val="18"/>
                <w:szCs w:val="18"/>
              </w:rPr>
              <w:t>no</w:t>
            </w:r>
            <w:r w:rsidRPr="00CA7DB9">
              <w:rPr>
                <w:rFonts w:ascii="Arial" w:eastAsia="Arial" w:hAnsi="Arial" w:cs="Arial"/>
                <w:bCs/>
                <w:spacing w:val="3"/>
                <w:sz w:val="18"/>
                <w:szCs w:val="18"/>
              </w:rPr>
              <w:t>w</w:t>
            </w:r>
            <w:r w:rsidRPr="00CA7DB9">
              <w:rPr>
                <w:rFonts w:ascii="Arial" w:eastAsia="Arial" w:hAnsi="Arial" w:cs="Arial"/>
                <w:bCs/>
                <w:sz w:val="18"/>
                <w:szCs w:val="18"/>
              </w:rPr>
              <w:t>le</w:t>
            </w:r>
            <w:r w:rsidRPr="00CA7DB9">
              <w:rPr>
                <w:rFonts w:ascii="Arial" w:eastAsia="Arial" w:hAnsi="Arial" w:cs="Arial"/>
                <w:bCs/>
                <w:spacing w:val="1"/>
                <w:sz w:val="18"/>
                <w:szCs w:val="18"/>
              </w:rPr>
              <w:t>dg</w:t>
            </w:r>
            <w:r w:rsidRPr="00CA7DB9">
              <w:rPr>
                <w:rFonts w:ascii="Arial" w:eastAsia="Arial" w:hAnsi="Arial" w:cs="Arial"/>
                <w:bCs/>
                <w:sz w:val="18"/>
                <w:szCs w:val="18"/>
              </w:rPr>
              <w:t>e</w:t>
            </w:r>
            <w:r w:rsidRPr="00CA7DB9">
              <w:rPr>
                <w:rFonts w:ascii="Arial" w:eastAsia="Arial" w:hAnsi="Arial" w:cs="Arial"/>
                <w:bCs/>
                <w:spacing w:val="-11"/>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z w:val="18"/>
                <w:szCs w:val="18"/>
              </w:rPr>
              <w:t>s</w:t>
            </w:r>
            <w:r w:rsidRPr="00CA7DB9">
              <w:rPr>
                <w:rFonts w:ascii="Arial" w:eastAsia="Arial" w:hAnsi="Arial" w:cs="Arial"/>
                <w:bCs/>
                <w:spacing w:val="1"/>
                <w:sz w:val="18"/>
                <w:szCs w:val="18"/>
              </w:rPr>
              <w:t>t</w:t>
            </w:r>
            <w:r w:rsidRPr="00CA7DB9">
              <w:rPr>
                <w:rFonts w:ascii="Arial" w:eastAsia="Arial" w:hAnsi="Arial" w:cs="Arial"/>
                <w:bCs/>
                <w:sz w:val="18"/>
                <w:szCs w:val="18"/>
              </w:rPr>
              <w:t>a</w:t>
            </w:r>
            <w:r w:rsidRPr="00CA7DB9">
              <w:rPr>
                <w:rFonts w:ascii="Arial" w:eastAsia="Arial" w:hAnsi="Arial" w:cs="Arial"/>
                <w:bCs/>
                <w:spacing w:val="1"/>
                <w:sz w:val="18"/>
                <w:szCs w:val="18"/>
              </w:rPr>
              <w:t>nd</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 xml:space="preserve">g </w:t>
            </w:r>
            <w:r w:rsidRPr="00CA7DB9">
              <w:rPr>
                <w:rFonts w:ascii="Arial" w:eastAsia="Arial" w:hAnsi="Arial" w:cs="Arial"/>
                <w:bCs/>
                <w:spacing w:val="1"/>
                <w:sz w:val="18"/>
                <w:szCs w:val="18"/>
              </w:rPr>
              <w:t>o</w:t>
            </w:r>
            <w:r w:rsidRPr="00CA7DB9">
              <w:rPr>
                <w:rFonts w:ascii="Arial" w:eastAsia="Arial" w:hAnsi="Arial" w:cs="Arial"/>
                <w:bCs/>
                <w:sz w:val="18"/>
                <w:szCs w:val="18"/>
              </w:rPr>
              <w:t>f</w:t>
            </w:r>
            <w:r w:rsidRPr="00CA7DB9">
              <w:rPr>
                <w:rFonts w:ascii="Arial" w:eastAsia="Arial" w:hAnsi="Arial" w:cs="Arial"/>
                <w:bCs/>
                <w:spacing w:val="-2"/>
                <w:sz w:val="18"/>
                <w:szCs w:val="18"/>
              </w:rPr>
              <w:t xml:space="preserve">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pacing w:val="1"/>
                <w:sz w:val="18"/>
                <w:szCs w:val="18"/>
              </w:rPr>
              <w:t>b</w:t>
            </w:r>
            <w:r w:rsidRPr="00CA7DB9">
              <w:rPr>
                <w:rFonts w:ascii="Arial" w:eastAsia="Arial" w:hAnsi="Arial" w:cs="Arial"/>
                <w:bCs/>
                <w:sz w:val="18"/>
                <w:szCs w:val="18"/>
              </w:rPr>
              <w:t xml:space="preserve">asic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pacing w:val="2"/>
                <w:sz w:val="18"/>
                <w:szCs w:val="18"/>
              </w:rPr>
              <w:t>l</w:t>
            </w:r>
            <w:r w:rsidRPr="00CA7DB9">
              <w:rPr>
                <w:rFonts w:ascii="Arial" w:eastAsia="Arial" w:hAnsi="Arial" w:cs="Arial"/>
                <w:bCs/>
                <w:spacing w:val="-3"/>
                <w:sz w:val="18"/>
                <w:szCs w:val="18"/>
              </w:rPr>
              <w:t>y</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g c</w:t>
            </w:r>
            <w:r w:rsidRPr="00CA7DB9">
              <w:rPr>
                <w:rFonts w:ascii="Arial" w:eastAsia="Arial" w:hAnsi="Arial" w:cs="Arial"/>
                <w:bCs/>
                <w:spacing w:val="1"/>
                <w:sz w:val="18"/>
                <w:szCs w:val="18"/>
              </w:rPr>
              <w:t>on</w:t>
            </w:r>
            <w:r w:rsidRPr="00CA7DB9">
              <w:rPr>
                <w:rFonts w:ascii="Arial" w:eastAsia="Arial" w:hAnsi="Arial" w:cs="Arial"/>
                <w:bCs/>
                <w:sz w:val="18"/>
                <w:szCs w:val="18"/>
              </w:rPr>
              <w:t>ce</w:t>
            </w:r>
            <w:r w:rsidRPr="00CA7DB9">
              <w:rPr>
                <w:rFonts w:ascii="Arial" w:eastAsia="Arial" w:hAnsi="Arial" w:cs="Arial"/>
                <w:bCs/>
                <w:spacing w:val="1"/>
                <w:sz w:val="18"/>
                <w:szCs w:val="18"/>
              </w:rPr>
              <w:t>pt</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p</w:t>
            </w:r>
            <w:r w:rsidRPr="00CA7DB9">
              <w:rPr>
                <w:rFonts w:ascii="Arial" w:eastAsia="Arial" w:hAnsi="Arial" w:cs="Arial"/>
                <w:bCs/>
                <w:spacing w:val="-1"/>
                <w:sz w:val="18"/>
                <w:szCs w:val="18"/>
              </w:rPr>
              <w:t>r</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ci</w:t>
            </w:r>
            <w:r w:rsidRPr="00CA7DB9">
              <w:rPr>
                <w:rFonts w:ascii="Arial" w:eastAsia="Arial" w:hAnsi="Arial" w:cs="Arial"/>
                <w:bCs/>
                <w:spacing w:val="1"/>
                <w:sz w:val="18"/>
                <w:szCs w:val="18"/>
              </w:rPr>
              <w:t>p</w:t>
            </w:r>
            <w:r w:rsidRPr="00CA7DB9">
              <w:rPr>
                <w:rFonts w:ascii="Arial" w:eastAsia="Arial" w:hAnsi="Arial" w:cs="Arial"/>
                <w:bCs/>
                <w:sz w:val="18"/>
                <w:szCs w:val="18"/>
              </w:rPr>
              <w:t>l</w:t>
            </w:r>
            <w:r w:rsidRPr="00CA7DB9">
              <w:rPr>
                <w:rFonts w:ascii="Arial" w:eastAsia="Arial" w:hAnsi="Arial" w:cs="Arial"/>
                <w:bCs/>
                <w:spacing w:val="2"/>
                <w:sz w:val="18"/>
                <w:szCs w:val="18"/>
              </w:rPr>
              <w:t>e</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pacing w:val="1"/>
                <w:sz w:val="18"/>
                <w:szCs w:val="18"/>
              </w:rPr>
              <w:t>o</w:t>
            </w:r>
            <w:r w:rsidRPr="00CA7DB9">
              <w:rPr>
                <w:rFonts w:ascii="Arial" w:eastAsia="Arial" w:hAnsi="Arial" w:cs="Arial"/>
                <w:bCs/>
                <w:sz w:val="18"/>
                <w:szCs w:val="18"/>
              </w:rPr>
              <w:t xml:space="preserve">f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z w:val="18"/>
                <w:szCs w:val="18"/>
              </w:rPr>
              <w:t>s</w:t>
            </w:r>
            <w:r w:rsidRPr="00CA7DB9">
              <w:rPr>
                <w:rFonts w:ascii="Arial" w:eastAsia="Arial" w:hAnsi="Arial" w:cs="Arial"/>
                <w:bCs/>
                <w:spacing w:val="1"/>
                <w:sz w:val="18"/>
                <w:szCs w:val="18"/>
              </w:rPr>
              <w:t>ub</w:t>
            </w:r>
            <w:r w:rsidRPr="00CA7DB9">
              <w:rPr>
                <w:rFonts w:ascii="Arial" w:eastAsia="Arial" w:hAnsi="Arial" w:cs="Arial"/>
                <w:bCs/>
                <w:sz w:val="18"/>
                <w:szCs w:val="18"/>
              </w:rPr>
              <w:t>jec</w:t>
            </w:r>
            <w:r>
              <w:rPr>
                <w:rFonts w:ascii="Arial" w:eastAsia="Arial" w:hAnsi="Arial" w:cs="Arial"/>
                <w:bCs/>
                <w:spacing w:val="1"/>
                <w:sz w:val="18"/>
                <w:szCs w:val="18"/>
              </w:rPr>
              <w:t xml:space="preserve">t; </w:t>
            </w:r>
            <w:r w:rsidRPr="00F65EEE">
              <w:rPr>
                <w:rFonts w:ascii="Arial" w:eastAsia="Arial" w:hAnsi="Arial" w:cs="Arial"/>
                <w:bCs/>
                <w:sz w:val="18"/>
                <w:szCs w:val="18"/>
              </w:rPr>
              <w:t xml:space="preserve">some appreciation of </w:t>
            </w:r>
            <w:r w:rsidRPr="00F65EEE">
              <w:rPr>
                <w:rFonts w:ascii="Arial" w:eastAsia="Arial" w:hAnsi="Arial" w:cs="Arial"/>
                <w:bCs/>
                <w:sz w:val="18"/>
                <w:szCs w:val="18"/>
              </w:rPr>
              <w:lastRenderedPageBreak/>
              <w:t>the breadth of the field of study and the relevant terminology)</w:t>
            </w:r>
          </w:p>
          <w:p w14:paraId="64BEC494" w14:textId="77777777" w:rsidR="0043601C" w:rsidRPr="00F65EEE" w:rsidRDefault="0043601C" w:rsidP="0093002B">
            <w:pPr>
              <w:spacing w:before="34"/>
              <w:ind w:left="108" w:right="-54"/>
              <w:rPr>
                <w:rFonts w:ascii="Arial" w:eastAsia="Arial" w:hAnsi="Arial" w:cs="Arial"/>
                <w:bCs/>
                <w:sz w:val="18"/>
                <w:szCs w:val="18"/>
              </w:rPr>
            </w:pPr>
          </w:p>
          <w:p w14:paraId="05883DDB" w14:textId="77777777" w:rsidR="0043601C" w:rsidRPr="00D9771E" w:rsidRDefault="0043601C" w:rsidP="0093002B">
            <w:pPr>
              <w:rPr>
                <w:rFonts w:ascii="Arial" w:hAnsi="Arial" w:cs="Arial"/>
                <w:sz w:val="18"/>
                <w:szCs w:val="18"/>
              </w:rPr>
            </w:pPr>
          </w:p>
        </w:tc>
        <w:tc>
          <w:tcPr>
            <w:tcW w:w="1736" w:type="dxa"/>
          </w:tcPr>
          <w:p w14:paraId="56B9B719"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 xml:space="preserve">eak and flawed </w:t>
            </w:r>
            <w:r>
              <w:rPr>
                <w:rFonts w:ascii="Arial" w:hAnsi="Arial" w:cs="Arial"/>
              </w:rPr>
              <w:t xml:space="preserve">introductory knowledge and </w:t>
            </w:r>
            <w:r w:rsidRPr="001F7C7C">
              <w:rPr>
                <w:rFonts w:ascii="Arial" w:hAnsi="Arial" w:cs="Arial"/>
              </w:rPr>
              <w:t xml:space="preserve">understanding of the basic underlying concepts and principles of the subject(s), for example </w:t>
            </w:r>
            <w:r>
              <w:rPr>
                <w:rFonts w:ascii="Arial" w:hAnsi="Arial" w:cs="Arial"/>
              </w:rPr>
              <w:t>with significant</w:t>
            </w:r>
            <w:r w:rsidRPr="001F7C7C">
              <w:rPr>
                <w:rFonts w:ascii="Arial" w:hAnsi="Arial" w:cs="Arial"/>
              </w:rPr>
              <w:t xml:space="preserve"> inaccuracies, </w:t>
            </w:r>
            <w:r>
              <w:rPr>
                <w:rFonts w:ascii="Arial" w:hAnsi="Arial" w:cs="Arial"/>
              </w:rPr>
              <w:t xml:space="preserve">the </w:t>
            </w:r>
            <w:r w:rsidRPr="001F7C7C">
              <w:rPr>
                <w:rFonts w:ascii="Arial" w:hAnsi="Arial" w:cs="Arial"/>
              </w:rPr>
              <w:t xml:space="preserve">inclusion of a </w:t>
            </w:r>
            <w:r>
              <w:rPr>
                <w:rFonts w:ascii="Arial" w:hAnsi="Arial" w:cs="Arial"/>
              </w:rPr>
              <w:lastRenderedPageBreak/>
              <w:t>substantial</w:t>
            </w:r>
            <w:r w:rsidRPr="001F7C7C">
              <w:rPr>
                <w:rFonts w:ascii="Arial" w:hAnsi="Arial" w:cs="Arial"/>
              </w:rPr>
              <w:t xml:space="preserve"> amount of irrelevant material and/or absence of appropriate information</w:t>
            </w:r>
            <w:r>
              <w:rPr>
                <w:rFonts w:ascii="Arial" w:hAnsi="Arial" w:cs="Arial"/>
              </w:rPr>
              <w:t xml:space="preserve"> / material</w:t>
            </w:r>
            <w:r w:rsidRPr="001F7C7C">
              <w:rPr>
                <w:rFonts w:ascii="Arial" w:hAnsi="Arial" w:cs="Arial"/>
              </w:rPr>
              <w:t>.</w:t>
            </w:r>
          </w:p>
        </w:tc>
        <w:tc>
          <w:tcPr>
            <w:tcW w:w="1736" w:type="dxa"/>
          </w:tcPr>
          <w:p w14:paraId="2DB2314B" w14:textId="77777777" w:rsidR="0043601C" w:rsidRPr="001F7C7C" w:rsidRDefault="0043601C" w:rsidP="0093002B">
            <w:pPr>
              <w:rPr>
                <w:rFonts w:ascii="Arial" w:hAnsi="Arial" w:cs="Arial"/>
              </w:rPr>
            </w:pPr>
            <w:r w:rsidRPr="001F7C7C">
              <w:rPr>
                <w:rFonts w:ascii="Arial" w:hAnsi="Arial" w:cs="Arial"/>
              </w:rPr>
              <w:lastRenderedPageBreak/>
              <w:t>Work shows limited but fragmentary understanding of the basic underlying concepts and principles o</w:t>
            </w:r>
            <w:r>
              <w:rPr>
                <w:rFonts w:ascii="Arial" w:hAnsi="Arial" w:cs="Arial"/>
              </w:rPr>
              <w:t xml:space="preserve">f the subject(s).  There are </w:t>
            </w:r>
            <w:r w:rsidRPr="001F7C7C">
              <w:rPr>
                <w:rFonts w:ascii="Arial" w:hAnsi="Arial" w:cs="Arial"/>
              </w:rPr>
              <w:t xml:space="preserve">inaccuracies, </w:t>
            </w:r>
            <w:r>
              <w:rPr>
                <w:rFonts w:ascii="Arial" w:hAnsi="Arial" w:cs="Arial"/>
              </w:rPr>
              <w:t xml:space="preserve">the </w:t>
            </w:r>
            <w:r w:rsidRPr="001F7C7C">
              <w:rPr>
                <w:rFonts w:ascii="Arial" w:hAnsi="Arial" w:cs="Arial"/>
              </w:rPr>
              <w:t xml:space="preserve">inclusion of irrelevant material and/or </w:t>
            </w:r>
            <w:r w:rsidRPr="001F7C7C">
              <w:rPr>
                <w:rFonts w:ascii="Arial" w:hAnsi="Arial" w:cs="Arial"/>
              </w:rPr>
              <w:lastRenderedPageBreak/>
              <w:t>absence of appropriate information</w:t>
            </w:r>
            <w:r>
              <w:rPr>
                <w:rFonts w:ascii="Arial" w:hAnsi="Arial" w:cs="Arial"/>
              </w:rPr>
              <w:t xml:space="preserve"> / material</w:t>
            </w:r>
            <w:r w:rsidRPr="001F7C7C">
              <w:rPr>
                <w:rFonts w:ascii="Arial" w:hAnsi="Arial" w:cs="Arial"/>
              </w:rPr>
              <w:t>.</w:t>
            </w:r>
          </w:p>
        </w:tc>
        <w:tc>
          <w:tcPr>
            <w:tcW w:w="1736" w:type="dxa"/>
          </w:tcPr>
          <w:p w14:paraId="2819E3B6" w14:textId="77777777" w:rsidR="0043601C" w:rsidRPr="001F7C7C" w:rsidRDefault="0043601C" w:rsidP="0093002B">
            <w:pPr>
              <w:rPr>
                <w:rFonts w:ascii="Arial" w:hAnsi="Arial" w:cs="Arial"/>
              </w:rPr>
            </w:pPr>
            <w:r>
              <w:rPr>
                <w:rFonts w:ascii="Arial" w:hAnsi="Arial" w:cs="Arial"/>
              </w:rPr>
              <w:lastRenderedPageBreak/>
              <w:t>F</w:t>
            </w:r>
            <w:r w:rsidRPr="001F7C7C">
              <w:rPr>
                <w:rFonts w:ascii="Arial" w:hAnsi="Arial" w:cs="Arial"/>
              </w:rPr>
              <w:t xml:space="preserve">actual approach showing understanding of the basic underlying concepts and principles of the subject(s), resulting in students being largely prepared for study at Level 4. Narrow </w:t>
            </w:r>
            <w:r w:rsidRPr="001F7C7C">
              <w:rPr>
                <w:rFonts w:ascii="Arial" w:hAnsi="Arial" w:cs="Arial"/>
              </w:rPr>
              <w:lastRenderedPageBreak/>
              <w:t>or misguided selection of some material, with elements missing or inaccurate.</w:t>
            </w:r>
          </w:p>
        </w:tc>
        <w:tc>
          <w:tcPr>
            <w:tcW w:w="1736" w:type="dxa"/>
          </w:tcPr>
          <w:p w14:paraId="04419251" w14:textId="77777777" w:rsidR="0043601C" w:rsidRPr="001F7C7C" w:rsidRDefault="0043601C" w:rsidP="0093002B">
            <w:pPr>
              <w:rPr>
                <w:rFonts w:ascii="Arial" w:hAnsi="Arial" w:cs="Arial"/>
              </w:rPr>
            </w:pPr>
            <w:r w:rsidRPr="001F7C7C">
              <w:rPr>
                <w:rFonts w:ascii="Arial" w:hAnsi="Arial" w:cs="Arial"/>
              </w:rPr>
              <w:lastRenderedPageBreak/>
              <w:t>Good work showing understanding of the basic underlying concepts and principles of the subject(s), resulting in students being prepared for study at Level 4, but lacking depth and breadth.</w:t>
            </w:r>
          </w:p>
        </w:tc>
        <w:tc>
          <w:tcPr>
            <w:tcW w:w="1736" w:type="dxa"/>
          </w:tcPr>
          <w:p w14:paraId="6296CEB1" w14:textId="77777777" w:rsidR="0043601C" w:rsidRPr="001F7C7C" w:rsidRDefault="0043601C" w:rsidP="0093002B">
            <w:pPr>
              <w:rPr>
                <w:rFonts w:ascii="Arial" w:hAnsi="Arial" w:cs="Arial"/>
              </w:rPr>
            </w:pPr>
            <w:r w:rsidRPr="001F7C7C">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4E844F04" w14:textId="77777777" w:rsidR="0043601C" w:rsidRPr="001F7C7C" w:rsidRDefault="0043601C" w:rsidP="0093002B">
            <w:pPr>
              <w:rPr>
                <w:rFonts w:ascii="Arial" w:hAnsi="Arial" w:cs="Arial"/>
              </w:rPr>
            </w:pPr>
            <w:r w:rsidRPr="001F7C7C">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44D829D0" w14:textId="77777777" w:rsidR="0043601C" w:rsidRPr="001F7C7C" w:rsidRDefault="0043601C" w:rsidP="0093002B">
            <w:pPr>
              <w:rPr>
                <w:rFonts w:ascii="Arial" w:hAnsi="Arial" w:cs="Arial"/>
              </w:rPr>
            </w:pPr>
            <w:r w:rsidRPr="001F7C7C">
              <w:rPr>
                <w:rFonts w:ascii="Arial" w:hAnsi="Arial" w:cs="Arial"/>
              </w:rPr>
              <w:t xml:space="preserve">Exceptionally high quality work showing very detailed understanding of the basic underlying concepts and principles of the subject(s), resulting in students being most highly </w:t>
            </w:r>
            <w:r w:rsidRPr="001F7C7C">
              <w:rPr>
                <w:rFonts w:ascii="Arial" w:hAnsi="Arial" w:cs="Arial"/>
              </w:rPr>
              <w:lastRenderedPageBreak/>
              <w:t>prepared for study at Level 4.</w:t>
            </w:r>
          </w:p>
        </w:tc>
      </w:tr>
      <w:tr w:rsidR="0043601C" w:rsidRPr="00D9771E" w14:paraId="1A13EB6B" w14:textId="77777777" w:rsidTr="0043601C">
        <w:tc>
          <w:tcPr>
            <w:tcW w:w="1735" w:type="dxa"/>
            <w:shd w:val="clear" w:color="auto" w:fill="FABF8F" w:themeFill="accent6" w:themeFillTint="99"/>
          </w:tcPr>
          <w:p w14:paraId="3FB26D9F" w14:textId="77777777" w:rsidR="0043601C" w:rsidRDefault="0043601C"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244C98" w14:textId="77777777" w:rsidR="0043601C" w:rsidRPr="00F65EEE" w:rsidRDefault="0043601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(Introductory </w:t>
            </w:r>
            <w:r w:rsidRPr="00F65EEE">
              <w:rPr>
                <w:rFonts w:ascii="Arial" w:eastAsia="Arial" w:hAnsi="Arial" w:cs="Arial"/>
                <w:bCs/>
                <w:sz w:val="18"/>
                <w:szCs w:val="18"/>
              </w:rPr>
              <w:t>evaluation;</w:t>
            </w:r>
            <w:r>
              <w:rPr>
                <w:rFonts w:ascii="Arial" w:eastAsia="Arial" w:hAnsi="Arial" w:cs="Arial"/>
                <w:bCs/>
                <w:sz w:val="18"/>
                <w:szCs w:val="18"/>
              </w:rPr>
              <w:t xml:space="preserve"> logic, argument and judgement within limited parameters; organisation </w:t>
            </w:r>
            <w:r w:rsidRPr="00F65EEE">
              <w:rPr>
                <w:rFonts w:ascii="Arial" w:eastAsia="Arial" w:hAnsi="Arial" w:cs="Arial"/>
                <w:bCs/>
                <w:sz w:val="18"/>
                <w:szCs w:val="18"/>
              </w:rPr>
              <w:t>of ideas and evidence;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A9B4945" w14:textId="77777777" w:rsidR="0043601C" w:rsidRPr="001F7C7C" w:rsidRDefault="0043601C" w:rsidP="0093002B">
            <w:pPr>
              <w:spacing w:before="37" w:line="239" w:lineRule="auto"/>
              <w:ind w:right="-51"/>
              <w:rPr>
                <w:rFonts w:ascii="Arial" w:eastAsia="Arial" w:hAnsi="Arial" w:cs="Arial"/>
              </w:rPr>
            </w:pPr>
            <w:r w:rsidRPr="001F7C7C">
              <w:rPr>
                <w:rFonts w:ascii="Arial" w:eastAsia="Arial" w:hAnsi="Arial" w:cs="Arial"/>
              </w:rPr>
              <w:t xml:space="preserve">Very weak interpretation and evaluation of information and ideas, resulting in descriptive work that is often </w:t>
            </w:r>
            <w:r w:rsidRPr="001F7C7C">
              <w:rPr>
                <w:rFonts w:ascii="Arial" w:eastAsia="Arial" w:hAnsi="Arial" w:cs="Arial"/>
                <w:spacing w:val="1"/>
              </w:rPr>
              <w:t>ill</w:t>
            </w:r>
            <w:r w:rsidRPr="001F7C7C">
              <w:rPr>
                <w:rFonts w:ascii="Arial" w:eastAsia="Arial" w:hAnsi="Arial" w:cs="Arial"/>
                <w:spacing w:val="-2"/>
              </w:rPr>
              <w:t>o</w:t>
            </w:r>
            <w:r w:rsidRPr="001F7C7C">
              <w:rPr>
                <w:rFonts w:ascii="Arial" w:eastAsia="Arial" w:hAnsi="Arial" w:cs="Arial"/>
                <w:spacing w:val="1"/>
              </w:rPr>
              <w:t>gi</w:t>
            </w:r>
            <w:r w:rsidRPr="001F7C7C">
              <w:rPr>
                <w:rFonts w:ascii="Arial" w:eastAsia="Arial" w:hAnsi="Arial" w:cs="Arial"/>
                <w:spacing w:val="-1"/>
              </w:rPr>
              <w:t>c</w:t>
            </w:r>
            <w:r w:rsidRPr="001F7C7C">
              <w:rPr>
                <w:rFonts w:ascii="Arial" w:eastAsia="Arial" w:hAnsi="Arial" w:cs="Arial"/>
                <w:spacing w:val="1"/>
              </w:rPr>
              <w:t>al</w:t>
            </w:r>
            <w:r w:rsidRPr="001F7C7C">
              <w:rPr>
                <w:rFonts w:ascii="Arial" w:eastAsia="Arial" w:hAnsi="Arial" w:cs="Arial"/>
              </w:rPr>
              <w:t>,</w:t>
            </w:r>
            <w:r w:rsidRPr="001F7C7C">
              <w:rPr>
                <w:rFonts w:ascii="Arial" w:eastAsia="Arial" w:hAnsi="Arial" w:cs="Arial"/>
                <w:spacing w:val="-2"/>
              </w:rPr>
              <w:t xml:space="preserve"> </w:t>
            </w:r>
            <w:r w:rsidRPr="001F7C7C">
              <w:rPr>
                <w:rFonts w:ascii="Arial" w:eastAsia="Arial" w:hAnsi="Arial" w:cs="Arial"/>
                <w:spacing w:val="1"/>
              </w:rPr>
              <w:t>in</w:t>
            </w:r>
            <w:r w:rsidRPr="001F7C7C">
              <w:rPr>
                <w:rFonts w:ascii="Arial" w:eastAsia="Arial" w:hAnsi="Arial" w:cs="Arial"/>
                <w:spacing w:val="-1"/>
              </w:rPr>
              <w:t>v</w:t>
            </w:r>
            <w:r w:rsidRPr="001F7C7C">
              <w:rPr>
                <w:rFonts w:ascii="Arial" w:eastAsia="Arial" w:hAnsi="Arial" w:cs="Arial"/>
                <w:spacing w:val="1"/>
              </w:rPr>
              <w:t>al</w:t>
            </w:r>
            <w:r w:rsidRPr="001F7C7C">
              <w:rPr>
                <w:rFonts w:ascii="Arial" w:eastAsia="Arial" w:hAnsi="Arial" w:cs="Arial"/>
                <w:spacing w:val="-2"/>
              </w:rPr>
              <w:t>i</w:t>
            </w:r>
            <w:r w:rsidRPr="001F7C7C">
              <w:rPr>
                <w:rFonts w:ascii="Arial" w:eastAsia="Arial" w:hAnsi="Arial" w:cs="Arial"/>
              </w:rPr>
              <w:t>d</w:t>
            </w:r>
            <w:r w:rsidRPr="001F7C7C">
              <w:rPr>
                <w:rFonts w:ascii="Arial" w:eastAsia="Arial" w:hAnsi="Arial" w:cs="Arial"/>
                <w:spacing w:val="1"/>
              </w:rPr>
              <w:t xml:space="preserve"> o</w:t>
            </w:r>
            <w:r w:rsidRPr="001F7C7C">
              <w:rPr>
                <w:rFonts w:ascii="Arial" w:eastAsia="Arial" w:hAnsi="Arial" w:cs="Arial"/>
              </w:rPr>
              <w:t xml:space="preserve">r </w:t>
            </w:r>
            <w:r w:rsidRPr="001F7C7C">
              <w:rPr>
                <w:rFonts w:ascii="Arial" w:eastAsia="Arial" w:hAnsi="Arial" w:cs="Arial"/>
                <w:spacing w:val="1"/>
              </w:rPr>
              <w:t>i</w:t>
            </w:r>
            <w:r w:rsidRPr="001F7C7C">
              <w:rPr>
                <w:rFonts w:ascii="Arial" w:eastAsia="Arial" w:hAnsi="Arial" w:cs="Arial"/>
              </w:rPr>
              <w:t>rr</w:t>
            </w:r>
            <w:r w:rsidRPr="001F7C7C">
              <w:rPr>
                <w:rFonts w:ascii="Arial" w:eastAsia="Arial" w:hAnsi="Arial" w:cs="Arial"/>
                <w:spacing w:val="1"/>
              </w:rPr>
              <w:t>ele</w:t>
            </w:r>
            <w:r w:rsidRPr="001F7C7C">
              <w:rPr>
                <w:rFonts w:ascii="Arial" w:eastAsia="Arial" w:hAnsi="Arial" w:cs="Arial"/>
                <w:spacing w:val="-1"/>
              </w:rPr>
              <w:t>v</w:t>
            </w:r>
            <w:r w:rsidRPr="001F7C7C">
              <w:rPr>
                <w:rFonts w:ascii="Arial" w:eastAsia="Arial" w:hAnsi="Arial" w:cs="Arial"/>
                <w:spacing w:val="1"/>
              </w:rPr>
              <w:t>a</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Pr>
                <w:rFonts w:ascii="Arial" w:eastAsia="Arial" w:hAnsi="Arial" w:cs="Arial"/>
                <w:spacing w:val="1"/>
              </w:rPr>
              <w:t>No</w:t>
            </w:r>
            <w:r w:rsidRPr="00157796">
              <w:rPr>
                <w:rFonts w:ascii="Arial" w:eastAsia="Arial" w:hAnsi="Arial" w:cs="Arial"/>
                <w:spacing w:val="1"/>
              </w:rPr>
              <w:t xml:space="preserve"> attempt to manage/link information and ideas from </w:t>
            </w:r>
            <w:r>
              <w:rPr>
                <w:rFonts w:ascii="Arial" w:eastAsia="Arial" w:hAnsi="Arial" w:cs="Arial"/>
                <w:spacing w:val="1"/>
              </w:rPr>
              <w:t>straightforward sources. F</w:t>
            </w:r>
            <w:r w:rsidRPr="00157796">
              <w:rPr>
                <w:rFonts w:ascii="Arial" w:eastAsia="Arial" w:hAnsi="Arial" w:cs="Arial"/>
                <w:spacing w:val="1"/>
              </w:rPr>
              <w:t xml:space="preserve">ails to develop an argument or judgement within limited parameters. </w:t>
            </w:r>
            <w:r w:rsidRPr="001F7C7C">
              <w:rPr>
                <w:rFonts w:ascii="Arial" w:eastAsia="Arial" w:hAnsi="Arial" w:cs="Arial"/>
                <w:spacing w:val="1"/>
              </w:rPr>
              <w:t>L</w:t>
            </w:r>
            <w:r w:rsidRPr="001F7C7C">
              <w:rPr>
                <w:rFonts w:ascii="Arial" w:eastAsia="Arial" w:hAnsi="Arial" w:cs="Arial"/>
                <w:spacing w:val="-2"/>
              </w:rPr>
              <w:t>i</w:t>
            </w:r>
            <w:r w:rsidRPr="001F7C7C">
              <w:rPr>
                <w:rFonts w:ascii="Arial" w:eastAsia="Arial" w:hAnsi="Arial" w:cs="Arial"/>
              </w:rPr>
              <w:t>tt</w:t>
            </w:r>
            <w:r w:rsidRPr="001F7C7C">
              <w:rPr>
                <w:rFonts w:ascii="Arial" w:eastAsia="Arial" w:hAnsi="Arial" w:cs="Arial"/>
                <w:spacing w:val="1"/>
              </w:rPr>
              <w:t>l</w:t>
            </w:r>
            <w:r w:rsidRPr="001F7C7C">
              <w:rPr>
                <w:rFonts w:ascii="Arial" w:eastAsia="Arial" w:hAnsi="Arial" w:cs="Arial"/>
              </w:rPr>
              <w:t xml:space="preserve">e </w:t>
            </w:r>
            <w:r w:rsidRPr="001F7C7C">
              <w:rPr>
                <w:rFonts w:ascii="Arial" w:eastAsia="Arial" w:hAnsi="Arial" w:cs="Arial"/>
                <w:spacing w:val="1"/>
              </w:rPr>
              <w:t>a</w:t>
            </w:r>
            <w:r w:rsidRPr="001F7C7C">
              <w:rPr>
                <w:rFonts w:ascii="Arial" w:eastAsia="Arial" w:hAnsi="Arial" w:cs="Arial"/>
                <w:spacing w:val="-3"/>
              </w:rPr>
              <w:t>w</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enes</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CE038E">
              <w:rPr>
                <w:rFonts w:ascii="Arial" w:eastAsia="Arial" w:hAnsi="Arial" w:cs="Arial"/>
              </w:rPr>
              <w:t>the different perspectives or approaches within the subject</w:t>
            </w:r>
            <w:r>
              <w:rPr>
                <w:rFonts w:ascii="Arial" w:eastAsia="Arial" w:hAnsi="Arial" w:cs="Arial"/>
              </w:rPr>
              <w:t>.</w:t>
            </w:r>
          </w:p>
        </w:tc>
        <w:tc>
          <w:tcPr>
            <w:tcW w:w="1736" w:type="dxa"/>
          </w:tcPr>
          <w:p w14:paraId="3256C50B" w14:textId="77777777" w:rsidR="0043601C" w:rsidRPr="00157796" w:rsidRDefault="0043601C" w:rsidP="0093002B">
            <w:pPr>
              <w:rPr>
                <w:rFonts w:ascii="Arial" w:eastAsia="Arial" w:hAnsi="Arial" w:cs="Arial"/>
              </w:rPr>
            </w:pPr>
            <w:r w:rsidRPr="00157796">
              <w:rPr>
                <w:rFonts w:ascii="Arial" w:eastAsia="Arial" w:hAnsi="Arial" w:cs="Arial"/>
              </w:rPr>
              <w:t>Weak and at times flawed interpretation and evaluation of information and ideas. Limited attempt to manage/link information and ideas from very few straightforward sources resulting in descriptive wo</w:t>
            </w:r>
            <w:r w:rsidRPr="001F7C7C">
              <w:rPr>
                <w:rFonts w:ascii="Arial" w:eastAsia="Arial" w:hAnsi="Arial" w:cs="Arial"/>
              </w:rPr>
              <w:t>rk</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ha</w:t>
            </w:r>
            <w:r w:rsidRPr="001F7C7C">
              <w:rPr>
                <w:rFonts w:ascii="Arial" w:eastAsia="Arial" w:hAnsi="Arial" w:cs="Arial"/>
              </w:rPr>
              <w:t>t</w:t>
            </w:r>
            <w:r w:rsidRPr="00157796">
              <w:rPr>
                <w:rFonts w:ascii="Arial" w:eastAsia="Arial" w:hAnsi="Arial" w:cs="Arial"/>
              </w:rPr>
              <w:t xml:space="preserve"> develop</w:t>
            </w:r>
            <w:r>
              <w:rPr>
                <w:rFonts w:ascii="Arial" w:eastAsia="Arial" w:hAnsi="Arial" w:cs="Arial"/>
              </w:rPr>
              <w:t>s a weak</w:t>
            </w:r>
            <w:r w:rsidRPr="00157796">
              <w:rPr>
                <w:rFonts w:ascii="Arial" w:eastAsia="Arial" w:hAnsi="Arial" w:cs="Arial"/>
              </w:rPr>
              <w:t xml:space="preserve"> argument </w:t>
            </w:r>
            <w:r>
              <w:rPr>
                <w:rFonts w:ascii="Arial" w:eastAsia="Arial" w:hAnsi="Arial" w:cs="Arial"/>
              </w:rPr>
              <w:t>and/</w:t>
            </w:r>
            <w:r w:rsidRPr="00157796">
              <w:rPr>
                <w:rFonts w:ascii="Arial" w:eastAsia="Arial" w:hAnsi="Arial" w:cs="Arial"/>
              </w:rPr>
              <w:t>or judgement within limited parameters. Show</w:t>
            </w:r>
            <w:r w:rsidRPr="001F7C7C">
              <w:rPr>
                <w:rFonts w:ascii="Arial" w:eastAsia="Arial" w:hAnsi="Arial" w:cs="Arial"/>
              </w:rPr>
              <w:t xml:space="preserve">s </w:t>
            </w:r>
            <w:r w:rsidRPr="00157796">
              <w:rPr>
                <w:rFonts w:ascii="Arial" w:eastAsia="Arial" w:hAnsi="Arial" w:cs="Arial"/>
              </w:rPr>
              <w:t>lac</w:t>
            </w:r>
            <w:r w:rsidRPr="001F7C7C">
              <w:rPr>
                <w:rFonts w:ascii="Arial" w:eastAsia="Arial" w:hAnsi="Arial" w:cs="Arial"/>
              </w:rPr>
              <w:t>k</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CE038E">
              <w:rPr>
                <w:rFonts w:ascii="Arial" w:eastAsia="Arial" w:hAnsi="Arial" w:cs="Arial"/>
              </w:rPr>
              <w:t>the different perspectives or approaches within the subject</w:t>
            </w:r>
          </w:p>
        </w:tc>
        <w:tc>
          <w:tcPr>
            <w:tcW w:w="1736" w:type="dxa"/>
          </w:tcPr>
          <w:p w14:paraId="45D1FCE7" w14:textId="77777777" w:rsidR="0043601C" w:rsidRPr="003666C9" w:rsidRDefault="0043601C" w:rsidP="0093002B">
            <w:pPr>
              <w:rPr>
                <w:rFonts w:ascii="Arial" w:eastAsia="Arial" w:hAnsi="Arial" w:cs="Arial"/>
              </w:rPr>
            </w:pPr>
            <w:r w:rsidRPr="001F7C7C">
              <w:rPr>
                <w:rFonts w:ascii="Arial" w:eastAsia="Arial" w:hAnsi="Arial" w:cs="Arial"/>
              </w:rPr>
              <w:t xml:space="preserve">A </w:t>
            </w:r>
            <w:r w:rsidRPr="00157796">
              <w:rPr>
                <w:rFonts w:ascii="Arial" w:eastAsia="Arial" w:hAnsi="Arial" w:cs="Arial"/>
              </w:rPr>
              <w:t>limi</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 xml:space="preserve">d but adequate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Some </w:t>
            </w:r>
            <w:r w:rsidRPr="00157796">
              <w:rPr>
                <w:rFonts w:ascii="Arial" w:eastAsia="Arial" w:hAnsi="Arial" w:cs="Arial"/>
              </w:rPr>
              <w:t xml:space="preserve">attempt to manage/link information and ideas from a few straightforward sources.  Some attempt to develop an argument and judgement within limited parameters but work </w:t>
            </w:r>
            <w:r>
              <w:rPr>
                <w:rFonts w:ascii="Arial" w:eastAsia="Arial" w:hAnsi="Arial" w:cs="Arial"/>
              </w:rPr>
              <w:t xml:space="preserve">is largely descriptive with </w:t>
            </w:r>
            <w:r w:rsidRPr="001F7C7C">
              <w:rPr>
                <w:rFonts w:ascii="Arial" w:eastAsia="Arial" w:hAnsi="Arial" w:cs="Arial"/>
              </w:rPr>
              <w:t>an uncri</w:t>
            </w:r>
            <w:r>
              <w:rPr>
                <w:rFonts w:ascii="Arial" w:eastAsia="Arial" w:hAnsi="Arial" w:cs="Arial"/>
              </w:rPr>
              <w:t xml:space="preserve">tical acceptance of information/data. Shows </w:t>
            </w:r>
            <w:r w:rsidRPr="00157796">
              <w:rPr>
                <w:rFonts w:ascii="Arial" w:eastAsia="Arial" w:hAnsi="Arial" w:cs="Arial"/>
              </w:rPr>
              <w:t>eme</w:t>
            </w:r>
            <w:r w:rsidRPr="001F7C7C">
              <w:rPr>
                <w:rFonts w:ascii="Arial" w:eastAsia="Arial" w:hAnsi="Arial" w:cs="Arial"/>
              </w:rPr>
              <w:t>r</w:t>
            </w:r>
            <w:r w:rsidRPr="00157796">
              <w:rPr>
                <w:rFonts w:ascii="Arial" w:eastAsia="Arial" w:hAnsi="Arial" w:cs="Arial"/>
              </w:rPr>
              <w:t>ging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s</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 xml:space="preserve">e </w:t>
            </w:r>
            <w:r w:rsidRPr="00157796">
              <w:rPr>
                <w:rFonts w:ascii="Arial" w:eastAsia="Arial" w:hAnsi="Arial" w:cs="Arial"/>
              </w:rPr>
              <w:t>di</w:t>
            </w:r>
            <w:r w:rsidRPr="001F7C7C">
              <w:rPr>
                <w:rFonts w:ascii="Arial" w:eastAsia="Arial" w:hAnsi="Arial" w:cs="Arial"/>
              </w:rPr>
              <w:t>ff</w:t>
            </w:r>
            <w:r w:rsidRPr="00157796">
              <w:rPr>
                <w:rFonts w:ascii="Arial" w:eastAsia="Arial" w:hAnsi="Arial" w:cs="Arial"/>
              </w:rPr>
              <w:t>erent pe</w:t>
            </w:r>
            <w:r w:rsidRPr="001F7C7C">
              <w:rPr>
                <w:rFonts w:ascii="Arial" w:eastAsia="Arial" w:hAnsi="Arial" w:cs="Arial"/>
              </w:rPr>
              <w:t>r</w:t>
            </w:r>
            <w:r w:rsidRPr="00157796">
              <w:rPr>
                <w:rFonts w:ascii="Arial" w:eastAsia="Arial" w:hAnsi="Arial" w:cs="Arial"/>
              </w:rPr>
              <w:t>spective</w:t>
            </w:r>
            <w:r w:rsidRPr="001F7C7C">
              <w:rPr>
                <w:rFonts w:ascii="Arial" w:eastAsia="Arial" w:hAnsi="Arial" w:cs="Arial"/>
              </w:rPr>
              <w:t>s</w:t>
            </w:r>
            <w:r w:rsidRPr="00157796">
              <w:rPr>
                <w:rFonts w:ascii="Arial" w:eastAsia="Arial" w:hAnsi="Arial" w:cs="Arial"/>
              </w:rPr>
              <w:t xml:space="preserve"> or app</w:t>
            </w:r>
            <w:r w:rsidRPr="001F7C7C">
              <w:rPr>
                <w:rFonts w:ascii="Arial" w:eastAsia="Arial" w:hAnsi="Arial" w:cs="Arial"/>
              </w:rPr>
              <w:t>r</w:t>
            </w:r>
            <w:r w:rsidRPr="00157796">
              <w:rPr>
                <w:rFonts w:ascii="Arial" w:eastAsia="Arial" w:hAnsi="Arial" w:cs="Arial"/>
              </w:rPr>
              <w:t>oache</w:t>
            </w:r>
            <w:r w:rsidRPr="001F7C7C">
              <w:rPr>
                <w:rFonts w:ascii="Arial" w:eastAsia="Arial" w:hAnsi="Arial" w:cs="Arial"/>
              </w:rPr>
              <w:t>s</w:t>
            </w:r>
            <w:r w:rsidRPr="00157796">
              <w:rPr>
                <w:rFonts w:ascii="Arial" w:eastAsia="Arial" w:hAnsi="Arial" w:cs="Arial"/>
              </w:rPr>
              <w:t xml:space="preserve"> wi</w:t>
            </w:r>
            <w:r w:rsidRPr="001F7C7C">
              <w:rPr>
                <w:rFonts w:ascii="Arial" w:eastAsia="Arial" w:hAnsi="Arial" w:cs="Arial"/>
              </w:rPr>
              <w:t>t</w:t>
            </w:r>
            <w:r w:rsidRPr="00157796">
              <w:rPr>
                <w:rFonts w:ascii="Arial" w:eastAsia="Arial" w:hAnsi="Arial" w:cs="Arial"/>
              </w:rPr>
              <w:t>hi</w:t>
            </w:r>
            <w:r w:rsidRPr="001F7C7C">
              <w:rPr>
                <w:rFonts w:ascii="Arial" w:eastAsia="Arial" w:hAnsi="Arial" w:cs="Arial"/>
              </w:rPr>
              <w:t xml:space="preserve">n </w:t>
            </w:r>
            <w:r w:rsidRPr="00157796">
              <w:rPr>
                <w:rFonts w:ascii="Arial" w:eastAsia="Arial" w:hAnsi="Arial" w:cs="Arial"/>
              </w:rPr>
              <w:t>th</w:t>
            </w:r>
            <w:r w:rsidRPr="001F7C7C">
              <w:rPr>
                <w:rFonts w:ascii="Arial" w:eastAsia="Arial" w:hAnsi="Arial" w:cs="Arial"/>
              </w:rPr>
              <w:t>e</w:t>
            </w:r>
            <w:r w:rsidRPr="00157796">
              <w:rPr>
                <w:rFonts w:ascii="Arial" w:eastAsia="Arial" w:hAnsi="Arial" w:cs="Arial"/>
              </w:rPr>
              <w:t xml:space="preserve"> subject</w:t>
            </w:r>
            <w:r>
              <w:rPr>
                <w:rFonts w:ascii="Arial" w:eastAsia="Arial" w:hAnsi="Arial" w:cs="Arial"/>
              </w:rPr>
              <w:t>.  Il</w:t>
            </w:r>
            <w:r w:rsidRPr="00157796">
              <w:rPr>
                <w:rFonts w:ascii="Arial" w:eastAsia="Arial" w:hAnsi="Arial" w:cs="Arial"/>
              </w:rPr>
              <w:t>logica</w:t>
            </w:r>
            <w:r w:rsidRPr="001F7C7C">
              <w:rPr>
                <w:rFonts w:ascii="Arial" w:eastAsia="Arial" w:hAnsi="Arial" w:cs="Arial"/>
              </w:rPr>
              <w:t>l</w:t>
            </w:r>
            <w:r w:rsidRPr="00157796">
              <w:rPr>
                <w:rFonts w:ascii="Arial" w:eastAsia="Arial" w:hAnsi="Arial" w:cs="Arial"/>
              </w:rPr>
              <w:t xml:space="preserve"> arguments and judgements in places an</w:t>
            </w:r>
            <w:r w:rsidRPr="001F7C7C">
              <w:rPr>
                <w:rFonts w:ascii="Arial" w:eastAsia="Arial" w:hAnsi="Arial" w:cs="Arial"/>
              </w:rPr>
              <w:t>d</w:t>
            </w:r>
            <w:r w:rsidRPr="00157796">
              <w:rPr>
                <w:rFonts w:ascii="Arial" w:eastAsia="Arial" w:hAnsi="Arial" w:cs="Arial"/>
              </w:rPr>
              <w:t xml:space="preserve"> wi</w:t>
            </w:r>
            <w:r w:rsidRPr="001F7C7C">
              <w:rPr>
                <w:rFonts w:ascii="Arial" w:eastAsia="Arial" w:hAnsi="Arial" w:cs="Arial"/>
              </w:rPr>
              <w:t>th</w:t>
            </w:r>
            <w:r>
              <w:rPr>
                <w:rFonts w:ascii="Arial" w:eastAsia="Arial" w:hAnsi="Arial" w:cs="Arial"/>
              </w:rPr>
              <w:t xml:space="preserve"> </w:t>
            </w:r>
            <w:r>
              <w:rPr>
                <w:rFonts w:ascii="Arial" w:eastAsia="Arial" w:hAnsi="Arial" w:cs="Arial"/>
              </w:rPr>
              <w:lastRenderedPageBreak/>
              <w:t>some</w:t>
            </w:r>
            <w:r w:rsidRPr="001F7C7C">
              <w:rPr>
                <w:rFonts w:ascii="Arial" w:eastAsia="Arial" w:hAnsi="Arial" w:cs="Arial"/>
              </w:rPr>
              <w:t xml:space="preserve"> </w:t>
            </w:r>
            <w:r w:rsidRPr="00157796">
              <w:rPr>
                <w:rFonts w:ascii="Arial" w:eastAsia="Arial" w:hAnsi="Arial" w:cs="Arial"/>
              </w:rPr>
              <w:t>inaccu</w:t>
            </w:r>
            <w:r w:rsidRPr="001F7C7C">
              <w:rPr>
                <w:rFonts w:ascii="Arial" w:eastAsia="Arial" w:hAnsi="Arial" w:cs="Arial"/>
              </w:rPr>
              <w:t>r</w:t>
            </w:r>
            <w:r w:rsidRPr="00157796">
              <w:rPr>
                <w:rFonts w:ascii="Arial" w:eastAsia="Arial" w:hAnsi="Arial" w:cs="Arial"/>
              </w:rPr>
              <w:t>acies</w:t>
            </w:r>
            <w:r w:rsidRPr="001F7C7C">
              <w:rPr>
                <w:rFonts w:ascii="Arial" w:eastAsia="Arial" w:hAnsi="Arial" w:cs="Arial"/>
              </w:rPr>
              <w:t>.</w:t>
            </w:r>
            <w:r w:rsidRPr="00157796">
              <w:rPr>
                <w:rFonts w:ascii="Arial" w:eastAsia="Arial" w:hAnsi="Arial" w:cs="Arial"/>
              </w:rPr>
              <w:t xml:space="preserve"> </w:t>
            </w:r>
          </w:p>
        </w:tc>
        <w:tc>
          <w:tcPr>
            <w:tcW w:w="1736" w:type="dxa"/>
          </w:tcPr>
          <w:p w14:paraId="23E015D1" w14:textId="77777777" w:rsidR="0043601C" w:rsidRPr="001F7C7C" w:rsidRDefault="0043601C" w:rsidP="0093002B">
            <w:pPr>
              <w:spacing w:before="37"/>
              <w:ind w:right="-51"/>
              <w:rPr>
                <w:rFonts w:ascii="Arial" w:eastAsia="Arial" w:hAnsi="Arial" w:cs="Arial"/>
              </w:rPr>
            </w:pPr>
            <w:r w:rsidRPr="001F7C7C">
              <w:rPr>
                <w:rFonts w:ascii="Arial" w:eastAsia="Arial" w:hAnsi="Arial" w:cs="Arial"/>
              </w:rPr>
              <w:lastRenderedPageBreak/>
              <w:t xml:space="preserve">Good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w:t>
            </w:r>
            <w:r w:rsidRPr="001F7C7C">
              <w:rPr>
                <w:rFonts w:ascii="Arial" w:eastAsia="Arial" w:hAnsi="Arial" w:cs="Arial"/>
              </w:rPr>
              <w:t xml:space="preserve">d </w:t>
            </w:r>
            <w:r w:rsidRPr="00157796">
              <w:rPr>
                <w:rFonts w:ascii="Arial" w:eastAsia="Arial" w:hAnsi="Arial" w:cs="Arial"/>
              </w:rPr>
              <w:t>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Identifies links in information and ideas from a few straightforward sources to develop a mostly logical argument and judgement within limited parameters, though underdeveloped in places</w:t>
            </w:r>
            <w:r>
              <w:rPr>
                <w:rFonts w:ascii="Arial" w:eastAsia="Arial" w:hAnsi="Arial" w:cs="Arial"/>
              </w:rPr>
              <w:t xml:space="preserve">.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w:t>
            </w:r>
            <w:r>
              <w:rPr>
                <w:rFonts w:ascii="Arial" w:eastAsia="Arial" w:hAnsi="Arial" w:cs="Arial"/>
              </w:rPr>
              <w:t xml:space="preserve"> Minor inaccuracies</w:t>
            </w:r>
          </w:p>
          <w:p w14:paraId="66B1BBFB" w14:textId="77777777" w:rsidR="0043601C" w:rsidRPr="00157796" w:rsidRDefault="0043601C" w:rsidP="0093002B">
            <w:pPr>
              <w:rPr>
                <w:rFonts w:ascii="Arial" w:eastAsia="Arial" w:hAnsi="Arial" w:cs="Arial"/>
              </w:rPr>
            </w:pPr>
          </w:p>
        </w:tc>
        <w:tc>
          <w:tcPr>
            <w:tcW w:w="1736" w:type="dxa"/>
          </w:tcPr>
          <w:p w14:paraId="4B8569D8" w14:textId="77777777" w:rsidR="0043601C" w:rsidRPr="00157796" w:rsidRDefault="0043601C" w:rsidP="0093002B">
            <w:pPr>
              <w:rPr>
                <w:rFonts w:ascii="Arial" w:eastAsia="Arial" w:hAnsi="Arial" w:cs="Arial"/>
              </w:rPr>
            </w:pPr>
            <w:r w:rsidRPr="00157796">
              <w:rPr>
                <w:rFonts w:ascii="Arial" w:eastAsia="Arial" w:hAnsi="Arial" w:cs="Arial"/>
              </w:rPr>
              <w:t>Very goo</w:t>
            </w:r>
            <w:r w:rsidRPr="001F7C7C">
              <w:rPr>
                <w:rFonts w:ascii="Arial" w:eastAsia="Arial" w:hAnsi="Arial" w:cs="Arial"/>
              </w:rPr>
              <w:t>d</w:t>
            </w:r>
            <w:r w:rsidRPr="00157796">
              <w:rPr>
                <w:rFonts w:ascii="Arial" w:eastAsia="Arial" w:hAnsi="Arial" w:cs="Arial"/>
              </w:rPr>
              <w:t xml:space="preserve"> inte</w:t>
            </w:r>
            <w:r w:rsidRPr="001F7C7C">
              <w:rPr>
                <w:rFonts w:ascii="Arial" w:eastAsia="Arial" w:hAnsi="Arial" w:cs="Arial"/>
              </w:rPr>
              <w:t>r</w:t>
            </w:r>
            <w:r w:rsidRPr="00157796">
              <w:rPr>
                <w:rFonts w:ascii="Arial" w:eastAsia="Arial" w:hAnsi="Arial" w:cs="Arial"/>
              </w:rPr>
              <w:t>p</w:t>
            </w:r>
            <w:r w:rsidRPr="001F7C7C">
              <w:rPr>
                <w:rFonts w:ascii="Arial" w:eastAsia="Arial" w:hAnsi="Arial" w:cs="Arial"/>
              </w:rPr>
              <w:t>r</w:t>
            </w:r>
            <w:r w:rsidRPr="00157796">
              <w:rPr>
                <w:rFonts w:ascii="Arial" w:eastAsia="Arial" w:hAnsi="Arial" w:cs="Arial"/>
              </w:rPr>
              <w:t>e</w:t>
            </w:r>
            <w:r w:rsidRPr="001F7C7C">
              <w:rPr>
                <w:rFonts w:ascii="Arial" w:eastAsia="Arial" w:hAnsi="Arial" w:cs="Arial"/>
              </w:rPr>
              <w:t>t</w:t>
            </w:r>
            <w:r w:rsidRPr="00157796">
              <w:rPr>
                <w:rFonts w:ascii="Arial" w:eastAsia="Arial" w:hAnsi="Arial" w:cs="Arial"/>
              </w:rPr>
              <w:t>a</w:t>
            </w:r>
            <w:r w:rsidRPr="001F7C7C">
              <w:rPr>
                <w:rFonts w:ascii="Arial" w:eastAsia="Arial" w:hAnsi="Arial" w:cs="Arial"/>
              </w:rPr>
              <w:t>t</w:t>
            </w:r>
            <w:r w:rsidRPr="00157796">
              <w:rPr>
                <w:rFonts w:ascii="Arial" w:eastAsia="Arial" w:hAnsi="Arial" w:cs="Arial"/>
              </w:rPr>
              <w:t>ion an</w:t>
            </w:r>
            <w:r w:rsidRPr="001F7C7C">
              <w:rPr>
                <w:rFonts w:ascii="Arial" w:eastAsia="Arial" w:hAnsi="Arial" w:cs="Arial"/>
              </w:rPr>
              <w:t>d</w:t>
            </w:r>
            <w:r w:rsidRPr="00157796">
              <w:rPr>
                <w:rFonts w:ascii="Arial" w:eastAsia="Arial" w:hAnsi="Arial" w:cs="Arial"/>
              </w:rPr>
              <w:t xml:space="preserve">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of 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w:t>
            </w:r>
            <w:r w:rsidRPr="00157796">
              <w:rPr>
                <w:rFonts w:ascii="Arial" w:eastAsia="Arial" w:hAnsi="Arial" w:cs="Arial"/>
              </w:rPr>
              <w:t xml:space="preserve"> Identifies links in information and ideas from a variety of straightforward sources to develop a mostly coherent and logical argument and judgement within limited parameters. Wo</w:t>
            </w:r>
            <w:r w:rsidRPr="001F7C7C">
              <w:rPr>
                <w:rFonts w:ascii="Arial" w:eastAsia="Arial" w:hAnsi="Arial" w:cs="Arial"/>
              </w:rPr>
              <w:t xml:space="preserve">rk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sound awareness of the different perspectives or approaches within the subject. </w:t>
            </w:r>
          </w:p>
        </w:tc>
        <w:tc>
          <w:tcPr>
            <w:tcW w:w="1736" w:type="dxa"/>
          </w:tcPr>
          <w:p w14:paraId="583A5F41" w14:textId="77777777" w:rsidR="0043601C" w:rsidRPr="00157796" w:rsidRDefault="0043601C" w:rsidP="0093002B">
            <w:pPr>
              <w:rPr>
                <w:rFonts w:ascii="Arial" w:eastAsia="Arial" w:hAnsi="Arial" w:cs="Arial"/>
              </w:rPr>
            </w:pPr>
            <w:r w:rsidRPr="00157796">
              <w:rPr>
                <w:rFonts w:ascii="Arial" w:eastAsia="Arial" w:hAnsi="Arial" w:cs="Arial"/>
              </w:rPr>
              <w:t>Excellen</w:t>
            </w:r>
            <w:r w:rsidRPr="001F7C7C">
              <w:rPr>
                <w:rFonts w:ascii="Arial" w:eastAsia="Arial" w:hAnsi="Arial" w:cs="Arial"/>
              </w:rPr>
              <w:t xml:space="preserve">t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Can identify</w:t>
            </w:r>
            <w:r>
              <w:rPr>
                <w:rFonts w:ascii="Arial" w:eastAsia="Arial" w:hAnsi="Arial" w:cs="Arial"/>
              </w:rPr>
              <w:t>, link</w:t>
            </w:r>
            <w:r w:rsidRPr="00157796">
              <w:rPr>
                <w:rFonts w:ascii="Arial" w:eastAsia="Arial" w:hAnsi="Arial" w:cs="Arial"/>
              </w:rPr>
              <w:t xml:space="preserve"> and collate well information and ideas from a variety of straightforward sources</w:t>
            </w:r>
            <w:r w:rsidRPr="001F7C7C">
              <w:rPr>
                <w:rFonts w:ascii="Arial" w:eastAsia="Arial" w:hAnsi="Arial" w:cs="Arial"/>
              </w:rPr>
              <w:t>.</w:t>
            </w:r>
            <w:r w:rsidRPr="00157796">
              <w:rPr>
                <w:rFonts w:ascii="Arial" w:eastAsia="Arial" w:hAnsi="Arial" w:cs="Arial"/>
              </w:rPr>
              <w:t xml:space="preserve">  Capable of developing a very coherent, logical argument and judgement within limited parameters. Work shows strong awareness of the different perspectives or approaches within the subject.</w:t>
            </w:r>
          </w:p>
        </w:tc>
        <w:tc>
          <w:tcPr>
            <w:tcW w:w="1736" w:type="dxa"/>
          </w:tcPr>
          <w:p w14:paraId="52652E02" w14:textId="77777777" w:rsidR="0043601C" w:rsidRPr="00157796" w:rsidRDefault="0043601C" w:rsidP="0093002B">
            <w:pPr>
              <w:rPr>
                <w:rFonts w:ascii="Arial" w:eastAsia="Arial" w:hAnsi="Arial" w:cs="Arial"/>
              </w:rPr>
            </w:pPr>
            <w:r w:rsidRPr="00157796">
              <w:rPr>
                <w:rFonts w:ascii="Arial" w:eastAsia="Arial" w:hAnsi="Arial" w:cs="Arial"/>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  </w:t>
            </w:r>
          </w:p>
          <w:p w14:paraId="0EA2E410" w14:textId="77777777" w:rsidR="0043601C" w:rsidRPr="00157796" w:rsidRDefault="0043601C" w:rsidP="0093002B">
            <w:pPr>
              <w:rPr>
                <w:rFonts w:ascii="Arial" w:eastAsia="Arial" w:hAnsi="Arial" w:cs="Arial"/>
              </w:rPr>
            </w:pPr>
          </w:p>
        </w:tc>
      </w:tr>
      <w:tr w:rsidR="0043601C" w:rsidRPr="00D9771E" w14:paraId="7E0E6521" w14:textId="77777777" w:rsidTr="0043601C">
        <w:tc>
          <w:tcPr>
            <w:tcW w:w="1735" w:type="dxa"/>
            <w:shd w:val="clear" w:color="auto" w:fill="FABF8F" w:themeFill="accent6" w:themeFillTint="99"/>
          </w:tcPr>
          <w:p w14:paraId="093B24CB"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FF26B6" w14:textId="77777777" w:rsidR="0043601C" w:rsidRPr="006D7F4C" w:rsidRDefault="0043601C" w:rsidP="0093002B">
            <w:pPr>
              <w:ind w:left="108" w:right="-57"/>
              <w:rPr>
                <w:rFonts w:ascii="Arial" w:eastAsia="Arial" w:hAnsi="Arial" w:cs="Arial"/>
                <w:bCs/>
                <w:sz w:val="18"/>
                <w:szCs w:val="18"/>
              </w:rPr>
            </w:pPr>
            <w:r w:rsidRPr="00F65EEE">
              <w:rPr>
                <w:rFonts w:ascii="Arial" w:eastAsia="Arial" w:hAnsi="Arial" w:cs="Arial"/>
                <w:bCs/>
                <w:sz w:val="18"/>
                <w:szCs w:val="18"/>
              </w:rPr>
              <w:t>(</w:t>
            </w:r>
            <w:r w:rsidRPr="006D7F4C">
              <w:rPr>
                <w:rFonts w:ascii="Arial" w:eastAsia="Arial" w:hAnsi="Arial" w:cs="Arial"/>
                <w:bCs/>
                <w:sz w:val="18"/>
                <w:szCs w:val="18"/>
              </w:rPr>
              <w:t>Identify, select and use</w:t>
            </w:r>
          </w:p>
          <w:p w14:paraId="237CD8FA" w14:textId="77777777" w:rsidR="0043601C" w:rsidRPr="006D7F4C"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079CC5E4" w14:textId="77777777" w:rsidR="0043601C" w:rsidRPr="00E41AAF"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Pr="00F65EEE">
              <w:rPr>
                <w:rFonts w:ascii="Arial" w:eastAsia="Arial" w:hAnsi="Arial" w:cs="Arial"/>
                <w:bCs/>
                <w:sz w:val="18"/>
                <w:szCs w:val="18"/>
              </w:rPr>
              <w:t xml:space="preserve">to a well-defined problem and show emerging recognition of the complexity of associated issues; formulation of solutions to solve </w:t>
            </w:r>
            <w:r w:rsidRPr="00A30339">
              <w:rPr>
                <w:rFonts w:ascii="Arial" w:eastAsia="Arial" w:hAnsi="Arial" w:cs="Arial"/>
                <w:bCs/>
                <w:sz w:val="18"/>
                <w:szCs w:val="18"/>
              </w:rPr>
              <w:t xml:space="preserve">well-defined </w:t>
            </w:r>
            <w:r w:rsidRPr="00F65EEE">
              <w:rPr>
                <w:rFonts w:ascii="Arial" w:eastAsia="Arial" w:hAnsi="Arial" w:cs="Arial"/>
                <w:bCs/>
                <w:sz w:val="18"/>
                <w:szCs w:val="18"/>
              </w:rPr>
              <w:t>problems</w:t>
            </w:r>
            <w:r>
              <w:rPr>
                <w:rFonts w:ascii="Arial" w:eastAsia="Arial" w:hAnsi="Arial" w:cs="Arial"/>
                <w:bCs/>
                <w:sz w:val="18"/>
                <w:szCs w:val="18"/>
              </w:rPr>
              <w:t>;</w:t>
            </w:r>
            <w:r>
              <w:t xml:space="preserve"> </w:t>
            </w:r>
            <w:r>
              <w:rPr>
                <w:rFonts w:ascii="Arial" w:eastAsia="Arial" w:hAnsi="Arial" w:cs="Arial"/>
                <w:bCs/>
                <w:sz w:val="18"/>
                <w:szCs w:val="18"/>
              </w:rPr>
              <w:t>u</w:t>
            </w:r>
            <w:r w:rsidRPr="00E41AAF">
              <w:rPr>
                <w:rFonts w:ascii="Arial" w:eastAsia="Arial" w:hAnsi="Arial" w:cs="Arial"/>
                <w:bCs/>
                <w:sz w:val="18"/>
                <w:szCs w:val="18"/>
              </w:rPr>
              <w:t>se appropriate</w:t>
            </w:r>
          </w:p>
          <w:p w14:paraId="246071DA"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22FC909D"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4E449766" w14:textId="77777777" w:rsidR="0043601C" w:rsidRPr="00E41AAF" w:rsidRDefault="0043601C" w:rsidP="0093002B">
            <w:pPr>
              <w:ind w:left="108" w:right="-57"/>
              <w:rPr>
                <w:rFonts w:ascii="Arial" w:eastAsia="Arial" w:hAnsi="Arial" w:cs="Arial"/>
                <w:bCs/>
                <w:sz w:val="18"/>
                <w:szCs w:val="18"/>
              </w:rPr>
            </w:pPr>
            <w:r>
              <w:rPr>
                <w:rFonts w:ascii="Arial" w:eastAsia="Arial" w:hAnsi="Arial" w:cs="Arial"/>
                <w:bCs/>
                <w:sz w:val="18"/>
                <w:szCs w:val="18"/>
              </w:rPr>
              <w:t>of methods and actions</w:t>
            </w:r>
            <w:r w:rsidRPr="00F65EEE">
              <w:rPr>
                <w:rFonts w:ascii="Arial" w:eastAsia="Arial" w:hAnsi="Arial" w:cs="Arial"/>
                <w:bCs/>
                <w:sz w:val="18"/>
                <w:szCs w:val="18"/>
              </w:rPr>
              <w:t>).</w:t>
            </w:r>
          </w:p>
        </w:tc>
        <w:tc>
          <w:tcPr>
            <w:tcW w:w="1736" w:type="dxa"/>
          </w:tcPr>
          <w:p w14:paraId="3870FF05" w14:textId="77777777" w:rsidR="0043601C" w:rsidRPr="001F7C7C" w:rsidRDefault="0043601C" w:rsidP="0093002B">
            <w:pPr>
              <w:spacing w:before="34" w:line="239" w:lineRule="auto"/>
              <w:ind w:right="-54"/>
              <w:rPr>
                <w:rFonts w:ascii="Arial" w:eastAsia="Arial" w:hAnsi="Arial" w:cs="Arial"/>
              </w:rPr>
            </w:pPr>
            <w:r w:rsidRPr="001F7C7C">
              <w:rPr>
                <w:rFonts w:ascii="Arial" w:eastAsia="Arial" w:hAnsi="Arial" w:cs="Arial"/>
              </w:rPr>
              <w:t xml:space="preserve">No evidence of ability to relate theory to practice. </w:t>
            </w:r>
            <w:r>
              <w:rPr>
                <w:rFonts w:ascii="Arial" w:eastAsia="Arial" w:hAnsi="Arial" w:cs="Arial"/>
              </w:rPr>
              <w:t>T</w:t>
            </w:r>
            <w:r w:rsidRPr="00B62C7E">
              <w:rPr>
                <w:rFonts w:ascii="Arial" w:eastAsia="Arial" w:hAnsi="Arial" w:cs="Arial"/>
              </w:rPr>
              <w:t xml:space="preserve">ools, methods or techniques </w:t>
            </w:r>
            <w:r w:rsidRPr="001F7C7C">
              <w:rPr>
                <w:rFonts w:ascii="Arial" w:eastAsia="Arial" w:hAnsi="Arial" w:cs="Arial"/>
              </w:rPr>
              <w:t>misapplied.</w:t>
            </w:r>
            <w:r>
              <w:t xml:space="preserve"> </w:t>
            </w:r>
            <w:r w:rsidRPr="00C26A20">
              <w:rPr>
                <w:rFonts w:ascii="Arial" w:eastAsia="Arial" w:hAnsi="Arial" w:cs="Arial"/>
              </w:rPr>
              <w:t>Very weak skills</w:t>
            </w:r>
            <w:r>
              <w:rPr>
                <w:rFonts w:ascii="Arial" w:eastAsia="Arial" w:hAnsi="Arial" w:cs="Arial"/>
              </w:rPr>
              <w:t xml:space="preserve"> in </w:t>
            </w:r>
            <w:r w:rsidRPr="00C26A20">
              <w:rPr>
                <w:rFonts w:ascii="Arial" w:eastAsia="Arial" w:hAnsi="Arial" w:cs="Arial"/>
              </w:rPr>
              <w:t xml:space="preserve">solving </w:t>
            </w:r>
            <w:r>
              <w:rPr>
                <w:rFonts w:ascii="Arial" w:eastAsia="Arial" w:hAnsi="Arial" w:cs="Arial"/>
              </w:rPr>
              <w:t>well-defined problems.</w:t>
            </w:r>
            <w:r w:rsidRPr="00C26A20">
              <w:rPr>
                <w:rFonts w:ascii="Arial" w:eastAsia="Arial" w:hAnsi="Arial" w:cs="Arial"/>
              </w:rPr>
              <w:t xml:space="preserve"> </w:t>
            </w:r>
          </w:p>
        </w:tc>
        <w:tc>
          <w:tcPr>
            <w:tcW w:w="1736" w:type="dxa"/>
          </w:tcPr>
          <w:p w14:paraId="61F429EC" w14:textId="77777777" w:rsidR="0043601C" w:rsidRPr="001F7C7C" w:rsidRDefault="0043601C" w:rsidP="0093002B">
            <w:pPr>
              <w:rPr>
                <w:rFonts w:ascii="Arial" w:hAnsi="Arial" w:cs="Arial"/>
              </w:rPr>
            </w:pPr>
            <w:r w:rsidRPr="001F7C7C">
              <w:rPr>
                <w:rFonts w:ascii="Arial" w:hAnsi="Arial" w:cs="Arial"/>
              </w:rPr>
              <w:t xml:space="preserve">Little evidence of ability to relate theory to practice. </w:t>
            </w:r>
            <w:r w:rsidRPr="00B62C7E">
              <w:rPr>
                <w:rFonts w:ascii="Arial" w:hAnsi="Arial" w:cs="Arial"/>
              </w:rPr>
              <w:t>Tools, methods or techniques mainly</w:t>
            </w:r>
            <w:r w:rsidRPr="001F7C7C">
              <w:rPr>
                <w:rFonts w:ascii="Arial" w:hAnsi="Arial" w:cs="Arial"/>
              </w:rPr>
              <w:t xml:space="preserve"> misapplied.</w:t>
            </w:r>
            <w:r>
              <w:t xml:space="preserve"> </w:t>
            </w:r>
            <w:r w:rsidRPr="00C26A20">
              <w:rPr>
                <w:rFonts w:ascii="Arial" w:hAnsi="Arial" w:cs="Arial"/>
              </w:rPr>
              <w:t xml:space="preserve"> </w:t>
            </w:r>
            <w:r>
              <w:rPr>
                <w:rFonts w:ascii="Arial" w:hAnsi="Arial" w:cs="Arial"/>
              </w:rPr>
              <w:t>W</w:t>
            </w:r>
            <w:r w:rsidRPr="00C26A20">
              <w:rPr>
                <w:rFonts w:ascii="Arial" w:hAnsi="Arial" w:cs="Arial"/>
              </w:rPr>
              <w:t>eak skills in solving well-defined problem</w:t>
            </w:r>
            <w:r>
              <w:rPr>
                <w:rFonts w:ascii="Arial" w:hAnsi="Arial" w:cs="Arial"/>
              </w:rPr>
              <w:t>s.</w:t>
            </w:r>
          </w:p>
        </w:tc>
        <w:tc>
          <w:tcPr>
            <w:tcW w:w="1736" w:type="dxa"/>
          </w:tcPr>
          <w:p w14:paraId="6EF92B08" w14:textId="77777777" w:rsidR="0043601C" w:rsidRDefault="0043601C" w:rsidP="0093002B">
            <w:pPr>
              <w:rPr>
                <w:rFonts w:ascii="Arial" w:hAnsi="Arial" w:cs="Arial"/>
              </w:rPr>
            </w:pPr>
            <w:r w:rsidRPr="001F7C7C">
              <w:rPr>
                <w:rFonts w:ascii="Arial" w:hAnsi="Arial" w:cs="Arial"/>
              </w:rPr>
              <w:t xml:space="preserve">Demonstrates a limited understanding of the application of knowledge </w:t>
            </w:r>
            <w:r>
              <w:rPr>
                <w:rFonts w:ascii="Arial" w:hAnsi="Arial" w:cs="Arial"/>
              </w:rPr>
              <w:t>in practice</w:t>
            </w:r>
            <w:r w:rsidRPr="001F7C7C">
              <w:rPr>
                <w:rFonts w:ascii="Arial" w:hAnsi="Arial" w:cs="Arial"/>
              </w:rPr>
              <w:t>. Responses may not be fully appropriate and/or meaningful.</w:t>
            </w:r>
            <w:r w:rsidRPr="001F7C7C">
              <w:t xml:space="preserve"> </w:t>
            </w:r>
            <w:r w:rsidRPr="001F7C7C">
              <w:rPr>
                <w:rFonts w:ascii="Arial" w:hAnsi="Arial" w:cs="Arial"/>
              </w:rPr>
              <w:t xml:space="preserve">Uses </w:t>
            </w:r>
            <w:r>
              <w:rPr>
                <w:rFonts w:ascii="Arial" w:hAnsi="Arial" w:cs="Arial"/>
              </w:rPr>
              <w:t>t</w:t>
            </w:r>
            <w:r w:rsidRPr="00B62C7E">
              <w:rPr>
                <w:rFonts w:ascii="Arial" w:hAnsi="Arial" w:cs="Arial"/>
              </w:rPr>
              <w:t>ools, methods or techniques to</w:t>
            </w:r>
            <w:r w:rsidRPr="001F7C7C">
              <w:rPr>
                <w:rFonts w:ascii="Arial" w:hAnsi="Arial" w:cs="Arial"/>
              </w:rPr>
              <w:t xml:space="preserve"> a limited extent or with some misapplication.</w:t>
            </w:r>
          </w:p>
          <w:p w14:paraId="67F4CC1D" w14:textId="77777777" w:rsidR="0043601C" w:rsidRPr="001F7C7C" w:rsidRDefault="0043601C" w:rsidP="0093002B">
            <w:pPr>
              <w:rPr>
                <w:rFonts w:ascii="Arial" w:hAnsi="Arial" w:cs="Arial"/>
              </w:rPr>
            </w:pPr>
            <w:r w:rsidRPr="00C26A20">
              <w:rPr>
                <w:rFonts w:ascii="Arial" w:hAnsi="Arial" w:cs="Arial"/>
              </w:rPr>
              <w:t>Can propose basic solutions</w:t>
            </w:r>
            <w:r>
              <w:rPr>
                <w:rFonts w:ascii="Arial" w:hAnsi="Arial" w:cs="Arial"/>
              </w:rPr>
              <w:t xml:space="preserve"> to </w:t>
            </w:r>
            <w:r w:rsidRPr="00C26A20">
              <w:rPr>
                <w:rFonts w:ascii="Arial" w:hAnsi="Arial" w:cs="Arial"/>
              </w:rPr>
              <w:t>well-defined problem</w:t>
            </w:r>
            <w:r>
              <w:rPr>
                <w:rFonts w:ascii="Arial" w:hAnsi="Arial" w:cs="Arial"/>
              </w:rPr>
              <w:t>s</w:t>
            </w:r>
            <w:r w:rsidRPr="00C26A20">
              <w:rPr>
                <w:rFonts w:ascii="Arial" w:hAnsi="Arial" w:cs="Arial"/>
              </w:rPr>
              <w:t xml:space="preserve"> without </w:t>
            </w:r>
            <w:r>
              <w:rPr>
                <w:rFonts w:ascii="Arial" w:hAnsi="Arial" w:cs="Arial"/>
              </w:rPr>
              <w:t>emergent</w:t>
            </w:r>
            <w:r w:rsidRPr="00C26A20">
              <w:rPr>
                <w:rFonts w:ascii="Arial" w:hAnsi="Arial" w:cs="Arial"/>
              </w:rPr>
              <w:t xml:space="preserve"> </w:t>
            </w:r>
            <w:r>
              <w:rPr>
                <w:rFonts w:ascii="Arial" w:hAnsi="Arial" w:cs="Arial"/>
              </w:rPr>
              <w:t>recognition of</w:t>
            </w:r>
            <w:r w:rsidRPr="00C26A20">
              <w:rPr>
                <w:rFonts w:ascii="Arial" w:hAnsi="Arial" w:cs="Arial"/>
              </w:rPr>
              <w:t xml:space="preserve"> the complexity.</w:t>
            </w:r>
          </w:p>
        </w:tc>
        <w:tc>
          <w:tcPr>
            <w:tcW w:w="1736" w:type="dxa"/>
          </w:tcPr>
          <w:p w14:paraId="35475844" w14:textId="77777777" w:rsidR="0043601C" w:rsidRPr="001F7C7C" w:rsidRDefault="0043601C" w:rsidP="0093002B">
            <w:pPr>
              <w:rPr>
                <w:rFonts w:ascii="Arial" w:hAnsi="Arial" w:cs="Arial"/>
              </w:rPr>
            </w:pPr>
            <w:r w:rsidRPr="001F7C7C">
              <w:rPr>
                <w:rFonts w:ascii="Arial" w:hAnsi="Arial" w:cs="Arial"/>
              </w:rPr>
              <w:t xml:space="preserve">Reasonable attempt to apply theory </w:t>
            </w:r>
            <w:r>
              <w:rPr>
                <w:rFonts w:ascii="Arial" w:hAnsi="Arial" w:cs="Arial"/>
              </w:rPr>
              <w:t>in practical</w:t>
            </w:r>
            <w:r w:rsidRPr="001F7C7C">
              <w:rPr>
                <w:rFonts w:ascii="Arial" w:hAnsi="Arial" w:cs="Arial"/>
              </w:rPr>
              <w:t xml:space="preserve"> contexts. Responses are mostly appropriate and/or meaningful.</w:t>
            </w:r>
          </w:p>
          <w:p w14:paraId="0D11F97B" w14:textId="77777777" w:rsidR="0043601C" w:rsidRDefault="0043601C" w:rsidP="0093002B">
            <w:pPr>
              <w:rPr>
                <w:rFonts w:ascii="Arial" w:hAnsi="Arial" w:cs="Arial"/>
              </w:rPr>
            </w:pPr>
            <w:r w:rsidRPr="00B62C7E">
              <w:rPr>
                <w:rFonts w:ascii="Arial" w:hAnsi="Arial" w:cs="Arial"/>
              </w:rPr>
              <w:t>Tools, methods or techniques used</w:t>
            </w:r>
            <w:r w:rsidRPr="001F7C7C">
              <w:rPr>
                <w:rFonts w:ascii="Arial" w:hAnsi="Arial" w:cs="Arial"/>
              </w:rPr>
              <w:t xml:space="preserve"> appropriately.</w:t>
            </w:r>
          </w:p>
          <w:p w14:paraId="059C8FD2" w14:textId="77777777" w:rsidR="0043601C" w:rsidRPr="001F7C7C" w:rsidRDefault="0043601C" w:rsidP="0093002B">
            <w:pPr>
              <w:rPr>
                <w:rFonts w:ascii="Arial" w:hAnsi="Arial" w:cs="Arial"/>
              </w:rPr>
            </w:pPr>
            <w:r w:rsidRPr="00C26A20">
              <w:rPr>
                <w:rFonts w:ascii="Arial" w:hAnsi="Arial" w:cs="Arial"/>
              </w:rPr>
              <w:t>Can propose</w:t>
            </w:r>
            <w:r>
              <w:rPr>
                <w:rFonts w:ascii="Arial" w:hAnsi="Arial" w:cs="Arial"/>
              </w:rPr>
              <w:t xml:space="preserve"> mostly appropriate</w:t>
            </w:r>
            <w:r w:rsidRPr="00C26A20">
              <w:rPr>
                <w:rFonts w:ascii="Arial" w:hAnsi="Arial" w:cs="Arial"/>
              </w:rPr>
              <w:t xml:space="preserve"> basic solutions </w:t>
            </w:r>
            <w:r>
              <w:rPr>
                <w:rFonts w:ascii="Arial" w:hAnsi="Arial" w:cs="Arial"/>
              </w:rPr>
              <w:t>to well-defined problems with some</w:t>
            </w:r>
            <w:r w:rsidRPr="00C26A20">
              <w:rPr>
                <w:rFonts w:ascii="Arial" w:hAnsi="Arial" w:cs="Arial"/>
              </w:rPr>
              <w:t xml:space="preserve"> emergent recognition of the complexity</w:t>
            </w:r>
            <w:r>
              <w:rPr>
                <w:rFonts w:ascii="Arial" w:hAnsi="Arial" w:cs="Arial"/>
              </w:rPr>
              <w:t>.</w:t>
            </w:r>
          </w:p>
        </w:tc>
        <w:tc>
          <w:tcPr>
            <w:tcW w:w="1736" w:type="dxa"/>
          </w:tcPr>
          <w:p w14:paraId="62461E3D" w14:textId="77777777" w:rsidR="0043601C" w:rsidRDefault="0043601C" w:rsidP="0093002B">
            <w:pPr>
              <w:rPr>
                <w:rFonts w:ascii="Arial" w:hAnsi="Arial" w:cs="Arial"/>
              </w:rPr>
            </w:pPr>
            <w:r w:rsidRPr="001F7C7C">
              <w:rPr>
                <w:rFonts w:ascii="Arial" w:hAnsi="Arial" w:cs="Arial"/>
              </w:rPr>
              <w:t xml:space="preserve">Is able to apply knowledge of theory to </w:t>
            </w:r>
            <w:r>
              <w:rPr>
                <w:rFonts w:ascii="Arial" w:hAnsi="Arial" w:cs="Arial"/>
              </w:rPr>
              <w:t>practical</w:t>
            </w:r>
            <w:r w:rsidRPr="001F7C7C">
              <w:rPr>
                <w:rFonts w:ascii="Arial" w:hAnsi="Arial" w:cs="Arial"/>
              </w:rPr>
              <w:t xml:space="preserve"> contexts and generate a range of responses to given situations. </w:t>
            </w:r>
            <w:r w:rsidRPr="002364EA">
              <w:rPr>
                <w:rFonts w:ascii="Arial" w:hAnsi="Arial" w:cs="Arial"/>
              </w:rPr>
              <w:t>Tools, methods or techniques used</w:t>
            </w:r>
            <w:r w:rsidRPr="001F7C7C">
              <w:rPr>
                <w:rFonts w:ascii="Arial" w:hAnsi="Arial" w:cs="Arial"/>
              </w:rPr>
              <w:t xml:space="preserve"> very well.</w:t>
            </w:r>
          </w:p>
          <w:p w14:paraId="3702F7C8" w14:textId="77777777" w:rsidR="0043601C" w:rsidRPr="001F7C7C" w:rsidRDefault="0043601C" w:rsidP="0093002B">
            <w:pPr>
              <w:rPr>
                <w:rFonts w:ascii="Arial" w:hAnsi="Arial" w:cs="Arial"/>
              </w:rPr>
            </w:pPr>
            <w:r w:rsidRPr="00C26A20">
              <w:rPr>
                <w:rFonts w:ascii="Arial" w:hAnsi="Arial" w:cs="Arial"/>
              </w:rPr>
              <w:t>Can propose appropriate solutions to well-defined problems with emergent recognition of the complexity.</w:t>
            </w:r>
          </w:p>
        </w:tc>
        <w:tc>
          <w:tcPr>
            <w:tcW w:w="1736" w:type="dxa"/>
          </w:tcPr>
          <w:p w14:paraId="07E88389" w14:textId="77777777" w:rsidR="0043601C" w:rsidRPr="001F7C7C" w:rsidRDefault="0043601C" w:rsidP="0093002B">
            <w:pPr>
              <w:rPr>
                <w:rFonts w:ascii="Arial" w:hAnsi="Arial" w:cs="Arial"/>
              </w:rPr>
            </w:pPr>
            <w:r w:rsidRPr="001F7C7C">
              <w:rPr>
                <w:rFonts w:ascii="Arial" w:hAnsi="Arial" w:cs="Arial"/>
              </w:rPr>
              <w:t>Can generate a range of appropriate responses to given problems, some of which may be quite innovative</w:t>
            </w:r>
            <w:r>
              <w:rPr>
                <w:rFonts w:ascii="Arial" w:hAnsi="Arial" w:cs="Arial"/>
              </w:rPr>
              <w:t xml:space="preserve"> for the level</w:t>
            </w:r>
            <w:r w:rsidRPr="001F7C7C">
              <w:rPr>
                <w:rFonts w:ascii="Arial" w:hAnsi="Arial" w:cs="Arial"/>
              </w:rPr>
              <w:t>; good links between theory and practice. Excellent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C26A20">
              <w:rPr>
                <w:rFonts w:ascii="Arial" w:hAnsi="Arial" w:cs="Arial"/>
              </w:rPr>
              <w:t xml:space="preserve">Can propose </w:t>
            </w:r>
            <w:r>
              <w:rPr>
                <w:rFonts w:ascii="Arial" w:hAnsi="Arial" w:cs="Arial"/>
              </w:rPr>
              <w:t>excellent</w:t>
            </w:r>
            <w:r w:rsidRPr="00C26A20">
              <w:rPr>
                <w:rFonts w:ascii="Arial" w:hAnsi="Arial" w:cs="Arial"/>
              </w:rPr>
              <w:t xml:space="preserve"> solutions to well-defined problems with emergent recognition of the complexity.</w:t>
            </w:r>
          </w:p>
        </w:tc>
        <w:tc>
          <w:tcPr>
            <w:tcW w:w="1736" w:type="dxa"/>
          </w:tcPr>
          <w:p w14:paraId="7E0AC401" w14:textId="77777777" w:rsidR="0043601C" w:rsidRPr="001F7C7C" w:rsidRDefault="0043601C" w:rsidP="0093002B">
            <w:pPr>
              <w:rPr>
                <w:rFonts w:ascii="Arial" w:hAnsi="Arial" w:cs="Arial"/>
              </w:rPr>
            </w:pPr>
            <w:r w:rsidRPr="001F7C7C">
              <w:rPr>
                <w:rFonts w:ascii="Arial" w:hAnsi="Arial" w:cs="Arial"/>
              </w:rPr>
              <w:t>Can generate a range of effective responses to given problems, some of which may demonstrate innovation and considerable insight that are unusual at this level; exceptionally good links between theory and practice.</w:t>
            </w:r>
            <w:r w:rsidRPr="001F7C7C">
              <w:t xml:space="preserve"> </w:t>
            </w:r>
            <w:r w:rsidRPr="001F7C7C">
              <w:rPr>
                <w:rFonts w:ascii="Arial" w:hAnsi="Arial" w:cs="Arial"/>
              </w:rPr>
              <w:t>Exceptional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4E4D03">
              <w:rPr>
                <w:rFonts w:ascii="Arial" w:hAnsi="Arial" w:cs="Arial"/>
              </w:rPr>
              <w:t xml:space="preserve">Can propose </w:t>
            </w:r>
            <w:r>
              <w:rPr>
                <w:rFonts w:ascii="Arial" w:hAnsi="Arial" w:cs="Arial"/>
              </w:rPr>
              <w:t>e</w:t>
            </w:r>
            <w:r w:rsidRPr="004E4D03">
              <w:rPr>
                <w:rFonts w:ascii="Arial" w:hAnsi="Arial" w:cs="Arial"/>
              </w:rPr>
              <w:t>xceptional solutions to well-defined problems with emergent recognition of the complexity.</w:t>
            </w:r>
          </w:p>
        </w:tc>
      </w:tr>
      <w:tr w:rsidR="0043601C" w:rsidRPr="00D9771E" w14:paraId="4D3AFEF9" w14:textId="77777777" w:rsidTr="0043601C">
        <w:tc>
          <w:tcPr>
            <w:tcW w:w="1735" w:type="dxa"/>
            <w:shd w:val="clear" w:color="auto" w:fill="FABF8F" w:themeFill="accent6" w:themeFillTint="99"/>
          </w:tcPr>
          <w:p w14:paraId="094A8C1E"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BEE0862" w14:textId="77777777" w:rsidR="0043601C" w:rsidRPr="00F65EEE" w:rsidRDefault="0043601C" w:rsidP="0093002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Pr>
                <w:rFonts w:ascii="Arial" w:hAnsi="Arial" w:cs="Arial"/>
                <w:sz w:val="18"/>
                <w:szCs w:val="18"/>
              </w:rPr>
              <w:t>C</w:t>
            </w:r>
            <w:r w:rsidRPr="00F65EEE">
              <w:rPr>
                <w:rFonts w:ascii="Arial" w:hAnsi="Arial" w:cs="Arial"/>
                <w:sz w:val="18"/>
                <w:szCs w:val="18"/>
              </w:rPr>
              <w:t xml:space="preserve">omplete tasks and procedures: individually and/or collaboratively; use appropriate media to </w:t>
            </w:r>
            <w:r w:rsidRPr="00F65EEE">
              <w:rPr>
                <w:rFonts w:ascii="Arial" w:hAnsi="Arial" w:cs="Arial"/>
                <w:sz w:val="18"/>
                <w:szCs w:val="18"/>
              </w:rPr>
              <w:lastRenderedPageBreak/>
              <w:t>communicate; clarity and effectiveness in presentation and organisation.)</w:t>
            </w:r>
          </w:p>
        </w:tc>
        <w:tc>
          <w:tcPr>
            <w:tcW w:w="1736" w:type="dxa"/>
          </w:tcPr>
          <w:p w14:paraId="45C454E5" w14:textId="77777777" w:rsidR="0043601C" w:rsidRPr="001F7C7C" w:rsidRDefault="0043601C" w:rsidP="0093002B">
            <w:pPr>
              <w:rPr>
                <w:rFonts w:ascii="Arial" w:hAnsi="Arial" w:cs="Arial"/>
              </w:rPr>
            </w:pPr>
            <w:r w:rsidRPr="005A532D">
              <w:rPr>
                <w:rFonts w:ascii="Arial" w:hAnsi="Arial" w:cs="Arial"/>
              </w:rPr>
              <w:lastRenderedPageBreak/>
              <w:t>Work is poorly structured, disorganised, inaccurate</w:t>
            </w:r>
            <w:r>
              <w:rPr>
                <w:rFonts w:ascii="Arial" w:hAnsi="Arial" w:cs="Arial"/>
              </w:rPr>
              <w:t>,</w:t>
            </w:r>
            <w:r w:rsidRPr="005A532D">
              <w:rPr>
                <w:rFonts w:ascii="Arial" w:hAnsi="Arial" w:cs="Arial"/>
              </w:rPr>
              <w:t xml:space="preserve"> </w:t>
            </w:r>
            <w:r w:rsidRPr="001F7C7C">
              <w:rPr>
                <w:rFonts w:ascii="Arial" w:hAnsi="Arial" w:cs="Arial"/>
              </w:rPr>
              <w:t>incoherent</w:t>
            </w:r>
            <w:r>
              <w:rPr>
                <w:rFonts w:ascii="Arial" w:hAnsi="Arial" w:cs="Arial"/>
              </w:rPr>
              <w:t>, incomplete</w:t>
            </w:r>
            <w:r w:rsidRPr="005A532D">
              <w:rPr>
                <w:rFonts w:ascii="Arial" w:hAnsi="Arial" w:cs="Arial"/>
              </w:rPr>
              <w:t xml:space="preserve"> and/or confusingly expressed</w:t>
            </w:r>
            <w:r w:rsidRPr="001F7C7C">
              <w:rPr>
                <w:rFonts w:ascii="Arial" w:hAnsi="Arial" w:cs="Arial"/>
              </w:rPr>
              <w:t xml:space="preserve">. Markedly poor </w:t>
            </w:r>
            <w:r w:rsidRPr="001F7C7C">
              <w:rPr>
                <w:rFonts w:ascii="Arial" w:hAnsi="Arial" w:cs="Arial"/>
              </w:rPr>
              <w:lastRenderedPageBreak/>
              <w:t>use of language</w:t>
            </w:r>
            <w:r>
              <w:rPr>
                <w:rFonts w:ascii="Arial" w:hAnsi="Arial" w:cs="Arial"/>
              </w:rPr>
              <w:t xml:space="preserve"> and/or medium of communication.</w:t>
            </w:r>
            <w:r>
              <w:t xml:space="preserve"> </w:t>
            </w:r>
            <w:r w:rsidRPr="00765A2B">
              <w:rPr>
                <w:rFonts w:ascii="Arial" w:hAnsi="Arial" w:cs="Arial"/>
              </w:rPr>
              <w:t>Failure to work effectively as part of a group.</w:t>
            </w:r>
            <w:r w:rsidRPr="001F7C7C">
              <w:rPr>
                <w:rFonts w:ascii="Arial" w:hAnsi="Arial" w:cs="Arial"/>
              </w:rPr>
              <w:t xml:space="preserve"> No</w:t>
            </w:r>
            <w:r>
              <w:rPr>
                <w:rFonts w:ascii="Arial" w:hAnsi="Arial" w:cs="Arial"/>
              </w:rPr>
              <w:t>/few</w:t>
            </w:r>
            <w:r w:rsidRPr="001F7C7C">
              <w:rPr>
                <w:rFonts w:ascii="Arial" w:hAnsi="Arial" w:cs="Arial"/>
              </w:rPr>
              <w:t xml:space="preserve"> qualities and transferable skills required for employment are demonstrated.</w:t>
            </w:r>
          </w:p>
        </w:tc>
        <w:tc>
          <w:tcPr>
            <w:tcW w:w="1736" w:type="dxa"/>
          </w:tcPr>
          <w:p w14:paraId="17F99F00"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eak</w:t>
            </w:r>
            <w:r>
              <w:rPr>
                <w:rFonts w:ascii="Arial" w:hAnsi="Arial" w:cs="Arial"/>
              </w:rPr>
              <w:t>, disjointed</w:t>
            </w:r>
            <w:r w:rsidRPr="001F7C7C">
              <w:rPr>
                <w:rFonts w:ascii="Arial" w:hAnsi="Arial" w:cs="Arial"/>
              </w:rPr>
              <w:t xml:space="preserve"> </w:t>
            </w:r>
            <w:r>
              <w:rPr>
                <w:rFonts w:ascii="Arial" w:hAnsi="Arial" w:cs="Arial"/>
              </w:rPr>
              <w:t>s</w:t>
            </w:r>
            <w:r w:rsidRPr="001F7C7C">
              <w:rPr>
                <w:rFonts w:ascii="Arial" w:hAnsi="Arial" w:cs="Arial"/>
              </w:rPr>
              <w:t>tructure. Material is incoherent</w:t>
            </w:r>
            <w:r>
              <w:rPr>
                <w:rFonts w:ascii="Arial" w:hAnsi="Arial" w:cs="Arial"/>
              </w:rPr>
              <w:t xml:space="preserve"> or poorly expressed in places</w:t>
            </w:r>
            <w:r w:rsidRPr="001F7C7C">
              <w:rPr>
                <w:rFonts w:ascii="Arial" w:hAnsi="Arial" w:cs="Arial"/>
              </w:rPr>
              <w:t>. Serious or extensiv</w:t>
            </w:r>
            <w:r>
              <w:rPr>
                <w:rFonts w:ascii="Arial" w:hAnsi="Arial" w:cs="Arial"/>
              </w:rPr>
              <w:t xml:space="preserve">e spelling and grammatical </w:t>
            </w:r>
            <w:r>
              <w:rPr>
                <w:rFonts w:ascii="Arial" w:hAnsi="Arial" w:cs="Arial"/>
              </w:rPr>
              <w:lastRenderedPageBreak/>
              <w:t xml:space="preserve">mistakes, very inappropriate style </w:t>
            </w:r>
            <w:r w:rsidRPr="009F3405">
              <w:rPr>
                <w:rFonts w:ascii="Arial" w:hAnsi="Arial" w:cs="Arial"/>
              </w:rPr>
              <w:t xml:space="preserve">and/or </w:t>
            </w:r>
            <w:r>
              <w:rPr>
                <w:rFonts w:ascii="Arial" w:hAnsi="Arial" w:cs="Arial"/>
              </w:rPr>
              <w:t xml:space="preserve">weak use of the medium. </w:t>
            </w:r>
            <w:r w:rsidRPr="00F63405">
              <w:rPr>
                <w:rFonts w:ascii="Arial" w:hAnsi="Arial" w:cs="Arial"/>
              </w:rPr>
              <w:t xml:space="preserve">Flawed approach to group work, meeting only partial obligations to others. </w:t>
            </w:r>
            <w:r>
              <w:rPr>
                <w:rFonts w:ascii="Arial" w:hAnsi="Arial" w:cs="Arial"/>
              </w:rPr>
              <w:t>Demonstrates limited</w:t>
            </w:r>
            <w:r w:rsidRPr="001F7C7C">
              <w:rPr>
                <w:rFonts w:ascii="Arial" w:hAnsi="Arial" w:cs="Arial"/>
              </w:rPr>
              <w:t xml:space="preserve"> qualities and transferable skills required for employment.</w:t>
            </w:r>
          </w:p>
        </w:tc>
        <w:tc>
          <w:tcPr>
            <w:tcW w:w="1736" w:type="dxa"/>
          </w:tcPr>
          <w:p w14:paraId="5E557341" w14:textId="77777777" w:rsidR="0043601C" w:rsidRPr="001F7C7C" w:rsidRDefault="0043601C" w:rsidP="0093002B">
            <w:pPr>
              <w:rPr>
                <w:rFonts w:ascii="Arial" w:hAnsi="Arial" w:cs="Arial"/>
              </w:rPr>
            </w:pPr>
            <w:r w:rsidRPr="003D5136">
              <w:rPr>
                <w:rFonts w:ascii="Arial" w:hAnsi="Arial" w:cs="Arial"/>
              </w:rPr>
              <w:lastRenderedPageBreak/>
              <w:t xml:space="preserve">Mostly ordered presentation and structure </w:t>
            </w:r>
            <w:r>
              <w:rPr>
                <w:rFonts w:ascii="Arial" w:hAnsi="Arial" w:cs="Arial"/>
              </w:rPr>
              <w:t>though it may be</w:t>
            </w:r>
            <w:r w:rsidRPr="001F7C7C">
              <w:rPr>
                <w:rFonts w:ascii="Arial" w:hAnsi="Arial" w:cs="Arial"/>
              </w:rPr>
              <w:t xml:space="preserve"> weak and/or inconsistent </w:t>
            </w:r>
            <w:r>
              <w:rPr>
                <w:rFonts w:ascii="Arial" w:hAnsi="Arial" w:cs="Arial"/>
              </w:rPr>
              <w:t xml:space="preserve">in places </w:t>
            </w:r>
            <w:r w:rsidRPr="001F7C7C">
              <w:rPr>
                <w:rFonts w:ascii="Arial" w:hAnsi="Arial" w:cs="Arial"/>
              </w:rPr>
              <w:t>and lack</w:t>
            </w:r>
            <w:r>
              <w:rPr>
                <w:rFonts w:ascii="Arial" w:hAnsi="Arial" w:cs="Arial"/>
              </w:rPr>
              <w:t xml:space="preserve">ing in sequential development. </w:t>
            </w:r>
            <w:r>
              <w:rPr>
                <w:rFonts w:ascii="Arial" w:hAnsi="Arial" w:cs="Arial"/>
              </w:rPr>
              <w:lastRenderedPageBreak/>
              <w:t>I</w:t>
            </w:r>
            <w:r w:rsidRPr="00917F6C">
              <w:rPr>
                <w:rFonts w:ascii="Arial" w:hAnsi="Arial" w:cs="Arial"/>
              </w:rPr>
              <w:t xml:space="preserve">deas / concepts are </w:t>
            </w:r>
            <w:r>
              <w:rPr>
                <w:rFonts w:ascii="Arial" w:hAnsi="Arial" w:cs="Arial"/>
              </w:rPr>
              <w:t>adequately</w:t>
            </w:r>
            <w:r w:rsidRPr="00917F6C">
              <w:rPr>
                <w:rFonts w:ascii="Arial" w:hAnsi="Arial" w:cs="Arial"/>
              </w:rPr>
              <w:t xml:space="preserve"> expressed </w:t>
            </w:r>
            <w:r>
              <w:rPr>
                <w:rFonts w:ascii="Arial" w:hAnsi="Arial" w:cs="Arial"/>
              </w:rPr>
              <w:t xml:space="preserve">but with </w:t>
            </w:r>
            <w:r w:rsidRPr="009F3405">
              <w:rPr>
                <w:rFonts w:ascii="Arial" w:hAnsi="Arial" w:cs="Arial"/>
              </w:rPr>
              <w:t xml:space="preserve">spelling </w:t>
            </w:r>
            <w:r>
              <w:rPr>
                <w:rFonts w:ascii="Arial" w:hAnsi="Arial" w:cs="Arial"/>
              </w:rPr>
              <w:t>/</w:t>
            </w:r>
            <w:r w:rsidRPr="009F3405">
              <w:rPr>
                <w:rFonts w:ascii="Arial" w:hAnsi="Arial" w:cs="Arial"/>
              </w:rPr>
              <w:t xml:space="preserve"> grammatical mistake</w:t>
            </w:r>
            <w:r>
              <w:rPr>
                <w:rFonts w:ascii="Arial" w:hAnsi="Arial" w:cs="Arial"/>
              </w:rPr>
              <w:t xml:space="preserve">. Mostly suitable use of the communication medium, though with room for improvement.  </w:t>
            </w:r>
            <w:r w:rsidRPr="00F63405">
              <w:rPr>
                <w:rFonts w:ascii="Arial" w:hAnsi="Arial" w:cs="Arial"/>
              </w:rPr>
              <w:t>Can work as part of a group, meeting most obligations to others but perhaps with limited involvement in group activities.</w:t>
            </w:r>
            <w:r>
              <w:rPr>
                <w:rFonts w:ascii="Arial" w:hAnsi="Arial" w:cs="Arial"/>
              </w:rPr>
              <w:t xml:space="preserve"> </w:t>
            </w:r>
            <w:r w:rsidRPr="001F7C7C">
              <w:rPr>
                <w:rFonts w:ascii="Arial" w:hAnsi="Arial" w:cs="Arial"/>
              </w:rPr>
              <w:t xml:space="preserve">Demonstrates </w:t>
            </w:r>
            <w:r>
              <w:rPr>
                <w:rFonts w:ascii="Arial" w:hAnsi="Arial" w:cs="Arial"/>
              </w:rPr>
              <w:t xml:space="preserve">a </w:t>
            </w:r>
            <w:r w:rsidRPr="001F7C7C">
              <w:rPr>
                <w:rFonts w:ascii="Arial" w:hAnsi="Arial" w:cs="Arial"/>
              </w:rPr>
              <w:t>few qualities and transferable skills required for employment.</w:t>
            </w:r>
          </w:p>
        </w:tc>
        <w:tc>
          <w:tcPr>
            <w:tcW w:w="1736" w:type="dxa"/>
          </w:tcPr>
          <w:p w14:paraId="0F335D8E" w14:textId="77777777" w:rsidR="0043601C" w:rsidRPr="001F7C7C" w:rsidRDefault="0043601C" w:rsidP="0093002B">
            <w:pPr>
              <w:rPr>
                <w:rFonts w:ascii="Arial" w:hAnsi="Arial" w:cs="Arial"/>
              </w:rPr>
            </w:pPr>
            <w:r w:rsidRPr="002364EA">
              <w:rPr>
                <w:rFonts w:ascii="Arial" w:hAnsi="Arial" w:cs="Arial"/>
              </w:rPr>
              <w:lastRenderedPageBreak/>
              <w:t>Mostly coherent, and organised work</w:t>
            </w:r>
            <w:r>
              <w:rPr>
                <w:rFonts w:ascii="Arial" w:hAnsi="Arial" w:cs="Arial"/>
              </w:rPr>
              <w:t xml:space="preserve"> though</w:t>
            </w:r>
            <w:r w:rsidRPr="002364EA">
              <w:rPr>
                <w:rFonts w:ascii="Arial" w:hAnsi="Arial" w:cs="Arial"/>
              </w:rPr>
              <w:t xml:space="preserve"> </w:t>
            </w:r>
            <w:r>
              <w:rPr>
                <w:rFonts w:ascii="Arial" w:hAnsi="Arial" w:cs="Arial"/>
              </w:rPr>
              <w:t>s</w:t>
            </w:r>
            <w:r w:rsidRPr="001F7C7C">
              <w:rPr>
                <w:rFonts w:ascii="Arial" w:hAnsi="Arial" w:cs="Arial"/>
              </w:rPr>
              <w:t xml:space="preserve">tructure </w:t>
            </w:r>
            <w:r>
              <w:rPr>
                <w:rFonts w:ascii="Arial" w:hAnsi="Arial" w:cs="Arial"/>
              </w:rPr>
              <w:t>may lack</w:t>
            </w:r>
            <w:r w:rsidRPr="001F7C7C">
              <w:rPr>
                <w:rFonts w:ascii="Arial" w:hAnsi="Arial" w:cs="Arial"/>
              </w:rPr>
              <w:t xml:space="preserve"> coherence in places and </w:t>
            </w:r>
            <w:r>
              <w:rPr>
                <w:rFonts w:ascii="Arial" w:hAnsi="Arial" w:cs="Arial"/>
              </w:rPr>
              <w:t xml:space="preserve">minor </w:t>
            </w:r>
            <w:r w:rsidRPr="001F7C7C">
              <w:rPr>
                <w:rFonts w:ascii="Arial" w:hAnsi="Arial" w:cs="Arial"/>
              </w:rPr>
              <w:t xml:space="preserve">mistakes in the work </w:t>
            </w:r>
            <w:r>
              <w:rPr>
                <w:rFonts w:ascii="Arial" w:hAnsi="Arial" w:cs="Arial"/>
              </w:rPr>
              <w:t>may be evident. I</w:t>
            </w:r>
            <w:r w:rsidRPr="00917F6C">
              <w:rPr>
                <w:rFonts w:ascii="Arial" w:hAnsi="Arial" w:cs="Arial"/>
              </w:rPr>
              <w:t xml:space="preserve">deas / concepts </w:t>
            </w:r>
            <w:r w:rsidRPr="00917F6C">
              <w:rPr>
                <w:rFonts w:ascii="Arial" w:hAnsi="Arial" w:cs="Arial"/>
              </w:rPr>
              <w:lastRenderedPageBreak/>
              <w:t>are clearly expressed</w:t>
            </w:r>
            <w:r>
              <w:rPr>
                <w:rFonts w:ascii="Arial" w:hAnsi="Arial" w:cs="Arial"/>
              </w:rPr>
              <w:t xml:space="preserve"> </w:t>
            </w:r>
            <w:r w:rsidRPr="00927FF5">
              <w:rPr>
                <w:rFonts w:ascii="Arial" w:hAnsi="Arial" w:cs="Arial"/>
              </w:rPr>
              <w:t>using media appropriate</w:t>
            </w:r>
            <w:r>
              <w:rPr>
                <w:rFonts w:ascii="Arial" w:hAnsi="Arial" w:cs="Arial"/>
              </w:rPr>
              <w:t>ly</w:t>
            </w:r>
            <w:r w:rsidRPr="00917F6C">
              <w:rPr>
                <w:rFonts w:ascii="Arial" w:hAnsi="Arial" w:cs="Arial"/>
              </w:rPr>
              <w:t xml:space="preserve">. </w:t>
            </w:r>
            <w:r w:rsidRPr="00F63405">
              <w:rPr>
                <w:rFonts w:ascii="Arial" w:hAnsi="Arial" w:cs="Arial"/>
              </w:rPr>
              <w:t xml:space="preserve">Can work effectively independently and/or as part of a team, with clear contribution to group activities. </w:t>
            </w:r>
            <w:r w:rsidRPr="001F7C7C">
              <w:rPr>
                <w:rFonts w:ascii="Arial" w:hAnsi="Arial" w:cs="Arial"/>
              </w:rPr>
              <w:t xml:space="preserve">Demonstrates </w:t>
            </w:r>
            <w:r>
              <w:rPr>
                <w:rFonts w:ascii="Arial" w:hAnsi="Arial" w:cs="Arial"/>
              </w:rPr>
              <w:t>good</w:t>
            </w:r>
            <w:r w:rsidRPr="001F7C7C">
              <w:rPr>
                <w:rFonts w:ascii="Arial" w:hAnsi="Arial" w:cs="Arial"/>
              </w:rPr>
              <w:t xml:space="preserve"> qualities and transferable skills required for employment.</w:t>
            </w:r>
          </w:p>
        </w:tc>
        <w:tc>
          <w:tcPr>
            <w:tcW w:w="1736" w:type="dxa"/>
          </w:tcPr>
          <w:p w14:paraId="4098DB5D" w14:textId="77777777" w:rsidR="0043601C" w:rsidRPr="001F7C7C" w:rsidRDefault="0043601C" w:rsidP="0093002B">
            <w:pPr>
              <w:rPr>
                <w:rFonts w:ascii="Arial" w:hAnsi="Arial" w:cs="Arial"/>
              </w:rPr>
            </w:pPr>
            <w:r w:rsidRPr="001F7C7C">
              <w:rPr>
                <w:rFonts w:ascii="Arial" w:hAnsi="Arial" w:cs="Arial"/>
              </w:rPr>
              <w:lastRenderedPageBreak/>
              <w:t>Structure is coherent</w:t>
            </w:r>
            <w:r>
              <w:rPr>
                <w:rFonts w:ascii="Arial" w:hAnsi="Arial" w:cs="Arial"/>
              </w:rPr>
              <w:t>, organised</w:t>
            </w:r>
            <w:r w:rsidRPr="001F7C7C">
              <w:rPr>
                <w:rFonts w:ascii="Arial" w:hAnsi="Arial" w:cs="Arial"/>
              </w:rPr>
              <w:t xml:space="preserve"> and logical showing progression</w:t>
            </w:r>
            <w:r>
              <w:rPr>
                <w:rFonts w:ascii="Arial" w:hAnsi="Arial" w:cs="Arial"/>
              </w:rPr>
              <w:t xml:space="preserve"> and flow</w:t>
            </w:r>
            <w:r w:rsidRPr="001F7C7C">
              <w:rPr>
                <w:rFonts w:ascii="Arial" w:hAnsi="Arial" w:cs="Arial"/>
              </w:rPr>
              <w:t xml:space="preserve">. </w:t>
            </w:r>
            <w:r w:rsidRPr="00927FF5">
              <w:rPr>
                <w:rFonts w:ascii="Arial" w:hAnsi="Arial" w:cs="Arial"/>
              </w:rPr>
              <w:t xml:space="preserve">Ideas / concepts are </w:t>
            </w:r>
            <w:r>
              <w:rPr>
                <w:rFonts w:ascii="Arial" w:hAnsi="Arial" w:cs="Arial"/>
              </w:rPr>
              <w:t xml:space="preserve">very </w:t>
            </w:r>
            <w:r w:rsidRPr="00927FF5">
              <w:rPr>
                <w:rFonts w:ascii="Arial" w:hAnsi="Arial" w:cs="Arial"/>
              </w:rPr>
              <w:t>clearly expressed</w:t>
            </w:r>
            <w:r>
              <w:rPr>
                <w:rFonts w:ascii="Arial" w:hAnsi="Arial" w:cs="Arial"/>
              </w:rPr>
              <w:t xml:space="preserve"> using media </w:t>
            </w:r>
            <w:r>
              <w:rPr>
                <w:rFonts w:ascii="Arial" w:hAnsi="Arial" w:cs="Arial"/>
              </w:rPr>
              <w:lastRenderedPageBreak/>
              <w:t>appropriately.</w:t>
            </w:r>
            <w:r w:rsidRPr="00927FF5">
              <w:rPr>
                <w:rFonts w:ascii="Arial" w:hAnsi="Arial" w:cs="Arial"/>
              </w:rPr>
              <w:t xml:space="preserve"> </w:t>
            </w:r>
            <w:r w:rsidRPr="00F63405">
              <w:rPr>
                <w:rFonts w:ascii="Arial" w:hAnsi="Arial" w:cs="Arial"/>
              </w:rPr>
              <w:t xml:space="preserve">Can work effectively independently and/or as part of a team, with </w:t>
            </w:r>
            <w:r>
              <w:rPr>
                <w:rFonts w:ascii="Arial" w:hAnsi="Arial" w:cs="Arial"/>
              </w:rPr>
              <w:t>very good</w:t>
            </w:r>
            <w:r w:rsidRPr="00F63405">
              <w:rPr>
                <w:rFonts w:ascii="Arial" w:hAnsi="Arial" w:cs="Arial"/>
              </w:rPr>
              <w:t xml:space="preserve"> contribution to group activities. </w:t>
            </w:r>
            <w:r w:rsidRPr="001F7C7C">
              <w:rPr>
                <w:rFonts w:ascii="Arial" w:hAnsi="Arial" w:cs="Arial"/>
              </w:rPr>
              <w:t xml:space="preserve">Demonstrates </w:t>
            </w:r>
            <w:r>
              <w:rPr>
                <w:rFonts w:ascii="Arial" w:hAnsi="Arial" w:cs="Arial"/>
              </w:rPr>
              <w:t xml:space="preserve">well the </w:t>
            </w:r>
            <w:r w:rsidRPr="001F7C7C">
              <w:rPr>
                <w:rFonts w:ascii="Arial" w:hAnsi="Arial" w:cs="Arial"/>
              </w:rPr>
              <w:t>qualities and transferable skills required for employment.</w:t>
            </w:r>
          </w:p>
        </w:tc>
        <w:tc>
          <w:tcPr>
            <w:tcW w:w="1736" w:type="dxa"/>
          </w:tcPr>
          <w:p w14:paraId="43246344" w14:textId="77777777" w:rsidR="0043601C" w:rsidRPr="001F7C7C" w:rsidRDefault="0043601C" w:rsidP="0093002B">
            <w:pPr>
              <w:rPr>
                <w:rFonts w:ascii="Arial" w:hAnsi="Arial" w:cs="Arial"/>
              </w:rPr>
            </w:pPr>
            <w:r>
              <w:rPr>
                <w:rFonts w:ascii="Arial" w:hAnsi="Arial" w:cs="Arial"/>
              </w:rPr>
              <w:lastRenderedPageBreak/>
              <w:t>Very w</w:t>
            </w:r>
            <w:r w:rsidRPr="001F7C7C">
              <w:rPr>
                <w:rFonts w:ascii="Arial" w:hAnsi="Arial" w:cs="Arial"/>
              </w:rPr>
              <w:t xml:space="preserve">ell-organised work which develops flow and progression in a well-structured manner. </w:t>
            </w:r>
            <w:r w:rsidRPr="00927FF5">
              <w:rPr>
                <w:rFonts w:ascii="Arial" w:hAnsi="Arial" w:cs="Arial"/>
              </w:rPr>
              <w:t xml:space="preserve">Ideas / concepts are </w:t>
            </w:r>
            <w:r>
              <w:rPr>
                <w:rFonts w:ascii="Arial" w:hAnsi="Arial" w:cs="Arial"/>
              </w:rPr>
              <w:t>fluently</w:t>
            </w:r>
            <w:r w:rsidRPr="00927FF5">
              <w:rPr>
                <w:rFonts w:ascii="Arial" w:hAnsi="Arial" w:cs="Arial"/>
              </w:rPr>
              <w:t xml:space="preserve"> expressed</w:t>
            </w:r>
            <w:r>
              <w:rPr>
                <w:rFonts w:ascii="Arial" w:hAnsi="Arial" w:cs="Arial"/>
              </w:rPr>
              <w:t>,</w:t>
            </w:r>
            <w:r w:rsidRPr="00927FF5">
              <w:rPr>
                <w:rFonts w:ascii="Arial" w:hAnsi="Arial" w:cs="Arial"/>
              </w:rPr>
              <w:t xml:space="preserve"> using </w:t>
            </w:r>
            <w:r w:rsidRPr="00927FF5">
              <w:rPr>
                <w:rFonts w:ascii="Arial" w:hAnsi="Arial" w:cs="Arial"/>
              </w:rPr>
              <w:lastRenderedPageBreak/>
              <w:t xml:space="preserve">media </w:t>
            </w:r>
            <w:r>
              <w:rPr>
                <w:rFonts w:ascii="Arial" w:hAnsi="Arial" w:cs="Arial"/>
              </w:rPr>
              <w:t xml:space="preserve">very </w:t>
            </w:r>
            <w:r w:rsidRPr="00927FF5">
              <w:rPr>
                <w:rFonts w:ascii="Arial" w:hAnsi="Arial" w:cs="Arial"/>
              </w:rPr>
              <w:t>appropriate</w:t>
            </w:r>
            <w:r>
              <w:rPr>
                <w:rFonts w:ascii="Arial" w:hAnsi="Arial" w:cs="Arial"/>
              </w:rPr>
              <w:t>ly</w:t>
            </w:r>
            <w:r w:rsidRPr="00927FF5">
              <w:rPr>
                <w:rFonts w:ascii="Arial" w:hAnsi="Arial" w:cs="Arial"/>
              </w:rPr>
              <w:t xml:space="preserve">. </w:t>
            </w:r>
            <w:r>
              <w:rPr>
                <w:rFonts w:ascii="Arial" w:hAnsi="Arial" w:cs="Arial"/>
              </w:rPr>
              <w:t>Academic style</w:t>
            </w:r>
            <w:r w:rsidRPr="001F7C7C">
              <w:rPr>
                <w:rFonts w:ascii="Arial" w:hAnsi="Arial" w:cs="Arial"/>
              </w:rPr>
              <w:t xml:space="preserve"> indicates an appropriate level of academic maturity. </w:t>
            </w:r>
            <w:r w:rsidRPr="00F63405">
              <w:rPr>
                <w:rFonts w:ascii="Arial" w:hAnsi="Arial" w:cs="Arial"/>
              </w:rPr>
              <w:t xml:space="preserve">Can work effectively independently and/or as part of a team, with </w:t>
            </w:r>
            <w:r>
              <w:rPr>
                <w:rFonts w:ascii="Arial" w:hAnsi="Arial" w:cs="Arial"/>
              </w:rPr>
              <w:t>an excellent</w:t>
            </w:r>
            <w:r w:rsidRPr="00F63405">
              <w:rPr>
                <w:rFonts w:ascii="Arial" w:hAnsi="Arial" w:cs="Arial"/>
              </w:rPr>
              <w:t xml:space="preserve"> contribution to group activities. </w:t>
            </w:r>
            <w:r w:rsidRPr="001F7C7C">
              <w:rPr>
                <w:rFonts w:ascii="Arial" w:hAnsi="Arial" w:cs="Arial"/>
              </w:rPr>
              <w:t>Demonstrates a broad range of qualities and transferable skills required for employment.</w:t>
            </w:r>
          </w:p>
        </w:tc>
        <w:tc>
          <w:tcPr>
            <w:tcW w:w="1736" w:type="dxa"/>
          </w:tcPr>
          <w:p w14:paraId="6600F16E" w14:textId="77777777" w:rsidR="0043601C" w:rsidRPr="001F7C7C" w:rsidRDefault="0043601C" w:rsidP="0093002B">
            <w:pPr>
              <w:rPr>
                <w:rFonts w:ascii="Arial" w:hAnsi="Arial" w:cs="Arial"/>
              </w:rPr>
            </w:pPr>
            <w:r w:rsidRPr="001F7C7C">
              <w:rPr>
                <w:rFonts w:ascii="Arial" w:hAnsi="Arial" w:cs="Arial"/>
              </w:rPr>
              <w:lastRenderedPageBreak/>
              <w:t xml:space="preserve">Exceptionally well-organised work which develops flow and progression in a well-structured manner. </w:t>
            </w:r>
            <w:r>
              <w:rPr>
                <w:rFonts w:ascii="Arial" w:hAnsi="Arial" w:cs="Arial"/>
              </w:rPr>
              <w:t>High level of fluenc</w:t>
            </w:r>
            <w:r w:rsidRPr="00927FF5">
              <w:rPr>
                <w:rFonts w:ascii="Arial" w:hAnsi="Arial" w:cs="Arial"/>
              </w:rPr>
              <w:t>y</w:t>
            </w:r>
            <w:r>
              <w:rPr>
                <w:rFonts w:ascii="Arial" w:hAnsi="Arial" w:cs="Arial"/>
              </w:rPr>
              <w:t xml:space="preserve"> of expression</w:t>
            </w:r>
            <w:r w:rsidRPr="00927FF5">
              <w:rPr>
                <w:rFonts w:ascii="Arial" w:hAnsi="Arial" w:cs="Arial"/>
              </w:rPr>
              <w:t xml:space="preserve"> </w:t>
            </w:r>
            <w:r>
              <w:rPr>
                <w:rFonts w:ascii="Arial" w:hAnsi="Arial" w:cs="Arial"/>
              </w:rPr>
              <w:lastRenderedPageBreak/>
              <w:t>throughout,</w:t>
            </w:r>
            <w:r w:rsidRPr="001F7C7C">
              <w:rPr>
                <w:rFonts w:ascii="Arial" w:hAnsi="Arial" w:cs="Arial"/>
              </w:rPr>
              <w:t xml:space="preserve"> </w:t>
            </w:r>
            <w:r w:rsidRPr="00927FF5">
              <w:rPr>
                <w:rFonts w:ascii="Arial" w:hAnsi="Arial" w:cs="Arial"/>
              </w:rPr>
              <w:t xml:space="preserve">using media </w:t>
            </w:r>
            <w:r>
              <w:rPr>
                <w:rFonts w:ascii="Arial" w:hAnsi="Arial" w:cs="Arial"/>
              </w:rPr>
              <w:t>well to enhance the work</w:t>
            </w:r>
            <w:r w:rsidRPr="00927FF5">
              <w:rPr>
                <w:rFonts w:ascii="Arial" w:hAnsi="Arial" w:cs="Arial"/>
              </w:rPr>
              <w:t xml:space="preserve">. </w:t>
            </w:r>
            <w:r w:rsidRPr="00F63405">
              <w:rPr>
                <w:rFonts w:ascii="Arial" w:hAnsi="Arial" w:cs="Arial"/>
              </w:rPr>
              <w:t xml:space="preserve">Can work effectively independently and/or as part of a team, with an </w:t>
            </w:r>
            <w:r>
              <w:rPr>
                <w:rFonts w:ascii="Arial" w:hAnsi="Arial" w:cs="Arial"/>
              </w:rPr>
              <w:t>exceptional</w:t>
            </w:r>
            <w:r w:rsidRPr="00F63405">
              <w:rPr>
                <w:rFonts w:ascii="Arial" w:hAnsi="Arial" w:cs="Arial"/>
              </w:rPr>
              <w:t xml:space="preserve"> contribution to group activities. </w:t>
            </w:r>
            <w:r w:rsidRPr="001F7C7C">
              <w:rPr>
                <w:rFonts w:ascii="Arial" w:hAnsi="Arial" w:cs="Arial"/>
              </w:rPr>
              <w:t>Demonstrates an excellent range of qualities and transferable skills required for employment.</w:t>
            </w:r>
          </w:p>
        </w:tc>
      </w:tr>
    </w:tbl>
    <w:p w14:paraId="6B547384" w14:textId="77777777" w:rsidR="0043601C" w:rsidRPr="00D9771E" w:rsidRDefault="0043601C" w:rsidP="0043601C">
      <w:pPr>
        <w:rPr>
          <w:rFonts w:ascii="Arial" w:hAnsi="Arial" w:cs="Arial"/>
        </w:rPr>
      </w:pPr>
    </w:p>
    <w:p w14:paraId="21E07FB9" w14:textId="77777777" w:rsidR="0043601C" w:rsidRDefault="0043601C" w:rsidP="0043601C">
      <w:pPr>
        <w:pStyle w:val="NormalWeb"/>
        <w:rPr>
          <w:rFonts w:ascii="Arial" w:hAnsi="Arial" w:cs="Arial"/>
          <w:color w:val="303B44"/>
          <w:sz w:val="22"/>
          <w:szCs w:val="22"/>
        </w:rPr>
      </w:pPr>
    </w:p>
    <w:p w14:paraId="3C909DEB" w14:textId="77777777" w:rsidR="001B23A0" w:rsidRDefault="001B23A0" w:rsidP="0043601C">
      <w:pPr>
        <w:pStyle w:val="NormalWeb"/>
        <w:rPr>
          <w:rFonts w:ascii="Arial" w:hAnsi="Arial" w:cs="Arial"/>
          <w:color w:val="303B44"/>
          <w:sz w:val="22"/>
          <w:szCs w:val="22"/>
        </w:rPr>
      </w:pPr>
    </w:p>
    <w:p w14:paraId="130725AD" w14:textId="77777777" w:rsidR="001B23A0" w:rsidRDefault="001B23A0" w:rsidP="0043601C">
      <w:pPr>
        <w:pStyle w:val="NormalWeb"/>
        <w:rPr>
          <w:rFonts w:ascii="Arial" w:hAnsi="Arial" w:cs="Arial"/>
          <w:color w:val="303B44"/>
          <w:sz w:val="22"/>
          <w:szCs w:val="22"/>
        </w:rPr>
      </w:pPr>
    </w:p>
    <w:p w14:paraId="143D2781" w14:textId="77777777" w:rsidR="001B23A0" w:rsidRDefault="001B23A0" w:rsidP="0043601C">
      <w:pPr>
        <w:pStyle w:val="NormalWeb"/>
        <w:rPr>
          <w:rFonts w:ascii="Arial" w:hAnsi="Arial" w:cs="Arial"/>
          <w:color w:val="303B44"/>
          <w:sz w:val="22"/>
          <w:szCs w:val="22"/>
        </w:rPr>
      </w:pPr>
    </w:p>
    <w:p w14:paraId="0921488C" w14:textId="77777777" w:rsidR="001B23A0" w:rsidRDefault="001B23A0" w:rsidP="0043601C">
      <w:pPr>
        <w:pStyle w:val="NormalWeb"/>
        <w:rPr>
          <w:rFonts w:ascii="Arial" w:hAnsi="Arial" w:cs="Arial"/>
          <w:color w:val="303B44"/>
          <w:sz w:val="22"/>
          <w:szCs w:val="22"/>
        </w:rPr>
      </w:pPr>
    </w:p>
    <w:p w14:paraId="5CE8DDAD" w14:textId="77777777" w:rsidR="001B23A0" w:rsidRDefault="001B23A0" w:rsidP="0043601C">
      <w:pPr>
        <w:pStyle w:val="NormalWeb"/>
        <w:rPr>
          <w:rFonts w:ascii="Arial" w:hAnsi="Arial" w:cs="Arial"/>
          <w:color w:val="303B44"/>
          <w:sz w:val="22"/>
          <w:szCs w:val="22"/>
        </w:rPr>
      </w:pPr>
    </w:p>
    <w:p w14:paraId="6C8D263D" w14:textId="77777777" w:rsidR="001B23A0" w:rsidRDefault="001B23A0" w:rsidP="0043601C">
      <w:pPr>
        <w:pStyle w:val="NormalWeb"/>
        <w:rPr>
          <w:rFonts w:ascii="Arial" w:hAnsi="Arial" w:cs="Arial"/>
          <w:color w:val="303B44"/>
          <w:sz w:val="22"/>
          <w:szCs w:val="22"/>
        </w:rPr>
      </w:pPr>
    </w:p>
    <w:p w14:paraId="7E00DDAE" w14:textId="77777777" w:rsidR="001B23A0" w:rsidRDefault="001B23A0" w:rsidP="0043601C">
      <w:pPr>
        <w:pStyle w:val="NormalWeb"/>
        <w:rPr>
          <w:rFonts w:ascii="Arial" w:hAnsi="Arial" w:cs="Arial"/>
          <w:color w:val="303B44"/>
          <w:sz w:val="22"/>
          <w:szCs w:val="22"/>
        </w:rPr>
      </w:pPr>
    </w:p>
    <w:p w14:paraId="02454F3B" w14:textId="77777777" w:rsidR="001B23A0" w:rsidRPr="001B23A0" w:rsidRDefault="001B23A0" w:rsidP="001B23A0">
      <w:pPr>
        <w:rPr>
          <w:rFonts w:ascii="Arial" w:hAnsi="Arial" w:cs="Arial"/>
          <w:b/>
        </w:rPr>
      </w:pPr>
      <w:r>
        <w:rPr>
          <w:rFonts w:ascii="Arial" w:hAnsi="Arial" w:cs="Arial"/>
          <w:b/>
        </w:rPr>
        <w:t>THIS DOCUMENT IS ALSO AVAILABLE IN WELSH</w:t>
      </w:r>
    </w:p>
    <w:sectPr w:rsidR="001B23A0" w:rsidRPr="001B23A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863C7" w14:textId="77777777" w:rsidR="008A2A90" w:rsidRDefault="008A2A90">
      <w:r>
        <w:separator/>
      </w:r>
    </w:p>
  </w:endnote>
  <w:endnote w:type="continuationSeparator" w:id="0">
    <w:p w14:paraId="7FBDB243" w14:textId="77777777" w:rsidR="008A2A90" w:rsidRDefault="008A2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FKai-SB">
    <w:altName w:val="DF Kai Shu"/>
    <w:panose1 w:val="03000509000000000000"/>
    <w:charset w:val="88"/>
    <w:family w:val="script"/>
    <w:pitch w:val="fixed"/>
    <w:sig w:usb0="00000003" w:usb1="080E0000" w:usb2="00000016" w:usb3="00000000" w:csb0="00140001"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7DBA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B23A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B23A0">
      <w:rPr>
        <w:b/>
        <w:noProof/>
      </w:rPr>
      <w:t>9</w:t>
    </w:r>
    <w:r w:rsidR="0017512A">
      <w:rPr>
        <w:b/>
        <w:sz w:val="24"/>
        <w:szCs w:val="24"/>
      </w:rPr>
      <w:fldChar w:fldCharType="end"/>
    </w:r>
  </w:p>
  <w:p w14:paraId="1512CE1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D15F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181BE" w14:textId="77777777" w:rsidR="008A2A90" w:rsidRDefault="008A2A90">
      <w:r>
        <w:separator/>
      </w:r>
    </w:p>
  </w:footnote>
  <w:footnote w:type="continuationSeparator" w:id="0">
    <w:p w14:paraId="154DB40C" w14:textId="77777777" w:rsidR="008A2A90" w:rsidRDefault="008A2A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41755510">
    <w:abstractNumId w:val="1"/>
  </w:num>
  <w:num w:numId="2" w16cid:durableId="628323840">
    <w:abstractNumId w:val="9"/>
  </w:num>
  <w:num w:numId="3" w16cid:durableId="1085878063">
    <w:abstractNumId w:val="16"/>
  </w:num>
  <w:num w:numId="4" w16cid:durableId="863054925">
    <w:abstractNumId w:val="11"/>
  </w:num>
  <w:num w:numId="5" w16cid:durableId="1263955097">
    <w:abstractNumId w:val="7"/>
  </w:num>
  <w:num w:numId="6" w16cid:durableId="1925650109">
    <w:abstractNumId w:val="15"/>
  </w:num>
  <w:num w:numId="7" w16cid:durableId="456411985">
    <w:abstractNumId w:val="2"/>
  </w:num>
  <w:num w:numId="8" w16cid:durableId="1882329287">
    <w:abstractNumId w:val="13"/>
  </w:num>
  <w:num w:numId="9" w16cid:durableId="86459903">
    <w:abstractNumId w:val="10"/>
  </w:num>
  <w:num w:numId="10" w16cid:durableId="1415735369">
    <w:abstractNumId w:val="4"/>
  </w:num>
  <w:num w:numId="11" w16cid:durableId="1318650193">
    <w:abstractNumId w:val="5"/>
  </w:num>
  <w:num w:numId="12" w16cid:durableId="1397969797">
    <w:abstractNumId w:val="8"/>
  </w:num>
  <w:num w:numId="13" w16cid:durableId="908032796">
    <w:abstractNumId w:val="12"/>
  </w:num>
  <w:num w:numId="14" w16cid:durableId="1521353981">
    <w:abstractNumId w:val="3"/>
  </w:num>
  <w:num w:numId="15" w16cid:durableId="1637370365">
    <w:abstractNumId w:val="0"/>
  </w:num>
  <w:num w:numId="16" w16cid:durableId="1278609010">
    <w:abstractNumId w:val="6"/>
  </w:num>
  <w:num w:numId="17" w16cid:durableId="1288195427">
    <w:abstractNumId w:val="14"/>
  </w:num>
  <w:num w:numId="18" w16cid:durableId="5398303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2855"/>
    <w:rsid w:val="000822E5"/>
    <w:rsid w:val="000971FC"/>
    <w:rsid w:val="000A2A3A"/>
    <w:rsid w:val="000A43CF"/>
    <w:rsid w:val="000A492A"/>
    <w:rsid w:val="000D2F80"/>
    <w:rsid w:val="000E413A"/>
    <w:rsid w:val="000F5AA3"/>
    <w:rsid w:val="000F7E32"/>
    <w:rsid w:val="00100396"/>
    <w:rsid w:val="00100B5C"/>
    <w:rsid w:val="001106E9"/>
    <w:rsid w:val="00124CA5"/>
    <w:rsid w:val="00134F77"/>
    <w:rsid w:val="001363A5"/>
    <w:rsid w:val="00152E9D"/>
    <w:rsid w:val="00154487"/>
    <w:rsid w:val="0017512A"/>
    <w:rsid w:val="00196958"/>
    <w:rsid w:val="001A1E39"/>
    <w:rsid w:val="001A24F3"/>
    <w:rsid w:val="001B23A0"/>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601C"/>
    <w:rsid w:val="00451810"/>
    <w:rsid w:val="00470A38"/>
    <w:rsid w:val="00477880"/>
    <w:rsid w:val="00486B0E"/>
    <w:rsid w:val="004874DE"/>
    <w:rsid w:val="0049309D"/>
    <w:rsid w:val="004B5334"/>
    <w:rsid w:val="004B6C14"/>
    <w:rsid w:val="004D5E9B"/>
    <w:rsid w:val="004D63D9"/>
    <w:rsid w:val="004E58DA"/>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9770B"/>
    <w:rsid w:val="005A1689"/>
    <w:rsid w:val="005B068C"/>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445"/>
    <w:rsid w:val="0066725E"/>
    <w:rsid w:val="006716C7"/>
    <w:rsid w:val="00681208"/>
    <w:rsid w:val="00681FA9"/>
    <w:rsid w:val="00691EA9"/>
    <w:rsid w:val="006934D4"/>
    <w:rsid w:val="006A23D3"/>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744FA"/>
    <w:rsid w:val="00786A25"/>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277F"/>
    <w:rsid w:val="00874887"/>
    <w:rsid w:val="00896134"/>
    <w:rsid w:val="008A2A90"/>
    <w:rsid w:val="008A53B3"/>
    <w:rsid w:val="008A62BC"/>
    <w:rsid w:val="008B43E7"/>
    <w:rsid w:val="008D763F"/>
    <w:rsid w:val="008F036F"/>
    <w:rsid w:val="008F1308"/>
    <w:rsid w:val="008F78C2"/>
    <w:rsid w:val="00904568"/>
    <w:rsid w:val="00911394"/>
    <w:rsid w:val="00923EF2"/>
    <w:rsid w:val="00926D25"/>
    <w:rsid w:val="00926E9D"/>
    <w:rsid w:val="00927ACB"/>
    <w:rsid w:val="009315A0"/>
    <w:rsid w:val="00932C6E"/>
    <w:rsid w:val="00933F10"/>
    <w:rsid w:val="009433C5"/>
    <w:rsid w:val="00943F2B"/>
    <w:rsid w:val="00965881"/>
    <w:rsid w:val="009804BB"/>
    <w:rsid w:val="009871FF"/>
    <w:rsid w:val="00990799"/>
    <w:rsid w:val="00994FE1"/>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4D72"/>
    <w:rsid w:val="00B21EDD"/>
    <w:rsid w:val="00B50EA8"/>
    <w:rsid w:val="00B560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3613"/>
    <w:rsid w:val="00C8667A"/>
    <w:rsid w:val="00C93BCB"/>
    <w:rsid w:val="00CC241A"/>
    <w:rsid w:val="00CE4035"/>
    <w:rsid w:val="00CE65AB"/>
    <w:rsid w:val="00CF4266"/>
    <w:rsid w:val="00D0349F"/>
    <w:rsid w:val="00D22D9C"/>
    <w:rsid w:val="00D241F1"/>
    <w:rsid w:val="00D275CB"/>
    <w:rsid w:val="00D30DFA"/>
    <w:rsid w:val="00D463A5"/>
    <w:rsid w:val="00D4710D"/>
    <w:rsid w:val="00D47D25"/>
    <w:rsid w:val="00D62ACD"/>
    <w:rsid w:val="00DA36EE"/>
    <w:rsid w:val="00DB116D"/>
    <w:rsid w:val="00DD17CC"/>
    <w:rsid w:val="00DE217A"/>
    <w:rsid w:val="00DF1465"/>
    <w:rsid w:val="00DF321B"/>
    <w:rsid w:val="00E230E0"/>
    <w:rsid w:val="00E27F15"/>
    <w:rsid w:val="00E51AAC"/>
    <w:rsid w:val="00E66CC0"/>
    <w:rsid w:val="00E728A9"/>
    <w:rsid w:val="00E807D9"/>
    <w:rsid w:val="00E950D2"/>
    <w:rsid w:val="00E96A8E"/>
    <w:rsid w:val="00EA0D6B"/>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A7E96"/>
    <w:rsid w:val="00FB1DC0"/>
    <w:rsid w:val="00FB1F6B"/>
    <w:rsid w:val="00FB3B4E"/>
    <w:rsid w:val="00FB4521"/>
    <w:rsid w:val="00FB4DC9"/>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0ECED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 w:type="paragraph" w:styleId="Revision">
    <w:name w:val="Revision"/>
    <w:hidden/>
    <w:uiPriority w:val="71"/>
    <w:semiHidden/>
    <w:rsid w:val="00FA7E9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C0BB3D-25BD-455C-83A8-6DA548D6AAD7}">
  <ds:schemaRefs>
    <ds:schemaRef ds:uri="http://schemas.microsoft.com/sharepoint/v3/contenttype/forms"/>
  </ds:schemaRefs>
</ds:datastoreItem>
</file>

<file path=customXml/itemProps2.xml><?xml version="1.0" encoding="utf-8"?>
<ds:datastoreItem xmlns:ds="http://schemas.openxmlformats.org/officeDocument/2006/customXml" ds:itemID="{1FAA1CF4-28DA-48C8-BDED-1B83A88F3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4E4DD2-43CF-420B-92D1-2B89EE7300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3236</Words>
  <Characters>18450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 Level 3</vt:lpstr>
    </vt:vector>
  </TitlesOfParts>
  <Company>S.I.H.E.</Company>
  <LinksUpToDate>false</LinksUpToDate>
  <CharactersWithSpaces>21643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 Level 3</dc:title>
  <dc:creator>fad-lc</dc:creator>
  <dc:description>August 2018</dc:description>
  <cp:lastModifiedBy>Xing Fook</cp:lastModifiedBy>
  <cp:revision>10</cp:revision>
  <cp:lastPrinted>2014-10-10T07:42:00Z</cp:lastPrinted>
  <dcterms:created xsi:type="dcterms:W3CDTF">2025-06-10T12:58:00Z</dcterms:created>
  <dcterms:modified xsi:type="dcterms:W3CDTF">2025-08-08T16:54:00Z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