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623496401"/>
        <w:docPartObj>
          <w:docPartGallery w:val="Cover Pages"/>
          <w:docPartUnique/>
        </w:docPartObj>
      </w:sdtPr>
      <w:sdtEndPr>
        <w:rPr>
          <w:rFonts w:ascii="Arial" w:hAnsi="Arial" w:cs="Arial"/>
          <w:color w:val="17365D" w:themeColor="text2" w:themeShade="BF"/>
          <w:sz w:val="32"/>
          <w:szCs w:val="32"/>
        </w:rPr>
      </w:sdtEndPr>
      <w:sdtContent>
        <w:p w:rsidR="005C36C9" w:rsidRDefault="001215A2">
          <w:r w:rsidRPr="00690C0E">
            <w:rPr>
              <w:noProof/>
              <w:lang w:val="en-US" w:eastAsia="zh-TW"/>
            </w:rPr>
            <w:pict>
              <v:group id="_x0000_s1059" style="position:absolute;margin-left:14.95pt;margin-top:45.95pt;width:564.7pt;height:760.1pt;z-index:251660288;mso-width-percent:950;mso-position-horizontal-relative:page;mso-position-vertical-relative:page;mso-width-percent:950" coordorigin="321,411" coordsize="11600,15018" o:allowincell="f">
                <v:rect id="_x0000_s1060" style="position:absolute;left:321;top:411;width:11600;height:15018;mso-width-percent:950;mso-height-percent:950;mso-position-horizontal:center;mso-position-horizontal-relative:margin;mso-position-vertical:center;mso-position-vertical-relative:margin;mso-width-percent:950;mso-height-percent:950"/>
                <v:rect id="_x0000_s1061" style="position:absolute;left:354;top:444;width:11527;height:1790;mso-position-horizontal:center;mso-position-horizontal-relative:page;mso-position-vertical:center;mso-position-vertical-relative:page;v-text-anchor:middle" fillcolor="#e36c0a [2409]" stroked="f">
                  <v:textbox style="mso-next-textbox:#_x0000_s1061" inset="18pt,,18pt">
                    <w:txbxContent>
                      <w:p w:rsidR="003B49C7" w:rsidRDefault="00B441B5" w:rsidP="005C36C9">
                        <w:pPr>
                          <w:pStyle w:val="NoSpacing"/>
                          <w:jc w:val="center"/>
                          <w:rPr>
                            <w:smallCaps/>
                            <w:color w:val="FFFFFF" w:themeColor="background1"/>
                            <w:sz w:val="44"/>
                            <w:szCs w:val="44"/>
                          </w:rPr>
                        </w:pPr>
                        <w:r w:rsidRPr="00B441B5">
                          <w:rPr>
                            <w:smallCaps/>
                            <w:color w:val="FFFFFF" w:themeColor="background1"/>
                            <w:sz w:val="44"/>
                            <w:szCs w:val="44"/>
                          </w:rPr>
                          <w:drawing>
                            <wp:inline distT="0" distB="0" distL="0" distR="0">
                              <wp:extent cx="4869428" cy="731520"/>
                              <wp:effectExtent l="19050" t="0" r="7372" b="0"/>
                              <wp:docPr id="27" name="Picture 1"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pic:cNvPicPr>
                                        <a:picLocks noChangeAspect="1" noChangeArrowheads="1"/>
                                      </pic:cNvPicPr>
                                    </pic:nvPicPr>
                                    <pic:blipFill>
                                      <a:blip r:embed="rId9"/>
                                      <a:srcRect/>
                                      <a:stretch>
                                        <a:fillRect/>
                                      </a:stretch>
                                    </pic:blipFill>
                                    <pic:spPr bwMode="auto">
                                      <a:xfrm>
                                        <a:off x="0" y="0"/>
                                        <a:ext cx="4867275" cy="731197"/>
                                      </a:xfrm>
                                      <a:prstGeom prst="rect">
                                        <a:avLst/>
                                      </a:prstGeom>
                                      <a:noFill/>
                                      <a:ln w="9525">
                                        <a:noFill/>
                                        <a:miter lim="800000"/>
                                        <a:headEnd/>
                                        <a:tailEnd/>
                                      </a:ln>
                                    </pic:spPr>
                                  </pic:pic>
                                </a:graphicData>
                              </a:graphic>
                            </wp:inline>
                          </w:drawing>
                        </w:r>
                      </w:p>
                      <w:p w:rsidR="00B441B5" w:rsidRPr="00B441B5" w:rsidRDefault="00B441B5" w:rsidP="00B441B5">
                        <w:pPr>
                          <w:pStyle w:val="NoSpacing"/>
                          <w:jc w:val="center"/>
                          <w:rPr>
                            <w:rFonts w:ascii="Arial" w:hAnsi="Arial" w:cs="Arial"/>
                            <w:smallCaps/>
                            <w:sz w:val="32"/>
                            <w:szCs w:val="32"/>
                          </w:rPr>
                        </w:pPr>
                        <w:r w:rsidRPr="00B441B5">
                          <w:rPr>
                            <w:rFonts w:ascii="Arial" w:hAnsi="Arial" w:cs="Arial"/>
                            <w:b/>
                            <w:sz w:val="32"/>
                            <w:szCs w:val="32"/>
                          </w:rPr>
                          <w:t>CERTIFICATE OF HIGHER EDUCATION FOR WORKPLACE</w:t>
                        </w:r>
                      </w:p>
                      <w:p w:rsidR="00B441B5" w:rsidRDefault="00B441B5" w:rsidP="005C36C9">
                        <w:pPr>
                          <w:pStyle w:val="NoSpacing"/>
                          <w:jc w:val="center"/>
                          <w:rPr>
                            <w:smallCaps/>
                            <w:color w:val="FFFFFF" w:themeColor="background1"/>
                            <w:sz w:val="44"/>
                            <w:szCs w:val="44"/>
                          </w:rPr>
                        </w:pPr>
                      </w:p>
                      <w:p w:rsidR="00B441B5" w:rsidRDefault="00B441B5" w:rsidP="005C36C9">
                        <w:pPr>
                          <w:pStyle w:val="NoSpacing"/>
                          <w:jc w:val="center"/>
                          <w:rPr>
                            <w:smallCaps/>
                            <w:color w:val="FFFFFF" w:themeColor="background1"/>
                            <w:sz w:val="44"/>
                            <w:szCs w:val="44"/>
                          </w:rPr>
                        </w:pPr>
                      </w:p>
                      <w:p w:rsidR="00B441B5" w:rsidRDefault="00B441B5" w:rsidP="005C36C9">
                        <w:pPr>
                          <w:pStyle w:val="NoSpacing"/>
                          <w:jc w:val="center"/>
                          <w:rPr>
                            <w:smallCaps/>
                            <w:color w:val="FFFFFF" w:themeColor="background1"/>
                            <w:sz w:val="44"/>
                            <w:szCs w:val="44"/>
                          </w:rPr>
                        </w:pPr>
                      </w:p>
                      <w:p w:rsidR="00B441B5" w:rsidRDefault="00B441B5" w:rsidP="005C36C9">
                        <w:pPr>
                          <w:pStyle w:val="NoSpacing"/>
                          <w:jc w:val="center"/>
                          <w:rPr>
                            <w:smallCaps/>
                            <w:color w:val="FFFFFF" w:themeColor="background1"/>
                            <w:sz w:val="44"/>
                            <w:szCs w:val="44"/>
                          </w:rPr>
                        </w:pPr>
                      </w:p>
                    </w:txbxContent>
                  </v:textbox>
                </v:rect>
                <v:rect id="_x0000_s1062" style="position:absolute;left:354;top:9607;width:2860;height:1073" fillcolor="#943634 [2405]" stroked="f">
                  <v:fill color2="#dfa7a6 [1621]"/>
                </v:rect>
                <v:rect id="_x0000_s1063" style="position:absolute;left:3245;top:9607;width:2860;height:1073" fillcolor="#943634 [2405]" stroked="f">
                  <v:fill color2="#cf7b79 [2421]"/>
                </v:rect>
                <v:rect id="_x0000_s1064" style="position:absolute;left:6137;top:9607;width:2860;height:1073" fillcolor="#943634 [2405]" stroked="f">
                  <v:fill color2="#943634 [2405]"/>
                </v:rect>
                <v:rect id="_x0000_s1065" style="position:absolute;left:9028;top:9607;width:2860;height:1073;v-text-anchor:middle" fillcolor="#943634 [2405]" stroked="f">
                  <v:fill color2="#c4bc96 [2414]"/>
                  <v:textbox style="mso-next-textbox:#_x0000_s1065">
                    <w:txbxContent>
                      <w:sdt>
                        <w:sdtPr>
                          <w:rPr>
                            <w:rFonts w:asciiTheme="majorHAnsi" w:eastAsiaTheme="majorEastAsia" w:hAnsiTheme="majorHAnsi" w:cstheme="majorBidi"/>
                            <w:color w:val="DBE5F1" w:themeColor="accent1" w:themeTint="33"/>
                            <w:sz w:val="56"/>
                            <w:szCs w:val="56"/>
                          </w:rPr>
                          <w:alias w:val="Year"/>
                          <w:id w:val="623496470"/>
                          <w:placeholder>
                            <w:docPart w:val="7D1A947DAFCA4118AC72A31F67BD1EE5"/>
                          </w:placeholder>
                          <w:dataBinding w:prefixMappings="xmlns:ns0='http://schemas.microsoft.com/office/2006/coverPageProps'" w:xpath="/ns0:CoverPageProperties[1]/ns0:PublishDate[1]" w:storeItemID="{55AF091B-3C7A-41E3-B477-F2FDAA23CFDA}"/>
                          <w:date w:fullDate="2019-01-01T00:00:00Z">
                            <w:dateFormat w:val="yyyy"/>
                            <w:lid w:val="en-US"/>
                            <w:storeMappedDataAs w:val="dateTime"/>
                            <w:calendar w:val="gregorian"/>
                          </w:date>
                        </w:sdtPr>
                        <w:sdtContent>
                          <w:p w:rsidR="005C36C9" w:rsidRDefault="005C36C9">
                            <w:pPr>
                              <w:pStyle w:val="NoSpacing"/>
                              <w:rPr>
                                <w:rFonts w:asciiTheme="majorHAnsi" w:eastAsiaTheme="majorEastAsia" w:hAnsiTheme="majorHAnsi" w:cstheme="majorBidi"/>
                                <w:color w:val="DBE5F1" w:themeColor="accent1" w:themeTint="33"/>
                                <w:sz w:val="56"/>
                                <w:szCs w:val="56"/>
                              </w:rPr>
                            </w:pPr>
                            <w:r>
                              <w:rPr>
                                <w:rFonts w:asciiTheme="majorHAnsi" w:eastAsiaTheme="majorEastAsia" w:hAnsiTheme="majorHAnsi" w:cstheme="majorBidi"/>
                                <w:color w:val="DBE5F1" w:themeColor="accent1" w:themeTint="33"/>
                                <w:sz w:val="56"/>
                                <w:szCs w:val="56"/>
                              </w:rPr>
                              <w:t>2019</w:t>
                            </w:r>
                          </w:p>
                        </w:sdtContent>
                      </w:sdt>
                    </w:txbxContent>
                  </v:textbox>
                </v:rect>
                <v:rect id="_x0000_s1066" style="position:absolute;left:354;top:2263;width:8643;height:7316;v-text-anchor:middle" fillcolor="#9bbb59 [3206]" stroked="f">
                  <v:textbox style="mso-next-textbox:#_x0000_s1066" inset="18pt,,18pt">
                    <w:txbxContent>
                      <w:sdt>
                        <w:sdtPr>
                          <w:rPr>
                            <w:rFonts w:ascii="Arial" w:eastAsiaTheme="minorEastAsia" w:hAnsi="Arial" w:cs="Arial"/>
                            <w:b/>
                            <w:color w:val="551703"/>
                            <w:sz w:val="44"/>
                            <w:szCs w:val="44"/>
                            <w:lang w:val="en-US"/>
                          </w:rPr>
                          <w:alias w:val="Title"/>
                          <w:id w:val="623496471"/>
                          <w:placeholder>
                            <w:docPart w:val="DDFBE9435D994CBD8A2A02C31C8078FD"/>
                          </w:placeholder>
                          <w:dataBinding w:prefixMappings="xmlns:ns0='http://schemas.openxmlformats.org/package/2006/metadata/core-properties' xmlns:ns1='http://purl.org/dc/elements/1.1/'" w:xpath="/ns0:coreProperties[1]/ns1:title[1]" w:storeItemID="{6C3C8BC8-F283-45AE-878A-BAB7291924A1}"/>
                          <w:text/>
                        </w:sdtPr>
                        <w:sdtContent>
                          <w:p w:rsidR="005C36C9" w:rsidRPr="005C36C9" w:rsidRDefault="003B49C7" w:rsidP="005C36C9">
                            <w:pPr>
                              <w:jc w:val="center"/>
                              <w:rPr>
                                <w:rFonts w:asciiTheme="majorHAnsi" w:eastAsiaTheme="majorEastAsia" w:hAnsiTheme="majorHAnsi" w:cstheme="majorBidi"/>
                                <w:color w:val="622423" w:themeColor="accent2" w:themeShade="7F"/>
                                <w:sz w:val="36"/>
                                <w:szCs w:val="36"/>
                              </w:rPr>
                            </w:pPr>
                            <w:r w:rsidRPr="003B49C7">
                              <w:rPr>
                                <w:rFonts w:ascii="Arial" w:eastAsiaTheme="minorEastAsia" w:hAnsi="Arial" w:cs="Arial"/>
                                <w:b/>
                                <w:color w:val="551703"/>
                                <w:sz w:val="44"/>
                                <w:szCs w:val="44"/>
                                <w:lang w:val="en-US"/>
                              </w:rPr>
                              <w:t>DIGITAL SKILLS AND RESEARCH METHODS</w:t>
                            </w:r>
                          </w:p>
                        </w:sdtContent>
                      </w:sdt>
                      <w:sdt>
                        <w:sdtPr>
                          <w:rPr>
                            <w:rFonts w:ascii="Arial" w:eastAsiaTheme="majorEastAsia" w:hAnsi="Arial" w:cs="Arial"/>
                            <w:b/>
                            <w:color w:val="002060"/>
                            <w:sz w:val="44"/>
                            <w:szCs w:val="44"/>
                          </w:rPr>
                          <w:alias w:val="Subtitle"/>
                          <w:id w:val="623496472"/>
                          <w:placeholder>
                            <w:docPart w:val="6149892F0C5B4CE98B9E9DD81A2865D7"/>
                          </w:placeholder>
                          <w:dataBinding w:prefixMappings="xmlns:ns0='http://schemas.openxmlformats.org/package/2006/metadata/core-properties' xmlns:ns1='http://purl.org/dc/elements/1.1/'" w:xpath="/ns0:coreProperties[1]/ns1:subject[1]" w:storeItemID="{6C3C8BC8-F283-45AE-878A-BAB7291924A1}"/>
                          <w:text/>
                        </w:sdtPr>
                        <w:sdtContent>
                          <w:p w:rsidR="005C36C9" w:rsidRPr="00521B64" w:rsidRDefault="00521B64" w:rsidP="005C36C9">
                            <w:pPr>
                              <w:jc w:val="center"/>
                              <w:rPr>
                                <w:b/>
                                <w:color w:val="002060"/>
                                <w:sz w:val="40"/>
                                <w:szCs w:val="40"/>
                              </w:rPr>
                            </w:pPr>
                            <w:r w:rsidRPr="00521B64">
                              <w:rPr>
                                <w:rFonts w:ascii="Arial" w:eastAsiaTheme="majorEastAsia" w:hAnsi="Arial" w:cs="Arial"/>
                                <w:b/>
                                <w:color w:val="002060"/>
                                <w:sz w:val="44"/>
                                <w:szCs w:val="44"/>
                              </w:rPr>
                              <w:t xml:space="preserve">MODULE ID: BMSK4003      STUDENT </w:t>
                            </w:r>
                            <w:r w:rsidRPr="00521B64">
                              <w:rPr>
                                <w:rFonts w:ascii="Arial" w:eastAsiaTheme="majorEastAsia" w:hAnsi="Arial" w:cs="Arial"/>
                                <w:b/>
                                <w:color w:val="002060"/>
                                <w:sz w:val="44"/>
                                <w:szCs w:val="44"/>
                              </w:rPr>
                              <w:t>ID: 1714747</w:t>
                            </w:r>
                            <w:r>
                              <w:rPr>
                                <w:rFonts w:ascii="Arial" w:eastAsiaTheme="majorEastAsia" w:hAnsi="Arial" w:cs="Arial"/>
                                <w:b/>
                                <w:color w:val="002060"/>
                                <w:sz w:val="44"/>
                                <w:szCs w:val="44"/>
                              </w:rPr>
                              <w:t xml:space="preserve">              </w:t>
                            </w:r>
                            <w:r w:rsidRPr="00521B64">
                              <w:rPr>
                                <w:rFonts w:ascii="Arial" w:eastAsiaTheme="majorEastAsia" w:hAnsi="Arial" w:cs="Arial"/>
                                <w:b/>
                                <w:color w:val="002060"/>
                                <w:sz w:val="44"/>
                                <w:szCs w:val="44"/>
                              </w:rPr>
                              <w:t>LEVEL: 4</w:t>
                            </w:r>
                          </w:p>
                        </w:sdtContent>
                      </w:sdt>
                      <w:sdt>
                        <w:sdtPr>
                          <w:rPr>
                            <w:rFonts w:ascii="Arial" w:hAnsi="Arial" w:cs="Arial"/>
                            <w:b/>
                            <w:sz w:val="44"/>
                            <w:szCs w:val="44"/>
                          </w:rPr>
                          <w:alias w:val="Author"/>
                          <w:id w:val="623496473"/>
                          <w:placeholder>
                            <w:docPart w:val="09B3EAA78BDA40458A493D0C7B9919CE"/>
                          </w:placeholder>
                          <w:dataBinding w:prefixMappings="xmlns:ns0='http://schemas.openxmlformats.org/package/2006/metadata/core-properties' xmlns:ns1='http://purl.org/dc/elements/1.1/'" w:xpath="/ns0:coreProperties[1]/ns1:creator[1]" w:storeItemID="{6C3C8BC8-F283-45AE-878A-BAB7291924A1}"/>
                          <w:text/>
                        </w:sdtPr>
                        <w:sdtContent>
                          <w:p w:rsidR="005C36C9" w:rsidRPr="001215A2" w:rsidRDefault="001215A2" w:rsidP="005C36C9">
                            <w:pPr>
                              <w:jc w:val="center"/>
                              <w:rPr>
                                <w:rFonts w:ascii="Arial" w:hAnsi="Arial" w:cs="Arial"/>
                                <w:b/>
                                <w:color w:val="341312"/>
                                <w:sz w:val="44"/>
                                <w:szCs w:val="44"/>
                              </w:rPr>
                            </w:pPr>
                            <w:r w:rsidRPr="00B441B5">
                              <w:rPr>
                                <w:rFonts w:ascii="Arial" w:hAnsi="Arial" w:cs="Arial"/>
                                <w:b/>
                                <w:sz w:val="44"/>
                                <w:szCs w:val="44"/>
                              </w:rPr>
                              <w:t xml:space="preserve">STUDENT NAME: SONIA WELBECK TUTOR : ANUPAM MAZUMDAR </w:t>
                            </w:r>
                            <w:r w:rsidRPr="00B441B5">
                              <w:rPr>
                                <w:rFonts w:ascii="Arial" w:hAnsi="Arial" w:cs="Arial"/>
                                <w:b/>
                                <w:sz w:val="44"/>
                                <w:szCs w:val="44"/>
                              </w:rPr>
                              <w:t>SUBMISSION</w:t>
                            </w:r>
                            <w:r w:rsidRPr="00B441B5">
                              <w:rPr>
                                <w:rFonts w:ascii="Arial" w:hAnsi="Arial" w:cs="Arial"/>
                                <w:b/>
                                <w:sz w:val="44"/>
                                <w:szCs w:val="44"/>
                              </w:rPr>
                              <w:t xml:space="preserve"> DATE: 14 JAN. 2019</w:t>
                            </w:r>
                          </w:p>
                        </w:sdtContent>
                      </w:sdt>
                    </w:txbxContent>
                  </v:textbox>
                </v:rect>
                <v:rect id="_x0000_s1067" style="position:absolute;left:9028;top:2263;width:2859;height:7316" fillcolor="#dbe5f1 [660]" stroked="f">
                  <v:fill color2="#d4cfb3 [2734]"/>
                </v:rect>
                <v:rect id="_x0000_s1068" style="position:absolute;left:354;top:10710;width:8643;height:3937" fillcolor="#c0504d [3205]" stroked="f">
                  <v:fill color2="#d4cfb3 [2734]"/>
                </v:rect>
                <v:rect id="_x0000_s1069" style="position:absolute;left:9028;top:10710;width:2859;height:3937" fillcolor="#78c0d4 [2424]" stroked="f">
                  <v:fill color2="#d4cfb3 [2734]"/>
                </v:rect>
                <v:rect id="_x0000_s1070" style="position:absolute;left:354;top:14677;width:11527;height:716;v-text-anchor:middle" fillcolor="#943634 [2405]" stroked="f">
                  <v:textbox style="mso-next-textbox:#_x0000_s1070">
                    <w:txbxContent>
                      <w:sdt>
                        <w:sdtPr>
                          <w:rPr>
                            <w:smallCaps/>
                            <w:color w:val="FFFFFF" w:themeColor="background1"/>
                            <w:spacing w:val="60"/>
                            <w:sz w:val="28"/>
                            <w:szCs w:val="28"/>
                          </w:rPr>
                          <w:alias w:val="Address"/>
                          <w:id w:val="623496474"/>
                          <w:placeholder>
                            <w:docPart w:val="AD44A30A38154EEBA77CD6CB20B3B815"/>
                          </w:placeholder>
                          <w:showingPlcHdr/>
                          <w:dataBinding w:prefixMappings="xmlns:ns0='http://schemas.microsoft.com/office/2006/coverPageProps'" w:xpath="/ns0:CoverPageProperties[1]/ns0:CompanyAddress[1]" w:storeItemID="{55AF091B-3C7A-41E3-B477-F2FDAA23CFDA}"/>
                          <w:text w:multiLine="1"/>
                        </w:sdtPr>
                        <w:sdtContent>
                          <w:p w:rsidR="005C36C9" w:rsidRDefault="005C36C9">
                            <w:pPr>
                              <w:pStyle w:val="NoSpacing"/>
                              <w:jc w:val="center"/>
                              <w:rPr>
                                <w:smallCaps/>
                                <w:color w:val="FFFFFF" w:themeColor="background1"/>
                                <w:spacing w:val="60"/>
                                <w:sz w:val="28"/>
                                <w:szCs w:val="28"/>
                              </w:rPr>
                            </w:pPr>
                            <w:r>
                              <w:rPr>
                                <w:smallCaps/>
                                <w:color w:val="FFFFFF" w:themeColor="background1"/>
                                <w:spacing w:val="60"/>
                                <w:sz w:val="28"/>
                                <w:szCs w:val="28"/>
                              </w:rPr>
                              <w:t>[Type the company address]</w:t>
                            </w:r>
                          </w:p>
                        </w:sdtContent>
                      </w:sdt>
                    </w:txbxContent>
                  </v:textbox>
                </v:rect>
                <w10:wrap anchorx="page" anchory="page"/>
              </v:group>
            </w:pict>
          </w:r>
        </w:p>
        <w:p w:rsidR="005C36C9" w:rsidRDefault="005C36C9"/>
        <w:p w:rsidR="005C36C9" w:rsidRDefault="005C36C9">
          <w:pPr>
            <w:rPr>
              <w:rFonts w:ascii="Arial" w:hAnsi="Arial" w:cs="Arial"/>
              <w:b/>
              <w:bCs/>
              <w:color w:val="17365D" w:themeColor="text2" w:themeShade="BF"/>
              <w:sz w:val="32"/>
              <w:szCs w:val="32"/>
            </w:rPr>
          </w:pPr>
          <w:r>
            <w:rPr>
              <w:rFonts w:ascii="Arial" w:hAnsi="Arial" w:cs="Arial"/>
              <w:color w:val="17365D" w:themeColor="text2" w:themeShade="BF"/>
              <w:sz w:val="32"/>
              <w:szCs w:val="32"/>
            </w:rPr>
            <w:br w:type="page"/>
          </w:r>
        </w:p>
      </w:sdtContent>
    </w:sdt>
    <w:p w:rsidR="000E01E5" w:rsidRDefault="00502D15" w:rsidP="000E01E5">
      <w:pPr>
        <w:pStyle w:val="TOCHeading"/>
      </w:pPr>
      <w:bookmarkStart w:id="0" w:name="_Toc534735869"/>
      <w:r w:rsidRPr="00441444">
        <w:t>Introduction</w:t>
      </w:r>
      <w:bookmarkEnd w:id="0"/>
      <w:r w:rsidR="000E01E5" w:rsidRPr="000E01E5">
        <w:t xml:space="preserve"> </w:t>
      </w:r>
    </w:p>
    <w:sdt>
      <w:sdtPr>
        <w:id w:val="623496221"/>
        <w:docPartObj>
          <w:docPartGallery w:val="Table of Contents"/>
          <w:docPartUnique/>
        </w:docPartObj>
      </w:sdtPr>
      <w:sdtEndPr>
        <w:rPr>
          <w:rFonts w:asciiTheme="minorHAnsi" w:eastAsiaTheme="minorHAnsi" w:hAnsiTheme="minorHAnsi" w:cstheme="minorBidi"/>
          <w:b w:val="0"/>
          <w:bCs w:val="0"/>
          <w:color w:val="auto"/>
          <w:sz w:val="22"/>
          <w:szCs w:val="22"/>
          <w:lang w:val="en-GB"/>
        </w:rPr>
      </w:sdtEndPr>
      <w:sdtContent>
        <w:p w:rsidR="000E01E5" w:rsidRDefault="000E01E5" w:rsidP="000E01E5">
          <w:pPr>
            <w:pStyle w:val="TOCHeading"/>
          </w:pPr>
          <w:r>
            <w:t>Table of Contents</w:t>
          </w:r>
        </w:p>
        <w:p w:rsidR="000E01E5" w:rsidRDefault="000E01E5" w:rsidP="000E01E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4735868" w:history="1">
            <w:r w:rsidRPr="0044610B">
              <w:rPr>
                <w:rStyle w:val="Hyperlink"/>
                <w:rFonts w:ascii="Arial" w:hAnsi="Arial" w:cs="Arial"/>
                <w:noProof/>
              </w:rPr>
              <w:t>The Effects of Technology on Employees Performance</w:t>
            </w:r>
            <w:r>
              <w:rPr>
                <w:noProof/>
                <w:webHidden/>
              </w:rPr>
              <w:tab/>
            </w:r>
            <w:r>
              <w:rPr>
                <w:noProof/>
                <w:webHidden/>
              </w:rPr>
              <w:fldChar w:fldCharType="begin"/>
            </w:r>
            <w:r>
              <w:rPr>
                <w:noProof/>
                <w:webHidden/>
              </w:rPr>
              <w:instrText xml:space="preserve"> PAGEREF _Toc534735868 \h </w:instrText>
            </w:r>
            <w:r>
              <w:rPr>
                <w:noProof/>
                <w:webHidden/>
              </w:rPr>
            </w:r>
            <w:r>
              <w:rPr>
                <w:noProof/>
                <w:webHidden/>
              </w:rPr>
              <w:fldChar w:fldCharType="separate"/>
            </w:r>
            <w:r w:rsidR="00DB53D7">
              <w:rPr>
                <w:noProof/>
                <w:webHidden/>
              </w:rPr>
              <w:t>3</w:t>
            </w:r>
            <w:r>
              <w:rPr>
                <w:noProof/>
                <w:webHidden/>
              </w:rPr>
              <w:fldChar w:fldCharType="end"/>
            </w:r>
          </w:hyperlink>
        </w:p>
        <w:p w:rsidR="000E01E5" w:rsidRDefault="000E01E5" w:rsidP="000E01E5">
          <w:pPr>
            <w:pStyle w:val="TOC2"/>
            <w:tabs>
              <w:tab w:val="right" w:leader="dot" w:pos="9016"/>
            </w:tabs>
            <w:rPr>
              <w:rFonts w:eastAsiaTheme="minorEastAsia"/>
              <w:noProof/>
              <w:lang w:eastAsia="en-GB"/>
            </w:rPr>
          </w:pPr>
          <w:hyperlink w:anchor="_Toc534735869" w:history="1">
            <w:r w:rsidRPr="0044610B">
              <w:rPr>
                <w:rStyle w:val="Hyperlink"/>
                <w:noProof/>
              </w:rPr>
              <w:t>Introduction</w:t>
            </w:r>
            <w:r>
              <w:rPr>
                <w:noProof/>
                <w:webHidden/>
              </w:rPr>
              <w:tab/>
            </w:r>
            <w:r>
              <w:rPr>
                <w:noProof/>
                <w:webHidden/>
              </w:rPr>
              <w:fldChar w:fldCharType="begin"/>
            </w:r>
            <w:r>
              <w:rPr>
                <w:noProof/>
                <w:webHidden/>
              </w:rPr>
              <w:instrText xml:space="preserve"> PAGEREF _Toc534735869 \h </w:instrText>
            </w:r>
            <w:r>
              <w:rPr>
                <w:noProof/>
                <w:webHidden/>
              </w:rPr>
            </w:r>
            <w:r>
              <w:rPr>
                <w:noProof/>
                <w:webHidden/>
              </w:rPr>
              <w:fldChar w:fldCharType="separate"/>
            </w:r>
            <w:r w:rsidR="00DB53D7">
              <w:rPr>
                <w:noProof/>
                <w:webHidden/>
              </w:rPr>
              <w:t>2</w:t>
            </w:r>
            <w:r>
              <w:rPr>
                <w:noProof/>
                <w:webHidden/>
              </w:rPr>
              <w:fldChar w:fldCharType="end"/>
            </w:r>
          </w:hyperlink>
        </w:p>
        <w:p w:rsidR="000E01E5" w:rsidRDefault="000E01E5" w:rsidP="000E01E5">
          <w:pPr>
            <w:pStyle w:val="TOC2"/>
            <w:tabs>
              <w:tab w:val="right" w:leader="dot" w:pos="9016"/>
            </w:tabs>
            <w:rPr>
              <w:rFonts w:eastAsiaTheme="minorEastAsia"/>
              <w:noProof/>
              <w:lang w:eastAsia="en-GB"/>
            </w:rPr>
          </w:pPr>
          <w:hyperlink w:anchor="_Toc534735870" w:history="1">
            <w:r w:rsidRPr="0044610B">
              <w:rPr>
                <w:rStyle w:val="Hyperlink"/>
                <w:noProof/>
              </w:rPr>
              <w:t>Literature Review</w:t>
            </w:r>
            <w:r>
              <w:rPr>
                <w:noProof/>
                <w:webHidden/>
              </w:rPr>
              <w:tab/>
            </w:r>
            <w:r>
              <w:rPr>
                <w:noProof/>
                <w:webHidden/>
              </w:rPr>
              <w:fldChar w:fldCharType="begin"/>
            </w:r>
            <w:r>
              <w:rPr>
                <w:noProof/>
                <w:webHidden/>
              </w:rPr>
              <w:instrText xml:space="preserve"> PAGEREF _Toc534735870 \h </w:instrText>
            </w:r>
            <w:r>
              <w:rPr>
                <w:noProof/>
                <w:webHidden/>
              </w:rPr>
            </w:r>
            <w:r>
              <w:rPr>
                <w:noProof/>
                <w:webHidden/>
              </w:rPr>
              <w:fldChar w:fldCharType="separate"/>
            </w:r>
            <w:r w:rsidR="00DB53D7">
              <w:rPr>
                <w:noProof/>
                <w:webHidden/>
              </w:rPr>
              <w:t>3</w:t>
            </w:r>
            <w:r>
              <w:rPr>
                <w:noProof/>
                <w:webHidden/>
              </w:rPr>
              <w:fldChar w:fldCharType="end"/>
            </w:r>
          </w:hyperlink>
        </w:p>
        <w:p w:rsidR="000E01E5" w:rsidRDefault="000E01E5" w:rsidP="000E01E5">
          <w:pPr>
            <w:pStyle w:val="TOC2"/>
            <w:tabs>
              <w:tab w:val="right" w:leader="dot" w:pos="9016"/>
            </w:tabs>
            <w:rPr>
              <w:rFonts w:eastAsiaTheme="minorEastAsia"/>
              <w:noProof/>
              <w:lang w:eastAsia="en-GB"/>
            </w:rPr>
          </w:pPr>
          <w:hyperlink w:anchor="_Toc534735871" w:history="1">
            <w:r w:rsidRPr="0044610B">
              <w:rPr>
                <w:rStyle w:val="Hyperlink"/>
                <w:noProof/>
              </w:rPr>
              <w:t>Research methodology</w:t>
            </w:r>
            <w:r>
              <w:rPr>
                <w:noProof/>
                <w:webHidden/>
              </w:rPr>
              <w:tab/>
            </w:r>
            <w:r>
              <w:rPr>
                <w:noProof/>
                <w:webHidden/>
              </w:rPr>
              <w:fldChar w:fldCharType="begin"/>
            </w:r>
            <w:r>
              <w:rPr>
                <w:noProof/>
                <w:webHidden/>
              </w:rPr>
              <w:instrText xml:space="preserve"> PAGEREF _Toc534735871 \h </w:instrText>
            </w:r>
            <w:r>
              <w:rPr>
                <w:noProof/>
                <w:webHidden/>
              </w:rPr>
            </w:r>
            <w:r>
              <w:rPr>
                <w:noProof/>
                <w:webHidden/>
              </w:rPr>
              <w:fldChar w:fldCharType="separate"/>
            </w:r>
            <w:r w:rsidR="00DB53D7">
              <w:rPr>
                <w:noProof/>
                <w:webHidden/>
              </w:rPr>
              <w:t>5</w:t>
            </w:r>
            <w:r>
              <w:rPr>
                <w:noProof/>
                <w:webHidden/>
              </w:rPr>
              <w:fldChar w:fldCharType="end"/>
            </w:r>
          </w:hyperlink>
        </w:p>
        <w:p w:rsidR="000E01E5" w:rsidRDefault="000E01E5" w:rsidP="000E01E5">
          <w:pPr>
            <w:pStyle w:val="TOC3"/>
            <w:tabs>
              <w:tab w:val="right" w:leader="dot" w:pos="9016"/>
            </w:tabs>
            <w:rPr>
              <w:rFonts w:eastAsiaTheme="minorEastAsia"/>
              <w:noProof/>
              <w:lang w:eastAsia="en-GB"/>
            </w:rPr>
          </w:pPr>
          <w:hyperlink w:anchor="_Toc534735872" w:history="1">
            <w:r w:rsidRPr="0044610B">
              <w:rPr>
                <w:rStyle w:val="Hyperlink"/>
                <w:noProof/>
              </w:rPr>
              <w:t>Quantitative method</w:t>
            </w:r>
            <w:r>
              <w:rPr>
                <w:noProof/>
                <w:webHidden/>
              </w:rPr>
              <w:tab/>
            </w:r>
            <w:r>
              <w:rPr>
                <w:noProof/>
                <w:webHidden/>
              </w:rPr>
              <w:fldChar w:fldCharType="begin"/>
            </w:r>
            <w:r>
              <w:rPr>
                <w:noProof/>
                <w:webHidden/>
              </w:rPr>
              <w:instrText xml:space="preserve"> PAGEREF _Toc534735872 \h </w:instrText>
            </w:r>
            <w:r>
              <w:rPr>
                <w:noProof/>
                <w:webHidden/>
              </w:rPr>
            </w:r>
            <w:r>
              <w:rPr>
                <w:noProof/>
                <w:webHidden/>
              </w:rPr>
              <w:fldChar w:fldCharType="separate"/>
            </w:r>
            <w:r w:rsidR="00DB53D7">
              <w:rPr>
                <w:noProof/>
                <w:webHidden/>
              </w:rPr>
              <w:t>5</w:t>
            </w:r>
            <w:r>
              <w:rPr>
                <w:noProof/>
                <w:webHidden/>
              </w:rPr>
              <w:fldChar w:fldCharType="end"/>
            </w:r>
          </w:hyperlink>
        </w:p>
        <w:p w:rsidR="000E01E5" w:rsidRDefault="000E01E5" w:rsidP="000E01E5">
          <w:pPr>
            <w:pStyle w:val="TOC3"/>
            <w:tabs>
              <w:tab w:val="right" w:leader="dot" w:pos="9016"/>
            </w:tabs>
            <w:rPr>
              <w:rFonts w:eastAsiaTheme="minorEastAsia"/>
              <w:noProof/>
              <w:lang w:eastAsia="en-GB"/>
            </w:rPr>
          </w:pPr>
          <w:hyperlink w:anchor="_Toc534735873" w:history="1">
            <w:r w:rsidRPr="0044610B">
              <w:rPr>
                <w:rStyle w:val="Hyperlink"/>
                <w:noProof/>
              </w:rPr>
              <w:t>Data Collection</w:t>
            </w:r>
            <w:r>
              <w:rPr>
                <w:noProof/>
                <w:webHidden/>
              </w:rPr>
              <w:tab/>
            </w:r>
            <w:r>
              <w:rPr>
                <w:noProof/>
                <w:webHidden/>
              </w:rPr>
              <w:fldChar w:fldCharType="begin"/>
            </w:r>
            <w:r>
              <w:rPr>
                <w:noProof/>
                <w:webHidden/>
              </w:rPr>
              <w:instrText xml:space="preserve"> PAGEREF _Toc534735873 \h </w:instrText>
            </w:r>
            <w:r>
              <w:rPr>
                <w:noProof/>
                <w:webHidden/>
              </w:rPr>
            </w:r>
            <w:r>
              <w:rPr>
                <w:noProof/>
                <w:webHidden/>
              </w:rPr>
              <w:fldChar w:fldCharType="separate"/>
            </w:r>
            <w:r w:rsidR="00DB53D7">
              <w:rPr>
                <w:noProof/>
                <w:webHidden/>
              </w:rPr>
              <w:t>6</w:t>
            </w:r>
            <w:r>
              <w:rPr>
                <w:noProof/>
                <w:webHidden/>
              </w:rPr>
              <w:fldChar w:fldCharType="end"/>
            </w:r>
          </w:hyperlink>
        </w:p>
        <w:p w:rsidR="000E01E5" w:rsidRDefault="000E01E5" w:rsidP="000E01E5">
          <w:pPr>
            <w:pStyle w:val="TOC3"/>
            <w:tabs>
              <w:tab w:val="right" w:leader="dot" w:pos="9016"/>
            </w:tabs>
            <w:rPr>
              <w:rFonts w:eastAsiaTheme="minorEastAsia"/>
              <w:noProof/>
              <w:lang w:eastAsia="en-GB"/>
            </w:rPr>
          </w:pPr>
          <w:hyperlink w:anchor="_Toc534735874" w:history="1">
            <w:r w:rsidRPr="0044610B">
              <w:rPr>
                <w:rStyle w:val="Hyperlink"/>
                <w:noProof/>
              </w:rPr>
              <w:t>Secondary Data</w:t>
            </w:r>
            <w:r>
              <w:rPr>
                <w:noProof/>
                <w:webHidden/>
              </w:rPr>
              <w:tab/>
            </w:r>
            <w:r>
              <w:rPr>
                <w:noProof/>
                <w:webHidden/>
              </w:rPr>
              <w:fldChar w:fldCharType="begin"/>
            </w:r>
            <w:r>
              <w:rPr>
                <w:noProof/>
                <w:webHidden/>
              </w:rPr>
              <w:instrText xml:space="preserve"> PAGEREF _Toc534735874 \h </w:instrText>
            </w:r>
            <w:r>
              <w:rPr>
                <w:noProof/>
                <w:webHidden/>
              </w:rPr>
            </w:r>
            <w:r>
              <w:rPr>
                <w:noProof/>
                <w:webHidden/>
              </w:rPr>
              <w:fldChar w:fldCharType="separate"/>
            </w:r>
            <w:r w:rsidR="00DB53D7">
              <w:rPr>
                <w:noProof/>
                <w:webHidden/>
              </w:rPr>
              <w:t>6</w:t>
            </w:r>
            <w:r>
              <w:rPr>
                <w:noProof/>
                <w:webHidden/>
              </w:rPr>
              <w:fldChar w:fldCharType="end"/>
            </w:r>
          </w:hyperlink>
        </w:p>
        <w:p w:rsidR="000E01E5" w:rsidRDefault="000E01E5" w:rsidP="000E01E5">
          <w:pPr>
            <w:pStyle w:val="TOC2"/>
            <w:tabs>
              <w:tab w:val="right" w:leader="dot" w:pos="9016"/>
            </w:tabs>
            <w:rPr>
              <w:rFonts w:eastAsiaTheme="minorEastAsia"/>
              <w:noProof/>
              <w:lang w:eastAsia="en-GB"/>
            </w:rPr>
          </w:pPr>
          <w:hyperlink w:anchor="_Toc534735875" w:history="1">
            <w:r w:rsidRPr="0044610B">
              <w:rPr>
                <w:rStyle w:val="Hyperlink"/>
                <w:noProof/>
              </w:rPr>
              <w:t>Findings, Analysis and Discussions</w:t>
            </w:r>
            <w:r>
              <w:rPr>
                <w:noProof/>
                <w:webHidden/>
              </w:rPr>
              <w:tab/>
            </w:r>
            <w:r>
              <w:rPr>
                <w:noProof/>
                <w:webHidden/>
              </w:rPr>
              <w:fldChar w:fldCharType="begin"/>
            </w:r>
            <w:r>
              <w:rPr>
                <w:noProof/>
                <w:webHidden/>
              </w:rPr>
              <w:instrText xml:space="preserve"> PAGEREF _Toc534735875 \h </w:instrText>
            </w:r>
            <w:r>
              <w:rPr>
                <w:noProof/>
                <w:webHidden/>
              </w:rPr>
            </w:r>
            <w:r>
              <w:rPr>
                <w:noProof/>
                <w:webHidden/>
              </w:rPr>
              <w:fldChar w:fldCharType="separate"/>
            </w:r>
            <w:r w:rsidR="00DB53D7">
              <w:rPr>
                <w:noProof/>
                <w:webHidden/>
              </w:rPr>
              <w:t>6</w:t>
            </w:r>
            <w:r>
              <w:rPr>
                <w:noProof/>
                <w:webHidden/>
              </w:rPr>
              <w:fldChar w:fldCharType="end"/>
            </w:r>
          </w:hyperlink>
        </w:p>
        <w:p w:rsidR="000E01E5" w:rsidRDefault="000E01E5" w:rsidP="000E01E5">
          <w:pPr>
            <w:pStyle w:val="TOC3"/>
            <w:tabs>
              <w:tab w:val="right" w:leader="dot" w:pos="9016"/>
            </w:tabs>
            <w:rPr>
              <w:rFonts w:eastAsiaTheme="minorEastAsia"/>
              <w:noProof/>
              <w:lang w:eastAsia="en-GB"/>
            </w:rPr>
          </w:pPr>
          <w:hyperlink w:anchor="_Toc534735876" w:history="1">
            <w:r w:rsidRPr="0044610B">
              <w:rPr>
                <w:rStyle w:val="Hyperlink"/>
                <w:noProof/>
              </w:rPr>
              <w:t>The Effects of Technology on Factor Analysis</w:t>
            </w:r>
            <w:r>
              <w:rPr>
                <w:noProof/>
                <w:webHidden/>
              </w:rPr>
              <w:tab/>
            </w:r>
            <w:r>
              <w:rPr>
                <w:noProof/>
                <w:webHidden/>
              </w:rPr>
              <w:fldChar w:fldCharType="begin"/>
            </w:r>
            <w:r>
              <w:rPr>
                <w:noProof/>
                <w:webHidden/>
              </w:rPr>
              <w:instrText xml:space="preserve"> PAGEREF _Toc534735876 \h </w:instrText>
            </w:r>
            <w:r>
              <w:rPr>
                <w:noProof/>
                <w:webHidden/>
              </w:rPr>
            </w:r>
            <w:r>
              <w:rPr>
                <w:noProof/>
                <w:webHidden/>
              </w:rPr>
              <w:fldChar w:fldCharType="separate"/>
            </w:r>
            <w:r w:rsidR="00DB53D7">
              <w:rPr>
                <w:noProof/>
                <w:webHidden/>
              </w:rPr>
              <w:t>7</w:t>
            </w:r>
            <w:r>
              <w:rPr>
                <w:noProof/>
                <w:webHidden/>
              </w:rPr>
              <w:fldChar w:fldCharType="end"/>
            </w:r>
          </w:hyperlink>
        </w:p>
        <w:p w:rsidR="000E01E5" w:rsidRDefault="000E01E5" w:rsidP="000E01E5">
          <w:pPr>
            <w:pStyle w:val="TOC3"/>
            <w:tabs>
              <w:tab w:val="right" w:leader="dot" w:pos="9016"/>
            </w:tabs>
            <w:rPr>
              <w:rFonts w:eastAsiaTheme="minorEastAsia"/>
              <w:noProof/>
              <w:lang w:eastAsia="en-GB"/>
            </w:rPr>
          </w:pPr>
          <w:hyperlink w:anchor="_Toc534735877" w:history="1">
            <w:r w:rsidRPr="0044610B">
              <w:rPr>
                <w:rStyle w:val="Hyperlink"/>
                <w:noProof/>
              </w:rPr>
              <w:t>The Effects of Technology on Organisational Productivity</w:t>
            </w:r>
            <w:r>
              <w:rPr>
                <w:noProof/>
                <w:webHidden/>
              </w:rPr>
              <w:tab/>
            </w:r>
            <w:r>
              <w:rPr>
                <w:noProof/>
                <w:webHidden/>
              </w:rPr>
              <w:fldChar w:fldCharType="begin"/>
            </w:r>
            <w:r>
              <w:rPr>
                <w:noProof/>
                <w:webHidden/>
              </w:rPr>
              <w:instrText xml:space="preserve"> PAGEREF _Toc534735877 \h </w:instrText>
            </w:r>
            <w:r>
              <w:rPr>
                <w:noProof/>
                <w:webHidden/>
              </w:rPr>
            </w:r>
            <w:r>
              <w:rPr>
                <w:noProof/>
                <w:webHidden/>
              </w:rPr>
              <w:fldChar w:fldCharType="separate"/>
            </w:r>
            <w:r w:rsidR="00DB53D7">
              <w:rPr>
                <w:noProof/>
                <w:webHidden/>
              </w:rPr>
              <w:t>7</w:t>
            </w:r>
            <w:r>
              <w:rPr>
                <w:noProof/>
                <w:webHidden/>
              </w:rPr>
              <w:fldChar w:fldCharType="end"/>
            </w:r>
          </w:hyperlink>
        </w:p>
        <w:p w:rsidR="000E01E5" w:rsidRDefault="000E01E5" w:rsidP="000E01E5">
          <w:pPr>
            <w:pStyle w:val="TOC3"/>
            <w:tabs>
              <w:tab w:val="right" w:leader="dot" w:pos="9016"/>
            </w:tabs>
            <w:rPr>
              <w:rFonts w:eastAsiaTheme="minorEastAsia"/>
              <w:noProof/>
              <w:lang w:eastAsia="en-GB"/>
            </w:rPr>
          </w:pPr>
          <w:hyperlink w:anchor="_Toc534735878" w:history="1">
            <w:r w:rsidRPr="0044610B">
              <w:rPr>
                <w:rStyle w:val="Hyperlink"/>
                <w:noProof/>
              </w:rPr>
              <w:t>The Effects of Technology on Work Life Balance</w:t>
            </w:r>
            <w:r>
              <w:rPr>
                <w:noProof/>
                <w:webHidden/>
              </w:rPr>
              <w:tab/>
            </w:r>
            <w:r>
              <w:rPr>
                <w:noProof/>
                <w:webHidden/>
              </w:rPr>
              <w:fldChar w:fldCharType="begin"/>
            </w:r>
            <w:r>
              <w:rPr>
                <w:noProof/>
                <w:webHidden/>
              </w:rPr>
              <w:instrText xml:space="preserve"> PAGEREF _Toc534735878 \h </w:instrText>
            </w:r>
            <w:r>
              <w:rPr>
                <w:noProof/>
                <w:webHidden/>
              </w:rPr>
            </w:r>
            <w:r>
              <w:rPr>
                <w:noProof/>
                <w:webHidden/>
              </w:rPr>
              <w:fldChar w:fldCharType="separate"/>
            </w:r>
            <w:r w:rsidR="00DB53D7">
              <w:rPr>
                <w:noProof/>
                <w:webHidden/>
              </w:rPr>
              <w:t>7</w:t>
            </w:r>
            <w:r>
              <w:rPr>
                <w:noProof/>
                <w:webHidden/>
              </w:rPr>
              <w:fldChar w:fldCharType="end"/>
            </w:r>
          </w:hyperlink>
        </w:p>
        <w:p w:rsidR="000E01E5" w:rsidRDefault="000E01E5" w:rsidP="000E01E5">
          <w:pPr>
            <w:pStyle w:val="TOC3"/>
            <w:tabs>
              <w:tab w:val="right" w:leader="dot" w:pos="9016"/>
            </w:tabs>
            <w:rPr>
              <w:rFonts w:eastAsiaTheme="minorEastAsia"/>
              <w:noProof/>
              <w:lang w:eastAsia="en-GB"/>
            </w:rPr>
          </w:pPr>
          <w:hyperlink w:anchor="_Toc534735879" w:history="1">
            <w:r w:rsidRPr="0044610B">
              <w:rPr>
                <w:rStyle w:val="Hyperlink"/>
                <w:noProof/>
              </w:rPr>
              <w:t>The Effects of Technology on Job Satisfaction</w:t>
            </w:r>
            <w:r>
              <w:rPr>
                <w:noProof/>
                <w:webHidden/>
              </w:rPr>
              <w:tab/>
            </w:r>
            <w:r>
              <w:rPr>
                <w:noProof/>
                <w:webHidden/>
              </w:rPr>
              <w:fldChar w:fldCharType="begin"/>
            </w:r>
            <w:r>
              <w:rPr>
                <w:noProof/>
                <w:webHidden/>
              </w:rPr>
              <w:instrText xml:space="preserve"> PAGEREF _Toc534735879 \h </w:instrText>
            </w:r>
            <w:r>
              <w:rPr>
                <w:noProof/>
                <w:webHidden/>
              </w:rPr>
            </w:r>
            <w:r>
              <w:rPr>
                <w:noProof/>
                <w:webHidden/>
              </w:rPr>
              <w:fldChar w:fldCharType="separate"/>
            </w:r>
            <w:r w:rsidR="00DB53D7">
              <w:rPr>
                <w:noProof/>
                <w:webHidden/>
              </w:rPr>
              <w:t>8</w:t>
            </w:r>
            <w:r>
              <w:rPr>
                <w:noProof/>
                <w:webHidden/>
              </w:rPr>
              <w:fldChar w:fldCharType="end"/>
            </w:r>
          </w:hyperlink>
        </w:p>
        <w:p w:rsidR="000E01E5" w:rsidRDefault="000E01E5" w:rsidP="000E01E5">
          <w:pPr>
            <w:pStyle w:val="TOC3"/>
            <w:tabs>
              <w:tab w:val="right" w:leader="dot" w:pos="9016"/>
            </w:tabs>
            <w:rPr>
              <w:rFonts w:eastAsiaTheme="minorEastAsia"/>
              <w:noProof/>
              <w:lang w:eastAsia="en-GB"/>
            </w:rPr>
          </w:pPr>
          <w:hyperlink w:anchor="_Toc534735880" w:history="1">
            <w:r w:rsidRPr="0044610B">
              <w:rPr>
                <w:rStyle w:val="Hyperlink"/>
                <w:noProof/>
              </w:rPr>
              <w:t>The Effects of Technology on Employees Performance</w:t>
            </w:r>
            <w:r>
              <w:rPr>
                <w:noProof/>
                <w:webHidden/>
              </w:rPr>
              <w:tab/>
            </w:r>
            <w:r>
              <w:rPr>
                <w:noProof/>
                <w:webHidden/>
              </w:rPr>
              <w:fldChar w:fldCharType="begin"/>
            </w:r>
            <w:r>
              <w:rPr>
                <w:noProof/>
                <w:webHidden/>
              </w:rPr>
              <w:instrText xml:space="preserve"> PAGEREF _Toc534735880 \h </w:instrText>
            </w:r>
            <w:r>
              <w:rPr>
                <w:noProof/>
                <w:webHidden/>
              </w:rPr>
            </w:r>
            <w:r>
              <w:rPr>
                <w:noProof/>
                <w:webHidden/>
              </w:rPr>
              <w:fldChar w:fldCharType="separate"/>
            </w:r>
            <w:r w:rsidR="00DB53D7">
              <w:rPr>
                <w:noProof/>
                <w:webHidden/>
              </w:rPr>
              <w:t>9</w:t>
            </w:r>
            <w:r>
              <w:rPr>
                <w:noProof/>
                <w:webHidden/>
              </w:rPr>
              <w:fldChar w:fldCharType="end"/>
            </w:r>
          </w:hyperlink>
        </w:p>
        <w:p w:rsidR="000E01E5" w:rsidRDefault="000E01E5" w:rsidP="000E01E5">
          <w:pPr>
            <w:pStyle w:val="TOC2"/>
            <w:tabs>
              <w:tab w:val="right" w:leader="dot" w:pos="9016"/>
            </w:tabs>
            <w:rPr>
              <w:rFonts w:eastAsiaTheme="minorEastAsia"/>
              <w:noProof/>
              <w:lang w:eastAsia="en-GB"/>
            </w:rPr>
          </w:pPr>
          <w:hyperlink w:anchor="_Toc534735881" w:history="1">
            <w:r w:rsidRPr="0044610B">
              <w:rPr>
                <w:rStyle w:val="Hyperlink"/>
                <w:noProof/>
              </w:rPr>
              <w:t>Discussion</w:t>
            </w:r>
            <w:r>
              <w:rPr>
                <w:noProof/>
                <w:webHidden/>
              </w:rPr>
              <w:tab/>
            </w:r>
            <w:r>
              <w:rPr>
                <w:noProof/>
                <w:webHidden/>
              </w:rPr>
              <w:fldChar w:fldCharType="begin"/>
            </w:r>
            <w:r>
              <w:rPr>
                <w:noProof/>
                <w:webHidden/>
              </w:rPr>
              <w:instrText xml:space="preserve"> PAGEREF _Toc534735881 \h </w:instrText>
            </w:r>
            <w:r>
              <w:rPr>
                <w:noProof/>
                <w:webHidden/>
              </w:rPr>
            </w:r>
            <w:r>
              <w:rPr>
                <w:noProof/>
                <w:webHidden/>
              </w:rPr>
              <w:fldChar w:fldCharType="separate"/>
            </w:r>
            <w:r w:rsidR="00DB53D7">
              <w:rPr>
                <w:noProof/>
                <w:webHidden/>
              </w:rPr>
              <w:t>9</w:t>
            </w:r>
            <w:r>
              <w:rPr>
                <w:noProof/>
                <w:webHidden/>
              </w:rPr>
              <w:fldChar w:fldCharType="end"/>
            </w:r>
          </w:hyperlink>
        </w:p>
        <w:p w:rsidR="000E01E5" w:rsidRDefault="000E01E5" w:rsidP="000E01E5">
          <w:pPr>
            <w:pStyle w:val="TOC2"/>
            <w:tabs>
              <w:tab w:val="right" w:leader="dot" w:pos="9016"/>
            </w:tabs>
            <w:rPr>
              <w:rFonts w:eastAsiaTheme="minorEastAsia"/>
              <w:noProof/>
              <w:lang w:eastAsia="en-GB"/>
            </w:rPr>
          </w:pPr>
          <w:hyperlink w:anchor="_Toc534735882" w:history="1">
            <w:r w:rsidRPr="0044610B">
              <w:rPr>
                <w:rStyle w:val="Hyperlink"/>
                <w:noProof/>
              </w:rPr>
              <w:t>Recommendation</w:t>
            </w:r>
            <w:r>
              <w:rPr>
                <w:noProof/>
                <w:webHidden/>
              </w:rPr>
              <w:tab/>
            </w:r>
            <w:r>
              <w:rPr>
                <w:noProof/>
                <w:webHidden/>
              </w:rPr>
              <w:fldChar w:fldCharType="begin"/>
            </w:r>
            <w:r>
              <w:rPr>
                <w:noProof/>
                <w:webHidden/>
              </w:rPr>
              <w:instrText xml:space="preserve"> PAGEREF _Toc534735882 \h </w:instrText>
            </w:r>
            <w:r>
              <w:rPr>
                <w:noProof/>
                <w:webHidden/>
              </w:rPr>
            </w:r>
            <w:r>
              <w:rPr>
                <w:noProof/>
                <w:webHidden/>
              </w:rPr>
              <w:fldChar w:fldCharType="separate"/>
            </w:r>
            <w:r w:rsidR="00DB53D7">
              <w:rPr>
                <w:noProof/>
                <w:webHidden/>
              </w:rPr>
              <w:t>9</w:t>
            </w:r>
            <w:r>
              <w:rPr>
                <w:noProof/>
                <w:webHidden/>
              </w:rPr>
              <w:fldChar w:fldCharType="end"/>
            </w:r>
          </w:hyperlink>
        </w:p>
        <w:p w:rsidR="000E01E5" w:rsidRDefault="000E01E5" w:rsidP="000E01E5">
          <w:pPr>
            <w:pStyle w:val="TOC2"/>
            <w:tabs>
              <w:tab w:val="right" w:leader="dot" w:pos="9016"/>
            </w:tabs>
            <w:rPr>
              <w:rFonts w:eastAsiaTheme="minorEastAsia"/>
              <w:noProof/>
              <w:lang w:eastAsia="en-GB"/>
            </w:rPr>
          </w:pPr>
          <w:hyperlink w:anchor="_Toc534735883" w:history="1">
            <w:r w:rsidRPr="0044610B">
              <w:rPr>
                <w:rStyle w:val="Hyperlink"/>
                <w:noProof/>
              </w:rPr>
              <w:t>Conclusion</w:t>
            </w:r>
            <w:r>
              <w:rPr>
                <w:noProof/>
                <w:webHidden/>
              </w:rPr>
              <w:tab/>
            </w:r>
            <w:r>
              <w:rPr>
                <w:noProof/>
                <w:webHidden/>
              </w:rPr>
              <w:fldChar w:fldCharType="begin"/>
            </w:r>
            <w:r>
              <w:rPr>
                <w:noProof/>
                <w:webHidden/>
              </w:rPr>
              <w:instrText xml:space="preserve"> PAGEREF _Toc534735883 \h </w:instrText>
            </w:r>
            <w:r>
              <w:rPr>
                <w:noProof/>
                <w:webHidden/>
              </w:rPr>
            </w:r>
            <w:r>
              <w:rPr>
                <w:noProof/>
                <w:webHidden/>
              </w:rPr>
              <w:fldChar w:fldCharType="separate"/>
            </w:r>
            <w:r w:rsidR="00DB53D7">
              <w:rPr>
                <w:noProof/>
                <w:webHidden/>
              </w:rPr>
              <w:t>10</w:t>
            </w:r>
            <w:r>
              <w:rPr>
                <w:noProof/>
                <w:webHidden/>
              </w:rPr>
              <w:fldChar w:fldCharType="end"/>
            </w:r>
          </w:hyperlink>
        </w:p>
        <w:p w:rsidR="000E01E5" w:rsidRDefault="000E01E5" w:rsidP="000E01E5">
          <w:pPr>
            <w:pStyle w:val="TOC1"/>
            <w:tabs>
              <w:tab w:val="right" w:leader="dot" w:pos="9016"/>
            </w:tabs>
            <w:rPr>
              <w:rFonts w:eastAsiaTheme="minorEastAsia"/>
              <w:noProof/>
              <w:lang w:eastAsia="en-GB"/>
            </w:rPr>
          </w:pPr>
          <w:hyperlink w:anchor="_Toc534735884" w:history="1">
            <w:r w:rsidRPr="0044610B">
              <w:rPr>
                <w:rStyle w:val="Hyperlink"/>
                <w:rFonts w:asciiTheme="majorHAnsi" w:eastAsiaTheme="majorEastAsia" w:hAnsiTheme="majorHAnsi" w:cstheme="majorBidi"/>
                <w:noProof/>
              </w:rPr>
              <w:t>Bibliography</w:t>
            </w:r>
            <w:r>
              <w:rPr>
                <w:noProof/>
                <w:webHidden/>
              </w:rPr>
              <w:tab/>
            </w:r>
            <w:r>
              <w:rPr>
                <w:noProof/>
                <w:webHidden/>
              </w:rPr>
              <w:fldChar w:fldCharType="begin"/>
            </w:r>
            <w:r>
              <w:rPr>
                <w:noProof/>
                <w:webHidden/>
              </w:rPr>
              <w:instrText xml:space="preserve"> PAGEREF _Toc534735884 \h </w:instrText>
            </w:r>
            <w:r>
              <w:rPr>
                <w:noProof/>
                <w:webHidden/>
              </w:rPr>
            </w:r>
            <w:r>
              <w:rPr>
                <w:noProof/>
                <w:webHidden/>
              </w:rPr>
              <w:fldChar w:fldCharType="separate"/>
            </w:r>
            <w:r w:rsidR="00DB53D7">
              <w:rPr>
                <w:noProof/>
                <w:webHidden/>
              </w:rPr>
              <w:t>10</w:t>
            </w:r>
            <w:r>
              <w:rPr>
                <w:noProof/>
                <w:webHidden/>
              </w:rPr>
              <w:fldChar w:fldCharType="end"/>
            </w:r>
          </w:hyperlink>
        </w:p>
        <w:p w:rsidR="000E01E5" w:rsidRDefault="000E01E5" w:rsidP="000E01E5">
          <w:r>
            <w:fldChar w:fldCharType="end"/>
          </w:r>
        </w:p>
      </w:sdtContent>
    </w:sdt>
    <w:p w:rsidR="00502D15" w:rsidRPr="00441444" w:rsidRDefault="00502D15" w:rsidP="00441444">
      <w:pPr>
        <w:pStyle w:val="Heading2"/>
        <w:rPr>
          <w:sz w:val="28"/>
          <w:szCs w:val="28"/>
        </w:rPr>
      </w:pPr>
    </w:p>
    <w:p w:rsidR="001215A2" w:rsidRDefault="001215A2" w:rsidP="00502D15">
      <w:pPr>
        <w:spacing w:after="0" w:line="360" w:lineRule="auto"/>
        <w:jc w:val="both"/>
        <w:rPr>
          <w:rFonts w:ascii="Arial" w:hAnsi="Arial" w:cs="Arial"/>
        </w:rPr>
      </w:pPr>
    </w:p>
    <w:p w:rsidR="001215A2" w:rsidRDefault="001215A2" w:rsidP="00502D15">
      <w:pPr>
        <w:spacing w:after="0" w:line="360" w:lineRule="auto"/>
        <w:jc w:val="both"/>
        <w:rPr>
          <w:rFonts w:ascii="Arial" w:hAnsi="Arial" w:cs="Arial"/>
        </w:rPr>
      </w:pPr>
    </w:p>
    <w:p w:rsidR="001215A2" w:rsidRDefault="001215A2" w:rsidP="00502D15">
      <w:pPr>
        <w:spacing w:after="0" w:line="360" w:lineRule="auto"/>
        <w:jc w:val="both"/>
        <w:rPr>
          <w:rFonts w:ascii="Arial" w:hAnsi="Arial" w:cs="Arial"/>
        </w:rPr>
      </w:pPr>
    </w:p>
    <w:p w:rsidR="001215A2" w:rsidRDefault="001215A2" w:rsidP="00502D15">
      <w:pPr>
        <w:spacing w:after="0" w:line="360" w:lineRule="auto"/>
        <w:jc w:val="both"/>
        <w:rPr>
          <w:rFonts w:ascii="Arial" w:hAnsi="Arial" w:cs="Arial"/>
        </w:rPr>
      </w:pPr>
    </w:p>
    <w:p w:rsidR="001215A2" w:rsidRDefault="001215A2" w:rsidP="00502D15">
      <w:pPr>
        <w:spacing w:after="0" w:line="360" w:lineRule="auto"/>
        <w:jc w:val="both"/>
        <w:rPr>
          <w:rFonts w:ascii="Arial" w:hAnsi="Arial" w:cs="Arial"/>
        </w:rPr>
      </w:pPr>
    </w:p>
    <w:p w:rsidR="001215A2" w:rsidRDefault="001215A2" w:rsidP="00502D15">
      <w:pPr>
        <w:spacing w:after="0" w:line="360" w:lineRule="auto"/>
        <w:jc w:val="both"/>
        <w:rPr>
          <w:rFonts w:ascii="Arial" w:hAnsi="Arial" w:cs="Arial"/>
        </w:rPr>
      </w:pPr>
    </w:p>
    <w:p w:rsidR="001215A2" w:rsidRDefault="001215A2" w:rsidP="00502D15">
      <w:pPr>
        <w:spacing w:after="0" w:line="360" w:lineRule="auto"/>
        <w:jc w:val="both"/>
        <w:rPr>
          <w:rFonts w:ascii="Arial" w:hAnsi="Arial" w:cs="Arial"/>
        </w:rPr>
      </w:pPr>
    </w:p>
    <w:p w:rsidR="001215A2" w:rsidRDefault="001215A2" w:rsidP="00502D15">
      <w:pPr>
        <w:spacing w:after="0" w:line="360" w:lineRule="auto"/>
        <w:jc w:val="both"/>
        <w:rPr>
          <w:rFonts w:ascii="Arial" w:hAnsi="Arial" w:cs="Arial"/>
        </w:rPr>
      </w:pPr>
    </w:p>
    <w:p w:rsidR="001215A2" w:rsidRDefault="001215A2" w:rsidP="00502D15">
      <w:pPr>
        <w:spacing w:after="0" w:line="360" w:lineRule="auto"/>
        <w:jc w:val="both"/>
        <w:rPr>
          <w:rFonts w:ascii="Arial" w:hAnsi="Arial" w:cs="Arial"/>
        </w:rPr>
      </w:pPr>
    </w:p>
    <w:p w:rsidR="001215A2" w:rsidRDefault="001215A2" w:rsidP="00502D15">
      <w:pPr>
        <w:spacing w:after="0" w:line="360" w:lineRule="auto"/>
        <w:jc w:val="both"/>
        <w:rPr>
          <w:rFonts w:ascii="Arial" w:hAnsi="Arial" w:cs="Arial"/>
        </w:rPr>
      </w:pPr>
    </w:p>
    <w:p w:rsidR="001215A2" w:rsidRDefault="001215A2" w:rsidP="00502D15">
      <w:pPr>
        <w:spacing w:after="0" w:line="360" w:lineRule="auto"/>
        <w:jc w:val="both"/>
        <w:rPr>
          <w:rFonts w:ascii="Arial" w:hAnsi="Arial" w:cs="Arial"/>
        </w:rPr>
      </w:pPr>
    </w:p>
    <w:p w:rsidR="001215A2" w:rsidRDefault="001215A2" w:rsidP="00502D15">
      <w:pPr>
        <w:spacing w:after="0" w:line="360" w:lineRule="auto"/>
        <w:jc w:val="both"/>
        <w:rPr>
          <w:rFonts w:ascii="Arial" w:hAnsi="Arial" w:cs="Arial"/>
        </w:rPr>
      </w:pPr>
    </w:p>
    <w:p w:rsidR="001215A2" w:rsidRDefault="001215A2" w:rsidP="00502D15">
      <w:pPr>
        <w:spacing w:after="0" w:line="360" w:lineRule="auto"/>
        <w:jc w:val="both"/>
        <w:rPr>
          <w:rFonts w:ascii="Arial" w:hAnsi="Arial" w:cs="Arial"/>
        </w:rPr>
      </w:pPr>
    </w:p>
    <w:p w:rsidR="001215A2" w:rsidRDefault="001215A2" w:rsidP="00502D15">
      <w:pPr>
        <w:spacing w:after="0" w:line="360" w:lineRule="auto"/>
        <w:jc w:val="both"/>
        <w:rPr>
          <w:rFonts w:ascii="Arial" w:hAnsi="Arial" w:cs="Arial"/>
        </w:rPr>
      </w:pPr>
    </w:p>
    <w:p w:rsidR="001215A2" w:rsidRPr="001215A2" w:rsidRDefault="001215A2" w:rsidP="001215A2">
      <w:pPr>
        <w:pStyle w:val="Heading1"/>
        <w:jc w:val="center"/>
        <w:rPr>
          <w:rFonts w:ascii="Arial" w:hAnsi="Arial" w:cs="Arial"/>
          <w:sz w:val="28"/>
          <w:szCs w:val="28"/>
        </w:rPr>
      </w:pPr>
      <w:bookmarkStart w:id="1" w:name="_Toc534735868"/>
      <w:r w:rsidRPr="001215A2">
        <w:rPr>
          <w:rFonts w:ascii="Arial" w:hAnsi="Arial" w:cs="Arial"/>
          <w:sz w:val="28"/>
          <w:szCs w:val="28"/>
        </w:rPr>
        <w:t>The Effects of Technology on Employees Performance</w:t>
      </w:r>
      <w:bookmarkEnd w:id="1"/>
      <w:r w:rsidR="00424B07">
        <w:rPr>
          <w:rFonts w:ascii="Arial" w:hAnsi="Arial" w:cs="Arial"/>
          <w:sz w:val="28"/>
          <w:szCs w:val="28"/>
        </w:rPr>
        <w:t xml:space="preserve"> in the Workplace</w:t>
      </w:r>
    </w:p>
    <w:p w:rsidR="00502D15" w:rsidRDefault="00502D15" w:rsidP="00502D15">
      <w:pPr>
        <w:spacing w:after="0" w:line="360" w:lineRule="auto"/>
        <w:jc w:val="both"/>
        <w:rPr>
          <w:rFonts w:ascii="Arial" w:hAnsi="Arial" w:cs="Arial"/>
        </w:rPr>
      </w:pPr>
      <w:r>
        <w:rPr>
          <w:rFonts w:ascii="Arial" w:hAnsi="Arial" w:cs="Arial"/>
        </w:rPr>
        <w:t xml:space="preserve">The aim of this study is </w:t>
      </w:r>
      <w:r w:rsidRPr="00870C21">
        <w:rPr>
          <w:rFonts w:ascii="Arial" w:hAnsi="Arial" w:cs="Arial"/>
        </w:rPr>
        <w:t xml:space="preserve">to improve </w:t>
      </w:r>
      <w:r>
        <w:rPr>
          <w:rFonts w:ascii="Arial" w:hAnsi="Arial" w:cs="Arial"/>
        </w:rPr>
        <w:t>on personal</w:t>
      </w:r>
      <w:r w:rsidRPr="00870C21">
        <w:rPr>
          <w:rFonts w:ascii="Arial" w:hAnsi="Arial" w:cs="Arial"/>
        </w:rPr>
        <w:t xml:space="preserve"> digital skills</w:t>
      </w:r>
      <w:r>
        <w:rPr>
          <w:rFonts w:ascii="Arial" w:hAnsi="Arial" w:cs="Arial"/>
        </w:rPr>
        <w:t xml:space="preserve"> acquired during the learning process and explore the means of creating individual research method</w:t>
      </w:r>
      <w:r w:rsidRPr="00870C21">
        <w:rPr>
          <w:rFonts w:ascii="Arial" w:hAnsi="Arial" w:cs="Arial"/>
        </w:rPr>
        <w:t xml:space="preserve"> </w:t>
      </w:r>
      <w:r>
        <w:rPr>
          <w:rFonts w:ascii="Arial" w:hAnsi="Arial" w:cs="Arial"/>
        </w:rPr>
        <w:t>that can be</w:t>
      </w:r>
      <w:r w:rsidRPr="00870C21">
        <w:rPr>
          <w:rFonts w:ascii="Arial" w:hAnsi="Arial" w:cs="Arial"/>
        </w:rPr>
        <w:t xml:space="preserve"> transform</w:t>
      </w:r>
      <w:r>
        <w:rPr>
          <w:rFonts w:ascii="Arial" w:hAnsi="Arial" w:cs="Arial"/>
        </w:rPr>
        <w:t xml:space="preserve"> into </w:t>
      </w:r>
      <w:r w:rsidRPr="00870C21">
        <w:rPr>
          <w:rFonts w:ascii="Arial" w:hAnsi="Arial" w:cs="Arial"/>
        </w:rPr>
        <w:t>workplace</w:t>
      </w:r>
      <w:r>
        <w:rPr>
          <w:rFonts w:ascii="Arial" w:hAnsi="Arial" w:cs="Arial"/>
        </w:rPr>
        <w:t xml:space="preserve"> advantages, as well as</w:t>
      </w:r>
      <w:r w:rsidRPr="00870C21">
        <w:rPr>
          <w:rFonts w:ascii="Arial" w:hAnsi="Arial" w:cs="Arial"/>
        </w:rPr>
        <w:t xml:space="preserve"> </w:t>
      </w:r>
      <w:r>
        <w:rPr>
          <w:rFonts w:ascii="Arial" w:hAnsi="Arial" w:cs="Arial"/>
        </w:rPr>
        <w:t>creating</w:t>
      </w:r>
      <w:r w:rsidRPr="00870C21">
        <w:rPr>
          <w:rFonts w:ascii="Arial" w:hAnsi="Arial" w:cs="Arial"/>
        </w:rPr>
        <w:t xml:space="preserve"> awareness of the significance of effective </w:t>
      </w:r>
      <w:r>
        <w:rPr>
          <w:rFonts w:ascii="Arial" w:hAnsi="Arial" w:cs="Arial"/>
        </w:rPr>
        <w:t xml:space="preserve">data </w:t>
      </w:r>
      <w:r w:rsidRPr="00870C21">
        <w:rPr>
          <w:rFonts w:ascii="Arial" w:hAnsi="Arial" w:cs="Arial"/>
        </w:rPr>
        <w:t xml:space="preserve">analysis into </w:t>
      </w:r>
      <w:r>
        <w:rPr>
          <w:rFonts w:ascii="Arial" w:hAnsi="Arial" w:cs="Arial"/>
        </w:rPr>
        <w:t xml:space="preserve">advance usage </w:t>
      </w:r>
      <w:r w:rsidR="00EB5223">
        <w:rPr>
          <w:rFonts w:ascii="Arial" w:hAnsi="Arial" w:cs="Arial"/>
        </w:rPr>
        <w:t>as a tool</w:t>
      </w:r>
      <w:r>
        <w:rPr>
          <w:rFonts w:ascii="Arial" w:hAnsi="Arial" w:cs="Arial"/>
        </w:rPr>
        <w:t xml:space="preserve"> in an organisation</w:t>
      </w:r>
      <w:r w:rsidRPr="00870C21">
        <w:rPr>
          <w:rFonts w:ascii="Arial" w:hAnsi="Arial" w:cs="Arial"/>
        </w:rPr>
        <w:t>.</w:t>
      </w:r>
      <w:r>
        <w:rPr>
          <w:rFonts w:ascii="Arial" w:hAnsi="Arial" w:cs="Arial"/>
        </w:rPr>
        <w:t xml:space="preserve"> </w:t>
      </w:r>
      <w:r w:rsidR="00EB5223">
        <w:rPr>
          <w:rFonts w:ascii="Arial" w:hAnsi="Arial" w:cs="Arial"/>
        </w:rPr>
        <w:t>In other to achieve this, there is need t</w:t>
      </w:r>
      <w:r w:rsidRPr="005576FA">
        <w:rPr>
          <w:rFonts w:ascii="Arial" w:hAnsi="Arial" w:cs="Arial"/>
        </w:rPr>
        <w:t>o assess suitable use of modern techniques to develop workplace competency and employability</w:t>
      </w:r>
      <w:r w:rsidR="00EB5223">
        <w:rPr>
          <w:rFonts w:ascii="Arial" w:hAnsi="Arial" w:cs="Arial"/>
        </w:rPr>
        <w:t xml:space="preserve"> skills</w:t>
      </w:r>
      <w:r w:rsidRPr="005576FA">
        <w:rPr>
          <w:rFonts w:ascii="Arial" w:hAnsi="Arial" w:cs="Arial"/>
        </w:rPr>
        <w:t>, which will be</w:t>
      </w:r>
      <w:r w:rsidR="00EB5223">
        <w:rPr>
          <w:rFonts w:ascii="Arial" w:hAnsi="Arial" w:cs="Arial"/>
        </w:rPr>
        <w:t xml:space="preserve"> an avenue</w:t>
      </w:r>
      <w:r w:rsidRPr="005576FA">
        <w:rPr>
          <w:rFonts w:ascii="Arial" w:hAnsi="Arial" w:cs="Arial"/>
        </w:rPr>
        <w:t xml:space="preserve"> </w:t>
      </w:r>
      <w:r w:rsidR="00F813E4">
        <w:rPr>
          <w:rFonts w:ascii="Arial" w:hAnsi="Arial" w:cs="Arial"/>
        </w:rPr>
        <w:t>for students to</w:t>
      </w:r>
      <w:r w:rsidRPr="005576FA">
        <w:rPr>
          <w:rFonts w:ascii="Arial" w:hAnsi="Arial" w:cs="Arial"/>
        </w:rPr>
        <w:t xml:space="preserve"> recognise and successfully determine means of gathering data and to demonstrate ability to </w:t>
      </w:r>
      <w:r w:rsidR="00EB5223">
        <w:rPr>
          <w:rFonts w:ascii="Arial" w:hAnsi="Arial" w:cs="Arial"/>
        </w:rPr>
        <w:t>manage</w:t>
      </w:r>
      <w:r w:rsidRPr="005576FA">
        <w:rPr>
          <w:rFonts w:ascii="Arial" w:hAnsi="Arial" w:cs="Arial"/>
        </w:rPr>
        <w:t xml:space="preserve"> </w:t>
      </w:r>
      <w:r w:rsidR="00F813E4">
        <w:rPr>
          <w:rFonts w:ascii="Arial" w:hAnsi="Arial" w:cs="Arial"/>
        </w:rPr>
        <w:t xml:space="preserve">collected </w:t>
      </w:r>
      <w:r w:rsidRPr="005576FA">
        <w:rPr>
          <w:rFonts w:ascii="Arial" w:hAnsi="Arial" w:cs="Arial"/>
        </w:rPr>
        <w:t>data in a workplace.</w:t>
      </w:r>
      <w:r>
        <w:rPr>
          <w:rFonts w:ascii="Arial" w:hAnsi="Arial" w:cs="Arial"/>
        </w:rPr>
        <w:t xml:space="preserve"> </w:t>
      </w:r>
    </w:p>
    <w:p w:rsidR="00EB5223" w:rsidRPr="0037206A" w:rsidRDefault="00502D15" w:rsidP="00CD276B">
      <w:pPr>
        <w:spacing w:after="0" w:line="360" w:lineRule="auto"/>
        <w:jc w:val="both"/>
        <w:rPr>
          <w:rFonts w:ascii="Arial" w:hAnsi="Arial" w:cs="Arial"/>
        </w:rPr>
      </w:pPr>
      <w:r w:rsidRPr="0037206A">
        <w:rPr>
          <w:rFonts w:ascii="Arial" w:hAnsi="Arial" w:cs="Arial"/>
        </w:rPr>
        <w:t xml:space="preserve">However, the </w:t>
      </w:r>
      <w:r w:rsidR="006F58DF" w:rsidRPr="0037206A">
        <w:rPr>
          <w:rFonts w:ascii="Arial" w:hAnsi="Arial" w:cs="Arial"/>
        </w:rPr>
        <w:t xml:space="preserve">major focus of this </w:t>
      </w:r>
      <w:r w:rsidR="007E4111" w:rsidRPr="0037206A">
        <w:rPr>
          <w:rFonts w:ascii="Arial" w:hAnsi="Arial" w:cs="Arial"/>
        </w:rPr>
        <w:t xml:space="preserve">study is to determine </w:t>
      </w:r>
      <w:r w:rsidR="00CD276B" w:rsidRPr="0037206A">
        <w:rPr>
          <w:rFonts w:ascii="Arial" w:hAnsi="Arial" w:cs="Arial"/>
        </w:rPr>
        <w:t xml:space="preserve">the </w:t>
      </w:r>
      <w:r w:rsidR="007E4111" w:rsidRPr="0037206A">
        <w:rPr>
          <w:rFonts w:ascii="Arial" w:hAnsi="Arial" w:cs="Arial"/>
        </w:rPr>
        <w:t>effects of technology</w:t>
      </w:r>
      <w:r w:rsidR="00870C02" w:rsidRPr="0037206A">
        <w:rPr>
          <w:rFonts w:ascii="Arial" w:hAnsi="Arial" w:cs="Arial"/>
        </w:rPr>
        <w:t xml:space="preserve"> on </w:t>
      </w:r>
      <w:r w:rsidR="00870C02" w:rsidRPr="0037206A">
        <w:rPr>
          <w:rFonts w:ascii="Arial" w:hAnsi="Arial" w:cs="Arial"/>
          <w:shd w:val="clear" w:color="auto" w:fill="FFFFFF"/>
        </w:rPr>
        <w:t xml:space="preserve">job satisfaction, organisation </w:t>
      </w:r>
      <w:hyperlink r:id="rId10" w:history="1">
        <w:r w:rsidR="00870C02" w:rsidRPr="0037206A">
          <w:rPr>
            <w:rStyle w:val="Hyperlink"/>
            <w:rFonts w:ascii="Arial" w:hAnsi="Arial" w:cs="Arial"/>
            <w:color w:val="auto"/>
            <w:u w:val="none"/>
            <w:shd w:val="clear" w:color="auto" w:fill="FFFFFF"/>
          </w:rPr>
          <w:t>productivity</w:t>
        </w:r>
      </w:hyperlink>
      <w:r w:rsidR="00870C02" w:rsidRPr="0037206A">
        <w:rPr>
          <w:rFonts w:ascii="Arial" w:hAnsi="Arial" w:cs="Arial"/>
          <w:shd w:val="clear" w:color="auto" w:fill="FFFFFF"/>
        </w:rPr>
        <w:t xml:space="preserve">, employees </w:t>
      </w:r>
      <w:hyperlink r:id="rId11" w:history="1">
        <w:r w:rsidR="00870C02" w:rsidRPr="0037206A">
          <w:rPr>
            <w:rStyle w:val="Hyperlink"/>
            <w:rFonts w:ascii="Arial" w:hAnsi="Arial" w:cs="Arial"/>
            <w:color w:val="auto"/>
            <w:u w:val="none"/>
            <w:shd w:val="clear" w:color="auto" w:fill="FFFFFF"/>
          </w:rPr>
          <w:t>performance</w:t>
        </w:r>
      </w:hyperlink>
      <w:r w:rsidR="00870C02" w:rsidRPr="0037206A">
        <w:rPr>
          <w:rFonts w:ascii="Arial" w:hAnsi="Arial" w:cs="Arial"/>
        </w:rPr>
        <w:t xml:space="preserve"> and </w:t>
      </w:r>
      <w:r w:rsidR="00870C02" w:rsidRPr="0037206A">
        <w:rPr>
          <w:rFonts w:ascii="Arial" w:hAnsi="Arial" w:cs="Arial"/>
          <w:shd w:val="clear" w:color="auto" w:fill="FFFFFF"/>
        </w:rPr>
        <w:t xml:space="preserve">work life balance </w:t>
      </w:r>
      <w:r w:rsidR="00330180" w:rsidRPr="0037206A">
        <w:rPr>
          <w:rFonts w:ascii="Arial" w:hAnsi="Arial" w:cs="Arial"/>
        </w:rPr>
        <w:t>in</w:t>
      </w:r>
      <w:r w:rsidR="00330180">
        <w:rPr>
          <w:rFonts w:ascii="Arial" w:hAnsi="Arial" w:cs="Arial"/>
        </w:rPr>
        <w:t xml:space="preserve"> the workplace</w:t>
      </w:r>
      <w:r w:rsidR="00870C02">
        <w:rPr>
          <w:rFonts w:ascii="Arial" w:hAnsi="Arial" w:cs="Arial"/>
        </w:rPr>
        <w:t>s</w:t>
      </w:r>
      <w:r w:rsidR="00330180">
        <w:rPr>
          <w:rFonts w:ascii="Arial" w:hAnsi="Arial" w:cs="Arial"/>
        </w:rPr>
        <w:t xml:space="preserve">. </w:t>
      </w:r>
      <w:r w:rsidR="00EB5223">
        <w:rPr>
          <w:rFonts w:ascii="Arial" w:hAnsi="Arial" w:cs="Arial"/>
        </w:rPr>
        <w:t>Hence, a</w:t>
      </w:r>
      <w:r>
        <w:rPr>
          <w:rFonts w:ascii="Arial" w:hAnsi="Arial" w:cs="Arial"/>
        </w:rPr>
        <w:t xml:space="preserve"> brief explanation of </w:t>
      </w:r>
      <w:r w:rsidR="006F58DF">
        <w:rPr>
          <w:rFonts w:ascii="Arial" w:hAnsi="Arial" w:cs="Arial"/>
        </w:rPr>
        <w:t>effects of</w:t>
      </w:r>
      <w:r>
        <w:rPr>
          <w:rFonts w:ascii="Arial" w:hAnsi="Arial" w:cs="Arial"/>
        </w:rPr>
        <w:t xml:space="preserve"> technology </w:t>
      </w:r>
      <w:r w:rsidR="006F58DF">
        <w:rPr>
          <w:rFonts w:ascii="Arial" w:hAnsi="Arial" w:cs="Arial"/>
        </w:rPr>
        <w:t xml:space="preserve">in </w:t>
      </w:r>
      <w:r w:rsidR="00330180">
        <w:rPr>
          <w:rFonts w:ascii="Arial" w:hAnsi="Arial" w:cs="Arial"/>
        </w:rPr>
        <w:t>the workplace</w:t>
      </w:r>
      <w:r w:rsidR="006F58DF">
        <w:rPr>
          <w:rFonts w:ascii="Arial" w:hAnsi="Arial" w:cs="Arial"/>
        </w:rPr>
        <w:t xml:space="preserve"> </w:t>
      </w:r>
      <w:r>
        <w:rPr>
          <w:rFonts w:ascii="Arial" w:hAnsi="Arial" w:cs="Arial"/>
        </w:rPr>
        <w:t>will be discussed, along with different factors that contribute</w:t>
      </w:r>
      <w:r w:rsidR="00EB5223">
        <w:rPr>
          <w:rFonts w:ascii="Arial" w:hAnsi="Arial" w:cs="Arial"/>
        </w:rPr>
        <w:t>s</w:t>
      </w:r>
      <w:r>
        <w:rPr>
          <w:rFonts w:ascii="Arial" w:hAnsi="Arial" w:cs="Arial"/>
        </w:rPr>
        <w:t xml:space="preserve"> to the implementation of successful </w:t>
      </w:r>
      <w:r w:rsidR="00EB5223">
        <w:rPr>
          <w:rFonts w:ascii="Arial" w:hAnsi="Arial" w:cs="Arial"/>
        </w:rPr>
        <w:t xml:space="preserve">modern </w:t>
      </w:r>
      <w:r>
        <w:rPr>
          <w:rFonts w:ascii="Arial" w:hAnsi="Arial" w:cs="Arial"/>
        </w:rPr>
        <w:t xml:space="preserve">technology </w:t>
      </w:r>
      <w:r w:rsidR="00EB5223">
        <w:rPr>
          <w:rFonts w:ascii="Arial" w:hAnsi="Arial" w:cs="Arial"/>
        </w:rPr>
        <w:t xml:space="preserve">in </w:t>
      </w:r>
      <w:r w:rsidR="00330180">
        <w:rPr>
          <w:rFonts w:ascii="Arial" w:hAnsi="Arial" w:cs="Arial"/>
        </w:rPr>
        <w:t>an organisation</w:t>
      </w:r>
      <w:r>
        <w:rPr>
          <w:rFonts w:ascii="Arial" w:hAnsi="Arial" w:cs="Arial"/>
        </w:rPr>
        <w:t xml:space="preserve">. The evaluation of </w:t>
      </w:r>
      <w:r w:rsidR="00EB5223">
        <w:rPr>
          <w:rFonts w:ascii="Arial" w:hAnsi="Arial" w:cs="Arial"/>
        </w:rPr>
        <w:t xml:space="preserve">quantitative </w:t>
      </w:r>
      <w:r>
        <w:rPr>
          <w:rFonts w:ascii="Arial" w:hAnsi="Arial" w:cs="Arial"/>
        </w:rPr>
        <w:t>research methodology will be use</w:t>
      </w:r>
      <w:r w:rsidR="00EB5223">
        <w:rPr>
          <w:rFonts w:ascii="Arial" w:hAnsi="Arial" w:cs="Arial"/>
        </w:rPr>
        <w:t xml:space="preserve"> in this study</w:t>
      </w:r>
      <w:r w:rsidR="00CD276B">
        <w:rPr>
          <w:rFonts w:ascii="Arial" w:hAnsi="Arial" w:cs="Arial"/>
        </w:rPr>
        <w:t xml:space="preserve"> to explain and predict </w:t>
      </w:r>
      <w:r w:rsidR="00CD276B" w:rsidRPr="00CD276B">
        <w:rPr>
          <w:rFonts w:ascii="Arial" w:hAnsi="Arial" w:cs="Arial"/>
          <w:shd w:val="clear" w:color="auto" w:fill="FFFFFF"/>
        </w:rPr>
        <w:t xml:space="preserve">the outcome of purpose of </w:t>
      </w:r>
      <w:r w:rsidR="007D7F9F">
        <w:rPr>
          <w:rFonts w:ascii="Arial" w:hAnsi="Arial" w:cs="Arial"/>
          <w:shd w:val="clear" w:color="auto" w:fill="FFFFFF"/>
        </w:rPr>
        <w:t xml:space="preserve">using </w:t>
      </w:r>
      <w:r w:rsidR="00CD276B" w:rsidRPr="00CD276B">
        <w:rPr>
          <w:rFonts w:ascii="Arial" w:hAnsi="Arial" w:cs="Arial"/>
          <w:shd w:val="clear" w:color="auto" w:fill="FFFFFF"/>
        </w:rPr>
        <w:t xml:space="preserve">technology in </w:t>
      </w:r>
      <w:r w:rsidR="00330180">
        <w:rPr>
          <w:rFonts w:ascii="Arial" w:hAnsi="Arial" w:cs="Arial"/>
          <w:shd w:val="clear" w:color="auto" w:fill="FFFFFF"/>
        </w:rPr>
        <w:t>workplace</w:t>
      </w:r>
      <w:r w:rsidR="00CD276B" w:rsidRPr="00CD276B">
        <w:rPr>
          <w:rFonts w:ascii="Arial" w:hAnsi="Arial" w:cs="Arial"/>
          <w:shd w:val="clear" w:color="auto" w:fill="FFFFFF"/>
        </w:rPr>
        <w:t xml:space="preserve"> </w:t>
      </w:r>
      <w:r w:rsidR="00CD276B">
        <w:rPr>
          <w:rFonts w:ascii="Arial" w:hAnsi="Arial" w:cs="Arial"/>
        </w:rPr>
        <w:t>.</w:t>
      </w:r>
    </w:p>
    <w:p w:rsidR="00281D46" w:rsidRDefault="00502D15" w:rsidP="00502D15">
      <w:pPr>
        <w:spacing w:after="0" w:line="360" w:lineRule="auto"/>
        <w:jc w:val="both"/>
        <w:rPr>
          <w:rFonts w:ascii="Arial" w:hAnsi="Arial" w:cs="Arial"/>
        </w:rPr>
      </w:pPr>
      <w:r w:rsidRPr="0037206A">
        <w:rPr>
          <w:rFonts w:ascii="Arial" w:hAnsi="Arial" w:cs="Arial"/>
        </w:rPr>
        <w:t xml:space="preserve">The full implementation of </w:t>
      </w:r>
      <w:r w:rsidR="00CD7013" w:rsidRPr="0037206A">
        <w:rPr>
          <w:rFonts w:ascii="Arial" w:hAnsi="Arial" w:cs="Arial"/>
        </w:rPr>
        <w:t>how data</w:t>
      </w:r>
      <w:r w:rsidRPr="0037206A">
        <w:rPr>
          <w:rFonts w:ascii="Arial" w:hAnsi="Arial" w:cs="Arial"/>
        </w:rPr>
        <w:t xml:space="preserve"> generated </w:t>
      </w:r>
      <w:r w:rsidR="00CD7013" w:rsidRPr="0037206A">
        <w:rPr>
          <w:rFonts w:ascii="Arial" w:hAnsi="Arial" w:cs="Arial"/>
        </w:rPr>
        <w:t xml:space="preserve">in the course of </w:t>
      </w:r>
      <w:r w:rsidR="00206028" w:rsidRPr="0037206A">
        <w:rPr>
          <w:rFonts w:ascii="Arial" w:hAnsi="Arial" w:cs="Arial"/>
        </w:rPr>
        <w:t>this research on</w:t>
      </w:r>
      <w:r w:rsidR="00B25519">
        <w:rPr>
          <w:rFonts w:ascii="Arial" w:hAnsi="Arial" w:cs="Arial"/>
        </w:rPr>
        <w:t xml:space="preserve"> the</w:t>
      </w:r>
      <w:r w:rsidR="00206028" w:rsidRPr="0037206A">
        <w:rPr>
          <w:rFonts w:ascii="Arial" w:hAnsi="Arial" w:cs="Arial"/>
        </w:rPr>
        <w:t xml:space="preserve"> </w:t>
      </w:r>
      <w:r w:rsidR="00870C02" w:rsidRPr="0037206A">
        <w:rPr>
          <w:rFonts w:ascii="Arial" w:hAnsi="Arial" w:cs="Arial"/>
          <w:shd w:val="clear" w:color="auto" w:fill="FFFFFF"/>
        </w:rPr>
        <w:t xml:space="preserve">job satisfaction, organisation </w:t>
      </w:r>
      <w:hyperlink r:id="rId12" w:history="1">
        <w:r w:rsidR="00870C02" w:rsidRPr="0037206A">
          <w:rPr>
            <w:rStyle w:val="Hyperlink"/>
            <w:rFonts w:ascii="Arial" w:hAnsi="Arial" w:cs="Arial"/>
            <w:color w:val="auto"/>
            <w:u w:val="none"/>
            <w:shd w:val="clear" w:color="auto" w:fill="FFFFFF"/>
          </w:rPr>
          <w:t>productivity</w:t>
        </w:r>
      </w:hyperlink>
      <w:r w:rsidR="00870C02" w:rsidRPr="0037206A">
        <w:rPr>
          <w:rFonts w:ascii="Arial" w:hAnsi="Arial" w:cs="Arial"/>
          <w:shd w:val="clear" w:color="auto" w:fill="FFFFFF"/>
        </w:rPr>
        <w:t xml:space="preserve">, employees </w:t>
      </w:r>
      <w:hyperlink r:id="rId13" w:history="1">
        <w:r w:rsidR="00870C02" w:rsidRPr="0037206A">
          <w:rPr>
            <w:rStyle w:val="Hyperlink"/>
            <w:rFonts w:ascii="Arial" w:hAnsi="Arial" w:cs="Arial"/>
            <w:color w:val="auto"/>
            <w:u w:val="none"/>
            <w:shd w:val="clear" w:color="auto" w:fill="FFFFFF"/>
          </w:rPr>
          <w:t>performance</w:t>
        </w:r>
      </w:hyperlink>
      <w:r w:rsidR="00870C02" w:rsidRPr="0037206A">
        <w:rPr>
          <w:rFonts w:ascii="Arial" w:hAnsi="Arial" w:cs="Arial"/>
        </w:rPr>
        <w:t xml:space="preserve"> and </w:t>
      </w:r>
      <w:r w:rsidR="00870C02" w:rsidRPr="0037206A">
        <w:rPr>
          <w:rFonts w:ascii="Arial" w:hAnsi="Arial" w:cs="Arial"/>
          <w:shd w:val="clear" w:color="auto" w:fill="FFFFFF"/>
        </w:rPr>
        <w:t>work life balance</w:t>
      </w:r>
      <w:r w:rsidR="00330180" w:rsidRPr="0037206A">
        <w:rPr>
          <w:rFonts w:ascii="Arial" w:hAnsi="Arial" w:cs="Arial"/>
        </w:rPr>
        <w:t xml:space="preserve"> </w:t>
      </w:r>
      <w:r w:rsidR="00CD7013" w:rsidRPr="0037206A">
        <w:rPr>
          <w:rFonts w:ascii="Arial" w:hAnsi="Arial" w:cs="Arial"/>
        </w:rPr>
        <w:t>with the</w:t>
      </w:r>
      <w:r w:rsidR="00CD7013">
        <w:rPr>
          <w:rFonts w:ascii="Arial" w:hAnsi="Arial" w:cs="Arial"/>
        </w:rPr>
        <w:t xml:space="preserve"> support of technology in </w:t>
      </w:r>
      <w:r w:rsidR="00330180">
        <w:rPr>
          <w:rFonts w:ascii="Arial" w:hAnsi="Arial" w:cs="Arial"/>
        </w:rPr>
        <w:t>workplace</w:t>
      </w:r>
      <w:r w:rsidR="00CD7013">
        <w:rPr>
          <w:rFonts w:ascii="Arial" w:hAnsi="Arial" w:cs="Arial"/>
        </w:rPr>
        <w:t xml:space="preserve"> will be analysed and</w:t>
      </w:r>
      <w:r>
        <w:rPr>
          <w:rFonts w:ascii="Arial" w:hAnsi="Arial" w:cs="Arial"/>
        </w:rPr>
        <w:t xml:space="preserve"> </w:t>
      </w:r>
      <w:r w:rsidR="00CD7013">
        <w:rPr>
          <w:rFonts w:ascii="Arial" w:hAnsi="Arial" w:cs="Arial"/>
        </w:rPr>
        <w:t>the</w:t>
      </w:r>
      <w:r>
        <w:rPr>
          <w:rFonts w:ascii="Arial" w:hAnsi="Arial" w:cs="Arial"/>
        </w:rPr>
        <w:t xml:space="preserve"> analytical graphical representations will be </w:t>
      </w:r>
      <w:r w:rsidR="00281D46">
        <w:rPr>
          <w:rFonts w:ascii="Arial" w:hAnsi="Arial" w:cs="Arial"/>
        </w:rPr>
        <w:t>also be discussed</w:t>
      </w:r>
      <w:r>
        <w:rPr>
          <w:rFonts w:ascii="Arial" w:hAnsi="Arial" w:cs="Arial"/>
        </w:rPr>
        <w:t xml:space="preserve"> with appropriate recommendation</w:t>
      </w:r>
      <w:r w:rsidR="00870C02">
        <w:rPr>
          <w:rFonts w:ascii="Arial" w:hAnsi="Arial" w:cs="Arial"/>
        </w:rPr>
        <w:t xml:space="preserve"> will be provided, </w:t>
      </w:r>
      <w:r>
        <w:rPr>
          <w:rFonts w:ascii="Arial" w:hAnsi="Arial" w:cs="Arial"/>
        </w:rPr>
        <w:t xml:space="preserve"> </w:t>
      </w:r>
      <w:r w:rsidR="00870C02">
        <w:rPr>
          <w:rFonts w:ascii="Arial" w:hAnsi="Arial" w:cs="Arial"/>
        </w:rPr>
        <w:t>t</w:t>
      </w:r>
      <w:r w:rsidR="00F813E4">
        <w:rPr>
          <w:rFonts w:ascii="Arial" w:hAnsi="Arial" w:cs="Arial"/>
        </w:rPr>
        <w:t>o ascertained</w:t>
      </w:r>
      <w:r w:rsidR="00CD7013">
        <w:rPr>
          <w:rFonts w:ascii="Arial" w:hAnsi="Arial" w:cs="Arial"/>
        </w:rPr>
        <w:t xml:space="preserve"> w</w:t>
      </w:r>
      <w:r w:rsidR="00B64C2C">
        <w:rPr>
          <w:rFonts w:ascii="Arial" w:hAnsi="Arial" w:cs="Arial"/>
        </w:rPr>
        <w:t>h</w:t>
      </w:r>
      <w:r w:rsidR="00CD7013">
        <w:rPr>
          <w:rFonts w:ascii="Arial" w:hAnsi="Arial" w:cs="Arial"/>
        </w:rPr>
        <w:t xml:space="preserve">ether technology influence the </w:t>
      </w:r>
      <w:r w:rsidR="00330180">
        <w:rPr>
          <w:rFonts w:ascii="Arial" w:hAnsi="Arial" w:cs="Arial"/>
        </w:rPr>
        <w:t xml:space="preserve">progress of work </w:t>
      </w:r>
      <w:r>
        <w:rPr>
          <w:rFonts w:ascii="Arial" w:hAnsi="Arial" w:cs="Arial"/>
        </w:rPr>
        <w:t xml:space="preserve">and provide exact solution to </w:t>
      </w:r>
      <w:r w:rsidR="00F813E4">
        <w:rPr>
          <w:rFonts w:ascii="Arial" w:hAnsi="Arial" w:cs="Arial"/>
        </w:rPr>
        <w:t xml:space="preserve">employees job satisfaction in the </w:t>
      </w:r>
      <w:r>
        <w:rPr>
          <w:rFonts w:ascii="Arial" w:hAnsi="Arial" w:cs="Arial"/>
        </w:rPr>
        <w:t>workplace</w:t>
      </w:r>
      <w:r w:rsidR="00F813E4">
        <w:rPr>
          <w:rFonts w:ascii="Arial" w:hAnsi="Arial" w:cs="Arial"/>
        </w:rPr>
        <w:t>s</w:t>
      </w:r>
      <w:r>
        <w:rPr>
          <w:rFonts w:ascii="Arial" w:hAnsi="Arial" w:cs="Arial"/>
        </w:rPr>
        <w:t xml:space="preserve">. </w:t>
      </w:r>
    </w:p>
    <w:p w:rsidR="00502D15" w:rsidRDefault="00502D15" w:rsidP="00502D15">
      <w:pPr>
        <w:spacing w:after="0" w:line="360" w:lineRule="auto"/>
        <w:jc w:val="both"/>
        <w:rPr>
          <w:rFonts w:ascii="Arial" w:hAnsi="Arial" w:cs="Arial"/>
          <w:shd w:val="clear" w:color="auto" w:fill="FFFFFF"/>
        </w:rPr>
      </w:pPr>
      <w:r w:rsidRPr="005C77E5">
        <w:rPr>
          <w:rFonts w:ascii="Arial" w:hAnsi="Arial" w:cs="Arial"/>
        </w:rPr>
        <w:t>Having learned the importance of digital skills</w:t>
      </w:r>
      <w:r>
        <w:rPr>
          <w:rFonts w:ascii="Arial" w:hAnsi="Arial" w:cs="Arial"/>
        </w:rPr>
        <w:t xml:space="preserve"> that can be transfer into workplace advantage during the class lectures</w:t>
      </w:r>
      <w:r w:rsidRPr="005C77E5">
        <w:rPr>
          <w:rFonts w:ascii="Arial" w:hAnsi="Arial" w:cs="Arial"/>
        </w:rPr>
        <w:t xml:space="preserve">, the researcher </w:t>
      </w:r>
      <w:r>
        <w:rPr>
          <w:rFonts w:ascii="Arial" w:hAnsi="Arial" w:cs="Arial"/>
        </w:rPr>
        <w:t xml:space="preserve">now </w:t>
      </w:r>
      <w:r w:rsidR="004A2EC4">
        <w:rPr>
          <w:rFonts w:ascii="Arial" w:hAnsi="Arial" w:cs="Arial"/>
        </w:rPr>
        <w:t>rea</w:t>
      </w:r>
      <w:r w:rsidRPr="005C77E5">
        <w:rPr>
          <w:rFonts w:ascii="Arial" w:hAnsi="Arial" w:cs="Arial"/>
        </w:rPr>
        <w:t>l</w:t>
      </w:r>
      <w:r w:rsidR="004A2EC4">
        <w:rPr>
          <w:rFonts w:ascii="Arial" w:hAnsi="Arial" w:cs="Arial"/>
        </w:rPr>
        <w:t xml:space="preserve">ised </w:t>
      </w:r>
      <w:r w:rsidRPr="005C77E5">
        <w:rPr>
          <w:rFonts w:ascii="Arial" w:hAnsi="Arial" w:cs="Arial"/>
        </w:rPr>
        <w:t xml:space="preserve">that </w:t>
      </w:r>
      <w:r>
        <w:rPr>
          <w:rFonts w:ascii="Arial" w:hAnsi="Arial" w:cs="Arial"/>
        </w:rPr>
        <w:t xml:space="preserve">students can utilise this opportunity </w:t>
      </w:r>
      <w:r w:rsidR="004A2EC4">
        <w:rPr>
          <w:rFonts w:ascii="Arial" w:hAnsi="Arial" w:cs="Arial"/>
        </w:rPr>
        <w:t xml:space="preserve">as an avenue to develop required skills needed to establish themselves in their potential career </w:t>
      </w:r>
      <w:r>
        <w:rPr>
          <w:rFonts w:ascii="Arial" w:hAnsi="Arial" w:cs="Arial"/>
          <w:shd w:val="clear" w:color="auto" w:fill="FFFFFF"/>
        </w:rPr>
        <w:t xml:space="preserve">with the </w:t>
      </w:r>
      <w:r w:rsidRPr="005C77E5">
        <w:rPr>
          <w:rFonts w:ascii="Arial" w:hAnsi="Arial" w:cs="Arial"/>
          <w:shd w:val="clear" w:color="auto" w:fill="FFFFFF"/>
        </w:rPr>
        <w:t xml:space="preserve">vision </w:t>
      </w:r>
      <w:r>
        <w:rPr>
          <w:rFonts w:ascii="Arial" w:hAnsi="Arial" w:cs="Arial"/>
          <w:shd w:val="clear" w:color="auto" w:fill="FFFFFF"/>
        </w:rPr>
        <w:t xml:space="preserve">of contributing to the </w:t>
      </w:r>
      <w:r w:rsidRPr="005C77E5">
        <w:rPr>
          <w:rFonts w:ascii="Arial" w:hAnsi="Arial" w:cs="Arial"/>
          <w:shd w:val="clear" w:color="auto" w:fill="FFFFFF"/>
        </w:rPr>
        <w:t>global markets.</w:t>
      </w:r>
    </w:p>
    <w:p w:rsidR="00B64C2C" w:rsidRPr="00441444" w:rsidRDefault="00502D15" w:rsidP="00441444">
      <w:pPr>
        <w:pStyle w:val="Heading2"/>
        <w:rPr>
          <w:sz w:val="28"/>
          <w:szCs w:val="28"/>
        </w:rPr>
      </w:pPr>
      <w:bookmarkStart w:id="2" w:name="_Toc534735870"/>
      <w:r w:rsidRPr="00441444">
        <w:rPr>
          <w:sz w:val="28"/>
          <w:szCs w:val="28"/>
        </w:rPr>
        <w:t>Literature Review</w:t>
      </w:r>
      <w:bookmarkEnd w:id="2"/>
    </w:p>
    <w:p w:rsidR="00FD7400" w:rsidRDefault="004B708A" w:rsidP="0045347F">
      <w:pPr>
        <w:spacing w:after="0" w:line="360" w:lineRule="auto"/>
        <w:contextualSpacing/>
        <w:jc w:val="both"/>
        <w:rPr>
          <w:rFonts w:ascii="Arial" w:hAnsi="Arial" w:cs="Arial"/>
        </w:rPr>
      </w:pPr>
      <w:r>
        <w:rPr>
          <w:rFonts w:ascii="Arial" w:hAnsi="Arial" w:cs="Arial"/>
          <w:shd w:val="clear" w:color="auto" w:fill="FFFFFF"/>
        </w:rPr>
        <w:t xml:space="preserve">The analysis of </w:t>
      </w:r>
      <w:r w:rsidR="00FD7400">
        <w:rPr>
          <w:rFonts w:ascii="Arial" w:hAnsi="Arial" w:cs="Arial"/>
          <w:shd w:val="clear" w:color="auto" w:fill="FFFFFF"/>
        </w:rPr>
        <w:t xml:space="preserve">renowned scholars on the effects of </w:t>
      </w:r>
      <w:r w:rsidR="00FD7400">
        <w:rPr>
          <w:rFonts w:ascii="Arial" w:hAnsi="Arial" w:cs="Arial"/>
        </w:rPr>
        <w:t xml:space="preserve">technology </w:t>
      </w:r>
      <w:r w:rsidR="00FD7400" w:rsidRPr="007E4111">
        <w:rPr>
          <w:rFonts w:ascii="Arial" w:hAnsi="Arial" w:cs="Arial"/>
        </w:rPr>
        <w:t>on</w:t>
      </w:r>
      <w:r>
        <w:rPr>
          <w:rFonts w:ascii="Arial" w:hAnsi="Arial" w:cs="Arial"/>
        </w:rPr>
        <w:t xml:space="preserve"> </w:t>
      </w:r>
      <w:r w:rsidRPr="0037206A">
        <w:rPr>
          <w:rFonts w:ascii="Arial" w:hAnsi="Arial" w:cs="Arial"/>
          <w:shd w:val="clear" w:color="auto" w:fill="FFFFFF"/>
        </w:rPr>
        <w:t xml:space="preserve">job satisfaction, organisation </w:t>
      </w:r>
      <w:hyperlink r:id="rId14" w:history="1">
        <w:r w:rsidRPr="0037206A">
          <w:rPr>
            <w:rStyle w:val="Hyperlink"/>
            <w:rFonts w:ascii="Arial" w:hAnsi="Arial" w:cs="Arial"/>
            <w:color w:val="auto"/>
            <w:u w:val="none"/>
            <w:shd w:val="clear" w:color="auto" w:fill="FFFFFF"/>
          </w:rPr>
          <w:t>productivity</w:t>
        </w:r>
      </w:hyperlink>
      <w:r w:rsidRPr="0037206A">
        <w:rPr>
          <w:rFonts w:ascii="Arial" w:hAnsi="Arial" w:cs="Arial"/>
          <w:shd w:val="clear" w:color="auto" w:fill="FFFFFF"/>
        </w:rPr>
        <w:t xml:space="preserve">, employees </w:t>
      </w:r>
      <w:hyperlink r:id="rId15" w:history="1">
        <w:r w:rsidRPr="0037206A">
          <w:rPr>
            <w:rStyle w:val="Hyperlink"/>
            <w:rFonts w:ascii="Arial" w:hAnsi="Arial" w:cs="Arial"/>
            <w:color w:val="auto"/>
            <w:u w:val="none"/>
            <w:shd w:val="clear" w:color="auto" w:fill="FFFFFF"/>
          </w:rPr>
          <w:t>performance</w:t>
        </w:r>
      </w:hyperlink>
      <w:r w:rsidRPr="0037206A">
        <w:rPr>
          <w:rFonts w:ascii="Arial" w:hAnsi="Arial" w:cs="Arial"/>
        </w:rPr>
        <w:t xml:space="preserve"> and </w:t>
      </w:r>
      <w:r w:rsidRPr="0037206A">
        <w:rPr>
          <w:rFonts w:ascii="Arial" w:hAnsi="Arial" w:cs="Arial"/>
          <w:shd w:val="clear" w:color="auto" w:fill="FFFFFF"/>
        </w:rPr>
        <w:t xml:space="preserve">work life balance </w:t>
      </w:r>
      <w:r w:rsidRPr="0037206A">
        <w:rPr>
          <w:rFonts w:ascii="Arial" w:hAnsi="Arial" w:cs="Arial"/>
        </w:rPr>
        <w:t>in</w:t>
      </w:r>
      <w:r>
        <w:rPr>
          <w:rFonts w:ascii="Arial" w:hAnsi="Arial" w:cs="Arial"/>
        </w:rPr>
        <w:t xml:space="preserve"> the workplace</w:t>
      </w:r>
      <w:r w:rsidR="00330180">
        <w:rPr>
          <w:rFonts w:ascii="Arial" w:hAnsi="Arial" w:cs="Arial"/>
        </w:rPr>
        <w:t xml:space="preserve"> </w:t>
      </w:r>
      <w:r w:rsidR="00A35DA7">
        <w:rPr>
          <w:rFonts w:ascii="Arial" w:hAnsi="Arial" w:cs="Arial"/>
        </w:rPr>
        <w:t xml:space="preserve">is vital to this study, </w:t>
      </w:r>
      <w:r w:rsidR="00FD7400">
        <w:rPr>
          <w:rFonts w:ascii="Arial" w:hAnsi="Arial" w:cs="Arial"/>
        </w:rPr>
        <w:t xml:space="preserve">whether technology influence the </w:t>
      </w:r>
      <w:r w:rsidR="00330180">
        <w:rPr>
          <w:rFonts w:ascii="Arial" w:hAnsi="Arial" w:cs="Arial"/>
        </w:rPr>
        <w:t>wo</w:t>
      </w:r>
      <w:r>
        <w:rPr>
          <w:rFonts w:ascii="Arial" w:hAnsi="Arial" w:cs="Arial"/>
        </w:rPr>
        <w:t>rking system in an organisation</w:t>
      </w:r>
      <w:r w:rsidR="00330180">
        <w:rPr>
          <w:rFonts w:ascii="Arial" w:hAnsi="Arial" w:cs="Arial"/>
        </w:rPr>
        <w:t xml:space="preserve"> </w:t>
      </w:r>
      <w:r w:rsidR="00FD7400">
        <w:rPr>
          <w:rFonts w:ascii="Arial" w:hAnsi="Arial" w:cs="Arial"/>
          <w:shd w:val="clear" w:color="auto" w:fill="FFFFFF"/>
        </w:rPr>
        <w:t xml:space="preserve">will </w:t>
      </w:r>
      <w:r w:rsidR="00A35DA7">
        <w:rPr>
          <w:rFonts w:ascii="Arial" w:hAnsi="Arial" w:cs="Arial"/>
          <w:shd w:val="clear" w:color="auto" w:fill="FFFFFF"/>
        </w:rPr>
        <w:t xml:space="preserve">also </w:t>
      </w:r>
      <w:r w:rsidR="00FD7400">
        <w:rPr>
          <w:rFonts w:ascii="Arial" w:hAnsi="Arial" w:cs="Arial"/>
          <w:shd w:val="clear" w:color="auto" w:fill="FFFFFF"/>
        </w:rPr>
        <w:t xml:space="preserve">be explore to bring about the description and outline significant influence of </w:t>
      </w:r>
      <w:r w:rsidR="00FD7400">
        <w:rPr>
          <w:rFonts w:ascii="Arial" w:hAnsi="Arial" w:cs="Arial"/>
        </w:rPr>
        <w:t xml:space="preserve">technology </w:t>
      </w:r>
      <w:r w:rsidR="0037206A">
        <w:rPr>
          <w:rFonts w:ascii="Arial" w:hAnsi="Arial" w:cs="Arial"/>
        </w:rPr>
        <w:t>in the workplace</w:t>
      </w:r>
      <w:r w:rsidR="003418E7">
        <w:rPr>
          <w:rFonts w:ascii="Arial" w:hAnsi="Arial" w:cs="Arial"/>
        </w:rPr>
        <w:t>.</w:t>
      </w:r>
    </w:p>
    <w:p w:rsidR="00F5643F" w:rsidRPr="00665077" w:rsidRDefault="00F5643F" w:rsidP="0045347F">
      <w:pPr>
        <w:spacing w:after="0" w:line="360" w:lineRule="auto"/>
        <w:contextualSpacing/>
        <w:jc w:val="both"/>
        <w:rPr>
          <w:rFonts w:ascii="Arial" w:hAnsi="Arial" w:cs="Arial"/>
        </w:rPr>
      </w:pPr>
      <w:r w:rsidRPr="00665077">
        <w:rPr>
          <w:rFonts w:ascii="Arial" w:hAnsi="Arial" w:cs="Arial"/>
        </w:rPr>
        <w:t>Technological innovation is the method of merging and restructuring skill</w:t>
      </w:r>
      <w:r w:rsidR="001032D9">
        <w:rPr>
          <w:rFonts w:ascii="Arial" w:hAnsi="Arial" w:cs="Arial"/>
        </w:rPr>
        <w:t>s</w:t>
      </w:r>
      <w:r w:rsidRPr="00665077">
        <w:rPr>
          <w:rFonts w:ascii="Arial" w:hAnsi="Arial" w:cs="Arial"/>
        </w:rPr>
        <w:t xml:space="preserve"> to generate new ideas. The adoption of modern technology has significant effects on organisational performance which </w:t>
      </w:r>
      <w:r w:rsidR="00DF1624">
        <w:rPr>
          <w:rFonts w:ascii="Arial" w:hAnsi="Arial" w:cs="Arial"/>
        </w:rPr>
        <w:t>comes from internal development and ex</w:t>
      </w:r>
      <w:r w:rsidRPr="00665077">
        <w:rPr>
          <w:rFonts w:ascii="Arial" w:hAnsi="Arial" w:cs="Arial"/>
        </w:rPr>
        <w:t xml:space="preserve">ternal growth </w:t>
      </w:r>
      <w:r w:rsidR="001032D9">
        <w:rPr>
          <w:rFonts w:ascii="Arial" w:hAnsi="Arial" w:cs="Arial"/>
        </w:rPr>
        <w:t>that</w:t>
      </w:r>
      <w:r w:rsidR="00144833">
        <w:rPr>
          <w:rFonts w:ascii="Arial" w:hAnsi="Arial" w:cs="Arial"/>
        </w:rPr>
        <w:t xml:space="preserve"> contributes to</w:t>
      </w:r>
      <w:r w:rsidR="001032D9">
        <w:rPr>
          <w:rFonts w:ascii="Arial" w:hAnsi="Arial" w:cs="Arial"/>
        </w:rPr>
        <w:t xml:space="preserve"> </w:t>
      </w:r>
      <w:r w:rsidRPr="00665077">
        <w:rPr>
          <w:rFonts w:ascii="Arial" w:hAnsi="Arial" w:cs="Arial"/>
        </w:rPr>
        <w:t>workers achievements</w:t>
      </w:r>
      <w:r w:rsidR="00E70532" w:rsidRPr="00665077">
        <w:rPr>
          <w:rFonts w:ascii="Arial" w:hAnsi="Arial" w:cs="Arial"/>
        </w:rPr>
        <w:t xml:space="preserve">. </w:t>
      </w:r>
      <w:r w:rsidR="00AB5B81">
        <w:rPr>
          <w:rFonts w:ascii="Arial" w:hAnsi="Arial" w:cs="Arial"/>
        </w:rPr>
        <w:t xml:space="preserve">Thus, </w:t>
      </w:r>
      <w:r w:rsidRPr="00665077">
        <w:rPr>
          <w:rFonts w:ascii="Arial" w:hAnsi="Arial" w:cs="Arial"/>
        </w:rPr>
        <w:t xml:space="preserve">Technology cannot perform wonders </w:t>
      </w:r>
      <w:r w:rsidR="00E70532" w:rsidRPr="00665077">
        <w:rPr>
          <w:rFonts w:ascii="Arial" w:hAnsi="Arial" w:cs="Arial"/>
        </w:rPr>
        <w:t xml:space="preserve">by increasing </w:t>
      </w:r>
      <w:r w:rsidRPr="00665077">
        <w:rPr>
          <w:rFonts w:ascii="Arial" w:hAnsi="Arial" w:cs="Arial"/>
        </w:rPr>
        <w:t>productivity with</w:t>
      </w:r>
      <w:r w:rsidR="00E70532" w:rsidRPr="00665077">
        <w:rPr>
          <w:rFonts w:ascii="Arial" w:hAnsi="Arial" w:cs="Arial"/>
        </w:rPr>
        <w:t xml:space="preserve">out combining </w:t>
      </w:r>
      <w:r w:rsidR="0037206A">
        <w:rPr>
          <w:rFonts w:ascii="Arial" w:hAnsi="Arial" w:cs="Arial"/>
        </w:rPr>
        <w:t>human resources effectively</w:t>
      </w:r>
      <w:r w:rsidRPr="00665077">
        <w:rPr>
          <w:rFonts w:ascii="Arial" w:hAnsi="Arial" w:cs="Arial"/>
        </w:rPr>
        <w:t xml:space="preserve"> and ethically </w:t>
      </w:r>
      <w:sdt>
        <w:sdtPr>
          <w:rPr>
            <w:rFonts w:ascii="Arial" w:hAnsi="Arial" w:cs="Arial"/>
          </w:rPr>
          <w:id w:val="623496236"/>
          <w:citation/>
        </w:sdtPr>
        <w:sdtContent>
          <w:r w:rsidR="00441444">
            <w:rPr>
              <w:rFonts w:ascii="Arial" w:hAnsi="Arial" w:cs="Arial"/>
            </w:rPr>
            <w:fldChar w:fldCharType="begin"/>
          </w:r>
          <w:r w:rsidR="00441444">
            <w:rPr>
              <w:rFonts w:ascii="Arial" w:hAnsi="Arial" w:cs="Arial"/>
            </w:rPr>
            <w:instrText xml:space="preserve"> CITATION Chi13 \l 2057 </w:instrText>
          </w:r>
          <w:r w:rsidR="00441444">
            <w:rPr>
              <w:rFonts w:ascii="Arial" w:hAnsi="Arial" w:cs="Arial"/>
            </w:rPr>
            <w:fldChar w:fldCharType="separate"/>
          </w:r>
          <w:r w:rsidR="004A7D59" w:rsidRPr="004A7D59">
            <w:rPr>
              <w:rFonts w:ascii="Arial" w:hAnsi="Arial" w:cs="Arial"/>
              <w:noProof/>
            </w:rPr>
            <w:t>(Chintalloo &amp; Mahadeo, 2013)</w:t>
          </w:r>
          <w:r w:rsidR="00441444">
            <w:rPr>
              <w:rFonts w:ascii="Arial" w:hAnsi="Arial" w:cs="Arial"/>
            </w:rPr>
            <w:fldChar w:fldCharType="end"/>
          </w:r>
        </w:sdtContent>
      </w:sdt>
      <w:r w:rsidR="00441444">
        <w:rPr>
          <w:rFonts w:ascii="Arial" w:hAnsi="Arial" w:cs="Arial"/>
        </w:rPr>
        <w:t xml:space="preserve">. </w:t>
      </w:r>
    </w:p>
    <w:p w:rsidR="004B708A" w:rsidRPr="004B708A" w:rsidRDefault="00C434F2" w:rsidP="004B708A">
      <w:pPr>
        <w:pStyle w:val="NormalWeb"/>
        <w:shd w:val="clear" w:color="auto" w:fill="FFFFFF"/>
        <w:spacing w:before="0" w:beforeAutospacing="0" w:after="0" w:afterAutospacing="0" w:line="360" w:lineRule="auto"/>
        <w:jc w:val="both"/>
        <w:rPr>
          <w:rFonts w:ascii="Arial" w:hAnsi="Arial" w:cs="Arial"/>
          <w:sz w:val="22"/>
          <w:szCs w:val="22"/>
        </w:rPr>
      </w:pPr>
      <w:r w:rsidRPr="000834EA">
        <w:rPr>
          <w:rFonts w:ascii="Arial" w:hAnsi="Arial" w:cs="Arial"/>
        </w:rPr>
        <w:t>The introduction of modern technology has chang</w:t>
      </w:r>
      <w:r w:rsidR="00AB5B81">
        <w:rPr>
          <w:rFonts w:ascii="Arial" w:hAnsi="Arial" w:cs="Arial"/>
        </w:rPr>
        <w:t>e many organisation performance</w:t>
      </w:r>
      <w:r w:rsidRPr="000834EA">
        <w:rPr>
          <w:rFonts w:ascii="Arial" w:hAnsi="Arial" w:cs="Arial"/>
        </w:rPr>
        <w:t xml:space="preserve"> and </w:t>
      </w:r>
      <w:r w:rsidR="00091892" w:rsidRPr="000834EA">
        <w:rPr>
          <w:rFonts w:ascii="Arial" w:hAnsi="Arial" w:cs="Arial"/>
        </w:rPr>
        <w:t xml:space="preserve">will continue to </w:t>
      </w:r>
      <w:r w:rsidRPr="000834EA">
        <w:rPr>
          <w:rFonts w:ascii="Arial" w:hAnsi="Arial" w:cs="Arial"/>
        </w:rPr>
        <w:t>speed up</w:t>
      </w:r>
      <w:r w:rsidR="00091892" w:rsidRPr="000834EA">
        <w:rPr>
          <w:rFonts w:ascii="Arial" w:hAnsi="Arial" w:cs="Arial"/>
        </w:rPr>
        <w:t xml:space="preserve"> the future</w:t>
      </w:r>
      <w:r w:rsidR="00F5643F">
        <w:rPr>
          <w:rFonts w:ascii="Arial" w:hAnsi="Arial" w:cs="Arial"/>
        </w:rPr>
        <w:t xml:space="preserve"> use</w:t>
      </w:r>
      <w:r w:rsidR="00091892" w:rsidRPr="000834EA">
        <w:rPr>
          <w:rFonts w:ascii="Arial" w:hAnsi="Arial" w:cs="Arial"/>
        </w:rPr>
        <w:t xml:space="preserve">. </w:t>
      </w:r>
      <w:r w:rsidR="004B708A" w:rsidRPr="004B708A">
        <w:rPr>
          <w:rFonts w:ascii="Arial" w:hAnsi="Arial" w:cs="Arial"/>
          <w:sz w:val="22"/>
          <w:szCs w:val="22"/>
        </w:rPr>
        <w:t>Constantly, modern technology has compel b</w:t>
      </w:r>
      <w:r w:rsidR="00AB5B81">
        <w:rPr>
          <w:rFonts w:ascii="Arial" w:hAnsi="Arial" w:cs="Arial"/>
          <w:sz w:val="22"/>
          <w:szCs w:val="22"/>
        </w:rPr>
        <w:t xml:space="preserve">usinesses to discover, acquire and </w:t>
      </w:r>
      <w:r w:rsidR="004B708A" w:rsidRPr="004B708A">
        <w:rPr>
          <w:rFonts w:ascii="Arial" w:hAnsi="Arial" w:cs="Arial"/>
          <w:sz w:val="22"/>
          <w:szCs w:val="22"/>
        </w:rPr>
        <w:t xml:space="preserve">adapt </w:t>
      </w:r>
      <w:r w:rsidR="00AB5B81">
        <w:rPr>
          <w:rFonts w:ascii="Arial" w:hAnsi="Arial" w:cs="Arial"/>
          <w:sz w:val="22"/>
          <w:szCs w:val="22"/>
        </w:rPr>
        <w:t>to change including</w:t>
      </w:r>
      <w:r w:rsidR="004B708A" w:rsidRPr="004B708A">
        <w:rPr>
          <w:rFonts w:ascii="Arial" w:hAnsi="Arial" w:cs="Arial"/>
          <w:sz w:val="22"/>
          <w:szCs w:val="22"/>
        </w:rPr>
        <w:t xml:space="preserve"> technical knowledge of how workplaces, employment relations, individuals and the public in general perform their duties.</w:t>
      </w:r>
    </w:p>
    <w:p w:rsidR="00706867" w:rsidRDefault="00C434F2" w:rsidP="0045347F">
      <w:pPr>
        <w:spacing w:after="0" w:line="360" w:lineRule="auto"/>
        <w:contextualSpacing/>
        <w:jc w:val="both"/>
        <w:rPr>
          <w:rFonts w:ascii="Arial" w:hAnsi="Arial" w:cs="Arial"/>
        </w:rPr>
      </w:pPr>
      <w:r w:rsidRPr="000834EA">
        <w:rPr>
          <w:rFonts w:ascii="Arial" w:hAnsi="Arial" w:cs="Arial"/>
        </w:rPr>
        <w:t>The challenges that most companies encounter in today world are more related to their inability to adapt to technologi</w:t>
      </w:r>
      <w:r w:rsidR="00B01B53">
        <w:rPr>
          <w:rFonts w:ascii="Arial" w:hAnsi="Arial" w:cs="Arial"/>
        </w:rPr>
        <w:t>cal changes in various industry</w:t>
      </w:r>
      <w:r w:rsidR="000834EA">
        <w:rPr>
          <w:rFonts w:ascii="Arial" w:hAnsi="Arial" w:cs="Arial"/>
        </w:rPr>
        <w:t xml:space="preserve">. </w:t>
      </w:r>
      <w:r w:rsidR="000834EA" w:rsidRPr="000834EA">
        <w:rPr>
          <w:rFonts w:ascii="Arial" w:hAnsi="Arial" w:cs="Arial"/>
        </w:rPr>
        <w:t>(Madsen et al., 2005).</w:t>
      </w:r>
    </w:p>
    <w:p w:rsidR="00706867" w:rsidRDefault="00706867" w:rsidP="00706867">
      <w:pPr>
        <w:spacing w:after="0" w:line="360" w:lineRule="auto"/>
        <w:jc w:val="both"/>
        <w:rPr>
          <w:rFonts w:ascii="Arial" w:hAnsi="Arial" w:cs="Arial"/>
        </w:rPr>
      </w:pPr>
      <w:r w:rsidRPr="00F61ABE">
        <w:rPr>
          <w:rFonts w:ascii="Arial" w:hAnsi="Arial" w:cs="Arial"/>
        </w:rPr>
        <w:t xml:space="preserve">Technological evolution is </w:t>
      </w:r>
      <w:r>
        <w:rPr>
          <w:rFonts w:ascii="Arial" w:hAnsi="Arial" w:cs="Arial"/>
        </w:rPr>
        <w:t>part</w:t>
      </w:r>
      <w:r w:rsidRPr="00F61ABE">
        <w:rPr>
          <w:rFonts w:ascii="Arial" w:hAnsi="Arial" w:cs="Arial"/>
        </w:rPr>
        <w:t xml:space="preserve"> of the main motivating forces of </w:t>
      </w:r>
      <w:r>
        <w:rPr>
          <w:rFonts w:ascii="Arial" w:hAnsi="Arial" w:cs="Arial"/>
        </w:rPr>
        <w:t>global</w:t>
      </w:r>
      <w:r w:rsidRPr="00F61ABE">
        <w:rPr>
          <w:rFonts w:ascii="Arial" w:hAnsi="Arial" w:cs="Arial"/>
        </w:rPr>
        <w:t xml:space="preserve"> </w:t>
      </w:r>
      <w:r>
        <w:rPr>
          <w:rFonts w:ascii="Arial" w:hAnsi="Arial" w:cs="Arial"/>
        </w:rPr>
        <w:t>development</w:t>
      </w:r>
      <w:r w:rsidRPr="00F61ABE">
        <w:rPr>
          <w:rFonts w:ascii="Arial" w:hAnsi="Arial" w:cs="Arial"/>
        </w:rPr>
        <w:t>. The role of technolog</w:t>
      </w:r>
      <w:r>
        <w:rPr>
          <w:rFonts w:ascii="Arial" w:hAnsi="Arial" w:cs="Arial"/>
        </w:rPr>
        <w:t>y</w:t>
      </w:r>
      <w:r w:rsidRPr="00F61ABE">
        <w:rPr>
          <w:rFonts w:ascii="Arial" w:hAnsi="Arial" w:cs="Arial"/>
        </w:rPr>
        <w:t xml:space="preserve"> in </w:t>
      </w:r>
      <w:r>
        <w:rPr>
          <w:rFonts w:ascii="Arial" w:hAnsi="Arial" w:cs="Arial"/>
        </w:rPr>
        <w:t>the development of world economy cannot be overlook</w:t>
      </w:r>
      <w:r w:rsidRPr="00F61ABE">
        <w:rPr>
          <w:rFonts w:ascii="Arial" w:hAnsi="Arial" w:cs="Arial"/>
        </w:rPr>
        <w:t>.</w:t>
      </w:r>
      <w:r>
        <w:rPr>
          <w:rFonts w:ascii="Arial" w:hAnsi="Arial" w:cs="Arial"/>
        </w:rPr>
        <w:t xml:space="preserve"> Therefore, there are </w:t>
      </w:r>
      <w:r w:rsidRPr="00ED5D15">
        <w:rPr>
          <w:rFonts w:ascii="Arial" w:hAnsi="Arial" w:cs="Arial"/>
        </w:rPr>
        <w:t xml:space="preserve">three </w:t>
      </w:r>
      <w:r>
        <w:rPr>
          <w:rFonts w:ascii="Arial" w:hAnsi="Arial" w:cs="Arial"/>
        </w:rPr>
        <w:t>major drivers of global economy system</w:t>
      </w:r>
      <w:r w:rsidRPr="00ED5D15">
        <w:rPr>
          <w:rFonts w:ascii="Arial" w:hAnsi="Arial" w:cs="Arial"/>
        </w:rPr>
        <w:t xml:space="preserve">: capital accumulation, market expansion, and </w:t>
      </w:r>
      <w:r>
        <w:rPr>
          <w:rFonts w:ascii="Arial" w:hAnsi="Arial" w:cs="Arial"/>
        </w:rPr>
        <w:t>technological innovation. It is only technological innovation</w:t>
      </w:r>
      <w:r w:rsidRPr="00ED5D15">
        <w:rPr>
          <w:rFonts w:ascii="Arial" w:hAnsi="Arial" w:cs="Arial"/>
        </w:rPr>
        <w:t xml:space="preserve"> </w:t>
      </w:r>
      <w:r>
        <w:rPr>
          <w:rFonts w:ascii="Arial" w:hAnsi="Arial" w:cs="Arial"/>
        </w:rPr>
        <w:t xml:space="preserve">that does </w:t>
      </w:r>
      <w:r w:rsidRPr="00ED5D15">
        <w:rPr>
          <w:rFonts w:ascii="Arial" w:hAnsi="Arial" w:cs="Arial"/>
        </w:rPr>
        <w:t xml:space="preserve">not </w:t>
      </w:r>
      <w:r>
        <w:rPr>
          <w:rFonts w:ascii="Arial" w:hAnsi="Arial" w:cs="Arial"/>
        </w:rPr>
        <w:t xml:space="preserve">deteriorates rather increases from time to time. Thus, for the past century </w:t>
      </w:r>
      <w:r w:rsidRPr="00ED5D15">
        <w:rPr>
          <w:rFonts w:ascii="Arial" w:hAnsi="Arial" w:cs="Arial"/>
        </w:rPr>
        <w:t xml:space="preserve">technological </w:t>
      </w:r>
      <w:r>
        <w:rPr>
          <w:rFonts w:ascii="Arial" w:hAnsi="Arial" w:cs="Arial"/>
        </w:rPr>
        <w:t xml:space="preserve">development products and services has been the key contribution to human development which enhance employees performance on daily basis </w:t>
      </w:r>
      <w:sdt>
        <w:sdtPr>
          <w:rPr>
            <w:rFonts w:ascii="Arial" w:hAnsi="Arial" w:cs="Arial"/>
          </w:rPr>
          <w:id w:val="623496181"/>
          <w:citation/>
        </w:sdtPr>
        <w:sdtContent>
          <w:r>
            <w:rPr>
              <w:rFonts w:ascii="Arial" w:hAnsi="Arial" w:cs="Arial"/>
            </w:rPr>
            <w:fldChar w:fldCharType="begin"/>
          </w:r>
          <w:r>
            <w:rPr>
              <w:rFonts w:ascii="Arial" w:hAnsi="Arial" w:cs="Arial"/>
            </w:rPr>
            <w:instrText xml:space="preserve"> CITATION Joe151 \l 2057 </w:instrText>
          </w:r>
          <w:r>
            <w:rPr>
              <w:rFonts w:ascii="Arial" w:hAnsi="Arial" w:cs="Arial"/>
            </w:rPr>
            <w:fldChar w:fldCharType="separate"/>
          </w:r>
          <w:r w:rsidR="004A7D59" w:rsidRPr="004A7D59">
            <w:rPr>
              <w:rFonts w:ascii="Arial" w:hAnsi="Arial" w:cs="Arial"/>
              <w:noProof/>
            </w:rPr>
            <w:t>(Mokyr, 2015)</w:t>
          </w:r>
          <w:r>
            <w:rPr>
              <w:rFonts w:ascii="Arial" w:hAnsi="Arial" w:cs="Arial"/>
            </w:rPr>
            <w:fldChar w:fldCharType="end"/>
          </w:r>
        </w:sdtContent>
      </w:sdt>
      <w:r>
        <w:rPr>
          <w:rFonts w:ascii="Arial" w:hAnsi="Arial" w:cs="Arial"/>
        </w:rPr>
        <w:t>.</w:t>
      </w:r>
    </w:p>
    <w:p w:rsidR="00BA2F85" w:rsidRPr="00706867" w:rsidRDefault="007A739C" w:rsidP="0045347F">
      <w:pPr>
        <w:spacing w:after="0" w:line="360" w:lineRule="auto"/>
        <w:contextualSpacing/>
        <w:jc w:val="both"/>
      </w:pPr>
      <w:r>
        <w:rPr>
          <w:rFonts w:ascii="Arial" w:hAnsi="Arial" w:cs="Arial"/>
        </w:rPr>
        <w:t>The motive of every organisatio</w:t>
      </w:r>
      <w:r w:rsidRPr="00706867">
        <w:rPr>
          <w:rFonts w:ascii="Arial" w:hAnsi="Arial" w:cs="Arial"/>
        </w:rPr>
        <w:t>n in purchasing modern technology tools is to improve employee’s performance, smooth the progress of job-tasks, increase</w:t>
      </w:r>
      <w:r w:rsidR="00706867" w:rsidRPr="00706867">
        <w:rPr>
          <w:rFonts w:ascii="Arial" w:hAnsi="Arial" w:cs="Arial"/>
        </w:rPr>
        <w:t xml:space="preserve"> efficiencies, </w:t>
      </w:r>
      <w:r w:rsidRPr="00706867">
        <w:rPr>
          <w:rFonts w:ascii="Arial" w:hAnsi="Arial" w:cs="Arial"/>
        </w:rPr>
        <w:t>improve communication</w:t>
      </w:r>
      <w:r w:rsidR="00706867" w:rsidRPr="00706867">
        <w:rPr>
          <w:rFonts w:ascii="Arial" w:hAnsi="Arial" w:cs="Arial"/>
        </w:rPr>
        <w:t xml:space="preserve"> system and </w:t>
      </w:r>
      <w:r w:rsidRPr="00706867">
        <w:rPr>
          <w:rFonts w:ascii="Arial" w:hAnsi="Arial" w:cs="Arial"/>
        </w:rPr>
        <w:t xml:space="preserve">higher-levels of effectiveness in </w:t>
      </w:r>
      <w:r w:rsidR="00706867" w:rsidRPr="00706867">
        <w:rPr>
          <w:rFonts w:ascii="Arial" w:hAnsi="Arial" w:cs="Arial"/>
        </w:rPr>
        <w:t xml:space="preserve">the </w:t>
      </w:r>
      <w:r w:rsidRPr="00706867">
        <w:rPr>
          <w:rFonts w:ascii="Arial" w:hAnsi="Arial" w:cs="Arial"/>
        </w:rPr>
        <w:t>work</w:t>
      </w:r>
      <w:r w:rsidR="00706867" w:rsidRPr="00706867">
        <w:rPr>
          <w:rFonts w:ascii="Arial" w:hAnsi="Arial" w:cs="Arial"/>
        </w:rPr>
        <w:t>place</w:t>
      </w:r>
      <w:r w:rsidRPr="00706867">
        <w:rPr>
          <w:rFonts w:ascii="Arial" w:hAnsi="Arial" w:cs="Arial"/>
        </w:rPr>
        <w:t xml:space="preserve">. </w:t>
      </w:r>
      <w:r w:rsidR="0045347F" w:rsidRPr="00706867">
        <w:rPr>
          <w:rFonts w:ascii="Arial" w:hAnsi="Arial" w:cs="Arial"/>
          <w:shd w:val="clear" w:color="auto" w:fill="FFFFFF"/>
        </w:rPr>
        <w:t>The use of</w:t>
      </w:r>
      <w:r w:rsidR="003418E7" w:rsidRPr="00706867">
        <w:rPr>
          <w:rFonts w:ascii="Arial" w:hAnsi="Arial" w:cs="Arial"/>
          <w:shd w:val="clear" w:color="auto" w:fill="FFFFFF"/>
        </w:rPr>
        <w:t xml:space="preserve"> modern</w:t>
      </w:r>
      <w:r w:rsidR="0045347F" w:rsidRPr="00706867">
        <w:rPr>
          <w:rFonts w:ascii="Arial" w:hAnsi="Arial" w:cs="Arial"/>
          <w:shd w:val="clear" w:color="auto" w:fill="FFFFFF"/>
        </w:rPr>
        <w:t xml:space="preserve"> technology </w:t>
      </w:r>
      <w:r w:rsidR="003418E7" w:rsidRPr="00706867">
        <w:rPr>
          <w:rFonts w:ascii="Arial" w:hAnsi="Arial" w:cs="Arial"/>
          <w:shd w:val="clear" w:color="auto" w:fill="FFFFFF"/>
        </w:rPr>
        <w:t>in the workplace is a tool to</w:t>
      </w:r>
      <w:r w:rsidR="0045347F" w:rsidRPr="00706867">
        <w:rPr>
          <w:rFonts w:ascii="Arial" w:hAnsi="Arial" w:cs="Arial"/>
          <w:shd w:val="clear" w:color="auto" w:fill="FFFFFF"/>
        </w:rPr>
        <w:t xml:space="preserve"> </w:t>
      </w:r>
      <w:r w:rsidR="003103F2" w:rsidRPr="00706867">
        <w:rPr>
          <w:rFonts w:ascii="Arial" w:hAnsi="Arial" w:cs="Arial"/>
          <w:shd w:val="clear" w:color="auto" w:fill="FFFFFF"/>
        </w:rPr>
        <w:t>facilitate</w:t>
      </w:r>
      <w:r w:rsidR="003418E7" w:rsidRPr="00706867">
        <w:rPr>
          <w:rFonts w:ascii="Arial" w:hAnsi="Arial" w:cs="Arial"/>
          <w:shd w:val="clear" w:color="auto" w:fill="FFFFFF"/>
        </w:rPr>
        <w:t xml:space="preserve"> and increase company profitability and make the work</w:t>
      </w:r>
      <w:r w:rsidR="00A35DA7" w:rsidRPr="00706867">
        <w:rPr>
          <w:rFonts w:ascii="Arial" w:hAnsi="Arial" w:cs="Arial"/>
          <w:shd w:val="clear" w:color="auto" w:fill="FFFFFF"/>
        </w:rPr>
        <w:t>place</w:t>
      </w:r>
      <w:r w:rsidR="003418E7" w:rsidRPr="00706867">
        <w:rPr>
          <w:rFonts w:ascii="Arial" w:hAnsi="Arial" w:cs="Arial"/>
          <w:shd w:val="clear" w:color="auto" w:fill="FFFFFF"/>
        </w:rPr>
        <w:t xml:space="preserve"> more comfortable for staff to perform their duties</w:t>
      </w:r>
      <w:r w:rsidR="003103F2" w:rsidRPr="00706867">
        <w:rPr>
          <w:rFonts w:ascii="Arial" w:hAnsi="Arial" w:cs="Arial"/>
          <w:shd w:val="clear" w:color="auto" w:fill="FFFFFF"/>
        </w:rPr>
        <w:t xml:space="preserve"> </w:t>
      </w:r>
      <w:r w:rsidR="00BA2F85" w:rsidRPr="00706867">
        <w:rPr>
          <w:rFonts w:ascii="Arial" w:hAnsi="Arial" w:cs="Arial"/>
          <w:shd w:val="clear" w:color="auto" w:fill="FFFFFF"/>
        </w:rPr>
        <w:t xml:space="preserve">more </w:t>
      </w:r>
      <w:r w:rsidR="003103F2" w:rsidRPr="00706867">
        <w:rPr>
          <w:rFonts w:ascii="Arial" w:hAnsi="Arial" w:cs="Arial"/>
          <w:shd w:val="clear" w:color="auto" w:fill="FFFFFF"/>
        </w:rPr>
        <w:t xml:space="preserve">easy, </w:t>
      </w:r>
      <w:r w:rsidR="00BA2F85" w:rsidRPr="00706867">
        <w:rPr>
          <w:rFonts w:ascii="Arial" w:hAnsi="Arial" w:cs="Arial"/>
          <w:shd w:val="clear" w:color="auto" w:fill="FFFFFF"/>
        </w:rPr>
        <w:t>meaningful and fun</w:t>
      </w:r>
      <w:r w:rsidR="003103F2" w:rsidRPr="00706867">
        <w:rPr>
          <w:rFonts w:ascii="Arial" w:hAnsi="Arial" w:cs="Arial"/>
          <w:shd w:val="clear" w:color="auto" w:fill="FFFFFF"/>
        </w:rPr>
        <w:t xml:space="preserve"> </w:t>
      </w:r>
      <w:sdt>
        <w:sdtPr>
          <w:rPr>
            <w:rFonts w:ascii="Arial" w:hAnsi="Arial" w:cs="Arial"/>
            <w:shd w:val="clear" w:color="auto" w:fill="FFFFFF"/>
          </w:rPr>
          <w:id w:val="623496180"/>
          <w:citation/>
        </w:sdtPr>
        <w:sdtContent>
          <w:r w:rsidR="003103F2" w:rsidRPr="00706867">
            <w:rPr>
              <w:rFonts w:ascii="Arial" w:hAnsi="Arial" w:cs="Arial"/>
              <w:shd w:val="clear" w:color="auto" w:fill="FFFFFF"/>
            </w:rPr>
            <w:fldChar w:fldCharType="begin"/>
          </w:r>
          <w:r w:rsidR="003103F2" w:rsidRPr="00706867">
            <w:rPr>
              <w:rFonts w:ascii="Arial" w:hAnsi="Arial" w:cs="Arial"/>
              <w:shd w:val="clear" w:color="auto" w:fill="FFFFFF"/>
            </w:rPr>
            <w:instrText xml:space="preserve"> CITATION Tyl15 \l 2057 </w:instrText>
          </w:r>
          <w:r w:rsidR="003103F2" w:rsidRPr="00706867">
            <w:rPr>
              <w:rFonts w:ascii="Arial" w:hAnsi="Arial" w:cs="Arial"/>
              <w:shd w:val="clear" w:color="auto" w:fill="FFFFFF"/>
            </w:rPr>
            <w:fldChar w:fldCharType="separate"/>
          </w:r>
          <w:r w:rsidR="004A7D59" w:rsidRPr="004A7D59">
            <w:rPr>
              <w:rFonts w:ascii="Arial" w:hAnsi="Arial" w:cs="Arial"/>
              <w:noProof/>
              <w:shd w:val="clear" w:color="auto" w:fill="FFFFFF"/>
            </w:rPr>
            <w:t>(Wantulok, 2015)</w:t>
          </w:r>
          <w:r w:rsidR="003103F2" w:rsidRPr="00706867">
            <w:rPr>
              <w:rFonts w:ascii="Arial" w:hAnsi="Arial" w:cs="Arial"/>
              <w:shd w:val="clear" w:color="auto" w:fill="FFFFFF"/>
            </w:rPr>
            <w:fldChar w:fldCharType="end"/>
          </w:r>
        </w:sdtContent>
      </w:sdt>
      <w:r w:rsidR="00BA2F85" w:rsidRPr="00706867">
        <w:rPr>
          <w:rFonts w:ascii="Arial" w:hAnsi="Arial" w:cs="Arial"/>
          <w:shd w:val="clear" w:color="auto" w:fill="FFFFFF"/>
        </w:rPr>
        <w:t>.</w:t>
      </w:r>
      <w:r w:rsidR="003103F2" w:rsidRPr="00706867">
        <w:rPr>
          <w:rFonts w:ascii="Arial" w:hAnsi="Arial" w:cs="Arial"/>
          <w:shd w:val="clear" w:color="auto" w:fill="FFFFFF"/>
        </w:rPr>
        <w:t xml:space="preserve"> </w:t>
      </w:r>
    </w:p>
    <w:p w:rsidR="005B314C" w:rsidRDefault="00322246" w:rsidP="003103F2">
      <w:pPr>
        <w:spacing w:after="0" w:line="360" w:lineRule="auto"/>
        <w:jc w:val="both"/>
        <w:rPr>
          <w:rFonts w:ascii="Arial" w:hAnsi="Arial" w:cs="Arial"/>
        </w:rPr>
      </w:pPr>
      <w:r w:rsidRPr="00A7762F">
        <w:rPr>
          <w:rFonts w:ascii="Arial" w:hAnsi="Arial" w:cs="Arial"/>
        </w:rPr>
        <w:t xml:space="preserve">Some scholars consider technology as a new experience in </w:t>
      </w:r>
      <w:r w:rsidR="00BF1282">
        <w:rPr>
          <w:rFonts w:ascii="Arial" w:hAnsi="Arial" w:cs="Arial"/>
        </w:rPr>
        <w:t xml:space="preserve">some industry but a major tool in most successful industry around the world. Therefore, </w:t>
      </w:r>
      <w:r w:rsidR="007D7F9F">
        <w:rPr>
          <w:rFonts w:ascii="Arial" w:hAnsi="Arial" w:cs="Arial"/>
        </w:rPr>
        <w:t>that there is</w:t>
      </w:r>
      <w:r w:rsidRPr="00A7762F">
        <w:rPr>
          <w:rFonts w:ascii="Arial" w:hAnsi="Arial" w:cs="Arial"/>
        </w:rPr>
        <w:t xml:space="preserve"> needs to </w:t>
      </w:r>
      <w:r w:rsidR="007D7F9F" w:rsidRPr="00A7762F">
        <w:rPr>
          <w:rFonts w:ascii="Arial" w:hAnsi="Arial" w:cs="Arial"/>
        </w:rPr>
        <w:t xml:space="preserve">carefully </w:t>
      </w:r>
      <w:r w:rsidRPr="00A7762F">
        <w:rPr>
          <w:rFonts w:ascii="Arial" w:hAnsi="Arial" w:cs="Arial"/>
        </w:rPr>
        <w:t>incorporate</w:t>
      </w:r>
      <w:r w:rsidR="007D7F9F">
        <w:rPr>
          <w:rFonts w:ascii="Arial" w:hAnsi="Arial" w:cs="Arial"/>
        </w:rPr>
        <w:t xml:space="preserve"> the use of </w:t>
      </w:r>
      <w:r w:rsidR="00BF1282">
        <w:rPr>
          <w:rFonts w:ascii="Arial" w:hAnsi="Arial" w:cs="Arial"/>
        </w:rPr>
        <w:t>modern</w:t>
      </w:r>
      <w:r w:rsidR="007D7F9F">
        <w:rPr>
          <w:rFonts w:ascii="Arial" w:hAnsi="Arial" w:cs="Arial"/>
        </w:rPr>
        <w:t xml:space="preserve"> technology gradually into </w:t>
      </w:r>
      <w:r w:rsidR="00BF1282">
        <w:rPr>
          <w:rFonts w:ascii="Arial" w:hAnsi="Arial" w:cs="Arial"/>
        </w:rPr>
        <w:t xml:space="preserve">the operational system of such industry </w:t>
      </w:r>
      <w:r w:rsidRPr="00A7762F">
        <w:rPr>
          <w:rFonts w:ascii="Arial" w:hAnsi="Arial" w:cs="Arial"/>
        </w:rPr>
        <w:t xml:space="preserve">and </w:t>
      </w:r>
      <w:r w:rsidR="007D7F9F" w:rsidRPr="00A7762F">
        <w:rPr>
          <w:rFonts w:ascii="Arial" w:hAnsi="Arial" w:cs="Arial"/>
        </w:rPr>
        <w:t>consider</w:t>
      </w:r>
      <w:r w:rsidR="007D7F9F">
        <w:rPr>
          <w:rFonts w:ascii="Arial" w:hAnsi="Arial" w:cs="Arial"/>
        </w:rPr>
        <w:t xml:space="preserve"> both positive and negative effects </w:t>
      </w:r>
      <w:r w:rsidR="00BF1282">
        <w:rPr>
          <w:rFonts w:ascii="Arial" w:hAnsi="Arial" w:cs="Arial"/>
        </w:rPr>
        <w:t xml:space="preserve">before </w:t>
      </w:r>
      <w:r w:rsidR="00AB5B81">
        <w:rPr>
          <w:rFonts w:ascii="Arial" w:hAnsi="Arial" w:cs="Arial"/>
        </w:rPr>
        <w:t>implementation</w:t>
      </w:r>
      <w:r w:rsidR="0069052D">
        <w:rPr>
          <w:rFonts w:ascii="Arial" w:hAnsi="Arial" w:cs="Arial"/>
        </w:rPr>
        <w:t>.</w:t>
      </w:r>
      <w:r w:rsidRPr="00A7762F">
        <w:rPr>
          <w:rFonts w:ascii="Arial" w:hAnsi="Arial" w:cs="Arial"/>
        </w:rPr>
        <w:t xml:space="preserve"> </w:t>
      </w:r>
      <w:r w:rsidR="005B314C">
        <w:rPr>
          <w:rFonts w:ascii="Arial" w:hAnsi="Arial" w:cs="Arial"/>
        </w:rPr>
        <w:t>(</w:t>
      </w:r>
      <w:r w:rsidR="005B314C" w:rsidRPr="00172DCB">
        <w:rPr>
          <w:rFonts w:ascii="Arial" w:hAnsi="Arial" w:cs="Arial"/>
        </w:rPr>
        <w:t>Shapley</w:t>
      </w:r>
      <w:r w:rsidR="005B314C">
        <w:rPr>
          <w:rFonts w:ascii="Arial" w:hAnsi="Arial" w:cs="Arial"/>
        </w:rPr>
        <w:t xml:space="preserve"> et al., 2011).</w:t>
      </w:r>
    </w:p>
    <w:p w:rsidR="0075212B" w:rsidRPr="008C36DE" w:rsidRDefault="0075212B" w:rsidP="0075212B">
      <w:pPr>
        <w:pStyle w:val="NormalWeb"/>
        <w:spacing w:before="0" w:beforeAutospacing="0" w:after="0" w:afterAutospacing="0" w:line="360" w:lineRule="auto"/>
        <w:jc w:val="both"/>
        <w:rPr>
          <w:rFonts w:ascii="Arial" w:hAnsi="Arial" w:cs="Arial"/>
          <w:sz w:val="22"/>
          <w:szCs w:val="22"/>
        </w:rPr>
      </w:pPr>
      <w:r w:rsidRPr="008C36DE">
        <w:rPr>
          <w:rFonts w:ascii="Arial" w:hAnsi="Arial" w:cs="Arial"/>
          <w:sz w:val="22"/>
          <w:szCs w:val="22"/>
        </w:rPr>
        <w:t xml:space="preserve">Communication is fundamental in the business </w:t>
      </w:r>
      <w:r>
        <w:rPr>
          <w:rFonts w:ascii="Arial" w:hAnsi="Arial" w:cs="Arial"/>
          <w:sz w:val="22"/>
          <w:szCs w:val="22"/>
        </w:rPr>
        <w:t>environment</w:t>
      </w:r>
      <w:r w:rsidRPr="008C36DE">
        <w:rPr>
          <w:rFonts w:ascii="Arial" w:hAnsi="Arial" w:cs="Arial"/>
          <w:sz w:val="22"/>
          <w:szCs w:val="22"/>
        </w:rPr>
        <w:t xml:space="preserve"> and one of the major </w:t>
      </w:r>
      <w:r>
        <w:rPr>
          <w:rFonts w:ascii="Arial" w:hAnsi="Arial" w:cs="Arial"/>
          <w:sz w:val="22"/>
          <w:szCs w:val="22"/>
        </w:rPr>
        <w:t>advantages</w:t>
      </w:r>
      <w:r w:rsidRPr="008C36DE">
        <w:rPr>
          <w:rFonts w:ascii="Arial" w:hAnsi="Arial" w:cs="Arial"/>
          <w:sz w:val="22"/>
          <w:szCs w:val="22"/>
        </w:rPr>
        <w:t xml:space="preserve"> of technology </w:t>
      </w:r>
      <w:r>
        <w:rPr>
          <w:rFonts w:ascii="Arial" w:hAnsi="Arial" w:cs="Arial"/>
          <w:sz w:val="22"/>
          <w:szCs w:val="22"/>
        </w:rPr>
        <w:t>is the quality of available resources to be communicated wit</w:t>
      </w:r>
      <w:r w:rsidR="00B01B53">
        <w:rPr>
          <w:rFonts w:ascii="Arial" w:hAnsi="Arial" w:cs="Arial"/>
          <w:sz w:val="22"/>
          <w:szCs w:val="22"/>
        </w:rPr>
        <w:t xml:space="preserve">hin the operational system of a </w:t>
      </w:r>
      <w:r>
        <w:rPr>
          <w:rFonts w:ascii="Arial" w:hAnsi="Arial" w:cs="Arial"/>
          <w:sz w:val="22"/>
          <w:szCs w:val="22"/>
        </w:rPr>
        <w:t xml:space="preserve">company. Many organisation are now accepting the influence of </w:t>
      </w:r>
      <w:r w:rsidRPr="008C36DE">
        <w:rPr>
          <w:rFonts w:ascii="Arial" w:hAnsi="Arial" w:cs="Arial"/>
          <w:sz w:val="22"/>
          <w:szCs w:val="22"/>
        </w:rPr>
        <w:t xml:space="preserve">mobile computing devices </w:t>
      </w:r>
      <w:r>
        <w:rPr>
          <w:rFonts w:ascii="Arial" w:hAnsi="Arial" w:cs="Arial"/>
          <w:sz w:val="22"/>
          <w:szCs w:val="22"/>
        </w:rPr>
        <w:t xml:space="preserve">such as </w:t>
      </w:r>
      <w:r w:rsidRPr="008C36DE">
        <w:rPr>
          <w:rFonts w:ascii="Arial" w:hAnsi="Arial" w:cs="Arial"/>
          <w:sz w:val="22"/>
          <w:szCs w:val="22"/>
        </w:rPr>
        <w:t>laptops,</w:t>
      </w:r>
      <w:r>
        <w:rPr>
          <w:rFonts w:ascii="Arial" w:hAnsi="Arial" w:cs="Arial"/>
          <w:sz w:val="22"/>
          <w:szCs w:val="22"/>
        </w:rPr>
        <w:t xml:space="preserve"> phones and tablets  including other </w:t>
      </w:r>
      <w:r w:rsidRPr="008C36DE">
        <w:rPr>
          <w:rFonts w:ascii="Arial" w:hAnsi="Arial" w:cs="Arial"/>
          <w:sz w:val="22"/>
          <w:szCs w:val="22"/>
        </w:rPr>
        <w:t>software</w:t>
      </w:r>
      <w:r>
        <w:rPr>
          <w:rFonts w:ascii="Arial" w:hAnsi="Arial" w:cs="Arial"/>
          <w:sz w:val="22"/>
          <w:szCs w:val="22"/>
        </w:rPr>
        <w:t xml:space="preserve"> applications</w:t>
      </w:r>
      <w:r w:rsidRPr="008C36DE">
        <w:rPr>
          <w:rFonts w:ascii="Arial" w:hAnsi="Arial" w:cs="Arial"/>
          <w:sz w:val="22"/>
          <w:szCs w:val="22"/>
        </w:rPr>
        <w:t xml:space="preserve"> like cloud systems Voic</w:t>
      </w:r>
      <w:r>
        <w:rPr>
          <w:rFonts w:ascii="Arial" w:hAnsi="Arial" w:cs="Arial"/>
          <w:sz w:val="22"/>
          <w:szCs w:val="22"/>
        </w:rPr>
        <w:t>e Over Internet Protocol (VOIP)</w:t>
      </w:r>
      <w:r w:rsidRPr="008C36DE">
        <w:rPr>
          <w:rFonts w:ascii="Arial" w:hAnsi="Arial" w:cs="Arial"/>
          <w:sz w:val="22"/>
          <w:szCs w:val="22"/>
        </w:rPr>
        <w:t>, and </w:t>
      </w:r>
      <w:hyperlink r:id="rId16" w:history="1">
        <w:proofErr w:type="spellStart"/>
        <w:r w:rsidRPr="008C36DE">
          <w:rPr>
            <w:rStyle w:val="Hyperlink"/>
            <w:rFonts w:ascii="Arial" w:hAnsi="Arial" w:cs="Arial"/>
            <w:color w:val="auto"/>
            <w:sz w:val="22"/>
            <w:szCs w:val="22"/>
            <w:u w:val="none"/>
          </w:rPr>
          <w:t>skype</w:t>
        </w:r>
        <w:proofErr w:type="spellEnd"/>
        <w:r w:rsidRPr="008C36DE">
          <w:rPr>
            <w:rStyle w:val="Hyperlink"/>
            <w:rFonts w:ascii="Arial" w:hAnsi="Arial" w:cs="Arial"/>
            <w:color w:val="auto"/>
            <w:sz w:val="22"/>
            <w:szCs w:val="22"/>
            <w:u w:val="none"/>
          </w:rPr>
          <w:t xml:space="preserve"> conference calls</w:t>
        </w:r>
      </w:hyperlink>
      <w:r>
        <w:rPr>
          <w:rFonts w:ascii="Arial" w:hAnsi="Arial" w:cs="Arial"/>
          <w:sz w:val="22"/>
          <w:szCs w:val="22"/>
        </w:rPr>
        <w:t xml:space="preserve"> to communicate</w:t>
      </w:r>
      <w:r w:rsidR="00091892">
        <w:rPr>
          <w:rFonts w:ascii="Arial" w:hAnsi="Arial" w:cs="Arial"/>
          <w:sz w:val="22"/>
          <w:szCs w:val="22"/>
        </w:rPr>
        <w:t xml:space="preserve"> </w:t>
      </w:r>
      <w:r>
        <w:rPr>
          <w:rFonts w:ascii="Arial" w:hAnsi="Arial" w:cs="Arial"/>
          <w:sz w:val="22"/>
          <w:szCs w:val="22"/>
        </w:rPr>
        <w:t xml:space="preserve">with their employees and </w:t>
      </w:r>
      <w:r w:rsidRPr="0075212B">
        <w:rPr>
          <w:rFonts w:ascii="Arial" w:hAnsi="Arial" w:cs="Arial"/>
          <w:bCs/>
          <w:sz w:val="22"/>
          <w:szCs w:val="22"/>
          <w:shd w:val="clear" w:color="auto" w:fill="FFFFFF"/>
        </w:rPr>
        <w:t>bridging</w:t>
      </w:r>
      <w:r>
        <w:rPr>
          <w:rFonts w:ascii="Arial" w:hAnsi="Arial" w:cs="Arial"/>
          <w:b/>
          <w:bCs/>
          <w:color w:val="222222"/>
          <w:sz w:val="20"/>
          <w:szCs w:val="20"/>
          <w:shd w:val="clear" w:color="auto" w:fill="FFFFFF"/>
        </w:rPr>
        <w:t> </w:t>
      </w:r>
      <w:r>
        <w:rPr>
          <w:rFonts w:ascii="Arial" w:hAnsi="Arial" w:cs="Arial"/>
          <w:sz w:val="22"/>
          <w:szCs w:val="22"/>
        </w:rPr>
        <w:t xml:space="preserve">the gap between staffs and </w:t>
      </w:r>
      <w:r w:rsidR="00B01B53">
        <w:rPr>
          <w:rFonts w:ascii="Arial" w:hAnsi="Arial" w:cs="Arial"/>
          <w:sz w:val="22"/>
          <w:szCs w:val="22"/>
        </w:rPr>
        <w:t>employers.</w:t>
      </w:r>
      <w:r w:rsidRPr="008C36DE">
        <w:rPr>
          <w:rFonts w:ascii="Arial" w:hAnsi="Arial" w:cs="Arial"/>
          <w:sz w:val="22"/>
          <w:szCs w:val="22"/>
        </w:rPr>
        <w:t xml:space="preserve"> </w:t>
      </w:r>
      <w:r>
        <w:rPr>
          <w:rFonts w:ascii="Arial" w:hAnsi="Arial" w:cs="Arial"/>
          <w:sz w:val="22"/>
          <w:szCs w:val="22"/>
        </w:rPr>
        <w:t>Communication technology improves</w:t>
      </w:r>
      <w:r w:rsidRPr="008C36DE">
        <w:rPr>
          <w:rFonts w:ascii="Arial" w:hAnsi="Arial" w:cs="Arial"/>
          <w:sz w:val="22"/>
          <w:szCs w:val="22"/>
        </w:rPr>
        <w:t xml:space="preserve"> efficiencies</w:t>
      </w:r>
      <w:r>
        <w:rPr>
          <w:rFonts w:ascii="Arial" w:hAnsi="Arial" w:cs="Arial"/>
          <w:sz w:val="22"/>
          <w:szCs w:val="22"/>
        </w:rPr>
        <w:t xml:space="preserve"> and</w:t>
      </w:r>
      <w:r w:rsidRPr="008C36DE">
        <w:rPr>
          <w:rFonts w:ascii="Arial" w:hAnsi="Arial" w:cs="Arial"/>
          <w:sz w:val="22"/>
          <w:szCs w:val="22"/>
        </w:rPr>
        <w:t xml:space="preserve"> reduces </w:t>
      </w:r>
      <w:r>
        <w:rPr>
          <w:rFonts w:ascii="Arial" w:hAnsi="Arial" w:cs="Arial"/>
          <w:sz w:val="22"/>
          <w:szCs w:val="22"/>
        </w:rPr>
        <w:t xml:space="preserve">time and cost of </w:t>
      </w:r>
      <w:r w:rsidRPr="008C36DE">
        <w:rPr>
          <w:rFonts w:ascii="Arial" w:hAnsi="Arial" w:cs="Arial"/>
          <w:sz w:val="22"/>
          <w:szCs w:val="22"/>
        </w:rPr>
        <w:t>travel</w:t>
      </w:r>
      <w:r>
        <w:rPr>
          <w:rFonts w:ascii="Arial" w:hAnsi="Arial" w:cs="Arial"/>
          <w:sz w:val="22"/>
          <w:szCs w:val="22"/>
        </w:rPr>
        <w:t>ling</w:t>
      </w:r>
      <w:r w:rsidRPr="008C36DE">
        <w:rPr>
          <w:rFonts w:ascii="Arial" w:hAnsi="Arial" w:cs="Arial"/>
          <w:sz w:val="22"/>
          <w:szCs w:val="22"/>
        </w:rPr>
        <w:t xml:space="preserve"> to </w:t>
      </w:r>
      <w:r>
        <w:rPr>
          <w:rFonts w:ascii="Arial" w:hAnsi="Arial" w:cs="Arial"/>
          <w:sz w:val="22"/>
          <w:szCs w:val="22"/>
        </w:rPr>
        <w:t>attend business meeting</w:t>
      </w:r>
      <w:r w:rsidR="001669A6">
        <w:rPr>
          <w:rFonts w:ascii="Arial" w:hAnsi="Arial" w:cs="Arial"/>
          <w:sz w:val="22"/>
          <w:szCs w:val="22"/>
        </w:rPr>
        <w:t xml:space="preserve"> </w:t>
      </w:r>
      <w:r w:rsidR="001669A6" w:rsidRPr="000834EA">
        <w:rPr>
          <w:rFonts w:ascii="Arial" w:hAnsi="Arial" w:cs="Arial"/>
        </w:rPr>
        <w:t>(Madsen et al., 2005).</w:t>
      </w:r>
    </w:p>
    <w:p w:rsidR="0069052D" w:rsidRDefault="008C36DE" w:rsidP="0069052D">
      <w:pPr>
        <w:spacing w:after="0" w:line="360" w:lineRule="auto"/>
        <w:jc w:val="both"/>
        <w:rPr>
          <w:rFonts w:ascii="Arial" w:hAnsi="Arial" w:cs="Arial"/>
        </w:rPr>
      </w:pPr>
      <w:r>
        <w:rPr>
          <w:rFonts w:ascii="Arial" w:hAnsi="Arial" w:cs="Arial"/>
        </w:rPr>
        <w:t>The introduction of modern technology</w:t>
      </w:r>
      <w:r w:rsidRPr="0069052D">
        <w:rPr>
          <w:rFonts w:ascii="Arial" w:hAnsi="Arial" w:cs="Arial"/>
        </w:rPr>
        <w:t xml:space="preserve"> </w:t>
      </w:r>
      <w:r>
        <w:rPr>
          <w:rFonts w:ascii="Arial" w:hAnsi="Arial" w:cs="Arial"/>
        </w:rPr>
        <w:t>is</w:t>
      </w:r>
      <w:r w:rsidRPr="0069052D">
        <w:rPr>
          <w:rFonts w:ascii="Arial" w:hAnsi="Arial" w:cs="Arial"/>
        </w:rPr>
        <w:t xml:space="preserve"> the main advan</w:t>
      </w:r>
      <w:r>
        <w:rPr>
          <w:rFonts w:ascii="Arial" w:hAnsi="Arial" w:cs="Arial"/>
        </w:rPr>
        <w:t>tages</w:t>
      </w:r>
      <w:r w:rsidRPr="0069052D">
        <w:rPr>
          <w:rFonts w:ascii="Arial" w:hAnsi="Arial" w:cs="Arial"/>
        </w:rPr>
        <w:t xml:space="preserve"> of automation and technology in businesses</w:t>
      </w:r>
      <w:r>
        <w:rPr>
          <w:rFonts w:ascii="Arial" w:hAnsi="Arial" w:cs="Arial"/>
        </w:rPr>
        <w:t xml:space="preserve">. </w:t>
      </w:r>
      <w:r w:rsidR="00B01B53">
        <w:rPr>
          <w:rFonts w:ascii="Arial" w:hAnsi="Arial" w:cs="Arial"/>
        </w:rPr>
        <w:t>T</w:t>
      </w:r>
      <w:r w:rsidR="0069052D" w:rsidRPr="0069052D">
        <w:rPr>
          <w:rFonts w:ascii="Arial" w:hAnsi="Arial" w:cs="Arial"/>
        </w:rPr>
        <w:t xml:space="preserve">echnology </w:t>
      </w:r>
      <w:r w:rsidR="0069052D">
        <w:rPr>
          <w:rFonts w:ascii="Arial" w:hAnsi="Arial" w:cs="Arial"/>
        </w:rPr>
        <w:t xml:space="preserve">is a very important tool that </w:t>
      </w:r>
      <w:r w:rsidR="0069052D" w:rsidRPr="0069052D">
        <w:rPr>
          <w:rFonts w:ascii="Arial" w:hAnsi="Arial" w:cs="Arial"/>
        </w:rPr>
        <w:t xml:space="preserve">can improve </w:t>
      </w:r>
      <w:r w:rsidR="0069052D">
        <w:rPr>
          <w:rFonts w:ascii="Arial" w:hAnsi="Arial" w:cs="Arial"/>
        </w:rPr>
        <w:t>organisation's</w:t>
      </w:r>
      <w:r w:rsidR="0069052D" w:rsidRPr="0069052D">
        <w:rPr>
          <w:rFonts w:ascii="Arial" w:hAnsi="Arial" w:cs="Arial"/>
        </w:rPr>
        <w:t xml:space="preserve"> efficiency and reduce </w:t>
      </w:r>
      <w:r w:rsidR="00C64596">
        <w:rPr>
          <w:rFonts w:ascii="Arial" w:hAnsi="Arial" w:cs="Arial"/>
        </w:rPr>
        <w:t>employees</w:t>
      </w:r>
      <w:r w:rsidR="0069052D" w:rsidRPr="0069052D">
        <w:rPr>
          <w:rFonts w:ascii="Arial" w:hAnsi="Arial" w:cs="Arial"/>
        </w:rPr>
        <w:t xml:space="preserve"> </w:t>
      </w:r>
      <w:r w:rsidR="00C64596" w:rsidRPr="0069052D">
        <w:rPr>
          <w:rFonts w:ascii="Arial" w:hAnsi="Arial" w:cs="Arial"/>
        </w:rPr>
        <w:t>blunder</w:t>
      </w:r>
      <w:r w:rsidR="0069052D" w:rsidRPr="0069052D">
        <w:rPr>
          <w:rFonts w:ascii="Arial" w:hAnsi="Arial" w:cs="Arial"/>
        </w:rPr>
        <w:t xml:space="preserve"> by </w:t>
      </w:r>
      <w:r w:rsidR="00C64596">
        <w:rPr>
          <w:rFonts w:ascii="Arial" w:hAnsi="Arial" w:cs="Arial"/>
        </w:rPr>
        <w:t>incorporating</w:t>
      </w:r>
      <w:r w:rsidR="0069052D" w:rsidRPr="0069052D">
        <w:rPr>
          <w:rFonts w:ascii="Arial" w:hAnsi="Arial" w:cs="Arial"/>
        </w:rPr>
        <w:t xml:space="preserve"> automated processes</w:t>
      </w:r>
      <w:r w:rsidR="00C64596">
        <w:rPr>
          <w:rFonts w:ascii="Arial" w:hAnsi="Arial" w:cs="Arial"/>
        </w:rPr>
        <w:t xml:space="preserve"> into the system</w:t>
      </w:r>
      <w:r w:rsidR="0069052D" w:rsidRPr="0069052D">
        <w:rPr>
          <w:rFonts w:ascii="Arial" w:hAnsi="Arial" w:cs="Arial"/>
        </w:rPr>
        <w:t xml:space="preserve">. </w:t>
      </w:r>
      <w:r w:rsidR="00C64596">
        <w:rPr>
          <w:rFonts w:ascii="Arial" w:hAnsi="Arial" w:cs="Arial"/>
        </w:rPr>
        <w:t>Many company make use of several technology to improve workers performance such as</w:t>
      </w:r>
      <w:r w:rsidR="0069052D" w:rsidRPr="0069052D">
        <w:rPr>
          <w:rFonts w:ascii="Arial" w:hAnsi="Arial" w:cs="Arial"/>
        </w:rPr>
        <w:t xml:space="preserve"> software applications like </w:t>
      </w:r>
      <w:proofErr w:type="spellStart"/>
      <w:r w:rsidR="0069052D" w:rsidRPr="0069052D">
        <w:rPr>
          <w:rFonts w:ascii="Arial" w:hAnsi="Arial" w:cs="Arial"/>
        </w:rPr>
        <w:t>Quickbooks</w:t>
      </w:r>
      <w:proofErr w:type="spellEnd"/>
      <w:r w:rsidR="0069052D" w:rsidRPr="0069052D">
        <w:rPr>
          <w:rFonts w:ascii="Arial" w:hAnsi="Arial" w:cs="Arial"/>
        </w:rPr>
        <w:t xml:space="preserve"> and contact m</w:t>
      </w:r>
      <w:r w:rsidR="006A0FCF">
        <w:rPr>
          <w:rFonts w:ascii="Arial" w:hAnsi="Arial" w:cs="Arial"/>
        </w:rPr>
        <w:t xml:space="preserve">anagement sites like </w:t>
      </w:r>
      <w:proofErr w:type="spellStart"/>
      <w:r w:rsidR="006A0FCF">
        <w:rPr>
          <w:rFonts w:ascii="Arial" w:hAnsi="Arial" w:cs="Arial"/>
        </w:rPr>
        <w:t>SalesForce</w:t>
      </w:r>
      <w:proofErr w:type="spellEnd"/>
      <w:r w:rsidR="006A0FCF">
        <w:rPr>
          <w:rFonts w:ascii="Arial" w:hAnsi="Arial" w:cs="Arial"/>
        </w:rPr>
        <w:t>.</w:t>
      </w:r>
      <w:r w:rsidR="0069052D" w:rsidRPr="0069052D">
        <w:rPr>
          <w:rFonts w:ascii="Arial" w:hAnsi="Arial" w:cs="Arial"/>
        </w:rPr>
        <w:t xml:space="preserve"> </w:t>
      </w:r>
      <w:r w:rsidR="00C64596">
        <w:rPr>
          <w:rFonts w:ascii="Arial" w:hAnsi="Arial" w:cs="Arial"/>
        </w:rPr>
        <w:t xml:space="preserve">As a result of technology implementation into small businesses, </w:t>
      </w:r>
      <w:r w:rsidR="006A0FCF">
        <w:rPr>
          <w:rFonts w:ascii="Arial" w:hAnsi="Arial" w:cs="Arial"/>
        </w:rPr>
        <w:t>they</w:t>
      </w:r>
      <w:r w:rsidR="00C64596">
        <w:rPr>
          <w:rFonts w:ascii="Arial" w:hAnsi="Arial" w:cs="Arial"/>
        </w:rPr>
        <w:t xml:space="preserve"> can focus on the</w:t>
      </w:r>
      <w:r w:rsidR="0069052D" w:rsidRPr="0069052D">
        <w:rPr>
          <w:rFonts w:ascii="Arial" w:hAnsi="Arial" w:cs="Arial"/>
        </w:rPr>
        <w:t xml:space="preserve"> </w:t>
      </w:r>
      <w:r w:rsidR="00C64596">
        <w:rPr>
          <w:rFonts w:ascii="Arial" w:hAnsi="Arial" w:cs="Arial"/>
        </w:rPr>
        <w:t xml:space="preserve">general administration </w:t>
      </w:r>
      <w:r>
        <w:rPr>
          <w:rFonts w:ascii="Arial" w:hAnsi="Arial" w:cs="Arial"/>
        </w:rPr>
        <w:t xml:space="preserve">and </w:t>
      </w:r>
      <w:r w:rsidR="0069052D" w:rsidRPr="0069052D">
        <w:rPr>
          <w:rFonts w:ascii="Arial" w:hAnsi="Arial" w:cs="Arial"/>
        </w:rPr>
        <w:t>business strategy</w:t>
      </w:r>
      <w:r>
        <w:rPr>
          <w:rFonts w:ascii="Arial" w:hAnsi="Arial" w:cs="Arial"/>
        </w:rPr>
        <w:t xml:space="preserve">, while </w:t>
      </w:r>
      <w:r w:rsidR="0069052D" w:rsidRPr="0069052D">
        <w:rPr>
          <w:rFonts w:ascii="Arial" w:hAnsi="Arial" w:cs="Arial"/>
        </w:rPr>
        <w:t xml:space="preserve">computer </w:t>
      </w:r>
      <w:r>
        <w:rPr>
          <w:rFonts w:ascii="Arial" w:hAnsi="Arial" w:cs="Arial"/>
        </w:rPr>
        <w:t>compliment the organisation function by providing</w:t>
      </w:r>
      <w:r w:rsidR="0069052D" w:rsidRPr="0069052D">
        <w:rPr>
          <w:rFonts w:ascii="Arial" w:hAnsi="Arial" w:cs="Arial"/>
        </w:rPr>
        <w:t xml:space="preserve"> </w:t>
      </w:r>
      <w:r>
        <w:rPr>
          <w:rFonts w:ascii="Arial" w:hAnsi="Arial" w:cs="Arial"/>
        </w:rPr>
        <w:t xml:space="preserve">automated </w:t>
      </w:r>
      <w:r w:rsidR="006A0FCF">
        <w:rPr>
          <w:rFonts w:ascii="Arial" w:hAnsi="Arial" w:cs="Arial"/>
        </w:rPr>
        <w:t>reports</w:t>
      </w:r>
      <w:r w:rsidR="0069052D" w:rsidRPr="0069052D">
        <w:rPr>
          <w:rFonts w:ascii="Arial" w:hAnsi="Arial" w:cs="Arial"/>
        </w:rPr>
        <w:t xml:space="preserve"> and tracks projects</w:t>
      </w:r>
      <w:r>
        <w:rPr>
          <w:rFonts w:ascii="Arial" w:hAnsi="Arial" w:cs="Arial"/>
        </w:rPr>
        <w:t xml:space="preserve"> (Sansone et al., 2011)</w:t>
      </w:r>
      <w:r w:rsidR="0069052D" w:rsidRPr="0069052D">
        <w:rPr>
          <w:rFonts w:ascii="Arial" w:hAnsi="Arial" w:cs="Arial"/>
        </w:rPr>
        <w:t xml:space="preserve">. </w:t>
      </w:r>
    </w:p>
    <w:p w:rsidR="004C02F2" w:rsidRPr="004A7D59" w:rsidRDefault="00D644CA" w:rsidP="004A7D59">
      <w:pPr>
        <w:pStyle w:val="Heading2"/>
        <w:rPr>
          <w:sz w:val="28"/>
          <w:szCs w:val="28"/>
        </w:rPr>
      </w:pPr>
      <w:bookmarkStart w:id="3" w:name="_Toc534735871"/>
      <w:r w:rsidRPr="004A7D59">
        <w:rPr>
          <w:sz w:val="28"/>
          <w:szCs w:val="28"/>
        </w:rPr>
        <w:t>Research methodology</w:t>
      </w:r>
      <w:bookmarkEnd w:id="3"/>
      <w:r w:rsidRPr="004A7D59">
        <w:rPr>
          <w:sz w:val="28"/>
          <w:szCs w:val="28"/>
        </w:rPr>
        <w:t xml:space="preserve">  </w:t>
      </w:r>
    </w:p>
    <w:p w:rsidR="00F671F1" w:rsidRDefault="00D644CA" w:rsidP="00D644CA">
      <w:pPr>
        <w:spacing w:after="0" w:line="360" w:lineRule="auto"/>
        <w:jc w:val="both"/>
        <w:rPr>
          <w:rFonts w:ascii="Arial" w:hAnsi="Arial" w:cs="Arial"/>
        </w:rPr>
      </w:pPr>
      <w:r w:rsidRPr="0010181C">
        <w:rPr>
          <w:rFonts w:ascii="Arial" w:hAnsi="Arial" w:cs="Arial"/>
        </w:rPr>
        <w:t xml:space="preserve">Technological </w:t>
      </w:r>
      <w:r w:rsidR="004C02F2">
        <w:rPr>
          <w:rFonts w:ascii="Arial" w:hAnsi="Arial" w:cs="Arial"/>
        </w:rPr>
        <w:t>devices</w:t>
      </w:r>
      <w:r w:rsidRPr="0010181C">
        <w:rPr>
          <w:rFonts w:ascii="Arial" w:hAnsi="Arial" w:cs="Arial"/>
        </w:rPr>
        <w:t xml:space="preserve"> have a tremendous influence on </w:t>
      </w:r>
      <w:r w:rsidR="00E62112" w:rsidRPr="0037206A">
        <w:rPr>
          <w:rFonts w:ascii="Arial" w:hAnsi="Arial" w:cs="Arial"/>
          <w:shd w:val="clear" w:color="auto" w:fill="FFFFFF"/>
        </w:rPr>
        <w:t xml:space="preserve">job satisfaction, organisation </w:t>
      </w:r>
      <w:hyperlink r:id="rId17" w:history="1">
        <w:r w:rsidR="00E62112" w:rsidRPr="0037206A">
          <w:rPr>
            <w:rStyle w:val="Hyperlink"/>
            <w:rFonts w:ascii="Arial" w:hAnsi="Arial" w:cs="Arial"/>
            <w:color w:val="auto"/>
            <w:u w:val="none"/>
            <w:shd w:val="clear" w:color="auto" w:fill="FFFFFF"/>
          </w:rPr>
          <w:t>productivity</w:t>
        </w:r>
      </w:hyperlink>
      <w:r w:rsidR="00E62112" w:rsidRPr="0037206A">
        <w:rPr>
          <w:rFonts w:ascii="Arial" w:hAnsi="Arial" w:cs="Arial"/>
          <w:shd w:val="clear" w:color="auto" w:fill="FFFFFF"/>
        </w:rPr>
        <w:t xml:space="preserve">, employees </w:t>
      </w:r>
      <w:hyperlink r:id="rId18" w:history="1">
        <w:r w:rsidR="00E62112" w:rsidRPr="0037206A">
          <w:rPr>
            <w:rStyle w:val="Hyperlink"/>
            <w:rFonts w:ascii="Arial" w:hAnsi="Arial" w:cs="Arial"/>
            <w:color w:val="auto"/>
            <w:u w:val="none"/>
            <w:shd w:val="clear" w:color="auto" w:fill="FFFFFF"/>
          </w:rPr>
          <w:t>performance</w:t>
        </w:r>
      </w:hyperlink>
      <w:r w:rsidR="00E62112" w:rsidRPr="0037206A">
        <w:rPr>
          <w:rFonts w:ascii="Arial" w:hAnsi="Arial" w:cs="Arial"/>
        </w:rPr>
        <w:t xml:space="preserve"> and </w:t>
      </w:r>
      <w:r w:rsidR="00E62112" w:rsidRPr="0037206A">
        <w:rPr>
          <w:rFonts w:ascii="Arial" w:hAnsi="Arial" w:cs="Arial"/>
          <w:shd w:val="clear" w:color="auto" w:fill="FFFFFF"/>
        </w:rPr>
        <w:t xml:space="preserve">work life balance </w:t>
      </w:r>
      <w:r w:rsidR="004C02F2">
        <w:rPr>
          <w:rFonts w:ascii="Arial" w:hAnsi="Arial" w:cs="Arial"/>
        </w:rPr>
        <w:t xml:space="preserve">within and outside </w:t>
      </w:r>
      <w:r w:rsidR="004542BA">
        <w:rPr>
          <w:rFonts w:ascii="Arial" w:hAnsi="Arial" w:cs="Arial"/>
        </w:rPr>
        <w:t>work</w:t>
      </w:r>
      <w:r w:rsidR="00354D7B">
        <w:rPr>
          <w:rFonts w:ascii="Arial" w:hAnsi="Arial" w:cs="Arial"/>
        </w:rPr>
        <w:t>place</w:t>
      </w:r>
      <w:r w:rsidR="004C02F2">
        <w:rPr>
          <w:rFonts w:ascii="Arial" w:hAnsi="Arial" w:cs="Arial"/>
        </w:rPr>
        <w:t xml:space="preserve">. </w:t>
      </w:r>
      <w:r w:rsidRPr="0010181C">
        <w:rPr>
          <w:rFonts w:ascii="Arial" w:hAnsi="Arial" w:cs="Arial"/>
        </w:rPr>
        <w:t xml:space="preserve">However, there are certain problems </w:t>
      </w:r>
      <w:r w:rsidR="004C02F2">
        <w:rPr>
          <w:rFonts w:ascii="Arial" w:hAnsi="Arial" w:cs="Arial"/>
        </w:rPr>
        <w:t xml:space="preserve">and benefits </w:t>
      </w:r>
      <w:r w:rsidRPr="0010181C">
        <w:rPr>
          <w:rFonts w:ascii="Arial" w:hAnsi="Arial" w:cs="Arial"/>
        </w:rPr>
        <w:t xml:space="preserve">associated </w:t>
      </w:r>
      <w:r w:rsidRPr="00F671F1">
        <w:rPr>
          <w:rFonts w:ascii="Arial" w:hAnsi="Arial" w:cs="Arial"/>
        </w:rPr>
        <w:t xml:space="preserve">with estimating the effects of </w:t>
      </w:r>
      <w:r w:rsidR="004C02F2" w:rsidRPr="00F671F1">
        <w:rPr>
          <w:rFonts w:ascii="Arial" w:hAnsi="Arial" w:cs="Arial"/>
        </w:rPr>
        <w:t xml:space="preserve">technology devices. </w:t>
      </w:r>
      <w:r w:rsidR="00DA203A" w:rsidRPr="00F671F1">
        <w:rPr>
          <w:rFonts w:ascii="Arial" w:hAnsi="Arial" w:cs="Arial"/>
        </w:rPr>
        <w:t xml:space="preserve">In other to provide </w:t>
      </w:r>
      <w:r w:rsidR="00DA203A" w:rsidRPr="00F671F1">
        <w:rPr>
          <w:rFonts w:ascii="Arial" w:hAnsi="Arial" w:cs="Arial"/>
          <w:shd w:val="clear" w:color="auto" w:fill="FFFFFF"/>
        </w:rPr>
        <w:t xml:space="preserve">stronger </w:t>
      </w:r>
      <w:r w:rsidR="004542BA">
        <w:rPr>
          <w:rFonts w:ascii="Arial" w:hAnsi="Arial" w:cs="Arial"/>
          <w:shd w:val="clear" w:color="auto" w:fill="FFFFFF"/>
        </w:rPr>
        <w:t>evidence, this</w:t>
      </w:r>
      <w:r w:rsidR="00DA203A" w:rsidRPr="00F671F1">
        <w:rPr>
          <w:rFonts w:ascii="Arial" w:hAnsi="Arial" w:cs="Arial"/>
          <w:shd w:val="clear" w:color="auto" w:fill="FFFFFF"/>
        </w:rPr>
        <w:t xml:space="preserve"> </w:t>
      </w:r>
      <w:r w:rsidR="00DA203A" w:rsidRPr="00F671F1">
        <w:rPr>
          <w:rFonts w:ascii="Arial" w:hAnsi="Arial" w:cs="Arial"/>
          <w:bCs/>
          <w:shd w:val="clear" w:color="auto" w:fill="FFFFFF"/>
        </w:rPr>
        <w:t>research</w:t>
      </w:r>
      <w:r w:rsidR="00DA203A" w:rsidRPr="00F671F1">
        <w:rPr>
          <w:rFonts w:ascii="Arial" w:hAnsi="Arial" w:cs="Arial"/>
          <w:shd w:val="clear" w:color="auto" w:fill="FFFFFF"/>
        </w:rPr>
        <w:t> has a advanced measure of strength and also showcase knowled</w:t>
      </w:r>
      <w:r w:rsidR="004542BA">
        <w:rPr>
          <w:rFonts w:ascii="Arial" w:hAnsi="Arial" w:cs="Arial"/>
          <w:shd w:val="clear" w:color="auto" w:fill="FFFFFF"/>
        </w:rPr>
        <w:t>ge</w:t>
      </w:r>
      <w:r w:rsidR="00DA203A" w:rsidRPr="00F671F1">
        <w:rPr>
          <w:rFonts w:ascii="Arial" w:hAnsi="Arial" w:cs="Arial"/>
          <w:shd w:val="clear" w:color="auto" w:fill="FFFFFF"/>
        </w:rPr>
        <w:t xml:space="preserve"> gained in this </w:t>
      </w:r>
      <w:r w:rsidR="00166C7D">
        <w:rPr>
          <w:rFonts w:ascii="Arial" w:hAnsi="Arial" w:cs="Arial"/>
          <w:shd w:val="clear" w:color="auto" w:fill="FFFFFF"/>
        </w:rPr>
        <w:t>research. Thus,</w:t>
      </w:r>
      <w:r w:rsidR="00DA203A" w:rsidRPr="00F671F1">
        <w:rPr>
          <w:rFonts w:ascii="Arial" w:hAnsi="Arial" w:cs="Arial"/>
          <w:shd w:val="clear" w:color="auto" w:fill="FFFFFF"/>
        </w:rPr>
        <w:t xml:space="preserve"> </w:t>
      </w:r>
      <w:r w:rsidRPr="00F671F1">
        <w:rPr>
          <w:rFonts w:ascii="Arial" w:hAnsi="Arial" w:cs="Arial"/>
        </w:rPr>
        <w:t>the</w:t>
      </w:r>
      <w:r>
        <w:rPr>
          <w:rFonts w:ascii="Arial" w:hAnsi="Arial" w:cs="Arial"/>
        </w:rPr>
        <w:t xml:space="preserve"> use of</w:t>
      </w:r>
      <w:r w:rsidRPr="0010181C">
        <w:rPr>
          <w:rFonts w:ascii="Arial" w:hAnsi="Arial" w:cs="Arial"/>
        </w:rPr>
        <w:t xml:space="preserve"> quantitative research method will be empl</w:t>
      </w:r>
      <w:r w:rsidR="00166C7D">
        <w:rPr>
          <w:rFonts w:ascii="Arial" w:hAnsi="Arial" w:cs="Arial"/>
        </w:rPr>
        <w:t>oy to analyse</w:t>
      </w:r>
      <w:r w:rsidR="004542BA">
        <w:rPr>
          <w:rFonts w:ascii="Arial" w:hAnsi="Arial" w:cs="Arial"/>
        </w:rPr>
        <w:t xml:space="preserve"> and evaluate the </w:t>
      </w:r>
      <w:r w:rsidRPr="0010181C">
        <w:rPr>
          <w:rFonts w:ascii="Arial" w:hAnsi="Arial" w:cs="Arial"/>
        </w:rPr>
        <w:t xml:space="preserve">effects of technology </w:t>
      </w:r>
      <w:r w:rsidR="00F671F1">
        <w:rPr>
          <w:rFonts w:ascii="Arial" w:hAnsi="Arial" w:cs="Arial"/>
        </w:rPr>
        <w:t xml:space="preserve">on </w:t>
      </w:r>
      <w:r w:rsidR="00166C7D" w:rsidRPr="0037206A">
        <w:rPr>
          <w:rFonts w:ascii="Arial" w:hAnsi="Arial" w:cs="Arial"/>
          <w:shd w:val="clear" w:color="auto" w:fill="FFFFFF"/>
        </w:rPr>
        <w:t xml:space="preserve">job satisfaction, organisation </w:t>
      </w:r>
      <w:hyperlink r:id="rId19" w:history="1">
        <w:r w:rsidR="00166C7D" w:rsidRPr="0037206A">
          <w:rPr>
            <w:rStyle w:val="Hyperlink"/>
            <w:rFonts w:ascii="Arial" w:hAnsi="Arial" w:cs="Arial"/>
            <w:color w:val="auto"/>
            <w:u w:val="none"/>
            <w:shd w:val="clear" w:color="auto" w:fill="FFFFFF"/>
          </w:rPr>
          <w:t>productivity</w:t>
        </w:r>
      </w:hyperlink>
      <w:r w:rsidR="00166C7D" w:rsidRPr="0037206A">
        <w:rPr>
          <w:rFonts w:ascii="Arial" w:hAnsi="Arial" w:cs="Arial"/>
          <w:shd w:val="clear" w:color="auto" w:fill="FFFFFF"/>
        </w:rPr>
        <w:t xml:space="preserve">, employees </w:t>
      </w:r>
      <w:hyperlink r:id="rId20" w:history="1">
        <w:r w:rsidR="00166C7D" w:rsidRPr="0037206A">
          <w:rPr>
            <w:rStyle w:val="Hyperlink"/>
            <w:rFonts w:ascii="Arial" w:hAnsi="Arial" w:cs="Arial"/>
            <w:color w:val="auto"/>
            <w:u w:val="none"/>
            <w:shd w:val="clear" w:color="auto" w:fill="FFFFFF"/>
          </w:rPr>
          <w:t>performance</w:t>
        </w:r>
      </w:hyperlink>
      <w:r w:rsidR="00166C7D" w:rsidRPr="0037206A">
        <w:rPr>
          <w:rFonts w:ascii="Arial" w:hAnsi="Arial" w:cs="Arial"/>
        </w:rPr>
        <w:t xml:space="preserve"> and </w:t>
      </w:r>
      <w:r w:rsidR="00166C7D" w:rsidRPr="0037206A">
        <w:rPr>
          <w:rFonts w:ascii="Arial" w:hAnsi="Arial" w:cs="Arial"/>
          <w:shd w:val="clear" w:color="auto" w:fill="FFFFFF"/>
        </w:rPr>
        <w:t>w</w:t>
      </w:r>
      <w:r w:rsidR="00166C7D">
        <w:rPr>
          <w:rFonts w:ascii="Arial" w:hAnsi="Arial" w:cs="Arial"/>
          <w:shd w:val="clear" w:color="auto" w:fill="FFFFFF"/>
        </w:rPr>
        <w:t xml:space="preserve">ork </w:t>
      </w:r>
      <w:r w:rsidR="00166C7D" w:rsidRPr="0037206A">
        <w:rPr>
          <w:rFonts w:ascii="Arial" w:hAnsi="Arial" w:cs="Arial"/>
          <w:shd w:val="clear" w:color="auto" w:fill="FFFFFF"/>
        </w:rPr>
        <w:t xml:space="preserve">life balance </w:t>
      </w:r>
      <w:r w:rsidR="00166C7D" w:rsidRPr="0037206A">
        <w:rPr>
          <w:rFonts w:ascii="Arial" w:hAnsi="Arial" w:cs="Arial"/>
        </w:rPr>
        <w:t>in</w:t>
      </w:r>
      <w:r w:rsidR="00166C7D">
        <w:rPr>
          <w:rFonts w:ascii="Arial" w:hAnsi="Arial" w:cs="Arial"/>
        </w:rPr>
        <w:t xml:space="preserve"> </w:t>
      </w:r>
      <w:r w:rsidR="004542BA">
        <w:rPr>
          <w:rFonts w:ascii="Arial" w:hAnsi="Arial" w:cs="Arial"/>
        </w:rPr>
        <w:t>an organisation</w:t>
      </w:r>
      <w:r w:rsidR="00F671F1">
        <w:rPr>
          <w:rFonts w:ascii="Arial" w:hAnsi="Arial" w:cs="Arial"/>
        </w:rPr>
        <w:t xml:space="preserve"> environment.</w:t>
      </w:r>
    </w:p>
    <w:p w:rsidR="00723A5C" w:rsidRPr="004A7D59" w:rsidRDefault="00723A5C" w:rsidP="004A7D59">
      <w:pPr>
        <w:pStyle w:val="Heading3"/>
        <w:rPr>
          <w:sz w:val="24"/>
          <w:szCs w:val="24"/>
        </w:rPr>
      </w:pPr>
      <w:bookmarkStart w:id="4" w:name="_Toc534735872"/>
      <w:r w:rsidRPr="004A7D59">
        <w:rPr>
          <w:sz w:val="24"/>
          <w:szCs w:val="24"/>
        </w:rPr>
        <w:t>Quantitative method</w:t>
      </w:r>
      <w:bookmarkEnd w:id="4"/>
    </w:p>
    <w:p w:rsidR="00723A5C" w:rsidRDefault="00723A5C" w:rsidP="00723A5C">
      <w:pPr>
        <w:tabs>
          <w:tab w:val="center" w:pos="4513"/>
        </w:tabs>
        <w:spacing w:after="0" w:line="360" w:lineRule="auto"/>
        <w:jc w:val="both"/>
        <w:rPr>
          <w:rFonts w:ascii="Arial" w:hAnsi="Arial" w:cs="Arial"/>
        </w:rPr>
      </w:pPr>
      <w:r>
        <w:rPr>
          <w:rFonts w:ascii="Arial" w:hAnsi="Arial" w:cs="Arial"/>
        </w:rPr>
        <w:t>The quantitative research</w:t>
      </w:r>
      <w:r w:rsidRPr="00503F17">
        <w:rPr>
          <w:rFonts w:ascii="Arial" w:hAnsi="Arial" w:cs="Arial"/>
        </w:rPr>
        <w:t xml:space="preserve"> method </w:t>
      </w:r>
      <w:r>
        <w:rPr>
          <w:rFonts w:ascii="Arial" w:hAnsi="Arial" w:cs="Arial"/>
        </w:rPr>
        <w:t xml:space="preserve">employed in this study </w:t>
      </w:r>
      <w:r w:rsidRPr="00503F17">
        <w:rPr>
          <w:rFonts w:ascii="Arial" w:hAnsi="Arial" w:cs="Arial"/>
        </w:rPr>
        <w:t xml:space="preserve">intend </w:t>
      </w:r>
      <w:r>
        <w:rPr>
          <w:rFonts w:ascii="Arial" w:hAnsi="Arial" w:cs="Arial"/>
        </w:rPr>
        <w:t>to use available information and data in evaluating</w:t>
      </w:r>
      <w:r w:rsidRPr="00503F17">
        <w:rPr>
          <w:rFonts w:ascii="Arial" w:hAnsi="Arial" w:cs="Arial"/>
        </w:rPr>
        <w:t xml:space="preserve"> and providing valid analysis of</w:t>
      </w:r>
      <w:r>
        <w:rPr>
          <w:rFonts w:ascii="Arial" w:hAnsi="Arial" w:cs="Arial"/>
        </w:rPr>
        <w:t xml:space="preserve"> variables</w:t>
      </w:r>
      <w:r w:rsidRPr="00503F17">
        <w:rPr>
          <w:rFonts w:ascii="Arial" w:hAnsi="Arial" w:cs="Arial"/>
        </w:rPr>
        <w:t xml:space="preserve">. </w:t>
      </w:r>
      <w:r>
        <w:rPr>
          <w:rFonts w:ascii="Arial" w:hAnsi="Arial" w:cs="Arial"/>
        </w:rPr>
        <w:t>Thus, assess</w:t>
      </w:r>
      <w:r w:rsidRPr="00503F17">
        <w:rPr>
          <w:rFonts w:ascii="Arial" w:hAnsi="Arial" w:cs="Arial"/>
        </w:rPr>
        <w:t xml:space="preserve"> </w:t>
      </w:r>
      <w:r w:rsidR="00CC282E">
        <w:rPr>
          <w:rFonts w:ascii="Arial" w:hAnsi="Arial" w:cs="Arial"/>
        </w:rPr>
        <w:t xml:space="preserve">to </w:t>
      </w:r>
      <w:r>
        <w:rPr>
          <w:rFonts w:ascii="Arial" w:hAnsi="Arial" w:cs="Arial"/>
        </w:rPr>
        <w:t xml:space="preserve">the </w:t>
      </w:r>
      <w:r w:rsidRPr="00503F17">
        <w:rPr>
          <w:rFonts w:ascii="Arial" w:hAnsi="Arial" w:cs="Arial"/>
        </w:rPr>
        <w:t xml:space="preserve">collection of statistical data from </w:t>
      </w:r>
      <w:r>
        <w:rPr>
          <w:rFonts w:ascii="Arial" w:hAnsi="Arial" w:cs="Arial"/>
        </w:rPr>
        <w:t xml:space="preserve">only </w:t>
      </w:r>
      <w:r w:rsidRPr="00503F17">
        <w:rPr>
          <w:rFonts w:ascii="Arial" w:hAnsi="Arial" w:cs="Arial"/>
        </w:rPr>
        <w:t xml:space="preserve">secondary sources </w:t>
      </w:r>
      <w:r>
        <w:rPr>
          <w:rFonts w:ascii="Arial" w:hAnsi="Arial" w:cs="Arial"/>
        </w:rPr>
        <w:t xml:space="preserve">to determine </w:t>
      </w:r>
      <w:r w:rsidRPr="00503F17">
        <w:rPr>
          <w:rFonts w:ascii="Arial" w:hAnsi="Arial" w:cs="Arial"/>
        </w:rPr>
        <w:t>sufficient solidity</w:t>
      </w:r>
      <w:r>
        <w:rPr>
          <w:rFonts w:ascii="Arial" w:hAnsi="Arial" w:cs="Arial"/>
        </w:rPr>
        <w:t xml:space="preserve"> </w:t>
      </w:r>
      <w:r w:rsidR="006A2AA4">
        <w:rPr>
          <w:rFonts w:ascii="Arial" w:hAnsi="Arial" w:cs="Arial"/>
        </w:rPr>
        <w:t>of the study</w:t>
      </w:r>
      <w:r w:rsidR="00CC282E">
        <w:rPr>
          <w:rFonts w:ascii="Arial" w:hAnsi="Arial" w:cs="Arial"/>
        </w:rPr>
        <w:t>,</w:t>
      </w:r>
      <w:r w:rsidR="006A2AA4">
        <w:rPr>
          <w:rFonts w:ascii="Arial" w:hAnsi="Arial" w:cs="Arial"/>
        </w:rPr>
        <w:t xml:space="preserve"> compare</w:t>
      </w:r>
      <w:r w:rsidRPr="00503F17">
        <w:rPr>
          <w:rFonts w:ascii="Arial" w:hAnsi="Arial" w:cs="Arial"/>
        </w:rPr>
        <w:t xml:space="preserve"> to qualitative </w:t>
      </w:r>
      <w:r>
        <w:rPr>
          <w:rFonts w:ascii="Arial" w:hAnsi="Arial" w:cs="Arial"/>
        </w:rPr>
        <w:t xml:space="preserve">research </w:t>
      </w:r>
      <w:r w:rsidRPr="00503F17">
        <w:rPr>
          <w:rFonts w:ascii="Arial" w:hAnsi="Arial" w:cs="Arial"/>
        </w:rPr>
        <w:t xml:space="preserve">method that </w:t>
      </w:r>
      <w:r>
        <w:rPr>
          <w:rFonts w:ascii="Arial" w:hAnsi="Arial" w:cs="Arial"/>
        </w:rPr>
        <w:t xml:space="preserve">is </w:t>
      </w:r>
      <w:r w:rsidR="00CC282E">
        <w:rPr>
          <w:rFonts w:ascii="Arial" w:hAnsi="Arial" w:cs="Arial"/>
        </w:rPr>
        <w:t>easy</w:t>
      </w:r>
      <w:r>
        <w:rPr>
          <w:rFonts w:ascii="Arial" w:hAnsi="Arial" w:cs="Arial"/>
        </w:rPr>
        <w:t xml:space="preserve"> </w:t>
      </w:r>
      <w:r w:rsidR="006A2AA4">
        <w:rPr>
          <w:rFonts w:ascii="Arial" w:hAnsi="Arial" w:cs="Arial"/>
        </w:rPr>
        <w:t xml:space="preserve">to </w:t>
      </w:r>
      <w:r>
        <w:rPr>
          <w:rFonts w:ascii="Arial" w:hAnsi="Arial" w:cs="Arial"/>
        </w:rPr>
        <w:t>manipulate</w:t>
      </w:r>
      <w:r w:rsidRPr="00503F17">
        <w:rPr>
          <w:rFonts w:ascii="Arial" w:hAnsi="Arial" w:cs="Arial"/>
        </w:rPr>
        <w:t xml:space="preserve"> </w:t>
      </w:r>
      <w:r>
        <w:rPr>
          <w:rFonts w:ascii="Arial" w:hAnsi="Arial" w:cs="Arial"/>
        </w:rPr>
        <w:t>available data</w:t>
      </w:r>
      <w:r w:rsidRPr="00503F17">
        <w:rPr>
          <w:rFonts w:ascii="Arial" w:hAnsi="Arial" w:cs="Arial"/>
        </w:rPr>
        <w:t xml:space="preserve"> to </w:t>
      </w:r>
      <w:r>
        <w:rPr>
          <w:rFonts w:ascii="Arial" w:hAnsi="Arial" w:cs="Arial"/>
        </w:rPr>
        <w:t xml:space="preserve">align with the research </w:t>
      </w:r>
      <w:r w:rsidRPr="00503F17">
        <w:rPr>
          <w:rFonts w:ascii="Arial" w:hAnsi="Arial" w:cs="Arial"/>
        </w:rPr>
        <w:t>objectives.</w:t>
      </w:r>
      <w:r w:rsidR="001D0FAE">
        <w:rPr>
          <w:rFonts w:ascii="Arial" w:hAnsi="Arial" w:cs="Arial"/>
        </w:rPr>
        <w:t xml:space="preserve"> </w:t>
      </w:r>
      <w:r w:rsidR="001D0FAE" w:rsidRPr="00AC4197">
        <w:rPr>
          <w:rFonts w:ascii="Arial" w:hAnsi="Arial" w:cs="Arial"/>
        </w:rPr>
        <w:t>The qua</w:t>
      </w:r>
      <w:r w:rsidR="001D0FAE">
        <w:rPr>
          <w:rFonts w:ascii="Arial" w:hAnsi="Arial" w:cs="Arial"/>
        </w:rPr>
        <w:t xml:space="preserve">ntitative </w:t>
      </w:r>
      <w:r w:rsidR="001D0FAE" w:rsidRPr="00AC4197">
        <w:rPr>
          <w:rFonts w:ascii="Arial" w:hAnsi="Arial" w:cs="Arial"/>
        </w:rPr>
        <w:t xml:space="preserve">method been used </w:t>
      </w:r>
      <w:r w:rsidR="001D0FAE">
        <w:rPr>
          <w:rFonts w:ascii="Arial" w:hAnsi="Arial" w:cs="Arial"/>
        </w:rPr>
        <w:t xml:space="preserve">majorly in this study in other </w:t>
      </w:r>
      <w:r w:rsidR="001D0FAE" w:rsidRPr="00AC4197">
        <w:rPr>
          <w:rFonts w:ascii="Arial" w:hAnsi="Arial" w:cs="Arial"/>
        </w:rPr>
        <w:t xml:space="preserve">to </w:t>
      </w:r>
      <w:r w:rsidR="006A2AA4">
        <w:rPr>
          <w:rFonts w:ascii="Arial" w:hAnsi="Arial" w:cs="Arial"/>
        </w:rPr>
        <w:t>hold</w:t>
      </w:r>
      <w:r w:rsidR="001D0FAE" w:rsidRPr="00AC4197">
        <w:rPr>
          <w:rFonts w:ascii="Arial" w:hAnsi="Arial" w:cs="Arial"/>
        </w:rPr>
        <w:t xml:space="preserve"> on the legality, dependability and generalisation of </w:t>
      </w:r>
      <w:r w:rsidR="001D0FAE">
        <w:rPr>
          <w:rFonts w:ascii="Arial" w:hAnsi="Arial" w:cs="Arial"/>
        </w:rPr>
        <w:t xml:space="preserve">research </w:t>
      </w:r>
      <w:r w:rsidR="001D0FAE" w:rsidRPr="00AC4197">
        <w:rPr>
          <w:rFonts w:ascii="Arial" w:hAnsi="Arial" w:cs="Arial"/>
        </w:rPr>
        <w:t>findings</w:t>
      </w:r>
      <w:r w:rsidR="001D0FAE">
        <w:rPr>
          <w:rFonts w:ascii="Arial" w:hAnsi="Arial" w:cs="Arial"/>
        </w:rPr>
        <w:t>,</w:t>
      </w:r>
      <w:r w:rsidR="00CC282E">
        <w:rPr>
          <w:rFonts w:ascii="Arial" w:hAnsi="Arial" w:cs="Arial"/>
        </w:rPr>
        <w:t xml:space="preserve"> analysis and discussion</w:t>
      </w:r>
      <w:r w:rsidR="001D0FAE" w:rsidRPr="00AC4197">
        <w:rPr>
          <w:rFonts w:ascii="Arial" w:hAnsi="Arial" w:cs="Arial"/>
        </w:rPr>
        <w:t xml:space="preserve">. </w:t>
      </w:r>
      <w:r w:rsidR="00CC282E">
        <w:rPr>
          <w:rFonts w:ascii="Arial" w:hAnsi="Arial" w:cs="Arial"/>
        </w:rPr>
        <w:t xml:space="preserve">This </w:t>
      </w:r>
      <w:r w:rsidR="001D0FAE" w:rsidRPr="00AC4197">
        <w:rPr>
          <w:rFonts w:ascii="Arial" w:hAnsi="Arial" w:cs="Arial"/>
        </w:rPr>
        <w:t xml:space="preserve">method </w:t>
      </w:r>
      <w:r w:rsidR="006A2AA4">
        <w:rPr>
          <w:rFonts w:ascii="Arial" w:hAnsi="Arial" w:cs="Arial"/>
        </w:rPr>
        <w:t xml:space="preserve">is </w:t>
      </w:r>
      <w:r w:rsidR="00CC282E">
        <w:rPr>
          <w:rFonts w:ascii="Arial" w:hAnsi="Arial" w:cs="Arial"/>
        </w:rPr>
        <w:t xml:space="preserve">the most </w:t>
      </w:r>
      <w:r w:rsidR="001D0FAE" w:rsidRPr="00AC4197">
        <w:rPr>
          <w:rFonts w:ascii="Arial" w:hAnsi="Arial" w:cs="Arial"/>
        </w:rPr>
        <w:t xml:space="preserve">appropriate </w:t>
      </w:r>
      <w:r w:rsidR="00CC282E">
        <w:rPr>
          <w:rFonts w:ascii="Arial" w:hAnsi="Arial" w:cs="Arial"/>
        </w:rPr>
        <w:t xml:space="preserve">means </w:t>
      </w:r>
      <w:r w:rsidR="001D0FAE" w:rsidRPr="00AC4197">
        <w:rPr>
          <w:rFonts w:ascii="Arial" w:hAnsi="Arial" w:cs="Arial"/>
        </w:rPr>
        <w:t xml:space="preserve">to </w:t>
      </w:r>
      <w:r w:rsidR="00CC282E">
        <w:rPr>
          <w:rFonts w:ascii="Arial" w:hAnsi="Arial" w:cs="Arial"/>
        </w:rPr>
        <w:t>address</w:t>
      </w:r>
      <w:r w:rsidR="001D0FAE" w:rsidRPr="00AC4197">
        <w:rPr>
          <w:rFonts w:ascii="Arial" w:hAnsi="Arial" w:cs="Arial"/>
        </w:rPr>
        <w:t xml:space="preserve"> </w:t>
      </w:r>
      <w:r w:rsidR="001D0FAE">
        <w:rPr>
          <w:rFonts w:ascii="Arial" w:hAnsi="Arial" w:cs="Arial"/>
        </w:rPr>
        <w:t>the objective of the study</w:t>
      </w:r>
      <w:r w:rsidRPr="00503F17">
        <w:rPr>
          <w:rFonts w:ascii="Arial" w:hAnsi="Arial" w:cs="Arial"/>
        </w:rPr>
        <w:t xml:space="preserve"> (Saunders, et al., 2016).</w:t>
      </w:r>
    </w:p>
    <w:p w:rsidR="00574BAC" w:rsidRPr="00574BAC" w:rsidRDefault="00574BAC" w:rsidP="004A7D59">
      <w:pPr>
        <w:pStyle w:val="Heading4"/>
      </w:pPr>
      <w:r w:rsidRPr="00574BAC">
        <w:t>Figure:1</w:t>
      </w:r>
    </w:p>
    <w:p w:rsidR="001D0FAE" w:rsidRDefault="00574BAC" w:rsidP="00D644CA">
      <w:pPr>
        <w:spacing w:after="0" w:line="360" w:lineRule="auto"/>
        <w:jc w:val="both"/>
        <w:rPr>
          <w:rFonts w:ascii="Arial" w:hAnsi="Arial" w:cs="Arial"/>
        </w:rPr>
      </w:pPr>
      <w:r w:rsidRPr="00574BAC">
        <w:rPr>
          <w:rFonts w:ascii="Arial" w:hAnsi="Arial" w:cs="Arial"/>
        </w:rPr>
        <w:drawing>
          <wp:inline distT="0" distB="0" distL="0" distR="0">
            <wp:extent cx="5730717" cy="2210463"/>
            <wp:effectExtent l="19050" t="0" r="3333" b="0"/>
            <wp:docPr id="9" name="Picture 19" descr="Image result for quantitative research meth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quantitative research methods"/>
                    <pic:cNvPicPr>
                      <a:picLocks noChangeAspect="1" noChangeArrowheads="1"/>
                    </pic:cNvPicPr>
                  </pic:nvPicPr>
                  <pic:blipFill>
                    <a:blip r:embed="rId21"/>
                    <a:srcRect/>
                    <a:stretch>
                      <a:fillRect/>
                    </a:stretch>
                  </pic:blipFill>
                  <pic:spPr bwMode="auto">
                    <a:xfrm>
                      <a:off x="0" y="0"/>
                      <a:ext cx="5731510" cy="2210769"/>
                    </a:xfrm>
                    <a:prstGeom prst="rect">
                      <a:avLst/>
                    </a:prstGeom>
                    <a:noFill/>
                    <a:ln w="9525">
                      <a:noFill/>
                      <a:miter lim="800000"/>
                      <a:headEnd/>
                      <a:tailEnd/>
                    </a:ln>
                  </pic:spPr>
                </pic:pic>
              </a:graphicData>
            </a:graphic>
          </wp:inline>
        </w:drawing>
      </w:r>
    </w:p>
    <w:p w:rsidR="001D0FAE" w:rsidRPr="00354D7B" w:rsidRDefault="001D0FAE" w:rsidP="00D644CA">
      <w:pPr>
        <w:spacing w:after="0" w:line="360" w:lineRule="auto"/>
        <w:jc w:val="both"/>
        <w:rPr>
          <w:rFonts w:ascii="Arial" w:hAnsi="Arial" w:cs="Arial"/>
          <w:b/>
          <w:i/>
        </w:rPr>
      </w:pPr>
      <w:r w:rsidRPr="00354D7B">
        <w:rPr>
          <w:rFonts w:ascii="Arial" w:hAnsi="Arial" w:cs="Arial"/>
          <w:b/>
          <w:i/>
          <w:sz w:val="20"/>
          <w:szCs w:val="20"/>
        </w:rPr>
        <w:t xml:space="preserve">Source: </w:t>
      </w:r>
      <w:sdt>
        <w:sdtPr>
          <w:rPr>
            <w:rFonts w:ascii="Arial" w:hAnsi="Arial" w:cs="Arial"/>
            <w:b/>
            <w:i/>
            <w:sz w:val="20"/>
            <w:szCs w:val="20"/>
          </w:rPr>
          <w:id w:val="623496191"/>
          <w:citation/>
        </w:sdtPr>
        <w:sdtContent>
          <w:r w:rsidRPr="00354D7B">
            <w:rPr>
              <w:rFonts w:ascii="Arial" w:hAnsi="Arial" w:cs="Arial"/>
              <w:b/>
              <w:i/>
              <w:sz w:val="20"/>
              <w:szCs w:val="20"/>
            </w:rPr>
            <w:fldChar w:fldCharType="begin"/>
          </w:r>
          <w:r w:rsidRPr="00354D7B">
            <w:rPr>
              <w:rFonts w:ascii="Arial" w:hAnsi="Arial" w:cs="Arial"/>
              <w:b/>
              <w:i/>
              <w:sz w:val="20"/>
              <w:szCs w:val="20"/>
            </w:rPr>
            <w:instrText xml:space="preserve"> CITATION Guy11 \l 2057 </w:instrText>
          </w:r>
          <w:r w:rsidRPr="00354D7B">
            <w:rPr>
              <w:rFonts w:ascii="Arial" w:hAnsi="Arial" w:cs="Arial"/>
              <w:b/>
              <w:i/>
              <w:sz w:val="20"/>
              <w:szCs w:val="20"/>
            </w:rPr>
            <w:fldChar w:fldCharType="separate"/>
          </w:r>
          <w:r w:rsidR="004A7D59" w:rsidRPr="00354D7B">
            <w:rPr>
              <w:rFonts w:ascii="Arial" w:hAnsi="Arial" w:cs="Arial"/>
              <w:b/>
              <w:i/>
              <w:noProof/>
              <w:sz w:val="20"/>
              <w:szCs w:val="20"/>
            </w:rPr>
            <w:t>(Tomlinson, 2011)</w:t>
          </w:r>
          <w:r w:rsidRPr="00354D7B">
            <w:rPr>
              <w:rFonts w:ascii="Arial" w:hAnsi="Arial" w:cs="Arial"/>
              <w:b/>
              <w:i/>
              <w:sz w:val="20"/>
              <w:szCs w:val="20"/>
            </w:rPr>
            <w:fldChar w:fldCharType="end"/>
          </w:r>
        </w:sdtContent>
      </w:sdt>
    </w:p>
    <w:p w:rsidR="00B1509C" w:rsidRDefault="00B1509C" w:rsidP="00D644CA">
      <w:pPr>
        <w:spacing w:after="0" w:line="360" w:lineRule="auto"/>
        <w:jc w:val="both"/>
        <w:rPr>
          <w:rFonts w:ascii="Arial" w:hAnsi="Arial" w:cs="Arial"/>
        </w:rPr>
      </w:pPr>
    </w:p>
    <w:p w:rsidR="004459BC" w:rsidRDefault="00B1509C" w:rsidP="00B1509C">
      <w:pPr>
        <w:tabs>
          <w:tab w:val="center" w:pos="4513"/>
        </w:tabs>
        <w:spacing w:after="0" w:line="360" w:lineRule="auto"/>
        <w:jc w:val="both"/>
        <w:rPr>
          <w:rFonts w:ascii="Arial" w:hAnsi="Arial" w:cs="Arial"/>
        </w:rPr>
      </w:pPr>
      <w:r w:rsidRPr="00AC4197">
        <w:rPr>
          <w:rFonts w:ascii="Arial" w:hAnsi="Arial" w:cs="Arial"/>
        </w:rPr>
        <w:t xml:space="preserve">The figure above draw </w:t>
      </w:r>
      <w:r>
        <w:rPr>
          <w:rFonts w:ascii="Arial" w:hAnsi="Arial" w:cs="Arial"/>
        </w:rPr>
        <w:t xml:space="preserve">more </w:t>
      </w:r>
      <w:r w:rsidRPr="00AC4197">
        <w:rPr>
          <w:rFonts w:ascii="Arial" w:hAnsi="Arial" w:cs="Arial"/>
        </w:rPr>
        <w:t xml:space="preserve">attention to the </w:t>
      </w:r>
      <w:r>
        <w:rPr>
          <w:rFonts w:ascii="Arial" w:hAnsi="Arial" w:cs="Arial"/>
        </w:rPr>
        <w:t xml:space="preserve">research methods employed in this study. </w:t>
      </w:r>
      <w:r w:rsidRPr="00AC4197">
        <w:rPr>
          <w:rFonts w:ascii="Arial" w:hAnsi="Arial" w:cs="Arial"/>
        </w:rPr>
        <w:t xml:space="preserve"> </w:t>
      </w:r>
      <w:r>
        <w:rPr>
          <w:rFonts w:ascii="Arial" w:hAnsi="Arial" w:cs="Arial"/>
        </w:rPr>
        <w:t>Hence</w:t>
      </w:r>
      <w:r w:rsidRPr="00AC4197">
        <w:rPr>
          <w:rFonts w:ascii="Arial" w:hAnsi="Arial" w:cs="Arial"/>
        </w:rPr>
        <w:t xml:space="preserve">, </w:t>
      </w:r>
      <w:r>
        <w:rPr>
          <w:rFonts w:ascii="Arial" w:hAnsi="Arial" w:cs="Arial"/>
        </w:rPr>
        <w:t xml:space="preserve">the </w:t>
      </w:r>
      <w:r w:rsidRPr="00AC4197">
        <w:rPr>
          <w:rFonts w:ascii="Arial" w:hAnsi="Arial" w:cs="Arial"/>
        </w:rPr>
        <w:t xml:space="preserve">study </w:t>
      </w:r>
      <w:r>
        <w:rPr>
          <w:rFonts w:ascii="Arial" w:hAnsi="Arial" w:cs="Arial"/>
        </w:rPr>
        <w:t>provides exact approach</w:t>
      </w:r>
      <w:r w:rsidRPr="00AC4197">
        <w:rPr>
          <w:rFonts w:ascii="Arial" w:hAnsi="Arial" w:cs="Arial"/>
        </w:rPr>
        <w:t xml:space="preserve"> </w:t>
      </w:r>
      <w:r>
        <w:rPr>
          <w:rFonts w:ascii="Arial" w:hAnsi="Arial" w:cs="Arial"/>
        </w:rPr>
        <w:t>approved by the tutor in class to implement the research method</w:t>
      </w:r>
      <w:r w:rsidRPr="00AC4197">
        <w:rPr>
          <w:rFonts w:ascii="Arial" w:hAnsi="Arial" w:cs="Arial"/>
        </w:rPr>
        <w:t xml:space="preserve">, stressing that the research is </w:t>
      </w:r>
      <w:r>
        <w:rPr>
          <w:rFonts w:ascii="Arial" w:hAnsi="Arial" w:cs="Arial"/>
        </w:rPr>
        <w:t>motivat</w:t>
      </w:r>
      <w:r w:rsidR="00A237D8">
        <w:rPr>
          <w:rFonts w:ascii="Arial" w:hAnsi="Arial" w:cs="Arial"/>
        </w:rPr>
        <w:t>ed within time frame to carryout</w:t>
      </w:r>
      <w:r w:rsidRPr="00AC4197">
        <w:rPr>
          <w:rFonts w:ascii="Arial" w:hAnsi="Arial" w:cs="Arial"/>
        </w:rPr>
        <w:t xml:space="preserve"> secondary data collection from </w:t>
      </w:r>
      <w:r w:rsidR="00CC282E">
        <w:rPr>
          <w:rFonts w:ascii="Arial" w:hAnsi="Arial" w:cs="Arial"/>
        </w:rPr>
        <w:t>verified sources.</w:t>
      </w:r>
    </w:p>
    <w:p w:rsidR="001D0FAE" w:rsidRPr="004A7D59" w:rsidRDefault="001D0FAE" w:rsidP="004A7D59">
      <w:pPr>
        <w:pStyle w:val="Heading3"/>
        <w:rPr>
          <w:sz w:val="24"/>
          <w:szCs w:val="24"/>
        </w:rPr>
      </w:pPr>
      <w:bookmarkStart w:id="5" w:name="_Toc534735873"/>
      <w:r w:rsidRPr="004A7D59">
        <w:rPr>
          <w:sz w:val="24"/>
          <w:szCs w:val="24"/>
        </w:rPr>
        <w:t>Data Collection</w:t>
      </w:r>
      <w:bookmarkEnd w:id="5"/>
    </w:p>
    <w:p w:rsidR="00BA50CF" w:rsidRPr="00BA50CF" w:rsidRDefault="006F625F" w:rsidP="00B1509C">
      <w:pPr>
        <w:tabs>
          <w:tab w:val="center" w:pos="4513"/>
        </w:tabs>
        <w:spacing w:after="0" w:line="360" w:lineRule="auto"/>
        <w:jc w:val="both"/>
        <w:rPr>
          <w:rFonts w:ascii="Arial" w:hAnsi="Arial" w:cs="Arial"/>
        </w:rPr>
      </w:pPr>
      <w:r>
        <w:rPr>
          <w:rFonts w:ascii="Arial" w:hAnsi="Arial" w:cs="Arial"/>
        </w:rPr>
        <w:t>Saunders, et al., (2016</w:t>
      </w:r>
      <w:r w:rsidR="001D0FAE" w:rsidRPr="000F2C65">
        <w:rPr>
          <w:rFonts w:ascii="Arial" w:hAnsi="Arial" w:cs="Arial"/>
        </w:rPr>
        <w:t xml:space="preserve">), </w:t>
      </w:r>
      <w:r w:rsidR="00A237D8">
        <w:rPr>
          <w:rFonts w:ascii="Arial" w:hAnsi="Arial" w:cs="Arial"/>
        </w:rPr>
        <w:t xml:space="preserve">explained that </w:t>
      </w:r>
      <w:r>
        <w:rPr>
          <w:rFonts w:ascii="Arial" w:hAnsi="Arial" w:cs="Arial"/>
        </w:rPr>
        <w:t>a</w:t>
      </w:r>
      <w:r w:rsidR="001D0FAE">
        <w:rPr>
          <w:rFonts w:ascii="Arial" w:hAnsi="Arial" w:cs="Arial"/>
        </w:rPr>
        <w:t xml:space="preserve">ll secondary </w:t>
      </w:r>
      <w:r w:rsidR="00CC282E">
        <w:rPr>
          <w:rFonts w:ascii="Arial" w:hAnsi="Arial" w:cs="Arial"/>
        </w:rPr>
        <w:t xml:space="preserve">data </w:t>
      </w:r>
      <w:r w:rsidR="001D0FAE">
        <w:rPr>
          <w:rFonts w:ascii="Arial" w:hAnsi="Arial" w:cs="Arial"/>
        </w:rPr>
        <w:t>source</w:t>
      </w:r>
      <w:r w:rsidR="00CC282E">
        <w:rPr>
          <w:rFonts w:ascii="Arial" w:hAnsi="Arial" w:cs="Arial"/>
        </w:rPr>
        <w:t>d</w:t>
      </w:r>
      <w:r w:rsidR="001D0FAE">
        <w:rPr>
          <w:rFonts w:ascii="Arial" w:hAnsi="Arial" w:cs="Arial"/>
        </w:rPr>
        <w:t xml:space="preserve"> based on the </w:t>
      </w:r>
      <w:r w:rsidR="00CC282E">
        <w:rPr>
          <w:rFonts w:ascii="Arial" w:hAnsi="Arial" w:cs="Arial"/>
        </w:rPr>
        <w:t xml:space="preserve">quantitative research method </w:t>
      </w:r>
      <w:r w:rsidR="00BA50CF">
        <w:rPr>
          <w:rFonts w:ascii="Arial" w:hAnsi="Arial" w:cs="Arial"/>
        </w:rPr>
        <w:t xml:space="preserve">must </w:t>
      </w:r>
      <w:r w:rsidR="00BA50CF">
        <w:rPr>
          <w:rFonts w:ascii="Arial" w:hAnsi="Arial" w:cs="Arial"/>
          <w:shd w:val="clear" w:color="auto" w:fill="FFFFFF"/>
        </w:rPr>
        <w:t>provide a more fine distinction</w:t>
      </w:r>
      <w:r w:rsidR="00BA50CF" w:rsidRPr="00BA50CF">
        <w:rPr>
          <w:rFonts w:ascii="Arial" w:hAnsi="Arial" w:cs="Arial"/>
          <w:shd w:val="clear" w:color="auto" w:fill="FFFFFF"/>
        </w:rPr>
        <w:t xml:space="preserve"> assessment of the </w:t>
      </w:r>
      <w:r w:rsidR="00BA50CF">
        <w:rPr>
          <w:rFonts w:ascii="Arial" w:hAnsi="Arial" w:cs="Arial"/>
          <w:shd w:val="clear" w:color="auto" w:fill="FFFFFF"/>
        </w:rPr>
        <w:t>main</w:t>
      </w:r>
      <w:r w:rsidR="00BA50CF" w:rsidRPr="00BA50CF">
        <w:rPr>
          <w:rFonts w:ascii="Arial" w:hAnsi="Arial" w:cs="Arial"/>
          <w:shd w:val="clear" w:color="auto" w:fill="FFFFFF"/>
        </w:rPr>
        <w:t xml:space="preserve"> results from </w:t>
      </w:r>
      <w:r w:rsidR="00BA50CF">
        <w:rPr>
          <w:rFonts w:ascii="Arial" w:hAnsi="Arial" w:cs="Arial"/>
          <w:bCs/>
          <w:shd w:val="clear" w:color="auto" w:fill="FFFFFF"/>
        </w:rPr>
        <w:t xml:space="preserve">which must be </w:t>
      </w:r>
      <w:r w:rsidR="00B25519">
        <w:rPr>
          <w:rFonts w:ascii="Arial" w:hAnsi="Arial" w:cs="Arial"/>
          <w:bCs/>
          <w:shd w:val="clear" w:color="auto" w:fill="FFFFFF"/>
        </w:rPr>
        <w:t xml:space="preserve">from </w:t>
      </w:r>
      <w:r w:rsidR="00BA50CF">
        <w:rPr>
          <w:rFonts w:ascii="Arial" w:hAnsi="Arial" w:cs="Arial"/>
          <w:bCs/>
          <w:shd w:val="clear" w:color="auto" w:fill="FFFFFF"/>
        </w:rPr>
        <w:t>reliable, reputable</w:t>
      </w:r>
      <w:r w:rsidR="00B25519">
        <w:rPr>
          <w:rFonts w:ascii="Arial" w:hAnsi="Arial" w:cs="Arial"/>
          <w:bCs/>
          <w:shd w:val="clear" w:color="auto" w:fill="FFFFFF"/>
        </w:rPr>
        <w:t xml:space="preserve">, </w:t>
      </w:r>
      <w:r w:rsidR="00BA50CF">
        <w:rPr>
          <w:rFonts w:ascii="Arial" w:hAnsi="Arial" w:cs="Arial"/>
        </w:rPr>
        <w:t xml:space="preserve">sound </w:t>
      </w:r>
      <w:r w:rsidR="00B25519">
        <w:rPr>
          <w:rFonts w:ascii="Arial" w:hAnsi="Arial" w:cs="Arial"/>
          <w:bCs/>
          <w:shd w:val="clear" w:color="auto" w:fill="FFFFFF"/>
        </w:rPr>
        <w:t>and</w:t>
      </w:r>
      <w:r w:rsidR="00BA50CF">
        <w:rPr>
          <w:rFonts w:ascii="Arial" w:hAnsi="Arial" w:cs="Arial"/>
          <w:bCs/>
          <w:shd w:val="clear" w:color="auto" w:fill="FFFFFF"/>
        </w:rPr>
        <w:t xml:space="preserve"> trustworthy</w:t>
      </w:r>
      <w:r w:rsidR="00B25519">
        <w:rPr>
          <w:rFonts w:ascii="Arial" w:hAnsi="Arial" w:cs="Arial"/>
          <w:bCs/>
          <w:shd w:val="clear" w:color="auto" w:fill="FFFFFF"/>
        </w:rPr>
        <w:t xml:space="preserve"> academic background, </w:t>
      </w:r>
      <w:r w:rsidR="00A51D32">
        <w:rPr>
          <w:rFonts w:ascii="Arial" w:hAnsi="Arial" w:cs="Arial"/>
        </w:rPr>
        <w:t>bearing in mind</w:t>
      </w:r>
      <w:r w:rsidR="001D0FAE" w:rsidRPr="000F2C65">
        <w:rPr>
          <w:rFonts w:ascii="Arial" w:hAnsi="Arial" w:cs="Arial"/>
        </w:rPr>
        <w:t xml:space="preserve"> the </w:t>
      </w:r>
      <w:r w:rsidR="00A51D32" w:rsidRPr="000F2C65">
        <w:rPr>
          <w:rFonts w:ascii="Arial" w:hAnsi="Arial" w:cs="Arial"/>
        </w:rPr>
        <w:t>legality</w:t>
      </w:r>
      <w:r w:rsidR="001D0FAE" w:rsidRPr="000F2C65">
        <w:rPr>
          <w:rFonts w:ascii="Arial" w:hAnsi="Arial" w:cs="Arial"/>
        </w:rPr>
        <w:t xml:space="preserve">, </w:t>
      </w:r>
      <w:r w:rsidR="00A51D32" w:rsidRPr="000F2C65">
        <w:rPr>
          <w:rFonts w:ascii="Arial" w:hAnsi="Arial" w:cs="Arial"/>
        </w:rPr>
        <w:t>sincerity</w:t>
      </w:r>
      <w:r w:rsidR="001D0FAE" w:rsidRPr="000F2C65">
        <w:rPr>
          <w:rFonts w:ascii="Arial" w:hAnsi="Arial" w:cs="Arial"/>
        </w:rPr>
        <w:t xml:space="preserve"> and </w:t>
      </w:r>
      <w:r w:rsidR="00A51D32">
        <w:rPr>
          <w:rFonts w:ascii="Arial" w:hAnsi="Arial" w:cs="Arial"/>
        </w:rPr>
        <w:t xml:space="preserve">standard of </w:t>
      </w:r>
      <w:r w:rsidR="001D0FAE" w:rsidRPr="000F2C65">
        <w:rPr>
          <w:rFonts w:ascii="Arial" w:hAnsi="Arial" w:cs="Arial"/>
        </w:rPr>
        <w:t xml:space="preserve">quality of </w:t>
      </w:r>
      <w:r w:rsidR="00A51D32">
        <w:rPr>
          <w:rFonts w:ascii="Arial" w:hAnsi="Arial" w:cs="Arial"/>
        </w:rPr>
        <w:t xml:space="preserve">data collected, with the view of using appropriate </w:t>
      </w:r>
      <w:r w:rsidR="00A51D32" w:rsidRPr="000F2C65">
        <w:rPr>
          <w:rFonts w:ascii="Arial" w:hAnsi="Arial" w:cs="Arial"/>
        </w:rPr>
        <w:t>procedure</w:t>
      </w:r>
      <w:r w:rsidR="001D0FAE" w:rsidRPr="000F2C65">
        <w:rPr>
          <w:rFonts w:ascii="Arial" w:hAnsi="Arial" w:cs="Arial"/>
        </w:rPr>
        <w:t xml:space="preserve"> </w:t>
      </w:r>
      <w:r w:rsidR="00A51D32">
        <w:rPr>
          <w:rFonts w:ascii="Arial" w:hAnsi="Arial" w:cs="Arial"/>
        </w:rPr>
        <w:t>to</w:t>
      </w:r>
      <w:r w:rsidR="001D0FAE" w:rsidRPr="000F2C65">
        <w:rPr>
          <w:rFonts w:ascii="Arial" w:hAnsi="Arial" w:cs="Arial"/>
        </w:rPr>
        <w:t xml:space="preserve"> </w:t>
      </w:r>
      <w:r w:rsidR="00A51D32" w:rsidRPr="000F2C65">
        <w:rPr>
          <w:rFonts w:ascii="Arial" w:hAnsi="Arial" w:cs="Arial"/>
        </w:rPr>
        <w:t>implement</w:t>
      </w:r>
      <w:r w:rsidR="00A51D32">
        <w:rPr>
          <w:rFonts w:ascii="Arial" w:hAnsi="Arial" w:cs="Arial"/>
        </w:rPr>
        <w:t xml:space="preserve"> the objective of the research.</w:t>
      </w:r>
    </w:p>
    <w:p w:rsidR="006F625F" w:rsidRPr="004A7D59" w:rsidRDefault="006F625F" w:rsidP="004A7D59">
      <w:pPr>
        <w:pStyle w:val="Heading3"/>
        <w:rPr>
          <w:sz w:val="24"/>
          <w:szCs w:val="24"/>
        </w:rPr>
      </w:pPr>
      <w:bookmarkStart w:id="6" w:name="_Toc534735874"/>
      <w:r w:rsidRPr="004A7D59">
        <w:rPr>
          <w:sz w:val="24"/>
          <w:szCs w:val="24"/>
        </w:rPr>
        <w:t>Secondary Data</w:t>
      </w:r>
      <w:bookmarkEnd w:id="6"/>
    </w:p>
    <w:p w:rsidR="00DB7D24" w:rsidRDefault="006F625F" w:rsidP="00B1509C">
      <w:pPr>
        <w:tabs>
          <w:tab w:val="center" w:pos="4513"/>
        </w:tabs>
        <w:spacing w:after="0" w:line="360" w:lineRule="auto"/>
        <w:jc w:val="both"/>
        <w:rPr>
          <w:rFonts w:ascii="Arial" w:hAnsi="Arial" w:cs="Arial"/>
        </w:rPr>
      </w:pPr>
      <w:r w:rsidRPr="00DB7D24">
        <w:rPr>
          <w:rFonts w:ascii="Arial" w:hAnsi="Arial" w:cs="Arial"/>
        </w:rPr>
        <w:t xml:space="preserve">This are data initially in circulation generated </w:t>
      </w:r>
      <w:r w:rsidR="00D67E17" w:rsidRPr="00DB7D24">
        <w:rPr>
          <w:rFonts w:ascii="Arial" w:hAnsi="Arial" w:cs="Arial"/>
        </w:rPr>
        <w:t xml:space="preserve">by others scholars, that conducted similar research in the past using primary sources </w:t>
      </w:r>
      <w:r w:rsidR="006A0FCF">
        <w:rPr>
          <w:rFonts w:ascii="Arial" w:hAnsi="Arial" w:cs="Arial"/>
        </w:rPr>
        <w:t>like</w:t>
      </w:r>
      <w:r w:rsidR="00D67E17" w:rsidRPr="00DB7D24">
        <w:rPr>
          <w:rFonts w:ascii="Arial" w:hAnsi="Arial" w:cs="Arial"/>
        </w:rPr>
        <w:t xml:space="preserve"> in</w:t>
      </w:r>
      <w:r w:rsidR="006A0FCF">
        <w:rPr>
          <w:rFonts w:ascii="Arial" w:hAnsi="Arial" w:cs="Arial"/>
        </w:rPr>
        <w:t xml:space="preserve">terviews </w:t>
      </w:r>
      <w:r w:rsidR="00A237D8">
        <w:rPr>
          <w:rFonts w:ascii="Arial" w:hAnsi="Arial" w:cs="Arial"/>
        </w:rPr>
        <w:t>and</w:t>
      </w:r>
      <w:r w:rsidR="00D67E17" w:rsidRPr="00DB7D24">
        <w:rPr>
          <w:rFonts w:ascii="Arial" w:hAnsi="Arial" w:cs="Arial"/>
        </w:rPr>
        <w:t xml:space="preserve"> questionnaire. However, Saunders, et al., (2016</w:t>
      </w:r>
      <w:r w:rsidRPr="00DB7D24">
        <w:rPr>
          <w:rFonts w:ascii="Arial" w:hAnsi="Arial" w:cs="Arial"/>
        </w:rPr>
        <w:t>)</w:t>
      </w:r>
      <w:r w:rsidR="00D67E17" w:rsidRPr="00DB7D24">
        <w:rPr>
          <w:rFonts w:ascii="Arial" w:hAnsi="Arial" w:cs="Arial"/>
        </w:rPr>
        <w:t>,</w:t>
      </w:r>
      <w:r w:rsidRPr="00DB7D24">
        <w:rPr>
          <w:rFonts w:ascii="Arial" w:hAnsi="Arial" w:cs="Arial"/>
        </w:rPr>
        <w:t xml:space="preserve"> </w:t>
      </w:r>
      <w:r w:rsidR="00D67E17" w:rsidRPr="00DB7D24">
        <w:rPr>
          <w:rFonts w:ascii="Arial" w:hAnsi="Arial" w:cs="Arial"/>
        </w:rPr>
        <w:t>explained</w:t>
      </w:r>
      <w:r w:rsidRPr="00DB7D24">
        <w:rPr>
          <w:rFonts w:ascii="Arial" w:hAnsi="Arial" w:cs="Arial"/>
        </w:rPr>
        <w:t xml:space="preserve"> that secondary data can be </w:t>
      </w:r>
      <w:r w:rsidR="00D67E17" w:rsidRPr="00DB7D24">
        <w:rPr>
          <w:rFonts w:ascii="Arial" w:hAnsi="Arial" w:cs="Arial"/>
        </w:rPr>
        <w:t xml:space="preserve">use to invent new set of data and convert it to primary data in the process of developing or expatiate on the outcome of </w:t>
      </w:r>
      <w:r w:rsidR="00A237D8">
        <w:rPr>
          <w:rFonts w:ascii="Arial" w:hAnsi="Arial" w:cs="Arial"/>
        </w:rPr>
        <w:t xml:space="preserve">the results of </w:t>
      </w:r>
      <w:r w:rsidR="00D67E17" w:rsidRPr="00DB7D24">
        <w:rPr>
          <w:rFonts w:ascii="Arial" w:hAnsi="Arial" w:cs="Arial"/>
        </w:rPr>
        <w:t xml:space="preserve">initial </w:t>
      </w:r>
      <w:r w:rsidR="00A237D8">
        <w:rPr>
          <w:rFonts w:ascii="Arial" w:hAnsi="Arial" w:cs="Arial"/>
        </w:rPr>
        <w:t>scholars. It is easier to advance on</w:t>
      </w:r>
      <w:r w:rsidR="00D67E17" w:rsidRPr="00DB7D24">
        <w:rPr>
          <w:rFonts w:ascii="Arial" w:hAnsi="Arial" w:cs="Arial"/>
        </w:rPr>
        <w:t xml:space="preserve"> secondary data and </w:t>
      </w:r>
      <w:r w:rsidR="00DB7D24" w:rsidRPr="00DB7D24">
        <w:rPr>
          <w:rFonts w:ascii="Arial" w:hAnsi="Arial" w:cs="Arial"/>
        </w:rPr>
        <w:t xml:space="preserve">discover a lot more than the original source and present different view at the end of the research conducted, within minimal time, less capital invested and data sampling is not necessary. Hence, secondary data fits </w:t>
      </w:r>
      <w:r w:rsidR="00354D7B">
        <w:rPr>
          <w:rFonts w:ascii="Arial" w:hAnsi="Arial" w:cs="Arial"/>
        </w:rPr>
        <w:t>perfectly</w:t>
      </w:r>
      <w:r w:rsidR="00DB7D24" w:rsidRPr="00DB7D24">
        <w:rPr>
          <w:rFonts w:ascii="Arial" w:hAnsi="Arial" w:cs="Arial"/>
        </w:rPr>
        <w:t xml:space="preserve"> in</w:t>
      </w:r>
      <w:r w:rsidR="00354D7B">
        <w:rPr>
          <w:rFonts w:ascii="Arial" w:hAnsi="Arial" w:cs="Arial"/>
        </w:rPr>
        <w:t>to this study</w:t>
      </w:r>
      <w:r w:rsidR="00A237D8">
        <w:rPr>
          <w:rFonts w:ascii="Arial" w:hAnsi="Arial" w:cs="Arial"/>
        </w:rPr>
        <w:t>.</w:t>
      </w:r>
    </w:p>
    <w:p w:rsidR="00DB7D24" w:rsidRPr="004A7D59" w:rsidRDefault="00DB7D24" w:rsidP="004A7D59">
      <w:pPr>
        <w:pStyle w:val="Heading2"/>
        <w:rPr>
          <w:sz w:val="28"/>
          <w:szCs w:val="28"/>
        </w:rPr>
      </w:pPr>
      <w:bookmarkStart w:id="7" w:name="_Toc534735875"/>
      <w:r w:rsidRPr="004A7D59">
        <w:rPr>
          <w:sz w:val="28"/>
          <w:szCs w:val="28"/>
        </w:rPr>
        <w:t>Findings, Analysis and Discussions</w:t>
      </w:r>
      <w:bookmarkEnd w:id="7"/>
      <w:r w:rsidR="00C458B9" w:rsidRPr="004A7D59">
        <w:rPr>
          <w:sz w:val="28"/>
          <w:szCs w:val="28"/>
        </w:rPr>
        <w:t xml:space="preserve"> </w:t>
      </w:r>
    </w:p>
    <w:p w:rsidR="00AD6A74" w:rsidRPr="000D1CD6" w:rsidRDefault="00AD6A74" w:rsidP="000D1CD6">
      <w:pPr>
        <w:spacing w:after="0" w:line="360" w:lineRule="auto"/>
        <w:jc w:val="both"/>
        <w:rPr>
          <w:rFonts w:ascii="Arial" w:hAnsi="Arial" w:cs="Arial"/>
          <w:shd w:val="clear" w:color="auto" w:fill="FFFFFF"/>
        </w:rPr>
      </w:pPr>
      <w:r>
        <w:rPr>
          <w:rFonts w:ascii="Arial" w:hAnsi="Arial" w:cs="Arial"/>
        </w:rPr>
        <w:t>F</w:t>
      </w:r>
      <w:r w:rsidRPr="009C7D09">
        <w:rPr>
          <w:rFonts w:ascii="Arial" w:hAnsi="Arial" w:cs="Arial"/>
        </w:rPr>
        <w:t xml:space="preserve">ollowing detailed </w:t>
      </w:r>
      <w:r>
        <w:rPr>
          <w:rFonts w:ascii="Arial" w:hAnsi="Arial" w:cs="Arial"/>
        </w:rPr>
        <w:t xml:space="preserve">research conducted in the </w:t>
      </w:r>
      <w:r w:rsidRPr="009C7D09">
        <w:rPr>
          <w:rFonts w:ascii="Arial" w:hAnsi="Arial" w:cs="Arial"/>
        </w:rPr>
        <w:t xml:space="preserve">literature review </w:t>
      </w:r>
      <w:r>
        <w:rPr>
          <w:rFonts w:ascii="Arial" w:hAnsi="Arial" w:cs="Arial"/>
        </w:rPr>
        <w:t xml:space="preserve">with appropriate use of quantitative research method </w:t>
      </w:r>
      <w:r w:rsidRPr="009C7D09">
        <w:rPr>
          <w:rFonts w:ascii="Arial" w:hAnsi="Arial" w:cs="Arial"/>
        </w:rPr>
        <w:t xml:space="preserve">that support </w:t>
      </w:r>
      <w:r w:rsidR="00AE054B">
        <w:rPr>
          <w:rFonts w:ascii="Arial" w:hAnsi="Arial" w:cs="Arial"/>
        </w:rPr>
        <w:t xml:space="preserve">this study on </w:t>
      </w:r>
      <w:r>
        <w:rPr>
          <w:rFonts w:ascii="Arial" w:hAnsi="Arial" w:cs="Arial"/>
        </w:rPr>
        <w:t xml:space="preserve">the effects of </w:t>
      </w:r>
      <w:r w:rsidRPr="00DB7D24">
        <w:rPr>
          <w:rFonts w:ascii="Arial" w:hAnsi="Arial" w:cs="Arial"/>
        </w:rPr>
        <w:t xml:space="preserve">technology </w:t>
      </w:r>
      <w:r w:rsidR="00B25519" w:rsidRPr="0037206A">
        <w:rPr>
          <w:rFonts w:ascii="Arial" w:hAnsi="Arial" w:cs="Arial"/>
        </w:rPr>
        <w:t>on</w:t>
      </w:r>
      <w:r w:rsidR="00B25519">
        <w:rPr>
          <w:rFonts w:ascii="Arial" w:hAnsi="Arial" w:cs="Arial"/>
        </w:rPr>
        <w:t xml:space="preserve"> the</w:t>
      </w:r>
      <w:r w:rsidR="00B25519" w:rsidRPr="0037206A">
        <w:rPr>
          <w:rFonts w:ascii="Arial" w:hAnsi="Arial" w:cs="Arial"/>
        </w:rPr>
        <w:t xml:space="preserve"> </w:t>
      </w:r>
      <w:r w:rsidR="00B25519" w:rsidRPr="0037206A">
        <w:rPr>
          <w:rFonts w:ascii="Arial" w:hAnsi="Arial" w:cs="Arial"/>
          <w:shd w:val="clear" w:color="auto" w:fill="FFFFFF"/>
        </w:rPr>
        <w:t xml:space="preserve">job satisfaction, organisation </w:t>
      </w:r>
      <w:hyperlink r:id="rId22" w:history="1">
        <w:r w:rsidR="00B25519" w:rsidRPr="0037206A">
          <w:rPr>
            <w:rStyle w:val="Hyperlink"/>
            <w:rFonts w:ascii="Arial" w:hAnsi="Arial" w:cs="Arial"/>
            <w:color w:val="auto"/>
            <w:u w:val="none"/>
            <w:shd w:val="clear" w:color="auto" w:fill="FFFFFF"/>
          </w:rPr>
          <w:t>productivity</w:t>
        </w:r>
      </w:hyperlink>
      <w:r w:rsidR="00B25519" w:rsidRPr="0037206A">
        <w:rPr>
          <w:rFonts w:ascii="Arial" w:hAnsi="Arial" w:cs="Arial"/>
          <w:shd w:val="clear" w:color="auto" w:fill="FFFFFF"/>
        </w:rPr>
        <w:t xml:space="preserve">, employees </w:t>
      </w:r>
      <w:hyperlink r:id="rId23" w:history="1">
        <w:r w:rsidR="00B25519" w:rsidRPr="0037206A">
          <w:rPr>
            <w:rStyle w:val="Hyperlink"/>
            <w:rFonts w:ascii="Arial" w:hAnsi="Arial" w:cs="Arial"/>
            <w:color w:val="auto"/>
            <w:u w:val="none"/>
            <w:shd w:val="clear" w:color="auto" w:fill="FFFFFF"/>
          </w:rPr>
          <w:t>performance</w:t>
        </w:r>
      </w:hyperlink>
      <w:r w:rsidR="00B25519" w:rsidRPr="0037206A">
        <w:rPr>
          <w:rFonts w:ascii="Arial" w:hAnsi="Arial" w:cs="Arial"/>
        </w:rPr>
        <w:t xml:space="preserve"> and </w:t>
      </w:r>
      <w:r w:rsidR="00B25519" w:rsidRPr="0037206A">
        <w:rPr>
          <w:rFonts w:ascii="Arial" w:hAnsi="Arial" w:cs="Arial"/>
          <w:shd w:val="clear" w:color="auto" w:fill="FFFFFF"/>
        </w:rPr>
        <w:t>work life balance</w:t>
      </w:r>
      <w:r w:rsidR="00B25519" w:rsidRPr="0037206A">
        <w:rPr>
          <w:rFonts w:ascii="Arial" w:hAnsi="Arial" w:cs="Arial"/>
        </w:rPr>
        <w:t xml:space="preserve"> with the</w:t>
      </w:r>
      <w:r w:rsidR="00B25519">
        <w:rPr>
          <w:rFonts w:ascii="Arial" w:hAnsi="Arial" w:cs="Arial"/>
        </w:rPr>
        <w:t xml:space="preserve"> </w:t>
      </w:r>
      <w:r w:rsidR="00B25519" w:rsidRPr="000D1CD6">
        <w:rPr>
          <w:rFonts w:ascii="Arial" w:hAnsi="Arial" w:cs="Arial"/>
        </w:rPr>
        <w:t>support of technology in workplace.</w:t>
      </w:r>
      <w:r w:rsidR="000D1CD6" w:rsidRPr="000D1CD6">
        <w:rPr>
          <w:rFonts w:ascii="Arial" w:hAnsi="Arial" w:cs="Arial"/>
        </w:rPr>
        <w:t xml:space="preserve"> </w:t>
      </w:r>
      <w:r w:rsidR="000D1CD6" w:rsidRPr="000D1CD6">
        <w:rPr>
          <w:rFonts w:ascii="Arial" w:hAnsi="Arial" w:cs="Arial"/>
          <w:shd w:val="clear" w:color="auto" w:fill="FFFFFF"/>
        </w:rPr>
        <w:t xml:space="preserve">There has been significant increase in the adoption of modern technology in the past two decades, which has major effects on workplaces, individuals and society at large. This period has been experiencing frequent technological evolution in the digital computing field, along with the implementation of telecommunications technology, to connect various computer system together to build a very large single network. Data has become accessible globally with the adoption of technology, which has lead to various development changes in the workplace. </w:t>
      </w:r>
    </w:p>
    <w:p w:rsidR="0037206A" w:rsidRDefault="00B731D5" w:rsidP="00B1509C">
      <w:pPr>
        <w:tabs>
          <w:tab w:val="center" w:pos="4513"/>
        </w:tabs>
        <w:spacing w:after="0" w:line="360" w:lineRule="auto"/>
        <w:jc w:val="both"/>
        <w:rPr>
          <w:rFonts w:ascii="Arial" w:hAnsi="Arial" w:cs="Arial"/>
        </w:rPr>
      </w:pPr>
      <w:r w:rsidRPr="000D1CD6">
        <w:rPr>
          <w:rFonts w:ascii="Arial" w:hAnsi="Arial" w:cs="Arial"/>
          <w:shd w:val="clear" w:color="auto" w:fill="FFFFFF"/>
        </w:rPr>
        <w:t xml:space="preserve">More attention has been drawn significantly to recognise the effects of modern technology on different factors that contributes to the job satisfaction, </w:t>
      </w:r>
      <w:hyperlink r:id="rId24" w:history="1">
        <w:r w:rsidRPr="000D1CD6">
          <w:rPr>
            <w:rStyle w:val="Hyperlink"/>
            <w:rFonts w:ascii="Arial" w:hAnsi="Arial" w:cs="Arial"/>
            <w:color w:val="auto"/>
            <w:u w:val="none"/>
            <w:shd w:val="clear" w:color="auto" w:fill="FFFFFF"/>
          </w:rPr>
          <w:t>performance</w:t>
        </w:r>
      </w:hyperlink>
      <w:r w:rsidRPr="000D1CD6">
        <w:rPr>
          <w:rFonts w:ascii="Arial" w:hAnsi="Arial" w:cs="Arial"/>
        </w:rPr>
        <w:t xml:space="preserve">, </w:t>
      </w:r>
      <w:r w:rsidRPr="000D1CD6">
        <w:rPr>
          <w:rFonts w:ascii="Arial" w:hAnsi="Arial" w:cs="Arial"/>
          <w:shd w:val="clear" w:color="auto" w:fill="FFFFFF"/>
        </w:rPr>
        <w:t xml:space="preserve">productivity and work life balance and to </w:t>
      </w:r>
      <w:r w:rsidR="000D1CD6" w:rsidRPr="000D1CD6">
        <w:rPr>
          <w:rFonts w:ascii="Arial" w:hAnsi="Arial" w:cs="Arial"/>
          <w:shd w:val="clear" w:color="auto" w:fill="FFFFFF"/>
        </w:rPr>
        <w:t>identify</w:t>
      </w:r>
      <w:r w:rsidRPr="000D1CD6">
        <w:rPr>
          <w:rFonts w:ascii="Arial" w:hAnsi="Arial" w:cs="Arial"/>
          <w:shd w:val="clear" w:color="auto" w:fill="FFFFFF"/>
        </w:rPr>
        <w:t xml:space="preserve"> which factor is the most affected by the </w:t>
      </w:r>
      <w:r w:rsidR="000D1CD6" w:rsidRPr="000D1CD6">
        <w:rPr>
          <w:rFonts w:ascii="Arial" w:hAnsi="Arial" w:cs="Arial"/>
          <w:shd w:val="clear" w:color="auto" w:fill="FFFFFF"/>
        </w:rPr>
        <w:t>adoption</w:t>
      </w:r>
      <w:r w:rsidRPr="000D1CD6">
        <w:rPr>
          <w:rFonts w:ascii="Arial" w:hAnsi="Arial" w:cs="Arial"/>
          <w:shd w:val="clear" w:color="auto" w:fill="FFFFFF"/>
        </w:rPr>
        <w:t xml:space="preserve"> of </w:t>
      </w:r>
      <w:r w:rsidR="000D1CD6" w:rsidRPr="000D1CD6">
        <w:rPr>
          <w:rFonts w:ascii="Arial" w:hAnsi="Arial" w:cs="Arial"/>
          <w:shd w:val="clear" w:color="auto" w:fill="FFFFFF"/>
        </w:rPr>
        <w:t>modern</w:t>
      </w:r>
      <w:r w:rsidRPr="000D1CD6">
        <w:rPr>
          <w:rFonts w:ascii="Arial" w:hAnsi="Arial" w:cs="Arial"/>
          <w:shd w:val="clear" w:color="auto" w:fill="FFFFFF"/>
        </w:rPr>
        <w:t xml:space="preserve"> technology.</w:t>
      </w:r>
    </w:p>
    <w:p w:rsidR="00CB1A69" w:rsidRPr="004A7D59" w:rsidRDefault="00CB1A69" w:rsidP="004A7D59">
      <w:pPr>
        <w:pStyle w:val="Heading3"/>
        <w:rPr>
          <w:sz w:val="24"/>
          <w:szCs w:val="24"/>
        </w:rPr>
      </w:pPr>
      <w:bookmarkStart w:id="8" w:name="_Toc534735876"/>
      <w:r w:rsidRPr="004A7D59">
        <w:rPr>
          <w:sz w:val="24"/>
          <w:szCs w:val="24"/>
        </w:rPr>
        <w:t>The E</w:t>
      </w:r>
      <w:r w:rsidR="002137FA" w:rsidRPr="004A7D59">
        <w:rPr>
          <w:sz w:val="24"/>
          <w:szCs w:val="24"/>
        </w:rPr>
        <w:t>ffects of Technology on</w:t>
      </w:r>
      <w:r w:rsidRPr="004A7D59">
        <w:rPr>
          <w:sz w:val="24"/>
          <w:szCs w:val="24"/>
        </w:rPr>
        <w:t xml:space="preserve"> Factor Analysis</w:t>
      </w:r>
      <w:bookmarkEnd w:id="8"/>
      <w:r w:rsidRPr="004A7D59">
        <w:rPr>
          <w:sz w:val="24"/>
          <w:szCs w:val="24"/>
        </w:rPr>
        <w:t xml:space="preserve"> </w:t>
      </w:r>
    </w:p>
    <w:p w:rsidR="00FA0752" w:rsidRDefault="003D149B" w:rsidP="00B1509C">
      <w:pPr>
        <w:tabs>
          <w:tab w:val="center" w:pos="4513"/>
        </w:tabs>
        <w:spacing w:after="0" w:line="360" w:lineRule="auto"/>
        <w:jc w:val="both"/>
        <w:rPr>
          <w:rFonts w:ascii="Arial" w:hAnsi="Arial" w:cs="Arial"/>
          <w:shd w:val="clear" w:color="auto" w:fill="FFFFFF"/>
        </w:rPr>
      </w:pPr>
      <w:r w:rsidRPr="00733F8D">
        <w:rPr>
          <w:rFonts w:ascii="Arial" w:hAnsi="Arial" w:cs="Arial"/>
        </w:rPr>
        <w:t>The</w:t>
      </w:r>
      <w:r w:rsidR="00DF4CB4" w:rsidRPr="00733F8D">
        <w:rPr>
          <w:rFonts w:ascii="Arial" w:hAnsi="Arial" w:cs="Arial"/>
        </w:rPr>
        <w:t xml:space="preserve"> Table 1</w:t>
      </w:r>
      <w:r w:rsidRPr="00733F8D">
        <w:rPr>
          <w:rFonts w:ascii="Arial" w:hAnsi="Arial" w:cs="Arial"/>
        </w:rPr>
        <w:t xml:space="preserve"> </w:t>
      </w:r>
      <w:r w:rsidR="000D1CD6" w:rsidRPr="00CB1A69">
        <w:rPr>
          <w:rFonts w:ascii="Arial" w:hAnsi="Arial" w:cs="Arial"/>
          <w:shd w:val="clear" w:color="auto" w:fill="FFFFFF"/>
        </w:rPr>
        <w:t>below graph show</w:t>
      </w:r>
      <w:r w:rsidR="00CB1A69" w:rsidRPr="00CB1A69">
        <w:rPr>
          <w:rFonts w:ascii="Arial" w:hAnsi="Arial" w:cs="Arial"/>
          <w:shd w:val="clear" w:color="auto" w:fill="FFFFFF"/>
        </w:rPr>
        <w:t>s</w:t>
      </w:r>
      <w:r w:rsidR="000D1CD6" w:rsidRPr="00CB1A69">
        <w:rPr>
          <w:rFonts w:ascii="Arial" w:hAnsi="Arial" w:cs="Arial"/>
          <w:shd w:val="clear" w:color="auto" w:fill="FFFFFF"/>
        </w:rPr>
        <w:t xml:space="preserve"> factor analysis that </w:t>
      </w:r>
      <w:r w:rsidR="00CB1A69" w:rsidRPr="00CB1A69">
        <w:rPr>
          <w:rFonts w:ascii="Arial" w:hAnsi="Arial" w:cs="Arial"/>
          <w:shd w:val="clear" w:color="auto" w:fill="FFFFFF"/>
        </w:rPr>
        <w:t>with the adoption of modern technology contributed growth of the business</w:t>
      </w:r>
      <w:r w:rsidR="000D1CD6" w:rsidRPr="00CB1A69">
        <w:rPr>
          <w:rFonts w:ascii="Arial" w:hAnsi="Arial" w:cs="Arial"/>
          <w:shd w:val="clear" w:color="auto" w:fill="FFFFFF"/>
        </w:rPr>
        <w:t xml:space="preserve"> </w:t>
      </w:r>
      <w:r w:rsidR="00CB1A69" w:rsidRPr="00CB1A69">
        <w:rPr>
          <w:rFonts w:ascii="Arial" w:hAnsi="Arial" w:cs="Arial"/>
          <w:shd w:val="clear" w:color="auto" w:fill="FFFFFF"/>
        </w:rPr>
        <w:t>in term of job satisfaction, employees achievement, health and safety, p</w:t>
      </w:r>
      <w:r w:rsidR="000D1CD6" w:rsidRPr="00CB1A69">
        <w:rPr>
          <w:rFonts w:ascii="Arial" w:hAnsi="Arial" w:cs="Arial"/>
          <w:shd w:val="clear" w:color="auto" w:fill="FFFFFF"/>
        </w:rPr>
        <w:t>roductivity and work life balance.</w:t>
      </w:r>
    </w:p>
    <w:p w:rsidR="00CB1A69" w:rsidRDefault="00336EF0" w:rsidP="004A7D59">
      <w:pPr>
        <w:pStyle w:val="Heading4"/>
      </w:pPr>
      <w:r w:rsidRPr="00336EF0">
        <w:t>Table:1</w:t>
      </w:r>
    </w:p>
    <w:p w:rsidR="00FA0752" w:rsidRPr="00336EF0" w:rsidRDefault="00FA0752" w:rsidP="00B1509C">
      <w:pPr>
        <w:tabs>
          <w:tab w:val="center" w:pos="4513"/>
        </w:tabs>
        <w:spacing w:after="0" w:line="360" w:lineRule="auto"/>
        <w:jc w:val="both"/>
        <w:rPr>
          <w:rFonts w:ascii="Arial" w:hAnsi="Arial" w:cs="Arial"/>
          <w:b/>
        </w:rPr>
      </w:pPr>
    </w:p>
    <w:p w:rsidR="00336EF0" w:rsidRPr="00733F8D" w:rsidRDefault="000D1CD6" w:rsidP="00B1509C">
      <w:pPr>
        <w:tabs>
          <w:tab w:val="center" w:pos="4513"/>
        </w:tabs>
        <w:spacing w:after="0" w:line="360" w:lineRule="auto"/>
        <w:jc w:val="both"/>
        <w:rPr>
          <w:rFonts w:ascii="Arial" w:hAnsi="Arial" w:cs="Arial"/>
        </w:rPr>
      </w:pPr>
      <w:r>
        <w:rPr>
          <w:noProof/>
          <w:lang w:eastAsia="en-GB"/>
        </w:rPr>
        <w:drawing>
          <wp:inline distT="0" distB="0" distL="0" distR="0">
            <wp:extent cx="5735152" cy="1844703"/>
            <wp:effectExtent l="19050" t="0" r="0" b="0"/>
            <wp:docPr id="52" name="Picture 52" descr="https://www.omicsonline.org/articles-images/business-financial-affairs-impact-technology-various-5-171-g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www.omicsonline.org/articles-images/business-financial-affairs-impact-technology-various-5-171-g001.png"/>
                    <pic:cNvPicPr>
                      <a:picLocks noChangeAspect="1" noChangeArrowheads="1"/>
                    </pic:cNvPicPr>
                  </pic:nvPicPr>
                  <pic:blipFill>
                    <a:blip r:embed="rId25"/>
                    <a:srcRect/>
                    <a:stretch>
                      <a:fillRect/>
                    </a:stretch>
                  </pic:blipFill>
                  <pic:spPr bwMode="auto">
                    <a:xfrm>
                      <a:off x="0" y="0"/>
                      <a:ext cx="5731510" cy="1843531"/>
                    </a:xfrm>
                    <a:prstGeom prst="rect">
                      <a:avLst/>
                    </a:prstGeom>
                    <a:noFill/>
                    <a:ln w="9525">
                      <a:noFill/>
                      <a:miter lim="800000"/>
                      <a:headEnd/>
                      <a:tailEnd/>
                    </a:ln>
                  </pic:spPr>
                </pic:pic>
              </a:graphicData>
            </a:graphic>
          </wp:inline>
        </w:drawing>
      </w:r>
    </w:p>
    <w:p w:rsidR="00336EF0" w:rsidRPr="004A7D59" w:rsidRDefault="00336EF0" w:rsidP="004A7D59">
      <w:pPr>
        <w:pStyle w:val="Heading3"/>
        <w:rPr>
          <w:sz w:val="24"/>
          <w:szCs w:val="24"/>
        </w:rPr>
      </w:pPr>
      <w:bookmarkStart w:id="9" w:name="_Toc534735877"/>
      <w:r w:rsidRPr="004A7D59">
        <w:rPr>
          <w:sz w:val="24"/>
          <w:szCs w:val="24"/>
        </w:rPr>
        <w:t>The Effects of Technology on Organisational Productivity</w:t>
      </w:r>
      <w:bookmarkEnd w:id="9"/>
    </w:p>
    <w:p w:rsidR="00336EF0" w:rsidRPr="00336EF0" w:rsidRDefault="00A95A57" w:rsidP="00336EF0">
      <w:pPr>
        <w:spacing w:line="360" w:lineRule="auto"/>
        <w:jc w:val="both"/>
      </w:pPr>
      <w:r w:rsidRPr="00A95A57">
        <w:rPr>
          <w:rFonts w:ascii="Arial" w:hAnsi="Arial" w:cs="Arial"/>
          <w:b/>
          <w:shd w:val="clear" w:color="auto" w:fill="FFFFFF"/>
        </w:rPr>
        <w:t>Findings</w:t>
      </w:r>
      <w:r w:rsidR="00336EF0" w:rsidRPr="00A95A57">
        <w:rPr>
          <w:rFonts w:ascii="Arial" w:hAnsi="Arial" w:cs="Arial"/>
          <w:b/>
          <w:shd w:val="clear" w:color="auto" w:fill="FFFFFF"/>
        </w:rPr>
        <w:t>:</w:t>
      </w:r>
      <w:r w:rsidR="00A83EDA">
        <w:rPr>
          <w:rFonts w:ascii="Arial" w:hAnsi="Arial" w:cs="Arial"/>
          <w:b/>
          <w:shd w:val="clear" w:color="auto" w:fill="FFFFFF"/>
        </w:rPr>
        <w:t xml:space="preserve"> </w:t>
      </w:r>
      <w:r w:rsidR="00A83EDA">
        <w:rPr>
          <w:rFonts w:ascii="Arial" w:hAnsi="Arial" w:cs="Arial"/>
          <w:shd w:val="clear" w:color="auto" w:fill="FFFFFF"/>
        </w:rPr>
        <w:t>P</w:t>
      </w:r>
      <w:r w:rsidR="00336EF0">
        <w:rPr>
          <w:rFonts w:ascii="Arial" w:hAnsi="Arial" w:cs="Arial"/>
          <w:shd w:val="clear" w:color="auto" w:fill="FFFFFF"/>
        </w:rPr>
        <w:t xml:space="preserve">ie-chart below </w:t>
      </w:r>
      <w:r w:rsidR="00A83EDA">
        <w:rPr>
          <w:rFonts w:ascii="Arial" w:hAnsi="Arial" w:cs="Arial"/>
          <w:shd w:val="clear" w:color="auto" w:fill="FFFFFF"/>
        </w:rPr>
        <w:t xml:space="preserve">clearly show </w:t>
      </w:r>
      <w:r w:rsidR="00336EF0">
        <w:rPr>
          <w:rFonts w:ascii="Arial" w:hAnsi="Arial" w:cs="Arial"/>
          <w:shd w:val="clear" w:color="auto" w:fill="FFFFFF"/>
        </w:rPr>
        <w:t>that, when modern technology was introduced into the operational system of the organisation</w:t>
      </w:r>
      <w:r w:rsidR="009570FD">
        <w:rPr>
          <w:rFonts w:ascii="Arial" w:hAnsi="Arial" w:cs="Arial"/>
          <w:shd w:val="clear" w:color="auto" w:fill="FFFFFF"/>
        </w:rPr>
        <w:t>, there is</w:t>
      </w:r>
      <w:r w:rsidR="00336EF0">
        <w:rPr>
          <w:rFonts w:ascii="Arial" w:hAnsi="Arial" w:cs="Arial"/>
          <w:shd w:val="clear" w:color="auto" w:fill="FFFFFF"/>
        </w:rPr>
        <w:t xml:space="preserve"> </w:t>
      </w:r>
      <w:r w:rsidR="00336EF0" w:rsidRPr="00336EF0">
        <w:rPr>
          <w:rFonts w:ascii="Arial" w:hAnsi="Arial" w:cs="Arial"/>
          <w:shd w:val="clear" w:color="auto" w:fill="FFFFFF"/>
        </w:rPr>
        <w:t xml:space="preserve">25% </w:t>
      </w:r>
      <w:r w:rsidR="00336EF0">
        <w:rPr>
          <w:rFonts w:ascii="Arial" w:hAnsi="Arial" w:cs="Arial"/>
          <w:shd w:val="clear" w:color="auto" w:fill="FFFFFF"/>
        </w:rPr>
        <w:t xml:space="preserve">increase in the </w:t>
      </w:r>
      <w:r w:rsidR="00336EF0" w:rsidRPr="00336EF0">
        <w:rPr>
          <w:rFonts w:ascii="Arial" w:hAnsi="Arial" w:cs="Arial"/>
          <w:shd w:val="clear" w:color="auto" w:fill="FFFFFF"/>
        </w:rPr>
        <w:t>employees task accomplishments</w:t>
      </w:r>
      <w:r w:rsidR="00336EF0">
        <w:rPr>
          <w:rFonts w:ascii="Arial" w:hAnsi="Arial" w:cs="Arial"/>
          <w:shd w:val="clear" w:color="auto" w:fill="FFFFFF"/>
        </w:rPr>
        <w:t>, which</w:t>
      </w:r>
      <w:r w:rsidR="00336EF0" w:rsidRPr="00336EF0">
        <w:rPr>
          <w:rFonts w:ascii="Arial" w:hAnsi="Arial" w:cs="Arial"/>
          <w:shd w:val="clear" w:color="auto" w:fill="FFFFFF"/>
        </w:rPr>
        <w:t xml:space="preserve"> have </w:t>
      </w:r>
      <w:r w:rsidR="00336EF0">
        <w:rPr>
          <w:rFonts w:ascii="Arial" w:hAnsi="Arial" w:cs="Arial"/>
          <w:shd w:val="clear" w:color="auto" w:fill="FFFFFF"/>
        </w:rPr>
        <w:t>made the job</w:t>
      </w:r>
      <w:r w:rsidR="00336EF0" w:rsidRPr="00336EF0">
        <w:rPr>
          <w:rFonts w:ascii="Arial" w:hAnsi="Arial" w:cs="Arial"/>
          <w:shd w:val="clear" w:color="auto" w:fill="FFFFFF"/>
        </w:rPr>
        <w:t xml:space="preserve"> easy and efficient</w:t>
      </w:r>
      <w:r w:rsidR="00CA6407">
        <w:rPr>
          <w:rFonts w:ascii="Arial" w:hAnsi="Arial" w:cs="Arial"/>
          <w:shd w:val="clear" w:color="auto" w:fill="FFFFFF"/>
        </w:rPr>
        <w:t xml:space="preserve">. Hence, </w:t>
      </w:r>
      <w:r w:rsidR="009570FD">
        <w:rPr>
          <w:rFonts w:ascii="Arial" w:hAnsi="Arial" w:cs="Arial"/>
          <w:shd w:val="clear" w:color="auto" w:fill="FFFFFF"/>
        </w:rPr>
        <w:t xml:space="preserve">there is </w:t>
      </w:r>
      <w:r w:rsidR="00336EF0" w:rsidRPr="00336EF0">
        <w:rPr>
          <w:rFonts w:ascii="Arial" w:hAnsi="Arial" w:cs="Arial"/>
          <w:shd w:val="clear" w:color="auto" w:fill="FFFFFF"/>
        </w:rPr>
        <w:t>22%</w:t>
      </w:r>
      <w:r w:rsidR="00622923">
        <w:rPr>
          <w:rFonts w:ascii="Arial" w:hAnsi="Arial" w:cs="Arial"/>
          <w:shd w:val="clear" w:color="auto" w:fill="FFFFFF"/>
        </w:rPr>
        <w:t xml:space="preserve"> increase in </w:t>
      </w:r>
      <w:r w:rsidR="00CA6407">
        <w:rPr>
          <w:rFonts w:ascii="Arial" w:hAnsi="Arial" w:cs="Arial"/>
          <w:shd w:val="clear" w:color="auto" w:fill="FFFFFF"/>
        </w:rPr>
        <w:t>the</w:t>
      </w:r>
      <w:r w:rsidR="00622923">
        <w:rPr>
          <w:rFonts w:ascii="Arial" w:hAnsi="Arial" w:cs="Arial"/>
          <w:shd w:val="clear" w:color="auto" w:fill="FFFFFF"/>
        </w:rPr>
        <w:t xml:space="preserve"> productivity</w:t>
      </w:r>
      <w:r w:rsidR="00622923" w:rsidRPr="00336EF0">
        <w:rPr>
          <w:rFonts w:ascii="Arial" w:hAnsi="Arial" w:cs="Arial"/>
          <w:shd w:val="clear" w:color="auto" w:fill="FFFFFF"/>
        </w:rPr>
        <w:t xml:space="preserve"> </w:t>
      </w:r>
      <w:r w:rsidR="00622923">
        <w:rPr>
          <w:rFonts w:ascii="Arial" w:hAnsi="Arial" w:cs="Arial"/>
          <w:shd w:val="clear" w:color="auto" w:fill="FFFFFF"/>
        </w:rPr>
        <w:t xml:space="preserve">and </w:t>
      </w:r>
      <w:r w:rsidR="009570FD">
        <w:rPr>
          <w:rFonts w:ascii="Arial" w:hAnsi="Arial" w:cs="Arial"/>
          <w:shd w:val="clear" w:color="auto" w:fill="FFFFFF"/>
        </w:rPr>
        <w:t xml:space="preserve">high </w:t>
      </w:r>
      <w:r w:rsidR="00336EF0" w:rsidRPr="00336EF0">
        <w:rPr>
          <w:rFonts w:ascii="Arial" w:hAnsi="Arial" w:cs="Arial"/>
          <w:shd w:val="clear" w:color="auto" w:fill="FFFFFF"/>
        </w:rPr>
        <w:t xml:space="preserve">level of flexibility and integration in the </w:t>
      </w:r>
      <w:r w:rsidR="00622923">
        <w:rPr>
          <w:rFonts w:ascii="Arial" w:hAnsi="Arial" w:cs="Arial"/>
          <w:shd w:val="clear" w:color="auto" w:fill="FFFFFF"/>
        </w:rPr>
        <w:t xml:space="preserve">system. The duration of time to complete jobs </w:t>
      </w:r>
      <w:r w:rsidR="00CA6407">
        <w:rPr>
          <w:rFonts w:ascii="Arial" w:hAnsi="Arial" w:cs="Arial"/>
          <w:shd w:val="clear" w:color="auto" w:fill="FFFFFF"/>
        </w:rPr>
        <w:t>was</w:t>
      </w:r>
      <w:r w:rsidR="00622923">
        <w:rPr>
          <w:rFonts w:ascii="Arial" w:hAnsi="Arial" w:cs="Arial"/>
          <w:shd w:val="clear" w:color="auto" w:fill="FFFFFF"/>
        </w:rPr>
        <w:t xml:space="preserve"> reduced by 20%, while 18% </w:t>
      </w:r>
      <w:r w:rsidR="00336EF0" w:rsidRPr="00336EF0">
        <w:rPr>
          <w:rFonts w:ascii="Arial" w:hAnsi="Arial" w:cs="Arial"/>
          <w:shd w:val="clear" w:color="auto" w:fill="FFFFFF"/>
        </w:rPr>
        <w:t>increased</w:t>
      </w:r>
      <w:r w:rsidR="00622923">
        <w:rPr>
          <w:rFonts w:ascii="Arial" w:hAnsi="Arial" w:cs="Arial"/>
          <w:shd w:val="clear" w:color="auto" w:fill="FFFFFF"/>
        </w:rPr>
        <w:t xml:space="preserve"> in the </w:t>
      </w:r>
      <w:r w:rsidR="00622923" w:rsidRPr="00336EF0">
        <w:rPr>
          <w:rFonts w:ascii="Arial" w:hAnsi="Arial" w:cs="Arial"/>
          <w:shd w:val="clear" w:color="auto" w:fill="FFFFFF"/>
        </w:rPr>
        <w:t xml:space="preserve">productivity of work </w:t>
      </w:r>
      <w:r w:rsidR="00622923">
        <w:rPr>
          <w:rFonts w:ascii="Arial" w:hAnsi="Arial" w:cs="Arial"/>
          <w:shd w:val="clear" w:color="auto" w:fill="FFFFFF"/>
        </w:rPr>
        <w:t xml:space="preserve">and </w:t>
      </w:r>
      <w:r w:rsidR="00336EF0" w:rsidRPr="00336EF0">
        <w:rPr>
          <w:rFonts w:ascii="Arial" w:hAnsi="Arial" w:cs="Arial"/>
          <w:shd w:val="clear" w:color="auto" w:fill="FFFFFF"/>
        </w:rPr>
        <w:t xml:space="preserve">15% </w:t>
      </w:r>
      <w:r w:rsidR="00622923">
        <w:rPr>
          <w:rFonts w:ascii="Arial" w:hAnsi="Arial" w:cs="Arial"/>
          <w:shd w:val="clear" w:color="auto" w:fill="FFFFFF"/>
        </w:rPr>
        <w:t xml:space="preserve">of the workforce are now </w:t>
      </w:r>
      <w:r w:rsidR="007242D3">
        <w:rPr>
          <w:rFonts w:ascii="Arial" w:hAnsi="Arial" w:cs="Arial"/>
          <w:shd w:val="clear" w:color="auto" w:fill="FFFFFF"/>
        </w:rPr>
        <w:t>committed more to the</w:t>
      </w:r>
      <w:r w:rsidR="00CA6407">
        <w:rPr>
          <w:rFonts w:ascii="Arial" w:hAnsi="Arial" w:cs="Arial"/>
          <w:shd w:val="clear" w:color="auto" w:fill="FFFFFF"/>
        </w:rPr>
        <w:t>ir</w:t>
      </w:r>
      <w:r w:rsidR="007242D3">
        <w:rPr>
          <w:rFonts w:ascii="Arial" w:hAnsi="Arial" w:cs="Arial"/>
          <w:shd w:val="clear" w:color="auto" w:fill="FFFFFF"/>
        </w:rPr>
        <w:t xml:space="preserve"> task been given and delivered </w:t>
      </w:r>
      <w:r w:rsidR="00336EF0" w:rsidRPr="00336EF0">
        <w:rPr>
          <w:rFonts w:ascii="Arial" w:hAnsi="Arial" w:cs="Arial"/>
          <w:shd w:val="clear" w:color="auto" w:fill="FFFFFF"/>
        </w:rPr>
        <w:t>on time</w:t>
      </w:r>
      <w:r w:rsidR="007242D3">
        <w:rPr>
          <w:rFonts w:ascii="Arial" w:hAnsi="Arial" w:cs="Arial"/>
          <w:shd w:val="clear" w:color="auto" w:fill="FFFFFF"/>
        </w:rPr>
        <w:t>.</w:t>
      </w:r>
      <w:r w:rsidR="00336EF0" w:rsidRPr="00336EF0">
        <w:rPr>
          <w:rFonts w:ascii="Arial" w:hAnsi="Arial" w:cs="Arial"/>
          <w:shd w:val="clear" w:color="auto" w:fill="FFFFFF"/>
        </w:rPr>
        <w:t> </w:t>
      </w:r>
    </w:p>
    <w:p w:rsidR="003D149B" w:rsidRDefault="003D149B" w:rsidP="004A7D59">
      <w:pPr>
        <w:pStyle w:val="Heading4"/>
      </w:pPr>
      <w:r w:rsidRPr="003D149B">
        <w:t>Table</w:t>
      </w:r>
      <w:r>
        <w:t>:</w:t>
      </w:r>
      <w:r w:rsidR="00336EF0">
        <w:t>2</w:t>
      </w:r>
    </w:p>
    <w:p w:rsidR="00FA0752" w:rsidRPr="00FA0752" w:rsidRDefault="00FA0752" w:rsidP="00FA0752"/>
    <w:p w:rsidR="007242D3" w:rsidRDefault="00EC51EC" w:rsidP="00095A7B">
      <w:pPr>
        <w:tabs>
          <w:tab w:val="center" w:pos="4513"/>
        </w:tabs>
        <w:spacing w:after="0" w:line="360" w:lineRule="auto"/>
        <w:jc w:val="both"/>
        <w:rPr>
          <w:rFonts w:ascii="Arial" w:hAnsi="Arial" w:cs="Arial"/>
          <w:b/>
          <w:i/>
        </w:rPr>
      </w:pPr>
      <w:r>
        <w:rPr>
          <w:noProof/>
          <w:lang w:eastAsia="en-GB"/>
        </w:rPr>
        <w:drawing>
          <wp:inline distT="0" distB="0" distL="0" distR="0">
            <wp:extent cx="5731510" cy="1760914"/>
            <wp:effectExtent l="19050" t="0" r="2540" b="0"/>
            <wp:docPr id="40" name="Picture 40" descr="Image result for graphical effects of Technology on employees performance in the 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Image result for graphical effects of Technology on employees performance in the workplace"/>
                    <pic:cNvPicPr>
                      <a:picLocks noChangeAspect="1" noChangeArrowheads="1"/>
                    </pic:cNvPicPr>
                  </pic:nvPicPr>
                  <pic:blipFill>
                    <a:blip r:embed="rId26"/>
                    <a:srcRect/>
                    <a:stretch>
                      <a:fillRect/>
                    </a:stretch>
                  </pic:blipFill>
                  <pic:spPr bwMode="auto">
                    <a:xfrm>
                      <a:off x="0" y="0"/>
                      <a:ext cx="5731510" cy="1760914"/>
                    </a:xfrm>
                    <a:prstGeom prst="rect">
                      <a:avLst/>
                    </a:prstGeom>
                    <a:noFill/>
                    <a:ln w="9525">
                      <a:noFill/>
                      <a:miter lim="800000"/>
                      <a:headEnd/>
                      <a:tailEnd/>
                    </a:ln>
                  </pic:spPr>
                </pic:pic>
              </a:graphicData>
            </a:graphic>
          </wp:inline>
        </w:drawing>
      </w:r>
    </w:p>
    <w:p w:rsidR="007242D3" w:rsidRPr="004A7D59" w:rsidRDefault="007242D3" w:rsidP="004A7D59">
      <w:pPr>
        <w:pStyle w:val="Heading3"/>
        <w:rPr>
          <w:sz w:val="24"/>
          <w:szCs w:val="24"/>
        </w:rPr>
      </w:pPr>
      <w:bookmarkStart w:id="10" w:name="_Toc534735878"/>
      <w:r w:rsidRPr="004A7D59">
        <w:rPr>
          <w:sz w:val="24"/>
          <w:szCs w:val="24"/>
        </w:rPr>
        <w:t>The Effects of Technology on Work Life Balance</w:t>
      </w:r>
      <w:bookmarkEnd w:id="10"/>
      <w:r w:rsidRPr="004A7D59">
        <w:rPr>
          <w:sz w:val="24"/>
          <w:szCs w:val="24"/>
        </w:rPr>
        <w:t xml:space="preserve"> </w:t>
      </w:r>
    </w:p>
    <w:p w:rsidR="007242D3" w:rsidRPr="007242D3" w:rsidRDefault="00A95A57" w:rsidP="007242D3">
      <w:pPr>
        <w:spacing w:after="0" w:line="360" w:lineRule="auto"/>
        <w:jc w:val="both"/>
      </w:pPr>
      <w:r>
        <w:rPr>
          <w:rStyle w:val="Strong"/>
          <w:rFonts w:ascii="Arial" w:hAnsi="Arial" w:cs="Arial"/>
          <w:shd w:val="clear" w:color="auto" w:fill="FFFFFF"/>
        </w:rPr>
        <w:t>Findings</w:t>
      </w:r>
      <w:r w:rsidR="007242D3" w:rsidRPr="007242D3">
        <w:rPr>
          <w:rStyle w:val="Strong"/>
          <w:rFonts w:ascii="Arial" w:hAnsi="Arial" w:cs="Arial"/>
          <w:shd w:val="clear" w:color="auto" w:fill="FFFFFF"/>
        </w:rPr>
        <w:t>:</w:t>
      </w:r>
      <w:r w:rsidR="007242D3" w:rsidRPr="007242D3">
        <w:rPr>
          <w:rFonts w:ascii="Arial" w:hAnsi="Arial" w:cs="Arial"/>
          <w:shd w:val="clear" w:color="auto" w:fill="FFFFFF"/>
        </w:rPr>
        <w:t> </w:t>
      </w:r>
      <w:r w:rsidR="007242D3">
        <w:rPr>
          <w:rFonts w:ascii="Arial" w:hAnsi="Arial" w:cs="Arial"/>
          <w:shd w:val="clear" w:color="auto" w:fill="FFFFFF"/>
        </w:rPr>
        <w:t xml:space="preserve">From the pie-chart </w:t>
      </w:r>
      <w:r w:rsidR="009E351F">
        <w:rPr>
          <w:rFonts w:ascii="Arial" w:hAnsi="Arial" w:cs="Arial"/>
          <w:shd w:val="clear" w:color="auto" w:fill="FFFFFF"/>
        </w:rPr>
        <w:t xml:space="preserve">result </w:t>
      </w:r>
      <w:r w:rsidR="007242D3">
        <w:rPr>
          <w:rFonts w:ascii="Arial" w:hAnsi="Arial" w:cs="Arial"/>
          <w:shd w:val="clear" w:color="auto" w:fill="FFFFFF"/>
        </w:rPr>
        <w:t xml:space="preserve">below, with the implementation of new technology </w:t>
      </w:r>
      <w:r w:rsidR="007242D3" w:rsidRPr="007242D3">
        <w:rPr>
          <w:rFonts w:ascii="Arial" w:hAnsi="Arial" w:cs="Arial"/>
          <w:shd w:val="clear" w:color="auto" w:fill="FFFFFF"/>
        </w:rPr>
        <w:t xml:space="preserve">25% </w:t>
      </w:r>
      <w:r w:rsidR="007242D3">
        <w:rPr>
          <w:rFonts w:ascii="Arial" w:hAnsi="Arial" w:cs="Arial"/>
          <w:shd w:val="clear" w:color="auto" w:fill="FFFFFF"/>
        </w:rPr>
        <w:t xml:space="preserve">of workers are less stress during the cause of carrying out their duties and </w:t>
      </w:r>
      <w:r w:rsidR="007242D3" w:rsidRPr="007242D3">
        <w:rPr>
          <w:rFonts w:ascii="Arial" w:hAnsi="Arial" w:cs="Arial"/>
          <w:shd w:val="clear" w:color="auto" w:fill="FFFFFF"/>
        </w:rPr>
        <w:t xml:space="preserve">22% </w:t>
      </w:r>
      <w:r w:rsidR="007242D3">
        <w:rPr>
          <w:rFonts w:ascii="Arial" w:hAnsi="Arial" w:cs="Arial"/>
          <w:shd w:val="clear" w:color="auto" w:fill="FFFFFF"/>
        </w:rPr>
        <w:t>still have their usual social</w:t>
      </w:r>
      <w:r w:rsidR="004A0708">
        <w:rPr>
          <w:rFonts w:ascii="Arial" w:hAnsi="Arial" w:cs="Arial"/>
          <w:shd w:val="clear" w:color="auto" w:fill="FFFFFF"/>
        </w:rPr>
        <w:t xml:space="preserve"> and personal</w:t>
      </w:r>
      <w:r w:rsidR="007242D3">
        <w:rPr>
          <w:rFonts w:ascii="Arial" w:hAnsi="Arial" w:cs="Arial"/>
          <w:shd w:val="clear" w:color="auto" w:fill="FFFFFF"/>
        </w:rPr>
        <w:t xml:space="preserve"> life</w:t>
      </w:r>
      <w:r w:rsidR="004A0708">
        <w:rPr>
          <w:rFonts w:ascii="Arial" w:hAnsi="Arial" w:cs="Arial"/>
          <w:shd w:val="clear" w:color="auto" w:fill="FFFFFF"/>
        </w:rPr>
        <w:t xml:space="preserve"> intact </w:t>
      </w:r>
      <w:r w:rsidR="004A0708" w:rsidRPr="007242D3">
        <w:rPr>
          <w:rFonts w:ascii="Arial" w:hAnsi="Arial" w:cs="Arial"/>
          <w:shd w:val="clear" w:color="auto" w:fill="FFFFFF"/>
        </w:rPr>
        <w:t>while working</w:t>
      </w:r>
      <w:r w:rsidR="00CA6407">
        <w:rPr>
          <w:rFonts w:ascii="Arial" w:hAnsi="Arial" w:cs="Arial"/>
          <w:shd w:val="clear" w:color="auto" w:fill="FFFFFF"/>
        </w:rPr>
        <w:t xml:space="preserve"> effectively. A</w:t>
      </w:r>
      <w:r w:rsidR="004A0708">
        <w:rPr>
          <w:rFonts w:ascii="Arial" w:hAnsi="Arial" w:cs="Arial"/>
          <w:shd w:val="clear" w:color="auto" w:fill="FFFFFF"/>
        </w:rPr>
        <w:t>lso 20% increase in the number of employees who are more happier than before the adoption of the new technology, which has led to17% improved</w:t>
      </w:r>
      <w:r w:rsidR="007242D3" w:rsidRPr="007242D3">
        <w:rPr>
          <w:rFonts w:ascii="Arial" w:hAnsi="Arial" w:cs="Arial"/>
          <w:shd w:val="clear" w:color="auto" w:fill="FFFFFF"/>
        </w:rPr>
        <w:t xml:space="preserve"> quality of</w:t>
      </w:r>
      <w:r w:rsidR="004A0708">
        <w:rPr>
          <w:rFonts w:ascii="Arial" w:hAnsi="Arial" w:cs="Arial"/>
          <w:shd w:val="clear" w:color="auto" w:fill="FFFFFF"/>
        </w:rPr>
        <w:t xml:space="preserve"> work life and indeed </w:t>
      </w:r>
      <w:r w:rsidR="007242D3" w:rsidRPr="007242D3">
        <w:rPr>
          <w:rFonts w:ascii="Arial" w:hAnsi="Arial" w:cs="Arial"/>
          <w:shd w:val="clear" w:color="auto" w:fill="FFFFFF"/>
        </w:rPr>
        <w:t>16%</w:t>
      </w:r>
      <w:r w:rsidR="004A0708">
        <w:rPr>
          <w:rFonts w:ascii="Arial" w:hAnsi="Arial" w:cs="Arial"/>
          <w:shd w:val="clear" w:color="auto" w:fill="FFFFFF"/>
        </w:rPr>
        <w:t xml:space="preserve"> reduction in the</w:t>
      </w:r>
      <w:r w:rsidR="007242D3" w:rsidRPr="007242D3">
        <w:rPr>
          <w:rFonts w:ascii="Arial" w:hAnsi="Arial" w:cs="Arial"/>
          <w:shd w:val="clear" w:color="auto" w:fill="FFFFFF"/>
        </w:rPr>
        <w:t xml:space="preserve"> working hours after the technological changes</w:t>
      </w:r>
      <w:r w:rsidR="004A0708">
        <w:rPr>
          <w:rFonts w:ascii="Arial" w:hAnsi="Arial" w:cs="Arial"/>
          <w:shd w:val="clear" w:color="auto" w:fill="FFFFFF"/>
        </w:rPr>
        <w:t>.</w:t>
      </w:r>
    </w:p>
    <w:p w:rsidR="007242D3" w:rsidRPr="003D149B" w:rsidRDefault="007242D3" w:rsidP="004A7D59">
      <w:pPr>
        <w:pStyle w:val="Heading4"/>
      </w:pPr>
      <w:r w:rsidRPr="003D149B">
        <w:t>Table</w:t>
      </w:r>
      <w:r>
        <w:t>:</w:t>
      </w:r>
      <w:r w:rsidR="004A0708">
        <w:t>3</w:t>
      </w:r>
    </w:p>
    <w:p w:rsidR="007242D3" w:rsidRDefault="007242D3" w:rsidP="00095A7B">
      <w:pPr>
        <w:tabs>
          <w:tab w:val="center" w:pos="4513"/>
        </w:tabs>
        <w:spacing w:after="0" w:line="360" w:lineRule="auto"/>
        <w:jc w:val="both"/>
        <w:rPr>
          <w:rFonts w:ascii="Arial" w:hAnsi="Arial" w:cs="Arial"/>
          <w:b/>
          <w:i/>
        </w:rPr>
      </w:pPr>
    </w:p>
    <w:p w:rsidR="00EC51EC" w:rsidRDefault="00EC51EC" w:rsidP="00095A7B">
      <w:pPr>
        <w:tabs>
          <w:tab w:val="center" w:pos="4513"/>
        </w:tabs>
        <w:spacing w:after="0" w:line="360" w:lineRule="auto"/>
        <w:jc w:val="both"/>
        <w:rPr>
          <w:rFonts w:ascii="Arial" w:hAnsi="Arial" w:cs="Arial"/>
          <w:b/>
          <w:i/>
        </w:rPr>
      </w:pPr>
      <w:r>
        <w:rPr>
          <w:noProof/>
          <w:lang w:eastAsia="en-GB"/>
        </w:rPr>
        <w:drawing>
          <wp:inline distT="0" distB="0" distL="0" distR="0">
            <wp:extent cx="5731510" cy="1693303"/>
            <wp:effectExtent l="19050" t="0" r="2540" b="0"/>
            <wp:docPr id="46" name="Picture 46" descr="Image result for graphical effects of Technology on employees performance in the 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Image result for graphical effects of Technology on employees performance in the workplace"/>
                    <pic:cNvPicPr>
                      <a:picLocks noChangeAspect="1" noChangeArrowheads="1"/>
                    </pic:cNvPicPr>
                  </pic:nvPicPr>
                  <pic:blipFill>
                    <a:blip r:embed="rId27"/>
                    <a:srcRect/>
                    <a:stretch>
                      <a:fillRect/>
                    </a:stretch>
                  </pic:blipFill>
                  <pic:spPr bwMode="auto">
                    <a:xfrm>
                      <a:off x="0" y="0"/>
                      <a:ext cx="5731510" cy="1693303"/>
                    </a:xfrm>
                    <a:prstGeom prst="rect">
                      <a:avLst/>
                    </a:prstGeom>
                    <a:noFill/>
                    <a:ln w="9525">
                      <a:noFill/>
                      <a:miter lim="800000"/>
                      <a:headEnd/>
                      <a:tailEnd/>
                    </a:ln>
                  </pic:spPr>
                </pic:pic>
              </a:graphicData>
            </a:graphic>
          </wp:inline>
        </w:drawing>
      </w:r>
    </w:p>
    <w:p w:rsidR="004A0708" w:rsidRDefault="004A0708" w:rsidP="00095A7B">
      <w:pPr>
        <w:tabs>
          <w:tab w:val="center" w:pos="4513"/>
        </w:tabs>
        <w:spacing w:after="0" w:line="360" w:lineRule="auto"/>
        <w:jc w:val="both"/>
        <w:rPr>
          <w:rFonts w:ascii="Arial" w:hAnsi="Arial" w:cs="Arial"/>
          <w:b/>
          <w:i/>
        </w:rPr>
      </w:pPr>
    </w:p>
    <w:p w:rsidR="004A0708" w:rsidRDefault="004A0708" w:rsidP="00095A7B">
      <w:pPr>
        <w:tabs>
          <w:tab w:val="center" w:pos="4513"/>
        </w:tabs>
        <w:spacing w:after="0" w:line="360" w:lineRule="auto"/>
        <w:jc w:val="both"/>
        <w:rPr>
          <w:rFonts w:ascii="Arial" w:hAnsi="Arial" w:cs="Arial"/>
          <w:b/>
          <w:i/>
        </w:rPr>
      </w:pPr>
    </w:p>
    <w:p w:rsidR="004A0708" w:rsidRPr="004A7D59" w:rsidRDefault="004A0708" w:rsidP="004A7D59">
      <w:pPr>
        <w:pStyle w:val="Heading3"/>
        <w:rPr>
          <w:sz w:val="24"/>
          <w:szCs w:val="24"/>
        </w:rPr>
      </w:pPr>
      <w:bookmarkStart w:id="11" w:name="_Toc534735879"/>
      <w:r w:rsidRPr="004A7D59">
        <w:rPr>
          <w:sz w:val="24"/>
          <w:szCs w:val="24"/>
        </w:rPr>
        <w:t xml:space="preserve">The Effects of Technology on </w:t>
      </w:r>
      <w:r w:rsidR="009E351F" w:rsidRPr="004A7D59">
        <w:rPr>
          <w:sz w:val="24"/>
          <w:szCs w:val="24"/>
        </w:rPr>
        <w:t>Job Satisfaction</w:t>
      </w:r>
      <w:bookmarkEnd w:id="11"/>
      <w:r w:rsidRPr="004A7D59">
        <w:rPr>
          <w:sz w:val="24"/>
          <w:szCs w:val="24"/>
        </w:rPr>
        <w:t xml:space="preserve"> </w:t>
      </w:r>
    </w:p>
    <w:p w:rsidR="009E351F" w:rsidRPr="009E351F" w:rsidRDefault="00A95A57" w:rsidP="009E351F">
      <w:pPr>
        <w:spacing w:after="0" w:line="360" w:lineRule="auto"/>
        <w:jc w:val="both"/>
      </w:pPr>
      <w:r>
        <w:rPr>
          <w:rStyle w:val="Strong"/>
          <w:rFonts w:ascii="Arial" w:hAnsi="Arial" w:cs="Arial"/>
          <w:shd w:val="clear" w:color="auto" w:fill="FFFFFF"/>
        </w:rPr>
        <w:t>Findings</w:t>
      </w:r>
      <w:r w:rsidR="009E351F" w:rsidRPr="009E351F">
        <w:rPr>
          <w:rStyle w:val="Strong"/>
          <w:rFonts w:ascii="Arial" w:hAnsi="Arial" w:cs="Arial"/>
          <w:shd w:val="clear" w:color="auto" w:fill="FFFFFF"/>
        </w:rPr>
        <w:t>:  </w:t>
      </w:r>
      <w:r w:rsidR="009E351F" w:rsidRPr="009E351F">
        <w:rPr>
          <w:rFonts w:ascii="Arial" w:hAnsi="Arial" w:cs="Arial"/>
          <w:shd w:val="clear" w:color="auto" w:fill="FFFFFF"/>
        </w:rPr>
        <w:t xml:space="preserve">As observed </w:t>
      </w:r>
      <w:r w:rsidR="009E351F">
        <w:rPr>
          <w:rFonts w:ascii="Arial" w:hAnsi="Arial" w:cs="Arial"/>
          <w:shd w:val="clear" w:color="auto" w:fill="FFFFFF"/>
        </w:rPr>
        <w:t xml:space="preserve">by the pie-chart below </w:t>
      </w:r>
      <w:r w:rsidR="009E351F" w:rsidRPr="009E351F">
        <w:rPr>
          <w:rFonts w:ascii="Arial" w:hAnsi="Arial" w:cs="Arial"/>
          <w:shd w:val="clear" w:color="auto" w:fill="FFFFFF"/>
        </w:rPr>
        <w:t xml:space="preserve">23% of employees </w:t>
      </w:r>
      <w:r w:rsidR="009E351F">
        <w:rPr>
          <w:rFonts w:ascii="Arial" w:hAnsi="Arial" w:cs="Arial"/>
          <w:shd w:val="clear" w:color="auto" w:fill="FFFFFF"/>
        </w:rPr>
        <w:t xml:space="preserve">are now </w:t>
      </w:r>
      <w:r w:rsidR="009E351F" w:rsidRPr="009E351F">
        <w:rPr>
          <w:rFonts w:ascii="Arial" w:hAnsi="Arial" w:cs="Arial"/>
          <w:shd w:val="clear" w:color="auto" w:fill="FFFFFF"/>
        </w:rPr>
        <w:t>more commi</w:t>
      </w:r>
      <w:r w:rsidR="009E351F">
        <w:rPr>
          <w:rFonts w:ascii="Arial" w:hAnsi="Arial" w:cs="Arial"/>
          <w:shd w:val="clear" w:color="auto" w:fill="FFFFFF"/>
        </w:rPr>
        <w:t>t</w:t>
      </w:r>
      <w:r w:rsidR="009E351F" w:rsidRPr="009E351F">
        <w:rPr>
          <w:rFonts w:ascii="Arial" w:hAnsi="Arial" w:cs="Arial"/>
          <w:shd w:val="clear" w:color="auto" w:fill="FFFFFF"/>
        </w:rPr>
        <w:t>ted</w:t>
      </w:r>
      <w:r w:rsidR="009E351F">
        <w:rPr>
          <w:rFonts w:ascii="Arial" w:hAnsi="Arial" w:cs="Arial"/>
          <w:shd w:val="clear" w:color="auto" w:fill="FFFFFF"/>
        </w:rPr>
        <w:t xml:space="preserve"> to </w:t>
      </w:r>
      <w:r w:rsidR="00CA6407">
        <w:rPr>
          <w:rFonts w:ascii="Arial" w:hAnsi="Arial" w:cs="Arial"/>
          <w:shd w:val="clear" w:color="auto" w:fill="FFFFFF"/>
        </w:rPr>
        <w:t xml:space="preserve">their task </w:t>
      </w:r>
      <w:r w:rsidR="009E351F">
        <w:rPr>
          <w:rFonts w:ascii="Arial" w:hAnsi="Arial" w:cs="Arial"/>
          <w:shd w:val="clear" w:color="auto" w:fill="FFFFFF"/>
        </w:rPr>
        <w:t xml:space="preserve">with </w:t>
      </w:r>
      <w:r w:rsidR="00CA6407">
        <w:rPr>
          <w:rFonts w:ascii="Arial" w:hAnsi="Arial" w:cs="Arial"/>
          <w:shd w:val="clear" w:color="auto" w:fill="FFFFFF"/>
        </w:rPr>
        <w:t>new</w:t>
      </w:r>
      <w:r w:rsidR="009E351F">
        <w:rPr>
          <w:rFonts w:ascii="Arial" w:hAnsi="Arial" w:cs="Arial"/>
          <w:shd w:val="clear" w:color="auto" w:fill="FFFFFF"/>
        </w:rPr>
        <w:t xml:space="preserve"> technology</w:t>
      </w:r>
      <w:r w:rsidR="009E351F" w:rsidRPr="009E351F">
        <w:rPr>
          <w:rFonts w:ascii="Arial" w:hAnsi="Arial" w:cs="Arial"/>
          <w:shd w:val="clear" w:color="auto" w:fill="FFFFFF"/>
        </w:rPr>
        <w:t>,</w:t>
      </w:r>
      <w:r w:rsidR="009E351F">
        <w:rPr>
          <w:rFonts w:ascii="Arial" w:hAnsi="Arial" w:cs="Arial"/>
          <w:shd w:val="clear" w:color="auto" w:fill="FFFFFF"/>
        </w:rPr>
        <w:t xml:space="preserve"> </w:t>
      </w:r>
      <w:r w:rsidR="0072652D">
        <w:rPr>
          <w:rFonts w:ascii="Arial" w:hAnsi="Arial" w:cs="Arial"/>
          <w:shd w:val="clear" w:color="auto" w:fill="FFFFFF"/>
        </w:rPr>
        <w:t xml:space="preserve">because </w:t>
      </w:r>
      <w:r w:rsidR="0072652D" w:rsidRPr="009E351F">
        <w:rPr>
          <w:rFonts w:ascii="Arial" w:hAnsi="Arial" w:cs="Arial"/>
          <w:shd w:val="clear" w:color="auto" w:fill="FFFFFF"/>
        </w:rPr>
        <w:t xml:space="preserve">18% </w:t>
      </w:r>
      <w:r w:rsidR="0072652D">
        <w:rPr>
          <w:rFonts w:ascii="Arial" w:hAnsi="Arial" w:cs="Arial"/>
          <w:shd w:val="clear" w:color="auto" w:fill="FFFFFF"/>
        </w:rPr>
        <w:t xml:space="preserve">of workforce are </w:t>
      </w:r>
      <w:r w:rsidR="0072652D" w:rsidRPr="009E351F">
        <w:rPr>
          <w:rFonts w:ascii="Arial" w:hAnsi="Arial" w:cs="Arial"/>
          <w:shd w:val="clear" w:color="auto" w:fill="FFFFFF"/>
        </w:rPr>
        <w:t xml:space="preserve">provided with all resources </w:t>
      </w:r>
      <w:r w:rsidR="0072652D">
        <w:rPr>
          <w:rFonts w:ascii="Arial" w:hAnsi="Arial" w:cs="Arial"/>
          <w:shd w:val="clear" w:color="auto" w:fill="FFFFFF"/>
        </w:rPr>
        <w:t xml:space="preserve">that cost less </w:t>
      </w:r>
      <w:r w:rsidR="0072652D" w:rsidRPr="009E351F">
        <w:rPr>
          <w:rFonts w:ascii="Arial" w:hAnsi="Arial" w:cs="Arial"/>
          <w:shd w:val="clear" w:color="auto" w:fill="FFFFFF"/>
        </w:rPr>
        <w:t>to</w:t>
      </w:r>
      <w:r w:rsidR="0072652D">
        <w:rPr>
          <w:rFonts w:ascii="Arial" w:hAnsi="Arial" w:cs="Arial"/>
          <w:shd w:val="clear" w:color="auto" w:fill="FFFFFF"/>
        </w:rPr>
        <w:t xml:space="preserve"> carry out their duties</w:t>
      </w:r>
      <w:r w:rsidR="0072652D" w:rsidRPr="009E351F">
        <w:rPr>
          <w:rFonts w:ascii="Arial" w:hAnsi="Arial" w:cs="Arial"/>
          <w:shd w:val="clear" w:color="auto" w:fill="FFFFFF"/>
        </w:rPr>
        <w:t xml:space="preserve"> </w:t>
      </w:r>
      <w:r w:rsidR="00CA6407">
        <w:rPr>
          <w:rFonts w:ascii="Arial" w:hAnsi="Arial" w:cs="Arial"/>
          <w:shd w:val="clear" w:color="auto" w:fill="FFFFFF"/>
        </w:rPr>
        <w:t>after</w:t>
      </w:r>
      <w:r w:rsidR="0072652D" w:rsidRPr="009E351F">
        <w:rPr>
          <w:rFonts w:ascii="Arial" w:hAnsi="Arial" w:cs="Arial"/>
          <w:shd w:val="clear" w:color="auto" w:fill="FFFFFF"/>
        </w:rPr>
        <w:t xml:space="preserve"> new technology</w:t>
      </w:r>
      <w:r w:rsidR="00CA6407">
        <w:rPr>
          <w:rFonts w:ascii="Arial" w:hAnsi="Arial" w:cs="Arial"/>
          <w:shd w:val="clear" w:color="auto" w:fill="FFFFFF"/>
        </w:rPr>
        <w:t xml:space="preserve"> adopted</w:t>
      </w:r>
      <w:r w:rsidR="0072652D">
        <w:rPr>
          <w:rFonts w:ascii="Arial" w:hAnsi="Arial" w:cs="Arial"/>
          <w:shd w:val="clear" w:color="auto" w:fill="FFFFFF"/>
        </w:rPr>
        <w:t xml:space="preserve">. That </w:t>
      </w:r>
      <w:r w:rsidR="00FA0752">
        <w:rPr>
          <w:rFonts w:ascii="Arial" w:hAnsi="Arial" w:cs="Arial"/>
          <w:shd w:val="clear" w:color="auto" w:fill="FFFFFF"/>
        </w:rPr>
        <w:t xml:space="preserve">trigger 20% increase in the </w:t>
      </w:r>
      <w:r w:rsidR="009E351F">
        <w:rPr>
          <w:rFonts w:ascii="Arial" w:hAnsi="Arial" w:cs="Arial"/>
          <w:shd w:val="clear" w:color="auto" w:fill="FFFFFF"/>
        </w:rPr>
        <w:t>manager</w:t>
      </w:r>
      <w:r w:rsidR="00FA0752">
        <w:rPr>
          <w:rFonts w:ascii="Arial" w:hAnsi="Arial" w:cs="Arial"/>
          <w:shd w:val="clear" w:color="auto" w:fill="FFFFFF"/>
        </w:rPr>
        <w:t>s to</w:t>
      </w:r>
      <w:r w:rsidR="009E351F">
        <w:rPr>
          <w:rFonts w:ascii="Arial" w:hAnsi="Arial" w:cs="Arial"/>
          <w:shd w:val="clear" w:color="auto" w:fill="FFFFFF"/>
        </w:rPr>
        <w:t xml:space="preserve"> have confidence in the production </w:t>
      </w:r>
      <w:r w:rsidR="00FA0752">
        <w:rPr>
          <w:rFonts w:ascii="Arial" w:hAnsi="Arial" w:cs="Arial"/>
          <w:shd w:val="clear" w:color="auto" w:fill="FFFFFF"/>
        </w:rPr>
        <w:t xml:space="preserve">outcome </w:t>
      </w:r>
      <w:r w:rsidR="00CA6407">
        <w:rPr>
          <w:rFonts w:ascii="Arial" w:hAnsi="Arial" w:cs="Arial"/>
          <w:shd w:val="clear" w:color="auto" w:fill="FFFFFF"/>
        </w:rPr>
        <w:t>than before. Thus,</w:t>
      </w:r>
      <w:r w:rsidR="0072652D">
        <w:rPr>
          <w:rFonts w:ascii="Arial" w:hAnsi="Arial" w:cs="Arial"/>
          <w:shd w:val="clear" w:color="auto" w:fill="FFFFFF"/>
        </w:rPr>
        <w:t xml:space="preserve"> </w:t>
      </w:r>
      <w:r w:rsidR="009E351F" w:rsidRPr="009E351F">
        <w:rPr>
          <w:rFonts w:ascii="Arial" w:hAnsi="Arial" w:cs="Arial"/>
          <w:shd w:val="clear" w:color="auto" w:fill="FFFFFF"/>
        </w:rPr>
        <w:t>20%</w:t>
      </w:r>
      <w:r w:rsidR="0072652D">
        <w:rPr>
          <w:rFonts w:ascii="Arial" w:hAnsi="Arial" w:cs="Arial"/>
          <w:shd w:val="clear" w:color="auto" w:fill="FFFFFF"/>
        </w:rPr>
        <w:t xml:space="preserve"> </w:t>
      </w:r>
      <w:r w:rsidR="00FA0752">
        <w:rPr>
          <w:rFonts w:ascii="Arial" w:hAnsi="Arial" w:cs="Arial"/>
          <w:shd w:val="clear" w:color="auto" w:fill="FFFFFF"/>
        </w:rPr>
        <w:t>boost</w:t>
      </w:r>
      <w:r w:rsidR="0072652D">
        <w:rPr>
          <w:rFonts w:ascii="Arial" w:hAnsi="Arial" w:cs="Arial"/>
          <w:shd w:val="clear" w:color="auto" w:fill="FFFFFF"/>
        </w:rPr>
        <w:t xml:space="preserve"> in the number of employees that can </w:t>
      </w:r>
      <w:r w:rsidR="009E351F" w:rsidRPr="009E351F">
        <w:rPr>
          <w:rFonts w:ascii="Arial" w:hAnsi="Arial" w:cs="Arial"/>
          <w:shd w:val="clear" w:color="auto" w:fill="FFFFFF"/>
        </w:rPr>
        <w:t xml:space="preserve">handle multiple </w:t>
      </w:r>
      <w:r w:rsidR="0072652D">
        <w:rPr>
          <w:rFonts w:ascii="Arial" w:hAnsi="Arial" w:cs="Arial"/>
          <w:shd w:val="clear" w:color="auto" w:fill="FFFFFF"/>
        </w:rPr>
        <w:t xml:space="preserve">tasks </w:t>
      </w:r>
      <w:r w:rsidR="009E351F" w:rsidRPr="009E351F">
        <w:rPr>
          <w:rFonts w:ascii="Arial" w:hAnsi="Arial" w:cs="Arial"/>
          <w:shd w:val="clear" w:color="auto" w:fill="FFFFFF"/>
        </w:rPr>
        <w:t xml:space="preserve">at a time, </w:t>
      </w:r>
      <w:r w:rsidR="0072652D">
        <w:rPr>
          <w:rFonts w:ascii="Arial" w:hAnsi="Arial" w:cs="Arial"/>
          <w:shd w:val="clear" w:color="auto" w:fill="FFFFFF"/>
        </w:rPr>
        <w:t xml:space="preserve">which eventually create up to </w:t>
      </w:r>
      <w:r w:rsidR="009E351F" w:rsidRPr="009E351F">
        <w:rPr>
          <w:rFonts w:ascii="Arial" w:hAnsi="Arial" w:cs="Arial"/>
          <w:shd w:val="clear" w:color="auto" w:fill="FFFFFF"/>
        </w:rPr>
        <w:t xml:space="preserve">19% </w:t>
      </w:r>
      <w:r w:rsidR="0072652D" w:rsidRPr="009E351F">
        <w:rPr>
          <w:rFonts w:ascii="Arial" w:hAnsi="Arial" w:cs="Arial"/>
          <w:shd w:val="clear" w:color="auto" w:fill="FFFFFF"/>
        </w:rPr>
        <w:t>bigger</w:t>
      </w:r>
      <w:r w:rsidR="009E351F" w:rsidRPr="009E351F">
        <w:rPr>
          <w:rFonts w:ascii="Arial" w:hAnsi="Arial" w:cs="Arial"/>
          <w:shd w:val="clear" w:color="auto" w:fill="FFFFFF"/>
        </w:rPr>
        <w:t xml:space="preserve"> opportunities </w:t>
      </w:r>
      <w:r w:rsidR="0072652D">
        <w:rPr>
          <w:rFonts w:ascii="Arial" w:hAnsi="Arial" w:cs="Arial"/>
          <w:shd w:val="clear" w:color="auto" w:fill="FFFFFF"/>
        </w:rPr>
        <w:t>in the workplace in term of promotion and carer progression.</w:t>
      </w:r>
    </w:p>
    <w:p w:rsidR="004A0708" w:rsidRDefault="004A0708" w:rsidP="004A7D59">
      <w:pPr>
        <w:pStyle w:val="Heading4"/>
      </w:pPr>
      <w:r w:rsidRPr="003D149B">
        <w:t>Table</w:t>
      </w:r>
      <w:r>
        <w:t>:4</w:t>
      </w:r>
    </w:p>
    <w:p w:rsidR="00FA0752" w:rsidRPr="00FA0752" w:rsidRDefault="00FA0752" w:rsidP="00FA0752"/>
    <w:p w:rsidR="00EC51EC" w:rsidRDefault="00EC51EC" w:rsidP="00095A7B">
      <w:pPr>
        <w:tabs>
          <w:tab w:val="center" w:pos="4513"/>
        </w:tabs>
        <w:spacing w:after="0" w:line="360" w:lineRule="auto"/>
        <w:jc w:val="both"/>
        <w:rPr>
          <w:rFonts w:ascii="Arial" w:hAnsi="Arial" w:cs="Arial"/>
          <w:b/>
          <w:i/>
        </w:rPr>
      </w:pPr>
      <w:r>
        <w:rPr>
          <w:noProof/>
          <w:lang w:eastAsia="en-GB"/>
        </w:rPr>
        <w:drawing>
          <wp:inline distT="0" distB="0" distL="0" distR="0">
            <wp:extent cx="5731510" cy="1784447"/>
            <wp:effectExtent l="19050" t="0" r="2540" b="0"/>
            <wp:docPr id="49" name="Picture 49" descr="Image result for graphical effects of Technology on employees performance in the 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Image result for graphical effects of Technology on employees performance in the workplace"/>
                    <pic:cNvPicPr>
                      <a:picLocks noChangeAspect="1" noChangeArrowheads="1"/>
                    </pic:cNvPicPr>
                  </pic:nvPicPr>
                  <pic:blipFill>
                    <a:blip r:embed="rId28"/>
                    <a:srcRect/>
                    <a:stretch>
                      <a:fillRect/>
                    </a:stretch>
                  </pic:blipFill>
                  <pic:spPr bwMode="auto">
                    <a:xfrm>
                      <a:off x="0" y="0"/>
                      <a:ext cx="5731510" cy="1784447"/>
                    </a:xfrm>
                    <a:prstGeom prst="rect">
                      <a:avLst/>
                    </a:prstGeom>
                    <a:noFill/>
                    <a:ln w="9525">
                      <a:noFill/>
                      <a:miter lim="800000"/>
                      <a:headEnd/>
                      <a:tailEnd/>
                    </a:ln>
                  </pic:spPr>
                </pic:pic>
              </a:graphicData>
            </a:graphic>
          </wp:inline>
        </w:drawing>
      </w:r>
    </w:p>
    <w:p w:rsidR="00FA0752" w:rsidRPr="004A7D59" w:rsidRDefault="00FA0752" w:rsidP="004A7D59">
      <w:pPr>
        <w:pStyle w:val="Heading3"/>
        <w:rPr>
          <w:sz w:val="24"/>
          <w:szCs w:val="24"/>
        </w:rPr>
      </w:pPr>
      <w:bookmarkStart w:id="12" w:name="_Toc534735880"/>
      <w:r w:rsidRPr="004A7D59">
        <w:rPr>
          <w:sz w:val="24"/>
          <w:szCs w:val="24"/>
        </w:rPr>
        <w:t>The Effects of Technology on Employees Performance</w:t>
      </w:r>
      <w:bookmarkEnd w:id="12"/>
    </w:p>
    <w:p w:rsidR="000B48C5" w:rsidRDefault="00A95A57" w:rsidP="00FA0752">
      <w:pPr>
        <w:spacing w:after="0" w:line="360" w:lineRule="auto"/>
        <w:jc w:val="both"/>
        <w:rPr>
          <w:rFonts w:ascii="Arial" w:hAnsi="Arial" w:cs="Arial"/>
          <w:shd w:val="clear" w:color="auto" w:fill="FFFFFF"/>
        </w:rPr>
      </w:pPr>
      <w:r>
        <w:rPr>
          <w:rStyle w:val="Strong"/>
          <w:rFonts w:ascii="Arial" w:hAnsi="Arial" w:cs="Arial"/>
          <w:shd w:val="clear" w:color="auto" w:fill="FFFFFF"/>
        </w:rPr>
        <w:t>Findings</w:t>
      </w:r>
      <w:r w:rsidR="00FA0752" w:rsidRPr="00FA0752">
        <w:rPr>
          <w:rStyle w:val="Strong"/>
          <w:rFonts w:ascii="Arial" w:hAnsi="Arial" w:cs="Arial"/>
          <w:shd w:val="clear" w:color="auto" w:fill="FFFFFF"/>
        </w:rPr>
        <w:t>:</w:t>
      </w:r>
      <w:r w:rsidR="00FA0752" w:rsidRPr="00FA0752">
        <w:rPr>
          <w:rFonts w:ascii="Arial" w:hAnsi="Arial" w:cs="Arial"/>
          <w:shd w:val="clear" w:color="auto" w:fill="FFFFFF"/>
        </w:rPr>
        <w:t> </w:t>
      </w:r>
      <w:r w:rsidR="00FA0752">
        <w:rPr>
          <w:rFonts w:ascii="Arial" w:hAnsi="Arial" w:cs="Arial"/>
          <w:shd w:val="clear" w:color="auto" w:fill="FFFFFF"/>
        </w:rPr>
        <w:t>According to th</w:t>
      </w:r>
      <w:r w:rsidR="00CA6407">
        <w:rPr>
          <w:rFonts w:ascii="Arial" w:hAnsi="Arial" w:cs="Arial"/>
          <w:shd w:val="clear" w:color="auto" w:fill="FFFFFF"/>
        </w:rPr>
        <w:t xml:space="preserve">e report presented on the below, </w:t>
      </w:r>
      <w:r w:rsidR="00FA0752" w:rsidRPr="00FA0752">
        <w:rPr>
          <w:rFonts w:ascii="Arial" w:hAnsi="Arial" w:cs="Arial"/>
          <w:shd w:val="clear" w:color="auto" w:fill="FFFFFF"/>
        </w:rPr>
        <w:t xml:space="preserve">25% </w:t>
      </w:r>
      <w:r w:rsidR="00FA0752">
        <w:rPr>
          <w:rFonts w:ascii="Arial" w:hAnsi="Arial" w:cs="Arial"/>
          <w:shd w:val="clear" w:color="auto" w:fill="FFFFFF"/>
        </w:rPr>
        <w:t xml:space="preserve">relatively improved in the </w:t>
      </w:r>
      <w:r w:rsidR="00FA0752" w:rsidRPr="00FA0752">
        <w:rPr>
          <w:rFonts w:ascii="Arial" w:hAnsi="Arial" w:cs="Arial"/>
          <w:shd w:val="clear" w:color="auto" w:fill="FFFFFF"/>
        </w:rPr>
        <w:t>job</w:t>
      </w:r>
      <w:r w:rsidR="00DB53D7">
        <w:rPr>
          <w:rFonts w:ascii="Arial" w:hAnsi="Arial" w:cs="Arial"/>
          <w:shd w:val="clear" w:color="auto" w:fill="FFFFFF"/>
        </w:rPr>
        <w:t xml:space="preserve"> scope</w:t>
      </w:r>
      <w:r w:rsidR="00566A35">
        <w:rPr>
          <w:rFonts w:ascii="Arial" w:hAnsi="Arial" w:cs="Arial"/>
          <w:shd w:val="clear" w:color="auto" w:fill="FFFFFF"/>
        </w:rPr>
        <w:t xml:space="preserve"> because of adoption new technology</w:t>
      </w:r>
      <w:r w:rsidR="00FA0752" w:rsidRPr="00FA0752">
        <w:rPr>
          <w:rFonts w:ascii="Arial" w:hAnsi="Arial" w:cs="Arial"/>
          <w:shd w:val="clear" w:color="auto" w:fill="FFFFFF"/>
        </w:rPr>
        <w:t xml:space="preserve">, </w:t>
      </w:r>
      <w:r w:rsidR="00566A35">
        <w:rPr>
          <w:rFonts w:ascii="Arial" w:hAnsi="Arial" w:cs="Arial"/>
          <w:shd w:val="clear" w:color="auto" w:fill="FFFFFF"/>
        </w:rPr>
        <w:t xml:space="preserve">which eventually enhance employees performance by 20% and </w:t>
      </w:r>
      <w:r w:rsidR="00FA0752" w:rsidRPr="00FA0752">
        <w:rPr>
          <w:rFonts w:ascii="Arial" w:hAnsi="Arial" w:cs="Arial"/>
          <w:shd w:val="clear" w:color="auto" w:fill="FFFFFF"/>
        </w:rPr>
        <w:t xml:space="preserve">19% </w:t>
      </w:r>
      <w:r w:rsidR="00566A35" w:rsidRPr="00FA0752">
        <w:rPr>
          <w:rFonts w:ascii="Arial" w:hAnsi="Arial" w:cs="Arial"/>
          <w:shd w:val="clear" w:color="auto" w:fill="FFFFFF"/>
        </w:rPr>
        <w:t>witness</w:t>
      </w:r>
      <w:r w:rsidR="00FA0752" w:rsidRPr="00FA0752">
        <w:rPr>
          <w:rFonts w:ascii="Arial" w:hAnsi="Arial" w:cs="Arial"/>
          <w:shd w:val="clear" w:color="auto" w:fill="FFFFFF"/>
        </w:rPr>
        <w:t xml:space="preserve"> </w:t>
      </w:r>
      <w:r w:rsidR="00566A35">
        <w:rPr>
          <w:rFonts w:ascii="Arial" w:hAnsi="Arial" w:cs="Arial"/>
          <w:shd w:val="clear" w:color="auto" w:fill="FFFFFF"/>
        </w:rPr>
        <w:t xml:space="preserve">significant growth in </w:t>
      </w:r>
      <w:r w:rsidR="00FA0752" w:rsidRPr="00FA0752">
        <w:rPr>
          <w:rFonts w:ascii="Arial" w:hAnsi="Arial" w:cs="Arial"/>
          <w:shd w:val="clear" w:color="auto" w:fill="FFFFFF"/>
        </w:rPr>
        <w:t xml:space="preserve">competencies and skills, </w:t>
      </w:r>
      <w:r w:rsidR="00566A35">
        <w:rPr>
          <w:rFonts w:ascii="Arial" w:hAnsi="Arial" w:cs="Arial"/>
          <w:shd w:val="clear" w:color="auto" w:fill="FFFFFF"/>
        </w:rPr>
        <w:t>at the same time</w:t>
      </w:r>
      <w:r w:rsidR="00FA0752" w:rsidRPr="00FA0752">
        <w:rPr>
          <w:rFonts w:ascii="Arial" w:hAnsi="Arial" w:cs="Arial"/>
          <w:shd w:val="clear" w:color="auto" w:fill="FFFFFF"/>
        </w:rPr>
        <w:t xml:space="preserve"> 18% </w:t>
      </w:r>
      <w:r w:rsidR="00566A35" w:rsidRPr="00FA0752">
        <w:rPr>
          <w:rFonts w:ascii="Arial" w:hAnsi="Arial" w:cs="Arial"/>
          <w:shd w:val="clear" w:color="auto" w:fill="FFFFFF"/>
        </w:rPr>
        <w:t>observe</w:t>
      </w:r>
      <w:r w:rsidR="00566A35">
        <w:rPr>
          <w:rFonts w:ascii="Arial" w:hAnsi="Arial" w:cs="Arial"/>
          <w:shd w:val="clear" w:color="auto" w:fill="FFFFFF"/>
        </w:rPr>
        <w:t>d</w:t>
      </w:r>
      <w:r w:rsidR="00FA0752" w:rsidRPr="00FA0752">
        <w:rPr>
          <w:rFonts w:ascii="Arial" w:hAnsi="Arial" w:cs="Arial"/>
          <w:shd w:val="clear" w:color="auto" w:fill="FFFFFF"/>
        </w:rPr>
        <w:t xml:space="preserve"> </w:t>
      </w:r>
      <w:r w:rsidR="00566A35">
        <w:rPr>
          <w:rFonts w:ascii="Arial" w:hAnsi="Arial" w:cs="Arial"/>
          <w:shd w:val="clear" w:color="auto" w:fill="FFFFFF"/>
        </w:rPr>
        <w:t>efficiency in the work</w:t>
      </w:r>
      <w:r w:rsidR="00FA0752" w:rsidRPr="00FA0752">
        <w:rPr>
          <w:rFonts w:ascii="Arial" w:hAnsi="Arial" w:cs="Arial"/>
          <w:shd w:val="clear" w:color="auto" w:fill="FFFFFF"/>
        </w:rPr>
        <w:t xml:space="preserve">, </w:t>
      </w:r>
      <w:r w:rsidR="00566A35">
        <w:rPr>
          <w:rFonts w:ascii="Arial" w:hAnsi="Arial" w:cs="Arial"/>
          <w:shd w:val="clear" w:color="auto" w:fill="FFFFFF"/>
        </w:rPr>
        <w:t xml:space="preserve">with vital evidence of 18% </w:t>
      </w:r>
      <w:r w:rsidR="00566A35" w:rsidRPr="00FA0752">
        <w:rPr>
          <w:rFonts w:ascii="Arial" w:hAnsi="Arial" w:cs="Arial"/>
          <w:shd w:val="clear" w:color="auto" w:fill="FFFFFF"/>
        </w:rPr>
        <w:t>advanced and improved trainings</w:t>
      </w:r>
      <w:r w:rsidR="000B48C5">
        <w:rPr>
          <w:rFonts w:ascii="Arial" w:hAnsi="Arial" w:cs="Arial"/>
          <w:shd w:val="clear" w:color="auto" w:fill="FFFFFF"/>
        </w:rPr>
        <w:t xml:space="preserve"> provided in various aspect of work </w:t>
      </w:r>
      <w:r w:rsidR="00DB53D7">
        <w:rPr>
          <w:rFonts w:ascii="Arial" w:hAnsi="Arial" w:cs="Arial"/>
          <w:shd w:val="clear" w:color="auto" w:fill="FFFFFF"/>
        </w:rPr>
        <w:t>since</w:t>
      </w:r>
      <w:r w:rsidR="000B48C5">
        <w:rPr>
          <w:rFonts w:ascii="Arial" w:hAnsi="Arial" w:cs="Arial"/>
          <w:shd w:val="clear" w:color="auto" w:fill="FFFFFF"/>
        </w:rPr>
        <w:t xml:space="preserve"> the newly acquired technology.</w:t>
      </w:r>
    </w:p>
    <w:p w:rsidR="00FA0752" w:rsidRDefault="00FA0752" w:rsidP="004A7D59">
      <w:pPr>
        <w:pStyle w:val="Heading4"/>
      </w:pPr>
      <w:r w:rsidRPr="003D149B">
        <w:t>Table</w:t>
      </w:r>
      <w:r>
        <w:t>:5</w:t>
      </w:r>
    </w:p>
    <w:p w:rsidR="00EC51EC" w:rsidRPr="006A0FCF" w:rsidRDefault="00FA0752" w:rsidP="006A0FCF">
      <w:r>
        <w:rPr>
          <w:noProof/>
          <w:lang w:eastAsia="en-GB"/>
        </w:rPr>
        <w:drawing>
          <wp:inline distT="0" distB="0" distL="0" distR="0">
            <wp:extent cx="5731510" cy="1752495"/>
            <wp:effectExtent l="19050" t="0" r="2540" b="0"/>
            <wp:docPr id="55" name="Picture 55" descr="https://www.omicsonline.org/articles-images/business-financial-affairs-impact-technology-performance-5-171-g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www.omicsonline.org/articles-images/business-financial-affairs-impact-technology-performance-5-171-g004.png"/>
                    <pic:cNvPicPr>
                      <a:picLocks noChangeAspect="1" noChangeArrowheads="1"/>
                    </pic:cNvPicPr>
                  </pic:nvPicPr>
                  <pic:blipFill>
                    <a:blip r:embed="rId29"/>
                    <a:srcRect/>
                    <a:stretch>
                      <a:fillRect/>
                    </a:stretch>
                  </pic:blipFill>
                  <pic:spPr bwMode="auto">
                    <a:xfrm>
                      <a:off x="0" y="0"/>
                      <a:ext cx="5731510" cy="1752495"/>
                    </a:xfrm>
                    <a:prstGeom prst="rect">
                      <a:avLst/>
                    </a:prstGeom>
                    <a:noFill/>
                    <a:ln w="9525">
                      <a:noFill/>
                      <a:miter lim="800000"/>
                      <a:headEnd/>
                      <a:tailEnd/>
                    </a:ln>
                  </pic:spPr>
                </pic:pic>
              </a:graphicData>
            </a:graphic>
          </wp:inline>
        </w:drawing>
      </w:r>
    </w:p>
    <w:p w:rsidR="00A95A57" w:rsidRPr="004A7D59" w:rsidRDefault="00A95A57" w:rsidP="004A7D59">
      <w:pPr>
        <w:pStyle w:val="Heading2"/>
        <w:rPr>
          <w:sz w:val="28"/>
          <w:szCs w:val="28"/>
        </w:rPr>
      </w:pPr>
      <w:bookmarkStart w:id="13" w:name="_Toc534735881"/>
      <w:r w:rsidRPr="004A7D59">
        <w:rPr>
          <w:sz w:val="28"/>
          <w:szCs w:val="28"/>
        </w:rPr>
        <w:t>Discussion</w:t>
      </w:r>
      <w:bookmarkEnd w:id="13"/>
      <w:r w:rsidRPr="004A7D59">
        <w:rPr>
          <w:sz w:val="28"/>
          <w:szCs w:val="28"/>
        </w:rPr>
        <w:t xml:space="preserve"> </w:t>
      </w:r>
    </w:p>
    <w:p w:rsidR="00C44EBA" w:rsidRDefault="00A95A57" w:rsidP="000B48C5">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 xml:space="preserve">In the recent time, organisations concentrates more on </w:t>
      </w:r>
      <w:r w:rsidR="000B48C5" w:rsidRPr="000B48C5">
        <w:rPr>
          <w:rFonts w:ascii="Arial" w:hAnsi="Arial" w:cs="Arial"/>
          <w:sz w:val="22"/>
          <w:szCs w:val="22"/>
        </w:rPr>
        <w:t xml:space="preserve">using </w:t>
      </w:r>
      <w:r w:rsidR="0000063E">
        <w:rPr>
          <w:rFonts w:ascii="Arial" w:hAnsi="Arial" w:cs="Arial"/>
          <w:sz w:val="22"/>
          <w:szCs w:val="22"/>
        </w:rPr>
        <w:t xml:space="preserve">new </w:t>
      </w:r>
      <w:r w:rsidR="000B48C5" w:rsidRPr="000B48C5">
        <w:rPr>
          <w:rFonts w:ascii="Arial" w:hAnsi="Arial" w:cs="Arial"/>
          <w:sz w:val="22"/>
          <w:szCs w:val="22"/>
        </w:rPr>
        <w:t xml:space="preserve">technology to </w:t>
      </w:r>
      <w:r w:rsidRPr="000B48C5">
        <w:rPr>
          <w:rFonts w:ascii="Arial" w:hAnsi="Arial" w:cs="Arial"/>
          <w:sz w:val="22"/>
          <w:szCs w:val="22"/>
        </w:rPr>
        <w:t>accomplish</w:t>
      </w:r>
      <w:r w:rsidR="000B48C5" w:rsidRPr="000B48C5">
        <w:rPr>
          <w:rFonts w:ascii="Arial" w:hAnsi="Arial" w:cs="Arial"/>
          <w:sz w:val="22"/>
          <w:szCs w:val="22"/>
        </w:rPr>
        <w:t xml:space="preserve"> </w:t>
      </w:r>
      <w:r>
        <w:rPr>
          <w:rFonts w:ascii="Arial" w:hAnsi="Arial" w:cs="Arial"/>
          <w:sz w:val="22"/>
          <w:szCs w:val="22"/>
        </w:rPr>
        <w:t xml:space="preserve">their </w:t>
      </w:r>
      <w:proofErr w:type="spellStart"/>
      <w:r w:rsidR="000B48C5" w:rsidRPr="000B48C5">
        <w:rPr>
          <w:rFonts w:ascii="Arial" w:hAnsi="Arial" w:cs="Arial"/>
          <w:sz w:val="22"/>
          <w:szCs w:val="22"/>
        </w:rPr>
        <w:t>productive</w:t>
      </w:r>
      <w:r w:rsidR="00DB53D7">
        <w:rPr>
          <w:rFonts w:ascii="Arial" w:hAnsi="Arial" w:cs="Arial"/>
          <w:sz w:val="22"/>
          <w:szCs w:val="22"/>
        </w:rPr>
        <w:t>s</w:t>
      </w:r>
      <w:proofErr w:type="spellEnd"/>
      <w:r w:rsidR="000B48C5" w:rsidRPr="000B48C5">
        <w:rPr>
          <w:rFonts w:ascii="Arial" w:hAnsi="Arial" w:cs="Arial"/>
          <w:sz w:val="22"/>
          <w:szCs w:val="22"/>
        </w:rPr>
        <w:t xml:space="preserve"> efficiencies </w:t>
      </w:r>
      <w:r w:rsidR="0000063E">
        <w:rPr>
          <w:rFonts w:ascii="Arial" w:hAnsi="Arial" w:cs="Arial"/>
          <w:sz w:val="22"/>
          <w:szCs w:val="22"/>
        </w:rPr>
        <w:t>by</w:t>
      </w:r>
      <w:r w:rsidR="000B48C5" w:rsidRPr="000B48C5">
        <w:rPr>
          <w:rFonts w:ascii="Arial" w:hAnsi="Arial" w:cs="Arial"/>
          <w:sz w:val="22"/>
          <w:szCs w:val="22"/>
        </w:rPr>
        <w:t xml:space="preserve"> </w:t>
      </w:r>
      <w:r w:rsidR="006A0FCF" w:rsidRPr="000B48C5">
        <w:rPr>
          <w:rFonts w:ascii="Arial" w:hAnsi="Arial" w:cs="Arial"/>
          <w:sz w:val="22"/>
          <w:szCs w:val="22"/>
        </w:rPr>
        <w:t>cut</w:t>
      </w:r>
      <w:r w:rsidR="006A0FCF">
        <w:rPr>
          <w:rFonts w:ascii="Arial" w:hAnsi="Arial" w:cs="Arial"/>
          <w:sz w:val="22"/>
          <w:szCs w:val="22"/>
        </w:rPr>
        <w:t>ting</w:t>
      </w:r>
      <w:r w:rsidR="006A0FCF" w:rsidRPr="000B48C5">
        <w:rPr>
          <w:rFonts w:ascii="Arial" w:hAnsi="Arial" w:cs="Arial"/>
          <w:sz w:val="22"/>
          <w:szCs w:val="22"/>
        </w:rPr>
        <w:t xml:space="preserve"> back</w:t>
      </w:r>
      <w:r w:rsidR="0000063E">
        <w:rPr>
          <w:rFonts w:ascii="Arial" w:hAnsi="Arial" w:cs="Arial"/>
          <w:sz w:val="22"/>
          <w:szCs w:val="22"/>
        </w:rPr>
        <w:t xml:space="preserve"> on</w:t>
      </w:r>
      <w:r w:rsidR="000B48C5" w:rsidRPr="000B48C5">
        <w:rPr>
          <w:rFonts w:ascii="Arial" w:hAnsi="Arial" w:cs="Arial"/>
          <w:sz w:val="22"/>
          <w:szCs w:val="22"/>
        </w:rPr>
        <w:t xml:space="preserve"> </w:t>
      </w:r>
      <w:r w:rsidR="0000063E">
        <w:rPr>
          <w:rFonts w:ascii="Arial" w:hAnsi="Arial" w:cs="Arial"/>
          <w:sz w:val="22"/>
          <w:szCs w:val="22"/>
        </w:rPr>
        <w:t>time and costs with the objectives of</w:t>
      </w:r>
      <w:r w:rsidR="000B48C5" w:rsidRPr="000B48C5">
        <w:rPr>
          <w:rFonts w:ascii="Arial" w:hAnsi="Arial" w:cs="Arial"/>
          <w:sz w:val="22"/>
          <w:szCs w:val="22"/>
        </w:rPr>
        <w:t xml:space="preserve"> increased </w:t>
      </w:r>
      <w:r w:rsidR="0000063E">
        <w:rPr>
          <w:rFonts w:ascii="Arial" w:hAnsi="Arial" w:cs="Arial"/>
          <w:sz w:val="22"/>
          <w:szCs w:val="22"/>
        </w:rPr>
        <w:t>output</w:t>
      </w:r>
      <w:r w:rsidR="000B48C5" w:rsidRPr="000B48C5">
        <w:rPr>
          <w:rFonts w:ascii="Arial" w:hAnsi="Arial" w:cs="Arial"/>
          <w:sz w:val="22"/>
          <w:szCs w:val="22"/>
        </w:rPr>
        <w:t xml:space="preserve">, and substitution of </w:t>
      </w:r>
      <w:r w:rsidR="0000063E">
        <w:rPr>
          <w:rFonts w:ascii="Arial" w:hAnsi="Arial" w:cs="Arial"/>
          <w:sz w:val="22"/>
          <w:szCs w:val="22"/>
        </w:rPr>
        <w:t xml:space="preserve">technology </w:t>
      </w:r>
      <w:r w:rsidR="006A0FCF">
        <w:rPr>
          <w:rFonts w:ascii="Arial" w:hAnsi="Arial" w:cs="Arial"/>
          <w:sz w:val="22"/>
          <w:szCs w:val="22"/>
        </w:rPr>
        <w:t xml:space="preserve">for </w:t>
      </w:r>
      <w:r w:rsidR="0000063E">
        <w:rPr>
          <w:rFonts w:ascii="Arial" w:hAnsi="Arial" w:cs="Arial"/>
          <w:sz w:val="22"/>
          <w:szCs w:val="22"/>
        </w:rPr>
        <w:t>the workforce</w:t>
      </w:r>
      <w:r w:rsidR="000B48C5" w:rsidRPr="000B48C5">
        <w:rPr>
          <w:rFonts w:ascii="Arial" w:hAnsi="Arial" w:cs="Arial"/>
          <w:sz w:val="22"/>
          <w:szCs w:val="22"/>
        </w:rPr>
        <w:t xml:space="preserve">. </w:t>
      </w:r>
      <w:proofErr w:type="spellStart"/>
      <w:r w:rsidR="00441444">
        <w:rPr>
          <w:rFonts w:ascii="Arial" w:hAnsi="Arial" w:cs="Arial"/>
          <w:sz w:val="22"/>
          <w:szCs w:val="22"/>
        </w:rPr>
        <w:t>Ankli</w:t>
      </w:r>
      <w:proofErr w:type="spellEnd"/>
      <w:r w:rsidR="00441444">
        <w:rPr>
          <w:rFonts w:ascii="Arial" w:hAnsi="Arial" w:cs="Arial"/>
          <w:sz w:val="22"/>
          <w:szCs w:val="22"/>
        </w:rPr>
        <w:t xml:space="preserve"> (2012), </w:t>
      </w:r>
      <w:r w:rsidR="006A0FCF">
        <w:rPr>
          <w:rFonts w:ascii="Arial" w:hAnsi="Arial" w:cs="Arial"/>
          <w:sz w:val="22"/>
          <w:szCs w:val="22"/>
        </w:rPr>
        <w:t xml:space="preserve">said </w:t>
      </w:r>
      <w:r w:rsidR="000B48C5" w:rsidRPr="000B48C5">
        <w:rPr>
          <w:rFonts w:ascii="Arial" w:hAnsi="Arial" w:cs="Arial"/>
          <w:sz w:val="22"/>
          <w:szCs w:val="22"/>
        </w:rPr>
        <w:t xml:space="preserve">the </w:t>
      </w:r>
      <w:r w:rsidR="0000063E">
        <w:rPr>
          <w:rFonts w:ascii="Arial" w:hAnsi="Arial" w:cs="Arial"/>
          <w:sz w:val="22"/>
          <w:szCs w:val="22"/>
        </w:rPr>
        <w:t>adoption of t</w:t>
      </w:r>
      <w:r w:rsidR="000B48C5" w:rsidRPr="000B48C5">
        <w:rPr>
          <w:rFonts w:ascii="Arial" w:hAnsi="Arial" w:cs="Arial"/>
          <w:sz w:val="22"/>
          <w:szCs w:val="22"/>
        </w:rPr>
        <w:t xml:space="preserve">echnology has three </w:t>
      </w:r>
      <w:r w:rsidR="0000063E" w:rsidRPr="000B48C5">
        <w:rPr>
          <w:rFonts w:ascii="Arial" w:hAnsi="Arial" w:cs="Arial"/>
          <w:sz w:val="22"/>
          <w:szCs w:val="22"/>
        </w:rPr>
        <w:t>unique</w:t>
      </w:r>
      <w:r w:rsidR="000B48C5" w:rsidRPr="000B48C5">
        <w:rPr>
          <w:rFonts w:ascii="Arial" w:hAnsi="Arial" w:cs="Arial"/>
          <w:sz w:val="22"/>
          <w:szCs w:val="22"/>
        </w:rPr>
        <w:t xml:space="preserve"> impact </w:t>
      </w:r>
      <w:r w:rsidR="0000063E">
        <w:rPr>
          <w:rFonts w:ascii="Arial" w:hAnsi="Arial" w:cs="Arial"/>
          <w:sz w:val="22"/>
          <w:szCs w:val="22"/>
        </w:rPr>
        <w:t xml:space="preserve">on organisation results: </w:t>
      </w:r>
      <w:r w:rsidR="000B48C5" w:rsidRPr="000B48C5">
        <w:rPr>
          <w:rFonts w:ascii="Arial" w:hAnsi="Arial" w:cs="Arial"/>
          <w:sz w:val="22"/>
          <w:szCs w:val="22"/>
        </w:rPr>
        <w:t xml:space="preserve">productive, coordinative and informative impact </w:t>
      </w:r>
      <w:r w:rsidR="00BD2FB6">
        <w:rPr>
          <w:rFonts w:ascii="Arial" w:hAnsi="Arial" w:cs="Arial"/>
          <w:sz w:val="22"/>
          <w:szCs w:val="22"/>
        </w:rPr>
        <w:t xml:space="preserve">that contributes to production time </w:t>
      </w:r>
      <w:r w:rsidR="000B48C5" w:rsidRPr="000B48C5">
        <w:rPr>
          <w:rFonts w:ascii="Arial" w:hAnsi="Arial" w:cs="Arial"/>
          <w:sz w:val="22"/>
          <w:szCs w:val="22"/>
        </w:rPr>
        <w:t xml:space="preserve">reduction, </w:t>
      </w:r>
      <w:r w:rsidR="00BD2FB6" w:rsidRPr="000B48C5">
        <w:rPr>
          <w:rFonts w:ascii="Arial" w:hAnsi="Arial" w:cs="Arial"/>
          <w:sz w:val="22"/>
          <w:szCs w:val="22"/>
        </w:rPr>
        <w:t>replacement</w:t>
      </w:r>
      <w:r w:rsidR="000B48C5" w:rsidRPr="000B48C5">
        <w:rPr>
          <w:rFonts w:ascii="Arial" w:hAnsi="Arial" w:cs="Arial"/>
          <w:sz w:val="22"/>
          <w:szCs w:val="22"/>
        </w:rPr>
        <w:t xml:space="preserve"> of </w:t>
      </w:r>
      <w:r w:rsidR="00BD2FB6">
        <w:rPr>
          <w:rFonts w:ascii="Arial" w:hAnsi="Arial" w:cs="Arial"/>
          <w:sz w:val="22"/>
          <w:szCs w:val="22"/>
        </w:rPr>
        <w:t xml:space="preserve">employees with </w:t>
      </w:r>
      <w:r w:rsidR="000B48C5" w:rsidRPr="000B48C5">
        <w:rPr>
          <w:rFonts w:ascii="Arial" w:hAnsi="Arial" w:cs="Arial"/>
          <w:sz w:val="22"/>
          <w:szCs w:val="22"/>
        </w:rPr>
        <w:t xml:space="preserve">automated </w:t>
      </w:r>
      <w:r w:rsidR="00BD2FB6">
        <w:rPr>
          <w:rFonts w:ascii="Arial" w:hAnsi="Arial" w:cs="Arial"/>
          <w:sz w:val="22"/>
          <w:szCs w:val="22"/>
        </w:rPr>
        <w:t>machine</w:t>
      </w:r>
      <w:r w:rsidR="00DB53D7">
        <w:rPr>
          <w:rFonts w:ascii="Arial" w:hAnsi="Arial" w:cs="Arial"/>
          <w:sz w:val="22"/>
          <w:szCs w:val="22"/>
        </w:rPr>
        <w:t>s in other to minimise time gap</w:t>
      </w:r>
      <w:r w:rsidR="000B48C5" w:rsidRPr="000B48C5">
        <w:rPr>
          <w:rFonts w:ascii="Arial" w:hAnsi="Arial" w:cs="Arial"/>
          <w:sz w:val="22"/>
          <w:szCs w:val="22"/>
        </w:rPr>
        <w:t xml:space="preserve"> across </w:t>
      </w:r>
      <w:r w:rsidR="00BD2FB6">
        <w:rPr>
          <w:rFonts w:ascii="Arial" w:hAnsi="Arial" w:cs="Arial"/>
          <w:sz w:val="22"/>
          <w:szCs w:val="22"/>
        </w:rPr>
        <w:t>various geographical</w:t>
      </w:r>
      <w:r w:rsidR="000B48C5" w:rsidRPr="000B48C5">
        <w:rPr>
          <w:rFonts w:ascii="Arial" w:hAnsi="Arial" w:cs="Arial"/>
          <w:sz w:val="22"/>
          <w:szCs w:val="22"/>
        </w:rPr>
        <w:t xml:space="preserve"> </w:t>
      </w:r>
      <w:r w:rsidR="00BD2FB6">
        <w:rPr>
          <w:rFonts w:ascii="Arial" w:hAnsi="Arial" w:cs="Arial"/>
          <w:sz w:val="22"/>
          <w:szCs w:val="22"/>
        </w:rPr>
        <w:t xml:space="preserve">environments </w:t>
      </w:r>
      <w:r w:rsidR="000B48C5" w:rsidRPr="000B48C5">
        <w:rPr>
          <w:rFonts w:ascii="Arial" w:hAnsi="Arial" w:cs="Arial"/>
          <w:sz w:val="22"/>
          <w:szCs w:val="22"/>
        </w:rPr>
        <w:t xml:space="preserve">or the </w:t>
      </w:r>
      <w:r w:rsidR="00BD2FB6" w:rsidRPr="000B48C5">
        <w:rPr>
          <w:rFonts w:ascii="Arial" w:hAnsi="Arial" w:cs="Arial"/>
          <w:sz w:val="22"/>
          <w:szCs w:val="22"/>
        </w:rPr>
        <w:t>reform</w:t>
      </w:r>
      <w:r w:rsidR="00BD2FB6">
        <w:rPr>
          <w:rFonts w:ascii="Arial" w:hAnsi="Arial" w:cs="Arial"/>
          <w:sz w:val="22"/>
          <w:szCs w:val="22"/>
        </w:rPr>
        <w:t xml:space="preserve"> of relationships and</w:t>
      </w:r>
      <w:r w:rsidR="000B48C5" w:rsidRPr="000B48C5">
        <w:rPr>
          <w:rFonts w:ascii="Arial" w:hAnsi="Arial" w:cs="Arial"/>
          <w:sz w:val="22"/>
          <w:szCs w:val="22"/>
        </w:rPr>
        <w:t xml:space="preserve"> the </w:t>
      </w:r>
      <w:r w:rsidR="00BD2FB6">
        <w:rPr>
          <w:rFonts w:ascii="Arial" w:hAnsi="Arial" w:cs="Arial"/>
          <w:sz w:val="22"/>
          <w:szCs w:val="22"/>
        </w:rPr>
        <w:t>building</w:t>
      </w:r>
      <w:r w:rsidR="000B48C5" w:rsidRPr="000B48C5">
        <w:rPr>
          <w:rFonts w:ascii="Arial" w:hAnsi="Arial" w:cs="Arial"/>
          <w:sz w:val="22"/>
          <w:szCs w:val="22"/>
        </w:rPr>
        <w:t xml:space="preserve"> of </w:t>
      </w:r>
      <w:r w:rsidR="00BD2FB6">
        <w:rPr>
          <w:rFonts w:ascii="Arial" w:hAnsi="Arial" w:cs="Arial"/>
          <w:sz w:val="22"/>
          <w:szCs w:val="22"/>
        </w:rPr>
        <w:t xml:space="preserve">powerful </w:t>
      </w:r>
      <w:r w:rsidR="000B48C5" w:rsidRPr="000B48C5">
        <w:rPr>
          <w:rFonts w:ascii="Arial" w:hAnsi="Arial" w:cs="Arial"/>
          <w:sz w:val="22"/>
          <w:szCs w:val="22"/>
        </w:rPr>
        <w:t>d</w:t>
      </w:r>
      <w:r w:rsidR="00DB53D7">
        <w:rPr>
          <w:rFonts w:ascii="Arial" w:hAnsi="Arial" w:cs="Arial"/>
          <w:sz w:val="22"/>
          <w:szCs w:val="22"/>
        </w:rPr>
        <w:t xml:space="preserve">atabase </w:t>
      </w:r>
      <w:r w:rsidR="00BD2FB6">
        <w:rPr>
          <w:rFonts w:ascii="Arial" w:hAnsi="Arial" w:cs="Arial"/>
          <w:sz w:val="22"/>
          <w:szCs w:val="22"/>
        </w:rPr>
        <w:t>along with</w:t>
      </w:r>
      <w:r w:rsidR="000B48C5" w:rsidRPr="000B48C5">
        <w:rPr>
          <w:rFonts w:ascii="Arial" w:hAnsi="Arial" w:cs="Arial"/>
          <w:sz w:val="22"/>
          <w:szCs w:val="22"/>
        </w:rPr>
        <w:t xml:space="preserve"> supports decision-making processes </w:t>
      </w:r>
      <w:r w:rsidR="00C44EBA">
        <w:rPr>
          <w:rFonts w:ascii="Arial" w:hAnsi="Arial" w:cs="Arial"/>
          <w:sz w:val="22"/>
          <w:szCs w:val="22"/>
        </w:rPr>
        <w:t>and</w:t>
      </w:r>
      <w:r w:rsidR="000B48C5" w:rsidRPr="000B48C5">
        <w:rPr>
          <w:rFonts w:ascii="Arial" w:hAnsi="Arial" w:cs="Arial"/>
          <w:sz w:val="22"/>
          <w:szCs w:val="22"/>
        </w:rPr>
        <w:t xml:space="preserve"> better </w:t>
      </w:r>
      <w:r w:rsidR="00C44EBA">
        <w:rPr>
          <w:rFonts w:ascii="Arial" w:hAnsi="Arial" w:cs="Arial"/>
          <w:sz w:val="22"/>
          <w:szCs w:val="22"/>
        </w:rPr>
        <w:t>application</w:t>
      </w:r>
      <w:r w:rsidR="000B48C5" w:rsidRPr="000B48C5">
        <w:rPr>
          <w:rFonts w:ascii="Arial" w:hAnsi="Arial" w:cs="Arial"/>
          <w:sz w:val="22"/>
          <w:szCs w:val="22"/>
        </w:rPr>
        <w:t xml:space="preserve"> of information </w:t>
      </w:r>
      <w:r w:rsidR="00C44EBA">
        <w:rPr>
          <w:rFonts w:ascii="Arial" w:hAnsi="Arial" w:cs="Arial"/>
          <w:sz w:val="22"/>
          <w:szCs w:val="22"/>
        </w:rPr>
        <w:t xml:space="preserve">to reduced of </w:t>
      </w:r>
      <w:r w:rsidR="00C44EBA" w:rsidRPr="000B48C5">
        <w:rPr>
          <w:rFonts w:ascii="Arial" w:hAnsi="Arial" w:cs="Arial"/>
          <w:sz w:val="22"/>
          <w:szCs w:val="22"/>
        </w:rPr>
        <w:t>difficulty</w:t>
      </w:r>
      <w:r w:rsidR="00C44EBA">
        <w:rPr>
          <w:rFonts w:ascii="Arial" w:hAnsi="Arial" w:cs="Arial"/>
          <w:sz w:val="22"/>
          <w:szCs w:val="22"/>
        </w:rPr>
        <w:t xml:space="preserve"> in</w:t>
      </w:r>
      <w:r w:rsidR="000B48C5" w:rsidRPr="000B48C5">
        <w:rPr>
          <w:rFonts w:ascii="Arial" w:hAnsi="Arial" w:cs="Arial"/>
          <w:sz w:val="22"/>
          <w:szCs w:val="22"/>
        </w:rPr>
        <w:t xml:space="preserve"> decision</w:t>
      </w:r>
      <w:r w:rsidR="00C44EBA">
        <w:rPr>
          <w:rFonts w:ascii="Arial" w:hAnsi="Arial" w:cs="Arial"/>
          <w:sz w:val="22"/>
          <w:szCs w:val="22"/>
        </w:rPr>
        <w:t xml:space="preserve"> making processes of the organis</w:t>
      </w:r>
      <w:r w:rsidR="000B48C5" w:rsidRPr="000B48C5">
        <w:rPr>
          <w:rFonts w:ascii="Arial" w:hAnsi="Arial" w:cs="Arial"/>
          <w:sz w:val="22"/>
          <w:szCs w:val="22"/>
        </w:rPr>
        <w:t xml:space="preserve">ation. </w:t>
      </w:r>
    </w:p>
    <w:p w:rsidR="00C44EBA" w:rsidRPr="004A7D59" w:rsidRDefault="00C44EBA" w:rsidP="004A7D59">
      <w:pPr>
        <w:pStyle w:val="Heading2"/>
        <w:rPr>
          <w:sz w:val="28"/>
          <w:szCs w:val="28"/>
        </w:rPr>
      </w:pPr>
      <w:bookmarkStart w:id="14" w:name="_Toc534735882"/>
      <w:r w:rsidRPr="004A7D59">
        <w:rPr>
          <w:sz w:val="28"/>
          <w:szCs w:val="28"/>
        </w:rPr>
        <w:t>Recommendation</w:t>
      </w:r>
      <w:bookmarkEnd w:id="14"/>
    </w:p>
    <w:p w:rsidR="000B48C5" w:rsidRDefault="000B48C5" w:rsidP="000B48C5">
      <w:pPr>
        <w:pStyle w:val="NormalWeb"/>
        <w:shd w:val="clear" w:color="auto" w:fill="FFFFFF"/>
        <w:spacing w:before="0" w:beforeAutospacing="0" w:after="0" w:afterAutospacing="0" w:line="360" w:lineRule="auto"/>
        <w:jc w:val="both"/>
        <w:rPr>
          <w:rFonts w:ascii="Arial" w:hAnsi="Arial" w:cs="Arial"/>
          <w:sz w:val="22"/>
          <w:szCs w:val="22"/>
        </w:rPr>
      </w:pPr>
      <w:r w:rsidRPr="000B48C5">
        <w:rPr>
          <w:rFonts w:ascii="Arial" w:hAnsi="Arial" w:cs="Arial"/>
          <w:sz w:val="22"/>
          <w:szCs w:val="22"/>
        </w:rPr>
        <w:t xml:space="preserve">Based on the study the </w:t>
      </w:r>
      <w:r w:rsidR="00C44EBA">
        <w:rPr>
          <w:rFonts w:ascii="Arial" w:hAnsi="Arial" w:cs="Arial"/>
          <w:sz w:val="22"/>
          <w:szCs w:val="22"/>
        </w:rPr>
        <w:t>reco</w:t>
      </w:r>
      <w:r w:rsidR="00354D7B">
        <w:rPr>
          <w:rFonts w:ascii="Arial" w:hAnsi="Arial" w:cs="Arial"/>
          <w:sz w:val="22"/>
          <w:szCs w:val="22"/>
        </w:rPr>
        <w:t>mmendations are</w:t>
      </w:r>
      <w:r w:rsidR="00C44EBA">
        <w:rPr>
          <w:rFonts w:ascii="Arial" w:hAnsi="Arial" w:cs="Arial"/>
          <w:sz w:val="22"/>
          <w:szCs w:val="22"/>
        </w:rPr>
        <w:t>:</w:t>
      </w:r>
    </w:p>
    <w:p w:rsidR="00E6054E" w:rsidRDefault="00C44EBA" w:rsidP="00E6054E">
      <w:pPr>
        <w:pStyle w:val="NormalWeb"/>
        <w:numPr>
          <w:ilvl w:val="0"/>
          <w:numId w:val="4"/>
        </w:numPr>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Only the qualified trained workers shout be permitted to operate newly adopted technology.</w:t>
      </w:r>
    </w:p>
    <w:p w:rsidR="00E6054E" w:rsidRDefault="00E6054E" w:rsidP="000B48C5">
      <w:pPr>
        <w:pStyle w:val="NormalWeb"/>
        <w:numPr>
          <w:ilvl w:val="0"/>
          <w:numId w:val="4"/>
        </w:numPr>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 xml:space="preserve">Modern technology to </w:t>
      </w:r>
      <w:r w:rsidR="00C44EBA" w:rsidRPr="00E6054E">
        <w:rPr>
          <w:rFonts w:ascii="Arial" w:hAnsi="Arial" w:cs="Arial"/>
          <w:sz w:val="22"/>
          <w:szCs w:val="22"/>
        </w:rPr>
        <w:t>be</w:t>
      </w:r>
      <w:r w:rsidR="000B48C5" w:rsidRPr="00E6054E">
        <w:rPr>
          <w:rFonts w:ascii="Arial" w:hAnsi="Arial" w:cs="Arial"/>
          <w:sz w:val="22"/>
          <w:szCs w:val="22"/>
        </w:rPr>
        <w:t xml:space="preserve"> </w:t>
      </w:r>
      <w:r w:rsidR="00C44EBA" w:rsidRPr="00E6054E">
        <w:rPr>
          <w:rFonts w:ascii="Arial" w:hAnsi="Arial" w:cs="Arial"/>
          <w:sz w:val="22"/>
          <w:szCs w:val="22"/>
        </w:rPr>
        <w:t>installed</w:t>
      </w:r>
      <w:r>
        <w:rPr>
          <w:rFonts w:ascii="Arial" w:hAnsi="Arial" w:cs="Arial"/>
          <w:sz w:val="22"/>
          <w:szCs w:val="22"/>
        </w:rPr>
        <w:t xml:space="preserve"> </w:t>
      </w:r>
      <w:r w:rsidRPr="00E6054E">
        <w:rPr>
          <w:rFonts w:ascii="Arial" w:hAnsi="Arial" w:cs="Arial"/>
          <w:sz w:val="22"/>
          <w:szCs w:val="22"/>
        </w:rPr>
        <w:t xml:space="preserve">for operation </w:t>
      </w:r>
      <w:r w:rsidR="00C44EBA" w:rsidRPr="00E6054E">
        <w:rPr>
          <w:rFonts w:ascii="Arial" w:hAnsi="Arial" w:cs="Arial"/>
          <w:sz w:val="22"/>
          <w:szCs w:val="22"/>
        </w:rPr>
        <w:t>following</w:t>
      </w:r>
      <w:r w:rsidR="000B48C5" w:rsidRPr="00E6054E">
        <w:rPr>
          <w:rFonts w:ascii="Arial" w:hAnsi="Arial" w:cs="Arial"/>
          <w:sz w:val="22"/>
          <w:szCs w:val="22"/>
        </w:rPr>
        <w:t xml:space="preserve"> </w:t>
      </w:r>
      <w:r w:rsidR="00C44EBA" w:rsidRPr="00E6054E">
        <w:rPr>
          <w:rFonts w:ascii="Arial" w:hAnsi="Arial" w:cs="Arial"/>
          <w:sz w:val="22"/>
          <w:szCs w:val="22"/>
        </w:rPr>
        <w:t>adequate</w:t>
      </w:r>
      <w:r w:rsidR="000B48C5" w:rsidRPr="00E6054E">
        <w:rPr>
          <w:rFonts w:ascii="Arial" w:hAnsi="Arial" w:cs="Arial"/>
          <w:sz w:val="22"/>
          <w:szCs w:val="22"/>
        </w:rPr>
        <w:t xml:space="preserve"> training</w:t>
      </w:r>
      <w:r>
        <w:rPr>
          <w:rFonts w:ascii="Arial" w:hAnsi="Arial" w:cs="Arial"/>
          <w:sz w:val="22"/>
          <w:szCs w:val="22"/>
        </w:rPr>
        <w:t xml:space="preserve"> and monitoring are provided.</w:t>
      </w:r>
    </w:p>
    <w:p w:rsidR="00E6054E" w:rsidRDefault="00E6054E" w:rsidP="00E6054E">
      <w:pPr>
        <w:pStyle w:val="NormalWeb"/>
        <w:numPr>
          <w:ilvl w:val="0"/>
          <w:numId w:val="4"/>
        </w:numPr>
        <w:shd w:val="clear" w:color="auto" w:fill="FFFFFF"/>
        <w:spacing w:before="0" w:beforeAutospacing="0" w:after="0" w:afterAutospacing="0" w:line="360" w:lineRule="auto"/>
        <w:jc w:val="both"/>
        <w:rPr>
          <w:rFonts w:ascii="Arial" w:hAnsi="Arial" w:cs="Arial"/>
          <w:sz w:val="22"/>
          <w:szCs w:val="22"/>
        </w:rPr>
      </w:pPr>
      <w:r w:rsidRPr="00E6054E">
        <w:rPr>
          <w:rFonts w:ascii="Arial" w:hAnsi="Arial" w:cs="Arial"/>
          <w:sz w:val="22"/>
          <w:szCs w:val="22"/>
        </w:rPr>
        <w:t>Provision of health and safety and maintenance is important</w:t>
      </w:r>
      <w:r>
        <w:rPr>
          <w:rFonts w:ascii="Arial" w:hAnsi="Arial" w:cs="Arial"/>
          <w:sz w:val="22"/>
          <w:szCs w:val="22"/>
        </w:rPr>
        <w:t>.</w:t>
      </w:r>
    </w:p>
    <w:p w:rsidR="005C37B9" w:rsidRPr="006A0FCF" w:rsidRDefault="00E6054E" w:rsidP="005C37B9">
      <w:pPr>
        <w:pStyle w:val="NormalWeb"/>
        <w:numPr>
          <w:ilvl w:val="0"/>
          <w:numId w:val="4"/>
        </w:numPr>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 xml:space="preserve">Employer should inform employees who will be directly in involve in the operation of the technology </w:t>
      </w:r>
      <w:r w:rsidR="005C37B9">
        <w:rPr>
          <w:rFonts w:ascii="Arial" w:hAnsi="Arial" w:cs="Arial"/>
          <w:sz w:val="22"/>
          <w:szCs w:val="22"/>
        </w:rPr>
        <w:t>and request their opinion.</w:t>
      </w:r>
    </w:p>
    <w:p w:rsidR="000B48C5" w:rsidRPr="004A7D59" w:rsidRDefault="000B48C5" w:rsidP="004A7D59">
      <w:pPr>
        <w:pStyle w:val="Heading2"/>
        <w:rPr>
          <w:sz w:val="28"/>
          <w:szCs w:val="28"/>
        </w:rPr>
      </w:pPr>
      <w:bookmarkStart w:id="15" w:name="_Toc534735883"/>
      <w:r w:rsidRPr="004A7D59">
        <w:rPr>
          <w:sz w:val="28"/>
          <w:szCs w:val="28"/>
        </w:rPr>
        <w:t>Conclusion</w:t>
      </w:r>
      <w:bookmarkEnd w:id="15"/>
    </w:p>
    <w:p w:rsidR="009108B0" w:rsidRPr="005A16F2" w:rsidRDefault="005C37B9" w:rsidP="005A16F2">
      <w:pPr>
        <w:pStyle w:val="NormalWeb"/>
        <w:shd w:val="clear" w:color="auto" w:fill="FFFFFF"/>
        <w:spacing w:before="0" w:beforeAutospacing="0" w:after="0" w:afterAutospacing="0" w:line="360" w:lineRule="auto"/>
        <w:jc w:val="both"/>
        <w:rPr>
          <w:rFonts w:ascii="Arial" w:hAnsi="Arial" w:cs="Arial"/>
          <w:sz w:val="22"/>
          <w:szCs w:val="22"/>
        </w:rPr>
      </w:pPr>
      <w:r w:rsidRPr="005A16F2">
        <w:rPr>
          <w:rFonts w:ascii="Arial" w:hAnsi="Arial" w:cs="Arial"/>
          <w:sz w:val="22"/>
          <w:szCs w:val="22"/>
        </w:rPr>
        <w:t xml:space="preserve">The research </w:t>
      </w:r>
      <w:r w:rsidR="009108B0" w:rsidRPr="005A16F2">
        <w:rPr>
          <w:rFonts w:ascii="Arial" w:hAnsi="Arial" w:cs="Arial"/>
          <w:sz w:val="22"/>
          <w:szCs w:val="22"/>
        </w:rPr>
        <w:t>concluded</w:t>
      </w:r>
      <w:r w:rsidRPr="005A16F2">
        <w:rPr>
          <w:rFonts w:ascii="Arial" w:hAnsi="Arial" w:cs="Arial"/>
          <w:sz w:val="22"/>
          <w:szCs w:val="22"/>
        </w:rPr>
        <w:t xml:space="preserve"> that the use of </w:t>
      </w:r>
      <w:r w:rsidR="002906A7" w:rsidRPr="005A16F2">
        <w:rPr>
          <w:rFonts w:ascii="Arial" w:hAnsi="Arial" w:cs="Arial"/>
          <w:sz w:val="22"/>
          <w:szCs w:val="22"/>
        </w:rPr>
        <w:t>innovative</w:t>
      </w:r>
      <w:r w:rsidRPr="005A16F2">
        <w:rPr>
          <w:rFonts w:ascii="Arial" w:hAnsi="Arial" w:cs="Arial"/>
          <w:sz w:val="22"/>
          <w:szCs w:val="22"/>
        </w:rPr>
        <w:t xml:space="preserve"> technology</w:t>
      </w:r>
      <w:r w:rsidR="002906A7" w:rsidRPr="005A16F2">
        <w:rPr>
          <w:rFonts w:ascii="Arial" w:hAnsi="Arial" w:cs="Arial"/>
          <w:sz w:val="22"/>
          <w:szCs w:val="22"/>
        </w:rPr>
        <w:t xml:space="preserve"> in the workplace increases employees performance in all 5 major s</w:t>
      </w:r>
      <w:r w:rsidR="009108B0" w:rsidRPr="005A16F2">
        <w:rPr>
          <w:rFonts w:ascii="Arial" w:hAnsi="Arial" w:cs="Arial"/>
          <w:sz w:val="22"/>
          <w:szCs w:val="22"/>
        </w:rPr>
        <w:t xml:space="preserve">ector of an organisation related factors </w:t>
      </w:r>
      <w:r w:rsidR="001215A2">
        <w:rPr>
          <w:rFonts w:ascii="Arial" w:hAnsi="Arial" w:cs="Arial"/>
          <w:sz w:val="22"/>
          <w:szCs w:val="22"/>
        </w:rPr>
        <w:t xml:space="preserve">examined which are </w:t>
      </w:r>
      <w:r w:rsidR="009108B0" w:rsidRPr="005A16F2">
        <w:rPr>
          <w:rFonts w:ascii="Arial" w:hAnsi="Arial" w:cs="Arial"/>
          <w:sz w:val="22"/>
          <w:szCs w:val="22"/>
        </w:rPr>
        <w:t>productivity, work life b</w:t>
      </w:r>
      <w:r w:rsidR="002906A7" w:rsidRPr="005A16F2">
        <w:rPr>
          <w:rFonts w:ascii="Arial" w:hAnsi="Arial" w:cs="Arial"/>
          <w:sz w:val="22"/>
          <w:szCs w:val="22"/>
        </w:rPr>
        <w:t>alance,</w:t>
      </w:r>
      <w:r w:rsidR="009108B0" w:rsidRPr="005A16F2">
        <w:rPr>
          <w:rFonts w:ascii="Arial" w:hAnsi="Arial" w:cs="Arial"/>
          <w:sz w:val="22"/>
          <w:szCs w:val="22"/>
        </w:rPr>
        <w:t xml:space="preserve"> job satisfaction, performance, and health &amp; safety. </w:t>
      </w:r>
    </w:p>
    <w:p w:rsidR="00E17AD4" w:rsidRPr="005A16F2" w:rsidRDefault="009108B0" w:rsidP="005A16F2">
      <w:pPr>
        <w:pStyle w:val="NormalWeb"/>
        <w:shd w:val="clear" w:color="auto" w:fill="FFFFFF"/>
        <w:spacing w:before="0" w:beforeAutospacing="0" w:after="0" w:afterAutospacing="0" w:line="360" w:lineRule="auto"/>
        <w:jc w:val="both"/>
        <w:rPr>
          <w:rFonts w:ascii="Arial" w:hAnsi="Arial" w:cs="Arial"/>
          <w:sz w:val="22"/>
          <w:szCs w:val="22"/>
        </w:rPr>
      </w:pPr>
      <w:r w:rsidRPr="005A16F2">
        <w:rPr>
          <w:rFonts w:ascii="Arial" w:hAnsi="Arial" w:cs="Arial"/>
          <w:sz w:val="22"/>
          <w:szCs w:val="22"/>
        </w:rPr>
        <w:t xml:space="preserve">Presently, as technology are still in early stage of adoption and </w:t>
      </w:r>
      <w:r w:rsidR="001215A2">
        <w:rPr>
          <w:rFonts w:ascii="Arial" w:hAnsi="Arial" w:cs="Arial"/>
          <w:sz w:val="22"/>
          <w:szCs w:val="22"/>
        </w:rPr>
        <w:t>presently</w:t>
      </w:r>
      <w:r w:rsidRPr="005A16F2">
        <w:rPr>
          <w:rFonts w:ascii="Arial" w:hAnsi="Arial" w:cs="Arial"/>
          <w:sz w:val="22"/>
          <w:szCs w:val="22"/>
        </w:rPr>
        <w:t xml:space="preserve"> making huge impact on various industries</w:t>
      </w:r>
      <w:r w:rsidR="001215A2">
        <w:rPr>
          <w:rFonts w:ascii="Arial" w:hAnsi="Arial" w:cs="Arial"/>
          <w:sz w:val="22"/>
          <w:szCs w:val="22"/>
        </w:rPr>
        <w:t xml:space="preserve"> growth</w:t>
      </w:r>
      <w:r w:rsidRPr="005A16F2">
        <w:rPr>
          <w:rFonts w:ascii="Arial" w:hAnsi="Arial" w:cs="Arial"/>
          <w:sz w:val="22"/>
          <w:szCs w:val="22"/>
        </w:rPr>
        <w:t xml:space="preserve">, </w:t>
      </w:r>
      <w:r w:rsidR="005A16F2" w:rsidRPr="005A16F2">
        <w:rPr>
          <w:rFonts w:ascii="Arial" w:hAnsi="Arial" w:cs="Arial"/>
          <w:sz w:val="22"/>
          <w:szCs w:val="22"/>
        </w:rPr>
        <w:t>there is tendency that technology is going to take over all function of human activities in the future provided there is continuous investment in innovation technology.</w:t>
      </w:r>
    </w:p>
    <w:p w:rsidR="00E17AD4" w:rsidRDefault="00E17AD4" w:rsidP="00E17AD4">
      <w:pPr>
        <w:spacing w:after="0" w:line="360" w:lineRule="auto"/>
        <w:jc w:val="both"/>
        <w:rPr>
          <w:rFonts w:ascii="Arial" w:hAnsi="Arial" w:cs="Arial"/>
        </w:rPr>
      </w:pPr>
    </w:p>
    <w:p w:rsidR="002137FA" w:rsidRDefault="002137FA" w:rsidP="00E17AD4">
      <w:pPr>
        <w:spacing w:after="0" w:line="360" w:lineRule="auto"/>
        <w:jc w:val="both"/>
        <w:rPr>
          <w:rFonts w:ascii="Arial" w:hAnsi="Arial" w:cs="Arial"/>
        </w:rPr>
      </w:pPr>
    </w:p>
    <w:p w:rsidR="002137FA" w:rsidRDefault="002137FA" w:rsidP="00E17AD4">
      <w:pPr>
        <w:spacing w:after="0" w:line="360" w:lineRule="auto"/>
        <w:jc w:val="both"/>
        <w:rPr>
          <w:rFonts w:ascii="Arial" w:hAnsi="Arial" w:cs="Arial"/>
        </w:rPr>
      </w:pPr>
    </w:p>
    <w:p w:rsidR="002137FA" w:rsidRDefault="002137FA" w:rsidP="00E17AD4">
      <w:pPr>
        <w:spacing w:after="0" w:line="360" w:lineRule="auto"/>
        <w:jc w:val="both"/>
        <w:rPr>
          <w:rFonts w:ascii="Arial" w:hAnsi="Arial" w:cs="Arial"/>
        </w:rPr>
      </w:pPr>
    </w:p>
    <w:p w:rsidR="002137FA" w:rsidRDefault="002137FA" w:rsidP="00E17AD4">
      <w:pPr>
        <w:spacing w:after="0" w:line="360" w:lineRule="auto"/>
        <w:jc w:val="both"/>
        <w:rPr>
          <w:rFonts w:ascii="Arial" w:hAnsi="Arial" w:cs="Arial"/>
        </w:rPr>
      </w:pPr>
    </w:p>
    <w:p w:rsidR="002137FA" w:rsidRDefault="002137FA" w:rsidP="00E17AD4">
      <w:pPr>
        <w:spacing w:after="0" w:line="360" w:lineRule="auto"/>
        <w:jc w:val="both"/>
        <w:rPr>
          <w:rFonts w:ascii="Arial" w:hAnsi="Arial" w:cs="Arial"/>
        </w:rPr>
      </w:pPr>
    </w:p>
    <w:p w:rsidR="002137FA" w:rsidRDefault="002137FA" w:rsidP="00E17AD4">
      <w:pPr>
        <w:spacing w:after="0" w:line="360" w:lineRule="auto"/>
        <w:jc w:val="both"/>
        <w:rPr>
          <w:rFonts w:ascii="Arial" w:hAnsi="Arial" w:cs="Arial"/>
        </w:rPr>
      </w:pPr>
    </w:p>
    <w:p w:rsidR="002137FA" w:rsidRDefault="002137FA" w:rsidP="00E17AD4">
      <w:pPr>
        <w:spacing w:after="0" w:line="360" w:lineRule="auto"/>
        <w:jc w:val="both"/>
        <w:rPr>
          <w:rFonts w:ascii="Arial" w:hAnsi="Arial" w:cs="Arial"/>
        </w:rPr>
      </w:pPr>
    </w:p>
    <w:p w:rsidR="002137FA" w:rsidRDefault="002137FA" w:rsidP="00E17AD4">
      <w:pPr>
        <w:spacing w:after="0" w:line="360" w:lineRule="auto"/>
        <w:jc w:val="both"/>
        <w:rPr>
          <w:rFonts w:ascii="Arial" w:hAnsi="Arial" w:cs="Arial"/>
        </w:rPr>
      </w:pPr>
    </w:p>
    <w:p w:rsidR="002137FA" w:rsidRDefault="002137FA" w:rsidP="00E17AD4">
      <w:pPr>
        <w:spacing w:after="0" w:line="360" w:lineRule="auto"/>
        <w:jc w:val="both"/>
        <w:rPr>
          <w:rFonts w:ascii="Arial" w:hAnsi="Arial" w:cs="Arial"/>
        </w:rPr>
      </w:pPr>
    </w:p>
    <w:p w:rsidR="002137FA" w:rsidRDefault="002137FA" w:rsidP="00E17AD4">
      <w:pPr>
        <w:spacing w:after="0" w:line="360" w:lineRule="auto"/>
        <w:jc w:val="both"/>
        <w:rPr>
          <w:rFonts w:ascii="Arial" w:hAnsi="Arial" w:cs="Arial"/>
        </w:rPr>
      </w:pPr>
    </w:p>
    <w:p w:rsidR="002137FA" w:rsidRDefault="002137FA" w:rsidP="00E17AD4">
      <w:pPr>
        <w:spacing w:after="0" w:line="360" w:lineRule="auto"/>
        <w:jc w:val="both"/>
        <w:rPr>
          <w:rFonts w:ascii="Arial" w:hAnsi="Arial" w:cs="Arial"/>
        </w:rPr>
      </w:pPr>
    </w:p>
    <w:p w:rsidR="002137FA" w:rsidRDefault="002137FA" w:rsidP="00E17AD4">
      <w:pPr>
        <w:spacing w:after="0" w:line="360" w:lineRule="auto"/>
        <w:jc w:val="both"/>
        <w:rPr>
          <w:rFonts w:ascii="Arial" w:hAnsi="Arial" w:cs="Arial"/>
        </w:rPr>
      </w:pPr>
    </w:p>
    <w:p w:rsidR="002137FA" w:rsidRDefault="002137FA" w:rsidP="00E17AD4">
      <w:pPr>
        <w:spacing w:after="0" w:line="360" w:lineRule="auto"/>
        <w:jc w:val="both"/>
        <w:rPr>
          <w:rFonts w:ascii="Arial" w:hAnsi="Arial" w:cs="Arial"/>
        </w:rPr>
      </w:pPr>
    </w:p>
    <w:p w:rsidR="002137FA" w:rsidRDefault="002137FA" w:rsidP="00E17AD4">
      <w:pPr>
        <w:spacing w:after="0" w:line="360" w:lineRule="auto"/>
        <w:jc w:val="both"/>
        <w:rPr>
          <w:rFonts w:ascii="Arial" w:hAnsi="Arial" w:cs="Arial"/>
        </w:rPr>
      </w:pPr>
    </w:p>
    <w:p w:rsidR="002137FA" w:rsidRDefault="002137FA" w:rsidP="00E17AD4">
      <w:pPr>
        <w:spacing w:after="0" w:line="360" w:lineRule="auto"/>
        <w:jc w:val="both"/>
        <w:rPr>
          <w:rFonts w:ascii="Arial" w:hAnsi="Arial" w:cs="Arial"/>
        </w:rPr>
      </w:pPr>
    </w:p>
    <w:p w:rsidR="002137FA" w:rsidRDefault="002137FA" w:rsidP="00E17AD4">
      <w:pPr>
        <w:spacing w:after="0" w:line="360" w:lineRule="auto"/>
        <w:jc w:val="both"/>
        <w:rPr>
          <w:rFonts w:ascii="Arial" w:hAnsi="Arial" w:cs="Arial"/>
        </w:rPr>
      </w:pPr>
    </w:p>
    <w:p w:rsidR="004A7D59" w:rsidRDefault="004A7D59" w:rsidP="00E17AD4">
      <w:pPr>
        <w:spacing w:after="0" w:line="360" w:lineRule="auto"/>
        <w:jc w:val="both"/>
        <w:rPr>
          <w:rFonts w:ascii="Arial" w:hAnsi="Arial" w:cs="Arial"/>
        </w:rPr>
      </w:pPr>
    </w:p>
    <w:p w:rsidR="004A7D59" w:rsidRDefault="004A7D59" w:rsidP="00E17AD4">
      <w:pPr>
        <w:spacing w:after="0" w:line="360" w:lineRule="auto"/>
        <w:jc w:val="both"/>
        <w:rPr>
          <w:rFonts w:ascii="Arial" w:hAnsi="Arial" w:cs="Arial"/>
        </w:rPr>
      </w:pPr>
    </w:p>
    <w:p w:rsidR="004A7D59" w:rsidRDefault="004A7D59" w:rsidP="00E17AD4">
      <w:pPr>
        <w:spacing w:after="0" w:line="360" w:lineRule="auto"/>
        <w:jc w:val="both"/>
        <w:rPr>
          <w:rFonts w:ascii="Arial" w:hAnsi="Arial" w:cs="Arial"/>
        </w:rPr>
      </w:pPr>
    </w:p>
    <w:p w:rsidR="004A7D59" w:rsidRDefault="004A7D59" w:rsidP="00E17AD4">
      <w:pPr>
        <w:spacing w:after="0" w:line="360" w:lineRule="auto"/>
        <w:jc w:val="both"/>
        <w:rPr>
          <w:rFonts w:ascii="Arial" w:hAnsi="Arial" w:cs="Arial"/>
        </w:rPr>
      </w:pPr>
    </w:p>
    <w:p w:rsidR="002137FA" w:rsidRDefault="002137FA" w:rsidP="00E17AD4">
      <w:pPr>
        <w:spacing w:after="0" w:line="360" w:lineRule="auto"/>
        <w:jc w:val="both"/>
        <w:rPr>
          <w:rFonts w:ascii="Arial" w:hAnsi="Arial" w:cs="Arial"/>
        </w:rPr>
      </w:pPr>
    </w:p>
    <w:p w:rsidR="003B15D4" w:rsidRDefault="003B15D4" w:rsidP="00B1509C">
      <w:pPr>
        <w:tabs>
          <w:tab w:val="center" w:pos="4513"/>
        </w:tabs>
        <w:spacing w:after="0" w:line="360" w:lineRule="auto"/>
        <w:jc w:val="both"/>
        <w:rPr>
          <w:rFonts w:ascii="Arial" w:hAnsi="Arial" w:cs="Arial"/>
        </w:rPr>
      </w:pPr>
    </w:p>
    <w:sdt>
      <w:sdtPr>
        <w:id w:val="623496211"/>
        <w:docPartObj>
          <w:docPartGallery w:val="Bibliographies"/>
          <w:docPartUnique/>
        </w:docPartObj>
      </w:sdtPr>
      <w:sdtEndPr>
        <w:rPr>
          <w:rFonts w:asciiTheme="minorHAnsi" w:eastAsiaTheme="minorHAnsi" w:hAnsiTheme="minorHAnsi" w:cstheme="minorBidi"/>
          <w:b w:val="0"/>
          <w:bCs w:val="0"/>
          <w:kern w:val="0"/>
          <w:sz w:val="22"/>
          <w:szCs w:val="22"/>
          <w:lang w:eastAsia="en-US"/>
        </w:rPr>
      </w:sdtEndPr>
      <w:sdtContent>
        <w:bookmarkStart w:id="16" w:name="_Toc534735884" w:displacedByCustomXml="prev"/>
        <w:p w:rsidR="002137FA" w:rsidRPr="002137FA" w:rsidRDefault="002137FA">
          <w:pPr>
            <w:pStyle w:val="Heading1"/>
            <w:rPr>
              <w:rStyle w:val="Heading2Char"/>
            </w:rPr>
          </w:pPr>
          <w:r w:rsidRPr="002137FA">
            <w:rPr>
              <w:rStyle w:val="Heading2Char"/>
            </w:rPr>
            <w:t>Bibliography</w:t>
          </w:r>
          <w:bookmarkEnd w:id="16"/>
        </w:p>
        <w:sdt>
          <w:sdtPr>
            <w:id w:val="111145805"/>
            <w:bibliography/>
          </w:sdtPr>
          <w:sdtContent>
            <w:p w:rsidR="004A7D59" w:rsidRDefault="002137FA" w:rsidP="004A7D59">
              <w:pPr>
                <w:pStyle w:val="Bibliography"/>
                <w:rPr>
                  <w:noProof/>
                </w:rPr>
              </w:pPr>
              <w:r w:rsidRPr="002137FA">
                <w:rPr>
                  <w:rFonts w:ascii="Arial" w:hAnsi="Arial" w:cs="Arial"/>
                </w:rPr>
                <w:fldChar w:fldCharType="begin"/>
              </w:r>
              <w:r w:rsidRPr="002137FA">
                <w:rPr>
                  <w:rFonts w:ascii="Arial" w:hAnsi="Arial" w:cs="Arial"/>
                </w:rPr>
                <w:instrText xml:space="preserve"> BIBLIOGRAPHY </w:instrText>
              </w:r>
              <w:r w:rsidRPr="002137FA">
                <w:rPr>
                  <w:rFonts w:ascii="Arial" w:hAnsi="Arial" w:cs="Arial"/>
                </w:rPr>
                <w:fldChar w:fldCharType="separate"/>
              </w:r>
              <w:r w:rsidR="004A7D59">
                <w:rPr>
                  <w:noProof/>
                </w:rPr>
                <w:t xml:space="preserve">Aghion, P., &amp; Howitt, P. (2012). Macroeconomic Effects of Major Technological Change: General Purpose Technologies and Economic Growth. </w:t>
              </w:r>
              <w:r w:rsidR="004A7D59">
                <w:rPr>
                  <w:i/>
                  <w:iCs/>
                  <w:noProof/>
                </w:rPr>
                <w:t>Research Institution Collaborative Innovation</w:t>
              </w:r>
              <w:r w:rsidR="004A7D59">
                <w:rPr>
                  <w:noProof/>
                </w:rPr>
                <w:t xml:space="preserve"> , 121-144.</w:t>
              </w:r>
            </w:p>
            <w:p w:rsidR="004A7D59" w:rsidRDefault="004A7D59" w:rsidP="004A7D59">
              <w:pPr>
                <w:pStyle w:val="Bibliography"/>
                <w:rPr>
                  <w:noProof/>
                </w:rPr>
              </w:pPr>
              <w:r>
                <w:rPr>
                  <w:noProof/>
                </w:rPr>
                <w:t xml:space="preserve">Alexopoulos, M., &amp; Cohen, J. (2010). </w:t>
              </w:r>
              <w:r>
                <w:rPr>
                  <w:i/>
                  <w:iCs/>
                  <w:noProof/>
                </w:rPr>
                <w:t>Volumes of Evidence - Examining Technical Change Last.</w:t>
              </w:r>
              <w:r>
                <w:rPr>
                  <w:noProof/>
                </w:rPr>
                <w:t xml:space="preserve"> Toronto: University of Toronto.</w:t>
              </w:r>
            </w:p>
            <w:p w:rsidR="004A7D59" w:rsidRDefault="004A7D59" w:rsidP="004A7D59">
              <w:pPr>
                <w:pStyle w:val="Bibliography"/>
                <w:rPr>
                  <w:noProof/>
                </w:rPr>
              </w:pPr>
              <w:r>
                <w:rPr>
                  <w:noProof/>
                </w:rPr>
                <w:t xml:space="preserve">Ankli, R. E. (2012). Enabling a motivated workforce: exploring the sources of motivation. </w:t>
              </w:r>
              <w:r>
                <w:rPr>
                  <w:i/>
                  <w:iCs/>
                  <w:noProof/>
                </w:rPr>
                <w:t>An International Journal</w:t>
              </w:r>
              <w:r>
                <w:rPr>
                  <w:noProof/>
                </w:rPr>
                <w:t xml:space="preserve"> , 7-10.</w:t>
              </w:r>
            </w:p>
            <w:p w:rsidR="004A7D59" w:rsidRDefault="004A7D59" w:rsidP="004A7D59">
              <w:pPr>
                <w:pStyle w:val="Bibliography"/>
                <w:rPr>
                  <w:noProof/>
                </w:rPr>
              </w:pPr>
              <w:r>
                <w:rPr>
                  <w:noProof/>
                </w:rPr>
                <w:t xml:space="preserve">Chintalloo, S., &amp; Mahadeo, J. D. (2013). Effect of Motivation on Employees’ Work Performance at Ireland Blyth Limited. </w:t>
              </w:r>
              <w:r>
                <w:rPr>
                  <w:i/>
                  <w:iCs/>
                  <w:noProof/>
                </w:rPr>
                <w:t>Proceedings of 8th Annual London Business Research Conference Imperial College</w:t>
              </w:r>
              <w:r>
                <w:rPr>
                  <w:noProof/>
                </w:rPr>
                <w:t xml:space="preserve"> (pp. 1-16). London: London Business School.</w:t>
              </w:r>
            </w:p>
            <w:p w:rsidR="004A7D59" w:rsidRDefault="004A7D59" w:rsidP="004A7D59">
              <w:pPr>
                <w:pStyle w:val="Bibliography"/>
                <w:rPr>
                  <w:noProof/>
                </w:rPr>
              </w:pPr>
              <w:r>
                <w:rPr>
                  <w:noProof/>
                </w:rPr>
                <w:t xml:space="preserve">Edwards, M. (2012). Our Digital Conversion. </w:t>
              </w:r>
              <w:r>
                <w:rPr>
                  <w:i/>
                  <w:iCs/>
                  <w:noProof/>
                </w:rPr>
                <w:t>The Education Digest</w:t>
              </w:r>
              <w:r>
                <w:rPr>
                  <w:noProof/>
                </w:rPr>
                <w:t xml:space="preserve"> , 4.</w:t>
              </w:r>
            </w:p>
            <w:p w:rsidR="004A7D59" w:rsidRDefault="004A7D59" w:rsidP="004A7D59">
              <w:pPr>
                <w:pStyle w:val="Bibliography"/>
                <w:rPr>
                  <w:noProof/>
                </w:rPr>
              </w:pPr>
              <w:r>
                <w:rPr>
                  <w:noProof/>
                </w:rPr>
                <w:t xml:space="preserve">Fernald, J. G. (2014). </w:t>
              </w:r>
              <w:r>
                <w:rPr>
                  <w:i/>
                  <w:iCs/>
                  <w:noProof/>
                </w:rPr>
                <w:t>A Quarterly, Utilization-Adjusted Series on Total Factor Productivity.</w:t>
              </w:r>
              <w:r>
                <w:rPr>
                  <w:noProof/>
                </w:rPr>
                <w:t xml:space="preserve"> San Francisco: Federal Reserve Bank of San Francisco.</w:t>
              </w:r>
            </w:p>
            <w:p w:rsidR="004A7D59" w:rsidRDefault="004A7D59" w:rsidP="004A7D59">
              <w:pPr>
                <w:pStyle w:val="Bibliography"/>
                <w:rPr>
                  <w:noProof/>
                </w:rPr>
              </w:pPr>
              <w:r>
                <w:rPr>
                  <w:noProof/>
                </w:rPr>
                <w:t xml:space="preserve">Katz, L. (2016). </w:t>
              </w:r>
              <w:r>
                <w:rPr>
                  <w:i/>
                  <w:iCs/>
                  <w:noProof/>
                </w:rPr>
                <w:t>Technical Change and the Relative Demand for Skilled Labor: The United States in Historical Perspective.</w:t>
              </w:r>
              <w:r>
                <w:rPr>
                  <w:noProof/>
                </w:rPr>
                <w:t xml:space="preserve"> London: Harvard University Press.</w:t>
              </w:r>
            </w:p>
            <w:p w:rsidR="004A7D59" w:rsidRDefault="004A7D59" w:rsidP="004A7D59">
              <w:pPr>
                <w:pStyle w:val="Bibliography"/>
                <w:rPr>
                  <w:noProof/>
                </w:rPr>
              </w:pPr>
              <w:r>
                <w:rPr>
                  <w:noProof/>
                </w:rPr>
                <w:t xml:space="preserve">King, R. G., Plosser, C. I., &amp; Rebelo, S. T. (2000). Production, growth and business cycles: I. The basic neoclassical model. </w:t>
              </w:r>
              <w:r>
                <w:rPr>
                  <w:i/>
                  <w:iCs/>
                  <w:noProof/>
                </w:rPr>
                <w:t>Journal of Monetary Economics</w:t>
              </w:r>
              <w:r>
                <w:rPr>
                  <w:noProof/>
                </w:rPr>
                <w:t xml:space="preserve"> , 191-196.</w:t>
              </w:r>
            </w:p>
            <w:p w:rsidR="004A7D59" w:rsidRDefault="004A7D59" w:rsidP="004A7D59">
              <w:pPr>
                <w:pStyle w:val="Bibliography"/>
                <w:rPr>
                  <w:noProof/>
                </w:rPr>
              </w:pPr>
              <w:r>
                <w:rPr>
                  <w:noProof/>
                </w:rPr>
                <w:t xml:space="preserve">Madsen, S. R., Miller, D., &amp; John, C. R. (2005). Readiness for organizational change: Do organizational commitment and social relationships in the workplace make a difference? </w:t>
              </w:r>
              <w:r>
                <w:rPr>
                  <w:i/>
                  <w:iCs/>
                  <w:noProof/>
                </w:rPr>
                <w:t>Human Resource Development Quarterly</w:t>
              </w:r>
              <w:r>
                <w:rPr>
                  <w:noProof/>
                </w:rPr>
                <w:t xml:space="preserve"> , 213-233.</w:t>
              </w:r>
            </w:p>
            <w:p w:rsidR="004A7D59" w:rsidRDefault="004A7D59" w:rsidP="004A7D59">
              <w:pPr>
                <w:pStyle w:val="Bibliography"/>
                <w:rPr>
                  <w:noProof/>
                </w:rPr>
              </w:pPr>
              <w:r>
                <w:rPr>
                  <w:noProof/>
                </w:rPr>
                <w:t xml:space="preserve">Mokyr, J. (2015). </w:t>
              </w:r>
              <w:r>
                <w:rPr>
                  <w:i/>
                  <w:iCs/>
                  <w:noProof/>
                </w:rPr>
                <w:t>The Lever of Riches: Technological Creativity and Economic Progress.</w:t>
              </w:r>
              <w:r>
                <w:rPr>
                  <w:noProof/>
                </w:rPr>
                <w:t xml:space="preserve"> Oxford: Oxford University Press.</w:t>
              </w:r>
            </w:p>
            <w:p w:rsidR="004A7D59" w:rsidRDefault="004A7D59" w:rsidP="004A7D59">
              <w:pPr>
                <w:pStyle w:val="Bibliography"/>
                <w:rPr>
                  <w:noProof/>
                </w:rPr>
              </w:pPr>
              <w:r>
                <w:rPr>
                  <w:noProof/>
                </w:rPr>
                <w:t xml:space="preserve">Sansone, C., Fraughton, T., Zachary, J. L., Butner, J., &amp; Heiner, C. (2011). Self-regulation of motivation when learning online: The importance of who, why and how. </w:t>
              </w:r>
              <w:r>
                <w:rPr>
                  <w:i/>
                  <w:iCs/>
                  <w:noProof/>
                </w:rPr>
                <w:t>JournalEducational Technology Research and Development</w:t>
              </w:r>
              <w:r>
                <w:rPr>
                  <w:noProof/>
                </w:rPr>
                <w:t xml:space="preserve"> , 199-212.</w:t>
              </w:r>
            </w:p>
            <w:p w:rsidR="004A7D59" w:rsidRDefault="004A7D59" w:rsidP="004A7D59">
              <w:pPr>
                <w:pStyle w:val="Bibliography"/>
                <w:rPr>
                  <w:noProof/>
                </w:rPr>
              </w:pPr>
              <w:r>
                <w:rPr>
                  <w:noProof/>
                </w:rPr>
                <w:t xml:space="preserve">Saunders, M., Lewis, P., &amp; Thornhill, A. (2016). </w:t>
              </w:r>
              <w:r>
                <w:rPr>
                  <w:i/>
                  <w:iCs/>
                  <w:noProof/>
                </w:rPr>
                <w:t>Research Methods for Business Students.</w:t>
              </w:r>
              <w:r>
                <w:rPr>
                  <w:noProof/>
                </w:rPr>
                <w:t xml:space="preserve"> Surrey: Pearson; 8th edition.</w:t>
              </w:r>
            </w:p>
            <w:p w:rsidR="004A7D59" w:rsidRDefault="004A7D59" w:rsidP="004A7D59">
              <w:pPr>
                <w:pStyle w:val="Bibliography"/>
                <w:rPr>
                  <w:noProof/>
                </w:rPr>
              </w:pPr>
              <w:r>
                <w:rPr>
                  <w:noProof/>
                </w:rPr>
                <w:t xml:space="preserve">Shapley, K., Sheehan, D., Maloney, C., &amp; Caranikas-Walker, F. (2011). Effects of Technology Immersion on Middle School Students’ Learning Opportunities and Achievement. </w:t>
              </w:r>
              <w:r>
                <w:rPr>
                  <w:i/>
                  <w:iCs/>
                  <w:noProof/>
                </w:rPr>
                <w:t>The Journal of Educational Research</w:t>
              </w:r>
              <w:r>
                <w:rPr>
                  <w:noProof/>
                </w:rPr>
                <w:t xml:space="preserve"> , 299-315.</w:t>
              </w:r>
            </w:p>
            <w:p w:rsidR="004A7D59" w:rsidRDefault="004A7D59" w:rsidP="004A7D59">
              <w:pPr>
                <w:pStyle w:val="Bibliography"/>
                <w:rPr>
                  <w:noProof/>
                </w:rPr>
              </w:pPr>
              <w:r>
                <w:rPr>
                  <w:noProof/>
                </w:rPr>
                <w:t xml:space="preserve">Svensson, B. H. (2018). overestimate the effect of a new technology in the short run and underestimate the effect in the long run. </w:t>
              </w:r>
              <w:r>
                <w:rPr>
                  <w:i/>
                  <w:iCs/>
                  <w:noProof/>
                </w:rPr>
                <w:t>The Wall Street Journal</w:t>
              </w:r>
              <w:r>
                <w:rPr>
                  <w:noProof/>
                </w:rPr>
                <w:t xml:space="preserve"> .</w:t>
              </w:r>
            </w:p>
            <w:p w:rsidR="004A7D59" w:rsidRDefault="004A7D59" w:rsidP="004A7D59">
              <w:pPr>
                <w:pStyle w:val="Bibliography"/>
                <w:rPr>
                  <w:noProof/>
                </w:rPr>
              </w:pPr>
              <w:r>
                <w:rPr>
                  <w:noProof/>
                </w:rPr>
                <w:t xml:space="preserve">Tomlinson, G. (2011, April 12). </w:t>
              </w:r>
              <w:r>
                <w:rPr>
                  <w:i/>
                  <w:iCs/>
                  <w:noProof/>
                </w:rPr>
                <w:t>The Marketing Director's Forum</w:t>
              </w:r>
              <w:r>
                <w:rPr>
                  <w:noProof/>
                </w:rPr>
                <w:t>. Retrieved December 10, 2018, from www.themarketingdirectorshandbook.com: https://themarketingdirectorshandbook.com/2011/04/12/quantitative-vs-qualitative-research-the-great-debate-the-result-is-in-2/</w:t>
              </w:r>
            </w:p>
            <w:p w:rsidR="004A7D59" w:rsidRDefault="004A7D59" w:rsidP="004A7D59">
              <w:pPr>
                <w:pStyle w:val="Bibliography"/>
                <w:rPr>
                  <w:noProof/>
                </w:rPr>
              </w:pPr>
              <w:r>
                <w:rPr>
                  <w:noProof/>
                </w:rPr>
                <w:t xml:space="preserve">Wantulok, T. (2015). </w:t>
              </w:r>
              <w:r>
                <w:rPr>
                  <w:i/>
                  <w:iCs/>
                  <w:noProof/>
                </w:rPr>
                <w:t>How Important is Technology in Education?</w:t>
              </w:r>
              <w:r>
                <w:rPr>
                  <w:noProof/>
                </w:rPr>
                <w:t xml:space="preserve"> Bozeman: Pine Cove.</w:t>
              </w:r>
            </w:p>
            <w:p w:rsidR="002137FA" w:rsidRDefault="002137FA" w:rsidP="004A7D59">
              <w:r w:rsidRPr="002137FA">
                <w:rPr>
                  <w:rFonts w:ascii="Arial" w:hAnsi="Arial" w:cs="Arial"/>
                </w:rPr>
                <w:fldChar w:fldCharType="end"/>
              </w:r>
            </w:p>
          </w:sdtContent>
        </w:sdt>
      </w:sdtContent>
    </w:sdt>
    <w:p w:rsidR="003B15D4" w:rsidRPr="003B15D4" w:rsidRDefault="003B15D4" w:rsidP="005D4DD6">
      <w:pPr>
        <w:tabs>
          <w:tab w:val="center" w:pos="4513"/>
        </w:tabs>
        <w:spacing w:after="0" w:line="360" w:lineRule="auto"/>
        <w:jc w:val="both"/>
        <w:rPr>
          <w:rFonts w:ascii="Arial" w:hAnsi="Arial" w:cs="Arial"/>
        </w:rPr>
      </w:pPr>
    </w:p>
    <w:sectPr w:rsidR="003B15D4" w:rsidRPr="003B15D4" w:rsidSect="000E01E5">
      <w:footerReference w:type="default" r:id="rId30"/>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33B1" w:rsidRDefault="001B33B1" w:rsidP="00EE3B89">
      <w:pPr>
        <w:spacing w:after="0" w:line="240" w:lineRule="auto"/>
      </w:pPr>
      <w:r>
        <w:separator/>
      </w:r>
    </w:p>
  </w:endnote>
  <w:endnote w:type="continuationSeparator" w:id="1">
    <w:p w:rsidR="001B33B1" w:rsidRDefault="001B33B1" w:rsidP="00EE3B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3496150"/>
      <w:docPartObj>
        <w:docPartGallery w:val="Page Numbers (Bottom of Page)"/>
        <w:docPartUnique/>
      </w:docPartObj>
    </w:sdtPr>
    <w:sdtContent>
      <w:p w:rsidR="001B33B1" w:rsidRDefault="001B33B1">
        <w:pPr>
          <w:pStyle w:val="Footer"/>
          <w:jc w:val="center"/>
        </w:pPr>
        <w:fldSimple w:instr=" PAGE   \* MERGEFORMAT ">
          <w:r w:rsidR="00EE7BAF">
            <w:rPr>
              <w:noProof/>
            </w:rPr>
            <w:t>3</w:t>
          </w:r>
        </w:fldSimple>
      </w:p>
    </w:sdtContent>
  </w:sdt>
  <w:p w:rsidR="001B33B1" w:rsidRDefault="001B33B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33B1" w:rsidRDefault="001B33B1" w:rsidP="00EE3B89">
      <w:pPr>
        <w:spacing w:after="0" w:line="240" w:lineRule="auto"/>
      </w:pPr>
      <w:r>
        <w:separator/>
      </w:r>
    </w:p>
  </w:footnote>
  <w:footnote w:type="continuationSeparator" w:id="1">
    <w:p w:rsidR="001B33B1" w:rsidRDefault="001B33B1" w:rsidP="00EE3B8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094690"/>
    <w:multiLevelType w:val="hybridMultilevel"/>
    <w:tmpl w:val="A63E4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0733A8F"/>
    <w:multiLevelType w:val="hybridMultilevel"/>
    <w:tmpl w:val="60B0C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5EE783C"/>
    <w:multiLevelType w:val="hybridMultilevel"/>
    <w:tmpl w:val="79ECD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7B1153B"/>
    <w:multiLevelType w:val="hybridMultilevel"/>
    <w:tmpl w:val="7F16C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7F39A1"/>
    <w:rsid w:val="0000063E"/>
    <w:rsid w:val="0000308D"/>
    <w:rsid w:val="0000686B"/>
    <w:rsid w:val="000237F2"/>
    <w:rsid w:val="000834EA"/>
    <w:rsid w:val="00091892"/>
    <w:rsid w:val="00095A7B"/>
    <w:rsid w:val="000B48C5"/>
    <w:rsid w:val="000D1CD6"/>
    <w:rsid w:val="000E01E5"/>
    <w:rsid w:val="001032D9"/>
    <w:rsid w:val="001215A2"/>
    <w:rsid w:val="00124CDE"/>
    <w:rsid w:val="00125992"/>
    <w:rsid w:val="00126582"/>
    <w:rsid w:val="00144833"/>
    <w:rsid w:val="001515C0"/>
    <w:rsid w:val="001669A6"/>
    <w:rsid w:val="00166C7D"/>
    <w:rsid w:val="00172DCB"/>
    <w:rsid w:val="001A292A"/>
    <w:rsid w:val="001A402C"/>
    <w:rsid w:val="001A40D7"/>
    <w:rsid w:val="001B33B1"/>
    <w:rsid w:val="001C23D9"/>
    <w:rsid w:val="001D0FAE"/>
    <w:rsid w:val="00206028"/>
    <w:rsid w:val="002137FA"/>
    <w:rsid w:val="002468E7"/>
    <w:rsid w:val="00281D46"/>
    <w:rsid w:val="00282AAF"/>
    <w:rsid w:val="002906A7"/>
    <w:rsid w:val="002B2F23"/>
    <w:rsid w:val="003103F2"/>
    <w:rsid w:val="00322246"/>
    <w:rsid w:val="003256A2"/>
    <w:rsid w:val="00330180"/>
    <w:rsid w:val="00336EF0"/>
    <w:rsid w:val="003418E7"/>
    <w:rsid w:val="00354D7B"/>
    <w:rsid w:val="0037206A"/>
    <w:rsid w:val="00383951"/>
    <w:rsid w:val="00392A2D"/>
    <w:rsid w:val="00393C96"/>
    <w:rsid w:val="003B15D4"/>
    <w:rsid w:val="003B3C17"/>
    <w:rsid w:val="003B49C7"/>
    <w:rsid w:val="003D149B"/>
    <w:rsid w:val="003E10E3"/>
    <w:rsid w:val="00424803"/>
    <w:rsid w:val="00424B07"/>
    <w:rsid w:val="00441444"/>
    <w:rsid w:val="004459BC"/>
    <w:rsid w:val="0045347F"/>
    <w:rsid w:val="004539A6"/>
    <w:rsid w:val="004542BA"/>
    <w:rsid w:val="004721FF"/>
    <w:rsid w:val="004A0708"/>
    <w:rsid w:val="004A2EC4"/>
    <w:rsid w:val="004A7D59"/>
    <w:rsid w:val="004B708A"/>
    <w:rsid w:val="004B7EE9"/>
    <w:rsid w:val="004C02F2"/>
    <w:rsid w:val="004C59C1"/>
    <w:rsid w:val="00502D15"/>
    <w:rsid w:val="0050440D"/>
    <w:rsid w:val="00521B64"/>
    <w:rsid w:val="005408BA"/>
    <w:rsid w:val="005572E2"/>
    <w:rsid w:val="00566A35"/>
    <w:rsid w:val="00574BAC"/>
    <w:rsid w:val="005A16F2"/>
    <w:rsid w:val="005B314C"/>
    <w:rsid w:val="005C36C9"/>
    <w:rsid w:val="005C37B9"/>
    <w:rsid w:val="005D4DD6"/>
    <w:rsid w:val="005E0833"/>
    <w:rsid w:val="00622923"/>
    <w:rsid w:val="00654446"/>
    <w:rsid w:val="00662ED9"/>
    <w:rsid w:val="00665077"/>
    <w:rsid w:val="006841F8"/>
    <w:rsid w:val="0069052D"/>
    <w:rsid w:val="006A0FCF"/>
    <w:rsid w:val="006A2AA4"/>
    <w:rsid w:val="006A68D2"/>
    <w:rsid w:val="006C5305"/>
    <w:rsid w:val="006E5B82"/>
    <w:rsid w:val="006F263E"/>
    <w:rsid w:val="006F58DF"/>
    <w:rsid w:val="006F625F"/>
    <w:rsid w:val="0070227C"/>
    <w:rsid w:val="00706867"/>
    <w:rsid w:val="00723A5C"/>
    <w:rsid w:val="007242D3"/>
    <w:rsid w:val="0072652D"/>
    <w:rsid w:val="00733F8D"/>
    <w:rsid w:val="007415C2"/>
    <w:rsid w:val="0075212B"/>
    <w:rsid w:val="007746B5"/>
    <w:rsid w:val="007A739C"/>
    <w:rsid w:val="007D7F9F"/>
    <w:rsid w:val="007E4111"/>
    <w:rsid w:val="007F39A1"/>
    <w:rsid w:val="008152FA"/>
    <w:rsid w:val="00870C02"/>
    <w:rsid w:val="00880365"/>
    <w:rsid w:val="00894B1E"/>
    <w:rsid w:val="008C36DE"/>
    <w:rsid w:val="008D055B"/>
    <w:rsid w:val="008E47DA"/>
    <w:rsid w:val="008F11AE"/>
    <w:rsid w:val="009108B0"/>
    <w:rsid w:val="0093611E"/>
    <w:rsid w:val="00936444"/>
    <w:rsid w:val="00951199"/>
    <w:rsid w:val="009570FD"/>
    <w:rsid w:val="00970D50"/>
    <w:rsid w:val="0098216C"/>
    <w:rsid w:val="00985537"/>
    <w:rsid w:val="00985B7E"/>
    <w:rsid w:val="009A1E39"/>
    <w:rsid w:val="009C7D09"/>
    <w:rsid w:val="009E351F"/>
    <w:rsid w:val="00A10161"/>
    <w:rsid w:val="00A20D8E"/>
    <w:rsid w:val="00A237D8"/>
    <w:rsid w:val="00A2499A"/>
    <w:rsid w:val="00A35DA7"/>
    <w:rsid w:val="00A51D32"/>
    <w:rsid w:val="00A7762F"/>
    <w:rsid w:val="00A83EDA"/>
    <w:rsid w:val="00A86344"/>
    <w:rsid w:val="00A916A1"/>
    <w:rsid w:val="00A95A57"/>
    <w:rsid w:val="00AB5B81"/>
    <w:rsid w:val="00AB6A43"/>
    <w:rsid w:val="00AD6A74"/>
    <w:rsid w:val="00AE054B"/>
    <w:rsid w:val="00B01B53"/>
    <w:rsid w:val="00B03013"/>
    <w:rsid w:val="00B1509C"/>
    <w:rsid w:val="00B25519"/>
    <w:rsid w:val="00B441B5"/>
    <w:rsid w:val="00B64C2C"/>
    <w:rsid w:val="00B731D5"/>
    <w:rsid w:val="00B9636F"/>
    <w:rsid w:val="00BA2F85"/>
    <w:rsid w:val="00BA50CF"/>
    <w:rsid w:val="00BA72B4"/>
    <w:rsid w:val="00BD2FB6"/>
    <w:rsid w:val="00BD7362"/>
    <w:rsid w:val="00BE3A26"/>
    <w:rsid w:val="00BF1282"/>
    <w:rsid w:val="00C21A57"/>
    <w:rsid w:val="00C266A1"/>
    <w:rsid w:val="00C3018D"/>
    <w:rsid w:val="00C434F2"/>
    <w:rsid w:val="00C44EBA"/>
    <w:rsid w:val="00C458B9"/>
    <w:rsid w:val="00C64596"/>
    <w:rsid w:val="00C73442"/>
    <w:rsid w:val="00CA6407"/>
    <w:rsid w:val="00CB1A69"/>
    <w:rsid w:val="00CC282E"/>
    <w:rsid w:val="00CD276B"/>
    <w:rsid w:val="00CD7013"/>
    <w:rsid w:val="00CF438A"/>
    <w:rsid w:val="00D0426E"/>
    <w:rsid w:val="00D41432"/>
    <w:rsid w:val="00D644CA"/>
    <w:rsid w:val="00D67E17"/>
    <w:rsid w:val="00DA203A"/>
    <w:rsid w:val="00DB53D7"/>
    <w:rsid w:val="00DB7D24"/>
    <w:rsid w:val="00DE7973"/>
    <w:rsid w:val="00DF1624"/>
    <w:rsid w:val="00DF23C9"/>
    <w:rsid w:val="00DF4CB4"/>
    <w:rsid w:val="00E17AD4"/>
    <w:rsid w:val="00E408DC"/>
    <w:rsid w:val="00E50EDB"/>
    <w:rsid w:val="00E6054E"/>
    <w:rsid w:val="00E62112"/>
    <w:rsid w:val="00E66FD9"/>
    <w:rsid w:val="00E70532"/>
    <w:rsid w:val="00E74F54"/>
    <w:rsid w:val="00E769D6"/>
    <w:rsid w:val="00E86284"/>
    <w:rsid w:val="00EB5223"/>
    <w:rsid w:val="00EC36BD"/>
    <w:rsid w:val="00EC51EC"/>
    <w:rsid w:val="00EE3B89"/>
    <w:rsid w:val="00EE7BAF"/>
    <w:rsid w:val="00F02B8E"/>
    <w:rsid w:val="00F108FE"/>
    <w:rsid w:val="00F16ECD"/>
    <w:rsid w:val="00F454B6"/>
    <w:rsid w:val="00F5643F"/>
    <w:rsid w:val="00F56775"/>
    <w:rsid w:val="00F64E69"/>
    <w:rsid w:val="00F671F1"/>
    <w:rsid w:val="00F76C0D"/>
    <w:rsid w:val="00F770DC"/>
    <w:rsid w:val="00F813E4"/>
    <w:rsid w:val="00F86830"/>
    <w:rsid w:val="00FA0752"/>
    <w:rsid w:val="00FC1F03"/>
    <w:rsid w:val="00FD1354"/>
    <w:rsid w:val="00FD263F"/>
    <w:rsid w:val="00FD740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7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D15"/>
  </w:style>
  <w:style w:type="paragraph" w:styleId="Heading1">
    <w:name w:val="heading 1"/>
    <w:basedOn w:val="Normal"/>
    <w:link w:val="Heading1Char"/>
    <w:uiPriority w:val="9"/>
    <w:qFormat/>
    <w:rsid w:val="00BD736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4B7EE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B7EE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48C5"/>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A292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02D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2D15"/>
    <w:rPr>
      <w:rFonts w:ascii="Tahoma" w:hAnsi="Tahoma" w:cs="Tahoma"/>
      <w:sz w:val="16"/>
      <w:szCs w:val="16"/>
    </w:rPr>
  </w:style>
  <w:style w:type="character" w:styleId="Hyperlink">
    <w:name w:val="Hyperlink"/>
    <w:basedOn w:val="DefaultParagraphFont"/>
    <w:uiPriority w:val="99"/>
    <w:unhideWhenUsed/>
    <w:rsid w:val="00DF23C9"/>
    <w:rPr>
      <w:color w:val="0000FF"/>
      <w:u w:val="single"/>
    </w:rPr>
  </w:style>
  <w:style w:type="character" w:customStyle="1" w:styleId="Heading1Char">
    <w:name w:val="Heading 1 Char"/>
    <w:basedOn w:val="DefaultParagraphFont"/>
    <w:link w:val="Heading1"/>
    <w:uiPriority w:val="9"/>
    <w:rsid w:val="00BD7362"/>
    <w:rPr>
      <w:rFonts w:ascii="Times New Roman" w:eastAsia="Times New Roman" w:hAnsi="Times New Roman" w:cs="Times New Roman"/>
      <w:b/>
      <w:bCs/>
      <w:kern w:val="36"/>
      <w:sz w:val="48"/>
      <w:szCs w:val="48"/>
      <w:lang w:eastAsia="en-GB"/>
    </w:rPr>
  </w:style>
  <w:style w:type="table" w:styleId="TableGrid">
    <w:name w:val="Table Grid"/>
    <w:basedOn w:val="TableNormal"/>
    <w:uiPriority w:val="59"/>
    <w:rsid w:val="0095119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EE3B8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E3B89"/>
  </w:style>
  <w:style w:type="paragraph" w:styleId="Footer">
    <w:name w:val="footer"/>
    <w:basedOn w:val="Normal"/>
    <w:link w:val="FooterChar"/>
    <w:uiPriority w:val="99"/>
    <w:unhideWhenUsed/>
    <w:rsid w:val="00EE3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3B89"/>
  </w:style>
  <w:style w:type="paragraph" w:styleId="ListParagraph">
    <w:name w:val="List Paragraph"/>
    <w:basedOn w:val="Normal"/>
    <w:uiPriority w:val="34"/>
    <w:qFormat/>
    <w:rsid w:val="00424803"/>
    <w:pPr>
      <w:ind w:left="720"/>
      <w:contextualSpacing/>
    </w:pPr>
  </w:style>
  <w:style w:type="paragraph" w:styleId="NormalWeb">
    <w:name w:val="Normal (Web)"/>
    <w:basedOn w:val="Normal"/>
    <w:uiPriority w:val="99"/>
    <w:unhideWhenUsed/>
    <w:rsid w:val="00BA72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4B7EE9"/>
  </w:style>
  <w:style w:type="character" w:customStyle="1" w:styleId="Heading2Char">
    <w:name w:val="Heading 2 Char"/>
    <w:basedOn w:val="DefaultParagraphFont"/>
    <w:link w:val="Heading2"/>
    <w:uiPriority w:val="9"/>
    <w:rsid w:val="004B7EE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4B7EE9"/>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4B7EE9"/>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en-US"/>
    </w:rPr>
  </w:style>
  <w:style w:type="paragraph" w:styleId="TOC1">
    <w:name w:val="toc 1"/>
    <w:basedOn w:val="Normal"/>
    <w:next w:val="Normal"/>
    <w:autoRedefine/>
    <w:uiPriority w:val="39"/>
    <w:unhideWhenUsed/>
    <w:rsid w:val="004B7EE9"/>
    <w:pPr>
      <w:spacing w:after="100"/>
    </w:pPr>
  </w:style>
  <w:style w:type="paragraph" w:styleId="TOC2">
    <w:name w:val="toc 2"/>
    <w:basedOn w:val="Normal"/>
    <w:next w:val="Normal"/>
    <w:autoRedefine/>
    <w:uiPriority w:val="39"/>
    <w:unhideWhenUsed/>
    <w:rsid w:val="004B7EE9"/>
    <w:pPr>
      <w:spacing w:after="100"/>
      <w:ind w:left="220"/>
    </w:pPr>
  </w:style>
  <w:style w:type="paragraph" w:styleId="TOC3">
    <w:name w:val="toc 3"/>
    <w:basedOn w:val="Normal"/>
    <w:next w:val="Normal"/>
    <w:autoRedefine/>
    <w:uiPriority w:val="39"/>
    <w:unhideWhenUsed/>
    <w:rsid w:val="004B7EE9"/>
    <w:pPr>
      <w:spacing w:after="100"/>
      <w:ind w:left="440"/>
    </w:pPr>
  </w:style>
  <w:style w:type="character" w:customStyle="1" w:styleId="Heading5Char">
    <w:name w:val="Heading 5 Char"/>
    <w:basedOn w:val="DefaultParagraphFont"/>
    <w:link w:val="Heading5"/>
    <w:uiPriority w:val="9"/>
    <w:semiHidden/>
    <w:rsid w:val="001A292A"/>
    <w:rPr>
      <w:rFonts w:asciiTheme="majorHAnsi" w:eastAsiaTheme="majorEastAsia" w:hAnsiTheme="majorHAnsi" w:cstheme="majorBidi"/>
      <w:color w:val="243F60" w:themeColor="accent1" w:themeShade="7F"/>
    </w:rPr>
  </w:style>
  <w:style w:type="character" w:customStyle="1" w:styleId="nlmx">
    <w:name w:val="nlm_x"/>
    <w:basedOn w:val="DefaultParagraphFont"/>
    <w:rsid w:val="001A292A"/>
  </w:style>
  <w:style w:type="character" w:styleId="Strong">
    <w:name w:val="Strong"/>
    <w:basedOn w:val="DefaultParagraphFont"/>
    <w:uiPriority w:val="22"/>
    <w:qFormat/>
    <w:rsid w:val="0037206A"/>
    <w:rPr>
      <w:b/>
      <w:bCs/>
    </w:rPr>
  </w:style>
  <w:style w:type="character" w:customStyle="1" w:styleId="Heading4Char">
    <w:name w:val="Heading 4 Char"/>
    <w:basedOn w:val="DefaultParagraphFont"/>
    <w:link w:val="Heading4"/>
    <w:uiPriority w:val="9"/>
    <w:rsid w:val="000B48C5"/>
    <w:rPr>
      <w:rFonts w:asciiTheme="majorHAnsi" w:eastAsiaTheme="majorEastAsia" w:hAnsiTheme="majorHAnsi" w:cstheme="majorBidi"/>
      <w:b/>
      <w:bCs/>
      <w:i/>
      <w:iCs/>
      <w:color w:val="4F81BD" w:themeColor="accent1"/>
    </w:rPr>
  </w:style>
  <w:style w:type="paragraph" w:styleId="NoSpacing">
    <w:name w:val="No Spacing"/>
    <w:link w:val="NoSpacingChar"/>
    <w:uiPriority w:val="1"/>
    <w:qFormat/>
    <w:rsid w:val="005C36C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C36C9"/>
    <w:rPr>
      <w:rFonts w:eastAsiaTheme="minorEastAsia"/>
      <w:lang w:val="en-US"/>
    </w:rPr>
  </w:style>
</w:styles>
</file>

<file path=word/webSettings.xml><?xml version="1.0" encoding="utf-8"?>
<w:webSettings xmlns:r="http://schemas.openxmlformats.org/officeDocument/2006/relationships" xmlns:w="http://schemas.openxmlformats.org/wordprocessingml/2006/main">
  <w:divs>
    <w:div w:id="893931606">
      <w:bodyDiv w:val="1"/>
      <w:marLeft w:val="0"/>
      <w:marRight w:val="0"/>
      <w:marTop w:val="0"/>
      <w:marBottom w:val="0"/>
      <w:divBdr>
        <w:top w:val="none" w:sz="0" w:space="0" w:color="auto"/>
        <w:left w:val="none" w:sz="0" w:space="0" w:color="auto"/>
        <w:bottom w:val="none" w:sz="0" w:space="0" w:color="auto"/>
        <w:right w:val="none" w:sz="0" w:space="0" w:color="auto"/>
      </w:divBdr>
    </w:div>
    <w:div w:id="953286887">
      <w:bodyDiv w:val="1"/>
      <w:marLeft w:val="0"/>
      <w:marRight w:val="0"/>
      <w:marTop w:val="0"/>
      <w:marBottom w:val="0"/>
      <w:divBdr>
        <w:top w:val="none" w:sz="0" w:space="0" w:color="auto"/>
        <w:left w:val="none" w:sz="0" w:space="0" w:color="auto"/>
        <w:bottom w:val="none" w:sz="0" w:space="0" w:color="auto"/>
        <w:right w:val="none" w:sz="0" w:space="0" w:color="auto"/>
      </w:divBdr>
    </w:div>
    <w:div w:id="999039391">
      <w:bodyDiv w:val="1"/>
      <w:marLeft w:val="0"/>
      <w:marRight w:val="0"/>
      <w:marTop w:val="0"/>
      <w:marBottom w:val="0"/>
      <w:divBdr>
        <w:top w:val="none" w:sz="0" w:space="0" w:color="auto"/>
        <w:left w:val="none" w:sz="0" w:space="0" w:color="auto"/>
        <w:bottom w:val="none" w:sz="0" w:space="0" w:color="auto"/>
        <w:right w:val="none" w:sz="0" w:space="0" w:color="auto"/>
      </w:divBdr>
    </w:div>
    <w:div w:id="1071195459">
      <w:bodyDiv w:val="1"/>
      <w:marLeft w:val="0"/>
      <w:marRight w:val="0"/>
      <w:marTop w:val="0"/>
      <w:marBottom w:val="0"/>
      <w:divBdr>
        <w:top w:val="none" w:sz="0" w:space="0" w:color="auto"/>
        <w:left w:val="none" w:sz="0" w:space="0" w:color="auto"/>
        <w:bottom w:val="none" w:sz="0" w:space="0" w:color="auto"/>
        <w:right w:val="none" w:sz="0" w:space="0" w:color="auto"/>
      </w:divBdr>
    </w:div>
    <w:div w:id="1142455701">
      <w:bodyDiv w:val="1"/>
      <w:marLeft w:val="0"/>
      <w:marRight w:val="0"/>
      <w:marTop w:val="0"/>
      <w:marBottom w:val="0"/>
      <w:divBdr>
        <w:top w:val="none" w:sz="0" w:space="0" w:color="auto"/>
        <w:left w:val="none" w:sz="0" w:space="0" w:color="auto"/>
        <w:bottom w:val="none" w:sz="0" w:space="0" w:color="auto"/>
        <w:right w:val="none" w:sz="0" w:space="0" w:color="auto"/>
      </w:divBdr>
    </w:div>
    <w:div w:id="1192110339">
      <w:bodyDiv w:val="1"/>
      <w:marLeft w:val="0"/>
      <w:marRight w:val="0"/>
      <w:marTop w:val="0"/>
      <w:marBottom w:val="0"/>
      <w:divBdr>
        <w:top w:val="none" w:sz="0" w:space="0" w:color="auto"/>
        <w:left w:val="none" w:sz="0" w:space="0" w:color="auto"/>
        <w:bottom w:val="none" w:sz="0" w:space="0" w:color="auto"/>
        <w:right w:val="none" w:sz="0" w:space="0" w:color="auto"/>
      </w:divBdr>
    </w:div>
    <w:div w:id="1555509037">
      <w:bodyDiv w:val="1"/>
      <w:marLeft w:val="0"/>
      <w:marRight w:val="0"/>
      <w:marTop w:val="0"/>
      <w:marBottom w:val="0"/>
      <w:divBdr>
        <w:top w:val="none" w:sz="0" w:space="0" w:color="auto"/>
        <w:left w:val="none" w:sz="0" w:space="0" w:color="auto"/>
        <w:bottom w:val="none" w:sz="0" w:space="0" w:color="auto"/>
        <w:right w:val="none" w:sz="0" w:space="0" w:color="auto"/>
      </w:divBdr>
    </w:div>
    <w:div w:id="1576745044">
      <w:bodyDiv w:val="1"/>
      <w:marLeft w:val="0"/>
      <w:marRight w:val="0"/>
      <w:marTop w:val="0"/>
      <w:marBottom w:val="0"/>
      <w:divBdr>
        <w:top w:val="none" w:sz="0" w:space="0" w:color="auto"/>
        <w:left w:val="none" w:sz="0" w:space="0" w:color="auto"/>
        <w:bottom w:val="none" w:sz="0" w:space="0" w:color="auto"/>
        <w:right w:val="none" w:sz="0" w:space="0" w:color="auto"/>
      </w:divBdr>
      <w:divsChild>
        <w:div w:id="251427914">
          <w:marLeft w:val="0"/>
          <w:marRight w:val="0"/>
          <w:marTop w:val="0"/>
          <w:marBottom w:val="0"/>
          <w:divBdr>
            <w:top w:val="none" w:sz="0" w:space="0" w:color="auto"/>
            <w:left w:val="none" w:sz="0" w:space="0" w:color="auto"/>
            <w:bottom w:val="none" w:sz="0" w:space="0" w:color="auto"/>
            <w:right w:val="none" w:sz="0" w:space="0" w:color="auto"/>
          </w:divBdr>
        </w:div>
      </w:divsChild>
    </w:div>
    <w:div w:id="1611282263">
      <w:bodyDiv w:val="1"/>
      <w:marLeft w:val="0"/>
      <w:marRight w:val="0"/>
      <w:marTop w:val="0"/>
      <w:marBottom w:val="0"/>
      <w:divBdr>
        <w:top w:val="none" w:sz="0" w:space="0" w:color="auto"/>
        <w:left w:val="none" w:sz="0" w:space="0" w:color="auto"/>
        <w:bottom w:val="none" w:sz="0" w:space="0" w:color="auto"/>
        <w:right w:val="none" w:sz="0" w:space="0" w:color="auto"/>
      </w:divBdr>
    </w:div>
    <w:div w:id="1999112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omicsonline.org/open-access/customer-metrics-and-how-store-performance-is-related-to-them-2167-0234-1000193.php?aid=76349" TargetMode="External"/><Relationship Id="rId18" Type="http://schemas.openxmlformats.org/officeDocument/2006/relationships/hyperlink" Target="https://www.omicsonline.org/open-access/customer-metrics-and-how-store-performance-is-related-to-them-2167-0234-1000193.php?aid=76349" TargetMode="External"/><Relationship Id="rId26" Type="http://schemas.openxmlformats.org/officeDocument/2006/relationships/image" Target="media/image4.png"/><Relationship Id="rId3" Type="http://schemas.openxmlformats.org/officeDocument/2006/relationships/numbering" Target="numbering.xml"/><Relationship Id="rId21" Type="http://schemas.openxmlformats.org/officeDocument/2006/relationships/image" Target="media/image2.jpeg"/><Relationship Id="rId7" Type="http://schemas.openxmlformats.org/officeDocument/2006/relationships/footnotes" Target="footnotes.xml"/><Relationship Id="rId12" Type="http://schemas.openxmlformats.org/officeDocument/2006/relationships/hyperlink" Target="https://www.omicsonline.org/open-access/the-impact-of-information-technology-on-job-related-factors-lik-ehealth-and-safety-job-satisfaction-performance-productivity-andwo-2167-0234-1000171.php?aid=69309" TargetMode="External"/><Relationship Id="rId17" Type="http://schemas.openxmlformats.org/officeDocument/2006/relationships/hyperlink" Target="https://www.omicsonline.org/open-access/the-impact-of-information-technology-on-job-related-factors-lik-ehealth-and-safety-job-satisfaction-performance-productivity-andwo-2167-0234-1000171.php?aid=69309" TargetMode="External"/><Relationship Id="rId25" Type="http://schemas.openxmlformats.org/officeDocument/2006/relationships/image" Target="media/image3.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vitaenterprisesolutions.com.au/skype-business" TargetMode="External"/><Relationship Id="rId20" Type="http://schemas.openxmlformats.org/officeDocument/2006/relationships/hyperlink" Target="https://www.omicsonline.org/open-access/customer-metrics-and-how-store-performance-is-related-to-them-2167-0234-1000193.php?aid=76349"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omicsonline.org/open-access/customer-metrics-and-how-store-performance-is-related-to-them-2167-0234-1000193.php?aid=76349" TargetMode="External"/><Relationship Id="rId24" Type="http://schemas.openxmlformats.org/officeDocument/2006/relationships/hyperlink" Target="https://www.omicsonline.org/open-access/customer-metrics-and-how-store-performance-is-related-to-them-2167-0234-1000193.php?aid=76349" TargetMode="External"/><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omicsonline.org/open-access/customer-metrics-and-how-store-performance-is-related-to-them-2167-0234-1000193.php?aid=76349" TargetMode="External"/><Relationship Id="rId23" Type="http://schemas.openxmlformats.org/officeDocument/2006/relationships/hyperlink" Target="https://www.omicsonline.org/open-access/customer-metrics-and-how-store-performance-is-related-to-them-2167-0234-1000193.php?aid=76349" TargetMode="External"/><Relationship Id="rId28" Type="http://schemas.openxmlformats.org/officeDocument/2006/relationships/image" Target="media/image6.png"/><Relationship Id="rId10" Type="http://schemas.openxmlformats.org/officeDocument/2006/relationships/hyperlink" Target="https://www.omicsonline.org/open-access/the-impact-of-information-technology-on-job-related-factors-lik-ehealth-and-safety-job-satisfaction-performance-productivity-andwo-2167-0234-1000171.php?aid=69309" TargetMode="External"/><Relationship Id="rId19" Type="http://schemas.openxmlformats.org/officeDocument/2006/relationships/hyperlink" Target="https://www.omicsonline.org/open-access/the-impact-of-information-technology-on-job-related-factors-lik-ehealth-and-safety-job-satisfaction-performance-productivity-andwo-2167-0234-1000171.php?aid=69309"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omicsonline.org/open-access/the-impact-of-information-technology-on-job-related-factors-lik-ehealth-and-safety-job-satisfaction-performance-productivity-andwo-2167-0234-1000171.php?aid=69309" TargetMode="External"/><Relationship Id="rId22" Type="http://schemas.openxmlformats.org/officeDocument/2006/relationships/hyperlink" Target="https://www.omicsonline.org/open-access/the-impact-of-information-technology-on-job-related-factors-lik-ehealth-and-safety-job-satisfaction-performance-productivity-andwo-2167-0234-1000171.php?aid=69309" TargetMode="External"/><Relationship Id="rId27" Type="http://schemas.openxmlformats.org/officeDocument/2006/relationships/image" Target="media/image5.png"/><Relationship Id="rId30"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D1A947DAFCA4118AC72A31F67BD1EE5"/>
        <w:category>
          <w:name w:val="General"/>
          <w:gallery w:val="placeholder"/>
        </w:category>
        <w:types>
          <w:type w:val="bbPlcHdr"/>
        </w:types>
        <w:behaviors>
          <w:behavior w:val="content"/>
        </w:behaviors>
        <w:guid w:val="{FCE0189A-0578-4920-B0E4-E82A2F497F5B}"/>
      </w:docPartPr>
      <w:docPartBody>
        <w:p w:rsidR="00000000" w:rsidRDefault="009456DD" w:rsidP="009456DD">
          <w:pPr>
            <w:pStyle w:val="7D1A947DAFCA4118AC72A31F67BD1EE5"/>
          </w:pPr>
          <w:r>
            <w:rPr>
              <w:rFonts w:asciiTheme="majorHAnsi" w:eastAsiaTheme="majorEastAsia" w:hAnsiTheme="majorHAnsi" w:cstheme="majorBidi"/>
              <w:color w:val="DBE5F1" w:themeColor="accent1" w:themeTint="33"/>
              <w:sz w:val="56"/>
              <w:szCs w:val="56"/>
            </w:rPr>
            <w:t>[Year]</w:t>
          </w:r>
        </w:p>
      </w:docPartBody>
    </w:docPart>
    <w:docPart>
      <w:docPartPr>
        <w:name w:val="DDFBE9435D994CBD8A2A02C31C8078FD"/>
        <w:category>
          <w:name w:val="General"/>
          <w:gallery w:val="placeholder"/>
        </w:category>
        <w:types>
          <w:type w:val="bbPlcHdr"/>
        </w:types>
        <w:behaviors>
          <w:behavior w:val="content"/>
        </w:behaviors>
        <w:guid w:val="{8085BDF9-67EC-4D6B-B6C7-6CB2987F3452}"/>
      </w:docPartPr>
      <w:docPartBody>
        <w:p w:rsidR="00000000" w:rsidRDefault="009456DD" w:rsidP="009456DD">
          <w:pPr>
            <w:pStyle w:val="DDFBE9435D994CBD8A2A02C31C8078FD"/>
          </w:pPr>
          <w:r>
            <w:rPr>
              <w:rFonts w:asciiTheme="majorHAnsi" w:eastAsiaTheme="majorEastAsia" w:hAnsiTheme="majorHAnsi" w:cstheme="majorBidi"/>
              <w:color w:val="622423" w:themeColor="accent2" w:themeShade="7F"/>
              <w:sz w:val="72"/>
              <w:szCs w:val="72"/>
            </w:rPr>
            <w:t>[Type the document title]</w:t>
          </w:r>
        </w:p>
      </w:docPartBody>
    </w:docPart>
    <w:docPart>
      <w:docPartPr>
        <w:name w:val="6149892F0C5B4CE98B9E9DD81A2865D7"/>
        <w:category>
          <w:name w:val="General"/>
          <w:gallery w:val="placeholder"/>
        </w:category>
        <w:types>
          <w:type w:val="bbPlcHdr"/>
        </w:types>
        <w:behaviors>
          <w:behavior w:val="content"/>
        </w:behaviors>
        <w:guid w:val="{3EC66D92-7DF1-49E2-84F9-56753A05DC2A}"/>
      </w:docPartPr>
      <w:docPartBody>
        <w:p w:rsidR="00000000" w:rsidRDefault="009456DD" w:rsidP="009456DD">
          <w:pPr>
            <w:pStyle w:val="6149892F0C5B4CE98B9E9DD81A2865D7"/>
          </w:pPr>
          <w:r>
            <w:rPr>
              <w:color w:val="FFFFFF" w:themeColor="background1"/>
              <w:sz w:val="40"/>
              <w:szCs w:val="40"/>
            </w:rPr>
            <w:t>[Type the document subtitle]</w:t>
          </w:r>
        </w:p>
      </w:docPartBody>
    </w:docPart>
    <w:docPart>
      <w:docPartPr>
        <w:name w:val="09B3EAA78BDA40458A493D0C7B9919CE"/>
        <w:category>
          <w:name w:val="General"/>
          <w:gallery w:val="placeholder"/>
        </w:category>
        <w:types>
          <w:type w:val="bbPlcHdr"/>
        </w:types>
        <w:behaviors>
          <w:behavior w:val="content"/>
        </w:behaviors>
        <w:guid w:val="{AF42C77F-C7AA-4282-A94A-BAB5BF0565F7}"/>
      </w:docPartPr>
      <w:docPartBody>
        <w:p w:rsidR="00000000" w:rsidRDefault="009456DD" w:rsidP="009456DD">
          <w:pPr>
            <w:pStyle w:val="09B3EAA78BDA40458A493D0C7B9919CE"/>
          </w:pPr>
          <w:r>
            <w:rPr>
              <w:color w:val="FFFFFF" w:themeColor="background1"/>
              <w:sz w:val="28"/>
              <w:szCs w:val="28"/>
            </w:rPr>
            <w:t>[Type the author name]</w:t>
          </w:r>
        </w:p>
      </w:docPartBody>
    </w:docPart>
    <w:docPart>
      <w:docPartPr>
        <w:name w:val="AD44A30A38154EEBA77CD6CB20B3B815"/>
        <w:category>
          <w:name w:val="General"/>
          <w:gallery w:val="placeholder"/>
        </w:category>
        <w:types>
          <w:type w:val="bbPlcHdr"/>
        </w:types>
        <w:behaviors>
          <w:behavior w:val="content"/>
        </w:behaviors>
        <w:guid w:val="{8A394FE7-AF84-49A5-9428-1D2D5043DDED}"/>
      </w:docPartPr>
      <w:docPartBody>
        <w:p w:rsidR="00000000" w:rsidRDefault="009456DD" w:rsidP="009456DD">
          <w:pPr>
            <w:pStyle w:val="AD44A30A38154EEBA77CD6CB20B3B815"/>
          </w:pPr>
          <w:r>
            <w:rPr>
              <w:smallCaps/>
              <w:color w:val="FFFFFF" w:themeColor="background1"/>
              <w:spacing w:val="60"/>
              <w:sz w:val="28"/>
              <w:szCs w:val="28"/>
            </w:rPr>
            <w:t>[Type the company address]</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9456DD"/>
    <w:rsid w:val="009456D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0DBE3FF3084BDFA58CA6CFE6CAFF9C">
    <w:name w:val="AD0DBE3FF3084BDFA58CA6CFE6CAFF9C"/>
    <w:rsid w:val="009456DD"/>
  </w:style>
  <w:style w:type="paragraph" w:customStyle="1" w:styleId="FA46E2CDABF04F149E6C6750264366F0">
    <w:name w:val="FA46E2CDABF04F149E6C6750264366F0"/>
    <w:rsid w:val="009456DD"/>
  </w:style>
  <w:style w:type="paragraph" w:customStyle="1" w:styleId="402A72119E1C4683A620365993EA0BBD">
    <w:name w:val="402A72119E1C4683A620365993EA0BBD"/>
    <w:rsid w:val="009456DD"/>
  </w:style>
  <w:style w:type="paragraph" w:customStyle="1" w:styleId="8A23FC301A98422FADFA912850FB4A0E">
    <w:name w:val="8A23FC301A98422FADFA912850FB4A0E"/>
    <w:rsid w:val="009456DD"/>
  </w:style>
  <w:style w:type="paragraph" w:customStyle="1" w:styleId="45EFE2772FFE4EE38720CFF71E5D2E4E">
    <w:name w:val="45EFE2772FFE4EE38720CFF71E5D2E4E"/>
    <w:rsid w:val="009456DD"/>
  </w:style>
  <w:style w:type="paragraph" w:customStyle="1" w:styleId="65C0362E808F4A91A0B56DD8693303A3">
    <w:name w:val="65C0362E808F4A91A0B56DD8693303A3"/>
    <w:rsid w:val="009456DD"/>
  </w:style>
  <w:style w:type="paragraph" w:customStyle="1" w:styleId="0C8919674BF146A89A4840BBBEE1D041">
    <w:name w:val="0C8919674BF146A89A4840BBBEE1D041"/>
    <w:rsid w:val="009456DD"/>
  </w:style>
  <w:style w:type="paragraph" w:customStyle="1" w:styleId="56CF4E4483CE41D9ACA19A7D08CE5D6D">
    <w:name w:val="56CF4E4483CE41D9ACA19A7D08CE5D6D"/>
    <w:rsid w:val="009456DD"/>
  </w:style>
  <w:style w:type="paragraph" w:customStyle="1" w:styleId="66707D3EBFF44BA0AEDC6AA11BF06C4F">
    <w:name w:val="66707D3EBFF44BA0AEDC6AA11BF06C4F"/>
    <w:rsid w:val="009456DD"/>
  </w:style>
  <w:style w:type="paragraph" w:customStyle="1" w:styleId="B1E8D4EF58D5486D9150374F24AB326B">
    <w:name w:val="B1E8D4EF58D5486D9150374F24AB326B"/>
    <w:rsid w:val="009456DD"/>
  </w:style>
  <w:style w:type="paragraph" w:customStyle="1" w:styleId="20CC237EEAB94137AB22EA216D127221">
    <w:name w:val="20CC237EEAB94137AB22EA216D127221"/>
    <w:rsid w:val="009456DD"/>
  </w:style>
  <w:style w:type="paragraph" w:customStyle="1" w:styleId="25B113FBE1AD427397DFBAB27358E35C">
    <w:name w:val="25B113FBE1AD427397DFBAB27358E35C"/>
    <w:rsid w:val="009456DD"/>
  </w:style>
  <w:style w:type="paragraph" w:customStyle="1" w:styleId="B706698DEAE04055B4EEA625D8B33209">
    <w:name w:val="B706698DEAE04055B4EEA625D8B33209"/>
    <w:rsid w:val="009456DD"/>
  </w:style>
  <w:style w:type="paragraph" w:customStyle="1" w:styleId="E0658481C2CE4439AE232ED546B8001E">
    <w:name w:val="E0658481C2CE4439AE232ED546B8001E"/>
    <w:rsid w:val="009456DD"/>
  </w:style>
  <w:style w:type="paragraph" w:customStyle="1" w:styleId="7D1A947DAFCA4118AC72A31F67BD1EE5">
    <w:name w:val="7D1A947DAFCA4118AC72A31F67BD1EE5"/>
    <w:rsid w:val="009456DD"/>
  </w:style>
  <w:style w:type="paragraph" w:customStyle="1" w:styleId="DDFBE9435D994CBD8A2A02C31C8078FD">
    <w:name w:val="DDFBE9435D994CBD8A2A02C31C8078FD"/>
    <w:rsid w:val="009456DD"/>
  </w:style>
  <w:style w:type="paragraph" w:customStyle="1" w:styleId="6149892F0C5B4CE98B9E9DD81A2865D7">
    <w:name w:val="6149892F0C5B4CE98B9E9DD81A2865D7"/>
    <w:rsid w:val="009456DD"/>
  </w:style>
  <w:style w:type="paragraph" w:customStyle="1" w:styleId="09B3EAA78BDA40458A493D0C7B9919CE">
    <w:name w:val="09B3EAA78BDA40458A493D0C7B9919CE"/>
    <w:rsid w:val="009456DD"/>
  </w:style>
  <w:style w:type="paragraph" w:customStyle="1" w:styleId="AD44A30A38154EEBA77CD6CB20B3B815">
    <w:name w:val="AD44A30A38154EEBA77CD6CB20B3B815"/>
    <w:rsid w:val="009456DD"/>
  </w:style>
  <w:style w:type="paragraph" w:customStyle="1" w:styleId="2B54BC3F29094FBC94D22A02281DF877">
    <w:name w:val="2B54BC3F29094FBC94D22A02281DF877"/>
    <w:rsid w:val="009456DD"/>
  </w:style>
  <w:style w:type="paragraph" w:customStyle="1" w:styleId="8B13CCF818C94C39BF6BBCBD05674763">
    <w:name w:val="8B13CCF818C94C39BF6BBCBD05674763"/>
    <w:rsid w:val="009456D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Joe151</b:Tag>
    <b:SourceType>Book</b:SourceType>
    <b:Guid>{620DDEBF-EA55-43E4-B4B4-DCCE07295273}</b:Guid>
    <b:LCID>0</b:LCID>
    <b:Author>
      <b:Author>
        <b:NameList>
          <b:Person>
            <b:Last>Mokyr</b:Last>
            <b:First>Joel</b:First>
          </b:Person>
        </b:NameList>
      </b:Author>
    </b:Author>
    <b:Title>The Lever of Riches: Technological Creativity and Economic Progress</b:Title>
    <b:Year>2015</b:Year>
    <b:City>Oxford</b:City>
    <b:Publisher>Oxford University Press</b:Publisher>
    <b:RefOrder>2</b:RefOrder>
  </b:Source>
  <b:Source>
    <b:Tag>Agh12</b:Tag>
    <b:SourceType>JournalArticle</b:SourceType>
    <b:Guid>{BF891BFB-2996-41C6-9B0A-4EA64FE57DD2}</b:Guid>
    <b:LCID>0</b:LCID>
    <b:Author>
      <b:Author>
        <b:NameList>
          <b:Person>
            <b:Last>Aghion</b:Last>
            <b:First>Philippe</b:First>
          </b:Person>
          <b:Person>
            <b:Last>Howitt</b:Last>
            <b:First>Peter</b:First>
          </b:Person>
        </b:NameList>
      </b:Author>
    </b:Author>
    <b:Title>Macroeconomic Effects of Major Technological Change: General Purpose Technologies and Economic Growth</b:Title>
    <b:Year>2012</b:Year>
    <b:JournalName>Research Institution Collaborative Innovation</b:JournalName>
    <b:Pages>121-144</b:Pages>
    <b:RefOrder>5</b:RefOrder>
  </b:Source>
  <b:Source>
    <b:Tag>Ale10</b:Tag>
    <b:SourceType>Report</b:SourceType>
    <b:Guid>{CB8088CF-E214-4836-8812-A41E2F12D418}</b:Guid>
    <b:LCID>0</b:LCID>
    <b:Author>
      <b:Author>
        <b:NameList>
          <b:Person>
            <b:Last>Alexopoulos</b:Last>
            <b:First>Michelle</b:First>
          </b:Person>
          <b:Person>
            <b:Last>Cohen</b:Last>
            <b:First>Jon</b:First>
          </b:Person>
        </b:NameList>
      </b:Author>
    </b:Author>
    <b:Title>Volumes of Evidence - Examining Technical Change Last</b:Title>
    <b:Year>2010</b:Year>
    <b:Publisher>University of Toronto</b:Publisher>
    <b:City>Toronto</b:City>
    <b:RefOrder>6</b:RefOrder>
  </b:Source>
  <b:Source>
    <b:Tag>Guy11</b:Tag>
    <b:SourceType>InternetSite</b:SourceType>
    <b:Guid>{2FE2BC64-1DFA-42E0-B87D-BD7F23E8126D}</b:Guid>
    <b:LCID>0</b:LCID>
    <b:Author>
      <b:Author>
        <b:NameList>
          <b:Person>
            <b:Last>Tomlinson</b:Last>
            <b:First>Guy</b:First>
          </b:Person>
        </b:NameList>
      </b:Author>
    </b:Author>
    <b:Title>The Marketing Director's Forum</b:Title>
    <b:Year>2011</b:Year>
    <b:InternetSiteTitle>www.themarketingdirectorshandbook.com</b:InternetSiteTitle>
    <b:Month>April</b:Month>
    <b:Day>12</b:Day>
    <b:YearAccessed>2018</b:YearAccessed>
    <b:MonthAccessed>December</b:MonthAccessed>
    <b:DayAccessed>10</b:DayAccessed>
    <b:URL>https://themarketingdirectorshandbook.com/2011/04/12/quantitative-vs-qualitative-research-the-great-debate-the-result-is-in-2/</b:URL>
    <b:RefOrder>4</b:RefOrder>
  </b:Source>
  <b:Source>
    <b:Tag>Kin98</b:Tag>
    <b:SourceType>JournalArticle</b:SourceType>
    <b:Guid>{909B2BDD-09AB-4F97-B80E-5402805506B1}</b:Guid>
    <b:LCID>0</b:LCID>
    <b:Author>
      <b:Author>
        <b:NameList>
          <b:Person>
            <b:Last>King</b:Last>
            <b:First>Robert</b:First>
            <b:Middle>G</b:Middle>
          </b:Person>
          <b:Person>
            <b:Last>Plosser</b:Last>
            <b:First>Charles</b:First>
            <b:Middle>I</b:Middle>
          </b:Person>
          <b:Person>
            <b:Last>Rebelo</b:Last>
            <b:First>Sergio</b:First>
            <b:Middle>T</b:Middle>
          </b:Person>
        </b:NameList>
      </b:Author>
    </b:Author>
    <b:Title>Production, growth and business cycles: I. The basic neoclassical model</b:Title>
    <b:JournalName>Journal of Monetary Economics</b:JournalName>
    <b:Year>2000</b:Year>
    <b:Pages>191-196</b:Pages>
    <b:RefOrder>7</b:RefOrder>
  </b:Source>
  <b:Source>
    <b:Tag>BoH18</b:Tag>
    <b:SourceType>JournalArticle</b:SourceType>
    <b:Guid>{1B9919CE-896E-4176-AD23-CC114681CFC1}</b:Guid>
    <b:LCID>0</b:LCID>
    <b:Author>
      <b:Author>
        <b:NameList>
          <b:Person>
            <b:Last>Svensson</b:Last>
            <b:First>Bo</b:First>
            <b:Middle>Hembaek</b:Middle>
          </b:Person>
        </b:NameList>
      </b:Author>
    </b:Author>
    <b:Title>overestimate the effect of a new technology in the short run and underestimate the effect in the long run</b:Title>
    <b:JournalName>The Wall Street Journal</b:JournalName>
    <b:Year>2018</b:Year>
    <b:RefOrder>8</b:RefOrder>
  </b:Source>
  <b:Source>
    <b:Tag>Fer14</b:Tag>
    <b:SourceType>Report</b:SourceType>
    <b:Guid>{BAC2500E-24CE-41E5-BC05-C0D020C5DF4E}</b:Guid>
    <b:LCID>0</b:LCID>
    <b:Author>
      <b:Author>
        <b:NameList>
          <b:Person>
            <b:Last>Fernald</b:Last>
            <b:First>John</b:First>
            <b:Middle>G.</b:Middle>
          </b:Person>
        </b:NameList>
      </b:Author>
    </b:Author>
    <b:Title>A Quarterly, Utilization-Adjusted Series on Total Factor Productivity</b:Title>
    <b:JournalName>Federal Reserve Bank of San Francisco</b:JournalName>
    <b:Year>2014</b:Year>
    <b:Publisher>Federal Reserve Bank of San Francisco</b:Publisher>
    <b:City>San Francisco</b:City>
    <b:RefOrder>9</b:RefOrder>
  </b:Source>
  <b:Source>
    <b:Tag>Law16</b:Tag>
    <b:SourceType>Report</b:SourceType>
    <b:Guid>{3B4C4C62-BE6D-42E1-BBDB-4EF397F4210A}</b:Guid>
    <b:LCID>0</b:LCID>
    <b:Author>
      <b:Author>
        <b:NameList>
          <b:Person>
            <b:Last>Katz</b:Last>
            <b:First>Lawrence</b:First>
          </b:Person>
        </b:NameList>
      </b:Author>
    </b:Author>
    <b:Title>Technical Change and the Relative Demand for Skilled Labor: The United States in Historical Perspective</b:Title>
    <b:Year>2016</b:Year>
    <b:Publisher>Harvard University Press</b:Publisher>
    <b:City>London</b:City>
    <b:RefOrder>10</b:RefOrder>
  </b:Source>
  <b:Source>
    <b:Tag>Tyl15</b:Tag>
    <b:SourceType>Report</b:SourceType>
    <b:Guid>{FC61CDE8-2E5C-415B-AE0C-8F23F163DAF1}</b:Guid>
    <b:LCID>0</b:LCID>
    <b:Author>
      <b:Author>
        <b:NameList>
          <b:Person>
            <b:Last>Wantulok</b:Last>
            <b:First>Tyler</b:First>
          </b:Person>
        </b:NameList>
      </b:Author>
    </b:Author>
    <b:Title>How Important is Technology in Education?</b:Title>
    <b:Year>2015</b:Year>
    <b:Publisher>Pine Cove</b:Publisher>
    <b:City>Bozeman</b:City>
    <b:RefOrder>3</b:RefOrder>
  </b:Source>
  <b:Source>
    <b:Tag>Sha11</b:Tag>
    <b:SourceType>JournalArticle</b:SourceType>
    <b:Guid>{9F23DC54-2016-4541-978F-71B2FE8ADD98}</b:Guid>
    <b:LCID>0</b:LCID>
    <b:Author>
      <b:Author>
        <b:NameList>
          <b:Person>
            <b:Last>Shapley</b:Last>
            <b:First>Kelly</b:First>
          </b:Person>
          <b:Person>
            <b:Last>Sheehan</b:Last>
            <b:First>Daniel</b:First>
          </b:Person>
          <b:Person>
            <b:Last>Maloney</b:Last>
            <b:First>Catherine</b:First>
          </b:Person>
          <b:Person>
            <b:Last>Caranikas-Walker</b:Last>
            <b:First>Fanny</b:First>
          </b:Person>
        </b:NameList>
      </b:Author>
    </b:Author>
    <b:Title>Effects of Technology Immersion on Middle School Students’ Learning Opportunities and Achievement</b:Title>
    <b:Year>2011</b:Year>
    <b:JournalName>The Journal of Educational Research</b:JournalName>
    <b:Pages>299-315</b:Pages>
    <b:RefOrder>11</b:RefOrder>
  </b:Source>
  <b:Source>
    <b:Tag>San11</b:Tag>
    <b:SourceType>JournalArticle</b:SourceType>
    <b:Guid>{3384AED7-B792-4D4C-AC8A-13C4231DFDB8}</b:Guid>
    <b:LCID>0</b:LCID>
    <b:Author>
      <b:Author>
        <b:NameList>
          <b:Person>
            <b:Last>Sansone</b:Last>
            <b:First>Carol</b:First>
          </b:Person>
          <b:Person>
            <b:Last>Fraughton</b:Last>
            <b:First>Tamra</b:First>
          </b:Person>
          <b:Person>
            <b:Last>Zachary</b:Last>
            <b:First>Joseph</b:First>
            <b:Middle>L</b:Middle>
          </b:Person>
          <b:Person>
            <b:Last>Butner</b:Last>
            <b:First>Jonathan</b:First>
          </b:Person>
          <b:Person>
            <b:Last>Heiner</b:Last>
            <b:First>Cecily</b:First>
          </b:Person>
        </b:NameList>
      </b:Author>
    </b:Author>
    <b:Title>Self-regulation of motivation when learning online: The importance of who, why and how</b:Title>
    <b:JournalName>JournalEducational Technology Research and Development</b:JournalName>
    <b:Year>2011</b:Year>
    <b:Pages>199-212</b:Pages>
    <b:Publisher>JournalEducational Technology Research and Development</b:Publisher>
    <b:RefOrder>12</b:RefOrder>
  </b:Source>
  <b:Source>
    <b:Tag>Mar12</b:Tag>
    <b:SourceType>JournalArticle</b:SourceType>
    <b:Guid>{F34BC785-63D8-445B-BA13-CA8BA0D70ED9}</b:Guid>
    <b:LCID>0</b:LCID>
    <b:Author>
      <b:Author>
        <b:NameList>
          <b:Person>
            <b:Last>Edwards</b:Last>
            <b:First>Mark</b:First>
          </b:Person>
        </b:NameList>
      </b:Author>
    </b:Author>
    <b:Title>Our Digital Conversion</b:Title>
    <b:JournalName>The Education Digest</b:JournalName>
    <b:Year>2012</b:Year>
    <b:Pages>4</b:Pages>
    <b:RefOrder>13</b:RefOrder>
  </b:Source>
  <b:Source>
    <b:Tag>Sau16</b:Tag>
    <b:SourceType>Book</b:SourceType>
    <b:Guid>{BBF48CBF-C275-47DB-9EA7-232BFC9C54B9}</b:Guid>
    <b:LCID>0</b:LCID>
    <b:Author>
      <b:Author>
        <b:NameList>
          <b:Person>
            <b:Last>Saunders</b:Last>
            <b:First>Mark</b:First>
          </b:Person>
          <b:Person>
            <b:Last>Lewis</b:Last>
            <b:First>Philip</b:First>
          </b:Person>
          <b:Person>
            <b:Last>Thornhill</b:Last>
            <b:First>Adrian</b:First>
          </b:Person>
        </b:NameList>
      </b:Author>
    </b:Author>
    <b:Title>Research Methods for Business Students</b:Title>
    <b:Year>2016</b:Year>
    <b:City>Surrey</b:City>
    <b:Publisher>Pearson; 8th edition</b:Publisher>
    <b:RefOrder>14</b:RefOrder>
  </b:Source>
  <b:Source>
    <b:Tag>Mad05</b:Tag>
    <b:SourceType>JournalArticle</b:SourceType>
    <b:Guid>{C7D8C6F2-0C3B-4447-9E60-F2D5BF50EB79}</b:Guid>
    <b:LCID>0</b:LCID>
    <b:Author>
      <b:Author>
        <b:NameList>
          <b:Person>
            <b:Last>Madsen</b:Last>
            <b:First>Susan</b:First>
            <b:Middle>R</b:Middle>
          </b:Person>
          <b:Person>
            <b:Last>Miller</b:Last>
            <b:First>Duane</b:First>
          </b:Person>
          <b:Person>
            <b:Last>John</b:Last>
            <b:First>Cameron</b:First>
            <b:Middle>R</b:Middle>
          </b:Person>
        </b:NameList>
      </b:Author>
    </b:Author>
    <b:Title>Readiness for organizational change: Do organizational commitment and social relationships in the workplace make a difference?</b:Title>
    <b:Year>2005</b:Year>
    <b:JournalName>Human Resource Development Quarterly</b:JournalName>
    <b:Pages>213-233</b:Pages>
    <b:RefOrder>15</b:RefOrder>
  </b:Source>
  <b:Source>
    <b:Tag>Rob12</b:Tag>
    <b:SourceType>JournalArticle</b:SourceType>
    <b:Guid>{4EAAC668-9372-4755-8793-AB8F10516C3E}</b:Guid>
    <b:LCID>0</b:LCID>
    <b:Author>
      <b:Author>
        <b:NameList>
          <b:Person>
            <b:Last>Ankli</b:Last>
            <b:First>Robert</b:First>
            <b:Middle>E.</b:Middle>
          </b:Person>
        </b:NameList>
      </b:Author>
    </b:Author>
    <b:Title>Enabling a motivated workforce: exploring the sources of motivation</b:Title>
    <b:JournalName>An International Journal</b:JournalName>
    <b:Year>2012</b:Year>
    <b:Pages>7-10</b:Pages>
    <b:RefOrder>16</b:RefOrder>
  </b:Source>
  <b:Source>
    <b:Tag>Chi13</b:Tag>
    <b:SourceType>ConferenceProceedings</b:SourceType>
    <b:Guid>{D58B798C-9565-434B-84EB-A763D8A38191}</b:Guid>
    <b:LCID>0</b:LCID>
    <b:Author>
      <b:Author>
        <b:NameList>
          <b:Person>
            <b:Last>Chintalloo</b:Last>
            <b:First>S</b:First>
          </b:Person>
          <b:Person>
            <b:Last>Mahadeo</b:Last>
            <b:First>Jyoti</b:First>
            <b:Middle>D</b:Middle>
          </b:Person>
        </b:NameList>
      </b:Author>
    </b:Author>
    <b:Title>Effect of Motivation on Employees’ Work Performance at Ireland Blyth Limited</b:Title>
    <b:Year>2013</b:Year>
    <b:Pages>1-16</b:Pages>
    <b:ConferenceName>Proceedings of 8th Annual London Business Research Conference Imperial College</b:ConferenceName>
    <b:City>London</b:City>
    <b:Publisher>London Business School</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96862D-CD26-4755-B287-AEA78A677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3234</Words>
  <Characters>18439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CERTIFICATE OF HIGHER EDUCATION FOR WORKPLACE</Company>
  <LinksUpToDate>false</LinksUpToDate>
  <CharactersWithSpaces>21630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MODULE ID: BMSK4003      STUDENT ID: 1714747              LEVEL: 4</dc:subject>
  <dc:creator>STUDENT NAME: SONIA WELBECK TUTOR : ANUPAM MAZUMDAR SUBMISSION DATE: 14 JAN. 2019</dc:creator>
  <cp:keywords/>
  <dc:description/>
  <cp:lastModifiedBy>HOMEWORK COMPUTER </cp:lastModifiedBy>
  <cp:revision>2</cp:revision>
  <dcterms:created xsi:type="dcterms:W3CDTF">2019-01-09T11:08:00Z</dcterms:created>
  <dcterms:modified xsi:type="dcterms:W3CDTF">2019-01-09T11:08:00Z</dcterms:modified>
</cp:coreProperties>
</file>