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863" w:rsidRDefault="00745863" w:rsidP="00745863">
      <w:pPr>
        <w:tabs>
          <w:tab w:val="left" w:pos="3195"/>
        </w:tabs>
        <w:spacing w:line="480" w:lineRule="auto"/>
        <w:ind w:left="720"/>
        <w:jc w:val="center"/>
        <w:rPr>
          <w:rFonts w:ascii="Calibri" w:eastAsia="Calibri" w:hAnsi="Calibri" w:cs="Times New Roman"/>
          <w:sz w:val="44"/>
          <w:szCs w:val="44"/>
          <w:u w:val="single"/>
        </w:rPr>
      </w:pPr>
      <w:r w:rsidRPr="00745863">
        <w:rPr>
          <w:rFonts w:ascii="Calibri" w:eastAsia="Calibri" w:hAnsi="Calibri" w:cs="Times New Roman"/>
          <w:sz w:val="44"/>
          <w:szCs w:val="44"/>
          <w:u w:val="single"/>
        </w:rPr>
        <w:t>Complete a fully costed business plan for a project with an annual budget of £50,000 PA.</w:t>
      </w:r>
    </w:p>
    <w:p w:rsidR="00745863" w:rsidRDefault="00745863" w:rsidP="00745863">
      <w:pPr>
        <w:tabs>
          <w:tab w:val="left" w:pos="3195"/>
        </w:tabs>
        <w:spacing w:line="480" w:lineRule="auto"/>
        <w:jc w:val="center"/>
        <w:rPr>
          <w:rFonts w:ascii="Calibri" w:eastAsia="Calibri" w:hAnsi="Calibri" w:cs="Times New Roman"/>
          <w:sz w:val="44"/>
          <w:szCs w:val="44"/>
          <w:u w:val="single"/>
        </w:rPr>
      </w:pPr>
      <w:r>
        <w:rPr>
          <w:rFonts w:ascii="Calibri" w:eastAsia="Calibri" w:hAnsi="Calibri" w:cs="Times New Roman"/>
          <w:sz w:val="44"/>
          <w:szCs w:val="44"/>
          <w:u w:val="single"/>
        </w:rPr>
        <w:t>SJYW6</w:t>
      </w:r>
      <w:r>
        <w:rPr>
          <w:rFonts w:ascii="Calibri" w:eastAsia="Calibri" w:hAnsi="Calibri" w:cs="Times New Roman"/>
          <w:sz w:val="44"/>
          <w:szCs w:val="44"/>
          <w:u w:val="single"/>
        </w:rPr>
        <w:t>0</w:t>
      </w:r>
      <w:r>
        <w:rPr>
          <w:rFonts w:ascii="Calibri" w:eastAsia="Calibri" w:hAnsi="Calibri" w:cs="Times New Roman"/>
          <w:sz w:val="44"/>
          <w:szCs w:val="44"/>
          <w:u w:val="single"/>
        </w:rPr>
        <w:t>12</w:t>
      </w:r>
    </w:p>
    <w:p w:rsidR="00745863" w:rsidRDefault="00745863" w:rsidP="00745863">
      <w:pPr>
        <w:tabs>
          <w:tab w:val="left" w:pos="3195"/>
        </w:tabs>
        <w:spacing w:line="480" w:lineRule="auto"/>
        <w:jc w:val="center"/>
        <w:rPr>
          <w:rFonts w:ascii="Calibri" w:eastAsia="Calibri" w:hAnsi="Calibri" w:cs="Times New Roman"/>
          <w:sz w:val="40"/>
          <w:szCs w:val="40"/>
          <w:u w:val="single"/>
        </w:rPr>
      </w:pPr>
      <w:r>
        <w:rPr>
          <w:rFonts w:ascii="Calibri" w:eastAsia="Calibri" w:hAnsi="Calibri" w:cs="Times New Roman"/>
          <w:sz w:val="40"/>
          <w:szCs w:val="40"/>
          <w:u w:val="single"/>
        </w:rPr>
        <w:t>Module Leader: Darrell Williams</w:t>
      </w:r>
    </w:p>
    <w:p w:rsidR="00745863" w:rsidRDefault="00745863" w:rsidP="00745863">
      <w:pPr>
        <w:tabs>
          <w:tab w:val="left" w:pos="3195"/>
        </w:tabs>
        <w:spacing w:line="480" w:lineRule="auto"/>
        <w:rPr>
          <w:rFonts w:ascii="Calibri" w:eastAsia="Calibri" w:hAnsi="Calibri" w:cs="Times New Roman"/>
          <w:sz w:val="28"/>
          <w:szCs w:val="28"/>
          <w:u w:val="single"/>
        </w:rPr>
      </w:pPr>
    </w:p>
    <w:p w:rsidR="00745863" w:rsidRDefault="00745863" w:rsidP="00745863">
      <w:pPr>
        <w:tabs>
          <w:tab w:val="left" w:pos="3195"/>
        </w:tabs>
        <w:spacing w:line="480" w:lineRule="auto"/>
        <w:jc w:val="right"/>
        <w:rPr>
          <w:rFonts w:ascii="Calibri" w:eastAsia="Calibri" w:hAnsi="Calibri" w:cs="Times New Roman"/>
          <w:sz w:val="28"/>
          <w:szCs w:val="28"/>
          <w:u w:val="single"/>
        </w:rPr>
      </w:pPr>
    </w:p>
    <w:p w:rsidR="00745863" w:rsidRDefault="00745863" w:rsidP="007458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Student No: 1401770</w:t>
      </w:r>
    </w:p>
    <w:p w:rsidR="00745863" w:rsidRDefault="00745863" w:rsidP="007458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 xml:space="preserve">Word Count: </w:t>
      </w:r>
      <w:r>
        <w:rPr>
          <w:rFonts w:ascii="Calibri" w:eastAsia="Calibri" w:hAnsi="Calibri" w:cs="Times New Roman"/>
          <w:sz w:val="28"/>
          <w:szCs w:val="28"/>
          <w:u w:val="single"/>
        </w:rPr>
        <w:t>3</w:t>
      </w:r>
      <w:r w:rsidR="00E17C9A">
        <w:rPr>
          <w:rFonts w:ascii="Calibri" w:eastAsia="Calibri" w:hAnsi="Calibri" w:cs="Times New Roman"/>
          <w:sz w:val="28"/>
          <w:szCs w:val="28"/>
          <w:u w:val="single"/>
        </w:rPr>
        <w:t>029</w:t>
      </w:r>
      <w:bookmarkStart w:id="0" w:name="_GoBack"/>
      <w:bookmarkEnd w:id="0"/>
    </w:p>
    <w:p w:rsidR="00745863" w:rsidRDefault="00745863" w:rsidP="007458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Submission Date: 09/02/2018</w:t>
      </w: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745863" w:rsidRDefault="00745863" w:rsidP="00767D56">
      <w:pPr>
        <w:spacing w:line="480" w:lineRule="auto"/>
        <w:jc w:val="both"/>
        <w:rPr>
          <w:rFonts w:ascii="Times New Roman" w:hAnsi="Times New Roman" w:cs="Times New Roman"/>
          <w:b/>
          <w:sz w:val="24"/>
          <w:szCs w:val="24"/>
        </w:rPr>
      </w:pPr>
    </w:p>
    <w:p w:rsidR="000C7EFC" w:rsidRPr="001F2495"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lastRenderedPageBreak/>
        <w:t>Brief Executive Summary</w:t>
      </w:r>
    </w:p>
    <w:p w:rsidR="000C7EFC" w:rsidRPr="00767D56" w:rsidRDefault="000C7EFC" w:rsidP="00767D56">
      <w:pPr>
        <w:spacing w:line="480" w:lineRule="auto"/>
        <w:jc w:val="both"/>
        <w:rPr>
          <w:rFonts w:ascii="Times New Roman" w:hAnsi="Times New Roman" w:cs="Times New Roman"/>
          <w:sz w:val="24"/>
          <w:szCs w:val="24"/>
        </w:rPr>
      </w:pPr>
      <w:r w:rsidRPr="00767D56">
        <w:rPr>
          <w:rFonts w:ascii="Times New Roman" w:hAnsi="Times New Roman" w:cs="Times New Roman"/>
          <w:sz w:val="24"/>
          <w:szCs w:val="24"/>
        </w:rPr>
        <w:t xml:space="preserve">This proposal </w:t>
      </w:r>
      <w:r w:rsidR="00767D56" w:rsidRPr="00767D56">
        <w:rPr>
          <w:rFonts w:ascii="Times New Roman" w:hAnsi="Times New Roman" w:cs="Times New Roman"/>
          <w:sz w:val="24"/>
          <w:szCs w:val="24"/>
        </w:rPr>
        <w:t>will look</w:t>
      </w:r>
      <w:r w:rsidR="00AA7D07">
        <w:rPr>
          <w:rFonts w:ascii="Times New Roman" w:hAnsi="Times New Roman" w:cs="Times New Roman"/>
          <w:sz w:val="24"/>
          <w:szCs w:val="24"/>
        </w:rPr>
        <w:t xml:space="preserve"> at the idea of developing a 16 </w:t>
      </w:r>
      <w:r w:rsidR="00767D56" w:rsidRPr="00767D56">
        <w:rPr>
          <w:rFonts w:ascii="Times New Roman" w:hAnsi="Times New Roman" w:cs="Times New Roman"/>
          <w:sz w:val="24"/>
          <w:szCs w:val="24"/>
        </w:rPr>
        <w:t>w</w:t>
      </w:r>
      <w:r w:rsidR="00AA7D07">
        <w:rPr>
          <w:rFonts w:ascii="Times New Roman" w:hAnsi="Times New Roman" w:cs="Times New Roman"/>
          <w:sz w:val="24"/>
          <w:szCs w:val="24"/>
        </w:rPr>
        <w:t xml:space="preserve">eek programme </w:t>
      </w:r>
      <w:r w:rsidR="00BE1E2B">
        <w:rPr>
          <w:rFonts w:ascii="Times New Roman" w:hAnsi="Times New Roman" w:cs="Times New Roman"/>
          <w:sz w:val="24"/>
          <w:szCs w:val="24"/>
        </w:rPr>
        <w:t xml:space="preserve">which will run 3 times a year </w:t>
      </w:r>
      <w:r w:rsidR="00AA7D07">
        <w:rPr>
          <w:rFonts w:ascii="Times New Roman" w:hAnsi="Times New Roman" w:cs="Times New Roman"/>
          <w:sz w:val="24"/>
          <w:szCs w:val="24"/>
        </w:rPr>
        <w:t xml:space="preserve">with the </w:t>
      </w:r>
      <w:r w:rsidR="00BE1E2B">
        <w:rPr>
          <w:rFonts w:ascii="Times New Roman" w:hAnsi="Times New Roman" w:cs="Times New Roman"/>
          <w:sz w:val="24"/>
          <w:szCs w:val="24"/>
        </w:rPr>
        <w:t>aim to upskill</w:t>
      </w:r>
      <w:r w:rsidR="00AA7D07">
        <w:rPr>
          <w:rFonts w:ascii="Times New Roman" w:hAnsi="Times New Roman" w:cs="Times New Roman"/>
          <w:sz w:val="24"/>
          <w:szCs w:val="24"/>
        </w:rPr>
        <w:t xml:space="preserve"> young people. </w:t>
      </w:r>
      <w:r w:rsidR="00767D56" w:rsidRPr="00767D56">
        <w:rPr>
          <w:rFonts w:ascii="Times New Roman" w:hAnsi="Times New Roman" w:cs="Times New Roman"/>
          <w:sz w:val="24"/>
          <w:szCs w:val="24"/>
        </w:rPr>
        <w:t>It will l</w:t>
      </w:r>
      <w:r w:rsidR="00AA7D07">
        <w:rPr>
          <w:rFonts w:ascii="Times New Roman" w:hAnsi="Times New Roman" w:cs="Times New Roman"/>
          <w:sz w:val="24"/>
          <w:szCs w:val="24"/>
        </w:rPr>
        <w:t xml:space="preserve">ook at getting them </w:t>
      </w:r>
      <w:r w:rsidR="00767D56" w:rsidRPr="00767D56">
        <w:rPr>
          <w:rFonts w:ascii="Times New Roman" w:hAnsi="Times New Roman" w:cs="Times New Roman"/>
          <w:sz w:val="24"/>
          <w:szCs w:val="24"/>
        </w:rPr>
        <w:t>out of their comfort zones as this is where they will grow and develop the most. It will focus on improving their mental health and wellbeing as a main objective through new skills and experiences. The programme will initially work alongside a loc</w:t>
      </w:r>
      <w:r w:rsidR="00DA19D2">
        <w:rPr>
          <w:rFonts w:ascii="Times New Roman" w:hAnsi="Times New Roman" w:cs="Times New Roman"/>
          <w:sz w:val="24"/>
          <w:szCs w:val="24"/>
        </w:rPr>
        <w:t xml:space="preserve">al health board in one hospital before expanding further. </w:t>
      </w:r>
      <w:r w:rsidR="00767D56" w:rsidRPr="00767D56">
        <w:rPr>
          <w:rFonts w:ascii="Times New Roman" w:hAnsi="Times New Roman" w:cs="Times New Roman"/>
          <w:sz w:val="24"/>
          <w:szCs w:val="24"/>
        </w:rPr>
        <w:t>Exactly how will be explained further into the proposal.</w:t>
      </w:r>
    </w:p>
    <w:p w:rsidR="000C7EFC" w:rsidRPr="001F2495"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t>Introductio</w:t>
      </w:r>
      <w:r w:rsidR="00D215DA">
        <w:rPr>
          <w:rFonts w:ascii="Times New Roman" w:hAnsi="Times New Roman" w:cs="Times New Roman"/>
          <w:b/>
          <w:sz w:val="24"/>
          <w:szCs w:val="24"/>
        </w:rPr>
        <w:t>n</w:t>
      </w:r>
    </w:p>
    <w:p w:rsidR="000547C5" w:rsidRPr="00767D56" w:rsidRDefault="000547C5" w:rsidP="000547C5">
      <w:pPr>
        <w:spacing w:line="480" w:lineRule="auto"/>
        <w:jc w:val="both"/>
        <w:rPr>
          <w:rFonts w:ascii="Times New Roman" w:hAnsi="Times New Roman" w:cs="Times New Roman"/>
          <w:sz w:val="24"/>
          <w:szCs w:val="24"/>
        </w:rPr>
      </w:pPr>
      <w:r w:rsidRPr="00767D56">
        <w:rPr>
          <w:rFonts w:ascii="Times New Roman" w:hAnsi="Times New Roman" w:cs="Times New Roman"/>
          <w:sz w:val="24"/>
          <w:szCs w:val="24"/>
        </w:rPr>
        <w:t>Ever since the Prince’s Trust stopped the Team Programme there has been a need for something to be developed th</w:t>
      </w:r>
      <w:r>
        <w:rPr>
          <w:rFonts w:ascii="Times New Roman" w:hAnsi="Times New Roman" w:cs="Times New Roman"/>
          <w:sz w:val="24"/>
          <w:szCs w:val="24"/>
        </w:rPr>
        <w:t xml:space="preserve">at was similar yet improved </w:t>
      </w:r>
      <w:r w:rsidRPr="00767D56">
        <w:rPr>
          <w:rFonts w:ascii="Times New Roman" w:hAnsi="Times New Roman" w:cs="Times New Roman"/>
          <w:sz w:val="24"/>
          <w:szCs w:val="24"/>
        </w:rPr>
        <w:t>upon the areas that needed to be developed.</w:t>
      </w:r>
      <w:r>
        <w:rPr>
          <w:rFonts w:ascii="Times New Roman" w:hAnsi="Times New Roman" w:cs="Times New Roman"/>
          <w:sz w:val="24"/>
          <w:szCs w:val="24"/>
        </w:rPr>
        <w:t xml:space="preserve"> This is where the idea for Ways</w:t>
      </w:r>
      <w:r w:rsidRPr="00767D56">
        <w:rPr>
          <w:rFonts w:ascii="Times New Roman" w:hAnsi="Times New Roman" w:cs="Times New Roman"/>
          <w:color w:val="FF0000"/>
          <w:sz w:val="24"/>
          <w:szCs w:val="24"/>
        </w:rPr>
        <w:t xml:space="preserve"> </w:t>
      </w:r>
      <w:r>
        <w:rPr>
          <w:rFonts w:ascii="Times New Roman" w:hAnsi="Times New Roman" w:cs="Times New Roman"/>
          <w:sz w:val="24"/>
          <w:szCs w:val="24"/>
        </w:rPr>
        <w:t xml:space="preserve">comes from. The idea is to initially work alongside </w:t>
      </w:r>
      <w:proofErr w:type="spellStart"/>
      <w:r>
        <w:rPr>
          <w:rFonts w:ascii="Times New Roman" w:hAnsi="Times New Roman" w:cs="Times New Roman"/>
          <w:sz w:val="24"/>
          <w:szCs w:val="24"/>
        </w:rPr>
        <w:t>Glangwili</w:t>
      </w:r>
      <w:proofErr w:type="spellEnd"/>
      <w:r>
        <w:rPr>
          <w:rFonts w:ascii="Times New Roman" w:hAnsi="Times New Roman" w:cs="Times New Roman"/>
          <w:sz w:val="24"/>
          <w:szCs w:val="24"/>
        </w:rPr>
        <w:t xml:space="preserve"> hospital, as well as both the children and young people’s mental health service and the adult mental health services. This is to encourage young people aged 16 – 25 to engage in a short programme that will gain them life experience and skills whilst helping motivate them and re-engage them. There are many therapy groups that run using theories such as mindfulness, where they can help gain skills to combat their mental health issues</w:t>
      </w:r>
      <w:r>
        <w:rPr>
          <w:rFonts w:ascii="Times New Roman" w:hAnsi="Times New Roman" w:cs="Times New Roman"/>
          <w:color w:val="FF0000"/>
          <w:sz w:val="24"/>
          <w:szCs w:val="24"/>
        </w:rPr>
        <w:t xml:space="preserve">. </w:t>
      </w:r>
      <w:r w:rsidRPr="003E4813">
        <w:rPr>
          <w:rFonts w:ascii="Times New Roman" w:hAnsi="Times New Roman" w:cs="Times New Roman"/>
          <w:sz w:val="24"/>
          <w:szCs w:val="24"/>
        </w:rPr>
        <w:t>Ways</w:t>
      </w:r>
      <w:r w:rsidRPr="00436934">
        <w:rPr>
          <w:rFonts w:ascii="Times New Roman" w:hAnsi="Times New Roman" w:cs="Times New Roman"/>
          <w:color w:val="FF0000"/>
          <w:sz w:val="24"/>
          <w:szCs w:val="24"/>
        </w:rPr>
        <w:t xml:space="preserve"> </w:t>
      </w:r>
      <w:r>
        <w:rPr>
          <w:rFonts w:ascii="Times New Roman" w:hAnsi="Times New Roman" w:cs="Times New Roman"/>
          <w:sz w:val="24"/>
          <w:szCs w:val="24"/>
        </w:rPr>
        <w:t>wants to help them apply those skills to real life scenarios outside of therapy, helping them engage in team building activities, developing their interpersonal skills but doing so in an innovative and creative way. This will be done through a series of challenges that will help them develop problem solving skills amongst many others. The name Ways comes from the 5 Ways to Mental Wellbeing, the idea is that there are 5 easy ways to improve your mental wellbeing, this is at the core of Ways and the project is designed around this. The 5 Ways are as follows; connect, give, learn, be active and take notice (see Appendix 1). The project will look to incorporate these 5 ideas into its work to develop the quality of the young people’s lives.</w:t>
      </w:r>
    </w:p>
    <w:p w:rsidR="000C7EFC" w:rsidRPr="00BE25BD" w:rsidRDefault="00D215DA"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Brief statement of</w:t>
      </w:r>
      <w:r w:rsidR="000C7EFC" w:rsidRPr="00BE25BD">
        <w:rPr>
          <w:rFonts w:ascii="Times New Roman" w:hAnsi="Times New Roman" w:cs="Times New Roman"/>
          <w:b/>
          <w:sz w:val="24"/>
          <w:szCs w:val="24"/>
        </w:rPr>
        <w:t xml:space="preserve"> aims</w:t>
      </w:r>
    </w:p>
    <w:p w:rsidR="00CC2E83" w:rsidRPr="00436934" w:rsidRDefault="00CC2E83" w:rsidP="00CC2E83">
      <w:pPr>
        <w:spacing w:line="480" w:lineRule="auto"/>
        <w:jc w:val="both"/>
        <w:rPr>
          <w:rFonts w:ascii="Times New Roman" w:hAnsi="Times New Roman" w:cs="Times New Roman"/>
          <w:sz w:val="24"/>
          <w:szCs w:val="24"/>
        </w:rPr>
      </w:pPr>
      <w:r>
        <w:rPr>
          <w:rFonts w:ascii="Times New Roman" w:hAnsi="Times New Roman" w:cs="Times New Roman"/>
          <w:sz w:val="24"/>
          <w:szCs w:val="24"/>
        </w:rPr>
        <w:t>The aims of the organisation will be to provide the opportunity for the young people to attain the skills necessary. This will be achieved through acquiring new skills through challenging scenarios and key skills. Getting the young people out and gaining new experiences which will help motivate and develop them for their future.</w:t>
      </w:r>
    </w:p>
    <w:p w:rsidR="000C7EFC" w:rsidRPr="001F2495" w:rsidRDefault="00D215DA"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Brief statement of</w:t>
      </w:r>
      <w:r w:rsidR="000C7EFC" w:rsidRPr="001F2495">
        <w:rPr>
          <w:rFonts w:ascii="Times New Roman" w:hAnsi="Times New Roman" w:cs="Times New Roman"/>
          <w:b/>
          <w:sz w:val="24"/>
          <w:szCs w:val="24"/>
        </w:rPr>
        <w:t xml:space="preserve"> objectives</w:t>
      </w:r>
    </w:p>
    <w:p w:rsidR="00C73AE4" w:rsidRDefault="00C73AE4"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Improve young people’s mental health and wellbeing.</w:t>
      </w:r>
    </w:p>
    <w:p w:rsidR="00C73AE4" w:rsidRDefault="00C73AE4"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Improve their skillset making the young people more employable.</w:t>
      </w:r>
    </w:p>
    <w:p w:rsidR="001F2495" w:rsidRPr="00767D56" w:rsidRDefault="001F2495"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Gain life experience and qualifications.</w:t>
      </w:r>
    </w:p>
    <w:p w:rsidR="000C7EFC" w:rsidRPr="001F2495" w:rsidRDefault="003E4813"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Brief a</w:t>
      </w:r>
      <w:r w:rsidR="000C7EFC" w:rsidRPr="001F2495">
        <w:rPr>
          <w:rFonts w:ascii="Times New Roman" w:hAnsi="Times New Roman" w:cs="Times New Roman"/>
          <w:b/>
          <w:sz w:val="24"/>
          <w:szCs w:val="24"/>
        </w:rPr>
        <w:t>ssessment of the community</w:t>
      </w:r>
    </w:p>
    <w:p w:rsidR="00CC2E83" w:rsidRPr="00767D56" w:rsidRDefault="00CC2E83" w:rsidP="00CC2E83">
      <w:pPr>
        <w:spacing w:line="480" w:lineRule="auto"/>
        <w:jc w:val="both"/>
        <w:rPr>
          <w:rFonts w:ascii="Times New Roman" w:hAnsi="Times New Roman" w:cs="Times New Roman"/>
          <w:sz w:val="24"/>
          <w:szCs w:val="24"/>
        </w:rPr>
      </w:pPr>
      <w:r>
        <w:rPr>
          <w:rFonts w:ascii="Times New Roman" w:hAnsi="Times New Roman" w:cs="Times New Roman"/>
          <w:sz w:val="24"/>
          <w:szCs w:val="24"/>
        </w:rPr>
        <w:t>The community the organisation will be based in is a small town in South-West Wales called Carmarthen. Carmarthen is a good location for the project as it has good public transport links to many nearby towns and villages so the number of young people who can attend is thereby increased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Both the children’s and the adult’s mental health services are based in the local hospital </w:t>
      </w:r>
      <w:proofErr w:type="spellStart"/>
      <w:r>
        <w:rPr>
          <w:rFonts w:ascii="Times New Roman" w:hAnsi="Times New Roman" w:cs="Times New Roman"/>
          <w:sz w:val="24"/>
          <w:szCs w:val="24"/>
        </w:rPr>
        <w:t>Glangwili</w:t>
      </w:r>
      <w:proofErr w:type="spellEnd"/>
      <w:r>
        <w:rPr>
          <w:rFonts w:ascii="Times New Roman" w:hAnsi="Times New Roman" w:cs="Times New Roman"/>
          <w:sz w:val="24"/>
          <w:szCs w:val="24"/>
        </w:rPr>
        <w:t>. This means the young people who are attending are in a familiar setting meaning will be less anxious and therefore more comfortable, potentially increasing the level of engagement. Carmarthen is also the home of many offices and services set up to help young people such as, Careers Wales and Rathbone, as well as the Job Centre Plus, which puts the project in a good position to link with these services easily</w:t>
      </w:r>
      <w:r>
        <w:rPr>
          <w:rFonts w:ascii="Times New Roman" w:hAnsi="Times New Roman" w:cs="Times New Roman"/>
          <w:sz w:val="24"/>
          <w:szCs w:val="24"/>
        </w:rPr>
        <w:t xml:space="preserve"> (see Appendix 3)</w:t>
      </w:r>
      <w:r>
        <w:rPr>
          <w:rFonts w:ascii="Times New Roman" w:hAnsi="Times New Roman" w:cs="Times New Roman"/>
          <w:sz w:val="24"/>
          <w:szCs w:val="24"/>
        </w:rPr>
        <w:t xml:space="preserve">.   </w:t>
      </w:r>
    </w:p>
    <w:p w:rsidR="000C7EFC" w:rsidRDefault="003E4813"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The skills and resources the</w:t>
      </w:r>
      <w:r w:rsidR="000C7EFC" w:rsidRPr="001F2495">
        <w:rPr>
          <w:rFonts w:ascii="Times New Roman" w:hAnsi="Times New Roman" w:cs="Times New Roman"/>
          <w:b/>
          <w:sz w:val="24"/>
          <w:szCs w:val="24"/>
        </w:rPr>
        <w:t xml:space="preserve"> </w:t>
      </w:r>
      <w:r w:rsidR="000C7EFC" w:rsidRPr="00665970">
        <w:rPr>
          <w:rFonts w:ascii="Times New Roman" w:hAnsi="Times New Roman" w:cs="Times New Roman"/>
          <w:b/>
          <w:sz w:val="24"/>
          <w:szCs w:val="24"/>
        </w:rPr>
        <w:t>project</w:t>
      </w:r>
      <w:r w:rsidR="000C7EFC" w:rsidRPr="001F2495">
        <w:rPr>
          <w:rFonts w:ascii="Times New Roman" w:hAnsi="Times New Roman" w:cs="Times New Roman"/>
          <w:b/>
          <w:sz w:val="24"/>
          <w:szCs w:val="24"/>
        </w:rPr>
        <w:t xml:space="preserve"> will bring</w:t>
      </w:r>
    </w:p>
    <w:p w:rsidR="00665970" w:rsidRPr="00665970" w:rsidRDefault="00665970"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The young people attending the project will gain Key Skill Qualifications such as; Problem Solving, Improving Own Learning and Performance, Application of Number and Communication. They will also</w:t>
      </w:r>
      <w:r w:rsidR="00B46FE2">
        <w:rPr>
          <w:rFonts w:ascii="Times New Roman" w:hAnsi="Times New Roman" w:cs="Times New Roman"/>
          <w:sz w:val="24"/>
          <w:szCs w:val="24"/>
        </w:rPr>
        <w:t xml:space="preserve"> gain valuable life experience such as cooking and working </w:t>
      </w:r>
      <w:r w:rsidR="00B46FE2">
        <w:rPr>
          <w:rFonts w:ascii="Times New Roman" w:hAnsi="Times New Roman" w:cs="Times New Roman"/>
          <w:sz w:val="24"/>
          <w:szCs w:val="24"/>
        </w:rPr>
        <w:lastRenderedPageBreak/>
        <w:t xml:space="preserve">with others. </w:t>
      </w:r>
      <w:r w:rsidR="002E799B">
        <w:rPr>
          <w:rFonts w:ascii="Times New Roman" w:hAnsi="Times New Roman" w:cs="Times New Roman"/>
          <w:sz w:val="24"/>
          <w:szCs w:val="24"/>
        </w:rPr>
        <w:t xml:space="preserve">This will help them develop a sense of independence that they may not have to begin with. Due to the young people the project will be working with the project will also be running mindfulness exercises that can help with their mental health, their ability to pick themselves up, and continue with their lives when they have a poor mental health day. </w:t>
      </w:r>
      <w:r w:rsidR="00352383">
        <w:rPr>
          <w:rFonts w:ascii="Times New Roman" w:hAnsi="Times New Roman" w:cs="Times New Roman"/>
          <w:sz w:val="24"/>
          <w:szCs w:val="24"/>
        </w:rPr>
        <w:t>This will also improve</w:t>
      </w:r>
      <w:r w:rsidR="00B46FE2">
        <w:rPr>
          <w:rFonts w:ascii="Times New Roman" w:hAnsi="Times New Roman" w:cs="Times New Roman"/>
          <w:sz w:val="24"/>
          <w:szCs w:val="24"/>
        </w:rPr>
        <w:t xml:space="preserve"> their ability to pick themselves up and continue with their lives when they have a poor mental health day. The staff will consist of trained youth workers able to deliver sessions on a range of different topics, they will be trained to help safeguard the young people they are interacting with and to respond in the correct fashion if concerned about the wellbeing of a young person. There will also be a member of the Primary Mental Health Services who will support the project and can help ease the young people who may be concerned for their mental health during the project. This will encourage the young people to come out of their comfort zones and really learn and develop new skills and confidence. </w:t>
      </w:r>
    </w:p>
    <w:p w:rsidR="000C7EFC" w:rsidRDefault="00D215DA"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The services it</w:t>
      </w:r>
      <w:r w:rsidR="000C7EFC" w:rsidRPr="001F2495">
        <w:rPr>
          <w:rFonts w:ascii="Times New Roman" w:hAnsi="Times New Roman" w:cs="Times New Roman"/>
          <w:b/>
          <w:sz w:val="24"/>
          <w:szCs w:val="24"/>
        </w:rPr>
        <w:t xml:space="preserve"> will bring including the particular benefits of the project or service</w:t>
      </w:r>
    </w:p>
    <w:p w:rsidR="00B46FE2" w:rsidRPr="00B46FE2" w:rsidRDefault="008929F8"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mental health services are struggling to cope under the workload they currently have, the project I will be setting up will help to lessen the workload and the strain for the mental health services, also helping the young people that are currently involved with the service to reach a stage of independence so they can return to education or their careers. </w:t>
      </w:r>
    </w:p>
    <w:p w:rsidR="000C7EFC" w:rsidRPr="001F2495" w:rsidRDefault="00D215DA"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How I will </w:t>
      </w:r>
      <w:r w:rsidR="000C7EFC" w:rsidRPr="001F2495">
        <w:rPr>
          <w:rFonts w:ascii="Times New Roman" w:hAnsi="Times New Roman" w:cs="Times New Roman"/>
          <w:b/>
          <w:sz w:val="24"/>
          <w:szCs w:val="24"/>
        </w:rPr>
        <w:t>set up, operate and manage the project</w:t>
      </w:r>
    </w:p>
    <w:p w:rsidR="007A3169" w:rsidRDefault="007A3169"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project will be set up within the Day Hospital at </w:t>
      </w:r>
      <w:proofErr w:type="spellStart"/>
      <w:r>
        <w:rPr>
          <w:rFonts w:ascii="Times New Roman" w:hAnsi="Times New Roman" w:cs="Times New Roman"/>
          <w:sz w:val="24"/>
          <w:szCs w:val="24"/>
        </w:rPr>
        <w:t>Glangwili</w:t>
      </w:r>
      <w:proofErr w:type="spellEnd"/>
      <w:r>
        <w:rPr>
          <w:rFonts w:ascii="Times New Roman" w:hAnsi="Times New Roman" w:cs="Times New Roman"/>
          <w:sz w:val="24"/>
          <w:szCs w:val="24"/>
        </w:rPr>
        <w:t xml:space="preserve"> General Hospital, due to the support and potential development for the young people who attend their services they have offered a large conference room for the project to run in rent fre</w:t>
      </w:r>
      <w:r w:rsidR="008929F8">
        <w:rPr>
          <w:rFonts w:ascii="Times New Roman" w:hAnsi="Times New Roman" w:cs="Times New Roman"/>
          <w:sz w:val="24"/>
          <w:szCs w:val="24"/>
        </w:rPr>
        <w:t>e</w:t>
      </w:r>
      <w:r>
        <w:rPr>
          <w:rFonts w:ascii="Times New Roman" w:hAnsi="Times New Roman" w:cs="Times New Roman"/>
          <w:sz w:val="24"/>
          <w:szCs w:val="24"/>
        </w:rPr>
        <w:t xml:space="preserve"> for the duration of the project. </w:t>
      </w:r>
      <w:r w:rsidR="008929F8">
        <w:rPr>
          <w:rFonts w:ascii="Times New Roman" w:hAnsi="Times New Roman" w:cs="Times New Roman"/>
          <w:sz w:val="24"/>
          <w:szCs w:val="24"/>
        </w:rPr>
        <w:t>The group will meet 3</w:t>
      </w:r>
      <w:r w:rsidR="00E3054C">
        <w:rPr>
          <w:rFonts w:ascii="Times New Roman" w:hAnsi="Times New Roman" w:cs="Times New Roman"/>
          <w:sz w:val="24"/>
          <w:szCs w:val="24"/>
        </w:rPr>
        <w:t xml:space="preserve"> days a week to run sessions that will allow them to develop holistically, gaining crucial skills for their futures. The group will run for 16 weeks allowing the young people enough time to develop social skills, teamwork and Key Skill Qualifications. There will </w:t>
      </w:r>
      <w:r w:rsidR="00E3054C">
        <w:rPr>
          <w:rFonts w:ascii="Times New Roman" w:hAnsi="Times New Roman" w:cs="Times New Roman"/>
          <w:sz w:val="24"/>
          <w:szCs w:val="24"/>
        </w:rPr>
        <w:lastRenderedPageBreak/>
        <w:t>be 3 members of staff including the member of the Primary Mental Health team. To recruit young people onto the project they will have to attend an informal meeting with the staff members to ensure they are in the best position to make the most of this opportunity. The young people who are eligible for</w:t>
      </w:r>
      <w:r w:rsidR="00E3054C" w:rsidRPr="003E4813">
        <w:rPr>
          <w:rFonts w:ascii="Times New Roman" w:hAnsi="Times New Roman" w:cs="Times New Roman"/>
          <w:sz w:val="24"/>
          <w:szCs w:val="24"/>
        </w:rPr>
        <w:t xml:space="preserve"> </w:t>
      </w:r>
      <w:r w:rsidR="003E4813" w:rsidRPr="003E4813">
        <w:rPr>
          <w:rFonts w:ascii="Times New Roman" w:hAnsi="Times New Roman" w:cs="Times New Roman"/>
          <w:sz w:val="24"/>
          <w:szCs w:val="24"/>
        </w:rPr>
        <w:t>Ways</w:t>
      </w:r>
      <w:r w:rsidR="00E3054C" w:rsidRPr="003E4813">
        <w:rPr>
          <w:rFonts w:ascii="Times New Roman" w:hAnsi="Times New Roman" w:cs="Times New Roman"/>
          <w:sz w:val="24"/>
          <w:szCs w:val="24"/>
        </w:rPr>
        <w:t xml:space="preserve"> </w:t>
      </w:r>
      <w:r w:rsidR="00647675">
        <w:rPr>
          <w:rFonts w:ascii="Times New Roman" w:hAnsi="Times New Roman" w:cs="Times New Roman"/>
          <w:sz w:val="24"/>
          <w:szCs w:val="24"/>
        </w:rPr>
        <w:t xml:space="preserve">will join a group of 15-20 other young people for the 3 days a week running from 10am until 4pm. The hospital has an allotted car park for the young people to use as well as good transportation links for those who do not drive. </w:t>
      </w:r>
    </w:p>
    <w:p w:rsidR="0065337E" w:rsidRDefault="00DC4907"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The first two months will be the initial se</w:t>
      </w:r>
      <w:r w:rsidR="0065337E">
        <w:rPr>
          <w:rFonts w:ascii="Times New Roman" w:hAnsi="Times New Roman" w:cs="Times New Roman"/>
          <w:sz w:val="24"/>
          <w:szCs w:val="24"/>
        </w:rPr>
        <w:t>t</w:t>
      </w:r>
      <w:r>
        <w:rPr>
          <w:rFonts w:ascii="Times New Roman" w:hAnsi="Times New Roman" w:cs="Times New Roman"/>
          <w:sz w:val="24"/>
          <w:szCs w:val="24"/>
        </w:rPr>
        <w:t xml:space="preserve"> up of the project. This will be a period of time that I will be interviewing potential youth workers to help set </w:t>
      </w:r>
      <w:r w:rsidR="00B25009">
        <w:rPr>
          <w:rFonts w:ascii="Times New Roman" w:hAnsi="Times New Roman" w:cs="Times New Roman"/>
          <w:sz w:val="24"/>
          <w:szCs w:val="24"/>
        </w:rPr>
        <w:t>up the programme with me.</w:t>
      </w:r>
      <w:r w:rsidR="0065337E">
        <w:rPr>
          <w:rFonts w:ascii="Times New Roman" w:hAnsi="Times New Roman" w:cs="Times New Roman"/>
          <w:sz w:val="24"/>
          <w:szCs w:val="24"/>
        </w:rPr>
        <w:t xml:space="preserve"> Together we will be attending training courses to ensure we are safeguarding the young people we are working with as well as ourselves. We will undertake first aid training as well as mental health first aid training, although the Primary Mental Health team have said they can train us with the mental health first aid. Being based within the Day Hospital there will always be trained therapists in the building in addition to the member of staff on secondment, however if we leave the site it is paramount that we have the correct training to be able to handle any situation that could potentially be harmful to a young person.</w:t>
      </w:r>
      <w:r w:rsidR="00B25009">
        <w:rPr>
          <w:rFonts w:ascii="Times New Roman" w:hAnsi="Times New Roman" w:cs="Times New Roman"/>
          <w:sz w:val="24"/>
          <w:szCs w:val="24"/>
        </w:rPr>
        <w:t xml:space="preserve"> Once I have found the correct person for the role we will work together to recruit the right young people onto the project, this will be done through an informal discussion</w:t>
      </w:r>
      <w:r w:rsidR="0065337E">
        <w:rPr>
          <w:rFonts w:ascii="Times New Roman" w:hAnsi="Times New Roman" w:cs="Times New Roman"/>
          <w:sz w:val="24"/>
          <w:szCs w:val="24"/>
        </w:rPr>
        <w:t xml:space="preserve"> just so we can have a conversation with the young person and try to break the ice to gain their engagement in the programme. </w:t>
      </w:r>
    </w:p>
    <w:p w:rsidR="002E799B" w:rsidRDefault="00B25009" w:rsidP="002E799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Once we have the staff and the young people it will be a cas</w:t>
      </w:r>
      <w:r w:rsidR="0065337E">
        <w:rPr>
          <w:rFonts w:ascii="Times New Roman" w:hAnsi="Times New Roman" w:cs="Times New Roman"/>
          <w:sz w:val="24"/>
          <w:szCs w:val="24"/>
        </w:rPr>
        <w:t>e of running the first sessions of the new project</w:t>
      </w:r>
      <w:r w:rsidR="0065337E" w:rsidRPr="003E4813">
        <w:rPr>
          <w:rFonts w:ascii="Times New Roman" w:hAnsi="Times New Roman" w:cs="Times New Roman"/>
          <w:sz w:val="24"/>
          <w:szCs w:val="24"/>
        </w:rPr>
        <w:t xml:space="preserve">, </w:t>
      </w:r>
      <w:r w:rsidR="003E4813" w:rsidRPr="003E4813">
        <w:rPr>
          <w:rFonts w:ascii="Times New Roman" w:hAnsi="Times New Roman" w:cs="Times New Roman"/>
          <w:sz w:val="24"/>
          <w:szCs w:val="24"/>
        </w:rPr>
        <w:t>Ways</w:t>
      </w:r>
      <w:r w:rsidR="0065337E">
        <w:rPr>
          <w:rFonts w:ascii="Times New Roman" w:hAnsi="Times New Roman" w:cs="Times New Roman"/>
          <w:sz w:val="24"/>
          <w:szCs w:val="24"/>
        </w:rPr>
        <w:t xml:space="preserve">. </w:t>
      </w:r>
      <w:r w:rsidR="00525415">
        <w:rPr>
          <w:rFonts w:ascii="Times New Roman" w:hAnsi="Times New Roman" w:cs="Times New Roman"/>
          <w:sz w:val="24"/>
          <w:szCs w:val="24"/>
        </w:rPr>
        <w:t xml:space="preserve">During the 16 weeks the young people attending will have the opportunity in the first two weeks to really get to know one another, there will be lots of walks into the surrounding countryside, teambuilding activities such as pioneering and building the tallest towers out of marshmallows and spaghetti. They will be working together to build up their interpersonal skills and working towards effective teamwork. Of course it will not be just fun and games there will also be a number of sessions devoted to working on their files for </w:t>
      </w:r>
      <w:r w:rsidR="00525415">
        <w:rPr>
          <w:rFonts w:ascii="Times New Roman" w:hAnsi="Times New Roman" w:cs="Times New Roman"/>
          <w:sz w:val="24"/>
          <w:szCs w:val="24"/>
        </w:rPr>
        <w:lastRenderedPageBreak/>
        <w:t xml:space="preserve">their Key Skills Qualifications. </w:t>
      </w:r>
      <w:r w:rsidR="00F46057">
        <w:rPr>
          <w:rFonts w:ascii="Times New Roman" w:hAnsi="Times New Roman" w:cs="Times New Roman"/>
          <w:sz w:val="24"/>
          <w:szCs w:val="24"/>
        </w:rPr>
        <w:t>It will be important for them to work together as a team as there will be two weeks which will be spent outside in the community working on a project that the young people themselves want to do. This could mean working with a local youth centre such as Dr Mz and helping with their allotment, there will be plenty of options from gardening to painting to help out in the community</w:t>
      </w:r>
      <w:r w:rsidR="002E799B">
        <w:rPr>
          <w:rFonts w:ascii="Times New Roman" w:hAnsi="Times New Roman" w:cs="Times New Roman"/>
          <w:sz w:val="24"/>
          <w:szCs w:val="24"/>
        </w:rPr>
        <w:t xml:space="preserve">. However, that is where the young people themselves will step forwards, there will also be the opportunity within the community project for the more confident among them to lead for a morning or even a full day. If they have heard of something within their local community that needs to be brought back to life, the local park for example, then we can also try and improve something that really means something to these young people to boost their engagement. </w:t>
      </w:r>
    </w:p>
    <w:p w:rsidR="00F46057" w:rsidRDefault="00F46057"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reason the project will be 16 weeks is down to the fact that some of the young people may </w:t>
      </w:r>
      <w:proofErr w:type="gramStart"/>
      <w:r>
        <w:rPr>
          <w:rFonts w:ascii="Times New Roman" w:hAnsi="Times New Roman" w:cs="Times New Roman"/>
          <w:sz w:val="24"/>
          <w:szCs w:val="24"/>
        </w:rPr>
        <w:t>not</w:t>
      </w:r>
      <w:proofErr w:type="gramEnd"/>
      <w:r>
        <w:rPr>
          <w:rFonts w:ascii="Times New Roman" w:hAnsi="Times New Roman" w:cs="Times New Roman"/>
          <w:sz w:val="24"/>
          <w:szCs w:val="24"/>
        </w:rPr>
        <w:t xml:space="preserve"> be able to complete everything before this, after speaking to the Day Hospital they have mentioned that some of the young people they work with do struggle to engage on a daily basis, with this in mind I planned a 16 week programme that is just 6 hours a day including lunch for three days a week. This may be adapted dependent on the evaluations of the first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successful groups. After every group finishes they will complete an evaluation on the project, these will ask if there are any areas to improve on, anything they did not enjoy and what we could do differently. This is important as it is important to both the project and the Day Hospital that these young people are able to succeed through an alternative method of learning such as experiential learning rather than feeling as though they are unable to be successful. There will also be careers advice available to them from the Job Centre Plus and Careers Wales with workshops on their resumes and interview skills. </w:t>
      </w:r>
    </w:p>
    <w:p w:rsidR="00F46057" w:rsidRDefault="00F46057"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each group completes the project they will give a presentation in front of their friends and families, volunteers from MIND who have helped on the project and representatives from the community which hosted the community project. Once they have completed all their files, </w:t>
      </w:r>
      <w:r>
        <w:rPr>
          <w:rFonts w:ascii="Times New Roman" w:hAnsi="Times New Roman" w:cs="Times New Roman"/>
          <w:sz w:val="24"/>
          <w:szCs w:val="24"/>
        </w:rPr>
        <w:lastRenderedPageBreak/>
        <w:t xml:space="preserve">gained their qualifications and enjoyed themselves, it is the aim of the organisation to help support them with their next steps, with the possibility of some of them returning to help with the following groups as volunteers, or speaking to potential funding opportunities about the work the project has done with them to help secure more funding to run more groups which will in turn, help more young people. For this they will be sent to achieve their qualification for public speaking, this is a vital qualification and can really help a young person stand out from the crowd as many adults in managerial positions do not enjoy public speaking, so this could open doors for them for potential job opportunities. </w:t>
      </w:r>
    </w:p>
    <w:p w:rsidR="00F46057" w:rsidRPr="0065337E" w:rsidRDefault="00F46057"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Whilst this is underway there will be more informal discussions taking place ready for the next group to take place. Given the number of young people involved with the mental health services I believe it to be important to get the group running again with two weeks for recruiting. This will allow for </w:t>
      </w:r>
      <w:r w:rsidR="00A53467">
        <w:rPr>
          <w:rFonts w:ascii="Times New Roman" w:hAnsi="Times New Roman" w:cs="Times New Roman"/>
          <w:sz w:val="24"/>
          <w:szCs w:val="24"/>
        </w:rPr>
        <w:t xml:space="preserve">three groups to be run a year as a minimum. Once the </w:t>
      </w:r>
      <w:proofErr w:type="spellStart"/>
      <w:r w:rsidR="00A53467">
        <w:rPr>
          <w:rFonts w:ascii="Times New Roman" w:hAnsi="Times New Roman" w:cs="Times New Roman"/>
          <w:sz w:val="24"/>
          <w:szCs w:val="24"/>
        </w:rPr>
        <w:t>Hywel</w:t>
      </w:r>
      <w:proofErr w:type="spellEnd"/>
      <w:r w:rsidR="00A53467">
        <w:rPr>
          <w:rFonts w:ascii="Times New Roman" w:hAnsi="Times New Roman" w:cs="Times New Roman"/>
          <w:sz w:val="24"/>
          <w:szCs w:val="24"/>
        </w:rPr>
        <w:t xml:space="preserve"> </w:t>
      </w:r>
      <w:proofErr w:type="spellStart"/>
      <w:r w:rsidR="00A53467">
        <w:rPr>
          <w:rFonts w:ascii="Times New Roman" w:hAnsi="Times New Roman" w:cs="Times New Roman"/>
          <w:sz w:val="24"/>
          <w:szCs w:val="24"/>
        </w:rPr>
        <w:t>Dda</w:t>
      </w:r>
      <w:proofErr w:type="spellEnd"/>
      <w:r w:rsidR="00A53467">
        <w:rPr>
          <w:rFonts w:ascii="Times New Roman" w:hAnsi="Times New Roman" w:cs="Times New Roman"/>
          <w:sz w:val="24"/>
          <w:szCs w:val="24"/>
        </w:rPr>
        <w:t xml:space="preserve"> Health board are made aware of the young people’s stories I am certain they will recommend that from the second year onwards this project to be replicated across the board. </w:t>
      </w:r>
    </w:p>
    <w:p w:rsidR="000C7EFC" w:rsidRDefault="00D215DA"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t>The</w:t>
      </w:r>
      <w:r w:rsidR="000C7EFC" w:rsidRPr="001F2495">
        <w:rPr>
          <w:rFonts w:ascii="Times New Roman" w:hAnsi="Times New Roman" w:cs="Times New Roman"/>
          <w:b/>
          <w:sz w:val="24"/>
          <w:szCs w:val="24"/>
        </w:rPr>
        <w:t xml:space="preserve"> </w:t>
      </w:r>
      <w:r>
        <w:rPr>
          <w:rFonts w:ascii="Times New Roman" w:hAnsi="Times New Roman" w:cs="Times New Roman"/>
          <w:b/>
          <w:sz w:val="24"/>
          <w:szCs w:val="24"/>
        </w:rPr>
        <w:t>longer term view</w:t>
      </w:r>
    </w:p>
    <w:p w:rsidR="00647675" w:rsidRPr="00647675" w:rsidRDefault="003E4813" w:rsidP="00767D56">
      <w:pPr>
        <w:spacing w:line="480" w:lineRule="auto"/>
        <w:jc w:val="both"/>
        <w:rPr>
          <w:rFonts w:ascii="Times New Roman" w:hAnsi="Times New Roman" w:cs="Times New Roman"/>
          <w:sz w:val="24"/>
          <w:szCs w:val="24"/>
        </w:rPr>
      </w:pPr>
      <w:r w:rsidRPr="003E4813">
        <w:rPr>
          <w:rFonts w:ascii="Times New Roman" w:hAnsi="Times New Roman" w:cs="Times New Roman"/>
          <w:sz w:val="24"/>
          <w:szCs w:val="24"/>
        </w:rPr>
        <w:t>Ways</w:t>
      </w:r>
      <w:r w:rsidR="00647675" w:rsidRPr="003E4813">
        <w:rPr>
          <w:rFonts w:ascii="Times New Roman" w:hAnsi="Times New Roman" w:cs="Times New Roman"/>
          <w:sz w:val="24"/>
          <w:szCs w:val="24"/>
        </w:rPr>
        <w:t xml:space="preserve"> </w:t>
      </w:r>
      <w:r w:rsidR="00647675">
        <w:rPr>
          <w:rFonts w:ascii="Times New Roman" w:hAnsi="Times New Roman" w:cs="Times New Roman"/>
          <w:sz w:val="24"/>
          <w:szCs w:val="24"/>
        </w:rPr>
        <w:t>will be a sustainable project due to the kindness of the Primary Mental Health team and the number of young people who attend the services or are on the waiting list mean that there are a number of potentially eligible young people for the project, and those who are not eligible currently, with the continued support of their therapists w</w:t>
      </w:r>
      <w:r w:rsidR="00BE25BD">
        <w:rPr>
          <w:rFonts w:ascii="Times New Roman" w:hAnsi="Times New Roman" w:cs="Times New Roman"/>
          <w:sz w:val="24"/>
          <w:szCs w:val="24"/>
        </w:rPr>
        <w:t xml:space="preserve">ill be eligible after time. The </w:t>
      </w:r>
      <w:proofErr w:type="spellStart"/>
      <w:r w:rsidR="00BE25BD">
        <w:rPr>
          <w:rFonts w:ascii="Times New Roman" w:hAnsi="Times New Roman" w:cs="Times New Roman"/>
          <w:sz w:val="24"/>
          <w:szCs w:val="24"/>
        </w:rPr>
        <w:t>Hywel</w:t>
      </w:r>
      <w:proofErr w:type="spellEnd"/>
      <w:r w:rsidR="00BE25BD">
        <w:rPr>
          <w:rFonts w:ascii="Times New Roman" w:hAnsi="Times New Roman" w:cs="Times New Roman"/>
          <w:sz w:val="24"/>
          <w:szCs w:val="24"/>
        </w:rPr>
        <w:t xml:space="preserve"> </w:t>
      </w:r>
      <w:proofErr w:type="spellStart"/>
      <w:r w:rsidR="00BE25BD">
        <w:rPr>
          <w:rFonts w:ascii="Times New Roman" w:hAnsi="Times New Roman" w:cs="Times New Roman"/>
          <w:sz w:val="24"/>
          <w:szCs w:val="24"/>
        </w:rPr>
        <w:t>Dda</w:t>
      </w:r>
      <w:proofErr w:type="spellEnd"/>
      <w:r w:rsidR="00BE25BD">
        <w:rPr>
          <w:rFonts w:ascii="Times New Roman" w:hAnsi="Times New Roman" w:cs="Times New Roman"/>
          <w:sz w:val="24"/>
          <w:szCs w:val="24"/>
        </w:rPr>
        <w:t xml:space="preserve"> </w:t>
      </w:r>
      <w:r w:rsidR="00BE1E2B">
        <w:rPr>
          <w:rFonts w:ascii="Times New Roman" w:hAnsi="Times New Roman" w:cs="Times New Roman"/>
          <w:sz w:val="24"/>
          <w:szCs w:val="24"/>
        </w:rPr>
        <w:t xml:space="preserve">University </w:t>
      </w:r>
      <w:r w:rsidR="00BE25BD">
        <w:rPr>
          <w:rFonts w:ascii="Times New Roman" w:hAnsi="Times New Roman" w:cs="Times New Roman"/>
          <w:sz w:val="24"/>
          <w:szCs w:val="24"/>
        </w:rPr>
        <w:t xml:space="preserve">Health Board are using this as a trial and the hope is to expand the project into the local hospitals that are under the </w:t>
      </w:r>
      <w:proofErr w:type="spellStart"/>
      <w:r w:rsidR="00BE25BD">
        <w:rPr>
          <w:rFonts w:ascii="Times New Roman" w:hAnsi="Times New Roman" w:cs="Times New Roman"/>
          <w:sz w:val="24"/>
          <w:szCs w:val="24"/>
        </w:rPr>
        <w:t>Hywel</w:t>
      </w:r>
      <w:proofErr w:type="spellEnd"/>
      <w:r w:rsidR="00BE25BD">
        <w:rPr>
          <w:rFonts w:ascii="Times New Roman" w:hAnsi="Times New Roman" w:cs="Times New Roman"/>
          <w:sz w:val="24"/>
          <w:szCs w:val="24"/>
        </w:rPr>
        <w:t xml:space="preserve"> </w:t>
      </w:r>
      <w:proofErr w:type="spellStart"/>
      <w:r w:rsidR="00BE25BD">
        <w:rPr>
          <w:rFonts w:ascii="Times New Roman" w:hAnsi="Times New Roman" w:cs="Times New Roman"/>
          <w:sz w:val="24"/>
          <w:szCs w:val="24"/>
        </w:rPr>
        <w:t>Dda</w:t>
      </w:r>
      <w:proofErr w:type="spellEnd"/>
      <w:r w:rsidR="00BE25BD">
        <w:rPr>
          <w:rFonts w:ascii="Times New Roman" w:hAnsi="Times New Roman" w:cs="Times New Roman"/>
          <w:sz w:val="24"/>
          <w:szCs w:val="24"/>
        </w:rPr>
        <w:t xml:space="preserve"> </w:t>
      </w:r>
      <w:r w:rsidR="00BE1E2B">
        <w:rPr>
          <w:rFonts w:ascii="Times New Roman" w:hAnsi="Times New Roman" w:cs="Times New Roman"/>
          <w:sz w:val="24"/>
          <w:szCs w:val="24"/>
        </w:rPr>
        <w:t xml:space="preserve">University </w:t>
      </w:r>
      <w:proofErr w:type="spellStart"/>
      <w:r w:rsidR="00BE25BD">
        <w:rPr>
          <w:rFonts w:ascii="Times New Roman" w:hAnsi="Times New Roman" w:cs="Times New Roman"/>
          <w:sz w:val="24"/>
          <w:szCs w:val="24"/>
        </w:rPr>
        <w:t>Healthboard</w:t>
      </w:r>
      <w:proofErr w:type="spellEnd"/>
      <w:r w:rsidR="00BE25BD">
        <w:rPr>
          <w:rFonts w:ascii="Times New Roman" w:hAnsi="Times New Roman" w:cs="Times New Roman"/>
          <w:sz w:val="24"/>
          <w:szCs w:val="24"/>
        </w:rPr>
        <w:t xml:space="preserve">, such as </w:t>
      </w:r>
      <w:proofErr w:type="spellStart"/>
      <w:r w:rsidR="00BE25BD">
        <w:rPr>
          <w:rFonts w:ascii="Times New Roman" w:hAnsi="Times New Roman" w:cs="Times New Roman"/>
          <w:sz w:val="24"/>
          <w:szCs w:val="24"/>
        </w:rPr>
        <w:t>Withybush</w:t>
      </w:r>
      <w:proofErr w:type="spellEnd"/>
      <w:r w:rsidR="00BE25BD">
        <w:rPr>
          <w:rFonts w:ascii="Times New Roman" w:hAnsi="Times New Roman" w:cs="Times New Roman"/>
          <w:sz w:val="24"/>
          <w:szCs w:val="24"/>
        </w:rPr>
        <w:t xml:space="preserve"> Hospital in </w:t>
      </w:r>
      <w:proofErr w:type="spellStart"/>
      <w:r w:rsidR="00BE25BD">
        <w:rPr>
          <w:rFonts w:ascii="Times New Roman" w:hAnsi="Times New Roman" w:cs="Times New Roman"/>
          <w:sz w:val="24"/>
          <w:szCs w:val="24"/>
        </w:rPr>
        <w:t>Haverfordwest</w:t>
      </w:r>
      <w:proofErr w:type="spellEnd"/>
      <w:r w:rsidR="00BE25BD">
        <w:rPr>
          <w:rFonts w:ascii="Times New Roman" w:hAnsi="Times New Roman" w:cs="Times New Roman"/>
          <w:sz w:val="24"/>
          <w:szCs w:val="24"/>
        </w:rPr>
        <w:t xml:space="preserve"> and Prince Phillip Hospital in Llanelli. In Carmarthen there is also the centre for the mental health charity MIND, who the project will also link with for potential candidates as well as potential volunteers. The University of Wales Trinity Saint David’s </w:t>
      </w:r>
      <w:r w:rsidR="00BE25BD">
        <w:rPr>
          <w:rFonts w:ascii="Times New Roman" w:hAnsi="Times New Roman" w:cs="Times New Roman"/>
          <w:sz w:val="24"/>
          <w:szCs w:val="24"/>
        </w:rPr>
        <w:lastRenderedPageBreak/>
        <w:t xml:space="preserve">campus in Carmarthen has a Youth and Community Work course who could look for work experience within the project as it evolves. The young people in attendance will have the opportunity after completing the 16 weeks to volunteer with the project, this will encourage the young people due to their ability to empathise with them and help motivate them to get engaged and involved with the project. As the project evolves and expands some of these volunteers could even go on to work for the project to really be a positive role model to others. </w:t>
      </w:r>
    </w:p>
    <w:p w:rsidR="000C7EFC"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t>Financial targets including likely additional funding streams or added value contributions, contributions in kind</w:t>
      </w:r>
    </w:p>
    <w:p w:rsidR="00F3450D" w:rsidRDefault="00F3450D"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Initially we are starting on a small scale, there will not be the same number of outgoings as there typically are. Using my knowledge of the area and the resources available, I have already secured a room for us to work from rent free in the hospital itself. More than this though I have a member of staff that will be seconded from the Primary Mental Health team.</w:t>
      </w:r>
    </w:p>
    <w:p w:rsidR="00D215DA" w:rsidRPr="00F3450D" w:rsidRDefault="00F3450D"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the project grows we will begin to evaluate the next steps, it is my aim to be able to provide this service to young people whether they are enrolled within the mental health services or not, everyone has mental health and young people are still developing cognitively so they are more prone to taking risks and could end up hurting themselves or those around them. If they are able to join the project and gain access to some of the strategies, potentially it could save a life. </w:t>
      </w:r>
      <w:r w:rsidR="008560BD">
        <w:rPr>
          <w:rFonts w:ascii="Times New Roman" w:hAnsi="Times New Roman" w:cs="Times New Roman"/>
          <w:sz w:val="24"/>
          <w:szCs w:val="24"/>
        </w:rPr>
        <w:t>For this there are many funding sources available such as the Lottery, the Government and charitable trusts. To understand these a little better there are websites such as open4community</w:t>
      </w:r>
      <w:r w:rsidR="00BB28C5">
        <w:rPr>
          <w:rFonts w:ascii="Times New Roman" w:hAnsi="Times New Roman" w:cs="Times New Roman"/>
          <w:sz w:val="24"/>
          <w:szCs w:val="24"/>
        </w:rPr>
        <w:t xml:space="preserve"> (see Appendix 4)</w:t>
      </w:r>
      <w:r w:rsidR="008560BD">
        <w:rPr>
          <w:rFonts w:ascii="Times New Roman" w:hAnsi="Times New Roman" w:cs="Times New Roman"/>
          <w:sz w:val="24"/>
          <w:szCs w:val="24"/>
        </w:rPr>
        <w:t xml:space="preserve"> that allow you to view the relevant funding opportunities for the project. This will only be necessary further down the line as to begin with the £50,000 provided each year for the first three years should be ample. If the young people themselves wish to make a funding bid for a residential trip or even the community project they can also apply for funding through Youth Bank who are set up by young people for young people. </w:t>
      </w:r>
      <w:r w:rsidR="00DB09D1">
        <w:rPr>
          <w:rFonts w:ascii="Times New Roman" w:hAnsi="Times New Roman" w:cs="Times New Roman"/>
          <w:sz w:val="24"/>
          <w:szCs w:val="24"/>
        </w:rPr>
        <w:t xml:space="preserve">Included in the appendices is </w:t>
      </w:r>
      <w:r w:rsidR="00DB09D1">
        <w:rPr>
          <w:rFonts w:ascii="Times New Roman" w:hAnsi="Times New Roman" w:cs="Times New Roman"/>
          <w:sz w:val="24"/>
          <w:szCs w:val="24"/>
        </w:rPr>
        <w:lastRenderedPageBreak/>
        <w:t>the current view of the costings of the project, this is liable to change however there are many funding opportunities available should the need arise.</w:t>
      </w:r>
    </w:p>
    <w:p w:rsidR="00AE046E" w:rsidRPr="00AE046E" w:rsidRDefault="00AE046E" w:rsidP="00767D56">
      <w:pPr>
        <w:spacing w:line="480" w:lineRule="auto"/>
        <w:jc w:val="both"/>
        <w:rPr>
          <w:rFonts w:ascii="Times New Roman" w:hAnsi="Times New Roman" w:cs="Times New Roman"/>
          <w:sz w:val="24"/>
          <w:szCs w:val="24"/>
        </w:rPr>
      </w:pPr>
    </w:p>
    <w:p w:rsidR="000C7EFC" w:rsidRPr="001F2495"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t>Staff structure of the project including terms and condition of employment</w:t>
      </w:r>
    </w:p>
    <w:p w:rsidR="008560BD" w:rsidRPr="008560BD" w:rsidRDefault="008560BD"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To begin with there will b</w:t>
      </w:r>
      <w:r w:rsidR="000B0BB4">
        <w:rPr>
          <w:rFonts w:ascii="Times New Roman" w:hAnsi="Times New Roman" w:cs="Times New Roman"/>
          <w:sz w:val="24"/>
          <w:szCs w:val="24"/>
        </w:rPr>
        <w:t>e two paid staff members. I will be leading the project as Project Manager with a trained youth worker to support me. There will also be one other member of staff who will be seconded from the Primary Mental Health team</w:t>
      </w:r>
      <w:r w:rsidR="00F326EC">
        <w:rPr>
          <w:rFonts w:ascii="Times New Roman" w:hAnsi="Times New Roman" w:cs="Times New Roman"/>
          <w:sz w:val="24"/>
          <w:szCs w:val="24"/>
        </w:rPr>
        <w:t xml:space="preserve">. There will also be volunteers who are able to help run the sessions or particular activities, or just to help support the young people. After receiving their training they will be able to go on to promote the work of the project using their own stories to help inspire others, not only this but they will also be able to make the work visible to potential funding opportunities. </w:t>
      </w:r>
    </w:p>
    <w:p w:rsidR="000C7EFC" w:rsidRPr="001F2495"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t>Operational plan including inputs, process, output/ outcome measures – how will you quantify the benefits you will bring</w:t>
      </w:r>
    </w:p>
    <w:p w:rsidR="008560BD" w:rsidRDefault="00F326EC"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every young person begins the 16 weeks, they will have to submit a self-efficacy evaluation, self-efficacy is the belief we hold in our own abilities, many of the areas we will be helping young people develop are seen as ‘soft skills’, such as an increased confidence or the ability to work in a group, this means it can be hard to show the results. Self-efficacy is the way the project will monitor their progress, taking the test at the beginning, 8 weeks in at the halfway point and then again in their final week. The young people’s self-efficacy across the 16 weeks will have improved as they have faced and overcome new challenges and developed new skills. </w:t>
      </w:r>
    </w:p>
    <w:p w:rsidR="00F326EC" w:rsidRPr="00F326EC" w:rsidRDefault="00F326EC"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Not only will they be monitored through their own belief system but there will be certificates that they can achieve such as the Key Skills Qualifications, which they will be able to put on their resumes for future employers. This could be crucial for some young people who may not </w:t>
      </w:r>
      <w:r>
        <w:rPr>
          <w:rFonts w:ascii="Times New Roman" w:hAnsi="Times New Roman" w:cs="Times New Roman"/>
          <w:sz w:val="24"/>
          <w:szCs w:val="24"/>
        </w:rPr>
        <w:lastRenderedPageBreak/>
        <w:t>have been able to attend school and sit their exams.</w:t>
      </w:r>
      <w:r w:rsidR="0067654C">
        <w:rPr>
          <w:rFonts w:ascii="Times New Roman" w:hAnsi="Times New Roman" w:cs="Times New Roman"/>
          <w:sz w:val="24"/>
          <w:szCs w:val="24"/>
        </w:rPr>
        <w:t xml:space="preserve"> For the project it means that we can clearly see who is achieving and work with those that need more support to achieve. </w:t>
      </w:r>
    </w:p>
    <w:p w:rsidR="000C7EFC" w:rsidRDefault="000C7EFC" w:rsidP="00767D56">
      <w:pPr>
        <w:spacing w:line="480" w:lineRule="auto"/>
        <w:jc w:val="both"/>
        <w:rPr>
          <w:rFonts w:ascii="Times New Roman" w:hAnsi="Times New Roman" w:cs="Times New Roman"/>
          <w:b/>
          <w:sz w:val="24"/>
          <w:szCs w:val="24"/>
        </w:rPr>
      </w:pPr>
      <w:r w:rsidRPr="001F2495">
        <w:rPr>
          <w:rFonts w:ascii="Times New Roman" w:hAnsi="Times New Roman" w:cs="Times New Roman"/>
          <w:b/>
          <w:sz w:val="24"/>
          <w:szCs w:val="24"/>
        </w:rPr>
        <w:t>The money you will be asking for and how it will be used</w:t>
      </w:r>
    </w:p>
    <w:p w:rsidR="0067654C" w:rsidRDefault="003E4813" w:rsidP="00767D56">
      <w:pPr>
        <w:spacing w:line="480" w:lineRule="auto"/>
        <w:jc w:val="both"/>
        <w:rPr>
          <w:rFonts w:ascii="Times New Roman" w:hAnsi="Times New Roman" w:cs="Times New Roman"/>
          <w:sz w:val="24"/>
          <w:szCs w:val="24"/>
        </w:rPr>
      </w:pPr>
      <w:r w:rsidRPr="003E4813">
        <w:rPr>
          <w:rFonts w:ascii="Times New Roman" w:hAnsi="Times New Roman" w:cs="Times New Roman"/>
          <w:sz w:val="24"/>
          <w:szCs w:val="24"/>
        </w:rPr>
        <w:t>Ways</w:t>
      </w:r>
      <w:r w:rsidR="0067654C" w:rsidRPr="003E4813">
        <w:rPr>
          <w:rFonts w:ascii="Times New Roman" w:hAnsi="Times New Roman" w:cs="Times New Roman"/>
          <w:sz w:val="24"/>
          <w:szCs w:val="24"/>
        </w:rPr>
        <w:t xml:space="preserve"> is asking for £50,000 a year for 3 years. The money provided will be use</w:t>
      </w:r>
      <w:r w:rsidR="00DB09D1">
        <w:rPr>
          <w:rFonts w:ascii="Times New Roman" w:hAnsi="Times New Roman" w:cs="Times New Roman"/>
          <w:sz w:val="24"/>
          <w:szCs w:val="24"/>
        </w:rPr>
        <w:t>d on wages for the staff</w:t>
      </w:r>
      <w:r w:rsidR="0067654C" w:rsidRPr="003E4813">
        <w:rPr>
          <w:rFonts w:ascii="Times New Roman" w:hAnsi="Times New Roman" w:cs="Times New Roman"/>
          <w:sz w:val="24"/>
          <w:szCs w:val="24"/>
        </w:rPr>
        <w:t xml:space="preserve"> involved, transport costs for the young people who need support as well as further training courses for staff and voluntee</w:t>
      </w:r>
      <w:r w:rsidR="00F339B1" w:rsidRPr="003E4813">
        <w:rPr>
          <w:rFonts w:ascii="Times New Roman" w:hAnsi="Times New Roman" w:cs="Times New Roman"/>
          <w:sz w:val="24"/>
          <w:szCs w:val="24"/>
        </w:rPr>
        <w:t>rs. It will also be used to get supplies for the course such as pens and paper, scissors, equipment for the com</w:t>
      </w:r>
      <w:r w:rsidR="00F46057" w:rsidRPr="003E4813">
        <w:rPr>
          <w:rFonts w:ascii="Times New Roman" w:hAnsi="Times New Roman" w:cs="Times New Roman"/>
          <w:sz w:val="24"/>
          <w:szCs w:val="24"/>
        </w:rPr>
        <w:t xml:space="preserve">munity project and cooking equipment, the Day Hospital has a small kitchen which we can use to help develop their culinary skills. </w:t>
      </w:r>
      <w:r w:rsidR="00DB09D1">
        <w:rPr>
          <w:rFonts w:ascii="Times New Roman" w:hAnsi="Times New Roman" w:cs="Times New Roman"/>
          <w:sz w:val="24"/>
          <w:szCs w:val="24"/>
        </w:rPr>
        <w:t>Appendix 2 is the breakdown of the costs including wages</w:t>
      </w:r>
      <w:r w:rsidR="006466B2">
        <w:rPr>
          <w:rFonts w:ascii="Times New Roman" w:hAnsi="Times New Roman" w:cs="Times New Roman"/>
          <w:sz w:val="24"/>
          <w:szCs w:val="24"/>
        </w:rPr>
        <w:t>.</w:t>
      </w: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DA19D2" w:rsidRDefault="00DA19D2" w:rsidP="00767D56">
      <w:pPr>
        <w:spacing w:line="480" w:lineRule="auto"/>
        <w:jc w:val="both"/>
        <w:rPr>
          <w:rFonts w:ascii="Times New Roman" w:hAnsi="Times New Roman" w:cs="Times New Roman"/>
          <w:sz w:val="24"/>
          <w:szCs w:val="24"/>
        </w:rPr>
      </w:pPr>
    </w:p>
    <w:p w:rsidR="007517F9" w:rsidRDefault="007517F9" w:rsidP="00767D56">
      <w:pPr>
        <w:spacing w:line="480" w:lineRule="auto"/>
        <w:jc w:val="both"/>
        <w:rPr>
          <w:rFonts w:ascii="Times New Roman" w:hAnsi="Times New Roman" w:cs="Times New Roman"/>
          <w:sz w:val="24"/>
          <w:szCs w:val="24"/>
        </w:rPr>
      </w:pPr>
    </w:p>
    <w:p w:rsidR="00E73C71" w:rsidRDefault="00E73C71" w:rsidP="00767D56">
      <w:pPr>
        <w:spacing w:line="480" w:lineRule="auto"/>
        <w:jc w:val="both"/>
        <w:rPr>
          <w:rFonts w:ascii="Times New Roman" w:hAnsi="Times New Roman" w:cs="Times New Roman"/>
          <w:sz w:val="24"/>
          <w:szCs w:val="24"/>
        </w:rPr>
      </w:pPr>
    </w:p>
    <w:p w:rsidR="00E73C71" w:rsidRDefault="00E73C71" w:rsidP="00767D56">
      <w:pPr>
        <w:spacing w:line="480" w:lineRule="auto"/>
        <w:jc w:val="both"/>
        <w:rPr>
          <w:rFonts w:ascii="Times New Roman" w:hAnsi="Times New Roman" w:cs="Times New Roman"/>
          <w:sz w:val="24"/>
          <w:szCs w:val="24"/>
        </w:rPr>
      </w:pPr>
    </w:p>
    <w:p w:rsidR="00DA19D2" w:rsidRPr="003E4813" w:rsidRDefault="00DA19D2" w:rsidP="00767D56">
      <w:pPr>
        <w:spacing w:line="480" w:lineRule="auto"/>
        <w:jc w:val="both"/>
        <w:rPr>
          <w:rFonts w:ascii="Times New Roman" w:hAnsi="Times New Roman" w:cs="Times New Roman"/>
          <w:sz w:val="24"/>
          <w:szCs w:val="24"/>
        </w:rPr>
      </w:pPr>
    </w:p>
    <w:p w:rsidR="000C7EFC" w:rsidRDefault="00BB28C5" w:rsidP="00767D56">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Appendix 1</w:t>
      </w:r>
    </w:p>
    <w:p w:rsidR="00DA19D2" w:rsidRPr="001F2495" w:rsidRDefault="00DA19D2" w:rsidP="00767D56">
      <w:pPr>
        <w:spacing w:line="480" w:lineRule="auto"/>
        <w:jc w:val="both"/>
        <w:rPr>
          <w:rFonts w:ascii="Times New Roman" w:hAnsi="Times New Roman" w:cs="Times New Roman"/>
          <w:b/>
          <w:sz w:val="24"/>
          <w:szCs w:val="24"/>
        </w:rPr>
      </w:pPr>
      <w:r w:rsidRPr="00DA19D2">
        <w:rPr>
          <w:rFonts w:ascii="Times New Roman" w:hAnsi="Times New Roman" w:cs="Times New Roman"/>
          <w:b/>
          <w:sz w:val="24"/>
          <w:szCs w:val="24"/>
        </w:rPr>
        <w:t>https://www.mind.org.uk/workplace/mental-health-at-work/taking-care-of-yourself/five-ways-to-wellbeing/</w:t>
      </w:r>
    </w:p>
    <w:p w:rsidR="003E4813" w:rsidRPr="003E4813" w:rsidRDefault="003E4813" w:rsidP="003E4813">
      <w:pPr>
        <w:spacing w:before="48" w:after="0" w:line="240" w:lineRule="auto"/>
        <w:outlineLvl w:val="0"/>
        <w:rPr>
          <w:rFonts w:ascii="Times New Roman" w:eastAsia="Times New Roman" w:hAnsi="Times New Roman" w:cs="Times New Roman"/>
          <w:b/>
          <w:bCs/>
          <w:color w:val="444444"/>
          <w:kern w:val="36"/>
          <w:sz w:val="24"/>
          <w:szCs w:val="24"/>
          <w:lang w:eastAsia="en-GB"/>
        </w:rPr>
      </w:pPr>
      <w:r w:rsidRPr="003E4813">
        <w:rPr>
          <w:rFonts w:ascii="Times New Roman" w:eastAsia="Times New Roman" w:hAnsi="Times New Roman" w:cs="Times New Roman"/>
          <w:b/>
          <w:bCs/>
          <w:color w:val="444444"/>
          <w:kern w:val="36"/>
          <w:sz w:val="24"/>
          <w:szCs w:val="24"/>
          <w:lang w:eastAsia="en-GB"/>
        </w:rPr>
        <w:t>Five ways to wellbeing</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The following steps have been researched and developed by the </w:t>
      </w:r>
      <w:hyperlink r:id="rId7" w:tooltip="NEF Five Ways to Wellbeing" w:history="1">
        <w:r w:rsidRPr="00DB09D1">
          <w:rPr>
            <w:rFonts w:ascii="Times New Roman" w:eastAsia="Times New Roman" w:hAnsi="Times New Roman" w:cs="Times New Roman"/>
            <w:color w:val="033579"/>
            <w:sz w:val="24"/>
            <w:szCs w:val="24"/>
            <w:u w:val="single"/>
            <w:lang w:eastAsia="en-GB"/>
          </w:rPr>
          <w:t>New Economics Foundation</w:t>
        </w:r>
      </w:hyperlink>
      <w:r w:rsidRPr="003E4813">
        <w:rPr>
          <w:rFonts w:ascii="Times New Roman" w:eastAsia="Times New Roman" w:hAnsi="Times New Roman" w:cs="Times New Roman"/>
          <w:color w:val="444444"/>
          <w:sz w:val="24"/>
          <w:szCs w:val="24"/>
          <w:lang w:eastAsia="en-GB"/>
        </w:rPr>
        <w:t>. Let us know us what you think about them and how you look after your wellbeing on </w:t>
      </w:r>
      <w:hyperlink r:id="rId8" w:tooltip="Mind Facebook page" w:history="1">
        <w:r w:rsidRPr="00DB09D1">
          <w:rPr>
            <w:rFonts w:ascii="Times New Roman" w:eastAsia="Times New Roman" w:hAnsi="Times New Roman" w:cs="Times New Roman"/>
            <w:color w:val="033579"/>
            <w:sz w:val="24"/>
            <w:szCs w:val="24"/>
            <w:u w:val="single"/>
            <w:lang w:eastAsia="en-GB"/>
          </w:rPr>
          <w:t>Facebook</w:t>
        </w:r>
      </w:hyperlink>
      <w:r w:rsidRPr="003E4813">
        <w:rPr>
          <w:rFonts w:ascii="Times New Roman" w:eastAsia="Times New Roman" w:hAnsi="Times New Roman" w:cs="Times New Roman"/>
          <w:color w:val="444444"/>
          <w:sz w:val="24"/>
          <w:szCs w:val="24"/>
          <w:lang w:eastAsia="en-GB"/>
        </w:rPr>
        <w:t>.</w:t>
      </w:r>
    </w:p>
    <w:p w:rsidR="003E4813" w:rsidRPr="003E4813" w:rsidRDefault="003E4813" w:rsidP="003E4813">
      <w:pPr>
        <w:spacing w:before="48" w:after="0" w:line="240" w:lineRule="auto"/>
        <w:outlineLvl w:val="2"/>
        <w:rPr>
          <w:rFonts w:ascii="Times New Roman" w:eastAsia="Times New Roman" w:hAnsi="Times New Roman" w:cs="Times New Roman"/>
          <w:b/>
          <w:bCs/>
          <w:color w:val="444444"/>
          <w:sz w:val="24"/>
          <w:szCs w:val="24"/>
          <w:lang w:eastAsia="en-GB"/>
        </w:rPr>
      </w:pPr>
      <w:r w:rsidRPr="00DB09D1">
        <w:rPr>
          <w:rFonts w:ascii="Times New Roman" w:eastAsia="Times New Roman" w:hAnsi="Times New Roman" w:cs="Times New Roman"/>
          <w:b/>
          <w:bCs/>
          <w:color w:val="444444"/>
          <w:sz w:val="24"/>
          <w:szCs w:val="24"/>
          <w:lang w:eastAsia="en-GB"/>
        </w:rPr>
        <w:t>Connect</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There is strong evidence that indicates that feeling close to, and valued by, other people is a fundamental human need and one that contributes to functioning well in the world.</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It’s clear that social relationships are critical for promoting wellbeing and for acting as a buffer against mental ill health for people of all ages.</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With this in mind, try to do something different today and make a connection.</w:t>
      </w:r>
    </w:p>
    <w:p w:rsidR="003E4813" w:rsidRPr="003E4813" w:rsidRDefault="003E4813" w:rsidP="003E4813">
      <w:pPr>
        <w:numPr>
          <w:ilvl w:val="0"/>
          <w:numId w:val="1"/>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Talk to someone instead of sending an email</w:t>
      </w:r>
    </w:p>
    <w:p w:rsidR="003E4813" w:rsidRPr="003E4813" w:rsidRDefault="003E4813" w:rsidP="003E4813">
      <w:pPr>
        <w:numPr>
          <w:ilvl w:val="0"/>
          <w:numId w:val="1"/>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Speak to someone new</w:t>
      </w:r>
    </w:p>
    <w:p w:rsidR="003E4813" w:rsidRPr="003E4813" w:rsidRDefault="003E4813" w:rsidP="003E4813">
      <w:pPr>
        <w:numPr>
          <w:ilvl w:val="0"/>
          <w:numId w:val="1"/>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Ask how someone’s weekend was and really listen when they tell you</w:t>
      </w:r>
    </w:p>
    <w:p w:rsidR="003E4813" w:rsidRPr="003E4813" w:rsidRDefault="003E4813" w:rsidP="003E4813">
      <w:pPr>
        <w:numPr>
          <w:ilvl w:val="0"/>
          <w:numId w:val="1"/>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Put five minutes aside to find out how someone really is</w:t>
      </w:r>
    </w:p>
    <w:p w:rsidR="003E4813" w:rsidRPr="003E4813" w:rsidRDefault="003E4813" w:rsidP="003E4813">
      <w:pPr>
        <w:numPr>
          <w:ilvl w:val="0"/>
          <w:numId w:val="1"/>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Give a colleague a lift to work or share the journey home with them.</w:t>
      </w:r>
    </w:p>
    <w:p w:rsidR="003E4813" w:rsidRPr="003E4813" w:rsidRDefault="003E4813" w:rsidP="003E4813">
      <w:pPr>
        <w:spacing w:before="48" w:after="0" w:line="240" w:lineRule="auto"/>
        <w:outlineLvl w:val="2"/>
        <w:rPr>
          <w:rFonts w:ascii="Times New Roman" w:eastAsia="Times New Roman" w:hAnsi="Times New Roman" w:cs="Times New Roman"/>
          <w:b/>
          <w:bCs/>
          <w:color w:val="444444"/>
          <w:sz w:val="24"/>
          <w:szCs w:val="24"/>
          <w:lang w:eastAsia="en-GB"/>
        </w:rPr>
      </w:pPr>
      <w:r w:rsidRPr="00DB09D1">
        <w:rPr>
          <w:rFonts w:ascii="Times New Roman" w:eastAsia="Times New Roman" w:hAnsi="Times New Roman" w:cs="Times New Roman"/>
          <w:b/>
          <w:bCs/>
          <w:color w:val="444444"/>
          <w:sz w:val="24"/>
          <w:szCs w:val="24"/>
          <w:lang w:eastAsia="en-GB"/>
        </w:rPr>
        <w:t>Be active</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Regular physical activity is associated with lower rates of depression and anxiety across all age groups.</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Exercise is essential for slowing age-related cognitive decline and for promoting well-being.</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But it doesn’t need to be particularly intense for you to feel good - slower-paced activities, such as walking, can have the benefit of encouraging social interactions as well providing some level of exercise.</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Today, why not get physical? Here are a few ideas:</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Take the stairs not the lift</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Go for a walk at lunchtime</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Walk into work - perhaps with a colleague – so you can ‘connect’ as well</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Get off the bus one stop earlier than usual and walk the final part of your journey to work</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Organise a work sporting activity</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Have a kick-about in a local park</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Do some ‘easy exercise’, like stretching, before you leave for work in the morning</w:t>
      </w:r>
    </w:p>
    <w:p w:rsidR="003E4813" w:rsidRPr="003E4813" w:rsidRDefault="003E4813" w:rsidP="003E4813">
      <w:pPr>
        <w:numPr>
          <w:ilvl w:val="0"/>
          <w:numId w:val="2"/>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Walk to someone’s desk instead of calling or emailing.</w:t>
      </w:r>
    </w:p>
    <w:p w:rsidR="003E4813" w:rsidRPr="003E4813" w:rsidRDefault="003E4813" w:rsidP="003E4813">
      <w:pPr>
        <w:spacing w:before="48" w:after="0" w:line="240" w:lineRule="auto"/>
        <w:outlineLvl w:val="2"/>
        <w:rPr>
          <w:rFonts w:ascii="Times New Roman" w:eastAsia="Times New Roman" w:hAnsi="Times New Roman" w:cs="Times New Roman"/>
          <w:b/>
          <w:bCs/>
          <w:color w:val="444444"/>
          <w:sz w:val="24"/>
          <w:szCs w:val="24"/>
          <w:lang w:eastAsia="en-GB"/>
        </w:rPr>
      </w:pPr>
      <w:r w:rsidRPr="00DB09D1">
        <w:rPr>
          <w:rFonts w:ascii="Times New Roman" w:eastAsia="Times New Roman" w:hAnsi="Times New Roman" w:cs="Times New Roman"/>
          <w:b/>
          <w:bCs/>
          <w:color w:val="444444"/>
          <w:sz w:val="24"/>
          <w:szCs w:val="24"/>
          <w:lang w:eastAsia="en-GB"/>
        </w:rPr>
        <w:t>Take notice</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Reminding yourself to ‘take notice’ can strengthen and broaden awareness.</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Studies have shown that being aware of what is taking place in the present directly enhances your well-being and savouring ‘the moment’ can help to reaffirm your life priorities.</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Heightened awareness also enhances your self-understanding and allows you to make positive choices based on your own values and motivations.</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lastRenderedPageBreak/>
        <w:t>Take some time to enjoy the moment and the environment around you. Here are a few ideas:</w:t>
      </w:r>
    </w:p>
    <w:p w:rsidR="003E4813" w:rsidRPr="003E4813" w:rsidRDefault="003E4813" w:rsidP="003E4813">
      <w:pPr>
        <w:numPr>
          <w:ilvl w:val="0"/>
          <w:numId w:val="3"/>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Get a plant for your workspace</w:t>
      </w:r>
    </w:p>
    <w:p w:rsidR="003E4813" w:rsidRPr="003E4813" w:rsidRDefault="003E4813" w:rsidP="003E4813">
      <w:pPr>
        <w:numPr>
          <w:ilvl w:val="0"/>
          <w:numId w:val="3"/>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Have a ‘clear the clutter’ day</w:t>
      </w:r>
    </w:p>
    <w:p w:rsidR="003E4813" w:rsidRPr="003E4813" w:rsidRDefault="003E4813" w:rsidP="003E4813">
      <w:pPr>
        <w:numPr>
          <w:ilvl w:val="0"/>
          <w:numId w:val="3"/>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Take notice of how your colleagues are feeling or acting</w:t>
      </w:r>
    </w:p>
    <w:p w:rsidR="003E4813" w:rsidRPr="003E4813" w:rsidRDefault="003E4813" w:rsidP="003E4813">
      <w:pPr>
        <w:numPr>
          <w:ilvl w:val="0"/>
          <w:numId w:val="3"/>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Take a different route on your journey to or from work</w:t>
      </w:r>
    </w:p>
    <w:p w:rsidR="003E4813" w:rsidRPr="003E4813" w:rsidRDefault="003E4813" w:rsidP="003E4813">
      <w:pPr>
        <w:numPr>
          <w:ilvl w:val="0"/>
          <w:numId w:val="3"/>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Visit a new place for lunch.</w:t>
      </w:r>
    </w:p>
    <w:p w:rsidR="003E4813" w:rsidRPr="003E4813" w:rsidRDefault="003E4813" w:rsidP="003E4813">
      <w:pPr>
        <w:spacing w:before="48" w:after="0" w:line="240" w:lineRule="auto"/>
        <w:outlineLvl w:val="2"/>
        <w:rPr>
          <w:rFonts w:ascii="Times New Roman" w:eastAsia="Times New Roman" w:hAnsi="Times New Roman" w:cs="Times New Roman"/>
          <w:b/>
          <w:bCs/>
          <w:color w:val="444444"/>
          <w:sz w:val="24"/>
          <w:szCs w:val="24"/>
          <w:lang w:eastAsia="en-GB"/>
        </w:rPr>
      </w:pPr>
      <w:r w:rsidRPr="00DB09D1">
        <w:rPr>
          <w:rFonts w:ascii="Times New Roman" w:eastAsia="Times New Roman" w:hAnsi="Times New Roman" w:cs="Times New Roman"/>
          <w:b/>
          <w:bCs/>
          <w:color w:val="444444"/>
          <w:sz w:val="24"/>
          <w:szCs w:val="24"/>
          <w:lang w:eastAsia="en-GB"/>
        </w:rPr>
        <w:t>Learn</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Continued learning through life enhances self-esteem and encourages social interaction and a more active life.</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Anecdotal evidence suggests that the opportunity to engage in work or educational activities particularly helps to lift older people out of depression.</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The practice of setting goals, which is related to adult learning in particular, has been strongly associated with higher levels of wellbeing.</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Why not learn something new today? Here are a few more ideas:</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Find out something about your colleagues</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Sign up for a class</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Read the news or a book</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Set up a book club</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Do a crossword or Sudoku</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Research something you’ve always wondered about</w:t>
      </w:r>
    </w:p>
    <w:p w:rsidR="003E4813" w:rsidRPr="003E4813" w:rsidRDefault="003E4813" w:rsidP="003E4813">
      <w:pPr>
        <w:numPr>
          <w:ilvl w:val="0"/>
          <w:numId w:val="4"/>
        </w:numPr>
        <w:spacing w:after="0" w:line="240" w:lineRule="auto"/>
        <w:ind w:left="300"/>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Learn a new word.</w:t>
      </w:r>
    </w:p>
    <w:p w:rsidR="003E4813" w:rsidRPr="003E4813" w:rsidRDefault="003E4813" w:rsidP="003E4813">
      <w:pPr>
        <w:spacing w:before="48" w:after="0" w:line="240" w:lineRule="auto"/>
        <w:outlineLvl w:val="2"/>
        <w:rPr>
          <w:rFonts w:ascii="Times New Roman" w:eastAsia="Times New Roman" w:hAnsi="Times New Roman" w:cs="Times New Roman"/>
          <w:b/>
          <w:bCs/>
          <w:color w:val="444444"/>
          <w:sz w:val="24"/>
          <w:szCs w:val="24"/>
          <w:lang w:eastAsia="en-GB"/>
        </w:rPr>
      </w:pPr>
      <w:r w:rsidRPr="00DB09D1">
        <w:rPr>
          <w:rFonts w:ascii="Times New Roman" w:eastAsia="Times New Roman" w:hAnsi="Times New Roman" w:cs="Times New Roman"/>
          <w:b/>
          <w:bCs/>
          <w:color w:val="444444"/>
          <w:sz w:val="24"/>
          <w:szCs w:val="24"/>
          <w:lang w:eastAsia="en-GB"/>
        </w:rPr>
        <w:t>Give</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Participation in social and community life has attracted a lot of attention in the field of wellbeing research.</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Individuals who report a greater interest in helping others are more likely to rate themselves as happy.</w:t>
      </w:r>
    </w:p>
    <w:p w:rsidR="003E4813" w:rsidRPr="003E4813" w:rsidRDefault="003E4813" w:rsidP="003E4813">
      <w:pPr>
        <w:spacing w:after="150" w:line="240" w:lineRule="auto"/>
        <w:rPr>
          <w:rFonts w:ascii="Times New Roman" w:eastAsia="Times New Roman" w:hAnsi="Times New Roman" w:cs="Times New Roman"/>
          <w:color w:val="444444"/>
          <w:sz w:val="24"/>
          <w:szCs w:val="24"/>
          <w:lang w:eastAsia="en-GB"/>
        </w:rPr>
      </w:pPr>
      <w:r w:rsidRPr="003E4813">
        <w:rPr>
          <w:rFonts w:ascii="Times New Roman" w:eastAsia="Times New Roman" w:hAnsi="Times New Roman" w:cs="Times New Roman"/>
          <w:color w:val="444444"/>
          <w:sz w:val="24"/>
          <w:szCs w:val="24"/>
          <w:lang w:eastAsia="en-GB"/>
        </w:rPr>
        <w:t>Research into actions for promoting happiness has shown that committing an act of kindness once a week over a six-week period is associated with an increase in wellbeing.</w:t>
      </w: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7517F9" w:rsidRDefault="007517F9"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BB28C5" w:rsidRDefault="00BB28C5"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lastRenderedPageBreak/>
        <w:t>Appendix 2</w:t>
      </w: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Realistic current costings</w:t>
      </w: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S</w:t>
      </w:r>
      <w:r w:rsidRPr="00DB09D1">
        <w:rPr>
          <w:rFonts w:ascii="Times New Roman" w:eastAsia="Times New Roman" w:hAnsi="Times New Roman" w:cs="Times New Roman"/>
          <w:color w:val="000000"/>
          <w:sz w:val="27"/>
          <w:szCs w:val="27"/>
          <w:lang w:eastAsia="en-GB"/>
        </w:rPr>
        <w:t>taff</w:t>
      </w:r>
    </w:p>
    <w:p w:rsid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Project Manager -</w:t>
      </w:r>
      <w:r w:rsidRPr="00DB09D1">
        <w:rPr>
          <w:rFonts w:ascii="Times New Roman" w:eastAsia="Times New Roman" w:hAnsi="Times New Roman" w:cs="Times New Roman"/>
          <w:color w:val="000000"/>
          <w:sz w:val="27"/>
          <w:szCs w:val="27"/>
          <w:lang w:eastAsia="en-GB"/>
        </w:rPr>
        <w:t xml:space="preserve"> </w:t>
      </w:r>
      <w:r>
        <w:rPr>
          <w:rFonts w:ascii="Times New Roman" w:eastAsia="Times New Roman" w:hAnsi="Times New Roman" w:cs="Times New Roman"/>
          <w:color w:val="000000"/>
          <w:sz w:val="27"/>
          <w:szCs w:val="27"/>
          <w:lang w:eastAsia="en-GB"/>
        </w:rPr>
        <w:t>£17,000</w:t>
      </w:r>
    </w:p>
    <w:p w:rsidR="007301C3"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Support workers</w:t>
      </w:r>
      <w:r w:rsidR="007301C3">
        <w:rPr>
          <w:rFonts w:ascii="Times New Roman" w:eastAsia="Times New Roman" w:hAnsi="Times New Roman" w:cs="Times New Roman"/>
          <w:color w:val="000000"/>
          <w:sz w:val="27"/>
          <w:szCs w:val="27"/>
          <w:lang w:eastAsia="en-GB"/>
        </w:rPr>
        <w:t xml:space="preserve"> -</w:t>
      </w:r>
      <w:r w:rsidRPr="00DB09D1">
        <w:rPr>
          <w:rFonts w:ascii="Times New Roman" w:eastAsia="Times New Roman" w:hAnsi="Times New Roman" w:cs="Times New Roman"/>
          <w:color w:val="000000"/>
          <w:sz w:val="27"/>
          <w:szCs w:val="27"/>
          <w:lang w:eastAsia="en-GB"/>
        </w:rPr>
        <w:t xml:space="preserve"> </w:t>
      </w:r>
      <w:r>
        <w:rPr>
          <w:rFonts w:ascii="Times New Roman" w:eastAsia="Times New Roman" w:hAnsi="Times New Roman" w:cs="Times New Roman"/>
          <w:color w:val="000000"/>
          <w:sz w:val="27"/>
          <w:szCs w:val="27"/>
          <w:lang w:eastAsia="en-GB"/>
        </w:rPr>
        <w:t>£</w:t>
      </w:r>
      <w:r w:rsidRPr="00DB09D1">
        <w:rPr>
          <w:rFonts w:ascii="Times New Roman" w:eastAsia="Times New Roman" w:hAnsi="Times New Roman" w:cs="Times New Roman"/>
          <w:color w:val="000000"/>
          <w:sz w:val="27"/>
          <w:szCs w:val="27"/>
          <w:lang w:eastAsia="en-GB"/>
        </w:rPr>
        <w:t>14</w:t>
      </w:r>
      <w:r>
        <w:rPr>
          <w:rFonts w:ascii="Times New Roman" w:eastAsia="Times New Roman" w:hAnsi="Times New Roman" w:cs="Times New Roman"/>
          <w:color w:val="000000"/>
          <w:sz w:val="27"/>
          <w:szCs w:val="27"/>
          <w:lang w:eastAsia="en-GB"/>
        </w:rPr>
        <w:t>,000</w:t>
      </w:r>
      <w:r w:rsidRPr="00DB09D1">
        <w:rPr>
          <w:rFonts w:ascii="Times New Roman" w:eastAsia="Times New Roman" w:hAnsi="Times New Roman" w:cs="Times New Roman"/>
          <w:color w:val="000000"/>
          <w:sz w:val="27"/>
          <w:szCs w:val="27"/>
          <w:lang w:eastAsia="en-GB"/>
        </w:rPr>
        <w:t xml:space="preserve"> </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 xml:space="preserve">= </w:t>
      </w:r>
      <w:r w:rsidR="007301C3">
        <w:rPr>
          <w:rFonts w:ascii="Times New Roman" w:eastAsia="Times New Roman" w:hAnsi="Times New Roman" w:cs="Times New Roman"/>
          <w:color w:val="000000"/>
          <w:sz w:val="27"/>
          <w:szCs w:val="27"/>
          <w:lang w:eastAsia="en-GB"/>
        </w:rPr>
        <w:t>£</w:t>
      </w:r>
      <w:r w:rsidRPr="00DB09D1">
        <w:rPr>
          <w:rFonts w:ascii="Times New Roman" w:eastAsia="Times New Roman" w:hAnsi="Times New Roman" w:cs="Times New Roman"/>
          <w:color w:val="000000"/>
          <w:sz w:val="27"/>
          <w:szCs w:val="27"/>
          <w:lang w:eastAsia="en-GB"/>
        </w:rPr>
        <w:t>45,000</w:t>
      </w:r>
      <w:r w:rsidR="007301C3">
        <w:rPr>
          <w:rFonts w:ascii="Times New Roman" w:eastAsia="Times New Roman" w:hAnsi="Times New Roman" w:cs="Times New Roman"/>
          <w:color w:val="000000"/>
          <w:sz w:val="27"/>
          <w:szCs w:val="27"/>
          <w:lang w:eastAsia="en-GB"/>
        </w:rPr>
        <w:t xml:space="preserve"> on wages annually</w:t>
      </w:r>
    </w:p>
    <w:p w:rsidR="00DB09D1" w:rsidRPr="00DB09D1" w:rsidRDefault="007301C3"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00DB09D1" w:rsidRPr="00DB09D1">
        <w:rPr>
          <w:rFonts w:ascii="Times New Roman" w:eastAsia="Times New Roman" w:hAnsi="Times New Roman" w:cs="Times New Roman"/>
          <w:color w:val="000000"/>
          <w:sz w:val="27"/>
          <w:szCs w:val="27"/>
          <w:lang w:eastAsia="en-GB"/>
        </w:rPr>
        <w:t xml:space="preserve">5000, sundries. - </w:t>
      </w:r>
      <w:r>
        <w:rPr>
          <w:rFonts w:ascii="Times New Roman" w:eastAsia="Times New Roman" w:hAnsi="Times New Roman" w:cs="Times New Roman"/>
          <w:color w:val="000000"/>
          <w:sz w:val="27"/>
          <w:szCs w:val="27"/>
          <w:lang w:eastAsia="en-GB"/>
        </w:rPr>
        <w:t>£</w:t>
      </w:r>
      <w:r w:rsidR="00DB09D1" w:rsidRPr="00DB09D1">
        <w:rPr>
          <w:rFonts w:ascii="Times New Roman" w:eastAsia="Times New Roman" w:hAnsi="Times New Roman" w:cs="Times New Roman"/>
          <w:color w:val="000000"/>
          <w:sz w:val="27"/>
          <w:szCs w:val="27"/>
          <w:lang w:eastAsia="en-GB"/>
        </w:rPr>
        <w:t xml:space="preserve">1000 per course and </w:t>
      </w:r>
      <w:r>
        <w:rPr>
          <w:rFonts w:ascii="Times New Roman" w:eastAsia="Times New Roman" w:hAnsi="Times New Roman" w:cs="Times New Roman"/>
          <w:color w:val="000000"/>
          <w:sz w:val="27"/>
          <w:szCs w:val="27"/>
          <w:lang w:eastAsia="en-GB"/>
        </w:rPr>
        <w:t>£</w:t>
      </w:r>
      <w:r w:rsidR="00DB09D1" w:rsidRPr="00DB09D1">
        <w:rPr>
          <w:rFonts w:ascii="Times New Roman" w:eastAsia="Times New Roman" w:hAnsi="Times New Roman" w:cs="Times New Roman"/>
          <w:color w:val="000000"/>
          <w:sz w:val="27"/>
          <w:szCs w:val="27"/>
          <w:lang w:eastAsia="en-GB"/>
        </w:rPr>
        <w:t>2000 for one off costs.</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2 x 10</w:t>
      </w:r>
      <w:r w:rsidR="007301C3">
        <w:rPr>
          <w:rFonts w:ascii="Times New Roman" w:eastAsia="Times New Roman" w:hAnsi="Times New Roman" w:cs="Times New Roman"/>
          <w:color w:val="000000"/>
          <w:sz w:val="27"/>
          <w:szCs w:val="27"/>
          <w:lang w:eastAsia="en-GB"/>
        </w:rPr>
        <w:t xml:space="preserve"> man tents would be one off cost of £199.00 each</w:t>
      </w:r>
      <w:r w:rsidRPr="00DB09D1">
        <w:rPr>
          <w:rFonts w:ascii="Times New Roman" w:eastAsia="Times New Roman" w:hAnsi="Times New Roman" w:cs="Times New Roman"/>
          <w:color w:val="000000"/>
          <w:sz w:val="27"/>
          <w:szCs w:val="27"/>
          <w:lang w:eastAsia="en-GB"/>
        </w:rPr>
        <w:t>.</w:t>
      </w:r>
    </w:p>
    <w:p w:rsidR="00DB09D1" w:rsidRPr="00DB09D1" w:rsidRDefault="007301C3"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3 x memory sticks for staff one of cost of £10.99 each.</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Pro</w:t>
      </w:r>
      <w:r w:rsidR="000547C5">
        <w:rPr>
          <w:rFonts w:ascii="Times New Roman" w:eastAsia="Times New Roman" w:hAnsi="Times New Roman" w:cs="Times New Roman"/>
          <w:color w:val="000000"/>
          <w:sz w:val="27"/>
          <w:szCs w:val="27"/>
          <w:lang w:eastAsia="en-GB"/>
        </w:rPr>
        <w:t xml:space="preserve">motional costs – posters – Spoken to the staff of </w:t>
      </w:r>
      <w:proofErr w:type="spellStart"/>
      <w:r w:rsidR="000547C5">
        <w:rPr>
          <w:rFonts w:ascii="Times New Roman" w:eastAsia="Times New Roman" w:hAnsi="Times New Roman" w:cs="Times New Roman"/>
          <w:color w:val="000000"/>
          <w:sz w:val="27"/>
          <w:szCs w:val="27"/>
          <w:lang w:eastAsia="en-GB"/>
        </w:rPr>
        <w:t>JustPrint</w:t>
      </w:r>
      <w:proofErr w:type="spellEnd"/>
      <w:r w:rsidR="000547C5">
        <w:rPr>
          <w:rFonts w:ascii="Times New Roman" w:eastAsia="Times New Roman" w:hAnsi="Times New Roman" w:cs="Times New Roman"/>
          <w:color w:val="000000"/>
          <w:sz w:val="27"/>
          <w:szCs w:val="27"/>
          <w:lang w:eastAsia="en-GB"/>
        </w:rPr>
        <w:t xml:space="preserve"> and it is </w:t>
      </w:r>
      <w:proofErr w:type="spellStart"/>
      <w:r w:rsidR="000547C5">
        <w:rPr>
          <w:rFonts w:ascii="Times New Roman" w:eastAsia="Times New Roman" w:hAnsi="Times New Roman" w:cs="Times New Roman"/>
          <w:color w:val="000000"/>
          <w:sz w:val="27"/>
          <w:szCs w:val="27"/>
          <w:lang w:eastAsia="en-GB"/>
        </w:rPr>
        <w:t>dependant</w:t>
      </w:r>
      <w:proofErr w:type="spellEnd"/>
      <w:r w:rsidR="000547C5">
        <w:rPr>
          <w:rFonts w:ascii="Times New Roman" w:eastAsia="Times New Roman" w:hAnsi="Times New Roman" w:cs="Times New Roman"/>
          <w:color w:val="000000"/>
          <w:sz w:val="27"/>
          <w:szCs w:val="27"/>
          <w:lang w:eastAsia="en-GB"/>
        </w:rPr>
        <w:t xml:space="preserve"> on the size of the posters but they start from £15</w:t>
      </w:r>
      <w:r w:rsidRPr="00DB09D1">
        <w:rPr>
          <w:rFonts w:ascii="Times New Roman" w:eastAsia="Times New Roman" w:hAnsi="Times New Roman" w:cs="Times New Roman"/>
          <w:color w:val="000000"/>
          <w:sz w:val="27"/>
          <w:szCs w:val="27"/>
          <w:lang w:eastAsia="en-GB"/>
        </w:rPr>
        <w:t xml:space="preserve"> - involve local papers (free)</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 xml:space="preserve">20 </w:t>
      </w:r>
      <w:r w:rsidR="007301C3">
        <w:rPr>
          <w:rFonts w:ascii="Times New Roman" w:eastAsia="Times New Roman" w:hAnsi="Times New Roman" w:cs="Times New Roman"/>
          <w:color w:val="000000"/>
          <w:sz w:val="27"/>
          <w:szCs w:val="27"/>
          <w:lang w:eastAsia="en-GB"/>
        </w:rPr>
        <w:t xml:space="preserve">young people </w:t>
      </w:r>
      <w:r w:rsidRPr="00DB09D1">
        <w:rPr>
          <w:rFonts w:ascii="Times New Roman" w:eastAsia="Times New Roman" w:hAnsi="Times New Roman" w:cs="Times New Roman"/>
          <w:color w:val="000000"/>
          <w:sz w:val="27"/>
          <w:szCs w:val="27"/>
          <w:lang w:eastAsia="en-GB"/>
        </w:rPr>
        <w:t>per course requiring:</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Polo shirt each, possible emblem - feel part of group. Can order when enrolled so numbers are specific and don’t end up with surplus of unused sizes.</w:t>
      </w:r>
      <w:r w:rsidR="006466B2">
        <w:rPr>
          <w:rFonts w:ascii="Times New Roman" w:eastAsia="Times New Roman" w:hAnsi="Times New Roman" w:cs="Times New Roman"/>
          <w:color w:val="000000"/>
          <w:sz w:val="27"/>
          <w:szCs w:val="27"/>
          <w:lang w:eastAsia="en-GB"/>
        </w:rPr>
        <w:t xml:space="preserve"> - £6.38 each including embroidery. </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File each containing course information, contact details, expectatio</w:t>
      </w:r>
      <w:r w:rsidR="006466B2">
        <w:rPr>
          <w:rFonts w:ascii="Times New Roman" w:eastAsia="Times New Roman" w:hAnsi="Times New Roman" w:cs="Times New Roman"/>
          <w:color w:val="000000"/>
          <w:sz w:val="27"/>
          <w:szCs w:val="27"/>
          <w:lang w:eastAsia="en-GB"/>
        </w:rPr>
        <w:t>ns</w:t>
      </w:r>
      <w:r w:rsidRPr="00DB09D1">
        <w:rPr>
          <w:rFonts w:ascii="Times New Roman" w:eastAsia="Times New Roman" w:hAnsi="Times New Roman" w:cs="Times New Roman"/>
          <w:color w:val="000000"/>
          <w:sz w:val="27"/>
          <w:szCs w:val="27"/>
          <w:lang w:eastAsia="en-GB"/>
        </w:rPr>
        <w:t>, and opportunities for potential team building excursions as well as competencies to achieve.</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Cost of photocop</w:t>
      </w:r>
      <w:r w:rsidR="006466B2">
        <w:rPr>
          <w:rFonts w:ascii="Times New Roman" w:eastAsia="Times New Roman" w:hAnsi="Times New Roman" w:cs="Times New Roman"/>
          <w:color w:val="000000"/>
          <w:sz w:val="27"/>
          <w:szCs w:val="27"/>
          <w:lang w:eastAsia="en-GB"/>
        </w:rPr>
        <w:t>ying for this, paper and file. Cheaper to purchase our own photocopier for approximately £100 and buy the supplies as we need them. Boxes o</w:t>
      </w:r>
      <w:r w:rsidR="005B2C7E">
        <w:rPr>
          <w:rFonts w:ascii="Times New Roman" w:eastAsia="Times New Roman" w:hAnsi="Times New Roman" w:cs="Times New Roman"/>
          <w:color w:val="000000"/>
          <w:sz w:val="27"/>
          <w:szCs w:val="27"/>
          <w:lang w:eastAsia="en-GB"/>
        </w:rPr>
        <w:t xml:space="preserve">f paper cost £5.75 each and toner is £25.12 for the cartridges. </w:t>
      </w:r>
    </w:p>
    <w:p w:rsidR="00DB09D1" w:rsidRPr="00DB09D1" w:rsidRDefault="00DB09D1" w:rsidP="00DB09D1">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B09D1">
        <w:rPr>
          <w:rFonts w:ascii="Times New Roman" w:eastAsia="Times New Roman" w:hAnsi="Times New Roman" w:cs="Times New Roman"/>
          <w:color w:val="000000"/>
          <w:sz w:val="27"/>
          <w:szCs w:val="27"/>
          <w:lang w:eastAsia="en-GB"/>
        </w:rPr>
        <w:t>Prizes - small for general and large for last day = £100 per group</w:t>
      </w:r>
    </w:p>
    <w:p w:rsidR="000C7EFC" w:rsidRDefault="003F65F9" w:rsidP="00767D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information was taken from Google and I am certain that some of these costs would be reduced if items were bought in bulk. </w:t>
      </w:r>
    </w:p>
    <w:p w:rsidR="006C4BAD" w:rsidRDefault="006C4BAD" w:rsidP="00767D56">
      <w:pPr>
        <w:spacing w:line="480" w:lineRule="auto"/>
        <w:jc w:val="both"/>
        <w:rPr>
          <w:rFonts w:ascii="Times New Roman" w:hAnsi="Times New Roman" w:cs="Times New Roman"/>
          <w:sz w:val="24"/>
          <w:szCs w:val="24"/>
        </w:rPr>
      </w:pPr>
    </w:p>
    <w:p w:rsidR="006C4BAD" w:rsidRDefault="006C4BAD" w:rsidP="00767D56">
      <w:pPr>
        <w:spacing w:line="480" w:lineRule="auto"/>
        <w:jc w:val="both"/>
        <w:rPr>
          <w:rFonts w:ascii="Times New Roman" w:hAnsi="Times New Roman" w:cs="Times New Roman"/>
          <w:sz w:val="24"/>
          <w:szCs w:val="24"/>
        </w:rPr>
      </w:pPr>
    </w:p>
    <w:p w:rsidR="007517F9" w:rsidRDefault="007517F9" w:rsidP="006C4BAD">
      <w:pPr>
        <w:spacing w:after="0" w:line="240" w:lineRule="auto"/>
        <w:rPr>
          <w:rFonts w:ascii="Times New Roman" w:hAnsi="Times New Roman" w:cs="Times New Roman"/>
          <w:sz w:val="24"/>
          <w:szCs w:val="24"/>
        </w:rPr>
      </w:pPr>
    </w:p>
    <w:p w:rsidR="00BB28C5" w:rsidRPr="007517F9" w:rsidRDefault="00BB28C5" w:rsidP="006C4BAD">
      <w:pPr>
        <w:spacing w:after="0" w:line="240" w:lineRule="auto"/>
        <w:rPr>
          <w:rFonts w:ascii="Times New Roman" w:eastAsia="Times New Roman" w:hAnsi="Times New Roman" w:cs="Times New Roman"/>
          <w:sz w:val="32"/>
          <w:szCs w:val="32"/>
          <w:lang w:eastAsia="en-GB"/>
        </w:rPr>
      </w:pPr>
      <w:r w:rsidRPr="007517F9">
        <w:rPr>
          <w:rFonts w:ascii="Times New Roman" w:eastAsia="Times New Roman" w:hAnsi="Times New Roman" w:cs="Times New Roman"/>
          <w:sz w:val="32"/>
          <w:szCs w:val="32"/>
          <w:lang w:eastAsia="en-GB"/>
        </w:rPr>
        <w:t>Appendix 3</w:t>
      </w:r>
    </w:p>
    <w:p w:rsidR="007517F9" w:rsidRDefault="007517F9" w:rsidP="006C4BAD">
      <w:pPr>
        <w:spacing w:after="0" w:line="240" w:lineRule="auto"/>
        <w:rPr>
          <w:rFonts w:ascii="Times New Roman" w:eastAsia="Times New Roman" w:hAnsi="Times New Roman" w:cs="Times New Roman"/>
          <w:sz w:val="24"/>
          <w:szCs w:val="24"/>
          <w:lang w:eastAsia="en-GB"/>
        </w:rPr>
      </w:pPr>
    </w:p>
    <w:p w:rsidR="006C4BAD" w:rsidRDefault="006C4BAD" w:rsidP="006C4BA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List of</w:t>
      </w:r>
      <w:r w:rsidR="00B84BD3">
        <w:rPr>
          <w:rFonts w:ascii="Times New Roman" w:eastAsia="Times New Roman" w:hAnsi="Times New Roman" w:cs="Times New Roman"/>
          <w:sz w:val="24"/>
          <w:szCs w:val="24"/>
          <w:lang w:eastAsia="en-GB"/>
        </w:rPr>
        <w:t xml:space="preserve"> a few of the</w:t>
      </w:r>
      <w:r>
        <w:rPr>
          <w:rFonts w:ascii="Times New Roman" w:eastAsia="Times New Roman" w:hAnsi="Times New Roman" w:cs="Times New Roman"/>
          <w:sz w:val="24"/>
          <w:szCs w:val="24"/>
          <w:lang w:eastAsia="en-GB"/>
        </w:rPr>
        <w:t xml:space="preserve"> services for young people in Carmarthen</w:t>
      </w:r>
    </w:p>
    <w:p w:rsidR="006C4BAD" w:rsidRDefault="006C4BAD" w:rsidP="006C4BAD">
      <w:pPr>
        <w:spacing w:after="0" w:line="240" w:lineRule="auto"/>
        <w:rPr>
          <w:rFonts w:ascii="Times New Roman" w:eastAsia="Times New Roman" w:hAnsi="Times New Roman" w:cs="Times New Roman"/>
          <w:sz w:val="24"/>
          <w:szCs w:val="24"/>
          <w:lang w:eastAsia="en-GB"/>
        </w:rPr>
      </w:pPr>
    </w:p>
    <w:p w:rsidR="006C4BAD" w:rsidRDefault="006C4BAD" w:rsidP="006C4BAD">
      <w:pPr>
        <w:spacing w:after="0" w:line="240" w:lineRule="auto"/>
        <w:rPr>
          <w:rFonts w:ascii="Times New Roman" w:eastAsia="Times New Roman" w:hAnsi="Times New Roman" w:cs="Times New Roman"/>
          <w:sz w:val="24"/>
          <w:szCs w:val="24"/>
          <w:lang w:eastAsia="en-GB"/>
        </w:rPr>
      </w:pPr>
    </w:p>
    <w:p w:rsidR="006C4BAD" w:rsidRPr="006C4BAD" w:rsidRDefault="006C4BAD" w:rsidP="006C4BA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Rathbone Training </w:t>
      </w:r>
      <w:r w:rsidRPr="006C4BAD">
        <w:rPr>
          <w:rFonts w:ascii="Times New Roman" w:eastAsia="Times New Roman" w:hAnsi="Times New Roman" w:cs="Times New Roman"/>
          <w:sz w:val="24"/>
          <w:szCs w:val="24"/>
          <w:lang w:eastAsia="en-GB"/>
        </w:rPr>
        <w:t>Carmarthen</w:t>
      </w:r>
      <w:r w:rsidR="00B84BD3">
        <w:rPr>
          <w:rFonts w:ascii="Times New Roman" w:eastAsia="Times New Roman" w:hAnsi="Times New Roman" w:cs="Times New Roman"/>
          <w:sz w:val="24"/>
          <w:szCs w:val="24"/>
          <w:lang w:eastAsia="en-GB"/>
        </w:rPr>
        <w:t xml:space="preserve">                                   </w:t>
      </w:r>
    </w:p>
    <w:p w:rsidR="006C4BAD" w:rsidRPr="006C4BAD" w:rsidRDefault="006C4BAD" w:rsidP="006C4BAD">
      <w:pPr>
        <w:shd w:val="clear" w:color="auto" w:fill="FFFFFF"/>
        <w:spacing w:after="100" w:afterAutospacing="1" w:line="240" w:lineRule="auto"/>
        <w:rPr>
          <w:rFonts w:ascii="Arial" w:eastAsia="Times New Roman" w:hAnsi="Arial" w:cs="Arial"/>
          <w:color w:val="222222"/>
          <w:spacing w:val="-6"/>
          <w:sz w:val="23"/>
          <w:szCs w:val="23"/>
          <w:lang w:eastAsia="en-GB"/>
        </w:rPr>
      </w:pPr>
      <w:r w:rsidRPr="006C4BAD">
        <w:rPr>
          <w:rFonts w:ascii="Arial" w:eastAsia="Times New Roman" w:hAnsi="Arial" w:cs="Arial"/>
          <w:color w:val="222222"/>
          <w:spacing w:val="-6"/>
          <w:sz w:val="23"/>
          <w:szCs w:val="23"/>
          <w:lang w:eastAsia="en-GB"/>
        </w:rPr>
        <w:t>118 Lammas Street</w:t>
      </w:r>
      <w:r w:rsidRPr="006C4BAD">
        <w:rPr>
          <w:rFonts w:ascii="Arial" w:eastAsia="Times New Roman" w:hAnsi="Arial" w:cs="Arial"/>
          <w:color w:val="222222"/>
          <w:spacing w:val="-6"/>
          <w:sz w:val="23"/>
          <w:szCs w:val="23"/>
          <w:lang w:eastAsia="en-GB"/>
        </w:rPr>
        <w:br/>
        <w:t>Carmarthen</w:t>
      </w:r>
      <w:r w:rsidRPr="006C4BAD">
        <w:rPr>
          <w:rFonts w:ascii="Arial" w:eastAsia="Times New Roman" w:hAnsi="Arial" w:cs="Arial"/>
          <w:color w:val="222222"/>
          <w:spacing w:val="-6"/>
          <w:sz w:val="23"/>
          <w:szCs w:val="23"/>
          <w:lang w:eastAsia="en-GB"/>
        </w:rPr>
        <w:br/>
        <w:t>Carmarthenshire</w:t>
      </w:r>
      <w:r w:rsidRPr="006C4BAD">
        <w:rPr>
          <w:rFonts w:ascii="Arial" w:eastAsia="Times New Roman" w:hAnsi="Arial" w:cs="Arial"/>
          <w:color w:val="222222"/>
          <w:spacing w:val="-6"/>
          <w:sz w:val="23"/>
          <w:szCs w:val="23"/>
          <w:lang w:eastAsia="en-GB"/>
        </w:rPr>
        <w:br/>
        <w:t>SA31 3AE</w:t>
      </w:r>
    </w:p>
    <w:p w:rsidR="006C4BAD" w:rsidRDefault="006C4BAD" w:rsidP="006C4BA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Careers Wales </w:t>
      </w:r>
    </w:p>
    <w:p w:rsidR="006C4BAD" w:rsidRDefault="006C4BAD" w:rsidP="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4 Merlin's Walk,</w:t>
      </w:r>
    </w:p>
    <w:p w:rsidR="006C4BAD" w:rsidRDefault="006C4BAD" w:rsidP="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Carmarthen,</w:t>
      </w:r>
    </w:p>
    <w:p w:rsidR="006C4BAD" w:rsidRDefault="006C4BAD" w:rsidP="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Carmarthenshire,</w:t>
      </w:r>
    </w:p>
    <w:p w:rsidR="006C4BAD" w:rsidRPr="006C4BAD" w:rsidRDefault="006C4BAD" w:rsidP="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SA31 3BN </w:t>
      </w:r>
    </w:p>
    <w:p w:rsidR="00B84BD3" w:rsidRDefault="00B84BD3">
      <w:pPr>
        <w:spacing w:line="240" w:lineRule="auto"/>
        <w:jc w:val="both"/>
        <w:rPr>
          <w:rFonts w:ascii="Times New Roman" w:hAnsi="Times New Roman" w:cs="Times New Roman"/>
          <w:sz w:val="24"/>
          <w:szCs w:val="24"/>
        </w:rPr>
      </w:pPr>
    </w:p>
    <w:p w:rsidR="006C4BAD" w:rsidRDefault="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Jobcentre </w:t>
      </w:r>
      <w:proofErr w:type="gramStart"/>
      <w:r w:rsidRPr="006C4BAD">
        <w:rPr>
          <w:rFonts w:ascii="Times New Roman" w:hAnsi="Times New Roman" w:cs="Times New Roman"/>
          <w:sz w:val="24"/>
          <w:szCs w:val="24"/>
        </w:rPr>
        <w:t>Plus</w:t>
      </w:r>
      <w:proofErr w:type="gramEnd"/>
      <w:r w:rsidRPr="006C4BAD">
        <w:rPr>
          <w:rFonts w:ascii="Times New Roman" w:hAnsi="Times New Roman" w:cs="Times New Roman"/>
          <w:sz w:val="24"/>
          <w:szCs w:val="24"/>
        </w:rPr>
        <w:t xml:space="preserve"> Office,</w:t>
      </w:r>
    </w:p>
    <w:p w:rsidR="006C4BAD" w:rsidRDefault="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John St,</w:t>
      </w:r>
    </w:p>
    <w:p w:rsidR="006C4BAD" w:rsidRDefault="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Carmarthen</w:t>
      </w:r>
    </w:p>
    <w:p w:rsidR="006C4BAD" w:rsidRDefault="006C4BAD">
      <w:pPr>
        <w:spacing w:line="240" w:lineRule="auto"/>
        <w:jc w:val="both"/>
        <w:rPr>
          <w:rFonts w:ascii="Times New Roman" w:hAnsi="Times New Roman" w:cs="Times New Roman"/>
          <w:sz w:val="24"/>
          <w:szCs w:val="24"/>
        </w:rPr>
      </w:pPr>
      <w:r w:rsidRPr="006C4BAD">
        <w:rPr>
          <w:rFonts w:ascii="Times New Roman" w:hAnsi="Times New Roman" w:cs="Times New Roman"/>
          <w:sz w:val="24"/>
          <w:szCs w:val="24"/>
        </w:rPr>
        <w:t xml:space="preserve"> SA31 1QT</w:t>
      </w:r>
    </w:p>
    <w:p w:rsidR="00B84BD3" w:rsidRDefault="00B84BD3">
      <w:pPr>
        <w:spacing w:line="240" w:lineRule="auto"/>
        <w:jc w:val="both"/>
        <w:rPr>
          <w:rFonts w:ascii="Times New Roman" w:hAnsi="Times New Roman" w:cs="Times New Roman"/>
          <w:sz w:val="24"/>
          <w:szCs w:val="24"/>
        </w:rPr>
      </w:pPr>
    </w:p>
    <w:p w:rsidR="00B84BD3" w:rsidRPr="00B84BD3" w:rsidRDefault="00B84BD3">
      <w:pPr>
        <w:spacing w:line="240" w:lineRule="auto"/>
        <w:jc w:val="both"/>
        <w:rPr>
          <w:rFonts w:ascii="Times New Roman" w:hAnsi="Times New Roman" w:cs="Times New Roman"/>
          <w:sz w:val="24"/>
          <w:szCs w:val="24"/>
        </w:rPr>
      </w:pPr>
      <w:r w:rsidRPr="00B84BD3">
        <w:rPr>
          <w:rFonts w:ascii="Times New Roman" w:hAnsi="Times New Roman" w:cs="Times New Roman"/>
          <w:sz w:val="24"/>
          <w:szCs w:val="24"/>
        </w:rPr>
        <w:t>Dr Mz, Carmarthen Youth Project,</w:t>
      </w:r>
    </w:p>
    <w:p w:rsidR="00B84BD3" w:rsidRPr="00B84BD3" w:rsidRDefault="00B84BD3">
      <w:pPr>
        <w:spacing w:line="240" w:lineRule="auto"/>
        <w:jc w:val="both"/>
        <w:rPr>
          <w:rFonts w:ascii="Times New Roman" w:hAnsi="Times New Roman" w:cs="Times New Roman"/>
          <w:color w:val="222222"/>
          <w:sz w:val="24"/>
          <w:szCs w:val="24"/>
          <w:shd w:val="clear" w:color="auto" w:fill="FFFFFF"/>
        </w:rPr>
      </w:pPr>
      <w:r w:rsidRPr="00B84BD3">
        <w:rPr>
          <w:rFonts w:ascii="Times New Roman" w:hAnsi="Times New Roman" w:cs="Times New Roman"/>
          <w:sz w:val="24"/>
          <w:szCs w:val="24"/>
        </w:rPr>
        <w:t>15 Friars Park,</w:t>
      </w:r>
      <w:r w:rsidRPr="00B84BD3">
        <w:rPr>
          <w:rFonts w:ascii="Times New Roman" w:hAnsi="Times New Roman" w:cs="Times New Roman"/>
          <w:color w:val="222222"/>
          <w:sz w:val="24"/>
          <w:szCs w:val="24"/>
          <w:shd w:val="clear" w:color="auto" w:fill="FFFFFF"/>
        </w:rPr>
        <w:t xml:space="preserve"> </w:t>
      </w:r>
    </w:p>
    <w:p w:rsidR="00B84BD3" w:rsidRPr="00B84BD3" w:rsidRDefault="00B84BD3">
      <w:pPr>
        <w:spacing w:line="240" w:lineRule="auto"/>
        <w:jc w:val="both"/>
        <w:rPr>
          <w:rFonts w:ascii="Times New Roman" w:hAnsi="Times New Roman" w:cs="Times New Roman"/>
          <w:color w:val="222222"/>
          <w:sz w:val="24"/>
          <w:szCs w:val="24"/>
          <w:shd w:val="clear" w:color="auto" w:fill="FFFFFF"/>
        </w:rPr>
      </w:pPr>
      <w:r w:rsidRPr="00B84BD3">
        <w:rPr>
          <w:rFonts w:ascii="Times New Roman" w:hAnsi="Times New Roman" w:cs="Times New Roman"/>
          <w:color w:val="222222"/>
          <w:sz w:val="24"/>
          <w:szCs w:val="24"/>
          <w:shd w:val="clear" w:color="auto" w:fill="FFFFFF"/>
        </w:rPr>
        <w:t>Carmarthen</w:t>
      </w:r>
      <w:r>
        <w:rPr>
          <w:rFonts w:ascii="Times New Roman" w:hAnsi="Times New Roman" w:cs="Times New Roman"/>
          <w:color w:val="222222"/>
          <w:sz w:val="24"/>
          <w:szCs w:val="24"/>
          <w:shd w:val="clear" w:color="auto" w:fill="FFFFFF"/>
        </w:rPr>
        <w:t>,</w:t>
      </w:r>
      <w:r w:rsidRPr="00B84BD3">
        <w:rPr>
          <w:rFonts w:ascii="Times New Roman" w:hAnsi="Times New Roman" w:cs="Times New Roman"/>
          <w:color w:val="222222"/>
          <w:sz w:val="24"/>
          <w:szCs w:val="24"/>
          <w:shd w:val="clear" w:color="auto" w:fill="FFFFFF"/>
        </w:rPr>
        <w:t xml:space="preserve"> </w:t>
      </w:r>
    </w:p>
    <w:p w:rsidR="00B84BD3" w:rsidRDefault="00B84BD3">
      <w:pPr>
        <w:spacing w:line="240" w:lineRule="auto"/>
        <w:jc w:val="both"/>
        <w:rPr>
          <w:rFonts w:ascii="Times New Roman" w:hAnsi="Times New Roman" w:cs="Times New Roman"/>
          <w:color w:val="222222"/>
          <w:sz w:val="24"/>
          <w:szCs w:val="24"/>
          <w:shd w:val="clear" w:color="auto" w:fill="FFFFFF"/>
        </w:rPr>
      </w:pPr>
      <w:r w:rsidRPr="00B84BD3">
        <w:rPr>
          <w:rFonts w:ascii="Times New Roman" w:hAnsi="Times New Roman" w:cs="Times New Roman"/>
          <w:color w:val="222222"/>
          <w:sz w:val="24"/>
          <w:szCs w:val="24"/>
          <w:shd w:val="clear" w:color="auto" w:fill="FFFFFF"/>
        </w:rPr>
        <w:t>SA31 3AN</w:t>
      </w:r>
    </w:p>
    <w:p w:rsidR="00B84BD3" w:rsidRDefault="00B84BD3">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BB28C5" w:rsidRDefault="00BB28C5">
      <w:pPr>
        <w:spacing w:line="240" w:lineRule="auto"/>
        <w:jc w:val="both"/>
        <w:rPr>
          <w:rFonts w:ascii="Times New Roman" w:hAnsi="Times New Roman" w:cs="Times New Roman"/>
          <w:sz w:val="24"/>
          <w:szCs w:val="24"/>
        </w:rPr>
      </w:pPr>
    </w:p>
    <w:p w:rsidR="00121894" w:rsidRDefault="00121894">
      <w:pPr>
        <w:spacing w:line="240" w:lineRule="auto"/>
        <w:jc w:val="both"/>
        <w:rPr>
          <w:rFonts w:ascii="Times New Roman" w:hAnsi="Times New Roman" w:cs="Times New Roman"/>
          <w:sz w:val="24"/>
          <w:szCs w:val="24"/>
        </w:rPr>
      </w:pPr>
    </w:p>
    <w:p w:rsidR="00BB28C5" w:rsidRPr="00121894" w:rsidRDefault="00BB28C5">
      <w:pPr>
        <w:spacing w:line="240" w:lineRule="auto"/>
        <w:jc w:val="both"/>
        <w:rPr>
          <w:rFonts w:ascii="Times New Roman" w:hAnsi="Times New Roman" w:cs="Times New Roman"/>
          <w:sz w:val="28"/>
          <w:szCs w:val="28"/>
        </w:rPr>
      </w:pPr>
      <w:r w:rsidRPr="00121894">
        <w:rPr>
          <w:rFonts w:ascii="Times New Roman" w:hAnsi="Times New Roman" w:cs="Times New Roman"/>
          <w:sz w:val="28"/>
          <w:szCs w:val="28"/>
        </w:rPr>
        <w:t>Appendix 4</w:t>
      </w:r>
    </w:p>
    <w:p w:rsidR="00BB28C5" w:rsidRDefault="00BB28C5">
      <w:pPr>
        <w:spacing w:line="240" w:lineRule="auto"/>
        <w:jc w:val="both"/>
        <w:rPr>
          <w:rFonts w:ascii="Times New Roman" w:hAnsi="Times New Roman" w:cs="Times New Roman"/>
          <w:sz w:val="24"/>
          <w:szCs w:val="24"/>
        </w:rPr>
      </w:pPr>
      <w:hyperlink r:id="rId9" w:history="1">
        <w:r w:rsidRPr="007F1097">
          <w:rPr>
            <w:rStyle w:val="Hyperlink"/>
            <w:rFonts w:ascii="Times New Roman" w:hAnsi="Times New Roman" w:cs="Times New Roman"/>
            <w:sz w:val="24"/>
            <w:szCs w:val="24"/>
          </w:rPr>
          <w:t>https://www.open4funding.info/products/open-4-community/</w:t>
        </w:r>
      </w:hyperlink>
    </w:p>
    <w:p w:rsidR="00BB28C5" w:rsidRDefault="00BB28C5">
      <w:pPr>
        <w:spacing w:line="240" w:lineRule="auto"/>
        <w:jc w:val="both"/>
        <w:rPr>
          <w:rFonts w:ascii="Times New Roman" w:hAnsi="Times New Roman" w:cs="Times New Roman"/>
          <w:sz w:val="24"/>
          <w:szCs w:val="24"/>
        </w:rPr>
      </w:pPr>
      <w:r>
        <w:rPr>
          <w:rFonts w:ascii="Times New Roman" w:hAnsi="Times New Roman" w:cs="Times New Roman"/>
          <w:sz w:val="24"/>
          <w:szCs w:val="24"/>
        </w:rPr>
        <w:t>This information is taken directly from the open4community website, I now receive emails informing me of funding updates and any new opportunities.</w:t>
      </w:r>
    </w:p>
    <w:p w:rsidR="00BB28C5" w:rsidRDefault="00BB28C5" w:rsidP="00BB28C5">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Designed to meet the specific needs of local authority community development departments, CVSs, housing associations and large charities, </w:t>
      </w:r>
      <w:r>
        <w:rPr>
          <w:rStyle w:val="Strong"/>
          <w:rFonts w:ascii="Arial" w:hAnsi="Arial" w:cs="Arial"/>
          <w:b w:val="0"/>
          <w:bCs w:val="0"/>
          <w:color w:val="000000"/>
          <w:sz w:val="18"/>
          <w:szCs w:val="18"/>
        </w:rPr>
        <w:t>Open 4 Community</w:t>
      </w:r>
      <w:r>
        <w:rPr>
          <w:rFonts w:ascii="Arial" w:hAnsi="Arial" w:cs="Arial"/>
          <w:color w:val="000000"/>
          <w:sz w:val="18"/>
          <w:szCs w:val="18"/>
        </w:rPr>
        <w:t> enables you to provide an enhanced information service for local groups.</w:t>
      </w:r>
    </w:p>
    <w:p w:rsidR="00BB28C5" w:rsidRDefault="00BB28C5" w:rsidP="00BB28C5">
      <w:pPr>
        <w:pStyle w:val="NormalWeb"/>
        <w:shd w:val="clear" w:color="auto" w:fill="FFFFFF"/>
        <w:spacing w:before="0" w:beforeAutospacing="0" w:after="168" w:afterAutospacing="0" w:line="336" w:lineRule="atLeast"/>
        <w:rPr>
          <w:rFonts w:ascii="Arial" w:hAnsi="Arial" w:cs="Arial"/>
          <w:color w:val="000000"/>
          <w:sz w:val="18"/>
          <w:szCs w:val="18"/>
        </w:rPr>
      </w:pPr>
      <w:r>
        <w:rPr>
          <w:rFonts w:ascii="Arial" w:hAnsi="Arial" w:cs="Arial"/>
          <w:color w:val="000000"/>
          <w:sz w:val="18"/>
          <w:szCs w:val="18"/>
        </w:rPr>
        <w:t>Charities, community groups, social enterprises and voluntary organisations can search through the hundreds of Government, Lottery, charitable trust and other funds available to them on a European, national, regional and local basis.</w:t>
      </w:r>
    </w:p>
    <w:p w:rsidR="00BB28C5" w:rsidRDefault="00BB28C5" w:rsidP="00BB28C5">
      <w:pPr>
        <w:pStyle w:val="NormalWeb"/>
        <w:shd w:val="clear" w:color="auto" w:fill="FFFFFF"/>
        <w:spacing w:before="0" w:beforeAutospacing="0" w:after="0" w:afterAutospacing="0" w:line="336" w:lineRule="atLeast"/>
        <w:rPr>
          <w:rFonts w:ascii="Arial" w:hAnsi="Arial" w:cs="Arial"/>
          <w:color w:val="000000"/>
          <w:sz w:val="18"/>
          <w:szCs w:val="18"/>
        </w:rPr>
      </w:pPr>
      <w:r>
        <w:rPr>
          <w:rStyle w:val="Strong"/>
          <w:rFonts w:ascii="Arial" w:hAnsi="Arial" w:cs="Arial"/>
          <w:b w:val="0"/>
          <w:bCs w:val="0"/>
          <w:color w:val="000000"/>
          <w:sz w:val="18"/>
          <w:szCs w:val="18"/>
        </w:rPr>
        <w:t>Open 4 Community</w:t>
      </w:r>
      <w:r>
        <w:rPr>
          <w:rFonts w:ascii="Arial" w:hAnsi="Arial" w:cs="Arial"/>
          <w:color w:val="000000"/>
          <w:sz w:val="18"/>
          <w:szCs w:val="18"/>
        </w:rPr>
        <w:t> also takes into account the increasing trend towards funding voluntary and community groups through contracting and commissioning by providing full information on relevant national, regional and local procurement opportunities.</w:t>
      </w:r>
    </w:p>
    <w:p w:rsidR="00BB28C5" w:rsidRPr="00B84BD3" w:rsidRDefault="00BB28C5">
      <w:pPr>
        <w:spacing w:line="240" w:lineRule="auto"/>
        <w:jc w:val="both"/>
        <w:rPr>
          <w:rFonts w:ascii="Times New Roman" w:hAnsi="Times New Roman" w:cs="Times New Roman"/>
          <w:sz w:val="24"/>
          <w:szCs w:val="24"/>
        </w:rPr>
      </w:pPr>
    </w:p>
    <w:sectPr w:rsidR="00BB28C5" w:rsidRPr="00B84BD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CF7" w:rsidRDefault="004C6CF7" w:rsidP="00F771C2">
      <w:pPr>
        <w:spacing w:after="0" w:line="240" w:lineRule="auto"/>
      </w:pPr>
      <w:r>
        <w:separator/>
      </w:r>
    </w:p>
  </w:endnote>
  <w:endnote w:type="continuationSeparator" w:id="0">
    <w:p w:rsidR="004C6CF7" w:rsidRDefault="004C6CF7" w:rsidP="00F77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1C2" w:rsidRDefault="00F771C2" w:rsidP="00F771C2">
    <w:pPr>
      <w:pStyle w:val="Footer"/>
    </w:pPr>
    <w:sdt>
      <w:sdtPr>
        <w:id w:val="198188360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17C9A">
          <w:rPr>
            <w:noProof/>
          </w:rPr>
          <w:t>15</w:t>
        </w:r>
        <w:r>
          <w:rPr>
            <w:noProof/>
          </w:rPr>
          <w:fldChar w:fldCharType="end"/>
        </w:r>
        <w:r>
          <w:rPr>
            <w:noProof/>
          </w:rPr>
          <w:t xml:space="preserve">                                 </w:t>
        </w:r>
        <w:r>
          <w:rPr>
            <w:noProof/>
          </w:rPr>
          <w:tab/>
        </w:r>
        <w:r>
          <w:rPr>
            <w:noProof/>
          </w:rPr>
          <w:tab/>
          <w:t>1401770</w:t>
        </w:r>
      </w:sdtContent>
    </w:sdt>
  </w:p>
  <w:p w:rsidR="00F771C2" w:rsidRDefault="00F771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CF7" w:rsidRDefault="004C6CF7" w:rsidP="00F771C2">
      <w:pPr>
        <w:spacing w:after="0" w:line="240" w:lineRule="auto"/>
      </w:pPr>
      <w:r>
        <w:separator/>
      </w:r>
    </w:p>
  </w:footnote>
  <w:footnote w:type="continuationSeparator" w:id="0">
    <w:p w:rsidR="004C6CF7" w:rsidRDefault="004C6CF7" w:rsidP="00F771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16F46"/>
    <w:multiLevelType w:val="multilevel"/>
    <w:tmpl w:val="28AE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3237A1"/>
    <w:multiLevelType w:val="multilevel"/>
    <w:tmpl w:val="B44A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BF5F17"/>
    <w:multiLevelType w:val="multilevel"/>
    <w:tmpl w:val="68D6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B4FA2"/>
    <w:multiLevelType w:val="multilevel"/>
    <w:tmpl w:val="7BB6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BDB"/>
    <w:rsid w:val="00012451"/>
    <w:rsid w:val="000547C5"/>
    <w:rsid w:val="000668A1"/>
    <w:rsid w:val="000B0BB4"/>
    <w:rsid w:val="000C7EFC"/>
    <w:rsid w:val="00121894"/>
    <w:rsid w:val="00176BDB"/>
    <w:rsid w:val="001F2495"/>
    <w:rsid w:val="00217A87"/>
    <w:rsid w:val="002E799B"/>
    <w:rsid w:val="00352383"/>
    <w:rsid w:val="003E4813"/>
    <w:rsid w:val="003F65F9"/>
    <w:rsid w:val="00436934"/>
    <w:rsid w:val="004C6CF7"/>
    <w:rsid w:val="00525415"/>
    <w:rsid w:val="00554D62"/>
    <w:rsid w:val="005B2C7E"/>
    <w:rsid w:val="006466B2"/>
    <w:rsid w:val="00647675"/>
    <w:rsid w:val="0065337E"/>
    <w:rsid w:val="00665970"/>
    <w:rsid w:val="0067654C"/>
    <w:rsid w:val="006808A8"/>
    <w:rsid w:val="006C4BAD"/>
    <w:rsid w:val="007301C3"/>
    <w:rsid w:val="00745863"/>
    <w:rsid w:val="007517F9"/>
    <w:rsid w:val="00767D56"/>
    <w:rsid w:val="00794C36"/>
    <w:rsid w:val="007A3169"/>
    <w:rsid w:val="007F1ADE"/>
    <w:rsid w:val="008560BD"/>
    <w:rsid w:val="008929F8"/>
    <w:rsid w:val="00A53467"/>
    <w:rsid w:val="00AA7D07"/>
    <w:rsid w:val="00AE046E"/>
    <w:rsid w:val="00B25009"/>
    <w:rsid w:val="00B36067"/>
    <w:rsid w:val="00B46FE2"/>
    <w:rsid w:val="00B84BD3"/>
    <w:rsid w:val="00BB28C5"/>
    <w:rsid w:val="00BE1E2B"/>
    <w:rsid w:val="00BE25BD"/>
    <w:rsid w:val="00C73AE4"/>
    <w:rsid w:val="00CC2E83"/>
    <w:rsid w:val="00D215DA"/>
    <w:rsid w:val="00DA19D2"/>
    <w:rsid w:val="00DB09D1"/>
    <w:rsid w:val="00DC4907"/>
    <w:rsid w:val="00E17C9A"/>
    <w:rsid w:val="00E3054C"/>
    <w:rsid w:val="00E73C71"/>
    <w:rsid w:val="00F326EC"/>
    <w:rsid w:val="00F339B1"/>
    <w:rsid w:val="00F3450D"/>
    <w:rsid w:val="00F46057"/>
    <w:rsid w:val="00F77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4AE7A7-16D9-4CD2-BF77-C540A74F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E48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E481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81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E481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E48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4813"/>
    <w:rPr>
      <w:color w:val="0000FF"/>
      <w:u w:val="single"/>
    </w:rPr>
  </w:style>
  <w:style w:type="character" w:styleId="Strong">
    <w:name w:val="Strong"/>
    <w:basedOn w:val="DefaultParagraphFont"/>
    <w:uiPriority w:val="22"/>
    <w:qFormat/>
    <w:rsid w:val="003E4813"/>
    <w:rPr>
      <w:b/>
      <w:bCs/>
    </w:rPr>
  </w:style>
  <w:style w:type="paragraph" w:styleId="Header">
    <w:name w:val="header"/>
    <w:basedOn w:val="Normal"/>
    <w:link w:val="HeaderChar"/>
    <w:uiPriority w:val="99"/>
    <w:unhideWhenUsed/>
    <w:rsid w:val="00F77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1C2"/>
  </w:style>
  <w:style w:type="paragraph" w:styleId="Footer">
    <w:name w:val="footer"/>
    <w:basedOn w:val="Normal"/>
    <w:link w:val="FooterChar"/>
    <w:uiPriority w:val="99"/>
    <w:unhideWhenUsed/>
    <w:rsid w:val="00F77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715662">
      <w:bodyDiv w:val="1"/>
      <w:marLeft w:val="0"/>
      <w:marRight w:val="0"/>
      <w:marTop w:val="0"/>
      <w:marBottom w:val="0"/>
      <w:divBdr>
        <w:top w:val="none" w:sz="0" w:space="0" w:color="auto"/>
        <w:left w:val="none" w:sz="0" w:space="0" w:color="auto"/>
        <w:bottom w:val="none" w:sz="0" w:space="0" w:color="auto"/>
        <w:right w:val="none" w:sz="0" w:space="0" w:color="auto"/>
      </w:divBdr>
      <w:divsChild>
        <w:div w:id="1693871965">
          <w:marLeft w:val="0"/>
          <w:marRight w:val="0"/>
          <w:marTop w:val="0"/>
          <w:marBottom w:val="0"/>
          <w:divBdr>
            <w:top w:val="none" w:sz="0" w:space="0" w:color="auto"/>
            <w:left w:val="none" w:sz="0" w:space="0" w:color="auto"/>
            <w:bottom w:val="none" w:sz="0" w:space="0" w:color="auto"/>
            <w:right w:val="none" w:sz="0" w:space="0" w:color="auto"/>
          </w:divBdr>
        </w:div>
        <w:div w:id="142626629">
          <w:marLeft w:val="0"/>
          <w:marRight w:val="0"/>
          <w:marTop w:val="0"/>
          <w:marBottom w:val="0"/>
          <w:divBdr>
            <w:top w:val="none" w:sz="0" w:space="0" w:color="auto"/>
            <w:left w:val="none" w:sz="0" w:space="0" w:color="auto"/>
            <w:bottom w:val="none" w:sz="0" w:space="0" w:color="auto"/>
            <w:right w:val="none" w:sz="0" w:space="0" w:color="auto"/>
          </w:divBdr>
          <w:divsChild>
            <w:div w:id="202540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9241">
      <w:bodyDiv w:val="1"/>
      <w:marLeft w:val="0"/>
      <w:marRight w:val="0"/>
      <w:marTop w:val="0"/>
      <w:marBottom w:val="0"/>
      <w:divBdr>
        <w:top w:val="none" w:sz="0" w:space="0" w:color="auto"/>
        <w:left w:val="none" w:sz="0" w:space="0" w:color="auto"/>
        <w:bottom w:val="none" w:sz="0" w:space="0" w:color="auto"/>
        <w:right w:val="none" w:sz="0" w:space="0" w:color="auto"/>
      </w:divBdr>
    </w:div>
    <w:div w:id="1289706791">
      <w:bodyDiv w:val="1"/>
      <w:marLeft w:val="0"/>
      <w:marRight w:val="0"/>
      <w:marTop w:val="0"/>
      <w:marBottom w:val="0"/>
      <w:divBdr>
        <w:top w:val="none" w:sz="0" w:space="0" w:color="auto"/>
        <w:left w:val="none" w:sz="0" w:space="0" w:color="auto"/>
        <w:bottom w:val="none" w:sz="0" w:space="0" w:color="auto"/>
        <w:right w:val="none" w:sz="0" w:space="0" w:color="auto"/>
      </w:divBdr>
    </w:div>
    <w:div w:id="1440106765">
      <w:bodyDiv w:val="1"/>
      <w:marLeft w:val="0"/>
      <w:marRight w:val="0"/>
      <w:marTop w:val="0"/>
      <w:marBottom w:val="0"/>
      <w:divBdr>
        <w:top w:val="none" w:sz="0" w:space="0" w:color="auto"/>
        <w:left w:val="none" w:sz="0" w:space="0" w:color="auto"/>
        <w:bottom w:val="none" w:sz="0" w:space="0" w:color="auto"/>
        <w:right w:val="none" w:sz="0" w:space="0" w:color="auto"/>
      </w:divBdr>
    </w:div>
    <w:div w:id="1492404551">
      <w:bodyDiv w:val="1"/>
      <w:marLeft w:val="0"/>
      <w:marRight w:val="0"/>
      <w:marTop w:val="0"/>
      <w:marBottom w:val="0"/>
      <w:divBdr>
        <w:top w:val="none" w:sz="0" w:space="0" w:color="auto"/>
        <w:left w:val="none" w:sz="0" w:space="0" w:color="auto"/>
        <w:bottom w:val="none" w:sz="0" w:space="0" w:color="auto"/>
        <w:right w:val="none" w:sz="0" w:space="0" w:color="auto"/>
      </w:divBdr>
    </w:div>
    <w:div w:id="1807509830">
      <w:bodyDiv w:val="1"/>
      <w:marLeft w:val="0"/>
      <w:marRight w:val="0"/>
      <w:marTop w:val="0"/>
      <w:marBottom w:val="0"/>
      <w:divBdr>
        <w:top w:val="none" w:sz="0" w:space="0" w:color="auto"/>
        <w:left w:val="none" w:sz="0" w:space="0" w:color="auto"/>
        <w:bottom w:val="none" w:sz="0" w:space="0" w:color="auto"/>
        <w:right w:val="none" w:sz="0" w:space="0" w:color="auto"/>
      </w:divBdr>
      <w:divsChild>
        <w:div w:id="304430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mindforbettermentalheal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eweconomics.org/projects/entry/five-ways-to-well-being"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pen4funding.info/products/open-4-commun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502"/>
    <w:rsid w:val="00506502"/>
    <w:rsid w:val="00682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06DB0638974044897B455504503D26">
    <w:name w:val="7A06DB0638974044897B455504503D26"/>
    <w:rsid w:val="00506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11483</TotalTime>
  <Pages>15</Pages>
  <Words>3606</Words>
  <Characters>20557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23</cp:revision>
  <dcterms:created xsi:type="dcterms:W3CDTF">2016-12-15T22:42:00Z</dcterms:created>
  <dcterms:modified xsi:type="dcterms:W3CDTF">2018-02-08T19:42:00Z</dcterms:modified>
</cp:coreProperties>
</file>