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7DA3B32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7DA3B32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086BA8CB" w14:textId="35A40EE4" w:rsidR="00587CE6" w:rsidRPr="00587CE6" w:rsidRDefault="2AEB83E7" w:rsidP="7DA3B324">
            <w:pPr>
              <w:spacing w:after="0" w:line="240" w:lineRule="auto"/>
              <w:rPr>
                <w:rFonts w:ascii="Arial" w:eastAsia="Times New Roman" w:hAnsi="Arial" w:cs="Arial"/>
                <w:sz w:val="20"/>
                <w:szCs w:val="20"/>
              </w:rPr>
            </w:pPr>
            <w:r w:rsidRPr="7DA3B324">
              <w:rPr>
                <w:rFonts w:ascii="Arial" w:eastAsia="Times New Roman" w:hAnsi="Arial" w:cs="Arial"/>
                <w:sz w:val="20"/>
                <w:szCs w:val="20"/>
              </w:rPr>
              <w:t>Yiu Chan</w:t>
            </w:r>
          </w:p>
          <w:p w14:paraId="4DD86D3D" w14:textId="7FAE6FA2"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7DA3B324">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0AE3981" w:rsidR="00587CE6" w:rsidRPr="0083562F" w:rsidRDefault="00BB7922" w:rsidP="00587CE6">
            <w:pPr>
              <w:spacing w:after="0" w:line="240" w:lineRule="auto"/>
              <w:rPr>
                <w:rFonts w:ascii="Arial" w:eastAsia="Times New Roman" w:hAnsi="Arial" w:cs="Arial"/>
                <w:sz w:val="20"/>
                <w:szCs w:val="20"/>
                <w:highlight w:val="cyan"/>
              </w:rPr>
            </w:pPr>
            <w:r w:rsidRPr="00BB7922">
              <w:rPr>
                <w:rFonts w:ascii="Arial" w:eastAsia="Times New Roman" w:hAnsi="Arial" w:cs="Arial"/>
                <w:sz w:val="20"/>
                <w:szCs w:val="20"/>
              </w:rPr>
              <w:t>Sampath L. Rodrigo</w:t>
            </w:r>
          </w:p>
        </w:tc>
      </w:tr>
      <w:tr w:rsidR="00587CE6" w:rsidRPr="00587CE6" w14:paraId="078976B0" w14:textId="77777777" w:rsidTr="7DA3B32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552CF46A" w:rsidR="00587CE6" w:rsidRPr="0083562F" w:rsidRDefault="00957925" w:rsidP="00FA4E87">
            <w:pPr>
              <w:spacing w:after="0" w:line="240" w:lineRule="auto"/>
              <w:rPr>
                <w:rFonts w:ascii="Arial" w:eastAsia="Times New Roman" w:hAnsi="Arial" w:cs="Arial"/>
                <w:sz w:val="20"/>
                <w:szCs w:val="20"/>
              </w:rPr>
            </w:pPr>
            <w:r w:rsidRPr="00957925">
              <w:rPr>
                <w:rFonts w:ascii="Arial" w:eastAsia="Times New Roman" w:hAnsi="Arial" w:cs="Arial"/>
                <w:sz w:val="20"/>
                <w:szCs w:val="20"/>
              </w:rPr>
              <w:t>Management Accounting for Managers</w:t>
            </w:r>
          </w:p>
        </w:tc>
      </w:tr>
      <w:tr w:rsidR="00587CE6" w:rsidRPr="00587CE6" w14:paraId="558DB7DA" w14:textId="77777777" w:rsidTr="7DA3B32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90F57E5" w:rsidR="00587CE6" w:rsidRPr="00587CE6" w:rsidRDefault="00A125C9" w:rsidP="00587CE6">
            <w:pPr>
              <w:spacing w:after="0" w:line="240" w:lineRule="auto"/>
              <w:rPr>
                <w:rFonts w:ascii="Arial" w:eastAsia="Times New Roman" w:hAnsi="Arial" w:cs="Arial"/>
                <w:sz w:val="20"/>
                <w:szCs w:val="20"/>
              </w:rPr>
            </w:pPr>
            <w:r>
              <w:rPr>
                <w:rFonts w:ascii="Arial" w:eastAsia="Times New Roman" w:hAnsi="Arial" w:cs="Arial"/>
                <w:sz w:val="20"/>
                <w:szCs w:val="20"/>
              </w:rPr>
              <w:t>LCBB</w:t>
            </w:r>
            <w:r w:rsidR="00F70D6E">
              <w:rPr>
                <w:rFonts w:ascii="Arial" w:eastAsia="Times New Roman" w:hAnsi="Arial" w:cs="Arial"/>
                <w:sz w:val="20"/>
                <w:szCs w:val="20"/>
              </w:rPr>
              <w:t>50</w:t>
            </w:r>
            <w:r w:rsidR="00BB7922">
              <w:rPr>
                <w:rFonts w:ascii="Arial" w:eastAsia="Times New Roman" w:hAnsi="Arial" w:cs="Arial"/>
                <w:sz w:val="20"/>
                <w:szCs w:val="20"/>
              </w:rPr>
              <w:t>1</w:t>
            </w:r>
            <w:r w:rsidR="00957925">
              <w:rPr>
                <w:rFonts w:ascii="Arial" w:eastAsia="Times New Roman" w:hAnsi="Arial" w:cs="Arial"/>
                <w:sz w:val="20"/>
                <w:szCs w:val="20"/>
              </w:rPr>
              <w:t>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789993EF" w:rsidR="00587CE6" w:rsidRPr="00587CE6" w:rsidRDefault="00F70D6E"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7DA3B32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9576D0A" w:rsidR="00587CE6" w:rsidRPr="00587CE6" w:rsidRDefault="00B31F59"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3562F">
              <w:rPr>
                <w:rFonts w:ascii="Arial" w:eastAsia="Times New Roman" w:hAnsi="Arial" w:cs="Arial"/>
                <w:sz w:val="20"/>
                <w:szCs w:val="20"/>
              </w:rPr>
              <w:t>/</w:t>
            </w:r>
            <w:r w:rsidR="00957925">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ED43CE0" w:rsidR="00587CE6" w:rsidRPr="00587CE6" w:rsidRDefault="0095792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DB7D01">
              <w:rPr>
                <w:rFonts w:ascii="Arial" w:eastAsia="Times New Roman" w:hAnsi="Arial" w:cs="Arial"/>
                <w:sz w:val="20"/>
                <w:szCs w:val="20"/>
              </w:rPr>
              <w:t>0</w:t>
            </w:r>
            <w:r w:rsidR="00D0205A">
              <w:rPr>
                <w:rFonts w:ascii="Arial" w:eastAsia="Times New Roman" w:hAnsi="Arial" w:cs="Arial"/>
                <w:sz w:val="20"/>
                <w:szCs w:val="20"/>
              </w:rPr>
              <w:t>%</w:t>
            </w:r>
          </w:p>
        </w:tc>
      </w:tr>
      <w:tr w:rsidR="006D2A9D" w:rsidRPr="00587CE6" w14:paraId="116401AF" w14:textId="77777777" w:rsidTr="7DA3B32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3F807DB7" w14:textId="2815E17F" w:rsidR="006D2A9D" w:rsidRPr="00587CE6" w:rsidRDefault="059B3927" w:rsidP="46276848">
            <w:pPr>
              <w:spacing w:after="0" w:line="240" w:lineRule="auto"/>
              <w:jc w:val="center"/>
              <w:rPr>
                <w:rFonts w:ascii="Arial" w:eastAsia="Arial" w:hAnsi="Arial" w:cs="Arial"/>
                <w:sz w:val="20"/>
                <w:szCs w:val="20"/>
                <w:lang w:val="cy-GB"/>
              </w:rPr>
            </w:pPr>
            <w:r w:rsidRPr="46276848">
              <w:rPr>
                <w:rFonts w:ascii="Arial" w:eastAsia="Arial" w:hAnsi="Arial" w:cs="Arial"/>
                <w:color w:val="000000" w:themeColor="text1"/>
                <w:sz w:val="20"/>
                <w:szCs w:val="20"/>
                <w:lang w:val="cy-GB"/>
              </w:rPr>
              <w:t>Jan 2026</w:t>
            </w:r>
          </w:p>
          <w:p w14:paraId="6B615E1A" w14:textId="6D85365A"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7DA3B32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EF8BA4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B31F5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04586141"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B31F5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7F02BC97"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957925">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7DA3B32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7DA3B32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4F884E91" w:rsidR="00792D49" w:rsidRPr="00587CE6" w:rsidRDefault="00D16132" w:rsidP="00417F4F">
            <w:pPr>
              <w:spacing w:after="0" w:line="240" w:lineRule="auto"/>
              <w:rPr>
                <w:rFonts w:ascii="Arial" w:hAnsi="Arial" w:cs="Arial"/>
                <w:b/>
                <w:bCs/>
              </w:rPr>
            </w:pPr>
            <w:r w:rsidRPr="00D16132">
              <w:rPr>
                <w:rFonts w:ascii="Arial" w:hAnsi="Arial" w:cs="Arial"/>
                <w:b/>
                <w:bCs/>
              </w:rPr>
              <w:t>2330278/1</w:t>
            </w:r>
            <w:r>
              <w:rPr>
                <w:rFonts w:ascii="Arial" w:hAnsi="Arial" w:cs="Arial"/>
                <w:b/>
                <w:bCs/>
              </w:rPr>
              <w:br/>
            </w:r>
            <w:r w:rsidRPr="00D16132">
              <w:rPr>
                <w:rFonts w:ascii="Arial" w:hAnsi="Arial" w:cs="Arial"/>
                <w:b/>
                <w:bCs/>
              </w:rPr>
              <w:t>STOICA</w:t>
            </w:r>
            <w:r>
              <w:rPr>
                <w:rFonts w:ascii="Arial" w:hAnsi="Arial" w:cs="Arial"/>
                <w:b/>
                <w:bCs/>
              </w:rPr>
              <w:br/>
            </w:r>
            <w:r w:rsidRPr="00D16132">
              <w:rPr>
                <w:rFonts w:ascii="Arial" w:hAnsi="Arial" w:cs="Arial"/>
                <w:b/>
                <w:bCs/>
              </w:rPr>
              <w:t xml:space="preserve">OCTAVIAN-GEORGE    </w:t>
            </w:r>
          </w:p>
        </w:tc>
        <w:tc>
          <w:tcPr>
            <w:tcW w:w="1087" w:type="dxa"/>
          </w:tcPr>
          <w:p w14:paraId="2743B9FE" w14:textId="61240973" w:rsidR="00792D49" w:rsidRPr="00587CE6" w:rsidRDefault="00D16132" w:rsidP="00417F4F">
            <w:pPr>
              <w:spacing w:after="0" w:line="240" w:lineRule="auto"/>
              <w:rPr>
                <w:rFonts w:ascii="Arial" w:hAnsi="Arial" w:cs="Arial"/>
                <w:b/>
                <w:bCs/>
              </w:rPr>
            </w:pPr>
            <w:r>
              <w:rPr>
                <w:rFonts w:ascii="Arial" w:hAnsi="Arial" w:cs="Arial"/>
                <w:b/>
                <w:bCs/>
              </w:rPr>
              <w:t>90</w:t>
            </w:r>
          </w:p>
        </w:tc>
        <w:tc>
          <w:tcPr>
            <w:tcW w:w="1087" w:type="dxa"/>
          </w:tcPr>
          <w:p w14:paraId="6C431F90" w14:textId="32DD1140" w:rsidR="00792D49" w:rsidRPr="00587CE6" w:rsidRDefault="00D57D58"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61AA9470" w:rsidR="00792D49" w:rsidRPr="00587CE6" w:rsidRDefault="00D16132" w:rsidP="00D16132">
            <w:pPr>
              <w:spacing w:after="0" w:line="240" w:lineRule="auto"/>
              <w:rPr>
                <w:rFonts w:ascii="Arial" w:hAnsi="Arial" w:cs="Arial"/>
                <w:b/>
                <w:bCs/>
              </w:rPr>
            </w:pPr>
            <w:r w:rsidRPr="00D16132">
              <w:rPr>
                <w:rFonts w:ascii="Arial" w:hAnsi="Arial" w:cs="Arial"/>
                <w:b/>
                <w:bCs/>
              </w:rPr>
              <w:t>2324363/1</w:t>
            </w:r>
            <w:r>
              <w:rPr>
                <w:rFonts w:ascii="Arial" w:hAnsi="Arial" w:cs="Arial"/>
                <w:b/>
                <w:bCs/>
              </w:rPr>
              <w:br/>
            </w:r>
            <w:r w:rsidRPr="00D16132">
              <w:rPr>
                <w:rFonts w:ascii="Arial" w:hAnsi="Arial" w:cs="Arial"/>
                <w:b/>
                <w:bCs/>
              </w:rPr>
              <w:t>FURNICA</w:t>
            </w:r>
            <w:r w:rsidRPr="00D16132">
              <w:rPr>
                <w:rFonts w:ascii="Arial" w:hAnsi="Arial" w:cs="Arial"/>
                <w:b/>
                <w:bCs/>
              </w:rPr>
              <w:tab/>
              <w:t xml:space="preserve">LIUBA    </w:t>
            </w:r>
          </w:p>
        </w:tc>
        <w:tc>
          <w:tcPr>
            <w:tcW w:w="1087" w:type="dxa"/>
          </w:tcPr>
          <w:p w14:paraId="497936A6" w14:textId="408E9571" w:rsidR="00792D49" w:rsidRPr="00587CE6" w:rsidRDefault="00D16132" w:rsidP="00417F4F">
            <w:pPr>
              <w:spacing w:after="0" w:line="240" w:lineRule="auto"/>
              <w:rPr>
                <w:rFonts w:ascii="Arial" w:hAnsi="Arial" w:cs="Arial"/>
                <w:b/>
                <w:bCs/>
              </w:rPr>
            </w:pPr>
            <w:r>
              <w:rPr>
                <w:rFonts w:ascii="Arial" w:hAnsi="Arial" w:cs="Arial"/>
                <w:b/>
                <w:bCs/>
              </w:rPr>
              <w:t>80</w:t>
            </w:r>
          </w:p>
        </w:tc>
        <w:tc>
          <w:tcPr>
            <w:tcW w:w="1087" w:type="dxa"/>
          </w:tcPr>
          <w:p w14:paraId="4A326DA6" w14:textId="6F2366A7" w:rsidR="00792D49" w:rsidRPr="00587CE6" w:rsidRDefault="00D57D58"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11E131DD" w:rsidR="00792D49" w:rsidRPr="00587CE6" w:rsidRDefault="00D16132" w:rsidP="00D16132">
            <w:pPr>
              <w:spacing w:after="0" w:line="240" w:lineRule="auto"/>
              <w:rPr>
                <w:rFonts w:ascii="Arial" w:hAnsi="Arial" w:cs="Arial"/>
                <w:b/>
                <w:bCs/>
              </w:rPr>
            </w:pPr>
            <w:r w:rsidRPr="00D16132">
              <w:rPr>
                <w:rFonts w:ascii="Arial" w:hAnsi="Arial" w:cs="Arial"/>
                <w:b/>
                <w:bCs/>
              </w:rPr>
              <w:t>2238838/2</w:t>
            </w:r>
            <w:r>
              <w:rPr>
                <w:rFonts w:ascii="Arial" w:hAnsi="Arial" w:cs="Arial"/>
                <w:b/>
                <w:bCs/>
              </w:rPr>
              <w:br/>
            </w:r>
            <w:r w:rsidRPr="00D16132">
              <w:rPr>
                <w:rFonts w:ascii="Arial" w:hAnsi="Arial" w:cs="Arial"/>
                <w:b/>
                <w:bCs/>
              </w:rPr>
              <w:t>CUCU</w:t>
            </w:r>
            <w:r>
              <w:rPr>
                <w:rFonts w:ascii="Arial" w:hAnsi="Arial" w:cs="Arial"/>
                <w:b/>
                <w:bCs/>
              </w:rPr>
              <w:br/>
            </w:r>
            <w:r w:rsidRPr="00D16132">
              <w:rPr>
                <w:rFonts w:ascii="Arial" w:hAnsi="Arial" w:cs="Arial"/>
                <w:b/>
                <w:bCs/>
              </w:rPr>
              <w:t xml:space="preserve">MARIANA JANETA    </w:t>
            </w:r>
          </w:p>
        </w:tc>
        <w:tc>
          <w:tcPr>
            <w:tcW w:w="1087" w:type="dxa"/>
          </w:tcPr>
          <w:p w14:paraId="15D82044" w14:textId="7FC807BA" w:rsidR="00792D49" w:rsidRPr="00587CE6" w:rsidRDefault="00D16132" w:rsidP="00417F4F">
            <w:pPr>
              <w:spacing w:after="0" w:line="240" w:lineRule="auto"/>
              <w:rPr>
                <w:rFonts w:ascii="Arial" w:hAnsi="Arial" w:cs="Arial"/>
                <w:b/>
                <w:bCs/>
              </w:rPr>
            </w:pPr>
            <w:r>
              <w:rPr>
                <w:rFonts w:ascii="Arial" w:hAnsi="Arial" w:cs="Arial"/>
                <w:b/>
                <w:bCs/>
              </w:rPr>
              <w:t>77</w:t>
            </w:r>
          </w:p>
        </w:tc>
        <w:tc>
          <w:tcPr>
            <w:tcW w:w="1087" w:type="dxa"/>
          </w:tcPr>
          <w:p w14:paraId="1F5A9052" w14:textId="7CED14C1" w:rsidR="00792D49" w:rsidRPr="00587CE6" w:rsidRDefault="00D57D58"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2F7A60E1" w:rsidR="00792D49" w:rsidRPr="00587CE6" w:rsidRDefault="00D16132" w:rsidP="00417F4F">
            <w:pPr>
              <w:spacing w:after="0" w:line="240" w:lineRule="auto"/>
              <w:rPr>
                <w:rFonts w:ascii="Arial" w:hAnsi="Arial" w:cs="Arial"/>
                <w:b/>
                <w:bCs/>
              </w:rPr>
            </w:pPr>
            <w:r w:rsidRPr="00D16132">
              <w:rPr>
                <w:rFonts w:ascii="Arial" w:hAnsi="Arial" w:cs="Arial"/>
                <w:b/>
                <w:bCs/>
              </w:rPr>
              <w:lastRenderedPageBreak/>
              <w:t>2329070/1</w:t>
            </w:r>
            <w:r>
              <w:rPr>
                <w:rFonts w:ascii="Arial" w:hAnsi="Arial" w:cs="Arial"/>
                <w:b/>
                <w:bCs/>
              </w:rPr>
              <w:br/>
            </w:r>
            <w:r w:rsidRPr="00D16132">
              <w:rPr>
                <w:rFonts w:ascii="Arial" w:hAnsi="Arial" w:cs="Arial"/>
                <w:b/>
                <w:bCs/>
              </w:rPr>
              <w:t>FRANCIS</w:t>
            </w:r>
            <w:r>
              <w:rPr>
                <w:rFonts w:ascii="Arial" w:hAnsi="Arial" w:cs="Arial"/>
                <w:b/>
                <w:bCs/>
              </w:rPr>
              <w:br/>
            </w:r>
            <w:r w:rsidRPr="00D16132">
              <w:rPr>
                <w:rFonts w:ascii="Arial" w:hAnsi="Arial" w:cs="Arial"/>
                <w:b/>
                <w:bCs/>
              </w:rPr>
              <w:t xml:space="preserve">VICTORIA    </w:t>
            </w:r>
          </w:p>
        </w:tc>
        <w:tc>
          <w:tcPr>
            <w:tcW w:w="1087" w:type="dxa"/>
          </w:tcPr>
          <w:p w14:paraId="016339F7" w14:textId="74BE73AE" w:rsidR="00792D49" w:rsidRPr="00587CE6" w:rsidRDefault="00D16132" w:rsidP="00417F4F">
            <w:pPr>
              <w:spacing w:after="0" w:line="240" w:lineRule="auto"/>
              <w:rPr>
                <w:rFonts w:ascii="Arial" w:hAnsi="Arial" w:cs="Arial"/>
                <w:b/>
                <w:bCs/>
              </w:rPr>
            </w:pPr>
            <w:r>
              <w:rPr>
                <w:rFonts w:ascii="Arial" w:hAnsi="Arial" w:cs="Arial"/>
                <w:b/>
                <w:bCs/>
              </w:rPr>
              <w:t>65</w:t>
            </w:r>
          </w:p>
        </w:tc>
        <w:tc>
          <w:tcPr>
            <w:tcW w:w="1087" w:type="dxa"/>
          </w:tcPr>
          <w:p w14:paraId="56B37C17" w14:textId="6A8EC8ED" w:rsidR="00792D49" w:rsidRPr="00587CE6" w:rsidRDefault="00D57D58"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206D8AC1" w:rsidR="00792D49" w:rsidRPr="00587CE6" w:rsidRDefault="00D16132" w:rsidP="00417F4F">
            <w:pPr>
              <w:spacing w:after="0" w:line="240" w:lineRule="auto"/>
              <w:rPr>
                <w:rFonts w:ascii="Arial" w:hAnsi="Arial" w:cs="Arial"/>
                <w:b/>
                <w:bCs/>
              </w:rPr>
            </w:pPr>
            <w:r w:rsidRPr="00D16132">
              <w:rPr>
                <w:rFonts w:ascii="Arial" w:hAnsi="Arial" w:cs="Arial"/>
                <w:b/>
                <w:bCs/>
              </w:rPr>
              <w:t>2223870/2</w:t>
            </w:r>
            <w:r>
              <w:rPr>
                <w:rFonts w:ascii="Arial" w:hAnsi="Arial" w:cs="Arial"/>
                <w:b/>
                <w:bCs/>
              </w:rPr>
              <w:br/>
            </w:r>
            <w:r w:rsidRPr="00D16132">
              <w:rPr>
                <w:rFonts w:ascii="Arial" w:hAnsi="Arial" w:cs="Arial"/>
                <w:b/>
                <w:bCs/>
              </w:rPr>
              <w:t>STROE</w:t>
            </w:r>
            <w:r>
              <w:rPr>
                <w:rFonts w:ascii="Arial" w:hAnsi="Arial" w:cs="Arial"/>
                <w:b/>
                <w:bCs/>
              </w:rPr>
              <w:br/>
            </w:r>
            <w:r w:rsidRPr="00D16132">
              <w:rPr>
                <w:rFonts w:ascii="Arial" w:hAnsi="Arial" w:cs="Arial"/>
                <w:b/>
                <w:bCs/>
              </w:rPr>
              <w:t xml:space="preserve">OANA CORINA    </w:t>
            </w:r>
          </w:p>
        </w:tc>
        <w:tc>
          <w:tcPr>
            <w:tcW w:w="1087" w:type="dxa"/>
          </w:tcPr>
          <w:p w14:paraId="3062EB84" w14:textId="321F3C6F" w:rsidR="00792D49" w:rsidRPr="00587CE6" w:rsidRDefault="00D16132" w:rsidP="00417F4F">
            <w:pPr>
              <w:spacing w:after="0" w:line="240" w:lineRule="auto"/>
              <w:rPr>
                <w:rFonts w:ascii="Arial" w:hAnsi="Arial" w:cs="Arial"/>
                <w:b/>
                <w:bCs/>
              </w:rPr>
            </w:pPr>
            <w:r>
              <w:rPr>
                <w:rFonts w:ascii="Arial" w:hAnsi="Arial" w:cs="Arial"/>
                <w:b/>
                <w:bCs/>
              </w:rPr>
              <w:t>43</w:t>
            </w:r>
          </w:p>
        </w:tc>
        <w:tc>
          <w:tcPr>
            <w:tcW w:w="1087" w:type="dxa"/>
          </w:tcPr>
          <w:p w14:paraId="5DF1E957" w14:textId="080641DE" w:rsidR="00792D49" w:rsidRPr="00587CE6" w:rsidRDefault="00D57D58"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22DE8288" w:rsidR="00792D49" w:rsidRPr="00587CE6" w:rsidRDefault="00D16132" w:rsidP="00D16132">
            <w:pPr>
              <w:spacing w:after="0" w:line="240" w:lineRule="auto"/>
              <w:rPr>
                <w:rFonts w:ascii="Arial" w:hAnsi="Arial" w:cs="Arial"/>
                <w:b/>
                <w:bCs/>
              </w:rPr>
            </w:pPr>
            <w:r w:rsidRPr="00D16132">
              <w:rPr>
                <w:rFonts w:ascii="Arial" w:hAnsi="Arial" w:cs="Arial"/>
                <w:b/>
                <w:bCs/>
              </w:rPr>
              <w:t>2240460/2</w:t>
            </w:r>
            <w:r>
              <w:rPr>
                <w:rFonts w:ascii="Arial" w:hAnsi="Arial" w:cs="Arial"/>
                <w:b/>
                <w:bCs/>
              </w:rPr>
              <w:br/>
            </w:r>
            <w:r w:rsidRPr="00D16132">
              <w:rPr>
                <w:rFonts w:ascii="Arial" w:hAnsi="Arial" w:cs="Arial"/>
                <w:b/>
                <w:bCs/>
              </w:rPr>
              <w:t>ARTENIE</w:t>
            </w:r>
            <w:r>
              <w:rPr>
                <w:rFonts w:ascii="Arial" w:hAnsi="Arial" w:cs="Arial"/>
                <w:b/>
                <w:bCs/>
              </w:rPr>
              <w:br/>
            </w:r>
            <w:r w:rsidRPr="00D16132">
              <w:rPr>
                <w:rFonts w:ascii="Arial" w:hAnsi="Arial" w:cs="Arial"/>
                <w:b/>
                <w:bCs/>
              </w:rPr>
              <w:t xml:space="preserve">CATALIN ALEXANDRU  </w:t>
            </w:r>
          </w:p>
        </w:tc>
        <w:tc>
          <w:tcPr>
            <w:tcW w:w="1087" w:type="dxa"/>
          </w:tcPr>
          <w:p w14:paraId="1878859E" w14:textId="3D5F64AC" w:rsidR="00792D49" w:rsidRPr="00587CE6" w:rsidRDefault="00D16132" w:rsidP="00417F4F">
            <w:pPr>
              <w:spacing w:after="0" w:line="240" w:lineRule="auto"/>
              <w:rPr>
                <w:rFonts w:ascii="Arial" w:hAnsi="Arial" w:cs="Arial"/>
                <w:b/>
                <w:bCs/>
              </w:rPr>
            </w:pPr>
            <w:r>
              <w:rPr>
                <w:rFonts w:ascii="Arial" w:hAnsi="Arial" w:cs="Arial"/>
                <w:b/>
                <w:bCs/>
              </w:rPr>
              <w:t>37</w:t>
            </w:r>
          </w:p>
        </w:tc>
        <w:tc>
          <w:tcPr>
            <w:tcW w:w="1087" w:type="dxa"/>
          </w:tcPr>
          <w:p w14:paraId="62AAC654" w14:textId="07FE271C" w:rsidR="00792D49" w:rsidRPr="00587CE6" w:rsidRDefault="00D57D58"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E45598" w:rsidRPr="00ED385D" w14:paraId="62602A24" w14:textId="071A4CFF" w:rsidTr="00AB2F38">
        <w:tc>
          <w:tcPr>
            <w:tcW w:w="392" w:type="dxa"/>
          </w:tcPr>
          <w:p w14:paraId="773FA17D" w14:textId="77777777" w:rsidR="00E45598" w:rsidRPr="00ED385D" w:rsidRDefault="00E45598" w:rsidP="00E4559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E45598" w:rsidRPr="00ED385D" w:rsidRDefault="00E45598" w:rsidP="00E4559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D90B012" w:rsidR="00E45598" w:rsidRPr="00ED385D" w:rsidRDefault="00E45598" w:rsidP="00E4559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E45598" w:rsidRPr="00ED385D" w:rsidRDefault="00E45598" w:rsidP="00E45598">
            <w:pPr>
              <w:spacing w:after="0" w:line="240" w:lineRule="auto"/>
              <w:rPr>
                <w:rFonts w:ascii="Arial" w:hAnsi="Arial" w:cs="Arial"/>
                <w:sz w:val="20"/>
                <w:szCs w:val="20"/>
              </w:rPr>
            </w:pPr>
          </w:p>
        </w:tc>
        <w:tc>
          <w:tcPr>
            <w:tcW w:w="4536" w:type="dxa"/>
          </w:tcPr>
          <w:p w14:paraId="3AE79C33" w14:textId="23D6C3E5" w:rsidR="00E45598" w:rsidRPr="00ED385D" w:rsidRDefault="00E45598" w:rsidP="00E45598">
            <w:pPr>
              <w:spacing w:after="0" w:line="240" w:lineRule="auto"/>
              <w:rPr>
                <w:rFonts w:ascii="Arial" w:hAnsi="Arial" w:cs="Arial"/>
                <w:sz w:val="20"/>
                <w:szCs w:val="20"/>
              </w:rPr>
            </w:pPr>
            <w:r>
              <w:rPr>
                <w:rFonts w:ascii="Arial" w:hAnsi="Arial" w:cs="Arial"/>
                <w:sz w:val="20"/>
                <w:szCs w:val="20"/>
              </w:rPr>
              <w:t xml:space="preserve">The agreement is reached on the marks as marking is carried out strictly </w:t>
            </w:r>
            <w:proofErr w:type="gramStart"/>
            <w:r>
              <w:rPr>
                <w:rFonts w:ascii="Arial" w:hAnsi="Arial" w:cs="Arial"/>
                <w:sz w:val="20"/>
                <w:szCs w:val="20"/>
              </w:rPr>
              <w:t>on the basis of</w:t>
            </w:r>
            <w:proofErr w:type="gramEnd"/>
            <w:r>
              <w:rPr>
                <w:rFonts w:ascii="Arial" w:hAnsi="Arial" w:cs="Arial"/>
                <w:sz w:val="20"/>
                <w:szCs w:val="20"/>
              </w:rPr>
              <w:t xml:space="preserve"> the marking guide provided.</w:t>
            </w:r>
          </w:p>
        </w:tc>
      </w:tr>
      <w:tr w:rsidR="00E45598" w:rsidRPr="00ED385D" w14:paraId="633B4AF6" w14:textId="3D0AF856" w:rsidTr="00AB2F38">
        <w:tc>
          <w:tcPr>
            <w:tcW w:w="392" w:type="dxa"/>
          </w:tcPr>
          <w:p w14:paraId="1E3D8A36" w14:textId="77777777" w:rsidR="00E45598" w:rsidRPr="00ED385D" w:rsidRDefault="00E45598" w:rsidP="00E4559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E45598" w:rsidRDefault="00E45598" w:rsidP="00E4559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7CEA3B5" w:rsidR="00E45598" w:rsidRPr="00ED385D" w:rsidRDefault="00E45598" w:rsidP="00E4559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E45598" w:rsidRPr="00ED385D" w:rsidRDefault="00E45598" w:rsidP="00E45598">
            <w:pPr>
              <w:spacing w:after="0" w:line="240" w:lineRule="auto"/>
              <w:rPr>
                <w:rFonts w:ascii="Arial" w:hAnsi="Arial" w:cs="Arial"/>
                <w:sz w:val="20"/>
                <w:szCs w:val="20"/>
              </w:rPr>
            </w:pPr>
          </w:p>
        </w:tc>
        <w:tc>
          <w:tcPr>
            <w:tcW w:w="4536" w:type="dxa"/>
          </w:tcPr>
          <w:p w14:paraId="60316D4F" w14:textId="0125E7BC" w:rsidR="00E45598" w:rsidRPr="00ED385D" w:rsidRDefault="00E45598" w:rsidP="00E45598">
            <w:pPr>
              <w:spacing w:after="0" w:line="240" w:lineRule="auto"/>
              <w:rPr>
                <w:rFonts w:ascii="Arial" w:hAnsi="Arial" w:cs="Arial"/>
                <w:sz w:val="20"/>
                <w:szCs w:val="20"/>
              </w:rPr>
            </w:pPr>
            <w:r>
              <w:rPr>
                <w:rFonts w:ascii="Arial" w:hAnsi="Arial" w:cs="Arial"/>
                <w:sz w:val="20"/>
                <w:szCs w:val="20"/>
              </w:rPr>
              <w:t>The comments provided are valid, relevant and designed to identify opportunities for students to improve performance, if reflected.</w:t>
            </w:r>
          </w:p>
        </w:tc>
      </w:tr>
      <w:tr w:rsidR="00E45598" w:rsidRPr="00ED385D" w14:paraId="1735750D" w14:textId="54B931F6" w:rsidTr="00AB2F38">
        <w:tc>
          <w:tcPr>
            <w:tcW w:w="392" w:type="dxa"/>
          </w:tcPr>
          <w:p w14:paraId="74B7A258" w14:textId="77777777" w:rsidR="00E45598" w:rsidRPr="00ED385D" w:rsidRDefault="00E45598" w:rsidP="00E4559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E45598" w:rsidRDefault="00E45598" w:rsidP="00E4559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E45598" w:rsidRDefault="00E45598" w:rsidP="00E45598">
            <w:pPr>
              <w:spacing w:before="6" w:after="0" w:line="252" w:lineRule="exact"/>
              <w:ind w:right="173"/>
              <w:rPr>
                <w:rFonts w:ascii="Arial Narrow" w:eastAsia="Arial Narrow" w:hAnsi="Arial Narrow" w:cs="Arial Narrow"/>
              </w:rPr>
            </w:pPr>
          </w:p>
        </w:tc>
        <w:tc>
          <w:tcPr>
            <w:tcW w:w="567" w:type="dxa"/>
          </w:tcPr>
          <w:p w14:paraId="6281DA5F" w14:textId="2E0795B7" w:rsidR="00E45598" w:rsidRPr="00ED385D" w:rsidRDefault="00E45598" w:rsidP="00E4559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E45598" w:rsidRPr="00ED385D" w:rsidRDefault="00E45598" w:rsidP="00E45598">
            <w:pPr>
              <w:spacing w:after="0" w:line="240" w:lineRule="auto"/>
              <w:rPr>
                <w:rFonts w:ascii="Arial" w:hAnsi="Arial" w:cs="Arial"/>
                <w:sz w:val="20"/>
                <w:szCs w:val="20"/>
              </w:rPr>
            </w:pPr>
          </w:p>
        </w:tc>
        <w:tc>
          <w:tcPr>
            <w:tcW w:w="4536" w:type="dxa"/>
          </w:tcPr>
          <w:p w14:paraId="579F5966" w14:textId="2637CBF9" w:rsidR="00E45598" w:rsidRPr="00ED385D" w:rsidRDefault="00E45598" w:rsidP="00E45598">
            <w:pPr>
              <w:spacing w:after="0" w:line="240" w:lineRule="auto"/>
              <w:rPr>
                <w:rFonts w:ascii="Arial" w:hAnsi="Arial" w:cs="Arial"/>
                <w:sz w:val="20"/>
                <w:szCs w:val="20"/>
              </w:rPr>
            </w:pPr>
            <w:r>
              <w:rPr>
                <w:rFonts w:ascii="Arial" w:hAnsi="Arial" w:cs="Arial"/>
                <w:sz w:val="20"/>
                <w:szCs w:val="20"/>
              </w:rPr>
              <w:t xml:space="preserve">The feedback is constructive as it will enable student to identify areas of weaknesses and what </w:t>
            </w:r>
            <w:proofErr w:type="gramStart"/>
            <w:r>
              <w:rPr>
                <w:rFonts w:ascii="Arial" w:hAnsi="Arial" w:cs="Arial"/>
                <w:sz w:val="20"/>
                <w:szCs w:val="20"/>
              </w:rPr>
              <w:t>has to</w:t>
            </w:r>
            <w:proofErr w:type="gramEnd"/>
            <w:r>
              <w:rPr>
                <w:rFonts w:ascii="Arial" w:hAnsi="Arial" w:cs="Arial"/>
                <w:sz w:val="20"/>
                <w:szCs w:val="20"/>
              </w:rPr>
              <w:t xml:space="preserve"> be done to address them.</w:t>
            </w:r>
          </w:p>
        </w:tc>
      </w:tr>
      <w:tr w:rsidR="00E45598" w:rsidRPr="00ED385D" w14:paraId="65A697F1" w14:textId="2F0D26F2" w:rsidTr="00AB2F38">
        <w:tc>
          <w:tcPr>
            <w:tcW w:w="392" w:type="dxa"/>
          </w:tcPr>
          <w:p w14:paraId="78D822C6" w14:textId="77777777" w:rsidR="00E45598" w:rsidRPr="00ED385D" w:rsidRDefault="00E45598" w:rsidP="00E4559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E45598" w:rsidRDefault="00E45598" w:rsidP="00E4559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6B6C8B3" w:rsidR="00E45598" w:rsidRPr="00ED385D" w:rsidRDefault="00E45598" w:rsidP="00E4559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E45598" w:rsidRPr="00ED385D" w:rsidRDefault="00E45598" w:rsidP="00E45598">
            <w:pPr>
              <w:spacing w:after="0" w:line="240" w:lineRule="auto"/>
              <w:rPr>
                <w:rFonts w:ascii="Arial" w:hAnsi="Arial" w:cs="Arial"/>
                <w:sz w:val="20"/>
                <w:szCs w:val="20"/>
              </w:rPr>
            </w:pPr>
          </w:p>
        </w:tc>
        <w:tc>
          <w:tcPr>
            <w:tcW w:w="4536" w:type="dxa"/>
          </w:tcPr>
          <w:p w14:paraId="6FA69B74" w14:textId="4598DD89" w:rsidR="00E45598" w:rsidRPr="00ED385D" w:rsidRDefault="00E45598" w:rsidP="00E45598">
            <w:pPr>
              <w:spacing w:after="0" w:line="240" w:lineRule="auto"/>
              <w:rPr>
                <w:rFonts w:ascii="Arial" w:hAnsi="Arial" w:cs="Arial"/>
                <w:sz w:val="20"/>
                <w:szCs w:val="20"/>
              </w:rPr>
            </w:pPr>
            <w:r>
              <w:rPr>
                <w:rFonts w:ascii="Arial" w:hAnsi="Arial" w:cs="Arial"/>
                <w:sz w:val="20"/>
                <w:szCs w:val="20"/>
              </w:rPr>
              <w:t>The marking criterion for each classification and category is identified.</w:t>
            </w:r>
          </w:p>
        </w:tc>
      </w:tr>
      <w:tr w:rsidR="00E45598" w:rsidRPr="00ED385D" w14:paraId="5CF3A525" w14:textId="477673DD" w:rsidTr="00AB2F38">
        <w:tc>
          <w:tcPr>
            <w:tcW w:w="392" w:type="dxa"/>
          </w:tcPr>
          <w:p w14:paraId="431FE605" w14:textId="77777777" w:rsidR="00E45598" w:rsidRPr="00ED385D" w:rsidRDefault="00E45598" w:rsidP="00E4559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E45598" w:rsidRPr="00741EC6" w:rsidRDefault="00E45598" w:rsidP="00E4559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900CC81" w:rsidR="00E45598" w:rsidRPr="00ED385D" w:rsidRDefault="00E45598" w:rsidP="00E4559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E45598" w:rsidRPr="00ED385D" w:rsidRDefault="00E45598" w:rsidP="00E45598">
            <w:pPr>
              <w:spacing w:after="0" w:line="240" w:lineRule="auto"/>
              <w:rPr>
                <w:rFonts w:ascii="Arial" w:hAnsi="Arial" w:cs="Arial"/>
                <w:sz w:val="20"/>
                <w:szCs w:val="20"/>
              </w:rPr>
            </w:pPr>
          </w:p>
        </w:tc>
        <w:tc>
          <w:tcPr>
            <w:tcW w:w="4536" w:type="dxa"/>
          </w:tcPr>
          <w:p w14:paraId="6211B903" w14:textId="14779A17" w:rsidR="00E45598" w:rsidRPr="00ED385D" w:rsidRDefault="00E45598" w:rsidP="00E45598">
            <w:pPr>
              <w:spacing w:after="0" w:line="240" w:lineRule="auto"/>
              <w:rPr>
                <w:rFonts w:ascii="Arial" w:hAnsi="Arial" w:cs="Arial"/>
                <w:sz w:val="20"/>
                <w:szCs w:val="20"/>
              </w:rPr>
            </w:pPr>
            <w:r>
              <w:rPr>
                <w:rFonts w:ascii="Arial" w:hAnsi="Arial" w:cs="Arial"/>
                <w:sz w:val="20"/>
                <w:szCs w:val="20"/>
              </w:rPr>
              <w:t>The feedback provided across the sample is consistent.</w:t>
            </w:r>
          </w:p>
        </w:tc>
      </w:tr>
      <w:tr w:rsidR="00E45598" w:rsidRPr="00ED385D" w14:paraId="39EAE115" w14:textId="270C3C5D" w:rsidTr="00AB2F38">
        <w:tc>
          <w:tcPr>
            <w:tcW w:w="392" w:type="dxa"/>
          </w:tcPr>
          <w:p w14:paraId="0A135C5A" w14:textId="77777777" w:rsidR="00E45598" w:rsidRPr="00ED385D" w:rsidRDefault="00E45598" w:rsidP="00E4559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E45598" w:rsidRPr="00ED385D" w:rsidRDefault="00E45598" w:rsidP="00E4559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B8CE95A" w:rsidR="00E45598" w:rsidRPr="00ED385D" w:rsidRDefault="00E45598" w:rsidP="00E45598">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E45598" w:rsidRPr="00ED385D" w:rsidRDefault="00E45598" w:rsidP="00E45598">
            <w:pPr>
              <w:spacing w:after="0" w:line="240" w:lineRule="auto"/>
              <w:rPr>
                <w:rFonts w:ascii="Arial" w:hAnsi="Arial" w:cs="Arial"/>
                <w:sz w:val="20"/>
                <w:szCs w:val="20"/>
              </w:rPr>
            </w:pPr>
          </w:p>
        </w:tc>
        <w:tc>
          <w:tcPr>
            <w:tcW w:w="4536" w:type="dxa"/>
          </w:tcPr>
          <w:p w14:paraId="67B8DC5E" w14:textId="4432A8A8" w:rsidR="00E45598" w:rsidRPr="00ED385D" w:rsidRDefault="00E45598" w:rsidP="00E45598">
            <w:pPr>
              <w:spacing w:after="0" w:line="240" w:lineRule="auto"/>
              <w:rPr>
                <w:rFonts w:ascii="Arial" w:hAnsi="Arial" w:cs="Arial"/>
                <w:sz w:val="20"/>
                <w:szCs w:val="20"/>
              </w:rPr>
            </w:pPr>
            <w:r>
              <w:rPr>
                <w:rFonts w:ascii="Arial" w:hAnsi="Arial" w:cs="Arial"/>
                <w:sz w:val="20"/>
                <w:szCs w:val="20"/>
              </w:rPr>
              <w:t>Not applicable.</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2C8B2F8A" w:rsidR="00AC463B" w:rsidRPr="00ED385D" w:rsidRDefault="008D6A2E"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87E215A" w:rsidR="00AC463B" w:rsidRPr="00ED385D" w:rsidRDefault="008D6A2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By comparing the awarded marks and comments against the marking criteria provided.</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14A4A734" w:rsidR="00E853AC" w:rsidRPr="00587CE6" w:rsidRDefault="008D6A2E" w:rsidP="000B1F89">
            <w:pPr>
              <w:spacing w:after="0" w:line="240" w:lineRule="auto"/>
              <w:rPr>
                <w:rFonts w:ascii="Arial" w:hAnsi="Arial" w:cs="Arial"/>
              </w:rPr>
            </w:pPr>
            <w:proofErr w:type="spellStart"/>
            <w:r>
              <w:rPr>
                <w:rFonts w:ascii="Arial" w:hAnsi="Arial" w:cs="Arial"/>
              </w:rPr>
              <w:t>MasudIbrahim</w:t>
            </w:r>
            <w:proofErr w:type="spellEnd"/>
          </w:p>
        </w:tc>
        <w:tc>
          <w:tcPr>
            <w:tcW w:w="2834" w:type="dxa"/>
            <w:vAlign w:val="center"/>
          </w:tcPr>
          <w:p w14:paraId="0A227B27" w14:textId="5915B0F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D6A2E">
              <w:rPr>
                <w:rFonts w:ascii="Arial" w:hAnsi="Arial" w:cs="Arial"/>
              </w:rPr>
              <w:t>23/04/2026</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771E2C" w14:textId="77777777" w:rsidR="002A6742" w:rsidRDefault="002A6742" w:rsidP="00467608">
      <w:pPr>
        <w:spacing w:after="0" w:line="240" w:lineRule="auto"/>
      </w:pPr>
      <w:r>
        <w:separator/>
      </w:r>
    </w:p>
  </w:endnote>
  <w:endnote w:type="continuationSeparator" w:id="0">
    <w:p w14:paraId="435E37ED" w14:textId="77777777" w:rsidR="002A6742" w:rsidRDefault="002A6742" w:rsidP="00467608">
      <w:pPr>
        <w:spacing w:after="0" w:line="240" w:lineRule="auto"/>
      </w:pPr>
      <w:r>
        <w:continuationSeparator/>
      </w:r>
    </w:p>
  </w:endnote>
  <w:endnote w:type="continuationNotice" w:id="1">
    <w:p w14:paraId="256CC923" w14:textId="77777777" w:rsidR="002A6742" w:rsidRDefault="002A674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C50224" w14:textId="77777777" w:rsidR="002A6742" w:rsidRDefault="002A6742" w:rsidP="00467608">
      <w:pPr>
        <w:spacing w:after="0" w:line="240" w:lineRule="auto"/>
      </w:pPr>
      <w:r>
        <w:separator/>
      </w:r>
    </w:p>
  </w:footnote>
  <w:footnote w:type="continuationSeparator" w:id="0">
    <w:p w14:paraId="621C8FDB" w14:textId="77777777" w:rsidR="002A6742" w:rsidRDefault="002A6742" w:rsidP="00467608">
      <w:pPr>
        <w:spacing w:after="0" w:line="240" w:lineRule="auto"/>
      </w:pPr>
      <w:r>
        <w:continuationSeparator/>
      </w:r>
    </w:p>
  </w:footnote>
  <w:footnote w:type="continuationNotice" w:id="1">
    <w:p w14:paraId="161C46CB" w14:textId="77777777" w:rsidR="002A6742" w:rsidRDefault="002A674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17E9B"/>
    <w:rsid w:val="00027258"/>
    <w:rsid w:val="00035751"/>
    <w:rsid w:val="00042574"/>
    <w:rsid w:val="000425C6"/>
    <w:rsid w:val="00047134"/>
    <w:rsid w:val="00050DCC"/>
    <w:rsid w:val="00053094"/>
    <w:rsid w:val="00054238"/>
    <w:rsid w:val="00055118"/>
    <w:rsid w:val="000A1917"/>
    <w:rsid w:val="000A7209"/>
    <w:rsid w:val="000A745C"/>
    <w:rsid w:val="000B1F89"/>
    <w:rsid w:val="000C4B1F"/>
    <w:rsid w:val="000D032B"/>
    <w:rsid w:val="000D7B83"/>
    <w:rsid w:val="000F0F2F"/>
    <w:rsid w:val="000F64CC"/>
    <w:rsid w:val="00107E7A"/>
    <w:rsid w:val="00122C0F"/>
    <w:rsid w:val="00122D1D"/>
    <w:rsid w:val="001600AA"/>
    <w:rsid w:val="0016601E"/>
    <w:rsid w:val="00176247"/>
    <w:rsid w:val="0018012C"/>
    <w:rsid w:val="00193BDC"/>
    <w:rsid w:val="001B2D70"/>
    <w:rsid w:val="001B7E17"/>
    <w:rsid w:val="001E2D2A"/>
    <w:rsid w:val="001E7D8D"/>
    <w:rsid w:val="00210AD9"/>
    <w:rsid w:val="00244E7F"/>
    <w:rsid w:val="0025101B"/>
    <w:rsid w:val="0027723E"/>
    <w:rsid w:val="00282ED6"/>
    <w:rsid w:val="00285D6F"/>
    <w:rsid w:val="002A6742"/>
    <w:rsid w:val="002A727D"/>
    <w:rsid w:val="002B08D3"/>
    <w:rsid w:val="002B747C"/>
    <w:rsid w:val="002E4AB8"/>
    <w:rsid w:val="002F44B3"/>
    <w:rsid w:val="00311CB6"/>
    <w:rsid w:val="00335185"/>
    <w:rsid w:val="00361D70"/>
    <w:rsid w:val="00362BC7"/>
    <w:rsid w:val="00365403"/>
    <w:rsid w:val="00377393"/>
    <w:rsid w:val="00392582"/>
    <w:rsid w:val="0039391D"/>
    <w:rsid w:val="003968A9"/>
    <w:rsid w:val="003A0622"/>
    <w:rsid w:val="003A0C83"/>
    <w:rsid w:val="003A3811"/>
    <w:rsid w:val="003B702F"/>
    <w:rsid w:val="003C0F2B"/>
    <w:rsid w:val="003D4F2B"/>
    <w:rsid w:val="004043D9"/>
    <w:rsid w:val="00411FC1"/>
    <w:rsid w:val="00413110"/>
    <w:rsid w:val="00417F4F"/>
    <w:rsid w:val="00420F89"/>
    <w:rsid w:val="00460865"/>
    <w:rsid w:val="0046507B"/>
    <w:rsid w:val="00467608"/>
    <w:rsid w:val="004948F9"/>
    <w:rsid w:val="004A21EC"/>
    <w:rsid w:val="004B0542"/>
    <w:rsid w:val="004D3EFB"/>
    <w:rsid w:val="00507442"/>
    <w:rsid w:val="0051296B"/>
    <w:rsid w:val="0051345E"/>
    <w:rsid w:val="00514CA8"/>
    <w:rsid w:val="005218D5"/>
    <w:rsid w:val="00533BAE"/>
    <w:rsid w:val="00536A75"/>
    <w:rsid w:val="005739F8"/>
    <w:rsid w:val="00587CE6"/>
    <w:rsid w:val="00596BAF"/>
    <w:rsid w:val="005A28B8"/>
    <w:rsid w:val="005A74CD"/>
    <w:rsid w:val="005B25F9"/>
    <w:rsid w:val="005B460D"/>
    <w:rsid w:val="005E30C8"/>
    <w:rsid w:val="00637429"/>
    <w:rsid w:val="00645102"/>
    <w:rsid w:val="00647D03"/>
    <w:rsid w:val="00650E76"/>
    <w:rsid w:val="00677C6A"/>
    <w:rsid w:val="006A194A"/>
    <w:rsid w:val="006C4452"/>
    <w:rsid w:val="006C702F"/>
    <w:rsid w:val="006D2A9D"/>
    <w:rsid w:val="006D7E53"/>
    <w:rsid w:val="006F18DF"/>
    <w:rsid w:val="006F2608"/>
    <w:rsid w:val="007042F0"/>
    <w:rsid w:val="00705870"/>
    <w:rsid w:val="00706423"/>
    <w:rsid w:val="00710174"/>
    <w:rsid w:val="0071243B"/>
    <w:rsid w:val="00734DD4"/>
    <w:rsid w:val="00741EC6"/>
    <w:rsid w:val="00747852"/>
    <w:rsid w:val="00750120"/>
    <w:rsid w:val="00764675"/>
    <w:rsid w:val="00785BEE"/>
    <w:rsid w:val="00787070"/>
    <w:rsid w:val="00790B4D"/>
    <w:rsid w:val="00792D49"/>
    <w:rsid w:val="007966ED"/>
    <w:rsid w:val="007A31C5"/>
    <w:rsid w:val="007B2F1F"/>
    <w:rsid w:val="007E5D59"/>
    <w:rsid w:val="0083562F"/>
    <w:rsid w:val="00874D23"/>
    <w:rsid w:val="0088233D"/>
    <w:rsid w:val="008908B0"/>
    <w:rsid w:val="008A7C06"/>
    <w:rsid w:val="008B32FF"/>
    <w:rsid w:val="008D6A2E"/>
    <w:rsid w:val="008E5A0D"/>
    <w:rsid w:val="008F3F5F"/>
    <w:rsid w:val="00905215"/>
    <w:rsid w:val="0091282B"/>
    <w:rsid w:val="00916BB8"/>
    <w:rsid w:val="00920F17"/>
    <w:rsid w:val="00940D6C"/>
    <w:rsid w:val="00942186"/>
    <w:rsid w:val="00950F3E"/>
    <w:rsid w:val="009553FD"/>
    <w:rsid w:val="00957925"/>
    <w:rsid w:val="009620CD"/>
    <w:rsid w:val="00990AE7"/>
    <w:rsid w:val="009C34CA"/>
    <w:rsid w:val="009D04BE"/>
    <w:rsid w:val="00A125C9"/>
    <w:rsid w:val="00A20015"/>
    <w:rsid w:val="00A5043D"/>
    <w:rsid w:val="00A919C6"/>
    <w:rsid w:val="00A91E9F"/>
    <w:rsid w:val="00A95085"/>
    <w:rsid w:val="00AB09D9"/>
    <w:rsid w:val="00AB2F38"/>
    <w:rsid w:val="00AC463B"/>
    <w:rsid w:val="00AC7457"/>
    <w:rsid w:val="00AD2AFC"/>
    <w:rsid w:val="00AD551C"/>
    <w:rsid w:val="00AE723D"/>
    <w:rsid w:val="00B020D0"/>
    <w:rsid w:val="00B1114A"/>
    <w:rsid w:val="00B31F59"/>
    <w:rsid w:val="00B55441"/>
    <w:rsid w:val="00B60685"/>
    <w:rsid w:val="00B61612"/>
    <w:rsid w:val="00BB7922"/>
    <w:rsid w:val="00BE13FF"/>
    <w:rsid w:val="00BF33E9"/>
    <w:rsid w:val="00BF46EC"/>
    <w:rsid w:val="00C00D39"/>
    <w:rsid w:val="00C0204C"/>
    <w:rsid w:val="00C030B6"/>
    <w:rsid w:val="00C036D5"/>
    <w:rsid w:val="00C25B6E"/>
    <w:rsid w:val="00C3472D"/>
    <w:rsid w:val="00C52881"/>
    <w:rsid w:val="00C53EE5"/>
    <w:rsid w:val="00C6377B"/>
    <w:rsid w:val="00C9211B"/>
    <w:rsid w:val="00CB7244"/>
    <w:rsid w:val="00CD230E"/>
    <w:rsid w:val="00CE0412"/>
    <w:rsid w:val="00CE245C"/>
    <w:rsid w:val="00CE3E2B"/>
    <w:rsid w:val="00D0205A"/>
    <w:rsid w:val="00D02D86"/>
    <w:rsid w:val="00D16132"/>
    <w:rsid w:val="00D4012C"/>
    <w:rsid w:val="00D57D58"/>
    <w:rsid w:val="00D626DA"/>
    <w:rsid w:val="00D72891"/>
    <w:rsid w:val="00D72FBD"/>
    <w:rsid w:val="00D805D6"/>
    <w:rsid w:val="00D84865"/>
    <w:rsid w:val="00DA7BE8"/>
    <w:rsid w:val="00DB0F5E"/>
    <w:rsid w:val="00DB0F64"/>
    <w:rsid w:val="00DB7D01"/>
    <w:rsid w:val="00DF4677"/>
    <w:rsid w:val="00E073B5"/>
    <w:rsid w:val="00E3341E"/>
    <w:rsid w:val="00E45598"/>
    <w:rsid w:val="00E60022"/>
    <w:rsid w:val="00E736F0"/>
    <w:rsid w:val="00E853AC"/>
    <w:rsid w:val="00EA036D"/>
    <w:rsid w:val="00ED385D"/>
    <w:rsid w:val="00ED5A18"/>
    <w:rsid w:val="00EE4175"/>
    <w:rsid w:val="00EF13BA"/>
    <w:rsid w:val="00F045AF"/>
    <w:rsid w:val="00F04BC3"/>
    <w:rsid w:val="00F2106D"/>
    <w:rsid w:val="00F34170"/>
    <w:rsid w:val="00F3615A"/>
    <w:rsid w:val="00F36B5C"/>
    <w:rsid w:val="00F70D6E"/>
    <w:rsid w:val="00F866EC"/>
    <w:rsid w:val="00FA3513"/>
    <w:rsid w:val="00FA4E87"/>
    <w:rsid w:val="00FC7AD6"/>
    <w:rsid w:val="00FE1667"/>
    <w:rsid w:val="00FE74EE"/>
    <w:rsid w:val="059B3927"/>
    <w:rsid w:val="2AEB83E7"/>
    <w:rsid w:val="3690671C"/>
    <w:rsid w:val="46276848"/>
    <w:rsid w:val="54325085"/>
    <w:rsid w:val="7DA3B32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6" ma:contentTypeDescription="Create a new document." ma:contentTypeScope="" ma:versionID="cbd3210463ef7ab2b4d2d37cb0f993db">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2823d8d9c0aa5cd004fa1d5c7a2e7bbf"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B361A68A-8831-4068-B04E-1342A1FB2C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4.xml><?xml version="1.0" encoding="utf-8"?>
<ds:datastoreItem xmlns:ds="http://schemas.openxmlformats.org/officeDocument/2006/customXml" ds:itemID="{6281490C-C77B-43BE-9C46-A65343E2B5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6</Pages>
  <Words>1062</Words>
  <Characters>5778</Characters>
  <Application>Microsoft Office Word</Application>
  <DocSecurity>0</DocSecurity>
  <Lines>481</Lines>
  <Paragraphs>220</Paragraphs>
  <ScaleCrop>false</ScaleCrop>
  <Company/>
  <LinksUpToDate>false</LinksUpToDate>
  <CharactersWithSpaces>6620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Masud Ibrahim</cp:lastModifiedBy>
  <cp:revision>62</cp:revision>
  <cp:lastPrinted>2014-12-09T15:50:00Z</cp:lastPrinted>
  <dcterms:created xsi:type="dcterms:W3CDTF">2023-05-15T16:40:00Z</dcterms:created>
  <dcterms:modified xsi:type="dcterms:W3CDTF">2026-04-22T13:34:00Z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MediaServiceImageTags">
    <vt:lpwstr/>
  </property>
  <property fmtid="{D5CDD505-2E9C-101B-9397-08002B2CF9AE}" pid="4" name="Order">
    <vt:r8>529700</vt:r8>
  </property>
  <property fmtid="{D5CDD505-2E9C-101B-9397-08002B2CF9AE}" pid="5" name="xd_Signature">
    <vt:bool>false</vt:bool>
  </property>
  <property fmtid="{D5CDD505-2E9C-101B-9397-08002B2CF9AE}" pid="6" name="xd_ProgID">
    <vt:lpwstr/>
  </property>
  <property fmtid="{D5CDD505-2E9C-101B-9397-08002B2CF9AE}" pid="7" name="_SourceUrl">
    <vt:lpwstr/>
  </property>
  <property fmtid="{D5CDD505-2E9C-101B-9397-08002B2CF9AE}" pid="8" name="_SharedFileIndex">
    <vt:lpwstr/>
  </property>
  <property fmtid="{D5CDD505-2E9C-101B-9397-08002B2CF9AE}" pid="9" name="ComplianceAssetId">
    <vt:lpwstr/>
  </property>
  <property fmtid="{D5CDD505-2E9C-101B-9397-08002B2CF9AE}" pid="10" name="TemplateUrl">
    <vt:lpwstr/>
  </property>
  <property fmtid="{D5CDD505-2E9C-101B-9397-08002B2CF9AE}" pid="11" name="_ExtendedDescription">
    <vt:lpwstr/>
  </property>
  <property fmtid="{D5CDD505-2E9C-101B-9397-08002B2CF9AE}" pid="12" name="TriggerFlowInfo">
    <vt:lpwstr/>
  </property>
</Properties>
</file>