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97E" w:rsidRPr="00CE297E" w:rsidRDefault="00CE297E" w:rsidP="00CE297E">
      <w:pPr>
        <w:pBdr>
          <w:bottom w:val="single" w:sz="6" w:space="1" w:color="auto"/>
        </w:pBdr>
        <w:spacing w:after="0" w:line="240" w:lineRule="auto"/>
        <w:jc w:val="center"/>
        <w:rPr>
          <w:rFonts w:ascii="Arial" w:eastAsia="Times New Roman" w:hAnsi="Arial" w:cs="Arial"/>
          <w:vanish/>
          <w:sz w:val="16"/>
          <w:szCs w:val="16"/>
          <w:lang w:eastAsia="en-GB"/>
        </w:rPr>
      </w:pPr>
      <w:r w:rsidRPr="00CE297E">
        <w:rPr>
          <w:rFonts w:ascii="Arial" w:eastAsia="Times New Roman" w:hAnsi="Arial" w:cs="Arial"/>
          <w:vanish/>
          <w:sz w:val="16"/>
          <w:szCs w:val="16"/>
          <w:lang w:eastAsia="en-GB"/>
        </w:rPr>
        <w:t>Top of Form</w:t>
      </w:r>
    </w:p>
    <w:tbl>
      <w:tblPr>
        <w:tblpPr w:leftFromText="45" w:rightFromText="270" w:bottomFromText="225" w:vertAnchor="text"/>
        <w:tblW w:w="3600" w:type="dxa"/>
        <w:tblCellSpacing w:w="0" w:type="dxa"/>
        <w:shd w:val="clear" w:color="auto" w:fill="FFFFFF"/>
        <w:tblCellMar>
          <w:left w:w="0" w:type="dxa"/>
          <w:right w:w="0" w:type="dxa"/>
        </w:tblCellMar>
        <w:tblLook w:val="04A0"/>
      </w:tblPr>
      <w:tblGrid>
        <w:gridCol w:w="3630"/>
      </w:tblGrid>
      <w:tr w:rsidR="00CE297E" w:rsidRPr="00CE297E" w:rsidTr="00CE297E">
        <w:trPr>
          <w:tblCellSpacing w:w="0" w:type="dxa"/>
        </w:trPr>
        <w:tc>
          <w:tcPr>
            <w:tcW w:w="5000" w:type="pct"/>
            <w:shd w:val="clear" w:color="auto" w:fill="FFFFFF"/>
            <w:hideMark/>
          </w:tcPr>
          <w:tbl>
            <w:tblPr>
              <w:tblW w:w="3600" w:type="dxa"/>
              <w:jc w:val="center"/>
              <w:tblCellSpacing w:w="0" w:type="dxa"/>
              <w:tblCellMar>
                <w:left w:w="0" w:type="dxa"/>
                <w:right w:w="0" w:type="dxa"/>
              </w:tblCellMar>
              <w:tblLook w:val="04A0"/>
            </w:tblPr>
            <w:tblGrid>
              <w:gridCol w:w="3630"/>
            </w:tblGrid>
            <w:tr w:rsidR="00CE297E" w:rsidRPr="00CE297E">
              <w:trPr>
                <w:trHeight w:val="3600"/>
                <w:tblCellSpacing w:w="0" w:type="dxa"/>
                <w:jc w:val="center"/>
              </w:trPr>
              <w:tc>
                <w:tcPr>
                  <w:tcW w:w="3600" w:type="dxa"/>
                  <w:vAlign w:val="center"/>
                  <w:hideMark/>
                </w:tcPr>
                <w:p w:rsidR="00CE297E" w:rsidRDefault="00CE297E" w:rsidP="00CE297E">
                  <w:pPr>
                    <w:framePr w:hSpace="45" w:wrap="around" w:vAnchor="text" w:hAnchor="text"/>
                    <w:spacing w:after="0" w:line="240" w:lineRule="auto"/>
                    <w:jc w:val="center"/>
                    <w:rPr>
                      <w:rFonts w:ascii="Verdana" w:eastAsia="Times New Roman" w:hAnsi="Verdana" w:cs="Times New Roman"/>
                      <w:noProof/>
                      <w:color w:val="003399"/>
                      <w:sz w:val="20"/>
                      <w:szCs w:val="20"/>
                      <w:lang w:eastAsia="en-GB"/>
                    </w:rPr>
                  </w:pPr>
                  <w:r>
                    <w:rPr>
                      <w:rFonts w:ascii="Verdana" w:eastAsia="Times New Roman" w:hAnsi="Verdana" w:cs="Times New Roman"/>
                      <w:noProof/>
                      <w:color w:val="003399"/>
                      <w:sz w:val="20"/>
                      <w:szCs w:val="20"/>
                      <w:lang w:eastAsia="en-GB"/>
                    </w:rPr>
                    <w:t>Why not order on inter library loan?</w:t>
                  </w:r>
                </w:p>
                <w:p w:rsidR="00CE297E" w:rsidRDefault="00CE297E" w:rsidP="00CE297E">
                  <w:pPr>
                    <w:framePr w:hSpace="45" w:wrap="around" w:vAnchor="text" w:hAnchor="text"/>
                    <w:spacing w:after="0" w:line="240" w:lineRule="auto"/>
                    <w:jc w:val="center"/>
                    <w:rPr>
                      <w:rFonts w:ascii="Verdana" w:eastAsia="Times New Roman" w:hAnsi="Verdana" w:cs="Times New Roman"/>
                      <w:noProof/>
                      <w:color w:val="003399"/>
                      <w:sz w:val="20"/>
                      <w:szCs w:val="20"/>
                      <w:lang w:eastAsia="en-GB"/>
                    </w:rPr>
                  </w:pPr>
                </w:p>
                <w:p w:rsidR="00CE297E" w:rsidRDefault="00CE297E" w:rsidP="00CE297E">
                  <w:pPr>
                    <w:framePr w:hSpace="45" w:wrap="around" w:vAnchor="text" w:hAnchor="text"/>
                    <w:spacing w:after="0" w:line="240" w:lineRule="auto"/>
                    <w:jc w:val="center"/>
                    <w:rPr>
                      <w:rFonts w:ascii="Verdana" w:eastAsia="Times New Roman" w:hAnsi="Verdana" w:cs="Times New Roman"/>
                      <w:noProof/>
                      <w:color w:val="003399"/>
                      <w:sz w:val="20"/>
                      <w:szCs w:val="20"/>
                      <w:lang w:eastAsia="en-GB"/>
                    </w:rPr>
                  </w:pPr>
                </w:p>
                <w:p w:rsidR="00CE297E" w:rsidRDefault="00CE297E" w:rsidP="00CE297E">
                  <w:pPr>
                    <w:framePr w:hSpace="45" w:wrap="around" w:vAnchor="text" w:hAnchor="text"/>
                    <w:spacing w:after="0" w:line="240" w:lineRule="auto"/>
                    <w:jc w:val="center"/>
                    <w:rPr>
                      <w:rFonts w:ascii="Verdana" w:eastAsia="Times New Roman" w:hAnsi="Verdana" w:cs="Times New Roman"/>
                      <w:noProof/>
                      <w:color w:val="003399"/>
                      <w:sz w:val="20"/>
                      <w:szCs w:val="20"/>
                      <w:lang w:eastAsia="en-GB"/>
                    </w:rPr>
                  </w:pPr>
                </w:p>
                <w:p w:rsidR="00CE297E" w:rsidRPr="00CE297E" w:rsidRDefault="00CE297E" w:rsidP="00CE297E">
                  <w:pPr>
                    <w:framePr w:hSpace="45" w:wrap="around" w:vAnchor="text" w:hAnchor="text"/>
                    <w:spacing w:after="0" w:line="240" w:lineRule="auto"/>
                    <w:jc w:val="center"/>
                    <w:rPr>
                      <w:rFonts w:ascii="Verdana" w:eastAsia="Times New Roman" w:hAnsi="Verdana" w:cs="Times New Roman"/>
                      <w:sz w:val="20"/>
                      <w:szCs w:val="20"/>
                      <w:lang w:eastAsia="en-GB"/>
                    </w:rPr>
                  </w:pPr>
                  <w:r>
                    <w:rPr>
                      <w:rFonts w:ascii="Verdana" w:eastAsia="Times New Roman" w:hAnsi="Verdana" w:cs="Times New Roman"/>
                      <w:noProof/>
                      <w:color w:val="003399"/>
                      <w:sz w:val="20"/>
                      <w:szCs w:val="20"/>
                      <w:lang w:eastAsia="en-GB"/>
                    </w:rPr>
                    <w:drawing>
                      <wp:inline distT="0" distB="0" distL="0" distR="0">
                        <wp:extent cx="2286000" cy="2286000"/>
                        <wp:effectExtent l="19050" t="0" r="0" b="0"/>
                        <wp:docPr id="1" name="prodImage" descr="Chinese and Indian Business: Historical Antecedents (Social Sciences in Asia)">
                          <a:hlinkClick xmlns:a="http://schemas.openxmlformats.org/drawingml/2006/main" r:id="rId4" tgtFrame="AmazonHel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Image" descr="Chinese and Indian Business: Historical Antecedents (Social Sciences in Asia)">
                                  <a:hlinkClick r:id="rId4" tgtFrame="AmazonHelp"/>
                                </pic:cNvPr>
                                <pic:cNvPicPr>
                                  <a:picLocks noChangeAspect="1" noChangeArrowheads="1"/>
                                </pic:cNvPicPr>
                              </pic:nvPicPr>
                              <pic:blipFill>
                                <a:blip r:embed="rId5"/>
                                <a:srcRect/>
                                <a:stretch>
                                  <a:fillRect/>
                                </a:stretch>
                              </pic:blipFill>
                              <pic:spPr bwMode="auto">
                                <a:xfrm>
                                  <a:off x="0" y="0"/>
                                  <a:ext cx="2286000" cy="2286000"/>
                                </a:xfrm>
                                <a:prstGeom prst="rect">
                                  <a:avLst/>
                                </a:prstGeom>
                                <a:noFill/>
                                <a:ln w="9525">
                                  <a:noFill/>
                                  <a:miter lim="800000"/>
                                  <a:headEnd/>
                                  <a:tailEnd/>
                                </a:ln>
                              </pic:spPr>
                            </pic:pic>
                          </a:graphicData>
                        </a:graphic>
                      </wp:inline>
                    </w:drawing>
                  </w:r>
                </w:p>
              </w:tc>
            </w:tr>
            <w:tr w:rsidR="00CE297E" w:rsidRPr="00CE297E">
              <w:trPr>
                <w:tblCellSpacing w:w="0" w:type="dxa"/>
                <w:jc w:val="center"/>
              </w:trPr>
              <w:tc>
                <w:tcPr>
                  <w:tcW w:w="0" w:type="auto"/>
                  <w:vAlign w:val="center"/>
                  <w:hideMark/>
                </w:tcPr>
                <w:p w:rsidR="00CE297E" w:rsidRPr="00CE297E" w:rsidRDefault="00CE297E" w:rsidP="00CE297E">
                  <w:pPr>
                    <w:framePr w:hSpace="45" w:wrap="around" w:vAnchor="text" w:hAnchor="text"/>
                    <w:spacing w:after="0" w:line="240" w:lineRule="auto"/>
                    <w:jc w:val="center"/>
                    <w:rPr>
                      <w:rFonts w:ascii="Verdana" w:eastAsia="Times New Roman" w:hAnsi="Verdana" w:cs="Times New Roman"/>
                      <w:sz w:val="15"/>
                      <w:szCs w:val="15"/>
                      <w:lang w:eastAsia="en-GB"/>
                    </w:rPr>
                  </w:pPr>
                  <w:r w:rsidRPr="00CE297E">
                    <w:rPr>
                      <w:rFonts w:ascii="Verdana" w:eastAsia="Times New Roman" w:hAnsi="Verdana" w:cs="Times New Roman"/>
                      <w:sz w:val="15"/>
                      <w:szCs w:val="15"/>
                      <w:lang w:eastAsia="en-GB"/>
                    </w:rPr>
                    <w:t> </w:t>
                  </w:r>
                  <w:r w:rsidRPr="00CE297E">
                    <w:rPr>
                      <w:rFonts w:ascii="Verdana" w:eastAsia="Times New Roman" w:hAnsi="Verdana" w:cs="Times New Roman"/>
                      <w:sz w:val="15"/>
                      <w:szCs w:val="15"/>
                      <w:lang w:eastAsia="en-GB"/>
                    </w:rPr>
                    <w:br/>
                  </w:r>
                  <w:hyperlink r:id="rId6" w:tgtFrame="AmazonHelp" w:history="1">
                    <w:r w:rsidRPr="00CE297E">
                      <w:rPr>
                        <w:rFonts w:ascii="Verdana" w:eastAsia="Times New Roman" w:hAnsi="Verdana" w:cs="Times New Roman"/>
                        <w:color w:val="003399"/>
                        <w:sz w:val="15"/>
                        <w:u w:val="single"/>
                        <w:lang w:eastAsia="en-GB"/>
                      </w:rPr>
                      <w:t>See larger image</w:t>
                    </w:r>
                  </w:hyperlink>
                  <w:r w:rsidRPr="00CE297E">
                    <w:rPr>
                      <w:rFonts w:ascii="Verdana" w:eastAsia="Times New Roman" w:hAnsi="Verdana" w:cs="Times New Roman"/>
                      <w:sz w:val="15"/>
                      <w:szCs w:val="15"/>
                      <w:lang w:eastAsia="en-GB"/>
                    </w:rPr>
                    <w:t> </w:t>
                  </w:r>
                </w:p>
              </w:tc>
            </w:tr>
          </w:tbl>
          <w:p w:rsidR="00CE297E" w:rsidRPr="00CE297E" w:rsidRDefault="00CE297E" w:rsidP="00CE297E">
            <w:pPr>
              <w:spacing w:after="0" w:line="240" w:lineRule="auto"/>
              <w:jc w:val="center"/>
              <w:rPr>
                <w:rFonts w:ascii="Verdana" w:eastAsia="Times New Roman" w:hAnsi="Verdana" w:cs="Times New Roman"/>
                <w:sz w:val="20"/>
                <w:szCs w:val="20"/>
                <w:lang w:eastAsia="en-GB"/>
              </w:rPr>
            </w:pPr>
          </w:p>
        </w:tc>
      </w:tr>
      <w:tr w:rsidR="00CE297E" w:rsidRPr="00CE297E" w:rsidTr="00CE297E">
        <w:trPr>
          <w:tblCellSpacing w:w="0" w:type="dxa"/>
        </w:trPr>
        <w:tc>
          <w:tcPr>
            <w:tcW w:w="5000" w:type="pct"/>
            <w:shd w:val="clear" w:color="auto" w:fill="FFFFFF"/>
            <w:hideMark/>
          </w:tcPr>
          <w:p w:rsidR="00CE297E" w:rsidRPr="00CE297E" w:rsidRDefault="00CE297E" w:rsidP="00CE297E">
            <w:pPr>
              <w:spacing w:after="0" w:line="240" w:lineRule="auto"/>
              <w:jc w:val="center"/>
              <w:rPr>
                <w:rFonts w:ascii="Verdana" w:eastAsia="Times New Roman" w:hAnsi="Verdana" w:cs="Times New Roman"/>
                <w:sz w:val="15"/>
                <w:szCs w:val="15"/>
                <w:lang w:eastAsia="en-GB"/>
              </w:rPr>
            </w:pPr>
            <w:hyperlink r:id="rId7" w:history="1">
              <w:r w:rsidRPr="00CE297E">
                <w:rPr>
                  <w:rFonts w:ascii="Verdana" w:eastAsia="Times New Roman" w:hAnsi="Verdana" w:cs="Times New Roman"/>
                  <w:color w:val="003399"/>
                  <w:sz w:val="15"/>
                  <w:u w:val="single"/>
                  <w:lang w:eastAsia="en-GB"/>
                </w:rPr>
                <w:t>Share your own customer images</w:t>
              </w:r>
            </w:hyperlink>
            <w:r w:rsidRPr="00CE297E">
              <w:rPr>
                <w:rFonts w:ascii="Verdana" w:eastAsia="Times New Roman" w:hAnsi="Verdana" w:cs="Times New Roman"/>
                <w:sz w:val="15"/>
                <w:szCs w:val="15"/>
                <w:lang w:eastAsia="en-GB"/>
              </w:rPr>
              <w:t xml:space="preserve"> </w:t>
            </w:r>
          </w:p>
        </w:tc>
      </w:tr>
      <w:tr w:rsidR="00CE297E" w:rsidRPr="00CE297E" w:rsidTr="00CE297E">
        <w:trPr>
          <w:tblCellSpacing w:w="0" w:type="dxa"/>
        </w:trPr>
        <w:tc>
          <w:tcPr>
            <w:tcW w:w="5000" w:type="pct"/>
            <w:shd w:val="clear" w:color="auto" w:fill="FFFFFF"/>
            <w:hideMark/>
          </w:tcPr>
          <w:p w:rsidR="00CE297E" w:rsidRPr="00CE297E" w:rsidRDefault="00CE297E" w:rsidP="00CE297E">
            <w:pPr>
              <w:spacing w:after="0" w:line="240" w:lineRule="auto"/>
              <w:jc w:val="center"/>
              <w:rPr>
                <w:rFonts w:ascii="Verdana" w:eastAsia="Times New Roman" w:hAnsi="Verdana" w:cs="Times New Roman"/>
                <w:sz w:val="20"/>
                <w:szCs w:val="20"/>
                <w:lang w:eastAsia="en-GB"/>
              </w:rPr>
            </w:pPr>
          </w:p>
        </w:tc>
      </w:tr>
      <w:tr w:rsidR="00CE297E" w:rsidRPr="00CE297E" w:rsidTr="00CE297E">
        <w:trPr>
          <w:tblCellSpacing w:w="0" w:type="dxa"/>
        </w:trPr>
        <w:tc>
          <w:tcPr>
            <w:tcW w:w="5000" w:type="pct"/>
            <w:shd w:val="clear" w:color="auto" w:fill="FFFFFF"/>
            <w:hideMark/>
          </w:tcPr>
          <w:p w:rsidR="00CE297E" w:rsidRPr="00CE297E" w:rsidRDefault="00CE297E" w:rsidP="00CE297E">
            <w:pPr>
              <w:spacing w:after="0" w:line="240" w:lineRule="auto"/>
              <w:jc w:val="center"/>
              <w:rPr>
                <w:rFonts w:ascii="Verdana" w:eastAsia="Times New Roman" w:hAnsi="Verdana" w:cs="Times New Roman"/>
                <w:sz w:val="15"/>
                <w:szCs w:val="15"/>
                <w:lang w:eastAsia="en-GB"/>
              </w:rPr>
            </w:pPr>
            <w:hyperlink r:id="rId8" w:history="1">
              <w:r w:rsidRPr="00CE297E">
                <w:rPr>
                  <w:rFonts w:ascii="Verdana" w:eastAsia="Times New Roman" w:hAnsi="Verdana" w:cs="Times New Roman"/>
                  <w:color w:val="003399"/>
                  <w:sz w:val="15"/>
                  <w:u w:val="single"/>
                  <w:lang w:eastAsia="en-GB"/>
                </w:rPr>
                <w:t>Publisher: learn how customers can search inside this book.</w:t>
              </w:r>
            </w:hyperlink>
            <w:r w:rsidRPr="00CE297E">
              <w:rPr>
                <w:rFonts w:ascii="Verdana" w:eastAsia="Times New Roman" w:hAnsi="Verdana" w:cs="Times New Roman"/>
                <w:sz w:val="15"/>
                <w:szCs w:val="15"/>
                <w:lang w:eastAsia="en-GB"/>
              </w:rPr>
              <w:t xml:space="preserve"> </w:t>
            </w:r>
          </w:p>
        </w:tc>
      </w:tr>
    </w:tbl>
    <w:p w:rsidR="00CE297E" w:rsidRPr="00CE297E" w:rsidRDefault="00CE297E" w:rsidP="00CE297E">
      <w:pPr>
        <w:spacing w:after="0" w:line="240" w:lineRule="auto"/>
        <w:outlineLvl w:val="0"/>
        <w:rPr>
          <w:rFonts w:ascii="Arial" w:eastAsia="Times New Roman" w:hAnsi="Arial" w:cs="Arial"/>
          <w:color w:val="000000"/>
          <w:kern w:val="36"/>
          <w:sz w:val="29"/>
          <w:szCs w:val="29"/>
          <w:lang w:eastAsia="en-GB"/>
        </w:rPr>
      </w:pPr>
      <w:r w:rsidRPr="00CE297E">
        <w:rPr>
          <w:rFonts w:ascii="Arial" w:eastAsia="Times New Roman" w:hAnsi="Arial" w:cs="Arial"/>
          <w:color w:val="000000"/>
          <w:kern w:val="36"/>
          <w:sz w:val="29"/>
          <w:szCs w:val="29"/>
          <w:lang w:eastAsia="en-GB"/>
        </w:rPr>
        <w:t xml:space="preserve">Chinese and Indian Business: Historical Antecedents (Social Sciences in Asia) (Paperback) </w:t>
      </w:r>
    </w:p>
    <w:p w:rsidR="00CE297E" w:rsidRPr="00CE297E" w:rsidRDefault="00CE297E" w:rsidP="00CE297E">
      <w:pPr>
        <w:spacing w:after="0" w:line="240" w:lineRule="auto"/>
        <w:rPr>
          <w:rFonts w:ascii="Verdana" w:eastAsia="Times New Roman" w:hAnsi="Verdana" w:cs="Times New Roman"/>
          <w:sz w:val="17"/>
          <w:szCs w:val="17"/>
          <w:lang w:eastAsia="en-GB"/>
        </w:rPr>
      </w:pPr>
      <w:proofErr w:type="gramStart"/>
      <w:r w:rsidRPr="00CE297E">
        <w:rPr>
          <w:rFonts w:ascii="Verdana" w:eastAsia="Times New Roman" w:hAnsi="Verdana" w:cs="Times New Roman"/>
          <w:sz w:val="17"/>
          <w:szCs w:val="17"/>
          <w:lang w:eastAsia="en-GB"/>
        </w:rPr>
        <w:t>by</w:t>
      </w:r>
      <w:proofErr w:type="gramEnd"/>
      <w:r w:rsidRPr="00CE297E">
        <w:rPr>
          <w:rFonts w:ascii="Verdana" w:eastAsia="Times New Roman" w:hAnsi="Verdana" w:cs="Times New Roman"/>
          <w:sz w:val="17"/>
          <w:szCs w:val="17"/>
          <w:lang w:eastAsia="en-GB"/>
        </w:rPr>
        <w:t xml:space="preserve"> </w:t>
      </w:r>
      <w:hyperlink r:id="rId9" w:history="1">
        <w:proofErr w:type="spellStart"/>
        <w:r w:rsidRPr="00CE297E">
          <w:rPr>
            <w:rFonts w:ascii="Verdana" w:eastAsia="Times New Roman" w:hAnsi="Verdana" w:cs="Times New Roman"/>
            <w:color w:val="003399"/>
            <w:sz w:val="17"/>
            <w:u w:val="single"/>
            <w:lang w:eastAsia="en-GB"/>
          </w:rPr>
          <w:t>Medha</w:t>
        </w:r>
        <w:proofErr w:type="spellEnd"/>
        <w:r w:rsidRPr="00CE297E">
          <w:rPr>
            <w:rFonts w:ascii="Verdana" w:eastAsia="Times New Roman" w:hAnsi="Verdana" w:cs="Times New Roman"/>
            <w:color w:val="003399"/>
            <w:sz w:val="17"/>
            <w:u w:val="single"/>
            <w:lang w:eastAsia="en-GB"/>
          </w:rPr>
          <w:t xml:space="preserve"> </w:t>
        </w:r>
        <w:proofErr w:type="spellStart"/>
        <w:r w:rsidRPr="00CE297E">
          <w:rPr>
            <w:rFonts w:ascii="Verdana" w:eastAsia="Times New Roman" w:hAnsi="Verdana" w:cs="Times New Roman"/>
            <w:color w:val="003399"/>
            <w:sz w:val="17"/>
            <w:u w:val="single"/>
            <w:lang w:eastAsia="en-GB"/>
          </w:rPr>
          <w:t>Kudaisya</w:t>
        </w:r>
        <w:proofErr w:type="spellEnd"/>
      </w:hyperlink>
      <w:r w:rsidRPr="00CE297E">
        <w:rPr>
          <w:rFonts w:ascii="Verdana" w:eastAsia="Times New Roman" w:hAnsi="Verdana" w:cs="Times New Roman"/>
          <w:sz w:val="17"/>
          <w:szCs w:val="17"/>
          <w:lang w:eastAsia="en-GB"/>
        </w:rPr>
        <w:t xml:space="preserve"> (Author), </w:t>
      </w:r>
      <w:hyperlink r:id="rId10" w:history="1">
        <w:r w:rsidRPr="00CE297E">
          <w:rPr>
            <w:rFonts w:ascii="Verdana" w:eastAsia="Times New Roman" w:hAnsi="Verdana" w:cs="Times New Roman"/>
            <w:color w:val="003399"/>
            <w:sz w:val="17"/>
            <w:u w:val="single"/>
            <w:lang w:eastAsia="en-GB"/>
          </w:rPr>
          <w:t>Ng Chin-</w:t>
        </w:r>
        <w:proofErr w:type="spellStart"/>
        <w:r w:rsidRPr="00CE297E">
          <w:rPr>
            <w:rFonts w:ascii="Verdana" w:eastAsia="Times New Roman" w:hAnsi="Verdana" w:cs="Times New Roman"/>
            <w:color w:val="003399"/>
            <w:sz w:val="17"/>
            <w:u w:val="single"/>
            <w:lang w:eastAsia="en-GB"/>
          </w:rPr>
          <w:t>Keong</w:t>
        </w:r>
        <w:proofErr w:type="spellEnd"/>
      </w:hyperlink>
      <w:r w:rsidRPr="00CE297E">
        <w:rPr>
          <w:rFonts w:ascii="Verdana" w:eastAsia="Times New Roman" w:hAnsi="Verdana" w:cs="Times New Roman"/>
          <w:sz w:val="17"/>
          <w:szCs w:val="17"/>
          <w:lang w:eastAsia="en-GB"/>
        </w:rPr>
        <w:t xml:space="preserve"> (Author) </w:t>
      </w:r>
    </w:p>
    <w:p w:rsidR="00CE297E" w:rsidRPr="00CE297E" w:rsidRDefault="00CE297E" w:rsidP="00CE297E">
      <w:pPr>
        <w:spacing w:after="0" w:line="240" w:lineRule="auto"/>
        <w:rPr>
          <w:rFonts w:ascii="Verdana" w:eastAsia="Times New Roman" w:hAnsi="Verdana" w:cs="Times New Roman"/>
          <w:sz w:val="20"/>
          <w:szCs w:val="20"/>
          <w:lang w:eastAsia="en-GB"/>
        </w:rPr>
      </w:pPr>
      <w:r w:rsidRPr="00CE297E">
        <w:rPr>
          <w:rFonts w:ascii="Verdana" w:eastAsia="Times New Roman" w:hAnsi="Verdana" w:cs="Times New Roman"/>
          <w:sz w:val="15"/>
          <w:lang w:eastAsia="en-GB"/>
        </w:rPr>
        <w:t>No customer reviews yet. </w:t>
      </w:r>
      <w:hyperlink r:id="rId11" w:history="1">
        <w:r w:rsidRPr="00CE297E">
          <w:rPr>
            <w:rFonts w:ascii="Verdana" w:eastAsia="Times New Roman" w:hAnsi="Verdana" w:cs="Times New Roman"/>
            <w:color w:val="003399"/>
            <w:sz w:val="15"/>
            <w:u w:val="single"/>
            <w:lang w:eastAsia="en-GB"/>
          </w:rPr>
          <w:t>Be the first.</w:t>
        </w:r>
      </w:hyperlink>
      <w:r w:rsidRPr="00CE297E">
        <w:rPr>
          <w:rFonts w:ascii="Verdana" w:eastAsia="Times New Roman" w:hAnsi="Verdana" w:cs="Times New Roman"/>
          <w:sz w:val="20"/>
          <w:szCs w:val="20"/>
          <w:lang w:eastAsia="en-GB"/>
        </w:rPr>
        <w:t xml:space="preserve"> </w:t>
      </w:r>
    </w:p>
    <w:p w:rsidR="00CE297E" w:rsidRPr="00CE297E" w:rsidRDefault="00CE297E" w:rsidP="00CE297E">
      <w:pPr>
        <w:spacing w:before="45" w:after="45" w:line="240" w:lineRule="auto"/>
        <w:rPr>
          <w:rFonts w:ascii="Verdana" w:eastAsia="Times New Roman" w:hAnsi="Verdana" w:cs="Times New Roman"/>
          <w:sz w:val="20"/>
          <w:szCs w:val="20"/>
          <w:lang w:eastAsia="en-GB"/>
        </w:rPr>
      </w:pPr>
      <w:r w:rsidRPr="00CE297E">
        <w:rPr>
          <w:rFonts w:ascii="Verdana" w:eastAsia="Times New Roman" w:hAnsi="Verdana" w:cs="Times New Roman"/>
          <w:sz w:val="20"/>
          <w:szCs w:val="20"/>
          <w:lang w:eastAsia="en-GB"/>
        </w:rPr>
        <w:pict>
          <v:rect id="_x0000_i1025" style="width:0;height:.75pt" o:hralign="center" o:hrstd="t" o:hrnoshade="t" o:hr="t" stroked="f"/>
        </w:pict>
      </w:r>
    </w:p>
    <w:tbl>
      <w:tblPr>
        <w:tblW w:w="0" w:type="auto"/>
        <w:tblCellSpacing w:w="0" w:type="dxa"/>
        <w:tblCellMar>
          <w:left w:w="0" w:type="dxa"/>
          <w:right w:w="0" w:type="dxa"/>
        </w:tblCellMar>
        <w:tblLook w:val="04A0"/>
      </w:tblPr>
      <w:tblGrid>
        <w:gridCol w:w="3528"/>
      </w:tblGrid>
      <w:tr w:rsidR="00CE297E" w:rsidRPr="00CE297E" w:rsidTr="00CE297E">
        <w:trPr>
          <w:tblCellSpacing w:w="0" w:type="dxa"/>
        </w:trPr>
        <w:tc>
          <w:tcPr>
            <w:tcW w:w="5000" w:type="pct"/>
            <w:hideMark/>
          </w:tcPr>
          <w:p w:rsidR="00CE297E" w:rsidRPr="00CE297E" w:rsidRDefault="00CE297E" w:rsidP="00CE297E">
            <w:pPr>
              <w:spacing w:after="0" w:line="240" w:lineRule="auto"/>
              <w:rPr>
                <w:rFonts w:ascii="Verdana" w:eastAsia="Times New Roman" w:hAnsi="Verdana" w:cs="Times New Roman"/>
                <w:sz w:val="20"/>
                <w:szCs w:val="20"/>
                <w:lang w:eastAsia="en-GB"/>
              </w:rPr>
            </w:pPr>
          </w:p>
        </w:tc>
      </w:tr>
      <w:tr w:rsidR="00CE297E" w:rsidRPr="00CE297E" w:rsidTr="00CE297E">
        <w:trPr>
          <w:tblCellSpacing w:w="0" w:type="dxa"/>
        </w:trPr>
        <w:tc>
          <w:tcPr>
            <w:tcW w:w="5000" w:type="pct"/>
            <w:hideMark/>
          </w:tcPr>
          <w:p w:rsidR="00CE297E" w:rsidRPr="00CE297E" w:rsidRDefault="00CE297E" w:rsidP="00CE297E">
            <w:pPr>
              <w:spacing w:after="240" w:line="240" w:lineRule="auto"/>
              <w:rPr>
                <w:rFonts w:ascii="Verdana" w:eastAsia="Times New Roman" w:hAnsi="Verdana" w:cs="Times New Roman"/>
                <w:sz w:val="17"/>
                <w:szCs w:val="17"/>
                <w:lang w:eastAsia="en-GB"/>
              </w:rPr>
            </w:pPr>
            <w:r w:rsidRPr="00CE297E">
              <w:rPr>
                <w:rFonts w:ascii="Verdana" w:eastAsia="Times New Roman" w:hAnsi="Verdana" w:cs="Times New Roman"/>
                <w:sz w:val="17"/>
                <w:szCs w:val="17"/>
                <w:lang w:eastAsia="en-GB"/>
              </w:rPr>
              <w:br/>
            </w:r>
            <w:r w:rsidRPr="00CE297E">
              <w:rPr>
                <w:rFonts w:ascii="Verdana" w:eastAsia="Times New Roman" w:hAnsi="Verdana" w:cs="Times New Roman"/>
                <w:b/>
                <w:bCs/>
                <w:color w:val="009900"/>
                <w:lang w:eastAsia="en-GB"/>
              </w:rPr>
              <w:t xml:space="preserve">Available from </w:t>
            </w:r>
            <w:hyperlink r:id="rId12" w:history="1">
              <w:r w:rsidRPr="00CE297E">
                <w:rPr>
                  <w:rFonts w:ascii="Verdana" w:eastAsia="Times New Roman" w:hAnsi="Verdana" w:cs="Times New Roman"/>
                  <w:b/>
                  <w:bCs/>
                  <w:color w:val="003399"/>
                  <w:u w:val="single"/>
                  <w:lang w:eastAsia="en-GB"/>
                </w:rPr>
                <w:t>these sellers</w:t>
              </w:r>
            </w:hyperlink>
            <w:r w:rsidRPr="00CE297E">
              <w:rPr>
                <w:rFonts w:ascii="Verdana" w:eastAsia="Times New Roman" w:hAnsi="Verdana" w:cs="Times New Roman"/>
                <w:b/>
                <w:bCs/>
                <w:color w:val="009900"/>
                <w:lang w:eastAsia="en-GB"/>
              </w:rPr>
              <w:t>.</w:t>
            </w:r>
            <w:r w:rsidRPr="00CE297E">
              <w:rPr>
                <w:rFonts w:ascii="Verdana" w:eastAsia="Times New Roman" w:hAnsi="Verdana" w:cs="Times New Roman"/>
                <w:sz w:val="17"/>
                <w:szCs w:val="17"/>
                <w:lang w:eastAsia="en-GB"/>
              </w:rPr>
              <w:br/>
            </w:r>
          </w:p>
        </w:tc>
      </w:tr>
      <w:tr w:rsidR="00CE297E" w:rsidRPr="00CE297E" w:rsidTr="00CE297E">
        <w:trPr>
          <w:tblCellSpacing w:w="0" w:type="dxa"/>
        </w:trPr>
        <w:tc>
          <w:tcPr>
            <w:tcW w:w="5000" w:type="pct"/>
            <w:hideMark/>
          </w:tcPr>
          <w:p w:rsidR="00CE297E" w:rsidRPr="00CE297E" w:rsidRDefault="00CE297E" w:rsidP="00CE297E">
            <w:pPr>
              <w:spacing w:after="0" w:line="240" w:lineRule="auto"/>
              <w:rPr>
                <w:rFonts w:ascii="Verdana" w:eastAsia="Times New Roman" w:hAnsi="Verdana" w:cs="Times New Roman"/>
                <w:sz w:val="20"/>
                <w:szCs w:val="20"/>
                <w:lang w:eastAsia="en-GB"/>
              </w:rPr>
            </w:pPr>
          </w:p>
        </w:tc>
      </w:tr>
      <w:tr w:rsidR="00CE297E" w:rsidRPr="00CE297E" w:rsidTr="00CE297E">
        <w:trPr>
          <w:tblCellSpacing w:w="0" w:type="dxa"/>
        </w:trPr>
        <w:tc>
          <w:tcPr>
            <w:tcW w:w="5000" w:type="pct"/>
            <w:hideMark/>
          </w:tcPr>
          <w:p w:rsidR="00CE297E" w:rsidRPr="00CE297E" w:rsidRDefault="00CE297E" w:rsidP="00CE297E">
            <w:pPr>
              <w:spacing w:after="0" w:line="240" w:lineRule="auto"/>
              <w:rPr>
                <w:rFonts w:ascii="Verdana" w:eastAsia="Times New Roman" w:hAnsi="Verdana" w:cs="Times New Roman"/>
                <w:sz w:val="20"/>
                <w:szCs w:val="20"/>
                <w:lang w:eastAsia="en-GB"/>
              </w:rPr>
            </w:pPr>
          </w:p>
        </w:tc>
      </w:tr>
      <w:tr w:rsidR="00CE297E" w:rsidRPr="00CE297E" w:rsidTr="00CE297E">
        <w:trPr>
          <w:tblCellSpacing w:w="0" w:type="dxa"/>
        </w:trPr>
        <w:tc>
          <w:tcPr>
            <w:tcW w:w="5000" w:type="pct"/>
            <w:hideMark/>
          </w:tcPr>
          <w:p w:rsidR="00CE297E" w:rsidRPr="00CE297E" w:rsidRDefault="00CE297E" w:rsidP="00CE297E">
            <w:pPr>
              <w:spacing w:after="0" w:line="240" w:lineRule="auto"/>
              <w:rPr>
                <w:rFonts w:ascii="Verdana" w:eastAsia="Times New Roman" w:hAnsi="Verdana" w:cs="Times New Roman"/>
                <w:sz w:val="20"/>
                <w:szCs w:val="20"/>
                <w:lang w:eastAsia="en-GB"/>
              </w:rPr>
            </w:pPr>
          </w:p>
        </w:tc>
      </w:tr>
      <w:tr w:rsidR="00CE297E" w:rsidRPr="00CE297E" w:rsidTr="00CE297E">
        <w:trPr>
          <w:tblCellSpacing w:w="0" w:type="dxa"/>
        </w:trPr>
        <w:tc>
          <w:tcPr>
            <w:tcW w:w="5000" w:type="pct"/>
            <w:hideMark/>
          </w:tcPr>
          <w:p w:rsidR="00CE297E" w:rsidRPr="00CE297E" w:rsidRDefault="00CE297E" w:rsidP="00CE297E">
            <w:pPr>
              <w:spacing w:after="0" w:line="240" w:lineRule="auto"/>
              <w:rPr>
                <w:rFonts w:ascii="Verdana" w:eastAsia="Times New Roman" w:hAnsi="Verdana" w:cs="Times New Roman"/>
                <w:sz w:val="20"/>
                <w:szCs w:val="20"/>
                <w:lang w:eastAsia="en-GB"/>
              </w:rPr>
            </w:pPr>
          </w:p>
        </w:tc>
      </w:tr>
      <w:tr w:rsidR="00CE297E" w:rsidRPr="00CE297E" w:rsidTr="00CE297E">
        <w:trPr>
          <w:tblCellSpacing w:w="0" w:type="dxa"/>
        </w:trPr>
        <w:tc>
          <w:tcPr>
            <w:tcW w:w="5000" w:type="pct"/>
            <w:hideMark/>
          </w:tcPr>
          <w:p w:rsidR="00CE297E" w:rsidRPr="00CE297E" w:rsidRDefault="00CE297E" w:rsidP="00CE297E">
            <w:pPr>
              <w:spacing w:after="0" w:line="240" w:lineRule="auto"/>
              <w:rPr>
                <w:rFonts w:ascii="Verdana" w:eastAsia="Times New Roman" w:hAnsi="Verdana" w:cs="Times New Roman"/>
                <w:sz w:val="20"/>
                <w:szCs w:val="20"/>
                <w:lang w:eastAsia="en-GB"/>
              </w:rPr>
            </w:pPr>
            <w:hyperlink r:id="rId13" w:history="1">
              <w:r w:rsidRPr="00CE297E">
                <w:rPr>
                  <w:rFonts w:ascii="Verdana" w:eastAsia="Times New Roman" w:hAnsi="Verdana" w:cs="Times New Roman"/>
                  <w:b/>
                  <w:bCs/>
                  <w:color w:val="003399"/>
                  <w:sz w:val="17"/>
                  <w:u w:val="single"/>
                  <w:lang w:eastAsia="en-GB"/>
                </w:rPr>
                <w:t>6 new</w:t>
              </w:r>
            </w:hyperlink>
            <w:r w:rsidRPr="00CE297E">
              <w:rPr>
                <w:rFonts w:ascii="Verdana" w:eastAsia="Times New Roman" w:hAnsi="Verdana" w:cs="Times New Roman"/>
                <w:sz w:val="17"/>
                <w:lang w:eastAsia="en-GB"/>
              </w:rPr>
              <w:t> from </w:t>
            </w:r>
            <w:r w:rsidRPr="00CE297E">
              <w:rPr>
                <w:rFonts w:ascii="Verdana" w:eastAsia="Times New Roman" w:hAnsi="Verdana" w:cs="Times New Roman"/>
                <w:color w:val="990000"/>
                <w:sz w:val="17"/>
                <w:lang w:eastAsia="en-GB"/>
              </w:rPr>
              <w:t>£70.77</w:t>
            </w:r>
            <w:r w:rsidRPr="00CE297E">
              <w:rPr>
                <w:rFonts w:ascii="Verdana" w:eastAsia="Times New Roman" w:hAnsi="Verdana" w:cs="Times New Roman"/>
                <w:sz w:val="20"/>
                <w:szCs w:val="20"/>
                <w:lang w:eastAsia="en-GB"/>
              </w:rPr>
              <w:t xml:space="preserve"> </w:t>
            </w:r>
            <w:hyperlink r:id="rId14" w:history="1">
              <w:r w:rsidRPr="00CE297E">
                <w:rPr>
                  <w:rFonts w:ascii="Verdana" w:eastAsia="Times New Roman" w:hAnsi="Verdana" w:cs="Times New Roman"/>
                  <w:b/>
                  <w:bCs/>
                  <w:color w:val="003399"/>
                  <w:sz w:val="17"/>
                  <w:u w:val="single"/>
                  <w:lang w:eastAsia="en-GB"/>
                </w:rPr>
                <w:t>2 used</w:t>
              </w:r>
            </w:hyperlink>
            <w:r w:rsidRPr="00CE297E">
              <w:rPr>
                <w:rFonts w:ascii="Verdana" w:eastAsia="Times New Roman" w:hAnsi="Verdana" w:cs="Times New Roman"/>
                <w:sz w:val="17"/>
                <w:lang w:eastAsia="en-GB"/>
              </w:rPr>
              <w:t> from </w:t>
            </w:r>
            <w:r w:rsidRPr="00CE297E">
              <w:rPr>
                <w:rFonts w:ascii="Verdana" w:eastAsia="Times New Roman" w:hAnsi="Verdana" w:cs="Times New Roman"/>
                <w:color w:val="990000"/>
                <w:sz w:val="17"/>
                <w:lang w:eastAsia="en-GB"/>
              </w:rPr>
              <w:t>£85.97</w:t>
            </w:r>
            <w:r w:rsidRPr="00CE297E">
              <w:rPr>
                <w:rFonts w:ascii="Verdana" w:eastAsia="Times New Roman" w:hAnsi="Verdana" w:cs="Times New Roman"/>
                <w:sz w:val="20"/>
                <w:szCs w:val="20"/>
                <w:lang w:eastAsia="en-GB"/>
              </w:rPr>
              <w:t xml:space="preserve"> </w:t>
            </w:r>
          </w:p>
        </w:tc>
      </w:tr>
      <w:tr w:rsidR="00CE297E" w:rsidRPr="00CE297E" w:rsidTr="00CE297E">
        <w:trPr>
          <w:tblCellSpacing w:w="0" w:type="dxa"/>
        </w:trPr>
        <w:tc>
          <w:tcPr>
            <w:tcW w:w="5000" w:type="pct"/>
            <w:hideMark/>
          </w:tcPr>
          <w:p w:rsidR="00CE297E" w:rsidRPr="00CE297E" w:rsidRDefault="00CE297E" w:rsidP="00CE297E">
            <w:pPr>
              <w:spacing w:after="0" w:line="240" w:lineRule="auto"/>
              <w:rPr>
                <w:rFonts w:ascii="Verdana" w:eastAsia="Times New Roman" w:hAnsi="Verdana" w:cs="Times New Roman"/>
                <w:sz w:val="20"/>
                <w:szCs w:val="20"/>
                <w:lang w:eastAsia="en-GB"/>
              </w:rPr>
            </w:pPr>
          </w:p>
        </w:tc>
      </w:tr>
    </w:tbl>
    <w:p w:rsidR="00CE297E" w:rsidRPr="00CE297E" w:rsidRDefault="00CE297E" w:rsidP="00CE297E">
      <w:pPr>
        <w:pBdr>
          <w:top w:val="single" w:sz="6" w:space="1" w:color="auto"/>
        </w:pBdr>
        <w:spacing w:after="0" w:line="240" w:lineRule="auto"/>
        <w:jc w:val="center"/>
        <w:rPr>
          <w:rFonts w:ascii="Arial" w:eastAsia="Times New Roman" w:hAnsi="Arial" w:cs="Arial"/>
          <w:vanish/>
          <w:sz w:val="16"/>
          <w:szCs w:val="16"/>
          <w:lang w:eastAsia="en-GB"/>
        </w:rPr>
      </w:pPr>
      <w:r w:rsidRPr="00CE297E">
        <w:rPr>
          <w:rFonts w:ascii="Arial" w:eastAsia="Times New Roman" w:hAnsi="Arial" w:cs="Arial"/>
          <w:vanish/>
          <w:sz w:val="16"/>
          <w:szCs w:val="16"/>
          <w:lang w:eastAsia="en-GB"/>
        </w:rPr>
        <w:t>Bottom of Form</w:t>
      </w:r>
    </w:p>
    <w:p w:rsidR="00CE297E" w:rsidRPr="00CE297E" w:rsidRDefault="00CE297E" w:rsidP="00CE297E">
      <w:pPr>
        <w:spacing w:before="45" w:after="45" w:line="240" w:lineRule="auto"/>
        <w:rPr>
          <w:rFonts w:ascii="Verdana" w:eastAsia="Times New Roman" w:hAnsi="Verdana" w:cs="Times New Roman"/>
          <w:sz w:val="20"/>
          <w:szCs w:val="20"/>
          <w:lang w:eastAsia="en-GB"/>
        </w:rPr>
      </w:pPr>
      <w:r w:rsidRPr="00CE297E">
        <w:rPr>
          <w:rFonts w:ascii="Verdana" w:eastAsia="Times New Roman" w:hAnsi="Verdana" w:cs="Times New Roman"/>
          <w:sz w:val="20"/>
          <w:szCs w:val="20"/>
          <w:lang w:eastAsia="en-GB"/>
        </w:rPr>
        <w:pict/>
      </w:r>
      <w:r w:rsidRPr="00CE297E">
        <w:rPr>
          <w:rFonts w:ascii="Verdana" w:eastAsia="Times New Roman" w:hAnsi="Verdana" w:cs="Times New Roman"/>
          <w:sz w:val="20"/>
          <w:szCs w:val="20"/>
          <w:lang w:eastAsia="en-GB"/>
        </w:rPr>
        <w:pict>
          <v:rect id="_x0000_i1027" style="width:0;height:.75pt" o:hralign="center" o:hrstd="t" o:hrnoshade="t" o:hr="t" stroked="f"/>
        </w:pict>
      </w:r>
    </w:p>
    <w:tbl>
      <w:tblPr>
        <w:tblW w:w="5000" w:type="pct"/>
        <w:tblCellSpacing w:w="0" w:type="dxa"/>
        <w:tblCellMar>
          <w:left w:w="0" w:type="dxa"/>
          <w:right w:w="0" w:type="dxa"/>
        </w:tblCellMar>
        <w:tblLook w:val="04A0"/>
      </w:tblPr>
      <w:tblGrid>
        <w:gridCol w:w="9026"/>
      </w:tblGrid>
      <w:tr w:rsidR="00CE297E" w:rsidRPr="00CE297E" w:rsidTr="00CE297E">
        <w:trPr>
          <w:tblCellSpacing w:w="0" w:type="dxa"/>
        </w:trPr>
        <w:tc>
          <w:tcPr>
            <w:tcW w:w="0" w:type="auto"/>
            <w:vAlign w:val="center"/>
            <w:hideMark/>
          </w:tcPr>
          <w:p w:rsidR="00CE297E" w:rsidRPr="00CE297E" w:rsidRDefault="00CE297E" w:rsidP="00CE297E">
            <w:pPr>
              <w:spacing w:after="60" w:line="240" w:lineRule="auto"/>
              <w:outlineLvl w:val="1"/>
              <w:rPr>
                <w:rFonts w:ascii="Verdana" w:eastAsia="Times New Roman" w:hAnsi="Verdana" w:cs="Times New Roman"/>
                <w:b/>
                <w:bCs/>
                <w:color w:val="CC6600"/>
                <w:sz w:val="24"/>
                <w:szCs w:val="24"/>
                <w:lang w:eastAsia="en-GB"/>
              </w:rPr>
            </w:pPr>
            <w:r w:rsidRPr="00CE297E">
              <w:rPr>
                <w:rFonts w:ascii="Verdana" w:eastAsia="Times New Roman" w:hAnsi="Verdana" w:cs="Times New Roman"/>
                <w:b/>
                <w:bCs/>
                <w:color w:val="CC6600"/>
                <w:sz w:val="24"/>
                <w:szCs w:val="24"/>
                <w:lang w:eastAsia="en-GB"/>
              </w:rPr>
              <w:t>Customers Viewing This Page May Be Interested in These Sponsored Links</w:t>
            </w:r>
          </w:p>
          <w:p w:rsidR="00CE297E" w:rsidRPr="00CE297E" w:rsidRDefault="00CE297E" w:rsidP="00CE297E">
            <w:pPr>
              <w:spacing w:after="0" w:line="240" w:lineRule="auto"/>
              <w:rPr>
                <w:rFonts w:ascii="Verdana" w:eastAsia="Times New Roman" w:hAnsi="Verdana" w:cs="Times New Roman"/>
                <w:sz w:val="20"/>
                <w:szCs w:val="20"/>
                <w:lang w:eastAsia="en-GB"/>
              </w:rPr>
            </w:pPr>
            <w:r w:rsidRPr="00CE297E">
              <w:rPr>
                <w:rFonts w:ascii="Verdana" w:eastAsia="Times New Roman" w:hAnsi="Verdana" w:cs="Times New Roman"/>
                <w:sz w:val="20"/>
                <w:szCs w:val="20"/>
                <w:lang w:eastAsia="en-GB"/>
              </w:rPr>
              <w:t xml:space="preserve">  </w:t>
            </w:r>
            <w:r w:rsidRPr="00CE297E">
              <w:rPr>
                <w:rFonts w:ascii="Verdana" w:eastAsia="Times New Roman" w:hAnsi="Verdana" w:cs="Times New Roman"/>
                <w:sz w:val="15"/>
                <w:lang w:eastAsia="en-GB"/>
              </w:rPr>
              <w:t>(</w:t>
            </w:r>
            <w:hyperlink r:id="rId15" w:tgtFrame="AmazonHelp" w:history="1">
              <w:r w:rsidRPr="00CE297E">
                <w:rPr>
                  <w:rFonts w:ascii="Verdana" w:eastAsia="Times New Roman" w:hAnsi="Verdana" w:cs="Times New Roman"/>
                  <w:color w:val="003399"/>
                  <w:sz w:val="15"/>
                  <w:u w:val="single"/>
                  <w:lang w:eastAsia="en-GB"/>
                </w:rPr>
                <w:t>What is this?</w:t>
              </w:r>
            </w:hyperlink>
            <w:r w:rsidRPr="00CE297E">
              <w:rPr>
                <w:rFonts w:ascii="Verdana" w:eastAsia="Times New Roman" w:hAnsi="Verdana" w:cs="Times New Roman"/>
                <w:sz w:val="15"/>
                <w:lang w:eastAsia="en-GB"/>
              </w:rPr>
              <w:t>)</w:t>
            </w:r>
          </w:p>
        </w:tc>
      </w:tr>
    </w:tbl>
    <w:p w:rsidR="00CE297E" w:rsidRPr="00CE297E" w:rsidRDefault="00CE297E" w:rsidP="00CE297E">
      <w:pPr>
        <w:spacing w:before="45" w:after="45" w:line="240" w:lineRule="auto"/>
        <w:rPr>
          <w:rFonts w:ascii="Verdana" w:eastAsia="Times New Roman" w:hAnsi="Verdana" w:cs="Times New Roman"/>
          <w:sz w:val="20"/>
          <w:szCs w:val="20"/>
          <w:lang w:eastAsia="en-GB"/>
        </w:rPr>
      </w:pPr>
      <w:hyperlink r:id="rId16" w:tgtFrame="_new" w:history="1">
        <w:r w:rsidRPr="00CE297E">
          <w:rPr>
            <w:rFonts w:ascii="Verdana" w:eastAsia="Times New Roman" w:hAnsi="Verdana" w:cs="Times New Roman"/>
            <w:color w:val="003399"/>
            <w:sz w:val="20"/>
            <w:u w:val="single"/>
            <w:lang w:eastAsia="en-GB"/>
          </w:rPr>
          <w:t xml:space="preserve">Your </w:t>
        </w:r>
        <w:r w:rsidRPr="00CE297E">
          <w:rPr>
            <w:rFonts w:ascii="Verdana" w:eastAsia="Times New Roman" w:hAnsi="Verdana" w:cs="Times New Roman"/>
            <w:b/>
            <w:bCs/>
            <w:color w:val="003399"/>
            <w:sz w:val="20"/>
            <w:u w:val="single"/>
            <w:lang w:eastAsia="en-GB"/>
          </w:rPr>
          <w:t>business sciences</w:t>
        </w:r>
      </w:hyperlink>
      <w:r w:rsidRPr="00CE297E">
        <w:rPr>
          <w:rFonts w:ascii="Verdana" w:eastAsia="Times New Roman" w:hAnsi="Verdana" w:cs="Times New Roman"/>
          <w:sz w:val="20"/>
          <w:szCs w:val="20"/>
          <w:lang w:eastAsia="en-GB"/>
        </w:rPr>
        <w:t xml:space="preserve"> </w:t>
      </w:r>
    </w:p>
    <w:p w:rsidR="00CE297E" w:rsidRPr="00CE297E" w:rsidRDefault="00CE297E" w:rsidP="00CE297E">
      <w:pPr>
        <w:spacing w:after="45" w:line="240" w:lineRule="auto"/>
        <w:rPr>
          <w:rFonts w:ascii="Verdana" w:eastAsia="Times New Roman" w:hAnsi="Verdana" w:cs="Times New Roman"/>
          <w:sz w:val="20"/>
          <w:szCs w:val="20"/>
          <w:lang w:eastAsia="en-GB"/>
        </w:rPr>
      </w:pPr>
      <w:hyperlink r:id="rId17" w:tgtFrame="_new" w:history="1">
        <w:r w:rsidRPr="00CE297E">
          <w:rPr>
            <w:rFonts w:ascii="Verdana" w:eastAsia="Times New Roman" w:hAnsi="Verdana" w:cs="Times New Roman"/>
            <w:color w:val="000000"/>
            <w:sz w:val="20"/>
            <w:u w:val="single"/>
            <w:lang w:eastAsia="en-GB"/>
          </w:rPr>
          <w:t>www.academics.com</w:t>
        </w:r>
      </w:hyperlink>
      <w:r w:rsidRPr="00CE297E">
        <w:rPr>
          <w:rFonts w:ascii="Verdana" w:eastAsia="Times New Roman" w:hAnsi="Verdana" w:cs="Times New Roman"/>
          <w:sz w:val="20"/>
          <w:szCs w:val="20"/>
          <w:lang w:eastAsia="en-GB"/>
        </w:rPr>
        <w:t xml:space="preserve"> </w:t>
      </w:r>
      <w:r w:rsidRPr="00CE297E">
        <w:rPr>
          <w:rFonts w:ascii="Verdana" w:eastAsia="Times New Roman" w:hAnsi="Verdana" w:cs="Times New Roman"/>
          <w:sz w:val="20"/>
          <w:lang w:eastAsia="en-GB"/>
        </w:rPr>
        <w:t xml:space="preserve">   </w:t>
      </w:r>
      <w:r w:rsidRPr="00CE297E">
        <w:rPr>
          <w:rFonts w:ascii="Verdana" w:eastAsia="Times New Roman" w:hAnsi="Verdana" w:cs="Times New Roman"/>
          <w:sz w:val="20"/>
          <w:szCs w:val="20"/>
          <w:lang w:eastAsia="en-GB"/>
        </w:rPr>
        <w:t xml:space="preserve">Jobs in research &amp; </w:t>
      </w:r>
      <w:r w:rsidRPr="00CE297E">
        <w:rPr>
          <w:rFonts w:ascii="Verdana" w:eastAsia="Times New Roman" w:hAnsi="Verdana" w:cs="Times New Roman"/>
          <w:b/>
          <w:bCs/>
          <w:sz w:val="20"/>
          <w:szCs w:val="20"/>
          <w:lang w:eastAsia="en-GB"/>
        </w:rPr>
        <w:t>science</w:t>
      </w:r>
      <w:r w:rsidRPr="00CE297E">
        <w:rPr>
          <w:rFonts w:ascii="Verdana" w:eastAsia="Times New Roman" w:hAnsi="Verdana" w:cs="Times New Roman"/>
          <w:sz w:val="20"/>
          <w:szCs w:val="20"/>
          <w:lang w:eastAsia="en-GB"/>
        </w:rPr>
        <w:t xml:space="preserve"> at German Research Institutions  </w:t>
      </w:r>
    </w:p>
    <w:p w:rsidR="00CE297E" w:rsidRPr="00CE297E" w:rsidRDefault="00CE297E" w:rsidP="00CE297E">
      <w:pPr>
        <w:spacing w:after="45" w:line="240" w:lineRule="auto"/>
        <w:rPr>
          <w:rFonts w:ascii="Verdana" w:eastAsia="Times New Roman" w:hAnsi="Verdana" w:cs="Times New Roman"/>
          <w:sz w:val="20"/>
          <w:szCs w:val="20"/>
          <w:lang w:eastAsia="en-GB"/>
        </w:rPr>
      </w:pPr>
      <w:hyperlink r:id="rId18" w:tgtFrame="_new" w:history="1">
        <w:r w:rsidRPr="00CE297E">
          <w:rPr>
            <w:rFonts w:ascii="Verdana" w:eastAsia="Times New Roman" w:hAnsi="Verdana" w:cs="Times New Roman"/>
            <w:b/>
            <w:bCs/>
            <w:color w:val="003399"/>
            <w:sz w:val="20"/>
            <w:u w:val="single"/>
            <w:lang w:eastAsia="en-GB"/>
          </w:rPr>
          <w:t>Chinese Business</w:t>
        </w:r>
      </w:hyperlink>
      <w:r w:rsidRPr="00CE297E">
        <w:rPr>
          <w:rFonts w:ascii="Verdana" w:eastAsia="Times New Roman" w:hAnsi="Verdana" w:cs="Times New Roman"/>
          <w:sz w:val="20"/>
          <w:szCs w:val="20"/>
          <w:lang w:eastAsia="en-GB"/>
        </w:rPr>
        <w:t xml:space="preserve"> </w:t>
      </w:r>
    </w:p>
    <w:p w:rsidR="00CE297E" w:rsidRPr="00CE297E" w:rsidRDefault="00CE297E" w:rsidP="00CE297E">
      <w:pPr>
        <w:spacing w:after="45" w:line="240" w:lineRule="auto"/>
        <w:rPr>
          <w:rFonts w:ascii="Verdana" w:eastAsia="Times New Roman" w:hAnsi="Verdana" w:cs="Times New Roman"/>
          <w:sz w:val="20"/>
          <w:szCs w:val="20"/>
          <w:lang w:eastAsia="en-GB"/>
        </w:rPr>
      </w:pPr>
      <w:hyperlink r:id="rId19" w:tgtFrame="_new" w:history="1">
        <w:proofErr w:type="gramStart"/>
        <w:r w:rsidRPr="00CE297E">
          <w:rPr>
            <w:rFonts w:ascii="Verdana" w:eastAsia="Times New Roman" w:hAnsi="Verdana" w:cs="Times New Roman"/>
            <w:color w:val="000000"/>
            <w:sz w:val="20"/>
            <w:u w:val="single"/>
            <w:lang w:eastAsia="en-GB"/>
          </w:rPr>
          <w:t>www.SCMP.com</w:t>
        </w:r>
      </w:hyperlink>
      <w:r w:rsidRPr="00CE297E">
        <w:rPr>
          <w:rFonts w:ascii="Verdana" w:eastAsia="Times New Roman" w:hAnsi="Verdana" w:cs="Times New Roman"/>
          <w:sz w:val="20"/>
          <w:szCs w:val="20"/>
          <w:lang w:eastAsia="en-GB"/>
        </w:rPr>
        <w:t xml:space="preserve"> </w:t>
      </w:r>
      <w:r w:rsidRPr="00CE297E">
        <w:rPr>
          <w:rFonts w:ascii="Verdana" w:eastAsia="Times New Roman" w:hAnsi="Verdana" w:cs="Times New Roman"/>
          <w:sz w:val="20"/>
          <w:lang w:eastAsia="en-GB"/>
        </w:rPr>
        <w:t xml:space="preserve">   </w:t>
      </w:r>
      <w:r w:rsidRPr="00CE297E">
        <w:rPr>
          <w:rFonts w:ascii="Verdana" w:eastAsia="Times New Roman" w:hAnsi="Verdana" w:cs="Times New Roman"/>
          <w:sz w:val="20"/>
          <w:szCs w:val="20"/>
          <w:lang w:eastAsia="en-GB"/>
        </w:rPr>
        <w:t>Award-winning news &amp; analysis on China.</w:t>
      </w:r>
      <w:proofErr w:type="gramEnd"/>
      <w:r w:rsidRPr="00CE297E">
        <w:rPr>
          <w:rFonts w:ascii="Verdana" w:eastAsia="Times New Roman" w:hAnsi="Verdana" w:cs="Times New Roman"/>
          <w:sz w:val="20"/>
          <w:szCs w:val="20"/>
          <w:lang w:eastAsia="en-GB"/>
        </w:rPr>
        <w:t xml:space="preserve"> Get 14-day free access now.  </w:t>
      </w:r>
    </w:p>
    <w:p w:rsidR="00CE297E" w:rsidRPr="00CE297E" w:rsidRDefault="00CE297E" w:rsidP="00CE297E">
      <w:pPr>
        <w:spacing w:after="45" w:line="240" w:lineRule="auto"/>
        <w:rPr>
          <w:rFonts w:ascii="Verdana" w:eastAsia="Times New Roman" w:hAnsi="Verdana" w:cs="Times New Roman"/>
          <w:sz w:val="20"/>
          <w:szCs w:val="20"/>
          <w:lang w:eastAsia="en-GB"/>
        </w:rPr>
      </w:pPr>
      <w:hyperlink r:id="rId20" w:tgtFrame="_new" w:history="1">
        <w:r w:rsidRPr="00CE297E">
          <w:rPr>
            <w:rFonts w:ascii="Verdana" w:eastAsia="Times New Roman" w:hAnsi="Verdana" w:cs="Times New Roman"/>
            <w:color w:val="003399"/>
            <w:sz w:val="20"/>
            <w:u w:val="single"/>
            <w:lang w:eastAsia="en-GB"/>
          </w:rPr>
          <w:t>China Import Export 2009</w:t>
        </w:r>
      </w:hyperlink>
      <w:r w:rsidRPr="00CE297E">
        <w:rPr>
          <w:rFonts w:ascii="Verdana" w:eastAsia="Times New Roman" w:hAnsi="Verdana" w:cs="Times New Roman"/>
          <w:sz w:val="20"/>
          <w:szCs w:val="20"/>
          <w:lang w:eastAsia="en-GB"/>
        </w:rPr>
        <w:t xml:space="preserve"> </w:t>
      </w:r>
    </w:p>
    <w:p w:rsidR="00CE297E" w:rsidRPr="00CE297E" w:rsidRDefault="00CE297E" w:rsidP="00CE297E">
      <w:pPr>
        <w:spacing w:after="45" w:line="240" w:lineRule="auto"/>
        <w:rPr>
          <w:rFonts w:ascii="Verdana" w:eastAsia="Times New Roman" w:hAnsi="Verdana" w:cs="Times New Roman"/>
          <w:sz w:val="20"/>
          <w:szCs w:val="20"/>
          <w:lang w:eastAsia="en-GB"/>
        </w:rPr>
      </w:pPr>
      <w:hyperlink r:id="rId21" w:tgtFrame="_new" w:history="1">
        <w:proofErr w:type="gramStart"/>
        <w:r w:rsidRPr="00CE297E">
          <w:rPr>
            <w:rFonts w:ascii="Verdana" w:eastAsia="Times New Roman" w:hAnsi="Verdana" w:cs="Times New Roman"/>
            <w:color w:val="000000"/>
            <w:sz w:val="20"/>
            <w:u w:val="single"/>
            <w:lang w:eastAsia="en-GB"/>
          </w:rPr>
          <w:t>infotdata.com</w:t>
        </w:r>
        <w:proofErr w:type="gramEnd"/>
      </w:hyperlink>
      <w:r w:rsidRPr="00CE297E">
        <w:rPr>
          <w:rFonts w:ascii="Verdana" w:eastAsia="Times New Roman" w:hAnsi="Verdana" w:cs="Times New Roman"/>
          <w:sz w:val="20"/>
          <w:szCs w:val="20"/>
          <w:lang w:eastAsia="en-GB"/>
        </w:rPr>
        <w:t xml:space="preserve"> </w:t>
      </w:r>
      <w:r w:rsidRPr="00CE297E">
        <w:rPr>
          <w:rFonts w:ascii="Verdana" w:eastAsia="Times New Roman" w:hAnsi="Verdana" w:cs="Times New Roman"/>
          <w:sz w:val="20"/>
          <w:lang w:eastAsia="en-GB"/>
        </w:rPr>
        <w:t xml:space="preserve">   </w:t>
      </w:r>
      <w:r w:rsidRPr="00CE297E">
        <w:rPr>
          <w:rFonts w:ascii="Verdana" w:eastAsia="Times New Roman" w:hAnsi="Verdana" w:cs="Times New Roman"/>
          <w:sz w:val="20"/>
          <w:szCs w:val="20"/>
          <w:lang w:eastAsia="en-GB"/>
        </w:rPr>
        <w:t xml:space="preserve">English list of </w:t>
      </w:r>
      <w:r w:rsidRPr="00CE297E">
        <w:rPr>
          <w:rFonts w:ascii="Verdana" w:eastAsia="Times New Roman" w:hAnsi="Verdana" w:cs="Times New Roman"/>
          <w:b/>
          <w:bCs/>
          <w:sz w:val="20"/>
          <w:szCs w:val="20"/>
          <w:lang w:eastAsia="en-GB"/>
        </w:rPr>
        <w:t>Chinese</w:t>
      </w:r>
      <w:r w:rsidRPr="00CE297E">
        <w:rPr>
          <w:rFonts w:ascii="Verdana" w:eastAsia="Times New Roman" w:hAnsi="Verdana" w:cs="Times New Roman"/>
          <w:sz w:val="20"/>
          <w:szCs w:val="20"/>
          <w:lang w:eastAsia="en-GB"/>
        </w:rPr>
        <w:t xml:space="preserve"> suppliers &amp; factories, importers &amp; wholesales  </w:t>
      </w:r>
    </w:p>
    <w:p w:rsidR="00CE297E" w:rsidRPr="00CE297E" w:rsidRDefault="00CE297E" w:rsidP="00CE297E">
      <w:pPr>
        <w:spacing w:after="45" w:line="240" w:lineRule="auto"/>
        <w:rPr>
          <w:rFonts w:ascii="Verdana" w:eastAsia="Times New Roman" w:hAnsi="Verdana" w:cs="Times New Roman"/>
          <w:sz w:val="17"/>
          <w:szCs w:val="17"/>
          <w:lang w:eastAsia="en-GB"/>
        </w:rPr>
      </w:pPr>
      <w:r w:rsidRPr="00CE297E">
        <w:rPr>
          <w:rFonts w:ascii="Verdana" w:eastAsia="Times New Roman" w:hAnsi="Verdana" w:cs="Times New Roman"/>
          <w:sz w:val="17"/>
          <w:szCs w:val="17"/>
          <w:lang w:eastAsia="en-GB"/>
        </w:rPr>
        <w:t>  </w:t>
      </w:r>
    </w:p>
    <w:p w:rsidR="00CE297E" w:rsidRPr="00CE297E" w:rsidRDefault="00CE297E" w:rsidP="00CE297E">
      <w:pPr>
        <w:spacing w:after="45" w:line="240" w:lineRule="auto"/>
        <w:rPr>
          <w:rFonts w:ascii="Verdana" w:eastAsia="Times New Roman" w:hAnsi="Verdana" w:cs="Times New Roman"/>
          <w:sz w:val="18"/>
          <w:szCs w:val="18"/>
          <w:lang w:eastAsia="en-GB"/>
        </w:rPr>
      </w:pPr>
      <w:r w:rsidRPr="00CE297E">
        <w:rPr>
          <w:rFonts w:ascii="Verdana" w:eastAsia="Times New Roman" w:hAnsi="Verdana" w:cs="Times New Roman"/>
          <w:sz w:val="18"/>
          <w:szCs w:val="18"/>
          <w:lang w:eastAsia="en-GB"/>
        </w:rPr>
        <w:t> </w:t>
      </w:r>
    </w:p>
    <w:p w:rsidR="00CE297E" w:rsidRPr="00CE297E" w:rsidRDefault="00CE297E" w:rsidP="00CE297E">
      <w:pPr>
        <w:spacing w:before="45" w:after="45" w:line="240" w:lineRule="auto"/>
        <w:rPr>
          <w:rFonts w:ascii="Verdana" w:eastAsia="Times New Roman" w:hAnsi="Verdana" w:cs="Times New Roman"/>
          <w:sz w:val="20"/>
          <w:szCs w:val="20"/>
          <w:lang w:eastAsia="en-GB"/>
        </w:rPr>
      </w:pPr>
      <w:r w:rsidRPr="00CE297E">
        <w:rPr>
          <w:rFonts w:ascii="Verdana" w:eastAsia="Times New Roman" w:hAnsi="Verdana" w:cs="Times New Roman"/>
          <w:sz w:val="20"/>
          <w:szCs w:val="20"/>
          <w:lang w:eastAsia="en-GB"/>
        </w:rPr>
        <w:pict>
          <v:rect id="_x0000_i1028" style="width:0;height:.75pt" o:hralign="center" o:hrstd="t" o:hrnoshade="t" o:hr="t" stroked="f"/>
        </w:pict>
      </w:r>
    </w:p>
    <w:p w:rsidR="00CE297E" w:rsidRPr="00CE297E" w:rsidRDefault="00CE297E" w:rsidP="00CE297E">
      <w:pPr>
        <w:spacing w:after="60" w:line="240" w:lineRule="auto"/>
        <w:outlineLvl w:val="1"/>
        <w:rPr>
          <w:rFonts w:ascii="Verdana" w:eastAsia="Times New Roman" w:hAnsi="Verdana" w:cs="Times New Roman"/>
          <w:b/>
          <w:bCs/>
          <w:color w:val="CC6600"/>
          <w:sz w:val="24"/>
          <w:szCs w:val="24"/>
          <w:lang w:eastAsia="en-GB"/>
        </w:rPr>
      </w:pPr>
      <w:r w:rsidRPr="00CE297E">
        <w:rPr>
          <w:rFonts w:ascii="Verdana" w:eastAsia="Times New Roman" w:hAnsi="Verdana" w:cs="Times New Roman"/>
          <w:b/>
          <w:bCs/>
          <w:color w:val="CC6600"/>
          <w:sz w:val="24"/>
          <w:szCs w:val="24"/>
          <w:lang w:eastAsia="en-GB"/>
        </w:rPr>
        <w:t>Product Description</w:t>
      </w:r>
    </w:p>
    <w:p w:rsidR="00CE297E" w:rsidRPr="00CE297E" w:rsidRDefault="00CE297E" w:rsidP="00CE297E">
      <w:pPr>
        <w:spacing w:after="0" w:line="240" w:lineRule="auto"/>
        <w:rPr>
          <w:rFonts w:ascii="Verdana" w:eastAsia="Times New Roman" w:hAnsi="Verdana" w:cs="Times New Roman"/>
          <w:sz w:val="20"/>
          <w:szCs w:val="20"/>
          <w:lang w:eastAsia="en-GB"/>
        </w:rPr>
      </w:pPr>
      <w:r w:rsidRPr="00CE297E">
        <w:rPr>
          <w:rFonts w:ascii="Verdana" w:eastAsia="Times New Roman" w:hAnsi="Verdana" w:cs="Times New Roman"/>
          <w:b/>
          <w:bCs/>
          <w:sz w:val="20"/>
          <w:szCs w:val="20"/>
          <w:lang w:eastAsia="en-GB"/>
        </w:rPr>
        <w:t>Product Description</w:t>
      </w:r>
      <w:r w:rsidRPr="00CE297E">
        <w:rPr>
          <w:rFonts w:ascii="Verdana" w:eastAsia="Times New Roman" w:hAnsi="Verdana" w:cs="Times New Roman"/>
          <w:sz w:val="20"/>
          <w:szCs w:val="20"/>
          <w:lang w:eastAsia="en-GB"/>
        </w:rPr>
        <w:br/>
        <w:t xml:space="preserve">In recent years, the phenomenal rise of the economies of China and India has led to a proliferation of academic studies. Much of the focus has been on economic performance, development strategies and the comparative advantage of the two economies. A comparative study of business as an agent of change has been lacking. This volume brings together articles by leading scholars in the field of Chinese and Indian business who offer fresh perspectives on the historical antecedents of business in the two economies. </w:t>
      </w:r>
      <w:r w:rsidRPr="00CE297E">
        <w:rPr>
          <w:rFonts w:ascii="Verdana" w:eastAsia="Times New Roman" w:hAnsi="Verdana" w:cs="Times New Roman"/>
          <w:sz w:val="20"/>
          <w:szCs w:val="20"/>
          <w:lang w:eastAsia="en-GB"/>
        </w:rPr>
        <w:br/>
      </w:r>
      <w:r w:rsidRPr="00CE297E">
        <w:rPr>
          <w:rFonts w:ascii="Verdana" w:eastAsia="Times New Roman" w:hAnsi="Verdana" w:cs="Times New Roman"/>
          <w:sz w:val="20"/>
          <w:szCs w:val="20"/>
          <w:lang w:eastAsia="en-GB"/>
        </w:rPr>
        <w:br/>
      </w:r>
      <w:r w:rsidRPr="00CE297E">
        <w:rPr>
          <w:rFonts w:ascii="Verdana" w:eastAsia="Times New Roman" w:hAnsi="Verdana" w:cs="Times New Roman"/>
          <w:b/>
          <w:bCs/>
          <w:sz w:val="20"/>
          <w:szCs w:val="20"/>
          <w:lang w:eastAsia="en-GB"/>
        </w:rPr>
        <w:t>About the Author</w:t>
      </w:r>
      <w:r w:rsidRPr="00CE297E">
        <w:rPr>
          <w:rFonts w:ascii="Verdana" w:eastAsia="Times New Roman" w:hAnsi="Verdana" w:cs="Times New Roman"/>
          <w:sz w:val="20"/>
          <w:szCs w:val="20"/>
          <w:lang w:eastAsia="en-GB"/>
        </w:rPr>
        <w:br/>
      </w:r>
      <w:proofErr w:type="spellStart"/>
      <w:r w:rsidRPr="00CE297E">
        <w:rPr>
          <w:rFonts w:ascii="Verdana" w:eastAsia="Times New Roman" w:hAnsi="Verdana" w:cs="Times New Roman"/>
          <w:sz w:val="20"/>
          <w:szCs w:val="20"/>
          <w:lang w:eastAsia="en-GB"/>
        </w:rPr>
        <w:t>Medha</w:t>
      </w:r>
      <w:proofErr w:type="spellEnd"/>
      <w:r w:rsidRPr="00CE297E">
        <w:rPr>
          <w:rFonts w:ascii="Verdana" w:eastAsia="Times New Roman" w:hAnsi="Verdana" w:cs="Times New Roman"/>
          <w:sz w:val="20"/>
          <w:szCs w:val="20"/>
          <w:lang w:eastAsia="en-GB"/>
        </w:rPr>
        <w:t xml:space="preserve"> </w:t>
      </w:r>
      <w:proofErr w:type="spellStart"/>
      <w:r w:rsidRPr="00CE297E">
        <w:rPr>
          <w:rFonts w:ascii="Verdana" w:eastAsia="Times New Roman" w:hAnsi="Verdana" w:cs="Times New Roman"/>
          <w:sz w:val="20"/>
          <w:szCs w:val="20"/>
          <w:lang w:eastAsia="en-GB"/>
        </w:rPr>
        <w:t>Kudaisya</w:t>
      </w:r>
      <w:proofErr w:type="spellEnd"/>
      <w:r w:rsidRPr="00CE297E">
        <w:rPr>
          <w:rFonts w:ascii="Verdana" w:eastAsia="Times New Roman" w:hAnsi="Verdana" w:cs="Times New Roman"/>
          <w:sz w:val="20"/>
          <w:szCs w:val="20"/>
          <w:lang w:eastAsia="en-GB"/>
        </w:rPr>
        <w:t>, Ph.D. (University of Cambridge, United Kingdom), is an Assistant Professor at the National University of Singapore. She has published extensively on Indian business and economic history. Ng Chin-</w:t>
      </w:r>
      <w:proofErr w:type="spellStart"/>
      <w:r w:rsidRPr="00CE297E">
        <w:rPr>
          <w:rFonts w:ascii="Verdana" w:eastAsia="Times New Roman" w:hAnsi="Verdana" w:cs="Times New Roman"/>
          <w:sz w:val="20"/>
          <w:szCs w:val="20"/>
          <w:lang w:eastAsia="en-GB"/>
        </w:rPr>
        <w:t>keong</w:t>
      </w:r>
      <w:proofErr w:type="spellEnd"/>
      <w:r w:rsidRPr="00CE297E">
        <w:rPr>
          <w:rFonts w:ascii="Verdana" w:eastAsia="Times New Roman" w:hAnsi="Verdana" w:cs="Times New Roman"/>
          <w:sz w:val="20"/>
          <w:szCs w:val="20"/>
          <w:lang w:eastAsia="en-GB"/>
        </w:rPr>
        <w:t xml:space="preserve">, Ph D (Australian National University), is Professor (retired) at the National University of Singapore. He works on local and maritime history of </w:t>
      </w:r>
      <w:proofErr w:type="spellStart"/>
      <w:r w:rsidRPr="00CE297E">
        <w:rPr>
          <w:rFonts w:ascii="Verdana" w:eastAsia="Times New Roman" w:hAnsi="Verdana" w:cs="Times New Roman"/>
          <w:sz w:val="20"/>
          <w:szCs w:val="20"/>
          <w:lang w:eastAsia="en-GB"/>
        </w:rPr>
        <w:t>Southeastern</w:t>
      </w:r>
      <w:proofErr w:type="spellEnd"/>
      <w:r w:rsidRPr="00CE297E">
        <w:rPr>
          <w:rFonts w:ascii="Verdana" w:eastAsia="Times New Roman" w:hAnsi="Verdana" w:cs="Times New Roman"/>
          <w:sz w:val="20"/>
          <w:szCs w:val="20"/>
          <w:lang w:eastAsia="en-GB"/>
        </w:rPr>
        <w:t xml:space="preserve"> China during the 18th and 19th centuries and has published widely on the area. </w:t>
      </w:r>
    </w:p>
    <w:p w:rsidR="00CD0AF9" w:rsidRDefault="00CE297E"/>
    <w:sectPr w:rsidR="00CD0AF9" w:rsidSect="00F9477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E297E"/>
    <w:rsid w:val="00622482"/>
    <w:rsid w:val="00AE3A77"/>
    <w:rsid w:val="00CE297E"/>
    <w:rsid w:val="00F9477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771"/>
  </w:style>
  <w:style w:type="paragraph" w:styleId="Heading1">
    <w:name w:val="heading 1"/>
    <w:basedOn w:val="Normal"/>
    <w:link w:val="Heading1Char"/>
    <w:uiPriority w:val="9"/>
    <w:qFormat/>
    <w:rsid w:val="00CE29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E297E"/>
    <w:pPr>
      <w:spacing w:after="60" w:line="240" w:lineRule="auto"/>
      <w:outlineLvl w:val="1"/>
    </w:pPr>
    <w:rPr>
      <w:rFonts w:ascii="Times New Roman" w:eastAsia="Times New Roman" w:hAnsi="Times New Roman" w:cs="Times New Roman"/>
      <w:b/>
      <w:bCs/>
      <w:color w:val="CC660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97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E297E"/>
    <w:rPr>
      <w:rFonts w:ascii="Times New Roman" w:eastAsia="Times New Roman" w:hAnsi="Times New Roman" w:cs="Times New Roman"/>
      <w:b/>
      <w:bCs/>
      <w:color w:val="CC6600"/>
      <w:sz w:val="24"/>
      <w:szCs w:val="24"/>
      <w:lang w:eastAsia="en-GB"/>
    </w:rPr>
  </w:style>
  <w:style w:type="character" w:styleId="Hyperlink">
    <w:name w:val="Hyperlink"/>
    <w:basedOn w:val="DefaultParagraphFont"/>
    <w:uiPriority w:val="99"/>
    <w:semiHidden/>
    <w:unhideWhenUsed/>
    <w:rsid w:val="00CE297E"/>
    <w:rPr>
      <w:rFonts w:ascii="Verdana" w:hAnsi="Verdana" w:hint="default"/>
      <w:color w:val="003399"/>
      <w:u w:val="single"/>
    </w:rPr>
  </w:style>
  <w:style w:type="paragraph" w:styleId="z-TopofForm">
    <w:name w:val="HTML Top of Form"/>
    <w:basedOn w:val="Normal"/>
    <w:next w:val="Normal"/>
    <w:link w:val="z-TopofFormChar"/>
    <w:hidden/>
    <w:uiPriority w:val="99"/>
    <w:semiHidden/>
    <w:unhideWhenUsed/>
    <w:rsid w:val="00CE297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297E"/>
    <w:rPr>
      <w:rFonts w:ascii="Arial" w:eastAsia="Times New Roman" w:hAnsi="Arial" w:cs="Arial"/>
      <w:vanish/>
      <w:sz w:val="16"/>
      <w:szCs w:val="16"/>
      <w:lang w:eastAsia="en-GB"/>
    </w:rPr>
  </w:style>
  <w:style w:type="character" w:customStyle="1" w:styleId="tiny1">
    <w:name w:val="tiny1"/>
    <w:basedOn w:val="DefaultParagraphFont"/>
    <w:rsid w:val="00CE297E"/>
    <w:rPr>
      <w:rFonts w:ascii="Verdana" w:hAnsi="Verdana" w:hint="default"/>
      <w:sz w:val="15"/>
      <w:szCs w:val="15"/>
    </w:rPr>
  </w:style>
  <w:style w:type="character" w:customStyle="1" w:styleId="availgreen1">
    <w:name w:val="availgreen1"/>
    <w:basedOn w:val="DefaultParagraphFont"/>
    <w:rsid w:val="00CE297E"/>
    <w:rPr>
      <w:b/>
      <w:bCs/>
      <w:color w:val="009900"/>
      <w:sz w:val="31"/>
      <w:szCs w:val="31"/>
    </w:rPr>
  </w:style>
  <w:style w:type="character" w:customStyle="1" w:styleId="olpcondlink1">
    <w:name w:val="olpcondlink1"/>
    <w:basedOn w:val="DefaultParagraphFont"/>
    <w:rsid w:val="00CE297E"/>
    <w:rPr>
      <w:sz w:val="20"/>
      <w:szCs w:val="20"/>
    </w:rPr>
  </w:style>
  <w:style w:type="character" w:customStyle="1" w:styleId="price7">
    <w:name w:val="price7"/>
    <w:basedOn w:val="DefaultParagraphFont"/>
    <w:rsid w:val="00CE297E"/>
    <w:rPr>
      <w:rFonts w:ascii="Verdana" w:hAnsi="Verdana" w:hint="default"/>
      <w:color w:val="990000"/>
    </w:rPr>
  </w:style>
  <w:style w:type="paragraph" w:styleId="z-BottomofForm">
    <w:name w:val="HTML Bottom of Form"/>
    <w:basedOn w:val="Normal"/>
    <w:next w:val="Normal"/>
    <w:link w:val="z-BottomofFormChar"/>
    <w:hidden/>
    <w:uiPriority w:val="99"/>
    <w:semiHidden/>
    <w:unhideWhenUsed/>
    <w:rsid w:val="00CE297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E297E"/>
    <w:rPr>
      <w:rFonts w:ascii="Arial" w:eastAsia="Times New Roman" w:hAnsi="Arial" w:cs="Arial"/>
      <w:vanish/>
      <w:sz w:val="16"/>
      <w:szCs w:val="16"/>
      <w:lang w:eastAsia="en-GB"/>
    </w:rPr>
  </w:style>
  <w:style w:type="character" w:customStyle="1" w:styleId="sponsoredlinksmall1">
    <w:name w:val="sponsoredlinksmall1"/>
    <w:basedOn w:val="DefaultParagraphFont"/>
    <w:rsid w:val="00CE297E"/>
    <w:rPr>
      <w:rFonts w:ascii="Verdana" w:hAnsi="Verdana" w:hint="default"/>
      <w:sz w:val="15"/>
      <w:szCs w:val="15"/>
    </w:rPr>
  </w:style>
  <w:style w:type="character" w:customStyle="1" w:styleId="sponsoredlinkyellowblockenclosure1">
    <w:name w:val="sponsoredlinkyellowblockenclosure1"/>
    <w:basedOn w:val="DefaultParagraphFont"/>
    <w:rsid w:val="00CE297E"/>
  </w:style>
  <w:style w:type="character" w:customStyle="1" w:styleId="sponsoredlinkyellowblock1">
    <w:name w:val="sponsoredlinkyellowblock1"/>
    <w:basedOn w:val="DefaultParagraphFont"/>
    <w:rsid w:val="00CE297E"/>
    <w:rPr>
      <w:shd w:val="clear" w:color="auto" w:fill="DB9234"/>
    </w:rPr>
  </w:style>
  <w:style w:type="paragraph" w:styleId="BalloonText">
    <w:name w:val="Balloon Text"/>
    <w:basedOn w:val="Normal"/>
    <w:link w:val="BalloonTextChar"/>
    <w:uiPriority w:val="99"/>
    <w:semiHidden/>
    <w:unhideWhenUsed/>
    <w:rsid w:val="00CE29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9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9577848">
      <w:bodyDiv w:val="1"/>
      <w:marLeft w:val="0"/>
      <w:marRight w:val="0"/>
      <w:marTop w:val="0"/>
      <w:marBottom w:val="0"/>
      <w:divBdr>
        <w:top w:val="none" w:sz="0" w:space="0" w:color="auto"/>
        <w:left w:val="none" w:sz="0" w:space="0" w:color="auto"/>
        <w:bottom w:val="none" w:sz="0" w:space="0" w:color="auto"/>
        <w:right w:val="none" w:sz="0" w:space="0" w:color="auto"/>
      </w:divBdr>
      <w:divsChild>
        <w:div w:id="1413162130">
          <w:marLeft w:val="0"/>
          <w:marRight w:val="0"/>
          <w:marTop w:val="0"/>
          <w:marBottom w:val="0"/>
          <w:divBdr>
            <w:top w:val="none" w:sz="0" w:space="0" w:color="auto"/>
            <w:left w:val="none" w:sz="0" w:space="0" w:color="auto"/>
            <w:bottom w:val="none" w:sz="0" w:space="0" w:color="auto"/>
            <w:right w:val="none" w:sz="0" w:space="0" w:color="auto"/>
          </w:divBdr>
          <w:divsChild>
            <w:div w:id="1926377017">
              <w:marLeft w:val="0"/>
              <w:marRight w:val="0"/>
              <w:marTop w:val="0"/>
              <w:marBottom w:val="0"/>
              <w:divBdr>
                <w:top w:val="none" w:sz="0" w:space="0" w:color="auto"/>
                <w:left w:val="none" w:sz="0" w:space="0" w:color="auto"/>
                <w:bottom w:val="none" w:sz="0" w:space="0" w:color="auto"/>
                <w:right w:val="none" w:sz="0" w:space="0" w:color="auto"/>
              </w:divBdr>
            </w:div>
            <w:div w:id="1253972107">
              <w:marLeft w:val="0"/>
              <w:marRight w:val="0"/>
              <w:marTop w:val="0"/>
              <w:marBottom w:val="0"/>
              <w:divBdr>
                <w:top w:val="none" w:sz="0" w:space="0" w:color="auto"/>
                <w:left w:val="none" w:sz="0" w:space="0" w:color="auto"/>
                <w:bottom w:val="none" w:sz="0" w:space="0" w:color="auto"/>
                <w:right w:val="none" w:sz="0" w:space="0" w:color="auto"/>
              </w:divBdr>
            </w:div>
            <w:div w:id="662004737">
              <w:marLeft w:val="0"/>
              <w:marRight w:val="0"/>
              <w:marTop w:val="0"/>
              <w:marBottom w:val="0"/>
              <w:divBdr>
                <w:top w:val="none" w:sz="0" w:space="0" w:color="auto"/>
                <w:left w:val="none" w:sz="0" w:space="0" w:color="auto"/>
                <w:bottom w:val="none" w:sz="0" w:space="0" w:color="auto"/>
                <w:right w:val="none" w:sz="0" w:space="0" w:color="auto"/>
              </w:divBdr>
            </w:div>
            <w:div w:id="742606976">
              <w:marLeft w:val="0"/>
              <w:marRight w:val="0"/>
              <w:marTop w:val="0"/>
              <w:marBottom w:val="0"/>
              <w:divBdr>
                <w:top w:val="none" w:sz="0" w:space="0" w:color="auto"/>
                <w:left w:val="none" w:sz="0" w:space="0" w:color="auto"/>
                <w:bottom w:val="none" w:sz="0" w:space="0" w:color="auto"/>
                <w:right w:val="none" w:sz="0" w:space="0" w:color="auto"/>
              </w:divBdr>
            </w:div>
            <w:div w:id="83651939">
              <w:marLeft w:val="0"/>
              <w:marRight w:val="0"/>
              <w:marTop w:val="0"/>
              <w:marBottom w:val="0"/>
              <w:divBdr>
                <w:top w:val="none" w:sz="0" w:space="0" w:color="auto"/>
                <w:left w:val="none" w:sz="0" w:space="0" w:color="auto"/>
                <w:bottom w:val="none" w:sz="0" w:space="0" w:color="auto"/>
                <w:right w:val="none" w:sz="0" w:space="0" w:color="auto"/>
              </w:divBdr>
            </w:div>
            <w:div w:id="1875538868">
              <w:marLeft w:val="0"/>
              <w:marRight w:val="0"/>
              <w:marTop w:val="0"/>
              <w:marBottom w:val="0"/>
              <w:divBdr>
                <w:top w:val="none" w:sz="0" w:space="0" w:color="auto"/>
                <w:left w:val="none" w:sz="0" w:space="0" w:color="auto"/>
                <w:bottom w:val="none" w:sz="0" w:space="0" w:color="auto"/>
                <w:right w:val="none" w:sz="0" w:space="0" w:color="auto"/>
              </w:divBdr>
              <w:divsChild>
                <w:div w:id="1001659453">
                  <w:marLeft w:val="0"/>
                  <w:marRight w:val="0"/>
                  <w:marTop w:val="0"/>
                  <w:marBottom w:val="0"/>
                  <w:divBdr>
                    <w:top w:val="none" w:sz="0" w:space="0" w:color="auto"/>
                    <w:left w:val="none" w:sz="0" w:space="0" w:color="auto"/>
                    <w:bottom w:val="none" w:sz="0" w:space="0" w:color="auto"/>
                    <w:right w:val="none" w:sz="0" w:space="0" w:color="auto"/>
                  </w:divBdr>
                  <w:divsChild>
                    <w:div w:id="1808161708">
                      <w:marLeft w:val="0"/>
                      <w:marRight w:val="0"/>
                      <w:marTop w:val="0"/>
                      <w:marBottom w:val="0"/>
                      <w:divBdr>
                        <w:top w:val="none" w:sz="0" w:space="0" w:color="auto"/>
                        <w:left w:val="none" w:sz="0" w:space="0" w:color="auto"/>
                        <w:bottom w:val="none" w:sz="0" w:space="0" w:color="auto"/>
                        <w:right w:val="none" w:sz="0" w:space="0" w:color="auto"/>
                      </w:divBdr>
                      <w:divsChild>
                        <w:div w:id="380980622">
                          <w:marLeft w:val="15"/>
                          <w:marRight w:val="60"/>
                          <w:marTop w:val="0"/>
                          <w:marBottom w:val="0"/>
                          <w:divBdr>
                            <w:top w:val="none" w:sz="0" w:space="0" w:color="auto"/>
                            <w:left w:val="none" w:sz="0" w:space="0" w:color="auto"/>
                            <w:bottom w:val="none" w:sz="0" w:space="0" w:color="auto"/>
                            <w:right w:val="none" w:sz="0" w:space="0" w:color="auto"/>
                          </w:divBdr>
                        </w:div>
                      </w:divsChild>
                    </w:div>
                    <w:div w:id="573393279">
                      <w:marLeft w:val="0"/>
                      <w:marRight w:val="0"/>
                      <w:marTop w:val="0"/>
                      <w:marBottom w:val="0"/>
                      <w:divBdr>
                        <w:top w:val="none" w:sz="0" w:space="0" w:color="auto"/>
                        <w:left w:val="none" w:sz="0" w:space="0" w:color="auto"/>
                        <w:bottom w:val="none" w:sz="0" w:space="0" w:color="auto"/>
                        <w:right w:val="none" w:sz="0" w:space="0" w:color="auto"/>
                      </w:divBdr>
                      <w:divsChild>
                        <w:div w:id="1717849157">
                          <w:marLeft w:val="15"/>
                          <w:marRight w:val="60"/>
                          <w:marTop w:val="0"/>
                          <w:marBottom w:val="0"/>
                          <w:divBdr>
                            <w:top w:val="none" w:sz="0" w:space="0" w:color="auto"/>
                            <w:left w:val="none" w:sz="0" w:space="0" w:color="auto"/>
                            <w:bottom w:val="none" w:sz="0" w:space="0" w:color="auto"/>
                            <w:right w:val="none" w:sz="0" w:space="0" w:color="auto"/>
                          </w:divBdr>
                        </w:div>
                      </w:divsChild>
                    </w:div>
                    <w:div w:id="586883840">
                      <w:marLeft w:val="0"/>
                      <w:marRight w:val="0"/>
                      <w:marTop w:val="0"/>
                      <w:marBottom w:val="0"/>
                      <w:divBdr>
                        <w:top w:val="none" w:sz="0" w:space="0" w:color="auto"/>
                        <w:left w:val="none" w:sz="0" w:space="0" w:color="auto"/>
                        <w:bottom w:val="none" w:sz="0" w:space="0" w:color="auto"/>
                        <w:right w:val="none" w:sz="0" w:space="0" w:color="auto"/>
                      </w:divBdr>
                      <w:divsChild>
                        <w:div w:id="437874503">
                          <w:marLeft w:val="15"/>
                          <w:marRight w:val="60"/>
                          <w:marTop w:val="0"/>
                          <w:marBottom w:val="0"/>
                          <w:divBdr>
                            <w:top w:val="none" w:sz="0" w:space="0" w:color="auto"/>
                            <w:left w:val="none" w:sz="0" w:space="0" w:color="auto"/>
                            <w:bottom w:val="none" w:sz="0" w:space="0" w:color="auto"/>
                            <w:right w:val="none" w:sz="0" w:space="0" w:color="auto"/>
                          </w:divBdr>
                        </w:div>
                      </w:divsChild>
                    </w:div>
                  </w:divsChild>
                </w:div>
                <w:div w:id="50737145">
                  <w:marLeft w:val="0"/>
                  <w:marRight w:val="0"/>
                  <w:marTop w:val="0"/>
                  <w:marBottom w:val="0"/>
                  <w:divBdr>
                    <w:top w:val="none" w:sz="0" w:space="0" w:color="auto"/>
                    <w:left w:val="none" w:sz="0" w:space="0" w:color="auto"/>
                    <w:bottom w:val="none" w:sz="0" w:space="0" w:color="auto"/>
                    <w:right w:val="none" w:sz="0" w:space="0" w:color="auto"/>
                  </w:divBdr>
                  <w:divsChild>
                    <w:div w:id="1503549535">
                      <w:marLeft w:val="0"/>
                      <w:marRight w:val="0"/>
                      <w:marTop w:val="0"/>
                      <w:marBottom w:val="0"/>
                      <w:divBdr>
                        <w:top w:val="none" w:sz="0" w:space="0" w:color="auto"/>
                        <w:left w:val="none" w:sz="0" w:space="0" w:color="auto"/>
                        <w:bottom w:val="none" w:sz="0" w:space="0" w:color="auto"/>
                        <w:right w:val="none" w:sz="0" w:space="0" w:color="auto"/>
                      </w:divBdr>
                    </w:div>
                    <w:div w:id="147628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938097">
              <w:marLeft w:val="0"/>
              <w:marRight w:val="0"/>
              <w:marTop w:val="0"/>
              <w:marBottom w:val="0"/>
              <w:divBdr>
                <w:top w:val="none" w:sz="0" w:space="0" w:color="auto"/>
                <w:left w:val="none" w:sz="0" w:space="0" w:color="auto"/>
                <w:bottom w:val="none" w:sz="0" w:space="0" w:color="auto"/>
                <w:right w:val="none" w:sz="0" w:space="0" w:color="auto"/>
              </w:divBdr>
              <w:divsChild>
                <w:div w:id="1525438773">
                  <w:marLeft w:val="375"/>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azon.co.uk/exec/obidos/tg/browse/-/200182580/ref=dp_pub_strip" TargetMode="External"/><Relationship Id="rId13" Type="http://schemas.openxmlformats.org/officeDocument/2006/relationships/hyperlink" Target="http://www.amazon.co.uk/gp/offer-listing/9004172793/ref=dp_olp_new?ie=UTF8&amp;qid=1239271839&amp;sr=8-1&amp;condition=new" TargetMode="External"/><Relationship Id="rId18" Type="http://schemas.openxmlformats.org/officeDocument/2006/relationships/hyperlink" Target="http://rd-eu.a9.com/srv/redirect/?info=AO7UPEFRkFWt6NGBYrBWGHTAlmBvh.D0VWjAD1-NASoHU-NBubkZfDCAIere12prjuXEG-k1LNuViRVJo.OtpDl9RkN0xcXe9WYLpLq1-MQa1EaQy0bLHhSIkSrt65nncuC0cutUb9n5wDuiirGr9z9UYzssDO9Czrn3V8e8z2uRXmrExaepRMREbO-77PqAH1dsRpkENAhJhZunf3KaHnVz801aEY1fvg2PFqPxSJBqzXbXTeVOg5c3E0zT9dYxvYaKP-a2SozA5vpUwSaaQ2o31O8Cj4L.R2l.obHPqgg9pcox-OFKvTRjZaD1OjRVBNLHmvTSaZCKPpq6ygWgNzsxcWFkVVBvApLtvPukuyxg7BcNhFK1yEkNuUeoIh3o9XCkXbr8ycmnWTRU6uj0Uzxy6U80LoY-MmIwzKHAyu5nQlSTj3GzlYso73FyWtcWLxGjIcj75IPM-1nW-jjTUxf2GLWdXhBT45C6JKW2lc4mwxKnhhhp.YNr7r0TED7C1itWE9vycP5WkmenxXwUz5yujLstvLxCu9YARfh77fnCDNaae04ob4RWj6JK1D1yq1efXVJetE.gEzv.XM-M6k8Kf0hOsJESL5qt8smhbUF9Iv1nZmwSElA_&amp;awt=1&amp;s=" TargetMode="External"/><Relationship Id="rId3" Type="http://schemas.openxmlformats.org/officeDocument/2006/relationships/webSettings" Target="webSettings.xml"/><Relationship Id="rId21" Type="http://schemas.openxmlformats.org/officeDocument/2006/relationships/hyperlink" Target="http://rd-eu.a9.com/srv/redirect/?info=AHe27VZk3rFgF6YMPQi7CA.tTlqr5h36c5MZ1Hgu4WAW3Rkuh4c8vZ39TgCve-mp-cnPsKkAURhT7IjWCH2.6t6Ofkx.LUiNrixTHnk-myGwbtqdkV.NWORfUPCPZu95GJXQ2RJyDBZGWPyIPZ0DNPHFTOESA7.AgPJVvqLsA86TuaRFynzsaJDjqzsy-s3H26hP62O0wxsJzIar9DO8spEFR0fn5meaXxUt7CCfUP65Mepnkaorh7gq3ldWFyw2BBHoUzTe56AlKWgcsGIxUxioBPD57HoPTVlZEgOjVAt8coaWBM6oF0c7rcc7RLPZX8RxvN9dBqEZrB.iT3bcvfgWveh3v5xRz0U.cRjhgsRBFNk2lwWWxoFYqTM7TMHZTsdR-3oY0vP4QP8QAUHcotO83-uZKPt30jp3UY0AmggouEWYe29DUeESilYNj8ADhSpUFZgYDdu5VdgHUt8gsv8_&amp;awt=1&amp;s=" TargetMode="External"/><Relationship Id="rId7" Type="http://schemas.openxmlformats.org/officeDocument/2006/relationships/hyperlink" Target="http://www.amazon.co.uk/gp/customer-media/upload/9004172793/ref=cm_ciu_pdp_add?ie=UTF8&amp;rnd=1239271860" TargetMode="External"/><Relationship Id="rId12" Type="http://schemas.openxmlformats.org/officeDocument/2006/relationships/hyperlink" Target="http://www.amazon.co.uk/gp/offer-listing/9004172793/ref=dp_olp_0?ie=UTF8&amp;qid=1239271839&amp;sr=8-1&amp;condition=all" TargetMode="External"/><Relationship Id="rId17" Type="http://schemas.openxmlformats.org/officeDocument/2006/relationships/hyperlink" Target="http://rd-eu.a9.com/srv/redirect/?info=ADS9FB3MCb6G6C2bRZ.qPO-F2VaPoSE1mYDgS-n3utZG5kf.ym8eSocWwbYqLGvLWnmILcJYtkJPFj7iobdCZKMue5aaZ01mPSKWXT7LVsc3IpW46epfg7pX9rv.KvPQK56.vjwhBEBbqJCxlp6pDbfE9kPf1a.nOvNHX8i6wbCK4n5fTsk4V6uG-BVO8WB.EMEnC7MSlwyjGBFRM2kpOkdO6ihkddT2anVaypo-zCjBRqHsXLH7TPRO8wlcyIjd42x92oZEnAD8i-lpZSosckBUJPRLifGwW.iA-Ei.kZnvdtq4fzsD2QM1vw6WGr-nhJgJreeX.gVbFWrzoYzwCKSXIbzwJMGZmq-C-gCj6xTYDfZwHm-OJ-l2M9LVrw1Ap1Y.N3Sh8nc50AXwpJoBVYYmDcsM4yOS.EeCRE7OOjXKTTvmsIersu9d9VZkQSb51jYHxBzWrmSk4HtwHuS7.Yfzo0L3IFoJe-9BHT-6S5QDHZS7QwULLGU.Jwx4FSVwWYBSo4ij8ELEOx0V8vpSPFeKc1KUxKBZ0kALeb8NHDZh&amp;awt=1&amp;s=" TargetMode="External"/><Relationship Id="rId2" Type="http://schemas.openxmlformats.org/officeDocument/2006/relationships/settings" Target="settings.xml"/><Relationship Id="rId16" Type="http://schemas.openxmlformats.org/officeDocument/2006/relationships/hyperlink" Target="http://rd-eu.a9.com/srv/redirect/?info=ADS9FB3MCb6G6C2bRZ.qPO-F2VaPoSE1mYDgS-n3utZG5kf.ym8eSocWwbYqLGvLWnmILcJYtkJPFj7iobdCZKMue5aaZ01mPSKWXT7LVsc3IpW46epfg7pX9rv.KvPQK56.vjwhBEBbqJCxlp6pDbfE9kPf1a.nOvNHX8i6wbCK4n5fTsk4V6uG-BVO8WB.EMEnC7MSlwyjGBFRM2kpOkdO6ihkddT2anVaypo-zCjBRqHsXLH7TPRO8wlcyIjd42x92oZEnAD8i-lpZSosckBUJPRLifGwW.iA-Ei.kZnvdtq4fzsD2QM1vw6WGr-nhJgJreeX.gVbFWrzoYzwCKSXIbzwJMGZmq-C-gCj6xTYDfZwHm-OJ-l2M9LVrw1Ap1Y.N3Sh8nc50AXwpJoBVYYmDcsM4yOS.EeCRE7OOjXKTTvmsIersu9d9VZkQSb51jYHxBzWrmSk4HtwHuS7.Yfzo0L3IFoJe-9BHT-6S5QDHZS7QwULLGU.Jwx4FSVwWYBSo4ij8ELEOx0V8vpSPFeKc1KUxKBZ0kALeb8NHDZh&amp;awt=1&amp;s=" TargetMode="External"/><Relationship Id="rId20" Type="http://schemas.openxmlformats.org/officeDocument/2006/relationships/hyperlink" Target="http://rd-eu.a9.com/srv/redirect/?info=AHe27VZk3rFgF6YMPQi7CA.tTlqr5h36c5MZ1Hgu4WAW3Rkuh4c8vZ39TgCve-mp-cnPsKkAURhT7IjWCH2.6t6Ofkx.LUiNrixTHnk-myGwbtqdkV.NWORfUPCPZu95GJXQ2RJyDBZGWPyIPZ0DNPHFTOESA7.AgPJVvqLsA86TuaRFynzsaJDjqzsy-s3H26hP62O0wxsJzIar9DO8spEFR0fn5meaXxUt7CCfUP65Mepnkaorh7gq3ldWFyw2BBHoUzTe56AlKWgcsGIxUxioBPD57HoPTVlZEgOjVAt8coaWBM6oF0c7rcc7RLPZX8RxvN9dBqEZrB.iT3bcvfgWveh3v5xRz0U.cRjhgsRBFNk2lwWWxoFYqTM7TMHZTsdR-3oY0vP4QP8QAUHcotO83-uZKPt30jp3UY0AmggouEWYe29DUeESilYNj8ADhSpUFZgYDdu5VdgHUt8gsv8_&amp;awt=1&amp;s=" TargetMode="External"/><Relationship Id="rId1" Type="http://schemas.openxmlformats.org/officeDocument/2006/relationships/styles" Target="styles.xml"/><Relationship Id="rId6" Type="http://schemas.openxmlformats.org/officeDocument/2006/relationships/hyperlink" Target="http://www.amazon.co.uk/gp/product/images/9004172793/sr=8-1/qid=1239271839/ref=dp_image_text_0?ie=UTF8&amp;n=266239&amp;s=books&amp;qid=1239271839&amp;sr=8-1" TargetMode="External"/><Relationship Id="rId11" Type="http://schemas.openxmlformats.org/officeDocument/2006/relationships/hyperlink" Target="http://www.amazon.co.uk/review/create-review/ref=dp_top_cm_cr_acr_wr_link?ie=UTF8&amp;nodeID=&amp;asin=9004172793" TargetMode="External"/><Relationship Id="rId5" Type="http://schemas.openxmlformats.org/officeDocument/2006/relationships/image" Target="media/image1.jpeg"/><Relationship Id="rId15" Type="http://schemas.openxmlformats.org/officeDocument/2006/relationships/hyperlink" Target="http://www.amazon.co.uk/gp/product/whats-this.html" TargetMode="External"/><Relationship Id="rId23" Type="http://schemas.openxmlformats.org/officeDocument/2006/relationships/theme" Target="theme/theme1.xml"/><Relationship Id="rId10" Type="http://schemas.openxmlformats.org/officeDocument/2006/relationships/hyperlink" Target="http://www.amazon.co.uk/exec/obidos/search-handle-url?%5Fencoding=UTF8&amp;search-type=ss&amp;index=books-uk&amp;field-author=Ng%20Chin-Keong" TargetMode="External"/><Relationship Id="rId19" Type="http://schemas.openxmlformats.org/officeDocument/2006/relationships/hyperlink" Target="http://rd-eu.a9.com/srv/redirect/?info=AO7UPEFRkFWt6NGBYrBWGHTAlmBvh.D0VWjAD1-NASoHU-NBubkZfDCAIere12prjuXEG-k1LNuViRVJo.OtpDl9RkN0xcXe9WYLpLq1-MQa1EaQy0bLHhSIkSrt65nncuC0cutUb9n5wDuiirGr9z9UYzssDO9Czrn3V8e8z2uRXmrExaepRMREbO-77PqAH1dsRpkENAhJhZunf3KaHnVz801aEY1fvg2PFqPxSJBqzXbXTeVOg5c3E0zT9dYxvYaKP-a2SozA5vpUwSaaQ2o31O8Cj4L.R2l.obHPqgg9pcox-OFKvTRjZaD1OjRVBNLHmvTSaZCKPpq6ygWgNzsxcWFkVVBvApLtvPukuyxg7BcNhFK1yEkNuUeoIh3o9XCkXbr8ycmnWTRU6uj0Uzxy6U80LoY-MmIwzKHAyu5nQlSTj3GzlYso73FyWtcWLxGjIcj75IPM-1nW-jjTUxf2GLWdXhBT45C6JKW2lc4mwxKnhhhp.YNr7r0TED7C1itWE9vycP5WkmenxXwUz5yujLstvLxCu9YARfh77fnCDNaae04ob4RWj6JK1D1yq1efXVJetE.gEzv.XM-M6k8Kf0hOsJESL5qt8smhbUF9Iv1nZmwSElA_&amp;awt=1&amp;s=" TargetMode="External"/><Relationship Id="rId4" Type="http://schemas.openxmlformats.org/officeDocument/2006/relationships/hyperlink" Target="http://www.amazon.co.uk/gp/product/images/9004172793/sr=8-1/qid=1239271839/ref=dp_image_0?ie=UTF8&amp;n=266239&amp;s=books&amp;qid=1239271839&amp;sr=8-1" TargetMode="External"/><Relationship Id="rId9" Type="http://schemas.openxmlformats.org/officeDocument/2006/relationships/hyperlink" Target="http://www.amazon.co.uk/exec/obidos/search-handle-url?%5Fencoding=UTF8&amp;search-type=ss&amp;index=books-uk&amp;field-author=Medha%20Kudaisya" TargetMode="External"/><Relationship Id="rId14" Type="http://schemas.openxmlformats.org/officeDocument/2006/relationships/hyperlink" Target="http://www.amazon.co.uk/gp/offer-listing/9004172793/ref=dp_olp_used?ie=UTF8&amp;qid=1239271839&amp;sr=8-1&amp;condition=use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1036</Words>
  <Characters>5910</Characters>
  <Application>Microsoft Office Word</Application>
  <DocSecurity>0</DocSecurity>
  <Lines>49</Lines>
  <Paragraphs>13</Paragraphs>
  <ScaleCrop>false</ScaleCrop>
  <Company>Swansea Metropolitas</Company>
  <LinksUpToDate>false</LinksUpToDate>
  <CharactersWithSpaces>6933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1</cp:revision>
  <dcterms:created xsi:type="dcterms:W3CDTF">2009-04-09T10:11:00Z</dcterms:created>
  <dcterms:modified xsi:type="dcterms:W3CDTF">2009-04-09T10:12:00Z</dcterms:modified>
</cp:coreProperties>
</file>