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DF97B" w14:textId="5DC4FDC2" w:rsidR="0064167F" w:rsidRPr="002108A7" w:rsidRDefault="0064167F" w:rsidP="0064167F">
      <w:pPr>
        <w:jc w:val="center"/>
        <w:rPr>
          <w:rFonts w:ascii="Arial" w:hAnsi="Arial" w:cs="Arial"/>
          <w:b/>
          <w:bCs/>
          <w:sz w:val="28"/>
          <w:szCs w:val="28"/>
        </w:rPr>
      </w:pPr>
      <w:r w:rsidRPr="002108A7">
        <w:rPr>
          <w:rFonts w:ascii="Arial" w:hAnsi="Arial" w:cs="Arial"/>
          <w:b/>
          <w:bCs/>
          <w:sz w:val="28"/>
          <w:szCs w:val="28"/>
        </w:rPr>
        <w:t>Research proposal on the role of technology in enhancing hotel operations and improving guest satisfaction: A critical analysis on London Edition</w:t>
      </w:r>
    </w:p>
    <w:p w14:paraId="4BDBB0CB" w14:textId="77777777" w:rsidR="00BF1D32" w:rsidRPr="002108A7" w:rsidRDefault="00BF1D32" w:rsidP="0064167F">
      <w:pPr>
        <w:jc w:val="center"/>
        <w:rPr>
          <w:rFonts w:ascii="Arial" w:hAnsi="Arial" w:cs="Arial"/>
          <w:b/>
          <w:bCs/>
          <w:sz w:val="28"/>
          <w:szCs w:val="28"/>
        </w:rPr>
      </w:pPr>
    </w:p>
    <w:p w14:paraId="71331D5F" w14:textId="77777777" w:rsidR="00FE609A" w:rsidRPr="002108A7" w:rsidRDefault="00FE609A" w:rsidP="0064167F">
      <w:pPr>
        <w:jc w:val="center"/>
        <w:rPr>
          <w:rFonts w:ascii="Arial" w:hAnsi="Arial" w:cs="Arial"/>
          <w:b/>
          <w:bCs/>
          <w:sz w:val="28"/>
          <w:szCs w:val="28"/>
        </w:rPr>
      </w:pPr>
    </w:p>
    <w:p w14:paraId="402687BA" w14:textId="77777777" w:rsidR="00FE609A" w:rsidRPr="002108A7" w:rsidRDefault="00FE609A" w:rsidP="0064167F">
      <w:pPr>
        <w:jc w:val="center"/>
        <w:rPr>
          <w:rFonts w:ascii="Arial" w:hAnsi="Arial" w:cs="Arial"/>
          <w:b/>
          <w:bCs/>
          <w:sz w:val="28"/>
          <w:szCs w:val="28"/>
        </w:rPr>
      </w:pPr>
    </w:p>
    <w:p w14:paraId="0CEFA5D4" w14:textId="77777777" w:rsidR="00FE609A" w:rsidRPr="002108A7" w:rsidRDefault="00FE609A" w:rsidP="0064167F">
      <w:pPr>
        <w:jc w:val="center"/>
        <w:rPr>
          <w:rFonts w:ascii="Arial" w:hAnsi="Arial" w:cs="Arial"/>
          <w:b/>
          <w:bCs/>
          <w:sz w:val="28"/>
          <w:szCs w:val="28"/>
        </w:rPr>
      </w:pPr>
    </w:p>
    <w:p w14:paraId="77A8E019" w14:textId="2131C217" w:rsidR="00BF1D32" w:rsidRPr="002108A7" w:rsidRDefault="00BF1D32" w:rsidP="0064167F">
      <w:pPr>
        <w:jc w:val="center"/>
        <w:rPr>
          <w:rFonts w:ascii="Arial" w:hAnsi="Arial" w:cs="Arial"/>
          <w:b/>
          <w:bCs/>
          <w:sz w:val="28"/>
          <w:szCs w:val="28"/>
        </w:rPr>
      </w:pPr>
      <w:r w:rsidRPr="002108A7">
        <w:rPr>
          <w:rFonts w:ascii="Arial" w:hAnsi="Arial" w:cs="Arial"/>
          <w:b/>
          <w:bCs/>
          <w:sz w:val="28"/>
          <w:szCs w:val="28"/>
        </w:rPr>
        <w:t>Student: Mohammad Ekram Hossain</w:t>
      </w:r>
    </w:p>
    <w:p w14:paraId="1F70044B" w14:textId="14BCFFE1" w:rsidR="00FD0CF0" w:rsidRPr="002108A7" w:rsidRDefault="00FD0CF0" w:rsidP="0064167F">
      <w:pPr>
        <w:jc w:val="center"/>
        <w:rPr>
          <w:rFonts w:ascii="Arial" w:hAnsi="Arial" w:cs="Arial"/>
          <w:b/>
          <w:bCs/>
          <w:sz w:val="28"/>
          <w:szCs w:val="28"/>
        </w:rPr>
      </w:pPr>
      <w:r w:rsidRPr="002108A7">
        <w:rPr>
          <w:rFonts w:ascii="Arial" w:hAnsi="Arial" w:cs="Arial"/>
          <w:b/>
          <w:bCs/>
          <w:sz w:val="28"/>
          <w:szCs w:val="28"/>
        </w:rPr>
        <w:t>Student N</w:t>
      </w:r>
      <w:r w:rsidR="00FE609A" w:rsidRPr="002108A7">
        <w:rPr>
          <w:rFonts w:ascii="Arial" w:hAnsi="Arial" w:cs="Arial"/>
          <w:b/>
          <w:bCs/>
          <w:sz w:val="28"/>
          <w:szCs w:val="28"/>
        </w:rPr>
        <w:t>u</w:t>
      </w:r>
      <w:r w:rsidRPr="002108A7">
        <w:rPr>
          <w:rFonts w:ascii="Arial" w:hAnsi="Arial" w:cs="Arial"/>
          <w:b/>
          <w:bCs/>
          <w:sz w:val="28"/>
          <w:szCs w:val="28"/>
        </w:rPr>
        <w:t>mber</w:t>
      </w:r>
      <w:r w:rsidR="00FE609A" w:rsidRPr="002108A7">
        <w:rPr>
          <w:rFonts w:ascii="Arial" w:hAnsi="Arial" w:cs="Arial"/>
          <w:b/>
          <w:bCs/>
          <w:sz w:val="28"/>
          <w:szCs w:val="28"/>
        </w:rPr>
        <w:t>: 2019611</w:t>
      </w:r>
    </w:p>
    <w:p w14:paraId="4216FDA9" w14:textId="73B70A4A" w:rsidR="0064167F" w:rsidRPr="002108A7" w:rsidRDefault="0064167F">
      <w:pPr>
        <w:spacing w:after="160" w:line="259" w:lineRule="auto"/>
        <w:jc w:val="left"/>
        <w:rPr>
          <w:rFonts w:ascii="Arial" w:hAnsi="Arial" w:cs="Arial"/>
          <w:lang w:eastAsia="en-GB"/>
        </w:rPr>
      </w:pPr>
      <w:r w:rsidRPr="002108A7">
        <w:rPr>
          <w:rFonts w:ascii="Arial" w:hAnsi="Arial" w:cs="Arial"/>
          <w:lang w:eastAsia="en-GB"/>
        </w:rPr>
        <w:br w:type="page"/>
      </w:r>
    </w:p>
    <w:sdt>
      <w:sdtPr>
        <w:rPr>
          <w:rFonts w:ascii="Arial" w:eastAsia="Times New Roman" w:hAnsi="Arial" w:cs="Arial"/>
          <w:color w:val="auto"/>
          <w:sz w:val="24"/>
          <w:szCs w:val="20"/>
          <w:lang w:val="en-GB"/>
        </w:rPr>
        <w:id w:val="1454895212"/>
        <w:docPartObj>
          <w:docPartGallery w:val="Table of Contents"/>
          <w:docPartUnique/>
        </w:docPartObj>
      </w:sdtPr>
      <w:sdtEndPr>
        <w:rPr>
          <w:b/>
          <w:bCs/>
          <w:noProof/>
        </w:rPr>
      </w:sdtEndPr>
      <w:sdtContent>
        <w:p w14:paraId="6B7419A2" w14:textId="19E91456" w:rsidR="00793397" w:rsidRPr="002108A7" w:rsidRDefault="00793397">
          <w:pPr>
            <w:pStyle w:val="TOCHeading"/>
            <w:rPr>
              <w:rFonts w:ascii="Arial" w:hAnsi="Arial" w:cs="Arial"/>
            </w:rPr>
          </w:pPr>
          <w:r w:rsidRPr="002108A7">
            <w:rPr>
              <w:rFonts w:ascii="Arial" w:hAnsi="Arial" w:cs="Arial"/>
            </w:rPr>
            <w:t>Table of Contents</w:t>
          </w:r>
        </w:p>
        <w:p w14:paraId="7C48E8FE" w14:textId="0D933483" w:rsidR="00793397" w:rsidRPr="002108A7" w:rsidRDefault="00793397">
          <w:pPr>
            <w:pStyle w:val="TOC1"/>
            <w:tabs>
              <w:tab w:val="right" w:leader="dot" w:pos="9350"/>
            </w:tabs>
            <w:rPr>
              <w:rFonts w:ascii="Arial" w:eastAsiaTheme="minorEastAsia" w:hAnsi="Arial" w:cs="Arial"/>
              <w:noProof/>
              <w:kern w:val="2"/>
              <w:sz w:val="22"/>
              <w:szCs w:val="22"/>
              <w:lang w:val="en-US"/>
              <w14:ligatures w14:val="standardContextual"/>
            </w:rPr>
          </w:pPr>
          <w:r w:rsidRPr="002108A7">
            <w:rPr>
              <w:rFonts w:ascii="Arial" w:hAnsi="Arial" w:cs="Arial"/>
            </w:rPr>
            <w:fldChar w:fldCharType="begin"/>
          </w:r>
          <w:r w:rsidRPr="002108A7">
            <w:rPr>
              <w:rFonts w:ascii="Arial" w:hAnsi="Arial" w:cs="Arial"/>
            </w:rPr>
            <w:instrText xml:space="preserve"> TOC \o "1-3" \h \z \u </w:instrText>
          </w:r>
          <w:r w:rsidRPr="002108A7">
            <w:rPr>
              <w:rFonts w:ascii="Arial" w:hAnsi="Arial" w:cs="Arial"/>
            </w:rPr>
            <w:fldChar w:fldCharType="separate"/>
          </w:r>
          <w:hyperlink w:anchor="_Toc138431223" w:history="1">
            <w:r w:rsidRPr="002108A7">
              <w:rPr>
                <w:rStyle w:val="Hyperlink"/>
                <w:rFonts w:ascii="Arial" w:hAnsi="Arial" w:cs="Arial"/>
                <w:noProof/>
              </w:rPr>
              <w:t>Project Statement</w:t>
            </w:r>
            <w:r w:rsidRPr="002108A7">
              <w:rPr>
                <w:rFonts w:ascii="Arial" w:hAnsi="Arial" w:cs="Arial"/>
                <w:noProof/>
                <w:webHidden/>
              </w:rPr>
              <w:tab/>
            </w:r>
            <w:r w:rsidRPr="002108A7">
              <w:rPr>
                <w:rFonts w:ascii="Arial" w:hAnsi="Arial" w:cs="Arial"/>
                <w:noProof/>
                <w:webHidden/>
              </w:rPr>
              <w:fldChar w:fldCharType="begin"/>
            </w:r>
            <w:r w:rsidRPr="002108A7">
              <w:rPr>
                <w:rFonts w:ascii="Arial" w:hAnsi="Arial" w:cs="Arial"/>
                <w:noProof/>
                <w:webHidden/>
              </w:rPr>
              <w:instrText xml:space="preserve"> PAGEREF _Toc138431223 \h </w:instrText>
            </w:r>
            <w:r w:rsidRPr="002108A7">
              <w:rPr>
                <w:rFonts w:ascii="Arial" w:hAnsi="Arial" w:cs="Arial"/>
                <w:noProof/>
                <w:webHidden/>
              </w:rPr>
            </w:r>
            <w:r w:rsidRPr="002108A7">
              <w:rPr>
                <w:rFonts w:ascii="Arial" w:hAnsi="Arial" w:cs="Arial"/>
                <w:noProof/>
                <w:webHidden/>
              </w:rPr>
              <w:fldChar w:fldCharType="separate"/>
            </w:r>
            <w:r w:rsidRPr="002108A7">
              <w:rPr>
                <w:rFonts w:ascii="Arial" w:hAnsi="Arial" w:cs="Arial"/>
                <w:noProof/>
                <w:webHidden/>
              </w:rPr>
              <w:t>3</w:t>
            </w:r>
            <w:r w:rsidRPr="002108A7">
              <w:rPr>
                <w:rFonts w:ascii="Arial" w:hAnsi="Arial" w:cs="Arial"/>
                <w:noProof/>
                <w:webHidden/>
              </w:rPr>
              <w:fldChar w:fldCharType="end"/>
            </w:r>
          </w:hyperlink>
        </w:p>
        <w:p w14:paraId="141F5F26" w14:textId="6F9E57DB" w:rsidR="00793397" w:rsidRPr="002108A7" w:rsidRDefault="00A87A9F">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4" w:history="1">
            <w:r w:rsidR="00793397" w:rsidRPr="002108A7">
              <w:rPr>
                <w:rStyle w:val="Hyperlink"/>
                <w:rFonts w:ascii="Arial" w:hAnsi="Arial" w:cs="Arial"/>
                <w:noProof/>
              </w:rPr>
              <w:t>Research Aim</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_Toc138431224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3</w:t>
            </w:r>
            <w:r w:rsidR="00793397" w:rsidRPr="002108A7">
              <w:rPr>
                <w:rFonts w:ascii="Arial" w:hAnsi="Arial" w:cs="Arial"/>
                <w:noProof/>
                <w:webHidden/>
              </w:rPr>
              <w:fldChar w:fldCharType="end"/>
            </w:r>
          </w:hyperlink>
        </w:p>
        <w:p w14:paraId="1291E67C" w14:textId="032EA20E" w:rsidR="00793397" w:rsidRPr="002108A7" w:rsidRDefault="00A87A9F">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5" w:history="1">
            <w:r w:rsidR="00793397" w:rsidRPr="002108A7">
              <w:rPr>
                <w:rStyle w:val="Hyperlink"/>
                <w:rFonts w:ascii="Arial" w:hAnsi="Arial" w:cs="Arial"/>
                <w:noProof/>
              </w:rPr>
              <w:t>Research Objectives</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_Toc138431225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3</w:t>
            </w:r>
            <w:r w:rsidR="00793397" w:rsidRPr="002108A7">
              <w:rPr>
                <w:rFonts w:ascii="Arial" w:hAnsi="Arial" w:cs="Arial"/>
                <w:noProof/>
                <w:webHidden/>
              </w:rPr>
              <w:fldChar w:fldCharType="end"/>
            </w:r>
          </w:hyperlink>
        </w:p>
        <w:p w14:paraId="0243E6F0" w14:textId="5639CB46" w:rsidR="00793397" w:rsidRPr="002108A7" w:rsidRDefault="00A87A9F">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6" w:history="1">
            <w:r w:rsidR="00793397" w:rsidRPr="002108A7">
              <w:rPr>
                <w:rStyle w:val="Hyperlink"/>
                <w:rFonts w:ascii="Arial" w:hAnsi="Arial" w:cs="Arial"/>
                <w:noProof/>
              </w:rPr>
              <w:t>Research Rational</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_Toc138431226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3</w:t>
            </w:r>
            <w:r w:rsidR="00793397" w:rsidRPr="002108A7">
              <w:rPr>
                <w:rFonts w:ascii="Arial" w:hAnsi="Arial" w:cs="Arial"/>
                <w:noProof/>
                <w:webHidden/>
              </w:rPr>
              <w:fldChar w:fldCharType="end"/>
            </w:r>
          </w:hyperlink>
        </w:p>
        <w:p w14:paraId="01FF2809" w14:textId="761B4DC0" w:rsidR="00793397" w:rsidRPr="002108A7" w:rsidRDefault="00A87A9F">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7" w:history="1">
            <w:r w:rsidR="00793397" w:rsidRPr="002108A7">
              <w:rPr>
                <w:rStyle w:val="Hyperlink"/>
                <w:rFonts w:ascii="Arial" w:hAnsi="Arial" w:cs="Arial"/>
                <w:noProof/>
              </w:rPr>
              <w:t>Sample Literature Review</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_Toc138431227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4</w:t>
            </w:r>
            <w:r w:rsidR="00793397" w:rsidRPr="002108A7">
              <w:rPr>
                <w:rFonts w:ascii="Arial" w:hAnsi="Arial" w:cs="Arial"/>
                <w:noProof/>
                <w:webHidden/>
              </w:rPr>
              <w:fldChar w:fldCharType="end"/>
            </w:r>
          </w:hyperlink>
        </w:p>
        <w:p w14:paraId="34AF8025" w14:textId="669BE020" w:rsidR="00793397" w:rsidRPr="002108A7" w:rsidRDefault="00A87A9F">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8" w:history="1">
            <w:r w:rsidR="00793397" w:rsidRPr="002108A7">
              <w:rPr>
                <w:rStyle w:val="Hyperlink"/>
                <w:rFonts w:ascii="Arial" w:hAnsi="Arial" w:cs="Arial"/>
                <w:noProof/>
              </w:rPr>
              <w:t>Project Methodology</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_Toc138431228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5</w:t>
            </w:r>
            <w:r w:rsidR="00793397" w:rsidRPr="002108A7">
              <w:rPr>
                <w:rFonts w:ascii="Arial" w:hAnsi="Arial" w:cs="Arial"/>
                <w:noProof/>
                <w:webHidden/>
              </w:rPr>
              <w:fldChar w:fldCharType="end"/>
            </w:r>
          </w:hyperlink>
        </w:p>
        <w:p w14:paraId="4BD3CF9F" w14:textId="32FCFD84" w:rsidR="00793397" w:rsidRPr="002108A7" w:rsidRDefault="00A87A9F">
          <w:pPr>
            <w:pStyle w:val="TOC2"/>
            <w:tabs>
              <w:tab w:val="right" w:leader="dot" w:pos="9350"/>
            </w:tabs>
            <w:rPr>
              <w:rFonts w:ascii="Arial" w:hAnsi="Arial" w:cs="Arial"/>
              <w:noProof/>
            </w:rPr>
          </w:pPr>
          <w:hyperlink w:anchor="_Toc138431229" w:history="1">
            <w:r w:rsidR="00793397" w:rsidRPr="002108A7">
              <w:rPr>
                <w:rStyle w:val="Hyperlink"/>
                <w:rFonts w:ascii="Arial" w:hAnsi="Arial" w:cs="Arial"/>
                <w:noProof/>
                <w:lang w:eastAsia="en-GB"/>
              </w:rPr>
              <w:t>Research Design</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_Toc138431229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5</w:t>
            </w:r>
            <w:r w:rsidR="00793397" w:rsidRPr="002108A7">
              <w:rPr>
                <w:rFonts w:ascii="Arial" w:hAnsi="Arial" w:cs="Arial"/>
                <w:noProof/>
                <w:webHidden/>
              </w:rPr>
              <w:fldChar w:fldCharType="end"/>
            </w:r>
          </w:hyperlink>
        </w:p>
        <w:p w14:paraId="17D0E433" w14:textId="5E44175C" w:rsidR="00793397" w:rsidRPr="002108A7" w:rsidRDefault="00A87A9F">
          <w:pPr>
            <w:pStyle w:val="TOC2"/>
            <w:tabs>
              <w:tab w:val="right" w:leader="dot" w:pos="9350"/>
            </w:tabs>
            <w:rPr>
              <w:rFonts w:ascii="Arial" w:hAnsi="Arial" w:cs="Arial"/>
              <w:noProof/>
            </w:rPr>
          </w:pPr>
          <w:hyperlink w:anchor="_Toc138431230" w:history="1">
            <w:r w:rsidR="00793397" w:rsidRPr="002108A7">
              <w:rPr>
                <w:rStyle w:val="Hyperlink"/>
                <w:rFonts w:ascii="Arial" w:hAnsi="Arial" w:cs="Arial"/>
                <w:noProof/>
                <w:lang w:eastAsia="en-GB"/>
              </w:rPr>
              <w:t>Data Collection</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_Toc138431230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6</w:t>
            </w:r>
            <w:r w:rsidR="00793397" w:rsidRPr="002108A7">
              <w:rPr>
                <w:rFonts w:ascii="Arial" w:hAnsi="Arial" w:cs="Arial"/>
                <w:noProof/>
                <w:webHidden/>
              </w:rPr>
              <w:fldChar w:fldCharType="end"/>
            </w:r>
          </w:hyperlink>
        </w:p>
        <w:p w14:paraId="43CF3F69" w14:textId="3EF85C22" w:rsidR="00793397" w:rsidRPr="002108A7" w:rsidRDefault="00A87A9F">
          <w:pPr>
            <w:pStyle w:val="TOC2"/>
            <w:tabs>
              <w:tab w:val="right" w:leader="dot" w:pos="9350"/>
            </w:tabs>
            <w:rPr>
              <w:rFonts w:ascii="Arial" w:hAnsi="Arial" w:cs="Arial"/>
              <w:noProof/>
            </w:rPr>
          </w:pPr>
          <w:hyperlink w:anchor="_Toc138431231" w:history="1">
            <w:r w:rsidR="00793397" w:rsidRPr="002108A7">
              <w:rPr>
                <w:rStyle w:val="Hyperlink"/>
                <w:rFonts w:ascii="Arial" w:hAnsi="Arial" w:cs="Arial"/>
                <w:noProof/>
                <w:lang w:eastAsia="en-GB"/>
              </w:rPr>
              <w:t>Sampling and Analysis</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_Toc138431231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6</w:t>
            </w:r>
            <w:r w:rsidR="00793397" w:rsidRPr="002108A7">
              <w:rPr>
                <w:rFonts w:ascii="Arial" w:hAnsi="Arial" w:cs="Arial"/>
                <w:noProof/>
                <w:webHidden/>
              </w:rPr>
              <w:fldChar w:fldCharType="end"/>
            </w:r>
          </w:hyperlink>
        </w:p>
        <w:p w14:paraId="00C0728B" w14:textId="26BC4475" w:rsidR="00793397" w:rsidRPr="002108A7" w:rsidRDefault="00A87A9F">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32" w:history="1">
            <w:r w:rsidR="00793397" w:rsidRPr="002108A7">
              <w:rPr>
                <w:rStyle w:val="Hyperlink"/>
                <w:rFonts w:ascii="Arial" w:hAnsi="Arial" w:cs="Arial"/>
                <w:noProof/>
              </w:rPr>
              <w:t>References</w:t>
            </w:r>
            <w:r w:rsidR="00793397" w:rsidRPr="002108A7">
              <w:rPr>
                <w:rFonts w:ascii="Arial" w:hAnsi="Arial" w:cs="Arial"/>
                <w:noProof/>
                <w:webHidden/>
              </w:rPr>
              <w:tab/>
            </w:r>
            <w:r w:rsidR="00793397" w:rsidRPr="002108A7">
              <w:rPr>
                <w:rFonts w:ascii="Arial" w:hAnsi="Arial" w:cs="Arial"/>
                <w:noProof/>
                <w:webHidden/>
              </w:rPr>
              <w:fldChar w:fldCharType="begin"/>
            </w:r>
            <w:r w:rsidR="00793397" w:rsidRPr="002108A7">
              <w:rPr>
                <w:rFonts w:ascii="Arial" w:hAnsi="Arial" w:cs="Arial"/>
                <w:noProof/>
                <w:webHidden/>
              </w:rPr>
              <w:instrText xml:space="preserve"> PAGEREF _Toc138431232 \h </w:instrText>
            </w:r>
            <w:r w:rsidR="00793397" w:rsidRPr="002108A7">
              <w:rPr>
                <w:rFonts w:ascii="Arial" w:hAnsi="Arial" w:cs="Arial"/>
                <w:noProof/>
                <w:webHidden/>
              </w:rPr>
            </w:r>
            <w:r w:rsidR="00793397" w:rsidRPr="002108A7">
              <w:rPr>
                <w:rFonts w:ascii="Arial" w:hAnsi="Arial" w:cs="Arial"/>
                <w:noProof/>
                <w:webHidden/>
              </w:rPr>
              <w:fldChar w:fldCharType="separate"/>
            </w:r>
            <w:r w:rsidR="00793397" w:rsidRPr="002108A7">
              <w:rPr>
                <w:rFonts w:ascii="Arial" w:hAnsi="Arial" w:cs="Arial"/>
                <w:noProof/>
                <w:webHidden/>
              </w:rPr>
              <w:t>7</w:t>
            </w:r>
            <w:r w:rsidR="00793397" w:rsidRPr="002108A7">
              <w:rPr>
                <w:rFonts w:ascii="Arial" w:hAnsi="Arial" w:cs="Arial"/>
                <w:noProof/>
                <w:webHidden/>
              </w:rPr>
              <w:fldChar w:fldCharType="end"/>
            </w:r>
          </w:hyperlink>
        </w:p>
        <w:p w14:paraId="60083CF5" w14:textId="1F9B0A5B" w:rsidR="00793397" w:rsidRPr="002108A7" w:rsidRDefault="00793397">
          <w:pPr>
            <w:rPr>
              <w:rFonts w:ascii="Arial" w:hAnsi="Arial" w:cs="Arial"/>
            </w:rPr>
          </w:pPr>
          <w:r w:rsidRPr="002108A7">
            <w:rPr>
              <w:rFonts w:ascii="Arial" w:hAnsi="Arial" w:cs="Arial"/>
              <w:b/>
              <w:bCs/>
              <w:noProof/>
            </w:rPr>
            <w:fldChar w:fldCharType="end"/>
          </w:r>
        </w:p>
      </w:sdtContent>
    </w:sdt>
    <w:p w14:paraId="3FDA0B9A" w14:textId="77777777" w:rsidR="0064167F" w:rsidRPr="002108A7" w:rsidRDefault="0064167F">
      <w:pPr>
        <w:spacing w:after="160" w:line="259" w:lineRule="auto"/>
        <w:jc w:val="left"/>
        <w:rPr>
          <w:rFonts w:ascii="Arial" w:hAnsi="Arial" w:cs="Arial"/>
          <w:lang w:eastAsia="en-GB"/>
        </w:rPr>
      </w:pPr>
      <w:r w:rsidRPr="002108A7">
        <w:rPr>
          <w:rFonts w:ascii="Arial" w:hAnsi="Arial" w:cs="Arial"/>
          <w:lang w:eastAsia="en-GB"/>
        </w:rPr>
        <w:br w:type="page"/>
      </w:r>
    </w:p>
    <w:p w14:paraId="478119E9" w14:textId="77777777" w:rsidR="0064167F" w:rsidRPr="002108A7" w:rsidRDefault="0064167F" w:rsidP="009F7B0A">
      <w:pPr>
        <w:pStyle w:val="Heading1"/>
        <w:rPr>
          <w:rFonts w:ascii="Arial" w:hAnsi="Arial" w:cs="Arial"/>
        </w:rPr>
      </w:pPr>
      <w:bookmarkStart w:id="0" w:name="_Toc138431223"/>
      <w:r w:rsidRPr="002108A7">
        <w:rPr>
          <w:rFonts w:ascii="Arial" w:hAnsi="Arial" w:cs="Arial"/>
        </w:rPr>
        <w:lastRenderedPageBreak/>
        <w:t>Project Statement</w:t>
      </w:r>
      <w:bookmarkEnd w:id="0"/>
    </w:p>
    <w:p w14:paraId="2DE495E7" w14:textId="0154E8B8" w:rsidR="0064167F" w:rsidRPr="002108A7" w:rsidRDefault="0064167F" w:rsidP="0064167F">
      <w:pPr>
        <w:rPr>
          <w:rFonts w:ascii="Arial" w:hAnsi="Arial" w:cs="Arial"/>
        </w:rPr>
      </w:pPr>
      <w:r w:rsidRPr="002108A7">
        <w:rPr>
          <w:rFonts w:ascii="Arial" w:hAnsi="Arial" w:cs="Arial"/>
        </w:rPr>
        <w:t xml:space="preserve">The role of technology in enhancing hotel operations and improving guest satisfaction: A critical analysis on London Edition. </w:t>
      </w:r>
    </w:p>
    <w:p w14:paraId="44E5BEE9" w14:textId="6B11C216" w:rsidR="0064167F" w:rsidRPr="002108A7" w:rsidRDefault="0064167F" w:rsidP="0064167F">
      <w:pPr>
        <w:rPr>
          <w:rFonts w:ascii="Arial" w:hAnsi="Arial" w:cs="Arial"/>
          <w:lang w:eastAsia="en-GB"/>
        </w:rPr>
      </w:pPr>
      <w:r w:rsidRPr="002108A7">
        <w:rPr>
          <w:rFonts w:ascii="Arial" w:hAnsi="Arial" w:cs="Arial"/>
        </w:rPr>
        <w:t xml:space="preserve">The research will mainly focus on the role of technology in </w:t>
      </w:r>
      <w:r w:rsidR="00C25215" w:rsidRPr="002108A7">
        <w:rPr>
          <w:rFonts w:ascii="Arial" w:hAnsi="Arial" w:cs="Arial"/>
        </w:rPr>
        <w:t>the</w:t>
      </w:r>
      <w:r w:rsidRPr="002108A7">
        <w:rPr>
          <w:rFonts w:ascii="Arial" w:hAnsi="Arial" w:cs="Arial"/>
        </w:rPr>
        <w:t xml:space="preserve"> hotel business. Further, it will also focus on </w:t>
      </w:r>
      <w:r w:rsidR="00C25215" w:rsidRPr="002108A7">
        <w:rPr>
          <w:rFonts w:ascii="Arial" w:hAnsi="Arial" w:cs="Arial"/>
        </w:rPr>
        <w:t xml:space="preserve">the </w:t>
      </w:r>
      <w:r w:rsidRPr="002108A7">
        <w:rPr>
          <w:rFonts w:ascii="Arial" w:hAnsi="Arial" w:cs="Arial"/>
        </w:rPr>
        <w:t>enhancement of hotel operation</w:t>
      </w:r>
      <w:r w:rsidR="00C25215" w:rsidRPr="002108A7">
        <w:rPr>
          <w:rFonts w:ascii="Arial" w:hAnsi="Arial" w:cs="Arial"/>
        </w:rPr>
        <w:t>s</w:t>
      </w:r>
      <w:r w:rsidRPr="002108A7">
        <w:rPr>
          <w:rFonts w:ascii="Arial" w:hAnsi="Arial" w:cs="Arial"/>
        </w:rPr>
        <w:t xml:space="preserve"> due to the use of technology</w:t>
      </w:r>
      <w:r w:rsidR="00211AD9" w:rsidRPr="002108A7">
        <w:rPr>
          <w:rFonts w:ascii="Arial" w:hAnsi="Arial" w:cs="Arial"/>
        </w:rPr>
        <w:t>. The impact of technology in hotel</w:t>
      </w:r>
      <w:r w:rsidR="00C25215" w:rsidRPr="002108A7">
        <w:rPr>
          <w:rFonts w:ascii="Arial" w:hAnsi="Arial" w:cs="Arial"/>
        </w:rPr>
        <w:t>s</w:t>
      </w:r>
      <w:r w:rsidR="00211AD9" w:rsidRPr="002108A7">
        <w:rPr>
          <w:rFonts w:ascii="Arial" w:hAnsi="Arial" w:cs="Arial"/>
        </w:rPr>
        <w:t xml:space="preserve"> on guest satisfaction will be also discussed in the research paper. All the discussion of the research paper will be based on a particular hotel named London Edition. </w:t>
      </w:r>
    </w:p>
    <w:p w14:paraId="089725A1" w14:textId="77777777" w:rsidR="0064167F" w:rsidRPr="002108A7" w:rsidRDefault="0064167F" w:rsidP="009F7B0A">
      <w:pPr>
        <w:pStyle w:val="Heading1"/>
        <w:rPr>
          <w:rFonts w:ascii="Arial" w:hAnsi="Arial" w:cs="Arial"/>
        </w:rPr>
      </w:pPr>
      <w:bookmarkStart w:id="1" w:name="_Toc138431224"/>
      <w:r w:rsidRPr="002108A7">
        <w:rPr>
          <w:rFonts w:ascii="Arial" w:hAnsi="Arial" w:cs="Arial"/>
        </w:rPr>
        <w:t>Research Aim</w:t>
      </w:r>
      <w:bookmarkEnd w:id="1"/>
    </w:p>
    <w:p w14:paraId="5E07133B" w14:textId="432623EF" w:rsidR="0064167F" w:rsidRPr="002108A7" w:rsidRDefault="009F7B0A" w:rsidP="0064167F">
      <w:pPr>
        <w:rPr>
          <w:rFonts w:ascii="Arial" w:hAnsi="Arial" w:cs="Arial"/>
          <w:lang w:eastAsia="en-GB"/>
        </w:rPr>
      </w:pPr>
      <w:r w:rsidRPr="002108A7">
        <w:rPr>
          <w:rFonts w:ascii="Arial" w:hAnsi="Arial" w:cs="Arial"/>
        </w:rPr>
        <w:t xml:space="preserve">The </w:t>
      </w:r>
      <w:r w:rsidR="00C25215" w:rsidRPr="002108A7">
        <w:rPr>
          <w:rFonts w:ascii="Arial" w:hAnsi="Arial" w:cs="Arial"/>
        </w:rPr>
        <w:t>project aim</w:t>
      </w:r>
      <w:r w:rsidRPr="002108A7">
        <w:rPr>
          <w:rFonts w:ascii="Arial" w:hAnsi="Arial" w:cs="Arial"/>
        </w:rPr>
        <w:t>s to identify the role of technology in enhancing hotel operations and improving guest satisfaction by critically analysing a hotel named London Edition.</w:t>
      </w:r>
    </w:p>
    <w:p w14:paraId="285A227D" w14:textId="77777777" w:rsidR="0064167F" w:rsidRPr="002108A7" w:rsidRDefault="0064167F" w:rsidP="009F7B0A">
      <w:pPr>
        <w:pStyle w:val="Heading1"/>
        <w:rPr>
          <w:rFonts w:ascii="Arial" w:hAnsi="Arial" w:cs="Arial"/>
        </w:rPr>
      </w:pPr>
      <w:bookmarkStart w:id="2" w:name="_Toc138431225"/>
      <w:r w:rsidRPr="002108A7">
        <w:rPr>
          <w:rFonts w:ascii="Arial" w:hAnsi="Arial" w:cs="Arial"/>
        </w:rPr>
        <w:t>Research Objectives</w:t>
      </w:r>
      <w:bookmarkEnd w:id="2"/>
    </w:p>
    <w:p w14:paraId="390E6FA7" w14:textId="6239DE7D" w:rsidR="0064167F" w:rsidRPr="002108A7" w:rsidRDefault="009F7B0A" w:rsidP="00A073E4">
      <w:pPr>
        <w:pStyle w:val="ListParagraph"/>
        <w:numPr>
          <w:ilvl w:val="0"/>
          <w:numId w:val="3"/>
        </w:numPr>
        <w:rPr>
          <w:rFonts w:ascii="Arial" w:hAnsi="Arial" w:cs="Arial"/>
          <w:lang w:eastAsia="en-GB"/>
        </w:rPr>
      </w:pPr>
      <w:r w:rsidRPr="002108A7">
        <w:rPr>
          <w:rFonts w:ascii="Arial" w:hAnsi="Arial" w:cs="Arial"/>
          <w:lang w:eastAsia="en-GB"/>
        </w:rPr>
        <w:t xml:space="preserve">To analyse the technological impacts on the hotel operations of London Edition. </w:t>
      </w:r>
    </w:p>
    <w:p w14:paraId="54176C05" w14:textId="6CEF2A2B" w:rsidR="009F7B0A" w:rsidRPr="002108A7" w:rsidRDefault="009F7B0A" w:rsidP="00A073E4">
      <w:pPr>
        <w:pStyle w:val="ListParagraph"/>
        <w:numPr>
          <w:ilvl w:val="0"/>
          <w:numId w:val="3"/>
        </w:numPr>
        <w:rPr>
          <w:rFonts w:ascii="Arial" w:hAnsi="Arial" w:cs="Arial"/>
          <w:lang w:eastAsia="en-GB"/>
        </w:rPr>
      </w:pPr>
      <w:r w:rsidRPr="002108A7">
        <w:rPr>
          <w:rFonts w:ascii="Arial" w:hAnsi="Arial" w:cs="Arial"/>
          <w:lang w:eastAsia="en-GB"/>
        </w:rPr>
        <w:t xml:space="preserve">To evaluate the customer satisfaction of London Edition </w:t>
      </w:r>
      <w:r w:rsidR="00C25215" w:rsidRPr="002108A7">
        <w:rPr>
          <w:rFonts w:ascii="Arial" w:hAnsi="Arial" w:cs="Arial"/>
          <w:lang w:eastAsia="en-GB"/>
        </w:rPr>
        <w:t>which</w:t>
      </w:r>
      <w:r w:rsidRPr="002108A7">
        <w:rPr>
          <w:rFonts w:ascii="Arial" w:hAnsi="Arial" w:cs="Arial"/>
          <w:lang w:eastAsia="en-GB"/>
        </w:rPr>
        <w:t xml:space="preserve"> is driven </w:t>
      </w:r>
      <w:r w:rsidR="00C25215" w:rsidRPr="002108A7">
        <w:rPr>
          <w:rFonts w:ascii="Arial" w:hAnsi="Arial" w:cs="Arial"/>
          <w:lang w:eastAsia="en-GB"/>
        </w:rPr>
        <w:t>by</w:t>
      </w:r>
      <w:r w:rsidRPr="002108A7">
        <w:rPr>
          <w:rFonts w:ascii="Arial" w:hAnsi="Arial" w:cs="Arial"/>
          <w:lang w:eastAsia="en-GB"/>
        </w:rPr>
        <w:t xml:space="preserve"> the use of technology within the hotel.</w:t>
      </w:r>
    </w:p>
    <w:p w14:paraId="7E31402B" w14:textId="2E3198A1" w:rsidR="009F7B0A" w:rsidRPr="002108A7" w:rsidRDefault="009F7B0A" w:rsidP="00A073E4">
      <w:pPr>
        <w:pStyle w:val="ListParagraph"/>
        <w:numPr>
          <w:ilvl w:val="0"/>
          <w:numId w:val="3"/>
        </w:numPr>
        <w:rPr>
          <w:rFonts w:ascii="Arial" w:hAnsi="Arial" w:cs="Arial"/>
          <w:lang w:eastAsia="en-GB"/>
        </w:rPr>
      </w:pPr>
      <w:r w:rsidRPr="002108A7">
        <w:rPr>
          <w:rFonts w:ascii="Arial" w:hAnsi="Arial" w:cs="Arial"/>
          <w:lang w:eastAsia="en-GB"/>
        </w:rPr>
        <w:t xml:space="preserve">To evaluate different operations within the hotel that require technical support to ensure effective operation and improve guest satisfaction. </w:t>
      </w:r>
    </w:p>
    <w:p w14:paraId="6E81E522" w14:textId="5B5594CA" w:rsidR="009F7B0A" w:rsidRPr="002108A7" w:rsidRDefault="009F7B0A" w:rsidP="00A073E4">
      <w:pPr>
        <w:pStyle w:val="ListParagraph"/>
        <w:numPr>
          <w:ilvl w:val="0"/>
          <w:numId w:val="3"/>
        </w:numPr>
        <w:rPr>
          <w:rFonts w:ascii="Arial" w:hAnsi="Arial" w:cs="Arial"/>
          <w:lang w:eastAsia="en-GB"/>
        </w:rPr>
      </w:pPr>
      <w:r w:rsidRPr="002108A7">
        <w:rPr>
          <w:rFonts w:ascii="Arial" w:hAnsi="Arial" w:cs="Arial"/>
          <w:lang w:eastAsia="en-GB"/>
        </w:rPr>
        <w:t>To measure the effectiveness of technological advantages based on the feedback obtained from the customers on guest satisfaction.</w:t>
      </w:r>
    </w:p>
    <w:p w14:paraId="3507A2C1" w14:textId="6DF28273" w:rsidR="009F7B0A" w:rsidRPr="002108A7" w:rsidRDefault="009F7B0A" w:rsidP="00A073E4">
      <w:pPr>
        <w:pStyle w:val="ListParagraph"/>
        <w:numPr>
          <w:ilvl w:val="0"/>
          <w:numId w:val="3"/>
        </w:numPr>
        <w:rPr>
          <w:rFonts w:ascii="Arial" w:hAnsi="Arial" w:cs="Arial"/>
          <w:lang w:eastAsia="en-GB"/>
        </w:rPr>
      </w:pPr>
      <w:r w:rsidRPr="002108A7">
        <w:rPr>
          <w:rFonts w:ascii="Arial" w:hAnsi="Arial" w:cs="Arial"/>
          <w:lang w:eastAsia="en-GB"/>
        </w:rPr>
        <w:t xml:space="preserve">To identify the technological trends that are followed by the hotel industry which are highly demanded by the customers and their impact on guest satisfaction. </w:t>
      </w:r>
    </w:p>
    <w:p w14:paraId="38284B5A" w14:textId="77777777" w:rsidR="0064167F" w:rsidRPr="002108A7" w:rsidRDefault="0064167F" w:rsidP="009F7B0A">
      <w:pPr>
        <w:pStyle w:val="Heading1"/>
        <w:rPr>
          <w:rFonts w:ascii="Arial" w:hAnsi="Arial" w:cs="Arial"/>
        </w:rPr>
      </w:pPr>
      <w:bookmarkStart w:id="3" w:name="_Toc138431226"/>
      <w:r w:rsidRPr="002108A7">
        <w:rPr>
          <w:rFonts w:ascii="Arial" w:hAnsi="Arial" w:cs="Arial"/>
        </w:rPr>
        <w:t>Research Rational</w:t>
      </w:r>
      <w:bookmarkEnd w:id="3"/>
    </w:p>
    <w:p w14:paraId="2A052899" w14:textId="07FDA2F8" w:rsidR="0064167F" w:rsidRPr="002108A7" w:rsidRDefault="00C25215" w:rsidP="0064167F">
      <w:pPr>
        <w:rPr>
          <w:rFonts w:ascii="Arial" w:hAnsi="Arial" w:cs="Arial"/>
          <w:lang w:eastAsia="en-GB"/>
        </w:rPr>
      </w:pPr>
      <w:r w:rsidRPr="002108A7">
        <w:rPr>
          <w:rFonts w:ascii="Arial" w:hAnsi="Arial" w:cs="Arial"/>
          <w:lang w:eastAsia="en-GB"/>
        </w:rPr>
        <w:t>Certain important factors</w:t>
      </w:r>
      <w:r w:rsidR="001A3683" w:rsidRPr="002108A7">
        <w:rPr>
          <w:rFonts w:ascii="Arial" w:hAnsi="Arial" w:cs="Arial"/>
          <w:lang w:eastAsia="en-GB"/>
        </w:rPr>
        <w:t xml:space="preserve"> can be ensured if this research is undertaken. As the whole world is running with the support of technology, a competitive advantage will be ensured to understand the use of technology in </w:t>
      </w:r>
      <w:r w:rsidRPr="002108A7">
        <w:rPr>
          <w:rFonts w:ascii="Arial" w:hAnsi="Arial" w:cs="Arial"/>
          <w:lang w:eastAsia="en-GB"/>
        </w:rPr>
        <w:t xml:space="preserve">the </w:t>
      </w:r>
      <w:r w:rsidR="001A3683" w:rsidRPr="002108A7">
        <w:rPr>
          <w:rFonts w:ascii="Arial" w:hAnsi="Arial" w:cs="Arial"/>
          <w:lang w:eastAsia="en-GB"/>
        </w:rPr>
        <w:t>hotel business</w:t>
      </w:r>
      <w:r w:rsidR="006D5009" w:rsidRPr="002108A7">
        <w:rPr>
          <w:rFonts w:ascii="Arial" w:hAnsi="Arial" w:cs="Arial"/>
        </w:rPr>
        <w:t xml:space="preserve"> (Steven, 2021)</w:t>
      </w:r>
      <w:r w:rsidR="001A3683" w:rsidRPr="002108A7">
        <w:rPr>
          <w:rFonts w:ascii="Arial" w:hAnsi="Arial" w:cs="Arial"/>
          <w:lang w:eastAsia="en-GB"/>
        </w:rPr>
        <w:t xml:space="preserve">. Here, new ideas regarding the essentials that will ensure effective operation and guest satisfaction will be driven </w:t>
      </w:r>
      <w:r w:rsidRPr="002108A7">
        <w:rPr>
          <w:rFonts w:ascii="Arial" w:hAnsi="Arial" w:cs="Arial"/>
          <w:lang w:eastAsia="en-GB"/>
        </w:rPr>
        <w:t>by</w:t>
      </w:r>
      <w:r w:rsidR="001A3683" w:rsidRPr="002108A7">
        <w:rPr>
          <w:rFonts w:ascii="Arial" w:hAnsi="Arial" w:cs="Arial"/>
          <w:lang w:eastAsia="en-GB"/>
        </w:rPr>
        <w:t xml:space="preserve"> this particular research paper. Moreover, understanding the roles of technology in hotels will also support in gathering ideas that will support obtaining </w:t>
      </w:r>
      <w:r w:rsidRPr="002108A7">
        <w:rPr>
          <w:rFonts w:ascii="Arial" w:hAnsi="Arial" w:cs="Arial"/>
          <w:lang w:eastAsia="en-GB"/>
        </w:rPr>
        <w:t xml:space="preserve">a </w:t>
      </w:r>
      <w:r w:rsidR="001A3683" w:rsidRPr="002108A7">
        <w:rPr>
          <w:rFonts w:ascii="Arial" w:hAnsi="Arial" w:cs="Arial"/>
          <w:lang w:eastAsia="en-GB"/>
        </w:rPr>
        <w:t xml:space="preserve">competitive edge by ensuring trendy services to the customers. As the whole report will be analysed from </w:t>
      </w:r>
      <w:r w:rsidR="001A3683" w:rsidRPr="002108A7">
        <w:rPr>
          <w:rFonts w:ascii="Arial" w:hAnsi="Arial" w:cs="Arial"/>
          <w:lang w:eastAsia="en-GB"/>
        </w:rPr>
        <w:lastRenderedPageBreak/>
        <w:t>the perspective of London Edition, comprehensive knowledge will be driven</w:t>
      </w:r>
      <w:r w:rsidR="006D5009" w:rsidRPr="002108A7">
        <w:rPr>
          <w:rFonts w:ascii="Arial" w:hAnsi="Arial" w:cs="Arial"/>
        </w:rPr>
        <w:t xml:space="preserve"> (Abdessalem, 2018)</w:t>
      </w:r>
      <w:r w:rsidR="001A3683" w:rsidRPr="002108A7">
        <w:rPr>
          <w:rFonts w:ascii="Arial" w:hAnsi="Arial" w:cs="Arial"/>
          <w:lang w:eastAsia="en-GB"/>
        </w:rPr>
        <w:t>. Here, London Edition is a renowned hotel that provide</w:t>
      </w:r>
      <w:r w:rsidRPr="002108A7">
        <w:rPr>
          <w:rFonts w:ascii="Arial" w:hAnsi="Arial" w:cs="Arial"/>
          <w:lang w:eastAsia="en-GB"/>
        </w:rPr>
        <w:t>s</w:t>
      </w:r>
      <w:r w:rsidR="001A3683" w:rsidRPr="002108A7">
        <w:rPr>
          <w:rFonts w:ascii="Arial" w:hAnsi="Arial" w:cs="Arial"/>
          <w:lang w:eastAsia="en-GB"/>
        </w:rPr>
        <w:t xml:space="preserve"> extraordinary services to customers and ensure</w:t>
      </w:r>
      <w:r w:rsidRPr="002108A7">
        <w:rPr>
          <w:rFonts w:ascii="Arial" w:hAnsi="Arial" w:cs="Arial"/>
          <w:lang w:eastAsia="en-GB"/>
        </w:rPr>
        <w:t>s</w:t>
      </w:r>
      <w:r w:rsidR="001A3683" w:rsidRPr="002108A7">
        <w:rPr>
          <w:rFonts w:ascii="Arial" w:hAnsi="Arial" w:cs="Arial"/>
          <w:lang w:eastAsia="en-GB"/>
        </w:rPr>
        <w:t xml:space="preserve"> innovative approaches so that </w:t>
      </w:r>
      <w:r w:rsidRPr="002108A7">
        <w:rPr>
          <w:rFonts w:ascii="Arial" w:hAnsi="Arial" w:cs="Arial"/>
          <w:lang w:eastAsia="en-GB"/>
        </w:rPr>
        <w:t xml:space="preserve">the </w:t>
      </w:r>
      <w:r w:rsidR="001A3683" w:rsidRPr="002108A7">
        <w:rPr>
          <w:rFonts w:ascii="Arial" w:hAnsi="Arial" w:cs="Arial"/>
          <w:lang w:eastAsia="en-GB"/>
        </w:rPr>
        <w:t>best customer experiences can be ensured. Therefore, taking London Edition as the case study for this report will certainly ensure a vast knowledge o</w:t>
      </w:r>
      <w:r w:rsidRPr="002108A7">
        <w:rPr>
          <w:rFonts w:ascii="Arial" w:hAnsi="Arial" w:cs="Arial"/>
          <w:lang w:eastAsia="en-GB"/>
        </w:rPr>
        <w:t>f</w:t>
      </w:r>
      <w:r w:rsidR="001A3683" w:rsidRPr="002108A7">
        <w:rPr>
          <w:rFonts w:ascii="Arial" w:hAnsi="Arial" w:cs="Arial"/>
          <w:lang w:eastAsia="en-GB"/>
        </w:rPr>
        <w:t xml:space="preserve"> the effectiveness of </w:t>
      </w:r>
      <w:r w:rsidRPr="002108A7">
        <w:rPr>
          <w:rFonts w:ascii="Arial" w:hAnsi="Arial" w:cs="Arial"/>
          <w:lang w:eastAsia="en-GB"/>
        </w:rPr>
        <w:t xml:space="preserve">the </w:t>
      </w:r>
      <w:r w:rsidR="001A3683" w:rsidRPr="002108A7">
        <w:rPr>
          <w:rFonts w:ascii="Arial" w:hAnsi="Arial" w:cs="Arial"/>
          <w:lang w:eastAsia="en-GB"/>
        </w:rPr>
        <w:t>technology</w:t>
      </w:r>
      <w:r w:rsidR="006D5009" w:rsidRPr="002108A7">
        <w:rPr>
          <w:rFonts w:ascii="Arial" w:hAnsi="Arial" w:cs="Arial"/>
        </w:rPr>
        <w:t xml:space="preserve"> (Rowe &amp; Cooper, 2021)</w:t>
      </w:r>
      <w:r w:rsidR="001A3683" w:rsidRPr="002108A7">
        <w:rPr>
          <w:rFonts w:ascii="Arial" w:hAnsi="Arial" w:cs="Arial"/>
          <w:lang w:eastAsia="en-GB"/>
        </w:rPr>
        <w:t xml:space="preserve">. </w:t>
      </w:r>
    </w:p>
    <w:p w14:paraId="60EC046A" w14:textId="63314DEF" w:rsidR="001A3683" w:rsidRPr="002108A7" w:rsidRDefault="001A3683" w:rsidP="0064167F">
      <w:pPr>
        <w:rPr>
          <w:rFonts w:ascii="Arial" w:hAnsi="Arial" w:cs="Arial"/>
          <w:lang w:eastAsia="en-GB"/>
        </w:rPr>
      </w:pPr>
      <w:r w:rsidRPr="002108A7">
        <w:rPr>
          <w:rFonts w:ascii="Arial" w:hAnsi="Arial" w:cs="Arial"/>
          <w:lang w:eastAsia="en-GB"/>
        </w:rPr>
        <w:t>This particular report will be also supportive in terms of ensuring personalised hotel services by the hotels through the use of technology. This report will carry information from both the customers and the employees that will be supportive in terms of obtaining ideas about the factors that can provide personalised services to the customers</w:t>
      </w:r>
      <w:r w:rsidR="006D5009" w:rsidRPr="002108A7">
        <w:rPr>
          <w:rFonts w:ascii="Arial" w:hAnsi="Arial" w:cs="Arial"/>
        </w:rPr>
        <w:t xml:space="preserve"> (Tuan, 2021)</w:t>
      </w:r>
      <w:r w:rsidRPr="002108A7">
        <w:rPr>
          <w:rFonts w:ascii="Arial" w:hAnsi="Arial" w:cs="Arial"/>
          <w:lang w:eastAsia="en-GB"/>
        </w:rPr>
        <w:t xml:space="preserve">. All the places where the technology can be used so that effective operation can be ensured will be known from this particular report as </w:t>
      </w:r>
      <w:r w:rsidR="00CA3511" w:rsidRPr="002108A7">
        <w:rPr>
          <w:rFonts w:ascii="Arial" w:hAnsi="Arial" w:cs="Arial"/>
          <w:lang w:eastAsia="en-GB"/>
        </w:rPr>
        <w:t xml:space="preserve">this report will be based on London Edition which is one of the trendy hotels </w:t>
      </w:r>
      <w:r w:rsidR="00C25215" w:rsidRPr="002108A7">
        <w:rPr>
          <w:rFonts w:ascii="Arial" w:hAnsi="Arial" w:cs="Arial"/>
          <w:lang w:eastAsia="en-GB"/>
        </w:rPr>
        <w:t>in</w:t>
      </w:r>
      <w:r w:rsidR="00CA3511" w:rsidRPr="002108A7">
        <w:rPr>
          <w:rFonts w:ascii="Arial" w:hAnsi="Arial" w:cs="Arial"/>
          <w:lang w:eastAsia="en-GB"/>
        </w:rPr>
        <w:t xml:space="preserve"> the city. Moreover, it will provide ideas to the reader of the report regarding the ways of providing solutions with the help of technology to different issues and problems arriving in hotels. All the challenges that need to be faced by the hotels to ensure the best use of technology will be also known </w:t>
      </w:r>
      <w:r w:rsidR="00C25215" w:rsidRPr="002108A7">
        <w:rPr>
          <w:rFonts w:ascii="Arial" w:hAnsi="Arial" w:cs="Arial"/>
          <w:lang w:eastAsia="en-GB"/>
        </w:rPr>
        <w:t>in</w:t>
      </w:r>
      <w:r w:rsidR="00CA3511" w:rsidRPr="002108A7">
        <w:rPr>
          <w:rFonts w:ascii="Arial" w:hAnsi="Arial" w:cs="Arial"/>
          <w:lang w:eastAsia="en-GB"/>
        </w:rPr>
        <w:t xml:space="preserve"> this particular report</w:t>
      </w:r>
      <w:r w:rsidR="006D5009" w:rsidRPr="002108A7">
        <w:rPr>
          <w:rFonts w:ascii="Arial" w:hAnsi="Arial" w:cs="Arial"/>
        </w:rPr>
        <w:t xml:space="preserve"> (Spalding &amp; Ives, 2021)</w:t>
      </w:r>
      <w:r w:rsidR="00CA3511" w:rsidRPr="002108A7">
        <w:rPr>
          <w:rFonts w:ascii="Arial" w:hAnsi="Arial" w:cs="Arial"/>
          <w:lang w:eastAsia="en-GB"/>
        </w:rPr>
        <w:t xml:space="preserve">. There may arise several issues and challenges while using the technology within a particular hotel to improve operation and customer services. These issues and challenges can ruin the efforts and effectiveness of the hotel operation. In this case, it is necessary to have proper knowledge regarding these issues and challenges within a hotel while using technology. This report will come up with all those ideas. </w:t>
      </w:r>
    </w:p>
    <w:p w14:paraId="0909FAB5" w14:textId="77777777" w:rsidR="0064167F" w:rsidRPr="002108A7" w:rsidRDefault="0064167F" w:rsidP="009F7B0A">
      <w:pPr>
        <w:pStyle w:val="Heading1"/>
        <w:rPr>
          <w:rFonts w:ascii="Arial" w:hAnsi="Arial" w:cs="Arial"/>
        </w:rPr>
      </w:pPr>
      <w:bookmarkStart w:id="4" w:name="_Toc138431227"/>
      <w:r w:rsidRPr="002108A7">
        <w:rPr>
          <w:rFonts w:ascii="Arial" w:hAnsi="Arial" w:cs="Arial"/>
        </w:rPr>
        <w:t>Sample Literature Review</w:t>
      </w:r>
      <w:bookmarkEnd w:id="4"/>
      <w:r w:rsidRPr="002108A7">
        <w:rPr>
          <w:rFonts w:ascii="Arial" w:hAnsi="Arial" w:cs="Arial"/>
        </w:rPr>
        <w:t xml:space="preserve"> </w:t>
      </w:r>
    </w:p>
    <w:p w14:paraId="5D0D4833" w14:textId="1FCE6FCD" w:rsidR="0064167F" w:rsidRPr="002108A7" w:rsidRDefault="00C47396" w:rsidP="0064167F">
      <w:pPr>
        <w:rPr>
          <w:rFonts w:ascii="Arial" w:hAnsi="Arial" w:cs="Arial"/>
          <w:lang w:eastAsia="en-GB"/>
        </w:rPr>
      </w:pPr>
      <w:r w:rsidRPr="002108A7">
        <w:rPr>
          <w:rFonts w:ascii="Arial" w:hAnsi="Arial" w:cs="Arial"/>
          <w:lang w:eastAsia="en-GB"/>
        </w:rPr>
        <w:t xml:space="preserve">It has been found by </w:t>
      </w:r>
      <w:r w:rsidR="005E1169" w:rsidRPr="002108A7">
        <w:rPr>
          <w:rFonts w:ascii="Arial" w:hAnsi="Arial" w:cs="Arial"/>
        </w:rPr>
        <w:t>Dredge &amp; Airey (2018),</w:t>
      </w:r>
      <w:r w:rsidRPr="002108A7">
        <w:rPr>
          <w:rFonts w:ascii="Arial" w:hAnsi="Arial" w:cs="Arial"/>
          <w:lang w:eastAsia="en-GB"/>
        </w:rPr>
        <w:t xml:space="preserve"> technological advancement has a direct connection with guest satisfaction. Some of the customers in </w:t>
      </w:r>
      <w:r w:rsidR="00C25215" w:rsidRPr="002108A7">
        <w:rPr>
          <w:rFonts w:ascii="Arial" w:hAnsi="Arial" w:cs="Arial"/>
          <w:lang w:eastAsia="en-GB"/>
        </w:rPr>
        <w:t xml:space="preserve">the </w:t>
      </w:r>
      <w:r w:rsidRPr="002108A7">
        <w:rPr>
          <w:rFonts w:ascii="Arial" w:hAnsi="Arial" w:cs="Arial"/>
          <w:lang w:eastAsia="en-GB"/>
        </w:rPr>
        <w:t xml:space="preserve">hotel business want technological support while taking services from the customers. In such cases, it is the responsibility of the hotel business to ensure proper technical support to the customers of the hotel. If the customers can get the best technological support while staying at the hotel, it will ensure guest satisfaction. On the other hand, if the customers are not provided with proper technological services while satisfying their needs, providing the best </w:t>
      </w:r>
      <w:r w:rsidRPr="002108A7">
        <w:rPr>
          <w:rFonts w:ascii="Arial" w:hAnsi="Arial" w:cs="Arial"/>
          <w:lang w:eastAsia="en-GB"/>
        </w:rPr>
        <w:lastRenderedPageBreak/>
        <w:t xml:space="preserve">experience will be difficult for the hotels. </w:t>
      </w:r>
      <w:r w:rsidR="00C25215" w:rsidRPr="002108A7">
        <w:rPr>
          <w:rFonts w:ascii="Arial" w:hAnsi="Arial" w:cs="Arial"/>
        </w:rPr>
        <w:t>According to research by Menzel (2020),</w:t>
      </w:r>
      <w:r w:rsidRPr="002108A7">
        <w:rPr>
          <w:rFonts w:ascii="Arial" w:hAnsi="Arial" w:cs="Arial"/>
          <w:lang w:eastAsia="en-GB"/>
        </w:rPr>
        <w:t xml:space="preserve"> customers set some benchmarking use of technology. There are some basic areas where the customers demand the use of technology and in this case, if the customers do not get proper services from the hotels, it will become difficult for them to satisfy the needs of the customers. </w:t>
      </w:r>
    </w:p>
    <w:p w14:paraId="1DDFDEBB" w14:textId="54C79B3F" w:rsidR="00C47396" w:rsidRPr="002108A7" w:rsidRDefault="00CE1777" w:rsidP="0064167F">
      <w:pPr>
        <w:rPr>
          <w:rFonts w:ascii="Arial" w:hAnsi="Arial" w:cs="Arial"/>
          <w:lang w:eastAsia="en-GB"/>
        </w:rPr>
      </w:pPr>
      <w:r w:rsidRPr="002108A7">
        <w:rPr>
          <w:rFonts w:ascii="Arial" w:hAnsi="Arial" w:cs="Arial"/>
          <w:lang w:eastAsia="en-GB"/>
        </w:rPr>
        <w:t xml:space="preserve">According to </w:t>
      </w:r>
      <w:r w:rsidR="005E1169" w:rsidRPr="002108A7">
        <w:rPr>
          <w:rFonts w:ascii="Arial" w:hAnsi="Arial" w:cs="Arial"/>
        </w:rPr>
        <w:t>Ahmed (2021),</w:t>
      </w:r>
      <w:r w:rsidRPr="002108A7">
        <w:rPr>
          <w:rFonts w:ascii="Arial" w:hAnsi="Arial" w:cs="Arial"/>
          <w:lang w:eastAsia="en-GB"/>
        </w:rPr>
        <w:t xml:space="preserve"> it has been found the use of artificial intelligence (AI) and other virtual reality (VR) services highly satisf</w:t>
      </w:r>
      <w:r w:rsidR="00C25215" w:rsidRPr="002108A7">
        <w:rPr>
          <w:rFonts w:ascii="Arial" w:hAnsi="Arial" w:cs="Arial"/>
          <w:lang w:eastAsia="en-GB"/>
        </w:rPr>
        <w:t>ies</w:t>
      </w:r>
      <w:r w:rsidRPr="002108A7">
        <w:rPr>
          <w:rFonts w:ascii="Arial" w:hAnsi="Arial" w:cs="Arial"/>
          <w:lang w:eastAsia="en-GB"/>
        </w:rPr>
        <w:t xml:space="preserve"> customer demands. In this case, the hotels require to ensure up</w:t>
      </w:r>
      <w:r w:rsidR="00C25215" w:rsidRPr="002108A7">
        <w:rPr>
          <w:rFonts w:ascii="Arial" w:hAnsi="Arial" w:cs="Arial"/>
          <w:lang w:eastAsia="en-GB"/>
        </w:rPr>
        <w:t>-to-</w:t>
      </w:r>
      <w:r w:rsidRPr="002108A7">
        <w:rPr>
          <w:rFonts w:ascii="Arial" w:hAnsi="Arial" w:cs="Arial"/>
          <w:lang w:eastAsia="en-GB"/>
        </w:rPr>
        <w:t xml:space="preserve">date services to the customers as these technological services are trendy and these change over the night. Here, voice assistants in hotel businesses can be also supportive in terms of ensuring proper guest satisfaction. </w:t>
      </w:r>
      <w:r w:rsidR="00C25215" w:rsidRPr="002108A7">
        <w:rPr>
          <w:rFonts w:ascii="Arial" w:hAnsi="Arial" w:cs="Arial"/>
        </w:rPr>
        <w:t xml:space="preserve">Based another on study by Fomina &amp; Maksimova (2021), it </w:t>
      </w:r>
      <w:r w:rsidRPr="002108A7">
        <w:rPr>
          <w:rFonts w:ascii="Arial" w:hAnsi="Arial" w:cs="Arial"/>
          <w:lang w:eastAsia="en-GB"/>
        </w:rPr>
        <w:t xml:space="preserve">has </w:t>
      </w:r>
      <w:r w:rsidR="00C25215" w:rsidRPr="002108A7">
        <w:rPr>
          <w:rFonts w:ascii="Arial" w:hAnsi="Arial" w:cs="Arial"/>
          <w:lang w:eastAsia="en-GB"/>
        </w:rPr>
        <w:t xml:space="preserve">been </w:t>
      </w:r>
      <w:r w:rsidRPr="002108A7">
        <w:rPr>
          <w:rFonts w:ascii="Arial" w:hAnsi="Arial" w:cs="Arial"/>
          <w:lang w:eastAsia="en-GB"/>
        </w:rPr>
        <w:t xml:space="preserve">highlighted that technological services like automation and personalised services are highly recommended in </w:t>
      </w:r>
      <w:r w:rsidR="00C25215" w:rsidRPr="002108A7">
        <w:rPr>
          <w:rFonts w:ascii="Arial" w:hAnsi="Arial" w:cs="Arial"/>
          <w:lang w:eastAsia="en-GB"/>
        </w:rPr>
        <w:t xml:space="preserve">the </w:t>
      </w:r>
      <w:r w:rsidRPr="002108A7">
        <w:rPr>
          <w:rFonts w:ascii="Arial" w:hAnsi="Arial" w:cs="Arial"/>
          <w:lang w:eastAsia="en-GB"/>
        </w:rPr>
        <w:t>hotel business. Moreover, these services are trendy and highly demanded by the customers in a particular hotel. When a hotel will be providing automation services in terms of check-in to online bookings, the customers will feel privilege</w:t>
      </w:r>
      <w:r w:rsidR="00C25215" w:rsidRPr="002108A7">
        <w:rPr>
          <w:rFonts w:ascii="Arial" w:hAnsi="Arial" w:cs="Arial"/>
          <w:lang w:eastAsia="en-GB"/>
        </w:rPr>
        <w:t>d</w:t>
      </w:r>
      <w:r w:rsidRPr="002108A7">
        <w:rPr>
          <w:rFonts w:ascii="Arial" w:hAnsi="Arial" w:cs="Arial"/>
          <w:lang w:eastAsia="en-GB"/>
        </w:rPr>
        <w:t xml:space="preserve"> wh</w:t>
      </w:r>
      <w:r w:rsidR="00C25215" w:rsidRPr="002108A7">
        <w:rPr>
          <w:rFonts w:ascii="Arial" w:hAnsi="Arial" w:cs="Arial"/>
          <w:lang w:eastAsia="en-GB"/>
        </w:rPr>
        <w:t>en</w:t>
      </w:r>
      <w:r w:rsidRPr="002108A7">
        <w:rPr>
          <w:rFonts w:ascii="Arial" w:hAnsi="Arial" w:cs="Arial"/>
          <w:lang w:eastAsia="en-GB"/>
        </w:rPr>
        <w:t xml:space="preserve"> they will be booking their rooms through online service. Again, ensuring personalised services will be also supportive in terms of making the customers overwhelmed regarding the hotel services.  </w:t>
      </w:r>
    </w:p>
    <w:p w14:paraId="3CA9DE38" w14:textId="38C9D612" w:rsidR="00CE1777" w:rsidRPr="002108A7" w:rsidRDefault="006D5009" w:rsidP="0064167F">
      <w:pPr>
        <w:rPr>
          <w:rFonts w:ascii="Arial" w:hAnsi="Arial" w:cs="Arial"/>
          <w:lang w:eastAsia="en-GB"/>
        </w:rPr>
      </w:pPr>
      <w:r w:rsidRPr="002108A7">
        <w:rPr>
          <w:rFonts w:ascii="Arial" w:hAnsi="Arial" w:cs="Arial"/>
          <w:lang w:eastAsia="en-GB"/>
        </w:rPr>
        <w:t xml:space="preserve">According to </w:t>
      </w:r>
      <w:r w:rsidRPr="002108A7">
        <w:rPr>
          <w:rFonts w:ascii="Arial" w:hAnsi="Arial" w:cs="Arial"/>
        </w:rPr>
        <w:t xml:space="preserve">Sandip (2019), </w:t>
      </w:r>
      <w:r w:rsidRPr="002108A7">
        <w:rPr>
          <w:rFonts w:ascii="Arial" w:hAnsi="Arial" w:cs="Arial"/>
          <w:lang w:eastAsia="en-GB"/>
        </w:rPr>
        <w:t>t</w:t>
      </w:r>
      <w:r w:rsidR="006C26D2" w:rsidRPr="002108A7">
        <w:rPr>
          <w:rFonts w:ascii="Arial" w:hAnsi="Arial" w:cs="Arial"/>
          <w:lang w:eastAsia="en-GB"/>
        </w:rPr>
        <w:t>here have been several barriers have challenges have been found that are associate</w:t>
      </w:r>
      <w:r w:rsidR="00C25215" w:rsidRPr="002108A7">
        <w:rPr>
          <w:rFonts w:ascii="Arial" w:hAnsi="Arial" w:cs="Arial"/>
          <w:lang w:eastAsia="en-GB"/>
        </w:rPr>
        <w:t>d</w:t>
      </w:r>
      <w:r w:rsidR="006C26D2" w:rsidRPr="002108A7">
        <w:rPr>
          <w:rFonts w:ascii="Arial" w:hAnsi="Arial" w:cs="Arial"/>
          <w:lang w:eastAsia="en-GB"/>
        </w:rPr>
        <w:t xml:space="preserve"> with the use of technology. Everything comes with drawbacks and so that the technology. Some customers come to take the hotel services to obtain raw service from the hotels and in this case, these customers will not enjoy the hotel services that come up with extreme use of technology. Here, the hotels should be careful about the choices made by the customers while obtaining hotel services from a particular hotel. </w:t>
      </w:r>
      <w:r w:rsidR="00C25215" w:rsidRPr="002108A7">
        <w:rPr>
          <w:rFonts w:ascii="Arial" w:hAnsi="Arial" w:cs="Arial"/>
        </w:rPr>
        <w:t xml:space="preserve">Cherednichenko (2022), has stated that </w:t>
      </w:r>
      <w:r w:rsidR="006C26D2" w:rsidRPr="002108A7">
        <w:rPr>
          <w:rFonts w:ascii="Arial" w:hAnsi="Arial" w:cs="Arial"/>
          <w:lang w:eastAsia="en-GB"/>
        </w:rPr>
        <w:t xml:space="preserve">the use of technology requires huge training </w:t>
      </w:r>
      <w:r w:rsidR="00C25215" w:rsidRPr="002108A7">
        <w:rPr>
          <w:rFonts w:ascii="Arial" w:hAnsi="Arial" w:cs="Arial"/>
          <w:lang w:eastAsia="en-GB"/>
        </w:rPr>
        <w:t>for</w:t>
      </w:r>
      <w:r w:rsidR="006C26D2" w:rsidRPr="002108A7">
        <w:rPr>
          <w:rFonts w:ascii="Arial" w:hAnsi="Arial" w:cs="Arial"/>
          <w:lang w:eastAsia="en-GB"/>
        </w:rPr>
        <w:t xml:space="preserve"> the employees of the hotel. If the employees of the hotels are not well trained then it will be difficult for the hotels to </w:t>
      </w:r>
      <w:r w:rsidR="001E68E3" w:rsidRPr="002108A7">
        <w:rPr>
          <w:rFonts w:ascii="Arial" w:hAnsi="Arial" w:cs="Arial"/>
          <w:lang w:eastAsia="en-GB"/>
        </w:rPr>
        <w:t xml:space="preserve">implement technology while providing services to the customers. There may arise several errors or issues while ensuring these types of services to the customers. </w:t>
      </w:r>
      <w:r w:rsidR="00F91A36" w:rsidRPr="002108A7">
        <w:rPr>
          <w:rFonts w:ascii="Arial" w:hAnsi="Arial" w:cs="Arial"/>
          <w:lang w:eastAsia="en-GB"/>
        </w:rPr>
        <w:t>Again, the use of technology may come up with a positive influence on the guests of a hotel. It supports the hotels to ensure a long</w:t>
      </w:r>
      <w:r w:rsidR="00C25215" w:rsidRPr="002108A7">
        <w:rPr>
          <w:rFonts w:ascii="Arial" w:hAnsi="Arial" w:cs="Arial"/>
          <w:lang w:eastAsia="en-GB"/>
        </w:rPr>
        <w:t>-</w:t>
      </w:r>
      <w:r w:rsidR="00F91A36" w:rsidRPr="002108A7">
        <w:rPr>
          <w:rFonts w:ascii="Arial" w:hAnsi="Arial" w:cs="Arial"/>
          <w:lang w:eastAsia="en-GB"/>
        </w:rPr>
        <w:t>run relationship with the customers and also support</w:t>
      </w:r>
      <w:r w:rsidR="00C25215" w:rsidRPr="002108A7">
        <w:rPr>
          <w:rFonts w:ascii="Arial" w:hAnsi="Arial" w:cs="Arial"/>
          <w:lang w:eastAsia="en-GB"/>
        </w:rPr>
        <w:t>s</w:t>
      </w:r>
      <w:r w:rsidR="00F91A36" w:rsidRPr="002108A7">
        <w:rPr>
          <w:rFonts w:ascii="Arial" w:hAnsi="Arial" w:cs="Arial"/>
          <w:lang w:eastAsia="en-GB"/>
        </w:rPr>
        <w:t xml:space="preserve"> them in obtaining customer loyalty. Based on the </w:t>
      </w:r>
      <w:r w:rsidR="00F91A36" w:rsidRPr="002108A7">
        <w:rPr>
          <w:rFonts w:ascii="Arial" w:hAnsi="Arial" w:cs="Arial"/>
          <w:lang w:eastAsia="en-GB"/>
        </w:rPr>
        <w:lastRenderedPageBreak/>
        <w:t xml:space="preserve">services provided by the hotels with the use of trendy technology, a strong relationship with the customers is generated. </w:t>
      </w:r>
    </w:p>
    <w:p w14:paraId="496E69EE" w14:textId="77777777" w:rsidR="0064167F" w:rsidRPr="002108A7" w:rsidRDefault="0064167F" w:rsidP="009F7B0A">
      <w:pPr>
        <w:pStyle w:val="Heading1"/>
        <w:rPr>
          <w:rFonts w:ascii="Arial" w:hAnsi="Arial" w:cs="Arial"/>
        </w:rPr>
      </w:pPr>
      <w:bookmarkStart w:id="5" w:name="_Toc138431228"/>
      <w:r w:rsidRPr="002108A7">
        <w:rPr>
          <w:rFonts w:ascii="Arial" w:hAnsi="Arial" w:cs="Arial"/>
        </w:rPr>
        <w:t>Project Methodology</w:t>
      </w:r>
      <w:bookmarkEnd w:id="5"/>
    </w:p>
    <w:p w14:paraId="4DA31F19" w14:textId="77777777" w:rsidR="003B79A6" w:rsidRPr="002108A7" w:rsidRDefault="003B79A6" w:rsidP="003B79A6">
      <w:pPr>
        <w:pStyle w:val="Heading2"/>
        <w:rPr>
          <w:rFonts w:ascii="Arial" w:hAnsi="Arial" w:cs="Arial"/>
          <w:lang w:eastAsia="en-GB"/>
        </w:rPr>
      </w:pPr>
      <w:bookmarkStart w:id="6" w:name="_Toc138431229"/>
      <w:r w:rsidRPr="002108A7">
        <w:rPr>
          <w:rFonts w:ascii="Arial" w:hAnsi="Arial" w:cs="Arial"/>
          <w:lang w:eastAsia="en-GB"/>
        </w:rPr>
        <w:t>Research Design</w:t>
      </w:r>
      <w:bookmarkEnd w:id="6"/>
    </w:p>
    <w:p w14:paraId="6F31B58B" w14:textId="69B50D2D" w:rsidR="00A02ED7" w:rsidRPr="002108A7" w:rsidRDefault="003B79A6" w:rsidP="003B79A6">
      <w:pPr>
        <w:rPr>
          <w:rFonts w:ascii="Arial" w:hAnsi="Arial" w:cs="Arial"/>
          <w:lang w:eastAsia="en-GB"/>
        </w:rPr>
      </w:pPr>
      <w:r w:rsidRPr="002108A7">
        <w:rPr>
          <w:rFonts w:ascii="Arial" w:hAnsi="Arial" w:cs="Arial"/>
          <w:lang w:eastAsia="en-GB"/>
        </w:rPr>
        <w:t>This research will be conducted mainly by following a quantit</w:t>
      </w:r>
      <w:r w:rsidR="00C25215" w:rsidRPr="002108A7">
        <w:rPr>
          <w:rFonts w:ascii="Arial" w:hAnsi="Arial" w:cs="Arial"/>
          <w:lang w:eastAsia="en-GB"/>
        </w:rPr>
        <w:t>ative</w:t>
      </w:r>
      <w:r w:rsidRPr="002108A7">
        <w:rPr>
          <w:rFonts w:ascii="Arial" w:hAnsi="Arial" w:cs="Arial"/>
          <w:lang w:eastAsia="en-GB"/>
        </w:rPr>
        <w:t xml:space="preserve"> research approach. To ensure a comprehensive analysis in some parts of the research there may have usage of qualitative information but the analysis part will follow a proper quantitative analysis so that it becomes easy to drive a proper output about the impact of technological usage in enhancing operation and customer satisfaction</w:t>
      </w:r>
      <w:r w:rsidR="005E1169" w:rsidRPr="002108A7">
        <w:rPr>
          <w:rFonts w:ascii="Arial" w:hAnsi="Arial" w:cs="Arial"/>
          <w:lang w:eastAsia="en-GB"/>
        </w:rPr>
        <w:t xml:space="preserve"> </w:t>
      </w:r>
      <w:r w:rsidR="005E1169" w:rsidRPr="002108A7">
        <w:rPr>
          <w:rFonts w:ascii="Arial" w:hAnsi="Arial" w:cs="Arial"/>
        </w:rPr>
        <w:t>(Bulent Ozturk, 2018)</w:t>
      </w:r>
      <w:r w:rsidRPr="002108A7">
        <w:rPr>
          <w:rFonts w:ascii="Arial" w:hAnsi="Arial" w:cs="Arial"/>
          <w:lang w:eastAsia="en-GB"/>
        </w:rPr>
        <w:t xml:space="preserve">. Moreover, a combination of primary and secondary information will be used for ensuring effective research. Through </w:t>
      </w:r>
      <w:r w:rsidR="00C25215" w:rsidRPr="002108A7">
        <w:rPr>
          <w:rFonts w:ascii="Arial" w:hAnsi="Arial" w:cs="Arial"/>
          <w:lang w:eastAsia="en-GB"/>
        </w:rPr>
        <w:t xml:space="preserve">a </w:t>
      </w:r>
      <w:r w:rsidRPr="002108A7">
        <w:rPr>
          <w:rFonts w:ascii="Arial" w:hAnsi="Arial" w:cs="Arial"/>
          <w:lang w:eastAsia="en-GB"/>
        </w:rPr>
        <w:t>survey or research questionnaire</w:t>
      </w:r>
      <w:r w:rsidR="00C25215" w:rsidRPr="002108A7">
        <w:rPr>
          <w:rFonts w:ascii="Arial" w:hAnsi="Arial" w:cs="Arial"/>
          <w:lang w:eastAsia="en-GB"/>
        </w:rPr>
        <w:t>,</w:t>
      </w:r>
      <w:r w:rsidRPr="002108A7">
        <w:rPr>
          <w:rFonts w:ascii="Arial" w:hAnsi="Arial" w:cs="Arial"/>
          <w:lang w:eastAsia="en-GB"/>
        </w:rPr>
        <w:t xml:space="preserve"> there will be collected some primary </w:t>
      </w:r>
      <w:r w:rsidR="00A02ED7" w:rsidRPr="002108A7">
        <w:rPr>
          <w:rFonts w:ascii="Arial" w:hAnsi="Arial" w:cs="Arial"/>
          <w:lang w:eastAsia="en-GB"/>
        </w:rPr>
        <w:t>information</w:t>
      </w:r>
      <w:r w:rsidRPr="002108A7">
        <w:rPr>
          <w:rFonts w:ascii="Arial" w:hAnsi="Arial" w:cs="Arial"/>
          <w:lang w:eastAsia="en-GB"/>
        </w:rPr>
        <w:t xml:space="preserve"> for analysis purpose</w:t>
      </w:r>
      <w:r w:rsidR="00C25215" w:rsidRPr="002108A7">
        <w:rPr>
          <w:rFonts w:ascii="Arial" w:hAnsi="Arial" w:cs="Arial"/>
          <w:lang w:eastAsia="en-GB"/>
        </w:rPr>
        <w:t>s</w:t>
      </w:r>
      <w:r w:rsidRPr="002108A7">
        <w:rPr>
          <w:rFonts w:ascii="Arial" w:hAnsi="Arial" w:cs="Arial"/>
          <w:lang w:eastAsia="en-GB"/>
        </w:rPr>
        <w:t xml:space="preserve">. On the other hand, for addressing the previous research conducted by other authors there will be </w:t>
      </w:r>
      <w:r w:rsidR="00C25215" w:rsidRPr="002108A7">
        <w:rPr>
          <w:rFonts w:ascii="Arial" w:hAnsi="Arial" w:cs="Arial"/>
          <w:lang w:eastAsia="en-GB"/>
        </w:rPr>
        <w:t xml:space="preserve">the </w:t>
      </w:r>
      <w:r w:rsidRPr="002108A7">
        <w:rPr>
          <w:rFonts w:ascii="Arial" w:hAnsi="Arial" w:cs="Arial"/>
          <w:lang w:eastAsia="en-GB"/>
        </w:rPr>
        <w:t>use of secondary information</w:t>
      </w:r>
      <w:r w:rsidR="005E1169" w:rsidRPr="002108A7">
        <w:rPr>
          <w:rFonts w:ascii="Arial" w:hAnsi="Arial" w:cs="Arial"/>
          <w:lang w:eastAsia="en-GB"/>
        </w:rPr>
        <w:t xml:space="preserve"> </w:t>
      </w:r>
      <w:r w:rsidR="005E1169" w:rsidRPr="002108A7">
        <w:rPr>
          <w:rFonts w:ascii="Arial" w:hAnsi="Arial" w:cs="Arial"/>
        </w:rPr>
        <w:t>(Kadirhan &amp; Erdem, 2022)</w:t>
      </w:r>
      <w:r w:rsidRPr="002108A7">
        <w:rPr>
          <w:rFonts w:ascii="Arial" w:hAnsi="Arial" w:cs="Arial"/>
          <w:lang w:eastAsia="en-GB"/>
        </w:rPr>
        <w:t xml:space="preserve">. These secondary sources will support in identifying the research gaps and work on those topics. </w:t>
      </w:r>
    </w:p>
    <w:p w14:paraId="208597D3" w14:textId="77777777" w:rsidR="0061504F" w:rsidRPr="002108A7" w:rsidRDefault="0061504F" w:rsidP="00E31622">
      <w:pPr>
        <w:pStyle w:val="Heading2"/>
        <w:rPr>
          <w:rFonts w:ascii="Arial" w:hAnsi="Arial" w:cs="Arial"/>
          <w:lang w:eastAsia="en-GB"/>
        </w:rPr>
      </w:pPr>
      <w:bookmarkStart w:id="7" w:name="_Toc138431230"/>
      <w:r w:rsidRPr="002108A7">
        <w:rPr>
          <w:rFonts w:ascii="Arial" w:hAnsi="Arial" w:cs="Arial"/>
          <w:lang w:eastAsia="en-GB"/>
        </w:rPr>
        <w:t>Data Collection</w:t>
      </w:r>
      <w:bookmarkEnd w:id="7"/>
    </w:p>
    <w:p w14:paraId="66CD68E3" w14:textId="576D2A1E" w:rsidR="00E31622" w:rsidRPr="002108A7" w:rsidRDefault="0061504F" w:rsidP="003B79A6">
      <w:pPr>
        <w:rPr>
          <w:rFonts w:ascii="Arial" w:hAnsi="Arial" w:cs="Arial"/>
          <w:lang w:eastAsia="en-GB"/>
        </w:rPr>
      </w:pPr>
      <w:r w:rsidRPr="002108A7">
        <w:rPr>
          <w:rFonts w:ascii="Arial" w:hAnsi="Arial" w:cs="Arial"/>
          <w:lang w:eastAsia="en-GB"/>
        </w:rPr>
        <w:t>For analysis purpose</w:t>
      </w:r>
      <w:r w:rsidR="00C25215" w:rsidRPr="002108A7">
        <w:rPr>
          <w:rFonts w:ascii="Arial" w:hAnsi="Arial" w:cs="Arial"/>
          <w:lang w:eastAsia="en-GB"/>
        </w:rPr>
        <w:t>s,</w:t>
      </w:r>
      <w:r w:rsidRPr="002108A7">
        <w:rPr>
          <w:rFonts w:ascii="Arial" w:hAnsi="Arial" w:cs="Arial"/>
          <w:lang w:eastAsia="en-GB"/>
        </w:rPr>
        <w:t xml:space="preserve"> the data for this research will be primarily collected by survey. Through a survey information will be collected from the hotel staff of London Edition and at the same time there will be opinions of the customers who can directly or indirectly impact the research analysis</w:t>
      </w:r>
      <w:r w:rsidR="005E1169" w:rsidRPr="002108A7">
        <w:rPr>
          <w:rFonts w:ascii="Arial" w:hAnsi="Arial" w:cs="Arial"/>
          <w:lang w:eastAsia="en-GB"/>
        </w:rPr>
        <w:t xml:space="preserve"> </w:t>
      </w:r>
      <w:r w:rsidR="005E1169" w:rsidRPr="002108A7">
        <w:rPr>
          <w:rFonts w:ascii="Arial" w:hAnsi="Arial" w:cs="Arial"/>
        </w:rPr>
        <w:t>(Puray, 2018)</w:t>
      </w:r>
      <w:r w:rsidRPr="002108A7">
        <w:rPr>
          <w:rFonts w:ascii="Arial" w:hAnsi="Arial" w:cs="Arial"/>
          <w:lang w:eastAsia="en-GB"/>
        </w:rPr>
        <w:t xml:space="preserve">. </w:t>
      </w:r>
      <w:r w:rsidR="00C25215" w:rsidRPr="002108A7">
        <w:rPr>
          <w:rFonts w:ascii="Arial" w:hAnsi="Arial" w:cs="Arial"/>
          <w:lang w:eastAsia="en-GB"/>
        </w:rPr>
        <w:t>In</w:t>
      </w:r>
      <w:r w:rsidRPr="002108A7">
        <w:rPr>
          <w:rFonts w:ascii="Arial" w:hAnsi="Arial" w:cs="Arial"/>
          <w:lang w:eastAsia="en-GB"/>
        </w:rPr>
        <w:t xml:space="preserve"> their opinion on the survey, there will be made a proper quantitative analysis so that a concrete solution can be driven from the research paper. There will be also some secondary information. For collecting the secondary information there will be used articles and previously published research papers. These papers will support the report to gather all the information regarding the use of technology in improving </w:t>
      </w:r>
      <w:r w:rsidR="00C25215" w:rsidRPr="002108A7">
        <w:rPr>
          <w:rFonts w:ascii="Arial" w:hAnsi="Arial" w:cs="Arial"/>
          <w:lang w:eastAsia="en-GB"/>
        </w:rPr>
        <w:t xml:space="preserve">the </w:t>
      </w:r>
      <w:r w:rsidRPr="002108A7">
        <w:rPr>
          <w:rFonts w:ascii="Arial" w:hAnsi="Arial" w:cs="Arial"/>
          <w:lang w:eastAsia="en-GB"/>
        </w:rPr>
        <w:t>operation and customer services of a particular hotel</w:t>
      </w:r>
      <w:r w:rsidR="005E1169" w:rsidRPr="002108A7">
        <w:rPr>
          <w:rFonts w:ascii="Arial" w:hAnsi="Arial" w:cs="Arial"/>
          <w:lang w:eastAsia="en-GB"/>
        </w:rPr>
        <w:t xml:space="preserve"> </w:t>
      </w:r>
      <w:r w:rsidR="005E1169" w:rsidRPr="002108A7">
        <w:rPr>
          <w:rFonts w:ascii="Arial" w:hAnsi="Arial" w:cs="Arial"/>
        </w:rPr>
        <w:t>(Rowe &amp; Cooper, 2021)</w:t>
      </w:r>
      <w:r w:rsidRPr="002108A7">
        <w:rPr>
          <w:rFonts w:ascii="Arial" w:hAnsi="Arial" w:cs="Arial"/>
          <w:lang w:eastAsia="en-GB"/>
        </w:rPr>
        <w:t xml:space="preserve">. Therefore, both sources will be used to ensure effectiveness and obtain the research objectives. </w:t>
      </w:r>
    </w:p>
    <w:p w14:paraId="6E23E962" w14:textId="2342E68C" w:rsidR="00E31622" w:rsidRPr="002108A7" w:rsidRDefault="00E31622" w:rsidP="00E31622">
      <w:pPr>
        <w:pStyle w:val="Heading2"/>
        <w:rPr>
          <w:rFonts w:ascii="Arial" w:hAnsi="Arial" w:cs="Arial"/>
          <w:lang w:eastAsia="en-GB"/>
        </w:rPr>
      </w:pPr>
      <w:bookmarkStart w:id="8" w:name="_Toc138431231"/>
      <w:r w:rsidRPr="002108A7">
        <w:rPr>
          <w:rFonts w:ascii="Arial" w:hAnsi="Arial" w:cs="Arial"/>
          <w:lang w:eastAsia="en-GB"/>
        </w:rPr>
        <w:t>Sampling and Analysis</w:t>
      </w:r>
      <w:bookmarkEnd w:id="8"/>
    </w:p>
    <w:p w14:paraId="57EE2A85" w14:textId="59482AA4" w:rsidR="00E31622" w:rsidRPr="002108A7" w:rsidRDefault="00E31622" w:rsidP="003B79A6">
      <w:pPr>
        <w:rPr>
          <w:rFonts w:ascii="Arial" w:hAnsi="Arial" w:cs="Arial"/>
          <w:lang w:eastAsia="en-GB"/>
        </w:rPr>
      </w:pPr>
      <w:r w:rsidRPr="002108A7">
        <w:rPr>
          <w:rFonts w:ascii="Arial" w:hAnsi="Arial" w:cs="Arial"/>
          <w:lang w:eastAsia="en-GB"/>
        </w:rPr>
        <w:t>All the sample</w:t>
      </w:r>
      <w:r w:rsidR="00C25215" w:rsidRPr="002108A7">
        <w:rPr>
          <w:rFonts w:ascii="Arial" w:hAnsi="Arial" w:cs="Arial"/>
          <w:lang w:eastAsia="en-GB"/>
        </w:rPr>
        <w:t>s</w:t>
      </w:r>
      <w:r w:rsidRPr="002108A7">
        <w:rPr>
          <w:rFonts w:ascii="Arial" w:hAnsi="Arial" w:cs="Arial"/>
          <w:lang w:eastAsia="en-GB"/>
        </w:rPr>
        <w:t xml:space="preserve"> within the report will be collected from the hotel employees of London Edition and some of the customers who have taken service from this particular hotel. </w:t>
      </w:r>
      <w:r w:rsidRPr="002108A7">
        <w:rPr>
          <w:rFonts w:ascii="Arial" w:hAnsi="Arial" w:cs="Arial"/>
          <w:lang w:eastAsia="en-GB"/>
        </w:rPr>
        <w:lastRenderedPageBreak/>
        <w:t xml:space="preserve">Based on their opinion and answers given on the survey a quantitative analysis will be made. Not all the workers will be taken to contribute </w:t>
      </w:r>
      <w:r w:rsidR="00C25215" w:rsidRPr="002108A7">
        <w:rPr>
          <w:rFonts w:ascii="Arial" w:hAnsi="Arial" w:cs="Arial"/>
          <w:lang w:eastAsia="en-GB"/>
        </w:rPr>
        <w:t>to</w:t>
      </w:r>
      <w:r w:rsidRPr="002108A7">
        <w:rPr>
          <w:rFonts w:ascii="Arial" w:hAnsi="Arial" w:cs="Arial"/>
          <w:lang w:eastAsia="en-GB"/>
        </w:rPr>
        <w:t xml:space="preserve"> this research. Rather, some of the workers who will be selected randomly will be used for furthering the research analysis</w:t>
      </w:r>
      <w:r w:rsidR="005E1169" w:rsidRPr="002108A7">
        <w:rPr>
          <w:rFonts w:ascii="Arial" w:hAnsi="Arial" w:cs="Arial"/>
          <w:lang w:eastAsia="en-GB"/>
        </w:rPr>
        <w:t xml:space="preserve"> </w:t>
      </w:r>
      <w:r w:rsidR="005E1169" w:rsidRPr="002108A7">
        <w:rPr>
          <w:rFonts w:ascii="Arial" w:hAnsi="Arial" w:cs="Arial"/>
        </w:rPr>
        <w:t>(Pantelidis, 2020)</w:t>
      </w:r>
      <w:r w:rsidRPr="002108A7">
        <w:rPr>
          <w:rFonts w:ascii="Arial" w:hAnsi="Arial" w:cs="Arial"/>
          <w:lang w:eastAsia="en-GB"/>
        </w:rPr>
        <w:t xml:space="preserve">. Here, a quantitative analysis will be made for ensuring the research output. </w:t>
      </w:r>
    </w:p>
    <w:p w14:paraId="2637752B" w14:textId="1662FA2A" w:rsidR="00DD453D" w:rsidRPr="002108A7" w:rsidRDefault="00DD453D" w:rsidP="003B79A6">
      <w:pPr>
        <w:rPr>
          <w:rFonts w:ascii="Arial" w:hAnsi="Arial" w:cs="Arial"/>
          <w:sz w:val="32"/>
          <w:szCs w:val="32"/>
        </w:rPr>
      </w:pPr>
      <w:r w:rsidRPr="002108A7">
        <w:rPr>
          <w:rFonts w:ascii="Arial" w:hAnsi="Arial" w:cs="Arial"/>
          <w:lang w:eastAsia="en-GB"/>
        </w:rPr>
        <w:br w:type="page"/>
      </w:r>
    </w:p>
    <w:p w14:paraId="09267F76" w14:textId="021F8799" w:rsidR="00DD453D" w:rsidRPr="002108A7" w:rsidRDefault="00DD453D" w:rsidP="00DD453D">
      <w:pPr>
        <w:pStyle w:val="Heading1"/>
        <w:rPr>
          <w:rFonts w:ascii="Arial" w:hAnsi="Arial" w:cs="Arial"/>
        </w:rPr>
      </w:pPr>
      <w:bookmarkStart w:id="9" w:name="_Toc101999048"/>
      <w:bookmarkStart w:id="10" w:name="_Toc138431232"/>
      <w:r w:rsidRPr="002108A7">
        <w:rPr>
          <w:rFonts w:ascii="Arial" w:hAnsi="Arial" w:cs="Arial"/>
        </w:rPr>
        <w:lastRenderedPageBreak/>
        <w:t>References</w:t>
      </w:r>
      <w:bookmarkEnd w:id="9"/>
      <w:bookmarkEnd w:id="10"/>
      <w:r w:rsidRPr="002108A7">
        <w:rPr>
          <w:rFonts w:ascii="Arial" w:hAnsi="Arial" w:cs="Arial"/>
        </w:rPr>
        <w:t xml:space="preserve"> </w:t>
      </w:r>
    </w:p>
    <w:p w14:paraId="129B61EE" w14:textId="77777777" w:rsidR="00793397" w:rsidRPr="002108A7" w:rsidRDefault="00793397" w:rsidP="00793397">
      <w:pPr>
        <w:rPr>
          <w:rFonts w:ascii="Arial" w:hAnsi="Arial" w:cs="Arial"/>
          <w:lang w:val="en-US"/>
        </w:rPr>
      </w:pPr>
      <w:r w:rsidRPr="002108A7">
        <w:rPr>
          <w:rFonts w:ascii="Arial" w:hAnsi="Arial" w:cs="Arial"/>
        </w:rPr>
        <w:t xml:space="preserve">Abdessalem, T. (2018) ‘Open data in the hotel industry: Leveraging forthcoming events for Hotel Recommendation’, </w:t>
      </w:r>
      <w:r w:rsidRPr="002108A7">
        <w:rPr>
          <w:rFonts w:ascii="Arial" w:hAnsi="Arial" w:cs="Arial"/>
          <w:i/>
          <w:iCs/>
        </w:rPr>
        <w:t>Information Technology &amp;amp; Tourism</w:t>
      </w:r>
      <w:r w:rsidRPr="002108A7">
        <w:rPr>
          <w:rFonts w:ascii="Arial" w:hAnsi="Arial" w:cs="Arial"/>
        </w:rPr>
        <w:t xml:space="preserve">, 20(1–4), pp. 191–216. doi:10.1007/s40558-018-0119-6. </w:t>
      </w:r>
    </w:p>
    <w:p w14:paraId="6E08B2B0" w14:textId="77777777" w:rsidR="00793397" w:rsidRPr="002108A7" w:rsidRDefault="00793397" w:rsidP="00793397">
      <w:pPr>
        <w:rPr>
          <w:rFonts w:ascii="Arial" w:hAnsi="Arial" w:cs="Arial"/>
        </w:rPr>
      </w:pPr>
      <w:r w:rsidRPr="002108A7">
        <w:rPr>
          <w:rFonts w:ascii="Arial" w:hAnsi="Arial" w:cs="Arial"/>
        </w:rPr>
        <w:t xml:space="preserve">Ahmed, A.M. (2021) ‘Customer relationship and satisfaction improvement by the use of technology’, </w:t>
      </w:r>
      <w:r w:rsidRPr="002108A7">
        <w:rPr>
          <w:rFonts w:ascii="Arial" w:hAnsi="Arial" w:cs="Arial"/>
          <w:i/>
          <w:iCs/>
        </w:rPr>
        <w:t>Managing Customer Trust, Satisfaction, and Loyalty through Information Communication Technologies</w:t>
      </w:r>
      <w:r w:rsidRPr="002108A7">
        <w:rPr>
          <w:rFonts w:ascii="Arial" w:hAnsi="Arial" w:cs="Arial"/>
        </w:rPr>
        <w:t xml:space="preserve">, pp. 20–36. doi:10.4018/978-1-4666-3631-6.ch002. </w:t>
      </w:r>
    </w:p>
    <w:p w14:paraId="5EBBF1DD" w14:textId="77777777" w:rsidR="00793397" w:rsidRPr="002108A7" w:rsidRDefault="00793397" w:rsidP="00793397">
      <w:pPr>
        <w:rPr>
          <w:rFonts w:ascii="Arial" w:hAnsi="Arial" w:cs="Arial"/>
        </w:rPr>
      </w:pPr>
      <w:r w:rsidRPr="002108A7">
        <w:rPr>
          <w:rFonts w:ascii="Arial" w:hAnsi="Arial" w:cs="Arial"/>
        </w:rPr>
        <w:t xml:space="preserve">Bulent Ozturk, A. (2018) ‘Hotel and it decision-maker characteristics and information technology adoption relationship in the hotel industry’, </w:t>
      </w:r>
      <w:r w:rsidRPr="002108A7">
        <w:rPr>
          <w:rFonts w:ascii="Arial" w:hAnsi="Arial" w:cs="Arial"/>
          <w:i/>
          <w:iCs/>
        </w:rPr>
        <w:t>Journal of Hospitality and Tourism Technology</w:t>
      </w:r>
      <w:r w:rsidRPr="002108A7">
        <w:rPr>
          <w:rFonts w:ascii="Arial" w:hAnsi="Arial" w:cs="Arial"/>
        </w:rPr>
        <w:t xml:space="preserve">, 5(2), pp. 194–206. doi:10.1108/jhtt-12-2013-0038. </w:t>
      </w:r>
    </w:p>
    <w:p w14:paraId="6B3A82B9" w14:textId="77777777" w:rsidR="00793397" w:rsidRPr="002108A7" w:rsidRDefault="00793397" w:rsidP="00433637">
      <w:pPr>
        <w:rPr>
          <w:rFonts w:ascii="Arial" w:hAnsi="Arial" w:cs="Arial"/>
        </w:rPr>
      </w:pPr>
      <w:r w:rsidRPr="002108A7">
        <w:rPr>
          <w:rFonts w:ascii="Arial" w:hAnsi="Arial" w:cs="Arial"/>
        </w:rPr>
        <w:t xml:space="preserve">Cherednichenko, J.P. (2022) ‘Analysis of the efficiency of online promotion channels of different types of Hotel Enterprises’, </w:t>
      </w:r>
      <w:r w:rsidRPr="002108A7">
        <w:rPr>
          <w:rFonts w:ascii="Arial" w:hAnsi="Arial" w:cs="Arial"/>
          <w:i/>
          <w:iCs/>
        </w:rPr>
        <w:t>Gostinichnoe delo (Hotel Business)</w:t>
      </w:r>
      <w:r w:rsidRPr="002108A7">
        <w:rPr>
          <w:rFonts w:ascii="Arial" w:hAnsi="Arial" w:cs="Arial"/>
        </w:rPr>
        <w:t xml:space="preserve">, (6), pp. 408–417. doi:10.33920/igt-2-2206-06. </w:t>
      </w:r>
    </w:p>
    <w:p w14:paraId="3EB5F270" w14:textId="77777777" w:rsidR="00793397" w:rsidRPr="002108A7" w:rsidRDefault="00793397" w:rsidP="00793397">
      <w:pPr>
        <w:rPr>
          <w:rFonts w:ascii="Arial" w:hAnsi="Arial" w:cs="Arial"/>
        </w:rPr>
      </w:pPr>
      <w:r w:rsidRPr="002108A7">
        <w:rPr>
          <w:rFonts w:ascii="Arial" w:hAnsi="Arial" w:cs="Arial"/>
        </w:rPr>
        <w:t xml:space="preserve">Dredge, D. and Airey, D. (2018) </w:t>
      </w:r>
      <w:r w:rsidRPr="002108A7">
        <w:rPr>
          <w:rFonts w:ascii="Arial" w:hAnsi="Arial" w:cs="Arial"/>
          <w:i/>
          <w:iCs/>
        </w:rPr>
        <w:t>The Routledge Handbook of Tourism and Hospitality Education</w:t>
      </w:r>
      <w:r w:rsidRPr="002108A7">
        <w:rPr>
          <w:rFonts w:ascii="Arial" w:hAnsi="Arial" w:cs="Arial"/>
        </w:rPr>
        <w:t xml:space="preserve">. London: Routledge. </w:t>
      </w:r>
    </w:p>
    <w:p w14:paraId="652276A5" w14:textId="77777777" w:rsidR="00793397" w:rsidRPr="002108A7" w:rsidRDefault="00793397" w:rsidP="00433637">
      <w:pPr>
        <w:rPr>
          <w:rFonts w:ascii="Arial" w:hAnsi="Arial" w:cs="Arial"/>
        </w:rPr>
      </w:pPr>
      <w:r w:rsidRPr="002108A7">
        <w:rPr>
          <w:rFonts w:ascii="Arial" w:hAnsi="Arial" w:cs="Arial"/>
        </w:rPr>
        <w:t xml:space="preserve">Fomina, A.A. and Maksimova, V.I. (2021) ‘Information technologies in the hotel business (by the example of Petrozavodsk Hotel)’, </w:t>
      </w:r>
      <w:r w:rsidRPr="002108A7">
        <w:rPr>
          <w:rFonts w:ascii="Arial" w:hAnsi="Arial" w:cs="Arial"/>
          <w:i/>
          <w:iCs/>
        </w:rPr>
        <w:t>Gostinichnoe delo (Hotel Business)</w:t>
      </w:r>
      <w:r w:rsidRPr="002108A7">
        <w:rPr>
          <w:rFonts w:ascii="Arial" w:hAnsi="Arial" w:cs="Arial"/>
        </w:rPr>
        <w:t xml:space="preserve">, (4), pp. 246–250. doi:10.33920/igt-2-2304-06. </w:t>
      </w:r>
    </w:p>
    <w:p w14:paraId="762E8E7A" w14:textId="77777777" w:rsidR="00793397" w:rsidRPr="002108A7" w:rsidRDefault="00793397" w:rsidP="00793397">
      <w:pPr>
        <w:rPr>
          <w:rFonts w:ascii="Arial" w:hAnsi="Arial" w:cs="Arial"/>
        </w:rPr>
      </w:pPr>
      <w:r w:rsidRPr="002108A7">
        <w:rPr>
          <w:rFonts w:ascii="Arial" w:hAnsi="Arial" w:cs="Arial"/>
        </w:rPr>
        <w:t xml:space="preserve">Kadirhan, G. and Erdem, A. (2022) ‘The factors affecting tourism mobile apps usage’, </w:t>
      </w:r>
      <w:r w:rsidRPr="002108A7">
        <w:rPr>
          <w:rFonts w:ascii="Arial" w:hAnsi="Arial" w:cs="Arial"/>
          <w:i/>
          <w:iCs/>
        </w:rPr>
        <w:t>Tourism &amp;amp; Management Studies</w:t>
      </w:r>
      <w:r w:rsidRPr="002108A7">
        <w:rPr>
          <w:rFonts w:ascii="Arial" w:hAnsi="Arial" w:cs="Arial"/>
        </w:rPr>
        <w:t xml:space="preserve">, 19(1), pp. 7–14. doi:10.18089/tms.2023.190101. </w:t>
      </w:r>
    </w:p>
    <w:p w14:paraId="731CC5CB" w14:textId="77777777" w:rsidR="00793397" w:rsidRPr="002108A7" w:rsidRDefault="00793397" w:rsidP="00433637">
      <w:pPr>
        <w:rPr>
          <w:rFonts w:ascii="Arial" w:hAnsi="Arial" w:cs="Arial"/>
        </w:rPr>
      </w:pPr>
      <w:r w:rsidRPr="002108A7">
        <w:rPr>
          <w:rFonts w:ascii="Arial" w:hAnsi="Arial" w:cs="Arial"/>
        </w:rPr>
        <w:t xml:space="preserve">Menzel, L. (2020) </w:t>
      </w:r>
      <w:r w:rsidRPr="002108A7">
        <w:rPr>
          <w:rFonts w:ascii="Arial" w:hAnsi="Arial" w:cs="Arial"/>
          <w:i/>
          <w:iCs/>
        </w:rPr>
        <w:t>Facades: Design, Construction &amp; Technology</w:t>
      </w:r>
      <w:r w:rsidRPr="002108A7">
        <w:rPr>
          <w:rFonts w:ascii="Arial" w:hAnsi="Arial" w:cs="Arial"/>
        </w:rPr>
        <w:t xml:space="preserve">. Berlin: Braun. </w:t>
      </w:r>
    </w:p>
    <w:p w14:paraId="31DCF71B" w14:textId="77777777" w:rsidR="00793397" w:rsidRPr="002108A7" w:rsidRDefault="00793397" w:rsidP="00793397">
      <w:pPr>
        <w:rPr>
          <w:rFonts w:ascii="Arial" w:hAnsi="Arial" w:cs="Arial"/>
        </w:rPr>
      </w:pPr>
      <w:r w:rsidRPr="002108A7">
        <w:rPr>
          <w:rFonts w:ascii="Arial" w:hAnsi="Arial" w:cs="Arial"/>
        </w:rPr>
        <w:t xml:space="preserve">Pantelidis, I.S. (2020) </w:t>
      </w:r>
      <w:r w:rsidRPr="002108A7">
        <w:rPr>
          <w:rFonts w:ascii="Arial" w:hAnsi="Arial" w:cs="Arial"/>
          <w:i/>
          <w:iCs/>
        </w:rPr>
        <w:t>Locus of control and online technology acceptance of hostel customers</w:t>
      </w:r>
      <w:r w:rsidRPr="002108A7">
        <w:rPr>
          <w:rFonts w:ascii="Arial" w:hAnsi="Arial" w:cs="Arial"/>
        </w:rPr>
        <w:t xml:space="preserve">. Great Britain: University of Surrey. </w:t>
      </w:r>
    </w:p>
    <w:p w14:paraId="0500921E" w14:textId="77777777" w:rsidR="00793397" w:rsidRPr="002108A7" w:rsidRDefault="00793397" w:rsidP="00793397">
      <w:pPr>
        <w:rPr>
          <w:rFonts w:ascii="Arial" w:hAnsi="Arial" w:cs="Arial"/>
        </w:rPr>
      </w:pPr>
      <w:r w:rsidRPr="002108A7">
        <w:rPr>
          <w:rFonts w:ascii="Arial" w:hAnsi="Arial" w:cs="Arial"/>
        </w:rPr>
        <w:t xml:space="preserve">Puray, L.C. (2018) </w:t>
      </w:r>
      <w:r w:rsidRPr="002108A7">
        <w:rPr>
          <w:rFonts w:ascii="Arial" w:hAnsi="Arial" w:cs="Arial"/>
          <w:i/>
          <w:iCs/>
        </w:rPr>
        <w:t>Inventory of technology adoption of the accommodation sector</w:t>
      </w:r>
      <w:r w:rsidRPr="002108A7">
        <w:rPr>
          <w:rFonts w:ascii="Arial" w:hAnsi="Arial" w:cs="Arial"/>
        </w:rPr>
        <w:t xml:space="preserve">. London: The city publications. </w:t>
      </w:r>
    </w:p>
    <w:p w14:paraId="01F22B12" w14:textId="77777777" w:rsidR="00793397" w:rsidRPr="002108A7" w:rsidRDefault="00793397" w:rsidP="00793397">
      <w:pPr>
        <w:rPr>
          <w:rFonts w:ascii="Arial" w:hAnsi="Arial" w:cs="Arial"/>
        </w:rPr>
      </w:pPr>
      <w:r w:rsidRPr="002108A7">
        <w:rPr>
          <w:rFonts w:ascii="Arial" w:hAnsi="Arial" w:cs="Arial"/>
        </w:rPr>
        <w:t xml:space="preserve">Rowe, M. and Cooper, M. (2021) </w:t>
      </w:r>
      <w:r w:rsidRPr="002108A7">
        <w:rPr>
          <w:rFonts w:ascii="Arial" w:hAnsi="Arial" w:cs="Arial"/>
          <w:i/>
          <w:iCs/>
        </w:rPr>
        <w:t>Information and communication technologies in support of the tourism industry</w:t>
      </w:r>
      <w:r w:rsidRPr="002108A7">
        <w:rPr>
          <w:rFonts w:ascii="Arial" w:hAnsi="Arial" w:cs="Arial"/>
        </w:rPr>
        <w:t xml:space="preserve">. Hershey, PA: Idea Group Pub. </w:t>
      </w:r>
    </w:p>
    <w:p w14:paraId="426AFE6C" w14:textId="77777777" w:rsidR="00793397" w:rsidRPr="002108A7" w:rsidRDefault="00793397" w:rsidP="00793397">
      <w:pPr>
        <w:rPr>
          <w:rFonts w:ascii="Arial" w:hAnsi="Arial" w:cs="Arial"/>
        </w:rPr>
      </w:pPr>
      <w:r w:rsidRPr="002108A7">
        <w:rPr>
          <w:rFonts w:ascii="Arial" w:hAnsi="Arial" w:cs="Arial"/>
        </w:rPr>
        <w:t xml:space="preserve">Sandip, C.V.W. (2019) </w:t>
      </w:r>
      <w:r w:rsidRPr="002108A7">
        <w:rPr>
          <w:rFonts w:ascii="Arial" w:hAnsi="Arial" w:cs="Arial"/>
          <w:i/>
          <w:iCs/>
        </w:rPr>
        <w:t>Multimedia technology and applications</w:t>
      </w:r>
      <w:r w:rsidRPr="002108A7">
        <w:rPr>
          <w:rFonts w:ascii="Arial" w:hAnsi="Arial" w:cs="Arial"/>
        </w:rPr>
        <w:t xml:space="preserve">. Berlin: Springer. </w:t>
      </w:r>
    </w:p>
    <w:p w14:paraId="1DAF4783" w14:textId="77777777" w:rsidR="00793397" w:rsidRPr="002108A7" w:rsidRDefault="00793397" w:rsidP="00793397">
      <w:pPr>
        <w:rPr>
          <w:rFonts w:ascii="Arial" w:hAnsi="Arial" w:cs="Arial"/>
        </w:rPr>
      </w:pPr>
      <w:r w:rsidRPr="002108A7">
        <w:rPr>
          <w:rFonts w:ascii="Arial" w:hAnsi="Arial" w:cs="Arial"/>
        </w:rPr>
        <w:t xml:space="preserve">Spalding, B.R. and Ives, B. (2021) ‘A framework for improving customer service through Information Technology’, </w:t>
      </w:r>
      <w:r w:rsidRPr="002108A7">
        <w:rPr>
          <w:rFonts w:ascii="Arial" w:hAnsi="Arial" w:cs="Arial"/>
          <w:i/>
          <w:iCs/>
        </w:rPr>
        <w:t>Cornell Hotel and Restaurant Administration Quarterly</w:t>
      </w:r>
      <w:r w:rsidRPr="002108A7">
        <w:rPr>
          <w:rFonts w:ascii="Arial" w:hAnsi="Arial" w:cs="Arial"/>
        </w:rPr>
        <w:t xml:space="preserve">, 42(3), pp. 38–45. doi:10.1177/0010880401423004. </w:t>
      </w:r>
    </w:p>
    <w:p w14:paraId="685721A3" w14:textId="77777777" w:rsidR="00793397" w:rsidRPr="002108A7" w:rsidRDefault="00793397" w:rsidP="00793397">
      <w:pPr>
        <w:rPr>
          <w:rFonts w:ascii="Arial" w:hAnsi="Arial" w:cs="Arial"/>
        </w:rPr>
      </w:pPr>
      <w:r w:rsidRPr="002108A7">
        <w:rPr>
          <w:rFonts w:ascii="Arial" w:hAnsi="Arial" w:cs="Arial"/>
        </w:rPr>
        <w:lastRenderedPageBreak/>
        <w:t xml:space="preserve">Steven, G. (2021) ‘The customer-service life cycle: A framework for improving customer service through Information Technology in hotels’, </w:t>
      </w:r>
      <w:r w:rsidRPr="002108A7">
        <w:rPr>
          <w:rFonts w:ascii="Arial" w:hAnsi="Arial" w:cs="Arial"/>
          <w:i/>
          <w:iCs/>
        </w:rPr>
        <w:t>The Cornell Hotel and Restaurant Administration Quarterly</w:t>
      </w:r>
      <w:r w:rsidRPr="002108A7">
        <w:rPr>
          <w:rFonts w:ascii="Arial" w:hAnsi="Arial" w:cs="Arial"/>
        </w:rPr>
        <w:t xml:space="preserve">, 42(3), pp. 38–45. doi:10.1016/s0010-8804(01)81023-5. </w:t>
      </w:r>
    </w:p>
    <w:p w14:paraId="71B25B21" w14:textId="77777777" w:rsidR="00793397" w:rsidRPr="002108A7" w:rsidRDefault="00793397" w:rsidP="00793397">
      <w:pPr>
        <w:rPr>
          <w:rFonts w:ascii="Arial" w:hAnsi="Arial" w:cs="Arial"/>
        </w:rPr>
      </w:pPr>
      <w:r w:rsidRPr="002108A7">
        <w:rPr>
          <w:rFonts w:ascii="Arial" w:hAnsi="Arial" w:cs="Arial"/>
        </w:rPr>
        <w:t xml:space="preserve">Tuan, N.M. (2021) ‘Service quality, customer experience and commitment affecting customer satisfaction in Hotel Industry’, </w:t>
      </w:r>
      <w:r w:rsidRPr="002108A7">
        <w:rPr>
          <w:rFonts w:ascii="Arial" w:hAnsi="Arial" w:cs="Arial"/>
          <w:i/>
          <w:iCs/>
        </w:rPr>
        <w:t>INTERNATIONAL JOURNAL OF MULTIDISCIPLINARY RESEARCH AND ANALYSIS</w:t>
      </w:r>
      <w:r w:rsidRPr="002108A7">
        <w:rPr>
          <w:rFonts w:ascii="Arial" w:hAnsi="Arial" w:cs="Arial"/>
        </w:rPr>
        <w:t xml:space="preserve">, 04(01). doi:10.47191/ijmra/v4-i1-11. </w:t>
      </w:r>
    </w:p>
    <w:p w14:paraId="77E2C654" w14:textId="77777777" w:rsidR="00DD453D" w:rsidRPr="002108A7" w:rsidRDefault="00DD453D" w:rsidP="00CB455F">
      <w:pPr>
        <w:rPr>
          <w:rFonts w:ascii="Arial" w:hAnsi="Arial" w:cs="Arial"/>
          <w:lang w:eastAsia="en-GB"/>
        </w:rPr>
      </w:pPr>
    </w:p>
    <w:sectPr w:rsidR="00DD453D" w:rsidRPr="002108A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5CA38" w14:textId="77777777" w:rsidR="00D1433F" w:rsidRDefault="00D1433F" w:rsidP="000960DA">
      <w:pPr>
        <w:spacing w:line="240" w:lineRule="auto"/>
      </w:pPr>
      <w:r>
        <w:separator/>
      </w:r>
    </w:p>
  </w:endnote>
  <w:endnote w:type="continuationSeparator" w:id="0">
    <w:p w14:paraId="7E3938EB" w14:textId="77777777" w:rsidR="00D1433F" w:rsidRDefault="00D1433F"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CC6C8" w14:textId="77777777" w:rsidR="00D1433F" w:rsidRDefault="00D1433F" w:rsidP="000960DA">
      <w:pPr>
        <w:spacing w:line="240" w:lineRule="auto"/>
      </w:pPr>
      <w:r>
        <w:separator/>
      </w:r>
    </w:p>
  </w:footnote>
  <w:footnote w:type="continuationSeparator" w:id="0">
    <w:p w14:paraId="3731D61E" w14:textId="77777777" w:rsidR="00D1433F" w:rsidRDefault="00D1433F"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172EC"/>
    <w:multiLevelType w:val="hybridMultilevel"/>
    <w:tmpl w:val="1B36688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835DB"/>
    <w:multiLevelType w:val="hybridMultilevel"/>
    <w:tmpl w:val="B788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053044">
    <w:abstractNumId w:val="1"/>
  </w:num>
  <w:num w:numId="2" w16cid:durableId="1079330268">
    <w:abstractNumId w:val="2"/>
  </w:num>
  <w:num w:numId="3" w16cid:durableId="589193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56E69"/>
    <w:rsid w:val="00070058"/>
    <w:rsid w:val="000856BD"/>
    <w:rsid w:val="000960DA"/>
    <w:rsid w:val="000A6B49"/>
    <w:rsid w:val="000B2DC1"/>
    <w:rsid w:val="000E785E"/>
    <w:rsid w:val="000F591B"/>
    <w:rsid w:val="001015FC"/>
    <w:rsid w:val="00103E4C"/>
    <w:rsid w:val="00151BF9"/>
    <w:rsid w:val="001526D2"/>
    <w:rsid w:val="00185FBE"/>
    <w:rsid w:val="00197CB4"/>
    <w:rsid w:val="001A3683"/>
    <w:rsid w:val="001B0B88"/>
    <w:rsid w:val="001D5DA1"/>
    <w:rsid w:val="001E68E3"/>
    <w:rsid w:val="002108A7"/>
    <w:rsid w:val="00211AD9"/>
    <w:rsid w:val="002770C0"/>
    <w:rsid w:val="00293BA3"/>
    <w:rsid w:val="002B54DE"/>
    <w:rsid w:val="002B5911"/>
    <w:rsid w:val="002D1B40"/>
    <w:rsid w:val="002D20AF"/>
    <w:rsid w:val="003364EC"/>
    <w:rsid w:val="0038452C"/>
    <w:rsid w:val="003A24B6"/>
    <w:rsid w:val="003B79A6"/>
    <w:rsid w:val="00407041"/>
    <w:rsid w:val="00420DE2"/>
    <w:rsid w:val="00433637"/>
    <w:rsid w:val="00455940"/>
    <w:rsid w:val="00456AEB"/>
    <w:rsid w:val="004706A9"/>
    <w:rsid w:val="00474E04"/>
    <w:rsid w:val="004B0105"/>
    <w:rsid w:val="004C187B"/>
    <w:rsid w:val="00503D3E"/>
    <w:rsid w:val="00523957"/>
    <w:rsid w:val="00567155"/>
    <w:rsid w:val="00573E63"/>
    <w:rsid w:val="00595298"/>
    <w:rsid w:val="005A11D8"/>
    <w:rsid w:val="005A20AB"/>
    <w:rsid w:val="005E1169"/>
    <w:rsid w:val="00612F30"/>
    <w:rsid w:val="0061504F"/>
    <w:rsid w:val="00634C9D"/>
    <w:rsid w:val="0064167F"/>
    <w:rsid w:val="006443C7"/>
    <w:rsid w:val="00656FEE"/>
    <w:rsid w:val="00661230"/>
    <w:rsid w:val="00664FFF"/>
    <w:rsid w:val="00671E6B"/>
    <w:rsid w:val="0069714C"/>
    <w:rsid w:val="006A5391"/>
    <w:rsid w:val="006B32F0"/>
    <w:rsid w:val="006C26D2"/>
    <w:rsid w:val="006D5009"/>
    <w:rsid w:val="006E0EC0"/>
    <w:rsid w:val="00716FE0"/>
    <w:rsid w:val="00773AC1"/>
    <w:rsid w:val="00791EAF"/>
    <w:rsid w:val="00793397"/>
    <w:rsid w:val="007B11E1"/>
    <w:rsid w:val="007E22AA"/>
    <w:rsid w:val="007F79C3"/>
    <w:rsid w:val="00815B5F"/>
    <w:rsid w:val="00836D3E"/>
    <w:rsid w:val="00853350"/>
    <w:rsid w:val="008C00A7"/>
    <w:rsid w:val="008D1D7B"/>
    <w:rsid w:val="008F425E"/>
    <w:rsid w:val="00955356"/>
    <w:rsid w:val="0097518C"/>
    <w:rsid w:val="00994F4E"/>
    <w:rsid w:val="009A1B47"/>
    <w:rsid w:val="009F7B0A"/>
    <w:rsid w:val="00A02ED7"/>
    <w:rsid w:val="00A073E4"/>
    <w:rsid w:val="00A15A3B"/>
    <w:rsid w:val="00A202AA"/>
    <w:rsid w:val="00A269EA"/>
    <w:rsid w:val="00A27A2D"/>
    <w:rsid w:val="00A367DA"/>
    <w:rsid w:val="00A432CA"/>
    <w:rsid w:val="00A87A9F"/>
    <w:rsid w:val="00AA3CF9"/>
    <w:rsid w:val="00AA5941"/>
    <w:rsid w:val="00AA6E7B"/>
    <w:rsid w:val="00AC090B"/>
    <w:rsid w:val="00AD6A3E"/>
    <w:rsid w:val="00B40435"/>
    <w:rsid w:val="00B5445F"/>
    <w:rsid w:val="00B77685"/>
    <w:rsid w:val="00BB3FBA"/>
    <w:rsid w:val="00BF1D32"/>
    <w:rsid w:val="00BF6E89"/>
    <w:rsid w:val="00C25215"/>
    <w:rsid w:val="00C27815"/>
    <w:rsid w:val="00C30E81"/>
    <w:rsid w:val="00C3229C"/>
    <w:rsid w:val="00C34BFE"/>
    <w:rsid w:val="00C36584"/>
    <w:rsid w:val="00C47396"/>
    <w:rsid w:val="00C5699D"/>
    <w:rsid w:val="00C6709A"/>
    <w:rsid w:val="00C80086"/>
    <w:rsid w:val="00CA3511"/>
    <w:rsid w:val="00CB2C21"/>
    <w:rsid w:val="00CB455F"/>
    <w:rsid w:val="00CE1777"/>
    <w:rsid w:val="00D1433F"/>
    <w:rsid w:val="00D35EB5"/>
    <w:rsid w:val="00D53988"/>
    <w:rsid w:val="00D73DAE"/>
    <w:rsid w:val="00D74442"/>
    <w:rsid w:val="00DB6311"/>
    <w:rsid w:val="00DD453D"/>
    <w:rsid w:val="00DD54C7"/>
    <w:rsid w:val="00DF38B7"/>
    <w:rsid w:val="00E176D7"/>
    <w:rsid w:val="00E25218"/>
    <w:rsid w:val="00E31622"/>
    <w:rsid w:val="00E47186"/>
    <w:rsid w:val="00E96588"/>
    <w:rsid w:val="00ED25D1"/>
    <w:rsid w:val="00F0563F"/>
    <w:rsid w:val="00F15F08"/>
    <w:rsid w:val="00F21F49"/>
    <w:rsid w:val="00F64574"/>
    <w:rsid w:val="00F91A36"/>
    <w:rsid w:val="00FC5CE0"/>
    <w:rsid w:val="00FC6DC8"/>
    <w:rsid w:val="00FD0CF0"/>
    <w:rsid w:val="00FE609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A073E4"/>
    <w:pPr>
      <w:ind w:left="720"/>
      <w:contextualSpacing/>
    </w:pPr>
  </w:style>
  <w:style w:type="paragraph" w:styleId="TOC2">
    <w:name w:val="toc 2"/>
    <w:basedOn w:val="Normal"/>
    <w:next w:val="Normal"/>
    <w:autoRedefine/>
    <w:uiPriority w:val="39"/>
    <w:unhideWhenUsed/>
    <w:rsid w:val="0079339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836148016">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38bce8a307b04f810a1963815c6b63fa">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d1a2bc8073a660e1438ff8d8f790056c"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customXml/itemProps2.xml><?xml version="1.0" encoding="utf-8"?>
<ds:datastoreItem xmlns:ds="http://schemas.openxmlformats.org/officeDocument/2006/customXml" ds:itemID="{12589E80-B32B-4082-9AAB-2F4A2A323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F1CE73-4BC0-4C9C-B21F-386C6B5F0C00}">
  <ds:schemaRefs>
    <ds:schemaRef ds:uri="http://schemas.microsoft.com/sharepoint/v3/contenttype/forms"/>
  </ds:schemaRefs>
</ds:datastoreItem>
</file>

<file path=customXml/itemProps4.xml><?xml version="1.0" encoding="utf-8"?>
<ds:datastoreItem xmlns:ds="http://schemas.openxmlformats.org/officeDocument/2006/customXml" ds:itemID="{79E49EC4-95D0-46D7-BD16-7D54C561B953}">
  <ds:schemaRefs>
    <ds:schemaRef ds:uri="http://schemas.microsoft.com/office/2006/documentManagement/types"/>
    <ds:schemaRef ds:uri="http://purl.org/dc/terms/"/>
    <ds:schemaRef ds:uri="5e11eeeb-aea2-48d1-b3ff-7dffc84c1762"/>
    <ds:schemaRef ds:uri="http://schemas.microsoft.com/office/2006/metadata/properties"/>
    <ds:schemaRef ds:uri="http://schemas.microsoft.com/office/infopath/2007/PartnerControls"/>
    <ds:schemaRef ds:uri="http://www.w3.org/XML/1998/namespace"/>
    <ds:schemaRef ds:uri="http://purl.org/dc/elements/1.1/"/>
    <ds:schemaRef ds:uri="http://schemas.openxmlformats.org/package/2006/metadata/core-properties"/>
    <ds:schemaRef ds:uri="6730e359-ea60-4bf4-a90a-e4633981635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1978</Words>
  <Characters>11276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Mohammad Ekram Hossain</cp:lastModifiedBy>
  <cp:revision>7</cp:revision>
  <dcterms:created xsi:type="dcterms:W3CDTF">2023-06-28T11:15:00Z</dcterms:created>
  <dcterms:modified xsi:type="dcterms:W3CDTF">2023-06-28T11:19:00Z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