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Qualification: CIPD Diploma in Applied Human Resources</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Module Name: </w:t>
      </w:r>
      <w:r w:rsidR="000F630D">
        <w:rPr>
          <w:rFonts w:ascii="Times New Roman" w:eastAsia="Times New Roman" w:hAnsi="Times New Roman" w:cs="Times New Roman"/>
          <w:sz w:val="24"/>
          <w:szCs w:val="24"/>
        </w:rPr>
        <w:t>Understanding the Business Context of Human Resources</w:t>
      </w:r>
    </w:p>
    <w:p w:rsidR="00C50E73" w:rsidRPr="00C50E73" w:rsidRDefault="00C50E73" w:rsidP="00C50E73">
      <w:pPr>
        <w:rPr>
          <w:rFonts w:ascii="Times New Roman" w:eastAsia="Times New Roman" w:hAnsi="Times New Roman" w:cs="Times New Roman"/>
          <w:sz w:val="24"/>
          <w:szCs w:val="24"/>
        </w:rPr>
      </w:pPr>
    </w:p>
    <w:p w:rsidR="00C50E73" w:rsidRPr="00C50E73" w:rsidRDefault="000F630D" w:rsidP="00C50E73">
      <w:pPr>
        <w:rPr>
          <w:rFonts w:ascii="Times New Roman" w:eastAsia="Times New Roman" w:hAnsi="Times New Roman" w:cs="Times New Roman"/>
          <w:sz w:val="24"/>
          <w:szCs w:val="24"/>
        </w:rPr>
      </w:pPr>
      <w:r>
        <w:rPr>
          <w:rFonts w:ascii="Times New Roman" w:eastAsia="Times New Roman" w:hAnsi="Times New Roman" w:cs="Times New Roman"/>
          <w:sz w:val="24"/>
          <w:szCs w:val="24"/>
        </w:rPr>
        <w:t>5CBIC</w:t>
      </w:r>
      <w:r w:rsidR="00C50E73" w:rsidRPr="00C50E73">
        <w:rPr>
          <w:rFonts w:ascii="Times New Roman" w:eastAsia="Times New Roman" w:hAnsi="Times New Roman" w:cs="Times New Roman"/>
          <w:sz w:val="24"/>
          <w:szCs w:val="24"/>
        </w:rPr>
        <w:t xml:space="preserve"> – </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Word Count:</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Student Name: Danielle Williams</w:t>
      </w: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Student Number: 1806990</w:t>
      </w: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CIPD Membership Number: 53310261</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By signing below, I confirm that the work/evidence presented is my own, unaided work. I understand the regulations pertaining to candidate malpractice and the action that may be taken as a result.</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Signed: </w:t>
      </w:r>
      <w:r w:rsidRPr="00C50E73">
        <w:rPr>
          <w:rFonts w:ascii="Times New Roman" w:eastAsia="Times New Roman" w:hAnsi="Times New Roman" w:cs="Times New Roman"/>
          <w:i/>
          <w:sz w:val="24"/>
          <w:szCs w:val="24"/>
        </w:rPr>
        <w:t>Danielle Williams</w:t>
      </w:r>
      <w:r w:rsidRPr="00C50E73">
        <w:rPr>
          <w:rFonts w:ascii="Times New Roman" w:eastAsia="Times New Roman" w:hAnsi="Times New Roman" w:cs="Times New Roman"/>
          <w:sz w:val="24"/>
          <w:szCs w:val="24"/>
        </w:rPr>
        <w:t xml:space="preserve"> </w:t>
      </w:r>
    </w:p>
    <w:p w:rsidR="00C50E73" w:rsidRPr="00C50E73" w:rsidRDefault="00C50E73" w:rsidP="00C50E73">
      <w:pPr>
        <w:rPr>
          <w:rFonts w:ascii="Times New Roman" w:eastAsia="Times New Roman" w:hAnsi="Times New Roman" w:cs="Times New Roman"/>
          <w:sz w:val="24"/>
          <w:szCs w:val="24"/>
        </w:rPr>
      </w:pPr>
    </w:p>
    <w:p w:rsid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Date: </w:t>
      </w:r>
      <w:r w:rsidR="000F630D">
        <w:rPr>
          <w:rFonts w:ascii="Times New Roman" w:eastAsia="Times New Roman" w:hAnsi="Times New Roman" w:cs="Times New Roman"/>
          <w:sz w:val="24"/>
          <w:szCs w:val="24"/>
        </w:rPr>
        <w:t>March 2020</w:t>
      </w:r>
    </w:p>
    <w:p w:rsidR="000F630D" w:rsidRPr="00C50E73" w:rsidRDefault="000F630D" w:rsidP="00C50E73">
      <w:pPr>
        <w:rPr>
          <w:rFonts w:ascii="Times New Roman" w:eastAsia="Times New Roman" w:hAnsi="Times New Roman" w:cs="Times New Roman"/>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D91E86" w:rsidRDefault="00D91E86" w:rsidP="00C50E73">
      <w:pPr>
        <w:spacing w:after="0" w:line="360" w:lineRule="auto"/>
        <w:rPr>
          <w:rFonts w:ascii="Times New Roman" w:eastAsia="Times New Roman" w:hAnsi="Times New Roman" w:cs="Times New Roman"/>
          <w:b/>
          <w:sz w:val="24"/>
          <w:szCs w:val="24"/>
        </w:rPr>
      </w:pPr>
    </w:p>
    <w:p w:rsidR="00D91E86" w:rsidRPr="00052500" w:rsidRDefault="00D91E86" w:rsidP="00C50E73">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008779C8" w:rsidRPr="008779C8">
        <w:rPr>
          <w:rFonts w:ascii="Times New Roman" w:eastAsia="Times New Roman" w:hAnsi="Times New Roman" w:cs="Times New Roman"/>
          <w:sz w:val="24"/>
          <w:szCs w:val="24"/>
        </w:rPr>
        <w:t>It is suggested that</w:t>
      </w:r>
      <w:r w:rsidR="008779C8">
        <w:rPr>
          <w:rFonts w:ascii="Times New Roman" w:eastAsia="Times New Roman" w:hAnsi="Times New Roman" w:cs="Times New Roman"/>
          <w:b/>
          <w:sz w:val="24"/>
          <w:szCs w:val="24"/>
        </w:rPr>
        <w:t xml:space="preserve"> </w:t>
      </w:r>
      <w:r w:rsidR="008779C8">
        <w:rPr>
          <w:rFonts w:ascii="Times New Roman" w:eastAsia="Times New Roman" w:hAnsi="Times New Roman" w:cs="Times New Roman"/>
          <w:sz w:val="24"/>
          <w:szCs w:val="24"/>
        </w:rPr>
        <w:t>w</w:t>
      </w:r>
      <w:r w:rsidRPr="00052500">
        <w:rPr>
          <w:rFonts w:ascii="Times New Roman" w:eastAsia="Times New Roman" w:hAnsi="Times New Roman" w:cs="Times New Roman"/>
          <w:sz w:val="24"/>
          <w:szCs w:val="24"/>
        </w:rPr>
        <w:t xml:space="preserve">ithin the world of business, there are several terms that can be used to explain and compare different </w:t>
      </w:r>
      <w:r w:rsidR="008779C8">
        <w:rPr>
          <w:rFonts w:ascii="Times New Roman" w:eastAsia="Times New Roman" w:hAnsi="Times New Roman" w:cs="Times New Roman"/>
          <w:sz w:val="24"/>
          <w:szCs w:val="24"/>
        </w:rPr>
        <w:t xml:space="preserve">types of </w:t>
      </w:r>
      <w:r w:rsidRPr="00052500">
        <w:rPr>
          <w:rFonts w:ascii="Times New Roman" w:eastAsia="Times New Roman" w:hAnsi="Times New Roman" w:cs="Times New Roman"/>
          <w:sz w:val="24"/>
          <w:szCs w:val="24"/>
        </w:rPr>
        <w:t>organisations.  T</w:t>
      </w:r>
      <w:r w:rsidR="008779C8">
        <w:rPr>
          <w:rFonts w:ascii="Times New Roman" w:eastAsia="Times New Roman" w:hAnsi="Times New Roman" w:cs="Times New Roman"/>
          <w:sz w:val="24"/>
          <w:szCs w:val="24"/>
        </w:rPr>
        <w:t xml:space="preserve">aylor &amp;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suggest</w:t>
      </w:r>
      <w:r w:rsidRPr="00052500">
        <w:rPr>
          <w:rFonts w:ascii="Times New Roman" w:eastAsia="Times New Roman" w:hAnsi="Times New Roman" w:cs="Times New Roman"/>
          <w:sz w:val="24"/>
          <w:szCs w:val="24"/>
        </w:rPr>
        <w:t xml:space="preserve"> that there are always going to be significant differences and business</w:t>
      </w:r>
      <w:r w:rsidR="008779C8">
        <w:rPr>
          <w:rFonts w:ascii="Times New Roman" w:eastAsia="Times New Roman" w:hAnsi="Times New Roman" w:cs="Times New Roman"/>
          <w:sz w:val="24"/>
          <w:szCs w:val="24"/>
        </w:rPr>
        <w:t xml:space="preserve"> objectives within the comparison</w:t>
      </w:r>
      <w:r w:rsidRPr="00052500">
        <w:rPr>
          <w:rFonts w:ascii="Times New Roman" w:eastAsia="Times New Roman" w:hAnsi="Times New Roman" w:cs="Times New Roman"/>
          <w:sz w:val="24"/>
          <w:szCs w:val="24"/>
        </w:rPr>
        <w:t xml:space="preserve"> of the organisation purp</w:t>
      </w:r>
      <w:r w:rsidR="008779C8">
        <w:rPr>
          <w:rFonts w:ascii="Times New Roman" w:eastAsia="Times New Roman" w:hAnsi="Times New Roman" w:cs="Times New Roman"/>
          <w:sz w:val="24"/>
          <w:szCs w:val="24"/>
        </w:rPr>
        <w:t xml:space="preserve">ose.  Taylor and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w:t>
      </w:r>
      <w:r w:rsidR="00FA674E">
        <w:rPr>
          <w:rFonts w:ascii="Times New Roman" w:eastAsia="Times New Roman" w:hAnsi="Times New Roman" w:cs="Times New Roman"/>
          <w:sz w:val="24"/>
          <w:szCs w:val="24"/>
        </w:rPr>
        <w:t xml:space="preserve">also suggest that the below </w:t>
      </w:r>
      <w:r w:rsidRPr="00052500">
        <w:rPr>
          <w:rFonts w:ascii="Times New Roman" w:eastAsia="Times New Roman" w:hAnsi="Times New Roman" w:cs="Times New Roman"/>
          <w:sz w:val="24"/>
          <w:szCs w:val="24"/>
        </w:rPr>
        <w:t xml:space="preserve">three types of organisations </w:t>
      </w:r>
      <w:r w:rsidR="00FA674E">
        <w:rPr>
          <w:rFonts w:ascii="Times New Roman" w:eastAsia="Times New Roman" w:hAnsi="Times New Roman" w:cs="Times New Roman"/>
          <w:sz w:val="24"/>
          <w:szCs w:val="24"/>
        </w:rPr>
        <w:t>can be compared:</w:t>
      </w:r>
    </w:p>
    <w:p w:rsidR="004B4DF0" w:rsidRPr="00052500" w:rsidRDefault="004B4DF0" w:rsidP="00C50E73">
      <w:pPr>
        <w:spacing w:after="0" w:line="360" w:lineRule="auto"/>
        <w:rPr>
          <w:rFonts w:ascii="Times New Roman" w:eastAsia="Times New Roman" w:hAnsi="Times New Roman" w:cs="Times New Roman"/>
          <w:sz w:val="24"/>
          <w:szCs w:val="24"/>
        </w:rPr>
      </w:pPr>
    </w:p>
    <w:p w:rsidR="00D91E86" w:rsidRPr="00052500" w:rsidRDefault="00D91E86"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Private Sector:</w:t>
      </w:r>
    </w:p>
    <w:p w:rsidR="00D91E86" w:rsidRDefault="00513659"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 xml:space="preserve">The private sector is </w:t>
      </w:r>
      <w:r w:rsidR="008779C8" w:rsidRPr="00052500">
        <w:rPr>
          <w:rFonts w:ascii="Times New Roman" w:eastAsia="Times New Roman" w:hAnsi="Times New Roman" w:cs="Times New Roman"/>
          <w:sz w:val="24"/>
          <w:szCs w:val="24"/>
        </w:rPr>
        <w:t>generally</w:t>
      </w:r>
      <w:r w:rsidRPr="00052500">
        <w:rPr>
          <w:rFonts w:ascii="Times New Roman" w:eastAsia="Times New Roman" w:hAnsi="Times New Roman" w:cs="Times New Roman"/>
          <w:sz w:val="24"/>
          <w:szCs w:val="24"/>
        </w:rPr>
        <w:t xml:space="preserve"> an organisation</w:t>
      </w:r>
      <w:r w:rsidR="008779C8">
        <w:rPr>
          <w:rFonts w:ascii="Times New Roman" w:eastAsia="Times New Roman" w:hAnsi="Times New Roman" w:cs="Times New Roman"/>
          <w:sz w:val="24"/>
          <w:szCs w:val="24"/>
        </w:rPr>
        <w:t xml:space="preserve"> to be</w:t>
      </w:r>
      <w:r w:rsidR="00D91E86" w:rsidRPr="00052500">
        <w:rPr>
          <w:rFonts w:ascii="Times New Roman" w:eastAsia="Times New Roman" w:hAnsi="Times New Roman" w:cs="Times New Roman"/>
          <w:sz w:val="24"/>
          <w:szCs w:val="24"/>
        </w:rPr>
        <w:t xml:space="preserve"> privately </w:t>
      </w:r>
      <w:r w:rsidRPr="00052500">
        <w:rPr>
          <w:rFonts w:ascii="Times New Roman" w:eastAsia="Times New Roman" w:hAnsi="Times New Roman" w:cs="Times New Roman"/>
          <w:sz w:val="24"/>
          <w:szCs w:val="24"/>
        </w:rPr>
        <w:t>owned by family members or by private individuals</w:t>
      </w:r>
      <w:r w:rsidR="008779C8">
        <w:rPr>
          <w:rFonts w:ascii="Times New Roman" w:eastAsia="Times New Roman" w:hAnsi="Times New Roman" w:cs="Times New Roman"/>
          <w:sz w:val="24"/>
          <w:szCs w:val="24"/>
        </w:rPr>
        <w:t>.  Private sector is normally known but not always to</w:t>
      </w:r>
      <w:r w:rsidRPr="00052500">
        <w:rPr>
          <w:rFonts w:ascii="Times New Roman" w:eastAsia="Times New Roman" w:hAnsi="Times New Roman" w:cs="Times New Roman"/>
          <w:sz w:val="24"/>
          <w:szCs w:val="24"/>
        </w:rPr>
        <w:t xml:space="preserve"> having one or more owners that have shares within the organisation.  The majority of </w:t>
      </w:r>
      <w:r w:rsidR="008779C8">
        <w:rPr>
          <w:rFonts w:ascii="Times New Roman" w:eastAsia="Times New Roman" w:hAnsi="Times New Roman" w:cs="Times New Roman"/>
          <w:sz w:val="24"/>
          <w:szCs w:val="24"/>
        </w:rPr>
        <w:t xml:space="preserve">organisations within the </w:t>
      </w:r>
      <w:r w:rsidRPr="00052500">
        <w:rPr>
          <w:rFonts w:ascii="Times New Roman" w:eastAsia="Times New Roman" w:hAnsi="Times New Roman" w:cs="Times New Roman"/>
          <w:sz w:val="24"/>
          <w:szCs w:val="24"/>
        </w:rPr>
        <w:t>private sector</w:t>
      </w:r>
      <w:r w:rsidR="008779C8">
        <w:rPr>
          <w:rFonts w:ascii="Times New Roman" w:eastAsia="Times New Roman" w:hAnsi="Times New Roman" w:cs="Times New Roman"/>
          <w:sz w:val="24"/>
          <w:szCs w:val="24"/>
        </w:rPr>
        <w:t>, commonly aim to make a profit</w:t>
      </w:r>
      <w:r w:rsidRPr="00052500">
        <w:rPr>
          <w:rFonts w:ascii="Times New Roman" w:eastAsia="Times New Roman" w:hAnsi="Times New Roman" w:cs="Times New Roman"/>
          <w:sz w:val="24"/>
          <w:szCs w:val="24"/>
        </w:rPr>
        <w:t xml:space="preserve"> alth</w:t>
      </w:r>
      <w:r w:rsidR="008779C8">
        <w:rPr>
          <w:rFonts w:ascii="Times New Roman" w:eastAsia="Times New Roman" w:hAnsi="Times New Roman" w:cs="Times New Roman"/>
          <w:sz w:val="24"/>
          <w:szCs w:val="24"/>
        </w:rPr>
        <w:t xml:space="preserve">ough this isn’t always the case due to different </w:t>
      </w:r>
      <w:r w:rsidR="001976EA">
        <w:rPr>
          <w:rFonts w:ascii="Times New Roman" w:eastAsia="Times New Roman" w:hAnsi="Times New Roman" w:cs="Times New Roman"/>
          <w:sz w:val="24"/>
          <w:szCs w:val="24"/>
        </w:rPr>
        <w:t>situations</w:t>
      </w:r>
      <w:r w:rsidR="008779C8">
        <w:rPr>
          <w:rFonts w:ascii="Times New Roman" w:eastAsia="Times New Roman" w:hAnsi="Times New Roman" w:cs="Times New Roman"/>
          <w:sz w:val="24"/>
          <w:szCs w:val="24"/>
        </w:rPr>
        <w:t>.</w:t>
      </w:r>
    </w:p>
    <w:p w:rsidR="008779C8" w:rsidRPr="00052500" w:rsidRDefault="008779C8" w:rsidP="004B4DF0">
      <w:pPr>
        <w:spacing w:after="0" w:line="360" w:lineRule="auto"/>
        <w:ind w:firstLine="720"/>
        <w:rPr>
          <w:rFonts w:ascii="Times New Roman" w:eastAsia="Times New Roman" w:hAnsi="Times New Roman" w:cs="Times New Roman"/>
          <w:sz w:val="24"/>
          <w:szCs w:val="24"/>
        </w:rPr>
      </w:pPr>
    </w:p>
    <w:p w:rsidR="00513659" w:rsidRPr="00052500" w:rsidRDefault="00513659"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Public Sector:</w:t>
      </w:r>
    </w:p>
    <w:p w:rsidR="004B4DF0" w:rsidRDefault="00513659"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The public sector is known to be</w:t>
      </w:r>
      <w:r w:rsidR="008779C8">
        <w:rPr>
          <w:rFonts w:ascii="Times New Roman" w:eastAsia="Times New Roman" w:hAnsi="Times New Roman" w:cs="Times New Roman"/>
          <w:sz w:val="24"/>
          <w:szCs w:val="24"/>
        </w:rPr>
        <w:t xml:space="preserve"> run as,</w:t>
      </w:r>
      <w:r w:rsidRPr="00052500">
        <w:rPr>
          <w:rFonts w:ascii="Times New Roman" w:eastAsia="Times New Roman" w:hAnsi="Times New Roman" w:cs="Times New Roman"/>
          <w:sz w:val="24"/>
          <w:szCs w:val="24"/>
        </w:rPr>
        <w:t xml:space="preserve"> government </w:t>
      </w:r>
      <w:r w:rsidR="008779C8">
        <w:rPr>
          <w:rFonts w:ascii="Times New Roman" w:eastAsia="Times New Roman" w:hAnsi="Times New Roman" w:cs="Times New Roman"/>
          <w:sz w:val="24"/>
          <w:szCs w:val="24"/>
        </w:rPr>
        <w:t xml:space="preserve">organisations and these organisations are </w:t>
      </w:r>
      <w:r w:rsidRPr="00052500">
        <w:rPr>
          <w:rFonts w:ascii="Times New Roman" w:eastAsia="Times New Roman" w:hAnsi="Times New Roman" w:cs="Times New Roman"/>
          <w:sz w:val="24"/>
          <w:szCs w:val="24"/>
        </w:rPr>
        <w:t xml:space="preserve">likely to be funded by the tax payer.  </w:t>
      </w:r>
      <w:r w:rsidR="008779C8" w:rsidRPr="00052500">
        <w:rPr>
          <w:rFonts w:ascii="Times New Roman" w:eastAsia="Times New Roman" w:hAnsi="Times New Roman" w:cs="Times New Roman"/>
          <w:sz w:val="24"/>
          <w:szCs w:val="24"/>
        </w:rPr>
        <w:t>Chosen</w:t>
      </w:r>
      <w:r w:rsidRPr="00052500">
        <w:rPr>
          <w:rFonts w:ascii="Times New Roman" w:eastAsia="Times New Roman" w:hAnsi="Times New Roman" w:cs="Times New Roman"/>
          <w:sz w:val="24"/>
          <w:szCs w:val="24"/>
        </w:rPr>
        <w:t xml:space="preserve"> officials </w:t>
      </w:r>
      <w:r w:rsidR="004B4DF0" w:rsidRPr="00052500">
        <w:rPr>
          <w:rFonts w:ascii="Times New Roman" w:eastAsia="Times New Roman" w:hAnsi="Times New Roman" w:cs="Times New Roman"/>
          <w:sz w:val="24"/>
          <w:szCs w:val="24"/>
        </w:rPr>
        <w:t>could be minis</w:t>
      </w:r>
      <w:r w:rsidR="008779C8">
        <w:rPr>
          <w:rFonts w:ascii="Times New Roman" w:eastAsia="Times New Roman" w:hAnsi="Times New Roman" w:cs="Times New Roman"/>
          <w:sz w:val="24"/>
          <w:szCs w:val="24"/>
        </w:rPr>
        <w:t>ters or local council officials.  This would depend on what kind of organisation it is run as.  An example of o</w:t>
      </w:r>
      <w:r w:rsidR="004B4DF0" w:rsidRPr="00052500">
        <w:rPr>
          <w:rFonts w:ascii="Times New Roman" w:eastAsia="Times New Roman" w:hAnsi="Times New Roman" w:cs="Times New Roman"/>
          <w:sz w:val="24"/>
          <w:szCs w:val="24"/>
        </w:rPr>
        <w:t>rganisations with</w:t>
      </w:r>
      <w:r w:rsidR="008779C8">
        <w:rPr>
          <w:rFonts w:ascii="Times New Roman" w:eastAsia="Times New Roman" w:hAnsi="Times New Roman" w:cs="Times New Roman"/>
          <w:sz w:val="24"/>
          <w:szCs w:val="24"/>
        </w:rPr>
        <w:t xml:space="preserve">in the public sector in </w:t>
      </w:r>
      <w:r w:rsidR="004B4DF0" w:rsidRPr="00052500">
        <w:rPr>
          <w:rFonts w:ascii="Times New Roman" w:eastAsia="Times New Roman" w:hAnsi="Times New Roman" w:cs="Times New Roman"/>
          <w:sz w:val="24"/>
          <w:szCs w:val="24"/>
        </w:rPr>
        <w:t>the UK would include the DVLA (Car licensing building) or the Royal Mail.</w:t>
      </w:r>
    </w:p>
    <w:p w:rsidR="008779C8" w:rsidRPr="00052500" w:rsidRDefault="008779C8" w:rsidP="004B4DF0">
      <w:pPr>
        <w:spacing w:after="0" w:line="360" w:lineRule="auto"/>
        <w:ind w:firstLine="720"/>
        <w:rPr>
          <w:rFonts w:ascii="Times New Roman" w:eastAsia="Times New Roman" w:hAnsi="Times New Roman" w:cs="Times New Roman"/>
          <w:sz w:val="24"/>
          <w:szCs w:val="24"/>
        </w:rPr>
      </w:pPr>
    </w:p>
    <w:p w:rsidR="004B4DF0" w:rsidRPr="00052500" w:rsidRDefault="004B4DF0"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Third Sector:</w:t>
      </w:r>
    </w:p>
    <w:p w:rsidR="004B4DF0" w:rsidRDefault="004B4DF0"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The third sector is widely known as a charity organisation.  Tay</w:t>
      </w:r>
      <w:r w:rsidR="008779C8">
        <w:rPr>
          <w:rFonts w:ascii="Times New Roman" w:eastAsia="Times New Roman" w:hAnsi="Times New Roman" w:cs="Times New Roman"/>
          <w:sz w:val="24"/>
          <w:szCs w:val="24"/>
        </w:rPr>
        <w:t xml:space="preserve">lor and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state</w:t>
      </w:r>
      <w:r w:rsidRPr="00052500">
        <w:rPr>
          <w:rFonts w:ascii="Times New Roman" w:eastAsia="Times New Roman" w:hAnsi="Times New Roman" w:cs="Times New Roman"/>
          <w:sz w:val="24"/>
          <w:szCs w:val="24"/>
        </w:rPr>
        <w:t xml:space="preserve"> that the third sector organisation</w:t>
      </w:r>
      <w:r w:rsidR="008779C8">
        <w:rPr>
          <w:rFonts w:ascii="Times New Roman" w:eastAsia="Times New Roman" w:hAnsi="Times New Roman" w:cs="Times New Roman"/>
          <w:sz w:val="24"/>
          <w:szCs w:val="24"/>
        </w:rPr>
        <w:t xml:space="preserve"> is </w:t>
      </w:r>
      <w:r w:rsidR="000A2CD7">
        <w:rPr>
          <w:rFonts w:ascii="Times New Roman" w:eastAsia="Times New Roman" w:hAnsi="Times New Roman" w:cs="Times New Roman"/>
          <w:sz w:val="24"/>
          <w:szCs w:val="24"/>
        </w:rPr>
        <w:t xml:space="preserve">frequently </w:t>
      </w:r>
      <w:r w:rsidR="000A2CD7" w:rsidRPr="00052500">
        <w:rPr>
          <w:rFonts w:ascii="Times New Roman" w:eastAsia="Times New Roman" w:hAnsi="Times New Roman" w:cs="Times New Roman"/>
          <w:sz w:val="24"/>
          <w:szCs w:val="24"/>
        </w:rPr>
        <w:t>run</w:t>
      </w:r>
      <w:r w:rsidRPr="00052500">
        <w:rPr>
          <w:rFonts w:ascii="Times New Roman" w:eastAsia="Times New Roman" w:hAnsi="Times New Roman" w:cs="Times New Roman"/>
          <w:sz w:val="24"/>
          <w:szCs w:val="24"/>
        </w:rPr>
        <w:t xml:space="preserve"> on a non-profit basis</w:t>
      </w:r>
      <w:r w:rsidR="008779C8">
        <w:rPr>
          <w:rFonts w:ascii="Times New Roman" w:eastAsia="Times New Roman" w:hAnsi="Times New Roman" w:cs="Times New Roman"/>
          <w:sz w:val="24"/>
          <w:szCs w:val="24"/>
        </w:rPr>
        <w:t>.  It is also suggested that third sector organisations</w:t>
      </w:r>
      <w:r w:rsidRPr="00052500">
        <w:rPr>
          <w:rFonts w:ascii="Times New Roman" w:eastAsia="Times New Roman" w:hAnsi="Times New Roman" w:cs="Times New Roman"/>
          <w:sz w:val="24"/>
          <w:szCs w:val="24"/>
        </w:rPr>
        <w:t xml:space="preserve"> are not subject to direct government control </w:t>
      </w:r>
      <w:r w:rsidR="008779C8" w:rsidRPr="00052500">
        <w:rPr>
          <w:rFonts w:ascii="Times New Roman" w:eastAsia="Times New Roman" w:hAnsi="Times New Roman" w:cs="Times New Roman"/>
          <w:sz w:val="24"/>
          <w:szCs w:val="24"/>
        </w:rPr>
        <w:t xml:space="preserve">or </w:t>
      </w:r>
      <w:r w:rsidR="008779C8">
        <w:rPr>
          <w:rFonts w:ascii="Times New Roman" w:eastAsia="Times New Roman" w:hAnsi="Times New Roman" w:cs="Times New Roman"/>
          <w:sz w:val="24"/>
          <w:szCs w:val="24"/>
        </w:rPr>
        <w:t xml:space="preserve">consistent to </w:t>
      </w:r>
      <w:r w:rsidRPr="00052500">
        <w:rPr>
          <w:rFonts w:ascii="Times New Roman" w:eastAsia="Times New Roman" w:hAnsi="Times New Roman" w:cs="Times New Roman"/>
          <w:sz w:val="24"/>
          <w:szCs w:val="24"/>
        </w:rPr>
        <w:t xml:space="preserve">company law.  An example of third </w:t>
      </w:r>
      <w:r w:rsidR="000A2CD7" w:rsidRPr="00052500">
        <w:rPr>
          <w:rFonts w:ascii="Times New Roman" w:eastAsia="Times New Roman" w:hAnsi="Times New Roman" w:cs="Times New Roman"/>
          <w:sz w:val="24"/>
          <w:szCs w:val="24"/>
        </w:rPr>
        <w:t>sector</w:t>
      </w:r>
      <w:r w:rsidRPr="00052500">
        <w:rPr>
          <w:rFonts w:ascii="Times New Roman" w:eastAsia="Times New Roman" w:hAnsi="Times New Roman" w:cs="Times New Roman"/>
          <w:sz w:val="24"/>
          <w:szCs w:val="24"/>
        </w:rPr>
        <w:t xml:space="preserve"> organisation would include</w:t>
      </w:r>
      <w:r w:rsidR="000A2CD7" w:rsidRPr="00052500">
        <w:rPr>
          <w:rFonts w:ascii="Times New Roman" w:eastAsia="Times New Roman" w:hAnsi="Times New Roman" w:cs="Times New Roman"/>
          <w:sz w:val="24"/>
          <w:szCs w:val="24"/>
        </w:rPr>
        <w:t xml:space="preserve">, </w:t>
      </w:r>
      <w:r w:rsidR="000A2CD7">
        <w:rPr>
          <w:rFonts w:ascii="Times New Roman" w:eastAsia="Times New Roman" w:hAnsi="Times New Roman" w:cs="Times New Roman"/>
          <w:sz w:val="24"/>
          <w:szCs w:val="24"/>
        </w:rPr>
        <w:t>non-profit charities, Voluntary and community organisations.</w:t>
      </w:r>
    </w:p>
    <w:p w:rsidR="004B4DF0" w:rsidRDefault="004B4DF0" w:rsidP="000A2CD7">
      <w:pPr>
        <w:spacing w:after="0" w:line="360" w:lineRule="auto"/>
        <w:rPr>
          <w:rFonts w:ascii="Times New Roman" w:eastAsia="Times New Roman" w:hAnsi="Times New Roman" w:cs="Times New Roman"/>
          <w:b/>
          <w:sz w:val="24"/>
          <w:szCs w:val="24"/>
        </w:rPr>
      </w:pPr>
    </w:p>
    <w:p w:rsidR="00052500" w:rsidRDefault="004B4DF0" w:rsidP="001B4B05">
      <w:pPr>
        <w:spacing w:after="0" w:line="360" w:lineRule="auto"/>
        <w:rPr>
          <w:rFonts w:ascii="Times New Roman" w:eastAsia="Times New Roman" w:hAnsi="Times New Roman" w:cs="Times New Roman"/>
          <w:sz w:val="24"/>
          <w:szCs w:val="24"/>
        </w:rPr>
      </w:pPr>
      <w:r w:rsidRPr="001B4B05">
        <w:rPr>
          <w:rFonts w:ascii="Times New Roman" w:eastAsia="Times New Roman" w:hAnsi="Times New Roman" w:cs="Times New Roman"/>
          <w:sz w:val="24"/>
          <w:szCs w:val="24"/>
        </w:rPr>
        <w:t xml:space="preserve">Within all </w:t>
      </w:r>
      <w:r w:rsidR="001B4B05" w:rsidRPr="001B4B05">
        <w:rPr>
          <w:rFonts w:ascii="Times New Roman" w:eastAsia="Times New Roman" w:hAnsi="Times New Roman" w:cs="Times New Roman"/>
          <w:sz w:val="24"/>
          <w:szCs w:val="24"/>
        </w:rPr>
        <w:t>organisations,</w:t>
      </w:r>
      <w:r w:rsidR="001B4B05" w:rsidRPr="00997E24">
        <w:rPr>
          <w:rFonts w:ascii="Times New Roman" w:eastAsia="Times New Roman" w:hAnsi="Times New Roman" w:cs="Times New Roman"/>
          <w:sz w:val="24"/>
          <w:szCs w:val="24"/>
        </w:rPr>
        <w:t xml:space="preserve"> there</w:t>
      </w:r>
      <w:r w:rsidR="00997E24" w:rsidRPr="00997E24">
        <w:rPr>
          <w:rFonts w:ascii="Times New Roman" w:eastAsia="Times New Roman" w:hAnsi="Times New Roman" w:cs="Times New Roman"/>
          <w:sz w:val="24"/>
          <w:szCs w:val="24"/>
        </w:rPr>
        <w:t xml:space="preserve"> are several contributing factors </w:t>
      </w:r>
      <w:r w:rsidR="00997E24">
        <w:rPr>
          <w:rFonts w:ascii="Times New Roman" w:eastAsia="Times New Roman" w:hAnsi="Times New Roman" w:cs="Times New Roman"/>
          <w:sz w:val="24"/>
          <w:szCs w:val="24"/>
        </w:rPr>
        <w:t>that h</w:t>
      </w:r>
      <w:r w:rsidR="00052500">
        <w:rPr>
          <w:rFonts w:ascii="Times New Roman" w:eastAsia="Times New Roman" w:hAnsi="Times New Roman" w:cs="Times New Roman"/>
          <w:sz w:val="24"/>
          <w:szCs w:val="24"/>
        </w:rPr>
        <w:t>elp an</w:t>
      </w:r>
      <w:r w:rsidR="001B4B05">
        <w:rPr>
          <w:rFonts w:ascii="Times New Roman" w:eastAsia="Times New Roman" w:hAnsi="Times New Roman" w:cs="Times New Roman"/>
          <w:sz w:val="24"/>
          <w:szCs w:val="24"/>
        </w:rPr>
        <w:t xml:space="preserve"> organisation to perform and function on a daily basis.  CIPD (2020) suggests that there are two functioning factors that contribute to the</w:t>
      </w:r>
      <w:r w:rsidR="000A2CD7">
        <w:rPr>
          <w:rFonts w:ascii="Times New Roman" w:eastAsia="Times New Roman" w:hAnsi="Times New Roman" w:cs="Times New Roman"/>
          <w:sz w:val="24"/>
          <w:szCs w:val="24"/>
        </w:rPr>
        <w:t xml:space="preserve"> running of</w:t>
      </w:r>
      <w:r w:rsidR="001B4B05">
        <w:rPr>
          <w:rFonts w:ascii="Times New Roman" w:eastAsia="Times New Roman" w:hAnsi="Times New Roman" w:cs="Times New Roman"/>
          <w:sz w:val="24"/>
          <w:szCs w:val="24"/>
        </w:rPr>
        <w:t xml:space="preserve"> </w:t>
      </w:r>
      <w:r w:rsidR="00FA674E">
        <w:rPr>
          <w:rFonts w:ascii="Times New Roman" w:eastAsia="Times New Roman" w:hAnsi="Times New Roman" w:cs="Times New Roman"/>
          <w:sz w:val="24"/>
          <w:szCs w:val="24"/>
        </w:rPr>
        <w:t xml:space="preserve">an </w:t>
      </w:r>
      <w:r w:rsidR="001B4B05">
        <w:rPr>
          <w:rFonts w:ascii="Times New Roman" w:eastAsia="Times New Roman" w:hAnsi="Times New Roman" w:cs="Times New Roman"/>
          <w:sz w:val="24"/>
          <w:szCs w:val="24"/>
        </w:rPr>
        <w:t xml:space="preserve">organisations function.  These factors </w:t>
      </w:r>
      <w:r w:rsidR="000A2CD7">
        <w:rPr>
          <w:rFonts w:ascii="Times New Roman" w:eastAsia="Times New Roman" w:hAnsi="Times New Roman" w:cs="Times New Roman"/>
          <w:sz w:val="24"/>
          <w:szCs w:val="24"/>
        </w:rPr>
        <w:t>include:</w:t>
      </w:r>
    </w:p>
    <w:p w:rsidR="00FA674E" w:rsidRDefault="00FA674E" w:rsidP="00FA674E">
      <w:pPr>
        <w:spacing w:after="0" w:line="360" w:lineRule="auto"/>
        <w:rPr>
          <w:rFonts w:ascii="Times New Roman" w:eastAsia="Times New Roman" w:hAnsi="Times New Roman" w:cs="Times New Roman"/>
          <w:sz w:val="24"/>
          <w:szCs w:val="24"/>
        </w:rPr>
      </w:pPr>
    </w:p>
    <w:p w:rsidR="00FA674E" w:rsidRDefault="00FA674E" w:rsidP="00FA674E">
      <w:pPr>
        <w:spacing w:after="0" w:line="360" w:lineRule="auto"/>
        <w:rPr>
          <w:rFonts w:ascii="Times New Roman" w:eastAsia="Times New Roman" w:hAnsi="Times New Roman" w:cs="Times New Roman"/>
          <w:sz w:val="24"/>
          <w:szCs w:val="24"/>
        </w:rPr>
      </w:pPr>
    </w:p>
    <w:p w:rsidR="00FA674E" w:rsidRDefault="00FA674E" w:rsidP="00FA674E">
      <w:pPr>
        <w:spacing w:after="0" w:line="360" w:lineRule="auto"/>
        <w:rPr>
          <w:rFonts w:ascii="Times New Roman" w:eastAsia="Times New Roman" w:hAnsi="Times New Roman" w:cs="Times New Roman"/>
          <w:sz w:val="24"/>
          <w:szCs w:val="24"/>
        </w:rPr>
      </w:pPr>
    </w:p>
    <w:p w:rsidR="00FA674E" w:rsidRDefault="000A2CD7" w:rsidP="00FA674E">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w:t>
      </w:r>
      <w:r w:rsidR="00052500">
        <w:rPr>
          <w:rFonts w:ascii="Times New Roman" w:eastAsia="Times New Roman" w:hAnsi="Times New Roman" w:cs="Times New Roman"/>
          <w:sz w:val="24"/>
          <w:szCs w:val="24"/>
        </w:rPr>
        <w:t>nternal factors</w:t>
      </w:r>
      <w:r w:rsidR="00F3558B">
        <w:rPr>
          <w:rFonts w:ascii="Times New Roman" w:eastAsia="Times New Roman" w:hAnsi="Times New Roman" w:cs="Times New Roman"/>
          <w:sz w:val="24"/>
          <w:szCs w:val="24"/>
        </w:rPr>
        <w:t xml:space="preserve">: </w:t>
      </w:r>
    </w:p>
    <w:p w:rsidR="000A2CD7" w:rsidRDefault="00F3558B" w:rsidP="000A2CD7">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0A2CD7">
        <w:rPr>
          <w:rFonts w:ascii="Times New Roman" w:eastAsia="Times New Roman" w:hAnsi="Times New Roman" w:cs="Times New Roman"/>
          <w:sz w:val="24"/>
          <w:szCs w:val="24"/>
        </w:rPr>
        <w:t>nternal factors</w:t>
      </w:r>
      <w:r w:rsidR="00052500">
        <w:rPr>
          <w:rFonts w:ascii="Times New Roman" w:eastAsia="Times New Roman" w:hAnsi="Times New Roman" w:cs="Times New Roman"/>
          <w:sz w:val="24"/>
          <w:szCs w:val="24"/>
        </w:rPr>
        <w:t xml:space="preserve"> are events or </w:t>
      </w:r>
      <w:r w:rsidR="00D3553F">
        <w:rPr>
          <w:rFonts w:ascii="Times New Roman" w:eastAsia="Times New Roman" w:hAnsi="Times New Roman" w:cs="Times New Roman"/>
          <w:sz w:val="24"/>
          <w:szCs w:val="24"/>
        </w:rPr>
        <w:t>situations</w:t>
      </w:r>
      <w:r w:rsidR="00052500">
        <w:rPr>
          <w:rFonts w:ascii="Times New Roman" w:eastAsia="Times New Roman" w:hAnsi="Times New Roman" w:cs="Times New Roman"/>
          <w:sz w:val="24"/>
          <w:szCs w:val="24"/>
        </w:rPr>
        <w:t xml:space="preserve"> that</w:t>
      </w:r>
      <w:r w:rsidR="00D3553F">
        <w:rPr>
          <w:rFonts w:ascii="Times New Roman" w:eastAsia="Times New Roman" w:hAnsi="Times New Roman" w:cs="Times New Roman"/>
          <w:sz w:val="24"/>
          <w:szCs w:val="24"/>
        </w:rPr>
        <w:t xml:space="preserve"> happen within the business</w:t>
      </w:r>
      <w:r w:rsidR="000A2CD7">
        <w:rPr>
          <w:rFonts w:ascii="Times New Roman" w:eastAsia="Times New Roman" w:hAnsi="Times New Roman" w:cs="Times New Roman"/>
          <w:sz w:val="24"/>
          <w:szCs w:val="24"/>
        </w:rPr>
        <w:t>.  It is suggested that these factors can affect the organisations</w:t>
      </w:r>
      <w:r w:rsidR="00D3553F">
        <w:rPr>
          <w:rFonts w:ascii="Times New Roman" w:eastAsia="Times New Roman" w:hAnsi="Times New Roman" w:cs="Times New Roman"/>
          <w:sz w:val="24"/>
          <w:szCs w:val="24"/>
        </w:rPr>
        <w:t xml:space="preserve"> overall performance.  </w:t>
      </w:r>
      <w:r w:rsidR="000A2CD7">
        <w:rPr>
          <w:rFonts w:ascii="Times New Roman" w:eastAsia="Times New Roman" w:hAnsi="Times New Roman" w:cs="Times New Roman"/>
          <w:sz w:val="24"/>
          <w:szCs w:val="24"/>
        </w:rPr>
        <w:t xml:space="preserve">CIPD (2020) go on to explain, that </w:t>
      </w:r>
      <w:r w:rsidR="00FA674E">
        <w:rPr>
          <w:rFonts w:ascii="Times New Roman" w:eastAsia="Times New Roman" w:hAnsi="Times New Roman" w:cs="Times New Roman"/>
          <w:sz w:val="24"/>
          <w:szCs w:val="24"/>
        </w:rPr>
        <w:t xml:space="preserve">internal factors </w:t>
      </w:r>
      <w:r w:rsidR="00D3553F">
        <w:rPr>
          <w:rFonts w:ascii="Times New Roman" w:eastAsia="Times New Roman" w:hAnsi="Times New Roman" w:cs="Times New Roman"/>
          <w:sz w:val="24"/>
          <w:szCs w:val="24"/>
        </w:rPr>
        <w:t>can hav</w:t>
      </w:r>
      <w:r w:rsidR="00FA674E">
        <w:rPr>
          <w:rFonts w:ascii="Times New Roman" w:eastAsia="Times New Roman" w:hAnsi="Times New Roman" w:cs="Times New Roman"/>
          <w:sz w:val="24"/>
          <w:szCs w:val="24"/>
        </w:rPr>
        <w:t xml:space="preserve">e a positive or negative impact on the organisation.  </w:t>
      </w:r>
      <w:r w:rsidR="000A2CD7">
        <w:rPr>
          <w:rFonts w:ascii="Times New Roman" w:eastAsia="Times New Roman" w:hAnsi="Times New Roman" w:cs="Times New Roman"/>
          <w:sz w:val="24"/>
          <w:szCs w:val="24"/>
        </w:rPr>
        <w:t xml:space="preserve"> Examples </w:t>
      </w:r>
      <w:r w:rsidR="00D3553F">
        <w:rPr>
          <w:rFonts w:ascii="Times New Roman" w:eastAsia="Times New Roman" w:hAnsi="Times New Roman" w:cs="Times New Roman"/>
          <w:sz w:val="24"/>
          <w:szCs w:val="24"/>
        </w:rPr>
        <w:t xml:space="preserve">of </w:t>
      </w:r>
      <w:r w:rsidR="000A2CD7">
        <w:rPr>
          <w:rFonts w:ascii="Times New Roman" w:eastAsia="Times New Roman" w:hAnsi="Times New Roman" w:cs="Times New Roman"/>
          <w:sz w:val="24"/>
          <w:szCs w:val="24"/>
        </w:rPr>
        <w:t xml:space="preserve">some </w:t>
      </w:r>
      <w:r w:rsidR="00D3553F">
        <w:rPr>
          <w:rFonts w:ascii="Times New Roman" w:eastAsia="Times New Roman" w:hAnsi="Times New Roman" w:cs="Times New Roman"/>
          <w:sz w:val="24"/>
          <w:szCs w:val="24"/>
        </w:rPr>
        <w:t>main internal factors consist of business culture, staffing, finance and technology.</w:t>
      </w:r>
    </w:p>
    <w:p w:rsidR="00FA674E" w:rsidRDefault="00FA674E" w:rsidP="000A2CD7">
      <w:pPr>
        <w:spacing w:after="0" w:line="360" w:lineRule="auto"/>
        <w:ind w:firstLine="720"/>
        <w:rPr>
          <w:rFonts w:ascii="Times New Roman" w:eastAsia="Times New Roman" w:hAnsi="Times New Roman" w:cs="Times New Roman"/>
          <w:sz w:val="24"/>
          <w:szCs w:val="24"/>
        </w:rPr>
      </w:pPr>
    </w:p>
    <w:p w:rsidR="00D3553F" w:rsidRDefault="00F3558B" w:rsidP="00F3558B">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w:t>
      </w:r>
      <w:r w:rsidR="001B4B05">
        <w:rPr>
          <w:rFonts w:ascii="Times New Roman" w:eastAsia="Times New Roman" w:hAnsi="Times New Roman" w:cs="Times New Roman"/>
          <w:sz w:val="24"/>
          <w:szCs w:val="24"/>
        </w:rPr>
        <w:t>HR</w:t>
      </w:r>
      <w:r w:rsidR="00FA674E">
        <w:rPr>
          <w:rFonts w:ascii="Times New Roman" w:eastAsia="Times New Roman" w:hAnsi="Times New Roman" w:cs="Times New Roman"/>
          <w:sz w:val="24"/>
          <w:szCs w:val="24"/>
        </w:rPr>
        <w:t xml:space="preserve"> plays such a vital part in any organisation.  </w:t>
      </w:r>
      <w:r>
        <w:rPr>
          <w:rFonts w:ascii="Times New Roman" w:eastAsia="Times New Roman" w:hAnsi="Times New Roman" w:cs="Times New Roman"/>
          <w:sz w:val="24"/>
          <w:szCs w:val="24"/>
        </w:rPr>
        <w:t xml:space="preserve">The main </w:t>
      </w:r>
      <w:r w:rsidR="00FA674E">
        <w:rPr>
          <w:rFonts w:ascii="Times New Roman" w:eastAsia="Times New Roman" w:hAnsi="Times New Roman" w:cs="Times New Roman"/>
          <w:sz w:val="24"/>
          <w:szCs w:val="24"/>
        </w:rPr>
        <w:t xml:space="preserve">professional </w:t>
      </w:r>
      <w:r>
        <w:rPr>
          <w:rFonts w:ascii="Times New Roman" w:eastAsia="Times New Roman" w:hAnsi="Times New Roman" w:cs="Times New Roman"/>
          <w:sz w:val="24"/>
          <w:szCs w:val="24"/>
        </w:rPr>
        <w:t xml:space="preserve">definitions would include, </w:t>
      </w:r>
      <w:r w:rsidR="001B4B05">
        <w:rPr>
          <w:rFonts w:ascii="Times New Roman" w:eastAsia="Times New Roman" w:hAnsi="Times New Roman" w:cs="Times New Roman"/>
          <w:sz w:val="24"/>
          <w:szCs w:val="24"/>
        </w:rPr>
        <w:t>hiring new talent, hand</w:t>
      </w:r>
      <w:r>
        <w:rPr>
          <w:rFonts w:ascii="Times New Roman" w:eastAsia="Times New Roman" w:hAnsi="Times New Roman" w:cs="Times New Roman"/>
          <w:sz w:val="24"/>
          <w:szCs w:val="24"/>
        </w:rPr>
        <w:t xml:space="preserve">ling documentation and ensuring that all policies and procedures are followed and implemented.  </w:t>
      </w:r>
      <w:r w:rsidR="001B4B05">
        <w:rPr>
          <w:rFonts w:ascii="Times New Roman" w:eastAsia="Times New Roman" w:hAnsi="Times New Roman" w:cs="Times New Roman"/>
          <w:sz w:val="24"/>
          <w:szCs w:val="24"/>
        </w:rPr>
        <w:t xml:space="preserve">Without a good HR System, many companies would struggle to deal with the day to day </w:t>
      </w:r>
      <w:r>
        <w:rPr>
          <w:rFonts w:ascii="Times New Roman" w:eastAsia="Times New Roman" w:hAnsi="Times New Roman" w:cs="Times New Roman"/>
          <w:sz w:val="24"/>
          <w:szCs w:val="24"/>
        </w:rPr>
        <w:t>functioning of an organisation, this could include,</w:t>
      </w:r>
      <w:r w:rsidR="001B4B05">
        <w:rPr>
          <w:rFonts w:ascii="Times New Roman" w:eastAsia="Times New Roman" w:hAnsi="Times New Roman" w:cs="Times New Roman"/>
          <w:sz w:val="24"/>
          <w:szCs w:val="24"/>
        </w:rPr>
        <w:t xml:space="preserve"> han</w:t>
      </w:r>
      <w:r>
        <w:rPr>
          <w:rFonts w:ascii="Times New Roman" w:eastAsia="Times New Roman" w:hAnsi="Times New Roman" w:cs="Times New Roman"/>
          <w:sz w:val="24"/>
          <w:szCs w:val="24"/>
        </w:rPr>
        <w:t>dling worker disputes and ensuring that it is</w:t>
      </w:r>
      <w:r w:rsidR="001B4B05">
        <w:rPr>
          <w:rFonts w:ascii="Times New Roman" w:eastAsia="Times New Roman" w:hAnsi="Times New Roman" w:cs="Times New Roman"/>
          <w:sz w:val="24"/>
          <w:szCs w:val="24"/>
        </w:rPr>
        <w:t xml:space="preserve"> a safe environment for both the business and its employees.</w:t>
      </w:r>
    </w:p>
    <w:p w:rsidR="00FA674E" w:rsidRDefault="00FA674E" w:rsidP="00F3558B">
      <w:pPr>
        <w:spacing w:after="0" w:line="360" w:lineRule="auto"/>
        <w:ind w:firstLine="720"/>
        <w:rPr>
          <w:rFonts w:ascii="Times New Roman" w:eastAsia="Times New Roman" w:hAnsi="Times New Roman" w:cs="Times New Roman"/>
          <w:sz w:val="24"/>
          <w:szCs w:val="24"/>
        </w:rPr>
      </w:pPr>
    </w:p>
    <w:p w:rsidR="00FA674E" w:rsidRDefault="00F3558B" w:rsidP="00FA674E">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D3553F">
        <w:rPr>
          <w:rFonts w:ascii="Times New Roman" w:eastAsia="Times New Roman" w:hAnsi="Times New Roman" w:cs="Times New Roman"/>
          <w:sz w:val="24"/>
          <w:szCs w:val="24"/>
        </w:rPr>
        <w:t>External factors</w:t>
      </w:r>
      <w:r>
        <w:rPr>
          <w:rFonts w:ascii="Times New Roman" w:eastAsia="Times New Roman" w:hAnsi="Times New Roman" w:cs="Times New Roman"/>
          <w:sz w:val="24"/>
          <w:szCs w:val="24"/>
        </w:rPr>
        <w:t xml:space="preserve">: </w:t>
      </w:r>
    </w:p>
    <w:p w:rsidR="001245EF" w:rsidRPr="00BC37F5" w:rsidRDefault="00F3558B" w:rsidP="00FA674E">
      <w:pPr>
        <w:spacing w:after="0" w:line="360" w:lineRule="auto"/>
        <w:ind w:firstLine="720"/>
        <w:rPr>
          <w:rFonts w:ascii="Times New Roman" w:hAnsi="Times New Roman" w:cs="Times New Roman"/>
          <w:sz w:val="24"/>
          <w:szCs w:val="24"/>
        </w:rPr>
      </w:pPr>
      <w:r>
        <w:rPr>
          <w:rFonts w:ascii="Times New Roman" w:eastAsia="Times New Roman" w:hAnsi="Times New Roman" w:cs="Times New Roman"/>
          <w:sz w:val="24"/>
          <w:szCs w:val="24"/>
        </w:rPr>
        <w:t>External factors is a</w:t>
      </w:r>
      <w:r w:rsidR="00D3553F">
        <w:rPr>
          <w:rFonts w:ascii="Times New Roman" w:eastAsia="Times New Roman" w:hAnsi="Times New Roman" w:cs="Times New Roman"/>
          <w:sz w:val="24"/>
          <w:szCs w:val="24"/>
        </w:rPr>
        <w:t xml:space="preserve"> situation that is characterised to the organisations external environment</w:t>
      </w:r>
      <w:r>
        <w:rPr>
          <w:rFonts w:ascii="Times New Roman" w:eastAsia="Times New Roman" w:hAnsi="Times New Roman" w:cs="Times New Roman"/>
          <w:sz w:val="24"/>
          <w:szCs w:val="24"/>
        </w:rPr>
        <w:t>.  This would include factors such as</w:t>
      </w:r>
      <w:r w:rsidR="00D3553F">
        <w:rPr>
          <w:rFonts w:ascii="Times New Roman" w:eastAsia="Times New Roman" w:hAnsi="Times New Roman" w:cs="Times New Roman"/>
          <w:sz w:val="24"/>
          <w:szCs w:val="24"/>
        </w:rPr>
        <w:t xml:space="preserve"> political, economic, social or technological factors</w:t>
      </w:r>
      <w:r w:rsidR="00D3553F" w:rsidRPr="00BC37F5">
        <w:rPr>
          <w:rFonts w:ascii="Times New Roman" w:eastAsia="Times New Roman" w:hAnsi="Times New Roman" w:cs="Times New Roman"/>
          <w:sz w:val="24"/>
          <w:szCs w:val="24"/>
        </w:rPr>
        <w:t>.</w:t>
      </w:r>
      <w:r w:rsidR="00D3553F" w:rsidRPr="00BC37F5">
        <w:rPr>
          <w:rFonts w:ascii="Times New Roman" w:hAnsi="Times New Roman" w:cs="Times New Roman"/>
          <w:sz w:val="24"/>
          <w:szCs w:val="24"/>
        </w:rPr>
        <w:t xml:space="preserve"> </w:t>
      </w:r>
      <w:r w:rsidR="001245EF" w:rsidRPr="00BC37F5">
        <w:rPr>
          <w:rFonts w:ascii="Times New Roman" w:hAnsi="Times New Roman" w:cs="Times New Roman"/>
          <w:sz w:val="24"/>
          <w:szCs w:val="24"/>
        </w:rPr>
        <w:t xml:space="preserve">  An example of</w:t>
      </w:r>
      <w:r>
        <w:rPr>
          <w:rFonts w:ascii="Times New Roman" w:hAnsi="Times New Roman" w:cs="Times New Roman"/>
          <w:sz w:val="24"/>
          <w:szCs w:val="24"/>
        </w:rPr>
        <w:t xml:space="preserve"> an external factor would include</w:t>
      </w:r>
      <w:r w:rsidR="001245EF" w:rsidRPr="00BC37F5">
        <w:rPr>
          <w:rFonts w:ascii="Times New Roman" w:hAnsi="Times New Roman" w:cs="Times New Roman"/>
          <w:sz w:val="24"/>
          <w:szCs w:val="24"/>
        </w:rPr>
        <w:t xml:space="preserve"> the situation the world is facing now with the existence of COVID-19.  This virus has had a major impact on all organisations</w:t>
      </w:r>
      <w:r>
        <w:rPr>
          <w:rFonts w:ascii="Times New Roman" w:hAnsi="Times New Roman" w:cs="Times New Roman"/>
          <w:sz w:val="24"/>
          <w:szCs w:val="24"/>
        </w:rPr>
        <w:t>.  It has had a major impact on organisations with</w:t>
      </w:r>
      <w:r w:rsidR="001245EF" w:rsidRPr="00BC37F5">
        <w:rPr>
          <w:rFonts w:ascii="Times New Roman" w:hAnsi="Times New Roman" w:cs="Times New Roman"/>
          <w:sz w:val="24"/>
          <w:szCs w:val="24"/>
        </w:rPr>
        <w:t xml:space="preserve"> selling</w:t>
      </w:r>
      <w:r>
        <w:rPr>
          <w:rFonts w:ascii="Times New Roman" w:hAnsi="Times New Roman" w:cs="Times New Roman"/>
          <w:sz w:val="24"/>
          <w:szCs w:val="24"/>
        </w:rPr>
        <w:t>,</w:t>
      </w:r>
      <w:r w:rsidR="001245EF" w:rsidRPr="00BC37F5">
        <w:rPr>
          <w:rFonts w:ascii="Times New Roman" w:hAnsi="Times New Roman" w:cs="Times New Roman"/>
          <w:sz w:val="24"/>
          <w:szCs w:val="24"/>
        </w:rPr>
        <w:t xml:space="preserve"> delivering and also being made to close</w:t>
      </w:r>
      <w:r>
        <w:rPr>
          <w:rFonts w:ascii="Times New Roman" w:hAnsi="Times New Roman" w:cs="Times New Roman"/>
          <w:sz w:val="24"/>
          <w:szCs w:val="24"/>
        </w:rPr>
        <w:t xml:space="preserve"> by the government.  This would impact jobs and </w:t>
      </w:r>
      <w:r w:rsidR="00205EDF">
        <w:rPr>
          <w:rFonts w:ascii="Times New Roman" w:hAnsi="Times New Roman" w:cs="Times New Roman"/>
          <w:sz w:val="24"/>
          <w:szCs w:val="24"/>
        </w:rPr>
        <w:t>make more work for the HR department.</w:t>
      </w:r>
      <w:r w:rsidR="00DA7CAF">
        <w:rPr>
          <w:rFonts w:ascii="Times New Roman" w:hAnsi="Times New Roman" w:cs="Times New Roman"/>
          <w:sz w:val="24"/>
          <w:szCs w:val="24"/>
        </w:rPr>
        <w:t xml:space="preserve"> (BBC 2020)</w:t>
      </w:r>
    </w:p>
    <w:p w:rsidR="00D3553F" w:rsidRDefault="001245EF" w:rsidP="00DA7CAF">
      <w:pPr>
        <w:spacing w:after="0" w:line="360" w:lineRule="auto"/>
        <w:ind w:firstLine="720"/>
        <w:rPr>
          <w:rFonts w:ascii="Times New Roman" w:eastAsia="Times New Roman" w:hAnsi="Times New Roman" w:cs="Times New Roman"/>
          <w:sz w:val="24"/>
          <w:szCs w:val="24"/>
        </w:rPr>
      </w:pPr>
      <w:r>
        <w:t xml:space="preserve"> </w:t>
      </w:r>
    </w:p>
    <w:p w:rsidR="00EC0269" w:rsidRDefault="00997E24" w:rsidP="004B4DF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1976EA">
        <w:rPr>
          <w:rFonts w:ascii="Times New Roman" w:eastAsia="Times New Roman" w:hAnsi="Times New Roman" w:cs="Times New Roman"/>
          <w:sz w:val="24"/>
          <w:szCs w:val="24"/>
        </w:rPr>
        <w:tab/>
      </w:r>
      <w:r w:rsidR="00DA7CAF">
        <w:rPr>
          <w:rFonts w:ascii="Times New Roman" w:eastAsia="Times New Roman" w:hAnsi="Times New Roman" w:cs="Times New Roman"/>
          <w:sz w:val="24"/>
          <w:szCs w:val="24"/>
        </w:rPr>
        <w:t xml:space="preserve">Becker &amp; </w:t>
      </w:r>
      <w:proofErr w:type="spellStart"/>
      <w:r w:rsidR="00DA7CAF">
        <w:rPr>
          <w:rFonts w:ascii="Times New Roman" w:eastAsia="Times New Roman" w:hAnsi="Times New Roman" w:cs="Times New Roman"/>
          <w:sz w:val="24"/>
          <w:szCs w:val="24"/>
        </w:rPr>
        <w:t>Barhart</w:t>
      </w:r>
      <w:proofErr w:type="spellEnd"/>
      <w:r w:rsidR="00DA7CAF">
        <w:rPr>
          <w:rFonts w:ascii="Times New Roman" w:eastAsia="Times New Roman" w:hAnsi="Times New Roman" w:cs="Times New Roman"/>
          <w:sz w:val="24"/>
          <w:szCs w:val="24"/>
        </w:rPr>
        <w:t xml:space="preserve"> (2017) </w:t>
      </w:r>
      <w:r w:rsidR="00205EDF">
        <w:rPr>
          <w:rFonts w:ascii="Times New Roman" w:eastAsia="Times New Roman" w:hAnsi="Times New Roman" w:cs="Times New Roman"/>
          <w:sz w:val="24"/>
          <w:szCs w:val="24"/>
        </w:rPr>
        <w:t>Define that the</w:t>
      </w:r>
      <w:r w:rsidR="00BA588D">
        <w:rPr>
          <w:rFonts w:ascii="Times New Roman" w:eastAsia="Times New Roman" w:hAnsi="Times New Roman" w:cs="Times New Roman"/>
          <w:sz w:val="24"/>
          <w:szCs w:val="24"/>
        </w:rPr>
        <w:t xml:space="preserve"> Human R</w:t>
      </w:r>
      <w:r w:rsidR="00205EDF">
        <w:rPr>
          <w:rFonts w:ascii="Times New Roman" w:eastAsia="Times New Roman" w:hAnsi="Times New Roman" w:cs="Times New Roman"/>
          <w:sz w:val="24"/>
          <w:szCs w:val="24"/>
        </w:rPr>
        <w:t>esource management decisions are highly</w:t>
      </w:r>
      <w:r w:rsidR="00BA588D">
        <w:rPr>
          <w:rFonts w:ascii="Times New Roman" w:eastAsia="Times New Roman" w:hAnsi="Times New Roman" w:cs="Times New Roman"/>
          <w:sz w:val="24"/>
          <w:szCs w:val="24"/>
        </w:rPr>
        <w:t xml:space="preserve"> likely to have an important influence on the organisations performance.</w:t>
      </w:r>
      <w:r w:rsidR="001245EF">
        <w:rPr>
          <w:rFonts w:ascii="Times New Roman" w:eastAsia="Times New Roman" w:hAnsi="Times New Roman" w:cs="Times New Roman"/>
          <w:sz w:val="24"/>
          <w:szCs w:val="24"/>
        </w:rPr>
        <w:t xml:space="preserve">  The HR department within the business is there to ensure that the company is compliant and safe</w:t>
      </w:r>
      <w:r w:rsidR="00205EDF">
        <w:rPr>
          <w:rFonts w:ascii="Times New Roman" w:eastAsia="Times New Roman" w:hAnsi="Times New Roman" w:cs="Times New Roman"/>
          <w:sz w:val="24"/>
          <w:szCs w:val="24"/>
        </w:rPr>
        <w:t xml:space="preserve"> from legal repercussions.  It is</w:t>
      </w:r>
      <w:r w:rsidR="001245EF">
        <w:rPr>
          <w:rFonts w:ascii="Times New Roman" w:eastAsia="Times New Roman" w:hAnsi="Times New Roman" w:cs="Times New Roman"/>
          <w:sz w:val="24"/>
          <w:szCs w:val="24"/>
        </w:rPr>
        <w:t xml:space="preserve"> suggest that the company will always c</w:t>
      </w:r>
      <w:r w:rsidR="00DA7CAF">
        <w:rPr>
          <w:rFonts w:ascii="Times New Roman" w:eastAsia="Times New Roman" w:hAnsi="Times New Roman" w:cs="Times New Roman"/>
          <w:sz w:val="24"/>
          <w:szCs w:val="24"/>
        </w:rPr>
        <w:t>ome first never the employees. (</w:t>
      </w:r>
      <w:proofErr w:type="spellStart"/>
      <w:r w:rsidR="00DA7CAF">
        <w:rPr>
          <w:rFonts w:ascii="Times New Roman" w:eastAsia="Times New Roman" w:hAnsi="Times New Roman" w:cs="Times New Roman"/>
          <w:sz w:val="24"/>
          <w:szCs w:val="24"/>
        </w:rPr>
        <w:t>Frue</w:t>
      </w:r>
      <w:proofErr w:type="spellEnd"/>
      <w:r w:rsidR="00DA7CAF">
        <w:rPr>
          <w:rFonts w:ascii="Times New Roman" w:eastAsia="Times New Roman" w:hAnsi="Times New Roman" w:cs="Times New Roman"/>
          <w:sz w:val="24"/>
          <w:szCs w:val="24"/>
        </w:rPr>
        <w:t xml:space="preserve"> 2020)</w:t>
      </w:r>
    </w:p>
    <w:p w:rsidR="00DA7CAF" w:rsidRDefault="00DA7CAF" w:rsidP="004B4DF0">
      <w:pPr>
        <w:spacing w:after="0" w:line="360" w:lineRule="auto"/>
        <w:rPr>
          <w:rFonts w:ascii="Times New Roman" w:eastAsia="Times New Roman" w:hAnsi="Times New Roman" w:cs="Times New Roman"/>
          <w:color w:val="FF0000"/>
          <w:sz w:val="24"/>
          <w:szCs w:val="24"/>
        </w:rPr>
      </w:pPr>
    </w:p>
    <w:p w:rsidR="00BA588D" w:rsidRDefault="00EC0269" w:rsidP="004B4DF0">
      <w:pPr>
        <w:spacing w:after="0" w:line="360" w:lineRule="auto"/>
        <w:rPr>
          <w:rFonts w:ascii="Times New Roman" w:eastAsia="Times New Roman" w:hAnsi="Times New Roman" w:cs="Times New Roman"/>
          <w:sz w:val="24"/>
          <w:szCs w:val="24"/>
        </w:rPr>
      </w:pPr>
      <w:r w:rsidRPr="00E45F63">
        <w:rPr>
          <w:rFonts w:ascii="Times New Roman" w:eastAsia="Times New Roman" w:hAnsi="Times New Roman" w:cs="Times New Roman"/>
          <w:sz w:val="24"/>
          <w:szCs w:val="24"/>
        </w:rPr>
        <w:t xml:space="preserve">There is one thing that all HR departments can agree on and that is </w:t>
      </w:r>
      <w:r w:rsidR="00E45F63" w:rsidRPr="00E45F63">
        <w:rPr>
          <w:rFonts w:ascii="Times New Roman" w:eastAsia="Times New Roman" w:hAnsi="Times New Roman" w:cs="Times New Roman"/>
          <w:sz w:val="24"/>
          <w:szCs w:val="24"/>
        </w:rPr>
        <w:t>that</w:t>
      </w:r>
      <w:r w:rsidRPr="00E45F63">
        <w:rPr>
          <w:rFonts w:ascii="Times New Roman" w:eastAsia="Times New Roman" w:hAnsi="Times New Roman" w:cs="Times New Roman"/>
          <w:sz w:val="24"/>
          <w:szCs w:val="24"/>
        </w:rPr>
        <w:t xml:space="preserve"> the wold of work is changing and at quite a quick speed</w:t>
      </w:r>
      <w:r w:rsidR="0011206B" w:rsidRPr="00E45F63">
        <w:rPr>
          <w:rFonts w:ascii="Times New Roman" w:eastAsia="Times New Roman" w:hAnsi="Times New Roman" w:cs="Times New Roman"/>
          <w:sz w:val="24"/>
          <w:szCs w:val="24"/>
        </w:rPr>
        <w:t xml:space="preserve">.  Morgan (2017) explains that </w:t>
      </w:r>
      <w:r w:rsidR="0011206B" w:rsidRPr="00E45F63">
        <w:rPr>
          <w:rFonts w:ascii="Times New Roman" w:hAnsi="Times New Roman" w:cs="Times New Roman"/>
          <w:sz w:val="24"/>
          <w:szCs w:val="24"/>
          <w:shd w:val="clear" w:color="auto" w:fill="FFFFFF"/>
        </w:rPr>
        <w:t>s</w:t>
      </w:r>
      <w:r w:rsidRPr="00E45F63">
        <w:rPr>
          <w:rFonts w:ascii="Times New Roman" w:hAnsi="Times New Roman" w:cs="Times New Roman"/>
          <w:sz w:val="24"/>
          <w:szCs w:val="24"/>
          <w:shd w:val="clear" w:color="auto" w:fill="FFFFFF"/>
        </w:rPr>
        <w:t xml:space="preserve">ince the </w:t>
      </w:r>
      <w:r w:rsidR="0011206B" w:rsidRPr="00E45F63">
        <w:rPr>
          <w:rFonts w:ascii="Times New Roman" w:hAnsi="Times New Roman" w:cs="Times New Roman"/>
          <w:sz w:val="24"/>
          <w:szCs w:val="24"/>
          <w:shd w:val="clear" w:color="auto" w:fill="FFFFFF"/>
        </w:rPr>
        <w:t>beginning</w:t>
      </w:r>
      <w:r w:rsidRPr="00E45F63">
        <w:rPr>
          <w:rFonts w:ascii="Times New Roman" w:hAnsi="Times New Roman" w:cs="Times New Roman"/>
          <w:sz w:val="24"/>
          <w:szCs w:val="24"/>
          <w:shd w:val="clear" w:color="auto" w:fill="FFFFFF"/>
        </w:rPr>
        <w:t xml:space="preserve"> </w:t>
      </w:r>
      <w:r w:rsidRPr="0011206B">
        <w:rPr>
          <w:rFonts w:ascii="Times New Roman" w:hAnsi="Times New Roman" w:cs="Times New Roman"/>
          <w:color w:val="333333"/>
          <w:sz w:val="24"/>
          <w:szCs w:val="24"/>
          <w:shd w:val="clear" w:color="auto" w:fill="FFFFFF"/>
        </w:rPr>
        <w:t>of business</w:t>
      </w:r>
      <w:r w:rsidRPr="0011206B">
        <w:rPr>
          <w:rFonts w:ascii="Times New Roman" w:hAnsi="Times New Roman" w:cs="Times New Roman"/>
          <w:color w:val="333333"/>
          <w:sz w:val="24"/>
          <w:szCs w:val="24"/>
          <w:shd w:val="clear" w:color="auto" w:fill="FFFFFF"/>
        </w:rPr>
        <w:t>,</w:t>
      </w:r>
      <w:r w:rsidRPr="0011206B">
        <w:rPr>
          <w:rFonts w:ascii="Times New Roman" w:hAnsi="Times New Roman" w:cs="Times New Roman"/>
          <w:color w:val="333333"/>
          <w:sz w:val="24"/>
          <w:szCs w:val="24"/>
          <w:shd w:val="clear" w:color="auto" w:fill="FFFFFF"/>
        </w:rPr>
        <w:t xml:space="preserve"> </w:t>
      </w:r>
      <w:r w:rsidR="0011206B" w:rsidRPr="0011206B">
        <w:rPr>
          <w:rFonts w:ascii="Times New Roman" w:hAnsi="Times New Roman" w:cs="Times New Roman"/>
          <w:color w:val="333333"/>
          <w:sz w:val="24"/>
          <w:szCs w:val="24"/>
          <w:shd w:val="clear" w:color="auto" w:fill="FFFFFF"/>
        </w:rPr>
        <w:t>directors</w:t>
      </w:r>
      <w:r w:rsidRPr="0011206B">
        <w:rPr>
          <w:rFonts w:ascii="Times New Roman" w:hAnsi="Times New Roman" w:cs="Times New Roman"/>
          <w:color w:val="333333"/>
          <w:sz w:val="24"/>
          <w:szCs w:val="24"/>
          <w:shd w:val="clear" w:color="auto" w:fill="FFFFFF"/>
        </w:rPr>
        <w:t xml:space="preserve"> of the organisation</w:t>
      </w:r>
      <w:r w:rsidRPr="0011206B">
        <w:rPr>
          <w:rFonts w:ascii="Times New Roman" w:hAnsi="Times New Roman" w:cs="Times New Roman"/>
          <w:color w:val="333333"/>
          <w:sz w:val="24"/>
          <w:szCs w:val="24"/>
          <w:shd w:val="clear" w:color="auto" w:fill="FFFFFF"/>
        </w:rPr>
        <w:t xml:space="preserve"> would set the rules and pass them down to managers who, in turn, would pass them down to</w:t>
      </w:r>
      <w:r w:rsidRPr="0011206B">
        <w:rPr>
          <w:rFonts w:ascii="Times New Roman" w:hAnsi="Times New Roman" w:cs="Times New Roman"/>
          <w:color w:val="333333"/>
          <w:sz w:val="24"/>
          <w:szCs w:val="24"/>
          <w:shd w:val="clear" w:color="auto" w:fill="FFFFFF"/>
        </w:rPr>
        <w:t xml:space="preserve"> supervisors then to</w:t>
      </w:r>
      <w:r w:rsidRPr="0011206B">
        <w:rPr>
          <w:rFonts w:ascii="Times New Roman" w:hAnsi="Times New Roman" w:cs="Times New Roman"/>
          <w:color w:val="333333"/>
          <w:sz w:val="24"/>
          <w:szCs w:val="24"/>
          <w:shd w:val="clear" w:color="auto" w:fill="FFFFFF"/>
        </w:rPr>
        <w:t xml:space="preserve"> employees.</w:t>
      </w:r>
      <w:r w:rsidR="0011206B">
        <w:rPr>
          <w:rFonts w:ascii="Times New Roman" w:hAnsi="Times New Roman" w:cs="Times New Roman"/>
          <w:color w:val="333333"/>
          <w:sz w:val="24"/>
          <w:szCs w:val="24"/>
          <w:shd w:val="clear" w:color="auto" w:fill="FFFFFF"/>
        </w:rPr>
        <w:t xml:space="preserve">  He goes on to say that, talented people don’t need the organisation as much as the organisation needs them.  </w:t>
      </w:r>
      <w:r w:rsidR="00DA7CAF">
        <w:rPr>
          <w:rFonts w:ascii="Times New Roman" w:hAnsi="Times New Roman" w:cs="Times New Roman"/>
          <w:color w:val="333333"/>
          <w:sz w:val="24"/>
          <w:szCs w:val="24"/>
          <w:shd w:val="clear" w:color="auto" w:fill="FFFFFF"/>
        </w:rPr>
        <w:lastRenderedPageBreak/>
        <w:t>This m</w:t>
      </w:r>
      <w:r w:rsidR="0011206B">
        <w:rPr>
          <w:rFonts w:ascii="Times New Roman" w:hAnsi="Times New Roman" w:cs="Times New Roman"/>
          <w:color w:val="333333"/>
          <w:sz w:val="24"/>
          <w:szCs w:val="24"/>
          <w:shd w:val="clear" w:color="auto" w:fill="FFFFFF"/>
        </w:rPr>
        <w:t xml:space="preserve">eaning that employees are now driven to ensure and adapt to how work gets done, when it gets done, who gets it done and what technologies are being used to deliver.  </w:t>
      </w:r>
      <w:r w:rsidR="00BA588D">
        <w:rPr>
          <w:rFonts w:ascii="Times New Roman" w:eastAsia="Times New Roman" w:hAnsi="Times New Roman" w:cs="Times New Roman"/>
          <w:sz w:val="24"/>
          <w:szCs w:val="24"/>
        </w:rPr>
        <w:t xml:space="preserve">It is </w:t>
      </w:r>
      <w:r w:rsidR="00205EDF">
        <w:rPr>
          <w:rFonts w:ascii="Times New Roman" w:eastAsia="Times New Roman" w:hAnsi="Times New Roman" w:cs="Times New Roman"/>
          <w:sz w:val="24"/>
          <w:szCs w:val="24"/>
        </w:rPr>
        <w:t>proposed</w:t>
      </w:r>
      <w:r w:rsidR="00BA588D">
        <w:rPr>
          <w:rFonts w:ascii="Times New Roman" w:eastAsia="Times New Roman" w:hAnsi="Times New Roman" w:cs="Times New Roman"/>
          <w:sz w:val="24"/>
          <w:szCs w:val="24"/>
        </w:rPr>
        <w:t xml:space="preserve"> that</w:t>
      </w:r>
      <w:r w:rsidR="00205EDF">
        <w:rPr>
          <w:rFonts w:ascii="Times New Roman" w:eastAsia="Times New Roman" w:hAnsi="Times New Roman" w:cs="Times New Roman"/>
          <w:sz w:val="24"/>
          <w:szCs w:val="24"/>
        </w:rPr>
        <w:t xml:space="preserve"> there are </w:t>
      </w:r>
      <w:r w:rsidR="00BA588D">
        <w:rPr>
          <w:rFonts w:ascii="Times New Roman" w:eastAsia="Times New Roman" w:hAnsi="Times New Roman" w:cs="Times New Roman"/>
          <w:sz w:val="24"/>
          <w:szCs w:val="24"/>
        </w:rPr>
        <w:t>five trends that are considered to be relevant within the role of HR</w:t>
      </w:r>
      <w:r w:rsidR="00205EDF">
        <w:rPr>
          <w:rFonts w:ascii="Times New Roman" w:eastAsia="Times New Roman" w:hAnsi="Times New Roman" w:cs="Times New Roman"/>
          <w:sz w:val="24"/>
          <w:szCs w:val="24"/>
        </w:rPr>
        <w:t xml:space="preserve"> and that these trends</w:t>
      </w:r>
      <w:r w:rsidR="00BA588D">
        <w:rPr>
          <w:rFonts w:ascii="Times New Roman" w:eastAsia="Times New Roman" w:hAnsi="Times New Roman" w:cs="Times New Roman"/>
          <w:sz w:val="24"/>
          <w:szCs w:val="24"/>
        </w:rPr>
        <w:t xml:space="preserve"> a</w:t>
      </w:r>
      <w:r w:rsidR="00205EDF">
        <w:rPr>
          <w:rFonts w:ascii="Times New Roman" w:eastAsia="Times New Roman" w:hAnsi="Times New Roman" w:cs="Times New Roman"/>
          <w:sz w:val="24"/>
          <w:szCs w:val="24"/>
        </w:rPr>
        <w:t>re as</w:t>
      </w:r>
      <w:r w:rsidR="00BA588D">
        <w:rPr>
          <w:rFonts w:ascii="Times New Roman" w:eastAsia="Times New Roman" w:hAnsi="Times New Roman" w:cs="Times New Roman"/>
          <w:sz w:val="24"/>
          <w:szCs w:val="24"/>
        </w:rPr>
        <w:t xml:space="preserve"> </w:t>
      </w:r>
      <w:r w:rsidR="00EB0096">
        <w:rPr>
          <w:rFonts w:ascii="Times New Roman" w:eastAsia="Times New Roman" w:hAnsi="Times New Roman" w:cs="Times New Roman"/>
          <w:sz w:val="24"/>
          <w:szCs w:val="24"/>
        </w:rPr>
        <w:t>useful</w:t>
      </w:r>
      <w:r w:rsidR="00BA588D">
        <w:rPr>
          <w:rFonts w:ascii="Times New Roman" w:eastAsia="Times New Roman" w:hAnsi="Times New Roman" w:cs="Times New Roman"/>
          <w:sz w:val="24"/>
          <w:szCs w:val="24"/>
        </w:rPr>
        <w:t xml:space="preserve"> as ever and have become bigger and more convenient in due course.</w:t>
      </w:r>
    </w:p>
    <w:p w:rsidR="00A7026C" w:rsidRPr="00DA7CAF" w:rsidRDefault="00A7026C" w:rsidP="004B4DF0">
      <w:pPr>
        <w:spacing w:after="0" w:line="360" w:lineRule="auto"/>
        <w:rPr>
          <w:rFonts w:ascii="Times New Roman" w:eastAsia="Times New Roman" w:hAnsi="Times New Roman" w:cs="Times New Roman"/>
          <w:color w:val="FF0000"/>
          <w:sz w:val="24"/>
          <w:szCs w:val="24"/>
        </w:rPr>
      </w:pPr>
    </w:p>
    <w:p w:rsidR="0011206B" w:rsidRDefault="00A7026C" w:rsidP="004B4DF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These trends include:</w:t>
      </w:r>
    </w:p>
    <w:p w:rsidR="002F709B" w:rsidRDefault="0011206B" w:rsidP="002F709B">
      <w:pPr>
        <w:pStyle w:val="NormalWeb"/>
        <w:shd w:val="clear" w:color="auto" w:fill="FFFFFF"/>
        <w:spacing w:before="0" w:beforeAutospacing="0" w:after="0" w:afterAutospacing="0" w:line="395" w:lineRule="atLeast"/>
        <w:textAlignment w:val="baseline"/>
        <w:rPr>
          <w:rStyle w:val="Strong"/>
          <w:b w:val="0"/>
          <w:color w:val="333333"/>
          <w:bdr w:val="none" w:sz="0" w:space="0" w:color="auto" w:frame="1"/>
        </w:rPr>
      </w:pPr>
      <w:r w:rsidRPr="00047702">
        <w:rPr>
          <w:u w:val="single"/>
        </w:rPr>
        <w:t>Globalisation</w:t>
      </w:r>
      <w:r w:rsidRPr="00047702">
        <w:t xml:space="preserve"> </w:t>
      </w:r>
      <w:r w:rsidRPr="00047702">
        <w:t>-</w:t>
      </w:r>
      <w:r w:rsidRPr="00047702">
        <w:rPr>
          <w:color w:val="333333"/>
        </w:rPr>
        <w:t xml:space="preserve"> </w:t>
      </w:r>
      <w:r w:rsidRPr="00047702">
        <w:rPr>
          <w:color w:val="333333"/>
        </w:rPr>
        <w:t xml:space="preserve">This is </w:t>
      </w:r>
      <w:r w:rsidRPr="00047702">
        <w:rPr>
          <w:color w:val="333333"/>
        </w:rPr>
        <w:t>fundamentally</w:t>
      </w:r>
      <w:r w:rsidRPr="00047702">
        <w:rPr>
          <w:color w:val="333333"/>
        </w:rPr>
        <w:t xml:space="preserve"> the ability for</w:t>
      </w:r>
      <w:r w:rsidRPr="00047702">
        <w:rPr>
          <w:color w:val="333333"/>
        </w:rPr>
        <w:t xml:space="preserve"> </w:t>
      </w:r>
      <w:r w:rsidR="00047702" w:rsidRPr="00047702">
        <w:rPr>
          <w:color w:val="333333"/>
        </w:rPr>
        <w:t>organisations</w:t>
      </w:r>
      <w:r w:rsidRPr="00047702">
        <w:rPr>
          <w:color w:val="333333"/>
        </w:rPr>
        <w:t xml:space="preserve"> to work with </w:t>
      </w:r>
      <w:r w:rsidR="00047702" w:rsidRPr="00047702">
        <w:rPr>
          <w:color w:val="333333"/>
        </w:rPr>
        <w:t xml:space="preserve">people all around the world.  The language that is spoken or the currency that is used no longer matters.  Corgi Hosiery, is based in South wales and sells to over 27 countries around the world. </w:t>
      </w:r>
      <w:r w:rsidR="00047702">
        <w:rPr>
          <w:color w:val="333333"/>
        </w:rPr>
        <w:t xml:space="preserve">This then would explain the </w:t>
      </w:r>
      <w:r w:rsidR="00047702">
        <w:rPr>
          <w:color w:val="333333"/>
          <w:u w:val="single"/>
        </w:rPr>
        <w:t>M</w:t>
      </w:r>
      <w:r w:rsidR="00047702" w:rsidRPr="00047702">
        <w:rPr>
          <w:color w:val="333333"/>
          <w:u w:val="single"/>
        </w:rPr>
        <w:t>obility</w:t>
      </w:r>
      <w:r w:rsidR="00047702">
        <w:rPr>
          <w:color w:val="333333"/>
        </w:rPr>
        <w:t>, it doesn’t matter where you are located, and you can still get to do your job.</w:t>
      </w:r>
      <w:r w:rsidR="00047702" w:rsidRPr="00047702">
        <w:rPr>
          <w:color w:val="333333"/>
        </w:rPr>
        <w:t xml:space="preserve"> </w:t>
      </w:r>
      <w:r w:rsidRPr="00047702">
        <w:rPr>
          <w:color w:val="333333"/>
        </w:rPr>
        <w:t xml:space="preserve"> </w:t>
      </w:r>
      <w:r w:rsidR="00047702" w:rsidRPr="00047702">
        <w:rPr>
          <w:rStyle w:val="Strong"/>
          <w:b w:val="0"/>
          <w:color w:val="333333"/>
          <w:bdr w:val="none" w:sz="0" w:space="0" w:color="auto" w:frame="1"/>
        </w:rPr>
        <w:t xml:space="preserve">We are adapting to </w:t>
      </w:r>
      <w:r w:rsidR="00047702" w:rsidRPr="00047702">
        <w:rPr>
          <w:rStyle w:val="Strong"/>
          <w:b w:val="0"/>
          <w:color w:val="333333"/>
          <w:u w:val="single"/>
          <w:bdr w:val="none" w:sz="0" w:space="0" w:color="auto" w:frame="1"/>
        </w:rPr>
        <w:t>New Behaviours</w:t>
      </w:r>
      <w:r w:rsidR="00047702" w:rsidRPr="00047702">
        <w:rPr>
          <w:rStyle w:val="Strong"/>
          <w:b w:val="0"/>
          <w:color w:val="333333"/>
          <w:bdr w:val="none" w:sz="0" w:space="0" w:color="auto" w:frame="1"/>
        </w:rPr>
        <w:t xml:space="preserve"> and changes swiftly, we are so much more comfortable about living more public lives.  Sharing information and </w:t>
      </w:r>
      <w:r w:rsidR="002F709B" w:rsidRPr="00047702">
        <w:rPr>
          <w:rStyle w:val="Strong"/>
          <w:b w:val="0"/>
          <w:color w:val="333333"/>
          <w:bdr w:val="none" w:sz="0" w:space="0" w:color="auto" w:frame="1"/>
        </w:rPr>
        <w:t>communicating</w:t>
      </w:r>
      <w:r w:rsidR="00047702" w:rsidRPr="00047702">
        <w:rPr>
          <w:rStyle w:val="Strong"/>
          <w:b w:val="0"/>
          <w:color w:val="333333"/>
          <w:bdr w:val="none" w:sz="0" w:space="0" w:color="auto" w:frame="1"/>
        </w:rPr>
        <w:t xml:space="preserve"> much better.  These new behaviours are cascading over </w:t>
      </w:r>
      <w:r w:rsidR="002F709B" w:rsidRPr="00047702">
        <w:rPr>
          <w:rStyle w:val="Strong"/>
          <w:b w:val="0"/>
          <w:color w:val="333333"/>
          <w:bdr w:val="none" w:sz="0" w:space="0" w:color="auto" w:frame="1"/>
        </w:rPr>
        <w:t>organisations</w:t>
      </w:r>
      <w:r w:rsidR="00047702" w:rsidRPr="00047702">
        <w:rPr>
          <w:rStyle w:val="Strong"/>
          <w:b w:val="0"/>
          <w:color w:val="333333"/>
          <w:bdr w:val="none" w:sz="0" w:space="0" w:color="auto" w:frame="1"/>
        </w:rPr>
        <w:t xml:space="preserve"> and this helps them to make change. </w:t>
      </w:r>
      <w:r w:rsidR="002F709B">
        <w:rPr>
          <w:rStyle w:val="Strong"/>
          <w:b w:val="0"/>
          <w:color w:val="333333"/>
          <w:bdr w:val="none" w:sz="0" w:space="0" w:color="auto" w:frame="1"/>
        </w:rPr>
        <w:t xml:space="preserve"> </w:t>
      </w:r>
      <w:r w:rsidR="002F709B" w:rsidRPr="002F709B">
        <w:rPr>
          <w:rStyle w:val="Strong"/>
          <w:b w:val="0"/>
          <w:color w:val="333333"/>
          <w:u w:val="single"/>
          <w:bdr w:val="none" w:sz="0" w:space="0" w:color="auto" w:frame="1"/>
        </w:rPr>
        <w:t>Technology</w:t>
      </w:r>
      <w:r w:rsidR="002F709B">
        <w:rPr>
          <w:rStyle w:val="Strong"/>
          <w:b w:val="0"/>
          <w:color w:val="333333"/>
          <w:bdr w:val="none" w:sz="0" w:space="0" w:color="auto" w:frame="1"/>
        </w:rPr>
        <w:t xml:space="preserve"> such as, the cloud puts power of technology into the hands of employees.  Software is forcing us to re-think the jobs that we can or should do. Data helps us give insight to how we work.  Another trend that is explained would include </w:t>
      </w:r>
      <w:r w:rsidR="002F709B" w:rsidRPr="002F709B">
        <w:rPr>
          <w:rStyle w:val="Strong"/>
          <w:b w:val="0"/>
          <w:color w:val="333333"/>
          <w:u w:val="single"/>
          <w:bdr w:val="none" w:sz="0" w:space="0" w:color="auto" w:frame="1"/>
        </w:rPr>
        <w:t>Millennials and Change</w:t>
      </w:r>
      <w:r w:rsidR="002F709B">
        <w:rPr>
          <w:rStyle w:val="Strong"/>
          <w:b w:val="0"/>
          <w:color w:val="333333"/>
          <w:bdr w:val="none" w:sz="0" w:space="0" w:color="auto" w:frame="1"/>
        </w:rPr>
        <w:t xml:space="preserve">, it is suggested that millennials are going to be the largest generation ever to enter the workforce.  Millennials are explained as the generation with technological fluency.  They will be more careful and choosy about where they work. </w:t>
      </w:r>
      <w:r w:rsidR="001976EA">
        <w:rPr>
          <w:rStyle w:val="Strong"/>
          <w:b w:val="0"/>
          <w:color w:val="333333"/>
          <w:bdr w:val="none" w:sz="0" w:space="0" w:color="auto" w:frame="1"/>
        </w:rPr>
        <w:t xml:space="preserve">(Taylor &amp; </w:t>
      </w:r>
      <w:proofErr w:type="spellStart"/>
      <w:r w:rsidR="001976EA">
        <w:rPr>
          <w:rStyle w:val="Strong"/>
          <w:b w:val="0"/>
          <w:color w:val="333333"/>
          <w:bdr w:val="none" w:sz="0" w:space="0" w:color="auto" w:frame="1"/>
        </w:rPr>
        <w:t>Woodhams</w:t>
      </w:r>
      <w:proofErr w:type="spellEnd"/>
      <w:r w:rsidR="001976EA">
        <w:rPr>
          <w:rStyle w:val="Strong"/>
          <w:b w:val="0"/>
          <w:color w:val="333333"/>
          <w:bdr w:val="none" w:sz="0" w:space="0" w:color="auto" w:frame="1"/>
        </w:rPr>
        <w:t xml:space="preserve"> 2016)</w:t>
      </w:r>
    </w:p>
    <w:p w:rsidR="0011206B" w:rsidRDefault="0011206B" w:rsidP="004B4DF0">
      <w:pPr>
        <w:spacing w:after="0" w:line="360" w:lineRule="auto"/>
        <w:rPr>
          <w:rFonts w:ascii="Times New Roman" w:eastAsia="Times New Roman" w:hAnsi="Times New Roman" w:cs="Times New Roman"/>
          <w:sz w:val="24"/>
          <w:szCs w:val="24"/>
        </w:rPr>
      </w:pPr>
    </w:p>
    <w:p w:rsidR="00DF2A2E" w:rsidRDefault="00DC15C7"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w:t>
      </w:r>
      <w:r w:rsidR="002F709B">
        <w:rPr>
          <w:rFonts w:ascii="Times New Roman" w:eastAsia="Times New Roman" w:hAnsi="Times New Roman" w:cs="Times New Roman"/>
          <w:sz w:val="24"/>
          <w:szCs w:val="24"/>
        </w:rPr>
        <w:t xml:space="preserve"> trends help the </w:t>
      </w:r>
      <w:r>
        <w:rPr>
          <w:rFonts w:ascii="Times New Roman" w:eastAsia="Times New Roman" w:hAnsi="Times New Roman" w:cs="Times New Roman"/>
          <w:sz w:val="24"/>
          <w:szCs w:val="24"/>
        </w:rPr>
        <w:t xml:space="preserve">HR </w:t>
      </w:r>
      <w:r w:rsidR="00BA588D">
        <w:rPr>
          <w:rFonts w:ascii="Times New Roman" w:eastAsia="Times New Roman" w:hAnsi="Times New Roman" w:cs="Times New Roman"/>
          <w:sz w:val="24"/>
          <w:szCs w:val="24"/>
        </w:rPr>
        <w:t xml:space="preserve">Professionals </w:t>
      </w:r>
      <w:r w:rsidR="00EB0096">
        <w:rPr>
          <w:rFonts w:ascii="Times New Roman" w:eastAsia="Times New Roman" w:hAnsi="Times New Roman" w:cs="Times New Roman"/>
          <w:sz w:val="24"/>
          <w:szCs w:val="24"/>
        </w:rPr>
        <w:t xml:space="preserve">to focus and adapt to changes that are needed for </w:t>
      </w:r>
      <w:r w:rsidR="007D517E">
        <w:rPr>
          <w:rFonts w:ascii="Times New Roman" w:eastAsia="Times New Roman" w:hAnsi="Times New Roman" w:cs="Times New Roman"/>
          <w:sz w:val="24"/>
          <w:szCs w:val="24"/>
        </w:rPr>
        <w:t>future</w:t>
      </w:r>
      <w:r w:rsidR="00EB0096">
        <w:rPr>
          <w:rFonts w:ascii="Times New Roman" w:eastAsia="Times New Roman" w:hAnsi="Times New Roman" w:cs="Times New Roman"/>
          <w:sz w:val="24"/>
          <w:szCs w:val="24"/>
        </w:rPr>
        <w:t xml:space="preserve"> focus of HR.</w:t>
      </w:r>
    </w:p>
    <w:p w:rsidR="00A1413C" w:rsidRDefault="00A1413C" w:rsidP="00BA588D">
      <w:pPr>
        <w:spacing w:after="0" w:line="360" w:lineRule="auto"/>
        <w:rPr>
          <w:rFonts w:ascii="Times New Roman" w:eastAsia="Times New Roman" w:hAnsi="Times New Roman" w:cs="Times New Roman"/>
          <w:sz w:val="24"/>
          <w:szCs w:val="24"/>
        </w:rPr>
      </w:pPr>
    </w:p>
    <w:p w:rsidR="00DC15C7" w:rsidRDefault="00EB0096"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majority of organisations have different business purpose, therefore</w:t>
      </w:r>
      <w:r w:rsidR="00A47A7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important to be aware of the different working styles in order to identify what business purpose is used and suited within that organisation.</w:t>
      </w:r>
      <w:r w:rsidR="001976E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example, the manufacturing company I work for </w:t>
      </w:r>
      <w:r w:rsidR="004B4DF0">
        <w:rPr>
          <w:rFonts w:ascii="Times New Roman" w:eastAsia="Times New Roman" w:hAnsi="Times New Roman" w:cs="Times New Roman"/>
          <w:sz w:val="24"/>
          <w:szCs w:val="24"/>
        </w:rPr>
        <w:t xml:space="preserve">is within the private sector, </w:t>
      </w:r>
      <w:r w:rsidR="00A47A77">
        <w:rPr>
          <w:rFonts w:ascii="Times New Roman" w:eastAsia="Times New Roman" w:hAnsi="Times New Roman" w:cs="Times New Roman"/>
          <w:sz w:val="24"/>
          <w:szCs w:val="24"/>
        </w:rPr>
        <w:t xml:space="preserve">this company </w:t>
      </w:r>
      <w:r>
        <w:rPr>
          <w:rFonts w:ascii="Times New Roman" w:eastAsia="Times New Roman" w:hAnsi="Times New Roman" w:cs="Times New Roman"/>
          <w:sz w:val="24"/>
          <w:szCs w:val="24"/>
        </w:rPr>
        <w:t xml:space="preserve">would be more of a transactional business </w:t>
      </w:r>
      <w:r w:rsidR="00A47A77">
        <w:rPr>
          <w:rFonts w:ascii="Times New Roman" w:eastAsia="Times New Roman" w:hAnsi="Times New Roman" w:cs="Times New Roman"/>
          <w:sz w:val="24"/>
          <w:szCs w:val="24"/>
        </w:rPr>
        <w:t xml:space="preserve">operating, </w:t>
      </w:r>
      <w:r>
        <w:rPr>
          <w:rFonts w:ascii="Times New Roman" w:eastAsia="Times New Roman" w:hAnsi="Times New Roman" w:cs="Times New Roman"/>
          <w:sz w:val="24"/>
          <w:szCs w:val="24"/>
        </w:rPr>
        <w:t>mean</w:t>
      </w:r>
      <w:r w:rsidR="00A47A77">
        <w:rPr>
          <w:rFonts w:ascii="Times New Roman" w:eastAsia="Times New Roman" w:hAnsi="Times New Roman" w:cs="Times New Roman"/>
          <w:sz w:val="24"/>
          <w:szCs w:val="24"/>
        </w:rPr>
        <w:t xml:space="preserve">ing </w:t>
      </w:r>
      <w:r>
        <w:rPr>
          <w:rFonts w:ascii="Times New Roman" w:eastAsia="Times New Roman" w:hAnsi="Times New Roman" w:cs="Times New Roman"/>
          <w:sz w:val="24"/>
          <w:szCs w:val="24"/>
        </w:rPr>
        <w:t xml:space="preserve">that the </w:t>
      </w:r>
      <w:r w:rsidR="00A47A77">
        <w:rPr>
          <w:rFonts w:ascii="Times New Roman" w:eastAsia="Times New Roman" w:hAnsi="Times New Roman" w:cs="Times New Roman"/>
          <w:sz w:val="24"/>
          <w:szCs w:val="24"/>
        </w:rPr>
        <w:t>main aim for this organisation</w:t>
      </w:r>
      <w:r>
        <w:rPr>
          <w:rFonts w:ascii="Times New Roman" w:eastAsia="Times New Roman" w:hAnsi="Times New Roman" w:cs="Times New Roman"/>
          <w:sz w:val="24"/>
          <w:szCs w:val="24"/>
        </w:rPr>
        <w:t xml:space="preserve"> </w:t>
      </w:r>
      <w:r w:rsidR="00A47A77">
        <w:rPr>
          <w:rFonts w:ascii="Times New Roman" w:eastAsia="Times New Roman" w:hAnsi="Times New Roman" w:cs="Times New Roman"/>
          <w:sz w:val="24"/>
          <w:szCs w:val="24"/>
        </w:rPr>
        <w:t>would be to ensure that all production deadlines are met.  I</w:t>
      </w:r>
      <w:r>
        <w:rPr>
          <w:rFonts w:ascii="Times New Roman" w:eastAsia="Times New Roman" w:hAnsi="Times New Roman" w:cs="Times New Roman"/>
          <w:sz w:val="24"/>
          <w:szCs w:val="24"/>
        </w:rPr>
        <w:t>n comparison to the health sector</w:t>
      </w:r>
      <w:r w:rsidR="00A47A77">
        <w:rPr>
          <w:rFonts w:ascii="Times New Roman" w:eastAsia="Times New Roman" w:hAnsi="Times New Roman" w:cs="Times New Roman"/>
          <w:sz w:val="24"/>
          <w:szCs w:val="24"/>
        </w:rPr>
        <w:t>, classed</w:t>
      </w:r>
      <w:r w:rsidR="00DC15C7">
        <w:rPr>
          <w:rFonts w:ascii="Times New Roman" w:eastAsia="Times New Roman" w:hAnsi="Times New Roman" w:cs="Times New Roman"/>
          <w:sz w:val="24"/>
          <w:szCs w:val="24"/>
        </w:rPr>
        <w:t xml:space="preserve"> as a public sector</w:t>
      </w:r>
      <w:r w:rsidR="00A47A77">
        <w:rPr>
          <w:rFonts w:ascii="Times New Roman" w:eastAsia="Times New Roman" w:hAnsi="Times New Roman" w:cs="Times New Roman"/>
          <w:sz w:val="24"/>
          <w:szCs w:val="24"/>
        </w:rPr>
        <w:t xml:space="preserve"> who would be explained as</w:t>
      </w:r>
      <w:r>
        <w:rPr>
          <w:rFonts w:ascii="Times New Roman" w:eastAsia="Times New Roman" w:hAnsi="Times New Roman" w:cs="Times New Roman"/>
          <w:sz w:val="24"/>
          <w:szCs w:val="24"/>
        </w:rPr>
        <w:t xml:space="preserve"> a transformational </w:t>
      </w:r>
      <w:r w:rsidR="00583463">
        <w:rPr>
          <w:rFonts w:ascii="Times New Roman" w:eastAsia="Times New Roman" w:hAnsi="Times New Roman" w:cs="Times New Roman"/>
          <w:sz w:val="24"/>
          <w:szCs w:val="24"/>
        </w:rPr>
        <w:t>style</w:t>
      </w:r>
      <w:r w:rsidR="00A47A77">
        <w:rPr>
          <w:rFonts w:ascii="Times New Roman" w:eastAsia="Times New Roman" w:hAnsi="Times New Roman" w:cs="Times New Roman"/>
          <w:sz w:val="24"/>
          <w:szCs w:val="24"/>
        </w:rPr>
        <w:t xml:space="preserve"> focusing more on its staff and wellbeing.</w:t>
      </w:r>
    </w:p>
    <w:p w:rsidR="007C7B0C" w:rsidRDefault="007C7B0C" w:rsidP="00BA588D">
      <w:pPr>
        <w:spacing w:after="0" w:line="360" w:lineRule="auto"/>
        <w:rPr>
          <w:rFonts w:ascii="Times New Roman" w:eastAsia="Times New Roman" w:hAnsi="Times New Roman" w:cs="Times New Roman"/>
          <w:sz w:val="24"/>
          <w:szCs w:val="24"/>
        </w:rPr>
      </w:pPr>
    </w:p>
    <w:p w:rsidR="007C7B0C" w:rsidRDefault="007C7B0C"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Taylor and </w:t>
      </w:r>
      <w:proofErr w:type="spellStart"/>
      <w:r>
        <w:rPr>
          <w:rFonts w:ascii="Times New Roman" w:eastAsia="Times New Roman" w:hAnsi="Times New Roman" w:cs="Times New Roman"/>
          <w:sz w:val="24"/>
          <w:szCs w:val="24"/>
        </w:rPr>
        <w:t>Woodhams</w:t>
      </w:r>
      <w:proofErr w:type="spellEnd"/>
      <w:r>
        <w:rPr>
          <w:rFonts w:ascii="Times New Roman" w:eastAsia="Times New Roman" w:hAnsi="Times New Roman" w:cs="Times New Roman"/>
          <w:sz w:val="24"/>
          <w:szCs w:val="24"/>
        </w:rPr>
        <w:t xml:space="preserve"> (2016) advise that the </w:t>
      </w:r>
      <w:r w:rsidR="00BE7F7A">
        <w:rPr>
          <w:rFonts w:ascii="Times New Roman" w:eastAsia="Times New Roman" w:hAnsi="Times New Roman" w:cs="Times New Roman"/>
          <w:sz w:val="24"/>
          <w:szCs w:val="24"/>
        </w:rPr>
        <w:t>workings</w:t>
      </w:r>
      <w:r>
        <w:rPr>
          <w:rFonts w:ascii="Times New Roman" w:eastAsia="Times New Roman" w:hAnsi="Times New Roman" w:cs="Times New Roman"/>
          <w:sz w:val="24"/>
          <w:szCs w:val="24"/>
        </w:rPr>
        <w:t xml:space="preserve"> within an organisation can vary significantly within the business context of HR.  They go on to say </w:t>
      </w:r>
      <w:r w:rsidR="000838A1">
        <w:rPr>
          <w:rFonts w:ascii="Times New Roman" w:eastAsia="Times New Roman" w:hAnsi="Times New Roman" w:cs="Times New Roman"/>
          <w:sz w:val="24"/>
          <w:szCs w:val="24"/>
        </w:rPr>
        <w:t>that all</w:t>
      </w:r>
      <w:r w:rsidR="00B33A7D">
        <w:rPr>
          <w:rFonts w:ascii="Times New Roman" w:eastAsia="Times New Roman" w:hAnsi="Times New Roman" w:cs="Times New Roman"/>
          <w:sz w:val="24"/>
          <w:szCs w:val="24"/>
        </w:rPr>
        <w:t xml:space="preserve"> three types of organisations have different business context.  Taylor and </w:t>
      </w:r>
      <w:proofErr w:type="spellStart"/>
      <w:r w:rsidR="00B33A7D">
        <w:rPr>
          <w:rFonts w:ascii="Times New Roman" w:eastAsia="Times New Roman" w:hAnsi="Times New Roman" w:cs="Times New Roman"/>
          <w:sz w:val="24"/>
          <w:szCs w:val="24"/>
        </w:rPr>
        <w:t>Woodhams</w:t>
      </w:r>
      <w:proofErr w:type="spellEnd"/>
      <w:r w:rsidR="00B33A7D">
        <w:rPr>
          <w:rFonts w:ascii="Times New Roman" w:eastAsia="Times New Roman" w:hAnsi="Times New Roman" w:cs="Times New Roman"/>
          <w:sz w:val="24"/>
          <w:szCs w:val="24"/>
        </w:rPr>
        <w:t xml:space="preserve"> (2016) also go on to explain that the organisations design is set out to improve the performance within all sectors of the business needs.  It is clear that SWOT analysis will help guide the organisation and decide what is needed to define job requirements and the organisations objectives.  By following the SWOT</w:t>
      </w:r>
      <w:r w:rsidR="00A47A77">
        <w:rPr>
          <w:rFonts w:ascii="Times New Roman" w:eastAsia="Times New Roman" w:hAnsi="Times New Roman" w:cs="Times New Roman"/>
          <w:sz w:val="24"/>
          <w:szCs w:val="24"/>
        </w:rPr>
        <w:t xml:space="preserve"> process</w:t>
      </w:r>
      <w:r w:rsidR="00B33A7D">
        <w:rPr>
          <w:rFonts w:ascii="Times New Roman" w:eastAsia="Times New Roman" w:hAnsi="Times New Roman" w:cs="Times New Roman"/>
          <w:sz w:val="24"/>
          <w:szCs w:val="24"/>
        </w:rPr>
        <w:t xml:space="preserve">, this will help generate information that is helpful towards the </w:t>
      </w:r>
      <w:r w:rsidR="00A47A77">
        <w:rPr>
          <w:rFonts w:ascii="Times New Roman" w:eastAsia="Times New Roman" w:hAnsi="Times New Roman" w:cs="Times New Roman"/>
          <w:sz w:val="24"/>
          <w:szCs w:val="24"/>
        </w:rPr>
        <w:t>goals</w:t>
      </w:r>
      <w:r w:rsidR="00B33A7D">
        <w:rPr>
          <w:rFonts w:ascii="Times New Roman" w:eastAsia="Times New Roman" w:hAnsi="Times New Roman" w:cs="Times New Roman"/>
          <w:sz w:val="24"/>
          <w:szCs w:val="24"/>
        </w:rPr>
        <w:t>, programmes and capacities towards the environment in which the organisation operates.  CIPD (2020) states that the SWOT itself is only a fo</w:t>
      </w:r>
      <w:r w:rsidR="00A47A77">
        <w:rPr>
          <w:rFonts w:ascii="Times New Roman" w:eastAsia="Times New Roman" w:hAnsi="Times New Roman" w:cs="Times New Roman"/>
          <w:sz w:val="24"/>
          <w:szCs w:val="24"/>
        </w:rPr>
        <w:t>rm of exercise of guidance, and that the analysis follows at a later stage.</w:t>
      </w:r>
      <w:r w:rsidR="00B33A7D">
        <w:rPr>
          <w:rFonts w:ascii="Times New Roman" w:eastAsia="Times New Roman" w:hAnsi="Times New Roman" w:cs="Times New Roman"/>
          <w:sz w:val="24"/>
          <w:szCs w:val="24"/>
        </w:rPr>
        <w:t xml:space="preserv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u w:val="single"/>
          <w:shd w:val="clear" w:color="auto" w:fill="FFFFFF"/>
        </w:rPr>
      </w:pPr>
      <w:r>
        <w:rPr>
          <w:rFonts w:ascii="Times New Roman" w:hAnsi="Times New Roman" w:cs="Times New Roman"/>
          <w:bCs/>
          <w:color w:val="000000"/>
          <w:sz w:val="24"/>
          <w:szCs w:val="24"/>
          <w:u w:val="single"/>
          <w:shd w:val="clear" w:color="auto" w:fill="FFFFFF"/>
        </w:rPr>
        <w:t>SWOT A</w:t>
      </w:r>
      <w:r w:rsidRPr="00344504">
        <w:rPr>
          <w:rFonts w:ascii="Times New Roman" w:hAnsi="Times New Roman" w:cs="Times New Roman"/>
          <w:bCs/>
          <w:color w:val="000000"/>
          <w:sz w:val="24"/>
          <w:szCs w:val="24"/>
          <w:u w:val="single"/>
          <w:shd w:val="clear" w:color="auto" w:fill="FFFFFF"/>
        </w:rPr>
        <w:t>nalysis</w:t>
      </w:r>
      <w:r w:rsidR="000838A1">
        <w:rPr>
          <w:rFonts w:ascii="Times New Roman" w:hAnsi="Times New Roman" w:cs="Times New Roman"/>
          <w:bCs/>
          <w:color w:val="000000"/>
          <w:sz w:val="24"/>
          <w:szCs w:val="24"/>
          <w:u w:val="single"/>
          <w:shd w:val="clear" w:color="auto" w:fill="FFFFFF"/>
        </w:rPr>
        <w:t xml:space="preserv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S</w:t>
      </w:r>
      <w:r w:rsidRPr="00344504">
        <w:rPr>
          <w:rFonts w:ascii="Times New Roman" w:hAnsi="Times New Roman" w:cs="Times New Roman"/>
          <w:bCs/>
          <w:color w:val="000000"/>
          <w:sz w:val="24"/>
          <w:szCs w:val="24"/>
          <w:shd w:val="clear" w:color="auto" w:fill="FFFFFF"/>
        </w:rPr>
        <w:t>trength</w:t>
      </w:r>
    </w:p>
    <w:p w:rsidR="00A50A6B" w:rsidRDefault="00BE7F7A" w:rsidP="004F6566">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Ensuring and promoting p</w:t>
      </w:r>
      <w:r w:rsidR="005C5319">
        <w:rPr>
          <w:rFonts w:ascii="Times New Roman" w:hAnsi="Times New Roman" w:cs="Times New Roman"/>
          <w:bCs/>
          <w:color w:val="000000"/>
          <w:sz w:val="24"/>
          <w:szCs w:val="24"/>
          <w:shd w:val="clear" w:color="auto" w:fill="FFFFFF"/>
        </w:rPr>
        <w:t xml:space="preserve">ositivity within </w:t>
      </w:r>
      <w:r>
        <w:rPr>
          <w:rFonts w:ascii="Times New Roman" w:hAnsi="Times New Roman" w:cs="Times New Roman"/>
          <w:bCs/>
          <w:color w:val="000000"/>
          <w:sz w:val="24"/>
          <w:szCs w:val="24"/>
          <w:shd w:val="clear" w:color="auto" w:fill="FFFFFF"/>
        </w:rPr>
        <w:t>the organisation.  This could mean</w:t>
      </w:r>
      <w:r w:rsidR="005C5319">
        <w:rPr>
          <w:rFonts w:ascii="Times New Roman" w:hAnsi="Times New Roman" w:cs="Times New Roman"/>
          <w:bCs/>
          <w:color w:val="000000"/>
          <w:sz w:val="24"/>
          <w:szCs w:val="24"/>
          <w:shd w:val="clear" w:color="auto" w:fill="FFFFFF"/>
        </w:rPr>
        <w:t xml:space="preserve"> a factor of many things such</w:t>
      </w:r>
      <w:r w:rsidR="00A50A6B">
        <w:rPr>
          <w:rFonts w:ascii="Times New Roman" w:hAnsi="Times New Roman" w:cs="Times New Roman"/>
          <w:bCs/>
          <w:color w:val="000000"/>
          <w:sz w:val="24"/>
          <w:szCs w:val="24"/>
          <w:shd w:val="clear" w:color="auto" w:fill="FFFFFF"/>
        </w:rPr>
        <w:t xml:space="preserve"> as,</w:t>
      </w:r>
      <w:r w:rsidR="005C5319">
        <w:rPr>
          <w:rFonts w:ascii="Times New Roman" w:hAnsi="Times New Roman" w:cs="Times New Roman"/>
          <w:bCs/>
          <w:color w:val="000000"/>
          <w:sz w:val="24"/>
          <w:szCs w:val="24"/>
          <w:shd w:val="clear" w:color="auto" w:fill="FFFFFF"/>
        </w:rPr>
        <w:t xml:space="preserve"> positive targetable or </w:t>
      </w:r>
      <w:r>
        <w:rPr>
          <w:rFonts w:ascii="Times New Roman" w:hAnsi="Times New Roman" w:cs="Times New Roman"/>
          <w:bCs/>
          <w:color w:val="000000"/>
          <w:sz w:val="24"/>
          <w:szCs w:val="24"/>
          <w:shd w:val="clear" w:color="auto" w:fill="FFFFFF"/>
        </w:rPr>
        <w:t>in targetable</w:t>
      </w:r>
      <w:r w:rsidR="005C5319">
        <w:rPr>
          <w:rFonts w:ascii="Times New Roman" w:hAnsi="Times New Roman" w:cs="Times New Roman"/>
          <w:bCs/>
          <w:color w:val="000000"/>
          <w:sz w:val="24"/>
          <w:szCs w:val="24"/>
          <w:shd w:val="clear" w:color="auto" w:fill="FFFFFF"/>
        </w:rPr>
        <w:t xml:space="preserve"> </w:t>
      </w:r>
      <w:r>
        <w:rPr>
          <w:rFonts w:ascii="Times New Roman" w:hAnsi="Times New Roman" w:cs="Times New Roman"/>
          <w:bCs/>
          <w:color w:val="000000"/>
          <w:sz w:val="24"/>
          <w:szCs w:val="24"/>
          <w:shd w:val="clear" w:color="auto" w:fill="FFFFFF"/>
        </w:rPr>
        <w:t>characteristics</w:t>
      </w:r>
      <w:r w:rsidR="00A50A6B">
        <w:rPr>
          <w:rFonts w:ascii="Times New Roman" w:hAnsi="Times New Roman" w:cs="Times New Roman"/>
          <w:bCs/>
          <w:color w:val="000000"/>
          <w:sz w:val="24"/>
          <w:szCs w:val="24"/>
          <w:shd w:val="clear" w:color="auto" w:fill="FFFFFF"/>
        </w:rPr>
        <w:t>.  It would be beneficial for the organisation to have staff that have the knowledge and understanding that is best suited to the organisation.  Ensuring that training is above board.  Ensuring that the business is up to date with technology.</w:t>
      </w:r>
      <w:r>
        <w:rPr>
          <w:rFonts w:ascii="Times New Roman" w:hAnsi="Times New Roman" w:cs="Times New Roman"/>
          <w:bCs/>
          <w:color w:val="000000"/>
          <w:sz w:val="24"/>
          <w:szCs w:val="24"/>
          <w:shd w:val="clear" w:color="auto" w:fill="FFFFFF"/>
        </w:rPr>
        <w:t xml:space="preserve">   My </w:t>
      </w:r>
      <w:r w:rsidR="004F6566">
        <w:rPr>
          <w:rFonts w:ascii="Times New Roman" w:hAnsi="Times New Roman" w:cs="Times New Roman"/>
          <w:bCs/>
          <w:color w:val="000000"/>
          <w:sz w:val="24"/>
          <w:szCs w:val="24"/>
          <w:shd w:val="clear" w:color="auto" w:fill="FFFFFF"/>
        </w:rPr>
        <w:t>strong points</w:t>
      </w:r>
      <w:r>
        <w:rPr>
          <w:rFonts w:ascii="Times New Roman" w:hAnsi="Times New Roman" w:cs="Times New Roman"/>
          <w:bCs/>
          <w:color w:val="000000"/>
          <w:sz w:val="24"/>
          <w:szCs w:val="24"/>
          <w:shd w:val="clear" w:color="auto" w:fill="FFFFFF"/>
        </w:rPr>
        <w:t xml:space="preserve"> include, </w:t>
      </w:r>
      <w:r>
        <w:rPr>
          <w:rFonts w:ascii="Times New Roman" w:hAnsi="Times New Roman" w:cs="Times New Roman"/>
          <w:bCs/>
          <w:color w:val="000000"/>
          <w:sz w:val="24"/>
          <w:szCs w:val="24"/>
          <w:shd w:val="clear" w:color="auto" w:fill="FFFFFF"/>
        </w:rPr>
        <w:t>bring</w:t>
      </w:r>
      <w:r w:rsidR="004F6566">
        <w:rPr>
          <w:rFonts w:ascii="Times New Roman" w:hAnsi="Times New Roman" w:cs="Times New Roman"/>
          <w:bCs/>
          <w:color w:val="000000"/>
          <w:sz w:val="24"/>
          <w:szCs w:val="24"/>
          <w:shd w:val="clear" w:color="auto" w:fill="FFFFFF"/>
        </w:rPr>
        <w:t>ing</w:t>
      </w:r>
      <w:r>
        <w:rPr>
          <w:rFonts w:ascii="Times New Roman" w:hAnsi="Times New Roman" w:cs="Times New Roman"/>
          <w:bCs/>
          <w:color w:val="000000"/>
          <w:sz w:val="24"/>
          <w:szCs w:val="24"/>
          <w:shd w:val="clear" w:color="auto" w:fill="FFFFFF"/>
        </w:rPr>
        <w:t xml:space="preserve"> many personal strengths to my current role as HR Officer, my work ethic and dedication to the role is evident from my attendance record and punctually. I thoroughly enjoy reading around the topic on new areas of improvement which I can use to plan my personal development. Organisation is a key strength of mine which is essential as I am required to store co</w:t>
      </w:r>
      <w:r w:rsidR="004F6566">
        <w:rPr>
          <w:rFonts w:ascii="Times New Roman" w:hAnsi="Times New Roman" w:cs="Times New Roman"/>
          <w:bCs/>
          <w:color w:val="000000"/>
          <w:sz w:val="24"/>
          <w:szCs w:val="24"/>
          <w:shd w:val="clear" w:color="auto" w:fill="FFFFFF"/>
        </w:rPr>
        <w:t>nfidential information about all staff members.  I have a</w:t>
      </w:r>
      <w:r>
        <w:rPr>
          <w:rFonts w:ascii="Times New Roman" w:hAnsi="Times New Roman" w:cs="Times New Roman"/>
          <w:bCs/>
          <w:color w:val="000000"/>
          <w:sz w:val="24"/>
          <w:szCs w:val="24"/>
          <w:shd w:val="clear" w:color="auto" w:fill="FFFFFF"/>
        </w:rPr>
        <w:t xml:space="preserve">ttended seminars on relevant HR topics (e.g. stress, drug and alcohol and wages). </w:t>
      </w:r>
      <w:r w:rsidR="004F6566">
        <w:rPr>
          <w:rFonts w:ascii="Times New Roman" w:hAnsi="Times New Roman" w:cs="Times New Roman"/>
          <w:bCs/>
          <w:color w:val="000000"/>
          <w:sz w:val="24"/>
          <w:szCs w:val="24"/>
          <w:shd w:val="clear" w:color="auto" w:fill="FFFFFF"/>
        </w:rPr>
        <w:t xml:space="preserve"> I am s</w:t>
      </w:r>
      <w:r>
        <w:rPr>
          <w:rFonts w:ascii="Times New Roman" w:hAnsi="Times New Roman" w:cs="Times New Roman"/>
          <w:bCs/>
          <w:color w:val="000000"/>
          <w:sz w:val="24"/>
          <w:szCs w:val="24"/>
          <w:shd w:val="clear" w:color="auto" w:fill="FFFFFF"/>
        </w:rPr>
        <w:t>ympathetic to different viewpoints and have the ability to see an issue from the employe</w:t>
      </w:r>
      <w:r w:rsidR="004F6566">
        <w:rPr>
          <w:rFonts w:ascii="Times New Roman" w:hAnsi="Times New Roman" w:cs="Times New Roman"/>
          <w:bCs/>
          <w:color w:val="000000"/>
          <w:sz w:val="24"/>
          <w:szCs w:val="24"/>
          <w:shd w:val="clear" w:color="auto" w:fill="FFFFFF"/>
        </w:rPr>
        <w:t xml:space="preserve">e’s and employer’s perspective.  </w:t>
      </w:r>
      <w:r>
        <w:rPr>
          <w:rFonts w:ascii="Times New Roman" w:hAnsi="Times New Roman" w:cs="Times New Roman"/>
          <w:bCs/>
          <w:color w:val="000000"/>
          <w:sz w:val="24"/>
          <w:szCs w:val="24"/>
          <w:shd w:val="clear" w:color="auto" w:fill="FFFFFF"/>
        </w:rPr>
        <w:t xml:space="preserve">I am an avid user of Microsoft Office which I use to create graphs and analyse absenteeism data.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W</w:t>
      </w:r>
      <w:r>
        <w:rPr>
          <w:rFonts w:ascii="Times New Roman" w:hAnsi="Times New Roman" w:cs="Times New Roman"/>
          <w:bCs/>
          <w:color w:val="000000"/>
          <w:sz w:val="24"/>
          <w:szCs w:val="24"/>
          <w:shd w:val="clear" w:color="auto" w:fill="FFFFFF"/>
        </w:rPr>
        <w:t>eaknesses</w:t>
      </w:r>
    </w:p>
    <w:p w:rsidR="00A50A6B" w:rsidRDefault="00A50A6B" w:rsidP="00A7026C">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weaknesses would include the areas of the organisation that need to have changes made in order for it to function.  These weaknesses could </w:t>
      </w:r>
      <w:r w:rsidR="003407A5">
        <w:rPr>
          <w:rFonts w:ascii="Times New Roman" w:hAnsi="Times New Roman" w:cs="Times New Roman"/>
          <w:bCs/>
          <w:color w:val="000000"/>
          <w:sz w:val="24"/>
          <w:szCs w:val="24"/>
          <w:shd w:val="clear" w:color="auto" w:fill="FFFFFF"/>
        </w:rPr>
        <w:t xml:space="preserve">include staff morale.  For example, </w:t>
      </w:r>
      <w:r w:rsidR="004F6566">
        <w:rPr>
          <w:rFonts w:ascii="Times New Roman" w:hAnsi="Times New Roman" w:cs="Times New Roman"/>
          <w:bCs/>
          <w:color w:val="000000"/>
          <w:sz w:val="24"/>
          <w:szCs w:val="24"/>
          <w:shd w:val="clear" w:color="auto" w:fill="FFFFFF"/>
        </w:rPr>
        <w:t>if a manufacturing</w:t>
      </w:r>
      <w:r w:rsidR="003407A5">
        <w:rPr>
          <w:rFonts w:ascii="Times New Roman" w:hAnsi="Times New Roman" w:cs="Times New Roman"/>
          <w:bCs/>
          <w:color w:val="000000"/>
          <w:sz w:val="24"/>
          <w:szCs w:val="24"/>
          <w:shd w:val="clear" w:color="auto" w:fill="FFFFFF"/>
        </w:rPr>
        <w:t xml:space="preserve"> </w:t>
      </w:r>
      <w:r w:rsidR="004F6566">
        <w:rPr>
          <w:rFonts w:ascii="Times New Roman" w:hAnsi="Times New Roman" w:cs="Times New Roman"/>
          <w:bCs/>
          <w:color w:val="000000"/>
          <w:sz w:val="24"/>
          <w:szCs w:val="24"/>
          <w:shd w:val="clear" w:color="auto" w:fill="FFFFFF"/>
        </w:rPr>
        <w:t>company</w:t>
      </w:r>
      <w:r w:rsidR="003407A5">
        <w:rPr>
          <w:rFonts w:ascii="Times New Roman" w:hAnsi="Times New Roman" w:cs="Times New Roman"/>
          <w:bCs/>
          <w:color w:val="000000"/>
          <w:sz w:val="24"/>
          <w:szCs w:val="24"/>
          <w:shd w:val="clear" w:color="auto" w:fill="FFFFFF"/>
        </w:rPr>
        <w:t xml:space="preserve"> were to sell knitwear for over the odds and only pay its staff national minimum wage, this could have an impact on the way staff feel.  This could then </w:t>
      </w:r>
      <w:r w:rsidR="003407A5">
        <w:rPr>
          <w:rFonts w:ascii="Times New Roman" w:hAnsi="Times New Roman" w:cs="Times New Roman"/>
          <w:bCs/>
          <w:color w:val="000000"/>
          <w:sz w:val="24"/>
          <w:szCs w:val="24"/>
          <w:shd w:val="clear" w:color="auto" w:fill="FFFFFF"/>
        </w:rPr>
        <w:lastRenderedPageBreak/>
        <w:t xml:space="preserve">have an </w:t>
      </w:r>
      <w:r w:rsidR="004F6566">
        <w:rPr>
          <w:rFonts w:ascii="Times New Roman" w:hAnsi="Times New Roman" w:cs="Times New Roman"/>
          <w:bCs/>
          <w:color w:val="000000"/>
          <w:sz w:val="24"/>
          <w:szCs w:val="24"/>
          <w:shd w:val="clear" w:color="auto" w:fill="FFFFFF"/>
        </w:rPr>
        <w:t>impact</w:t>
      </w:r>
      <w:r w:rsidR="003407A5">
        <w:rPr>
          <w:rFonts w:ascii="Times New Roman" w:hAnsi="Times New Roman" w:cs="Times New Roman"/>
          <w:bCs/>
          <w:color w:val="000000"/>
          <w:sz w:val="24"/>
          <w:szCs w:val="24"/>
          <w:shd w:val="clear" w:color="auto" w:fill="FFFFFF"/>
        </w:rPr>
        <w:t xml:space="preserve"> on the quality of manufactured goods.  Lack of experience and </w:t>
      </w:r>
      <w:r w:rsidR="004F6566">
        <w:rPr>
          <w:rFonts w:ascii="Times New Roman" w:hAnsi="Times New Roman" w:cs="Times New Roman"/>
          <w:bCs/>
          <w:color w:val="000000"/>
          <w:sz w:val="24"/>
          <w:szCs w:val="24"/>
          <w:shd w:val="clear" w:color="auto" w:fill="FFFFFF"/>
        </w:rPr>
        <w:t>training</w:t>
      </w:r>
      <w:r w:rsidR="003407A5">
        <w:rPr>
          <w:rFonts w:ascii="Times New Roman" w:hAnsi="Times New Roman" w:cs="Times New Roman"/>
          <w:bCs/>
          <w:color w:val="000000"/>
          <w:sz w:val="24"/>
          <w:szCs w:val="24"/>
          <w:shd w:val="clear" w:color="auto" w:fill="FFFFFF"/>
        </w:rPr>
        <w:t xml:space="preserve"> would also be a negative </w:t>
      </w:r>
      <w:r w:rsidR="004F6566">
        <w:rPr>
          <w:rFonts w:ascii="Times New Roman" w:hAnsi="Times New Roman" w:cs="Times New Roman"/>
          <w:bCs/>
          <w:color w:val="000000"/>
          <w:sz w:val="24"/>
          <w:szCs w:val="24"/>
          <w:shd w:val="clear" w:color="auto" w:fill="FFFFFF"/>
        </w:rPr>
        <w:t xml:space="preserve">impact within the organisation.  </w:t>
      </w:r>
      <w:r w:rsidR="004F6566">
        <w:rPr>
          <w:rFonts w:ascii="Times New Roman" w:hAnsi="Times New Roman" w:cs="Times New Roman"/>
          <w:bCs/>
          <w:color w:val="000000"/>
          <w:sz w:val="24"/>
          <w:szCs w:val="24"/>
          <w:shd w:val="clear" w:color="auto" w:fill="FFFFFF"/>
        </w:rPr>
        <w:t>Although I read around the subject and have a consultancy company that I can ask for advice,</w:t>
      </w:r>
      <w:r w:rsidR="004F6566">
        <w:rPr>
          <w:rFonts w:ascii="Times New Roman" w:hAnsi="Times New Roman" w:cs="Times New Roman"/>
          <w:bCs/>
          <w:color w:val="000000"/>
          <w:sz w:val="24"/>
          <w:szCs w:val="24"/>
          <w:shd w:val="clear" w:color="auto" w:fill="FFFFFF"/>
        </w:rPr>
        <w:t xml:space="preserve"> my weakness would include a lack of</w:t>
      </w:r>
      <w:r w:rsidR="004F6566">
        <w:rPr>
          <w:rFonts w:ascii="Times New Roman" w:hAnsi="Times New Roman" w:cs="Times New Roman"/>
          <w:bCs/>
          <w:color w:val="000000"/>
          <w:sz w:val="24"/>
          <w:szCs w:val="24"/>
          <w:shd w:val="clear" w:color="auto" w:fill="FFFFFF"/>
        </w:rPr>
        <w:t xml:space="preserve"> HR specific qualifications. I don’t feel that I have had enough training to deal with redundancies and feel uncomfortable in what is a difficult situation.  Lack of experience as this is my first role as a HR Officer meaning that I am unable to compare practices at Corgi Hosiery Ltd to another organisation. I am employed on a part time basis which on occasion makes it difficult to manage my workload. Everyday issues within the company can result in me being side tracked from achieving long term goals and ultimately furthering my career.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O</w:t>
      </w:r>
      <w:r>
        <w:rPr>
          <w:rFonts w:ascii="Times New Roman" w:hAnsi="Times New Roman" w:cs="Times New Roman"/>
          <w:bCs/>
          <w:color w:val="000000"/>
          <w:sz w:val="24"/>
          <w:szCs w:val="24"/>
          <w:shd w:val="clear" w:color="auto" w:fill="FFFFFF"/>
        </w:rPr>
        <w:t>pportunities</w:t>
      </w:r>
    </w:p>
    <w:p w:rsidR="004F6566" w:rsidRDefault="004F6566"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The opportunities within an</w:t>
      </w:r>
      <w:r w:rsidR="003407A5">
        <w:rPr>
          <w:rFonts w:ascii="Times New Roman" w:hAnsi="Times New Roman" w:cs="Times New Roman"/>
          <w:bCs/>
          <w:color w:val="000000"/>
          <w:sz w:val="24"/>
          <w:szCs w:val="24"/>
          <w:shd w:val="clear" w:color="auto" w:fill="FFFFFF"/>
        </w:rPr>
        <w:t xml:space="preserve"> organisation woul</w:t>
      </w:r>
      <w:r>
        <w:rPr>
          <w:rFonts w:ascii="Times New Roman" w:hAnsi="Times New Roman" w:cs="Times New Roman"/>
          <w:bCs/>
          <w:color w:val="000000"/>
          <w:sz w:val="24"/>
          <w:szCs w:val="24"/>
          <w:shd w:val="clear" w:color="auto" w:fill="FFFFFF"/>
        </w:rPr>
        <w:t>d include what is already there.  It would be the foundation of what currently exists.  The</w:t>
      </w:r>
      <w:r w:rsidR="003407A5">
        <w:rPr>
          <w:rFonts w:ascii="Times New Roman" w:hAnsi="Times New Roman" w:cs="Times New Roman"/>
          <w:bCs/>
          <w:color w:val="000000"/>
          <w:sz w:val="24"/>
          <w:szCs w:val="24"/>
          <w:shd w:val="clear" w:color="auto" w:fill="FFFFFF"/>
        </w:rPr>
        <w:t xml:space="preserve"> </w:t>
      </w:r>
      <w:r>
        <w:rPr>
          <w:rFonts w:ascii="Times New Roman" w:hAnsi="Times New Roman" w:cs="Times New Roman"/>
          <w:bCs/>
          <w:color w:val="000000"/>
          <w:sz w:val="24"/>
          <w:szCs w:val="24"/>
          <w:shd w:val="clear" w:color="auto" w:fill="FFFFFF"/>
        </w:rPr>
        <w:t>s</w:t>
      </w:r>
      <w:r w:rsidR="001E68A4">
        <w:rPr>
          <w:rFonts w:ascii="Times New Roman" w:hAnsi="Times New Roman" w:cs="Times New Roman"/>
          <w:bCs/>
          <w:color w:val="000000"/>
          <w:sz w:val="24"/>
          <w:szCs w:val="24"/>
          <w:shd w:val="clear" w:color="auto" w:fill="FFFFFF"/>
        </w:rPr>
        <w:t xml:space="preserve">cope to complete </w:t>
      </w:r>
      <w:r w:rsidR="003407A5">
        <w:rPr>
          <w:rFonts w:ascii="Times New Roman" w:hAnsi="Times New Roman" w:cs="Times New Roman"/>
          <w:bCs/>
          <w:color w:val="000000"/>
          <w:sz w:val="24"/>
          <w:szCs w:val="24"/>
          <w:shd w:val="clear" w:color="auto" w:fill="FFFFFF"/>
        </w:rPr>
        <w:t xml:space="preserve">relevant training and adapt to new technology and positive researching.  These factors will help ensure the growth of the business.  </w:t>
      </w:r>
      <w:r w:rsidR="001E68A4">
        <w:rPr>
          <w:rFonts w:ascii="Times New Roman" w:hAnsi="Times New Roman" w:cs="Times New Roman"/>
          <w:bCs/>
          <w:color w:val="000000"/>
          <w:sz w:val="24"/>
          <w:szCs w:val="24"/>
          <w:shd w:val="clear" w:color="auto" w:fill="FFFFFF"/>
        </w:rPr>
        <w:t xml:space="preserve">Promote the values which frame the key elements of Human Resources throughout the workplace. </w:t>
      </w:r>
      <w:r>
        <w:rPr>
          <w:rFonts w:ascii="Times New Roman" w:hAnsi="Times New Roman" w:cs="Times New Roman"/>
          <w:bCs/>
          <w:color w:val="000000"/>
          <w:sz w:val="24"/>
          <w:szCs w:val="24"/>
          <w:shd w:val="clear" w:color="auto" w:fill="FFFFFF"/>
        </w:rPr>
        <w:t xml:space="preserve">My opportunity would be to </w:t>
      </w:r>
      <w:r>
        <w:rPr>
          <w:rFonts w:ascii="Times New Roman" w:hAnsi="Times New Roman" w:cs="Times New Roman"/>
          <w:bCs/>
          <w:color w:val="000000"/>
          <w:sz w:val="24"/>
          <w:szCs w:val="24"/>
          <w:shd w:val="clear" w:color="auto" w:fill="FFFFFF"/>
        </w:rPr>
        <w:t>complete a level 5 Certificate in a CIPD qualification. I feel that this is vital for me as it would provide the foundations for which I am able to build on. Becoming a member of the CIPD and progress through to become a chartered member.</w:t>
      </w:r>
    </w:p>
    <w:p w:rsidR="004F6566" w:rsidRDefault="004F6566" w:rsidP="004F6566">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Consider increasing my hours to a full time post to effectively manage my workload. If an increase is not possible, then the appointment of an assistant should help me to retain focus on my own objectives opposed to being side tracked by everyday issues.</w:t>
      </w:r>
    </w:p>
    <w:p w:rsidR="001E68A4" w:rsidRDefault="004F6566" w:rsidP="00D95863">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Promote the values which frame the key elements of Human Resources throughout the workplace.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T</w:t>
      </w:r>
      <w:r>
        <w:rPr>
          <w:rFonts w:ascii="Times New Roman" w:hAnsi="Times New Roman" w:cs="Times New Roman"/>
          <w:bCs/>
          <w:color w:val="000000"/>
          <w:sz w:val="24"/>
          <w:szCs w:val="24"/>
          <w:shd w:val="clear" w:color="auto" w:fill="FFFFFF"/>
        </w:rPr>
        <w:t>hreats</w:t>
      </w:r>
    </w:p>
    <w:p w:rsidR="001E68A4" w:rsidRDefault="003407A5"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Threats within the organisation would be beyond the control of the business.  These threats could be due to the economy.  This could be due to new competitors and losing staff to the new competitors. </w:t>
      </w:r>
      <w:r w:rsidR="001E68A4">
        <w:rPr>
          <w:rFonts w:ascii="Times New Roman" w:hAnsi="Times New Roman" w:cs="Times New Roman"/>
          <w:bCs/>
          <w:color w:val="000000"/>
          <w:sz w:val="24"/>
          <w:szCs w:val="24"/>
          <w:shd w:val="clear" w:color="auto" w:fill="FFFFFF"/>
        </w:rPr>
        <w:t>Company funding is an important threat Therefore, if the company doesn’t do well financially</w:t>
      </w:r>
      <w:r w:rsidR="00052500">
        <w:rPr>
          <w:rFonts w:ascii="Times New Roman" w:hAnsi="Times New Roman" w:cs="Times New Roman"/>
          <w:bCs/>
          <w:color w:val="000000"/>
          <w:sz w:val="24"/>
          <w:szCs w:val="24"/>
          <w:shd w:val="clear" w:color="auto" w:fill="FFFFFF"/>
        </w:rPr>
        <w:t>,</w:t>
      </w:r>
      <w:r w:rsidR="00052500" w:rsidRPr="00052500">
        <w:rPr>
          <w:rFonts w:ascii="Times New Roman" w:hAnsi="Times New Roman" w:cs="Times New Roman"/>
          <w:bCs/>
          <w:color w:val="000000"/>
          <w:sz w:val="24"/>
          <w:szCs w:val="24"/>
          <w:shd w:val="clear" w:color="auto" w:fill="FFFFFF"/>
        </w:rPr>
        <w:t xml:space="preserve"> </w:t>
      </w:r>
      <w:r w:rsidR="00052500">
        <w:rPr>
          <w:rFonts w:ascii="Times New Roman" w:hAnsi="Times New Roman" w:cs="Times New Roman"/>
          <w:bCs/>
          <w:color w:val="000000"/>
          <w:sz w:val="24"/>
          <w:szCs w:val="24"/>
          <w:shd w:val="clear" w:color="auto" w:fill="FFFFFF"/>
        </w:rPr>
        <w:t>Technological advances may result in the need for me to acquire new computing skills</w:t>
      </w:r>
      <w:r w:rsidR="001E68A4">
        <w:rPr>
          <w:rFonts w:ascii="Times New Roman" w:hAnsi="Times New Roman" w:cs="Times New Roman"/>
          <w:bCs/>
          <w:color w:val="000000"/>
          <w:sz w:val="24"/>
          <w:szCs w:val="24"/>
          <w:shd w:val="clear" w:color="auto" w:fill="FFFFFF"/>
        </w:rPr>
        <w:t xml:space="preserve"> then they are less li</w:t>
      </w:r>
      <w:r w:rsidR="00052500">
        <w:rPr>
          <w:rFonts w:ascii="Times New Roman" w:hAnsi="Times New Roman" w:cs="Times New Roman"/>
          <w:bCs/>
          <w:color w:val="000000"/>
          <w:sz w:val="24"/>
          <w:szCs w:val="24"/>
          <w:shd w:val="clear" w:color="auto" w:fill="FFFFFF"/>
        </w:rPr>
        <w:t xml:space="preserve">kely to keep up with what is already there. </w:t>
      </w:r>
    </w:p>
    <w:p w:rsidR="00CB207E" w:rsidRDefault="00052500"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lastRenderedPageBreak/>
        <w:t>It is important to note that the strengths and weaknesses of the organisation intrinsic value creating skill or assets or the lack of these relative to competitive forces.  Whereas, Opportunity and Threats are external factors.  These are not created by the organisation.</w:t>
      </w:r>
      <w:r w:rsidR="004F6566">
        <w:rPr>
          <w:rFonts w:ascii="Times New Roman" w:hAnsi="Times New Roman" w:cs="Times New Roman"/>
          <w:bCs/>
          <w:color w:val="000000"/>
          <w:sz w:val="24"/>
          <w:szCs w:val="24"/>
          <w:shd w:val="clear" w:color="auto" w:fill="FFFFFF"/>
        </w:rPr>
        <w:t xml:space="preserve">  </w:t>
      </w:r>
      <w:r w:rsidR="00CB207E">
        <w:rPr>
          <w:rFonts w:ascii="Times New Roman" w:hAnsi="Times New Roman" w:cs="Times New Roman"/>
          <w:bCs/>
          <w:color w:val="000000"/>
          <w:sz w:val="24"/>
          <w:szCs w:val="24"/>
          <w:shd w:val="clear" w:color="auto" w:fill="FFFFFF"/>
        </w:rPr>
        <w:t>My personal capabilities may result in me struggling or failing to complete the CIPD. My development as a result might suffer a setback and will</w:t>
      </w:r>
      <w:r w:rsidR="006B5DD4">
        <w:rPr>
          <w:rFonts w:ascii="Times New Roman" w:hAnsi="Times New Roman" w:cs="Times New Roman"/>
          <w:bCs/>
          <w:color w:val="000000"/>
          <w:sz w:val="24"/>
          <w:szCs w:val="24"/>
          <w:shd w:val="clear" w:color="auto" w:fill="FFFFFF"/>
        </w:rPr>
        <w:t>`</w:t>
      </w:r>
      <w:r w:rsidR="00CB207E">
        <w:rPr>
          <w:rFonts w:ascii="Times New Roman" w:hAnsi="Times New Roman" w:cs="Times New Roman"/>
          <w:bCs/>
          <w:color w:val="000000"/>
          <w:sz w:val="24"/>
          <w:szCs w:val="24"/>
          <w:shd w:val="clear" w:color="auto" w:fill="FFFFFF"/>
        </w:rPr>
        <w:t xml:space="preserve"> need to find an alternative route to continual personal improvement.</w:t>
      </w:r>
    </w:p>
    <w:p w:rsidR="00CB207E" w:rsidRDefault="00CB207E"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Company funding is an important threat meaning that I currently rely on the company for funding any qualifications that I wish to participate in. Therefore, if the company doesn’t do well financially then they are less likely to fund any qualifications.</w:t>
      </w:r>
    </w:p>
    <w:p w:rsidR="00CB207E" w:rsidRDefault="00CB207E"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Technological advances may result in the need for me to acquire new computing skills as to not be left behind. This is particularly important as I handle confidential data.</w:t>
      </w:r>
    </w:p>
    <w:p w:rsidR="004F6566" w:rsidRPr="005621A7" w:rsidRDefault="004F6566"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proofErr w:type="spellStart"/>
      <w:r>
        <w:rPr>
          <w:rFonts w:ascii="Times New Roman" w:hAnsi="Times New Roman" w:cs="Times New Roman"/>
          <w:bCs/>
          <w:color w:val="000000"/>
          <w:sz w:val="24"/>
          <w:szCs w:val="24"/>
          <w:shd w:val="clear" w:color="auto" w:fill="FFFFFF"/>
        </w:rPr>
        <w:t>Frue</w:t>
      </w:r>
      <w:proofErr w:type="spellEnd"/>
      <w:r>
        <w:rPr>
          <w:rFonts w:ascii="Times New Roman" w:hAnsi="Times New Roman" w:cs="Times New Roman"/>
          <w:bCs/>
          <w:color w:val="000000"/>
          <w:sz w:val="24"/>
          <w:szCs w:val="24"/>
          <w:shd w:val="clear" w:color="auto" w:fill="FFFFFF"/>
        </w:rPr>
        <w:t xml:space="preserve"> (2020) confirms that the HR Department within all </w:t>
      </w:r>
      <w:r w:rsidR="001976EA">
        <w:rPr>
          <w:rFonts w:ascii="Times New Roman" w:hAnsi="Times New Roman" w:cs="Times New Roman"/>
          <w:bCs/>
          <w:color w:val="000000"/>
          <w:sz w:val="24"/>
          <w:szCs w:val="24"/>
          <w:shd w:val="clear" w:color="auto" w:fill="FFFFFF"/>
        </w:rPr>
        <w:t>organisations</w:t>
      </w:r>
      <w:r>
        <w:rPr>
          <w:rFonts w:ascii="Times New Roman" w:hAnsi="Times New Roman" w:cs="Times New Roman"/>
          <w:bCs/>
          <w:color w:val="000000"/>
          <w:sz w:val="24"/>
          <w:szCs w:val="24"/>
          <w:shd w:val="clear" w:color="auto" w:fill="FFFFFF"/>
        </w:rPr>
        <w:t xml:space="preserve"> are there to ensure that the company is compliant and safe from any legal repercussions</w:t>
      </w:r>
      <w:r w:rsidR="001976EA">
        <w:rPr>
          <w:rFonts w:ascii="Times New Roman" w:hAnsi="Times New Roman" w:cs="Times New Roman"/>
          <w:bCs/>
          <w:color w:val="000000"/>
          <w:sz w:val="24"/>
          <w:szCs w:val="24"/>
          <w:shd w:val="clear" w:color="auto" w:fill="FFFFFF"/>
        </w:rPr>
        <w:t xml:space="preserve">.  </w:t>
      </w:r>
      <w:proofErr w:type="spellStart"/>
      <w:r w:rsidR="001976EA">
        <w:rPr>
          <w:rFonts w:ascii="Times New Roman" w:hAnsi="Times New Roman" w:cs="Times New Roman"/>
          <w:bCs/>
          <w:color w:val="000000"/>
          <w:sz w:val="24"/>
          <w:szCs w:val="24"/>
          <w:shd w:val="clear" w:color="auto" w:fill="FFFFFF"/>
        </w:rPr>
        <w:t>Frue</w:t>
      </w:r>
      <w:proofErr w:type="spellEnd"/>
      <w:r w:rsidR="001976EA">
        <w:rPr>
          <w:rFonts w:ascii="Times New Roman" w:hAnsi="Times New Roman" w:cs="Times New Roman"/>
          <w:bCs/>
          <w:color w:val="000000"/>
          <w:sz w:val="24"/>
          <w:szCs w:val="24"/>
          <w:shd w:val="clear" w:color="auto" w:fill="FFFFFF"/>
        </w:rPr>
        <w:t xml:space="preserve"> (2020) </w:t>
      </w:r>
      <w:r w:rsidR="00A7026C">
        <w:rPr>
          <w:rFonts w:ascii="Times New Roman" w:hAnsi="Times New Roman" w:cs="Times New Roman"/>
          <w:bCs/>
          <w:color w:val="000000"/>
          <w:sz w:val="24"/>
          <w:szCs w:val="24"/>
          <w:shd w:val="clear" w:color="auto" w:fill="FFFFFF"/>
        </w:rPr>
        <w:t xml:space="preserve">also </w:t>
      </w:r>
      <w:r w:rsidR="001976EA">
        <w:rPr>
          <w:rFonts w:ascii="Times New Roman" w:hAnsi="Times New Roman" w:cs="Times New Roman"/>
          <w:bCs/>
          <w:color w:val="000000"/>
          <w:sz w:val="24"/>
          <w:szCs w:val="24"/>
          <w:shd w:val="clear" w:color="auto" w:fill="FFFFFF"/>
        </w:rPr>
        <w:t xml:space="preserve">goes on to say that HR is often on the lookout for new talent and must accommodate each one regardless of where they may be located.  </w:t>
      </w:r>
      <w:r w:rsidR="00A7026C">
        <w:rPr>
          <w:rFonts w:ascii="Times New Roman" w:hAnsi="Times New Roman" w:cs="Times New Roman"/>
          <w:bCs/>
          <w:color w:val="000000"/>
          <w:sz w:val="24"/>
          <w:szCs w:val="24"/>
          <w:shd w:val="clear" w:color="auto" w:fill="FFFFFF"/>
        </w:rPr>
        <w:t>Fortunately</w:t>
      </w:r>
      <w:r w:rsidR="001976EA">
        <w:rPr>
          <w:rFonts w:ascii="Times New Roman" w:hAnsi="Times New Roman" w:cs="Times New Roman"/>
          <w:bCs/>
          <w:color w:val="000000"/>
          <w:sz w:val="24"/>
          <w:szCs w:val="24"/>
          <w:shd w:val="clear" w:color="auto" w:fill="FFFFFF"/>
        </w:rPr>
        <w:t xml:space="preserve"> today technology makes things easier for </w:t>
      </w:r>
      <w:r w:rsidR="001976EA" w:rsidRPr="005621A7">
        <w:rPr>
          <w:rFonts w:ascii="Times New Roman" w:hAnsi="Times New Roman" w:cs="Times New Roman"/>
          <w:bCs/>
          <w:color w:val="000000"/>
          <w:sz w:val="24"/>
          <w:szCs w:val="24"/>
          <w:shd w:val="clear" w:color="auto" w:fill="FFFFFF"/>
        </w:rPr>
        <w:t xml:space="preserve">HR due to everything being accessible online.  </w:t>
      </w:r>
    </w:p>
    <w:p w:rsidR="00D95863" w:rsidRPr="005621A7" w:rsidRDefault="001976EA" w:rsidP="005621A7">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sidRPr="005621A7">
        <w:rPr>
          <w:rFonts w:ascii="Times New Roman" w:hAnsi="Times New Roman" w:cs="Times New Roman"/>
          <w:bCs/>
          <w:color w:val="000000"/>
          <w:sz w:val="24"/>
          <w:szCs w:val="24"/>
          <w:shd w:val="clear" w:color="auto" w:fill="FFFFFF"/>
        </w:rPr>
        <w:t xml:space="preserve">It is also </w:t>
      </w:r>
      <w:r w:rsidR="00A7026C" w:rsidRPr="005621A7">
        <w:rPr>
          <w:rFonts w:ascii="Times New Roman" w:hAnsi="Times New Roman" w:cs="Times New Roman"/>
          <w:bCs/>
          <w:color w:val="000000"/>
          <w:sz w:val="24"/>
          <w:szCs w:val="24"/>
          <w:shd w:val="clear" w:color="auto" w:fill="FFFFFF"/>
        </w:rPr>
        <w:t>suggested</w:t>
      </w:r>
      <w:r w:rsidRPr="005621A7">
        <w:rPr>
          <w:rFonts w:ascii="Times New Roman" w:hAnsi="Times New Roman" w:cs="Times New Roman"/>
          <w:bCs/>
          <w:color w:val="000000"/>
          <w:sz w:val="24"/>
          <w:szCs w:val="24"/>
          <w:shd w:val="clear" w:color="auto" w:fill="FFFFFF"/>
        </w:rPr>
        <w:t xml:space="preserve"> </w:t>
      </w:r>
      <w:r w:rsidR="00D57107" w:rsidRPr="005621A7">
        <w:rPr>
          <w:rFonts w:ascii="Times New Roman" w:hAnsi="Times New Roman" w:cs="Times New Roman"/>
          <w:bCs/>
          <w:color w:val="000000"/>
          <w:sz w:val="24"/>
          <w:szCs w:val="24"/>
          <w:shd w:val="clear" w:color="auto" w:fill="FFFFFF"/>
        </w:rPr>
        <w:t>that by</w:t>
      </w:r>
      <w:r w:rsidRPr="005621A7">
        <w:rPr>
          <w:rFonts w:ascii="Times New Roman" w:hAnsi="Times New Roman" w:cs="Times New Roman"/>
          <w:bCs/>
          <w:color w:val="000000"/>
          <w:sz w:val="24"/>
          <w:szCs w:val="24"/>
          <w:shd w:val="clear" w:color="auto" w:fill="FFFFFF"/>
        </w:rPr>
        <w:t xml:space="preserve"> </w:t>
      </w:r>
      <w:r w:rsidR="00D57107" w:rsidRPr="005621A7">
        <w:rPr>
          <w:rFonts w:ascii="Times New Roman" w:hAnsi="Times New Roman" w:cs="Times New Roman"/>
          <w:bCs/>
          <w:color w:val="000000"/>
          <w:sz w:val="24"/>
          <w:szCs w:val="24"/>
          <w:shd w:val="clear" w:color="auto" w:fill="FFFFFF"/>
        </w:rPr>
        <w:t>using</w:t>
      </w:r>
      <w:r w:rsidRPr="005621A7">
        <w:rPr>
          <w:rFonts w:ascii="Times New Roman" w:hAnsi="Times New Roman" w:cs="Times New Roman"/>
          <w:bCs/>
          <w:color w:val="000000"/>
          <w:sz w:val="24"/>
          <w:szCs w:val="24"/>
          <w:shd w:val="clear" w:color="auto" w:fill="FFFFFF"/>
        </w:rPr>
        <w:t xml:space="preserve"> the PESTLE approach, this will help continue to </w:t>
      </w:r>
      <w:r w:rsidR="00D57107" w:rsidRPr="005621A7">
        <w:rPr>
          <w:rFonts w:ascii="Times New Roman" w:hAnsi="Times New Roman" w:cs="Times New Roman"/>
          <w:bCs/>
          <w:color w:val="000000"/>
          <w:sz w:val="24"/>
          <w:szCs w:val="24"/>
          <w:shd w:val="clear" w:color="auto" w:fill="FFFFFF"/>
        </w:rPr>
        <w:t>accommodate</w:t>
      </w:r>
      <w:r w:rsidRPr="005621A7">
        <w:rPr>
          <w:rFonts w:ascii="Times New Roman" w:hAnsi="Times New Roman" w:cs="Times New Roman"/>
          <w:bCs/>
          <w:color w:val="000000"/>
          <w:sz w:val="24"/>
          <w:szCs w:val="24"/>
          <w:shd w:val="clear" w:color="auto" w:fill="FFFFFF"/>
        </w:rPr>
        <w:t xml:space="preserve"> changes within the organisation</w:t>
      </w:r>
      <w:r w:rsidR="00D95863" w:rsidRPr="005621A7">
        <w:rPr>
          <w:rFonts w:ascii="Times New Roman" w:hAnsi="Times New Roman" w:cs="Times New Roman"/>
          <w:bCs/>
          <w:color w:val="000000"/>
          <w:sz w:val="24"/>
          <w:szCs w:val="24"/>
          <w:shd w:val="clear" w:color="auto" w:fill="FFFFFF"/>
        </w:rPr>
        <w:t>s external management system</w:t>
      </w:r>
      <w:r w:rsidR="005621A7" w:rsidRPr="005621A7">
        <w:rPr>
          <w:rFonts w:ascii="Times New Roman" w:hAnsi="Times New Roman" w:cs="Times New Roman"/>
          <w:bCs/>
          <w:color w:val="000000"/>
          <w:sz w:val="24"/>
          <w:szCs w:val="24"/>
          <w:shd w:val="clear" w:color="auto" w:fill="FFFFFF"/>
        </w:rPr>
        <w:t xml:space="preserve">s.  In general it is confirmed that </w:t>
      </w:r>
      <w:r w:rsidR="005621A7" w:rsidRPr="005621A7">
        <w:rPr>
          <w:rFonts w:ascii="Times New Roman" w:hAnsi="Times New Roman" w:cs="Times New Roman"/>
          <w:color w:val="000000"/>
          <w:sz w:val="24"/>
          <w:szCs w:val="24"/>
        </w:rPr>
        <w:t>a</w:t>
      </w:r>
      <w:r w:rsidR="00D95863" w:rsidRPr="005621A7">
        <w:rPr>
          <w:rFonts w:ascii="Times New Roman" w:hAnsi="Times New Roman" w:cs="Times New Roman"/>
          <w:color w:val="000000"/>
          <w:sz w:val="24"/>
          <w:szCs w:val="24"/>
        </w:rPr>
        <w:t xml:space="preserve"> number of f</w:t>
      </w:r>
      <w:r w:rsidR="00D95863" w:rsidRPr="005621A7">
        <w:rPr>
          <w:rFonts w:ascii="Times New Roman" w:hAnsi="Times New Roman" w:cs="Times New Roman"/>
          <w:color w:val="000000"/>
          <w:sz w:val="24"/>
          <w:szCs w:val="24"/>
        </w:rPr>
        <w:t xml:space="preserve">actors can impact the management style of HR </w:t>
      </w:r>
      <w:r w:rsidR="00D95863" w:rsidRPr="005621A7">
        <w:rPr>
          <w:rFonts w:ascii="Times New Roman" w:hAnsi="Times New Roman" w:cs="Times New Roman"/>
          <w:color w:val="000000"/>
          <w:sz w:val="24"/>
          <w:szCs w:val="24"/>
        </w:rPr>
        <w:t xml:space="preserve">within an organisation, these </w:t>
      </w:r>
      <w:r w:rsidR="005621A7" w:rsidRPr="005621A7">
        <w:rPr>
          <w:rFonts w:ascii="Times New Roman" w:hAnsi="Times New Roman" w:cs="Times New Roman"/>
          <w:color w:val="000000"/>
          <w:sz w:val="24"/>
          <w:szCs w:val="24"/>
        </w:rPr>
        <w:t xml:space="preserve">are explained to be </w:t>
      </w:r>
      <w:r w:rsidR="00D95863" w:rsidRPr="005621A7">
        <w:rPr>
          <w:rFonts w:ascii="Times New Roman" w:hAnsi="Times New Roman" w:cs="Times New Roman"/>
          <w:color w:val="000000"/>
          <w:sz w:val="24"/>
          <w:szCs w:val="24"/>
        </w:rPr>
        <w:t>macro or micro depending on whether they are PESTLE (Political, Economic, Social, Technological, Legal or Environmental)  or SWOT (Strengths, Weaknesses, Opportunities or Threats)</w:t>
      </w:r>
      <w:r w:rsidR="005621A7">
        <w:rPr>
          <w:rFonts w:ascii="Times New Roman" w:hAnsi="Times New Roman" w:cs="Times New Roman"/>
          <w:color w:val="000000"/>
          <w:sz w:val="24"/>
          <w:szCs w:val="24"/>
        </w:rPr>
        <w:t>.</w:t>
      </w:r>
      <w:r w:rsidR="005621A7" w:rsidRPr="005621A7">
        <w:rPr>
          <w:rFonts w:ascii="Times New Roman" w:hAnsi="Times New Roman" w:cs="Times New Roman"/>
          <w:color w:val="000000"/>
          <w:sz w:val="24"/>
          <w:szCs w:val="24"/>
        </w:rPr>
        <w:t>(CIPD 2020)</w:t>
      </w:r>
      <w:r w:rsidR="00D95863" w:rsidRPr="005621A7">
        <w:rPr>
          <w:rFonts w:ascii="Times New Roman" w:hAnsi="Times New Roman" w:cs="Times New Roman"/>
          <w:color w:val="000000"/>
          <w:sz w:val="24"/>
          <w:szCs w:val="24"/>
        </w:rPr>
        <w:t xml:space="preserve"> </w:t>
      </w:r>
    </w:p>
    <w:p w:rsidR="00D95863" w:rsidRDefault="005621A7" w:rsidP="00D95863">
      <w:pPr>
        <w:pStyle w:val="NormalWeb"/>
        <w:shd w:val="clear" w:color="auto" w:fill="FFFFFF"/>
        <w:spacing w:before="240" w:beforeAutospacing="0" w:after="0" w:afterAutospacing="0" w:line="360" w:lineRule="auto"/>
        <w:textAlignment w:val="baseline"/>
        <w:rPr>
          <w:color w:val="000000"/>
        </w:rPr>
      </w:pPr>
      <w:r>
        <w:rPr>
          <w:color w:val="000000"/>
        </w:rPr>
        <w:t xml:space="preserve">The PESTLE factors </w:t>
      </w:r>
      <w:r w:rsidR="00D95863">
        <w:rPr>
          <w:color w:val="000000"/>
        </w:rPr>
        <w:t>present</w:t>
      </w:r>
      <w:r>
        <w:rPr>
          <w:color w:val="000000"/>
        </w:rPr>
        <w:t>s</w:t>
      </w:r>
      <w:r w:rsidR="00D95863">
        <w:rPr>
          <w:color w:val="000000"/>
        </w:rPr>
        <w:t xml:space="preserve"> themselves f</w:t>
      </w:r>
      <w:r>
        <w:rPr>
          <w:color w:val="000000"/>
        </w:rPr>
        <w:t xml:space="preserve">rom outside of the organisation.  It is the organisations responsibility to be able to adapt to the changes.  </w:t>
      </w:r>
      <w:r w:rsidR="00D95863">
        <w:rPr>
          <w:color w:val="000000"/>
        </w:rPr>
        <w:t xml:space="preserve">Some factors are very clear in what is deemed acceptable (i.e. Legal) whereas other factors are focused upon the moral or public opinion (i.e. Social). Technological advances presents an ever changing situation for companies as the technology advances. In some instances, a company can be left behind if it is unable to adapt to latest technology on the market. </w:t>
      </w:r>
    </w:p>
    <w:p w:rsidR="00D95863" w:rsidRPr="005621A7" w:rsidRDefault="00D95863" w:rsidP="00D95863">
      <w:pPr>
        <w:pStyle w:val="NormalWeb"/>
        <w:shd w:val="clear" w:color="auto" w:fill="FFFFFF"/>
        <w:spacing w:before="240" w:beforeAutospacing="0" w:after="0" w:afterAutospacing="0" w:line="360" w:lineRule="auto"/>
        <w:textAlignment w:val="baseline"/>
      </w:pPr>
      <w:r w:rsidRPr="005621A7">
        <w:t xml:space="preserve">Internally, an organisation can look at the SWOT analysis </w:t>
      </w:r>
      <w:r w:rsidR="005621A7" w:rsidRPr="005621A7">
        <w:t xml:space="preserve">as explained earlier, this can </w:t>
      </w:r>
      <w:r w:rsidRPr="005621A7">
        <w:t xml:space="preserve">highlight strengths and weaknesses at that present time which can there for be used to explore </w:t>
      </w:r>
      <w:r w:rsidRPr="005621A7">
        <w:lastRenderedPageBreak/>
        <w:t xml:space="preserve">new opportunities and to distinguish the greatest threats </w:t>
      </w:r>
      <w:r w:rsidR="005621A7" w:rsidRPr="005621A7">
        <w:t xml:space="preserve">to that organisation.  </w:t>
      </w:r>
      <w:r w:rsidRPr="005621A7">
        <w:t xml:space="preserve">Some threats may prevent organisations from exploring new opportunities, for example, low cash flow or bad debt may prevent the organisation from investing in new opportunities.  </w:t>
      </w:r>
    </w:p>
    <w:p w:rsidR="00D95863" w:rsidRPr="005621A7" w:rsidRDefault="00D95863" w:rsidP="00D95863">
      <w:pPr>
        <w:pStyle w:val="NormalWeb"/>
        <w:shd w:val="clear" w:color="auto" w:fill="FFFFFF"/>
        <w:spacing w:before="0" w:beforeAutospacing="0" w:after="0" w:afterAutospacing="0" w:line="360" w:lineRule="auto"/>
        <w:ind w:firstLine="357"/>
        <w:textAlignment w:val="baseline"/>
      </w:pPr>
      <w:r w:rsidRPr="005621A7">
        <w:t>Due to changes within society, there are emerging social issues that may have a huge effect</w:t>
      </w:r>
      <w:r w:rsidR="005621A7" w:rsidRPr="005621A7">
        <w:t xml:space="preserve"> on the</w:t>
      </w:r>
      <w:r w:rsidRPr="005621A7">
        <w:t xml:space="preserve"> organisation.</w:t>
      </w:r>
      <w:r w:rsidR="005621A7" w:rsidRPr="005621A7">
        <w:t xml:space="preserve">  An example</w:t>
      </w:r>
      <w:r w:rsidRPr="005621A7">
        <w:t xml:space="preserve"> could include; an employee receiving a pay rise then due to the macro external environment having an impact on inflation, exchange rate or funding, this could have a negative effect on the organisation.  It is very important for the organisation to implement such changes, in order to keep stability within the business.</w:t>
      </w:r>
    </w:p>
    <w:p w:rsidR="00D95863" w:rsidRDefault="00D95863" w:rsidP="00D95863">
      <w:pPr>
        <w:pStyle w:val="NormalWeb"/>
        <w:shd w:val="clear" w:color="auto" w:fill="FFFFFF"/>
        <w:spacing w:before="0" w:beforeAutospacing="0" w:after="0" w:afterAutospacing="0" w:line="360" w:lineRule="auto"/>
        <w:ind w:firstLine="357"/>
        <w:textAlignment w:val="baseline"/>
      </w:pPr>
      <w:r w:rsidRPr="005621A7">
        <w:t>A second example might</w:t>
      </w:r>
      <w:r w:rsidR="005621A7" w:rsidRPr="005621A7">
        <w:t xml:space="preserve"> be, a supervisor</w:t>
      </w:r>
      <w:r w:rsidRPr="005621A7">
        <w:t xml:space="preserve"> that has worked within the organisation for many years would have likely experienced many new changes.  That</w:t>
      </w:r>
      <w:r w:rsidR="005621A7" w:rsidRPr="005621A7">
        <w:t xml:space="preserve"> employee</w:t>
      </w:r>
      <w:r w:rsidRPr="005621A7">
        <w:t xml:space="preserve"> would likely have had to adapt as to keep change with technological ad</w:t>
      </w:r>
      <w:r w:rsidR="005621A7" w:rsidRPr="005621A7">
        <w:t>vances. Furthermore, the HR</w:t>
      </w:r>
      <w:r w:rsidRPr="005621A7">
        <w:t xml:space="preserve"> would need to develop and implement new policies and procedures within the organisation, such as health and safety, to satisfy employee and public expectations. With reference to health and safety, large accidents create negative public opinion about that company as they have essentially failed their staff. This is likely to have an impact on that company</w:t>
      </w:r>
      <w:r w:rsidR="005621A7" w:rsidRPr="005621A7">
        <w:t xml:space="preserve"> or organisation</w:t>
      </w:r>
      <w:r w:rsidRPr="005621A7">
        <w:t xml:space="preserve"> as nobody longer wants to be associated with them. </w:t>
      </w:r>
    </w:p>
    <w:p w:rsidR="005621A7" w:rsidRPr="005621A7" w:rsidRDefault="005621A7" w:rsidP="00D95863">
      <w:pPr>
        <w:pStyle w:val="NormalWeb"/>
        <w:shd w:val="clear" w:color="auto" w:fill="FFFFFF"/>
        <w:spacing w:before="0" w:beforeAutospacing="0" w:after="0" w:afterAutospacing="0" w:line="360" w:lineRule="auto"/>
        <w:ind w:firstLine="357"/>
        <w:textAlignment w:val="baseline"/>
      </w:pPr>
    </w:p>
    <w:p w:rsidR="007E13AC" w:rsidRDefault="00D95863" w:rsidP="00FA674E">
      <w:pPr>
        <w:pStyle w:val="NormalWeb"/>
        <w:shd w:val="clear" w:color="auto" w:fill="FFFFFF"/>
        <w:spacing w:before="0" w:beforeAutospacing="0" w:after="0" w:afterAutospacing="0" w:line="360" w:lineRule="auto"/>
        <w:ind w:firstLine="720"/>
        <w:textAlignment w:val="baseline"/>
      </w:pPr>
      <w:r w:rsidRPr="005621A7">
        <w:t>Piercy (2009) states that Business for Social Responsibility is somewhat similar to Corporate Social Responsibility, this is seen as a very important part of an organisation that covers certain aspects such as Health and Safety, Working Conditions, Human Rights and Economic Development and its main aim is to maintain a long term balance within the organisation.</w:t>
      </w:r>
    </w:p>
    <w:sdt>
      <w:sdtPr>
        <w:id w:val="111145805"/>
        <w:bibliography/>
      </w:sdtPr>
      <w:sdtEndPr>
        <w:rPr>
          <w:rFonts w:asciiTheme="minorHAnsi" w:eastAsiaTheme="minorHAnsi" w:hAnsiTheme="minorHAnsi" w:cstheme="minorBidi"/>
          <w:sz w:val="22"/>
          <w:szCs w:val="22"/>
          <w:lang w:eastAsia="en-US"/>
        </w:rPr>
      </w:sdtEndPr>
      <w:sdtContent>
        <w:sdt>
          <w:sdtPr>
            <w:id w:val="-2012739485"/>
            <w:docPartObj>
              <w:docPartGallery w:val="Bibliographies"/>
              <w:docPartUnique/>
            </w:docPartObj>
          </w:sdtPr>
          <w:sdtEndPr>
            <w:rPr>
              <w:rFonts w:asciiTheme="minorHAnsi" w:eastAsiaTheme="minorHAnsi" w:hAnsiTheme="minorHAnsi" w:cstheme="minorBidi"/>
              <w:sz w:val="22"/>
              <w:szCs w:val="22"/>
              <w:lang w:eastAsia="en-US"/>
            </w:rPr>
          </w:sdtEndPr>
          <w:sdtContent>
            <w:p w:rsidR="007E13AC" w:rsidRDefault="007E13AC" w:rsidP="00FA674E">
              <w:pPr>
                <w:pStyle w:val="NormalWeb"/>
                <w:shd w:val="clear" w:color="auto" w:fill="FFFFFF"/>
                <w:spacing w:before="0" w:beforeAutospacing="0" w:after="0" w:afterAutospacing="0" w:line="360" w:lineRule="auto"/>
                <w:ind w:firstLine="720"/>
                <w:textAlignment w:val="baseline"/>
              </w:pPr>
            </w:p>
            <w:p w:rsidR="007E13AC" w:rsidRDefault="007E13AC"/>
          </w:sdtContent>
        </w:sdt>
      </w:sdtContent>
    </w:sdt>
    <w:sdt>
      <w:sdtPr>
        <w:id w:val="16933420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87447" w:rsidRDefault="00B87447">
          <w:pPr>
            <w:pStyle w:val="Heading1"/>
          </w:pPr>
          <w:r>
            <w:t>Bibliography</w:t>
          </w:r>
        </w:p>
        <w:sdt>
          <w:sdtPr>
            <w:id w:val="971018564"/>
            <w:bibliography/>
          </w:sdtPr>
          <w:sdtContent>
            <w:p w:rsidR="00B87447" w:rsidRDefault="00B87447" w:rsidP="00B87447">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2020.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https://www.bbc.co.uk/bitesize/guides/zgfrpbk/revision/1</w:t>
              </w:r>
              <w:r>
                <w:rPr>
                  <w:noProof/>
                  <w:lang w:val="en-US"/>
                </w:rPr>
                <w:br/>
                <w:t>[Accessed 8th March 2020].</w:t>
              </w:r>
            </w:p>
            <w:p w:rsidR="00B87447" w:rsidRDefault="00B87447" w:rsidP="00B87447">
              <w:pPr>
                <w:pStyle w:val="Bibliography"/>
                <w:rPr>
                  <w:noProof/>
                  <w:lang w:val="en-US"/>
                </w:rPr>
              </w:pPr>
              <w:r>
                <w:rPr>
                  <w:noProof/>
                  <w:lang w:val="en-US"/>
                </w:rPr>
                <w:t xml:space="preserve">Becker, B. &amp; Garhart, B., 2017. Academy of Management. </w:t>
              </w:r>
              <w:r>
                <w:rPr>
                  <w:i/>
                  <w:iCs/>
                  <w:noProof/>
                  <w:lang w:val="en-US"/>
                </w:rPr>
                <w:t xml:space="preserve">The Impact of Human Resource Management on Organizational Performance, </w:t>
              </w:r>
              <w:r>
                <w:rPr>
                  <w:noProof/>
                  <w:lang w:val="en-US"/>
                </w:rPr>
                <w:t>39(4).</w:t>
              </w:r>
            </w:p>
            <w:p w:rsidR="00B87447" w:rsidRDefault="00B87447" w:rsidP="00B87447">
              <w:pPr>
                <w:pStyle w:val="Bibliography"/>
                <w:rPr>
                  <w:noProof/>
                  <w:lang w:val="en-US"/>
                </w:rPr>
              </w:pPr>
              <w:r>
                <w:rPr>
                  <w:noProof/>
                  <w:lang w:val="en-US"/>
                </w:rPr>
                <w:t xml:space="preserve">CIPD, 2020. </w:t>
              </w:r>
              <w:r>
                <w:rPr>
                  <w:i/>
                  <w:iCs/>
                  <w:noProof/>
                  <w:lang w:val="en-US"/>
                </w:rPr>
                <w:t xml:space="preserve">WWW.CIPD.CO.UK. </w:t>
              </w:r>
              <w:r>
                <w:rPr>
                  <w:noProof/>
                  <w:lang w:val="en-US"/>
                </w:rPr>
                <w:t xml:space="preserve">[Online] </w:t>
              </w:r>
              <w:r>
                <w:rPr>
                  <w:noProof/>
                  <w:lang w:val="en-US"/>
                </w:rPr>
                <w:br/>
                <w:t xml:space="preserve">Available at: </w:t>
              </w:r>
              <w:r>
                <w:rPr>
                  <w:noProof/>
                  <w:u w:val="single"/>
                  <w:lang w:val="en-US"/>
                </w:rPr>
                <w:t>https://www.cipd.co.uk/</w:t>
              </w:r>
              <w:r>
                <w:rPr>
                  <w:noProof/>
                  <w:lang w:val="en-US"/>
                </w:rPr>
                <w:br/>
                <w:t>[Accessed 30th March 2020].</w:t>
              </w:r>
            </w:p>
            <w:p w:rsidR="00B87447" w:rsidRDefault="00B87447" w:rsidP="00B87447">
              <w:pPr>
                <w:pStyle w:val="Bibliography"/>
                <w:rPr>
                  <w:noProof/>
                  <w:lang w:val="en-US"/>
                </w:rPr>
              </w:pPr>
              <w:r>
                <w:rPr>
                  <w:noProof/>
                  <w:lang w:val="en-US"/>
                </w:rPr>
                <w:t xml:space="preserve">Frue, K., 2020. </w:t>
              </w:r>
              <w:r>
                <w:rPr>
                  <w:i/>
                  <w:iCs/>
                  <w:noProof/>
                  <w:lang w:val="en-US"/>
                </w:rPr>
                <w:t xml:space="preserve">Pestleanalysis. </w:t>
              </w:r>
              <w:r>
                <w:rPr>
                  <w:noProof/>
                  <w:lang w:val="en-US"/>
                </w:rPr>
                <w:t xml:space="preserve">[Online] </w:t>
              </w:r>
              <w:r>
                <w:rPr>
                  <w:noProof/>
                  <w:lang w:val="en-US"/>
                </w:rPr>
                <w:br/>
                <w:t xml:space="preserve">Available at: </w:t>
              </w:r>
              <w:r>
                <w:rPr>
                  <w:noProof/>
                  <w:u w:val="single"/>
                  <w:lang w:val="en-US"/>
                </w:rPr>
                <w:t>https://pestleanalysis.com/pestle-analysis-for-human-resources-how-pestle-affects-hr/</w:t>
              </w:r>
              <w:r>
                <w:rPr>
                  <w:noProof/>
                  <w:lang w:val="en-US"/>
                </w:rPr>
                <w:br/>
                <w:t>[Accessed 5th April 2020].</w:t>
              </w:r>
            </w:p>
            <w:p w:rsidR="00B87447" w:rsidRDefault="00B87447" w:rsidP="00B87447">
              <w:pPr>
                <w:pStyle w:val="Bibliography"/>
                <w:rPr>
                  <w:noProof/>
                  <w:lang w:val="en-US"/>
                </w:rPr>
              </w:pPr>
              <w:r>
                <w:rPr>
                  <w:noProof/>
                  <w:lang w:val="en-US"/>
                </w:rPr>
                <w:lastRenderedPageBreak/>
                <w:t xml:space="preserve">Morgan, J., 2020. IE. </w:t>
              </w:r>
              <w:r>
                <w:rPr>
                  <w:i/>
                  <w:iCs/>
                  <w:noProof/>
                  <w:lang w:val="en-US"/>
                </w:rPr>
                <w:t>IN Sights.</w:t>
              </w:r>
            </w:p>
            <w:p w:rsidR="00B87447" w:rsidRDefault="00B87447" w:rsidP="00B87447">
              <w:pPr>
                <w:pStyle w:val="Bibliography"/>
                <w:rPr>
                  <w:noProof/>
                  <w:lang w:val="en-US"/>
                </w:rPr>
              </w:pPr>
              <w:r>
                <w:rPr>
                  <w:noProof/>
                  <w:lang w:val="en-US"/>
                </w:rPr>
                <w:t xml:space="preserve">Piercy, N., 2009. </w:t>
              </w:r>
              <w:r>
                <w:rPr>
                  <w:i/>
                  <w:iCs/>
                  <w:noProof/>
                  <w:lang w:val="en-US"/>
                </w:rPr>
                <w:t xml:space="preserve">The Marketing Review. </w:t>
              </w:r>
              <w:r>
                <w:rPr>
                  <w:noProof/>
                  <w:lang w:val="en-US"/>
                </w:rPr>
                <w:t>London: Westburn Publishers Ltd.</w:t>
              </w:r>
            </w:p>
            <w:p w:rsidR="00B87447" w:rsidRDefault="00B87447" w:rsidP="00B87447">
              <w:pPr>
                <w:pStyle w:val="Bibliography"/>
                <w:rPr>
                  <w:noProof/>
                  <w:lang w:val="en-US"/>
                </w:rPr>
              </w:pPr>
              <w:r>
                <w:rPr>
                  <w:noProof/>
                  <w:lang w:val="en-US"/>
                </w:rPr>
                <w:t xml:space="preserve">Taylor, S. &amp; Woodhams, C., 2009. </w:t>
              </w:r>
              <w:r>
                <w:rPr>
                  <w:i/>
                  <w:iCs/>
                  <w:noProof/>
                  <w:lang w:val="en-US"/>
                </w:rPr>
                <w:t xml:space="preserve">Studying Human Resource Management. </w:t>
              </w:r>
              <w:r>
                <w:rPr>
                  <w:noProof/>
                  <w:lang w:val="en-US"/>
                </w:rPr>
                <w:t>2nd ed. London: CIPD.</w:t>
              </w:r>
            </w:p>
            <w:p w:rsidR="00B87447" w:rsidRDefault="00B87447" w:rsidP="00B87447">
              <w:r>
                <w:rPr>
                  <w:b/>
                  <w:bCs/>
                  <w:noProof/>
                </w:rPr>
                <w:fldChar w:fldCharType="end"/>
              </w:r>
            </w:p>
          </w:sdtContent>
        </w:sdt>
      </w:sdtContent>
    </w:sdt>
    <w:p w:rsidR="00CB207E" w:rsidRPr="00A7026C" w:rsidRDefault="00CB207E" w:rsidP="00B87447">
      <w:pPr>
        <w:pStyle w:val="Heading1"/>
        <w:rPr>
          <w:rFonts w:asciiTheme="minorHAnsi" w:eastAsiaTheme="minorHAnsi" w:hAnsiTheme="minorHAnsi" w:cstheme="minorBidi"/>
          <w:color w:val="auto"/>
          <w:sz w:val="22"/>
          <w:szCs w:val="22"/>
        </w:rPr>
      </w:pPr>
      <w:bookmarkStart w:id="0" w:name="_GoBack"/>
      <w:bookmarkEnd w:id="0"/>
    </w:p>
    <w:sectPr w:rsidR="00CB207E" w:rsidRPr="00A7026C" w:rsidSect="006A2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50030"/>
    <w:multiLevelType w:val="multilevel"/>
    <w:tmpl w:val="C1D4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83A52"/>
    <w:multiLevelType w:val="hybridMultilevel"/>
    <w:tmpl w:val="5DB8C61C"/>
    <w:lvl w:ilvl="0" w:tplc="CE5C13BC">
      <w:numFmt w:val="bullet"/>
      <w:lvlText w:val="-"/>
      <w:lvlJc w:val="left"/>
      <w:pPr>
        <w:ind w:left="1140" w:hanging="360"/>
      </w:pPr>
      <w:rPr>
        <w:rFonts w:ascii="Times New Roman" w:eastAsia="Times New Roman"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4DB13825"/>
    <w:multiLevelType w:val="hybridMultilevel"/>
    <w:tmpl w:val="1BEA522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0EE0588"/>
    <w:multiLevelType w:val="multilevel"/>
    <w:tmpl w:val="BDE220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66EC3487"/>
    <w:multiLevelType w:val="hybridMultilevel"/>
    <w:tmpl w:val="663C92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E73"/>
    <w:rsid w:val="00047702"/>
    <w:rsid w:val="00052500"/>
    <w:rsid w:val="000838A1"/>
    <w:rsid w:val="000A2CD7"/>
    <w:rsid w:val="000F630D"/>
    <w:rsid w:val="0011206B"/>
    <w:rsid w:val="001245EF"/>
    <w:rsid w:val="00127C0E"/>
    <w:rsid w:val="001976EA"/>
    <w:rsid w:val="001B4B05"/>
    <w:rsid w:val="001E68A4"/>
    <w:rsid w:val="00205EDF"/>
    <w:rsid w:val="002F0D61"/>
    <w:rsid w:val="002F709B"/>
    <w:rsid w:val="003407A5"/>
    <w:rsid w:val="00392013"/>
    <w:rsid w:val="004B4DF0"/>
    <w:rsid w:val="004F6566"/>
    <w:rsid w:val="00513659"/>
    <w:rsid w:val="00551F8C"/>
    <w:rsid w:val="005621A7"/>
    <w:rsid w:val="00583463"/>
    <w:rsid w:val="0059495D"/>
    <w:rsid w:val="005C5319"/>
    <w:rsid w:val="006B5DD4"/>
    <w:rsid w:val="007C7B0C"/>
    <w:rsid w:val="007D517E"/>
    <w:rsid w:val="007E13AC"/>
    <w:rsid w:val="008779C8"/>
    <w:rsid w:val="00937041"/>
    <w:rsid w:val="0096122C"/>
    <w:rsid w:val="0097369F"/>
    <w:rsid w:val="00997E24"/>
    <w:rsid w:val="00A1413C"/>
    <w:rsid w:val="00A47A77"/>
    <w:rsid w:val="00A50A6B"/>
    <w:rsid w:val="00A7026C"/>
    <w:rsid w:val="00B33A7D"/>
    <w:rsid w:val="00B87447"/>
    <w:rsid w:val="00BA588D"/>
    <w:rsid w:val="00BC37F5"/>
    <w:rsid w:val="00BD65D3"/>
    <w:rsid w:val="00BE7F7A"/>
    <w:rsid w:val="00C50E73"/>
    <w:rsid w:val="00CB207E"/>
    <w:rsid w:val="00D3553F"/>
    <w:rsid w:val="00D57107"/>
    <w:rsid w:val="00D64282"/>
    <w:rsid w:val="00D91E86"/>
    <w:rsid w:val="00D95863"/>
    <w:rsid w:val="00DA7CAF"/>
    <w:rsid w:val="00DC15C7"/>
    <w:rsid w:val="00DE15DB"/>
    <w:rsid w:val="00E45F63"/>
    <w:rsid w:val="00EB0096"/>
    <w:rsid w:val="00EC0269"/>
    <w:rsid w:val="00F3538D"/>
    <w:rsid w:val="00F3558B"/>
    <w:rsid w:val="00F92C07"/>
    <w:rsid w:val="00FA674E"/>
    <w:rsid w:val="00FD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469B53-C839-4002-A1C9-28DEDBDF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3A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553F"/>
    <w:rPr>
      <w:color w:val="0000FF"/>
      <w:u w:val="single"/>
    </w:rPr>
  </w:style>
  <w:style w:type="paragraph" w:styleId="ListParagraph">
    <w:name w:val="List Paragraph"/>
    <w:basedOn w:val="Normal"/>
    <w:uiPriority w:val="34"/>
    <w:qFormat/>
    <w:rsid w:val="00392013"/>
    <w:pPr>
      <w:ind w:left="720"/>
      <w:contextualSpacing/>
    </w:pPr>
  </w:style>
  <w:style w:type="paragraph" w:styleId="NormalWeb">
    <w:name w:val="Normal (Web)"/>
    <w:basedOn w:val="Normal"/>
    <w:uiPriority w:val="99"/>
    <w:unhideWhenUsed/>
    <w:rsid w:val="00112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206B"/>
    <w:rPr>
      <w:b/>
      <w:bCs/>
    </w:rPr>
  </w:style>
  <w:style w:type="character" w:styleId="Emphasis">
    <w:name w:val="Emphasis"/>
    <w:basedOn w:val="DefaultParagraphFont"/>
    <w:uiPriority w:val="20"/>
    <w:qFormat/>
    <w:rsid w:val="0011206B"/>
    <w:rPr>
      <w:i/>
      <w:iCs/>
    </w:rPr>
  </w:style>
  <w:style w:type="paragraph" w:styleId="Bibliography">
    <w:name w:val="Bibliography"/>
    <w:basedOn w:val="Normal"/>
    <w:next w:val="Normal"/>
    <w:uiPriority w:val="37"/>
    <w:unhideWhenUsed/>
    <w:rsid w:val="007E13AC"/>
  </w:style>
  <w:style w:type="character" w:customStyle="1" w:styleId="Heading1Char">
    <w:name w:val="Heading 1 Char"/>
    <w:basedOn w:val="DefaultParagraphFont"/>
    <w:link w:val="Heading1"/>
    <w:uiPriority w:val="9"/>
    <w:rsid w:val="007E13AC"/>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97351">
      <w:bodyDiv w:val="1"/>
      <w:marLeft w:val="0"/>
      <w:marRight w:val="0"/>
      <w:marTop w:val="0"/>
      <w:marBottom w:val="0"/>
      <w:divBdr>
        <w:top w:val="none" w:sz="0" w:space="0" w:color="auto"/>
        <w:left w:val="none" w:sz="0" w:space="0" w:color="auto"/>
        <w:bottom w:val="none" w:sz="0" w:space="0" w:color="auto"/>
        <w:right w:val="none" w:sz="0" w:space="0" w:color="auto"/>
      </w:divBdr>
    </w:div>
    <w:div w:id="30349971">
      <w:bodyDiv w:val="1"/>
      <w:marLeft w:val="0"/>
      <w:marRight w:val="0"/>
      <w:marTop w:val="0"/>
      <w:marBottom w:val="0"/>
      <w:divBdr>
        <w:top w:val="none" w:sz="0" w:space="0" w:color="auto"/>
        <w:left w:val="none" w:sz="0" w:space="0" w:color="auto"/>
        <w:bottom w:val="none" w:sz="0" w:space="0" w:color="auto"/>
        <w:right w:val="none" w:sz="0" w:space="0" w:color="auto"/>
      </w:divBdr>
    </w:div>
    <w:div w:id="103230723">
      <w:bodyDiv w:val="1"/>
      <w:marLeft w:val="0"/>
      <w:marRight w:val="0"/>
      <w:marTop w:val="0"/>
      <w:marBottom w:val="0"/>
      <w:divBdr>
        <w:top w:val="none" w:sz="0" w:space="0" w:color="auto"/>
        <w:left w:val="none" w:sz="0" w:space="0" w:color="auto"/>
        <w:bottom w:val="none" w:sz="0" w:space="0" w:color="auto"/>
        <w:right w:val="none" w:sz="0" w:space="0" w:color="auto"/>
      </w:divBdr>
    </w:div>
    <w:div w:id="306280159">
      <w:bodyDiv w:val="1"/>
      <w:marLeft w:val="0"/>
      <w:marRight w:val="0"/>
      <w:marTop w:val="0"/>
      <w:marBottom w:val="0"/>
      <w:divBdr>
        <w:top w:val="none" w:sz="0" w:space="0" w:color="auto"/>
        <w:left w:val="none" w:sz="0" w:space="0" w:color="auto"/>
        <w:bottom w:val="none" w:sz="0" w:space="0" w:color="auto"/>
        <w:right w:val="none" w:sz="0" w:space="0" w:color="auto"/>
      </w:divBdr>
    </w:div>
    <w:div w:id="435295260">
      <w:bodyDiv w:val="1"/>
      <w:marLeft w:val="0"/>
      <w:marRight w:val="0"/>
      <w:marTop w:val="0"/>
      <w:marBottom w:val="0"/>
      <w:divBdr>
        <w:top w:val="none" w:sz="0" w:space="0" w:color="auto"/>
        <w:left w:val="none" w:sz="0" w:space="0" w:color="auto"/>
        <w:bottom w:val="none" w:sz="0" w:space="0" w:color="auto"/>
        <w:right w:val="none" w:sz="0" w:space="0" w:color="auto"/>
      </w:divBdr>
    </w:div>
    <w:div w:id="630016669">
      <w:bodyDiv w:val="1"/>
      <w:marLeft w:val="0"/>
      <w:marRight w:val="0"/>
      <w:marTop w:val="0"/>
      <w:marBottom w:val="0"/>
      <w:divBdr>
        <w:top w:val="none" w:sz="0" w:space="0" w:color="auto"/>
        <w:left w:val="none" w:sz="0" w:space="0" w:color="auto"/>
        <w:bottom w:val="none" w:sz="0" w:space="0" w:color="auto"/>
        <w:right w:val="none" w:sz="0" w:space="0" w:color="auto"/>
      </w:divBdr>
    </w:div>
    <w:div w:id="661390608">
      <w:bodyDiv w:val="1"/>
      <w:marLeft w:val="0"/>
      <w:marRight w:val="0"/>
      <w:marTop w:val="0"/>
      <w:marBottom w:val="0"/>
      <w:divBdr>
        <w:top w:val="none" w:sz="0" w:space="0" w:color="auto"/>
        <w:left w:val="none" w:sz="0" w:space="0" w:color="auto"/>
        <w:bottom w:val="none" w:sz="0" w:space="0" w:color="auto"/>
        <w:right w:val="none" w:sz="0" w:space="0" w:color="auto"/>
      </w:divBdr>
    </w:div>
    <w:div w:id="803960173">
      <w:bodyDiv w:val="1"/>
      <w:marLeft w:val="0"/>
      <w:marRight w:val="0"/>
      <w:marTop w:val="0"/>
      <w:marBottom w:val="0"/>
      <w:divBdr>
        <w:top w:val="none" w:sz="0" w:space="0" w:color="auto"/>
        <w:left w:val="none" w:sz="0" w:space="0" w:color="auto"/>
        <w:bottom w:val="none" w:sz="0" w:space="0" w:color="auto"/>
        <w:right w:val="none" w:sz="0" w:space="0" w:color="auto"/>
      </w:divBdr>
    </w:div>
    <w:div w:id="863982478">
      <w:bodyDiv w:val="1"/>
      <w:marLeft w:val="0"/>
      <w:marRight w:val="0"/>
      <w:marTop w:val="0"/>
      <w:marBottom w:val="0"/>
      <w:divBdr>
        <w:top w:val="none" w:sz="0" w:space="0" w:color="auto"/>
        <w:left w:val="none" w:sz="0" w:space="0" w:color="auto"/>
        <w:bottom w:val="none" w:sz="0" w:space="0" w:color="auto"/>
        <w:right w:val="none" w:sz="0" w:space="0" w:color="auto"/>
      </w:divBdr>
    </w:div>
    <w:div w:id="928199346">
      <w:bodyDiv w:val="1"/>
      <w:marLeft w:val="0"/>
      <w:marRight w:val="0"/>
      <w:marTop w:val="0"/>
      <w:marBottom w:val="0"/>
      <w:divBdr>
        <w:top w:val="none" w:sz="0" w:space="0" w:color="auto"/>
        <w:left w:val="none" w:sz="0" w:space="0" w:color="auto"/>
        <w:bottom w:val="none" w:sz="0" w:space="0" w:color="auto"/>
        <w:right w:val="none" w:sz="0" w:space="0" w:color="auto"/>
      </w:divBdr>
    </w:div>
    <w:div w:id="932473939">
      <w:bodyDiv w:val="1"/>
      <w:marLeft w:val="0"/>
      <w:marRight w:val="0"/>
      <w:marTop w:val="0"/>
      <w:marBottom w:val="0"/>
      <w:divBdr>
        <w:top w:val="none" w:sz="0" w:space="0" w:color="auto"/>
        <w:left w:val="none" w:sz="0" w:space="0" w:color="auto"/>
        <w:bottom w:val="none" w:sz="0" w:space="0" w:color="auto"/>
        <w:right w:val="none" w:sz="0" w:space="0" w:color="auto"/>
      </w:divBdr>
    </w:div>
    <w:div w:id="937059459">
      <w:bodyDiv w:val="1"/>
      <w:marLeft w:val="0"/>
      <w:marRight w:val="0"/>
      <w:marTop w:val="0"/>
      <w:marBottom w:val="0"/>
      <w:divBdr>
        <w:top w:val="none" w:sz="0" w:space="0" w:color="auto"/>
        <w:left w:val="none" w:sz="0" w:space="0" w:color="auto"/>
        <w:bottom w:val="none" w:sz="0" w:space="0" w:color="auto"/>
        <w:right w:val="none" w:sz="0" w:space="0" w:color="auto"/>
      </w:divBdr>
    </w:div>
    <w:div w:id="1075014100">
      <w:bodyDiv w:val="1"/>
      <w:marLeft w:val="0"/>
      <w:marRight w:val="0"/>
      <w:marTop w:val="0"/>
      <w:marBottom w:val="0"/>
      <w:divBdr>
        <w:top w:val="none" w:sz="0" w:space="0" w:color="auto"/>
        <w:left w:val="none" w:sz="0" w:space="0" w:color="auto"/>
        <w:bottom w:val="none" w:sz="0" w:space="0" w:color="auto"/>
        <w:right w:val="none" w:sz="0" w:space="0" w:color="auto"/>
      </w:divBdr>
    </w:div>
    <w:div w:id="1185484946">
      <w:bodyDiv w:val="1"/>
      <w:marLeft w:val="0"/>
      <w:marRight w:val="0"/>
      <w:marTop w:val="0"/>
      <w:marBottom w:val="0"/>
      <w:divBdr>
        <w:top w:val="none" w:sz="0" w:space="0" w:color="auto"/>
        <w:left w:val="none" w:sz="0" w:space="0" w:color="auto"/>
        <w:bottom w:val="none" w:sz="0" w:space="0" w:color="auto"/>
        <w:right w:val="none" w:sz="0" w:space="0" w:color="auto"/>
      </w:divBdr>
    </w:div>
    <w:div w:id="1328829433">
      <w:bodyDiv w:val="1"/>
      <w:marLeft w:val="0"/>
      <w:marRight w:val="0"/>
      <w:marTop w:val="0"/>
      <w:marBottom w:val="0"/>
      <w:divBdr>
        <w:top w:val="none" w:sz="0" w:space="0" w:color="auto"/>
        <w:left w:val="none" w:sz="0" w:space="0" w:color="auto"/>
        <w:bottom w:val="none" w:sz="0" w:space="0" w:color="auto"/>
        <w:right w:val="none" w:sz="0" w:space="0" w:color="auto"/>
      </w:divBdr>
    </w:div>
    <w:div w:id="1345327652">
      <w:bodyDiv w:val="1"/>
      <w:marLeft w:val="0"/>
      <w:marRight w:val="0"/>
      <w:marTop w:val="0"/>
      <w:marBottom w:val="0"/>
      <w:divBdr>
        <w:top w:val="none" w:sz="0" w:space="0" w:color="auto"/>
        <w:left w:val="none" w:sz="0" w:space="0" w:color="auto"/>
        <w:bottom w:val="none" w:sz="0" w:space="0" w:color="auto"/>
        <w:right w:val="none" w:sz="0" w:space="0" w:color="auto"/>
      </w:divBdr>
    </w:div>
    <w:div w:id="1392268872">
      <w:bodyDiv w:val="1"/>
      <w:marLeft w:val="0"/>
      <w:marRight w:val="0"/>
      <w:marTop w:val="0"/>
      <w:marBottom w:val="0"/>
      <w:divBdr>
        <w:top w:val="none" w:sz="0" w:space="0" w:color="auto"/>
        <w:left w:val="none" w:sz="0" w:space="0" w:color="auto"/>
        <w:bottom w:val="none" w:sz="0" w:space="0" w:color="auto"/>
        <w:right w:val="none" w:sz="0" w:space="0" w:color="auto"/>
      </w:divBdr>
    </w:div>
    <w:div w:id="1454178884">
      <w:bodyDiv w:val="1"/>
      <w:marLeft w:val="0"/>
      <w:marRight w:val="0"/>
      <w:marTop w:val="0"/>
      <w:marBottom w:val="0"/>
      <w:divBdr>
        <w:top w:val="none" w:sz="0" w:space="0" w:color="auto"/>
        <w:left w:val="none" w:sz="0" w:space="0" w:color="auto"/>
        <w:bottom w:val="none" w:sz="0" w:space="0" w:color="auto"/>
        <w:right w:val="none" w:sz="0" w:space="0" w:color="auto"/>
      </w:divBdr>
    </w:div>
    <w:div w:id="1643542052">
      <w:bodyDiv w:val="1"/>
      <w:marLeft w:val="0"/>
      <w:marRight w:val="0"/>
      <w:marTop w:val="0"/>
      <w:marBottom w:val="0"/>
      <w:divBdr>
        <w:top w:val="none" w:sz="0" w:space="0" w:color="auto"/>
        <w:left w:val="none" w:sz="0" w:space="0" w:color="auto"/>
        <w:bottom w:val="none" w:sz="0" w:space="0" w:color="auto"/>
        <w:right w:val="none" w:sz="0" w:space="0" w:color="auto"/>
      </w:divBdr>
    </w:div>
    <w:div w:id="1660962908">
      <w:bodyDiv w:val="1"/>
      <w:marLeft w:val="0"/>
      <w:marRight w:val="0"/>
      <w:marTop w:val="0"/>
      <w:marBottom w:val="0"/>
      <w:divBdr>
        <w:top w:val="none" w:sz="0" w:space="0" w:color="auto"/>
        <w:left w:val="none" w:sz="0" w:space="0" w:color="auto"/>
        <w:bottom w:val="none" w:sz="0" w:space="0" w:color="auto"/>
        <w:right w:val="none" w:sz="0" w:space="0" w:color="auto"/>
      </w:divBdr>
    </w:div>
    <w:div w:id="1756441744">
      <w:bodyDiv w:val="1"/>
      <w:marLeft w:val="0"/>
      <w:marRight w:val="0"/>
      <w:marTop w:val="0"/>
      <w:marBottom w:val="0"/>
      <w:divBdr>
        <w:top w:val="none" w:sz="0" w:space="0" w:color="auto"/>
        <w:left w:val="none" w:sz="0" w:space="0" w:color="auto"/>
        <w:bottom w:val="none" w:sz="0" w:space="0" w:color="auto"/>
        <w:right w:val="none" w:sz="0" w:space="0" w:color="auto"/>
      </w:divBdr>
    </w:div>
    <w:div w:id="1873153652">
      <w:bodyDiv w:val="1"/>
      <w:marLeft w:val="0"/>
      <w:marRight w:val="0"/>
      <w:marTop w:val="0"/>
      <w:marBottom w:val="0"/>
      <w:divBdr>
        <w:top w:val="none" w:sz="0" w:space="0" w:color="auto"/>
        <w:left w:val="none" w:sz="0" w:space="0" w:color="auto"/>
        <w:bottom w:val="none" w:sz="0" w:space="0" w:color="auto"/>
        <w:right w:val="none" w:sz="0" w:space="0" w:color="auto"/>
      </w:divBdr>
    </w:div>
    <w:div w:id="1894581228">
      <w:bodyDiv w:val="1"/>
      <w:marLeft w:val="0"/>
      <w:marRight w:val="0"/>
      <w:marTop w:val="0"/>
      <w:marBottom w:val="0"/>
      <w:divBdr>
        <w:top w:val="none" w:sz="0" w:space="0" w:color="auto"/>
        <w:left w:val="none" w:sz="0" w:space="0" w:color="auto"/>
        <w:bottom w:val="none" w:sz="0" w:space="0" w:color="auto"/>
        <w:right w:val="none" w:sz="0" w:space="0" w:color="auto"/>
      </w:divBdr>
    </w:div>
    <w:div w:id="1994984508">
      <w:bodyDiv w:val="1"/>
      <w:marLeft w:val="0"/>
      <w:marRight w:val="0"/>
      <w:marTop w:val="0"/>
      <w:marBottom w:val="0"/>
      <w:divBdr>
        <w:top w:val="none" w:sz="0" w:space="0" w:color="auto"/>
        <w:left w:val="none" w:sz="0" w:space="0" w:color="auto"/>
        <w:bottom w:val="none" w:sz="0" w:space="0" w:color="auto"/>
        <w:right w:val="none" w:sz="0" w:space="0" w:color="auto"/>
      </w:divBdr>
    </w:div>
    <w:div w:id="2045522506">
      <w:bodyDiv w:val="1"/>
      <w:marLeft w:val="0"/>
      <w:marRight w:val="0"/>
      <w:marTop w:val="0"/>
      <w:marBottom w:val="0"/>
      <w:divBdr>
        <w:top w:val="none" w:sz="0" w:space="0" w:color="auto"/>
        <w:left w:val="none" w:sz="0" w:space="0" w:color="auto"/>
        <w:bottom w:val="none" w:sz="0" w:space="0" w:color="auto"/>
        <w:right w:val="none" w:sz="0" w:space="0" w:color="auto"/>
      </w:divBdr>
    </w:div>
    <w:div w:id="2068213221">
      <w:bodyDiv w:val="1"/>
      <w:marLeft w:val="0"/>
      <w:marRight w:val="0"/>
      <w:marTop w:val="0"/>
      <w:marBottom w:val="0"/>
      <w:divBdr>
        <w:top w:val="none" w:sz="0" w:space="0" w:color="auto"/>
        <w:left w:val="none" w:sz="0" w:space="0" w:color="auto"/>
        <w:bottom w:val="none" w:sz="0" w:space="0" w:color="auto"/>
        <w:right w:val="none" w:sz="0" w:space="0" w:color="auto"/>
      </w:divBdr>
    </w:div>
    <w:div w:id="209007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{69C2FCBA-AA6F-4131-8162-94AE369B229A}</b:Guid>
    <b:Author>
      <b:Author>
        <b:NameList>
          <b:Person>
            <b:Last>CIPD</b:Last>
          </b:Person>
        </b:NameList>
      </b:Author>
    </b:Author>
    <b:Title>WWW.CIPD.CO.UK</b:Title>
    <b:Year>2020</b:Year>
    <b:YearAccessed>2020</b:YearAccessed>
    <b:MonthAccessed>March </b:MonthAccessed>
    <b:DayAccessed>30th</b:DayAccessed>
    <b:URL>https://www.cipd.co.uk/</b:URL>
    <b:RefOrder>1</b:RefOrder>
  </b:Source>
  <b:Source>
    <b:Tag>NPi09</b:Tag>
    <b:SourceType>Book</b:SourceType>
    <b:Guid>{1EA10681-DBBA-466C-B0C8-2FD14BC0705F}</b:Guid>
    <b:Title>The Marketing Review</b:Title>
    <b:Year>2009</b:Year>
    <b:Author>
      <b:Author>
        <b:NameList>
          <b:Person>
            <b:Last>Piercy</b:Last>
            <b:First>N</b:First>
          </b:Person>
        </b:NameList>
      </b:Author>
    </b:Author>
    <b:City>London</b:City>
    <b:Publisher>Westburn Publishers Ltd</b:Publisher>
    <b:RefOrder>2</b:RefOrder>
  </b:Source>
  <b:Source>
    <b:Tag>Tay09</b:Tag>
    <b:SourceType>Book</b:SourceType>
    <b:Guid>{B2B6C78D-3AE0-42FA-874C-243E0CB725C2}</b:Guid>
    <b:Author>
      <b:Author>
        <b:NameList>
          <b:Person>
            <b:Last>Taylor</b:Last>
            <b:First>S</b:First>
          </b:Person>
          <b:Person>
            <b:Last>Woodhams</b:Last>
            <b:First>C</b:First>
          </b:Person>
        </b:NameList>
      </b:Author>
    </b:Author>
    <b:Title>Studying Human Resource Management</b:Title>
    <b:Year>2009</b:Year>
    <b:City>London</b:City>
    <b:Publisher>CIPD</b:Publisher>
    <b:Edition>2nd</b:Edition>
    <b:RefOrder>3</b:RefOrder>
  </b:Source>
  <b:Source>
    <b:Tag>Jac20</b:Tag>
    <b:SourceType>JournalArticle</b:SourceType>
    <b:Guid>{D8940D61-9593-4896-ADE3-D7AD9912511B}</b:Guid>
    <b:Title>IE</b:Title>
    <b:Year>2020</b:Year>
    <b:Author>
      <b:Author>
        <b:NameList>
          <b:Person>
            <b:Last>Morgan</b:Last>
            <b:First>Jacob</b:First>
          </b:Person>
        </b:NameList>
      </b:Author>
    </b:Author>
    <b:JournalName>IN Sights</b:JournalName>
    <b:RefOrder>4</b:RefOrder>
  </b:Source>
  <b:Source>
    <b:Tag>Kie20</b:Tag>
    <b:SourceType>InternetSite</b:SourceType>
    <b:Guid>{7948E9C4-BFDD-4888-938F-42BF371F91F0}</b:Guid>
    <b:Title>Pestleanalysis</b:Title>
    <b:Year>2020</b:Year>
    <b:Author>
      <b:Author>
        <b:NameList>
          <b:Person>
            <b:Last>Frue</b:Last>
            <b:First>Kiesha</b:First>
          </b:Person>
        </b:NameList>
      </b:Author>
    </b:Author>
    <b:YearAccessed>2020</b:YearAccessed>
    <b:MonthAccessed>April</b:MonthAccessed>
    <b:DayAccessed>5th</b:DayAccessed>
    <b:URL>https://pestleanalysis.com/pestle-analysis-for-human-resources-how-pestle-affects-hr/</b:URL>
    <b:RefOrder>5</b:RefOrder>
  </b:Source>
  <b:Source>
    <b:Tag>WWW20</b:Tag>
    <b:SourceType>InternetSite</b:SourceType>
    <b:Guid>{FE2BEA3C-FEA8-47CF-BD0E-263B2B283E0B}</b:Guid>
    <b:Title>WWW.BBC.CO.UK</b:Title>
    <b:Year>2020</b:Year>
    <b:YearAccessed>2020</b:YearAccessed>
    <b:MonthAccessed>March</b:MonthAccessed>
    <b:DayAccessed>8th</b:DayAccessed>
    <b:URL>https://www.bbc.co.uk/bitesize/guides/zgfrpbk/revision/1</b:URL>
    <b:Author>
      <b:Author>
        <b:NameList>
          <b:Person>
            <b:Last>BBC</b:Last>
          </b:Person>
        </b:NameList>
      </b:Author>
    </b:Author>
    <b:RefOrder>6</b:RefOrder>
  </b:Source>
  <b:Source>
    <b:Tag>Bec17</b:Tag>
    <b:SourceType>JournalArticle</b:SourceType>
    <b:Guid>{18B236FD-C463-4EB7-901C-ECCFEB3F14E7}</b:Guid>
    <b:Title>Academy of Management</b:Title>
    <b:Year>2017</b:Year>
    <b:Author>
      <b:Author>
        <b:NameList>
          <b:Person>
            <b:Last>Becker</b:Last>
            <b:First>Brian</b:First>
          </b:Person>
          <b:Person>
            <b:Last>Garhart</b:Last>
            <b:First>Barry</b:First>
          </b:Person>
        </b:NameList>
      </b:Author>
    </b:Author>
    <b:JournalName>The Impact of Human Resource Management on Organizational Performance</b:JournalName>
    <b:Volume>39</b:Volume>
    <b:Issue>4</b:Issue>
    <b:RefOrder>7</b:RefOrder>
  </b:Source>
</b:Sources>
</file>

<file path=customXml/itemProps1.xml><?xml version="1.0" encoding="utf-8"?>
<ds:datastoreItem xmlns:ds="http://schemas.openxmlformats.org/officeDocument/2006/customXml" ds:itemID="{D693DEB1-052D-4CFA-A914-2F5C89F14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2505</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Morgans</dc:creator>
  <cp:keywords/>
  <dc:description/>
  <cp:lastModifiedBy>Danielle Morgans</cp:lastModifiedBy>
  <cp:revision>2</cp:revision>
  <dcterms:created xsi:type="dcterms:W3CDTF">2020-04-14T14:27:00Z</dcterms:created>
  <dcterms:modified xsi:type="dcterms:W3CDTF">2020-04-14T14:27:00Z</dcterms:modified>
</cp:coreProperties>
</file>