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9D9E8" w14:textId="4A596DC5" w:rsidR="00687018" w:rsidRDefault="00822FCD" w:rsidP="00822FCD">
      <w:pPr>
        <w:jc w:val="center"/>
        <w:rPr>
          <w:rFonts w:ascii="Times New Roman" w:hAnsi="Times New Roman" w:cs="Times New Roman"/>
          <w:sz w:val="44"/>
          <w:szCs w:val="44"/>
        </w:rPr>
      </w:pPr>
      <w:r w:rsidRPr="00822FCD">
        <w:rPr>
          <w:rFonts w:ascii="Times New Roman" w:hAnsi="Times New Roman" w:cs="Times New Roman"/>
          <w:sz w:val="44"/>
          <w:szCs w:val="44"/>
        </w:rPr>
        <w:t>SHARMILLA A/P K BALA MURUGAN</w:t>
      </w:r>
    </w:p>
    <w:p w14:paraId="1DB340D1" w14:textId="77777777" w:rsidR="00822FCD" w:rsidRPr="00822FCD" w:rsidRDefault="00822FCD" w:rsidP="00822FCD">
      <w:pPr>
        <w:jc w:val="center"/>
        <w:rPr>
          <w:rFonts w:ascii="Times New Roman" w:hAnsi="Times New Roman" w:cs="Times New Roman"/>
          <w:sz w:val="44"/>
          <w:szCs w:val="44"/>
        </w:rPr>
      </w:pPr>
    </w:p>
    <w:p w14:paraId="7AE32F9E" w14:textId="03B66D11" w:rsidR="00822FCD" w:rsidRDefault="00822FCD" w:rsidP="00822FCD">
      <w:pPr>
        <w:jc w:val="center"/>
        <w:rPr>
          <w:rFonts w:ascii="Times New Roman" w:hAnsi="Times New Roman" w:cs="Times New Roman"/>
          <w:sz w:val="44"/>
          <w:szCs w:val="44"/>
        </w:rPr>
      </w:pPr>
      <w:r w:rsidRPr="00822FCD">
        <w:rPr>
          <w:rFonts w:ascii="Times New Roman" w:hAnsi="Times New Roman" w:cs="Times New Roman"/>
          <w:sz w:val="44"/>
          <w:szCs w:val="44"/>
        </w:rPr>
        <w:t>2026687</w:t>
      </w:r>
    </w:p>
    <w:p w14:paraId="6E2B0BAD" w14:textId="77777777" w:rsidR="00822FCD" w:rsidRPr="00822FCD" w:rsidRDefault="00822FCD" w:rsidP="00822FCD">
      <w:pPr>
        <w:jc w:val="center"/>
        <w:rPr>
          <w:rFonts w:ascii="Times New Roman" w:hAnsi="Times New Roman" w:cs="Times New Roman"/>
          <w:sz w:val="44"/>
          <w:szCs w:val="44"/>
        </w:rPr>
      </w:pPr>
    </w:p>
    <w:p w14:paraId="1C73EABA" w14:textId="347ECC40" w:rsidR="00822FCD" w:rsidRDefault="00822FCD" w:rsidP="00822FCD">
      <w:pPr>
        <w:jc w:val="center"/>
        <w:rPr>
          <w:rFonts w:ascii="Times New Roman" w:hAnsi="Times New Roman" w:cs="Times New Roman"/>
          <w:sz w:val="44"/>
          <w:szCs w:val="44"/>
        </w:rPr>
      </w:pPr>
      <w:r w:rsidRPr="00822FCD">
        <w:rPr>
          <w:rFonts w:ascii="Times New Roman" w:hAnsi="Times New Roman" w:cs="Times New Roman"/>
          <w:sz w:val="44"/>
          <w:szCs w:val="44"/>
        </w:rPr>
        <w:t>IUBA6003 – Leading and Developing People</w:t>
      </w:r>
    </w:p>
    <w:p w14:paraId="3BC7265F" w14:textId="77777777" w:rsidR="00822FCD" w:rsidRPr="00822FCD" w:rsidRDefault="00822FCD" w:rsidP="00822FCD">
      <w:pPr>
        <w:jc w:val="center"/>
        <w:rPr>
          <w:rFonts w:ascii="Times New Roman" w:hAnsi="Times New Roman" w:cs="Times New Roman"/>
          <w:sz w:val="44"/>
          <w:szCs w:val="44"/>
        </w:rPr>
      </w:pPr>
    </w:p>
    <w:p w14:paraId="4BA3C582" w14:textId="524C0209" w:rsidR="00822FCD" w:rsidRDefault="00822FCD" w:rsidP="00822FCD">
      <w:pPr>
        <w:jc w:val="center"/>
        <w:rPr>
          <w:rFonts w:ascii="Times New Roman" w:hAnsi="Times New Roman" w:cs="Times New Roman"/>
          <w:sz w:val="44"/>
          <w:szCs w:val="44"/>
        </w:rPr>
      </w:pPr>
      <w:r w:rsidRPr="00822FCD">
        <w:rPr>
          <w:rFonts w:ascii="Times New Roman" w:hAnsi="Times New Roman" w:cs="Times New Roman"/>
          <w:sz w:val="44"/>
          <w:szCs w:val="44"/>
        </w:rPr>
        <w:t xml:space="preserve">Bill </w:t>
      </w:r>
      <w:proofErr w:type="gramStart"/>
      <w:r w:rsidRPr="00822FCD">
        <w:rPr>
          <w:rFonts w:ascii="Times New Roman" w:hAnsi="Times New Roman" w:cs="Times New Roman"/>
          <w:sz w:val="44"/>
          <w:szCs w:val="44"/>
        </w:rPr>
        <w:t>Gates :</w:t>
      </w:r>
      <w:proofErr w:type="gramEnd"/>
      <w:r w:rsidRPr="00822FCD">
        <w:rPr>
          <w:rFonts w:ascii="Times New Roman" w:hAnsi="Times New Roman" w:cs="Times New Roman"/>
          <w:sz w:val="44"/>
          <w:szCs w:val="44"/>
        </w:rPr>
        <w:t xml:space="preserve"> A Leadership Case Study</w:t>
      </w:r>
    </w:p>
    <w:p w14:paraId="4B972BBC" w14:textId="77777777" w:rsidR="00822FCD" w:rsidRPr="00822FCD" w:rsidRDefault="00822FCD" w:rsidP="00822FCD">
      <w:pPr>
        <w:jc w:val="center"/>
        <w:rPr>
          <w:rFonts w:ascii="Times New Roman" w:hAnsi="Times New Roman" w:cs="Times New Roman"/>
          <w:sz w:val="44"/>
          <w:szCs w:val="44"/>
        </w:rPr>
      </w:pPr>
    </w:p>
    <w:p w14:paraId="2C4A1133" w14:textId="77777777" w:rsidR="00822FCD" w:rsidRDefault="00822FCD" w:rsidP="00822FCD">
      <w:pPr>
        <w:jc w:val="center"/>
        <w:rPr>
          <w:rFonts w:ascii="Times New Roman" w:hAnsi="Times New Roman" w:cs="Times New Roman"/>
          <w:sz w:val="24"/>
          <w:szCs w:val="24"/>
        </w:rPr>
      </w:pPr>
    </w:p>
    <w:p w14:paraId="472657FC" w14:textId="0C0C9FF7" w:rsidR="00822FCD" w:rsidRDefault="00822FCD" w:rsidP="00822FCD">
      <w:pPr>
        <w:jc w:val="center"/>
        <w:rPr>
          <w:rFonts w:ascii="Times New Roman" w:hAnsi="Times New Roman" w:cs="Times New Roman"/>
          <w:sz w:val="24"/>
          <w:szCs w:val="24"/>
        </w:rPr>
      </w:pPr>
      <w:r w:rsidRPr="00822FCD">
        <w:rPr>
          <w:rFonts w:ascii="Times New Roman" w:hAnsi="Times New Roman" w:cs="Times New Roman"/>
          <w:sz w:val="24"/>
          <w:szCs w:val="24"/>
        </w:rPr>
        <w:drawing>
          <wp:inline distT="0" distB="0" distL="0" distR="0" wp14:anchorId="5B618405" wp14:editId="4712A3FC">
            <wp:extent cx="2872989" cy="3924640"/>
            <wp:effectExtent l="0" t="0" r="3810" b="0"/>
            <wp:docPr id="1765755322" name="Picture 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755322" name="Picture 1" descr="A person in a suit and tie&#10;&#10;Description automatically generated"/>
                    <pic:cNvPicPr/>
                  </pic:nvPicPr>
                  <pic:blipFill>
                    <a:blip r:embed="rId5"/>
                    <a:stretch>
                      <a:fillRect/>
                    </a:stretch>
                  </pic:blipFill>
                  <pic:spPr>
                    <a:xfrm>
                      <a:off x="0" y="0"/>
                      <a:ext cx="2872989" cy="3924640"/>
                    </a:xfrm>
                    <a:prstGeom prst="rect">
                      <a:avLst/>
                    </a:prstGeom>
                  </pic:spPr>
                </pic:pic>
              </a:graphicData>
            </a:graphic>
          </wp:inline>
        </w:drawing>
      </w:r>
    </w:p>
    <w:p w14:paraId="1A63D4D8" w14:textId="77777777" w:rsidR="00822FCD" w:rsidRDefault="00822FCD" w:rsidP="00822FCD">
      <w:pPr>
        <w:jc w:val="center"/>
        <w:rPr>
          <w:rFonts w:ascii="Times New Roman" w:hAnsi="Times New Roman" w:cs="Times New Roman"/>
          <w:sz w:val="24"/>
          <w:szCs w:val="24"/>
        </w:rPr>
      </w:pPr>
    </w:p>
    <w:p w14:paraId="46403C74" w14:textId="71F84C4F" w:rsidR="00822FCD" w:rsidRDefault="002B6C7B" w:rsidP="0011740F">
      <w:pPr>
        <w:spacing w:line="360" w:lineRule="auto"/>
        <w:jc w:val="both"/>
        <w:rPr>
          <w:rFonts w:ascii="Times New Roman" w:hAnsi="Times New Roman" w:cs="Times New Roman"/>
          <w:sz w:val="24"/>
          <w:szCs w:val="24"/>
        </w:rPr>
      </w:pPr>
      <w:r w:rsidRPr="002B6C7B">
        <w:rPr>
          <w:rFonts w:ascii="Times New Roman" w:hAnsi="Times New Roman" w:cs="Times New Roman"/>
          <w:sz w:val="24"/>
          <w:szCs w:val="24"/>
        </w:rPr>
        <w:lastRenderedPageBreak/>
        <w:t>Bill Gates is one of the most prominent figures in the world of technology and business. As the co-founder of Microsoft Corporation and a global philanthropist, he has achieved remarkable success in both realms. Known for his exceptional leadership skills and innovative mindset, Gates has left an indelible mark on the tech industry and has become a symbol of entrepreneurial excellence.</w:t>
      </w:r>
      <w:r>
        <w:rPr>
          <w:rFonts w:ascii="Times New Roman" w:hAnsi="Times New Roman" w:cs="Times New Roman"/>
          <w:sz w:val="24"/>
          <w:szCs w:val="24"/>
        </w:rPr>
        <w:t xml:space="preserve"> Bill Gates was born</w:t>
      </w:r>
      <w:r w:rsidRPr="002B6C7B">
        <w:rPr>
          <w:rFonts w:ascii="Times New Roman" w:hAnsi="Times New Roman" w:cs="Times New Roman"/>
          <w:sz w:val="24"/>
          <w:szCs w:val="24"/>
        </w:rPr>
        <w:t xml:space="preserve"> on October 28, 1955, in Seattle, Washington, William Henry Gates III, popularly known as Bill Gates, displayed his passion for computer programming from an early age. He commenced his journey in entrepreneurship at the tender age of 13 when he co-founded Lakeside Programmers Club. Gates' brilliance in coding allowed him to gain admission to Harvard University in 1973, but he eventually dropped out to pursue his entrepreneurial ventures.</w:t>
      </w:r>
      <w:r>
        <w:rPr>
          <w:rFonts w:ascii="Times New Roman" w:hAnsi="Times New Roman" w:cs="Times New Roman"/>
          <w:sz w:val="24"/>
          <w:szCs w:val="24"/>
        </w:rPr>
        <w:t xml:space="preserve"> Bill </w:t>
      </w:r>
      <w:r w:rsidRPr="002B6C7B">
        <w:rPr>
          <w:rFonts w:ascii="Times New Roman" w:hAnsi="Times New Roman" w:cs="Times New Roman"/>
          <w:sz w:val="24"/>
          <w:szCs w:val="24"/>
        </w:rPr>
        <w:t>Gates’</w:t>
      </w:r>
      <w:r w:rsidRPr="002B6C7B">
        <w:rPr>
          <w:rFonts w:ascii="Times New Roman" w:hAnsi="Times New Roman" w:cs="Times New Roman"/>
          <w:sz w:val="24"/>
          <w:szCs w:val="24"/>
        </w:rPr>
        <w:t xml:space="preserve"> leadership journey started in 1975 when he co-founded Microsoft with Paul Allen. Under his visionary guidance, Microsoft rose to prominence as the leading software company in the world. Gates had an acute understanding of the potential of personal computers, and he drove Microsoft to produce innovative software solutions that revolutionized the technology landscape.</w:t>
      </w:r>
      <w:r>
        <w:rPr>
          <w:rFonts w:ascii="Times New Roman" w:hAnsi="Times New Roman" w:cs="Times New Roman"/>
          <w:sz w:val="24"/>
          <w:szCs w:val="24"/>
        </w:rPr>
        <w:t xml:space="preserve"> </w:t>
      </w:r>
      <w:r w:rsidRPr="002B6C7B">
        <w:rPr>
          <w:rFonts w:ascii="Times New Roman" w:hAnsi="Times New Roman" w:cs="Times New Roman"/>
          <w:sz w:val="24"/>
          <w:szCs w:val="24"/>
        </w:rPr>
        <w:t>As Microsoft's CEO,</w:t>
      </w:r>
      <w:r>
        <w:rPr>
          <w:rFonts w:ascii="Times New Roman" w:hAnsi="Times New Roman" w:cs="Times New Roman"/>
          <w:sz w:val="24"/>
          <w:szCs w:val="24"/>
        </w:rPr>
        <w:t xml:space="preserve"> Bill</w:t>
      </w:r>
      <w:r w:rsidRPr="002B6C7B">
        <w:rPr>
          <w:rFonts w:ascii="Times New Roman" w:hAnsi="Times New Roman" w:cs="Times New Roman"/>
          <w:sz w:val="24"/>
          <w:szCs w:val="24"/>
        </w:rPr>
        <w:t xml:space="preserve"> Gates played a pivotal role in shaping the company's strategies and overseeing its growth. He possessed a unique ability to foresee market trends and anticipate the needs of consumers. Gates nurtured a culture of excellence within Microsoft by fostering an environment that encouraged creativity, problem-solving, and continuous learning. His leadership style emphasized collaboration and a focus on long-term goals, while consistently pushing the boundaries of technological advancement.</w:t>
      </w:r>
      <w:r>
        <w:rPr>
          <w:rFonts w:ascii="Times New Roman" w:hAnsi="Times New Roman" w:cs="Times New Roman"/>
          <w:sz w:val="24"/>
          <w:szCs w:val="24"/>
        </w:rPr>
        <w:t xml:space="preserve"> Bill </w:t>
      </w:r>
      <w:r w:rsidRPr="002B6C7B">
        <w:rPr>
          <w:rFonts w:ascii="Times New Roman" w:hAnsi="Times New Roman" w:cs="Times New Roman"/>
          <w:sz w:val="24"/>
          <w:szCs w:val="24"/>
        </w:rPr>
        <w:t xml:space="preserve">Gates' contributions to the technology industry are profound. Microsoft's operating system, </w:t>
      </w:r>
      <w:r w:rsidRPr="002B6C7B">
        <w:rPr>
          <w:rFonts w:ascii="Times New Roman" w:hAnsi="Times New Roman" w:cs="Times New Roman"/>
          <w:sz w:val="24"/>
          <w:szCs w:val="24"/>
        </w:rPr>
        <w:t>MS-DOS,</w:t>
      </w:r>
      <w:r w:rsidRPr="002B6C7B">
        <w:rPr>
          <w:rFonts w:ascii="Times New Roman" w:hAnsi="Times New Roman" w:cs="Times New Roman"/>
          <w:sz w:val="24"/>
          <w:szCs w:val="24"/>
        </w:rPr>
        <w:t xml:space="preserve"> and its successor Windows, became the standard for personal computers, leading to a global dominance in the software market. Under his leadership, Microsoft developed numerous applications and software solutions that are widely used today, from the Microsoft Office Suite to the Internet Explorer web browser.</w:t>
      </w:r>
      <w:r>
        <w:rPr>
          <w:rFonts w:ascii="Times New Roman" w:hAnsi="Times New Roman" w:cs="Times New Roman"/>
          <w:sz w:val="24"/>
          <w:szCs w:val="24"/>
        </w:rPr>
        <w:t xml:space="preserve"> </w:t>
      </w:r>
      <w:r w:rsidRPr="002B6C7B">
        <w:rPr>
          <w:rFonts w:ascii="Times New Roman" w:hAnsi="Times New Roman" w:cs="Times New Roman"/>
          <w:sz w:val="24"/>
          <w:szCs w:val="24"/>
        </w:rPr>
        <w:t>Beyond his successes with Microsoft, Bill Gates has also distinguished himself as an influential philanthropist. In 2000, he and his wife, Melinda Gates, established the Bill &amp; Melinda Gates Foundation, which aims to address global issues such as poverty, education, and healthcare. The foundation has made significant strides in eradicating diseases, improving educational systems, and providing access to life-saving vaccines in developing countries.</w:t>
      </w:r>
      <w:r>
        <w:rPr>
          <w:rFonts w:ascii="Times New Roman" w:hAnsi="Times New Roman" w:cs="Times New Roman"/>
          <w:sz w:val="24"/>
          <w:szCs w:val="24"/>
        </w:rPr>
        <w:t xml:space="preserve"> </w:t>
      </w:r>
      <w:r w:rsidRPr="002B6C7B">
        <w:rPr>
          <w:rFonts w:ascii="Times New Roman" w:hAnsi="Times New Roman" w:cs="Times New Roman"/>
          <w:sz w:val="24"/>
          <w:szCs w:val="24"/>
        </w:rPr>
        <w:t xml:space="preserve">Bill Gates once said, "As we look ahead into the next century, leaders will be those who empower others." This quote encapsulates </w:t>
      </w:r>
      <w:r>
        <w:rPr>
          <w:rFonts w:ascii="Times New Roman" w:hAnsi="Times New Roman" w:cs="Times New Roman"/>
          <w:sz w:val="24"/>
          <w:szCs w:val="24"/>
        </w:rPr>
        <w:t xml:space="preserve">Bill </w:t>
      </w:r>
      <w:r w:rsidRPr="002B6C7B">
        <w:rPr>
          <w:rFonts w:ascii="Times New Roman" w:hAnsi="Times New Roman" w:cs="Times New Roman"/>
          <w:sz w:val="24"/>
          <w:szCs w:val="24"/>
        </w:rPr>
        <w:t>Gates' leadership philosophy, highlighting his belief that great leaders create an environment that enables individuals to achieve their fullest potential.</w:t>
      </w:r>
      <w:r>
        <w:rPr>
          <w:rFonts w:ascii="Times New Roman" w:hAnsi="Times New Roman" w:cs="Times New Roman"/>
          <w:sz w:val="24"/>
          <w:szCs w:val="24"/>
        </w:rPr>
        <w:t xml:space="preserve"> Bill</w:t>
      </w:r>
      <w:r w:rsidRPr="002B6C7B">
        <w:rPr>
          <w:rFonts w:ascii="Times New Roman" w:hAnsi="Times New Roman" w:cs="Times New Roman"/>
          <w:sz w:val="24"/>
          <w:szCs w:val="24"/>
        </w:rPr>
        <w:t xml:space="preserve"> Gates understood the importance of empowering others, </w:t>
      </w:r>
      <w:r w:rsidRPr="002B6C7B">
        <w:rPr>
          <w:rFonts w:ascii="Times New Roman" w:hAnsi="Times New Roman" w:cs="Times New Roman"/>
          <w:sz w:val="24"/>
          <w:szCs w:val="24"/>
        </w:rPr>
        <w:lastRenderedPageBreak/>
        <w:t>fostering collaboration, and nurturing talent, ultimately driving innovation and progress.</w:t>
      </w:r>
      <w:r>
        <w:rPr>
          <w:rFonts w:ascii="Times New Roman" w:hAnsi="Times New Roman" w:cs="Times New Roman"/>
          <w:sz w:val="24"/>
          <w:szCs w:val="24"/>
        </w:rPr>
        <w:t xml:space="preserve"> </w:t>
      </w:r>
      <w:r w:rsidRPr="002B6C7B">
        <w:rPr>
          <w:rFonts w:ascii="Times New Roman" w:hAnsi="Times New Roman" w:cs="Times New Roman"/>
          <w:sz w:val="24"/>
          <w:szCs w:val="24"/>
        </w:rPr>
        <w:t xml:space="preserve">Bill Gates, through his exceptional entrepreneurial journey and extraordinary leadership abilities, has left an indelible impact on the technology industry and beyond. His vision, innovation, and philanthropy have made him a symbol of success and a role model for aspiring entrepreneurs. </w:t>
      </w:r>
      <w:r>
        <w:rPr>
          <w:rFonts w:ascii="Times New Roman" w:hAnsi="Times New Roman" w:cs="Times New Roman"/>
          <w:sz w:val="24"/>
          <w:szCs w:val="24"/>
        </w:rPr>
        <w:t xml:space="preserve">Bill </w:t>
      </w:r>
      <w:r w:rsidRPr="002B6C7B">
        <w:rPr>
          <w:rFonts w:ascii="Times New Roman" w:hAnsi="Times New Roman" w:cs="Times New Roman"/>
          <w:sz w:val="24"/>
          <w:szCs w:val="24"/>
        </w:rPr>
        <w:t>Gates' contributions to society have not only transformed the way we live and work but have also demonstrated the power of leadership to create positive change in the world.</w:t>
      </w:r>
      <w:r>
        <w:rPr>
          <w:rFonts w:ascii="Times New Roman" w:hAnsi="Times New Roman" w:cs="Times New Roman"/>
          <w:sz w:val="24"/>
          <w:szCs w:val="24"/>
        </w:rPr>
        <w:t xml:space="preserve"> </w:t>
      </w:r>
      <w:r w:rsidRPr="002B6C7B">
        <w:rPr>
          <w:rFonts w:ascii="Times New Roman" w:hAnsi="Times New Roman" w:cs="Times New Roman"/>
          <w:sz w:val="24"/>
          <w:szCs w:val="24"/>
        </w:rPr>
        <w:t>In the 21st century, businesses are navigating a rapidly changing landscape influenced by significant megatrends that have a profound impact on their operations. Bill Gates, with his vast knowledge and experience, understands the need for a different type of leadership to foster innovation, adaptation, and high-performance in organizations, particularly in the context of complex adaptive systems (CAS)</w:t>
      </w:r>
      <w:r>
        <w:rPr>
          <w:rFonts w:ascii="Times New Roman" w:hAnsi="Times New Roman" w:cs="Times New Roman"/>
          <w:sz w:val="24"/>
          <w:szCs w:val="24"/>
        </w:rPr>
        <w:t xml:space="preserve">. </w:t>
      </w:r>
      <w:r w:rsidRPr="002B6C7B">
        <w:rPr>
          <w:rFonts w:ascii="Times New Roman" w:hAnsi="Times New Roman" w:cs="Times New Roman"/>
          <w:sz w:val="24"/>
          <w:szCs w:val="24"/>
        </w:rPr>
        <w:t xml:space="preserve">One significant megatrend affecting business operations is technological advancement. With the rapid development of artificial intelligence, automation, and digital innovations, organizations need leaders who can embrace and harness these technologies to drive innovation and stay ahead in a competitive market. </w:t>
      </w:r>
      <w:r w:rsidR="00D748CD">
        <w:rPr>
          <w:rFonts w:ascii="Times New Roman" w:hAnsi="Times New Roman" w:cs="Times New Roman"/>
          <w:sz w:val="24"/>
          <w:szCs w:val="24"/>
        </w:rPr>
        <w:t xml:space="preserve">Bill </w:t>
      </w:r>
      <w:r w:rsidRPr="002B6C7B">
        <w:rPr>
          <w:rFonts w:ascii="Times New Roman" w:hAnsi="Times New Roman" w:cs="Times New Roman"/>
          <w:sz w:val="24"/>
          <w:szCs w:val="24"/>
        </w:rPr>
        <w:t>Gates has always been at the forefront of technological advancements, and his leadership demonstrates the ability to adapt and leverage the power of technology to transform businesses.</w:t>
      </w:r>
      <w:r>
        <w:rPr>
          <w:rFonts w:ascii="Times New Roman" w:hAnsi="Times New Roman" w:cs="Times New Roman"/>
          <w:sz w:val="24"/>
          <w:szCs w:val="24"/>
        </w:rPr>
        <w:t xml:space="preserve"> </w:t>
      </w:r>
      <w:r w:rsidRPr="002B6C7B">
        <w:rPr>
          <w:rFonts w:ascii="Times New Roman" w:hAnsi="Times New Roman" w:cs="Times New Roman"/>
          <w:sz w:val="24"/>
          <w:szCs w:val="24"/>
        </w:rPr>
        <w:t>Globalization is another megatrend that has reshaped the business landscape. Organizations are operating in an interconnected world, facing diverse cultural, social, and economic challenges. Leaders, therefore, need to be adaptable, open-minded, and inclusive, embracing diversity and cultural differences to foster collaboration, global partnerships, and successfully navigate the global market.</w:t>
      </w:r>
      <w:r>
        <w:rPr>
          <w:rFonts w:ascii="Times New Roman" w:hAnsi="Times New Roman" w:cs="Times New Roman"/>
          <w:sz w:val="24"/>
          <w:szCs w:val="24"/>
        </w:rPr>
        <w:t xml:space="preserve"> Bill</w:t>
      </w:r>
      <w:r w:rsidRPr="002B6C7B">
        <w:rPr>
          <w:rFonts w:ascii="Times New Roman" w:hAnsi="Times New Roman" w:cs="Times New Roman"/>
          <w:sz w:val="24"/>
          <w:szCs w:val="24"/>
        </w:rPr>
        <w:t xml:space="preserve"> Gates has championed global initiatives through his philanthropic work, understanding the importance of collaboration and inclusivity.</w:t>
      </w:r>
      <w:r>
        <w:rPr>
          <w:rFonts w:ascii="Times New Roman" w:hAnsi="Times New Roman" w:cs="Times New Roman"/>
          <w:sz w:val="24"/>
          <w:szCs w:val="24"/>
        </w:rPr>
        <w:t xml:space="preserve"> </w:t>
      </w:r>
      <w:r w:rsidRPr="002B6C7B">
        <w:rPr>
          <w:rFonts w:ascii="Times New Roman" w:hAnsi="Times New Roman" w:cs="Times New Roman"/>
          <w:sz w:val="24"/>
          <w:szCs w:val="24"/>
        </w:rPr>
        <w:t>Lastly, the environmental and sustainability megatrends demand leaders who are environmentally conscious and prioritize sustainable business practices. As climate change becomes an increasingly critical issue, leaders need to incorporate sustainability into their business strategies.</w:t>
      </w:r>
      <w:r>
        <w:rPr>
          <w:rFonts w:ascii="Times New Roman" w:hAnsi="Times New Roman" w:cs="Times New Roman"/>
          <w:sz w:val="24"/>
          <w:szCs w:val="24"/>
        </w:rPr>
        <w:t xml:space="preserve"> Bill</w:t>
      </w:r>
      <w:r w:rsidRPr="002B6C7B">
        <w:rPr>
          <w:rFonts w:ascii="Times New Roman" w:hAnsi="Times New Roman" w:cs="Times New Roman"/>
          <w:sz w:val="24"/>
          <w:szCs w:val="24"/>
        </w:rPr>
        <w:t xml:space="preserve"> Gates has been an advocate for addressing climate change, investing in innovative solutions, and encouraging businesses to adopt sustainable practices.</w:t>
      </w:r>
      <w:r>
        <w:rPr>
          <w:rFonts w:ascii="Times New Roman" w:hAnsi="Times New Roman" w:cs="Times New Roman"/>
          <w:sz w:val="24"/>
          <w:szCs w:val="24"/>
        </w:rPr>
        <w:t xml:space="preserve"> </w:t>
      </w:r>
      <w:r w:rsidRPr="002B6C7B">
        <w:rPr>
          <w:rFonts w:ascii="Times New Roman" w:hAnsi="Times New Roman" w:cs="Times New Roman"/>
          <w:sz w:val="24"/>
          <w:szCs w:val="24"/>
        </w:rPr>
        <w:t xml:space="preserve">To thrive in these dynamic CAS, leaders must exhibit qualities such as agility, adaptability, resilience, and a growth mindset. They should be comfortable with ambiguity, encourage experimentation, and promote a culture of learning and innovation. </w:t>
      </w:r>
      <w:r>
        <w:rPr>
          <w:rFonts w:ascii="Times New Roman" w:hAnsi="Times New Roman" w:cs="Times New Roman"/>
          <w:sz w:val="24"/>
          <w:szCs w:val="24"/>
        </w:rPr>
        <w:t xml:space="preserve">Bill </w:t>
      </w:r>
      <w:r w:rsidRPr="002B6C7B">
        <w:rPr>
          <w:rFonts w:ascii="Times New Roman" w:hAnsi="Times New Roman" w:cs="Times New Roman"/>
          <w:sz w:val="24"/>
          <w:szCs w:val="24"/>
        </w:rPr>
        <w:t>Gates' leadership exemplifies these traits, as he has consistently demonstrated a willingness to learn, adapt, and take risks.</w:t>
      </w:r>
      <w:r>
        <w:rPr>
          <w:rFonts w:ascii="Times New Roman" w:hAnsi="Times New Roman" w:cs="Times New Roman"/>
          <w:sz w:val="24"/>
          <w:szCs w:val="24"/>
        </w:rPr>
        <w:t xml:space="preserve"> </w:t>
      </w:r>
      <w:r w:rsidRPr="002B6C7B">
        <w:rPr>
          <w:rFonts w:ascii="Times New Roman" w:hAnsi="Times New Roman" w:cs="Times New Roman"/>
          <w:sz w:val="24"/>
          <w:szCs w:val="24"/>
        </w:rPr>
        <w:t xml:space="preserve">In conclusion, the 21st century brings forth significant megatrends that greatly impact businesses. Bill Gates recognizes the need for a different type of leadership to </w:t>
      </w:r>
      <w:r w:rsidRPr="002B6C7B">
        <w:rPr>
          <w:rFonts w:ascii="Times New Roman" w:hAnsi="Times New Roman" w:cs="Times New Roman"/>
          <w:sz w:val="24"/>
          <w:szCs w:val="24"/>
        </w:rPr>
        <w:lastRenderedPageBreak/>
        <w:t>flourish in this complex environment. Leaders must embrace technological advancements, be adaptable to globalization, and integrate sustainability into business operations. To foster innovation, adaptation, and high-performance in organizations operating as complex adaptive systems, leaders need to exhibit qualities that</w:t>
      </w:r>
      <w:r>
        <w:rPr>
          <w:rFonts w:ascii="Times New Roman" w:hAnsi="Times New Roman" w:cs="Times New Roman"/>
          <w:sz w:val="24"/>
          <w:szCs w:val="24"/>
        </w:rPr>
        <w:t xml:space="preserve"> Bill</w:t>
      </w:r>
      <w:r w:rsidRPr="002B6C7B">
        <w:rPr>
          <w:rFonts w:ascii="Times New Roman" w:hAnsi="Times New Roman" w:cs="Times New Roman"/>
          <w:sz w:val="24"/>
          <w:szCs w:val="24"/>
        </w:rPr>
        <w:t xml:space="preserve"> Gates embodies - agility, adaptability, and a commitment to continuous learning.</w:t>
      </w:r>
      <w:r w:rsidR="00D748CD">
        <w:rPr>
          <w:rFonts w:ascii="Times New Roman" w:hAnsi="Times New Roman" w:cs="Times New Roman"/>
          <w:sz w:val="24"/>
          <w:szCs w:val="24"/>
        </w:rPr>
        <w:t xml:space="preserve"> </w:t>
      </w:r>
      <w:r w:rsidR="00D748CD" w:rsidRPr="00D748CD">
        <w:rPr>
          <w:rFonts w:ascii="Times New Roman" w:hAnsi="Times New Roman" w:cs="Times New Roman"/>
          <w:sz w:val="24"/>
          <w:szCs w:val="24"/>
        </w:rPr>
        <w:t>Having considered the context within which Bill Gates operates, this essay will now try to significantly </w:t>
      </w:r>
      <w:r w:rsidR="00D748CD" w:rsidRPr="00D748CD">
        <w:rPr>
          <w:rFonts w:ascii="Times New Roman" w:hAnsi="Times New Roman" w:cs="Times New Roman"/>
          <w:sz w:val="24"/>
          <w:szCs w:val="24"/>
        </w:rPr>
        <w:t>analyze</w:t>
      </w:r>
      <w:r w:rsidR="00D748CD" w:rsidRPr="00D748CD">
        <w:rPr>
          <w:rFonts w:ascii="Times New Roman" w:hAnsi="Times New Roman" w:cs="Times New Roman"/>
          <w:sz w:val="24"/>
          <w:szCs w:val="24"/>
        </w:rPr>
        <w:t xml:space="preserve"> their technique to leadership to decide </w:t>
      </w:r>
      <w:r w:rsidR="008F1ED2" w:rsidRPr="00D748CD">
        <w:rPr>
          <w:rFonts w:ascii="Times New Roman" w:hAnsi="Times New Roman" w:cs="Times New Roman"/>
          <w:sz w:val="24"/>
          <w:szCs w:val="24"/>
        </w:rPr>
        <w:t>whether</w:t>
      </w:r>
      <w:r w:rsidR="00D748CD" w:rsidRPr="00D748CD">
        <w:rPr>
          <w:rFonts w:ascii="Times New Roman" w:hAnsi="Times New Roman" w:cs="Times New Roman"/>
          <w:sz w:val="24"/>
          <w:szCs w:val="24"/>
        </w:rPr>
        <w:t xml:space="preserve"> it's far a hit in inspiring innovation, </w:t>
      </w:r>
      <w:r w:rsidR="008F1ED2" w:rsidRPr="00D748CD">
        <w:rPr>
          <w:rFonts w:ascii="Times New Roman" w:hAnsi="Times New Roman" w:cs="Times New Roman"/>
          <w:sz w:val="24"/>
          <w:szCs w:val="24"/>
        </w:rPr>
        <w:t>adaptation,</w:t>
      </w:r>
      <w:r w:rsidR="00D748CD" w:rsidRPr="00D748CD">
        <w:rPr>
          <w:rFonts w:ascii="Times New Roman" w:hAnsi="Times New Roman" w:cs="Times New Roman"/>
          <w:sz w:val="24"/>
          <w:szCs w:val="24"/>
        </w:rPr>
        <w:t xml:space="preserve"> and excessive-ordinary performance. </w:t>
      </w:r>
    </w:p>
    <w:p w14:paraId="586C9BC0" w14:textId="2298389B" w:rsidR="0011740F" w:rsidRDefault="008F1ED2" w:rsidP="001174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15AEE" w:rsidRPr="00215AEE">
        <w:rPr>
          <w:rFonts w:ascii="Times New Roman" w:hAnsi="Times New Roman" w:cs="Times New Roman"/>
          <w:sz w:val="24"/>
          <w:szCs w:val="24"/>
        </w:rPr>
        <w:t xml:space="preserve">Leadership is a multifaceted idea that can be tough to define due to its complexity. It encompasses numerous factors, such as the capacity to encourage and guide people or groups in the direction of a common purpose, affect others, make decisions, and force positive exchange. Leadership includes each the utilization of personal attributes and the software of powerful techniques in exceptional contexts. It isn't confined to hierarchical positions but can also be displayed in informal settings. As a dynamic and evolving idea, leadership is inspired via man or woman traits, organizational tradition, and the unique instances wherein </w:t>
      </w:r>
      <w:r w:rsidR="00215AEE" w:rsidRPr="00215AEE">
        <w:rPr>
          <w:rFonts w:ascii="Times New Roman" w:hAnsi="Times New Roman" w:cs="Times New Roman"/>
          <w:sz w:val="24"/>
          <w:szCs w:val="24"/>
        </w:rPr>
        <w:t>its</w:t>
      </w:r>
      <w:r w:rsidR="00215AEE" w:rsidRPr="00215AEE">
        <w:rPr>
          <w:rFonts w:ascii="Times New Roman" w:hAnsi="Times New Roman" w:cs="Times New Roman"/>
          <w:sz w:val="24"/>
          <w:szCs w:val="24"/>
        </w:rPr>
        <w:t xml:space="preserve"> miles exercised, making it difficult to provide a universally agreed-upon definition. Bill Gates is </w:t>
      </w:r>
      <w:r w:rsidR="00215AEE" w:rsidRPr="00215AEE">
        <w:rPr>
          <w:rFonts w:ascii="Times New Roman" w:hAnsi="Times New Roman" w:cs="Times New Roman"/>
          <w:sz w:val="24"/>
          <w:szCs w:val="24"/>
        </w:rPr>
        <w:t>thought of</w:t>
      </w:r>
      <w:r w:rsidR="00215AEE" w:rsidRPr="00215AEE">
        <w:rPr>
          <w:rFonts w:ascii="Times New Roman" w:hAnsi="Times New Roman" w:cs="Times New Roman"/>
          <w:sz w:val="24"/>
          <w:szCs w:val="24"/>
        </w:rPr>
        <w:t xml:space="preserve"> for his incredible leadership skills, that have played a tremendous role in the fulfillment of Microsoft and his philanthropic endeavors. Throughout his career, Gates has exhibited 3 number one leadership patterns which might be visionary management, transformational management, and democratic management. These leadership styles, each with their precise characteristics, have undoubtedly performed a</w:t>
      </w:r>
      <w:r w:rsidR="00215AEE">
        <w:rPr>
          <w:rFonts w:ascii="Times New Roman" w:hAnsi="Times New Roman" w:cs="Times New Roman"/>
          <w:sz w:val="24"/>
          <w:szCs w:val="24"/>
        </w:rPr>
        <w:t>n</w:t>
      </w:r>
      <w:r w:rsidR="00215AEE" w:rsidRPr="00215AEE">
        <w:rPr>
          <w:rFonts w:ascii="Times New Roman" w:hAnsi="Times New Roman" w:cs="Times New Roman"/>
          <w:sz w:val="24"/>
          <w:szCs w:val="24"/>
        </w:rPr>
        <w:t xml:space="preserve"> important function in Bill Gates' ability to foster innovation, version, and high-overall performance. Visionary leadership is a leadership style characterized </w:t>
      </w:r>
      <w:r w:rsidR="00215AEE" w:rsidRPr="00215AEE">
        <w:rPr>
          <w:rFonts w:ascii="Times New Roman" w:hAnsi="Times New Roman" w:cs="Times New Roman"/>
          <w:sz w:val="24"/>
          <w:szCs w:val="24"/>
        </w:rPr>
        <w:t>by</w:t>
      </w:r>
      <w:r w:rsidR="00215AEE" w:rsidRPr="00215AEE">
        <w:rPr>
          <w:rFonts w:ascii="Times New Roman" w:hAnsi="Times New Roman" w:cs="Times New Roman"/>
          <w:sz w:val="24"/>
          <w:szCs w:val="24"/>
        </w:rPr>
        <w:t xml:space="preserve"> possessing and articulating a compelling vision for </w:t>
      </w:r>
      <w:r w:rsidR="00215AEE" w:rsidRPr="00215AEE">
        <w:rPr>
          <w:rFonts w:ascii="Times New Roman" w:hAnsi="Times New Roman" w:cs="Times New Roman"/>
          <w:sz w:val="24"/>
          <w:szCs w:val="24"/>
        </w:rPr>
        <w:t>destiny</w:t>
      </w:r>
      <w:r w:rsidR="00215AEE" w:rsidRPr="00215AEE">
        <w:rPr>
          <w:rFonts w:ascii="Times New Roman" w:hAnsi="Times New Roman" w:cs="Times New Roman"/>
          <w:sz w:val="24"/>
          <w:szCs w:val="24"/>
        </w:rPr>
        <w:t>. Visionary leaders inspire and inspire others by way of supplying a clean direction and purpose that extends beyond short-time period goals. They can envision opportunities, anticipate developments, and create a roadmap toward their vision. This management style entails efficaciously communicating and sharing the imaginative and prescient with others, encouraging their engagement and commitment. Visionary leaders foster a</w:t>
      </w:r>
      <w:r w:rsidR="00215AEE">
        <w:rPr>
          <w:rFonts w:ascii="Times New Roman" w:hAnsi="Times New Roman" w:cs="Times New Roman"/>
          <w:sz w:val="24"/>
          <w:szCs w:val="24"/>
        </w:rPr>
        <w:t>n</w:t>
      </w:r>
      <w:r w:rsidR="00215AEE" w:rsidRPr="00215AEE">
        <w:rPr>
          <w:rFonts w:ascii="Times New Roman" w:hAnsi="Times New Roman" w:cs="Times New Roman"/>
          <w:sz w:val="24"/>
          <w:szCs w:val="24"/>
        </w:rPr>
        <w:t xml:space="preserve"> experience of reason, inspire innovation and creativity, and enable organizations to navigate </w:t>
      </w:r>
      <w:r w:rsidR="00215AEE" w:rsidRPr="00215AEE">
        <w:rPr>
          <w:rFonts w:ascii="Times New Roman" w:hAnsi="Times New Roman" w:cs="Times New Roman"/>
          <w:sz w:val="24"/>
          <w:szCs w:val="24"/>
        </w:rPr>
        <w:t>through</w:t>
      </w:r>
      <w:r w:rsidR="00215AEE" w:rsidRPr="00215AEE">
        <w:rPr>
          <w:rFonts w:ascii="Times New Roman" w:hAnsi="Times New Roman" w:cs="Times New Roman"/>
          <w:sz w:val="24"/>
          <w:szCs w:val="24"/>
        </w:rPr>
        <w:t xml:space="preserve"> change and uncertainty. Transformational leadership is a management style focused on transforming and raising individuals or organizations to better stages of performance and success. Transformational leaders inspire and motivate their fans with the aid of developing a</w:t>
      </w:r>
      <w:r w:rsidR="00215AEE">
        <w:rPr>
          <w:rFonts w:ascii="Times New Roman" w:hAnsi="Times New Roman" w:cs="Times New Roman"/>
          <w:sz w:val="24"/>
          <w:szCs w:val="24"/>
        </w:rPr>
        <w:t>n</w:t>
      </w:r>
      <w:r w:rsidR="00215AEE" w:rsidRPr="00215AEE">
        <w:rPr>
          <w:rFonts w:ascii="Times New Roman" w:hAnsi="Times New Roman" w:cs="Times New Roman"/>
          <w:sz w:val="24"/>
          <w:szCs w:val="24"/>
        </w:rPr>
        <w:t xml:space="preserve"> imaginative </w:t>
      </w:r>
      <w:r w:rsidR="00215AEE" w:rsidRPr="00215AEE">
        <w:rPr>
          <w:rFonts w:ascii="Times New Roman" w:hAnsi="Times New Roman" w:cs="Times New Roman"/>
          <w:sz w:val="24"/>
          <w:szCs w:val="24"/>
        </w:rPr>
        <w:lastRenderedPageBreak/>
        <w:t xml:space="preserve">and prescient and hard </w:t>
      </w:r>
      <w:r w:rsidR="00215AEE" w:rsidRPr="00215AEE">
        <w:rPr>
          <w:rFonts w:ascii="Times New Roman" w:hAnsi="Times New Roman" w:cs="Times New Roman"/>
          <w:sz w:val="24"/>
          <w:szCs w:val="24"/>
        </w:rPr>
        <w:t>reputation</w:t>
      </w:r>
      <w:r w:rsidR="00215AEE" w:rsidRPr="00215AEE">
        <w:rPr>
          <w:rFonts w:ascii="Times New Roman" w:hAnsi="Times New Roman" w:cs="Times New Roman"/>
          <w:sz w:val="24"/>
          <w:szCs w:val="24"/>
        </w:rPr>
        <w:t xml:space="preserve"> quo. They emphasize the significance of personal growth, person improvement, and self-actualization. Transformational leaders build strong relationships based on </w:t>
      </w:r>
      <w:r w:rsidR="00215AEE" w:rsidRPr="00215AEE">
        <w:rPr>
          <w:rFonts w:ascii="Times New Roman" w:hAnsi="Times New Roman" w:cs="Times New Roman"/>
          <w:sz w:val="24"/>
          <w:szCs w:val="24"/>
        </w:rPr>
        <w:t>accepting</w:t>
      </w:r>
      <w:r w:rsidR="00215AEE" w:rsidRPr="00215AEE">
        <w:rPr>
          <w:rFonts w:ascii="Times New Roman" w:hAnsi="Times New Roman" w:cs="Times New Roman"/>
          <w:sz w:val="24"/>
          <w:szCs w:val="24"/>
        </w:rPr>
        <w:t xml:space="preserve"> as true with and appreciate, and they empower their followers, encouraging them to take ownership and initiative. They provide guidance and help even as also fostering a sense of autonomy and creativity. By acting as function fashions and putting excessive expectancies, those leaders create </w:t>
      </w:r>
      <w:r w:rsidR="00215AEE" w:rsidRPr="00215AEE">
        <w:rPr>
          <w:rFonts w:ascii="Times New Roman" w:hAnsi="Times New Roman" w:cs="Times New Roman"/>
          <w:sz w:val="24"/>
          <w:szCs w:val="24"/>
        </w:rPr>
        <w:t>surroundings</w:t>
      </w:r>
      <w:r w:rsidR="00215AEE" w:rsidRPr="00215AEE">
        <w:rPr>
          <w:rFonts w:ascii="Times New Roman" w:hAnsi="Times New Roman" w:cs="Times New Roman"/>
          <w:sz w:val="24"/>
          <w:szCs w:val="24"/>
        </w:rPr>
        <w:t xml:space="preserve"> that </w:t>
      </w:r>
      <w:r w:rsidR="00215AEE" w:rsidRPr="00215AEE">
        <w:rPr>
          <w:rFonts w:ascii="Times New Roman" w:hAnsi="Times New Roman" w:cs="Times New Roman"/>
          <w:sz w:val="24"/>
          <w:szCs w:val="24"/>
        </w:rPr>
        <w:t>promote</w:t>
      </w:r>
      <w:r w:rsidR="00215AEE" w:rsidRPr="00215AEE">
        <w:rPr>
          <w:rFonts w:ascii="Times New Roman" w:hAnsi="Times New Roman" w:cs="Times New Roman"/>
          <w:sz w:val="24"/>
          <w:szCs w:val="24"/>
        </w:rPr>
        <w:t xml:space="preserve"> gaining knowledge of, innovation, and continuous development. Democratic leadership, additionally referred to as participative leadership, is a management style that encourages the energetic participation and </w:t>
      </w:r>
      <w:r w:rsidR="00215AEE" w:rsidRPr="00215AEE">
        <w:rPr>
          <w:rFonts w:ascii="Times New Roman" w:hAnsi="Times New Roman" w:cs="Times New Roman"/>
          <w:sz w:val="24"/>
          <w:szCs w:val="24"/>
        </w:rPr>
        <w:t>entry</w:t>
      </w:r>
      <w:r w:rsidR="00215AEE" w:rsidRPr="00215AEE">
        <w:rPr>
          <w:rFonts w:ascii="Times New Roman" w:hAnsi="Times New Roman" w:cs="Times New Roman"/>
          <w:sz w:val="24"/>
          <w:szCs w:val="24"/>
        </w:rPr>
        <w:t xml:space="preserve"> of crew individuals in selection-making approaches. This leadership style includes leaders valuing and looking for </w:t>
      </w:r>
      <w:r w:rsidR="00215AEE" w:rsidRPr="00215AEE">
        <w:rPr>
          <w:rFonts w:ascii="Times New Roman" w:hAnsi="Times New Roman" w:cs="Times New Roman"/>
          <w:sz w:val="24"/>
          <w:szCs w:val="24"/>
        </w:rPr>
        <w:t>evaluations</w:t>
      </w:r>
      <w:r w:rsidR="00215AEE" w:rsidRPr="00215AEE">
        <w:rPr>
          <w:rFonts w:ascii="Times New Roman" w:hAnsi="Times New Roman" w:cs="Times New Roman"/>
          <w:sz w:val="24"/>
          <w:szCs w:val="24"/>
        </w:rPr>
        <w:t xml:space="preserve">, thoughts, and understanding in their followers. They empower crew participants by using related to them in discussions, deliberations, and problem-fixing, selling a sense of possession and responsibility. Democratic leaders foster collaboration, teamwork, and shared choice-making, making </w:t>
      </w:r>
      <w:r w:rsidR="00215AEE" w:rsidRPr="00215AEE">
        <w:rPr>
          <w:rFonts w:ascii="Times New Roman" w:hAnsi="Times New Roman" w:cs="Times New Roman"/>
          <w:sz w:val="24"/>
          <w:szCs w:val="24"/>
        </w:rPr>
        <w:t>individuals’</w:t>
      </w:r>
      <w:r w:rsidR="00215AEE" w:rsidRPr="00215AEE">
        <w:rPr>
          <w:rFonts w:ascii="Times New Roman" w:hAnsi="Times New Roman" w:cs="Times New Roman"/>
          <w:sz w:val="24"/>
          <w:szCs w:val="24"/>
        </w:rPr>
        <w:t xml:space="preserve"> experience valued and liked. This method can result in better ranges of engagement, motivation, and creativity amongst group members, as they've a voice in shaping the direction and outcomes in their paintings. While each of these management styles has its own strengths and blessings, effective leaders frequently employ a combination of patterns relying on the situation and the wishes of their crew and agency. The context, desires, and dynamics of a selected </w:t>
      </w:r>
      <w:r w:rsidR="00215AEE" w:rsidRPr="00215AEE">
        <w:rPr>
          <w:rFonts w:ascii="Times New Roman" w:hAnsi="Times New Roman" w:cs="Times New Roman"/>
          <w:sz w:val="24"/>
          <w:szCs w:val="24"/>
        </w:rPr>
        <w:t>situation</w:t>
      </w:r>
      <w:r w:rsidR="00215AEE" w:rsidRPr="00215AEE">
        <w:rPr>
          <w:rFonts w:ascii="Times New Roman" w:hAnsi="Times New Roman" w:cs="Times New Roman"/>
          <w:sz w:val="24"/>
          <w:szCs w:val="24"/>
        </w:rPr>
        <w:t xml:space="preserve"> may require a pacesetter to evolve their fashion, for this reason, demonstrating the versatility and versatility required for a success management.</w:t>
      </w:r>
    </w:p>
    <w:p w14:paraId="1135B6EB" w14:textId="668DC065" w:rsidR="008F1ED2" w:rsidRDefault="0011740F" w:rsidP="001174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15AEE" w:rsidRPr="00215AEE">
        <w:rPr>
          <w:rFonts w:ascii="Times New Roman" w:hAnsi="Times New Roman" w:cs="Times New Roman"/>
          <w:sz w:val="24"/>
          <w:szCs w:val="24"/>
        </w:rPr>
        <w:t xml:space="preserve">Visionary leadership involves placing a clean and provoking imaginative and prescient for the enterprise's destiny. This fashion requires a frontrunner to correctly communicate their imaginative and prescient to encourage and motivate their crew participants. Bill Gates exemplifies this leadership fashion </w:t>
      </w:r>
      <w:r w:rsidR="00215AEE" w:rsidRPr="00215AEE">
        <w:rPr>
          <w:rFonts w:ascii="Times New Roman" w:hAnsi="Times New Roman" w:cs="Times New Roman"/>
          <w:sz w:val="24"/>
          <w:szCs w:val="24"/>
        </w:rPr>
        <w:t>through</w:t>
      </w:r>
      <w:r w:rsidR="00215AEE" w:rsidRPr="00215AEE">
        <w:rPr>
          <w:rFonts w:ascii="Times New Roman" w:hAnsi="Times New Roman" w:cs="Times New Roman"/>
          <w:sz w:val="24"/>
          <w:szCs w:val="24"/>
        </w:rPr>
        <w:t xml:space="preserve"> his ability to articulate a compelling imaginative and prescient for Microsoft and the tech enterprise. Bill Gates' very own words and behavior support his visionary management fashion. In one in all his earliest speeches as Microsoft CEO, Bill Gates said, "Our vision is to create a non-public pc in every home and on every desk." This assertion reflects his formidable vision and his potential to communicate it really to each the internal group at Microsoft and the broader international. Furthermore, Bill Gates' conduct aligns together with his visionary leadership style. Throughout his tenure at Microsoft, he consistently motivated and stimulated his team together with his unwavering perception </w:t>
      </w:r>
      <w:r w:rsidR="00215AEE" w:rsidRPr="00215AEE">
        <w:rPr>
          <w:rFonts w:ascii="Times New Roman" w:hAnsi="Times New Roman" w:cs="Times New Roman"/>
          <w:sz w:val="24"/>
          <w:szCs w:val="24"/>
        </w:rPr>
        <w:t>of</w:t>
      </w:r>
      <w:r w:rsidR="00215AEE" w:rsidRPr="00215AEE">
        <w:rPr>
          <w:rFonts w:ascii="Times New Roman" w:hAnsi="Times New Roman" w:cs="Times New Roman"/>
          <w:sz w:val="24"/>
          <w:szCs w:val="24"/>
        </w:rPr>
        <w:t xml:space="preserve"> the electricity of generation. He endorsed his employees to think large, take risks, and continuously innovate in pursuit </w:t>
      </w:r>
      <w:r w:rsidR="00215AEE" w:rsidRPr="00215AEE">
        <w:rPr>
          <w:rFonts w:ascii="Times New Roman" w:hAnsi="Times New Roman" w:cs="Times New Roman"/>
          <w:sz w:val="24"/>
          <w:szCs w:val="24"/>
        </w:rPr>
        <w:t>of</w:t>
      </w:r>
      <w:r w:rsidR="00215AEE" w:rsidRPr="00215AEE">
        <w:rPr>
          <w:rFonts w:ascii="Times New Roman" w:hAnsi="Times New Roman" w:cs="Times New Roman"/>
          <w:sz w:val="24"/>
          <w:szCs w:val="24"/>
        </w:rPr>
        <w:t xml:space="preserve"> their </w:t>
      </w:r>
      <w:r w:rsidR="00215AEE" w:rsidRPr="00215AEE">
        <w:rPr>
          <w:rFonts w:ascii="Times New Roman" w:hAnsi="Times New Roman" w:cs="Times New Roman"/>
          <w:sz w:val="24"/>
          <w:szCs w:val="24"/>
        </w:rPr>
        <w:lastRenderedPageBreak/>
        <w:t xml:space="preserve">shared vision. Bill Gates' visionary leadership fashion significantly influenced his potential to foster innovation. By placing a clear imaginative and prescient of democratizing era, he stimulated personnel to think </w:t>
      </w:r>
      <w:r w:rsidR="00215AEE" w:rsidRPr="00215AEE">
        <w:rPr>
          <w:rFonts w:ascii="Times New Roman" w:hAnsi="Times New Roman" w:cs="Times New Roman"/>
          <w:sz w:val="24"/>
          <w:szCs w:val="24"/>
        </w:rPr>
        <w:t>outside</w:t>
      </w:r>
      <w:r w:rsidR="00215AEE" w:rsidRPr="00215AEE">
        <w:rPr>
          <w:rFonts w:ascii="Times New Roman" w:hAnsi="Times New Roman" w:cs="Times New Roman"/>
          <w:sz w:val="24"/>
          <w:szCs w:val="24"/>
        </w:rPr>
        <w:t xml:space="preserve"> the container and push the limits of what was feasible. This approach brought about groundbreaking merchandise like Windows and Office, which revolutionized the industry. Transformational management facilities round inspiring and empowering others to attain their complete capacity. This management fashion makes a </w:t>
      </w:r>
      <w:r w:rsidR="00215AEE" w:rsidRPr="00215AEE">
        <w:rPr>
          <w:rFonts w:ascii="Times New Roman" w:hAnsi="Times New Roman" w:cs="Times New Roman"/>
          <w:sz w:val="24"/>
          <w:szCs w:val="24"/>
        </w:rPr>
        <w:t>specialty</w:t>
      </w:r>
      <w:r w:rsidR="00215AEE" w:rsidRPr="00215AEE">
        <w:rPr>
          <w:rFonts w:ascii="Times New Roman" w:hAnsi="Times New Roman" w:cs="Times New Roman"/>
          <w:sz w:val="24"/>
          <w:szCs w:val="24"/>
        </w:rPr>
        <w:t xml:space="preserve"> of growing a shared vision, fostering a tremendous work tradition, and supporting character boom. Bill Gates exhibited transformational management with the aid of nurturing a way of life of excellence and continuous mastering at Microsoft. First-hand bills from Microsoft employees offer insight into Bill Gates' transformational management fashion. Many have described him as a worrying yet supportive chief who pushed them to excel and constantly examine. Bill Gates created an environment that endorsed collaboration, fantastic comments, and personal development. In Bill Gates' personal phrases, he </w:t>
      </w:r>
      <w:r w:rsidR="00215AEE" w:rsidRPr="00215AEE">
        <w:rPr>
          <w:rFonts w:ascii="Times New Roman" w:hAnsi="Times New Roman" w:cs="Times New Roman"/>
          <w:sz w:val="24"/>
          <w:szCs w:val="24"/>
        </w:rPr>
        <w:t>emphasized</w:t>
      </w:r>
      <w:r w:rsidR="00215AEE" w:rsidRPr="00215AEE">
        <w:rPr>
          <w:rFonts w:ascii="Times New Roman" w:hAnsi="Times New Roman" w:cs="Times New Roman"/>
          <w:sz w:val="24"/>
          <w:szCs w:val="24"/>
        </w:rPr>
        <w:t xml:space="preserve"> the importance of empowering others. He as soon as said, "As we look in advance into the following century, leaders might be folks that empower others." This quote reflects his belief inside the transformative strength of management and the importance of enabling others to attain their full capacity. By empowering his personnel, Bill Gates fostered a lifestyle of innovation and excessive-overall performance. Bill Gates' transformational leadership style performed a</w:t>
      </w:r>
      <w:r w:rsidR="00215AEE">
        <w:rPr>
          <w:rFonts w:ascii="Times New Roman" w:hAnsi="Times New Roman" w:cs="Times New Roman"/>
          <w:sz w:val="24"/>
          <w:szCs w:val="24"/>
        </w:rPr>
        <w:t>n</w:t>
      </w:r>
      <w:r w:rsidR="00215AEE" w:rsidRPr="00215AEE">
        <w:rPr>
          <w:rFonts w:ascii="Times New Roman" w:hAnsi="Times New Roman" w:cs="Times New Roman"/>
          <w:sz w:val="24"/>
          <w:szCs w:val="24"/>
        </w:rPr>
        <w:t xml:space="preserve"> essential role in fostering innovation at Microsoft. He recommended a lifestyle of creativity and hazard-taking, permitting personnel to discover new ideas and task traditional wondering. This method caused the development of groundbreaking products and answers. Bill Gates' awareness on </w:t>
      </w:r>
      <w:r w:rsidR="00215AEE" w:rsidRPr="00215AEE">
        <w:rPr>
          <w:rFonts w:ascii="Times New Roman" w:hAnsi="Times New Roman" w:cs="Times New Roman"/>
          <w:sz w:val="24"/>
          <w:szCs w:val="24"/>
        </w:rPr>
        <w:t>personal</w:t>
      </w:r>
      <w:r w:rsidR="00215AEE" w:rsidRPr="00215AEE">
        <w:rPr>
          <w:rFonts w:ascii="Times New Roman" w:hAnsi="Times New Roman" w:cs="Times New Roman"/>
          <w:sz w:val="24"/>
          <w:szCs w:val="24"/>
        </w:rPr>
        <w:t xml:space="preserve"> growth and private improvement also contributed to </w:t>
      </w:r>
      <w:r w:rsidR="00215AEE" w:rsidRPr="00215AEE">
        <w:rPr>
          <w:rFonts w:ascii="Times New Roman" w:hAnsi="Times New Roman" w:cs="Times New Roman"/>
          <w:sz w:val="24"/>
          <w:szCs w:val="24"/>
        </w:rPr>
        <w:t>an</w:t>
      </w:r>
      <w:r w:rsidR="00215AEE" w:rsidRPr="00215AEE">
        <w:rPr>
          <w:rFonts w:ascii="Times New Roman" w:hAnsi="Times New Roman" w:cs="Times New Roman"/>
          <w:sz w:val="24"/>
          <w:szCs w:val="24"/>
        </w:rPr>
        <w:t xml:space="preserve"> extraordinarily skilled team of workers, able to </w:t>
      </w:r>
      <w:r w:rsidR="00215AEE" w:rsidRPr="00215AEE">
        <w:rPr>
          <w:rFonts w:ascii="Times New Roman" w:hAnsi="Times New Roman" w:cs="Times New Roman"/>
          <w:sz w:val="24"/>
          <w:szCs w:val="24"/>
        </w:rPr>
        <w:t>adapt</w:t>
      </w:r>
      <w:r w:rsidR="00215AEE" w:rsidRPr="00215AEE">
        <w:rPr>
          <w:rFonts w:ascii="Times New Roman" w:hAnsi="Times New Roman" w:cs="Times New Roman"/>
          <w:sz w:val="24"/>
          <w:szCs w:val="24"/>
        </w:rPr>
        <w:t xml:space="preserve"> and thriving in a hastily converting enterprise. Democratic leadership includes fostering </w:t>
      </w:r>
      <w:r w:rsidR="00215AEE" w:rsidRPr="00215AEE">
        <w:rPr>
          <w:rFonts w:ascii="Times New Roman" w:hAnsi="Times New Roman" w:cs="Times New Roman"/>
          <w:sz w:val="24"/>
          <w:szCs w:val="24"/>
        </w:rPr>
        <w:t>collaborative surroundings</w:t>
      </w:r>
      <w:r w:rsidR="00215AEE" w:rsidRPr="00215AEE">
        <w:rPr>
          <w:rFonts w:ascii="Times New Roman" w:hAnsi="Times New Roman" w:cs="Times New Roman"/>
          <w:sz w:val="24"/>
          <w:szCs w:val="24"/>
        </w:rPr>
        <w:t xml:space="preserve"> where selection-making is participatory and inclusive. This management style values the </w:t>
      </w:r>
      <w:r w:rsidR="00215AEE" w:rsidRPr="00215AEE">
        <w:rPr>
          <w:rFonts w:ascii="Times New Roman" w:hAnsi="Times New Roman" w:cs="Times New Roman"/>
          <w:sz w:val="24"/>
          <w:szCs w:val="24"/>
        </w:rPr>
        <w:t>entrance</w:t>
      </w:r>
      <w:r w:rsidR="00215AEE" w:rsidRPr="00215AEE">
        <w:rPr>
          <w:rFonts w:ascii="Times New Roman" w:hAnsi="Times New Roman" w:cs="Times New Roman"/>
          <w:sz w:val="24"/>
          <w:szCs w:val="24"/>
        </w:rPr>
        <w:t xml:space="preserve"> and ideas of group participants and emphasizes consensus-building. While Bill Gates is known for being a decisive chief, he has additionally confirmed democratic management features via his inclusive method to selection-making. First-hand debts describe Bill Gates' willingness to pay attention to various views and have interaction in significant discussions with his crew. Despite his function of authority, he valued the </w:t>
      </w:r>
      <w:r w:rsidR="00215AEE" w:rsidRPr="00215AEE">
        <w:rPr>
          <w:rFonts w:ascii="Times New Roman" w:hAnsi="Times New Roman" w:cs="Times New Roman"/>
          <w:sz w:val="24"/>
          <w:szCs w:val="24"/>
        </w:rPr>
        <w:t>center</w:t>
      </w:r>
      <w:r w:rsidR="00215AEE" w:rsidRPr="00215AEE">
        <w:rPr>
          <w:rFonts w:ascii="Times New Roman" w:hAnsi="Times New Roman" w:cs="Times New Roman"/>
          <w:sz w:val="24"/>
          <w:szCs w:val="24"/>
        </w:rPr>
        <w:t xml:space="preserve"> of others and endorsed open dialogue. This inclusive technique </w:t>
      </w:r>
      <w:r w:rsidR="00215AEE" w:rsidRPr="00215AEE">
        <w:rPr>
          <w:rFonts w:ascii="Times New Roman" w:hAnsi="Times New Roman" w:cs="Times New Roman"/>
          <w:sz w:val="24"/>
          <w:szCs w:val="24"/>
        </w:rPr>
        <w:t>of</w:t>
      </w:r>
      <w:r w:rsidR="00215AEE" w:rsidRPr="00215AEE">
        <w:rPr>
          <w:rFonts w:ascii="Times New Roman" w:hAnsi="Times New Roman" w:cs="Times New Roman"/>
          <w:sz w:val="24"/>
          <w:szCs w:val="24"/>
        </w:rPr>
        <w:t xml:space="preserve"> selection-making helped create a sense of possession and engagement amongst employees. Bill Gates has stated the importance of collaboration in his own words. He as soon as said, "Great </w:t>
      </w:r>
      <w:r w:rsidR="00215AEE" w:rsidRPr="00215AEE">
        <w:rPr>
          <w:rFonts w:ascii="Times New Roman" w:hAnsi="Times New Roman" w:cs="Times New Roman"/>
          <w:sz w:val="24"/>
          <w:szCs w:val="24"/>
        </w:rPr>
        <w:lastRenderedPageBreak/>
        <w:t>organizations demand a</w:t>
      </w:r>
      <w:r w:rsidR="00215AEE">
        <w:rPr>
          <w:rFonts w:ascii="Times New Roman" w:hAnsi="Times New Roman" w:cs="Times New Roman"/>
          <w:sz w:val="24"/>
          <w:szCs w:val="24"/>
        </w:rPr>
        <w:t>n</w:t>
      </w:r>
      <w:r w:rsidR="00215AEE" w:rsidRPr="00215AEE">
        <w:rPr>
          <w:rFonts w:ascii="Times New Roman" w:hAnsi="Times New Roman" w:cs="Times New Roman"/>
          <w:sz w:val="24"/>
          <w:szCs w:val="24"/>
        </w:rPr>
        <w:t xml:space="preserve"> excessive stage of collaboration and teamwork." This declaration reinforces the idea that he diagnosed the importance of operating together and valuing the collective intelligence of the group. Bill Gates' democratic leadership style allowed him to tap into the collective information of his team, facilitating model to rapidly changing industry tendencies. By regarding personnel inside the choice-making method, Bill Gates ensured that Microsoft remained agile and responsive to market demands. This collaborative technique resulted within the enterprise's potential to continuously innovate and live beforehand of competition. In conclusion, Bill Gates's leadership style incorporates visionary, transformational, and democratic factors, every desirable to his character and the wishes of the corporation. These management patterns have been instrumental in Bill Gates' ability to foster innovation, version, and high-overall performance. His visionary management set a clear path, his transformational management empowered personnel to reach their complete capacity, and his democratic management encouraged collaboration and inclusive decision-making. Through his conduct, language, and the effect on Microsoft, Bill Gates verified how these management patterns can pressure fulfillment in a complex and hastily converting enterprise.</w:t>
      </w:r>
    </w:p>
    <w:p w14:paraId="0B001614" w14:textId="1F8A7081" w:rsidR="006F4C9F" w:rsidRDefault="00215AEE" w:rsidP="001174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5AEE">
        <w:rPr>
          <w:rFonts w:ascii="Times New Roman" w:hAnsi="Times New Roman" w:cs="Times New Roman"/>
          <w:sz w:val="24"/>
          <w:szCs w:val="24"/>
        </w:rPr>
        <w:t xml:space="preserve">In </w:t>
      </w:r>
      <w:r>
        <w:rPr>
          <w:rFonts w:ascii="Times New Roman" w:hAnsi="Times New Roman" w:cs="Times New Roman"/>
          <w:sz w:val="24"/>
          <w:szCs w:val="24"/>
        </w:rPr>
        <w:t>conclusion</w:t>
      </w:r>
      <w:r w:rsidRPr="00215AEE">
        <w:rPr>
          <w:rFonts w:ascii="Times New Roman" w:hAnsi="Times New Roman" w:cs="Times New Roman"/>
          <w:sz w:val="24"/>
          <w:szCs w:val="24"/>
        </w:rPr>
        <w:t xml:space="preserve">, Bill Gates has exemplified the characteristics of numerous leadership patterns at some stage in his profession, however two powerful management patterns which might be the satisfactory match for him are transformational management and visionary management. These patterns have allowed Gates to steer his commercial enterprise with a high-performance attitude, foster innovation, and correctly adapt to converting occasions. Transformational leadership is </w:t>
      </w:r>
      <w:r w:rsidRPr="00215AEE">
        <w:rPr>
          <w:rFonts w:ascii="Times New Roman" w:hAnsi="Times New Roman" w:cs="Times New Roman"/>
          <w:sz w:val="24"/>
          <w:szCs w:val="24"/>
        </w:rPr>
        <w:t>characterized</w:t>
      </w:r>
      <w:r w:rsidRPr="00215AEE">
        <w:rPr>
          <w:rFonts w:ascii="Times New Roman" w:hAnsi="Times New Roman" w:cs="Times New Roman"/>
          <w:sz w:val="24"/>
          <w:szCs w:val="24"/>
        </w:rPr>
        <w:t xml:space="preserve"> via inspiring and motivating individuals to obtain their complete ability. Bill Gates has established this management style via pushing his groups to suppose huge, take dangers, and try for excellence. He has empowered his personnel to </w:t>
      </w:r>
      <w:r w:rsidRPr="00215AEE">
        <w:rPr>
          <w:rFonts w:ascii="Times New Roman" w:hAnsi="Times New Roman" w:cs="Times New Roman"/>
          <w:sz w:val="24"/>
          <w:szCs w:val="24"/>
        </w:rPr>
        <w:t>undertake</w:t>
      </w:r>
      <w:r w:rsidRPr="00215AEE">
        <w:rPr>
          <w:rFonts w:ascii="Times New Roman" w:hAnsi="Times New Roman" w:cs="Times New Roman"/>
          <w:sz w:val="24"/>
          <w:szCs w:val="24"/>
        </w:rPr>
        <w:t xml:space="preserve"> conventional norms, create disruptive technology, and push the boundaries of what is viable. By fostering a tradition of creativity and intellectual curiosity, Gates has encouraged his groups to </w:t>
      </w:r>
      <w:r w:rsidRPr="00215AEE">
        <w:rPr>
          <w:rFonts w:ascii="Times New Roman" w:hAnsi="Times New Roman" w:cs="Times New Roman"/>
          <w:sz w:val="24"/>
          <w:szCs w:val="24"/>
        </w:rPr>
        <w:t>support</w:t>
      </w:r>
      <w:r w:rsidRPr="00215AEE">
        <w:rPr>
          <w:rFonts w:ascii="Times New Roman" w:hAnsi="Times New Roman" w:cs="Times New Roman"/>
          <w:sz w:val="24"/>
          <w:szCs w:val="24"/>
        </w:rPr>
        <w:t xml:space="preserve"> past the repute quo, leading to groundbreaking innovations like the improvement of the non-public laptop and the Microsoft Office suite. Furthermore, Gates's visionary leadership fashion has been instrumental in shaping the destiny of his commercial enterprise and the era enterprise. With a clean vision of what computing may want to gain, Gates guided Microsoft to grow to be a global chief in software improvement. He foresaw the importance and capacity of software in non-public computing and positioned Microsoft, consequently, allowing the enterprise </w:t>
      </w:r>
      <w:r w:rsidRPr="00215AEE">
        <w:rPr>
          <w:rFonts w:ascii="Times New Roman" w:hAnsi="Times New Roman" w:cs="Times New Roman"/>
          <w:sz w:val="24"/>
          <w:szCs w:val="24"/>
        </w:rPr>
        <w:lastRenderedPageBreak/>
        <w:t>to dominate the marketplace. Gates's capability to articulate his imaginative and prescient and persuade others to proportion in it's been paramount to his achievement, attracting proficient people and driving the innovation needed to preserve a</w:t>
      </w:r>
      <w:r>
        <w:rPr>
          <w:rFonts w:ascii="Times New Roman" w:hAnsi="Times New Roman" w:cs="Times New Roman"/>
          <w:sz w:val="24"/>
          <w:szCs w:val="24"/>
        </w:rPr>
        <w:t>n</w:t>
      </w:r>
      <w:r w:rsidRPr="00215AEE">
        <w:rPr>
          <w:rFonts w:ascii="Times New Roman" w:hAnsi="Times New Roman" w:cs="Times New Roman"/>
          <w:sz w:val="24"/>
          <w:szCs w:val="24"/>
        </w:rPr>
        <w:t xml:space="preserve"> aggressive edge. Under Gates's management, </w:t>
      </w:r>
      <w:r w:rsidRPr="00215AEE">
        <w:rPr>
          <w:rFonts w:ascii="Times New Roman" w:hAnsi="Times New Roman" w:cs="Times New Roman"/>
          <w:sz w:val="24"/>
          <w:szCs w:val="24"/>
        </w:rPr>
        <w:t>excessive performance</w:t>
      </w:r>
      <w:r w:rsidRPr="00215AEE">
        <w:rPr>
          <w:rFonts w:ascii="Times New Roman" w:hAnsi="Times New Roman" w:cs="Times New Roman"/>
          <w:sz w:val="24"/>
          <w:szCs w:val="24"/>
        </w:rPr>
        <w:t xml:space="preserve"> has been a relevant attention. He has set formidable desires for himself and his teams, anticipating nothing much less than excellence. By fostering a lifestyle of accountability and non-stop development, Gates has encouraged his employees to deliver advanced outcomes. Gates's setting excessive requirements and promoting a boom attitude has cultivated </w:t>
      </w:r>
      <w:r w:rsidRPr="00215AEE">
        <w:rPr>
          <w:rFonts w:ascii="Times New Roman" w:hAnsi="Times New Roman" w:cs="Times New Roman"/>
          <w:sz w:val="24"/>
          <w:szCs w:val="24"/>
        </w:rPr>
        <w:t>work</w:t>
      </w:r>
      <w:r w:rsidRPr="00215AEE">
        <w:rPr>
          <w:rFonts w:ascii="Times New Roman" w:hAnsi="Times New Roman" w:cs="Times New Roman"/>
          <w:sz w:val="24"/>
          <w:szCs w:val="24"/>
        </w:rPr>
        <w:t xml:space="preserve"> surroundings that values creativity, willpower, and fulfillment. This pursuit of </w:t>
      </w:r>
      <w:r w:rsidRPr="00215AEE">
        <w:rPr>
          <w:rFonts w:ascii="Times New Roman" w:hAnsi="Times New Roman" w:cs="Times New Roman"/>
          <w:sz w:val="24"/>
          <w:szCs w:val="24"/>
        </w:rPr>
        <w:t>excessive performance</w:t>
      </w:r>
      <w:r w:rsidRPr="00215AEE">
        <w:rPr>
          <w:rFonts w:ascii="Times New Roman" w:hAnsi="Times New Roman" w:cs="Times New Roman"/>
          <w:sz w:val="24"/>
          <w:szCs w:val="24"/>
        </w:rPr>
        <w:t xml:space="preserve"> has been one of the riding elements at the back of Microsoft's achievement. In addition to high-performance, innovation has been a trademark of Gates's management. He has championed a way of life of experimentation and learning from screw ups, encouraging his teams to take risks and push barriers. He embraces disruption and demanding situations the popularity quo, searching out regions where Microsoft can </w:t>
      </w:r>
      <w:r w:rsidRPr="00215AEE">
        <w:rPr>
          <w:rFonts w:ascii="Times New Roman" w:hAnsi="Times New Roman" w:cs="Times New Roman"/>
          <w:sz w:val="24"/>
          <w:szCs w:val="24"/>
        </w:rPr>
        <w:t>exert</w:t>
      </w:r>
      <w:r w:rsidRPr="00215AEE">
        <w:rPr>
          <w:rFonts w:ascii="Times New Roman" w:hAnsi="Times New Roman" w:cs="Times New Roman"/>
          <w:sz w:val="24"/>
          <w:szCs w:val="24"/>
        </w:rPr>
        <w:t xml:space="preserve"> an impact on and make an enduring impact. Gates's commitment to innovation has allowed Microsoft to continuously evolve and adapt to converting market dynamics, making sure its relevance in an ever-converting industry. Lastly, Gates's capacity to adapt and thrive inside the face of exchange has been a key thing in his management success. He has consistently tested a willingness to </w:t>
      </w:r>
      <w:r w:rsidRPr="00215AEE">
        <w:rPr>
          <w:rFonts w:ascii="Times New Roman" w:hAnsi="Times New Roman" w:cs="Times New Roman"/>
          <w:sz w:val="24"/>
          <w:szCs w:val="24"/>
        </w:rPr>
        <w:t>confirm</w:t>
      </w:r>
      <w:r w:rsidRPr="00215AEE">
        <w:rPr>
          <w:rFonts w:ascii="Times New Roman" w:hAnsi="Times New Roman" w:cs="Times New Roman"/>
          <w:sz w:val="24"/>
          <w:szCs w:val="24"/>
        </w:rPr>
        <w:t xml:space="preserve"> his strategies and commercial enterprise models in response to evolving market situations. For example, whilst personal computing shifted from computer systems to cellular gadgets, Gates shifted Microsoft's awareness in the direction of cell era and cloud computing, making sure the agency maintained its relevance and marketplace role. This adaptability has not best allowed Microsoft to stay beforehand of the curve however has also located the employer as an enterprise leader in rising technologies. In end, Bill Gates's management fashion may be defined as </w:t>
      </w:r>
      <w:r w:rsidRPr="00215AEE">
        <w:rPr>
          <w:rFonts w:ascii="Times New Roman" w:hAnsi="Times New Roman" w:cs="Times New Roman"/>
          <w:sz w:val="24"/>
          <w:szCs w:val="24"/>
        </w:rPr>
        <w:t>an</w:t>
      </w:r>
      <w:r w:rsidRPr="00215AEE">
        <w:rPr>
          <w:rFonts w:ascii="Times New Roman" w:hAnsi="Times New Roman" w:cs="Times New Roman"/>
          <w:sz w:val="24"/>
          <w:szCs w:val="24"/>
        </w:rPr>
        <w:t xml:space="preserve"> aggregate of transformational and visionary management. These styles were instrumental in fostering high-overall performance, driving innovation, and allowing a hit variation inside his business. Gates's capacity to encourage and encourage his groups, articulate </w:t>
      </w:r>
      <w:r w:rsidRPr="00215AEE">
        <w:rPr>
          <w:rFonts w:ascii="Times New Roman" w:hAnsi="Times New Roman" w:cs="Times New Roman"/>
          <w:sz w:val="24"/>
          <w:szCs w:val="24"/>
        </w:rPr>
        <w:t>an</w:t>
      </w:r>
      <w:r w:rsidRPr="00215AEE">
        <w:rPr>
          <w:rFonts w:ascii="Times New Roman" w:hAnsi="Times New Roman" w:cs="Times New Roman"/>
          <w:sz w:val="24"/>
          <w:szCs w:val="24"/>
        </w:rPr>
        <w:t xml:space="preserve"> imaginative and prescient, and adapt to converting circumstances has performed a significant position in his management fulfillment. Through his leadership, Gates has not only accomplished terrific growth for Microsoft however has additionally revolutionized the generation enterprise, leaving an enduring effect on the sector.</w:t>
      </w:r>
    </w:p>
    <w:p w14:paraId="3F62D25F" w14:textId="77777777" w:rsidR="00215AEE" w:rsidRDefault="00215AEE" w:rsidP="0011740F">
      <w:pPr>
        <w:spacing w:line="360" w:lineRule="auto"/>
        <w:jc w:val="both"/>
        <w:rPr>
          <w:rFonts w:ascii="Times New Roman" w:hAnsi="Times New Roman" w:cs="Times New Roman"/>
          <w:sz w:val="24"/>
          <w:szCs w:val="24"/>
        </w:rPr>
      </w:pPr>
    </w:p>
    <w:p w14:paraId="3060C64F" w14:textId="1D0AB8DE" w:rsidR="006F4C9F" w:rsidRDefault="006F4C9F" w:rsidP="0011740F">
      <w:pPr>
        <w:spacing w:line="360" w:lineRule="auto"/>
        <w:jc w:val="both"/>
        <w:rPr>
          <w:rFonts w:ascii="Times New Roman" w:hAnsi="Times New Roman" w:cs="Times New Roman"/>
          <w:b/>
          <w:bCs/>
          <w:sz w:val="24"/>
          <w:szCs w:val="24"/>
        </w:rPr>
      </w:pPr>
      <w:r w:rsidRPr="006F4C9F">
        <w:rPr>
          <w:rFonts w:ascii="Times New Roman" w:hAnsi="Times New Roman" w:cs="Times New Roman"/>
          <w:b/>
          <w:bCs/>
          <w:sz w:val="24"/>
          <w:szCs w:val="24"/>
        </w:rPr>
        <w:lastRenderedPageBreak/>
        <w:t>REFERENCES</w:t>
      </w:r>
    </w:p>
    <w:p w14:paraId="0CC7F16B" w14:textId="73E41618" w:rsidR="006F4C9F" w:rsidRPr="00215AEE" w:rsidRDefault="006F4C9F" w:rsidP="006F4C9F">
      <w:pPr>
        <w:pStyle w:val="NormalWeb"/>
        <w:numPr>
          <w:ilvl w:val="0"/>
          <w:numId w:val="2"/>
        </w:numPr>
        <w:spacing w:before="0" w:beforeAutospacing="0" w:after="0" w:afterAutospacing="0" w:line="360" w:lineRule="atLeast"/>
        <w:rPr>
          <w:color w:val="000000"/>
        </w:rPr>
      </w:pPr>
      <w:r w:rsidRPr="00215AEE">
        <w:rPr>
          <w:color w:val="000000"/>
        </w:rPr>
        <w:t>Britannica (2018). Bill Gates | American computer programmer, businessman, and philanthropist. In: </w:t>
      </w:r>
      <w:proofErr w:type="spellStart"/>
      <w:r w:rsidRPr="00215AEE">
        <w:rPr>
          <w:i/>
          <w:iCs/>
          <w:color w:val="000000"/>
        </w:rPr>
        <w:t>Encyclopædia</w:t>
      </w:r>
      <w:proofErr w:type="spellEnd"/>
      <w:r w:rsidRPr="00215AEE">
        <w:rPr>
          <w:i/>
          <w:iCs/>
          <w:color w:val="000000"/>
        </w:rPr>
        <w:t xml:space="preserve"> Britannica</w:t>
      </w:r>
      <w:r w:rsidRPr="00215AEE">
        <w:rPr>
          <w:color w:val="000000"/>
        </w:rPr>
        <w:t xml:space="preserve">. [online] Available at: </w:t>
      </w:r>
      <w:hyperlink r:id="rId6" w:history="1">
        <w:r w:rsidRPr="00215AEE">
          <w:rPr>
            <w:rStyle w:val="Hyperlink"/>
          </w:rPr>
          <w:t>https://www.britannica.com/biography/Bill-Gates</w:t>
        </w:r>
      </w:hyperlink>
      <w:r w:rsidRPr="00215AEE">
        <w:rPr>
          <w:color w:val="000000"/>
        </w:rPr>
        <w:t>.</w:t>
      </w:r>
    </w:p>
    <w:p w14:paraId="322D4E77" w14:textId="77777777" w:rsidR="006F4C9F" w:rsidRPr="00215AEE" w:rsidRDefault="006F4C9F" w:rsidP="006F4C9F">
      <w:pPr>
        <w:pStyle w:val="NormalWeb"/>
        <w:spacing w:before="0" w:beforeAutospacing="0" w:after="0" w:afterAutospacing="0" w:line="360" w:lineRule="atLeast"/>
        <w:ind w:left="720"/>
        <w:rPr>
          <w:color w:val="000000"/>
        </w:rPr>
      </w:pPr>
    </w:p>
    <w:p w14:paraId="29113AC0" w14:textId="4B65850C" w:rsidR="006F4C9F" w:rsidRPr="00215AEE" w:rsidRDefault="006F4C9F" w:rsidP="006F4C9F">
      <w:pPr>
        <w:pStyle w:val="NormalWeb"/>
        <w:numPr>
          <w:ilvl w:val="0"/>
          <w:numId w:val="2"/>
        </w:numPr>
        <w:spacing w:before="0" w:beforeAutospacing="0" w:after="0" w:afterAutospacing="0" w:line="360" w:lineRule="atLeast"/>
        <w:rPr>
          <w:color w:val="000000"/>
        </w:rPr>
      </w:pPr>
      <w:r w:rsidRPr="00215AEE">
        <w:rPr>
          <w:color w:val="000000"/>
        </w:rPr>
        <w:t>‌Gates Notes (2016). </w:t>
      </w:r>
      <w:r w:rsidRPr="00215AEE">
        <w:rPr>
          <w:i/>
          <w:iCs/>
          <w:color w:val="000000"/>
        </w:rPr>
        <w:t>Bio | Bill Gates</w:t>
      </w:r>
      <w:r w:rsidRPr="00215AEE">
        <w:rPr>
          <w:color w:val="000000"/>
        </w:rPr>
        <w:t xml:space="preserve">. [online] Gatesnotes.com. Available at: </w:t>
      </w:r>
      <w:hyperlink r:id="rId7" w:history="1">
        <w:r w:rsidRPr="00215AEE">
          <w:rPr>
            <w:rStyle w:val="Hyperlink"/>
          </w:rPr>
          <w:t>https://www.gatesnotes.com/Bio</w:t>
        </w:r>
      </w:hyperlink>
      <w:r w:rsidRPr="00215AEE">
        <w:rPr>
          <w:color w:val="000000"/>
        </w:rPr>
        <w:t>.</w:t>
      </w:r>
    </w:p>
    <w:p w14:paraId="10ADF5C7" w14:textId="77777777" w:rsidR="006F4C9F" w:rsidRPr="00215AEE" w:rsidRDefault="006F4C9F" w:rsidP="006F4C9F">
      <w:pPr>
        <w:pStyle w:val="ListParagraph"/>
        <w:rPr>
          <w:rFonts w:ascii="Times New Roman" w:hAnsi="Times New Roman" w:cs="Times New Roman"/>
          <w:color w:val="000000"/>
          <w:sz w:val="24"/>
          <w:szCs w:val="24"/>
        </w:rPr>
      </w:pPr>
    </w:p>
    <w:p w14:paraId="59100340" w14:textId="630F9FB8" w:rsidR="006F4C9F" w:rsidRPr="00215AEE" w:rsidRDefault="006F4C9F" w:rsidP="006F4C9F">
      <w:pPr>
        <w:pStyle w:val="NormalWeb"/>
        <w:numPr>
          <w:ilvl w:val="0"/>
          <w:numId w:val="2"/>
        </w:numPr>
        <w:spacing w:before="0" w:beforeAutospacing="0" w:after="0" w:afterAutospacing="0" w:line="360" w:lineRule="atLeast"/>
        <w:rPr>
          <w:color w:val="000000"/>
        </w:rPr>
      </w:pPr>
      <w:r w:rsidRPr="00215AEE">
        <w:rPr>
          <w:color w:val="000000"/>
        </w:rPr>
        <w:t>History Computer Staff (2021). </w:t>
      </w:r>
      <w:r w:rsidRPr="00215AEE">
        <w:rPr>
          <w:i/>
          <w:iCs/>
          <w:color w:val="000000"/>
        </w:rPr>
        <w:t xml:space="preserve">Bill Gates — Complete Biography, </w:t>
      </w:r>
      <w:proofErr w:type="gramStart"/>
      <w:r w:rsidRPr="00215AEE">
        <w:rPr>
          <w:i/>
          <w:iCs/>
          <w:color w:val="000000"/>
        </w:rPr>
        <w:t>History</w:t>
      </w:r>
      <w:proofErr w:type="gramEnd"/>
      <w:r w:rsidRPr="00215AEE">
        <w:rPr>
          <w:i/>
          <w:iCs/>
          <w:color w:val="000000"/>
        </w:rPr>
        <w:t xml:space="preserve"> and Inventions</w:t>
      </w:r>
      <w:r w:rsidRPr="00215AEE">
        <w:rPr>
          <w:color w:val="000000"/>
        </w:rPr>
        <w:t>. [online] History Computer. Available at: https://history-computer.com/bill-gates-complete-biography/.</w:t>
      </w:r>
    </w:p>
    <w:p w14:paraId="32F6CF89" w14:textId="77777777" w:rsidR="008737CA" w:rsidRPr="00215AEE" w:rsidRDefault="008737CA" w:rsidP="008737CA">
      <w:pPr>
        <w:pStyle w:val="NormalWeb"/>
        <w:spacing w:before="0" w:beforeAutospacing="0" w:after="0" w:afterAutospacing="0" w:line="360" w:lineRule="atLeast"/>
        <w:ind w:left="720"/>
        <w:rPr>
          <w:color w:val="000000"/>
        </w:rPr>
      </w:pPr>
    </w:p>
    <w:p w14:paraId="122D2EDE" w14:textId="77777777" w:rsidR="008737CA" w:rsidRPr="00215AEE" w:rsidRDefault="008737CA" w:rsidP="008737CA">
      <w:pPr>
        <w:pStyle w:val="NormalWeb"/>
        <w:numPr>
          <w:ilvl w:val="0"/>
          <w:numId w:val="2"/>
        </w:numPr>
        <w:spacing w:before="0" w:beforeAutospacing="0" w:after="0" w:afterAutospacing="0" w:line="360" w:lineRule="atLeast"/>
        <w:rPr>
          <w:color w:val="000000"/>
        </w:rPr>
      </w:pPr>
      <w:r w:rsidRPr="00215AEE">
        <w:rPr>
          <w:color w:val="000000"/>
        </w:rPr>
        <w:t>Biography Online. (2018). </w:t>
      </w:r>
      <w:r w:rsidRPr="00215AEE">
        <w:rPr>
          <w:i/>
          <w:iCs/>
          <w:color w:val="000000"/>
        </w:rPr>
        <w:t>Biography of Bill Gates |</w:t>
      </w:r>
      <w:r w:rsidRPr="00215AEE">
        <w:rPr>
          <w:color w:val="000000"/>
        </w:rPr>
        <w:t>. [online] Available at: https://www.biographyonline.net/business/bill-gates.html.</w:t>
      </w:r>
    </w:p>
    <w:p w14:paraId="37C4C008" w14:textId="77777777" w:rsidR="008737CA" w:rsidRPr="00215AEE" w:rsidRDefault="008737CA" w:rsidP="008737CA">
      <w:pPr>
        <w:pStyle w:val="NormalWeb"/>
        <w:spacing w:before="0" w:beforeAutospacing="0" w:after="0" w:afterAutospacing="0" w:line="360" w:lineRule="atLeast"/>
        <w:ind w:left="720"/>
        <w:rPr>
          <w:color w:val="000000"/>
        </w:rPr>
      </w:pPr>
    </w:p>
    <w:p w14:paraId="2F4F0F7D" w14:textId="4A6BF729" w:rsidR="008737CA" w:rsidRPr="00215AEE" w:rsidRDefault="008737CA" w:rsidP="008737CA">
      <w:pPr>
        <w:pStyle w:val="NormalWeb"/>
        <w:numPr>
          <w:ilvl w:val="0"/>
          <w:numId w:val="2"/>
        </w:numPr>
        <w:spacing w:before="0" w:beforeAutospacing="0" w:after="0" w:afterAutospacing="0" w:line="360" w:lineRule="atLeast"/>
        <w:rPr>
          <w:color w:val="000000"/>
        </w:rPr>
      </w:pPr>
      <w:r w:rsidRPr="00215AEE">
        <w:rPr>
          <w:color w:val="000000"/>
        </w:rPr>
        <w:t>‌Forbes. (n.d.). </w:t>
      </w:r>
      <w:r w:rsidRPr="00215AEE">
        <w:rPr>
          <w:i/>
          <w:iCs/>
          <w:color w:val="000000"/>
        </w:rPr>
        <w:t>Bill Gates</w:t>
      </w:r>
      <w:r w:rsidRPr="00215AEE">
        <w:rPr>
          <w:color w:val="000000"/>
        </w:rPr>
        <w:t>. [online] Available at: https://www.forbes.com/profile/bill-gates/?sh=1b63b18689f0 [Accessed 18 Aug. 2023].</w:t>
      </w:r>
    </w:p>
    <w:p w14:paraId="6770A402" w14:textId="77777777" w:rsidR="00DA2DCC" w:rsidRPr="00215AEE" w:rsidRDefault="00DA2DCC" w:rsidP="00DA2DCC">
      <w:pPr>
        <w:pStyle w:val="NormalWeb"/>
        <w:spacing w:before="0" w:beforeAutospacing="0" w:after="0" w:afterAutospacing="0" w:line="360" w:lineRule="atLeast"/>
        <w:rPr>
          <w:color w:val="000000"/>
        </w:rPr>
      </w:pPr>
    </w:p>
    <w:p w14:paraId="3888FF48" w14:textId="7DA925DA" w:rsidR="00DA2DCC" w:rsidRPr="00215AEE" w:rsidRDefault="008737CA" w:rsidP="00DA2DCC">
      <w:pPr>
        <w:pStyle w:val="NormalWeb"/>
        <w:numPr>
          <w:ilvl w:val="0"/>
          <w:numId w:val="2"/>
        </w:numPr>
        <w:spacing w:before="0" w:beforeAutospacing="0" w:after="0" w:afterAutospacing="0" w:line="360" w:lineRule="atLeast"/>
        <w:rPr>
          <w:color w:val="000000"/>
        </w:rPr>
      </w:pPr>
      <w:r w:rsidRPr="00215AEE">
        <w:rPr>
          <w:color w:val="000000"/>
        </w:rPr>
        <w:t>‌</w:t>
      </w:r>
      <w:r w:rsidR="00DA2DCC" w:rsidRPr="00215AEE">
        <w:rPr>
          <w:color w:val="000000"/>
        </w:rPr>
        <w:t>Barney, N. (2017). </w:t>
      </w:r>
      <w:r w:rsidR="00DA2DCC" w:rsidRPr="00215AEE">
        <w:rPr>
          <w:i/>
          <w:iCs/>
          <w:color w:val="000000"/>
        </w:rPr>
        <w:t>What is leadership?</w:t>
      </w:r>
      <w:r w:rsidR="00DA2DCC" w:rsidRPr="00215AEE">
        <w:rPr>
          <w:color w:val="000000"/>
        </w:rPr>
        <w:t xml:space="preserve"> [online] </w:t>
      </w:r>
      <w:proofErr w:type="spellStart"/>
      <w:r w:rsidR="00DA2DCC" w:rsidRPr="00215AEE">
        <w:rPr>
          <w:color w:val="000000"/>
        </w:rPr>
        <w:t>SearchCIO</w:t>
      </w:r>
      <w:proofErr w:type="spellEnd"/>
      <w:r w:rsidR="00DA2DCC" w:rsidRPr="00215AEE">
        <w:rPr>
          <w:color w:val="000000"/>
        </w:rPr>
        <w:t>. Available at: https://www.techtarget.com/searchcio/definition/leadership.</w:t>
      </w:r>
    </w:p>
    <w:p w14:paraId="3FF024D5" w14:textId="77777777" w:rsidR="00DA2DCC" w:rsidRPr="00215AEE" w:rsidRDefault="00DA2DCC" w:rsidP="00DA2DCC">
      <w:pPr>
        <w:pStyle w:val="NormalWeb"/>
        <w:spacing w:before="0" w:beforeAutospacing="0" w:after="0" w:afterAutospacing="0" w:line="360" w:lineRule="atLeast"/>
        <w:rPr>
          <w:color w:val="000000"/>
        </w:rPr>
      </w:pPr>
    </w:p>
    <w:p w14:paraId="67B75B48" w14:textId="041F87FE" w:rsidR="00DA2DCC" w:rsidRPr="00215AEE" w:rsidRDefault="00DA2DCC" w:rsidP="00DA2DCC">
      <w:pPr>
        <w:pStyle w:val="NormalWeb"/>
        <w:numPr>
          <w:ilvl w:val="0"/>
          <w:numId w:val="2"/>
        </w:numPr>
        <w:spacing w:before="0" w:beforeAutospacing="0" w:after="0" w:afterAutospacing="0" w:line="360" w:lineRule="atLeast"/>
        <w:rPr>
          <w:color w:val="000000"/>
        </w:rPr>
      </w:pPr>
      <w:r w:rsidRPr="00215AEE">
        <w:rPr>
          <w:color w:val="000000"/>
        </w:rPr>
        <w:t>‌Mind Tools Content Team (2022). </w:t>
      </w:r>
      <w:r w:rsidRPr="00215AEE">
        <w:rPr>
          <w:i/>
          <w:iCs/>
          <w:color w:val="000000"/>
        </w:rPr>
        <w:t>MindTools | Home</w:t>
      </w:r>
      <w:r w:rsidRPr="00215AEE">
        <w:rPr>
          <w:color w:val="000000"/>
        </w:rPr>
        <w:t>. [online] www.mindtools.com. Available at: https://www.mindtools.com/a2fjsj1/what-is-leadership.</w:t>
      </w:r>
    </w:p>
    <w:p w14:paraId="134E6478" w14:textId="77777777" w:rsidR="00DA2DCC" w:rsidRPr="00215AEE" w:rsidRDefault="00DA2DCC" w:rsidP="00DA2DCC">
      <w:pPr>
        <w:pStyle w:val="NormalWeb"/>
        <w:spacing w:before="0" w:beforeAutospacing="0" w:after="0" w:afterAutospacing="0" w:line="360" w:lineRule="atLeast"/>
        <w:ind w:left="720"/>
        <w:rPr>
          <w:color w:val="000000"/>
        </w:rPr>
      </w:pPr>
    </w:p>
    <w:p w14:paraId="0D1349F1" w14:textId="6692B51F" w:rsidR="00DA2DCC" w:rsidRPr="00215AEE" w:rsidRDefault="00DA2DCC" w:rsidP="00DA2DCC">
      <w:pPr>
        <w:pStyle w:val="NormalWeb"/>
        <w:numPr>
          <w:ilvl w:val="0"/>
          <w:numId w:val="2"/>
        </w:numPr>
        <w:spacing w:before="0" w:beforeAutospacing="0" w:after="0" w:afterAutospacing="0" w:line="360" w:lineRule="atLeast"/>
        <w:rPr>
          <w:color w:val="000000"/>
        </w:rPr>
      </w:pPr>
      <w:r w:rsidRPr="00215AEE">
        <w:rPr>
          <w:color w:val="000000"/>
        </w:rPr>
        <w:t>‌McKinsey (2022). </w:t>
      </w:r>
      <w:r w:rsidRPr="00215AEE">
        <w:rPr>
          <w:i/>
          <w:iCs/>
          <w:color w:val="000000"/>
        </w:rPr>
        <w:t>What is leadership: A definition and way forward | McKinsey</w:t>
      </w:r>
      <w:r w:rsidRPr="00215AEE">
        <w:rPr>
          <w:color w:val="000000"/>
        </w:rPr>
        <w:t>. [online] www.mckinsey.com. Available at: https://www.mckinsey.com/featured-insights/mckinsey-explainers/what-is-leadership.</w:t>
      </w:r>
    </w:p>
    <w:p w14:paraId="21128496" w14:textId="77777777" w:rsidR="00DA2DCC" w:rsidRPr="00215AEE" w:rsidRDefault="00DA2DCC" w:rsidP="00DA2DCC">
      <w:pPr>
        <w:pStyle w:val="NormalWeb"/>
        <w:spacing w:before="0" w:beforeAutospacing="0" w:after="0" w:afterAutospacing="0" w:line="360" w:lineRule="atLeast"/>
        <w:ind w:left="720"/>
        <w:rPr>
          <w:color w:val="000000"/>
        </w:rPr>
      </w:pPr>
    </w:p>
    <w:p w14:paraId="05DC701B" w14:textId="2793F94C" w:rsidR="00DA2DCC" w:rsidRPr="00215AEE" w:rsidRDefault="00DA2DCC" w:rsidP="00DA2DCC">
      <w:pPr>
        <w:pStyle w:val="NormalWeb"/>
        <w:numPr>
          <w:ilvl w:val="0"/>
          <w:numId w:val="2"/>
        </w:numPr>
        <w:spacing w:before="0" w:beforeAutospacing="0" w:after="0" w:afterAutospacing="0" w:line="360" w:lineRule="atLeast"/>
        <w:rPr>
          <w:color w:val="000000"/>
        </w:rPr>
      </w:pPr>
      <w:r w:rsidRPr="00215AEE">
        <w:rPr>
          <w:color w:val="000000"/>
        </w:rPr>
        <w:t>‌Western Governors University (2020). </w:t>
      </w:r>
      <w:r w:rsidRPr="00215AEE">
        <w:rPr>
          <w:i/>
          <w:iCs/>
          <w:color w:val="000000"/>
        </w:rPr>
        <w:t>What is visionary leadership?</w:t>
      </w:r>
      <w:r w:rsidRPr="00215AEE">
        <w:rPr>
          <w:color w:val="000000"/>
        </w:rPr>
        <w:t> [online] Western Governors University. Available at: https://www.wgu.edu/blog/visionary-leadership2010.html.</w:t>
      </w:r>
    </w:p>
    <w:p w14:paraId="27C4FEF1" w14:textId="77777777" w:rsidR="00FE7DD9" w:rsidRPr="00215AEE" w:rsidRDefault="00FE7DD9" w:rsidP="00FE7DD9">
      <w:pPr>
        <w:pStyle w:val="NormalWeb"/>
        <w:spacing w:before="0" w:beforeAutospacing="0" w:after="0" w:afterAutospacing="0" w:line="360" w:lineRule="atLeast"/>
        <w:ind w:left="720"/>
        <w:rPr>
          <w:color w:val="000000"/>
        </w:rPr>
      </w:pPr>
    </w:p>
    <w:p w14:paraId="4BB6B626" w14:textId="3B4F39D3" w:rsidR="00FE7DD9" w:rsidRPr="00215AEE" w:rsidRDefault="00DA2DCC" w:rsidP="00FE7DD9">
      <w:pPr>
        <w:pStyle w:val="NormalWeb"/>
        <w:numPr>
          <w:ilvl w:val="0"/>
          <w:numId w:val="2"/>
        </w:numPr>
        <w:spacing w:before="0" w:beforeAutospacing="0" w:after="0" w:afterAutospacing="0" w:line="360" w:lineRule="atLeast"/>
        <w:rPr>
          <w:color w:val="000000"/>
        </w:rPr>
      </w:pPr>
      <w:r w:rsidRPr="00215AEE">
        <w:rPr>
          <w:color w:val="000000"/>
        </w:rPr>
        <w:t>‌</w:t>
      </w:r>
      <w:r w:rsidR="00FE7DD9" w:rsidRPr="00215AEE">
        <w:rPr>
          <w:color w:val="000000"/>
        </w:rPr>
        <w:t>Status.net (2019). </w:t>
      </w:r>
      <w:r w:rsidR="00FE7DD9" w:rsidRPr="00215AEE">
        <w:rPr>
          <w:i/>
          <w:iCs/>
          <w:color w:val="000000"/>
        </w:rPr>
        <w:t>What Is Visionary Leadership? 7 Traits of a Visionary Leader - Status Guides</w:t>
      </w:r>
      <w:r w:rsidR="00FE7DD9" w:rsidRPr="00215AEE">
        <w:rPr>
          <w:color w:val="000000"/>
        </w:rPr>
        <w:t>. [online] Status Guides. Available at: https://status.net/articles/visionary-leadership/.</w:t>
      </w:r>
    </w:p>
    <w:p w14:paraId="03E6374C" w14:textId="77777777" w:rsidR="00FE7DD9" w:rsidRPr="00215AEE" w:rsidRDefault="00FE7DD9" w:rsidP="00FE7DD9">
      <w:pPr>
        <w:pStyle w:val="NormalWeb"/>
        <w:spacing w:before="0" w:beforeAutospacing="0" w:after="0" w:afterAutospacing="0" w:line="360" w:lineRule="atLeast"/>
        <w:ind w:left="720"/>
        <w:rPr>
          <w:color w:val="000000"/>
        </w:rPr>
      </w:pPr>
    </w:p>
    <w:p w14:paraId="1986923C" w14:textId="5FE9D727"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‌www.linkedin.com. (n.d.). </w:t>
      </w:r>
      <w:r w:rsidRPr="00215AEE">
        <w:rPr>
          <w:i/>
          <w:iCs/>
          <w:color w:val="000000"/>
        </w:rPr>
        <w:t>What Is Visionary Leadership: Definition and Examples</w:t>
      </w:r>
      <w:r w:rsidRPr="00215AEE">
        <w:rPr>
          <w:color w:val="000000"/>
        </w:rPr>
        <w:t xml:space="preserve">. [online] Available at: </w:t>
      </w:r>
      <w:hyperlink r:id="rId8" w:history="1">
        <w:r w:rsidRPr="00215AEE">
          <w:rPr>
            <w:rStyle w:val="Hyperlink"/>
          </w:rPr>
          <w:t>https://www.linkedin.com/pulse/what-visionary-leadership-definition-examples-</w:t>
        </w:r>
      </w:hyperlink>
      <w:r w:rsidRPr="00215AEE">
        <w:rPr>
          <w:color w:val="000000"/>
        </w:rPr>
        <w:t>.</w:t>
      </w:r>
    </w:p>
    <w:p w14:paraId="28EFE283" w14:textId="77777777" w:rsidR="00FE7DD9" w:rsidRPr="00215AEE" w:rsidRDefault="00FE7DD9" w:rsidP="00FE7DD9">
      <w:pPr>
        <w:pStyle w:val="ListParagraph"/>
        <w:rPr>
          <w:rFonts w:ascii="Times New Roman" w:hAnsi="Times New Roman" w:cs="Times New Roman"/>
          <w:color w:val="000000"/>
          <w:sz w:val="24"/>
          <w:szCs w:val="24"/>
        </w:rPr>
      </w:pPr>
    </w:p>
    <w:p w14:paraId="5C69C0B5" w14:textId="30994830"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White, S. (2022). </w:t>
      </w:r>
      <w:r w:rsidRPr="00215AEE">
        <w:rPr>
          <w:i/>
          <w:iCs/>
          <w:color w:val="000000"/>
        </w:rPr>
        <w:t>What Is Transformational leadership? A Model for Sparking Innovation</w:t>
      </w:r>
      <w:r w:rsidRPr="00215AEE">
        <w:rPr>
          <w:color w:val="000000"/>
        </w:rPr>
        <w:t xml:space="preserve">. [online] CIO. Available at: </w:t>
      </w:r>
      <w:hyperlink r:id="rId9" w:history="1">
        <w:r w:rsidRPr="00215AEE">
          <w:rPr>
            <w:rStyle w:val="Hyperlink"/>
          </w:rPr>
          <w:t>https://www.cio.com/article/228465/what-is-transformational-leadership-a-model-for-motivating-innovation.html</w:t>
        </w:r>
      </w:hyperlink>
      <w:r w:rsidRPr="00215AEE">
        <w:rPr>
          <w:color w:val="000000"/>
        </w:rPr>
        <w:t>.</w:t>
      </w:r>
    </w:p>
    <w:p w14:paraId="0373323B" w14:textId="77777777" w:rsidR="00FE7DD9" w:rsidRPr="00215AEE" w:rsidRDefault="00FE7DD9" w:rsidP="00FE7DD9">
      <w:pPr>
        <w:pStyle w:val="ListParagraph"/>
        <w:rPr>
          <w:rFonts w:ascii="Times New Roman" w:hAnsi="Times New Roman" w:cs="Times New Roman"/>
          <w:color w:val="000000"/>
          <w:sz w:val="24"/>
          <w:szCs w:val="24"/>
        </w:rPr>
      </w:pPr>
    </w:p>
    <w:p w14:paraId="77DF4BFD" w14:textId="41C0E791"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Needle, D. (2021). </w:t>
      </w:r>
      <w:r w:rsidRPr="00215AEE">
        <w:rPr>
          <w:i/>
          <w:iCs/>
          <w:color w:val="000000"/>
        </w:rPr>
        <w:t>What is transformational leadership?</w:t>
      </w:r>
      <w:r w:rsidRPr="00215AEE">
        <w:rPr>
          <w:color w:val="000000"/>
        </w:rPr>
        <w:t xml:space="preserve"> [online] </w:t>
      </w:r>
      <w:proofErr w:type="spellStart"/>
      <w:r w:rsidRPr="00215AEE">
        <w:rPr>
          <w:color w:val="000000"/>
        </w:rPr>
        <w:t>SearchCIO</w:t>
      </w:r>
      <w:proofErr w:type="spellEnd"/>
      <w:r w:rsidRPr="00215AEE">
        <w:rPr>
          <w:color w:val="000000"/>
        </w:rPr>
        <w:t xml:space="preserve">. Available at: </w:t>
      </w:r>
      <w:hyperlink r:id="rId10" w:history="1">
        <w:r w:rsidRPr="00215AEE">
          <w:rPr>
            <w:rStyle w:val="Hyperlink"/>
          </w:rPr>
          <w:t>https://www.techtarget.com/searchcio/definition/transformational-leadership</w:t>
        </w:r>
      </w:hyperlink>
      <w:r w:rsidRPr="00215AEE">
        <w:rPr>
          <w:color w:val="000000"/>
        </w:rPr>
        <w:t>.</w:t>
      </w:r>
    </w:p>
    <w:p w14:paraId="208073D4" w14:textId="77777777" w:rsidR="00FE7DD9" w:rsidRPr="00215AEE" w:rsidRDefault="00FE7DD9" w:rsidP="00FE7DD9">
      <w:pPr>
        <w:pStyle w:val="ListParagraph"/>
        <w:rPr>
          <w:rFonts w:ascii="Times New Roman" w:hAnsi="Times New Roman" w:cs="Times New Roman"/>
          <w:color w:val="000000"/>
          <w:sz w:val="24"/>
          <w:szCs w:val="24"/>
        </w:rPr>
      </w:pPr>
    </w:p>
    <w:p w14:paraId="25890793" w14:textId="0F36E56E"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University of Massachusetts Global (2020). </w:t>
      </w:r>
      <w:r w:rsidRPr="00215AEE">
        <w:rPr>
          <w:i/>
          <w:iCs/>
          <w:color w:val="000000"/>
        </w:rPr>
        <w:t>What is transformational leadership and why is it effective?</w:t>
      </w:r>
      <w:r w:rsidRPr="00215AEE">
        <w:rPr>
          <w:color w:val="000000"/>
        </w:rPr>
        <w:t xml:space="preserve"> [online] University of Massachusetts Global. Available at: </w:t>
      </w:r>
      <w:hyperlink r:id="rId11" w:history="1">
        <w:r w:rsidRPr="00215AEE">
          <w:rPr>
            <w:rStyle w:val="Hyperlink"/>
          </w:rPr>
          <w:t>https://www.umassglobal.edu/news-and-events/blog/what-is-transformational-leadership</w:t>
        </w:r>
      </w:hyperlink>
      <w:r w:rsidRPr="00215AEE">
        <w:rPr>
          <w:color w:val="000000"/>
        </w:rPr>
        <w:t>.</w:t>
      </w:r>
    </w:p>
    <w:p w14:paraId="480C78A3" w14:textId="77777777" w:rsidR="00FE7DD9" w:rsidRPr="00215AEE" w:rsidRDefault="00FE7DD9" w:rsidP="00FE7DD9">
      <w:pPr>
        <w:pStyle w:val="ListParagraph"/>
        <w:rPr>
          <w:rFonts w:ascii="Times New Roman" w:hAnsi="Times New Roman" w:cs="Times New Roman"/>
          <w:color w:val="000000"/>
          <w:sz w:val="24"/>
          <w:szCs w:val="24"/>
        </w:rPr>
      </w:pPr>
    </w:p>
    <w:p w14:paraId="2A5F5514" w14:textId="32A19289" w:rsidR="00FE7DD9" w:rsidRPr="00215AEE" w:rsidRDefault="00FE7DD9" w:rsidP="00FE7DD9">
      <w:pPr>
        <w:pStyle w:val="NormalWeb"/>
        <w:numPr>
          <w:ilvl w:val="0"/>
          <w:numId w:val="2"/>
        </w:numPr>
        <w:spacing w:before="0" w:beforeAutospacing="0" w:after="0" w:afterAutospacing="0" w:line="360" w:lineRule="atLeast"/>
        <w:rPr>
          <w:color w:val="000000"/>
        </w:rPr>
      </w:pPr>
      <w:proofErr w:type="spellStart"/>
      <w:r w:rsidRPr="00215AEE">
        <w:rPr>
          <w:color w:val="000000"/>
        </w:rPr>
        <w:t>AcqNotes</w:t>
      </w:r>
      <w:proofErr w:type="spellEnd"/>
      <w:r w:rsidRPr="00215AEE">
        <w:rPr>
          <w:color w:val="000000"/>
        </w:rPr>
        <w:t>. (n.d.). </w:t>
      </w:r>
      <w:r w:rsidRPr="00215AEE">
        <w:rPr>
          <w:i/>
          <w:iCs/>
          <w:color w:val="000000"/>
        </w:rPr>
        <w:t>Democratic Leadership Style</w:t>
      </w:r>
      <w:r w:rsidRPr="00215AEE">
        <w:rPr>
          <w:color w:val="000000"/>
        </w:rPr>
        <w:t xml:space="preserve">. [online] Available at: </w:t>
      </w:r>
      <w:hyperlink r:id="rId12" w:history="1">
        <w:r w:rsidRPr="00215AEE">
          <w:rPr>
            <w:rStyle w:val="Hyperlink"/>
          </w:rPr>
          <w:t>https://acqnotes.com/acqnote/careerfields/democratic-leadership-style#:~:text=Answer%3A%20Democratic%20leadership%20is%20a</w:t>
        </w:r>
      </w:hyperlink>
      <w:r w:rsidRPr="00215AEE">
        <w:rPr>
          <w:color w:val="000000"/>
        </w:rPr>
        <w:t>.</w:t>
      </w:r>
    </w:p>
    <w:p w14:paraId="7B7F5414" w14:textId="77777777" w:rsidR="00FE7DD9" w:rsidRPr="00215AEE" w:rsidRDefault="00FE7DD9" w:rsidP="00FE7DD9">
      <w:pPr>
        <w:pStyle w:val="ListParagraph"/>
        <w:rPr>
          <w:rFonts w:ascii="Times New Roman" w:hAnsi="Times New Roman" w:cs="Times New Roman"/>
          <w:color w:val="000000"/>
          <w:sz w:val="24"/>
          <w:szCs w:val="24"/>
        </w:rPr>
      </w:pPr>
    </w:p>
    <w:p w14:paraId="09056D34" w14:textId="05E967E5"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Kumar, A. (2023). </w:t>
      </w:r>
      <w:r w:rsidRPr="00215AEE">
        <w:rPr>
          <w:i/>
          <w:iCs/>
          <w:color w:val="000000"/>
        </w:rPr>
        <w:t>What is Democratic Leadership? A Simple and Comprehensive Guide</w:t>
      </w:r>
      <w:r w:rsidRPr="00215AEE">
        <w:rPr>
          <w:color w:val="000000"/>
        </w:rPr>
        <w:t xml:space="preserve">. [online] Emeritus Online Courses. Available at: </w:t>
      </w:r>
      <w:hyperlink r:id="rId13" w:history="1">
        <w:r w:rsidRPr="00215AEE">
          <w:rPr>
            <w:rStyle w:val="Hyperlink"/>
          </w:rPr>
          <w:t>https://emeritus.org/blog/leadership-what-is-democratic-leadership/</w:t>
        </w:r>
      </w:hyperlink>
      <w:r w:rsidRPr="00215AEE">
        <w:rPr>
          <w:color w:val="000000"/>
        </w:rPr>
        <w:t>.</w:t>
      </w:r>
    </w:p>
    <w:p w14:paraId="66436254" w14:textId="77777777" w:rsidR="00FE7DD9" w:rsidRPr="00215AEE" w:rsidRDefault="00FE7DD9" w:rsidP="00FE7DD9">
      <w:pPr>
        <w:pStyle w:val="ListParagraph"/>
        <w:rPr>
          <w:rFonts w:ascii="Times New Roman" w:hAnsi="Times New Roman" w:cs="Times New Roman"/>
          <w:color w:val="000000"/>
          <w:sz w:val="24"/>
          <w:szCs w:val="24"/>
        </w:rPr>
      </w:pPr>
    </w:p>
    <w:p w14:paraId="33DE564C" w14:textId="7F56E86B" w:rsidR="00FE7DD9" w:rsidRPr="00215AEE" w:rsidRDefault="00FE7DD9" w:rsidP="00FE7DD9">
      <w:pPr>
        <w:pStyle w:val="NormalWeb"/>
        <w:numPr>
          <w:ilvl w:val="0"/>
          <w:numId w:val="2"/>
        </w:numPr>
        <w:spacing w:before="0" w:beforeAutospacing="0" w:after="0" w:afterAutospacing="0" w:line="360" w:lineRule="atLeast"/>
        <w:rPr>
          <w:color w:val="000000"/>
        </w:rPr>
      </w:pPr>
      <w:r w:rsidRPr="00215AEE">
        <w:rPr>
          <w:color w:val="000000"/>
        </w:rPr>
        <w:t>The National Society of Leadership and Success (2022). </w:t>
      </w:r>
      <w:r w:rsidRPr="00215AEE">
        <w:rPr>
          <w:i/>
          <w:iCs/>
          <w:color w:val="000000"/>
        </w:rPr>
        <w:t>Key characteristics of democratic leadership</w:t>
      </w:r>
      <w:r w:rsidRPr="00215AEE">
        <w:rPr>
          <w:color w:val="000000"/>
        </w:rPr>
        <w:t xml:space="preserve">. [online] www.nsls.org. Available at: </w:t>
      </w:r>
      <w:hyperlink r:id="rId14" w:history="1">
        <w:r w:rsidRPr="00215AEE">
          <w:rPr>
            <w:rStyle w:val="Hyperlink"/>
          </w:rPr>
          <w:t>https://www.nsls.org/blog/key-characteristics-of-democratic-leadership</w:t>
        </w:r>
      </w:hyperlink>
      <w:r w:rsidRPr="00215AEE">
        <w:rPr>
          <w:color w:val="000000"/>
        </w:rPr>
        <w:t>.</w:t>
      </w:r>
    </w:p>
    <w:p w14:paraId="441F5FAF" w14:textId="77777777" w:rsidR="00FE7DD9" w:rsidRPr="00215AEE" w:rsidRDefault="00FE7DD9" w:rsidP="00FE7DD9">
      <w:pPr>
        <w:pStyle w:val="ListParagraph"/>
        <w:rPr>
          <w:rFonts w:ascii="Times New Roman" w:hAnsi="Times New Roman" w:cs="Times New Roman"/>
          <w:color w:val="000000"/>
          <w:sz w:val="24"/>
          <w:szCs w:val="24"/>
        </w:rPr>
      </w:pPr>
    </w:p>
    <w:p w14:paraId="4E9D9DF7" w14:textId="2F705F12" w:rsidR="00FE7DD9" w:rsidRPr="00215AEE" w:rsidRDefault="00FE7DD9" w:rsidP="00FE7DD9">
      <w:pPr>
        <w:pStyle w:val="NormalWeb"/>
        <w:numPr>
          <w:ilvl w:val="0"/>
          <w:numId w:val="2"/>
        </w:numPr>
        <w:spacing w:before="0" w:beforeAutospacing="0" w:after="0" w:afterAutospacing="0" w:line="360" w:lineRule="atLeast"/>
        <w:rPr>
          <w:color w:val="000000"/>
        </w:rPr>
      </w:pPr>
      <w:proofErr w:type="spellStart"/>
      <w:r w:rsidRPr="00215AEE">
        <w:rPr>
          <w:color w:val="000000"/>
        </w:rPr>
        <w:t>Edubirdie</w:t>
      </w:r>
      <w:proofErr w:type="spellEnd"/>
      <w:r w:rsidRPr="00215AEE">
        <w:rPr>
          <w:color w:val="000000"/>
        </w:rPr>
        <w:t>. (n.d.). </w:t>
      </w:r>
      <w:r w:rsidRPr="00215AEE">
        <w:rPr>
          <w:i/>
          <w:iCs/>
          <w:color w:val="000000"/>
        </w:rPr>
        <w:t>Bill Gates as a Leader: Analytical Essay - Free Essay Example</w:t>
      </w:r>
      <w:r w:rsidRPr="00215AEE">
        <w:rPr>
          <w:color w:val="000000"/>
        </w:rPr>
        <w:t xml:space="preserve">. [online] Available at: </w:t>
      </w:r>
      <w:hyperlink r:id="rId15" w:history="1">
        <w:r w:rsidRPr="00215AEE">
          <w:rPr>
            <w:rStyle w:val="Hyperlink"/>
          </w:rPr>
          <w:t>https://edubirdie.com/examples/bill-gates-as-a-leader-analytical-essay/#:~:text=Bill%20Gates%20conferred%20a%20more</w:t>
        </w:r>
      </w:hyperlink>
      <w:r w:rsidRPr="00215AEE">
        <w:rPr>
          <w:color w:val="000000"/>
        </w:rPr>
        <w:t>.</w:t>
      </w:r>
    </w:p>
    <w:p w14:paraId="04FBFF0C" w14:textId="77777777" w:rsidR="00FE7DD9" w:rsidRPr="00215AEE" w:rsidRDefault="00FE7DD9" w:rsidP="00FE7DD9">
      <w:pPr>
        <w:pStyle w:val="ListParagraph"/>
        <w:rPr>
          <w:rFonts w:ascii="Times New Roman" w:hAnsi="Times New Roman" w:cs="Times New Roman"/>
          <w:color w:val="000000"/>
          <w:sz w:val="24"/>
          <w:szCs w:val="24"/>
        </w:rPr>
      </w:pPr>
    </w:p>
    <w:p w14:paraId="3B052551" w14:textId="057141F1"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lastRenderedPageBreak/>
        <w:t>StudyCorgi.com. (n.d.). </w:t>
      </w:r>
      <w:r w:rsidRPr="00215AEE">
        <w:rPr>
          <w:i/>
          <w:iCs/>
          <w:color w:val="000000"/>
        </w:rPr>
        <w:t>Leadership Styles: The Example of Bill Gates and Steve Jobs | Free Essay Example</w:t>
      </w:r>
      <w:r w:rsidRPr="00215AEE">
        <w:rPr>
          <w:color w:val="000000"/>
        </w:rPr>
        <w:t xml:space="preserve">. [online] Available at: </w:t>
      </w:r>
      <w:hyperlink r:id="rId16" w:history="1">
        <w:r w:rsidRPr="00215AEE">
          <w:rPr>
            <w:rStyle w:val="Hyperlink"/>
          </w:rPr>
          <w:t>https://studycorgi.com/leadership-styles-the-example-of-bill-gates-and-steve-jobs/</w:t>
        </w:r>
      </w:hyperlink>
      <w:r w:rsidRPr="00215AEE">
        <w:rPr>
          <w:color w:val="000000"/>
        </w:rPr>
        <w:t>.</w:t>
      </w:r>
    </w:p>
    <w:p w14:paraId="64FB633C" w14:textId="77777777" w:rsidR="00241138" w:rsidRPr="00215AEE" w:rsidRDefault="00241138" w:rsidP="00241138">
      <w:pPr>
        <w:pStyle w:val="ListParagraph"/>
        <w:rPr>
          <w:rFonts w:ascii="Times New Roman" w:hAnsi="Times New Roman" w:cs="Times New Roman"/>
          <w:color w:val="000000"/>
          <w:sz w:val="24"/>
          <w:szCs w:val="24"/>
        </w:rPr>
      </w:pPr>
    </w:p>
    <w:p w14:paraId="3A33465F" w14:textId="74D31345"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t>Agrawal, A. (2016). </w:t>
      </w:r>
      <w:r w:rsidRPr="00215AEE">
        <w:rPr>
          <w:i/>
          <w:iCs/>
          <w:color w:val="000000"/>
        </w:rPr>
        <w:t>Jobs or Gates: Differences in Leadership</w:t>
      </w:r>
      <w:r w:rsidRPr="00215AEE">
        <w:rPr>
          <w:color w:val="000000"/>
        </w:rPr>
        <w:t xml:space="preserve">. [online] Inc.com. Available at: </w:t>
      </w:r>
      <w:hyperlink r:id="rId17" w:history="1">
        <w:r w:rsidRPr="00215AEE">
          <w:rPr>
            <w:rStyle w:val="Hyperlink"/>
          </w:rPr>
          <w:t>https://www.inc.com/aj-agrawal/jobs-or-gates-differences-in-leadership.html</w:t>
        </w:r>
      </w:hyperlink>
      <w:r w:rsidRPr="00215AEE">
        <w:rPr>
          <w:color w:val="000000"/>
        </w:rPr>
        <w:t>.</w:t>
      </w:r>
    </w:p>
    <w:p w14:paraId="60972910" w14:textId="77777777" w:rsidR="00241138" w:rsidRPr="00215AEE" w:rsidRDefault="00241138" w:rsidP="00241138">
      <w:pPr>
        <w:pStyle w:val="ListParagraph"/>
        <w:rPr>
          <w:rFonts w:ascii="Times New Roman" w:hAnsi="Times New Roman" w:cs="Times New Roman"/>
          <w:color w:val="000000"/>
          <w:sz w:val="24"/>
          <w:szCs w:val="24"/>
        </w:rPr>
      </w:pPr>
    </w:p>
    <w:p w14:paraId="34B2B1F8" w14:textId="60F7027E" w:rsidR="00241138" w:rsidRPr="00215AEE" w:rsidRDefault="00241138" w:rsidP="00241138">
      <w:pPr>
        <w:pStyle w:val="NormalWeb"/>
        <w:numPr>
          <w:ilvl w:val="0"/>
          <w:numId w:val="2"/>
        </w:numPr>
        <w:spacing w:before="0" w:beforeAutospacing="0" w:after="0" w:afterAutospacing="0" w:line="360" w:lineRule="atLeast"/>
        <w:rPr>
          <w:color w:val="000000"/>
        </w:rPr>
      </w:pPr>
      <w:proofErr w:type="spellStart"/>
      <w:r w:rsidRPr="00215AEE">
        <w:rPr>
          <w:color w:val="000000"/>
        </w:rPr>
        <w:t>Financhill</w:t>
      </w:r>
      <w:proofErr w:type="spellEnd"/>
      <w:r w:rsidRPr="00215AEE">
        <w:rPr>
          <w:color w:val="000000"/>
        </w:rPr>
        <w:t xml:space="preserve"> (2019). </w:t>
      </w:r>
      <w:r w:rsidRPr="00215AEE">
        <w:rPr>
          <w:i/>
          <w:iCs/>
          <w:color w:val="000000"/>
        </w:rPr>
        <w:t>Bill Gates Leadership Style</w:t>
      </w:r>
      <w:r w:rsidRPr="00215AEE">
        <w:rPr>
          <w:color w:val="000000"/>
        </w:rPr>
        <w:t xml:space="preserve">. [online] </w:t>
      </w:r>
      <w:proofErr w:type="spellStart"/>
      <w:r w:rsidRPr="00215AEE">
        <w:rPr>
          <w:color w:val="000000"/>
        </w:rPr>
        <w:t>Financhill</w:t>
      </w:r>
      <w:proofErr w:type="spellEnd"/>
      <w:r w:rsidRPr="00215AEE">
        <w:rPr>
          <w:color w:val="000000"/>
        </w:rPr>
        <w:t xml:space="preserve">. Available at: </w:t>
      </w:r>
      <w:hyperlink r:id="rId18" w:history="1">
        <w:r w:rsidRPr="00215AEE">
          <w:rPr>
            <w:rStyle w:val="Hyperlink"/>
          </w:rPr>
          <w:t>https://financhill.com/blog/investing/bill-gates-leadership-style</w:t>
        </w:r>
      </w:hyperlink>
      <w:r w:rsidRPr="00215AEE">
        <w:rPr>
          <w:color w:val="000000"/>
        </w:rPr>
        <w:t>.</w:t>
      </w:r>
    </w:p>
    <w:p w14:paraId="7F2797ED" w14:textId="77777777" w:rsidR="00241138" w:rsidRPr="00215AEE" w:rsidRDefault="00241138" w:rsidP="00241138">
      <w:pPr>
        <w:pStyle w:val="ListParagraph"/>
        <w:rPr>
          <w:rFonts w:ascii="Times New Roman" w:hAnsi="Times New Roman" w:cs="Times New Roman"/>
          <w:color w:val="000000"/>
          <w:sz w:val="24"/>
          <w:szCs w:val="24"/>
        </w:rPr>
      </w:pPr>
    </w:p>
    <w:p w14:paraId="34C84088" w14:textId="0AC8639D"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t>Ray, S. (2016). </w:t>
      </w:r>
      <w:r w:rsidRPr="00215AEE">
        <w:rPr>
          <w:i/>
          <w:iCs/>
          <w:color w:val="000000"/>
        </w:rPr>
        <w:t>Leadership lessons from Bill Gates on his 61st birthday</w:t>
      </w:r>
      <w:r w:rsidRPr="00215AEE">
        <w:rPr>
          <w:color w:val="000000"/>
        </w:rPr>
        <w:t xml:space="preserve">. [online] YourStory.com. Available at: </w:t>
      </w:r>
      <w:hyperlink r:id="rId19" w:history="1">
        <w:r w:rsidRPr="00215AEE">
          <w:rPr>
            <w:rStyle w:val="Hyperlink"/>
          </w:rPr>
          <w:t>https://yourstory.com/2016/10/leadership-lessons-bill-gates</w:t>
        </w:r>
      </w:hyperlink>
      <w:r w:rsidRPr="00215AEE">
        <w:rPr>
          <w:color w:val="000000"/>
        </w:rPr>
        <w:t>.</w:t>
      </w:r>
    </w:p>
    <w:p w14:paraId="44A2357B" w14:textId="77777777" w:rsidR="00241138" w:rsidRPr="00215AEE" w:rsidRDefault="00241138" w:rsidP="00241138">
      <w:pPr>
        <w:pStyle w:val="ListParagraph"/>
        <w:rPr>
          <w:rFonts w:ascii="Times New Roman" w:hAnsi="Times New Roman" w:cs="Times New Roman"/>
          <w:color w:val="000000"/>
          <w:sz w:val="24"/>
          <w:szCs w:val="24"/>
        </w:rPr>
      </w:pPr>
    </w:p>
    <w:p w14:paraId="13DBE5AB" w14:textId="3E4DB43C"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t>www.linkedin.com. (n.d.). </w:t>
      </w:r>
      <w:r w:rsidRPr="00215AEE">
        <w:rPr>
          <w:i/>
          <w:iCs/>
          <w:color w:val="000000"/>
        </w:rPr>
        <w:t>Elon Musk &amp; Bill Gates - The Creation of a Super Leader</w:t>
      </w:r>
      <w:r w:rsidRPr="00215AEE">
        <w:rPr>
          <w:color w:val="000000"/>
        </w:rPr>
        <w:t xml:space="preserve">. [online] Available at: </w:t>
      </w:r>
      <w:hyperlink r:id="rId20" w:history="1">
        <w:r w:rsidRPr="00215AEE">
          <w:rPr>
            <w:rStyle w:val="Hyperlink"/>
          </w:rPr>
          <w:t>https://www.linkedin.com/pulse/elon-musk-bill-gates-creation-super-leader-talentinsider</w:t>
        </w:r>
      </w:hyperlink>
      <w:r w:rsidRPr="00215AEE">
        <w:rPr>
          <w:color w:val="000000"/>
        </w:rPr>
        <w:t>.</w:t>
      </w:r>
    </w:p>
    <w:p w14:paraId="46084860" w14:textId="77777777" w:rsidR="00241138" w:rsidRPr="00215AEE" w:rsidRDefault="00241138" w:rsidP="00241138">
      <w:pPr>
        <w:pStyle w:val="ListParagraph"/>
        <w:rPr>
          <w:rFonts w:ascii="Times New Roman" w:hAnsi="Times New Roman" w:cs="Times New Roman"/>
          <w:color w:val="000000"/>
          <w:sz w:val="24"/>
          <w:szCs w:val="24"/>
        </w:rPr>
      </w:pPr>
    </w:p>
    <w:p w14:paraId="3D9D6380" w14:textId="77777777"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t>icmrindia.org. (n.d.). </w:t>
      </w:r>
      <w:r w:rsidRPr="00215AEE">
        <w:rPr>
          <w:i/>
          <w:iCs/>
          <w:color w:val="000000"/>
        </w:rPr>
        <w:t>Management Case Studies with Solutions - ICMR India</w:t>
      </w:r>
      <w:r w:rsidRPr="00215AEE">
        <w:rPr>
          <w:color w:val="000000"/>
        </w:rPr>
        <w:t>. [online] Available at: https://www.icmrindia.org/casestudies/catalogue/leadership%20and%20entrepreneurship/Leadership%20the%20Bill%20Gates%20Way-Leadership%20and%20Entrepreneurship-Case%20StudiesExcp.htm [Accessed 18 Aug. 2023].</w:t>
      </w:r>
    </w:p>
    <w:p w14:paraId="2CC8C674" w14:textId="77777777" w:rsidR="00241138" w:rsidRPr="00215AEE" w:rsidRDefault="00241138" w:rsidP="00241138">
      <w:pPr>
        <w:pStyle w:val="ListParagraph"/>
        <w:rPr>
          <w:rFonts w:ascii="Times New Roman" w:hAnsi="Times New Roman" w:cs="Times New Roman"/>
          <w:color w:val="000000"/>
          <w:sz w:val="24"/>
          <w:szCs w:val="24"/>
        </w:rPr>
      </w:pPr>
    </w:p>
    <w:p w14:paraId="13C18AA8" w14:textId="77777777" w:rsidR="00241138" w:rsidRPr="00215AEE" w:rsidRDefault="00241138" w:rsidP="00241138">
      <w:pPr>
        <w:pStyle w:val="NormalWeb"/>
        <w:numPr>
          <w:ilvl w:val="0"/>
          <w:numId w:val="2"/>
        </w:numPr>
        <w:spacing w:before="0" w:beforeAutospacing="0" w:after="0" w:afterAutospacing="0" w:line="360" w:lineRule="atLeast"/>
        <w:rPr>
          <w:color w:val="000000"/>
        </w:rPr>
      </w:pPr>
      <w:r w:rsidRPr="00215AEE">
        <w:rPr>
          <w:color w:val="000000"/>
        </w:rPr>
        <w:t>Anon, (2023). </w:t>
      </w:r>
      <w:r w:rsidRPr="00215AEE">
        <w:rPr>
          <w:i/>
          <w:iCs/>
          <w:color w:val="000000"/>
        </w:rPr>
        <w:t xml:space="preserve">Bill Gates: The Visionary Leader of Our Time» </w:t>
      </w:r>
      <w:proofErr w:type="spellStart"/>
      <w:r w:rsidRPr="00215AEE">
        <w:rPr>
          <w:i/>
          <w:iCs/>
          <w:color w:val="000000"/>
        </w:rPr>
        <w:t>Moumentec</w:t>
      </w:r>
      <w:proofErr w:type="spellEnd"/>
      <w:r w:rsidRPr="00215AEE">
        <w:rPr>
          <w:color w:val="000000"/>
        </w:rPr>
        <w:t>. [online] Available at: https://moumentec.com/2023/05/bill-gates-the-visionary-leader.html [Accessed 18 Aug. 2023].</w:t>
      </w:r>
    </w:p>
    <w:p w14:paraId="1FE7E78C" w14:textId="77777777" w:rsidR="00241138" w:rsidRPr="00215AEE" w:rsidRDefault="00241138" w:rsidP="00241138">
      <w:pPr>
        <w:pStyle w:val="ListParagraph"/>
        <w:rPr>
          <w:rFonts w:ascii="Times New Roman" w:hAnsi="Times New Roman" w:cs="Times New Roman"/>
          <w:color w:val="000000"/>
          <w:sz w:val="24"/>
          <w:szCs w:val="24"/>
        </w:rPr>
      </w:pPr>
    </w:p>
    <w:p w14:paraId="33742A49" w14:textId="77777777" w:rsidR="00E209F2" w:rsidRPr="00215AEE" w:rsidRDefault="00E209F2" w:rsidP="00E209F2">
      <w:pPr>
        <w:pStyle w:val="NormalWeb"/>
        <w:numPr>
          <w:ilvl w:val="0"/>
          <w:numId w:val="2"/>
        </w:numPr>
        <w:spacing w:before="0" w:beforeAutospacing="0" w:after="0" w:afterAutospacing="0" w:line="360" w:lineRule="atLeast"/>
        <w:rPr>
          <w:color w:val="000000"/>
        </w:rPr>
      </w:pPr>
      <w:r w:rsidRPr="00215AEE">
        <w:rPr>
          <w:color w:val="000000"/>
        </w:rPr>
        <w:t>Hello Vaia. (n.d.). </w:t>
      </w:r>
      <w:r w:rsidRPr="00215AEE">
        <w:rPr>
          <w:i/>
          <w:iCs/>
          <w:color w:val="000000"/>
        </w:rPr>
        <w:t>Bill Gates Leadership Style: Principles &amp; Skills</w:t>
      </w:r>
      <w:r w:rsidRPr="00215AEE">
        <w:rPr>
          <w:color w:val="000000"/>
        </w:rPr>
        <w:t>. [online] Available at: https://www.hellovaia.com/explanations/business-studies/business-case-studies/bill-gates-leadership-style/#:~:text=Bill%20Gates%20uses%20his%20transformational [Accessed 18 Aug. 2023].</w:t>
      </w:r>
    </w:p>
    <w:p w14:paraId="469AF525" w14:textId="77777777" w:rsidR="00E209F2" w:rsidRPr="00215AEE" w:rsidRDefault="00E209F2" w:rsidP="00E209F2">
      <w:pPr>
        <w:pStyle w:val="ListParagraph"/>
        <w:rPr>
          <w:rFonts w:ascii="Times New Roman" w:hAnsi="Times New Roman" w:cs="Times New Roman"/>
          <w:color w:val="000000"/>
          <w:sz w:val="24"/>
          <w:szCs w:val="24"/>
        </w:rPr>
      </w:pPr>
    </w:p>
    <w:p w14:paraId="6839A114" w14:textId="1099C614" w:rsidR="00E209F2" w:rsidRPr="00215AEE" w:rsidRDefault="00E209F2" w:rsidP="00E209F2">
      <w:pPr>
        <w:pStyle w:val="NormalWeb"/>
        <w:numPr>
          <w:ilvl w:val="0"/>
          <w:numId w:val="2"/>
        </w:numPr>
        <w:spacing w:before="0" w:beforeAutospacing="0" w:after="0" w:afterAutospacing="0" w:line="360" w:lineRule="atLeast"/>
        <w:rPr>
          <w:color w:val="000000"/>
        </w:rPr>
      </w:pPr>
      <w:r w:rsidRPr="00215AEE">
        <w:rPr>
          <w:color w:val="000000"/>
        </w:rPr>
        <w:lastRenderedPageBreak/>
        <w:t>www.linkedin.com. (n.d.). </w:t>
      </w:r>
      <w:r w:rsidRPr="00215AEE">
        <w:rPr>
          <w:i/>
          <w:iCs/>
          <w:color w:val="000000"/>
        </w:rPr>
        <w:t>Bill Gates as a Leader</w:t>
      </w:r>
      <w:r w:rsidRPr="00215AEE">
        <w:rPr>
          <w:color w:val="000000"/>
        </w:rPr>
        <w:t xml:space="preserve">. [online] Available at: </w:t>
      </w:r>
      <w:hyperlink r:id="rId21" w:history="1">
        <w:r w:rsidRPr="00215AEE">
          <w:rPr>
            <w:rStyle w:val="Hyperlink"/>
          </w:rPr>
          <w:t>https://www.linkedin.com/pulse/bill-gates-leader-yati-sharma</w:t>
        </w:r>
      </w:hyperlink>
      <w:r w:rsidRPr="00215AEE">
        <w:rPr>
          <w:color w:val="000000"/>
        </w:rPr>
        <w:t>.</w:t>
      </w:r>
    </w:p>
    <w:p w14:paraId="7650AA7B" w14:textId="77777777" w:rsidR="00E209F2" w:rsidRPr="00215AEE" w:rsidRDefault="00E209F2" w:rsidP="00E209F2">
      <w:pPr>
        <w:pStyle w:val="ListParagraph"/>
        <w:rPr>
          <w:rFonts w:ascii="Times New Roman" w:hAnsi="Times New Roman" w:cs="Times New Roman"/>
          <w:color w:val="000000"/>
          <w:sz w:val="24"/>
          <w:szCs w:val="24"/>
        </w:rPr>
      </w:pPr>
    </w:p>
    <w:p w14:paraId="090817F0" w14:textId="40E3BEC0" w:rsidR="00E209F2" w:rsidRPr="00215AEE" w:rsidRDefault="00E209F2" w:rsidP="00E209F2">
      <w:pPr>
        <w:pStyle w:val="NormalWeb"/>
        <w:numPr>
          <w:ilvl w:val="0"/>
          <w:numId w:val="2"/>
        </w:numPr>
        <w:spacing w:before="0" w:beforeAutospacing="0" w:after="0" w:afterAutospacing="0" w:line="360" w:lineRule="atLeast"/>
        <w:rPr>
          <w:color w:val="000000"/>
        </w:rPr>
      </w:pPr>
      <w:r w:rsidRPr="00215AEE">
        <w:rPr>
          <w:color w:val="000000"/>
        </w:rPr>
        <w:t>Miller, K. (2019). </w:t>
      </w:r>
      <w:r w:rsidRPr="00215AEE">
        <w:rPr>
          <w:i/>
          <w:iCs/>
          <w:color w:val="000000"/>
        </w:rPr>
        <w:t xml:space="preserve">9 Bill Gates Leadership Style Traits, </w:t>
      </w:r>
      <w:proofErr w:type="gramStart"/>
      <w:r w:rsidRPr="00215AEE">
        <w:rPr>
          <w:i/>
          <w:iCs/>
          <w:color w:val="000000"/>
        </w:rPr>
        <w:t>Skills</w:t>
      </w:r>
      <w:proofErr w:type="gramEnd"/>
      <w:r w:rsidRPr="00215AEE">
        <w:rPr>
          <w:i/>
          <w:iCs/>
          <w:color w:val="000000"/>
        </w:rPr>
        <w:t xml:space="preserve"> and Qualities</w:t>
      </w:r>
      <w:r w:rsidRPr="00215AEE">
        <w:rPr>
          <w:color w:val="000000"/>
        </w:rPr>
        <w:t xml:space="preserve">. [online] </w:t>
      </w:r>
      <w:proofErr w:type="spellStart"/>
      <w:r w:rsidRPr="00215AEE">
        <w:rPr>
          <w:color w:val="000000"/>
        </w:rPr>
        <w:t>FutureofWorking</w:t>
      </w:r>
      <w:proofErr w:type="spellEnd"/>
      <w:r w:rsidRPr="00215AEE">
        <w:rPr>
          <w:color w:val="000000"/>
        </w:rPr>
        <w:t xml:space="preserve">. Available at: </w:t>
      </w:r>
      <w:hyperlink r:id="rId22" w:history="1">
        <w:r w:rsidRPr="00215AEE">
          <w:rPr>
            <w:rStyle w:val="Hyperlink"/>
          </w:rPr>
          <w:t>https://futureofworking.com/9-bill-gates-leadership-style-traits-skills-and-qualities/</w:t>
        </w:r>
      </w:hyperlink>
      <w:r w:rsidRPr="00215AEE">
        <w:rPr>
          <w:color w:val="000000"/>
        </w:rPr>
        <w:t>.</w:t>
      </w:r>
    </w:p>
    <w:p w14:paraId="7C199028" w14:textId="77777777" w:rsidR="00E209F2" w:rsidRPr="00215AEE" w:rsidRDefault="00E209F2" w:rsidP="00E209F2">
      <w:pPr>
        <w:pStyle w:val="ListParagraph"/>
        <w:rPr>
          <w:rFonts w:ascii="Times New Roman" w:hAnsi="Times New Roman" w:cs="Times New Roman"/>
          <w:color w:val="000000"/>
          <w:sz w:val="24"/>
          <w:szCs w:val="24"/>
        </w:rPr>
      </w:pPr>
    </w:p>
    <w:p w14:paraId="0DBACB6E" w14:textId="6E3C38A8" w:rsidR="00E209F2" w:rsidRPr="00215AEE" w:rsidRDefault="00E209F2" w:rsidP="00E209F2">
      <w:pPr>
        <w:pStyle w:val="NormalWeb"/>
        <w:numPr>
          <w:ilvl w:val="0"/>
          <w:numId w:val="2"/>
        </w:numPr>
        <w:spacing w:before="0" w:beforeAutospacing="0" w:after="0" w:afterAutospacing="0" w:line="360" w:lineRule="atLeast"/>
        <w:rPr>
          <w:color w:val="000000"/>
        </w:rPr>
      </w:pPr>
      <w:r w:rsidRPr="00215AEE">
        <w:rPr>
          <w:color w:val="000000"/>
        </w:rPr>
        <w:t>Witt, A. (2021). </w:t>
      </w:r>
      <w:r w:rsidRPr="00215AEE">
        <w:rPr>
          <w:i/>
          <w:iCs/>
          <w:color w:val="000000"/>
        </w:rPr>
        <w:t>5 Types of Leadership Styles in Management (And Find What Your Style Is)</w:t>
      </w:r>
      <w:r w:rsidRPr="00215AEE">
        <w:rPr>
          <w:color w:val="000000"/>
        </w:rPr>
        <w:t xml:space="preserve">. [online] 15Five. Available at: </w:t>
      </w:r>
      <w:hyperlink r:id="rId23" w:history="1">
        <w:r w:rsidRPr="00215AEE">
          <w:rPr>
            <w:rStyle w:val="Hyperlink"/>
          </w:rPr>
          <w:t>https://www.15five.com/blog/5-types-of-leadership-styles-in-management/</w:t>
        </w:r>
      </w:hyperlink>
      <w:r w:rsidRPr="00215AEE">
        <w:rPr>
          <w:color w:val="000000"/>
        </w:rPr>
        <w:t>.</w:t>
      </w:r>
    </w:p>
    <w:p w14:paraId="17567846" w14:textId="77777777" w:rsidR="00E209F2" w:rsidRPr="00215AEE" w:rsidRDefault="00E209F2" w:rsidP="00E209F2">
      <w:pPr>
        <w:pStyle w:val="ListParagraph"/>
        <w:rPr>
          <w:rFonts w:ascii="Times New Roman" w:hAnsi="Times New Roman" w:cs="Times New Roman"/>
          <w:color w:val="000000"/>
          <w:sz w:val="24"/>
          <w:szCs w:val="24"/>
        </w:rPr>
      </w:pPr>
    </w:p>
    <w:p w14:paraId="6E5F4369" w14:textId="77777777" w:rsidR="00E209F2" w:rsidRPr="00215AEE" w:rsidRDefault="00E209F2" w:rsidP="00E209F2">
      <w:pPr>
        <w:pStyle w:val="NormalWeb"/>
        <w:numPr>
          <w:ilvl w:val="0"/>
          <w:numId w:val="2"/>
        </w:numPr>
        <w:spacing w:before="0" w:beforeAutospacing="0" w:after="0" w:afterAutospacing="0" w:line="360" w:lineRule="atLeast"/>
        <w:rPr>
          <w:color w:val="000000"/>
        </w:rPr>
      </w:pPr>
      <w:r w:rsidRPr="00215AEE">
        <w:rPr>
          <w:color w:val="000000"/>
        </w:rPr>
        <w:t>Scribd. (n.d.). </w:t>
      </w:r>
      <w:r w:rsidRPr="00215AEE">
        <w:rPr>
          <w:i/>
          <w:iCs/>
          <w:color w:val="000000"/>
        </w:rPr>
        <w:t>Leadership Style Bill Gates | PDF | Leadership | Transformational Leadership</w:t>
      </w:r>
      <w:r w:rsidRPr="00215AEE">
        <w:rPr>
          <w:color w:val="000000"/>
        </w:rPr>
        <w:t>. [online] Available at: https://www.scribd.com/doc/38642017/Leadership-Style-Bill-Gates?utm_medium=cpc&amp;utm_source=google_search&amp;utm_campaign=3Q_Google_DSA_NB_RoW_P2&amp;utm_term=&amp;utm_device=c&amp;gclid=EAIaIQobChMIitr5pu3mgAMVS4hLBR2AMQPAEAMYASAAEgK_dvD_BwE [Accessed 18 Aug. 2023].</w:t>
      </w:r>
    </w:p>
    <w:p w14:paraId="626C8609" w14:textId="76956167" w:rsidR="00FE7DD9" w:rsidRPr="00E209F2" w:rsidRDefault="00FE7DD9" w:rsidP="00E209F2">
      <w:pPr>
        <w:pStyle w:val="NormalWeb"/>
        <w:ind w:left="720"/>
        <w:rPr>
          <w:rFonts w:ascii="Calibri" w:hAnsi="Calibri" w:cs="Calibri"/>
          <w:color w:val="000000"/>
          <w:sz w:val="27"/>
          <w:szCs w:val="27"/>
        </w:rPr>
      </w:pPr>
    </w:p>
    <w:p w14:paraId="5AA4C0BE" w14:textId="77777777" w:rsidR="00FE7DD9" w:rsidRDefault="00FE7DD9" w:rsidP="00FE7DD9">
      <w:pPr>
        <w:pStyle w:val="NormalWeb"/>
        <w:rPr>
          <w:rFonts w:ascii="Calibri" w:hAnsi="Calibri" w:cs="Calibri"/>
          <w:color w:val="000000"/>
          <w:sz w:val="27"/>
          <w:szCs w:val="27"/>
        </w:rPr>
      </w:pPr>
      <w:r>
        <w:rPr>
          <w:rFonts w:ascii="Calibri" w:hAnsi="Calibri" w:cs="Calibri"/>
          <w:color w:val="000000"/>
          <w:sz w:val="27"/>
          <w:szCs w:val="27"/>
        </w:rPr>
        <w:t>‌</w:t>
      </w:r>
    </w:p>
    <w:p w14:paraId="3B76AEBD" w14:textId="7D8314A8" w:rsidR="00FE7DD9" w:rsidRDefault="00FE7DD9" w:rsidP="00FE7DD9">
      <w:pPr>
        <w:pStyle w:val="NormalWeb"/>
        <w:rPr>
          <w:rFonts w:ascii="Calibri" w:hAnsi="Calibri" w:cs="Calibri"/>
          <w:color w:val="000000"/>
          <w:sz w:val="27"/>
          <w:szCs w:val="27"/>
        </w:rPr>
      </w:pPr>
    </w:p>
    <w:p w14:paraId="74C5617F" w14:textId="531A67D1" w:rsidR="00DA2DCC" w:rsidRDefault="00DA2DCC" w:rsidP="00DA2DCC">
      <w:pPr>
        <w:pStyle w:val="NormalWeb"/>
        <w:rPr>
          <w:rFonts w:ascii="Calibri" w:hAnsi="Calibri" w:cs="Calibri"/>
          <w:color w:val="000000"/>
          <w:sz w:val="27"/>
          <w:szCs w:val="27"/>
        </w:rPr>
      </w:pPr>
    </w:p>
    <w:p w14:paraId="0035C79B" w14:textId="533A2CFD" w:rsidR="00DA2DCC" w:rsidRDefault="00DA2DCC" w:rsidP="00DA2DCC">
      <w:pPr>
        <w:pStyle w:val="NormalWeb"/>
        <w:rPr>
          <w:rFonts w:ascii="Calibri" w:hAnsi="Calibri" w:cs="Calibri"/>
          <w:color w:val="000000"/>
          <w:sz w:val="27"/>
          <w:szCs w:val="27"/>
        </w:rPr>
      </w:pPr>
    </w:p>
    <w:p w14:paraId="3CCD08DC" w14:textId="2A372EBF" w:rsidR="006F4C9F" w:rsidRPr="008737CA" w:rsidRDefault="006F4C9F" w:rsidP="008737CA">
      <w:pPr>
        <w:pStyle w:val="NormalWeb"/>
        <w:rPr>
          <w:rFonts w:ascii="Calibri" w:hAnsi="Calibri" w:cs="Calibri"/>
          <w:color w:val="000000"/>
          <w:sz w:val="27"/>
          <w:szCs w:val="27"/>
        </w:rPr>
      </w:pPr>
    </w:p>
    <w:sectPr w:rsidR="006F4C9F" w:rsidRPr="008737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231B"/>
    <w:multiLevelType w:val="hybridMultilevel"/>
    <w:tmpl w:val="F9060940"/>
    <w:lvl w:ilvl="0" w:tplc="0C462FD8">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D07238"/>
    <w:multiLevelType w:val="hybridMultilevel"/>
    <w:tmpl w:val="4C943C4E"/>
    <w:lvl w:ilvl="0" w:tplc="4E7EA90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4211096">
    <w:abstractNumId w:val="1"/>
  </w:num>
  <w:num w:numId="2" w16cid:durableId="895900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FCD"/>
    <w:rsid w:val="000A782A"/>
    <w:rsid w:val="0011740F"/>
    <w:rsid w:val="00215AEE"/>
    <w:rsid w:val="00241138"/>
    <w:rsid w:val="002B6C7B"/>
    <w:rsid w:val="00687018"/>
    <w:rsid w:val="006F4C9F"/>
    <w:rsid w:val="00736A53"/>
    <w:rsid w:val="00822FCD"/>
    <w:rsid w:val="008737CA"/>
    <w:rsid w:val="008F1ED2"/>
    <w:rsid w:val="00AC6FF7"/>
    <w:rsid w:val="00AD5044"/>
    <w:rsid w:val="00C85E1F"/>
    <w:rsid w:val="00D748CD"/>
    <w:rsid w:val="00DA2DCC"/>
    <w:rsid w:val="00E209F2"/>
    <w:rsid w:val="00E9501A"/>
    <w:rsid w:val="00FE7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0D23"/>
  <w15:chartTrackingRefBased/>
  <w15:docId w15:val="{D479BF8C-129C-4721-9EF6-4A651636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C9F"/>
    <w:pPr>
      <w:ind w:left="720"/>
      <w:contextualSpacing/>
    </w:pPr>
  </w:style>
  <w:style w:type="paragraph" w:styleId="NormalWeb">
    <w:name w:val="Normal (Web)"/>
    <w:basedOn w:val="Normal"/>
    <w:uiPriority w:val="99"/>
    <w:unhideWhenUsed/>
    <w:rsid w:val="006F4C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F4C9F"/>
    <w:rPr>
      <w:color w:val="0563C1" w:themeColor="hyperlink"/>
      <w:u w:val="single"/>
    </w:rPr>
  </w:style>
  <w:style w:type="character" w:styleId="UnresolvedMention">
    <w:name w:val="Unresolved Mention"/>
    <w:basedOn w:val="DefaultParagraphFont"/>
    <w:uiPriority w:val="99"/>
    <w:semiHidden/>
    <w:unhideWhenUsed/>
    <w:rsid w:val="006F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3116">
      <w:bodyDiv w:val="1"/>
      <w:marLeft w:val="0"/>
      <w:marRight w:val="0"/>
      <w:marTop w:val="0"/>
      <w:marBottom w:val="0"/>
      <w:divBdr>
        <w:top w:val="none" w:sz="0" w:space="0" w:color="auto"/>
        <w:left w:val="none" w:sz="0" w:space="0" w:color="auto"/>
        <w:bottom w:val="none" w:sz="0" w:space="0" w:color="auto"/>
        <w:right w:val="none" w:sz="0" w:space="0" w:color="auto"/>
      </w:divBdr>
    </w:div>
    <w:div w:id="229967295">
      <w:bodyDiv w:val="1"/>
      <w:marLeft w:val="0"/>
      <w:marRight w:val="0"/>
      <w:marTop w:val="0"/>
      <w:marBottom w:val="0"/>
      <w:divBdr>
        <w:top w:val="none" w:sz="0" w:space="0" w:color="auto"/>
        <w:left w:val="none" w:sz="0" w:space="0" w:color="auto"/>
        <w:bottom w:val="none" w:sz="0" w:space="0" w:color="auto"/>
        <w:right w:val="none" w:sz="0" w:space="0" w:color="auto"/>
      </w:divBdr>
    </w:div>
    <w:div w:id="388770724">
      <w:bodyDiv w:val="1"/>
      <w:marLeft w:val="0"/>
      <w:marRight w:val="0"/>
      <w:marTop w:val="0"/>
      <w:marBottom w:val="0"/>
      <w:divBdr>
        <w:top w:val="none" w:sz="0" w:space="0" w:color="auto"/>
        <w:left w:val="none" w:sz="0" w:space="0" w:color="auto"/>
        <w:bottom w:val="none" w:sz="0" w:space="0" w:color="auto"/>
        <w:right w:val="none" w:sz="0" w:space="0" w:color="auto"/>
      </w:divBdr>
    </w:div>
    <w:div w:id="438257248">
      <w:bodyDiv w:val="1"/>
      <w:marLeft w:val="0"/>
      <w:marRight w:val="0"/>
      <w:marTop w:val="0"/>
      <w:marBottom w:val="0"/>
      <w:divBdr>
        <w:top w:val="none" w:sz="0" w:space="0" w:color="auto"/>
        <w:left w:val="none" w:sz="0" w:space="0" w:color="auto"/>
        <w:bottom w:val="none" w:sz="0" w:space="0" w:color="auto"/>
        <w:right w:val="none" w:sz="0" w:space="0" w:color="auto"/>
      </w:divBdr>
    </w:div>
    <w:div w:id="456490108">
      <w:bodyDiv w:val="1"/>
      <w:marLeft w:val="0"/>
      <w:marRight w:val="0"/>
      <w:marTop w:val="0"/>
      <w:marBottom w:val="0"/>
      <w:divBdr>
        <w:top w:val="none" w:sz="0" w:space="0" w:color="auto"/>
        <w:left w:val="none" w:sz="0" w:space="0" w:color="auto"/>
        <w:bottom w:val="none" w:sz="0" w:space="0" w:color="auto"/>
        <w:right w:val="none" w:sz="0" w:space="0" w:color="auto"/>
      </w:divBdr>
    </w:div>
    <w:div w:id="521629507">
      <w:bodyDiv w:val="1"/>
      <w:marLeft w:val="0"/>
      <w:marRight w:val="0"/>
      <w:marTop w:val="0"/>
      <w:marBottom w:val="0"/>
      <w:divBdr>
        <w:top w:val="none" w:sz="0" w:space="0" w:color="auto"/>
        <w:left w:val="none" w:sz="0" w:space="0" w:color="auto"/>
        <w:bottom w:val="none" w:sz="0" w:space="0" w:color="auto"/>
        <w:right w:val="none" w:sz="0" w:space="0" w:color="auto"/>
      </w:divBdr>
    </w:div>
    <w:div w:id="612857516">
      <w:bodyDiv w:val="1"/>
      <w:marLeft w:val="0"/>
      <w:marRight w:val="0"/>
      <w:marTop w:val="0"/>
      <w:marBottom w:val="0"/>
      <w:divBdr>
        <w:top w:val="none" w:sz="0" w:space="0" w:color="auto"/>
        <w:left w:val="none" w:sz="0" w:space="0" w:color="auto"/>
        <w:bottom w:val="none" w:sz="0" w:space="0" w:color="auto"/>
        <w:right w:val="none" w:sz="0" w:space="0" w:color="auto"/>
      </w:divBdr>
    </w:div>
    <w:div w:id="657078199">
      <w:bodyDiv w:val="1"/>
      <w:marLeft w:val="0"/>
      <w:marRight w:val="0"/>
      <w:marTop w:val="0"/>
      <w:marBottom w:val="0"/>
      <w:divBdr>
        <w:top w:val="none" w:sz="0" w:space="0" w:color="auto"/>
        <w:left w:val="none" w:sz="0" w:space="0" w:color="auto"/>
        <w:bottom w:val="none" w:sz="0" w:space="0" w:color="auto"/>
        <w:right w:val="none" w:sz="0" w:space="0" w:color="auto"/>
      </w:divBdr>
    </w:div>
    <w:div w:id="713773088">
      <w:bodyDiv w:val="1"/>
      <w:marLeft w:val="0"/>
      <w:marRight w:val="0"/>
      <w:marTop w:val="0"/>
      <w:marBottom w:val="0"/>
      <w:divBdr>
        <w:top w:val="none" w:sz="0" w:space="0" w:color="auto"/>
        <w:left w:val="none" w:sz="0" w:space="0" w:color="auto"/>
        <w:bottom w:val="none" w:sz="0" w:space="0" w:color="auto"/>
        <w:right w:val="none" w:sz="0" w:space="0" w:color="auto"/>
      </w:divBdr>
    </w:div>
    <w:div w:id="848830648">
      <w:bodyDiv w:val="1"/>
      <w:marLeft w:val="0"/>
      <w:marRight w:val="0"/>
      <w:marTop w:val="0"/>
      <w:marBottom w:val="0"/>
      <w:divBdr>
        <w:top w:val="none" w:sz="0" w:space="0" w:color="auto"/>
        <w:left w:val="none" w:sz="0" w:space="0" w:color="auto"/>
        <w:bottom w:val="none" w:sz="0" w:space="0" w:color="auto"/>
        <w:right w:val="none" w:sz="0" w:space="0" w:color="auto"/>
      </w:divBdr>
    </w:div>
    <w:div w:id="875773945">
      <w:bodyDiv w:val="1"/>
      <w:marLeft w:val="0"/>
      <w:marRight w:val="0"/>
      <w:marTop w:val="0"/>
      <w:marBottom w:val="0"/>
      <w:divBdr>
        <w:top w:val="none" w:sz="0" w:space="0" w:color="auto"/>
        <w:left w:val="none" w:sz="0" w:space="0" w:color="auto"/>
        <w:bottom w:val="none" w:sz="0" w:space="0" w:color="auto"/>
        <w:right w:val="none" w:sz="0" w:space="0" w:color="auto"/>
      </w:divBdr>
    </w:div>
    <w:div w:id="907227231">
      <w:bodyDiv w:val="1"/>
      <w:marLeft w:val="0"/>
      <w:marRight w:val="0"/>
      <w:marTop w:val="0"/>
      <w:marBottom w:val="0"/>
      <w:divBdr>
        <w:top w:val="none" w:sz="0" w:space="0" w:color="auto"/>
        <w:left w:val="none" w:sz="0" w:space="0" w:color="auto"/>
        <w:bottom w:val="none" w:sz="0" w:space="0" w:color="auto"/>
        <w:right w:val="none" w:sz="0" w:space="0" w:color="auto"/>
      </w:divBdr>
    </w:div>
    <w:div w:id="946422492">
      <w:bodyDiv w:val="1"/>
      <w:marLeft w:val="0"/>
      <w:marRight w:val="0"/>
      <w:marTop w:val="0"/>
      <w:marBottom w:val="0"/>
      <w:divBdr>
        <w:top w:val="none" w:sz="0" w:space="0" w:color="auto"/>
        <w:left w:val="none" w:sz="0" w:space="0" w:color="auto"/>
        <w:bottom w:val="none" w:sz="0" w:space="0" w:color="auto"/>
        <w:right w:val="none" w:sz="0" w:space="0" w:color="auto"/>
      </w:divBdr>
    </w:div>
    <w:div w:id="1035543526">
      <w:bodyDiv w:val="1"/>
      <w:marLeft w:val="0"/>
      <w:marRight w:val="0"/>
      <w:marTop w:val="0"/>
      <w:marBottom w:val="0"/>
      <w:divBdr>
        <w:top w:val="none" w:sz="0" w:space="0" w:color="auto"/>
        <w:left w:val="none" w:sz="0" w:space="0" w:color="auto"/>
        <w:bottom w:val="none" w:sz="0" w:space="0" w:color="auto"/>
        <w:right w:val="none" w:sz="0" w:space="0" w:color="auto"/>
      </w:divBdr>
    </w:div>
    <w:div w:id="1154418722">
      <w:bodyDiv w:val="1"/>
      <w:marLeft w:val="0"/>
      <w:marRight w:val="0"/>
      <w:marTop w:val="0"/>
      <w:marBottom w:val="0"/>
      <w:divBdr>
        <w:top w:val="none" w:sz="0" w:space="0" w:color="auto"/>
        <w:left w:val="none" w:sz="0" w:space="0" w:color="auto"/>
        <w:bottom w:val="none" w:sz="0" w:space="0" w:color="auto"/>
        <w:right w:val="none" w:sz="0" w:space="0" w:color="auto"/>
      </w:divBdr>
    </w:div>
    <w:div w:id="1175917447">
      <w:bodyDiv w:val="1"/>
      <w:marLeft w:val="0"/>
      <w:marRight w:val="0"/>
      <w:marTop w:val="0"/>
      <w:marBottom w:val="0"/>
      <w:divBdr>
        <w:top w:val="none" w:sz="0" w:space="0" w:color="auto"/>
        <w:left w:val="none" w:sz="0" w:space="0" w:color="auto"/>
        <w:bottom w:val="none" w:sz="0" w:space="0" w:color="auto"/>
        <w:right w:val="none" w:sz="0" w:space="0" w:color="auto"/>
      </w:divBdr>
    </w:div>
    <w:div w:id="1186670885">
      <w:bodyDiv w:val="1"/>
      <w:marLeft w:val="0"/>
      <w:marRight w:val="0"/>
      <w:marTop w:val="0"/>
      <w:marBottom w:val="0"/>
      <w:divBdr>
        <w:top w:val="none" w:sz="0" w:space="0" w:color="auto"/>
        <w:left w:val="none" w:sz="0" w:space="0" w:color="auto"/>
        <w:bottom w:val="none" w:sz="0" w:space="0" w:color="auto"/>
        <w:right w:val="none" w:sz="0" w:space="0" w:color="auto"/>
      </w:divBdr>
    </w:div>
    <w:div w:id="1307122855">
      <w:bodyDiv w:val="1"/>
      <w:marLeft w:val="0"/>
      <w:marRight w:val="0"/>
      <w:marTop w:val="0"/>
      <w:marBottom w:val="0"/>
      <w:divBdr>
        <w:top w:val="none" w:sz="0" w:space="0" w:color="auto"/>
        <w:left w:val="none" w:sz="0" w:space="0" w:color="auto"/>
        <w:bottom w:val="none" w:sz="0" w:space="0" w:color="auto"/>
        <w:right w:val="none" w:sz="0" w:space="0" w:color="auto"/>
      </w:divBdr>
    </w:div>
    <w:div w:id="1310331080">
      <w:bodyDiv w:val="1"/>
      <w:marLeft w:val="0"/>
      <w:marRight w:val="0"/>
      <w:marTop w:val="0"/>
      <w:marBottom w:val="0"/>
      <w:divBdr>
        <w:top w:val="none" w:sz="0" w:space="0" w:color="auto"/>
        <w:left w:val="none" w:sz="0" w:space="0" w:color="auto"/>
        <w:bottom w:val="none" w:sz="0" w:space="0" w:color="auto"/>
        <w:right w:val="none" w:sz="0" w:space="0" w:color="auto"/>
      </w:divBdr>
    </w:div>
    <w:div w:id="1325820012">
      <w:bodyDiv w:val="1"/>
      <w:marLeft w:val="0"/>
      <w:marRight w:val="0"/>
      <w:marTop w:val="0"/>
      <w:marBottom w:val="0"/>
      <w:divBdr>
        <w:top w:val="none" w:sz="0" w:space="0" w:color="auto"/>
        <w:left w:val="none" w:sz="0" w:space="0" w:color="auto"/>
        <w:bottom w:val="none" w:sz="0" w:space="0" w:color="auto"/>
        <w:right w:val="none" w:sz="0" w:space="0" w:color="auto"/>
      </w:divBdr>
    </w:div>
    <w:div w:id="1359430888">
      <w:bodyDiv w:val="1"/>
      <w:marLeft w:val="0"/>
      <w:marRight w:val="0"/>
      <w:marTop w:val="0"/>
      <w:marBottom w:val="0"/>
      <w:divBdr>
        <w:top w:val="none" w:sz="0" w:space="0" w:color="auto"/>
        <w:left w:val="none" w:sz="0" w:space="0" w:color="auto"/>
        <w:bottom w:val="none" w:sz="0" w:space="0" w:color="auto"/>
        <w:right w:val="none" w:sz="0" w:space="0" w:color="auto"/>
      </w:divBdr>
    </w:div>
    <w:div w:id="1472140268">
      <w:bodyDiv w:val="1"/>
      <w:marLeft w:val="0"/>
      <w:marRight w:val="0"/>
      <w:marTop w:val="0"/>
      <w:marBottom w:val="0"/>
      <w:divBdr>
        <w:top w:val="none" w:sz="0" w:space="0" w:color="auto"/>
        <w:left w:val="none" w:sz="0" w:space="0" w:color="auto"/>
        <w:bottom w:val="none" w:sz="0" w:space="0" w:color="auto"/>
        <w:right w:val="none" w:sz="0" w:space="0" w:color="auto"/>
      </w:divBdr>
    </w:div>
    <w:div w:id="1551846359">
      <w:bodyDiv w:val="1"/>
      <w:marLeft w:val="0"/>
      <w:marRight w:val="0"/>
      <w:marTop w:val="0"/>
      <w:marBottom w:val="0"/>
      <w:divBdr>
        <w:top w:val="none" w:sz="0" w:space="0" w:color="auto"/>
        <w:left w:val="none" w:sz="0" w:space="0" w:color="auto"/>
        <w:bottom w:val="none" w:sz="0" w:space="0" w:color="auto"/>
        <w:right w:val="none" w:sz="0" w:space="0" w:color="auto"/>
      </w:divBdr>
    </w:div>
    <w:div w:id="1616325973">
      <w:bodyDiv w:val="1"/>
      <w:marLeft w:val="0"/>
      <w:marRight w:val="0"/>
      <w:marTop w:val="0"/>
      <w:marBottom w:val="0"/>
      <w:divBdr>
        <w:top w:val="none" w:sz="0" w:space="0" w:color="auto"/>
        <w:left w:val="none" w:sz="0" w:space="0" w:color="auto"/>
        <w:bottom w:val="none" w:sz="0" w:space="0" w:color="auto"/>
        <w:right w:val="none" w:sz="0" w:space="0" w:color="auto"/>
      </w:divBdr>
    </w:div>
    <w:div w:id="1691835792">
      <w:bodyDiv w:val="1"/>
      <w:marLeft w:val="0"/>
      <w:marRight w:val="0"/>
      <w:marTop w:val="0"/>
      <w:marBottom w:val="0"/>
      <w:divBdr>
        <w:top w:val="none" w:sz="0" w:space="0" w:color="auto"/>
        <w:left w:val="none" w:sz="0" w:space="0" w:color="auto"/>
        <w:bottom w:val="none" w:sz="0" w:space="0" w:color="auto"/>
        <w:right w:val="none" w:sz="0" w:space="0" w:color="auto"/>
      </w:divBdr>
    </w:div>
    <w:div w:id="1782718706">
      <w:bodyDiv w:val="1"/>
      <w:marLeft w:val="0"/>
      <w:marRight w:val="0"/>
      <w:marTop w:val="0"/>
      <w:marBottom w:val="0"/>
      <w:divBdr>
        <w:top w:val="none" w:sz="0" w:space="0" w:color="auto"/>
        <w:left w:val="none" w:sz="0" w:space="0" w:color="auto"/>
        <w:bottom w:val="none" w:sz="0" w:space="0" w:color="auto"/>
        <w:right w:val="none" w:sz="0" w:space="0" w:color="auto"/>
      </w:divBdr>
    </w:div>
    <w:div w:id="1840148053">
      <w:bodyDiv w:val="1"/>
      <w:marLeft w:val="0"/>
      <w:marRight w:val="0"/>
      <w:marTop w:val="0"/>
      <w:marBottom w:val="0"/>
      <w:divBdr>
        <w:top w:val="none" w:sz="0" w:space="0" w:color="auto"/>
        <w:left w:val="none" w:sz="0" w:space="0" w:color="auto"/>
        <w:bottom w:val="none" w:sz="0" w:space="0" w:color="auto"/>
        <w:right w:val="none" w:sz="0" w:space="0" w:color="auto"/>
      </w:divBdr>
    </w:div>
    <w:div w:id="1905214561">
      <w:bodyDiv w:val="1"/>
      <w:marLeft w:val="0"/>
      <w:marRight w:val="0"/>
      <w:marTop w:val="0"/>
      <w:marBottom w:val="0"/>
      <w:divBdr>
        <w:top w:val="none" w:sz="0" w:space="0" w:color="auto"/>
        <w:left w:val="none" w:sz="0" w:space="0" w:color="auto"/>
        <w:bottom w:val="none" w:sz="0" w:space="0" w:color="auto"/>
        <w:right w:val="none" w:sz="0" w:space="0" w:color="auto"/>
      </w:divBdr>
    </w:div>
    <w:div w:id="1979605589">
      <w:bodyDiv w:val="1"/>
      <w:marLeft w:val="0"/>
      <w:marRight w:val="0"/>
      <w:marTop w:val="0"/>
      <w:marBottom w:val="0"/>
      <w:divBdr>
        <w:top w:val="none" w:sz="0" w:space="0" w:color="auto"/>
        <w:left w:val="none" w:sz="0" w:space="0" w:color="auto"/>
        <w:bottom w:val="none" w:sz="0" w:space="0" w:color="auto"/>
        <w:right w:val="none" w:sz="0" w:space="0" w:color="auto"/>
      </w:divBdr>
    </w:div>
    <w:div w:id="210437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what-visionary-leadership-definition-examples-" TargetMode="External"/><Relationship Id="rId13" Type="http://schemas.openxmlformats.org/officeDocument/2006/relationships/hyperlink" Target="https://emeritus.org/blog/leadership-what-is-democratic-leadership/" TargetMode="External"/><Relationship Id="rId18" Type="http://schemas.openxmlformats.org/officeDocument/2006/relationships/hyperlink" Target="https://financhill.com/blog/investing/bill-gates-leadership-style" TargetMode="External"/><Relationship Id="rId3" Type="http://schemas.openxmlformats.org/officeDocument/2006/relationships/settings" Target="settings.xml"/><Relationship Id="rId21" Type="http://schemas.openxmlformats.org/officeDocument/2006/relationships/hyperlink" Target="https://www.linkedin.com/pulse/bill-gates-leader-yati-sharma" TargetMode="External"/><Relationship Id="rId7" Type="http://schemas.openxmlformats.org/officeDocument/2006/relationships/hyperlink" Target="https://www.gatesnotes.com/Bio" TargetMode="External"/><Relationship Id="rId12" Type="http://schemas.openxmlformats.org/officeDocument/2006/relationships/hyperlink" Target="https://acqnotes.com/acqnote/careerfields/democratic-leadership-style#:~:text=Answer%3A%20Democratic%20leadership%20is%20a" TargetMode="External"/><Relationship Id="rId17" Type="http://schemas.openxmlformats.org/officeDocument/2006/relationships/hyperlink" Target="https://www.inc.com/aj-agrawal/jobs-or-gates-differences-in-leadership.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udycorgi.com/leadership-styles-the-example-of-bill-gates-and-steve-jobs/" TargetMode="External"/><Relationship Id="rId20" Type="http://schemas.openxmlformats.org/officeDocument/2006/relationships/hyperlink" Target="https://www.linkedin.com/pulse/elon-musk-bill-gates-creation-super-leader-talentinsider" TargetMode="External"/><Relationship Id="rId1" Type="http://schemas.openxmlformats.org/officeDocument/2006/relationships/numbering" Target="numbering.xml"/><Relationship Id="rId6" Type="http://schemas.openxmlformats.org/officeDocument/2006/relationships/hyperlink" Target="https://www.britannica.com/biography/Bill-Gates" TargetMode="External"/><Relationship Id="rId11" Type="http://schemas.openxmlformats.org/officeDocument/2006/relationships/hyperlink" Target="https://www.umassglobal.edu/news-and-events/blog/what-is-transformational-leadership"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dubirdie.com/examples/bill-gates-as-a-leader-analytical-essay/#:~:text=Bill%20Gates%20conferred%20a%20more" TargetMode="External"/><Relationship Id="rId23" Type="http://schemas.openxmlformats.org/officeDocument/2006/relationships/hyperlink" Target="https://www.15five.com/blog/5-types-of-leadership-styles-in-management/" TargetMode="External"/><Relationship Id="rId10" Type="http://schemas.openxmlformats.org/officeDocument/2006/relationships/hyperlink" Target="https://www.techtarget.com/searchcio/definition/transformational-leadership" TargetMode="External"/><Relationship Id="rId19" Type="http://schemas.openxmlformats.org/officeDocument/2006/relationships/hyperlink" Target="https://yourstory.com/2016/10/leadership-lessons-bill-gates" TargetMode="External"/><Relationship Id="rId4" Type="http://schemas.openxmlformats.org/officeDocument/2006/relationships/webSettings" Target="webSettings.xml"/><Relationship Id="rId9" Type="http://schemas.openxmlformats.org/officeDocument/2006/relationships/hyperlink" Target="https://www.cio.com/article/228465/what-is-transformational-leadership-a-model-for-motivating-innovation.html" TargetMode="External"/><Relationship Id="rId14" Type="http://schemas.openxmlformats.org/officeDocument/2006/relationships/hyperlink" Target="https://www.nsls.org/blog/key-characteristics-of-democratic-leadership" TargetMode="External"/><Relationship Id="rId22" Type="http://schemas.openxmlformats.org/officeDocument/2006/relationships/hyperlink" Target="https://futureofworking.com/9-bill-gates-leadership-style-traits-skills-and-qua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12</Pages>
  <Words>4184</Words>
  <Characters>23850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PARVIN RAAJH</dc:creator>
  <cp:keywords/>
  <dc:description/>
  <cp:lastModifiedBy>PARVIN RAAJH</cp:lastModifiedBy>
  <cp:revision>11</cp:revision>
  <dcterms:created xsi:type="dcterms:W3CDTF">2023-08-18T16:45:00Z</dcterms:created>
  <dcterms:modified xsi:type="dcterms:W3CDTF">2023-08-18T18:49:00Z</dcterms:modified>
</cp:coreProperties>
</file>