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074734">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074734">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4235397" w:rsidR="00EC129D" w:rsidRPr="007D32C5" w:rsidRDefault="00DF353F">
            <w:pPr>
              <w:rPr>
                <w:rFonts w:ascii="Arial" w:hAnsi="Arial" w:cs="Arial"/>
                <w:sz w:val="22"/>
              </w:rPr>
            </w:pPr>
            <w:r>
              <w:rPr>
                <w:rFonts w:ascii="Arial" w:hAnsi="Arial" w:cs="Arial"/>
                <w:sz w:val="22"/>
              </w:rPr>
              <w:t>2514496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93D3E17" w:rsidR="00EC129D" w:rsidRPr="007D32C5" w:rsidRDefault="00DF353F">
            <w:pPr>
              <w:rPr>
                <w:rFonts w:ascii="Arial" w:hAnsi="Arial" w:cs="Arial"/>
                <w:sz w:val="22"/>
              </w:rPr>
            </w:pPr>
            <w:r>
              <w:rPr>
                <w:rFonts w:ascii="Arial" w:hAnsi="Arial" w:cs="Arial"/>
                <w:sz w:val="22"/>
              </w:rPr>
              <w:t xml:space="preserve">Adriana Bajraktari </w:t>
            </w:r>
          </w:p>
        </w:tc>
      </w:tr>
      <w:tr w:rsidR="00EC129D" w:rsidRPr="007D32C5" w14:paraId="3BF3001D" w14:textId="77777777" w:rsidTr="00074734">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074734">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231B9C0" w:rsidR="00EC129D" w:rsidRPr="007D32C5" w:rsidRDefault="00DF353F">
            <w:pPr>
              <w:rPr>
                <w:rFonts w:ascii="Arial" w:hAnsi="Arial" w:cs="Arial"/>
                <w:sz w:val="22"/>
              </w:rPr>
            </w:pPr>
            <w:r>
              <w:rPr>
                <w:rFonts w:ascii="Arial" w:hAnsi="Arial" w:cs="Arial"/>
                <w:sz w:val="22"/>
              </w:rPr>
              <w:t>Hollywood bowl</w:t>
            </w:r>
          </w:p>
        </w:tc>
      </w:tr>
      <w:tr w:rsidR="00EC129D" w:rsidRPr="007D32C5" w14:paraId="71381F4C" w14:textId="77777777" w:rsidTr="00074734">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2C1CFB92" w14:textId="77777777" w:rsidR="00C83DDE" w:rsidRDefault="00C83DDE">
            <w:pPr>
              <w:pStyle w:val="p1"/>
            </w:pPr>
            <w:hyperlink r:id="rId5" w:history="1">
              <w:r>
                <w:rPr>
                  <w:rStyle w:val="FollowedHyperlink"/>
                </w:rPr>
                <w:t>https://www.hollywoodbowl.co.uk</w:t>
              </w:r>
            </w:hyperlink>
          </w:p>
          <w:p w14:paraId="485147B1" w14:textId="77777777" w:rsidR="00EC129D" w:rsidRPr="007D32C5" w:rsidRDefault="00EC129D">
            <w:pPr>
              <w:rPr>
                <w:rFonts w:ascii="Arial" w:hAnsi="Arial" w:cs="Arial"/>
                <w:sz w:val="22"/>
              </w:rPr>
            </w:pPr>
          </w:p>
        </w:tc>
      </w:tr>
      <w:tr w:rsidR="00EC129D" w:rsidRPr="007D32C5" w14:paraId="238CB345" w14:textId="77777777" w:rsidTr="00074734">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4734">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074734">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74734">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074734">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585CE2DC" w:rsidR="00061623" w:rsidRPr="007D32C5" w:rsidRDefault="00C83DDE">
            <w:pPr>
              <w:rPr>
                <w:rFonts w:ascii="Arial" w:hAnsi="Arial" w:cs="Arial"/>
                <w:sz w:val="22"/>
              </w:rPr>
            </w:pPr>
            <w:r>
              <w:rPr>
                <w:rFonts w:ascii="Arial" w:hAnsi="Arial" w:cs="Arial"/>
                <w:sz w:val="22"/>
              </w:rPr>
              <w:t>The Hollywood bowl website loads quickl</w:t>
            </w:r>
            <w:r w:rsidR="00F52888">
              <w:rPr>
                <w:rFonts w:ascii="Arial" w:hAnsi="Arial" w:cs="Arial"/>
                <w:sz w:val="22"/>
              </w:rPr>
              <w:t>y</w:t>
            </w:r>
            <w:r w:rsidR="00574E5D">
              <w:rPr>
                <w:rFonts w:ascii="Arial" w:hAnsi="Arial" w:cs="Arial"/>
                <w:sz w:val="22"/>
              </w:rPr>
              <w:t xml:space="preserve">, despite the cover photo on the Home Screen page loading a couple seconds later than the written information. </w:t>
            </w:r>
          </w:p>
        </w:tc>
      </w:tr>
      <w:tr w:rsidR="00EC129D" w:rsidRPr="007D32C5" w14:paraId="426F6955" w14:textId="77777777" w:rsidTr="00074734">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07473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57A7A1A4" w:rsidR="00061623" w:rsidRPr="007D32C5" w:rsidRDefault="000B461F">
            <w:pPr>
              <w:rPr>
                <w:rFonts w:ascii="Arial" w:hAnsi="Arial" w:cs="Arial"/>
                <w:sz w:val="22"/>
              </w:rPr>
            </w:pPr>
            <w:r w:rsidRPr="000B461F">
              <w:rPr>
                <w:rFonts w:ascii="Arial" w:hAnsi="Arial" w:cs="Arial"/>
                <w:sz w:val="22"/>
              </w:rPr>
              <w:t xml:space="preserve">The Hollywood Bowl website has a lot of sub-pages for things like booking, offers, party packages, and centre information. Customers </w:t>
            </w:r>
            <w:r>
              <w:rPr>
                <w:rFonts w:ascii="Arial" w:hAnsi="Arial" w:cs="Arial"/>
                <w:sz w:val="22"/>
              </w:rPr>
              <w:t xml:space="preserve">will </w:t>
            </w:r>
            <w:r w:rsidRPr="000B461F">
              <w:rPr>
                <w:rFonts w:ascii="Arial" w:hAnsi="Arial" w:cs="Arial"/>
                <w:sz w:val="22"/>
              </w:rPr>
              <w:t xml:space="preserve">start on the homepage and use the main menu or “Book Now” buttons to navigate. Each section leads to more specific pages, like choosing a centre or date. </w:t>
            </w:r>
            <w:r>
              <w:rPr>
                <w:rFonts w:ascii="Arial" w:hAnsi="Arial" w:cs="Arial"/>
                <w:sz w:val="22"/>
              </w:rPr>
              <w:t>Although</w:t>
            </w:r>
            <w:r w:rsidRPr="000B461F">
              <w:rPr>
                <w:rFonts w:ascii="Arial" w:hAnsi="Arial" w:cs="Arial"/>
                <w:sz w:val="22"/>
              </w:rPr>
              <w:t xml:space="preserve"> it’</w:t>
            </w:r>
            <w:r>
              <w:rPr>
                <w:rFonts w:ascii="Arial" w:hAnsi="Arial" w:cs="Arial"/>
                <w:sz w:val="22"/>
              </w:rPr>
              <w:t xml:space="preserve">s quite </w:t>
            </w:r>
            <w:r w:rsidRPr="000B461F">
              <w:rPr>
                <w:rFonts w:ascii="Arial" w:hAnsi="Arial" w:cs="Arial"/>
                <w:sz w:val="22"/>
              </w:rPr>
              <w:t>easy to use</w:t>
            </w:r>
            <w:r>
              <w:rPr>
                <w:rFonts w:ascii="Arial" w:hAnsi="Arial" w:cs="Arial"/>
                <w:sz w:val="22"/>
              </w:rPr>
              <w:t>,</w:t>
            </w:r>
            <w:r w:rsidRPr="000B461F">
              <w:rPr>
                <w:rFonts w:ascii="Arial" w:hAnsi="Arial" w:cs="Arial"/>
                <w:sz w:val="22"/>
              </w:rPr>
              <w:t xml:space="preserve"> finding prices or completing a booking can take a few clicks</w:t>
            </w:r>
            <w:r w:rsidR="004E54FC">
              <w:rPr>
                <w:rFonts w:ascii="Arial" w:hAnsi="Arial" w:cs="Arial"/>
                <w:sz w:val="22"/>
              </w:rPr>
              <w:t xml:space="preserve"> more. </w:t>
            </w:r>
          </w:p>
        </w:tc>
      </w:tr>
      <w:tr w:rsidR="00EC129D" w:rsidRPr="007D32C5" w14:paraId="1E4B0196" w14:textId="77777777" w:rsidTr="00074734">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074734">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75B89BE4" w:rsidR="00DB2B6D" w:rsidRPr="007D32C5" w:rsidRDefault="00D648B3">
            <w:pPr>
              <w:rPr>
                <w:rFonts w:ascii="Arial" w:hAnsi="Arial" w:cs="Arial"/>
                <w:sz w:val="22"/>
              </w:rPr>
            </w:pPr>
            <w:r>
              <w:rPr>
                <w:rFonts w:ascii="Arial" w:hAnsi="Arial" w:cs="Arial"/>
                <w:sz w:val="22"/>
              </w:rPr>
              <w:t>Yes, easily via the menu button in the top right corner of the web page, this allows a customer to easily select their choice of booking type, whether it be for today, tomorrow, a party</w:t>
            </w:r>
            <w:r w:rsidR="00124B6F">
              <w:rPr>
                <w:rFonts w:ascii="Arial" w:hAnsi="Arial" w:cs="Arial"/>
                <w:sz w:val="22"/>
              </w:rPr>
              <w:t xml:space="preserve"> or</w:t>
            </w:r>
            <w:r>
              <w:rPr>
                <w:rFonts w:ascii="Arial" w:hAnsi="Arial" w:cs="Arial"/>
                <w:sz w:val="22"/>
              </w:rPr>
              <w:t xml:space="preserve"> a range of group </w:t>
            </w:r>
            <w:r w:rsidR="00DB2B6D">
              <w:rPr>
                <w:rFonts w:ascii="Arial" w:hAnsi="Arial" w:cs="Arial"/>
                <w:sz w:val="22"/>
              </w:rPr>
              <w:t>activities.</w:t>
            </w:r>
          </w:p>
        </w:tc>
      </w:tr>
      <w:tr w:rsidR="00E26B70" w:rsidRPr="007D32C5" w14:paraId="4D7EB115" w14:textId="77777777" w:rsidTr="00074734">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07473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6317AA67" w:rsidR="009C6B52" w:rsidRPr="007D32C5" w:rsidRDefault="00C92C30">
            <w:pPr>
              <w:rPr>
                <w:rFonts w:ascii="Arial" w:hAnsi="Arial" w:cs="Arial"/>
                <w:sz w:val="22"/>
              </w:rPr>
            </w:pPr>
            <w:r w:rsidRPr="00C92C30">
              <w:rPr>
                <w:rFonts w:ascii="Arial" w:hAnsi="Arial" w:cs="Arial"/>
                <w:sz w:val="22"/>
              </w:rPr>
              <w:t>The website could be easier to use if similar options were grouped together and the main menu stayed visible while scrolling. The booking process could show prices and steps more clearly, and</w:t>
            </w:r>
            <w:r w:rsidR="00944377">
              <w:rPr>
                <w:rFonts w:ascii="Arial" w:hAnsi="Arial" w:cs="Arial"/>
                <w:sz w:val="22"/>
              </w:rPr>
              <w:t xml:space="preserve"> I think</w:t>
            </w:r>
            <w:r w:rsidRPr="00C92C30">
              <w:rPr>
                <w:rFonts w:ascii="Arial" w:hAnsi="Arial" w:cs="Arial"/>
                <w:sz w:val="22"/>
              </w:rPr>
              <w:t xml:space="preserve"> buttons could be bigger on mobile devices. Reducing the number of clicks needed to find information or book a game would make the site faster and less confusing for </w:t>
            </w:r>
            <w:r w:rsidR="00944377">
              <w:rPr>
                <w:rFonts w:ascii="Arial" w:hAnsi="Arial" w:cs="Arial"/>
                <w:sz w:val="22"/>
              </w:rPr>
              <w:t>customers.</w:t>
            </w:r>
          </w:p>
        </w:tc>
      </w:tr>
      <w:tr w:rsidR="00E26B70" w:rsidRPr="007D32C5" w14:paraId="22996F11" w14:textId="77777777" w:rsidTr="00074734">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074734">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074734">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62994A34" w:rsidR="009C6B52" w:rsidRPr="007D32C5" w:rsidRDefault="00D71029">
            <w:pPr>
              <w:rPr>
                <w:rFonts w:ascii="Arial" w:hAnsi="Arial" w:cs="Arial"/>
                <w:sz w:val="22"/>
              </w:rPr>
            </w:pPr>
            <w:r w:rsidRPr="00D71029">
              <w:rPr>
                <w:rFonts w:ascii="Arial" w:hAnsi="Arial" w:cs="Arial"/>
                <w:sz w:val="22"/>
              </w:rPr>
              <w:t xml:space="preserve">The Hollywood Bowl website looks fairly bright and </w:t>
            </w:r>
            <w:r w:rsidR="00856ACE" w:rsidRPr="00D71029">
              <w:rPr>
                <w:rFonts w:ascii="Arial" w:hAnsi="Arial" w:cs="Arial"/>
                <w:sz w:val="22"/>
              </w:rPr>
              <w:t>colourful</w:t>
            </w:r>
            <w:r w:rsidRPr="00D71029">
              <w:rPr>
                <w:rFonts w:ascii="Arial" w:hAnsi="Arial" w:cs="Arial"/>
                <w:sz w:val="22"/>
              </w:rPr>
              <w:t>, with images of bowling, parties, and food, which makes it fun and inviting. On a computer, everything is spread out and easy to see,</w:t>
            </w:r>
            <w:r w:rsidR="00856ACE">
              <w:rPr>
                <w:rFonts w:ascii="Arial" w:hAnsi="Arial" w:cs="Arial"/>
                <w:sz w:val="22"/>
              </w:rPr>
              <w:t xml:space="preserve"> however</w:t>
            </w:r>
            <w:r w:rsidRPr="00D71029">
              <w:rPr>
                <w:rFonts w:ascii="Arial" w:hAnsi="Arial" w:cs="Arial"/>
                <w:sz w:val="22"/>
              </w:rPr>
              <w:t xml:space="preserve"> on a mobile phone</w:t>
            </w:r>
            <w:r w:rsidR="00856ACE">
              <w:rPr>
                <w:rFonts w:ascii="Arial" w:hAnsi="Arial" w:cs="Arial"/>
                <w:sz w:val="22"/>
              </w:rPr>
              <w:t xml:space="preserve"> </w:t>
            </w:r>
            <w:r w:rsidRPr="00D71029">
              <w:rPr>
                <w:rFonts w:ascii="Arial" w:hAnsi="Arial" w:cs="Arial"/>
                <w:sz w:val="22"/>
              </w:rPr>
              <w:t xml:space="preserve">some sections feel a bit </w:t>
            </w:r>
            <w:r w:rsidR="00856ACE">
              <w:rPr>
                <w:rFonts w:ascii="Arial" w:hAnsi="Arial" w:cs="Arial"/>
                <w:sz w:val="22"/>
              </w:rPr>
              <w:t>over</w:t>
            </w:r>
            <w:r w:rsidRPr="00D71029">
              <w:rPr>
                <w:rFonts w:ascii="Arial" w:hAnsi="Arial" w:cs="Arial"/>
                <w:sz w:val="22"/>
              </w:rPr>
              <w:t>crowded, and you have to scroll more. Buttons and menus are smaller</w:t>
            </w:r>
            <w:r w:rsidR="00856ACE">
              <w:rPr>
                <w:rFonts w:ascii="Arial" w:hAnsi="Arial" w:cs="Arial"/>
                <w:sz w:val="22"/>
              </w:rPr>
              <w:t xml:space="preserve"> but this is necessary </w:t>
            </w:r>
            <w:r w:rsidRPr="00D71029">
              <w:rPr>
                <w:rFonts w:ascii="Arial" w:hAnsi="Arial" w:cs="Arial"/>
                <w:sz w:val="22"/>
              </w:rPr>
              <w:t>so the layout changes to fit the smaller screen.</w:t>
            </w:r>
          </w:p>
        </w:tc>
      </w:tr>
      <w:tr w:rsidR="00594A98" w:rsidRPr="007D32C5" w14:paraId="0B97B08E" w14:textId="77777777" w:rsidTr="00074734">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074734">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26E2FA35" w:rsidR="009C6B52" w:rsidRPr="007D32C5" w:rsidRDefault="00DB2B6D">
            <w:pPr>
              <w:rPr>
                <w:rFonts w:ascii="Arial" w:hAnsi="Arial" w:cs="Arial"/>
                <w:sz w:val="22"/>
              </w:rPr>
            </w:pPr>
            <w:r>
              <w:rPr>
                <w:rFonts w:ascii="Arial" w:hAnsi="Arial" w:cs="Arial"/>
                <w:sz w:val="22"/>
              </w:rPr>
              <w:t xml:space="preserve">The website combines fluorescent pink </w:t>
            </w:r>
            <w:r w:rsidR="008538E6">
              <w:rPr>
                <w:rFonts w:ascii="Arial" w:hAnsi="Arial" w:cs="Arial"/>
                <w:sz w:val="22"/>
              </w:rPr>
              <w:t xml:space="preserve">features alongside many photos of people experiencing Hollywood bowl. It makes a customer feel excited and eager to book. Not only that the </w:t>
            </w:r>
            <w:r w:rsidR="008A348B">
              <w:rPr>
                <w:rFonts w:ascii="Arial" w:hAnsi="Arial" w:cs="Arial"/>
                <w:sz w:val="22"/>
              </w:rPr>
              <w:t xml:space="preserve">bright imagery catches the eye, </w:t>
            </w:r>
            <w:r w:rsidR="00A8707B">
              <w:rPr>
                <w:rFonts w:ascii="Arial" w:hAnsi="Arial" w:cs="Arial"/>
                <w:sz w:val="22"/>
              </w:rPr>
              <w:t>additionally</w:t>
            </w:r>
            <w:r w:rsidR="008A348B">
              <w:rPr>
                <w:rFonts w:ascii="Arial" w:hAnsi="Arial" w:cs="Arial"/>
                <w:sz w:val="22"/>
              </w:rPr>
              <w:t xml:space="preserve"> making it a child friendly experience.</w:t>
            </w:r>
          </w:p>
        </w:tc>
      </w:tr>
      <w:tr w:rsidR="00594A98" w:rsidRPr="007D32C5" w14:paraId="7B70DC90" w14:textId="77777777" w:rsidTr="00074734">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074734">
        <w:tc>
          <w:tcPr>
            <w:tcW w:w="9016" w:type="dxa"/>
            <w:gridSpan w:val="5"/>
          </w:tcPr>
          <w:p w14:paraId="2445C8E5" w14:textId="1CD544C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E6632">
              <w:rPr>
                <w:rFonts w:ascii="Arial" w:hAnsi="Arial" w:cs="Arial"/>
                <w:sz w:val="22"/>
              </w:rPr>
              <w:t xml:space="preserve"> Unfortunately not, however Hollywood bowl does have a separate page in their menu titled ‘contact’ where requesting a call back for a problem is </w:t>
            </w:r>
            <w:r w:rsidR="00877837">
              <w:rPr>
                <w:rFonts w:ascii="Arial" w:hAnsi="Arial" w:cs="Arial"/>
                <w:sz w:val="22"/>
              </w:rPr>
              <w:t xml:space="preserve">easily handled, </w:t>
            </w:r>
            <w:proofErr w:type="spellStart"/>
            <w:r w:rsidR="00877837">
              <w:rPr>
                <w:rFonts w:ascii="Arial" w:hAnsi="Arial" w:cs="Arial"/>
                <w:sz w:val="22"/>
              </w:rPr>
              <w:t>aswell</w:t>
            </w:r>
            <w:proofErr w:type="spellEnd"/>
            <w:r w:rsidR="00877837">
              <w:rPr>
                <w:rFonts w:ascii="Arial" w:hAnsi="Arial" w:cs="Arial"/>
                <w:sz w:val="22"/>
              </w:rPr>
              <w:t xml:space="preserve"> as many self serve contact details.</w:t>
            </w:r>
            <w:r w:rsidR="00386B51">
              <w:rPr>
                <w:rFonts w:ascii="Arial" w:hAnsi="Arial" w:cs="Arial"/>
                <w:sz w:val="22"/>
              </w:rPr>
              <w:t xml:space="preserve"> This is easily located to the customer. </w:t>
            </w:r>
            <w:r w:rsidR="00ED1983">
              <w:rPr>
                <w:rFonts w:ascii="Arial" w:hAnsi="Arial" w:cs="Arial"/>
                <w:sz w:val="22"/>
              </w:rPr>
              <w:t xml:space="preserve">However the usefulness of the request a call back is unable to be verified, as typical </w:t>
            </w:r>
            <w:r w:rsidR="00653E61">
              <w:rPr>
                <w:rFonts w:ascii="Arial" w:hAnsi="Arial" w:cs="Arial"/>
                <w:sz w:val="22"/>
              </w:rPr>
              <w:t>business</w:t>
            </w:r>
            <w:r w:rsidR="00ED1983">
              <w:rPr>
                <w:rFonts w:ascii="Arial" w:hAnsi="Arial" w:cs="Arial"/>
                <w:sz w:val="22"/>
              </w:rPr>
              <w:t xml:space="preserve"> usually do take up to 48 hours to respond. Therefore contacting them directly and waiting in hold may </w:t>
            </w:r>
            <w:r w:rsidR="00653E61">
              <w:rPr>
                <w:rFonts w:ascii="Arial" w:hAnsi="Arial" w:cs="Arial"/>
                <w:sz w:val="22"/>
              </w:rPr>
              <w:t>be the easiest way for a customer speak to a member of the team.</w:t>
            </w:r>
          </w:p>
          <w:p w14:paraId="7BED4B79" w14:textId="08EDC25B" w:rsidR="009C6B52" w:rsidRPr="007D32C5" w:rsidRDefault="009C6B52">
            <w:pPr>
              <w:rPr>
                <w:rFonts w:ascii="Arial" w:hAnsi="Arial" w:cs="Arial"/>
                <w:sz w:val="22"/>
              </w:rPr>
            </w:pPr>
          </w:p>
        </w:tc>
      </w:tr>
      <w:tr w:rsidR="00594A98" w:rsidRPr="007D32C5" w14:paraId="067F764A" w14:textId="77777777" w:rsidTr="00074734">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074734">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24EACFC5" w:rsidR="009C6B52" w:rsidRPr="007D32C5" w:rsidRDefault="000D363B">
            <w:pPr>
              <w:rPr>
                <w:rFonts w:ascii="Arial" w:hAnsi="Arial" w:cs="Arial"/>
                <w:sz w:val="22"/>
              </w:rPr>
            </w:pPr>
            <w:r>
              <w:rPr>
                <w:rFonts w:ascii="Arial" w:hAnsi="Arial" w:cs="Arial"/>
                <w:sz w:val="22"/>
              </w:rPr>
              <w:t xml:space="preserve">These are very </w:t>
            </w:r>
            <w:proofErr w:type="spellStart"/>
            <w:r w:rsidR="0071687E">
              <w:rPr>
                <w:rFonts w:ascii="Arial" w:hAnsi="Arial" w:cs="Arial"/>
                <w:sz w:val="22"/>
              </w:rPr>
              <w:t>e</w:t>
            </w:r>
            <w:r>
              <w:rPr>
                <w:rFonts w:ascii="Arial" w:hAnsi="Arial" w:cs="Arial"/>
                <w:sz w:val="22"/>
              </w:rPr>
              <w:t>ffective,</w:t>
            </w:r>
            <w:r w:rsidR="0071687E">
              <w:rPr>
                <w:rFonts w:ascii="Arial" w:hAnsi="Arial" w:cs="Arial"/>
                <w:sz w:val="22"/>
              </w:rPr>
              <w:t>as</w:t>
            </w:r>
            <w:proofErr w:type="spellEnd"/>
            <w:r>
              <w:rPr>
                <w:rFonts w:ascii="Arial" w:hAnsi="Arial" w:cs="Arial"/>
                <w:sz w:val="22"/>
              </w:rPr>
              <w:t xml:space="preserve"> all social media icons contain a </w:t>
            </w:r>
            <w:r w:rsidR="001A3DC7">
              <w:rPr>
                <w:rFonts w:ascii="Arial" w:hAnsi="Arial" w:cs="Arial"/>
                <w:sz w:val="22"/>
              </w:rPr>
              <w:t>hyper</w:t>
            </w:r>
            <w:r>
              <w:rPr>
                <w:rFonts w:ascii="Arial" w:hAnsi="Arial" w:cs="Arial"/>
                <w:sz w:val="22"/>
              </w:rPr>
              <w:t xml:space="preserve"> link to all their social media. </w:t>
            </w:r>
            <w:r w:rsidR="0064266C">
              <w:rPr>
                <w:rFonts w:ascii="Arial" w:hAnsi="Arial" w:cs="Arial"/>
                <w:sz w:val="22"/>
              </w:rPr>
              <w:t xml:space="preserve">Directly to their page which also includes all relevant information </w:t>
            </w:r>
            <w:r w:rsidR="0071687E">
              <w:rPr>
                <w:rFonts w:ascii="Arial" w:hAnsi="Arial" w:cs="Arial"/>
                <w:sz w:val="22"/>
              </w:rPr>
              <w:t xml:space="preserve">and an option for instant messaging. These are good for customers to see </w:t>
            </w:r>
            <w:r w:rsidR="00451798">
              <w:rPr>
                <w:rFonts w:ascii="Arial" w:hAnsi="Arial" w:cs="Arial"/>
                <w:sz w:val="22"/>
              </w:rPr>
              <w:t>also any real time LIVE updates at the venue. For example</w:t>
            </w:r>
            <w:r w:rsidR="0071687E">
              <w:rPr>
                <w:rFonts w:ascii="Arial" w:hAnsi="Arial" w:cs="Arial"/>
                <w:sz w:val="22"/>
              </w:rPr>
              <w:t xml:space="preserve"> </w:t>
            </w:r>
            <w:r w:rsidR="00451798">
              <w:rPr>
                <w:rFonts w:ascii="Arial" w:hAnsi="Arial" w:cs="Arial"/>
                <w:sz w:val="22"/>
              </w:rPr>
              <w:t xml:space="preserve">if the venue is temporarily closed or a vacancy is </w:t>
            </w:r>
            <w:r w:rsidR="001E2A9A">
              <w:rPr>
                <w:rFonts w:ascii="Arial" w:hAnsi="Arial" w:cs="Arial"/>
                <w:sz w:val="22"/>
              </w:rPr>
              <w:t xml:space="preserve">available. </w:t>
            </w:r>
          </w:p>
        </w:tc>
      </w:tr>
      <w:tr w:rsidR="00594A98" w:rsidRPr="007D32C5" w14:paraId="2A148DD5" w14:textId="77777777" w:rsidTr="00074734">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074734">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5CF069A" w:rsidR="009C6B52" w:rsidRPr="007D32C5" w:rsidRDefault="005C496E">
            <w:pPr>
              <w:rPr>
                <w:rFonts w:ascii="Arial" w:hAnsi="Arial" w:cs="Arial"/>
                <w:sz w:val="22"/>
              </w:rPr>
            </w:pPr>
            <w:r>
              <w:rPr>
                <w:rFonts w:ascii="Arial" w:hAnsi="Arial" w:cs="Arial"/>
                <w:sz w:val="22"/>
              </w:rPr>
              <w:t xml:space="preserve"> </w:t>
            </w:r>
          </w:p>
        </w:tc>
      </w:tr>
      <w:tr w:rsidR="00594A98" w:rsidRPr="007D32C5" w14:paraId="53C3AE77" w14:textId="77777777" w:rsidTr="00074734">
        <w:tc>
          <w:tcPr>
            <w:tcW w:w="9016" w:type="dxa"/>
            <w:gridSpan w:val="5"/>
          </w:tcPr>
          <w:p w14:paraId="4A26CCCC" w14:textId="4A06A78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C496E">
              <w:t xml:space="preserve"> </w:t>
            </w:r>
            <w:r w:rsidR="00A96417" w:rsidRPr="005C496E">
              <w:rPr>
                <w:rFonts w:ascii="Arial" w:hAnsi="Arial" w:cs="Arial"/>
                <w:sz w:val="22"/>
              </w:rPr>
              <w:t>services</w:t>
            </w:r>
            <w:r w:rsidR="005C496E" w:rsidRPr="005C496E">
              <w:rPr>
                <w:rFonts w:ascii="Arial" w:hAnsi="Arial" w:cs="Arial"/>
                <w:sz w:val="22"/>
              </w:rPr>
              <w:t xml:space="preserve"> offered by Hollywood Bowl are made clear through the main menu and homepage sections. Customers can see </w:t>
            </w:r>
            <w:r w:rsidR="00A21A10">
              <w:rPr>
                <w:rFonts w:ascii="Arial" w:hAnsi="Arial" w:cs="Arial"/>
                <w:sz w:val="22"/>
              </w:rPr>
              <w:t xml:space="preserve">the </w:t>
            </w:r>
            <w:r w:rsidR="005C496E" w:rsidRPr="005C496E">
              <w:rPr>
                <w:rFonts w:ascii="Arial" w:hAnsi="Arial" w:cs="Arial"/>
                <w:sz w:val="22"/>
              </w:rPr>
              <w:t>options for booking</w:t>
            </w:r>
            <w:r w:rsidR="00A21A10">
              <w:rPr>
                <w:rFonts w:ascii="Arial" w:hAnsi="Arial" w:cs="Arial"/>
                <w:sz w:val="22"/>
              </w:rPr>
              <w:t xml:space="preserve"> things such as</w:t>
            </w:r>
            <w:r w:rsidR="005C496E" w:rsidRPr="005C496E">
              <w:rPr>
                <w:rFonts w:ascii="Arial" w:hAnsi="Arial" w:cs="Arial"/>
                <w:sz w:val="22"/>
              </w:rPr>
              <w:t xml:space="preserve"> games, party packages,</w:t>
            </w:r>
            <w:r w:rsidR="00FB7765">
              <w:rPr>
                <w:rFonts w:ascii="Arial" w:hAnsi="Arial" w:cs="Arial"/>
                <w:sz w:val="22"/>
              </w:rPr>
              <w:t xml:space="preserve"> </w:t>
            </w:r>
            <w:r w:rsidR="005C496E" w:rsidRPr="005C496E">
              <w:rPr>
                <w:rFonts w:ascii="Arial" w:hAnsi="Arial" w:cs="Arial"/>
                <w:sz w:val="22"/>
              </w:rPr>
              <w:t xml:space="preserve">and </w:t>
            </w:r>
            <w:r w:rsidR="00FB7765">
              <w:rPr>
                <w:rFonts w:ascii="Arial" w:hAnsi="Arial" w:cs="Arial"/>
                <w:sz w:val="22"/>
              </w:rPr>
              <w:t xml:space="preserve">their </w:t>
            </w:r>
            <w:r w:rsidR="005C496E" w:rsidRPr="005C496E">
              <w:rPr>
                <w:rFonts w:ascii="Arial" w:hAnsi="Arial" w:cs="Arial"/>
                <w:sz w:val="22"/>
              </w:rPr>
              <w:t xml:space="preserve">special offers. Each section has its own page with more details, </w:t>
            </w:r>
            <w:r w:rsidR="00FB7765">
              <w:rPr>
                <w:rFonts w:ascii="Arial" w:hAnsi="Arial" w:cs="Arial"/>
                <w:sz w:val="22"/>
              </w:rPr>
              <w:t>which actually makes i</w:t>
            </w:r>
            <w:r w:rsidR="00FB7765" w:rsidRPr="005C496E">
              <w:rPr>
                <w:rFonts w:ascii="Arial" w:hAnsi="Arial" w:cs="Arial"/>
                <w:sz w:val="22"/>
              </w:rPr>
              <w:t>t</w:t>
            </w:r>
            <w:r w:rsidR="005C496E" w:rsidRPr="005C496E">
              <w:rPr>
                <w:rFonts w:ascii="Arial" w:hAnsi="Arial" w:cs="Arial"/>
                <w:sz w:val="22"/>
              </w:rPr>
              <w:t xml:space="preserve"> easy to understand wha</w:t>
            </w:r>
            <w:r w:rsidR="00FB7765">
              <w:rPr>
                <w:rFonts w:ascii="Arial" w:hAnsi="Arial" w:cs="Arial"/>
                <w:sz w:val="22"/>
              </w:rPr>
              <w:t>ts</w:t>
            </w:r>
            <w:r w:rsidR="005C496E" w:rsidRPr="005C496E">
              <w:rPr>
                <w:rFonts w:ascii="Arial" w:hAnsi="Arial" w:cs="Arial"/>
                <w:sz w:val="22"/>
              </w:rPr>
              <w:t xml:space="preserve"> available and how to access each service</w:t>
            </w:r>
            <w:r w:rsidR="00A21A10">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074734">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074734">
        <w:tc>
          <w:tcPr>
            <w:tcW w:w="9016" w:type="dxa"/>
            <w:gridSpan w:val="5"/>
          </w:tcPr>
          <w:p w14:paraId="3E8DF0B7" w14:textId="4E05EAC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22BCD">
              <w:t xml:space="preserve"> </w:t>
            </w:r>
            <w:r w:rsidR="00422BCD" w:rsidRPr="00422BCD">
              <w:rPr>
                <w:rFonts w:ascii="Arial" w:hAnsi="Arial" w:cs="Arial"/>
                <w:sz w:val="22"/>
              </w:rPr>
              <w:t xml:space="preserve">Customer reviews for Hollywood Bowl are mainly available on </w:t>
            </w:r>
            <w:r w:rsidR="00382681">
              <w:rPr>
                <w:rFonts w:ascii="Arial" w:hAnsi="Arial" w:cs="Arial"/>
                <w:sz w:val="22"/>
              </w:rPr>
              <w:t xml:space="preserve">other </w:t>
            </w:r>
            <w:r w:rsidR="00422BCD" w:rsidRPr="00422BCD">
              <w:rPr>
                <w:rFonts w:ascii="Arial" w:hAnsi="Arial" w:cs="Arial"/>
                <w:sz w:val="22"/>
              </w:rPr>
              <w:t xml:space="preserve">external sites like </w:t>
            </w:r>
            <w:proofErr w:type="spellStart"/>
            <w:r w:rsidR="00422BCD" w:rsidRPr="00422BCD">
              <w:rPr>
                <w:rFonts w:ascii="Arial" w:hAnsi="Arial" w:cs="Arial"/>
                <w:sz w:val="22"/>
              </w:rPr>
              <w:t>Trustpilot</w:t>
            </w:r>
            <w:proofErr w:type="spellEnd"/>
            <w:r w:rsidR="00422BCD" w:rsidRPr="00422BCD">
              <w:rPr>
                <w:rFonts w:ascii="Arial" w:hAnsi="Arial" w:cs="Arial"/>
                <w:sz w:val="22"/>
              </w:rPr>
              <w:t xml:space="preserve"> rather than directly on the</w:t>
            </w:r>
            <w:r w:rsidR="00382681">
              <w:rPr>
                <w:rFonts w:ascii="Arial" w:hAnsi="Arial" w:cs="Arial"/>
                <w:sz w:val="22"/>
              </w:rPr>
              <w:t xml:space="preserve">ir </w:t>
            </w:r>
            <w:r w:rsidR="00422BCD" w:rsidRPr="00422BCD">
              <w:rPr>
                <w:rFonts w:ascii="Arial" w:hAnsi="Arial" w:cs="Arial"/>
                <w:sz w:val="22"/>
              </w:rPr>
              <w:t xml:space="preserve">website. The website itself doesn’t show </w:t>
            </w:r>
            <w:r w:rsidR="00382681">
              <w:rPr>
                <w:rFonts w:ascii="Arial" w:hAnsi="Arial" w:cs="Arial"/>
                <w:sz w:val="22"/>
              </w:rPr>
              <w:t xml:space="preserve">any </w:t>
            </w:r>
            <w:r w:rsidR="00422BCD" w:rsidRPr="00422BCD">
              <w:rPr>
                <w:rFonts w:ascii="Arial" w:hAnsi="Arial" w:cs="Arial"/>
                <w:sz w:val="22"/>
              </w:rPr>
              <w:t xml:space="preserve">reviews, </w:t>
            </w:r>
            <w:r w:rsidR="00382681">
              <w:rPr>
                <w:rFonts w:ascii="Arial" w:hAnsi="Arial" w:cs="Arial"/>
                <w:sz w:val="22"/>
              </w:rPr>
              <w:t xml:space="preserve">and </w:t>
            </w:r>
            <w:r w:rsidR="00422BCD" w:rsidRPr="00422BCD">
              <w:rPr>
                <w:rFonts w:ascii="Arial" w:hAnsi="Arial" w:cs="Arial"/>
                <w:sz w:val="22"/>
              </w:rPr>
              <w:t xml:space="preserve">so users have to look elsewhere to see what others think. Reviews on </w:t>
            </w:r>
            <w:proofErr w:type="spellStart"/>
            <w:r w:rsidR="00422BCD" w:rsidRPr="00422BCD">
              <w:rPr>
                <w:rFonts w:ascii="Arial" w:hAnsi="Arial" w:cs="Arial"/>
                <w:sz w:val="22"/>
              </w:rPr>
              <w:t>Trustpilot</w:t>
            </w:r>
            <w:proofErr w:type="spellEnd"/>
            <w:r w:rsidR="00422BCD" w:rsidRPr="00422BCD">
              <w:rPr>
                <w:rFonts w:ascii="Arial" w:hAnsi="Arial" w:cs="Arial"/>
                <w:sz w:val="22"/>
              </w:rPr>
              <w:t xml:space="preserve"> and similar platforms are </w:t>
            </w:r>
            <w:r w:rsidR="00382681">
              <w:rPr>
                <w:rFonts w:ascii="Arial" w:hAnsi="Arial" w:cs="Arial"/>
                <w:sz w:val="22"/>
              </w:rPr>
              <w:t>considerably quite accurate</w:t>
            </w:r>
            <w:r w:rsidR="00422BCD" w:rsidRPr="00422BCD">
              <w:rPr>
                <w:rFonts w:ascii="Arial" w:hAnsi="Arial" w:cs="Arial"/>
                <w:sz w:val="22"/>
              </w:rPr>
              <w:t xml:space="preserve">, so they give a </w:t>
            </w:r>
            <w:r w:rsidR="00382681">
              <w:rPr>
                <w:rFonts w:ascii="Arial" w:hAnsi="Arial" w:cs="Arial"/>
                <w:sz w:val="22"/>
              </w:rPr>
              <w:t>truthful re</w:t>
            </w:r>
            <w:r w:rsidR="00422BCD" w:rsidRPr="00422BCD">
              <w:rPr>
                <w:rFonts w:ascii="Arial" w:hAnsi="Arial" w:cs="Arial"/>
                <w:sz w:val="22"/>
              </w:rPr>
              <w:t>view of customer experiences.</w:t>
            </w:r>
          </w:p>
          <w:p w14:paraId="2EBFE1A8" w14:textId="55FBF90B" w:rsidR="009C6B52" w:rsidRPr="007D32C5" w:rsidRDefault="009C6B52">
            <w:pPr>
              <w:rPr>
                <w:rFonts w:ascii="Arial" w:hAnsi="Arial" w:cs="Arial"/>
                <w:sz w:val="22"/>
              </w:rPr>
            </w:pPr>
          </w:p>
        </w:tc>
      </w:tr>
      <w:tr w:rsidR="00594A98" w:rsidRPr="007D32C5" w14:paraId="4A723926" w14:textId="77777777" w:rsidTr="00074734">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074734">
        <w:tc>
          <w:tcPr>
            <w:tcW w:w="9016" w:type="dxa"/>
            <w:gridSpan w:val="5"/>
          </w:tcPr>
          <w:p w14:paraId="2EEFBFC3" w14:textId="140BE55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74734" w:rsidRPr="00074734">
              <w:rPr>
                <w:rFonts w:ascii="Arial" w:hAnsi="Arial" w:cs="Arial"/>
                <w:sz w:val="22"/>
              </w:rPr>
              <w:t>Their service is presented as high quality with bright and fun visuals, with a semi clean layout with a clear descriptions of activities and food options. The website highlights special offers and packages, making it seem enjoyable and professional. So I believe that I would actually use and recommend the company’s service because it offers a fun experience for all ages and not just younger children The website makes booking easy, which makes it a reliable choice for social outings.</w:t>
            </w:r>
          </w:p>
          <w:p w14:paraId="7905B843" w14:textId="4351A9E6" w:rsidR="009C6B52" w:rsidRPr="007D32C5" w:rsidRDefault="009C6B52">
            <w:pPr>
              <w:rPr>
                <w:rFonts w:ascii="Arial" w:hAnsi="Arial" w:cs="Arial"/>
                <w:sz w:val="22"/>
              </w:rPr>
            </w:pPr>
          </w:p>
        </w:tc>
      </w:tr>
      <w:tr w:rsidR="00594A98" w:rsidRPr="007D32C5" w14:paraId="75173775" w14:textId="77777777" w:rsidTr="00074734">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074734">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FF66C3B" w:rsidR="00CE5D08" w:rsidRPr="007D32C5" w:rsidRDefault="00165F49">
            <w:pPr>
              <w:rPr>
                <w:rFonts w:ascii="Arial" w:hAnsi="Arial" w:cs="Arial"/>
                <w:sz w:val="22"/>
              </w:rPr>
            </w:pPr>
            <w:r w:rsidRPr="00165F49">
              <w:rPr>
                <w:rFonts w:ascii="Arial" w:hAnsi="Arial" w:cs="Arial"/>
                <w:sz w:val="22"/>
              </w:rPr>
              <w:t>The prices on the Hollywood Bowl website are</w:t>
            </w:r>
            <w:r w:rsidR="00B4615C">
              <w:rPr>
                <w:rFonts w:ascii="Arial" w:hAnsi="Arial" w:cs="Arial"/>
                <w:sz w:val="22"/>
              </w:rPr>
              <w:t xml:space="preserve"> not i</w:t>
            </w:r>
            <w:r w:rsidRPr="00165F49">
              <w:rPr>
                <w:rFonts w:ascii="Arial" w:hAnsi="Arial" w:cs="Arial"/>
                <w:sz w:val="22"/>
              </w:rPr>
              <w:t xml:space="preserve">mmediately clear. While </w:t>
            </w:r>
            <w:r w:rsidR="00B4615C">
              <w:rPr>
                <w:rFonts w:ascii="Arial" w:hAnsi="Arial" w:cs="Arial"/>
                <w:sz w:val="22"/>
              </w:rPr>
              <w:t xml:space="preserve">a </w:t>
            </w:r>
            <w:r w:rsidR="00B858EE">
              <w:rPr>
                <w:rFonts w:ascii="Arial" w:hAnsi="Arial" w:cs="Arial"/>
                <w:sz w:val="22"/>
              </w:rPr>
              <w:t>pricing</w:t>
            </w:r>
            <w:r w:rsidR="00B4615C">
              <w:rPr>
                <w:rFonts w:ascii="Arial" w:hAnsi="Arial" w:cs="Arial"/>
                <w:sz w:val="22"/>
              </w:rPr>
              <w:t xml:space="preserve"> outline is shown,</w:t>
            </w:r>
            <w:r w:rsidRPr="00165F49">
              <w:rPr>
                <w:rFonts w:ascii="Arial" w:hAnsi="Arial" w:cs="Arial"/>
                <w:sz w:val="22"/>
              </w:rPr>
              <w:t xml:space="preserve"> customers </w:t>
            </w:r>
            <w:r w:rsidR="00B4615C">
              <w:rPr>
                <w:rFonts w:ascii="Arial" w:hAnsi="Arial" w:cs="Arial"/>
                <w:sz w:val="22"/>
              </w:rPr>
              <w:t>must</w:t>
            </w:r>
            <w:r w:rsidRPr="00165F49">
              <w:rPr>
                <w:rFonts w:ascii="Arial" w:hAnsi="Arial" w:cs="Arial"/>
                <w:sz w:val="22"/>
              </w:rPr>
              <w:t xml:space="preserve"> have to go through several steps in the booking process to see the full cost. The company might do this to encourage people to start booking first or to show prices that can change depending on the day, time, or package chosen</w:t>
            </w:r>
            <w:r w:rsidR="00EC5D04">
              <w:rPr>
                <w:rFonts w:ascii="Arial" w:hAnsi="Arial" w:cs="Arial"/>
                <w:sz w:val="22"/>
              </w:rPr>
              <w:t>. However it’s not entirely certain.</w:t>
            </w:r>
          </w:p>
        </w:tc>
      </w:tr>
      <w:tr w:rsidR="000E774D" w:rsidRPr="007D32C5" w14:paraId="2A77A42F" w14:textId="77777777" w:rsidTr="00074734">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74734">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9AECACF" w:rsidR="000E774D" w:rsidRPr="00CE5D08" w:rsidRDefault="00CE5D08" w:rsidP="00CE5D08">
            <w:pPr>
              <w:rPr>
                <w:rFonts w:ascii="Arial" w:hAnsi="Arial" w:cs="Arial"/>
                <w:sz w:val="22"/>
              </w:rPr>
            </w:pPr>
            <w:r>
              <w:rPr>
                <w:rFonts w:ascii="Arial" w:hAnsi="Arial" w:cs="Arial"/>
                <w:sz w:val="22"/>
              </w:rPr>
              <w:t>1.</w:t>
            </w:r>
            <w:r w:rsidR="006B1913">
              <w:rPr>
                <w:rFonts w:ascii="Arial" w:hAnsi="Arial" w:cs="Arial"/>
                <w:sz w:val="22"/>
              </w:rPr>
              <w:t>Bowling</w:t>
            </w:r>
          </w:p>
        </w:tc>
      </w:tr>
      <w:tr w:rsidR="000E774D" w:rsidRPr="007D32C5" w14:paraId="360472DD" w14:textId="77777777" w:rsidTr="00074734">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BC4FBE6" w:rsidR="00CE5D08" w:rsidRPr="007D32C5" w:rsidRDefault="00CE5D08">
            <w:pPr>
              <w:rPr>
                <w:rFonts w:ascii="Arial" w:hAnsi="Arial" w:cs="Arial"/>
                <w:sz w:val="22"/>
              </w:rPr>
            </w:pPr>
            <w:r>
              <w:rPr>
                <w:rFonts w:ascii="Arial" w:hAnsi="Arial" w:cs="Arial"/>
                <w:sz w:val="22"/>
              </w:rPr>
              <w:t>2.</w:t>
            </w:r>
            <w:r w:rsidR="006B1913">
              <w:rPr>
                <w:rFonts w:ascii="Arial" w:hAnsi="Arial" w:cs="Arial"/>
                <w:sz w:val="22"/>
              </w:rPr>
              <w:t>Hollywood</w:t>
            </w:r>
          </w:p>
        </w:tc>
      </w:tr>
      <w:tr w:rsidR="000E774D" w:rsidRPr="007D32C5" w14:paraId="38F3472A" w14:textId="77777777" w:rsidTr="00074734">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93BA06D" w:rsidR="000E774D" w:rsidRPr="007D32C5" w:rsidRDefault="00CE5D08">
            <w:pPr>
              <w:rPr>
                <w:rFonts w:ascii="Arial" w:hAnsi="Arial" w:cs="Arial"/>
                <w:sz w:val="22"/>
              </w:rPr>
            </w:pPr>
            <w:r>
              <w:rPr>
                <w:rFonts w:ascii="Arial" w:hAnsi="Arial" w:cs="Arial"/>
                <w:sz w:val="22"/>
              </w:rPr>
              <w:t xml:space="preserve">3. </w:t>
            </w:r>
            <w:r w:rsidR="009612B6">
              <w:rPr>
                <w:rFonts w:ascii="Arial" w:hAnsi="Arial" w:cs="Arial"/>
                <w:sz w:val="22"/>
              </w:rPr>
              <w:t xml:space="preserve">Activities </w:t>
            </w:r>
          </w:p>
        </w:tc>
      </w:tr>
      <w:tr w:rsidR="000E774D" w:rsidRPr="007D32C5" w14:paraId="1A11C55F" w14:textId="77777777" w:rsidTr="00074734">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074734">
        <w:tc>
          <w:tcPr>
            <w:tcW w:w="9016" w:type="dxa"/>
            <w:gridSpan w:val="5"/>
          </w:tcPr>
          <w:p w14:paraId="7619BEE1" w14:textId="5470EF1E" w:rsidR="00725255" w:rsidRDefault="00CE5D08">
            <w:pPr>
              <w:rPr>
                <w:rFonts w:ascii="Arial" w:hAnsi="Arial" w:cs="Arial"/>
                <w:sz w:val="22"/>
              </w:rPr>
            </w:pPr>
            <w:r>
              <w:rPr>
                <w:rFonts w:ascii="Arial" w:hAnsi="Arial" w:cs="Arial"/>
                <w:sz w:val="22"/>
              </w:rPr>
              <w:t xml:space="preserve">Answer: </w:t>
            </w:r>
            <w:r w:rsidR="001C398E">
              <w:rPr>
                <w:rFonts w:ascii="Arial" w:hAnsi="Arial" w:cs="Arial"/>
                <w:sz w:val="22"/>
              </w:rPr>
              <w:t xml:space="preserve">For the first word, yes. Hollywood bowling is the first suggested website for bowling when searched into </w:t>
            </w:r>
            <w:r w:rsidR="00B0449B">
              <w:rPr>
                <w:rFonts w:ascii="Arial" w:hAnsi="Arial" w:cs="Arial"/>
                <w:sz w:val="22"/>
              </w:rPr>
              <w:t xml:space="preserve">Google. </w:t>
            </w:r>
            <w:r w:rsidR="00725255">
              <w:rPr>
                <w:rFonts w:ascii="Arial" w:hAnsi="Arial" w:cs="Arial"/>
                <w:sz w:val="22"/>
              </w:rPr>
              <w:t xml:space="preserve">For the second word, Hollywood bowling website again appears however not first, but second which still makes it easily accessible. </w:t>
            </w:r>
            <w:r w:rsidR="005A6CCB">
              <w:rPr>
                <w:rFonts w:ascii="Arial" w:hAnsi="Arial" w:cs="Arial"/>
                <w:sz w:val="22"/>
              </w:rPr>
              <w:t>For activities, no. Hollywood bowling is not suggested when activities is searched, however other key words that followed that such as</w:t>
            </w:r>
            <w:r w:rsidR="001A3001">
              <w:rPr>
                <w:rFonts w:ascii="Arial" w:hAnsi="Arial" w:cs="Arial"/>
                <w:sz w:val="22"/>
              </w:rPr>
              <w:t xml:space="preserve"> for children create the </w:t>
            </w:r>
            <w:r w:rsidR="005E37F1">
              <w:rPr>
                <w:rFonts w:ascii="Arial" w:hAnsi="Arial" w:cs="Arial"/>
                <w:sz w:val="22"/>
              </w:rPr>
              <w:t>following website to appear.</w:t>
            </w:r>
          </w:p>
          <w:p w14:paraId="203729B7" w14:textId="4000C950" w:rsidR="00CE5D08" w:rsidRPr="007D32C5" w:rsidRDefault="00CE5D08">
            <w:pPr>
              <w:rPr>
                <w:rFonts w:ascii="Arial" w:hAnsi="Arial" w:cs="Arial"/>
                <w:sz w:val="22"/>
              </w:rPr>
            </w:pPr>
          </w:p>
        </w:tc>
      </w:tr>
      <w:tr w:rsidR="000E774D" w:rsidRPr="007D32C5" w14:paraId="18FE4266" w14:textId="77777777" w:rsidTr="00074734">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074734">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074734">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22131651" w:rsidR="00CE5D08" w:rsidRPr="007D32C5" w:rsidRDefault="000024ED">
            <w:pPr>
              <w:rPr>
                <w:rFonts w:ascii="Arial" w:hAnsi="Arial" w:cs="Arial"/>
                <w:sz w:val="22"/>
              </w:rPr>
            </w:pPr>
            <w:r>
              <w:rPr>
                <w:rFonts w:ascii="Arial" w:hAnsi="Arial" w:cs="Arial"/>
                <w:sz w:val="22"/>
              </w:rPr>
              <w:t>Personally I believe that n</w:t>
            </w:r>
            <w:r w:rsidR="00410F33" w:rsidRPr="00410F33">
              <w:rPr>
                <w:rFonts w:ascii="Arial" w:hAnsi="Arial" w:cs="Arial"/>
                <w:sz w:val="22"/>
              </w:rPr>
              <w:t>o</w:t>
            </w:r>
            <w:r>
              <w:rPr>
                <w:rFonts w:ascii="Arial" w:hAnsi="Arial" w:cs="Arial"/>
                <w:sz w:val="22"/>
              </w:rPr>
              <w:t xml:space="preserve"> because </w:t>
            </w:r>
            <w:r w:rsidR="00410F33" w:rsidRPr="00410F33">
              <w:rPr>
                <w:rFonts w:ascii="Arial" w:hAnsi="Arial" w:cs="Arial"/>
                <w:sz w:val="22"/>
              </w:rPr>
              <w:t>websites are becoming less relevant for modern businesses</w:t>
            </w:r>
            <w:r>
              <w:rPr>
                <w:rFonts w:ascii="Arial" w:hAnsi="Arial" w:cs="Arial"/>
                <w:sz w:val="22"/>
              </w:rPr>
              <w:t xml:space="preserve"> in general</w:t>
            </w:r>
            <w:r w:rsidR="00410F33" w:rsidRPr="00410F33">
              <w:rPr>
                <w:rFonts w:ascii="Arial" w:hAnsi="Arial" w:cs="Arial"/>
                <w:sz w:val="22"/>
              </w:rPr>
              <w:t xml:space="preserve">. Many customers now </w:t>
            </w:r>
            <w:r w:rsidR="00D635AB">
              <w:rPr>
                <w:rFonts w:ascii="Arial" w:hAnsi="Arial" w:cs="Arial"/>
                <w:sz w:val="22"/>
              </w:rPr>
              <w:t xml:space="preserve">actually </w:t>
            </w:r>
            <w:r w:rsidR="00410F33" w:rsidRPr="00410F33">
              <w:rPr>
                <w:rFonts w:ascii="Arial" w:hAnsi="Arial" w:cs="Arial"/>
                <w:sz w:val="22"/>
              </w:rPr>
              <w:t>rely on social media, apps, an</w:t>
            </w:r>
            <w:r w:rsidR="00D635AB">
              <w:rPr>
                <w:rFonts w:ascii="Arial" w:hAnsi="Arial" w:cs="Arial"/>
                <w:sz w:val="22"/>
              </w:rPr>
              <w:t xml:space="preserve">d other similar tools </w:t>
            </w:r>
            <w:r w:rsidR="00410F33" w:rsidRPr="00410F33">
              <w:rPr>
                <w:rFonts w:ascii="Arial" w:hAnsi="Arial" w:cs="Arial"/>
                <w:sz w:val="22"/>
              </w:rPr>
              <w:t xml:space="preserve">to find </w:t>
            </w:r>
            <w:r w:rsidR="00DE3EE5">
              <w:rPr>
                <w:rFonts w:ascii="Arial" w:hAnsi="Arial" w:cs="Arial"/>
                <w:sz w:val="22"/>
              </w:rPr>
              <w:t xml:space="preserve">out </w:t>
            </w:r>
            <w:r w:rsidR="00410F33" w:rsidRPr="00410F33">
              <w:rPr>
                <w:rFonts w:ascii="Arial" w:hAnsi="Arial" w:cs="Arial"/>
                <w:sz w:val="22"/>
              </w:rPr>
              <w:t xml:space="preserve">information, </w:t>
            </w:r>
            <w:r w:rsidR="00DE3EE5">
              <w:rPr>
                <w:rFonts w:ascii="Arial" w:hAnsi="Arial" w:cs="Arial"/>
                <w:sz w:val="22"/>
              </w:rPr>
              <w:t xml:space="preserve">like </w:t>
            </w:r>
            <w:r w:rsidR="00410F33" w:rsidRPr="00410F33">
              <w:rPr>
                <w:rFonts w:ascii="Arial" w:hAnsi="Arial" w:cs="Arial"/>
                <w:sz w:val="22"/>
              </w:rPr>
              <w:t>see</w:t>
            </w:r>
            <w:r w:rsidR="00DE3EE5">
              <w:rPr>
                <w:rFonts w:ascii="Arial" w:hAnsi="Arial" w:cs="Arial"/>
                <w:sz w:val="22"/>
              </w:rPr>
              <w:t>ing</w:t>
            </w:r>
            <w:r w:rsidR="00410F33" w:rsidRPr="00410F33">
              <w:rPr>
                <w:rFonts w:ascii="Arial" w:hAnsi="Arial" w:cs="Arial"/>
                <w:sz w:val="22"/>
              </w:rPr>
              <w:t xml:space="preserve"> products or services, and make bookings or purchases. These platforms often offer a faster, more interactive experience than traditional websites.</w:t>
            </w:r>
            <w:r w:rsidR="004C1C1F">
              <w:rPr>
                <w:rFonts w:ascii="Arial" w:hAnsi="Arial" w:cs="Arial"/>
                <w:sz w:val="22"/>
              </w:rPr>
              <w:t xml:space="preserve"> </w:t>
            </w:r>
            <w:proofErr w:type="spellStart"/>
            <w:r w:rsidR="004C1C1F">
              <w:rPr>
                <w:rFonts w:ascii="Arial" w:hAnsi="Arial" w:cs="Arial"/>
                <w:sz w:val="22"/>
              </w:rPr>
              <w:t>Aswell</w:t>
            </w:r>
            <w:proofErr w:type="spellEnd"/>
            <w:r w:rsidR="004C1C1F">
              <w:rPr>
                <w:rFonts w:ascii="Arial" w:hAnsi="Arial" w:cs="Arial"/>
                <w:sz w:val="22"/>
              </w:rPr>
              <w:t xml:space="preserve"> as this,</w:t>
            </w:r>
            <w:r w:rsidR="00410F33" w:rsidRPr="00410F33">
              <w:rPr>
                <w:rFonts w:ascii="Arial" w:hAnsi="Arial" w:cs="Arial"/>
                <w:sz w:val="22"/>
              </w:rPr>
              <w:t xml:space="preserve"> </w:t>
            </w:r>
            <w:r w:rsidR="004C1C1F">
              <w:rPr>
                <w:rFonts w:ascii="Arial" w:hAnsi="Arial" w:cs="Arial"/>
                <w:sz w:val="22"/>
              </w:rPr>
              <w:t>b</w:t>
            </w:r>
            <w:r w:rsidR="00410F33" w:rsidRPr="00410F33">
              <w:rPr>
                <w:rFonts w:ascii="Arial" w:hAnsi="Arial" w:cs="Arial"/>
                <w:sz w:val="22"/>
              </w:rPr>
              <w:t>usinesses can also engage with customers directly through</w:t>
            </w:r>
            <w:r w:rsidR="00D4018E">
              <w:rPr>
                <w:rFonts w:ascii="Arial" w:hAnsi="Arial" w:cs="Arial"/>
                <w:sz w:val="22"/>
              </w:rPr>
              <w:t xml:space="preserve"> direct </w:t>
            </w:r>
            <w:r w:rsidR="00410F33" w:rsidRPr="00410F33">
              <w:rPr>
                <w:rFonts w:ascii="Arial" w:hAnsi="Arial" w:cs="Arial"/>
                <w:sz w:val="22"/>
              </w:rPr>
              <w:t>messaging,</w:t>
            </w:r>
            <w:r w:rsidR="00D4018E">
              <w:rPr>
                <w:rFonts w:ascii="Arial" w:hAnsi="Arial" w:cs="Arial"/>
                <w:sz w:val="22"/>
              </w:rPr>
              <w:t xml:space="preserve"> which just is </w:t>
            </w:r>
            <w:r w:rsidR="00410F33" w:rsidRPr="00410F33">
              <w:rPr>
                <w:rFonts w:ascii="Arial" w:hAnsi="Arial" w:cs="Arial"/>
                <w:sz w:val="22"/>
              </w:rPr>
              <w:t xml:space="preserve">reducing the need for a website. While a website can still provide </w:t>
            </w:r>
            <w:r w:rsidR="00D4018E">
              <w:rPr>
                <w:rFonts w:ascii="Arial" w:hAnsi="Arial" w:cs="Arial"/>
                <w:sz w:val="22"/>
              </w:rPr>
              <w:t xml:space="preserve">some sort of </w:t>
            </w:r>
            <w:r w:rsidR="00410F33" w:rsidRPr="00410F33">
              <w:rPr>
                <w:rFonts w:ascii="Arial" w:hAnsi="Arial" w:cs="Arial"/>
                <w:sz w:val="22"/>
              </w:rPr>
              <w:t xml:space="preserve">credibility, it is no longer the main </w:t>
            </w:r>
            <w:proofErr w:type="spellStart"/>
            <w:r w:rsidR="00410F33" w:rsidRPr="00410F33">
              <w:rPr>
                <w:rFonts w:ascii="Arial" w:hAnsi="Arial" w:cs="Arial"/>
                <w:sz w:val="22"/>
              </w:rPr>
              <w:t xml:space="preserve">way </w:t>
            </w:r>
            <w:proofErr w:type="spellEnd"/>
            <w:r w:rsidR="00D4018E">
              <w:rPr>
                <w:rFonts w:ascii="Arial" w:hAnsi="Arial" w:cs="Arial"/>
                <w:sz w:val="22"/>
              </w:rPr>
              <w:t xml:space="preserve">that </w:t>
            </w:r>
            <w:r w:rsidR="00410F33" w:rsidRPr="00410F33">
              <w:rPr>
                <w:rFonts w:ascii="Arial" w:hAnsi="Arial" w:cs="Arial"/>
                <w:sz w:val="22"/>
              </w:rPr>
              <w:t>customers</w:t>
            </w:r>
            <w:r w:rsidR="00D4018E">
              <w:rPr>
                <w:rFonts w:ascii="Arial" w:hAnsi="Arial" w:cs="Arial"/>
                <w:sz w:val="22"/>
              </w:rPr>
              <w:t xml:space="preserve"> (especially younger</w:t>
            </w:r>
            <w:r w:rsidR="00A8707B">
              <w:rPr>
                <w:rFonts w:ascii="Arial" w:hAnsi="Arial" w:cs="Arial"/>
                <w:sz w:val="22"/>
              </w:rPr>
              <w:t xml:space="preserve"> people</w:t>
            </w:r>
            <w:r w:rsidR="00D4018E">
              <w:rPr>
                <w:rFonts w:ascii="Arial" w:hAnsi="Arial" w:cs="Arial"/>
                <w:sz w:val="22"/>
              </w:rPr>
              <w:t xml:space="preserve">) would </w:t>
            </w:r>
            <w:r w:rsidR="00410F33" w:rsidRPr="00410F33">
              <w:rPr>
                <w:rFonts w:ascii="Arial" w:hAnsi="Arial" w:cs="Arial"/>
                <w:sz w:val="22"/>
              </w:rPr>
              <w:t>interact with a company, especially for younger audiences who spend most of their time on mobile apps and social media.</w:t>
            </w:r>
          </w:p>
        </w:tc>
      </w:tr>
      <w:tr w:rsidR="000E774D" w:rsidRPr="007D32C5" w14:paraId="33331734" w14:textId="77777777" w:rsidTr="00074734">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074734">
        <w:tc>
          <w:tcPr>
            <w:tcW w:w="9016" w:type="dxa"/>
            <w:gridSpan w:val="5"/>
          </w:tcPr>
          <w:p w14:paraId="34D1214F" w14:textId="4CD972C4" w:rsidR="00B42958" w:rsidRPr="00876D91" w:rsidRDefault="00B42958" w:rsidP="00876D91">
            <w:pPr>
              <w:rPr>
                <w:rFonts w:ascii="Arial" w:hAnsi="Arial" w:cs="Arial"/>
                <w:sz w:val="22"/>
              </w:rPr>
            </w:pPr>
            <w:r>
              <w:rPr>
                <w:rFonts w:ascii="Arial" w:hAnsi="Arial" w:cs="Arial"/>
                <w:sz w:val="22"/>
              </w:rPr>
              <w:t xml:space="preserve">Answer: </w:t>
            </w:r>
            <w:r w:rsidR="00876D91">
              <w:rPr>
                <w:rFonts w:ascii="Arial" w:hAnsi="Arial" w:cs="Arial"/>
                <w:sz w:val="22"/>
              </w:rPr>
              <w:t xml:space="preserve">I believe that the website has </w:t>
            </w:r>
            <w:r w:rsidR="0016079D">
              <w:rPr>
                <w:rFonts w:ascii="Arial" w:hAnsi="Arial" w:cs="Arial"/>
                <w:sz w:val="22"/>
              </w:rPr>
              <w:t>an overwhelming amount of links and buttons, not just around the menu option but on the front cover in general, mixed with the bri</w:t>
            </w:r>
            <w:r w:rsidR="009F6A99">
              <w:rPr>
                <w:rFonts w:ascii="Arial" w:hAnsi="Arial" w:cs="Arial"/>
                <w:sz w:val="22"/>
              </w:rPr>
              <w:t xml:space="preserve">ght </w:t>
            </w:r>
            <w:r w:rsidR="0016079D">
              <w:rPr>
                <w:rFonts w:ascii="Arial" w:hAnsi="Arial" w:cs="Arial"/>
                <w:sz w:val="22"/>
              </w:rPr>
              <w:t xml:space="preserve">backdrops and photos, it’s rather overstimulating. </w:t>
            </w:r>
            <w:r w:rsidR="00D0619C">
              <w:rPr>
                <w:rFonts w:ascii="Arial" w:hAnsi="Arial" w:cs="Arial"/>
                <w:sz w:val="22"/>
              </w:rPr>
              <w:t xml:space="preserve">I think that similar options could be grouped together, rather than found in separate tabs. Additionally the bright colours that strain a customers eyes are unhealthy. I’d personally </w:t>
            </w:r>
            <w:r w:rsidR="009F6A99">
              <w:rPr>
                <w:rFonts w:ascii="Arial" w:hAnsi="Arial" w:cs="Arial"/>
                <w:sz w:val="22"/>
              </w:rPr>
              <w:t xml:space="preserve">use pastel colours instead of neon and keep it more informative to the customer.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D8565B">
        <w:tc>
          <w:tcPr>
            <w:tcW w:w="9016" w:type="dxa"/>
          </w:tcPr>
          <w:p w14:paraId="646057A2" w14:textId="77777777" w:rsidR="001F1175" w:rsidRDefault="001F1175">
            <w:pPr>
              <w:rPr>
                <w:rFonts w:ascii="Arial" w:hAnsi="Arial" w:cs="Arial"/>
                <w:sz w:val="22"/>
              </w:rPr>
            </w:pPr>
          </w:p>
          <w:p w14:paraId="54DE547A" w14:textId="2ED4AEE2" w:rsidR="001F1175" w:rsidRDefault="00F110C5">
            <w:pPr>
              <w:rPr>
                <w:rFonts w:ascii="Arial" w:hAnsi="Arial" w:cs="Arial"/>
                <w:sz w:val="22"/>
              </w:rPr>
            </w:pPr>
            <w:proofErr w:type="spellStart"/>
            <w:r>
              <w:rPr>
                <w:rFonts w:ascii="Arial" w:hAnsi="Arial" w:cs="Arial"/>
                <w:sz w:val="22"/>
              </w:rPr>
              <w:t>Trustpilot</w:t>
            </w:r>
            <w:proofErr w:type="spellEnd"/>
            <w:r w:rsidR="00D8565B">
              <w:rPr>
                <w:rFonts w:ascii="Arial" w:hAnsi="Arial" w:cs="Arial"/>
                <w:sz w:val="22"/>
              </w:rPr>
              <w:t xml:space="preserve">- </w:t>
            </w:r>
            <w:r w:rsidR="00D8565B">
              <w:rPr>
                <w:rFonts w:ascii="Arial" w:hAnsi="Arial" w:cs="Arial"/>
                <w:i/>
                <w:iCs/>
                <w:sz w:val="22"/>
              </w:rPr>
              <w:t>Hollywood bowl. Available at</w:t>
            </w:r>
          </w:p>
          <w:p w14:paraId="334145AB" w14:textId="50737BB3" w:rsidR="00D8565B" w:rsidRDefault="00D8565B">
            <w:pPr>
              <w:rPr>
                <w:rFonts w:ascii="Arial" w:hAnsi="Arial" w:cs="Arial"/>
                <w:sz w:val="22"/>
              </w:rPr>
            </w:pPr>
            <w:hyperlink r:id="rId6" w:history="1">
              <w:r w:rsidRPr="00EE0264">
                <w:rPr>
                  <w:rStyle w:val="Hyperlink"/>
                  <w:rFonts w:ascii="Arial" w:hAnsi="Arial" w:cs="Arial"/>
                  <w:sz w:val="22"/>
                </w:rPr>
                <w:t>https://uk.trustpilot.com/review/www.hollywoodbowl.co.uk</w:t>
              </w:r>
            </w:hyperlink>
          </w:p>
          <w:p w14:paraId="05DA2752" w14:textId="418DE5CD" w:rsidR="00D8565B" w:rsidRPr="00D8565B" w:rsidRDefault="00D8565B">
            <w:pPr>
              <w:rPr>
                <w:rFonts w:ascii="Arial" w:hAnsi="Arial" w:cs="Arial"/>
                <w:sz w:val="22"/>
              </w:rPr>
            </w:pPr>
            <w:r>
              <w:rPr>
                <w:rFonts w:ascii="Arial" w:hAnsi="Arial" w:cs="Arial"/>
                <w:sz w:val="22"/>
              </w:rPr>
              <w:t>Last accessed: 12 December 2025</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24ED"/>
    <w:rsid w:val="00061623"/>
    <w:rsid w:val="00074734"/>
    <w:rsid w:val="000B461F"/>
    <w:rsid w:val="000D363B"/>
    <w:rsid w:val="000E774D"/>
    <w:rsid w:val="00124B6F"/>
    <w:rsid w:val="0016079D"/>
    <w:rsid w:val="00165F49"/>
    <w:rsid w:val="001A3001"/>
    <w:rsid w:val="001A3DC7"/>
    <w:rsid w:val="001C398E"/>
    <w:rsid w:val="001E2A9A"/>
    <w:rsid w:val="001F1175"/>
    <w:rsid w:val="00382681"/>
    <w:rsid w:val="00386B51"/>
    <w:rsid w:val="00410F33"/>
    <w:rsid w:val="00422BCD"/>
    <w:rsid w:val="00451798"/>
    <w:rsid w:val="004C1C1F"/>
    <w:rsid w:val="004E54FC"/>
    <w:rsid w:val="00574E5D"/>
    <w:rsid w:val="00594A98"/>
    <w:rsid w:val="005A6CCB"/>
    <w:rsid w:val="005C496E"/>
    <w:rsid w:val="005E37F1"/>
    <w:rsid w:val="0064266C"/>
    <w:rsid w:val="00653E61"/>
    <w:rsid w:val="00670D79"/>
    <w:rsid w:val="006B1913"/>
    <w:rsid w:val="0071687E"/>
    <w:rsid w:val="00725255"/>
    <w:rsid w:val="007D32C5"/>
    <w:rsid w:val="00801251"/>
    <w:rsid w:val="008538E6"/>
    <w:rsid w:val="00856ACE"/>
    <w:rsid w:val="00876D91"/>
    <w:rsid w:val="00877837"/>
    <w:rsid w:val="0089672F"/>
    <w:rsid w:val="008A348B"/>
    <w:rsid w:val="008B5D71"/>
    <w:rsid w:val="008D7A51"/>
    <w:rsid w:val="00944377"/>
    <w:rsid w:val="009612B6"/>
    <w:rsid w:val="009B37E1"/>
    <w:rsid w:val="009C6B52"/>
    <w:rsid w:val="009E6632"/>
    <w:rsid w:val="009F6A99"/>
    <w:rsid w:val="00A21A10"/>
    <w:rsid w:val="00A8707B"/>
    <w:rsid w:val="00A96417"/>
    <w:rsid w:val="00B0449B"/>
    <w:rsid w:val="00B42958"/>
    <w:rsid w:val="00B4615C"/>
    <w:rsid w:val="00B858EE"/>
    <w:rsid w:val="00C83DDE"/>
    <w:rsid w:val="00C92C30"/>
    <w:rsid w:val="00CE5D08"/>
    <w:rsid w:val="00D0619C"/>
    <w:rsid w:val="00D4018E"/>
    <w:rsid w:val="00D4258D"/>
    <w:rsid w:val="00D635AB"/>
    <w:rsid w:val="00D648B3"/>
    <w:rsid w:val="00D71029"/>
    <w:rsid w:val="00D8565B"/>
    <w:rsid w:val="00DB2B6D"/>
    <w:rsid w:val="00DE3EE5"/>
    <w:rsid w:val="00DF353F"/>
    <w:rsid w:val="00E26B70"/>
    <w:rsid w:val="00E56203"/>
    <w:rsid w:val="00EC129D"/>
    <w:rsid w:val="00EC5D04"/>
    <w:rsid w:val="00ED1983"/>
    <w:rsid w:val="00F110C5"/>
    <w:rsid w:val="00F52888"/>
    <w:rsid w:val="00FB7765"/>
    <w:rsid w:val="00FD6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1">
    <w:name w:val="p1"/>
    <w:basedOn w:val="Normal"/>
    <w:rsid w:val="00C83DDE"/>
    <w:pPr>
      <w:spacing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C83DDE"/>
    <w:rPr>
      <w:rFonts w:ascii="Helvetica" w:hAnsi="Helvetica" w:hint="default"/>
      <w:b w:val="0"/>
      <w:bCs w:val="0"/>
      <w:i w:val="0"/>
      <w:iCs w:val="0"/>
      <w:sz w:val="18"/>
      <w:szCs w:val="18"/>
    </w:rPr>
  </w:style>
  <w:style w:type="character" w:styleId="Hyperlink">
    <w:name w:val="Hyperlink"/>
    <w:basedOn w:val="DefaultParagraphFont"/>
    <w:uiPriority w:val="99"/>
    <w:unhideWhenUsed/>
    <w:rsid w:val="00C83DDE"/>
    <w:rPr>
      <w:color w:val="0000FF"/>
      <w:u w:val="single"/>
    </w:rPr>
  </w:style>
  <w:style w:type="character" w:styleId="FollowedHyperlink">
    <w:name w:val="FollowedHyperlink"/>
    <w:basedOn w:val="DefaultParagraphFont"/>
    <w:uiPriority w:val="99"/>
    <w:semiHidden/>
    <w:unhideWhenUsed/>
    <w:rsid w:val="00C83DDE"/>
    <w:rPr>
      <w:color w:val="800080"/>
      <w:u w:val="single"/>
    </w:rPr>
  </w:style>
  <w:style w:type="paragraph" w:customStyle="1" w:styleId="p2">
    <w:name w:val="p2"/>
    <w:basedOn w:val="Normal"/>
    <w:rsid w:val="00876D91"/>
    <w:pPr>
      <w:spacing w:after="0" w:line="240" w:lineRule="auto"/>
      <w:ind w:left="540"/>
    </w:pPr>
    <w:rPr>
      <w:rFonts w:ascii=".AppleSystemUIFont" w:eastAsiaTheme="minorEastAsia" w:hAnsi=".AppleSystemUIFont" w:cs="Times New Roman"/>
      <w:sz w:val="26"/>
      <w:szCs w:val="26"/>
      <w:lang w:eastAsia="en-GB"/>
    </w:rPr>
  </w:style>
  <w:style w:type="character" w:styleId="UnresolvedMention">
    <w:name w:val="Unresolved Mention"/>
    <w:basedOn w:val="DefaultParagraphFont"/>
    <w:uiPriority w:val="99"/>
    <w:semiHidden/>
    <w:unhideWhenUsed/>
    <w:rsid w:val="00D856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trustpilot.com/review/www.hollywoodbowl.co.uk" TargetMode="External"/><Relationship Id="rId5" Type="http://schemas.openxmlformats.org/officeDocument/2006/relationships/hyperlink" Target="https://www.hollywoodbow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Pages>
  <Words>1294</Words>
  <Characters>7382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Adriana Bajraktari (2514496)</cp:lastModifiedBy>
  <cp:revision>63</cp:revision>
  <dcterms:created xsi:type="dcterms:W3CDTF">2025-12-14T02:05:00Z</dcterms:created>
  <dcterms:modified xsi:type="dcterms:W3CDTF">2025-12-15T03:31:00Z</dcterms:modified>
</cp:coreProperties>
</file>