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EF71602" w:rsidR="00587CE6" w:rsidRPr="00587CE6" w:rsidRDefault="008523CB" w:rsidP="00331A9E">
            <w:pPr>
              <w:spacing w:after="0" w:line="240" w:lineRule="auto"/>
              <w:rPr>
                <w:rFonts w:ascii="Arial" w:eastAsia="Times New Roman" w:hAnsi="Arial" w:cs="Arial"/>
                <w:sz w:val="20"/>
                <w:szCs w:val="20"/>
              </w:rPr>
            </w:pPr>
            <w:r>
              <w:rPr>
                <w:rFonts w:ascii="Arial" w:eastAsia="Times New Roman" w:hAnsi="Arial" w:cs="Arial"/>
                <w:sz w:val="20"/>
                <w:szCs w:val="20"/>
              </w:rPr>
              <w:t>Linda Rave</w:t>
            </w:r>
          </w:p>
        </w:tc>
      </w:tr>
      <w:tr w:rsidR="00587CE6" w:rsidRPr="00587CE6" w14:paraId="251665F9" w14:textId="77777777" w:rsidTr="00AB2F38">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0AE3981" w:rsidR="00587CE6" w:rsidRPr="0083562F" w:rsidRDefault="00BB7922" w:rsidP="00587CE6">
            <w:pPr>
              <w:spacing w:after="0" w:line="240" w:lineRule="auto"/>
              <w:rPr>
                <w:rFonts w:ascii="Arial" w:eastAsia="Times New Roman" w:hAnsi="Arial" w:cs="Arial"/>
                <w:sz w:val="20"/>
                <w:szCs w:val="20"/>
                <w:highlight w:val="cyan"/>
              </w:rPr>
            </w:pPr>
            <w:r w:rsidRPr="00BB7922">
              <w:rPr>
                <w:rFonts w:ascii="Arial" w:eastAsia="Times New Roman" w:hAnsi="Arial" w:cs="Arial"/>
                <w:sz w:val="20"/>
                <w:szCs w:val="20"/>
              </w:rPr>
              <w:t>Sampath L. Rodrigo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D31F145" w:rsidR="00587CE6" w:rsidRPr="0083562F" w:rsidRDefault="008523CB" w:rsidP="00FA4E87">
            <w:pPr>
              <w:spacing w:after="0" w:line="240" w:lineRule="auto"/>
              <w:rPr>
                <w:rFonts w:ascii="Arial" w:eastAsia="Times New Roman" w:hAnsi="Arial" w:cs="Arial"/>
                <w:sz w:val="20"/>
                <w:szCs w:val="20"/>
              </w:rPr>
            </w:pPr>
            <w:r w:rsidRPr="008523CB">
              <w:rPr>
                <w:rFonts w:ascii="Arial" w:eastAsia="Times New Roman" w:hAnsi="Arial" w:cs="Arial"/>
                <w:sz w:val="20"/>
                <w:szCs w:val="20"/>
              </w:rPr>
              <w:t>Principles of Human Resource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C9A6D92"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F70D6E">
              <w:rPr>
                <w:rFonts w:ascii="Arial" w:eastAsia="Times New Roman" w:hAnsi="Arial" w:cs="Arial"/>
                <w:sz w:val="20"/>
                <w:szCs w:val="20"/>
              </w:rPr>
              <w:t>50</w:t>
            </w:r>
            <w:r w:rsidR="00BB7922">
              <w:rPr>
                <w:rFonts w:ascii="Arial" w:eastAsia="Times New Roman" w:hAnsi="Arial" w:cs="Arial"/>
                <w:sz w:val="20"/>
                <w:szCs w:val="20"/>
              </w:rPr>
              <w:t>1</w:t>
            </w:r>
            <w:r w:rsidR="008523CB">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89993EF"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FA35480"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957925">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ED43CE0" w:rsidR="00587CE6" w:rsidRPr="00587CE6" w:rsidRDefault="0095792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B7D01">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B45C2E1" w:rsidR="006D2A9D" w:rsidRPr="00587CE6" w:rsidRDefault="00957925"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w:t>
            </w:r>
            <w:r w:rsidR="00F70D6E">
              <w:rPr>
                <w:rFonts w:ascii="Arial" w:eastAsia="Times New Roman" w:hAnsi="Arial" w:cs="Arial"/>
                <w:sz w:val="20"/>
                <w:szCs w:val="20"/>
                <w:lang w:val="cy-GB"/>
              </w:rPr>
              <w:t xml:space="preserve"> 202</w:t>
            </w:r>
            <w:r w:rsidR="00DB7D01">
              <w:rPr>
                <w:rFonts w:ascii="Arial" w:eastAsia="Times New Roman" w:hAnsi="Arial" w:cs="Arial"/>
                <w:sz w:val="20"/>
                <w:szCs w:val="20"/>
                <w:lang w:val="cy-GB"/>
              </w:rPr>
              <w:t>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CFB9C8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8523C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41BCA3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8523C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8686E4">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686E4">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686E4">
        <w:tc>
          <w:tcPr>
            <w:tcW w:w="1696" w:type="dxa"/>
          </w:tcPr>
          <w:p w14:paraId="60CF082E" w14:textId="7F872AC7" w:rsidR="00792D49" w:rsidRPr="00587CE6" w:rsidRDefault="3B7209F4" w:rsidP="008686E4">
            <w:pPr>
              <w:spacing w:after="0" w:line="240" w:lineRule="auto"/>
              <w:rPr>
                <w:rFonts w:ascii="Arial" w:hAnsi="Arial" w:cs="Arial"/>
                <w:b/>
                <w:bCs/>
              </w:rPr>
            </w:pPr>
            <w:r w:rsidRPr="008686E4">
              <w:rPr>
                <w:rFonts w:ascii="Arial" w:hAnsi="Arial" w:cs="Arial"/>
                <w:b/>
                <w:bCs/>
              </w:rPr>
              <w:t xml:space="preserve">ROMAN, ADRIAN DANIEL    </w:t>
            </w:r>
          </w:p>
          <w:p w14:paraId="03246BAF" w14:textId="15B1049B" w:rsidR="00792D49" w:rsidRPr="00587CE6" w:rsidRDefault="00792D49" w:rsidP="00417F4F">
            <w:pPr>
              <w:spacing w:after="0" w:line="240" w:lineRule="auto"/>
              <w:rPr>
                <w:rFonts w:ascii="Arial" w:hAnsi="Arial" w:cs="Arial"/>
                <w:b/>
                <w:bCs/>
              </w:rPr>
            </w:pPr>
          </w:p>
        </w:tc>
        <w:tc>
          <w:tcPr>
            <w:tcW w:w="1087" w:type="dxa"/>
          </w:tcPr>
          <w:p w14:paraId="2743B9FE" w14:textId="6386C452" w:rsidR="00792D49" w:rsidRPr="00587CE6" w:rsidRDefault="3B7209F4" w:rsidP="00417F4F">
            <w:pPr>
              <w:spacing w:after="0" w:line="240" w:lineRule="auto"/>
              <w:rPr>
                <w:rFonts w:ascii="Arial" w:hAnsi="Arial" w:cs="Arial"/>
                <w:b/>
                <w:bCs/>
              </w:rPr>
            </w:pPr>
            <w:r w:rsidRPr="008686E4">
              <w:rPr>
                <w:rFonts w:ascii="Arial" w:hAnsi="Arial" w:cs="Arial"/>
                <w:b/>
                <w:bCs/>
              </w:rPr>
              <w:t>59</w:t>
            </w:r>
          </w:p>
        </w:tc>
        <w:tc>
          <w:tcPr>
            <w:tcW w:w="1087" w:type="dxa"/>
          </w:tcPr>
          <w:p w14:paraId="6C431F90" w14:textId="2AF3B120" w:rsidR="00792D49" w:rsidRPr="00587CE6" w:rsidRDefault="00247E84"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8686E4">
        <w:tc>
          <w:tcPr>
            <w:tcW w:w="1696" w:type="dxa"/>
          </w:tcPr>
          <w:p w14:paraId="262D82A8" w14:textId="5D08FE55" w:rsidR="00792D49" w:rsidRPr="00587CE6" w:rsidRDefault="3B7209F4" w:rsidP="008686E4">
            <w:pPr>
              <w:spacing w:after="0" w:line="240" w:lineRule="auto"/>
              <w:rPr>
                <w:rFonts w:ascii="Arial" w:hAnsi="Arial" w:cs="Arial"/>
                <w:b/>
                <w:bCs/>
              </w:rPr>
            </w:pPr>
            <w:r w:rsidRPr="008686E4">
              <w:rPr>
                <w:rFonts w:ascii="Arial" w:hAnsi="Arial" w:cs="Arial"/>
                <w:b/>
                <w:bCs/>
              </w:rPr>
              <w:t xml:space="preserve">STECCA, ERIKA    </w:t>
            </w:r>
          </w:p>
          <w:p w14:paraId="0DA336C7" w14:textId="3897C728" w:rsidR="00792D49" w:rsidRPr="00587CE6" w:rsidRDefault="00792D49" w:rsidP="00417F4F">
            <w:pPr>
              <w:spacing w:after="0" w:line="240" w:lineRule="auto"/>
              <w:rPr>
                <w:rFonts w:ascii="Arial" w:hAnsi="Arial" w:cs="Arial"/>
                <w:b/>
                <w:bCs/>
              </w:rPr>
            </w:pPr>
          </w:p>
        </w:tc>
        <w:tc>
          <w:tcPr>
            <w:tcW w:w="1087" w:type="dxa"/>
          </w:tcPr>
          <w:p w14:paraId="497936A6" w14:textId="6B31B7BB" w:rsidR="00792D49" w:rsidRPr="00587CE6" w:rsidRDefault="3B7209F4" w:rsidP="00417F4F">
            <w:pPr>
              <w:spacing w:after="0" w:line="240" w:lineRule="auto"/>
              <w:rPr>
                <w:rFonts w:ascii="Arial" w:hAnsi="Arial" w:cs="Arial"/>
                <w:b/>
                <w:bCs/>
              </w:rPr>
            </w:pPr>
            <w:r w:rsidRPr="008686E4">
              <w:rPr>
                <w:rFonts w:ascii="Arial" w:hAnsi="Arial" w:cs="Arial"/>
                <w:b/>
                <w:bCs/>
              </w:rPr>
              <w:t>78</w:t>
            </w:r>
          </w:p>
        </w:tc>
        <w:tc>
          <w:tcPr>
            <w:tcW w:w="1087" w:type="dxa"/>
          </w:tcPr>
          <w:p w14:paraId="4A326DA6" w14:textId="4050992E" w:rsidR="00792D49" w:rsidRPr="00587CE6" w:rsidRDefault="00247E84"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8686E4">
        <w:tc>
          <w:tcPr>
            <w:tcW w:w="1696" w:type="dxa"/>
          </w:tcPr>
          <w:p w14:paraId="7F7DBD67" w14:textId="73420E9B" w:rsidR="00792D49" w:rsidRPr="00587CE6" w:rsidRDefault="3B7209F4" w:rsidP="00417F4F">
            <w:pPr>
              <w:spacing w:after="0" w:line="240" w:lineRule="auto"/>
              <w:rPr>
                <w:rFonts w:ascii="Arial" w:hAnsi="Arial" w:cs="Arial"/>
                <w:b/>
                <w:bCs/>
              </w:rPr>
            </w:pPr>
            <w:r w:rsidRPr="008686E4">
              <w:rPr>
                <w:rFonts w:ascii="Arial" w:hAnsi="Arial" w:cs="Arial"/>
                <w:b/>
                <w:bCs/>
              </w:rPr>
              <w:t xml:space="preserve">KAUR, RAJWINDER    </w:t>
            </w:r>
          </w:p>
        </w:tc>
        <w:tc>
          <w:tcPr>
            <w:tcW w:w="1087" w:type="dxa"/>
          </w:tcPr>
          <w:p w14:paraId="15D82044" w14:textId="35D26EB4" w:rsidR="00792D49" w:rsidRPr="00587CE6" w:rsidRDefault="3B7209F4" w:rsidP="00417F4F">
            <w:pPr>
              <w:spacing w:after="0" w:line="240" w:lineRule="auto"/>
              <w:rPr>
                <w:rFonts w:ascii="Arial" w:hAnsi="Arial" w:cs="Arial"/>
                <w:b/>
                <w:bCs/>
              </w:rPr>
            </w:pPr>
            <w:r w:rsidRPr="008686E4">
              <w:rPr>
                <w:rFonts w:ascii="Arial" w:hAnsi="Arial" w:cs="Arial"/>
                <w:b/>
                <w:bCs/>
              </w:rPr>
              <w:t>67</w:t>
            </w:r>
          </w:p>
        </w:tc>
        <w:tc>
          <w:tcPr>
            <w:tcW w:w="1087" w:type="dxa"/>
          </w:tcPr>
          <w:p w14:paraId="1F5A9052" w14:textId="6F114E4D" w:rsidR="00792D49" w:rsidRPr="00587CE6" w:rsidRDefault="00247E84"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8686E4">
        <w:tc>
          <w:tcPr>
            <w:tcW w:w="1696" w:type="dxa"/>
          </w:tcPr>
          <w:p w14:paraId="672BDF34" w14:textId="6C4F9C65" w:rsidR="00792D49" w:rsidRPr="00587CE6" w:rsidRDefault="3B7209F4" w:rsidP="008686E4">
            <w:pPr>
              <w:spacing w:after="0" w:line="240" w:lineRule="auto"/>
              <w:rPr>
                <w:rFonts w:ascii="Arial" w:hAnsi="Arial" w:cs="Arial"/>
                <w:b/>
                <w:bCs/>
              </w:rPr>
            </w:pPr>
            <w:r w:rsidRPr="008686E4">
              <w:rPr>
                <w:rFonts w:ascii="Arial" w:hAnsi="Arial" w:cs="Arial"/>
                <w:b/>
                <w:bCs/>
              </w:rPr>
              <w:t xml:space="preserve">ZAHARIA, DANIELA    </w:t>
            </w:r>
          </w:p>
          <w:p w14:paraId="217ADC54" w14:textId="328553FB" w:rsidR="00792D49" w:rsidRPr="00587CE6" w:rsidRDefault="00792D49" w:rsidP="00417F4F">
            <w:pPr>
              <w:spacing w:after="0" w:line="240" w:lineRule="auto"/>
              <w:rPr>
                <w:rFonts w:ascii="Arial" w:hAnsi="Arial" w:cs="Arial"/>
                <w:b/>
                <w:bCs/>
              </w:rPr>
            </w:pPr>
          </w:p>
        </w:tc>
        <w:tc>
          <w:tcPr>
            <w:tcW w:w="1087" w:type="dxa"/>
          </w:tcPr>
          <w:p w14:paraId="016339F7" w14:textId="64D80DE0" w:rsidR="00792D49" w:rsidRPr="00587CE6" w:rsidRDefault="3B7209F4" w:rsidP="00417F4F">
            <w:pPr>
              <w:spacing w:after="0" w:line="240" w:lineRule="auto"/>
              <w:rPr>
                <w:rFonts w:ascii="Arial" w:hAnsi="Arial" w:cs="Arial"/>
                <w:b/>
                <w:bCs/>
              </w:rPr>
            </w:pPr>
            <w:r w:rsidRPr="008686E4">
              <w:rPr>
                <w:rFonts w:ascii="Arial" w:hAnsi="Arial" w:cs="Arial"/>
                <w:b/>
                <w:bCs/>
              </w:rPr>
              <w:t>48</w:t>
            </w:r>
          </w:p>
        </w:tc>
        <w:tc>
          <w:tcPr>
            <w:tcW w:w="1087" w:type="dxa"/>
          </w:tcPr>
          <w:p w14:paraId="56B37C17" w14:textId="05F5E2F4" w:rsidR="00792D49" w:rsidRPr="00587CE6" w:rsidRDefault="00247E84"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8686E4">
        <w:tc>
          <w:tcPr>
            <w:tcW w:w="1696" w:type="dxa"/>
          </w:tcPr>
          <w:p w14:paraId="42DADD58" w14:textId="5C442A71" w:rsidR="00792D49" w:rsidRPr="00587CE6" w:rsidRDefault="3B7209F4" w:rsidP="008686E4">
            <w:pPr>
              <w:spacing w:after="0" w:line="240" w:lineRule="auto"/>
              <w:rPr>
                <w:rFonts w:ascii="Arial" w:hAnsi="Arial" w:cs="Arial"/>
                <w:b/>
                <w:bCs/>
              </w:rPr>
            </w:pPr>
            <w:r w:rsidRPr="008686E4">
              <w:rPr>
                <w:rFonts w:ascii="Arial" w:hAnsi="Arial" w:cs="Arial"/>
                <w:b/>
                <w:bCs/>
              </w:rPr>
              <w:lastRenderedPageBreak/>
              <w:t xml:space="preserve">ZUICAN, IRINA LARISA    </w:t>
            </w:r>
          </w:p>
          <w:p w14:paraId="53424521" w14:textId="6AC80BD8" w:rsidR="00792D49" w:rsidRPr="00587CE6" w:rsidRDefault="00792D49" w:rsidP="00417F4F">
            <w:pPr>
              <w:spacing w:after="0" w:line="240" w:lineRule="auto"/>
              <w:rPr>
                <w:rFonts w:ascii="Arial" w:hAnsi="Arial" w:cs="Arial"/>
                <w:b/>
                <w:bCs/>
              </w:rPr>
            </w:pPr>
          </w:p>
        </w:tc>
        <w:tc>
          <w:tcPr>
            <w:tcW w:w="1087" w:type="dxa"/>
          </w:tcPr>
          <w:p w14:paraId="3062EB84" w14:textId="2248656E" w:rsidR="00792D49" w:rsidRPr="00587CE6" w:rsidRDefault="3B7209F4" w:rsidP="00417F4F">
            <w:pPr>
              <w:spacing w:after="0" w:line="240" w:lineRule="auto"/>
              <w:rPr>
                <w:rFonts w:ascii="Arial" w:hAnsi="Arial" w:cs="Arial"/>
                <w:b/>
                <w:bCs/>
              </w:rPr>
            </w:pPr>
            <w:r w:rsidRPr="008686E4">
              <w:rPr>
                <w:rFonts w:ascii="Arial" w:hAnsi="Arial" w:cs="Arial"/>
                <w:b/>
                <w:bCs/>
              </w:rPr>
              <w:t>56</w:t>
            </w:r>
          </w:p>
        </w:tc>
        <w:tc>
          <w:tcPr>
            <w:tcW w:w="1087" w:type="dxa"/>
          </w:tcPr>
          <w:p w14:paraId="5DF1E957" w14:textId="45104B3C" w:rsidR="00792D49" w:rsidRPr="00587CE6" w:rsidRDefault="00247E84"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8686E4">
        <w:tc>
          <w:tcPr>
            <w:tcW w:w="1696" w:type="dxa"/>
          </w:tcPr>
          <w:p w14:paraId="1E329F40" w14:textId="2ED73CD9" w:rsidR="00792D49" w:rsidRPr="00587CE6" w:rsidRDefault="3B7209F4" w:rsidP="008686E4">
            <w:pPr>
              <w:spacing w:after="0" w:line="240" w:lineRule="auto"/>
              <w:rPr>
                <w:rFonts w:ascii="Arial" w:hAnsi="Arial" w:cs="Arial"/>
                <w:b/>
                <w:bCs/>
              </w:rPr>
            </w:pPr>
            <w:r w:rsidRPr="008686E4">
              <w:rPr>
                <w:rFonts w:ascii="Arial" w:hAnsi="Arial" w:cs="Arial"/>
                <w:b/>
                <w:bCs/>
              </w:rPr>
              <w:t xml:space="preserve">HERMENEANU, MIHAELA    </w:t>
            </w:r>
          </w:p>
          <w:p w14:paraId="1EF0D718" w14:textId="7D05E41C" w:rsidR="00792D49" w:rsidRPr="00587CE6" w:rsidRDefault="00792D49" w:rsidP="00417F4F">
            <w:pPr>
              <w:spacing w:after="0" w:line="240" w:lineRule="auto"/>
              <w:rPr>
                <w:rFonts w:ascii="Arial" w:hAnsi="Arial" w:cs="Arial"/>
                <w:b/>
                <w:bCs/>
              </w:rPr>
            </w:pPr>
          </w:p>
        </w:tc>
        <w:tc>
          <w:tcPr>
            <w:tcW w:w="1087" w:type="dxa"/>
          </w:tcPr>
          <w:p w14:paraId="1878859E" w14:textId="529595EB" w:rsidR="00792D49" w:rsidRPr="00587CE6" w:rsidRDefault="3B7209F4" w:rsidP="00417F4F">
            <w:pPr>
              <w:spacing w:after="0" w:line="240" w:lineRule="auto"/>
              <w:rPr>
                <w:rFonts w:ascii="Arial" w:hAnsi="Arial" w:cs="Arial"/>
                <w:b/>
                <w:bCs/>
              </w:rPr>
            </w:pPr>
            <w:r w:rsidRPr="008686E4">
              <w:rPr>
                <w:rFonts w:ascii="Arial" w:hAnsi="Arial" w:cs="Arial"/>
                <w:b/>
                <w:bCs/>
              </w:rPr>
              <w:t>70</w:t>
            </w:r>
          </w:p>
        </w:tc>
        <w:tc>
          <w:tcPr>
            <w:tcW w:w="1087" w:type="dxa"/>
          </w:tcPr>
          <w:p w14:paraId="62AAC654" w14:textId="1D23172A" w:rsidR="00792D49" w:rsidRPr="00587CE6" w:rsidRDefault="00247E84"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8686E4">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8686E4">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8686E4">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8686E4">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669B7" w:rsidRPr="00ED385D" w14:paraId="62602A24" w14:textId="071A4CFF" w:rsidTr="00AB2F38">
        <w:tc>
          <w:tcPr>
            <w:tcW w:w="392" w:type="dxa"/>
          </w:tcPr>
          <w:p w14:paraId="773FA17D" w14:textId="77777777" w:rsidR="00A669B7" w:rsidRPr="00ED385D" w:rsidRDefault="00A669B7" w:rsidP="00A669B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669B7" w:rsidRPr="00ED385D" w:rsidRDefault="00A669B7" w:rsidP="00A669B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AEDDAFC" w:rsidR="00A669B7" w:rsidRPr="00ED385D" w:rsidRDefault="00A669B7" w:rsidP="00A669B7">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669B7" w:rsidRPr="00ED385D" w:rsidRDefault="00A669B7" w:rsidP="00A669B7">
            <w:pPr>
              <w:spacing w:after="0" w:line="240" w:lineRule="auto"/>
              <w:rPr>
                <w:rFonts w:ascii="Arial" w:hAnsi="Arial" w:cs="Arial"/>
                <w:sz w:val="20"/>
                <w:szCs w:val="20"/>
              </w:rPr>
            </w:pPr>
          </w:p>
        </w:tc>
        <w:tc>
          <w:tcPr>
            <w:tcW w:w="4536" w:type="dxa"/>
          </w:tcPr>
          <w:p w14:paraId="3AE79C33" w14:textId="31F6B6A9" w:rsidR="00A669B7" w:rsidRPr="00ED385D" w:rsidRDefault="00A669B7" w:rsidP="00A669B7">
            <w:pPr>
              <w:spacing w:after="0" w:line="240" w:lineRule="auto"/>
              <w:rPr>
                <w:rFonts w:ascii="Arial" w:hAnsi="Arial" w:cs="Arial"/>
                <w:sz w:val="20"/>
                <w:szCs w:val="20"/>
              </w:rPr>
            </w:pPr>
            <w:r w:rsidRPr="00966D30">
              <w:rPr>
                <w:rFonts w:ascii="Arial Narrow" w:hAnsi="Arial Narrow" w:cs="Arial"/>
                <w:szCs w:val="20"/>
              </w:rPr>
              <w:t xml:space="preserve">Generally, the marks were in agreement to mine.  </w:t>
            </w:r>
          </w:p>
        </w:tc>
      </w:tr>
      <w:tr w:rsidR="00A669B7" w:rsidRPr="00ED385D" w14:paraId="633B4AF6" w14:textId="3D0AF856" w:rsidTr="00AB2F38">
        <w:tc>
          <w:tcPr>
            <w:tcW w:w="392" w:type="dxa"/>
          </w:tcPr>
          <w:p w14:paraId="1E3D8A36" w14:textId="77777777" w:rsidR="00A669B7" w:rsidRPr="00ED385D" w:rsidRDefault="00A669B7" w:rsidP="00A669B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669B7" w:rsidRDefault="00A669B7" w:rsidP="00A669B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0CA4550" w:rsidR="00A669B7" w:rsidRPr="00ED385D" w:rsidRDefault="00A669B7" w:rsidP="00A669B7">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669B7" w:rsidRPr="00ED385D" w:rsidRDefault="00A669B7" w:rsidP="00A669B7">
            <w:pPr>
              <w:spacing w:after="0" w:line="240" w:lineRule="auto"/>
              <w:rPr>
                <w:rFonts w:ascii="Arial" w:hAnsi="Arial" w:cs="Arial"/>
                <w:sz w:val="20"/>
                <w:szCs w:val="20"/>
              </w:rPr>
            </w:pPr>
          </w:p>
        </w:tc>
        <w:tc>
          <w:tcPr>
            <w:tcW w:w="4536" w:type="dxa"/>
          </w:tcPr>
          <w:p w14:paraId="60316D4F" w14:textId="4AD1F8AF" w:rsidR="00A669B7" w:rsidRPr="00ED385D" w:rsidRDefault="00A669B7" w:rsidP="00A669B7">
            <w:pPr>
              <w:spacing w:after="0" w:line="240" w:lineRule="auto"/>
              <w:rPr>
                <w:rFonts w:ascii="Arial" w:hAnsi="Arial" w:cs="Arial"/>
                <w:sz w:val="20"/>
                <w:szCs w:val="20"/>
              </w:rPr>
            </w:pPr>
            <w:r w:rsidRPr="00966D30">
              <w:rPr>
                <w:rFonts w:ascii="Arial Narrow" w:hAnsi="Arial Narrow" w:cs="Arial"/>
                <w:szCs w:val="20"/>
              </w:rPr>
              <w:t>Yes, the feedback generally provided areas for improvement</w:t>
            </w:r>
            <w:r>
              <w:rPr>
                <w:rFonts w:ascii="Arial Narrow" w:hAnsi="Arial Narrow" w:cs="Arial"/>
                <w:szCs w:val="20"/>
              </w:rPr>
              <w:t>.</w:t>
            </w:r>
          </w:p>
        </w:tc>
      </w:tr>
      <w:tr w:rsidR="00A669B7" w:rsidRPr="00ED385D" w14:paraId="1735750D" w14:textId="54B931F6" w:rsidTr="00AB2F38">
        <w:tc>
          <w:tcPr>
            <w:tcW w:w="392" w:type="dxa"/>
          </w:tcPr>
          <w:p w14:paraId="74B7A258" w14:textId="77777777" w:rsidR="00A669B7" w:rsidRPr="00ED385D" w:rsidRDefault="00A669B7" w:rsidP="00A669B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669B7" w:rsidRDefault="00A669B7" w:rsidP="00A669B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669B7" w:rsidRDefault="00A669B7" w:rsidP="00A669B7">
            <w:pPr>
              <w:spacing w:before="6" w:after="0" w:line="252" w:lineRule="exact"/>
              <w:ind w:right="173"/>
              <w:rPr>
                <w:rFonts w:ascii="Arial Narrow" w:eastAsia="Arial Narrow" w:hAnsi="Arial Narrow" w:cs="Arial Narrow"/>
              </w:rPr>
            </w:pPr>
          </w:p>
        </w:tc>
        <w:tc>
          <w:tcPr>
            <w:tcW w:w="567" w:type="dxa"/>
          </w:tcPr>
          <w:p w14:paraId="6281DA5F" w14:textId="743E3D9E" w:rsidR="00A669B7" w:rsidRPr="00ED385D" w:rsidRDefault="00A669B7" w:rsidP="00A669B7">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669B7" w:rsidRPr="00ED385D" w:rsidRDefault="00A669B7" w:rsidP="00A669B7">
            <w:pPr>
              <w:spacing w:after="0" w:line="240" w:lineRule="auto"/>
              <w:rPr>
                <w:rFonts w:ascii="Arial" w:hAnsi="Arial" w:cs="Arial"/>
                <w:sz w:val="20"/>
                <w:szCs w:val="20"/>
              </w:rPr>
            </w:pPr>
          </w:p>
        </w:tc>
        <w:tc>
          <w:tcPr>
            <w:tcW w:w="4536" w:type="dxa"/>
          </w:tcPr>
          <w:p w14:paraId="579F5966" w14:textId="12CED3C2" w:rsidR="00A669B7" w:rsidRPr="00ED385D" w:rsidRDefault="00A669B7" w:rsidP="00A669B7">
            <w:pPr>
              <w:spacing w:after="0" w:line="240" w:lineRule="auto"/>
              <w:rPr>
                <w:rFonts w:ascii="Arial" w:hAnsi="Arial" w:cs="Arial"/>
                <w:sz w:val="20"/>
                <w:szCs w:val="20"/>
              </w:rPr>
            </w:pPr>
            <w:r w:rsidRPr="00966D30">
              <w:rPr>
                <w:rFonts w:ascii="Arial Narrow" w:hAnsi="Arial Narrow" w:cs="Arial"/>
                <w:szCs w:val="20"/>
              </w:rPr>
              <w:t>Yes, the feedbacks identified weakness and areas for improvement, and was fair throughout</w:t>
            </w:r>
          </w:p>
        </w:tc>
      </w:tr>
      <w:tr w:rsidR="00A669B7" w:rsidRPr="00ED385D" w14:paraId="65A697F1" w14:textId="2F0D26F2" w:rsidTr="00AB2F38">
        <w:tc>
          <w:tcPr>
            <w:tcW w:w="392" w:type="dxa"/>
          </w:tcPr>
          <w:p w14:paraId="78D822C6" w14:textId="77777777" w:rsidR="00A669B7" w:rsidRPr="00ED385D" w:rsidRDefault="00A669B7" w:rsidP="00A669B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669B7" w:rsidRDefault="00A669B7" w:rsidP="00A669B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39E689C" w:rsidR="00A669B7" w:rsidRPr="00ED385D" w:rsidRDefault="00A669B7" w:rsidP="00A669B7">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669B7" w:rsidRPr="00ED385D" w:rsidRDefault="00A669B7" w:rsidP="00A669B7">
            <w:pPr>
              <w:spacing w:after="0" w:line="240" w:lineRule="auto"/>
              <w:rPr>
                <w:rFonts w:ascii="Arial" w:hAnsi="Arial" w:cs="Arial"/>
                <w:sz w:val="20"/>
                <w:szCs w:val="20"/>
              </w:rPr>
            </w:pPr>
          </w:p>
        </w:tc>
        <w:tc>
          <w:tcPr>
            <w:tcW w:w="4536" w:type="dxa"/>
          </w:tcPr>
          <w:p w14:paraId="6FA69B74" w14:textId="0F1FE5D1" w:rsidR="00A669B7" w:rsidRPr="00ED385D" w:rsidRDefault="00A669B7" w:rsidP="00A669B7">
            <w:pPr>
              <w:spacing w:after="0" w:line="240" w:lineRule="auto"/>
              <w:rPr>
                <w:rFonts w:ascii="Arial" w:hAnsi="Arial" w:cs="Arial"/>
                <w:sz w:val="20"/>
                <w:szCs w:val="20"/>
              </w:rPr>
            </w:pPr>
            <w:r>
              <w:rPr>
                <w:rFonts w:ascii="Arial" w:hAnsi="Arial" w:cs="Arial"/>
                <w:sz w:val="20"/>
                <w:szCs w:val="20"/>
              </w:rPr>
              <w:t>Yes, the feedback is linked to the appropriate category.</w:t>
            </w:r>
          </w:p>
        </w:tc>
      </w:tr>
      <w:tr w:rsidR="00A669B7" w:rsidRPr="00ED385D" w14:paraId="5CF3A525" w14:textId="477673DD" w:rsidTr="00AB2F38">
        <w:tc>
          <w:tcPr>
            <w:tcW w:w="392" w:type="dxa"/>
          </w:tcPr>
          <w:p w14:paraId="431FE605" w14:textId="77777777" w:rsidR="00A669B7" w:rsidRPr="00ED385D" w:rsidRDefault="00A669B7" w:rsidP="00A669B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669B7" w:rsidRPr="00741EC6" w:rsidRDefault="00A669B7" w:rsidP="00A669B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5C03ECB" w:rsidR="00A669B7" w:rsidRPr="00ED385D" w:rsidRDefault="00A669B7" w:rsidP="00A669B7">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669B7" w:rsidRPr="00ED385D" w:rsidRDefault="00A669B7" w:rsidP="00A669B7">
            <w:pPr>
              <w:spacing w:after="0" w:line="240" w:lineRule="auto"/>
              <w:rPr>
                <w:rFonts w:ascii="Arial" w:hAnsi="Arial" w:cs="Arial"/>
                <w:sz w:val="20"/>
                <w:szCs w:val="20"/>
              </w:rPr>
            </w:pPr>
          </w:p>
        </w:tc>
        <w:tc>
          <w:tcPr>
            <w:tcW w:w="4536" w:type="dxa"/>
          </w:tcPr>
          <w:p w14:paraId="6211B903" w14:textId="4B35D09B" w:rsidR="00A669B7" w:rsidRPr="00ED385D" w:rsidRDefault="00A669B7" w:rsidP="00A669B7">
            <w:pPr>
              <w:spacing w:after="0" w:line="240" w:lineRule="auto"/>
              <w:rPr>
                <w:rFonts w:ascii="Arial" w:hAnsi="Arial" w:cs="Arial"/>
                <w:sz w:val="20"/>
                <w:szCs w:val="20"/>
              </w:rPr>
            </w:pPr>
            <w:r w:rsidRPr="00966D30">
              <w:rPr>
                <w:rFonts w:ascii="Arial Narrow" w:hAnsi="Arial Narrow" w:cs="Arial"/>
                <w:szCs w:val="20"/>
              </w:rPr>
              <w:t>Yes</w:t>
            </w:r>
            <w:r>
              <w:rPr>
                <w:rFonts w:ascii="Arial Narrow" w:hAnsi="Arial Narrow" w:cs="Arial"/>
                <w:szCs w:val="20"/>
              </w:rPr>
              <w:t>, in general</w:t>
            </w:r>
            <w:r w:rsidRPr="00966D30">
              <w:rPr>
                <w:rFonts w:ascii="Arial Narrow" w:hAnsi="Arial Narrow" w:cs="Arial"/>
                <w:szCs w:val="20"/>
              </w:rPr>
              <w:t xml:space="preserve"> the feedback was consistent throughout the sampled assignments.</w:t>
            </w:r>
          </w:p>
        </w:tc>
      </w:tr>
      <w:tr w:rsidR="00A669B7" w:rsidRPr="00ED385D" w14:paraId="39EAE115" w14:textId="270C3C5D" w:rsidTr="00AB2F38">
        <w:tc>
          <w:tcPr>
            <w:tcW w:w="392" w:type="dxa"/>
          </w:tcPr>
          <w:p w14:paraId="0A135C5A" w14:textId="77777777" w:rsidR="00A669B7" w:rsidRPr="00ED385D" w:rsidRDefault="00A669B7" w:rsidP="00A669B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669B7" w:rsidRPr="00ED385D" w:rsidRDefault="00A669B7" w:rsidP="00A669B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8D932F7" w:rsidR="00A669B7" w:rsidRPr="00ED385D" w:rsidRDefault="00A669B7" w:rsidP="00A669B7">
            <w:pPr>
              <w:spacing w:after="0" w:line="240" w:lineRule="auto"/>
              <w:rPr>
                <w:rFonts w:ascii="Arial" w:hAnsi="Arial" w:cs="Arial"/>
                <w:sz w:val="20"/>
                <w:szCs w:val="20"/>
              </w:rPr>
            </w:pPr>
          </w:p>
        </w:tc>
        <w:tc>
          <w:tcPr>
            <w:tcW w:w="567" w:type="dxa"/>
          </w:tcPr>
          <w:p w14:paraId="2C738B6F" w14:textId="5EEA6D6A" w:rsidR="00A669B7" w:rsidRPr="00ED385D" w:rsidRDefault="00A669B7" w:rsidP="00A669B7">
            <w:pPr>
              <w:spacing w:after="0" w:line="240" w:lineRule="auto"/>
              <w:rPr>
                <w:rFonts w:ascii="Arial" w:hAnsi="Arial" w:cs="Arial"/>
                <w:sz w:val="20"/>
                <w:szCs w:val="20"/>
              </w:rPr>
            </w:pPr>
            <w:r w:rsidRPr="00ED385D">
              <w:rPr>
                <w:rFonts w:ascii="Wingdings" w:eastAsia="Wingdings" w:hAnsi="Wingdings" w:cs="Wingdings"/>
                <w:b/>
                <w:bCs/>
                <w:i/>
              </w:rPr>
              <w:t>ü</w:t>
            </w:r>
          </w:p>
        </w:tc>
        <w:tc>
          <w:tcPr>
            <w:tcW w:w="4536" w:type="dxa"/>
          </w:tcPr>
          <w:p w14:paraId="67B8DC5E" w14:textId="5A221700" w:rsidR="00A669B7" w:rsidRPr="00ED385D" w:rsidRDefault="00A669B7" w:rsidP="00A669B7">
            <w:pPr>
              <w:spacing w:after="0" w:line="240" w:lineRule="auto"/>
              <w:rPr>
                <w:rFonts w:ascii="Arial" w:hAnsi="Arial" w:cs="Arial"/>
                <w:sz w:val="20"/>
                <w:szCs w:val="20"/>
              </w:rPr>
            </w:pPr>
            <w:r>
              <w:rPr>
                <w:rFonts w:ascii="Arial Narrow" w:hAnsi="Arial Narrow" w:cs="Arial"/>
                <w:szCs w:val="20"/>
              </w:rPr>
              <w:t>The assessment was a practical academic interview and did not require referencing</w:t>
            </w:r>
          </w:p>
        </w:tc>
      </w:tr>
      <w:tr w:rsidR="00A669B7" w:rsidRPr="00ED385D" w14:paraId="7CE5265A" w14:textId="5E94FB39" w:rsidTr="00AB2F38">
        <w:tc>
          <w:tcPr>
            <w:tcW w:w="392" w:type="dxa"/>
          </w:tcPr>
          <w:p w14:paraId="02C9C1CB" w14:textId="77777777" w:rsidR="00A669B7" w:rsidRPr="00ED385D" w:rsidRDefault="00A669B7" w:rsidP="00A669B7">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669B7" w:rsidRDefault="00A669B7" w:rsidP="00A669B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37378D9" w14:textId="278F1B19" w:rsidR="00A669B7" w:rsidRPr="00ED385D" w:rsidRDefault="00A669B7" w:rsidP="00A669B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16D7D56" w14:textId="77777777" w:rsidR="00A669B7" w:rsidRPr="00ED385D" w:rsidRDefault="00A669B7" w:rsidP="00A669B7">
            <w:pPr>
              <w:spacing w:after="0" w:line="249" w:lineRule="exact"/>
              <w:ind w:left="100" w:right="-20"/>
              <w:rPr>
                <w:rFonts w:ascii="Arial Narrow" w:eastAsia="Arial Narrow" w:hAnsi="Arial Narrow" w:cs="Arial Narrow"/>
                <w:b/>
                <w:bCs/>
              </w:rPr>
            </w:pPr>
          </w:p>
          <w:p w14:paraId="606DFF57" w14:textId="77777777" w:rsidR="00A669B7" w:rsidRPr="00ED385D" w:rsidRDefault="00A669B7" w:rsidP="00A669B7">
            <w:pPr>
              <w:spacing w:after="0" w:line="249" w:lineRule="exact"/>
              <w:ind w:right="-20"/>
              <w:rPr>
                <w:rFonts w:ascii="Arial Narrow" w:eastAsia="Arial Narrow" w:hAnsi="Arial Narrow" w:cs="Arial Narrow"/>
                <w:b/>
                <w:bCs/>
              </w:rPr>
            </w:pPr>
          </w:p>
          <w:p w14:paraId="76E9A829" w14:textId="77777777" w:rsidR="00A669B7" w:rsidRPr="00ED385D" w:rsidRDefault="00A669B7" w:rsidP="00A669B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669B7" w:rsidRPr="00ED385D" w14:paraId="6826E619" w14:textId="144ACA91" w:rsidTr="00AB2F38">
        <w:tc>
          <w:tcPr>
            <w:tcW w:w="392" w:type="dxa"/>
          </w:tcPr>
          <w:p w14:paraId="7DFD3577" w14:textId="35B99656" w:rsidR="00A669B7" w:rsidRPr="00ED385D" w:rsidRDefault="00A669B7" w:rsidP="00A669B7">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669B7" w:rsidRDefault="00A669B7" w:rsidP="00A669B7">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36013BE2" w14:textId="6654450E" w:rsidR="00A669B7" w:rsidRPr="00ED385D" w:rsidRDefault="00A669B7" w:rsidP="00A669B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1 agree with the comments of the first marker.</w:t>
            </w:r>
          </w:p>
          <w:p w14:paraId="6EF2BCAC" w14:textId="7A4A33B0" w:rsidR="00A669B7" w:rsidRPr="00ED385D" w:rsidRDefault="00A669B7" w:rsidP="00A669B7">
            <w:pPr>
              <w:spacing w:after="0" w:line="249" w:lineRule="exact"/>
              <w:ind w:left="100" w:right="-20"/>
              <w:rPr>
                <w:rFonts w:ascii="Arial Narrow" w:eastAsia="Arial Narrow" w:hAnsi="Arial Narrow" w:cs="Arial Narrow"/>
                <w:b/>
                <w:bCs/>
              </w:rPr>
            </w:pPr>
          </w:p>
          <w:p w14:paraId="713D11EF" w14:textId="0BADDA68" w:rsidR="00A669B7" w:rsidRPr="00ED385D" w:rsidRDefault="00A669B7" w:rsidP="00A669B7">
            <w:pPr>
              <w:spacing w:after="0" w:line="249" w:lineRule="exact"/>
              <w:ind w:right="-20"/>
              <w:rPr>
                <w:rFonts w:ascii="Arial Narrow" w:eastAsia="Arial Narrow" w:hAnsi="Arial Narrow" w:cs="Arial Narrow"/>
                <w:b/>
                <w:bCs/>
              </w:rPr>
            </w:pPr>
          </w:p>
          <w:p w14:paraId="4EE5FCFA" w14:textId="52212A99" w:rsidR="00A669B7" w:rsidRPr="00ED385D" w:rsidRDefault="00A669B7" w:rsidP="00A669B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5F451239" w:rsidR="003A0622" w:rsidRPr="00587CE6" w:rsidRDefault="00A669B7" w:rsidP="000B1F89">
            <w:pPr>
              <w:spacing w:after="0" w:line="240" w:lineRule="auto"/>
              <w:rPr>
                <w:rFonts w:ascii="Arial" w:hAnsi="Arial" w:cs="Arial"/>
              </w:rPr>
            </w:pPr>
            <w:r>
              <w:rPr>
                <w:rFonts w:ascii="Arial" w:hAnsi="Arial" w:cs="Arial"/>
              </w:rPr>
              <w:t>S.O</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F8ECD7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669B7">
              <w:rPr>
                <w:rFonts w:ascii="Arial" w:hAnsi="Arial" w:cs="Arial"/>
              </w:rPr>
              <w:t>1/08/2025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4E9778" w14:textId="77777777" w:rsidR="003529EF" w:rsidRDefault="003529EF" w:rsidP="00467608">
      <w:pPr>
        <w:spacing w:after="0" w:line="240" w:lineRule="auto"/>
      </w:pPr>
      <w:r>
        <w:separator/>
      </w:r>
    </w:p>
  </w:endnote>
  <w:endnote w:type="continuationSeparator" w:id="0">
    <w:p w14:paraId="5CAF2297" w14:textId="77777777" w:rsidR="003529EF" w:rsidRDefault="003529EF" w:rsidP="00467608">
      <w:pPr>
        <w:spacing w:after="0" w:line="240" w:lineRule="auto"/>
      </w:pPr>
      <w:r>
        <w:continuationSeparator/>
      </w:r>
    </w:p>
  </w:endnote>
  <w:endnote w:type="continuationNotice" w:id="1">
    <w:p w14:paraId="2AA5C3A1" w14:textId="77777777" w:rsidR="003529EF" w:rsidRDefault="003529E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AF39B" w14:textId="77777777" w:rsidR="003529EF" w:rsidRDefault="003529EF" w:rsidP="00467608">
      <w:pPr>
        <w:spacing w:after="0" w:line="240" w:lineRule="auto"/>
      </w:pPr>
      <w:r>
        <w:separator/>
      </w:r>
    </w:p>
  </w:footnote>
  <w:footnote w:type="continuationSeparator" w:id="0">
    <w:p w14:paraId="6A25D2CA" w14:textId="77777777" w:rsidR="003529EF" w:rsidRDefault="003529EF" w:rsidP="00467608">
      <w:pPr>
        <w:spacing w:after="0" w:line="240" w:lineRule="auto"/>
      </w:pPr>
      <w:r>
        <w:continuationSeparator/>
      </w:r>
    </w:p>
  </w:footnote>
  <w:footnote w:type="continuationNotice" w:id="1">
    <w:p w14:paraId="55F254E4" w14:textId="77777777" w:rsidR="003529EF" w:rsidRDefault="003529E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032B"/>
    <w:rsid w:val="000D7B83"/>
    <w:rsid w:val="000F0F2F"/>
    <w:rsid w:val="000F64CC"/>
    <w:rsid w:val="00107E7A"/>
    <w:rsid w:val="00122C0F"/>
    <w:rsid w:val="00122D1D"/>
    <w:rsid w:val="001600AA"/>
    <w:rsid w:val="0016601E"/>
    <w:rsid w:val="00176247"/>
    <w:rsid w:val="0018012C"/>
    <w:rsid w:val="00193BDC"/>
    <w:rsid w:val="001B2D70"/>
    <w:rsid w:val="001B7E17"/>
    <w:rsid w:val="001E2D2A"/>
    <w:rsid w:val="001E7D8D"/>
    <w:rsid w:val="00210AD9"/>
    <w:rsid w:val="00244E7F"/>
    <w:rsid w:val="00247E84"/>
    <w:rsid w:val="0025101B"/>
    <w:rsid w:val="0027723E"/>
    <w:rsid w:val="00282ED6"/>
    <w:rsid w:val="00285D6F"/>
    <w:rsid w:val="002A727D"/>
    <w:rsid w:val="002B08D3"/>
    <w:rsid w:val="002B747C"/>
    <w:rsid w:val="002E4AB8"/>
    <w:rsid w:val="002F44B3"/>
    <w:rsid w:val="00335185"/>
    <w:rsid w:val="003529EF"/>
    <w:rsid w:val="00361D70"/>
    <w:rsid w:val="00362BC7"/>
    <w:rsid w:val="00365403"/>
    <w:rsid w:val="00377393"/>
    <w:rsid w:val="00392582"/>
    <w:rsid w:val="0039391D"/>
    <w:rsid w:val="003968A9"/>
    <w:rsid w:val="003A0622"/>
    <w:rsid w:val="003A0C83"/>
    <w:rsid w:val="003A3811"/>
    <w:rsid w:val="003B702F"/>
    <w:rsid w:val="003C0F2B"/>
    <w:rsid w:val="003D4F2B"/>
    <w:rsid w:val="004043D9"/>
    <w:rsid w:val="00411FC1"/>
    <w:rsid w:val="00413110"/>
    <w:rsid w:val="00417F4F"/>
    <w:rsid w:val="00420F89"/>
    <w:rsid w:val="00460865"/>
    <w:rsid w:val="0046507B"/>
    <w:rsid w:val="00467608"/>
    <w:rsid w:val="004948F9"/>
    <w:rsid w:val="004A21EC"/>
    <w:rsid w:val="004B0542"/>
    <w:rsid w:val="004D3EFB"/>
    <w:rsid w:val="00507442"/>
    <w:rsid w:val="0051296B"/>
    <w:rsid w:val="0051345E"/>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86D53"/>
    <w:rsid w:val="006A194A"/>
    <w:rsid w:val="006C4452"/>
    <w:rsid w:val="006C702F"/>
    <w:rsid w:val="006D2A9D"/>
    <w:rsid w:val="006D7E53"/>
    <w:rsid w:val="006F18DF"/>
    <w:rsid w:val="006F2608"/>
    <w:rsid w:val="007042F0"/>
    <w:rsid w:val="00705870"/>
    <w:rsid w:val="00706423"/>
    <w:rsid w:val="00710174"/>
    <w:rsid w:val="0071243B"/>
    <w:rsid w:val="00734DD4"/>
    <w:rsid w:val="00741EC6"/>
    <w:rsid w:val="00747852"/>
    <w:rsid w:val="00750120"/>
    <w:rsid w:val="00764675"/>
    <w:rsid w:val="00785BEE"/>
    <w:rsid w:val="00787070"/>
    <w:rsid w:val="00790B4D"/>
    <w:rsid w:val="00792D49"/>
    <w:rsid w:val="007966ED"/>
    <w:rsid w:val="007A31C5"/>
    <w:rsid w:val="007B2F1F"/>
    <w:rsid w:val="007E5D59"/>
    <w:rsid w:val="0083562F"/>
    <w:rsid w:val="008523CB"/>
    <w:rsid w:val="008686E4"/>
    <w:rsid w:val="00874D23"/>
    <w:rsid w:val="0088233D"/>
    <w:rsid w:val="008908B0"/>
    <w:rsid w:val="008A7C06"/>
    <w:rsid w:val="008B32FF"/>
    <w:rsid w:val="008E5A0D"/>
    <w:rsid w:val="008F3F5F"/>
    <w:rsid w:val="00905215"/>
    <w:rsid w:val="0091282B"/>
    <w:rsid w:val="00916BB8"/>
    <w:rsid w:val="00920F17"/>
    <w:rsid w:val="00940D6C"/>
    <w:rsid w:val="00942186"/>
    <w:rsid w:val="00950F3E"/>
    <w:rsid w:val="009553FD"/>
    <w:rsid w:val="00957925"/>
    <w:rsid w:val="009620CD"/>
    <w:rsid w:val="00990AE7"/>
    <w:rsid w:val="009C34CA"/>
    <w:rsid w:val="009D04BE"/>
    <w:rsid w:val="00A125C9"/>
    <w:rsid w:val="00A20015"/>
    <w:rsid w:val="00A5043D"/>
    <w:rsid w:val="00A669B7"/>
    <w:rsid w:val="00A919C6"/>
    <w:rsid w:val="00A95085"/>
    <w:rsid w:val="00AB09D9"/>
    <w:rsid w:val="00AB2F38"/>
    <w:rsid w:val="00AC463B"/>
    <w:rsid w:val="00AC7457"/>
    <w:rsid w:val="00AD2AFC"/>
    <w:rsid w:val="00AD551C"/>
    <w:rsid w:val="00AE723D"/>
    <w:rsid w:val="00B020D0"/>
    <w:rsid w:val="00B1114A"/>
    <w:rsid w:val="00B55441"/>
    <w:rsid w:val="00B60685"/>
    <w:rsid w:val="00B61612"/>
    <w:rsid w:val="00BB7922"/>
    <w:rsid w:val="00BE13FF"/>
    <w:rsid w:val="00BF33E9"/>
    <w:rsid w:val="00BF46EC"/>
    <w:rsid w:val="00C00D39"/>
    <w:rsid w:val="00C0204C"/>
    <w:rsid w:val="00C030B6"/>
    <w:rsid w:val="00C036D5"/>
    <w:rsid w:val="00C25B6E"/>
    <w:rsid w:val="00C3472D"/>
    <w:rsid w:val="00C52881"/>
    <w:rsid w:val="00C53EE5"/>
    <w:rsid w:val="00C6377B"/>
    <w:rsid w:val="00C9211B"/>
    <w:rsid w:val="00CB7244"/>
    <w:rsid w:val="00CD230E"/>
    <w:rsid w:val="00CE245C"/>
    <w:rsid w:val="00CE3E2B"/>
    <w:rsid w:val="00D0205A"/>
    <w:rsid w:val="00D02D86"/>
    <w:rsid w:val="00D4012C"/>
    <w:rsid w:val="00D626DA"/>
    <w:rsid w:val="00D72891"/>
    <w:rsid w:val="00D72FBD"/>
    <w:rsid w:val="00D805D6"/>
    <w:rsid w:val="00D807A4"/>
    <w:rsid w:val="00D84865"/>
    <w:rsid w:val="00DA7BE8"/>
    <w:rsid w:val="00DB0F5E"/>
    <w:rsid w:val="00DB0F64"/>
    <w:rsid w:val="00DB7D01"/>
    <w:rsid w:val="00DC2DEC"/>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866EC"/>
    <w:rsid w:val="00FA3513"/>
    <w:rsid w:val="00FA4E87"/>
    <w:rsid w:val="00FC7AD6"/>
    <w:rsid w:val="00FE1667"/>
    <w:rsid w:val="00FE74EE"/>
    <w:rsid w:val="3B7209F4"/>
    <w:rsid w:val="3F9E6458"/>
    <w:rsid w:val="50D47A17"/>
    <w:rsid w:val="5509740A"/>
    <w:rsid w:val="5769A00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48B1A50E-3D13-4D93-9A66-437D4C2FA9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990</Words>
  <Characters>5646</Characters>
  <Application>Microsoft Office Word</Application>
  <DocSecurity>0</DocSecurity>
  <Lines>47</Lines>
  <Paragraphs>13</Paragraphs>
  <ScaleCrop>false</ScaleCrop>
  <Company/>
  <LinksUpToDate>false</LinksUpToDate>
  <CharactersWithSpaces>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Samuel Ofori</cp:lastModifiedBy>
  <cp:revision>2</cp:revision>
  <cp:lastPrinted>2014-12-09T15:50:00Z</cp:lastPrinted>
  <dcterms:created xsi:type="dcterms:W3CDTF">2025-08-01T10:19:00Z</dcterms:created>
  <dcterms:modified xsi:type="dcterms:W3CDTF">2025-08-01T10:19:00Z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530000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