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924825" w:rsidRDefault="00A930CB" w:rsidP="00A930CB">
          <w:pPr>
            <w:spacing w:after="165" w:line="360" w:lineRule="auto"/>
            <w:jc w:val="center"/>
            <w:rPr>
              <w:rFonts w:ascii="Arial" w:hAnsi="Arial" w:cs="Arial"/>
              <w:color w:val="000000"/>
              <w:sz w:val="40"/>
              <w:szCs w:val="40"/>
            </w:rPr>
          </w:pPr>
          <w:r w:rsidRPr="00924825">
            <w:rPr>
              <w:rFonts w:ascii="Arial" w:hAnsi="Arial" w:cs="Arial"/>
              <w:color w:val="000000"/>
              <w:sz w:val="40"/>
              <w:szCs w:val="40"/>
            </w:rPr>
            <w:t>Skills for the Workplace</w:t>
          </w:r>
          <w:r w:rsidRPr="00924825">
            <w:rPr>
              <w:rFonts w:ascii="Arial" w:hAnsi="Arial" w:cs="Arial"/>
              <w:color w:val="000000"/>
              <w:sz w:val="40"/>
              <w:szCs w:val="40"/>
            </w:rPr>
            <w:br/>
            <w:t xml:space="preserve">Module Assignment Submission </w:t>
          </w:r>
          <w:r w:rsidRPr="00924825">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924825" w14:paraId="7E157FF9" w14:textId="77777777" w:rsidTr="0030173B">
            <w:tc>
              <w:tcPr>
                <w:tcW w:w="3438" w:type="dxa"/>
                <w:shd w:val="clear" w:color="auto" w:fill="D9D9D9"/>
              </w:tcPr>
              <w:p w14:paraId="049D6C4E" w14:textId="77777777" w:rsidR="00A930CB" w:rsidRPr="00924825" w:rsidRDefault="00A930CB" w:rsidP="00A930CB">
                <w:pPr>
                  <w:spacing w:before="120" w:after="120" w:line="360" w:lineRule="auto"/>
                  <w:rPr>
                    <w:rFonts w:ascii="Arial" w:hAnsi="Arial" w:cs="Arial"/>
                    <w:sz w:val="28"/>
                    <w:szCs w:val="28"/>
                  </w:rPr>
                </w:pPr>
                <w:r w:rsidRPr="00924825">
                  <w:rPr>
                    <w:rFonts w:ascii="Arial" w:hAnsi="Arial" w:cs="Arial"/>
                    <w:sz w:val="28"/>
                    <w:szCs w:val="28"/>
                  </w:rPr>
                  <w:t>Student Name:</w:t>
                </w:r>
              </w:p>
            </w:tc>
            <w:tc>
              <w:tcPr>
                <w:tcW w:w="6055" w:type="dxa"/>
              </w:tcPr>
              <w:p w14:paraId="26509FF7" w14:textId="69FF2CCA" w:rsidR="00A930CB" w:rsidRPr="00924825" w:rsidRDefault="006D0241" w:rsidP="00A930CB">
                <w:pPr>
                  <w:spacing w:before="120" w:after="120" w:line="360" w:lineRule="auto"/>
                  <w:rPr>
                    <w:rFonts w:ascii="Arial" w:hAnsi="Arial" w:cs="Arial"/>
                    <w:sz w:val="28"/>
                    <w:szCs w:val="28"/>
                  </w:rPr>
                </w:pPr>
                <w:r w:rsidRPr="00924825">
                  <w:rPr>
                    <w:rFonts w:ascii="Arial" w:hAnsi="Arial" w:cs="Arial"/>
                    <w:sz w:val="28"/>
                    <w:szCs w:val="28"/>
                  </w:rPr>
                  <w:t xml:space="preserve">Monica </w:t>
                </w:r>
                <w:r w:rsidR="00924825" w:rsidRPr="00924825">
                  <w:rPr>
                    <w:rFonts w:ascii="Arial" w:hAnsi="Arial" w:cs="Arial"/>
                    <w:sz w:val="28"/>
                    <w:szCs w:val="28"/>
                  </w:rPr>
                  <w:t xml:space="preserve">Iuliana </w:t>
                </w:r>
                <w:r w:rsidRPr="00924825">
                  <w:rPr>
                    <w:rFonts w:ascii="Arial" w:hAnsi="Arial" w:cs="Arial"/>
                    <w:sz w:val="28"/>
                    <w:szCs w:val="28"/>
                  </w:rPr>
                  <w:t xml:space="preserve">Iftode </w:t>
                </w:r>
              </w:p>
            </w:tc>
          </w:tr>
          <w:tr w:rsidR="00A930CB" w:rsidRPr="00924825" w14:paraId="47B8061E" w14:textId="77777777" w:rsidTr="0030173B">
            <w:tc>
              <w:tcPr>
                <w:tcW w:w="3438" w:type="dxa"/>
                <w:shd w:val="clear" w:color="auto" w:fill="D9D9D9"/>
              </w:tcPr>
              <w:p w14:paraId="19DB6AF8" w14:textId="77777777" w:rsidR="00A930CB" w:rsidRPr="00924825" w:rsidRDefault="00A930CB" w:rsidP="00A930CB">
                <w:pPr>
                  <w:spacing w:before="120" w:after="120" w:line="360" w:lineRule="auto"/>
                  <w:rPr>
                    <w:rFonts w:ascii="Arial" w:hAnsi="Arial" w:cs="Arial"/>
                    <w:sz w:val="28"/>
                    <w:szCs w:val="28"/>
                  </w:rPr>
                </w:pPr>
                <w:r w:rsidRPr="00924825">
                  <w:rPr>
                    <w:rFonts w:ascii="Arial" w:hAnsi="Arial" w:cs="Arial"/>
                    <w:sz w:val="28"/>
                    <w:szCs w:val="28"/>
                  </w:rPr>
                  <w:t>Student Number:</w:t>
                </w:r>
              </w:p>
            </w:tc>
            <w:tc>
              <w:tcPr>
                <w:tcW w:w="6055" w:type="dxa"/>
              </w:tcPr>
              <w:p w14:paraId="11A37B25" w14:textId="623AD66D" w:rsidR="00A930CB" w:rsidRPr="00924825" w:rsidRDefault="006D0241" w:rsidP="00A930CB">
                <w:pPr>
                  <w:spacing w:before="120" w:after="120" w:line="360" w:lineRule="auto"/>
                  <w:rPr>
                    <w:rFonts w:ascii="Arial" w:hAnsi="Arial" w:cs="Arial"/>
                    <w:sz w:val="28"/>
                    <w:szCs w:val="28"/>
                  </w:rPr>
                </w:pPr>
                <w:r w:rsidRPr="00924825">
                  <w:rPr>
                    <w:rFonts w:ascii="Arial" w:hAnsi="Arial" w:cs="Arial"/>
                    <w:sz w:val="28"/>
                    <w:szCs w:val="28"/>
                  </w:rPr>
                  <w:t>2008839</w:t>
                </w:r>
              </w:p>
            </w:tc>
          </w:tr>
          <w:tr w:rsidR="00A930CB" w:rsidRPr="00924825" w14:paraId="349EAAAF" w14:textId="77777777" w:rsidTr="0030173B">
            <w:tc>
              <w:tcPr>
                <w:tcW w:w="3438" w:type="dxa"/>
                <w:shd w:val="clear" w:color="auto" w:fill="D9D9D9"/>
              </w:tcPr>
              <w:p w14:paraId="79CF9844" w14:textId="77777777" w:rsidR="00A930CB" w:rsidRPr="00924825" w:rsidRDefault="00A930CB" w:rsidP="00A930CB">
                <w:pPr>
                  <w:spacing w:before="120" w:after="120" w:line="360" w:lineRule="auto"/>
                  <w:rPr>
                    <w:rFonts w:ascii="Arial" w:hAnsi="Arial" w:cs="Arial"/>
                    <w:sz w:val="28"/>
                    <w:szCs w:val="28"/>
                  </w:rPr>
                </w:pPr>
                <w:r w:rsidRPr="00924825">
                  <w:rPr>
                    <w:rFonts w:ascii="Arial" w:hAnsi="Arial" w:cs="Arial"/>
                    <w:sz w:val="28"/>
                    <w:szCs w:val="28"/>
                  </w:rPr>
                  <w:t>Module No:</w:t>
                </w:r>
              </w:p>
            </w:tc>
            <w:tc>
              <w:tcPr>
                <w:tcW w:w="6055" w:type="dxa"/>
              </w:tcPr>
              <w:p w14:paraId="2C117412" w14:textId="069EC451" w:rsidR="00A930CB" w:rsidRPr="00924825" w:rsidRDefault="007A7DB8" w:rsidP="00A930CB">
                <w:pPr>
                  <w:spacing w:before="120" w:after="120" w:line="360" w:lineRule="auto"/>
                  <w:rPr>
                    <w:rFonts w:ascii="Arial" w:hAnsi="Arial" w:cs="Arial"/>
                    <w:sz w:val="28"/>
                    <w:szCs w:val="28"/>
                  </w:rPr>
                </w:pPr>
                <w:r w:rsidRPr="00924825">
                  <w:rPr>
                    <w:rFonts w:ascii="Arial" w:hAnsi="Arial" w:cs="Arial"/>
                    <w:sz w:val="28"/>
                    <w:szCs w:val="28"/>
                  </w:rPr>
                  <w:t>BMSK</w:t>
                </w:r>
                <w:r w:rsidR="001C2120" w:rsidRPr="00924825">
                  <w:rPr>
                    <w:rFonts w:ascii="Arial" w:hAnsi="Arial" w:cs="Arial"/>
                    <w:sz w:val="28"/>
                    <w:szCs w:val="28"/>
                  </w:rPr>
                  <w:t>400</w:t>
                </w:r>
                <w:r w:rsidR="008D0284" w:rsidRPr="00924825">
                  <w:rPr>
                    <w:rFonts w:ascii="Arial" w:hAnsi="Arial" w:cs="Arial"/>
                    <w:sz w:val="28"/>
                    <w:szCs w:val="28"/>
                  </w:rPr>
                  <w:t>7</w:t>
                </w:r>
              </w:p>
            </w:tc>
          </w:tr>
          <w:tr w:rsidR="00A930CB" w:rsidRPr="00924825" w14:paraId="485DA616" w14:textId="77777777" w:rsidTr="0030173B">
            <w:trPr>
              <w:trHeight w:val="413"/>
            </w:trPr>
            <w:tc>
              <w:tcPr>
                <w:tcW w:w="3438" w:type="dxa"/>
                <w:shd w:val="clear" w:color="auto" w:fill="D9D9D9"/>
              </w:tcPr>
              <w:p w14:paraId="4606D4BD" w14:textId="77777777" w:rsidR="00A930CB" w:rsidRPr="00924825" w:rsidRDefault="00A930CB" w:rsidP="00A930CB">
                <w:pPr>
                  <w:spacing w:before="120" w:after="120" w:line="360" w:lineRule="auto"/>
                  <w:rPr>
                    <w:rFonts w:ascii="Arial" w:hAnsi="Arial" w:cs="Arial"/>
                    <w:sz w:val="28"/>
                    <w:szCs w:val="28"/>
                  </w:rPr>
                </w:pPr>
                <w:r w:rsidRPr="00924825">
                  <w:rPr>
                    <w:rFonts w:ascii="Arial" w:hAnsi="Arial" w:cs="Arial"/>
                    <w:sz w:val="28"/>
                    <w:szCs w:val="28"/>
                  </w:rPr>
                  <w:t>Module Title:</w:t>
                </w:r>
              </w:p>
            </w:tc>
            <w:tc>
              <w:tcPr>
                <w:tcW w:w="6055" w:type="dxa"/>
              </w:tcPr>
              <w:p w14:paraId="0F1C3659" w14:textId="0CA1CC39" w:rsidR="00A930CB" w:rsidRPr="00924825" w:rsidRDefault="001C2120" w:rsidP="00A930CB">
                <w:pPr>
                  <w:spacing w:before="120" w:after="120" w:line="360" w:lineRule="auto"/>
                  <w:rPr>
                    <w:rFonts w:ascii="Arial" w:hAnsi="Arial" w:cs="Arial"/>
                    <w:sz w:val="28"/>
                    <w:szCs w:val="28"/>
                  </w:rPr>
                </w:pPr>
                <w:r w:rsidRPr="00924825">
                  <w:rPr>
                    <w:rFonts w:ascii="Arial" w:hAnsi="Arial" w:cs="Arial"/>
                    <w:sz w:val="28"/>
                    <w:szCs w:val="28"/>
                  </w:rPr>
                  <w:t xml:space="preserve">Digital Skills and </w:t>
                </w:r>
                <w:r w:rsidR="008D0284" w:rsidRPr="00924825">
                  <w:rPr>
                    <w:rFonts w:ascii="Arial" w:hAnsi="Arial" w:cs="Arial"/>
                    <w:sz w:val="28"/>
                    <w:szCs w:val="28"/>
                  </w:rPr>
                  <w:t>Personal Branding</w:t>
                </w:r>
              </w:p>
            </w:tc>
          </w:tr>
        </w:tbl>
        <w:p w14:paraId="4BB964D8" w14:textId="77777777" w:rsidR="00A930CB" w:rsidRPr="00924825" w:rsidRDefault="00A930CB" w:rsidP="00A930CB">
          <w:pPr>
            <w:spacing w:before="120" w:after="120" w:line="360" w:lineRule="auto"/>
            <w:rPr>
              <w:rFonts w:ascii="Arial" w:hAnsi="Arial" w:cs="Arial"/>
              <w:color w:val="FF0000"/>
              <w:sz w:val="24"/>
              <w:szCs w:val="24"/>
            </w:rPr>
          </w:pPr>
        </w:p>
        <w:p w14:paraId="225E9DEB" w14:textId="77777777" w:rsidR="00A930CB" w:rsidRPr="00924825" w:rsidRDefault="00A930CB" w:rsidP="00A930CB">
          <w:pPr>
            <w:spacing w:before="120" w:after="120" w:line="360" w:lineRule="auto"/>
            <w:rPr>
              <w:rFonts w:ascii="Arial" w:hAnsi="Arial" w:cs="Arial"/>
              <w:b/>
              <w:color w:val="000000"/>
              <w:sz w:val="24"/>
              <w:szCs w:val="24"/>
            </w:rPr>
          </w:pPr>
          <w:r w:rsidRPr="00924825">
            <w:rPr>
              <w:rFonts w:ascii="Arial" w:hAnsi="Arial" w:cs="Arial"/>
              <w:b/>
              <w:color w:val="000000"/>
              <w:sz w:val="24"/>
              <w:szCs w:val="24"/>
            </w:rPr>
            <w:t>Statement of Confirmation of Authenticity</w:t>
          </w:r>
        </w:p>
        <w:p w14:paraId="22DD05FB" w14:textId="77777777" w:rsidR="00A930CB" w:rsidRPr="00924825" w:rsidRDefault="00A930CB" w:rsidP="00A930CB">
          <w:pPr>
            <w:spacing w:before="120" w:after="120" w:line="360" w:lineRule="auto"/>
            <w:rPr>
              <w:rFonts w:ascii="Arial" w:hAnsi="Arial" w:cs="Arial"/>
              <w:color w:val="000000"/>
              <w:sz w:val="24"/>
              <w:szCs w:val="24"/>
            </w:rPr>
          </w:pPr>
          <w:r w:rsidRPr="00924825">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924825" w:rsidRDefault="00C52FBF" w:rsidP="00C52FBF">
          <w:pPr>
            <w:spacing w:before="120" w:after="120" w:line="360" w:lineRule="auto"/>
            <w:rPr>
              <w:rFonts w:ascii="Arial" w:hAnsi="Arial" w:cs="Arial"/>
              <w:color w:val="000000"/>
              <w:sz w:val="24"/>
              <w:szCs w:val="24"/>
            </w:rPr>
          </w:pPr>
          <w:r w:rsidRPr="00924825">
            <w:rPr>
              <w:rFonts w:ascii="Arial" w:hAnsi="Arial" w:cs="Arial"/>
              <w:color w:val="000000"/>
              <w:sz w:val="24"/>
              <w:szCs w:val="24"/>
            </w:rPr>
            <w:t>Attention is drawn to the plagiarism and unfair practice policies of both the University and of ILM.</w:t>
          </w:r>
        </w:p>
        <w:p w14:paraId="1C2239C6" w14:textId="77777777" w:rsidR="00C52FBF" w:rsidRPr="00924825" w:rsidRDefault="00C52FBF" w:rsidP="00C52FBF">
          <w:pPr>
            <w:spacing w:before="120" w:after="120"/>
            <w:rPr>
              <w:rFonts w:ascii="Arial" w:hAnsi="Arial" w:cs="Arial"/>
              <w:color w:val="000000"/>
              <w:sz w:val="24"/>
              <w:szCs w:val="24"/>
            </w:rPr>
          </w:pPr>
          <w:r w:rsidRPr="00924825">
            <w:rPr>
              <w:rFonts w:ascii="Arial" w:hAnsi="Arial" w:cs="Arial"/>
              <w:b/>
              <w:bCs/>
              <w:color w:val="000000"/>
              <w:sz w:val="16"/>
              <w:szCs w:val="16"/>
            </w:rPr>
            <w:t>Permission for ILM to use this script</w:t>
          </w:r>
          <w:r w:rsidRPr="00924825">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924825">
            <w:rPr>
              <w:rFonts w:ascii="Arial" w:hAnsi="Arial" w:cs="Arial"/>
              <w:b/>
              <w:bCs/>
              <w:color w:val="000000"/>
              <w:sz w:val="16"/>
              <w:szCs w:val="16"/>
            </w:rPr>
            <w:t>□</w:t>
          </w:r>
        </w:p>
        <w:p w14:paraId="625660F1" w14:textId="77777777" w:rsidR="00A45277" w:rsidRPr="00924825" w:rsidRDefault="00A45277" w:rsidP="008346D5">
          <w:pPr>
            <w:spacing w:before="120" w:after="120" w:line="360" w:lineRule="auto"/>
            <w:rPr>
              <w:rFonts w:ascii="Arial" w:hAnsi="Arial" w:cs="Arial"/>
              <w:color w:val="000000"/>
              <w:sz w:val="24"/>
              <w:szCs w:val="24"/>
            </w:rPr>
          </w:pPr>
        </w:p>
        <w:p w14:paraId="1E8CE651" w14:textId="2BC5C71E" w:rsidR="00885114" w:rsidRPr="00924825" w:rsidRDefault="00885114" w:rsidP="00A45277">
          <w:pPr>
            <w:rPr>
              <w:rFonts w:ascii="Arial" w:hAnsi="Arial" w:cs="Arial"/>
              <w:color w:val="000000"/>
              <w:sz w:val="24"/>
              <w:szCs w:val="24"/>
            </w:rPr>
          </w:pPr>
        </w:p>
        <w:p w14:paraId="5D7490A1" w14:textId="5BDD5C4F" w:rsidR="00F46162" w:rsidRPr="00924825" w:rsidRDefault="00F46162" w:rsidP="00A45277">
          <w:pPr>
            <w:rPr>
              <w:rFonts w:ascii="Arial" w:hAnsi="Arial" w:cs="Arial"/>
              <w:color w:val="000000"/>
              <w:sz w:val="24"/>
              <w:szCs w:val="24"/>
            </w:rPr>
          </w:pPr>
        </w:p>
        <w:p w14:paraId="562B2B26" w14:textId="51233296" w:rsidR="00F46162" w:rsidRPr="00924825" w:rsidRDefault="00F46162" w:rsidP="00A45277">
          <w:pPr>
            <w:rPr>
              <w:rFonts w:ascii="Arial" w:hAnsi="Arial" w:cs="Arial"/>
              <w:color w:val="000000"/>
              <w:sz w:val="24"/>
              <w:szCs w:val="24"/>
            </w:rPr>
          </w:pPr>
        </w:p>
        <w:p w14:paraId="4E587FE7" w14:textId="77777777" w:rsidR="00F46162" w:rsidRPr="00924825" w:rsidRDefault="00F46162"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768B83A3" w:rsidR="00885114" w:rsidRPr="00924825" w:rsidRDefault="00885114">
              <w:pPr>
                <w:pStyle w:val="TOCHeading"/>
                <w:rPr>
                  <w:rStyle w:val="Heading1Char"/>
                  <w:rFonts w:ascii="Arial" w:hAnsi="Arial" w:cs="Arial"/>
                  <w:b/>
                  <w:bCs/>
                  <w:color w:val="5B9BD5" w:themeColor="accent1"/>
                </w:rPr>
              </w:pPr>
              <w:r w:rsidRPr="00924825">
                <w:rPr>
                  <w:rStyle w:val="Heading1Char"/>
                  <w:rFonts w:ascii="Arial" w:hAnsi="Arial" w:cs="Arial"/>
                  <w:b/>
                  <w:bCs/>
                  <w:color w:val="5B9BD5" w:themeColor="accent1"/>
                </w:rPr>
                <w:t>Table of Contents</w:t>
              </w:r>
            </w:p>
            <w:p w14:paraId="6146065D" w14:textId="77777777" w:rsidR="00924825" w:rsidRPr="00924825" w:rsidRDefault="00924825" w:rsidP="00924825">
              <w:pPr>
                <w:rPr>
                  <w:lang w:val="en-US"/>
                </w:rPr>
              </w:pPr>
            </w:p>
            <w:p w14:paraId="1DF99E22" w14:textId="67CB39D1" w:rsidR="003A7ACA" w:rsidRPr="00924825" w:rsidRDefault="00885114">
              <w:pPr>
                <w:pStyle w:val="TOC1"/>
                <w:tabs>
                  <w:tab w:val="right" w:leader="dot" w:pos="9350"/>
                </w:tabs>
                <w:rPr>
                  <w:rFonts w:ascii="Arial" w:eastAsiaTheme="minorEastAsia" w:hAnsi="Arial" w:cs="Arial"/>
                  <w:noProof/>
                  <w:sz w:val="24"/>
                  <w:szCs w:val="24"/>
                  <w:lang w:eastAsia="en-GB"/>
                </w:rPr>
              </w:pPr>
              <w:r w:rsidRPr="00924825">
                <w:rPr>
                  <w:rFonts w:ascii="Arial" w:hAnsi="Arial" w:cs="Arial"/>
                </w:rPr>
                <w:fldChar w:fldCharType="begin"/>
              </w:r>
              <w:r w:rsidRPr="00924825">
                <w:rPr>
                  <w:rFonts w:ascii="Arial" w:hAnsi="Arial" w:cs="Arial"/>
                </w:rPr>
                <w:instrText xml:space="preserve"> TOC \o "1-3" \h \z \u </w:instrText>
              </w:r>
              <w:r w:rsidRPr="00924825">
                <w:rPr>
                  <w:rFonts w:ascii="Arial" w:hAnsi="Arial" w:cs="Arial"/>
                </w:rPr>
                <w:fldChar w:fldCharType="separate"/>
              </w:r>
              <w:hyperlink w:anchor="_Toc58250691" w:history="1">
                <w:r w:rsidR="003A7ACA" w:rsidRPr="00924825">
                  <w:rPr>
                    <w:rStyle w:val="Hyperlink"/>
                    <w:rFonts w:ascii="Arial" w:hAnsi="Arial" w:cs="Arial"/>
                    <w:b/>
                    <w:bCs/>
                    <w:noProof/>
                    <w:sz w:val="24"/>
                    <w:szCs w:val="24"/>
                  </w:rPr>
                  <w:t>What</w:t>
                </w:r>
                <w:r w:rsidR="003A7ACA" w:rsidRPr="00924825">
                  <w:rPr>
                    <w:rStyle w:val="Hyperlink"/>
                    <w:rFonts w:ascii="Arial" w:hAnsi="Arial" w:cs="Arial"/>
                    <w:noProof/>
                    <w:sz w:val="24"/>
                    <w:szCs w:val="24"/>
                  </w:rPr>
                  <w:t xml:space="preserve"> has been the impact of 21</w:t>
                </w:r>
                <w:r w:rsidR="003A7ACA" w:rsidRPr="00924825">
                  <w:rPr>
                    <w:rStyle w:val="Hyperlink"/>
                    <w:rFonts w:ascii="Arial" w:hAnsi="Arial" w:cs="Arial"/>
                    <w:noProof/>
                    <w:sz w:val="24"/>
                    <w:szCs w:val="24"/>
                    <w:vertAlign w:val="superscript"/>
                  </w:rPr>
                  <w:t>st</w:t>
                </w:r>
                <w:r w:rsidR="003A7ACA" w:rsidRPr="00924825">
                  <w:rPr>
                    <w:rStyle w:val="Hyperlink"/>
                    <w:rFonts w:ascii="Arial" w:hAnsi="Arial" w:cs="Arial"/>
                    <w:noProof/>
                    <w:sz w:val="24"/>
                    <w:szCs w:val="24"/>
                  </w:rPr>
                  <w:t xml:space="preserve"> Century Technologies on the modern workplace?</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_Toc58250691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3</w:t>
                </w:r>
                <w:r w:rsidR="003A7ACA" w:rsidRPr="00924825">
                  <w:rPr>
                    <w:rFonts w:ascii="Arial" w:hAnsi="Arial" w:cs="Arial"/>
                    <w:noProof/>
                    <w:webHidden/>
                    <w:sz w:val="24"/>
                    <w:szCs w:val="24"/>
                  </w:rPr>
                  <w:fldChar w:fldCharType="end"/>
                </w:r>
              </w:hyperlink>
            </w:p>
            <w:p w14:paraId="0C342F49" w14:textId="4F63BD0B" w:rsidR="003A7ACA" w:rsidRPr="00924825" w:rsidRDefault="004306B6">
              <w:pPr>
                <w:pStyle w:val="TOC2"/>
                <w:tabs>
                  <w:tab w:val="right" w:leader="dot" w:pos="9350"/>
                </w:tabs>
                <w:rPr>
                  <w:rFonts w:ascii="Arial" w:eastAsiaTheme="minorEastAsia" w:hAnsi="Arial" w:cs="Arial"/>
                  <w:noProof/>
                  <w:sz w:val="24"/>
                  <w:szCs w:val="24"/>
                  <w:lang w:eastAsia="en-GB"/>
                </w:rPr>
              </w:pPr>
              <w:hyperlink w:anchor="_Toc58250692" w:history="1">
                <w:r w:rsidR="003A7ACA" w:rsidRPr="00924825">
                  <w:rPr>
                    <w:rStyle w:val="Hyperlink"/>
                    <w:rFonts w:ascii="Arial" w:hAnsi="Arial" w:cs="Arial"/>
                    <w:b/>
                    <w:bCs/>
                    <w:noProof/>
                    <w:sz w:val="24"/>
                    <w:szCs w:val="24"/>
                  </w:rPr>
                  <w:t>Evaluate</w:t>
                </w:r>
                <w:r w:rsidR="003A7ACA" w:rsidRPr="00924825">
                  <w:rPr>
                    <w:rStyle w:val="Hyperlink"/>
                    <w:rFonts w:ascii="Arial" w:hAnsi="Arial" w:cs="Arial"/>
                    <w:noProof/>
                    <w:sz w:val="24"/>
                    <w:szCs w:val="24"/>
                  </w:rPr>
                  <w:t xml:space="preserve"> the appropriate use of modern technologies and social media in the workplace generally</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_Toc58250692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3</w:t>
                </w:r>
                <w:r w:rsidR="003A7ACA" w:rsidRPr="00924825">
                  <w:rPr>
                    <w:rFonts w:ascii="Arial" w:hAnsi="Arial" w:cs="Arial"/>
                    <w:noProof/>
                    <w:webHidden/>
                    <w:sz w:val="24"/>
                    <w:szCs w:val="24"/>
                  </w:rPr>
                  <w:fldChar w:fldCharType="end"/>
                </w:r>
              </w:hyperlink>
            </w:p>
            <w:p w14:paraId="4906BF16" w14:textId="12FAB032" w:rsidR="003A7ACA" w:rsidRPr="00924825" w:rsidRDefault="004306B6">
              <w:pPr>
                <w:pStyle w:val="TOC2"/>
                <w:tabs>
                  <w:tab w:val="right" w:leader="dot" w:pos="9350"/>
                </w:tabs>
                <w:rPr>
                  <w:rFonts w:ascii="Arial" w:eastAsiaTheme="minorEastAsia" w:hAnsi="Arial" w:cs="Arial"/>
                  <w:noProof/>
                  <w:sz w:val="24"/>
                  <w:szCs w:val="24"/>
                  <w:lang w:eastAsia="en-GB"/>
                </w:rPr>
              </w:pPr>
              <w:hyperlink w:anchor="_Toc58250693" w:history="1">
                <w:r w:rsidR="003A7ACA" w:rsidRPr="00924825">
                  <w:rPr>
                    <w:rStyle w:val="Hyperlink"/>
                    <w:rFonts w:ascii="Arial" w:hAnsi="Arial" w:cs="Arial"/>
                    <w:b/>
                    <w:bCs/>
                    <w:noProof/>
                    <w:sz w:val="24"/>
                    <w:szCs w:val="24"/>
                  </w:rPr>
                  <w:t>Explore</w:t>
                </w:r>
                <w:r w:rsidR="003A7ACA" w:rsidRPr="00924825">
                  <w:rPr>
                    <w:rStyle w:val="Hyperlink"/>
                    <w:rFonts w:ascii="Arial" w:hAnsi="Arial" w:cs="Arial"/>
                    <w:noProof/>
                    <w:sz w:val="24"/>
                    <w:szCs w:val="24"/>
                  </w:rPr>
                  <w:t xml:space="preserve"> the use of modern technologies and social media in own workplace</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_Toc58250693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3</w:t>
                </w:r>
                <w:r w:rsidR="003A7ACA" w:rsidRPr="00924825">
                  <w:rPr>
                    <w:rFonts w:ascii="Arial" w:hAnsi="Arial" w:cs="Arial"/>
                    <w:noProof/>
                    <w:webHidden/>
                    <w:sz w:val="24"/>
                    <w:szCs w:val="24"/>
                  </w:rPr>
                  <w:fldChar w:fldCharType="end"/>
                </w:r>
              </w:hyperlink>
            </w:p>
            <w:p w14:paraId="22DD9858" w14:textId="17A1FF28" w:rsidR="003A7ACA" w:rsidRPr="00924825" w:rsidRDefault="004306B6">
              <w:pPr>
                <w:pStyle w:val="TOC1"/>
                <w:tabs>
                  <w:tab w:val="right" w:leader="dot" w:pos="9350"/>
                </w:tabs>
                <w:rPr>
                  <w:rFonts w:ascii="Arial" w:eastAsiaTheme="minorEastAsia" w:hAnsi="Arial" w:cs="Arial"/>
                  <w:noProof/>
                  <w:sz w:val="24"/>
                  <w:szCs w:val="24"/>
                  <w:lang w:eastAsia="en-GB"/>
                </w:rPr>
              </w:pPr>
              <w:hyperlink w:anchor="_Toc58250694" w:history="1">
                <w:r w:rsidR="003A7ACA" w:rsidRPr="00924825">
                  <w:rPr>
                    <w:rStyle w:val="Hyperlink"/>
                    <w:rFonts w:ascii="Arial" w:hAnsi="Arial" w:cs="Arial"/>
                    <w:noProof/>
                    <w:sz w:val="24"/>
                    <w:szCs w:val="24"/>
                  </w:rPr>
                  <w:t>How can Personal branding help YOU?</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_Toc58250694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4</w:t>
                </w:r>
                <w:r w:rsidR="003A7ACA" w:rsidRPr="00924825">
                  <w:rPr>
                    <w:rFonts w:ascii="Arial" w:hAnsi="Arial" w:cs="Arial"/>
                    <w:noProof/>
                    <w:webHidden/>
                    <w:sz w:val="24"/>
                    <w:szCs w:val="24"/>
                  </w:rPr>
                  <w:fldChar w:fldCharType="end"/>
                </w:r>
              </w:hyperlink>
            </w:p>
            <w:p w14:paraId="2A2A2A48" w14:textId="5D52BBEB" w:rsidR="003A7ACA" w:rsidRPr="00924825" w:rsidRDefault="004306B6">
              <w:pPr>
                <w:pStyle w:val="TOC2"/>
                <w:tabs>
                  <w:tab w:val="right" w:leader="dot" w:pos="9350"/>
                </w:tabs>
                <w:rPr>
                  <w:rFonts w:ascii="Arial" w:eastAsiaTheme="minorEastAsia" w:hAnsi="Arial" w:cs="Arial"/>
                  <w:noProof/>
                  <w:sz w:val="24"/>
                  <w:szCs w:val="24"/>
                  <w:lang w:eastAsia="en-GB"/>
                </w:rPr>
              </w:pPr>
              <w:hyperlink w:anchor="_Toc58250695" w:history="1">
                <w:r w:rsidR="003A7ACA" w:rsidRPr="00924825">
                  <w:rPr>
                    <w:rStyle w:val="Hyperlink"/>
                    <w:rFonts w:ascii="Arial" w:hAnsi="Arial" w:cs="Arial"/>
                    <w:noProof/>
                    <w:sz w:val="24"/>
                    <w:szCs w:val="24"/>
                  </w:rPr>
                  <w:t xml:space="preserve">Your </w:t>
                </w:r>
                <w:r w:rsidR="003A7ACA" w:rsidRPr="00924825">
                  <w:rPr>
                    <w:rStyle w:val="Hyperlink"/>
                    <w:rFonts w:ascii="Arial" w:hAnsi="Arial" w:cs="Arial"/>
                    <w:b/>
                    <w:bCs/>
                    <w:noProof/>
                    <w:sz w:val="24"/>
                    <w:szCs w:val="24"/>
                  </w:rPr>
                  <w:t>LinkedIn Profile</w:t>
                </w:r>
                <w:r w:rsidR="003A7ACA" w:rsidRPr="00924825">
                  <w:rPr>
                    <w:rStyle w:val="Hyperlink"/>
                    <w:rFonts w:ascii="Arial" w:hAnsi="Arial" w:cs="Arial"/>
                    <w:noProof/>
                    <w:sz w:val="24"/>
                    <w:szCs w:val="24"/>
                  </w:rPr>
                  <w:t xml:space="preserve"> to promote your Personal Brand</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_Toc58250695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4</w:t>
                </w:r>
                <w:r w:rsidR="003A7ACA" w:rsidRPr="00924825">
                  <w:rPr>
                    <w:rFonts w:ascii="Arial" w:hAnsi="Arial" w:cs="Arial"/>
                    <w:noProof/>
                    <w:webHidden/>
                    <w:sz w:val="24"/>
                    <w:szCs w:val="24"/>
                  </w:rPr>
                  <w:fldChar w:fldCharType="end"/>
                </w:r>
              </w:hyperlink>
            </w:p>
            <w:p w14:paraId="2EA4DC7B" w14:textId="2EEB65EB" w:rsidR="003A7ACA" w:rsidRPr="00924825" w:rsidRDefault="004306B6">
              <w:pPr>
                <w:pStyle w:val="TOC2"/>
                <w:tabs>
                  <w:tab w:val="right" w:leader="dot" w:pos="9350"/>
                </w:tabs>
                <w:rPr>
                  <w:rFonts w:ascii="Arial" w:eastAsiaTheme="minorEastAsia" w:hAnsi="Arial" w:cs="Arial"/>
                  <w:noProof/>
                  <w:sz w:val="24"/>
                  <w:szCs w:val="24"/>
                  <w:lang w:eastAsia="en-GB"/>
                </w:rPr>
              </w:pPr>
              <w:hyperlink w:anchor="_Toc58250696" w:history="1">
                <w:r w:rsidR="003A7ACA" w:rsidRPr="00924825">
                  <w:rPr>
                    <w:rStyle w:val="Hyperlink"/>
                    <w:rFonts w:ascii="Arial" w:hAnsi="Arial" w:cs="Arial"/>
                    <w:b/>
                    <w:bCs/>
                    <w:noProof/>
                    <w:sz w:val="24"/>
                    <w:szCs w:val="24"/>
                  </w:rPr>
                  <w:t>Evaluate</w:t>
                </w:r>
                <w:r w:rsidR="003A7ACA" w:rsidRPr="00924825">
                  <w:rPr>
                    <w:rStyle w:val="Hyperlink"/>
                    <w:rFonts w:ascii="Arial" w:hAnsi="Arial" w:cs="Arial"/>
                    <w:noProof/>
                    <w:sz w:val="24"/>
                    <w:szCs w:val="24"/>
                  </w:rPr>
                  <w:t xml:space="preserve"> the value of other social media platforms to enhance networking and career prospects</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_Toc58250696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4</w:t>
                </w:r>
                <w:r w:rsidR="003A7ACA" w:rsidRPr="00924825">
                  <w:rPr>
                    <w:rFonts w:ascii="Arial" w:hAnsi="Arial" w:cs="Arial"/>
                    <w:noProof/>
                    <w:webHidden/>
                    <w:sz w:val="24"/>
                    <w:szCs w:val="24"/>
                  </w:rPr>
                  <w:fldChar w:fldCharType="end"/>
                </w:r>
              </w:hyperlink>
            </w:p>
            <w:p w14:paraId="05AB29BD" w14:textId="41AF54FC" w:rsidR="003A7ACA" w:rsidRPr="00924825" w:rsidRDefault="004306B6">
              <w:pPr>
                <w:pStyle w:val="TOC2"/>
                <w:tabs>
                  <w:tab w:val="right" w:leader="dot" w:pos="9350"/>
                </w:tabs>
                <w:rPr>
                  <w:rFonts w:ascii="Arial" w:eastAsiaTheme="minorEastAsia" w:hAnsi="Arial" w:cs="Arial"/>
                  <w:noProof/>
                  <w:sz w:val="24"/>
                  <w:szCs w:val="24"/>
                  <w:lang w:eastAsia="en-GB"/>
                </w:rPr>
              </w:pPr>
              <w:hyperlink w:anchor="_Toc58250697" w:history="1">
                <w:r w:rsidR="003A7ACA" w:rsidRPr="00924825">
                  <w:rPr>
                    <w:rStyle w:val="Hyperlink"/>
                    <w:rFonts w:ascii="Arial" w:hAnsi="Arial" w:cs="Arial"/>
                    <w:b/>
                    <w:bCs/>
                    <w:noProof/>
                    <w:sz w:val="24"/>
                    <w:szCs w:val="24"/>
                  </w:rPr>
                  <w:t>Examine</w:t>
                </w:r>
                <w:r w:rsidR="003A7ACA" w:rsidRPr="00924825">
                  <w:rPr>
                    <w:rStyle w:val="Hyperlink"/>
                    <w:rFonts w:ascii="Arial" w:hAnsi="Arial" w:cs="Arial"/>
                    <w:noProof/>
                    <w:sz w:val="24"/>
                    <w:szCs w:val="24"/>
                  </w:rPr>
                  <w:t xml:space="preserve"> the impact of Personal Branding on your own employability</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_Toc58250697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4</w:t>
                </w:r>
                <w:r w:rsidR="003A7ACA" w:rsidRPr="00924825">
                  <w:rPr>
                    <w:rFonts w:ascii="Arial" w:hAnsi="Arial" w:cs="Arial"/>
                    <w:noProof/>
                    <w:webHidden/>
                    <w:sz w:val="24"/>
                    <w:szCs w:val="24"/>
                  </w:rPr>
                  <w:fldChar w:fldCharType="end"/>
                </w:r>
              </w:hyperlink>
            </w:p>
            <w:p w14:paraId="126CDCFA" w14:textId="3C9AE3DA" w:rsidR="003A7ACA" w:rsidRPr="00924825" w:rsidRDefault="004306B6">
              <w:pPr>
                <w:pStyle w:val="TOC2"/>
                <w:tabs>
                  <w:tab w:val="right" w:leader="dot" w:pos="9350"/>
                </w:tabs>
                <w:rPr>
                  <w:rFonts w:ascii="Arial" w:eastAsiaTheme="minorEastAsia" w:hAnsi="Arial" w:cs="Arial"/>
                  <w:noProof/>
                  <w:sz w:val="24"/>
                  <w:szCs w:val="24"/>
                  <w:lang w:eastAsia="en-GB"/>
                </w:rPr>
              </w:pPr>
              <w:hyperlink w:anchor="_Toc58250698" w:history="1">
                <w:r w:rsidR="003A7ACA" w:rsidRPr="00924825">
                  <w:rPr>
                    <w:rStyle w:val="Hyperlink"/>
                    <w:rFonts w:ascii="Arial" w:hAnsi="Arial" w:cs="Arial"/>
                    <w:b/>
                    <w:bCs/>
                    <w:noProof/>
                    <w:sz w:val="24"/>
                    <w:szCs w:val="24"/>
                  </w:rPr>
                  <w:t>Discuss</w:t>
                </w:r>
                <w:r w:rsidR="003A7ACA" w:rsidRPr="00924825">
                  <w:rPr>
                    <w:rStyle w:val="Hyperlink"/>
                    <w:rFonts w:ascii="Arial" w:hAnsi="Arial" w:cs="Arial"/>
                    <w:noProof/>
                    <w:sz w:val="24"/>
                    <w:szCs w:val="24"/>
                  </w:rPr>
                  <w:t xml:space="preserve"> personal and professional security and safety online.</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_Toc58250698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4</w:t>
                </w:r>
                <w:r w:rsidR="003A7ACA" w:rsidRPr="00924825">
                  <w:rPr>
                    <w:rFonts w:ascii="Arial" w:hAnsi="Arial" w:cs="Arial"/>
                    <w:noProof/>
                    <w:webHidden/>
                    <w:sz w:val="24"/>
                    <w:szCs w:val="24"/>
                  </w:rPr>
                  <w:fldChar w:fldCharType="end"/>
                </w:r>
              </w:hyperlink>
            </w:p>
            <w:p w14:paraId="756627D4" w14:textId="3C1BD9AD" w:rsidR="003A7ACA" w:rsidRPr="00924825" w:rsidRDefault="004306B6">
              <w:pPr>
                <w:pStyle w:val="TOC1"/>
                <w:tabs>
                  <w:tab w:val="right" w:leader="dot" w:pos="9350"/>
                </w:tabs>
                <w:rPr>
                  <w:rFonts w:ascii="Arial" w:eastAsiaTheme="minorEastAsia" w:hAnsi="Arial" w:cs="Arial"/>
                  <w:noProof/>
                  <w:sz w:val="24"/>
                  <w:szCs w:val="24"/>
                  <w:lang w:eastAsia="en-GB"/>
                </w:rPr>
              </w:pPr>
              <w:hyperlink w:anchor="_Toc58250699" w:history="1">
                <w:r w:rsidR="003A7ACA" w:rsidRPr="00924825">
                  <w:rPr>
                    <w:rStyle w:val="Hyperlink"/>
                    <w:rFonts w:ascii="Arial" w:hAnsi="Arial" w:cs="Arial"/>
                    <w:noProof/>
                    <w:sz w:val="24"/>
                    <w:szCs w:val="24"/>
                  </w:rPr>
                  <w:t>References</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_Toc58250699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6</w:t>
                </w:r>
                <w:r w:rsidR="003A7ACA" w:rsidRPr="00924825">
                  <w:rPr>
                    <w:rFonts w:ascii="Arial" w:hAnsi="Arial" w:cs="Arial"/>
                    <w:noProof/>
                    <w:webHidden/>
                    <w:sz w:val="24"/>
                    <w:szCs w:val="24"/>
                  </w:rPr>
                  <w:fldChar w:fldCharType="end"/>
                </w:r>
              </w:hyperlink>
            </w:p>
            <w:p w14:paraId="6B12D504" w14:textId="7E9CF098" w:rsidR="003A7ACA" w:rsidRPr="00924825" w:rsidRDefault="004306B6">
              <w:pPr>
                <w:pStyle w:val="TOC1"/>
                <w:tabs>
                  <w:tab w:val="right" w:leader="dot" w:pos="9350"/>
                </w:tabs>
                <w:rPr>
                  <w:rFonts w:ascii="Arial" w:eastAsiaTheme="minorEastAsia" w:hAnsi="Arial" w:cs="Arial"/>
                  <w:noProof/>
                  <w:sz w:val="24"/>
                  <w:szCs w:val="24"/>
                  <w:lang w:eastAsia="en-GB"/>
                </w:rPr>
              </w:pPr>
              <w:hyperlink w:anchor="_Toc58250700" w:history="1">
                <w:r w:rsidR="003A7ACA" w:rsidRPr="00924825">
                  <w:rPr>
                    <w:rStyle w:val="Hyperlink"/>
                    <w:rFonts w:ascii="Arial" w:hAnsi="Arial" w:cs="Arial"/>
                    <w:noProof/>
                    <w:sz w:val="24"/>
                    <w:szCs w:val="24"/>
                  </w:rPr>
                  <w:t>Appendix 1</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_Toc58250700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7</w:t>
                </w:r>
                <w:r w:rsidR="003A7ACA" w:rsidRPr="00924825">
                  <w:rPr>
                    <w:rFonts w:ascii="Arial" w:hAnsi="Arial" w:cs="Arial"/>
                    <w:noProof/>
                    <w:webHidden/>
                    <w:sz w:val="24"/>
                    <w:szCs w:val="24"/>
                  </w:rPr>
                  <w:fldChar w:fldCharType="end"/>
                </w:r>
              </w:hyperlink>
            </w:p>
            <w:p w14:paraId="4C82F4F6" w14:textId="337152F6" w:rsidR="003A7ACA" w:rsidRPr="00924825" w:rsidRDefault="004306B6">
              <w:pPr>
                <w:pStyle w:val="TOC1"/>
                <w:tabs>
                  <w:tab w:val="right" w:leader="dot" w:pos="9350"/>
                </w:tabs>
                <w:rPr>
                  <w:rFonts w:ascii="Arial" w:eastAsiaTheme="minorEastAsia" w:hAnsi="Arial" w:cs="Arial"/>
                  <w:noProof/>
                  <w:lang w:eastAsia="en-GB"/>
                </w:rPr>
              </w:pPr>
              <w:hyperlink w:anchor="_Toc58250701" w:history="1">
                <w:r w:rsidR="003A7ACA" w:rsidRPr="00924825">
                  <w:rPr>
                    <w:rStyle w:val="Hyperlink"/>
                    <w:rFonts w:ascii="Arial" w:hAnsi="Arial" w:cs="Arial"/>
                    <w:noProof/>
                    <w:sz w:val="24"/>
                    <w:szCs w:val="24"/>
                  </w:rPr>
                  <w:t>Appendix 2</w:t>
                </w:r>
                <w:r w:rsidR="003A7ACA" w:rsidRPr="00924825">
                  <w:rPr>
                    <w:rFonts w:ascii="Arial" w:hAnsi="Arial" w:cs="Arial"/>
                    <w:noProof/>
                    <w:webHidden/>
                    <w:sz w:val="24"/>
                    <w:szCs w:val="24"/>
                  </w:rPr>
                  <w:tab/>
                </w:r>
                <w:r w:rsidR="003A7ACA" w:rsidRPr="00924825">
                  <w:rPr>
                    <w:rFonts w:ascii="Arial" w:hAnsi="Arial" w:cs="Arial"/>
                    <w:noProof/>
                    <w:webHidden/>
                    <w:sz w:val="24"/>
                    <w:szCs w:val="24"/>
                  </w:rPr>
                  <w:fldChar w:fldCharType="begin"/>
                </w:r>
                <w:r w:rsidR="003A7ACA" w:rsidRPr="00924825">
                  <w:rPr>
                    <w:rFonts w:ascii="Arial" w:hAnsi="Arial" w:cs="Arial"/>
                    <w:noProof/>
                    <w:webHidden/>
                    <w:sz w:val="24"/>
                    <w:szCs w:val="24"/>
                  </w:rPr>
                  <w:instrText xml:space="preserve"> PAGEREF _Toc58250701 \h </w:instrText>
                </w:r>
                <w:r w:rsidR="003A7ACA" w:rsidRPr="00924825">
                  <w:rPr>
                    <w:rFonts w:ascii="Arial" w:hAnsi="Arial" w:cs="Arial"/>
                    <w:noProof/>
                    <w:webHidden/>
                    <w:sz w:val="24"/>
                    <w:szCs w:val="24"/>
                  </w:rPr>
                </w:r>
                <w:r w:rsidR="003A7ACA" w:rsidRPr="00924825">
                  <w:rPr>
                    <w:rFonts w:ascii="Arial" w:hAnsi="Arial" w:cs="Arial"/>
                    <w:noProof/>
                    <w:webHidden/>
                    <w:sz w:val="24"/>
                    <w:szCs w:val="24"/>
                  </w:rPr>
                  <w:fldChar w:fldCharType="separate"/>
                </w:r>
                <w:r w:rsidR="003A7ACA" w:rsidRPr="00924825">
                  <w:rPr>
                    <w:rFonts w:ascii="Arial" w:hAnsi="Arial" w:cs="Arial"/>
                    <w:noProof/>
                    <w:webHidden/>
                    <w:sz w:val="24"/>
                    <w:szCs w:val="24"/>
                  </w:rPr>
                  <w:t>8</w:t>
                </w:r>
                <w:r w:rsidR="003A7ACA" w:rsidRPr="00924825">
                  <w:rPr>
                    <w:rFonts w:ascii="Arial" w:hAnsi="Arial" w:cs="Arial"/>
                    <w:noProof/>
                    <w:webHidden/>
                    <w:sz w:val="24"/>
                    <w:szCs w:val="24"/>
                  </w:rPr>
                  <w:fldChar w:fldCharType="end"/>
                </w:r>
              </w:hyperlink>
            </w:p>
            <w:p w14:paraId="42394321" w14:textId="56FC5A9B" w:rsidR="00885114" w:rsidRPr="00924825" w:rsidRDefault="00885114">
              <w:pPr>
                <w:rPr>
                  <w:rFonts w:ascii="Arial" w:hAnsi="Arial" w:cs="Arial"/>
                </w:rPr>
              </w:pPr>
              <w:r w:rsidRPr="00924825">
                <w:rPr>
                  <w:rFonts w:ascii="Arial" w:hAnsi="Arial" w:cs="Arial"/>
                  <w:b/>
                  <w:bCs/>
                  <w:noProof/>
                </w:rPr>
                <w:fldChar w:fldCharType="end"/>
              </w:r>
            </w:p>
          </w:sdtContent>
        </w:sdt>
        <w:p w14:paraId="79077526" w14:textId="08A434DE" w:rsidR="00885114" w:rsidRPr="00924825" w:rsidRDefault="00885114" w:rsidP="00885114">
          <w:pPr>
            <w:pStyle w:val="TOCHeading"/>
            <w:rPr>
              <w:rFonts w:ascii="Arial" w:hAnsi="Arial" w:cs="Arial"/>
            </w:rPr>
          </w:pPr>
        </w:p>
        <w:p w14:paraId="68FE57E8" w14:textId="78CB06D9" w:rsidR="00715A8B" w:rsidRPr="00924825" w:rsidRDefault="004306B6" w:rsidP="00885114">
          <w:pPr>
            <w:spacing w:before="120" w:after="120" w:line="360" w:lineRule="auto"/>
            <w:rPr>
              <w:rFonts w:ascii="Arial" w:hAnsi="Arial" w:cs="Arial"/>
              <w:color w:val="000000"/>
              <w:sz w:val="24"/>
              <w:szCs w:val="24"/>
            </w:rPr>
          </w:pPr>
        </w:p>
      </w:sdtContent>
    </w:sdt>
    <w:p w14:paraId="1A7CBFC3" w14:textId="18394979" w:rsidR="00F53EF8" w:rsidRPr="00924825" w:rsidRDefault="007A0F0B" w:rsidP="00885114">
      <w:pPr>
        <w:rPr>
          <w:rFonts w:ascii="Arial" w:hAnsi="Arial" w:cs="Arial"/>
        </w:rPr>
      </w:pPr>
      <w:r w:rsidRPr="00924825">
        <w:rPr>
          <w:rFonts w:ascii="Arial" w:hAnsi="Arial" w:cs="Arial"/>
        </w:rPr>
        <w:br w:type="page"/>
      </w:r>
    </w:p>
    <w:p w14:paraId="47219298" w14:textId="77777777" w:rsidR="0030173B" w:rsidRPr="00924825" w:rsidRDefault="0030173B" w:rsidP="0030173B">
      <w:pPr>
        <w:rPr>
          <w:rFonts w:ascii="Arial" w:hAnsi="Arial" w:cs="Arial"/>
        </w:rPr>
      </w:pPr>
    </w:p>
    <w:p w14:paraId="2D7EE346" w14:textId="14F3F103" w:rsidR="0030173B" w:rsidRPr="00924825" w:rsidRDefault="00C9032C" w:rsidP="00924825">
      <w:pPr>
        <w:pStyle w:val="Heading1"/>
        <w:rPr>
          <w:rFonts w:ascii="Arial" w:hAnsi="Arial" w:cs="Arial"/>
          <w:b/>
          <w:bCs/>
          <w:color w:val="5B9BD5" w:themeColor="accent1"/>
          <w:sz w:val="40"/>
          <w:szCs w:val="40"/>
        </w:rPr>
      </w:pPr>
      <w:bookmarkStart w:id="0" w:name="_Toc58250691"/>
      <w:r w:rsidRPr="00924825">
        <w:rPr>
          <w:rFonts w:ascii="Arial" w:hAnsi="Arial" w:cs="Arial"/>
          <w:b/>
          <w:bCs/>
          <w:color w:val="5B9BD5" w:themeColor="accent1"/>
          <w:sz w:val="40"/>
          <w:szCs w:val="40"/>
        </w:rPr>
        <w:t>What has been the impact of 2</w:t>
      </w:r>
      <w:r w:rsidR="003751F2" w:rsidRPr="00924825">
        <w:rPr>
          <w:rFonts w:ascii="Arial" w:hAnsi="Arial" w:cs="Arial"/>
          <w:b/>
          <w:bCs/>
          <w:color w:val="5B9BD5" w:themeColor="accent1"/>
          <w:sz w:val="40"/>
          <w:szCs w:val="40"/>
        </w:rPr>
        <w:t>1</w:t>
      </w:r>
      <w:r w:rsidR="003751F2" w:rsidRPr="00924825">
        <w:rPr>
          <w:rFonts w:ascii="Arial" w:hAnsi="Arial" w:cs="Arial"/>
          <w:b/>
          <w:bCs/>
          <w:color w:val="5B9BD5" w:themeColor="accent1"/>
          <w:sz w:val="40"/>
          <w:szCs w:val="40"/>
          <w:vertAlign w:val="superscript"/>
        </w:rPr>
        <w:t>st</w:t>
      </w:r>
      <w:r w:rsidR="003751F2" w:rsidRPr="00924825">
        <w:rPr>
          <w:rFonts w:ascii="Arial" w:hAnsi="Arial" w:cs="Arial"/>
          <w:b/>
          <w:bCs/>
          <w:color w:val="5B9BD5" w:themeColor="accent1"/>
          <w:sz w:val="40"/>
          <w:szCs w:val="40"/>
        </w:rPr>
        <w:t xml:space="preserve"> Century Technologies on the modern workplace?</w:t>
      </w:r>
      <w:bookmarkStart w:id="1" w:name="_Toc456901517"/>
      <w:bookmarkEnd w:id="0"/>
    </w:p>
    <w:p w14:paraId="0DAF5E45" w14:textId="622EDA75" w:rsidR="0030173B" w:rsidRPr="00924825" w:rsidRDefault="0030173B" w:rsidP="00924825">
      <w:pPr>
        <w:pStyle w:val="Heading1"/>
        <w:rPr>
          <w:rFonts w:ascii="Arial" w:hAnsi="Arial" w:cs="Arial"/>
          <w:b/>
          <w:bCs/>
          <w:color w:val="5B9BD5" w:themeColor="accent1"/>
        </w:rPr>
      </w:pPr>
    </w:p>
    <w:p w14:paraId="3A7FB0E4" w14:textId="1C1F9EC6" w:rsidR="00F47DC4" w:rsidRPr="00924825" w:rsidRDefault="00F47DC4" w:rsidP="00924825">
      <w:pPr>
        <w:pStyle w:val="Heading1"/>
        <w:rPr>
          <w:rFonts w:ascii="Arial" w:hAnsi="Arial" w:cs="Arial"/>
          <w:b/>
          <w:bCs/>
          <w:color w:val="5B9BD5" w:themeColor="accent1"/>
        </w:rPr>
      </w:pPr>
    </w:p>
    <w:p w14:paraId="041AD1EC" w14:textId="77777777" w:rsidR="00924825" w:rsidRPr="00924825" w:rsidRDefault="00924825" w:rsidP="00924825">
      <w:pPr>
        <w:rPr>
          <w:b/>
          <w:bCs/>
        </w:rPr>
      </w:pPr>
    </w:p>
    <w:p w14:paraId="2E3E3928" w14:textId="3273C694" w:rsidR="00B03865" w:rsidRPr="00924825" w:rsidRDefault="00DE0241" w:rsidP="00924825">
      <w:pPr>
        <w:pStyle w:val="Heading1"/>
        <w:rPr>
          <w:rFonts w:ascii="Arial" w:hAnsi="Arial" w:cs="Arial"/>
          <w:b/>
          <w:bCs/>
          <w:color w:val="5B9BD5" w:themeColor="accent1"/>
        </w:rPr>
      </w:pPr>
      <w:bookmarkStart w:id="2" w:name="_Toc58250692"/>
      <w:r w:rsidRPr="00924825">
        <w:rPr>
          <w:rFonts w:ascii="Arial" w:hAnsi="Arial" w:cs="Arial"/>
          <w:b/>
          <w:bCs/>
          <w:color w:val="5B9BD5" w:themeColor="accent1"/>
        </w:rPr>
        <w:t xml:space="preserve">Evaluate </w:t>
      </w:r>
      <w:r w:rsidR="00AA775B" w:rsidRPr="00924825">
        <w:rPr>
          <w:rFonts w:ascii="Arial" w:hAnsi="Arial" w:cs="Arial"/>
          <w:b/>
          <w:bCs/>
          <w:color w:val="5B9BD5" w:themeColor="accent1"/>
        </w:rPr>
        <w:t>the appropriate use of modern technologies</w:t>
      </w:r>
      <w:r w:rsidR="00C92699" w:rsidRPr="00924825">
        <w:rPr>
          <w:rFonts w:ascii="Arial" w:hAnsi="Arial" w:cs="Arial"/>
          <w:b/>
          <w:bCs/>
          <w:color w:val="5B9BD5" w:themeColor="accent1"/>
        </w:rPr>
        <w:t xml:space="preserve"> </w:t>
      </w:r>
      <w:r w:rsidR="00F15291" w:rsidRPr="00924825">
        <w:rPr>
          <w:rFonts w:ascii="Arial" w:hAnsi="Arial" w:cs="Arial"/>
          <w:b/>
          <w:bCs/>
          <w:color w:val="5B9BD5" w:themeColor="accent1"/>
        </w:rPr>
        <w:t>and social media</w:t>
      </w:r>
      <w:r w:rsidR="00AA775B" w:rsidRPr="00924825">
        <w:rPr>
          <w:rFonts w:ascii="Arial" w:hAnsi="Arial" w:cs="Arial"/>
          <w:b/>
          <w:bCs/>
          <w:color w:val="5B9BD5" w:themeColor="accent1"/>
        </w:rPr>
        <w:t xml:space="preserve"> in the workplace </w:t>
      </w:r>
      <w:r w:rsidR="00FF70BB" w:rsidRPr="00924825">
        <w:rPr>
          <w:rFonts w:ascii="Arial" w:hAnsi="Arial" w:cs="Arial"/>
          <w:b/>
          <w:bCs/>
          <w:color w:val="5B9BD5" w:themeColor="accent1"/>
        </w:rPr>
        <w:t>generally</w:t>
      </w:r>
      <w:bookmarkEnd w:id="2"/>
      <w:r w:rsidR="00FF70BB" w:rsidRPr="00924825">
        <w:rPr>
          <w:rFonts w:ascii="Arial" w:hAnsi="Arial" w:cs="Arial"/>
          <w:b/>
          <w:bCs/>
          <w:color w:val="5B9BD5" w:themeColor="accent1"/>
        </w:rPr>
        <w:t xml:space="preserve"> </w:t>
      </w:r>
    </w:p>
    <w:p w14:paraId="5F5CE226" w14:textId="77777777" w:rsidR="00924825" w:rsidRDefault="00924825" w:rsidP="00752A5C">
      <w:pPr>
        <w:rPr>
          <w:rFonts w:ascii="Arial" w:hAnsi="Arial" w:cs="Arial"/>
        </w:rPr>
      </w:pPr>
    </w:p>
    <w:p w14:paraId="70DB95F3" w14:textId="33766065" w:rsidR="00752A5C" w:rsidRPr="00924825" w:rsidRDefault="00A433B2" w:rsidP="00924825">
      <w:pPr>
        <w:spacing w:before="240" w:after="0" w:line="276" w:lineRule="auto"/>
        <w:rPr>
          <w:rFonts w:ascii="Arial" w:hAnsi="Arial" w:cs="Arial"/>
        </w:rPr>
      </w:pPr>
      <w:r w:rsidRPr="00924825">
        <w:rPr>
          <w:rFonts w:ascii="Arial" w:hAnsi="Arial" w:cs="Arial"/>
        </w:rPr>
        <w:t xml:space="preserve">The definition of social media generally refers to </w:t>
      </w:r>
      <w:r w:rsidR="00E270A2" w:rsidRPr="00924825">
        <w:rPr>
          <w:rFonts w:ascii="Arial" w:hAnsi="Arial" w:cs="Arial"/>
        </w:rPr>
        <w:t>internet-based</w:t>
      </w:r>
      <w:r w:rsidRPr="00924825">
        <w:rPr>
          <w:rFonts w:ascii="Arial" w:hAnsi="Arial" w:cs="Arial"/>
        </w:rPr>
        <w:t xml:space="preserve"> tools that allow individuals and communities to gather and communicate, to share information, ideas, personal messages, images and to collaborate with other users in real time.</w:t>
      </w:r>
      <w:r w:rsidR="00752A5C" w:rsidRPr="00924825">
        <w:rPr>
          <w:rFonts w:ascii="Arial" w:hAnsi="Arial" w:cs="Arial"/>
        </w:rPr>
        <w:t xml:space="preserve"> </w:t>
      </w:r>
    </w:p>
    <w:p w14:paraId="38AAC749" w14:textId="3864E580" w:rsidR="00A433B2" w:rsidRPr="00924825" w:rsidRDefault="0090548B" w:rsidP="00924825">
      <w:pPr>
        <w:spacing w:before="240" w:after="0" w:line="276" w:lineRule="auto"/>
        <w:rPr>
          <w:rFonts w:ascii="Arial" w:hAnsi="Arial" w:cs="Arial"/>
        </w:rPr>
      </w:pPr>
      <w:r w:rsidRPr="00924825">
        <w:rPr>
          <w:rFonts w:ascii="Arial" w:hAnsi="Arial" w:cs="Arial"/>
        </w:rPr>
        <w:t>For companies, social media is an essential tool. Businesses use the platform to find and interact with customers, boost sales through advertising and promotion, assess consumer trends, and provide customer service or support. Dollarhide and Drury (2020)</w:t>
      </w:r>
    </w:p>
    <w:p w14:paraId="0AAC0DF2" w14:textId="208A8253" w:rsidR="00A433B2" w:rsidRPr="00924825" w:rsidRDefault="00A433B2" w:rsidP="00924825">
      <w:pPr>
        <w:tabs>
          <w:tab w:val="left" w:pos="2066"/>
        </w:tabs>
        <w:spacing w:before="240" w:after="0" w:line="276" w:lineRule="auto"/>
        <w:rPr>
          <w:rFonts w:ascii="Arial" w:hAnsi="Arial" w:cs="Arial"/>
        </w:rPr>
      </w:pPr>
      <w:r w:rsidRPr="00924825">
        <w:rPr>
          <w:rFonts w:ascii="Arial" w:hAnsi="Arial" w:cs="Arial"/>
        </w:rPr>
        <w:t>Technology helps keep the business well organised. Systems like project management software helps in building, reviewing and assessing a task. Employers and managers can easily supervise workplace activities that help in keeping everything on track.</w:t>
      </w:r>
    </w:p>
    <w:p w14:paraId="6E43B1FA" w14:textId="1FAE30E3" w:rsidR="00074CD1" w:rsidRPr="00924825" w:rsidRDefault="00A433B2" w:rsidP="00924825">
      <w:pPr>
        <w:tabs>
          <w:tab w:val="left" w:pos="2066"/>
        </w:tabs>
        <w:spacing w:before="240" w:after="0" w:line="276" w:lineRule="auto"/>
        <w:rPr>
          <w:rFonts w:ascii="Arial" w:hAnsi="Arial" w:cs="Arial"/>
        </w:rPr>
      </w:pPr>
      <w:r w:rsidRPr="00924825">
        <w:rPr>
          <w:rFonts w:ascii="Arial" w:hAnsi="Arial" w:cs="Arial"/>
        </w:rPr>
        <w:t>Technology has revolutionised the 21st century workforce, changing the way people do things and the skills they need to be productive and successful workers.</w:t>
      </w:r>
      <w:r w:rsidRPr="00924825">
        <w:rPr>
          <w:rFonts w:ascii="Arial" w:hAnsi="Arial" w:cs="Arial"/>
        </w:rPr>
        <w:tab/>
      </w:r>
    </w:p>
    <w:p w14:paraId="5997218D" w14:textId="43FC7C24" w:rsidR="00D27A12" w:rsidRPr="00924825" w:rsidRDefault="00D27A12" w:rsidP="00924825">
      <w:pPr>
        <w:tabs>
          <w:tab w:val="left" w:pos="2066"/>
        </w:tabs>
        <w:spacing w:before="240" w:after="0" w:line="276" w:lineRule="auto"/>
        <w:rPr>
          <w:rFonts w:ascii="Arial" w:hAnsi="Arial" w:cs="Arial"/>
        </w:rPr>
      </w:pPr>
      <w:r w:rsidRPr="00924825">
        <w:rPr>
          <w:rFonts w:ascii="Arial" w:hAnsi="Arial" w:cs="Arial"/>
        </w:rPr>
        <w:t xml:space="preserve">The internet has become a part of our lives expressing the need to access information in order to communicate and connect with each other. New technologies influence how we interact with family, friends and colleagues, how we spend our free time, and how we do our leisure and business activities. New workplace technologies can include programs and software to facilitate job </w:t>
      </w:r>
      <w:r w:rsidR="00874509" w:rsidRPr="00924825">
        <w:rPr>
          <w:rFonts w:ascii="Arial" w:hAnsi="Arial" w:cs="Arial"/>
        </w:rPr>
        <w:t>organisation</w:t>
      </w:r>
      <w:r w:rsidRPr="00924825">
        <w:rPr>
          <w:rFonts w:ascii="Arial" w:hAnsi="Arial" w:cs="Arial"/>
        </w:rPr>
        <w:t xml:space="preserve">, online databases or electronic devices that improve productivity and facilitate communication with employees. Some companies use the posting of internal blog or website news and others communicate via social media such as Microsoft Trams, Facebook, WhatsApp, Skype and many more. </w:t>
      </w:r>
    </w:p>
    <w:p w14:paraId="5F103CF7" w14:textId="77777777" w:rsidR="00B53D91" w:rsidRPr="00924825" w:rsidRDefault="00B53D91" w:rsidP="00924825">
      <w:pPr>
        <w:tabs>
          <w:tab w:val="left" w:pos="2066"/>
        </w:tabs>
        <w:spacing w:before="240" w:after="0" w:line="276" w:lineRule="auto"/>
        <w:rPr>
          <w:rFonts w:ascii="Arial" w:hAnsi="Arial" w:cs="Arial"/>
        </w:rPr>
      </w:pPr>
    </w:p>
    <w:p w14:paraId="635DAF6C" w14:textId="77777777" w:rsidR="00924825" w:rsidRDefault="00924825" w:rsidP="00924825">
      <w:pPr>
        <w:tabs>
          <w:tab w:val="left" w:pos="2066"/>
        </w:tabs>
        <w:spacing w:before="240" w:after="0" w:line="276" w:lineRule="auto"/>
        <w:rPr>
          <w:rFonts w:ascii="Arial" w:hAnsi="Arial" w:cs="Arial"/>
        </w:rPr>
      </w:pPr>
    </w:p>
    <w:p w14:paraId="66FD556E" w14:textId="77777777" w:rsidR="00454138" w:rsidRDefault="00454138" w:rsidP="00924825">
      <w:pPr>
        <w:tabs>
          <w:tab w:val="left" w:pos="2066"/>
        </w:tabs>
        <w:spacing w:before="240" w:after="0" w:line="276" w:lineRule="auto"/>
        <w:rPr>
          <w:rFonts w:ascii="Arial" w:hAnsi="Arial" w:cs="Arial"/>
        </w:rPr>
      </w:pPr>
    </w:p>
    <w:p w14:paraId="48334359" w14:textId="7F89DD57" w:rsidR="005A426E" w:rsidRPr="00924825" w:rsidRDefault="005A426E" w:rsidP="00924825">
      <w:pPr>
        <w:tabs>
          <w:tab w:val="left" w:pos="2066"/>
        </w:tabs>
        <w:spacing w:before="240" w:after="0" w:line="276" w:lineRule="auto"/>
        <w:rPr>
          <w:rFonts w:ascii="Arial" w:hAnsi="Arial" w:cs="Arial"/>
        </w:rPr>
      </w:pPr>
      <w:r w:rsidRPr="00924825">
        <w:rPr>
          <w:rFonts w:ascii="Arial" w:hAnsi="Arial" w:cs="Arial"/>
        </w:rPr>
        <w:lastRenderedPageBreak/>
        <w:t>According to Collins</w:t>
      </w:r>
      <w:r w:rsidR="006052EE" w:rsidRPr="00924825">
        <w:rPr>
          <w:rFonts w:ascii="Arial" w:hAnsi="Arial" w:cs="Arial"/>
        </w:rPr>
        <w:t xml:space="preserve"> (</w:t>
      </w:r>
      <w:r w:rsidRPr="00924825">
        <w:rPr>
          <w:rFonts w:ascii="Arial" w:hAnsi="Arial" w:cs="Arial"/>
        </w:rPr>
        <w:t>2021) the most 12 Most Popular Social Media Sites In 2021</w:t>
      </w:r>
      <w:r w:rsidR="008A629C" w:rsidRPr="00924825">
        <w:rPr>
          <w:rFonts w:ascii="Arial" w:hAnsi="Arial" w:cs="Arial"/>
        </w:rPr>
        <w:t xml:space="preserve"> are:</w:t>
      </w:r>
    </w:p>
    <w:p w14:paraId="4B7A4A64" w14:textId="3F490698"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YouTube</w:t>
      </w:r>
      <w:r w:rsidRPr="00924825">
        <w:rPr>
          <w:rFonts w:ascii="Arial" w:hAnsi="Arial" w:cs="Arial"/>
          <w:color w:val="000000" w:themeColor="text1"/>
          <w:sz w:val="22"/>
          <w:szCs w:val="22"/>
        </w:rPr>
        <w:t xml:space="preserve"> is a video sharing service that lets you watch videos, one of the most used apps in the world most people know about this app.</w:t>
      </w:r>
    </w:p>
    <w:p w14:paraId="2D84B6BF" w14:textId="4A4F32B9"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Facebook</w:t>
      </w:r>
      <w:r w:rsidRPr="00924825">
        <w:rPr>
          <w:rFonts w:ascii="Arial" w:hAnsi="Arial" w:cs="Arial"/>
          <w:color w:val="000000" w:themeColor="text1"/>
          <w:sz w:val="22"/>
          <w:szCs w:val="22"/>
        </w:rPr>
        <w:t xml:space="preserve">- is the most popular online social network worldwide where people can create profiles, share information such as photos and videos, sell and buy on the Marketplace tab, reply to other people </w:t>
      </w:r>
      <w:r w:rsidR="00B53D91" w:rsidRPr="00924825">
        <w:rPr>
          <w:rFonts w:ascii="Arial" w:hAnsi="Arial" w:cs="Arial"/>
          <w:color w:val="000000" w:themeColor="text1"/>
          <w:sz w:val="22"/>
          <w:szCs w:val="22"/>
        </w:rPr>
        <w:t>posting.</w:t>
      </w:r>
      <w:r w:rsidRPr="00924825">
        <w:rPr>
          <w:rFonts w:ascii="Arial" w:hAnsi="Arial" w:cs="Arial"/>
          <w:color w:val="000000" w:themeColor="text1"/>
          <w:sz w:val="22"/>
          <w:szCs w:val="22"/>
        </w:rPr>
        <w:t xml:space="preserve"> It was founded in 2004 by Mark Zuckerberg and is free to create a profile.</w:t>
      </w:r>
    </w:p>
    <w:p w14:paraId="57637DC0" w14:textId="77777777"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Instagram</w:t>
      </w:r>
      <w:r w:rsidRPr="00924825">
        <w:rPr>
          <w:rFonts w:ascii="Arial" w:hAnsi="Arial" w:cs="Arial"/>
          <w:color w:val="000000" w:themeColor="text1"/>
          <w:sz w:val="22"/>
          <w:szCs w:val="22"/>
        </w:rPr>
        <w:t>- Photo and video sharing network, launched in 2010 and purchased by Facebook in 2012.</w:t>
      </w:r>
    </w:p>
    <w:p w14:paraId="1EDC09B7" w14:textId="77777777"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Tumblr-</w:t>
      </w:r>
      <w:r w:rsidRPr="00924825">
        <w:rPr>
          <w:rFonts w:ascii="Arial" w:hAnsi="Arial" w:cs="Arial"/>
          <w:color w:val="000000" w:themeColor="text1"/>
          <w:sz w:val="22"/>
          <w:szCs w:val="22"/>
        </w:rPr>
        <w:t xml:space="preserve"> microblogging and social networking site, not to popular and most is used by bloggers if you are interested in micro-blogging, and the photo journalism community.</w:t>
      </w:r>
    </w:p>
    <w:p w14:paraId="7A6D7896" w14:textId="77777777"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Twitter</w:t>
      </w:r>
      <w:r w:rsidRPr="00924825">
        <w:rPr>
          <w:rFonts w:ascii="Arial" w:hAnsi="Arial" w:cs="Arial"/>
          <w:color w:val="000000" w:themeColor="text1"/>
          <w:sz w:val="22"/>
          <w:szCs w:val="22"/>
        </w:rPr>
        <w:t>-a social networking website, can be used to receive news and is used by most popular celebrities. Mark Zuckerberg the CEO of Facebook tried twice to purchase Twitter.</w:t>
      </w:r>
    </w:p>
    <w:p w14:paraId="54B7FACB" w14:textId="77777777"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Tik Tok</w:t>
      </w:r>
      <w:r w:rsidRPr="00924825">
        <w:rPr>
          <w:rFonts w:ascii="Arial" w:hAnsi="Arial" w:cs="Arial"/>
          <w:color w:val="000000" w:themeColor="text1"/>
          <w:sz w:val="22"/>
          <w:szCs w:val="22"/>
        </w:rPr>
        <w:t xml:space="preserve"> – is a video-sharing platform that people are either completely in love with or can’t stand the sight of. Founded in Beijing and have a huge number of young people, recently got banned in India because was too addictive.</w:t>
      </w:r>
    </w:p>
    <w:p w14:paraId="311D1198" w14:textId="2D38186D"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Reddit-</w:t>
      </w:r>
      <w:r w:rsidRPr="00924825">
        <w:rPr>
          <w:rFonts w:ascii="Arial" w:hAnsi="Arial" w:cs="Arial"/>
          <w:color w:val="000000" w:themeColor="text1"/>
          <w:sz w:val="22"/>
          <w:szCs w:val="22"/>
        </w:rPr>
        <w:t xml:space="preserve"> is </w:t>
      </w:r>
      <w:r w:rsidR="00B53D91" w:rsidRPr="00924825">
        <w:rPr>
          <w:rFonts w:ascii="Arial" w:hAnsi="Arial" w:cs="Arial"/>
          <w:color w:val="000000" w:themeColor="text1"/>
          <w:sz w:val="22"/>
          <w:szCs w:val="22"/>
        </w:rPr>
        <w:t>an</w:t>
      </w:r>
      <w:r w:rsidRPr="00924825">
        <w:rPr>
          <w:rFonts w:ascii="Arial" w:hAnsi="Arial" w:cs="Arial"/>
          <w:color w:val="000000" w:themeColor="text1"/>
          <w:sz w:val="22"/>
          <w:szCs w:val="22"/>
        </w:rPr>
        <w:t xml:space="preserve"> aggregate of social news, web content notation, and chat site.</w:t>
      </w:r>
    </w:p>
    <w:p w14:paraId="0089BDF5" w14:textId="77777777" w:rsid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Telegram</w:t>
      </w:r>
      <w:r w:rsidRPr="00924825">
        <w:rPr>
          <w:rFonts w:ascii="Arial" w:hAnsi="Arial" w:cs="Arial"/>
          <w:color w:val="000000" w:themeColor="text1"/>
          <w:sz w:val="22"/>
          <w:szCs w:val="22"/>
        </w:rPr>
        <w:t>- is a social network, but right now it is the most reliable messaging app in market centering on the issue of privacy that it boasts its competitors lack.</w:t>
      </w:r>
    </w:p>
    <w:p w14:paraId="76F4D14E" w14:textId="2E9E0DF2"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Snapchat</w:t>
      </w:r>
      <w:r w:rsidRPr="00924825">
        <w:rPr>
          <w:rFonts w:ascii="Arial" w:hAnsi="Arial" w:cs="Arial"/>
          <w:color w:val="000000" w:themeColor="text1"/>
          <w:sz w:val="22"/>
          <w:szCs w:val="22"/>
        </w:rPr>
        <w:t>-similar like TikTok - it allows users to send and receive "self-destructing" photos and videos. Pictures and videos taken with the app are referred to as snaps.</w:t>
      </w:r>
    </w:p>
    <w:p w14:paraId="290E9CA4" w14:textId="77777777" w:rsidR="007676C5" w:rsidRPr="00924825" w:rsidRDefault="007676C5" w:rsidP="00924825">
      <w:pPr>
        <w:pStyle w:val="NormalWeb"/>
        <w:spacing w:before="240" w:beforeAutospacing="0" w:after="39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Pinterest</w:t>
      </w:r>
      <w:r w:rsidRPr="00924825">
        <w:rPr>
          <w:rFonts w:ascii="Arial" w:hAnsi="Arial" w:cs="Arial"/>
          <w:color w:val="000000" w:themeColor="text1"/>
          <w:sz w:val="22"/>
          <w:szCs w:val="22"/>
        </w:rPr>
        <w:t xml:space="preserve">- social media where you see things that are not only posted on this specific platform, but on the entire Internet. </w:t>
      </w:r>
    </w:p>
    <w:p w14:paraId="46A33DE2" w14:textId="77777777" w:rsidR="00454138" w:rsidRDefault="007676C5" w:rsidP="00454138">
      <w:pPr>
        <w:pStyle w:val="NormalWeb"/>
        <w:spacing w:before="240" w:beforeAutospacing="0" w:after="390" w:afterAutospacing="0" w:line="276" w:lineRule="auto"/>
        <w:rPr>
          <w:rFonts w:ascii="Arial" w:hAnsi="Arial" w:cs="Arial"/>
          <w:color w:val="000000" w:themeColor="text1"/>
          <w:sz w:val="22"/>
          <w:szCs w:val="22"/>
        </w:rPr>
      </w:pPr>
      <w:r w:rsidRPr="00924825">
        <w:rPr>
          <w:rFonts w:ascii="Arial" w:hAnsi="Arial" w:cs="Arial"/>
          <w:b/>
          <w:bCs/>
          <w:color w:val="000000" w:themeColor="text1"/>
          <w:sz w:val="22"/>
          <w:szCs w:val="22"/>
        </w:rPr>
        <w:t>WhatsApp</w:t>
      </w:r>
      <w:r w:rsidRPr="00924825">
        <w:rPr>
          <w:rFonts w:ascii="Arial" w:hAnsi="Arial" w:cs="Arial"/>
          <w:color w:val="000000" w:themeColor="text1"/>
          <w:sz w:val="22"/>
          <w:szCs w:val="22"/>
        </w:rPr>
        <w:t>- is one of the most popular chat and instant messenger applications at the moment. The service allows users to save data by messaging over on a computer with internet connection. Generally, people use this app on mobile devices, but with the new Windows version, you can finally access chats directly from your desktop.</w:t>
      </w:r>
    </w:p>
    <w:p w14:paraId="4113FE01" w14:textId="77777777" w:rsidR="006A396B" w:rsidRDefault="00CC3882" w:rsidP="006A396B">
      <w:pPr>
        <w:pStyle w:val="NormalWeb"/>
        <w:spacing w:before="240" w:beforeAutospacing="0" w:after="390" w:afterAutospacing="0" w:line="276" w:lineRule="auto"/>
        <w:rPr>
          <w:rFonts w:ascii="Arial" w:hAnsi="Arial" w:cs="Arial"/>
          <w:color w:val="000000" w:themeColor="text1"/>
        </w:rPr>
      </w:pPr>
      <w:r w:rsidRPr="00924825">
        <w:rPr>
          <w:rFonts w:ascii="Arial" w:hAnsi="Arial" w:cs="Arial"/>
          <w:b/>
          <w:bCs/>
          <w:color w:val="000000" w:themeColor="text1"/>
        </w:rPr>
        <w:t>LinkedIn</w:t>
      </w:r>
      <w:r w:rsidRPr="00924825">
        <w:rPr>
          <w:rFonts w:ascii="Arial" w:hAnsi="Arial" w:cs="Arial"/>
          <w:color w:val="000000" w:themeColor="text1"/>
        </w:rPr>
        <w:t xml:space="preserve">- a social media developed for business professionals. Is the Facebook to business. You upload your CV and from there is creating your personal profile no need to do one by one task to create a profile. You will be matched with companies according to your qualifications and vacancies. You could find jobs, check </w:t>
      </w:r>
      <w:r w:rsidR="00924825" w:rsidRPr="00924825">
        <w:rPr>
          <w:rFonts w:ascii="Arial" w:hAnsi="Arial" w:cs="Arial"/>
          <w:color w:val="000000" w:themeColor="text1"/>
        </w:rPr>
        <w:t>companies’</w:t>
      </w:r>
      <w:r w:rsidRPr="00924825">
        <w:rPr>
          <w:rFonts w:ascii="Arial" w:hAnsi="Arial" w:cs="Arial"/>
          <w:color w:val="000000" w:themeColor="text1"/>
        </w:rPr>
        <w:t xml:space="preserve"> profiles to see if it suits your needs and plans.</w:t>
      </w:r>
    </w:p>
    <w:p w14:paraId="15EEFF09" w14:textId="6C0619AD" w:rsidR="00D27A12" w:rsidRPr="006A396B" w:rsidRDefault="00D27A12" w:rsidP="006A396B">
      <w:pPr>
        <w:pStyle w:val="NormalWeb"/>
        <w:spacing w:before="240" w:beforeAutospacing="0" w:after="390" w:afterAutospacing="0" w:line="276" w:lineRule="auto"/>
        <w:rPr>
          <w:rFonts w:ascii="Arial" w:hAnsi="Arial" w:cs="Arial"/>
          <w:b/>
          <w:bCs/>
          <w:color w:val="000000" w:themeColor="text1"/>
          <w:sz w:val="22"/>
          <w:szCs w:val="22"/>
        </w:rPr>
      </w:pPr>
      <w:r w:rsidRPr="006A396B">
        <w:rPr>
          <w:rFonts w:ascii="Arial" w:hAnsi="Arial" w:cs="Arial"/>
          <w:b/>
          <w:bCs/>
        </w:rPr>
        <w:lastRenderedPageBreak/>
        <w:t>The advantages of using modern technology.</w:t>
      </w:r>
    </w:p>
    <w:p w14:paraId="0CBABA77" w14:textId="77777777" w:rsidR="00D27A12" w:rsidRPr="006A396B" w:rsidRDefault="00D27A12" w:rsidP="006A396B">
      <w:pPr>
        <w:tabs>
          <w:tab w:val="left" w:pos="2066"/>
        </w:tabs>
        <w:spacing w:before="240" w:line="276" w:lineRule="auto"/>
        <w:rPr>
          <w:rFonts w:ascii="Arial" w:hAnsi="Arial" w:cs="Arial"/>
        </w:rPr>
      </w:pPr>
      <w:r w:rsidRPr="006A396B">
        <w:rPr>
          <w:rFonts w:ascii="Arial" w:hAnsi="Arial" w:cs="Arial"/>
        </w:rPr>
        <w:t>1. With the introduction of modern technologies, a person can participate in on-line educational programs regardless of their geographic location, age, physical limitations or personal program.</w:t>
      </w:r>
    </w:p>
    <w:p w14:paraId="72901190" w14:textId="77777777" w:rsidR="00D27A12" w:rsidRPr="006A396B" w:rsidRDefault="00D27A12" w:rsidP="006A396B">
      <w:pPr>
        <w:tabs>
          <w:tab w:val="left" w:pos="2066"/>
        </w:tabs>
        <w:spacing w:before="240" w:line="276" w:lineRule="auto"/>
        <w:rPr>
          <w:rFonts w:ascii="Arial" w:hAnsi="Arial" w:cs="Arial"/>
        </w:rPr>
      </w:pPr>
      <w:r w:rsidRPr="006A396B">
        <w:rPr>
          <w:rFonts w:ascii="Arial" w:hAnsi="Arial" w:cs="Arial"/>
        </w:rPr>
        <w:t>2.By transforming our way of doing business, the adoption of technology in our business makes the approach of customers easier.</w:t>
      </w:r>
    </w:p>
    <w:p w14:paraId="1BFEB335" w14:textId="77777777" w:rsidR="00D27A12" w:rsidRPr="006A396B" w:rsidRDefault="00D27A12" w:rsidP="006A396B">
      <w:pPr>
        <w:tabs>
          <w:tab w:val="left" w:pos="2066"/>
        </w:tabs>
        <w:spacing w:before="240" w:line="276" w:lineRule="auto"/>
        <w:rPr>
          <w:rFonts w:ascii="Arial" w:hAnsi="Arial" w:cs="Arial"/>
        </w:rPr>
      </w:pPr>
      <w:r w:rsidRPr="006A396B">
        <w:rPr>
          <w:rFonts w:ascii="Arial" w:hAnsi="Arial" w:cs="Arial"/>
        </w:rPr>
        <w:t>3.Changing how we communicate. People can access the Internet at the same time, arrange an online meeting in real time, manage financial transactions, talk to friends and family all over the world.</w:t>
      </w:r>
    </w:p>
    <w:p w14:paraId="789628FD" w14:textId="38FB809A" w:rsidR="00D27A12" w:rsidRPr="006A396B" w:rsidRDefault="00D27A12" w:rsidP="006A396B">
      <w:pPr>
        <w:tabs>
          <w:tab w:val="left" w:pos="2066"/>
        </w:tabs>
        <w:spacing w:before="240" w:line="276" w:lineRule="auto"/>
        <w:rPr>
          <w:rFonts w:ascii="Arial" w:hAnsi="Arial" w:cs="Arial"/>
        </w:rPr>
      </w:pPr>
      <w:r w:rsidRPr="006A396B">
        <w:rPr>
          <w:rFonts w:ascii="Arial" w:hAnsi="Arial" w:cs="Arial"/>
        </w:rPr>
        <w:t>4.Practical transformation in healthcare.</w:t>
      </w:r>
    </w:p>
    <w:p w14:paraId="054F45AE" w14:textId="3F11807F"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 xml:space="preserve">A number of companies have adopted new technologies and are using them to shape and influence their </w:t>
      </w:r>
      <w:r w:rsidR="006A396B" w:rsidRPr="006A396B">
        <w:rPr>
          <w:rFonts w:ascii="Arial" w:hAnsi="Arial" w:cs="Arial"/>
        </w:rPr>
        <w:t>future. New</w:t>
      </w:r>
      <w:r w:rsidRPr="006A396B">
        <w:rPr>
          <w:rFonts w:ascii="Arial" w:hAnsi="Arial" w:cs="Arial"/>
        </w:rPr>
        <w:t xml:space="preserve"> technologies used by companies to enhance communication, sales and advertising;</w:t>
      </w:r>
    </w:p>
    <w:p w14:paraId="4D30D849" w14:textId="77777777"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Mobile phones, email, websites, social media, cloud services, web conferences, storage, etc.</w:t>
      </w:r>
    </w:p>
    <w:p w14:paraId="211573A9" w14:textId="71C80E0C"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Companies often make use of new technologies in the workplace for their employers and customers. The social network has grown within companies over the last 10 years and has exploded over the last year as a result of COVID-19.</w:t>
      </w:r>
    </w:p>
    <w:p w14:paraId="4F02F056" w14:textId="003DADEB"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 xml:space="preserve">Established in 2014, Facebook is one of the most popular social networks that offers businesses ways to sell and promote goods and services. </w:t>
      </w:r>
      <w:r w:rsidR="006A396B" w:rsidRPr="006A396B">
        <w:rPr>
          <w:rFonts w:ascii="Arial" w:hAnsi="Arial" w:cs="Arial"/>
        </w:rPr>
        <w:t>Also,</w:t>
      </w:r>
      <w:r w:rsidRPr="006A396B">
        <w:rPr>
          <w:rFonts w:ascii="Arial" w:hAnsi="Arial" w:cs="Arial"/>
        </w:rPr>
        <w:t xml:space="preserve"> for personal use, by linking the relatives and friends with each other.</w:t>
      </w:r>
    </w:p>
    <w:p w14:paraId="3ECAFA32" w14:textId="77777777"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 xml:space="preserve">Instagram a social network acquired by Facebook in 2012 is used by most users to post photos and short videos. </w:t>
      </w:r>
    </w:p>
    <w:p w14:paraId="0BED19AC" w14:textId="77777777"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 xml:space="preserve">YouTube is a free website for posting, sharing and commenting on videos. </w:t>
      </w:r>
    </w:p>
    <w:p w14:paraId="21FE963B" w14:textId="77777777"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The blog a term formed by truncating’, web log; is the oldest and most established form of social media.</w:t>
      </w:r>
    </w:p>
    <w:p w14:paraId="3ED6187F" w14:textId="550FD14A"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 xml:space="preserve">According to a study in 2012, the top five social media platforms were Facebook, Twitter, YouTube, </w:t>
      </w:r>
      <w:r w:rsidR="00E333C8" w:rsidRPr="006A396B">
        <w:rPr>
          <w:rFonts w:ascii="Arial" w:hAnsi="Arial" w:cs="Arial"/>
        </w:rPr>
        <w:t>BlogSpot and</w:t>
      </w:r>
      <w:r w:rsidRPr="006A396B">
        <w:rPr>
          <w:rFonts w:ascii="Arial" w:hAnsi="Arial" w:cs="Arial"/>
        </w:rPr>
        <w:t xml:space="preserve"> Wikipedia. The latest study indicates that these are still the top five Facebook and Twitter, newcomers are </w:t>
      </w:r>
      <w:r w:rsidR="006A396B" w:rsidRPr="006A396B">
        <w:rPr>
          <w:rFonts w:ascii="Arial" w:hAnsi="Arial" w:cs="Arial"/>
        </w:rPr>
        <w:t>LinkedIn, Instagram</w:t>
      </w:r>
      <w:r w:rsidRPr="006A396B">
        <w:rPr>
          <w:rFonts w:ascii="Arial" w:hAnsi="Arial" w:cs="Arial"/>
        </w:rPr>
        <w:t xml:space="preserve">, Pinterest, </w:t>
      </w:r>
      <w:r w:rsidR="006A396B" w:rsidRPr="006A396B">
        <w:rPr>
          <w:rFonts w:ascii="Arial" w:hAnsi="Arial" w:cs="Arial"/>
        </w:rPr>
        <w:t>Snapchat, Reddit</w:t>
      </w:r>
      <w:r w:rsidRPr="006A396B">
        <w:rPr>
          <w:rFonts w:ascii="Arial" w:hAnsi="Arial" w:cs="Arial"/>
        </w:rPr>
        <w:t>, according to (Kellogg, 2020)</w:t>
      </w:r>
    </w:p>
    <w:p w14:paraId="23817521" w14:textId="3676896B" w:rsidR="008E4109" w:rsidRPr="006A396B" w:rsidRDefault="008E4109" w:rsidP="006A396B">
      <w:pPr>
        <w:tabs>
          <w:tab w:val="left" w:pos="2066"/>
        </w:tabs>
        <w:spacing w:before="240" w:line="276" w:lineRule="auto"/>
        <w:rPr>
          <w:rFonts w:ascii="Arial" w:hAnsi="Arial" w:cs="Arial"/>
        </w:rPr>
      </w:pPr>
      <w:r w:rsidRPr="006A396B">
        <w:rPr>
          <w:rFonts w:ascii="Arial" w:hAnsi="Arial" w:cs="Arial"/>
        </w:rPr>
        <w:t>Modern technologies resulted in wide -spread diversification of business activities and facilitate the migration of various trades, financial and cultural barriers. The possibility for rapid communication, the faster broadband data transfer and the instant access to various information resources intensify the activities of businesses to increase the volume of trade.</w:t>
      </w:r>
    </w:p>
    <w:p w14:paraId="2D5E8F5A" w14:textId="77777777" w:rsidR="00D27A12" w:rsidRPr="00924825" w:rsidRDefault="00D27A12" w:rsidP="00074CD1">
      <w:pPr>
        <w:tabs>
          <w:tab w:val="left" w:pos="2066"/>
        </w:tabs>
        <w:spacing w:line="360" w:lineRule="auto"/>
        <w:rPr>
          <w:rFonts w:ascii="Arial" w:hAnsi="Arial" w:cs="Arial"/>
          <w:sz w:val="24"/>
          <w:szCs w:val="24"/>
        </w:rPr>
      </w:pPr>
    </w:p>
    <w:p w14:paraId="72427767" w14:textId="69496CB9" w:rsidR="00B03865" w:rsidRPr="00173545" w:rsidRDefault="00074CD1" w:rsidP="00173545">
      <w:pPr>
        <w:pStyle w:val="Heading1"/>
        <w:rPr>
          <w:rFonts w:ascii="Arial" w:hAnsi="Arial" w:cs="Arial"/>
          <w:b/>
          <w:bCs/>
          <w:color w:val="5B9BD5" w:themeColor="accent1"/>
        </w:rPr>
      </w:pPr>
      <w:bookmarkStart w:id="3" w:name="_Toc58250693"/>
      <w:r w:rsidRPr="00173545">
        <w:rPr>
          <w:rFonts w:ascii="Arial" w:hAnsi="Arial" w:cs="Arial"/>
          <w:b/>
          <w:bCs/>
          <w:color w:val="5B9BD5" w:themeColor="accent1"/>
        </w:rPr>
        <w:t xml:space="preserve">Explore the use of </w:t>
      </w:r>
      <w:r w:rsidR="00B03865" w:rsidRPr="00173545">
        <w:rPr>
          <w:rFonts w:ascii="Arial" w:hAnsi="Arial" w:cs="Arial"/>
          <w:b/>
          <w:bCs/>
          <w:color w:val="5B9BD5" w:themeColor="accent1"/>
        </w:rPr>
        <w:t>modern technologies and social media in own workplace</w:t>
      </w:r>
      <w:bookmarkEnd w:id="3"/>
      <w:r w:rsidR="00B03865" w:rsidRPr="00173545">
        <w:rPr>
          <w:rFonts w:ascii="Arial" w:hAnsi="Arial" w:cs="Arial"/>
          <w:b/>
          <w:bCs/>
          <w:color w:val="5B9BD5" w:themeColor="accent1"/>
        </w:rPr>
        <w:t xml:space="preserve"> </w:t>
      </w:r>
    </w:p>
    <w:p w14:paraId="3ACC4411" w14:textId="77777777" w:rsidR="00173545" w:rsidRDefault="00173545" w:rsidP="004D6D11">
      <w:pPr>
        <w:rPr>
          <w:rFonts w:ascii="Arial" w:hAnsi="Arial" w:cs="Arial"/>
        </w:rPr>
      </w:pPr>
    </w:p>
    <w:p w14:paraId="6866C91A" w14:textId="51F50840" w:rsidR="004D6D11" w:rsidRPr="00924825" w:rsidRDefault="000B016B" w:rsidP="00173545">
      <w:pPr>
        <w:spacing w:before="240" w:line="276" w:lineRule="auto"/>
        <w:rPr>
          <w:rFonts w:ascii="Arial" w:hAnsi="Arial" w:cs="Arial"/>
        </w:rPr>
      </w:pPr>
      <w:r w:rsidRPr="00924825">
        <w:rPr>
          <w:rFonts w:ascii="Arial" w:hAnsi="Arial" w:cs="Arial"/>
        </w:rPr>
        <w:t>The use of modern technology and social media in my workplace has changed dramatically over the last two decades</w:t>
      </w:r>
      <w:r w:rsidR="00173545">
        <w:rPr>
          <w:rFonts w:ascii="Arial" w:hAnsi="Arial" w:cs="Arial"/>
        </w:rPr>
        <w:t>.</w:t>
      </w:r>
    </w:p>
    <w:p w14:paraId="4A3DE840" w14:textId="77777777" w:rsidR="004D6D11" w:rsidRPr="00924825" w:rsidRDefault="004D6D11" w:rsidP="00173545">
      <w:pPr>
        <w:spacing w:before="240" w:line="276" w:lineRule="auto"/>
        <w:rPr>
          <w:rFonts w:ascii="Arial" w:hAnsi="Arial" w:cs="Arial"/>
        </w:rPr>
      </w:pPr>
      <w:r w:rsidRPr="00924825">
        <w:rPr>
          <w:rFonts w:ascii="Arial" w:hAnsi="Arial" w:cs="Arial"/>
        </w:rPr>
        <w:t xml:space="preserve">In my workplace, we don't use social media. This is because we don't interact too much with each other and most conversations take place in my work environment. In addition, we do not have access to communication technologies, my work does not imply communication. However, my use of social media is limited to my personal life. </w:t>
      </w:r>
    </w:p>
    <w:p w14:paraId="4403B81D" w14:textId="3782DD7A" w:rsidR="004D6D11" w:rsidRPr="00924825" w:rsidRDefault="004D6D11" w:rsidP="00173545">
      <w:pPr>
        <w:spacing w:before="240" w:line="276" w:lineRule="auto"/>
        <w:rPr>
          <w:rFonts w:ascii="Arial" w:hAnsi="Arial" w:cs="Arial"/>
        </w:rPr>
      </w:pPr>
      <w:r w:rsidRPr="00924825">
        <w:rPr>
          <w:rFonts w:ascii="Arial" w:hAnsi="Arial" w:cs="Arial"/>
        </w:rPr>
        <w:t>Although we don't use social media, we have various modern technologies in my workplace, and it starts from my line manager's office;</w:t>
      </w:r>
    </w:p>
    <w:p w14:paraId="32776431" w14:textId="7AABBB69" w:rsidR="00BF2B71" w:rsidRPr="00924825" w:rsidRDefault="00BF2B71" w:rsidP="00173545">
      <w:pPr>
        <w:spacing w:before="240" w:line="276" w:lineRule="auto"/>
        <w:rPr>
          <w:rFonts w:ascii="Arial" w:hAnsi="Arial" w:cs="Arial"/>
        </w:rPr>
      </w:pPr>
      <w:r w:rsidRPr="00924825">
        <w:rPr>
          <w:rFonts w:ascii="Arial" w:hAnsi="Arial" w:cs="Arial"/>
        </w:rPr>
        <w:t>We communicate via emails but is on internal network, I cannot use on public network to access.</w:t>
      </w:r>
    </w:p>
    <w:p w14:paraId="4ED3D295" w14:textId="5ADCE836" w:rsidR="00BF2B71" w:rsidRPr="00924825" w:rsidRDefault="00BF2B71" w:rsidP="00173545">
      <w:pPr>
        <w:spacing w:before="240" w:line="276" w:lineRule="auto"/>
        <w:rPr>
          <w:rFonts w:ascii="Arial" w:hAnsi="Arial" w:cs="Arial"/>
        </w:rPr>
      </w:pPr>
      <w:r w:rsidRPr="00924825">
        <w:rPr>
          <w:rFonts w:ascii="Arial" w:hAnsi="Arial" w:cs="Arial"/>
        </w:rPr>
        <w:t>“NHS organisations will have free access to the Microsoft Teams communication tool to support remote working in response to the recent COVID-19 outbreak. This will be enabled for NHS</w:t>
      </w:r>
      <w:r w:rsidR="00E333C8">
        <w:rPr>
          <w:rFonts w:ascii="Arial" w:hAnsi="Arial" w:cs="Arial"/>
        </w:rPr>
        <w:t xml:space="preserve"> </w:t>
      </w:r>
      <w:r w:rsidRPr="00924825">
        <w:rPr>
          <w:rFonts w:ascii="Arial" w:hAnsi="Arial" w:cs="Arial"/>
        </w:rPr>
        <w:t>mail users between Monday 16 and Friday 20 March 2020. The tool lets you use instant messaging and audio and video calling to support the delivery of frontline services, even while working remotely.” The NHS (202</w:t>
      </w:r>
      <w:r w:rsidR="00947450" w:rsidRPr="00924825">
        <w:rPr>
          <w:rFonts w:ascii="Arial" w:hAnsi="Arial" w:cs="Arial"/>
        </w:rPr>
        <w:t>1</w:t>
      </w:r>
      <w:r w:rsidRPr="00924825">
        <w:rPr>
          <w:rFonts w:ascii="Arial" w:hAnsi="Arial" w:cs="Arial"/>
        </w:rPr>
        <w:t>)</w:t>
      </w:r>
    </w:p>
    <w:p w14:paraId="5DBB1AB5" w14:textId="77777777" w:rsidR="004D6D11" w:rsidRPr="00924825" w:rsidRDefault="004D6D11" w:rsidP="00173545">
      <w:pPr>
        <w:spacing w:before="240" w:line="276" w:lineRule="auto"/>
        <w:rPr>
          <w:rFonts w:ascii="Arial" w:hAnsi="Arial" w:cs="Arial"/>
        </w:rPr>
      </w:pPr>
      <w:r w:rsidRPr="00924825">
        <w:rPr>
          <w:rFonts w:ascii="Arial" w:hAnsi="Arial" w:cs="Arial"/>
        </w:rPr>
        <w:t>Landlines - means of telecommunications that use a wire or fiber optic cable to transmit a signal. The term fixed line is most often used to designate a telephone line, although it can also be used to designate wired data transfer services.</w:t>
      </w:r>
    </w:p>
    <w:p w14:paraId="6DFC7A5A" w14:textId="268ED108" w:rsidR="004D6D11" w:rsidRPr="00637A31" w:rsidRDefault="004D6D11" w:rsidP="00173545">
      <w:pPr>
        <w:spacing w:before="240" w:line="276" w:lineRule="auto"/>
        <w:rPr>
          <w:rFonts w:ascii="Arial" w:hAnsi="Arial" w:cs="Arial"/>
        </w:rPr>
      </w:pPr>
      <w:r w:rsidRPr="00637A31">
        <w:rPr>
          <w:rFonts w:ascii="Arial" w:hAnsi="Arial" w:cs="Arial"/>
        </w:rPr>
        <w:t>Wi-Fi Internet</w:t>
      </w:r>
      <w:r w:rsidR="00E333C8" w:rsidRPr="00637A31">
        <w:rPr>
          <w:rFonts w:ascii="Arial" w:hAnsi="Arial" w:cs="Arial"/>
        </w:rPr>
        <w:t>- i</w:t>
      </w:r>
      <w:r w:rsidR="00E333C8" w:rsidRPr="00637A31">
        <w:rPr>
          <w:rFonts w:ascii="Arial" w:hAnsi="Arial" w:cs="Arial"/>
        </w:rPr>
        <w:t xml:space="preserve">s </w:t>
      </w:r>
      <w:r w:rsidR="00E333C8" w:rsidRPr="00637A31">
        <w:rPr>
          <w:rFonts w:ascii="Arial" w:hAnsi="Arial" w:cs="Arial"/>
        </w:rPr>
        <w:t>the way</w:t>
      </w:r>
      <w:r w:rsidR="00E333C8" w:rsidRPr="00637A31">
        <w:rPr>
          <w:rFonts w:ascii="Arial" w:hAnsi="Arial" w:cs="Arial"/>
        </w:rPr>
        <w:t xml:space="preserve"> of getting broadband internet without wires</w:t>
      </w:r>
      <w:r w:rsidR="00E333C8" w:rsidRPr="00637A31">
        <w:rPr>
          <w:rFonts w:ascii="Arial" w:hAnsi="Arial" w:cs="Arial"/>
        </w:rPr>
        <w:t>.</w:t>
      </w:r>
    </w:p>
    <w:p w14:paraId="09EEBE6B" w14:textId="748258D7" w:rsidR="004D6D11" w:rsidRPr="00637A31" w:rsidRDefault="004D6D11" w:rsidP="00173545">
      <w:pPr>
        <w:spacing w:before="240" w:line="276" w:lineRule="auto"/>
        <w:rPr>
          <w:rFonts w:ascii="Arial" w:hAnsi="Arial" w:cs="Arial"/>
        </w:rPr>
      </w:pPr>
      <w:r w:rsidRPr="00637A31">
        <w:rPr>
          <w:rFonts w:ascii="Arial" w:hAnsi="Arial" w:cs="Arial"/>
        </w:rPr>
        <w:t>Air filtration system</w:t>
      </w:r>
      <w:r w:rsidR="00E333C8" w:rsidRPr="00637A31">
        <w:rPr>
          <w:rFonts w:ascii="Arial" w:hAnsi="Arial" w:cs="Arial"/>
        </w:rPr>
        <w:t xml:space="preserve">- </w:t>
      </w:r>
      <w:r w:rsidR="00E333C8" w:rsidRPr="00637A31">
        <w:rPr>
          <w:rFonts w:ascii="Arial" w:hAnsi="Arial" w:cs="Arial"/>
        </w:rPr>
        <w:t>a filter that removes dust from the air that passes through it</w:t>
      </w:r>
      <w:r w:rsidR="00E333C8" w:rsidRPr="00637A31">
        <w:rPr>
          <w:rFonts w:ascii="Arial" w:hAnsi="Arial" w:cs="Arial"/>
        </w:rPr>
        <w:t>.</w:t>
      </w:r>
    </w:p>
    <w:p w14:paraId="270BBBC1" w14:textId="323D5238" w:rsidR="004D6D11" w:rsidRPr="00637A31" w:rsidRDefault="004D6D11" w:rsidP="00173545">
      <w:pPr>
        <w:spacing w:before="240" w:line="276" w:lineRule="auto"/>
        <w:rPr>
          <w:rFonts w:ascii="Arial" w:hAnsi="Arial" w:cs="Arial"/>
        </w:rPr>
      </w:pPr>
      <w:r w:rsidRPr="00637A31">
        <w:rPr>
          <w:rFonts w:ascii="Arial" w:hAnsi="Arial" w:cs="Arial"/>
        </w:rPr>
        <w:t>Air condition</w:t>
      </w:r>
      <w:r w:rsidR="00637A31" w:rsidRPr="00637A31">
        <w:rPr>
          <w:rFonts w:ascii="Arial" w:hAnsi="Arial" w:cs="Arial"/>
        </w:rPr>
        <w:t xml:space="preserve">- </w:t>
      </w:r>
      <w:r w:rsidR="00637A31" w:rsidRPr="00637A31">
        <w:rPr>
          <w:rFonts w:ascii="Arial" w:hAnsi="Arial" w:cs="Arial"/>
        </w:rPr>
        <w:t>is the process of removing heat and moisture from the interior of an occupied space</w:t>
      </w:r>
      <w:r w:rsidR="00637A31" w:rsidRPr="00637A31">
        <w:rPr>
          <w:rFonts w:ascii="Arial" w:hAnsi="Arial" w:cs="Arial"/>
        </w:rPr>
        <w:t>.</w:t>
      </w:r>
    </w:p>
    <w:p w14:paraId="082EAD63" w14:textId="32746935" w:rsidR="004D6D11" w:rsidRPr="00637A31" w:rsidRDefault="004D6D11" w:rsidP="00173545">
      <w:pPr>
        <w:spacing w:before="240" w:line="276" w:lineRule="auto"/>
        <w:rPr>
          <w:rFonts w:ascii="Arial" w:hAnsi="Arial" w:cs="Arial"/>
        </w:rPr>
      </w:pPr>
      <w:r w:rsidRPr="00637A31">
        <w:rPr>
          <w:rFonts w:ascii="Arial" w:hAnsi="Arial" w:cs="Arial"/>
        </w:rPr>
        <w:t>Printers/scanners</w:t>
      </w:r>
      <w:r w:rsidR="00637A31" w:rsidRPr="00637A31">
        <w:rPr>
          <w:rFonts w:ascii="Arial" w:hAnsi="Arial" w:cs="Arial"/>
        </w:rPr>
        <w:t xml:space="preserve">- </w:t>
      </w:r>
      <w:r w:rsidR="00637A31" w:rsidRPr="00637A31">
        <w:rPr>
          <w:rFonts w:ascii="Arial" w:hAnsi="Arial" w:cs="Arial"/>
        </w:rPr>
        <w:t>an output device that prints paper documents</w:t>
      </w:r>
      <w:r w:rsidR="00637A31" w:rsidRPr="00637A31">
        <w:rPr>
          <w:rFonts w:ascii="Arial" w:hAnsi="Arial" w:cs="Arial"/>
        </w:rPr>
        <w:t xml:space="preserve"> /</w:t>
      </w:r>
      <w:r w:rsidR="00637A31" w:rsidRPr="00637A31">
        <w:rPr>
          <w:rFonts w:ascii="Arial" w:hAnsi="Arial" w:cs="Arial"/>
        </w:rPr>
        <w:t>device that captures images from photographic prints</w:t>
      </w:r>
    </w:p>
    <w:p w14:paraId="01BE7361" w14:textId="77777777" w:rsidR="004D6D11" w:rsidRPr="00637A31" w:rsidRDefault="004D6D11" w:rsidP="00173545">
      <w:pPr>
        <w:spacing w:before="240" w:line="276" w:lineRule="auto"/>
        <w:rPr>
          <w:rFonts w:ascii="Arial" w:hAnsi="Arial" w:cs="Arial"/>
        </w:rPr>
      </w:pPr>
      <w:r w:rsidRPr="00637A31">
        <w:rPr>
          <w:rFonts w:ascii="Arial" w:hAnsi="Arial" w:cs="Arial"/>
        </w:rPr>
        <w:t>Electronic White Boards-we use this for trainings.</w:t>
      </w:r>
    </w:p>
    <w:p w14:paraId="025CFD80" w14:textId="77777777" w:rsidR="004D6D11" w:rsidRPr="00637A31" w:rsidRDefault="004D6D11" w:rsidP="00173545">
      <w:pPr>
        <w:spacing w:before="240" w:line="276" w:lineRule="auto"/>
        <w:rPr>
          <w:rFonts w:ascii="Arial" w:hAnsi="Arial" w:cs="Arial"/>
        </w:rPr>
      </w:pPr>
      <w:r w:rsidRPr="00637A31">
        <w:rPr>
          <w:rFonts w:ascii="Arial" w:hAnsi="Arial" w:cs="Arial"/>
        </w:rPr>
        <w:t>Cloud-Based Platforms- this is internal.</w:t>
      </w:r>
    </w:p>
    <w:p w14:paraId="4475BFE4" w14:textId="0A752A58" w:rsidR="004D6D11" w:rsidRPr="00637A31" w:rsidRDefault="004D6D11" w:rsidP="00173545">
      <w:pPr>
        <w:spacing w:before="240" w:line="276" w:lineRule="auto"/>
        <w:rPr>
          <w:rFonts w:ascii="Arial" w:hAnsi="Arial" w:cs="Arial"/>
        </w:rPr>
      </w:pPr>
      <w:r w:rsidRPr="00637A31">
        <w:rPr>
          <w:rFonts w:ascii="Arial" w:hAnsi="Arial" w:cs="Arial"/>
        </w:rPr>
        <w:t>Computers</w:t>
      </w:r>
      <w:r w:rsidR="00E333C8" w:rsidRPr="00637A31">
        <w:rPr>
          <w:rFonts w:ascii="Arial" w:hAnsi="Arial" w:cs="Arial"/>
        </w:rPr>
        <w:t>-is the brain in any place.</w:t>
      </w:r>
    </w:p>
    <w:p w14:paraId="03CF25D1" w14:textId="035AA107" w:rsidR="00D8217D" w:rsidRPr="00924825" w:rsidRDefault="004D6D11" w:rsidP="00173545">
      <w:pPr>
        <w:spacing w:before="240" w:line="276" w:lineRule="auto"/>
        <w:rPr>
          <w:rFonts w:ascii="Arial" w:hAnsi="Arial" w:cs="Arial"/>
        </w:rPr>
      </w:pPr>
      <w:r w:rsidRPr="00924825">
        <w:rPr>
          <w:rFonts w:ascii="Arial" w:hAnsi="Arial" w:cs="Arial"/>
        </w:rPr>
        <w:lastRenderedPageBreak/>
        <w:t>Internal software -ESR</w:t>
      </w:r>
      <w:r w:rsidR="00BF2B71" w:rsidRPr="00924825">
        <w:rPr>
          <w:rFonts w:ascii="Arial" w:hAnsi="Arial" w:cs="Arial"/>
        </w:rPr>
        <w:t xml:space="preserve"> Electronic Prescription Service is available within more primary and community care settings.</w:t>
      </w:r>
    </w:p>
    <w:p w14:paraId="46E04902" w14:textId="2164C00E" w:rsidR="00BF2B71" w:rsidRPr="00924825" w:rsidRDefault="00BF2B71" w:rsidP="00173545">
      <w:pPr>
        <w:spacing w:before="240" w:line="276" w:lineRule="auto"/>
        <w:rPr>
          <w:rFonts w:ascii="Arial" w:hAnsi="Arial" w:cs="Arial"/>
        </w:rPr>
      </w:pPr>
      <w:r w:rsidRPr="00924825">
        <w:rPr>
          <w:rFonts w:ascii="Arial" w:hAnsi="Arial" w:cs="Arial"/>
        </w:rPr>
        <w:t>In case of cyber and data security you must report the incident via NHS Data Security Centre.</w:t>
      </w:r>
    </w:p>
    <w:p w14:paraId="0A263B16" w14:textId="403625F6" w:rsidR="00D8217D" w:rsidRPr="00924825" w:rsidRDefault="00BF2B71" w:rsidP="00173545">
      <w:pPr>
        <w:spacing w:before="240" w:line="276" w:lineRule="auto"/>
        <w:rPr>
          <w:rFonts w:ascii="Arial" w:hAnsi="Arial" w:cs="Arial"/>
          <w:color w:val="FF0000"/>
        </w:rPr>
      </w:pPr>
      <w:r w:rsidRPr="00924825">
        <w:rPr>
          <w:rFonts w:ascii="Arial" w:hAnsi="Arial" w:cs="Arial"/>
        </w:rPr>
        <w:t>Microsoft Office 365 for the NHS</w:t>
      </w:r>
    </w:p>
    <w:p w14:paraId="77B5615A" w14:textId="1704856D" w:rsidR="00D8217D" w:rsidRPr="00924825" w:rsidRDefault="00D8217D" w:rsidP="00173545">
      <w:pPr>
        <w:spacing w:before="240" w:line="276" w:lineRule="auto"/>
        <w:rPr>
          <w:rFonts w:ascii="Arial" w:hAnsi="Arial" w:cs="Arial"/>
        </w:rPr>
      </w:pPr>
      <w:r w:rsidRPr="00924825">
        <w:rPr>
          <w:rFonts w:ascii="Arial" w:hAnsi="Arial" w:cs="Arial"/>
        </w:rPr>
        <w:t>NHS Wi-Fi is available free of charge for all patients and visitors. The NHS Website provides the public with information on conditions, treatments, medications, NHS services and more</w:t>
      </w:r>
      <w:r w:rsidRPr="00924825">
        <w:rPr>
          <w:rFonts w:ascii="Arial" w:hAnsi="Arial" w:cs="Arial"/>
          <w:color w:val="FF0000"/>
        </w:rPr>
        <w:t xml:space="preserve">. </w:t>
      </w:r>
      <w:r w:rsidR="00C21943" w:rsidRPr="00924825">
        <w:rPr>
          <w:rFonts w:ascii="Arial" w:hAnsi="Arial" w:cs="Arial"/>
        </w:rPr>
        <w:t xml:space="preserve">People can use NHS login to prove who they are safely and securely and, in most, cases without the need to visit their </w:t>
      </w:r>
      <w:r w:rsidR="00173545" w:rsidRPr="00924825">
        <w:rPr>
          <w:rFonts w:ascii="Arial" w:hAnsi="Arial" w:cs="Arial"/>
        </w:rPr>
        <w:t>GP.</w:t>
      </w:r>
      <w:r w:rsidRPr="00924825">
        <w:rPr>
          <w:rFonts w:ascii="Arial" w:hAnsi="Arial" w:cs="Arial"/>
        </w:rPr>
        <w:t xml:space="preserve"> People can use the NHS login to prove who they are safely and securely and, in most, cases without the need to visit their GP. ESR -is the electronic staff record and is part of Workforce Services Directorate within the NHS Business Service Authority. It is developed by the NHS for the NHS. Particularly for corporate services functions such as recruiting, HR and payroll</w:t>
      </w:r>
      <w:r w:rsidR="00173545">
        <w:rPr>
          <w:rFonts w:ascii="Arial" w:hAnsi="Arial" w:cs="Arial"/>
        </w:rPr>
        <w:t xml:space="preserve">, </w:t>
      </w:r>
      <w:r w:rsidR="00947450" w:rsidRPr="00924825">
        <w:rPr>
          <w:rFonts w:ascii="Arial" w:hAnsi="Arial" w:cs="Arial"/>
        </w:rPr>
        <w:t>The NHS (2021)</w:t>
      </w:r>
    </w:p>
    <w:p w14:paraId="574A4F7C" w14:textId="27B662E6" w:rsidR="002047FC" w:rsidRPr="004306B6" w:rsidRDefault="00D8217D" w:rsidP="00173545">
      <w:pPr>
        <w:spacing w:before="240" w:line="276" w:lineRule="auto"/>
        <w:rPr>
          <w:rFonts w:ascii="Arial" w:hAnsi="Arial" w:cs="Arial"/>
        </w:rPr>
      </w:pPr>
      <w:r w:rsidRPr="00924825">
        <w:rPr>
          <w:rFonts w:ascii="Arial" w:hAnsi="Arial" w:cs="Arial"/>
        </w:rPr>
        <w:t>The SMART Time and Attendance module enable NHS Trust to accurately record sick leave and absences by deleting the schedule, eliminating fraud and providing accurate payment information directly to the ESR.</w:t>
      </w:r>
    </w:p>
    <w:p w14:paraId="7B3AF9CF" w14:textId="270FE44F" w:rsidR="002047FC" w:rsidRPr="00924825" w:rsidRDefault="002047FC" w:rsidP="00173545">
      <w:pPr>
        <w:spacing w:before="240" w:line="276" w:lineRule="auto"/>
        <w:rPr>
          <w:rFonts w:ascii="Arial" w:hAnsi="Arial" w:cs="Arial"/>
          <w:color w:val="000000" w:themeColor="text1"/>
        </w:rPr>
      </w:pPr>
      <w:r w:rsidRPr="00924825">
        <w:rPr>
          <w:rFonts w:ascii="Arial" w:hAnsi="Arial" w:cs="Arial"/>
          <w:color w:val="000000" w:themeColor="text1"/>
        </w:rPr>
        <w:t>In the healthcare sector, media-sharing sites can provide valuable resources for education, marketing, community development and branding.</w:t>
      </w:r>
    </w:p>
    <w:p w14:paraId="6A2444E8" w14:textId="56C63054" w:rsidR="00D4140A" w:rsidRPr="00924825" w:rsidRDefault="00D8217D" w:rsidP="00173545">
      <w:pPr>
        <w:spacing w:before="240" w:line="276" w:lineRule="auto"/>
        <w:rPr>
          <w:rFonts w:ascii="Arial" w:hAnsi="Arial" w:cs="Arial"/>
        </w:rPr>
      </w:pPr>
      <w:r w:rsidRPr="00924825">
        <w:rPr>
          <w:rFonts w:ascii="Arial" w:hAnsi="Arial" w:cs="Arial"/>
        </w:rPr>
        <w:t>Wikipedia is the most commonly used I the medical community.</w:t>
      </w:r>
    </w:p>
    <w:p w14:paraId="6917178C" w14:textId="35EF473A" w:rsidR="00D4140A" w:rsidRPr="00924825" w:rsidRDefault="00D4140A" w:rsidP="00D4140A">
      <w:pPr>
        <w:rPr>
          <w:rFonts w:ascii="Arial" w:hAnsi="Arial" w:cs="Arial"/>
        </w:rPr>
      </w:pPr>
    </w:p>
    <w:p w14:paraId="2EDD06D6" w14:textId="089F560E" w:rsidR="00074CD1" w:rsidRPr="00173545" w:rsidRDefault="008D3C09" w:rsidP="00173545">
      <w:pPr>
        <w:pStyle w:val="Heading1"/>
        <w:rPr>
          <w:rFonts w:ascii="Arial" w:hAnsi="Arial" w:cs="Arial"/>
          <w:b/>
          <w:bCs/>
          <w:color w:val="5B9BD5" w:themeColor="accent1"/>
        </w:rPr>
      </w:pPr>
      <w:bookmarkStart w:id="4" w:name="_Toc58250694"/>
      <w:r w:rsidRPr="00173545">
        <w:rPr>
          <w:rFonts w:ascii="Arial" w:hAnsi="Arial" w:cs="Arial"/>
          <w:b/>
          <w:bCs/>
          <w:color w:val="5B9BD5" w:themeColor="accent1"/>
        </w:rPr>
        <w:t>How can Personal branding help YOU?</w:t>
      </w:r>
      <w:bookmarkEnd w:id="4"/>
    </w:p>
    <w:p w14:paraId="410CB737" w14:textId="204E7418" w:rsidR="006E3064" w:rsidRPr="00173545" w:rsidRDefault="00475E24" w:rsidP="00173545">
      <w:pPr>
        <w:spacing w:before="240" w:line="276" w:lineRule="auto"/>
        <w:rPr>
          <w:rFonts w:ascii="Arial" w:hAnsi="Arial" w:cs="Arial"/>
          <w:lang w:val="en-US"/>
        </w:rPr>
      </w:pPr>
      <w:r w:rsidRPr="00924825">
        <w:rPr>
          <w:rFonts w:ascii="Arial" w:hAnsi="Arial" w:cs="Arial"/>
          <w:color w:val="FF0000"/>
        </w:rPr>
        <w:br/>
      </w:r>
      <w:r w:rsidRPr="00173545">
        <w:rPr>
          <w:rFonts w:ascii="Arial" w:hAnsi="Arial" w:cs="Arial"/>
        </w:rPr>
        <w:t xml:space="preserve">Your personal brand is built around your values, interests and passions. </w:t>
      </w:r>
      <w:r w:rsidR="0034243B" w:rsidRPr="00173545">
        <w:rPr>
          <w:rFonts w:ascii="Arial" w:hAnsi="Arial" w:cs="Arial"/>
        </w:rPr>
        <w:t xml:space="preserve">Rolfe </w:t>
      </w:r>
      <w:r w:rsidR="00A776C1" w:rsidRPr="00173545">
        <w:rPr>
          <w:rFonts w:ascii="Arial" w:hAnsi="Arial" w:cs="Arial"/>
        </w:rPr>
        <w:t>(no date)</w:t>
      </w:r>
      <w:r w:rsidRPr="00173545">
        <w:rPr>
          <w:rFonts w:ascii="Arial" w:hAnsi="Arial" w:cs="Arial"/>
        </w:rPr>
        <w:br/>
        <w:t>Personal branding helps you stand out from the crowd.</w:t>
      </w:r>
      <w:r w:rsidRPr="00173545">
        <w:rPr>
          <w:rFonts w:ascii="Arial" w:hAnsi="Arial" w:cs="Arial"/>
          <w:lang w:val="en"/>
        </w:rPr>
        <w:t xml:space="preserve"> You are the product, so you know best what is known about </w:t>
      </w:r>
      <w:r w:rsidR="00783922" w:rsidRPr="00173545">
        <w:rPr>
          <w:rFonts w:ascii="Arial" w:hAnsi="Arial" w:cs="Arial"/>
          <w:lang w:val="en"/>
        </w:rPr>
        <w:t>you. The</w:t>
      </w:r>
      <w:r w:rsidRPr="00173545">
        <w:rPr>
          <w:rFonts w:ascii="Arial" w:hAnsi="Arial" w:cs="Arial"/>
          <w:lang w:val="en"/>
        </w:rPr>
        <w:t xml:space="preserve"> key to personal branding success is authenticity.</w:t>
      </w:r>
      <w:r w:rsidR="00783922" w:rsidRPr="00173545">
        <w:rPr>
          <w:rFonts w:ascii="Arial" w:hAnsi="Arial" w:cs="Arial"/>
        </w:rPr>
        <w:t xml:space="preserve"> </w:t>
      </w:r>
      <w:r w:rsidR="00783922" w:rsidRPr="00173545">
        <w:rPr>
          <w:rFonts w:ascii="Arial" w:hAnsi="Arial" w:cs="Arial"/>
        </w:rPr>
        <w:br/>
        <w:t>Before building my personal branding, it is important to think about who I am, what characterizes me as a person, I establish what personality and character traits I want to bring forward.</w:t>
      </w:r>
      <w:r w:rsidR="003C62C8" w:rsidRPr="00173545">
        <w:rPr>
          <w:rFonts w:ascii="Arial" w:hAnsi="Arial" w:cs="Arial"/>
        </w:rPr>
        <w:br/>
        <w:t>The interests and passions are the ones for which I get out of bed in the morning with a smile on my face, they are the ones that motivate me to dedicate time and energy to them and they are very important for me, so also for my personal brand.</w:t>
      </w:r>
      <w:r w:rsidR="006E3064" w:rsidRPr="00173545">
        <w:rPr>
          <w:rFonts w:ascii="Arial" w:eastAsia="Times New Roman" w:hAnsi="Arial" w:cs="Arial"/>
          <w:sz w:val="42"/>
          <w:szCs w:val="42"/>
          <w:lang w:val="en"/>
        </w:rPr>
        <w:t xml:space="preserve"> </w:t>
      </w:r>
      <w:r w:rsidR="006E3064" w:rsidRPr="00173545">
        <w:rPr>
          <w:rFonts w:ascii="Arial" w:hAnsi="Arial" w:cs="Arial"/>
          <w:lang w:val="en"/>
        </w:rPr>
        <w:t>Nowadays you have to know how to advertise yourself, to promote your own skills to gain trust and appreciation.</w:t>
      </w:r>
      <w:r w:rsidR="006E3064" w:rsidRPr="00173545">
        <w:rPr>
          <w:rFonts w:ascii="Arial" w:hAnsi="Arial" w:cs="Arial"/>
        </w:rPr>
        <w:t xml:space="preserve"> </w:t>
      </w:r>
      <w:r w:rsidR="006E3064" w:rsidRPr="00173545">
        <w:rPr>
          <w:rFonts w:ascii="Arial" w:hAnsi="Arial" w:cs="Arial"/>
        </w:rPr>
        <w:br/>
        <w:t>With a little ambition, any person can become known and appreciated in a field.</w:t>
      </w:r>
    </w:p>
    <w:p w14:paraId="46A390D3" w14:textId="3DEF735D" w:rsidR="00475E24" w:rsidRPr="00173545" w:rsidRDefault="006E3064" w:rsidP="00173545">
      <w:pPr>
        <w:spacing w:before="240" w:line="276" w:lineRule="auto"/>
        <w:rPr>
          <w:rFonts w:ascii="Arial" w:hAnsi="Arial" w:cs="Arial"/>
          <w:lang w:val="en-US"/>
        </w:rPr>
      </w:pPr>
      <w:r w:rsidRPr="00173545">
        <w:rPr>
          <w:rFonts w:ascii="Arial" w:hAnsi="Arial" w:cs="Arial"/>
        </w:rPr>
        <w:t>Find something you know how to do best. You need to do a very good service for which you will be recommended, to know your limits and capabilities.</w:t>
      </w:r>
    </w:p>
    <w:p w14:paraId="3FBC01ED" w14:textId="46A6831F" w:rsidR="008D3C09" w:rsidRPr="00173545" w:rsidRDefault="008D3C09" w:rsidP="00173545">
      <w:pPr>
        <w:spacing w:before="240" w:line="276" w:lineRule="auto"/>
        <w:rPr>
          <w:rFonts w:ascii="Arial" w:hAnsi="Arial" w:cs="Arial"/>
        </w:rPr>
      </w:pPr>
    </w:p>
    <w:p w14:paraId="41BEE5C8" w14:textId="77777777" w:rsidR="008D3C09" w:rsidRPr="00924825" w:rsidRDefault="008D3C09" w:rsidP="008D3C09">
      <w:pPr>
        <w:rPr>
          <w:rFonts w:ascii="Arial" w:hAnsi="Arial" w:cs="Arial"/>
          <w:color w:val="ED7D31" w:themeColor="accent2"/>
        </w:rPr>
      </w:pPr>
    </w:p>
    <w:p w14:paraId="2F15A219" w14:textId="3D706B69" w:rsidR="00B03865" w:rsidRPr="00173545" w:rsidRDefault="00D16583" w:rsidP="00173545">
      <w:pPr>
        <w:pStyle w:val="Heading1"/>
        <w:rPr>
          <w:rFonts w:ascii="Arial" w:hAnsi="Arial" w:cs="Arial"/>
          <w:b/>
          <w:bCs/>
          <w:color w:val="5B9BD5" w:themeColor="accent1"/>
        </w:rPr>
      </w:pPr>
      <w:bookmarkStart w:id="5" w:name="_Toc58250695"/>
      <w:r w:rsidRPr="00173545">
        <w:rPr>
          <w:rFonts w:ascii="Arial" w:hAnsi="Arial" w:cs="Arial"/>
          <w:b/>
          <w:bCs/>
          <w:color w:val="5B9BD5" w:themeColor="accent1"/>
        </w:rPr>
        <w:t xml:space="preserve">Your </w:t>
      </w:r>
      <w:r w:rsidR="00B03865" w:rsidRPr="00173545">
        <w:rPr>
          <w:rFonts w:ascii="Arial" w:hAnsi="Arial" w:cs="Arial"/>
          <w:b/>
          <w:bCs/>
          <w:color w:val="5B9BD5" w:themeColor="accent1"/>
        </w:rPr>
        <w:t>LinkedIn Profile</w:t>
      </w:r>
      <w:r w:rsidRPr="00173545">
        <w:rPr>
          <w:rFonts w:ascii="Arial" w:hAnsi="Arial" w:cs="Arial"/>
          <w:b/>
          <w:bCs/>
          <w:color w:val="5B9BD5" w:themeColor="accent1"/>
        </w:rPr>
        <w:t xml:space="preserve"> </w:t>
      </w:r>
      <w:r w:rsidR="004C216F" w:rsidRPr="00173545">
        <w:rPr>
          <w:rFonts w:ascii="Arial" w:hAnsi="Arial" w:cs="Arial"/>
          <w:b/>
          <w:bCs/>
          <w:color w:val="5B9BD5" w:themeColor="accent1"/>
        </w:rPr>
        <w:t>to promote your</w:t>
      </w:r>
      <w:r w:rsidRPr="00173545">
        <w:rPr>
          <w:rFonts w:ascii="Arial" w:hAnsi="Arial" w:cs="Arial"/>
          <w:b/>
          <w:bCs/>
          <w:color w:val="5B9BD5" w:themeColor="accent1"/>
        </w:rPr>
        <w:t xml:space="preserve"> Personal Brand</w:t>
      </w:r>
      <w:bookmarkEnd w:id="5"/>
    </w:p>
    <w:p w14:paraId="1CD57403" w14:textId="77777777" w:rsidR="007E6CBE" w:rsidRPr="00924825" w:rsidRDefault="007E6CBE" w:rsidP="007E6CBE">
      <w:pPr>
        <w:rPr>
          <w:rFonts w:ascii="Arial" w:hAnsi="Arial" w:cs="Arial"/>
        </w:rPr>
      </w:pPr>
    </w:p>
    <w:p w14:paraId="4C7CC80C" w14:textId="77777777" w:rsidR="00CC6B72" w:rsidRPr="00173545" w:rsidRDefault="00CC6B72" w:rsidP="00173545">
      <w:pPr>
        <w:spacing w:before="240" w:line="276" w:lineRule="auto"/>
        <w:rPr>
          <w:rFonts w:ascii="Arial" w:hAnsi="Arial" w:cs="Arial"/>
          <w:color w:val="000000" w:themeColor="text1"/>
        </w:rPr>
      </w:pPr>
      <w:r w:rsidRPr="00173545">
        <w:rPr>
          <w:rFonts w:ascii="Arial" w:hAnsi="Arial" w:cs="Arial"/>
          <w:color w:val="000000" w:themeColor="text1"/>
        </w:rPr>
        <w:t>LinkedIn is the world's biggest professional Internet network. You can use LinkedIn to find the right job, connect and strengthen business relationships and develop the skills you need to succeed in your career. The LinkedIn platform is owned by Microsoft and is similar to Facebook, Instagram and many others platforms.</w:t>
      </w:r>
    </w:p>
    <w:p w14:paraId="6A134F18" w14:textId="77777777" w:rsidR="00CC6B72" w:rsidRPr="00173545" w:rsidRDefault="00CC6B72" w:rsidP="00173545">
      <w:pPr>
        <w:spacing w:before="240" w:line="276" w:lineRule="auto"/>
        <w:rPr>
          <w:rFonts w:ascii="Arial" w:hAnsi="Arial" w:cs="Arial"/>
          <w:color w:val="000000" w:themeColor="text1"/>
        </w:rPr>
      </w:pPr>
      <w:r w:rsidRPr="00173545">
        <w:rPr>
          <w:rFonts w:ascii="Arial" w:hAnsi="Arial" w:cs="Arial"/>
          <w:color w:val="000000" w:themeColor="text1"/>
        </w:rPr>
        <w:t xml:space="preserve">What makes the difference is that LinkedIn is a social network dedicated to the professional field and career development. To connect to LinkedIn, you must set up a profile. Your profile will display your name, pictures, location, occupation and other information. With your profile, you can present your professional life, competencies, and interests. </w:t>
      </w:r>
    </w:p>
    <w:p w14:paraId="01CE4AA7" w14:textId="7D269E47" w:rsidR="00CC6B72" w:rsidRPr="00173545" w:rsidRDefault="00CC6B72" w:rsidP="00173545">
      <w:pPr>
        <w:spacing w:before="240" w:line="276" w:lineRule="auto"/>
        <w:rPr>
          <w:rFonts w:ascii="Arial" w:hAnsi="Arial" w:cs="Arial"/>
          <w:color w:val="000000" w:themeColor="text1"/>
        </w:rPr>
      </w:pPr>
      <w:r w:rsidRPr="00173545">
        <w:rPr>
          <w:rFonts w:ascii="Arial" w:hAnsi="Arial" w:cs="Arial"/>
          <w:color w:val="000000" w:themeColor="text1"/>
        </w:rPr>
        <w:t>You can use your profile as a resume that you can include as a link in an email or letter of intent when applying for a new job.</w:t>
      </w:r>
    </w:p>
    <w:p w14:paraId="1AD6E5B3"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There are a few steps to make for a better profile according to (Fleming, 2020) and these are:</w:t>
      </w:r>
    </w:p>
    <w:p w14:paraId="4136C584"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 Select the right profile picture for LinkedIn. One of the most important is your picture profile, the way people present you as their first impression.</w:t>
      </w:r>
    </w:p>
    <w:p w14:paraId="6D442959"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2. Add a background photo. The background is the second visual element at the top of your profile page.</w:t>
      </w:r>
    </w:p>
    <w:p w14:paraId="6AF337B6"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3. Make your headline more than just a job title. Use the Title field to say a little more about how you view your role, why you do what you do.</w:t>
      </w:r>
    </w:p>
    <w:p w14:paraId="0FAD2F0A"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4. Turn your summary into your story -make sure you have a summary, is your chance to tell your own story.</w:t>
      </w:r>
    </w:p>
    <w:p w14:paraId="01F25818"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5. Declare war on buzzwords- is to use terms like: specialised, leadership, focused, strategic, experienced, passionate, expert, creative, innovative, certified, … and many more.</w:t>
      </w:r>
    </w:p>
    <w:p w14:paraId="492A52CE"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 xml:space="preserve">6. Expand your network- connect to more people to develop your network. </w:t>
      </w:r>
    </w:p>
    <w:p w14:paraId="77B78A9E"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7. List your relevant skills-It’s one of the quickest of quick wins on LinkedIn.</w:t>
      </w:r>
    </w:p>
    <w:p w14:paraId="574DC1D0"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8. Spotlight the services you offer- it helps if you are consultant or self-employed or a small business to show the services you offer.</w:t>
      </w:r>
    </w:p>
    <w:p w14:paraId="5D11307D"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9. Spread the endorsement love-increase your credibility</w:t>
      </w:r>
    </w:p>
    <w:p w14:paraId="777E02C6"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10. Manage your endorsements more proactively- be proactive by choosing the edit feature in the Skills section of your profile by shoring or hide the chosen section.</w:t>
      </w:r>
    </w:p>
    <w:p w14:paraId="383D5E31"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lastRenderedPageBreak/>
        <w:t>11. Take a skills assessment-there are some online assessments of your skills, abilities test you can take it. You can retake the tests as often as you like before showing that you’ve passed.</w:t>
      </w:r>
    </w:p>
    <w:p w14:paraId="255345CF"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12. Request recommendations -Recommendations take things a step further. These are personal stories written to illustrate the experience of working with you. There’s a handy drop-down menu in the Recommendations section of your profile that makes it easy to reach out to specific contacts and request recommendations.</w:t>
      </w:r>
    </w:p>
    <w:p w14:paraId="06A9DF09"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13. Demonstrate your passion for learning: If you take a course on LinkedIn Learning, you have the option to post a certificate on your profile.</w:t>
      </w:r>
    </w:p>
    <w:p w14:paraId="3DDDFEA9"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14. Sharing Media and Collateral Marketing-The collateral marketing you produce for your company may add an extra dimension to your own profile as well.</w:t>
      </w:r>
    </w:p>
    <w:p w14:paraId="087F818C"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15. Get credit for your thought-leadership with Publications- written a post on your company’s blog or have you helped to write an eBook.</w:t>
      </w:r>
    </w:p>
    <w:p w14:paraId="1E999DC5"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16. Share relevant content from your LinkedIn feed-Sharing relevant content with your network is one of the most accessible ways of doing this.</w:t>
      </w:r>
    </w:p>
    <w:p w14:paraId="0646541B"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17. Add feedback – Sharing is an excellent place to start.</w:t>
      </w:r>
    </w:p>
    <w:p w14:paraId="53153280"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18. Follow relevant influencers for your industry-Following relevant influencers on LinkedIn helps to put a range of interesting content in your feed.</w:t>
      </w:r>
    </w:p>
    <w:p w14:paraId="6F3F3628"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 xml:space="preserve">19. Become an employee advocate-LinkedIn Elevate is a platform that helps companies start and run employee advocacy programs. </w:t>
      </w:r>
    </w:p>
    <w:p w14:paraId="670D9EAE" w14:textId="77777777" w:rsidR="00454138" w:rsidRPr="00173545" w:rsidRDefault="00454138" w:rsidP="00173545">
      <w:pPr>
        <w:tabs>
          <w:tab w:val="left" w:pos="2066"/>
        </w:tabs>
        <w:spacing w:before="240" w:line="276" w:lineRule="auto"/>
        <w:rPr>
          <w:rFonts w:ascii="Arial" w:hAnsi="Arial" w:cs="Arial"/>
          <w:color w:val="000000" w:themeColor="text1"/>
        </w:rPr>
      </w:pPr>
      <w:r w:rsidRPr="00173545">
        <w:rPr>
          <w:rFonts w:ascii="Arial" w:hAnsi="Arial" w:cs="Arial"/>
          <w:color w:val="000000" w:themeColor="text1"/>
        </w:rPr>
        <w:t>20. Publish long-form content – and use it to start conversations. The more you share and comment on content, the more you establish your expertise and thought-leadership credentials on LinkedIn</w:t>
      </w:r>
      <w:r w:rsidRPr="00173545">
        <w:rPr>
          <w:rFonts w:ascii="Arial" w:hAnsi="Arial" w:cs="Arial"/>
          <w:color w:val="FF0000"/>
        </w:rPr>
        <w:t>.</w:t>
      </w:r>
    </w:p>
    <w:p w14:paraId="7559EFD9" w14:textId="77777777" w:rsidR="00173545" w:rsidRPr="00924825" w:rsidRDefault="00173545" w:rsidP="00173545">
      <w:pPr>
        <w:spacing w:before="240" w:line="276" w:lineRule="auto"/>
        <w:rPr>
          <w:rFonts w:ascii="Arial" w:hAnsi="Arial" w:cs="Arial"/>
          <w:color w:val="000000" w:themeColor="text1"/>
        </w:rPr>
      </w:pPr>
      <w:r w:rsidRPr="00924825">
        <w:rPr>
          <w:rFonts w:ascii="Arial" w:hAnsi="Arial" w:cs="Arial"/>
          <w:color w:val="000000" w:themeColor="text1"/>
        </w:rPr>
        <w:t>For those looking for new job opportunities or to make the personal brand, one of the most important things on LinkedIn has been to always keep the profile up to date. You can connect to a network of professionals who are genuinely interested in your skills or domain, asking and return requests from colleagues, join groups in the sector who are interested.</w:t>
      </w:r>
    </w:p>
    <w:p w14:paraId="1653520B" w14:textId="77777777" w:rsidR="00173545" w:rsidRPr="00924825" w:rsidRDefault="00173545" w:rsidP="00173545">
      <w:pPr>
        <w:spacing w:before="240" w:line="276" w:lineRule="auto"/>
        <w:rPr>
          <w:rFonts w:ascii="Arial" w:hAnsi="Arial" w:cs="Arial"/>
          <w:color w:val="ED7D31" w:themeColor="accent2"/>
        </w:rPr>
      </w:pPr>
      <w:r w:rsidRPr="00924825">
        <w:rPr>
          <w:rFonts w:ascii="Arial" w:hAnsi="Arial" w:cs="Arial"/>
          <w:color w:val="000000" w:themeColor="text1"/>
        </w:rPr>
        <w:t>When other professionals invite you to connect with them on LinkedIn, you will receive an invitation that you will have to approve. If you would like to initiate a conversation with another professional, you can do so by sending them a private message via LinkedIn</w:t>
      </w:r>
      <w:r w:rsidRPr="00924825">
        <w:rPr>
          <w:rFonts w:ascii="Arial" w:hAnsi="Arial" w:cs="Arial"/>
          <w:color w:val="ED7D31" w:themeColor="accent2"/>
        </w:rPr>
        <w:t>.</w:t>
      </w:r>
    </w:p>
    <w:p w14:paraId="157F2D5E" w14:textId="77777777" w:rsidR="00173545" w:rsidRPr="00924825" w:rsidRDefault="00173545" w:rsidP="00173545">
      <w:pPr>
        <w:spacing w:before="240" w:line="276" w:lineRule="auto"/>
        <w:rPr>
          <w:rFonts w:ascii="Arial" w:hAnsi="Arial" w:cs="Arial"/>
          <w:color w:val="ED7D31" w:themeColor="accent2"/>
        </w:rPr>
      </w:pPr>
      <w:r w:rsidRPr="00924825">
        <w:rPr>
          <w:rFonts w:ascii="Arial" w:hAnsi="Arial" w:cs="Arial"/>
          <w:color w:val="ED7D31" w:themeColor="accent2"/>
        </w:rPr>
        <w:t>.</w:t>
      </w:r>
    </w:p>
    <w:p w14:paraId="0D60255E" w14:textId="77777777" w:rsidR="00A776C1" w:rsidRPr="00924825" w:rsidRDefault="00A776C1" w:rsidP="00CC6B72">
      <w:pPr>
        <w:rPr>
          <w:rFonts w:ascii="Arial" w:hAnsi="Arial" w:cs="Arial"/>
          <w:noProof/>
        </w:rPr>
      </w:pPr>
    </w:p>
    <w:p w14:paraId="7BDCEA43" w14:textId="1C01D549" w:rsidR="00A776C1" w:rsidRPr="00924825" w:rsidRDefault="00A776C1" w:rsidP="00CC6B72">
      <w:pPr>
        <w:rPr>
          <w:rFonts w:ascii="Arial" w:hAnsi="Arial" w:cs="Arial"/>
          <w:color w:val="000000" w:themeColor="text1"/>
        </w:rPr>
      </w:pPr>
      <w:r w:rsidRPr="00924825">
        <w:rPr>
          <w:rFonts w:ascii="Arial" w:hAnsi="Arial" w:cs="Arial"/>
          <w:noProof/>
        </w:rPr>
        <w:lastRenderedPageBreak/>
        <w:drawing>
          <wp:inline distT="0" distB="0" distL="0" distR="0" wp14:anchorId="790A19E2" wp14:editId="7BABD369">
            <wp:extent cx="6343650" cy="35092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647" t="7143" r="4967" b="3713"/>
                    <a:stretch/>
                  </pic:blipFill>
                  <pic:spPr bwMode="auto">
                    <a:xfrm>
                      <a:off x="0" y="0"/>
                      <a:ext cx="6356789" cy="3516522"/>
                    </a:xfrm>
                    <a:prstGeom prst="rect">
                      <a:avLst/>
                    </a:prstGeom>
                    <a:ln>
                      <a:noFill/>
                    </a:ln>
                    <a:extLst>
                      <a:ext uri="{53640926-AAD7-44D8-BBD7-CCE9431645EC}">
                        <a14:shadowObscured xmlns:a14="http://schemas.microsoft.com/office/drawing/2010/main"/>
                      </a:ext>
                    </a:extLst>
                  </pic:spPr>
                </pic:pic>
              </a:graphicData>
            </a:graphic>
          </wp:inline>
        </w:drawing>
      </w:r>
    </w:p>
    <w:p w14:paraId="7FF7B289" w14:textId="77777777" w:rsidR="00B03865" w:rsidRPr="00924825" w:rsidRDefault="00B03865" w:rsidP="00B03865">
      <w:pPr>
        <w:rPr>
          <w:rFonts w:ascii="Arial" w:hAnsi="Arial" w:cs="Arial"/>
          <w:color w:val="ED7D31" w:themeColor="accent2"/>
        </w:rPr>
      </w:pPr>
    </w:p>
    <w:p w14:paraId="6B23D965" w14:textId="1B5FFA95" w:rsidR="00B03865" w:rsidRPr="00173545" w:rsidRDefault="003502AF" w:rsidP="00173545">
      <w:pPr>
        <w:pStyle w:val="Heading1"/>
        <w:rPr>
          <w:rFonts w:ascii="Arial" w:hAnsi="Arial" w:cs="Arial"/>
          <w:b/>
          <w:bCs/>
          <w:color w:val="5B9BD5" w:themeColor="accent1"/>
        </w:rPr>
      </w:pPr>
      <w:bookmarkStart w:id="6" w:name="_Toc58250696"/>
      <w:r w:rsidRPr="00173545">
        <w:rPr>
          <w:rFonts w:ascii="Arial" w:hAnsi="Arial" w:cs="Arial"/>
          <w:b/>
          <w:bCs/>
          <w:color w:val="5B9BD5" w:themeColor="accent1"/>
        </w:rPr>
        <w:t>E</w:t>
      </w:r>
      <w:r w:rsidR="0091717A" w:rsidRPr="00173545">
        <w:rPr>
          <w:rFonts w:ascii="Arial" w:hAnsi="Arial" w:cs="Arial"/>
          <w:b/>
          <w:bCs/>
          <w:color w:val="5B9BD5" w:themeColor="accent1"/>
        </w:rPr>
        <w:t>valuate</w:t>
      </w:r>
      <w:r w:rsidRPr="00173545">
        <w:rPr>
          <w:rFonts w:ascii="Arial" w:hAnsi="Arial" w:cs="Arial"/>
          <w:b/>
          <w:bCs/>
          <w:color w:val="5B9BD5" w:themeColor="accent1"/>
        </w:rPr>
        <w:t xml:space="preserve"> the value of other </w:t>
      </w:r>
      <w:r w:rsidR="00B03865" w:rsidRPr="00173545">
        <w:rPr>
          <w:rFonts w:ascii="Arial" w:hAnsi="Arial" w:cs="Arial"/>
          <w:b/>
          <w:bCs/>
          <w:color w:val="5B9BD5" w:themeColor="accent1"/>
        </w:rPr>
        <w:t xml:space="preserve">social media platforms </w:t>
      </w:r>
      <w:r w:rsidR="00A67C46" w:rsidRPr="00173545">
        <w:rPr>
          <w:rFonts w:ascii="Arial" w:hAnsi="Arial" w:cs="Arial"/>
          <w:b/>
          <w:bCs/>
          <w:color w:val="5B9BD5" w:themeColor="accent1"/>
        </w:rPr>
        <w:t xml:space="preserve">to </w:t>
      </w:r>
      <w:r w:rsidR="00B03865" w:rsidRPr="00173545">
        <w:rPr>
          <w:rFonts w:ascii="Arial" w:hAnsi="Arial" w:cs="Arial"/>
          <w:b/>
          <w:bCs/>
          <w:color w:val="5B9BD5" w:themeColor="accent1"/>
        </w:rPr>
        <w:t>enhance networking and career prospects</w:t>
      </w:r>
      <w:bookmarkEnd w:id="6"/>
    </w:p>
    <w:p w14:paraId="0615173D" w14:textId="1E57FBC0" w:rsidR="00B03865" w:rsidRPr="00924825" w:rsidRDefault="00B03865" w:rsidP="00B03865">
      <w:pPr>
        <w:spacing w:line="360" w:lineRule="auto"/>
        <w:rPr>
          <w:rFonts w:ascii="Arial" w:hAnsi="Arial" w:cs="Arial"/>
          <w:color w:val="ED7D31" w:themeColor="accent2"/>
          <w:sz w:val="24"/>
          <w:szCs w:val="24"/>
        </w:rPr>
      </w:pPr>
    </w:p>
    <w:p w14:paraId="07F5442A" w14:textId="50912626" w:rsidR="00CB2191" w:rsidRPr="00173545" w:rsidRDefault="00CB2191" w:rsidP="00173545">
      <w:pPr>
        <w:spacing w:before="240" w:line="276" w:lineRule="auto"/>
        <w:rPr>
          <w:rFonts w:ascii="Arial" w:hAnsi="Arial" w:cs="Arial"/>
          <w:color w:val="000000" w:themeColor="text1"/>
        </w:rPr>
      </w:pPr>
      <w:r w:rsidRPr="00173545">
        <w:rPr>
          <w:rFonts w:ascii="Arial" w:hAnsi="Arial" w:cs="Arial"/>
          <w:color w:val="000000" w:themeColor="text1"/>
        </w:rPr>
        <w:t xml:space="preserve">To establish a professional profile, you have three options to build your own site, which requires a financial investment, building a blog or the easiest method to use a </w:t>
      </w:r>
      <w:r w:rsidR="00B20ED3" w:rsidRPr="00173545">
        <w:rPr>
          <w:rFonts w:ascii="Arial" w:hAnsi="Arial" w:cs="Arial"/>
          <w:color w:val="000000" w:themeColor="text1"/>
        </w:rPr>
        <w:t>specialised</w:t>
      </w:r>
      <w:r w:rsidRPr="00173545">
        <w:rPr>
          <w:rFonts w:ascii="Arial" w:hAnsi="Arial" w:cs="Arial"/>
          <w:color w:val="000000" w:themeColor="text1"/>
        </w:rPr>
        <w:t xml:space="preserve"> site. Your personal profile must include personal information, information about your professional experience, studies and qualifications, and an asset is the recommendations you receive from people you have worked with, former bosses or co-workers.</w:t>
      </w:r>
    </w:p>
    <w:p w14:paraId="6744BB0C" w14:textId="77777777" w:rsidR="00CB2191" w:rsidRPr="00173545" w:rsidRDefault="00CB2191" w:rsidP="00173545">
      <w:pPr>
        <w:spacing w:before="240" w:line="276" w:lineRule="auto"/>
        <w:rPr>
          <w:rFonts w:ascii="Arial" w:hAnsi="Arial" w:cs="Arial"/>
          <w:color w:val="000000" w:themeColor="text1"/>
        </w:rPr>
      </w:pPr>
      <w:r w:rsidRPr="00173545">
        <w:rPr>
          <w:rFonts w:ascii="Arial" w:hAnsi="Arial" w:cs="Arial"/>
          <w:color w:val="000000" w:themeColor="text1"/>
        </w:rPr>
        <w:t>In order to be visible in social media, you should be as active as possible, have an updated resume and prove your experience in a certain field.</w:t>
      </w:r>
    </w:p>
    <w:p w14:paraId="52C8B99D" w14:textId="77777777" w:rsidR="00CB2191" w:rsidRPr="00173545" w:rsidRDefault="00CB2191" w:rsidP="00173545">
      <w:pPr>
        <w:spacing w:before="240" w:line="276" w:lineRule="auto"/>
        <w:rPr>
          <w:rFonts w:ascii="Arial" w:hAnsi="Arial" w:cs="Arial"/>
          <w:color w:val="000000" w:themeColor="text1"/>
        </w:rPr>
      </w:pPr>
      <w:r w:rsidRPr="00173545">
        <w:rPr>
          <w:rFonts w:ascii="Arial" w:hAnsi="Arial" w:cs="Arial"/>
          <w:color w:val="000000" w:themeColor="text1"/>
        </w:rPr>
        <w:t>LinkedIn is the largest professional social network where you can contact specialists in your domain. It is important to be part of an active network to be aware of what's going on in your field activity’s. Regardless of the social network used, the development of the network of contacts is essential. In order to develop and be informed you need to enter professional groups or fields that you are passionate about in which you work or in which you would like to work such as LinkedIn, Facebook and other platforms.</w:t>
      </w:r>
    </w:p>
    <w:p w14:paraId="79859858" w14:textId="77777777" w:rsidR="00CB2191" w:rsidRPr="00173545" w:rsidRDefault="00CB2191" w:rsidP="00173545">
      <w:pPr>
        <w:spacing w:before="240" w:line="276" w:lineRule="auto"/>
        <w:rPr>
          <w:rFonts w:ascii="Arial" w:hAnsi="Arial" w:cs="Arial"/>
          <w:color w:val="ED7D31" w:themeColor="accent2"/>
        </w:rPr>
      </w:pPr>
      <w:r w:rsidRPr="00173545">
        <w:rPr>
          <w:rFonts w:ascii="Arial" w:hAnsi="Arial" w:cs="Arial"/>
          <w:color w:val="000000" w:themeColor="text1"/>
        </w:rPr>
        <w:t>Once established, these relationships need to be maintained, for example, if the person you contacted helped you monitor developments</w:t>
      </w:r>
      <w:r w:rsidRPr="00173545">
        <w:rPr>
          <w:rFonts w:ascii="Arial" w:hAnsi="Arial" w:cs="Arial"/>
          <w:color w:val="ED7D31" w:themeColor="accent2"/>
        </w:rPr>
        <w:t>.</w:t>
      </w:r>
    </w:p>
    <w:p w14:paraId="72292765" w14:textId="56597507" w:rsidR="00B03865" w:rsidRPr="00924825" w:rsidRDefault="00B03865" w:rsidP="00B03865">
      <w:pPr>
        <w:spacing w:line="360" w:lineRule="auto"/>
        <w:rPr>
          <w:rFonts w:ascii="Arial" w:hAnsi="Arial" w:cs="Arial"/>
          <w:color w:val="ED7D31" w:themeColor="accent2"/>
          <w:sz w:val="24"/>
          <w:szCs w:val="24"/>
        </w:rPr>
      </w:pPr>
    </w:p>
    <w:p w14:paraId="69044C45" w14:textId="77777777" w:rsidR="00953961" w:rsidRDefault="00BB4BFC" w:rsidP="00953961">
      <w:pPr>
        <w:pStyle w:val="Heading1"/>
        <w:rPr>
          <w:rFonts w:ascii="Arial" w:hAnsi="Arial" w:cs="Arial"/>
          <w:b/>
          <w:bCs/>
          <w:color w:val="5B9BD5" w:themeColor="accent1"/>
        </w:rPr>
      </w:pPr>
      <w:bookmarkStart w:id="7" w:name="_Toc58250697"/>
      <w:r w:rsidRPr="00953961">
        <w:rPr>
          <w:rFonts w:ascii="Arial" w:hAnsi="Arial" w:cs="Arial"/>
          <w:b/>
          <w:bCs/>
          <w:color w:val="5B9BD5" w:themeColor="accent1"/>
        </w:rPr>
        <w:t>Ex</w:t>
      </w:r>
      <w:r w:rsidR="0091717A" w:rsidRPr="00953961">
        <w:rPr>
          <w:rFonts w:ascii="Arial" w:hAnsi="Arial" w:cs="Arial"/>
          <w:b/>
          <w:bCs/>
          <w:color w:val="5B9BD5" w:themeColor="accent1"/>
        </w:rPr>
        <w:t>amine</w:t>
      </w:r>
      <w:r w:rsidRPr="00953961">
        <w:rPr>
          <w:rFonts w:ascii="Arial" w:hAnsi="Arial" w:cs="Arial"/>
          <w:b/>
          <w:bCs/>
          <w:color w:val="5B9BD5" w:themeColor="accent1"/>
        </w:rPr>
        <w:t xml:space="preserve"> the impact of Personal </w:t>
      </w:r>
      <w:r w:rsidR="00F84BE1" w:rsidRPr="00953961">
        <w:rPr>
          <w:rFonts w:ascii="Arial" w:hAnsi="Arial" w:cs="Arial"/>
          <w:b/>
          <w:bCs/>
          <w:color w:val="5B9BD5" w:themeColor="accent1"/>
        </w:rPr>
        <w:t>B</w:t>
      </w:r>
      <w:r w:rsidRPr="00953961">
        <w:rPr>
          <w:rFonts w:ascii="Arial" w:hAnsi="Arial" w:cs="Arial"/>
          <w:b/>
          <w:bCs/>
          <w:color w:val="5B9BD5" w:themeColor="accent1"/>
        </w:rPr>
        <w:t>randing on your own employability</w:t>
      </w:r>
      <w:bookmarkEnd w:id="7"/>
    </w:p>
    <w:p w14:paraId="3CD7FCAC" w14:textId="77777777" w:rsidR="00953961" w:rsidRDefault="00953961" w:rsidP="00953961">
      <w:pPr>
        <w:pStyle w:val="Heading1"/>
        <w:rPr>
          <w:rFonts w:ascii="Arial" w:hAnsi="Arial" w:cs="Arial"/>
          <w:b/>
          <w:bCs/>
          <w:color w:val="5B9BD5" w:themeColor="accent1"/>
        </w:rPr>
      </w:pPr>
    </w:p>
    <w:p w14:paraId="434EAF59" w14:textId="64EEEBC6" w:rsidR="00953961" w:rsidRPr="00953961" w:rsidRDefault="00F17C83" w:rsidP="00953961">
      <w:pPr>
        <w:pStyle w:val="Heading1"/>
        <w:rPr>
          <w:rFonts w:ascii="Arial" w:hAnsi="Arial" w:cs="Arial"/>
          <w:b/>
          <w:bCs/>
          <w:color w:val="5B9BD5" w:themeColor="accent1"/>
        </w:rPr>
      </w:pPr>
      <w:r w:rsidRPr="00953961">
        <w:rPr>
          <w:rFonts w:ascii="Arial" w:hAnsi="Arial" w:cs="Arial"/>
          <w:color w:val="000000" w:themeColor="text1"/>
          <w:sz w:val="22"/>
          <w:szCs w:val="22"/>
        </w:rPr>
        <w:t>A personal brand can assist you in your career and can drive you to the highest professional level. The explosion of the Internet, new technologies and social media makes it easier than ever to create a personal brand. If you're looking for a job, a personal brand can differentiate you from a stack of CVs and help you find the job you dream of. Experts say that personal branding does not mean selling; it means making yourself known to others.</w:t>
      </w:r>
    </w:p>
    <w:p w14:paraId="56B44C09" w14:textId="77777777" w:rsidR="00953961" w:rsidRDefault="00F17C83" w:rsidP="00953961">
      <w:pPr>
        <w:spacing w:before="240" w:line="276" w:lineRule="auto"/>
        <w:rPr>
          <w:rFonts w:ascii="Arial" w:hAnsi="Arial" w:cs="Arial"/>
          <w:color w:val="000000" w:themeColor="text1"/>
        </w:rPr>
      </w:pPr>
      <w:r w:rsidRPr="00953961">
        <w:rPr>
          <w:rFonts w:ascii="Arial" w:hAnsi="Arial" w:cs="Arial"/>
          <w:color w:val="000000" w:themeColor="text1"/>
        </w:rPr>
        <w:t xml:space="preserve"> The first step is to set up accounts on Facebook, </w:t>
      </w:r>
      <w:r w:rsidR="00953961" w:rsidRPr="00953961">
        <w:rPr>
          <w:rFonts w:ascii="Arial" w:hAnsi="Arial" w:cs="Arial"/>
          <w:color w:val="000000" w:themeColor="text1"/>
        </w:rPr>
        <w:t>LinkedIn</w:t>
      </w:r>
      <w:r w:rsidRPr="00953961">
        <w:rPr>
          <w:rFonts w:ascii="Arial" w:hAnsi="Arial" w:cs="Arial"/>
          <w:color w:val="000000" w:themeColor="text1"/>
        </w:rPr>
        <w:t xml:space="preserve">, Twitter and populate them with information about you, make sure what information you share is triple verified, you don’t want to share a very private information about you. The second stage involves maintaining a perfect balance between personal and professional life. People are interested in other people's personal lives, but they don't want to know what they eat for breakfast.  </w:t>
      </w:r>
    </w:p>
    <w:p w14:paraId="7B7431D0" w14:textId="3CA9BC94" w:rsidR="00F84BE1" w:rsidRPr="00953961" w:rsidRDefault="00F17C83" w:rsidP="00953961">
      <w:pPr>
        <w:spacing w:before="240" w:line="276" w:lineRule="auto"/>
        <w:rPr>
          <w:rFonts w:ascii="Arial" w:hAnsi="Arial" w:cs="Arial"/>
          <w:color w:val="ED7D31" w:themeColor="accent2"/>
        </w:rPr>
      </w:pPr>
      <w:r w:rsidRPr="00953961">
        <w:rPr>
          <w:rFonts w:ascii="Arial" w:hAnsi="Arial" w:cs="Arial"/>
          <w:color w:val="000000" w:themeColor="text1"/>
        </w:rPr>
        <w:t>A strong personal brand can lead you to interviews, job placements, promotions, partnerships. Before you start your own brand online ask yourself who you are, what makes you unique, what are your professional goals, how do I prove that and what is the evidence</w:t>
      </w:r>
      <w:r w:rsidRPr="00953961">
        <w:rPr>
          <w:rFonts w:ascii="Arial" w:hAnsi="Arial" w:cs="Arial"/>
          <w:color w:val="ED7D31" w:themeColor="accent2"/>
        </w:rPr>
        <w:t>.</w:t>
      </w:r>
    </w:p>
    <w:p w14:paraId="6DAE500C" w14:textId="5341BED0" w:rsidR="00F84BE1" w:rsidRPr="00924825" w:rsidRDefault="00F84BE1" w:rsidP="00B03865">
      <w:pPr>
        <w:spacing w:line="360" w:lineRule="auto"/>
        <w:rPr>
          <w:rFonts w:ascii="Arial" w:hAnsi="Arial" w:cs="Arial"/>
          <w:color w:val="ED7D31" w:themeColor="accent2"/>
          <w:sz w:val="24"/>
          <w:szCs w:val="24"/>
        </w:rPr>
      </w:pPr>
    </w:p>
    <w:p w14:paraId="32CADB62" w14:textId="77777777" w:rsidR="00953961" w:rsidRDefault="00F84BE1" w:rsidP="00953961">
      <w:pPr>
        <w:pStyle w:val="Heading1"/>
        <w:rPr>
          <w:rFonts w:ascii="Arial" w:hAnsi="Arial" w:cs="Arial"/>
          <w:b/>
          <w:bCs/>
          <w:color w:val="5B9BD5" w:themeColor="accent1"/>
        </w:rPr>
      </w:pPr>
      <w:bookmarkStart w:id="8" w:name="_Toc58250698"/>
      <w:r w:rsidRPr="00953961">
        <w:rPr>
          <w:rFonts w:ascii="Arial" w:hAnsi="Arial" w:cs="Arial"/>
          <w:b/>
          <w:bCs/>
          <w:color w:val="5B9BD5" w:themeColor="accent1"/>
        </w:rPr>
        <w:t>Discuss personal and professional security and safety online.</w:t>
      </w:r>
      <w:bookmarkEnd w:id="8"/>
    </w:p>
    <w:p w14:paraId="14835790" w14:textId="77777777" w:rsidR="00953961" w:rsidRDefault="00953961" w:rsidP="00953961">
      <w:pPr>
        <w:pStyle w:val="Heading1"/>
        <w:rPr>
          <w:rFonts w:ascii="Arial" w:hAnsi="Arial" w:cs="Arial"/>
          <w:b/>
          <w:bCs/>
          <w:color w:val="5B9BD5" w:themeColor="accent1"/>
        </w:rPr>
      </w:pPr>
    </w:p>
    <w:p w14:paraId="3CE4C42B" w14:textId="2B4F191E" w:rsidR="008525A0" w:rsidRPr="00953961" w:rsidRDefault="001C1ED0" w:rsidP="00953961">
      <w:pPr>
        <w:pStyle w:val="Heading1"/>
        <w:rPr>
          <w:rFonts w:ascii="Arial" w:hAnsi="Arial" w:cs="Arial"/>
          <w:b/>
          <w:bCs/>
          <w:color w:val="5B9BD5" w:themeColor="accent1"/>
        </w:rPr>
      </w:pPr>
      <w:r w:rsidRPr="00953961">
        <w:rPr>
          <w:rFonts w:ascii="Arial" w:hAnsi="Arial" w:cs="Arial"/>
          <w:color w:val="auto"/>
          <w:sz w:val="22"/>
          <w:szCs w:val="22"/>
        </w:rPr>
        <w:t>Hacks, scams, malicious software and more, the Internet are a dangerous place nowadays. Furthermore, the recent proliferation of devices, from smartphones and tablets to Internet-connected devices, has placed us at even greater risk, but with just a handful of security measures, we can significantly reduce our exposure to all these threats.</w:t>
      </w:r>
    </w:p>
    <w:bookmarkEnd w:id="1"/>
    <w:p w14:paraId="4C1EB967" w14:textId="177BDD49" w:rsidR="00953961" w:rsidRDefault="00F6420B" w:rsidP="00F6420B">
      <w:pPr>
        <w:spacing w:before="240" w:line="276" w:lineRule="auto"/>
        <w:rPr>
          <w:rFonts w:ascii="Arial" w:hAnsi="Arial" w:cs="Arial"/>
        </w:rPr>
      </w:pPr>
      <w:r w:rsidRPr="00953961">
        <w:rPr>
          <w:rFonts w:ascii="Arial" w:hAnsi="Arial" w:cs="Arial"/>
        </w:rPr>
        <w:t>Most purchases these days are on-line, it is very important to make purchases from a reliable website. Pay with a Credit or Debit card for zero liability fraud protection, use a digital wallet, read reviews, many online marketplaces allow buyers to leave reviews on their experiences with sellers, sign up for identity theft alerts, check your credit score regularly.</w:t>
      </w:r>
    </w:p>
    <w:p w14:paraId="05E500EE" w14:textId="77777777" w:rsidR="00F6420B" w:rsidRDefault="00F6420B" w:rsidP="00F6420B">
      <w:pPr>
        <w:spacing w:before="240" w:line="276" w:lineRule="auto"/>
        <w:rPr>
          <w:rFonts w:ascii="Arial" w:hAnsi="Arial" w:cs="Arial"/>
        </w:rPr>
      </w:pPr>
    </w:p>
    <w:p w14:paraId="236B5EAE" w14:textId="77777777" w:rsidR="00953961" w:rsidRDefault="00953961" w:rsidP="00953961">
      <w:pPr>
        <w:pStyle w:val="NormalWeb"/>
        <w:shd w:val="clear" w:color="auto" w:fill="FFFFFF"/>
        <w:spacing w:before="240" w:beforeAutospacing="0" w:after="450" w:line="276" w:lineRule="auto"/>
        <w:rPr>
          <w:rFonts w:ascii="Arial" w:hAnsi="Arial" w:cs="Arial"/>
          <w:sz w:val="22"/>
          <w:szCs w:val="22"/>
        </w:rPr>
      </w:pPr>
    </w:p>
    <w:p w14:paraId="17216C70" w14:textId="51BB8F0A" w:rsidR="00BF1DA5" w:rsidRPr="00953961" w:rsidRDefault="00BF1DA5" w:rsidP="00953961">
      <w:pPr>
        <w:pStyle w:val="NormalWeb"/>
        <w:shd w:val="clear" w:color="auto" w:fill="FFFFFF"/>
        <w:spacing w:before="240" w:beforeAutospacing="0" w:after="450" w:line="276" w:lineRule="auto"/>
        <w:rPr>
          <w:rFonts w:ascii="Arial" w:hAnsi="Arial" w:cs="Arial"/>
          <w:sz w:val="22"/>
          <w:szCs w:val="22"/>
        </w:rPr>
      </w:pPr>
      <w:r w:rsidRPr="00953961">
        <w:rPr>
          <w:rFonts w:ascii="Arial" w:hAnsi="Arial" w:cs="Arial"/>
          <w:sz w:val="22"/>
          <w:szCs w:val="22"/>
        </w:rPr>
        <w:lastRenderedPageBreak/>
        <w:t xml:space="preserve">Here are a few tips for getting started: </w:t>
      </w:r>
    </w:p>
    <w:p w14:paraId="17958C22" w14:textId="77777777" w:rsidR="00953961"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1. Create Complex Passwords.</w:t>
      </w:r>
    </w:p>
    <w:p w14:paraId="2310CD13" w14:textId="39D2DB8A"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 xml:space="preserve">Creating strong and unique passwords for all your vital accounts is really the best way to protect your personal and financial </w:t>
      </w:r>
      <w:r w:rsidR="00F6420B" w:rsidRPr="00953961">
        <w:rPr>
          <w:rFonts w:ascii="Arial" w:hAnsi="Arial" w:cs="Arial"/>
          <w:sz w:val="22"/>
          <w:szCs w:val="22"/>
        </w:rPr>
        <w:t>information. Next</w:t>
      </w:r>
      <w:r w:rsidRPr="00953961">
        <w:rPr>
          <w:rFonts w:ascii="Arial" w:hAnsi="Arial" w:cs="Arial"/>
          <w:sz w:val="22"/>
          <w:szCs w:val="22"/>
        </w:rPr>
        <w:t>, check whether your online accounts provide multiple-factor authentication. This is where a number of pieces of information are needed to verify your identity. So, to connect to an account, you may need to enter a code which is sent to your phone, along with your password and password phrase.</w:t>
      </w:r>
    </w:p>
    <w:p w14:paraId="4C0CFDCD" w14:textId="77777777" w:rsidR="00F6420B"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2. Increase the safety of your network. </w:t>
      </w:r>
    </w:p>
    <w:p w14:paraId="22D0B7DE" w14:textId="058B4CC6"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At home or at work, you may be using a password-protected router that encrypts your data. Do not use public Wi-Fi, as it is often unsafe. You may wish to consider investing in a Virtual Private Network (VPN). A VPN is a software that creates a secure connection to the Internet, so you can securely connect from anywhere.</w:t>
      </w:r>
    </w:p>
    <w:p w14:paraId="3C2A8016"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3. Use a Firewall. </w:t>
      </w:r>
    </w:p>
    <w:p w14:paraId="4580ADEC" w14:textId="77777777"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This is an electronic barrier that prevents unauthorized access to your computers and devices, and is often included with comprehensive security software.</w:t>
      </w:r>
    </w:p>
    <w:p w14:paraId="749D2015"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4. Click Smart. </w:t>
      </w:r>
    </w:p>
    <w:p w14:paraId="4AE4AE4E" w14:textId="77777777"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Many of today's on-line threats are based on phishing and social engineering. That is when you are being misled by revealing personal or sensitive information for fraudulent purposes. Spam, bogus “free” offers, click bait, online questionnaires and more use these tactics to entice you to click on dangerous links or share your personal information.</w:t>
      </w:r>
    </w:p>
    <w:p w14:paraId="41FFB6BC"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5. Be a Selective Sharer. </w:t>
      </w:r>
    </w:p>
    <w:p w14:paraId="0A122051" w14:textId="77777777"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Be careful about what you share, especially as it relates to your identity information. It can potentially be used to impersonate your identity, or guess your passwords and credentials.</w:t>
      </w:r>
    </w:p>
    <w:p w14:paraId="746E8AFB"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6. Protect Your Mobile Life. </w:t>
      </w:r>
    </w:p>
    <w:p w14:paraId="4FD6AAEE" w14:textId="77777777"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Our mobile devices may be just as susceptible to online threats as our laptops. In fact, mobile devices are facing new risks, such as risky apps and hazardous links sent via SMS.</w:t>
      </w:r>
    </w:p>
    <w:p w14:paraId="79684E17"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7. Practice Safe Surfing &amp; Shopping. </w:t>
      </w:r>
    </w:p>
    <w:p w14:paraId="3188BC32" w14:textId="58460FFC"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 xml:space="preserve">When shopping online or visiting websites for online banking or other sensitive information, ensure that the site address begins with “https” and has a lock icon in the URL </w:t>
      </w:r>
      <w:r w:rsidR="002F24FE" w:rsidRPr="00953961">
        <w:rPr>
          <w:rFonts w:ascii="Arial" w:hAnsi="Arial" w:cs="Arial"/>
          <w:sz w:val="22"/>
          <w:szCs w:val="22"/>
        </w:rPr>
        <w:t>field.</w:t>
      </w:r>
      <w:r w:rsidRPr="00953961">
        <w:rPr>
          <w:rFonts w:ascii="Arial" w:hAnsi="Arial" w:cs="Arial"/>
          <w:sz w:val="22"/>
          <w:szCs w:val="22"/>
        </w:rPr>
        <w:t xml:space="preserve"> This indicates that the site is secure and uses encryption to scramble your data to prevent it from being intercepted by others.</w:t>
      </w:r>
    </w:p>
    <w:p w14:paraId="65A89D1C"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lastRenderedPageBreak/>
        <w:t xml:space="preserve">8. Keep up to date with updates. </w:t>
      </w:r>
    </w:p>
    <w:p w14:paraId="10A017F0" w14:textId="77777777"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Keep all your software up-to-date for the latest security updates. Enable Auto Updates.</w:t>
      </w:r>
    </w:p>
    <w:p w14:paraId="68C300B7"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9. Be careful of the latest scam. </w:t>
      </w:r>
    </w:p>
    <w:p w14:paraId="1BFF64F8" w14:textId="77777777" w:rsidR="00BF1DA5" w:rsidRPr="00953961" w:rsidRDefault="00BF1DA5" w:rsidP="00F6420B">
      <w:pPr>
        <w:pStyle w:val="NormalWeb"/>
        <w:shd w:val="clear" w:color="auto" w:fill="FFFFFF"/>
        <w:spacing w:before="0" w:beforeAutospacing="0" w:after="450" w:line="276" w:lineRule="auto"/>
        <w:rPr>
          <w:rFonts w:ascii="Arial" w:hAnsi="Arial" w:cs="Arial"/>
          <w:sz w:val="22"/>
          <w:szCs w:val="22"/>
        </w:rPr>
      </w:pPr>
      <w:r w:rsidRPr="00953961">
        <w:rPr>
          <w:rFonts w:ascii="Arial" w:hAnsi="Arial" w:cs="Arial"/>
          <w:sz w:val="22"/>
          <w:szCs w:val="22"/>
        </w:rPr>
        <w:t>Online threats change all the time, so make sure you know what to look for. Stay informed about the threat and others.</w:t>
      </w:r>
    </w:p>
    <w:p w14:paraId="2FD13491" w14:textId="77777777" w:rsidR="00BF1DA5" w:rsidRPr="00F6420B" w:rsidRDefault="00BF1DA5" w:rsidP="00F6420B">
      <w:pPr>
        <w:pStyle w:val="NormalWeb"/>
        <w:shd w:val="clear" w:color="auto" w:fill="FFFFFF"/>
        <w:spacing w:before="0" w:beforeAutospacing="0" w:after="450" w:line="276" w:lineRule="auto"/>
        <w:rPr>
          <w:rFonts w:ascii="Arial" w:hAnsi="Arial" w:cs="Arial"/>
          <w:b/>
          <w:bCs/>
          <w:sz w:val="22"/>
          <w:szCs w:val="22"/>
        </w:rPr>
      </w:pPr>
      <w:r w:rsidRPr="00F6420B">
        <w:rPr>
          <w:rFonts w:ascii="Arial" w:hAnsi="Arial" w:cs="Arial"/>
          <w:b/>
          <w:bCs/>
          <w:sz w:val="22"/>
          <w:szCs w:val="22"/>
        </w:rPr>
        <w:t xml:space="preserve">10. Keep your guard up. </w:t>
      </w:r>
    </w:p>
    <w:p w14:paraId="721FB81B" w14:textId="44F95140" w:rsidR="008525A0" w:rsidRDefault="00BF1DA5" w:rsidP="00F6420B">
      <w:pPr>
        <w:pStyle w:val="NormalWeb"/>
        <w:shd w:val="clear" w:color="auto" w:fill="FFFFFF"/>
        <w:spacing w:before="0" w:beforeAutospacing="0" w:after="450" w:afterAutospacing="0" w:line="276" w:lineRule="auto"/>
        <w:rPr>
          <w:rFonts w:ascii="Arial" w:hAnsi="Arial" w:cs="Arial"/>
          <w:sz w:val="22"/>
          <w:szCs w:val="22"/>
        </w:rPr>
      </w:pPr>
      <w:r w:rsidRPr="00953961">
        <w:rPr>
          <w:rFonts w:ascii="Arial" w:hAnsi="Arial" w:cs="Arial"/>
          <w:sz w:val="22"/>
          <w:szCs w:val="22"/>
        </w:rPr>
        <w:t>Be mindful of what you do online, the sites you visit and what you share. Use comprehensive security software and ensure that you back up your data regularly if something goes wrong</w:t>
      </w:r>
      <w:r w:rsidR="002F24FE">
        <w:rPr>
          <w:rFonts w:ascii="Arial" w:hAnsi="Arial" w:cs="Arial"/>
          <w:sz w:val="22"/>
          <w:szCs w:val="22"/>
        </w:rPr>
        <w:t>.</w:t>
      </w:r>
      <w:r w:rsidR="00F6420B">
        <w:rPr>
          <w:rFonts w:ascii="Arial" w:hAnsi="Arial" w:cs="Arial"/>
          <w:sz w:val="22"/>
          <w:szCs w:val="22"/>
        </w:rPr>
        <w:t xml:space="preserve"> </w:t>
      </w:r>
      <w:r w:rsidR="008525A0" w:rsidRPr="00F6420B">
        <w:rPr>
          <w:rFonts w:ascii="Arial" w:hAnsi="Arial" w:cs="Arial"/>
          <w:sz w:val="22"/>
          <w:szCs w:val="22"/>
        </w:rPr>
        <w:t>David (2017)</w:t>
      </w:r>
    </w:p>
    <w:p w14:paraId="2BAEDE17" w14:textId="77777777" w:rsidR="00F6420B" w:rsidRPr="00953961" w:rsidRDefault="00F6420B" w:rsidP="00F6420B">
      <w:pPr>
        <w:pStyle w:val="NormalWeb"/>
        <w:shd w:val="clear" w:color="auto" w:fill="FFFFFF"/>
        <w:spacing w:before="0" w:beforeAutospacing="0" w:after="450" w:afterAutospacing="0" w:line="276" w:lineRule="auto"/>
        <w:rPr>
          <w:rFonts w:ascii="Arial" w:hAnsi="Arial" w:cs="Arial"/>
          <w:sz w:val="22"/>
          <w:szCs w:val="22"/>
        </w:rPr>
      </w:pPr>
    </w:p>
    <w:p w14:paraId="6DDAC4C4" w14:textId="20EBECC4" w:rsidR="00CC6092" w:rsidRPr="00953961" w:rsidRDefault="009444AA" w:rsidP="00953961">
      <w:pPr>
        <w:spacing w:before="240" w:line="276" w:lineRule="auto"/>
        <w:rPr>
          <w:rFonts w:ascii="Arial" w:hAnsi="Arial" w:cs="Arial"/>
        </w:rPr>
      </w:pPr>
      <w:r w:rsidRPr="00953961">
        <w:rPr>
          <w:rFonts w:ascii="Arial" w:hAnsi="Arial" w:cs="Arial"/>
        </w:rPr>
        <w:t xml:space="preserve">Internet security software cannot protect against every threat, but it will detect and remove most malware—though you should make sure it's to date. Be sure to stay current with your operating system's updates and updates to applications you use. They provide a vital layer of </w:t>
      </w:r>
      <w:r w:rsidR="002F24FE" w:rsidRPr="00953961">
        <w:rPr>
          <w:rFonts w:ascii="Arial" w:hAnsi="Arial" w:cs="Arial"/>
        </w:rPr>
        <w:t>security. It</w:t>
      </w:r>
      <w:r w:rsidR="00CC6092" w:rsidRPr="00953961">
        <w:rPr>
          <w:rFonts w:ascii="Arial" w:hAnsi="Arial" w:cs="Arial"/>
        </w:rPr>
        <w:t xml:space="preserve"> is recommended to avoid publishing personal information, such as a birthday, e-mail address or physical address.</w:t>
      </w:r>
    </w:p>
    <w:p w14:paraId="429FD3B4" w14:textId="76142C08" w:rsidR="00CC6092" w:rsidRPr="00953961" w:rsidRDefault="00CC6092" w:rsidP="00953961">
      <w:pPr>
        <w:spacing w:before="240" w:line="276" w:lineRule="auto"/>
        <w:rPr>
          <w:rFonts w:ascii="Arial" w:hAnsi="Arial" w:cs="Arial"/>
        </w:rPr>
      </w:pPr>
      <w:r w:rsidRPr="00953961">
        <w:rPr>
          <w:rFonts w:ascii="Arial" w:hAnsi="Arial" w:cs="Arial"/>
        </w:rPr>
        <w:t xml:space="preserve">When posting photos, be sure to only post photos with people you know, and they don't capture the exact </w:t>
      </w:r>
      <w:r w:rsidR="00F6420B" w:rsidRPr="00953961">
        <w:rPr>
          <w:rFonts w:ascii="Arial" w:hAnsi="Arial" w:cs="Arial"/>
        </w:rPr>
        <w:t>locations. Kaspersky</w:t>
      </w:r>
      <w:r w:rsidR="003B4FF5" w:rsidRPr="00953961">
        <w:rPr>
          <w:rFonts w:ascii="Arial" w:hAnsi="Arial" w:cs="Arial"/>
        </w:rPr>
        <w:t xml:space="preserve"> (no date)</w:t>
      </w:r>
    </w:p>
    <w:p w14:paraId="3364E8DC" w14:textId="6A4F7412" w:rsidR="002F24FE" w:rsidRDefault="00CC6092" w:rsidP="002F24FE">
      <w:pPr>
        <w:spacing w:before="240" w:line="276" w:lineRule="auto"/>
        <w:rPr>
          <w:rFonts w:ascii="Arial" w:hAnsi="Arial" w:cs="Arial"/>
        </w:rPr>
      </w:pPr>
      <w:r w:rsidRPr="00953961">
        <w:rPr>
          <w:rFonts w:ascii="Arial" w:hAnsi="Arial" w:cs="Arial"/>
        </w:rPr>
        <w:t>If you have children who are permitted to use the family computer, do not give them administrative privileges on the compute</w:t>
      </w:r>
      <w:r w:rsidR="00F6420B">
        <w:rPr>
          <w:rFonts w:ascii="Arial" w:hAnsi="Arial" w:cs="Arial"/>
        </w:rPr>
        <w:t>r</w:t>
      </w:r>
      <w:r w:rsidRPr="00953961">
        <w:rPr>
          <w:rFonts w:ascii="Arial" w:hAnsi="Arial" w:cs="Arial"/>
        </w:rPr>
        <w:t>.</w:t>
      </w:r>
      <w:bookmarkStart w:id="9" w:name="_Toc456901523"/>
    </w:p>
    <w:p w14:paraId="1423581A" w14:textId="135504D6" w:rsidR="002F24FE" w:rsidRDefault="00653CF1" w:rsidP="002F24FE">
      <w:pPr>
        <w:spacing w:before="240" w:line="276" w:lineRule="auto"/>
        <w:rPr>
          <w:rFonts w:ascii="Arial" w:hAnsi="Arial" w:cs="Arial"/>
        </w:rPr>
      </w:pPr>
      <w:r w:rsidRPr="00953961">
        <w:rPr>
          <w:rFonts w:ascii="Arial" w:hAnsi="Arial" w:cs="Arial"/>
        </w:rPr>
        <w:t xml:space="preserve">Installation of an anti-virus solution with parental control, content filter and social media </w:t>
      </w:r>
      <w:r w:rsidR="002F24FE" w:rsidRPr="00953961">
        <w:rPr>
          <w:rFonts w:ascii="Arial" w:hAnsi="Arial" w:cs="Arial"/>
        </w:rPr>
        <w:t>filter. Do</w:t>
      </w:r>
      <w:r w:rsidRPr="00953961">
        <w:rPr>
          <w:rFonts w:ascii="Arial" w:hAnsi="Arial" w:cs="Arial"/>
        </w:rPr>
        <w:t xml:space="preserve"> not complete forms received by e-mail, asking for personal data, passwords, secret codes or pins.</w:t>
      </w:r>
      <w:r w:rsidR="002F24FE">
        <w:rPr>
          <w:rFonts w:ascii="Arial" w:hAnsi="Arial" w:cs="Arial"/>
        </w:rPr>
        <w:t xml:space="preserve"> </w:t>
      </w:r>
      <w:r w:rsidRPr="00953961">
        <w:rPr>
          <w:rFonts w:ascii="Arial" w:hAnsi="Arial" w:cs="Arial"/>
        </w:rPr>
        <w:t xml:space="preserve">Firewalls are designed to protect your computer, server, router, phone, tablet from </w:t>
      </w:r>
      <w:r w:rsidR="00F6420B" w:rsidRPr="00953961">
        <w:rPr>
          <w:rFonts w:ascii="Arial" w:hAnsi="Arial" w:cs="Arial"/>
        </w:rPr>
        <w:t>cyber-attacks</w:t>
      </w:r>
      <w:r w:rsidRPr="00953961">
        <w:rPr>
          <w:rFonts w:ascii="Arial" w:hAnsi="Arial" w:cs="Arial"/>
        </w:rPr>
        <w:t>, unauthorised intrusions.</w:t>
      </w:r>
      <w:r w:rsidR="002F24FE">
        <w:rPr>
          <w:rFonts w:ascii="Arial" w:hAnsi="Arial" w:cs="Arial"/>
        </w:rPr>
        <w:t xml:space="preserve"> </w:t>
      </w:r>
      <w:r w:rsidRPr="00953961">
        <w:rPr>
          <w:rFonts w:ascii="Arial" w:hAnsi="Arial" w:cs="Arial"/>
        </w:rPr>
        <w:t xml:space="preserve">Most of us spend more and more time on the Internet these days. </w:t>
      </w:r>
    </w:p>
    <w:p w14:paraId="5AAF59C1" w14:textId="7EEA2630" w:rsidR="003B4FF5" w:rsidRDefault="003B4FF5" w:rsidP="003B4FF5">
      <w:pPr>
        <w:rPr>
          <w:rFonts w:ascii="Arial" w:hAnsi="Arial" w:cs="Arial"/>
        </w:rPr>
      </w:pPr>
    </w:p>
    <w:p w14:paraId="77C8063B" w14:textId="77777777" w:rsidR="00F6420B" w:rsidRPr="00924825" w:rsidRDefault="00F6420B" w:rsidP="003B4FF5">
      <w:pPr>
        <w:rPr>
          <w:rFonts w:ascii="Arial" w:hAnsi="Arial" w:cs="Arial"/>
        </w:rPr>
      </w:pPr>
    </w:p>
    <w:p w14:paraId="122273E5" w14:textId="47B0869F" w:rsidR="002F24FE" w:rsidRDefault="002F24FE" w:rsidP="003B4FF5">
      <w:pPr>
        <w:rPr>
          <w:rFonts w:ascii="Arial" w:hAnsi="Arial" w:cs="Arial"/>
          <w:b/>
          <w:bCs/>
          <w:color w:val="FF0000"/>
        </w:rPr>
      </w:pPr>
    </w:p>
    <w:p w14:paraId="5A295861" w14:textId="7F305A2D" w:rsidR="00F6420B" w:rsidRDefault="00F6420B" w:rsidP="003B4FF5">
      <w:pPr>
        <w:rPr>
          <w:rFonts w:ascii="Arial" w:hAnsi="Arial" w:cs="Arial"/>
          <w:b/>
          <w:bCs/>
          <w:color w:val="FF0000"/>
        </w:rPr>
      </w:pPr>
    </w:p>
    <w:p w14:paraId="7D00617C" w14:textId="12A8DD0B" w:rsidR="00F6420B" w:rsidRDefault="00F6420B" w:rsidP="003B4FF5">
      <w:pPr>
        <w:rPr>
          <w:rFonts w:ascii="Arial" w:hAnsi="Arial" w:cs="Arial"/>
          <w:b/>
          <w:bCs/>
          <w:color w:val="FF0000"/>
        </w:rPr>
      </w:pPr>
    </w:p>
    <w:p w14:paraId="7334A05F" w14:textId="77777777" w:rsidR="00F6420B" w:rsidRDefault="00F6420B" w:rsidP="003B4FF5">
      <w:pPr>
        <w:rPr>
          <w:rFonts w:ascii="Arial" w:hAnsi="Arial" w:cs="Arial"/>
          <w:b/>
          <w:bCs/>
          <w:color w:val="FF0000"/>
        </w:rPr>
      </w:pPr>
    </w:p>
    <w:p w14:paraId="114DDE55" w14:textId="778DB33F" w:rsidR="003B4FF5" w:rsidRPr="00F6420B" w:rsidRDefault="003B4FF5" w:rsidP="00F6420B">
      <w:pPr>
        <w:spacing w:before="240" w:line="276" w:lineRule="auto"/>
        <w:rPr>
          <w:rFonts w:ascii="Arial" w:hAnsi="Arial" w:cs="Arial"/>
          <w:b/>
          <w:bCs/>
          <w:sz w:val="24"/>
          <w:szCs w:val="24"/>
        </w:rPr>
      </w:pPr>
      <w:r w:rsidRPr="00F6420B">
        <w:rPr>
          <w:rFonts w:ascii="Arial" w:hAnsi="Arial" w:cs="Arial"/>
          <w:b/>
          <w:bCs/>
          <w:sz w:val="24"/>
          <w:szCs w:val="24"/>
        </w:rPr>
        <w:lastRenderedPageBreak/>
        <w:t>GDPR- General Data Protection Regulation</w:t>
      </w:r>
    </w:p>
    <w:p w14:paraId="2BD5887A" w14:textId="77777777" w:rsidR="005011F4" w:rsidRPr="00F6420B" w:rsidRDefault="005011F4" w:rsidP="00F6420B">
      <w:pPr>
        <w:spacing w:before="240" w:line="276" w:lineRule="auto"/>
        <w:rPr>
          <w:rFonts w:ascii="Arial" w:hAnsi="Arial" w:cs="Arial"/>
        </w:rPr>
      </w:pPr>
      <w:r w:rsidRPr="00F6420B">
        <w:rPr>
          <w:rFonts w:ascii="Arial" w:hAnsi="Arial" w:cs="Arial"/>
        </w:rPr>
        <w:t xml:space="preserve">The GDPR is viewed as the strongest set of data protection regulations in the world. </w:t>
      </w:r>
    </w:p>
    <w:p w14:paraId="39E17CF9" w14:textId="0089ABAF" w:rsidR="005011F4" w:rsidRPr="00F6420B" w:rsidRDefault="005011F4" w:rsidP="00F6420B">
      <w:pPr>
        <w:spacing w:before="240" w:line="276" w:lineRule="auto"/>
        <w:rPr>
          <w:rFonts w:ascii="Arial" w:hAnsi="Arial" w:cs="Arial"/>
        </w:rPr>
      </w:pPr>
      <w:r w:rsidRPr="00F6420B">
        <w:rPr>
          <w:rFonts w:ascii="Arial" w:hAnsi="Arial" w:cs="Arial"/>
        </w:rPr>
        <w:t xml:space="preserve">This improves the manner in which people can access their information and limits what </w:t>
      </w:r>
      <w:r w:rsidR="00540FE0" w:rsidRPr="00F6420B">
        <w:rPr>
          <w:rFonts w:ascii="Arial" w:hAnsi="Arial" w:cs="Arial"/>
        </w:rPr>
        <w:t>organisations</w:t>
      </w:r>
      <w:r w:rsidRPr="00F6420B">
        <w:rPr>
          <w:rFonts w:ascii="Arial" w:hAnsi="Arial" w:cs="Arial"/>
        </w:rPr>
        <w:t xml:space="preserve"> can do with personal data.</w:t>
      </w:r>
    </w:p>
    <w:p w14:paraId="1A842F55" w14:textId="77777777" w:rsidR="005011F4" w:rsidRPr="00F6420B" w:rsidRDefault="005011F4" w:rsidP="00F6420B">
      <w:pPr>
        <w:spacing w:before="240" w:line="276" w:lineRule="auto"/>
        <w:rPr>
          <w:rFonts w:ascii="Arial" w:hAnsi="Arial" w:cs="Arial"/>
        </w:rPr>
      </w:pPr>
      <w:r w:rsidRPr="00F6420B">
        <w:rPr>
          <w:rFonts w:ascii="Arial" w:hAnsi="Arial" w:cs="Arial"/>
        </w:rPr>
        <w:t>The seven principles of GDPR are: lawfulness, fairness and transparency; purpose limitation; data minimization; accuracy; storage limitation; integrity and confidentiality (security); and accountability.</w:t>
      </w:r>
    </w:p>
    <w:p w14:paraId="5C187F4F" w14:textId="7AD0555A" w:rsidR="005011F4" w:rsidRPr="00F6420B" w:rsidRDefault="005011F4" w:rsidP="00F6420B">
      <w:pPr>
        <w:spacing w:before="240" w:line="276" w:lineRule="auto"/>
        <w:rPr>
          <w:rFonts w:ascii="Arial" w:hAnsi="Arial" w:cs="Arial"/>
        </w:rPr>
      </w:pPr>
      <w:r w:rsidRPr="00F6420B">
        <w:rPr>
          <w:rFonts w:ascii="Arial" w:hAnsi="Arial" w:cs="Arial"/>
        </w:rPr>
        <w:t xml:space="preserve">Data minimization- </w:t>
      </w:r>
      <w:r w:rsidR="00540FE0" w:rsidRPr="00F6420B">
        <w:rPr>
          <w:rFonts w:ascii="Arial" w:hAnsi="Arial" w:cs="Arial"/>
        </w:rPr>
        <w:t>Organisations</w:t>
      </w:r>
      <w:r w:rsidRPr="00F6420B">
        <w:rPr>
          <w:rFonts w:ascii="Arial" w:hAnsi="Arial" w:cs="Arial"/>
        </w:rPr>
        <w:t xml:space="preserve"> should collect no more personal information than they need from their users. The principle is designed to ensure that </w:t>
      </w:r>
      <w:r w:rsidR="00540FE0" w:rsidRPr="00F6420B">
        <w:rPr>
          <w:rFonts w:ascii="Arial" w:hAnsi="Arial" w:cs="Arial"/>
        </w:rPr>
        <w:t>organisations</w:t>
      </w:r>
      <w:r w:rsidRPr="00F6420B">
        <w:rPr>
          <w:rFonts w:ascii="Arial" w:hAnsi="Arial" w:cs="Arial"/>
        </w:rPr>
        <w:t xml:space="preserve"> do not exceed the kind of information they collect about individuals.</w:t>
      </w:r>
    </w:p>
    <w:p w14:paraId="32D8D2B7" w14:textId="19193960" w:rsidR="005011F4" w:rsidRPr="00F6420B" w:rsidRDefault="005011F4" w:rsidP="00F6420B">
      <w:pPr>
        <w:spacing w:before="240" w:line="276" w:lineRule="auto"/>
        <w:rPr>
          <w:rFonts w:ascii="Arial" w:hAnsi="Arial" w:cs="Arial"/>
        </w:rPr>
      </w:pPr>
      <w:r w:rsidRPr="00F6420B">
        <w:rPr>
          <w:rFonts w:ascii="Arial" w:hAnsi="Arial" w:cs="Arial"/>
        </w:rPr>
        <w:t>Integrity and confidentiality (security) -Personal data must be protected against "</w:t>
      </w:r>
      <w:r w:rsidR="00540FE0" w:rsidRPr="00F6420B">
        <w:rPr>
          <w:rFonts w:ascii="Arial" w:hAnsi="Arial" w:cs="Arial"/>
        </w:rPr>
        <w:t>unauthorised</w:t>
      </w:r>
      <w:r w:rsidRPr="00F6420B">
        <w:rPr>
          <w:rFonts w:ascii="Arial" w:hAnsi="Arial" w:cs="Arial"/>
        </w:rPr>
        <w:t xml:space="preserve"> or illegal processing," as well as accidental loss, destruction or damage.</w:t>
      </w:r>
    </w:p>
    <w:p w14:paraId="4318883A" w14:textId="77777777" w:rsidR="005011F4" w:rsidRPr="00F6420B" w:rsidRDefault="005011F4" w:rsidP="00F6420B">
      <w:pPr>
        <w:spacing w:before="240" w:line="276" w:lineRule="auto"/>
        <w:rPr>
          <w:rFonts w:ascii="Arial" w:hAnsi="Arial" w:cs="Arial"/>
        </w:rPr>
      </w:pPr>
      <w:r w:rsidRPr="00F6420B">
        <w:rPr>
          <w:rFonts w:ascii="Arial" w:hAnsi="Arial" w:cs="Arial"/>
        </w:rPr>
        <w:t>Accountability is the only new principle in the GDPR – it has been added to ensure that businesses can demonstrate that they are working to comply with the other principles that make up the regulation.</w:t>
      </w:r>
    </w:p>
    <w:p w14:paraId="1F2EF96E" w14:textId="23C20F5F" w:rsidR="005011F4" w:rsidRPr="00F6420B" w:rsidRDefault="005011F4" w:rsidP="00F6420B">
      <w:pPr>
        <w:spacing w:before="240" w:line="276" w:lineRule="auto"/>
        <w:rPr>
          <w:rFonts w:ascii="Arial" w:hAnsi="Arial" w:cs="Arial"/>
        </w:rPr>
      </w:pPr>
      <w:r w:rsidRPr="00F6420B">
        <w:rPr>
          <w:rFonts w:ascii="Arial" w:hAnsi="Arial" w:cs="Arial"/>
        </w:rPr>
        <w:t xml:space="preserve">Accessing Your Data - If you want to know what a business or </w:t>
      </w:r>
      <w:r w:rsidR="00540FE0" w:rsidRPr="00F6420B">
        <w:rPr>
          <w:rFonts w:ascii="Arial" w:hAnsi="Arial" w:cs="Arial"/>
        </w:rPr>
        <w:t>organisation</w:t>
      </w:r>
      <w:r w:rsidRPr="00F6420B">
        <w:rPr>
          <w:rFonts w:ascii="Arial" w:hAnsi="Arial" w:cs="Arial"/>
        </w:rPr>
        <w:t xml:space="preserve"> knows about you, you need a Subject Access Request (SAR)</w:t>
      </w:r>
    </w:p>
    <w:p w14:paraId="4F51592A" w14:textId="063CF854" w:rsidR="00940104" w:rsidRPr="00F6420B" w:rsidRDefault="005011F4" w:rsidP="00F6420B">
      <w:pPr>
        <w:spacing w:before="240" w:line="276" w:lineRule="auto"/>
        <w:rPr>
          <w:rFonts w:ascii="Arial" w:hAnsi="Arial" w:cs="Arial"/>
        </w:rPr>
      </w:pPr>
      <w:r w:rsidRPr="00F6420B">
        <w:rPr>
          <w:rFonts w:ascii="Arial" w:hAnsi="Arial" w:cs="Arial"/>
        </w:rPr>
        <w:t xml:space="preserve">Violations and Fines of the GDPR-One of the most important elements of the GDPR has been the ability of regulators to hit companies that fail to comply with massive fines. If an </w:t>
      </w:r>
      <w:r w:rsidR="00540FE0" w:rsidRPr="00F6420B">
        <w:rPr>
          <w:rFonts w:ascii="Arial" w:hAnsi="Arial" w:cs="Arial"/>
        </w:rPr>
        <w:t>organisation</w:t>
      </w:r>
      <w:r w:rsidRPr="00F6420B">
        <w:rPr>
          <w:rFonts w:ascii="Arial" w:hAnsi="Arial" w:cs="Arial"/>
        </w:rPr>
        <w:t xml:space="preserve"> does not process an individual's data correctly, a fine may be imposed. In the event of a security breach, a fine may be imposed. Burgess (2020)</w:t>
      </w:r>
    </w:p>
    <w:p w14:paraId="7E6F67F3" w14:textId="4B39231C" w:rsidR="00940104" w:rsidRPr="00F6420B" w:rsidRDefault="00940104" w:rsidP="00F6420B">
      <w:pPr>
        <w:spacing w:before="240" w:line="276" w:lineRule="auto"/>
        <w:rPr>
          <w:rFonts w:ascii="Arial" w:hAnsi="Arial" w:cs="Arial"/>
          <w:b/>
          <w:bCs/>
          <w:sz w:val="24"/>
          <w:szCs w:val="24"/>
        </w:rPr>
      </w:pPr>
      <w:r w:rsidRPr="00F6420B">
        <w:rPr>
          <w:rFonts w:ascii="Arial" w:hAnsi="Arial" w:cs="Arial"/>
          <w:b/>
          <w:bCs/>
          <w:sz w:val="24"/>
          <w:szCs w:val="24"/>
        </w:rPr>
        <w:t>Cyber security</w:t>
      </w:r>
    </w:p>
    <w:p w14:paraId="2895C7F0" w14:textId="77777777" w:rsidR="003D30C7" w:rsidRPr="00F6420B" w:rsidRDefault="003D30C7" w:rsidP="00F6420B">
      <w:pPr>
        <w:spacing w:before="240" w:line="276" w:lineRule="auto"/>
        <w:rPr>
          <w:rFonts w:ascii="Arial" w:hAnsi="Arial" w:cs="Arial"/>
        </w:rPr>
      </w:pPr>
      <w:r w:rsidRPr="00F6420B">
        <w:rPr>
          <w:rFonts w:ascii="Arial" w:hAnsi="Arial" w:cs="Arial"/>
        </w:rPr>
        <w:t>Cybersecurity is the application of technologies, processes and controls to protect systems, networks, programs, devices and data against cyberattacks.</w:t>
      </w:r>
    </w:p>
    <w:p w14:paraId="1524100A" w14:textId="77777777" w:rsidR="003D30C7" w:rsidRPr="00F6420B" w:rsidRDefault="003D30C7" w:rsidP="00F6420B">
      <w:pPr>
        <w:spacing w:before="240" w:line="276" w:lineRule="auto"/>
        <w:rPr>
          <w:rFonts w:ascii="Arial" w:hAnsi="Arial" w:cs="Arial"/>
        </w:rPr>
      </w:pPr>
      <w:r w:rsidRPr="00F6420B">
        <w:rPr>
          <w:rFonts w:ascii="Arial" w:hAnsi="Arial" w:cs="Arial"/>
        </w:rPr>
        <w:t>According to Koegler (no date), these are the 5 best practices for cyber security improvement;</w:t>
      </w:r>
    </w:p>
    <w:p w14:paraId="23881EE9" w14:textId="77777777" w:rsidR="003D30C7" w:rsidRPr="007D41D3" w:rsidRDefault="003D30C7" w:rsidP="00F6420B">
      <w:pPr>
        <w:spacing w:before="240" w:line="276" w:lineRule="auto"/>
        <w:rPr>
          <w:rFonts w:ascii="Arial" w:hAnsi="Arial" w:cs="Arial"/>
          <w:b/>
          <w:bCs/>
        </w:rPr>
      </w:pPr>
      <w:r w:rsidRPr="007D41D3">
        <w:rPr>
          <w:rFonts w:ascii="Arial" w:hAnsi="Arial" w:cs="Arial"/>
          <w:b/>
          <w:bCs/>
        </w:rPr>
        <w:t>1. Enforce password rules</w:t>
      </w:r>
    </w:p>
    <w:p w14:paraId="38168ADD" w14:textId="3475D2B5" w:rsidR="003D30C7" w:rsidRDefault="003D30C7" w:rsidP="00F6420B">
      <w:pPr>
        <w:spacing w:before="240" w:line="276" w:lineRule="auto"/>
        <w:rPr>
          <w:rFonts w:ascii="Arial" w:hAnsi="Arial" w:cs="Arial"/>
        </w:rPr>
      </w:pPr>
      <w:r w:rsidRPr="00F6420B">
        <w:rPr>
          <w:rFonts w:ascii="Arial" w:hAnsi="Arial" w:cs="Arial"/>
        </w:rPr>
        <w:t>Strong passwords are one of the first lines of defence against violations and changing them occasionally can help prevent hackers from entering. But most employees will not willingly update their passwords, even when asked. Make regularly updated passwords mandatory and teach users how to create and memorize strong passwords.</w:t>
      </w:r>
    </w:p>
    <w:p w14:paraId="272135A8" w14:textId="401447F2" w:rsidR="007D41D3" w:rsidRDefault="007D41D3" w:rsidP="00F6420B">
      <w:pPr>
        <w:spacing w:before="240" w:line="276" w:lineRule="auto"/>
        <w:rPr>
          <w:rFonts w:ascii="Arial" w:hAnsi="Arial" w:cs="Arial"/>
        </w:rPr>
      </w:pPr>
    </w:p>
    <w:p w14:paraId="6518E78D" w14:textId="77777777" w:rsidR="007D41D3" w:rsidRPr="00F6420B" w:rsidRDefault="007D41D3" w:rsidP="00F6420B">
      <w:pPr>
        <w:spacing w:before="240" w:line="276" w:lineRule="auto"/>
        <w:rPr>
          <w:rFonts w:ascii="Arial" w:hAnsi="Arial" w:cs="Arial"/>
        </w:rPr>
      </w:pPr>
    </w:p>
    <w:p w14:paraId="53DA1F4B" w14:textId="45900D95" w:rsidR="003D30C7" w:rsidRPr="007D41D3" w:rsidRDefault="003D30C7" w:rsidP="00F6420B">
      <w:pPr>
        <w:spacing w:before="240" w:line="276" w:lineRule="auto"/>
        <w:rPr>
          <w:rFonts w:ascii="Arial" w:hAnsi="Arial" w:cs="Arial"/>
          <w:b/>
          <w:bCs/>
        </w:rPr>
      </w:pPr>
      <w:r w:rsidRPr="007D41D3">
        <w:rPr>
          <w:rFonts w:ascii="Arial" w:hAnsi="Arial" w:cs="Arial"/>
          <w:b/>
          <w:bCs/>
        </w:rPr>
        <w:lastRenderedPageBreak/>
        <w:t>2.  Update regularly</w:t>
      </w:r>
    </w:p>
    <w:p w14:paraId="08373A75" w14:textId="6EA469A5" w:rsidR="003D30C7" w:rsidRPr="00F6420B" w:rsidRDefault="003D30C7" w:rsidP="00F6420B">
      <w:pPr>
        <w:spacing w:before="240" w:line="276" w:lineRule="auto"/>
        <w:rPr>
          <w:rFonts w:ascii="Arial" w:hAnsi="Arial" w:cs="Arial"/>
        </w:rPr>
      </w:pPr>
      <w:r w:rsidRPr="00F6420B">
        <w:rPr>
          <w:rFonts w:ascii="Arial" w:hAnsi="Arial" w:cs="Arial"/>
        </w:rPr>
        <w:t>Any connection to the Internet is vulnerable, and this is a key feature that hackers attempt to exploit. The implementation of system software and security updates quickly limits the risk of vulnerability.</w:t>
      </w:r>
    </w:p>
    <w:p w14:paraId="49CA5C5E" w14:textId="77777777" w:rsidR="003D30C7" w:rsidRPr="007D41D3" w:rsidRDefault="003D30C7" w:rsidP="00F6420B">
      <w:pPr>
        <w:spacing w:before="240" w:line="276" w:lineRule="auto"/>
        <w:rPr>
          <w:rFonts w:ascii="Arial" w:hAnsi="Arial" w:cs="Arial"/>
          <w:b/>
          <w:bCs/>
        </w:rPr>
      </w:pPr>
      <w:r w:rsidRPr="007D41D3">
        <w:rPr>
          <w:rFonts w:ascii="Arial" w:hAnsi="Arial" w:cs="Arial"/>
          <w:b/>
          <w:bCs/>
        </w:rPr>
        <w:t>3. Implementation of VPNs for all connections.</w:t>
      </w:r>
    </w:p>
    <w:p w14:paraId="73464F06" w14:textId="77777777" w:rsidR="003D30C7" w:rsidRPr="00F6420B" w:rsidRDefault="003D30C7" w:rsidP="00F6420B">
      <w:pPr>
        <w:spacing w:before="240" w:line="276" w:lineRule="auto"/>
        <w:rPr>
          <w:rFonts w:ascii="Arial" w:hAnsi="Arial" w:cs="Arial"/>
        </w:rPr>
      </w:pPr>
      <w:r w:rsidRPr="00F6420B">
        <w:rPr>
          <w:rFonts w:ascii="Arial" w:hAnsi="Arial" w:cs="Arial"/>
        </w:rPr>
        <w:t>Networks with only generic security safeguards are more vulnerable to attacks. Implement Virtual Private Network (VPN) connections between offices, mobile employees who are able to connect via public Wi-Fi services.</w:t>
      </w:r>
    </w:p>
    <w:p w14:paraId="6B5280F4" w14:textId="77777777" w:rsidR="003D30C7" w:rsidRPr="007D41D3" w:rsidRDefault="003D30C7" w:rsidP="00F6420B">
      <w:pPr>
        <w:spacing w:before="240" w:line="276" w:lineRule="auto"/>
        <w:rPr>
          <w:rFonts w:ascii="Arial" w:hAnsi="Arial" w:cs="Arial"/>
          <w:b/>
          <w:bCs/>
        </w:rPr>
      </w:pPr>
      <w:r w:rsidRPr="007D41D3">
        <w:rPr>
          <w:rFonts w:ascii="Arial" w:hAnsi="Arial" w:cs="Arial"/>
          <w:b/>
          <w:bCs/>
        </w:rPr>
        <w:t>4. Remove the unused services.</w:t>
      </w:r>
    </w:p>
    <w:p w14:paraId="572A0082" w14:textId="77777777" w:rsidR="003D30C7" w:rsidRPr="00F6420B" w:rsidRDefault="003D30C7" w:rsidP="00F6420B">
      <w:pPr>
        <w:spacing w:before="240" w:line="276" w:lineRule="auto"/>
        <w:rPr>
          <w:rFonts w:ascii="Arial" w:hAnsi="Arial" w:cs="Arial"/>
        </w:rPr>
      </w:pPr>
      <w:r w:rsidRPr="00F6420B">
        <w:rPr>
          <w:rFonts w:ascii="Arial" w:hAnsi="Arial" w:cs="Arial"/>
        </w:rPr>
        <w:t>When time-limited products expire, disable apps, logins and associated user identifiers.</w:t>
      </w:r>
    </w:p>
    <w:p w14:paraId="01625C6A" w14:textId="77777777" w:rsidR="003D30C7" w:rsidRPr="007D41D3" w:rsidRDefault="003D30C7" w:rsidP="00F6420B">
      <w:pPr>
        <w:spacing w:before="240" w:line="276" w:lineRule="auto"/>
        <w:rPr>
          <w:rFonts w:ascii="Arial" w:hAnsi="Arial" w:cs="Arial"/>
          <w:b/>
          <w:bCs/>
        </w:rPr>
      </w:pPr>
      <w:r w:rsidRPr="007D41D3">
        <w:rPr>
          <w:rFonts w:ascii="Arial" w:hAnsi="Arial" w:cs="Arial"/>
          <w:b/>
          <w:bCs/>
        </w:rPr>
        <w:t>5. Take advantage of existing safety options.</w:t>
      </w:r>
    </w:p>
    <w:p w14:paraId="12F3CA18" w14:textId="01D84096" w:rsidR="00940104" w:rsidRDefault="003D30C7" w:rsidP="00F6420B">
      <w:pPr>
        <w:spacing w:before="240" w:line="276" w:lineRule="auto"/>
        <w:rPr>
          <w:rFonts w:ascii="Arial" w:hAnsi="Arial" w:cs="Arial"/>
        </w:rPr>
      </w:pPr>
      <w:r w:rsidRPr="00F6420B">
        <w:rPr>
          <w:rFonts w:ascii="Arial" w:hAnsi="Arial" w:cs="Arial"/>
        </w:rPr>
        <w:t>Some apps are supplied with their own security features. While it is always important to implement additional safeguards, suppliers know their own products and typically dedicate significant resources to provide a safe environment for customers. But you still have to make sure those technologies are safe</w:t>
      </w:r>
      <w:r w:rsidR="00F6420B">
        <w:rPr>
          <w:rFonts w:ascii="Arial" w:hAnsi="Arial" w:cs="Arial"/>
        </w:rPr>
        <w:t>.</w:t>
      </w:r>
    </w:p>
    <w:p w14:paraId="603277C8" w14:textId="117E0FF1" w:rsidR="00F6420B" w:rsidRDefault="00F6420B" w:rsidP="00F6420B">
      <w:pPr>
        <w:spacing w:before="240" w:line="276" w:lineRule="auto"/>
        <w:rPr>
          <w:rFonts w:ascii="Arial" w:hAnsi="Arial" w:cs="Arial"/>
        </w:rPr>
      </w:pPr>
    </w:p>
    <w:p w14:paraId="2C364E98" w14:textId="4F2F3454" w:rsidR="00F6420B" w:rsidRDefault="00F6420B" w:rsidP="00F6420B">
      <w:pPr>
        <w:spacing w:before="240" w:line="276" w:lineRule="auto"/>
        <w:rPr>
          <w:rFonts w:ascii="Arial" w:hAnsi="Arial" w:cs="Arial"/>
        </w:rPr>
      </w:pPr>
    </w:p>
    <w:p w14:paraId="60F74870" w14:textId="33842924" w:rsidR="00F6420B" w:rsidRDefault="00F6420B" w:rsidP="00F6420B">
      <w:pPr>
        <w:spacing w:before="240" w:line="276" w:lineRule="auto"/>
        <w:rPr>
          <w:rFonts w:ascii="Arial" w:hAnsi="Arial" w:cs="Arial"/>
        </w:rPr>
      </w:pPr>
    </w:p>
    <w:p w14:paraId="702B0651" w14:textId="4308A6F8" w:rsidR="00F6420B" w:rsidRDefault="00F6420B" w:rsidP="00F6420B">
      <w:pPr>
        <w:spacing w:before="240" w:line="276" w:lineRule="auto"/>
        <w:rPr>
          <w:rFonts w:ascii="Arial" w:hAnsi="Arial" w:cs="Arial"/>
        </w:rPr>
      </w:pPr>
    </w:p>
    <w:p w14:paraId="3DFA49D7" w14:textId="73DEB75E" w:rsidR="00F6420B" w:rsidRDefault="00F6420B" w:rsidP="00F6420B">
      <w:pPr>
        <w:spacing w:before="240" w:line="276" w:lineRule="auto"/>
        <w:rPr>
          <w:rFonts w:ascii="Arial" w:hAnsi="Arial" w:cs="Arial"/>
        </w:rPr>
      </w:pPr>
    </w:p>
    <w:p w14:paraId="422D7FF8" w14:textId="30EB1D35" w:rsidR="00F6420B" w:rsidRDefault="00F6420B" w:rsidP="00F6420B">
      <w:pPr>
        <w:spacing w:before="240" w:line="276" w:lineRule="auto"/>
        <w:rPr>
          <w:rFonts w:ascii="Arial" w:hAnsi="Arial" w:cs="Arial"/>
        </w:rPr>
      </w:pPr>
    </w:p>
    <w:p w14:paraId="46CC51C5" w14:textId="6367E9C8" w:rsidR="00F6420B" w:rsidRDefault="00F6420B" w:rsidP="00F6420B">
      <w:pPr>
        <w:spacing w:before="240" w:line="276" w:lineRule="auto"/>
        <w:rPr>
          <w:rFonts w:ascii="Arial" w:hAnsi="Arial" w:cs="Arial"/>
        </w:rPr>
      </w:pPr>
    </w:p>
    <w:p w14:paraId="248089DB" w14:textId="03C08AEA" w:rsidR="00F6420B" w:rsidRDefault="00F6420B" w:rsidP="00F6420B">
      <w:pPr>
        <w:spacing w:before="240" w:line="276" w:lineRule="auto"/>
        <w:rPr>
          <w:rFonts w:ascii="Arial" w:hAnsi="Arial" w:cs="Arial"/>
        </w:rPr>
      </w:pPr>
    </w:p>
    <w:p w14:paraId="0C9DD388" w14:textId="27C487EE" w:rsidR="00F6420B" w:rsidRDefault="00F6420B" w:rsidP="00F6420B">
      <w:pPr>
        <w:spacing w:before="240" w:line="276" w:lineRule="auto"/>
        <w:rPr>
          <w:rFonts w:ascii="Arial" w:hAnsi="Arial" w:cs="Arial"/>
        </w:rPr>
      </w:pPr>
    </w:p>
    <w:p w14:paraId="399F85C9" w14:textId="33DA665B" w:rsidR="00F6420B" w:rsidRDefault="00F6420B" w:rsidP="00F6420B">
      <w:pPr>
        <w:spacing w:before="240" w:line="276" w:lineRule="auto"/>
        <w:rPr>
          <w:rFonts w:ascii="Arial" w:hAnsi="Arial" w:cs="Arial"/>
        </w:rPr>
      </w:pPr>
    </w:p>
    <w:p w14:paraId="74C964B5" w14:textId="7E139354" w:rsidR="007D41D3" w:rsidRDefault="007D41D3" w:rsidP="007D41D3">
      <w:pPr>
        <w:pStyle w:val="Heading1"/>
        <w:rPr>
          <w:rFonts w:ascii="Arial" w:hAnsi="Arial" w:cs="Arial"/>
          <w:b/>
          <w:bCs/>
          <w:color w:val="5B9BD5" w:themeColor="accent1"/>
        </w:rPr>
      </w:pPr>
      <w:bookmarkStart w:id="10" w:name="_Toc58250699"/>
      <w:bookmarkEnd w:id="9"/>
    </w:p>
    <w:p w14:paraId="5008073C" w14:textId="77777777" w:rsidR="00C34053" w:rsidRPr="00C34053" w:rsidRDefault="00C34053" w:rsidP="00C34053"/>
    <w:p w14:paraId="1A43F908" w14:textId="6D2975C1" w:rsidR="003F69D6" w:rsidRDefault="00B220CB" w:rsidP="007D41D3">
      <w:pPr>
        <w:pStyle w:val="Heading1"/>
        <w:rPr>
          <w:rFonts w:ascii="Arial" w:hAnsi="Arial" w:cs="Arial"/>
          <w:b/>
          <w:bCs/>
          <w:color w:val="5B9BD5" w:themeColor="accent1"/>
        </w:rPr>
      </w:pPr>
      <w:r w:rsidRPr="007D41D3">
        <w:rPr>
          <w:rFonts w:ascii="Arial" w:hAnsi="Arial" w:cs="Arial"/>
          <w:b/>
          <w:bCs/>
          <w:color w:val="5B9BD5" w:themeColor="accent1"/>
        </w:rPr>
        <w:lastRenderedPageBreak/>
        <w:t>References</w:t>
      </w:r>
      <w:bookmarkEnd w:id="10"/>
    </w:p>
    <w:p w14:paraId="6A974CA5" w14:textId="56588927" w:rsidR="007D41D3" w:rsidRDefault="007D41D3" w:rsidP="007D41D3"/>
    <w:p w14:paraId="1D9284B9" w14:textId="77777777" w:rsidR="007D41D3" w:rsidRPr="007D41D3" w:rsidRDefault="007D41D3" w:rsidP="007D41D3">
      <w:pPr>
        <w:spacing w:before="240" w:line="276" w:lineRule="auto"/>
      </w:pPr>
    </w:p>
    <w:p w14:paraId="73CF6DBB" w14:textId="7BD569A5" w:rsidR="007D41D3" w:rsidRPr="00924825" w:rsidRDefault="007D41D3" w:rsidP="007D41D3">
      <w:pPr>
        <w:spacing w:before="240" w:line="276" w:lineRule="auto"/>
        <w:rPr>
          <w:rFonts w:ascii="Arial" w:hAnsi="Arial" w:cs="Arial"/>
        </w:rPr>
      </w:pPr>
      <w:r w:rsidRPr="007D41D3">
        <w:rPr>
          <w:rFonts w:ascii="Arial" w:hAnsi="Arial" w:cs="Arial"/>
        </w:rPr>
        <w:t xml:space="preserve">Matt Burgess (2020) </w:t>
      </w:r>
      <w:r w:rsidRPr="007D41D3">
        <w:rPr>
          <w:rFonts w:ascii="Arial" w:hAnsi="Arial" w:cs="Arial"/>
          <w:b/>
          <w:bCs/>
        </w:rPr>
        <w:t xml:space="preserve">What is GDPR? The summary guide to GDPR compliance in the UK </w:t>
      </w:r>
      <w:r w:rsidRPr="007D41D3">
        <w:rPr>
          <w:rFonts w:ascii="Arial" w:hAnsi="Arial" w:cs="Arial"/>
        </w:rPr>
        <w:t>Available at:</w:t>
      </w:r>
      <w:r w:rsidRPr="007D41D3">
        <w:rPr>
          <w:rFonts w:ascii="Arial" w:hAnsi="Arial" w:cs="Arial"/>
          <w:b/>
          <w:bCs/>
        </w:rPr>
        <w:t xml:space="preserve"> </w:t>
      </w:r>
      <w:r w:rsidRPr="007D41D3">
        <w:rPr>
          <w:rFonts w:ascii="Arial" w:hAnsi="Arial" w:cs="Arial"/>
        </w:rPr>
        <w:t>Available at:</w:t>
      </w:r>
      <w:r w:rsidRPr="007D41D3">
        <w:rPr>
          <w:rFonts w:ascii="Arial" w:hAnsi="Arial" w:cs="Arial"/>
          <w:b/>
          <w:bCs/>
        </w:rPr>
        <w:t xml:space="preserve"> </w:t>
      </w:r>
      <w:hyperlink r:id="rId11" w:history="1">
        <w:r w:rsidRPr="007D41D3">
          <w:rPr>
            <w:rStyle w:val="Hyperlink"/>
            <w:rFonts w:ascii="Arial" w:hAnsi="Arial" w:cs="Arial"/>
          </w:rPr>
          <w:t>What is GDPR? The summary guide to GDPR compliance in the UK | WIRED UK</w:t>
        </w:r>
      </w:hyperlink>
      <w:r w:rsidRPr="007D41D3">
        <w:rPr>
          <w:rFonts w:ascii="Arial" w:hAnsi="Arial" w:cs="Arial"/>
        </w:rPr>
        <w:t xml:space="preserve"> (Accessed 02 January 2021</w:t>
      </w:r>
      <w:r w:rsidR="00C34053">
        <w:rPr>
          <w:rFonts w:ascii="Arial" w:hAnsi="Arial" w:cs="Arial"/>
        </w:rPr>
        <w:t>)</w:t>
      </w:r>
    </w:p>
    <w:p w14:paraId="74E23709" w14:textId="3C0A2B34" w:rsidR="007D41D3" w:rsidRDefault="004306B6" w:rsidP="007D41D3">
      <w:pPr>
        <w:spacing w:before="240" w:line="276" w:lineRule="auto"/>
        <w:rPr>
          <w:rFonts w:ascii="Arial" w:hAnsi="Arial" w:cs="Arial"/>
        </w:rPr>
      </w:pPr>
      <w:hyperlink r:id="rId12" w:history="1">
        <w:r w:rsidR="005A426E" w:rsidRPr="007D41D3">
          <w:rPr>
            <w:rStyle w:val="Hyperlink"/>
            <w:rFonts w:ascii="Arial" w:hAnsi="Arial" w:cs="Arial"/>
            <w:color w:val="404040"/>
            <w:u w:val="none"/>
            <w:bdr w:val="none" w:sz="0" w:space="0" w:color="auto" w:frame="1"/>
            <w:shd w:val="clear" w:color="auto" w:fill="FFFFFF"/>
          </w:rPr>
          <w:t>Jeremy Collins</w:t>
        </w:r>
      </w:hyperlink>
      <w:r w:rsidR="005A426E" w:rsidRPr="007D41D3">
        <w:rPr>
          <w:rFonts w:ascii="Arial" w:hAnsi="Arial" w:cs="Arial"/>
        </w:rPr>
        <w:t xml:space="preserve"> (2021) </w:t>
      </w:r>
      <w:r w:rsidR="005A426E" w:rsidRPr="007D41D3">
        <w:rPr>
          <w:rFonts w:ascii="Arial" w:hAnsi="Arial" w:cs="Arial"/>
          <w:b/>
          <w:bCs/>
        </w:rPr>
        <w:t xml:space="preserve">Top 12 Most Popular Social Media Sites In 2021 </w:t>
      </w:r>
      <w:r w:rsidR="005A426E" w:rsidRPr="007D41D3">
        <w:rPr>
          <w:rFonts w:ascii="Arial" w:hAnsi="Arial" w:cs="Arial"/>
        </w:rPr>
        <w:t>Available at:</w:t>
      </w:r>
      <w:r w:rsidR="005A426E" w:rsidRPr="007D41D3">
        <w:rPr>
          <w:rFonts w:ascii="Arial" w:hAnsi="Arial" w:cs="Arial"/>
          <w:b/>
          <w:bCs/>
        </w:rPr>
        <w:t xml:space="preserve"> </w:t>
      </w:r>
      <w:hyperlink r:id="rId13" w:history="1">
        <w:r w:rsidR="005A426E" w:rsidRPr="007D41D3">
          <w:rPr>
            <w:rStyle w:val="Hyperlink"/>
            <w:rFonts w:ascii="Arial" w:hAnsi="Arial" w:cs="Arial"/>
          </w:rPr>
          <w:t>https://www.reviewsxp.com/blog/best-social-media-sites/</w:t>
        </w:r>
      </w:hyperlink>
      <w:r w:rsidR="005A426E" w:rsidRPr="007D41D3">
        <w:rPr>
          <w:rFonts w:ascii="Arial" w:hAnsi="Arial" w:cs="Arial"/>
        </w:rPr>
        <w:t xml:space="preserve">  (Accessed 30 January 2021)</w:t>
      </w:r>
    </w:p>
    <w:p w14:paraId="6D282DA0" w14:textId="60D3C407" w:rsidR="00C34053" w:rsidRDefault="00C34053" w:rsidP="007D41D3">
      <w:pPr>
        <w:spacing w:before="240" w:line="276" w:lineRule="auto"/>
        <w:rPr>
          <w:rFonts w:ascii="Arial" w:hAnsi="Arial" w:cs="Arial"/>
        </w:rPr>
      </w:pPr>
      <w:r w:rsidRPr="007D41D3">
        <w:rPr>
          <w:rFonts w:ascii="Arial" w:hAnsi="Arial" w:cs="Arial"/>
        </w:rPr>
        <w:t xml:space="preserve">Gary Davis (2017) </w:t>
      </w:r>
      <w:r w:rsidRPr="007D41D3">
        <w:rPr>
          <w:rFonts w:ascii="Arial" w:hAnsi="Arial" w:cs="Arial"/>
          <w:b/>
          <w:bCs/>
        </w:rPr>
        <w:t xml:space="preserve">10 Tips To Stay Safe Online </w:t>
      </w:r>
      <w:r w:rsidRPr="007D41D3">
        <w:rPr>
          <w:rFonts w:ascii="Arial" w:hAnsi="Arial" w:cs="Arial"/>
        </w:rPr>
        <w:t>Available at:</w:t>
      </w:r>
      <w:r w:rsidRPr="007D41D3">
        <w:rPr>
          <w:rFonts w:ascii="Arial" w:hAnsi="Arial" w:cs="Arial"/>
          <w:b/>
          <w:bCs/>
        </w:rPr>
        <w:t xml:space="preserve"> </w:t>
      </w:r>
      <w:hyperlink r:id="rId14" w:history="1">
        <w:r w:rsidRPr="007D41D3">
          <w:rPr>
            <w:rStyle w:val="Hyperlink"/>
            <w:rFonts w:ascii="Arial" w:hAnsi="Arial" w:cs="Arial"/>
          </w:rPr>
          <w:t>10 Tips To Stay Safe Online | McAfee Blogs</w:t>
        </w:r>
      </w:hyperlink>
      <w:r w:rsidRPr="007D41D3">
        <w:rPr>
          <w:rFonts w:ascii="Arial" w:hAnsi="Arial" w:cs="Arial"/>
        </w:rPr>
        <w:t xml:space="preserve"> (Accessed 02 January 2021)</w:t>
      </w:r>
    </w:p>
    <w:p w14:paraId="10B1662C" w14:textId="7CFF0858" w:rsidR="00C34053" w:rsidRPr="007D41D3" w:rsidRDefault="00C34053" w:rsidP="007D41D3">
      <w:pPr>
        <w:spacing w:before="240" w:line="276" w:lineRule="auto"/>
        <w:rPr>
          <w:rFonts w:ascii="Arial" w:hAnsi="Arial" w:cs="Arial"/>
        </w:rPr>
      </w:pPr>
      <w:r w:rsidRPr="007D41D3">
        <w:rPr>
          <w:rFonts w:ascii="Arial" w:hAnsi="Arial" w:cs="Arial"/>
        </w:rPr>
        <w:t xml:space="preserve">Maya E. Dollarhide and Amy Drury (2020) </w:t>
      </w:r>
      <w:r w:rsidRPr="007D41D3">
        <w:rPr>
          <w:rFonts w:ascii="Arial" w:hAnsi="Arial" w:cs="Arial"/>
          <w:b/>
          <w:bCs/>
        </w:rPr>
        <w:t xml:space="preserve">Social Media Definition </w:t>
      </w:r>
      <w:r w:rsidRPr="007D41D3">
        <w:rPr>
          <w:rFonts w:ascii="Arial" w:hAnsi="Arial" w:cs="Arial"/>
        </w:rPr>
        <w:t>Available at:</w:t>
      </w:r>
      <w:r w:rsidRPr="007D41D3">
        <w:rPr>
          <w:rFonts w:ascii="Arial" w:hAnsi="Arial" w:cs="Arial"/>
          <w:b/>
          <w:bCs/>
        </w:rPr>
        <w:t xml:space="preserve"> </w:t>
      </w:r>
      <w:hyperlink r:id="rId15" w:history="1">
        <w:r w:rsidRPr="007D41D3">
          <w:rPr>
            <w:rStyle w:val="Hyperlink"/>
            <w:rFonts w:ascii="Arial" w:hAnsi="Arial" w:cs="Arial"/>
          </w:rPr>
          <w:t>Social Media facilitates sharing ideas and thoughts (investopedia.com)</w:t>
        </w:r>
      </w:hyperlink>
      <w:r w:rsidRPr="007D41D3">
        <w:rPr>
          <w:rFonts w:ascii="Arial" w:hAnsi="Arial" w:cs="Arial"/>
        </w:rPr>
        <w:t xml:space="preserve"> (Accessed 01 January 2021)</w:t>
      </w:r>
    </w:p>
    <w:p w14:paraId="5E5F5EC2" w14:textId="19421368" w:rsidR="007D41D3" w:rsidRDefault="009A3C1B" w:rsidP="007D41D3">
      <w:pPr>
        <w:spacing w:before="240" w:line="276" w:lineRule="auto"/>
        <w:rPr>
          <w:rFonts w:ascii="Arial" w:hAnsi="Arial" w:cs="Arial"/>
        </w:rPr>
      </w:pPr>
      <w:r w:rsidRPr="007D41D3">
        <w:rPr>
          <w:rFonts w:ascii="Arial" w:hAnsi="Arial" w:cs="Arial"/>
        </w:rPr>
        <w:t xml:space="preserve">Jane Fleming (2020) </w:t>
      </w:r>
      <w:r w:rsidRPr="007D41D3">
        <w:rPr>
          <w:rFonts w:ascii="Arial" w:hAnsi="Arial" w:cs="Arial"/>
          <w:b/>
          <w:bCs/>
        </w:rPr>
        <w:t>20 steps to a better LinkedIn profile in 2020</w:t>
      </w:r>
      <w:r w:rsidRPr="007D41D3">
        <w:rPr>
          <w:rFonts w:ascii="Arial" w:hAnsi="Arial" w:cs="Arial"/>
        </w:rPr>
        <w:t xml:space="preserve"> Available at: </w:t>
      </w:r>
      <w:hyperlink r:id="rId16" w:history="1">
        <w:r w:rsidRPr="007D41D3">
          <w:rPr>
            <w:rStyle w:val="Hyperlink"/>
            <w:rFonts w:ascii="Arial" w:hAnsi="Arial" w:cs="Arial"/>
          </w:rPr>
          <w:t>https://business.linkedin.com/en-uk/marketing-solutions/blog/posts/content-marketing/2017/17-steps-to-a-better-LinkedIn-profile-in-2017</w:t>
        </w:r>
      </w:hyperlink>
      <w:r w:rsidRPr="007D41D3">
        <w:rPr>
          <w:rFonts w:ascii="Arial" w:hAnsi="Arial" w:cs="Arial"/>
        </w:rPr>
        <w:t xml:space="preserve"> (Accessed 01 January 2021)</w:t>
      </w:r>
    </w:p>
    <w:p w14:paraId="71A7FF4F" w14:textId="268E16FA" w:rsidR="00C34053" w:rsidRDefault="00C34053" w:rsidP="00C34053">
      <w:pPr>
        <w:spacing w:before="240" w:line="276" w:lineRule="auto"/>
        <w:rPr>
          <w:rFonts w:ascii="Arial" w:hAnsi="Arial" w:cs="Arial"/>
        </w:rPr>
      </w:pPr>
      <w:r w:rsidRPr="007D41D3">
        <w:rPr>
          <w:rFonts w:ascii="Arial" w:hAnsi="Arial" w:cs="Arial"/>
          <w:color w:val="000000" w:themeColor="text1"/>
        </w:rPr>
        <w:t xml:space="preserve">Kaspersky (no date) </w:t>
      </w:r>
      <w:r w:rsidRPr="007D41D3">
        <w:rPr>
          <w:rFonts w:ascii="Arial" w:hAnsi="Arial" w:cs="Arial"/>
          <w:b/>
          <w:bCs/>
          <w:color w:val="000000" w:themeColor="text1"/>
        </w:rPr>
        <w:t xml:space="preserve">Top 10 Internet Safety Rules &amp; What Not to Do Online </w:t>
      </w:r>
      <w:r w:rsidRPr="007D41D3">
        <w:rPr>
          <w:rFonts w:ascii="Arial" w:hAnsi="Arial" w:cs="Arial"/>
        </w:rPr>
        <w:t>Available at:</w:t>
      </w:r>
      <w:r w:rsidRPr="007D41D3">
        <w:rPr>
          <w:rFonts w:ascii="Arial" w:hAnsi="Arial" w:cs="Arial"/>
          <w:b/>
          <w:bCs/>
        </w:rPr>
        <w:t xml:space="preserve"> </w:t>
      </w:r>
      <w:hyperlink r:id="rId17" w:history="1">
        <w:r w:rsidRPr="007D41D3">
          <w:rPr>
            <w:rStyle w:val="Hyperlink"/>
            <w:rFonts w:ascii="Arial" w:hAnsi="Arial" w:cs="Arial"/>
          </w:rPr>
          <w:t>https://www.kaspersky.com/resource-center/preemptive-safety/top-10-preemptive-safety-rules-and-what-not-to-do-online</w:t>
        </w:r>
      </w:hyperlink>
      <w:r w:rsidRPr="007D41D3">
        <w:rPr>
          <w:rFonts w:ascii="Arial" w:hAnsi="Arial" w:cs="Arial"/>
        </w:rPr>
        <w:t xml:space="preserve">  (Accessed 02 January 2021)</w:t>
      </w:r>
    </w:p>
    <w:p w14:paraId="0737BC4F" w14:textId="77777777" w:rsidR="00C34053" w:rsidRPr="007D41D3" w:rsidRDefault="00C34053" w:rsidP="00C34053">
      <w:pPr>
        <w:spacing w:before="240" w:line="276" w:lineRule="auto"/>
        <w:rPr>
          <w:rFonts w:ascii="Arial" w:hAnsi="Arial" w:cs="Arial"/>
        </w:rPr>
      </w:pPr>
      <w:r w:rsidRPr="007D41D3">
        <w:rPr>
          <w:rFonts w:ascii="Arial" w:hAnsi="Arial" w:cs="Arial"/>
        </w:rPr>
        <w:t xml:space="preserve">Kristi Kellogg (2020) </w:t>
      </w:r>
      <w:r w:rsidRPr="007D41D3">
        <w:rPr>
          <w:rFonts w:ascii="Arial" w:hAnsi="Arial" w:cs="Arial"/>
          <w:b/>
          <w:bCs/>
        </w:rPr>
        <w:t xml:space="preserve">The 7 Biggest Social Media Sites in 2020 </w:t>
      </w:r>
      <w:r w:rsidRPr="007D41D3">
        <w:rPr>
          <w:rFonts w:ascii="Arial" w:hAnsi="Arial" w:cs="Arial"/>
        </w:rPr>
        <w:t>Available at:</w:t>
      </w:r>
      <w:r w:rsidRPr="007D41D3">
        <w:rPr>
          <w:rFonts w:ascii="Arial" w:hAnsi="Arial" w:cs="Arial"/>
          <w:b/>
          <w:bCs/>
        </w:rPr>
        <w:t xml:space="preserve"> </w:t>
      </w:r>
      <w:hyperlink r:id="rId18" w:anchor="close" w:history="1">
        <w:r w:rsidRPr="007D41D3">
          <w:rPr>
            <w:rStyle w:val="Hyperlink"/>
            <w:rFonts w:ascii="Arial" w:hAnsi="Arial" w:cs="Arial"/>
          </w:rPr>
          <w:t>The 7 Biggest Social Media Sites in 2020 (searchenginejournal.com)</w:t>
        </w:r>
      </w:hyperlink>
      <w:r w:rsidRPr="007D41D3">
        <w:rPr>
          <w:rFonts w:ascii="Arial" w:hAnsi="Arial" w:cs="Arial"/>
        </w:rPr>
        <w:t xml:space="preserve"> (Accessed 02 January 2021)</w:t>
      </w:r>
    </w:p>
    <w:p w14:paraId="29B548CB" w14:textId="24E9499A" w:rsidR="00C34053" w:rsidRDefault="00C34053" w:rsidP="00C34053">
      <w:pPr>
        <w:spacing w:before="240" w:line="276" w:lineRule="auto"/>
        <w:rPr>
          <w:rFonts w:ascii="Arial" w:hAnsi="Arial" w:cs="Arial"/>
        </w:rPr>
      </w:pPr>
      <w:r w:rsidRPr="007D41D3">
        <w:rPr>
          <w:rFonts w:ascii="Arial" w:hAnsi="Arial" w:cs="Arial"/>
        </w:rPr>
        <w:t xml:space="preserve">Scott Koegler (no date) </w:t>
      </w:r>
      <w:r w:rsidRPr="007D41D3">
        <w:rPr>
          <w:rFonts w:ascii="Arial" w:hAnsi="Arial" w:cs="Arial"/>
          <w:b/>
          <w:bCs/>
        </w:rPr>
        <w:t xml:space="preserve">5 easy ways to improve your cybersecurity </w:t>
      </w:r>
      <w:r w:rsidRPr="007D41D3">
        <w:rPr>
          <w:rFonts w:ascii="Arial" w:hAnsi="Arial" w:cs="Arial"/>
        </w:rPr>
        <w:t>Available at:</w:t>
      </w:r>
      <w:r w:rsidRPr="007D41D3">
        <w:rPr>
          <w:rFonts w:ascii="Arial" w:hAnsi="Arial" w:cs="Arial"/>
          <w:b/>
          <w:bCs/>
        </w:rPr>
        <w:t xml:space="preserve"> </w:t>
      </w:r>
      <w:hyperlink r:id="rId19" w:history="1">
        <w:r w:rsidRPr="007D41D3">
          <w:rPr>
            <w:rStyle w:val="Hyperlink"/>
            <w:rFonts w:ascii="Arial" w:hAnsi="Arial" w:cs="Arial"/>
          </w:rPr>
          <w:t>https://www.business.att.com/learn/tech-advice/5-easy-ways-to-improve-your-cybersecurity.html</w:t>
        </w:r>
      </w:hyperlink>
      <w:r w:rsidRPr="007D41D3">
        <w:rPr>
          <w:rFonts w:ascii="Arial" w:hAnsi="Arial" w:cs="Arial"/>
        </w:rPr>
        <w:t xml:space="preserve"> (Accessed 02 January 2021) </w:t>
      </w:r>
    </w:p>
    <w:p w14:paraId="24B955DD" w14:textId="5FF967E5" w:rsidR="00C34053" w:rsidRPr="007D41D3" w:rsidRDefault="00C34053" w:rsidP="00C34053">
      <w:pPr>
        <w:spacing w:before="240" w:line="276" w:lineRule="auto"/>
        <w:rPr>
          <w:rFonts w:ascii="Arial" w:hAnsi="Arial" w:cs="Arial"/>
        </w:rPr>
      </w:pPr>
      <w:r w:rsidRPr="007D41D3">
        <w:rPr>
          <w:rFonts w:ascii="Arial" w:hAnsi="Arial" w:cs="Arial"/>
        </w:rPr>
        <w:t>LinkedIn (2021)</w:t>
      </w:r>
      <w:r w:rsidRPr="007D41D3">
        <w:rPr>
          <w:rFonts w:ascii="Arial" w:hAnsi="Arial" w:cs="Arial"/>
          <w:b/>
          <w:bCs/>
        </w:rPr>
        <w:t xml:space="preserve"> LinkedIn-personal profile </w:t>
      </w:r>
      <w:r w:rsidRPr="007D41D3">
        <w:rPr>
          <w:rFonts w:ascii="Arial" w:hAnsi="Arial" w:cs="Arial"/>
        </w:rPr>
        <w:t xml:space="preserve">Available at: </w:t>
      </w:r>
      <w:hyperlink r:id="rId20" w:history="1">
        <w:r w:rsidRPr="007D41D3">
          <w:rPr>
            <w:rStyle w:val="Hyperlink"/>
            <w:rFonts w:ascii="Arial" w:hAnsi="Arial" w:cs="Arial"/>
          </w:rPr>
          <w:t>(8) Feed | LinkedIn</w:t>
        </w:r>
      </w:hyperlink>
      <w:r w:rsidRPr="007D41D3">
        <w:rPr>
          <w:rFonts w:ascii="Arial" w:hAnsi="Arial" w:cs="Arial"/>
        </w:rPr>
        <w:t xml:space="preserve"> (Accessed 02 January 2021)</w:t>
      </w:r>
    </w:p>
    <w:p w14:paraId="16EF33EE" w14:textId="3DD80639" w:rsidR="00C34053" w:rsidRPr="007D41D3" w:rsidRDefault="00C34053" w:rsidP="007D41D3">
      <w:pPr>
        <w:spacing w:before="240" w:line="276" w:lineRule="auto"/>
        <w:rPr>
          <w:rFonts w:ascii="Arial" w:hAnsi="Arial" w:cs="Arial"/>
        </w:rPr>
      </w:pPr>
      <w:r w:rsidRPr="007D41D3">
        <w:rPr>
          <w:rFonts w:ascii="Arial" w:hAnsi="Arial" w:cs="Arial"/>
        </w:rPr>
        <w:t xml:space="preserve">The NHS (no date) </w:t>
      </w:r>
      <w:r w:rsidRPr="007D41D3">
        <w:rPr>
          <w:rFonts w:ascii="Arial" w:eastAsia="Times New Roman" w:hAnsi="Arial" w:cs="Arial"/>
          <w:b/>
          <w:bCs/>
          <w:color w:val="111111"/>
          <w:lang w:val="en-US"/>
        </w:rPr>
        <w:t xml:space="preserve">National Health Service </w:t>
      </w:r>
      <w:r w:rsidRPr="007D41D3">
        <w:rPr>
          <w:rFonts w:ascii="Arial" w:hAnsi="Arial" w:cs="Arial"/>
        </w:rPr>
        <w:t>Available at:</w:t>
      </w:r>
      <w:r w:rsidRPr="007D41D3">
        <w:rPr>
          <w:rFonts w:ascii="Arial" w:hAnsi="Arial" w:cs="Arial"/>
          <w:b/>
          <w:bCs/>
        </w:rPr>
        <w:t xml:space="preserve"> </w:t>
      </w:r>
      <w:hyperlink r:id="rId21" w:history="1">
        <w:r w:rsidRPr="007D41D3">
          <w:rPr>
            <w:rStyle w:val="Hyperlink"/>
            <w:rFonts w:ascii="Arial" w:hAnsi="Arial" w:cs="Arial"/>
          </w:rPr>
          <w:t>The NHS website - NHS (www.nhs.uk)</w:t>
        </w:r>
      </w:hyperlink>
      <w:r w:rsidRPr="007D41D3">
        <w:rPr>
          <w:rFonts w:ascii="Arial" w:hAnsi="Arial" w:cs="Arial"/>
        </w:rPr>
        <w:t xml:space="preserve"> (Accessed 01 January 2021)</w:t>
      </w:r>
    </w:p>
    <w:p w14:paraId="1D455392" w14:textId="3B4DC9D7" w:rsidR="00A776C1" w:rsidRPr="007D41D3" w:rsidRDefault="00A776C1" w:rsidP="007D41D3">
      <w:pPr>
        <w:spacing w:before="240" w:line="276" w:lineRule="auto"/>
        <w:rPr>
          <w:rFonts w:ascii="Arial" w:hAnsi="Arial" w:cs="Arial"/>
        </w:rPr>
      </w:pPr>
      <w:r w:rsidRPr="007D41D3">
        <w:rPr>
          <w:rFonts w:ascii="Arial" w:hAnsi="Arial" w:cs="Arial"/>
        </w:rPr>
        <w:t xml:space="preserve">Amber Rolfe (no date) </w:t>
      </w:r>
      <w:r w:rsidRPr="007D41D3">
        <w:rPr>
          <w:rFonts w:ascii="Arial" w:hAnsi="Arial" w:cs="Arial"/>
          <w:b/>
          <w:bCs/>
        </w:rPr>
        <w:t xml:space="preserve">Personal branding: What you need to know </w:t>
      </w:r>
      <w:r w:rsidRPr="007D41D3">
        <w:rPr>
          <w:rFonts w:ascii="Arial" w:hAnsi="Arial" w:cs="Arial"/>
        </w:rPr>
        <w:t>Available at:</w:t>
      </w:r>
      <w:r w:rsidRPr="007D41D3">
        <w:rPr>
          <w:rFonts w:ascii="Arial" w:hAnsi="Arial" w:cs="Arial"/>
          <w:b/>
          <w:bCs/>
        </w:rPr>
        <w:t xml:space="preserve"> </w:t>
      </w:r>
      <w:hyperlink r:id="rId22" w:history="1">
        <w:r w:rsidRPr="007D41D3">
          <w:rPr>
            <w:rStyle w:val="Hyperlink"/>
            <w:rFonts w:ascii="Arial" w:hAnsi="Arial" w:cs="Arial"/>
          </w:rPr>
          <w:t>Personal branding: What you need to know | reed.co.uk</w:t>
        </w:r>
      </w:hyperlink>
      <w:r w:rsidRPr="007D41D3">
        <w:rPr>
          <w:rFonts w:ascii="Arial" w:hAnsi="Arial" w:cs="Arial"/>
        </w:rPr>
        <w:t xml:space="preserve"> (Accessed 02 January 2021)</w:t>
      </w:r>
    </w:p>
    <w:p w14:paraId="371803F2" w14:textId="77777777" w:rsidR="00A776C1" w:rsidRPr="00924825" w:rsidRDefault="00A776C1" w:rsidP="00A776C1">
      <w:pPr>
        <w:rPr>
          <w:rFonts w:ascii="Arial" w:hAnsi="Arial" w:cs="Arial"/>
        </w:rPr>
      </w:pPr>
    </w:p>
    <w:p w14:paraId="580FAC53" w14:textId="18E9D302" w:rsidR="00A776C1" w:rsidRPr="00924825" w:rsidRDefault="00A776C1" w:rsidP="00A776C1">
      <w:pPr>
        <w:rPr>
          <w:rFonts w:ascii="Arial" w:hAnsi="Arial" w:cs="Arial"/>
        </w:rPr>
      </w:pPr>
    </w:p>
    <w:sectPr w:rsidR="00A776C1" w:rsidRPr="00924825"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80F0AC8"/>
    <w:multiLevelType w:val="hybridMultilevel"/>
    <w:tmpl w:val="6BB6A2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74CD1"/>
    <w:rsid w:val="000A61C9"/>
    <w:rsid w:val="000B016B"/>
    <w:rsid w:val="000B252C"/>
    <w:rsid w:val="000C5E1B"/>
    <w:rsid w:val="000D38DA"/>
    <w:rsid w:val="000F29E5"/>
    <w:rsid w:val="000F50BC"/>
    <w:rsid w:val="001130F2"/>
    <w:rsid w:val="00133DA4"/>
    <w:rsid w:val="00147377"/>
    <w:rsid w:val="0015027C"/>
    <w:rsid w:val="00151598"/>
    <w:rsid w:val="00153E85"/>
    <w:rsid w:val="001611CB"/>
    <w:rsid w:val="001669C5"/>
    <w:rsid w:val="00173545"/>
    <w:rsid w:val="00177989"/>
    <w:rsid w:val="001828EE"/>
    <w:rsid w:val="001836B1"/>
    <w:rsid w:val="0019007C"/>
    <w:rsid w:val="00191460"/>
    <w:rsid w:val="00191A48"/>
    <w:rsid w:val="001C1ED0"/>
    <w:rsid w:val="001C2120"/>
    <w:rsid w:val="001D5EDA"/>
    <w:rsid w:val="001E3B57"/>
    <w:rsid w:val="001E79F8"/>
    <w:rsid w:val="001F31F5"/>
    <w:rsid w:val="001F5437"/>
    <w:rsid w:val="0020247F"/>
    <w:rsid w:val="002047FC"/>
    <w:rsid w:val="002049FE"/>
    <w:rsid w:val="0021380A"/>
    <w:rsid w:val="0022083B"/>
    <w:rsid w:val="002260F5"/>
    <w:rsid w:val="0023432E"/>
    <w:rsid w:val="002520B4"/>
    <w:rsid w:val="00252E68"/>
    <w:rsid w:val="00254072"/>
    <w:rsid w:val="00255FC4"/>
    <w:rsid w:val="00261092"/>
    <w:rsid w:val="00276A31"/>
    <w:rsid w:val="00284720"/>
    <w:rsid w:val="00285D09"/>
    <w:rsid w:val="00287375"/>
    <w:rsid w:val="00287E48"/>
    <w:rsid w:val="00296FAF"/>
    <w:rsid w:val="002C4CAC"/>
    <w:rsid w:val="002D0F0D"/>
    <w:rsid w:val="002D4E64"/>
    <w:rsid w:val="002F24FE"/>
    <w:rsid w:val="002F5B5F"/>
    <w:rsid w:val="0030173B"/>
    <w:rsid w:val="0030202B"/>
    <w:rsid w:val="003026BD"/>
    <w:rsid w:val="003176AC"/>
    <w:rsid w:val="00322C2E"/>
    <w:rsid w:val="00331B7F"/>
    <w:rsid w:val="00336837"/>
    <w:rsid w:val="0034149F"/>
    <w:rsid w:val="0034243B"/>
    <w:rsid w:val="003459D3"/>
    <w:rsid w:val="003502AF"/>
    <w:rsid w:val="003577EE"/>
    <w:rsid w:val="003751F2"/>
    <w:rsid w:val="003860FB"/>
    <w:rsid w:val="00391011"/>
    <w:rsid w:val="003A7ACA"/>
    <w:rsid w:val="003B2E10"/>
    <w:rsid w:val="003B4FF5"/>
    <w:rsid w:val="003B602D"/>
    <w:rsid w:val="003C3B33"/>
    <w:rsid w:val="003C4A80"/>
    <w:rsid w:val="003C62C8"/>
    <w:rsid w:val="003D30C7"/>
    <w:rsid w:val="003D34E8"/>
    <w:rsid w:val="003F64EA"/>
    <w:rsid w:val="003F69D6"/>
    <w:rsid w:val="004306B6"/>
    <w:rsid w:val="00436B9A"/>
    <w:rsid w:val="00446011"/>
    <w:rsid w:val="00454138"/>
    <w:rsid w:val="0046229B"/>
    <w:rsid w:val="00475E24"/>
    <w:rsid w:val="00481CB5"/>
    <w:rsid w:val="004C216F"/>
    <w:rsid w:val="004D4B23"/>
    <w:rsid w:val="004D58AA"/>
    <w:rsid w:val="004D6D11"/>
    <w:rsid w:val="004E5458"/>
    <w:rsid w:val="004E5CAC"/>
    <w:rsid w:val="004F03CD"/>
    <w:rsid w:val="004F2700"/>
    <w:rsid w:val="00500ACE"/>
    <w:rsid w:val="005011F4"/>
    <w:rsid w:val="0051013F"/>
    <w:rsid w:val="00513050"/>
    <w:rsid w:val="005225BF"/>
    <w:rsid w:val="005239A8"/>
    <w:rsid w:val="00524F3F"/>
    <w:rsid w:val="00540FE0"/>
    <w:rsid w:val="005462FC"/>
    <w:rsid w:val="00547B54"/>
    <w:rsid w:val="00562E6D"/>
    <w:rsid w:val="0057526C"/>
    <w:rsid w:val="005763DF"/>
    <w:rsid w:val="00586056"/>
    <w:rsid w:val="0059562E"/>
    <w:rsid w:val="0059692F"/>
    <w:rsid w:val="005A426E"/>
    <w:rsid w:val="005B35CA"/>
    <w:rsid w:val="005B557A"/>
    <w:rsid w:val="006052EE"/>
    <w:rsid w:val="0062657F"/>
    <w:rsid w:val="00634AE8"/>
    <w:rsid w:val="00637A31"/>
    <w:rsid w:val="00640F5E"/>
    <w:rsid w:val="00647BD8"/>
    <w:rsid w:val="00653CF1"/>
    <w:rsid w:val="00655EF1"/>
    <w:rsid w:val="00656E06"/>
    <w:rsid w:val="00670D2E"/>
    <w:rsid w:val="00671CBC"/>
    <w:rsid w:val="006745CC"/>
    <w:rsid w:val="00680BB0"/>
    <w:rsid w:val="006A396B"/>
    <w:rsid w:val="006B0712"/>
    <w:rsid w:val="006B2157"/>
    <w:rsid w:val="006D0241"/>
    <w:rsid w:val="006E3064"/>
    <w:rsid w:val="00715A8B"/>
    <w:rsid w:val="0073729A"/>
    <w:rsid w:val="0075131B"/>
    <w:rsid w:val="00752A5C"/>
    <w:rsid w:val="007676C5"/>
    <w:rsid w:val="00780CFA"/>
    <w:rsid w:val="00783922"/>
    <w:rsid w:val="007A0F0B"/>
    <w:rsid w:val="007A7DB8"/>
    <w:rsid w:val="007D41D3"/>
    <w:rsid w:val="007E6C9A"/>
    <w:rsid w:val="007E6CBE"/>
    <w:rsid w:val="007E734B"/>
    <w:rsid w:val="007F6D91"/>
    <w:rsid w:val="00801F82"/>
    <w:rsid w:val="008066AC"/>
    <w:rsid w:val="00806CDA"/>
    <w:rsid w:val="00812D37"/>
    <w:rsid w:val="008138EC"/>
    <w:rsid w:val="008346D5"/>
    <w:rsid w:val="008525A0"/>
    <w:rsid w:val="008548C2"/>
    <w:rsid w:val="00870424"/>
    <w:rsid w:val="00871E27"/>
    <w:rsid w:val="00874509"/>
    <w:rsid w:val="00882FE9"/>
    <w:rsid w:val="00885114"/>
    <w:rsid w:val="00885667"/>
    <w:rsid w:val="008962C1"/>
    <w:rsid w:val="008A1155"/>
    <w:rsid w:val="008A629C"/>
    <w:rsid w:val="008B36B0"/>
    <w:rsid w:val="008B498D"/>
    <w:rsid w:val="008C2930"/>
    <w:rsid w:val="008C4F45"/>
    <w:rsid w:val="008C780A"/>
    <w:rsid w:val="008D0284"/>
    <w:rsid w:val="008D0B98"/>
    <w:rsid w:val="008D3C09"/>
    <w:rsid w:val="008E1632"/>
    <w:rsid w:val="008E29F3"/>
    <w:rsid w:val="008E4109"/>
    <w:rsid w:val="008F2B5B"/>
    <w:rsid w:val="008F3A2B"/>
    <w:rsid w:val="00900C14"/>
    <w:rsid w:val="0090548B"/>
    <w:rsid w:val="009054C7"/>
    <w:rsid w:val="0091717A"/>
    <w:rsid w:val="00917364"/>
    <w:rsid w:val="00924825"/>
    <w:rsid w:val="00940104"/>
    <w:rsid w:val="009444AA"/>
    <w:rsid w:val="00947450"/>
    <w:rsid w:val="00953961"/>
    <w:rsid w:val="009556EE"/>
    <w:rsid w:val="00964538"/>
    <w:rsid w:val="00987C97"/>
    <w:rsid w:val="009A3C1B"/>
    <w:rsid w:val="009B3062"/>
    <w:rsid w:val="009C07B3"/>
    <w:rsid w:val="009C1E42"/>
    <w:rsid w:val="009D0524"/>
    <w:rsid w:val="009D5D0E"/>
    <w:rsid w:val="009E4F9B"/>
    <w:rsid w:val="00A1073E"/>
    <w:rsid w:val="00A133B3"/>
    <w:rsid w:val="00A201C5"/>
    <w:rsid w:val="00A3471E"/>
    <w:rsid w:val="00A3674F"/>
    <w:rsid w:val="00A433B2"/>
    <w:rsid w:val="00A4397C"/>
    <w:rsid w:val="00A43CC0"/>
    <w:rsid w:val="00A45277"/>
    <w:rsid w:val="00A51F56"/>
    <w:rsid w:val="00A53EAA"/>
    <w:rsid w:val="00A67C46"/>
    <w:rsid w:val="00A776C1"/>
    <w:rsid w:val="00A90A1F"/>
    <w:rsid w:val="00A91384"/>
    <w:rsid w:val="00A930CB"/>
    <w:rsid w:val="00A976D8"/>
    <w:rsid w:val="00AA3616"/>
    <w:rsid w:val="00AA775B"/>
    <w:rsid w:val="00AB0576"/>
    <w:rsid w:val="00AB4149"/>
    <w:rsid w:val="00AB7767"/>
    <w:rsid w:val="00AC32B6"/>
    <w:rsid w:val="00AC695E"/>
    <w:rsid w:val="00AD75CC"/>
    <w:rsid w:val="00AE79EE"/>
    <w:rsid w:val="00AE7A21"/>
    <w:rsid w:val="00B02818"/>
    <w:rsid w:val="00B03865"/>
    <w:rsid w:val="00B20ED3"/>
    <w:rsid w:val="00B220CB"/>
    <w:rsid w:val="00B223D8"/>
    <w:rsid w:val="00B26C7E"/>
    <w:rsid w:val="00B53D91"/>
    <w:rsid w:val="00B6475F"/>
    <w:rsid w:val="00B80C98"/>
    <w:rsid w:val="00B919AB"/>
    <w:rsid w:val="00BB07BE"/>
    <w:rsid w:val="00BB4BFC"/>
    <w:rsid w:val="00BC36B2"/>
    <w:rsid w:val="00BD3AA5"/>
    <w:rsid w:val="00BD6EC6"/>
    <w:rsid w:val="00BF0EA7"/>
    <w:rsid w:val="00BF1DA5"/>
    <w:rsid w:val="00BF2B71"/>
    <w:rsid w:val="00BF2C08"/>
    <w:rsid w:val="00C21943"/>
    <w:rsid w:val="00C22B3C"/>
    <w:rsid w:val="00C32865"/>
    <w:rsid w:val="00C34053"/>
    <w:rsid w:val="00C52FBF"/>
    <w:rsid w:val="00C53B1A"/>
    <w:rsid w:val="00C74EB7"/>
    <w:rsid w:val="00C80AF8"/>
    <w:rsid w:val="00C9032C"/>
    <w:rsid w:val="00C92699"/>
    <w:rsid w:val="00CB2191"/>
    <w:rsid w:val="00CB41D6"/>
    <w:rsid w:val="00CC3882"/>
    <w:rsid w:val="00CC6092"/>
    <w:rsid w:val="00CC6920"/>
    <w:rsid w:val="00CC6B72"/>
    <w:rsid w:val="00CF293C"/>
    <w:rsid w:val="00CF644C"/>
    <w:rsid w:val="00CF720E"/>
    <w:rsid w:val="00D01FF9"/>
    <w:rsid w:val="00D14017"/>
    <w:rsid w:val="00D15FF5"/>
    <w:rsid w:val="00D16583"/>
    <w:rsid w:val="00D2291D"/>
    <w:rsid w:val="00D27A12"/>
    <w:rsid w:val="00D4140A"/>
    <w:rsid w:val="00D450BB"/>
    <w:rsid w:val="00D62B28"/>
    <w:rsid w:val="00D67E1F"/>
    <w:rsid w:val="00D8217D"/>
    <w:rsid w:val="00D919E9"/>
    <w:rsid w:val="00D932E1"/>
    <w:rsid w:val="00DA3853"/>
    <w:rsid w:val="00DC37E4"/>
    <w:rsid w:val="00DD3304"/>
    <w:rsid w:val="00DD5FC5"/>
    <w:rsid w:val="00DD6C28"/>
    <w:rsid w:val="00DE0241"/>
    <w:rsid w:val="00DE2F71"/>
    <w:rsid w:val="00DE4482"/>
    <w:rsid w:val="00DF21D0"/>
    <w:rsid w:val="00DF7079"/>
    <w:rsid w:val="00E24560"/>
    <w:rsid w:val="00E270A2"/>
    <w:rsid w:val="00E333C8"/>
    <w:rsid w:val="00E33CC4"/>
    <w:rsid w:val="00E55BBF"/>
    <w:rsid w:val="00E642D3"/>
    <w:rsid w:val="00E750E6"/>
    <w:rsid w:val="00E82474"/>
    <w:rsid w:val="00E82EAC"/>
    <w:rsid w:val="00E9394F"/>
    <w:rsid w:val="00EA29B8"/>
    <w:rsid w:val="00EB1FDF"/>
    <w:rsid w:val="00EB54BA"/>
    <w:rsid w:val="00EC45EF"/>
    <w:rsid w:val="00EC64A7"/>
    <w:rsid w:val="00EC674C"/>
    <w:rsid w:val="00EF3ED4"/>
    <w:rsid w:val="00F04644"/>
    <w:rsid w:val="00F052E3"/>
    <w:rsid w:val="00F15291"/>
    <w:rsid w:val="00F17C83"/>
    <w:rsid w:val="00F205EB"/>
    <w:rsid w:val="00F334D8"/>
    <w:rsid w:val="00F46162"/>
    <w:rsid w:val="00F47DC4"/>
    <w:rsid w:val="00F53EF8"/>
    <w:rsid w:val="00F54281"/>
    <w:rsid w:val="00F6420B"/>
    <w:rsid w:val="00F672B1"/>
    <w:rsid w:val="00F70AFC"/>
    <w:rsid w:val="00F75D71"/>
    <w:rsid w:val="00F84BE1"/>
    <w:rsid w:val="00F85C90"/>
    <w:rsid w:val="00F874D7"/>
    <w:rsid w:val="00FA39F1"/>
    <w:rsid w:val="00FA3D9B"/>
    <w:rsid w:val="00FA3DD1"/>
    <w:rsid w:val="00FA3F78"/>
    <w:rsid w:val="00FB42C7"/>
    <w:rsid w:val="00FB7F18"/>
    <w:rsid w:val="00FC4CE5"/>
    <w:rsid w:val="00FC4F27"/>
    <w:rsid w:val="00FE6F0A"/>
    <w:rsid w:val="00FF70BB"/>
    <w:rsid w:val="00FF7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C37E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4010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HTMLPreformatted">
    <w:name w:val="HTML Preformatted"/>
    <w:basedOn w:val="Normal"/>
    <w:link w:val="HTMLPreformattedChar"/>
    <w:uiPriority w:val="99"/>
    <w:semiHidden/>
    <w:unhideWhenUsed/>
    <w:rsid w:val="00475E2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75E24"/>
    <w:rPr>
      <w:rFonts w:ascii="Consolas" w:hAnsi="Consolas"/>
      <w:sz w:val="20"/>
      <w:szCs w:val="20"/>
    </w:rPr>
  </w:style>
  <w:style w:type="character" w:styleId="UnresolvedMention">
    <w:name w:val="Unresolved Mention"/>
    <w:basedOn w:val="DefaultParagraphFont"/>
    <w:uiPriority w:val="99"/>
    <w:semiHidden/>
    <w:unhideWhenUsed/>
    <w:rsid w:val="00562E6D"/>
    <w:rPr>
      <w:color w:val="605E5C"/>
      <w:shd w:val="clear" w:color="auto" w:fill="E1DFDD"/>
    </w:rPr>
  </w:style>
  <w:style w:type="character" w:customStyle="1" w:styleId="Heading3Char">
    <w:name w:val="Heading 3 Char"/>
    <w:basedOn w:val="DefaultParagraphFont"/>
    <w:link w:val="Heading3"/>
    <w:uiPriority w:val="9"/>
    <w:semiHidden/>
    <w:rsid w:val="00DC37E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DE448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converted-space">
    <w:name w:val="apple-converted-space"/>
    <w:basedOn w:val="DefaultParagraphFont"/>
    <w:rsid w:val="00F85C90"/>
  </w:style>
  <w:style w:type="character" w:styleId="FollowedHyperlink">
    <w:name w:val="FollowedHyperlink"/>
    <w:basedOn w:val="DefaultParagraphFont"/>
    <w:uiPriority w:val="99"/>
    <w:semiHidden/>
    <w:unhideWhenUsed/>
    <w:rsid w:val="00A776C1"/>
    <w:rPr>
      <w:color w:val="954F72" w:themeColor="followedHyperlink"/>
      <w:u w:val="single"/>
    </w:rPr>
  </w:style>
  <w:style w:type="character" w:styleId="Strong">
    <w:name w:val="Strong"/>
    <w:basedOn w:val="DefaultParagraphFont"/>
    <w:uiPriority w:val="22"/>
    <w:qFormat/>
    <w:rsid w:val="008525A0"/>
    <w:rPr>
      <w:b/>
      <w:bCs/>
    </w:rPr>
  </w:style>
  <w:style w:type="character" w:customStyle="1" w:styleId="Heading4Char">
    <w:name w:val="Heading 4 Char"/>
    <w:basedOn w:val="DefaultParagraphFont"/>
    <w:link w:val="Heading4"/>
    <w:uiPriority w:val="9"/>
    <w:semiHidden/>
    <w:rsid w:val="00940104"/>
    <w:rPr>
      <w:rFonts w:asciiTheme="majorHAnsi" w:eastAsiaTheme="majorEastAsia" w:hAnsiTheme="majorHAnsi" w:cstheme="majorBidi"/>
      <w:i/>
      <w:iCs/>
      <w:color w:val="2E74B5" w:themeColor="accent1" w:themeShade="BF"/>
    </w:rPr>
  </w:style>
  <w:style w:type="paragraph" w:styleId="Title">
    <w:name w:val="Title"/>
    <w:basedOn w:val="Normal"/>
    <w:next w:val="Normal"/>
    <w:link w:val="TitleChar"/>
    <w:uiPriority w:val="10"/>
    <w:qFormat/>
    <w:rsid w:val="009248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82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296640">
      <w:bodyDiv w:val="1"/>
      <w:marLeft w:val="0"/>
      <w:marRight w:val="0"/>
      <w:marTop w:val="0"/>
      <w:marBottom w:val="0"/>
      <w:divBdr>
        <w:top w:val="none" w:sz="0" w:space="0" w:color="auto"/>
        <w:left w:val="none" w:sz="0" w:space="0" w:color="auto"/>
        <w:bottom w:val="none" w:sz="0" w:space="0" w:color="auto"/>
        <w:right w:val="none" w:sz="0" w:space="0" w:color="auto"/>
      </w:divBdr>
    </w:div>
    <w:div w:id="154036450">
      <w:bodyDiv w:val="1"/>
      <w:marLeft w:val="0"/>
      <w:marRight w:val="0"/>
      <w:marTop w:val="0"/>
      <w:marBottom w:val="0"/>
      <w:divBdr>
        <w:top w:val="none" w:sz="0" w:space="0" w:color="auto"/>
        <w:left w:val="none" w:sz="0" w:space="0" w:color="auto"/>
        <w:bottom w:val="none" w:sz="0" w:space="0" w:color="auto"/>
        <w:right w:val="none" w:sz="0" w:space="0" w:color="auto"/>
      </w:divBdr>
    </w:div>
    <w:div w:id="195702782">
      <w:bodyDiv w:val="1"/>
      <w:marLeft w:val="0"/>
      <w:marRight w:val="0"/>
      <w:marTop w:val="0"/>
      <w:marBottom w:val="0"/>
      <w:divBdr>
        <w:top w:val="none" w:sz="0" w:space="0" w:color="auto"/>
        <w:left w:val="none" w:sz="0" w:space="0" w:color="auto"/>
        <w:bottom w:val="none" w:sz="0" w:space="0" w:color="auto"/>
        <w:right w:val="none" w:sz="0" w:space="0" w:color="auto"/>
      </w:divBdr>
    </w:div>
    <w:div w:id="205291227">
      <w:bodyDiv w:val="1"/>
      <w:marLeft w:val="0"/>
      <w:marRight w:val="0"/>
      <w:marTop w:val="0"/>
      <w:marBottom w:val="0"/>
      <w:divBdr>
        <w:top w:val="none" w:sz="0" w:space="0" w:color="auto"/>
        <w:left w:val="none" w:sz="0" w:space="0" w:color="auto"/>
        <w:bottom w:val="none" w:sz="0" w:space="0" w:color="auto"/>
        <w:right w:val="none" w:sz="0" w:space="0" w:color="auto"/>
      </w:divBdr>
    </w:div>
    <w:div w:id="243027192">
      <w:bodyDiv w:val="1"/>
      <w:marLeft w:val="0"/>
      <w:marRight w:val="0"/>
      <w:marTop w:val="0"/>
      <w:marBottom w:val="0"/>
      <w:divBdr>
        <w:top w:val="none" w:sz="0" w:space="0" w:color="auto"/>
        <w:left w:val="none" w:sz="0" w:space="0" w:color="auto"/>
        <w:bottom w:val="none" w:sz="0" w:space="0" w:color="auto"/>
        <w:right w:val="none" w:sz="0" w:space="0" w:color="auto"/>
      </w:divBdr>
    </w:div>
    <w:div w:id="271985695">
      <w:bodyDiv w:val="1"/>
      <w:marLeft w:val="0"/>
      <w:marRight w:val="0"/>
      <w:marTop w:val="0"/>
      <w:marBottom w:val="0"/>
      <w:divBdr>
        <w:top w:val="none" w:sz="0" w:space="0" w:color="auto"/>
        <w:left w:val="none" w:sz="0" w:space="0" w:color="auto"/>
        <w:bottom w:val="none" w:sz="0" w:space="0" w:color="auto"/>
        <w:right w:val="none" w:sz="0" w:space="0" w:color="auto"/>
      </w:divBdr>
    </w:div>
    <w:div w:id="299387638">
      <w:bodyDiv w:val="1"/>
      <w:marLeft w:val="0"/>
      <w:marRight w:val="0"/>
      <w:marTop w:val="0"/>
      <w:marBottom w:val="0"/>
      <w:divBdr>
        <w:top w:val="none" w:sz="0" w:space="0" w:color="auto"/>
        <w:left w:val="none" w:sz="0" w:space="0" w:color="auto"/>
        <w:bottom w:val="none" w:sz="0" w:space="0" w:color="auto"/>
        <w:right w:val="none" w:sz="0" w:space="0" w:color="auto"/>
      </w:divBdr>
    </w:div>
    <w:div w:id="353851190">
      <w:bodyDiv w:val="1"/>
      <w:marLeft w:val="0"/>
      <w:marRight w:val="0"/>
      <w:marTop w:val="0"/>
      <w:marBottom w:val="0"/>
      <w:divBdr>
        <w:top w:val="none" w:sz="0" w:space="0" w:color="auto"/>
        <w:left w:val="none" w:sz="0" w:space="0" w:color="auto"/>
        <w:bottom w:val="none" w:sz="0" w:space="0" w:color="auto"/>
        <w:right w:val="none" w:sz="0" w:space="0" w:color="auto"/>
      </w:divBdr>
    </w:div>
    <w:div w:id="401878770">
      <w:bodyDiv w:val="1"/>
      <w:marLeft w:val="0"/>
      <w:marRight w:val="0"/>
      <w:marTop w:val="0"/>
      <w:marBottom w:val="0"/>
      <w:divBdr>
        <w:top w:val="none" w:sz="0" w:space="0" w:color="auto"/>
        <w:left w:val="none" w:sz="0" w:space="0" w:color="auto"/>
        <w:bottom w:val="none" w:sz="0" w:space="0" w:color="auto"/>
        <w:right w:val="none" w:sz="0" w:space="0" w:color="auto"/>
      </w:divBdr>
    </w:div>
    <w:div w:id="491069772">
      <w:bodyDiv w:val="1"/>
      <w:marLeft w:val="0"/>
      <w:marRight w:val="0"/>
      <w:marTop w:val="0"/>
      <w:marBottom w:val="0"/>
      <w:divBdr>
        <w:top w:val="none" w:sz="0" w:space="0" w:color="auto"/>
        <w:left w:val="none" w:sz="0" w:space="0" w:color="auto"/>
        <w:bottom w:val="none" w:sz="0" w:space="0" w:color="auto"/>
        <w:right w:val="none" w:sz="0" w:space="0" w:color="auto"/>
      </w:divBdr>
    </w:div>
    <w:div w:id="538279837">
      <w:bodyDiv w:val="1"/>
      <w:marLeft w:val="0"/>
      <w:marRight w:val="0"/>
      <w:marTop w:val="0"/>
      <w:marBottom w:val="0"/>
      <w:divBdr>
        <w:top w:val="none" w:sz="0" w:space="0" w:color="auto"/>
        <w:left w:val="none" w:sz="0" w:space="0" w:color="auto"/>
        <w:bottom w:val="none" w:sz="0" w:space="0" w:color="auto"/>
        <w:right w:val="none" w:sz="0" w:space="0" w:color="auto"/>
      </w:divBdr>
      <w:divsChild>
        <w:div w:id="1105003388">
          <w:marLeft w:val="0"/>
          <w:marRight w:val="0"/>
          <w:marTop w:val="0"/>
          <w:marBottom w:val="0"/>
          <w:divBdr>
            <w:top w:val="none" w:sz="0" w:space="0" w:color="auto"/>
            <w:left w:val="none" w:sz="0" w:space="0" w:color="auto"/>
            <w:bottom w:val="none" w:sz="0" w:space="0" w:color="auto"/>
            <w:right w:val="none" w:sz="0" w:space="0" w:color="auto"/>
          </w:divBdr>
        </w:div>
        <w:div w:id="971403016">
          <w:marLeft w:val="0"/>
          <w:marRight w:val="0"/>
          <w:marTop w:val="0"/>
          <w:marBottom w:val="0"/>
          <w:divBdr>
            <w:top w:val="none" w:sz="0" w:space="0" w:color="auto"/>
            <w:left w:val="none" w:sz="0" w:space="0" w:color="auto"/>
            <w:bottom w:val="none" w:sz="0" w:space="0" w:color="auto"/>
            <w:right w:val="none" w:sz="0" w:space="0" w:color="auto"/>
          </w:divBdr>
        </w:div>
      </w:divsChild>
    </w:div>
    <w:div w:id="561134991">
      <w:bodyDiv w:val="1"/>
      <w:marLeft w:val="0"/>
      <w:marRight w:val="0"/>
      <w:marTop w:val="0"/>
      <w:marBottom w:val="0"/>
      <w:divBdr>
        <w:top w:val="none" w:sz="0" w:space="0" w:color="auto"/>
        <w:left w:val="none" w:sz="0" w:space="0" w:color="auto"/>
        <w:bottom w:val="none" w:sz="0" w:space="0" w:color="auto"/>
        <w:right w:val="none" w:sz="0" w:space="0" w:color="auto"/>
      </w:divBdr>
    </w:div>
    <w:div w:id="625279990">
      <w:bodyDiv w:val="1"/>
      <w:marLeft w:val="0"/>
      <w:marRight w:val="0"/>
      <w:marTop w:val="0"/>
      <w:marBottom w:val="0"/>
      <w:divBdr>
        <w:top w:val="none" w:sz="0" w:space="0" w:color="auto"/>
        <w:left w:val="none" w:sz="0" w:space="0" w:color="auto"/>
        <w:bottom w:val="none" w:sz="0" w:space="0" w:color="auto"/>
        <w:right w:val="none" w:sz="0" w:space="0" w:color="auto"/>
      </w:divBdr>
    </w:div>
    <w:div w:id="629021473">
      <w:bodyDiv w:val="1"/>
      <w:marLeft w:val="0"/>
      <w:marRight w:val="0"/>
      <w:marTop w:val="0"/>
      <w:marBottom w:val="0"/>
      <w:divBdr>
        <w:top w:val="none" w:sz="0" w:space="0" w:color="auto"/>
        <w:left w:val="none" w:sz="0" w:space="0" w:color="auto"/>
        <w:bottom w:val="none" w:sz="0" w:space="0" w:color="auto"/>
        <w:right w:val="none" w:sz="0" w:space="0" w:color="auto"/>
      </w:divBdr>
    </w:div>
    <w:div w:id="758217446">
      <w:bodyDiv w:val="1"/>
      <w:marLeft w:val="0"/>
      <w:marRight w:val="0"/>
      <w:marTop w:val="0"/>
      <w:marBottom w:val="0"/>
      <w:divBdr>
        <w:top w:val="none" w:sz="0" w:space="0" w:color="auto"/>
        <w:left w:val="none" w:sz="0" w:space="0" w:color="auto"/>
        <w:bottom w:val="none" w:sz="0" w:space="0" w:color="auto"/>
        <w:right w:val="none" w:sz="0" w:space="0" w:color="auto"/>
      </w:divBdr>
    </w:div>
    <w:div w:id="759722006">
      <w:bodyDiv w:val="1"/>
      <w:marLeft w:val="0"/>
      <w:marRight w:val="0"/>
      <w:marTop w:val="0"/>
      <w:marBottom w:val="0"/>
      <w:divBdr>
        <w:top w:val="none" w:sz="0" w:space="0" w:color="auto"/>
        <w:left w:val="none" w:sz="0" w:space="0" w:color="auto"/>
        <w:bottom w:val="none" w:sz="0" w:space="0" w:color="auto"/>
        <w:right w:val="none" w:sz="0" w:space="0" w:color="auto"/>
      </w:divBdr>
    </w:div>
    <w:div w:id="761880450">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863901646">
      <w:bodyDiv w:val="1"/>
      <w:marLeft w:val="0"/>
      <w:marRight w:val="0"/>
      <w:marTop w:val="0"/>
      <w:marBottom w:val="0"/>
      <w:divBdr>
        <w:top w:val="none" w:sz="0" w:space="0" w:color="auto"/>
        <w:left w:val="none" w:sz="0" w:space="0" w:color="auto"/>
        <w:bottom w:val="none" w:sz="0" w:space="0" w:color="auto"/>
        <w:right w:val="none" w:sz="0" w:space="0" w:color="auto"/>
      </w:divBdr>
    </w:div>
    <w:div w:id="873268187">
      <w:bodyDiv w:val="1"/>
      <w:marLeft w:val="0"/>
      <w:marRight w:val="0"/>
      <w:marTop w:val="0"/>
      <w:marBottom w:val="0"/>
      <w:divBdr>
        <w:top w:val="none" w:sz="0" w:space="0" w:color="auto"/>
        <w:left w:val="none" w:sz="0" w:space="0" w:color="auto"/>
        <w:bottom w:val="none" w:sz="0" w:space="0" w:color="auto"/>
        <w:right w:val="none" w:sz="0" w:space="0" w:color="auto"/>
      </w:divBdr>
    </w:div>
    <w:div w:id="926768142">
      <w:bodyDiv w:val="1"/>
      <w:marLeft w:val="0"/>
      <w:marRight w:val="0"/>
      <w:marTop w:val="0"/>
      <w:marBottom w:val="0"/>
      <w:divBdr>
        <w:top w:val="none" w:sz="0" w:space="0" w:color="auto"/>
        <w:left w:val="none" w:sz="0" w:space="0" w:color="auto"/>
        <w:bottom w:val="none" w:sz="0" w:space="0" w:color="auto"/>
        <w:right w:val="none" w:sz="0" w:space="0" w:color="auto"/>
      </w:divBdr>
    </w:div>
    <w:div w:id="973415199">
      <w:bodyDiv w:val="1"/>
      <w:marLeft w:val="0"/>
      <w:marRight w:val="0"/>
      <w:marTop w:val="0"/>
      <w:marBottom w:val="0"/>
      <w:divBdr>
        <w:top w:val="none" w:sz="0" w:space="0" w:color="auto"/>
        <w:left w:val="none" w:sz="0" w:space="0" w:color="auto"/>
        <w:bottom w:val="none" w:sz="0" w:space="0" w:color="auto"/>
        <w:right w:val="none" w:sz="0" w:space="0" w:color="auto"/>
      </w:divBdr>
    </w:div>
    <w:div w:id="979117180">
      <w:bodyDiv w:val="1"/>
      <w:marLeft w:val="0"/>
      <w:marRight w:val="0"/>
      <w:marTop w:val="0"/>
      <w:marBottom w:val="0"/>
      <w:divBdr>
        <w:top w:val="none" w:sz="0" w:space="0" w:color="auto"/>
        <w:left w:val="none" w:sz="0" w:space="0" w:color="auto"/>
        <w:bottom w:val="none" w:sz="0" w:space="0" w:color="auto"/>
        <w:right w:val="none" w:sz="0" w:space="0" w:color="auto"/>
      </w:divBdr>
    </w:div>
    <w:div w:id="982277216">
      <w:bodyDiv w:val="1"/>
      <w:marLeft w:val="0"/>
      <w:marRight w:val="0"/>
      <w:marTop w:val="0"/>
      <w:marBottom w:val="0"/>
      <w:divBdr>
        <w:top w:val="none" w:sz="0" w:space="0" w:color="auto"/>
        <w:left w:val="none" w:sz="0" w:space="0" w:color="auto"/>
        <w:bottom w:val="none" w:sz="0" w:space="0" w:color="auto"/>
        <w:right w:val="none" w:sz="0" w:space="0" w:color="auto"/>
      </w:divBdr>
    </w:div>
    <w:div w:id="1043868953">
      <w:bodyDiv w:val="1"/>
      <w:marLeft w:val="0"/>
      <w:marRight w:val="0"/>
      <w:marTop w:val="0"/>
      <w:marBottom w:val="0"/>
      <w:divBdr>
        <w:top w:val="none" w:sz="0" w:space="0" w:color="auto"/>
        <w:left w:val="none" w:sz="0" w:space="0" w:color="auto"/>
        <w:bottom w:val="none" w:sz="0" w:space="0" w:color="auto"/>
        <w:right w:val="none" w:sz="0" w:space="0" w:color="auto"/>
      </w:divBdr>
      <w:divsChild>
        <w:div w:id="1682009859">
          <w:marLeft w:val="0"/>
          <w:marRight w:val="0"/>
          <w:marTop w:val="0"/>
          <w:marBottom w:val="120"/>
          <w:divBdr>
            <w:top w:val="none" w:sz="0" w:space="0" w:color="auto"/>
            <w:left w:val="none" w:sz="0" w:space="0" w:color="auto"/>
            <w:bottom w:val="none" w:sz="0" w:space="0" w:color="auto"/>
            <w:right w:val="none" w:sz="0" w:space="0" w:color="auto"/>
          </w:divBdr>
        </w:div>
      </w:divsChild>
    </w:div>
    <w:div w:id="1094207510">
      <w:bodyDiv w:val="1"/>
      <w:marLeft w:val="0"/>
      <w:marRight w:val="0"/>
      <w:marTop w:val="0"/>
      <w:marBottom w:val="0"/>
      <w:divBdr>
        <w:top w:val="none" w:sz="0" w:space="0" w:color="auto"/>
        <w:left w:val="none" w:sz="0" w:space="0" w:color="auto"/>
        <w:bottom w:val="none" w:sz="0" w:space="0" w:color="auto"/>
        <w:right w:val="none" w:sz="0" w:space="0" w:color="auto"/>
      </w:divBdr>
    </w:div>
    <w:div w:id="1178278149">
      <w:bodyDiv w:val="1"/>
      <w:marLeft w:val="0"/>
      <w:marRight w:val="0"/>
      <w:marTop w:val="0"/>
      <w:marBottom w:val="0"/>
      <w:divBdr>
        <w:top w:val="none" w:sz="0" w:space="0" w:color="auto"/>
        <w:left w:val="none" w:sz="0" w:space="0" w:color="auto"/>
        <w:bottom w:val="none" w:sz="0" w:space="0" w:color="auto"/>
        <w:right w:val="none" w:sz="0" w:space="0" w:color="auto"/>
      </w:divBdr>
    </w:div>
    <w:div w:id="1186745962">
      <w:bodyDiv w:val="1"/>
      <w:marLeft w:val="0"/>
      <w:marRight w:val="0"/>
      <w:marTop w:val="0"/>
      <w:marBottom w:val="0"/>
      <w:divBdr>
        <w:top w:val="none" w:sz="0" w:space="0" w:color="auto"/>
        <w:left w:val="none" w:sz="0" w:space="0" w:color="auto"/>
        <w:bottom w:val="none" w:sz="0" w:space="0" w:color="auto"/>
        <w:right w:val="none" w:sz="0" w:space="0" w:color="auto"/>
      </w:divBdr>
    </w:div>
    <w:div w:id="1203059752">
      <w:bodyDiv w:val="1"/>
      <w:marLeft w:val="0"/>
      <w:marRight w:val="0"/>
      <w:marTop w:val="0"/>
      <w:marBottom w:val="0"/>
      <w:divBdr>
        <w:top w:val="none" w:sz="0" w:space="0" w:color="auto"/>
        <w:left w:val="none" w:sz="0" w:space="0" w:color="auto"/>
        <w:bottom w:val="none" w:sz="0" w:space="0" w:color="auto"/>
        <w:right w:val="none" w:sz="0" w:space="0" w:color="auto"/>
      </w:divBdr>
    </w:div>
    <w:div w:id="1209032183">
      <w:bodyDiv w:val="1"/>
      <w:marLeft w:val="0"/>
      <w:marRight w:val="0"/>
      <w:marTop w:val="0"/>
      <w:marBottom w:val="0"/>
      <w:divBdr>
        <w:top w:val="none" w:sz="0" w:space="0" w:color="auto"/>
        <w:left w:val="none" w:sz="0" w:space="0" w:color="auto"/>
        <w:bottom w:val="none" w:sz="0" w:space="0" w:color="auto"/>
        <w:right w:val="none" w:sz="0" w:space="0" w:color="auto"/>
      </w:divBdr>
    </w:div>
    <w:div w:id="1242789684">
      <w:bodyDiv w:val="1"/>
      <w:marLeft w:val="0"/>
      <w:marRight w:val="0"/>
      <w:marTop w:val="0"/>
      <w:marBottom w:val="0"/>
      <w:divBdr>
        <w:top w:val="none" w:sz="0" w:space="0" w:color="auto"/>
        <w:left w:val="none" w:sz="0" w:space="0" w:color="auto"/>
        <w:bottom w:val="none" w:sz="0" w:space="0" w:color="auto"/>
        <w:right w:val="none" w:sz="0" w:space="0" w:color="auto"/>
      </w:divBdr>
    </w:div>
    <w:div w:id="1268777817">
      <w:bodyDiv w:val="1"/>
      <w:marLeft w:val="0"/>
      <w:marRight w:val="0"/>
      <w:marTop w:val="0"/>
      <w:marBottom w:val="0"/>
      <w:divBdr>
        <w:top w:val="none" w:sz="0" w:space="0" w:color="auto"/>
        <w:left w:val="none" w:sz="0" w:space="0" w:color="auto"/>
        <w:bottom w:val="none" w:sz="0" w:space="0" w:color="auto"/>
        <w:right w:val="none" w:sz="0" w:space="0" w:color="auto"/>
      </w:divBdr>
      <w:divsChild>
        <w:div w:id="347222600">
          <w:marLeft w:val="0"/>
          <w:marRight w:val="0"/>
          <w:marTop w:val="0"/>
          <w:marBottom w:val="0"/>
          <w:divBdr>
            <w:top w:val="none" w:sz="0" w:space="0" w:color="auto"/>
            <w:left w:val="none" w:sz="0" w:space="0" w:color="auto"/>
            <w:bottom w:val="none" w:sz="0" w:space="0" w:color="auto"/>
            <w:right w:val="none" w:sz="0" w:space="0" w:color="auto"/>
          </w:divBdr>
        </w:div>
        <w:div w:id="268583999">
          <w:marLeft w:val="0"/>
          <w:marRight w:val="0"/>
          <w:marTop w:val="0"/>
          <w:marBottom w:val="0"/>
          <w:divBdr>
            <w:top w:val="none" w:sz="0" w:space="0" w:color="auto"/>
            <w:left w:val="none" w:sz="0" w:space="0" w:color="auto"/>
            <w:bottom w:val="none" w:sz="0" w:space="0" w:color="auto"/>
            <w:right w:val="none" w:sz="0" w:space="0" w:color="auto"/>
          </w:divBdr>
        </w:div>
        <w:div w:id="1296521680">
          <w:marLeft w:val="0"/>
          <w:marRight w:val="0"/>
          <w:marTop w:val="0"/>
          <w:marBottom w:val="0"/>
          <w:divBdr>
            <w:top w:val="none" w:sz="0" w:space="0" w:color="auto"/>
            <w:left w:val="none" w:sz="0" w:space="0" w:color="auto"/>
            <w:bottom w:val="none" w:sz="0" w:space="0" w:color="auto"/>
            <w:right w:val="none" w:sz="0" w:space="0" w:color="auto"/>
          </w:divBdr>
        </w:div>
        <w:div w:id="904416611">
          <w:marLeft w:val="0"/>
          <w:marRight w:val="0"/>
          <w:marTop w:val="0"/>
          <w:marBottom w:val="0"/>
          <w:divBdr>
            <w:top w:val="none" w:sz="0" w:space="0" w:color="auto"/>
            <w:left w:val="none" w:sz="0" w:space="0" w:color="auto"/>
            <w:bottom w:val="none" w:sz="0" w:space="0" w:color="auto"/>
            <w:right w:val="none" w:sz="0" w:space="0" w:color="auto"/>
          </w:divBdr>
        </w:div>
        <w:div w:id="2123725443">
          <w:marLeft w:val="0"/>
          <w:marRight w:val="0"/>
          <w:marTop w:val="0"/>
          <w:marBottom w:val="0"/>
          <w:divBdr>
            <w:top w:val="none" w:sz="0" w:space="0" w:color="auto"/>
            <w:left w:val="none" w:sz="0" w:space="0" w:color="auto"/>
            <w:bottom w:val="none" w:sz="0" w:space="0" w:color="auto"/>
            <w:right w:val="none" w:sz="0" w:space="0" w:color="auto"/>
          </w:divBdr>
        </w:div>
        <w:div w:id="569461465">
          <w:marLeft w:val="0"/>
          <w:marRight w:val="0"/>
          <w:marTop w:val="0"/>
          <w:marBottom w:val="0"/>
          <w:divBdr>
            <w:top w:val="none" w:sz="0" w:space="0" w:color="auto"/>
            <w:left w:val="none" w:sz="0" w:space="0" w:color="auto"/>
            <w:bottom w:val="none" w:sz="0" w:space="0" w:color="auto"/>
            <w:right w:val="none" w:sz="0" w:space="0" w:color="auto"/>
          </w:divBdr>
        </w:div>
        <w:div w:id="362633132">
          <w:marLeft w:val="0"/>
          <w:marRight w:val="0"/>
          <w:marTop w:val="0"/>
          <w:marBottom w:val="0"/>
          <w:divBdr>
            <w:top w:val="none" w:sz="0" w:space="0" w:color="auto"/>
            <w:left w:val="none" w:sz="0" w:space="0" w:color="auto"/>
            <w:bottom w:val="none" w:sz="0" w:space="0" w:color="auto"/>
            <w:right w:val="none" w:sz="0" w:space="0" w:color="auto"/>
          </w:divBdr>
        </w:div>
        <w:div w:id="1966616140">
          <w:marLeft w:val="0"/>
          <w:marRight w:val="0"/>
          <w:marTop w:val="0"/>
          <w:marBottom w:val="0"/>
          <w:divBdr>
            <w:top w:val="none" w:sz="0" w:space="0" w:color="auto"/>
            <w:left w:val="none" w:sz="0" w:space="0" w:color="auto"/>
            <w:bottom w:val="none" w:sz="0" w:space="0" w:color="auto"/>
            <w:right w:val="none" w:sz="0" w:space="0" w:color="auto"/>
          </w:divBdr>
        </w:div>
        <w:div w:id="1019817822">
          <w:marLeft w:val="0"/>
          <w:marRight w:val="0"/>
          <w:marTop w:val="0"/>
          <w:marBottom w:val="0"/>
          <w:divBdr>
            <w:top w:val="none" w:sz="0" w:space="0" w:color="auto"/>
            <w:left w:val="none" w:sz="0" w:space="0" w:color="auto"/>
            <w:bottom w:val="none" w:sz="0" w:space="0" w:color="auto"/>
            <w:right w:val="none" w:sz="0" w:space="0" w:color="auto"/>
          </w:divBdr>
        </w:div>
        <w:div w:id="1262955457">
          <w:marLeft w:val="0"/>
          <w:marRight w:val="0"/>
          <w:marTop w:val="0"/>
          <w:marBottom w:val="0"/>
          <w:divBdr>
            <w:top w:val="none" w:sz="0" w:space="0" w:color="auto"/>
            <w:left w:val="none" w:sz="0" w:space="0" w:color="auto"/>
            <w:bottom w:val="none" w:sz="0" w:space="0" w:color="auto"/>
            <w:right w:val="none" w:sz="0" w:space="0" w:color="auto"/>
          </w:divBdr>
        </w:div>
        <w:div w:id="829298715">
          <w:marLeft w:val="0"/>
          <w:marRight w:val="0"/>
          <w:marTop w:val="0"/>
          <w:marBottom w:val="0"/>
          <w:divBdr>
            <w:top w:val="none" w:sz="0" w:space="0" w:color="auto"/>
            <w:left w:val="none" w:sz="0" w:space="0" w:color="auto"/>
            <w:bottom w:val="none" w:sz="0" w:space="0" w:color="auto"/>
            <w:right w:val="none" w:sz="0" w:space="0" w:color="auto"/>
          </w:divBdr>
        </w:div>
      </w:divsChild>
    </w:div>
    <w:div w:id="1323506742">
      <w:bodyDiv w:val="1"/>
      <w:marLeft w:val="0"/>
      <w:marRight w:val="0"/>
      <w:marTop w:val="0"/>
      <w:marBottom w:val="0"/>
      <w:divBdr>
        <w:top w:val="none" w:sz="0" w:space="0" w:color="auto"/>
        <w:left w:val="none" w:sz="0" w:space="0" w:color="auto"/>
        <w:bottom w:val="none" w:sz="0" w:space="0" w:color="auto"/>
        <w:right w:val="none" w:sz="0" w:space="0" w:color="auto"/>
      </w:divBdr>
    </w:div>
    <w:div w:id="1353995855">
      <w:bodyDiv w:val="1"/>
      <w:marLeft w:val="0"/>
      <w:marRight w:val="0"/>
      <w:marTop w:val="0"/>
      <w:marBottom w:val="0"/>
      <w:divBdr>
        <w:top w:val="none" w:sz="0" w:space="0" w:color="auto"/>
        <w:left w:val="none" w:sz="0" w:space="0" w:color="auto"/>
        <w:bottom w:val="none" w:sz="0" w:space="0" w:color="auto"/>
        <w:right w:val="none" w:sz="0" w:space="0" w:color="auto"/>
      </w:divBdr>
    </w:div>
    <w:div w:id="1368262024">
      <w:bodyDiv w:val="1"/>
      <w:marLeft w:val="0"/>
      <w:marRight w:val="0"/>
      <w:marTop w:val="0"/>
      <w:marBottom w:val="0"/>
      <w:divBdr>
        <w:top w:val="none" w:sz="0" w:space="0" w:color="auto"/>
        <w:left w:val="none" w:sz="0" w:space="0" w:color="auto"/>
        <w:bottom w:val="none" w:sz="0" w:space="0" w:color="auto"/>
        <w:right w:val="none" w:sz="0" w:space="0" w:color="auto"/>
      </w:divBdr>
    </w:div>
    <w:div w:id="1406680605">
      <w:bodyDiv w:val="1"/>
      <w:marLeft w:val="0"/>
      <w:marRight w:val="0"/>
      <w:marTop w:val="0"/>
      <w:marBottom w:val="0"/>
      <w:divBdr>
        <w:top w:val="none" w:sz="0" w:space="0" w:color="auto"/>
        <w:left w:val="none" w:sz="0" w:space="0" w:color="auto"/>
        <w:bottom w:val="none" w:sz="0" w:space="0" w:color="auto"/>
        <w:right w:val="none" w:sz="0" w:space="0" w:color="auto"/>
      </w:divBdr>
    </w:div>
    <w:div w:id="141454997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9318918">
      <w:bodyDiv w:val="1"/>
      <w:marLeft w:val="0"/>
      <w:marRight w:val="0"/>
      <w:marTop w:val="0"/>
      <w:marBottom w:val="0"/>
      <w:divBdr>
        <w:top w:val="none" w:sz="0" w:space="0" w:color="auto"/>
        <w:left w:val="none" w:sz="0" w:space="0" w:color="auto"/>
        <w:bottom w:val="none" w:sz="0" w:space="0" w:color="auto"/>
        <w:right w:val="none" w:sz="0" w:space="0" w:color="auto"/>
      </w:divBdr>
      <w:divsChild>
        <w:div w:id="144905631">
          <w:marLeft w:val="0"/>
          <w:marRight w:val="0"/>
          <w:marTop w:val="0"/>
          <w:marBottom w:val="0"/>
          <w:divBdr>
            <w:top w:val="none" w:sz="0" w:space="0" w:color="auto"/>
            <w:left w:val="none" w:sz="0" w:space="0" w:color="auto"/>
            <w:bottom w:val="none" w:sz="0" w:space="0" w:color="auto"/>
            <w:right w:val="none" w:sz="0" w:space="0" w:color="auto"/>
          </w:divBdr>
          <w:divsChild>
            <w:div w:id="399211389">
              <w:marLeft w:val="0"/>
              <w:marRight w:val="0"/>
              <w:marTop w:val="0"/>
              <w:marBottom w:val="0"/>
              <w:divBdr>
                <w:top w:val="none" w:sz="0" w:space="0" w:color="auto"/>
                <w:left w:val="none" w:sz="0" w:space="0" w:color="auto"/>
                <w:bottom w:val="none" w:sz="0" w:space="0" w:color="auto"/>
                <w:right w:val="none" w:sz="0" w:space="0" w:color="auto"/>
              </w:divBdr>
              <w:divsChild>
                <w:div w:id="92696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248120">
          <w:marLeft w:val="0"/>
          <w:marRight w:val="0"/>
          <w:marTop w:val="0"/>
          <w:marBottom w:val="0"/>
          <w:divBdr>
            <w:top w:val="none" w:sz="0" w:space="0" w:color="auto"/>
            <w:left w:val="none" w:sz="0" w:space="0" w:color="auto"/>
            <w:bottom w:val="none" w:sz="0" w:space="0" w:color="auto"/>
            <w:right w:val="none" w:sz="0" w:space="0" w:color="auto"/>
          </w:divBdr>
          <w:divsChild>
            <w:div w:id="393627505">
              <w:marLeft w:val="0"/>
              <w:marRight w:val="0"/>
              <w:marTop w:val="0"/>
              <w:marBottom w:val="0"/>
              <w:divBdr>
                <w:top w:val="none" w:sz="0" w:space="0" w:color="auto"/>
                <w:left w:val="none" w:sz="0" w:space="0" w:color="auto"/>
                <w:bottom w:val="none" w:sz="0" w:space="0" w:color="auto"/>
                <w:right w:val="none" w:sz="0" w:space="0" w:color="auto"/>
              </w:divBdr>
              <w:divsChild>
                <w:div w:id="138037137">
                  <w:marLeft w:val="0"/>
                  <w:marRight w:val="0"/>
                  <w:marTop w:val="0"/>
                  <w:marBottom w:val="0"/>
                  <w:divBdr>
                    <w:top w:val="single" w:sz="6" w:space="23" w:color="959595"/>
                    <w:left w:val="none" w:sz="0" w:space="0" w:color="auto"/>
                    <w:bottom w:val="single" w:sz="6" w:space="23" w:color="959594"/>
                    <w:right w:val="none" w:sz="0" w:space="0" w:color="auto"/>
                  </w:divBdr>
                  <w:divsChild>
                    <w:div w:id="1896814974">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368330177">
          <w:marLeft w:val="0"/>
          <w:marRight w:val="0"/>
          <w:marTop w:val="0"/>
          <w:marBottom w:val="0"/>
          <w:divBdr>
            <w:top w:val="none" w:sz="0" w:space="0" w:color="auto"/>
            <w:left w:val="none" w:sz="0" w:space="0" w:color="auto"/>
            <w:bottom w:val="none" w:sz="0" w:space="0" w:color="auto"/>
            <w:right w:val="none" w:sz="0" w:space="0" w:color="auto"/>
          </w:divBdr>
          <w:divsChild>
            <w:div w:id="765418411">
              <w:marLeft w:val="0"/>
              <w:marRight w:val="0"/>
              <w:marTop w:val="0"/>
              <w:marBottom w:val="0"/>
              <w:divBdr>
                <w:top w:val="none" w:sz="0" w:space="0" w:color="auto"/>
                <w:left w:val="none" w:sz="0" w:space="0" w:color="auto"/>
                <w:bottom w:val="none" w:sz="0" w:space="0" w:color="auto"/>
                <w:right w:val="none" w:sz="0" w:space="0" w:color="auto"/>
              </w:divBdr>
              <w:divsChild>
                <w:div w:id="205260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614508">
      <w:bodyDiv w:val="1"/>
      <w:marLeft w:val="0"/>
      <w:marRight w:val="0"/>
      <w:marTop w:val="0"/>
      <w:marBottom w:val="0"/>
      <w:divBdr>
        <w:top w:val="none" w:sz="0" w:space="0" w:color="auto"/>
        <w:left w:val="none" w:sz="0" w:space="0" w:color="auto"/>
        <w:bottom w:val="none" w:sz="0" w:space="0" w:color="auto"/>
        <w:right w:val="none" w:sz="0" w:space="0" w:color="auto"/>
      </w:divBdr>
      <w:divsChild>
        <w:div w:id="1347098214">
          <w:marLeft w:val="0"/>
          <w:marRight w:val="0"/>
          <w:marTop w:val="0"/>
          <w:marBottom w:val="0"/>
          <w:divBdr>
            <w:top w:val="none" w:sz="0" w:space="0" w:color="auto"/>
            <w:left w:val="none" w:sz="0" w:space="0" w:color="auto"/>
            <w:bottom w:val="none" w:sz="0" w:space="0" w:color="auto"/>
            <w:right w:val="none" w:sz="0" w:space="0" w:color="auto"/>
          </w:divBdr>
        </w:div>
        <w:div w:id="1173908355">
          <w:marLeft w:val="0"/>
          <w:marRight w:val="0"/>
          <w:marTop w:val="0"/>
          <w:marBottom w:val="0"/>
          <w:divBdr>
            <w:top w:val="none" w:sz="0" w:space="0" w:color="auto"/>
            <w:left w:val="none" w:sz="0" w:space="0" w:color="auto"/>
            <w:bottom w:val="none" w:sz="0" w:space="0" w:color="auto"/>
            <w:right w:val="none" w:sz="0" w:space="0" w:color="auto"/>
          </w:divBdr>
        </w:div>
        <w:div w:id="461003438">
          <w:marLeft w:val="0"/>
          <w:marRight w:val="0"/>
          <w:marTop w:val="0"/>
          <w:marBottom w:val="0"/>
          <w:divBdr>
            <w:top w:val="none" w:sz="0" w:space="0" w:color="auto"/>
            <w:left w:val="none" w:sz="0" w:space="0" w:color="auto"/>
            <w:bottom w:val="none" w:sz="0" w:space="0" w:color="auto"/>
            <w:right w:val="none" w:sz="0" w:space="0" w:color="auto"/>
          </w:divBdr>
        </w:div>
      </w:divsChild>
    </w:div>
    <w:div w:id="1789473209">
      <w:bodyDiv w:val="1"/>
      <w:marLeft w:val="0"/>
      <w:marRight w:val="0"/>
      <w:marTop w:val="0"/>
      <w:marBottom w:val="0"/>
      <w:divBdr>
        <w:top w:val="none" w:sz="0" w:space="0" w:color="auto"/>
        <w:left w:val="none" w:sz="0" w:space="0" w:color="auto"/>
        <w:bottom w:val="none" w:sz="0" w:space="0" w:color="auto"/>
        <w:right w:val="none" w:sz="0" w:space="0" w:color="auto"/>
      </w:divBdr>
    </w:div>
    <w:div w:id="1831409888">
      <w:bodyDiv w:val="1"/>
      <w:marLeft w:val="0"/>
      <w:marRight w:val="0"/>
      <w:marTop w:val="0"/>
      <w:marBottom w:val="0"/>
      <w:divBdr>
        <w:top w:val="none" w:sz="0" w:space="0" w:color="auto"/>
        <w:left w:val="none" w:sz="0" w:space="0" w:color="auto"/>
        <w:bottom w:val="none" w:sz="0" w:space="0" w:color="auto"/>
        <w:right w:val="none" w:sz="0" w:space="0" w:color="auto"/>
      </w:divBdr>
    </w:div>
    <w:div w:id="1837571502">
      <w:bodyDiv w:val="1"/>
      <w:marLeft w:val="0"/>
      <w:marRight w:val="0"/>
      <w:marTop w:val="0"/>
      <w:marBottom w:val="0"/>
      <w:divBdr>
        <w:top w:val="none" w:sz="0" w:space="0" w:color="auto"/>
        <w:left w:val="none" w:sz="0" w:space="0" w:color="auto"/>
        <w:bottom w:val="none" w:sz="0" w:space="0" w:color="auto"/>
        <w:right w:val="none" w:sz="0" w:space="0" w:color="auto"/>
      </w:divBdr>
    </w:div>
    <w:div w:id="1927108153">
      <w:bodyDiv w:val="1"/>
      <w:marLeft w:val="0"/>
      <w:marRight w:val="0"/>
      <w:marTop w:val="0"/>
      <w:marBottom w:val="0"/>
      <w:divBdr>
        <w:top w:val="none" w:sz="0" w:space="0" w:color="auto"/>
        <w:left w:val="none" w:sz="0" w:space="0" w:color="auto"/>
        <w:bottom w:val="none" w:sz="0" w:space="0" w:color="auto"/>
        <w:right w:val="none" w:sz="0" w:space="0" w:color="auto"/>
      </w:divBdr>
    </w:div>
    <w:div w:id="2035839459">
      <w:bodyDiv w:val="1"/>
      <w:marLeft w:val="0"/>
      <w:marRight w:val="0"/>
      <w:marTop w:val="0"/>
      <w:marBottom w:val="0"/>
      <w:divBdr>
        <w:top w:val="none" w:sz="0" w:space="0" w:color="auto"/>
        <w:left w:val="none" w:sz="0" w:space="0" w:color="auto"/>
        <w:bottom w:val="none" w:sz="0" w:space="0" w:color="auto"/>
        <w:right w:val="none" w:sz="0" w:space="0" w:color="auto"/>
      </w:divBdr>
    </w:div>
    <w:div w:id="2078699411">
      <w:bodyDiv w:val="1"/>
      <w:marLeft w:val="0"/>
      <w:marRight w:val="0"/>
      <w:marTop w:val="0"/>
      <w:marBottom w:val="0"/>
      <w:divBdr>
        <w:top w:val="none" w:sz="0" w:space="0" w:color="auto"/>
        <w:left w:val="none" w:sz="0" w:space="0" w:color="auto"/>
        <w:bottom w:val="none" w:sz="0" w:space="0" w:color="auto"/>
        <w:right w:val="none" w:sz="0" w:space="0" w:color="auto"/>
      </w:divBdr>
    </w:div>
    <w:div w:id="2088140695">
      <w:bodyDiv w:val="1"/>
      <w:marLeft w:val="0"/>
      <w:marRight w:val="0"/>
      <w:marTop w:val="0"/>
      <w:marBottom w:val="0"/>
      <w:divBdr>
        <w:top w:val="none" w:sz="0" w:space="0" w:color="auto"/>
        <w:left w:val="none" w:sz="0" w:space="0" w:color="auto"/>
        <w:bottom w:val="none" w:sz="0" w:space="0" w:color="auto"/>
        <w:right w:val="none" w:sz="0" w:space="0" w:color="auto"/>
      </w:divBdr>
    </w:div>
    <w:div w:id="2095322074">
      <w:bodyDiv w:val="1"/>
      <w:marLeft w:val="0"/>
      <w:marRight w:val="0"/>
      <w:marTop w:val="0"/>
      <w:marBottom w:val="0"/>
      <w:divBdr>
        <w:top w:val="none" w:sz="0" w:space="0" w:color="auto"/>
        <w:left w:val="none" w:sz="0" w:space="0" w:color="auto"/>
        <w:bottom w:val="none" w:sz="0" w:space="0" w:color="auto"/>
        <w:right w:val="none" w:sz="0" w:space="0" w:color="auto"/>
      </w:divBdr>
    </w:div>
    <w:div w:id="210091056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viewsxp.com/blog/best-social-media-sites/" TargetMode="External"/><Relationship Id="rId18" Type="http://schemas.openxmlformats.org/officeDocument/2006/relationships/hyperlink" Target="https://www.searchenginejournal.com/social-media/biggest-social-media-sites/" TargetMode="External"/><Relationship Id="rId3" Type="http://schemas.openxmlformats.org/officeDocument/2006/relationships/customXml" Target="../customXml/item3.xml"/><Relationship Id="rId21" Type="http://schemas.openxmlformats.org/officeDocument/2006/relationships/hyperlink" Target="https://www.nhs.uk/" TargetMode="External"/><Relationship Id="rId7" Type="http://schemas.openxmlformats.org/officeDocument/2006/relationships/settings" Target="settings.xml"/><Relationship Id="rId12" Type="http://schemas.openxmlformats.org/officeDocument/2006/relationships/hyperlink" Target="https://www.reviewsxp.com/blog/author/jeremy-collins/" TargetMode="External"/><Relationship Id="rId17" Type="http://schemas.openxmlformats.org/officeDocument/2006/relationships/hyperlink" Target="https://www.kaspersky.com/resource-center/preemptive-safety/top-10-preemptive-safety-rules-and-what-not-to-do-online" TargetMode="External"/><Relationship Id="rId2" Type="http://schemas.openxmlformats.org/officeDocument/2006/relationships/customXml" Target="../customXml/item2.xml"/><Relationship Id="rId16" Type="http://schemas.openxmlformats.org/officeDocument/2006/relationships/hyperlink" Target="https://business.linkedin.com/en-uk/marketing-solutions/blog/posts/content-marketing/2017/17-steps-to-a-better-LinkedIn-profile-in-2017" TargetMode="External"/><Relationship Id="rId20" Type="http://schemas.openxmlformats.org/officeDocument/2006/relationships/hyperlink" Target="https://www.linkedin.com/fe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ired.co.uk/article/what-is-gdpr-uk-eu-legislation-compliance-summary-fines-2018"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investopedia.com/terms/s/social-media.asp"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business.att.com/learn/tech-advice/5-easy-ways-to-improve-your-cybersecurity.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mcafee.com/blogs/consumer/consumer-threat-notices/10-tips-stay-safe-online/" TargetMode="External"/><Relationship Id="rId22" Type="http://schemas.openxmlformats.org/officeDocument/2006/relationships/hyperlink" Target="https://www.reed.co.uk/career-advice/personal-branding-what-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16</Pages>
  <Words>4618</Words>
  <Characters>26327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30884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Neculai Alin Chirila (2008838)</cp:lastModifiedBy>
  <cp:revision>8</cp:revision>
  <dcterms:created xsi:type="dcterms:W3CDTF">2021-01-31T15:23:00Z</dcterms:created>
  <dcterms:modified xsi:type="dcterms:W3CDTF">2021-01-31T16:31:00Z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