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media/image4.jpg" ContentType="image/png"/>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48603121"/>
        <w:docPartObj>
          <w:docPartGallery w:val="Cover Pages"/>
          <w:docPartUnique/>
        </w:docPartObj>
      </w:sdtPr>
      <w:sdtEndPr/>
      <w:sdtContent>
        <w:p w14:paraId="12B8C245" w14:textId="64F0F7B3" w:rsidR="00E040F1" w:rsidRDefault="00E040F1">
          <w:r>
            <w:rPr>
              <w:noProof/>
            </w:rPr>
            <w:drawing>
              <wp:inline distT="0" distB="0" distL="0" distR="0" wp14:anchorId="0B5B719C" wp14:editId="3C141F5E">
                <wp:extent cx="6120130" cy="4594352"/>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uilding-relationships.png"/>
                        <pic:cNvPicPr/>
                      </pic:nvPicPr>
                      <pic:blipFill>
                        <a:blip r:embed="rId8">
                          <a:extLst>
                            <a:ext uri="{28A0092B-C50C-407E-A947-70E740481C1C}">
                              <a14:useLocalDpi xmlns:a14="http://schemas.microsoft.com/office/drawing/2010/main" val="0"/>
                            </a:ext>
                          </a:extLst>
                        </a:blip>
                        <a:stretch>
                          <a:fillRect/>
                        </a:stretch>
                      </pic:blipFill>
                      <pic:spPr>
                        <a:xfrm>
                          <a:off x="0" y="0"/>
                          <a:ext cx="6120130" cy="4594352"/>
                        </a:xfrm>
                        <a:prstGeom prst="rect">
                          <a:avLst/>
                        </a:prstGeom>
                      </pic:spPr>
                    </pic:pic>
                  </a:graphicData>
                </a:graphic>
              </wp:inline>
            </w:drawing>
          </w:r>
          <w:r>
            <w:rPr>
              <w:noProof/>
            </w:rPr>
            <mc:AlternateContent>
              <mc:Choice Requires="wps">
                <w:drawing>
                  <wp:anchor distT="0" distB="0" distL="114300" distR="114300" simplePos="0" relativeHeight="251659264" behindDoc="1" locked="0" layoutInCell="1" allowOverlap="0" wp14:anchorId="55017F85" wp14:editId="3584E511">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91E61" w14:paraId="2760E49C" w14:textId="77777777" w:rsidTr="00E040F1">
                                  <w:trPr>
                                    <w:trHeight w:hRule="exact" w:val="8506"/>
                                  </w:trPr>
                                  <w:tc>
                                    <w:tcPr>
                                      <w:tcW w:w="9350" w:type="dxa"/>
                                    </w:tcPr>
                                    <w:p w14:paraId="6B43E97A" w14:textId="0B9B6EA9" w:rsidR="00291E61" w:rsidRDefault="00291E61"/>
                                  </w:tc>
                                </w:tr>
                                <w:tr w:rsidR="00291E61" w:rsidRPr="00F4253C" w14:paraId="599B4716" w14:textId="77777777" w:rsidTr="00E040F1">
                                  <w:trPr>
                                    <w:trHeight w:hRule="exact" w:val="4320"/>
                                  </w:trPr>
                                  <w:tc>
                                    <w:tcPr>
                                      <w:tcW w:w="9350" w:type="dxa"/>
                                      <w:shd w:val="clear" w:color="auto" w:fill="C00000"/>
                                      <w:vAlign w:val="center"/>
                                    </w:tcPr>
                                    <w:p w14:paraId="4B2EEEBE" w14:textId="69A8FB53" w:rsidR="00291E61" w:rsidRDefault="00EF1CFE">
                                      <w:pPr>
                                        <w:pStyle w:val="NoSpacing"/>
                                        <w:spacing w:before="200" w:line="216" w:lineRule="auto"/>
                                        <w:ind w:left="720" w:right="720"/>
                                        <w:rPr>
                                          <w:rFonts w:asciiTheme="majorHAnsi" w:hAnsiTheme="majorHAnsi"/>
                                          <w:color w:val="FFFFFF" w:themeColor="background1"/>
                                          <w:sz w:val="96"/>
                                          <w:szCs w:val="96"/>
                                        </w:rPr>
                                      </w:pPr>
                                      <w:sdt>
                                        <w:sdtPr>
                                          <w:rPr>
                                            <w:rFonts w:ascii="Bookman Old Style" w:hAnsi="Bookman Old Style"/>
                                            <w:color w:val="FFFFFF" w:themeColor="background1"/>
                                            <w:sz w:val="56"/>
                                            <w:szCs w:val="56"/>
                                          </w:rPr>
                                          <w:alias w:val="Title"/>
                                          <w:tag w:val=""/>
                                          <w:id w:val="739824258"/>
                                          <w:placeholder>
                                            <w:docPart w:val="C144376492FC44AFB3BE48B261F22294"/>
                                          </w:placeholder>
                                          <w:dataBinding w:prefixMappings="xmlns:ns0='http://purl.org/dc/elements/1.1/' xmlns:ns1='http://schemas.openxmlformats.org/package/2006/metadata/core-properties' " w:xpath="/ns1:coreProperties[1]/ns0:title[1]" w:storeItemID="{6C3C8BC8-F283-45AE-878A-BAB7291924A1}"/>
                                          <w:text/>
                                        </w:sdtPr>
                                        <w:sdtEndPr/>
                                        <w:sdtContent>
                                          <w:r w:rsidR="00291E61" w:rsidRPr="00497C2A">
                                            <w:rPr>
                                              <w:rFonts w:ascii="Bookman Old Style" w:hAnsi="Bookman Old Style"/>
                                              <w:color w:val="FFFFFF" w:themeColor="background1"/>
                                              <w:sz w:val="56"/>
                                              <w:szCs w:val="56"/>
                                            </w:rPr>
                                            <w:t>“Developing Relationships and Workplace Achievement “</w:t>
                                          </w:r>
                                        </w:sdtContent>
                                      </w:sdt>
                                    </w:p>
                                    <w:p w14:paraId="6289C018" w14:textId="7B8280C7" w:rsidR="00291E61" w:rsidRDefault="00291E61">
                                      <w:pPr>
                                        <w:pStyle w:val="NoSpacing"/>
                                        <w:spacing w:before="240"/>
                                        <w:ind w:left="720" w:right="720"/>
                                        <w:rPr>
                                          <w:color w:val="FFFFFF" w:themeColor="background1"/>
                                          <w:sz w:val="32"/>
                                          <w:szCs w:val="32"/>
                                        </w:rPr>
                                      </w:pPr>
                                    </w:p>
                                  </w:tc>
                                </w:tr>
                                <w:tr w:rsidR="00291E61" w14:paraId="798FD287"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91E61" w14:paraId="52E6A18C" w14:textId="77777777">
                                        <w:trPr>
                                          <w:trHeight w:hRule="exact" w:val="720"/>
                                        </w:trPr>
                                        <w:tc>
                                          <w:tcPr>
                                            <w:tcW w:w="3590" w:type="dxa"/>
                                            <w:vAlign w:val="center"/>
                                          </w:tcPr>
                                          <w:p w14:paraId="35030630" w14:textId="77D8A7E3" w:rsidR="00291E61" w:rsidRDefault="00EF1CFE">
                                            <w:pPr>
                                              <w:pStyle w:val="NoSpacing"/>
                                              <w:ind w:left="720" w:right="144"/>
                                              <w:rPr>
                                                <w:color w:val="FFFFFF" w:themeColor="background1"/>
                                              </w:rPr>
                                            </w:pPr>
                                            <w:sdt>
                                              <w:sdtPr>
                                                <w:rPr>
                                                  <w:color w:val="FFFFFF" w:themeColor="background1"/>
                                                </w:rPr>
                                                <w:alias w:val="Author"/>
                                                <w:tag w:val=""/>
                                                <w:id w:val="942812742"/>
                                                <w:placeholder>
                                                  <w:docPart w:val="9DE2F461D6854AF5B6A15ED000B38E38"/>
                                                </w:placeholder>
                                                <w:dataBinding w:prefixMappings="xmlns:ns0='http://purl.org/dc/elements/1.1/' xmlns:ns1='http://schemas.openxmlformats.org/package/2006/metadata/core-properties' " w:xpath="/ns1:coreProperties[1]/ns0:creator[1]" w:storeItemID="{6C3C8BC8-F283-45AE-878A-BAB7291924A1}"/>
                                                <w:text/>
                                              </w:sdtPr>
                                              <w:sdtEndPr/>
                                              <w:sdtContent>
                                                <w:r w:rsidR="00291E61">
                                                  <w:rPr>
                                                    <w:color w:val="FFFFFF" w:themeColor="background1"/>
                                                  </w:rPr>
                                                  <w:t xml:space="preserve">Cristina-Andreea </w:t>
                                                </w:r>
                                                <w:proofErr w:type="spellStart"/>
                                                <w:proofErr w:type="gramStart"/>
                                                <w:r w:rsidR="00291E61">
                                                  <w:rPr>
                                                    <w:color w:val="FFFFFF" w:themeColor="background1"/>
                                                  </w:rPr>
                                                  <w:t>Grasu</w:t>
                                                </w:r>
                                                <w:proofErr w:type="spellEnd"/>
                                                <w:r w:rsidR="00291E61">
                                                  <w:rPr>
                                                    <w:color w:val="FFFFFF" w:themeColor="background1"/>
                                                  </w:rPr>
                                                  <w:t>(</w:t>
                                                </w:r>
                                                <w:proofErr w:type="gramEnd"/>
                                                <w:r w:rsidR="00291E61">
                                                  <w:rPr>
                                                    <w:color w:val="FFFFFF" w:themeColor="background1"/>
                                                  </w:rPr>
                                                  <w:t>1814440)</w:t>
                                                </w:r>
                                              </w:sdtContent>
                                            </w:sdt>
                                          </w:p>
                                        </w:tc>
                                        <w:tc>
                                          <w:tcPr>
                                            <w:tcW w:w="3591" w:type="dxa"/>
                                            <w:vAlign w:val="center"/>
                                          </w:tcPr>
                                          <w:sdt>
                                            <w:sdtPr>
                                              <w:rPr>
                                                <w:color w:val="FFFFFF" w:themeColor="background1"/>
                                              </w:rPr>
                                              <w:alias w:val="Date"/>
                                              <w:tag w:val=""/>
                                              <w:id w:val="748164578"/>
                                              <w:placeholder>
                                                <w:docPart w:val="0E82FCA17BC845B0A848A77F6FBB978A"/>
                                              </w:placeholder>
                                              <w:dataBinding w:prefixMappings="xmlns:ns0='http://schemas.microsoft.com/office/2006/coverPageProps' " w:xpath="/ns0:CoverPageProperties[1]/ns0:PublishDate[1]" w:storeItemID="{55AF091B-3C7A-41E3-B477-F2FDAA23CFDA}"/>
                                              <w:date w:fullDate="2020-04-03T00:00:00Z">
                                                <w:dateFormat w:val="M/d/yy"/>
                                                <w:lid w:val="en-US"/>
                                                <w:storeMappedDataAs w:val="dateTime"/>
                                                <w:calendar w:val="gregorian"/>
                                              </w:date>
                                            </w:sdtPr>
                                            <w:sdtEndPr/>
                                            <w:sdtContent>
                                              <w:p w14:paraId="50112831" w14:textId="44E04DB3" w:rsidR="00291E61" w:rsidRDefault="00291E61">
                                                <w:pPr>
                                                  <w:pStyle w:val="NoSpacing"/>
                                                  <w:ind w:left="144" w:right="144"/>
                                                  <w:jc w:val="center"/>
                                                  <w:rPr>
                                                    <w:color w:val="FFFFFF" w:themeColor="background1"/>
                                                  </w:rPr>
                                                </w:pPr>
                                                <w:r>
                                                  <w:rPr>
                                                    <w:color w:val="FFFFFF" w:themeColor="background1"/>
                                                  </w:rPr>
                                                  <w:t>4/3/20</w:t>
                                                </w:r>
                                              </w:p>
                                            </w:sdtContent>
                                          </w:sdt>
                                        </w:tc>
                                        <w:sdt>
                                          <w:sdtPr>
                                            <w:rPr>
                                              <w:color w:val="FFFFFF" w:themeColor="background1"/>
                                            </w:rPr>
                                            <w:alias w:val="Course title"/>
                                            <w:tag w:val=""/>
                                            <w:id w:val="-15923909"/>
                                            <w:placeholder>
                                              <w:docPart w:val="EE7CB32C42A949A68CB21C12458DE8E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D3FC7F4" w14:textId="4342310D" w:rsidR="00291E61" w:rsidRDefault="00291E61">
                                                <w:pPr>
                                                  <w:pStyle w:val="NoSpacing"/>
                                                  <w:ind w:left="144" w:right="720"/>
                                                  <w:jc w:val="right"/>
                                                  <w:rPr>
                                                    <w:color w:val="FFFFFF" w:themeColor="background1"/>
                                                  </w:rPr>
                                                </w:pPr>
                                                <w:r>
                                                  <w:rPr>
                                                    <w:color w:val="FFFFFF" w:themeColor="background1"/>
                                                  </w:rPr>
                                                  <w:t>BMSW5102</w:t>
                                                </w:r>
                                              </w:p>
                                            </w:tc>
                                          </w:sdtContent>
                                        </w:sdt>
                                      </w:tr>
                                    </w:tbl>
                                    <w:p w14:paraId="74D063C1" w14:textId="77777777" w:rsidR="00291E61" w:rsidRDefault="00291E61"/>
                                  </w:tc>
                                </w:tr>
                              </w:tbl>
                              <w:p w14:paraId="1D8C8925" w14:textId="77777777" w:rsidR="00291E61" w:rsidRDefault="00291E6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5017F85"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91E61" w14:paraId="2760E49C" w14:textId="77777777" w:rsidTr="00E040F1">
                            <w:trPr>
                              <w:trHeight w:hRule="exact" w:val="8506"/>
                            </w:trPr>
                            <w:tc>
                              <w:tcPr>
                                <w:tcW w:w="9350" w:type="dxa"/>
                              </w:tcPr>
                              <w:p w14:paraId="6B43E97A" w14:textId="0B9B6EA9" w:rsidR="00291E61" w:rsidRDefault="00291E61"/>
                            </w:tc>
                          </w:tr>
                          <w:tr w:rsidR="00291E61" w:rsidRPr="00F4253C" w14:paraId="599B4716" w14:textId="77777777" w:rsidTr="00E040F1">
                            <w:trPr>
                              <w:trHeight w:hRule="exact" w:val="4320"/>
                            </w:trPr>
                            <w:tc>
                              <w:tcPr>
                                <w:tcW w:w="9350" w:type="dxa"/>
                                <w:shd w:val="clear" w:color="auto" w:fill="C00000"/>
                                <w:vAlign w:val="center"/>
                              </w:tcPr>
                              <w:p w14:paraId="4B2EEEBE" w14:textId="69A8FB53" w:rsidR="00291E61" w:rsidRDefault="00EF1CFE">
                                <w:pPr>
                                  <w:pStyle w:val="NoSpacing"/>
                                  <w:spacing w:before="200" w:line="216" w:lineRule="auto"/>
                                  <w:ind w:left="720" w:right="720"/>
                                  <w:rPr>
                                    <w:rFonts w:asciiTheme="majorHAnsi" w:hAnsiTheme="majorHAnsi"/>
                                    <w:color w:val="FFFFFF" w:themeColor="background1"/>
                                    <w:sz w:val="96"/>
                                    <w:szCs w:val="96"/>
                                  </w:rPr>
                                </w:pPr>
                                <w:sdt>
                                  <w:sdtPr>
                                    <w:rPr>
                                      <w:rFonts w:ascii="Bookman Old Style" w:hAnsi="Bookman Old Style"/>
                                      <w:color w:val="FFFFFF" w:themeColor="background1"/>
                                      <w:sz w:val="56"/>
                                      <w:szCs w:val="56"/>
                                    </w:rPr>
                                    <w:alias w:val="Title"/>
                                    <w:tag w:val=""/>
                                    <w:id w:val="739824258"/>
                                    <w:placeholder>
                                      <w:docPart w:val="C144376492FC44AFB3BE48B261F22294"/>
                                    </w:placeholder>
                                    <w:dataBinding w:prefixMappings="xmlns:ns0='http://purl.org/dc/elements/1.1/' xmlns:ns1='http://schemas.openxmlformats.org/package/2006/metadata/core-properties' " w:xpath="/ns1:coreProperties[1]/ns0:title[1]" w:storeItemID="{6C3C8BC8-F283-45AE-878A-BAB7291924A1}"/>
                                    <w:text/>
                                  </w:sdtPr>
                                  <w:sdtEndPr/>
                                  <w:sdtContent>
                                    <w:r w:rsidR="00291E61" w:rsidRPr="00497C2A">
                                      <w:rPr>
                                        <w:rFonts w:ascii="Bookman Old Style" w:hAnsi="Bookman Old Style"/>
                                        <w:color w:val="FFFFFF" w:themeColor="background1"/>
                                        <w:sz w:val="56"/>
                                        <w:szCs w:val="56"/>
                                      </w:rPr>
                                      <w:t>“Developing Relationships and Workplace Achievement “</w:t>
                                    </w:r>
                                  </w:sdtContent>
                                </w:sdt>
                              </w:p>
                              <w:p w14:paraId="6289C018" w14:textId="7B8280C7" w:rsidR="00291E61" w:rsidRDefault="00291E61">
                                <w:pPr>
                                  <w:pStyle w:val="NoSpacing"/>
                                  <w:spacing w:before="240"/>
                                  <w:ind w:left="720" w:right="720"/>
                                  <w:rPr>
                                    <w:color w:val="FFFFFF" w:themeColor="background1"/>
                                    <w:sz w:val="32"/>
                                    <w:szCs w:val="32"/>
                                  </w:rPr>
                                </w:pPr>
                              </w:p>
                            </w:tc>
                          </w:tr>
                          <w:tr w:rsidR="00291E61" w14:paraId="798FD287"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91E61" w14:paraId="52E6A18C" w14:textId="77777777">
                                  <w:trPr>
                                    <w:trHeight w:hRule="exact" w:val="720"/>
                                  </w:trPr>
                                  <w:tc>
                                    <w:tcPr>
                                      <w:tcW w:w="3590" w:type="dxa"/>
                                      <w:vAlign w:val="center"/>
                                    </w:tcPr>
                                    <w:p w14:paraId="35030630" w14:textId="77D8A7E3" w:rsidR="00291E61" w:rsidRDefault="00EF1CFE">
                                      <w:pPr>
                                        <w:pStyle w:val="NoSpacing"/>
                                        <w:ind w:left="720" w:right="144"/>
                                        <w:rPr>
                                          <w:color w:val="FFFFFF" w:themeColor="background1"/>
                                        </w:rPr>
                                      </w:pPr>
                                      <w:sdt>
                                        <w:sdtPr>
                                          <w:rPr>
                                            <w:color w:val="FFFFFF" w:themeColor="background1"/>
                                          </w:rPr>
                                          <w:alias w:val="Author"/>
                                          <w:tag w:val=""/>
                                          <w:id w:val="942812742"/>
                                          <w:placeholder>
                                            <w:docPart w:val="9DE2F461D6854AF5B6A15ED000B38E38"/>
                                          </w:placeholder>
                                          <w:dataBinding w:prefixMappings="xmlns:ns0='http://purl.org/dc/elements/1.1/' xmlns:ns1='http://schemas.openxmlformats.org/package/2006/metadata/core-properties' " w:xpath="/ns1:coreProperties[1]/ns0:creator[1]" w:storeItemID="{6C3C8BC8-F283-45AE-878A-BAB7291924A1}"/>
                                          <w:text/>
                                        </w:sdtPr>
                                        <w:sdtEndPr/>
                                        <w:sdtContent>
                                          <w:r w:rsidR="00291E61">
                                            <w:rPr>
                                              <w:color w:val="FFFFFF" w:themeColor="background1"/>
                                            </w:rPr>
                                            <w:t xml:space="preserve">Cristina-Andreea </w:t>
                                          </w:r>
                                          <w:proofErr w:type="spellStart"/>
                                          <w:proofErr w:type="gramStart"/>
                                          <w:r w:rsidR="00291E61">
                                            <w:rPr>
                                              <w:color w:val="FFFFFF" w:themeColor="background1"/>
                                            </w:rPr>
                                            <w:t>Grasu</w:t>
                                          </w:r>
                                          <w:proofErr w:type="spellEnd"/>
                                          <w:r w:rsidR="00291E61">
                                            <w:rPr>
                                              <w:color w:val="FFFFFF" w:themeColor="background1"/>
                                            </w:rPr>
                                            <w:t>(</w:t>
                                          </w:r>
                                          <w:proofErr w:type="gramEnd"/>
                                          <w:r w:rsidR="00291E61">
                                            <w:rPr>
                                              <w:color w:val="FFFFFF" w:themeColor="background1"/>
                                            </w:rPr>
                                            <w:t>1814440)</w:t>
                                          </w:r>
                                        </w:sdtContent>
                                      </w:sdt>
                                    </w:p>
                                  </w:tc>
                                  <w:tc>
                                    <w:tcPr>
                                      <w:tcW w:w="3591" w:type="dxa"/>
                                      <w:vAlign w:val="center"/>
                                    </w:tcPr>
                                    <w:sdt>
                                      <w:sdtPr>
                                        <w:rPr>
                                          <w:color w:val="FFFFFF" w:themeColor="background1"/>
                                        </w:rPr>
                                        <w:alias w:val="Date"/>
                                        <w:tag w:val=""/>
                                        <w:id w:val="748164578"/>
                                        <w:placeholder>
                                          <w:docPart w:val="0E82FCA17BC845B0A848A77F6FBB978A"/>
                                        </w:placeholder>
                                        <w:dataBinding w:prefixMappings="xmlns:ns0='http://schemas.microsoft.com/office/2006/coverPageProps' " w:xpath="/ns0:CoverPageProperties[1]/ns0:PublishDate[1]" w:storeItemID="{55AF091B-3C7A-41E3-B477-F2FDAA23CFDA}"/>
                                        <w:date w:fullDate="2020-04-03T00:00:00Z">
                                          <w:dateFormat w:val="M/d/yy"/>
                                          <w:lid w:val="en-US"/>
                                          <w:storeMappedDataAs w:val="dateTime"/>
                                          <w:calendar w:val="gregorian"/>
                                        </w:date>
                                      </w:sdtPr>
                                      <w:sdtEndPr/>
                                      <w:sdtContent>
                                        <w:p w14:paraId="50112831" w14:textId="44E04DB3" w:rsidR="00291E61" w:rsidRDefault="00291E61">
                                          <w:pPr>
                                            <w:pStyle w:val="NoSpacing"/>
                                            <w:ind w:left="144" w:right="144"/>
                                            <w:jc w:val="center"/>
                                            <w:rPr>
                                              <w:color w:val="FFFFFF" w:themeColor="background1"/>
                                            </w:rPr>
                                          </w:pPr>
                                          <w:r>
                                            <w:rPr>
                                              <w:color w:val="FFFFFF" w:themeColor="background1"/>
                                            </w:rPr>
                                            <w:t>4/3/20</w:t>
                                          </w:r>
                                        </w:p>
                                      </w:sdtContent>
                                    </w:sdt>
                                  </w:tc>
                                  <w:sdt>
                                    <w:sdtPr>
                                      <w:rPr>
                                        <w:color w:val="FFFFFF" w:themeColor="background1"/>
                                      </w:rPr>
                                      <w:alias w:val="Course title"/>
                                      <w:tag w:val=""/>
                                      <w:id w:val="-15923909"/>
                                      <w:placeholder>
                                        <w:docPart w:val="EE7CB32C42A949A68CB21C12458DE8E4"/>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D3FC7F4" w14:textId="4342310D" w:rsidR="00291E61" w:rsidRDefault="00291E61">
                                          <w:pPr>
                                            <w:pStyle w:val="NoSpacing"/>
                                            <w:ind w:left="144" w:right="720"/>
                                            <w:jc w:val="right"/>
                                            <w:rPr>
                                              <w:color w:val="FFFFFF" w:themeColor="background1"/>
                                            </w:rPr>
                                          </w:pPr>
                                          <w:r>
                                            <w:rPr>
                                              <w:color w:val="FFFFFF" w:themeColor="background1"/>
                                            </w:rPr>
                                            <w:t>BMSW5102</w:t>
                                          </w:r>
                                        </w:p>
                                      </w:tc>
                                    </w:sdtContent>
                                  </w:sdt>
                                </w:tr>
                              </w:tbl>
                              <w:p w14:paraId="74D063C1" w14:textId="77777777" w:rsidR="00291E61" w:rsidRDefault="00291E61"/>
                            </w:tc>
                          </w:tr>
                        </w:tbl>
                        <w:p w14:paraId="1D8C8925" w14:textId="77777777" w:rsidR="00291E61" w:rsidRDefault="00291E61"/>
                      </w:txbxContent>
                    </v:textbox>
                    <w10:wrap anchorx="page" anchory="page"/>
                  </v:shape>
                </w:pict>
              </mc:Fallback>
            </mc:AlternateContent>
          </w:r>
        </w:p>
        <w:p w14:paraId="455C5C66" w14:textId="516727D9" w:rsidR="00E040F1" w:rsidRDefault="00E040F1">
          <w:r>
            <w:br w:type="page"/>
          </w:r>
        </w:p>
      </w:sdtContent>
    </w:sdt>
    <w:p w14:paraId="4987F90C" w14:textId="45D2A46A" w:rsidR="00497C2A" w:rsidRPr="00073312" w:rsidRDefault="00497C2A" w:rsidP="00497C2A">
      <w:pPr>
        <w:pStyle w:val="ListParagraph"/>
        <w:numPr>
          <w:ilvl w:val="0"/>
          <w:numId w:val="1"/>
        </w:numPr>
        <w:jc w:val="center"/>
        <w:rPr>
          <w:b/>
          <w:bCs/>
          <w:sz w:val="24"/>
          <w:szCs w:val="24"/>
        </w:rPr>
      </w:pPr>
      <w:r w:rsidRPr="00073312">
        <w:rPr>
          <w:b/>
          <w:bCs/>
          <w:sz w:val="24"/>
          <w:szCs w:val="24"/>
        </w:rPr>
        <w:lastRenderedPageBreak/>
        <w:t xml:space="preserve">Executive summary </w:t>
      </w:r>
    </w:p>
    <w:p w14:paraId="3CFA572A" w14:textId="77777777" w:rsidR="00073312" w:rsidRDefault="00073312" w:rsidP="00073312">
      <w:pPr>
        <w:pStyle w:val="ListParagraph"/>
        <w:ind w:left="360"/>
      </w:pPr>
    </w:p>
    <w:p w14:paraId="59DAE26B" w14:textId="199EDD3A" w:rsidR="00497C2A" w:rsidRPr="00497C2A" w:rsidRDefault="00073312" w:rsidP="00497C2A">
      <w:pPr>
        <w:rPr>
          <w:lang w:val="en-US"/>
        </w:rPr>
      </w:pPr>
      <w:r>
        <w:rPr>
          <w:lang w:val="en-US"/>
        </w:rPr>
        <w:t xml:space="preserve">          </w:t>
      </w:r>
      <w:r w:rsidR="00497C2A" w:rsidRPr="00497C2A">
        <w:rPr>
          <w:lang w:val="en-US"/>
        </w:rPr>
        <w:t>The purpose of this r</w:t>
      </w:r>
      <w:r w:rsidR="00497C2A">
        <w:rPr>
          <w:lang w:val="en-US"/>
        </w:rPr>
        <w:t>eport is to highlight the importance of building relationships at the workplace and why is essential to motivate employees with</w:t>
      </w:r>
      <w:r>
        <w:rPr>
          <w:lang w:val="en-US"/>
        </w:rPr>
        <w:t xml:space="preserve"> </w:t>
      </w:r>
      <w:r w:rsidR="00497C2A">
        <w:rPr>
          <w:lang w:val="en-US"/>
        </w:rPr>
        <w:t xml:space="preserve">motivation factors, training </w:t>
      </w:r>
      <w:r>
        <w:rPr>
          <w:lang w:val="en-US"/>
        </w:rPr>
        <w:t>and</w:t>
      </w:r>
      <w:r w:rsidR="00497C2A">
        <w:rPr>
          <w:lang w:val="en-US"/>
        </w:rPr>
        <w:t xml:space="preserve"> personal development plan. The author in this report it will critically analyze how employees develop the needs of individual at the workplace   </w:t>
      </w:r>
      <w:r>
        <w:rPr>
          <w:lang w:val="en-US"/>
        </w:rPr>
        <w:t xml:space="preserve"> and </w:t>
      </w:r>
      <w:r w:rsidR="00497C2A">
        <w:rPr>
          <w:lang w:val="en-US"/>
        </w:rPr>
        <w:t xml:space="preserve">furthermore she will </w:t>
      </w:r>
      <w:r>
        <w:rPr>
          <w:lang w:val="en-US"/>
        </w:rPr>
        <w:t>identify why is important for the organization and what benefits they have from the personal develop of their employees.</w:t>
      </w:r>
      <w:r w:rsidR="00F4253C">
        <w:rPr>
          <w:lang w:val="en-US"/>
        </w:rPr>
        <w:t xml:space="preserve"> The writer will talk about of what benefits employees have for themselves and what are the benefits that an employer has from developing his workers.</w:t>
      </w:r>
    </w:p>
    <w:p w14:paraId="78A63C34" w14:textId="29AA8DCC" w:rsidR="00497C2A" w:rsidRDefault="00497C2A" w:rsidP="00497C2A">
      <w:pPr>
        <w:jc w:val="center"/>
        <w:rPr>
          <w:lang w:val="en-US"/>
        </w:rPr>
      </w:pPr>
    </w:p>
    <w:p w14:paraId="0F0E9764" w14:textId="3DD2875C" w:rsidR="001966B1" w:rsidRDefault="001966B1" w:rsidP="00497C2A">
      <w:pPr>
        <w:jc w:val="center"/>
        <w:rPr>
          <w:lang w:val="en-US"/>
        </w:rPr>
      </w:pPr>
    </w:p>
    <w:p w14:paraId="509F9875" w14:textId="15A897A6" w:rsidR="001966B1" w:rsidRDefault="001966B1" w:rsidP="00497C2A">
      <w:pPr>
        <w:jc w:val="center"/>
        <w:rPr>
          <w:lang w:val="en-US"/>
        </w:rPr>
      </w:pPr>
    </w:p>
    <w:p w14:paraId="7FCE784B" w14:textId="2EE9CFE8" w:rsidR="001966B1" w:rsidRDefault="001966B1" w:rsidP="00497C2A">
      <w:pPr>
        <w:jc w:val="center"/>
        <w:rPr>
          <w:lang w:val="en-US"/>
        </w:rPr>
      </w:pPr>
    </w:p>
    <w:p w14:paraId="5AD9B818" w14:textId="6D784F20" w:rsidR="001966B1" w:rsidRDefault="001966B1" w:rsidP="00497C2A">
      <w:pPr>
        <w:jc w:val="center"/>
        <w:rPr>
          <w:lang w:val="en-US"/>
        </w:rPr>
      </w:pPr>
    </w:p>
    <w:p w14:paraId="3B8079BC" w14:textId="4ACAE58E" w:rsidR="001966B1" w:rsidRDefault="001966B1" w:rsidP="00497C2A">
      <w:pPr>
        <w:jc w:val="center"/>
        <w:rPr>
          <w:lang w:val="en-US"/>
        </w:rPr>
      </w:pPr>
    </w:p>
    <w:p w14:paraId="64D564A1" w14:textId="698271D7" w:rsidR="001966B1" w:rsidRDefault="001966B1" w:rsidP="00497C2A">
      <w:pPr>
        <w:jc w:val="center"/>
        <w:rPr>
          <w:lang w:val="en-US"/>
        </w:rPr>
      </w:pPr>
    </w:p>
    <w:p w14:paraId="4C5640E3" w14:textId="24042101" w:rsidR="001966B1" w:rsidRDefault="001966B1" w:rsidP="00497C2A">
      <w:pPr>
        <w:jc w:val="center"/>
        <w:rPr>
          <w:lang w:val="en-US"/>
        </w:rPr>
      </w:pPr>
    </w:p>
    <w:p w14:paraId="4D72E35A" w14:textId="4B88D22E" w:rsidR="001966B1" w:rsidRDefault="001966B1" w:rsidP="00497C2A">
      <w:pPr>
        <w:jc w:val="center"/>
        <w:rPr>
          <w:lang w:val="en-US"/>
        </w:rPr>
      </w:pPr>
    </w:p>
    <w:p w14:paraId="5AF40A6C" w14:textId="5F40B7A9" w:rsidR="001966B1" w:rsidRDefault="001966B1" w:rsidP="00497C2A">
      <w:pPr>
        <w:jc w:val="center"/>
        <w:rPr>
          <w:lang w:val="en-US"/>
        </w:rPr>
      </w:pPr>
    </w:p>
    <w:p w14:paraId="50D2B3D9" w14:textId="3E4A636C" w:rsidR="001966B1" w:rsidRDefault="001966B1" w:rsidP="00497C2A">
      <w:pPr>
        <w:jc w:val="center"/>
        <w:rPr>
          <w:lang w:val="en-US"/>
        </w:rPr>
      </w:pPr>
    </w:p>
    <w:p w14:paraId="46D50D09" w14:textId="7661F433" w:rsidR="001966B1" w:rsidRDefault="001966B1" w:rsidP="00497C2A">
      <w:pPr>
        <w:jc w:val="center"/>
        <w:rPr>
          <w:lang w:val="en-US"/>
        </w:rPr>
      </w:pPr>
    </w:p>
    <w:p w14:paraId="26E231E1" w14:textId="4EA04733" w:rsidR="001966B1" w:rsidRDefault="001966B1" w:rsidP="00497C2A">
      <w:pPr>
        <w:jc w:val="center"/>
        <w:rPr>
          <w:lang w:val="en-US"/>
        </w:rPr>
      </w:pPr>
    </w:p>
    <w:p w14:paraId="75D84DC9" w14:textId="062D0532" w:rsidR="001966B1" w:rsidRDefault="001966B1" w:rsidP="00497C2A">
      <w:pPr>
        <w:jc w:val="center"/>
        <w:rPr>
          <w:lang w:val="en-US"/>
        </w:rPr>
      </w:pPr>
    </w:p>
    <w:p w14:paraId="082CF54E" w14:textId="3FCB7645" w:rsidR="001966B1" w:rsidRDefault="001966B1" w:rsidP="00497C2A">
      <w:pPr>
        <w:jc w:val="center"/>
        <w:rPr>
          <w:lang w:val="en-US"/>
        </w:rPr>
      </w:pPr>
    </w:p>
    <w:p w14:paraId="7B851319" w14:textId="3B3AA4B6" w:rsidR="001966B1" w:rsidRDefault="001966B1" w:rsidP="00497C2A">
      <w:pPr>
        <w:jc w:val="center"/>
        <w:rPr>
          <w:lang w:val="en-US"/>
        </w:rPr>
      </w:pPr>
    </w:p>
    <w:p w14:paraId="53CDB30E" w14:textId="155B113B" w:rsidR="001966B1" w:rsidRDefault="001966B1" w:rsidP="00497C2A">
      <w:pPr>
        <w:jc w:val="center"/>
        <w:rPr>
          <w:lang w:val="en-US"/>
        </w:rPr>
      </w:pPr>
    </w:p>
    <w:p w14:paraId="61B0C28C" w14:textId="552464F3" w:rsidR="001966B1" w:rsidRDefault="001966B1" w:rsidP="00497C2A">
      <w:pPr>
        <w:jc w:val="center"/>
        <w:rPr>
          <w:lang w:val="en-US"/>
        </w:rPr>
      </w:pPr>
    </w:p>
    <w:p w14:paraId="7041B449" w14:textId="23AE57F2" w:rsidR="001966B1" w:rsidRDefault="001966B1" w:rsidP="00497C2A">
      <w:pPr>
        <w:jc w:val="center"/>
        <w:rPr>
          <w:lang w:val="en-US"/>
        </w:rPr>
      </w:pPr>
    </w:p>
    <w:p w14:paraId="7270A977" w14:textId="6722302A" w:rsidR="001966B1" w:rsidRDefault="001966B1" w:rsidP="00497C2A">
      <w:pPr>
        <w:jc w:val="center"/>
        <w:rPr>
          <w:lang w:val="en-US"/>
        </w:rPr>
      </w:pPr>
    </w:p>
    <w:p w14:paraId="259EB7DE" w14:textId="550075BF" w:rsidR="001966B1" w:rsidRDefault="001966B1" w:rsidP="00497C2A">
      <w:pPr>
        <w:jc w:val="center"/>
        <w:rPr>
          <w:lang w:val="en-US"/>
        </w:rPr>
      </w:pPr>
    </w:p>
    <w:p w14:paraId="0DB1FFC6" w14:textId="00AE0B2D" w:rsidR="001966B1" w:rsidRDefault="001966B1" w:rsidP="00497C2A">
      <w:pPr>
        <w:jc w:val="center"/>
        <w:rPr>
          <w:lang w:val="en-US"/>
        </w:rPr>
      </w:pPr>
    </w:p>
    <w:p w14:paraId="2FEF7253" w14:textId="10019DBE" w:rsidR="001966B1" w:rsidRDefault="001966B1" w:rsidP="00497C2A">
      <w:pPr>
        <w:jc w:val="center"/>
        <w:rPr>
          <w:lang w:val="en-US"/>
        </w:rPr>
      </w:pPr>
    </w:p>
    <w:p w14:paraId="290D3ADC" w14:textId="7B97C7EC" w:rsidR="001966B1" w:rsidRDefault="001966B1" w:rsidP="00497C2A">
      <w:pPr>
        <w:jc w:val="center"/>
        <w:rPr>
          <w:lang w:val="en-US"/>
        </w:rPr>
      </w:pPr>
    </w:p>
    <w:p w14:paraId="08DDA18F" w14:textId="398BADB6" w:rsidR="001966B1" w:rsidRDefault="001966B1" w:rsidP="00497C2A">
      <w:pPr>
        <w:jc w:val="center"/>
        <w:rPr>
          <w:lang w:val="en-US"/>
        </w:rPr>
      </w:pPr>
    </w:p>
    <w:p w14:paraId="3E93F2E3" w14:textId="4CD9CB27" w:rsidR="001966B1" w:rsidRDefault="001966B1" w:rsidP="00497C2A">
      <w:pPr>
        <w:jc w:val="center"/>
        <w:rPr>
          <w:lang w:val="en-US"/>
        </w:rPr>
      </w:pPr>
    </w:p>
    <w:p w14:paraId="3888FCD4" w14:textId="2F4B8870" w:rsidR="001966B1" w:rsidRPr="001966B1" w:rsidRDefault="001966B1" w:rsidP="001966B1">
      <w:pPr>
        <w:pStyle w:val="ListParagraph"/>
        <w:numPr>
          <w:ilvl w:val="0"/>
          <w:numId w:val="1"/>
        </w:numPr>
        <w:jc w:val="center"/>
        <w:rPr>
          <w:b/>
          <w:bCs/>
          <w:sz w:val="24"/>
          <w:szCs w:val="24"/>
          <w:lang w:val="en-US"/>
        </w:rPr>
      </w:pPr>
      <w:r w:rsidRPr="001966B1">
        <w:rPr>
          <w:b/>
          <w:bCs/>
          <w:sz w:val="24"/>
          <w:szCs w:val="24"/>
          <w:lang w:val="en-US"/>
        </w:rPr>
        <w:t xml:space="preserve">Contents </w:t>
      </w:r>
      <w:r w:rsidR="00E956CC">
        <w:rPr>
          <w:b/>
          <w:bCs/>
          <w:sz w:val="24"/>
          <w:szCs w:val="24"/>
          <w:lang w:val="en-US"/>
        </w:rPr>
        <w:br/>
      </w:r>
      <w:r w:rsidR="00E956CC">
        <w:rPr>
          <w:b/>
          <w:bCs/>
          <w:sz w:val="24"/>
          <w:szCs w:val="24"/>
          <w:lang w:val="en-US"/>
        </w:rPr>
        <w:br/>
      </w:r>
    </w:p>
    <w:p w14:paraId="4AF5B52E" w14:textId="286E816C" w:rsidR="001966B1" w:rsidRDefault="001966B1" w:rsidP="001966B1">
      <w:pPr>
        <w:pStyle w:val="ListParagraph"/>
        <w:ind w:left="360"/>
        <w:rPr>
          <w:lang w:val="en-US"/>
        </w:rPr>
      </w:pPr>
    </w:p>
    <w:p w14:paraId="3267C21C" w14:textId="518E76A6" w:rsidR="001966B1" w:rsidRDefault="001966B1" w:rsidP="001966B1">
      <w:pPr>
        <w:pStyle w:val="ListParagraph"/>
        <w:ind w:left="360"/>
        <w:rPr>
          <w:lang w:val="en-US"/>
        </w:rPr>
      </w:pPr>
    </w:p>
    <w:p w14:paraId="616AAD46" w14:textId="2D456979" w:rsidR="001966B1" w:rsidRPr="00E956CC" w:rsidRDefault="00E956CC" w:rsidP="00E956CC">
      <w:pPr>
        <w:pStyle w:val="ListParagraph"/>
        <w:ind w:left="360"/>
        <w:jc w:val="both"/>
        <w:rPr>
          <w:sz w:val="36"/>
          <w:szCs w:val="36"/>
          <w:lang w:val="en-US"/>
        </w:rPr>
      </w:pPr>
      <w:r w:rsidRPr="00E956CC">
        <w:rPr>
          <w:sz w:val="36"/>
          <w:szCs w:val="36"/>
          <w:lang w:val="en-US"/>
        </w:rPr>
        <w:t>Executive summary</w:t>
      </w:r>
      <w:r>
        <w:rPr>
          <w:sz w:val="36"/>
          <w:szCs w:val="36"/>
          <w:lang w:val="en-US"/>
        </w:rPr>
        <w:t xml:space="preserve">                                                                    1</w:t>
      </w:r>
      <w:r>
        <w:rPr>
          <w:sz w:val="36"/>
          <w:szCs w:val="36"/>
          <w:lang w:val="en-US"/>
        </w:rPr>
        <w:br/>
        <w:t xml:space="preserve">Content                                                                                         2   </w:t>
      </w:r>
      <w:r>
        <w:rPr>
          <w:sz w:val="36"/>
          <w:szCs w:val="36"/>
          <w:lang w:val="en-US"/>
        </w:rPr>
        <w:br/>
        <w:t>Introduction                                                                                 3</w:t>
      </w:r>
      <w:r w:rsidRPr="00E956CC">
        <w:rPr>
          <w:sz w:val="36"/>
          <w:szCs w:val="36"/>
          <w:lang w:val="en-US"/>
        </w:rPr>
        <w:br/>
        <w:t xml:space="preserve">Findings </w:t>
      </w:r>
      <w:r>
        <w:rPr>
          <w:sz w:val="36"/>
          <w:szCs w:val="36"/>
          <w:lang w:val="en-US"/>
        </w:rPr>
        <w:t xml:space="preserve">                                                                                       4</w:t>
      </w:r>
      <w:r w:rsidRPr="00E956CC">
        <w:rPr>
          <w:sz w:val="36"/>
          <w:szCs w:val="36"/>
          <w:lang w:val="en-US"/>
        </w:rPr>
        <w:br/>
        <w:t xml:space="preserve">Employee Benefits </w:t>
      </w:r>
      <w:r>
        <w:rPr>
          <w:sz w:val="36"/>
          <w:szCs w:val="36"/>
          <w:lang w:val="en-US"/>
        </w:rPr>
        <w:t xml:space="preserve">                                                                     4</w:t>
      </w:r>
      <w:r w:rsidRPr="00E956CC">
        <w:rPr>
          <w:sz w:val="36"/>
          <w:szCs w:val="36"/>
          <w:lang w:val="en-US"/>
        </w:rPr>
        <w:br/>
        <w:t xml:space="preserve">Employee Engagement </w:t>
      </w:r>
      <w:r>
        <w:rPr>
          <w:sz w:val="36"/>
          <w:szCs w:val="36"/>
          <w:lang w:val="en-US"/>
        </w:rPr>
        <w:t xml:space="preserve">                                                             5 </w:t>
      </w:r>
      <w:r w:rsidRPr="00E956CC">
        <w:rPr>
          <w:sz w:val="36"/>
          <w:szCs w:val="36"/>
          <w:lang w:val="en-US"/>
        </w:rPr>
        <w:br/>
        <w:t xml:space="preserve">Motivation </w:t>
      </w:r>
      <w:r>
        <w:rPr>
          <w:sz w:val="36"/>
          <w:szCs w:val="36"/>
          <w:lang w:val="en-US"/>
        </w:rPr>
        <w:t xml:space="preserve">                                                                                   6</w:t>
      </w:r>
      <w:r w:rsidRPr="00E956CC">
        <w:rPr>
          <w:sz w:val="36"/>
          <w:szCs w:val="36"/>
          <w:lang w:val="en-US"/>
        </w:rPr>
        <w:br/>
        <w:t>Training</w:t>
      </w:r>
      <w:r>
        <w:rPr>
          <w:sz w:val="36"/>
          <w:szCs w:val="36"/>
          <w:lang w:val="en-US"/>
        </w:rPr>
        <w:t xml:space="preserve">                                                                                          7</w:t>
      </w:r>
      <w:r w:rsidRPr="00E956CC">
        <w:rPr>
          <w:sz w:val="36"/>
          <w:szCs w:val="36"/>
          <w:lang w:val="en-US"/>
        </w:rPr>
        <w:br/>
        <w:t xml:space="preserve">Performance </w:t>
      </w:r>
      <w:r>
        <w:rPr>
          <w:sz w:val="36"/>
          <w:szCs w:val="36"/>
          <w:lang w:val="en-US"/>
        </w:rPr>
        <w:t xml:space="preserve">                                                                                8</w:t>
      </w:r>
      <w:r w:rsidRPr="00E956CC">
        <w:rPr>
          <w:sz w:val="36"/>
          <w:szCs w:val="36"/>
          <w:lang w:val="en-US"/>
        </w:rPr>
        <w:br/>
        <w:t xml:space="preserve">Personal Development Plan </w:t>
      </w:r>
      <w:r>
        <w:rPr>
          <w:sz w:val="36"/>
          <w:szCs w:val="36"/>
          <w:lang w:val="en-US"/>
        </w:rPr>
        <w:t xml:space="preserve">                                                      9</w:t>
      </w:r>
      <w:r w:rsidRPr="00E956CC">
        <w:rPr>
          <w:sz w:val="36"/>
          <w:szCs w:val="36"/>
          <w:lang w:val="en-US"/>
        </w:rPr>
        <w:br/>
        <w:t>Organization Benefits</w:t>
      </w:r>
      <w:r>
        <w:rPr>
          <w:sz w:val="36"/>
          <w:szCs w:val="36"/>
          <w:lang w:val="en-US"/>
        </w:rPr>
        <w:t xml:space="preserve">                                                                 10,11</w:t>
      </w:r>
    </w:p>
    <w:p w14:paraId="3B04F818" w14:textId="742284D0" w:rsidR="001966B1" w:rsidRPr="00E956CC" w:rsidRDefault="00E956CC" w:rsidP="00E956CC">
      <w:pPr>
        <w:pStyle w:val="ListParagraph"/>
        <w:ind w:left="360"/>
        <w:jc w:val="both"/>
        <w:rPr>
          <w:sz w:val="36"/>
          <w:szCs w:val="36"/>
          <w:lang w:val="en-US"/>
        </w:rPr>
      </w:pPr>
      <w:r>
        <w:rPr>
          <w:sz w:val="36"/>
          <w:szCs w:val="36"/>
          <w:lang w:val="en-US"/>
        </w:rPr>
        <w:t>Important of PDP-personal development plan                    12</w:t>
      </w:r>
      <w:r>
        <w:rPr>
          <w:sz w:val="36"/>
          <w:szCs w:val="36"/>
          <w:lang w:val="en-US"/>
        </w:rPr>
        <w:br/>
        <w:t>References                                                                                          13</w:t>
      </w:r>
    </w:p>
    <w:p w14:paraId="67DEA5F6" w14:textId="6391AEDF" w:rsidR="001966B1" w:rsidRDefault="001966B1" w:rsidP="001966B1">
      <w:pPr>
        <w:pStyle w:val="ListParagraph"/>
        <w:ind w:left="360"/>
        <w:rPr>
          <w:lang w:val="en-US"/>
        </w:rPr>
      </w:pPr>
    </w:p>
    <w:p w14:paraId="66EE9F6A" w14:textId="6B668FC1" w:rsidR="001966B1" w:rsidRDefault="001966B1" w:rsidP="001966B1">
      <w:pPr>
        <w:pStyle w:val="ListParagraph"/>
        <w:ind w:left="360"/>
        <w:rPr>
          <w:lang w:val="en-US"/>
        </w:rPr>
      </w:pPr>
    </w:p>
    <w:p w14:paraId="58A5CEAE" w14:textId="6BF6D4E1" w:rsidR="001966B1" w:rsidRDefault="001966B1" w:rsidP="001966B1">
      <w:pPr>
        <w:pStyle w:val="ListParagraph"/>
        <w:ind w:left="360"/>
        <w:rPr>
          <w:lang w:val="en-US"/>
        </w:rPr>
      </w:pPr>
    </w:p>
    <w:p w14:paraId="7751BC9D" w14:textId="15BDBD10" w:rsidR="001966B1" w:rsidRDefault="001966B1" w:rsidP="001966B1">
      <w:pPr>
        <w:pStyle w:val="ListParagraph"/>
        <w:ind w:left="360"/>
        <w:rPr>
          <w:lang w:val="en-US"/>
        </w:rPr>
      </w:pPr>
    </w:p>
    <w:p w14:paraId="2B0AC330" w14:textId="56EEE100" w:rsidR="001966B1" w:rsidRDefault="001966B1" w:rsidP="001966B1">
      <w:pPr>
        <w:pStyle w:val="ListParagraph"/>
        <w:ind w:left="360"/>
        <w:rPr>
          <w:lang w:val="en-US"/>
        </w:rPr>
      </w:pPr>
    </w:p>
    <w:p w14:paraId="253AB1AA" w14:textId="57BE997A" w:rsidR="001966B1" w:rsidRDefault="001966B1" w:rsidP="001966B1">
      <w:pPr>
        <w:pStyle w:val="ListParagraph"/>
        <w:ind w:left="360"/>
        <w:rPr>
          <w:lang w:val="en-US"/>
        </w:rPr>
      </w:pPr>
    </w:p>
    <w:p w14:paraId="4612CB8A" w14:textId="5A174E63" w:rsidR="001966B1" w:rsidRDefault="001966B1" w:rsidP="001966B1">
      <w:pPr>
        <w:pStyle w:val="ListParagraph"/>
        <w:ind w:left="360"/>
        <w:rPr>
          <w:lang w:val="en-US"/>
        </w:rPr>
      </w:pPr>
    </w:p>
    <w:p w14:paraId="4B272353" w14:textId="37830E8E" w:rsidR="001966B1" w:rsidRDefault="001966B1" w:rsidP="001966B1">
      <w:pPr>
        <w:pStyle w:val="ListParagraph"/>
        <w:ind w:left="360"/>
        <w:rPr>
          <w:lang w:val="en-US"/>
        </w:rPr>
      </w:pPr>
    </w:p>
    <w:p w14:paraId="39D22A8A" w14:textId="4EB6B883" w:rsidR="001966B1" w:rsidRDefault="001966B1" w:rsidP="001966B1">
      <w:pPr>
        <w:pStyle w:val="ListParagraph"/>
        <w:ind w:left="360"/>
        <w:rPr>
          <w:lang w:val="en-US"/>
        </w:rPr>
      </w:pPr>
    </w:p>
    <w:p w14:paraId="52D16543" w14:textId="462695DA" w:rsidR="001966B1" w:rsidRDefault="001966B1" w:rsidP="001966B1">
      <w:pPr>
        <w:pStyle w:val="ListParagraph"/>
        <w:ind w:left="360"/>
        <w:rPr>
          <w:lang w:val="en-US"/>
        </w:rPr>
      </w:pPr>
    </w:p>
    <w:p w14:paraId="514FB638" w14:textId="7A0E5D01" w:rsidR="001966B1" w:rsidRDefault="001966B1" w:rsidP="001966B1">
      <w:pPr>
        <w:pStyle w:val="ListParagraph"/>
        <w:ind w:left="360"/>
        <w:rPr>
          <w:lang w:val="en-US"/>
        </w:rPr>
      </w:pPr>
    </w:p>
    <w:p w14:paraId="1412E754" w14:textId="34412DA6" w:rsidR="001966B1" w:rsidRDefault="001966B1" w:rsidP="001966B1">
      <w:pPr>
        <w:pStyle w:val="ListParagraph"/>
        <w:ind w:left="360"/>
        <w:rPr>
          <w:lang w:val="en-US"/>
        </w:rPr>
      </w:pPr>
    </w:p>
    <w:p w14:paraId="4381129F" w14:textId="49B42505" w:rsidR="001966B1" w:rsidRDefault="001966B1" w:rsidP="001966B1">
      <w:pPr>
        <w:pStyle w:val="ListParagraph"/>
        <w:ind w:left="360"/>
        <w:rPr>
          <w:lang w:val="en-US"/>
        </w:rPr>
      </w:pPr>
    </w:p>
    <w:p w14:paraId="1EFD00B1" w14:textId="6B1051E7" w:rsidR="001966B1" w:rsidRDefault="001966B1" w:rsidP="001966B1">
      <w:pPr>
        <w:pStyle w:val="ListParagraph"/>
        <w:ind w:left="360"/>
        <w:rPr>
          <w:lang w:val="en-US"/>
        </w:rPr>
      </w:pPr>
    </w:p>
    <w:p w14:paraId="6C22EF52" w14:textId="134405EB" w:rsidR="001966B1" w:rsidRDefault="001966B1" w:rsidP="001966B1">
      <w:pPr>
        <w:pStyle w:val="ListParagraph"/>
        <w:ind w:left="360"/>
        <w:rPr>
          <w:lang w:val="en-US"/>
        </w:rPr>
      </w:pPr>
    </w:p>
    <w:p w14:paraId="33A3B5DB" w14:textId="2A844FDA" w:rsidR="001966B1" w:rsidRDefault="001966B1" w:rsidP="001966B1">
      <w:pPr>
        <w:pStyle w:val="ListParagraph"/>
        <w:ind w:left="360"/>
        <w:rPr>
          <w:lang w:val="en-US"/>
        </w:rPr>
      </w:pPr>
    </w:p>
    <w:p w14:paraId="30F82800" w14:textId="3B235E9E" w:rsidR="001966B1" w:rsidRDefault="001966B1" w:rsidP="001966B1">
      <w:pPr>
        <w:pStyle w:val="ListParagraph"/>
        <w:ind w:left="360"/>
        <w:rPr>
          <w:lang w:val="en-US"/>
        </w:rPr>
      </w:pPr>
    </w:p>
    <w:p w14:paraId="56F1AC56" w14:textId="106D5063" w:rsidR="001966B1" w:rsidRDefault="001966B1" w:rsidP="001966B1">
      <w:pPr>
        <w:pStyle w:val="ListParagraph"/>
        <w:ind w:left="360"/>
        <w:rPr>
          <w:lang w:val="en-US"/>
        </w:rPr>
      </w:pPr>
    </w:p>
    <w:p w14:paraId="4CB1A414" w14:textId="55F0835B" w:rsidR="001966B1" w:rsidRDefault="001966B1" w:rsidP="001966B1">
      <w:pPr>
        <w:pStyle w:val="ListParagraph"/>
        <w:ind w:left="360"/>
        <w:rPr>
          <w:lang w:val="en-US"/>
        </w:rPr>
      </w:pPr>
    </w:p>
    <w:p w14:paraId="71BB810C" w14:textId="41528AD7" w:rsidR="001966B1" w:rsidRPr="00E956CC" w:rsidRDefault="001966B1" w:rsidP="00E956CC">
      <w:pPr>
        <w:rPr>
          <w:lang w:val="en-US"/>
        </w:rPr>
      </w:pPr>
    </w:p>
    <w:p w14:paraId="16A54016" w14:textId="5C9847A2" w:rsidR="001966B1" w:rsidRDefault="001966B1" w:rsidP="001966B1">
      <w:pPr>
        <w:pStyle w:val="ListParagraph"/>
        <w:ind w:left="360"/>
        <w:rPr>
          <w:lang w:val="en-US"/>
        </w:rPr>
      </w:pPr>
    </w:p>
    <w:p w14:paraId="5901022B" w14:textId="6629AEB5" w:rsidR="001966B1" w:rsidRPr="001966B1" w:rsidRDefault="001966B1" w:rsidP="001966B1">
      <w:pPr>
        <w:pStyle w:val="ListParagraph"/>
        <w:numPr>
          <w:ilvl w:val="0"/>
          <w:numId w:val="1"/>
        </w:numPr>
        <w:jc w:val="center"/>
        <w:rPr>
          <w:b/>
          <w:bCs/>
          <w:sz w:val="24"/>
          <w:szCs w:val="24"/>
          <w:lang w:val="en-US"/>
        </w:rPr>
      </w:pPr>
      <w:r w:rsidRPr="001966B1">
        <w:rPr>
          <w:b/>
          <w:bCs/>
          <w:sz w:val="24"/>
          <w:szCs w:val="24"/>
          <w:lang w:val="en-US"/>
        </w:rPr>
        <w:t>Introduction</w:t>
      </w:r>
      <w:r w:rsidRPr="001966B1">
        <w:rPr>
          <w:b/>
          <w:bCs/>
          <w:sz w:val="24"/>
          <w:szCs w:val="24"/>
          <w:lang w:val="en-US"/>
        </w:rPr>
        <w:br/>
      </w:r>
    </w:p>
    <w:p w14:paraId="682053A2" w14:textId="5C6E0C8B" w:rsidR="001966B1" w:rsidRPr="00E956CC" w:rsidRDefault="006260E7" w:rsidP="006260E7">
      <w:pPr>
        <w:rPr>
          <w:rFonts w:ascii="Times New Roman" w:hAnsi="Times New Roman" w:cs="Times New Roman"/>
          <w:sz w:val="24"/>
          <w:szCs w:val="24"/>
          <w:lang w:val="en-US"/>
        </w:rPr>
      </w:pPr>
      <w:r w:rsidRPr="00E956CC">
        <w:rPr>
          <w:rFonts w:ascii="Times New Roman" w:hAnsi="Times New Roman" w:cs="Times New Roman"/>
          <w:sz w:val="24"/>
          <w:szCs w:val="24"/>
          <w:lang w:val="en-US"/>
        </w:rPr>
        <w:t xml:space="preserve">In this report the writher will conduct a research on the </w:t>
      </w:r>
      <w:r w:rsidR="000166C7" w:rsidRPr="00E956CC">
        <w:rPr>
          <w:rFonts w:ascii="Times New Roman" w:hAnsi="Times New Roman" w:cs="Times New Roman"/>
          <w:sz w:val="24"/>
          <w:szCs w:val="24"/>
          <w:lang w:val="en-US"/>
        </w:rPr>
        <w:t>motivation,</w:t>
      </w:r>
      <w:r w:rsidRPr="00E956CC">
        <w:rPr>
          <w:rFonts w:ascii="Times New Roman" w:hAnsi="Times New Roman" w:cs="Times New Roman"/>
          <w:sz w:val="24"/>
          <w:szCs w:val="24"/>
          <w:lang w:val="en-US"/>
        </w:rPr>
        <w:t xml:space="preserve"> </w:t>
      </w:r>
      <w:r w:rsidR="000166C7" w:rsidRPr="00E956CC">
        <w:rPr>
          <w:rFonts w:ascii="Times New Roman" w:hAnsi="Times New Roman" w:cs="Times New Roman"/>
          <w:sz w:val="24"/>
          <w:szCs w:val="24"/>
          <w:lang w:val="en-US"/>
        </w:rPr>
        <w:t>performance,</w:t>
      </w:r>
      <w:r w:rsidRPr="00E956CC">
        <w:rPr>
          <w:rFonts w:ascii="Times New Roman" w:hAnsi="Times New Roman" w:cs="Times New Roman"/>
          <w:sz w:val="24"/>
          <w:szCs w:val="24"/>
          <w:lang w:val="en-US"/>
        </w:rPr>
        <w:t xml:space="preserve"> </w:t>
      </w:r>
      <w:r w:rsidR="000166C7" w:rsidRPr="00E956CC">
        <w:rPr>
          <w:rFonts w:ascii="Times New Roman" w:hAnsi="Times New Roman" w:cs="Times New Roman"/>
          <w:sz w:val="24"/>
          <w:szCs w:val="24"/>
          <w:lang w:val="en-US"/>
        </w:rPr>
        <w:t>training</w:t>
      </w:r>
      <w:r w:rsidRPr="00E956CC">
        <w:rPr>
          <w:rFonts w:ascii="Times New Roman" w:hAnsi="Times New Roman" w:cs="Times New Roman"/>
          <w:sz w:val="24"/>
          <w:szCs w:val="24"/>
          <w:lang w:val="en-US"/>
        </w:rPr>
        <w:t xml:space="preserve"> and </w:t>
      </w:r>
      <w:r w:rsidR="000166C7" w:rsidRPr="00E956CC">
        <w:rPr>
          <w:rFonts w:ascii="Times New Roman" w:hAnsi="Times New Roman" w:cs="Times New Roman"/>
          <w:sz w:val="24"/>
          <w:szCs w:val="24"/>
          <w:lang w:val="en-US"/>
        </w:rPr>
        <w:t>development</w:t>
      </w:r>
      <w:r w:rsidRPr="00E956CC">
        <w:rPr>
          <w:rFonts w:ascii="Times New Roman" w:hAnsi="Times New Roman" w:cs="Times New Roman"/>
          <w:sz w:val="24"/>
          <w:szCs w:val="24"/>
          <w:lang w:val="en-US"/>
        </w:rPr>
        <w:t xml:space="preserve"> plan for </w:t>
      </w:r>
      <w:r w:rsidR="000166C7" w:rsidRPr="00E956CC">
        <w:rPr>
          <w:rFonts w:ascii="Times New Roman" w:hAnsi="Times New Roman" w:cs="Times New Roman"/>
          <w:sz w:val="24"/>
          <w:szCs w:val="24"/>
          <w:lang w:val="en-US"/>
        </w:rPr>
        <w:t>employees</w:t>
      </w:r>
      <w:r w:rsidRPr="00E956CC">
        <w:rPr>
          <w:rFonts w:ascii="Times New Roman" w:hAnsi="Times New Roman" w:cs="Times New Roman"/>
          <w:sz w:val="24"/>
          <w:szCs w:val="24"/>
          <w:lang w:val="en-US"/>
        </w:rPr>
        <w:t xml:space="preserve"> and how this will help organization and </w:t>
      </w:r>
      <w:r w:rsidR="000166C7" w:rsidRPr="00E956CC">
        <w:rPr>
          <w:rFonts w:ascii="Times New Roman" w:hAnsi="Times New Roman" w:cs="Times New Roman"/>
          <w:sz w:val="24"/>
          <w:szCs w:val="24"/>
          <w:lang w:val="en-US"/>
        </w:rPr>
        <w:t xml:space="preserve">what are the benefits that these factors bring to the business. The writer will conduct a critically evaluation of an organization and how these factors are related with the management structure of </w:t>
      </w:r>
      <w:proofErr w:type="gramStart"/>
      <w:r w:rsidR="000166C7" w:rsidRPr="00E956CC">
        <w:rPr>
          <w:rFonts w:ascii="Times New Roman" w:hAnsi="Times New Roman" w:cs="Times New Roman"/>
          <w:sz w:val="24"/>
          <w:szCs w:val="24"/>
          <w:lang w:val="en-US"/>
        </w:rPr>
        <w:t>it</w:t>
      </w:r>
      <w:proofErr w:type="gramEnd"/>
      <w:r w:rsidR="000166C7" w:rsidRPr="00E956CC">
        <w:rPr>
          <w:rFonts w:ascii="Times New Roman" w:hAnsi="Times New Roman" w:cs="Times New Roman"/>
          <w:sz w:val="24"/>
          <w:szCs w:val="24"/>
          <w:lang w:val="en-US"/>
        </w:rPr>
        <w:t xml:space="preserve"> business.</w:t>
      </w:r>
      <w:r w:rsidR="00694FB9" w:rsidRPr="00E956CC">
        <w:rPr>
          <w:rFonts w:ascii="Times New Roman" w:hAnsi="Times New Roman" w:cs="Times New Roman"/>
          <w:sz w:val="24"/>
          <w:szCs w:val="24"/>
          <w:lang w:val="en-US"/>
        </w:rPr>
        <w:t xml:space="preserve"> The writer will talk about the importance of the PDP-personal development plan for employees and employers and what benefits brings to the both part but </w:t>
      </w:r>
      <w:proofErr w:type="gramStart"/>
      <w:r w:rsidR="00694FB9" w:rsidRPr="00E956CC">
        <w:rPr>
          <w:rFonts w:ascii="Times New Roman" w:hAnsi="Times New Roman" w:cs="Times New Roman"/>
          <w:sz w:val="24"/>
          <w:szCs w:val="24"/>
          <w:lang w:val="en-US"/>
        </w:rPr>
        <w:t>also</w:t>
      </w:r>
      <w:proofErr w:type="gramEnd"/>
      <w:r w:rsidR="00694FB9" w:rsidRPr="00E956CC">
        <w:rPr>
          <w:rFonts w:ascii="Times New Roman" w:hAnsi="Times New Roman" w:cs="Times New Roman"/>
          <w:sz w:val="24"/>
          <w:szCs w:val="24"/>
          <w:lang w:val="en-US"/>
        </w:rPr>
        <w:t xml:space="preserve"> she will specify why building relationship and achievement at the workplace is important for employees.</w:t>
      </w:r>
    </w:p>
    <w:p w14:paraId="7FB7E4E2" w14:textId="77777777" w:rsidR="001966B1" w:rsidRPr="00E956CC" w:rsidRDefault="001966B1" w:rsidP="001966B1">
      <w:pPr>
        <w:rPr>
          <w:rFonts w:ascii="Times New Roman" w:hAnsi="Times New Roman" w:cs="Times New Roman"/>
          <w:sz w:val="24"/>
          <w:szCs w:val="24"/>
          <w:lang w:val="en-US"/>
        </w:rPr>
      </w:pPr>
    </w:p>
    <w:p w14:paraId="498F52FE" w14:textId="2458450C" w:rsidR="001966B1" w:rsidRPr="00E956CC" w:rsidRDefault="001966B1" w:rsidP="001966B1">
      <w:pPr>
        <w:pStyle w:val="ListParagraph"/>
        <w:ind w:left="360"/>
        <w:jc w:val="center"/>
        <w:rPr>
          <w:rFonts w:ascii="Times New Roman" w:hAnsi="Times New Roman" w:cs="Times New Roman"/>
          <w:sz w:val="24"/>
          <w:szCs w:val="24"/>
          <w:lang w:val="en-US"/>
        </w:rPr>
      </w:pPr>
    </w:p>
    <w:p w14:paraId="695DA523" w14:textId="4895305E" w:rsidR="000166C7" w:rsidRPr="00E956CC" w:rsidRDefault="000166C7" w:rsidP="001966B1">
      <w:pPr>
        <w:pStyle w:val="ListParagraph"/>
        <w:ind w:left="360"/>
        <w:jc w:val="center"/>
        <w:rPr>
          <w:rFonts w:ascii="Times New Roman" w:hAnsi="Times New Roman" w:cs="Times New Roman"/>
          <w:sz w:val="24"/>
          <w:szCs w:val="24"/>
          <w:lang w:val="en-US"/>
        </w:rPr>
      </w:pPr>
    </w:p>
    <w:p w14:paraId="1E6D5B45" w14:textId="645326BA" w:rsidR="000166C7" w:rsidRPr="00E956CC" w:rsidRDefault="000166C7" w:rsidP="001966B1">
      <w:pPr>
        <w:pStyle w:val="ListParagraph"/>
        <w:ind w:left="360"/>
        <w:jc w:val="center"/>
        <w:rPr>
          <w:rFonts w:ascii="Times New Roman" w:hAnsi="Times New Roman" w:cs="Times New Roman"/>
          <w:sz w:val="24"/>
          <w:szCs w:val="24"/>
          <w:lang w:val="en-US"/>
        </w:rPr>
      </w:pPr>
    </w:p>
    <w:p w14:paraId="6501A468" w14:textId="0B0D06C5" w:rsidR="000166C7" w:rsidRPr="00E956CC" w:rsidRDefault="000166C7" w:rsidP="001966B1">
      <w:pPr>
        <w:pStyle w:val="ListParagraph"/>
        <w:ind w:left="360"/>
        <w:jc w:val="center"/>
        <w:rPr>
          <w:rFonts w:ascii="Times New Roman" w:hAnsi="Times New Roman" w:cs="Times New Roman"/>
          <w:sz w:val="24"/>
          <w:szCs w:val="24"/>
          <w:lang w:val="en-US"/>
        </w:rPr>
      </w:pPr>
    </w:p>
    <w:p w14:paraId="0DC97701" w14:textId="04E72720" w:rsidR="000166C7" w:rsidRPr="00E956CC" w:rsidRDefault="000166C7" w:rsidP="001966B1">
      <w:pPr>
        <w:pStyle w:val="ListParagraph"/>
        <w:ind w:left="360"/>
        <w:jc w:val="center"/>
        <w:rPr>
          <w:rFonts w:ascii="Times New Roman" w:hAnsi="Times New Roman" w:cs="Times New Roman"/>
          <w:sz w:val="24"/>
          <w:szCs w:val="24"/>
          <w:lang w:val="en-US"/>
        </w:rPr>
      </w:pPr>
    </w:p>
    <w:p w14:paraId="32D4AE39" w14:textId="242C9202" w:rsidR="000166C7" w:rsidRPr="00E956CC" w:rsidRDefault="000166C7" w:rsidP="001966B1">
      <w:pPr>
        <w:pStyle w:val="ListParagraph"/>
        <w:ind w:left="360"/>
        <w:jc w:val="center"/>
        <w:rPr>
          <w:rFonts w:ascii="Times New Roman" w:hAnsi="Times New Roman" w:cs="Times New Roman"/>
          <w:sz w:val="24"/>
          <w:szCs w:val="24"/>
          <w:lang w:val="en-US"/>
        </w:rPr>
      </w:pPr>
    </w:p>
    <w:p w14:paraId="5CEA0D46" w14:textId="1A0C1943" w:rsidR="000166C7" w:rsidRPr="00E956CC" w:rsidRDefault="000166C7" w:rsidP="001966B1">
      <w:pPr>
        <w:pStyle w:val="ListParagraph"/>
        <w:ind w:left="360"/>
        <w:jc w:val="center"/>
        <w:rPr>
          <w:rFonts w:ascii="Times New Roman" w:hAnsi="Times New Roman" w:cs="Times New Roman"/>
          <w:sz w:val="24"/>
          <w:szCs w:val="24"/>
          <w:lang w:val="en-US"/>
        </w:rPr>
      </w:pPr>
    </w:p>
    <w:p w14:paraId="5D31E938" w14:textId="5ECCE6ED" w:rsidR="000166C7" w:rsidRPr="00E956CC" w:rsidRDefault="000166C7" w:rsidP="001966B1">
      <w:pPr>
        <w:pStyle w:val="ListParagraph"/>
        <w:ind w:left="360"/>
        <w:jc w:val="center"/>
        <w:rPr>
          <w:rFonts w:ascii="Times New Roman" w:hAnsi="Times New Roman" w:cs="Times New Roman"/>
          <w:sz w:val="24"/>
          <w:szCs w:val="24"/>
          <w:lang w:val="en-US"/>
        </w:rPr>
      </w:pPr>
    </w:p>
    <w:p w14:paraId="75C40D47" w14:textId="7D3E4E4E" w:rsidR="000166C7" w:rsidRPr="00E956CC" w:rsidRDefault="000166C7" w:rsidP="001966B1">
      <w:pPr>
        <w:pStyle w:val="ListParagraph"/>
        <w:ind w:left="360"/>
        <w:jc w:val="center"/>
        <w:rPr>
          <w:rFonts w:ascii="Times New Roman" w:hAnsi="Times New Roman" w:cs="Times New Roman"/>
          <w:sz w:val="24"/>
          <w:szCs w:val="24"/>
          <w:lang w:val="en-US"/>
        </w:rPr>
      </w:pPr>
    </w:p>
    <w:p w14:paraId="5A4F0DBB" w14:textId="25CEA177" w:rsidR="000166C7" w:rsidRPr="00E956CC" w:rsidRDefault="000166C7" w:rsidP="001966B1">
      <w:pPr>
        <w:pStyle w:val="ListParagraph"/>
        <w:ind w:left="360"/>
        <w:jc w:val="center"/>
        <w:rPr>
          <w:rFonts w:ascii="Times New Roman" w:hAnsi="Times New Roman" w:cs="Times New Roman"/>
          <w:sz w:val="24"/>
          <w:szCs w:val="24"/>
          <w:lang w:val="en-US"/>
        </w:rPr>
      </w:pPr>
    </w:p>
    <w:p w14:paraId="0315269B" w14:textId="5D76A9A6" w:rsidR="000166C7" w:rsidRPr="00E956CC" w:rsidRDefault="000166C7" w:rsidP="001966B1">
      <w:pPr>
        <w:pStyle w:val="ListParagraph"/>
        <w:ind w:left="360"/>
        <w:jc w:val="center"/>
        <w:rPr>
          <w:rFonts w:ascii="Times New Roman" w:hAnsi="Times New Roman" w:cs="Times New Roman"/>
          <w:sz w:val="24"/>
          <w:szCs w:val="24"/>
          <w:lang w:val="en-US"/>
        </w:rPr>
      </w:pPr>
    </w:p>
    <w:p w14:paraId="2C573EFE" w14:textId="2A186028" w:rsidR="000166C7" w:rsidRPr="00E956CC" w:rsidRDefault="000166C7" w:rsidP="001966B1">
      <w:pPr>
        <w:pStyle w:val="ListParagraph"/>
        <w:ind w:left="360"/>
        <w:jc w:val="center"/>
        <w:rPr>
          <w:rFonts w:ascii="Times New Roman" w:hAnsi="Times New Roman" w:cs="Times New Roman"/>
          <w:sz w:val="24"/>
          <w:szCs w:val="24"/>
          <w:lang w:val="en-US"/>
        </w:rPr>
      </w:pPr>
    </w:p>
    <w:p w14:paraId="042D95C2" w14:textId="63D6E1EE" w:rsidR="000166C7" w:rsidRPr="00E956CC" w:rsidRDefault="000166C7" w:rsidP="001966B1">
      <w:pPr>
        <w:pStyle w:val="ListParagraph"/>
        <w:ind w:left="360"/>
        <w:jc w:val="center"/>
        <w:rPr>
          <w:rFonts w:ascii="Times New Roman" w:hAnsi="Times New Roman" w:cs="Times New Roman"/>
          <w:sz w:val="24"/>
          <w:szCs w:val="24"/>
          <w:lang w:val="en-US"/>
        </w:rPr>
      </w:pPr>
    </w:p>
    <w:p w14:paraId="45A658FA" w14:textId="19B04FC8" w:rsidR="000166C7" w:rsidRPr="00E956CC" w:rsidRDefault="000166C7" w:rsidP="001966B1">
      <w:pPr>
        <w:pStyle w:val="ListParagraph"/>
        <w:ind w:left="360"/>
        <w:jc w:val="center"/>
        <w:rPr>
          <w:rFonts w:ascii="Times New Roman" w:hAnsi="Times New Roman" w:cs="Times New Roman"/>
          <w:sz w:val="24"/>
          <w:szCs w:val="24"/>
          <w:lang w:val="en-US"/>
        </w:rPr>
      </w:pPr>
    </w:p>
    <w:p w14:paraId="1BF160C8" w14:textId="161AAA2E" w:rsidR="000166C7" w:rsidRPr="00E956CC" w:rsidRDefault="000166C7" w:rsidP="001966B1">
      <w:pPr>
        <w:pStyle w:val="ListParagraph"/>
        <w:ind w:left="360"/>
        <w:jc w:val="center"/>
        <w:rPr>
          <w:rFonts w:ascii="Times New Roman" w:hAnsi="Times New Roman" w:cs="Times New Roman"/>
          <w:sz w:val="24"/>
          <w:szCs w:val="24"/>
          <w:lang w:val="en-US"/>
        </w:rPr>
      </w:pPr>
    </w:p>
    <w:p w14:paraId="5AEDD313" w14:textId="5441BA84" w:rsidR="000166C7" w:rsidRPr="00E956CC" w:rsidRDefault="000166C7" w:rsidP="00E956CC">
      <w:pPr>
        <w:rPr>
          <w:rFonts w:ascii="Times New Roman" w:hAnsi="Times New Roman" w:cs="Times New Roman"/>
          <w:sz w:val="24"/>
          <w:szCs w:val="24"/>
          <w:lang w:val="en-US"/>
        </w:rPr>
      </w:pPr>
    </w:p>
    <w:p w14:paraId="789D3DAE" w14:textId="43543359" w:rsidR="00E956CC" w:rsidRPr="00E956CC" w:rsidRDefault="00E956CC" w:rsidP="00E956CC">
      <w:pPr>
        <w:rPr>
          <w:rFonts w:ascii="Times New Roman" w:hAnsi="Times New Roman" w:cs="Times New Roman"/>
          <w:sz w:val="24"/>
          <w:szCs w:val="24"/>
          <w:lang w:val="en-US"/>
        </w:rPr>
      </w:pPr>
    </w:p>
    <w:p w14:paraId="1042AFFB" w14:textId="6965F112" w:rsidR="00E956CC" w:rsidRPr="00E956CC" w:rsidRDefault="00E956CC" w:rsidP="00E956CC">
      <w:pPr>
        <w:rPr>
          <w:rFonts w:ascii="Times New Roman" w:hAnsi="Times New Roman" w:cs="Times New Roman"/>
          <w:sz w:val="24"/>
          <w:szCs w:val="24"/>
          <w:lang w:val="en-US"/>
        </w:rPr>
      </w:pPr>
    </w:p>
    <w:p w14:paraId="06DE24EC" w14:textId="133B1BFF" w:rsidR="00E956CC" w:rsidRPr="00E956CC" w:rsidRDefault="00E956CC" w:rsidP="00E956CC">
      <w:pPr>
        <w:rPr>
          <w:rFonts w:ascii="Times New Roman" w:hAnsi="Times New Roman" w:cs="Times New Roman"/>
          <w:sz w:val="24"/>
          <w:szCs w:val="24"/>
          <w:lang w:val="en-US"/>
        </w:rPr>
      </w:pPr>
    </w:p>
    <w:p w14:paraId="5DADCA32" w14:textId="6F32C1B8" w:rsidR="00E956CC" w:rsidRPr="00E956CC" w:rsidRDefault="00E956CC" w:rsidP="00E956CC">
      <w:pPr>
        <w:rPr>
          <w:rFonts w:ascii="Times New Roman" w:hAnsi="Times New Roman" w:cs="Times New Roman"/>
          <w:sz w:val="24"/>
          <w:szCs w:val="24"/>
          <w:lang w:val="en-US"/>
        </w:rPr>
      </w:pPr>
    </w:p>
    <w:p w14:paraId="093E9CB8" w14:textId="420EEF79" w:rsidR="00E956CC" w:rsidRPr="00E956CC" w:rsidRDefault="00E956CC" w:rsidP="00E956CC">
      <w:pPr>
        <w:rPr>
          <w:rFonts w:ascii="Times New Roman" w:hAnsi="Times New Roman" w:cs="Times New Roman"/>
          <w:sz w:val="24"/>
          <w:szCs w:val="24"/>
          <w:lang w:val="en-US"/>
        </w:rPr>
      </w:pPr>
    </w:p>
    <w:p w14:paraId="5205CA60" w14:textId="4331A169" w:rsidR="00E956CC" w:rsidRPr="00E956CC" w:rsidRDefault="00E956CC" w:rsidP="00E956CC">
      <w:pPr>
        <w:rPr>
          <w:rFonts w:ascii="Times New Roman" w:hAnsi="Times New Roman" w:cs="Times New Roman"/>
          <w:sz w:val="24"/>
          <w:szCs w:val="24"/>
          <w:lang w:val="en-US"/>
        </w:rPr>
      </w:pPr>
    </w:p>
    <w:p w14:paraId="620A1F7F" w14:textId="3967299F" w:rsidR="00E956CC" w:rsidRPr="00E956CC" w:rsidRDefault="00E956CC" w:rsidP="00E956CC">
      <w:pPr>
        <w:rPr>
          <w:rFonts w:ascii="Times New Roman" w:hAnsi="Times New Roman" w:cs="Times New Roman"/>
          <w:sz w:val="24"/>
          <w:szCs w:val="24"/>
          <w:lang w:val="en-US"/>
        </w:rPr>
      </w:pPr>
    </w:p>
    <w:p w14:paraId="45B49479" w14:textId="3BB0CC62" w:rsidR="00E956CC" w:rsidRPr="00E956CC" w:rsidRDefault="00E956CC" w:rsidP="00E956CC">
      <w:pPr>
        <w:rPr>
          <w:rFonts w:ascii="Times New Roman" w:hAnsi="Times New Roman" w:cs="Times New Roman"/>
          <w:sz w:val="24"/>
          <w:szCs w:val="24"/>
          <w:lang w:val="en-US"/>
        </w:rPr>
      </w:pPr>
    </w:p>
    <w:p w14:paraId="089DB10F" w14:textId="249E3DAE" w:rsidR="00E956CC" w:rsidRPr="00E956CC" w:rsidRDefault="00E956CC" w:rsidP="00E956CC">
      <w:pPr>
        <w:rPr>
          <w:rFonts w:ascii="Times New Roman" w:hAnsi="Times New Roman" w:cs="Times New Roman"/>
          <w:sz w:val="24"/>
          <w:szCs w:val="24"/>
          <w:lang w:val="en-US"/>
        </w:rPr>
      </w:pPr>
    </w:p>
    <w:p w14:paraId="65B0FCA6" w14:textId="77777777" w:rsidR="00E956CC" w:rsidRPr="00E956CC" w:rsidRDefault="00E956CC" w:rsidP="00E956CC">
      <w:pPr>
        <w:rPr>
          <w:rFonts w:ascii="Times New Roman" w:hAnsi="Times New Roman" w:cs="Times New Roman"/>
          <w:sz w:val="24"/>
          <w:szCs w:val="24"/>
          <w:lang w:val="en-US"/>
        </w:rPr>
      </w:pPr>
    </w:p>
    <w:p w14:paraId="2C1810B2" w14:textId="32454485" w:rsidR="000166C7" w:rsidRPr="00E956CC" w:rsidRDefault="000166C7" w:rsidP="001966B1">
      <w:pPr>
        <w:pStyle w:val="ListParagraph"/>
        <w:ind w:left="360"/>
        <w:jc w:val="center"/>
        <w:rPr>
          <w:rFonts w:ascii="Times New Roman" w:hAnsi="Times New Roman" w:cs="Times New Roman"/>
          <w:sz w:val="24"/>
          <w:szCs w:val="24"/>
          <w:lang w:val="en-US"/>
        </w:rPr>
      </w:pPr>
    </w:p>
    <w:p w14:paraId="666B6E5A" w14:textId="52FF8583" w:rsidR="0050121C" w:rsidRPr="00E956CC" w:rsidRDefault="000166C7" w:rsidP="0050121C">
      <w:pPr>
        <w:pStyle w:val="ListParagraph"/>
        <w:numPr>
          <w:ilvl w:val="0"/>
          <w:numId w:val="1"/>
        </w:numPr>
        <w:rPr>
          <w:rFonts w:ascii="Times New Roman" w:hAnsi="Times New Roman" w:cs="Times New Roman"/>
          <w:sz w:val="24"/>
          <w:szCs w:val="24"/>
          <w:lang w:val="en-US"/>
        </w:rPr>
      </w:pPr>
      <w:r w:rsidRPr="00E956CC">
        <w:rPr>
          <w:rFonts w:ascii="Times New Roman" w:hAnsi="Times New Roman" w:cs="Times New Roman"/>
          <w:b/>
          <w:bCs/>
          <w:sz w:val="24"/>
          <w:szCs w:val="24"/>
          <w:lang w:val="en-US"/>
        </w:rPr>
        <w:lastRenderedPageBreak/>
        <w:t xml:space="preserve">Findings </w:t>
      </w:r>
      <w:r w:rsidR="0050121C" w:rsidRPr="00E956CC">
        <w:rPr>
          <w:rFonts w:ascii="Times New Roman" w:hAnsi="Times New Roman" w:cs="Times New Roman"/>
          <w:b/>
          <w:bCs/>
          <w:sz w:val="24"/>
          <w:szCs w:val="24"/>
          <w:lang w:val="en-US"/>
        </w:rPr>
        <w:br/>
      </w:r>
      <w:r w:rsidR="0050121C" w:rsidRPr="00E956CC">
        <w:rPr>
          <w:rFonts w:ascii="Times New Roman" w:hAnsi="Times New Roman" w:cs="Times New Roman"/>
          <w:sz w:val="24"/>
          <w:szCs w:val="24"/>
          <w:lang w:val="en-US"/>
        </w:rPr>
        <w:t>In this section the author will critically evaluate how Employee Engagement develops the needs of the individual at the workplace. The writer will analyze what benefits employees have at the workplace.</w:t>
      </w:r>
    </w:p>
    <w:p w14:paraId="534C1591" w14:textId="146BDC23" w:rsidR="00596426" w:rsidRPr="00E956CC" w:rsidRDefault="00470974" w:rsidP="00596426">
      <w:pPr>
        <w:pStyle w:val="ListParagraph"/>
        <w:numPr>
          <w:ilvl w:val="1"/>
          <w:numId w:val="1"/>
        </w:numPr>
        <w:ind w:left="284" w:hanging="142"/>
        <w:rPr>
          <w:rFonts w:ascii="Times New Roman" w:hAnsi="Times New Roman" w:cs="Times New Roman"/>
          <w:b/>
          <w:bCs/>
          <w:sz w:val="24"/>
          <w:szCs w:val="24"/>
          <w:lang w:val="en-US"/>
        </w:rPr>
      </w:pPr>
      <w:r w:rsidRPr="00E956CC">
        <w:rPr>
          <w:rFonts w:ascii="Times New Roman" w:hAnsi="Times New Roman" w:cs="Times New Roman"/>
          <w:b/>
          <w:bCs/>
          <w:sz w:val="24"/>
          <w:szCs w:val="24"/>
          <w:lang w:val="en-US"/>
        </w:rPr>
        <w:t xml:space="preserve">Employee engagement </w:t>
      </w:r>
    </w:p>
    <w:p w14:paraId="64D0046E" w14:textId="08E8F246" w:rsidR="009F4314" w:rsidRPr="00E956CC" w:rsidRDefault="006F4372" w:rsidP="00470974">
      <w:pPr>
        <w:rPr>
          <w:rStyle w:val="selectable"/>
          <w:rFonts w:ascii="Times New Roman" w:hAnsi="Times New Roman" w:cs="Times New Roman"/>
          <w:sz w:val="24"/>
          <w:szCs w:val="24"/>
          <w:lang w:val="en-US"/>
        </w:rPr>
      </w:pPr>
      <w:r w:rsidRPr="00E956CC">
        <w:rPr>
          <w:rFonts w:ascii="Times New Roman" w:hAnsi="Times New Roman" w:cs="Times New Roman"/>
          <w:sz w:val="24"/>
          <w:szCs w:val="24"/>
          <w:lang w:val="en-US"/>
        </w:rPr>
        <w:t xml:space="preserve">      </w:t>
      </w:r>
      <w:r w:rsidR="00470974" w:rsidRPr="00E956CC">
        <w:rPr>
          <w:rFonts w:ascii="Times New Roman" w:hAnsi="Times New Roman" w:cs="Times New Roman"/>
          <w:sz w:val="24"/>
          <w:szCs w:val="24"/>
          <w:lang w:val="en-US"/>
        </w:rPr>
        <w:t xml:space="preserve">Employee engagement is the relation between the employers and employees is seen as an approach of the right conditions for the individuals of an organization where they are </w:t>
      </w:r>
      <w:r w:rsidR="00985D74" w:rsidRPr="00E956CC">
        <w:rPr>
          <w:rFonts w:ascii="Times New Roman" w:hAnsi="Times New Roman" w:cs="Times New Roman"/>
          <w:sz w:val="24"/>
          <w:szCs w:val="24"/>
          <w:lang w:val="en-US"/>
        </w:rPr>
        <w:t>dedicated to</w:t>
      </w:r>
      <w:r w:rsidR="00470974" w:rsidRPr="00E956CC">
        <w:rPr>
          <w:rFonts w:ascii="Times New Roman" w:hAnsi="Times New Roman" w:cs="Times New Roman"/>
          <w:sz w:val="24"/>
          <w:szCs w:val="24"/>
          <w:lang w:val="en-US"/>
        </w:rPr>
        <w:t xml:space="preserve"> the organization goals and values and </w:t>
      </w:r>
      <w:r w:rsidR="00327DA9" w:rsidRPr="00E956CC">
        <w:rPr>
          <w:rFonts w:ascii="Times New Roman" w:hAnsi="Times New Roman" w:cs="Times New Roman"/>
          <w:sz w:val="24"/>
          <w:szCs w:val="24"/>
          <w:lang w:val="en-US"/>
        </w:rPr>
        <w:t>want to</w:t>
      </w:r>
      <w:r w:rsidR="00470974" w:rsidRPr="00E956CC">
        <w:rPr>
          <w:rFonts w:ascii="Times New Roman" w:hAnsi="Times New Roman" w:cs="Times New Roman"/>
          <w:sz w:val="24"/>
          <w:szCs w:val="24"/>
          <w:lang w:val="en-US"/>
        </w:rPr>
        <w:t xml:space="preserve"> contribute to it success. This engagement is </w:t>
      </w:r>
      <w:r w:rsidR="00985D74" w:rsidRPr="00E956CC">
        <w:rPr>
          <w:rFonts w:ascii="Times New Roman" w:hAnsi="Times New Roman" w:cs="Times New Roman"/>
          <w:sz w:val="24"/>
          <w:szCs w:val="24"/>
          <w:lang w:val="en-US"/>
        </w:rPr>
        <w:t>built</w:t>
      </w:r>
      <w:r w:rsidR="00470974" w:rsidRPr="00E956CC">
        <w:rPr>
          <w:rFonts w:ascii="Times New Roman" w:hAnsi="Times New Roman" w:cs="Times New Roman"/>
          <w:sz w:val="24"/>
          <w:szCs w:val="24"/>
          <w:lang w:val="en-US"/>
        </w:rPr>
        <w:t xml:space="preserve"> on </w:t>
      </w:r>
      <w:r w:rsidR="00C600E0" w:rsidRPr="00E956CC">
        <w:rPr>
          <w:rFonts w:ascii="Times New Roman" w:hAnsi="Times New Roman" w:cs="Times New Roman"/>
          <w:sz w:val="24"/>
          <w:szCs w:val="24"/>
          <w:lang w:val="en-US"/>
        </w:rPr>
        <w:t>honesty and</w:t>
      </w:r>
      <w:r w:rsidR="00470974" w:rsidRPr="00E956CC">
        <w:rPr>
          <w:rFonts w:ascii="Times New Roman" w:hAnsi="Times New Roman" w:cs="Times New Roman"/>
          <w:sz w:val="24"/>
          <w:szCs w:val="24"/>
          <w:lang w:val="en-US"/>
        </w:rPr>
        <w:t xml:space="preserve"> integrity between the members of the organization where the business </w:t>
      </w:r>
      <w:r w:rsidR="00A32DE3" w:rsidRPr="00E956CC">
        <w:rPr>
          <w:rFonts w:ascii="Times New Roman" w:hAnsi="Times New Roman" w:cs="Times New Roman"/>
          <w:sz w:val="24"/>
          <w:szCs w:val="24"/>
          <w:lang w:val="en-US"/>
        </w:rPr>
        <w:t>increases</w:t>
      </w:r>
      <w:r w:rsidR="00470974" w:rsidRPr="00E956CC">
        <w:rPr>
          <w:rFonts w:ascii="Times New Roman" w:hAnsi="Times New Roman" w:cs="Times New Roman"/>
          <w:sz w:val="24"/>
          <w:szCs w:val="24"/>
          <w:lang w:val="en-US"/>
        </w:rPr>
        <w:t xml:space="preserve"> it success by contribute to the </w:t>
      </w:r>
      <w:r w:rsidR="00327DA9" w:rsidRPr="00E956CC">
        <w:rPr>
          <w:rFonts w:ascii="Times New Roman" w:hAnsi="Times New Roman" w:cs="Times New Roman"/>
          <w:sz w:val="24"/>
          <w:szCs w:val="24"/>
          <w:lang w:val="en-US"/>
        </w:rPr>
        <w:t>employee’s</w:t>
      </w:r>
      <w:r w:rsidR="00470974" w:rsidRPr="00E956CC">
        <w:rPr>
          <w:rFonts w:ascii="Times New Roman" w:hAnsi="Times New Roman" w:cs="Times New Roman"/>
          <w:sz w:val="24"/>
          <w:szCs w:val="24"/>
          <w:lang w:val="en-US"/>
        </w:rPr>
        <w:t xml:space="preserve"> </w:t>
      </w:r>
      <w:r w:rsidR="00C600E0" w:rsidRPr="00E956CC">
        <w:rPr>
          <w:rFonts w:ascii="Times New Roman" w:hAnsi="Times New Roman" w:cs="Times New Roman"/>
          <w:sz w:val="24"/>
          <w:szCs w:val="24"/>
          <w:lang w:val="en-US"/>
        </w:rPr>
        <w:t>performance,</w:t>
      </w:r>
      <w:r w:rsidR="00470974" w:rsidRPr="00E956CC">
        <w:rPr>
          <w:rFonts w:ascii="Times New Roman" w:hAnsi="Times New Roman" w:cs="Times New Roman"/>
          <w:sz w:val="24"/>
          <w:szCs w:val="24"/>
          <w:lang w:val="en-US"/>
        </w:rPr>
        <w:t xml:space="preserve"> </w:t>
      </w:r>
      <w:r w:rsidR="00C600E0" w:rsidRPr="00E956CC">
        <w:rPr>
          <w:rFonts w:ascii="Times New Roman" w:hAnsi="Times New Roman" w:cs="Times New Roman"/>
          <w:sz w:val="24"/>
          <w:szCs w:val="24"/>
          <w:lang w:val="en-US"/>
        </w:rPr>
        <w:t>motivation,</w:t>
      </w:r>
      <w:r w:rsidR="00470974" w:rsidRPr="00E956CC">
        <w:rPr>
          <w:rFonts w:ascii="Times New Roman" w:hAnsi="Times New Roman" w:cs="Times New Roman"/>
          <w:sz w:val="24"/>
          <w:szCs w:val="24"/>
          <w:lang w:val="en-US"/>
        </w:rPr>
        <w:t xml:space="preserve"> </w:t>
      </w:r>
      <w:r w:rsidR="00C600E0" w:rsidRPr="00E956CC">
        <w:rPr>
          <w:rFonts w:ascii="Times New Roman" w:hAnsi="Times New Roman" w:cs="Times New Roman"/>
          <w:sz w:val="24"/>
          <w:szCs w:val="24"/>
          <w:lang w:val="en-US"/>
        </w:rPr>
        <w:t>training, personal</w:t>
      </w:r>
      <w:r w:rsidR="00470974" w:rsidRPr="00E956CC">
        <w:rPr>
          <w:rFonts w:ascii="Times New Roman" w:hAnsi="Times New Roman" w:cs="Times New Roman"/>
          <w:sz w:val="24"/>
          <w:szCs w:val="24"/>
          <w:lang w:val="en-US"/>
        </w:rPr>
        <w:t xml:space="preserve"> development plan </w:t>
      </w:r>
      <w:r w:rsidR="00EE1CAC" w:rsidRPr="00E956CC">
        <w:rPr>
          <w:rFonts w:ascii="Times New Roman" w:hAnsi="Times New Roman" w:cs="Times New Roman"/>
          <w:sz w:val="24"/>
          <w:szCs w:val="24"/>
          <w:lang w:val="en-US"/>
        </w:rPr>
        <w:t>and well</w:t>
      </w:r>
      <w:r w:rsidR="00470974" w:rsidRPr="00E956CC">
        <w:rPr>
          <w:rFonts w:ascii="Times New Roman" w:hAnsi="Times New Roman" w:cs="Times New Roman"/>
          <w:sz w:val="24"/>
          <w:szCs w:val="24"/>
          <w:lang w:val="en-US"/>
        </w:rPr>
        <w:t xml:space="preserve">-being. </w:t>
      </w:r>
      <w:r w:rsidR="00A05798" w:rsidRPr="00E956CC">
        <w:rPr>
          <w:rStyle w:val="selectable"/>
          <w:rFonts w:ascii="Times New Roman" w:hAnsi="Times New Roman" w:cs="Times New Roman"/>
          <w:sz w:val="24"/>
          <w:szCs w:val="24"/>
          <w:lang w:val="en-US"/>
        </w:rPr>
        <w:t>(What is Employee Engagement - Engage for Success, 2019)</w:t>
      </w:r>
      <w:r w:rsidR="00470974" w:rsidRPr="00E956CC">
        <w:rPr>
          <w:rFonts w:ascii="Times New Roman" w:hAnsi="Times New Roman" w:cs="Times New Roman"/>
          <w:sz w:val="24"/>
          <w:szCs w:val="24"/>
          <w:lang w:val="en-US"/>
        </w:rPr>
        <w:t xml:space="preserve">According to </w:t>
      </w:r>
      <w:r w:rsidR="00C600E0" w:rsidRPr="00E956CC">
        <w:rPr>
          <w:rFonts w:ascii="Times New Roman" w:hAnsi="Times New Roman" w:cs="Times New Roman"/>
          <w:sz w:val="24"/>
          <w:szCs w:val="24"/>
          <w:lang w:val="en-US"/>
        </w:rPr>
        <w:t>Macleod</w:t>
      </w:r>
      <w:r w:rsidR="00470974" w:rsidRPr="00E956CC">
        <w:rPr>
          <w:rFonts w:ascii="Times New Roman" w:hAnsi="Times New Roman" w:cs="Times New Roman"/>
          <w:sz w:val="24"/>
          <w:szCs w:val="24"/>
          <w:lang w:val="en-US"/>
        </w:rPr>
        <w:t xml:space="preserve"> and Clark</w:t>
      </w:r>
      <w:r w:rsidR="00985D74" w:rsidRPr="00E956CC">
        <w:rPr>
          <w:rFonts w:ascii="Times New Roman" w:hAnsi="Times New Roman" w:cs="Times New Roman"/>
          <w:sz w:val="24"/>
          <w:szCs w:val="24"/>
          <w:lang w:val="en-US"/>
        </w:rPr>
        <w:t>e</w:t>
      </w:r>
      <w:r w:rsidR="00470974" w:rsidRPr="00E956CC">
        <w:rPr>
          <w:rFonts w:ascii="Times New Roman" w:hAnsi="Times New Roman" w:cs="Times New Roman"/>
          <w:sz w:val="24"/>
          <w:szCs w:val="24"/>
          <w:lang w:val="en-US"/>
        </w:rPr>
        <w:t xml:space="preserve"> </w:t>
      </w:r>
      <w:r w:rsidR="00C600E0" w:rsidRPr="00E956CC">
        <w:rPr>
          <w:rFonts w:ascii="Times New Roman" w:hAnsi="Times New Roman" w:cs="Times New Roman"/>
          <w:sz w:val="24"/>
          <w:szCs w:val="24"/>
          <w:lang w:val="en-US"/>
        </w:rPr>
        <w:t xml:space="preserve">there are some factors that can help the employee engagement to proceed in a good way and this happen when and organization has good strategies to allowed “people to be the best they can at work”  and when the employers engaged themselves to respect , recognized , involve and  valuing  his employees. </w:t>
      </w:r>
      <w:r w:rsidR="00EE1CAC" w:rsidRPr="00E956CC">
        <w:rPr>
          <w:rFonts w:ascii="Times New Roman" w:hAnsi="Times New Roman" w:cs="Times New Roman"/>
          <w:sz w:val="24"/>
          <w:szCs w:val="24"/>
          <w:lang w:val="en-US"/>
        </w:rPr>
        <w:t xml:space="preserve"> Macleod</w:t>
      </w:r>
      <w:r w:rsidR="00985D74" w:rsidRPr="00E956CC">
        <w:rPr>
          <w:rFonts w:ascii="Times New Roman" w:hAnsi="Times New Roman" w:cs="Times New Roman"/>
          <w:sz w:val="24"/>
          <w:szCs w:val="24"/>
          <w:lang w:val="en-US"/>
        </w:rPr>
        <w:t xml:space="preserve"> and Clarke</w:t>
      </w:r>
      <w:r w:rsidR="00EE1CAC" w:rsidRPr="00E956CC">
        <w:rPr>
          <w:rFonts w:ascii="Times New Roman" w:hAnsi="Times New Roman" w:cs="Times New Roman"/>
          <w:sz w:val="24"/>
          <w:szCs w:val="24"/>
          <w:lang w:val="en-US"/>
        </w:rPr>
        <w:t xml:space="preserve"> </w:t>
      </w:r>
      <w:r w:rsidR="00985D74" w:rsidRPr="00E956CC">
        <w:rPr>
          <w:rFonts w:ascii="Times New Roman" w:hAnsi="Times New Roman" w:cs="Times New Roman"/>
          <w:sz w:val="24"/>
          <w:szCs w:val="24"/>
          <w:lang w:val="en-US"/>
        </w:rPr>
        <w:t>say</w:t>
      </w:r>
      <w:r w:rsidR="00EE1CAC" w:rsidRPr="00E956CC">
        <w:rPr>
          <w:rFonts w:ascii="Times New Roman" w:hAnsi="Times New Roman" w:cs="Times New Roman"/>
          <w:sz w:val="24"/>
          <w:szCs w:val="24"/>
          <w:lang w:val="en-US"/>
        </w:rPr>
        <w:t xml:space="preserve"> that employee engagement can be measured by surveys because only in this way a company can identify the gaps, or what are the obstacles that stop employees on having a high performance on doing their jobs</w:t>
      </w:r>
      <w:r w:rsidR="00985D74" w:rsidRPr="00E956CC">
        <w:rPr>
          <w:rFonts w:ascii="Times New Roman" w:hAnsi="Times New Roman" w:cs="Times New Roman"/>
          <w:sz w:val="24"/>
          <w:szCs w:val="24"/>
          <w:lang w:val="en-US"/>
        </w:rPr>
        <w:t xml:space="preserve">. </w:t>
      </w:r>
      <w:r w:rsidR="00985D74" w:rsidRPr="00E956CC">
        <w:rPr>
          <w:rStyle w:val="selectable"/>
          <w:rFonts w:ascii="Times New Roman" w:hAnsi="Times New Roman" w:cs="Times New Roman"/>
          <w:sz w:val="24"/>
          <w:szCs w:val="24"/>
          <w:lang w:val="en-US"/>
        </w:rPr>
        <w:t xml:space="preserve">(Macleod and </w:t>
      </w:r>
      <w:r w:rsidR="00327DA9" w:rsidRPr="00E956CC">
        <w:rPr>
          <w:rStyle w:val="selectable"/>
          <w:rFonts w:ascii="Times New Roman" w:hAnsi="Times New Roman" w:cs="Times New Roman"/>
          <w:sz w:val="24"/>
          <w:szCs w:val="24"/>
          <w:lang w:val="en-US"/>
        </w:rPr>
        <w:t>Clarke n.d.</w:t>
      </w:r>
      <w:r w:rsidR="00985D74" w:rsidRPr="00E956CC">
        <w:rPr>
          <w:rStyle w:val="selectable"/>
          <w:rFonts w:ascii="Times New Roman" w:hAnsi="Times New Roman" w:cs="Times New Roman"/>
          <w:sz w:val="24"/>
          <w:szCs w:val="24"/>
          <w:lang w:val="en-US"/>
        </w:rPr>
        <w:t>)</w:t>
      </w:r>
      <w:r w:rsidR="00A32DE3" w:rsidRPr="00E956CC">
        <w:rPr>
          <w:rStyle w:val="selectable"/>
          <w:rFonts w:ascii="Times New Roman" w:hAnsi="Times New Roman" w:cs="Times New Roman"/>
          <w:sz w:val="24"/>
          <w:szCs w:val="24"/>
          <w:lang w:val="en-US"/>
        </w:rPr>
        <w:t xml:space="preserve"> </w:t>
      </w:r>
    </w:p>
    <w:p w14:paraId="6DFB090B" w14:textId="77777777" w:rsidR="00596426" w:rsidRPr="00E956CC" w:rsidRDefault="009F4314" w:rsidP="00B71AC4">
      <w:pPr>
        <w:rPr>
          <w:rStyle w:val="selectable"/>
          <w:rFonts w:ascii="Times New Roman" w:hAnsi="Times New Roman" w:cs="Times New Roman"/>
          <w:sz w:val="24"/>
          <w:szCs w:val="24"/>
          <w:lang w:val="en-US"/>
        </w:rPr>
      </w:pPr>
      <w:r w:rsidRPr="00E956CC">
        <w:rPr>
          <w:rFonts w:ascii="Times New Roman" w:hAnsi="Times New Roman" w:cs="Times New Roman"/>
          <w:noProof/>
          <w:sz w:val="24"/>
          <w:szCs w:val="24"/>
          <w:lang w:val="en-US"/>
        </w:rPr>
        <w:drawing>
          <wp:inline distT="0" distB="0" distL="0" distR="0" wp14:anchorId="2F7D6558" wp14:editId="0D0302B2">
            <wp:extent cx="5248275" cy="4693350"/>
            <wp:effectExtent l="0" t="0" r="0" b="0"/>
            <wp:docPr id="6" name="Picture 6"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020-03-31 Armstrong's Essential Human Resource Management Practice.png"/>
                    <pic:cNvPicPr/>
                  </pic:nvPicPr>
                  <pic:blipFill>
                    <a:blip r:embed="rId9">
                      <a:extLst>
                        <a:ext uri="{28A0092B-C50C-407E-A947-70E740481C1C}">
                          <a14:useLocalDpi xmlns:a14="http://schemas.microsoft.com/office/drawing/2010/main" val="0"/>
                        </a:ext>
                      </a:extLst>
                    </a:blip>
                    <a:stretch>
                      <a:fillRect/>
                    </a:stretch>
                  </pic:blipFill>
                  <pic:spPr>
                    <a:xfrm>
                      <a:off x="0" y="0"/>
                      <a:ext cx="5249006" cy="4694004"/>
                    </a:xfrm>
                    <a:prstGeom prst="rect">
                      <a:avLst/>
                    </a:prstGeom>
                  </pic:spPr>
                </pic:pic>
              </a:graphicData>
            </a:graphic>
          </wp:inline>
        </w:drawing>
      </w:r>
      <w:r w:rsidRPr="00E956CC">
        <w:rPr>
          <w:rStyle w:val="selectable"/>
          <w:rFonts w:ascii="Times New Roman" w:hAnsi="Times New Roman" w:cs="Times New Roman"/>
          <w:sz w:val="24"/>
          <w:szCs w:val="24"/>
          <w:lang w:val="en-US"/>
        </w:rPr>
        <w:br/>
        <w:t>picture n1.</w:t>
      </w:r>
      <w:r w:rsidR="006F4372" w:rsidRPr="00E956CC">
        <w:rPr>
          <w:rStyle w:val="selectable"/>
          <w:rFonts w:ascii="Times New Roman" w:hAnsi="Times New Roman" w:cs="Times New Roman"/>
          <w:sz w:val="24"/>
          <w:szCs w:val="24"/>
          <w:lang w:val="en-US"/>
        </w:rPr>
        <w:br/>
        <w:t xml:space="preserve">    </w:t>
      </w:r>
    </w:p>
    <w:p w14:paraId="19013B5C" w14:textId="05D96E86" w:rsidR="00C46865" w:rsidRPr="00E956CC" w:rsidRDefault="00596426" w:rsidP="00B71AC4">
      <w:pPr>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lastRenderedPageBreak/>
        <w:t xml:space="preserve">    </w:t>
      </w:r>
      <w:r w:rsidR="006F4372" w:rsidRPr="00E956CC">
        <w:rPr>
          <w:rStyle w:val="selectable"/>
          <w:rFonts w:ascii="Times New Roman" w:hAnsi="Times New Roman" w:cs="Times New Roman"/>
          <w:sz w:val="24"/>
          <w:szCs w:val="24"/>
          <w:lang w:val="en-US"/>
        </w:rPr>
        <w:t xml:space="preserve">    </w:t>
      </w:r>
      <w:r w:rsidR="00A32DE3" w:rsidRPr="00E956CC">
        <w:rPr>
          <w:rStyle w:val="selectable"/>
          <w:rFonts w:ascii="Times New Roman" w:hAnsi="Times New Roman" w:cs="Times New Roman"/>
          <w:sz w:val="24"/>
          <w:szCs w:val="24"/>
          <w:lang w:val="en-US"/>
        </w:rPr>
        <w:t xml:space="preserve">According to the writer and example of employee engagement can be found on the case study report of “The Edge </w:t>
      </w:r>
      <w:r w:rsidR="008C1059" w:rsidRPr="00E956CC">
        <w:rPr>
          <w:rStyle w:val="selectable"/>
          <w:rFonts w:ascii="Times New Roman" w:hAnsi="Times New Roman" w:cs="Times New Roman"/>
          <w:sz w:val="24"/>
          <w:szCs w:val="24"/>
          <w:lang w:val="en-US"/>
        </w:rPr>
        <w:t>Café</w:t>
      </w:r>
      <w:r w:rsidR="00A32DE3" w:rsidRPr="00E956CC">
        <w:rPr>
          <w:rStyle w:val="selectable"/>
          <w:rFonts w:ascii="Times New Roman" w:hAnsi="Times New Roman" w:cs="Times New Roman"/>
          <w:sz w:val="24"/>
          <w:szCs w:val="24"/>
          <w:lang w:val="en-US"/>
        </w:rPr>
        <w:t xml:space="preserve">” where she identify </w:t>
      </w:r>
      <w:r w:rsidR="00862E9B" w:rsidRPr="00E956CC">
        <w:rPr>
          <w:rStyle w:val="selectable"/>
          <w:rFonts w:ascii="Times New Roman" w:hAnsi="Times New Roman" w:cs="Times New Roman"/>
          <w:sz w:val="24"/>
          <w:szCs w:val="24"/>
          <w:lang w:val="en-US"/>
        </w:rPr>
        <w:t>a poor employee engagement because of the management structure and the miss communication between employer and employees because from the report is seems that the employer doesn’t value their employees for their jobs and don’t respect their time off as happen with a part time employee that has to work just weekends but they call him even during the week when the café is busy or is understaff. This will only increase the employees' dissatisfaction with the way their employers treat them and therefore, in this way they will come to relate in the same way with customers and all this will lead to problems that will not help the business to increase its success.</w:t>
      </w:r>
      <w:r w:rsidR="009F4314" w:rsidRPr="00E956CC">
        <w:rPr>
          <w:rStyle w:val="selectable"/>
          <w:rFonts w:ascii="Times New Roman" w:hAnsi="Times New Roman" w:cs="Times New Roman"/>
          <w:sz w:val="24"/>
          <w:szCs w:val="24"/>
          <w:lang w:val="en-US"/>
        </w:rPr>
        <w:br/>
        <w:t xml:space="preserve">   </w:t>
      </w:r>
      <w:r w:rsidR="00327DA9" w:rsidRPr="00E956CC">
        <w:rPr>
          <w:rStyle w:val="selectable"/>
          <w:rFonts w:ascii="Times New Roman" w:hAnsi="Times New Roman" w:cs="Times New Roman"/>
          <w:sz w:val="24"/>
          <w:szCs w:val="24"/>
          <w:lang w:val="en-US"/>
        </w:rPr>
        <w:t xml:space="preserve"> </w:t>
      </w:r>
      <w:r w:rsidR="008C1059" w:rsidRPr="00E956CC">
        <w:rPr>
          <w:rStyle w:val="selectable"/>
          <w:rFonts w:ascii="Times New Roman" w:hAnsi="Times New Roman" w:cs="Times New Roman"/>
          <w:sz w:val="24"/>
          <w:szCs w:val="24"/>
          <w:lang w:val="en-US"/>
        </w:rPr>
        <w:t xml:space="preserve">According to Wilmar B, Schaufeli et al, employee engagement is based on three essential factors such as </w:t>
      </w:r>
      <w:r w:rsidR="008C1059" w:rsidRPr="00E956CC">
        <w:rPr>
          <w:rFonts w:ascii="Times New Roman" w:hAnsi="Times New Roman" w:cs="Times New Roman"/>
          <w:sz w:val="24"/>
          <w:szCs w:val="24"/>
          <w:lang w:val="en-US"/>
        </w:rPr>
        <w:t>vigor, dedication, and absorption, where</w:t>
      </w:r>
      <w:r w:rsidR="00990723" w:rsidRPr="00E956CC">
        <w:rPr>
          <w:rFonts w:ascii="Times New Roman" w:hAnsi="Times New Roman" w:cs="Times New Roman"/>
          <w:sz w:val="24"/>
          <w:szCs w:val="24"/>
          <w:lang w:val="en-US"/>
        </w:rPr>
        <w:t>:</w:t>
      </w:r>
      <w:r w:rsidR="00603F1E" w:rsidRPr="00E956CC">
        <w:rPr>
          <w:rStyle w:val="selectable"/>
          <w:rFonts w:ascii="Times New Roman" w:hAnsi="Times New Roman" w:cs="Times New Roman"/>
          <w:sz w:val="24"/>
          <w:szCs w:val="24"/>
          <w:lang w:val="en-US"/>
        </w:rPr>
        <w:t xml:space="preserve"> (Schaufeli et al.,2002)</w:t>
      </w:r>
      <w:r w:rsidR="00990723" w:rsidRPr="00E956CC">
        <w:rPr>
          <w:rFonts w:ascii="Times New Roman" w:hAnsi="Times New Roman" w:cs="Times New Roman"/>
          <w:sz w:val="24"/>
          <w:szCs w:val="24"/>
          <w:lang w:val="en-US"/>
        </w:rPr>
        <w:br/>
        <w:t>-</w:t>
      </w:r>
      <w:r w:rsidR="008C1059" w:rsidRPr="00E956CC">
        <w:rPr>
          <w:rFonts w:ascii="Times New Roman" w:hAnsi="Times New Roman" w:cs="Times New Roman"/>
          <w:sz w:val="24"/>
          <w:szCs w:val="24"/>
          <w:lang w:val="en-US"/>
        </w:rPr>
        <w:t xml:space="preserve"> vigor is based on high levels of energy mental pliability </w:t>
      </w:r>
      <w:r w:rsidR="00990723" w:rsidRPr="00E956CC">
        <w:rPr>
          <w:rFonts w:ascii="Times New Roman" w:hAnsi="Times New Roman" w:cs="Times New Roman"/>
          <w:sz w:val="24"/>
          <w:szCs w:val="24"/>
          <w:lang w:val="en-US"/>
        </w:rPr>
        <w:t>and persistence that and employee invest in their work and solving the problems;</w:t>
      </w:r>
      <w:r w:rsidR="00990723" w:rsidRPr="00E956CC">
        <w:rPr>
          <w:rFonts w:ascii="Times New Roman" w:hAnsi="Times New Roman" w:cs="Times New Roman"/>
          <w:sz w:val="24"/>
          <w:szCs w:val="24"/>
          <w:lang w:val="en-US"/>
        </w:rPr>
        <w:br/>
        <w:t xml:space="preserve"> -dedication </w:t>
      </w:r>
      <w:r w:rsidR="008C1059" w:rsidRPr="00E956CC">
        <w:rPr>
          <w:rFonts w:ascii="Times New Roman" w:hAnsi="Times New Roman" w:cs="Times New Roman"/>
          <w:sz w:val="24"/>
          <w:szCs w:val="24"/>
          <w:lang w:val="en-US"/>
        </w:rPr>
        <w:t xml:space="preserve"> </w:t>
      </w:r>
      <w:r w:rsidR="00161C2A" w:rsidRPr="00E956CC">
        <w:rPr>
          <w:rFonts w:ascii="Times New Roman" w:hAnsi="Times New Roman" w:cs="Times New Roman"/>
          <w:sz w:val="24"/>
          <w:szCs w:val="24"/>
          <w:lang w:val="en-US"/>
        </w:rPr>
        <w:t>is the factor typified by enthusiasm, inspiration, pride, and challenge;</w:t>
      </w:r>
      <w:r w:rsidR="00161C2A" w:rsidRPr="00E956CC">
        <w:rPr>
          <w:rFonts w:ascii="Times New Roman" w:hAnsi="Times New Roman" w:cs="Times New Roman"/>
          <w:sz w:val="24"/>
          <w:szCs w:val="24"/>
          <w:lang w:val="en-US"/>
        </w:rPr>
        <w:br/>
        <w:t>-</w:t>
      </w:r>
      <w:r w:rsidR="006B6FD2" w:rsidRPr="00E956CC">
        <w:rPr>
          <w:rFonts w:ascii="Times New Roman" w:hAnsi="Times New Roman" w:cs="Times New Roman"/>
          <w:sz w:val="24"/>
          <w:szCs w:val="24"/>
          <w:lang w:val="en-US"/>
        </w:rPr>
        <w:t xml:space="preserve">absorption is what identify and employee being completely concentrated in his work; </w:t>
      </w:r>
      <w:r w:rsidR="00603F1E" w:rsidRPr="00E956CC">
        <w:rPr>
          <w:rStyle w:val="selectable"/>
          <w:rFonts w:ascii="Times New Roman" w:hAnsi="Times New Roman" w:cs="Times New Roman"/>
          <w:sz w:val="24"/>
          <w:szCs w:val="24"/>
          <w:lang w:val="en-US"/>
        </w:rPr>
        <w:t>(Schaufeli et al.,2002)</w:t>
      </w:r>
      <w:r w:rsidR="00F34BE1" w:rsidRPr="00E956CC">
        <w:rPr>
          <w:rStyle w:val="selectable"/>
          <w:rFonts w:ascii="Times New Roman" w:hAnsi="Times New Roman" w:cs="Times New Roman"/>
          <w:sz w:val="24"/>
          <w:szCs w:val="24"/>
          <w:lang w:val="en-US"/>
        </w:rPr>
        <w:br/>
        <w:t xml:space="preserve">       </w:t>
      </w:r>
      <w:r w:rsidR="009F4314" w:rsidRPr="00E956CC">
        <w:rPr>
          <w:rStyle w:val="selectable"/>
          <w:rFonts w:ascii="Times New Roman" w:hAnsi="Times New Roman" w:cs="Times New Roman"/>
          <w:sz w:val="24"/>
          <w:szCs w:val="24"/>
          <w:lang w:val="en-US"/>
        </w:rPr>
        <w:t xml:space="preserve"> </w:t>
      </w:r>
      <w:r w:rsidR="00C46865" w:rsidRPr="00E956CC">
        <w:rPr>
          <w:rStyle w:val="selectable"/>
          <w:rFonts w:ascii="Times New Roman" w:hAnsi="Times New Roman" w:cs="Times New Roman"/>
          <w:sz w:val="24"/>
          <w:szCs w:val="24"/>
          <w:lang w:val="en-US"/>
        </w:rPr>
        <w:t>In the 21</w:t>
      </w:r>
      <w:r w:rsidR="00C46865" w:rsidRPr="00E956CC">
        <w:rPr>
          <w:rStyle w:val="selectable"/>
          <w:rFonts w:ascii="Times New Roman" w:hAnsi="Times New Roman" w:cs="Times New Roman"/>
          <w:sz w:val="24"/>
          <w:szCs w:val="24"/>
          <w:vertAlign w:val="superscript"/>
          <w:lang w:val="en-US"/>
        </w:rPr>
        <w:t>st</w:t>
      </w:r>
      <w:r w:rsidR="00C46865" w:rsidRPr="00E956CC">
        <w:rPr>
          <w:rStyle w:val="selectable"/>
          <w:rFonts w:ascii="Times New Roman" w:hAnsi="Times New Roman" w:cs="Times New Roman"/>
          <w:sz w:val="24"/>
          <w:szCs w:val="24"/>
          <w:lang w:val="en-US"/>
        </w:rPr>
        <w:t xml:space="preserve"> century most of the organization realize that the employee engagement is essential for their business as if they satisfy the needs of their employees ,the individuals will be more dedicate to complete their tasks. In fact, there are factors that can increase the motivation of the employees</w:t>
      </w:r>
      <w:r w:rsidR="00F34BE1" w:rsidRPr="00E956CC">
        <w:rPr>
          <w:rStyle w:val="selectable"/>
          <w:rFonts w:ascii="Times New Roman" w:hAnsi="Times New Roman" w:cs="Times New Roman"/>
          <w:sz w:val="24"/>
          <w:szCs w:val="24"/>
          <w:lang w:val="en-US"/>
        </w:rPr>
        <w:t xml:space="preserve"> and thanks to this factors nowadays businesses have the possibility to increase the satisfaction into its employees by 8 factors that each of them contribute to the accomplishment of individual’s goals (</w:t>
      </w:r>
      <w:r w:rsidR="00C46865" w:rsidRPr="00E956CC">
        <w:rPr>
          <w:rStyle w:val="selectable"/>
          <w:rFonts w:ascii="Times New Roman" w:hAnsi="Times New Roman" w:cs="Times New Roman"/>
          <w:sz w:val="24"/>
          <w:szCs w:val="24"/>
          <w:lang w:val="en-US"/>
        </w:rPr>
        <w:t>see picture no 2).</w:t>
      </w:r>
      <w:r w:rsidR="00F34BE1" w:rsidRPr="00E956CC">
        <w:rPr>
          <w:rFonts w:ascii="Times New Roman" w:hAnsi="Times New Roman" w:cs="Times New Roman"/>
          <w:sz w:val="24"/>
          <w:szCs w:val="24"/>
          <w:lang w:val="en-US"/>
        </w:rPr>
        <w:t xml:space="preserve"> </w:t>
      </w:r>
      <w:r w:rsidR="00F34BE1" w:rsidRPr="00E956CC">
        <w:rPr>
          <w:rStyle w:val="selectable"/>
          <w:rFonts w:ascii="Times New Roman" w:hAnsi="Times New Roman" w:cs="Times New Roman"/>
          <w:sz w:val="24"/>
          <w:szCs w:val="24"/>
          <w:lang w:val="en-US"/>
        </w:rPr>
        <w:t>(Bhat, 2020)</w:t>
      </w:r>
      <w:r w:rsidR="00C46865" w:rsidRPr="00E956CC">
        <w:rPr>
          <w:rFonts w:ascii="Times New Roman" w:hAnsi="Times New Roman" w:cs="Times New Roman"/>
          <w:noProof/>
          <w:sz w:val="24"/>
          <w:szCs w:val="24"/>
          <w:lang w:val="en-US"/>
        </w:rPr>
        <w:drawing>
          <wp:inline distT="0" distB="0" distL="0" distR="0" wp14:anchorId="4A3425F5" wp14:editId="6C7EAC91">
            <wp:extent cx="6120130" cy="3664585"/>
            <wp:effectExtent l="0" t="0" r="0" b="0"/>
            <wp:docPr id="7" name="Picture 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mployee-engagement-drivers.jpg"/>
                    <pic:cNvPicPr/>
                  </pic:nvPicPr>
                  <pic:blipFill>
                    <a:blip r:embed="rId10">
                      <a:extLst>
                        <a:ext uri="{28A0092B-C50C-407E-A947-70E740481C1C}">
                          <a14:useLocalDpi xmlns:a14="http://schemas.microsoft.com/office/drawing/2010/main" val="0"/>
                        </a:ext>
                      </a:extLst>
                    </a:blip>
                    <a:stretch>
                      <a:fillRect/>
                    </a:stretch>
                  </pic:blipFill>
                  <pic:spPr>
                    <a:xfrm>
                      <a:off x="0" y="0"/>
                      <a:ext cx="6120130" cy="3664585"/>
                    </a:xfrm>
                    <a:prstGeom prst="rect">
                      <a:avLst/>
                    </a:prstGeom>
                  </pic:spPr>
                </pic:pic>
              </a:graphicData>
            </a:graphic>
          </wp:inline>
        </w:drawing>
      </w:r>
      <w:r w:rsidR="00C46865" w:rsidRPr="00E956CC">
        <w:rPr>
          <w:rStyle w:val="selectable"/>
          <w:rFonts w:ascii="Times New Roman" w:hAnsi="Times New Roman" w:cs="Times New Roman"/>
          <w:sz w:val="24"/>
          <w:szCs w:val="24"/>
          <w:lang w:val="en-US"/>
        </w:rPr>
        <w:br/>
        <w:t xml:space="preserve">                                                                            picture no. 2</w:t>
      </w:r>
    </w:p>
    <w:p w14:paraId="4A9F5C28" w14:textId="5E9F4558" w:rsidR="008C1059" w:rsidRPr="00E956CC" w:rsidRDefault="008C1059" w:rsidP="00470974">
      <w:pPr>
        <w:rPr>
          <w:rFonts w:ascii="Times New Roman" w:hAnsi="Times New Roman" w:cs="Times New Roman"/>
          <w:sz w:val="24"/>
          <w:szCs w:val="24"/>
          <w:lang w:val="en-US"/>
        </w:rPr>
      </w:pPr>
    </w:p>
    <w:p w14:paraId="31AD6304" w14:textId="3A1C2212" w:rsidR="00F633D7" w:rsidRPr="00E956CC" w:rsidRDefault="00B71AC4" w:rsidP="00470974">
      <w:pPr>
        <w:rPr>
          <w:rFonts w:ascii="Times New Roman" w:hAnsi="Times New Roman" w:cs="Times New Roman"/>
          <w:sz w:val="24"/>
          <w:szCs w:val="24"/>
          <w:lang w:val="en-US"/>
        </w:rPr>
      </w:pPr>
      <w:r w:rsidRPr="00E956CC">
        <w:rPr>
          <w:rFonts w:ascii="Times New Roman" w:hAnsi="Times New Roman" w:cs="Times New Roman"/>
          <w:sz w:val="24"/>
          <w:szCs w:val="24"/>
          <w:lang w:val="en-US"/>
        </w:rPr>
        <w:t xml:space="preserve">      </w:t>
      </w:r>
      <w:r w:rsidR="00F34BE1" w:rsidRPr="00E956CC">
        <w:rPr>
          <w:rFonts w:ascii="Times New Roman" w:hAnsi="Times New Roman" w:cs="Times New Roman"/>
          <w:sz w:val="24"/>
          <w:szCs w:val="24"/>
          <w:lang w:val="en-US"/>
        </w:rPr>
        <w:t>Acco</w:t>
      </w:r>
      <w:r w:rsidR="00596426" w:rsidRPr="00E956CC">
        <w:rPr>
          <w:rFonts w:ascii="Times New Roman" w:hAnsi="Times New Roman" w:cs="Times New Roman"/>
          <w:sz w:val="24"/>
          <w:szCs w:val="24"/>
          <w:lang w:val="en-US"/>
        </w:rPr>
        <w:t>r</w:t>
      </w:r>
      <w:r w:rsidR="00F34BE1" w:rsidRPr="00E956CC">
        <w:rPr>
          <w:rFonts w:ascii="Times New Roman" w:hAnsi="Times New Roman" w:cs="Times New Roman"/>
          <w:sz w:val="24"/>
          <w:szCs w:val="24"/>
          <w:lang w:val="en-US"/>
        </w:rPr>
        <w:t xml:space="preserve">ding to the writer there are </w:t>
      </w:r>
      <w:r w:rsidR="0022721B" w:rsidRPr="00E956CC">
        <w:rPr>
          <w:rFonts w:ascii="Times New Roman" w:hAnsi="Times New Roman" w:cs="Times New Roman"/>
          <w:sz w:val="24"/>
          <w:szCs w:val="24"/>
          <w:lang w:val="en-US"/>
        </w:rPr>
        <w:t xml:space="preserve">key </w:t>
      </w:r>
      <w:r w:rsidR="00F34BE1" w:rsidRPr="00E956CC">
        <w:rPr>
          <w:rFonts w:ascii="Times New Roman" w:hAnsi="Times New Roman" w:cs="Times New Roman"/>
          <w:sz w:val="24"/>
          <w:szCs w:val="24"/>
          <w:lang w:val="en-US"/>
        </w:rPr>
        <w:t xml:space="preserve">factors that help and organization keep a good employee management this </w:t>
      </w:r>
      <w:r w:rsidR="00F633D7" w:rsidRPr="00E956CC">
        <w:rPr>
          <w:rFonts w:ascii="Times New Roman" w:hAnsi="Times New Roman" w:cs="Times New Roman"/>
          <w:sz w:val="24"/>
          <w:szCs w:val="24"/>
          <w:lang w:val="en-US"/>
        </w:rPr>
        <w:t>are,</w:t>
      </w:r>
      <w:r w:rsidR="0022721B" w:rsidRPr="00E956CC">
        <w:rPr>
          <w:rFonts w:ascii="Times New Roman" w:hAnsi="Times New Roman" w:cs="Times New Roman"/>
          <w:sz w:val="24"/>
          <w:szCs w:val="24"/>
          <w:lang w:val="en-US"/>
        </w:rPr>
        <w:t xml:space="preserve"> motivation , training , performance</w:t>
      </w:r>
      <w:r w:rsidR="00F633D7" w:rsidRPr="00E956CC">
        <w:rPr>
          <w:rFonts w:ascii="Times New Roman" w:hAnsi="Times New Roman" w:cs="Times New Roman"/>
          <w:sz w:val="24"/>
          <w:szCs w:val="24"/>
          <w:lang w:val="en-US"/>
        </w:rPr>
        <w:t xml:space="preserve"> management </w:t>
      </w:r>
      <w:r w:rsidR="0022721B" w:rsidRPr="00E956CC">
        <w:rPr>
          <w:rFonts w:ascii="Times New Roman" w:hAnsi="Times New Roman" w:cs="Times New Roman"/>
          <w:sz w:val="24"/>
          <w:szCs w:val="24"/>
          <w:lang w:val="en-US"/>
        </w:rPr>
        <w:t xml:space="preserve"> , personal development plan</w:t>
      </w:r>
      <w:r w:rsidR="00F633D7" w:rsidRPr="00E956CC">
        <w:rPr>
          <w:rFonts w:ascii="Times New Roman" w:hAnsi="Times New Roman" w:cs="Times New Roman"/>
          <w:sz w:val="24"/>
          <w:szCs w:val="24"/>
          <w:lang w:val="en-US"/>
        </w:rPr>
        <w:t xml:space="preserve">, </w:t>
      </w:r>
      <w:r w:rsidR="00F633D7" w:rsidRPr="00E956CC">
        <w:rPr>
          <w:rFonts w:ascii="Times New Roman" w:hAnsi="Times New Roman" w:cs="Times New Roman"/>
          <w:sz w:val="24"/>
          <w:szCs w:val="24"/>
          <w:lang w:val="en-US"/>
        </w:rPr>
        <w:lastRenderedPageBreak/>
        <w:t xml:space="preserve">this factors contribute with benefits for employers and employees in the same time to achieve their goals and objectives. </w:t>
      </w:r>
    </w:p>
    <w:p w14:paraId="290CE32E" w14:textId="75A93722" w:rsidR="00906320" w:rsidRPr="00E956CC" w:rsidRDefault="00F633D7" w:rsidP="00CD0C6D">
      <w:pPr>
        <w:pStyle w:val="ListParagraph"/>
        <w:numPr>
          <w:ilvl w:val="1"/>
          <w:numId w:val="1"/>
        </w:numPr>
        <w:ind w:left="284" w:firstLine="0"/>
        <w:rPr>
          <w:rFonts w:ascii="Times New Roman" w:hAnsi="Times New Roman" w:cs="Times New Roman"/>
          <w:b/>
          <w:bCs/>
          <w:sz w:val="24"/>
          <w:szCs w:val="24"/>
          <w:lang w:val="en-US"/>
        </w:rPr>
      </w:pPr>
      <w:r w:rsidRPr="00E956CC">
        <w:rPr>
          <w:rFonts w:ascii="Times New Roman" w:hAnsi="Times New Roman" w:cs="Times New Roman"/>
          <w:b/>
          <w:bCs/>
          <w:sz w:val="24"/>
          <w:szCs w:val="24"/>
          <w:lang w:val="en-US"/>
        </w:rPr>
        <w:t xml:space="preserve">Motivation </w:t>
      </w:r>
    </w:p>
    <w:p w14:paraId="77B5150D" w14:textId="77777777" w:rsidR="00B71AC4" w:rsidRPr="00E956CC" w:rsidRDefault="00B71AC4" w:rsidP="00B71AC4">
      <w:pPr>
        <w:pStyle w:val="ListParagraph"/>
        <w:ind w:left="284"/>
        <w:rPr>
          <w:rFonts w:ascii="Times New Roman" w:hAnsi="Times New Roman" w:cs="Times New Roman"/>
          <w:b/>
          <w:bCs/>
          <w:sz w:val="24"/>
          <w:szCs w:val="24"/>
          <w:lang w:val="en-US"/>
        </w:rPr>
      </w:pPr>
    </w:p>
    <w:p w14:paraId="76132D19" w14:textId="737CD7FA" w:rsidR="00E672B1" w:rsidRPr="00E956CC" w:rsidRDefault="00906320" w:rsidP="00906320">
      <w:pPr>
        <w:ind w:left="284"/>
        <w:rPr>
          <w:rStyle w:val="selectable"/>
          <w:rFonts w:ascii="Times New Roman" w:hAnsi="Times New Roman" w:cs="Times New Roman"/>
          <w:sz w:val="24"/>
          <w:szCs w:val="24"/>
          <w:lang w:val="en-US"/>
        </w:rPr>
      </w:pPr>
      <w:r w:rsidRPr="00E956CC">
        <w:rPr>
          <w:rFonts w:ascii="Times New Roman" w:hAnsi="Times New Roman" w:cs="Times New Roman"/>
          <w:b/>
          <w:bCs/>
          <w:sz w:val="24"/>
          <w:szCs w:val="24"/>
          <w:lang w:val="en-US"/>
        </w:rPr>
        <w:t xml:space="preserve">   </w:t>
      </w:r>
      <w:r w:rsidR="00B71AC4" w:rsidRPr="00E956CC">
        <w:rPr>
          <w:rFonts w:ascii="Times New Roman" w:hAnsi="Times New Roman" w:cs="Times New Roman"/>
          <w:b/>
          <w:bCs/>
          <w:sz w:val="24"/>
          <w:szCs w:val="24"/>
          <w:lang w:val="en-US"/>
        </w:rPr>
        <w:t xml:space="preserve">     </w:t>
      </w:r>
      <w:r w:rsidRPr="00E956CC">
        <w:rPr>
          <w:rFonts w:ascii="Times New Roman" w:hAnsi="Times New Roman" w:cs="Times New Roman"/>
          <w:b/>
          <w:bCs/>
          <w:sz w:val="24"/>
          <w:szCs w:val="24"/>
          <w:lang w:val="en-US"/>
        </w:rPr>
        <w:t xml:space="preserve"> </w:t>
      </w:r>
      <w:r w:rsidRPr="00E956CC">
        <w:rPr>
          <w:rFonts w:ascii="Times New Roman" w:hAnsi="Times New Roman" w:cs="Times New Roman"/>
          <w:sz w:val="24"/>
          <w:szCs w:val="24"/>
          <w:lang w:val="en-US"/>
        </w:rPr>
        <w:t xml:space="preserve">Motivation is and internal needs that motivate </w:t>
      </w:r>
      <w:r w:rsidR="00DE58EA" w:rsidRPr="00E956CC">
        <w:rPr>
          <w:rFonts w:ascii="Times New Roman" w:hAnsi="Times New Roman" w:cs="Times New Roman"/>
          <w:sz w:val="24"/>
          <w:szCs w:val="24"/>
          <w:lang w:val="en-US"/>
        </w:rPr>
        <w:t>people to</w:t>
      </w:r>
      <w:r w:rsidRPr="00E956CC">
        <w:rPr>
          <w:rFonts w:ascii="Times New Roman" w:hAnsi="Times New Roman" w:cs="Times New Roman"/>
          <w:sz w:val="24"/>
          <w:szCs w:val="24"/>
          <w:lang w:val="en-US"/>
        </w:rPr>
        <w:t xml:space="preserve"> act and take decision regarding a specific </w:t>
      </w:r>
      <w:r w:rsidR="00E672B1" w:rsidRPr="00E956CC">
        <w:rPr>
          <w:rFonts w:ascii="Times New Roman" w:hAnsi="Times New Roman" w:cs="Times New Roman"/>
          <w:sz w:val="24"/>
          <w:szCs w:val="24"/>
          <w:lang w:val="en-US"/>
        </w:rPr>
        <w:t>think,</w:t>
      </w:r>
      <w:r w:rsidRPr="00E956CC">
        <w:rPr>
          <w:rFonts w:ascii="Times New Roman" w:hAnsi="Times New Roman" w:cs="Times New Roman"/>
          <w:sz w:val="24"/>
          <w:szCs w:val="24"/>
          <w:lang w:val="en-US"/>
        </w:rPr>
        <w:t xml:space="preserve"> they are influence by satisfaction or dissatisfaction based on their </w:t>
      </w:r>
      <w:r w:rsidR="00E672B1" w:rsidRPr="00E956CC">
        <w:rPr>
          <w:rFonts w:ascii="Times New Roman" w:hAnsi="Times New Roman" w:cs="Times New Roman"/>
          <w:sz w:val="24"/>
          <w:szCs w:val="24"/>
          <w:lang w:val="en-US"/>
        </w:rPr>
        <w:t>goals, objectives</w:t>
      </w:r>
      <w:r w:rsidRPr="00E956CC">
        <w:rPr>
          <w:rFonts w:ascii="Times New Roman" w:hAnsi="Times New Roman" w:cs="Times New Roman"/>
          <w:sz w:val="24"/>
          <w:szCs w:val="24"/>
          <w:lang w:val="en-US"/>
        </w:rPr>
        <w:t xml:space="preserve"> and achievement. (Souders, 2019)</w:t>
      </w:r>
      <w:r w:rsidR="00DE58EA" w:rsidRPr="00E956CC">
        <w:rPr>
          <w:rFonts w:ascii="Times New Roman" w:hAnsi="Times New Roman" w:cs="Times New Roman"/>
          <w:sz w:val="24"/>
          <w:szCs w:val="24"/>
          <w:lang w:val="en-US"/>
        </w:rPr>
        <w:t xml:space="preserve"> According to Armstrong ,the term motivation comes from the Latin word for movement(movere) which means a reason or a behavior  that motivate people on doing something ,usually the motivation has to do with the ways that people choose their goals or with the fact that some of them trying to change their behavior there is always a reason that motivate people in acting in a certain way. </w:t>
      </w:r>
      <w:r w:rsidR="00DE58EA" w:rsidRPr="00E956CC">
        <w:rPr>
          <w:rStyle w:val="selectable"/>
          <w:rFonts w:ascii="Times New Roman" w:hAnsi="Times New Roman" w:cs="Times New Roman"/>
          <w:sz w:val="24"/>
          <w:szCs w:val="24"/>
          <w:lang w:val="en-US"/>
        </w:rPr>
        <w:t xml:space="preserve">(Armstrong and Taylor, </w:t>
      </w:r>
      <w:r w:rsidR="00E672B1" w:rsidRPr="00E956CC">
        <w:rPr>
          <w:rStyle w:val="selectable"/>
          <w:rFonts w:ascii="Times New Roman" w:hAnsi="Times New Roman" w:cs="Times New Roman"/>
          <w:sz w:val="24"/>
          <w:szCs w:val="24"/>
          <w:lang w:val="en-US"/>
        </w:rPr>
        <w:t>2014) According to Arnold et al there are three components of motivation such as,</w:t>
      </w:r>
    </w:p>
    <w:p w14:paraId="3C714838" w14:textId="77777777" w:rsidR="00B71AC4" w:rsidRPr="00E956CC" w:rsidRDefault="00E672B1" w:rsidP="00B71AC4">
      <w:pPr>
        <w:pStyle w:val="ListParagraph"/>
        <w:ind w:left="284"/>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t>-</w:t>
      </w:r>
      <w:r w:rsidRPr="00E956CC">
        <w:rPr>
          <w:rStyle w:val="selectable"/>
          <w:rFonts w:ascii="Times New Roman" w:hAnsi="Times New Roman" w:cs="Times New Roman"/>
          <w:b/>
          <w:bCs/>
          <w:i/>
          <w:iCs/>
          <w:sz w:val="24"/>
          <w:szCs w:val="24"/>
          <w:lang w:val="en-US"/>
        </w:rPr>
        <w:t>Direction</w:t>
      </w:r>
      <w:r w:rsidRPr="00E956CC">
        <w:rPr>
          <w:rStyle w:val="selectable"/>
          <w:rFonts w:ascii="Times New Roman" w:hAnsi="Times New Roman" w:cs="Times New Roman"/>
          <w:sz w:val="24"/>
          <w:szCs w:val="24"/>
          <w:lang w:val="en-US"/>
        </w:rPr>
        <w:t>: what a person is trying to achieve;</w:t>
      </w:r>
      <w:r w:rsidRPr="00E956CC">
        <w:rPr>
          <w:rStyle w:val="selectable"/>
          <w:rFonts w:ascii="Times New Roman" w:hAnsi="Times New Roman" w:cs="Times New Roman"/>
          <w:sz w:val="24"/>
          <w:szCs w:val="24"/>
          <w:lang w:val="en-US"/>
        </w:rPr>
        <w:br/>
        <w:t>-</w:t>
      </w:r>
      <w:r w:rsidRPr="00E956CC">
        <w:rPr>
          <w:rStyle w:val="selectable"/>
          <w:rFonts w:ascii="Times New Roman" w:hAnsi="Times New Roman" w:cs="Times New Roman"/>
          <w:b/>
          <w:bCs/>
          <w:i/>
          <w:iCs/>
          <w:sz w:val="24"/>
          <w:szCs w:val="24"/>
          <w:lang w:val="en-US"/>
        </w:rPr>
        <w:t>Effort</w:t>
      </w:r>
      <w:r w:rsidRPr="00E956CC">
        <w:rPr>
          <w:rStyle w:val="selectable"/>
          <w:rFonts w:ascii="Times New Roman" w:hAnsi="Times New Roman" w:cs="Times New Roman"/>
          <w:sz w:val="24"/>
          <w:szCs w:val="24"/>
          <w:lang w:val="en-US"/>
        </w:rPr>
        <w:t>: how hard a person is trying to achieve his objective;</w:t>
      </w:r>
      <w:r w:rsidRPr="00E956CC">
        <w:rPr>
          <w:rStyle w:val="selectable"/>
          <w:rFonts w:ascii="Times New Roman" w:hAnsi="Times New Roman" w:cs="Times New Roman"/>
          <w:sz w:val="24"/>
          <w:szCs w:val="24"/>
          <w:lang w:val="en-US"/>
        </w:rPr>
        <w:br/>
        <w:t>-</w:t>
      </w:r>
      <w:r w:rsidRPr="00E956CC">
        <w:rPr>
          <w:rStyle w:val="selectable"/>
          <w:rFonts w:ascii="Times New Roman" w:hAnsi="Times New Roman" w:cs="Times New Roman"/>
          <w:b/>
          <w:bCs/>
          <w:i/>
          <w:iCs/>
          <w:sz w:val="24"/>
          <w:szCs w:val="24"/>
          <w:lang w:val="en-US"/>
        </w:rPr>
        <w:t>Persistence</w:t>
      </w:r>
      <w:r w:rsidRPr="00E956CC">
        <w:rPr>
          <w:rStyle w:val="selectable"/>
          <w:rFonts w:ascii="Times New Roman" w:hAnsi="Times New Roman" w:cs="Times New Roman"/>
          <w:sz w:val="24"/>
          <w:szCs w:val="24"/>
          <w:lang w:val="en-US"/>
        </w:rPr>
        <w:t>: how long a person keep trying;</w:t>
      </w:r>
      <w:r w:rsidRPr="00E956CC">
        <w:rPr>
          <w:rFonts w:ascii="Times New Roman" w:hAnsi="Times New Roman" w:cs="Times New Roman"/>
          <w:sz w:val="24"/>
          <w:szCs w:val="24"/>
          <w:lang w:val="en-US"/>
        </w:rPr>
        <w:t xml:space="preserve"> </w:t>
      </w:r>
      <w:r w:rsidRPr="00E956CC">
        <w:rPr>
          <w:rStyle w:val="selectable"/>
          <w:rFonts w:ascii="Times New Roman" w:hAnsi="Times New Roman" w:cs="Times New Roman"/>
          <w:sz w:val="24"/>
          <w:szCs w:val="24"/>
          <w:lang w:val="en-US"/>
        </w:rPr>
        <w:t>(Arnold et al , 2005)</w:t>
      </w:r>
      <w:r w:rsidR="000B18D8" w:rsidRPr="00E956CC">
        <w:rPr>
          <w:rStyle w:val="selectable"/>
          <w:rFonts w:ascii="Times New Roman" w:hAnsi="Times New Roman" w:cs="Times New Roman"/>
          <w:sz w:val="24"/>
          <w:szCs w:val="24"/>
          <w:lang w:val="en-US"/>
        </w:rPr>
        <w:br/>
      </w:r>
      <w:r w:rsidR="001D6F09" w:rsidRPr="00E956CC">
        <w:rPr>
          <w:rStyle w:val="selectable"/>
          <w:rFonts w:ascii="Times New Roman" w:hAnsi="Times New Roman" w:cs="Times New Roman"/>
          <w:sz w:val="24"/>
          <w:szCs w:val="24"/>
          <w:lang w:val="en-US"/>
        </w:rPr>
        <w:t>Motivation in the workplace  can have bring different benefits to the employees because a motivate employer is more well-organized  rather than unmotivated personnel:</w:t>
      </w:r>
      <w:r w:rsidR="001D6F09" w:rsidRPr="00E956CC">
        <w:rPr>
          <w:rStyle w:val="selectable"/>
          <w:rFonts w:ascii="Times New Roman" w:hAnsi="Times New Roman" w:cs="Times New Roman"/>
          <w:sz w:val="24"/>
          <w:szCs w:val="24"/>
          <w:lang w:val="en-US"/>
        </w:rPr>
        <w:br/>
        <w:t xml:space="preserve"> -Employees are more engaged;</w:t>
      </w:r>
      <w:r w:rsidR="001D6F09" w:rsidRPr="00E956CC">
        <w:rPr>
          <w:rStyle w:val="selectable"/>
          <w:rFonts w:ascii="Times New Roman" w:hAnsi="Times New Roman" w:cs="Times New Roman"/>
          <w:sz w:val="24"/>
          <w:szCs w:val="24"/>
          <w:lang w:val="en-US"/>
        </w:rPr>
        <w:br/>
        <w:t>-are better in solving the problems;</w:t>
      </w:r>
      <w:r w:rsidR="001D6F09" w:rsidRPr="00E956CC">
        <w:rPr>
          <w:rStyle w:val="selectable"/>
          <w:rFonts w:ascii="Times New Roman" w:hAnsi="Times New Roman" w:cs="Times New Roman"/>
          <w:sz w:val="24"/>
          <w:szCs w:val="24"/>
          <w:lang w:val="en-US"/>
        </w:rPr>
        <w:br/>
        <w:t>-are more proactive and creative;</w:t>
      </w:r>
      <w:r w:rsidR="001D6F09" w:rsidRPr="00E956CC">
        <w:rPr>
          <w:rStyle w:val="selectable"/>
          <w:rFonts w:ascii="Times New Roman" w:hAnsi="Times New Roman" w:cs="Times New Roman"/>
          <w:sz w:val="24"/>
          <w:szCs w:val="24"/>
          <w:lang w:val="en-US"/>
        </w:rPr>
        <w:br/>
      </w:r>
      <w:r w:rsidR="00CD0C6D" w:rsidRPr="00E956CC">
        <w:rPr>
          <w:rStyle w:val="selectable"/>
          <w:rFonts w:ascii="Times New Roman" w:hAnsi="Times New Roman" w:cs="Times New Roman"/>
          <w:sz w:val="24"/>
          <w:szCs w:val="24"/>
          <w:lang w:val="en-US"/>
        </w:rPr>
        <w:t>-Work towards achieving their own goals and company goals;</w:t>
      </w:r>
      <w:r w:rsidR="00CD0C6D" w:rsidRPr="00E956CC">
        <w:rPr>
          <w:rStyle w:val="selectable"/>
          <w:rFonts w:ascii="Times New Roman" w:hAnsi="Times New Roman" w:cs="Times New Roman"/>
          <w:sz w:val="24"/>
          <w:szCs w:val="24"/>
          <w:lang w:val="en-US"/>
        </w:rPr>
        <w:br/>
        <w:t>-Are more adaptable and open to changes;</w:t>
      </w:r>
      <w:r w:rsidR="002B7E33" w:rsidRPr="00E956CC">
        <w:rPr>
          <w:rStyle w:val="selectable"/>
          <w:rFonts w:ascii="Times New Roman" w:hAnsi="Times New Roman" w:cs="Times New Roman"/>
          <w:sz w:val="24"/>
          <w:szCs w:val="24"/>
          <w:lang w:val="en-US"/>
        </w:rPr>
        <w:br/>
        <w:t>According to the writer and example of how</w:t>
      </w:r>
      <w:r w:rsidR="009D23C7" w:rsidRPr="00E956CC">
        <w:rPr>
          <w:rStyle w:val="selectable"/>
          <w:rFonts w:ascii="Times New Roman" w:hAnsi="Times New Roman" w:cs="Times New Roman"/>
          <w:sz w:val="24"/>
          <w:szCs w:val="24"/>
          <w:lang w:val="en-US"/>
        </w:rPr>
        <w:t xml:space="preserve"> motivate people are better for businesses is the case study of “NDA- Developing a motivated workforce “where the company is value the motivation because motivate employees will increase the productivity and will reduce the </w:t>
      </w:r>
      <w:proofErr w:type="spellStart"/>
      <w:r w:rsidR="009D23C7" w:rsidRPr="00E956CC">
        <w:rPr>
          <w:rStyle w:val="selectable"/>
          <w:rFonts w:ascii="Times New Roman" w:hAnsi="Times New Roman" w:cs="Times New Roman"/>
          <w:sz w:val="24"/>
          <w:szCs w:val="24"/>
          <w:lang w:val="en-US"/>
        </w:rPr>
        <w:t>labour</w:t>
      </w:r>
      <w:proofErr w:type="spellEnd"/>
      <w:r w:rsidR="009D23C7" w:rsidRPr="00E956CC">
        <w:rPr>
          <w:rStyle w:val="selectable"/>
          <w:rFonts w:ascii="Times New Roman" w:hAnsi="Times New Roman" w:cs="Times New Roman"/>
          <w:sz w:val="24"/>
          <w:szCs w:val="24"/>
          <w:lang w:val="en-US"/>
        </w:rPr>
        <w:t xml:space="preserve"> cost.</w:t>
      </w:r>
    </w:p>
    <w:p w14:paraId="08AB774F" w14:textId="02488557" w:rsidR="00B71AC4" w:rsidRPr="00E956CC" w:rsidRDefault="00596426" w:rsidP="00596426">
      <w:pPr>
        <w:pStyle w:val="ListParagraph"/>
        <w:ind w:left="284"/>
        <w:jc w:val="center"/>
        <w:rPr>
          <w:rStyle w:val="selectable"/>
          <w:rFonts w:ascii="Times New Roman" w:hAnsi="Times New Roman" w:cs="Times New Roman"/>
          <w:b/>
          <w:bCs/>
          <w:sz w:val="24"/>
          <w:szCs w:val="24"/>
          <w:lang w:val="en-US"/>
        </w:rPr>
      </w:pPr>
      <w:r w:rsidRPr="00E956CC">
        <w:rPr>
          <w:rFonts w:ascii="Times New Roman" w:hAnsi="Times New Roman" w:cs="Times New Roman"/>
          <w:noProof/>
          <w:sz w:val="24"/>
          <w:szCs w:val="24"/>
          <w:lang w:val="en-US"/>
        </w:rPr>
        <w:drawing>
          <wp:inline distT="0" distB="0" distL="0" distR="0" wp14:anchorId="360A6322" wp14:editId="447C4279">
            <wp:extent cx="5505450" cy="2962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jpg"/>
                    <pic:cNvPicPr/>
                  </pic:nvPicPr>
                  <pic:blipFill>
                    <a:blip r:embed="rId11">
                      <a:extLst>
                        <a:ext uri="{28A0092B-C50C-407E-A947-70E740481C1C}">
                          <a14:useLocalDpi xmlns:a14="http://schemas.microsoft.com/office/drawing/2010/main" val="0"/>
                        </a:ext>
                      </a:extLst>
                    </a:blip>
                    <a:stretch>
                      <a:fillRect/>
                    </a:stretch>
                  </pic:blipFill>
                  <pic:spPr>
                    <a:xfrm>
                      <a:off x="0" y="0"/>
                      <a:ext cx="5526210" cy="2973445"/>
                    </a:xfrm>
                    <a:prstGeom prst="rect">
                      <a:avLst/>
                    </a:prstGeom>
                  </pic:spPr>
                </pic:pic>
              </a:graphicData>
            </a:graphic>
          </wp:inline>
        </w:drawing>
      </w:r>
    </w:p>
    <w:p w14:paraId="4393BC70" w14:textId="527F91F8" w:rsidR="00B71AC4" w:rsidRPr="00E956CC" w:rsidRDefault="00596426" w:rsidP="00B71AC4">
      <w:pPr>
        <w:pStyle w:val="ListParagraph"/>
        <w:ind w:left="284"/>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t>Picture no.3</w:t>
      </w:r>
    </w:p>
    <w:p w14:paraId="2C759E95" w14:textId="77777777" w:rsidR="00E956CC" w:rsidRDefault="00E956CC" w:rsidP="00B71AC4">
      <w:pPr>
        <w:pStyle w:val="ListParagraph"/>
        <w:ind w:left="284"/>
        <w:rPr>
          <w:rStyle w:val="selectable"/>
          <w:rFonts w:ascii="Times New Roman" w:hAnsi="Times New Roman" w:cs="Times New Roman"/>
          <w:b/>
          <w:bCs/>
          <w:sz w:val="24"/>
          <w:szCs w:val="24"/>
          <w:lang w:val="en-US"/>
        </w:rPr>
      </w:pPr>
    </w:p>
    <w:p w14:paraId="4CDAA2F8" w14:textId="77777777" w:rsidR="00E956CC" w:rsidRDefault="00E956CC" w:rsidP="00B71AC4">
      <w:pPr>
        <w:pStyle w:val="ListParagraph"/>
        <w:ind w:left="284"/>
        <w:rPr>
          <w:rStyle w:val="selectable"/>
          <w:rFonts w:ascii="Times New Roman" w:hAnsi="Times New Roman" w:cs="Times New Roman"/>
          <w:b/>
          <w:bCs/>
          <w:sz w:val="24"/>
          <w:szCs w:val="24"/>
          <w:lang w:val="en-US"/>
        </w:rPr>
      </w:pPr>
    </w:p>
    <w:p w14:paraId="068CDCF5" w14:textId="77777777" w:rsidR="00E956CC" w:rsidRDefault="00E956CC" w:rsidP="00B71AC4">
      <w:pPr>
        <w:pStyle w:val="ListParagraph"/>
        <w:ind w:left="284"/>
        <w:rPr>
          <w:rStyle w:val="selectable"/>
          <w:rFonts w:ascii="Times New Roman" w:hAnsi="Times New Roman" w:cs="Times New Roman"/>
          <w:b/>
          <w:bCs/>
          <w:sz w:val="24"/>
          <w:szCs w:val="24"/>
          <w:lang w:val="en-US"/>
        </w:rPr>
      </w:pPr>
    </w:p>
    <w:p w14:paraId="1BA7DDC5" w14:textId="77777777" w:rsidR="00E956CC" w:rsidRDefault="00E956CC" w:rsidP="00B71AC4">
      <w:pPr>
        <w:pStyle w:val="ListParagraph"/>
        <w:ind w:left="284"/>
        <w:rPr>
          <w:rStyle w:val="selectable"/>
          <w:rFonts w:ascii="Times New Roman" w:hAnsi="Times New Roman" w:cs="Times New Roman"/>
          <w:b/>
          <w:bCs/>
          <w:sz w:val="24"/>
          <w:szCs w:val="24"/>
          <w:lang w:val="en-US"/>
        </w:rPr>
      </w:pPr>
    </w:p>
    <w:p w14:paraId="2B642893" w14:textId="6505695C" w:rsidR="00B71AC4" w:rsidRPr="00E956CC" w:rsidRDefault="00CD0C6D" w:rsidP="00B71AC4">
      <w:pPr>
        <w:pStyle w:val="ListParagraph"/>
        <w:ind w:left="284"/>
        <w:rPr>
          <w:rStyle w:val="selectable"/>
          <w:rFonts w:ascii="Times New Roman" w:hAnsi="Times New Roman" w:cs="Times New Roman"/>
          <w:b/>
          <w:bCs/>
          <w:sz w:val="24"/>
          <w:szCs w:val="24"/>
          <w:lang w:val="en-US"/>
        </w:rPr>
      </w:pPr>
      <w:bookmarkStart w:id="0" w:name="_GoBack"/>
      <w:bookmarkEnd w:id="0"/>
      <w:r w:rsidRPr="00E956CC">
        <w:rPr>
          <w:rStyle w:val="selectable"/>
          <w:rFonts w:ascii="Times New Roman" w:hAnsi="Times New Roman" w:cs="Times New Roman"/>
          <w:b/>
          <w:bCs/>
          <w:sz w:val="24"/>
          <w:szCs w:val="24"/>
          <w:lang w:val="en-US"/>
        </w:rPr>
        <w:lastRenderedPageBreak/>
        <w:t xml:space="preserve">4.3 </w:t>
      </w:r>
      <w:r w:rsidR="009D23C7" w:rsidRPr="00E956CC">
        <w:rPr>
          <w:rStyle w:val="selectable"/>
          <w:rFonts w:ascii="Times New Roman" w:hAnsi="Times New Roman" w:cs="Times New Roman"/>
          <w:b/>
          <w:bCs/>
          <w:sz w:val="24"/>
          <w:szCs w:val="24"/>
          <w:lang w:val="en-US"/>
        </w:rPr>
        <w:t>Training</w:t>
      </w:r>
    </w:p>
    <w:p w14:paraId="34EDD50C" w14:textId="77777777" w:rsidR="00B71AC4" w:rsidRPr="00E956CC" w:rsidRDefault="00B71AC4" w:rsidP="00562BE8">
      <w:pPr>
        <w:pStyle w:val="ListParagraph"/>
        <w:ind w:left="284"/>
        <w:rPr>
          <w:rStyle w:val="selectable"/>
          <w:rFonts w:ascii="Times New Roman" w:hAnsi="Times New Roman" w:cs="Times New Roman"/>
          <w:b/>
          <w:bCs/>
          <w:sz w:val="24"/>
          <w:szCs w:val="24"/>
          <w:lang w:val="en-US"/>
        </w:rPr>
      </w:pPr>
    </w:p>
    <w:p w14:paraId="6670197E" w14:textId="2E2BDCE8" w:rsidR="00562BE8" w:rsidRPr="00E956CC" w:rsidRDefault="00B71AC4" w:rsidP="00562BE8">
      <w:pPr>
        <w:pStyle w:val="ListParagraph"/>
        <w:ind w:left="284"/>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t xml:space="preserve">         </w:t>
      </w:r>
      <w:r w:rsidR="009D23C7" w:rsidRPr="00E956CC">
        <w:rPr>
          <w:rStyle w:val="selectable"/>
          <w:rFonts w:ascii="Times New Roman" w:hAnsi="Times New Roman" w:cs="Times New Roman"/>
          <w:sz w:val="24"/>
          <w:szCs w:val="24"/>
          <w:lang w:val="en-US"/>
        </w:rPr>
        <w:t xml:space="preserve">According to the writer another factor that can help employees to achieve their objectives is through training , because for her experiences </w:t>
      </w:r>
      <w:r w:rsidR="00002833" w:rsidRPr="00E956CC">
        <w:rPr>
          <w:rStyle w:val="selectable"/>
          <w:rFonts w:ascii="Times New Roman" w:hAnsi="Times New Roman" w:cs="Times New Roman"/>
          <w:sz w:val="24"/>
          <w:szCs w:val="24"/>
          <w:lang w:val="en-US"/>
        </w:rPr>
        <w:t xml:space="preserve">from the workplace where she is working , at Amazon once the employees get more training they have better chance to growth in their position but in the same them they are feeling motivated </w:t>
      </w:r>
      <w:proofErr w:type="gramStart"/>
      <w:r w:rsidR="00002833" w:rsidRPr="00E956CC">
        <w:rPr>
          <w:rStyle w:val="selectable"/>
          <w:rFonts w:ascii="Times New Roman" w:hAnsi="Times New Roman" w:cs="Times New Roman"/>
          <w:sz w:val="24"/>
          <w:szCs w:val="24"/>
          <w:lang w:val="en-US"/>
        </w:rPr>
        <w:t>because of the fact that</w:t>
      </w:r>
      <w:proofErr w:type="gramEnd"/>
      <w:r w:rsidR="00002833" w:rsidRPr="00E956CC">
        <w:rPr>
          <w:rStyle w:val="selectable"/>
          <w:rFonts w:ascii="Times New Roman" w:hAnsi="Times New Roman" w:cs="Times New Roman"/>
          <w:sz w:val="24"/>
          <w:szCs w:val="24"/>
          <w:lang w:val="en-US"/>
        </w:rPr>
        <w:t xml:space="preserve"> the company are valuing their efforts.</w:t>
      </w:r>
      <w:r w:rsidR="001D1CB9" w:rsidRPr="00E956CC">
        <w:rPr>
          <w:rStyle w:val="selectable"/>
          <w:rFonts w:ascii="Times New Roman" w:hAnsi="Times New Roman" w:cs="Times New Roman"/>
          <w:sz w:val="24"/>
          <w:szCs w:val="24"/>
          <w:lang w:val="en-US"/>
        </w:rPr>
        <w:t xml:space="preserve"> </w:t>
      </w:r>
      <w:r w:rsidR="00002833" w:rsidRPr="00E956CC">
        <w:rPr>
          <w:rStyle w:val="selectable"/>
          <w:rFonts w:ascii="Times New Roman" w:hAnsi="Times New Roman" w:cs="Times New Roman"/>
          <w:sz w:val="24"/>
          <w:szCs w:val="24"/>
          <w:lang w:val="en-US"/>
        </w:rPr>
        <w:t>According to</w:t>
      </w:r>
      <w:r w:rsidR="001D1CB9" w:rsidRPr="00E956CC">
        <w:rPr>
          <w:rStyle w:val="selectable"/>
          <w:rFonts w:ascii="Times New Roman" w:hAnsi="Times New Roman" w:cs="Times New Roman"/>
          <w:sz w:val="24"/>
          <w:szCs w:val="24"/>
          <w:lang w:val="en-US"/>
        </w:rPr>
        <w:t xml:space="preserve"> Noe R. training was made to the scope of helping employees to learn about job responsibilities, </w:t>
      </w:r>
      <w:r w:rsidR="00562BE8" w:rsidRPr="00E956CC">
        <w:rPr>
          <w:rStyle w:val="selectable"/>
          <w:rFonts w:ascii="Times New Roman" w:hAnsi="Times New Roman" w:cs="Times New Roman"/>
          <w:sz w:val="24"/>
          <w:szCs w:val="24"/>
          <w:lang w:val="en-US"/>
        </w:rPr>
        <w:t>these procedures</w:t>
      </w:r>
      <w:r w:rsidR="001D1CB9" w:rsidRPr="00E956CC">
        <w:rPr>
          <w:rStyle w:val="selectable"/>
          <w:rFonts w:ascii="Times New Roman" w:hAnsi="Times New Roman" w:cs="Times New Roman"/>
          <w:sz w:val="24"/>
          <w:szCs w:val="24"/>
          <w:lang w:val="en-US"/>
        </w:rPr>
        <w:t xml:space="preserve"> </w:t>
      </w:r>
      <w:r w:rsidR="00562BE8" w:rsidRPr="00E956CC">
        <w:rPr>
          <w:rStyle w:val="selectable"/>
          <w:rFonts w:ascii="Times New Roman" w:hAnsi="Times New Roman" w:cs="Times New Roman"/>
          <w:sz w:val="24"/>
          <w:szCs w:val="24"/>
          <w:lang w:val="en-US"/>
        </w:rPr>
        <w:t>includes the</w:t>
      </w:r>
      <w:r w:rsidR="001D1CB9" w:rsidRPr="00E956CC">
        <w:rPr>
          <w:rStyle w:val="selectable"/>
          <w:rFonts w:ascii="Times New Roman" w:hAnsi="Times New Roman" w:cs="Times New Roman"/>
          <w:sz w:val="24"/>
          <w:szCs w:val="24"/>
          <w:lang w:val="en-US"/>
        </w:rPr>
        <w:t xml:space="preserve"> purchase of </w:t>
      </w:r>
      <w:r w:rsidR="00562BE8" w:rsidRPr="00E956CC">
        <w:rPr>
          <w:rStyle w:val="selectable"/>
          <w:rFonts w:ascii="Times New Roman" w:hAnsi="Times New Roman" w:cs="Times New Roman"/>
          <w:sz w:val="24"/>
          <w:szCs w:val="24"/>
          <w:lang w:val="en-US"/>
        </w:rPr>
        <w:t>skills,</w:t>
      </w:r>
      <w:r w:rsidR="001D1CB9" w:rsidRPr="00E956CC">
        <w:rPr>
          <w:rStyle w:val="selectable"/>
          <w:rFonts w:ascii="Times New Roman" w:hAnsi="Times New Roman" w:cs="Times New Roman"/>
          <w:sz w:val="24"/>
          <w:szCs w:val="24"/>
          <w:lang w:val="en-US"/>
        </w:rPr>
        <w:t xml:space="preserve"> knowledge or behaviors that are essential for job performance.</w:t>
      </w:r>
      <w:r w:rsidR="00596426" w:rsidRPr="00E956CC">
        <w:rPr>
          <w:rStyle w:val="selectable"/>
          <w:rFonts w:ascii="Times New Roman" w:hAnsi="Times New Roman" w:cs="Times New Roman"/>
          <w:sz w:val="24"/>
          <w:szCs w:val="24"/>
          <w:lang w:val="en-US"/>
        </w:rPr>
        <w:t xml:space="preserve">  </w:t>
      </w:r>
      <w:r w:rsidR="001D1CB9" w:rsidRPr="00E956CC">
        <w:rPr>
          <w:rStyle w:val="selectable"/>
          <w:rFonts w:ascii="Times New Roman" w:hAnsi="Times New Roman" w:cs="Times New Roman"/>
          <w:sz w:val="24"/>
          <w:szCs w:val="24"/>
          <w:lang w:val="en-US"/>
        </w:rPr>
        <w:t xml:space="preserve">The objective of training employees is to master their knowledge and to apply them to </w:t>
      </w:r>
      <w:r w:rsidR="00562BE8" w:rsidRPr="00E956CC">
        <w:rPr>
          <w:rStyle w:val="selectable"/>
          <w:rFonts w:ascii="Times New Roman" w:hAnsi="Times New Roman" w:cs="Times New Roman"/>
          <w:sz w:val="24"/>
          <w:szCs w:val="24"/>
          <w:lang w:val="en-US"/>
        </w:rPr>
        <w:t>the daily</w:t>
      </w:r>
      <w:r w:rsidR="001D1CB9" w:rsidRPr="00E956CC">
        <w:rPr>
          <w:rStyle w:val="selectable"/>
          <w:rFonts w:ascii="Times New Roman" w:hAnsi="Times New Roman" w:cs="Times New Roman"/>
          <w:sz w:val="24"/>
          <w:szCs w:val="24"/>
          <w:lang w:val="en-US"/>
        </w:rPr>
        <w:t xml:space="preserve"> activities inside the company.</w:t>
      </w:r>
      <w:r w:rsidR="00562BE8" w:rsidRPr="00E956CC">
        <w:rPr>
          <w:rFonts w:ascii="Times New Roman" w:hAnsi="Times New Roman" w:cs="Times New Roman"/>
          <w:sz w:val="24"/>
          <w:szCs w:val="24"/>
          <w:lang w:val="en-US"/>
        </w:rPr>
        <w:t xml:space="preserve"> </w:t>
      </w:r>
      <w:r w:rsidR="00562BE8" w:rsidRPr="00E956CC">
        <w:rPr>
          <w:rStyle w:val="selectable"/>
          <w:rFonts w:ascii="Times New Roman" w:hAnsi="Times New Roman" w:cs="Times New Roman"/>
          <w:sz w:val="24"/>
          <w:szCs w:val="24"/>
          <w:lang w:val="en-US"/>
        </w:rPr>
        <w:t xml:space="preserve">(Noe, 2010) In fact behind the training process there are different reasons and benefits for workers such </w:t>
      </w:r>
      <w:r w:rsidRPr="00E956CC">
        <w:rPr>
          <w:rStyle w:val="selectable"/>
          <w:rFonts w:ascii="Times New Roman" w:hAnsi="Times New Roman" w:cs="Times New Roman"/>
          <w:sz w:val="24"/>
          <w:szCs w:val="24"/>
          <w:lang w:val="en-US"/>
        </w:rPr>
        <w:t xml:space="preserve">as, job satisfaction, motivation, </w:t>
      </w:r>
      <w:r w:rsidRPr="00E956CC">
        <w:rPr>
          <w:rFonts w:ascii="Times New Roman" w:hAnsi="Times New Roman" w:cs="Times New Roman"/>
          <w:sz w:val="24"/>
          <w:szCs w:val="24"/>
          <w:lang w:val="en-US"/>
        </w:rPr>
        <w:t xml:space="preserve">reduced employee turnover, increased innovation in strategies and products </w:t>
      </w:r>
      <w:proofErr w:type="gramStart"/>
      <w:r w:rsidRPr="00E956CC">
        <w:rPr>
          <w:rFonts w:ascii="Times New Roman" w:hAnsi="Times New Roman" w:cs="Times New Roman"/>
          <w:sz w:val="24"/>
          <w:szCs w:val="24"/>
          <w:lang w:val="en-US"/>
        </w:rPr>
        <w:t>etc..</w:t>
      </w:r>
      <w:proofErr w:type="gramEnd"/>
      <w:r w:rsidRPr="00E956CC">
        <w:rPr>
          <w:rFonts w:ascii="Times New Roman" w:hAnsi="Times New Roman" w:cs="Times New Roman"/>
          <w:sz w:val="24"/>
          <w:szCs w:val="24"/>
          <w:lang w:val="en-US"/>
        </w:rPr>
        <w:t xml:space="preserve"> (McNamara, n.d.)</w:t>
      </w:r>
    </w:p>
    <w:p w14:paraId="2D17F647" w14:textId="7FC1B3A2" w:rsidR="00562BE8" w:rsidRPr="00E956CC" w:rsidRDefault="00B71AC4" w:rsidP="00B71AC4">
      <w:pPr>
        <w:pStyle w:val="ListParagraph"/>
        <w:ind w:left="284"/>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t xml:space="preserve"> </w:t>
      </w:r>
    </w:p>
    <w:p w14:paraId="451558FE" w14:textId="5F03EDF3" w:rsidR="00596426" w:rsidRPr="00E956CC" w:rsidRDefault="00596426" w:rsidP="00B71AC4">
      <w:pPr>
        <w:pStyle w:val="ListParagraph"/>
        <w:ind w:left="284"/>
        <w:rPr>
          <w:rStyle w:val="selectable"/>
          <w:rFonts w:ascii="Times New Roman" w:hAnsi="Times New Roman" w:cs="Times New Roman"/>
          <w:sz w:val="24"/>
          <w:szCs w:val="24"/>
          <w:lang w:val="en-US"/>
        </w:rPr>
      </w:pPr>
    </w:p>
    <w:p w14:paraId="34CC6FC6" w14:textId="21E8D95F" w:rsidR="00596426" w:rsidRPr="00E956CC" w:rsidRDefault="00596426" w:rsidP="00B71AC4">
      <w:pPr>
        <w:pStyle w:val="ListParagraph"/>
        <w:ind w:left="284"/>
        <w:rPr>
          <w:rStyle w:val="selectable"/>
          <w:rFonts w:ascii="Times New Roman" w:hAnsi="Times New Roman" w:cs="Times New Roman"/>
          <w:sz w:val="24"/>
          <w:szCs w:val="24"/>
          <w:lang w:val="en-US"/>
        </w:rPr>
      </w:pPr>
    </w:p>
    <w:p w14:paraId="7CE7CE33" w14:textId="77777777" w:rsidR="00596426" w:rsidRPr="00E956CC" w:rsidRDefault="00596426" w:rsidP="00B71AC4">
      <w:pPr>
        <w:pStyle w:val="ListParagraph"/>
        <w:ind w:left="284"/>
        <w:rPr>
          <w:rStyle w:val="selectable"/>
          <w:rFonts w:ascii="Times New Roman" w:hAnsi="Times New Roman" w:cs="Times New Roman"/>
          <w:sz w:val="24"/>
          <w:szCs w:val="24"/>
          <w:lang w:val="en-US"/>
        </w:rPr>
      </w:pPr>
    </w:p>
    <w:p w14:paraId="63AD2801" w14:textId="66CDE6D8" w:rsidR="00002833" w:rsidRPr="00E956CC" w:rsidRDefault="00562BE8" w:rsidP="00B71AC4">
      <w:pPr>
        <w:pStyle w:val="ListParagraph"/>
        <w:ind w:left="284"/>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t xml:space="preserve">    </w:t>
      </w:r>
      <w:r w:rsidR="00B71AC4" w:rsidRPr="00E956CC">
        <w:rPr>
          <w:rStyle w:val="selectable"/>
          <w:rFonts w:ascii="Times New Roman" w:hAnsi="Times New Roman" w:cs="Times New Roman"/>
          <w:sz w:val="24"/>
          <w:szCs w:val="24"/>
          <w:lang w:val="en-US"/>
        </w:rPr>
        <w:t xml:space="preserve"> </w:t>
      </w:r>
    </w:p>
    <w:p w14:paraId="52FE6E60" w14:textId="4B1C2329" w:rsidR="00002833" w:rsidRPr="00E956CC" w:rsidRDefault="00596426" w:rsidP="00B71AC4">
      <w:pPr>
        <w:pStyle w:val="ListParagraph"/>
        <w:ind w:left="284"/>
        <w:jc w:val="center"/>
        <w:rPr>
          <w:rStyle w:val="selectable"/>
          <w:rFonts w:ascii="Times New Roman" w:hAnsi="Times New Roman" w:cs="Times New Roman"/>
          <w:sz w:val="24"/>
          <w:szCs w:val="24"/>
          <w:lang w:val="en-US"/>
        </w:rPr>
      </w:pPr>
      <w:r w:rsidRPr="00E956CC">
        <w:rPr>
          <w:rFonts w:ascii="Times New Roman" w:hAnsi="Times New Roman" w:cs="Times New Roman"/>
          <w:noProof/>
          <w:sz w:val="24"/>
          <w:szCs w:val="24"/>
          <w:lang w:val="en-US"/>
        </w:rPr>
        <w:drawing>
          <wp:inline distT="0" distB="0" distL="0" distR="0" wp14:anchorId="117DC433" wp14:editId="0A13656B">
            <wp:extent cx="6120130" cy="4590415"/>
            <wp:effectExtent l="0" t="0" r="0" b="635"/>
            <wp:docPr id="9" name="Picture 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e5ec82a76616e67b7c2a6083dac96d6.jpg"/>
                    <pic:cNvPicPr/>
                  </pic:nvPicPr>
                  <pic:blipFill>
                    <a:blip r:embed="rId12">
                      <a:extLst>
                        <a:ext uri="{28A0092B-C50C-407E-A947-70E740481C1C}">
                          <a14:useLocalDpi xmlns:a14="http://schemas.microsoft.com/office/drawing/2010/main" val="0"/>
                        </a:ext>
                      </a:extLst>
                    </a:blip>
                    <a:stretch>
                      <a:fillRect/>
                    </a:stretch>
                  </pic:blipFill>
                  <pic:spPr>
                    <a:xfrm>
                      <a:off x="0" y="0"/>
                      <a:ext cx="6120130" cy="4590415"/>
                    </a:xfrm>
                    <a:prstGeom prst="rect">
                      <a:avLst/>
                    </a:prstGeom>
                  </pic:spPr>
                </pic:pic>
              </a:graphicData>
            </a:graphic>
          </wp:inline>
        </w:drawing>
      </w:r>
    </w:p>
    <w:p w14:paraId="11CFC994" w14:textId="1F25BAB3" w:rsidR="00002833" w:rsidRPr="00E956CC" w:rsidRDefault="00596426" w:rsidP="00CD0C6D">
      <w:pPr>
        <w:pStyle w:val="ListParagraph"/>
        <w:ind w:left="284"/>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t>Picture no. 4</w:t>
      </w:r>
    </w:p>
    <w:p w14:paraId="7FABBEF1" w14:textId="7AC9161D" w:rsidR="00002833" w:rsidRPr="00E956CC" w:rsidRDefault="00002833" w:rsidP="00CD0C6D">
      <w:pPr>
        <w:pStyle w:val="ListParagraph"/>
        <w:ind w:left="284"/>
        <w:rPr>
          <w:rStyle w:val="selectable"/>
          <w:rFonts w:ascii="Times New Roman" w:hAnsi="Times New Roman" w:cs="Times New Roman"/>
          <w:sz w:val="24"/>
          <w:szCs w:val="24"/>
          <w:lang w:val="en-US"/>
        </w:rPr>
      </w:pPr>
    </w:p>
    <w:p w14:paraId="0F624C67" w14:textId="4919B441" w:rsidR="00002833" w:rsidRPr="00E956CC" w:rsidRDefault="00002833" w:rsidP="00CD0C6D">
      <w:pPr>
        <w:pStyle w:val="ListParagraph"/>
        <w:ind w:left="284"/>
        <w:rPr>
          <w:rStyle w:val="selectable"/>
          <w:rFonts w:ascii="Times New Roman" w:hAnsi="Times New Roman" w:cs="Times New Roman"/>
          <w:sz w:val="24"/>
          <w:szCs w:val="24"/>
          <w:lang w:val="en-US"/>
        </w:rPr>
      </w:pPr>
    </w:p>
    <w:p w14:paraId="7A24FB39" w14:textId="77C6C333" w:rsidR="00002833" w:rsidRPr="00E956CC" w:rsidRDefault="00002833" w:rsidP="00CD0C6D">
      <w:pPr>
        <w:pStyle w:val="ListParagraph"/>
        <w:ind w:left="284"/>
        <w:rPr>
          <w:rStyle w:val="selectable"/>
          <w:rFonts w:ascii="Times New Roman" w:hAnsi="Times New Roman" w:cs="Times New Roman"/>
          <w:sz w:val="24"/>
          <w:szCs w:val="24"/>
          <w:lang w:val="en-US"/>
        </w:rPr>
      </w:pPr>
    </w:p>
    <w:p w14:paraId="1F3B615B" w14:textId="77777777" w:rsidR="00002833" w:rsidRPr="00E956CC" w:rsidRDefault="00002833" w:rsidP="00CD0C6D">
      <w:pPr>
        <w:pStyle w:val="ListParagraph"/>
        <w:ind w:left="284"/>
        <w:rPr>
          <w:rStyle w:val="selectable"/>
          <w:rFonts w:ascii="Times New Roman" w:hAnsi="Times New Roman" w:cs="Times New Roman"/>
          <w:sz w:val="24"/>
          <w:szCs w:val="24"/>
          <w:lang w:val="en-US"/>
        </w:rPr>
      </w:pPr>
    </w:p>
    <w:p w14:paraId="2F2F270C"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0E2C621D"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79484922"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7A2A6528" w14:textId="57BC990C" w:rsidR="00E956CC" w:rsidRDefault="00596426" w:rsidP="00C65585">
      <w:pPr>
        <w:pStyle w:val="ListParagraph"/>
        <w:ind w:left="0"/>
        <w:rPr>
          <w:rStyle w:val="selectable"/>
          <w:rFonts w:ascii="Times New Roman" w:hAnsi="Times New Roman" w:cs="Times New Roman"/>
          <w:b/>
          <w:bCs/>
          <w:sz w:val="24"/>
          <w:szCs w:val="24"/>
          <w:lang w:val="en-US"/>
        </w:rPr>
      </w:pPr>
      <w:r w:rsidRPr="00E956CC">
        <w:rPr>
          <w:rStyle w:val="selectable"/>
          <w:rFonts w:ascii="Times New Roman" w:hAnsi="Times New Roman" w:cs="Times New Roman"/>
          <w:b/>
          <w:bCs/>
          <w:sz w:val="24"/>
          <w:szCs w:val="24"/>
          <w:lang w:val="en-US"/>
        </w:rPr>
        <w:t xml:space="preserve">4.4 Performance </w:t>
      </w:r>
      <w:r w:rsidR="00EA7A76" w:rsidRPr="00E956CC">
        <w:rPr>
          <w:rStyle w:val="selectable"/>
          <w:rFonts w:ascii="Times New Roman" w:hAnsi="Times New Roman" w:cs="Times New Roman"/>
          <w:b/>
          <w:bCs/>
          <w:sz w:val="24"/>
          <w:szCs w:val="24"/>
          <w:lang w:val="en-US"/>
        </w:rPr>
        <w:t xml:space="preserve">management </w:t>
      </w:r>
      <w:r w:rsidR="0083411F" w:rsidRPr="00E956CC">
        <w:rPr>
          <w:rStyle w:val="selectable"/>
          <w:rFonts w:ascii="Times New Roman" w:hAnsi="Times New Roman" w:cs="Times New Roman"/>
          <w:b/>
          <w:bCs/>
          <w:sz w:val="24"/>
          <w:szCs w:val="24"/>
          <w:lang w:val="en-US"/>
        </w:rPr>
        <w:br/>
      </w:r>
      <w:r w:rsidR="00EA7A76" w:rsidRPr="00E956CC">
        <w:rPr>
          <w:rStyle w:val="selectable"/>
          <w:rFonts w:ascii="Times New Roman" w:hAnsi="Times New Roman" w:cs="Times New Roman"/>
          <w:b/>
          <w:bCs/>
          <w:sz w:val="24"/>
          <w:szCs w:val="24"/>
          <w:lang w:val="en-US"/>
        </w:rPr>
        <w:br/>
      </w:r>
      <w:r w:rsidR="000C1023" w:rsidRPr="00E956CC">
        <w:rPr>
          <w:rStyle w:val="selectable"/>
          <w:rFonts w:ascii="Times New Roman" w:hAnsi="Times New Roman" w:cs="Times New Roman"/>
          <w:sz w:val="24"/>
          <w:szCs w:val="24"/>
          <w:lang w:val="en-US"/>
        </w:rPr>
        <w:t xml:space="preserve">      </w:t>
      </w:r>
      <w:r w:rsidR="0083411F" w:rsidRPr="00E956CC">
        <w:rPr>
          <w:rStyle w:val="selectable"/>
          <w:rFonts w:ascii="Times New Roman" w:hAnsi="Times New Roman" w:cs="Times New Roman"/>
          <w:sz w:val="24"/>
          <w:szCs w:val="24"/>
          <w:lang w:val="en-US"/>
        </w:rPr>
        <w:t xml:space="preserve">   According to Aguinis H. performance is a process that that help to identify and   developing performance of an organization by aligning each employee’s knowledge and goals to the organization objectives. The performance is an ongoing process, is something that required continuous feedback and coaching and employers needs to ensure that personnel’s activities are the same as the business goals and make sure that this contribute to the company success and objectives. Aguinis says that having a good performance management system contribute to organizational success</w:t>
      </w:r>
      <w:r w:rsidR="00CE5795" w:rsidRPr="00E956CC">
        <w:rPr>
          <w:rStyle w:val="selectable"/>
          <w:rFonts w:ascii="Times New Roman" w:hAnsi="Times New Roman" w:cs="Times New Roman"/>
          <w:sz w:val="24"/>
          <w:szCs w:val="24"/>
          <w:lang w:val="en-US"/>
        </w:rPr>
        <w:t>:</w:t>
      </w:r>
      <w:r w:rsidR="00291E61" w:rsidRPr="00E956CC">
        <w:rPr>
          <w:rFonts w:ascii="Times New Roman" w:hAnsi="Times New Roman" w:cs="Times New Roman"/>
          <w:sz w:val="24"/>
          <w:szCs w:val="24"/>
          <w:lang w:val="en-US"/>
        </w:rPr>
        <w:t xml:space="preserve"> </w:t>
      </w:r>
      <w:r w:rsidR="00291E61" w:rsidRPr="00E956CC">
        <w:rPr>
          <w:rStyle w:val="selectable"/>
          <w:rFonts w:ascii="Times New Roman" w:hAnsi="Times New Roman" w:cs="Times New Roman"/>
          <w:sz w:val="24"/>
          <w:szCs w:val="24"/>
          <w:lang w:val="en-US"/>
        </w:rPr>
        <w:t>(Aguinis, 2005)</w:t>
      </w:r>
      <w:r w:rsidR="00CE5795" w:rsidRPr="00E956CC">
        <w:rPr>
          <w:rStyle w:val="selectable"/>
          <w:rFonts w:ascii="Times New Roman" w:hAnsi="Times New Roman" w:cs="Times New Roman"/>
          <w:sz w:val="24"/>
          <w:szCs w:val="24"/>
          <w:lang w:val="en-US"/>
        </w:rPr>
        <w:br/>
      </w:r>
      <w:r w:rsidR="000C1023" w:rsidRPr="00E956CC">
        <w:rPr>
          <w:rStyle w:val="selectable"/>
          <w:rFonts w:ascii="Times New Roman" w:hAnsi="Times New Roman" w:cs="Times New Roman"/>
          <w:sz w:val="24"/>
          <w:szCs w:val="24"/>
          <w:lang w:val="en-US"/>
        </w:rPr>
        <w:t xml:space="preserve">    </w:t>
      </w:r>
      <w:r w:rsidR="00CE5795" w:rsidRPr="00E956CC">
        <w:rPr>
          <w:rStyle w:val="selectable"/>
          <w:rFonts w:ascii="Times New Roman" w:hAnsi="Times New Roman" w:cs="Times New Roman"/>
          <w:sz w:val="24"/>
          <w:szCs w:val="24"/>
          <w:lang w:val="en-US"/>
        </w:rPr>
        <w:t>-Thanks to the feedback ,</w:t>
      </w:r>
      <w:r w:rsidR="00CE5795" w:rsidRPr="00E956CC">
        <w:rPr>
          <w:rFonts w:ascii="Times New Roman" w:hAnsi="Times New Roman" w:cs="Times New Roman"/>
          <w:sz w:val="24"/>
          <w:szCs w:val="24"/>
          <w:lang w:val="en-US"/>
        </w:rPr>
        <w:t xml:space="preserve"> motivation to perform is increased</w:t>
      </w:r>
      <w:r w:rsidR="0083411F" w:rsidRPr="00E956CC">
        <w:rPr>
          <w:rStyle w:val="selectable"/>
          <w:rFonts w:ascii="Times New Roman" w:hAnsi="Times New Roman" w:cs="Times New Roman"/>
          <w:sz w:val="24"/>
          <w:szCs w:val="24"/>
          <w:lang w:val="en-US"/>
        </w:rPr>
        <w:t xml:space="preserve"> </w:t>
      </w:r>
      <w:r w:rsidR="00CE5795" w:rsidRPr="00E956CC">
        <w:rPr>
          <w:rStyle w:val="selectable"/>
          <w:rFonts w:ascii="Times New Roman" w:hAnsi="Times New Roman" w:cs="Times New Roman"/>
          <w:sz w:val="24"/>
          <w:szCs w:val="24"/>
          <w:lang w:val="en-US"/>
        </w:rPr>
        <w:t>;</w:t>
      </w:r>
      <w:r w:rsidR="00CE5795" w:rsidRPr="00E956CC">
        <w:rPr>
          <w:rStyle w:val="selectable"/>
          <w:rFonts w:ascii="Times New Roman" w:hAnsi="Times New Roman" w:cs="Times New Roman"/>
          <w:sz w:val="24"/>
          <w:szCs w:val="24"/>
          <w:lang w:val="en-US"/>
        </w:rPr>
        <w:br/>
      </w:r>
      <w:r w:rsidR="000C1023" w:rsidRPr="00E956CC">
        <w:rPr>
          <w:rStyle w:val="selectable"/>
          <w:rFonts w:ascii="Times New Roman" w:hAnsi="Times New Roman" w:cs="Times New Roman"/>
          <w:sz w:val="24"/>
          <w:szCs w:val="24"/>
          <w:lang w:val="en-US"/>
        </w:rPr>
        <w:t xml:space="preserve">    </w:t>
      </w:r>
      <w:r w:rsidR="00CE5795" w:rsidRPr="00E956CC">
        <w:rPr>
          <w:rStyle w:val="selectable"/>
          <w:rFonts w:ascii="Times New Roman" w:hAnsi="Times New Roman" w:cs="Times New Roman"/>
          <w:sz w:val="24"/>
          <w:szCs w:val="24"/>
          <w:lang w:val="en-US"/>
        </w:rPr>
        <w:t>-Appreciate and values employees help to the self-esteem ;</w:t>
      </w:r>
      <w:r w:rsidR="00CE5795" w:rsidRPr="00E956CC">
        <w:rPr>
          <w:rStyle w:val="selectable"/>
          <w:rFonts w:ascii="Times New Roman" w:hAnsi="Times New Roman" w:cs="Times New Roman"/>
          <w:sz w:val="24"/>
          <w:szCs w:val="24"/>
          <w:lang w:val="en-US"/>
        </w:rPr>
        <w:br/>
      </w:r>
      <w:r w:rsidR="000C1023" w:rsidRPr="00E956CC">
        <w:rPr>
          <w:rStyle w:val="selectable"/>
          <w:rFonts w:ascii="Times New Roman" w:hAnsi="Times New Roman" w:cs="Times New Roman"/>
          <w:sz w:val="24"/>
          <w:szCs w:val="24"/>
          <w:lang w:val="en-US"/>
        </w:rPr>
        <w:t xml:space="preserve">    </w:t>
      </w:r>
      <w:r w:rsidR="00CE5795" w:rsidRPr="00E956CC">
        <w:rPr>
          <w:rStyle w:val="selectable"/>
          <w:rFonts w:ascii="Times New Roman" w:hAnsi="Times New Roman" w:cs="Times New Roman"/>
          <w:sz w:val="24"/>
          <w:szCs w:val="24"/>
          <w:lang w:val="en-US"/>
        </w:rPr>
        <w:t>-</w:t>
      </w:r>
      <w:r w:rsidR="00CE5795" w:rsidRPr="00E956CC">
        <w:rPr>
          <w:rFonts w:ascii="Times New Roman" w:hAnsi="Times New Roman" w:cs="Times New Roman"/>
          <w:sz w:val="24"/>
          <w:szCs w:val="24"/>
          <w:lang w:val="en-US"/>
        </w:rPr>
        <w:t xml:space="preserve"> Personnel actions are more fair and appropriate;</w:t>
      </w:r>
      <w:r w:rsidR="00CE5795" w:rsidRPr="00E956CC">
        <w:rPr>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-Organizational goals are made clear;</w:t>
      </w:r>
      <w:r w:rsidR="00CE5795" w:rsidRPr="00E956CC">
        <w:rPr>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-Employees become more competent;</w:t>
      </w:r>
      <w:r w:rsidR="00CE5795" w:rsidRPr="00E956CC">
        <w:rPr>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-Organizational change is facilitated;</w:t>
      </w:r>
      <w:r w:rsidR="00CE5795" w:rsidRPr="00E956CC">
        <w:rPr>
          <w:rStyle w:val="selectable"/>
          <w:rFonts w:ascii="Times New Roman" w:hAnsi="Times New Roman" w:cs="Times New Roman"/>
          <w:sz w:val="24"/>
          <w:szCs w:val="24"/>
          <w:lang w:val="en-US"/>
        </w:rPr>
        <w:br/>
        <w:t>On the other hand a poor performance management brings to:</w:t>
      </w:r>
      <w:r w:rsidR="00291E61" w:rsidRPr="00E956CC">
        <w:rPr>
          <w:rFonts w:ascii="Times New Roman" w:hAnsi="Times New Roman" w:cs="Times New Roman"/>
          <w:sz w:val="24"/>
          <w:szCs w:val="24"/>
          <w:lang w:val="en-US"/>
        </w:rPr>
        <w:t xml:space="preserve"> </w:t>
      </w:r>
      <w:r w:rsidR="00291E61" w:rsidRPr="00E956CC">
        <w:rPr>
          <w:rStyle w:val="selectable"/>
          <w:rFonts w:ascii="Times New Roman" w:hAnsi="Times New Roman" w:cs="Times New Roman"/>
          <w:sz w:val="24"/>
          <w:szCs w:val="24"/>
          <w:lang w:val="en-US"/>
        </w:rPr>
        <w:t>(Aguinis, 2005)</w:t>
      </w:r>
      <w:r w:rsidR="00CE5795" w:rsidRPr="00E956CC">
        <w:rPr>
          <w:rStyle w:val="selectable"/>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-Employees may quit due to results;</w:t>
      </w:r>
      <w:r w:rsidR="00CE5795" w:rsidRPr="00E956CC">
        <w:rPr>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-Self-esteem may be lowered;</w:t>
      </w:r>
      <w:r w:rsidR="00CE5795" w:rsidRPr="00E956CC">
        <w:rPr>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w:t>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Motivation to perform is decreased;</w:t>
      </w:r>
      <w:r w:rsidR="00CE5795" w:rsidRPr="00E956CC">
        <w:rPr>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-Time and money are wasted;</w:t>
      </w:r>
      <w:r w:rsidR="00CE5795" w:rsidRPr="00E956CC">
        <w:rPr>
          <w:rFonts w:ascii="Times New Roman" w:hAnsi="Times New Roman" w:cs="Times New Roman"/>
          <w:sz w:val="24"/>
          <w:szCs w:val="24"/>
          <w:lang w:val="en-US"/>
        </w:rPr>
        <w:br/>
      </w:r>
      <w:r w:rsidR="000C1023" w:rsidRPr="00E956CC">
        <w:rPr>
          <w:rFonts w:ascii="Times New Roman" w:hAnsi="Times New Roman" w:cs="Times New Roman"/>
          <w:sz w:val="24"/>
          <w:szCs w:val="24"/>
          <w:lang w:val="en-US"/>
        </w:rPr>
        <w:t xml:space="preserve">    </w:t>
      </w:r>
      <w:r w:rsidR="00CE5795" w:rsidRPr="00E956CC">
        <w:rPr>
          <w:rFonts w:ascii="Times New Roman" w:hAnsi="Times New Roman" w:cs="Times New Roman"/>
          <w:sz w:val="24"/>
          <w:szCs w:val="24"/>
          <w:lang w:val="en-US"/>
        </w:rPr>
        <w:t>-Relationships are damaged;</w:t>
      </w:r>
      <w:r w:rsidR="00CE5795" w:rsidRPr="00E956CC">
        <w:rPr>
          <w:rFonts w:ascii="Times New Roman" w:hAnsi="Times New Roman" w:cs="Times New Roman"/>
          <w:sz w:val="24"/>
          <w:szCs w:val="24"/>
          <w:lang w:val="en-US"/>
        </w:rPr>
        <w:br/>
        <w:t xml:space="preserve">According to the writer an example of poor management it is the </w:t>
      </w:r>
      <w:r w:rsidR="002B60B1" w:rsidRPr="00E956CC">
        <w:rPr>
          <w:rFonts w:ascii="Times New Roman" w:hAnsi="Times New Roman" w:cs="Times New Roman"/>
          <w:sz w:val="24"/>
          <w:szCs w:val="24"/>
          <w:lang w:val="en-US"/>
        </w:rPr>
        <w:t>case study “The Slow Physio” because of the fact that the assistant physio goals are not the same as the Rugby Club the</w:t>
      </w:r>
      <w:r w:rsidR="00291E61" w:rsidRPr="00E956CC">
        <w:rPr>
          <w:rFonts w:ascii="Times New Roman" w:hAnsi="Times New Roman" w:cs="Times New Roman"/>
          <w:sz w:val="24"/>
          <w:szCs w:val="24"/>
          <w:lang w:val="en-US"/>
        </w:rPr>
        <w:t>re</w:t>
      </w:r>
      <w:r w:rsidR="002B60B1" w:rsidRPr="00E956CC">
        <w:rPr>
          <w:rFonts w:ascii="Times New Roman" w:hAnsi="Times New Roman" w:cs="Times New Roman"/>
          <w:sz w:val="24"/>
          <w:szCs w:val="24"/>
          <w:lang w:val="en-US"/>
        </w:rPr>
        <w:t xml:space="preserve"> is present this poor management and other assistants </w:t>
      </w:r>
      <w:r w:rsidR="00291E61" w:rsidRPr="00E956CC">
        <w:rPr>
          <w:rFonts w:ascii="Times New Roman" w:hAnsi="Times New Roman" w:cs="Times New Roman"/>
          <w:sz w:val="24"/>
          <w:szCs w:val="24"/>
          <w:lang w:val="en-US"/>
        </w:rPr>
        <w:t>start to complain about the way he is doing his job.</w:t>
      </w:r>
      <w:r w:rsidR="00C65585" w:rsidRPr="00E956CC">
        <w:rPr>
          <w:rFonts w:ascii="Times New Roman" w:hAnsi="Times New Roman" w:cs="Times New Roman"/>
          <w:sz w:val="24"/>
          <w:szCs w:val="24"/>
          <w:lang w:val="en-US"/>
        </w:rPr>
        <w:br/>
        <w:t xml:space="preserve">                        </w:t>
      </w:r>
      <w:r w:rsidR="00C65585" w:rsidRPr="00E956CC">
        <w:rPr>
          <w:rFonts w:ascii="Times New Roman" w:hAnsi="Times New Roman" w:cs="Times New Roman"/>
          <w:noProof/>
          <w:sz w:val="24"/>
          <w:szCs w:val="24"/>
          <w:lang w:val="en-US"/>
        </w:rPr>
        <w:drawing>
          <wp:inline distT="0" distB="0" distL="0" distR="0" wp14:anchorId="7EFB919E" wp14:editId="7829B340">
            <wp:extent cx="4177665" cy="3400425"/>
            <wp:effectExtent l="0" t="0" r="0" b="9525"/>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erfmanag.png"/>
                    <pic:cNvPicPr/>
                  </pic:nvPicPr>
                  <pic:blipFill rotWithShape="1">
                    <a:blip r:embed="rId13">
                      <a:extLst>
                        <a:ext uri="{28A0092B-C50C-407E-A947-70E740481C1C}">
                          <a14:useLocalDpi xmlns:a14="http://schemas.microsoft.com/office/drawing/2010/main" val="0"/>
                        </a:ext>
                      </a:extLst>
                    </a:blip>
                    <a:srcRect l="5484" t="6453" r="18069" b="4612"/>
                    <a:stretch/>
                  </pic:blipFill>
                  <pic:spPr bwMode="auto">
                    <a:xfrm>
                      <a:off x="0" y="0"/>
                      <a:ext cx="4182192" cy="3404110"/>
                    </a:xfrm>
                    <a:prstGeom prst="rect">
                      <a:avLst/>
                    </a:prstGeom>
                    <a:ln>
                      <a:noFill/>
                    </a:ln>
                    <a:extLst>
                      <a:ext uri="{53640926-AAD7-44D8-BBD7-CCE9431645EC}">
                        <a14:shadowObscured xmlns:a14="http://schemas.microsoft.com/office/drawing/2010/main"/>
                      </a:ext>
                    </a:extLst>
                  </pic:spPr>
                </pic:pic>
              </a:graphicData>
            </a:graphic>
          </wp:inline>
        </w:drawing>
      </w:r>
      <w:r w:rsidR="0050121C" w:rsidRPr="00E956CC">
        <w:rPr>
          <w:rFonts w:ascii="Times New Roman" w:hAnsi="Times New Roman" w:cs="Times New Roman"/>
          <w:sz w:val="24"/>
          <w:szCs w:val="24"/>
          <w:lang w:val="en-US"/>
        </w:rPr>
        <w:t>picture no.5</w:t>
      </w:r>
      <w:r w:rsidR="00EA7A76" w:rsidRPr="00E956CC">
        <w:rPr>
          <w:rStyle w:val="selectable"/>
          <w:rFonts w:ascii="Times New Roman" w:hAnsi="Times New Roman" w:cs="Times New Roman"/>
          <w:b/>
          <w:bCs/>
          <w:sz w:val="24"/>
          <w:szCs w:val="24"/>
          <w:lang w:val="en-US"/>
        </w:rPr>
        <w:br/>
      </w:r>
    </w:p>
    <w:p w14:paraId="55E28DF0"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22307908"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6A39B30B"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27D5E257"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17591797"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7A971310" w14:textId="77777777" w:rsidR="00E956CC" w:rsidRDefault="00E956CC" w:rsidP="00C65585">
      <w:pPr>
        <w:pStyle w:val="ListParagraph"/>
        <w:ind w:left="0"/>
        <w:rPr>
          <w:rStyle w:val="selectable"/>
          <w:rFonts w:ascii="Times New Roman" w:hAnsi="Times New Roman" w:cs="Times New Roman"/>
          <w:b/>
          <w:bCs/>
          <w:sz w:val="24"/>
          <w:szCs w:val="24"/>
          <w:lang w:val="en-US"/>
        </w:rPr>
      </w:pPr>
    </w:p>
    <w:p w14:paraId="674F49D1" w14:textId="4FEAB7B9" w:rsidR="00F92914" w:rsidRPr="00E956CC" w:rsidRDefault="00C65585" w:rsidP="00C65585">
      <w:pPr>
        <w:pStyle w:val="ListParagraph"/>
        <w:ind w:left="0"/>
        <w:rPr>
          <w:rStyle w:val="selectable"/>
          <w:rFonts w:ascii="Times New Roman" w:hAnsi="Times New Roman" w:cs="Times New Roman"/>
          <w:sz w:val="24"/>
          <w:szCs w:val="24"/>
          <w:lang w:val="en-US"/>
        </w:rPr>
      </w:pPr>
      <w:r w:rsidRPr="00E956CC">
        <w:rPr>
          <w:rStyle w:val="selectable"/>
          <w:rFonts w:ascii="Times New Roman" w:hAnsi="Times New Roman" w:cs="Times New Roman"/>
          <w:b/>
          <w:bCs/>
          <w:sz w:val="24"/>
          <w:szCs w:val="24"/>
          <w:lang w:val="en-US"/>
        </w:rPr>
        <w:t xml:space="preserve">4.5 PDP – </w:t>
      </w:r>
      <w:proofErr w:type="gramStart"/>
      <w:r w:rsidRPr="00E956CC">
        <w:rPr>
          <w:rStyle w:val="selectable"/>
          <w:rFonts w:ascii="Times New Roman" w:hAnsi="Times New Roman" w:cs="Times New Roman"/>
          <w:b/>
          <w:bCs/>
          <w:sz w:val="24"/>
          <w:szCs w:val="24"/>
          <w:lang w:val="en-US"/>
        </w:rPr>
        <w:t>Personal  Development</w:t>
      </w:r>
      <w:proofErr w:type="gramEnd"/>
      <w:r w:rsidRPr="00E956CC">
        <w:rPr>
          <w:rStyle w:val="selectable"/>
          <w:rFonts w:ascii="Times New Roman" w:hAnsi="Times New Roman" w:cs="Times New Roman"/>
          <w:b/>
          <w:bCs/>
          <w:sz w:val="24"/>
          <w:szCs w:val="24"/>
          <w:lang w:val="en-US"/>
        </w:rPr>
        <w:t xml:space="preserve"> </w:t>
      </w:r>
      <w:r w:rsidR="000C1023" w:rsidRPr="00E956CC">
        <w:rPr>
          <w:rStyle w:val="selectable"/>
          <w:rFonts w:ascii="Times New Roman" w:hAnsi="Times New Roman" w:cs="Times New Roman"/>
          <w:b/>
          <w:bCs/>
          <w:sz w:val="24"/>
          <w:szCs w:val="24"/>
          <w:lang w:val="en-US"/>
        </w:rPr>
        <w:t xml:space="preserve">Plan </w:t>
      </w:r>
      <w:r w:rsidR="000C1023" w:rsidRPr="00E956CC">
        <w:rPr>
          <w:rStyle w:val="selectable"/>
          <w:rFonts w:ascii="Times New Roman" w:hAnsi="Times New Roman" w:cs="Times New Roman"/>
          <w:b/>
          <w:bCs/>
          <w:sz w:val="24"/>
          <w:szCs w:val="24"/>
          <w:lang w:val="en-US"/>
        </w:rPr>
        <w:br/>
      </w:r>
      <w:r w:rsidR="000C1023" w:rsidRPr="00E956CC">
        <w:rPr>
          <w:rStyle w:val="selectable"/>
          <w:rFonts w:ascii="Times New Roman" w:hAnsi="Times New Roman" w:cs="Times New Roman"/>
          <w:b/>
          <w:bCs/>
          <w:sz w:val="24"/>
          <w:szCs w:val="24"/>
          <w:lang w:val="en-US"/>
        </w:rPr>
        <w:br/>
      </w:r>
      <w:r w:rsidR="000C1023" w:rsidRPr="00E956CC">
        <w:rPr>
          <w:rStyle w:val="selectable"/>
          <w:rFonts w:ascii="Times New Roman" w:hAnsi="Times New Roman" w:cs="Times New Roman"/>
          <w:sz w:val="24"/>
          <w:szCs w:val="24"/>
          <w:lang w:val="en-US"/>
        </w:rPr>
        <w:t xml:space="preserve">    Personal Development Plan is the procedures that help businesses and people to think about their goals and objective that they want to achieve</w:t>
      </w:r>
      <w:r w:rsidR="000C1023" w:rsidRPr="00E956CC">
        <w:rPr>
          <w:rStyle w:val="selectable"/>
          <w:rFonts w:ascii="Times New Roman" w:hAnsi="Times New Roman" w:cs="Times New Roman"/>
          <w:b/>
          <w:bCs/>
          <w:sz w:val="24"/>
          <w:szCs w:val="24"/>
          <w:lang w:val="en-US"/>
        </w:rPr>
        <w:t>.</w:t>
      </w:r>
      <w:r w:rsidR="000C1023" w:rsidRPr="00E956CC">
        <w:rPr>
          <w:rFonts w:ascii="Times New Roman" w:hAnsi="Times New Roman" w:cs="Times New Roman"/>
          <w:sz w:val="24"/>
          <w:szCs w:val="24"/>
          <w:lang w:val="en-US"/>
        </w:rPr>
        <w:t xml:space="preserve"> </w:t>
      </w:r>
      <w:r w:rsidR="000C1023" w:rsidRPr="00E956CC">
        <w:rPr>
          <w:rStyle w:val="selectable"/>
          <w:rFonts w:ascii="Times New Roman" w:hAnsi="Times New Roman" w:cs="Times New Roman"/>
          <w:sz w:val="24"/>
          <w:szCs w:val="24"/>
          <w:lang w:val="en-US"/>
        </w:rPr>
        <w:t>(University of Leicester, n.d.)</w:t>
      </w:r>
      <w:r w:rsidR="00F92914" w:rsidRPr="00E956CC">
        <w:rPr>
          <w:rStyle w:val="selectable"/>
          <w:rFonts w:ascii="Times New Roman" w:hAnsi="Times New Roman" w:cs="Times New Roman"/>
          <w:sz w:val="24"/>
          <w:szCs w:val="24"/>
          <w:lang w:val="en-US"/>
        </w:rPr>
        <w:t xml:space="preserve"> Usually Personal Development Plan is something that help people and businesses to analyze and identify the missing piece of their personal growth. This process helps them to identify opportunities and always be up to date on renewing and updating their skills and knowledge to ensure fully effectiveness and ongoing employability.</w:t>
      </w:r>
      <w:r w:rsidR="00DE3528" w:rsidRPr="00E956CC">
        <w:rPr>
          <w:rFonts w:ascii="Times New Roman" w:hAnsi="Times New Roman" w:cs="Times New Roman"/>
          <w:sz w:val="24"/>
          <w:szCs w:val="24"/>
          <w:lang w:val="en-US"/>
        </w:rPr>
        <w:t xml:space="preserve"> </w:t>
      </w:r>
      <w:r w:rsidR="00DE3528" w:rsidRPr="00E956CC">
        <w:rPr>
          <w:rStyle w:val="selectable"/>
          <w:rFonts w:ascii="Times New Roman" w:hAnsi="Times New Roman" w:cs="Times New Roman"/>
          <w:sz w:val="24"/>
          <w:szCs w:val="24"/>
          <w:lang w:val="en-US"/>
        </w:rPr>
        <w:t>(Management Institute, 2013)</w:t>
      </w:r>
    </w:p>
    <w:p w14:paraId="2AF2E4DF" w14:textId="41F38566" w:rsidR="00F92914" w:rsidRPr="00E956CC" w:rsidRDefault="00F92914" w:rsidP="00C65585">
      <w:pPr>
        <w:pStyle w:val="ListParagraph"/>
        <w:ind w:left="0"/>
        <w:rPr>
          <w:rStyle w:val="selectable"/>
          <w:rFonts w:ascii="Times New Roman" w:hAnsi="Times New Roman" w:cs="Times New Roman"/>
          <w:sz w:val="24"/>
          <w:szCs w:val="24"/>
          <w:lang w:val="en-US"/>
        </w:rPr>
      </w:pPr>
      <w:r w:rsidRPr="00E956CC">
        <w:rPr>
          <w:rStyle w:val="selectable"/>
          <w:rFonts w:ascii="Times New Roman" w:hAnsi="Times New Roman" w:cs="Times New Roman"/>
          <w:sz w:val="24"/>
          <w:szCs w:val="24"/>
          <w:lang w:val="en-US"/>
        </w:rPr>
        <w:t>The writer says that having a good personal development plan will help individuals to :</w:t>
      </w:r>
      <w:r w:rsidRPr="00E956CC">
        <w:rPr>
          <w:rStyle w:val="selectable"/>
          <w:rFonts w:ascii="Times New Roman" w:hAnsi="Times New Roman" w:cs="Times New Roman"/>
          <w:sz w:val="24"/>
          <w:szCs w:val="24"/>
          <w:lang w:val="en-US"/>
        </w:rPr>
        <w:br/>
        <w:t>-visualize where they are now and where they want to arrive;</w:t>
      </w:r>
      <w:r w:rsidRPr="00E956CC">
        <w:rPr>
          <w:rStyle w:val="selectable"/>
          <w:rFonts w:ascii="Times New Roman" w:hAnsi="Times New Roman" w:cs="Times New Roman"/>
          <w:sz w:val="24"/>
          <w:szCs w:val="24"/>
          <w:lang w:val="en-US"/>
        </w:rPr>
        <w:br/>
        <w:t>-analyze the skills that they have and those that they may what to improve;</w:t>
      </w:r>
      <w:r w:rsidRPr="00E956CC">
        <w:rPr>
          <w:rStyle w:val="selectable"/>
          <w:rFonts w:ascii="Times New Roman" w:hAnsi="Times New Roman" w:cs="Times New Roman"/>
          <w:sz w:val="24"/>
          <w:szCs w:val="24"/>
          <w:lang w:val="en-US"/>
        </w:rPr>
        <w:br/>
        <w:t xml:space="preserve">-build transferable knowledge such as self-awareness , adaptability to change , ability to learn </w:t>
      </w:r>
      <w:proofErr w:type="spellStart"/>
      <w:r w:rsidRPr="00E956CC">
        <w:rPr>
          <w:rStyle w:val="selectable"/>
          <w:rFonts w:ascii="Times New Roman" w:hAnsi="Times New Roman" w:cs="Times New Roman"/>
          <w:sz w:val="24"/>
          <w:szCs w:val="24"/>
          <w:lang w:val="en-US"/>
        </w:rPr>
        <w:t>etc</w:t>
      </w:r>
      <w:proofErr w:type="spellEnd"/>
      <w:r w:rsidRPr="00E956CC">
        <w:rPr>
          <w:rStyle w:val="selectable"/>
          <w:rFonts w:ascii="Times New Roman" w:hAnsi="Times New Roman" w:cs="Times New Roman"/>
          <w:sz w:val="24"/>
          <w:szCs w:val="24"/>
          <w:lang w:val="en-US"/>
        </w:rPr>
        <w:t>;</w:t>
      </w:r>
    </w:p>
    <w:p w14:paraId="030458EC" w14:textId="77777777" w:rsidR="0050121C" w:rsidRPr="00E956CC" w:rsidRDefault="00F92914" w:rsidP="00C65585">
      <w:pPr>
        <w:pStyle w:val="ListParagraph"/>
        <w:ind w:left="0"/>
        <w:rPr>
          <w:rStyle w:val="selectable"/>
          <w:rFonts w:ascii="Times New Roman" w:hAnsi="Times New Roman" w:cs="Times New Roman"/>
          <w:sz w:val="24"/>
          <w:szCs w:val="24"/>
          <w:lang w:val="en-US"/>
        </w:rPr>
      </w:pPr>
      <w:r w:rsidRPr="00E956CC">
        <w:rPr>
          <w:rStyle w:val="selectable"/>
          <w:rFonts w:ascii="Times New Roman" w:hAnsi="Times New Roman" w:cs="Times New Roman"/>
          <w:b/>
          <w:bCs/>
          <w:sz w:val="24"/>
          <w:szCs w:val="24"/>
          <w:lang w:val="en-US"/>
        </w:rPr>
        <w:t>-</w:t>
      </w:r>
      <w:r w:rsidRPr="00E956CC">
        <w:rPr>
          <w:rFonts w:ascii="Times New Roman" w:hAnsi="Times New Roman" w:cs="Times New Roman"/>
          <w:sz w:val="24"/>
          <w:szCs w:val="24"/>
          <w:lang w:val="en-US"/>
        </w:rPr>
        <w:t xml:space="preserve"> monitor and evaluate achievements</w:t>
      </w:r>
      <w:r w:rsidR="002126F3" w:rsidRPr="00E956CC">
        <w:rPr>
          <w:rFonts w:ascii="Times New Roman" w:hAnsi="Times New Roman" w:cs="Times New Roman"/>
          <w:sz w:val="24"/>
          <w:szCs w:val="24"/>
          <w:lang w:val="en-US"/>
        </w:rPr>
        <w:t>;</w:t>
      </w:r>
      <w:r w:rsidR="002126F3" w:rsidRPr="00E956CC">
        <w:rPr>
          <w:rFonts w:ascii="Times New Roman" w:hAnsi="Times New Roman" w:cs="Times New Roman"/>
          <w:sz w:val="24"/>
          <w:szCs w:val="24"/>
          <w:lang w:val="en-US"/>
        </w:rPr>
        <w:br/>
        <w:t xml:space="preserve">According to the writer personal development plant has different steps on helping individuals to achieve their </w:t>
      </w:r>
      <w:proofErr w:type="gramStart"/>
      <w:r w:rsidR="002126F3" w:rsidRPr="00E956CC">
        <w:rPr>
          <w:rFonts w:ascii="Times New Roman" w:hAnsi="Times New Roman" w:cs="Times New Roman"/>
          <w:sz w:val="24"/>
          <w:szCs w:val="24"/>
          <w:lang w:val="en-US"/>
        </w:rPr>
        <w:t>objective  this</w:t>
      </w:r>
      <w:proofErr w:type="gramEnd"/>
      <w:r w:rsidR="002126F3" w:rsidRPr="00E956CC">
        <w:rPr>
          <w:rFonts w:ascii="Times New Roman" w:hAnsi="Times New Roman" w:cs="Times New Roman"/>
          <w:sz w:val="24"/>
          <w:szCs w:val="24"/>
          <w:lang w:val="en-US"/>
        </w:rPr>
        <w:t xml:space="preserve"> are:</w:t>
      </w:r>
      <w:r w:rsidR="00DE3528" w:rsidRPr="00E956CC">
        <w:rPr>
          <w:rFonts w:ascii="Times New Roman" w:hAnsi="Times New Roman" w:cs="Times New Roman"/>
          <w:sz w:val="24"/>
          <w:szCs w:val="24"/>
          <w:lang w:val="en-US"/>
        </w:rPr>
        <w:t xml:space="preserve"> </w:t>
      </w:r>
      <w:r w:rsidR="00DE3528" w:rsidRPr="00E956CC">
        <w:rPr>
          <w:rStyle w:val="selectable"/>
          <w:rFonts w:ascii="Times New Roman" w:hAnsi="Times New Roman" w:cs="Times New Roman"/>
          <w:sz w:val="24"/>
          <w:szCs w:val="24"/>
          <w:lang w:val="en-US"/>
        </w:rPr>
        <w:t>(Management Institute, 2013)</w:t>
      </w:r>
    </w:p>
    <w:p w14:paraId="5AA2E095" w14:textId="77777777" w:rsidR="0050121C" w:rsidRPr="00E956CC" w:rsidRDefault="0050121C" w:rsidP="00C65585">
      <w:pPr>
        <w:pStyle w:val="ListParagraph"/>
        <w:ind w:left="0"/>
        <w:rPr>
          <w:rStyle w:val="selectable"/>
          <w:rFonts w:ascii="Times New Roman" w:hAnsi="Times New Roman" w:cs="Times New Roman"/>
          <w:sz w:val="24"/>
          <w:szCs w:val="24"/>
          <w:lang w:val="en-US"/>
        </w:rPr>
      </w:pPr>
    </w:p>
    <w:p w14:paraId="11D4241C" w14:textId="58D41127" w:rsidR="002126F3" w:rsidRPr="00E956CC" w:rsidRDefault="002126F3" w:rsidP="00C65585">
      <w:pPr>
        <w:pStyle w:val="ListParagraph"/>
        <w:ind w:left="0"/>
        <w:rPr>
          <w:rFonts w:ascii="Times New Roman" w:hAnsi="Times New Roman" w:cs="Times New Roman"/>
          <w:sz w:val="24"/>
          <w:szCs w:val="24"/>
          <w:lang w:val="en-US"/>
        </w:rPr>
      </w:pPr>
      <w:r w:rsidRPr="00E956CC">
        <w:rPr>
          <w:rFonts w:ascii="Times New Roman" w:hAnsi="Times New Roman" w:cs="Times New Roman"/>
          <w:sz w:val="24"/>
          <w:szCs w:val="24"/>
          <w:lang w:val="en-US"/>
        </w:rPr>
        <w:br/>
      </w:r>
    </w:p>
    <w:p w14:paraId="7033DB64" w14:textId="358E95B0" w:rsidR="002126F3" w:rsidRPr="00E956CC" w:rsidRDefault="002126F3" w:rsidP="002126F3">
      <w:pPr>
        <w:pStyle w:val="ListParagraph"/>
        <w:ind w:left="0"/>
        <w:jc w:val="center"/>
        <w:rPr>
          <w:rFonts w:ascii="Times New Roman" w:hAnsi="Times New Roman" w:cs="Times New Roman"/>
          <w:sz w:val="24"/>
          <w:szCs w:val="24"/>
          <w:lang w:val="en-US"/>
        </w:rPr>
      </w:pPr>
      <w:r w:rsidRPr="00E956CC">
        <w:rPr>
          <w:rFonts w:ascii="Times New Roman" w:hAnsi="Times New Roman" w:cs="Times New Roman"/>
          <w:noProof/>
          <w:sz w:val="24"/>
          <w:szCs w:val="24"/>
          <w:lang w:val="en-US"/>
        </w:rPr>
        <w:drawing>
          <wp:inline distT="0" distB="0" distL="0" distR="0" wp14:anchorId="23753C94" wp14:editId="4A7EF61A">
            <wp:extent cx="5334000" cy="3190875"/>
            <wp:effectExtent l="0" t="0" r="0" b="9525"/>
            <wp:docPr id="13" name="Picture 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_2020-04-01 Personal Development Planning - CHK-092-Personal_Development_Planning pdf.png"/>
                    <pic:cNvPicPr/>
                  </pic:nvPicPr>
                  <pic:blipFill>
                    <a:blip r:embed="rId14">
                      <a:extLst>
                        <a:ext uri="{28A0092B-C50C-407E-A947-70E740481C1C}">
                          <a14:useLocalDpi xmlns:a14="http://schemas.microsoft.com/office/drawing/2010/main" val="0"/>
                        </a:ext>
                      </a:extLst>
                    </a:blip>
                    <a:stretch>
                      <a:fillRect/>
                    </a:stretch>
                  </pic:blipFill>
                  <pic:spPr>
                    <a:xfrm>
                      <a:off x="0" y="0"/>
                      <a:ext cx="5334000" cy="3190875"/>
                    </a:xfrm>
                    <a:prstGeom prst="rect">
                      <a:avLst/>
                    </a:prstGeom>
                  </pic:spPr>
                </pic:pic>
              </a:graphicData>
            </a:graphic>
          </wp:inline>
        </w:drawing>
      </w:r>
      <w:r w:rsidR="0050121C" w:rsidRPr="00E956CC">
        <w:rPr>
          <w:rFonts w:ascii="Times New Roman" w:hAnsi="Times New Roman" w:cs="Times New Roman"/>
          <w:sz w:val="24"/>
          <w:szCs w:val="24"/>
          <w:lang w:val="en-US"/>
        </w:rPr>
        <w:br/>
        <w:t>picture no.6</w:t>
      </w:r>
      <w:r w:rsidRPr="00E956CC">
        <w:rPr>
          <w:rFonts w:ascii="Times New Roman" w:hAnsi="Times New Roman" w:cs="Times New Roman"/>
          <w:sz w:val="24"/>
          <w:szCs w:val="24"/>
          <w:lang w:val="en-US"/>
        </w:rPr>
        <w:br/>
      </w:r>
      <w:r w:rsidRPr="00E956CC">
        <w:rPr>
          <w:rFonts w:ascii="Times New Roman" w:hAnsi="Times New Roman" w:cs="Times New Roman"/>
          <w:sz w:val="24"/>
          <w:szCs w:val="24"/>
          <w:lang w:val="en-US"/>
        </w:rPr>
        <w:br/>
      </w:r>
    </w:p>
    <w:p w14:paraId="3A114772" w14:textId="77777777" w:rsidR="0050121C" w:rsidRPr="00E956CC" w:rsidRDefault="0050121C" w:rsidP="002126F3">
      <w:pPr>
        <w:pStyle w:val="ListParagraph"/>
        <w:ind w:left="0"/>
        <w:jc w:val="center"/>
        <w:rPr>
          <w:rFonts w:ascii="Times New Roman" w:hAnsi="Times New Roman" w:cs="Times New Roman"/>
          <w:sz w:val="24"/>
          <w:szCs w:val="24"/>
          <w:lang w:val="en-US"/>
        </w:rPr>
      </w:pPr>
    </w:p>
    <w:p w14:paraId="306C5761" w14:textId="0F4ECEBF" w:rsidR="002126F3" w:rsidRPr="00E956CC" w:rsidRDefault="002126F3" w:rsidP="002126F3">
      <w:pPr>
        <w:pStyle w:val="ListParagraph"/>
        <w:ind w:left="0"/>
        <w:rPr>
          <w:rFonts w:ascii="Times New Roman" w:hAnsi="Times New Roman" w:cs="Times New Roman"/>
          <w:sz w:val="24"/>
          <w:szCs w:val="24"/>
          <w:lang w:val="en-US"/>
        </w:rPr>
      </w:pPr>
      <w:r w:rsidRPr="00E956CC">
        <w:rPr>
          <w:rFonts w:ascii="Times New Roman" w:hAnsi="Times New Roman" w:cs="Times New Roman"/>
          <w:sz w:val="24"/>
          <w:szCs w:val="24"/>
          <w:lang w:val="en-US"/>
        </w:rPr>
        <w:br/>
      </w:r>
      <w:r w:rsidR="00DE3528" w:rsidRPr="00E956CC">
        <w:rPr>
          <w:rFonts w:ascii="Times New Roman" w:hAnsi="Times New Roman" w:cs="Times New Roman"/>
          <w:sz w:val="24"/>
          <w:szCs w:val="24"/>
          <w:lang w:val="en-US"/>
        </w:rPr>
        <w:t>These steps</w:t>
      </w:r>
      <w:r w:rsidRPr="00E956CC">
        <w:rPr>
          <w:rFonts w:ascii="Times New Roman" w:hAnsi="Times New Roman" w:cs="Times New Roman"/>
          <w:sz w:val="24"/>
          <w:szCs w:val="24"/>
          <w:lang w:val="en-US"/>
        </w:rPr>
        <w:t xml:space="preserve"> help people to identify their goals for the future and what </w:t>
      </w:r>
      <w:r w:rsidR="00DE3528" w:rsidRPr="00E956CC">
        <w:rPr>
          <w:rFonts w:ascii="Times New Roman" w:hAnsi="Times New Roman" w:cs="Times New Roman"/>
          <w:sz w:val="24"/>
          <w:szCs w:val="24"/>
          <w:lang w:val="en-US"/>
        </w:rPr>
        <w:t>they</w:t>
      </w:r>
      <w:r w:rsidRPr="00E956CC">
        <w:rPr>
          <w:rFonts w:ascii="Times New Roman" w:hAnsi="Times New Roman" w:cs="Times New Roman"/>
          <w:sz w:val="24"/>
          <w:szCs w:val="24"/>
          <w:lang w:val="en-US"/>
        </w:rPr>
        <w:t xml:space="preserve"> want to improve but also </w:t>
      </w:r>
      <w:r w:rsidRPr="00E956CC">
        <w:rPr>
          <w:rFonts w:ascii="Times New Roman" w:hAnsi="Times New Roman" w:cs="Times New Roman"/>
          <w:sz w:val="24"/>
          <w:szCs w:val="24"/>
          <w:lang w:val="en-US"/>
        </w:rPr>
        <w:lastRenderedPageBreak/>
        <w:t xml:space="preserve">helps them to think about their own </w:t>
      </w:r>
      <w:r w:rsidR="0050121C" w:rsidRPr="00E956CC">
        <w:rPr>
          <w:rFonts w:ascii="Times New Roman" w:hAnsi="Times New Roman" w:cs="Times New Roman"/>
          <w:sz w:val="24"/>
          <w:szCs w:val="24"/>
          <w:lang w:val="en-US"/>
        </w:rPr>
        <w:t>values, identify</w:t>
      </w:r>
      <w:r w:rsidR="00DE3528" w:rsidRPr="00E956CC">
        <w:rPr>
          <w:rFonts w:ascii="Times New Roman" w:hAnsi="Times New Roman" w:cs="Times New Roman"/>
          <w:sz w:val="24"/>
          <w:szCs w:val="24"/>
          <w:lang w:val="en-US"/>
        </w:rPr>
        <w:t xml:space="preserve"> needs or learning opportunities. </w:t>
      </w:r>
      <w:r w:rsidR="00DE3528" w:rsidRPr="00E956CC">
        <w:rPr>
          <w:rStyle w:val="selectable"/>
          <w:rFonts w:ascii="Times New Roman" w:hAnsi="Times New Roman" w:cs="Times New Roman"/>
          <w:sz w:val="24"/>
          <w:szCs w:val="24"/>
          <w:lang w:val="en-US"/>
        </w:rPr>
        <w:t>(Management Institute, 2013)</w:t>
      </w:r>
    </w:p>
    <w:p w14:paraId="60E06053" w14:textId="77777777" w:rsidR="002126F3" w:rsidRPr="00E956CC" w:rsidRDefault="002126F3" w:rsidP="00C65585">
      <w:pPr>
        <w:pStyle w:val="ListParagraph"/>
        <w:ind w:left="0"/>
        <w:rPr>
          <w:rFonts w:ascii="Times New Roman" w:hAnsi="Times New Roman" w:cs="Times New Roman"/>
          <w:sz w:val="24"/>
          <w:szCs w:val="24"/>
          <w:lang w:val="en-US"/>
        </w:rPr>
      </w:pPr>
    </w:p>
    <w:p w14:paraId="0B9CE2F1" w14:textId="77777777" w:rsidR="002126F3" w:rsidRPr="00E956CC" w:rsidRDefault="002126F3" w:rsidP="00C65585">
      <w:pPr>
        <w:pStyle w:val="ListParagraph"/>
        <w:ind w:left="0"/>
        <w:rPr>
          <w:rFonts w:ascii="Times New Roman" w:hAnsi="Times New Roman" w:cs="Times New Roman"/>
          <w:sz w:val="24"/>
          <w:szCs w:val="24"/>
          <w:lang w:val="en-US"/>
        </w:rPr>
      </w:pPr>
    </w:p>
    <w:p w14:paraId="6493FF77" w14:textId="1CBC57B1" w:rsidR="00E956CC" w:rsidRDefault="00E956CC" w:rsidP="00C65585">
      <w:pPr>
        <w:pStyle w:val="ListParagraph"/>
        <w:ind w:left="0"/>
        <w:rPr>
          <w:rFonts w:ascii="Times New Roman" w:hAnsi="Times New Roman" w:cs="Times New Roman"/>
          <w:sz w:val="24"/>
          <w:szCs w:val="24"/>
          <w:lang w:val="en-US"/>
        </w:rPr>
      </w:pPr>
    </w:p>
    <w:p w14:paraId="007CE484" w14:textId="77777777" w:rsidR="00E956CC" w:rsidRPr="00E956CC" w:rsidRDefault="00E956CC" w:rsidP="00C65585">
      <w:pPr>
        <w:pStyle w:val="ListParagraph"/>
        <w:ind w:left="0"/>
        <w:rPr>
          <w:rFonts w:ascii="Times New Roman" w:hAnsi="Times New Roman" w:cs="Times New Roman"/>
          <w:sz w:val="24"/>
          <w:szCs w:val="24"/>
          <w:lang w:val="en-US"/>
        </w:rPr>
      </w:pPr>
    </w:p>
    <w:p w14:paraId="7846F947" w14:textId="40C956C2" w:rsidR="00446DFA" w:rsidRPr="00E956CC" w:rsidRDefault="00446DFA" w:rsidP="00446DFA">
      <w:pPr>
        <w:pStyle w:val="NormalWeb"/>
        <w:spacing w:before="0" w:beforeAutospacing="0" w:after="240" w:afterAutospacing="0"/>
        <w:textAlignment w:val="baseline"/>
        <w:rPr>
          <w:rStyle w:val="selectable"/>
          <w:lang w:val="en-US"/>
        </w:rPr>
      </w:pPr>
      <w:r w:rsidRPr="00E956CC">
        <w:rPr>
          <w:b/>
          <w:bCs/>
          <w:lang w:val="en-US"/>
        </w:rPr>
        <w:t xml:space="preserve">     5.0 </w:t>
      </w:r>
      <w:r w:rsidR="0050121C" w:rsidRPr="00E956CC">
        <w:rPr>
          <w:b/>
          <w:bCs/>
          <w:lang w:val="en-US"/>
        </w:rPr>
        <w:t>Organization Benefits</w:t>
      </w:r>
      <w:r w:rsidR="0050121C" w:rsidRPr="00E956CC">
        <w:rPr>
          <w:lang w:val="en-US"/>
        </w:rPr>
        <w:t xml:space="preserve"> </w:t>
      </w:r>
      <w:r w:rsidR="002B124C" w:rsidRPr="00E956CC">
        <w:rPr>
          <w:lang w:val="en-US"/>
        </w:rPr>
        <w:br/>
      </w:r>
      <w:r w:rsidR="0050121C" w:rsidRPr="00E956CC">
        <w:rPr>
          <w:lang w:val="en-US"/>
        </w:rPr>
        <w:br/>
        <w:t xml:space="preserve"> </w:t>
      </w:r>
      <w:r w:rsidR="002B124C" w:rsidRPr="00E956CC">
        <w:rPr>
          <w:lang w:val="en-US"/>
        </w:rPr>
        <w:t xml:space="preserve">       </w:t>
      </w:r>
      <w:r w:rsidR="0050121C" w:rsidRPr="00E956CC">
        <w:rPr>
          <w:lang w:val="en-US"/>
        </w:rPr>
        <w:t xml:space="preserve">In this section the writer will critically assess the benefits of the organization of personally developing individuals in the workplace. According to the write if the employees can </w:t>
      </w:r>
      <w:r w:rsidRPr="00E956CC">
        <w:rPr>
          <w:lang w:val="en-US"/>
        </w:rPr>
        <w:t>benefit</w:t>
      </w:r>
      <w:r w:rsidR="0050121C" w:rsidRPr="00E956CC">
        <w:rPr>
          <w:lang w:val="en-US"/>
        </w:rPr>
        <w:t xml:space="preserve"> from the individual motivation and training at the workplace in the same time organization have more profit and benefits from </w:t>
      </w:r>
      <w:r w:rsidRPr="00E956CC">
        <w:rPr>
          <w:lang w:val="en-US"/>
        </w:rPr>
        <w:t>those individuals</w:t>
      </w:r>
      <w:r w:rsidR="0050121C" w:rsidRPr="00E956CC">
        <w:rPr>
          <w:lang w:val="en-US"/>
        </w:rPr>
        <w:t xml:space="preserve"> who are well trained and more motivate into do their jobs. In </w:t>
      </w:r>
      <w:r w:rsidRPr="00E956CC">
        <w:rPr>
          <w:lang w:val="en-US"/>
        </w:rPr>
        <w:t>fact,</w:t>
      </w:r>
      <w:r w:rsidR="0050121C" w:rsidRPr="00E956CC">
        <w:rPr>
          <w:lang w:val="en-US"/>
        </w:rPr>
        <w:t xml:space="preserve"> the writer says that theorist had talked about how this factors like </w:t>
      </w:r>
      <w:r w:rsidRPr="00E956CC">
        <w:rPr>
          <w:lang w:val="en-US"/>
        </w:rPr>
        <w:t>motivation,</w:t>
      </w:r>
      <w:r w:rsidR="0050121C" w:rsidRPr="00E956CC">
        <w:rPr>
          <w:lang w:val="en-US"/>
        </w:rPr>
        <w:t xml:space="preserve"> </w:t>
      </w:r>
      <w:proofErr w:type="gramStart"/>
      <w:r w:rsidR="0050121C" w:rsidRPr="00E956CC">
        <w:rPr>
          <w:lang w:val="en-US"/>
        </w:rPr>
        <w:t>performance ,training</w:t>
      </w:r>
      <w:proofErr w:type="gramEnd"/>
      <w:r w:rsidR="0050121C" w:rsidRPr="00E956CC">
        <w:rPr>
          <w:lang w:val="en-US"/>
        </w:rPr>
        <w:t xml:space="preserve"> , personal development plan </w:t>
      </w:r>
      <w:r w:rsidR="0030458B" w:rsidRPr="00E956CC">
        <w:rPr>
          <w:lang w:val="en-US"/>
        </w:rPr>
        <w:t>ad employee engagement help to the business success.</w:t>
      </w:r>
      <w:r w:rsidRPr="00E956CC">
        <w:rPr>
          <w:rFonts w:eastAsiaTheme="minorEastAsia"/>
          <w:lang w:val="en-US"/>
        </w:rPr>
        <w:t xml:space="preserve"> </w:t>
      </w:r>
      <w:r w:rsidRPr="00E956CC">
        <w:rPr>
          <w:rStyle w:val="selectable"/>
          <w:rFonts w:eastAsiaTheme="minorEastAsia"/>
          <w:lang w:val="en-US"/>
        </w:rPr>
        <w:t>(Martic, 2020)</w:t>
      </w:r>
      <w:r w:rsidRPr="00E956CC">
        <w:rPr>
          <w:lang w:val="en-US"/>
        </w:rPr>
        <w:t xml:space="preserve"> </w:t>
      </w:r>
      <w:r w:rsidR="0030458B" w:rsidRPr="00E956CC">
        <w:rPr>
          <w:lang w:val="en-US"/>
        </w:rPr>
        <w:t xml:space="preserve">According to the write an important theorist that had talk about </w:t>
      </w:r>
      <w:r w:rsidR="0030458B" w:rsidRPr="00E956CC">
        <w:rPr>
          <w:b/>
          <w:bCs/>
          <w:lang w:val="en-US"/>
        </w:rPr>
        <w:t>motivation</w:t>
      </w:r>
      <w:r w:rsidR="0030458B" w:rsidRPr="00E956CC">
        <w:rPr>
          <w:lang w:val="en-US"/>
        </w:rPr>
        <w:t xml:space="preserve"> is Abraham Maslow</w:t>
      </w:r>
      <w:r w:rsidR="002B124C" w:rsidRPr="00E956CC">
        <w:rPr>
          <w:lang w:val="en-US"/>
        </w:rPr>
        <w:t xml:space="preserve"> with the Hierarchy of Needs, in his theory he says that motivation  is the result of a person goals which is base on five needs that can control a person behavior. </w:t>
      </w:r>
      <w:r w:rsidRPr="00E956CC">
        <w:rPr>
          <w:lang w:val="en-US"/>
        </w:rPr>
        <w:br/>
        <w:t xml:space="preserve">      </w:t>
      </w:r>
      <w:r w:rsidR="002B124C" w:rsidRPr="00E956CC">
        <w:rPr>
          <w:lang w:val="en-US"/>
        </w:rPr>
        <w:t xml:space="preserve">According to Maslow this needs exist in a hierarchical order and must be complete from the first needs to the last in order to grow if not the individual can be frustrated because of the miss accomplishment of his objective. </w:t>
      </w:r>
      <w:r w:rsidRPr="00E956CC">
        <w:rPr>
          <w:rStyle w:val="selectable"/>
          <w:rFonts w:eastAsiaTheme="minorEastAsia"/>
          <w:lang w:val="en-US"/>
        </w:rPr>
        <w:t>(Martic, 2020)</w:t>
      </w:r>
      <w:r w:rsidR="002B124C" w:rsidRPr="00E956CC">
        <w:rPr>
          <w:lang w:val="en-US"/>
        </w:rPr>
        <w:br/>
        <w:t xml:space="preserve">-physiological </w:t>
      </w:r>
      <w:r w:rsidR="002B124C" w:rsidRPr="00E956CC">
        <w:rPr>
          <w:lang w:val="en-US"/>
        </w:rPr>
        <w:br/>
        <w:t>-safety</w:t>
      </w:r>
      <w:r w:rsidR="002B124C" w:rsidRPr="00E956CC">
        <w:rPr>
          <w:lang w:val="en-US"/>
        </w:rPr>
        <w:br/>
        <w:t>-Love</w:t>
      </w:r>
      <w:r w:rsidR="002B124C" w:rsidRPr="00E956CC">
        <w:rPr>
          <w:lang w:val="en-US"/>
        </w:rPr>
        <w:br/>
        <w:t>-Esteem</w:t>
      </w:r>
      <w:r w:rsidR="002B124C" w:rsidRPr="00E956CC">
        <w:rPr>
          <w:lang w:val="en-US"/>
        </w:rPr>
        <w:br/>
        <w:t xml:space="preserve">-Self-actualization </w:t>
      </w:r>
      <w:r w:rsidR="002B124C" w:rsidRPr="00E956CC">
        <w:rPr>
          <w:lang w:val="en-US"/>
        </w:rPr>
        <w:br/>
      </w:r>
      <w:r w:rsidR="0006017E" w:rsidRPr="00E956CC">
        <w:rPr>
          <w:lang w:val="en-US"/>
        </w:rPr>
        <w:t xml:space="preserve">      </w:t>
      </w:r>
      <w:r w:rsidR="002B124C" w:rsidRPr="00E956CC">
        <w:rPr>
          <w:lang w:val="en-US"/>
        </w:rPr>
        <w:t xml:space="preserve">According to the writer </w:t>
      </w:r>
      <w:r w:rsidR="00BF5BA7" w:rsidRPr="00E956CC">
        <w:rPr>
          <w:lang w:val="en-US"/>
        </w:rPr>
        <w:t xml:space="preserve">organization needs to understand what really motivate his employees to ensure the business well going. In fact the writer use </w:t>
      </w:r>
      <w:r w:rsidR="0006017E" w:rsidRPr="00E956CC">
        <w:rPr>
          <w:lang w:val="en-US"/>
        </w:rPr>
        <w:t>a</w:t>
      </w:r>
      <w:r w:rsidR="00BF5BA7" w:rsidRPr="00E956CC">
        <w:rPr>
          <w:lang w:val="en-US"/>
        </w:rPr>
        <w:t xml:space="preserve">s an example again the NDA case study where the company understand that is some of his employees must want a better pay and his need happen to be achieved this does not mean that it is the only need or goal of that employees in fact according to the writer what NDA want to </w:t>
      </w:r>
      <w:r w:rsidR="0006017E" w:rsidRPr="00E956CC">
        <w:rPr>
          <w:lang w:val="en-US"/>
        </w:rPr>
        <w:t>mention</w:t>
      </w:r>
      <w:r w:rsidR="00BF5BA7" w:rsidRPr="00E956CC">
        <w:rPr>
          <w:lang w:val="en-US"/>
        </w:rPr>
        <w:t xml:space="preserve"> is the fact that the hierarchy of needs must to go in order without leave </w:t>
      </w:r>
      <w:r w:rsidR="0006017E" w:rsidRPr="00E956CC">
        <w:rPr>
          <w:lang w:val="en-US"/>
        </w:rPr>
        <w:t xml:space="preserve">one of the needs behind because if not the process of motivation will never be complete. </w:t>
      </w:r>
      <w:r w:rsidRPr="00E956CC">
        <w:rPr>
          <w:lang w:val="en-US"/>
        </w:rPr>
        <w:t>(case study NDA)</w:t>
      </w:r>
      <w:r w:rsidR="0006017E" w:rsidRPr="00E956CC">
        <w:rPr>
          <w:lang w:val="en-US"/>
        </w:rPr>
        <w:t>Based on the writer researches she identify few factors to improve employee motivation such as:</w:t>
      </w:r>
      <w:r w:rsidRPr="00E956CC">
        <w:rPr>
          <w:rFonts w:eastAsiaTheme="minorEastAsia"/>
          <w:lang w:val="en-US"/>
        </w:rPr>
        <w:t xml:space="preserve"> </w:t>
      </w:r>
      <w:r w:rsidRPr="00E956CC">
        <w:rPr>
          <w:rStyle w:val="selectable"/>
          <w:rFonts w:eastAsiaTheme="minorEastAsia"/>
          <w:lang w:val="en-US"/>
        </w:rPr>
        <w:t>(Martic, 2020)</w:t>
      </w:r>
      <w:r w:rsidR="0006017E" w:rsidRPr="00E956CC">
        <w:rPr>
          <w:lang w:val="en-US"/>
        </w:rPr>
        <w:br/>
      </w:r>
      <w:r w:rsidR="0006017E" w:rsidRPr="00E956CC">
        <w:rPr>
          <w:lang w:val="en-US"/>
        </w:rPr>
        <w:br/>
        <w:t>-recognize employee accomplishment;</w:t>
      </w:r>
      <w:r w:rsidR="0006017E" w:rsidRPr="00E956CC">
        <w:rPr>
          <w:lang w:val="en-US"/>
        </w:rPr>
        <w:br/>
        <w:t>-giving clear direction about the responsibility;</w:t>
      </w:r>
      <w:r w:rsidR="0006017E" w:rsidRPr="00E956CC">
        <w:rPr>
          <w:lang w:val="en-US"/>
        </w:rPr>
        <w:br/>
        <w:t>-improve communication;</w:t>
      </w:r>
      <w:r w:rsidR="0006017E" w:rsidRPr="00E956CC">
        <w:rPr>
          <w:lang w:val="en-US"/>
        </w:rPr>
        <w:br/>
        <w:t>-reward employees and offer feedback;</w:t>
      </w:r>
      <w:r w:rsidR="0006017E" w:rsidRPr="00E956CC">
        <w:rPr>
          <w:lang w:val="en-US"/>
        </w:rPr>
        <w:br/>
        <w:t>-encourage and empower employees;</w:t>
      </w:r>
      <w:r w:rsidR="0006017E" w:rsidRPr="00E956CC">
        <w:rPr>
          <w:lang w:val="en-US"/>
        </w:rPr>
        <w:br/>
        <w:t>-opportunity to contribute;</w:t>
      </w:r>
      <w:r w:rsidR="0006017E" w:rsidRPr="00E956CC">
        <w:rPr>
          <w:lang w:val="en-US"/>
        </w:rPr>
        <w:br/>
        <w:t>-belong and connected with the company members;</w:t>
      </w:r>
      <w:r w:rsidRPr="00E956CC">
        <w:rPr>
          <w:rFonts w:eastAsiaTheme="minorEastAsia"/>
          <w:lang w:val="en-US"/>
        </w:rPr>
        <w:t xml:space="preserve"> </w:t>
      </w:r>
      <w:r w:rsidRPr="00E956CC">
        <w:rPr>
          <w:rStyle w:val="selectable"/>
          <w:rFonts w:eastAsiaTheme="minorEastAsia"/>
          <w:lang w:val="en-US"/>
        </w:rPr>
        <w:t>(Martic, 2020)</w:t>
      </w:r>
      <w:r w:rsidRPr="00E956CC">
        <w:rPr>
          <w:rStyle w:val="selectable"/>
          <w:rFonts w:eastAsiaTheme="minorEastAsia"/>
          <w:lang w:val="en-US"/>
        </w:rPr>
        <w:br/>
        <w:t xml:space="preserve">According to the writer </w:t>
      </w:r>
      <w:r w:rsidRPr="00E956CC">
        <w:rPr>
          <w:rStyle w:val="selectable"/>
          <w:rFonts w:eastAsiaTheme="minorEastAsia"/>
          <w:b/>
          <w:bCs/>
          <w:lang w:val="en-US"/>
        </w:rPr>
        <w:t>training</w:t>
      </w:r>
      <w:r w:rsidRPr="00E956CC">
        <w:rPr>
          <w:rStyle w:val="selectable"/>
          <w:rFonts w:eastAsiaTheme="minorEastAsia"/>
          <w:lang w:val="en-US"/>
        </w:rPr>
        <w:t xml:space="preserve"> is another factors that bring benefits  to the organization in fact on the Tesco case study the writer identify that Tesco understand that increasing knowledge and help employees gain skills and knowledge improve the job satisfaction but also improve the success of the business. In fact Tesco training is on-the-job training and off-job-training and includes different methods such us : </w:t>
      </w:r>
      <w:r w:rsidR="00DF4962" w:rsidRPr="00E956CC">
        <w:rPr>
          <w:rStyle w:val="selectable"/>
          <w:rFonts w:eastAsiaTheme="minorEastAsia"/>
          <w:lang w:val="en-US"/>
        </w:rPr>
        <w:t>(Tesco -case study)</w:t>
      </w:r>
      <w:r w:rsidR="00BF2121" w:rsidRPr="00E956CC">
        <w:rPr>
          <w:rFonts w:eastAsiaTheme="minorEastAsia"/>
          <w:lang w:val="en-US"/>
        </w:rPr>
        <w:t xml:space="preserve"> </w:t>
      </w:r>
      <w:r w:rsidR="00BF2121" w:rsidRPr="00E956CC">
        <w:rPr>
          <w:rStyle w:val="selectable"/>
          <w:rFonts w:eastAsiaTheme="minorEastAsia"/>
          <w:lang w:val="en-US"/>
        </w:rPr>
        <w:t>(Justice, 2017)</w:t>
      </w:r>
      <w:r w:rsidRPr="00E956CC">
        <w:rPr>
          <w:rStyle w:val="selectable"/>
          <w:rFonts w:eastAsiaTheme="minorEastAsia"/>
          <w:lang w:val="en-US"/>
        </w:rPr>
        <w:br/>
        <w:t xml:space="preserve">-shadowing </w:t>
      </w:r>
      <w:r w:rsidRPr="00E956CC">
        <w:rPr>
          <w:rStyle w:val="selectable"/>
          <w:rFonts w:eastAsiaTheme="minorEastAsia"/>
          <w:lang w:val="en-US"/>
        </w:rPr>
        <w:br/>
        <w:t>-coaching</w:t>
      </w:r>
      <w:r w:rsidRPr="00E956CC">
        <w:rPr>
          <w:rStyle w:val="selectable"/>
          <w:rFonts w:eastAsiaTheme="minorEastAsia"/>
          <w:lang w:val="en-US"/>
        </w:rPr>
        <w:br/>
        <w:t>-mentoring</w:t>
      </w:r>
      <w:r w:rsidRPr="00E956CC">
        <w:rPr>
          <w:rStyle w:val="selectable"/>
          <w:rFonts w:eastAsiaTheme="minorEastAsia"/>
          <w:lang w:val="en-US"/>
        </w:rPr>
        <w:br/>
        <w:t xml:space="preserve">-job rotation </w:t>
      </w:r>
      <w:r w:rsidR="00DF4962" w:rsidRPr="00E956CC">
        <w:rPr>
          <w:rStyle w:val="selectable"/>
          <w:rFonts w:eastAsiaTheme="minorEastAsia"/>
          <w:lang w:val="en-US"/>
        </w:rPr>
        <w:br/>
      </w:r>
      <w:r w:rsidR="00DF4962" w:rsidRPr="00E956CC">
        <w:rPr>
          <w:rStyle w:val="selectable"/>
          <w:rFonts w:eastAsiaTheme="minorEastAsia"/>
          <w:lang w:val="en-US"/>
        </w:rPr>
        <w:lastRenderedPageBreak/>
        <w:t>In fact with this method Tesco it sure that it employees are more satisfy because offering training to the personnel bring benefit to employees but to the business to such us:</w:t>
      </w:r>
      <w:r w:rsidR="00BF2121" w:rsidRPr="00E956CC">
        <w:rPr>
          <w:rFonts w:eastAsiaTheme="minorEastAsia"/>
          <w:lang w:val="en-US"/>
        </w:rPr>
        <w:t xml:space="preserve"> </w:t>
      </w:r>
      <w:r w:rsidR="00BF2121" w:rsidRPr="00E956CC">
        <w:rPr>
          <w:rStyle w:val="selectable"/>
          <w:rFonts w:eastAsiaTheme="minorEastAsia"/>
          <w:lang w:val="en-US"/>
        </w:rPr>
        <w:t>(Justice, 2017)</w:t>
      </w:r>
      <w:r w:rsidR="00DF4962" w:rsidRPr="00E956CC">
        <w:rPr>
          <w:rStyle w:val="selectable"/>
          <w:rFonts w:eastAsiaTheme="minorEastAsia"/>
          <w:lang w:val="en-US"/>
        </w:rPr>
        <w:br/>
        <w:t xml:space="preserve">-increase the sense of ownership </w:t>
      </w:r>
      <w:r w:rsidR="00DF4962" w:rsidRPr="00E956CC">
        <w:rPr>
          <w:rStyle w:val="selectable"/>
          <w:rFonts w:eastAsiaTheme="minorEastAsia"/>
          <w:lang w:val="en-US"/>
        </w:rPr>
        <w:br/>
        <w:t>-more organized and productive</w:t>
      </w:r>
      <w:r w:rsidR="00DF4962" w:rsidRPr="00E956CC">
        <w:rPr>
          <w:rStyle w:val="selectable"/>
          <w:rFonts w:eastAsiaTheme="minorEastAsia"/>
          <w:lang w:val="en-US"/>
        </w:rPr>
        <w:br/>
        <w:t>-more flexible and able to manage internet and external needs of the customers;</w:t>
      </w:r>
      <w:r w:rsidR="00DF4962" w:rsidRPr="00E956CC">
        <w:rPr>
          <w:rStyle w:val="selectable"/>
          <w:rFonts w:eastAsiaTheme="minorEastAsia"/>
          <w:lang w:val="en-US"/>
        </w:rPr>
        <w:br/>
        <w:t>-better decision making and solving problems;(Tesco-case study)</w:t>
      </w:r>
      <w:r w:rsidR="00BF2121" w:rsidRPr="00E956CC">
        <w:rPr>
          <w:rFonts w:eastAsiaTheme="minorEastAsia"/>
          <w:lang w:val="en-US"/>
        </w:rPr>
        <w:t xml:space="preserve"> </w:t>
      </w:r>
      <w:r w:rsidR="00BF2121" w:rsidRPr="00E956CC">
        <w:rPr>
          <w:rStyle w:val="selectable"/>
          <w:rFonts w:eastAsiaTheme="minorEastAsia"/>
          <w:lang w:val="en-US"/>
        </w:rPr>
        <w:t>(Justice, 2017)</w:t>
      </w:r>
    </w:p>
    <w:p w14:paraId="70F7FCEF" w14:textId="01C37CAC" w:rsidR="00033970" w:rsidRPr="00E956CC" w:rsidRDefault="00BF2121" w:rsidP="00033970">
      <w:pPr>
        <w:ind w:firstLine="360"/>
        <w:rPr>
          <w:rFonts w:ascii="Times New Roman" w:hAnsi="Times New Roman" w:cs="Times New Roman"/>
          <w:color w:val="000000"/>
          <w:sz w:val="24"/>
          <w:szCs w:val="24"/>
          <w:shd w:val="clear" w:color="auto" w:fill="FFFFFF"/>
          <w:lang w:val="en-US"/>
        </w:rPr>
      </w:pPr>
      <w:r w:rsidRPr="00E956CC">
        <w:rPr>
          <w:rFonts w:ascii="Times New Roman" w:hAnsi="Times New Roman" w:cs="Times New Roman"/>
          <w:sz w:val="24"/>
          <w:szCs w:val="24"/>
          <w:lang w:val="en-US"/>
        </w:rPr>
        <w:t xml:space="preserve">But why is important to train and </w:t>
      </w:r>
      <w:r w:rsidRPr="00E956CC">
        <w:rPr>
          <w:rFonts w:ascii="Times New Roman" w:hAnsi="Times New Roman" w:cs="Times New Roman"/>
          <w:b/>
          <w:bCs/>
          <w:sz w:val="24"/>
          <w:szCs w:val="24"/>
          <w:lang w:val="en-US"/>
        </w:rPr>
        <w:t>develop</w:t>
      </w:r>
      <w:r w:rsidRPr="00E956CC">
        <w:rPr>
          <w:rFonts w:ascii="Times New Roman" w:hAnsi="Times New Roman" w:cs="Times New Roman"/>
          <w:sz w:val="24"/>
          <w:szCs w:val="24"/>
          <w:lang w:val="en-US"/>
        </w:rPr>
        <w:t xml:space="preserve"> the employees inside a company? Based on the author research , employer need to respect their employees and help them through </w:t>
      </w:r>
      <w:r w:rsidRPr="00E956CC">
        <w:rPr>
          <w:rFonts w:ascii="Times New Roman" w:hAnsi="Times New Roman" w:cs="Times New Roman"/>
          <w:b/>
          <w:bCs/>
          <w:sz w:val="24"/>
          <w:szCs w:val="24"/>
          <w:lang w:val="en-US"/>
        </w:rPr>
        <w:t>self-development</w:t>
      </w:r>
      <w:r w:rsidRPr="00E956CC">
        <w:rPr>
          <w:rFonts w:ascii="Times New Roman" w:hAnsi="Times New Roman" w:cs="Times New Roman"/>
          <w:sz w:val="24"/>
          <w:szCs w:val="24"/>
          <w:lang w:val="en-US"/>
        </w:rPr>
        <w:t xml:space="preserve"> because: </w:t>
      </w:r>
      <w:r w:rsidRPr="00E956CC">
        <w:rPr>
          <w:rStyle w:val="selectable"/>
          <w:rFonts w:ascii="Times New Roman" w:hAnsi="Times New Roman" w:cs="Times New Roman"/>
          <w:sz w:val="24"/>
          <w:szCs w:val="24"/>
          <w:lang w:val="en-US"/>
        </w:rPr>
        <w:t>(</w:t>
      </w:r>
      <w:proofErr w:type="spellStart"/>
      <w:r w:rsidRPr="00E956CC">
        <w:rPr>
          <w:rStyle w:val="selectable"/>
          <w:rFonts w:ascii="Times New Roman" w:hAnsi="Times New Roman" w:cs="Times New Roman"/>
          <w:sz w:val="24"/>
          <w:szCs w:val="24"/>
          <w:lang w:val="en-US"/>
        </w:rPr>
        <w:t>Juneja</w:t>
      </w:r>
      <w:proofErr w:type="spellEnd"/>
      <w:r w:rsidRPr="00E956CC">
        <w:rPr>
          <w:rStyle w:val="selectable"/>
          <w:rFonts w:ascii="Times New Roman" w:hAnsi="Times New Roman" w:cs="Times New Roman"/>
          <w:sz w:val="24"/>
          <w:szCs w:val="24"/>
          <w:lang w:val="en-US"/>
        </w:rPr>
        <w:t>, 2020)</w:t>
      </w:r>
      <w:r w:rsidRPr="00E956CC">
        <w:rPr>
          <w:rFonts w:ascii="Times New Roman" w:hAnsi="Times New Roman" w:cs="Times New Roman"/>
          <w:sz w:val="24"/>
          <w:szCs w:val="24"/>
          <w:lang w:val="en-US"/>
        </w:rPr>
        <w:br/>
        <w:t>-</w:t>
      </w:r>
      <w:r w:rsidRPr="00E956CC">
        <w:rPr>
          <w:rFonts w:ascii="Times New Roman" w:hAnsi="Times New Roman" w:cs="Times New Roman"/>
          <w:b/>
          <w:bCs/>
          <w:sz w:val="24"/>
          <w:szCs w:val="24"/>
          <w:lang w:val="en-US"/>
        </w:rPr>
        <w:t xml:space="preserve"> </w:t>
      </w:r>
      <w:r w:rsidRPr="00E956CC">
        <w:rPr>
          <w:rFonts w:ascii="Times New Roman" w:hAnsi="Times New Roman" w:cs="Times New Roman"/>
          <w:sz w:val="24"/>
          <w:szCs w:val="24"/>
          <w:lang w:val="en-US"/>
        </w:rPr>
        <w:t>is important for employees to enhance their skills and upgrade their existing knowledge in order to perform better;</w:t>
      </w:r>
      <w:r w:rsidRPr="00E956CC">
        <w:rPr>
          <w:rFonts w:ascii="Times New Roman" w:hAnsi="Times New Roman" w:cs="Times New Roman"/>
          <w:sz w:val="24"/>
          <w:szCs w:val="24"/>
          <w:lang w:val="en-US"/>
        </w:rPr>
        <w:br/>
        <w:t>- is important not only for professional but also personal growth of employees;</w:t>
      </w:r>
      <w:r w:rsidRPr="00E956CC">
        <w:rPr>
          <w:rFonts w:ascii="Times New Roman" w:hAnsi="Times New Roman" w:cs="Times New Roman"/>
          <w:sz w:val="24"/>
          <w:szCs w:val="24"/>
          <w:lang w:val="en-US"/>
        </w:rPr>
        <w:br/>
        <w:t>- is essential for extracting the best out of employees;</w:t>
      </w:r>
      <w:r w:rsidRPr="00E956CC">
        <w:rPr>
          <w:rFonts w:ascii="Times New Roman" w:hAnsi="Times New Roman" w:cs="Times New Roman"/>
          <w:sz w:val="24"/>
          <w:szCs w:val="24"/>
          <w:lang w:val="en-US"/>
        </w:rPr>
        <w:br/>
        <w:t>-  helps an employee to do a self-analysis of himself/herself;</w:t>
      </w:r>
      <w:r w:rsidRPr="00E956CC">
        <w:rPr>
          <w:rFonts w:ascii="Times New Roman" w:hAnsi="Times New Roman" w:cs="Times New Roman"/>
          <w:sz w:val="24"/>
          <w:szCs w:val="24"/>
          <w:lang w:val="en-US"/>
        </w:rPr>
        <w:br/>
        <w:t xml:space="preserve">- strengthening the relationship among employees; </w:t>
      </w:r>
      <w:r w:rsidRPr="00E956CC">
        <w:rPr>
          <w:rStyle w:val="selectable"/>
          <w:rFonts w:ascii="Times New Roman" w:hAnsi="Times New Roman" w:cs="Times New Roman"/>
          <w:sz w:val="24"/>
          <w:szCs w:val="24"/>
          <w:lang w:val="en-US"/>
        </w:rPr>
        <w:t>(</w:t>
      </w:r>
      <w:proofErr w:type="spellStart"/>
      <w:r w:rsidRPr="00E956CC">
        <w:rPr>
          <w:rStyle w:val="selectable"/>
          <w:rFonts w:ascii="Times New Roman" w:hAnsi="Times New Roman" w:cs="Times New Roman"/>
          <w:sz w:val="24"/>
          <w:szCs w:val="24"/>
          <w:lang w:val="en-US"/>
        </w:rPr>
        <w:t>Juneja</w:t>
      </w:r>
      <w:proofErr w:type="spellEnd"/>
      <w:r w:rsidRPr="00E956CC">
        <w:rPr>
          <w:rStyle w:val="selectable"/>
          <w:rFonts w:ascii="Times New Roman" w:hAnsi="Times New Roman" w:cs="Times New Roman"/>
          <w:sz w:val="24"/>
          <w:szCs w:val="24"/>
          <w:lang w:val="en-US"/>
        </w:rPr>
        <w:t>, 2020)</w:t>
      </w:r>
      <w:r w:rsidR="00D91C4C" w:rsidRPr="00E956CC">
        <w:rPr>
          <w:rStyle w:val="selectable"/>
          <w:rFonts w:ascii="Times New Roman" w:hAnsi="Times New Roman" w:cs="Times New Roman"/>
          <w:sz w:val="24"/>
          <w:szCs w:val="24"/>
          <w:lang w:val="en-US"/>
        </w:rPr>
        <w:br/>
        <w:t>According to a Gallup study results that employees appreciate a work culture  that enables engagement and this means that businesses that prioritize engagement are more likely to attract talent than other businesses. (</w:t>
      </w:r>
      <w:proofErr w:type="spellStart"/>
      <w:r w:rsidR="00D91C4C" w:rsidRPr="00E956CC">
        <w:rPr>
          <w:rStyle w:val="selectable"/>
          <w:rFonts w:ascii="Times New Roman" w:hAnsi="Times New Roman" w:cs="Times New Roman"/>
          <w:sz w:val="24"/>
          <w:szCs w:val="24"/>
          <w:lang w:val="en-US"/>
        </w:rPr>
        <w:t>Lewani</w:t>
      </w:r>
      <w:proofErr w:type="spellEnd"/>
      <w:r w:rsidR="00D91C4C" w:rsidRPr="00E956CC">
        <w:rPr>
          <w:rStyle w:val="selectable"/>
          <w:rFonts w:ascii="Times New Roman" w:hAnsi="Times New Roman" w:cs="Times New Roman"/>
          <w:sz w:val="24"/>
          <w:szCs w:val="24"/>
          <w:lang w:val="en-US"/>
        </w:rPr>
        <w:t>, 2019)</w:t>
      </w:r>
      <w:r w:rsidR="00C20C6F" w:rsidRPr="00E956CC">
        <w:rPr>
          <w:rStyle w:val="selectable"/>
          <w:rFonts w:ascii="Times New Roman" w:hAnsi="Times New Roman" w:cs="Times New Roman"/>
          <w:sz w:val="24"/>
          <w:szCs w:val="24"/>
          <w:lang w:val="en-US"/>
        </w:rPr>
        <w:br/>
        <w:t xml:space="preserve">According to the writer it is important for employees to build </w:t>
      </w:r>
      <w:r w:rsidR="00C20C6F" w:rsidRPr="00E956CC">
        <w:rPr>
          <w:rStyle w:val="selectable"/>
          <w:rFonts w:ascii="Times New Roman" w:hAnsi="Times New Roman" w:cs="Times New Roman"/>
          <w:b/>
          <w:bCs/>
          <w:sz w:val="24"/>
          <w:szCs w:val="24"/>
          <w:lang w:val="en-US"/>
        </w:rPr>
        <w:t>relationship</w:t>
      </w:r>
      <w:r w:rsidR="00F01FC5" w:rsidRPr="00E956CC">
        <w:rPr>
          <w:rStyle w:val="selectable"/>
          <w:rFonts w:ascii="Times New Roman" w:hAnsi="Times New Roman" w:cs="Times New Roman"/>
          <w:b/>
          <w:bCs/>
          <w:sz w:val="24"/>
          <w:szCs w:val="24"/>
          <w:lang w:val="en-US"/>
        </w:rPr>
        <w:t>s</w:t>
      </w:r>
      <w:r w:rsidR="00C20C6F" w:rsidRPr="00E956CC">
        <w:rPr>
          <w:rStyle w:val="selectable"/>
          <w:rFonts w:ascii="Times New Roman" w:hAnsi="Times New Roman" w:cs="Times New Roman"/>
          <w:sz w:val="24"/>
          <w:szCs w:val="24"/>
          <w:lang w:val="en-US"/>
        </w:rPr>
        <w:t xml:space="preserve"> at work because will improve their moral , job satisfaction, behavior  and being in good relation with coworker was identify as the top driver of employee engagement in fact according to “SHRM’s 2016 Employee Job Satisfaction and Engagement Report” 77% says that they see this as a priority.</w:t>
      </w:r>
      <w:r w:rsidR="00F002D6" w:rsidRPr="00E956CC">
        <w:rPr>
          <w:rStyle w:val="NoSpacing"/>
          <w:rFonts w:ascii="Times New Roman" w:hAnsi="Times New Roman" w:cs="Times New Roman"/>
          <w:sz w:val="24"/>
          <w:szCs w:val="24"/>
          <w:lang w:val="en-US"/>
        </w:rPr>
        <w:t xml:space="preserve"> </w:t>
      </w:r>
      <w:r w:rsidR="00F002D6" w:rsidRPr="00E956CC">
        <w:rPr>
          <w:rStyle w:val="selectable"/>
          <w:rFonts w:ascii="Times New Roman" w:hAnsi="Times New Roman" w:cs="Times New Roman"/>
          <w:sz w:val="24"/>
          <w:szCs w:val="24"/>
          <w:lang w:val="en-US"/>
        </w:rPr>
        <w:t>(</w:t>
      </w:r>
      <w:proofErr w:type="spellStart"/>
      <w:r w:rsidR="00F002D6" w:rsidRPr="00E956CC">
        <w:rPr>
          <w:rStyle w:val="selectable"/>
          <w:rFonts w:ascii="Times New Roman" w:hAnsi="Times New Roman" w:cs="Times New Roman"/>
          <w:sz w:val="24"/>
          <w:szCs w:val="24"/>
          <w:lang w:val="en-US"/>
        </w:rPr>
        <w:t>Dornfeld</w:t>
      </w:r>
      <w:proofErr w:type="spellEnd"/>
      <w:r w:rsidR="00F002D6" w:rsidRPr="00E956CC">
        <w:rPr>
          <w:rStyle w:val="selectable"/>
          <w:rFonts w:ascii="Times New Roman" w:hAnsi="Times New Roman" w:cs="Times New Roman"/>
          <w:sz w:val="24"/>
          <w:szCs w:val="24"/>
          <w:lang w:val="en-US"/>
        </w:rPr>
        <w:t>, 2020)</w:t>
      </w:r>
      <w:r w:rsidR="00C20C6F" w:rsidRPr="00E956CC">
        <w:rPr>
          <w:rStyle w:val="selectable"/>
          <w:rFonts w:ascii="Times New Roman" w:hAnsi="Times New Roman" w:cs="Times New Roman"/>
          <w:sz w:val="24"/>
          <w:szCs w:val="24"/>
          <w:lang w:val="en-US"/>
        </w:rPr>
        <w:t xml:space="preserve"> </w:t>
      </w:r>
      <w:r w:rsidR="00E44920" w:rsidRPr="00E956CC">
        <w:rPr>
          <w:rStyle w:val="selectable"/>
          <w:rFonts w:ascii="Times New Roman" w:hAnsi="Times New Roman" w:cs="Times New Roman"/>
          <w:sz w:val="24"/>
          <w:szCs w:val="24"/>
          <w:lang w:val="en-US"/>
        </w:rPr>
        <w:t xml:space="preserve">According to Gallup 40% of employees  that interact with other colleagues and have a common sense and they become best friend are more likely to be seen as a good workers because of quality of their work because having a good communication with other co-workers improve their humor and they start be more productive and dedicate for the company goals. </w:t>
      </w:r>
      <w:r w:rsidR="00F002D6" w:rsidRPr="00E956CC">
        <w:rPr>
          <w:rStyle w:val="selectable"/>
          <w:rFonts w:ascii="Times New Roman" w:hAnsi="Times New Roman" w:cs="Times New Roman"/>
          <w:sz w:val="24"/>
          <w:szCs w:val="24"/>
          <w:lang w:val="en-US"/>
        </w:rPr>
        <w:t>(Gallup, 1999)</w:t>
      </w:r>
      <w:r w:rsidR="00B35188" w:rsidRPr="00E956CC">
        <w:rPr>
          <w:rStyle w:val="selectable"/>
          <w:rFonts w:ascii="Times New Roman" w:hAnsi="Times New Roman" w:cs="Times New Roman"/>
          <w:sz w:val="24"/>
          <w:szCs w:val="24"/>
          <w:lang w:val="en-US"/>
        </w:rPr>
        <w:br/>
        <w:t xml:space="preserve">According to the writer is important for employees to have a </w:t>
      </w:r>
      <w:r w:rsidR="00B35188" w:rsidRPr="00E956CC">
        <w:rPr>
          <w:rStyle w:val="selectable"/>
          <w:rFonts w:ascii="Times New Roman" w:hAnsi="Times New Roman" w:cs="Times New Roman"/>
          <w:b/>
          <w:bCs/>
          <w:sz w:val="24"/>
          <w:szCs w:val="24"/>
          <w:lang w:val="en-US"/>
        </w:rPr>
        <w:t>personal development plan</w:t>
      </w:r>
      <w:r w:rsidR="00B35188" w:rsidRPr="00E956CC">
        <w:rPr>
          <w:rStyle w:val="selectable"/>
          <w:rFonts w:ascii="Times New Roman" w:hAnsi="Times New Roman" w:cs="Times New Roman"/>
          <w:sz w:val="24"/>
          <w:szCs w:val="24"/>
          <w:lang w:val="en-US"/>
        </w:rPr>
        <w:t xml:space="preserve"> </w:t>
      </w:r>
      <w:r w:rsidR="00BA5D2B" w:rsidRPr="00E956CC">
        <w:rPr>
          <w:rStyle w:val="selectable"/>
          <w:rFonts w:ascii="Times New Roman" w:hAnsi="Times New Roman" w:cs="Times New Roman"/>
          <w:sz w:val="24"/>
          <w:szCs w:val="24"/>
          <w:lang w:val="en-US"/>
        </w:rPr>
        <w:t xml:space="preserve">which </w:t>
      </w:r>
      <w:r w:rsidR="00B35188" w:rsidRPr="00E956CC">
        <w:rPr>
          <w:rStyle w:val="selectable"/>
          <w:rFonts w:ascii="Times New Roman" w:hAnsi="Times New Roman" w:cs="Times New Roman"/>
          <w:sz w:val="24"/>
          <w:szCs w:val="24"/>
          <w:lang w:val="en-US"/>
        </w:rPr>
        <w:t xml:space="preserve"> also brings benefits for the employers when they help an employee having a PDP-personal development plan through training or coaching , this will help its worker to learn about themselves and to achieve skills and knowledge about how a job has to be done correctly and efficiently. According to the </w:t>
      </w:r>
      <w:r w:rsidR="00BA5D2B" w:rsidRPr="00E956CC">
        <w:rPr>
          <w:rStyle w:val="selectable"/>
          <w:rFonts w:ascii="Times New Roman" w:hAnsi="Times New Roman" w:cs="Times New Roman"/>
          <w:sz w:val="24"/>
          <w:szCs w:val="24"/>
          <w:lang w:val="en-US"/>
        </w:rPr>
        <w:t>writer,</w:t>
      </w:r>
      <w:r w:rsidR="00B35188" w:rsidRPr="00E956CC">
        <w:rPr>
          <w:rStyle w:val="selectable"/>
          <w:rFonts w:ascii="Times New Roman" w:hAnsi="Times New Roman" w:cs="Times New Roman"/>
          <w:sz w:val="24"/>
          <w:szCs w:val="24"/>
          <w:lang w:val="en-US"/>
        </w:rPr>
        <w:t xml:space="preserve"> the personal development plan that an organization offer to its workers needs to be aligned with the company </w:t>
      </w:r>
      <w:r w:rsidR="00BA5D2B" w:rsidRPr="00E956CC">
        <w:rPr>
          <w:rStyle w:val="selectable"/>
          <w:rFonts w:ascii="Times New Roman" w:hAnsi="Times New Roman" w:cs="Times New Roman"/>
          <w:sz w:val="24"/>
          <w:szCs w:val="24"/>
          <w:lang w:val="en-US"/>
        </w:rPr>
        <w:t>objective,</w:t>
      </w:r>
      <w:r w:rsidR="00B35188" w:rsidRPr="00E956CC">
        <w:rPr>
          <w:rStyle w:val="selectable"/>
          <w:rFonts w:ascii="Times New Roman" w:hAnsi="Times New Roman" w:cs="Times New Roman"/>
          <w:sz w:val="24"/>
          <w:szCs w:val="24"/>
          <w:lang w:val="en-US"/>
        </w:rPr>
        <w:t xml:space="preserve"> mission and goals to help the workforce and the growth of the organization.</w:t>
      </w:r>
      <w:r w:rsidR="00F002D6" w:rsidRPr="00E956CC">
        <w:rPr>
          <w:rStyle w:val="NoSpacing"/>
          <w:rFonts w:ascii="Times New Roman" w:hAnsi="Times New Roman" w:cs="Times New Roman"/>
          <w:sz w:val="24"/>
          <w:szCs w:val="24"/>
          <w:lang w:val="en-US"/>
        </w:rPr>
        <w:t xml:space="preserve"> </w:t>
      </w:r>
      <w:r w:rsidR="00F002D6" w:rsidRPr="00E956CC">
        <w:rPr>
          <w:rStyle w:val="selectable"/>
          <w:rFonts w:ascii="Times New Roman" w:hAnsi="Times New Roman" w:cs="Times New Roman"/>
          <w:sz w:val="24"/>
          <w:szCs w:val="24"/>
          <w:lang w:val="en-US"/>
        </w:rPr>
        <w:t>(Advisory Board Company | Benefits of Personal Development Planning, 2015)</w:t>
      </w:r>
      <w:r w:rsidR="00B35188" w:rsidRPr="00E956CC">
        <w:rPr>
          <w:rStyle w:val="selectable"/>
          <w:rFonts w:ascii="Times New Roman" w:hAnsi="Times New Roman" w:cs="Times New Roman"/>
          <w:sz w:val="24"/>
          <w:szCs w:val="24"/>
          <w:lang w:val="en-US"/>
        </w:rPr>
        <w:t xml:space="preserve"> </w:t>
      </w:r>
      <w:r w:rsidR="00BA5D2B" w:rsidRPr="00E956CC">
        <w:rPr>
          <w:rStyle w:val="selectable"/>
          <w:rFonts w:ascii="Times New Roman" w:hAnsi="Times New Roman" w:cs="Times New Roman"/>
          <w:sz w:val="24"/>
          <w:szCs w:val="24"/>
          <w:lang w:val="en-US"/>
        </w:rPr>
        <w:t>A company</w:t>
      </w:r>
      <w:r w:rsidR="00B35188" w:rsidRPr="00E956CC">
        <w:rPr>
          <w:rStyle w:val="selectable"/>
          <w:rFonts w:ascii="Times New Roman" w:hAnsi="Times New Roman" w:cs="Times New Roman"/>
          <w:sz w:val="24"/>
          <w:szCs w:val="24"/>
          <w:lang w:val="en-US"/>
        </w:rPr>
        <w:t xml:space="preserve"> which provides a PDP opportunity to its </w:t>
      </w:r>
      <w:r w:rsidR="00BA5D2B" w:rsidRPr="00E956CC">
        <w:rPr>
          <w:rStyle w:val="selectable"/>
          <w:rFonts w:ascii="Times New Roman" w:hAnsi="Times New Roman" w:cs="Times New Roman"/>
          <w:sz w:val="24"/>
          <w:szCs w:val="24"/>
          <w:lang w:val="en-US"/>
        </w:rPr>
        <w:t xml:space="preserve">workers, earns their trust, devotion, and admiration. On the other hand a personal development plan brings benefits for individuals because will increase confidence and employees will learn about their strengths and weakness and how to use it for self-benefit ,also will help with the achievement of new skills for personal growth and will teach them to value oneself and how to be confident and professional. </w:t>
      </w:r>
      <w:r w:rsidR="00694FB9" w:rsidRPr="00E956CC">
        <w:rPr>
          <w:rStyle w:val="selectable"/>
          <w:rFonts w:ascii="Times New Roman" w:hAnsi="Times New Roman" w:cs="Times New Roman"/>
          <w:sz w:val="24"/>
          <w:szCs w:val="24"/>
          <w:lang w:val="en-US"/>
        </w:rPr>
        <w:t xml:space="preserve"> According to the writer a PDP can be used for a variety of things in order to achieve long and short term goals , this will be divide in areas of where the improvement has to be done with the specific objective in mind that will help with the progress of the procedures in the right way so that in the end the objectives and goals are accomplished.</w:t>
      </w:r>
      <w:r w:rsidR="00F002D6" w:rsidRPr="00E956CC">
        <w:rPr>
          <w:rStyle w:val="NoSpacing"/>
          <w:rFonts w:ascii="Times New Roman" w:eastAsiaTheme="minorEastAsia" w:hAnsi="Times New Roman" w:cs="Times New Roman"/>
          <w:sz w:val="24"/>
          <w:szCs w:val="24"/>
          <w:lang w:val="en-US"/>
        </w:rPr>
        <w:t xml:space="preserve"> </w:t>
      </w:r>
      <w:r w:rsidR="00F002D6" w:rsidRPr="00E956CC">
        <w:rPr>
          <w:rStyle w:val="selectable"/>
          <w:rFonts w:ascii="Times New Roman" w:hAnsi="Times New Roman" w:cs="Times New Roman"/>
          <w:sz w:val="24"/>
          <w:szCs w:val="24"/>
          <w:lang w:val="en-US"/>
        </w:rPr>
        <w:t xml:space="preserve">(Rolfe, </w:t>
      </w:r>
      <w:proofErr w:type="gramStart"/>
      <w:r w:rsidR="00F002D6" w:rsidRPr="00E956CC">
        <w:rPr>
          <w:rStyle w:val="selectable"/>
          <w:rFonts w:ascii="Times New Roman" w:hAnsi="Times New Roman" w:cs="Times New Roman"/>
          <w:sz w:val="24"/>
          <w:szCs w:val="24"/>
          <w:lang w:val="en-US"/>
        </w:rPr>
        <w:t>2020)</w:t>
      </w:r>
      <w:r w:rsidR="00033970" w:rsidRPr="00E956CC">
        <w:rPr>
          <w:rStyle w:val="selectable"/>
          <w:rFonts w:ascii="Times New Roman" w:hAnsi="Times New Roman" w:cs="Times New Roman"/>
          <w:sz w:val="24"/>
          <w:szCs w:val="24"/>
          <w:lang w:val="en-US"/>
        </w:rPr>
        <w:t>As</w:t>
      </w:r>
      <w:proofErr w:type="gramEnd"/>
      <w:r w:rsidR="00033970" w:rsidRPr="00E956CC">
        <w:rPr>
          <w:rStyle w:val="selectable"/>
          <w:rFonts w:ascii="Times New Roman" w:hAnsi="Times New Roman" w:cs="Times New Roman"/>
          <w:sz w:val="24"/>
          <w:szCs w:val="24"/>
          <w:lang w:val="en-US"/>
        </w:rPr>
        <w:t xml:space="preserve"> an example the author attached a personal development plan regarding his goals and objective on long and short term.</w:t>
      </w:r>
      <w:r w:rsidR="00BF5BA7" w:rsidRPr="00E956CC">
        <w:rPr>
          <w:rFonts w:ascii="Times New Roman" w:hAnsi="Times New Roman" w:cs="Times New Roman"/>
          <w:sz w:val="24"/>
          <w:szCs w:val="24"/>
          <w:lang w:val="en-US"/>
        </w:rPr>
        <w:br/>
      </w:r>
    </w:p>
    <w:p w14:paraId="74AF4FC3" w14:textId="77777777" w:rsidR="00033970" w:rsidRPr="00E956CC" w:rsidRDefault="00033970" w:rsidP="00033970">
      <w:pPr>
        <w:ind w:firstLine="360"/>
        <w:rPr>
          <w:rFonts w:ascii="Times New Roman" w:hAnsi="Times New Roman" w:cs="Times New Roman"/>
          <w:color w:val="000000"/>
          <w:sz w:val="24"/>
          <w:szCs w:val="24"/>
          <w:shd w:val="clear" w:color="auto" w:fill="FFFFFF"/>
          <w:lang w:val="en-US"/>
        </w:rPr>
      </w:pPr>
    </w:p>
    <w:tbl>
      <w:tblPr>
        <w:tblStyle w:val="TableGrid"/>
        <w:tblW w:w="10076" w:type="dxa"/>
        <w:tblInd w:w="0" w:type="dxa"/>
        <w:tblLayout w:type="fixed"/>
        <w:tblLook w:val="04A0" w:firstRow="1" w:lastRow="0" w:firstColumn="1" w:lastColumn="0" w:noHBand="0" w:noVBand="1"/>
      </w:tblPr>
      <w:tblGrid>
        <w:gridCol w:w="1368"/>
        <w:gridCol w:w="1530"/>
        <w:gridCol w:w="1710"/>
        <w:gridCol w:w="1440"/>
        <w:gridCol w:w="1080"/>
        <w:gridCol w:w="1080"/>
        <w:gridCol w:w="1868"/>
      </w:tblGrid>
      <w:tr w:rsidR="00033970" w:rsidRPr="00E956CC" w14:paraId="2772001A" w14:textId="77777777" w:rsidTr="00033970">
        <w:trPr>
          <w:trHeight w:val="525"/>
        </w:trPr>
        <w:tc>
          <w:tcPr>
            <w:tcW w:w="1368" w:type="dxa"/>
            <w:vMerge w:val="restart"/>
            <w:tcBorders>
              <w:top w:val="single" w:sz="4" w:space="0" w:color="auto"/>
              <w:left w:val="single" w:sz="4" w:space="0" w:color="auto"/>
              <w:bottom w:val="single" w:sz="4" w:space="0" w:color="auto"/>
              <w:right w:val="single" w:sz="4" w:space="0" w:color="auto"/>
            </w:tcBorders>
            <w:hideMark/>
          </w:tcPr>
          <w:p w14:paraId="0493DE42"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lastRenderedPageBreak/>
              <w:t>Objectives</w:t>
            </w:r>
          </w:p>
        </w:tc>
        <w:tc>
          <w:tcPr>
            <w:tcW w:w="1530" w:type="dxa"/>
            <w:vMerge w:val="restart"/>
            <w:tcBorders>
              <w:top w:val="single" w:sz="4" w:space="0" w:color="auto"/>
              <w:left w:val="single" w:sz="4" w:space="0" w:color="auto"/>
              <w:bottom w:val="single" w:sz="4" w:space="0" w:color="auto"/>
              <w:right w:val="single" w:sz="4" w:space="0" w:color="auto"/>
            </w:tcBorders>
            <w:hideMark/>
          </w:tcPr>
          <w:p w14:paraId="37C24B8A"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Measures</w:t>
            </w:r>
          </w:p>
        </w:tc>
        <w:tc>
          <w:tcPr>
            <w:tcW w:w="1710" w:type="dxa"/>
            <w:vMerge w:val="restart"/>
            <w:tcBorders>
              <w:top w:val="single" w:sz="4" w:space="0" w:color="auto"/>
              <w:left w:val="single" w:sz="4" w:space="0" w:color="auto"/>
              <w:bottom w:val="single" w:sz="4" w:space="0" w:color="auto"/>
              <w:right w:val="single" w:sz="4" w:space="0" w:color="auto"/>
            </w:tcBorders>
            <w:hideMark/>
          </w:tcPr>
          <w:p w14:paraId="33D8C480"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Priority</w:t>
            </w:r>
          </w:p>
        </w:tc>
        <w:tc>
          <w:tcPr>
            <w:tcW w:w="2520" w:type="dxa"/>
            <w:gridSpan w:val="2"/>
            <w:tcBorders>
              <w:top w:val="single" w:sz="4" w:space="0" w:color="auto"/>
              <w:left w:val="single" w:sz="4" w:space="0" w:color="auto"/>
              <w:bottom w:val="single" w:sz="4" w:space="0" w:color="auto"/>
              <w:right w:val="single" w:sz="4" w:space="0" w:color="auto"/>
            </w:tcBorders>
          </w:tcPr>
          <w:p w14:paraId="1DF73466"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Support &amp;</w:t>
            </w:r>
          </w:p>
          <w:p w14:paraId="2FA1F4FD"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Development</w:t>
            </w:r>
          </w:p>
          <w:p w14:paraId="73404FC5" w14:textId="77777777" w:rsidR="00033970" w:rsidRPr="00E956CC" w:rsidRDefault="00033970">
            <w:pPr>
              <w:jc w:val="center"/>
              <w:rPr>
                <w:rFonts w:ascii="Times New Roman" w:hAnsi="Times New Roman" w:cs="Times New Roman"/>
                <w:bCs/>
                <w:color w:val="000000" w:themeColor="text1"/>
                <w:sz w:val="24"/>
                <w:szCs w:val="24"/>
              </w:rPr>
            </w:pPr>
          </w:p>
        </w:tc>
        <w:tc>
          <w:tcPr>
            <w:tcW w:w="1080" w:type="dxa"/>
            <w:vMerge w:val="restart"/>
            <w:tcBorders>
              <w:top w:val="single" w:sz="4" w:space="0" w:color="auto"/>
              <w:left w:val="single" w:sz="4" w:space="0" w:color="auto"/>
              <w:bottom w:val="single" w:sz="4" w:space="0" w:color="auto"/>
              <w:right w:val="single" w:sz="4" w:space="0" w:color="auto"/>
            </w:tcBorders>
            <w:hideMark/>
          </w:tcPr>
          <w:p w14:paraId="05412BCF"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Review</w:t>
            </w:r>
          </w:p>
          <w:p w14:paraId="303A65C3"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dates</w:t>
            </w:r>
          </w:p>
        </w:tc>
        <w:tc>
          <w:tcPr>
            <w:tcW w:w="1868" w:type="dxa"/>
            <w:vMerge w:val="restart"/>
            <w:tcBorders>
              <w:top w:val="single" w:sz="4" w:space="0" w:color="auto"/>
              <w:left w:val="single" w:sz="4" w:space="0" w:color="auto"/>
              <w:bottom w:val="single" w:sz="4" w:space="0" w:color="auto"/>
              <w:right w:val="single" w:sz="4" w:space="0" w:color="auto"/>
            </w:tcBorders>
            <w:hideMark/>
          </w:tcPr>
          <w:p w14:paraId="4B5EC135"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Other</w:t>
            </w:r>
          </w:p>
          <w:p w14:paraId="0D26E027"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Comments</w:t>
            </w:r>
          </w:p>
        </w:tc>
      </w:tr>
      <w:tr w:rsidR="00033970" w:rsidRPr="00E956CC" w14:paraId="2C37A7E5" w14:textId="77777777" w:rsidTr="00033970">
        <w:trPr>
          <w:trHeight w:val="525"/>
        </w:trPr>
        <w:tc>
          <w:tcPr>
            <w:tcW w:w="1368" w:type="dxa"/>
            <w:vMerge/>
            <w:tcBorders>
              <w:top w:val="single" w:sz="4" w:space="0" w:color="auto"/>
              <w:left w:val="single" w:sz="4" w:space="0" w:color="auto"/>
              <w:bottom w:val="single" w:sz="4" w:space="0" w:color="auto"/>
              <w:right w:val="single" w:sz="4" w:space="0" w:color="auto"/>
            </w:tcBorders>
            <w:vAlign w:val="center"/>
            <w:hideMark/>
          </w:tcPr>
          <w:p w14:paraId="5B7AA74E" w14:textId="77777777" w:rsidR="00033970" w:rsidRPr="00E956CC" w:rsidRDefault="00033970">
            <w:pPr>
              <w:rPr>
                <w:rFonts w:ascii="Times New Roman" w:hAnsi="Times New Roman" w:cs="Times New Roman"/>
                <w:bCs/>
                <w:color w:val="000000" w:themeColor="text1"/>
                <w:sz w:val="24"/>
                <w:szCs w:val="24"/>
              </w:rPr>
            </w:pPr>
          </w:p>
        </w:tc>
        <w:tc>
          <w:tcPr>
            <w:tcW w:w="1530" w:type="dxa"/>
            <w:vMerge/>
            <w:tcBorders>
              <w:top w:val="single" w:sz="4" w:space="0" w:color="auto"/>
              <w:left w:val="single" w:sz="4" w:space="0" w:color="auto"/>
              <w:bottom w:val="single" w:sz="4" w:space="0" w:color="auto"/>
              <w:right w:val="single" w:sz="4" w:space="0" w:color="auto"/>
            </w:tcBorders>
            <w:vAlign w:val="center"/>
            <w:hideMark/>
          </w:tcPr>
          <w:p w14:paraId="0B714E94" w14:textId="77777777" w:rsidR="00033970" w:rsidRPr="00E956CC" w:rsidRDefault="00033970">
            <w:pPr>
              <w:rPr>
                <w:rFonts w:ascii="Times New Roman" w:hAnsi="Times New Roman" w:cs="Times New Roman"/>
                <w:bCs/>
                <w:color w:val="000000" w:themeColor="text1"/>
                <w:sz w:val="24"/>
                <w:szCs w:val="24"/>
              </w:rPr>
            </w:pPr>
          </w:p>
        </w:tc>
        <w:tc>
          <w:tcPr>
            <w:tcW w:w="1710" w:type="dxa"/>
            <w:vMerge/>
            <w:tcBorders>
              <w:top w:val="single" w:sz="4" w:space="0" w:color="auto"/>
              <w:left w:val="single" w:sz="4" w:space="0" w:color="auto"/>
              <w:bottom w:val="single" w:sz="4" w:space="0" w:color="auto"/>
              <w:right w:val="single" w:sz="4" w:space="0" w:color="auto"/>
            </w:tcBorders>
            <w:vAlign w:val="center"/>
            <w:hideMark/>
          </w:tcPr>
          <w:p w14:paraId="14E0452E" w14:textId="77777777" w:rsidR="00033970" w:rsidRPr="00E956CC" w:rsidRDefault="00033970">
            <w:pPr>
              <w:rPr>
                <w:rFonts w:ascii="Times New Roman" w:hAnsi="Times New Roman" w:cs="Times New Roman"/>
                <w:bCs/>
                <w:color w:val="000000" w:themeColor="text1"/>
                <w:sz w:val="24"/>
                <w:szCs w:val="24"/>
              </w:rPr>
            </w:pPr>
          </w:p>
        </w:tc>
        <w:tc>
          <w:tcPr>
            <w:tcW w:w="1440" w:type="dxa"/>
            <w:tcBorders>
              <w:top w:val="single" w:sz="4" w:space="0" w:color="auto"/>
              <w:left w:val="single" w:sz="4" w:space="0" w:color="auto"/>
              <w:bottom w:val="single" w:sz="4" w:space="0" w:color="auto"/>
              <w:right w:val="single" w:sz="4" w:space="0" w:color="auto"/>
            </w:tcBorders>
            <w:hideMark/>
          </w:tcPr>
          <w:p w14:paraId="7ACABF23"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Internal</w:t>
            </w:r>
          </w:p>
        </w:tc>
        <w:tc>
          <w:tcPr>
            <w:tcW w:w="1080" w:type="dxa"/>
            <w:tcBorders>
              <w:top w:val="single" w:sz="4" w:space="0" w:color="auto"/>
              <w:left w:val="single" w:sz="4" w:space="0" w:color="auto"/>
              <w:bottom w:val="single" w:sz="4" w:space="0" w:color="auto"/>
              <w:right w:val="single" w:sz="4" w:space="0" w:color="auto"/>
            </w:tcBorders>
            <w:hideMark/>
          </w:tcPr>
          <w:p w14:paraId="4F13A237" w14:textId="77777777" w:rsidR="00033970" w:rsidRPr="00E956CC" w:rsidRDefault="00033970">
            <w:pPr>
              <w:jc w:val="center"/>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External</w:t>
            </w:r>
          </w:p>
        </w:tc>
        <w:tc>
          <w:tcPr>
            <w:tcW w:w="1080" w:type="dxa"/>
            <w:vMerge/>
            <w:tcBorders>
              <w:top w:val="single" w:sz="4" w:space="0" w:color="auto"/>
              <w:left w:val="single" w:sz="4" w:space="0" w:color="auto"/>
              <w:bottom w:val="single" w:sz="4" w:space="0" w:color="auto"/>
              <w:right w:val="single" w:sz="4" w:space="0" w:color="auto"/>
            </w:tcBorders>
            <w:vAlign w:val="center"/>
            <w:hideMark/>
          </w:tcPr>
          <w:p w14:paraId="3F43059A" w14:textId="77777777" w:rsidR="00033970" w:rsidRPr="00E956CC" w:rsidRDefault="00033970">
            <w:pPr>
              <w:rPr>
                <w:rFonts w:ascii="Times New Roman" w:hAnsi="Times New Roman" w:cs="Times New Roman"/>
                <w:bCs/>
                <w:color w:val="000000" w:themeColor="text1"/>
                <w:sz w:val="24"/>
                <w:szCs w:val="24"/>
              </w:rPr>
            </w:pPr>
          </w:p>
        </w:tc>
        <w:tc>
          <w:tcPr>
            <w:tcW w:w="1868" w:type="dxa"/>
            <w:vMerge/>
            <w:tcBorders>
              <w:top w:val="single" w:sz="4" w:space="0" w:color="auto"/>
              <w:left w:val="single" w:sz="4" w:space="0" w:color="auto"/>
              <w:bottom w:val="single" w:sz="4" w:space="0" w:color="auto"/>
              <w:right w:val="single" w:sz="4" w:space="0" w:color="auto"/>
            </w:tcBorders>
            <w:vAlign w:val="center"/>
            <w:hideMark/>
          </w:tcPr>
          <w:p w14:paraId="093AB4D3" w14:textId="77777777" w:rsidR="00033970" w:rsidRPr="00E956CC" w:rsidRDefault="00033970">
            <w:pPr>
              <w:rPr>
                <w:rFonts w:ascii="Times New Roman" w:hAnsi="Times New Roman" w:cs="Times New Roman"/>
                <w:bCs/>
                <w:color w:val="000000" w:themeColor="text1"/>
                <w:sz w:val="24"/>
                <w:szCs w:val="24"/>
              </w:rPr>
            </w:pPr>
          </w:p>
        </w:tc>
      </w:tr>
      <w:tr w:rsidR="00033970" w:rsidRPr="00E956CC" w14:paraId="27D1F31E" w14:textId="77777777" w:rsidTr="00033970">
        <w:trPr>
          <w:trHeight w:val="800"/>
        </w:trPr>
        <w:tc>
          <w:tcPr>
            <w:tcW w:w="1368" w:type="dxa"/>
            <w:tcBorders>
              <w:top w:val="single" w:sz="4" w:space="0" w:color="auto"/>
              <w:left w:val="single" w:sz="4" w:space="0" w:color="auto"/>
              <w:bottom w:val="single" w:sz="4" w:space="0" w:color="000000" w:themeColor="text1"/>
              <w:right w:val="single" w:sz="4" w:space="0" w:color="auto"/>
            </w:tcBorders>
          </w:tcPr>
          <w:p w14:paraId="5E65528E" w14:textId="464FD33E"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p>
          <w:p w14:paraId="701D0BCB" w14:textId="3F2E5BE4"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033970" w:rsidRPr="00E956CC">
              <w:rPr>
                <w:rFonts w:ascii="Times New Roman" w:hAnsi="Times New Roman" w:cs="Times New Roman"/>
                <w:bCs/>
                <w:color w:val="000000" w:themeColor="text1"/>
                <w:sz w:val="24"/>
                <w:szCs w:val="24"/>
              </w:rPr>
              <w:t xml:space="preserve"> </w:t>
            </w:r>
            <w:r w:rsidRPr="00E956CC">
              <w:rPr>
                <w:rFonts w:ascii="Times New Roman" w:hAnsi="Times New Roman" w:cs="Times New Roman"/>
                <w:bCs/>
                <w:color w:val="000000" w:themeColor="text1"/>
                <w:sz w:val="24"/>
                <w:szCs w:val="24"/>
              </w:rPr>
              <w:t>Open an online shop with paper flowers</w:t>
            </w:r>
          </w:p>
        </w:tc>
        <w:tc>
          <w:tcPr>
            <w:tcW w:w="1530" w:type="dxa"/>
            <w:tcBorders>
              <w:top w:val="single" w:sz="4" w:space="0" w:color="auto"/>
              <w:left w:val="single" w:sz="4" w:space="0" w:color="auto"/>
              <w:bottom w:val="single" w:sz="4" w:space="0" w:color="000000" w:themeColor="text1"/>
              <w:right w:val="single" w:sz="4" w:space="0" w:color="auto"/>
            </w:tcBorders>
            <w:hideMark/>
          </w:tcPr>
          <w:p w14:paraId="255A4E67" w14:textId="5F8840AF"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Learn about the platforms and the equipment required for that</w:t>
            </w:r>
          </w:p>
        </w:tc>
        <w:tc>
          <w:tcPr>
            <w:tcW w:w="1710" w:type="dxa"/>
            <w:tcBorders>
              <w:top w:val="single" w:sz="4" w:space="0" w:color="auto"/>
              <w:left w:val="single" w:sz="4" w:space="0" w:color="auto"/>
              <w:bottom w:val="single" w:sz="4" w:space="0" w:color="000000" w:themeColor="text1"/>
              <w:right w:val="single" w:sz="4" w:space="0" w:color="auto"/>
            </w:tcBorders>
            <w:hideMark/>
          </w:tcPr>
          <w:p w14:paraId="564F1410" w14:textId="6AF9C572"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High </w:t>
            </w:r>
          </w:p>
        </w:tc>
        <w:tc>
          <w:tcPr>
            <w:tcW w:w="1440" w:type="dxa"/>
            <w:tcBorders>
              <w:top w:val="single" w:sz="4" w:space="0" w:color="auto"/>
              <w:left w:val="single" w:sz="4" w:space="0" w:color="auto"/>
              <w:bottom w:val="single" w:sz="4" w:space="0" w:color="000000" w:themeColor="text1"/>
              <w:right w:val="single" w:sz="4" w:space="0" w:color="auto"/>
            </w:tcBorders>
            <w:hideMark/>
          </w:tcPr>
          <w:p w14:paraId="5FB674F0" w14:textId="69268019"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p>
        </w:tc>
        <w:tc>
          <w:tcPr>
            <w:tcW w:w="1080" w:type="dxa"/>
            <w:tcBorders>
              <w:top w:val="single" w:sz="4" w:space="0" w:color="auto"/>
              <w:left w:val="single" w:sz="4" w:space="0" w:color="auto"/>
              <w:bottom w:val="single" w:sz="4" w:space="0" w:color="000000" w:themeColor="text1"/>
              <w:right w:val="single" w:sz="4" w:space="0" w:color="auto"/>
            </w:tcBorders>
          </w:tcPr>
          <w:p w14:paraId="75B114F1" w14:textId="52D2271A"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Personal goals </w:t>
            </w:r>
          </w:p>
        </w:tc>
        <w:tc>
          <w:tcPr>
            <w:tcW w:w="1080" w:type="dxa"/>
            <w:tcBorders>
              <w:top w:val="single" w:sz="4" w:space="0" w:color="auto"/>
              <w:left w:val="single" w:sz="4" w:space="0" w:color="auto"/>
              <w:bottom w:val="single" w:sz="4" w:space="0" w:color="000000" w:themeColor="text1"/>
              <w:right w:val="single" w:sz="4" w:space="0" w:color="auto"/>
            </w:tcBorders>
            <w:hideMark/>
          </w:tcPr>
          <w:p w14:paraId="257D6820" w14:textId="676F39F5"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2020/2021</w:t>
            </w:r>
          </w:p>
        </w:tc>
        <w:tc>
          <w:tcPr>
            <w:tcW w:w="1868" w:type="dxa"/>
            <w:tcBorders>
              <w:top w:val="single" w:sz="4" w:space="0" w:color="auto"/>
              <w:left w:val="single" w:sz="4" w:space="0" w:color="auto"/>
              <w:bottom w:val="single" w:sz="4" w:space="0" w:color="000000" w:themeColor="text1"/>
              <w:right w:val="single" w:sz="4" w:space="0" w:color="auto"/>
            </w:tcBorders>
            <w:hideMark/>
          </w:tcPr>
          <w:p w14:paraId="57104FCB" w14:textId="5F06C39B"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p>
        </w:tc>
      </w:tr>
      <w:tr w:rsidR="00033970" w:rsidRPr="00E956CC" w14:paraId="57DB12DE" w14:textId="77777777" w:rsidTr="00033970">
        <w:trPr>
          <w:trHeight w:val="620"/>
        </w:trPr>
        <w:tc>
          <w:tcPr>
            <w:tcW w:w="1368" w:type="dxa"/>
            <w:tcBorders>
              <w:top w:val="single" w:sz="4" w:space="0" w:color="000000" w:themeColor="text1"/>
              <w:left w:val="single" w:sz="4" w:space="0" w:color="auto"/>
              <w:bottom w:val="single" w:sz="4" w:space="0" w:color="000000" w:themeColor="text1"/>
              <w:right w:val="single" w:sz="4" w:space="0" w:color="auto"/>
            </w:tcBorders>
            <w:hideMark/>
          </w:tcPr>
          <w:p w14:paraId="3C688D9B" w14:textId="1131A2FC"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Develop It skills</w:t>
            </w:r>
          </w:p>
        </w:tc>
        <w:tc>
          <w:tcPr>
            <w:tcW w:w="1530" w:type="dxa"/>
            <w:tcBorders>
              <w:top w:val="single" w:sz="4" w:space="0" w:color="000000" w:themeColor="text1"/>
              <w:left w:val="single" w:sz="4" w:space="0" w:color="auto"/>
              <w:bottom w:val="single" w:sz="4" w:space="0" w:color="000000" w:themeColor="text1"/>
              <w:right w:val="single" w:sz="4" w:space="0" w:color="auto"/>
            </w:tcBorders>
            <w:hideMark/>
          </w:tcPr>
          <w:p w14:paraId="120D46A2" w14:textId="28DC8B70"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Learn to use the new required IT skills into an organization </w:t>
            </w:r>
          </w:p>
        </w:tc>
        <w:tc>
          <w:tcPr>
            <w:tcW w:w="1710" w:type="dxa"/>
            <w:tcBorders>
              <w:top w:val="single" w:sz="4" w:space="0" w:color="000000" w:themeColor="text1"/>
              <w:left w:val="single" w:sz="4" w:space="0" w:color="auto"/>
              <w:bottom w:val="single" w:sz="4" w:space="0" w:color="000000" w:themeColor="text1"/>
              <w:right w:val="single" w:sz="4" w:space="0" w:color="auto"/>
            </w:tcBorders>
            <w:hideMark/>
          </w:tcPr>
          <w:p w14:paraId="27A73139" w14:textId="06B02F8E"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High</w:t>
            </w:r>
          </w:p>
        </w:tc>
        <w:tc>
          <w:tcPr>
            <w:tcW w:w="1440" w:type="dxa"/>
            <w:tcBorders>
              <w:top w:val="single" w:sz="4" w:space="0" w:color="000000" w:themeColor="text1"/>
              <w:left w:val="single" w:sz="4" w:space="0" w:color="auto"/>
              <w:bottom w:val="single" w:sz="4" w:space="0" w:color="000000" w:themeColor="text1"/>
              <w:right w:val="single" w:sz="4" w:space="0" w:color="auto"/>
            </w:tcBorders>
          </w:tcPr>
          <w:p w14:paraId="54182BB3" w14:textId="77777777" w:rsidR="00033970" w:rsidRPr="00E956CC" w:rsidRDefault="00033970">
            <w:pPr>
              <w:jc w:val="left"/>
              <w:rPr>
                <w:rFonts w:ascii="Times New Roman" w:hAnsi="Times New Roman" w:cs="Times New Roman"/>
                <w:bCs/>
                <w:color w:val="000000" w:themeColor="text1"/>
                <w:sz w:val="24"/>
                <w:szCs w:val="24"/>
              </w:rPr>
            </w:pPr>
          </w:p>
        </w:tc>
        <w:tc>
          <w:tcPr>
            <w:tcW w:w="1080" w:type="dxa"/>
            <w:tcBorders>
              <w:top w:val="single" w:sz="4" w:space="0" w:color="000000" w:themeColor="text1"/>
              <w:left w:val="single" w:sz="4" w:space="0" w:color="auto"/>
              <w:bottom w:val="single" w:sz="4" w:space="0" w:color="000000" w:themeColor="text1"/>
              <w:right w:val="single" w:sz="4" w:space="0" w:color="auto"/>
            </w:tcBorders>
            <w:hideMark/>
          </w:tcPr>
          <w:p w14:paraId="3E51639E" w14:textId="52AF155C"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Training at the workplace</w:t>
            </w:r>
          </w:p>
        </w:tc>
        <w:tc>
          <w:tcPr>
            <w:tcW w:w="1080" w:type="dxa"/>
            <w:tcBorders>
              <w:top w:val="single" w:sz="4" w:space="0" w:color="000000" w:themeColor="text1"/>
              <w:left w:val="single" w:sz="4" w:space="0" w:color="auto"/>
              <w:bottom w:val="single" w:sz="4" w:space="0" w:color="000000" w:themeColor="text1"/>
              <w:right w:val="single" w:sz="4" w:space="0" w:color="auto"/>
            </w:tcBorders>
            <w:hideMark/>
          </w:tcPr>
          <w:p w14:paraId="16827737" w14:textId="184914DB"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2020</w:t>
            </w:r>
          </w:p>
        </w:tc>
        <w:tc>
          <w:tcPr>
            <w:tcW w:w="1868" w:type="dxa"/>
            <w:tcBorders>
              <w:top w:val="single" w:sz="4" w:space="0" w:color="000000" w:themeColor="text1"/>
              <w:left w:val="single" w:sz="4" w:space="0" w:color="auto"/>
              <w:bottom w:val="single" w:sz="4" w:space="0" w:color="000000" w:themeColor="text1"/>
              <w:right w:val="single" w:sz="4" w:space="0" w:color="auto"/>
            </w:tcBorders>
            <w:hideMark/>
          </w:tcPr>
          <w:p w14:paraId="262440EA" w14:textId="50725043"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p>
        </w:tc>
      </w:tr>
      <w:tr w:rsidR="00033970" w:rsidRPr="00E956CC" w14:paraId="5180B42E" w14:textId="77777777" w:rsidTr="00033970">
        <w:trPr>
          <w:trHeight w:val="1043"/>
        </w:trPr>
        <w:tc>
          <w:tcPr>
            <w:tcW w:w="1368" w:type="dxa"/>
            <w:tcBorders>
              <w:top w:val="single" w:sz="4" w:space="0" w:color="000000" w:themeColor="text1"/>
              <w:left w:val="single" w:sz="4" w:space="0" w:color="auto"/>
              <w:bottom w:val="single" w:sz="4" w:space="0" w:color="auto"/>
              <w:right w:val="single" w:sz="4" w:space="0" w:color="auto"/>
            </w:tcBorders>
            <w:hideMark/>
          </w:tcPr>
          <w:p w14:paraId="7C6E093D" w14:textId="08ADFA73"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Attend a course in human resource with help from my employer</w:t>
            </w:r>
          </w:p>
        </w:tc>
        <w:tc>
          <w:tcPr>
            <w:tcW w:w="1530" w:type="dxa"/>
            <w:tcBorders>
              <w:top w:val="single" w:sz="4" w:space="0" w:color="000000" w:themeColor="text1"/>
              <w:left w:val="single" w:sz="4" w:space="0" w:color="auto"/>
              <w:bottom w:val="single" w:sz="4" w:space="0" w:color="auto"/>
              <w:right w:val="single" w:sz="4" w:space="0" w:color="auto"/>
            </w:tcBorders>
            <w:hideMark/>
          </w:tcPr>
          <w:p w14:paraId="246558F5" w14:textId="7528E169"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 xml:space="preserve">Learn about the human resource management </w:t>
            </w:r>
          </w:p>
        </w:tc>
        <w:tc>
          <w:tcPr>
            <w:tcW w:w="1710" w:type="dxa"/>
            <w:tcBorders>
              <w:top w:val="single" w:sz="4" w:space="0" w:color="000000" w:themeColor="text1"/>
              <w:left w:val="single" w:sz="4" w:space="0" w:color="auto"/>
              <w:bottom w:val="single" w:sz="4" w:space="0" w:color="auto"/>
              <w:right w:val="single" w:sz="4" w:space="0" w:color="auto"/>
            </w:tcBorders>
            <w:hideMark/>
          </w:tcPr>
          <w:p w14:paraId="5F6459D6" w14:textId="699A0DC6"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High</w:t>
            </w:r>
          </w:p>
        </w:tc>
        <w:tc>
          <w:tcPr>
            <w:tcW w:w="1440" w:type="dxa"/>
            <w:tcBorders>
              <w:top w:val="single" w:sz="4" w:space="0" w:color="000000" w:themeColor="text1"/>
              <w:left w:val="single" w:sz="4" w:space="0" w:color="auto"/>
              <w:bottom w:val="single" w:sz="4" w:space="0" w:color="auto"/>
              <w:right w:val="single" w:sz="4" w:space="0" w:color="auto"/>
            </w:tcBorders>
            <w:hideMark/>
          </w:tcPr>
          <w:p w14:paraId="2DE68081" w14:textId="39DD82DA"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Amazon career choice</w:t>
            </w:r>
          </w:p>
        </w:tc>
        <w:tc>
          <w:tcPr>
            <w:tcW w:w="1080" w:type="dxa"/>
            <w:tcBorders>
              <w:top w:val="single" w:sz="4" w:space="0" w:color="000000" w:themeColor="text1"/>
              <w:left w:val="single" w:sz="4" w:space="0" w:color="auto"/>
              <w:bottom w:val="single" w:sz="4" w:space="0" w:color="auto"/>
              <w:right w:val="single" w:sz="4" w:space="0" w:color="auto"/>
            </w:tcBorders>
          </w:tcPr>
          <w:p w14:paraId="7EDC96DF" w14:textId="77777777" w:rsidR="00033970" w:rsidRPr="00E956CC" w:rsidRDefault="00033970">
            <w:pPr>
              <w:jc w:val="left"/>
              <w:rPr>
                <w:rFonts w:ascii="Times New Roman" w:hAnsi="Times New Roman" w:cs="Times New Roman"/>
                <w:bCs/>
                <w:color w:val="000000" w:themeColor="text1"/>
                <w:sz w:val="24"/>
                <w:szCs w:val="24"/>
              </w:rPr>
            </w:pPr>
          </w:p>
        </w:tc>
        <w:tc>
          <w:tcPr>
            <w:tcW w:w="1080" w:type="dxa"/>
            <w:tcBorders>
              <w:top w:val="single" w:sz="4" w:space="0" w:color="000000" w:themeColor="text1"/>
              <w:left w:val="single" w:sz="4" w:space="0" w:color="auto"/>
              <w:bottom w:val="single" w:sz="4" w:space="0" w:color="auto"/>
              <w:right w:val="single" w:sz="4" w:space="0" w:color="auto"/>
            </w:tcBorders>
            <w:hideMark/>
          </w:tcPr>
          <w:p w14:paraId="3EE912F9" w14:textId="31B08EF7"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2020</w:t>
            </w:r>
          </w:p>
        </w:tc>
        <w:tc>
          <w:tcPr>
            <w:tcW w:w="1868" w:type="dxa"/>
            <w:tcBorders>
              <w:top w:val="single" w:sz="4" w:space="0" w:color="000000" w:themeColor="text1"/>
              <w:left w:val="single" w:sz="4" w:space="0" w:color="auto"/>
              <w:bottom w:val="single" w:sz="4" w:space="0" w:color="auto"/>
              <w:right w:val="single" w:sz="4" w:space="0" w:color="auto"/>
            </w:tcBorders>
            <w:hideMark/>
          </w:tcPr>
          <w:p w14:paraId="0E89A4B7" w14:textId="2292C84E"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p>
        </w:tc>
      </w:tr>
      <w:tr w:rsidR="00033970" w:rsidRPr="00E956CC" w14:paraId="6689AB9E" w14:textId="77777777" w:rsidTr="00033970">
        <w:trPr>
          <w:trHeight w:val="1223"/>
        </w:trPr>
        <w:tc>
          <w:tcPr>
            <w:tcW w:w="1368" w:type="dxa"/>
            <w:tcBorders>
              <w:top w:val="single" w:sz="4" w:space="0" w:color="auto"/>
              <w:left w:val="single" w:sz="4" w:space="0" w:color="auto"/>
              <w:bottom w:val="single" w:sz="4" w:space="0" w:color="auto"/>
              <w:right w:val="single" w:sz="4" w:space="0" w:color="auto"/>
            </w:tcBorders>
            <w:hideMark/>
          </w:tcPr>
          <w:p w14:paraId="518D2F49" w14:textId="70E4C57D"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 xml:space="preserve">Improve time management and organization skills  </w:t>
            </w:r>
          </w:p>
        </w:tc>
        <w:tc>
          <w:tcPr>
            <w:tcW w:w="1530" w:type="dxa"/>
            <w:tcBorders>
              <w:top w:val="single" w:sz="4" w:space="0" w:color="auto"/>
              <w:left w:val="single" w:sz="4" w:space="0" w:color="auto"/>
              <w:bottom w:val="single" w:sz="4" w:space="0" w:color="auto"/>
              <w:right w:val="single" w:sz="4" w:space="0" w:color="auto"/>
            </w:tcBorders>
            <w:hideMark/>
          </w:tcPr>
          <w:p w14:paraId="305BF6E9" w14:textId="2E2D65F7"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Learn how to use better the time management in my duties and how to be more organize </w:t>
            </w:r>
          </w:p>
        </w:tc>
        <w:tc>
          <w:tcPr>
            <w:tcW w:w="1710" w:type="dxa"/>
            <w:tcBorders>
              <w:top w:val="single" w:sz="4" w:space="0" w:color="auto"/>
              <w:left w:val="single" w:sz="4" w:space="0" w:color="auto"/>
              <w:bottom w:val="single" w:sz="4" w:space="0" w:color="auto"/>
              <w:right w:val="single" w:sz="4" w:space="0" w:color="auto"/>
            </w:tcBorders>
            <w:hideMark/>
          </w:tcPr>
          <w:p w14:paraId="77D152D2" w14:textId="3C90E2EC"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 xml:space="preserve">. High </w:t>
            </w:r>
          </w:p>
        </w:tc>
        <w:tc>
          <w:tcPr>
            <w:tcW w:w="1440" w:type="dxa"/>
            <w:tcBorders>
              <w:top w:val="single" w:sz="4" w:space="0" w:color="auto"/>
              <w:left w:val="single" w:sz="4" w:space="0" w:color="auto"/>
              <w:bottom w:val="single" w:sz="4" w:space="0" w:color="auto"/>
              <w:right w:val="single" w:sz="4" w:space="0" w:color="auto"/>
            </w:tcBorders>
          </w:tcPr>
          <w:p w14:paraId="5F22EBB5" w14:textId="7674D113"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p>
          <w:p w14:paraId="59B97224" w14:textId="77777777" w:rsidR="00033970" w:rsidRPr="00E956CC" w:rsidRDefault="00033970">
            <w:pPr>
              <w:jc w:val="left"/>
              <w:rPr>
                <w:rFonts w:ascii="Times New Roman" w:hAnsi="Times New Roman" w:cs="Times New Roman"/>
                <w:bCs/>
                <w:color w:val="000000" w:themeColor="text1"/>
                <w:sz w:val="24"/>
                <w:szCs w:val="24"/>
              </w:rPr>
            </w:pPr>
          </w:p>
        </w:tc>
        <w:tc>
          <w:tcPr>
            <w:tcW w:w="1080" w:type="dxa"/>
            <w:tcBorders>
              <w:top w:val="single" w:sz="4" w:space="0" w:color="auto"/>
              <w:left w:val="single" w:sz="4" w:space="0" w:color="auto"/>
              <w:bottom w:val="single" w:sz="4" w:space="0" w:color="auto"/>
              <w:right w:val="single" w:sz="4" w:space="0" w:color="auto"/>
            </w:tcBorders>
          </w:tcPr>
          <w:p w14:paraId="3A5CC4CB" w14:textId="1F94DF8A" w:rsidR="00033970" w:rsidRPr="00E956CC" w:rsidRDefault="00FE7DD5">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Reading and practice </w:t>
            </w:r>
          </w:p>
        </w:tc>
        <w:tc>
          <w:tcPr>
            <w:tcW w:w="1080" w:type="dxa"/>
            <w:tcBorders>
              <w:top w:val="single" w:sz="4" w:space="0" w:color="auto"/>
              <w:left w:val="single" w:sz="4" w:space="0" w:color="auto"/>
              <w:bottom w:val="single" w:sz="4" w:space="0" w:color="auto"/>
              <w:right w:val="single" w:sz="4" w:space="0" w:color="auto"/>
            </w:tcBorders>
            <w:hideMark/>
          </w:tcPr>
          <w:p w14:paraId="13F660F0" w14:textId="675476FC"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r w:rsidR="00FE7DD5" w:rsidRPr="00E956CC">
              <w:rPr>
                <w:rFonts w:ascii="Times New Roman" w:hAnsi="Times New Roman" w:cs="Times New Roman"/>
                <w:bCs/>
                <w:color w:val="000000" w:themeColor="text1"/>
                <w:sz w:val="24"/>
                <w:szCs w:val="24"/>
              </w:rPr>
              <w:t>Oncoming months of 2020</w:t>
            </w:r>
          </w:p>
        </w:tc>
        <w:tc>
          <w:tcPr>
            <w:tcW w:w="1868" w:type="dxa"/>
            <w:tcBorders>
              <w:top w:val="single" w:sz="4" w:space="0" w:color="auto"/>
              <w:left w:val="single" w:sz="4" w:space="0" w:color="auto"/>
              <w:bottom w:val="single" w:sz="4" w:space="0" w:color="auto"/>
              <w:right w:val="single" w:sz="4" w:space="0" w:color="auto"/>
            </w:tcBorders>
            <w:hideMark/>
          </w:tcPr>
          <w:p w14:paraId="6DF18BB6" w14:textId="11431A25" w:rsidR="00033970" w:rsidRPr="00E956CC" w:rsidRDefault="00033970">
            <w:pPr>
              <w:jc w:val="left"/>
              <w:rPr>
                <w:rFonts w:ascii="Times New Roman" w:hAnsi="Times New Roman" w:cs="Times New Roman"/>
                <w:bCs/>
                <w:color w:val="000000" w:themeColor="text1"/>
                <w:sz w:val="24"/>
                <w:szCs w:val="24"/>
              </w:rPr>
            </w:pPr>
            <w:r w:rsidRPr="00E956CC">
              <w:rPr>
                <w:rFonts w:ascii="Times New Roman" w:hAnsi="Times New Roman" w:cs="Times New Roman"/>
                <w:bCs/>
                <w:color w:val="000000" w:themeColor="text1"/>
                <w:sz w:val="24"/>
                <w:szCs w:val="24"/>
              </w:rPr>
              <w:t xml:space="preserve"> </w:t>
            </w:r>
          </w:p>
        </w:tc>
      </w:tr>
    </w:tbl>
    <w:p w14:paraId="41EDC806" w14:textId="77777777" w:rsidR="00033970" w:rsidRDefault="00033970" w:rsidP="00033970">
      <w:pPr>
        <w:ind w:firstLine="360"/>
        <w:rPr>
          <w:rFonts w:ascii="Arial" w:hAnsi="Arial" w:cs="Arial"/>
          <w:color w:val="000000"/>
          <w:sz w:val="24"/>
          <w:szCs w:val="24"/>
          <w:shd w:val="clear" w:color="auto" w:fill="FFFFFF"/>
          <w:lang w:val="en-US"/>
        </w:rPr>
      </w:pPr>
    </w:p>
    <w:p w14:paraId="5A1F6219" w14:textId="77777777" w:rsidR="00033970" w:rsidRPr="00033970" w:rsidRDefault="00033970" w:rsidP="00033970">
      <w:pPr>
        <w:ind w:firstLine="360"/>
        <w:rPr>
          <w:rFonts w:ascii="Arial" w:hAnsi="Arial" w:cs="Arial"/>
          <w:sz w:val="24"/>
          <w:szCs w:val="24"/>
          <w:lang w:val="en-US"/>
        </w:rPr>
      </w:pPr>
    </w:p>
    <w:p w14:paraId="010343B6" w14:textId="77777777" w:rsidR="00033970" w:rsidRPr="00033970" w:rsidRDefault="00033970" w:rsidP="00033970">
      <w:pPr>
        <w:ind w:firstLine="360"/>
        <w:rPr>
          <w:rFonts w:ascii="Arial" w:hAnsi="Arial" w:cs="Arial"/>
          <w:sz w:val="24"/>
          <w:szCs w:val="24"/>
          <w:lang w:val="en-US"/>
        </w:rPr>
      </w:pPr>
    </w:p>
    <w:p w14:paraId="3F354E98" w14:textId="75493C6F" w:rsidR="00BF5BA7" w:rsidRPr="00BF5BA7" w:rsidRDefault="00BF5BA7" w:rsidP="00446DFA">
      <w:pPr>
        <w:pStyle w:val="NormalWeb"/>
        <w:spacing w:before="0" w:beforeAutospacing="0" w:after="240" w:afterAutospacing="0"/>
        <w:textAlignment w:val="baseline"/>
        <w:rPr>
          <w:rFonts w:cstheme="minorHAnsi"/>
          <w:lang w:val="en-US"/>
        </w:rPr>
      </w:pPr>
      <w:r w:rsidRPr="00BF5BA7">
        <w:rPr>
          <w:rFonts w:cstheme="minorHAnsi"/>
          <w:lang w:val="en-US"/>
        </w:rPr>
        <w:br/>
      </w:r>
      <w:r w:rsidRPr="00BF5BA7">
        <w:rPr>
          <w:rFonts w:cstheme="minorHAnsi"/>
          <w:lang w:val="en-US"/>
        </w:rPr>
        <w:br/>
      </w:r>
      <w:r w:rsidRPr="00BF5BA7">
        <w:rPr>
          <w:rFonts w:ascii="Georgia" w:hAnsi="Georgia"/>
          <w:sz w:val="28"/>
          <w:szCs w:val="28"/>
          <w:lang w:val="en-US"/>
        </w:rPr>
        <w:t xml:space="preserve"> </w:t>
      </w:r>
    </w:p>
    <w:p w14:paraId="7B14E17A" w14:textId="77777777" w:rsidR="00BF5BA7" w:rsidRPr="00BF5BA7" w:rsidRDefault="00BF5BA7" w:rsidP="00BF5BA7">
      <w:pPr>
        <w:pStyle w:val="NormalWeb"/>
        <w:spacing w:before="0" w:beforeAutospacing="0" w:after="240" w:afterAutospacing="0"/>
        <w:jc w:val="both"/>
        <w:textAlignment w:val="baseline"/>
        <w:rPr>
          <w:lang w:val="en-US"/>
        </w:rPr>
      </w:pPr>
      <w:r w:rsidRPr="00BF5BA7">
        <w:rPr>
          <w:rFonts w:ascii="Georgia" w:hAnsi="Georgia"/>
          <w:sz w:val="28"/>
          <w:szCs w:val="28"/>
          <w:lang w:val="en-US"/>
        </w:rPr>
        <w:t> </w:t>
      </w:r>
    </w:p>
    <w:p w14:paraId="6B1AF15D" w14:textId="19622737" w:rsidR="00BF5BA7" w:rsidRPr="00BF5BA7" w:rsidRDefault="00BF5BA7" w:rsidP="00BF5BA7">
      <w:pPr>
        <w:pStyle w:val="NormalWeb"/>
        <w:spacing w:before="0" w:beforeAutospacing="0" w:after="240" w:afterAutospacing="0"/>
        <w:jc w:val="both"/>
        <w:textAlignment w:val="baseline"/>
        <w:rPr>
          <w:lang w:val="en-US"/>
        </w:rPr>
      </w:pPr>
      <w:r>
        <w:rPr>
          <w:rFonts w:ascii="Georgia" w:hAnsi="Georgia"/>
          <w:sz w:val="28"/>
          <w:szCs w:val="28"/>
          <w:lang w:val="en-US"/>
        </w:rPr>
        <w:t xml:space="preserve"> </w:t>
      </w:r>
    </w:p>
    <w:p w14:paraId="40DD9E1B" w14:textId="03AA7A4B" w:rsidR="002B124C" w:rsidRDefault="002B124C" w:rsidP="00BF5BA7">
      <w:pPr>
        <w:pStyle w:val="NormalWeb"/>
        <w:spacing w:before="0" w:beforeAutospacing="0" w:after="150" w:afterAutospacing="0"/>
        <w:jc w:val="both"/>
        <w:rPr>
          <w:rFonts w:cstheme="minorHAnsi"/>
          <w:lang w:val="en-US"/>
        </w:rPr>
      </w:pPr>
      <w:r>
        <w:rPr>
          <w:rFonts w:cstheme="minorHAnsi"/>
          <w:lang w:val="en-US"/>
        </w:rPr>
        <w:br/>
      </w:r>
      <w:r>
        <w:rPr>
          <w:rFonts w:cstheme="minorHAnsi"/>
          <w:lang w:val="en-US"/>
        </w:rPr>
        <w:br/>
      </w:r>
      <w:r>
        <w:rPr>
          <w:rFonts w:cstheme="minorHAnsi"/>
          <w:lang w:val="en-US"/>
        </w:rPr>
        <w:br/>
      </w:r>
    </w:p>
    <w:p w14:paraId="5FE2CDF6" w14:textId="544039E0" w:rsidR="002B124C" w:rsidRPr="002B124C" w:rsidRDefault="002B124C" w:rsidP="002B124C">
      <w:pPr>
        <w:pStyle w:val="NormalWeb"/>
        <w:spacing w:before="0" w:beforeAutospacing="0" w:after="150" w:afterAutospacing="0"/>
        <w:ind w:left="360"/>
        <w:rPr>
          <w:rFonts w:cstheme="minorHAnsi"/>
          <w:lang w:val="en-US"/>
        </w:rPr>
      </w:pPr>
      <w:r w:rsidRPr="002B124C">
        <w:rPr>
          <w:rFonts w:cstheme="minorHAnsi"/>
          <w:lang w:val="en-US"/>
        </w:rPr>
        <w:br/>
      </w:r>
    </w:p>
    <w:p w14:paraId="46E7E9EA" w14:textId="499702D6" w:rsidR="002B124C" w:rsidRPr="002B124C" w:rsidRDefault="0030458B" w:rsidP="002B124C">
      <w:pPr>
        <w:pStyle w:val="NormalWeb"/>
        <w:spacing w:before="0" w:beforeAutospacing="0" w:after="150" w:afterAutospacing="0"/>
        <w:jc w:val="both"/>
        <w:rPr>
          <w:lang w:val="en-US"/>
        </w:rPr>
      </w:pPr>
      <w:r>
        <w:rPr>
          <w:rFonts w:cstheme="minorHAnsi"/>
          <w:lang w:val="en-US"/>
        </w:rPr>
        <w:lastRenderedPageBreak/>
        <w:t xml:space="preserve"> </w:t>
      </w:r>
      <w:r w:rsidR="002B124C">
        <w:rPr>
          <w:rFonts w:cstheme="minorHAnsi"/>
          <w:lang w:val="en-US"/>
        </w:rPr>
        <w:br/>
      </w:r>
      <w:r w:rsidR="002B124C">
        <w:rPr>
          <w:rFonts w:cstheme="minorHAnsi"/>
          <w:lang w:val="en-US"/>
        </w:rPr>
        <w:br/>
      </w:r>
      <w:r w:rsidR="002B124C">
        <w:rPr>
          <w:rFonts w:cstheme="minorHAnsi"/>
          <w:lang w:val="en-US"/>
        </w:rPr>
        <w:br/>
        <w:t xml:space="preserve"> </w:t>
      </w:r>
    </w:p>
    <w:p w14:paraId="370B7741" w14:textId="4A059FCE" w:rsidR="002126F3" w:rsidRDefault="002126F3" w:rsidP="00C65585">
      <w:pPr>
        <w:pStyle w:val="ListParagraph"/>
        <w:ind w:left="0"/>
        <w:rPr>
          <w:rFonts w:cstheme="minorHAnsi"/>
          <w:sz w:val="24"/>
          <w:szCs w:val="24"/>
          <w:lang w:val="en-US"/>
        </w:rPr>
      </w:pPr>
    </w:p>
    <w:p w14:paraId="42DDD1BB" w14:textId="77777777" w:rsidR="002126F3" w:rsidRDefault="002126F3" w:rsidP="00C65585">
      <w:pPr>
        <w:pStyle w:val="ListParagraph"/>
        <w:ind w:left="0"/>
        <w:rPr>
          <w:rFonts w:cstheme="minorHAnsi"/>
          <w:sz w:val="24"/>
          <w:szCs w:val="24"/>
          <w:lang w:val="en-US"/>
        </w:rPr>
      </w:pPr>
    </w:p>
    <w:p w14:paraId="6B41DCB3" w14:textId="4CDAECBF" w:rsidR="001D6F09" w:rsidRPr="00C65585" w:rsidRDefault="002B124C" w:rsidP="00C65585">
      <w:pPr>
        <w:pStyle w:val="ListParagraph"/>
        <w:ind w:left="0"/>
        <w:rPr>
          <w:rStyle w:val="selectable"/>
          <w:b/>
          <w:bCs/>
          <w:noProof/>
          <w:sz w:val="28"/>
          <w:szCs w:val="28"/>
          <w:lang w:val="en-US"/>
        </w:rPr>
      </w:pPr>
      <w:r>
        <w:rPr>
          <w:rFonts w:cstheme="minorHAnsi"/>
          <w:sz w:val="24"/>
          <w:szCs w:val="24"/>
          <w:lang w:val="en-US"/>
        </w:rPr>
        <w:t xml:space="preserve">    </w:t>
      </w:r>
      <w:r w:rsidR="002126F3">
        <w:rPr>
          <w:rFonts w:cstheme="minorHAnsi"/>
          <w:sz w:val="24"/>
          <w:szCs w:val="24"/>
          <w:lang w:val="en-US"/>
        </w:rPr>
        <w:br/>
      </w:r>
      <w:r w:rsidR="002126F3">
        <w:rPr>
          <w:rFonts w:cstheme="minorHAnsi"/>
          <w:sz w:val="24"/>
          <w:szCs w:val="24"/>
          <w:lang w:val="en-US"/>
        </w:rPr>
        <w:br/>
      </w:r>
      <w:r w:rsidR="002126F3">
        <w:rPr>
          <w:rFonts w:cstheme="minorHAnsi"/>
          <w:sz w:val="24"/>
          <w:szCs w:val="24"/>
          <w:lang w:val="en-US"/>
        </w:rPr>
        <w:br/>
      </w:r>
      <w:r w:rsidR="002126F3">
        <w:rPr>
          <w:rFonts w:ascii="Arial" w:hAnsi="Arial" w:cs="Arial"/>
          <w:sz w:val="25"/>
          <w:szCs w:val="25"/>
          <w:lang w:val="en-US"/>
        </w:rPr>
        <w:t xml:space="preserve"> </w:t>
      </w:r>
      <w:r w:rsidR="00F92914">
        <w:rPr>
          <w:rFonts w:ascii="Arial" w:hAnsi="Arial" w:cs="Arial"/>
          <w:sz w:val="25"/>
          <w:szCs w:val="25"/>
          <w:lang w:val="en-US"/>
        </w:rPr>
        <w:t xml:space="preserve"> </w:t>
      </w:r>
    </w:p>
    <w:p w14:paraId="0CFEEB01" w14:textId="73CBC497" w:rsidR="00906320" w:rsidRPr="00E672B1" w:rsidRDefault="001D6F09" w:rsidP="00906320">
      <w:pPr>
        <w:pStyle w:val="ListParagraph"/>
        <w:ind w:left="284"/>
        <w:rPr>
          <w:sz w:val="25"/>
          <w:szCs w:val="25"/>
          <w:lang w:val="en-US"/>
        </w:rPr>
      </w:pPr>
      <w:r>
        <w:rPr>
          <w:rStyle w:val="selectable"/>
          <w:lang w:val="en-US"/>
        </w:rPr>
        <w:br/>
      </w:r>
    </w:p>
    <w:p w14:paraId="26F990D5" w14:textId="4F35FE37" w:rsidR="00DE58EA" w:rsidRDefault="00DE58EA" w:rsidP="00906320">
      <w:pPr>
        <w:pStyle w:val="ListParagraph"/>
        <w:ind w:left="284"/>
        <w:rPr>
          <w:sz w:val="25"/>
          <w:szCs w:val="25"/>
          <w:lang w:val="en-US"/>
        </w:rPr>
      </w:pPr>
    </w:p>
    <w:p w14:paraId="65665EB7" w14:textId="234C9169" w:rsidR="00DE58EA" w:rsidRDefault="00DE58EA" w:rsidP="00906320">
      <w:pPr>
        <w:pStyle w:val="ListParagraph"/>
        <w:ind w:left="284"/>
        <w:rPr>
          <w:sz w:val="25"/>
          <w:szCs w:val="25"/>
          <w:lang w:val="en-US"/>
        </w:rPr>
      </w:pPr>
    </w:p>
    <w:p w14:paraId="4B733772" w14:textId="1E22E323" w:rsidR="00DE58EA" w:rsidRDefault="00DE58EA" w:rsidP="00906320">
      <w:pPr>
        <w:pStyle w:val="ListParagraph"/>
        <w:ind w:left="284"/>
        <w:rPr>
          <w:sz w:val="25"/>
          <w:szCs w:val="25"/>
          <w:lang w:val="en-US"/>
        </w:rPr>
      </w:pPr>
    </w:p>
    <w:p w14:paraId="15E0DC18" w14:textId="6E68490D" w:rsidR="008C1059" w:rsidRDefault="008C1059" w:rsidP="00470974">
      <w:pPr>
        <w:rPr>
          <w:sz w:val="25"/>
          <w:szCs w:val="25"/>
          <w:lang w:val="en-US"/>
        </w:rPr>
      </w:pPr>
    </w:p>
    <w:p w14:paraId="7968C211" w14:textId="2E1566C0" w:rsidR="008C1059" w:rsidRPr="008C1059" w:rsidRDefault="008C1059" w:rsidP="00470974">
      <w:pPr>
        <w:rPr>
          <w:sz w:val="24"/>
          <w:szCs w:val="24"/>
          <w:lang w:val="en-US"/>
        </w:rPr>
      </w:pPr>
    </w:p>
    <w:p w14:paraId="024AD1F9" w14:textId="265BA049" w:rsidR="00470974" w:rsidRPr="00B76563" w:rsidRDefault="00B76563" w:rsidP="00B76563">
      <w:pPr>
        <w:jc w:val="center"/>
        <w:rPr>
          <w:b/>
          <w:bCs/>
          <w:sz w:val="24"/>
          <w:szCs w:val="24"/>
          <w:lang w:val="en-US"/>
        </w:rPr>
      </w:pPr>
      <w:r w:rsidRPr="00B76563">
        <w:rPr>
          <w:b/>
          <w:bCs/>
          <w:sz w:val="28"/>
          <w:szCs w:val="28"/>
          <w:lang w:val="en-US"/>
        </w:rPr>
        <w:t>REFERENCES</w:t>
      </w:r>
      <w:r w:rsidRPr="00B76563">
        <w:rPr>
          <w:b/>
          <w:bCs/>
          <w:sz w:val="24"/>
          <w:szCs w:val="24"/>
          <w:lang w:val="en-US"/>
        </w:rPr>
        <w:t xml:space="preserve"> </w:t>
      </w:r>
    </w:p>
    <w:p w14:paraId="76432BD1" w14:textId="17763D2B" w:rsidR="00985D74" w:rsidRDefault="00985D74" w:rsidP="00470974">
      <w:pPr>
        <w:rPr>
          <w:rFonts w:ascii="Arial" w:hAnsi="Arial" w:cs="Arial"/>
          <w:sz w:val="30"/>
          <w:szCs w:val="30"/>
          <w:lang w:val="en-US"/>
        </w:rPr>
      </w:pPr>
    </w:p>
    <w:p w14:paraId="13CDBC6F" w14:textId="7C35ADCB" w:rsidR="00985D74" w:rsidRDefault="00985D74" w:rsidP="00603F1E">
      <w:pPr>
        <w:pStyle w:val="ListParagraph"/>
        <w:numPr>
          <w:ilvl w:val="0"/>
          <w:numId w:val="2"/>
        </w:numPr>
        <w:rPr>
          <w:rStyle w:val="selectable"/>
          <w:lang w:val="en-US"/>
        </w:rPr>
      </w:pPr>
      <w:r w:rsidRPr="00603F1E">
        <w:rPr>
          <w:rStyle w:val="selectable"/>
          <w:lang w:val="en-US"/>
        </w:rPr>
        <w:t xml:space="preserve">Engage for Success. 2019. </w:t>
      </w:r>
      <w:r w:rsidRPr="00603F1E">
        <w:rPr>
          <w:rStyle w:val="selectable"/>
          <w:i/>
          <w:iCs/>
          <w:lang w:val="en-US"/>
        </w:rPr>
        <w:t xml:space="preserve">What Is Employee Engagement - Engage </w:t>
      </w:r>
      <w:proofErr w:type="gramStart"/>
      <w:r w:rsidRPr="00603F1E">
        <w:rPr>
          <w:rStyle w:val="selectable"/>
          <w:i/>
          <w:iCs/>
          <w:lang w:val="en-US"/>
        </w:rPr>
        <w:t>For</w:t>
      </w:r>
      <w:proofErr w:type="gramEnd"/>
      <w:r w:rsidRPr="00603F1E">
        <w:rPr>
          <w:rStyle w:val="selectable"/>
          <w:i/>
          <w:iCs/>
          <w:lang w:val="en-US"/>
        </w:rPr>
        <w:t xml:space="preserve"> Success</w:t>
      </w:r>
      <w:r w:rsidRPr="00603F1E">
        <w:rPr>
          <w:rStyle w:val="selectable"/>
          <w:lang w:val="en-US"/>
        </w:rPr>
        <w:t>. [online] Available at: &lt;</w:t>
      </w:r>
      <w:hyperlink r:id="rId15" w:history="1">
        <w:r w:rsidRPr="00603F1E">
          <w:rPr>
            <w:rStyle w:val="Hyperlink"/>
            <w:lang w:val="en-US"/>
          </w:rPr>
          <w:t>https://engageforsuccess.org/what-is-employee-engagement</w:t>
        </w:r>
      </w:hyperlink>
      <w:r w:rsidRPr="00603F1E">
        <w:rPr>
          <w:rStyle w:val="selectable"/>
          <w:lang w:val="en-US"/>
        </w:rPr>
        <w:t>&gt; [Accessed 31 March 2020].</w:t>
      </w:r>
    </w:p>
    <w:p w14:paraId="32592E3F" w14:textId="77777777" w:rsidR="00291E61" w:rsidRPr="00603F1E" w:rsidRDefault="00291E61" w:rsidP="00291E61">
      <w:pPr>
        <w:pStyle w:val="ListParagraph"/>
        <w:ind w:left="360"/>
        <w:rPr>
          <w:rStyle w:val="selectable"/>
          <w:lang w:val="en-US"/>
        </w:rPr>
      </w:pPr>
    </w:p>
    <w:p w14:paraId="7706DA3B" w14:textId="60AC5730" w:rsidR="00985D74" w:rsidRPr="00291E61" w:rsidRDefault="00A32DE3" w:rsidP="00985D74">
      <w:pPr>
        <w:pStyle w:val="ListParagraph"/>
        <w:numPr>
          <w:ilvl w:val="0"/>
          <w:numId w:val="2"/>
        </w:numPr>
        <w:rPr>
          <w:rStyle w:val="selectable"/>
          <w:sz w:val="24"/>
          <w:szCs w:val="24"/>
          <w:lang w:val="en-US"/>
        </w:rPr>
      </w:pPr>
      <w:r w:rsidRPr="00A32DE3">
        <w:rPr>
          <w:rStyle w:val="selectable"/>
          <w:lang w:val="en-US"/>
        </w:rPr>
        <w:t>Macleod, D.,</w:t>
      </w:r>
      <w:r>
        <w:rPr>
          <w:rStyle w:val="selectable"/>
          <w:lang w:val="en-US"/>
        </w:rPr>
        <w:t xml:space="preserve"> Clarke N.,</w:t>
      </w:r>
      <w:r w:rsidRPr="00A32DE3">
        <w:rPr>
          <w:rStyle w:val="selectable"/>
          <w:lang w:val="en-US"/>
        </w:rPr>
        <w:t xml:space="preserve"> n.d. [online] Engageforsuccess.org. Available at: &lt;</w:t>
      </w:r>
      <w:hyperlink r:id="rId16" w:history="1">
        <w:r w:rsidRPr="00A32DE3">
          <w:rPr>
            <w:rStyle w:val="Hyperlink"/>
            <w:lang w:val="en-US"/>
          </w:rPr>
          <w:t>https://engageforsuccess.org/wp-content/uploads/2015/08/file52215.pdf</w:t>
        </w:r>
      </w:hyperlink>
      <w:r w:rsidRPr="00A32DE3">
        <w:rPr>
          <w:rStyle w:val="selectable"/>
          <w:lang w:val="en-US"/>
        </w:rPr>
        <w:t>&gt; [Accessed 31 March 2020].</w:t>
      </w:r>
    </w:p>
    <w:p w14:paraId="4E99C55F" w14:textId="77777777" w:rsidR="00291E61" w:rsidRPr="00603F1E" w:rsidRDefault="00291E61" w:rsidP="00291E61">
      <w:pPr>
        <w:pStyle w:val="ListParagraph"/>
        <w:ind w:left="360"/>
        <w:rPr>
          <w:rStyle w:val="selectable"/>
          <w:sz w:val="24"/>
          <w:szCs w:val="24"/>
          <w:lang w:val="en-US"/>
        </w:rPr>
      </w:pPr>
    </w:p>
    <w:p w14:paraId="40FDA8C8" w14:textId="751F6823" w:rsidR="00603F1E" w:rsidRPr="00291E61" w:rsidRDefault="00603F1E" w:rsidP="00985D74">
      <w:pPr>
        <w:pStyle w:val="ListParagraph"/>
        <w:numPr>
          <w:ilvl w:val="0"/>
          <w:numId w:val="2"/>
        </w:numPr>
        <w:rPr>
          <w:rStyle w:val="selectable"/>
          <w:sz w:val="24"/>
          <w:szCs w:val="24"/>
          <w:lang w:val="en-US"/>
        </w:rPr>
      </w:pPr>
      <w:r w:rsidRPr="00603F1E">
        <w:rPr>
          <w:lang w:val="en-US"/>
        </w:rPr>
        <w:t xml:space="preserve">Schaufeli, W.B., </w:t>
      </w:r>
      <w:proofErr w:type="spellStart"/>
      <w:r w:rsidRPr="00603F1E">
        <w:rPr>
          <w:lang w:val="en-US"/>
        </w:rPr>
        <w:t>Salanova</w:t>
      </w:r>
      <w:proofErr w:type="spellEnd"/>
      <w:r w:rsidRPr="00603F1E">
        <w:rPr>
          <w:lang w:val="en-US"/>
        </w:rPr>
        <w:t>, M., González-</w:t>
      </w:r>
      <w:proofErr w:type="spellStart"/>
      <w:r w:rsidRPr="00603F1E">
        <w:rPr>
          <w:lang w:val="en-US"/>
        </w:rPr>
        <w:t>romá</w:t>
      </w:r>
      <w:proofErr w:type="spellEnd"/>
      <w:r w:rsidRPr="00603F1E">
        <w:rPr>
          <w:lang w:val="en-US"/>
        </w:rPr>
        <w:t xml:space="preserve">, V. </w:t>
      </w:r>
      <w:r w:rsidRPr="00603F1E">
        <w:rPr>
          <w:i/>
          <w:iCs/>
          <w:lang w:val="en-US"/>
        </w:rPr>
        <w:t xml:space="preserve">et al </w:t>
      </w:r>
      <w:r w:rsidRPr="00603F1E">
        <w:rPr>
          <w:rStyle w:val="selectable"/>
          <w:i/>
          <w:iCs/>
          <w:lang w:val="en-US"/>
        </w:rPr>
        <w:t>Journal of Happiness Studies</w:t>
      </w:r>
      <w:r w:rsidRPr="00603F1E">
        <w:rPr>
          <w:rStyle w:val="selectable"/>
          <w:lang w:val="en-US"/>
        </w:rPr>
        <w:t xml:space="preserve">, 2002. THE MEASUREMENT OF ENGAGEMENT AND </w:t>
      </w:r>
      <w:proofErr w:type="gramStart"/>
      <w:r w:rsidRPr="00603F1E">
        <w:rPr>
          <w:rStyle w:val="selectable"/>
          <w:lang w:val="en-US"/>
        </w:rPr>
        <w:t>BURNOUT:A</w:t>
      </w:r>
      <w:proofErr w:type="gramEnd"/>
      <w:r w:rsidRPr="00603F1E">
        <w:rPr>
          <w:rStyle w:val="selectable"/>
          <w:lang w:val="en-US"/>
        </w:rPr>
        <w:t xml:space="preserve"> TWO SAMPLE CONFIRMATORY FACTORANALYTIC APPROACH. [online] 3, pp.71,73,74,75. Available at: &lt;</w:t>
      </w:r>
      <w:hyperlink r:id="rId17" w:history="1">
        <w:r w:rsidRPr="00603F1E">
          <w:rPr>
            <w:rStyle w:val="Hyperlink"/>
            <w:lang w:val="en-US"/>
          </w:rPr>
          <w:t>https://www.wilmarschaufeli.nl/publications/Schaufeli/178.pdf</w:t>
        </w:r>
      </w:hyperlink>
      <w:r w:rsidRPr="00603F1E">
        <w:rPr>
          <w:rStyle w:val="selectable"/>
          <w:lang w:val="en-US"/>
        </w:rPr>
        <w:t>&gt; [Accessed 31 March 2020].</w:t>
      </w:r>
    </w:p>
    <w:p w14:paraId="50EAF456" w14:textId="77777777" w:rsidR="00291E61" w:rsidRPr="00F34BE1" w:rsidRDefault="00291E61" w:rsidP="00291E61">
      <w:pPr>
        <w:pStyle w:val="ListParagraph"/>
        <w:ind w:left="360"/>
        <w:rPr>
          <w:rStyle w:val="selectable"/>
          <w:sz w:val="24"/>
          <w:szCs w:val="24"/>
          <w:lang w:val="en-US"/>
        </w:rPr>
      </w:pPr>
    </w:p>
    <w:p w14:paraId="78F1E4B2" w14:textId="1141EF31" w:rsidR="00F34BE1" w:rsidRPr="00291E61" w:rsidRDefault="00F34BE1" w:rsidP="00985D74">
      <w:pPr>
        <w:pStyle w:val="ListParagraph"/>
        <w:numPr>
          <w:ilvl w:val="0"/>
          <w:numId w:val="2"/>
        </w:numPr>
        <w:rPr>
          <w:rStyle w:val="selectable"/>
          <w:sz w:val="24"/>
          <w:szCs w:val="24"/>
          <w:lang w:val="en-US"/>
        </w:rPr>
      </w:pPr>
      <w:r w:rsidRPr="00F34BE1">
        <w:rPr>
          <w:rStyle w:val="selectable"/>
          <w:lang w:val="en-US"/>
        </w:rPr>
        <w:t xml:space="preserve">Bhat, A., 2020. </w:t>
      </w:r>
      <w:r w:rsidRPr="00F34BE1">
        <w:rPr>
          <w:rStyle w:val="selectable"/>
          <w:i/>
          <w:iCs/>
          <w:lang w:val="en-US"/>
        </w:rPr>
        <w:t xml:space="preserve">Top 8 Drivers </w:t>
      </w:r>
      <w:proofErr w:type="gramStart"/>
      <w:r w:rsidRPr="00F34BE1">
        <w:rPr>
          <w:rStyle w:val="selectable"/>
          <w:i/>
          <w:iCs/>
          <w:lang w:val="en-US"/>
        </w:rPr>
        <w:t>Of</w:t>
      </w:r>
      <w:proofErr w:type="gramEnd"/>
      <w:r w:rsidRPr="00F34BE1">
        <w:rPr>
          <w:rStyle w:val="selectable"/>
          <w:i/>
          <w:iCs/>
          <w:lang w:val="en-US"/>
        </w:rPr>
        <w:t xml:space="preserve"> Employee Engagement | </w:t>
      </w:r>
      <w:proofErr w:type="spellStart"/>
      <w:r w:rsidRPr="00F34BE1">
        <w:rPr>
          <w:rStyle w:val="selectable"/>
          <w:i/>
          <w:iCs/>
          <w:lang w:val="en-US"/>
        </w:rPr>
        <w:t>Questionpro</w:t>
      </w:r>
      <w:proofErr w:type="spellEnd"/>
      <w:r w:rsidRPr="00F34BE1">
        <w:rPr>
          <w:rStyle w:val="selectable"/>
          <w:lang w:val="en-US"/>
        </w:rPr>
        <w:t xml:space="preserve">. [online] </w:t>
      </w:r>
      <w:proofErr w:type="spellStart"/>
      <w:r w:rsidRPr="00F34BE1">
        <w:rPr>
          <w:rStyle w:val="selectable"/>
          <w:lang w:val="en-US"/>
        </w:rPr>
        <w:t>QuestionPro</w:t>
      </w:r>
      <w:proofErr w:type="spellEnd"/>
      <w:r w:rsidRPr="00F34BE1">
        <w:rPr>
          <w:rStyle w:val="selectable"/>
          <w:lang w:val="en-US"/>
        </w:rPr>
        <w:t>. Available at: &lt;</w:t>
      </w:r>
      <w:hyperlink r:id="rId18" w:history="1">
        <w:r w:rsidRPr="00F34BE1">
          <w:rPr>
            <w:rStyle w:val="Hyperlink"/>
            <w:lang w:val="en-US"/>
          </w:rPr>
          <w:t>https://www.questionpro.com/blog/top-drivers-of-employee-engagement/</w:t>
        </w:r>
      </w:hyperlink>
      <w:r w:rsidRPr="00F34BE1">
        <w:rPr>
          <w:rStyle w:val="selectable"/>
          <w:lang w:val="en-US"/>
        </w:rPr>
        <w:t>&gt; [Accessed 31 March 2020].</w:t>
      </w:r>
    </w:p>
    <w:p w14:paraId="2981D6EF" w14:textId="77777777" w:rsidR="00291E61" w:rsidRPr="00906320" w:rsidRDefault="00291E61" w:rsidP="00291E61">
      <w:pPr>
        <w:pStyle w:val="ListParagraph"/>
        <w:ind w:left="360"/>
        <w:rPr>
          <w:rStyle w:val="selectable"/>
          <w:sz w:val="24"/>
          <w:szCs w:val="24"/>
          <w:lang w:val="en-US"/>
        </w:rPr>
      </w:pPr>
    </w:p>
    <w:p w14:paraId="3D37240B" w14:textId="079FB724" w:rsidR="00906320" w:rsidRPr="00291E61" w:rsidRDefault="00906320" w:rsidP="00985D74">
      <w:pPr>
        <w:pStyle w:val="ListParagraph"/>
        <w:numPr>
          <w:ilvl w:val="0"/>
          <w:numId w:val="2"/>
        </w:numPr>
        <w:rPr>
          <w:rStyle w:val="selectable"/>
          <w:sz w:val="24"/>
          <w:szCs w:val="24"/>
          <w:lang w:val="en-US"/>
        </w:rPr>
      </w:pPr>
      <w:r w:rsidRPr="00906320">
        <w:rPr>
          <w:rStyle w:val="selectable"/>
          <w:lang w:val="en-US"/>
        </w:rPr>
        <w:t xml:space="preserve">Souders, B., 2019. </w:t>
      </w:r>
      <w:r w:rsidRPr="00906320">
        <w:rPr>
          <w:rStyle w:val="selectable"/>
          <w:i/>
          <w:iCs/>
          <w:lang w:val="en-US"/>
        </w:rPr>
        <w:t>What Is Motivation? A Psychologist Explains. - Positivepsychology.Com</w:t>
      </w:r>
      <w:r w:rsidRPr="00906320">
        <w:rPr>
          <w:rStyle w:val="selectable"/>
          <w:lang w:val="en-US"/>
        </w:rPr>
        <w:t>. [online] PositivePsychology.com. Available at: &lt;</w:t>
      </w:r>
      <w:hyperlink r:id="rId19" w:history="1">
        <w:r w:rsidRPr="00906320">
          <w:rPr>
            <w:rStyle w:val="Hyperlink"/>
            <w:lang w:val="en-US"/>
          </w:rPr>
          <w:t>https://positivepsychology.com/what-is-motivation/</w:t>
        </w:r>
      </w:hyperlink>
      <w:r w:rsidRPr="00906320">
        <w:rPr>
          <w:rStyle w:val="selectable"/>
          <w:lang w:val="en-US"/>
        </w:rPr>
        <w:t>&gt; [Accessed 31 March 2020].</w:t>
      </w:r>
    </w:p>
    <w:p w14:paraId="15419D73" w14:textId="77777777" w:rsidR="00291E61" w:rsidRPr="00E672B1" w:rsidRDefault="00291E61" w:rsidP="00291E61">
      <w:pPr>
        <w:pStyle w:val="ListParagraph"/>
        <w:ind w:left="360"/>
        <w:rPr>
          <w:rStyle w:val="selectable"/>
          <w:sz w:val="24"/>
          <w:szCs w:val="24"/>
          <w:lang w:val="en-US"/>
        </w:rPr>
      </w:pPr>
    </w:p>
    <w:p w14:paraId="66E61CDB" w14:textId="07F6173D" w:rsidR="00E672B1" w:rsidRPr="00291E61" w:rsidRDefault="00E672B1" w:rsidP="00985D74">
      <w:pPr>
        <w:pStyle w:val="ListParagraph"/>
        <w:numPr>
          <w:ilvl w:val="0"/>
          <w:numId w:val="2"/>
        </w:numPr>
        <w:rPr>
          <w:rStyle w:val="selectable"/>
          <w:sz w:val="24"/>
          <w:szCs w:val="24"/>
          <w:lang w:val="en-US"/>
        </w:rPr>
      </w:pPr>
      <w:r w:rsidRPr="00E672B1">
        <w:rPr>
          <w:rStyle w:val="selectable"/>
          <w:lang w:val="en-US"/>
        </w:rPr>
        <w:t xml:space="preserve">Armstrong, M. and Taylor, S., 2014. </w:t>
      </w:r>
      <w:r w:rsidRPr="00E672B1">
        <w:rPr>
          <w:rStyle w:val="selectable"/>
          <w:i/>
          <w:iCs/>
          <w:lang w:val="en-US"/>
        </w:rPr>
        <w:t xml:space="preserve">Armstrong's Handbook </w:t>
      </w:r>
      <w:proofErr w:type="gramStart"/>
      <w:r w:rsidRPr="00E672B1">
        <w:rPr>
          <w:rStyle w:val="selectable"/>
          <w:i/>
          <w:iCs/>
          <w:lang w:val="en-US"/>
        </w:rPr>
        <w:t>Of</w:t>
      </w:r>
      <w:proofErr w:type="gramEnd"/>
      <w:r w:rsidRPr="00E672B1">
        <w:rPr>
          <w:rStyle w:val="selectable"/>
          <w:i/>
          <w:iCs/>
          <w:lang w:val="en-US"/>
        </w:rPr>
        <w:t xml:space="preserve"> Human Resource Management Practice: Building Sustainable Organizational Performance Improvement</w:t>
      </w:r>
      <w:r w:rsidRPr="00E672B1">
        <w:rPr>
          <w:rStyle w:val="selectable"/>
          <w:lang w:val="en-US"/>
        </w:rPr>
        <w:t xml:space="preserve">. </w:t>
      </w:r>
      <w:r>
        <w:rPr>
          <w:rStyle w:val="selectable"/>
        </w:rPr>
        <w:t>13th ed. London, UK: Kogan Page Ltd (UK), p.170.</w:t>
      </w:r>
    </w:p>
    <w:p w14:paraId="06E624C7" w14:textId="77777777" w:rsidR="00291E61" w:rsidRPr="00E672B1" w:rsidRDefault="00291E61" w:rsidP="00291E61">
      <w:pPr>
        <w:pStyle w:val="ListParagraph"/>
        <w:ind w:left="360"/>
        <w:rPr>
          <w:rStyle w:val="selectable"/>
          <w:sz w:val="24"/>
          <w:szCs w:val="24"/>
          <w:lang w:val="en-US"/>
        </w:rPr>
      </w:pPr>
    </w:p>
    <w:p w14:paraId="6CC8EC94" w14:textId="461DA0D0" w:rsidR="00E672B1" w:rsidRDefault="00E672B1" w:rsidP="00985D74">
      <w:pPr>
        <w:pStyle w:val="ListParagraph"/>
        <w:numPr>
          <w:ilvl w:val="0"/>
          <w:numId w:val="2"/>
        </w:numPr>
        <w:rPr>
          <w:rStyle w:val="selectable"/>
          <w:sz w:val="24"/>
          <w:szCs w:val="24"/>
          <w:lang w:val="en-US"/>
        </w:rPr>
      </w:pPr>
      <w:r w:rsidRPr="00E672B1">
        <w:rPr>
          <w:rStyle w:val="selectable"/>
          <w:sz w:val="24"/>
          <w:szCs w:val="24"/>
          <w:lang w:val="en-US"/>
        </w:rPr>
        <w:lastRenderedPageBreak/>
        <w:t>Arnold, J.,</w:t>
      </w:r>
      <w:r w:rsidR="000B18D8">
        <w:rPr>
          <w:rStyle w:val="selectable"/>
          <w:sz w:val="24"/>
          <w:szCs w:val="24"/>
          <w:lang w:val="en-US"/>
        </w:rPr>
        <w:t xml:space="preserve"> et al</w:t>
      </w:r>
      <w:r w:rsidRPr="00E672B1">
        <w:rPr>
          <w:rStyle w:val="selectable"/>
          <w:sz w:val="24"/>
          <w:szCs w:val="24"/>
          <w:lang w:val="en-US"/>
        </w:rPr>
        <w:t xml:space="preserve"> 2005. Work Psychology. 4th ed. Essex: FT Prentice Hall, p.310.</w:t>
      </w:r>
    </w:p>
    <w:p w14:paraId="4E6E9B45" w14:textId="77777777" w:rsidR="00291E61" w:rsidRPr="00291E61" w:rsidRDefault="00291E61" w:rsidP="00291E61">
      <w:pPr>
        <w:pStyle w:val="ListParagraph"/>
        <w:rPr>
          <w:rStyle w:val="selectable"/>
          <w:sz w:val="24"/>
          <w:szCs w:val="24"/>
          <w:lang w:val="en-US"/>
        </w:rPr>
      </w:pPr>
    </w:p>
    <w:p w14:paraId="79AF2014" w14:textId="77777777" w:rsidR="00291E61" w:rsidRDefault="00291E61" w:rsidP="00291E61">
      <w:pPr>
        <w:pStyle w:val="ListParagraph"/>
        <w:ind w:left="360"/>
        <w:rPr>
          <w:rStyle w:val="selectable"/>
          <w:sz w:val="24"/>
          <w:szCs w:val="24"/>
          <w:lang w:val="en-US"/>
        </w:rPr>
      </w:pPr>
    </w:p>
    <w:p w14:paraId="165E60CE" w14:textId="0B66553A" w:rsidR="00562BE8" w:rsidRPr="00291E61" w:rsidRDefault="00562BE8" w:rsidP="00985D74">
      <w:pPr>
        <w:pStyle w:val="ListParagraph"/>
        <w:numPr>
          <w:ilvl w:val="0"/>
          <w:numId w:val="2"/>
        </w:numPr>
        <w:rPr>
          <w:rStyle w:val="selectable"/>
          <w:sz w:val="24"/>
          <w:szCs w:val="24"/>
          <w:lang w:val="en-US"/>
        </w:rPr>
      </w:pPr>
      <w:r w:rsidRPr="00562BE8">
        <w:rPr>
          <w:rStyle w:val="selectable"/>
          <w:lang w:val="en-US"/>
        </w:rPr>
        <w:t xml:space="preserve">Noe, R., 2010. </w:t>
      </w:r>
      <w:r w:rsidRPr="00562BE8">
        <w:rPr>
          <w:rStyle w:val="selectable"/>
          <w:i/>
          <w:iCs/>
          <w:lang w:val="en-US"/>
        </w:rPr>
        <w:t xml:space="preserve">Employee Training </w:t>
      </w:r>
      <w:proofErr w:type="gramStart"/>
      <w:r w:rsidRPr="00562BE8">
        <w:rPr>
          <w:rStyle w:val="selectable"/>
          <w:i/>
          <w:iCs/>
          <w:lang w:val="en-US"/>
        </w:rPr>
        <w:t>And</w:t>
      </w:r>
      <w:proofErr w:type="gramEnd"/>
      <w:r w:rsidRPr="00562BE8">
        <w:rPr>
          <w:rStyle w:val="selectable"/>
          <w:i/>
          <w:iCs/>
          <w:lang w:val="en-US"/>
        </w:rPr>
        <w:t xml:space="preserve"> Development</w:t>
      </w:r>
      <w:r w:rsidRPr="00562BE8">
        <w:rPr>
          <w:rStyle w:val="selectable"/>
          <w:lang w:val="en-US"/>
        </w:rPr>
        <w:t>. 5th ed. New York: McGraw-Hill/Irwin, p.5.</w:t>
      </w:r>
    </w:p>
    <w:p w14:paraId="6FE036B5" w14:textId="77777777" w:rsidR="00291E61" w:rsidRPr="00291E61" w:rsidRDefault="00291E61" w:rsidP="00291E61">
      <w:pPr>
        <w:pStyle w:val="ListParagraph"/>
        <w:ind w:left="360"/>
        <w:rPr>
          <w:rStyle w:val="selectable"/>
          <w:sz w:val="24"/>
          <w:szCs w:val="24"/>
          <w:lang w:val="en-US"/>
        </w:rPr>
      </w:pPr>
    </w:p>
    <w:p w14:paraId="1DC8C0B2" w14:textId="4E5C31F6" w:rsidR="00F92914" w:rsidRPr="00F92914" w:rsidRDefault="00291E61" w:rsidP="00F92914">
      <w:pPr>
        <w:pStyle w:val="ListParagraph"/>
        <w:numPr>
          <w:ilvl w:val="0"/>
          <w:numId w:val="2"/>
        </w:numPr>
        <w:rPr>
          <w:rStyle w:val="selectable"/>
          <w:sz w:val="24"/>
          <w:szCs w:val="24"/>
          <w:lang w:val="en-US"/>
        </w:rPr>
      </w:pPr>
      <w:r w:rsidRPr="00291E61">
        <w:rPr>
          <w:rStyle w:val="selectable"/>
          <w:lang w:val="en-US"/>
        </w:rPr>
        <w:t xml:space="preserve">Aguinis, H., 2005. </w:t>
      </w:r>
      <w:r w:rsidRPr="00291E61">
        <w:rPr>
          <w:rStyle w:val="selectable"/>
          <w:i/>
          <w:iCs/>
          <w:lang w:val="en-US"/>
        </w:rPr>
        <w:t>Performance Management</w:t>
      </w:r>
      <w:r w:rsidRPr="00291E61">
        <w:rPr>
          <w:rStyle w:val="selectable"/>
          <w:lang w:val="en-US"/>
        </w:rPr>
        <w:t>. Edinburgh: Edinburgh Business School Heriot-Watt University, pp.2-7.</w:t>
      </w:r>
    </w:p>
    <w:p w14:paraId="0236FE6E" w14:textId="77777777" w:rsidR="00F92914" w:rsidRPr="00F92914" w:rsidRDefault="00F92914" w:rsidP="00F92914">
      <w:pPr>
        <w:pStyle w:val="ListParagraph"/>
        <w:rPr>
          <w:rStyle w:val="selectable"/>
          <w:sz w:val="24"/>
          <w:szCs w:val="24"/>
          <w:lang w:val="en-US"/>
        </w:rPr>
      </w:pPr>
    </w:p>
    <w:p w14:paraId="0D8A1AE4" w14:textId="37866E9D" w:rsidR="00DE3528" w:rsidRPr="0050121C" w:rsidRDefault="00F92914" w:rsidP="0050121C">
      <w:pPr>
        <w:pStyle w:val="ListParagraph"/>
        <w:numPr>
          <w:ilvl w:val="0"/>
          <w:numId w:val="2"/>
        </w:numPr>
        <w:rPr>
          <w:rStyle w:val="selectable"/>
          <w:sz w:val="24"/>
          <w:szCs w:val="24"/>
          <w:lang w:val="en-US"/>
        </w:rPr>
      </w:pPr>
      <w:r w:rsidRPr="0050121C">
        <w:rPr>
          <w:rStyle w:val="selectable"/>
          <w:lang w:val="en-US"/>
        </w:rPr>
        <w:t xml:space="preserve">Www2.le.ac.uk. n.d. </w:t>
      </w:r>
      <w:r w:rsidRPr="0050121C">
        <w:rPr>
          <w:rStyle w:val="selectable"/>
          <w:i/>
          <w:iCs/>
          <w:lang w:val="en-US"/>
        </w:rPr>
        <w:t xml:space="preserve">Personal Development Planning — University </w:t>
      </w:r>
      <w:proofErr w:type="gramStart"/>
      <w:r w:rsidRPr="0050121C">
        <w:rPr>
          <w:rStyle w:val="selectable"/>
          <w:i/>
          <w:iCs/>
          <w:lang w:val="en-US"/>
        </w:rPr>
        <w:t>Of</w:t>
      </w:r>
      <w:proofErr w:type="gramEnd"/>
      <w:r w:rsidRPr="0050121C">
        <w:rPr>
          <w:rStyle w:val="selectable"/>
          <w:i/>
          <w:iCs/>
          <w:lang w:val="en-US"/>
        </w:rPr>
        <w:t xml:space="preserve"> Leicester</w:t>
      </w:r>
      <w:r w:rsidRPr="0050121C">
        <w:rPr>
          <w:rStyle w:val="selectable"/>
          <w:lang w:val="en-US"/>
        </w:rPr>
        <w:t xml:space="preserve">. [online] Available at: </w:t>
      </w:r>
      <w:hyperlink r:id="rId20" w:history="1">
        <w:r w:rsidRPr="00D60C31">
          <w:rPr>
            <w:rStyle w:val="Hyperlink"/>
            <w:lang w:val="en-US"/>
          </w:rPr>
          <w:t>&lt;https://www2.le.ac.uk/offices/ld/personal-development-planning-pdp&gt;</w:t>
        </w:r>
      </w:hyperlink>
      <w:r w:rsidRPr="0050121C">
        <w:rPr>
          <w:rStyle w:val="selectable"/>
          <w:lang w:val="en-US"/>
        </w:rPr>
        <w:t xml:space="preserve"> [Accessed 1 April 2020].</w:t>
      </w:r>
      <w:r w:rsidR="0050121C" w:rsidRPr="0050121C">
        <w:rPr>
          <w:rStyle w:val="selectable"/>
          <w:lang w:val="en-US"/>
        </w:rPr>
        <w:br/>
      </w:r>
    </w:p>
    <w:p w14:paraId="7DD74CA7" w14:textId="3D0399E0" w:rsidR="00DF4962" w:rsidRDefault="00DE3528" w:rsidP="0050121C">
      <w:pPr>
        <w:rPr>
          <w:rStyle w:val="selectable"/>
          <w:lang w:val="en-US"/>
        </w:rPr>
      </w:pPr>
      <w:r w:rsidRPr="0050121C">
        <w:rPr>
          <w:rStyle w:val="selectable"/>
          <w:lang w:val="en-US"/>
        </w:rPr>
        <w:t xml:space="preserve">Management Institute, C., 2013. [online] Managers.org.uk. Available at: </w:t>
      </w:r>
      <w:hyperlink r:id="rId21" w:history="1">
        <w:r w:rsidRPr="00D60C31">
          <w:rPr>
            <w:rStyle w:val="Hyperlink"/>
            <w:lang w:val="en-US"/>
          </w:rPr>
          <w:t>&lt;https://www.managers.org.uk/~/media/Files/Checklists/CHK-092-Personal_Development_Planning.pdf&gt;</w:t>
        </w:r>
      </w:hyperlink>
      <w:r w:rsidRPr="0050121C">
        <w:rPr>
          <w:rStyle w:val="selectable"/>
          <w:lang w:val="en-US"/>
        </w:rPr>
        <w:t xml:space="preserve"> [Accessed 1 April 2020].</w:t>
      </w:r>
      <w:r w:rsidR="0050121C">
        <w:rPr>
          <w:rStyle w:val="selectable"/>
          <w:lang w:val="en-US"/>
        </w:rPr>
        <w:br/>
      </w:r>
      <w:r w:rsidR="0050121C">
        <w:rPr>
          <w:rStyle w:val="selectable"/>
          <w:lang w:val="en-US"/>
        </w:rPr>
        <w:br/>
        <w:t xml:space="preserve">12. </w:t>
      </w:r>
      <w:r w:rsidR="00446DFA" w:rsidRPr="00446DFA">
        <w:rPr>
          <w:rStyle w:val="selectable"/>
          <w:lang w:val="en-US"/>
        </w:rPr>
        <w:t xml:space="preserve">Martic, K., 2020. </w:t>
      </w:r>
      <w:r w:rsidR="00446DFA" w:rsidRPr="00446DFA">
        <w:rPr>
          <w:rStyle w:val="selectable"/>
          <w:i/>
          <w:iCs/>
          <w:lang w:val="en-US"/>
        </w:rPr>
        <w:t xml:space="preserve">Top 15 Employee Motivation Tips </w:t>
      </w:r>
      <w:proofErr w:type="gramStart"/>
      <w:r w:rsidR="00446DFA" w:rsidRPr="00446DFA">
        <w:rPr>
          <w:rStyle w:val="selectable"/>
          <w:i/>
          <w:iCs/>
          <w:lang w:val="en-US"/>
        </w:rPr>
        <w:t>And</w:t>
      </w:r>
      <w:proofErr w:type="gramEnd"/>
      <w:r w:rsidR="00446DFA" w:rsidRPr="00446DFA">
        <w:rPr>
          <w:rStyle w:val="selectable"/>
          <w:i/>
          <w:iCs/>
          <w:lang w:val="en-US"/>
        </w:rPr>
        <w:t xml:space="preserve"> Benefits</w:t>
      </w:r>
      <w:r w:rsidR="00446DFA" w:rsidRPr="00446DFA">
        <w:rPr>
          <w:rStyle w:val="selectable"/>
          <w:lang w:val="en-US"/>
        </w:rPr>
        <w:t>. [online] Blog.smarp.com. Available at: &lt;</w:t>
      </w:r>
      <w:hyperlink r:id="rId22" w:history="1">
        <w:r w:rsidR="00446DFA" w:rsidRPr="00446DFA">
          <w:rPr>
            <w:rStyle w:val="Hyperlink"/>
            <w:lang w:val="en-US"/>
          </w:rPr>
          <w:t>https://blog.smarp.com/top-15-employee-motivation-tips-and-benefits</w:t>
        </w:r>
      </w:hyperlink>
      <w:r w:rsidR="00446DFA" w:rsidRPr="00446DFA">
        <w:rPr>
          <w:rStyle w:val="selectable"/>
          <w:lang w:val="en-US"/>
        </w:rPr>
        <w:t>&gt; [Accessed 1 April 2020].</w:t>
      </w:r>
      <w:r w:rsidR="00BF2121">
        <w:rPr>
          <w:rStyle w:val="selectable"/>
          <w:lang w:val="en-US"/>
        </w:rPr>
        <w:br/>
      </w:r>
    </w:p>
    <w:p w14:paraId="48B5D6FF" w14:textId="3100174E" w:rsidR="00BF2121" w:rsidRDefault="00BF2121" w:rsidP="0050121C">
      <w:pPr>
        <w:rPr>
          <w:rStyle w:val="selectable"/>
          <w:lang w:val="en-US"/>
        </w:rPr>
      </w:pPr>
      <w:r>
        <w:rPr>
          <w:rStyle w:val="selectable"/>
          <w:lang w:val="en-US"/>
        </w:rPr>
        <w:t>13.</w:t>
      </w:r>
      <w:r w:rsidRPr="00BF2121">
        <w:rPr>
          <w:lang w:val="en-US"/>
        </w:rPr>
        <w:t xml:space="preserve"> </w:t>
      </w:r>
      <w:r w:rsidRPr="00BF2121">
        <w:rPr>
          <w:rStyle w:val="selectable"/>
          <w:lang w:val="en-US"/>
        </w:rPr>
        <w:t xml:space="preserve">Justice, S., 2017. </w:t>
      </w:r>
      <w:r w:rsidRPr="00BF2121">
        <w:rPr>
          <w:rStyle w:val="selectable"/>
          <w:i/>
          <w:iCs/>
          <w:lang w:val="en-US"/>
        </w:rPr>
        <w:t xml:space="preserve">Five Reasons Why Staff Development </w:t>
      </w:r>
      <w:proofErr w:type="gramStart"/>
      <w:r w:rsidRPr="00BF2121">
        <w:rPr>
          <w:rStyle w:val="selectable"/>
          <w:i/>
          <w:iCs/>
          <w:lang w:val="en-US"/>
        </w:rPr>
        <w:t>In</w:t>
      </w:r>
      <w:proofErr w:type="gramEnd"/>
      <w:r w:rsidRPr="00BF2121">
        <w:rPr>
          <w:rStyle w:val="selectable"/>
          <w:i/>
          <w:iCs/>
          <w:lang w:val="en-US"/>
        </w:rPr>
        <w:t xml:space="preserve"> The Workplace Is Important</w:t>
      </w:r>
      <w:r w:rsidRPr="00BF2121">
        <w:rPr>
          <w:rStyle w:val="selectable"/>
          <w:lang w:val="en-US"/>
        </w:rPr>
        <w:t>. [online] Sfjuk.com. Available at: &lt;</w:t>
      </w:r>
      <w:hyperlink r:id="rId23" w:history="1">
        <w:r w:rsidRPr="00BF2121">
          <w:rPr>
            <w:rStyle w:val="Hyperlink"/>
            <w:lang w:val="en-US"/>
          </w:rPr>
          <w:t>https://www.sfjuk.com/blog/215-five-reasons-why-staff-development-in-the-workplace-is-important</w:t>
        </w:r>
      </w:hyperlink>
      <w:r w:rsidRPr="00BF2121">
        <w:rPr>
          <w:rStyle w:val="selectable"/>
          <w:lang w:val="en-US"/>
        </w:rPr>
        <w:t>&gt; [Accessed 1 April 2020].</w:t>
      </w:r>
    </w:p>
    <w:p w14:paraId="6B8AE612" w14:textId="40B17755" w:rsidR="00BF2121" w:rsidRDefault="00BF2121" w:rsidP="0050121C">
      <w:pPr>
        <w:rPr>
          <w:rStyle w:val="selectable"/>
          <w:lang w:val="en-US"/>
        </w:rPr>
      </w:pPr>
      <w:r>
        <w:rPr>
          <w:rStyle w:val="selectable"/>
          <w:lang w:val="en-US"/>
        </w:rPr>
        <w:t>14.</w:t>
      </w:r>
      <w:r w:rsidRPr="00BF2121">
        <w:rPr>
          <w:lang w:val="en-US"/>
        </w:rPr>
        <w:t xml:space="preserve"> </w:t>
      </w:r>
      <w:proofErr w:type="spellStart"/>
      <w:r w:rsidRPr="00BF2121">
        <w:rPr>
          <w:rStyle w:val="selectable"/>
          <w:lang w:val="en-US"/>
        </w:rPr>
        <w:t>Juneja</w:t>
      </w:r>
      <w:proofErr w:type="spellEnd"/>
      <w:r w:rsidRPr="00BF2121">
        <w:rPr>
          <w:rStyle w:val="selectable"/>
          <w:lang w:val="en-US"/>
        </w:rPr>
        <w:t xml:space="preserve">, P., 2020. </w:t>
      </w:r>
      <w:r w:rsidRPr="00BF2121">
        <w:rPr>
          <w:rStyle w:val="selectable"/>
          <w:i/>
          <w:iCs/>
          <w:lang w:val="en-US"/>
        </w:rPr>
        <w:t xml:space="preserve">Importance </w:t>
      </w:r>
      <w:proofErr w:type="gramStart"/>
      <w:r w:rsidRPr="00BF2121">
        <w:rPr>
          <w:rStyle w:val="selectable"/>
          <w:i/>
          <w:iCs/>
          <w:lang w:val="en-US"/>
        </w:rPr>
        <w:t>Of</w:t>
      </w:r>
      <w:proofErr w:type="gramEnd"/>
      <w:r w:rsidRPr="00BF2121">
        <w:rPr>
          <w:rStyle w:val="selectable"/>
          <w:i/>
          <w:iCs/>
          <w:lang w:val="en-US"/>
        </w:rPr>
        <w:t xml:space="preserve"> Employee Development</w:t>
      </w:r>
      <w:r w:rsidRPr="00BF2121">
        <w:rPr>
          <w:rStyle w:val="selectable"/>
          <w:lang w:val="en-US"/>
        </w:rPr>
        <w:t>. [online] Managementstudyguide.com. Available at: &lt;</w:t>
      </w:r>
      <w:hyperlink r:id="rId24" w:history="1">
        <w:r w:rsidRPr="00BF2121">
          <w:rPr>
            <w:rStyle w:val="Hyperlink"/>
            <w:lang w:val="en-US"/>
          </w:rPr>
          <w:t>https://www.managementstudyguide.com/employee-development-importance.htm</w:t>
        </w:r>
      </w:hyperlink>
      <w:r w:rsidRPr="00BF2121">
        <w:rPr>
          <w:rStyle w:val="selectable"/>
          <w:lang w:val="en-US"/>
        </w:rPr>
        <w:t>&gt; [Accessed 1 April 2020].</w:t>
      </w:r>
      <w:r w:rsidR="0041376F">
        <w:rPr>
          <w:rStyle w:val="selectable"/>
          <w:lang w:val="en-US"/>
        </w:rPr>
        <w:br/>
      </w:r>
    </w:p>
    <w:p w14:paraId="733BCE45" w14:textId="32EA6C3F" w:rsidR="0041376F" w:rsidRDefault="0041376F" w:rsidP="0050121C">
      <w:pPr>
        <w:rPr>
          <w:rStyle w:val="selectable"/>
          <w:lang w:val="en-US"/>
        </w:rPr>
      </w:pPr>
      <w:r>
        <w:rPr>
          <w:rStyle w:val="selectable"/>
          <w:lang w:val="en-US"/>
        </w:rPr>
        <w:t>15.</w:t>
      </w:r>
      <w:r w:rsidRPr="0041376F">
        <w:rPr>
          <w:lang w:val="en-US"/>
        </w:rPr>
        <w:t xml:space="preserve"> </w:t>
      </w:r>
      <w:proofErr w:type="spellStart"/>
      <w:r w:rsidRPr="0041376F">
        <w:rPr>
          <w:rStyle w:val="selectable"/>
          <w:lang w:val="en-US"/>
        </w:rPr>
        <w:t>Lewani</w:t>
      </w:r>
      <w:proofErr w:type="spellEnd"/>
      <w:r w:rsidRPr="0041376F">
        <w:rPr>
          <w:rStyle w:val="selectable"/>
          <w:lang w:val="en-US"/>
        </w:rPr>
        <w:t xml:space="preserve">, P., 2019. </w:t>
      </w:r>
      <w:r w:rsidRPr="0041376F">
        <w:rPr>
          <w:rStyle w:val="selectable"/>
          <w:i/>
          <w:iCs/>
          <w:lang w:val="en-US"/>
        </w:rPr>
        <w:t>What Is Employee Engagement? Definition, Measurement, Drivers, And Strategies, With Examples</w:t>
      </w:r>
      <w:r w:rsidRPr="0041376F">
        <w:rPr>
          <w:rStyle w:val="selectable"/>
          <w:lang w:val="en-US"/>
        </w:rPr>
        <w:t xml:space="preserve">. [online] Hrtechnologist.com. Available at: </w:t>
      </w:r>
      <w:hyperlink r:id="rId25" w:history="1">
        <w:r w:rsidRPr="0041376F">
          <w:rPr>
            <w:rStyle w:val="Hyperlink"/>
            <w:lang w:val="en-US"/>
          </w:rPr>
          <w:t>&lt;https://www.hrtechnologist.com/articles/employee-engagement/what-is-employee-engagement/&gt;</w:t>
        </w:r>
      </w:hyperlink>
      <w:r w:rsidRPr="0041376F">
        <w:rPr>
          <w:rStyle w:val="selectable"/>
          <w:lang w:val="en-US"/>
        </w:rPr>
        <w:t xml:space="preserve"> [Accessed 1 April 2020].</w:t>
      </w:r>
    </w:p>
    <w:p w14:paraId="69F40252" w14:textId="44148F3E" w:rsidR="00F002D6" w:rsidRDefault="00F002D6" w:rsidP="0050121C">
      <w:pPr>
        <w:rPr>
          <w:rStyle w:val="selectable"/>
          <w:lang w:val="en-US"/>
        </w:rPr>
      </w:pPr>
      <w:r>
        <w:rPr>
          <w:rStyle w:val="selectable"/>
          <w:lang w:val="en-US"/>
        </w:rPr>
        <w:t>16.</w:t>
      </w:r>
      <w:r w:rsidRPr="00F002D6">
        <w:rPr>
          <w:rStyle w:val="NoSpacing"/>
          <w:lang w:val="en-US"/>
        </w:rPr>
        <w:t xml:space="preserve"> </w:t>
      </w:r>
      <w:proofErr w:type="spellStart"/>
      <w:r w:rsidRPr="00F002D6">
        <w:rPr>
          <w:rStyle w:val="selectable"/>
          <w:lang w:val="en-US"/>
        </w:rPr>
        <w:t>Dornfeld</w:t>
      </w:r>
      <w:proofErr w:type="spellEnd"/>
      <w:r w:rsidRPr="00F002D6">
        <w:rPr>
          <w:rStyle w:val="selectable"/>
          <w:lang w:val="en-US"/>
        </w:rPr>
        <w:t xml:space="preserve">, C., 2020. </w:t>
      </w:r>
      <w:r w:rsidRPr="00F002D6">
        <w:rPr>
          <w:rStyle w:val="selectable"/>
          <w:i/>
          <w:iCs/>
          <w:lang w:val="en-US"/>
        </w:rPr>
        <w:t xml:space="preserve">Why Relationships </w:t>
      </w:r>
      <w:proofErr w:type="gramStart"/>
      <w:r w:rsidRPr="00F002D6">
        <w:rPr>
          <w:rStyle w:val="selectable"/>
          <w:i/>
          <w:iCs/>
          <w:lang w:val="en-US"/>
        </w:rPr>
        <w:t>In</w:t>
      </w:r>
      <w:proofErr w:type="gramEnd"/>
      <w:r w:rsidRPr="00F002D6">
        <w:rPr>
          <w:rStyle w:val="selectable"/>
          <w:i/>
          <w:iCs/>
          <w:lang w:val="en-US"/>
        </w:rPr>
        <w:t xml:space="preserve"> The Workplace Matter | Blog | </w:t>
      </w:r>
      <w:proofErr w:type="spellStart"/>
      <w:r w:rsidRPr="00F002D6">
        <w:rPr>
          <w:rStyle w:val="selectable"/>
          <w:i/>
          <w:iCs/>
          <w:lang w:val="en-US"/>
        </w:rPr>
        <w:t>Bonfyre</w:t>
      </w:r>
      <w:proofErr w:type="spellEnd"/>
      <w:r w:rsidRPr="00F002D6">
        <w:rPr>
          <w:rStyle w:val="selectable"/>
          <w:lang w:val="en-US"/>
        </w:rPr>
        <w:t xml:space="preserve">. [online] </w:t>
      </w:r>
      <w:proofErr w:type="spellStart"/>
      <w:r w:rsidRPr="00F002D6">
        <w:rPr>
          <w:rStyle w:val="selectable"/>
          <w:lang w:val="en-US"/>
        </w:rPr>
        <w:t>Bonfyre</w:t>
      </w:r>
      <w:proofErr w:type="spellEnd"/>
      <w:r w:rsidRPr="00F002D6">
        <w:rPr>
          <w:rStyle w:val="selectable"/>
          <w:lang w:val="en-US"/>
        </w:rPr>
        <w:t>. Available at: &lt;</w:t>
      </w:r>
      <w:hyperlink r:id="rId26" w:history="1">
        <w:r w:rsidRPr="00D60C31">
          <w:rPr>
            <w:rStyle w:val="Hyperlink"/>
            <w:lang w:val="en-US"/>
          </w:rPr>
          <w:t>https://bonfyreapp.com/blog/why-relationships-in-the-workplace-matter-more-than-you-think</w:t>
        </w:r>
      </w:hyperlink>
      <w:r w:rsidRPr="00F002D6">
        <w:rPr>
          <w:rStyle w:val="selectable"/>
          <w:lang w:val="en-US"/>
        </w:rPr>
        <w:t>&gt; [Accessed 2 April 2020].</w:t>
      </w:r>
      <w:r>
        <w:rPr>
          <w:rStyle w:val="selectable"/>
          <w:lang w:val="en-US"/>
        </w:rPr>
        <w:br/>
      </w:r>
    </w:p>
    <w:p w14:paraId="11C402A1" w14:textId="2C8D9759" w:rsidR="00D60C31" w:rsidRDefault="00F002D6" w:rsidP="0050121C">
      <w:pPr>
        <w:rPr>
          <w:rStyle w:val="selectable"/>
          <w:lang w:val="en-US"/>
        </w:rPr>
      </w:pPr>
      <w:r>
        <w:rPr>
          <w:rStyle w:val="selectable"/>
          <w:lang w:val="en-US"/>
        </w:rPr>
        <w:t>17.</w:t>
      </w:r>
      <w:r w:rsidRPr="00F002D6">
        <w:rPr>
          <w:rStyle w:val="NoSpacing"/>
          <w:lang w:val="en-US"/>
        </w:rPr>
        <w:t xml:space="preserve"> </w:t>
      </w:r>
      <w:r w:rsidRPr="00F002D6">
        <w:rPr>
          <w:rStyle w:val="selectable"/>
          <w:lang w:val="en-US"/>
        </w:rPr>
        <w:t xml:space="preserve">Gallup, I., 1999. </w:t>
      </w:r>
      <w:r w:rsidRPr="00F002D6">
        <w:rPr>
          <w:rStyle w:val="selectable"/>
          <w:i/>
          <w:iCs/>
          <w:lang w:val="en-US"/>
        </w:rPr>
        <w:t xml:space="preserve">Item 10: I Have A Best Friend </w:t>
      </w:r>
      <w:proofErr w:type="gramStart"/>
      <w:r w:rsidRPr="00F002D6">
        <w:rPr>
          <w:rStyle w:val="selectable"/>
          <w:i/>
          <w:iCs/>
          <w:lang w:val="en-US"/>
        </w:rPr>
        <w:t>At</w:t>
      </w:r>
      <w:proofErr w:type="gramEnd"/>
      <w:r w:rsidRPr="00F002D6">
        <w:rPr>
          <w:rStyle w:val="selectable"/>
          <w:i/>
          <w:iCs/>
          <w:lang w:val="en-US"/>
        </w:rPr>
        <w:t xml:space="preserve"> Work</w:t>
      </w:r>
      <w:r w:rsidRPr="00F002D6">
        <w:rPr>
          <w:rStyle w:val="selectable"/>
          <w:lang w:val="en-US"/>
        </w:rPr>
        <w:t>. [online] Gallup.com. Available at: &lt;</w:t>
      </w:r>
      <w:hyperlink r:id="rId27" w:history="1">
        <w:r w:rsidRPr="00D60C31">
          <w:rPr>
            <w:rStyle w:val="Hyperlink"/>
            <w:lang w:val="en-US"/>
          </w:rPr>
          <w:t>https://www.gallup.com/workplace/237530/item-best-friend-work.aspx)&gt;</w:t>
        </w:r>
      </w:hyperlink>
      <w:r w:rsidRPr="00F002D6">
        <w:rPr>
          <w:rStyle w:val="selectable"/>
          <w:lang w:val="en-US"/>
        </w:rPr>
        <w:t xml:space="preserve"> [Accessed 2 April 2020].</w:t>
      </w:r>
    </w:p>
    <w:p w14:paraId="15E2274B" w14:textId="22A12E7B" w:rsidR="00D60C31" w:rsidRDefault="00F002D6" w:rsidP="0050121C">
      <w:pPr>
        <w:rPr>
          <w:rStyle w:val="selectable"/>
          <w:lang w:val="en-US"/>
        </w:rPr>
      </w:pPr>
      <w:r>
        <w:rPr>
          <w:rStyle w:val="selectable"/>
          <w:lang w:val="en-US"/>
        </w:rPr>
        <w:br/>
      </w:r>
      <w:r w:rsidR="00D60C31">
        <w:rPr>
          <w:rStyle w:val="selectable"/>
          <w:lang w:val="en-US"/>
        </w:rPr>
        <w:t>18.</w:t>
      </w:r>
      <w:r w:rsidR="00D60C31" w:rsidRPr="00D60C31">
        <w:rPr>
          <w:rStyle w:val="NoSpacing"/>
          <w:lang w:val="en-US"/>
        </w:rPr>
        <w:t xml:space="preserve"> </w:t>
      </w:r>
      <w:r w:rsidR="00D60C31" w:rsidRPr="00D60C31">
        <w:rPr>
          <w:rStyle w:val="selectable"/>
          <w:lang w:val="en-US"/>
        </w:rPr>
        <w:t xml:space="preserve">Boarddeveloper.com. 2015. </w:t>
      </w:r>
      <w:r w:rsidR="00D60C31" w:rsidRPr="00D60C31">
        <w:rPr>
          <w:rStyle w:val="selectable"/>
          <w:i/>
          <w:iCs/>
          <w:lang w:val="en-US"/>
        </w:rPr>
        <w:t xml:space="preserve">Advisory Board Company | Benefits </w:t>
      </w:r>
      <w:proofErr w:type="gramStart"/>
      <w:r w:rsidR="00D60C31" w:rsidRPr="00D60C31">
        <w:rPr>
          <w:rStyle w:val="selectable"/>
          <w:i/>
          <w:iCs/>
          <w:lang w:val="en-US"/>
        </w:rPr>
        <w:t>Of</w:t>
      </w:r>
      <w:proofErr w:type="gramEnd"/>
      <w:r w:rsidR="00D60C31" w:rsidRPr="00D60C31">
        <w:rPr>
          <w:rStyle w:val="selectable"/>
          <w:i/>
          <w:iCs/>
          <w:lang w:val="en-US"/>
        </w:rPr>
        <w:t xml:space="preserve"> Personal Development Planning</w:t>
      </w:r>
      <w:r w:rsidR="00D60C31" w:rsidRPr="00D60C31">
        <w:rPr>
          <w:rStyle w:val="selectable"/>
          <w:lang w:val="en-US"/>
        </w:rPr>
        <w:t xml:space="preserve">. [online] Available at: </w:t>
      </w:r>
      <w:hyperlink r:id="rId28" w:history="1">
        <w:r w:rsidR="00D60C31" w:rsidRPr="00D60C31">
          <w:rPr>
            <w:rStyle w:val="Hyperlink"/>
            <w:lang w:val="en-US"/>
          </w:rPr>
          <w:t>&lt;http://boarddeveloper.com/benefits-of-personal-development-planning/&gt;</w:t>
        </w:r>
      </w:hyperlink>
      <w:r w:rsidR="00D60C31" w:rsidRPr="00D60C31">
        <w:rPr>
          <w:rStyle w:val="selectable"/>
          <w:lang w:val="en-US"/>
        </w:rPr>
        <w:t xml:space="preserve"> [Accessed 2 April 2020].</w:t>
      </w:r>
    </w:p>
    <w:p w14:paraId="3F4C3494" w14:textId="77777777" w:rsidR="00D60C31" w:rsidRDefault="00D60C31" w:rsidP="0050121C">
      <w:pPr>
        <w:rPr>
          <w:rStyle w:val="selectable"/>
          <w:lang w:val="en-US"/>
        </w:rPr>
      </w:pPr>
    </w:p>
    <w:p w14:paraId="3F7F3110" w14:textId="1258B4B3" w:rsidR="00DE3528" w:rsidRPr="0050121C" w:rsidRDefault="00D60C31" w:rsidP="0050121C">
      <w:pPr>
        <w:rPr>
          <w:rStyle w:val="selectable"/>
          <w:sz w:val="24"/>
          <w:szCs w:val="24"/>
          <w:lang w:val="en-US"/>
        </w:rPr>
      </w:pPr>
      <w:r>
        <w:rPr>
          <w:rStyle w:val="selectable"/>
          <w:lang w:val="en-US"/>
        </w:rPr>
        <w:t>19.</w:t>
      </w:r>
      <w:r w:rsidRPr="00D60C31">
        <w:rPr>
          <w:rStyle w:val="NoSpacing"/>
          <w:lang w:val="en-US"/>
        </w:rPr>
        <w:t xml:space="preserve"> </w:t>
      </w:r>
      <w:r w:rsidRPr="00D60C31">
        <w:rPr>
          <w:rStyle w:val="selectable"/>
          <w:lang w:val="en-US"/>
        </w:rPr>
        <w:t xml:space="preserve">Rolfe, A., 2020. </w:t>
      </w:r>
      <w:r w:rsidRPr="00D60C31">
        <w:rPr>
          <w:rStyle w:val="selectable"/>
          <w:i/>
          <w:iCs/>
          <w:lang w:val="en-US"/>
        </w:rPr>
        <w:t xml:space="preserve">Personal Development Planning: What You Need </w:t>
      </w:r>
      <w:proofErr w:type="gramStart"/>
      <w:r w:rsidRPr="00D60C31">
        <w:rPr>
          <w:rStyle w:val="selectable"/>
          <w:i/>
          <w:iCs/>
          <w:lang w:val="en-US"/>
        </w:rPr>
        <w:t>To</w:t>
      </w:r>
      <w:proofErr w:type="gramEnd"/>
      <w:r w:rsidRPr="00D60C31">
        <w:rPr>
          <w:rStyle w:val="selectable"/>
          <w:i/>
          <w:iCs/>
          <w:lang w:val="en-US"/>
        </w:rPr>
        <w:t xml:space="preserve"> Know | Reed.Co.Uk</w:t>
      </w:r>
      <w:r w:rsidRPr="00D60C31">
        <w:rPr>
          <w:rStyle w:val="selectable"/>
          <w:lang w:val="en-US"/>
        </w:rPr>
        <w:t xml:space="preserve">. [online] reed.co.uk. Available at: </w:t>
      </w:r>
      <w:hyperlink r:id="rId29" w:history="1">
        <w:r w:rsidRPr="00D60C31">
          <w:rPr>
            <w:rStyle w:val="Hyperlink"/>
            <w:lang w:val="en-US"/>
          </w:rPr>
          <w:t>&lt;https://www.reed.co.uk/career-advice/personal-development-planning-what-you-need-to-know/&gt;</w:t>
        </w:r>
      </w:hyperlink>
      <w:r w:rsidRPr="00D60C31">
        <w:rPr>
          <w:rStyle w:val="selectable"/>
          <w:lang w:val="en-US"/>
        </w:rPr>
        <w:t xml:space="preserve"> [Accessed 2 April 2020].</w:t>
      </w:r>
      <w:r w:rsidR="0050121C" w:rsidRPr="0050121C">
        <w:rPr>
          <w:rStyle w:val="selectable"/>
          <w:lang w:val="en-US"/>
        </w:rPr>
        <w:br/>
      </w:r>
      <w:r w:rsidR="0050121C" w:rsidRPr="0050121C">
        <w:rPr>
          <w:rStyle w:val="selectable"/>
          <w:lang w:val="en-US"/>
        </w:rPr>
        <w:lastRenderedPageBreak/>
        <w:br/>
      </w:r>
    </w:p>
    <w:p w14:paraId="36D2F0AE" w14:textId="77777777" w:rsidR="006F4372" w:rsidRPr="00985D74" w:rsidRDefault="006F4372" w:rsidP="006F4372">
      <w:pPr>
        <w:pStyle w:val="ListParagraph"/>
        <w:ind w:left="360"/>
        <w:rPr>
          <w:sz w:val="24"/>
          <w:szCs w:val="24"/>
          <w:lang w:val="en-US"/>
        </w:rPr>
      </w:pPr>
    </w:p>
    <w:sectPr w:rsidR="006F4372" w:rsidRPr="00985D74" w:rsidSect="00EF3402">
      <w:footerReference w:type="default" r:id="rId30"/>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1257F7" w14:textId="77777777" w:rsidR="00EF1CFE" w:rsidRDefault="00EF1CFE" w:rsidP="00E956CC">
      <w:pPr>
        <w:spacing w:after="0" w:line="240" w:lineRule="auto"/>
      </w:pPr>
      <w:r>
        <w:separator/>
      </w:r>
    </w:p>
  </w:endnote>
  <w:endnote w:type="continuationSeparator" w:id="0">
    <w:p w14:paraId="39FB0C69" w14:textId="77777777" w:rsidR="00EF1CFE" w:rsidRDefault="00EF1CFE" w:rsidP="00E95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33571"/>
      <w:docPartObj>
        <w:docPartGallery w:val="Page Numbers (Bottom of Page)"/>
        <w:docPartUnique/>
      </w:docPartObj>
    </w:sdtPr>
    <w:sdtEndPr>
      <w:rPr>
        <w:noProof/>
      </w:rPr>
    </w:sdtEndPr>
    <w:sdtContent>
      <w:p w14:paraId="54D8BEE2" w14:textId="520552D9" w:rsidR="00E956CC" w:rsidRDefault="00E956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93F61C" w14:textId="77777777" w:rsidR="00E956CC" w:rsidRDefault="00E95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9324D5" w14:textId="77777777" w:rsidR="00EF1CFE" w:rsidRDefault="00EF1CFE" w:rsidP="00E956CC">
      <w:pPr>
        <w:spacing w:after="0" w:line="240" w:lineRule="auto"/>
      </w:pPr>
      <w:r>
        <w:separator/>
      </w:r>
    </w:p>
  </w:footnote>
  <w:footnote w:type="continuationSeparator" w:id="0">
    <w:p w14:paraId="397E21D6" w14:textId="77777777" w:rsidR="00EF1CFE" w:rsidRDefault="00EF1CFE" w:rsidP="00E956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31304"/>
    <w:multiLevelType w:val="multilevel"/>
    <w:tmpl w:val="8020DAA0"/>
    <w:lvl w:ilvl="0">
      <w:start w:val="1"/>
      <w:numFmt w:val="decimal"/>
      <w:lvlText w:val="%1.0"/>
      <w:lvlJc w:val="left"/>
      <w:pPr>
        <w:ind w:left="360" w:hanging="360"/>
      </w:pPr>
      <w:rPr>
        <w:rFonts w:hint="default"/>
      </w:rPr>
    </w:lvl>
    <w:lvl w:ilvl="1">
      <w:start w:val="1"/>
      <w:numFmt w:val="decimal"/>
      <w:lvlText w:val="%1.%2"/>
      <w:lvlJc w:val="left"/>
      <w:pPr>
        <w:ind w:left="2345"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abstractNum w:abstractNumId="1" w15:restartNumberingAfterBreak="0">
    <w:nsid w:val="59502740"/>
    <w:multiLevelType w:val="multilevel"/>
    <w:tmpl w:val="470AB0CA"/>
    <w:lvl w:ilvl="0">
      <w:start w:val="1"/>
      <w:numFmt w:val="decimal"/>
      <w:lvlText w:val="%1."/>
      <w:lvlJc w:val="left"/>
      <w:pPr>
        <w:ind w:left="360" w:hanging="360"/>
      </w:pPr>
      <w:rPr>
        <w:rFonts w:asciiTheme="minorHAnsi" w:eastAsiaTheme="minorHAnsi" w:hAnsiTheme="minorHAnsi" w:cstheme="minorBidi"/>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986"/>
    <w:rsid w:val="00002833"/>
    <w:rsid w:val="000166C7"/>
    <w:rsid w:val="00033970"/>
    <w:rsid w:val="0006017E"/>
    <w:rsid w:val="00073312"/>
    <w:rsid w:val="000B18D8"/>
    <w:rsid w:val="000C1023"/>
    <w:rsid w:val="00161C2A"/>
    <w:rsid w:val="0016528D"/>
    <w:rsid w:val="001966B1"/>
    <w:rsid w:val="001C6108"/>
    <w:rsid w:val="001D1CB9"/>
    <w:rsid w:val="001D6F09"/>
    <w:rsid w:val="002126F3"/>
    <w:rsid w:val="0022721B"/>
    <w:rsid w:val="00291E61"/>
    <w:rsid w:val="002B124C"/>
    <w:rsid w:val="002B60B1"/>
    <w:rsid w:val="002B7E33"/>
    <w:rsid w:val="0030458B"/>
    <w:rsid w:val="00327DA9"/>
    <w:rsid w:val="0041376F"/>
    <w:rsid w:val="00446DFA"/>
    <w:rsid w:val="00470974"/>
    <w:rsid w:val="00497C2A"/>
    <w:rsid w:val="0050121C"/>
    <w:rsid w:val="00562BE8"/>
    <w:rsid w:val="00596426"/>
    <w:rsid w:val="00603F1E"/>
    <w:rsid w:val="006260E7"/>
    <w:rsid w:val="00690C7A"/>
    <w:rsid w:val="00694FB9"/>
    <w:rsid w:val="006B6FD2"/>
    <w:rsid w:val="006F4372"/>
    <w:rsid w:val="0083411F"/>
    <w:rsid w:val="00862E9B"/>
    <w:rsid w:val="008C1059"/>
    <w:rsid w:val="00906320"/>
    <w:rsid w:val="00960122"/>
    <w:rsid w:val="00985D74"/>
    <w:rsid w:val="00990723"/>
    <w:rsid w:val="009D23C7"/>
    <w:rsid w:val="009F4314"/>
    <w:rsid w:val="00A05798"/>
    <w:rsid w:val="00A32DE3"/>
    <w:rsid w:val="00B35188"/>
    <w:rsid w:val="00B71AC4"/>
    <w:rsid w:val="00B76563"/>
    <w:rsid w:val="00BA5D2B"/>
    <w:rsid w:val="00BF2121"/>
    <w:rsid w:val="00BF5BA7"/>
    <w:rsid w:val="00C20C6F"/>
    <w:rsid w:val="00C46865"/>
    <w:rsid w:val="00C600E0"/>
    <w:rsid w:val="00C65585"/>
    <w:rsid w:val="00CD0C6D"/>
    <w:rsid w:val="00CE5795"/>
    <w:rsid w:val="00D2448E"/>
    <w:rsid w:val="00D60C31"/>
    <w:rsid w:val="00D91C4C"/>
    <w:rsid w:val="00DD45EC"/>
    <w:rsid w:val="00DE3528"/>
    <w:rsid w:val="00DE58EA"/>
    <w:rsid w:val="00DF4962"/>
    <w:rsid w:val="00E040F1"/>
    <w:rsid w:val="00E12A85"/>
    <w:rsid w:val="00E42B23"/>
    <w:rsid w:val="00E44920"/>
    <w:rsid w:val="00E672B1"/>
    <w:rsid w:val="00E956CC"/>
    <w:rsid w:val="00EA7A76"/>
    <w:rsid w:val="00EE1CAC"/>
    <w:rsid w:val="00EF1CFE"/>
    <w:rsid w:val="00EF3402"/>
    <w:rsid w:val="00F002D6"/>
    <w:rsid w:val="00F01FC5"/>
    <w:rsid w:val="00F14986"/>
    <w:rsid w:val="00F34BE1"/>
    <w:rsid w:val="00F4253C"/>
    <w:rsid w:val="00F633D7"/>
    <w:rsid w:val="00F92914"/>
    <w:rsid w:val="00FB6D82"/>
    <w:rsid w:val="00FE7DD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F0067"/>
  <w15:chartTrackingRefBased/>
  <w15:docId w15:val="{03D82E47-B6E7-4313-8EEE-062DC4437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D0C6D"/>
    <w:pPr>
      <w:spacing w:before="100" w:beforeAutospacing="1" w:after="100" w:afterAutospacing="1" w:line="240" w:lineRule="auto"/>
      <w:outlineLvl w:val="2"/>
    </w:pPr>
    <w:rPr>
      <w:rFonts w:ascii="Times New Roman" w:eastAsia="Times New Roman" w:hAnsi="Times New Roman" w:cs="Times New Roman"/>
      <w:b/>
      <w:bCs/>
      <w:sz w:val="27"/>
      <w:szCs w:val="27"/>
      <w:lang w:eastAsia="it-IT"/>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34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3402"/>
    <w:rPr>
      <w:rFonts w:eastAsiaTheme="minorEastAsia"/>
      <w:lang w:val="en-US"/>
    </w:rPr>
  </w:style>
  <w:style w:type="paragraph" w:styleId="ListParagraph">
    <w:name w:val="List Paragraph"/>
    <w:basedOn w:val="Normal"/>
    <w:uiPriority w:val="34"/>
    <w:qFormat/>
    <w:rsid w:val="00497C2A"/>
    <w:pPr>
      <w:ind w:left="720"/>
      <w:contextualSpacing/>
    </w:pPr>
  </w:style>
  <w:style w:type="character" w:customStyle="1" w:styleId="selectable">
    <w:name w:val="selectable"/>
    <w:basedOn w:val="DefaultParagraphFont"/>
    <w:rsid w:val="00A05798"/>
  </w:style>
  <w:style w:type="character" w:styleId="Hyperlink">
    <w:name w:val="Hyperlink"/>
    <w:basedOn w:val="DefaultParagraphFont"/>
    <w:uiPriority w:val="99"/>
    <w:unhideWhenUsed/>
    <w:rsid w:val="00A32DE3"/>
    <w:rPr>
      <w:color w:val="0563C1" w:themeColor="hyperlink"/>
      <w:u w:val="single"/>
    </w:rPr>
  </w:style>
  <w:style w:type="character" w:styleId="UnresolvedMention">
    <w:name w:val="Unresolved Mention"/>
    <w:basedOn w:val="DefaultParagraphFont"/>
    <w:uiPriority w:val="99"/>
    <w:semiHidden/>
    <w:unhideWhenUsed/>
    <w:rsid w:val="00A32DE3"/>
    <w:rPr>
      <w:color w:val="605E5C"/>
      <w:shd w:val="clear" w:color="auto" w:fill="E1DFDD"/>
    </w:rPr>
  </w:style>
  <w:style w:type="character" w:customStyle="1" w:styleId="Heading3Char">
    <w:name w:val="Heading 3 Char"/>
    <w:basedOn w:val="DefaultParagraphFont"/>
    <w:link w:val="Heading3"/>
    <w:uiPriority w:val="9"/>
    <w:rsid w:val="00CD0C6D"/>
    <w:rPr>
      <w:rFonts w:ascii="Times New Roman" w:eastAsia="Times New Roman" w:hAnsi="Times New Roman" w:cs="Times New Roman"/>
      <w:b/>
      <w:bCs/>
      <w:sz w:val="27"/>
      <w:szCs w:val="27"/>
      <w:lang w:eastAsia="it-IT"/>
    </w:rPr>
  </w:style>
  <w:style w:type="character" w:styleId="Strong">
    <w:name w:val="Strong"/>
    <w:basedOn w:val="DefaultParagraphFont"/>
    <w:uiPriority w:val="22"/>
    <w:qFormat/>
    <w:rsid w:val="00CD0C6D"/>
    <w:rPr>
      <w:b/>
      <w:bCs/>
    </w:rPr>
  </w:style>
  <w:style w:type="paragraph" w:styleId="NormalWeb">
    <w:name w:val="Normal (Web)"/>
    <w:basedOn w:val="Normal"/>
    <w:uiPriority w:val="99"/>
    <w:unhideWhenUsed/>
    <w:rsid w:val="002B124C"/>
    <w:pPr>
      <w:spacing w:before="100" w:beforeAutospacing="1" w:after="100" w:afterAutospacing="1" w:line="240" w:lineRule="auto"/>
    </w:pPr>
    <w:rPr>
      <w:rFonts w:ascii="Times New Roman" w:eastAsia="Times New Roman" w:hAnsi="Times New Roman" w:cs="Times New Roman"/>
      <w:sz w:val="24"/>
      <w:szCs w:val="24"/>
      <w:lang w:eastAsia="it-IT"/>
    </w:rPr>
  </w:style>
  <w:style w:type="table" w:styleId="TableGrid">
    <w:name w:val="Table Grid"/>
    <w:basedOn w:val="TableNormal"/>
    <w:uiPriority w:val="59"/>
    <w:rsid w:val="00033970"/>
    <w:pPr>
      <w:spacing w:after="0" w:line="240" w:lineRule="auto"/>
      <w:jc w:val="right"/>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56CC"/>
    <w:pPr>
      <w:tabs>
        <w:tab w:val="center" w:pos="4819"/>
        <w:tab w:val="right" w:pos="9638"/>
      </w:tabs>
      <w:spacing w:after="0" w:line="240" w:lineRule="auto"/>
    </w:pPr>
  </w:style>
  <w:style w:type="character" w:customStyle="1" w:styleId="HeaderChar">
    <w:name w:val="Header Char"/>
    <w:basedOn w:val="DefaultParagraphFont"/>
    <w:link w:val="Header"/>
    <w:uiPriority w:val="99"/>
    <w:rsid w:val="00E956CC"/>
  </w:style>
  <w:style w:type="paragraph" w:styleId="Footer">
    <w:name w:val="footer"/>
    <w:basedOn w:val="Normal"/>
    <w:link w:val="FooterChar"/>
    <w:uiPriority w:val="99"/>
    <w:unhideWhenUsed/>
    <w:rsid w:val="00E956CC"/>
    <w:pPr>
      <w:tabs>
        <w:tab w:val="center" w:pos="4819"/>
        <w:tab w:val="right" w:pos="9638"/>
      </w:tabs>
      <w:spacing w:after="0" w:line="240" w:lineRule="auto"/>
    </w:pPr>
  </w:style>
  <w:style w:type="character" w:customStyle="1" w:styleId="FooterChar">
    <w:name w:val="Footer Char"/>
    <w:basedOn w:val="DefaultParagraphFont"/>
    <w:link w:val="Footer"/>
    <w:uiPriority w:val="99"/>
    <w:rsid w:val="00E95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773280">
      <w:bodyDiv w:val="1"/>
      <w:marLeft w:val="0"/>
      <w:marRight w:val="0"/>
      <w:marTop w:val="0"/>
      <w:marBottom w:val="0"/>
      <w:divBdr>
        <w:top w:val="none" w:sz="0" w:space="0" w:color="auto"/>
        <w:left w:val="none" w:sz="0" w:space="0" w:color="auto"/>
        <w:bottom w:val="none" w:sz="0" w:space="0" w:color="auto"/>
        <w:right w:val="none" w:sz="0" w:space="0" w:color="auto"/>
      </w:divBdr>
    </w:div>
    <w:div w:id="249654887">
      <w:bodyDiv w:val="1"/>
      <w:marLeft w:val="0"/>
      <w:marRight w:val="0"/>
      <w:marTop w:val="0"/>
      <w:marBottom w:val="0"/>
      <w:divBdr>
        <w:top w:val="none" w:sz="0" w:space="0" w:color="auto"/>
        <w:left w:val="none" w:sz="0" w:space="0" w:color="auto"/>
        <w:bottom w:val="none" w:sz="0" w:space="0" w:color="auto"/>
        <w:right w:val="none" w:sz="0" w:space="0" w:color="auto"/>
      </w:divBdr>
    </w:div>
    <w:div w:id="322006069">
      <w:bodyDiv w:val="1"/>
      <w:marLeft w:val="0"/>
      <w:marRight w:val="0"/>
      <w:marTop w:val="0"/>
      <w:marBottom w:val="0"/>
      <w:divBdr>
        <w:top w:val="none" w:sz="0" w:space="0" w:color="auto"/>
        <w:left w:val="none" w:sz="0" w:space="0" w:color="auto"/>
        <w:bottom w:val="none" w:sz="0" w:space="0" w:color="auto"/>
        <w:right w:val="none" w:sz="0" w:space="0" w:color="auto"/>
      </w:divBdr>
    </w:div>
    <w:div w:id="491455404">
      <w:bodyDiv w:val="1"/>
      <w:marLeft w:val="0"/>
      <w:marRight w:val="0"/>
      <w:marTop w:val="0"/>
      <w:marBottom w:val="0"/>
      <w:divBdr>
        <w:top w:val="none" w:sz="0" w:space="0" w:color="auto"/>
        <w:left w:val="none" w:sz="0" w:space="0" w:color="auto"/>
        <w:bottom w:val="none" w:sz="0" w:space="0" w:color="auto"/>
        <w:right w:val="none" w:sz="0" w:space="0" w:color="auto"/>
      </w:divBdr>
    </w:div>
    <w:div w:id="970092978">
      <w:bodyDiv w:val="1"/>
      <w:marLeft w:val="0"/>
      <w:marRight w:val="0"/>
      <w:marTop w:val="0"/>
      <w:marBottom w:val="0"/>
      <w:divBdr>
        <w:top w:val="none" w:sz="0" w:space="0" w:color="auto"/>
        <w:left w:val="none" w:sz="0" w:space="0" w:color="auto"/>
        <w:bottom w:val="none" w:sz="0" w:space="0" w:color="auto"/>
        <w:right w:val="none" w:sz="0" w:space="0" w:color="auto"/>
      </w:divBdr>
    </w:div>
    <w:div w:id="1438789433">
      <w:bodyDiv w:val="1"/>
      <w:marLeft w:val="0"/>
      <w:marRight w:val="0"/>
      <w:marTop w:val="0"/>
      <w:marBottom w:val="0"/>
      <w:divBdr>
        <w:top w:val="none" w:sz="0" w:space="0" w:color="auto"/>
        <w:left w:val="none" w:sz="0" w:space="0" w:color="auto"/>
        <w:bottom w:val="none" w:sz="0" w:space="0" w:color="auto"/>
        <w:right w:val="none" w:sz="0" w:space="0" w:color="auto"/>
      </w:divBdr>
    </w:div>
    <w:div w:id="1679505744">
      <w:bodyDiv w:val="1"/>
      <w:marLeft w:val="0"/>
      <w:marRight w:val="0"/>
      <w:marTop w:val="0"/>
      <w:marBottom w:val="0"/>
      <w:divBdr>
        <w:top w:val="none" w:sz="0" w:space="0" w:color="auto"/>
        <w:left w:val="none" w:sz="0" w:space="0" w:color="auto"/>
        <w:bottom w:val="none" w:sz="0" w:space="0" w:color="auto"/>
        <w:right w:val="none" w:sz="0" w:space="0" w:color="auto"/>
      </w:divBdr>
    </w:div>
    <w:div w:id="1794594005">
      <w:bodyDiv w:val="1"/>
      <w:marLeft w:val="0"/>
      <w:marRight w:val="0"/>
      <w:marTop w:val="0"/>
      <w:marBottom w:val="0"/>
      <w:divBdr>
        <w:top w:val="none" w:sz="0" w:space="0" w:color="auto"/>
        <w:left w:val="none" w:sz="0" w:space="0" w:color="auto"/>
        <w:bottom w:val="none" w:sz="0" w:space="0" w:color="auto"/>
        <w:right w:val="none" w:sz="0" w:space="0" w:color="auto"/>
      </w:divBdr>
    </w:div>
    <w:div w:id="1799835869">
      <w:bodyDiv w:val="1"/>
      <w:marLeft w:val="0"/>
      <w:marRight w:val="0"/>
      <w:marTop w:val="0"/>
      <w:marBottom w:val="0"/>
      <w:divBdr>
        <w:top w:val="none" w:sz="0" w:space="0" w:color="auto"/>
        <w:left w:val="none" w:sz="0" w:space="0" w:color="auto"/>
        <w:bottom w:val="none" w:sz="0" w:space="0" w:color="auto"/>
        <w:right w:val="none" w:sz="0" w:space="0" w:color="auto"/>
      </w:divBdr>
    </w:div>
    <w:div w:id="2028286991">
      <w:bodyDiv w:val="1"/>
      <w:marLeft w:val="0"/>
      <w:marRight w:val="0"/>
      <w:marTop w:val="0"/>
      <w:marBottom w:val="0"/>
      <w:divBdr>
        <w:top w:val="none" w:sz="0" w:space="0" w:color="auto"/>
        <w:left w:val="none" w:sz="0" w:space="0" w:color="auto"/>
        <w:bottom w:val="none" w:sz="0" w:space="0" w:color="auto"/>
        <w:right w:val="none" w:sz="0" w:space="0" w:color="auto"/>
      </w:divBdr>
    </w:div>
    <w:div w:id="210981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questionpro.com/blog/top-drivers-of-employee-engagement/" TargetMode="External"/><Relationship Id="rId26" Type="http://schemas.openxmlformats.org/officeDocument/2006/relationships/hyperlink" Target="https://bonfyreapp.com/blog/why-relationships-in-the-workplace-matter-more-than-you-think" TargetMode="External"/><Relationship Id="rId3" Type="http://schemas.openxmlformats.org/officeDocument/2006/relationships/styles" Target="styles.xml"/><Relationship Id="rId21" Type="http://schemas.openxmlformats.org/officeDocument/2006/relationships/hyperlink" Target="%3chttps:/www.managers.org.uk/~/media/Files/Checklists/CHK-092-Personal_Development_Planning.pdf%3e%20"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wilmarschaufeli.nl/publications/Schaufeli/178.pdf" TargetMode="External"/><Relationship Id="rId25" Type="http://schemas.openxmlformats.org/officeDocument/2006/relationships/hyperlink" Target="%3chttps:/www.hrtechnologist.com/articles/employee-engagement/what-is-employee-engagement/%3e%2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ngageforsuccess.org/wp-content/uploads/2015/08/file52215.pdf" TargetMode="External"/><Relationship Id="rId20" Type="http://schemas.openxmlformats.org/officeDocument/2006/relationships/hyperlink" Target="%3chttps:/www2.le.ac.uk/offices/ld/personal-development-planning-pdp%3e%20" TargetMode="External"/><Relationship Id="rId29" Type="http://schemas.openxmlformats.org/officeDocument/2006/relationships/hyperlink" Target="https://www.reed.co.uk/career-advice/personal-development-planning-what-you-need-to-kno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managementstudyguide.com/employee-development-importance.htm" TargetMode="Externa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engageforsuccess.org/what-is-employee-engagement" TargetMode="External"/><Relationship Id="rId23" Type="http://schemas.openxmlformats.org/officeDocument/2006/relationships/hyperlink" Target="https://www.sfjuk.com/blog/215-five-reasons-why-staff-development-in-the-workplace-is-important" TargetMode="External"/><Relationship Id="rId28" Type="http://schemas.openxmlformats.org/officeDocument/2006/relationships/hyperlink" Target="%3chttp:/boarddeveloper.com/benefits-of-personal-development-planning/%3e%20" TargetMode="External"/><Relationship Id="rId10" Type="http://schemas.openxmlformats.org/officeDocument/2006/relationships/image" Target="media/image3.jpg"/><Relationship Id="rId19" Type="http://schemas.openxmlformats.org/officeDocument/2006/relationships/hyperlink" Target="https://positivepsychology.com/what-is-motivatio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log.smarp.com/top-15-employee-motivation-tips-and-benefits" TargetMode="External"/><Relationship Id="rId27" Type="http://schemas.openxmlformats.org/officeDocument/2006/relationships/hyperlink" Target="https://www.gallup.com/workplace/237530/item-best-friend-work.aspx)%3e"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144376492FC44AFB3BE48B261F22294"/>
        <w:category>
          <w:name w:val="General"/>
          <w:gallery w:val="placeholder"/>
        </w:category>
        <w:types>
          <w:type w:val="bbPlcHdr"/>
        </w:types>
        <w:behaviors>
          <w:behavior w:val="content"/>
        </w:behaviors>
        <w:guid w:val="{BF87CDF2-EE0A-4E54-A373-EE9ED77B7640}"/>
      </w:docPartPr>
      <w:docPartBody>
        <w:p w:rsidR="00234BBA" w:rsidRDefault="00234BBA" w:rsidP="00234BBA">
          <w:pPr>
            <w:pStyle w:val="C144376492FC44AFB3BE48B261F22294"/>
          </w:pPr>
          <w:r>
            <w:rPr>
              <w:rFonts w:asciiTheme="majorHAnsi" w:hAnsiTheme="majorHAnsi"/>
              <w:color w:val="FFFFFF" w:themeColor="background1"/>
              <w:sz w:val="96"/>
              <w:szCs w:val="96"/>
            </w:rPr>
            <w:t>[Document title]</w:t>
          </w:r>
        </w:p>
      </w:docPartBody>
    </w:docPart>
    <w:docPart>
      <w:docPartPr>
        <w:name w:val="9DE2F461D6854AF5B6A15ED000B38E38"/>
        <w:category>
          <w:name w:val="General"/>
          <w:gallery w:val="placeholder"/>
        </w:category>
        <w:types>
          <w:type w:val="bbPlcHdr"/>
        </w:types>
        <w:behaviors>
          <w:behavior w:val="content"/>
        </w:behaviors>
        <w:guid w:val="{AEF69CCD-A86B-49EA-B61E-7C1852A2EF06}"/>
      </w:docPartPr>
      <w:docPartBody>
        <w:p w:rsidR="00234BBA" w:rsidRDefault="00234BBA" w:rsidP="00234BBA">
          <w:pPr>
            <w:pStyle w:val="9DE2F461D6854AF5B6A15ED000B38E38"/>
          </w:pPr>
          <w:r>
            <w:rPr>
              <w:color w:val="FFFFFF" w:themeColor="background1"/>
            </w:rPr>
            <w:t>[Author name]</w:t>
          </w:r>
        </w:p>
      </w:docPartBody>
    </w:docPart>
    <w:docPart>
      <w:docPartPr>
        <w:name w:val="0E82FCA17BC845B0A848A77F6FBB978A"/>
        <w:category>
          <w:name w:val="General"/>
          <w:gallery w:val="placeholder"/>
        </w:category>
        <w:types>
          <w:type w:val="bbPlcHdr"/>
        </w:types>
        <w:behaviors>
          <w:behavior w:val="content"/>
        </w:behaviors>
        <w:guid w:val="{3F962E7D-9830-4FB9-A5AD-E6B515F6D5A0}"/>
      </w:docPartPr>
      <w:docPartBody>
        <w:p w:rsidR="00234BBA" w:rsidRDefault="00234BBA" w:rsidP="00234BBA">
          <w:pPr>
            <w:pStyle w:val="0E82FCA17BC845B0A848A77F6FBB978A"/>
          </w:pPr>
          <w:r>
            <w:rPr>
              <w:color w:val="FFFFFF" w:themeColor="background1"/>
            </w:rPr>
            <w:t>[Date]</w:t>
          </w:r>
        </w:p>
      </w:docPartBody>
    </w:docPart>
    <w:docPart>
      <w:docPartPr>
        <w:name w:val="EE7CB32C42A949A68CB21C12458DE8E4"/>
        <w:category>
          <w:name w:val="General"/>
          <w:gallery w:val="placeholder"/>
        </w:category>
        <w:types>
          <w:type w:val="bbPlcHdr"/>
        </w:types>
        <w:behaviors>
          <w:behavior w:val="content"/>
        </w:behaviors>
        <w:guid w:val="{20830C4E-6739-4E7E-8203-B4B1D2FE0442}"/>
      </w:docPartPr>
      <w:docPartBody>
        <w:p w:rsidR="00234BBA" w:rsidRDefault="00234BBA" w:rsidP="00234BBA">
          <w:pPr>
            <w:pStyle w:val="EE7CB32C42A949A68CB21C12458DE8E4"/>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BBA"/>
    <w:rsid w:val="00234BBA"/>
    <w:rsid w:val="009606D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it-IT" w:eastAsia="it-I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BB33038940454BA2697A197F4F3082">
    <w:name w:val="C7BB33038940454BA2697A197F4F3082"/>
    <w:rsid w:val="00234BBA"/>
  </w:style>
  <w:style w:type="paragraph" w:customStyle="1" w:styleId="9985218C467F499DA5265D19E091F90E">
    <w:name w:val="9985218C467F499DA5265D19E091F90E"/>
    <w:rsid w:val="00234BBA"/>
  </w:style>
  <w:style w:type="paragraph" w:customStyle="1" w:styleId="8533C30560BC4C5DB306A7470E448926">
    <w:name w:val="8533C30560BC4C5DB306A7470E448926"/>
    <w:rsid w:val="00234BBA"/>
  </w:style>
  <w:style w:type="paragraph" w:customStyle="1" w:styleId="6E1FF82AF51B48138E0D3E5D4DDB21DA">
    <w:name w:val="6E1FF82AF51B48138E0D3E5D4DDB21DA"/>
    <w:rsid w:val="00234BBA"/>
  </w:style>
  <w:style w:type="paragraph" w:customStyle="1" w:styleId="9FCB760F96E44378BD583087A0D4B1B3">
    <w:name w:val="9FCB760F96E44378BD583087A0D4B1B3"/>
    <w:rsid w:val="00234BBA"/>
  </w:style>
  <w:style w:type="paragraph" w:customStyle="1" w:styleId="C144376492FC44AFB3BE48B261F22294">
    <w:name w:val="C144376492FC44AFB3BE48B261F22294"/>
    <w:rsid w:val="00234BBA"/>
  </w:style>
  <w:style w:type="paragraph" w:customStyle="1" w:styleId="448D1E9251B54334BA79D4172C090F56">
    <w:name w:val="448D1E9251B54334BA79D4172C090F56"/>
    <w:rsid w:val="00234BBA"/>
  </w:style>
  <w:style w:type="paragraph" w:customStyle="1" w:styleId="9DE2F461D6854AF5B6A15ED000B38E38">
    <w:name w:val="9DE2F461D6854AF5B6A15ED000B38E38"/>
    <w:rsid w:val="00234BBA"/>
  </w:style>
  <w:style w:type="paragraph" w:customStyle="1" w:styleId="0E82FCA17BC845B0A848A77F6FBB978A">
    <w:name w:val="0E82FCA17BC845B0A848A77F6FBB978A"/>
    <w:rsid w:val="00234BBA"/>
  </w:style>
  <w:style w:type="paragraph" w:customStyle="1" w:styleId="EE7CB32C42A949A68CB21C12458DE8E4">
    <w:name w:val="EE7CB32C42A949A68CB21C12458DE8E4"/>
    <w:rsid w:val="00234B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2020-04-03T00:00:00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16</Pages>
  <Words>3590</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“Developing Relationships and Workplace Achievement “</vt:lpstr>
    </vt:vector>
  </TitlesOfParts>
  <Company>BMSW5102</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 “</dc:title>
  <dc:subject/>
  <dc:creator>Cristina-Andreea Grasu(1814440)</dc:creator>
  <cp:keywords/>
  <dc:description/>
  <cp:lastModifiedBy>Cristina-andreea Pojarnicu (1814440)</cp:lastModifiedBy>
  <cp:revision>8</cp:revision>
  <dcterms:created xsi:type="dcterms:W3CDTF">2020-03-31T10:36:00Z</dcterms:created>
  <dcterms:modified xsi:type="dcterms:W3CDTF">2020-04-02T20:57:00Z</dcterms:modified>
  <cp:category>BMSW5102</cp:category>
</cp:coreProperties>
</file>