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Grid"/>
        <w:bidiVisual w:val="0"/>
        <w:tblW w:w="0" w:type="auto"/>
        <w:tblLook w:val="06A0" w:firstRow="1" w:lastRow="0" w:firstColumn="1" w:lastColumn="0" w:noHBand="1" w:noVBand="1"/>
      </w:tblPr>
      <w:tblGrid>
        <w:gridCol w:w="2409"/>
        <w:gridCol w:w="1833"/>
        <w:gridCol w:w="848"/>
        <w:gridCol w:w="894"/>
        <w:gridCol w:w="3958"/>
      </w:tblGrid>
      <w:tr w:rsidR="07686A19" w:rsidTr="07686A19" w14:paraId="0E01269A">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5BBE1B95" w14:textId="25F7B180">
            <w:pPr>
              <w:spacing w:before="0" w:beforeAutospacing="off" w:after="0" w:afterAutospacing="off"/>
              <w:jc w:val="center"/>
            </w:pPr>
            <w:r w:rsidRPr="07686A19" w:rsidR="07686A19">
              <w:rPr>
                <w:rFonts w:ascii="Arial" w:hAnsi="Arial" w:eastAsia="Arial" w:cs="Arial"/>
                <w:b w:val="1"/>
                <w:bCs w:val="1"/>
                <w:color w:val="000000" w:themeColor="text1" w:themeTint="FF" w:themeShade="FF"/>
                <w:sz w:val="22"/>
                <w:szCs w:val="22"/>
              </w:rPr>
              <w:t>LCLM4002_BIRM Digital Skills Task 3</w:t>
            </w:r>
          </w:p>
          <w:p w:rsidR="07686A19" w:rsidP="07686A19" w:rsidRDefault="07686A19" w14:paraId="2DF2AF0C" w14:textId="41126241">
            <w:pPr>
              <w:spacing w:before="0" w:beforeAutospacing="off" w:after="0" w:afterAutospacing="off"/>
              <w:jc w:val="center"/>
            </w:pPr>
            <w:r w:rsidRPr="07686A19" w:rsidR="07686A19">
              <w:rPr>
                <w:rFonts w:ascii="Arial" w:hAnsi="Arial" w:eastAsia="Arial" w:cs="Arial"/>
                <w:b w:val="1"/>
                <w:bCs w:val="1"/>
                <w:color w:val="000000" w:themeColor="text1" w:themeTint="FF" w:themeShade="FF"/>
                <w:sz w:val="22"/>
                <w:szCs w:val="22"/>
                <w:u w:val="single"/>
              </w:rPr>
              <w:t xml:space="preserve">Website Evaluation  </w:t>
            </w:r>
          </w:p>
          <w:p w:rsidR="07686A19" w:rsidP="07686A19" w:rsidRDefault="07686A19" w14:paraId="4AAC76DF" w14:textId="25FE4EFD">
            <w:pPr>
              <w:spacing w:before="0" w:beforeAutospacing="off" w:after="0" w:afterAutospacing="off"/>
              <w:jc w:val="center"/>
            </w:pPr>
            <w:r w:rsidRPr="07686A19" w:rsidR="07686A19">
              <w:rPr>
                <w:rFonts w:ascii="Arial" w:hAnsi="Arial" w:eastAsia="Arial" w:cs="Arial"/>
                <w:color w:val="000000" w:themeColor="text1" w:themeTint="FF" w:themeShade="FF"/>
                <w:sz w:val="22"/>
                <w:szCs w:val="22"/>
              </w:rPr>
              <w:t xml:space="preserve"> </w:t>
            </w:r>
          </w:p>
        </w:tc>
      </w:tr>
      <w:tr w:rsidR="07686A19" w:rsidTr="07686A19" w14:paraId="291B38C8">
        <w:trPr>
          <w:trHeight w:val="300"/>
        </w:trPr>
        <w:tc>
          <w:tcPr>
            <w:tcW w:w="2409" w:type="dxa"/>
            <w:tcBorders>
              <w:top w:val="single" w:sz="8"/>
              <w:left w:val="single" w:sz="8"/>
              <w:bottom w:val="single" w:sz="8"/>
              <w:right w:val="single" w:sz="8"/>
            </w:tcBorders>
            <w:tcMar>
              <w:left w:w="108" w:type="dxa"/>
              <w:right w:w="108" w:type="dxa"/>
            </w:tcMar>
            <w:vAlign w:val="top"/>
          </w:tcPr>
          <w:p w:rsidR="07686A19" w:rsidP="07686A19" w:rsidRDefault="07686A19" w14:paraId="437798DC" w14:textId="2FAB27E7">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Student Number</w:t>
            </w:r>
          </w:p>
        </w:tc>
        <w:tc>
          <w:tcPr>
            <w:tcW w:w="1833" w:type="dxa"/>
            <w:tcBorders>
              <w:top w:val="nil" w:sz="8"/>
              <w:left w:val="single" w:sz="8"/>
              <w:bottom w:val="single" w:sz="8"/>
              <w:right w:val="single" w:sz="8"/>
            </w:tcBorders>
            <w:tcMar>
              <w:left w:w="108" w:type="dxa"/>
              <w:right w:w="108" w:type="dxa"/>
            </w:tcMar>
            <w:vAlign w:val="top"/>
          </w:tcPr>
          <w:p w:rsidR="07686A19" w:rsidP="07686A19" w:rsidRDefault="07686A19" w14:paraId="36F40ABB" w14:textId="03BA052C">
            <w:pPr>
              <w:spacing w:before="0" w:beforeAutospacing="off" w:after="0" w:afterAutospacing="off"/>
            </w:pPr>
            <w:r w:rsidRPr="07686A19" w:rsidR="07686A19">
              <w:rPr>
                <w:rFonts w:ascii="Arial" w:hAnsi="Arial" w:eastAsia="Arial" w:cs="Arial"/>
                <w:color w:val="000000" w:themeColor="text1" w:themeTint="FF" w:themeShade="FF"/>
                <w:sz w:val="22"/>
                <w:szCs w:val="22"/>
              </w:rPr>
              <w:t>2513587</w:t>
            </w:r>
          </w:p>
        </w:tc>
        <w:tc>
          <w:tcPr>
            <w:tcW w:w="1742" w:type="dxa"/>
            <w:gridSpan w:val="2"/>
            <w:tcBorders>
              <w:top w:val="nil" w:sz="8"/>
              <w:left w:val="single" w:sz="8"/>
              <w:bottom w:val="single" w:sz="8"/>
              <w:right w:val="single" w:sz="8"/>
            </w:tcBorders>
            <w:tcMar>
              <w:left w:w="108" w:type="dxa"/>
              <w:right w:w="108" w:type="dxa"/>
            </w:tcMar>
            <w:vAlign w:val="top"/>
          </w:tcPr>
          <w:p w:rsidR="07686A19" w:rsidP="07686A19" w:rsidRDefault="07686A19" w14:paraId="57F16B64" w14:textId="12446C80">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Student Name</w:t>
            </w:r>
          </w:p>
        </w:tc>
        <w:tc>
          <w:tcPr>
            <w:tcW w:w="3958" w:type="dxa"/>
            <w:tcBorders>
              <w:top w:val="nil" w:sz="8"/>
              <w:left w:val="nil"/>
              <w:bottom w:val="single" w:sz="8"/>
              <w:right w:val="single" w:sz="8"/>
            </w:tcBorders>
            <w:tcMar>
              <w:left w:w="108" w:type="dxa"/>
              <w:right w:w="108" w:type="dxa"/>
            </w:tcMar>
            <w:vAlign w:val="top"/>
          </w:tcPr>
          <w:p w:rsidR="07686A19" w:rsidP="07686A19" w:rsidRDefault="07686A19" w14:paraId="726437BB" w14:textId="02F967C8">
            <w:pPr>
              <w:spacing w:before="0" w:beforeAutospacing="off" w:after="0" w:afterAutospacing="off"/>
            </w:pPr>
            <w:r w:rsidRPr="07686A19" w:rsidR="07686A19">
              <w:rPr>
                <w:rFonts w:ascii="Arial" w:hAnsi="Arial" w:eastAsia="Arial" w:cs="Arial"/>
                <w:color w:val="000000" w:themeColor="text1" w:themeTint="FF" w:themeShade="FF"/>
                <w:sz w:val="22"/>
                <w:szCs w:val="22"/>
              </w:rPr>
              <w:t>Dursun Tonbul</w:t>
            </w:r>
          </w:p>
        </w:tc>
      </w:tr>
      <w:tr w:rsidR="07686A19" w:rsidTr="07686A19" w14:paraId="0343F550">
        <w:trPr>
          <w:trHeight w:val="300"/>
        </w:trPr>
        <w:tc>
          <w:tcPr>
            <w:tcW w:w="9942" w:type="dxa"/>
            <w:gridSpan w:val="5"/>
            <w:tcBorders>
              <w:top w:val="single" w:sz="8"/>
              <w:left w:val="single" w:sz="8"/>
              <w:bottom w:val="single" w:sz="8"/>
              <w:right w:val="single" w:sz="8"/>
            </w:tcBorders>
            <w:shd w:val="clear" w:color="auto" w:fill="4472C4"/>
            <w:tcMar>
              <w:left w:w="108" w:type="dxa"/>
              <w:right w:w="108" w:type="dxa"/>
            </w:tcMar>
            <w:vAlign w:val="top"/>
          </w:tcPr>
          <w:p w:rsidR="07686A19" w:rsidP="07686A19" w:rsidRDefault="07686A19" w14:paraId="70A02621" w14:textId="5496C9ED">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3D87A351">
        <w:trPr>
          <w:trHeight w:val="300"/>
        </w:trPr>
        <w:tc>
          <w:tcPr>
            <w:tcW w:w="2409" w:type="dxa"/>
            <w:tcBorders>
              <w:top w:val="single" w:sz="8"/>
              <w:left w:val="single" w:sz="8"/>
              <w:bottom w:val="single" w:sz="8"/>
              <w:right w:val="single" w:sz="8"/>
            </w:tcBorders>
            <w:tcMar>
              <w:left w:w="108" w:type="dxa"/>
              <w:right w:w="108" w:type="dxa"/>
            </w:tcMar>
            <w:vAlign w:val="top"/>
          </w:tcPr>
          <w:p w:rsidR="07686A19" w:rsidP="07686A19" w:rsidRDefault="07686A19" w14:paraId="2A15A678" w14:textId="74EB179A">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 xml:space="preserve">Website Chosen </w:t>
            </w:r>
          </w:p>
        </w:tc>
        <w:tc>
          <w:tcPr>
            <w:tcW w:w="7533" w:type="dxa"/>
            <w:gridSpan w:val="4"/>
            <w:tcBorders>
              <w:top w:val="nil" w:sz="8"/>
              <w:left w:val="single" w:sz="8"/>
              <w:bottom w:val="single" w:sz="8"/>
              <w:right w:val="single" w:sz="8"/>
            </w:tcBorders>
            <w:tcMar>
              <w:left w:w="108" w:type="dxa"/>
              <w:right w:w="108" w:type="dxa"/>
            </w:tcMar>
            <w:vAlign w:val="top"/>
          </w:tcPr>
          <w:p w:rsidR="07686A19" w:rsidP="07686A19" w:rsidRDefault="07686A19" w14:paraId="22C9D2A2" w14:textId="3D9C4D8C">
            <w:pPr>
              <w:spacing w:before="0" w:beforeAutospacing="off" w:after="0" w:afterAutospacing="off"/>
            </w:pPr>
            <w:r w:rsidRPr="07686A19" w:rsidR="07686A19">
              <w:rPr>
                <w:rFonts w:ascii="Arial" w:hAnsi="Arial" w:eastAsia="Arial" w:cs="Arial"/>
                <w:color w:val="000000" w:themeColor="text1" w:themeTint="FF" w:themeShade="FF"/>
                <w:sz w:val="22"/>
                <w:szCs w:val="22"/>
              </w:rPr>
              <w:t>Cleaners Of London</w:t>
            </w:r>
          </w:p>
        </w:tc>
      </w:tr>
      <w:tr w:rsidR="07686A19" w:rsidTr="07686A19" w14:paraId="624BB0CE">
        <w:trPr>
          <w:trHeight w:val="300"/>
        </w:trPr>
        <w:tc>
          <w:tcPr>
            <w:tcW w:w="2409" w:type="dxa"/>
            <w:tcBorders>
              <w:top w:val="single" w:sz="8"/>
              <w:left w:val="single" w:sz="8"/>
              <w:bottom w:val="single" w:sz="8"/>
              <w:right w:val="single" w:sz="8"/>
            </w:tcBorders>
            <w:tcMar>
              <w:left w:w="108" w:type="dxa"/>
              <w:right w:w="108" w:type="dxa"/>
            </w:tcMar>
            <w:vAlign w:val="top"/>
          </w:tcPr>
          <w:p w:rsidR="07686A19" w:rsidP="07686A19" w:rsidRDefault="07686A19" w14:paraId="5D1DC160" w14:textId="0247860B">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Insert hyperlink to website</w:t>
            </w:r>
          </w:p>
        </w:tc>
        <w:tc>
          <w:tcPr>
            <w:tcW w:w="7533" w:type="dxa"/>
            <w:gridSpan w:val="4"/>
            <w:tcBorders>
              <w:top w:val="single" w:sz="8"/>
              <w:left w:val="single" w:sz="8"/>
              <w:bottom w:val="single" w:sz="8"/>
              <w:right w:val="single" w:sz="8"/>
            </w:tcBorders>
            <w:tcMar>
              <w:left w:w="108" w:type="dxa"/>
              <w:right w:w="108" w:type="dxa"/>
            </w:tcMar>
            <w:vAlign w:val="top"/>
          </w:tcPr>
          <w:p w:rsidR="07686A19" w:rsidP="07686A19" w:rsidRDefault="07686A19" w14:paraId="0927E5F2" w14:textId="6B20A51D">
            <w:pPr>
              <w:spacing w:before="0" w:beforeAutospacing="off" w:after="0" w:afterAutospacing="off"/>
            </w:pPr>
            <w:hyperlink r:id="R224ba9d8d12641ab">
              <w:r w:rsidRPr="07686A19" w:rsidR="07686A19">
                <w:rPr>
                  <w:rStyle w:val="Hyperlink"/>
                  <w:rFonts w:ascii="Arial" w:hAnsi="Arial" w:eastAsia="Arial" w:cs="Arial"/>
                  <w:sz w:val="22"/>
                  <w:szCs w:val="22"/>
                </w:rPr>
                <w:t>https://www.cleanersoflondon.co.uk</w:t>
              </w:r>
            </w:hyperlink>
          </w:p>
        </w:tc>
      </w:tr>
      <w:tr w:rsidR="07686A19" w:rsidTr="07686A19" w14:paraId="6CC3E03D">
        <w:trPr>
          <w:trHeight w:val="300"/>
        </w:trPr>
        <w:tc>
          <w:tcPr>
            <w:tcW w:w="9942" w:type="dxa"/>
            <w:gridSpan w:val="5"/>
            <w:tcBorders>
              <w:top w:val="single" w:sz="8"/>
              <w:left w:val="single" w:sz="8"/>
              <w:bottom w:val="single" w:sz="8"/>
              <w:right w:val="single" w:sz="8"/>
            </w:tcBorders>
            <w:shd w:val="clear" w:color="auto" w:fill="4472C4"/>
            <w:tcMar>
              <w:left w:w="108" w:type="dxa"/>
              <w:right w:w="108" w:type="dxa"/>
            </w:tcMar>
            <w:vAlign w:val="top"/>
          </w:tcPr>
          <w:p w:rsidR="07686A19" w:rsidP="07686A19" w:rsidRDefault="07686A19" w14:paraId="6658E37E" w14:textId="71F7E2DA">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52E6C476">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0E4BC220" w14:textId="2B5B1131">
            <w:pPr>
              <w:spacing w:before="0" w:beforeAutospacing="off" w:after="0" w:afterAutospacing="off"/>
              <w:jc w:val="center"/>
            </w:pPr>
            <w:r w:rsidRPr="07686A19" w:rsidR="07686A19">
              <w:rPr>
                <w:rFonts w:ascii="Arial" w:hAnsi="Arial" w:eastAsia="Arial" w:cs="Arial"/>
                <w:b w:val="1"/>
                <w:bCs w:val="1"/>
                <w:color w:val="000000" w:themeColor="text1" w:themeTint="FF" w:themeShade="FF"/>
                <w:sz w:val="22"/>
                <w:szCs w:val="22"/>
                <w:u w:val="single"/>
              </w:rPr>
              <w:t>Evaluation</w:t>
            </w:r>
          </w:p>
          <w:p w:rsidR="07686A19" w:rsidP="07686A19" w:rsidRDefault="07686A19" w14:paraId="0C5B0752" w14:textId="7191007E">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 xml:space="preserve">Respond to each question </w:t>
            </w:r>
          </w:p>
        </w:tc>
      </w:tr>
      <w:tr w:rsidR="07686A19" w:rsidTr="07686A19" w14:paraId="14856863">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17DCF4AF" w14:textId="50F49488">
            <w:pPr>
              <w:spacing w:before="0" w:beforeAutospacing="off" w:after="0" w:afterAutospacing="off"/>
              <w:jc w:val="center"/>
            </w:pPr>
            <w:r w:rsidRPr="07686A19" w:rsidR="07686A19">
              <w:rPr>
                <w:rFonts w:ascii="Arial" w:hAnsi="Arial" w:eastAsia="Arial" w:cs="Arial"/>
                <w:b w:val="1"/>
                <w:bCs w:val="1"/>
                <w:color w:val="000000" w:themeColor="text1" w:themeTint="FF" w:themeShade="FF"/>
                <w:sz w:val="22"/>
                <w:szCs w:val="22"/>
              </w:rPr>
              <w:t xml:space="preserve"> </w:t>
            </w:r>
          </w:p>
          <w:p w:rsidR="07686A19" w:rsidP="07686A19" w:rsidRDefault="07686A19" w14:paraId="3FE787B6" w14:textId="428FA7E6">
            <w:pPr>
              <w:spacing w:before="0" w:beforeAutospacing="off" w:after="0" w:afterAutospacing="off"/>
              <w:jc w:val="center"/>
            </w:pPr>
            <w:r w:rsidRPr="07686A19" w:rsidR="07686A19">
              <w:rPr>
                <w:rFonts w:ascii="Arial" w:hAnsi="Arial" w:eastAsia="Arial" w:cs="Arial"/>
                <w:b w:val="1"/>
                <w:bCs w:val="1"/>
                <w:color w:val="000000" w:themeColor="text1" w:themeTint="FF" w:themeShade="FF"/>
                <w:sz w:val="22"/>
                <w:szCs w:val="22"/>
              </w:rPr>
              <w:t>Section 1 – Usability</w:t>
            </w:r>
          </w:p>
          <w:p w:rsidR="07686A19" w:rsidP="07686A19" w:rsidRDefault="07686A19" w14:paraId="68AF5058" w14:textId="0C31B53F">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 xml:space="preserve"> </w:t>
            </w:r>
          </w:p>
          <w:p w:rsidR="07686A19" w:rsidP="07686A19" w:rsidRDefault="07686A19" w14:paraId="0CC5CA58" w14:textId="1C0F4573">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(75 words maximum for each answer)</w:t>
            </w:r>
          </w:p>
        </w:tc>
      </w:tr>
      <w:tr w:rsidR="07686A19" w:rsidTr="07686A19" w14:paraId="55940B63">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66677BED" w14:textId="057FE445">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Question 1a</w:t>
            </w:r>
            <w:r w:rsidRPr="07686A19" w:rsidR="07686A19">
              <w:rPr>
                <w:rFonts w:ascii="Arial" w:hAnsi="Arial" w:eastAsia="Arial" w:cs="Arial"/>
                <w:color w:val="000000" w:themeColor="text1" w:themeTint="FF" w:themeShade="FF"/>
                <w:sz w:val="22"/>
                <w:szCs w:val="22"/>
              </w:rPr>
              <w:t xml:space="preserve"> - How quickly and easily does the website load? </w:t>
            </w:r>
          </w:p>
          <w:p w:rsidR="07686A19" w:rsidP="07686A19" w:rsidRDefault="07686A19" w14:paraId="08667AF7" w14:textId="39359F19">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11D35EDE">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4797CFE5" w14:textId="3E4382E0">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Answer: </w:t>
            </w:r>
          </w:p>
          <w:p w:rsidR="07686A19" w:rsidP="07686A19" w:rsidRDefault="07686A19" w14:paraId="5A20BD9F" w14:textId="01D2EA20">
            <w:pPr>
              <w:spacing w:before="0" w:beforeAutospacing="off" w:after="0" w:afterAutospacing="off"/>
            </w:pPr>
            <w:r w:rsidRPr="07686A19" w:rsidR="07686A19">
              <w:rPr>
                <w:rFonts w:ascii="Arial" w:hAnsi="Arial" w:eastAsia="Arial" w:cs="Arial"/>
                <w:color w:val="000000" w:themeColor="text1" w:themeTint="FF" w:themeShade="FF"/>
                <w:sz w:val="22"/>
                <w:szCs w:val="22"/>
              </w:rPr>
              <w:t>The website link was very accessible. I clicked the link through my laptop and had minimal delay with accessing the website via the link. As soon as I clicked the link there was immediate content visible which made it clear that it was in fact a ‘Professional Cleaning Services in London’ and there was responsive pages which is very efficient from a business perspective and as a prospective customer as this provides great customer satisfaction.</w:t>
            </w:r>
          </w:p>
          <w:p w:rsidR="07686A19" w:rsidP="07686A19" w:rsidRDefault="07686A19" w14:paraId="7F8AC806" w14:textId="17180568">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0D09F8B0">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0E5582ED" w14:textId="3F3AB3AA">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Question 1b</w:t>
            </w:r>
            <w:r w:rsidRPr="07686A19" w:rsidR="07686A19">
              <w:rPr>
                <w:rFonts w:ascii="Arial" w:hAnsi="Arial" w:eastAsia="Arial" w:cs="Arial"/>
                <w:color w:val="000000" w:themeColor="text1" w:themeTint="FF" w:themeShade="FF"/>
                <w:sz w:val="22"/>
                <w:szCs w:val="22"/>
              </w:rPr>
              <w:t xml:space="preserve"> - Does the website contain many sub-pages? How does a prospective customer navigate these? </w:t>
            </w:r>
          </w:p>
          <w:p w:rsidR="07686A19" w:rsidP="07686A19" w:rsidRDefault="07686A19" w14:paraId="2922F2EC" w14:textId="4DE06645">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10C3CC3A">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0525FA40" w14:textId="7585A996">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Answer: </w:t>
            </w:r>
          </w:p>
          <w:p w:rsidR="07686A19" w:rsidP="07686A19" w:rsidRDefault="07686A19" w14:paraId="79F55B57" w14:textId="5C6F6D36">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p w:rsidR="07686A19" w:rsidP="07686A19" w:rsidRDefault="07686A19" w14:paraId="647F4B97" w14:textId="741F89C4">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The website has a clear service structure with 5 sub-pages at the top of the page which customers see instantly: the first being ‘Services’, the second sub-page ‘Prices’, the third sub-page ‘About Us’ the fourth ‘Contact Us’ and the final sub-page at the top of the site is </w:t>
            </w:r>
          </w:p>
          <w:p w:rsidR="07686A19" w:rsidP="07686A19" w:rsidRDefault="07686A19" w14:paraId="77EB15E6" w14:textId="6981BD43">
            <w:pPr>
              <w:spacing w:before="0" w:beforeAutospacing="off" w:after="0" w:afterAutospacing="off"/>
            </w:pPr>
            <w:r w:rsidRPr="07686A19" w:rsidR="07686A19">
              <w:rPr>
                <w:rFonts w:ascii="Arial" w:hAnsi="Arial" w:eastAsia="Arial" w:cs="Arial"/>
                <w:color w:val="000000" w:themeColor="text1" w:themeTint="FF" w:themeShade="FF"/>
                <w:sz w:val="22"/>
                <w:szCs w:val="22"/>
              </w:rPr>
              <w:t>‘Book a Service’- there are many more throughout the site however these are the instant eye grabbing sub-pages. A prospective customer can navigate these through internal links and minimal clicks as it is service based organised,</w:t>
            </w:r>
          </w:p>
          <w:p w:rsidR="07686A19" w:rsidP="07686A19" w:rsidRDefault="07686A19" w14:paraId="1AC9E93F" w14:textId="5C3E9991">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p w:rsidR="07686A19" w:rsidP="07686A19" w:rsidRDefault="07686A19" w14:paraId="7864703E" w14:textId="293DB6C9">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21D6120F">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49BD1C21" w14:textId="7B2E7583">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Question 1c</w:t>
            </w:r>
            <w:r w:rsidRPr="07686A19" w:rsidR="07686A19">
              <w:rPr>
                <w:rFonts w:ascii="Arial" w:hAnsi="Arial" w:eastAsia="Arial" w:cs="Arial"/>
                <w:color w:val="000000" w:themeColor="text1" w:themeTint="FF" w:themeShade="FF"/>
                <w:sz w:val="22"/>
                <w:szCs w:val="22"/>
              </w:rPr>
              <w:t xml:space="preserve"> - Can a customer make a booking via the webpage? </w:t>
            </w:r>
          </w:p>
          <w:p w:rsidR="07686A19" w:rsidP="07686A19" w:rsidRDefault="07686A19" w14:paraId="0E161805" w14:textId="7F7BDCD3">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749DE197">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1B88B8C9" w14:textId="37295108">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Answer: </w:t>
            </w:r>
          </w:p>
          <w:p w:rsidR="07686A19" w:rsidP="07686A19" w:rsidRDefault="07686A19" w14:paraId="30A6BC1A" w14:textId="647EE381">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p w:rsidR="07686A19" w:rsidP="07686A19" w:rsidRDefault="07686A19" w14:paraId="287C7B94" w14:textId="2BDE5C3E">
            <w:pPr>
              <w:spacing w:before="0" w:beforeAutospacing="off" w:after="0" w:afterAutospacing="off"/>
            </w:pPr>
            <w:r w:rsidRPr="07686A19" w:rsidR="07686A19">
              <w:rPr>
                <w:rFonts w:ascii="Arial" w:hAnsi="Arial" w:eastAsia="Arial" w:cs="Arial"/>
                <w:color w:val="000000" w:themeColor="text1" w:themeTint="FF" w:themeShade="FF"/>
                <w:sz w:val="22"/>
                <w:szCs w:val="22"/>
              </w:rPr>
              <w:t>A prospective customer can make a instant booking through the sub-page ‘Book a Service’. There are clear instructions and a step by step booking system which allows you to complete a booking and receive instant confirmation. The booking system is automated and is focused on simple input fields which allows a prospective customer flexibility providing the customer with that satisfaction. It makes it clear at the bottom of the website what happens next once the booking is complete which is great communication between the business and customer</w:t>
            </w:r>
          </w:p>
          <w:p w:rsidR="07686A19" w:rsidP="07686A19" w:rsidRDefault="07686A19" w14:paraId="6BF787A0" w14:textId="12009B15">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2B1BBD03">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1CC4D413" w14:textId="64B2C891">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Question 1d</w:t>
            </w:r>
            <w:r w:rsidRPr="07686A19" w:rsidR="07686A19">
              <w:rPr>
                <w:rFonts w:ascii="Arial" w:hAnsi="Arial" w:eastAsia="Arial" w:cs="Arial"/>
                <w:color w:val="000000" w:themeColor="text1" w:themeTint="FF" w:themeShade="FF"/>
                <w:sz w:val="22"/>
                <w:szCs w:val="22"/>
              </w:rPr>
              <w:t xml:space="preserve"> - What improvements could be made to the usability of the website?</w:t>
            </w:r>
          </w:p>
          <w:p w:rsidR="07686A19" w:rsidP="07686A19" w:rsidRDefault="07686A19" w14:paraId="5201A43B" w14:textId="51AB26B9">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1F3ACD66">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0C7CB39A" w14:textId="0FB82E3A">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Answer: </w:t>
            </w:r>
          </w:p>
          <w:p w:rsidR="07686A19" w:rsidP="07686A19" w:rsidRDefault="07686A19" w14:paraId="22E8EEAA" w14:textId="23BA90FC">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p w:rsidR="07686A19" w:rsidP="07686A19" w:rsidRDefault="07686A19" w14:paraId="1A88A33B" w14:textId="585E1B77">
            <w:pPr>
              <w:spacing w:before="0" w:beforeAutospacing="off" w:after="0" w:afterAutospacing="off"/>
            </w:pPr>
            <w:r w:rsidRPr="07686A19" w:rsidR="07686A19">
              <w:rPr>
                <w:rFonts w:ascii="Arial" w:hAnsi="Arial" w:eastAsia="Arial" w:cs="Arial"/>
                <w:color w:val="000000" w:themeColor="text1" w:themeTint="FF" w:themeShade="FF"/>
                <w:sz w:val="22"/>
                <w:szCs w:val="22"/>
              </w:rPr>
              <w:t>Although the website was great, one feature that would improve the usability of the website would be a live chat feature. A live chat is a fast way to communicate with customers- receiving instant support.</w:t>
            </w:r>
          </w:p>
          <w:p w:rsidR="07686A19" w:rsidP="07686A19" w:rsidRDefault="07686A19" w14:paraId="11C35D54" w14:textId="4A181E9A">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79B097BF">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23FB9377" w14:textId="0BB337A7">
            <w:pPr>
              <w:spacing w:before="0" w:beforeAutospacing="off" w:after="0" w:afterAutospacing="off"/>
              <w:jc w:val="center"/>
            </w:pPr>
            <w:r w:rsidRPr="07686A19" w:rsidR="07686A19">
              <w:rPr>
                <w:rFonts w:ascii="Arial" w:hAnsi="Arial" w:eastAsia="Arial" w:cs="Arial"/>
                <w:b w:val="1"/>
                <w:bCs w:val="1"/>
                <w:color w:val="000000" w:themeColor="text1" w:themeTint="FF" w:themeShade="FF"/>
                <w:sz w:val="22"/>
                <w:szCs w:val="22"/>
              </w:rPr>
              <w:t>Section 2 – Pleasure – Customer Experience</w:t>
            </w:r>
          </w:p>
          <w:p w:rsidR="07686A19" w:rsidP="07686A19" w:rsidRDefault="07686A19" w14:paraId="01EB0DAD" w14:textId="37FD5FAA">
            <w:pPr>
              <w:spacing w:before="0" w:beforeAutospacing="off" w:after="0" w:afterAutospacing="off"/>
              <w:jc w:val="center"/>
            </w:pPr>
            <w:r w:rsidRPr="07686A19" w:rsidR="07686A19">
              <w:rPr>
                <w:rFonts w:ascii="Arial" w:hAnsi="Arial" w:eastAsia="Arial" w:cs="Arial"/>
                <w:b w:val="1"/>
                <w:bCs w:val="1"/>
                <w:color w:val="000000" w:themeColor="text1" w:themeTint="FF" w:themeShade="FF"/>
                <w:sz w:val="22"/>
                <w:szCs w:val="22"/>
              </w:rPr>
              <w:t xml:space="preserve"> </w:t>
            </w:r>
          </w:p>
          <w:p w:rsidR="07686A19" w:rsidP="07686A19" w:rsidRDefault="07686A19" w14:paraId="7B3D6186" w14:textId="4D6D82D1">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(75 words maximum for each answer)</w:t>
            </w:r>
          </w:p>
        </w:tc>
      </w:tr>
      <w:tr w:rsidR="07686A19" w:rsidTr="07686A19" w14:paraId="62F9F958">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500F196A" w14:textId="437478F1">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Question 2a</w:t>
            </w:r>
            <w:r w:rsidRPr="07686A19" w:rsidR="07686A19">
              <w:rPr>
                <w:rFonts w:ascii="Arial" w:hAnsi="Arial" w:eastAsia="Arial" w:cs="Arial"/>
                <w:color w:val="000000" w:themeColor="text1" w:themeTint="FF" w:themeShade="FF"/>
                <w:sz w:val="22"/>
                <w:szCs w:val="22"/>
              </w:rPr>
              <w:t xml:space="preserve"> – How pleasant does the webpage look?  Are there any differences in appearance on a mobile phone versus a computer? </w:t>
            </w:r>
          </w:p>
          <w:p w:rsidR="07686A19" w:rsidP="07686A19" w:rsidRDefault="07686A19" w14:paraId="311F32A3" w14:textId="66A3053F">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34DA8C46">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72B95834" w14:textId="60C2CE49">
            <w:pPr>
              <w:spacing w:before="0" w:beforeAutospacing="off" w:after="0" w:afterAutospacing="off"/>
            </w:pPr>
            <w:r w:rsidRPr="07686A19" w:rsidR="07686A19">
              <w:rPr>
                <w:rFonts w:ascii="Arial" w:hAnsi="Arial" w:eastAsia="Arial" w:cs="Arial"/>
                <w:color w:val="000000" w:themeColor="text1" w:themeTint="FF" w:themeShade="FF"/>
                <w:sz w:val="22"/>
                <w:szCs w:val="22"/>
              </w:rPr>
              <w:t>Answer:</w:t>
            </w:r>
          </w:p>
          <w:p w:rsidR="07686A19" w:rsidP="07686A19" w:rsidRDefault="07686A19" w14:paraId="0A5D34D4" w14:textId="0172381A">
            <w:pPr>
              <w:spacing w:before="0" w:beforeAutospacing="off" w:after="0" w:afterAutospacing="off"/>
            </w:pPr>
            <w:r w:rsidRPr="07686A19" w:rsidR="07686A19">
              <w:rPr>
                <w:rFonts w:ascii="Arial" w:hAnsi="Arial" w:eastAsia="Arial" w:cs="Arial"/>
                <w:color w:val="000000" w:themeColor="text1" w:themeTint="FF" w:themeShade="FF"/>
                <w:sz w:val="22"/>
                <w:szCs w:val="22"/>
              </w:rPr>
              <w:t>The webpage has clean design and professional appearance. There is a clear modern design to the site which is great for customer experience. There is smooth transition when scrolling down the page and accessing sub-pages. The font is readable and there is images on sub-pages to provide with more detail as to what the different cleaning services are. There are no noticeable differences on appearance from a mobile phone vs a computer.</w:t>
            </w:r>
          </w:p>
          <w:p w:rsidR="07686A19" w:rsidP="07686A19" w:rsidRDefault="07686A19" w14:paraId="7E76A038" w14:textId="4F69A7D0">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7D4013C8">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4D27168A" w14:textId="2F6C2C41">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Question 2b</w:t>
            </w:r>
            <w:r w:rsidRPr="07686A19" w:rsidR="07686A19">
              <w:rPr>
                <w:rFonts w:ascii="Arial" w:hAnsi="Arial" w:eastAsia="Arial" w:cs="Arial"/>
                <w:color w:val="000000" w:themeColor="text1" w:themeTint="FF" w:themeShade="FF"/>
                <w:sz w:val="22"/>
                <w:szCs w:val="22"/>
              </w:rPr>
              <w:t xml:space="preserve"> -  How does the website use imagery, video and colour? </w:t>
            </w:r>
          </w:p>
          <w:p w:rsidR="07686A19" w:rsidP="07686A19" w:rsidRDefault="07686A19" w14:paraId="3A274E81" w14:textId="5AFD179E">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26041455">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650D6B91" w14:textId="3BE9D5A5">
            <w:pPr>
              <w:spacing w:before="0" w:beforeAutospacing="off" w:after="0" w:afterAutospacing="off"/>
            </w:pPr>
            <w:r w:rsidRPr="07686A19" w:rsidR="07686A19">
              <w:rPr>
                <w:rFonts w:ascii="Arial" w:hAnsi="Arial" w:eastAsia="Arial" w:cs="Arial"/>
                <w:color w:val="000000" w:themeColor="text1" w:themeTint="FF" w:themeShade="FF"/>
                <w:sz w:val="22"/>
                <w:szCs w:val="22"/>
              </w:rPr>
              <w:t>Answer:</w:t>
            </w:r>
          </w:p>
          <w:p w:rsidR="07686A19" w:rsidP="07686A19" w:rsidRDefault="07686A19" w14:paraId="516C8401" w14:textId="35E9ED64">
            <w:pPr>
              <w:spacing w:before="0" w:beforeAutospacing="off" w:after="0" w:afterAutospacing="off"/>
            </w:pPr>
            <w:r w:rsidRPr="07686A19" w:rsidR="07686A19">
              <w:rPr>
                <w:rFonts w:ascii="Arial" w:hAnsi="Arial" w:eastAsia="Arial" w:cs="Arial"/>
                <w:color w:val="000000" w:themeColor="text1" w:themeTint="FF" w:themeShade="FF"/>
                <w:sz w:val="22"/>
                <w:szCs w:val="22"/>
              </w:rPr>
              <w:t>The website uses images effectively on the services sub page making it clear what each service looks like providing a potential customer with visuals on expectations. There is a clear theme through the site on three colours navy,green and black which allows for visual consistency.</w:t>
            </w:r>
          </w:p>
          <w:p w:rsidR="07686A19" w:rsidP="07686A19" w:rsidRDefault="07686A19" w14:paraId="3CECA3B5" w14:textId="1AEAE17B">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47B06ECD">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23266329" w14:textId="09E70BDF">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Question 2c</w:t>
            </w:r>
            <w:r w:rsidRPr="07686A19" w:rsidR="07686A19">
              <w:rPr>
                <w:rFonts w:ascii="Arial" w:hAnsi="Arial" w:eastAsia="Arial" w:cs="Arial"/>
                <w:color w:val="000000" w:themeColor="text1" w:themeTint="FF" w:themeShade="FF"/>
                <w:sz w:val="22"/>
                <w:szCs w:val="22"/>
              </w:rPr>
              <w:t xml:space="preserve"> – Has the website made use of an online chat tool on the website? How effective is this to enquire about the product or service? </w:t>
            </w:r>
          </w:p>
          <w:p w:rsidR="07686A19" w:rsidP="07686A19" w:rsidRDefault="07686A19" w14:paraId="3952651D" w14:textId="1045BBDA">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56662F61">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6A4C0335" w14:textId="11597605">
            <w:pPr>
              <w:spacing w:before="0" w:beforeAutospacing="off" w:after="0" w:afterAutospacing="off"/>
            </w:pPr>
            <w:r w:rsidRPr="07686A19" w:rsidR="07686A19">
              <w:rPr>
                <w:rFonts w:ascii="Arial" w:hAnsi="Arial" w:eastAsia="Arial" w:cs="Arial"/>
                <w:color w:val="000000" w:themeColor="text1" w:themeTint="FF" w:themeShade="FF"/>
                <w:sz w:val="22"/>
                <w:szCs w:val="22"/>
              </w:rPr>
              <w:t>Answer:</w:t>
            </w:r>
          </w:p>
          <w:p w:rsidR="07686A19" w:rsidP="07686A19" w:rsidRDefault="07686A19" w14:paraId="57427592" w14:textId="3ACB2A73">
            <w:pPr>
              <w:spacing w:before="0" w:beforeAutospacing="off" w:after="0" w:afterAutospacing="off"/>
            </w:pPr>
            <w:r w:rsidRPr="07686A19" w:rsidR="07686A19">
              <w:rPr>
                <w:rFonts w:ascii="Arial" w:hAnsi="Arial" w:eastAsia="Arial" w:cs="Arial"/>
                <w:color w:val="000000" w:themeColor="text1" w:themeTint="FF" w:themeShade="FF"/>
                <w:sz w:val="22"/>
                <w:szCs w:val="22"/>
              </w:rPr>
              <w:t>There is no live online chat tool available on the site which I could find however there is a sub-page to a contact section which provides business hours. This would be a effective tool as it would allow for instant communication providing the potential customer with real-time assistance essentially increasing sales and profit.</w:t>
            </w:r>
          </w:p>
          <w:p w:rsidR="07686A19" w:rsidP="07686A19" w:rsidRDefault="07686A19" w14:paraId="76AD15F2" w14:textId="740FC82F">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66B841AA">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0E632EBF" w14:textId="24B3503A">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Question 2d</w:t>
            </w:r>
            <w:r w:rsidRPr="07686A19" w:rsidR="07686A19">
              <w:rPr>
                <w:rFonts w:ascii="Arial" w:hAnsi="Arial" w:eastAsia="Arial" w:cs="Arial"/>
                <w:color w:val="000000" w:themeColor="text1" w:themeTint="FF" w:themeShade="FF"/>
                <w:sz w:val="22"/>
                <w:szCs w:val="22"/>
              </w:rPr>
              <w:t xml:space="preserve"> – How effective are the social media links on the website?</w:t>
            </w:r>
          </w:p>
          <w:p w:rsidR="07686A19" w:rsidP="07686A19" w:rsidRDefault="07686A19" w14:paraId="4802BA04" w14:textId="64247BCB">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21224E12">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64967CA1" w14:textId="500B19C1">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Answer: </w:t>
            </w:r>
          </w:p>
          <w:p w:rsidR="07686A19" w:rsidP="07686A19" w:rsidRDefault="07686A19" w14:paraId="7BEAEEDE" w14:textId="3ED6E7C7">
            <w:pPr>
              <w:spacing w:before="0" w:beforeAutospacing="off" w:after="0" w:afterAutospacing="off"/>
            </w:pPr>
            <w:r w:rsidRPr="07686A19" w:rsidR="07686A19">
              <w:rPr>
                <w:rFonts w:ascii="Arial" w:hAnsi="Arial" w:eastAsia="Arial" w:cs="Arial"/>
                <w:color w:val="000000" w:themeColor="text1" w:themeTint="FF" w:themeShade="FF"/>
                <w:sz w:val="22"/>
                <w:szCs w:val="22"/>
              </w:rPr>
              <w:t>Social media is a great tool for a business as it allows for a wider audience reach on different social media platforms. Another advantage of it is customer engagement as social media is a great tool to keep up to date in a industry as active as checking especially in London with many competitors. When you scroll down on the website there is a sub title ‘GET SOCIAL’ which has small icons for 7 different social media platforms making it easily accessible to visit the different platforms of the company.</w:t>
            </w:r>
          </w:p>
        </w:tc>
      </w:tr>
      <w:tr w:rsidR="07686A19" w:rsidTr="07686A19" w14:paraId="6859652C">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1FD20761" w14:textId="0AB1DD6B">
            <w:pPr>
              <w:spacing w:before="0" w:beforeAutospacing="off" w:after="0" w:afterAutospacing="off"/>
              <w:jc w:val="center"/>
            </w:pPr>
            <w:r w:rsidRPr="07686A19" w:rsidR="07686A19">
              <w:rPr>
                <w:rFonts w:ascii="Arial" w:hAnsi="Arial" w:eastAsia="Arial" w:cs="Arial"/>
                <w:color w:val="000000" w:themeColor="text1" w:themeTint="FF" w:themeShade="FF"/>
                <w:sz w:val="22"/>
                <w:szCs w:val="22"/>
              </w:rPr>
              <w:t xml:space="preserve"> </w:t>
            </w:r>
          </w:p>
          <w:p w:rsidR="07686A19" w:rsidP="07686A19" w:rsidRDefault="07686A19" w14:paraId="4CCEA287" w14:textId="006ECD22">
            <w:pPr>
              <w:spacing w:before="0" w:beforeAutospacing="off" w:after="0" w:afterAutospacing="off"/>
              <w:jc w:val="center"/>
            </w:pPr>
            <w:r w:rsidRPr="07686A19" w:rsidR="07686A19">
              <w:rPr>
                <w:rFonts w:ascii="Arial" w:hAnsi="Arial" w:eastAsia="Arial" w:cs="Arial"/>
                <w:b w:val="1"/>
                <w:bCs w:val="1"/>
                <w:color w:val="000000" w:themeColor="text1" w:themeTint="FF" w:themeShade="FF"/>
                <w:sz w:val="22"/>
                <w:szCs w:val="22"/>
              </w:rPr>
              <w:t>Section 3 – Perceived Value</w:t>
            </w:r>
          </w:p>
          <w:p w:rsidR="07686A19" w:rsidP="07686A19" w:rsidRDefault="07686A19" w14:paraId="1B3FC4ED" w14:textId="105289E1">
            <w:pPr>
              <w:spacing w:before="0" w:beforeAutospacing="off" w:after="0" w:afterAutospacing="off"/>
              <w:jc w:val="center"/>
            </w:pPr>
            <w:r w:rsidRPr="07686A19" w:rsidR="07686A19">
              <w:rPr>
                <w:rFonts w:ascii="Arial" w:hAnsi="Arial" w:eastAsia="Arial" w:cs="Arial"/>
                <w:b w:val="1"/>
                <w:bCs w:val="1"/>
                <w:color w:val="000000" w:themeColor="text1" w:themeTint="FF" w:themeShade="FF"/>
                <w:sz w:val="22"/>
                <w:szCs w:val="22"/>
              </w:rPr>
              <w:t xml:space="preserve"> </w:t>
            </w:r>
          </w:p>
          <w:p w:rsidR="07686A19" w:rsidP="07686A19" w:rsidRDefault="07686A19" w14:paraId="70A25D2D" w14:textId="7D6FA4C0">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(75 words maximum for each answer)</w:t>
            </w:r>
          </w:p>
        </w:tc>
      </w:tr>
      <w:tr w:rsidR="07686A19" w:rsidTr="07686A19" w14:paraId="7E56C342">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3886CA7C" w14:textId="54DFA7D6">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Question 3a</w:t>
            </w:r>
            <w:r w:rsidRPr="07686A19" w:rsidR="07686A19">
              <w:rPr>
                <w:rFonts w:ascii="Arial" w:hAnsi="Arial" w:eastAsia="Arial" w:cs="Arial"/>
                <w:color w:val="000000" w:themeColor="text1" w:themeTint="FF" w:themeShade="FF"/>
                <w:sz w:val="22"/>
                <w:szCs w:val="22"/>
              </w:rPr>
              <w:t xml:space="preserve"> -  How are the services offered by the company made clear to customers?</w:t>
            </w:r>
          </w:p>
          <w:p w:rsidR="07686A19" w:rsidP="07686A19" w:rsidRDefault="07686A19" w14:paraId="79A7D77D" w14:textId="47611F4C">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0A2F3B4C">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117CF5AD" w14:textId="0FB18703">
            <w:pPr>
              <w:spacing w:before="0" w:beforeAutospacing="off" w:after="0" w:afterAutospacing="off"/>
            </w:pPr>
            <w:r w:rsidRPr="07686A19" w:rsidR="07686A19">
              <w:rPr>
                <w:rFonts w:ascii="Arial" w:hAnsi="Arial" w:eastAsia="Arial" w:cs="Arial"/>
                <w:color w:val="000000" w:themeColor="text1" w:themeTint="FF" w:themeShade="FF"/>
                <w:sz w:val="22"/>
                <w:szCs w:val="22"/>
              </w:rPr>
              <w:t>Answer:</w:t>
            </w:r>
          </w:p>
          <w:p w:rsidR="07686A19" w:rsidP="07686A19" w:rsidRDefault="07686A19" w14:paraId="77405082" w14:textId="25491F3B">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p w:rsidR="07686A19" w:rsidP="07686A19" w:rsidRDefault="07686A19" w14:paraId="33B474F2" w14:textId="60C9AF28">
            <w:pPr>
              <w:spacing w:before="0" w:beforeAutospacing="off" w:after="0" w:afterAutospacing="off"/>
            </w:pPr>
            <w:r w:rsidRPr="07686A19" w:rsidR="07686A19">
              <w:rPr>
                <w:rFonts w:ascii="Arial" w:hAnsi="Arial" w:eastAsia="Arial" w:cs="Arial"/>
                <w:color w:val="000000" w:themeColor="text1" w:themeTint="FF" w:themeShade="FF"/>
                <w:sz w:val="22"/>
                <w:szCs w:val="22"/>
              </w:rPr>
              <w:t>Services are offered clearly by the company. On the website when you select ‘Menu’ it brings a dropdown list of sub-pages – one of them being ‘Services’. From there it provides the reader with 7 different services.</w:t>
            </w:r>
          </w:p>
          <w:p w:rsidR="07686A19" w:rsidP="07686A19" w:rsidRDefault="07686A19" w14:paraId="3C125EA5" w14:textId="7B7D37FC">
            <w:pPr>
              <w:spacing w:before="0" w:beforeAutospacing="off" w:after="0" w:afterAutospacing="off"/>
              <w:ind w:left="720" w:right="0" w:hanging="360"/>
            </w:pPr>
            <w:r w:rsidRPr="07686A19" w:rsidR="07686A19">
              <w:rPr>
                <w:rFonts w:ascii="Arial" w:hAnsi="Arial" w:eastAsia="Arial" w:cs="Arial"/>
                <w:color w:val="000000" w:themeColor="text1" w:themeTint="FF" w:themeShade="FF"/>
                <w:sz w:val="22"/>
                <w:szCs w:val="22"/>
              </w:rPr>
              <w:t>1.</w:t>
            </w:r>
            <w:r w:rsidRPr="07686A19" w:rsidR="07686A19">
              <w:rPr>
                <w:rFonts w:ascii="Times New Roman" w:hAnsi="Times New Roman" w:eastAsia="Times New Roman" w:cs="Times New Roman"/>
                <w:color w:val="000000" w:themeColor="text1" w:themeTint="FF" w:themeShade="FF"/>
                <w:sz w:val="14"/>
                <w:szCs w:val="14"/>
              </w:rPr>
              <w:t xml:space="preserve">     </w:t>
            </w:r>
            <w:r w:rsidRPr="07686A19" w:rsidR="07686A19">
              <w:rPr>
                <w:rFonts w:ascii="Arial" w:hAnsi="Arial" w:eastAsia="Arial" w:cs="Arial"/>
                <w:color w:val="000000" w:themeColor="text1" w:themeTint="FF" w:themeShade="FF"/>
                <w:sz w:val="22"/>
                <w:szCs w:val="22"/>
              </w:rPr>
              <w:t>End of Tenancy</w:t>
            </w:r>
          </w:p>
          <w:p w:rsidR="07686A19" w:rsidP="07686A19" w:rsidRDefault="07686A19" w14:paraId="61FFE679" w14:textId="543896B7">
            <w:pPr>
              <w:spacing w:before="0" w:beforeAutospacing="off" w:after="0" w:afterAutospacing="off"/>
              <w:ind w:left="720" w:right="0" w:hanging="360"/>
            </w:pPr>
            <w:r w:rsidRPr="07686A19" w:rsidR="07686A19">
              <w:rPr>
                <w:rFonts w:ascii="Arial" w:hAnsi="Arial" w:eastAsia="Arial" w:cs="Arial"/>
                <w:color w:val="000000" w:themeColor="text1" w:themeTint="FF" w:themeShade="FF"/>
                <w:sz w:val="22"/>
                <w:szCs w:val="22"/>
              </w:rPr>
              <w:t>2.</w:t>
            </w:r>
            <w:r w:rsidRPr="07686A19" w:rsidR="07686A19">
              <w:rPr>
                <w:rFonts w:ascii="Times New Roman" w:hAnsi="Times New Roman" w:eastAsia="Times New Roman" w:cs="Times New Roman"/>
                <w:color w:val="000000" w:themeColor="text1" w:themeTint="FF" w:themeShade="FF"/>
                <w:sz w:val="14"/>
                <w:szCs w:val="14"/>
              </w:rPr>
              <w:t xml:space="preserve">     </w:t>
            </w:r>
            <w:r w:rsidRPr="07686A19" w:rsidR="07686A19">
              <w:rPr>
                <w:rFonts w:ascii="Arial" w:hAnsi="Arial" w:eastAsia="Arial" w:cs="Arial"/>
                <w:color w:val="000000" w:themeColor="text1" w:themeTint="FF" w:themeShade="FF"/>
                <w:sz w:val="22"/>
                <w:szCs w:val="22"/>
              </w:rPr>
              <w:t>Domestic</w:t>
            </w:r>
          </w:p>
          <w:p w:rsidR="07686A19" w:rsidP="07686A19" w:rsidRDefault="07686A19" w14:paraId="1AE122B6" w14:textId="3BA0936B">
            <w:pPr>
              <w:spacing w:before="0" w:beforeAutospacing="off" w:after="0" w:afterAutospacing="off"/>
              <w:ind w:left="720" w:right="0" w:hanging="360"/>
            </w:pPr>
            <w:r w:rsidRPr="07686A19" w:rsidR="07686A19">
              <w:rPr>
                <w:rFonts w:ascii="Arial" w:hAnsi="Arial" w:eastAsia="Arial" w:cs="Arial"/>
                <w:color w:val="000000" w:themeColor="text1" w:themeTint="FF" w:themeShade="FF"/>
                <w:sz w:val="22"/>
                <w:szCs w:val="22"/>
              </w:rPr>
              <w:t>3.</w:t>
            </w:r>
            <w:r w:rsidRPr="07686A19" w:rsidR="07686A19">
              <w:rPr>
                <w:rFonts w:ascii="Times New Roman" w:hAnsi="Times New Roman" w:eastAsia="Times New Roman" w:cs="Times New Roman"/>
                <w:color w:val="000000" w:themeColor="text1" w:themeTint="FF" w:themeShade="FF"/>
                <w:sz w:val="14"/>
                <w:szCs w:val="14"/>
              </w:rPr>
              <w:t xml:space="preserve">     </w:t>
            </w:r>
            <w:r w:rsidRPr="07686A19" w:rsidR="07686A19">
              <w:rPr>
                <w:rFonts w:ascii="Arial" w:hAnsi="Arial" w:eastAsia="Arial" w:cs="Arial"/>
                <w:color w:val="000000" w:themeColor="text1" w:themeTint="FF" w:themeShade="FF"/>
                <w:sz w:val="22"/>
                <w:szCs w:val="22"/>
              </w:rPr>
              <w:t>Regular Cleaning</w:t>
            </w:r>
          </w:p>
          <w:p w:rsidR="07686A19" w:rsidP="07686A19" w:rsidRDefault="07686A19" w14:paraId="63E65870" w14:textId="3A4A1F1C">
            <w:pPr>
              <w:spacing w:before="0" w:beforeAutospacing="off" w:after="0" w:afterAutospacing="off"/>
              <w:ind w:left="720" w:right="0" w:hanging="360"/>
            </w:pPr>
            <w:r w:rsidRPr="07686A19" w:rsidR="07686A19">
              <w:rPr>
                <w:rFonts w:ascii="Arial" w:hAnsi="Arial" w:eastAsia="Arial" w:cs="Arial"/>
                <w:color w:val="000000" w:themeColor="text1" w:themeTint="FF" w:themeShade="FF"/>
                <w:sz w:val="22"/>
                <w:szCs w:val="22"/>
              </w:rPr>
              <w:t>4.</w:t>
            </w:r>
            <w:r w:rsidRPr="07686A19" w:rsidR="07686A19">
              <w:rPr>
                <w:rFonts w:ascii="Times New Roman" w:hAnsi="Times New Roman" w:eastAsia="Times New Roman" w:cs="Times New Roman"/>
                <w:color w:val="000000" w:themeColor="text1" w:themeTint="FF" w:themeShade="FF"/>
                <w:sz w:val="14"/>
                <w:szCs w:val="14"/>
              </w:rPr>
              <w:t xml:space="preserve">     </w:t>
            </w:r>
            <w:r w:rsidRPr="07686A19" w:rsidR="07686A19">
              <w:rPr>
                <w:rFonts w:ascii="Arial" w:hAnsi="Arial" w:eastAsia="Arial" w:cs="Arial"/>
                <w:color w:val="000000" w:themeColor="text1" w:themeTint="FF" w:themeShade="FF"/>
                <w:sz w:val="22"/>
                <w:szCs w:val="22"/>
              </w:rPr>
              <w:t>One-Off</w:t>
            </w:r>
          </w:p>
          <w:p w:rsidR="07686A19" w:rsidP="07686A19" w:rsidRDefault="07686A19" w14:paraId="60DCCB16" w14:textId="4838F99C">
            <w:pPr>
              <w:spacing w:before="0" w:beforeAutospacing="off" w:after="0" w:afterAutospacing="off"/>
              <w:ind w:left="720" w:right="0" w:hanging="360"/>
            </w:pPr>
            <w:r w:rsidRPr="07686A19" w:rsidR="07686A19">
              <w:rPr>
                <w:rFonts w:ascii="Arial" w:hAnsi="Arial" w:eastAsia="Arial" w:cs="Arial"/>
                <w:color w:val="000000" w:themeColor="text1" w:themeTint="FF" w:themeShade="FF"/>
                <w:sz w:val="22"/>
                <w:szCs w:val="22"/>
              </w:rPr>
              <w:t>5.</w:t>
            </w:r>
            <w:r w:rsidRPr="07686A19" w:rsidR="07686A19">
              <w:rPr>
                <w:rFonts w:ascii="Times New Roman" w:hAnsi="Times New Roman" w:eastAsia="Times New Roman" w:cs="Times New Roman"/>
                <w:color w:val="000000" w:themeColor="text1" w:themeTint="FF" w:themeShade="FF"/>
                <w:sz w:val="14"/>
                <w:szCs w:val="14"/>
              </w:rPr>
              <w:t xml:space="preserve">     </w:t>
            </w:r>
            <w:r w:rsidRPr="07686A19" w:rsidR="07686A19">
              <w:rPr>
                <w:rFonts w:ascii="Arial" w:hAnsi="Arial" w:eastAsia="Arial" w:cs="Arial"/>
                <w:color w:val="000000" w:themeColor="text1" w:themeTint="FF" w:themeShade="FF"/>
                <w:sz w:val="22"/>
                <w:szCs w:val="22"/>
              </w:rPr>
              <w:t xml:space="preserve">Deep </w:t>
            </w:r>
          </w:p>
          <w:p w:rsidR="07686A19" w:rsidP="07686A19" w:rsidRDefault="07686A19" w14:paraId="7A69BC5A" w14:textId="3474B7DC">
            <w:pPr>
              <w:spacing w:before="0" w:beforeAutospacing="off" w:after="0" w:afterAutospacing="off"/>
              <w:ind w:left="720" w:right="0" w:hanging="360"/>
            </w:pPr>
            <w:r w:rsidRPr="07686A19" w:rsidR="07686A19">
              <w:rPr>
                <w:rFonts w:ascii="Arial" w:hAnsi="Arial" w:eastAsia="Arial" w:cs="Arial"/>
                <w:color w:val="000000" w:themeColor="text1" w:themeTint="FF" w:themeShade="FF"/>
                <w:sz w:val="22"/>
                <w:szCs w:val="22"/>
              </w:rPr>
              <w:t>6.</w:t>
            </w:r>
            <w:r w:rsidRPr="07686A19" w:rsidR="07686A19">
              <w:rPr>
                <w:rFonts w:ascii="Times New Roman" w:hAnsi="Times New Roman" w:eastAsia="Times New Roman" w:cs="Times New Roman"/>
                <w:color w:val="000000" w:themeColor="text1" w:themeTint="FF" w:themeShade="FF"/>
                <w:sz w:val="14"/>
                <w:szCs w:val="14"/>
              </w:rPr>
              <w:t xml:space="preserve">     </w:t>
            </w:r>
            <w:r w:rsidRPr="07686A19" w:rsidR="07686A19">
              <w:rPr>
                <w:rFonts w:ascii="Arial" w:hAnsi="Arial" w:eastAsia="Arial" w:cs="Arial"/>
                <w:color w:val="000000" w:themeColor="text1" w:themeTint="FF" w:themeShade="FF"/>
                <w:sz w:val="22"/>
                <w:szCs w:val="22"/>
              </w:rPr>
              <w:t>Carpet</w:t>
            </w:r>
          </w:p>
          <w:p w:rsidR="07686A19" w:rsidP="07686A19" w:rsidRDefault="07686A19" w14:paraId="41FF8035" w14:textId="2D016ECD">
            <w:pPr>
              <w:pStyle w:val="ListParagraph"/>
              <w:spacing w:before="0" w:beforeAutospacing="off" w:after="0" w:afterAutospacing="off"/>
              <w:ind w:left="720" w:right="0" w:hanging="360"/>
              <w:rPr>
                <w:rFonts w:ascii="Arial" w:hAnsi="Arial" w:eastAsia="Arial" w:cs="Arial"/>
                <w:color w:val="000000" w:themeColor="text1" w:themeTint="FF" w:themeShade="FF"/>
                <w:sz w:val="22"/>
                <w:szCs w:val="22"/>
              </w:rPr>
            </w:pPr>
            <w:r w:rsidRPr="07686A19" w:rsidR="07686A19">
              <w:rPr>
                <w:rFonts w:ascii="Arial" w:hAnsi="Arial" w:eastAsia="Arial" w:cs="Arial"/>
                <w:color w:val="000000" w:themeColor="text1" w:themeTint="FF" w:themeShade="FF"/>
                <w:sz w:val="22"/>
                <w:szCs w:val="22"/>
              </w:rPr>
              <w:t>Upholstery</w:t>
            </w:r>
          </w:p>
          <w:p w:rsidR="07686A19" w:rsidP="07686A19" w:rsidRDefault="07686A19" w14:paraId="3B16B6FB" w14:textId="7AFDA07E">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p w:rsidR="07686A19" w:rsidP="07686A19" w:rsidRDefault="07686A19" w14:paraId="39918DE8" w14:textId="6A28CF8E">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4D8582DD">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3C8CD622" w14:textId="05A4D5C9">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Question 3b</w:t>
            </w:r>
            <w:r w:rsidRPr="07686A19" w:rsidR="07686A19">
              <w:rPr>
                <w:rFonts w:ascii="Arial" w:hAnsi="Arial" w:eastAsia="Arial" w:cs="Arial"/>
                <w:color w:val="000000" w:themeColor="text1" w:themeTint="FF" w:themeShade="FF"/>
                <w:sz w:val="22"/>
                <w:szCs w:val="22"/>
              </w:rPr>
              <w:t xml:space="preserve"> -  How are customer reviews made available? Are these up to date? </w:t>
            </w:r>
          </w:p>
          <w:p w:rsidR="07686A19" w:rsidP="07686A19" w:rsidRDefault="07686A19" w14:paraId="1145EEEE" w14:textId="07831F28">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78E037B9">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5BB1995A" w14:textId="2FBE84D1">
            <w:pPr>
              <w:spacing w:before="0" w:beforeAutospacing="off" w:after="0" w:afterAutospacing="off"/>
            </w:pPr>
            <w:r w:rsidRPr="07686A19" w:rsidR="07686A19">
              <w:rPr>
                <w:rFonts w:ascii="Arial" w:hAnsi="Arial" w:eastAsia="Arial" w:cs="Arial"/>
                <w:color w:val="000000" w:themeColor="text1" w:themeTint="FF" w:themeShade="FF"/>
                <w:sz w:val="22"/>
                <w:szCs w:val="22"/>
              </w:rPr>
              <w:t>Answer:</w:t>
            </w:r>
          </w:p>
          <w:p w:rsidR="07686A19" w:rsidP="07686A19" w:rsidRDefault="07686A19" w14:paraId="61376010" w14:textId="4C3206A6">
            <w:pPr>
              <w:spacing w:before="0" w:beforeAutospacing="off" w:after="0" w:afterAutospacing="off"/>
            </w:pPr>
            <w:r w:rsidRPr="07686A19" w:rsidR="07686A19">
              <w:rPr>
                <w:rFonts w:ascii="Arial" w:hAnsi="Arial" w:eastAsia="Arial" w:cs="Arial"/>
                <w:color w:val="000000" w:themeColor="text1" w:themeTint="FF" w:themeShade="FF"/>
                <w:sz w:val="22"/>
                <w:szCs w:val="22"/>
              </w:rPr>
              <w:t>Customer reviews are made available by Trustpilot. This is one of the first things which you can see once you press on the website. The website provides credibility as the third party company are known to be reliable worldwide. By pressing on ‘280+ reviews’ a potential customer can see customer opinions on the company.</w:t>
            </w:r>
          </w:p>
          <w:p w:rsidR="07686A19" w:rsidP="07686A19" w:rsidRDefault="07686A19" w14:paraId="21B94488" w14:textId="493EF4F5">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3A304CA6">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184A2720" w14:textId="3557291D">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Question 3c</w:t>
            </w:r>
            <w:r w:rsidRPr="07686A19" w:rsidR="07686A19">
              <w:rPr>
                <w:rFonts w:ascii="Arial" w:hAnsi="Arial" w:eastAsia="Arial" w:cs="Arial"/>
                <w:color w:val="000000" w:themeColor="text1" w:themeTint="FF" w:themeShade="FF"/>
                <w:sz w:val="22"/>
                <w:szCs w:val="22"/>
              </w:rPr>
              <w:t xml:space="preserve"> – How is the service presented as high quality? For what reasons would you use the company’s service or recommend to a friend or family member? </w:t>
            </w:r>
          </w:p>
          <w:p w:rsidR="07686A19" w:rsidP="07686A19" w:rsidRDefault="07686A19" w14:paraId="5BF6B30D" w14:textId="3D9B2F14">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675FC7B2">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5B8D9CD0" w14:textId="483F5190">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Answer: </w:t>
            </w:r>
          </w:p>
          <w:p w:rsidR="07686A19" w:rsidP="07686A19" w:rsidRDefault="07686A19" w14:paraId="6BD8D963" w14:textId="661F550D">
            <w:pPr>
              <w:spacing w:before="0" w:beforeAutospacing="off" w:after="0" w:afterAutospacing="off"/>
            </w:pPr>
            <w:r w:rsidRPr="07686A19" w:rsidR="07686A19">
              <w:rPr>
                <w:rFonts w:ascii="Arial" w:hAnsi="Arial" w:eastAsia="Arial" w:cs="Arial"/>
                <w:color w:val="000000" w:themeColor="text1" w:themeTint="FF" w:themeShade="FF"/>
                <w:sz w:val="22"/>
                <w:szCs w:val="22"/>
              </w:rPr>
              <w:t>The service is presented as high quality from the instant quotes, flexible pricing and the clear no hidden fees stated on the site. I would use the company’s service as there is clear professional branding throughout the site.</w:t>
            </w:r>
          </w:p>
          <w:p w:rsidR="07686A19" w:rsidP="07686A19" w:rsidRDefault="07686A19" w14:paraId="39985953" w14:textId="3BB1DC99">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71748D82">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0AC935B3" w14:textId="28CFAB4F">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Question 3d</w:t>
            </w:r>
            <w:r w:rsidRPr="07686A19" w:rsidR="07686A19">
              <w:rPr>
                <w:rFonts w:ascii="Arial" w:hAnsi="Arial" w:eastAsia="Arial" w:cs="Arial"/>
                <w:color w:val="000000" w:themeColor="text1" w:themeTint="FF" w:themeShade="FF"/>
                <w:sz w:val="22"/>
                <w:szCs w:val="22"/>
              </w:rPr>
              <w:t xml:space="preserve"> -   Are prices made clear to customers? If yes, do the prices reflect the quality of service shown? If no, why do you think the company has chosen not to include prices? </w:t>
            </w:r>
          </w:p>
          <w:p w:rsidR="07686A19" w:rsidP="07686A19" w:rsidRDefault="07686A19" w14:paraId="3513A044" w14:textId="4EE8AC35">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44878F96">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0099432E" w14:textId="21FEACE3">
            <w:pPr>
              <w:spacing w:before="0" w:beforeAutospacing="off" w:after="0" w:afterAutospacing="off"/>
            </w:pPr>
            <w:r w:rsidRPr="07686A19" w:rsidR="07686A19">
              <w:rPr>
                <w:rFonts w:ascii="Arial" w:hAnsi="Arial" w:eastAsia="Arial" w:cs="Arial"/>
                <w:color w:val="000000" w:themeColor="text1" w:themeTint="FF" w:themeShade="FF"/>
                <w:sz w:val="22"/>
                <w:szCs w:val="22"/>
              </w:rPr>
              <w:t>Answer:</w:t>
            </w:r>
          </w:p>
          <w:p w:rsidR="07686A19" w:rsidP="07686A19" w:rsidRDefault="07686A19" w14:paraId="510D3535" w14:textId="7BA40357">
            <w:pPr>
              <w:spacing w:before="0" w:beforeAutospacing="off" w:after="0" w:afterAutospacing="off"/>
            </w:pPr>
            <w:r w:rsidRPr="07686A19" w:rsidR="07686A19">
              <w:rPr>
                <w:rFonts w:ascii="Arial" w:hAnsi="Arial" w:eastAsia="Arial" w:cs="Arial"/>
                <w:color w:val="000000" w:themeColor="text1" w:themeTint="FF" w:themeShade="FF"/>
                <w:sz w:val="22"/>
                <w:szCs w:val="22"/>
              </w:rPr>
              <w:t>The prices are clear to customers once you reach the booking section. The prices reflecting the quality is based on a individuals opinion for me I would say yes as the pictures show a good quality clean.</w:t>
            </w:r>
          </w:p>
          <w:p w:rsidR="07686A19" w:rsidP="07686A19" w:rsidRDefault="07686A19" w14:paraId="52A84FB9" w14:textId="0C2B4109">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14897816">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04F24287" w14:textId="039F6532">
            <w:pPr>
              <w:spacing w:before="0" w:beforeAutospacing="off" w:after="0" w:afterAutospacing="off"/>
              <w:jc w:val="center"/>
            </w:pPr>
            <w:r w:rsidRPr="07686A19" w:rsidR="07686A19">
              <w:rPr>
                <w:rFonts w:ascii="Arial" w:hAnsi="Arial" w:eastAsia="Arial" w:cs="Arial"/>
                <w:b w:val="1"/>
                <w:bCs w:val="1"/>
                <w:color w:val="000000" w:themeColor="text1" w:themeTint="FF" w:themeShade="FF"/>
                <w:sz w:val="22"/>
                <w:szCs w:val="22"/>
              </w:rPr>
              <w:t>Section 4 – Searchability</w:t>
            </w:r>
          </w:p>
          <w:p w:rsidR="07686A19" w:rsidP="07686A19" w:rsidRDefault="07686A19" w14:paraId="4603C833" w14:textId="78D3BF37">
            <w:pPr>
              <w:spacing w:before="0" w:beforeAutospacing="off" w:after="0" w:afterAutospacing="off"/>
              <w:jc w:val="center"/>
            </w:pPr>
            <w:r w:rsidRPr="07686A19" w:rsidR="07686A19">
              <w:rPr>
                <w:rFonts w:ascii="Arial" w:hAnsi="Arial" w:eastAsia="Arial" w:cs="Arial"/>
                <w:b w:val="1"/>
                <w:bCs w:val="1"/>
                <w:color w:val="000000" w:themeColor="text1" w:themeTint="FF" w:themeShade="FF"/>
                <w:sz w:val="22"/>
                <w:szCs w:val="22"/>
              </w:rPr>
              <w:t xml:space="preserve"> </w:t>
            </w:r>
          </w:p>
        </w:tc>
      </w:tr>
      <w:tr w:rsidR="07686A19" w:rsidTr="07686A19" w14:paraId="6C720C2E">
        <w:trPr>
          <w:trHeight w:val="180"/>
        </w:trPr>
        <w:tc>
          <w:tcPr>
            <w:tcW w:w="5090" w:type="dxa"/>
            <w:gridSpan w:val="3"/>
            <w:vMerge w:val="restart"/>
            <w:tcBorders>
              <w:top w:val="single" w:sz="8"/>
              <w:left w:val="single" w:sz="8"/>
              <w:bottom w:val="single" w:sz="8"/>
              <w:right w:val="single" w:sz="8"/>
            </w:tcBorders>
            <w:tcMar>
              <w:left w:w="108" w:type="dxa"/>
              <w:right w:w="108" w:type="dxa"/>
            </w:tcMar>
            <w:vAlign w:val="top"/>
          </w:tcPr>
          <w:p w:rsidR="07686A19" w:rsidP="07686A19" w:rsidRDefault="07686A19" w14:paraId="2231F755" w14:textId="6C677DAF">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Question 4a</w:t>
            </w:r>
            <w:r w:rsidRPr="07686A19" w:rsidR="07686A19">
              <w:rPr>
                <w:rFonts w:ascii="Arial" w:hAnsi="Arial" w:eastAsia="Arial" w:cs="Arial"/>
                <w:color w:val="000000" w:themeColor="text1" w:themeTint="FF" w:themeShade="FF"/>
                <w:sz w:val="22"/>
                <w:szCs w:val="22"/>
              </w:rPr>
              <w:t xml:space="preserve"> - What </w:t>
            </w:r>
            <w:r w:rsidRPr="07686A19" w:rsidR="07686A19">
              <w:rPr>
                <w:rFonts w:ascii="Arial" w:hAnsi="Arial" w:eastAsia="Arial" w:cs="Arial"/>
                <w:b w:val="1"/>
                <w:bCs w:val="1"/>
                <w:color w:val="000000" w:themeColor="text1" w:themeTint="FF" w:themeShade="FF"/>
                <w:sz w:val="22"/>
                <w:szCs w:val="22"/>
              </w:rPr>
              <w:t>three</w:t>
            </w:r>
            <w:r w:rsidRPr="07686A19" w:rsidR="07686A19">
              <w:rPr>
                <w:rFonts w:ascii="Arial" w:hAnsi="Arial" w:eastAsia="Arial" w:cs="Arial"/>
                <w:color w:val="000000" w:themeColor="text1" w:themeTint="FF" w:themeShade="FF"/>
                <w:sz w:val="22"/>
                <w:szCs w:val="22"/>
              </w:rPr>
              <w:t xml:space="preserve"> words would you type into Google to find this type of service? </w:t>
            </w:r>
          </w:p>
        </w:tc>
        <w:tc>
          <w:tcPr>
            <w:tcW w:w="4852" w:type="dxa"/>
            <w:gridSpan w:val="2"/>
            <w:tcBorders>
              <w:top w:val="nil" w:sz="8"/>
              <w:left w:val="nil"/>
              <w:bottom w:val="single" w:sz="8"/>
              <w:right w:val="single" w:sz="8"/>
            </w:tcBorders>
            <w:tcMar>
              <w:left w:w="108" w:type="dxa"/>
              <w:right w:w="108" w:type="dxa"/>
            </w:tcMar>
            <w:vAlign w:val="top"/>
          </w:tcPr>
          <w:p w:rsidR="07686A19" w:rsidP="07686A19" w:rsidRDefault="07686A19" w14:paraId="7A2CD418" w14:textId="0EF83D0C">
            <w:pPr>
              <w:pStyle w:val="ListParagraph"/>
              <w:spacing w:before="0" w:beforeAutospacing="off" w:after="0" w:afterAutospacing="off"/>
              <w:ind w:left="720" w:right="0" w:hanging="360"/>
              <w:rPr>
                <w:rFonts w:ascii="Arial" w:hAnsi="Arial" w:eastAsia="Arial" w:cs="Arial"/>
                <w:color w:val="000000" w:themeColor="text1" w:themeTint="FF" w:themeShade="FF"/>
                <w:sz w:val="22"/>
                <w:szCs w:val="22"/>
              </w:rPr>
            </w:pPr>
            <w:r w:rsidRPr="07686A19" w:rsidR="07686A19">
              <w:rPr>
                <w:rFonts w:ascii="Arial" w:hAnsi="Arial" w:eastAsia="Arial" w:cs="Arial"/>
                <w:color w:val="000000" w:themeColor="text1" w:themeTint="FF" w:themeShade="FF"/>
                <w:sz w:val="22"/>
                <w:szCs w:val="22"/>
              </w:rPr>
              <w:t xml:space="preserve">Cleaning </w:t>
            </w:r>
          </w:p>
        </w:tc>
      </w:tr>
      <w:tr w:rsidR="07686A19" w:rsidTr="07686A19" w14:paraId="6D673D70">
        <w:trPr>
          <w:trHeight w:val="180"/>
        </w:trPr>
        <w:tc>
          <w:tcPr>
            <w:tcW w:w="5090" w:type="dxa"/>
            <w:gridSpan w:val="3"/>
            <w:vMerge/>
            <w:tcBorders>
              <w:top w:sz="0"/>
              <w:left w:val="single" w:sz="0"/>
              <w:bottom w:sz="0"/>
              <w:right w:val="single" w:sz="0"/>
            </w:tcBorders>
            <w:tcMar/>
            <w:vAlign w:val="center"/>
          </w:tcPr>
          <w:p w14:paraId="08DEE20A"/>
        </w:tc>
        <w:tc>
          <w:tcPr>
            <w:tcW w:w="4852" w:type="dxa"/>
            <w:gridSpan w:val="2"/>
            <w:tcBorders>
              <w:top w:val="single" w:sz="8"/>
              <w:left w:val="nil"/>
              <w:bottom w:val="single" w:sz="8"/>
              <w:right w:val="single" w:sz="8"/>
            </w:tcBorders>
            <w:tcMar>
              <w:left w:w="108" w:type="dxa"/>
              <w:right w:w="108" w:type="dxa"/>
            </w:tcMar>
            <w:vAlign w:val="top"/>
          </w:tcPr>
          <w:p w:rsidR="07686A19" w:rsidP="07686A19" w:rsidRDefault="07686A19" w14:paraId="33901A1F" w14:textId="33C7ADD3">
            <w:pPr>
              <w:pStyle w:val="ListParagraph"/>
              <w:spacing w:before="0" w:beforeAutospacing="off" w:after="0" w:afterAutospacing="off"/>
              <w:ind w:left="720" w:right="0" w:hanging="360"/>
              <w:rPr>
                <w:rFonts w:ascii="Arial" w:hAnsi="Arial" w:eastAsia="Arial" w:cs="Arial"/>
                <w:color w:val="000000" w:themeColor="text1" w:themeTint="FF" w:themeShade="FF"/>
                <w:sz w:val="22"/>
                <w:szCs w:val="22"/>
              </w:rPr>
            </w:pPr>
            <w:r w:rsidRPr="07686A19" w:rsidR="07686A19">
              <w:rPr>
                <w:rFonts w:ascii="Arial" w:hAnsi="Arial" w:eastAsia="Arial" w:cs="Arial"/>
                <w:color w:val="000000" w:themeColor="text1" w:themeTint="FF" w:themeShade="FF"/>
                <w:sz w:val="22"/>
                <w:szCs w:val="22"/>
              </w:rPr>
              <w:t>Professional</w:t>
            </w:r>
          </w:p>
        </w:tc>
      </w:tr>
      <w:tr w:rsidR="07686A19" w:rsidTr="07686A19" w14:paraId="10340EED">
        <w:trPr>
          <w:trHeight w:val="180"/>
        </w:trPr>
        <w:tc>
          <w:tcPr>
            <w:tcW w:w="5090" w:type="dxa"/>
            <w:gridSpan w:val="3"/>
            <w:vMerge/>
            <w:tcBorders>
              <w:top w:sz="0"/>
              <w:left w:val="single" w:sz="0"/>
              <w:bottom w:val="single" w:sz="0"/>
              <w:right w:val="single" w:sz="0"/>
            </w:tcBorders>
            <w:tcMar/>
            <w:vAlign w:val="center"/>
          </w:tcPr>
          <w:p w14:paraId="2A93B04C"/>
        </w:tc>
        <w:tc>
          <w:tcPr>
            <w:tcW w:w="4852" w:type="dxa"/>
            <w:gridSpan w:val="2"/>
            <w:tcBorders>
              <w:top w:val="single" w:sz="8"/>
              <w:left w:val="nil"/>
              <w:bottom w:val="single" w:sz="8"/>
              <w:right w:val="single" w:sz="8"/>
            </w:tcBorders>
            <w:tcMar>
              <w:left w:w="108" w:type="dxa"/>
              <w:right w:w="108" w:type="dxa"/>
            </w:tcMar>
            <w:vAlign w:val="top"/>
          </w:tcPr>
          <w:p w:rsidR="07686A19" w:rsidP="07686A19" w:rsidRDefault="07686A19" w14:paraId="72D477DA" w14:textId="45800FE3">
            <w:pPr>
              <w:spacing w:before="0" w:beforeAutospacing="off" w:after="0" w:afterAutospacing="off"/>
            </w:pPr>
            <w:r w:rsidRPr="07686A19" w:rsidR="07686A19">
              <w:rPr>
                <w:rFonts w:ascii="Arial" w:hAnsi="Arial" w:eastAsia="Arial" w:cs="Arial"/>
                <w:color w:val="000000" w:themeColor="text1" w:themeTint="FF" w:themeShade="FF"/>
                <w:sz w:val="22"/>
                <w:szCs w:val="22"/>
              </w:rPr>
              <w:t>3.  House London Cleaning</w:t>
            </w:r>
          </w:p>
        </w:tc>
      </w:tr>
      <w:tr w:rsidR="07686A19" w:rsidTr="07686A19" w14:paraId="1C247831">
        <w:trPr>
          <w:trHeight w:val="300"/>
        </w:trPr>
        <w:tc>
          <w:tcPr>
            <w:tcW w:w="9942" w:type="dxa"/>
            <w:gridSpan w:val="5"/>
            <w:tcBorders>
              <w:top w:val="nil" w:sz="8"/>
              <w:left w:val="single" w:sz="8"/>
              <w:bottom w:val="single" w:sz="8"/>
              <w:right w:val="single" w:sz="8"/>
            </w:tcBorders>
            <w:tcMar>
              <w:left w:w="108" w:type="dxa"/>
              <w:right w:w="108" w:type="dxa"/>
            </w:tcMar>
            <w:vAlign w:val="top"/>
          </w:tcPr>
          <w:p w:rsidR="07686A19" w:rsidP="07686A19" w:rsidRDefault="07686A19" w14:paraId="4DD30D81" w14:textId="05FCC8E4">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Question 4b</w:t>
            </w:r>
            <w:r w:rsidRPr="07686A19" w:rsidR="07686A19">
              <w:rPr>
                <w:rFonts w:ascii="Arial" w:hAnsi="Arial" w:eastAsia="Arial" w:cs="Arial"/>
                <w:color w:val="000000" w:themeColor="text1" w:themeTint="FF" w:themeShade="FF"/>
                <w:sz w:val="22"/>
                <w:szCs w:val="22"/>
              </w:rPr>
              <w:t xml:space="preserve"> - When you type these words into google, does the company’s website appear in the top ten websites? </w:t>
            </w:r>
          </w:p>
          <w:p w:rsidR="07686A19" w:rsidP="07686A19" w:rsidRDefault="07686A19" w14:paraId="48CD01A7" w14:textId="475F9B30">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43862EE2">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2EA452E2" w14:textId="69B68583">
            <w:pPr>
              <w:spacing w:before="0" w:beforeAutospacing="off" w:after="0" w:afterAutospacing="off"/>
            </w:pPr>
            <w:r w:rsidRPr="07686A19" w:rsidR="07686A19">
              <w:rPr>
                <w:rFonts w:ascii="Arial" w:hAnsi="Arial" w:eastAsia="Arial" w:cs="Arial"/>
                <w:color w:val="000000" w:themeColor="text1" w:themeTint="FF" w:themeShade="FF"/>
                <w:sz w:val="22"/>
                <w:szCs w:val="22"/>
              </w:rPr>
              <w:t>Answer: When you type all these words into google, it does come up.</w:t>
            </w:r>
          </w:p>
          <w:p w:rsidR="07686A19" w:rsidP="07686A19" w:rsidRDefault="07686A19" w14:paraId="7905CEDD" w14:textId="58C7F344">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31DCFB80">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544DF295" w14:textId="27C39010">
            <w:pPr>
              <w:spacing w:before="0" w:beforeAutospacing="off" w:after="0" w:afterAutospacing="off"/>
              <w:jc w:val="center"/>
            </w:pPr>
            <w:r w:rsidRPr="07686A19" w:rsidR="07686A19">
              <w:rPr>
                <w:rFonts w:ascii="Arial" w:hAnsi="Arial" w:eastAsia="Arial" w:cs="Arial"/>
                <w:b w:val="1"/>
                <w:bCs w:val="1"/>
                <w:color w:val="000000" w:themeColor="text1" w:themeTint="FF" w:themeShade="FF"/>
                <w:sz w:val="22"/>
                <w:szCs w:val="22"/>
              </w:rPr>
              <w:t>Section 5 – Reflection and conclusion</w:t>
            </w:r>
          </w:p>
          <w:p w:rsidR="07686A19" w:rsidP="07686A19" w:rsidRDefault="07686A19" w14:paraId="085B2E1A" w14:textId="79AA0ED1">
            <w:pPr>
              <w:spacing w:before="0" w:beforeAutospacing="off" w:after="0" w:afterAutospacing="off"/>
              <w:jc w:val="center"/>
            </w:pPr>
            <w:r w:rsidRPr="07686A19" w:rsidR="07686A19">
              <w:rPr>
                <w:rFonts w:ascii="Arial" w:hAnsi="Arial" w:eastAsia="Arial" w:cs="Arial"/>
                <w:b w:val="1"/>
                <w:bCs w:val="1"/>
                <w:color w:val="000000" w:themeColor="text1" w:themeTint="FF" w:themeShade="FF"/>
                <w:sz w:val="22"/>
                <w:szCs w:val="22"/>
              </w:rPr>
              <w:t xml:space="preserve"> </w:t>
            </w:r>
          </w:p>
          <w:p w:rsidR="07686A19" w:rsidP="07686A19" w:rsidRDefault="07686A19" w14:paraId="33170E3E" w14:textId="2FA85976">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(120 words maximum for each answer)</w:t>
            </w:r>
          </w:p>
        </w:tc>
      </w:tr>
      <w:tr w:rsidR="07686A19" w:rsidTr="07686A19" w14:paraId="72F21B55">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2393D997" w14:textId="323C20AD">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Question 5a</w:t>
            </w:r>
            <w:r w:rsidRPr="07686A19" w:rsidR="07686A19">
              <w:rPr>
                <w:rFonts w:ascii="Arial" w:hAnsi="Arial" w:eastAsia="Arial" w:cs="Arial"/>
                <w:color w:val="000000" w:themeColor="text1" w:themeTint="FF" w:themeShade="FF"/>
                <w:sz w:val="22"/>
                <w:szCs w:val="22"/>
              </w:rPr>
              <w:t xml:space="preserve"> - Do you feel that websites still have relevance in modern UK business? Explain your answer. </w:t>
            </w:r>
          </w:p>
        </w:tc>
      </w:tr>
      <w:tr w:rsidR="07686A19" w:rsidTr="07686A19" w14:paraId="76B462F0">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1C211ED8" w14:textId="0ED27ABE">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Answer: </w:t>
            </w:r>
          </w:p>
          <w:p w:rsidR="07686A19" w:rsidP="07686A19" w:rsidRDefault="07686A19" w14:paraId="60B74DA6" w14:textId="210ECDE2">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p w:rsidR="07686A19" w:rsidP="07686A19" w:rsidRDefault="07686A19" w14:paraId="294854A5" w14:textId="7FF3E180">
            <w:pPr>
              <w:spacing w:before="0" w:beforeAutospacing="off" w:after="0" w:afterAutospacing="off"/>
            </w:pPr>
            <w:r w:rsidRPr="07686A19" w:rsidR="07686A19">
              <w:rPr>
                <w:rFonts w:ascii="Arial" w:hAnsi="Arial" w:eastAsia="Arial" w:cs="Arial"/>
                <w:color w:val="000000" w:themeColor="text1" w:themeTint="FF" w:themeShade="FF"/>
                <w:sz w:val="22"/>
                <w:szCs w:val="22"/>
              </w:rPr>
              <w:t>There is relevance in the cleaning industry as it is hard to find a company with online presence. The online presence is a major thing for customers in 2025 finding a service which provides instant confirmation and pricing. There is clear competitive advantage with the search engine visibility.</w:t>
            </w:r>
          </w:p>
          <w:p w:rsidR="07686A19" w:rsidP="07686A19" w:rsidRDefault="07686A19" w14:paraId="16096E2A" w14:textId="1CE08F52">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5A8A28A3">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00013C07" w14:textId="4C4443C2">
            <w:pPr>
              <w:spacing w:before="0" w:beforeAutospacing="off" w:after="0" w:afterAutospacing="off"/>
            </w:pPr>
            <w:r w:rsidRPr="07686A19" w:rsidR="07686A19">
              <w:rPr>
                <w:rFonts w:ascii="Arial" w:hAnsi="Arial" w:eastAsia="Arial" w:cs="Arial"/>
                <w:b w:val="1"/>
                <w:bCs w:val="1"/>
                <w:color w:val="000000" w:themeColor="text1" w:themeTint="FF" w:themeShade="FF"/>
                <w:sz w:val="22"/>
                <w:szCs w:val="22"/>
              </w:rPr>
              <w:t>Question 5b</w:t>
            </w:r>
            <w:r w:rsidRPr="07686A19" w:rsidR="07686A19">
              <w:rPr>
                <w:rFonts w:ascii="Arial" w:hAnsi="Arial" w:eastAsia="Arial" w:cs="Arial"/>
                <w:color w:val="000000" w:themeColor="text1" w:themeTint="FF" w:themeShade="FF"/>
                <w:sz w:val="22"/>
                <w:szCs w:val="22"/>
              </w:rPr>
              <w:t xml:space="preserve"> - If you were to make one recommendation about how to improve the website of your chosen company, what would it be? Why have you suggested this improvement? </w:t>
            </w:r>
          </w:p>
          <w:p w:rsidR="07686A19" w:rsidP="07686A19" w:rsidRDefault="07686A19" w14:paraId="33B3AABC" w14:textId="00D985E2">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6BF05523">
        <w:trPr>
          <w:trHeight w:val="300"/>
        </w:trPr>
        <w:tc>
          <w:tcPr>
            <w:tcW w:w="9942" w:type="dxa"/>
            <w:gridSpan w:val="5"/>
            <w:tcBorders>
              <w:top w:val="single" w:sz="8"/>
              <w:left w:val="single" w:sz="8"/>
              <w:bottom w:val="single" w:sz="8"/>
              <w:right w:val="single" w:sz="8"/>
            </w:tcBorders>
            <w:tcMar>
              <w:left w:w="108" w:type="dxa"/>
              <w:right w:w="108" w:type="dxa"/>
            </w:tcMar>
            <w:vAlign w:val="top"/>
          </w:tcPr>
          <w:p w:rsidR="07686A19" w:rsidP="07686A19" w:rsidRDefault="07686A19" w14:paraId="38A61071" w14:textId="064DDCA8">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Answer: </w:t>
            </w:r>
          </w:p>
          <w:p w:rsidR="07686A19" w:rsidP="07686A19" w:rsidRDefault="07686A19" w14:paraId="0A592FE9" w14:textId="4C9A35B7">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p w:rsidR="07686A19" w:rsidP="07686A19" w:rsidRDefault="07686A19" w14:paraId="46F0A00D" w14:textId="49524A4A">
            <w:pPr>
              <w:spacing w:before="0" w:beforeAutospacing="off" w:after="0" w:afterAutospacing="off"/>
            </w:pPr>
            <w:r w:rsidRPr="07686A19" w:rsidR="07686A19">
              <w:rPr>
                <w:rFonts w:ascii="Arial" w:hAnsi="Arial" w:eastAsia="Arial" w:cs="Arial"/>
                <w:color w:val="000000" w:themeColor="text1" w:themeTint="FF" w:themeShade="FF"/>
                <w:sz w:val="22"/>
                <w:szCs w:val="22"/>
              </w:rPr>
              <w:t>The only recommendation I would recomened would be the live chat feature as that would lead to greater customer satisfaction. Customer satisfaction is one of the biggest important factors in such a competitive industry.</w:t>
            </w:r>
          </w:p>
          <w:p w:rsidR="07686A19" w:rsidP="07686A19" w:rsidRDefault="07686A19" w14:paraId="4457424B" w14:textId="47D1CE0C">
            <w:pPr>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r w:rsidR="07686A19" w:rsidTr="07686A19" w14:paraId="36041F6D">
        <w:trPr>
          <w:trHeight w:val="300"/>
        </w:trPr>
        <w:tc>
          <w:tcPr>
            <w:tcW w:w="2409" w:type="dxa"/>
            <w:tcBorders>
              <w:top w:val="single" w:sz="8"/>
              <w:left w:val="nil" w:sz="8"/>
              <w:bottom w:val="nil" w:sz="8"/>
              <w:right w:val="nil" w:sz="8"/>
            </w:tcBorders>
            <w:tcMar/>
            <w:vAlign w:val="center"/>
          </w:tcPr>
          <w:p w:rsidR="07686A19" w:rsidRDefault="07686A19" w14:paraId="3B41AFDE" w14:textId="0A97806C"/>
        </w:tc>
        <w:tc>
          <w:tcPr>
            <w:tcW w:w="1833" w:type="dxa"/>
            <w:tcBorders>
              <w:top w:val="nil" w:sz="8"/>
              <w:left w:val="nil"/>
              <w:bottom w:val="nil" w:sz="8"/>
              <w:right w:val="nil"/>
            </w:tcBorders>
            <w:tcMar/>
            <w:vAlign w:val="center"/>
          </w:tcPr>
          <w:p w:rsidR="07686A19" w:rsidRDefault="07686A19" w14:paraId="730C4F1D" w14:textId="39290BB7"/>
        </w:tc>
        <w:tc>
          <w:tcPr>
            <w:tcW w:w="848" w:type="dxa"/>
            <w:tcBorders>
              <w:top w:val="nil" w:sz="8"/>
              <w:left w:val="nil"/>
              <w:bottom w:val="nil" w:sz="8"/>
              <w:right w:val="nil"/>
            </w:tcBorders>
            <w:tcMar/>
            <w:vAlign w:val="center"/>
          </w:tcPr>
          <w:p w:rsidR="07686A19" w:rsidRDefault="07686A19" w14:paraId="7B4A2A03" w14:textId="13295F5D"/>
        </w:tc>
        <w:tc>
          <w:tcPr>
            <w:tcW w:w="894" w:type="dxa"/>
            <w:tcBorders>
              <w:top w:val="nil" w:sz="8"/>
              <w:left w:val="nil"/>
              <w:bottom w:val="nil" w:sz="8"/>
              <w:right w:val="nil"/>
            </w:tcBorders>
            <w:tcMar/>
            <w:vAlign w:val="center"/>
          </w:tcPr>
          <w:p w:rsidR="07686A19" w:rsidRDefault="07686A19" w14:paraId="28271794" w14:textId="7A4E620C"/>
        </w:tc>
        <w:tc>
          <w:tcPr>
            <w:tcW w:w="3958" w:type="dxa"/>
            <w:tcBorders>
              <w:top w:val="nil" w:sz="8"/>
              <w:left w:val="nil"/>
              <w:bottom w:val="nil" w:sz="8"/>
              <w:right w:val="nil" w:sz="8"/>
            </w:tcBorders>
            <w:tcMar/>
            <w:vAlign w:val="center"/>
          </w:tcPr>
          <w:p w:rsidR="07686A19" w:rsidRDefault="07686A19" w14:paraId="1BE0287E" w14:textId="11E941FE"/>
        </w:tc>
      </w:tr>
    </w:tbl>
    <w:p xmlns:wp14="http://schemas.microsoft.com/office/word/2010/wordml" w:rsidP="07686A19" wp14:paraId="1E825020" wp14:textId="0D9FFB0A">
      <w:pPr>
        <w:bidi w:val="0"/>
        <w:spacing w:before="0" w:beforeAutospacing="off" w:after="160" w:afterAutospacing="off" w:line="235" w:lineRule="auto"/>
      </w:pPr>
      <w:r w:rsidRPr="07686A19" w:rsidR="1D2379D7">
        <w:rPr>
          <w:rFonts w:ascii="Arial" w:hAnsi="Arial" w:eastAsia="Arial" w:cs="Arial"/>
          <w:noProof w:val="0"/>
          <w:color w:val="000000" w:themeColor="text1" w:themeTint="FF" w:themeShade="FF"/>
          <w:sz w:val="22"/>
          <w:szCs w:val="22"/>
          <w:lang w:val="en-GB"/>
        </w:rPr>
        <w:t xml:space="preserve"> </w:t>
      </w:r>
    </w:p>
    <w:p xmlns:wp14="http://schemas.microsoft.com/office/word/2010/wordml" w:rsidP="07686A19" wp14:paraId="1C4DFF36" wp14:textId="7B495657">
      <w:pPr>
        <w:bidi w:val="0"/>
        <w:spacing w:before="0" w:beforeAutospacing="off" w:after="160" w:afterAutospacing="off" w:line="235" w:lineRule="auto"/>
      </w:pPr>
      <w:r w:rsidRPr="07686A19" w:rsidR="1D2379D7">
        <w:rPr>
          <w:rFonts w:ascii="Arial" w:hAnsi="Arial" w:eastAsia="Arial" w:cs="Arial"/>
          <w:noProof w:val="0"/>
          <w:color w:val="000000" w:themeColor="text1" w:themeTint="FF" w:themeShade="FF"/>
          <w:sz w:val="22"/>
          <w:szCs w:val="22"/>
          <w:lang w:val="en-GB"/>
        </w:rPr>
        <w:t xml:space="preserve">Reference List </w:t>
      </w:r>
    </w:p>
    <w:tbl>
      <w:tblPr>
        <w:tblStyle w:val="TableGrid"/>
        <w:bidiVisual w:val="0"/>
        <w:tblW w:w="0" w:type="auto"/>
        <w:tblLook w:val="06A0" w:firstRow="1" w:lastRow="0" w:firstColumn="1" w:lastColumn="0" w:noHBand="1" w:noVBand="1"/>
      </w:tblPr>
      <w:tblGrid>
        <w:gridCol w:w="9015"/>
      </w:tblGrid>
      <w:tr w:rsidR="07686A19" w:rsidTr="07686A19" w14:paraId="579B1E8C">
        <w:trPr>
          <w:trHeight w:val="300"/>
        </w:trPr>
        <w:tc>
          <w:tcPr>
            <w:tcW w:w="9015" w:type="dxa"/>
            <w:tcBorders>
              <w:top w:val="single" w:sz="8"/>
              <w:left w:val="single" w:sz="8"/>
              <w:bottom w:val="single" w:sz="8"/>
              <w:right w:val="single" w:sz="8"/>
            </w:tcBorders>
            <w:tcMar>
              <w:left w:w="108" w:type="dxa"/>
              <w:right w:w="108" w:type="dxa"/>
            </w:tcMar>
            <w:vAlign w:val="top"/>
          </w:tcPr>
          <w:p w:rsidR="07686A19" w:rsidP="07686A19" w:rsidRDefault="07686A19" w14:paraId="078F9527" w14:textId="31D1ED0D">
            <w:pPr>
              <w:bidi w:val="0"/>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p w:rsidR="07686A19" w:rsidP="07686A19" w:rsidRDefault="07686A19" w14:paraId="78E51032" w14:textId="145B5CFF">
            <w:pPr>
              <w:bidi w:val="0"/>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Nayden Delchev (2025). </w:t>
            </w:r>
            <w:r w:rsidRPr="07686A19" w:rsidR="07686A19">
              <w:rPr>
                <w:rFonts w:ascii="Arial" w:hAnsi="Arial" w:eastAsia="Arial" w:cs="Arial"/>
                <w:i w:val="1"/>
                <w:iCs w:val="1"/>
                <w:color w:val="000000" w:themeColor="text1" w:themeTint="FF" w:themeShade="FF"/>
                <w:sz w:val="22"/>
                <w:szCs w:val="22"/>
              </w:rPr>
              <w:t>Cleaners of London</w:t>
            </w:r>
            <w:r w:rsidRPr="07686A19" w:rsidR="07686A19">
              <w:rPr>
                <w:rFonts w:ascii="Arial" w:hAnsi="Arial" w:eastAsia="Arial" w:cs="Arial"/>
                <w:color w:val="000000" w:themeColor="text1" w:themeTint="FF" w:themeShade="FF"/>
                <w:sz w:val="22"/>
                <w:szCs w:val="22"/>
              </w:rPr>
              <w:t xml:space="preserve">. [online] Cleaners of London. Available at: </w:t>
            </w:r>
            <w:hyperlink r:id="R943c2f4cd5d3493c">
              <w:r w:rsidRPr="07686A19" w:rsidR="07686A19">
                <w:rPr>
                  <w:rStyle w:val="Hyperlink"/>
                  <w:rFonts w:ascii="Arial" w:hAnsi="Arial" w:eastAsia="Arial" w:cs="Arial"/>
                  <w:sz w:val="22"/>
                  <w:szCs w:val="22"/>
                </w:rPr>
                <w:t>https://www.cleanersoflondon.co.uk</w:t>
              </w:r>
            </w:hyperlink>
            <w:r w:rsidRPr="07686A19" w:rsidR="07686A19">
              <w:rPr>
                <w:rFonts w:ascii="Arial" w:hAnsi="Arial" w:eastAsia="Arial" w:cs="Arial"/>
                <w:color w:val="000000" w:themeColor="text1" w:themeTint="FF" w:themeShade="FF"/>
                <w:sz w:val="22"/>
                <w:szCs w:val="22"/>
              </w:rPr>
              <w:t>.</w:t>
            </w:r>
          </w:p>
          <w:p w:rsidR="07686A19" w:rsidP="07686A19" w:rsidRDefault="07686A19" w14:paraId="3D868A28" w14:textId="370D8AF1">
            <w:pPr>
              <w:bidi w:val="0"/>
              <w:spacing w:before="0" w:beforeAutospacing="off" w:after="0" w:afterAutospacing="off"/>
            </w:pPr>
            <w:r w:rsidRPr="07686A19" w:rsidR="07686A19">
              <w:rPr>
                <w:rFonts w:ascii="Arial" w:hAnsi="Arial" w:eastAsia="Arial" w:cs="Arial"/>
                <w:color w:val="000000" w:themeColor="text1" w:themeTint="FF" w:themeShade="FF"/>
                <w:sz w:val="22"/>
                <w:szCs w:val="22"/>
              </w:rPr>
              <w:t>‌</w:t>
            </w:r>
          </w:p>
          <w:p w:rsidR="07686A19" w:rsidP="07686A19" w:rsidRDefault="07686A19" w14:paraId="529D29B9" w14:textId="0BC653C1">
            <w:pPr>
              <w:bidi w:val="0"/>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Kustomer. (2025). </w:t>
            </w:r>
            <w:r w:rsidRPr="07686A19" w:rsidR="07686A19">
              <w:rPr>
                <w:rFonts w:ascii="Arial" w:hAnsi="Arial" w:eastAsia="Arial" w:cs="Arial"/>
                <w:i w:val="1"/>
                <w:iCs w:val="1"/>
                <w:color w:val="000000" w:themeColor="text1" w:themeTint="FF" w:themeShade="FF"/>
                <w:sz w:val="22"/>
                <w:szCs w:val="22"/>
              </w:rPr>
              <w:t>What Is Live Chat and Why Is It Great For Your Business?</w:t>
            </w:r>
            <w:r w:rsidRPr="07686A19" w:rsidR="07686A19">
              <w:rPr>
                <w:rFonts w:ascii="Arial" w:hAnsi="Arial" w:eastAsia="Arial" w:cs="Arial"/>
                <w:color w:val="000000" w:themeColor="text1" w:themeTint="FF" w:themeShade="FF"/>
                <w:sz w:val="22"/>
                <w:szCs w:val="22"/>
              </w:rPr>
              <w:t xml:space="preserve"> [online] Available at: </w:t>
            </w:r>
            <w:hyperlink r:id="R6c5b57df8dc24704">
              <w:r w:rsidRPr="07686A19" w:rsidR="07686A19">
                <w:rPr>
                  <w:rStyle w:val="Hyperlink"/>
                  <w:rFonts w:ascii="Arial" w:hAnsi="Arial" w:eastAsia="Arial" w:cs="Arial"/>
                  <w:sz w:val="22"/>
                  <w:szCs w:val="22"/>
                </w:rPr>
                <w:t>https://www.kustomer.com/resources/blog/what-is-live-chat/</w:t>
              </w:r>
            </w:hyperlink>
            <w:r w:rsidRPr="07686A19" w:rsidR="07686A19">
              <w:rPr>
                <w:rFonts w:ascii="Arial" w:hAnsi="Arial" w:eastAsia="Arial" w:cs="Arial"/>
                <w:color w:val="000000" w:themeColor="text1" w:themeTint="FF" w:themeShade="FF"/>
                <w:sz w:val="22"/>
                <w:szCs w:val="22"/>
              </w:rPr>
              <w:t xml:space="preserve"> [Accessed 14 Dec. 2025].</w:t>
            </w:r>
          </w:p>
          <w:p w:rsidR="07686A19" w:rsidP="07686A19" w:rsidRDefault="07686A19" w14:paraId="769649F7" w14:textId="4FB1C614">
            <w:pPr>
              <w:bidi w:val="0"/>
              <w:spacing w:before="0" w:beforeAutospacing="off" w:after="0" w:afterAutospacing="off"/>
            </w:pPr>
            <w:r w:rsidRPr="07686A19" w:rsidR="07686A19">
              <w:rPr>
                <w:rFonts w:ascii="Arial" w:hAnsi="Arial" w:eastAsia="Arial" w:cs="Arial"/>
                <w:color w:val="000000" w:themeColor="text1" w:themeTint="FF" w:themeShade="FF"/>
                <w:sz w:val="22"/>
                <w:szCs w:val="22"/>
              </w:rPr>
              <w:t>‌</w:t>
            </w:r>
          </w:p>
          <w:p w:rsidR="07686A19" w:rsidP="07686A19" w:rsidRDefault="07686A19" w14:paraId="4D1E93FC" w14:textId="6E7D1546">
            <w:pPr>
              <w:bidi w:val="0"/>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p w:rsidR="07686A19" w:rsidP="07686A19" w:rsidRDefault="07686A19" w14:paraId="234A7AB3" w14:textId="5D6F33D6">
            <w:pPr>
              <w:bidi w:val="0"/>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p w:rsidR="07686A19" w:rsidP="07686A19" w:rsidRDefault="07686A19" w14:paraId="6719A2D8" w14:textId="0FC65A06">
            <w:pPr>
              <w:bidi w:val="0"/>
              <w:spacing w:before="0" w:beforeAutospacing="off" w:after="0" w:afterAutospacing="off"/>
            </w:pPr>
            <w:r w:rsidRPr="07686A19" w:rsidR="07686A19">
              <w:rPr>
                <w:rFonts w:ascii="Arial" w:hAnsi="Arial" w:eastAsia="Arial" w:cs="Arial"/>
                <w:color w:val="000000" w:themeColor="text1" w:themeTint="FF" w:themeShade="FF"/>
                <w:sz w:val="22"/>
                <w:szCs w:val="22"/>
              </w:rPr>
              <w:t xml:space="preserve"> </w:t>
            </w:r>
          </w:p>
        </w:tc>
      </w:tr>
    </w:tbl>
    <w:p xmlns:wp14="http://schemas.microsoft.com/office/word/2010/wordml" w:rsidP="07686A19" wp14:paraId="3A0A5183" wp14:textId="3BC066D9">
      <w:pPr>
        <w:bidi w:val="0"/>
        <w:spacing w:before="0" w:beforeAutospacing="off" w:after="160" w:afterAutospacing="off" w:line="235" w:lineRule="auto"/>
        <w:rPr>
          <w:rFonts w:ascii="Arial" w:hAnsi="Arial" w:eastAsia="Arial" w:cs="Arial"/>
          <w:noProof w:val="0"/>
          <w:color w:val="000000" w:themeColor="text1" w:themeTint="FF" w:themeShade="FF"/>
          <w:sz w:val="22"/>
          <w:szCs w:val="22"/>
          <w:lang w:val="en-GB"/>
        </w:rPr>
      </w:pPr>
    </w:p>
    <w:p xmlns:wp14="http://schemas.microsoft.com/office/word/2010/wordml" wp14:paraId="5E5787A5" wp14:textId="30601188"/>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89F2C4"/>
    <w:rsid w:val="07686A19"/>
    <w:rsid w:val="0989F2C4"/>
    <w:rsid w:val="1D237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9F2C4"/>
  <w15:chartTrackingRefBased/>
  <w15:docId w15:val="{BE79A1EB-A640-4B29-9206-C00AF013AA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7686A19"/>
    <w:pPr>
      <w:spacing/>
      <w:ind w:left="720"/>
      <w:contextualSpacing/>
    </w:pPr>
  </w:style>
  <w:style w:type="character" w:styleId="Hyperlink">
    <w:uiPriority w:val="99"/>
    <w:name w:val="Hyperlink"/>
    <w:basedOn w:val="DefaultParagraphFont"/>
    <w:unhideWhenUsed/>
    <w:rsid w:val="07686A1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leanersoflondon.co.uk" TargetMode="External" Id="R224ba9d8d12641ab" /><Relationship Type="http://schemas.openxmlformats.org/officeDocument/2006/relationships/hyperlink" Target="https://www.cleanersoflondon.co.uk" TargetMode="External" Id="R943c2f4cd5d3493c" /><Relationship Type="http://schemas.openxmlformats.org/officeDocument/2006/relationships/hyperlink" Target="https://www.kustomer.com/resources/blog/what-is-live-chat/" TargetMode="External" Id="R6c5b57df8dc2470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Dursan Tonbul (2513587)</dc:creator>
  <keywords/>
  <dc:description/>
  <lastModifiedBy>Dursan Tonbul (2513587)</lastModifiedBy>
  <revision>2</revision>
  <dcterms:created xsi:type="dcterms:W3CDTF">2025-12-14T22:01:27.2981572Z</dcterms:created>
  <dcterms:modified xsi:type="dcterms:W3CDTF">2025-12-14T22:02:38.9573171Z</dcterms:modified>
</coreProperties>
</file>