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CE67BD" w14:textId="029D55AC" w:rsidR="00AF54D3" w:rsidRDefault="00AF54D3" w:rsidP="00AF54D3">
      <w:pPr>
        <w:jc w:val="center"/>
        <w:rPr>
          <w:b/>
          <w:bCs/>
          <w:sz w:val="40"/>
          <w:szCs w:val="40"/>
          <w:u w:val="single"/>
        </w:rPr>
      </w:pPr>
      <w:r w:rsidRPr="005B44E4">
        <w:rPr>
          <w:b/>
          <w:bCs/>
          <w:sz w:val="40"/>
          <w:szCs w:val="40"/>
          <w:u w:val="single"/>
        </w:rPr>
        <w:t>Learning Log</w:t>
      </w:r>
    </w:p>
    <w:p w14:paraId="68EC51D1" w14:textId="77777777" w:rsidR="005B44E4" w:rsidRPr="005B44E4" w:rsidRDefault="005B44E4" w:rsidP="00AF54D3">
      <w:pPr>
        <w:jc w:val="center"/>
        <w:rPr>
          <w:b/>
          <w:bCs/>
          <w:sz w:val="40"/>
          <w:szCs w:val="40"/>
          <w:u w:val="single"/>
        </w:rPr>
      </w:pPr>
    </w:p>
    <w:p w14:paraId="1E679238" w14:textId="087DCEEA" w:rsidR="00AF54D3" w:rsidRPr="005B44E4" w:rsidRDefault="00AF54D3">
      <w:pPr>
        <w:rPr>
          <w:sz w:val="24"/>
          <w:szCs w:val="24"/>
        </w:rPr>
      </w:pPr>
      <w:r w:rsidRPr="005B44E4">
        <w:rPr>
          <w:b/>
          <w:bCs/>
          <w:sz w:val="24"/>
          <w:szCs w:val="24"/>
          <w:u w:val="single"/>
        </w:rPr>
        <w:t>Week 7:</w:t>
      </w:r>
      <w:r w:rsidRPr="005B44E4">
        <w:rPr>
          <w:sz w:val="24"/>
          <w:szCs w:val="24"/>
        </w:rPr>
        <w:t xml:space="preserve"> </w:t>
      </w:r>
      <w:r w:rsidRPr="005B44E4">
        <w:rPr>
          <w:sz w:val="28"/>
          <w:szCs w:val="28"/>
        </w:rPr>
        <w:t>21</w:t>
      </w:r>
      <w:r w:rsidRPr="005B44E4">
        <w:rPr>
          <w:sz w:val="28"/>
          <w:szCs w:val="28"/>
          <w:vertAlign w:val="superscript"/>
        </w:rPr>
        <w:t>st</w:t>
      </w:r>
      <w:r w:rsidRPr="005B44E4">
        <w:rPr>
          <w:sz w:val="28"/>
          <w:szCs w:val="28"/>
        </w:rPr>
        <w:t xml:space="preserve"> February- 27</w:t>
      </w:r>
      <w:r w:rsidRPr="005B44E4">
        <w:rPr>
          <w:sz w:val="28"/>
          <w:szCs w:val="28"/>
          <w:vertAlign w:val="superscript"/>
        </w:rPr>
        <w:t>th</w:t>
      </w:r>
      <w:r w:rsidRPr="005B44E4">
        <w:rPr>
          <w:sz w:val="28"/>
          <w:szCs w:val="28"/>
        </w:rPr>
        <w:t xml:space="preserve"> February </w:t>
      </w:r>
    </w:p>
    <w:p w14:paraId="5D7791A4" w14:textId="6A30D32D" w:rsidR="00AF54D3" w:rsidRPr="005B44E4" w:rsidRDefault="00AF54D3">
      <w:pPr>
        <w:rPr>
          <w:sz w:val="24"/>
          <w:szCs w:val="24"/>
        </w:rPr>
      </w:pPr>
      <w:r w:rsidRPr="005B44E4">
        <w:rPr>
          <w:b/>
          <w:bCs/>
          <w:sz w:val="24"/>
          <w:szCs w:val="24"/>
          <w:u w:val="single"/>
        </w:rPr>
        <w:t>DEPARTMENT</w:t>
      </w:r>
      <w:r w:rsidRPr="005B44E4">
        <w:rPr>
          <w:sz w:val="24"/>
          <w:szCs w:val="24"/>
        </w:rPr>
        <w:t xml:space="preserve">: </w:t>
      </w:r>
      <w:r w:rsidRPr="005B44E4">
        <w:rPr>
          <w:sz w:val="28"/>
          <w:szCs w:val="28"/>
        </w:rPr>
        <w:t xml:space="preserve">ZEST RESTAURANT </w:t>
      </w:r>
    </w:p>
    <w:p w14:paraId="6E225690" w14:textId="6D3C71F8" w:rsidR="00AF54D3" w:rsidRPr="005B44E4" w:rsidRDefault="00AF54D3">
      <w:pPr>
        <w:rPr>
          <w:sz w:val="28"/>
          <w:szCs w:val="28"/>
        </w:rPr>
      </w:pPr>
      <w:r w:rsidRPr="005B44E4">
        <w:rPr>
          <w:b/>
          <w:bCs/>
          <w:sz w:val="36"/>
          <w:szCs w:val="36"/>
          <w:u w:val="single"/>
        </w:rPr>
        <w:t xml:space="preserve">Work Undertaken:                                                                                                                                                                                                                      </w:t>
      </w:r>
      <w:r w:rsidRPr="005B44E4">
        <w:rPr>
          <w:sz w:val="28"/>
          <w:szCs w:val="28"/>
        </w:rPr>
        <w:t xml:space="preserve">¬Restaurant Host standards- phone/reservation booking </w:t>
      </w:r>
    </w:p>
    <w:p w14:paraId="726E955A" w14:textId="77777777" w:rsidR="00AF54D3" w:rsidRPr="005B44E4" w:rsidRDefault="00AF54D3">
      <w:pPr>
        <w:rPr>
          <w:sz w:val="28"/>
          <w:szCs w:val="28"/>
        </w:rPr>
      </w:pPr>
      <w:r w:rsidRPr="005B44E4">
        <w:rPr>
          <w:sz w:val="28"/>
          <w:szCs w:val="28"/>
        </w:rPr>
        <w:t>¬Tables set up&amp; sequence</w:t>
      </w:r>
    </w:p>
    <w:p w14:paraId="03D21244" w14:textId="77777777" w:rsidR="00AF54D3" w:rsidRPr="005B44E4" w:rsidRDefault="00AF54D3">
      <w:pPr>
        <w:rPr>
          <w:sz w:val="28"/>
          <w:szCs w:val="28"/>
        </w:rPr>
      </w:pPr>
      <w:r w:rsidRPr="005B44E4">
        <w:rPr>
          <w:sz w:val="28"/>
          <w:szCs w:val="28"/>
        </w:rPr>
        <w:t xml:space="preserve">¬Cleanliness </w:t>
      </w:r>
    </w:p>
    <w:p w14:paraId="11991A4C" w14:textId="77777777" w:rsidR="00AF54D3" w:rsidRPr="005B44E4" w:rsidRDefault="00AF54D3">
      <w:pPr>
        <w:rPr>
          <w:sz w:val="28"/>
          <w:szCs w:val="28"/>
        </w:rPr>
      </w:pPr>
      <w:r w:rsidRPr="005B44E4">
        <w:rPr>
          <w:sz w:val="28"/>
          <w:szCs w:val="28"/>
        </w:rPr>
        <w:t xml:space="preserve">¬Menu Standard </w:t>
      </w:r>
    </w:p>
    <w:p w14:paraId="48B78F10" w14:textId="77777777" w:rsidR="00AF54D3" w:rsidRPr="005B44E4" w:rsidRDefault="00AF54D3">
      <w:pPr>
        <w:rPr>
          <w:sz w:val="28"/>
          <w:szCs w:val="28"/>
        </w:rPr>
      </w:pPr>
      <w:r w:rsidRPr="005B44E4">
        <w:rPr>
          <w:sz w:val="28"/>
          <w:szCs w:val="28"/>
        </w:rPr>
        <w:t>¬Allergy training</w:t>
      </w:r>
    </w:p>
    <w:p w14:paraId="60CE5168" w14:textId="77777777" w:rsidR="00AF54D3" w:rsidRPr="005B44E4" w:rsidRDefault="00AF54D3">
      <w:pPr>
        <w:rPr>
          <w:sz w:val="28"/>
          <w:szCs w:val="28"/>
        </w:rPr>
      </w:pPr>
      <w:r w:rsidRPr="005B44E4">
        <w:rPr>
          <w:sz w:val="28"/>
          <w:szCs w:val="28"/>
        </w:rPr>
        <w:t xml:space="preserve">¬Count bar stock </w:t>
      </w:r>
    </w:p>
    <w:p w14:paraId="4007ED7A" w14:textId="77777777" w:rsidR="00AF54D3" w:rsidRPr="005B44E4" w:rsidRDefault="00AF54D3">
      <w:pPr>
        <w:rPr>
          <w:sz w:val="28"/>
          <w:szCs w:val="28"/>
        </w:rPr>
      </w:pPr>
      <w:r w:rsidRPr="005B44E4">
        <w:rPr>
          <w:sz w:val="28"/>
          <w:szCs w:val="28"/>
        </w:rPr>
        <w:t xml:space="preserve">¬Brand Awareness </w:t>
      </w:r>
    </w:p>
    <w:p w14:paraId="42ED1940" w14:textId="4FBBAA2D" w:rsidR="00AF54D3" w:rsidRPr="005B44E4" w:rsidRDefault="00AF54D3">
      <w:pPr>
        <w:rPr>
          <w:sz w:val="24"/>
          <w:szCs w:val="24"/>
        </w:rPr>
      </w:pPr>
      <w:r w:rsidRPr="005B44E4">
        <w:rPr>
          <w:b/>
          <w:bCs/>
          <w:sz w:val="32"/>
          <w:szCs w:val="32"/>
          <w:u w:val="single"/>
        </w:rPr>
        <w:t>Strengths</w:t>
      </w:r>
      <w:r w:rsidRPr="005B44E4">
        <w:rPr>
          <w:sz w:val="24"/>
          <w:szCs w:val="24"/>
        </w:rPr>
        <w:t xml:space="preserve">: </w:t>
      </w:r>
      <w:r w:rsidRPr="005B44E4">
        <w:rPr>
          <w:sz w:val="28"/>
          <w:szCs w:val="28"/>
        </w:rPr>
        <w:t xml:space="preserve">The week overall has been full of strengths and this because the people I worked with were patient with me so I could understand in a clear way everything I was learning. The things I enjoyed the most was the menu standard and the table set up and sequence and this because I didn’t have to speak to much when doing this, next to that I enjoyed these activities because I had the opportunity to learn specific techniques in how to arrange the tables in a attractive way for the guests. </w:t>
      </w:r>
    </w:p>
    <w:p w14:paraId="6D7C735C" w14:textId="4494EAE4" w:rsidR="00AF54D3" w:rsidRPr="005B44E4" w:rsidRDefault="00AF54D3">
      <w:pPr>
        <w:rPr>
          <w:sz w:val="24"/>
          <w:szCs w:val="24"/>
        </w:rPr>
      </w:pPr>
      <w:r w:rsidRPr="005B44E4">
        <w:rPr>
          <w:b/>
          <w:bCs/>
          <w:sz w:val="32"/>
          <w:szCs w:val="32"/>
          <w:u w:val="single"/>
        </w:rPr>
        <w:t>Weaknesses</w:t>
      </w:r>
      <w:r w:rsidRPr="005B44E4">
        <w:rPr>
          <w:sz w:val="24"/>
          <w:szCs w:val="24"/>
        </w:rPr>
        <w:t>:</w:t>
      </w:r>
      <w:r w:rsidRPr="005B44E4">
        <w:rPr>
          <w:sz w:val="28"/>
          <w:szCs w:val="28"/>
        </w:rPr>
        <w:t xml:space="preserve"> I cannot really say that there were weaknesses during this week and this because as I said the people, I worked with were patient with me to make sure that I do understand everyth</w:t>
      </w:r>
      <w:bookmarkStart w:id="0" w:name="_GoBack"/>
      <w:bookmarkEnd w:id="0"/>
      <w:r w:rsidRPr="005B44E4">
        <w:rPr>
          <w:sz w:val="28"/>
          <w:szCs w:val="28"/>
        </w:rPr>
        <w:t xml:space="preserve">ing. However, as in all other weeks the main weakness is my English language which is developing slowly. </w:t>
      </w:r>
    </w:p>
    <w:p w14:paraId="78F0EC3D" w14:textId="30B9C567" w:rsidR="00AF54D3" w:rsidRPr="005B44E4" w:rsidRDefault="005B44E4">
      <w:pPr>
        <w:rPr>
          <w:sz w:val="24"/>
          <w:szCs w:val="24"/>
        </w:rPr>
      </w:pPr>
      <w:r w:rsidRPr="005B44E4">
        <w:rPr>
          <w:b/>
          <w:bCs/>
          <w:sz w:val="32"/>
          <w:szCs w:val="32"/>
          <w:u w:val="single"/>
        </w:rPr>
        <w:t xml:space="preserve">Lost opportunities: </w:t>
      </w:r>
      <w:r w:rsidRPr="005B44E4">
        <w:rPr>
          <w:sz w:val="28"/>
          <w:szCs w:val="28"/>
        </w:rPr>
        <w:t xml:space="preserve">I do not consider that there are lost opportunities for this week. </w:t>
      </w:r>
    </w:p>
    <w:p w14:paraId="61D6E040" w14:textId="205F49C2" w:rsidR="005B44E4" w:rsidRPr="005B44E4" w:rsidRDefault="005B44E4">
      <w:pPr>
        <w:rPr>
          <w:sz w:val="24"/>
          <w:szCs w:val="24"/>
        </w:rPr>
      </w:pPr>
      <w:r w:rsidRPr="005B44E4">
        <w:rPr>
          <w:b/>
          <w:bCs/>
          <w:sz w:val="32"/>
          <w:szCs w:val="32"/>
          <w:u w:val="single"/>
        </w:rPr>
        <w:t>Plans for next week:</w:t>
      </w:r>
      <w:r w:rsidRPr="005B44E4">
        <w:rPr>
          <w:sz w:val="32"/>
          <w:szCs w:val="32"/>
        </w:rPr>
        <w:t xml:space="preserve"> </w:t>
      </w:r>
      <w:r w:rsidRPr="005B44E4">
        <w:rPr>
          <w:sz w:val="28"/>
          <w:szCs w:val="28"/>
        </w:rPr>
        <w:t xml:space="preserve">Next week I am looking forward moving to the next department and learn all the things I need to </w:t>
      </w:r>
    </w:p>
    <w:sectPr w:rsidR="005B44E4" w:rsidRPr="005B44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4D3"/>
    <w:rsid w:val="005B44E4"/>
    <w:rsid w:val="00AF54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A7A245"/>
  <w15:chartTrackingRefBased/>
  <w15:docId w15:val="{58B11139-FF59-40EB-8605-3D097FDBFF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220</Words>
  <Characters>1256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1</cp:revision>
  <dcterms:created xsi:type="dcterms:W3CDTF">2020-03-01T23:51:00Z</dcterms:created>
  <dcterms:modified xsi:type="dcterms:W3CDTF">2020-03-02T00:04:00Z</dcterms:modified>
</cp:coreProperties>
</file>