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1D005D21" w14:textId="1309C342" w:rsidR="00F8045C" w:rsidRPr="00162D76" w:rsidRDefault="00674794" w:rsidP="00D7348D">
      <w:pPr>
        <w:pStyle w:val="Heading1"/>
        <w:spacing w:line="480" w:lineRule="auto"/>
        <w:ind w:left="0" w:firstLine="0"/>
        <w:jc w:val="both"/>
        <w:rPr>
          <w:szCs w:val="24"/>
        </w:rPr>
      </w:pPr>
      <w:r w:rsidRPr="00162D76">
        <w:rPr>
          <w:szCs w:val="24"/>
        </w:rPr>
        <w:t xml:space="preserve">Part </w:t>
      </w:r>
      <w:r w:rsidR="00E42485" w:rsidRPr="00162D76">
        <w:rPr>
          <w:szCs w:val="24"/>
        </w:rPr>
        <w:t>1</w:t>
      </w:r>
    </w:p>
    <w:p w14:paraId="320182EC" w14:textId="661E5C3A" w:rsidR="00D07E96" w:rsidRPr="00162D76" w:rsidRDefault="00D07E96" w:rsidP="00D7348D">
      <w:pPr>
        <w:spacing w:line="480" w:lineRule="auto"/>
        <w:jc w:val="both"/>
        <w:rPr>
          <w:szCs w:val="24"/>
          <w:lang w:bidi="ar-SA"/>
        </w:rPr>
      </w:pPr>
      <w:r w:rsidRPr="00162D76">
        <w:rPr>
          <w:szCs w:val="24"/>
          <w:lang w:bidi="ar-SA"/>
        </w:rPr>
        <w:t xml:space="preserve">In Iceland and other similar </w:t>
      </w:r>
      <w:r w:rsidR="00AD56D9" w:rsidRPr="00162D76">
        <w:rPr>
          <w:szCs w:val="24"/>
          <w:lang w:bidi="ar-SA"/>
        </w:rPr>
        <w:t>countries,</w:t>
      </w:r>
      <w:r w:rsidRPr="00162D76">
        <w:rPr>
          <w:szCs w:val="24"/>
          <w:lang w:bidi="ar-SA"/>
        </w:rPr>
        <w:t xml:space="preserve"> they believe it</w:t>
      </w:r>
      <w:r w:rsidR="00CE1EB3" w:rsidRPr="00162D76">
        <w:rPr>
          <w:szCs w:val="24"/>
          <w:lang w:bidi="ar-SA"/>
        </w:rPr>
        <w:t xml:space="preserve"> i</w:t>
      </w:r>
      <w:r w:rsidRPr="00162D76">
        <w:rPr>
          <w:szCs w:val="24"/>
          <w:lang w:bidi="ar-SA"/>
        </w:rPr>
        <w:t xml:space="preserve">s really important that children are playing outdoors. Some </w:t>
      </w:r>
      <w:r w:rsidR="00CE1EB3" w:rsidRPr="00162D76">
        <w:rPr>
          <w:szCs w:val="24"/>
          <w:lang w:bidi="ar-SA"/>
        </w:rPr>
        <w:t>researchers</w:t>
      </w:r>
      <w:r w:rsidRPr="00162D76">
        <w:rPr>
          <w:szCs w:val="24"/>
          <w:lang w:bidi="ar-SA"/>
        </w:rPr>
        <w:t xml:space="preserve"> wrote about </w:t>
      </w:r>
      <w:r w:rsidR="001019DF" w:rsidRPr="00162D76">
        <w:rPr>
          <w:szCs w:val="24"/>
          <w:lang w:bidi="ar-SA"/>
        </w:rPr>
        <w:t>G</w:t>
      </w:r>
      <w:r w:rsidRPr="00162D76">
        <w:rPr>
          <w:szCs w:val="24"/>
          <w:lang w:bidi="ar-SA"/>
        </w:rPr>
        <w:t xml:space="preserve">overnment papers which say that the outdoors </w:t>
      </w:r>
      <w:r w:rsidR="00AD56D9" w:rsidRPr="00162D76">
        <w:rPr>
          <w:szCs w:val="24"/>
          <w:lang w:bidi="ar-SA"/>
        </w:rPr>
        <w:t>is</w:t>
      </w:r>
      <w:r w:rsidRPr="00162D76">
        <w:rPr>
          <w:szCs w:val="24"/>
          <w:lang w:bidi="ar-SA"/>
        </w:rPr>
        <w:t xml:space="preserve"> good for children. </w:t>
      </w:r>
      <w:proofErr w:type="spellStart"/>
      <w:r w:rsidRPr="00162D76">
        <w:rPr>
          <w:szCs w:val="24"/>
          <w:lang w:bidi="ar-SA"/>
        </w:rPr>
        <w:t>Norodahl</w:t>
      </w:r>
      <w:proofErr w:type="spellEnd"/>
      <w:r w:rsidRPr="00162D76">
        <w:rPr>
          <w:szCs w:val="24"/>
          <w:lang w:bidi="ar-SA"/>
        </w:rPr>
        <w:t xml:space="preserve"> and </w:t>
      </w:r>
      <w:proofErr w:type="spellStart"/>
      <w:r w:rsidRPr="00162D76">
        <w:rPr>
          <w:szCs w:val="24"/>
          <w:lang w:bidi="ar-SA"/>
        </w:rPr>
        <w:t>Johannesson</w:t>
      </w:r>
      <w:proofErr w:type="spellEnd"/>
      <w:r w:rsidRPr="00162D76">
        <w:rPr>
          <w:szCs w:val="24"/>
          <w:lang w:bidi="ar-SA"/>
        </w:rPr>
        <w:t xml:space="preserve"> (</w:t>
      </w:r>
      <w:r w:rsidR="00A16603">
        <w:rPr>
          <w:szCs w:val="24"/>
          <w:lang w:bidi="ar-SA"/>
        </w:rPr>
        <w:t>2014</w:t>
      </w:r>
      <w:r w:rsidRPr="00162D76">
        <w:rPr>
          <w:szCs w:val="24"/>
          <w:lang w:bidi="ar-SA"/>
        </w:rPr>
        <w:t xml:space="preserve">) </w:t>
      </w:r>
      <w:r w:rsidR="00436B79" w:rsidRPr="00162D76">
        <w:rPr>
          <w:szCs w:val="24"/>
          <w:lang w:bidi="ar-SA"/>
        </w:rPr>
        <w:t>stated</w:t>
      </w:r>
      <w:r w:rsidRPr="00162D76">
        <w:rPr>
          <w:szCs w:val="24"/>
          <w:lang w:bidi="ar-SA"/>
        </w:rPr>
        <w:t xml:space="preserve"> </w:t>
      </w:r>
      <w:r w:rsidR="00AB256E" w:rsidRPr="00162D76">
        <w:rPr>
          <w:szCs w:val="24"/>
          <w:lang w:bidi="ar-SA"/>
        </w:rPr>
        <w:t>that in</w:t>
      </w:r>
      <w:r w:rsidR="0026653C" w:rsidRPr="00162D76">
        <w:rPr>
          <w:szCs w:val="24"/>
          <w:lang w:bidi="ar-SA"/>
        </w:rPr>
        <w:t xml:space="preserve"> the curriculum guidelines</w:t>
      </w:r>
      <w:r w:rsidR="00AB256E" w:rsidRPr="00162D76">
        <w:rPr>
          <w:szCs w:val="24"/>
          <w:lang w:bidi="ar-SA"/>
        </w:rPr>
        <w:t xml:space="preserve"> it</w:t>
      </w:r>
      <w:r w:rsidR="0026653C" w:rsidRPr="00162D76">
        <w:rPr>
          <w:szCs w:val="24"/>
          <w:lang w:bidi="ar-SA"/>
        </w:rPr>
        <w:t xml:space="preserve"> </w:t>
      </w:r>
      <w:r w:rsidR="00AB256E" w:rsidRPr="00162D76">
        <w:rPr>
          <w:szCs w:val="24"/>
          <w:lang w:bidi="ar-SA"/>
        </w:rPr>
        <w:t>puts</w:t>
      </w:r>
      <w:r w:rsidR="00420E1B" w:rsidRPr="00162D76">
        <w:rPr>
          <w:szCs w:val="24"/>
          <w:lang w:bidi="ar-SA"/>
        </w:rPr>
        <w:t xml:space="preserve"> a big </w:t>
      </w:r>
      <w:r w:rsidRPr="00162D76">
        <w:rPr>
          <w:szCs w:val="24"/>
          <w:lang w:bidi="ar-SA"/>
        </w:rPr>
        <w:t xml:space="preserve">emphasis on </w:t>
      </w:r>
      <w:r w:rsidR="00B52195" w:rsidRPr="00162D76">
        <w:rPr>
          <w:szCs w:val="24"/>
          <w:lang w:bidi="ar-SA"/>
        </w:rPr>
        <w:t xml:space="preserve">the </w:t>
      </w:r>
      <w:r w:rsidRPr="00162D76">
        <w:rPr>
          <w:szCs w:val="24"/>
          <w:lang w:bidi="ar-SA"/>
        </w:rPr>
        <w:t>outdoors as a learning environment</w:t>
      </w:r>
      <w:r w:rsidR="00420E1B" w:rsidRPr="00162D76">
        <w:rPr>
          <w:szCs w:val="24"/>
          <w:lang w:bidi="ar-SA"/>
        </w:rPr>
        <w:t>,</w:t>
      </w:r>
      <w:r w:rsidRPr="00162D76">
        <w:rPr>
          <w:szCs w:val="24"/>
          <w:lang w:bidi="ar-SA"/>
        </w:rPr>
        <w:t xml:space="preserve"> which </w:t>
      </w:r>
      <w:r w:rsidR="005D0993" w:rsidRPr="00162D76">
        <w:rPr>
          <w:szCs w:val="24"/>
          <w:lang w:bidi="ar-SA"/>
        </w:rPr>
        <w:t>can make</w:t>
      </w:r>
      <w:r w:rsidRPr="00162D76">
        <w:rPr>
          <w:szCs w:val="24"/>
          <w:lang w:bidi="ar-SA"/>
        </w:rPr>
        <w:t xml:space="preserve"> children think positively about nature, and as a place in which children can do things like exercise and healthy living activities.</w:t>
      </w:r>
    </w:p>
    <w:p w14:paraId="7F085998" w14:textId="77777777" w:rsidR="00D07E96" w:rsidRPr="00162D76" w:rsidRDefault="00D07E96" w:rsidP="00D7348D">
      <w:pPr>
        <w:spacing w:line="480" w:lineRule="auto"/>
        <w:jc w:val="both"/>
        <w:rPr>
          <w:szCs w:val="24"/>
          <w:lang w:bidi="ar-SA"/>
        </w:rPr>
      </w:pPr>
    </w:p>
    <w:p w14:paraId="7E620F74" w14:textId="47D50642" w:rsidR="00D07E96" w:rsidRPr="00162D76" w:rsidRDefault="00D07E96" w:rsidP="00D7348D">
      <w:pPr>
        <w:spacing w:line="480" w:lineRule="auto"/>
        <w:jc w:val="both"/>
        <w:rPr>
          <w:szCs w:val="24"/>
          <w:lang w:bidi="ar-SA"/>
        </w:rPr>
      </w:pPr>
      <w:r w:rsidRPr="00162D76">
        <w:rPr>
          <w:szCs w:val="24"/>
          <w:lang w:bidi="ar-SA"/>
        </w:rPr>
        <w:t>The emphasis on the outdoors has been happening for a long time in Iceland</w:t>
      </w:r>
      <w:r w:rsidR="0084664F" w:rsidRPr="00162D76">
        <w:rPr>
          <w:szCs w:val="24"/>
          <w:lang w:bidi="ar-SA"/>
        </w:rPr>
        <w:t>.</w:t>
      </w:r>
      <w:r w:rsidRPr="00162D76">
        <w:rPr>
          <w:szCs w:val="24"/>
          <w:lang w:bidi="ar-SA"/>
        </w:rPr>
        <w:t xml:space="preserve"> </w:t>
      </w:r>
      <w:r w:rsidR="0084664F" w:rsidRPr="00162D76">
        <w:rPr>
          <w:szCs w:val="24"/>
          <w:lang w:bidi="ar-SA"/>
        </w:rPr>
        <w:t>F</w:t>
      </w:r>
      <w:r w:rsidRPr="00162D76">
        <w:rPr>
          <w:szCs w:val="24"/>
          <w:lang w:bidi="ar-SA"/>
        </w:rPr>
        <w:t>or children aged one to six</w:t>
      </w:r>
      <w:r w:rsidR="0084664F" w:rsidRPr="00162D76">
        <w:rPr>
          <w:szCs w:val="24"/>
          <w:lang w:bidi="ar-SA"/>
        </w:rPr>
        <w:t xml:space="preserve"> </w:t>
      </w:r>
      <w:r w:rsidRPr="00162D76">
        <w:rPr>
          <w:szCs w:val="24"/>
          <w:lang w:bidi="ar-SA"/>
        </w:rPr>
        <w:t xml:space="preserve">they play outside </w:t>
      </w:r>
      <w:r w:rsidR="003D4073" w:rsidRPr="00162D76">
        <w:rPr>
          <w:szCs w:val="24"/>
          <w:lang w:bidi="ar-SA"/>
        </w:rPr>
        <w:t>every day</w:t>
      </w:r>
      <w:r w:rsidR="0084664F" w:rsidRPr="00162D76">
        <w:rPr>
          <w:szCs w:val="24"/>
          <w:lang w:bidi="ar-SA"/>
        </w:rPr>
        <w:t>,</w:t>
      </w:r>
      <w:r w:rsidRPr="00162D76">
        <w:rPr>
          <w:szCs w:val="24"/>
          <w:lang w:bidi="ar-SA"/>
        </w:rPr>
        <w:t xml:space="preserve"> however in schools for children aged six to sixteen they only get to play outdoors with their friends when it</w:t>
      </w:r>
      <w:r w:rsidR="003D4073" w:rsidRPr="00162D76">
        <w:rPr>
          <w:szCs w:val="24"/>
          <w:lang w:bidi="ar-SA"/>
        </w:rPr>
        <w:t>’</w:t>
      </w:r>
      <w:r w:rsidRPr="00162D76">
        <w:rPr>
          <w:szCs w:val="24"/>
          <w:lang w:bidi="ar-SA"/>
        </w:rPr>
        <w:t>s break time. Many teachers have different techniques for outside learning</w:t>
      </w:r>
      <w:r w:rsidR="008D6774" w:rsidRPr="00162D76">
        <w:rPr>
          <w:szCs w:val="24"/>
          <w:lang w:bidi="ar-SA"/>
        </w:rPr>
        <w:t>,</w:t>
      </w:r>
      <w:r w:rsidRPr="00162D76">
        <w:rPr>
          <w:szCs w:val="24"/>
          <w:lang w:bidi="ar-SA"/>
        </w:rPr>
        <w:t xml:space="preserve"> as it is </w:t>
      </w:r>
      <w:r w:rsidR="00ED3606" w:rsidRPr="00162D76">
        <w:rPr>
          <w:szCs w:val="24"/>
          <w:lang w:bidi="ar-SA"/>
        </w:rPr>
        <w:t xml:space="preserve">can be </w:t>
      </w:r>
      <w:r w:rsidRPr="00162D76">
        <w:rPr>
          <w:szCs w:val="24"/>
          <w:lang w:bidi="ar-SA"/>
        </w:rPr>
        <w:t>different depending on which</w:t>
      </w:r>
      <w:r w:rsidR="005D52B3" w:rsidRPr="00162D76">
        <w:rPr>
          <w:szCs w:val="24"/>
          <w:lang w:bidi="ar-SA"/>
        </w:rPr>
        <w:t xml:space="preserve"> </w:t>
      </w:r>
      <w:r w:rsidRPr="00162D76">
        <w:rPr>
          <w:szCs w:val="24"/>
          <w:lang w:bidi="ar-SA"/>
        </w:rPr>
        <w:t xml:space="preserve">teacher </w:t>
      </w:r>
      <w:r w:rsidR="005D52B3" w:rsidRPr="00162D76">
        <w:rPr>
          <w:szCs w:val="24"/>
          <w:lang w:bidi="ar-SA"/>
        </w:rPr>
        <w:t xml:space="preserve">they have </w:t>
      </w:r>
      <w:r w:rsidRPr="00162D76">
        <w:rPr>
          <w:szCs w:val="24"/>
          <w:lang w:bidi="ar-SA"/>
        </w:rPr>
        <w:t xml:space="preserve">and </w:t>
      </w:r>
      <w:r w:rsidR="00FC73F9" w:rsidRPr="00162D76">
        <w:rPr>
          <w:szCs w:val="24"/>
          <w:lang w:bidi="ar-SA"/>
        </w:rPr>
        <w:t xml:space="preserve">which </w:t>
      </w:r>
      <w:r w:rsidRPr="00162D76">
        <w:rPr>
          <w:szCs w:val="24"/>
          <w:lang w:bidi="ar-SA"/>
        </w:rPr>
        <w:t xml:space="preserve">school the children attend. There are signs that teachers are using outdoor learning more than they used to and in </w:t>
      </w:r>
      <w:proofErr w:type="spellStart"/>
      <w:r w:rsidRPr="00162D76">
        <w:rPr>
          <w:szCs w:val="24"/>
          <w:lang w:bidi="ar-SA"/>
        </w:rPr>
        <w:t>Reyjkavik</w:t>
      </w:r>
      <w:proofErr w:type="spellEnd"/>
      <w:r w:rsidRPr="00162D76">
        <w:rPr>
          <w:szCs w:val="24"/>
          <w:lang w:bidi="ar-SA"/>
        </w:rPr>
        <w:t>, capital of Iceland, 70% of schools say that they have outside learning regularly (</w:t>
      </w:r>
      <w:proofErr w:type="spellStart"/>
      <w:r w:rsidRPr="00162D76">
        <w:rPr>
          <w:szCs w:val="24"/>
          <w:lang w:bidi="ar-SA"/>
        </w:rPr>
        <w:t>Oladottir</w:t>
      </w:r>
      <w:proofErr w:type="spellEnd"/>
      <w:r w:rsidRPr="00162D76">
        <w:rPr>
          <w:szCs w:val="24"/>
          <w:lang w:bidi="ar-SA"/>
        </w:rPr>
        <w:t>, 2008).</w:t>
      </w:r>
    </w:p>
    <w:p w14:paraId="12F7E36F" w14:textId="77777777" w:rsidR="00CE1EB3" w:rsidRPr="00162D76" w:rsidRDefault="00CE1EB3" w:rsidP="00D7348D">
      <w:pPr>
        <w:spacing w:line="480" w:lineRule="auto"/>
        <w:jc w:val="both"/>
        <w:rPr>
          <w:szCs w:val="24"/>
          <w:lang w:bidi="ar-SA"/>
        </w:rPr>
      </w:pPr>
    </w:p>
    <w:p w14:paraId="4ADCCA67" w14:textId="77777777" w:rsidR="00D07E96" w:rsidRPr="00162D76" w:rsidRDefault="00D07E96" w:rsidP="00D7348D">
      <w:pPr>
        <w:spacing w:line="480" w:lineRule="auto"/>
        <w:jc w:val="both"/>
        <w:rPr>
          <w:szCs w:val="24"/>
          <w:u w:val="single"/>
          <w:lang w:bidi="ar-SA"/>
        </w:rPr>
      </w:pPr>
      <w:r w:rsidRPr="00162D76">
        <w:rPr>
          <w:szCs w:val="24"/>
          <w:u w:val="single"/>
          <w:lang w:bidi="ar-SA"/>
        </w:rPr>
        <w:t>Adapted from:</w:t>
      </w:r>
    </w:p>
    <w:p w14:paraId="134DAA49" w14:textId="77777777" w:rsidR="00D07E96" w:rsidRPr="00162D76" w:rsidRDefault="00D07E96" w:rsidP="00D7348D">
      <w:pPr>
        <w:spacing w:line="480" w:lineRule="auto"/>
        <w:jc w:val="both"/>
        <w:rPr>
          <w:szCs w:val="24"/>
          <w:lang w:bidi="ar-SA"/>
        </w:rPr>
      </w:pPr>
      <w:proofErr w:type="spellStart"/>
      <w:r w:rsidRPr="00162D76">
        <w:rPr>
          <w:szCs w:val="24"/>
          <w:lang w:bidi="ar-SA"/>
        </w:rPr>
        <w:t>Noradahl</w:t>
      </w:r>
      <w:proofErr w:type="spellEnd"/>
      <w:r w:rsidRPr="00162D76">
        <w:rPr>
          <w:szCs w:val="24"/>
          <w:lang w:bidi="ar-SA"/>
        </w:rPr>
        <w:t xml:space="preserve">, K. And </w:t>
      </w:r>
      <w:proofErr w:type="spellStart"/>
      <w:r w:rsidRPr="00162D76">
        <w:rPr>
          <w:szCs w:val="24"/>
          <w:lang w:bidi="ar-SA"/>
        </w:rPr>
        <w:t>Johannesson</w:t>
      </w:r>
      <w:proofErr w:type="spellEnd"/>
      <w:r w:rsidRPr="00162D76">
        <w:rPr>
          <w:szCs w:val="24"/>
          <w:lang w:bidi="ar-SA"/>
        </w:rPr>
        <w:t xml:space="preserve">, I. (2014) ‘Icelandic teachers' views of using the outdoors' </w:t>
      </w:r>
      <w:r w:rsidRPr="00162D76">
        <w:rPr>
          <w:i/>
          <w:iCs/>
          <w:szCs w:val="24"/>
          <w:lang w:bidi="ar-SA"/>
        </w:rPr>
        <w:t>Education 3-13: International Journal of Primary, Elementary and Early Years Education.</w:t>
      </w:r>
      <w:r w:rsidRPr="00162D76">
        <w:rPr>
          <w:szCs w:val="24"/>
          <w:lang w:bidi="ar-SA"/>
        </w:rPr>
        <w:t xml:space="preserve"> Vol 44, No. 4, September 2014, 391-406.</w:t>
      </w:r>
    </w:p>
    <w:p w14:paraId="258A7655" w14:textId="166FCCBD" w:rsidR="00F8045C" w:rsidRPr="00162D76" w:rsidRDefault="00674794" w:rsidP="00D7348D">
      <w:pPr>
        <w:spacing w:after="0" w:line="480" w:lineRule="auto"/>
        <w:ind w:left="0" w:right="9680" w:firstLine="0"/>
        <w:jc w:val="both"/>
        <w:rPr>
          <w:b/>
          <w:szCs w:val="24"/>
        </w:rPr>
      </w:pPr>
      <w:r w:rsidRPr="00162D76">
        <w:rPr>
          <w:szCs w:val="24"/>
        </w:rPr>
        <w:t xml:space="preserve">   </w:t>
      </w:r>
      <w:r w:rsidRPr="00162D76">
        <w:rPr>
          <w:b/>
          <w:szCs w:val="24"/>
        </w:rPr>
        <w:t xml:space="preserve"> </w:t>
      </w:r>
    </w:p>
    <w:p w14:paraId="5A0E36AA" w14:textId="77777777" w:rsidR="00E044AD" w:rsidRPr="00162D76" w:rsidRDefault="00E044AD" w:rsidP="00D7348D">
      <w:pPr>
        <w:spacing w:after="0" w:line="480" w:lineRule="auto"/>
        <w:ind w:left="0" w:right="9680" w:firstLine="0"/>
        <w:jc w:val="both"/>
        <w:rPr>
          <w:szCs w:val="24"/>
        </w:rPr>
      </w:pPr>
    </w:p>
    <w:p w14:paraId="7AD05F6C" w14:textId="49C10E20" w:rsidR="00B55939" w:rsidRPr="00162D76" w:rsidRDefault="00674794" w:rsidP="00D7348D">
      <w:pPr>
        <w:pStyle w:val="Heading1"/>
        <w:spacing w:line="480" w:lineRule="auto"/>
        <w:ind w:left="-5"/>
        <w:jc w:val="both"/>
        <w:rPr>
          <w:szCs w:val="24"/>
        </w:rPr>
      </w:pPr>
      <w:r w:rsidRPr="00162D76">
        <w:rPr>
          <w:szCs w:val="24"/>
        </w:rPr>
        <w:lastRenderedPageBreak/>
        <w:t>Part 2a</w:t>
      </w:r>
      <w:r w:rsidRPr="00162D76">
        <w:rPr>
          <w:szCs w:val="24"/>
          <w:u w:val="none"/>
        </w:rPr>
        <w:t xml:space="preserve"> </w:t>
      </w:r>
    </w:p>
    <w:p w14:paraId="26E9A39A" w14:textId="1934F7E2" w:rsidR="00F8045C" w:rsidRPr="00162D76" w:rsidRDefault="00674794" w:rsidP="00D7348D">
      <w:pPr>
        <w:spacing w:after="289" w:line="480" w:lineRule="auto"/>
        <w:jc w:val="both"/>
        <w:rPr>
          <w:szCs w:val="24"/>
        </w:rPr>
      </w:pPr>
      <w:r w:rsidRPr="00162D76">
        <w:rPr>
          <w:szCs w:val="24"/>
        </w:rPr>
        <w:t xml:space="preserve">This essay will be about </w:t>
      </w:r>
      <w:r w:rsidR="00B57225" w:rsidRPr="00162D76">
        <w:rPr>
          <w:szCs w:val="24"/>
        </w:rPr>
        <w:t>F</w:t>
      </w:r>
      <w:r w:rsidRPr="00162D76">
        <w:rPr>
          <w:szCs w:val="24"/>
        </w:rPr>
        <w:t xml:space="preserve">orest </w:t>
      </w:r>
      <w:r w:rsidR="00B57225" w:rsidRPr="00162D76">
        <w:rPr>
          <w:szCs w:val="24"/>
        </w:rPr>
        <w:t>S</w:t>
      </w:r>
      <w:r w:rsidRPr="00162D76">
        <w:rPr>
          <w:szCs w:val="24"/>
        </w:rPr>
        <w:t xml:space="preserve">chools. </w:t>
      </w:r>
      <w:r w:rsidR="00F168CF" w:rsidRPr="00162D76">
        <w:rPr>
          <w:szCs w:val="24"/>
        </w:rPr>
        <w:t>A</w:t>
      </w:r>
      <w:r w:rsidR="00D319AF" w:rsidRPr="00162D76">
        <w:rPr>
          <w:szCs w:val="24"/>
        </w:rPr>
        <w:t xml:space="preserve"> </w:t>
      </w:r>
      <w:r w:rsidR="00077462" w:rsidRPr="00162D76">
        <w:rPr>
          <w:szCs w:val="24"/>
        </w:rPr>
        <w:t>definition of Forest Schools</w:t>
      </w:r>
      <w:r w:rsidR="00F168CF" w:rsidRPr="00162D76">
        <w:rPr>
          <w:szCs w:val="24"/>
        </w:rPr>
        <w:t xml:space="preserve"> has been put forward by the Forest School Network which </w:t>
      </w:r>
      <w:r w:rsidR="00784079" w:rsidRPr="00162D76">
        <w:rPr>
          <w:szCs w:val="24"/>
        </w:rPr>
        <w:t>stated</w:t>
      </w:r>
      <w:r w:rsidR="00F36847" w:rsidRPr="00162D76">
        <w:rPr>
          <w:szCs w:val="24"/>
        </w:rPr>
        <w:t xml:space="preserve"> </w:t>
      </w:r>
      <w:r w:rsidR="00D8326A" w:rsidRPr="00162D76">
        <w:rPr>
          <w:szCs w:val="24"/>
        </w:rPr>
        <w:t>‘</w:t>
      </w:r>
      <w:r w:rsidR="00C70A57" w:rsidRPr="00162D76">
        <w:rPr>
          <w:szCs w:val="24"/>
        </w:rPr>
        <w:t xml:space="preserve">it </w:t>
      </w:r>
      <w:r w:rsidRPr="00162D76">
        <w:rPr>
          <w:szCs w:val="24"/>
        </w:rPr>
        <w:t xml:space="preserve">is an inspirational process </w:t>
      </w:r>
      <w:r w:rsidR="000B7C65" w:rsidRPr="00162D76">
        <w:rPr>
          <w:szCs w:val="24"/>
        </w:rPr>
        <w:t>t</w:t>
      </w:r>
      <w:r w:rsidRPr="00162D76">
        <w:rPr>
          <w:szCs w:val="24"/>
        </w:rPr>
        <w:t xml:space="preserve">hat offers children, young people and </w:t>
      </w:r>
      <w:r w:rsidR="00834A2F" w:rsidRPr="00162D76">
        <w:rPr>
          <w:szCs w:val="24"/>
        </w:rPr>
        <w:t>adults’</w:t>
      </w:r>
      <w:r w:rsidRPr="00162D76">
        <w:rPr>
          <w:szCs w:val="24"/>
        </w:rPr>
        <w:t xml:space="preserve"> regular opportunities to achieve and develop confidence and </w:t>
      </w:r>
      <w:r w:rsidR="00077462" w:rsidRPr="00162D76">
        <w:rPr>
          <w:szCs w:val="24"/>
        </w:rPr>
        <w:t>self-esteem</w:t>
      </w:r>
      <w:r w:rsidRPr="00162D76">
        <w:rPr>
          <w:szCs w:val="24"/>
        </w:rPr>
        <w:t xml:space="preserve"> though hands on learning experiences in a woodland environment</w:t>
      </w:r>
      <w:r w:rsidR="0085626A" w:rsidRPr="00162D76">
        <w:rPr>
          <w:szCs w:val="24"/>
        </w:rPr>
        <w:t>’</w:t>
      </w:r>
      <w:r w:rsidR="00784079" w:rsidRPr="00162D76">
        <w:rPr>
          <w:szCs w:val="24"/>
        </w:rPr>
        <w:t xml:space="preserve"> (Murray and O’Brien, 2006).</w:t>
      </w:r>
      <w:r w:rsidRPr="00162D76">
        <w:rPr>
          <w:szCs w:val="24"/>
        </w:rPr>
        <w:t xml:space="preserve"> People are worried that </w:t>
      </w:r>
      <w:r w:rsidR="00486A16" w:rsidRPr="00162D76">
        <w:rPr>
          <w:szCs w:val="24"/>
        </w:rPr>
        <w:t>children</w:t>
      </w:r>
      <w:r w:rsidRPr="00162D76">
        <w:rPr>
          <w:szCs w:val="24"/>
        </w:rPr>
        <w:t xml:space="preserve"> in school</w:t>
      </w:r>
      <w:r w:rsidR="00486A16" w:rsidRPr="00162D76">
        <w:rPr>
          <w:szCs w:val="24"/>
        </w:rPr>
        <w:t>s</w:t>
      </w:r>
      <w:r w:rsidRPr="00162D76">
        <w:rPr>
          <w:szCs w:val="24"/>
        </w:rPr>
        <w:t xml:space="preserve"> do</w:t>
      </w:r>
      <w:r w:rsidR="00887190" w:rsidRPr="00162D76">
        <w:rPr>
          <w:szCs w:val="24"/>
        </w:rPr>
        <w:t xml:space="preserve"> not</w:t>
      </w:r>
      <w:r w:rsidRPr="00162D76">
        <w:rPr>
          <w:szCs w:val="24"/>
        </w:rPr>
        <w:t xml:space="preserve"> get to go to</w:t>
      </w:r>
      <w:r w:rsidR="00887190" w:rsidRPr="00162D76">
        <w:rPr>
          <w:szCs w:val="24"/>
        </w:rPr>
        <w:t xml:space="preserve"> the</w:t>
      </w:r>
      <w:r w:rsidRPr="00162D76">
        <w:rPr>
          <w:szCs w:val="24"/>
        </w:rPr>
        <w:t xml:space="preserve"> woodlands like the</w:t>
      </w:r>
      <w:r w:rsidR="00877934" w:rsidRPr="00162D76">
        <w:rPr>
          <w:szCs w:val="24"/>
        </w:rPr>
        <w:t>ir</w:t>
      </w:r>
      <w:r w:rsidRPr="00162D76">
        <w:rPr>
          <w:szCs w:val="24"/>
        </w:rPr>
        <w:t xml:space="preserve"> parents </w:t>
      </w:r>
      <w:r w:rsidR="00D12B02" w:rsidRPr="00162D76">
        <w:rPr>
          <w:szCs w:val="24"/>
        </w:rPr>
        <w:t>previously did</w:t>
      </w:r>
      <w:r w:rsidR="004432BC" w:rsidRPr="00162D76">
        <w:rPr>
          <w:szCs w:val="24"/>
        </w:rPr>
        <w:t>;</w:t>
      </w:r>
      <w:r w:rsidRPr="00162D76">
        <w:rPr>
          <w:szCs w:val="24"/>
        </w:rPr>
        <w:t xml:space="preserve"> </w:t>
      </w:r>
      <w:r w:rsidR="00620283" w:rsidRPr="00162D76">
        <w:rPr>
          <w:szCs w:val="24"/>
        </w:rPr>
        <w:t>t</w:t>
      </w:r>
      <w:r w:rsidR="006502B9" w:rsidRPr="00162D76">
        <w:rPr>
          <w:szCs w:val="24"/>
        </w:rPr>
        <w:t>he parents</w:t>
      </w:r>
      <w:r w:rsidRPr="00162D76">
        <w:rPr>
          <w:szCs w:val="24"/>
        </w:rPr>
        <w:t xml:space="preserve"> are to</w:t>
      </w:r>
      <w:r w:rsidR="005839CF" w:rsidRPr="00162D76">
        <w:rPr>
          <w:szCs w:val="24"/>
        </w:rPr>
        <w:t>o</w:t>
      </w:r>
      <w:r w:rsidRPr="00162D76">
        <w:rPr>
          <w:szCs w:val="24"/>
        </w:rPr>
        <w:t xml:space="preserve"> worried that </w:t>
      </w:r>
      <w:r w:rsidR="00FD7DFA" w:rsidRPr="00162D76">
        <w:rPr>
          <w:szCs w:val="24"/>
        </w:rPr>
        <w:t>an incident might occur</w:t>
      </w:r>
      <w:r w:rsidR="0038747A" w:rsidRPr="00162D76">
        <w:rPr>
          <w:szCs w:val="24"/>
        </w:rPr>
        <w:t>,</w:t>
      </w:r>
      <w:r w:rsidRPr="00162D76">
        <w:rPr>
          <w:szCs w:val="24"/>
        </w:rPr>
        <w:t xml:space="preserve"> and </w:t>
      </w:r>
      <w:r w:rsidR="00620283" w:rsidRPr="00162D76">
        <w:rPr>
          <w:szCs w:val="24"/>
        </w:rPr>
        <w:t xml:space="preserve">the </w:t>
      </w:r>
      <w:r w:rsidR="00D4031A" w:rsidRPr="00162D76">
        <w:rPr>
          <w:szCs w:val="24"/>
        </w:rPr>
        <w:t>children</w:t>
      </w:r>
      <w:r w:rsidRPr="00162D76">
        <w:rPr>
          <w:szCs w:val="24"/>
        </w:rPr>
        <w:t xml:space="preserve"> can do </w:t>
      </w:r>
      <w:r w:rsidR="0085626A" w:rsidRPr="00162D76">
        <w:rPr>
          <w:szCs w:val="24"/>
        </w:rPr>
        <w:t xml:space="preserve">a </w:t>
      </w:r>
      <w:r w:rsidRPr="00162D76">
        <w:rPr>
          <w:szCs w:val="24"/>
        </w:rPr>
        <w:t>lo</w:t>
      </w:r>
      <w:r w:rsidR="00D4031A" w:rsidRPr="00162D76">
        <w:rPr>
          <w:szCs w:val="24"/>
        </w:rPr>
        <w:t>t of</w:t>
      </w:r>
      <w:r w:rsidRPr="00162D76">
        <w:rPr>
          <w:szCs w:val="24"/>
        </w:rPr>
        <w:t xml:space="preserve"> indoor</w:t>
      </w:r>
      <w:r w:rsidR="00D4031A" w:rsidRPr="00162D76">
        <w:rPr>
          <w:szCs w:val="24"/>
        </w:rPr>
        <w:t xml:space="preserve"> activities</w:t>
      </w:r>
      <w:r w:rsidRPr="00162D76">
        <w:rPr>
          <w:szCs w:val="24"/>
        </w:rPr>
        <w:t xml:space="preserve"> now </w:t>
      </w:r>
      <w:r w:rsidR="005E463C" w:rsidRPr="00162D76">
        <w:rPr>
          <w:szCs w:val="24"/>
        </w:rPr>
        <w:t>which is</w:t>
      </w:r>
      <w:r w:rsidRPr="00162D76">
        <w:rPr>
          <w:szCs w:val="24"/>
        </w:rPr>
        <w:t xml:space="preserve"> what O’Brien and Murray </w:t>
      </w:r>
      <w:r w:rsidR="005E463C" w:rsidRPr="00162D76">
        <w:rPr>
          <w:szCs w:val="24"/>
        </w:rPr>
        <w:t xml:space="preserve">(2006) </w:t>
      </w:r>
      <w:r w:rsidR="001A22C2" w:rsidRPr="00162D76">
        <w:rPr>
          <w:szCs w:val="24"/>
        </w:rPr>
        <w:t xml:space="preserve">believed. </w:t>
      </w:r>
      <w:r w:rsidR="008213D1" w:rsidRPr="00162D76">
        <w:rPr>
          <w:szCs w:val="24"/>
        </w:rPr>
        <w:t xml:space="preserve">Ward Thompson </w:t>
      </w:r>
      <w:r w:rsidR="002230C7" w:rsidRPr="00162D76">
        <w:rPr>
          <w:szCs w:val="24"/>
        </w:rPr>
        <w:t>et</w:t>
      </w:r>
      <w:r w:rsidR="00344CA5" w:rsidRPr="00162D76">
        <w:rPr>
          <w:szCs w:val="24"/>
        </w:rPr>
        <w:t xml:space="preserve"> al.</w:t>
      </w:r>
      <w:r w:rsidR="008213D1" w:rsidRPr="00162D76">
        <w:rPr>
          <w:szCs w:val="24"/>
        </w:rPr>
        <w:t xml:space="preserve"> (2004)</w:t>
      </w:r>
      <w:r w:rsidRPr="00162D76">
        <w:rPr>
          <w:szCs w:val="24"/>
        </w:rPr>
        <w:t xml:space="preserve"> research tells us that if </w:t>
      </w:r>
      <w:r w:rsidR="009020B4" w:rsidRPr="00162D76">
        <w:rPr>
          <w:szCs w:val="24"/>
        </w:rPr>
        <w:t>children</w:t>
      </w:r>
      <w:r w:rsidRPr="00162D76">
        <w:rPr>
          <w:szCs w:val="24"/>
        </w:rPr>
        <w:t xml:space="preserve"> do</w:t>
      </w:r>
      <w:r w:rsidR="00803521" w:rsidRPr="00162D76">
        <w:rPr>
          <w:szCs w:val="24"/>
        </w:rPr>
        <w:t xml:space="preserve"> not</w:t>
      </w:r>
      <w:r w:rsidRPr="00162D76">
        <w:rPr>
          <w:szCs w:val="24"/>
        </w:rPr>
        <w:t xml:space="preserve"> go</w:t>
      </w:r>
      <w:r w:rsidR="00F3465B" w:rsidRPr="00162D76">
        <w:rPr>
          <w:szCs w:val="24"/>
        </w:rPr>
        <w:t xml:space="preserve"> outdoors</w:t>
      </w:r>
      <w:r w:rsidRPr="00162D76">
        <w:rPr>
          <w:szCs w:val="24"/>
        </w:rPr>
        <w:t xml:space="preserve"> when they are young</w:t>
      </w:r>
      <w:r w:rsidR="004B2DC1" w:rsidRPr="00162D76">
        <w:rPr>
          <w:szCs w:val="24"/>
        </w:rPr>
        <w:t>,</w:t>
      </w:r>
      <w:r w:rsidRPr="00162D76">
        <w:rPr>
          <w:szCs w:val="24"/>
        </w:rPr>
        <w:t xml:space="preserve"> they w</w:t>
      </w:r>
      <w:r w:rsidR="00803521" w:rsidRPr="00162D76">
        <w:rPr>
          <w:szCs w:val="24"/>
        </w:rPr>
        <w:t>ill not</w:t>
      </w:r>
      <w:r w:rsidRPr="00162D76">
        <w:rPr>
          <w:szCs w:val="24"/>
        </w:rPr>
        <w:t xml:space="preserve"> go</w:t>
      </w:r>
      <w:r w:rsidR="008213D1" w:rsidRPr="00162D76">
        <w:rPr>
          <w:szCs w:val="24"/>
        </w:rPr>
        <w:t xml:space="preserve"> </w:t>
      </w:r>
      <w:r w:rsidR="004B2DC1" w:rsidRPr="00162D76">
        <w:rPr>
          <w:szCs w:val="24"/>
        </w:rPr>
        <w:t>outdoors</w:t>
      </w:r>
      <w:r w:rsidRPr="00162D76">
        <w:rPr>
          <w:szCs w:val="24"/>
        </w:rPr>
        <w:t xml:space="preserve"> when they are grown up either and </w:t>
      </w:r>
      <w:r w:rsidR="00550D3E" w:rsidRPr="00162D76">
        <w:rPr>
          <w:szCs w:val="24"/>
        </w:rPr>
        <w:t xml:space="preserve">they </w:t>
      </w:r>
      <w:r w:rsidRPr="00162D76">
        <w:rPr>
          <w:szCs w:val="24"/>
        </w:rPr>
        <w:t xml:space="preserve">will miss out on </w:t>
      </w:r>
      <w:r w:rsidR="00803521" w:rsidRPr="00162D76">
        <w:rPr>
          <w:szCs w:val="24"/>
        </w:rPr>
        <w:t xml:space="preserve">the </w:t>
      </w:r>
      <w:r w:rsidRPr="00162D76">
        <w:rPr>
          <w:szCs w:val="24"/>
        </w:rPr>
        <w:t>physical and emotional benefits of</w:t>
      </w:r>
      <w:r w:rsidR="0079672D" w:rsidRPr="00162D76">
        <w:rPr>
          <w:szCs w:val="24"/>
        </w:rPr>
        <w:t xml:space="preserve"> </w:t>
      </w:r>
      <w:r w:rsidRPr="00162D76">
        <w:rPr>
          <w:szCs w:val="24"/>
        </w:rPr>
        <w:t>t</w:t>
      </w:r>
      <w:r w:rsidR="0079672D" w:rsidRPr="00162D76">
        <w:rPr>
          <w:szCs w:val="24"/>
        </w:rPr>
        <w:t>he out</w:t>
      </w:r>
      <w:r w:rsidR="0041250A" w:rsidRPr="00162D76">
        <w:rPr>
          <w:szCs w:val="24"/>
        </w:rPr>
        <w:t>doors</w:t>
      </w:r>
      <w:r w:rsidRPr="00162D76">
        <w:rPr>
          <w:szCs w:val="24"/>
        </w:rPr>
        <w:t xml:space="preserve">. </w:t>
      </w:r>
      <w:r w:rsidR="0006410B" w:rsidRPr="00162D76">
        <w:rPr>
          <w:szCs w:val="24"/>
        </w:rPr>
        <w:t>L</w:t>
      </w:r>
      <w:r w:rsidRPr="00162D76">
        <w:rPr>
          <w:szCs w:val="24"/>
        </w:rPr>
        <w:t xml:space="preserve">earning outdoors is very different </w:t>
      </w:r>
      <w:r w:rsidR="00372FAA" w:rsidRPr="00162D76">
        <w:rPr>
          <w:szCs w:val="24"/>
        </w:rPr>
        <w:t>from</w:t>
      </w:r>
      <w:r w:rsidRPr="00162D76">
        <w:rPr>
          <w:szCs w:val="24"/>
        </w:rPr>
        <w:t xml:space="preserve"> learning in a classroom environment and the </w:t>
      </w:r>
      <w:r w:rsidR="00372FAA" w:rsidRPr="00162D76">
        <w:rPr>
          <w:szCs w:val="24"/>
        </w:rPr>
        <w:t>W</w:t>
      </w:r>
      <w:r w:rsidRPr="00162D76">
        <w:rPr>
          <w:szCs w:val="24"/>
        </w:rPr>
        <w:t xml:space="preserve">elsh </w:t>
      </w:r>
      <w:r w:rsidR="00372FAA" w:rsidRPr="00162D76">
        <w:rPr>
          <w:szCs w:val="24"/>
        </w:rPr>
        <w:t>G</w:t>
      </w:r>
      <w:r w:rsidRPr="00162D76">
        <w:rPr>
          <w:szCs w:val="24"/>
        </w:rPr>
        <w:t>overnment are encouraging teachers to do forest school</w:t>
      </w:r>
      <w:r w:rsidR="00C6184C" w:rsidRPr="00162D76">
        <w:rPr>
          <w:szCs w:val="24"/>
        </w:rPr>
        <w:t>s</w:t>
      </w:r>
      <w:r w:rsidRPr="00162D76">
        <w:rPr>
          <w:szCs w:val="24"/>
        </w:rPr>
        <w:t xml:space="preserve"> in the</w:t>
      </w:r>
      <w:r w:rsidR="00104BF8" w:rsidRPr="00162D76">
        <w:rPr>
          <w:szCs w:val="24"/>
        </w:rPr>
        <w:t>ir</w:t>
      </w:r>
      <w:r w:rsidRPr="00162D76">
        <w:rPr>
          <w:szCs w:val="24"/>
        </w:rPr>
        <w:t xml:space="preserve"> own schools</w:t>
      </w:r>
      <w:r w:rsidR="00857196" w:rsidRPr="00162D76">
        <w:rPr>
          <w:szCs w:val="24"/>
        </w:rPr>
        <w:t xml:space="preserve">, </w:t>
      </w:r>
      <w:r w:rsidRPr="00162D76">
        <w:rPr>
          <w:szCs w:val="24"/>
        </w:rPr>
        <w:t xml:space="preserve">especially in </w:t>
      </w:r>
      <w:r w:rsidR="00104BF8" w:rsidRPr="00162D76">
        <w:rPr>
          <w:szCs w:val="24"/>
        </w:rPr>
        <w:t xml:space="preserve">the </w:t>
      </w:r>
      <w:r w:rsidRPr="00162D76">
        <w:rPr>
          <w:szCs w:val="24"/>
        </w:rPr>
        <w:t xml:space="preserve">foundation phase.  </w:t>
      </w:r>
    </w:p>
    <w:p w14:paraId="6C361E0A" w14:textId="77777777" w:rsidR="007360FD" w:rsidRPr="00162D76" w:rsidRDefault="00674794" w:rsidP="00D7348D">
      <w:pPr>
        <w:spacing w:after="300" w:line="480" w:lineRule="auto"/>
        <w:ind w:left="0" w:firstLine="0"/>
        <w:jc w:val="both"/>
        <w:rPr>
          <w:szCs w:val="24"/>
        </w:rPr>
      </w:pPr>
      <w:r w:rsidRPr="00162D76">
        <w:rPr>
          <w:szCs w:val="24"/>
        </w:rPr>
        <w:t xml:space="preserve">Reference List:  </w:t>
      </w:r>
    </w:p>
    <w:p w14:paraId="732B5054" w14:textId="5EFD7AB7" w:rsidR="00F8045C" w:rsidRPr="00162D76" w:rsidRDefault="007360FD" w:rsidP="00D7348D">
      <w:pPr>
        <w:spacing w:after="300" w:line="480" w:lineRule="auto"/>
        <w:ind w:left="0" w:firstLine="0"/>
        <w:jc w:val="both"/>
        <w:rPr>
          <w:szCs w:val="24"/>
        </w:rPr>
      </w:pPr>
      <w:r w:rsidRPr="00162D76">
        <w:rPr>
          <w:szCs w:val="24"/>
        </w:rPr>
        <w:t xml:space="preserve">O'Brien, E. and Murray, R. (2006) </w:t>
      </w:r>
      <w:r w:rsidRPr="00162D76">
        <w:rPr>
          <w:i/>
          <w:iCs/>
          <w:szCs w:val="24"/>
          <w:u w:color="000000"/>
        </w:rPr>
        <w:t xml:space="preserve">A </w:t>
      </w:r>
      <w:r w:rsidR="003053E7" w:rsidRPr="00162D76">
        <w:rPr>
          <w:i/>
          <w:iCs/>
          <w:szCs w:val="24"/>
          <w:u w:color="000000"/>
        </w:rPr>
        <w:t>M</w:t>
      </w:r>
      <w:r w:rsidRPr="00162D76">
        <w:rPr>
          <w:i/>
          <w:iCs/>
          <w:szCs w:val="24"/>
          <w:u w:color="000000"/>
        </w:rPr>
        <w:t xml:space="preserve">arvellous </w:t>
      </w:r>
      <w:r w:rsidR="003053E7" w:rsidRPr="00162D76">
        <w:rPr>
          <w:i/>
          <w:iCs/>
          <w:szCs w:val="24"/>
          <w:u w:color="000000"/>
        </w:rPr>
        <w:t>O</w:t>
      </w:r>
      <w:r w:rsidRPr="00162D76">
        <w:rPr>
          <w:i/>
          <w:iCs/>
          <w:szCs w:val="24"/>
          <w:u w:color="000000"/>
        </w:rPr>
        <w:t xml:space="preserve">pportunity for </w:t>
      </w:r>
      <w:r w:rsidR="003053E7" w:rsidRPr="00162D76">
        <w:rPr>
          <w:i/>
          <w:iCs/>
          <w:szCs w:val="24"/>
          <w:u w:color="000000"/>
        </w:rPr>
        <w:t>C</w:t>
      </w:r>
      <w:r w:rsidRPr="00162D76">
        <w:rPr>
          <w:i/>
          <w:iCs/>
          <w:szCs w:val="24"/>
          <w:u w:color="000000"/>
        </w:rPr>
        <w:t xml:space="preserve">hildren to </w:t>
      </w:r>
      <w:r w:rsidR="003053E7" w:rsidRPr="00162D76">
        <w:rPr>
          <w:i/>
          <w:iCs/>
          <w:szCs w:val="24"/>
          <w:u w:color="000000"/>
        </w:rPr>
        <w:t>L</w:t>
      </w:r>
      <w:r w:rsidRPr="00162D76">
        <w:rPr>
          <w:i/>
          <w:iCs/>
          <w:szCs w:val="24"/>
          <w:u w:color="000000"/>
        </w:rPr>
        <w:t>earn: A</w:t>
      </w:r>
      <w:r w:rsidRPr="00162D76">
        <w:rPr>
          <w:i/>
          <w:iCs/>
          <w:szCs w:val="24"/>
        </w:rPr>
        <w:t xml:space="preserve"> </w:t>
      </w:r>
      <w:r w:rsidR="0064636D" w:rsidRPr="00162D76">
        <w:rPr>
          <w:i/>
          <w:iCs/>
          <w:szCs w:val="24"/>
          <w:u w:color="000000"/>
        </w:rPr>
        <w:t>P</w:t>
      </w:r>
      <w:r w:rsidRPr="00162D76">
        <w:rPr>
          <w:i/>
          <w:iCs/>
          <w:szCs w:val="24"/>
          <w:u w:color="000000"/>
        </w:rPr>
        <w:t xml:space="preserve">articipatory </w:t>
      </w:r>
      <w:r w:rsidR="0064636D" w:rsidRPr="00162D76">
        <w:rPr>
          <w:i/>
          <w:iCs/>
          <w:szCs w:val="24"/>
          <w:u w:color="000000"/>
        </w:rPr>
        <w:t>E</w:t>
      </w:r>
      <w:r w:rsidRPr="00162D76">
        <w:rPr>
          <w:i/>
          <w:iCs/>
          <w:szCs w:val="24"/>
          <w:u w:color="000000"/>
        </w:rPr>
        <w:t>valuation of Forest School in England and Wales</w:t>
      </w:r>
      <w:r w:rsidR="009E7FF3" w:rsidRPr="00162D76">
        <w:rPr>
          <w:szCs w:val="24"/>
          <w:u w:color="000000"/>
        </w:rPr>
        <w:t>.</w:t>
      </w:r>
      <w:r w:rsidRPr="00162D76">
        <w:rPr>
          <w:szCs w:val="24"/>
        </w:rPr>
        <w:t xml:space="preserve"> Farnham: Forest Research. </w:t>
      </w:r>
    </w:p>
    <w:p w14:paraId="71F9F69C" w14:textId="1D76B4C3" w:rsidR="002F5B21" w:rsidRPr="00162D76" w:rsidRDefault="00674794" w:rsidP="00D7348D">
      <w:pPr>
        <w:spacing w:after="300" w:line="480" w:lineRule="auto"/>
        <w:ind w:left="0" w:right="194" w:firstLine="0"/>
        <w:jc w:val="both"/>
        <w:rPr>
          <w:szCs w:val="24"/>
        </w:rPr>
      </w:pPr>
      <w:r w:rsidRPr="00162D76">
        <w:rPr>
          <w:szCs w:val="24"/>
        </w:rPr>
        <w:t xml:space="preserve">Ward Thompson, C., </w:t>
      </w:r>
      <w:proofErr w:type="spellStart"/>
      <w:r w:rsidRPr="00162D76">
        <w:rPr>
          <w:szCs w:val="24"/>
        </w:rPr>
        <w:t>Aspinall</w:t>
      </w:r>
      <w:proofErr w:type="spellEnd"/>
      <w:r w:rsidRPr="00162D76">
        <w:rPr>
          <w:szCs w:val="24"/>
        </w:rPr>
        <w:t xml:space="preserve">, P., Bell, S., Findlay, C., </w:t>
      </w:r>
      <w:proofErr w:type="spellStart"/>
      <w:r w:rsidRPr="00162D76">
        <w:rPr>
          <w:szCs w:val="24"/>
        </w:rPr>
        <w:t>Wherrett</w:t>
      </w:r>
      <w:proofErr w:type="spellEnd"/>
      <w:r w:rsidRPr="00162D76">
        <w:rPr>
          <w:szCs w:val="24"/>
        </w:rPr>
        <w:t xml:space="preserve">, J. and </w:t>
      </w:r>
      <w:proofErr w:type="spellStart"/>
      <w:r w:rsidRPr="00162D76">
        <w:rPr>
          <w:szCs w:val="24"/>
        </w:rPr>
        <w:t>Travlou</w:t>
      </w:r>
      <w:proofErr w:type="spellEnd"/>
      <w:r w:rsidRPr="00162D76">
        <w:rPr>
          <w:szCs w:val="24"/>
        </w:rPr>
        <w:t xml:space="preserve">, P. </w:t>
      </w:r>
      <w:r w:rsidR="003A37D2" w:rsidRPr="00162D76">
        <w:rPr>
          <w:szCs w:val="24"/>
        </w:rPr>
        <w:t>(2004)</w:t>
      </w:r>
      <w:r w:rsidRPr="00162D76">
        <w:rPr>
          <w:szCs w:val="24"/>
        </w:rPr>
        <w:t xml:space="preserve"> </w:t>
      </w:r>
      <w:r w:rsidRPr="00162D76">
        <w:rPr>
          <w:i/>
          <w:iCs/>
          <w:szCs w:val="24"/>
        </w:rPr>
        <w:t xml:space="preserve">Open </w:t>
      </w:r>
      <w:r w:rsidR="00513CBD" w:rsidRPr="00162D76">
        <w:rPr>
          <w:i/>
          <w:iCs/>
          <w:szCs w:val="24"/>
        </w:rPr>
        <w:t>S</w:t>
      </w:r>
      <w:r w:rsidRPr="00162D76">
        <w:rPr>
          <w:i/>
          <w:iCs/>
          <w:szCs w:val="24"/>
        </w:rPr>
        <w:t>pace and</w:t>
      </w:r>
      <w:r w:rsidR="00513CBD" w:rsidRPr="00162D76">
        <w:rPr>
          <w:i/>
          <w:iCs/>
          <w:szCs w:val="24"/>
        </w:rPr>
        <w:t xml:space="preserve"> S</w:t>
      </w:r>
      <w:r w:rsidRPr="00162D76">
        <w:rPr>
          <w:i/>
          <w:iCs/>
          <w:szCs w:val="24"/>
        </w:rPr>
        <w:t xml:space="preserve">ocial </w:t>
      </w:r>
      <w:r w:rsidR="00513CBD" w:rsidRPr="00162D76">
        <w:rPr>
          <w:i/>
          <w:iCs/>
          <w:szCs w:val="24"/>
        </w:rPr>
        <w:t>I</w:t>
      </w:r>
      <w:r w:rsidRPr="00162D76">
        <w:rPr>
          <w:i/>
          <w:iCs/>
          <w:szCs w:val="24"/>
        </w:rPr>
        <w:t xml:space="preserve">nclusion: Local </w:t>
      </w:r>
      <w:r w:rsidR="0064636D" w:rsidRPr="00162D76">
        <w:rPr>
          <w:i/>
          <w:iCs/>
          <w:szCs w:val="24"/>
        </w:rPr>
        <w:t>W</w:t>
      </w:r>
      <w:r w:rsidRPr="00162D76">
        <w:rPr>
          <w:i/>
          <w:iCs/>
          <w:szCs w:val="24"/>
        </w:rPr>
        <w:t xml:space="preserve">oodland </w:t>
      </w:r>
      <w:r w:rsidR="0064636D" w:rsidRPr="00162D76">
        <w:rPr>
          <w:i/>
          <w:iCs/>
          <w:szCs w:val="24"/>
        </w:rPr>
        <w:t>U</w:t>
      </w:r>
      <w:r w:rsidRPr="00162D76">
        <w:rPr>
          <w:i/>
          <w:iCs/>
          <w:szCs w:val="24"/>
        </w:rPr>
        <w:t xml:space="preserve">se </w:t>
      </w:r>
      <w:proofErr w:type="gramStart"/>
      <w:r w:rsidR="0064636D" w:rsidRPr="00162D76">
        <w:rPr>
          <w:i/>
          <w:iCs/>
          <w:szCs w:val="24"/>
        </w:rPr>
        <w:t>I</w:t>
      </w:r>
      <w:r w:rsidRPr="00162D76">
        <w:rPr>
          <w:i/>
          <w:iCs/>
          <w:szCs w:val="24"/>
        </w:rPr>
        <w:t>n</w:t>
      </w:r>
      <w:proofErr w:type="gramEnd"/>
      <w:r w:rsidRPr="00162D76">
        <w:rPr>
          <w:i/>
          <w:iCs/>
          <w:szCs w:val="24"/>
        </w:rPr>
        <w:t xml:space="preserve"> </w:t>
      </w:r>
      <w:r w:rsidR="0064636D" w:rsidRPr="00162D76">
        <w:rPr>
          <w:i/>
          <w:iCs/>
          <w:szCs w:val="24"/>
        </w:rPr>
        <w:t>C</w:t>
      </w:r>
      <w:r w:rsidRPr="00162D76">
        <w:rPr>
          <w:i/>
          <w:iCs/>
          <w:szCs w:val="24"/>
        </w:rPr>
        <w:t>entral Scotland</w:t>
      </w:r>
      <w:r w:rsidRPr="00162D76">
        <w:rPr>
          <w:szCs w:val="24"/>
        </w:rPr>
        <w:t>. Report to the Forestry Commission, Edinburgh</w:t>
      </w:r>
      <w:r w:rsidR="00513CBD" w:rsidRPr="00162D76">
        <w:rPr>
          <w:szCs w:val="24"/>
        </w:rPr>
        <w:t>.</w:t>
      </w:r>
    </w:p>
    <w:p w14:paraId="43352FB4" w14:textId="22DBCAB3" w:rsidR="00A4183C" w:rsidRPr="00162D76" w:rsidRDefault="00AC7417" w:rsidP="00D7348D">
      <w:pPr>
        <w:spacing w:after="303" w:line="480" w:lineRule="auto"/>
        <w:ind w:left="0" w:firstLine="0"/>
        <w:jc w:val="both"/>
        <w:rPr>
          <w:szCs w:val="24"/>
        </w:rPr>
      </w:pPr>
      <w:r w:rsidRPr="00162D76">
        <w:rPr>
          <w:szCs w:val="24"/>
        </w:rPr>
        <w:t xml:space="preserve">Welsh Assembly Government. (2009) </w:t>
      </w:r>
      <w:r w:rsidRPr="00162D76">
        <w:rPr>
          <w:i/>
          <w:iCs/>
          <w:szCs w:val="24"/>
        </w:rPr>
        <w:t>Outdoor Learning Handbook.</w:t>
      </w:r>
      <w:r w:rsidRPr="00162D76">
        <w:rPr>
          <w:szCs w:val="24"/>
        </w:rPr>
        <w:t xml:space="preserve"> Cardiff: WAG.</w:t>
      </w:r>
    </w:p>
    <w:p w14:paraId="64FBFEAE" w14:textId="77777777" w:rsidR="001F71CD" w:rsidRPr="00162D76" w:rsidRDefault="001F71CD" w:rsidP="00D7348D">
      <w:pPr>
        <w:spacing w:after="303" w:line="480" w:lineRule="auto"/>
        <w:ind w:left="0" w:firstLine="0"/>
        <w:jc w:val="both"/>
        <w:rPr>
          <w:i/>
          <w:iCs/>
          <w:szCs w:val="24"/>
        </w:rPr>
      </w:pPr>
    </w:p>
    <w:p w14:paraId="0E4B1887" w14:textId="71F89E6C" w:rsidR="003A2BE7" w:rsidRPr="00162D76" w:rsidRDefault="00674794" w:rsidP="00D7348D">
      <w:pPr>
        <w:spacing w:after="302" w:line="480" w:lineRule="auto"/>
        <w:ind w:left="0" w:firstLine="0"/>
        <w:jc w:val="both"/>
        <w:rPr>
          <w:b/>
          <w:bCs/>
          <w:szCs w:val="24"/>
          <w:u w:val="single"/>
        </w:rPr>
      </w:pPr>
      <w:r w:rsidRPr="00162D76">
        <w:rPr>
          <w:b/>
          <w:bCs/>
          <w:szCs w:val="24"/>
          <w:u w:val="single"/>
        </w:rPr>
        <w:lastRenderedPageBreak/>
        <w:t>Part 2b</w:t>
      </w:r>
    </w:p>
    <w:p w14:paraId="6BB96083" w14:textId="37D186CD" w:rsidR="0061102D" w:rsidRPr="00162D76" w:rsidRDefault="00DD55C0" w:rsidP="00D7348D">
      <w:pPr>
        <w:pStyle w:val="ListParagraph"/>
        <w:numPr>
          <w:ilvl w:val="0"/>
          <w:numId w:val="5"/>
        </w:numPr>
        <w:spacing w:after="302" w:line="480" w:lineRule="auto"/>
        <w:jc w:val="both"/>
        <w:rPr>
          <w:szCs w:val="24"/>
        </w:rPr>
      </w:pPr>
      <w:r w:rsidRPr="00162D76">
        <w:rPr>
          <w:szCs w:val="24"/>
        </w:rPr>
        <w:t xml:space="preserve">Plagiarism. </w:t>
      </w:r>
      <w:r w:rsidR="007B1AF6" w:rsidRPr="00162D76">
        <w:rPr>
          <w:szCs w:val="24"/>
        </w:rPr>
        <w:t xml:space="preserve">This can result in failing assignments, </w:t>
      </w:r>
      <w:r w:rsidR="000A2DEB" w:rsidRPr="00162D76">
        <w:rPr>
          <w:szCs w:val="24"/>
        </w:rPr>
        <w:t xml:space="preserve">the course year and even being expelled from the course itself. </w:t>
      </w:r>
      <w:r w:rsidR="00B106C0" w:rsidRPr="00162D76">
        <w:rPr>
          <w:szCs w:val="24"/>
        </w:rPr>
        <w:t xml:space="preserve">Every form of plagiarism is taken seriously </w:t>
      </w:r>
      <w:r w:rsidR="0012041A" w:rsidRPr="00162D76">
        <w:rPr>
          <w:szCs w:val="24"/>
        </w:rPr>
        <w:t>regardless if it was deliberate or not (</w:t>
      </w:r>
      <w:r w:rsidR="001A3188" w:rsidRPr="00162D76">
        <w:rPr>
          <w:szCs w:val="24"/>
        </w:rPr>
        <w:t>Solent University, 2019)</w:t>
      </w:r>
      <w:r w:rsidR="00EE0995" w:rsidRPr="00162D76">
        <w:rPr>
          <w:szCs w:val="24"/>
        </w:rPr>
        <w:t>.</w:t>
      </w:r>
    </w:p>
    <w:p w14:paraId="6DEFE71F" w14:textId="0D2579E1" w:rsidR="001A3188" w:rsidRPr="00162D76" w:rsidRDefault="006712F4" w:rsidP="00D7348D">
      <w:pPr>
        <w:pStyle w:val="ListParagraph"/>
        <w:numPr>
          <w:ilvl w:val="0"/>
          <w:numId w:val="5"/>
        </w:numPr>
        <w:spacing w:after="302" w:line="480" w:lineRule="auto"/>
        <w:jc w:val="both"/>
        <w:rPr>
          <w:szCs w:val="24"/>
        </w:rPr>
      </w:pPr>
      <w:r w:rsidRPr="00162D76">
        <w:rPr>
          <w:szCs w:val="24"/>
        </w:rPr>
        <w:t xml:space="preserve">False. When anyone provides </w:t>
      </w:r>
      <w:proofErr w:type="gramStart"/>
      <w:r w:rsidRPr="00162D76">
        <w:rPr>
          <w:szCs w:val="24"/>
        </w:rPr>
        <w:t>a</w:t>
      </w:r>
      <w:proofErr w:type="gramEnd"/>
      <w:r w:rsidR="007E7F4E" w:rsidRPr="00162D76">
        <w:rPr>
          <w:szCs w:val="24"/>
        </w:rPr>
        <w:t xml:space="preserve"> indirect</w:t>
      </w:r>
      <w:r w:rsidR="00AD4517">
        <w:rPr>
          <w:szCs w:val="24"/>
        </w:rPr>
        <w:t xml:space="preserve"> or</w:t>
      </w:r>
      <w:r w:rsidR="007E7F4E" w:rsidRPr="00162D76">
        <w:rPr>
          <w:szCs w:val="24"/>
        </w:rPr>
        <w:t xml:space="preserve"> direct</w:t>
      </w:r>
      <w:r w:rsidR="00AD4517">
        <w:rPr>
          <w:szCs w:val="24"/>
        </w:rPr>
        <w:t xml:space="preserve"> quote</w:t>
      </w:r>
      <w:r w:rsidR="00D62C0B">
        <w:rPr>
          <w:szCs w:val="24"/>
        </w:rPr>
        <w:t>,</w:t>
      </w:r>
      <w:r w:rsidR="000611BE">
        <w:rPr>
          <w:szCs w:val="24"/>
        </w:rPr>
        <w:t xml:space="preserve"> or</w:t>
      </w:r>
      <w:r w:rsidR="00D62C0B">
        <w:rPr>
          <w:szCs w:val="24"/>
        </w:rPr>
        <w:t xml:space="preserve"> </w:t>
      </w:r>
      <w:r w:rsidR="007E7F4E" w:rsidRPr="00162D76">
        <w:rPr>
          <w:szCs w:val="24"/>
        </w:rPr>
        <w:t>paraphrases</w:t>
      </w:r>
      <w:r w:rsidR="004B7880">
        <w:rPr>
          <w:szCs w:val="24"/>
        </w:rPr>
        <w:t xml:space="preserve"> </w:t>
      </w:r>
      <w:r w:rsidR="00EE0995" w:rsidRPr="00162D76">
        <w:rPr>
          <w:szCs w:val="24"/>
        </w:rPr>
        <w:t>information</w:t>
      </w:r>
      <w:r w:rsidR="00E443ED" w:rsidRPr="00162D76">
        <w:rPr>
          <w:szCs w:val="24"/>
        </w:rPr>
        <w:t>,</w:t>
      </w:r>
      <w:r w:rsidR="00EE0995" w:rsidRPr="00162D76">
        <w:rPr>
          <w:szCs w:val="24"/>
        </w:rPr>
        <w:t xml:space="preserve"> they need to refer to where that information was sourced from (</w:t>
      </w:r>
      <w:r w:rsidR="00516D3B" w:rsidRPr="00162D76">
        <w:rPr>
          <w:szCs w:val="24"/>
        </w:rPr>
        <w:t>University of Reading, 7/10/2019).</w:t>
      </w:r>
    </w:p>
    <w:p w14:paraId="2BA5CC15" w14:textId="52DE2460" w:rsidR="00073155" w:rsidRPr="00162D76" w:rsidRDefault="00A5236A" w:rsidP="00D7348D">
      <w:pPr>
        <w:pStyle w:val="ListParagraph"/>
        <w:numPr>
          <w:ilvl w:val="0"/>
          <w:numId w:val="5"/>
        </w:numPr>
        <w:spacing w:after="302" w:line="480" w:lineRule="auto"/>
        <w:jc w:val="both"/>
        <w:rPr>
          <w:szCs w:val="24"/>
        </w:rPr>
      </w:pPr>
      <w:r w:rsidRPr="00162D76">
        <w:rPr>
          <w:szCs w:val="24"/>
        </w:rPr>
        <w:t xml:space="preserve">False. </w:t>
      </w:r>
      <w:r w:rsidR="00AD10FB" w:rsidRPr="00162D76">
        <w:rPr>
          <w:szCs w:val="24"/>
        </w:rPr>
        <w:t xml:space="preserve">Wikipedia is known for </w:t>
      </w:r>
      <w:r w:rsidR="00370E1C" w:rsidRPr="00162D76">
        <w:rPr>
          <w:szCs w:val="24"/>
        </w:rPr>
        <w:t>its</w:t>
      </w:r>
      <w:r w:rsidR="00AD10FB" w:rsidRPr="00162D76">
        <w:rPr>
          <w:szCs w:val="24"/>
        </w:rPr>
        <w:t xml:space="preserve"> editing and regulations </w:t>
      </w:r>
      <w:r w:rsidR="005A7D92" w:rsidRPr="00162D76">
        <w:rPr>
          <w:szCs w:val="24"/>
        </w:rPr>
        <w:t xml:space="preserve">being imperfect, articles being written by anyone and </w:t>
      </w:r>
      <w:r w:rsidR="00122C5B">
        <w:rPr>
          <w:szCs w:val="24"/>
        </w:rPr>
        <w:t>relying</w:t>
      </w:r>
      <w:r w:rsidR="00023EC5" w:rsidRPr="00162D76">
        <w:rPr>
          <w:szCs w:val="24"/>
        </w:rPr>
        <w:t xml:space="preserve"> on Wikipedia </w:t>
      </w:r>
      <w:r w:rsidR="00A07951" w:rsidRPr="00162D76">
        <w:rPr>
          <w:szCs w:val="24"/>
        </w:rPr>
        <w:t>can discourage students from engaging in authentic academic writing</w:t>
      </w:r>
      <w:r w:rsidR="000E271F" w:rsidRPr="00162D76">
        <w:rPr>
          <w:szCs w:val="24"/>
        </w:rPr>
        <w:t xml:space="preserve"> (</w:t>
      </w:r>
      <w:proofErr w:type="spellStart"/>
      <w:r w:rsidR="000E271F" w:rsidRPr="00162D76">
        <w:rPr>
          <w:szCs w:val="24"/>
        </w:rPr>
        <w:t>Coomer</w:t>
      </w:r>
      <w:proofErr w:type="spellEnd"/>
      <w:r w:rsidR="000E271F" w:rsidRPr="00162D76">
        <w:rPr>
          <w:szCs w:val="24"/>
        </w:rPr>
        <w:t>. A, 13/05/2013).</w:t>
      </w:r>
    </w:p>
    <w:p w14:paraId="009F0BCA" w14:textId="2B09222B" w:rsidR="002C56D8" w:rsidRPr="00162D76" w:rsidRDefault="004533A9" w:rsidP="00D7348D">
      <w:pPr>
        <w:pStyle w:val="ListParagraph"/>
        <w:numPr>
          <w:ilvl w:val="0"/>
          <w:numId w:val="5"/>
        </w:numPr>
        <w:spacing w:after="302" w:line="480" w:lineRule="auto"/>
        <w:jc w:val="both"/>
        <w:rPr>
          <w:szCs w:val="24"/>
        </w:rPr>
      </w:pPr>
      <w:r w:rsidRPr="00162D76">
        <w:rPr>
          <w:szCs w:val="24"/>
        </w:rPr>
        <w:t xml:space="preserve">Quotations larger than two lines should </w:t>
      </w:r>
      <w:r w:rsidR="00373521" w:rsidRPr="00162D76">
        <w:rPr>
          <w:szCs w:val="24"/>
        </w:rPr>
        <w:t>be inserted as a separate, indented paragraph</w:t>
      </w:r>
      <w:r w:rsidR="002F0162" w:rsidRPr="00162D76">
        <w:rPr>
          <w:szCs w:val="24"/>
        </w:rPr>
        <w:t>. I</w:t>
      </w:r>
      <w:r w:rsidR="00A95A9A" w:rsidRPr="00162D76">
        <w:rPr>
          <w:szCs w:val="24"/>
        </w:rPr>
        <w:t xml:space="preserve">f </w:t>
      </w:r>
      <w:r w:rsidR="006E02FC" w:rsidRPr="00162D76">
        <w:rPr>
          <w:szCs w:val="24"/>
        </w:rPr>
        <w:t>students</w:t>
      </w:r>
      <w:r w:rsidR="00A95A9A" w:rsidRPr="00162D76">
        <w:rPr>
          <w:szCs w:val="24"/>
        </w:rPr>
        <w:t xml:space="preserve"> do not want to include all of the text</w:t>
      </w:r>
      <w:r w:rsidR="002F0162" w:rsidRPr="00162D76">
        <w:rPr>
          <w:szCs w:val="24"/>
        </w:rPr>
        <w:t>,</w:t>
      </w:r>
      <w:r w:rsidR="00A95A9A" w:rsidRPr="00162D76">
        <w:rPr>
          <w:szCs w:val="24"/>
        </w:rPr>
        <w:t xml:space="preserve"> they can remove unnecessary </w:t>
      </w:r>
      <w:r w:rsidR="002F0162" w:rsidRPr="00162D76">
        <w:rPr>
          <w:szCs w:val="24"/>
        </w:rPr>
        <w:t>text by adding ‘......’ instead</w:t>
      </w:r>
      <w:r w:rsidR="00D92C32" w:rsidRPr="00162D76">
        <w:rPr>
          <w:szCs w:val="24"/>
        </w:rPr>
        <w:t>,</w:t>
      </w:r>
      <w:r w:rsidR="00E95455" w:rsidRPr="00162D76">
        <w:rPr>
          <w:szCs w:val="24"/>
        </w:rPr>
        <w:t xml:space="preserve"> however</w:t>
      </w:r>
      <w:r w:rsidR="00EF5853" w:rsidRPr="00162D76">
        <w:rPr>
          <w:szCs w:val="24"/>
        </w:rPr>
        <w:t xml:space="preserve">, </w:t>
      </w:r>
      <w:r w:rsidR="00E95455" w:rsidRPr="00162D76">
        <w:rPr>
          <w:szCs w:val="24"/>
        </w:rPr>
        <w:t>only do this when using a quote from one paragraph (Imperial College London, 09/2017</w:t>
      </w:r>
      <w:r w:rsidR="001C0303" w:rsidRPr="00162D76">
        <w:rPr>
          <w:szCs w:val="24"/>
        </w:rPr>
        <w:t xml:space="preserve">, </w:t>
      </w:r>
      <w:r w:rsidR="00373ADD" w:rsidRPr="00162D76">
        <w:rPr>
          <w:szCs w:val="24"/>
        </w:rPr>
        <w:t>pg.7-8</w:t>
      </w:r>
      <w:r w:rsidR="0046149B" w:rsidRPr="00162D76">
        <w:rPr>
          <w:szCs w:val="24"/>
        </w:rPr>
        <w:t>).</w:t>
      </w:r>
    </w:p>
    <w:p w14:paraId="2B21A1B0" w14:textId="6821348F" w:rsidR="00373ADD" w:rsidRPr="00162D76" w:rsidRDefault="00C635E9" w:rsidP="00D7348D">
      <w:pPr>
        <w:pStyle w:val="ListParagraph"/>
        <w:numPr>
          <w:ilvl w:val="0"/>
          <w:numId w:val="5"/>
        </w:numPr>
        <w:spacing w:after="302" w:line="480" w:lineRule="auto"/>
        <w:jc w:val="both"/>
        <w:rPr>
          <w:szCs w:val="24"/>
        </w:rPr>
      </w:pPr>
      <w:r w:rsidRPr="00162D76">
        <w:rPr>
          <w:szCs w:val="24"/>
        </w:rPr>
        <w:t>Students can conduct research by: journal articles</w:t>
      </w:r>
      <w:r w:rsidR="00C2297F" w:rsidRPr="00162D76">
        <w:rPr>
          <w:szCs w:val="24"/>
        </w:rPr>
        <w:t xml:space="preserve">, </w:t>
      </w:r>
      <w:r w:rsidRPr="00162D76">
        <w:rPr>
          <w:szCs w:val="24"/>
        </w:rPr>
        <w:t>websites</w:t>
      </w:r>
      <w:r w:rsidR="00C2297F" w:rsidRPr="00162D76">
        <w:rPr>
          <w:szCs w:val="24"/>
        </w:rPr>
        <w:t xml:space="preserve">, </w:t>
      </w:r>
      <w:r w:rsidR="0069543B" w:rsidRPr="00162D76">
        <w:rPr>
          <w:szCs w:val="24"/>
        </w:rPr>
        <w:t>t</w:t>
      </w:r>
      <w:r w:rsidRPr="00162D76">
        <w:rPr>
          <w:szCs w:val="24"/>
        </w:rPr>
        <w:t>elevision broadcasts</w:t>
      </w:r>
      <w:r w:rsidR="00C2297F" w:rsidRPr="00162D76">
        <w:rPr>
          <w:szCs w:val="24"/>
        </w:rPr>
        <w:t>,</w:t>
      </w:r>
      <w:r w:rsidR="00863FAE" w:rsidRPr="00162D76">
        <w:rPr>
          <w:szCs w:val="24"/>
        </w:rPr>
        <w:t xml:space="preserve"> </w:t>
      </w:r>
      <w:r w:rsidRPr="00162D76">
        <w:rPr>
          <w:szCs w:val="24"/>
        </w:rPr>
        <w:t>academic books</w:t>
      </w:r>
      <w:r w:rsidR="0059578F" w:rsidRPr="00162D76">
        <w:rPr>
          <w:szCs w:val="24"/>
        </w:rPr>
        <w:t>,</w:t>
      </w:r>
      <w:r w:rsidRPr="00162D76">
        <w:rPr>
          <w:szCs w:val="24"/>
        </w:rPr>
        <w:t xml:space="preserve"> and credible newspapers (Imperial College London, 09/2017, p.10).</w:t>
      </w:r>
    </w:p>
    <w:p w14:paraId="56862F74" w14:textId="77777777" w:rsidR="00FA1240" w:rsidRPr="00162D76" w:rsidRDefault="00FA1240" w:rsidP="00D7348D">
      <w:pPr>
        <w:pStyle w:val="ListParagraph"/>
        <w:spacing w:after="302" w:line="480" w:lineRule="auto"/>
        <w:ind w:firstLine="0"/>
        <w:jc w:val="both"/>
        <w:rPr>
          <w:szCs w:val="24"/>
        </w:rPr>
      </w:pPr>
    </w:p>
    <w:p w14:paraId="24D25A98" w14:textId="3144EFFD" w:rsidR="0069543B" w:rsidRPr="00162D76" w:rsidRDefault="00BE0850" w:rsidP="00D7348D">
      <w:pPr>
        <w:pStyle w:val="ListParagraph"/>
        <w:spacing w:after="302" w:line="480" w:lineRule="auto"/>
        <w:ind w:left="0" w:firstLine="0"/>
        <w:jc w:val="both"/>
        <w:rPr>
          <w:szCs w:val="24"/>
        </w:rPr>
      </w:pPr>
      <w:r w:rsidRPr="00162D76">
        <w:rPr>
          <w:szCs w:val="24"/>
        </w:rPr>
        <w:t>Reference List:</w:t>
      </w:r>
      <w:r w:rsidR="00227110" w:rsidRPr="00162D76">
        <w:rPr>
          <w:szCs w:val="24"/>
        </w:rPr>
        <w:t xml:space="preserve"> </w:t>
      </w:r>
    </w:p>
    <w:p w14:paraId="3CB787B0" w14:textId="10CD86DE" w:rsidR="00EC1422" w:rsidRPr="00162D76" w:rsidRDefault="00EC1422" w:rsidP="00D7348D">
      <w:pPr>
        <w:pStyle w:val="ListParagraph"/>
        <w:spacing w:after="302" w:line="480" w:lineRule="auto"/>
        <w:ind w:left="0" w:firstLine="0"/>
        <w:jc w:val="both"/>
        <w:rPr>
          <w:szCs w:val="24"/>
        </w:rPr>
      </w:pPr>
      <w:proofErr w:type="spellStart"/>
      <w:r w:rsidRPr="00162D76">
        <w:rPr>
          <w:szCs w:val="24"/>
        </w:rPr>
        <w:t>Coomer</w:t>
      </w:r>
      <w:proofErr w:type="spellEnd"/>
      <w:r w:rsidRPr="00162D76">
        <w:rPr>
          <w:szCs w:val="24"/>
        </w:rPr>
        <w:t xml:space="preserve">, A. (13/05/2013), </w:t>
      </w:r>
      <w:r w:rsidRPr="00932C5B">
        <w:rPr>
          <w:i/>
          <w:iCs/>
          <w:szCs w:val="24"/>
        </w:rPr>
        <w:t>Should University Students Use Wikipedia</w:t>
      </w:r>
      <w:r w:rsidRPr="00162D76">
        <w:rPr>
          <w:szCs w:val="24"/>
        </w:rPr>
        <w:t xml:space="preserve">, Available at: </w:t>
      </w:r>
      <w:hyperlink r:id="rId7" w:history="1">
        <w:r w:rsidRPr="00162D76">
          <w:rPr>
            <w:rStyle w:val="Hyperlink"/>
            <w:szCs w:val="24"/>
          </w:rPr>
          <w:t>https://theguardian.com/education/2013/may/13/should-university-students-use-wikipedia</w:t>
        </w:r>
      </w:hyperlink>
      <w:r w:rsidRPr="00162D76">
        <w:rPr>
          <w:szCs w:val="24"/>
        </w:rPr>
        <w:t xml:space="preserve"> (accessed: 22/10/19)</w:t>
      </w:r>
      <w:r w:rsidR="00E5730D" w:rsidRPr="00162D76">
        <w:rPr>
          <w:szCs w:val="24"/>
        </w:rPr>
        <w:t>.</w:t>
      </w:r>
    </w:p>
    <w:p w14:paraId="74062271" w14:textId="025BA4CA" w:rsidR="002231D8" w:rsidRPr="00162D76" w:rsidRDefault="002231D8" w:rsidP="00D7348D">
      <w:pPr>
        <w:pStyle w:val="ListParagraph"/>
        <w:spacing w:after="302" w:line="480" w:lineRule="auto"/>
        <w:ind w:left="0" w:firstLine="0"/>
        <w:jc w:val="both"/>
        <w:rPr>
          <w:szCs w:val="24"/>
        </w:rPr>
      </w:pPr>
      <w:r w:rsidRPr="00162D76">
        <w:rPr>
          <w:szCs w:val="24"/>
        </w:rPr>
        <w:t xml:space="preserve">Imperial College London (09/2017), </w:t>
      </w:r>
      <w:r w:rsidRPr="003540C3">
        <w:rPr>
          <w:i/>
          <w:iCs/>
          <w:szCs w:val="24"/>
        </w:rPr>
        <w:t>Citing &amp; Referencing: Harvard Style</w:t>
      </w:r>
      <w:r w:rsidRPr="00162D76">
        <w:rPr>
          <w:szCs w:val="24"/>
        </w:rPr>
        <w:t xml:space="preserve">, Available at: </w:t>
      </w:r>
      <w:hyperlink r:id="rId8" w:history="1">
        <w:r w:rsidRPr="00162D76">
          <w:rPr>
            <w:rStyle w:val="Hyperlink"/>
            <w:szCs w:val="24"/>
          </w:rPr>
          <w:t>https://www.imperial.ac.uk/media/imperial-college/administration-and-support-services/library/public/Harvard-Reference-Guide-180828-WEB.pdf</w:t>
        </w:r>
      </w:hyperlink>
      <w:r w:rsidRPr="00162D76">
        <w:rPr>
          <w:szCs w:val="24"/>
        </w:rPr>
        <w:t xml:space="preserve"> (accessed: 22/10/19)</w:t>
      </w:r>
      <w:r w:rsidR="00E5730D" w:rsidRPr="00162D76">
        <w:rPr>
          <w:szCs w:val="24"/>
        </w:rPr>
        <w:t>.</w:t>
      </w:r>
    </w:p>
    <w:p w14:paraId="28A4A2A5" w14:textId="7829AF26" w:rsidR="00EB3D6B" w:rsidRPr="00162D76" w:rsidRDefault="00EB3D6B" w:rsidP="00D7348D">
      <w:pPr>
        <w:pStyle w:val="ListParagraph"/>
        <w:spacing w:after="302" w:line="480" w:lineRule="auto"/>
        <w:ind w:left="0" w:firstLine="0"/>
        <w:jc w:val="both"/>
        <w:rPr>
          <w:szCs w:val="24"/>
        </w:rPr>
      </w:pPr>
      <w:r w:rsidRPr="00162D76">
        <w:rPr>
          <w:szCs w:val="24"/>
        </w:rPr>
        <w:lastRenderedPageBreak/>
        <w:t>Solent University</w:t>
      </w:r>
      <w:r w:rsidR="00C62E84" w:rsidRPr="00162D76">
        <w:rPr>
          <w:szCs w:val="24"/>
        </w:rPr>
        <w:t xml:space="preserve"> </w:t>
      </w:r>
      <w:r w:rsidR="005652F6" w:rsidRPr="00162D76">
        <w:rPr>
          <w:szCs w:val="24"/>
        </w:rPr>
        <w:t>(</w:t>
      </w:r>
      <w:r w:rsidR="00C62E84" w:rsidRPr="00162D76">
        <w:rPr>
          <w:szCs w:val="24"/>
        </w:rPr>
        <w:t xml:space="preserve">2019), </w:t>
      </w:r>
      <w:r w:rsidR="006D393C" w:rsidRPr="009F2AF5">
        <w:rPr>
          <w:i/>
          <w:iCs/>
          <w:szCs w:val="24"/>
        </w:rPr>
        <w:t>Avoiding Plagiarism</w:t>
      </w:r>
      <w:r w:rsidR="00E930F5" w:rsidRPr="00162D76">
        <w:rPr>
          <w:szCs w:val="24"/>
        </w:rPr>
        <w:t>,</w:t>
      </w:r>
      <w:r w:rsidR="006D393C" w:rsidRPr="00162D76">
        <w:rPr>
          <w:szCs w:val="24"/>
        </w:rPr>
        <w:t xml:space="preserve"> Av</w:t>
      </w:r>
      <w:r w:rsidR="00404619" w:rsidRPr="00162D76">
        <w:rPr>
          <w:szCs w:val="24"/>
        </w:rPr>
        <w:t xml:space="preserve">ailable at: </w:t>
      </w:r>
      <w:hyperlink r:id="rId9" w:history="1">
        <w:r w:rsidR="00F7514C" w:rsidRPr="00162D76">
          <w:rPr>
            <w:rStyle w:val="Hyperlink"/>
            <w:szCs w:val="24"/>
          </w:rPr>
          <w:t>https://learn.solent.ac.uk/mod/book/view.php?id=2735&amp;chapterid=1152</w:t>
        </w:r>
      </w:hyperlink>
      <w:r w:rsidR="00124E52" w:rsidRPr="00162D76">
        <w:rPr>
          <w:szCs w:val="24"/>
        </w:rPr>
        <w:t xml:space="preserve"> (accessed: 22/10/19)</w:t>
      </w:r>
      <w:r w:rsidR="00E930F5" w:rsidRPr="00162D76">
        <w:rPr>
          <w:szCs w:val="24"/>
        </w:rPr>
        <w:t>.</w:t>
      </w:r>
    </w:p>
    <w:p w14:paraId="72314C7F" w14:textId="340D6EAD" w:rsidR="00E930F5" w:rsidRPr="00162D76" w:rsidRDefault="00545C1A" w:rsidP="00D7348D">
      <w:pPr>
        <w:pStyle w:val="ListParagraph"/>
        <w:spacing w:after="302" w:line="480" w:lineRule="auto"/>
        <w:ind w:left="0" w:firstLine="0"/>
        <w:jc w:val="both"/>
        <w:rPr>
          <w:szCs w:val="24"/>
        </w:rPr>
      </w:pPr>
      <w:r w:rsidRPr="00162D76">
        <w:rPr>
          <w:szCs w:val="24"/>
        </w:rPr>
        <w:t xml:space="preserve">University Of Reading (7/10/19), </w:t>
      </w:r>
      <w:r w:rsidRPr="009F2AF5">
        <w:rPr>
          <w:i/>
          <w:iCs/>
          <w:szCs w:val="24"/>
        </w:rPr>
        <w:t>Citing References</w:t>
      </w:r>
      <w:r w:rsidRPr="00162D76">
        <w:rPr>
          <w:szCs w:val="24"/>
        </w:rPr>
        <w:t>, Available at:</w:t>
      </w:r>
      <w:r w:rsidR="004E60F5" w:rsidRPr="00162D76">
        <w:rPr>
          <w:szCs w:val="24"/>
        </w:rPr>
        <w:t xml:space="preserve"> </w:t>
      </w:r>
      <w:hyperlink r:id="rId10" w:history="1">
        <w:r w:rsidR="00924792" w:rsidRPr="00162D76">
          <w:rPr>
            <w:rStyle w:val="Hyperlink"/>
            <w:szCs w:val="24"/>
          </w:rPr>
          <w:t>https://libguides.reading.ac.uk/citing-references/quotesandparaphrases</w:t>
        </w:r>
      </w:hyperlink>
      <w:r w:rsidR="000E3DC1" w:rsidRPr="00162D76">
        <w:rPr>
          <w:szCs w:val="24"/>
        </w:rPr>
        <w:t xml:space="preserve"> (accessed: 22/10/19)</w:t>
      </w:r>
      <w:r w:rsidR="00E5730D" w:rsidRPr="00162D76">
        <w:rPr>
          <w:szCs w:val="24"/>
        </w:rPr>
        <w:t>.</w:t>
      </w:r>
    </w:p>
    <w:p w14:paraId="16DF5186" w14:textId="77777777" w:rsidR="00F94D3F" w:rsidRPr="00162D76" w:rsidRDefault="00F94D3F" w:rsidP="00162D76">
      <w:pPr>
        <w:pStyle w:val="ListParagraph"/>
        <w:spacing w:after="302" w:line="480" w:lineRule="auto"/>
        <w:ind w:left="0" w:firstLine="0"/>
        <w:jc w:val="both"/>
        <w:rPr>
          <w:szCs w:val="24"/>
        </w:rPr>
      </w:pPr>
    </w:p>
    <w:p w14:paraId="3585D042" w14:textId="77777777" w:rsidR="003A2BE7" w:rsidRDefault="003A2BE7" w:rsidP="00D7348D">
      <w:pPr>
        <w:pStyle w:val="ListParagraph"/>
        <w:spacing w:after="302" w:line="480" w:lineRule="auto"/>
        <w:ind w:left="0" w:firstLine="0"/>
        <w:jc w:val="both"/>
        <w:rPr>
          <w:szCs w:val="24"/>
        </w:rPr>
      </w:pPr>
    </w:p>
    <w:p w14:paraId="13B5B3B1" w14:textId="69E29BF4" w:rsidR="008D4F26" w:rsidRPr="00162D76" w:rsidRDefault="00945004" w:rsidP="00D7348D">
      <w:pPr>
        <w:pStyle w:val="ListParagraph"/>
        <w:spacing w:after="302" w:line="480" w:lineRule="auto"/>
        <w:ind w:left="0" w:firstLine="0"/>
        <w:jc w:val="both"/>
        <w:rPr>
          <w:b/>
          <w:szCs w:val="24"/>
        </w:rPr>
      </w:pPr>
      <w:r w:rsidRPr="00162D76">
        <w:rPr>
          <w:b/>
          <w:bCs/>
          <w:szCs w:val="24"/>
          <w:u w:val="single"/>
        </w:rPr>
        <w:t xml:space="preserve">Part </w:t>
      </w:r>
      <w:r w:rsidR="00077462" w:rsidRPr="00162D76">
        <w:rPr>
          <w:b/>
          <w:bCs/>
          <w:szCs w:val="24"/>
          <w:u w:val="single"/>
        </w:rPr>
        <w:t>3</w:t>
      </w:r>
      <w:r w:rsidR="00674794" w:rsidRPr="00162D76">
        <w:rPr>
          <w:b/>
          <w:bCs/>
          <w:szCs w:val="24"/>
          <w:u w:val="single"/>
        </w:rPr>
        <w:t xml:space="preserve"> </w:t>
      </w:r>
      <w:r w:rsidR="00674794" w:rsidRPr="00162D76">
        <w:rPr>
          <w:szCs w:val="24"/>
        </w:rPr>
        <w:t xml:space="preserve">    </w:t>
      </w:r>
      <w:r w:rsidR="00674794" w:rsidRPr="00162D76">
        <w:rPr>
          <w:b/>
          <w:szCs w:val="24"/>
        </w:rPr>
        <w:t xml:space="preserve"> </w:t>
      </w:r>
    </w:p>
    <w:p w14:paraId="11E8A3B1" w14:textId="203D3024" w:rsidR="009228A8" w:rsidRPr="00162D76" w:rsidRDefault="008C2F59" w:rsidP="00D7348D">
      <w:pPr>
        <w:pStyle w:val="ListParagraph"/>
        <w:spacing w:after="302" w:line="480" w:lineRule="auto"/>
        <w:ind w:left="0" w:firstLine="0"/>
        <w:jc w:val="both"/>
        <w:rPr>
          <w:bCs/>
          <w:szCs w:val="24"/>
        </w:rPr>
      </w:pPr>
      <w:r w:rsidRPr="00162D76">
        <w:rPr>
          <w:bCs/>
          <w:szCs w:val="24"/>
        </w:rPr>
        <w:t xml:space="preserve">This article </w:t>
      </w:r>
      <w:r w:rsidR="000A10E7" w:rsidRPr="00162D76">
        <w:rPr>
          <w:bCs/>
          <w:szCs w:val="24"/>
        </w:rPr>
        <w:t xml:space="preserve">is about </w:t>
      </w:r>
      <w:r w:rsidR="00424398" w:rsidRPr="00162D76">
        <w:rPr>
          <w:bCs/>
          <w:szCs w:val="24"/>
        </w:rPr>
        <w:t>students’</w:t>
      </w:r>
      <w:r w:rsidR="000A10E7" w:rsidRPr="00162D76">
        <w:rPr>
          <w:bCs/>
          <w:szCs w:val="24"/>
        </w:rPr>
        <w:t xml:space="preserve"> perspectives on cyberbullying by Patricia W. </w:t>
      </w:r>
      <w:proofErr w:type="spellStart"/>
      <w:r w:rsidR="000A10E7" w:rsidRPr="00162D76">
        <w:rPr>
          <w:bCs/>
          <w:szCs w:val="24"/>
        </w:rPr>
        <w:t>Aga</w:t>
      </w:r>
      <w:r w:rsidR="005B1308" w:rsidRPr="00162D76">
        <w:rPr>
          <w:bCs/>
          <w:szCs w:val="24"/>
        </w:rPr>
        <w:t>t</w:t>
      </w:r>
      <w:r w:rsidR="000A10E7" w:rsidRPr="00162D76">
        <w:rPr>
          <w:bCs/>
          <w:szCs w:val="24"/>
        </w:rPr>
        <w:t>ston</w:t>
      </w:r>
      <w:proofErr w:type="spellEnd"/>
      <w:r w:rsidR="005B1308" w:rsidRPr="00162D76">
        <w:rPr>
          <w:bCs/>
          <w:szCs w:val="24"/>
        </w:rPr>
        <w:t>, Robin Kowalski, and Susan Limber</w:t>
      </w:r>
      <w:r w:rsidR="00424398" w:rsidRPr="00162D76">
        <w:rPr>
          <w:bCs/>
          <w:szCs w:val="24"/>
        </w:rPr>
        <w:t>. The article aims</w:t>
      </w:r>
      <w:r w:rsidR="005A0D98" w:rsidRPr="00162D76">
        <w:rPr>
          <w:bCs/>
          <w:szCs w:val="24"/>
        </w:rPr>
        <w:t xml:space="preserve"> to show how cyberbullying affects students</w:t>
      </w:r>
      <w:r w:rsidR="00D723EB" w:rsidRPr="00162D76">
        <w:rPr>
          <w:bCs/>
          <w:szCs w:val="24"/>
        </w:rPr>
        <w:t xml:space="preserve">, and how to better understand the </w:t>
      </w:r>
      <w:r w:rsidR="008B7A69" w:rsidRPr="00162D76">
        <w:rPr>
          <w:bCs/>
          <w:szCs w:val="24"/>
        </w:rPr>
        <w:t>impact it can cause</w:t>
      </w:r>
      <w:r w:rsidR="009228A8" w:rsidRPr="00162D76">
        <w:rPr>
          <w:bCs/>
          <w:szCs w:val="24"/>
        </w:rPr>
        <w:t>.</w:t>
      </w:r>
    </w:p>
    <w:p w14:paraId="666C92E4" w14:textId="77777777" w:rsidR="00B51C05" w:rsidRPr="00162D76" w:rsidRDefault="00B51C05" w:rsidP="00D7348D">
      <w:pPr>
        <w:pStyle w:val="ListParagraph"/>
        <w:spacing w:after="302" w:line="480" w:lineRule="auto"/>
        <w:ind w:left="0" w:firstLine="0"/>
        <w:jc w:val="both"/>
        <w:rPr>
          <w:bCs/>
          <w:szCs w:val="24"/>
        </w:rPr>
      </w:pPr>
    </w:p>
    <w:p w14:paraId="7AAF1A73" w14:textId="30246501" w:rsidR="00F6439D" w:rsidRPr="00162D76" w:rsidRDefault="009228A8" w:rsidP="00D7348D">
      <w:pPr>
        <w:pStyle w:val="ListParagraph"/>
        <w:spacing w:after="302" w:line="480" w:lineRule="auto"/>
        <w:ind w:left="0" w:firstLine="0"/>
        <w:jc w:val="both"/>
        <w:rPr>
          <w:bCs/>
          <w:szCs w:val="24"/>
        </w:rPr>
      </w:pPr>
      <w:r w:rsidRPr="00162D76">
        <w:rPr>
          <w:bCs/>
          <w:szCs w:val="24"/>
        </w:rPr>
        <w:t>At present</w:t>
      </w:r>
      <w:r w:rsidR="003F5C36">
        <w:rPr>
          <w:bCs/>
          <w:szCs w:val="24"/>
        </w:rPr>
        <w:t>,</w:t>
      </w:r>
      <w:r w:rsidRPr="00162D76">
        <w:rPr>
          <w:bCs/>
          <w:szCs w:val="24"/>
        </w:rPr>
        <w:t xml:space="preserve"> the article interviewed 148</w:t>
      </w:r>
      <w:r w:rsidR="00900D69" w:rsidRPr="00162D76">
        <w:rPr>
          <w:bCs/>
          <w:szCs w:val="24"/>
        </w:rPr>
        <w:t xml:space="preserve"> students, </w:t>
      </w:r>
      <w:r w:rsidR="0067309A" w:rsidRPr="00162D76">
        <w:rPr>
          <w:bCs/>
          <w:szCs w:val="24"/>
        </w:rPr>
        <w:t xml:space="preserve">at </w:t>
      </w:r>
      <w:r w:rsidR="00394FB2">
        <w:rPr>
          <w:bCs/>
          <w:szCs w:val="24"/>
        </w:rPr>
        <w:t>two</w:t>
      </w:r>
      <w:r w:rsidR="0067309A" w:rsidRPr="00162D76">
        <w:rPr>
          <w:bCs/>
          <w:szCs w:val="24"/>
        </w:rPr>
        <w:t xml:space="preserve"> middle and </w:t>
      </w:r>
      <w:r w:rsidR="00394FB2">
        <w:rPr>
          <w:bCs/>
          <w:szCs w:val="24"/>
        </w:rPr>
        <w:t>two</w:t>
      </w:r>
      <w:r w:rsidR="0067309A" w:rsidRPr="00162D76">
        <w:rPr>
          <w:bCs/>
          <w:szCs w:val="24"/>
        </w:rPr>
        <w:t xml:space="preserve"> high schools</w:t>
      </w:r>
      <w:r w:rsidR="007230F3" w:rsidRPr="00162D76">
        <w:rPr>
          <w:bCs/>
          <w:szCs w:val="24"/>
        </w:rPr>
        <w:t>.</w:t>
      </w:r>
      <w:r w:rsidR="00111A29" w:rsidRPr="00162D76">
        <w:rPr>
          <w:bCs/>
          <w:szCs w:val="24"/>
        </w:rPr>
        <w:t xml:space="preserve"> All interviews lasted </w:t>
      </w:r>
      <w:r w:rsidR="006A52FB" w:rsidRPr="00162D76">
        <w:rPr>
          <w:bCs/>
          <w:szCs w:val="24"/>
        </w:rPr>
        <w:t>45 minutes</w:t>
      </w:r>
      <w:r w:rsidR="00680A55">
        <w:rPr>
          <w:bCs/>
          <w:szCs w:val="24"/>
        </w:rPr>
        <w:t>;</w:t>
      </w:r>
      <w:r w:rsidR="006A52FB" w:rsidRPr="00162D76">
        <w:rPr>
          <w:bCs/>
          <w:szCs w:val="24"/>
        </w:rPr>
        <w:t xml:space="preserve"> the focus groups where split into gendered groups </w:t>
      </w:r>
      <w:r w:rsidR="00A43759" w:rsidRPr="00162D76">
        <w:rPr>
          <w:bCs/>
          <w:szCs w:val="24"/>
        </w:rPr>
        <w:t xml:space="preserve">and were questioned by </w:t>
      </w:r>
      <w:r w:rsidR="008B25B0">
        <w:rPr>
          <w:bCs/>
          <w:szCs w:val="24"/>
        </w:rPr>
        <w:t>a</w:t>
      </w:r>
      <w:r w:rsidR="00A43759" w:rsidRPr="00162D76">
        <w:rPr>
          <w:bCs/>
          <w:szCs w:val="24"/>
        </w:rPr>
        <w:t xml:space="preserve"> same gender </w:t>
      </w:r>
      <w:r w:rsidR="00B51C05" w:rsidRPr="00162D76">
        <w:rPr>
          <w:bCs/>
          <w:szCs w:val="24"/>
        </w:rPr>
        <w:t>counsellor</w:t>
      </w:r>
      <w:r w:rsidR="00A43759" w:rsidRPr="00162D76">
        <w:rPr>
          <w:bCs/>
          <w:szCs w:val="24"/>
        </w:rPr>
        <w:t>.</w:t>
      </w:r>
      <w:r w:rsidR="001E0458" w:rsidRPr="00162D76">
        <w:rPr>
          <w:bCs/>
          <w:szCs w:val="24"/>
        </w:rPr>
        <w:t xml:space="preserve"> The results from the article</w:t>
      </w:r>
      <w:r w:rsidR="006C3824" w:rsidRPr="00162D76">
        <w:rPr>
          <w:bCs/>
          <w:szCs w:val="24"/>
        </w:rPr>
        <w:t xml:space="preserve"> showed that cyberbullying is indeed a problem, especially regarding </w:t>
      </w:r>
      <w:r w:rsidR="003D4D3F" w:rsidRPr="00162D76">
        <w:rPr>
          <w:bCs/>
          <w:szCs w:val="24"/>
        </w:rPr>
        <w:t xml:space="preserve">the </w:t>
      </w:r>
      <w:r w:rsidR="006C3824" w:rsidRPr="00162D76">
        <w:rPr>
          <w:bCs/>
          <w:szCs w:val="24"/>
        </w:rPr>
        <w:t>female students</w:t>
      </w:r>
      <w:r w:rsidR="009C12C5">
        <w:rPr>
          <w:bCs/>
          <w:szCs w:val="24"/>
        </w:rPr>
        <w:t>. Th</w:t>
      </w:r>
      <w:r w:rsidR="003D4D3F" w:rsidRPr="00162D76">
        <w:rPr>
          <w:bCs/>
          <w:szCs w:val="24"/>
        </w:rPr>
        <w:t>e students stated that schools do not help much</w:t>
      </w:r>
      <w:r w:rsidR="009B5CBF">
        <w:rPr>
          <w:bCs/>
          <w:szCs w:val="24"/>
        </w:rPr>
        <w:t>,</w:t>
      </w:r>
      <w:r w:rsidR="003D4D3F" w:rsidRPr="00162D76">
        <w:rPr>
          <w:bCs/>
          <w:szCs w:val="24"/>
        </w:rPr>
        <w:t xml:space="preserve"> as most of the cyberbullying happened outside of the school.</w:t>
      </w:r>
      <w:r w:rsidR="004D0A26" w:rsidRPr="00162D76">
        <w:rPr>
          <w:bCs/>
          <w:szCs w:val="24"/>
        </w:rPr>
        <w:t xml:space="preserve"> Students were able to suggest strategies to combat cyberbullying </w:t>
      </w:r>
      <w:r w:rsidR="009B3B53" w:rsidRPr="00162D76">
        <w:rPr>
          <w:bCs/>
          <w:szCs w:val="24"/>
        </w:rPr>
        <w:t>however</w:t>
      </w:r>
      <w:r w:rsidR="008423D7">
        <w:rPr>
          <w:bCs/>
          <w:szCs w:val="24"/>
        </w:rPr>
        <w:t>,</w:t>
      </w:r>
      <w:r w:rsidR="009B3B53" w:rsidRPr="00162D76">
        <w:rPr>
          <w:bCs/>
          <w:szCs w:val="24"/>
        </w:rPr>
        <w:t xml:space="preserve"> they were not aware of strategies </w:t>
      </w:r>
      <w:r w:rsidR="00527949" w:rsidRPr="00162D76">
        <w:rPr>
          <w:bCs/>
          <w:szCs w:val="24"/>
        </w:rPr>
        <w:t xml:space="preserve">to remove objectionable websites. </w:t>
      </w:r>
      <w:r w:rsidR="008B3C9D" w:rsidRPr="00162D76">
        <w:rPr>
          <w:bCs/>
          <w:szCs w:val="24"/>
        </w:rPr>
        <w:t xml:space="preserve">The article also states that schools should </w:t>
      </w:r>
      <w:r w:rsidR="008A5482" w:rsidRPr="00162D76">
        <w:rPr>
          <w:bCs/>
          <w:szCs w:val="24"/>
        </w:rPr>
        <w:t>combine policies and information regarding cyberbullying</w:t>
      </w:r>
      <w:r w:rsidR="003431C3" w:rsidRPr="00162D76">
        <w:rPr>
          <w:bCs/>
          <w:szCs w:val="24"/>
        </w:rPr>
        <w:t xml:space="preserve"> to try and deter it</w:t>
      </w:r>
      <w:r w:rsidR="00DA187F" w:rsidRPr="00162D76">
        <w:rPr>
          <w:bCs/>
          <w:szCs w:val="24"/>
        </w:rPr>
        <w:t>, which in turn should be shared with students and their parents</w:t>
      </w:r>
      <w:r w:rsidR="009D56D4" w:rsidRPr="00162D76">
        <w:rPr>
          <w:bCs/>
          <w:szCs w:val="24"/>
        </w:rPr>
        <w:t>. The article also states that schools should take part in cyberbullying prevention strategies and lessons to help students.</w:t>
      </w:r>
    </w:p>
    <w:p w14:paraId="32851029" w14:textId="761A58EF" w:rsidR="00541BCF" w:rsidRPr="00162D76" w:rsidRDefault="00541BCF" w:rsidP="00D7348D">
      <w:pPr>
        <w:pStyle w:val="ListParagraph"/>
        <w:spacing w:after="302" w:line="480" w:lineRule="auto"/>
        <w:ind w:left="0" w:firstLine="0"/>
        <w:jc w:val="both"/>
        <w:rPr>
          <w:bCs/>
          <w:szCs w:val="24"/>
        </w:rPr>
      </w:pPr>
    </w:p>
    <w:p w14:paraId="0FFAE1C3" w14:textId="3E7E6253" w:rsidR="005E5C5E" w:rsidRPr="00162D76" w:rsidRDefault="009C60C4" w:rsidP="00D7348D">
      <w:pPr>
        <w:pStyle w:val="ListParagraph"/>
        <w:spacing w:after="302" w:line="480" w:lineRule="auto"/>
        <w:ind w:left="0" w:firstLine="0"/>
        <w:jc w:val="both"/>
        <w:rPr>
          <w:bCs/>
          <w:szCs w:val="24"/>
        </w:rPr>
      </w:pPr>
      <w:r w:rsidRPr="00162D76">
        <w:rPr>
          <w:bCs/>
          <w:szCs w:val="24"/>
        </w:rPr>
        <w:lastRenderedPageBreak/>
        <w:t xml:space="preserve">Firstly, </w:t>
      </w:r>
      <w:r w:rsidR="00C95CDD" w:rsidRPr="00162D76">
        <w:rPr>
          <w:bCs/>
          <w:szCs w:val="24"/>
        </w:rPr>
        <w:t>the</w:t>
      </w:r>
      <w:r w:rsidR="00DA7E6A" w:rsidRPr="00162D76">
        <w:rPr>
          <w:bCs/>
          <w:szCs w:val="24"/>
        </w:rPr>
        <w:t xml:space="preserve"> article</w:t>
      </w:r>
      <w:r w:rsidR="00ED3B58" w:rsidRPr="00162D76">
        <w:rPr>
          <w:bCs/>
          <w:szCs w:val="24"/>
        </w:rPr>
        <w:t xml:space="preserve"> links</w:t>
      </w:r>
      <w:r w:rsidR="005A3ABC" w:rsidRPr="00162D76">
        <w:rPr>
          <w:bCs/>
          <w:szCs w:val="24"/>
        </w:rPr>
        <w:t xml:space="preserve"> paragraphs</w:t>
      </w:r>
      <w:r w:rsidR="00ED3B58" w:rsidRPr="00162D76">
        <w:rPr>
          <w:bCs/>
          <w:szCs w:val="24"/>
        </w:rPr>
        <w:t xml:space="preserve"> well throughout</w:t>
      </w:r>
      <w:r w:rsidR="00D130EA" w:rsidRPr="00162D76">
        <w:rPr>
          <w:bCs/>
          <w:szCs w:val="24"/>
        </w:rPr>
        <w:t xml:space="preserve">, </w:t>
      </w:r>
      <w:r w:rsidR="005A3ABC" w:rsidRPr="00162D76">
        <w:rPr>
          <w:bCs/>
          <w:szCs w:val="24"/>
        </w:rPr>
        <w:t>al</w:t>
      </w:r>
      <w:r w:rsidR="00465A73" w:rsidRPr="00162D76">
        <w:rPr>
          <w:bCs/>
          <w:szCs w:val="24"/>
        </w:rPr>
        <w:t>s</w:t>
      </w:r>
      <w:r w:rsidR="005A3ABC" w:rsidRPr="00162D76">
        <w:rPr>
          <w:bCs/>
          <w:szCs w:val="24"/>
        </w:rPr>
        <w:t>o</w:t>
      </w:r>
      <w:r w:rsidR="007D0BB9">
        <w:rPr>
          <w:bCs/>
          <w:szCs w:val="24"/>
        </w:rPr>
        <w:t>,</w:t>
      </w:r>
      <w:r w:rsidR="005A3ABC" w:rsidRPr="00162D76">
        <w:rPr>
          <w:bCs/>
          <w:szCs w:val="24"/>
        </w:rPr>
        <w:t xml:space="preserve"> the</w:t>
      </w:r>
      <w:r w:rsidR="00465A73" w:rsidRPr="00162D76">
        <w:rPr>
          <w:bCs/>
          <w:szCs w:val="24"/>
        </w:rPr>
        <w:t xml:space="preserve"> use of paragraphs</w:t>
      </w:r>
      <w:r w:rsidR="001756BA" w:rsidRPr="00162D76">
        <w:rPr>
          <w:bCs/>
          <w:szCs w:val="24"/>
        </w:rPr>
        <w:t xml:space="preserve"> and the</w:t>
      </w:r>
      <w:r w:rsidR="007D0BB9">
        <w:rPr>
          <w:bCs/>
          <w:szCs w:val="24"/>
        </w:rPr>
        <w:t>ir</w:t>
      </w:r>
      <w:r w:rsidR="001756BA" w:rsidRPr="00162D76">
        <w:rPr>
          <w:bCs/>
          <w:szCs w:val="24"/>
        </w:rPr>
        <w:t xml:space="preserve"> length</w:t>
      </w:r>
      <w:r w:rsidR="007D0BB9">
        <w:rPr>
          <w:bCs/>
          <w:szCs w:val="24"/>
        </w:rPr>
        <w:t>,</w:t>
      </w:r>
      <w:r w:rsidR="004C61DB" w:rsidRPr="00162D76">
        <w:rPr>
          <w:bCs/>
          <w:szCs w:val="24"/>
        </w:rPr>
        <w:t xml:space="preserve"> </w:t>
      </w:r>
      <w:r w:rsidR="00D36464" w:rsidRPr="00162D76">
        <w:rPr>
          <w:bCs/>
          <w:szCs w:val="24"/>
        </w:rPr>
        <w:t>create</w:t>
      </w:r>
      <w:r w:rsidR="001756BA" w:rsidRPr="00162D76">
        <w:rPr>
          <w:bCs/>
          <w:szCs w:val="24"/>
        </w:rPr>
        <w:t xml:space="preserve"> </w:t>
      </w:r>
      <w:r w:rsidR="005E5C5E" w:rsidRPr="00162D76">
        <w:rPr>
          <w:bCs/>
          <w:szCs w:val="24"/>
        </w:rPr>
        <w:t>clear</w:t>
      </w:r>
      <w:r w:rsidR="006D2D78" w:rsidRPr="00162D76">
        <w:rPr>
          <w:bCs/>
          <w:szCs w:val="24"/>
        </w:rPr>
        <w:t xml:space="preserve"> points </w:t>
      </w:r>
      <w:r w:rsidR="00B71867" w:rsidRPr="00162D76">
        <w:rPr>
          <w:bCs/>
          <w:szCs w:val="24"/>
        </w:rPr>
        <w:t xml:space="preserve">of information </w:t>
      </w:r>
      <w:r w:rsidR="004C61DB" w:rsidRPr="00162D76">
        <w:rPr>
          <w:bCs/>
          <w:szCs w:val="24"/>
        </w:rPr>
        <w:t>throughout</w:t>
      </w:r>
      <w:r w:rsidR="000F14C1">
        <w:rPr>
          <w:bCs/>
          <w:szCs w:val="24"/>
        </w:rPr>
        <w:t>,</w:t>
      </w:r>
      <w:r w:rsidR="00B77D2A" w:rsidRPr="00162D76">
        <w:rPr>
          <w:bCs/>
          <w:szCs w:val="24"/>
        </w:rPr>
        <w:t xml:space="preserve"> </w:t>
      </w:r>
      <w:r w:rsidR="006D2D78" w:rsidRPr="00162D76">
        <w:rPr>
          <w:bCs/>
          <w:szCs w:val="24"/>
        </w:rPr>
        <w:t xml:space="preserve">which the authors </w:t>
      </w:r>
      <w:r w:rsidR="001756BA" w:rsidRPr="00162D76">
        <w:rPr>
          <w:bCs/>
          <w:szCs w:val="24"/>
        </w:rPr>
        <w:t>convey</w:t>
      </w:r>
      <w:r w:rsidR="00795A82" w:rsidRPr="00162D76">
        <w:rPr>
          <w:bCs/>
          <w:szCs w:val="24"/>
        </w:rPr>
        <w:t xml:space="preserve"> </w:t>
      </w:r>
      <w:r w:rsidR="005E5C5E" w:rsidRPr="00162D76">
        <w:rPr>
          <w:bCs/>
          <w:szCs w:val="24"/>
        </w:rPr>
        <w:t>easily.</w:t>
      </w:r>
      <w:r w:rsidR="00A24F72" w:rsidRPr="00162D76">
        <w:rPr>
          <w:bCs/>
          <w:szCs w:val="24"/>
        </w:rPr>
        <w:t xml:space="preserve"> </w:t>
      </w:r>
      <w:r w:rsidR="007E1A4C" w:rsidRPr="00162D76">
        <w:rPr>
          <w:bCs/>
          <w:szCs w:val="24"/>
        </w:rPr>
        <w:t>However,</w:t>
      </w:r>
      <w:r w:rsidR="00FA55F3" w:rsidRPr="00162D76">
        <w:rPr>
          <w:bCs/>
          <w:szCs w:val="24"/>
        </w:rPr>
        <w:t xml:space="preserve"> the article </w:t>
      </w:r>
      <w:r w:rsidR="0060642C" w:rsidRPr="00162D76">
        <w:rPr>
          <w:bCs/>
          <w:szCs w:val="24"/>
        </w:rPr>
        <w:t>lacks</w:t>
      </w:r>
      <w:r w:rsidR="00071114" w:rsidRPr="00162D76">
        <w:rPr>
          <w:bCs/>
          <w:szCs w:val="24"/>
        </w:rPr>
        <w:t xml:space="preserve"> information</w:t>
      </w:r>
      <w:r w:rsidR="00135BAD" w:rsidRPr="00162D76">
        <w:rPr>
          <w:bCs/>
          <w:szCs w:val="24"/>
        </w:rPr>
        <w:t xml:space="preserve"> regarding</w:t>
      </w:r>
      <w:r w:rsidR="00E005B5" w:rsidRPr="00162D76">
        <w:rPr>
          <w:bCs/>
          <w:szCs w:val="24"/>
        </w:rPr>
        <w:t xml:space="preserve"> cyberbullying</w:t>
      </w:r>
      <w:r w:rsidR="00071114" w:rsidRPr="00162D76">
        <w:rPr>
          <w:bCs/>
          <w:szCs w:val="24"/>
        </w:rPr>
        <w:t xml:space="preserve"> statistics</w:t>
      </w:r>
      <w:r w:rsidR="00C4351E" w:rsidRPr="00162D76">
        <w:rPr>
          <w:bCs/>
          <w:szCs w:val="24"/>
        </w:rPr>
        <w:t>,</w:t>
      </w:r>
      <w:r w:rsidR="004F0A91" w:rsidRPr="00162D76">
        <w:rPr>
          <w:bCs/>
          <w:szCs w:val="24"/>
        </w:rPr>
        <w:t xml:space="preserve"> also</w:t>
      </w:r>
      <w:r w:rsidR="0025454E">
        <w:rPr>
          <w:bCs/>
          <w:szCs w:val="24"/>
        </w:rPr>
        <w:t>,</w:t>
      </w:r>
      <w:r w:rsidR="00F858D1" w:rsidRPr="00162D76">
        <w:rPr>
          <w:bCs/>
          <w:szCs w:val="24"/>
        </w:rPr>
        <w:t xml:space="preserve"> the </w:t>
      </w:r>
      <w:r w:rsidR="007E1A4C" w:rsidRPr="00162D76">
        <w:rPr>
          <w:bCs/>
          <w:szCs w:val="24"/>
        </w:rPr>
        <w:t xml:space="preserve">size of the </w:t>
      </w:r>
      <w:r w:rsidR="00F858D1" w:rsidRPr="00162D76">
        <w:rPr>
          <w:bCs/>
          <w:szCs w:val="24"/>
        </w:rPr>
        <w:t>focus group</w:t>
      </w:r>
      <w:r w:rsidR="00FD7A09" w:rsidRPr="00162D76">
        <w:rPr>
          <w:bCs/>
          <w:szCs w:val="24"/>
        </w:rPr>
        <w:t xml:space="preserve"> </w:t>
      </w:r>
      <w:r w:rsidR="004F0A91" w:rsidRPr="00162D76">
        <w:rPr>
          <w:bCs/>
          <w:szCs w:val="24"/>
        </w:rPr>
        <w:t>is small</w:t>
      </w:r>
      <w:r w:rsidR="0025454E">
        <w:rPr>
          <w:bCs/>
          <w:szCs w:val="24"/>
        </w:rPr>
        <w:t>,</w:t>
      </w:r>
      <w:r w:rsidR="004F0A91" w:rsidRPr="00162D76">
        <w:rPr>
          <w:bCs/>
          <w:szCs w:val="24"/>
        </w:rPr>
        <w:t xml:space="preserve"> </w:t>
      </w:r>
      <w:r w:rsidR="0037393E" w:rsidRPr="00162D76">
        <w:rPr>
          <w:bCs/>
          <w:szCs w:val="24"/>
        </w:rPr>
        <w:t xml:space="preserve">which affects the validity of the information collected, </w:t>
      </w:r>
      <w:r w:rsidR="00FE3E2A" w:rsidRPr="00162D76">
        <w:rPr>
          <w:bCs/>
          <w:szCs w:val="24"/>
        </w:rPr>
        <w:t>compared to</w:t>
      </w:r>
      <w:r w:rsidR="009A6599" w:rsidRPr="00162D76">
        <w:rPr>
          <w:bCs/>
          <w:szCs w:val="24"/>
        </w:rPr>
        <w:t xml:space="preserve"> other articles</w:t>
      </w:r>
      <w:r w:rsidR="0025454E">
        <w:rPr>
          <w:bCs/>
          <w:szCs w:val="24"/>
        </w:rPr>
        <w:t>,</w:t>
      </w:r>
      <w:r w:rsidR="009A6599" w:rsidRPr="00162D76">
        <w:rPr>
          <w:bCs/>
          <w:szCs w:val="24"/>
        </w:rPr>
        <w:t xml:space="preserve"> </w:t>
      </w:r>
      <w:r w:rsidR="00135BAD" w:rsidRPr="00162D76">
        <w:rPr>
          <w:bCs/>
          <w:szCs w:val="24"/>
        </w:rPr>
        <w:t>such as</w:t>
      </w:r>
      <w:r w:rsidR="00C44B5F" w:rsidRPr="00162D76">
        <w:rPr>
          <w:bCs/>
          <w:szCs w:val="24"/>
        </w:rPr>
        <w:t xml:space="preserve"> </w:t>
      </w:r>
      <w:proofErr w:type="spellStart"/>
      <w:r w:rsidR="00C44B5F" w:rsidRPr="00162D76">
        <w:rPr>
          <w:bCs/>
          <w:szCs w:val="24"/>
        </w:rPr>
        <w:t>Opinium</w:t>
      </w:r>
      <w:proofErr w:type="spellEnd"/>
      <w:r w:rsidR="00C82350" w:rsidRPr="00162D76">
        <w:rPr>
          <w:bCs/>
          <w:szCs w:val="24"/>
        </w:rPr>
        <w:t>,</w:t>
      </w:r>
      <w:r w:rsidR="00C44B5F" w:rsidRPr="00162D76">
        <w:rPr>
          <w:bCs/>
          <w:szCs w:val="24"/>
        </w:rPr>
        <w:t xml:space="preserve"> a children’s charity </w:t>
      </w:r>
      <w:r w:rsidR="00804FC1">
        <w:rPr>
          <w:bCs/>
          <w:szCs w:val="24"/>
        </w:rPr>
        <w:t>within the</w:t>
      </w:r>
      <w:r w:rsidR="00C44B5F" w:rsidRPr="00162D76">
        <w:rPr>
          <w:bCs/>
          <w:szCs w:val="24"/>
        </w:rPr>
        <w:t xml:space="preserve"> UK</w:t>
      </w:r>
      <w:r w:rsidR="00C82350" w:rsidRPr="00162D76">
        <w:rPr>
          <w:bCs/>
          <w:szCs w:val="24"/>
        </w:rPr>
        <w:t>,</w:t>
      </w:r>
      <w:r w:rsidR="002123DA" w:rsidRPr="00162D76">
        <w:rPr>
          <w:bCs/>
          <w:szCs w:val="24"/>
        </w:rPr>
        <w:t xml:space="preserve"> which used 1,002 young people age</w:t>
      </w:r>
      <w:r w:rsidR="00697F5F" w:rsidRPr="00162D76">
        <w:rPr>
          <w:bCs/>
          <w:szCs w:val="24"/>
        </w:rPr>
        <w:t>d</w:t>
      </w:r>
      <w:r w:rsidR="002123DA" w:rsidRPr="00162D76">
        <w:rPr>
          <w:bCs/>
          <w:szCs w:val="24"/>
        </w:rPr>
        <w:t xml:space="preserve"> 11 to 18</w:t>
      </w:r>
      <w:r w:rsidR="006074C8">
        <w:rPr>
          <w:bCs/>
          <w:szCs w:val="24"/>
        </w:rPr>
        <w:t>. In their study,</w:t>
      </w:r>
      <w:r w:rsidR="00697F5F" w:rsidRPr="00162D76">
        <w:rPr>
          <w:bCs/>
          <w:szCs w:val="24"/>
        </w:rPr>
        <w:t xml:space="preserve"> 235 out of </w:t>
      </w:r>
      <w:r w:rsidR="00593BAD" w:rsidRPr="00162D76">
        <w:rPr>
          <w:bCs/>
          <w:szCs w:val="24"/>
        </w:rPr>
        <w:t xml:space="preserve">486 </w:t>
      </w:r>
      <w:r w:rsidR="00F858D1" w:rsidRPr="00162D76">
        <w:rPr>
          <w:bCs/>
          <w:szCs w:val="24"/>
        </w:rPr>
        <w:t>female</w:t>
      </w:r>
      <w:r w:rsidR="00593BAD" w:rsidRPr="00162D76">
        <w:rPr>
          <w:bCs/>
          <w:szCs w:val="24"/>
        </w:rPr>
        <w:t xml:space="preserve">s reported online abuse </w:t>
      </w:r>
      <w:r w:rsidR="003A3AB2">
        <w:rPr>
          <w:bCs/>
          <w:szCs w:val="24"/>
        </w:rPr>
        <w:t>and</w:t>
      </w:r>
      <w:r w:rsidR="00593BAD" w:rsidRPr="00162D76">
        <w:rPr>
          <w:bCs/>
          <w:szCs w:val="24"/>
        </w:rPr>
        <w:t xml:space="preserve"> 202 out of 510 </w:t>
      </w:r>
      <w:r w:rsidR="00F858D1" w:rsidRPr="00162D76">
        <w:rPr>
          <w:bCs/>
          <w:szCs w:val="24"/>
        </w:rPr>
        <w:t>males</w:t>
      </w:r>
      <w:r w:rsidR="00F90571">
        <w:rPr>
          <w:bCs/>
          <w:szCs w:val="24"/>
        </w:rPr>
        <w:t>,</w:t>
      </w:r>
      <w:r w:rsidR="00C33DEC" w:rsidRPr="00162D76">
        <w:rPr>
          <w:bCs/>
          <w:szCs w:val="24"/>
        </w:rPr>
        <w:t xml:space="preserve"> wh</w:t>
      </w:r>
      <w:r w:rsidR="008B3D20" w:rsidRPr="00162D76">
        <w:rPr>
          <w:bCs/>
          <w:szCs w:val="24"/>
        </w:rPr>
        <w:t xml:space="preserve">ich </w:t>
      </w:r>
      <w:r w:rsidR="002D1B25" w:rsidRPr="00162D76">
        <w:rPr>
          <w:bCs/>
          <w:szCs w:val="24"/>
        </w:rPr>
        <w:t xml:space="preserve">stated that 23% of females felt harassed online </w:t>
      </w:r>
      <w:r w:rsidR="00844D27" w:rsidRPr="00162D76">
        <w:rPr>
          <w:bCs/>
          <w:szCs w:val="24"/>
        </w:rPr>
        <w:t xml:space="preserve">while only </w:t>
      </w:r>
      <w:r w:rsidR="002D1B25" w:rsidRPr="00162D76">
        <w:rPr>
          <w:bCs/>
          <w:szCs w:val="24"/>
        </w:rPr>
        <w:t xml:space="preserve">13% </w:t>
      </w:r>
      <w:r w:rsidR="00844D27" w:rsidRPr="00162D76">
        <w:rPr>
          <w:bCs/>
          <w:szCs w:val="24"/>
        </w:rPr>
        <w:t>to</w:t>
      </w:r>
      <w:r w:rsidR="002D1B25" w:rsidRPr="00162D76">
        <w:rPr>
          <w:bCs/>
          <w:szCs w:val="24"/>
        </w:rPr>
        <w:t xml:space="preserve"> males</w:t>
      </w:r>
      <w:r w:rsidR="00DD10D7">
        <w:rPr>
          <w:bCs/>
          <w:szCs w:val="24"/>
        </w:rPr>
        <w:t>.</w:t>
      </w:r>
      <w:r w:rsidR="00C33DEC" w:rsidRPr="00162D76">
        <w:rPr>
          <w:bCs/>
          <w:szCs w:val="24"/>
        </w:rPr>
        <w:t xml:space="preserve"> </w:t>
      </w:r>
      <w:r w:rsidR="00DD10D7">
        <w:rPr>
          <w:bCs/>
          <w:szCs w:val="24"/>
        </w:rPr>
        <w:t>Moreover,</w:t>
      </w:r>
      <w:r w:rsidR="00AE5671" w:rsidRPr="00162D76">
        <w:rPr>
          <w:bCs/>
          <w:szCs w:val="24"/>
        </w:rPr>
        <w:t xml:space="preserve"> </w:t>
      </w:r>
      <w:r w:rsidR="008B3D20" w:rsidRPr="00162D76">
        <w:rPr>
          <w:bCs/>
          <w:szCs w:val="24"/>
        </w:rPr>
        <w:t>73% of females</w:t>
      </w:r>
      <w:r w:rsidR="004D1F49" w:rsidRPr="00162D76">
        <w:rPr>
          <w:bCs/>
          <w:szCs w:val="24"/>
        </w:rPr>
        <w:t xml:space="preserve"> changed their behaviour to stem criticism online</w:t>
      </w:r>
      <w:r w:rsidR="005E3D2D">
        <w:rPr>
          <w:bCs/>
          <w:szCs w:val="24"/>
        </w:rPr>
        <w:t>,</w:t>
      </w:r>
      <w:r w:rsidR="004D1F49" w:rsidRPr="00162D76">
        <w:rPr>
          <w:bCs/>
          <w:szCs w:val="24"/>
        </w:rPr>
        <w:t xml:space="preserve"> wh</w:t>
      </w:r>
      <w:r w:rsidR="00B86596" w:rsidRPr="00162D76">
        <w:rPr>
          <w:bCs/>
          <w:szCs w:val="24"/>
        </w:rPr>
        <w:t>ile 59% of males did the same</w:t>
      </w:r>
      <w:r w:rsidR="00192388" w:rsidRPr="00162D76">
        <w:rPr>
          <w:bCs/>
          <w:szCs w:val="24"/>
        </w:rPr>
        <w:t xml:space="preserve"> (Susan March,</w:t>
      </w:r>
      <w:r w:rsidR="00502E46" w:rsidRPr="00162D76">
        <w:rPr>
          <w:bCs/>
          <w:szCs w:val="24"/>
        </w:rPr>
        <w:t xml:space="preserve"> 14/08/2017).</w:t>
      </w:r>
      <w:r w:rsidR="00DF7D89" w:rsidRPr="00162D76">
        <w:rPr>
          <w:bCs/>
          <w:szCs w:val="24"/>
        </w:rPr>
        <w:t xml:space="preserve"> Most significantly </w:t>
      </w:r>
      <w:r w:rsidR="00781EEA" w:rsidRPr="00162D76">
        <w:rPr>
          <w:bCs/>
          <w:szCs w:val="24"/>
        </w:rPr>
        <w:t>within the focus group</w:t>
      </w:r>
      <w:r w:rsidR="00721F82">
        <w:rPr>
          <w:bCs/>
          <w:szCs w:val="24"/>
        </w:rPr>
        <w:t>,</w:t>
      </w:r>
      <w:r w:rsidR="00781EEA" w:rsidRPr="00162D76">
        <w:rPr>
          <w:bCs/>
          <w:szCs w:val="24"/>
        </w:rPr>
        <w:t xml:space="preserve"> it </w:t>
      </w:r>
      <w:r w:rsidR="00C0559B" w:rsidRPr="00162D76">
        <w:rPr>
          <w:bCs/>
          <w:szCs w:val="24"/>
        </w:rPr>
        <w:t>does</w:t>
      </w:r>
      <w:r w:rsidR="00781EEA" w:rsidRPr="00162D76">
        <w:rPr>
          <w:bCs/>
          <w:szCs w:val="24"/>
        </w:rPr>
        <w:t xml:space="preserve"> not show how many females or males took part</w:t>
      </w:r>
      <w:r w:rsidR="00C0559B" w:rsidRPr="00162D76">
        <w:rPr>
          <w:bCs/>
          <w:szCs w:val="24"/>
        </w:rPr>
        <w:t xml:space="preserve"> in the study</w:t>
      </w:r>
      <w:r w:rsidR="00721F82">
        <w:rPr>
          <w:bCs/>
          <w:szCs w:val="24"/>
        </w:rPr>
        <w:t>,</w:t>
      </w:r>
      <w:r w:rsidR="00C0559B" w:rsidRPr="00162D76">
        <w:rPr>
          <w:bCs/>
          <w:szCs w:val="24"/>
        </w:rPr>
        <w:t xml:space="preserve"> which</w:t>
      </w:r>
      <w:r w:rsidR="00D846E2">
        <w:rPr>
          <w:bCs/>
          <w:szCs w:val="24"/>
        </w:rPr>
        <w:t xml:space="preserve"> can </w:t>
      </w:r>
      <w:r w:rsidR="00C0559B" w:rsidRPr="00162D76">
        <w:rPr>
          <w:bCs/>
          <w:szCs w:val="24"/>
        </w:rPr>
        <w:t>create gender biased results</w:t>
      </w:r>
      <w:r w:rsidR="00D436E8">
        <w:rPr>
          <w:bCs/>
          <w:szCs w:val="24"/>
        </w:rPr>
        <w:t>. A</w:t>
      </w:r>
      <w:r w:rsidR="00DB39B1" w:rsidRPr="00162D76">
        <w:rPr>
          <w:bCs/>
          <w:szCs w:val="24"/>
        </w:rPr>
        <w:t>lso</w:t>
      </w:r>
      <w:r w:rsidR="003720F5">
        <w:rPr>
          <w:bCs/>
          <w:szCs w:val="24"/>
        </w:rPr>
        <w:t xml:space="preserve"> due to</w:t>
      </w:r>
      <w:r w:rsidR="00DB39B1" w:rsidRPr="00162D76">
        <w:rPr>
          <w:bCs/>
          <w:szCs w:val="24"/>
        </w:rPr>
        <w:t xml:space="preserve"> the size of the focus group</w:t>
      </w:r>
      <w:r w:rsidR="00CA49F4" w:rsidRPr="00162D76">
        <w:rPr>
          <w:bCs/>
          <w:szCs w:val="24"/>
        </w:rPr>
        <w:t xml:space="preserve"> and the amount of schools used,</w:t>
      </w:r>
      <w:r w:rsidR="003720F5">
        <w:rPr>
          <w:bCs/>
          <w:szCs w:val="24"/>
        </w:rPr>
        <w:t xml:space="preserve"> </w:t>
      </w:r>
      <w:r w:rsidR="00DB39B1" w:rsidRPr="00162D76">
        <w:rPr>
          <w:bCs/>
          <w:szCs w:val="24"/>
        </w:rPr>
        <w:t xml:space="preserve">only </w:t>
      </w:r>
      <w:r w:rsidR="00D62605" w:rsidRPr="00162D76">
        <w:rPr>
          <w:bCs/>
          <w:szCs w:val="24"/>
        </w:rPr>
        <w:t>148 students</w:t>
      </w:r>
      <w:r w:rsidR="00013A0F" w:rsidRPr="00162D76">
        <w:rPr>
          <w:bCs/>
          <w:szCs w:val="24"/>
        </w:rPr>
        <w:t xml:space="preserve"> and </w:t>
      </w:r>
      <w:r w:rsidR="00787132">
        <w:rPr>
          <w:bCs/>
          <w:szCs w:val="24"/>
        </w:rPr>
        <w:t>four</w:t>
      </w:r>
      <w:r w:rsidR="00013A0F" w:rsidRPr="00162D76">
        <w:rPr>
          <w:bCs/>
          <w:szCs w:val="24"/>
        </w:rPr>
        <w:t xml:space="preserve"> schools</w:t>
      </w:r>
      <w:r w:rsidR="003720F5">
        <w:rPr>
          <w:bCs/>
          <w:szCs w:val="24"/>
        </w:rPr>
        <w:t xml:space="preserve"> were used</w:t>
      </w:r>
      <w:r w:rsidR="00013A0F" w:rsidRPr="00162D76">
        <w:rPr>
          <w:bCs/>
          <w:szCs w:val="24"/>
        </w:rPr>
        <w:t>,</w:t>
      </w:r>
      <w:r w:rsidR="00D62605" w:rsidRPr="00162D76">
        <w:rPr>
          <w:bCs/>
          <w:szCs w:val="24"/>
        </w:rPr>
        <w:t xml:space="preserve"> </w:t>
      </w:r>
      <w:r w:rsidR="009623C4" w:rsidRPr="00162D76">
        <w:rPr>
          <w:bCs/>
          <w:szCs w:val="24"/>
        </w:rPr>
        <w:t xml:space="preserve">this information </w:t>
      </w:r>
      <w:r w:rsidR="00642246" w:rsidRPr="00162D76">
        <w:rPr>
          <w:bCs/>
          <w:szCs w:val="24"/>
        </w:rPr>
        <w:t>cannot</w:t>
      </w:r>
      <w:r w:rsidR="00D62605" w:rsidRPr="00162D76">
        <w:rPr>
          <w:bCs/>
          <w:szCs w:val="24"/>
        </w:rPr>
        <w:t xml:space="preserve"> be generalised to society</w:t>
      </w:r>
      <w:r w:rsidR="00771C14">
        <w:rPr>
          <w:bCs/>
          <w:szCs w:val="24"/>
        </w:rPr>
        <w:t>,</w:t>
      </w:r>
      <w:r w:rsidR="00D62605" w:rsidRPr="00162D76">
        <w:rPr>
          <w:bCs/>
          <w:szCs w:val="24"/>
        </w:rPr>
        <w:t xml:space="preserve"> </w:t>
      </w:r>
      <w:r w:rsidR="00642246" w:rsidRPr="00162D76">
        <w:rPr>
          <w:bCs/>
          <w:szCs w:val="24"/>
        </w:rPr>
        <w:t xml:space="preserve">due to such a small </w:t>
      </w:r>
      <w:proofErr w:type="gramStart"/>
      <w:r w:rsidR="007A3D66">
        <w:rPr>
          <w:bCs/>
          <w:szCs w:val="24"/>
        </w:rPr>
        <w:t>amount</w:t>
      </w:r>
      <w:proofErr w:type="gramEnd"/>
      <w:r w:rsidR="00642246" w:rsidRPr="00162D76">
        <w:rPr>
          <w:bCs/>
          <w:szCs w:val="24"/>
        </w:rPr>
        <w:t xml:space="preserve"> of students</w:t>
      </w:r>
      <w:r w:rsidR="00013A0F" w:rsidRPr="00162D76">
        <w:rPr>
          <w:bCs/>
          <w:szCs w:val="24"/>
        </w:rPr>
        <w:t xml:space="preserve"> and schools</w:t>
      </w:r>
      <w:r w:rsidR="00642246" w:rsidRPr="00162D76">
        <w:rPr>
          <w:bCs/>
          <w:szCs w:val="24"/>
        </w:rPr>
        <w:t xml:space="preserve">. </w:t>
      </w:r>
      <w:r w:rsidR="003226E7" w:rsidRPr="00162D76">
        <w:rPr>
          <w:bCs/>
          <w:szCs w:val="24"/>
        </w:rPr>
        <w:t xml:space="preserve">Another </w:t>
      </w:r>
      <w:r w:rsidR="009730F2" w:rsidRPr="00162D76">
        <w:rPr>
          <w:bCs/>
          <w:szCs w:val="24"/>
        </w:rPr>
        <w:t xml:space="preserve">criticism of the article is that the authors </w:t>
      </w:r>
      <w:r w:rsidR="009911E3" w:rsidRPr="00162D76">
        <w:rPr>
          <w:bCs/>
          <w:szCs w:val="24"/>
        </w:rPr>
        <w:t>reference</w:t>
      </w:r>
      <w:r w:rsidR="004D3A9A" w:rsidRPr="00162D76">
        <w:rPr>
          <w:bCs/>
          <w:szCs w:val="24"/>
        </w:rPr>
        <w:t xml:space="preserve"> list is </w:t>
      </w:r>
      <w:r w:rsidR="009F28CF" w:rsidRPr="00162D76">
        <w:rPr>
          <w:bCs/>
          <w:szCs w:val="24"/>
        </w:rPr>
        <w:t>deprived of</w:t>
      </w:r>
      <w:r w:rsidR="0099081D" w:rsidRPr="00162D76">
        <w:rPr>
          <w:bCs/>
          <w:szCs w:val="24"/>
        </w:rPr>
        <w:t xml:space="preserve"> any</w:t>
      </w:r>
      <w:r w:rsidR="009F28CF" w:rsidRPr="00162D76">
        <w:rPr>
          <w:bCs/>
          <w:szCs w:val="24"/>
        </w:rPr>
        <w:t xml:space="preserve"> </w:t>
      </w:r>
      <w:r w:rsidR="0099081D" w:rsidRPr="00162D76">
        <w:rPr>
          <w:bCs/>
          <w:szCs w:val="24"/>
        </w:rPr>
        <w:t>external reading</w:t>
      </w:r>
      <w:r w:rsidR="00F02E33">
        <w:rPr>
          <w:bCs/>
          <w:szCs w:val="24"/>
        </w:rPr>
        <w:t>;</w:t>
      </w:r>
      <w:r w:rsidR="000C5026" w:rsidRPr="00162D76">
        <w:rPr>
          <w:bCs/>
          <w:szCs w:val="24"/>
        </w:rPr>
        <w:t xml:space="preserve"> they</w:t>
      </w:r>
      <w:r w:rsidR="002B25AC" w:rsidRPr="00162D76">
        <w:rPr>
          <w:bCs/>
          <w:szCs w:val="24"/>
        </w:rPr>
        <w:t xml:space="preserve"> only use their</w:t>
      </w:r>
      <w:r w:rsidR="00E03CE6" w:rsidRPr="00162D76">
        <w:rPr>
          <w:bCs/>
          <w:szCs w:val="24"/>
        </w:rPr>
        <w:t xml:space="preserve"> own</w:t>
      </w:r>
      <w:r w:rsidR="003B26BB" w:rsidRPr="00162D76">
        <w:rPr>
          <w:bCs/>
          <w:szCs w:val="24"/>
        </w:rPr>
        <w:t xml:space="preserve"> previous </w:t>
      </w:r>
      <w:r w:rsidR="00D91EB3" w:rsidRPr="00162D76">
        <w:rPr>
          <w:bCs/>
          <w:szCs w:val="24"/>
        </w:rPr>
        <w:t xml:space="preserve">research as their only method of collecting </w:t>
      </w:r>
      <w:r w:rsidR="00566766" w:rsidRPr="00162D76">
        <w:rPr>
          <w:bCs/>
          <w:szCs w:val="24"/>
        </w:rPr>
        <w:t>information</w:t>
      </w:r>
      <w:r w:rsidR="00E03CE6" w:rsidRPr="00162D76">
        <w:rPr>
          <w:bCs/>
          <w:szCs w:val="24"/>
        </w:rPr>
        <w:t xml:space="preserve"> which can make the article biased in their favour</w:t>
      </w:r>
      <w:r w:rsidR="00566766" w:rsidRPr="00162D76">
        <w:rPr>
          <w:bCs/>
          <w:szCs w:val="24"/>
        </w:rPr>
        <w:t>.</w:t>
      </w:r>
    </w:p>
    <w:p w14:paraId="6C9F01A7" w14:textId="77777777" w:rsidR="007E1A4C" w:rsidRPr="00162D76" w:rsidRDefault="007E1A4C" w:rsidP="00D7348D">
      <w:pPr>
        <w:pStyle w:val="ListParagraph"/>
        <w:spacing w:after="302" w:line="480" w:lineRule="auto"/>
        <w:ind w:left="0" w:firstLine="0"/>
        <w:jc w:val="both"/>
        <w:rPr>
          <w:bCs/>
          <w:szCs w:val="24"/>
        </w:rPr>
      </w:pPr>
    </w:p>
    <w:p w14:paraId="26DC214A" w14:textId="5C425B71" w:rsidR="00140B55" w:rsidRPr="00162D76" w:rsidRDefault="00251376" w:rsidP="00D7348D">
      <w:pPr>
        <w:pStyle w:val="ListParagraph"/>
        <w:spacing w:after="302" w:line="480" w:lineRule="auto"/>
        <w:ind w:left="0" w:firstLine="0"/>
        <w:jc w:val="both"/>
        <w:rPr>
          <w:bCs/>
          <w:szCs w:val="24"/>
        </w:rPr>
      </w:pPr>
      <w:r w:rsidRPr="00162D76">
        <w:rPr>
          <w:bCs/>
          <w:szCs w:val="24"/>
        </w:rPr>
        <w:t>In addition</w:t>
      </w:r>
      <w:r w:rsidR="00C95CDD" w:rsidRPr="00162D76">
        <w:rPr>
          <w:bCs/>
          <w:szCs w:val="24"/>
        </w:rPr>
        <w:t xml:space="preserve">, </w:t>
      </w:r>
      <w:r w:rsidR="00BA2D9D" w:rsidRPr="00162D76">
        <w:rPr>
          <w:bCs/>
          <w:szCs w:val="24"/>
        </w:rPr>
        <w:t xml:space="preserve">the article takes on a formal approach to convey its </w:t>
      </w:r>
      <w:r w:rsidR="00FB1DE5" w:rsidRPr="00162D76">
        <w:rPr>
          <w:bCs/>
          <w:szCs w:val="24"/>
        </w:rPr>
        <w:t>information,</w:t>
      </w:r>
      <w:r w:rsidR="00E9541F" w:rsidRPr="00162D76">
        <w:rPr>
          <w:bCs/>
          <w:szCs w:val="24"/>
        </w:rPr>
        <w:t xml:space="preserve"> </w:t>
      </w:r>
      <w:r w:rsidR="00082B83" w:rsidRPr="00162D76">
        <w:rPr>
          <w:bCs/>
          <w:szCs w:val="24"/>
        </w:rPr>
        <w:t>it is easy to read through the article</w:t>
      </w:r>
      <w:r w:rsidR="00F02E33">
        <w:rPr>
          <w:bCs/>
          <w:szCs w:val="24"/>
        </w:rPr>
        <w:t>,</w:t>
      </w:r>
      <w:r w:rsidR="00082B83" w:rsidRPr="00162D76">
        <w:rPr>
          <w:bCs/>
          <w:szCs w:val="24"/>
        </w:rPr>
        <w:t xml:space="preserve"> however</w:t>
      </w:r>
      <w:r w:rsidR="00F02E33">
        <w:rPr>
          <w:bCs/>
          <w:szCs w:val="24"/>
        </w:rPr>
        <w:t>,</w:t>
      </w:r>
      <w:r w:rsidR="00082B83" w:rsidRPr="00162D76">
        <w:rPr>
          <w:bCs/>
          <w:szCs w:val="24"/>
        </w:rPr>
        <w:t xml:space="preserve"> this is only due to </w:t>
      </w:r>
      <w:r w:rsidR="005214E6" w:rsidRPr="00162D76">
        <w:rPr>
          <w:bCs/>
          <w:szCs w:val="24"/>
        </w:rPr>
        <w:t xml:space="preserve">the small size </w:t>
      </w:r>
      <w:r w:rsidR="009A3422" w:rsidRPr="00162D76">
        <w:rPr>
          <w:bCs/>
          <w:szCs w:val="24"/>
        </w:rPr>
        <w:t>and</w:t>
      </w:r>
      <w:r w:rsidR="004D3C78" w:rsidRPr="00162D76">
        <w:rPr>
          <w:bCs/>
          <w:szCs w:val="24"/>
        </w:rPr>
        <w:t xml:space="preserve"> </w:t>
      </w:r>
      <w:r w:rsidR="005214E6" w:rsidRPr="00162D76">
        <w:rPr>
          <w:bCs/>
          <w:szCs w:val="24"/>
        </w:rPr>
        <w:t>lack o</w:t>
      </w:r>
      <w:r w:rsidR="00F11C35">
        <w:rPr>
          <w:bCs/>
          <w:szCs w:val="24"/>
        </w:rPr>
        <w:t>f</w:t>
      </w:r>
      <w:r w:rsidR="005214E6" w:rsidRPr="00162D76">
        <w:rPr>
          <w:bCs/>
          <w:szCs w:val="24"/>
        </w:rPr>
        <w:t xml:space="preserve"> information provided</w:t>
      </w:r>
      <w:r w:rsidR="009A3422" w:rsidRPr="00162D76">
        <w:rPr>
          <w:bCs/>
          <w:szCs w:val="24"/>
        </w:rPr>
        <w:t xml:space="preserve"> in the article.</w:t>
      </w:r>
      <w:r w:rsidR="00ED72A2" w:rsidRPr="00162D76">
        <w:rPr>
          <w:bCs/>
          <w:szCs w:val="24"/>
        </w:rPr>
        <w:t xml:space="preserve"> </w:t>
      </w:r>
      <w:r w:rsidR="00CB5E42" w:rsidRPr="00162D76">
        <w:rPr>
          <w:bCs/>
          <w:szCs w:val="24"/>
        </w:rPr>
        <w:t>As a consequence of this</w:t>
      </w:r>
      <w:r w:rsidR="00EA5E0E">
        <w:rPr>
          <w:bCs/>
          <w:szCs w:val="24"/>
        </w:rPr>
        <w:t>,</w:t>
      </w:r>
      <w:r w:rsidR="003922EA" w:rsidRPr="00162D76">
        <w:rPr>
          <w:bCs/>
          <w:szCs w:val="24"/>
        </w:rPr>
        <w:t xml:space="preserve"> </w:t>
      </w:r>
      <w:r w:rsidR="005D2FF8" w:rsidRPr="00162D76">
        <w:rPr>
          <w:bCs/>
          <w:szCs w:val="24"/>
        </w:rPr>
        <w:t>the article lacks accuracy due to the</w:t>
      </w:r>
      <w:r w:rsidR="003A6619" w:rsidRPr="00162D76">
        <w:rPr>
          <w:bCs/>
          <w:szCs w:val="24"/>
        </w:rPr>
        <w:t xml:space="preserve"> </w:t>
      </w:r>
      <w:r w:rsidR="007A4D53" w:rsidRPr="00162D76">
        <w:rPr>
          <w:bCs/>
          <w:szCs w:val="24"/>
        </w:rPr>
        <w:t>absence</w:t>
      </w:r>
      <w:r w:rsidR="003A6619" w:rsidRPr="00162D76">
        <w:rPr>
          <w:bCs/>
          <w:szCs w:val="24"/>
        </w:rPr>
        <w:t xml:space="preserve"> of</w:t>
      </w:r>
      <w:r w:rsidR="00FE2D84" w:rsidRPr="00162D76">
        <w:rPr>
          <w:bCs/>
          <w:szCs w:val="24"/>
        </w:rPr>
        <w:t xml:space="preserve"> </w:t>
      </w:r>
      <w:r w:rsidR="007A4D53" w:rsidRPr="00162D76">
        <w:rPr>
          <w:bCs/>
          <w:szCs w:val="24"/>
        </w:rPr>
        <w:t xml:space="preserve">any </w:t>
      </w:r>
      <w:r w:rsidR="00E23E89" w:rsidRPr="00162D76">
        <w:rPr>
          <w:bCs/>
          <w:szCs w:val="24"/>
        </w:rPr>
        <w:t xml:space="preserve">external </w:t>
      </w:r>
      <w:r w:rsidR="001C7183" w:rsidRPr="00162D76">
        <w:rPr>
          <w:bCs/>
          <w:szCs w:val="24"/>
        </w:rPr>
        <w:t>statistics regarding cyberbullying</w:t>
      </w:r>
      <w:r w:rsidR="000E52F0" w:rsidRPr="00162D76">
        <w:rPr>
          <w:bCs/>
          <w:szCs w:val="24"/>
        </w:rPr>
        <w:t>,</w:t>
      </w:r>
      <w:r w:rsidR="00FE2D84" w:rsidRPr="00162D76">
        <w:rPr>
          <w:bCs/>
          <w:szCs w:val="24"/>
        </w:rPr>
        <w:t xml:space="preserve"> which in turn affects the </w:t>
      </w:r>
      <w:r w:rsidR="00EE43D4" w:rsidRPr="00162D76">
        <w:rPr>
          <w:bCs/>
          <w:szCs w:val="24"/>
        </w:rPr>
        <w:t>legitimacy</w:t>
      </w:r>
      <w:r w:rsidR="00E23E89" w:rsidRPr="00162D76">
        <w:rPr>
          <w:bCs/>
          <w:szCs w:val="24"/>
        </w:rPr>
        <w:t xml:space="preserve"> and </w:t>
      </w:r>
      <w:r w:rsidR="007873F2" w:rsidRPr="00162D76">
        <w:rPr>
          <w:bCs/>
          <w:szCs w:val="24"/>
        </w:rPr>
        <w:t>reliability</w:t>
      </w:r>
      <w:r w:rsidR="00FE2D84" w:rsidRPr="00162D76">
        <w:rPr>
          <w:bCs/>
          <w:szCs w:val="24"/>
        </w:rPr>
        <w:t xml:space="preserve"> of the information</w:t>
      </w:r>
      <w:r w:rsidR="000E52F0" w:rsidRPr="00162D76">
        <w:rPr>
          <w:bCs/>
          <w:szCs w:val="24"/>
        </w:rPr>
        <w:t xml:space="preserve"> </w:t>
      </w:r>
      <w:r w:rsidR="00FE2D84" w:rsidRPr="00162D76">
        <w:rPr>
          <w:bCs/>
          <w:szCs w:val="24"/>
        </w:rPr>
        <w:t>and the results</w:t>
      </w:r>
      <w:r w:rsidR="009453B3" w:rsidRPr="00162D76">
        <w:rPr>
          <w:bCs/>
          <w:szCs w:val="24"/>
        </w:rPr>
        <w:t xml:space="preserve"> </w:t>
      </w:r>
      <w:r w:rsidR="003D7416" w:rsidRPr="00162D76">
        <w:rPr>
          <w:bCs/>
          <w:szCs w:val="24"/>
        </w:rPr>
        <w:t>collected</w:t>
      </w:r>
      <w:r w:rsidR="001767C8" w:rsidRPr="00162D76">
        <w:rPr>
          <w:bCs/>
          <w:szCs w:val="24"/>
        </w:rPr>
        <w:t>.</w:t>
      </w:r>
      <w:r w:rsidR="00FD34DA" w:rsidRPr="00162D76">
        <w:rPr>
          <w:bCs/>
          <w:szCs w:val="24"/>
        </w:rPr>
        <w:t xml:space="preserve"> </w:t>
      </w:r>
    </w:p>
    <w:p w14:paraId="24F8B78A" w14:textId="77777777" w:rsidR="00140B55" w:rsidRPr="00162D76" w:rsidRDefault="00140B55" w:rsidP="00D7348D">
      <w:pPr>
        <w:pStyle w:val="ListParagraph"/>
        <w:spacing w:after="302" w:line="480" w:lineRule="auto"/>
        <w:ind w:left="0" w:firstLine="0"/>
        <w:jc w:val="both"/>
        <w:rPr>
          <w:bCs/>
          <w:szCs w:val="24"/>
        </w:rPr>
      </w:pPr>
    </w:p>
    <w:p w14:paraId="73C86B92" w14:textId="28285552" w:rsidR="00384E79" w:rsidRDefault="008C5CFE" w:rsidP="00D7348D">
      <w:pPr>
        <w:pStyle w:val="ListParagraph"/>
        <w:spacing w:after="302" w:line="480" w:lineRule="auto"/>
        <w:ind w:left="0" w:firstLine="0"/>
        <w:jc w:val="both"/>
        <w:rPr>
          <w:bCs/>
          <w:szCs w:val="24"/>
        </w:rPr>
      </w:pPr>
      <w:r w:rsidRPr="00162D76">
        <w:rPr>
          <w:bCs/>
          <w:szCs w:val="24"/>
        </w:rPr>
        <w:t>Furthermore</w:t>
      </w:r>
      <w:r w:rsidR="00A72A5C" w:rsidRPr="00162D76">
        <w:rPr>
          <w:bCs/>
          <w:szCs w:val="24"/>
        </w:rPr>
        <w:t xml:space="preserve">, the method </w:t>
      </w:r>
      <w:r w:rsidR="006F2263" w:rsidRPr="00162D76">
        <w:rPr>
          <w:bCs/>
          <w:szCs w:val="24"/>
        </w:rPr>
        <w:t xml:space="preserve">section </w:t>
      </w:r>
      <w:r w:rsidR="00C1193F" w:rsidRPr="00162D76">
        <w:rPr>
          <w:bCs/>
          <w:szCs w:val="24"/>
        </w:rPr>
        <w:t>state</w:t>
      </w:r>
      <w:r w:rsidR="001817A8" w:rsidRPr="00162D76">
        <w:rPr>
          <w:bCs/>
          <w:szCs w:val="24"/>
        </w:rPr>
        <w:t>d</w:t>
      </w:r>
      <w:r w:rsidR="00C1193F" w:rsidRPr="00162D76">
        <w:rPr>
          <w:bCs/>
          <w:szCs w:val="24"/>
        </w:rPr>
        <w:t xml:space="preserve"> that the study has </w:t>
      </w:r>
      <w:r w:rsidR="00CE58D7" w:rsidRPr="00162D76">
        <w:rPr>
          <w:bCs/>
          <w:szCs w:val="24"/>
        </w:rPr>
        <w:t>‘approximately 150 students’</w:t>
      </w:r>
      <w:r w:rsidR="00B82700" w:rsidRPr="00162D76">
        <w:rPr>
          <w:bCs/>
          <w:szCs w:val="24"/>
        </w:rPr>
        <w:t>,</w:t>
      </w:r>
      <w:r w:rsidR="00CE58D7" w:rsidRPr="00162D76">
        <w:rPr>
          <w:bCs/>
          <w:szCs w:val="24"/>
        </w:rPr>
        <w:t xml:space="preserve"> </w:t>
      </w:r>
      <w:r w:rsidR="00EF51B4" w:rsidRPr="00162D76">
        <w:rPr>
          <w:bCs/>
          <w:szCs w:val="24"/>
        </w:rPr>
        <w:t xml:space="preserve">although </w:t>
      </w:r>
      <w:r w:rsidR="00C1193F" w:rsidRPr="00162D76">
        <w:rPr>
          <w:bCs/>
          <w:szCs w:val="24"/>
        </w:rPr>
        <w:t xml:space="preserve">the abstract section </w:t>
      </w:r>
      <w:r w:rsidR="001817A8" w:rsidRPr="00162D76">
        <w:rPr>
          <w:bCs/>
          <w:szCs w:val="24"/>
        </w:rPr>
        <w:t>state</w:t>
      </w:r>
      <w:r w:rsidR="00532D69" w:rsidRPr="00162D76">
        <w:rPr>
          <w:bCs/>
          <w:szCs w:val="24"/>
        </w:rPr>
        <w:t xml:space="preserve">s </w:t>
      </w:r>
      <w:r w:rsidR="00274E8F" w:rsidRPr="00162D76">
        <w:rPr>
          <w:bCs/>
          <w:szCs w:val="24"/>
        </w:rPr>
        <w:t>‘a</w:t>
      </w:r>
      <w:r w:rsidR="00532D69" w:rsidRPr="00162D76">
        <w:rPr>
          <w:bCs/>
          <w:szCs w:val="24"/>
        </w:rPr>
        <w:t xml:space="preserve"> total of 148 middle and high school students were </w:t>
      </w:r>
      <w:r w:rsidR="00532D69" w:rsidRPr="00162D76">
        <w:rPr>
          <w:bCs/>
          <w:szCs w:val="24"/>
        </w:rPr>
        <w:lastRenderedPageBreak/>
        <w:t>interviewed’</w:t>
      </w:r>
      <w:r w:rsidR="00B82700" w:rsidRPr="00162D76">
        <w:rPr>
          <w:bCs/>
          <w:szCs w:val="24"/>
        </w:rPr>
        <w:t xml:space="preserve">, </w:t>
      </w:r>
      <w:r w:rsidR="00044F95">
        <w:rPr>
          <w:bCs/>
          <w:szCs w:val="24"/>
        </w:rPr>
        <w:t xml:space="preserve">this shows inconsistent </w:t>
      </w:r>
      <w:r w:rsidR="00B82700" w:rsidRPr="00162D76">
        <w:rPr>
          <w:bCs/>
          <w:szCs w:val="24"/>
        </w:rPr>
        <w:t xml:space="preserve">information and </w:t>
      </w:r>
      <w:r w:rsidR="0058107D">
        <w:rPr>
          <w:bCs/>
          <w:szCs w:val="24"/>
        </w:rPr>
        <w:t>a</w:t>
      </w:r>
      <w:r w:rsidR="005D1F99" w:rsidRPr="00162D76">
        <w:rPr>
          <w:bCs/>
          <w:szCs w:val="24"/>
        </w:rPr>
        <w:t xml:space="preserve">ffects </w:t>
      </w:r>
      <w:r w:rsidR="004B4138" w:rsidRPr="00162D76">
        <w:rPr>
          <w:bCs/>
          <w:szCs w:val="24"/>
        </w:rPr>
        <w:t xml:space="preserve">the readers confidence in the authors </w:t>
      </w:r>
      <w:r w:rsidR="00637470" w:rsidRPr="00162D76">
        <w:rPr>
          <w:bCs/>
          <w:szCs w:val="24"/>
        </w:rPr>
        <w:t>a</w:t>
      </w:r>
      <w:r w:rsidR="00637470">
        <w:rPr>
          <w:bCs/>
          <w:szCs w:val="24"/>
        </w:rPr>
        <w:t>bilities</w:t>
      </w:r>
      <w:r w:rsidR="004B4138" w:rsidRPr="00162D76">
        <w:rPr>
          <w:bCs/>
          <w:szCs w:val="24"/>
        </w:rPr>
        <w:t>.</w:t>
      </w:r>
      <w:r w:rsidR="005F1317" w:rsidRPr="00162D76">
        <w:rPr>
          <w:bCs/>
          <w:szCs w:val="24"/>
        </w:rPr>
        <w:t xml:space="preserve"> </w:t>
      </w:r>
      <w:r w:rsidR="0025657A" w:rsidRPr="00162D76">
        <w:rPr>
          <w:bCs/>
          <w:szCs w:val="24"/>
        </w:rPr>
        <w:t>Additionally,</w:t>
      </w:r>
      <w:r w:rsidR="005F1317" w:rsidRPr="00162D76">
        <w:rPr>
          <w:bCs/>
          <w:szCs w:val="24"/>
        </w:rPr>
        <w:t xml:space="preserve"> the </w:t>
      </w:r>
      <w:r w:rsidR="001272AC" w:rsidRPr="00162D76">
        <w:rPr>
          <w:bCs/>
          <w:szCs w:val="24"/>
        </w:rPr>
        <w:t>article</w:t>
      </w:r>
      <w:r w:rsidR="005F1317" w:rsidRPr="00162D76">
        <w:rPr>
          <w:bCs/>
          <w:szCs w:val="24"/>
        </w:rPr>
        <w:t xml:space="preserve"> </w:t>
      </w:r>
      <w:r w:rsidR="00AD158C" w:rsidRPr="00162D76">
        <w:rPr>
          <w:bCs/>
          <w:szCs w:val="24"/>
        </w:rPr>
        <w:t xml:space="preserve">relies on qualitative </w:t>
      </w:r>
      <w:r w:rsidR="001272AC" w:rsidRPr="00162D76">
        <w:rPr>
          <w:bCs/>
          <w:szCs w:val="24"/>
        </w:rPr>
        <w:t>research method</w:t>
      </w:r>
      <w:r w:rsidR="00AD158C" w:rsidRPr="00162D76">
        <w:rPr>
          <w:bCs/>
          <w:szCs w:val="24"/>
        </w:rPr>
        <w:t xml:space="preserve"> </w:t>
      </w:r>
      <w:r w:rsidR="001F4D45" w:rsidRPr="00162D76">
        <w:rPr>
          <w:bCs/>
          <w:szCs w:val="24"/>
        </w:rPr>
        <w:t xml:space="preserve">to collect </w:t>
      </w:r>
      <w:r w:rsidR="000E7A1E" w:rsidRPr="00162D76">
        <w:rPr>
          <w:bCs/>
          <w:szCs w:val="24"/>
        </w:rPr>
        <w:t>data</w:t>
      </w:r>
      <w:r w:rsidR="001F4D45" w:rsidRPr="00162D76">
        <w:rPr>
          <w:bCs/>
          <w:szCs w:val="24"/>
        </w:rPr>
        <w:t xml:space="preserve"> but</w:t>
      </w:r>
      <w:r w:rsidR="006D7E32" w:rsidRPr="00162D76">
        <w:rPr>
          <w:bCs/>
          <w:szCs w:val="24"/>
        </w:rPr>
        <w:t xml:space="preserve"> the method section i</w:t>
      </w:r>
      <w:r w:rsidR="001F4D45" w:rsidRPr="00162D76">
        <w:rPr>
          <w:bCs/>
          <w:szCs w:val="24"/>
        </w:rPr>
        <w:t xml:space="preserve">t </w:t>
      </w:r>
      <w:r w:rsidR="005F1317" w:rsidRPr="00162D76">
        <w:rPr>
          <w:bCs/>
          <w:szCs w:val="24"/>
        </w:rPr>
        <w:t xml:space="preserve">is </w:t>
      </w:r>
      <w:r w:rsidR="00650C5E" w:rsidRPr="00162D76">
        <w:rPr>
          <w:bCs/>
          <w:szCs w:val="24"/>
        </w:rPr>
        <w:t xml:space="preserve">limited and does not </w:t>
      </w:r>
      <w:r w:rsidR="0069716C" w:rsidRPr="00162D76">
        <w:rPr>
          <w:bCs/>
          <w:szCs w:val="24"/>
        </w:rPr>
        <w:t xml:space="preserve">show much information regarding how the interviews were </w:t>
      </w:r>
      <w:r w:rsidR="008C20D3" w:rsidRPr="00162D76">
        <w:rPr>
          <w:bCs/>
          <w:szCs w:val="24"/>
        </w:rPr>
        <w:t xml:space="preserve">carried out and what type of questions may have been asked </w:t>
      </w:r>
      <w:r w:rsidR="00BE5E26" w:rsidRPr="00162D76">
        <w:rPr>
          <w:bCs/>
          <w:szCs w:val="24"/>
        </w:rPr>
        <w:t>or</w:t>
      </w:r>
      <w:r w:rsidR="005D11D3" w:rsidRPr="00162D76">
        <w:rPr>
          <w:bCs/>
          <w:szCs w:val="24"/>
        </w:rPr>
        <w:t xml:space="preserve"> </w:t>
      </w:r>
      <w:r w:rsidR="00BA6FB3">
        <w:rPr>
          <w:bCs/>
          <w:szCs w:val="24"/>
        </w:rPr>
        <w:t>how</w:t>
      </w:r>
      <w:r w:rsidR="005D11D3" w:rsidRPr="00162D76">
        <w:rPr>
          <w:bCs/>
          <w:szCs w:val="24"/>
        </w:rPr>
        <w:t xml:space="preserve"> the focus gro</w:t>
      </w:r>
      <w:r w:rsidR="007178C9" w:rsidRPr="00162D76">
        <w:rPr>
          <w:bCs/>
          <w:szCs w:val="24"/>
        </w:rPr>
        <w:t>ups</w:t>
      </w:r>
      <w:r w:rsidR="00091761">
        <w:rPr>
          <w:bCs/>
          <w:szCs w:val="24"/>
        </w:rPr>
        <w:t xml:space="preserve"> were conducted</w:t>
      </w:r>
      <w:r w:rsidR="00B63130" w:rsidRPr="00162D76">
        <w:rPr>
          <w:bCs/>
          <w:szCs w:val="24"/>
        </w:rPr>
        <w:t>.</w:t>
      </w:r>
      <w:r w:rsidR="00376D75" w:rsidRPr="00162D76">
        <w:rPr>
          <w:bCs/>
          <w:szCs w:val="24"/>
        </w:rPr>
        <w:t xml:space="preserve"> </w:t>
      </w:r>
      <w:r w:rsidR="0025657A" w:rsidRPr="00162D76">
        <w:rPr>
          <w:bCs/>
          <w:szCs w:val="24"/>
        </w:rPr>
        <w:t>Also,</w:t>
      </w:r>
      <w:r w:rsidR="00376D75" w:rsidRPr="00162D76">
        <w:rPr>
          <w:bCs/>
          <w:szCs w:val="24"/>
        </w:rPr>
        <w:t xml:space="preserve"> in the article it never states what type of schools are taking part in the study</w:t>
      </w:r>
      <w:r w:rsidR="0064167D" w:rsidRPr="00162D76">
        <w:rPr>
          <w:bCs/>
          <w:szCs w:val="24"/>
        </w:rPr>
        <w:t>,</w:t>
      </w:r>
      <w:r w:rsidR="00376D75" w:rsidRPr="00162D76">
        <w:rPr>
          <w:bCs/>
          <w:szCs w:val="24"/>
        </w:rPr>
        <w:t xml:space="preserve"> </w:t>
      </w:r>
      <w:r w:rsidR="0025657A" w:rsidRPr="00162D76">
        <w:rPr>
          <w:bCs/>
          <w:szCs w:val="24"/>
        </w:rPr>
        <w:t xml:space="preserve">which can have a detrimental </w:t>
      </w:r>
      <w:r w:rsidR="00506C7E">
        <w:rPr>
          <w:bCs/>
          <w:szCs w:val="24"/>
        </w:rPr>
        <w:t>e</w:t>
      </w:r>
      <w:r w:rsidR="0025657A" w:rsidRPr="00162D76">
        <w:rPr>
          <w:bCs/>
          <w:szCs w:val="24"/>
        </w:rPr>
        <w:t xml:space="preserve">ffect on how bullying </w:t>
      </w:r>
      <w:r w:rsidR="0064167D" w:rsidRPr="00162D76">
        <w:rPr>
          <w:bCs/>
          <w:szCs w:val="24"/>
        </w:rPr>
        <w:t>policies</w:t>
      </w:r>
      <w:r w:rsidR="0025657A" w:rsidRPr="00162D76">
        <w:rPr>
          <w:bCs/>
          <w:szCs w:val="24"/>
        </w:rPr>
        <w:t xml:space="preserve"> are </w:t>
      </w:r>
      <w:r w:rsidR="007B1639" w:rsidRPr="00162D76">
        <w:rPr>
          <w:bCs/>
          <w:szCs w:val="24"/>
        </w:rPr>
        <w:t>created</w:t>
      </w:r>
      <w:r w:rsidR="0064167D" w:rsidRPr="00162D76">
        <w:rPr>
          <w:bCs/>
          <w:szCs w:val="24"/>
        </w:rPr>
        <w:t xml:space="preserve"> and implemented</w:t>
      </w:r>
      <w:r w:rsidR="00506C7E">
        <w:rPr>
          <w:bCs/>
          <w:szCs w:val="24"/>
        </w:rPr>
        <w:t>.</w:t>
      </w:r>
      <w:r w:rsidR="00C31A17">
        <w:rPr>
          <w:bCs/>
          <w:szCs w:val="24"/>
        </w:rPr>
        <w:t xml:space="preserve"> Also, the article is culturally biased due to</w:t>
      </w:r>
      <w:r w:rsidR="00CE00D3">
        <w:rPr>
          <w:bCs/>
          <w:szCs w:val="24"/>
        </w:rPr>
        <w:t xml:space="preserve"> it </w:t>
      </w:r>
      <w:r w:rsidR="00E8500C">
        <w:rPr>
          <w:bCs/>
          <w:szCs w:val="24"/>
        </w:rPr>
        <w:t>taking place in America</w:t>
      </w:r>
      <w:r w:rsidR="003C5AC3">
        <w:rPr>
          <w:bCs/>
          <w:szCs w:val="24"/>
        </w:rPr>
        <w:t xml:space="preserve">, it </w:t>
      </w:r>
      <w:r w:rsidR="007C332B">
        <w:rPr>
          <w:bCs/>
          <w:szCs w:val="24"/>
        </w:rPr>
        <w:t>cannot</w:t>
      </w:r>
      <w:r w:rsidR="003C5AC3">
        <w:rPr>
          <w:bCs/>
          <w:szCs w:val="24"/>
        </w:rPr>
        <w:t xml:space="preserve"> be generalised to other</w:t>
      </w:r>
      <w:r w:rsidR="00906ED1">
        <w:rPr>
          <w:bCs/>
          <w:szCs w:val="24"/>
        </w:rPr>
        <w:t xml:space="preserve"> countries.</w:t>
      </w:r>
    </w:p>
    <w:p w14:paraId="2E22D464" w14:textId="77777777" w:rsidR="00E8500C" w:rsidRDefault="00E8500C" w:rsidP="00D7348D">
      <w:pPr>
        <w:pStyle w:val="ListParagraph"/>
        <w:spacing w:after="302" w:line="480" w:lineRule="auto"/>
        <w:ind w:left="0" w:firstLine="0"/>
        <w:jc w:val="both"/>
        <w:rPr>
          <w:bCs/>
          <w:szCs w:val="24"/>
        </w:rPr>
      </w:pPr>
      <w:bookmarkStart w:id="0" w:name="_GoBack"/>
      <w:bookmarkEnd w:id="0"/>
    </w:p>
    <w:p w14:paraId="7DBCAE8B" w14:textId="56C212D8" w:rsidR="00D74024" w:rsidRPr="00162D76" w:rsidRDefault="00112903" w:rsidP="00D7348D">
      <w:pPr>
        <w:pStyle w:val="ListParagraph"/>
        <w:spacing w:after="302" w:line="480" w:lineRule="auto"/>
        <w:ind w:left="0" w:firstLine="0"/>
        <w:jc w:val="both"/>
        <w:rPr>
          <w:bCs/>
          <w:szCs w:val="24"/>
        </w:rPr>
      </w:pPr>
      <w:r w:rsidRPr="00162D76">
        <w:rPr>
          <w:bCs/>
          <w:szCs w:val="24"/>
        </w:rPr>
        <w:t xml:space="preserve">Moreover, </w:t>
      </w:r>
      <w:r w:rsidR="001B58DC" w:rsidRPr="00162D76">
        <w:rPr>
          <w:bCs/>
          <w:szCs w:val="24"/>
        </w:rPr>
        <w:t>the result section of the article</w:t>
      </w:r>
      <w:r w:rsidR="00936C18" w:rsidRPr="00162D76">
        <w:rPr>
          <w:bCs/>
          <w:szCs w:val="24"/>
        </w:rPr>
        <w:t xml:space="preserve"> has an ab</w:t>
      </w:r>
      <w:r w:rsidR="002D293B" w:rsidRPr="00162D76">
        <w:rPr>
          <w:bCs/>
          <w:szCs w:val="24"/>
        </w:rPr>
        <w:t xml:space="preserve">sence of any real results, it states that a </w:t>
      </w:r>
      <w:r w:rsidR="00E960E0" w:rsidRPr="00162D76">
        <w:rPr>
          <w:bCs/>
          <w:szCs w:val="24"/>
        </w:rPr>
        <w:t xml:space="preserve">majority of students have </w:t>
      </w:r>
      <w:r w:rsidR="009A6F6F" w:rsidRPr="00162D76">
        <w:rPr>
          <w:bCs/>
          <w:szCs w:val="24"/>
        </w:rPr>
        <w:t>access to the internet through various means</w:t>
      </w:r>
      <w:r w:rsidR="00BC3244" w:rsidRPr="00162D76">
        <w:rPr>
          <w:bCs/>
          <w:szCs w:val="24"/>
        </w:rPr>
        <w:t>, and it states that a majority of female students view cyberbullying as a problem</w:t>
      </w:r>
      <w:r w:rsidR="00A55344" w:rsidRPr="00162D76">
        <w:rPr>
          <w:bCs/>
          <w:szCs w:val="24"/>
        </w:rPr>
        <w:t>, yet</w:t>
      </w:r>
      <w:r w:rsidR="00F242A8" w:rsidRPr="00162D76">
        <w:rPr>
          <w:bCs/>
          <w:szCs w:val="24"/>
        </w:rPr>
        <w:t xml:space="preserve"> it</w:t>
      </w:r>
      <w:r w:rsidR="009A6F6F" w:rsidRPr="00162D76">
        <w:rPr>
          <w:bCs/>
          <w:szCs w:val="24"/>
        </w:rPr>
        <w:t xml:space="preserve"> never state</w:t>
      </w:r>
      <w:r w:rsidR="00D201B9" w:rsidRPr="00162D76">
        <w:rPr>
          <w:bCs/>
          <w:szCs w:val="24"/>
        </w:rPr>
        <w:t xml:space="preserve">s any qualitative </w:t>
      </w:r>
      <w:r w:rsidR="000E7A1E" w:rsidRPr="00162D76">
        <w:rPr>
          <w:bCs/>
          <w:szCs w:val="24"/>
        </w:rPr>
        <w:t>data</w:t>
      </w:r>
      <w:r w:rsidR="00475899" w:rsidRPr="00162D76">
        <w:rPr>
          <w:bCs/>
          <w:szCs w:val="24"/>
        </w:rPr>
        <w:t>.</w:t>
      </w:r>
      <w:r w:rsidR="00F017E1" w:rsidRPr="00162D76">
        <w:rPr>
          <w:bCs/>
          <w:szCs w:val="24"/>
        </w:rPr>
        <w:t xml:space="preserve"> </w:t>
      </w:r>
      <w:r w:rsidR="0086504F" w:rsidRPr="00162D76">
        <w:rPr>
          <w:bCs/>
          <w:szCs w:val="24"/>
        </w:rPr>
        <w:t xml:space="preserve">While the </w:t>
      </w:r>
      <w:r w:rsidR="00810964" w:rsidRPr="00162D76">
        <w:rPr>
          <w:bCs/>
          <w:szCs w:val="24"/>
        </w:rPr>
        <w:t>argument</w:t>
      </w:r>
      <w:r w:rsidR="0086504F" w:rsidRPr="00162D76">
        <w:rPr>
          <w:bCs/>
          <w:szCs w:val="24"/>
        </w:rPr>
        <w:t xml:space="preserve"> is consistent</w:t>
      </w:r>
      <w:r w:rsidR="00810964" w:rsidRPr="00162D76">
        <w:rPr>
          <w:bCs/>
          <w:szCs w:val="24"/>
        </w:rPr>
        <w:t xml:space="preserve"> throughout</w:t>
      </w:r>
      <w:r w:rsidR="00FC5516" w:rsidRPr="00162D76">
        <w:rPr>
          <w:bCs/>
          <w:szCs w:val="24"/>
        </w:rPr>
        <w:t xml:space="preserve"> the article</w:t>
      </w:r>
      <w:r w:rsidR="000F342D">
        <w:rPr>
          <w:bCs/>
          <w:szCs w:val="24"/>
        </w:rPr>
        <w:t>,</w:t>
      </w:r>
      <w:r w:rsidR="00FC5516" w:rsidRPr="00162D76">
        <w:rPr>
          <w:bCs/>
          <w:szCs w:val="24"/>
        </w:rPr>
        <w:t xml:space="preserve"> </w:t>
      </w:r>
      <w:r w:rsidR="002B53C3" w:rsidRPr="00162D76">
        <w:rPr>
          <w:bCs/>
          <w:szCs w:val="24"/>
        </w:rPr>
        <w:t xml:space="preserve">it is not reliable </w:t>
      </w:r>
      <w:r w:rsidR="00191785" w:rsidRPr="00162D76">
        <w:rPr>
          <w:bCs/>
          <w:szCs w:val="24"/>
        </w:rPr>
        <w:t xml:space="preserve">due to its lack of method and results sections, the </w:t>
      </w:r>
      <w:r w:rsidR="007A6029" w:rsidRPr="00162D76">
        <w:rPr>
          <w:bCs/>
          <w:szCs w:val="24"/>
        </w:rPr>
        <w:t>information</w:t>
      </w:r>
      <w:r w:rsidR="00191785" w:rsidRPr="00162D76">
        <w:rPr>
          <w:bCs/>
          <w:szCs w:val="24"/>
        </w:rPr>
        <w:t xml:space="preserve"> which was provided from these </w:t>
      </w:r>
      <w:r w:rsidR="00536B72" w:rsidRPr="00162D76">
        <w:rPr>
          <w:bCs/>
          <w:szCs w:val="24"/>
        </w:rPr>
        <w:t xml:space="preserve">sections </w:t>
      </w:r>
      <w:r w:rsidR="00F905E3" w:rsidRPr="00162D76">
        <w:rPr>
          <w:bCs/>
          <w:szCs w:val="24"/>
        </w:rPr>
        <w:t>cannot</w:t>
      </w:r>
      <w:r w:rsidR="00536B72" w:rsidRPr="00162D76">
        <w:rPr>
          <w:bCs/>
          <w:szCs w:val="24"/>
        </w:rPr>
        <w:t xml:space="preserve"> be used to create a credible hypoth</w:t>
      </w:r>
      <w:r w:rsidR="007A6029" w:rsidRPr="00162D76">
        <w:rPr>
          <w:bCs/>
          <w:szCs w:val="24"/>
        </w:rPr>
        <w:t>esis</w:t>
      </w:r>
      <w:r w:rsidR="00D7171C" w:rsidRPr="00162D76">
        <w:rPr>
          <w:bCs/>
          <w:szCs w:val="24"/>
        </w:rPr>
        <w:t>.</w:t>
      </w:r>
      <w:r w:rsidR="00BE5E26" w:rsidRPr="00162D76">
        <w:rPr>
          <w:bCs/>
          <w:szCs w:val="24"/>
        </w:rPr>
        <w:t xml:space="preserve"> </w:t>
      </w:r>
      <w:r w:rsidR="004967C2" w:rsidRPr="00162D76">
        <w:rPr>
          <w:bCs/>
          <w:szCs w:val="24"/>
        </w:rPr>
        <w:t xml:space="preserve">Furthermore, the article concludes by stating that </w:t>
      </w:r>
      <w:r w:rsidR="00E227E4" w:rsidRPr="00162D76">
        <w:rPr>
          <w:bCs/>
          <w:szCs w:val="24"/>
        </w:rPr>
        <w:t>with increased usage of the internet people will see an increase of cyberbullying</w:t>
      </w:r>
      <w:r w:rsidR="003954C6" w:rsidRPr="00162D76">
        <w:rPr>
          <w:bCs/>
          <w:szCs w:val="24"/>
        </w:rPr>
        <w:t xml:space="preserve"> and recommends that schools create policies and lessons to</w:t>
      </w:r>
      <w:r w:rsidR="00781060" w:rsidRPr="00162D76">
        <w:rPr>
          <w:bCs/>
          <w:szCs w:val="24"/>
        </w:rPr>
        <w:t xml:space="preserve"> encourage students to be safe online, also</w:t>
      </w:r>
      <w:r w:rsidR="0028492C" w:rsidRPr="00162D76">
        <w:rPr>
          <w:bCs/>
          <w:szCs w:val="24"/>
        </w:rPr>
        <w:t xml:space="preserve"> the schools should</w:t>
      </w:r>
      <w:r w:rsidR="00781060" w:rsidRPr="00162D76">
        <w:rPr>
          <w:bCs/>
          <w:szCs w:val="24"/>
        </w:rPr>
        <w:t xml:space="preserve"> have students and their parents read and sign </w:t>
      </w:r>
      <w:r w:rsidR="0028492C" w:rsidRPr="00162D76">
        <w:rPr>
          <w:bCs/>
          <w:szCs w:val="24"/>
        </w:rPr>
        <w:t xml:space="preserve">the school districts policies regarding </w:t>
      </w:r>
      <w:r w:rsidR="002820B1" w:rsidRPr="00162D76">
        <w:rPr>
          <w:bCs/>
          <w:szCs w:val="24"/>
        </w:rPr>
        <w:t>these issues.</w:t>
      </w:r>
      <w:r w:rsidR="00707143" w:rsidRPr="00162D76">
        <w:rPr>
          <w:bCs/>
          <w:szCs w:val="24"/>
        </w:rPr>
        <w:t xml:space="preserve"> T</w:t>
      </w:r>
      <w:r w:rsidR="002820B1" w:rsidRPr="00162D76">
        <w:rPr>
          <w:bCs/>
          <w:szCs w:val="24"/>
        </w:rPr>
        <w:t xml:space="preserve">his may be a </w:t>
      </w:r>
      <w:r w:rsidR="00DF30E0" w:rsidRPr="00162D76">
        <w:rPr>
          <w:bCs/>
          <w:szCs w:val="24"/>
        </w:rPr>
        <w:t xml:space="preserve">good </w:t>
      </w:r>
      <w:r w:rsidR="00D74024" w:rsidRPr="00162D76">
        <w:rPr>
          <w:bCs/>
          <w:szCs w:val="24"/>
        </w:rPr>
        <w:t>advice</w:t>
      </w:r>
      <w:r w:rsidR="000F342D">
        <w:rPr>
          <w:bCs/>
          <w:szCs w:val="24"/>
        </w:rPr>
        <w:t>,</w:t>
      </w:r>
      <w:r w:rsidR="00DF30E0" w:rsidRPr="00162D76">
        <w:rPr>
          <w:bCs/>
          <w:szCs w:val="24"/>
        </w:rPr>
        <w:t xml:space="preserve"> </w:t>
      </w:r>
      <w:r w:rsidR="00707143" w:rsidRPr="00162D76">
        <w:rPr>
          <w:bCs/>
          <w:szCs w:val="24"/>
        </w:rPr>
        <w:t>however</w:t>
      </w:r>
      <w:r w:rsidR="000F342D">
        <w:rPr>
          <w:bCs/>
          <w:szCs w:val="24"/>
        </w:rPr>
        <w:t>,</w:t>
      </w:r>
      <w:r w:rsidR="00707143" w:rsidRPr="00162D76">
        <w:rPr>
          <w:bCs/>
          <w:szCs w:val="24"/>
        </w:rPr>
        <w:t xml:space="preserve"> </w:t>
      </w:r>
      <w:r w:rsidR="00DF30E0" w:rsidRPr="00162D76">
        <w:rPr>
          <w:bCs/>
          <w:szCs w:val="24"/>
        </w:rPr>
        <w:t xml:space="preserve">without any real results to back </w:t>
      </w:r>
      <w:r w:rsidR="00707143" w:rsidRPr="00162D76">
        <w:rPr>
          <w:bCs/>
          <w:szCs w:val="24"/>
        </w:rPr>
        <w:t xml:space="preserve">up </w:t>
      </w:r>
      <w:r w:rsidR="00B83249" w:rsidRPr="00162D76">
        <w:rPr>
          <w:bCs/>
          <w:szCs w:val="24"/>
        </w:rPr>
        <w:t xml:space="preserve">the </w:t>
      </w:r>
      <w:r w:rsidR="009850D5">
        <w:rPr>
          <w:bCs/>
          <w:szCs w:val="24"/>
        </w:rPr>
        <w:t>article</w:t>
      </w:r>
      <w:r w:rsidR="00B83249" w:rsidRPr="00162D76">
        <w:rPr>
          <w:bCs/>
          <w:szCs w:val="24"/>
        </w:rPr>
        <w:t xml:space="preserve"> it cannot make a confident conclusion</w:t>
      </w:r>
      <w:r w:rsidR="001B6CAD" w:rsidRPr="00162D76">
        <w:rPr>
          <w:bCs/>
          <w:szCs w:val="24"/>
        </w:rPr>
        <w:t>.</w:t>
      </w:r>
    </w:p>
    <w:p w14:paraId="00ADA2EE" w14:textId="20504427" w:rsidR="00B708DF" w:rsidRPr="00162D76" w:rsidRDefault="00B708DF" w:rsidP="00D7348D">
      <w:pPr>
        <w:pStyle w:val="ListParagraph"/>
        <w:spacing w:after="302" w:line="480" w:lineRule="auto"/>
        <w:ind w:left="0" w:firstLine="0"/>
        <w:jc w:val="both"/>
        <w:rPr>
          <w:bCs/>
          <w:szCs w:val="24"/>
        </w:rPr>
      </w:pPr>
    </w:p>
    <w:p w14:paraId="42534EC8" w14:textId="53E6EED2" w:rsidR="00B708DF" w:rsidRPr="00162D76" w:rsidRDefault="00B708DF" w:rsidP="00D7348D">
      <w:pPr>
        <w:pStyle w:val="ListParagraph"/>
        <w:spacing w:after="302" w:line="480" w:lineRule="auto"/>
        <w:ind w:left="0" w:firstLine="0"/>
        <w:jc w:val="both"/>
        <w:rPr>
          <w:bCs/>
          <w:szCs w:val="24"/>
        </w:rPr>
      </w:pPr>
      <w:r w:rsidRPr="00162D76">
        <w:rPr>
          <w:bCs/>
          <w:szCs w:val="24"/>
        </w:rPr>
        <w:t xml:space="preserve">To </w:t>
      </w:r>
      <w:r w:rsidR="00945067" w:rsidRPr="00162D76">
        <w:rPr>
          <w:bCs/>
          <w:szCs w:val="24"/>
        </w:rPr>
        <w:t xml:space="preserve">summarise, </w:t>
      </w:r>
      <w:r w:rsidR="009340C0" w:rsidRPr="00162D76">
        <w:rPr>
          <w:bCs/>
          <w:szCs w:val="24"/>
        </w:rPr>
        <w:t>the article is well written, consistent throughout and contains a formal structure</w:t>
      </w:r>
      <w:r w:rsidR="00023EB3" w:rsidRPr="00162D76">
        <w:rPr>
          <w:bCs/>
          <w:szCs w:val="24"/>
        </w:rPr>
        <w:t xml:space="preserve"> which makes is easy to read. However, it lacks </w:t>
      </w:r>
      <w:r w:rsidR="00A64BD0" w:rsidRPr="00162D76">
        <w:rPr>
          <w:bCs/>
          <w:szCs w:val="24"/>
        </w:rPr>
        <w:t xml:space="preserve">statistics and information regarding the interviews </w:t>
      </w:r>
      <w:r w:rsidR="000A675F" w:rsidRPr="00162D76">
        <w:rPr>
          <w:bCs/>
          <w:szCs w:val="24"/>
        </w:rPr>
        <w:t>of the students and focus groups. Also</w:t>
      </w:r>
      <w:r w:rsidR="00B3652E" w:rsidRPr="00162D76">
        <w:rPr>
          <w:bCs/>
          <w:szCs w:val="24"/>
        </w:rPr>
        <w:t xml:space="preserve">, it is biased towards the authors as they only used their </w:t>
      </w:r>
      <w:r w:rsidR="0057522C" w:rsidRPr="00162D76">
        <w:rPr>
          <w:bCs/>
          <w:szCs w:val="24"/>
        </w:rPr>
        <w:t xml:space="preserve">own previous work, and it also may be gender biased due to the fact that the </w:t>
      </w:r>
      <w:r w:rsidR="0057522C" w:rsidRPr="00162D76">
        <w:rPr>
          <w:bCs/>
          <w:szCs w:val="24"/>
        </w:rPr>
        <w:lastRenderedPageBreak/>
        <w:t>article does not state how many female or males took part.</w:t>
      </w:r>
      <w:r w:rsidR="00CB1A6A" w:rsidRPr="00162D76">
        <w:rPr>
          <w:bCs/>
          <w:szCs w:val="24"/>
        </w:rPr>
        <w:t xml:space="preserve"> Moreover</w:t>
      </w:r>
      <w:r w:rsidR="00FC54CB" w:rsidRPr="00162D76">
        <w:rPr>
          <w:bCs/>
          <w:szCs w:val="24"/>
        </w:rPr>
        <w:t>,</w:t>
      </w:r>
      <w:r w:rsidR="00CB1A6A" w:rsidRPr="00162D76">
        <w:rPr>
          <w:bCs/>
          <w:szCs w:val="24"/>
        </w:rPr>
        <w:t xml:space="preserve"> the date at which this article </w:t>
      </w:r>
      <w:r w:rsidR="008A08B6" w:rsidRPr="00162D76">
        <w:rPr>
          <w:bCs/>
          <w:szCs w:val="24"/>
        </w:rPr>
        <w:t xml:space="preserve">was written was 2007 and it is now 2019, </w:t>
      </w:r>
      <w:r w:rsidR="00E733E0">
        <w:rPr>
          <w:bCs/>
          <w:szCs w:val="24"/>
        </w:rPr>
        <w:t>which</w:t>
      </w:r>
      <w:r w:rsidR="00FC54CB" w:rsidRPr="00162D76">
        <w:rPr>
          <w:bCs/>
          <w:szCs w:val="24"/>
        </w:rPr>
        <w:t xml:space="preserve"> </w:t>
      </w:r>
      <w:r w:rsidR="00E733E0">
        <w:rPr>
          <w:bCs/>
          <w:szCs w:val="24"/>
        </w:rPr>
        <w:t xml:space="preserve">means </w:t>
      </w:r>
      <w:r w:rsidR="00FC54CB" w:rsidRPr="00162D76">
        <w:rPr>
          <w:bCs/>
          <w:szCs w:val="24"/>
        </w:rPr>
        <w:t xml:space="preserve">that </w:t>
      </w:r>
      <w:r w:rsidR="00182B79">
        <w:rPr>
          <w:bCs/>
          <w:szCs w:val="24"/>
        </w:rPr>
        <w:t>it is out of date</w:t>
      </w:r>
      <w:r w:rsidR="00332055" w:rsidRPr="00162D76">
        <w:rPr>
          <w:bCs/>
          <w:szCs w:val="24"/>
        </w:rPr>
        <w:t xml:space="preserve"> and</w:t>
      </w:r>
      <w:r w:rsidR="00E733E0">
        <w:rPr>
          <w:bCs/>
          <w:szCs w:val="24"/>
        </w:rPr>
        <w:t xml:space="preserve"> </w:t>
      </w:r>
      <w:r w:rsidR="00332055" w:rsidRPr="00162D76">
        <w:rPr>
          <w:bCs/>
          <w:szCs w:val="24"/>
        </w:rPr>
        <w:t xml:space="preserve">not relevant to </w:t>
      </w:r>
      <w:r w:rsidR="00C30EF9" w:rsidRPr="00162D76">
        <w:rPr>
          <w:bCs/>
          <w:szCs w:val="24"/>
        </w:rPr>
        <w:t>today’s</w:t>
      </w:r>
      <w:r w:rsidR="00332055" w:rsidRPr="00162D76">
        <w:rPr>
          <w:bCs/>
          <w:szCs w:val="24"/>
        </w:rPr>
        <w:t xml:space="preserve"> society</w:t>
      </w:r>
      <w:r w:rsidR="00C30EF9" w:rsidRPr="00162D76">
        <w:rPr>
          <w:bCs/>
          <w:szCs w:val="24"/>
        </w:rPr>
        <w:t xml:space="preserve">. </w:t>
      </w:r>
      <w:r w:rsidR="007575FF" w:rsidRPr="00162D76">
        <w:rPr>
          <w:bCs/>
          <w:szCs w:val="24"/>
        </w:rPr>
        <w:t>Furthermore, the article</w:t>
      </w:r>
      <w:r w:rsidR="00B44235" w:rsidRPr="00162D76">
        <w:rPr>
          <w:bCs/>
          <w:szCs w:val="24"/>
        </w:rPr>
        <w:t xml:space="preserve"> has not achieved a </w:t>
      </w:r>
      <w:r w:rsidR="00947BEB" w:rsidRPr="00162D76">
        <w:rPr>
          <w:bCs/>
          <w:szCs w:val="24"/>
        </w:rPr>
        <w:t>sufficient</w:t>
      </w:r>
      <w:r w:rsidR="00B44235" w:rsidRPr="00162D76">
        <w:rPr>
          <w:bCs/>
          <w:szCs w:val="24"/>
        </w:rPr>
        <w:t xml:space="preserve"> number for its </w:t>
      </w:r>
      <w:r w:rsidR="00947BEB" w:rsidRPr="00162D76">
        <w:rPr>
          <w:bCs/>
          <w:szCs w:val="24"/>
        </w:rPr>
        <w:t>focus</w:t>
      </w:r>
      <w:r w:rsidR="00B44235" w:rsidRPr="00162D76">
        <w:rPr>
          <w:bCs/>
          <w:szCs w:val="24"/>
        </w:rPr>
        <w:t xml:space="preserve"> group and interviews </w:t>
      </w:r>
      <w:r w:rsidR="00393001" w:rsidRPr="00162D76">
        <w:rPr>
          <w:bCs/>
          <w:szCs w:val="24"/>
        </w:rPr>
        <w:t xml:space="preserve">which affects its reliability and its ability </w:t>
      </w:r>
      <w:r w:rsidR="00B44235" w:rsidRPr="00162D76">
        <w:rPr>
          <w:bCs/>
          <w:szCs w:val="24"/>
        </w:rPr>
        <w:t xml:space="preserve">to be generalised to </w:t>
      </w:r>
      <w:r w:rsidR="00947BEB" w:rsidRPr="00162D76">
        <w:rPr>
          <w:bCs/>
          <w:szCs w:val="24"/>
        </w:rPr>
        <w:t>the wider world</w:t>
      </w:r>
      <w:r w:rsidR="00393001" w:rsidRPr="00162D76">
        <w:rPr>
          <w:bCs/>
          <w:szCs w:val="24"/>
        </w:rPr>
        <w:t>.</w:t>
      </w:r>
      <w:r w:rsidR="00C14A8B" w:rsidRPr="00162D76">
        <w:rPr>
          <w:bCs/>
          <w:szCs w:val="24"/>
        </w:rPr>
        <w:t xml:space="preserve"> </w:t>
      </w:r>
      <w:r w:rsidR="000911D4" w:rsidRPr="00162D76">
        <w:rPr>
          <w:bCs/>
          <w:szCs w:val="24"/>
        </w:rPr>
        <w:t xml:space="preserve">Some recommendations </w:t>
      </w:r>
      <w:r w:rsidR="00B86261" w:rsidRPr="00162D76">
        <w:rPr>
          <w:bCs/>
          <w:szCs w:val="24"/>
        </w:rPr>
        <w:t>would be to increase the number of participants and state how many female and males take part</w:t>
      </w:r>
      <w:r w:rsidR="00AB34FC" w:rsidRPr="00162D76">
        <w:rPr>
          <w:bCs/>
          <w:szCs w:val="24"/>
        </w:rPr>
        <w:t xml:space="preserve">; include statistics of how many </w:t>
      </w:r>
      <w:r w:rsidR="00152E9C" w:rsidRPr="00162D76">
        <w:rPr>
          <w:bCs/>
          <w:szCs w:val="24"/>
        </w:rPr>
        <w:t>people agree or disagree</w:t>
      </w:r>
      <w:r w:rsidR="000F342D">
        <w:rPr>
          <w:bCs/>
          <w:szCs w:val="24"/>
        </w:rPr>
        <w:t>,</w:t>
      </w:r>
      <w:r w:rsidR="00152E9C" w:rsidRPr="00162D76">
        <w:rPr>
          <w:bCs/>
          <w:szCs w:val="24"/>
        </w:rPr>
        <w:t xml:space="preserve"> to give more evidence to support the overall conclusion of the article</w:t>
      </w:r>
      <w:r w:rsidR="00FF40E8" w:rsidRPr="00162D76">
        <w:rPr>
          <w:bCs/>
          <w:szCs w:val="24"/>
        </w:rPr>
        <w:t xml:space="preserve">; </w:t>
      </w:r>
      <w:r w:rsidR="00674E7E">
        <w:rPr>
          <w:bCs/>
          <w:szCs w:val="24"/>
        </w:rPr>
        <w:t xml:space="preserve">to include quantitative data to enhance the </w:t>
      </w:r>
      <w:r w:rsidR="00E73A76">
        <w:rPr>
          <w:bCs/>
          <w:szCs w:val="24"/>
        </w:rPr>
        <w:t>research</w:t>
      </w:r>
      <w:r w:rsidR="00B0017A">
        <w:rPr>
          <w:bCs/>
          <w:szCs w:val="24"/>
        </w:rPr>
        <w:t xml:space="preserve">; </w:t>
      </w:r>
      <w:r w:rsidR="007E7325">
        <w:rPr>
          <w:bCs/>
          <w:szCs w:val="24"/>
        </w:rPr>
        <w:t xml:space="preserve">to </w:t>
      </w:r>
      <w:r w:rsidR="00FF40E8" w:rsidRPr="00162D76">
        <w:rPr>
          <w:bCs/>
          <w:szCs w:val="24"/>
        </w:rPr>
        <w:t xml:space="preserve">do wider academic reading to contrast and compare results </w:t>
      </w:r>
      <w:r w:rsidR="006C0002">
        <w:rPr>
          <w:bCs/>
          <w:szCs w:val="24"/>
        </w:rPr>
        <w:t>with</w:t>
      </w:r>
      <w:r w:rsidR="00850420" w:rsidRPr="00162D76">
        <w:rPr>
          <w:bCs/>
          <w:szCs w:val="24"/>
        </w:rPr>
        <w:t xml:space="preserve"> other studies </w:t>
      </w:r>
      <w:r w:rsidR="00D55761">
        <w:rPr>
          <w:bCs/>
          <w:szCs w:val="24"/>
        </w:rPr>
        <w:t xml:space="preserve">with similar </w:t>
      </w:r>
      <w:r w:rsidR="00850420" w:rsidRPr="00162D76">
        <w:rPr>
          <w:bCs/>
          <w:szCs w:val="24"/>
        </w:rPr>
        <w:t>research</w:t>
      </w:r>
      <w:r w:rsidR="008E691B">
        <w:rPr>
          <w:bCs/>
          <w:szCs w:val="24"/>
        </w:rPr>
        <w:t xml:space="preserve">; and replicate the study in other countries to be able to generalise it to </w:t>
      </w:r>
      <w:r w:rsidR="00BF20CB">
        <w:rPr>
          <w:bCs/>
          <w:szCs w:val="24"/>
        </w:rPr>
        <w:t xml:space="preserve">a wider </w:t>
      </w:r>
      <w:r w:rsidR="00EB5E6B">
        <w:rPr>
          <w:bCs/>
          <w:szCs w:val="24"/>
        </w:rPr>
        <w:t>population</w:t>
      </w:r>
      <w:r w:rsidR="00061327">
        <w:rPr>
          <w:bCs/>
          <w:szCs w:val="24"/>
        </w:rPr>
        <w:t>.</w:t>
      </w:r>
      <w:r w:rsidR="00850420" w:rsidRPr="00162D76">
        <w:rPr>
          <w:bCs/>
          <w:szCs w:val="24"/>
        </w:rPr>
        <w:t xml:space="preserve"> </w:t>
      </w:r>
      <w:r w:rsidR="00B94B4E" w:rsidRPr="00162D76">
        <w:rPr>
          <w:bCs/>
          <w:szCs w:val="24"/>
        </w:rPr>
        <w:t>In conclusion the article is well written</w:t>
      </w:r>
      <w:r w:rsidR="00E73A76">
        <w:rPr>
          <w:bCs/>
          <w:szCs w:val="24"/>
        </w:rPr>
        <w:t>,</w:t>
      </w:r>
      <w:r w:rsidR="00B94B4E" w:rsidRPr="00162D76">
        <w:rPr>
          <w:bCs/>
          <w:szCs w:val="24"/>
        </w:rPr>
        <w:t xml:space="preserve"> but needs some slight improvements to its research methods </w:t>
      </w:r>
      <w:r w:rsidR="00BE0850" w:rsidRPr="00162D76">
        <w:rPr>
          <w:bCs/>
          <w:szCs w:val="24"/>
        </w:rPr>
        <w:t>and results.</w:t>
      </w:r>
    </w:p>
    <w:p w14:paraId="7CCB0FB3" w14:textId="152647E2" w:rsidR="00BE0850" w:rsidRPr="00162D76" w:rsidRDefault="00BE0850" w:rsidP="00D7348D">
      <w:pPr>
        <w:pStyle w:val="ListParagraph"/>
        <w:spacing w:after="302" w:line="480" w:lineRule="auto"/>
        <w:ind w:left="0" w:firstLine="0"/>
        <w:jc w:val="both"/>
        <w:rPr>
          <w:bCs/>
          <w:szCs w:val="24"/>
        </w:rPr>
      </w:pPr>
    </w:p>
    <w:p w14:paraId="78A05455" w14:textId="0E710874" w:rsidR="00BE0850" w:rsidRPr="00162D76" w:rsidRDefault="00BE0850" w:rsidP="00D7348D">
      <w:pPr>
        <w:pStyle w:val="ListParagraph"/>
        <w:spacing w:after="302" w:line="480" w:lineRule="auto"/>
        <w:ind w:left="0" w:firstLine="0"/>
        <w:jc w:val="both"/>
        <w:rPr>
          <w:bCs/>
          <w:szCs w:val="24"/>
        </w:rPr>
      </w:pPr>
      <w:r w:rsidRPr="00162D76">
        <w:rPr>
          <w:bCs/>
          <w:szCs w:val="24"/>
        </w:rPr>
        <w:t>Reference List:</w:t>
      </w:r>
    </w:p>
    <w:p w14:paraId="3659915C" w14:textId="252A43FA" w:rsidR="00E5730D" w:rsidRPr="00162D76" w:rsidRDefault="00A303F8" w:rsidP="00D7348D">
      <w:pPr>
        <w:pStyle w:val="ListParagraph"/>
        <w:spacing w:after="302" w:line="480" w:lineRule="auto"/>
        <w:ind w:left="0" w:firstLine="0"/>
        <w:jc w:val="both"/>
        <w:rPr>
          <w:bCs/>
          <w:szCs w:val="24"/>
        </w:rPr>
      </w:pPr>
      <w:proofErr w:type="spellStart"/>
      <w:r w:rsidRPr="00162D76">
        <w:rPr>
          <w:bCs/>
          <w:szCs w:val="24"/>
        </w:rPr>
        <w:t>Agatston</w:t>
      </w:r>
      <w:proofErr w:type="spellEnd"/>
      <w:r w:rsidRPr="00162D76">
        <w:rPr>
          <w:bCs/>
          <w:szCs w:val="24"/>
        </w:rPr>
        <w:t xml:space="preserve">. P. W, </w:t>
      </w:r>
      <w:r w:rsidR="004D3D32" w:rsidRPr="00162D76">
        <w:rPr>
          <w:bCs/>
          <w:szCs w:val="24"/>
        </w:rPr>
        <w:t>Kowalski. R, Limber. S</w:t>
      </w:r>
      <w:r w:rsidR="008E1A94" w:rsidRPr="00162D76">
        <w:rPr>
          <w:bCs/>
          <w:szCs w:val="24"/>
        </w:rPr>
        <w:t xml:space="preserve"> (2007), </w:t>
      </w:r>
      <w:r w:rsidR="008E1A94" w:rsidRPr="009F2AF5">
        <w:rPr>
          <w:bCs/>
          <w:i/>
          <w:iCs/>
          <w:szCs w:val="24"/>
        </w:rPr>
        <w:t>Students Perspectives on Cyber Bullying</w:t>
      </w:r>
      <w:r w:rsidR="00777D0C" w:rsidRPr="00162D76">
        <w:rPr>
          <w:bCs/>
          <w:szCs w:val="24"/>
        </w:rPr>
        <w:t>, Journal of Adolescent Health</w:t>
      </w:r>
      <w:r w:rsidR="005B7793" w:rsidRPr="00162D76">
        <w:rPr>
          <w:bCs/>
          <w:szCs w:val="24"/>
        </w:rPr>
        <w:t xml:space="preserve"> 41, S59-S60.</w:t>
      </w:r>
    </w:p>
    <w:p w14:paraId="4A4A17E4" w14:textId="47B98AC4" w:rsidR="00D50F69" w:rsidRPr="00162D76" w:rsidRDefault="00CF45AF" w:rsidP="00D7348D">
      <w:pPr>
        <w:pStyle w:val="Heading1"/>
        <w:shd w:val="clear" w:color="auto" w:fill="FFFFFF"/>
        <w:spacing w:after="0" w:line="480" w:lineRule="auto"/>
        <w:ind w:left="35" w:firstLine="0"/>
        <w:rPr>
          <w:rFonts w:eastAsia="Times New Roman"/>
          <w:b w:val="0"/>
          <w:bCs/>
          <w:color w:val="121212"/>
          <w:szCs w:val="24"/>
          <w:u w:val="none"/>
        </w:rPr>
      </w:pPr>
      <w:r w:rsidRPr="00162D76">
        <w:rPr>
          <w:b w:val="0"/>
          <w:bCs/>
          <w:szCs w:val="24"/>
          <w:u w:val="none"/>
        </w:rPr>
        <w:t>Marsh. S (14/08/2017)</w:t>
      </w:r>
      <w:r w:rsidR="002A722E" w:rsidRPr="00162D76">
        <w:rPr>
          <w:b w:val="0"/>
          <w:bCs/>
          <w:szCs w:val="24"/>
          <w:u w:val="none"/>
        </w:rPr>
        <w:t>,</w:t>
      </w:r>
      <w:r w:rsidR="00C06804" w:rsidRPr="00162D76">
        <w:rPr>
          <w:b w:val="0"/>
          <w:bCs/>
          <w:szCs w:val="24"/>
          <w:u w:val="none"/>
        </w:rPr>
        <w:t xml:space="preserve"> </w:t>
      </w:r>
      <w:r w:rsidR="00C06804" w:rsidRPr="009B796B">
        <w:rPr>
          <w:rFonts w:eastAsia="Times New Roman"/>
          <w:b w:val="0"/>
          <w:bCs/>
          <w:i/>
          <w:iCs/>
          <w:color w:val="121212"/>
          <w:szCs w:val="24"/>
          <w:u w:val="none"/>
        </w:rPr>
        <w:t>Half of UK girls are bullied on social media, says survey</w:t>
      </w:r>
      <w:r w:rsidR="000B2C4E" w:rsidRPr="009B796B">
        <w:rPr>
          <w:b w:val="0"/>
          <w:bCs/>
          <w:i/>
          <w:iCs/>
          <w:szCs w:val="24"/>
          <w:u w:val="none"/>
        </w:rPr>
        <w:t>,</w:t>
      </w:r>
      <w:r w:rsidR="000B2C4E" w:rsidRPr="00162D76">
        <w:rPr>
          <w:b w:val="0"/>
          <w:bCs/>
          <w:szCs w:val="24"/>
          <w:u w:val="none"/>
        </w:rPr>
        <w:t xml:space="preserve"> Available at:</w:t>
      </w:r>
      <w:r w:rsidR="00E66454" w:rsidRPr="00162D76">
        <w:rPr>
          <w:b w:val="0"/>
          <w:bCs/>
          <w:szCs w:val="24"/>
          <w:u w:val="none"/>
        </w:rPr>
        <w:t xml:space="preserve"> </w:t>
      </w:r>
      <w:hyperlink r:id="rId11" w:history="1">
        <w:r w:rsidR="00E66454" w:rsidRPr="00162D76">
          <w:rPr>
            <w:rStyle w:val="Hyperlink"/>
            <w:b w:val="0"/>
            <w:bCs/>
            <w:szCs w:val="24"/>
            <w:u w:val="none"/>
          </w:rPr>
          <w:t>https://www.theguardian.com/uk-news/2017/aug/14/half-uk-girls-bullied-social-media-survey</w:t>
        </w:r>
      </w:hyperlink>
      <w:r w:rsidR="00E66454" w:rsidRPr="00162D76">
        <w:rPr>
          <w:b w:val="0"/>
          <w:bCs/>
          <w:szCs w:val="24"/>
          <w:u w:val="none"/>
        </w:rPr>
        <w:t xml:space="preserve"> </w:t>
      </w:r>
      <w:r w:rsidR="00D50F69" w:rsidRPr="00162D76">
        <w:rPr>
          <w:b w:val="0"/>
          <w:bCs/>
          <w:szCs w:val="24"/>
          <w:u w:val="none"/>
        </w:rPr>
        <w:t xml:space="preserve">(Accessed: </w:t>
      </w:r>
      <w:r w:rsidR="00757D1B" w:rsidRPr="00162D76">
        <w:rPr>
          <w:b w:val="0"/>
          <w:bCs/>
          <w:szCs w:val="24"/>
          <w:u w:val="none"/>
        </w:rPr>
        <w:t>27/10/19)</w:t>
      </w:r>
      <w:r w:rsidR="00E5730D" w:rsidRPr="00162D76">
        <w:rPr>
          <w:b w:val="0"/>
          <w:bCs/>
          <w:szCs w:val="24"/>
          <w:u w:val="none"/>
        </w:rPr>
        <w:t>.</w:t>
      </w:r>
    </w:p>
    <w:p w14:paraId="5E3E3BFB" w14:textId="77777777" w:rsidR="00BE0850" w:rsidRPr="00162D76" w:rsidRDefault="00BE0850" w:rsidP="00D7348D">
      <w:pPr>
        <w:pStyle w:val="ListParagraph"/>
        <w:spacing w:after="302" w:line="480" w:lineRule="auto"/>
        <w:ind w:left="0" w:firstLine="0"/>
        <w:jc w:val="both"/>
        <w:rPr>
          <w:bCs/>
          <w:szCs w:val="24"/>
        </w:rPr>
      </w:pPr>
    </w:p>
    <w:p w14:paraId="75AE53A4" w14:textId="76077E8F" w:rsidR="00F8045C" w:rsidRPr="00162D76" w:rsidRDefault="00F8045C" w:rsidP="00D7348D">
      <w:pPr>
        <w:spacing w:after="203" w:line="480" w:lineRule="auto"/>
        <w:jc w:val="both"/>
        <w:rPr>
          <w:szCs w:val="24"/>
        </w:rPr>
      </w:pPr>
    </w:p>
    <w:p w14:paraId="3BCBB383" w14:textId="77777777" w:rsidR="00F8045C" w:rsidRPr="00162D76" w:rsidRDefault="00674794" w:rsidP="00D7348D">
      <w:pPr>
        <w:spacing w:after="0" w:line="480" w:lineRule="auto"/>
        <w:ind w:left="0" w:right="9680" w:firstLine="0"/>
        <w:jc w:val="both"/>
        <w:rPr>
          <w:szCs w:val="24"/>
        </w:rPr>
      </w:pPr>
      <w:r w:rsidRPr="00162D76">
        <w:rPr>
          <w:szCs w:val="24"/>
        </w:rPr>
        <w:t xml:space="preserve">  </w:t>
      </w:r>
    </w:p>
    <w:p w14:paraId="10B28907" w14:textId="77777777" w:rsidR="00F8045C" w:rsidRPr="00162D76" w:rsidRDefault="00674794" w:rsidP="00D7348D">
      <w:pPr>
        <w:spacing w:after="22" w:line="480" w:lineRule="auto"/>
        <w:ind w:left="0" w:right="9620" w:firstLine="0"/>
        <w:jc w:val="both"/>
        <w:rPr>
          <w:szCs w:val="24"/>
        </w:rPr>
      </w:pPr>
      <w:r w:rsidRPr="00162D76">
        <w:rPr>
          <w:szCs w:val="24"/>
        </w:rPr>
        <w:t xml:space="preserve">  </w:t>
      </w:r>
    </w:p>
    <w:p w14:paraId="2C3F7C41" w14:textId="77777777" w:rsidR="00F8045C" w:rsidRPr="00162D76" w:rsidRDefault="00674794" w:rsidP="00D7348D">
      <w:pPr>
        <w:spacing w:after="278" w:line="480" w:lineRule="auto"/>
        <w:ind w:left="0" w:firstLine="0"/>
        <w:jc w:val="both"/>
        <w:rPr>
          <w:szCs w:val="24"/>
        </w:rPr>
      </w:pPr>
      <w:r w:rsidRPr="00162D76">
        <w:rPr>
          <w:b/>
          <w:szCs w:val="24"/>
        </w:rPr>
        <w:t xml:space="preserve"> </w:t>
      </w:r>
    </w:p>
    <w:p w14:paraId="1A8E919F" w14:textId="77777777" w:rsidR="00F8045C" w:rsidRPr="00162D76" w:rsidRDefault="00674794" w:rsidP="00D7348D">
      <w:pPr>
        <w:spacing w:after="0" w:line="480" w:lineRule="auto"/>
        <w:ind w:left="0" w:right="9680" w:firstLine="0"/>
        <w:jc w:val="both"/>
        <w:rPr>
          <w:szCs w:val="24"/>
        </w:rPr>
      </w:pPr>
      <w:r w:rsidRPr="00162D76">
        <w:rPr>
          <w:szCs w:val="24"/>
        </w:rPr>
        <w:lastRenderedPageBreak/>
        <w:t xml:space="preserve">  </w:t>
      </w:r>
    </w:p>
    <w:sectPr w:rsidR="00F8045C" w:rsidRPr="00162D76">
      <w:headerReference w:type="even" r:id="rId12"/>
      <w:headerReference w:type="default" r:id="rId13"/>
      <w:footerReference w:type="even" r:id="rId14"/>
      <w:footerReference w:type="default" r:id="rId15"/>
      <w:headerReference w:type="first" r:id="rId16"/>
      <w:footerReference w:type="first" r:id="rId17"/>
      <w:pgSz w:w="11906" w:h="16838"/>
      <w:pgMar w:top="1446" w:right="1167" w:bottom="1361" w:left="994" w:header="720" w:footer="720" w:gutter="0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17073106" w14:textId="77777777" w:rsidR="00AB0193" w:rsidRDefault="00AB0193" w:rsidP="00E044AD">
      <w:pPr>
        <w:spacing w:after="0" w:line="240" w:lineRule="auto"/>
      </w:pPr>
      <w:r>
        <w:separator/>
      </w:r>
    </w:p>
  </w:endnote>
  <w:endnote w:type="continuationSeparator" w:id="0">
    <w:p w14:paraId="67D85E9B" w14:textId="77777777" w:rsidR="00AB0193" w:rsidRDefault="00AB0193" w:rsidP="00E044A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Segoe UI Symbol">
    <w:panose1 w:val="020B0502040204020203"/>
    <w:charset w:val="00"/>
    <w:family w:val="swiss"/>
    <w:pitch w:val="variable"/>
    <w:sig w:usb0="800001E3" w:usb1="1200FFEF" w:usb2="0064C000" w:usb3="00000000" w:csb0="0000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rPr>
        <w:rStyle w:val="PageNumber"/>
      </w:rPr>
      <w:id w:val="902019355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489981CD" w14:textId="0630D82B" w:rsidR="000108CD" w:rsidRDefault="000108CD" w:rsidP="00B57D98">
        <w:pPr>
          <w:pStyle w:val="Footer"/>
          <w:framePr w:wrap="none" w:vAnchor="text" w:hAnchor="margin" w:xAlign="center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sdt>
    <w:sdtPr>
      <w:rPr>
        <w:rStyle w:val="PageNumber"/>
      </w:rPr>
      <w:id w:val="1657404949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01A18456" w14:textId="3EF7494E" w:rsidR="00091647" w:rsidRDefault="00091647" w:rsidP="00B57D98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56B27BAF" w14:textId="77777777" w:rsidR="00091647" w:rsidRDefault="00091647" w:rsidP="00091647">
    <w:pPr>
      <w:pStyle w:val="Footer"/>
      <w:ind w:right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rPr>
        <w:rStyle w:val="PageNumber"/>
      </w:rPr>
      <w:id w:val="1864861238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521BA051" w14:textId="3E6E9D1B" w:rsidR="000108CD" w:rsidRDefault="000108CD" w:rsidP="00B57D98">
        <w:pPr>
          <w:pStyle w:val="Footer"/>
          <w:framePr w:wrap="none" w:vAnchor="text" w:hAnchor="margin" w:xAlign="center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4</w:t>
        </w:r>
        <w:r>
          <w:rPr>
            <w:rStyle w:val="PageNumber"/>
          </w:rPr>
          <w:fldChar w:fldCharType="end"/>
        </w:r>
      </w:p>
    </w:sdtContent>
  </w:sdt>
  <w:p w14:paraId="650EA044" w14:textId="77777777" w:rsidR="00091647" w:rsidRDefault="00091647" w:rsidP="00091647">
    <w:pPr>
      <w:pStyle w:val="Footer"/>
      <w:ind w:right="360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170670CC" w14:textId="77777777" w:rsidR="00091647" w:rsidRDefault="0009164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056395FE" w14:textId="77777777" w:rsidR="00AB0193" w:rsidRDefault="00AB0193" w:rsidP="00E044AD">
      <w:pPr>
        <w:spacing w:after="0" w:line="240" w:lineRule="auto"/>
      </w:pPr>
      <w:r>
        <w:separator/>
      </w:r>
    </w:p>
  </w:footnote>
  <w:footnote w:type="continuationSeparator" w:id="0">
    <w:p w14:paraId="7283A27B" w14:textId="77777777" w:rsidR="00AB0193" w:rsidRDefault="00AB0193" w:rsidP="00E044AD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41668563" w14:textId="77777777" w:rsidR="00091647" w:rsidRDefault="00091647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57669BB1" w14:textId="2E5E69D9" w:rsidR="00E044AD" w:rsidRPr="00945004" w:rsidRDefault="00E044AD" w:rsidP="0065735C">
    <w:pPr>
      <w:spacing w:after="219" w:line="480" w:lineRule="auto"/>
      <w:ind w:left="45" w:right="1"/>
      <w:jc w:val="center"/>
      <w:rPr>
        <w:szCs w:val="24"/>
      </w:rPr>
    </w:pPr>
    <w:r w:rsidRPr="00945004">
      <w:rPr>
        <w:b/>
        <w:szCs w:val="24"/>
        <w:u w:val="single" w:color="000000"/>
      </w:rPr>
      <w:t xml:space="preserve">ECGE4001 </w:t>
    </w:r>
    <w:r w:rsidR="00556C65">
      <w:rPr>
        <w:b/>
        <w:szCs w:val="24"/>
        <w:u w:val="single" w:color="000000"/>
      </w:rPr>
      <w:t>–</w:t>
    </w:r>
    <w:r w:rsidR="00D82FBD">
      <w:rPr>
        <w:b/>
        <w:szCs w:val="24"/>
        <w:u w:val="single" w:color="000000"/>
      </w:rPr>
      <w:t xml:space="preserve"> Por</w:t>
    </w:r>
    <w:r w:rsidR="00556C65">
      <w:rPr>
        <w:b/>
        <w:szCs w:val="24"/>
        <w:u w:val="single" w:color="000000"/>
      </w:rPr>
      <w:t>tfolio of Study Skills,</w:t>
    </w:r>
    <w:r>
      <w:rPr>
        <w:b/>
        <w:szCs w:val="24"/>
        <w:u w:val="single" w:color="000000"/>
      </w:rPr>
      <w:t xml:space="preserve"> Timothy Kristofer </w:t>
    </w:r>
    <w:proofErr w:type="spellStart"/>
    <w:r>
      <w:rPr>
        <w:b/>
        <w:szCs w:val="24"/>
        <w:u w:val="single" w:color="000000"/>
      </w:rPr>
      <w:t>Leeder</w:t>
    </w:r>
    <w:proofErr w:type="spellEnd"/>
    <w:r w:rsidR="00556C65">
      <w:rPr>
        <w:b/>
        <w:szCs w:val="24"/>
        <w:u w:val="single" w:color="000000"/>
      </w:rPr>
      <w:t>, SN- 1901666</w:t>
    </w:r>
  </w:p>
  <w:p w14:paraId="76C82D21" w14:textId="77777777" w:rsidR="00E044AD" w:rsidRDefault="00E044AD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67800FA7" w14:textId="77777777" w:rsidR="00091647" w:rsidRDefault="00091647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23256EF"/>
    <w:multiLevelType w:val="hybridMultilevel"/>
    <w:tmpl w:val="FFFFFFFF"/>
    <w:lvl w:ilvl="0" w:tplc="8D765ABA">
      <w:start w:val="1"/>
      <w:numFmt w:val="bullet"/>
      <w:lvlText w:val="•"/>
      <w:lvlJc w:val="left"/>
      <w:pPr>
        <w:ind w:left="355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1" w:tplc="208CFAFE">
      <w:start w:val="1"/>
      <w:numFmt w:val="bullet"/>
      <w:lvlText w:val="o"/>
      <w:lvlJc w:val="left"/>
      <w:pPr>
        <w:ind w:left="144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2" w:tplc="81703398">
      <w:start w:val="1"/>
      <w:numFmt w:val="bullet"/>
      <w:lvlText w:val="▪"/>
      <w:lvlJc w:val="left"/>
      <w:pPr>
        <w:ind w:left="216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3" w:tplc="C3CE49C8">
      <w:start w:val="1"/>
      <w:numFmt w:val="bullet"/>
      <w:lvlText w:val="•"/>
      <w:lvlJc w:val="left"/>
      <w:pPr>
        <w:ind w:left="288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4" w:tplc="0EF63564">
      <w:start w:val="1"/>
      <w:numFmt w:val="bullet"/>
      <w:lvlText w:val="o"/>
      <w:lvlJc w:val="left"/>
      <w:pPr>
        <w:ind w:left="360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5" w:tplc="BC546D50">
      <w:start w:val="1"/>
      <w:numFmt w:val="bullet"/>
      <w:lvlText w:val="▪"/>
      <w:lvlJc w:val="left"/>
      <w:pPr>
        <w:ind w:left="432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6" w:tplc="1E449992">
      <w:start w:val="1"/>
      <w:numFmt w:val="bullet"/>
      <w:lvlText w:val="•"/>
      <w:lvlJc w:val="left"/>
      <w:pPr>
        <w:ind w:left="504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7" w:tplc="E7AE8C08">
      <w:start w:val="1"/>
      <w:numFmt w:val="bullet"/>
      <w:lvlText w:val="o"/>
      <w:lvlJc w:val="left"/>
      <w:pPr>
        <w:ind w:left="576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8" w:tplc="8E361C90">
      <w:start w:val="1"/>
      <w:numFmt w:val="bullet"/>
      <w:lvlText w:val="▪"/>
      <w:lvlJc w:val="left"/>
      <w:pPr>
        <w:ind w:left="648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1" w15:restartNumberingAfterBreak="0">
    <w:nsid w:val="0EB154DB"/>
    <w:multiLevelType w:val="hybridMultilevel"/>
    <w:tmpl w:val="FFFFFFFF"/>
    <w:lvl w:ilvl="0" w:tplc="55E228AA">
      <w:start w:val="1"/>
      <w:numFmt w:val="bullet"/>
      <w:lvlText w:val="•"/>
      <w:lvlJc w:val="left"/>
      <w:pPr>
        <w:ind w:left="705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1" w:tplc="57DCF9DE">
      <w:start w:val="1"/>
      <w:numFmt w:val="bullet"/>
      <w:lvlText w:val="o"/>
      <w:lvlJc w:val="left"/>
      <w:pPr>
        <w:ind w:left="144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2" w:tplc="7CB0F9D8">
      <w:start w:val="1"/>
      <w:numFmt w:val="bullet"/>
      <w:lvlText w:val="▪"/>
      <w:lvlJc w:val="left"/>
      <w:pPr>
        <w:ind w:left="216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3" w:tplc="77741A8E">
      <w:start w:val="1"/>
      <w:numFmt w:val="bullet"/>
      <w:lvlText w:val="•"/>
      <w:lvlJc w:val="left"/>
      <w:pPr>
        <w:ind w:left="288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4" w:tplc="29F4CBB8">
      <w:start w:val="1"/>
      <w:numFmt w:val="bullet"/>
      <w:lvlText w:val="o"/>
      <w:lvlJc w:val="left"/>
      <w:pPr>
        <w:ind w:left="360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5" w:tplc="D824647E">
      <w:start w:val="1"/>
      <w:numFmt w:val="bullet"/>
      <w:lvlText w:val="▪"/>
      <w:lvlJc w:val="left"/>
      <w:pPr>
        <w:ind w:left="432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6" w:tplc="AA868344">
      <w:start w:val="1"/>
      <w:numFmt w:val="bullet"/>
      <w:lvlText w:val="•"/>
      <w:lvlJc w:val="left"/>
      <w:pPr>
        <w:ind w:left="504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7" w:tplc="592C5BAA">
      <w:start w:val="1"/>
      <w:numFmt w:val="bullet"/>
      <w:lvlText w:val="o"/>
      <w:lvlJc w:val="left"/>
      <w:pPr>
        <w:ind w:left="576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8" w:tplc="EAF42F60">
      <w:start w:val="1"/>
      <w:numFmt w:val="bullet"/>
      <w:lvlText w:val="▪"/>
      <w:lvlJc w:val="left"/>
      <w:pPr>
        <w:ind w:left="648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2" w15:restartNumberingAfterBreak="0">
    <w:nsid w:val="2F2134F2"/>
    <w:multiLevelType w:val="hybridMultilevel"/>
    <w:tmpl w:val="A5C858DC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  <w:b/>
        <w:u w:val="single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420A3DF1"/>
    <w:multiLevelType w:val="hybridMultilevel"/>
    <w:tmpl w:val="FFFFFFFF"/>
    <w:lvl w:ilvl="0" w:tplc="F2E866F6">
      <w:start w:val="1"/>
      <w:numFmt w:val="bullet"/>
      <w:lvlText w:val="•"/>
      <w:lvlJc w:val="left"/>
      <w:pPr>
        <w:ind w:left="355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1" w:tplc="6E0883D0">
      <w:start w:val="1"/>
      <w:numFmt w:val="bullet"/>
      <w:lvlText w:val="o"/>
      <w:lvlJc w:val="left"/>
      <w:pPr>
        <w:ind w:left="144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2" w:tplc="47BE90C0">
      <w:start w:val="1"/>
      <w:numFmt w:val="bullet"/>
      <w:lvlText w:val="▪"/>
      <w:lvlJc w:val="left"/>
      <w:pPr>
        <w:ind w:left="216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3" w:tplc="B1D25854">
      <w:start w:val="1"/>
      <w:numFmt w:val="bullet"/>
      <w:lvlText w:val="•"/>
      <w:lvlJc w:val="left"/>
      <w:pPr>
        <w:ind w:left="288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4" w:tplc="2ABE3DDA">
      <w:start w:val="1"/>
      <w:numFmt w:val="bullet"/>
      <w:lvlText w:val="o"/>
      <w:lvlJc w:val="left"/>
      <w:pPr>
        <w:ind w:left="360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5" w:tplc="5156CA98">
      <w:start w:val="1"/>
      <w:numFmt w:val="bullet"/>
      <w:lvlText w:val="▪"/>
      <w:lvlJc w:val="left"/>
      <w:pPr>
        <w:ind w:left="432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6" w:tplc="DA3826D2">
      <w:start w:val="1"/>
      <w:numFmt w:val="bullet"/>
      <w:lvlText w:val="•"/>
      <w:lvlJc w:val="left"/>
      <w:pPr>
        <w:ind w:left="504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7" w:tplc="B1E41EBC">
      <w:start w:val="1"/>
      <w:numFmt w:val="bullet"/>
      <w:lvlText w:val="o"/>
      <w:lvlJc w:val="left"/>
      <w:pPr>
        <w:ind w:left="576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8" w:tplc="91FC14D2">
      <w:start w:val="1"/>
      <w:numFmt w:val="bullet"/>
      <w:lvlText w:val="▪"/>
      <w:lvlJc w:val="left"/>
      <w:pPr>
        <w:ind w:left="648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4" w15:restartNumberingAfterBreak="0">
    <w:nsid w:val="60FA123A"/>
    <w:multiLevelType w:val="hybridMultilevel"/>
    <w:tmpl w:val="FFFFFFFF"/>
    <w:lvl w:ilvl="0" w:tplc="F3C2EC62">
      <w:start w:val="1"/>
      <w:numFmt w:val="bullet"/>
      <w:lvlText w:val="•"/>
      <w:lvlJc w:val="left"/>
      <w:pPr>
        <w:ind w:left="705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1" w:tplc="15DA9784">
      <w:start w:val="1"/>
      <w:numFmt w:val="bullet"/>
      <w:lvlText w:val="o"/>
      <w:lvlJc w:val="left"/>
      <w:pPr>
        <w:ind w:left="144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2" w:tplc="39FA9230">
      <w:start w:val="1"/>
      <w:numFmt w:val="bullet"/>
      <w:lvlText w:val="▪"/>
      <w:lvlJc w:val="left"/>
      <w:pPr>
        <w:ind w:left="216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3" w:tplc="E116BE02">
      <w:start w:val="1"/>
      <w:numFmt w:val="bullet"/>
      <w:lvlText w:val="•"/>
      <w:lvlJc w:val="left"/>
      <w:pPr>
        <w:ind w:left="288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4" w:tplc="F20E823A">
      <w:start w:val="1"/>
      <w:numFmt w:val="bullet"/>
      <w:lvlText w:val="o"/>
      <w:lvlJc w:val="left"/>
      <w:pPr>
        <w:ind w:left="360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5" w:tplc="4A82DE60">
      <w:start w:val="1"/>
      <w:numFmt w:val="bullet"/>
      <w:lvlText w:val="▪"/>
      <w:lvlJc w:val="left"/>
      <w:pPr>
        <w:ind w:left="432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6" w:tplc="99C219C6">
      <w:start w:val="1"/>
      <w:numFmt w:val="bullet"/>
      <w:lvlText w:val="•"/>
      <w:lvlJc w:val="left"/>
      <w:pPr>
        <w:ind w:left="504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7" w:tplc="190C551E">
      <w:start w:val="1"/>
      <w:numFmt w:val="bullet"/>
      <w:lvlText w:val="o"/>
      <w:lvlJc w:val="left"/>
      <w:pPr>
        <w:ind w:left="576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8" w:tplc="C5586996">
      <w:start w:val="1"/>
      <w:numFmt w:val="bullet"/>
      <w:lvlText w:val="▪"/>
      <w:lvlJc w:val="left"/>
      <w:pPr>
        <w:ind w:left="648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</w:abstractNum>
  <w:num w:numId="1">
    <w:abstractNumId w:val="3"/>
  </w:num>
  <w:num w:numId="2">
    <w:abstractNumId w:val="0"/>
  </w:num>
  <w:num w:numId="3">
    <w:abstractNumId w:val="1"/>
  </w:num>
  <w:num w:numId="4">
    <w:abstractNumId w:val="4"/>
  </w:num>
  <w:num w:numId="5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6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8045C"/>
    <w:rsid w:val="000108CD"/>
    <w:rsid w:val="00013A0F"/>
    <w:rsid w:val="00020820"/>
    <w:rsid w:val="00023EB3"/>
    <w:rsid w:val="00023EC5"/>
    <w:rsid w:val="00024AB1"/>
    <w:rsid w:val="0002511D"/>
    <w:rsid w:val="00034EFE"/>
    <w:rsid w:val="00044CEF"/>
    <w:rsid w:val="00044F95"/>
    <w:rsid w:val="00046E54"/>
    <w:rsid w:val="00051167"/>
    <w:rsid w:val="00052D4E"/>
    <w:rsid w:val="00057BD7"/>
    <w:rsid w:val="000611BE"/>
    <w:rsid w:val="00061327"/>
    <w:rsid w:val="00062C9D"/>
    <w:rsid w:val="0006410B"/>
    <w:rsid w:val="00070215"/>
    <w:rsid w:val="00071114"/>
    <w:rsid w:val="00073155"/>
    <w:rsid w:val="00074A2D"/>
    <w:rsid w:val="000752A6"/>
    <w:rsid w:val="00076883"/>
    <w:rsid w:val="00077462"/>
    <w:rsid w:val="00080F05"/>
    <w:rsid w:val="00082B83"/>
    <w:rsid w:val="000911D4"/>
    <w:rsid w:val="00091647"/>
    <w:rsid w:val="00091761"/>
    <w:rsid w:val="000A10E7"/>
    <w:rsid w:val="000A2DEB"/>
    <w:rsid w:val="000A4717"/>
    <w:rsid w:val="000A675F"/>
    <w:rsid w:val="000B2C4E"/>
    <w:rsid w:val="000B7C65"/>
    <w:rsid w:val="000C5026"/>
    <w:rsid w:val="000C6515"/>
    <w:rsid w:val="000D2E53"/>
    <w:rsid w:val="000E271F"/>
    <w:rsid w:val="000E3DC1"/>
    <w:rsid w:val="000E52F0"/>
    <w:rsid w:val="000E7A1E"/>
    <w:rsid w:val="000F12B3"/>
    <w:rsid w:val="000F14C1"/>
    <w:rsid w:val="000F2A17"/>
    <w:rsid w:val="000F342D"/>
    <w:rsid w:val="000F4764"/>
    <w:rsid w:val="000F74A4"/>
    <w:rsid w:val="001019DF"/>
    <w:rsid w:val="00104BF8"/>
    <w:rsid w:val="00111A29"/>
    <w:rsid w:val="00112122"/>
    <w:rsid w:val="00112903"/>
    <w:rsid w:val="001142A6"/>
    <w:rsid w:val="0012041A"/>
    <w:rsid w:val="001212AE"/>
    <w:rsid w:val="00122C5B"/>
    <w:rsid w:val="00123C9A"/>
    <w:rsid w:val="00124E52"/>
    <w:rsid w:val="001272AC"/>
    <w:rsid w:val="00133CD4"/>
    <w:rsid w:val="00135BAD"/>
    <w:rsid w:val="00135F4E"/>
    <w:rsid w:val="00140B55"/>
    <w:rsid w:val="0015089D"/>
    <w:rsid w:val="00152E9C"/>
    <w:rsid w:val="0015545D"/>
    <w:rsid w:val="00162D76"/>
    <w:rsid w:val="00164B4E"/>
    <w:rsid w:val="001756BA"/>
    <w:rsid w:val="001767C8"/>
    <w:rsid w:val="001817A8"/>
    <w:rsid w:val="00182B79"/>
    <w:rsid w:val="00191785"/>
    <w:rsid w:val="00192388"/>
    <w:rsid w:val="001A0231"/>
    <w:rsid w:val="001A22C2"/>
    <w:rsid w:val="001A3188"/>
    <w:rsid w:val="001A5B9B"/>
    <w:rsid w:val="001A633A"/>
    <w:rsid w:val="001B58DC"/>
    <w:rsid w:val="001B6CAD"/>
    <w:rsid w:val="001C0303"/>
    <w:rsid w:val="001C7183"/>
    <w:rsid w:val="001E0458"/>
    <w:rsid w:val="001E4467"/>
    <w:rsid w:val="001F4D45"/>
    <w:rsid w:val="001F71CD"/>
    <w:rsid w:val="00200402"/>
    <w:rsid w:val="002123DA"/>
    <w:rsid w:val="002230C7"/>
    <w:rsid w:val="002231D8"/>
    <w:rsid w:val="00227110"/>
    <w:rsid w:val="00235B09"/>
    <w:rsid w:val="00237CE6"/>
    <w:rsid w:val="00251376"/>
    <w:rsid w:val="002535EE"/>
    <w:rsid w:val="0025454E"/>
    <w:rsid w:val="0025657A"/>
    <w:rsid w:val="0026653C"/>
    <w:rsid w:val="00274E8F"/>
    <w:rsid w:val="002820B1"/>
    <w:rsid w:val="0028492C"/>
    <w:rsid w:val="002A3CDC"/>
    <w:rsid w:val="002A722E"/>
    <w:rsid w:val="002A7FA1"/>
    <w:rsid w:val="002B25AC"/>
    <w:rsid w:val="002B53C3"/>
    <w:rsid w:val="002B7F5E"/>
    <w:rsid w:val="002C0336"/>
    <w:rsid w:val="002C56D8"/>
    <w:rsid w:val="002D1B25"/>
    <w:rsid w:val="002D293B"/>
    <w:rsid w:val="002D4142"/>
    <w:rsid w:val="002E2BCF"/>
    <w:rsid w:val="002E58BD"/>
    <w:rsid w:val="002F0162"/>
    <w:rsid w:val="002F5B21"/>
    <w:rsid w:val="003053E7"/>
    <w:rsid w:val="00306EE4"/>
    <w:rsid w:val="00312DD8"/>
    <w:rsid w:val="00320246"/>
    <w:rsid w:val="003217A4"/>
    <w:rsid w:val="003226E7"/>
    <w:rsid w:val="00324152"/>
    <w:rsid w:val="00332055"/>
    <w:rsid w:val="0033247F"/>
    <w:rsid w:val="00333FFB"/>
    <w:rsid w:val="00336E72"/>
    <w:rsid w:val="003431C3"/>
    <w:rsid w:val="00344CA5"/>
    <w:rsid w:val="00353529"/>
    <w:rsid w:val="003540C3"/>
    <w:rsid w:val="00356399"/>
    <w:rsid w:val="00370E1C"/>
    <w:rsid w:val="003720F5"/>
    <w:rsid w:val="00372FAA"/>
    <w:rsid w:val="00373521"/>
    <w:rsid w:val="0037393E"/>
    <w:rsid w:val="00373ADD"/>
    <w:rsid w:val="00376D75"/>
    <w:rsid w:val="0038130C"/>
    <w:rsid w:val="00384E79"/>
    <w:rsid w:val="0038747A"/>
    <w:rsid w:val="00390733"/>
    <w:rsid w:val="0039188E"/>
    <w:rsid w:val="003922EA"/>
    <w:rsid w:val="00393001"/>
    <w:rsid w:val="00394FB2"/>
    <w:rsid w:val="003954C6"/>
    <w:rsid w:val="003A2BE7"/>
    <w:rsid w:val="003A2D03"/>
    <w:rsid w:val="003A37D2"/>
    <w:rsid w:val="003A38F3"/>
    <w:rsid w:val="003A3AB2"/>
    <w:rsid w:val="003A6619"/>
    <w:rsid w:val="003A7CDC"/>
    <w:rsid w:val="003B0D1A"/>
    <w:rsid w:val="003B26BB"/>
    <w:rsid w:val="003C147A"/>
    <w:rsid w:val="003C47F7"/>
    <w:rsid w:val="003C5AC3"/>
    <w:rsid w:val="003D4073"/>
    <w:rsid w:val="003D4D3F"/>
    <w:rsid w:val="003D7416"/>
    <w:rsid w:val="003F2446"/>
    <w:rsid w:val="003F5C36"/>
    <w:rsid w:val="003F71D8"/>
    <w:rsid w:val="0040106E"/>
    <w:rsid w:val="00404619"/>
    <w:rsid w:val="0041250A"/>
    <w:rsid w:val="00420E1B"/>
    <w:rsid w:val="00424398"/>
    <w:rsid w:val="00433AA1"/>
    <w:rsid w:val="00436B79"/>
    <w:rsid w:val="004432BC"/>
    <w:rsid w:val="004533A9"/>
    <w:rsid w:val="0046149B"/>
    <w:rsid w:val="00465A73"/>
    <w:rsid w:val="00467EBD"/>
    <w:rsid w:val="0047008D"/>
    <w:rsid w:val="004700E5"/>
    <w:rsid w:val="00475899"/>
    <w:rsid w:val="00486A16"/>
    <w:rsid w:val="00492C3E"/>
    <w:rsid w:val="004967C2"/>
    <w:rsid w:val="004A04D4"/>
    <w:rsid w:val="004B2DC1"/>
    <w:rsid w:val="004B4138"/>
    <w:rsid w:val="004B7880"/>
    <w:rsid w:val="004C5EA5"/>
    <w:rsid w:val="004C61DB"/>
    <w:rsid w:val="004D0A26"/>
    <w:rsid w:val="004D1F49"/>
    <w:rsid w:val="004D2F0E"/>
    <w:rsid w:val="004D3A9A"/>
    <w:rsid w:val="004D3C78"/>
    <w:rsid w:val="004D3D32"/>
    <w:rsid w:val="004D4A5E"/>
    <w:rsid w:val="004D554C"/>
    <w:rsid w:val="004E095F"/>
    <w:rsid w:val="004E60F5"/>
    <w:rsid w:val="004F0A91"/>
    <w:rsid w:val="004F1BF0"/>
    <w:rsid w:val="004F5CC5"/>
    <w:rsid w:val="00502E46"/>
    <w:rsid w:val="00506C7E"/>
    <w:rsid w:val="00513CBD"/>
    <w:rsid w:val="00515E5C"/>
    <w:rsid w:val="00516D3B"/>
    <w:rsid w:val="005214E6"/>
    <w:rsid w:val="00527949"/>
    <w:rsid w:val="00532D69"/>
    <w:rsid w:val="00533300"/>
    <w:rsid w:val="00536B72"/>
    <w:rsid w:val="00541BCF"/>
    <w:rsid w:val="00545C1A"/>
    <w:rsid w:val="0054766A"/>
    <w:rsid w:val="00550A4E"/>
    <w:rsid w:val="00550D3E"/>
    <w:rsid w:val="00556C65"/>
    <w:rsid w:val="00565213"/>
    <w:rsid w:val="005652F6"/>
    <w:rsid w:val="00566766"/>
    <w:rsid w:val="0057522C"/>
    <w:rsid w:val="0058107D"/>
    <w:rsid w:val="00582AE1"/>
    <w:rsid w:val="005839CF"/>
    <w:rsid w:val="00592928"/>
    <w:rsid w:val="00593BAD"/>
    <w:rsid w:val="0059578F"/>
    <w:rsid w:val="005A0D98"/>
    <w:rsid w:val="005A3ABC"/>
    <w:rsid w:val="005A5A21"/>
    <w:rsid w:val="005A7787"/>
    <w:rsid w:val="005A7D92"/>
    <w:rsid w:val="005B0455"/>
    <w:rsid w:val="005B1308"/>
    <w:rsid w:val="005B29DA"/>
    <w:rsid w:val="005B7793"/>
    <w:rsid w:val="005C44D3"/>
    <w:rsid w:val="005D0993"/>
    <w:rsid w:val="005D11D3"/>
    <w:rsid w:val="005D1F99"/>
    <w:rsid w:val="005D2FF8"/>
    <w:rsid w:val="005D363C"/>
    <w:rsid w:val="005D52B3"/>
    <w:rsid w:val="005E2EE5"/>
    <w:rsid w:val="005E3D2D"/>
    <w:rsid w:val="005E463C"/>
    <w:rsid w:val="005E5C5E"/>
    <w:rsid w:val="005F1317"/>
    <w:rsid w:val="0060642C"/>
    <w:rsid w:val="006074C8"/>
    <w:rsid w:val="0061102D"/>
    <w:rsid w:val="00620283"/>
    <w:rsid w:val="006279DB"/>
    <w:rsid w:val="00627D0D"/>
    <w:rsid w:val="006341A7"/>
    <w:rsid w:val="00637470"/>
    <w:rsid w:val="0064167D"/>
    <w:rsid w:val="00642246"/>
    <w:rsid w:val="0064636D"/>
    <w:rsid w:val="006502B9"/>
    <w:rsid w:val="00650C5E"/>
    <w:rsid w:val="0065542D"/>
    <w:rsid w:val="0065628A"/>
    <w:rsid w:val="006712F4"/>
    <w:rsid w:val="0067309A"/>
    <w:rsid w:val="00674794"/>
    <w:rsid w:val="00674E7E"/>
    <w:rsid w:val="00680A55"/>
    <w:rsid w:val="006853BF"/>
    <w:rsid w:val="00685EAB"/>
    <w:rsid w:val="0069543B"/>
    <w:rsid w:val="0069644F"/>
    <w:rsid w:val="0069716C"/>
    <w:rsid w:val="00697F5F"/>
    <w:rsid w:val="006A0079"/>
    <w:rsid w:val="006A1312"/>
    <w:rsid w:val="006A52FB"/>
    <w:rsid w:val="006B129B"/>
    <w:rsid w:val="006B513C"/>
    <w:rsid w:val="006C0002"/>
    <w:rsid w:val="006C3824"/>
    <w:rsid w:val="006D2D78"/>
    <w:rsid w:val="006D2E61"/>
    <w:rsid w:val="006D393C"/>
    <w:rsid w:val="006D5514"/>
    <w:rsid w:val="006D7E32"/>
    <w:rsid w:val="006E02FC"/>
    <w:rsid w:val="006E3785"/>
    <w:rsid w:val="006E6E80"/>
    <w:rsid w:val="006F2263"/>
    <w:rsid w:val="006F5A26"/>
    <w:rsid w:val="00707143"/>
    <w:rsid w:val="007071F4"/>
    <w:rsid w:val="007171DA"/>
    <w:rsid w:val="007178C9"/>
    <w:rsid w:val="00721F82"/>
    <w:rsid w:val="007230F3"/>
    <w:rsid w:val="00726C8F"/>
    <w:rsid w:val="007360FD"/>
    <w:rsid w:val="007575FF"/>
    <w:rsid w:val="00757D1B"/>
    <w:rsid w:val="00770CFD"/>
    <w:rsid w:val="00771C14"/>
    <w:rsid w:val="00777D0C"/>
    <w:rsid w:val="00780518"/>
    <w:rsid w:val="00781060"/>
    <w:rsid w:val="007816A7"/>
    <w:rsid w:val="00781EEA"/>
    <w:rsid w:val="00784079"/>
    <w:rsid w:val="00787132"/>
    <w:rsid w:val="007873F2"/>
    <w:rsid w:val="00793548"/>
    <w:rsid w:val="00795A82"/>
    <w:rsid w:val="0079672D"/>
    <w:rsid w:val="00796C0B"/>
    <w:rsid w:val="007A1153"/>
    <w:rsid w:val="007A3D66"/>
    <w:rsid w:val="007A46A1"/>
    <w:rsid w:val="007A4D53"/>
    <w:rsid w:val="007A6029"/>
    <w:rsid w:val="007B12A3"/>
    <w:rsid w:val="007B1639"/>
    <w:rsid w:val="007B1AF6"/>
    <w:rsid w:val="007B3346"/>
    <w:rsid w:val="007B507B"/>
    <w:rsid w:val="007C332B"/>
    <w:rsid w:val="007C36D2"/>
    <w:rsid w:val="007D0BB9"/>
    <w:rsid w:val="007D3586"/>
    <w:rsid w:val="007E1A4C"/>
    <w:rsid w:val="007E60D3"/>
    <w:rsid w:val="007E7325"/>
    <w:rsid w:val="007E7F4E"/>
    <w:rsid w:val="00803521"/>
    <w:rsid w:val="00804FC1"/>
    <w:rsid w:val="00810964"/>
    <w:rsid w:val="008213D1"/>
    <w:rsid w:val="00824094"/>
    <w:rsid w:val="00825847"/>
    <w:rsid w:val="008265A7"/>
    <w:rsid w:val="00832B6D"/>
    <w:rsid w:val="00834A2F"/>
    <w:rsid w:val="008423D7"/>
    <w:rsid w:val="00844D27"/>
    <w:rsid w:val="0084664F"/>
    <w:rsid w:val="00850420"/>
    <w:rsid w:val="00853B61"/>
    <w:rsid w:val="0085626A"/>
    <w:rsid w:val="00857196"/>
    <w:rsid w:val="00863FAE"/>
    <w:rsid w:val="0086504F"/>
    <w:rsid w:val="008719FD"/>
    <w:rsid w:val="00872E98"/>
    <w:rsid w:val="00874716"/>
    <w:rsid w:val="00877934"/>
    <w:rsid w:val="00887190"/>
    <w:rsid w:val="0089402E"/>
    <w:rsid w:val="008A0476"/>
    <w:rsid w:val="008A08B6"/>
    <w:rsid w:val="008A5482"/>
    <w:rsid w:val="008B25B0"/>
    <w:rsid w:val="008B3C9D"/>
    <w:rsid w:val="008B3D20"/>
    <w:rsid w:val="008B4932"/>
    <w:rsid w:val="008B7A69"/>
    <w:rsid w:val="008C20D3"/>
    <w:rsid w:val="008C22C5"/>
    <w:rsid w:val="008C2F59"/>
    <w:rsid w:val="008C5CFE"/>
    <w:rsid w:val="008D4F26"/>
    <w:rsid w:val="008D5DCC"/>
    <w:rsid w:val="008D6774"/>
    <w:rsid w:val="008E1A94"/>
    <w:rsid w:val="008E691B"/>
    <w:rsid w:val="008F5C15"/>
    <w:rsid w:val="008F6F1C"/>
    <w:rsid w:val="00900D69"/>
    <w:rsid w:val="009020B4"/>
    <w:rsid w:val="00904BFC"/>
    <w:rsid w:val="00904E8E"/>
    <w:rsid w:val="00906ED1"/>
    <w:rsid w:val="009228A8"/>
    <w:rsid w:val="00924792"/>
    <w:rsid w:val="00932C5B"/>
    <w:rsid w:val="009340C0"/>
    <w:rsid w:val="00936C18"/>
    <w:rsid w:val="00945004"/>
    <w:rsid w:val="00945067"/>
    <w:rsid w:val="009453B3"/>
    <w:rsid w:val="00946006"/>
    <w:rsid w:val="00947BEB"/>
    <w:rsid w:val="00961F77"/>
    <w:rsid w:val="009623C4"/>
    <w:rsid w:val="0096498B"/>
    <w:rsid w:val="009730F2"/>
    <w:rsid w:val="00973A58"/>
    <w:rsid w:val="009850D5"/>
    <w:rsid w:val="0099081D"/>
    <w:rsid w:val="009911E3"/>
    <w:rsid w:val="00991E5D"/>
    <w:rsid w:val="00996097"/>
    <w:rsid w:val="009A3422"/>
    <w:rsid w:val="009A6599"/>
    <w:rsid w:val="009A6F6F"/>
    <w:rsid w:val="009B3B53"/>
    <w:rsid w:val="009B42C5"/>
    <w:rsid w:val="009B5CBF"/>
    <w:rsid w:val="009B796B"/>
    <w:rsid w:val="009C12C5"/>
    <w:rsid w:val="009C60C4"/>
    <w:rsid w:val="009D3872"/>
    <w:rsid w:val="009D56D4"/>
    <w:rsid w:val="009E1FF5"/>
    <w:rsid w:val="009E271A"/>
    <w:rsid w:val="009E3345"/>
    <w:rsid w:val="009E7FF3"/>
    <w:rsid w:val="009F28CF"/>
    <w:rsid w:val="009F2AF5"/>
    <w:rsid w:val="009F307B"/>
    <w:rsid w:val="00A0206D"/>
    <w:rsid w:val="00A0692F"/>
    <w:rsid w:val="00A07951"/>
    <w:rsid w:val="00A15A7D"/>
    <w:rsid w:val="00A16603"/>
    <w:rsid w:val="00A20791"/>
    <w:rsid w:val="00A24F72"/>
    <w:rsid w:val="00A303F8"/>
    <w:rsid w:val="00A4183C"/>
    <w:rsid w:val="00A43759"/>
    <w:rsid w:val="00A4378B"/>
    <w:rsid w:val="00A5236A"/>
    <w:rsid w:val="00A5344C"/>
    <w:rsid w:val="00A55344"/>
    <w:rsid w:val="00A57B1D"/>
    <w:rsid w:val="00A63305"/>
    <w:rsid w:val="00A64BD0"/>
    <w:rsid w:val="00A66847"/>
    <w:rsid w:val="00A72A5C"/>
    <w:rsid w:val="00A756E4"/>
    <w:rsid w:val="00A83BD1"/>
    <w:rsid w:val="00A95A9A"/>
    <w:rsid w:val="00AB0193"/>
    <w:rsid w:val="00AB256E"/>
    <w:rsid w:val="00AB34FC"/>
    <w:rsid w:val="00AB64C8"/>
    <w:rsid w:val="00AB6D6C"/>
    <w:rsid w:val="00AC4463"/>
    <w:rsid w:val="00AC7417"/>
    <w:rsid w:val="00AD10FB"/>
    <w:rsid w:val="00AD158C"/>
    <w:rsid w:val="00AD1D8F"/>
    <w:rsid w:val="00AD4517"/>
    <w:rsid w:val="00AD56D9"/>
    <w:rsid w:val="00AE5671"/>
    <w:rsid w:val="00AE5ADE"/>
    <w:rsid w:val="00B0017A"/>
    <w:rsid w:val="00B106C0"/>
    <w:rsid w:val="00B10C9C"/>
    <w:rsid w:val="00B1688A"/>
    <w:rsid w:val="00B3652E"/>
    <w:rsid w:val="00B422F6"/>
    <w:rsid w:val="00B44235"/>
    <w:rsid w:val="00B4740E"/>
    <w:rsid w:val="00B51C05"/>
    <w:rsid w:val="00B52120"/>
    <w:rsid w:val="00B52195"/>
    <w:rsid w:val="00B53CA5"/>
    <w:rsid w:val="00B55939"/>
    <w:rsid w:val="00B57225"/>
    <w:rsid w:val="00B63130"/>
    <w:rsid w:val="00B63EBB"/>
    <w:rsid w:val="00B708DF"/>
    <w:rsid w:val="00B71867"/>
    <w:rsid w:val="00B77D2A"/>
    <w:rsid w:val="00B82700"/>
    <w:rsid w:val="00B83249"/>
    <w:rsid w:val="00B86261"/>
    <w:rsid w:val="00B86596"/>
    <w:rsid w:val="00B878BE"/>
    <w:rsid w:val="00B94B4E"/>
    <w:rsid w:val="00B96020"/>
    <w:rsid w:val="00BA2D9D"/>
    <w:rsid w:val="00BA6FB3"/>
    <w:rsid w:val="00BC3244"/>
    <w:rsid w:val="00BE0850"/>
    <w:rsid w:val="00BE5E26"/>
    <w:rsid w:val="00BF0541"/>
    <w:rsid w:val="00BF20CB"/>
    <w:rsid w:val="00BF2B57"/>
    <w:rsid w:val="00C0559B"/>
    <w:rsid w:val="00C06804"/>
    <w:rsid w:val="00C1193F"/>
    <w:rsid w:val="00C14A8B"/>
    <w:rsid w:val="00C2297F"/>
    <w:rsid w:val="00C30EF9"/>
    <w:rsid w:val="00C31A17"/>
    <w:rsid w:val="00C33DEC"/>
    <w:rsid w:val="00C34CBB"/>
    <w:rsid w:val="00C3602B"/>
    <w:rsid w:val="00C4351E"/>
    <w:rsid w:val="00C44B5F"/>
    <w:rsid w:val="00C51804"/>
    <w:rsid w:val="00C6146D"/>
    <w:rsid w:val="00C6184C"/>
    <w:rsid w:val="00C62E84"/>
    <w:rsid w:val="00C635E9"/>
    <w:rsid w:val="00C64856"/>
    <w:rsid w:val="00C67171"/>
    <w:rsid w:val="00C67408"/>
    <w:rsid w:val="00C70A57"/>
    <w:rsid w:val="00C767C8"/>
    <w:rsid w:val="00C82350"/>
    <w:rsid w:val="00C95CDD"/>
    <w:rsid w:val="00C9625D"/>
    <w:rsid w:val="00CA0A4F"/>
    <w:rsid w:val="00CA49F4"/>
    <w:rsid w:val="00CA5A7F"/>
    <w:rsid w:val="00CB1A6A"/>
    <w:rsid w:val="00CB2937"/>
    <w:rsid w:val="00CB5E42"/>
    <w:rsid w:val="00CD3D29"/>
    <w:rsid w:val="00CE00D3"/>
    <w:rsid w:val="00CE1EB3"/>
    <w:rsid w:val="00CE58D7"/>
    <w:rsid w:val="00CF32A1"/>
    <w:rsid w:val="00CF45AF"/>
    <w:rsid w:val="00D04AA3"/>
    <w:rsid w:val="00D07E96"/>
    <w:rsid w:val="00D12B02"/>
    <w:rsid w:val="00D130EA"/>
    <w:rsid w:val="00D201B9"/>
    <w:rsid w:val="00D319AF"/>
    <w:rsid w:val="00D36464"/>
    <w:rsid w:val="00D4031A"/>
    <w:rsid w:val="00D436E8"/>
    <w:rsid w:val="00D50F69"/>
    <w:rsid w:val="00D55761"/>
    <w:rsid w:val="00D62605"/>
    <w:rsid w:val="00D62C0B"/>
    <w:rsid w:val="00D63B63"/>
    <w:rsid w:val="00D70D96"/>
    <w:rsid w:val="00D7171C"/>
    <w:rsid w:val="00D723EB"/>
    <w:rsid w:val="00D7348D"/>
    <w:rsid w:val="00D74024"/>
    <w:rsid w:val="00D770FE"/>
    <w:rsid w:val="00D82FBD"/>
    <w:rsid w:val="00D8326A"/>
    <w:rsid w:val="00D846E2"/>
    <w:rsid w:val="00D91EB3"/>
    <w:rsid w:val="00D92C32"/>
    <w:rsid w:val="00D96C90"/>
    <w:rsid w:val="00DA187F"/>
    <w:rsid w:val="00DA45E5"/>
    <w:rsid w:val="00DA7E6A"/>
    <w:rsid w:val="00DB39B1"/>
    <w:rsid w:val="00DB5B2D"/>
    <w:rsid w:val="00DD10D7"/>
    <w:rsid w:val="00DD55C0"/>
    <w:rsid w:val="00DF30E0"/>
    <w:rsid w:val="00DF7D89"/>
    <w:rsid w:val="00E005B5"/>
    <w:rsid w:val="00E00853"/>
    <w:rsid w:val="00E03CE6"/>
    <w:rsid w:val="00E044AD"/>
    <w:rsid w:val="00E10A4C"/>
    <w:rsid w:val="00E15399"/>
    <w:rsid w:val="00E15FEA"/>
    <w:rsid w:val="00E207A2"/>
    <w:rsid w:val="00E227E4"/>
    <w:rsid w:val="00E23E89"/>
    <w:rsid w:val="00E42485"/>
    <w:rsid w:val="00E443ED"/>
    <w:rsid w:val="00E44FD7"/>
    <w:rsid w:val="00E52578"/>
    <w:rsid w:val="00E5730D"/>
    <w:rsid w:val="00E6394B"/>
    <w:rsid w:val="00E66454"/>
    <w:rsid w:val="00E70664"/>
    <w:rsid w:val="00E733E0"/>
    <w:rsid w:val="00E73A76"/>
    <w:rsid w:val="00E82BC7"/>
    <w:rsid w:val="00E8500C"/>
    <w:rsid w:val="00E930F5"/>
    <w:rsid w:val="00E9541F"/>
    <w:rsid w:val="00E95455"/>
    <w:rsid w:val="00E960E0"/>
    <w:rsid w:val="00EA5E0E"/>
    <w:rsid w:val="00EB2D13"/>
    <w:rsid w:val="00EB3D6B"/>
    <w:rsid w:val="00EB3FA6"/>
    <w:rsid w:val="00EB5E6B"/>
    <w:rsid w:val="00EC1422"/>
    <w:rsid w:val="00EC5049"/>
    <w:rsid w:val="00ED3606"/>
    <w:rsid w:val="00ED3B58"/>
    <w:rsid w:val="00ED6AE8"/>
    <w:rsid w:val="00ED72A2"/>
    <w:rsid w:val="00EE0995"/>
    <w:rsid w:val="00EE312A"/>
    <w:rsid w:val="00EE43D4"/>
    <w:rsid w:val="00EF51B4"/>
    <w:rsid w:val="00EF5853"/>
    <w:rsid w:val="00EF71B6"/>
    <w:rsid w:val="00F01003"/>
    <w:rsid w:val="00F017E1"/>
    <w:rsid w:val="00F02E33"/>
    <w:rsid w:val="00F077EC"/>
    <w:rsid w:val="00F11C35"/>
    <w:rsid w:val="00F13A0E"/>
    <w:rsid w:val="00F168CF"/>
    <w:rsid w:val="00F2406F"/>
    <w:rsid w:val="00F242A8"/>
    <w:rsid w:val="00F31E80"/>
    <w:rsid w:val="00F3465B"/>
    <w:rsid w:val="00F35B3A"/>
    <w:rsid w:val="00F36847"/>
    <w:rsid w:val="00F6439D"/>
    <w:rsid w:val="00F7514C"/>
    <w:rsid w:val="00F8045C"/>
    <w:rsid w:val="00F817BA"/>
    <w:rsid w:val="00F858D1"/>
    <w:rsid w:val="00F90571"/>
    <w:rsid w:val="00F905E3"/>
    <w:rsid w:val="00F94D3F"/>
    <w:rsid w:val="00FA1240"/>
    <w:rsid w:val="00FA143C"/>
    <w:rsid w:val="00FA44F4"/>
    <w:rsid w:val="00FA55F3"/>
    <w:rsid w:val="00FB1DE5"/>
    <w:rsid w:val="00FB2B7D"/>
    <w:rsid w:val="00FC4057"/>
    <w:rsid w:val="00FC488E"/>
    <w:rsid w:val="00FC54CB"/>
    <w:rsid w:val="00FC5516"/>
    <w:rsid w:val="00FC73F9"/>
    <w:rsid w:val="00FD1155"/>
    <w:rsid w:val="00FD34DA"/>
    <w:rsid w:val="00FD7A09"/>
    <w:rsid w:val="00FD7DFA"/>
    <w:rsid w:val="00FE2D84"/>
    <w:rsid w:val="00FE3E2A"/>
    <w:rsid w:val="00FF40E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ecimalSymbol w:val="."/>
  <w:listSeparator w:val=","/>
  <w14:docId w14:val="309514FA"/>
  <w15:docId w15:val="{B8B6F112-FE53-4444-B24F-828EA81BE2C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pPr>
      <w:spacing w:after="26" w:line="271" w:lineRule="auto"/>
      <w:ind w:left="10" w:hanging="10"/>
    </w:pPr>
    <w:rPr>
      <w:rFonts w:ascii="Arial" w:eastAsia="Arial" w:hAnsi="Arial" w:cs="Arial"/>
      <w:color w:val="000000"/>
      <w:sz w:val="24"/>
      <w:lang w:bidi="en-GB"/>
    </w:rPr>
  </w:style>
  <w:style w:type="paragraph" w:styleId="Heading1">
    <w:name w:val="heading 1"/>
    <w:next w:val="Normal"/>
    <w:link w:val="Heading1Char"/>
    <w:uiPriority w:val="9"/>
    <w:qFormat/>
    <w:pPr>
      <w:keepNext/>
      <w:keepLines/>
      <w:spacing w:after="221"/>
      <w:ind w:left="45" w:hanging="10"/>
      <w:outlineLvl w:val="0"/>
    </w:pPr>
    <w:rPr>
      <w:rFonts w:ascii="Arial" w:eastAsia="Arial" w:hAnsi="Arial" w:cs="Arial"/>
      <w:b/>
      <w:color w:val="000000"/>
      <w:sz w:val="24"/>
      <w:u w:val="single" w:color="00000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link w:val="Heading1"/>
    <w:rPr>
      <w:rFonts w:ascii="Arial" w:eastAsia="Arial" w:hAnsi="Arial" w:cs="Arial"/>
      <w:b/>
      <w:color w:val="000000"/>
      <w:sz w:val="24"/>
      <w:u w:val="single" w:color="000000"/>
    </w:rPr>
  </w:style>
  <w:style w:type="paragraph" w:styleId="ListParagraph">
    <w:name w:val="List Paragraph"/>
    <w:basedOn w:val="Normal"/>
    <w:uiPriority w:val="34"/>
    <w:qFormat/>
    <w:rsid w:val="0061102D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E044A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044AD"/>
    <w:rPr>
      <w:rFonts w:ascii="Arial" w:eastAsia="Arial" w:hAnsi="Arial" w:cs="Arial"/>
      <w:color w:val="000000"/>
      <w:sz w:val="24"/>
      <w:lang w:bidi="en-GB"/>
    </w:rPr>
  </w:style>
  <w:style w:type="paragraph" w:styleId="Footer">
    <w:name w:val="footer"/>
    <w:basedOn w:val="Normal"/>
    <w:link w:val="FooterChar"/>
    <w:uiPriority w:val="99"/>
    <w:unhideWhenUsed/>
    <w:rsid w:val="00E044A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044AD"/>
    <w:rPr>
      <w:rFonts w:ascii="Arial" w:eastAsia="Arial" w:hAnsi="Arial" w:cs="Arial"/>
      <w:color w:val="000000"/>
      <w:sz w:val="24"/>
      <w:lang w:bidi="en-GB"/>
    </w:rPr>
  </w:style>
  <w:style w:type="character" w:styleId="PageNumber">
    <w:name w:val="page number"/>
    <w:basedOn w:val="DefaultParagraphFont"/>
    <w:uiPriority w:val="99"/>
    <w:semiHidden/>
    <w:unhideWhenUsed/>
    <w:rsid w:val="00A0206D"/>
  </w:style>
  <w:style w:type="character" w:styleId="Hyperlink">
    <w:name w:val="Hyperlink"/>
    <w:basedOn w:val="DefaultParagraphFont"/>
    <w:uiPriority w:val="99"/>
    <w:unhideWhenUsed/>
    <w:rsid w:val="00EC5049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C5049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EC5049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7127707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9133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49996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imperial.ac.uk/media/imperial-college/administration-and-support-services/library/public/Harvard-Reference-Guide-180828-WEB.pdf" TargetMode="External" /><Relationship Id="rId13" Type="http://schemas.openxmlformats.org/officeDocument/2006/relationships/header" Target="header2.xml" /><Relationship Id="rId18" Type="http://schemas.openxmlformats.org/officeDocument/2006/relationships/fontTable" Target="fontTable.xml" /><Relationship Id="rId3" Type="http://schemas.openxmlformats.org/officeDocument/2006/relationships/settings" Target="settings.xml" /><Relationship Id="rId7" Type="http://schemas.openxmlformats.org/officeDocument/2006/relationships/hyperlink" Target="https://theguardian.com/education/2013/may/13/should-university-students-use-wikipedia" TargetMode="External" /><Relationship Id="rId12" Type="http://schemas.openxmlformats.org/officeDocument/2006/relationships/header" Target="header1.xml" /><Relationship Id="rId17" Type="http://schemas.openxmlformats.org/officeDocument/2006/relationships/footer" Target="footer3.xml" /><Relationship Id="rId2" Type="http://schemas.openxmlformats.org/officeDocument/2006/relationships/styles" Target="styles.xml" /><Relationship Id="rId16" Type="http://schemas.openxmlformats.org/officeDocument/2006/relationships/header" Target="header3.xml" /><Relationship Id="rId1" Type="http://schemas.openxmlformats.org/officeDocument/2006/relationships/numbering" Target="numbering.xml" /><Relationship Id="rId6" Type="http://schemas.openxmlformats.org/officeDocument/2006/relationships/endnotes" Target="endnotes.xml" /><Relationship Id="rId11" Type="http://schemas.openxmlformats.org/officeDocument/2006/relationships/hyperlink" Target="https://www.theguardian.com/uk-news/2017/aug/14/half-uk-girls-bullied-social-media-survey" TargetMode="External" /><Relationship Id="rId5" Type="http://schemas.openxmlformats.org/officeDocument/2006/relationships/footnotes" Target="footnotes.xml" /><Relationship Id="rId15" Type="http://schemas.openxmlformats.org/officeDocument/2006/relationships/footer" Target="footer2.xml" /><Relationship Id="rId10" Type="http://schemas.openxmlformats.org/officeDocument/2006/relationships/hyperlink" Target="https://libguides.reading.ac.uk/citing-references/quotesandparaphrases" TargetMode="External" /><Relationship Id="rId19" Type="http://schemas.openxmlformats.org/officeDocument/2006/relationships/theme" Target="theme/theme1.xml" /><Relationship Id="rId4" Type="http://schemas.openxmlformats.org/officeDocument/2006/relationships/webSettings" Target="webSettings.xml" /><Relationship Id="rId9" Type="http://schemas.openxmlformats.org/officeDocument/2006/relationships/hyperlink" Target="https://learn.solent.ac.uk/mod/book/view.php?id=2735&amp;chapterid=1152" TargetMode="External" /><Relationship Id="rId14" Type="http://schemas.openxmlformats.org/officeDocument/2006/relationships/footer" Target="footer1.xm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8</Pages>
  <Words>1743</Words>
  <Characters>10225</Characters>
  <Application>Microsoft Office Word</Application>
  <DocSecurity>0</DocSecurity>
  <Lines>85</Lines>
  <Paragraphs>23</Paragraphs>
  <ScaleCrop>false</ScaleCrop>
  <Company/>
  <LinksUpToDate>false</LinksUpToDate>
  <CharactersWithSpaces>11945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Sarah Stewart</dc:creator>
  <cp:keywords/>
  <cp:lastModifiedBy>Timothy Leeder (1901666)</cp:lastModifiedBy>
  <cp:revision>2</cp:revision>
  <dcterms:created xsi:type="dcterms:W3CDTF">2019-11-04T14:08:00Z</dcterms:created>
  <dcterms:modified xsi:type="dcterms:W3CDTF">2019-11-04T14:08:00Z</dcterms:modified>
</cp:coreProperties>
</file>