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D5D99D" w14:textId="4A22D410" w:rsidR="00B776E8" w:rsidRDefault="00B776E8" w:rsidP="00B776E8">
      <w:pPr>
        <w:jc w:val="center"/>
        <w:rPr>
          <w:rFonts w:asciiTheme="majorHAnsi" w:hAnsiTheme="majorHAnsi" w:cstheme="majorHAnsi"/>
          <w:sz w:val="44"/>
          <w:szCs w:val="44"/>
          <w:u w:val="single"/>
          <w:lang w:val="en-US"/>
        </w:rPr>
      </w:pPr>
      <w:r>
        <w:rPr>
          <w:noProof/>
        </w:rPr>
        <w:drawing>
          <wp:anchor distT="0" distB="0" distL="114300" distR="114300" simplePos="0" relativeHeight="251658240" behindDoc="0" locked="0" layoutInCell="1" allowOverlap="1" wp14:anchorId="3770F7BA" wp14:editId="15BBF7DB">
            <wp:simplePos x="0" y="0"/>
            <wp:positionH relativeFrom="column">
              <wp:posOffset>4095750</wp:posOffset>
            </wp:positionH>
            <wp:positionV relativeFrom="paragraph">
              <wp:posOffset>-596900</wp:posOffset>
            </wp:positionV>
            <wp:extent cx="2286000" cy="914400"/>
            <wp:effectExtent l="0" t="0" r="0" b="0"/>
            <wp:wrapNone/>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png"/>
                    <pic:cNvPicPr/>
                  </pic:nvPicPr>
                  <pic:blipFill>
                    <a:blip r:embed="rId7">
                      <a:extLst>
                        <a:ext uri="{28A0092B-C50C-407E-A947-70E740481C1C}">
                          <a14:useLocalDpi xmlns:a14="http://schemas.microsoft.com/office/drawing/2010/main" val="0"/>
                        </a:ext>
                      </a:extLst>
                    </a:blip>
                    <a:stretch>
                      <a:fillRect/>
                    </a:stretch>
                  </pic:blipFill>
                  <pic:spPr>
                    <a:xfrm>
                      <a:off x="0" y="0"/>
                      <a:ext cx="2286000" cy="914400"/>
                    </a:xfrm>
                    <a:prstGeom prst="rect">
                      <a:avLst/>
                    </a:prstGeom>
                  </pic:spPr>
                </pic:pic>
              </a:graphicData>
            </a:graphic>
            <wp14:sizeRelH relativeFrom="page">
              <wp14:pctWidth>0</wp14:pctWidth>
            </wp14:sizeRelH>
            <wp14:sizeRelV relativeFrom="page">
              <wp14:pctHeight>0</wp14:pctHeight>
            </wp14:sizeRelV>
          </wp:anchor>
        </w:drawing>
      </w:r>
    </w:p>
    <w:p w14:paraId="57C8BFDF" w14:textId="77777777" w:rsidR="00B776E8" w:rsidRDefault="00B776E8" w:rsidP="00B776E8">
      <w:pPr>
        <w:jc w:val="center"/>
        <w:rPr>
          <w:rFonts w:asciiTheme="majorHAnsi" w:hAnsiTheme="majorHAnsi" w:cstheme="majorHAnsi"/>
          <w:sz w:val="44"/>
          <w:szCs w:val="44"/>
          <w:u w:val="single"/>
          <w:lang w:val="en-US"/>
        </w:rPr>
      </w:pPr>
    </w:p>
    <w:p w14:paraId="6F375BFB" w14:textId="7E890842" w:rsidR="00B776E8" w:rsidRPr="00302993" w:rsidRDefault="00422D75" w:rsidP="00B776E8">
      <w:pPr>
        <w:jc w:val="center"/>
        <w:rPr>
          <w:rFonts w:asciiTheme="majorHAnsi" w:hAnsiTheme="majorHAnsi" w:cstheme="majorHAnsi"/>
          <w:sz w:val="44"/>
          <w:szCs w:val="44"/>
          <w:u w:val="single"/>
          <w:lang w:val="en-US"/>
        </w:rPr>
      </w:pPr>
      <w:r>
        <w:rPr>
          <w:rFonts w:asciiTheme="majorHAnsi" w:hAnsiTheme="majorHAnsi" w:cstheme="majorHAnsi"/>
          <w:sz w:val="44"/>
          <w:szCs w:val="44"/>
          <w:u w:val="single"/>
          <w:lang w:val="en-US"/>
        </w:rPr>
        <w:t>Engine Performance Characteristics</w:t>
      </w:r>
    </w:p>
    <w:p w14:paraId="39D0AF3C" w14:textId="0C441CB2" w:rsidR="00B776E8" w:rsidRDefault="00B776E8" w:rsidP="00B776E8">
      <w:pPr>
        <w:jc w:val="center"/>
        <w:rPr>
          <w:rFonts w:asciiTheme="majorHAnsi" w:hAnsiTheme="majorHAnsi" w:cstheme="majorHAnsi"/>
          <w:sz w:val="36"/>
          <w:szCs w:val="36"/>
          <w:u w:val="single"/>
          <w:lang w:val="en-US"/>
        </w:rPr>
      </w:pPr>
    </w:p>
    <w:p w14:paraId="15DF5ECD" w14:textId="11CC9C7D" w:rsidR="00B776E8" w:rsidRDefault="00B776E8" w:rsidP="00B776E8">
      <w:pPr>
        <w:jc w:val="center"/>
        <w:rPr>
          <w:rFonts w:asciiTheme="majorHAnsi" w:hAnsiTheme="majorHAnsi" w:cstheme="majorHAnsi"/>
          <w:sz w:val="36"/>
          <w:szCs w:val="36"/>
          <w:u w:val="single"/>
          <w:lang w:val="en-US"/>
        </w:rPr>
      </w:pPr>
    </w:p>
    <w:p w14:paraId="35449552" w14:textId="31B47B33" w:rsidR="00B776E8" w:rsidRDefault="00B776E8" w:rsidP="00B776E8">
      <w:pPr>
        <w:jc w:val="center"/>
        <w:rPr>
          <w:rFonts w:asciiTheme="majorHAnsi" w:hAnsiTheme="majorHAnsi" w:cstheme="majorHAnsi"/>
          <w:sz w:val="36"/>
          <w:szCs w:val="36"/>
          <w:u w:val="single"/>
          <w:lang w:val="en-US"/>
        </w:rPr>
      </w:pPr>
    </w:p>
    <w:p w14:paraId="23214322" w14:textId="77777777" w:rsidR="00B776E8" w:rsidRDefault="00B776E8" w:rsidP="00B776E8">
      <w:pPr>
        <w:jc w:val="center"/>
        <w:rPr>
          <w:rFonts w:asciiTheme="majorHAnsi" w:hAnsiTheme="majorHAnsi" w:cstheme="majorHAnsi"/>
          <w:sz w:val="36"/>
          <w:szCs w:val="36"/>
          <w:u w:val="single"/>
          <w:lang w:val="en-US"/>
        </w:rPr>
      </w:pPr>
    </w:p>
    <w:p w14:paraId="4E1928BF" w14:textId="2FD5709E" w:rsidR="00B776E8" w:rsidRPr="00302993" w:rsidRDefault="00B776E8" w:rsidP="00B776E8">
      <w:pPr>
        <w:jc w:val="center"/>
        <w:rPr>
          <w:rFonts w:asciiTheme="majorHAnsi" w:hAnsiTheme="majorHAnsi" w:cstheme="majorHAnsi"/>
          <w:sz w:val="40"/>
          <w:szCs w:val="40"/>
          <w:u w:val="single"/>
          <w:lang w:val="en-US"/>
        </w:rPr>
      </w:pPr>
    </w:p>
    <w:p w14:paraId="363D0679" w14:textId="695E41A0" w:rsidR="00B776E8" w:rsidRPr="00302993" w:rsidRDefault="00422D75" w:rsidP="00B776E8">
      <w:pPr>
        <w:jc w:val="center"/>
        <w:rPr>
          <w:rFonts w:asciiTheme="majorHAnsi" w:hAnsiTheme="majorHAnsi" w:cstheme="majorHAnsi"/>
          <w:sz w:val="36"/>
          <w:szCs w:val="36"/>
          <w:u w:val="single"/>
          <w:lang w:val="en-US"/>
        </w:rPr>
      </w:pPr>
      <w:r>
        <w:rPr>
          <w:rFonts w:asciiTheme="majorHAnsi" w:hAnsiTheme="majorHAnsi" w:cstheme="majorHAnsi"/>
          <w:sz w:val="36"/>
          <w:szCs w:val="36"/>
          <w:u w:val="single"/>
          <w:lang w:val="en-US"/>
        </w:rPr>
        <w:t>Vehicle Technology</w:t>
      </w:r>
    </w:p>
    <w:p w14:paraId="5E2E16B0" w14:textId="4194D00F" w:rsidR="00B776E8" w:rsidRPr="00302993" w:rsidRDefault="00422D75" w:rsidP="00B776E8">
      <w:pPr>
        <w:jc w:val="center"/>
        <w:rPr>
          <w:rFonts w:asciiTheme="majorHAnsi" w:hAnsiTheme="majorHAnsi" w:cstheme="majorHAnsi"/>
          <w:sz w:val="36"/>
          <w:szCs w:val="36"/>
          <w:u w:val="single"/>
          <w:lang w:val="en-US"/>
        </w:rPr>
      </w:pPr>
      <w:r>
        <w:rPr>
          <w:rFonts w:asciiTheme="majorHAnsi" w:hAnsiTheme="majorHAnsi" w:cstheme="majorHAnsi"/>
          <w:sz w:val="36"/>
          <w:szCs w:val="36"/>
          <w:u w:val="single"/>
          <w:lang w:val="en-US"/>
        </w:rPr>
        <w:t>M4X00394</w:t>
      </w:r>
    </w:p>
    <w:p w14:paraId="292949C3" w14:textId="652217C2" w:rsidR="00B776E8" w:rsidRPr="00302993" w:rsidRDefault="00422D75" w:rsidP="00B776E8">
      <w:pPr>
        <w:jc w:val="center"/>
        <w:rPr>
          <w:rFonts w:asciiTheme="majorHAnsi" w:hAnsiTheme="majorHAnsi" w:cstheme="majorHAnsi"/>
          <w:sz w:val="36"/>
          <w:szCs w:val="36"/>
          <w:u w:val="single"/>
          <w:lang w:val="en-US"/>
        </w:rPr>
      </w:pPr>
      <w:r>
        <w:rPr>
          <w:rFonts w:asciiTheme="majorHAnsi" w:hAnsiTheme="majorHAnsi" w:cstheme="majorHAnsi"/>
          <w:sz w:val="36"/>
          <w:szCs w:val="36"/>
          <w:u w:val="single"/>
          <w:lang w:val="en-US"/>
        </w:rPr>
        <w:t>Abi Summerfield</w:t>
      </w:r>
    </w:p>
    <w:p w14:paraId="2FFF7FEE" w14:textId="77777777" w:rsidR="00B776E8" w:rsidRDefault="00B776E8" w:rsidP="00B776E8">
      <w:pPr>
        <w:jc w:val="center"/>
        <w:rPr>
          <w:rFonts w:asciiTheme="majorHAnsi" w:hAnsiTheme="majorHAnsi" w:cstheme="majorHAnsi"/>
          <w:sz w:val="36"/>
          <w:szCs w:val="36"/>
          <w:u w:val="single"/>
          <w:lang w:val="en-US"/>
        </w:rPr>
      </w:pPr>
    </w:p>
    <w:p w14:paraId="77DB88E0" w14:textId="14171EA1" w:rsidR="00B776E8" w:rsidRDefault="00B776E8" w:rsidP="00B776E8">
      <w:pPr>
        <w:jc w:val="center"/>
        <w:rPr>
          <w:rFonts w:asciiTheme="majorHAnsi" w:hAnsiTheme="majorHAnsi" w:cstheme="majorHAnsi"/>
          <w:sz w:val="36"/>
          <w:szCs w:val="36"/>
          <w:u w:val="single"/>
          <w:lang w:val="en-US"/>
        </w:rPr>
      </w:pPr>
    </w:p>
    <w:p w14:paraId="3C1EFB27" w14:textId="77777777" w:rsidR="00B776E8" w:rsidRDefault="00B776E8" w:rsidP="00B776E8">
      <w:pPr>
        <w:jc w:val="center"/>
        <w:rPr>
          <w:rFonts w:asciiTheme="majorHAnsi" w:hAnsiTheme="majorHAnsi" w:cstheme="majorHAnsi"/>
          <w:sz w:val="36"/>
          <w:szCs w:val="36"/>
          <w:u w:val="single"/>
          <w:lang w:val="en-US"/>
        </w:rPr>
      </w:pPr>
    </w:p>
    <w:p w14:paraId="0B95D1BA" w14:textId="3F4CB3EE" w:rsidR="00B776E8" w:rsidRDefault="00B776E8" w:rsidP="00B776E8">
      <w:pPr>
        <w:jc w:val="center"/>
        <w:rPr>
          <w:rFonts w:asciiTheme="majorHAnsi" w:hAnsiTheme="majorHAnsi" w:cstheme="majorHAnsi"/>
          <w:sz w:val="36"/>
          <w:szCs w:val="36"/>
          <w:u w:val="single"/>
          <w:lang w:val="en-US"/>
        </w:rPr>
      </w:pPr>
    </w:p>
    <w:p w14:paraId="0D9B75C9" w14:textId="77777777" w:rsidR="00B776E8" w:rsidRDefault="00B776E8" w:rsidP="00B776E8">
      <w:pPr>
        <w:jc w:val="center"/>
        <w:rPr>
          <w:rFonts w:asciiTheme="majorHAnsi" w:hAnsiTheme="majorHAnsi" w:cstheme="majorHAnsi"/>
          <w:sz w:val="36"/>
          <w:szCs w:val="36"/>
          <w:u w:val="single"/>
          <w:lang w:val="en-US"/>
        </w:rPr>
      </w:pPr>
    </w:p>
    <w:p w14:paraId="20024FC0" w14:textId="1C2D373E" w:rsidR="00B776E8" w:rsidRDefault="00B776E8" w:rsidP="00B776E8">
      <w:pPr>
        <w:jc w:val="center"/>
        <w:rPr>
          <w:rFonts w:asciiTheme="majorHAnsi" w:hAnsiTheme="majorHAnsi" w:cstheme="majorHAnsi"/>
          <w:sz w:val="36"/>
          <w:szCs w:val="36"/>
          <w:u w:val="single"/>
          <w:lang w:val="en-US"/>
        </w:rPr>
      </w:pPr>
    </w:p>
    <w:p w14:paraId="13BA4747" w14:textId="77777777" w:rsidR="00B776E8" w:rsidRDefault="00B776E8" w:rsidP="00B776E8">
      <w:pPr>
        <w:jc w:val="center"/>
        <w:rPr>
          <w:rFonts w:asciiTheme="majorHAnsi" w:hAnsiTheme="majorHAnsi" w:cstheme="majorHAnsi"/>
          <w:sz w:val="36"/>
          <w:szCs w:val="36"/>
          <w:u w:val="single"/>
          <w:lang w:val="en-US"/>
        </w:rPr>
      </w:pPr>
    </w:p>
    <w:p w14:paraId="6C4D300E" w14:textId="71567661" w:rsidR="00B776E8" w:rsidRPr="00302993" w:rsidRDefault="00B776E8" w:rsidP="00B776E8">
      <w:pPr>
        <w:jc w:val="center"/>
        <w:rPr>
          <w:rFonts w:asciiTheme="majorHAnsi" w:hAnsiTheme="majorHAnsi" w:cstheme="majorHAnsi"/>
          <w:sz w:val="40"/>
          <w:szCs w:val="40"/>
          <w:u w:val="single"/>
          <w:lang w:val="en-US"/>
        </w:rPr>
      </w:pPr>
    </w:p>
    <w:p w14:paraId="68396AF1" w14:textId="77777777" w:rsidR="00B776E8" w:rsidRPr="00302993" w:rsidRDefault="00B776E8" w:rsidP="00B776E8">
      <w:pPr>
        <w:jc w:val="center"/>
        <w:rPr>
          <w:rFonts w:asciiTheme="majorHAnsi" w:hAnsiTheme="majorHAnsi" w:cstheme="majorHAnsi"/>
          <w:sz w:val="40"/>
          <w:szCs w:val="40"/>
          <w:u w:val="single"/>
          <w:lang w:val="en-US"/>
        </w:rPr>
      </w:pPr>
      <w:r w:rsidRPr="00302993">
        <w:rPr>
          <w:rFonts w:asciiTheme="majorHAnsi" w:hAnsiTheme="majorHAnsi" w:cstheme="majorHAnsi"/>
          <w:sz w:val="40"/>
          <w:szCs w:val="40"/>
          <w:u w:val="single"/>
          <w:lang w:val="en-US"/>
        </w:rPr>
        <w:t>By Evan Morcom (1802426)</w:t>
      </w:r>
    </w:p>
    <w:p w14:paraId="1E18633B" w14:textId="3A1C9471" w:rsidR="00C016CD" w:rsidRDefault="00C016CD"/>
    <w:p w14:paraId="757777E8" w14:textId="033FFCB7" w:rsidR="00B776E8" w:rsidRDefault="00B776E8"/>
    <w:p w14:paraId="48CEAEA7" w14:textId="31C0F44D" w:rsidR="00B776E8" w:rsidRPr="00B776E8" w:rsidRDefault="00B776E8" w:rsidP="00B776E8">
      <w:pPr>
        <w:jc w:val="center"/>
        <w:rPr>
          <w:rFonts w:asciiTheme="majorHAnsi" w:hAnsiTheme="majorHAnsi" w:cstheme="majorHAnsi"/>
          <w:sz w:val="44"/>
          <w:szCs w:val="40"/>
          <w:u w:val="single"/>
        </w:rPr>
      </w:pPr>
      <w:r w:rsidRPr="00B776E8">
        <w:rPr>
          <w:rFonts w:asciiTheme="majorHAnsi" w:hAnsiTheme="majorHAnsi" w:cstheme="majorHAnsi"/>
          <w:sz w:val="44"/>
          <w:szCs w:val="40"/>
          <w:u w:val="single"/>
        </w:rPr>
        <w:lastRenderedPageBreak/>
        <w:t>Contents</w:t>
      </w:r>
    </w:p>
    <w:p w14:paraId="5268F0BC" w14:textId="7D914FBA" w:rsidR="00B776E8" w:rsidRDefault="00B776E8" w:rsidP="00B776E8">
      <w:pPr>
        <w:jc w:val="center"/>
        <w:rPr>
          <w:rFonts w:asciiTheme="majorHAnsi" w:hAnsiTheme="majorHAnsi" w:cstheme="majorHAnsi"/>
          <w:sz w:val="44"/>
          <w:szCs w:val="40"/>
        </w:rPr>
      </w:pPr>
    </w:p>
    <w:p w14:paraId="4FBEDE8C" w14:textId="77777777" w:rsidR="00B776E8" w:rsidRDefault="00B776E8" w:rsidP="00B776E8">
      <w:pPr>
        <w:jc w:val="center"/>
        <w:rPr>
          <w:rFonts w:asciiTheme="majorHAnsi" w:hAnsiTheme="majorHAnsi" w:cstheme="majorHAnsi"/>
          <w:sz w:val="44"/>
          <w:szCs w:val="40"/>
        </w:rPr>
      </w:pPr>
    </w:p>
    <w:p w14:paraId="4C88D8DD" w14:textId="7928DC22" w:rsidR="00B776E8" w:rsidRPr="00682DB5" w:rsidRDefault="00682DB5" w:rsidP="00682DB5">
      <w:pPr>
        <w:rPr>
          <w:rFonts w:asciiTheme="majorHAnsi" w:hAnsiTheme="majorHAnsi" w:cstheme="majorHAnsi"/>
          <w:sz w:val="36"/>
          <w:szCs w:val="32"/>
        </w:rPr>
      </w:pPr>
      <w:r>
        <w:rPr>
          <w:rFonts w:asciiTheme="majorHAnsi" w:hAnsiTheme="majorHAnsi" w:cstheme="majorHAnsi"/>
          <w:sz w:val="36"/>
          <w:szCs w:val="32"/>
        </w:rPr>
        <w:t xml:space="preserve">1.0 </w:t>
      </w:r>
      <w:r w:rsidR="00B776E8" w:rsidRPr="00682DB5">
        <w:rPr>
          <w:rFonts w:asciiTheme="majorHAnsi" w:hAnsiTheme="majorHAnsi" w:cstheme="majorHAnsi"/>
          <w:sz w:val="36"/>
          <w:szCs w:val="32"/>
        </w:rPr>
        <w:t>Introduction</w:t>
      </w:r>
    </w:p>
    <w:p w14:paraId="6DDA3B2A" w14:textId="77777777" w:rsidR="00B776E8" w:rsidRDefault="00B776E8" w:rsidP="00B776E8">
      <w:pPr>
        <w:pStyle w:val="ListParagraph"/>
        <w:rPr>
          <w:rFonts w:asciiTheme="majorHAnsi" w:hAnsiTheme="majorHAnsi" w:cstheme="majorHAnsi"/>
          <w:sz w:val="36"/>
          <w:szCs w:val="32"/>
        </w:rPr>
      </w:pPr>
    </w:p>
    <w:p w14:paraId="27ED1766" w14:textId="317F0F09" w:rsidR="00B776E8" w:rsidRPr="00682DB5" w:rsidRDefault="00682DB5" w:rsidP="00682DB5">
      <w:pPr>
        <w:rPr>
          <w:rFonts w:asciiTheme="majorHAnsi" w:hAnsiTheme="majorHAnsi" w:cstheme="majorHAnsi"/>
          <w:sz w:val="36"/>
          <w:szCs w:val="32"/>
        </w:rPr>
      </w:pPr>
      <w:r>
        <w:rPr>
          <w:rFonts w:asciiTheme="majorHAnsi" w:hAnsiTheme="majorHAnsi" w:cstheme="majorHAnsi"/>
          <w:sz w:val="36"/>
          <w:szCs w:val="32"/>
        </w:rPr>
        <w:t xml:space="preserve">2.0 </w:t>
      </w:r>
      <w:r w:rsidR="00B776E8" w:rsidRPr="00682DB5">
        <w:rPr>
          <w:rFonts w:asciiTheme="majorHAnsi" w:hAnsiTheme="majorHAnsi" w:cstheme="majorHAnsi"/>
          <w:sz w:val="36"/>
          <w:szCs w:val="32"/>
        </w:rPr>
        <w:t>Experimental Procedure</w:t>
      </w:r>
    </w:p>
    <w:p w14:paraId="4BE632B9" w14:textId="77777777" w:rsidR="00B776E8" w:rsidRDefault="00B776E8" w:rsidP="00B776E8">
      <w:pPr>
        <w:pStyle w:val="ListParagraph"/>
        <w:rPr>
          <w:rFonts w:asciiTheme="majorHAnsi" w:hAnsiTheme="majorHAnsi" w:cstheme="majorHAnsi"/>
          <w:sz w:val="36"/>
          <w:szCs w:val="32"/>
        </w:rPr>
      </w:pPr>
    </w:p>
    <w:p w14:paraId="04DABAF5" w14:textId="0B365757" w:rsidR="00B776E8" w:rsidRPr="00682DB5" w:rsidRDefault="00682DB5" w:rsidP="00682DB5">
      <w:pPr>
        <w:rPr>
          <w:rFonts w:asciiTheme="majorHAnsi" w:hAnsiTheme="majorHAnsi" w:cstheme="majorHAnsi"/>
          <w:sz w:val="36"/>
          <w:szCs w:val="32"/>
        </w:rPr>
      </w:pPr>
      <w:r>
        <w:rPr>
          <w:rFonts w:asciiTheme="majorHAnsi" w:hAnsiTheme="majorHAnsi" w:cstheme="majorHAnsi"/>
          <w:sz w:val="36"/>
          <w:szCs w:val="32"/>
        </w:rPr>
        <w:t xml:space="preserve">3.0 </w:t>
      </w:r>
      <w:r w:rsidR="00B776E8" w:rsidRPr="00682DB5">
        <w:rPr>
          <w:rFonts w:asciiTheme="majorHAnsi" w:hAnsiTheme="majorHAnsi" w:cstheme="majorHAnsi"/>
          <w:sz w:val="36"/>
          <w:szCs w:val="32"/>
        </w:rPr>
        <w:t>Results</w:t>
      </w:r>
    </w:p>
    <w:p w14:paraId="71F96933" w14:textId="77777777" w:rsidR="00B776E8" w:rsidRPr="00A40D89" w:rsidRDefault="00B776E8" w:rsidP="00A40D89">
      <w:pPr>
        <w:rPr>
          <w:rFonts w:asciiTheme="majorHAnsi" w:hAnsiTheme="majorHAnsi" w:cstheme="majorHAnsi"/>
          <w:sz w:val="36"/>
          <w:szCs w:val="32"/>
        </w:rPr>
      </w:pPr>
    </w:p>
    <w:p w14:paraId="4BC97C57" w14:textId="2B5CD249" w:rsidR="00B776E8" w:rsidRPr="00682DB5" w:rsidRDefault="00A40D89" w:rsidP="00682DB5">
      <w:pPr>
        <w:rPr>
          <w:rFonts w:asciiTheme="majorHAnsi" w:hAnsiTheme="majorHAnsi" w:cstheme="majorHAnsi"/>
          <w:sz w:val="36"/>
          <w:szCs w:val="32"/>
        </w:rPr>
      </w:pPr>
      <w:r>
        <w:rPr>
          <w:rFonts w:asciiTheme="majorHAnsi" w:hAnsiTheme="majorHAnsi" w:cstheme="majorHAnsi"/>
          <w:sz w:val="36"/>
          <w:szCs w:val="32"/>
        </w:rPr>
        <w:t>4</w:t>
      </w:r>
      <w:r w:rsidR="00682DB5">
        <w:rPr>
          <w:rFonts w:asciiTheme="majorHAnsi" w:hAnsiTheme="majorHAnsi" w:cstheme="majorHAnsi"/>
          <w:sz w:val="36"/>
          <w:szCs w:val="32"/>
        </w:rPr>
        <w:t xml:space="preserve">.0 </w:t>
      </w:r>
      <w:r w:rsidR="00B776E8" w:rsidRPr="00682DB5">
        <w:rPr>
          <w:rFonts w:asciiTheme="majorHAnsi" w:hAnsiTheme="majorHAnsi" w:cstheme="majorHAnsi"/>
          <w:sz w:val="36"/>
          <w:szCs w:val="32"/>
        </w:rPr>
        <w:t>Conclusion</w:t>
      </w:r>
    </w:p>
    <w:p w14:paraId="7889BA67" w14:textId="77777777" w:rsidR="00B776E8" w:rsidRDefault="00B776E8" w:rsidP="00B776E8">
      <w:pPr>
        <w:pStyle w:val="ListParagraph"/>
        <w:rPr>
          <w:rFonts w:asciiTheme="majorHAnsi" w:hAnsiTheme="majorHAnsi" w:cstheme="majorHAnsi"/>
          <w:sz w:val="36"/>
          <w:szCs w:val="32"/>
        </w:rPr>
      </w:pPr>
    </w:p>
    <w:p w14:paraId="34F6678E" w14:textId="6BABE58B" w:rsidR="00B776E8" w:rsidRPr="00682DB5" w:rsidRDefault="00A40D89" w:rsidP="00682DB5">
      <w:pPr>
        <w:rPr>
          <w:rFonts w:asciiTheme="majorHAnsi" w:hAnsiTheme="majorHAnsi" w:cstheme="majorHAnsi"/>
          <w:sz w:val="36"/>
          <w:szCs w:val="32"/>
        </w:rPr>
      </w:pPr>
      <w:r>
        <w:rPr>
          <w:rFonts w:asciiTheme="majorHAnsi" w:hAnsiTheme="majorHAnsi" w:cstheme="majorHAnsi"/>
          <w:sz w:val="36"/>
          <w:szCs w:val="32"/>
        </w:rPr>
        <w:t>5</w:t>
      </w:r>
      <w:r w:rsidR="00682DB5">
        <w:rPr>
          <w:rFonts w:asciiTheme="majorHAnsi" w:hAnsiTheme="majorHAnsi" w:cstheme="majorHAnsi"/>
          <w:sz w:val="36"/>
          <w:szCs w:val="32"/>
        </w:rPr>
        <w:t xml:space="preserve">.0 </w:t>
      </w:r>
      <w:r w:rsidR="00B776E8" w:rsidRPr="00682DB5">
        <w:rPr>
          <w:rFonts w:asciiTheme="majorHAnsi" w:hAnsiTheme="majorHAnsi" w:cstheme="majorHAnsi"/>
          <w:sz w:val="36"/>
          <w:szCs w:val="32"/>
        </w:rPr>
        <w:t>Evaluation</w:t>
      </w:r>
    </w:p>
    <w:p w14:paraId="6AB6B02B" w14:textId="77777777" w:rsidR="00B776E8" w:rsidRDefault="00B776E8" w:rsidP="00B776E8">
      <w:pPr>
        <w:pStyle w:val="ListParagraph"/>
        <w:rPr>
          <w:rFonts w:asciiTheme="majorHAnsi" w:hAnsiTheme="majorHAnsi" w:cstheme="majorHAnsi"/>
          <w:sz w:val="36"/>
          <w:szCs w:val="32"/>
        </w:rPr>
      </w:pPr>
    </w:p>
    <w:p w14:paraId="566B393B" w14:textId="45737DEB" w:rsidR="00B776E8" w:rsidRPr="00682DB5" w:rsidRDefault="00C94D92" w:rsidP="00682DB5">
      <w:pPr>
        <w:rPr>
          <w:rFonts w:asciiTheme="majorHAnsi" w:hAnsiTheme="majorHAnsi" w:cstheme="majorHAnsi"/>
          <w:sz w:val="36"/>
          <w:szCs w:val="32"/>
        </w:rPr>
      </w:pPr>
      <w:r>
        <w:rPr>
          <w:rFonts w:asciiTheme="majorHAnsi" w:hAnsiTheme="majorHAnsi" w:cstheme="majorHAnsi"/>
          <w:sz w:val="36"/>
          <w:szCs w:val="32"/>
        </w:rPr>
        <w:t>6</w:t>
      </w:r>
      <w:r w:rsidR="00682DB5">
        <w:rPr>
          <w:rFonts w:asciiTheme="majorHAnsi" w:hAnsiTheme="majorHAnsi" w:cstheme="majorHAnsi"/>
          <w:sz w:val="36"/>
          <w:szCs w:val="32"/>
        </w:rPr>
        <w:t xml:space="preserve">.0 </w:t>
      </w:r>
      <w:r w:rsidR="00B776E8" w:rsidRPr="00682DB5">
        <w:rPr>
          <w:rFonts w:asciiTheme="majorHAnsi" w:hAnsiTheme="majorHAnsi" w:cstheme="majorHAnsi"/>
          <w:sz w:val="36"/>
          <w:szCs w:val="32"/>
        </w:rPr>
        <w:t>References</w:t>
      </w:r>
    </w:p>
    <w:p w14:paraId="75F75951" w14:textId="7AB2896B" w:rsidR="00682DB5" w:rsidRDefault="00682DB5" w:rsidP="00682DB5">
      <w:pPr>
        <w:pStyle w:val="ListParagraph"/>
        <w:rPr>
          <w:rFonts w:asciiTheme="majorHAnsi" w:hAnsiTheme="majorHAnsi" w:cstheme="majorHAnsi"/>
          <w:sz w:val="36"/>
          <w:szCs w:val="32"/>
        </w:rPr>
      </w:pPr>
    </w:p>
    <w:p w14:paraId="2E4EC10A" w14:textId="1E505727" w:rsidR="00C94D92" w:rsidRDefault="00C94D92" w:rsidP="00682DB5">
      <w:pPr>
        <w:pStyle w:val="ListParagraph"/>
        <w:rPr>
          <w:rFonts w:asciiTheme="majorHAnsi" w:hAnsiTheme="majorHAnsi" w:cstheme="majorHAnsi"/>
          <w:sz w:val="36"/>
          <w:szCs w:val="32"/>
        </w:rPr>
      </w:pPr>
    </w:p>
    <w:p w14:paraId="0B2C47B1" w14:textId="3CC70095" w:rsidR="00C94D92" w:rsidRDefault="00C94D92" w:rsidP="00682DB5">
      <w:pPr>
        <w:pStyle w:val="ListParagraph"/>
        <w:rPr>
          <w:rFonts w:asciiTheme="majorHAnsi" w:hAnsiTheme="majorHAnsi" w:cstheme="majorHAnsi"/>
          <w:sz w:val="36"/>
          <w:szCs w:val="32"/>
        </w:rPr>
      </w:pPr>
    </w:p>
    <w:p w14:paraId="396E1F35" w14:textId="77777777" w:rsidR="00C94D92" w:rsidRPr="00682DB5" w:rsidRDefault="00C94D92" w:rsidP="00682DB5">
      <w:pPr>
        <w:pStyle w:val="ListParagraph"/>
        <w:rPr>
          <w:rFonts w:asciiTheme="majorHAnsi" w:hAnsiTheme="majorHAnsi" w:cstheme="majorHAnsi"/>
          <w:sz w:val="36"/>
          <w:szCs w:val="32"/>
        </w:rPr>
      </w:pPr>
    </w:p>
    <w:p w14:paraId="2EF13126" w14:textId="2BA789EC" w:rsidR="00682DB5" w:rsidRDefault="00682DB5" w:rsidP="00682DB5">
      <w:pPr>
        <w:rPr>
          <w:rFonts w:asciiTheme="majorHAnsi" w:hAnsiTheme="majorHAnsi" w:cstheme="majorHAnsi"/>
          <w:sz w:val="36"/>
          <w:szCs w:val="32"/>
        </w:rPr>
      </w:pPr>
    </w:p>
    <w:p w14:paraId="5562DA8E" w14:textId="4C675FCA" w:rsidR="00A40D89" w:rsidRDefault="00A40D89" w:rsidP="00682DB5">
      <w:pPr>
        <w:rPr>
          <w:rFonts w:asciiTheme="majorHAnsi" w:hAnsiTheme="majorHAnsi" w:cstheme="majorHAnsi"/>
          <w:sz w:val="36"/>
          <w:szCs w:val="32"/>
        </w:rPr>
      </w:pPr>
    </w:p>
    <w:p w14:paraId="34D298EF" w14:textId="77777777" w:rsidR="00A40D89" w:rsidRDefault="00A40D89" w:rsidP="00682DB5">
      <w:pPr>
        <w:rPr>
          <w:rFonts w:asciiTheme="majorHAnsi" w:hAnsiTheme="majorHAnsi" w:cstheme="majorHAnsi"/>
          <w:sz w:val="36"/>
          <w:szCs w:val="32"/>
        </w:rPr>
      </w:pPr>
    </w:p>
    <w:p w14:paraId="667D41F9" w14:textId="6E58CB7D" w:rsidR="00682DB5" w:rsidRDefault="00682DB5" w:rsidP="00682DB5">
      <w:pPr>
        <w:rPr>
          <w:rFonts w:asciiTheme="majorHAnsi" w:hAnsiTheme="majorHAnsi" w:cstheme="majorHAnsi"/>
          <w:sz w:val="36"/>
          <w:szCs w:val="32"/>
        </w:rPr>
      </w:pPr>
    </w:p>
    <w:p w14:paraId="5F83790A" w14:textId="5CC846CC" w:rsidR="00682DB5" w:rsidRPr="00682DB5" w:rsidRDefault="00682DB5" w:rsidP="00682DB5">
      <w:pPr>
        <w:pStyle w:val="ListParagraph"/>
        <w:numPr>
          <w:ilvl w:val="0"/>
          <w:numId w:val="2"/>
        </w:numPr>
        <w:rPr>
          <w:rFonts w:asciiTheme="majorHAnsi" w:hAnsiTheme="majorHAnsi" w:cstheme="majorHAnsi"/>
          <w:sz w:val="32"/>
          <w:szCs w:val="28"/>
          <w:u w:val="single"/>
        </w:rPr>
      </w:pPr>
      <w:r w:rsidRPr="00682DB5">
        <w:rPr>
          <w:rFonts w:asciiTheme="majorHAnsi" w:hAnsiTheme="majorHAnsi" w:cstheme="majorHAnsi"/>
          <w:sz w:val="32"/>
          <w:szCs w:val="28"/>
          <w:u w:val="single"/>
        </w:rPr>
        <w:lastRenderedPageBreak/>
        <w:t>Introduction</w:t>
      </w:r>
    </w:p>
    <w:p w14:paraId="1CEA1F87" w14:textId="53649B41" w:rsidR="00682DB5" w:rsidRDefault="001412E7" w:rsidP="00C71E79">
      <w:pPr>
        <w:jc w:val="both"/>
        <w:rPr>
          <w:rFonts w:asciiTheme="majorHAnsi" w:hAnsiTheme="majorHAnsi" w:cstheme="majorHAnsi"/>
          <w:sz w:val="22"/>
          <w:szCs w:val="20"/>
        </w:rPr>
      </w:pPr>
      <w:r>
        <w:rPr>
          <w:rFonts w:asciiTheme="majorHAnsi" w:hAnsiTheme="majorHAnsi" w:cstheme="majorHAnsi"/>
          <w:sz w:val="22"/>
          <w:szCs w:val="20"/>
        </w:rPr>
        <w:t>For</w:t>
      </w:r>
      <w:r w:rsidR="00894A46">
        <w:rPr>
          <w:rFonts w:asciiTheme="majorHAnsi" w:hAnsiTheme="majorHAnsi" w:cstheme="majorHAnsi"/>
          <w:sz w:val="22"/>
          <w:szCs w:val="20"/>
        </w:rPr>
        <w:t xml:space="preserve"> this study, </w:t>
      </w:r>
      <w:r w:rsidR="005E5626">
        <w:rPr>
          <w:rFonts w:asciiTheme="majorHAnsi" w:hAnsiTheme="majorHAnsi" w:cstheme="majorHAnsi"/>
          <w:sz w:val="22"/>
          <w:szCs w:val="20"/>
        </w:rPr>
        <w:t xml:space="preserve">it </w:t>
      </w:r>
      <w:r w:rsidR="00F332E7">
        <w:rPr>
          <w:rFonts w:asciiTheme="majorHAnsi" w:hAnsiTheme="majorHAnsi" w:cstheme="majorHAnsi"/>
          <w:sz w:val="22"/>
          <w:szCs w:val="20"/>
        </w:rPr>
        <w:t xml:space="preserve">was of interest to investigate the </w:t>
      </w:r>
      <w:r w:rsidR="00DF337D">
        <w:rPr>
          <w:rFonts w:asciiTheme="majorHAnsi" w:hAnsiTheme="majorHAnsi" w:cstheme="majorHAnsi"/>
          <w:sz w:val="22"/>
          <w:szCs w:val="20"/>
        </w:rPr>
        <w:t xml:space="preserve">performance characteristics of </w:t>
      </w:r>
      <w:r w:rsidR="00105C09">
        <w:rPr>
          <w:rFonts w:asciiTheme="majorHAnsi" w:hAnsiTheme="majorHAnsi" w:cstheme="majorHAnsi"/>
          <w:sz w:val="22"/>
          <w:szCs w:val="20"/>
        </w:rPr>
        <w:t xml:space="preserve">an internal combustion engine. </w:t>
      </w:r>
    </w:p>
    <w:p w14:paraId="55A4E40E" w14:textId="69227C00" w:rsidR="00163B06" w:rsidRDefault="00163B06" w:rsidP="00C71E79">
      <w:pPr>
        <w:jc w:val="both"/>
        <w:rPr>
          <w:rFonts w:asciiTheme="majorHAnsi" w:hAnsiTheme="majorHAnsi" w:cstheme="majorHAnsi"/>
          <w:sz w:val="22"/>
          <w:szCs w:val="20"/>
        </w:rPr>
      </w:pPr>
      <w:r>
        <w:rPr>
          <w:rFonts w:asciiTheme="majorHAnsi" w:hAnsiTheme="majorHAnsi" w:cstheme="majorHAnsi"/>
          <w:sz w:val="22"/>
          <w:szCs w:val="20"/>
        </w:rPr>
        <w:t>The engine that will be used for this report is a Honda D16</w:t>
      </w:r>
      <w:r w:rsidR="00E67EE6">
        <w:rPr>
          <w:rFonts w:asciiTheme="majorHAnsi" w:hAnsiTheme="majorHAnsi" w:cstheme="majorHAnsi"/>
          <w:sz w:val="22"/>
          <w:szCs w:val="20"/>
        </w:rPr>
        <w:t xml:space="preserve"> </w:t>
      </w:r>
      <w:r w:rsidR="00B24864">
        <w:rPr>
          <w:rFonts w:asciiTheme="majorHAnsi" w:hAnsiTheme="majorHAnsi" w:cstheme="majorHAnsi"/>
          <w:sz w:val="22"/>
          <w:szCs w:val="20"/>
        </w:rPr>
        <w:t xml:space="preserve">Vtec </w:t>
      </w:r>
      <w:r w:rsidR="00E3370C">
        <w:rPr>
          <w:rFonts w:asciiTheme="majorHAnsi" w:hAnsiTheme="majorHAnsi" w:cstheme="majorHAnsi"/>
          <w:sz w:val="22"/>
          <w:szCs w:val="20"/>
        </w:rPr>
        <w:t xml:space="preserve">engine. This a is a 1.6 single cam inline 4 cylinder which is used in </w:t>
      </w:r>
      <w:r w:rsidR="005277E2">
        <w:rPr>
          <w:rFonts w:asciiTheme="majorHAnsi" w:hAnsiTheme="majorHAnsi" w:cstheme="majorHAnsi"/>
          <w:sz w:val="22"/>
          <w:szCs w:val="20"/>
        </w:rPr>
        <w:t>Honda’s eco</w:t>
      </w:r>
      <w:r w:rsidR="001C3AE3">
        <w:rPr>
          <w:rFonts w:asciiTheme="majorHAnsi" w:hAnsiTheme="majorHAnsi" w:cstheme="majorHAnsi"/>
          <w:sz w:val="22"/>
          <w:szCs w:val="20"/>
        </w:rPr>
        <w:t xml:space="preserve">nomic cars. </w:t>
      </w:r>
      <w:r w:rsidR="00C34CB6">
        <w:rPr>
          <w:rFonts w:asciiTheme="majorHAnsi" w:hAnsiTheme="majorHAnsi" w:cstheme="majorHAnsi"/>
          <w:sz w:val="22"/>
          <w:szCs w:val="20"/>
        </w:rPr>
        <w:t xml:space="preserve">This engine will be used on the </w:t>
      </w:r>
      <w:r w:rsidR="005304EF">
        <w:rPr>
          <w:rFonts w:asciiTheme="majorHAnsi" w:hAnsiTheme="majorHAnsi" w:cstheme="majorHAnsi"/>
          <w:sz w:val="22"/>
          <w:szCs w:val="20"/>
        </w:rPr>
        <w:t>e</w:t>
      </w:r>
      <w:r w:rsidR="0041485A">
        <w:rPr>
          <w:rFonts w:asciiTheme="majorHAnsi" w:hAnsiTheme="majorHAnsi" w:cstheme="majorHAnsi"/>
          <w:sz w:val="22"/>
          <w:szCs w:val="20"/>
        </w:rPr>
        <w:t>lectro engine dyn</w:t>
      </w:r>
      <w:r w:rsidR="00346B82">
        <w:rPr>
          <w:rFonts w:asciiTheme="majorHAnsi" w:hAnsiTheme="majorHAnsi" w:cstheme="majorHAnsi"/>
          <w:sz w:val="22"/>
          <w:szCs w:val="20"/>
        </w:rPr>
        <w:t>a</w:t>
      </w:r>
      <w:r w:rsidR="00646A5F">
        <w:rPr>
          <w:rFonts w:asciiTheme="majorHAnsi" w:hAnsiTheme="majorHAnsi" w:cstheme="majorHAnsi"/>
          <w:sz w:val="22"/>
          <w:szCs w:val="20"/>
        </w:rPr>
        <w:t xml:space="preserve">mometer </w:t>
      </w:r>
      <w:r w:rsidR="00DE480A">
        <w:rPr>
          <w:rFonts w:asciiTheme="majorHAnsi" w:hAnsiTheme="majorHAnsi" w:cstheme="majorHAnsi"/>
          <w:sz w:val="22"/>
          <w:szCs w:val="20"/>
        </w:rPr>
        <w:t xml:space="preserve">which can </w:t>
      </w:r>
      <w:r w:rsidR="00F8119B">
        <w:rPr>
          <w:rFonts w:asciiTheme="majorHAnsi" w:hAnsiTheme="majorHAnsi" w:cstheme="majorHAnsi"/>
          <w:sz w:val="22"/>
          <w:szCs w:val="20"/>
        </w:rPr>
        <w:t xml:space="preserve">provide values for load, torque and </w:t>
      </w:r>
      <w:r w:rsidR="00B27974">
        <w:rPr>
          <w:rFonts w:asciiTheme="majorHAnsi" w:hAnsiTheme="majorHAnsi" w:cstheme="majorHAnsi"/>
          <w:sz w:val="22"/>
          <w:szCs w:val="20"/>
        </w:rPr>
        <w:t>power. However, for this report the torque and power will be found separately</w:t>
      </w:r>
      <w:r w:rsidR="0087684B">
        <w:rPr>
          <w:rFonts w:asciiTheme="majorHAnsi" w:hAnsiTheme="majorHAnsi" w:cstheme="majorHAnsi"/>
          <w:sz w:val="22"/>
          <w:szCs w:val="20"/>
        </w:rPr>
        <w:t>.</w:t>
      </w:r>
    </w:p>
    <w:p w14:paraId="608A0E4A" w14:textId="1D3511A2" w:rsidR="00B7406E" w:rsidRDefault="00B7406E" w:rsidP="00C71E79">
      <w:pPr>
        <w:jc w:val="both"/>
        <w:rPr>
          <w:rFonts w:asciiTheme="majorHAnsi" w:hAnsiTheme="majorHAnsi" w:cstheme="majorHAnsi"/>
          <w:sz w:val="22"/>
          <w:szCs w:val="20"/>
        </w:rPr>
      </w:pPr>
      <w:r>
        <w:rPr>
          <w:rFonts w:asciiTheme="majorHAnsi" w:hAnsiTheme="majorHAnsi" w:cstheme="majorHAnsi"/>
          <w:sz w:val="22"/>
          <w:szCs w:val="20"/>
        </w:rPr>
        <w:t xml:space="preserve">In engine testing, eddy-current dynamometers are used as load units for the test engine. The W series which is in the university is especially used for the development and testing all kinds of power engines as well as quality control, running in and endurance testing on engines. </w:t>
      </w:r>
    </w:p>
    <w:p w14:paraId="6AFBFF9D" w14:textId="77777777" w:rsidR="00B7406E" w:rsidRPr="001412E7" w:rsidRDefault="00B7406E" w:rsidP="00682DB5">
      <w:pPr>
        <w:rPr>
          <w:rFonts w:asciiTheme="majorHAnsi" w:hAnsiTheme="majorHAnsi" w:cstheme="majorHAnsi"/>
          <w:sz w:val="22"/>
          <w:szCs w:val="20"/>
        </w:rPr>
      </w:pPr>
    </w:p>
    <w:p w14:paraId="70391D02" w14:textId="7141C40A" w:rsidR="00682DB5" w:rsidRDefault="00682DB5">
      <w:pPr>
        <w:rPr>
          <w:rFonts w:asciiTheme="majorHAnsi" w:hAnsiTheme="majorHAnsi" w:cstheme="majorHAnsi"/>
          <w:sz w:val="32"/>
          <w:szCs w:val="28"/>
          <w:u w:val="single"/>
        </w:rPr>
      </w:pPr>
      <w:r>
        <w:rPr>
          <w:rFonts w:asciiTheme="majorHAnsi" w:hAnsiTheme="majorHAnsi" w:cstheme="majorHAnsi"/>
          <w:sz w:val="32"/>
          <w:szCs w:val="28"/>
          <w:u w:val="single"/>
        </w:rPr>
        <w:br w:type="page"/>
      </w:r>
    </w:p>
    <w:p w14:paraId="4F2124BA" w14:textId="7D8DF4F3" w:rsidR="00682DB5" w:rsidRDefault="00682DB5" w:rsidP="00682DB5">
      <w:pPr>
        <w:pStyle w:val="ListParagraph"/>
        <w:numPr>
          <w:ilvl w:val="0"/>
          <w:numId w:val="2"/>
        </w:numPr>
        <w:rPr>
          <w:rFonts w:asciiTheme="majorHAnsi" w:hAnsiTheme="majorHAnsi" w:cstheme="majorHAnsi"/>
          <w:sz w:val="32"/>
          <w:szCs w:val="28"/>
          <w:u w:val="single"/>
        </w:rPr>
      </w:pPr>
      <w:r>
        <w:rPr>
          <w:rFonts w:asciiTheme="majorHAnsi" w:hAnsiTheme="majorHAnsi" w:cstheme="majorHAnsi"/>
          <w:sz w:val="32"/>
          <w:szCs w:val="28"/>
          <w:u w:val="single"/>
        </w:rPr>
        <w:lastRenderedPageBreak/>
        <w:t>Experimental Procedure</w:t>
      </w:r>
    </w:p>
    <w:p w14:paraId="741F7133" w14:textId="2ECF7980" w:rsidR="0087684B" w:rsidRDefault="0074772E" w:rsidP="00C71E79">
      <w:pPr>
        <w:jc w:val="both"/>
        <w:rPr>
          <w:rFonts w:asciiTheme="majorHAnsi" w:hAnsiTheme="majorHAnsi" w:cstheme="majorHAnsi"/>
          <w:sz w:val="22"/>
          <w:szCs w:val="20"/>
        </w:rPr>
      </w:pPr>
      <w:r>
        <w:rPr>
          <w:rFonts w:asciiTheme="majorHAnsi" w:hAnsiTheme="majorHAnsi" w:cstheme="majorHAnsi"/>
          <w:sz w:val="22"/>
          <w:szCs w:val="20"/>
        </w:rPr>
        <w:t xml:space="preserve">The engine </w:t>
      </w:r>
      <w:r w:rsidR="00F17474">
        <w:rPr>
          <w:rFonts w:asciiTheme="majorHAnsi" w:hAnsiTheme="majorHAnsi" w:cstheme="majorHAnsi"/>
          <w:sz w:val="22"/>
          <w:szCs w:val="20"/>
        </w:rPr>
        <w:t xml:space="preserve">dynamometer in UWTSD is a </w:t>
      </w:r>
      <w:r w:rsidR="008F3C47">
        <w:rPr>
          <w:rFonts w:asciiTheme="majorHAnsi" w:hAnsiTheme="majorHAnsi" w:cstheme="majorHAnsi"/>
          <w:sz w:val="22"/>
          <w:szCs w:val="20"/>
        </w:rPr>
        <w:t>Schenck Eddy-Current</w:t>
      </w:r>
      <w:r w:rsidR="00E1120B">
        <w:rPr>
          <w:rFonts w:asciiTheme="majorHAnsi" w:hAnsiTheme="majorHAnsi" w:cstheme="majorHAnsi"/>
          <w:sz w:val="22"/>
          <w:szCs w:val="20"/>
        </w:rPr>
        <w:t xml:space="preserve"> W series</w:t>
      </w:r>
      <w:r w:rsidR="008F3C47">
        <w:rPr>
          <w:rFonts w:asciiTheme="majorHAnsi" w:hAnsiTheme="majorHAnsi" w:cstheme="majorHAnsi"/>
          <w:sz w:val="22"/>
          <w:szCs w:val="20"/>
        </w:rPr>
        <w:t xml:space="preserve"> </w:t>
      </w:r>
      <w:r w:rsidR="00E1120B">
        <w:rPr>
          <w:rFonts w:asciiTheme="majorHAnsi" w:hAnsiTheme="majorHAnsi" w:cstheme="majorHAnsi"/>
          <w:sz w:val="22"/>
          <w:szCs w:val="20"/>
        </w:rPr>
        <w:t>dynamomete</w:t>
      </w:r>
      <w:r w:rsidR="00A80AFF">
        <w:rPr>
          <w:rFonts w:asciiTheme="majorHAnsi" w:hAnsiTheme="majorHAnsi" w:cstheme="majorHAnsi"/>
          <w:sz w:val="22"/>
          <w:szCs w:val="20"/>
        </w:rPr>
        <w:t xml:space="preserve">r. The Honda D16 engine will need to be mounted to the dyno and </w:t>
      </w:r>
      <w:r w:rsidR="00261D6F">
        <w:rPr>
          <w:rFonts w:asciiTheme="majorHAnsi" w:hAnsiTheme="majorHAnsi" w:cstheme="majorHAnsi"/>
          <w:sz w:val="22"/>
          <w:szCs w:val="20"/>
        </w:rPr>
        <w:t>have all the starter wired up</w:t>
      </w:r>
      <w:r w:rsidR="00A21D50">
        <w:rPr>
          <w:rFonts w:asciiTheme="majorHAnsi" w:hAnsiTheme="majorHAnsi" w:cstheme="majorHAnsi"/>
          <w:sz w:val="22"/>
          <w:szCs w:val="20"/>
        </w:rPr>
        <w:t xml:space="preserve"> and coolant routed</w:t>
      </w:r>
      <w:r w:rsidR="00261D6F">
        <w:rPr>
          <w:rFonts w:asciiTheme="majorHAnsi" w:hAnsiTheme="majorHAnsi" w:cstheme="majorHAnsi"/>
          <w:sz w:val="22"/>
          <w:szCs w:val="20"/>
        </w:rPr>
        <w:t xml:space="preserve"> ready to be used with the dyno.</w:t>
      </w:r>
      <w:r w:rsidR="002A6520">
        <w:rPr>
          <w:rFonts w:asciiTheme="majorHAnsi" w:hAnsiTheme="majorHAnsi" w:cstheme="majorHAnsi"/>
          <w:sz w:val="22"/>
          <w:szCs w:val="20"/>
        </w:rPr>
        <w:t xml:space="preserve"> </w:t>
      </w:r>
    </w:p>
    <w:p w14:paraId="4E6BA297" w14:textId="58DCEB67" w:rsidR="00792A83" w:rsidRDefault="006C5471" w:rsidP="00C71E79">
      <w:pPr>
        <w:jc w:val="both"/>
        <w:rPr>
          <w:rFonts w:asciiTheme="majorHAnsi" w:hAnsiTheme="majorHAnsi" w:cstheme="majorHAnsi"/>
          <w:sz w:val="22"/>
          <w:szCs w:val="20"/>
        </w:rPr>
      </w:pPr>
      <w:r>
        <w:rPr>
          <w:rFonts w:asciiTheme="majorHAnsi" w:hAnsiTheme="majorHAnsi" w:cstheme="majorHAnsi"/>
          <w:noProof/>
          <w:sz w:val="22"/>
          <w:szCs w:val="20"/>
        </w:rPr>
        <w:drawing>
          <wp:anchor distT="0" distB="0" distL="114300" distR="114300" simplePos="0" relativeHeight="251662336" behindDoc="1" locked="0" layoutInCell="1" allowOverlap="1" wp14:anchorId="74180358" wp14:editId="444B5208">
            <wp:simplePos x="0" y="0"/>
            <wp:positionH relativeFrom="margin">
              <wp:posOffset>3190875</wp:posOffset>
            </wp:positionH>
            <wp:positionV relativeFrom="paragraph">
              <wp:posOffset>24765</wp:posOffset>
            </wp:positionV>
            <wp:extent cx="2447925" cy="3263900"/>
            <wp:effectExtent l="19050" t="19050" r="28575" b="12700"/>
            <wp:wrapTight wrapText="bothSides">
              <wp:wrapPolygon edited="0">
                <wp:start x="-168" y="-126"/>
                <wp:lineTo x="-168" y="21558"/>
                <wp:lineTo x="21684" y="21558"/>
                <wp:lineTo x="21684" y="-126"/>
                <wp:lineTo x="-168" y="-126"/>
              </wp:wrapPolygon>
            </wp:wrapTight>
            <wp:docPr id="5" name="Picture 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80675240_572133753571414_5951135779446063104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47925" cy="32639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6F6282">
        <w:rPr>
          <w:rFonts w:asciiTheme="majorHAnsi" w:hAnsiTheme="majorHAnsi" w:cstheme="majorHAnsi"/>
          <w:noProof/>
          <w:sz w:val="22"/>
          <w:szCs w:val="20"/>
        </w:rPr>
        <w:drawing>
          <wp:anchor distT="0" distB="0" distL="114300" distR="114300" simplePos="0" relativeHeight="251661312" behindDoc="1" locked="0" layoutInCell="1" allowOverlap="1" wp14:anchorId="1E0D1EE5" wp14:editId="4A4EE1BF">
            <wp:simplePos x="0" y="0"/>
            <wp:positionH relativeFrom="margin">
              <wp:align>left</wp:align>
            </wp:positionH>
            <wp:positionV relativeFrom="paragraph">
              <wp:posOffset>24765</wp:posOffset>
            </wp:positionV>
            <wp:extent cx="2216785" cy="2955925"/>
            <wp:effectExtent l="19050" t="19050" r="12065" b="15875"/>
            <wp:wrapTight wrapText="bothSides">
              <wp:wrapPolygon edited="0">
                <wp:start x="-186" y="-139"/>
                <wp:lineTo x="-186" y="21577"/>
                <wp:lineTo x="21532" y="21577"/>
                <wp:lineTo x="21532" y="-139"/>
                <wp:lineTo x="-186" y="-139"/>
              </wp:wrapPolygon>
            </wp:wrapTight>
            <wp:docPr id="4" name="Picture 4" descr="A close up of an eng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75354933_549143949182164_1800683094890512384_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16785" cy="29559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037D9E0" w14:textId="6CD48A54" w:rsidR="00792A83" w:rsidRDefault="00792A83" w:rsidP="00C71E79">
      <w:pPr>
        <w:jc w:val="both"/>
        <w:rPr>
          <w:rFonts w:asciiTheme="majorHAnsi" w:hAnsiTheme="majorHAnsi" w:cstheme="majorHAnsi"/>
          <w:sz w:val="22"/>
          <w:szCs w:val="20"/>
        </w:rPr>
      </w:pPr>
    </w:p>
    <w:p w14:paraId="4A3BEE2C" w14:textId="2E6A11B3" w:rsidR="00792A83" w:rsidRDefault="00792A83" w:rsidP="00C71E79">
      <w:pPr>
        <w:jc w:val="both"/>
        <w:rPr>
          <w:rFonts w:asciiTheme="majorHAnsi" w:hAnsiTheme="majorHAnsi" w:cstheme="majorHAnsi"/>
          <w:sz w:val="22"/>
          <w:szCs w:val="20"/>
        </w:rPr>
      </w:pPr>
    </w:p>
    <w:p w14:paraId="6FBA84D2" w14:textId="18ACDB60" w:rsidR="00792A83" w:rsidRDefault="00792A83" w:rsidP="00C71E79">
      <w:pPr>
        <w:jc w:val="both"/>
        <w:rPr>
          <w:rFonts w:asciiTheme="majorHAnsi" w:hAnsiTheme="majorHAnsi" w:cstheme="majorHAnsi"/>
          <w:sz w:val="22"/>
          <w:szCs w:val="20"/>
        </w:rPr>
      </w:pPr>
    </w:p>
    <w:p w14:paraId="78F21E13" w14:textId="2D05A7F7" w:rsidR="00792A83" w:rsidRDefault="00792A83" w:rsidP="00C71E79">
      <w:pPr>
        <w:jc w:val="both"/>
        <w:rPr>
          <w:rFonts w:asciiTheme="majorHAnsi" w:hAnsiTheme="majorHAnsi" w:cstheme="majorHAnsi"/>
          <w:sz w:val="22"/>
          <w:szCs w:val="20"/>
        </w:rPr>
      </w:pPr>
    </w:p>
    <w:p w14:paraId="615F6B1B" w14:textId="464C44D9" w:rsidR="00792A83" w:rsidRDefault="00792A83" w:rsidP="00C71E79">
      <w:pPr>
        <w:jc w:val="both"/>
        <w:rPr>
          <w:rFonts w:asciiTheme="majorHAnsi" w:hAnsiTheme="majorHAnsi" w:cstheme="majorHAnsi"/>
          <w:sz w:val="22"/>
          <w:szCs w:val="20"/>
        </w:rPr>
      </w:pPr>
    </w:p>
    <w:p w14:paraId="76FA07BA" w14:textId="71077509" w:rsidR="006C5471" w:rsidRDefault="006C5471" w:rsidP="00C71E79">
      <w:pPr>
        <w:jc w:val="both"/>
        <w:rPr>
          <w:rFonts w:asciiTheme="majorHAnsi" w:hAnsiTheme="majorHAnsi" w:cstheme="majorHAnsi"/>
          <w:sz w:val="22"/>
          <w:szCs w:val="20"/>
        </w:rPr>
      </w:pPr>
    </w:p>
    <w:p w14:paraId="4621CDE2" w14:textId="19E43B6F" w:rsidR="006C5471" w:rsidRDefault="006C5471" w:rsidP="00C71E79">
      <w:pPr>
        <w:jc w:val="both"/>
        <w:rPr>
          <w:rFonts w:asciiTheme="majorHAnsi" w:hAnsiTheme="majorHAnsi" w:cstheme="majorHAnsi"/>
          <w:sz w:val="22"/>
          <w:szCs w:val="20"/>
        </w:rPr>
      </w:pPr>
    </w:p>
    <w:p w14:paraId="63C8CD1D" w14:textId="4A58CA65" w:rsidR="006C5471" w:rsidRDefault="006C5471" w:rsidP="00C71E79">
      <w:pPr>
        <w:jc w:val="both"/>
        <w:rPr>
          <w:rFonts w:asciiTheme="majorHAnsi" w:hAnsiTheme="majorHAnsi" w:cstheme="majorHAnsi"/>
          <w:sz w:val="22"/>
          <w:szCs w:val="20"/>
        </w:rPr>
      </w:pPr>
    </w:p>
    <w:p w14:paraId="0E3D54B3" w14:textId="665F84F2" w:rsidR="006C5471" w:rsidRDefault="006C5471" w:rsidP="00C71E79">
      <w:pPr>
        <w:jc w:val="both"/>
        <w:rPr>
          <w:rFonts w:asciiTheme="majorHAnsi" w:hAnsiTheme="majorHAnsi" w:cstheme="majorHAnsi"/>
          <w:sz w:val="22"/>
          <w:szCs w:val="20"/>
        </w:rPr>
      </w:pPr>
    </w:p>
    <w:p w14:paraId="7648D704" w14:textId="797C2B73" w:rsidR="006C5471" w:rsidRDefault="00714296" w:rsidP="00C71E79">
      <w:pPr>
        <w:jc w:val="both"/>
        <w:rPr>
          <w:rFonts w:asciiTheme="majorHAnsi" w:hAnsiTheme="majorHAnsi" w:cstheme="majorHAnsi"/>
          <w:sz w:val="22"/>
          <w:szCs w:val="20"/>
        </w:rPr>
      </w:pPr>
      <w:r w:rsidRPr="006C5471">
        <w:rPr>
          <w:rFonts w:asciiTheme="majorHAnsi" w:hAnsiTheme="majorHAnsi" w:cstheme="majorHAnsi"/>
          <w:noProof/>
          <w:sz w:val="22"/>
          <w:szCs w:val="20"/>
        </w:rPr>
        <mc:AlternateContent>
          <mc:Choice Requires="wps">
            <w:drawing>
              <wp:anchor distT="45720" distB="45720" distL="114300" distR="114300" simplePos="0" relativeHeight="251664384" behindDoc="0" locked="0" layoutInCell="1" allowOverlap="1" wp14:anchorId="1A807274" wp14:editId="6969ABB1">
                <wp:simplePos x="0" y="0"/>
                <wp:positionH relativeFrom="column">
                  <wp:posOffset>457200</wp:posOffset>
                </wp:positionH>
                <wp:positionV relativeFrom="paragraph">
                  <wp:posOffset>149860</wp:posOffset>
                </wp:positionV>
                <wp:extent cx="1171575" cy="3238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323850"/>
                        </a:xfrm>
                        <a:prstGeom prst="rect">
                          <a:avLst/>
                        </a:prstGeom>
                        <a:noFill/>
                        <a:ln w="9525">
                          <a:noFill/>
                          <a:miter lim="800000"/>
                          <a:headEnd/>
                          <a:tailEnd/>
                        </a:ln>
                      </wps:spPr>
                      <wps:txbx>
                        <w:txbxContent>
                          <w:p w14:paraId="61EAE965" w14:textId="0DA6A868" w:rsidR="006C5471" w:rsidRPr="00714296" w:rsidRDefault="006C5471">
                            <w:pPr>
                              <w:rPr>
                                <w:i/>
                                <w:iCs/>
                                <w:sz w:val="18"/>
                                <w:szCs w:val="18"/>
                              </w:rPr>
                            </w:pPr>
                            <w:r w:rsidRPr="00714296">
                              <w:rPr>
                                <w:i/>
                                <w:iCs/>
                                <w:sz w:val="18"/>
                                <w:szCs w:val="18"/>
                              </w:rPr>
                              <w:t>Figure 1. Honda D16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A807274" id="_x0000_t202" coordsize="21600,21600" o:spt="202" path="m,l,21600r21600,l21600,xe">
                <v:stroke joinstyle="miter"/>
                <v:path gradientshapeok="t" o:connecttype="rect"/>
              </v:shapetype>
              <v:shape id="Text Box 2" o:spid="_x0000_s1026" type="#_x0000_t202" style="position:absolute;left:0;text-align:left;margin-left:36pt;margin-top:11.8pt;width:92.25pt;height:25.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" filled="f" stroked="f">
                <v:textbox>
                  <w:txbxContent>
                    <w:p w14:paraId="61EAE965" w14:textId="0DA6A868" w:rsidR="006C5471" w:rsidRPr="00714296" w:rsidRDefault="006C5471">
                      <w:pPr>
                        <w:rPr>
                          <w:i/>
                          <w:iCs/>
                          <w:sz w:val="18"/>
                          <w:szCs w:val="18"/>
                        </w:rPr>
                      </w:pPr>
                      <w:r w:rsidRPr="00714296">
                        <w:rPr>
                          <w:i/>
                          <w:iCs/>
                          <w:sz w:val="18"/>
                          <w:szCs w:val="18"/>
                        </w:rPr>
                        <w:t>Figure 1. Honda D16</w:t>
                      </w:r>
                    </w:p>
                  </w:txbxContent>
                </v:textbox>
                <w10:wrap type="square"/>
              </v:shape>
            </w:pict>
          </mc:Fallback>
        </mc:AlternateContent>
      </w:r>
    </w:p>
    <w:p w14:paraId="02D5217D" w14:textId="2BC26371" w:rsidR="006C5471" w:rsidRDefault="00714296" w:rsidP="00C71E79">
      <w:pPr>
        <w:jc w:val="both"/>
        <w:rPr>
          <w:rFonts w:asciiTheme="majorHAnsi" w:hAnsiTheme="majorHAnsi" w:cstheme="majorHAnsi"/>
          <w:sz w:val="22"/>
          <w:szCs w:val="20"/>
        </w:rPr>
      </w:pPr>
      <w:r w:rsidRPr="006C5471">
        <w:rPr>
          <w:rFonts w:asciiTheme="majorHAnsi" w:hAnsiTheme="majorHAnsi" w:cstheme="majorHAnsi"/>
          <w:noProof/>
          <w:sz w:val="22"/>
          <w:szCs w:val="20"/>
        </w:rPr>
        <mc:AlternateContent>
          <mc:Choice Requires="wps">
            <w:drawing>
              <wp:anchor distT="45720" distB="45720" distL="114300" distR="114300" simplePos="0" relativeHeight="251666432" behindDoc="0" locked="0" layoutInCell="1" allowOverlap="1" wp14:anchorId="2CCDE8E5" wp14:editId="35ADC36A">
                <wp:simplePos x="0" y="0"/>
                <wp:positionH relativeFrom="column">
                  <wp:posOffset>3562350</wp:posOffset>
                </wp:positionH>
                <wp:positionV relativeFrom="paragraph">
                  <wp:posOffset>197485</wp:posOffset>
                </wp:positionV>
                <wp:extent cx="1819275" cy="32385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323850"/>
                        </a:xfrm>
                        <a:prstGeom prst="rect">
                          <a:avLst/>
                        </a:prstGeom>
                        <a:noFill/>
                        <a:ln w="9525">
                          <a:noFill/>
                          <a:miter lim="800000"/>
                          <a:headEnd/>
                          <a:tailEnd/>
                        </a:ln>
                      </wps:spPr>
                      <wps:txbx>
                        <w:txbxContent>
                          <w:p w14:paraId="04985470" w14:textId="725E09D2" w:rsidR="00714296" w:rsidRPr="00714296" w:rsidRDefault="00714296" w:rsidP="00714296">
                            <w:pPr>
                              <w:rPr>
                                <w:i/>
                                <w:iCs/>
                                <w:sz w:val="18"/>
                                <w:szCs w:val="18"/>
                              </w:rPr>
                            </w:pPr>
                            <w:r w:rsidRPr="00714296">
                              <w:rPr>
                                <w:i/>
                                <w:iCs/>
                                <w:sz w:val="18"/>
                                <w:szCs w:val="18"/>
                              </w:rPr>
                              <w:t xml:space="preserve">Figure </w:t>
                            </w:r>
                            <w:r>
                              <w:rPr>
                                <w:i/>
                                <w:iCs/>
                                <w:sz w:val="18"/>
                                <w:szCs w:val="18"/>
                              </w:rPr>
                              <w:t>2</w:t>
                            </w:r>
                            <w:r w:rsidRPr="00714296">
                              <w:rPr>
                                <w:i/>
                                <w:iCs/>
                                <w:sz w:val="18"/>
                                <w:szCs w:val="18"/>
                              </w:rPr>
                              <w:t>. Honda D16</w:t>
                            </w:r>
                            <w:r>
                              <w:rPr>
                                <w:i/>
                                <w:iCs/>
                                <w:sz w:val="18"/>
                                <w:szCs w:val="18"/>
                              </w:rPr>
                              <w:t xml:space="preserve"> electronics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CDE8E5" id="_x0000_s1027" type="#_x0000_t202" style="position:absolute;left:0;text-align:left;margin-left:280.5pt;margin-top:15.55pt;width:143.25pt;height:25.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" filled="f" stroked="f">
                <v:textbox>
                  <w:txbxContent>
                    <w:p w14:paraId="04985470" w14:textId="725E09D2" w:rsidR="00714296" w:rsidRPr="00714296" w:rsidRDefault="00714296" w:rsidP="00714296">
                      <w:pPr>
                        <w:rPr>
                          <w:i/>
                          <w:iCs/>
                          <w:sz w:val="18"/>
                          <w:szCs w:val="18"/>
                        </w:rPr>
                      </w:pPr>
                      <w:r w:rsidRPr="00714296">
                        <w:rPr>
                          <w:i/>
                          <w:iCs/>
                          <w:sz w:val="18"/>
                          <w:szCs w:val="18"/>
                        </w:rPr>
                        <w:t xml:space="preserve">Figure </w:t>
                      </w:r>
                      <w:r>
                        <w:rPr>
                          <w:i/>
                          <w:iCs/>
                          <w:sz w:val="18"/>
                          <w:szCs w:val="18"/>
                        </w:rPr>
                        <w:t>2</w:t>
                      </w:r>
                      <w:r w:rsidRPr="00714296">
                        <w:rPr>
                          <w:i/>
                          <w:iCs/>
                          <w:sz w:val="18"/>
                          <w:szCs w:val="18"/>
                        </w:rPr>
                        <w:t>. Honda D16</w:t>
                      </w:r>
                      <w:r>
                        <w:rPr>
                          <w:i/>
                          <w:iCs/>
                          <w:sz w:val="18"/>
                          <w:szCs w:val="18"/>
                        </w:rPr>
                        <w:t xml:space="preserve"> electronics</w:t>
                      </w:r>
                    </w:p>
                  </w:txbxContent>
                </v:textbox>
                <w10:wrap type="square"/>
              </v:shape>
            </w:pict>
          </mc:Fallback>
        </mc:AlternateContent>
      </w:r>
    </w:p>
    <w:p w14:paraId="4AD98144" w14:textId="3A1DFEBD" w:rsidR="006C5471" w:rsidRDefault="006C5471" w:rsidP="00C71E79">
      <w:pPr>
        <w:jc w:val="both"/>
        <w:rPr>
          <w:rFonts w:asciiTheme="majorHAnsi" w:hAnsiTheme="majorHAnsi" w:cstheme="majorHAnsi"/>
          <w:sz w:val="22"/>
          <w:szCs w:val="20"/>
        </w:rPr>
      </w:pPr>
    </w:p>
    <w:p w14:paraId="18A30D45" w14:textId="5D25D036" w:rsidR="005A0E10" w:rsidRDefault="00120F9A" w:rsidP="00C71E79">
      <w:pPr>
        <w:jc w:val="both"/>
        <w:rPr>
          <w:rFonts w:asciiTheme="majorHAnsi" w:hAnsiTheme="majorHAnsi" w:cstheme="majorHAnsi"/>
          <w:sz w:val="22"/>
          <w:szCs w:val="20"/>
        </w:rPr>
      </w:pPr>
      <w:r>
        <w:rPr>
          <w:rFonts w:asciiTheme="majorHAnsi" w:hAnsiTheme="majorHAnsi" w:cstheme="majorHAnsi"/>
          <w:sz w:val="22"/>
          <w:szCs w:val="20"/>
        </w:rPr>
        <w:t>Before any testing</w:t>
      </w:r>
      <w:r w:rsidR="000F3094">
        <w:rPr>
          <w:rFonts w:asciiTheme="majorHAnsi" w:hAnsiTheme="majorHAnsi" w:cstheme="majorHAnsi"/>
          <w:sz w:val="22"/>
          <w:szCs w:val="20"/>
        </w:rPr>
        <w:t xml:space="preserve"> can begin, </w:t>
      </w:r>
      <w:r w:rsidR="00B63D03">
        <w:rPr>
          <w:rFonts w:asciiTheme="majorHAnsi" w:hAnsiTheme="majorHAnsi" w:cstheme="majorHAnsi"/>
          <w:sz w:val="22"/>
          <w:szCs w:val="20"/>
        </w:rPr>
        <w:t>the following values are needed:</w:t>
      </w:r>
    </w:p>
    <w:p w14:paraId="3EAD37E0" w14:textId="0AE23795" w:rsidR="00B63D03" w:rsidRDefault="00FC6E65" w:rsidP="00C71E79">
      <w:pPr>
        <w:pStyle w:val="ListParagraph"/>
        <w:numPr>
          <w:ilvl w:val="0"/>
          <w:numId w:val="3"/>
        </w:numPr>
        <w:jc w:val="both"/>
        <w:rPr>
          <w:rFonts w:asciiTheme="majorHAnsi" w:hAnsiTheme="majorHAnsi" w:cstheme="majorHAnsi"/>
          <w:sz w:val="22"/>
          <w:szCs w:val="20"/>
        </w:rPr>
      </w:pPr>
      <w:r>
        <w:rPr>
          <w:rFonts w:asciiTheme="majorHAnsi" w:hAnsiTheme="majorHAnsi" w:cstheme="majorHAnsi"/>
          <w:sz w:val="22"/>
          <w:szCs w:val="20"/>
        </w:rPr>
        <w:t xml:space="preserve">Radius of </w:t>
      </w:r>
      <w:r w:rsidR="002877B3">
        <w:rPr>
          <w:rFonts w:asciiTheme="majorHAnsi" w:hAnsiTheme="majorHAnsi" w:cstheme="majorHAnsi"/>
          <w:sz w:val="22"/>
          <w:szCs w:val="20"/>
        </w:rPr>
        <w:t>torque arm</w:t>
      </w:r>
    </w:p>
    <w:p w14:paraId="543FC92C" w14:textId="644EF6D5" w:rsidR="002877B3" w:rsidRDefault="00DF5F90" w:rsidP="00C71E79">
      <w:pPr>
        <w:pStyle w:val="ListParagraph"/>
        <w:numPr>
          <w:ilvl w:val="0"/>
          <w:numId w:val="3"/>
        </w:numPr>
        <w:jc w:val="both"/>
        <w:rPr>
          <w:rFonts w:asciiTheme="majorHAnsi" w:hAnsiTheme="majorHAnsi" w:cstheme="majorHAnsi"/>
          <w:sz w:val="22"/>
          <w:szCs w:val="20"/>
        </w:rPr>
      </w:pPr>
      <w:r>
        <w:rPr>
          <w:rFonts w:asciiTheme="majorHAnsi" w:hAnsiTheme="majorHAnsi" w:cstheme="majorHAnsi"/>
          <w:sz w:val="22"/>
          <w:szCs w:val="20"/>
        </w:rPr>
        <w:t>Temperature and pressure for the day</w:t>
      </w:r>
    </w:p>
    <w:p w14:paraId="75E399B3" w14:textId="147517C8" w:rsidR="00DF5F90" w:rsidRDefault="00AB0C1B" w:rsidP="00C71E79">
      <w:pPr>
        <w:pStyle w:val="ListParagraph"/>
        <w:numPr>
          <w:ilvl w:val="0"/>
          <w:numId w:val="3"/>
        </w:numPr>
        <w:jc w:val="both"/>
        <w:rPr>
          <w:rFonts w:asciiTheme="majorHAnsi" w:hAnsiTheme="majorHAnsi" w:cstheme="majorHAnsi"/>
          <w:sz w:val="22"/>
          <w:szCs w:val="20"/>
        </w:rPr>
      </w:pPr>
      <w:r>
        <w:rPr>
          <w:rFonts w:asciiTheme="majorHAnsi" w:hAnsiTheme="majorHAnsi" w:cstheme="majorHAnsi"/>
          <w:sz w:val="22"/>
          <w:szCs w:val="20"/>
        </w:rPr>
        <w:t>Bore and stroke of engine</w:t>
      </w:r>
    </w:p>
    <w:p w14:paraId="5D487A48" w14:textId="61EEFB1C" w:rsidR="00AB0C1B" w:rsidRDefault="00AB0C1B" w:rsidP="00C71E79">
      <w:pPr>
        <w:pStyle w:val="ListParagraph"/>
        <w:numPr>
          <w:ilvl w:val="0"/>
          <w:numId w:val="3"/>
        </w:numPr>
        <w:jc w:val="both"/>
        <w:rPr>
          <w:rFonts w:asciiTheme="majorHAnsi" w:hAnsiTheme="majorHAnsi" w:cstheme="majorHAnsi"/>
          <w:sz w:val="22"/>
          <w:szCs w:val="20"/>
        </w:rPr>
      </w:pPr>
      <w:r>
        <w:rPr>
          <w:rFonts w:asciiTheme="majorHAnsi" w:hAnsiTheme="majorHAnsi" w:cstheme="majorHAnsi"/>
          <w:sz w:val="22"/>
          <w:szCs w:val="20"/>
        </w:rPr>
        <w:t>Calo</w:t>
      </w:r>
      <w:r w:rsidR="008A5AD7">
        <w:rPr>
          <w:rFonts w:asciiTheme="majorHAnsi" w:hAnsiTheme="majorHAnsi" w:cstheme="majorHAnsi"/>
          <w:sz w:val="22"/>
          <w:szCs w:val="20"/>
        </w:rPr>
        <w:t>rific value of fuel</w:t>
      </w:r>
    </w:p>
    <w:p w14:paraId="40D01C68" w14:textId="2BF9BCE8" w:rsidR="007121E8" w:rsidRDefault="004342A2" w:rsidP="007E3C3B">
      <w:pPr>
        <w:jc w:val="both"/>
        <w:rPr>
          <w:rFonts w:asciiTheme="majorHAnsi" w:hAnsiTheme="majorHAnsi" w:cstheme="majorHAnsi"/>
          <w:sz w:val="22"/>
          <w:szCs w:val="20"/>
        </w:rPr>
      </w:pPr>
      <w:r>
        <w:rPr>
          <w:rFonts w:asciiTheme="majorHAnsi" w:hAnsiTheme="majorHAnsi" w:cstheme="majorHAnsi"/>
          <w:sz w:val="22"/>
          <w:szCs w:val="20"/>
        </w:rPr>
        <w:t xml:space="preserve">Dynamometers </w:t>
      </w:r>
      <w:r w:rsidR="00D61101">
        <w:rPr>
          <w:rFonts w:asciiTheme="majorHAnsi" w:hAnsiTheme="majorHAnsi" w:cstheme="majorHAnsi"/>
          <w:sz w:val="22"/>
          <w:szCs w:val="20"/>
        </w:rPr>
        <w:t xml:space="preserve">calculate figures of load </w:t>
      </w:r>
      <w:r w:rsidR="00F61957">
        <w:rPr>
          <w:rFonts w:asciiTheme="majorHAnsi" w:hAnsiTheme="majorHAnsi" w:cstheme="majorHAnsi"/>
          <w:sz w:val="22"/>
          <w:szCs w:val="20"/>
        </w:rPr>
        <w:t xml:space="preserve">and torque by </w:t>
      </w:r>
      <w:r w:rsidR="00912CE4">
        <w:rPr>
          <w:rFonts w:asciiTheme="majorHAnsi" w:hAnsiTheme="majorHAnsi" w:cstheme="majorHAnsi"/>
          <w:sz w:val="22"/>
          <w:szCs w:val="20"/>
        </w:rPr>
        <w:t xml:space="preserve">having the brake’s </w:t>
      </w:r>
      <w:r w:rsidR="00600CAA">
        <w:rPr>
          <w:rFonts w:asciiTheme="majorHAnsi" w:hAnsiTheme="majorHAnsi" w:cstheme="majorHAnsi"/>
          <w:sz w:val="22"/>
          <w:szCs w:val="20"/>
        </w:rPr>
        <w:t>outer housing floating</w:t>
      </w:r>
      <w:r w:rsidR="003C4102">
        <w:rPr>
          <w:rFonts w:asciiTheme="majorHAnsi" w:hAnsiTheme="majorHAnsi" w:cstheme="majorHAnsi"/>
          <w:sz w:val="22"/>
          <w:szCs w:val="20"/>
        </w:rPr>
        <w:t xml:space="preserve"> in trunnion </w:t>
      </w:r>
      <w:r w:rsidR="00EB38C9">
        <w:rPr>
          <w:rFonts w:asciiTheme="majorHAnsi" w:hAnsiTheme="majorHAnsi" w:cstheme="majorHAnsi"/>
          <w:sz w:val="22"/>
          <w:szCs w:val="20"/>
        </w:rPr>
        <w:t>bearings</w:t>
      </w:r>
      <w:r w:rsidR="00500FE0">
        <w:rPr>
          <w:rFonts w:asciiTheme="majorHAnsi" w:hAnsiTheme="majorHAnsi" w:cstheme="majorHAnsi"/>
          <w:sz w:val="22"/>
          <w:szCs w:val="20"/>
        </w:rPr>
        <w:t>. However</w:t>
      </w:r>
      <w:r w:rsidR="00FD2DD1">
        <w:rPr>
          <w:rFonts w:asciiTheme="majorHAnsi" w:hAnsiTheme="majorHAnsi" w:cstheme="majorHAnsi"/>
          <w:sz w:val="22"/>
          <w:szCs w:val="20"/>
        </w:rPr>
        <w:t>,</w:t>
      </w:r>
      <w:r w:rsidR="00500FE0">
        <w:rPr>
          <w:rFonts w:asciiTheme="majorHAnsi" w:hAnsiTheme="majorHAnsi" w:cstheme="majorHAnsi"/>
          <w:sz w:val="22"/>
          <w:szCs w:val="20"/>
        </w:rPr>
        <w:t xml:space="preserve"> the </w:t>
      </w:r>
      <w:r w:rsidR="00DB087A">
        <w:rPr>
          <w:rFonts w:asciiTheme="majorHAnsi" w:hAnsiTheme="majorHAnsi" w:cstheme="majorHAnsi"/>
          <w:sz w:val="22"/>
          <w:szCs w:val="20"/>
        </w:rPr>
        <w:t xml:space="preserve">housing rotation is stopped by a </w:t>
      </w:r>
      <w:r w:rsidR="00FE1FEB">
        <w:rPr>
          <w:rFonts w:asciiTheme="majorHAnsi" w:hAnsiTheme="majorHAnsi" w:cstheme="majorHAnsi"/>
          <w:sz w:val="22"/>
          <w:szCs w:val="20"/>
        </w:rPr>
        <w:t xml:space="preserve">torque arm. </w:t>
      </w:r>
      <w:r w:rsidR="00E74906">
        <w:rPr>
          <w:rFonts w:asciiTheme="majorHAnsi" w:hAnsiTheme="majorHAnsi" w:cstheme="majorHAnsi"/>
          <w:sz w:val="22"/>
          <w:szCs w:val="20"/>
        </w:rPr>
        <w:t xml:space="preserve">This </w:t>
      </w:r>
      <w:r w:rsidR="00FD2DD1">
        <w:rPr>
          <w:rFonts w:asciiTheme="majorHAnsi" w:hAnsiTheme="majorHAnsi" w:cstheme="majorHAnsi"/>
          <w:sz w:val="22"/>
          <w:szCs w:val="20"/>
        </w:rPr>
        <w:t>attaches in the centre and projects radially</w:t>
      </w:r>
      <w:r w:rsidR="0022352D">
        <w:rPr>
          <w:rFonts w:asciiTheme="majorHAnsi" w:hAnsiTheme="majorHAnsi" w:cstheme="majorHAnsi"/>
          <w:sz w:val="22"/>
          <w:szCs w:val="20"/>
        </w:rPr>
        <w:t xml:space="preserve">. </w:t>
      </w:r>
      <w:r w:rsidR="00DE0CD9">
        <w:rPr>
          <w:rFonts w:asciiTheme="majorHAnsi" w:hAnsiTheme="majorHAnsi" w:cstheme="majorHAnsi"/>
          <w:sz w:val="22"/>
          <w:szCs w:val="20"/>
        </w:rPr>
        <w:t xml:space="preserve">The </w:t>
      </w:r>
      <w:r w:rsidR="00B9414B">
        <w:rPr>
          <w:rFonts w:asciiTheme="majorHAnsi" w:hAnsiTheme="majorHAnsi" w:cstheme="majorHAnsi"/>
          <w:sz w:val="22"/>
          <w:szCs w:val="20"/>
        </w:rPr>
        <w:t>distance of the calibration arm needs to</w:t>
      </w:r>
      <w:r w:rsidR="006B310A">
        <w:rPr>
          <w:rFonts w:asciiTheme="majorHAnsi" w:hAnsiTheme="majorHAnsi" w:cstheme="majorHAnsi"/>
          <w:sz w:val="22"/>
          <w:szCs w:val="20"/>
        </w:rPr>
        <w:t xml:space="preserve"> be</w:t>
      </w:r>
      <w:r w:rsidR="00B9414B">
        <w:rPr>
          <w:rFonts w:asciiTheme="majorHAnsi" w:hAnsiTheme="majorHAnsi" w:cstheme="majorHAnsi"/>
          <w:sz w:val="22"/>
          <w:szCs w:val="20"/>
        </w:rPr>
        <w:t xml:space="preserve"> </w:t>
      </w:r>
      <w:r w:rsidR="007121E8">
        <w:rPr>
          <w:rFonts w:asciiTheme="majorHAnsi" w:hAnsiTheme="majorHAnsi" w:cstheme="majorHAnsi"/>
          <w:sz w:val="22"/>
          <w:szCs w:val="20"/>
        </w:rPr>
        <w:t xml:space="preserve">noted </w:t>
      </w:r>
      <w:r w:rsidR="00A41F26">
        <w:rPr>
          <w:rFonts w:asciiTheme="majorHAnsi" w:hAnsiTheme="majorHAnsi" w:cstheme="majorHAnsi"/>
          <w:sz w:val="22"/>
          <w:szCs w:val="20"/>
        </w:rPr>
        <w:t>as this value is very important.</w:t>
      </w:r>
      <w:r w:rsidR="00A82B89">
        <w:rPr>
          <w:rFonts w:asciiTheme="majorHAnsi" w:hAnsiTheme="majorHAnsi" w:cstheme="majorHAnsi"/>
          <w:sz w:val="22"/>
          <w:szCs w:val="20"/>
        </w:rPr>
        <w:t xml:space="preserve"> </w:t>
      </w:r>
      <w:r w:rsidR="005B39CA">
        <w:rPr>
          <w:rFonts w:asciiTheme="majorHAnsi" w:hAnsiTheme="majorHAnsi" w:cstheme="majorHAnsi"/>
          <w:sz w:val="22"/>
          <w:szCs w:val="20"/>
        </w:rPr>
        <w:t xml:space="preserve">The </w:t>
      </w:r>
      <w:r w:rsidR="00373FF7">
        <w:rPr>
          <w:rFonts w:asciiTheme="majorHAnsi" w:hAnsiTheme="majorHAnsi" w:cstheme="majorHAnsi"/>
          <w:sz w:val="22"/>
          <w:szCs w:val="20"/>
        </w:rPr>
        <w:t xml:space="preserve">arm has a load acting downwards </w:t>
      </w:r>
      <w:r w:rsidR="005D393A">
        <w:rPr>
          <w:rFonts w:asciiTheme="majorHAnsi" w:hAnsiTheme="majorHAnsi" w:cstheme="majorHAnsi"/>
          <w:sz w:val="22"/>
          <w:szCs w:val="20"/>
        </w:rPr>
        <w:t xml:space="preserve">on the far end of it, this is the </w:t>
      </w:r>
      <w:r w:rsidR="00AF077D">
        <w:rPr>
          <w:rFonts w:asciiTheme="majorHAnsi" w:hAnsiTheme="majorHAnsi" w:cstheme="majorHAnsi"/>
          <w:sz w:val="22"/>
          <w:szCs w:val="20"/>
        </w:rPr>
        <w:t xml:space="preserve">hanging weight, weights and gravity. This is needed later in the </w:t>
      </w:r>
      <w:r w:rsidR="00F61F6F">
        <w:rPr>
          <w:rFonts w:asciiTheme="majorHAnsi" w:hAnsiTheme="majorHAnsi" w:cstheme="majorHAnsi"/>
          <w:sz w:val="22"/>
          <w:szCs w:val="20"/>
        </w:rPr>
        <w:t xml:space="preserve">experiment as torque is calculated by </w:t>
      </w:r>
      <w:r w:rsidR="007121E8">
        <w:rPr>
          <w:rFonts w:asciiTheme="majorHAnsi" w:hAnsiTheme="majorHAnsi" w:cstheme="majorHAnsi"/>
          <w:sz w:val="22"/>
          <w:szCs w:val="20"/>
        </w:rPr>
        <w:t>multiplying distance by load</w:t>
      </w:r>
      <w:r w:rsidR="00D93EDF">
        <w:rPr>
          <w:rFonts w:asciiTheme="majorHAnsi" w:hAnsiTheme="majorHAnsi" w:cstheme="majorHAnsi"/>
          <w:sz w:val="22"/>
          <w:szCs w:val="20"/>
        </w:rPr>
        <w:t xml:space="preserve"> </w:t>
      </w:r>
      <w:r w:rsidR="00D02C6C">
        <w:rPr>
          <w:rFonts w:asciiTheme="majorHAnsi" w:hAnsiTheme="majorHAnsi" w:cstheme="majorHAnsi"/>
          <w:sz w:val="22"/>
          <w:szCs w:val="20"/>
        </w:rPr>
        <w:t>(</w:t>
      </w:r>
      <w:r w:rsidR="00D93EDF" w:rsidRPr="00D93EDF">
        <w:rPr>
          <w:rFonts w:asciiTheme="majorHAnsi" w:hAnsiTheme="majorHAnsi" w:cstheme="majorHAnsi"/>
          <w:sz w:val="22"/>
          <w:szCs w:val="20"/>
        </w:rPr>
        <w:t>Bergeron, B. 2019).</w:t>
      </w:r>
    </w:p>
    <w:p w14:paraId="5FC354F7" w14:textId="59631D01" w:rsidR="00ED3997" w:rsidRDefault="00ED3997" w:rsidP="007E3C3B">
      <w:pPr>
        <w:jc w:val="both"/>
        <w:rPr>
          <w:rFonts w:asciiTheme="majorHAnsi" w:hAnsiTheme="majorHAnsi" w:cstheme="majorHAnsi"/>
          <w:sz w:val="22"/>
          <w:szCs w:val="20"/>
        </w:rPr>
      </w:pPr>
      <w:r>
        <w:rPr>
          <w:rFonts w:asciiTheme="majorHAnsi" w:hAnsiTheme="majorHAnsi" w:cstheme="majorHAnsi"/>
          <w:sz w:val="22"/>
          <w:szCs w:val="20"/>
        </w:rPr>
        <w:t xml:space="preserve">Knowing this, </w:t>
      </w:r>
      <w:r w:rsidR="0016156A">
        <w:rPr>
          <w:rFonts w:asciiTheme="majorHAnsi" w:hAnsiTheme="majorHAnsi" w:cstheme="majorHAnsi"/>
          <w:sz w:val="22"/>
          <w:szCs w:val="20"/>
        </w:rPr>
        <w:t xml:space="preserve">the first step is to attach the weights to the calibration arm </w:t>
      </w:r>
      <w:r w:rsidR="00DD4339">
        <w:rPr>
          <w:rFonts w:asciiTheme="majorHAnsi" w:hAnsiTheme="majorHAnsi" w:cstheme="majorHAnsi"/>
          <w:sz w:val="22"/>
          <w:szCs w:val="20"/>
        </w:rPr>
        <w:t xml:space="preserve">and </w:t>
      </w:r>
      <w:r w:rsidR="00E722EB">
        <w:rPr>
          <w:rFonts w:asciiTheme="majorHAnsi" w:hAnsiTheme="majorHAnsi" w:cstheme="majorHAnsi"/>
          <w:sz w:val="22"/>
          <w:szCs w:val="20"/>
        </w:rPr>
        <w:t>document the total value of the load.</w:t>
      </w:r>
      <w:r w:rsidR="00CC6C9D">
        <w:rPr>
          <w:rFonts w:asciiTheme="majorHAnsi" w:hAnsiTheme="majorHAnsi" w:cstheme="majorHAnsi"/>
          <w:sz w:val="22"/>
          <w:szCs w:val="20"/>
        </w:rPr>
        <w:t xml:space="preserve"> </w:t>
      </w:r>
    </w:p>
    <w:p w14:paraId="047D05CF" w14:textId="374643A7" w:rsidR="004D1AAC" w:rsidRDefault="00CC6C9D" w:rsidP="007E3C3B">
      <w:pPr>
        <w:jc w:val="both"/>
        <w:rPr>
          <w:rFonts w:asciiTheme="majorHAnsi" w:hAnsiTheme="majorHAnsi" w:cstheme="majorHAnsi"/>
          <w:sz w:val="22"/>
          <w:szCs w:val="20"/>
        </w:rPr>
      </w:pPr>
      <w:r>
        <w:rPr>
          <w:rFonts w:asciiTheme="majorHAnsi" w:hAnsiTheme="majorHAnsi" w:cstheme="majorHAnsi"/>
          <w:sz w:val="22"/>
          <w:szCs w:val="20"/>
        </w:rPr>
        <w:t>Once the weights have been attached, the next step is to lock the door into the dyno room and</w:t>
      </w:r>
      <w:r w:rsidR="002A4413">
        <w:rPr>
          <w:rFonts w:asciiTheme="majorHAnsi" w:hAnsiTheme="majorHAnsi" w:cstheme="majorHAnsi"/>
          <w:sz w:val="22"/>
          <w:szCs w:val="20"/>
        </w:rPr>
        <w:t xml:space="preserve"> occupy the operating room.</w:t>
      </w:r>
      <w:r w:rsidR="00955BD2">
        <w:rPr>
          <w:rFonts w:asciiTheme="majorHAnsi" w:hAnsiTheme="majorHAnsi" w:cstheme="majorHAnsi"/>
          <w:sz w:val="22"/>
          <w:szCs w:val="20"/>
        </w:rPr>
        <w:t xml:space="preserve"> </w:t>
      </w:r>
      <w:r w:rsidR="00500F89">
        <w:rPr>
          <w:rFonts w:asciiTheme="majorHAnsi" w:hAnsiTheme="majorHAnsi" w:cstheme="majorHAnsi"/>
          <w:sz w:val="22"/>
          <w:szCs w:val="20"/>
        </w:rPr>
        <w:t xml:space="preserve">Engine dynamometers operate using 3 main types of control, these being manual, short tests and test sequences. Manual </w:t>
      </w:r>
      <w:r w:rsidR="00F53461">
        <w:rPr>
          <w:rFonts w:asciiTheme="majorHAnsi" w:hAnsiTheme="majorHAnsi" w:cstheme="majorHAnsi"/>
          <w:sz w:val="22"/>
          <w:szCs w:val="20"/>
        </w:rPr>
        <w:t>control allows the operator to increase engine rpm as well as the load</w:t>
      </w:r>
      <w:r w:rsidR="00F73851">
        <w:rPr>
          <w:rFonts w:asciiTheme="majorHAnsi" w:hAnsiTheme="majorHAnsi" w:cstheme="majorHAnsi"/>
          <w:sz w:val="22"/>
          <w:szCs w:val="20"/>
        </w:rPr>
        <w:t xml:space="preserve">, the load </w:t>
      </w:r>
      <w:r w:rsidR="00050C3D">
        <w:rPr>
          <w:rFonts w:asciiTheme="majorHAnsi" w:hAnsiTheme="majorHAnsi" w:cstheme="majorHAnsi"/>
          <w:sz w:val="22"/>
          <w:szCs w:val="20"/>
        </w:rPr>
        <w:t xml:space="preserve">provided by the dyno can also be referred to </w:t>
      </w:r>
      <w:r w:rsidR="002B5C58">
        <w:rPr>
          <w:rFonts w:asciiTheme="majorHAnsi" w:hAnsiTheme="majorHAnsi" w:cstheme="majorHAnsi"/>
          <w:sz w:val="22"/>
          <w:szCs w:val="20"/>
        </w:rPr>
        <w:t>as “</w:t>
      </w:r>
      <w:r w:rsidR="000143CD">
        <w:rPr>
          <w:rFonts w:asciiTheme="majorHAnsi" w:hAnsiTheme="majorHAnsi" w:cstheme="majorHAnsi"/>
          <w:sz w:val="22"/>
          <w:szCs w:val="20"/>
        </w:rPr>
        <w:t xml:space="preserve">brake”, this </w:t>
      </w:r>
      <w:r w:rsidR="0022542F">
        <w:rPr>
          <w:rFonts w:asciiTheme="majorHAnsi" w:hAnsiTheme="majorHAnsi" w:cstheme="majorHAnsi"/>
          <w:sz w:val="22"/>
          <w:szCs w:val="20"/>
        </w:rPr>
        <w:t xml:space="preserve">is because the </w:t>
      </w:r>
      <w:r w:rsidR="00C13610">
        <w:rPr>
          <w:rFonts w:asciiTheme="majorHAnsi" w:hAnsiTheme="majorHAnsi" w:cstheme="majorHAnsi"/>
          <w:sz w:val="22"/>
          <w:szCs w:val="20"/>
        </w:rPr>
        <w:t xml:space="preserve">first types of dynamometers </w:t>
      </w:r>
      <w:r w:rsidR="00191581">
        <w:rPr>
          <w:rFonts w:asciiTheme="majorHAnsi" w:hAnsiTheme="majorHAnsi" w:cstheme="majorHAnsi"/>
          <w:sz w:val="22"/>
          <w:szCs w:val="20"/>
        </w:rPr>
        <w:t xml:space="preserve">used a drum and band brake to increase </w:t>
      </w:r>
      <w:r w:rsidR="008C16BF">
        <w:rPr>
          <w:rFonts w:asciiTheme="majorHAnsi" w:hAnsiTheme="majorHAnsi" w:cstheme="majorHAnsi"/>
          <w:sz w:val="22"/>
          <w:szCs w:val="20"/>
        </w:rPr>
        <w:t xml:space="preserve">load. </w:t>
      </w:r>
    </w:p>
    <w:p w14:paraId="7D834DD2" w14:textId="5094D993" w:rsidR="00AB5106" w:rsidRDefault="005637C8" w:rsidP="007E3C3B">
      <w:pPr>
        <w:jc w:val="both"/>
        <w:rPr>
          <w:rFonts w:asciiTheme="majorHAnsi" w:hAnsiTheme="majorHAnsi" w:cstheme="majorHAnsi"/>
          <w:sz w:val="22"/>
          <w:szCs w:val="20"/>
        </w:rPr>
      </w:pPr>
      <w:r>
        <w:rPr>
          <w:rFonts w:asciiTheme="majorHAnsi" w:hAnsiTheme="majorHAnsi" w:cstheme="majorHAnsi"/>
          <w:sz w:val="22"/>
          <w:szCs w:val="20"/>
        </w:rPr>
        <w:lastRenderedPageBreak/>
        <w:t xml:space="preserve">Short tests </w:t>
      </w:r>
      <w:r w:rsidR="00734E92">
        <w:rPr>
          <w:rFonts w:asciiTheme="majorHAnsi" w:hAnsiTheme="majorHAnsi" w:cstheme="majorHAnsi"/>
          <w:sz w:val="22"/>
          <w:szCs w:val="20"/>
        </w:rPr>
        <w:t xml:space="preserve">is the name given to </w:t>
      </w:r>
      <w:r w:rsidR="008242BC">
        <w:rPr>
          <w:rFonts w:asciiTheme="majorHAnsi" w:hAnsiTheme="majorHAnsi" w:cstheme="majorHAnsi"/>
          <w:sz w:val="22"/>
          <w:szCs w:val="20"/>
        </w:rPr>
        <w:t xml:space="preserve">cover both step and sweep tests, </w:t>
      </w:r>
      <w:r w:rsidR="00C25EF5">
        <w:rPr>
          <w:rFonts w:asciiTheme="majorHAnsi" w:hAnsiTheme="majorHAnsi" w:cstheme="majorHAnsi"/>
          <w:sz w:val="22"/>
          <w:szCs w:val="20"/>
        </w:rPr>
        <w:t>for step tests the engine is taken to a specific rpm and data is taken</w:t>
      </w:r>
      <w:r w:rsidR="00D64C15">
        <w:rPr>
          <w:rFonts w:asciiTheme="majorHAnsi" w:hAnsiTheme="majorHAnsi" w:cstheme="majorHAnsi"/>
          <w:sz w:val="22"/>
          <w:szCs w:val="20"/>
        </w:rPr>
        <w:t>, once the data is taken It moves up to the next selected rpm</w:t>
      </w:r>
      <w:r w:rsidR="00E875AF">
        <w:rPr>
          <w:rFonts w:asciiTheme="majorHAnsi" w:hAnsiTheme="majorHAnsi" w:cstheme="majorHAnsi"/>
          <w:sz w:val="22"/>
          <w:szCs w:val="20"/>
        </w:rPr>
        <w:t xml:space="preserve"> and repeated until the </w:t>
      </w:r>
      <w:r w:rsidR="00650F36">
        <w:rPr>
          <w:rFonts w:asciiTheme="majorHAnsi" w:hAnsiTheme="majorHAnsi" w:cstheme="majorHAnsi"/>
          <w:sz w:val="22"/>
          <w:szCs w:val="20"/>
        </w:rPr>
        <w:t xml:space="preserve">specified max rpm is reached. The reasons for step tests is to receive reliable and accurate values as the </w:t>
      </w:r>
      <w:r w:rsidR="004B1FC6">
        <w:rPr>
          <w:rFonts w:asciiTheme="majorHAnsi" w:hAnsiTheme="majorHAnsi" w:cstheme="majorHAnsi"/>
          <w:sz w:val="22"/>
          <w:szCs w:val="20"/>
        </w:rPr>
        <w:t xml:space="preserve">engine does not accelerate </w:t>
      </w:r>
      <w:r w:rsidR="00570E71">
        <w:rPr>
          <w:rFonts w:asciiTheme="majorHAnsi" w:hAnsiTheme="majorHAnsi" w:cstheme="majorHAnsi"/>
          <w:sz w:val="22"/>
          <w:szCs w:val="20"/>
        </w:rPr>
        <w:t xml:space="preserve">once the data </w:t>
      </w:r>
      <w:r w:rsidR="004E70CE">
        <w:rPr>
          <w:rFonts w:asciiTheme="majorHAnsi" w:hAnsiTheme="majorHAnsi" w:cstheme="majorHAnsi"/>
          <w:sz w:val="22"/>
          <w:szCs w:val="20"/>
        </w:rPr>
        <w:t>is being collected</w:t>
      </w:r>
      <w:r w:rsidR="009E39B5">
        <w:rPr>
          <w:rFonts w:asciiTheme="majorHAnsi" w:hAnsiTheme="majorHAnsi" w:cstheme="majorHAnsi"/>
          <w:sz w:val="22"/>
          <w:szCs w:val="20"/>
        </w:rPr>
        <w:t>, as the engine is not accelerating</w:t>
      </w:r>
      <w:r w:rsidR="00240046">
        <w:rPr>
          <w:rFonts w:asciiTheme="majorHAnsi" w:hAnsiTheme="majorHAnsi" w:cstheme="majorHAnsi"/>
          <w:sz w:val="22"/>
          <w:szCs w:val="20"/>
        </w:rPr>
        <w:t xml:space="preserve"> there is no impact from the inertia of</w:t>
      </w:r>
      <w:r w:rsidR="005F3762">
        <w:rPr>
          <w:rFonts w:asciiTheme="majorHAnsi" w:hAnsiTheme="majorHAnsi" w:cstheme="majorHAnsi"/>
          <w:sz w:val="22"/>
          <w:szCs w:val="20"/>
        </w:rPr>
        <w:t xml:space="preserve"> engine and dyno</w:t>
      </w:r>
      <w:r w:rsidR="00712C5C">
        <w:rPr>
          <w:rFonts w:asciiTheme="majorHAnsi" w:hAnsiTheme="majorHAnsi" w:cstheme="majorHAnsi"/>
          <w:sz w:val="22"/>
          <w:szCs w:val="20"/>
        </w:rPr>
        <w:t xml:space="preserve"> on the torque reading</w:t>
      </w:r>
      <w:r w:rsidR="00AB5106">
        <w:rPr>
          <w:rFonts w:asciiTheme="majorHAnsi" w:hAnsiTheme="majorHAnsi" w:cstheme="majorHAnsi"/>
          <w:sz w:val="22"/>
          <w:szCs w:val="20"/>
        </w:rPr>
        <w:t xml:space="preserve"> </w:t>
      </w:r>
      <w:r w:rsidR="009C349B">
        <w:rPr>
          <w:rFonts w:asciiTheme="majorHAnsi" w:hAnsiTheme="majorHAnsi" w:cstheme="majorHAnsi"/>
          <w:sz w:val="22"/>
          <w:szCs w:val="20"/>
        </w:rPr>
        <w:t>(</w:t>
      </w:r>
      <w:bookmarkStart w:id="0" w:name="_Hlk28598195"/>
      <w:r w:rsidR="009C349B">
        <w:rPr>
          <w:rFonts w:asciiTheme="majorHAnsi" w:hAnsiTheme="majorHAnsi" w:cstheme="majorHAnsi"/>
          <w:sz w:val="22"/>
          <w:szCs w:val="20"/>
        </w:rPr>
        <w:t>McFarlend</w:t>
      </w:r>
      <w:r w:rsidR="00E91EA3">
        <w:rPr>
          <w:rFonts w:asciiTheme="majorHAnsi" w:hAnsiTheme="majorHAnsi" w:cstheme="majorHAnsi"/>
          <w:sz w:val="22"/>
          <w:szCs w:val="20"/>
        </w:rPr>
        <w:t xml:space="preserve">, J. </w:t>
      </w:r>
      <w:r w:rsidR="00AB5106">
        <w:rPr>
          <w:rFonts w:asciiTheme="majorHAnsi" w:hAnsiTheme="majorHAnsi" w:cstheme="majorHAnsi"/>
          <w:sz w:val="22"/>
          <w:szCs w:val="20"/>
        </w:rPr>
        <w:t>2003).</w:t>
      </w:r>
      <w:bookmarkEnd w:id="0"/>
    </w:p>
    <w:p w14:paraId="4EAC093A" w14:textId="4BEC11FB" w:rsidR="00F47E91" w:rsidRDefault="001A011A" w:rsidP="007E3C3B">
      <w:pPr>
        <w:jc w:val="both"/>
        <w:rPr>
          <w:rFonts w:asciiTheme="majorHAnsi" w:hAnsiTheme="majorHAnsi" w:cstheme="majorHAnsi"/>
          <w:sz w:val="22"/>
          <w:szCs w:val="20"/>
        </w:rPr>
      </w:pPr>
      <w:r>
        <w:rPr>
          <w:rFonts w:asciiTheme="majorHAnsi" w:hAnsiTheme="majorHAnsi" w:cstheme="majorHAnsi"/>
          <w:sz w:val="22"/>
          <w:szCs w:val="20"/>
        </w:rPr>
        <w:t xml:space="preserve">Sweep tests </w:t>
      </w:r>
      <w:r w:rsidR="00814CE0">
        <w:rPr>
          <w:rFonts w:asciiTheme="majorHAnsi" w:hAnsiTheme="majorHAnsi" w:cstheme="majorHAnsi"/>
          <w:sz w:val="22"/>
          <w:szCs w:val="20"/>
        </w:rPr>
        <w:t>accelerate the engine at a specified rate</w:t>
      </w:r>
      <w:r w:rsidR="00A12D10">
        <w:rPr>
          <w:rFonts w:asciiTheme="majorHAnsi" w:hAnsiTheme="majorHAnsi" w:cstheme="majorHAnsi"/>
          <w:sz w:val="22"/>
          <w:szCs w:val="20"/>
        </w:rPr>
        <w:t>,</w:t>
      </w:r>
      <w:r w:rsidR="00E95BED">
        <w:rPr>
          <w:rFonts w:asciiTheme="majorHAnsi" w:hAnsiTheme="majorHAnsi" w:cstheme="majorHAnsi"/>
          <w:sz w:val="22"/>
          <w:szCs w:val="20"/>
        </w:rPr>
        <w:t xml:space="preserve"> </w:t>
      </w:r>
      <w:r w:rsidR="00EB46AB">
        <w:rPr>
          <w:rFonts w:asciiTheme="majorHAnsi" w:hAnsiTheme="majorHAnsi" w:cstheme="majorHAnsi"/>
          <w:sz w:val="22"/>
          <w:szCs w:val="20"/>
        </w:rPr>
        <w:t xml:space="preserve">for example 200 rpm per second. This can be used to simulate </w:t>
      </w:r>
      <w:r w:rsidR="00111C9F">
        <w:rPr>
          <w:rFonts w:asciiTheme="majorHAnsi" w:hAnsiTheme="majorHAnsi" w:cstheme="majorHAnsi"/>
          <w:sz w:val="22"/>
          <w:szCs w:val="20"/>
        </w:rPr>
        <w:t xml:space="preserve">road conditions </w:t>
      </w:r>
      <w:r w:rsidR="006B2FAD">
        <w:rPr>
          <w:rFonts w:asciiTheme="majorHAnsi" w:hAnsiTheme="majorHAnsi" w:cstheme="majorHAnsi"/>
          <w:sz w:val="22"/>
          <w:szCs w:val="20"/>
        </w:rPr>
        <w:t>and due</w:t>
      </w:r>
      <w:r w:rsidR="00203B46">
        <w:rPr>
          <w:rFonts w:asciiTheme="majorHAnsi" w:hAnsiTheme="majorHAnsi" w:cstheme="majorHAnsi"/>
          <w:sz w:val="22"/>
          <w:szCs w:val="20"/>
        </w:rPr>
        <w:t xml:space="preserve"> to the steady acceleration, the inertia of the engine and dynamometer will </w:t>
      </w:r>
      <w:r w:rsidR="00AC12A1">
        <w:rPr>
          <w:rFonts w:asciiTheme="majorHAnsi" w:hAnsiTheme="majorHAnsi" w:cstheme="majorHAnsi"/>
          <w:sz w:val="22"/>
          <w:szCs w:val="20"/>
        </w:rPr>
        <w:t>affect</w:t>
      </w:r>
      <w:r w:rsidR="00203B46">
        <w:rPr>
          <w:rFonts w:asciiTheme="majorHAnsi" w:hAnsiTheme="majorHAnsi" w:cstheme="majorHAnsi"/>
          <w:sz w:val="22"/>
          <w:szCs w:val="20"/>
        </w:rPr>
        <w:t xml:space="preserve"> the values and for that reason, the </w:t>
      </w:r>
      <w:r w:rsidR="00AC12A1">
        <w:rPr>
          <w:rFonts w:asciiTheme="majorHAnsi" w:hAnsiTheme="majorHAnsi" w:cstheme="majorHAnsi"/>
          <w:sz w:val="22"/>
          <w:szCs w:val="20"/>
        </w:rPr>
        <w:t>acceleration is consistent throughout the whole test to not impede results</w:t>
      </w:r>
      <w:r w:rsidR="00E103D3">
        <w:rPr>
          <w:rFonts w:asciiTheme="majorHAnsi" w:hAnsiTheme="majorHAnsi" w:cstheme="majorHAnsi"/>
          <w:sz w:val="22"/>
          <w:szCs w:val="20"/>
        </w:rPr>
        <w:t xml:space="preserve"> (McFarlend, J. 2003).</w:t>
      </w:r>
    </w:p>
    <w:p w14:paraId="0F608542" w14:textId="18504024" w:rsidR="008C3FDE" w:rsidRDefault="009A2569" w:rsidP="007E3C3B">
      <w:pPr>
        <w:jc w:val="both"/>
        <w:rPr>
          <w:rFonts w:asciiTheme="majorHAnsi" w:hAnsiTheme="majorHAnsi" w:cstheme="majorHAnsi"/>
          <w:sz w:val="22"/>
          <w:szCs w:val="20"/>
        </w:rPr>
      </w:pPr>
      <w:r>
        <w:rPr>
          <w:rFonts w:asciiTheme="majorHAnsi" w:hAnsiTheme="majorHAnsi" w:cstheme="majorHAnsi"/>
          <w:sz w:val="22"/>
          <w:szCs w:val="20"/>
        </w:rPr>
        <w:t>Test sequences</w:t>
      </w:r>
      <w:r w:rsidR="00FD4C68">
        <w:rPr>
          <w:rFonts w:asciiTheme="majorHAnsi" w:hAnsiTheme="majorHAnsi" w:cstheme="majorHAnsi"/>
          <w:sz w:val="22"/>
          <w:szCs w:val="20"/>
        </w:rPr>
        <w:t xml:space="preserve"> are set </w:t>
      </w:r>
      <w:r w:rsidR="00334F5E">
        <w:rPr>
          <w:rFonts w:asciiTheme="majorHAnsi" w:hAnsiTheme="majorHAnsi" w:cstheme="majorHAnsi"/>
          <w:sz w:val="22"/>
          <w:szCs w:val="20"/>
        </w:rPr>
        <w:t xml:space="preserve">parameters which the engine must perform, a good example of this would be the euro emission standard testing which simulations </w:t>
      </w:r>
      <w:r w:rsidR="00B01CC7">
        <w:rPr>
          <w:rFonts w:asciiTheme="majorHAnsi" w:hAnsiTheme="majorHAnsi" w:cstheme="majorHAnsi"/>
          <w:sz w:val="22"/>
          <w:szCs w:val="20"/>
        </w:rPr>
        <w:t>different journeys an engine can experience</w:t>
      </w:r>
    </w:p>
    <w:p w14:paraId="7AD89A13" w14:textId="24164339" w:rsidR="00CA3B41" w:rsidRDefault="00CA3B41" w:rsidP="007E3C3B">
      <w:pPr>
        <w:jc w:val="both"/>
        <w:rPr>
          <w:rFonts w:asciiTheme="majorHAnsi" w:hAnsiTheme="majorHAnsi" w:cstheme="majorHAnsi"/>
          <w:sz w:val="22"/>
          <w:szCs w:val="20"/>
        </w:rPr>
      </w:pPr>
      <w:r>
        <w:rPr>
          <w:rFonts w:asciiTheme="majorHAnsi" w:hAnsiTheme="majorHAnsi" w:cstheme="majorHAnsi"/>
          <w:sz w:val="22"/>
          <w:szCs w:val="20"/>
        </w:rPr>
        <w:t xml:space="preserve">Manual control is used in </w:t>
      </w:r>
      <w:r w:rsidR="004A665C">
        <w:rPr>
          <w:rFonts w:asciiTheme="majorHAnsi" w:hAnsiTheme="majorHAnsi" w:cstheme="majorHAnsi"/>
          <w:sz w:val="22"/>
          <w:szCs w:val="20"/>
        </w:rPr>
        <w:t>the</w:t>
      </w:r>
      <w:r>
        <w:rPr>
          <w:rFonts w:asciiTheme="majorHAnsi" w:hAnsiTheme="majorHAnsi" w:cstheme="majorHAnsi"/>
          <w:sz w:val="22"/>
          <w:szCs w:val="20"/>
        </w:rPr>
        <w:t xml:space="preserve"> </w:t>
      </w:r>
      <w:r w:rsidR="009A2569">
        <w:rPr>
          <w:rFonts w:asciiTheme="majorHAnsi" w:hAnsiTheme="majorHAnsi" w:cstheme="majorHAnsi"/>
          <w:sz w:val="22"/>
          <w:szCs w:val="20"/>
        </w:rPr>
        <w:t>test</w:t>
      </w:r>
      <w:r>
        <w:rPr>
          <w:rFonts w:asciiTheme="majorHAnsi" w:hAnsiTheme="majorHAnsi" w:cstheme="majorHAnsi"/>
          <w:sz w:val="22"/>
          <w:szCs w:val="20"/>
        </w:rPr>
        <w:t xml:space="preserve"> to help warm up the engine prior to taking figures related to the engine.</w:t>
      </w:r>
      <w:r w:rsidR="00B468AC">
        <w:rPr>
          <w:rFonts w:asciiTheme="majorHAnsi" w:hAnsiTheme="majorHAnsi" w:cstheme="majorHAnsi"/>
          <w:sz w:val="22"/>
          <w:szCs w:val="20"/>
        </w:rPr>
        <w:t xml:space="preserve"> This can be done on to dials on the operating desk</w:t>
      </w:r>
      <w:r w:rsidR="001C456C">
        <w:rPr>
          <w:rFonts w:asciiTheme="majorHAnsi" w:hAnsiTheme="majorHAnsi" w:cstheme="majorHAnsi"/>
          <w:sz w:val="22"/>
          <w:szCs w:val="20"/>
        </w:rPr>
        <w:t xml:space="preserve"> as </w:t>
      </w:r>
      <w:r w:rsidR="00C56E4D">
        <w:rPr>
          <w:rFonts w:asciiTheme="majorHAnsi" w:hAnsiTheme="majorHAnsi" w:cstheme="majorHAnsi"/>
          <w:sz w:val="22"/>
          <w:szCs w:val="20"/>
        </w:rPr>
        <w:t>seen in figure 3.</w:t>
      </w:r>
    </w:p>
    <w:p w14:paraId="3DA7BC78" w14:textId="2964B7A8" w:rsidR="00C56E4D" w:rsidRDefault="00C56E4D" w:rsidP="007E3C3B">
      <w:pPr>
        <w:jc w:val="both"/>
        <w:rPr>
          <w:rFonts w:asciiTheme="majorHAnsi" w:hAnsiTheme="majorHAnsi" w:cstheme="majorHAnsi"/>
          <w:sz w:val="22"/>
          <w:szCs w:val="20"/>
        </w:rPr>
      </w:pPr>
      <w:r>
        <w:rPr>
          <w:rFonts w:asciiTheme="majorHAnsi" w:hAnsiTheme="majorHAnsi" w:cstheme="majorHAnsi"/>
          <w:noProof/>
          <w:sz w:val="22"/>
          <w:szCs w:val="20"/>
        </w:rPr>
        <w:drawing>
          <wp:anchor distT="0" distB="0" distL="114300" distR="114300" simplePos="0" relativeHeight="251659264" behindDoc="1" locked="0" layoutInCell="1" allowOverlap="1" wp14:anchorId="01EAA220" wp14:editId="17E67908">
            <wp:simplePos x="0" y="0"/>
            <wp:positionH relativeFrom="margin">
              <wp:align>center</wp:align>
            </wp:positionH>
            <wp:positionV relativeFrom="paragraph">
              <wp:posOffset>28575</wp:posOffset>
            </wp:positionV>
            <wp:extent cx="3502660" cy="996315"/>
            <wp:effectExtent l="19050" t="19050" r="21590" b="13335"/>
            <wp:wrapTight wrapText="bothSides">
              <wp:wrapPolygon edited="0">
                <wp:start x="-117" y="-413"/>
                <wp:lineTo x="-117" y="21476"/>
                <wp:lineTo x="21616" y="21476"/>
                <wp:lineTo x="21616" y="-413"/>
                <wp:lineTo x="-117" y="-413"/>
              </wp:wrapPolygon>
            </wp:wrapTight>
            <wp:docPr id="2" name="Picture 2" descr="A desk with a compute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80056162_562736697609202_6864554475810455552_n.jpg"/>
                    <pic:cNvPicPr/>
                  </pic:nvPicPr>
                  <pic:blipFill rotWithShape="1">
                    <a:blip r:embed="rId10" cstate="print">
                      <a:extLst>
                        <a:ext uri="{28A0092B-C50C-407E-A947-70E740481C1C}">
                          <a14:useLocalDpi xmlns:a14="http://schemas.microsoft.com/office/drawing/2010/main" val="0"/>
                        </a:ext>
                      </a:extLst>
                    </a:blip>
                    <a:srcRect t="62046"/>
                    <a:stretch/>
                  </pic:blipFill>
                  <pic:spPr bwMode="auto">
                    <a:xfrm>
                      <a:off x="0" y="0"/>
                      <a:ext cx="3502660" cy="99631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F68AB" w14:textId="2DE18874" w:rsidR="00C56E4D" w:rsidRDefault="00C56E4D" w:rsidP="007E3C3B">
      <w:pPr>
        <w:jc w:val="both"/>
        <w:rPr>
          <w:rFonts w:asciiTheme="majorHAnsi" w:hAnsiTheme="majorHAnsi" w:cstheme="majorHAnsi"/>
          <w:sz w:val="22"/>
          <w:szCs w:val="20"/>
        </w:rPr>
      </w:pPr>
      <w:r>
        <w:rPr>
          <w:rFonts w:asciiTheme="majorHAnsi" w:hAnsiTheme="majorHAnsi" w:cstheme="majorHAnsi"/>
          <w:noProof/>
          <w:sz w:val="22"/>
          <w:szCs w:val="20"/>
        </w:rPr>
        <mc:AlternateContent>
          <mc:Choice Requires="wps">
            <w:drawing>
              <wp:anchor distT="0" distB="0" distL="114300" distR="114300" simplePos="0" relativeHeight="251660288" behindDoc="0" locked="0" layoutInCell="1" allowOverlap="1" wp14:anchorId="79E012CD" wp14:editId="3E8642A7">
                <wp:simplePos x="0" y="0"/>
                <wp:positionH relativeFrom="column">
                  <wp:posOffset>1285875</wp:posOffset>
                </wp:positionH>
                <wp:positionV relativeFrom="paragraph">
                  <wp:posOffset>191770</wp:posOffset>
                </wp:positionV>
                <wp:extent cx="1304925" cy="457200"/>
                <wp:effectExtent l="19050" t="19050" r="28575" b="19050"/>
                <wp:wrapNone/>
                <wp:docPr id="3" name="Oval 3"/>
                <wp:cNvGraphicFramePr/>
                <a:graphic xmlns:a="http://schemas.openxmlformats.org/drawingml/2006/main">
                  <a:graphicData uri="http://schemas.microsoft.com/office/word/2010/wordprocessingShape">
                    <wps:wsp>
                      <wps:cNvSpPr/>
                      <wps:spPr>
                        <a:xfrm>
                          <a:off x="0" y="0"/>
                          <a:ext cx="1304925" cy="457200"/>
                        </a:xfrm>
                        <a:prstGeom prst="ellipse">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8BFAD9" id="Oval 3" o:spid="_x0000_s1026" style="position:absolute;margin-left:101.25pt;margin-top:15.1pt;width:102.75pt;height:3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" filled="f" strokecolor="#00b0f0" strokeweight="3pt">
                <v:stroke joinstyle="miter"/>
              </v:oval>
            </w:pict>
          </mc:Fallback>
        </mc:AlternateContent>
      </w:r>
    </w:p>
    <w:p w14:paraId="0A0A45AA" w14:textId="68B25564" w:rsidR="00C56E4D" w:rsidRDefault="00C56E4D" w:rsidP="007E3C3B">
      <w:pPr>
        <w:jc w:val="both"/>
        <w:rPr>
          <w:rFonts w:asciiTheme="majorHAnsi" w:hAnsiTheme="majorHAnsi" w:cstheme="majorHAnsi"/>
          <w:sz w:val="22"/>
          <w:szCs w:val="20"/>
        </w:rPr>
      </w:pPr>
    </w:p>
    <w:p w14:paraId="171E98E4" w14:textId="2DD73150" w:rsidR="00C56E4D" w:rsidRDefault="00C56E4D" w:rsidP="007E3C3B">
      <w:pPr>
        <w:jc w:val="both"/>
        <w:rPr>
          <w:rFonts w:asciiTheme="majorHAnsi" w:hAnsiTheme="majorHAnsi" w:cstheme="majorHAnsi"/>
          <w:sz w:val="22"/>
          <w:szCs w:val="20"/>
        </w:rPr>
      </w:pPr>
      <w:r w:rsidRPr="006C5471">
        <w:rPr>
          <w:rFonts w:asciiTheme="majorHAnsi" w:hAnsiTheme="majorHAnsi" w:cstheme="majorHAnsi"/>
          <w:noProof/>
          <w:sz w:val="22"/>
          <w:szCs w:val="20"/>
        </w:rPr>
        <mc:AlternateContent>
          <mc:Choice Requires="wps">
            <w:drawing>
              <wp:anchor distT="45720" distB="45720" distL="114300" distR="114300" simplePos="0" relativeHeight="251668480" behindDoc="0" locked="0" layoutInCell="1" allowOverlap="1" wp14:anchorId="60F565F0" wp14:editId="338BA819">
                <wp:simplePos x="0" y="0"/>
                <wp:positionH relativeFrom="margin">
                  <wp:align>center</wp:align>
                </wp:positionH>
                <wp:positionV relativeFrom="paragraph">
                  <wp:posOffset>165735</wp:posOffset>
                </wp:positionV>
                <wp:extent cx="1847850" cy="32385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7850" cy="323850"/>
                        </a:xfrm>
                        <a:prstGeom prst="rect">
                          <a:avLst/>
                        </a:prstGeom>
                        <a:noFill/>
                        <a:ln w="9525">
                          <a:noFill/>
                          <a:miter lim="800000"/>
                          <a:headEnd/>
                          <a:tailEnd/>
                        </a:ln>
                      </wps:spPr>
                      <wps:txbx>
                        <w:txbxContent>
                          <w:p w14:paraId="0FC340B6" w14:textId="4BCAFEBE" w:rsidR="00714296" w:rsidRPr="00714296" w:rsidRDefault="00714296" w:rsidP="00714296">
                            <w:pPr>
                              <w:rPr>
                                <w:i/>
                                <w:iCs/>
                                <w:sz w:val="18"/>
                                <w:szCs w:val="18"/>
                              </w:rPr>
                            </w:pPr>
                            <w:r w:rsidRPr="00714296">
                              <w:rPr>
                                <w:i/>
                                <w:iCs/>
                                <w:sz w:val="18"/>
                                <w:szCs w:val="18"/>
                              </w:rPr>
                              <w:t xml:space="preserve">Figure </w:t>
                            </w:r>
                            <w:r>
                              <w:rPr>
                                <w:i/>
                                <w:iCs/>
                                <w:sz w:val="18"/>
                                <w:szCs w:val="18"/>
                              </w:rPr>
                              <w:t>3</w:t>
                            </w:r>
                            <w:r w:rsidRPr="00714296">
                              <w:rPr>
                                <w:i/>
                                <w:iCs/>
                                <w:sz w:val="18"/>
                                <w:szCs w:val="18"/>
                              </w:rPr>
                              <w:t xml:space="preserve">. </w:t>
                            </w:r>
                            <w:r>
                              <w:rPr>
                                <w:i/>
                                <w:iCs/>
                                <w:sz w:val="18"/>
                                <w:szCs w:val="18"/>
                              </w:rPr>
                              <w:t>Engine RPM &amp; Dyno speed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F565F0" id="_x0000_s1028" type="#_x0000_t202" style="position:absolute;left:0;text-align:left;margin-left:0;margin-top:13.05pt;width:145.5pt;height:25.5pt;z-index:2516684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" filled="f" stroked="f">
                <v:textbox>
                  <w:txbxContent>
                    <w:p w14:paraId="0FC340B6" w14:textId="4BCAFEBE" w:rsidR="00714296" w:rsidRPr="00714296" w:rsidRDefault="00714296" w:rsidP="00714296">
                      <w:pPr>
                        <w:rPr>
                          <w:i/>
                          <w:iCs/>
                          <w:sz w:val="18"/>
                          <w:szCs w:val="18"/>
                        </w:rPr>
                      </w:pPr>
                      <w:r w:rsidRPr="00714296">
                        <w:rPr>
                          <w:i/>
                          <w:iCs/>
                          <w:sz w:val="18"/>
                          <w:szCs w:val="18"/>
                        </w:rPr>
                        <w:t xml:space="preserve">Figure </w:t>
                      </w:r>
                      <w:r>
                        <w:rPr>
                          <w:i/>
                          <w:iCs/>
                          <w:sz w:val="18"/>
                          <w:szCs w:val="18"/>
                        </w:rPr>
                        <w:t>3</w:t>
                      </w:r>
                      <w:r w:rsidRPr="00714296">
                        <w:rPr>
                          <w:i/>
                          <w:iCs/>
                          <w:sz w:val="18"/>
                          <w:szCs w:val="18"/>
                        </w:rPr>
                        <w:t xml:space="preserve">. </w:t>
                      </w:r>
                      <w:r>
                        <w:rPr>
                          <w:i/>
                          <w:iCs/>
                          <w:sz w:val="18"/>
                          <w:szCs w:val="18"/>
                        </w:rPr>
                        <w:t>Engine RPM &amp; Dyno speed</w:t>
                      </w:r>
                    </w:p>
                  </w:txbxContent>
                </v:textbox>
                <w10:wrap type="square" anchorx="margin"/>
              </v:shape>
            </w:pict>
          </mc:Fallback>
        </mc:AlternateContent>
      </w:r>
    </w:p>
    <w:p w14:paraId="16BD8F96" w14:textId="1AFBD9E3" w:rsidR="00C56E4D" w:rsidRDefault="00C56E4D" w:rsidP="007E3C3B">
      <w:pPr>
        <w:jc w:val="both"/>
        <w:rPr>
          <w:rFonts w:asciiTheme="majorHAnsi" w:hAnsiTheme="majorHAnsi" w:cstheme="majorHAnsi"/>
          <w:sz w:val="22"/>
          <w:szCs w:val="20"/>
        </w:rPr>
      </w:pPr>
    </w:p>
    <w:p w14:paraId="079568E1" w14:textId="7819F9E2" w:rsidR="000F411B" w:rsidRDefault="00622BAB" w:rsidP="007E3C3B">
      <w:pPr>
        <w:jc w:val="both"/>
        <w:rPr>
          <w:rFonts w:asciiTheme="majorHAnsi" w:hAnsiTheme="majorHAnsi" w:cstheme="majorHAnsi"/>
          <w:sz w:val="22"/>
          <w:szCs w:val="20"/>
        </w:rPr>
      </w:pPr>
      <w:r>
        <w:rPr>
          <w:rFonts w:asciiTheme="majorHAnsi" w:hAnsiTheme="majorHAnsi" w:cstheme="majorHAnsi"/>
          <w:sz w:val="22"/>
          <w:szCs w:val="20"/>
        </w:rPr>
        <w:t xml:space="preserve">Once the engine has </w:t>
      </w:r>
      <w:r w:rsidR="0016274F">
        <w:rPr>
          <w:rFonts w:asciiTheme="majorHAnsi" w:hAnsiTheme="majorHAnsi" w:cstheme="majorHAnsi"/>
          <w:sz w:val="22"/>
          <w:szCs w:val="20"/>
        </w:rPr>
        <w:t xml:space="preserve">warmed up to a safe operating temperature, the </w:t>
      </w:r>
      <w:r w:rsidR="00B01CC7">
        <w:rPr>
          <w:rFonts w:asciiTheme="majorHAnsi" w:hAnsiTheme="majorHAnsi" w:cstheme="majorHAnsi"/>
          <w:sz w:val="22"/>
          <w:szCs w:val="20"/>
        </w:rPr>
        <w:t xml:space="preserve">step test can be performed. </w:t>
      </w:r>
      <w:r w:rsidR="000F411B">
        <w:rPr>
          <w:rFonts w:asciiTheme="majorHAnsi" w:hAnsiTheme="majorHAnsi" w:cstheme="majorHAnsi"/>
          <w:sz w:val="22"/>
          <w:szCs w:val="20"/>
        </w:rPr>
        <w:t>For th</w:t>
      </w:r>
      <w:r w:rsidR="00727CFA">
        <w:rPr>
          <w:rFonts w:asciiTheme="majorHAnsi" w:hAnsiTheme="majorHAnsi" w:cstheme="majorHAnsi"/>
          <w:sz w:val="22"/>
          <w:szCs w:val="20"/>
        </w:rPr>
        <w:t>e test performed</w:t>
      </w:r>
      <w:r w:rsidR="00D22D8F">
        <w:rPr>
          <w:rFonts w:asciiTheme="majorHAnsi" w:hAnsiTheme="majorHAnsi" w:cstheme="majorHAnsi"/>
          <w:sz w:val="22"/>
          <w:szCs w:val="20"/>
        </w:rPr>
        <w:t xml:space="preserve"> the step was 50RPM per second </w:t>
      </w:r>
      <w:r w:rsidR="00755FC4">
        <w:rPr>
          <w:rFonts w:asciiTheme="majorHAnsi" w:hAnsiTheme="majorHAnsi" w:cstheme="majorHAnsi"/>
          <w:sz w:val="22"/>
          <w:szCs w:val="20"/>
        </w:rPr>
        <w:t xml:space="preserve">starting at 1000RPM </w:t>
      </w:r>
      <w:r w:rsidR="005D296B">
        <w:rPr>
          <w:rFonts w:asciiTheme="majorHAnsi" w:hAnsiTheme="majorHAnsi" w:cstheme="majorHAnsi"/>
          <w:sz w:val="22"/>
          <w:szCs w:val="20"/>
        </w:rPr>
        <w:t>rising to a</w:t>
      </w:r>
      <w:r w:rsidR="00D22D8F">
        <w:rPr>
          <w:rFonts w:asciiTheme="majorHAnsi" w:hAnsiTheme="majorHAnsi" w:cstheme="majorHAnsi"/>
          <w:sz w:val="22"/>
          <w:szCs w:val="20"/>
        </w:rPr>
        <w:t xml:space="preserve"> total speed </w:t>
      </w:r>
      <w:r w:rsidR="005D296B">
        <w:rPr>
          <w:rFonts w:asciiTheme="majorHAnsi" w:hAnsiTheme="majorHAnsi" w:cstheme="majorHAnsi"/>
          <w:sz w:val="22"/>
          <w:szCs w:val="20"/>
        </w:rPr>
        <w:t xml:space="preserve">of </w:t>
      </w:r>
      <w:r w:rsidR="002347D8">
        <w:rPr>
          <w:rFonts w:asciiTheme="majorHAnsi" w:hAnsiTheme="majorHAnsi" w:cstheme="majorHAnsi"/>
          <w:sz w:val="22"/>
          <w:szCs w:val="20"/>
        </w:rPr>
        <w:t>5500RPM</w:t>
      </w:r>
      <w:r w:rsidR="005D296B">
        <w:rPr>
          <w:rFonts w:asciiTheme="majorHAnsi" w:hAnsiTheme="majorHAnsi" w:cstheme="majorHAnsi"/>
          <w:sz w:val="22"/>
          <w:szCs w:val="20"/>
        </w:rPr>
        <w:t xml:space="preserve">. </w:t>
      </w:r>
    </w:p>
    <w:p w14:paraId="17944692" w14:textId="0CFF5BC1" w:rsidR="00646C9C" w:rsidRDefault="00646C9C" w:rsidP="007E3C3B">
      <w:pPr>
        <w:jc w:val="both"/>
        <w:rPr>
          <w:rFonts w:asciiTheme="majorHAnsi" w:hAnsiTheme="majorHAnsi" w:cstheme="majorHAnsi"/>
          <w:sz w:val="22"/>
          <w:szCs w:val="20"/>
        </w:rPr>
      </w:pPr>
      <w:r>
        <w:rPr>
          <w:rFonts w:asciiTheme="majorHAnsi" w:hAnsiTheme="majorHAnsi" w:cstheme="majorHAnsi"/>
          <w:sz w:val="22"/>
          <w:szCs w:val="20"/>
        </w:rPr>
        <w:t>After the</w:t>
      </w:r>
      <w:r w:rsidR="00CF3294">
        <w:rPr>
          <w:rFonts w:asciiTheme="majorHAnsi" w:hAnsiTheme="majorHAnsi" w:cstheme="majorHAnsi"/>
          <w:sz w:val="22"/>
          <w:szCs w:val="20"/>
        </w:rPr>
        <w:t xml:space="preserve"> tests have been completed, </w:t>
      </w:r>
      <w:r w:rsidR="007E693F">
        <w:rPr>
          <w:rFonts w:asciiTheme="majorHAnsi" w:hAnsiTheme="majorHAnsi" w:cstheme="majorHAnsi"/>
          <w:sz w:val="22"/>
          <w:szCs w:val="20"/>
        </w:rPr>
        <w:t>the engine can be brought to a steady idle to cool down</w:t>
      </w:r>
      <w:r w:rsidR="00864098">
        <w:rPr>
          <w:rFonts w:asciiTheme="majorHAnsi" w:hAnsiTheme="majorHAnsi" w:cstheme="majorHAnsi"/>
          <w:sz w:val="22"/>
          <w:szCs w:val="20"/>
        </w:rPr>
        <w:t>, once cooled the engine can be shutdown</w:t>
      </w:r>
    </w:p>
    <w:p w14:paraId="06AA23BD" w14:textId="05E5DDA1" w:rsidR="001C456C" w:rsidRDefault="00D552FD" w:rsidP="007E3C3B">
      <w:pPr>
        <w:jc w:val="both"/>
        <w:rPr>
          <w:rFonts w:asciiTheme="majorHAnsi" w:hAnsiTheme="majorHAnsi" w:cstheme="majorHAnsi"/>
          <w:sz w:val="22"/>
          <w:szCs w:val="20"/>
        </w:rPr>
      </w:pPr>
      <w:r>
        <w:rPr>
          <w:rFonts w:asciiTheme="majorHAnsi" w:hAnsiTheme="majorHAnsi" w:cstheme="majorHAnsi"/>
          <w:sz w:val="22"/>
          <w:szCs w:val="20"/>
        </w:rPr>
        <w:t xml:space="preserve">Normally, the </w:t>
      </w:r>
      <w:r w:rsidR="001B4A2D">
        <w:rPr>
          <w:rFonts w:asciiTheme="majorHAnsi" w:hAnsiTheme="majorHAnsi" w:cstheme="majorHAnsi"/>
          <w:sz w:val="22"/>
          <w:szCs w:val="20"/>
        </w:rPr>
        <w:t>dynamometer would read the torque value however, as previously mentioned for this test</w:t>
      </w:r>
      <w:r w:rsidR="00164E69">
        <w:rPr>
          <w:rFonts w:asciiTheme="majorHAnsi" w:hAnsiTheme="majorHAnsi" w:cstheme="majorHAnsi"/>
          <w:sz w:val="22"/>
          <w:szCs w:val="20"/>
        </w:rPr>
        <w:t xml:space="preserve"> </w:t>
      </w:r>
      <w:r w:rsidR="001B4A2D">
        <w:rPr>
          <w:rFonts w:asciiTheme="majorHAnsi" w:hAnsiTheme="majorHAnsi" w:cstheme="majorHAnsi"/>
          <w:sz w:val="22"/>
          <w:szCs w:val="20"/>
        </w:rPr>
        <w:t xml:space="preserve">only the </w:t>
      </w:r>
      <w:r w:rsidR="009315DF">
        <w:rPr>
          <w:rFonts w:asciiTheme="majorHAnsi" w:hAnsiTheme="majorHAnsi" w:cstheme="majorHAnsi"/>
          <w:sz w:val="22"/>
          <w:szCs w:val="20"/>
        </w:rPr>
        <w:t>load, dyno speed</w:t>
      </w:r>
      <w:r w:rsidR="00164E69">
        <w:rPr>
          <w:rFonts w:asciiTheme="majorHAnsi" w:hAnsiTheme="majorHAnsi" w:cstheme="majorHAnsi"/>
          <w:sz w:val="22"/>
          <w:szCs w:val="20"/>
        </w:rPr>
        <w:t>, fuel flow rate and the lam</w:t>
      </w:r>
      <w:r w:rsidR="002C3DFA">
        <w:rPr>
          <w:rFonts w:asciiTheme="majorHAnsi" w:hAnsiTheme="majorHAnsi" w:cstheme="majorHAnsi"/>
          <w:sz w:val="22"/>
          <w:szCs w:val="20"/>
        </w:rPr>
        <w:t xml:space="preserve">bda reading will be given, the rest will with be calculated </w:t>
      </w:r>
      <w:r w:rsidR="00FF317C">
        <w:rPr>
          <w:rFonts w:asciiTheme="majorHAnsi" w:hAnsiTheme="majorHAnsi" w:cstheme="majorHAnsi"/>
          <w:sz w:val="22"/>
          <w:szCs w:val="20"/>
        </w:rPr>
        <w:t>using this values and known values such as the bore and stroke of engine.</w:t>
      </w:r>
      <w:r w:rsidR="00CF24BE">
        <w:rPr>
          <w:rFonts w:asciiTheme="majorHAnsi" w:hAnsiTheme="majorHAnsi" w:cstheme="majorHAnsi"/>
          <w:sz w:val="22"/>
          <w:szCs w:val="20"/>
        </w:rPr>
        <w:t xml:space="preserve"> </w:t>
      </w:r>
      <w:r w:rsidR="007453D5">
        <w:rPr>
          <w:rFonts w:asciiTheme="majorHAnsi" w:hAnsiTheme="majorHAnsi" w:cstheme="majorHAnsi"/>
          <w:sz w:val="22"/>
          <w:szCs w:val="20"/>
        </w:rPr>
        <w:t xml:space="preserve">All the results will be documented and recorded in a </w:t>
      </w:r>
      <w:r w:rsidR="004D3C76">
        <w:rPr>
          <w:rFonts w:asciiTheme="majorHAnsi" w:hAnsiTheme="majorHAnsi" w:cstheme="majorHAnsi"/>
          <w:sz w:val="22"/>
          <w:szCs w:val="20"/>
        </w:rPr>
        <w:t>Microsoft Excel sheet.</w:t>
      </w:r>
    </w:p>
    <w:p w14:paraId="0382F6A6" w14:textId="42B4D1CD" w:rsidR="006B310A" w:rsidRDefault="006B310A" w:rsidP="007E3C3B">
      <w:pPr>
        <w:jc w:val="both"/>
        <w:rPr>
          <w:rFonts w:asciiTheme="majorHAnsi" w:hAnsiTheme="majorHAnsi" w:cstheme="majorHAnsi"/>
          <w:sz w:val="22"/>
          <w:szCs w:val="20"/>
        </w:rPr>
      </w:pPr>
    </w:p>
    <w:p w14:paraId="574E10BB" w14:textId="6F8A75D4" w:rsidR="00682DB5" w:rsidRDefault="00682DB5" w:rsidP="007E3C3B">
      <w:pPr>
        <w:jc w:val="both"/>
        <w:rPr>
          <w:rFonts w:asciiTheme="majorHAnsi" w:hAnsiTheme="majorHAnsi" w:cstheme="majorHAnsi"/>
          <w:sz w:val="32"/>
          <w:szCs w:val="28"/>
          <w:u w:val="single"/>
        </w:rPr>
      </w:pPr>
      <w:r>
        <w:rPr>
          <w:rFonts w:asciiTheme="majorHAnsi" w:hAnsiTheme="majorHAnsi" w:cstheme="majorHAnsi"/>
          <w:sz w:val="32"/>
          <w:szCs w:val="28"/>
          <w:u w:val="single"/>
        </w:rPr>
        <w:br w:type="page"/>
      </w:r>
    </w:p>
    <w:p w14:paraId="3D087E7E" w14:textId="2E78A469" w:rsidR="00682DB5" w:rsidRDefault="00682DB5" w:rsidP="00682DB5">
      <w:pPr>
        <w:pStyle w:val="ListParagraph"/>
        <w:numPr>
          <w:ilvl w:val="0"/>
          <w:numId w:val="2"/>
        </w:numPr>
        <w:rPr>
          <w:rFonts w:asciiTheme="majorHAnsi" w:hAnsiTheme="majorHAnsi" w:cstheme="majorHAnsi"/>
          <w:sz w:val="32"/>
          <w:szCs w:val="28"/>
          <w:u w:val="single"/>
        </w:rPr>
      </w:pPr>
      <w:r>
        <w:rPr>
          <w:rFonts w:asciiTheme="majorHAnsi" w:hAnsiTheme="majorHAnsi" w:cstheme="majorHAnsi"/>
          <w:sz w:val="32"/>
          <w:szCs w:val="28"/>
          <w:u w:val="single"/>
        </w:rPr>
        <w:lastRenderedPageBreak/>
        <w:t>Results</w:t>
      </w:r>
    </w:p>
    <w:p w14:paraId="484CF439" w14:textId="12A4783D" w:rsidR="00864098" w:rsidRDefault="00481F49" w:rsidP="00BB2A32">
      <w:pPr>
        <w:jc w:val="both"/>
        <w:rPr>
          <w:rFonts w:asciiTheme="majorHAnsi" w:hAnsiTheme="majorHAnsi" w:cstheme="majorHAnsi"/>
          <w:sz w:val="22"/>
          <w:szCs w:val="20"/>
        </w:rPr>
      </w:pPr>
      <w:r>
        <w:rPr>
          <w:noProof/>
        </w:rPr>
        <w:drawing>
          <wp:anchor distT="0" distB="0" distL="114300" distR="114300" simplePos="0" relativeHeight="251669504" behindDoc="1" locked="0" layoutInCell="1" allowOverlap="1" wp14:anchorId="0A516CA1" wp14:editId="3194E9CB">
            <wp:simplePos x="0" y="0"/>
            <wp:positionH relativeFrom="margin">
              <wp:align>center</wp:align>
            </wp:positionH>
            <wp:positionV relativeFrom="paragraph">
              <wp:posOffset>408940</wp:posOffset>
            </wp:positionV>
            <wp:extent cx="5731510" cy="5614670"/>
            <wp:effectExtent l="19050" t="19050" r="21590" b="24130"/>
            <wp:wrapTight wrapText="bothSides">
              <wp:wrapPolygon edited="0">
                <wp:start x="-72" y="-73"/>
                <wp:lineTo x="-72" y="21620"/>
                <wp:lineTo x="21610" y="21620"/>
                <wp:lineTo x="21610" y="-73"/>
                <wp:lineTo x="-72" y="-73"/>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95" t="23115" r="61740" b="10770"/>
                    <a:stretch/>
                  </pic:blipFill>
                  <pic:spPr bwMode="auto">
                    <a:xfrm>
                      <a:off x="0" y="0"/>
                      <a:ext cx="5731510" cy="561467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4098">
        <w:rPr>
          <w:rFonts w:asciiTheme="majorHAnsi" w:hAnsiTheme="majorHAnsi" w:cstheme="majorHAnsi"/>
          <w:sz w:val="22"/>
          <w:szCs w:val="20"/>
        </w:rPr>
        <w:t>Figure 4 shows raw data from the Honda D16 on the engine dynamometer</w:t>
      </w:r>
      <w:r w:rsidR="00687E44">
        <w:rPr>
          <w:rFonts w:asciiTheme="majorHAnsi" w:hAnsiTheme="majorHAnsi" w:cstheme="majorHAnsi"/>
          <w:sz w:val="22"/>
          <w:szCs w:val="20"/>
        </w:rPr>
        <w:t xml:space="preserve"> in the iQ campus</w:t>
      </w:r>
      <w:r w:rsidR="00975773">
        <w:rPr>
          <w:rFonts w:asciiTheme="majorHAnsi" w:hAnsiTheme="majorHAnsi" w:cstheme="majorHAnsi"/>
          <w:sz w:val="22"/>
          <w:szCs w:val="20"/>
        </w:rPr>
        <w:t>.</w:t>
      </w:r>
    </w:p>
    <w:p w14:paraId="41B2283A" w14:textId="0C314775" w:rsidR="00975773" w:rsidRPr="00864098" w:rsidRDefault="00705787" w:rsidP="00864098">
      <w:pPr>
        <w:rPr>
          <w:rFonts w:asciiTheme="majorHAnsi" w:hAnsiTheme="majorHAnsi" w:cstheme="majorHAnsi"/>
          <w:sz w:val="22"/>
          <w:szCs w:val="20"/>
        </w:rPr>
      </w:pPr>
      <w:r w:rsidRPr="00705787">
        <w:rPr>
          <w:rFonts w:asciiTheme="majorHAnsi" w:hAnsiTheme="majorHAnsi" w:cstheme="majorHAnsi"/>
          <w:noProof/>
          <w:sz w:val="22"/>
          <w:szCs w:val="20"/>
        </w:rPr>
        <mc:AlternateContent>
          <mc:Choice Requires="wps">
            <w:drawing>
              <wp:anchor distT="45720" distB="45720" distL="114300" distR="114300" simplePos="0" relativeHeight="251671552" behindDoc="0" locked="0" layoutInCell="1" allowOverlap="1" wp14:anchorId="0151D27F" wp14:editId="576F055F">
                <wp:simplePos x="0" y="0"/>
                <wp:positionH relativeFrom="margin">
                  <wp:align>center</wp:align>
                </wp:positionH>
                <wp:positionV relativeFrom="paragraph">
                  <wp:posOffset>5804959</wp:posOffset>
                </wp:positionV>
                <wp:extent cx="2277110" cy="14046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7110" cy="1404620"/>
                        </a:xfrm>
                        <a:prstGeom prst="rect">
                          <a:avLst/>
                        </a:prstGeom>
                        <a:noFill/>
                        <a:ln w="9525">
                          <a:noFill/>
                          <a:miter lim="800000"/>
                          <a:headEnd/>
                          <a:tailEnd/>
                        </a:ln>
                      </wps:spPr>
                      <wps:txbx>
                        <w:txbxContent>
                          <w:p w14:paraId="07EDF5DF" w14:textId="1D0807EE" w:rsidR="00705787" w:rsidRPr="00705787" w:rsidRDefault="00705787">
                            <w:pPr>
                              <w:rPr>
                                <w:i/>
                                <w:iCs/>
                                <w:sz w:val="18"/>
                                <w:szCs w:val="16"/>
                              </w:rPr>
                            </w:pPr>
                            <w:r w:rsidRPr="00705787">
                              <w:rPr>
                                <w:i/>
                                <w:iCs/>
                                <w:sz w:val="18"/>
                                <w:szCs w:val="16"/>
                              </w:rPr>
                              <w:t>Figure 4. Table of raw data from D16 engine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51D27F" id="_x0000_s1029" type="#_x0000_t202" style="position:absolute;margin-left:0;margin-top:457.1pt;width:179.3pt;height:110.6pt;z-index:25167155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" filled="f" stroked="f">
                <v:textbox style="mso-fit-shape-to-text:t">
                  <w:txbxContent>
                    <w:p w14:paraId="07EDF5DF" w14:textId="1D0807EE" w:rsidR="00705787" w:rsidRPr="00705787" w:rsidRDefault="00705787">
                      <w:pPr>
                        <w:rPr>
                          <w:i/>
                          <w:iCs/>
                          <w:sz w:val="18"/>
                          <w:szCs w:val="16"/>
                        </w:rPr>
                      </w:pPr>
                      <w:r w:rsidRPr="00705787">
                        <w:rPr>
                          <w:i/>
                          <w:iCs/>
                          <w:sz w:val="18"/>
                          <w:szCs w:val="16"/>
                        </w:rPr>
                        <w:t>Figure 4. Table of raw data from D16 engine</w:t>
                      </w:r>
                    </w:p>
                  </w:txbxContent>
                </v:textbox>
                <w10:wrap type="square" anchorx="margin"/>
              </v:shape>
            </w:pict>
          </mc:Fallback>
        </mc:AlternateContent>
      </w:r>
    </w:p>
    <w:p w14:paraId="123CB639" w14:textId="1CABEEA6" w:rsidR="00682DB5" w:rsidRDefault="00F470D1">
      <w:pPr>
        <w:rPr>
          <w:rFonts w:asciiTheme="majorHAnsi" w:hAnsiTheme="majorHAnsi" w:cstheme="majorHAnsi"/>
          <w:sz w:val="32"/>
          <w:szCs w:val="28"/>
          <w:u w:val="single"/>
        </w:rPr>
      </w:pPr>
      <w:r w:rsidRPr="00705787">
        <w:rPr>
          <w:rFonts w:asciiTheme="majorHAnsi" w:hAnsiTheme="majorHAnsi" w:cstheme="majorHAnsi"/>
          <w:noProof/>
          <w:sz w:val="22"/>
          <w:szCs w:val="20"/>
        </w:rPr>
        <mc:AlternateContent>
          <mc:Choice Requires="wps">
            <w:drawing>
              <wp:anchor distT="45720" distB="45720" distL="114300" distR="114300" simplePos="0" relativeHeight="251697152" behindDoc="0" locked="0" layoutInCell="1" allowOverlap="1" wp14:anchorId="0AEF0CB5" wp14:editId="4BCE2133">
                <wp:simplePos x="0" y="0"/>
                <wp:positionH relativeFrom="margin">
                  <wp:align>center</wp:align>
                </wp:positionH>
                <wp:positionV relativeFrom="paragraph">
                  <wp:posOffset>1651846</wp:posOffset>
                </wp:positionV>
                <wp:extent cx="1760855" cy="1404620"/>
                <wp:effectExtent l="0" t="0" r="0"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855" cy="1404620"/>
                        </a:xfrm>
                        <a:prstGeom prst="rect">
                          <a:avLst/>
                        </a:prstGeom>
                        <a:noFill/>
                        <a:ln w="9525">
                          <a:noFill/>
                          <a:miter lim="800000"/>
                          <a:headEnd/>
                          <a:tailEnd/>
                        </a:ln>
                      </wps:spPr>
                      <wps:txbx>
                        <w:txbxContent>
                          <w:p w14:paraId="166205B7" w14:textId="3751F6C0" w:rsidR="00F470D1" w:rsidRPr="00705787" w:rsidRDefault="00F470D1" w:rsidP="00F470D1">
                            <w:pPr>
                              <w:rPr>
                                <w:i/>
                                <w:iCs/>
                                <w:sz w:val="18"/>
                                <w:szCs w:val="16"/>
                              </w:rPr>
                            </w:pPr>
                            <w:r w:rsidRPr="00705787">
                              <w:rPr>
                                <w:i/>
                                <w:iCs/>
                                <w:sz w:val="18"/>
                                <w:szCs w:val="16"/>
                              </w:rPr>
                              <w:t xml:space="preserve">Figure </w:t>
                            </w:r>
                            <w:r>
                              <w:rPr>
                                <w:i/>
                                <w:iCs/>
                                <w:sz w:val="18"/>
                                <w:szCs w:val="16"/>
                              </w:rPr>
                              <w:t>6. Required data continued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EF0CB5" id="_x0000_s1030" type="#_x0000_t202" style="position:absolute;margin-left:0;margin-top:130.05pt;width:138.65pt;height:110.6pt;z-index:25169715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" filled="f" stroked="f">
                <v:textbox style="mso-fit-shape-to-text:t">
                  <w:txbxContent>
                    <w:p w14:paraId="166205B7" w14:textId="3751F6C0" w:rsidR="00F470D1" w:rsidRPr="00705787" w:rsidRDefault="00F470D1" w:rsidP="00F470D1">
                      <w:pPr>
                        <w:rPr>
                          <w:i/>
                          <w:iCs/>
                          <w:sz w:val="18"/>
                          <w:szCs w:val="16"/>
                        </w:rPr>
                      </w:pPr>
                      <w:r w:rsidRPr="00705787">
                        <w:rPr>
                          <w:i/>
                          <w:iCs/>
                          <w:sz w:val="18"/>
                          <w:szCs w:val="16"/>
                        </w:rPr>
                        <w:t xml:space="preserve">Figure </w:t>
                      </w:r>
                      <w:r>
                        <w:rPr>
                          <w:i/>
                          <w:iCs/>
                          <w:sz w:val="18"/>
                          <w:szCs w:val="16"/>
                        </w:rPr>
                        <w:t>6. Required data continued</w:t>
                      </w:r>
                    </w:p>
                  </w:txbxContent>
                </v:textbox>
                <w10:wrap type="square" anchorx="margin"/>
              </v:shape>
            </w:pict>
          </mc:Fallback>
        </mc:AlternateContent>
      </w:r>
      <w:r w:rsidRPr="00705787">
        <w:rPr>
          <w:rFonts w:asciiTheme="majorHAnsi" w:hAnsiTheme="majorHAnsi" w:cstheme="majorHAnsi"/>
          <w:noProof/>
          <w:sz w:val="22"/>
          <w:szCs w:val="20"/>
        </w:rPr>
        <mc:AlternateContent>
          <mc:Choice Requires="wps">
            <w:drawing>
              <wp:anchor distT="45720" distB="45720" distL="114300" distR="114300" simplePos="0" relativeHeight="251695104" behindDoc="0" locked="0" layoutInCell="1" allowOverlap="1" wp14:anchorId="73C7FDE8" wp14:editId="722DE18D">
                <wp:simplePos x="0" y="0"/>
                <wp:positionH relativeFrom="margin">
                  <wp:align>center</wp:align>
                </wp:positionH>
                <wp:positionV relativeFrom="paragraph">
                  <wp:posOffset>644102</wp:posOffset>
                </wp:positionV>
                <wp:extent cx="1286510" cy="140462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6510" cy="1404620"/>
                        </a:xfrm>
                        <a:prstGeom prst="rect">
                          <a:avLst/>
                        </a:prstGeom>
                        <a:noFill/>
                        <a:ln w="9525">
                          <a:noFill/>
                          <a:miter lim="800000"/>
                          <a:headEnd/>
                          <a:tailEnd/>
                        </a:ln>
                      </wps:spPr>
                      <wps:txbx>
                        <w:txbxContent>
                          <w:p w14:paraId="21FF6F8B" w14:textId="63D6FBCE" w:rsidR="00F470D1" w:rsidRPr="00705787" w:rsidRDefault="00F470D1" w:rsidP="00F470D1">
                            <w:pPr>
                              <w:rPr>
                                <w:i/>
                                <w:iCs/>
                                <w:sz w:val="18"/>
                                <w:szCs w:val="16"/>
                              </w:rPr>
                            </w:pPr>
                            <w:r w:rsidRPr="00705787">
                              <w:rPr>
                                <w:i/>
                                <w:iCs/>
                                <w:sz w:val="18"/>
                                <w:szCs w:val="16"/>
                              </w:rPr>
                              <w:t xml:space="preserve">Figure </w:t>
                            </w:r>
                            <w:r>
                              <w:rPr>
                                <w:i/>
                                <w:iCs/>
                                <w:sz w:val="18"/>
                                <w:szCs w:val="16"/>
                              </w:rPr>
                              <w:t>5. Required data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C7FDE8" id="_x0000_s1031" type="#_x0000_t202" style="position:absolute;margin-left:0;margin-top:50.7pt;width:101.3pt;height:110.6pt;z-index:2516951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" filled="f" stroked="f">
                <v:textbox style="mso-fit-shape-to-text:t">
                  <w:txbxContent>
                    <w:p w14:paraId="21FF6F8B" w14:textId="63D6FBCE" w:rsidR="00F470D1" w:rsidRPr="00705787" w:rsidRDefault="00F470D1" w:rsidP="00F470D1">
                      <w:pPr>
                        <w:rPr>
                          <w:i/>
                          <w:iCs/>
                          <w:sz w:val="18"/>
                          <w:szCs w:val="16"/>
                        </w:rPr>
                      </w:pPr>
                      <w:r w:rsidRPr="00705787">
                        <w:rPr>
                          <w:i/>
                          <w:iCs/>
                          <w:sz w:val="18"/>
                          <w:szCs w:val="16"/>
                        </w:rPr>
                        <w:t xml:space="preserve">Figure </w:t>
                      </w:r>
                      <w:r>
                        <w:rPr>
                          <w:i/>
                          <w:iCs/>
                          <w:sz w:val="18"/>
                          <w:szCs w:val="16"/>
                        </w:rPr>
                        <w:t>5. Required data</w:t>
                      </w:r>
                    </w:p>
                  </w:txbxContent>
                </v:textbox>
                <w10:wrap type="square" anchorx="margin"/>
              </v:shape>
            </w:pict>
          </mc:Fallback>
        </mc:AlternateContent>
      </w:r>
      <w:r w:rsidR="001C718B">
        <w:rPr>
          <w:noProof/>
        </w:rPr>
        <w:drawing>
          <wp:anchor distT="0" distB="0" distL="114300" distR="114300" simplePos="0" relativeHeight="251693056" behindDoc="1" locked="0" layoutInCell="1" allowOverlap="1" wp14:anchorId="07A864D3" wp14:editId="59E6DCBC">
            <wp:simplePos x="0" y="0"/>
            <wp:positionH relativeFrom="margin">
              <wp:posOffset>143299</wp:posOffset>
            </wp:positionH>
            <wp:positionV relativeFrom="paragraph">
              <wp:posOffset>957157</wp:posOffset>
            </wp:positionV>
            <wp:extent cx="5647055" cy="769620"/>
            <wp:effectExtent l="0" t="0" r="0" b="0"/>
            <wp:wrapTight wrapText="bothSides">
              <wp:wrapPolygon edited="0">
                <wp:start x="0" y="0"/>
                <wp:lineTo x="0" y="20851"/>
                <wp:lineTo x="21496" y="20851"/>
                <wp:lineTo x="21496"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52536" t="26428" r="11228" b="64788"/>
                    <a:stretch/>
                  </pic:blipFill>
                  <pic:spPr bwMode="auto">
                    <a:xfrm>
                      <a:off x="0" y="0"/>
                      <a:ext cx="5647055" cy="769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C718B">
        <w:rPr>
          <w:noProof/>
        </w:rPr>
        <w:drawing>
          <wp:anchor distT="0" distB="0" distL="114300" distR="114300" simplePos="0" relativeHeight="251691008" behindDoc="1" locked="0" layoutInCell="1" allowOverlap="1" wp14:anchorId="587D13FE" wp14:editId="3F9C1EDD">
            <wp:simplePos x="0" y="0"/>
            <wp:positionH relativeFrom="margin">
              <wp:align>center</wp:align>
            </wp:positionH>
            <wp:positionV relativeFrom="paragraph">
              <wp:posOffset>17780</wp:posOffset>
            </wp:positionV>
            <wp:extent cx="3465195" cy="671830"/>
            <wp:effectExtent l="0" t="0" r="1905" b="0"/>
            <wp:wrapTight wrapText="bothSides">
              <wp:wrapPolygon edited="0">
                <wp:start x="0" y="0"/>
                <wp:lineTo x="0" y="20824"/>
                <wp:lineTo x="21493" y="20824"/>
                <wp:lineTo x="21493"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8803" t="26269" r="57602" b="65597"/>
                    <a:stretch/>
                  </pic:blipFill>
                  <pic:spPr bwMode="auto">
                    <a:xfrm>
                      <a:off x="0" y="0"/>
                      <a:ext cx="3465195" cy="671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82DB5">
        <w:rPr>
          <w:rFonts w:asciiTheme="majorHAnsi" w:hAnsiTheme="majorHAnsi" w:cstheme="majorHAnsi"/>
          <w:sz w:val="32"/>
          <w:szCs w:val="28"/>
          <w:u w:val="single"/>
        </w:rPr>
        <w:br w:type="page"/>
      </w:r>
    </w:p>
    <w:p w14:paraId="19F031F0" w14:textId="0C478091" w:rsidR="0083774E" w:rsidRDefault="00E81F31" w:rsidP="00BB2A32">
      <w:pPr>
        <w:jc w:val="both"/>
        <w:rPr>
          <w:rFonts w:asciiTheme="majorHAnsi" w:hAnsiTheme="majorHAnsi" w:cstheme="majorHAnsi"/>
          <w:sz w:val="22"/>
          <w:szCs w:val="20"/>
        </w:rPr>
      </w:pPr>
      <w:r w:rsidRPr="00E874E6">
        <w:rPr>
          <w:rFonts w:asciiTheme="majorHAnsi" w:hAnsiTheme="majorHAnsi" w:cstheme="majorHAnsi"/>
          <w:noProof/>
          <w:sz w:val="22"/>
          <w:szCs w:val="20"/>
        </w:rPr>
        <w:lastRenderedPageBreak/>
        <mc:AlternateContent>
          <mc:Choice Requires="wps">
            <w:drawing>
              <wp:anchor distT="45720" distB="45720" distL="114300" distR="114300" simplePos="0" relativeHeight="251676672" behindDoc="0" locked="0" layoutInCell="1" allowOverlap="1" wp14:anchorId="5A7867FE" wp14:editId="1A85F354">
                <wp:simplePos x="0" y="0"/>
                <wp:positionH relativeFrom="margin">
                  <wp:align>center</wp:align>
                </wp:positionH>
                <wp:positionV relativeFrom="paragraph">
                  <wp:posOffset>3905674</wp:posOffset>
                </wp:positionV>
                <wp:extent cx="2235200" cy="140462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5200" cy="1404620"/>
                        </a:xfrm>
                        <a:prstGeom prst="rect">
                          <a:avLst/>
                        </a:prstGeom>
                        <a:noFill/>
                        <a:ln w="9525">
                          <a:noFill/>
                          <a:miter lim="800000"/>
                          <a:headEnd/>
                          <a:tailEnd/>
                        </a:ln>
                      </wps:spPr>
                      <wps:txbx>
                        <w:txbxContent>
                          <w:p w14:paraId="61DE030F" w14:textId="3EAD561A" w:rsidR="00E874E6" w:rsidRPr="00934475" w:rsidRDefault="00E874E6">
                            <w:pPr>
                              <w:rPr>
                                <w:i/>
                                <w:iCs/>
                                <w:sz w:val="18"/>
                                <w:szCs w:val="16"/>
                              </w:rPr>
                            </w:pPr>
                            <w:r w:rsidRPr="00934475">
                              <w:rPr>
                                <w:i/>
                                <w:iCs/>
                                <w:sz w:val="18"/>
                                <w:szCs w:val="16"/>
                              </w:rPr>
                              <w:t xml:space="preserve">Figure </w:t>
                            </w:r>
                            <w:r w:rsidR="00DE6836">
                              <w:rPr>
                                <w:i/>
                                <w:iCs/>
                                <w:sz w:val="18"/>
                                <w:szCs w:val="16"/>
                              </w:rPr>
                              <w:t>7</w:t>
                            </w:r>
                            <w:r w:rsidRPr="00934475">
                              <w:rPr>
                                <w:i/>
                                <w:iCs/>
                                <w:sz w:val="18"/>
                                <w:szCs w:val="16"/>
                              </w:rPr>
                              <w:t>. Raw data and Derived calculations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7867FE" id="_x0000_s1032" type="#_x0000_t202" style="position:absolute;left:0;text-align:left;margin-left:0;margin-top:307.55pt;width:176pt;height:110.6pt;z-index:25167667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" filled="f" stroked="f">
                <v:textbox style="mso-fit-shape-to-text:t">
                  <w:txbxContent>
                    <w:p w14:paraId="61DE030F" w14:textId="3EAD561A" w:rsidR="00E874E6" w:rsidRPr="00934475" w:rsidRDefault="00E874E6">
                      <w:pPr>
                        <w:rPr>
                          <w:i/>
                          <w:iCs/>
                          <w:sz w:val="18"/>
                          <w:szCs w:val="16"/>
                        </w:rPr>
                      </w:pPr>
                      <w:r w:rsidRPr="00934475">
                        <w:rPr>
                          <w:i/>
                          <w:iCs/>
                          <w:sz w:val="18"/>
                          <w:szCs w:val="16"/>
                        </w:rPr>
                        <w:t xml:space="preserve">Figure </w:t>
                      </w:r>
                      <w:r w:rsidR="00DE6836">
                        <w:rPr>
                          <w:i/>
                          <w:iCs/>
                          <w:sz w:val="18"/>
                          <w:szCs w:val="16"/>
                        </w:rPr>
                        <w:t>7</w:t>
                      </w:r>
                      <w:r w:rsidRPr="00934475">
                        <w:rPr>
                          <w:i/>
                          <w:iCs/>
                          <w:sz w:val="18"/>
                          <w:szCs w:val="16"/>
                        </w:rPr>
                        <w:t>. Raw data and Derived calculations</w:t>
                      </w:r>
                    </w:p>
                  </w:txbxContent>
                </v:textbox>
                <w10:wrap type="square" anchorx="margin"/>
              </v:shape>
            </w:pict>
          </mc:Fallback>
        </mc:AlternateContent>
      </w:r>
      <w:r>
        <w:rPr>
          <w:noProof/>
        </w:rPr>
        <w:drawing>
          <wp:anchor distT="0" distB="0" distL="114300" distR="114300" simplePos="0" relativeHeight="251672576" behindDoc="1" locked="0" layoutInCell="1" allowOverlap="1" wp14:anchorId="221D8F5B" wp14:editId="21021EFA">
            <wp:simplePos x="0" y="0"/>
            <wp:positionH relativeFrom="margin">
              <wp:posOffset>-601345</wp:posOffset>
            </wp:positionH>
            <wp:positionV relativeFrom="paragraph">
              <wp:posOffset>680085</wp:posOffset>
            </wp:positionV>
            <wp:extent cx="6902450" cy="3251200"/>
            <wp:effectExtent l="19050" t="19050" r="12700" b="25400"/>
            <wp:wrapTight wrapText="bothSides">
              <wp:wrapPolygon edited="0">
                <wp:start x="-60" y="-127"/>
                <wp:lineTo x="-60" y="21642"/>
                <wp:lineTo x="21580" y="21642"/>
                <wp:lineTo x="21580" y="-127"/>
                <wp:lineTo x="-60" y="-127"/>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22585" r="20510" b="10849"/>
                    <a:stretch/>
                  </pic:blipFill>
                  <pic:spPr bwMode="auto">
                    <a:xfrm>
                      <a:off x="0" y="0"/>
                      <a:ext cx="6902450" cy="32512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5787">
        <w:rPr>
          <w:rFonts w:asciiTheme="majorHAnsi" w:hAnsiTheme="majorHAnsi" w:cstheme="majorHAnsi"/>
          <w:sz w:val="22"/>
          <w:szCs w:val="20"/>
        </w:rPr>
        <w:t>Figure</w:t>
      </w:r>
      <w:r w:rsidR="007F087E">
        <w:rPr>
          <w:rFonts w:asciiTheme="majorHAnsi" w:hAnsiTheme="majorHAnsi" w:cstheme="majorHAnsi"/>
          <w:sz w:val="22"/>
          <w:szCs w:val="20"/>
        </w:rPr>
        <w:t>s</w:t>
      </w:r>
      <w:r w:rsidR="00705787">
        <w:rPr>
          <w:rFonts w:asciiTheme="majorHAnsi" w:hAnsiTheme="majorHAnsi" w:cstheme="majorHAnsi"/>
          <w:sz w:val="22"/>
          <w:szCs w:val="20"/>
        </w:rPr>
        <w:t xml:space="preserve"> </w:t>
      </w:r>
      <w:r w:rsidR="00DE6836">
        <w:rPr>
          <w:rFonts w:asciiTheme="majorHAnsi" w:hAnsiTheme="majorHAnsi" w:cstheme="majorHAnsi"/>
          <w:sz w:val="22"/>
          <w:szCs w:val="20"/>
        </w:rPr>
        <w:t>7, 8 &amp; 9</w:t>
      </w:r>
      <w:r w:rsidR="00705787">
        <w:rPr>
          <w:rFonts w:asciiTheme="majorHAnsi" w:hAnsiTheme="majorHAnsi" w:cstheme="majorHAnsi"/>
          <w:sz w:val="22"/>
          <w:szCs w:val="20"/>
        </w:rPr>
        <w:t xml:space="preserve"> shows </w:t>
      </w:r>
      <w:r w:rsidR="00554F5C">
        <w:rPr>
          <w:rFonts w:asciiTheme="majorHAnsi" w:hAnsiTheme="majorHAnsi" w:cstheme="majorHAnsi"/>
          <w:sz w:val="22"/>
          <w:szCs w:val="20"/>
        </w:rPr>
        <w:t>the derived calculated values from figure 4</w:t>
      </w:r>
      <w:r w:rsidR="00B61CDA">
        <w:rPr>
          <w:rFonts w:asciiTheme="majorHAnsi" w:hAnsiTheme="majorHAnsi" w:cstheme="majorHAnsi"/>
          <w:sz w:val="22"/>
          <w:szCs w:val="20"/>
        </w:rPr>
        <w:t>,</w:t>
      </w:r>
      <w:r w:rsidR="00554F5C">
        <w:rPr>
          <w:rFonts w:asciiTheme="majorHAnsi" w:hAnsiTheme="majorHAnsi" w:cstheme="majorHAnsi"/>
          <w:sz w:val="22"/>
          <w:szCs w:val="20"/>
        </w:rPr>
        <w:t xml:space="preserve"> as well as figures </w:t>
      </w:r>
      <w:r w:rsidR="00DE6836">
        <w:rPr>
          <w:rFonts w:asciiTheme="majorHAnsi" w:hAnsiTheme="majorHAnsi" w:cstheme="majorHAnsi"/>
          <w:sz w:val="22"/>
          <w:szCs w:val="20"/>
        </w:rPr>
        <w:t>10</w:t>
      </w:r>
      <w:r w:rsidR="007F087E">
        <w:rPr>
          <w:rFonts w:asciiTheme="majorHAnsi" w:hAnsiTheme="majorHAnsi" w:cstheme="majorHAnsi"/>
          <w:sz w:val="22"/>
          <w:szCs w:val="20"/>
        </w:rPr>
        <w:t>,</w:t>
      </w:r>
      <w:r w:rsidR="00DE6836">
        <w:rPr>
          <w:rFonts w:asciiTheme="majorHAnsi" w:hAnsiTheme="majorHAnsi" w:cstheme="majorHAnsi"/>
          <w:sz w:val="22"/>
          <w:szCs w:val="20"/>
        </w:rPr>
        <w:t xml:space="preserve"> 11</w:t>
      </w:r>
      <w:r w:rsidR="007F087E">
        <w:rPr>
          <w:rFonts w:asciiTheme="majorHAnsi" w:hAnsiTheme="majorHAnsi" w:cstheme="majorHAnsi"/>
          <w:sz w:val="22"/>
          <w:szCs w:val="20"/>
        </w:rPr>
        <w:t xml:space="preserve"> &amp;1</w:t>
      </w:r>
      <w:r w:rsidR="00DE6836">
        <w:rPr>
          <w:rFonts w:asciiTheme="majorHAnsi" w:hAnsiTheme="majorHAnsi" w:cstheme="majorHAnsi"/>
          <w:sz w:val="22"/>
          <w:szCs w:val="20"/>
        </w:rPr>
        <w:t>2</w:t>
      </w:r>
      <w:r w:rsidR="007F087E">
        <w:rPr>
          <w:rFonts w:asciiTheme="majorHAnsi" w:hAnsiTheme="majorHAnsi" w:cstheme="majorHAnsi"/>
          <w:sz w:val="22"/>
          <w:szCs w:val="20"/>
        </w:rPr>
        <w:t xml:space="preserve"> </w:t>
      </w:r>
      <w:r w:rsidR="00867F53">
        <w:rPr>
          <w:rFonts w:asciiTheme="majorHAnsi" w:hAnsiTheme="majorHAnsi" w:cstheme="majorHAnsi"/>
          <w:sz w:val="22"/>
          <w:szCs w:val="20"/>
        </w:rPr>
        <w:t xml:space="preserve">showing graphs plotting </w:t>
      </w:r>
      <w:r w:rsidR="00A95A2D">
        <w:rPr>
          <w:rFonts w:asciiTheme="majorHAnsi" w:hAnsiTheme="majorHAnsi" w:cstheme="majorHAnsi"/>
          <w:sz w:val="22"/>
          <w:szCs w:val="20"/>
        </w:rPr>
        <w:t xml:space="preserve">torque </w:t>
      </w:r>
      <w:r w:rsidR="00E00B23">
        <w:rPr>
          <w:rFonts w:asciiTheme="majorHAnsi" w:hAnsiTheme="majorHAnsi" w:cstheme="majorHAnsi"/>
          <w:sz w:val="22"/>
          <w:szCs w:val="20"/>
        </w:rPr>
        <w:t xml:space="preserve">and </w:t>
      </w:r>
      <w:r w:rsidR="0083774E">
        <w:rPr>
          <w:rFonts w:asciiTheme="majorHAnsi" w:hAnsiTheme="majorHAnsi" w:cstheme="majorHAnsi"/>
          <w:sz w:val="22"/>
          <w:szCs w:val="20"/>
        </w:rPr>
        <w:t xml:space="preserve">brake power against engine speed along with </w:t>
      </w:r>
      <w:r>
        <w:rPr>
          <w:rFonts w:asciiTheme="majorHAnsi" w:hAnsiTheme="majorHAnsi" w:cstheme="majorHAnsi"/>
          <w:sz w:val="22"/>
          <w:szCs w:val="20"/>
        </w:rPr>
        <w:t>specific fuel consumption</w:t>
      </w:r>
      <w:r w:rsidR="0083774E">
        <w:rPr>
          <w:rFonts w:asciiTheme="majorHAnsi" w:hAnsiTheme="majorHAnsi" w:cstheme="majorHAnsi"/>
          <w:sz w:val="22"/>
          <w:szCs w:val="20"/>
        </w:rPr>
        <w:t xml:space="preserve"> against engine speed.</w:t>
      </w:r>
    </w:p>
    <w:p w14:paraId="2B6513DC" w14:textId="315217A1" w:rsidR="004F2D4A" w:rsidRDefault="004F2D4A" w:rsidP="00AF6214">
      <w:pPr>
        <w:rPr>
          <w:rFonts w:asciiTheme="majorHAnsi" w:hAnsiTheme="majorHAnsi" w:cstheme="majorHAnsi"/>
          <w:sz w:val="22"/>
          <w:szCs w:val="20"/>
        </w:rPr>
      </w:pPr>
    </w:p>
    <w:p w14:paraId="65CDC551" w14:textId="6FF6C6AF" w:rsidR="00AD0AE7" w:rsidRDefault="00AD0AE7" w:rsidP="00AF6214">
      <w:pPr>
        <w:rPr>
          <w:rFonts w:asciiTheme="majorHAnsi" w:hAnsiTheme="majorHAnsi" w:cstheme="majorHAnsi"/>
          <w:sz w:val="22"/>
          <w:szCs w:val="20"/>
        </w:rPr>
      </w:pPr>
    </w:p>
    <w:p w14:paraId="52605DDE" w14:textId="35614BF6" w:rsidR="00F559D0" w:rsidRDefault="00934475" w:rsidP="00AF6214">
      <w:pPr>
        <w:rPr>
          <w:rFonts w:asciiTheme="majorHAnsi" w:hAnsiTheme="majorHAnsi" w:cstheme="majorHAnsi"/>
          <w:sz w:val="22"/>
          <w:szCs w:val="20"/>
        </w:rPr>
      </w:pPr>
      <w:r w:rsidRPr="00E874E6">
        <w:rPr>
          <w:rFonts w:asciiTheme="majorHAnsi" w:hAnsiTheme="majorHAnsi" w:cstheme="majorHAnsi"/>
          <w:noProof/>
          <w:sz w:val="22"/>
          <w:szCs w:val="20"/>
        </w:rPr>
        <mc:AlternateContent>
          <mc:Choice Requires="wps">
            <w:drawing>
              <wp:anchor distT="45720" distB="45720" distL="114300" distR="114300" simplePos="0" relativeHeight="251678720" behindDoc="0" locked="0" layoutInCell="1" allowOverlap="1" wp14:anchorId="1D368E28" wp14:editId="2D976432">
                <wp:simplePos x="0" y="0"/>
                <wp:positionH relativeFrom="margin">
                  <wp:align>center</wp:align>
                </wp:positionH>
                <wp:positionV relativeFrom="paragraph">
                  <wp:posOffset>3425190</wp:posOffset>
                </wp:positionV>
                <wp:extent cx="2785110" cy="140462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5110" cy="1404620"/>
                        </a:xfrm>
                        <a:prstGeom prst="rect">
                          <a:avLst/>
                        </a:prstGeom>
                        <a:noFill/>
                        <a:ln w="9525">
                          <a:noFill/>
                          <a:miter lim="800000"/>
                          <a:headEnd/>
                          <a:tailEnd/>
                        </a:ln>
                      </wps:spPr>
                      <wps:txbx>
                        <w:txbxContent>
                          <w:p w14:paraId="1EC106F9" w14:textId="442F15ED" w:rsidR="00934475" w:rsidRPr="00934475" w:rsidRDefault="00934475" w:rsidP="00934475">
                            <w:pPr>
                              <w:rPr>
                                <w:i/>
                                <w:iCs/>
                                <w:sz w:val="18"/>
                                <w:szCs w:val="16"/>
                              </w:rPr>
                            </w:pPr>
                            <w:r w:rsidRPr="00934475">
                              <w:rPr>
                                <w:i/>
                                <w:iCs/>
                                <w:sz w:val="18"/>
                                <w:szCs w:val="16"/>
                              </w:rPr>
                              <w:t xml:space="preserve">Figure </w:t>
                            </w:r>
                            <w:r w:rsidR="00DE6836">
                              <w:rPr>
                                <w:i/>
                                <w:iCs/>
                                <w:sz w:val="18"/>
                                <w:szCs w:val="16"/>
                              </w:rPr>
                              <w:t>8</w:t>
                            </w:r>
                            <w:r w:rsidRPr="00934475">
                              <w:rPr>
                                <w:i/>
                                <w:iCs/>
                                <w:sz w:val="18"/>
                                <w:szCs w:val="16"/>
                              </w:rPr>
                              <w:t>. Raw data and Derived calculations</w:t>
                            </w:r>
                            <w:r>
                              <w:rPr>
                                <w:i/>
                                <w:iCs/>
                                <w:sz w:val="18"/>
                                <w:szCs w:val="16"/>
                              </w:rPr>
                              <w:t xml:space="preserve"> continued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368E28" id="_x0000_s1033" type="#_x0000_t202" style="position:absolute;margin-left:0;margin-top:269.7pt;width:219.3pt;height:110.6pt;z-index:25167872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" filled="f" stroked="f">
                <v:textbox style="mso-fit-shape-to-text:t">
                  <w:txbxContent>
                    <w:p w14:paraId="1EC106F9" w14:textId="442F15ED" w:rsidR="00934475" w:rsidRPr="00934475" w:rsidRDefault="00934475" w:rsidP="00934475">
                      <w:pPr>
                        <w:rPr>
                          <w:i/>
                          <w:iCs/>
                          <w:sz w:val="18"/>
                          <w:szCs w:val="16"/>
                        </w:rPr>
                      </w:pPr>
                      <w:r w:rsidRPr="00934475">
                        <w:rPr>
                          <w:i/>
                          <w:iCs/>
                          <w:sz w:val="18"/>
                          <w:szCs w:val="16"/>
                        </w:rPr>
                        <w:t xml:space="preserve">Figure </w:t>
                      </w:r>
                      <w:r w:rsidR="00DE6836">
                        <w:rPr>
                          <w:i/>
                          <w:iCs/>
                          <w:sz w:val="18"/>
                          <w:szCs w:val="16"/>
                        </w:rPr>
                        <w:t>8</w:t>
                      </w:r>
                      <w:r w:rsidRPr="00934475">
                        <w:rPr>
                          <w:i/>
                          <w:iCs/>
                          <w:sz w:val="18"/>
                          <w:szCs w:val="16"/>
                        </w:rPr>
                        <w:t>. Raw data and Derived calculations</w:t>
                      </w:r>
                      <w:r>
                        <w:rPr>
                          <w:i/>
                          <w:iCs/>
                          <w:sz w:val="18"/>
                          <w:szCs w:val="16"/>
                        </w:rPr>
                        <w:t xml:space="preserve"> continued</w:t>
                      </w:r>
                    </w:p>
                  </w:txbxContent>
                </v:textbox>
                <w10:wrap type="square" anchorx="margin"/>
              </v:shape>
            </w:pict>
          </mc:Fallback>
        </mc:AlternateContent>
      </w:r>
      <w:r w:rsidR="00B73EA6">
        <w:rPr>
          <w:noProof/>
        </w:rPr>
        <w:drawing>
          <wp:anchor distT="0" distB="0" distL="114300" distR="114300" simplePos="0" relativeHeight="251673600" behindDoc="1" locked="0" layoutInCell="1" allowOverlap="1" wp14:anchorId="5DE804EE" wp14:editId="1DEE03B8">
            <wp:simplePos x="0" y="0"/>
            <wp:positionH relativeFrom="margin">
              <wp:align>center</wp:align>
            </wp:positionH>
            <wp:positionV relativeFrom="paragraph">
              <wp:posOffset>232410</wp:posOffset>
            </wp:positionV>
            <wp:extent cx="6942455" cy="3200400"/>
            <wp:effectExtent l="19050" t="19050" r="10795" b="19050"/>
            <wp:wrapTight wrapText="bothSides">
              <wp:wrapPolygon edited="0">
                <wp:start x="-59" y="-129"/>
                <wp:lineTo x="-59" y="21600"/>
                <wp:lineTo x="21574" y="21600"/>
                <wp:lineTo x="21574" y="-129"/>
                <wp:lineTo x="-59" y="-129"/>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23638" r="20231" b="10978"/>
                    <a:stretch/>
                  </pic:blipFill>
                  <pic:spPr bwMode="auto">
                    <a:xfrm>
                      <a:off x="0" y="0"/>
                      <a:ext cx="6942455" cy="32004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D94604" w14:textId="77777777" w:rsidR="007F087E" w:rsidRDefault="0083774E">
      <w:pPr>
        <w:rPr>
          <w:rFonts w:asciiTheme="majorHAnsi" w:hAnsiTheme="majorHAnsi" w:cstheme="majorHAnsi"/>
          <w:sz w:val="22"/>
          <w:szCs w:val="20"/>
        </w:rPr>
      </w:pPr>
      <w:r>
        <w:rPr>
          <w:rFonts w:asciiTheme="majorHAnsi" w:hAnsiTheme="majorHAnsi" w:cstheme="majorHAnsi"/>
          <w:sz w:val="22"/>
          <w:szCs w:val="20"/>
        </w:rPr>
        <w:t xml:space="preserve"> </w:t>
      </w:r>
    </w:p>
    <w:p w14:paraId="40C00701" w14:textId="77777777" w:rsidR="007F087E" w:rsidRDefault="007F087E">
      <w:pPr>
        <w:rPr>
          <w:rFonts w:asciiTheme="majorHAnsi" w:hAnsiTheme="majorHAnsi" w:cstheme="majorHAnsi"/>
          <w:sz w:val="22"/>
          <w:szCs w:val="20"/>
        </w:rPr>
      </w:pPr>
    </w:p>
    <w:p w14:paraId="313421C5" w14:textId="4782C8E2" w:rsidR="007F087E" w:rsidRDefault="007F087E">
      <w:pPr>
        <w:rPr>
          <w:rFonts w:asciiTheme="majorHAnsi" w:hAnsiTheme="majorHAnsi" w:cstheme="majorHAnsi"/>
          <w:sz w:val="22"/>
          <w:szCs w:val="20"/>
        </w:rPr>
      </w:pPr>
      <w:r w:rsidRPr="00E874E6">
        <w:rPr>
          <w:rFonts w:asciiTheme="majorHAnsi" w:hAnsiTheme="majorHAnsi" w:cstheme="majorHAnsi"/>
          <w:noProof/>
          <w:sz w:val="22"/>
          <w:szCs w:val="20"/>
        </w:rPr>
        <w:lastRenderedPageBreak/>
        <mc:AlternateContent>
          <mc:Choice Requires="wps">
            <w:drawing>
              <wp:anchor distT="45720" distB="45720" distL="114300" distR="114300" simplePos="0" relativeHeight="251680768" behindDoc="0" locked="0" layoutInCell="1" allowOverlap="1" wp14:anchorId="4712AFE8" wp14:editId="2B06F2D0">
                <wp:simplePos x="0" y="0"/>
                <wp:positionH relativeFrom="margin">
                  <wp:align>center</wp:align>
                </wp:positionH>
                <wp:positionV relativeFrom="paragraph">
                  <wp:posOffset>1931035</wp:posOffset>
                </wp:positionV>
                <wp:extent cx="2785110" cy="1404620"/>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5110" cy="1404620"/>
                        </a:xfrm>
                        <a:prstGeom prst="rect">
                          <a:avLst/>
                        </a:prstGeom>
                        <a:noFill/>
                        <a:ln w="9525">
                          <a:noFill/>
                          <a:miter lim="800000"/>
                          <a:headEnd/>
                          <a:tailEnd/>
                        </a:ln>
                      </wps:spPr>
                      <wps:txbx>
                        <w:txbxContent>
                          <w:p w14:paraId="6E6B9C3E" w14:textId="1F7C3533" w:rsidR="007F087E" w:rsidRPr="00934475" w:rsidRDefault="007F087E" w:rsidP="007F087E">
                            <w:pPr>
                              <w:rPr>
                                <w:i/>
                                <w:iCs/>
                                <w:sz w:val="18"/>
                                <w:szCs w:val="16"/>
                              </w:rPr>
                            </w:pPr>
                            <w:r w:rsidRPr="00934475">
                              <w:rPr>
                                <w:i/>
                                <w:iCs/>
                                <w:sz w:val="18"/>
                                <w:szCs w:val="16"/>
                              </w:rPr>
                              <w:t xml:space="preserve">Figure </w:t>
                            </w:r>
                            <w:r w:rsidR="00DE6836">
                              <w:rPr>
                                <w:i/>
                                <w:iCs/>
                                <w:sz w:val="18"/>
                                <w:szCs w:val="16"/>
                              </w:rPr>
                              <w:t>9</w:t>
                            </w:r>
                            <w:r w:rsidRPr="00934475">
                              <w:rPr>
                                <w:i/>
                                <w:iCs/>
                                <w:sz w:val="18"/>
                                <w:szCs w:val="16"/>
                              </w:rPr>
                              <w:t>. Raw data and Derived calculations</w:t>
                            </w:r>
                            <w:r>
                              <w:rPr>
                                <w:i/>
                                <w:iCs/>
                                <w:sz w:val="18"/>
                                <w:szCs w:val="16"/>
                              </w:rPr>
                              <w:t xml:space="preserve"> continued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12AFE8" id="_x0000_s1034" type="#_x0000_t202" style="position:absolute;margin-left:0;margin-top:152.05pt;width:219.3pt;height:110.6pt;z-index:25168076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" filled="f" stroked="f">
                <v:textbox style="mso-fit-shape-to-text:t">
                  <w:txbxContent>
                    <w:p w14:paraId="6E6B9C3E" w14:textId="1F7C3533" w:rsidR="007F087E" w:rsidRPr="00934475" w:rsidRDefault="007F087E" w:rsidP="007F087E">
                      <w:pPr>
                        <w:rPr>
                          <w:i/>
                          <w:iCs/>
                          <w:sz w:val="18"/>
                          <w:szCs w:val="16"/>
                        </w:rPr>
                      </w:pPr>
                      <w:r w:rsidRPr="00934475">
                        <w:rPr>
                          <w:i/>
                          <w:iCs/>
                          <w:sz w:val="18"/>
                          <w:szCs w:val="16"/>
                        </w:rPr>
                        <w:t xml:space="preserve">Figure </w:t>
                      </w:r>
                      <w:r w:rsidR="00DE6836">
                        <w:rPr>
                          <w:i/>
                          <w:iCs/>
                          <w:sz w:val="18"/>
                          <w:szCs w:val="16"/>
                        </w:rPr>
                        <w:t>9</w:t>
                      </w:r>
                      <w:r w:rsidRPr="00934475">
                        <w:rPr>
                          <w:i/>
                          <w:iCs/>
                          <w:sz w:val="18"/>
                          <w:szCs w:val="16"/>
                        </w:rPr>
                        <w:t>. Raw data and Derived calculations</w:t>
                      </w:r>
                      <w:r>
                        <w:rPr>
                          <w:i/>
                          <w:iCs/>
                          <w:sz w:val="18"/>
                          <w:szCs w:val="16"/>
                        </w:rPr>
                        <w:t xml:space="preserve"> continued</w:t>
                      </w:r>
                    </w:p>
                  </w:txbxContent>
                </v:textbox>
                <w10:wrap type="square" anchorx="margin"/>
              </v:shape>
            </w:pict>
          </mc:Fallback>
        </mc:AlternateContent>
      </w:r>
      <w:r>
        <w:rPr>
          <w:noProof/>
        </w:rPr>
        <w:drawing>
          <wp:anchor distT="0" distB="0" distL="114300" distR="114300" simplePos="0" relativeHeight="251674624" behindDoc="1" locked="0" layoutInCell="1" allowOverlap="1" wp14:anchorId="4C41D5DF" wp14:editId="0CC1834B">
            <wp:simplePos x="0" y="0"/>
            <wp:positionH relativeFrom="margin">
              <wp:align>center</wp:align>
            </wp:positionH>
            <wp:positionV relativeFrom="paragraph">
              <wp:posOffset>0</wp:posOffset>
            </wp:positionV>
            <wp:extent cx="6932295" cy="1917065"/>
            <wp:effectExtent l="19050" t="19050" r="20955" b="26035"/>
            <wp:wrapTight wrapText="bothSides">
              <wp:wrapPolygon edited="0">
                <wp:start x="-59" y="-215"/>
                <wp:lineTo x="-59" y="21679"/>
                <wp:lineTo x="21606" y="21679"/>
                <wp:lineTo x="21606" y="-215"/>
                <wp:lineTo x="-59" y="-215"/>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t="46389" r="20231" b="14385"/>
                    <a:stretch/>
                  </pic:blipFill>
                  <pic:spPr bwMode="auto">
                    <a:xfrm>
                      <a:off x="0" y="0"/>
                      <a:ext cx="6932295" cy="191706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BA89E3" w14:textId="034BE630" w:rsidR="007F087E" w:rsidRDefault="00DE6836">
      <w:pPr>
        <w:rPr>
          <w:rFonts w:asciiTheme="majorHAnsi" w:hAnsiTheme="majorHAnsi" w:cstheme="majorHAnsi"/>
          <w:sz w:val="22"/>
          <w:szCs w:val="20"/>
        </w:rPr>
      </w:pPr>
      <w:r>
        <w:rPr>
          <w:noProof/>
        </w:rPr>
        <w:drawing>
          <wp:anchor distT="0" distB="0" distL="114300" distR="114300" simplePos="0" relativeHeight="251681792" behindDoc="1" locked="0" layoutInCell="1" allowOverlap="1" wp14:anchorId="4C42B64F" wp14:editId="1E652FA9">
            <wp:simplePos x="0" y="0"/>
            <wp:positionH relativeFrom="margin">
              <wp:posOffset>-547370</wp:posOffset>
            </wp:positionH>
            <wp:positionV relativeFrom="paragraph">
              <wp:posOffset>207856</wp:posOffset>
            </wp:positionV>
            <wp:extent cx="6872605" cy="3775710"/>
            <wp:effectExtent l="19050" t="19050" r="23495" b="15240"/>
            <wp:wrapTight wrapText="bothSides">
              <wp:wrapPolygon edited="0">
                <wp:start x="-60" y="-109"/>
                <wp:lineTo x="-60" y="21578"/>
                <wp:lineTo x="21614" y="21578"/>
                <wp:lineTo x="21614" y="-109"/>
                <wp:lineTo x="-60" y="-109"/>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285" t="26263" r="46672" b="25827"/>
                    <a:stretch/>
                  </pic:blipFill>
                  <pic:spPr bwMode="auto">
                    <a:xfrm>
                      <a:off x="0" y="0"/>
                      <a:ext cx="6872605" cy="37757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2778A4" w14:textId="04537F0E" w:rsidR="007F087E" w:rsidRDefault="00DE6836">
      <w:pPr>
        <w:rPr>
          <w:rFonts w:asciiTheme="majorHAnsi" w:hAnsiTheme="majorHAnsi" w:cstheme="majorHAnsi"/>
          <w:sz w:val="22"/>
          <w:szCs w:val="20"/>
        </w:rPr>
      </w:pPr>
      <w:r w:rsidRPr="00E874E6">
        <w:rPr>
          <w:rFonts w:asciiTheme="majorHAnsi" w:hAnsiTheme="majorHAnsi" w:cstheme="majorHAnsi"/>
          <w:noProof/>
          <w:sz w:val="22"/>
          <w:szCs w:val="20"/>
        </w:rPr>
        <mc:AlternateContent>
          <mc:Choice Requires="wps">
            <w:drawing>
              <wp:anchor distT="45720" distB="45720" distL="114300" distR="114300" simplePos="0" relativeHeight="251683840" behindDoc="0" locked="0" layoutInCell="1" allowOverlap="1" wp14:anchorId="7536E24F" wp14:editId="2B587D63">
                <wp:simplePos x="0" y="0"/>
                <wp:positionH relativeFrom="margin">
                  <wp:align>center</wp:align>
                </wp:positionH>
                <wp:positionV relativeFrom="paragraph">
                  <wp:posOffset>3756660</wp:posOffset>
                </wp:positionV>
                <wp:extent cx="2929255" cy="140462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9255" cy="1404620"/>
                        </a:xfrm>
                        <a:prstGeom prst="rect">
                          <a:avLst/>
                        </a:prstGeom>
                        <a:noFill/>
                        <a:ln w="9525">
                          <a:noFill/>
                          <a:miter lim="800000"/>
                          <a:headEnd/>
                          <a:tailEnd/>
                        </a:ln>
                      </wps:spPr>
                      <wps:txbx>
                        <w:txbxContent>
                          <w:p w14:paraId="02528F54" w14:textId="32D5C7A1" w:rsidR="00956800" w:rsidRPr="00934475" w:rsidRDefault="00956800" w:rsidP="00956800">
                            <w:pPr>
                              <w:rPr>
                                <w:i/>
                                <w:iCs/>
                                <w:sz w:val="18"/>
                                <w:szCs w:val="16"/>
                              </w:rPr>
                            </w:pPr>
                            <w:r w:rsidRPr="00934475">
                              <w:rPr>
                                <w:i/>
                                <w:iCs/>
                                <w:sz w:val="18"/>
                                <w:szCs w:val="16"/>
                              </w:rPr>
                              <w:t xml:space="preserve">Figure </w:t>
                            </w:r>
                            <w:r w:rsidR="00DE6836">
                              <w:rPr>
                                <w:i/>
                                <w:iCs/>
                                <w:sz w:val="18"/>
                                <w:szCs w:val="16"/>
                              </w:rPr>
                              <w:t>10</w:t>
                            </w:r>
                            <w:r>
                              <w:rPr>
                                <w:i/>
                                <w:iCs/>
                                <w:sz w:val="18"/>
                                <w:szCs w:val="16"/>
                              </w:rPr>
                              <w:t>.</w:t>
                            </w:r>
                            <w:r w:rsidR="00577987">
                              <w:rPr>
                                <w:i/>
                                <w:iCs/>
                                <w:sz w:val="18"/>
                                <w:szCs w:val="16"/>
                              </w:rPr>
                              <w:t xml:space="preserve"> Graph</w:t>
                            </w:r>
                            <w:r w:rsidR="00774727">
                              <w:rPr>
                                <w:i/>
                                <w:iCs/>
                                <w:sz w:val="18"/>
                                <w:szCs w:val="16"/>
                              </w:rPr>
                              <w:t xml:space="preserve"> 1</w:t>
                            </w:r>
                            <w:r w:rsidR="00577987">
                              <w:rPr>
                                <w:i/>
                                <w:iCs/>
                                <w:sz w:val="18"/>
                                <w:szCs w:val="16"/>
                              </w:rPr>
                              <w:t xml:space="preserve"> showing </w:t>
                            </w:r>
                            <w:r w:rsidR="00774727">
                              <w:rPr>
                                <w:i/>
                                <w:iCs/>
                                <w:sz w:val="18"/>
                                <w:szCs w:val="16"/>
                              </w:rPr>
                              <w:t>t</w:t>
                            </w:r>
                            <w:r w:rsidR="00577987">
                              <w:rPr>
                                <w:i/>
                                <w:iCs/>
                                <w:sz w:val="18"/>
                                <w:szCs w:val="16"/>
                              </w:rPr>
                              <w:t>orque against engine speed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36E24F" id="_x0000_s1035" type="#_x0000_t202" style="position:absolute;margin-left:0;margin-top:295.8pt;width:230.65pt;height:110.6pt;z-index:25168384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" filled="f" stroked="f">
                <v:textbox style="mso-fit-shape-to-text:t">
                  <w:txbxContent>
                    <w:p w14:paraId="02528F54" w14:textId="32D5C7A1" w:rsidR="00956800" w:rsidRPr="00934475" w:rsidRDefault="00956800" w:rsidP="00956800">
                      <w:pPr>
                        <w:rPr>
                          <w:i/>
                          <w:iCs/>
                          <w:sz w:val="18"/>
                          <w:szCs w:val="16"/>
                        </w:rPr>
                      </w:pPr>
                      <w:r w:rsidRPr="00934475">
                        <w:rPr>
                          <w:i/>
                          <w:iCs/>
                          <w:sz w:val="18"/>
                          <w:szCs w:val="16"/>
                        </w:rPr>
                        <w:t xml:space="preserve">Figure </w:t>
                      </w:r>
                      <w:r w:rsidR="00DE6836">
                        <w:rPr>
                          <w:i/>
                          <w:iCs/>
                          <w:sz w:val="18"/>
                          <w:szCs w:val="16"/>
                        </w:rPr>
                        <w:t>10</w:t>
                      </w:r>
                      <w:r>
                        <w:rPr>
                          <w:i/>
                          <w:iCs/>
                          <w:sz w:val="18"/>
                          <w:szCs w:val="16"/>
                        </w:rPr>
                        <w:t>.</w:t>
                      </w:r>
                      <w:r w:rsidR="00577987">
                        <w:rPr>
                          <w:i/>
                          <w:iCs/>
                          <w:sz w:val="18"/>
                          <w:szCs w:val="16"/>
                        </w:rPr>
                        <w:t xml:space="preserve"> Graph</w:t>
                      </w:r>
                      <w:r w:rsidR="00774727">
                        <w:rPr>
                          <w:i/>
                          <w:iCs/>
                          <w:sz w:val="18"/>
                          <w:szCs w:val="16"/>
                        </w:rPr>
                        <w:t xml:space="preserve"> 1</w:t>
                      </w:r>
                      <w:r w:rsidR="00577987">
                        <w:rPr>
                          <w:i/>
                          <w:iCs/>
                          <w:sz w:val="18"/>
                          <w:szCs w:val="16"/>
                        </w:rPr>
                        <w:t xml:space="preserve"> showing </w:t>
                      </w:r>
                      <w:r w:rsidR="00774727">
                        <w:rPr>
                          <w:i/>
                          <w:iCs/>
                          <w:sz w:val="18"/>
                          <w:szCs w:val="16"/>
                        </w:rPr>
                        <w:t>t</w:t>
                      </w:r>
                      <w:r w:rsidR="00577987">
                        <w:rPr>
                          <w:i/>
                          <w:iCs/>
                          <w:sz w:val="18"/>
                          <w:szCs w:val="16"/>
                        </w:rPr>
                        <w:t>orque against engine speed</w:t>
                      </w:r>
                    </w:p>
                  </w:txbxContent>
                </v:textbox>
                <w10:wrap type="square" anchorx="margin"/>
              </v:shape>
            </w:pict>
          </mc:Fallback>
        </mc:AlternateContent>
      </w:r>
    </w:p>
    <w:p w14:paraId="21429088" w14:textId="27ABC93A" w:rsidR="007F087E" w:rsidRDefault="007F087E">
      <w:pPr>
        <w:rPr>
          <w:rFonts w:asciiTheme="majorHAnsi" w:hAnsiTheme="majorHAnsi" w:cstheme="majorHAnsi"/>
          <w:sz w:val="22"/>
          <w:szCs w:val="20"/>
        </w:rPr>
      </w:pPr>
    </w:p>
    <w:p w14:paraId="70F9BE2B" w14:textId="2D6D4BCD" w:rsidR="00577987" w:rsidRDefault="00577987">
      <w:pPr>
        <w:rPr>
          <w:rFonts w:asciiTheme="majorHAnsi" w:hAnsiTheme="majorHAnsi" w:cstheme="majorHAnsi"/>
          <w:sz w:val="22"/>
          <w:szCs w:val="20"/>
        </w:rPr>
      </w:pPr>
    </w:p>
    <w:p w14:paraId="2BD48606" w14:textId="0D12AF27" w:rsidR="00577987" w:rsidRDefault="00577987">
      <w:pPr>
        <w:rPr>
          <w:rFonts w:asciiTheme="majorHAnsi" w:hAnsiTheme="majorHAnsi" w:cstheme="majorHAnsi"/>
          <w:sz w:val="22"/>
          <w:szCs w:val="20"/>
        </w:rPr>
      </w:pPr>
    </w:p>
    <w:p w14:paraId="41F34309" w14:textId="6CA5EAFF" w:rsidR="00577987" w:rsidRDefault="00BB2A32">
      <w:pPr>
        <w:rPr>
          <w:rFonts w:asciiTheme="majorHAnsi" w:hAnsiTheme="majorHAnsi" w:cstheme="majorHAnsi"/>
          <w:sz w:val="22"/>
          <w:szCs w:val="20"/>
        </w:rPr>
      </w:pPr>
      <w:r w:rsidRPr="00E874E6">
        <w:rPr>
          <w:rFonts w:asciiTheme="majorHAnsi" w:hAnsiTheme="majorHAnsi" w:cstheme="majorHAnsi"/>
          <w:noProof/>
          <w:sz w:val="22"/>
          <w:szCs w:val="20"/>
        </w:rPr>
        <w:lastRenderedPageBreak/>
        <mc:AlternateContent>
          <mc:Choice Requires="wps">
            <w:drawing>
              <wp:anchor distT="45720" distB="45720" distL="114300" distR="114300" simplePos="0" relativeHeight="251686912" behindDoc="0" locked="0" layoutInCell="1" allowOverlap="1" wp14:anchorId="7F0F79B0" wp14:editId="7C860FCE">
                <wp:simplePos x="0" y="0"/>
                <wp:positionH relativeFrom="margin">
                  <wp:posOffset>1473200</wp:posOffset>
                </wp:positionH>
                <wp:positionV relativeFrom="paragraph">
                  <wp:posOffset>3572510</wp:posOffset>
                </wp:positionV>
                <wp:extent cx="2870200" cy="1404620"/>
                <wp:effectExtent l="0" t="0" r="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0200" cy="1404620"/>
                        </a:xfrm>
                        <a:prstGeom prst="rect">
                          <a:avLst/>
                        </a:prstGeom>
                        <a:noFill/>
                        <a:ln w="9525">
                          <a:noFill/>
                          <a:miter lim="800000"/>
                          <a:headEnd/>
                          <a:tailEnd/>
                        </a:ln>
                      </wps:spPr>
                      <wps:txbx>
                        <w:txbxContent>
                          <w:p w14:paraId="00E9BDF7" w14:textId="2A6031A3" w:rsidR="00774727" w:rsidRPr="00934475" w:rsidRDefault="00774727" w:rsidP="00774727">
                            <w:pPr>
                              <w:rPr>
                                <w:i/>
                                <w:iCs/>
                                <w:sz w:val="18"/>
                                <w:szCs w:val="16"/>
                              </w:rPr>
                            </w:pPr>
                            <w:r w:rsidRPr="00934475">
                              <w:rPr>
                                <w:i/>
                                <w:iCs/>
                                <w:sz w:val="18"/>
                                <w:szCs w:val="16"/>
                              </w:rPr>
                              <w:t xml:space="preserve">Figure </w:t>
                            </w:r>
                            <w:r w:rsidR="00DE6836">
                              <w:rPr>
                                <w:i/>
                                <w:iCs/>
                                <w:sz w:val="18"/>
                                <w:szCs w:val="16"/>
                              </w:rPr>
                              <w:t>11</w:t>
                            </w:r>
                            <w:r>
                              <w:rPr>
                                <w:i/>
                                <w:iCs/>
                                <w:sz w:val="18"/>
                                <w:szCs w:val="16"/>
                              </w:rPr>
                              <w:t>. Graph 2 showing power against engine speed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0F79B0" id="_x0000_s1036" type="#_x0000_t202" style="position:absolute;margin-left:116pt;margin-top:281.3pt;width:226pt;height:110.6pt;z-index:2516869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" filled="f" stroked="f">
                <v:textbox style="mso-fit-shape-to-text:t">
                  <w:txbxContent>
                    <w:p w14:paraId="00E9BDF7" w14:textId="2A6031A3" w:rsidR="00774727" w:rsidRPr="00934475" w:rsidRDefault="00774727" w:rsidP="00774727">
                      <w:pPr>
                        <w:rPr>
                          <w:i/>
                          <w:iCs/>
                          <w:sz w:val="18"/>
                          <w:szCs w:val="16"/>
                        </w:rPr>
                      </w:pPr>
                      <w:r w:rsidRPr="00934475">
                        <w:rPr>
                          <w:i/>
                          <w:iCs/>
                          <w:sz w:val="18"/>
                          <w:szCs w:val="16"/>
                        </w:rPr>
                        <w:t xml:space="preserve">Figure </w:t>
                      </w:r>
                      <w:r w:rsidR="00DE6836">
                        <w:rPr>
                          <w:i/>
                          <w:iCs/>
                          <w:sz w:val="18"/>
                          <w:szCs w:val="16"/>
                        </w:rPr>
                        <w:t>11</w:t>
                      </w:r>
                      <w:r>
                        <w:rPr>
                          <w:i/>
                          <w:iCs/>
                          <w:sz w:val="18"/>
                          <w:szCs w:val="16"/>
                        </w:rPr>
                        <w:t>. Graph 2 showing power against engine speed</w:t>
                      </w:r>
                    </w:p>
                  </w:txbxContent>
                </v:textbox>
                <w10:wrap type="square" anchorx="margin"/>
              </v:shape>
            </w:pict>
          </mc:Fallback>
        </mc:AlternateContent>
      </w:r>
      <w:r>
        <w:rPr>
          <w:noProof/>
        </w:rPr>
        <w:drawing>
          <wp:anchor distT="0" distB="0" distL="114300" distR="114300" simplePos="0" relativeHeight="251684864" behindDoc="1" locked="0" layoutInCell="1" allowOverlap="1" wp14:anchorId="6EAA12A1" wp14:editId="7ED081E6">
            <wp:simplePos x="0" y="0"/>
            <wp:positionH relativeFrom="margin">
              <wp:posOffset>-643890</wp:posOffset>
            </wp:positionH>
            <wp:positionV relativeFrom="paragraph">
              <wp:posOffset>186055</wp:posOffset>
            </wp:positionV>
            <wp:extent cx="6882130" cy="3369310"/>
            <wp:effectExtent l="19050" t="19050" r="13970" b="21590"/>
            <wp:wrapTight wrapText="bothSides">
              <wp:wrapPolygon edited="0">
                <wp:start x="-60" y="-122"/>
                <wp:lineTo x="-60" y="21616"/>
                <wp:lineTo x="21584" y="21616"/>
                <wp:lineTo x="21584" y="-122"/>
                <wp:lineTo x="-60" y="-122"/>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5408" t="26791" r="19787" b="25493"/>
                    <a:stretch/>
                  </pic:blipFill>
                  <pic:spPr bwMode="auto">
                    <a:xfrm>
                      <a:off x="0" y="0"/>
                      <a:ext cx="6882130" cy="33693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818E82" w14:textId="6DE8B5F8" w:rsidR="00577987" w:rsidRDefault="00BB2A32">
      <w:pPr>
        <w:rPr>
          <w:rFonts w:asciiTheme="majorHAnsi" w:hAnsiTheme="majorHAnsi" w:cstheme="majorHAnsi"/>
          <w:sz w:val="22"/>
          <w:szCs w:val="20"/>
        </w:rPr>
      </w:pPr>
      <w:r>
        <w:rPr>
          <w:noProof/>
        </w:rPr>
        <w:drawing>
          <wp:anchor distT="0" distB="0" distL="114300" distR="114300" simplePos="0" relativeHeight="251687936" behindDoc="1" locked="0" layoutInCell="1" allowOverlap="1" wp14:anchorId="1213B70F" wp14:editId="5BF680F3">
            <wp:simplePos x="0" y="0"/>
            <wp:positionH relativeFrom="margin">
              <wp:posOffset>-591820</wp:posOffset>
            </wp:positionH>
            <wp:positionV relativeFrom="paragraph">
              <wp:posOffset>270299</wp:posOffset>
            </wp:positionV>
            <wp:extent cx="6908800" cy="3726180"/>
            <wp:effectExtent l="19050" t="19050" r="25400" b="26670"/>
            <wp:wrapTight wrapText="bothSides">
              <wp:wrapPolygon edited="0">
                <wp:start x="-60" y="-110"/>
                <wp:lineTo x="-60" y="21644"/>
                <wp:lineTo x="21620" y="21644"/>
                <wp:lineTo x="21620" y="-110"/>
                <wp:lineTo x="-60" y="-11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9294" t="26261" r="10620" b="25714"/>
                    <a:stretch/>
                  </pic:blipFill>
                  <pic:spPr bwMode="auto">
                    <a:xfrm>
                      <a:off x="0" y="0"/>
                      <a:ext cx="6908800" cy="372618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F25ABC" w14:textId="1399E874" w:rsidR="007F087E" w:rsidRDefault="00BB2A32">
      <w:pPr>
        <w:rPr>
          <w:rFonts w:asciiTheme="majorHAnsi" w:hAnsiTheme="majorHAnsi" w:cstheme="majorHAnsi"/>
          <w:sz w:val="22"/>
          <w:szCs w:val="20"/>
        </w:rPr>
      </w:pPr>
      <w:r w:rsidRPr="00E874E6">
        <w:rPr>
          <w:rFonts w:asciiTheme="majorHAnsi" w:hAnsiTheme="majorHAnsi" w:cstheme="majorHAnsi"/>
          <w:noProof/>
          <w:sz w:val="22"/>
          <w:szCs w:val="20"/>
        </w:rPr>
        <mc:AlternateContent>
          <mc:Choice Requires="wps">
            <w:drawing>
              <wp:anchor distT="45720" distB="45720" distL="114300" distR="114300" simplePos="0" relativeHeight="251689984" behindDoc="0" locked="0" layoutInCell="1" allowOverlap="1" wp14:anchorId="03185AB3" wp14:editId="12775946">
                <wp:simplePos x="0" y="0"/>
                <wp:positionH relativeFrom="margin">
                  <wp:align>center</wp:align>
                </wp:positionH>
                <wp:positionV relativeFrom="paragraph">
                  <wp:posOffset>3765973</wp:posOffset>
                </wp:positionV>
                <wp:extent cx="3716655" cy="140462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6655" cy="1404620"/>
                        </a:xfrm>
                        <a:prstGeom prst="rect">
                          <a:avLst/>
                        </a:prstGeom>
                        <a:noFill/>
                        <a:ln w="9525">
                          <a:noFill/>
                          <a:miter lim="800000"/>
                          <a:headEnd/>
                          <a:tailEnd/>
                        </a:ln>
                      </wps:spPr>
                      <wps:txbx>
                        <w:txbxContent>
                          <w:p w14:paraId="397E7F9D" w14:textId="6C6D1B61" w:rsidR="00BB2A32" w:rsidRPr="00934475" w:rsidRDefault="00BB2A32" w:rsidP="00BB2A32">
                            <w:pPr>
                              <w:rPr>
                                <w:i/>
                                <w:iCs/>
                                <w:sz w:val="18"/>
                                <w:szCs w:val="16"/>
                              </w:rPr>
                            </w:pPr>
                            <w:r w:rsidRPr="00934475">
                              <w:rPr>
                                <w:i/>
                                <w:iCs/>
                                <w:sz w:val="18"/>
                                <w:szCs w:val="16"/>
                              </w:rPr>
                              <w:t xml:space="preserve">Figure </w:t>
                            </w:r>
                            <w:r>
                              <w:rPr>
                                <w:i/>
                                <w:iCs/>
                                <w:sz w:val="18"/>
                                <w:szCs w:val="16"/>
                              </w:rPr>
                              <w:t>1</w:t>
                            </w:r>
                            <w:r w:rsidR="00DE6836">
                              <w:rPr>
                                <w:i/>
                                <w:iCs/>
                                <w:sz w:val="18"/>
                                <w:szCs w:val="16"/>
                              </w:rPr>
                              <w:t>2</w:t>
                            </w:r>
                            <w:r>
                              <w:rPr>
                                <w:i/>
                                <w:iCs/>
                                <w:sz w:val="18"/>
                                <w:szCs w:val="16"/>
                              </w:rPr>
                              <w:t>. Graph 3 showing specific fuel consumption against engine speed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185AB3" id="_x0000_s1037" type="#_x0000_t202" style="position:absolute;margin-left:0;margin-top:296.55pt;width:292.65pt;height:110.6pt;z-index:2516899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" filled="f" stroked="f">
                <v:textbox style="mso-fit-shape-to-text:t">
                  <w:txbxContent>
                    <w:p w14:paraId="397E7F9D" w14:textId="6C6D1B61" w:rsidR="00BB2A32" w:rsidRPr="00934475" w:rsidRDefault="00BB2A32" w:rsidP="00BB2A32">
                      <w:pPr>
                        <w:rPr>
                          <w:i/>
                          <w:iCs/>
                          <w:sz w:val="18"/>
                          <w:szCs w:val="16"/>
                        </w:rPr>
                      </w:pPr>
                      <w:r w:rsidRPr="00934475">
                        <w:rPr>
                          <w:i/>
                          <w:iCs/>
                          <w:sz w:val="18"/>
                          <w:szCs w:val="16"/>
                        </w:rPr>
                        <w:t xml:space="preserve">Figure </w:t>
                      </w:r>
                      <w:r>
                        <w:rPr>
                          <w:i/>
                          <w:iCs/>
                          <w:sz w:val="18"/>
                          <w:szCs w:val="16"/>
                        </w:rPr>
                        <w:t>1</w:t>
                      </w:r>
                      <w:r w:rsidR="00DE6836">
                        <w:rPr>
                          <w:i/>
                          <w:iCs/>
                          <w:sz w:val="18"/>
                          <w:szCs w:val="16"/>
                        </w:rPr>
                        <w:t>2</w:t>
                      </w:r>
                      <w:r>
                        <w:rPr>
                          <w:i/>
                          <w:iCs/>
                          <w:sz w:val="18"/>
                          <w:szCs w:val="16"/>
                        </w:rPr>
                        <w:t>. Graph 3 showing specific fuel consumption against engine speed</w:t>
                      </w:r>
                    </w:p>
                  </w:txbxContent>
                </v:textbox>
                <w10:wrap type="square" anchorx="margin"/>
              </v:shape>
            </w:pict>
          </mc:Fallback>
        </mc:AlternateContent>
      </w:r>
    </w:p>
    <w:p w14:paraId="072E15CB" w14:textId="1D9950D5" w:rsidR="007F087E" w:rsidRDefault="007F087E">
      <w:pPr>
        <w:rPr>
          <w:rFonts w:asciiTheme="majorHAnsi" w:hAnsiTheme="majorHAnsi" w:cstheme="majorHAnsi"/>
          <w:sz w:val="22"/>
          <w:szCs w:val="20"/>
        </w:rPr>
      </w:pPr>
    </w:p>
    <w:p w14:paraId="40251D9E" w14:textId="6AEDFAE1" w:rsidR="009603C7" w:rsidRDefault="009603C7">
      <w:pPr>
        <w:rPr>
          <w:rFonts w:asciiTheme="majorHAnsi" w:hAnsiTheme="majorHAnsi" w:cstheme="majorHAnsi"/>
          <w:sz w:val="22"/>
          <w:szCs w:val="20"/>
        </w:rPr>
      </w:pPr>
    </w:p>
    <w:p w14:paraId="46BE8AB1" w14:textId="77777777" w:rsidR="009603C7" w:rsidRPr="007F087E" w:rsidRDefault="009603C7">
      <w:pPr>
        <w:rPr>
          <w:rFonts w:asciiTheme="majorHAnsi" w:hAnsiTheme="majorHAnsi" w:cstheme="majorHAnsi"/>
          <w:sz w:val="22"/>
          <w:szCs w:val="20"/>
        </w:rPr>
      </w:pPr>
    </w:p>
    <w:p w14:paraId="1D0B7D61" w14:textId="07A44C65" w:rsidR="002C0D54" w:rsidRDefault="002C0D54" w:rsidP="002C0D54">
      <w:pPr>
        <w:pStyle w:val="ListParagraph"/>
        <w:numPr>
          <w:ilvl w:val="0"/>
          <w:numId w:val="2"/>
        </w:numPr>
        <w:rPr>
          <w:rFonts w:asciiTheme="majorHAnsi" w:hAnsiTheme="majorHAnsi" w:cstheme="majorHAnsi"/>
          <w:sz w:val="32"/>
          <w:szCs w:val="28"/>
          <w:u w:val="single"/>
        </w:rPr>
      </w:pPr>
      <w:r>
        <w:rPr>
          <w:rFonts w:asciiTheme="majorHAnsi" w:hAnsiTheme="majorHAnsi" w:cstheme="majorHAnsi"/>
          <w:sz w:val="32"/>
          <w:szCs w:val="28"/>
          <w:u w:val="single"/>
        </w:rPr>
        <w:t>Conclusion</w:t>
      </w:r>
    </w:p>
    <w:p w14:paraId="056514ED" w14:textId="0AFA85DB" w:rsidR="00A40D89" w:rsidRDefault="008A6218" w:rsidP="009D0E6D">
      <w:pPr>
        <w:tabs>
          <w:tab w:val="left" w:pos="5507"/>
        </w:tabs>
        <w:jc w:val="both"/>
        <w:rPr>
          <w:rFonts w:asciiTheme="majorHAnsi" w:hAnsiTheme="majorHAnsi" w:cstheme="majorHAnsi"/>
          <w:sz w:val="22"/>
          <w:szCs w:val="20"/>
        </w:rPr>
      </w:pPr>
      <w:r>
        <w:rPr>
          <w:rFonts w:asciiTheme="majorHAnsi" w:hAnsiTheme="majorHAnsi" w:cstheme="majorHAnsi"/>
          <w:sz w:val="22"/>
          <w:szCs w:val="20"/>
        </w:rPr>
        <w:t xml:space="preserve">Following </w:t>
      </w:r>
      <w:r w:rsidR="00A40D89">
        <w:rPr>
          <w:rFonts w:asciiTheme="majorHAnsi" w:hAnsiTheme="majorHAnsi" w:cstheme="majorHAnsi"/>
          <w:sz w:val="22"/>
          <w:szCs w:val="20"/>
        </w:rPr>
        <w:t>analysing the collected and calculated data, for the most part the values replicate a smooth curve</w:t>
      </w:r>
      <w:r w:rsidR="005718A9">
        <w:rPr>
          <w:rFonts w:asciiTheme="majorHAnsi" w:hAnsiTheme="majorHAnsi" w:cstheme="majorHAnsi"/>
          <w:sz w:val="22"/>
          <w:szCs w:val="20"/>
        </w:rPr>
        <w:t xml:space="preserve"> </w:t>
      </w:r>
      <w:r w:rsidR="00A40D89">
        <w:rPr>
          <w:rFonts w:asciiTheme="majorHAnsi" w:hAnsiTheme="majorHAnsi" w:cstheme="majorHAnsi"/>
          <w:sz w:val="22"/>
          <w:szCs w:val="20"/>
        </w:rPr>
        <w:t>however</w:t>
      </w:r>
      <w:r w:rsidR="00236564">
        <w:rPr>
          <w:rFonts w:asciiTheme="majorHAnsi" w:hAnsiTheme="majorHAnsi" w:cstheme="majorHAnsi"/>
          <w:sz w:val="22"/>
          <w:szCs w:val="20"/>
        </w:rPr>
        <w:t>,</w:t>
      </w:r>
      <w:r w:rsidR="00A40D89">
        <w:rPr>
          <w:rFonts w:asciiTheme="majorHAnsi" w:hAnsiTheme="majorHAnsi" w:cstheme="majorHAnsi"/>
          <w:sz w:val="22"/>
          <w:szCs w:val="20"/>
        </w:rPr>
        <w:t xml:space="preserve"> there are some differing values at certain peaks in the engine speed.</w:t>
      </w:r>
    </w:p>
    <w:p w14:paraId="6A7BD8E2" w14:textId="66B05EDD" w:rsidR="00A40D89" w:rsidRDefault="00A40D89" w:rsidP="009D0E6D">
      <w:pPr>
        <w:tabs>
          <w:tab w:val="left" w:pos="5507"/>
        </w:tabs>
        <w:jc w:val="both"/>
        <w:rPr>
          <w:rFonts w:asciiTheme="majorHAnsi" w:hAnsiTheme="majorHAnsi" w:cstheme="majorHAnsi"/>
          <w:sz w:val="22"/>
          <w:szCs w:val="20"/>
        </w:rPr>
      </w:pPr>
      <w:r>
        <w:rPr>
          <w:rFonts w:asciiTheme="majorHAnsi" w:hAnsiTheme="majorHAnsi" w:cstheme="majorHAnsi"/>
          <w:sz w:val="22"/>
          <w:szCs w:val="20"/>
        </w:rPr>
        <w:t>The torque figures are representative of what a torque curve should look like from an eco-engine, this statement can be backed up by looking at other torque graphs which other people have carried out. The curve has no clear peak whereas high performance petrol engines will</w:t>
      </w:r>
      <w:r w:rsidR="00BF0B05">
        <w:rPr>
          <w:rFonts w:asciiTheme="majorHAnsi" w:hAnsiTheme="majorHAnsi" w:cstheme="majorHAnsi"/>
          <w:sz w:val="22"/>
          <w:szCs w:val="20"/>
        </w:rPr>
        <w:t xml:space="preserve"> have a </w:t>
      </w:r>
      <w:r w:rsidR="00276B50">
        <w:rPr>
          <w:rFonts w:asciiTheme="majorHAnsi" w:hAnsiTheme="majorHAnsi" w:cstheme="majorHAnsi"/>
          <w:sz w:val="22"/>
          <w:szCs w:val="20"/>
        </w:rPr>
        <w:t>sharper peak in the curve</w:t>
      </w:r>
      <w:r>
        <w:rPr>
          <w:rFonts w:asciiTheme="majorHAnsi" w:hAnsiTheme="majorHAnsi" w:cstheme="majorHAnsi"/>
          <w:sz w:val="22"/>
          <w:szCs w:val="20"/>
        </w:rPr>
        <w:t xml:space="preserve">. The Honda engine made peak torque </w:t>
      </w:r>
      <w:r w:rsidR="002C744C">
        <w:rPr>
          <w:rFonts w:asciiTheme="majorHAnsi" w:hAnsiTheme="majorHAnsi" w:cstheme="majorHAnsi"/>
          <w:sz w:val="22"/>
          <w:szCs w:val="20"/>
        </w:rPr>
        <w:t xml:space="preserve">of </w:t>
      </w:r>
      <w:r w:rsidR="00804082">
        <w:rPr>
          <w:rFonts w:asciiTheme="majorHAnsi" w:hAnsiTheme="majorHAnsi" w:cstheme="majorHAnsi"/>
          <w:sz w:val="22"/>
          <w:szCs w:val="20"/>
        </w:rPr>
        <w:t>115</w:t>
      </w:r>
      <w:r w:rsidR="006C08B2">
        <w:rPr>
          <w:rFonts w:asciiTheme="majorHAnsi" w:hAnsiTheme="majorHAnsi" w:cstheme="majorHAnsi"/>
          <w:sz w:val="22"/>
          <w:szCs w:val="20"/>
        </w:rPr>
        <w:t>.6</w:t>
      </w:r>
      <w:r w:rsidR="00FF77B2">
        <w:rPr>
          <w:rFonts w:asciiTheme="majorHAnsi" w:hAnsiTheme="majorHAnsi" w:cstheme="majorHAnsi"/>
          <w:sz w:val="22"/>
          <w:szCs w:val="20"/>
        </w:rPr>
        <w:t>3</w:t>
      </w:r>
      <w:r w:rsidR="006C08B2">
        <w:rPr>
          <w:rFonts w:asciiTheme="majorHAnsi" w:hAnsiTheme="majorHAnsi" w:cstheme="majorHAnsi"/>
          <w:sz w:val="22"/>
          <w:szCs w:val="20"/>
        </w:rPr>
        <w:t xml:space="preserve">Nm </w:t>
      </w:r>
      <w:r>
        <w:rPr>
          <w:rFonts w:asciiTheme="majorHAnsi" w:hAnsiTheme="majorHAnsi" w:cstheme="majorHAnsi"/>
          <w:sz w:val="22"/>
          <w:szCs w:val="20"/>
        </w:rPr>
        <w:t>at 35</w:t>
      </w:r>
      <w:r w:rsidR="00D87119">
        <w:rPr>
          <w:rFonts w:asciiTheme="majorHAnsi" w:hAnsiTheme="majorHAnsi" w:cstheme="majorHAnsi"/>
          <w:sz w:val="22"/>
          <w:szCs w:val="20"/>
        </w:rPr>
        <w:t>0</w:t>
      </w:r>
      <w:r>
        <w:rPr>
          <w:rFonts w:asciiTheme="majorHAnsi" w:hAnsiTheme="majorHAnsi" w:cstheme="majorHAnsi"/>
          <w:sz w:val="22"/>
          <w:szCs w:val="20"/>
        </w:rPr>
        <w:t>0 rpm and tapers off by 4500 rpm</w:t>
      </w:r>
      <w:r w:rsidR="001C152E">
        <w:rPr>
          <w:rFonts w:asciiTheme="majorHAnsi" w:hAnsiTheme="majorHAnsi" w:cstheme="majorHAnsi"/>
          <w:sz w:val="22"/>
          <w:szCs w:val="20"/>
        </w:rPr>
        <w:t xml:space="preserve"> even though the </w:t>
      </w:r>
      <w:r w:rsidR="00BC4E37">
        <w:rPr>
          <w:rFonts w:asciiTheme="majorHAnsi" w:hAnsiTheme="majorHAnsi" w:cstheme="majorHAnsi"/>
          <w:sz w:val="22"/>
          <w:szCs w:val="20"/>
        </w:rPr>
        <w:t>engine will rev to 5500</w:t>
      </w:r>
      <w:r w:rsidR="00995427">
        <w:rPr>
          <w:rFonts w:asciiTheme="majorHAnsi" w:hAnsiTheme="majorHAnsi" w:cstheme="majorHAnsi"/>
          <w:sz w:val="22"/>
          <w:szCs w:val="20"/>
        </w:rPr>
        <w:t xml:space="preserve"> </w:t>
      </w:r>
      <w:r w:rsidR="00BC4E37">
        <w:rPr>
          <w:rFonts w:asciiTheme="majorHAnsi" w:hAnsiTheme="majorHAnsi" w:cstheme="majorHAnsi"/>
          <w:sz w:val="22"/>
          <w:szCs w:val="20"/>
        </w:rPr>
        <w:t>rpm</w:t>
      </w:r>
      <w:r w:rsidR="00F66ACB">
        <w:rPr>
          <w:rFonts w:asciiTheme="majorHAnsi" w:hAnsiTheme="majorHAnsi" w:cstheme="majorHAnsi"/>
          <w:sz w:val="22"/>
          <w:szCs w:val="20"/>
        </w:rPr>
        <w:t xml:space="preserve">. </w:t>
      </w:r>
    </w:p>
    <w:p w14:paraId="15A80658" w14:textId="0620E369" w:rsidR="004720E7" w:rsidRDefault="00146EAD" w:rsidP="009D0E6D">
      <w:pPr>
        <w:tabs>
          <w:tab w:val="left" w:pos="5507"/>
        </w:tabs>
        <w:jc w:val="both"/>
        <w:rPr>
          <w:rFonts w:asciiTheme="majorHAnsi" w:hAnsiTheme="majorHAnsi" w:cstheme="majorHAnsi"/>
          <w:sz w:val="22"/>
          <w:szCs w:val="20"/>
        </w:rPr>
      </w:pPr>
      <w:r>
        <w:rPr>
          <w:rFonts w:asciiTheme="majorHAnsi" w:hAnsiTheme="majorHAnsi" w:cstheme="majorHAnsi"/>
          <w:sz w:val="22"/>
          <w:szCs w:val="20"/>
        </w:rPr>
        <w:t xml:space="preserve">The peak power </w:t>
      </w:r>
      <w:r w:rsidR="00863871">
        <w:rPr>
          <w:rFonts w:asciiTheme="majorHAnsi" w:hAnsiTheme="majorHAnsi" w:cstheme="majorHAnsi"/>
          <w:sz w:val="22"/>
          <w:szCs w:val="20"/>
        </w:rPr>
        <w:t xml:space="preserve">that the D16 engine made was at </w:t>
      </w:r>
      <w:r w:rsidR="00995427">
        <w:rPr>
          <w:rFonts w:asciiTheme="majorHAnsi" w:hAnsiTheme="majorHAnsi" w:cstheme="majorHAnsi"/>
          <w:sz w:val="22"/>
          <w:szCs w:val="20"/>
        </w:rPr>
        <w:t>4850 rpm</w:t>
      </w:r>
      <w:r w:rsidR="00B8246C">
        <w:rPr>
          <w:rFonts w:asciiTheme="majorHAnsi" w:hAnsiTheme="majorHAnsi" w:cstheme="majorHAnsi"/>
          <w:sz w:val="22"/>
          <w:szCs w:val="20"/>
        </w:rPr>
        <w:t xml:space="preserve"> </w:t>
      </w:r>
      <w:r w:rsidR="00910C6A">
        <w:rPr>
          <w:rFonts w:asciiTheme="majorHAnsi" w:hAnsiTheme="majorHAnsi" w:cstheme="majorHAnsi"/>
          <w:sz w:val="22"/>
          <w:szCs w:val="20"/>
        </w:rPr>
        <w:t xml:space="preserve">at a value of </w:t>
      </w:r>
      <w:r w:rsidR="008C6DBE">
        <w:rPr>
          <w:rFonts w:asciiTheme="majorHAnsi" w:hAnsiTheme="majorHAnsi" w:cstheme="majorHAnsi"/>
          <w:sz w:val="22"/>
          <w:szCs w:val="20"/>
        </w:rPr>
        <w:t>51.6</w:t>
      </w:r>
      <w:r w:rsidR="00682E1F">
        <w:rPr>
          <w:rFonts w:asciiTheme="majorHAnsi" w:hAnsiTheme="majorHAnsi" w:cstheme="majorHAnsi"/>
          <w:sz w:val="22"/>
          <w:szCs w:val="20"/>
        </w:rPr>
        <w:t xml:space="preserve"> kW</w:t>
      </w:r>
      <w:r w:rsidR="00EF23CD">
        <w:rPr>
          <w:rFonts w:asciiTheme="majorHAnsi" w:hAnsiTheme="majorHAnsi" w:cstheme="majorHAnsi"/>
          <w:sz w:val="22"/>
          <w:szCs w:val="20"/>
        </w:rPr>
        <w:t>, the engine has always been run on the dynamometer for its whole life cycle</w:t>
      </w:r>
      <w:r w:rsidR="00E105F0">
        <w:rPr>
          <w:rFonts w:asciiTheme="majorHAnsi" w:hAnsiTheme="majorHAnsi" w:cstheme="majorHAnsi"/>
          <w:sz w:val="22"/>
          <w:szCs w:val="20"/>
        </w:rPr>
        <w:t>,</w:t>
      </w:r>
      <w:r w:rsidR="00EF23CD">
        <w:rPr>
          <w:rFonts w:asciiTheme="majorHAnsi" w:hAnsiTheme="majorHAnsi" w:cstheme="majorHAnsi"/>
          <w:sz w:val="22"/>
          <w:szCs w:val="20"/>
        </w:rPr>
        <w:t xml:space="preserve"> so therefore it has </w:t>
      </w:r>
      <w:r w:rsidR="001346E1">
        <w:rPr>
          <w:rFonts w:asciiTheme="majorHAnsi" w:hAnsiTheme="majorHAnsi" w:cstheme="majorHAnsi"/>
          <w:sz w:val="22"/>
          <w:szCs w:val="20"/>
        </w:rPr>
        <w:t xml:space="preserve">lost power over the years and has become less efficient. </w:t>
      </w:r>
      <w:r w:rsidR="00A03C4C">
        <w:rPr>
          <w:rFonts w:asciiTheme="majorHAnsi" w:hAnsiTheme="majorHAnsi" w:cstheme="majorHAnsi"/>
          <w:sz w:val="22"/>
          <w:szCs w:val="20"/>
        </w:rPr>
        <w:t>This is due to parts becoming worn out and having a negative impact on the torque and power values</w:t>
      </w:r>
      <w:r w:rsidR="00594453">
        <w:rPr>
          <w:rFonts w:asciiTheme="majorHAnsi" w:hAnsiTheme="majorHAnsi" w:cstheme="majorHAnsi"/>
          <w:sz w:val="22"/>
          <w:szCs w:val="20"/>
        </w:rPr>
        <w:t xml:space="preserve"> for example, </w:t>
      </w:r>
      <w:r w:rsidR="00F36F16">
        <w:rPr>
          <w:rFonts w:asciiTheme="majorHAnsi" w:hAnsiTheme="majorHAnsi" w:cstheme="majorHAnsi"/>
          <w:sz w:val="22"/>
          <w:szCs w:val="20"/>
        </w:rPr>
        <w:t xml:space="preserve">piston rings can wear and slowly decrease compression in the combustion chamber. </w:t>
      </w:r>
    </w:p>
    <w:p w14:paraId="2182C31D" w14:textId="52D51A82" w:rsidR="00A40D89" w:rsidRDefault="003521A1" w:rsidP="009D0E6D">
      <w:pPr>
        <w:tabs>
          <w:tab w:val="left" w:pos="5507"/>
        </w:tabs>
        <w:jc w:val="both"/>
        <w:rPr>
          <w:rFonts w:asciiTheme="majorHAnsi" w:hAnsiTheme="majorHAnsi" w:cstheme="majorHAnsi"/>
          <w:sz w:val="22"/>
          <w:szCs w:val="20"/>
        </w:rPr>
      </w:pPr>
      <w:r>
        <w:rPr>
          <w:rFonts w:asciiTheme="majorHAnsi" w:hAnsiTheme="majorHAnsi" w:cstheme="majorHAnsi"/>
          <w:sz w:val="22"/>
          <w:szCs w:val="20"/>
        </w:rPr>
        <w:t xml:space="preserve">Within the excel document, there is a </w:t>
      </w:r>
      <w:r w:rsidR="00377859">
        <w:rPr>
          <w:rFonts w:asciiTheme="majorHAnsi" w:hAnsiTheme="majorHAnsi" w:cstheme="majorHAnsi"/>
          <w:sz w:val="22"/>
          <w:szCs w:val="20"/>
        </w:rPr>
        <w:t>column for power corrected, t</w:t>
      </w:r>
      <w:r w:rsidR="00356E06">
        <w:rPr>
          <w:rFonts w:asciiTheme="majorHAnsi" w:hAnsiTheme="majorHAnsi" w:cstheme="majorHAnsi"/>
          <w:sz w:val="22"/>
          <w:szCs w:val="20"/>
        </w:rPr>
        <w:t xml:space="preserve">he reason for this is to allow tests to </w:t>
      </w:r>
      <w:r w:rsidR="009B0873">
        <w:rPr>
          <w:rFonts w:asciiTheme="majorHAnsi" w:hAnsiTheme="majorHAnsi" w:cstheme="majorHAnsi"/>
          <w:sz w:val="22"/>
          <w:szCs w:val="20"/>
        </w:rPr>
        <w:t>performed with</w:t>
      </w:r>
      <w:r w:rsidR="00FA6712">
        <w:rPr>
          <w:rFonts w:asciiTheme="majorHAnsi" w:hAnsiTheme="majorHAnsi" w:cstheme="majorHAnsi"/>
          <w:sz w:val="22"/>
          <w:szCs w:val="20"/>
        </w:rPr>
        <w:t xml:space="preserve"> </w:t>
      </w:r>
      <w:r w:rsidR="000B63D1">
        <w:rPr>
          <w:rFonts w:asciiTheme="majorHAnsi" w:hAnsiTheme="majorHAnsi" w:cstheme="majorHAnsi"/>
          <w:sz w:val="22"/>
          <w:szCs w:val="20"/>
        </w:rPr>
        <w:t xml:space="preserve">various </w:t>
      </w:r>
      <w:r w:rsidR="00FA6712">
        <w:rPr>
          <w:rFonts w:asciiTheme="majorHAnsi" w:hAnsiTheme="majorHAnsi" w:cstheme="majorHAnsi"/>
          <w:sz w:val="22"/>
          <w:szCs w:val="20"/>
        </w:rPr>
        <w:t xml:space="preserve">atmospheric conditions </w:t>
      </w:r>
      <w:r w:rsidR="00AE6FE0">
        <w:rPr>
          <w:rFonts w:asciiTheme="majorHAnsi" w:hAnsiTheme="majorHAnsi" w:cstheme="majorHAnsi"/>
          <w:sz w:val="22"/>
          <w:szCs w:val="20"/>
        </w:rPr>
        <w:t>to be compared</w:t>
      </w:r>
      <w:r w:rsidR="00694C8F">
        <w:rPr>
          <w:rFonts w:asciiTheme="majorHAnsi" w:hAnsiTheme="majorHAnsi" w:cstheme="majorHAnsi"/>
          <w:sz w:val="22"/>
          <w:szCs w:val="20"/>
        </w:rPr>
        <w:t xml:space="preserve">, a correction equation can be used </w:t>
      </w:r>
      <w:r w:rsidR="00253875">
        <w:rPr>
          <w:rFonts w:asciiTheme="majorHAnsi" w:hAnsiTheme="majorHAnsi" w:cstheme="majorHAnsi"/>
          <w:sz w:val="22"/>
          <w:szCs w:val="20"/>
        </w:rPr>
        <w:t xml:space="preserve">to gather and calculate the corrected power. </w:t>
      </w:r>
      <w:r w:rsidR="00D9628E">
        <w:rPr>
          <w:rFonts w:asciiTheme="majorHAnsi" w:hAnsiTheme="majorHAnsi" w:cstheme="majorHAnsi"/>
          <w:sz w:val="22"/>
          <w:szCs w:val="20"/>
        </w:rPr>
        <w:t xml:space="preserve">This is important as </w:t>
      </w:r>
      <w:r w:rsidR="00C523C1">
        <w:rPr>
          <w:rFonts w:asciiTheme="majorHAnsi" w:hAnsiTheme="majorHAnsi" w:cstheme="majorHAnsi"/>
          <w:sz w:val="22"/>
          <w:szCs w:val="20"/>
        </w:rPr>
        <w:t>the density of air has a</w:t>
      </w:r>
      <w:r w:rsidR="000D4EA2">
        <w:rPr>
          <w:rFonts w:asciiTheme="majorHAnsi" w:hAnsiTheme="majorHAnsi" w:cstheme="majorHAnsi"/>
          <w:sz w:val="22"/>
          <w:szCs w:val="20"/>
        </w:rPr>
        <w:t xml:space="preserve">n impact on </w:t>
      </w:r>
      <w:r w:rsidR="006B56F9">
        <w:rPr>
          <w:rFonts w:asciiTheme="majorHAnsi" w:hAnsiTheme="majorHAnsi" w:cstheme="majorHAnsi"/>
          <w:sz w:val="22"/>
          <w:szCs w:val="20"/>
        </w:rPr>
        <w:t xml:space="preserve">engine power values, </w:t>
      </w:r>
      <w:r w:rsidR="00664BB5">
        <w:rPr>
          <w:rFonts w:asciiTheme="majorHAnsi" w:hAnsiTheme="majorHAnsi" w:cstheme="majorHAnsi"/>
          <w:sz w:val="22"/>
          <w:szCs w:val="20"/>
        </w:rPr>
        <w:t>th</w:t>
      </w:r>
      <w:r w:rsidR="00F73FD2">
        <w:rPr>
          <w:rFonts w:asciiTheme="majorHAnsi" w:hAnsiTheme="majorHAnsi" w:cstheme="majorHAnsi"/>
          <w:sz w:val="22"/>
          <w:szCs w:val="20"/>
        </w:rPr>
        <w:t>us</w:t>
      </w:r>
      <w:r w:rsidR="006B56F9">
        <w:rPr>
          <w:rFonts w:asciiTheme="majorHAnsi" w:hAnsiTheme="majorHAnsi" w:cstheme="majorHAnsi"/>
          <w:sz w:val="22"/>
          <w:szCs w:val="20"/>
        </w:rPr>
        <w:t xml:space="preserve"> cars </w:t>
      </w:r>
      <w:r w:rsidR="00C83074">
        <w:rPr>
          <w:rFonts w:asciiTheme="majorHAnsi" w:hAnsiTheme="majorHAnsi" w:cstheme="majorHAnsi"/>
          <w:sz w:val="22"/>
          <w:szCs w:val="20"/>
        </w:rPr>
        <w:t xml:space="preserve">(especially forced induction engines) </w:t>
      </w:r>
      <w:r w:rsidR="00CF4B29">
        <w:rPr>
          <w:rFonts w:asciiTheme="majorHAnsi" w:hAnsiTheme="majorHAnsi" w:cstheme="majorHAnsi"/>
          <w:sz w:val="22"/>
          <w:szCs w:val="20"/>
        </w:rPr>
        <w:t>perform better</w:t>
      </w:r>
      <w:r w:rsidR="000A30C2">
        <w:rPr>
          <w:rFonts w:asciiTheme="majorHAnsi" w:hAnsiTheme="majorHAnsi" w:cstheme="majorHAnsi"/>
          <w:sz w:val="22"/>
          <w:szCs w:val="20"/>
        </w:rPr>
        <w:t xml:space="preserve"> </w:t>
      </w:r>
      <w:r w:rsidR="00A6105D">
        <w:rPr>
          <w:rFonts w:asciiTheme="majorHAnsi" w:hAnsiTheme="majorHAnsi" w:cstheme="majorHAnsi"/>
          <w:sz w:val="22"/>
          <w:szCs w:val="20"/>
        </w:rPr>
        <w:t xml:space="preserve">on a cold winter morning compared to a hot summer afternoon. </w:t>
      </w:r>
      <w:r w:rsidR="00FB54F1">
        <w:rPr>
          <w:rFonts w:asciiTheme="majorHAnsi" w:hAnsiTheme="majorHAnsi" w:cstheme="majorHAnsi"/>
          <w:sz w:val="22"/>
          <w:szCs w:val="20"/>
        </w:rPr>
        <w:t>To</w:t>
      </w:r>
      <w:r w:rsidR="009161C6">
        <w:rPr>
          <w:rFonts w:asciiTheme="majorHAnsi" w:hAnsiTheme="majorHAnsi" w:cstheme="majorHAnsi"/>
          <w:sz w:val="22"/>
          <w:szCs w:val="20"/>
        </w:rPr>
        <w:t xml:space="preserve"> successfully</w:t>
      </w:r>
      <w:r w:rsidR="00FB54F1">
        <w:rPr>
          <w:rFonts w:asciiTheme="majorHAnsi" w:hAnsiTheme="majorHAnsi" w:cstheme="majorHAnsi"/>
          <w:sz w:val="22"/>
          <w:szCs w:val="20"/>
        </w:rPr>
        <w:t xml:space="preserve"> do this correction</w:t>
      </w:r>
      <w:r w:rsidR="00662336">
        <w:rPr>
          <w:rFonts w:asciiTheme="majorHAnsi" w:hAnsiTheme="majorHAnsi" w:cstheme="majorHAnsi"/>
          <w:sz w:val="22"/>
          <w:szCs w:val="20"/>
        </w:rPr>
        <w:t xml:space="preserve"> the measured power, ambient pressure </w:t>
      </w:r>
      <w:r w:rsidR="009161C6">
        <w:rPr>
          <w:rFonts w:asciiTheme="majorHAnsi" w:hAnsiTheme="majorHAnsi" w:cstheme="majorHAnsi"/>
          <w:sz w:val="22"/>
          <w:szCs w:val="20"/>
        </w:rPr>
        <w:t>and ambient temperature is needed.</w:t>
      </w:r>
    </w:p>
    <w:p w14:paraId="51EA5642" w14:textId="1A6A8C50" w:rsidR="00A40D89" w:rsidRDefault="00A40D89" w:rsidP="00DD4073">
      <w:pPr>
        <w:tabs>
          <w:tab w:val="left" w:pos="5067"/>
        </w:tabs>
        <w:jc w:val="both"/>
        <w:rPr>
          <w:rFonts w:asciiTheme="majorHAnsi" w:hAnsiTheme="majorHAnsi" w:cstheme="majorHAnsi"/>
          <w:sz w:val="22"/>
          <w:szCs w:val="20"/>
        </w:rPr>
      </w:pPr>
      <w:r>
        <w:rPr>
          <w:rFonts w:asciiTheme="majorHAnsi" w:hAnsiTheme="majorHAnsi" w:cstheme="majorHAnsi"/>
          <w:sz w:val="22"/>
          <w:szCs w:val="20"/>
        </w:rPr>
        <w:t xml:space="preserve">Brake mean effective power </w:t>
      </w:r>
      <w:r w:rsidR="00963F5E">
        <w:rPr>
          <w:rFonts w:asciiTheme="majorHAnsi" w:hAnsiTheme="majorHAnsi" w:cstheme="majorHAnsi"/>
          <w:sz w:val="22"/>
          <w:szCs w:val="20"/>
        </w:rPr>
        <w:t xml:space="preserve">is </w:t>
      </w:r>
      <w:r w:rsidR="00D82215">
        <w:rPr>
          <w:rFonts w:asciiTheme="majorHAnsi" w:hAnsiTheme="majorHAnsi" w:cstheme="majorHAnsi"/>
          <w:sz w:val="22"/>
          <w:szCs w:val="20"/>
        </w:rPr>
        <w:t xml:space="preserve">another way of </w:t>
      </w:r>
      <w:r w:rsidR="00537932">
        <w:rPr>
          <w:rFonts w:asciiTheme="majorHAnsi" w:hAnsiTheme="majorHAnsi" w:cstheme="majorHAnsi"/>
          <w:sz w:val="22"/>
          <w:szCs w:val="20"/>
        </w:rPr>
        <w:t>measuring and comparing an engines output. Whilst torque</w:t>
      </w:r>
      <w:r w:rsidR="00273976">
        <w:rPr>
          <w:rFonts w:asciiTheme="majorHAnsi" w:hAnsiTheme="majorHAnsi" w:cstheme="majorHAnsi"/>
          <w:sz w:val="22"/>
          <w:szCs w:val="20"/>
        </w:rPr>
        <w:t xml:space="preserve"> offers values for </w:t>
      </w:r>
      <w:r w:rsidR="005556F9">
        <w:rPr>
          <w:rFonts w:asciiTheme="majorHAnsi" w:hAnsiTheme="majorHAnsi" w:cstheme="majorHAnsi"/>
          <w:sz w:val="22"/>
          <w:szCs w:val="20"/>
        </w:rPr>
        <w:t>the work done by the engine</w:t>
      </w:r>
      <w:r w:rsidR="00343323">
        <w:rPr>
          <w:rFonts w:asciiTheme="majorHAnsi" w:hAnsiTheme="majorHAnsi" w:cstheme="majorHAnsi"/>
          <w:sz w:val="22"/>
          <w:szCs w:val="20"/>
        </w:rPr>
        <w:t xml:space="preserve">, it is still hard to compare </w:t>
      </w:r>
      <w:r w:rsidR="00321306">
        <w:rPr>
          <w:rFonts w:asciiTheme="majorHAnsi" w:hAnsiTheme="majorHAnsi" w:cstheme="majorHAnsi"/>
          <w:sz w:val="22"/>
          <w:szCs w:val="20"/>
        </w:rPr>
        <w:t>the effectiveness of d</w:t>
      </w:r>
      <w:r w:rsidR="006D5609">
        <w:rPr>
          <w:rFonts w:asciiTheme="majorHAnsi" w:hAnsiTheme="majorHAnsi" w:cstheme="majorHAnsi"/>
          <w:sz w:val="22"/>
          <w:szCs w:val="20"/>
        </w:rPr>
        <w:t xml:space="preserve">ifferent engines as characteristics such as </w:t>
      </w:r>
      <w:r w:rsidR="000C4A65">
        <w:rPr>
          <w:rFonts w:asciiTheme="majorHAnsi" w:hAnsiTheme="majorHAnsi" w:cstheme="majorHAnsi"/>
          <w:sz w:val="22"/>
          <w:szCs w:val="20"/>
        </w:rPr>
        <w:t>number of cylinders or displacement will have an input on rea</w:t>
      </w:r>
      <w:r w:rsidR="00A66E93">
        <w:rPr>
          <w:rFonts w:asciiTheme="majorHAnsi" w:hAnsiTheme="majorHAnsi" w:cstheme="majorHAnsi"/>
          <w:sz w:val="22"/>
          <w:szCs w:val="20"/>
        </w:rPr>
        <w:t xml:space="preserve">dings, BMEP </w:t>
      </w:r>
      <w:r w:rsidR="00116D72">
        <w:rPr>
          <w:rFonts w:asciiTheme="majorHAnsi" w:hAnsiTheme="majorHAnsi" w:cstheme="majorHAnsi"/>
          <w:sz w:val="22"/>
          <w:szCs w:val="20"/>
        </w:rPr>
        <w:t xml:space="preserve">is the average pressure </w:t>
      </w:r>
      <w:r w:rsidR="00296606">
        <w:rPr>
          <w:rFonts w:asciiTheme="majorHAnsi" w:hAnsiTheme="majorHAnsi" w:cstheme="majorHAnsi"/>
          <w:sz w:val="22"/>
          <w:szCs w:val="20"/>
        </w:rPr>
        <w:t>acting on the top of the pist</w:t>
      </w:r>
      <w:r w:rsidR="00643229">
        <w:rPr>
          <w:rFonts w:asciiTheme="majorHAnsi" w:hAnsiTheme="majorHAnsi" w:cstheme="majorHAnsi"/>
          <w:sz w:val="22"/>
          <w:szCs w:val="20"/>
        </w:rPr>
        <w:t>on that cylinder is on the power stroke</w:t>
      </w:r>
      <w:r w:rsidR="00F93955">
        <w:rPr>
          <w:rFonts w:asciiTheme="majorHAnsi" w:hAnsiTheme="majorHAnsi" w:cstheme="majorHAnsi"/>
          <w:sz w:val="22"/>
          <w:szCs w:val="20"/>
        </w:rPr>
        <w:t xml:space="preserve">. </w:t>
      </w:r>
      <w:r w:rsidR="00482262">
        <w:rPr>
          <w:rFonts w:asciiTheme="majorHAnsi" w:hAnsiTheme="majorHAnsi" w:cstheme="majorHAnsi"/>
          <w:sz w:val="22"/>
          <w:szCs w:val="20"/>
        </w:rPr>
        <w:t xml:space="preserve">The Honda engine only produced a max value of </w:t>
      </w:r>
      <w:r w:rsidR="00ED688B">
        <w:rPr>
          <w:rFonts w:asciiTheme="majorHAnsi" w:hAnsiTheme="majorHAnsi" w:cstheme="majorHAnsi"/>
          <w:sz w:val="22"/>
          <w:szCs w:val="20"/>
        </w:rPr>
        <w:t xml:space="preserve">908 kPa, </w:t>
      </w:r>
      <w:r w:rsidR="0074320F">
        <w:rPr>
          <w:rFonts w:asciiTheme="majorHAnsi" w:hAnsiTheme="majorHAnsi" w:cstheme="majorHAnsi"/>
          <w:sz w:val="22"/>
          <w:szCs w:val="20"/>
        </w:rPr>
        <w:t xml:space="preserve">comparing this </w:t>
      </w:r>
      <w:r w:rsidR="00D3250D">
        <w:rPr>
          <w:rFonts w:asciiTheme="majorHAnsi" w:hAnsiTheme="majorHAnsi" w:cstheme="majorHAnsi"/>
          <w:sz w:val="22"/>
          <w:szCs w:val="20"/>
        </w:rPr>
        <w:t xml:space="preserve">to a turbo F1 racing engine which has typical values </w:t>
      </w:r>
      <w:r w:rsidR="006A7BA7">
        <w:rPr>
          <w:rFonts w:asciiTheme="majorHAnsi" w:hAnsiTheme="majorHAnsi" w:cstheme="majorHAnsi"/>
          <w:sz w:val="22"/>
          <w:szCs w:val="20"/>
        </w:rPr>
        <w:t>of 28000</w:t>
      </w:r>
      <w:r w:rsidR="00856BA7">
        <w:rPr>
          <w:rFonts w:asciiTheme="majorHAnsi" w:hAnsiTheme="majorHAnsi" w:cstheme="majorHAnsi"/>
          <w:sz w:val="22"/>
          <w:szCs w:val="20"/>
        </w:rPr>
        <w:t>kPa</w:t>
      </w:r>
      <w:r w:rsidR="00465660">
        <w:rPr>
          <w:rFonts w:asciiTheme="majorHAnsi" w:hAnsiTheme="majorHAnsi" w:cstheme="majorHAnsi"/>
          <w:sz w:val="22"/>
          <w:szCs w:val="20"/>
        </w:rPr>
        <w:t xml:space="preserve">. </w:t>
      </w:r>
      <w:r w:rsidR="005619D1">
        <w:rPr>
          <w:rFonts w:asciiTheme="majorHAnsi" w:hAnsiTheme="majorHAnsi" w:cstheme="majorHAnsi"/>
          <w:sz w:val="22"/>
          <w:szCs w:val="20"/>
        </w:rPr>
        <w:t xml:space="preserve">A thesis </w:t>
      </w:r>
      <w:r w:rsidR="00497BCC">
        <w:rPr>
          <w:rFonts w:asciiTheme="majorHAnsi" w:hAnsiTheme="majorHAnsi" w:cstheme="majorHAnsi"/>
          <w:sz w:val="22"/>
          <w:szCs w:val="20"/>
        </w:rPr>
        <w:t xml:space="preserve">for this engine is that the </w:t>
      </w:r>
      <w:r w:rsidR="00856BA7">
        <w:rPr>
          <w:rFonts w:asciiTheme="majorHAnsi" w:hAnsiTheme="majorHAnsi" w:cstheme="majorHAnsi"/>
          <w:sz w:val="22"/>
          <w:szCs w:val="20"/>
        </w:rPr>
        <w:t>D16 is eco engine with a low compression ratio</w:t>
      </w:r>
      <w:r w:rsidR="002979B4">
        <w:rPr>
          <w:rFonts w:asciiTheme="majorHAnsi" w:hAnsiTheme="majorHAnsi" w:cstheme="majorHAnsi"/>
          <w:sz w:val="22"/>
          <w:szCs w:val="20"/>
        </w:rPr>
        <w:t xml:space="preserve"> and performance isn’t a big priority</w:t>
      </w:r>
      <w:r w:rsidR="00856BA7">
        <w:rPr>
          <w:rFonts w:asciiTheme="majorHAnsi" w:hAnsiTheme="majorHAnsi" w:cstheme="majorHAnsi"/>
          <w:sz w:val="22"/>
          <w:szCs w:val="20"/>
        </w:rPr>
        <w:t>.</w:t>
      </w:r>
      <w:r w:rsidR="0053605E">
        <w:rPr>
          <w:rFonts w:asciiTheme="majorHAnsi" w:hAnsiTheme="majorHAnsi" w:cstheme="majorHAnsi"/>
          <w:sz w:val="22"/>
          <w:szCs w:val="20"/>
        </w:rPr>
        <w:t xml:space="preserve"> </w:t>
      </w:r>
      <w:bookmarkStart w:id="1" w:name="_Hlk28598835"/>
      <w:r w:rsidR="00465660">
        <w:rPr>
          <w:rFonts w:asciiTheme="majorHAnsi" w:hAnsiTheme="majorHAnsi" w:cstheme="majorHAnsi"/>
          <w:sz w:val="22"/>
          <w:szCs w:val="20"/>
        </w:rPr>
        <w:fldChar w:fldCharType="begin"/>
      </w:r>
      <w:r w:rsidR="00465660">
        <w:rPr>
          <w:rFonts w:asciiTheme="majorHAnsi" w:hAnsiTheme="majorHAnsi" w:cstheme="majorHAnsi"/>
          <w:sz w:val="22"/>
          <w:szCs w:val="20"/>
        </w:rPr>
        <w:instrText xml:space="preserve"> HYPERLINK "http://</w:instrText>
      </w:r>
      <w:r w:rsidR="00465660" w:rsidRPr="0053605E">
        <w:rPr>
          <w:rFonts w:asciiTheme="majorHAnsi" w:hAnsiTheme="majorHAnsi" w:cstheme="majorHAnsi"/>
          <w:sz w:val="22"/>
          <w:szCs w:val="20"/>
        </w:rPr>
        <w:instrText>www.engineknowhow.com/engine-parameters/brake-mean-effective-pressure-bmep/</w:instrText>
      </w:r>
      <w:r w:rsidR="00465660">
        <w:rPr>
          <w:rFonts w:asciiTheme="majorHAnsi" w:hAnsiTheme="majorHAnsi" w:cstheme="majorHAnsi"/>
          <w:sz w:val="22"/>
          <w:szCs w:val="20"/>
        </w:rPr>
        <w:instrText xml:space="preserve">" </w:instrText>
      </w:r>
      <w:r w:rsidR="00465660">
        <w:rPr>
          <w:rFonts w:asciiTheme="majorHAnsi" w:hAnsiTheme="majorHAnsi" w:cstheme="majorHAnsi"/>
          <w:sz w:val="22"/>
          <w:szCs w:val="20"/>
        </w:rPr>
        <w:fldChar w:fldCharType="separate"/>
      </w:r>
      <w:r w:rsidR="00465660" w:rsidRPr="00891F07">
        <w:rPr>
          <w:rStyle w:val="Hyperlink"/>
          <w:rFonts w:asciiTheme="majorHAnsi" w:hAnsiTheme="majorHAnsi" w:cstheme="majorHAnsi"/>
          <w:sz w:val="22"/>
          <w:szCs w:val="20"/>
        </w:rPr>
        <w:t>www.engineknowhow.com/engine-parameters/brake-mean-effective-pressure-bmep/</w:t>
      </w:r>
      <w:r w:rsidR="00465660">
        <w:rPr>
          <w:rFonts w:asciiTheme="majorHAnsi" w:hAnsiTheme="majorHAnsi" w:cstheme="majorHAnsi"/>
          <w:sz w:val="22"/>
          <w:szCs w:val="20"/>
        </w:rPr>
        <w:fldChar w:fldCharType="end"/>
      </w:r>
      <w:r w:rsidR="00465660">
        <w:rPr>
          <w:rFonts w:asciiTheme="majorHAnsi" w:hAnsiTheme="majorHAnsi" w:cstheme="majorHAnsi"/>
          <w:sz w:val="22"/>
          <w:szCs w:val="20"/>
        </w:rPr>
        <w:t xml:space="preserve"> </w:t>
      </w:r>
      <w:r w:rsidR="0053605E">
        <w:rPr>
          <w:rFonts w:asciiTheme="majorHAnsi" w:hAnsiTheme="majorHAnsi" w:cstheme="majorHAnsi"/>
          <w:sz w:val="22"/>
          <w:szCs w:val="20"/>
        </w:rPr>
        <w:t xml:space="preserve"> </w:t>
      </w:r>
      <w:bookmarkEnd w:id="1"/>
      <w:r w:rsidR="00742626">
        <w:rPr>
          <w:rFonts w:asciiTheme="majorHAnsi" w:hAnsiTheme="majorHAnsi" w:cstheme="majorHAnsi"/>
          <w:sz w:val="22"/>
          <w:szCs w:val="20"/>
        </w:rPr>
        <w:t xml:space="preserve">(Engine Know How. </w:t>
      </w:r>
      <w:r w:rsidR="00165DD6">
        <w:rPr>
          <w:rFonts w:asciiTheme="majorHAnsi" w:hAnsiTheme="majorHAnsi" w:cstheme="majorHAnsi"/>
          <w:sz w:val="22"/>
          <w:szCs w:val="20"/>
        </w:rPr>
        <w:t>2019)</w:t>
      </w:r>
    </w:p>
    <w:p w14:paraId="4E06DD76" w14:textId="03726FEC" w:rsidR="00A40D89" w:rsidRDefault="00A40D89" w:rsidP="009D0E6D">
      <w:pPr>
        <w:tabs>
          <w:tab w:val="left" w:pos="5507"/>
        </w:tabs>
        <w:jc w:val="both"/>
        <w:rPr>
          <w:rFonts w:asciiTheme="majorHAnsi" w:hAnsiTheme="majorHAnsi" w:cstheme="majorHAnsi"/>
          <w:sz w:val="22"/>
          <w:szCs w:val="20"/>
        </w:rPr>
      </w:pPr>
      <w:r>
        <w:rPr>
          <w:rFonts w:asciiTheme="majorHAnsi" w:hAnsiTheme="majorHAnsi" w:cstheme="majorHAnsi"/>
          <w:sz w:val="22"/>
          <w:szCs w:val="20"/>
        </w:rPr>
        <w:t>Specific fuel consumption</w:t>
      </w:r>
      <w:r w:rsidR="00856BA7">
        <w:rPr>
          <w:rFonts w:asciiTheme="majorHAnsi" w:hAnsiTheme="majorHAnsi" w:cstheme="majorHAnsi"/>
          <w:sz w:val="22"/>
          <w:szCs w:val="20"/>
        </w:rPr>
        <w:t xml:space="preserve"> </w:t>
      </w:r>
      <w:r w:rsidR="00727882">
        <w:rPr>
          <w:rFonts w:asciiTheme="majorHAnsi" w:hAnsiTheme="majorHAnsi" w:cstheme="majorHAnsi"/>
          <w:sz w:val="22"/>
          <w:szCs w:val="20"/>
        </w:rPr>
        <w:t xml:space="preserve">allows engineers and designers to </w:t>
      </w:r>
      <w:r w:rsidR="00465660">
        <w:rPr>
          <w:rFonts w:asciiTheme="majorHAnsi" w:hAnsiTheme="majorHAnsi" w:cstheme="majorHAnsi"/>
          <w:sz w:val="22"/>
          <w:szCs w:val="20"/>
        </w:rPr>
        <w:t xml:space="preserve">define </w:t>
      </w:r>
      <w:r w:rsidR="00806D58">
        <w:rPr>
          <w:rFonts w:asciiTheme="majorHAnsi" w:hAnsiTheme="majorHAnsi" w:cstheme="majorHAnsi"/>
          <w:sz w:val="22"/>
          <w:szCs w:val="20"/>
        </w:rPr>
        <w:t xml:space="preserve">optimum </w:t>
      </w:r>
      <w:r w:rsidR="009830E8">
        <w:rPr>
          <w:rFonts w:asciiTheme="majorHAnsi" w:hAnsiTheme="majorHAnsi" w:cstheme="majorHAnsi"/>
          <w:sz w:val="22"/>
          <w:szCs w:val="20"/>
        </w:rPr>
        <w:t xml:space="preserve">operating conditions </w:t>
      </w:r>
      <w:r w:rsidR="00C77A32">
        <w:rPr>
          <w:rFonts w:asciiTheme="majorHAnsi" w:hAnsiTheme="majorHAnsi" w:cstheme="majorHAnsi"/>
          <w:sz w:val="22"/>
          <w:szCs w:val="20"/>
        </w:rPr>
        <w:t xml:space="preserve">for the engine </w:t>
      </w:r>
      <w:r w:rsidR="00C105BF">
        <w:rPr>
          <w:rFonts w:asciiTheme="majorHAnsi" w:hAnsiTheme="majorHAnsi" w:cstheme="majorHAnsi"/>
          <w:sz w:val="22"/>
          <w:szCs w:val="20"/>
        </w:rPr>
        <w:t>as well as calculating typical values for running costs</w:t>
      </w:r>
      <w:r w:rsidR="000D5518">
        <w:rPr>
          <w:rFonts w:asciiTheme="majorHAnsi" w:hAnsiTheme="majorHAnsi" w:cstheme="majorHAnsi"/>
          <w:sz w:val="22"/>
          <w:szCs w:val="20"/>
        </w:rPr>
        <w:t xml:space="preserve">. This is done by </w:t>
      </w:r>
      <w:r w:rsidR="00311CBE">
        <w:rPr>
          <w:rFonts w:asciiTheme="majorHAnsi" w:hAnsiTheme="majorHAnsi" w:cstheme="majorHAnsi"/>
          <w:sz w:val="22"/>
          <w:szCs w:val="20"/>
        </w:rPr>
        <w:t xml:space="preserve">measuring </w:t>
      </w:r>
      <w:r w:rsidR="00AB46EB">
        <w:rPr>
          <w:rFonts w:asciiTheme="majorHAnsi" w:hAnsiTheme="majorHAnsi" w:cstheme="majorHAnsi"/>
          <w:sz w:val="22"/>
          <w:szCs w:val="20"/>
        </w:rPr>
        <w:t xml:space="preserve">kilograms of fuel burnt </w:t>
      </w:r>
      <w:r w:rsidR="003074E5">
        <w:rPr>
          <w:rFonts w:asciiTheme="majorHAnsi" w:hAnsiTheme="majorHAnsi" w:cstheme="majorHAnsi"/>
          <w:sz w:val="22"/>
          <w:szCs w:val="20"/>
        </w:rPr>
        <w:t>per kilowatt hour</w:t>
      </w:r>
      <w:r w:rsidR="004B3F6B">
        <w:rPr>
          <w:rFonts w:asciiTheme="majorHAnsi" w:hAnsiTheme="majorHAnsi" w:cstheme="majorHAnsi"/>
          <w:sz w:val="22"/>
          <w:szCs w:val="20"/>
        </w:rPr>
        <w:t xml:space="preserve"> and is once a</w:t>
      </w:r>
      <w:r w:rsidR="0095758D">
        <w:rPr>
          <w:rFonts w:asciiTheme="majorHAnsi" w:hAnsiTheme="majorHAnsi" w:cstheme="majorHAnsi"/>
          <w:sz w:val="22"/>
          <w:szCs w:val="20"/>
        </w:rPr>
        <w:t xml:space="preserve">gain another measurement of efficiency. SFC is rarely quoted for </w:t>
      </w:r>
      <w:r w:rsidR="002A337F">
        <w:rPr>
          <w:rFonts w:asciiTheme="majorHAnsi" w:hAnsiTheme="majorHAnsi" w:cstheme="majorHAnsi"/>
          <w:sz w:val="22"/>
          <w:szCs w:val="20"/>
        </w:rPr>
        <w:t>passenger vehicles but is common on HGV’s and other type vehicles which travel long distances carrying a</w:t>
      </w:r>
      <w:r w:rsidR="006C23E0">
        <w:rPr>
          <w:rFonts w:asciiTheme="majorHAnsi" w:hAnsiTheme="majorHAnsi" w:cstheme="majorHAnsi"/>
          <w:sz w:val="22"/>
          <w:szCs w:val="20"/>
        </w:rPr>
        <w:t xml:space="preserve"> given load for goods, these vehicles usually </w:t>
      </w:r>
      <w:r w:rsidR="00107689">
        <w:rPr>
          <w:rFonts w:asciiTheme="majorHAnsi" w:hAnsiTheme="majorHAnsi" w:cstheme="majorHAnsi"/>
          <w:sz w:val="22"/>
          <w:szCs w:val="20"/>
        </w:rPr>
        <w:t>nee</w:t>
      </w:r>
      <w:r w:rsidR="006275F2">
        <w:rPr>
          <w:rFonts w:asciiTheme="majorHAnsi" w:hAnsiTheme="majorHAnsi" w:cstheme="majorHAnsi"/>
          <w:sz w:val="22"/>
          <w:szCs w:val="20"/>
        </w:rPr>
        <w:t>d to</w:t>
      </w:r>
      <w:bookmarkStart w:id="2" w:name="_GoBack"/>
      <w:bookmarkEnd w:id="2"/>
      <w:r w:rsidR="006C23E0">
        <w:rPr>
          <w:rFonts w:asciiTheme="majorHAnsi" w:hAnsiTheme="majorHAnsi" w:cstheme="majorHAnsi"/>
          <w:sz w:val="22"/>
          <w:szCs w:val="20"/>
        </w:rPr>
        <w:t xml:space="preserve"> follow strict laws</w:t>
      </w:r>
      <w:r w:rsidR="00DD4073">
        <w:rPr>
          <w:rFonts w:asciiTheme="majorHAnsi" w:hAnsiTheme="majorHAnsi" w:cstheme="majorHAnsi"/>
          <w:sz w:val="22"/>
          <w:szCs w:val="20"/>
        </w:rPr>
        <w:t xml:space="preserve"> so SFC values are very important</w:t>
      </w:r>
      <w:r w:rsidR="004A388B">
        <w:rPr>
          <w:rFonts w:asciiTheme="majorHAnsi" w:hAnsiTheme="majorHAnsi" w:cstheme="majorHAnsi"/>
          <w:sz w:val="22"/>
          <w:szCs w:val="20"/>
        </w:rPr>
        <w:t>.</w:t>
      </w:r>
      <w:r w:rsidR="00344CBC">
        <w:rPr>
          <w:rFonts w:asciiTheme="majorHAnsi" w:hAnsiTheme="majorHAnsi" w:cstheme="majorHAnsi"/>
          <w:sz w:val="22"/>
          <w:szCs w:val="20"/>
        </w:rPr>
        <w:t xml:space="preserve"> </w:t>
      </w:r>
      <w:r w:rsidR="0043579A">
        <w:rPr>
          <w:rFonts w:asciiTheme="majorHAnsi" w:hAnsiTheme="majorHAnsi" w:cstheme="majorHAnsi"/>
          <w:sz w:val="22"/>
          <w:szCs w:val="20"/>
        </w:rPr>
        <w:t xml:space="preserve">Average values vary from 0.3 to </w:t>
      </w:r>
      <w:r w:rsidR="00505F79">
        <w:rPr>
          <w:rFonts w:asciiTheme="majorHAnsi" w:hAnsiTheme="majorHAnsi" w:cstheme="majorHAnsi"/>
          <w:sz w:val="22"/>
          <w:szCs w:val="20"/>
        </w:rPr>
        <w:t xml:space="preserve">0.5 kg/kWh and the D16 measured </w:t>
      </w:r>
      <w:r w:rsidR="00B821C5">
        <w:rPr>
          <w:rFonts w:asciiTheme="majorHAnsi" w:hAnsiTheme="majorHAnsi" w:cstheme="majorHAnsi"/>
          <w:sz w:val="22"/>
          <w:szCs w:val="20"/>
        </w:rPr>
        <w:t>0.24 – 0.</w:t>
      </w:r>
      <w:r w:rsidR="00F80AED">
        <w:rPr>
          <w:rFonts w:asciiTheme="majorHAnsi" w:hAnsiTheme="majorHAnsi" w:cstheme="majorHAnsi"/>
          <w:sz w:val="22"/>
          <w:szCs w:val="20"/>
        </w:rPr>
        <w:t>33</w:t>
      </w:r>
      <w:r w:rsidR="00FE2FEE">
        <w:rPr>
          <w:rFonts w:asciiTheme="majorHAnsi" w:hAnsiTheme="majorHAnsi" w:cstheme="majorHAnsi"/>
          <w:sz w:val="22"/>
          <w:szCs w:val="20"/>
        </w:rPr>
        <w:t xml:space="preserve"> kg</w:t>
      </w:r>
      <w:r w:rsidR="00EC3D28">
        <w:rPr>
          <w:rFonts w:asciiTheme="majorHAnsi" w:hAnsiTheme="majorHAnsi" w:cstheme="majorHAnsi"/>
          <w:sz w:val="22"/>
          <w:szCs w:val="20"/>
        </w:rPr>
        <w:t>/kWh.</w:t>
      </w:r>
      <w:r w:rsidR="0043579A">
        <w:rPr>
          <w:rFonts w:asciiTheme="majorHAnsi" w:hAnsiTheme="majorHAnsi" w:cstheme="majorHAnsi"/>
          <w:sz w:val="22"/>
          <w:szCs w:val="20"/>
        </w:rPr>
        <w:t xml:space="preserve"> </w:t>
      </w:r>
      <w:r w:rsidR="00FB7115">
        <w:rPr>
          <w:rFonts w:asciiTheme="majorHAnsi" w:hAnsiTheme="majorHAnsi" w:cstheme="majorHAnsi"/>
          <w:sz w:val="22"/>
          <w:szCs w:val="20"/>
        </w:rPr>
        <w:t xml:space="preserve"> Engines that use an electronic fuel injection (EFI) over a carburettor set up can find the SFC from the injection pulse width.</w:t>
      </w:r>
    </w:p>
    <w:p w14:paraId="786AD227" w14:textId="36FD9FAA" w:rsidR="00A40D89" w:rsidRDefault="00A40D89" w:rsidP="009D0E6D">
      <w:pPr>
        <w:tabs>
          <w:tab w:val="left" w:pos="5507"/>
        </w:tabs>
        <w:jc w:val="both"/>
        <w:rPr>
          <w:rFonts w:asciiTheme="majorHAnsi" w:hAnsiTheme="majorHAnsi" w:cstheme="majorHAnsi"/>
          <w:sz w:val="22"/>
          <w:szCs w:val="20"/>
        </w:rPr>
      </w:pPr>
      <w:r>
        <w:rPr>
          <w:rFonts w:asciiTheme="majorHAnsi" w:hAnsiTheme="majorHAnsi" w:cstheme="majorHAnsi"/>
          <w:sz w:val="22"/>
          <w:szCs w:val="20"/>
        </w:rPr>
        <w:t>Brake thermal efficiency</w:t>
      </w:r>
      <w:r w:rsidR="00DD4073">
        <w:rPr>
          <w:rFonts w:asciiTheme="majorHAnsi" w:hAnsiTheme="majorHAnsi" w:cstheme="majorHAnsi"/>
          <w:sz w:val="22"/>
          <w:szCs w:val="20"/>
        </w:rPr>
        <w:t xml:space="preserve"> </w:t>
      </w:r>
      <w:r w:rsidR="00671BD6">
        <w:rPr>
          <w:rFonts w:asciiTheme="majorHAnsi" w:hAnsiTheme="majorHAnsi" w:cstheme="majorHAnsi"/>
          <w:sz w:val="22"/>
          <w:szCs w:val="20"/>
        </w:rPr>
        <w:t xml:space="preserve">allows </w:t>
      </w:r>
      <w:r w:rsidR="006A1AC2">
        <w:rPr>
          <w:rFonts w:asciiTheme="majorHAnsi" w:hAnsiTheme="majorHAnsi" w:cstheme="majorHAnsi"/>
          <w:sz w:val="22"/>
          <w:szCs w:val="20"/>
        </w:rPr>
        <w:t xml:space="preserve">engineers to find a percentage of how effective the engine is. </w:t>
      </w:r>
      <w:r w:rsidR="008A70E5">
        <w:rPr>
          <w:rFonts w:asciiTheme="majorHAnsi" w:hAnsiTheme="majorHAnsi" w:cstheme="majorHAnsi"/>
          <w:sz w:val="22"/>
          <w:szCs w:val="20"/>
        </w:rPr>
        <w:t xml:space="preserve">The thermal efficiency is the percentage of the </w:t>
      </w:r>
      <w:r w:rsidR="000558B5">
        <w:rPr>
          <w:rFonts w:asciiTheme="majorHAnsi" w:hAnsiTheme="majorHAnsi" w:cstheme="majorHAnsi"/>
          <w:sz w:val="22"/>
          <w:szCs w:val="20"/>
        </w:rPr>
        <w:t xml:space="preserve">energy from fuel and ignition and converted to mechanical energy. </w:t>
      </w:r>
      <w:r w:rsidR="007B3C3A">
        <w:rPr>
          <w:rFonts w:asciiTheme="majorHAnsi" w:hAnsiTheme="majorHAnsi" w:cstheme="majorHAnsi"/>
          <w:sz w:val="22"/>
          <w:szCs w:val="20"/>
        </w:rPr>
        <w:t xml:space="preserve">The percentage shows how well it converts the input </w:t>
      </w:r>
      <w:r w:rsidR="00AD40BE">
        <w:rPr>
          <w:rFonts w:asciiTheme="majorHAnsi" w:hAnsiTheme="majorHAnsi" w:cstheme="majorHAnsi"/>
          <w:sz w:val="22"/>
          <w:szCs w:val="20"/>
        </w:rPr>
        <w:t>to the output so therefore the higher percentage engine is more advantageous to the customer as it will more efficient.</w:t>
      </w:r>
      <w:r w:rsidR="008A70E5">
        <w:rPr>
          <w:rFonts w:asciiTheme="majorHAnsi" w:hAnsiTheme="majorHAnsi" w:cstheme="majorHAnsi"/>
          <w:sz w:val="22"/>
          <w:szCs w:val="20"/>
        </w:rPr>
        <w:t xml:space="preserve"> </w:t>
      </w:r>
      <w:r w:rsidR="004A4E0C">
        <w:rPr>
          <w:rFonts w:asciiTheme="majorHAnsi" w:hAnsiTheme="majorHAnsi" w:cstheme="majorHAnsi"/>
          <w:sz w:val="22"/>
          <w:szCs w:val="20"/>
        </w:rPr>
        <w:t xml:space="preserve"> Typically, engines lose on average </w:t>
      </w:r>
      <w:r w:rsidR="0053425E">
        <w:rPr>
          <w:rFonts w:asciiTheme="majorHAnsi" w:hAnsiTheme="majorHAnsi" w:cstheme="majorHAnsi"/>
          <w:sz w:val="22"/>
          <w:szCs w:val="20"/>
        </w:rPr>
        <w:t xml:space="preserve">up to </w:t>
      </w:r>
      <w:r w:rsidR="00F71455">
        <w:rPr>
          <w:rFonts w:asciiTheme="majorHAnsi" w:hAnsiTheme="majorHAnsi" w:cstheme="majorHAnsi"/>
          <w:sz w:val="22"/>
          <w:szCs w:val="20"/>
        </w:rPr>
        <w:t xml:space="preserve">70% </w:t>
      </w:r>
      <w:r w:rsidR="002E585D">
        <w:rPr>
          <w:rFonts w:asciiTheme="majorHAnsi" w:hAnsiTheme="majorHAnsi" w:cstheme="majorHAnsi"/>
          <w:sz w:val="22"/>
          <w:szCs w:val="20"/>
        </w:rPr>
        <w:t xml:space="preserve">of the energy converted as </w:t>
      </w:r>
      <w:r w:rsidR="00B96ECC">
        <w:rPr>
          <w:rFonts w:asciiTheme="majorHAnsi" w:hAnsiTheme="majorHAnsi" w:cstheme="majorHAnsi"/>
          <w:sz w:val="22"/>
          <w:szCs w:val="20"/>
        </w:rPr>
        <w:t xml:space="preserve">it is gets lost and used by other attributes of the engine such as </w:t>
      </w:r>
      <w:r w:rsidR="008329DD">
        <w:rPr>
          <w:rFonts w:asciiTheme="majorHAnsi" w:hAnsiTheme="majorHAnsi" w:cstheme="majorHAnsi"/>
          <w:sz w:val="22"/>
          <w:szCs w:val="20"/>
        </w:rPr>
        <w:t xml:space="preserve">exhaust gas and heat soak from the coolant system. </w:t>
      </w:r>
      <w:r w:rsidR="00F54E82">
        <w:rPr>
          <w:rFonts w:asciiTheme="majorHAnsi" w:hAnsiTheme="majorHAnsi" w:cstheme="majorHAnsi"/>
          <w:sz w:val="22"/>
          <w:szCs w:val="20"/>
        </w:rPr>
        <w:t xml:space="preserve">Knowing this most engines </w:t>
      </w:r>
      <w:r w:rsidR="009558BA">
        <w:rPr>
          <w:rFonts w:asciiTheme="majorHAnsi" w:hAnsiTheme="majorHAnsi" w:cstheme="majorHAnsi"/>
          <w:sz w:val="22"/>
          <w:szCs w:val="20"/>
        </w:rPr>
        <w:t xml:space="preserve">usually achieve values of 20% -30% efficiency. The D16 engine achieved very similar results </w:t>
      </w:r>
      <w:r w:rsidR="00833894">
        <w:rPr>
          <w:rFonts w:asciiTheme="majorHAnsi" w:hAnsiTheme="majorHAnsi" w:cstheme="majorHAnsi"/>
          <w:sz w:val="22"/>
          <w:szCs w:val="20"/>
        </w:rPr>
        <w:t xml:space="preserve">ranging from 26% </w:t>
      </w:r>
      <w:r w:rsidR="00833894">
        <w:rPr>
          <w:rFonts w:asciiTheme="majorHAnsi" w:hAnsiTheme="majorHAnsi" w:cstheme="majorHAnsi"/>
          <w:sz w:val="22"/>
          <w:szCs w:val="20"/>
        </w:rPr>
        <w:lastRenderedPageBreak/>
        <w:t xml:space="preserve">- 33% efficiency. This is </w:t>
      </w:r>
      <w:r w:rsidR="00FC702E">
        <w:rPr>
          <w:rFonts w:asciiTheme="majorHAnsi" w:hAnsiTheme="majorHAnsi" w:cstheme="majorHAnsi"/>
          <w:sz w:val="22"/>
          <w:szCs w:val="20"/>
        </w:rPr>
        <w:t xml:space="preserve">very ideal as since this engine has been designed </w:t>
      </w:r>
      <w:r w:rsidR="009363B6">
        <w:rPr>
          <w:rFonts w:asciiTheme="majorHAnsi" w:hAnsiTheme="majorHAnsi" w:cstheme="majorHAnsi"/>
          <w:sz w:val="22"/>
          <w:szCs w:val="20"/>
        </w:rPr>
        <w:t xml:space="preserve">with economy as a main outcome rather than a </w:t>
      </w:r>
      <w:r w:rsidR="005351EE">
        <w:rPr>
          <w:rFonts w:asciiTheme="majorHAnsi" w:hAnsiTheme="majorHAnsi" w:cstheme="majorHAnsi"/>
          <w:sz w:val="22"/>
          <w:szCs w:val="20"/>
        </w:rPr>
        <w:t>high-performance engine. Honda do offer a high-performance 1600cc engine</w:t>
      </w:r>
      <w:r w:rsidR="00CD21FE">
        <w:rPr>
          <w:rFonts w:asciiTheme="majorHAnsi" w:hAnsiTheme="majorHAnsi" w:cstheme="majorHAnsi"/>
          <w:sz w:val="22"/>
          <w:szCs w:val="20"/>
        </w:rPr>
        <w:t>, this a double overhead ca</w:t>
      </w:r>
      <w:r w:rsidR="00C87D78">
        <w:rPr>
          <w:rFonts w:asciiTheme="majorHAnsi" w:hAnsiTheme="majorHAnsi" w:cstheme="majorHAnsi"/>
          <w:sz w:val="22"/>
          <w:szCs w:val="20"/>
        </w:rPr>
        <w:t>m engine</w:t>
      </w:r>
      <w:r w:rsidR="00564848">
        <w:rPr>
          <w:rFonts w:asciiTheme="majorHAnsi" w:hAnsiTheme="majorHAnsi" w:cstheme="majorHAnsi"/>
          <w:sz w:val="22"/>
          <w:szCs w:val="20"/>
        </w:rPr>
        <w:t xml:space="preserve"> optimising </w:t>
      </w:r>
      <w:r w:rsidR="00E37C43">
        <w:rPr>
          <w:rFonts w:asciiTheme="majorHAnsi" w:hAnsiTheme="majorHAnsi" w:cstheme="majorHAnsi"/>
          <w:sz w:val="22"/>
          <w:szCs w:val="20"/>
        </w:rPr>
        <w:t xml:space="preserve">Honda’s Vtec technology which </w:t>
      </w:r>
      <w:r w:rsidR="005127C2">
        <w:rPr>
          <w:rFonts w:asciiTheme="majorHAnsi" w:hAnsiTheme="majorHAnsi" w:cstheme="majorHAnsi"/>
          <w:sz w:val="22"/>
          <w:szCs w:val="20"/>
        </w:rPr>
        <w:t>alters the valve lift and duration</w:t>
      </w:r>
      <w:r w:rsidR="00C87D78">
        <w:rPr>
          <w:rFonts w:asciiTheme="majorHAnsi" w:hAnsiTheme="majorHAnsi" w:cstheme="majorHAnsi"/>
          <w:sz w:val="22"/>
          <w:szCs w:val="20"/>
        </w:rPr>
        <w:t xml:space="preserve"> which </w:t>
      </w:r>
      <w:r w:rsidR="005127C2">
        <w:rPr>
          <w:rFonts w:asciiTheme="majorHAnsi" w:hAnsiTheme="majorHAnsi" w:cstheme="majorHAnsi"/>
          <w:sz w:val="22"/>
          <w:szCs w:val="20"/>
        </w:rPr>
        <w:t xml:space="preserve">results in </w:t>
      </w:r>
      <w:r w:rsidR="00C87D78">
        <w:rPr>
          <w:rFonts w:asciiTheme="majorHAnsi" w:hAnsiTheme="majorHAnsi" w:cstheme="majorHAnsi"/>
          <w:sz w:val="22"/>
          <w:szCs w:val="20"/>
        </w:rPr>
        <w:t>mak</w:t>
      </w:r>
      <w:r w:rsidR="005127C2">
        <w:rPr>
          <w:rFonts w:asciiTheme="majorHAnsi" w:hAnsiTheme="majorHAnsi" w:cstheme="majorHAnsi"/>
          <w:sz w:val="22"/>
          <w:szCs w:val="20"/>
        </w:rPr>
        <w:t>ing</w:t>
      </w:r>
      <w:r w:rsidR="00C87D78">
        <w:rPr>
          <w:rFonts w:asciiTheme="majorHAnsi" w:hAnsiTheme="majorHAnsi" w:cstheme="majorHAnsi"/>
          <w:sz w:val="22"/>
          <w:szCs w:val="20"/>
        </w:rPr>
        <w:t xml:space="preserve"> almost double the power of </w:t>
      </w:r>
      <w:r w:rsidR="00512265">
        <w:rPr>
          <w:rFonts w:asciiTheme="majorHAnsi" w:hAnsiTheme="majorHAnsi" w:cstheme="majorHAnsi"/>
          <w:sz w:val="22"/>
          <w:szCs w:val="20"/>
        </w:rPr>
        <w:t xml:space="preserve">which </w:t>
      </w:r>
      <w:r w:rsidR="00C87D78">
        <w:rPr>
          <w:rFonts w:asciiTheme="majorHAnsi" w:hAnsiTheme="majorHAnsi" w:cstheme="majorHAnsi"/>
          <w:sz w:val="22"/>
          <w:szCs w:val="20"/>
        </w:rPr>
        <w:t>the D16 engine</w:t>
      </w:r>
      <w:r w:rsidR="00512265">
        <w:rPr>
          <w:rFonts w:asciiTheme="majorHAnsi" w:hAnsiTheme="majorHAnsi" w:cstheme="majorHAnsi"/>
          <w:sz w:val="22"/>
          <w:szCs w:val="20"/>
        </w:rPr>
        <w:t xml:space="preserve"> tested</w:t>
      </w:r>
      <w:r w:rsidR="00C87D78">
        <w:rPr>
          <w:rFonts w:asciiTheme="majorHAnsi" w:hAnsiTheme="majorHAnsi" w:cstheme="majorHAnsi"/>
          <w:sz w:val="22"/>
          <w:szCs w:val="20"/>
        </w:rPr>
        <w:t>, this engine is named as a B16 engine.</w:t>
      </w:r>
      <w:r w:rsidR="005351EE">
        <w:rPr>
          <w:rFonts w:asciiTheme="majorHAnsi" w:hAnsiTheme="majorHAnsi" w:cstheme="majorHAnsi"/>
          <w:sz w:val="22"/>
          <w:szCs w:val="20"/>
        </w:rPr>
        <w:t xml:space="preserve"> </w:t>
      </w:r>
    </w:p>
    <w:p w14:paraId="6DB6D0CF" w14:textId="354CD00F" w:rsidR="002C0D54" w:rsidRDefault="002C0D54" w:rsidP="009D0E6D">
      <w:pPr>
        <w:jc w:val="both"/>
        <w:rPr>
          <w:rFonts w:asciiTheme="majorHAnsi" w:hAnsiTheme="majorHAnsi" w:cstheme="majorHAnsi"/>
          <w:sz w:val="32"/>
          <w:szCs w:val="28"/>
          <w:u w:val="single"/>
        </w:rPr>
      </w:pPr>
      <w:r>
        <w:rPr>
          <w:rFonts w:asciiTheme="majorHAnsi" w:hAnsiTheme="majorHAnsi" w:cstheme="majorHAnsi"/>
          <w:sz w:val="32"/>
          <w:szCs w:val="28"/>
          <w:u w:val="single"/>
        </w:rPr>
        <w:br w:type="page"/>
      </w:r>
    </w:p>
    <w:p w14:paraId="54C0C354" w14:textId="1FF69676" w:rsidR="002C0D54" w:rsidRDefault="002C0D54" w:rsidP="002C0D54">
      <w:pPr>
        <w:pStyle w:val="ListParagraph"/>
        <w:numPr>
          <w:ilvl w:val="0"/>
          <w:numId w:val="2"/>
        </w:numPr>
        <w:rPr>
          <w:rFonts w:asciiTheme="majorHAnsi" w:hAnsiTheme="majorHAnsi" w:cstheme="majorHAnsi"/>
          <w:sz w:val="32"/>
          <w:szCs w:val="28"/>
          <w:u w:val="single"/>
        </w:rPr>
      </w:pPr>
      <w:r>
        <w:rPr>
          <w:rFonts w:asciiTheme="majorHAnsi" w:hAnsiTheme="majorHAnsi" w:cstheme="majorHAnsi"/>
          <w:sz w:val="32"/>
          <w:szCs w:val="28"/>
          <w:u w:val="single"/>
        </w:rPr>
        <w:lastRenderedPageBreak/>
        <w:t>Evaluation</w:t>
      </w:r>
    </w:p>
    <w:p w14:paraId="51F6E30A" w14:textId="277E5BA9" w:rsidR="00C46953" w:rsidRDefault="002910AF" w:rsidP="00C46953">
      <w:pPr>
        <w:rPr>
          <w:rFonts w:asciiTheme="majorHAnsi" w:hAnsiTheme="majorHAnsi" w:cstheme="majorHAnsi"/>
          <w:sz w:val="22"/>
          <w:szCs w:val="20"/>
        </w:rPr>
      </w:pPr>
      <w:r>
        <w:rPr>
          <w:rFonts w:asciiTheme="majorHAnsi" w:hAnsiTheme="majorHAnsi" w:cstheme="majorHAnsi"/>
          <w:sz w:val="22"/>
          <w:szCs w:val="20"/>
        </w:rPr>
        <w:t xml:space="preserve">Evaluating the test, </w:t>
      </w:r>
      <w:r w:rsidR="003D69FA">
        <w:rPr>
          <w:rFonts w:asciiTheme="majorHAnsi" w:hAnsiTheme="majorHAnsi" w:cstheme="majorHAnsi"/>
          <w:sz w:val="22"/>
          <w:szCs w:val="20"/>
        </w:rPr>
        <w:t>all</w:t>
      </w:r>
      <w:r w:rsidR="00A071DC">
        <w:rPr>
          <w:rFonts w:asciiTheme="majorHAnsi" w:hAnsiTheme="majorHAnsi" w:cstheme="majorHAnsi"/>
          <w:sz w:val="22"/>
          <w:szCs w:val="20"/>
        </w:rPr>
        <w:t xml:space="preserve"> the performed tasks went well </w:t>
      </w:r>
      <w:r w:rsidR="003D69FA">
        <w:rPr>
          <w:rFonts w:asciiTheme="majorHAnsi" w:hAnsiTheme="majorHAnsi" w:cstheme="majorHAnsi"/>
          <w:sz w:val="22"/>
          <w:szCs w:val="20"/>
        </w:rPr>
        <w:t>however there are some improvements that could have been made.</w:t>
      </w:r>
    </w:p>
    <w:p w14:paraId="75D18317" w14:textId="475D296B" w:rsidR="006C51CB" w:rsidRDefault="003D69FA" w:rsidP="00C46953">
      <w:pPr>
        <w:rPr>
          <w:rFonts w:asciiTheme="majorHAnsi" w:hAnsiTheme="majorHAnsi" w:cstheme="majorHAnsi"/>
          <w:sz w:val="22"/>
          <w:szCs w:val="20"/>
        </w:rPr>
      </w:pPr>
      <w:r>
        <w:rPr>
          <w:rFonts w:asciiTheme="majorHAnsi" w:hAnsiTheme="majorHAnsi" w:cstheme="majorHAnsi"/>
          <w:sz w:val="22"/>
          <w:szCs w:val="20"/>
        </w:rPr>
        <w:t xml:space="preserve">The engine was </w:t>
      </w:r>
      <w:r w:rsidR="00A60C1A">
        <w:rPr>
          <w:rFonts w:asciiTheme="majorHAnsi" w:hAnsiTheme="majorHAnsi" w:cstheme="majorHAnsi"/>
          <w:sz w:val="22"/>
          <w:szCs w:val="20"/>
        </w:rPr>
        <w:t xml:space="preserve">already set up to the dynamometer, so no </w:t>
      </w:r>
      <w:r w:rsidR="0088588F">
        <w:rPr>
          <w:rFonts w:asciiTheme="majorHAnsi" w:hAnsiTheme="majorHAnsi" w:cstheme="majorHAnsi"/>
          <w:sz w:val="22"/>
          <w:szCs w:val="20"/>
        </w:rPr>
        <w:t xml:space="preserve">engine </w:t>
      </w:r>
      <w:r w:rsidR="00A60C1A">
        <w:rPr>
          <w:rFonts w:asciiTheme="majorHAnsi" w:hAnsiTheme="majorHAnsi" w:cstheme="majorHAnsi"/>
          <w:sz w:val="22"/>
          <w:szCs w:val="20"/>
        </w:rPr>
        <w:t>setup was needed</w:t>
      </w:r>
      <w:r w:rsidR="0088588F">
        <w:rPr>
          <w:rFonts w:asciiTheme="majorHAnsi" w:hAnsiTheme="majorHAnsi" w:cstheme="majorHAnsi"/>
          <w:sz w:val="22"/>
          <w:szCs w:val="20"/>
        </w:rPr>
        <w:t>. However</w:t>
      </w:r>
      <w:r w:rsidR="006C51CB">
        <w:rPr>
          <w:rFonts w:asciiTheme="majorHAnsi" w:hAnsiTheme="majorHAnsi" w:cstheme="majorHAnsi"/>
          <w:sz w:val="22"/>
          <w:szCs w:val="20"/>
        </w:rPr>
        <w:t>,</w:t>
      </w:r>
      <w:r w:rsidR="0088588F">
        <w:rPr>
          <w:rFonts w:asciiTheme="majorHAnsi" w:hAnsiTheme="majorHAnsi" w:cstheme="majorHAnsi"/>
          <w:sz w:val="22"/>
          <w:szCs w:val="20"/>
        </w:rPr>
        <w:t xml:space="preserve"> when using the calibration arm and weight hanger</w:t>
      </w:r>
      <w:r w:rsidR="00FE7D17">
        <w:rPr>
          <w:rFonts w:asciiTheme="majorHAnsi" w:hAnsiTheme="majorHAnsi" w:cstheme="majorHAnsi"/>
          <w:sz w:val="22"/>
          <w:szCs w:val="20"/>
        </w:rPr>
        <w:t xml:space="preserve">, the weights that were used had been used over many years and had been chipped and </w:t>
      </w:r>
      <w:r w:rsidR="006C51CB">
        <w:rPr>
          <w:rFonts w:asciiTheme="majorHAnsi" w:hAnsiTheme="majorHAnsi" w:cstheme="majorHAnsi"/>
          <w:sz w:val="22"/>
          <w:szCs w:val="20"/>
        </w:rPr>
        <w:t>damaged,</w:t>
      </w:r>
      <w:r w:rsidR="00FE7D17">
        <w:rPr>
          <w:rFonts w:asciiTheme="majorHAnsi" w:hAnsiTheme="majorHAnsi" w:cstheme="majorHAnsi"/>
          <w:sz w:val="22"/>
          <w:szCs w:val="20"/>
        </w:rPr>
        <w:t xml:space="preserve"> so the</w:t>
      </w:r>
      <w:r w:rsidR="00696470">
        <w:rPr>
          <w:rFonts w:asciiTheme="majorHAnsi" w:hAnsiTheme="majorHAnsi" w:cstheme="majorHAnsi"/>
          <w:sz w:val="22"/>
          <w:szCs w:val="20"/>
        </w:rPr>
        <w:t xml:space="preserve"> total mass was incorrect to which was stamped on them.</w:t>
      </w:r>
      <w:r w:rsidR="006C51CB">
        <w:rPr>
          <w:rFonts w:asciiTheme="majorHAnsi" w:hAnsiTheme="majorHAnsi" w:cstheme="majorHAnsi"/>
          <w:sz w:val="22"/>
          <w:szCs w:val="20"/>
        </w:rPr>
        <w:t xml:space="preserve"> To fix this, brand new calibrated weights should be used to be accurate and precise.</w:t>
      </w:r>
    </w:p>
    <w:p w14:paraId="1A74653C" w14:textId="74AC383E" w:rsidR="003D69FA" w:rsidRDefault="00D434BE" w:rsidP="00C46953">
      <w:pPr>
        <w:rPr>
          <w:rFonts w:asciiTheme="majorHAnsi" w:hAnsiTheme="majorHAnsi" w:cstheme="majorHAnsi"/>
          <w:sz w:val="22"/>
          <w:szCs w:val="20"/>
        </w:rPr>
      </w:pPr>
      <w:r>
        <w:rPr>
          <w:rFonts w:asciiTheme="majorHAnsi" w:hAnsiTheme="majorHAnsi" w:cstheme="majorHAnsi"/>
          <w:sz w:val="22"/>
          <w:szCs w:val="20"/>
        </w:rPr>
        <w:t xml:space="preserve">To start, the engine was brought up to operating temperature using the manual control. </w:t>
      </w:r>
      <w:r w:rsidR="004F55BF">
        <w:rPr>
          <w:rFonts w:asciiTheme="majorHAnsi" w:hAnsiTheme="majorHAnsi" w:cstheme="majorHAnsi"/>
          <w:sz w:val="22"/>
          <w:szCs w:val="20"/>
        </w:rPr>
        <w:t xml:space="preserve">being accurate in this type of control comes with practice due to having to balance the </w:t>
      </w:r>
      <w:r w:rsidR="008B16B2">
        <w:rPr>
          <w:rFonts w:asciiTheme="majorHAnsi" w:hAnsiTheme="majorHAnsi" w:cstheme="majorHAnsi"/>
          <w:sz w:val="22"/>
          <w:szCs w:val="20"/>
        </w:rPr>
        <w:t>engine rpm and dyno load</w:t>
      </w:r>
      <w:r w:rsidR="00B96D7E">
        <w:rPr>
          <w:rFonts w:asciiTheme="majorHAnsi" w:hAnsiTheme="majorHAnsi" w:cstheme="majorHAnsi"/>
          <w:sz w:val="22"/>
          <w:szCs w:val="20"/>
        </w:rPr>
        <w:t xml:space="preserve"> to hold at a certain speed. </w:t>
      </w:r>
      <w:r w:rsidR="00210A52">
        <w:rPr>
          <w:rFonts w:asciiTheme="majorHAnsi" w:hAnsiTheme="majorHAnsi" w:cstheme="majorHAnsi"/>
          <w:sz w:val="22"/>
          <w:szCs w:val="20"/>
        </w:rPr>
        <w:t>So,</w:t>
      </w:r>
      <w:r w:rsidR="00AA2548">
        <w:rPr>
          <w:rFonts w:asciiTheme="majorHAnsi" w:hAnsiTheme="majorHAnsi" w:cstheme="majorHAnsi"/>
          <w:sz w:val="22"/>
          <w:szCs w:val="20"/>
        </w:rPr>
        <w:t xml:space="preserve"> to improve in this area would require more time spent on the machine</w:t>
      </w:r>
      <w:r w:rsidR="00210A52">
        <w:rPr>
          <w:rFonts w:asciiTheme="majorHAnsi" w:hAnsiTheme="majorHAnsi" w:cstheme="majorHAnsi"/>
          <w:sz w:val="22"/>
          <w:szCs w:val="20"/>
        </w:rPr>
        <w:t xml:space="preserve"> testing other engines. </w:t>
      </w:r>
    </w:p>
    <w:p w14:paraId="0DF6A9FF" w14:textId="349D40CE" w:rsidR="0090572C" w:rsidRDefault="00761355" w:rsidP="00C46953">
      <w:pPr>
        <w:rPr>
          <w:rFonts w:asciiTheme="majorHAnsi" w:hAnsiTheme="majorHAnsi" w:cstheme="majorHAnsi"/>
          <w:sz w:val="22"/>
          <w:szCs w:val="20"/>
        </w:rPr>
      </w:pPr>
      <w:r>
        <w:rPr>
          <w:rFonts w:asciiTheme="majorHAnsi" w:hAnsiTheme="majorHAnsi" w:cstheme="majorHAnsi"/>
          <w:sz w:val="22"/>
          <w:szCs w:val="20"/>
        </w:rPr>
        <w:t>The step tests are all controlled by the computer module</w:t>
      </w:r>
      <w:r w:rsidR="003B3875">
        <w:rPr>
          <w:rFonts w:asciiTheme="majorHAnsi" w:hAnsiTheme="majorHAnsi" w:cstheme="majorHAnsi"/>
          <w:sz w:val="22"/>
          <w:szCs w:val="20"/>
        </w:rPr>
        <w:t>,</w:t>
      </w:r>
      <w:r>
        <w:rPr>
          <w:rFonts w:asciiTheme="majorHAnsi" w:hAnsiTheme="majorHAnsi" w:cstheme="majorHAnsi"/>
          <w:sz w:val="22"/>
          <w:szCs w:val="20"/>
        </w:rPr>
        <w:t xml:space="preserve"> so the results are </w:t>
      </w:r>
      <w:r w:rsidR="004A570C">
        <w:rPr>
          <w:rFonts w:asciiTheme="majorHAnsi" w:hAnsiTheme="majorHAnsi" w:cstheme="majorHAnsi"/>
          <w:sz w:val="22"/>
          <w:szCs w:val="20"/>
        </w:rPr>
        <w:t xml:space="preserve">very accurate with regards to engine and dyno speeds. </w:t>
      </w:r>
      <w:r w:rsidR="003B3875">
        <w:rPr>
          <w:rFonts w:asciiTheme="majorHAnsi" w:hAnsiTheme="majorHAnsi" w:cstheme="majorHAnsi"/>
          <w:sz w:val="22"/>
          <w:szCs w:val="20"/>
        </w:rPr>
        <w:t xml:space="preserve">To get closer </w:t>
      </w:r>
      <w:r w:rsidR="00D00386">
        <w:rPr>
          <w:rFonts w:asciiTheme="majorHAnsi" w:hAnsiTheme="majorHAnsi" w:cstheme="majorHAnsi"/>
          <w:sz w:val="22"/>
          <w:szCs w:val="20"/>
        </w:rPr>
        <w:t>and smoother results on a graph</w:t>
      </w:r>
      <w:r w:rsidR="000B48E3">
        <w:rPr>
          <w:rFonts w:asciiTheme="majorHAnsi" w:hAnsiTheme="majorHAnsi" w:cstheme="majorHAnsi"/>
          <w:sz w:val="22"/>
          <w:szCs w:val="20"/>
        </w:rPr>
        <w:t xml:space="preserve">, smaller increments </w:t>
      </w:r>
      <w:r w:rsidR="003F0E34">
        <w:rPr>
          <w:rFonts w:asciiTheme="majorHAnsi" w:hAnsiTheme="majorHAnsi" w:cstheme="majorHAnsi"/>
          <w:sz w:val="22"/>
          <w:szCs w:val="20"/>
        </w:rPr>
        <w:t xml:space="preserve">of steps could be implemented. </w:t>
      </w:r>
    </w:p>
    <w:p w14:paraId="02883918" w14:textId="77777777" w:rsidR="00210A52" w:rsidRPr="00C46953" w:rsidRDefault="00210A52" w:rsidP="00C46953">
      <w:pPr>
        <w:rPr>
          <w:rFonts w:asciiTheme="majorHAnsi" w:hAnsiTheme="majorHAnsi" w:cstheme="majorHAnsi"/>
          <w:sz w:val="22"/>
          <w:szCs w:val="20"/>
        </w:rPr>
      </w:pPr>
    </w:p>
    <w:p w14:paraId="04CFA075" w14:textId="544D9FE5" w:rsidR="002C0D54" w:rsidRDefault="002C0D54">
      <w:pPr>
        <w:rPr>
          <w:rFonts w:asciiTheme="majorHAnsi" w:hAnsiTheme="majorHAnsi" w:cstheme="majorHAnsi"/>
          <w:sz w:val="32"/>
          <w:szCs w:val="28"/>
          <w:u w:val="single"/>
        </w:rPr>
      </w:pPr>
      <w:r>
        <w:rPr>
          <w:rFonts w:asciiTheme="majorHAnsi" w:hAnsiTheme="majorHAnsi" w:cstheme="majorHAnsi"/>
          <w:sz w:val="32"/>
          <w:szCs w:val="28"/>
          <w:u w:val="single"/>
        </w:rPr>
        <w:br w:type="page"/>
      </w:r>
    </w:p>
    <w:p w14:paraId="62C6B5D6" w14:textId="7A533C48" w:rsidR="002C0D54" w:rsidRDefault="002C0D54" w:rsidP="005D5F5F">
      <w:pPr>
        <w:pStyle w:val="ListParagraph"/>
        <w:numPr>
          <w:ilvl w:val="0"/>
          <w:numId w:val="2"/>
        </w:numPr>
        <w:rPr>
          <w:rFonts w:asciiTheme="majorHAnsi" w:hAnsiTheme="majorHAnsi" w:cstheme="majorHAnsi"/>
          <w:sz w:val="32"/>
          <w:szCs w:val="28"/>
          <w:u w:val="single"/>
        </w:rPr>
      </w:pPr>
      <w:r>
        <w:rPr>
          <w:rFonts w:asciiTheme="majorHAnsi" w:hAnsiTheme="majorHAnsi" w:cstheme="majorHAnsi"/>
          <w:sz w:val="32"/>
          <w:szCs w:val="28"/>
          <w:u w:val="single"/>
        </w:rPr>
        <w:lastRenderedPageBreak/>
        <w:t>References</w:t>
      </w:r>
    </w:p>
    <w:p w14:paraId="5F41CC9B" w14:textId="75D7E03C" w:rsidR="005D5F5F" w:rsidRPr="00AB5106" w:rsidRDefault="005D5F5F" w:rsidP="005D5F5F">
      <w:pPr>
        <w:rPr>
          <w:color w:val="323232"/>
          <w:sz w:val="22"/>
          <w:szCs w:val="20"/>
          <w:shd w:val="clear" w:color="auto" w:fill="FFFFFF"/>
        </w:rPr>
      </w:pPr>
      <w:bookmarkStart w:id="3" w:name="_Hlk28597980"/>
      <w:r w:rsidRPr="00AB5106">
        <w:rPr>
          <w:color w:val="323232"/>
          <w:sz w:val="22"/>
          <w:szCs w:val="20"/>
          <w:shd w:val="clear" w:color="auto" w:fill="FFFFFF"/>
        </w:rPr>
        <w:t xml:space="preserve">Bergeron, B. (2019, January 28). </w:t>
      </w:r>
      <w:bookmarkEnd w:id="3"/>
      <w:r w:rsidRPr="00AB5106">
        <w:rPr>
          <w:i/>
          <w:iCs/>
          <w:color w:val="323232"/>
          <w:sz w:val="22"/>
          <w:szCs w:val="20"/>
          <w:shd w:val="clear" w:color="auto" w:fill="FFFFFF"/>
        </w:rPr>
        <w:t>Dynamometer How Dynamometers Work</w:t>
      </w:r>
      <w:r w:rsidR="00F90687">
        <w:rPr>
          <w:color w:val="323232"/>
          <w:sz w:val="22"/>
          <w:szCs w:val="20"/>
          <w:shd w:val="clear" w:color="auto" w:fill="FFFFFF"/>
        </w:rPr>
        <w:t xml:space="preserve">. </w:t>
      </w:r>
      <w:r w:rsidR="004F7B51">
        <w:rPr>
          <w:color w:val="323232"/>
          <w:sz w:val="22"/>
          <w:szCs w:val="20"/>
          <w:shd w:val="clear" w:color="auto" w:fill="FFFFFF"/>
        </w:rPr>
        <w:t xml:space="preserve">Available at: </w:t>
      </w:r>
      <w:r w:rsidRPr="00AB5106">
        <w:rPr>
          <w:color w:val="323232"/>
          <w:sz w:val="22"/>
          <w:szCs w:val="20"/>
          <w:shd w:val="clear" w:color="auto" w:fill="FFFFFF"/>
        </w:rPr>
        <w:t xml:space="preserve"> </w:t>
      </w:r>
      <w:hyperlink r:id="rId19" w:history="1">
        <w:r w:rsidR="00D93EDF" w:rsidRPr="00AB5106">
          <w:rPr>
            <w:rStyle w:val="Hyperlink"/>
            <w:sz w:val="22"/>
            <w:szCs w:val="20"/>
            <w:shd w:val="clear" w:color="auto" w:fill="FFFFFF"/>
          </w:rPr>
          <w:t>https://www.dynomitedynamometer.com/dyno-dynamometer-article.htm</w:t>
        </w:r>
      </w:hyperlink>
      <w:r w:rsidR="00F90687">
        <w:rPr>
          <w:color w:val="323232"/>
          <w:sz w:val="22"/>
          <w:szCs w:val="20"/>
          <w:shd w:val="clear" w:color="auto" w:fill="FFFFFF"/>
        </w:rPr>
        <w:t xml:space="preserve"> (Accessed:</w:t>
      </w:r>
      <w:r w:rsidR="002E2384">
        <w:rPr>
          <w:color w:val="323232"/>
          <w:sz w:val="22"/>
          <w:szCs w:val="20"/>
          <w:shd w:val="clear" w:color="auto" w:fill="FFFFFF"/>
        </w:rPr>
        <w:t xml:space="preserve"> 20 December 2019).</w:t>
      </w:r>
      <w:r w:rsidR="00F90687">
        <w:rPr>
          <w:color w:val="323232"/>
          <w:sz w:val="22"/>
          <w:szCs w:val="20"/>
          <w:shd w:val="clear" w:color="auto" w:fill="FFFFFF"/>
        </w:rPr>
        <w:t xml:space="preserve"> </w:t>
      </w:r>
    </w:p>
    <w:p w14:paraId="659C82B4" w14:textId="0495862C" w:rsidR="00E103D3" w:rsidRDefault="00AB5106" w:rsidP="005D5F5F">
      <w:pPr>
        <w:rPr>
          <w:color w:val="323232"/>
          <w:sz w:val="22"/>
          <w:szCs w:val="20"/>
          <w:shd w:val="clear" w:color="auto" w:fill="FFFFFF"/>
        </w:rPr>
      </w:pPr>
      <w:r w:rsidRPr="00AB5106">
        <w:rPr>
          <w:color w:val="323232"/>
          <w:sz w:val="22"/>
          <w:szCs w:val="20"/>
          <w:shd w:val="clear" w:color="auto" w:fill="FFFFFF"/>
        </w:rPr>
        <w:t>McFarlend, J.</w:t>
      </w:r>
      <w:r w:rsidR="009A6DB5">
        <w:rPr>
          <w:color w:val="323232"/>
          <w:sz w:val="22"/>
          <w:szCs w:val="20"/>
          <w:shd w:val="clear" w:color="auto" w:fill="FFFFFF"/>
        </w:rPr>
        <w:t xml:space="preserve"> (2003, March 01). </w:t>
      </w:r>
      <w:r w:rsidR="009A6DB5">
        <w:rPr>
          <w:i/>
          <w:iCs/>
          <w:color w:val="323232"/>
          <w:sz w:val="22"/>
          <w:szCs w:val="20"/>
          <w:shd w:val="clear" w:color="auto" w:fill="FFFFFF"/>
        </w:rPr>
        <w:t>Engine Testing Methods From the Pros – Technology Transfer.</w:t>
      </w:r>
      <w:r w:rsidR="009A6DB5">
        <w:rPr>
          <w:color w:val="323232"/>
          <w:sz w:val="22"/>
          <w:szCs w:val="20"/>
          <w:shd w:val="clear" w:color="auto" w:fill="FFFFFF"/>
        </w:rPr>
        <w:t xml:space="preserve"> A</w:t>
      </w:r>
      <w:r w:rsidR="002E2384">
        <w:rPr>
          <w:color w:val="323232"/>
          <w:sz w:val="22"/>
          <w:szCs w:val="20"/>
          <w:shd w:val="clear" w:color="auto" w:fill="FFFFFF"/>
        </w:rPr>
        <w:t>vailable at:</w:t>
      </w:r>
      <w:r w:rsidR="00E103D3" w:rsidRPr="00E103D3">
        <w:t xml:space="preserve"> </w:t>
      </w:r>
      <w:hyperlink r:id="rId20" w:history="1">
        <w:r w:rsidR="00E103D3" w:rsidRPr="00891F07">
          <w:rPr>
            <w:rStyle w:val="Hyperlink"/>
            <w:sz w:val="22"/>
            <w:szCs w:val="20"/>
            <w:shd w:val="clear" w:color="auto" w:fill="FFFFFF"/>
          </w:rPr>
          <w:t>https://www.hotrod.com/articles/ctrp-0303-engine-testing-methods-pros/</w:t>
        </w:r>
      </w:hyperlink>
      <w:r w:rsidR="00E103D3">
        <w:rPr>
          <w:color w:val="323232"/>
          <w:sz w:val="22"/>
          <w:szCs w:val="20"/>
          <w:shd w:val="clear" w:color="auto" w:fill="FFFFFF"/>
        </w:rPr>
        <w:t xml:space="preserve"> (Accessed: 20 December 2019).</w:t>
      </w:r>
    </w:p>
    <w:p w14:paraId="774906CB" w14:textId="5EDD4EED" w:rsidR="00165DD6" w:rsidRPr="00A64B78" w:rsidRDefault="00EB7DF3" w:rsidP="005D5F5F">
      <w:pPr>
        <w:rPr>
          <w:color w:val="323232"/>
          <w:sz w:val="22"/>
          <w:szCs w:val="20"/>
          <w:shd w:val="clear" w:color="auto" w:fill="FFFFFF"/>
        </w:rPr>
      </w:pPr>
      <w:r>
        <w:rPr>
          <w:color w:val="323232"/>
          <w:sz w:val="22"/>
          <w:szCs w:val="20"/>
          <w:shd w:val="clear" w:color="auto" w:fill="FFFFFF"/>
        </w:rPr>
        <w:t>Engine Know How (2019</w:t>
      </w:r>
      <w:r w:rsidR="00826E1A">
        <w:rPr>
          <w:color w:val="323232"/>
          <w:sz w:val="22"/>
          <w:szCs w:val="20"/>
          <w:shd w:val="clear" w:color="auto" w:fill="FFFFFF"/>
        </w:rPr>
        <w:t xml:space="preserve">). </w:t>
      </w:r>
      <w:r w:rsidR="00826E1A">
        <w:rPr>
          <w:i/>
          <w:iCs/>
          <w:color w:val="323232"/>
          <w:sz w:val="22"/>
          <w:szCs w:val="20"/>
          <w:shd w:val="clear" w:color="auto" w:fill="FFFFFF"/>
        </w:rPr>
        <w:t>Brake Mean Effective Pressure (BMEP)</w:t>
      </w:r>
      <w:r w:rsidR="00A64B78">
        <w:rPr>
          <w:i/>
          <w:iCs/>
          <w:color w:val="323232"/>
          <w:sz w:val="22"/>
          <w:szCs w:val="20"/>
          <w:shd w:val="clear" w:color="auto" w:fill="FFFFFF"/>
        </w:rPr>
        <w:t xml:space="preserve">. </w:t>
      </w:r>
      <w:r w:rsidR="00A64B78">
        <w:rPr>
          <w:color w:val="323232"/>
          <w:sz w:val="22"/>
          <w:szCs w:val="20"/>
          <w:shd w:val="clear" w:color="auto" w:fill="FFFFFF"/>
        </w:rPr>
        <w:t xml:space="preserve">Available at: </w:t>
      </w:r>
      <w:hyperlink r:id="rId21" w:history="1">
        <w:r w:rsidR="00A64B78" w:rsidRPr="00891F07">
          <w:rPr>
            <w:rStyle w:val="Hyperlink"/>
            <w:sz w:val="22"/>
            <w:szCs w:val="20"/>
            <w:shd w:val="clear" w:color="auto" w:fill="FFFFFF"/>
          </w:rPr>
          <w:t>www.engineknowhow.com/engine-parameters/brake-mean-effective-pressure-bmep/</w:t>
        </w:r>
      </w:hyperlink>
      <w:r w:rsidR="00A64B78">
        <w:rPr>
          <w:color w:val="323232"/>
          <w:sz w:val="22"/>
          <w:szCs w:val="20"/>
          <w:shd w:val="clear" w:color="auto" w:fill="FFFFFF"/>
        </w:rPr>
        <w:t xml:space="preserve"> (Accessed: 21 December 2019).</w:t>
      </w:r>
    </w:p>
    <w:p w14:paraId="06DD244F" w14:textId="77777777" w:rsidR="00E103D3" w:rsidRPr="009A6DB5" w:rsidRDefault="00E103D3" w:rsidP="005D5F5F">
      <w:pPr>
        <w:rPr>
          <w:color w:val="323232"/>
          <w:sz w:val="22"/>
          <w:szCs w:val="20"/>
          <w:shd w:val="clear" w:color="auto" w:fill="FFFFFF"/>
        </w:rPr>
      </w:pPr>
    </w:p>
    <w:p w14:paraId="57E79D17" w14:textId="77777777" w:rsidR="00D93EDF" w:rsidRPr="005D5F5F" w:rsidRDefault="00D93EDF" w:rsidP="005D5F5F">
      <w:pPr>
        <w:rPr>
          <w:rFonts w:asciiTheme="majorHAnsi" w:hAnsiTheme="majorHAnsi" w:cstheme="majorHAnsi"/>
          <w:sz w:val="22"/>
          <w:szCs w:val="20"/>
        </w:rPr>
      </w:pPr>
    </w:p>
    <w:sectPr w:rsidR="00D93EDF" w:rsidRPr="005D5F5F" w:rsidSect="0041026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94B2DC" w14:textId="77777777" w:rsidR="00221193" w:rsidRDefault="00221193" w:rsidP="00410262">
      <w:pPr>
        <w:spacing w:after="0" w:line="240" w:lineRule="auto"/>
      </w:pPr>
      <w:r>
        <w:separator/>
      </w:r>
    </w:p>
  </w:endnote>
  <w:endnote w:type="continuationSeparator" w:id="0">
    <w:p w14:paraId="100C6AD4" w14:textId="77777777" w:rsidR="00221193" w:rsidRDefault="00221193" w:rsidP="00410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A12282" w14:textId="3DF44D11" w:rsidR="00410262" w:rsidRPr="00410262" w:rsidRDefault="00410262" w:rsidP="00410262">
    <w:pPr>
      <w:pStyle w:val="Footer"/>
      <w:rPr>
        <w:rFonts w:asciiTheme="majorHAnsi" w:eastAsiaTheme="majorEastAsia" w:hAnsiTheme="majorHAnsi" w:cstheme="majorBidi"/>
        <w:noProof/>
        <w:color w:val="4472C4" w:themeColor="accent1"/>
        <w:sz w:val="20"/>
        <w:szCs w:val="20"/>
      </w:rPr>
    </w:pPr>
    <w:r>
      <w:rPr>
        <w:noProof/>
        <w:color w:val="4472C4" w:themeColor="accent1"/>
      </w:rPr>
      <mc:AlternateContent>
        <mc:Choice Requires="wps">
          <w:drawing>
            <wp:anchor distT="0" distB="0" distL="114300" distR="114300" simplePos="0" relativeHeight="251659264" behindDoc="0" locked="0" layoutInCell="1" allowOverlap="1" wp14:anchorId="2AE7DDF5" wp14:editId="1C3AC31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EAA433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 xml:space="preserve"> | Evan Morcom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93AE6E" w14:textId="77777777" w:rsidR="00221193" w:rsidRDefault="00221193" w:rsidP="00410262">
      <w:pPr>
        <w:spacing w:after="0" w:line="240" w:lineRule="auto"/>
      </w:pPr>
      <w:r>
        <w:separator/>
      </w:r>
    </w:p>
  </w:footnote>
  <w:footnote w:type="continuationSeparator" w:id="0">
    <w:p w14:paraId="5A17666D" w14:textId="77777777" w:rsidR="00221193" w:rsidRDefault="00221193" w:rsidP="004102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913FF"/>
    <w:multiLevelType w:val="hybridMultilevel"/>
    <w:tmpl w:val="BF0EF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05CEA"/>
    <w:multiLevelType w:val="multilevel"/>
    <w:tmpl w:val="841A627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BBC2D99"/>
    <w:multiLevelType w:val="hybridMultilevel"/>
    <w:tmpl w:val="D460FBB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258805DD"/>
    <w:multiLevelType w:val="hybridMultilevel"/>
    <w:tmpl w:val="C6B6D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094"/>
    <w:rsid w:val="000143CD"/>
    <w:rsid w:val="0003759F"/>
    <w:rsid w:val="00050C3D"/>
    <w:rsid w:val="00052C8C"/>
    <w:rsid w:val="000558B5"/>
    <w:rsid w:val="000A1E9D"/>
    <w:rsid w:val="000A30C2"/>
    <w:rsid w:val="000B48E3"/>
    <w:rsid w:val="000B63D1"/>
    <w:rsid w:val="000C4A65"/>
    <w:rsid w:val="000D4EA2"/>
    <w:rsid w:val="000D5518"/>
    <w:rsid w:val="000F3094"/>
    <w:rsid w:val="000F411B"/>
    <w:rsid w:val="0010480A"/>
    <w:rsid w:val="00105C09"/>
    <w:rsid w:val="00107689"/>
    <w:rsid w:val="00107AF1"/>
    <w:rsid w:val="00111A80"/>
    <w:rsid w:val="00111C9F"/>
    <w:rsid w:val="00116D72"/>
    <w:rsid w:val="001204C9"/>
    <w:rsid w:val="00120F9A"/>
    <w:rsid w:val="001346E1"/>
    <w:rsid w:val="001412E7"/>
    <w:rsid w:val="00146EAD"/>
    <w:rsid w:val="00147785"/>
    <w:rsid w:val="0016156A"/>
    <w:rsid w:val="0016274F"/>
    <w:rsid w:val="00163B06"/>
    <w:rsid w:val="00164E69"/>
    <w:rsid w:val="00165DD6"/>
    <w:rsid w:val="001676CC"/>
    <w:rsid w:val="001822E3"/>
    <w:rsid w:val="00191581"/>
    <w:rsid w:val="001A011A"/>
    <w:rsid w:val="001A0777"/>
    <w:rsid w:val="001B2968"/>
    <w:rsid w:val="001B4A2D"/>
    <w:rsid w:val="001B6A14"/>
    <w:rsid w:val="001B7B92"/>
    <w:rsid w:val="001C152E"/>
    <w:rsid w:val="001C3AE3"/>
    <w:rsid w:val="001C456C"/>
    <w:rsid w:val="001C70A3"/>
    <w:rsid w:val="001C718B"/>
    <w:rsid w:val="00203B46"/>
    <w:rsid w:val="00210A52"/>
    <w:rsid w:val="00221193"/>
    <w:rsid w:val="0022352D"/>
    <w:rsid w:val="0022542F"/>
    <w:rsid w:val="002347D8"/>
    <w:rsid w:val="00236564"/>
    <w:rsid w:val="00240046"/>
    <w:rsid w:val="00253875"/>
    <w:rsid w:val="00261D6F"/>
    <w:rsid w:val="00273976"/>
    <w:rsid w:val="00276B50"/>
    <w:rsid w:val="002877B3"/>
    <w:rsid w:val="002910AF"/>
    <w:rsid w:val="00295BCE"/>
    <w:rsid w:val="00296606"/>
    <w:rsid w:val="002979B4"/>
    <w:rsid w:val="002A337F"/>
    <w:rsid w:val="002A4413"/>
    <w:rsid w:val="002A6520"/>
    <w:rsid w:val="002B1C93"/>
    <w:rsid w:val="002B5C58"/>
    <w:rsid w:val="002C0D54"/>
    <w:rsid w:val="002C3DFA"/>
    <w:rsid w:val="002C744C"/>
    <w:rsid w:val="002E2384"/>
    <w:rsid w:val="002E585D"/>
    <w:rsid w:val="003074E5"/>
    <w:rsid w:val="00311CBE"/>
    <w:rsid w:val="00321306"/>
    <w:rsid w:val="00334F5E"/>
    <w:rsid w:val="0033611A"/>
    <w:rsid w:val="003424E5"/>
    <w:rsid w:val="00343323"/>
    <w:rsid w:val="00344CBC"/>
    <w:rsid w:val="00346B82"/>
    <w:rsid w:val="003521A1"/>
    <w:rsid w:val="00356E06"/>
    <w:rsid w:val="00373FF7"/>
    <w:rsid w:val="00377859"/>
    <w:rsid w:val="003923F5"/>
    <w:rsid w:val="003A31AD"/>
    <w:rsid w:val="003B048E"/>
    <w:rsid w:val="003B3875"/>
    <w:rsid w:val="003C05BA"/>
    <w:rsid w:val="003C1546"/>
    <w:rsid w:val="003C4102"/>
    <w:rsid w:val="003D69FA"/>
    <w:rsid w:val="003F0E34"/>
    <w:rsid w:val="003F5FF2"/>
    <w:rsid w:val="00410262"/>
    <w:rsid w:val="0041485A"/>
    <w:rsid w:val="00417ECD"/>
    <w:rsid w:val="00422D75"/>
    <w:rsid w:val="004342A2"/>
    <w:rsid w:val="0043579A"/>
    <w:rsid w:val="0044577C"/>
    <w:rsid w:val="00465660"/>
    <w:rsid w:val="004720E7"/>
    <w:rsid w:val="00481F49"/>
    <w:rsid w:val="00482262"/>
    <w:rsid w:val="00497BCC"/>
    <w:rsid w:val="004A388B"/>
    <w:rsid w:val="004A4E0C"/>
    <w:rsid w:val="004A570C"/>
    <w:rsid w:val="004A665C"/>
    <w:rsid w:val="004B1FC6"/>
    <w:rsid w:val="004B3F6B"/>
    <w:rsid w:val="004C2FBA"/>
    <w:rsid w:val="004D1AAC"/>
    <w:rsid w:val="004D3C76"/>
    <w:rsid w:val="004E5816"/>
    <w:rsid w:val="004E70CE"/>
    <w:rsid w:val="004F2D4A"/>
    <w:rsid w:val="004F55BF"/>
    <w:rsid w:val="004F7B51"/>
    <w:rsid w:val="00500F89"/>
    <w:rsid w:val="00500FE0"/>
    <w:rsid w:val="00505F79"/>
    <w:rsid w:val="00512265"/>
    <w:rsid w:val="005127C2"/>
    <w:rsid w:val="00521543"/>
    <w:rsid w:val="005277E2"/>
    <w:rsid w:val="005304EF"/>
    <w:rsid w:val="0053425E"/>
    <w:rsid w:val="005351EE"/>
    <w:rsid w:val="0053605E"/>
    <w:rsid w:val="005364E3"/>
    <w:rsid w:val="00537932"/>
    <w:rsid w:val="00541E51"/>
    <w:rsid w:val="00554F5C"/>
    <w:rsid w:val="005556F9"/>
    <w:rsid w:val="005619D1"/>
    <w:rsid w:val="005637C8"/>
    <w:rsid w:val="00564848"/>
    <w:rsid w:val="00570E71"/>
    <w:rsid w:val="005718A9"/>
    <w:rsid w:val="00573B45"/>
    <w:rsid w:val="00577987"/>
    <w:rsid w:val="00594453"/>
    <w:rsid w:val="005A0E10"/>
    <w:rsid w:val="005A1981"/>
    <w:rsid w:val="005A262D"/>
    <w:rsid w:val="005B39CA"/>
    <w:rsid w:val="005C7FE2"/>
    <w:rsid w:val="005D296B"/>
    <w:rsid w:val="005D393A"/>
    <w:rsid w:val="005D5F5F"/>
    <w:rsid w:val="005E5626"/>
    <w:rsid w:val="005E70BA"/>
    <w:rsid w:val="005F3762"/>
    <w:rsid w:val="005F57AD"/>
    <w:rsid w:val="00600CAA"/>
    <w:rsid w:val="00622BAB"/>
    <w:rsid w:val="00624C98"/>
    <w:rsid w:val="00625A95"/>
    <w:rsid w:val="006275F2"/>
    <w:rsid w:val="00642610"/>
    <w:rsid w:val="00643229"/>
    <w:rsid w:val="0064665F"/>
    <w:rsid w:val="00646A5F"/>
    <w:rsid w:val="00646C9C"/>
    <w:rsid w:val="00650F36"/>
    <w:rsid w:val="00662336"/>
    <w:rsid w:val="00664BB5"/>
    <w:rsid w:val="00671BD6"/>
    <w:rsid w:val="00680C0E"/>
    <w:rsid w:val="00682DB5"/>
    <w:rsid w:val="00682E1F"/>
    <w:rsid w:val="00687E44"/>
    <w:rsid w:val="00691FBE"/>
    <w:rsid w:val="00694C8F"/>
    <w:rsid w:val="00696470"/>
    <w:rsid w:val="006A1AC2"/>
    <w:rsid w:val="006A7BA7"/>
    <w:rsid w:val="006B2FAD"/>
    <w:rsid w:val="006B310A"/>
    <w:rsid w:val="006B56F9"/>
    <w:rsid w:val="006C08B2"/>
    <w:rsid w:val="006C23E0"/>
    <w:rsid w:val="006C51CB"/>
    <w:rsid w:val="006C5471"/>
    <w:rsid w:val="006D5609"/>
    <w:rsid w:val="006F2712"/>
    <w:rsid w:val="006F6282"/>
    <w:rsid w:val="00705348"/>
    <w:rsid w:val="00705787"/>
    <w:rsid w:val="007121E8"/>
    <w:rsid w:val="00712C5C"/>
    <w:rsid w:val="007130D3"/>
    <w:rsid w:val="00714296"/>
    <w:rsid w:val="00724971"/>
    <w:rsid w:val="00727882"/>
    <w:rsid w:val="00727CFA"/>
    <w:rsid w:val="00730129"/>
    <w:rsid w:val="00733949"/>
    <w:rsid w:val="00734E92"/>
    <w:rsid w:val="00735864"/>
    <w:rsid w:val="00742626"/>
    <w:rsid w:val="0074320F"/>
    <w:rsid w:val="007453D5"/>
    <w:rsid w:val="0074772E"/>
    <w:rsid w:val="007541FA"/>
    <w:rsid w:val="00755FC4"/>
    <w:rsid w:val="00761355"/>
    <w:rsid w:val="00774727"/>
    <w:rsid w:val="00792A83"/>
    <w:rsid w:val="00793591"/>
    <w:rsid w:val="007B3C3A"/>
    <w:rsid w:val="007E3C3B"/>
    <w:rsid w:val="007E693F"/>
    <w:rsid w:val="007F087E"/>
    <w:rsid w:val="007F12A6"/>
    <w:rsid w:val="0080266E"/>
    <w:rsid w:val="00804082"/>
    <w:rsid w:val="00806D58"/>
    <w:rsid w:val="008104FA"/>
    <w:rsid w:val="00811956"/>
    <w:rsid w:val="00814CE0"/>
    <w:rsid w:val="008242BC"/>
    <w:rsid w:val="00826E1A"/>
    <w:rsid w:val="008322C3"/>
    <w:rsid w:val="008329DD"/>
    <w:rsid w:val="00833894"/>
    <w:rsid w:val="0083774E"/>
    <w:rsid w:val="00842566"/>
    <w:rsid w:val="00856BA7"/>
    <w:rsid w:val="00863871"/>
    <w:rsid w:val="00864098"/>
    <w:rsid w:val="00867F53"/>
    <w:rsid w:val="0087684B"/>
    <w:rsid w:val="0088402F"/>
    <w:rsid w:val="0088588F"/>
    <w:rsid w:val="00892DEE"/>
    <w:rsid w:val="00894A46"/>
    <w:rsid w:val="008A5AD7"/>
    <w:rsid w:val="008A6218"/>
    <w:rsid w:val="008A70E5"/>
    <w:rsid w:val="008B16B2"/>
    <w:rsid w:val="008C16BF"/>
    <w:rsid w:val="008C3FDE"/>
    <w:rsid w:val="008C4923"/>
    <w:rsid w:val="008C6DBE"/>
    <w:rsid w:val="008E45E7"/>
    <w:rsid w:val="008F3C47"/>
    <w:rsid w:val="008F4FAE"/>
    <w:rsid w:val="008F77DC"/>
    <w:rsid w:val="0090572C"/>
    <w:rsid w:val="00910C6A"/>
    <w:rsid w:val="00912CE4"/>
    <w:rsid w:val="009161C6"/>
    <w:rsid w:val="009315DF"/>
    <w:rsid w:val="00934475"/>
    <w:rsid w:val="009363B6"/>
    <w:rsid w:val="009558BA"/>
    <w:rsid w:val="00955BD2"/>
    <w:rsid w:val="00956800"/>
    <w:rsid w:val="0095758D"/>
    <w:rsid w:val="009603C7"/>
    <w:rsid w:val="00963F5E"/>
    <w:rsid w:val="00974081"/>
    <w:rsid w:val="00975773"/>
    <w:rsid w:val="009830E8"/>
    <w:rsid w:val="00987D9B"/>
    <w:rsid w:val="00992C8A"/>
    <w:rsid w:val="00995427"/>
    <w:rsid w:val="009A2569"/>
    <w:rsid w:val="009A6DB5"/>
    <w:rsid w:val="009B0873"/>
    <w:rsid w:val="009C349B"/>
    <w:rsid w:val="009C4FDF"/>
    <w:rsid w:val="009D021F"/>
    <w:rsid w:val="009D0E6D"/>
    <w:rsid w:val="009E39B5"/>
    <w:rsid w:val="009E67C0"/>
    <w:rsid w:val="009F51C0"/>
    <w:rsid w:val="00A03C4C"/>
    <w:rsid w:val="00A049E7"/>
    <w:rsid w:val="00A071DC"/>
    <w:rsid w:val="00A12D10"/>
    <w:rsid w:val="00A20A7B"/>
    <w:rsid w:val="00A21D50"/>
    <w:rsid w:val="00A367BE"/>
    <w:rsid w:val="00A40D89"/>
    <w:rsid w:val="00A41F26"/>
    <w:rsid w:val="00A5073F"/>
    <w:rsid w:val="00A60C1A"/>
    <w:rsid w:val="00A6105D"/>
    <w:rsid w:val="00A64B78"/>
    <w:rsid w:val="00A66E93"/>
    <w:rsid w:val="00A80AFF"/>
    <w:rsid w:val="00A82B89"/>
    <w:rsid w:val="00A95A2D"/>
    <w:rsid w:val="00AA0BF8"/>
    <w:rsid w:val="00AA2548"/>
    <w:rsid w:val="00AA2C09"/>
    <w:rsid w:val="00AA3E46"/>
    <w:rsid w:val="00AB0C1B"/>
    <w:rsid w:val="00AB46EB"/>
    <w:rsid w:val="00AB49C7"/>
    <w:rsid w:val="00AB5106"/>
    <w:rsid w:val="00AC12A1"/>
    <w:rsid w:val="00AD040F"/>
    <w:rsid w:val="00AD0AE7"/>
    <w:rsid w:val="00AD40BE"/>
    <w:rsid w:val="00AE6FE0"/>
    <w:rsid w:val="00AF077D"/>
    <w:rsid w:val="00AF53D8"/>
    <w:rsid w:val="00AF6214"/>
    <w:rsid w:val="00B01CC7"/>
    <w:rsid w:val="00B14021"/>
    <w:rsid w:val="00B24864"/>
    <w:rsid w:val="00B27974"/>
    <w:rsid w:val="00B468AC"/>
    <w:rsid w:val="00B61CDA"/>
    <w:rsid w:val="00B63D03"/>
    <w:rsid w:val="00B7217A"/>
    <w:rsid w:val="00B73EA6"/>
    <w:rsid w:val="00B7406E"/>
    <w:rsid w:val="00B776E8"/>
    <w:rsid w:val="00B821C5"/>
    <w:rsid w:val="00B8246C"/>
    <w:rsid w:val="00B9414B"/>
    <w:rsid w:val="00B96D7E"/>
    <w:rsid w:val="00B96ECC"/>
    <w:rsid w:val="00BA28FF"/>
    <w:rsid w:val="00BB1829"/>
    <w:rsid w:val="00BB2A32"/>
    <w:rsid w:val="00BC4E37"/>
    <w:rsid w:val="00BE3B3F"/>
    <w:rsid w:val="00BF0567"/>
    <w:rsid w:val="00BF0B05"/>
    <w:rsid w:val="00C016CD"/>
    <w:rsid w:val="00C105BF"/>
    <w:rsid w:val="00C12A3B"/>
    <w:rsid w:val="00C13610"/>
    <w:rsid w:val="00C25EF5"/>
    <w:rsid w:val="00C34CB6"/>
    <w:rsid w:val="00C408B2"/>
    <w:rsid w:val="00C43960"/>
    <w:rsid w:val="00C46953"/>
    <w:rsid w:val="00C47CD9"/>
    <w:rsid w:val="00C523C1"/>
    <w:rsid w:val="00C56E4D"/>
    <w:rsid w:val="00C71E79"/>
    <w:rsid w:val="00C77A32"/>
    <w:rsid w:val="00C83074"/>
    <w:rsid w:val="00C87D78"/>
    <w:rsid w:val="00C94D92"/>
    <w:rsid w:val="00CA3B41"/>
    <w:rsid w:val="00CB2C01"/>
    <w:rsid w:val="00CC6C9D"/>
    <w:rsid w:val="00CD1058"/>
    <w:rsid w:val="00CD21FE"/>
    <w:rsid w:val="00CE3D20"/>
    <w:rsid w:val="00CF24BE"/>
    <w:rsid w:val="00CF3294"/>
    <w:rsid w:val="00CF4B29"/>
    <w:rsid w:val="00D00386"/>
    <w:rsid w:val="00D02C6C"/>
    <w:rsid w:val="00D050E9"/>
    <w:rsid w:val="00D07A90"/>
    <w:rsid w:val="00D2116D"/>
    <w:rsid w:val="00D22D8F"/>
    <w:rsid w:val="00D318CA"/>
    <w:rsid w:val="00D3250D"/>
    <w:rsid w:val="00D434BE"/>
    <w:rsid w:val="00D5505C"/>
    <w:rsid w:val="00D552FD"/>
    <w:rsid w:val="00D61101"/>
    <w:rsid w:val="00D64C15"/>
    <w:rsid w:val="00D70094"/>
    <w:rsid w:val="00D82215"/>
    <w:rsid w:val="00D87119"/>
    <w:rsid w:val="00D93EDF"/>
    <w:rsid w:val="00D9628E"/>
    <w:rsid w:val="00DA786F"/>
    <w:rsid w:val="00DB087A"/>
    <w:rsid w:val="00DD4073"/>
    <w:rsid w:val="00DD4339"/>
    <w:rsid w:val="00DE0CD9"/>
    <w:rsid w:val="00DE480A"/>
    <w:rsid w:val="00DE6836"/>
    <w:rsid w:val="00DF337D"/>
    <w:rsid w:val="00DF5F30"/>
    <w:rsid w:val="00DF5F90"/>
    <w:rsid w:val="00E00B23"/>
    <w:rsid w:val="00E00DB6"/>
    <w:rsid w:val="00E0745D"/>
    <w:rsid w:val="00E076B5"/>
    <w:rsid w:val="00E07D4F"/>
    <w:rsid w:val="00E103D3"/>
    <w:rsid w:val="00E105F0"/>
    <w:rsid w:val="00E1120B"/>
    <w:rsid w:val="00E3370C"/>
    <w:rsid w:val="00E364C7"/>
    <w:rsid w:val="00E37C43"/>
    <w:rsid w:val="00E56142"/>
    <w:rsid w:val="00E67EE6"/>
    <w:rsid w:val="00E722EB"/>
    <w:rsid w:val="00E74906"/>
    <w:rsid w:val="00E81F31"/>
    <w:rsid w:val="00E874E6"/>
    <w:rsid w:val="00E875AF"/>
    <w:rsid w:val="00E91EA3"/>
    <w:rsid w:val="00E95BED"/>
    <w:rsid w:val="00EB38C9"/>
    <w:rsid w:val="00EB3ED0"/>
    <w:rsid w:val="00EB46AB"/>
    <w:rsid w:val="00EB7DF3"/>
    <w:rsid w:val="00EC12DF"/>
    <w:rsid w:val="00EC3D28"/>
    <w:rsid w:val="00EC63FF"/>
    <w:rsid w:val="00ED3997"/>
    <w:rsid w:val="00ED688B"/>
    <w:rsid w:val="00EF23CD"/>
    <w:rsid w:val="00F17474"/>
    <w:rsid w:val="00F21D13"/>
    <w:rsid w:val="00F25EE7"/>
    <w:rsid w:val="00F332E7"/>
    <w:rsid w:val="00F36F16"/>
    <w:rsid w:val="00F470D1"/>
    <w:rsid w:val="00F47E91"/>
    <w:rsid w:val="00F53461"/>
    <w:rsid w:val="00F54E82"/>
    <w:rsid w:val="00F559D0"/>
    <w:rsid w:val="00F61957"/>
    <w:rsid w:val="00F61F6F"/>
    <w:rsid w:val="00F66ACB"/>
    <w:rsid w:val="00F71069"/>
    <w:rsid w:val="00F71455"/>
    <w:rsid w:val="00F73851"/>
    <w:rsid w:val="00F73FD2"/>
    <w:rsid w:val="00F80AED"/>
    <w:rsid w:val="00F8119B"/>
    <w:rsid w:val="00F8335F"/>
    <w:rsid w:val="00F90687"/>
    <w:rsid w:val="00F93955"/>
    <w:rsid w:val="00FA6712"/>
    <w:rsid w:val="00FB54F1"/>
    <w:rsid w:val="00FB7115"/>
    <w:rsid w:val="00FC6B30"/>
    <w:rsid w:val="00FC6E65"/>
    <w:rsid w:val="00FC702E"/>
    <w:rsid w:val="00FD0B5F"/>
    <w:rsid w:val="00FD2DD1"/>
    <w:rsid w:val="00FD4C68"/>
    <w:rsid w:val="00FE1FEB"/>
    <w:rsid w:val="00FE2A48"/>
    <w:rsid w:val="00FE2FEE"/>
    <w:rsid w:val="00FE7D17"/>
    <w:rsid w:val="00FF317C"/>
    <w:rsid w:val="00FF7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3D15B"/>
  <w15:chartTrackingRefBased/>
  <w15:docId w15:val="{06824360-37CD-4E2D-B3FB-81EE183F0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6E8"/>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0262"/>
    <w:pPr>
      <w:tabs>
        <w:tab w:val="center" w:pos="4513"/>
        <w:tab w:val="right" w:pos="9026"/>
      </w:tabs>
      <w:spacing w:after="0" w:line="240" w:lineRule="auto"/>
    </w:pPr>
    <w:rPr>
      <w:sz w:val="22"/>
    </w:rPr>
  </w:style>
  <w:style w:type="character" w:customStyle="1" w:styleId="HeaderChar">
    <w:name w:val="Header Char"/>
    <w:basedOn w:val="DefaultParagraphFont"/>
    <w:link w:val="Header"/>
    <w:uiPriority w:val="99"/>
    <w:rsid w:val="00410262"/>
  </w:style>
  <w:style w:type="paragraph" w:styleId="Footer">
    <w:name w:val="footer"/>
    <w:basedOn w:val="Normal"/>
    <w:link w:val="FooterChar"/>
    <w:uiPriority w:val="99"/>
    <w:unhideWhenUsed/>
    <w:rsid w:val="00410262"/>
    <w:pPr>
      <w:tabs>
        <w:tab w:val="center" w:pos="4513"/>
        <w:tab w:val="right" w:pos="9026"/>
      </w:tabs>
      <w:spacing w:after="0" w:line="240" w:lineRule="auto"/>
    </w:pPr>
    <w:rPr>
      <w:sz w:val="22"/>
    </w:rPr>
  </w:style>
  <w:style w:type="character" w:customStyle="1" w:styleId="FooterChar">
    <w:name w:val="Footer Char"/>
    <w:basedOn w:val="DefaultParagraphFont"/>
    <w:link w:val="Footer"/>
    <w:uiPriority w:val="99"/>
    <w:rsid w:val="00410262"/>
  </w:style>
  <w:style w:type="paragraph" w:styleId="ListParagraph">
    <w:name w:val="List Paragraph"/>
    <w:basedOn w:val="Normal"/>
    <w:uiPriority w:val="34"/>
    <w:qFormat/>
    <w:rsid w:val="00B776E8"/>
    <w:pPr>
      <w:ind w:left="720"/>
      <w:contextualSpacing/>
    </w:pPr>
  </w:style>
  <w:style w:type="character" w:styleId="Hyperlink">
    <w:name w:val="Hyperlink"/>
    <w:basedOn w:val="DefaultParagraphFont"/>
    <w:uiPriority w:val="99"/>
    <w:unhideWhenUsed/>
    <w:rsid w:val="0080266E"/>
    <w:rPr>
      <w:color w:val="0563C1" w:themeColor="hyperlink"/>
      <w:u w:val="single"/>
    </w:rPr>
  </w:style>
  <w:style w:type="character" w:styleId="UnresolvedMention">
    <w:name w:val="Unresolved Mention"/>
    <w:basedOn w:val="DefaultParagraphFont"/>
    <w:uiPriority w:val="99"/>
    <w:semiHidden/>
    <w:unhideWhenUsed/>
    <w:rsid w:val="0080266E"/>
    <w:rPr>
      <w:color w:val="605E5C"/>
      <w:shd w:val="clear" w:color="auto" w:fill="E1DFDD"/>
    </w:rPr>
  </w:style>
  <w:style w:type="character" w:styleId="FollowedHyperlink">
    <w:name w:val="FollowedHyperlink"/>
    <w:basedOn w:val="DefaultParagraphFont"/>
    <w:uiPriority w:val="99"/>
    <w:semiHidden/>
    <w:unhideWhenUsed/>
    <w:rsid w:val="005D5F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www.engineknowhow.com/engine-parameters/brake-mean-effective-pressure-bmep/"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hotrod.com/articles/ctrp-0303-engine-testing-methods-pro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hyperlink" Target="https://www.dynomitedynamometer.com/dyno-dynamometer-article.ht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11636</TotalTime>
  <Pages>13</Pages>
  <Words>1665</Words>
  <Characters>9494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Morcom</dc:creator>
  <cp:keywords/>
  <dc:description/>
  <cp:lastModifiedBy>Evan Morcom</cp:lastModifiedBy>
  <cp:revision>474</cp:revision>
  <dcterms:created xsi:type="dcterms:W3CDTF">2019-12-21T11:53:00Z</dcterms:created>
  <dcterms:modified xsi:type="dcterms:W3CDTF">2020-01-05T17:58:00Z</dcterms:modified>
</cp:coreProperties>
</file>