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68"/>
        <w:gridCol w:w="3248"/>
      </w:tblGrid>
      <w:tr w:rsidR="00602C4B" w:rsidRPr="00330917" w14:paraId="68E91064" w14:textId="77777777" w:rsidTr="006C3E8E">
        <w:trPr>
          <w:trHeight w:val="2706"/>
          <w:jc w:val="center"/>
        </w:trPr>
        <w:tc>
          <w:tcPr>
            <w:tcW w:w="5768" w:type="dxa"/>
            <w:tcBorders>
              <w:top w:val="single" w:sz="4" w:space="0" w:color="auto"/>
              <w:left w:val="single" w:sz="4" w:space="0" w:color="auto"/>
              <w:right w:val="single" w:sz="4" w:space="0" w:color="auto"/>
            </w:tcBorders>
            <w:shd w:val="clear" w:color="auto" w:fill="auto"/>
          </w:tcPr>
          <w:p w14:paraId="21B4D299" w14:textId="22C7E5C5" w:rsidR="00A60F09" w:rsidRPr="008A6030" w:rsidRDefault="00602C4B" w:rsidP="00A60F09">
            <w:pPr>
              <w:rPr>
                <w:rFonts w:cs="Times New Roman"/>
                <w:b/>
                <w:bCs/>
                <w:i/>
                <w:iCs/>
                <w:color w:val="BFBFBF" w:themeColor="background1" w:themeShade="BF"/>
                <w:sz w:val="22"/>
                <w:lang w:val="nl-NL"/>
              </w:rPr>
            </w:pPr>
            <w:r w:rsidRPr="008A6030">
              <w:rPr>
                <w:rFonts w:eastAsia="Times New Roman" w:cs="Times New Roman"/>
                <w:b/>
                <w:bCs/>
                <w:sz w:val="22"/>
                <w:lang w:val="nl-NL"/>
              </w:rPr>
              <w:t>Student Name:</w:t>
            </w:r>
            <w:r w:rsidR="00A60F09" w:rsidRPr="008A6030">
              <w:rPr>
                <w:rFonts w:eastAsia="Times New Roman" w:cs="Times New Roman"/>
                <w:b/>
                <w:bCs/>
                <w:sz w:val="22"/>
                <w:lang w:val="nl-NL"/>
              </w:rPr>
              <w:t xml:space="preserve"> </w:t>
            </w:r>
            <w:r w:rsidR="007F05A1">
              <w:rPr>
                <w:rFonts w:cs="Times New Roman"/>
                <w:b/>
                <w:bCs/>
                <w:sz w:val="22"/>
                <w:lang w:val="nl-NL"/>
              </w:rPr>
              <w:t>Iuliana-Daniela Giurea</w:t>
            </w:r>
          </w:p>
          <w:p w14:paraId="0225E82F" w14:textId="55152EE5" w:rsidR="00602C4B" w:rsidRPr="008A6030" w:rsidRDefault="00602C4B" w:rsidP="00675DCB">
            <w:pPr>
              <w:keepNext/>
              <w:spacing w:before="120" w:line="276" w:lineRule="auto"/>
              <w:rPr>
                <w:rFonts w:cs="Times New Roman"/>
                <w:b/>
                <w:bCs/>
                <w:noProof/>
                <w:sz w:val="22"/>
                <w:lang w:val="nl-NL" w:eastAsia="en-GB"/>
              </w:rPr>
            </w:pPr>
            <w:r w:rsidRPr="008A6030">
              <w:rPr>
                <w:rFonts w:eastAsia="Times New Roman" w:cs="Times New Roman"/>
                <w:b/>
                <w:bCs/>
                <w:sz w:val="22"/>
                <w:lang w:val="nl-NL"/>
              </w:rPr>
              <w:t>Student ID:</w:t>
            </w:r>
            <w:r w:rsidR="007F05A1">
              <w:rPr>
                <w:rFonts w:cs="Times New Roman"/>
                <w:b/>
                <w:bCs/>
                <w:sz w:val="22"/>
                <w:lang w:val="nl-NL"/>
              </w:rPr>
              <w:t>2226406</w:t>
            </w:r>
          </w:p>
          <w:p w14:paraId="0348FFA9" w14:textId="5B30C454" w:rsidR="00602C4B" w:rsidRPr="007F05A1" w:rsidRDefault="00602C4B" w:rsidP="00602C4B">
            <w:pPr>
              <w:keepNext/>
              <w:spacing w:before="120" w:line="276" w:lineRule="auto"/>
              <w:rPr>
                <w:rFonts w:eastAsia="Times New Roman" w:cs="Times New Roman"/>
                <w:b/>
                <w:bCs/>
                <w:color w:val="000000" w:themeColor="text1"/>
                <w:sz w:val="22"/>
                <w:lang w:val="en-AU"/>
              </w:rPr>
            </w:pPr>
            <w:r w:rsidRPr="000A7D84">
              <w:rPr>
                <w:rFonts w:eastAsia="Times New Roman" w:cs="Times New Roman"/>
                <w:b/>
                <w:bCs/>
                <w:sz w:val="22"/>
                <w:lang w:val="en-AU"/>
              </w:rPr>
              <w:t>Module Title:</w:t>
            </w:r>
            <w:r w:rsidR="000A7D84" w:rsidRPr="000A7D84">
              <w:rPr>
                <w:rFonts w:cs="Times New Roman"/>
                <w:b/>
                <w:bCs/>
                <w:i/>
                <w:iCs/>
                <w:color w:val="BFBFBF" w:themeColor="background1" w:themeShade="BF"/>
                <w:sz w:val="22"/>
              </w:rPr>
              <w:t xml:space="preserve"> </w:t>
            </w:r>
            <w:r w:rsidR="00E51500">
              <w:rPr>
                <w:rFonts w:cs="Times New Roman"/>
                <w:b/>
                <w:bCs/>
                <w:i/>
                <w:iCs/>
                <w:color w:val="BFBFBF" w:themeColor="background1" w:themeShade="BF"/>
                <w:sz w:val="22"/>
              </w:rPr>
              <w:t>-</w:t>
            </w:r>
            <w:r w:rsidR="007F05A1" w:rsidRPr="007F05A1">
              <w:rPr>
                <w:rFonts w:cs="Times New Roman"/>
                <w:b/>
                <w:bCs/>
                <w:color w:val="000000" w:themeColor="text1"/>
                <w:sz w:val="22"/>
              </w:rPr>
              <w:t>Foreign Languages and Cultural Awareness</w:t>
            </w:r>
          </w:p>
          <w:p w14:paraId="2284ACCC" w14:textId="37C549E4" w:rsidR="00602C4B" w:rsidRPr="000A7D84" w:rsidRDefault="00602C4B" w:rsidP="00602C4B">
            <w:pPr>
              <w:keepNext/>
              <w:spacing w:before="120" w:line="276" w:lineRule="auto"/>
              <w:rPr>
                <w:rFonts w:eastAsia="Times New Roman" w:cs="Times New Roman"/>
                <w:b/>
                <w:bCs/>
                <w:sz w:val="22"/>
                <w:lang w:val="en-AU"/>
              </w:rPr>
            </w:pPr>
            <w:r w:rsidRPr="000A7D84">
              <w:rPr>
                <w:rFonts w:eastAsia="Times New Roman" w:cs="Times New Roman"/>
                <w:b/>
                <w:bCs/>
                <w:sz w:val="22"/>
                <w:lang w:val="en-AU"/>
              </w:rPr>
              <w:t>Module Code:</w:t>
            </w:r>
            <w:r w:rsidR="007F05A1">
              <w:t xml:space="preserve"> </w:t>
            </w:r>
            <w:r w:rsidR="007F05A1" w:rsidRPr="007F05A1">
              <w:rPr>
                <w:rFonts w:eastAsia="Times New Roman" w:cs="Times New Roman"/>
                <w:b/>
                <w:bCs/>
                <w:sz w:val="22"/>
                <w:lang w:val="en-AU"/>
              </w:rPr>
              <w:t>BMIH5003</w:t>
            </w:r>
          </w:p>
          <w:p w14:paraId="0260DAF0" w14:textId="3A33CD6E" w:rsidR="00DA485D" w:rsidRPr="007F05A1" w:rsidRDefault="00602C4B" w:rsidP="00602C4B">
            <w:pPr>
              <w:keepNext/>
              <w:spacing w:before="120" w:line="276" w:lineRule="auto"/>
              <w:rPr>
                <w:rFonts w:eastAsia="Times New Roman" w:cs="Times New Roman"/>
                <w:b/>
                <w:bCs/>
                <w:sz w:val="22"/>
                <w:lang w:val="en-AU"/>
              </w:rPr>
            </w:pPr>
            <w:r w:rsidRPr="000A7D84">
              <w:rPr>
                <w:rFonts w:eastAsia="Times New Roman" w:cs="Times New Roman"/>
                <w:b/>
                <w:bCs/>
                <w:sz w:val="22"/>
                <w:lang w:val="en-AU"/>
              </w:rPr>
              <w:t>Lecturer:</w:t>
            </w:r>
            <w:r w:rsidR="007F05A1">
              <w:t xml:space="preserve"> </w:t>
            </w:r>
            <w:r w:rsidR="007F05A1" w:rsidRPr="007F05A1">
              <w:rPr>
                <w:rFonts w:eastAsia="Times New Roman" w:cs="Times New Roman"/>
                <w:b/>
                <w:bCs/>
                <w:sz w:val="22"/>
                <w:lang w:val="en-AU"/>
              </w:rPr>
              <w:t>Lisa Bassler</w:t>
            </w:r>
          </w:p>
        </w:tc>
        <w:tc>
          <w:tcPr>
            <w:tcW w:w="324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line="276" w:lineRule="auto"/>
              <w:rPr>
                <w:rFonts w:ascii="Arial" w:eastAsia="Times New Roman" w:hAnsi="Arial" w:cs="Times New Roman"/>
                <w:b/>
                <w:bCs/>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line="276" w:lineRule="auto"/>
              <w:rPr>
                <w:b/>
                <w:bCs/>
                <w:noProof/>
                <w:sz w:val="36"/>
                <w:szCs w:val="32"/>
              </w:rPr>
            </w:pPr>
          </w:p>
          <w:p w14:paraId="2D9E2069" w14:textId="77777777" w:rsidR="00910929" w:rsidRDefault="00910929" w:rsidP="00910929">
            <w:pPr>
              <w:keepNext/>
              <w:spacing w:before="12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30152713"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p>
          <w:p w14:paraId="1BB94EE3" w14:textId="77777777" w:rsidR="007C2128" w:rsidRDefault="007C2128" w:rsidP="007C2128">
            <w:pPr>
              <w:spacing w:line="240" w:lineRule="auto"/>
              <w:rPr>
                <w:rFonts w:eastAsia="Carlito" w:cs="Times New Roman"/>
                <w:b/>
                <w:sz w:val="28"/>
                <w:szCs w:val="28"/>
                <w:lang w:val="en-US"/>
              </w:rPr>
            </w:pPr>
          </w:p>
          <w:p w14:paraId="507021FF" w14:textId="3688C3D1" w:rsidR="007C2128" w:rsidRPr="007C2128" w:rsidRDefault="007C2128" w:rsidP="007C2128">
            <w:pPr>
              <w:spacing w:line="240" w:lineRule="auto"/>
              <w:rPr>
                <w:rFonts w:ascii="Arial" w:eastAsia="Times New Roman" w:hAnsi="Arial" w:cs="Times New Roman"/>
                <w:bCs/>
                <w:sz w:val="20"/>
                <w:szCs w:val="20"/>
              </w:rPr>
            </w:pP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6AE8474" w14:textId="77777777" w:rsidR="008A6030" w:rsidRDefault="008A6030" w:rsidP="00DC60A1">
            <w:pPr>
              <w:pStyle w:val="Heading1"/>
            </w:pPr>
            <w:r>
              <w:lastRenderedPageBreak/>
              <w:t>Professional Reflection</w:t>
            </w:r>
          </w:p>
          <w:p w14:paraId="401C1947" w14:textId="77777777" w:rsidR="008A6030" w:rsidRPr="004E73AC" w:rsidRDefault="008A6030" w:rsidP="008A6030">
            <w:pPr>
              <w:pStyle w:val="Heading2"/>
            </w:pPr>
            <w:r w:rsidRPr="004E73AC">
              <w:t xml:space="preserve">Experience of the Cultural Misunderstanding </w:t>
            </w:r>
          </w:p>
          <w:p w14:paraId="1102890B" w14:textId="77777777" w:rsidR="008A6030" w:rsidRDefault="008A6030" w:rsidP="008A6030">
            <w:r>
              <w:t xml:space="preserve">Understanding different languages and accents has always been tricky for me since I have just learnt the </w:t>
            </w:r>
            <w:proofErr w:type="gramStart"/>
            <w:r>
              <w:t>languages</w:t>
            </w:r>
            <w:proofErr w:type="gramEnd"/>
            <w:r>
              <w:t xml:space="preserve"> and this often leads to confusion in my mind. I would often get confused with understanding the language, especially when there is a stressful situation. While working with the brand, </w:t>
            </w:r>
            <w:r w:rsidRPr="00B935FF">
              <w:t>Premier INN</w:t>
            </w:r>
            <w:r>
              <w:t xml:space="preserve"> I have been faced with the issues of language barrier which has led to a major misunderstanding impacting the experience of the customers with the brand. On one occasion a large group of tourists were checking in at the reception and there was a huge rush among all the employees who were attending to the needs of the customers. Among them, the customer who was checking out had notified that to me. Although the French couple had communicated about moving </w:t>
            </w:r>
            <w:proofErr w:type="gramStart"/>
            <w:r>
              <w:t>out</w:t>
            </w:r>
            <w:proofErr w:type="gramEnd"/>
            <w:r>
              <w:t xml:space="preserve"> I misunderstood and took them to be one of the tourists who had just walked in. Thus, I had their luggage moved into the luggage counter. When the customers started to enquire about their luggage and why it was not ready outside to be loaded in the cab, I realised the misunderstanding. Although I apologised to the customers this has led to the customers being delayed on their schedule and had to feel stressed. </w:t>
            </w:r>
          </w:p>
          <w:p w14:paraId="29503314" w14:textId="77777777" w:rsidR="008A6030" w:rsidRDefault="008A6030" w:rsidP="008A6030">
            <w:pPr>
              <w:pStyle w:val="Heading2"/>
            </w:pPr>
            <w:r>
              <w:t xml:space="preserve">Skills Needed to be </w:t>
            </w:r>
            <w:proofErr w:type="gramStart"/>
            <w:r>
              <w:t>Developed</w:t>
            </w:r>
            <w:proofErr w:type="gramEnd"/>
          </w:p>
          <w:p w14:paraId="04C45611" w14:textId="77777777" w:rsidR="008A6030" w:rsidRDefault="008A6030" w:rsidP="008A6030">
            <w:pPr>
              <w:rPr>
                <w:lang w:val="en-US"/>
              </w:rPr>
            </w:pPr>
            <w:r>
              <w:rPr>
                <w:lang w:val="en-US"/>
              </w:rPr>
              <w:t>I have realised that I need to develop a set of skills which will help me to avoid such complicated situations in the future. These skills will aid me in the process of avoiding such miscommunications and will help me in the process of enhancing my performance in the market. Some of these skills are as follows:</w:t>
            </w:r>
          </w:p>
          <w:p w14:paraId="7B268ECF" w14:textId="77777777" w:rsidR="008A6030" w:rsidRPr="008D27C1" w:rsidRDefault="008A6030" w:rsidP="008A6030">
            <w:pPr>
              <w:rPr>
                <w:lang w:val="en-US"/>
              </w:rPr>
            </w:pPr>
            <w:r w:rsidRPr="008D27C1">
              <w:rPr>
                <w:b/>
                <w:bCs/>
                <w:lang w:val="en-US"/>
              </w:rPr>
              <w:t>French Speaking Skills:</w:t>
            </w:r>
            <w:r>
              <w:rPr>
                <w:b/>
                <w:bCs/>
                <w:lang w:val="en-US"/>
              </w:rPr>
              <w:t xml:space="preserve"> </w:t>
            </w:r>
            <w:r>
              <w:rPr>
                <w:lang w:val="en-US"/>
              </w:rPr>
              <w:t xml:space="preserve">I realised I </w:t>
            </w:r>
            <w:proofErr w:type="gramStart"/>
            <w:r>
              <w:rPr>
                <w:lang w:val="en-US"/>
              </w:rPr>
              <w:t>have to</w:t>
            </w:r>
            <w:proofErr w:type="gramEnd"/>
            <w:r>
              <w:rPr>
                <w:lang w:val="en-US"/>
              </w:rPr>
              <w:t xml:space="preserve"> develop my French speaking skills which will aid me in the process of developing a better understanding of the language. This will further assist in the process of expanding my customer-serving skills and help me expand my </w:t>
            </w:r>
            <w:r>
              <w:rPr>
                <w:lang w:val="en-US"/>
              </w:rPr>
              <w:lastRenderedPageBreak/>
              <w:t>knowledge and skill base. With these enhanced skills I will be able to improve my performance and increase my credibility with my work performance.</w:t>
            </w:r>
          </w:p>
          <w:p w14:paraId="114183BA" w14:textId="77777777" w:rsidR="008A6030" w:rsidRPr="008B4EF0" w:rsidRDefault="008A6030" w:rsidP="008A6030">
            <w:pPr>
              <w:rPr>
                <w:lang w:val="en-US"/>
              </w:rPr>
            </w:pPr>
            <w:r w:rsidRPr="008B4EF0">
              <w:rPr>
                <w:b/>
                <w:bCs/>
                <w:lang w:val="en-US"/>
              </w:rPr>
              <w:t>Management Skills:</w:t>
            </w:r>
            <w:r>
              <w:rPr>
                <w:b/>
                <w:bCs/>
                <w:lang w:val="en-US"/>
              </w:rPr>
              <w:t xml:space="preserve"> </w:t>
            </w:r>
            <w:r>
              <w:rPr>
                <w:lang w:val="en-US"/>
              </w:rPr>
              <w:t xml:space="preserve">I often tend to get very stressed when faced with </w:t>
            </w:r>
            <w:proofErr w:type="gramStart"/>
            <w:r>
              <w:rPr>
                <w:lang w:val="en-US"/>
              </w:rPr>
              <w:t>a number of</w:t>
            </w:r>
            <w:proofErr w:type="gramEnd"/>
            <w:r>
              <w:rPr>
                <w:lang w:val="en-US"/>
              </w:rPr>
              <w:t xml:space="preserve"> tasks altogether. This has led me to the realisation that I need to improve my work management skills which will aid me in the process of managing all my responsibilities and help me to gain confidence and avoid making mistakes </w:t>
            </w:r>
            <w:sdt>
              <w:sdtPr>
                <w:rPr>
                  <w:lang w:val="en-US"/>
                </w:rPr>
                <w:id w:val="-36815605"/>
                <w:citation/>
              </w:sdtPr>
              <w:sdtContent>
                <w:r>
                  <w:rPr>
                    <w:lang w:val="en-US"/>
                  </w:rPr>
                  <w:fldChar w:fldCharType="begin"/>
                </w:r>
                <w:r>
                  <w:rPr>
                    <w:lang w:val="en-US"/>
                  </w:rPr>
                  <w:instrText xml:space="preserve"> CITATION for22121 \l 1033 </w:instrText>
                </w:r>
                <w:r>
                  <w:rPr>
                    <w:lang w:val="en-US"/>
                  </w:rPr>
                  <w:fldChar w:fldCharType="separate"/>
                </w:r>
                <w:r w:rsidRPr="009A0AE0">
                  <w:rPr>
                    <w:rFonts w:eastAsia="Times New Roman"/>
                    <w:noProof/>
                    <w:lang w:val="en-US"/>
                  </w:rPr>
                  <w:t>(forbes, 2022)</w:t>
                </w:r>
                <w:r>
                  <w:rPr>
                    <w:lang w:val="en-US"/>
                  </w:rPr>
                  <w:fldChar w:fldCharType="end"/>
                </w:r>
              </w:sdtContent>
            </w:sdt>
            <w:r>
              <w:rPr>
                <w:lang w:val="en-US"/>
              </w:rPr>
              <w:t>.</w:t>
            </w:r>
          </w:p>
          <w:p w14:paraId="19673909" w14:textId="77777777" w:rsidR="008A6030" w:rsidRPr="00FF7C45" w:rsidRDefault="008A6030" w:rsidP="008A6030">
            <w:pPr>
              <w:rPr>
                <w:lang w:val="en-US"/>
              </w:rPr>
            </w:pPr>
            <w:r w:rsidRPr="008B4EF0">
              <w:rPr>
                <w:b/>
                <w:bCs/>
                <w:lang w:val="en-US"/>
              </w:rPr>
              <w:t>Time Management Skills:</w:t>
            </w:r>
            <w:r>
              <w:rPr>
                <w:b/>
                <w:bCs/>
                <w:lang w:val="en-US"/>
              </w:rPr>
              <w:t xml:space="preserve"> </w:t>
            </w:r>
            <w:r>
              <w:rPr>
                <w:lang w:val="en-US"/>
              </w:rPr>
              <w:t xml:space="preserve">I have realised I have a habit of procrastinating which has led to the piling up of tasks at the last minute. This has further resulted in the realisation that I need to improve my time management skills which will help in the process of increasing productivity </w:t>
            </w:r>
            <w:sdt>
              <w:sdtPr>
                <w:rPr>
                  <w:lang w:val="en-US"/>
                </w:rPr>
                <w:id w:val="-1465879966"/>
                <w:citation/>
              </w:sdtPr>
              <w:sdtContent>
                <w:r>
                  <w:rPr>
                    <w:lang w:val="en-US"/>
                  </w:rPr>
                  <w:fldChar w:fldCharType="begin"/>
                </w:r>
                <w:r>
                  <w:rPr>
                    <w:lang w:val="en-US"/>
                  </w:rPr>
                  <w:instrText xml:space="preserve"> CITATION for2397 \l 1033 </w:instrText>
                </w:r>
                <w:r>
                  <w:rPr>
                    <w:lang w:val="en-US"/>
                  </w:rPr>
                  <w:fldChar w:fldCharType="separate"/>
                </w:r>
                <w:r w:rsidRPr="003A0B15">
                  <w:rPr>
                    <w:rFonts w:eastAsia="Times New Roman"/>
                    <w:noProof/>
                    <w:lang w:val="en-US"/>
                  </w:rPr>
                  <w:t>(forbes, 2023)</w:t>
                </w:r>
                <w:r>
                  <w:rPr>
                    <w:lang w:val="en-US"/>
                  </w:rPr>
                  <w:fldChar w:fldCharType="end"/>
                </w:r>
              </w:sdtContent>
            </w:sdt>
            <w:r>
              <w:rPr>
                <w:lang w:val="en-US"/>
              </w:rPr>
              <w:t>.</w:t>
            </w:r>
          </w:p>
          <w:p w14:paraId="44A016D5" w14:textId="44FDBFD2" w:rsidR="00DA485D" w:rsidRPr="00B5131B" w:rsidRDefault="008A6030" w:rsidP="007C2128">
            <w:pPr>
              <w:rPr>
                <w:lang w:val="en-US"/>
              </w:rPr>
            </w:pPr>
            <w:r w:rsidRPr="008B4EF0">
              <w:rPr>
                <w:b/>
                <w:bCs/>
                <w:lang w:val="en-US"/>
              </w:rPr>
              <w:t>People’s Skills:</w:t>
            </w:r>
            <w:r>
              <w:rPr>
                <w:b/>
                <w:bCs/>
                <w:lang w:val="en-US"/>
              </w:rPr>
              <w:t xml:space="preserve"> </w:t>
            </w:r>
            <w:r>
              <w:rPr>
                <w:lang w:val="en-US"/>
              </w:rPr>
              <w:t xml:space="preserve">This will help me to improve my communication with the customers and aid me in the process of enhancing the quality of service that I </w:t>
            </w:r>
            <w:proofErr w:type="gramStart"/>
            <w:r>
              <w:rPr>
                <w:lang w:val="en-US"/>
              </w:rPr>
              <w:t>provide</w:t>
            </w:r>
            <w:proofErr w:type="gramEnd"/>
            <w:r>
              <w:rPr>
                <w:lang w:val="en-US"/>
              </w:rPr>
              <w:t xml:space="preserve"> the others. This will further help me to improve my knowledge and help me to understand the needs of the customers </w:t>
            </w:r>
            <w:sdt>
              <w:sdtPr>
                <w:rPr>
                  <w:lang w:val="en-US"/>
                </w:rPr>
                <w:id w:val="-706105592"/>
                <w:citation/>
              </w:sdtPr>
              <w:sdtContent>
                <w:r>
                  <w:rPr>
                    <w:lang w:val="en-US"/>
                  </w:rPr>
                  <w:fldChar w:fldCharType="begin"/>
                </w:r>
                <w:r>
                  <w:rPr>
                    <w:lang w:val="en-US"/>
                  </w:rPr>
                  <w:instrText xml:space="preserve"> CITATION Cha233 \l 1033 </w:instrText>
                </w:r>
                <w:r>
                  <w:rPr>
                    <w:lang w:val="en-US"/>
                  </w:rPr>
                  <w:fldChar w:fldCharType="separate"/>
                </w:r>
                <w:r w:rsidRPr="00450DFC">
                  <w:rPr>
                    <w:rFonts w:eastAsia="Times New Roman"/>
                    <w:noProof/>
                    <w:lang w:val="en-US"/>
                  </w:rPr>
                  <w:t>(Rogers, 2023)</w:t>
                </w:r>
                <w:r>
                  <w:rPr>
                    <w:lang w:val="en-US"/>
                  </w:rPr>
                  <w:fldChar w:fldCharType="end"/>
                </w:r>
              </w:sdtContent>
            </w:sdt>
            <w:r>
              <w:rPr>
                <w:lang w:val="en-US"/>
              </w:rPr>
              <w:t>.</w:t>
            </w:r>
          </w:p>
        </w:tc>
      </w:tr>
    </w:tbl>
    <w:p w14:paraId="23B79F12" w14:textId="77777777" w:rsidR="009A5C02" w:rsidRDefault="009A5C02">
      <w: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C0FE2" w:rsidRPr="00330917" w14:paraId="0881B5FB" w14:textId="77777777" w:rsidTr="0064455E">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3F24DD6F" w14:textId="7D93A1EB" w:rsidR="006C0FE2" w:rsidRDefault="006C0FE2" w:rsidP="006C0FE2">
            <w:pPr>
              <w:rPr>
                <w:b/>
                <w:bCs/>
                <w:sz w:val="28"/>
                <w:szCs w:val="24"/>
              </w:rPr>
            </w:pPr>
          </w:p>
          <w:p w14:paraId="3CBE65E1" w14:textId="0A8B9A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w:t>
            </w:r>
          </w:p>
          <w:p w14:paraId="6F50C425" w14:textId="77777777" w:rsidR="006C0FE2" w:rsidRDefault="006C0FE2" w:rsidP="007F05A1">
            <w:pPr>
              <w:spacing w:line="240" w:lineRule="auto"/>
              <w:rPr>
                <w:b/>
                <w:bCs/>
                <w:sz w:val="28"/>
                <w:szCs w:val="24"/>
              </w:rPr>
            </w:pPr>
          </w:p>
        </w:tc>
      </w:tr>
      <w:tr w:rsidR="005C77A4" w:rsidRPr="00330917" w14:paraId="709199BC" w14:textId="77777777" w:rsidTr="005C77A4">
        <w:trPr>
          <w:trHeight w:val="1833"/>
          <w:jc w:val="center"/>
        </w:trPr>
        <w:tc>
          <w:tcPr>
            <w:tcW w:w="9016" w:type="dxa"/>
            <w:tcBorders>
              <w:top w:val="single" w:sz="4" w:space="0" w:color="auto"/>
              <w:left w:val="single" w:sz="4" w:space="0" w:color="auto"/>
              <w:right w:val="single" w:sz="4" w:space="0" w:color="auto"/>
            </w:tcBorders>
            <w:shd w:val="clear" w:color="auto" w:fill="auto"/>
          </w:tcPr>
          <w:p w14:paraId="6B452404" w14:textId="70CA8034" w:rsidR="00B3346C"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36C029D2" w14:textId="6F0EE659" w:rsidR="00A135A5" w:rsidRPr="00A5114C" w:rsidRDefault="00A5114C" w:rsidP="005C77A4">
            <w:pPr>
              <w:rPr>
                <w:lang w:val="en-IN"/>
              </w:rPr>
            </w:pPr>
            <w:r>
              <w:rPr>
                <w:lang w:val="en-IN"/>
              </w:rPr>
              <w:t>Training plan is the process of arranging sessions for improving the lacking areas of an individual, this helps in preparing an effective plan that can play an important role in mitigating the lacking skills</w:t>
            </w:r>
            <w:sdt>
              <w:sdtPr>
                <w:rPr>
                  <w:lang w:val="en-IN"/>
                </w:rPr>
                <w:id w:val="-1872143658"/>
                <w:citation/>
              </w:sdtPr>
              <w:sdtContent>
                <w:r>
                  <w:rPr>
                    <w:lang w:val="en-IN"/>
                  </w:rPr>
                  <w:fldChar w:fldCharType="begin"/>
                </w:r>
                <w:r>
                  <w:rPr>
                    <w:lang w:val="en-IN"/>
                  </w:rPr>
                  <w:instrText xml:space="preserve"> CITATION Min243 \l 16393 </w:instrText>
                </w:r>
                <w:r>
                  <w:rPr>
                    <w:lang w:val="en-IN"/>
                  </w:rPr>
                  <w:fldChar w:fldCharType="separate"/>
                </w:r>
                <w:r>
                  <w:rPr>
                    <w:noProof/>
                    <w:lang w:val="en-IN"/>
                  </w:rPr>
                  <w:t xml:space="preserve"> </w:t>
                </w:r>
                <w:r w:rsidRPr="00022ABB">
                  <w:rPr>
                    <w:noProof/>
                    <w:lang w:val="en-IN"/>
                  </w:rPr>
                  <w:t>(Mind Tools, 2024 )</w:t>
                </w:r>
                <w:r>
                  <w:rPr>
                    <w:lang w:val="en-IN"/>
                  </w:rPr>
                  <w:fldChar w:fldCharType="end"/>
                </w:r>
              </w:sdtContent>
            </w:sdt>
            <w:r>
              <w:rPr>
                <w:lang w:val="en-IN"/>
              </w:rPr>
              <w:t xml:space="preserve">. As mentioned in the reflection section cultural misunderstanding is a huge barrier that can prevent one from achieving their desirable career goals. Additionally, the cultural situation creates an adverse situation for the guests of the hotels since they face complexities in staying in that kind of environment. However, a proper training program can allow an individual to remove the complexities in an effective and work on the areas of weaknesses. </w:t>
            </w:r>
          </w:p>
          <w:p w14:paraId="3A29BFE3" w14:textId="66E690E6" w:rsidR="00A5114C" w:rsidRPr="00A5114C" w:rsidRDefault="00723301" w:rsidP="00A5114C">
            <w:pPr>
              <w:rPr>
                <w:b/>
                <w:bCs/>
                <w:sz w:val="28"/>
                <w:szCs w:val="24"/>
              </w:rPr>
            </w:pPr>
            <w:r>
              <w:rPr>
                <w:b/>
                <w:bCs/>
                <w:sz w:val="28"/>
                <w:szCs w:val="24"/>
              </w:rPr>
              <w:t>Training plan (Why/What</w:t>
            </w:r>
            <w:r w:rsidR="00A135A5">
              <w:rPr>
                <w:b/>
                <w:bCs/>
                <w:sz w:val="28"/>
                <w:szCs w:val="24"/>
              </w:rPr>
              <w:t>/</w:t>
            </w:r>
            <w:r>
              <w:rPr>
                <w:b/>
                <w:bCs/>
                <w:sz w:val="28"/>
                <w:szCs w:val="24"/>
              </w:rPr>
              <w:t>/Who/Where/When):</w:t>
            </w:r>
          </w:p>
          <w:p w14:paraId="6E169C6B" w14:textId="77777777" w:rsidR="00A5114C" w:rsidRDefault="00A5114C" w:rsidP="00A5114C">
            <w:pPr>
              <w:rPr>
                <w:lang w:val="en-IN"/>
              </w:rPr>
            </w:pPr>
            <w:r w:rsidRPr="00022ABB">
              <w:rPr>
                <w:b/>
                <w:bCs/>
                <w:i/>
                <w:iCs/>
                <w:u w:val="single"/>
                <w:lang w:val="en-IN"/>
              </w:rPr>
              <w:t xml:space="preserve">Language development sessions: </w:t>
            </w:r>
            <w:r>
              <w:rPr>
                <w:lang w:val="en-IN"/>
              </w:rPr>
              <w:t>Language plays a vital role in offering a remarkable visiting experience to tourists since this allows individuals to reach the emotional aspects of the tourists in an effective manner. Working at the Premier Inn hotel allowed me to understand the importance of speaking French since I faced problems while communicating with a French couple. This is the reason offering all the employees proper language development opportunities can enhance the different language-speaking capabilities</w:t>
            </w:r>
            <w:sdt>
              <w:sdtPr>
                <w:rPr>
                  <w:lang w:val="en-IN"/>
                </w:rPr>
                <w:id w:val="973569012"/>
                <w:citation/>
              </w:sdtPr>
              <w:sdtContent>
                <w:r>
                  <w:rPr>
                    <w:lang w:val="en-IN"/>
                  </w:rPr>
                  <w:fldChar w:fldCharType="begin"/>
                </w:r>
                <w:r>
                  <w:rPr>
                    <w:lang w:val="en-IN"/>
                  </w:rPr>
                  <w:instrText xml:space="preserve"> CITATION For2426 \l 16393 </w:instrText>
                </w:r>
                <w:r>
                  <w:rPr>
                    <w:lang w:val="en-IN"/>
                  </w:rPr>
                  <w:fldChar w:fldCharType="separate"/>
                </w:r>
                <w:r>
                  <w:rPr>
                    <w:noProof/>
                    <w:lang w:val="en-IN"/>
                  </w:rPr>
                  <w:t xml:space="preserve"> </w:t>
                </w:r>
                <w:r w:rsidRPr="00022ABB">
                  <w:rPr>
                    <w:noProof/>
                    <w:lang w:val="en-IN"/>
                  </w:rPr>
                  <w:t>(Forbes, 2024 )</w:t>
                </w:r>
                <w:r>
                  <w:rPr>
                    <w:lang w:val="en-IN"/>
                  </w:rPr>
                  <w:fldChar w:fldCharType="end"/>
                </w:r>
              </w:sdtContent>
            </w:sdt>
            <w:r>
              <w:rPr>
                <w:lang w:val="en-IN"/>
              </w:rPr>
              <w:t xml:space="preserve">. I personally, think French speaking sessions can be very beneficial for me since this will help to deal with the French visitors. Premier Inn Hotel can arrange French-speaking sessions for the employees so that the employees do not face any further challenges in communicating with French visitors. Additionally, several more language development </w:t>
            </w:r>
            <w:r>
              <w:rPr>
                <w:lang w:val="en-IN"/>
              </w:rPr>
              <w:lastRenderedPageBreak/>
              <w:t xml:space="preserve">sessions should be conducted within the hotel </w:t>
            </w:r>
            <w:proofErr w:type="gramStart"/>
            <w:r>
              <w:rPr>
                <w:lang w:val="en-IN"/>
              </w:rPr>
              <w:t>in order to</w:t>
            </w:r>
            <w:proofErr w:type="gramEnd"/>
            <w:r>
              <w:rPr>
                <w:lang w:val="en-IN"/>
              </w:rPr>
              <w:t xml:space="preserve"> ensure a strong demand for the language of the employees. </w:t>
            </w:r>
          </w:p>
          <w:p w14:paraId="193DBD3D" w14:textId="0725517A" w:rsidR="005C77A4" w:rsidRPr="000952D0" w:rsidRDefault="00A5114C" w:rsidP="006C0FE2">
            <w:pPr>
              <w:rPr>
                <w:lang w:val="en-IN"/>
              </w:rPr>
            </w:pPr>
            <w:r w:rsidRPr="00022ABB">
              <w:rPr>
                <w:b/>
                <w:bCs/>
                <w:i/>
                <w:iCs/>
                <w:u w:val="single"/>
                <w:lang w:val="en-IN"/>
              </w:rPr>
              <w:t xml:space="preserve">Customer handling sessions: </w:t>
            </w:r>
            <w:r>
              <w:rPr>
                <w:lang w:val="en-IN"/>
              </w:rPr>
              <w:t xml:space="preserve">The hospitality industry is responsible for greeting thousands of customers in their hotels </w:t>
            </w:r>
            <w:proofErr w:type="gramStart"/>
            <w:r>
              <w:rPr>
                <w:lang w:val="en-IN"/>
              </w:rPr>
              <w:t>in order to</w:t>
            </w:r>
            <w:proofErr w:type="gramEnd"/>
            <w:r>
              <w:rPr>
                <w:lang w:val="en-IN"/>
              </w:rPr>
              <w:t xml:space="preserve"> offer them quality services. Offering quality services is not an easy task since this requires great customer handling functionalities and </w:t>
            </w:r>
            <w:proofErr w:type="gramStart"/>
            <w:r>
              <w:rPr>
                <w:lang w:val="en-IN"/>
              </w:rPr>
              <w:t>in order to</w:t>
            </w:r>
            <w:proofErr w:type="gramEnd"/>
            <w:r>
              <w:rPr>
                <w:lang w:val="en-IN"/>
              </w:rPr>
              <w:t xml:space="preserve"> have good customer handling capacity one should have good communication power. Communication is the only way through which hotel staff can establish an interesting conversation with the guests and fulfil their needs and requirements</w:t>
            </w:r>
            <w:sdt>
              <w:sdtPr>
                <w:rPr>
                  <w:lang w:val="en-IN"/>
                </w:rPr>
                <w:id w:val="87202518"/>
                <w:citation/>
              </w:sdtPr>
              <w:sdtContent>
                <w:r>
                  <w:rPr>
                    <w:lang w:val="en-IN"/>
                  </w:rPr>
                  <w:fldChar w:fldCharType="begin"/>
                </w:r>
                <w:r>
                  <w:rPr>
                    <w:lang w:val="en-IN"/>
                  </w:rPr>
                  <w:instrText xml:space="preserve"> CITATION Hub249 \l 16393 </w:instrText>
                </w:r>
                <w:r>
                  <w:rPr>
                    <w:lang w:val="en-IN"/>
                  </w:rPr>
                  <w:fldChar w:fldCharType="separate"/>
                </w:r>
                <w:r>
                  <w:rPr>
                    <w:noProof/>
                    <w:lang w:val="en-IN"/>
                  </w:rPr>
                  <w:t xml:space="preserve"> </w:t>
                </w:r>
                <w:r w:rsidRPr="00022ABB">
                  <w:rPr>
                    <w:noProof/>
                    <w:lang w:val="en-IN"/>
                  </w:rPr>
                  <w:t>(HubSpot, 2024 )</w:t>
                </w:r>
                <w:r>
                  <w:rPr>
                    <w:lang w:val="en-IN"/>
                  </w:rPr>
                  <w:fldChar w:fldCharType="end"/>
                </w:r>
              </w:sdtContent>
            </w:sdt>
            <w:r>
              <w:rPr>
                <w:lang w:val="en-IN"/>
              </w:rPr>
              <w:t xml:space="preserve">. Since I faced problems in people handling and task management functionalities, I would suggest a customer handling session can be very beneficial for me and for all the employees at Premier Inn hotel. Working on the task management portion will allow an individual to juggle multiple tasks which is believed to be the most essential part of the hospitality industry. Employees and even managers are responsible for managing and maintaining the flow of different operations within the hotel. Task management training sessions will help individuals to understand the value of time and they will be able to allocate proper time slots for specific tasks this way effective task management functionalities can be learnt in an effective manner. Additionally, training the employees how to handle visitors so that they feel connected with the hotel and their sense of value gets enhanced plays a vital role in retaining customers. I personally feel that training sessions on customer handling skills can change the scenario at Premier Inn hotel as in this way they will be getting more and more loyal customers. </w:t>
            </w:r>
          </w:p>
        </w:tc>
      </w:tr>
    </w:tbl>
    <w:p w14:paraId="24B463B5" w14:textId="77777777" w:rsidR="000952D0" w:rsidRDefault="000952D0">
      <w: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C77A4" w:rsidRPr="00330917" w14:paraId="48307BA1" w14:textId="77777777" w:rsidTr="0064455E">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254B0E3B" w14:textId="77D65846" w:rsidR="005C77A4" w:rsidRPr="000952D0" w:rsidRDefault="005C77A4" w:rsidP="000952D0">
            <w:pPr>
              <w:rPr>
                <w:b/>
                <w:bCs/>
                <w:sz w:val="28"/>
                <w:szCs w:val="24"/>
              </w:rPr>
            </w:pPr>
            <w:r w:rsidRPr="00FA18FF">
              <w:rPr>
                <w:b/>
                <w:bCs/>
                <w:sz w:val="28"/>
                <w:szCs w:val="24"/>
              </w:rPr>
              <w:lastRenderedPageBreak/>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w:t>
            </w:r>
          </w:p>
          <w:p w14:paraId="35DBB160" w14:textId="28A5B325" w:rsidR="005C77A4" w:rsidRDefault="005C77A4" w:rsidP="005C77A4">
            <w:pPr>
              <w:rPr>
                <w:b/>
                <w:bCs/>
                <w:sz w:val="28"/>
                <w:szCs w:val="24"/>
              </w:rPr>
            </w:pPr>
          </w:p>
        </w:tc>
      </w:tr>
      <w:tr w:rsidR="005C77A4" w:rsidRPr="00330917" w14:paraId="6245A6E9" w14:textId="77777777" w:rsidTr="005C77A4">
        <w:trPr>
          <w:trHeight w:val="1833"/>
          <w:jc w:val="center"/>
        </w:trPr>
        <w:tc>
          <w:tcPr>
            <w:tcW w:w="9016" w:type="dxa"/>
            <w:tcBorders>
              <w:top w:val="single" w:sz="4" w:space="0" w:color="auto"/>
              <w:left w:val="single" w:sz="4" w:space="0" w:color="auto"/>
              <w:right w:val="single" w:sz="4" w:space="0" w:color="auto"/>
            </w:tcBorders>
            <w:shd w:val="clear" w:color="auto" w:fill="auto"/>
          </w:tcPr>
          <w:p w14:paraId="7082BAD0" w14:textId="4F496476" w:rsidR="005C77A4" w:rsidRPr="000952D0" w:rsidRDefault="00CB5DE6" w:rsidP="005C77A4">
            <w:pPr>
              <w:rPr>
                <w:rFonts w:eastAsia="Arial"/>
                <w:color w:val="000000"/>
              </w:rPr>
            </w:pPr>
            <w:r>
              <w:rPr>
                <w:color w:val="000000"/>
              </w:rPr>
              <w:t xml:space="preserve">Gibbs' Reflective Cycle is the most famous reflective model compared to the other reflective models. It has specifically six stages that help everyone to explore their experience related to a particular topic. The stages are description, feelings, analysis, evaluation, </w:t>
            </w:r>
            <w:proofErr w:type="gramStart"/>
            <w:r>
              <w:rPr>
                <w:color w:val="000000"/>
              </w:rPr>
              <w:t>conclusion</w:t>
            </w:r>
            <w:proofErr w:type="gramEnd"/>
            <w:r>
              <w:rPr>
                <w:color w:val="000000"/>
              </w:rPr>
              <w:t xml:space="preserve"> and action plan. The description stage leads me to explain that cultural sensitivity is an important part related to the hospitality industry, as it also ensures that travellers from distinct levels of backgrounds will feel comfortable and respected. I think it is very important to maintain a high level of cultural awareness in the hospitality industry that engages travellers towards the hospitality </w:t>
            </w:r>
            <w:proofErr w:type="spellStart"/>
            <w:r>
              <w:rPr>
                <w:color w:val="000000"/>
              </w:rPr>
              <w:t>industr</w:t>
            </w:r>
            <w:proofErr w:type="spellEnd"/>
            <w:sdt>
              <w:sdtPr>
                <w:rPr>
                  <w:color w:val="000000"/>
                </w:rPr>
                <w:id w:val="-281497487"/>
                <w:citation/>
              </w:sdtPr>
              <w:sdtContent>
                <w:r>
                  <w:rPr>
                    <w:color w:val="000000"/>
                  </w:rPr>
                  <w:fldChar w:fldCharType="begin"/>
                </w:r>
                <w:r>
                  <w:rPr>
                    <w:color w:val="000000"/>
                    <w:lang w:val="en-US"/>
                  </w:rPr>
                  <w:instrText xml:space="preserve"> CITATION Jan191 \l 1033 </w:instrText>
                </w:r>
                <w:r>
                  <w:rPr>
                    <w:color w:val="000000"/>
                  </w:rPr>
                  <w:fldChar w:fldCharType="separate"/>
                </w:r>
                <w:r>
                  <w:rPr>
                    <w:noProof/>
                    <w:color w:val="000000"/>
                    <w:lang w:val="en-US"/>
                  </w:rPr>
                  <w:t>y (Schindler, 2019)</w:t>
                </w:r>
                <w:r>
                  <w:rPr>
                    <w:color w:val="000000"/>
                  </w:rPr>
                  <w:fldChar w:fldCharType="end"/>
                </w:r>
              </w:sdtContent>
            </w:sdt>
            <w:r>
              <w:rPr>
                <w:color w:val="000000"/>
              </w:rPr>
              <w:t xml:space="preserve">. Currently, the people from France are generally showing their interest towards the different kinds of tourism activities. Therefore, I feel that I </w:t>
            </w:r>
            <w:proofErr w:type="gramStart"/>
            <w:r>
              <w:rPr>
                <w:color w:val="000000"/>
              </w:rPr>
              <w:t>have to</w:t>
            </w:r>
            <w:proofErr w:type="gramEnd"/>
            <w:r>
              <w:rPr>
                <w:color w:val="000000"/>
              </w:rPr>
              <w:t xml:space="preserve"> focus on improving my French speaking skills which will help me to communicate with the guests from France. My perception is that the language really measures a great value in maintaining the cultural awareness of a particular hospitality industry. I want to share that it is very important to understand the cultural differences to increase the efficiency and improvements of a particular workplace related to the hospitality industry. My perception is that a high understanding of cultural differences generally allows the workforce of the hospitality industry to provide delightful customer service. It also allows the companies to increase the customer retention rate by concerning all the elements and aspects related to their business process. It also helps them to boost their revenue by improving the quality of their respective services. I should </w:t>
            </w:r>
            <w:proofErr w:type="gramStart"/>
            <w:r>
              <w:rPr>
                <w:color w:val="000000"/>
              </w:rPr>
              <w:t>be aware of the fact that</w:t>
            </w:r>
            <w:proofErr w:type="gramEnd"/>
            <w:r>
              <w:rPr>
                <w:color w:val="000000"/>
              </w:rPr>
              <w:t xml:space="preserve"> few cultures may have distinct and unique levels of expectations related to personal space. The analysis stage leads me to believe that the workforce of the hospitality industry should </w:t>
            </w:r>
            <w:r>
              <w:rPr>
                <w:color w:val="000000"/>
              </w:rPr>
              <w:lastRenderedPageBreak/>
              <w:t>maintain a strong collaborative environment in their workplace to improve the growth of this hospitality industry by increasing the quality of all their essential work</w:t>
            </w:r>
            <w:sdt>
              <w:sdtPr>
                <w:rPr>
                  <w:color w:val="000000"/>
                </w:rPr>
                <w:id w:val="1797723104"/>
                <w:citation/>
              </w:sdtPr>
              <w:sdtContent>
                <w:r>
                  <w:rPr>
                    <w:color w:val="000000"/>
                  </w:rPr>
                  <w:fldChar w:fldCharType="begin"/>
                </w:r>
                <w:r>
                  <w:rPr>
                    <w:color w:val="000000"/>
                    <w:lang w:val="en-US"/>
                  </w:rPr>
                  <w:instrText xml:space="preserve"> CITATION For2374 \l 1033 </w:instrText>
                </w:r>
                <w:r>
                  <w:rPr>
                    <w:color w:val="000000"/>
                  </w:rPr>
                  <w:fldChar w:fldCharType="separate"/>
                </w:r>
                <w:r>
                  <w:rPr>
                    <w:noProof/>
                    <w:color w:val="000000"/>
                    <w:lang w:val="en-US"/>
                  </w:rPr>
                  <w:t xml:space="preserve"> (Forbes, 2023)</w:t>
                </w:r>
                <w:r>
                  <w:rPr>
                    <w:color w:val="000000"/>
                  </w:rPr>
                  <w:fldChar w:fldCharType="end"/>
                </w:r>
              </w:sdtContent>
            </w:sdt>
            <w:r>
              <w:rPr>
                <w:color w:val="000000"/>
              </w:rPr>
              <w:t>. In the evaluation stage, I want to share that I have learnt that it is very important to provide customised services to travellers to enhance their experiences related to the service of the hospitality industry. I think that the hospitality industry should provide customised services like they have to provide facilities such as language assistance for those travellers who cannot speak the local language perfectly. It allows the guests to receive a lot of advantages from a particular hospitality industry without any kinds of complications. My perception is that the experts or employees of the hospitality industry should respect and analyse the current trends that help them to bring changes in the overall system of their hospitality industry</w:t>
            </w:r>
            <w:sdt>
              <w:sdtPr>
                <w:rPr>
                  <w:color w:val="000000"/>
                </w:rPr>
                <w:id w:val="-323516429"/>
                <w:citation/>
              </w:sdtPr>
              <w:sdtContent>
                <w:r>
                  <w:rPr>
                    <w:color w:val="000000"/>
                  </w:rPr>
                  <w:fldChar w:fldCharType="begin"/>
                </w:r>
                <w:r>
                  <w:rPr>
                    <w:color w:val="000000"/>
                    <w:lang w:val="en-US"/>
                  </w:rPr>
                  <w:instrText xml:space="preserve"> CITATION Joe232 \l 1033 </w:instrText>
                </w:r>
                <w:r>
                  <w:rPr>
                    <w:color w:val="000000"/>
                  </w:rPr>
                  <w:fldChar w:fldCharType="separate"/>
                </w:r>
                <w:r>
                  <w:rPr>
                    <w:noProof/>
                    <w:color w:val="000000"/>
                    <w:lang w:val="en-US"/>
                  </w:rPr>
                  <w:t xml:space="preserve"> (Middleton, 2023)</w:t>
                </w:r>
                <w:r>
                  <w:rPr>
                    <w:color w:val="000000"/>
                  </w:rPr>
                  <w:fldChar w:fldCharType="end"/>
                </w:r>
              </w:sdtContent>
            </w:sdt>
            <w:r>
              <w:rPr>
                <w:color w:val="000000"/>
              </w:rPr>
              <w:t xml:space="preserve">. The conclusion stage also leads me to explain that the current hospitality industry should adopt innovative strategies to remove all cultural barriers. It also allows them to continue all their essential work in an effective and productive way. I </w:t>
            </w:r>
            <w:proofErr w:type="gramStart"/>
            <w:r>
              <w:rPr>
                <w:color w:val="000000"/>
              </w:rPr>
              <w:t>have to</w:t>
            </w:r>
            <w:proofErr w:type="gramEnd"/>
            <w:r>
              <w:rPr>
                <w:color w:val="000000"/>
              </w:rPr>
              <w:t xml:space="preserve"> take a few necessary steps to increase my French speaking skills, time management skills and communication skills in an effective way. I </w:t>
            </w:r>
            <w:proofErr w:type="gramStart"/>
            <w:r>
              <w:rPr>
                <w:color w:val="000000"/>
              </w:rPr>
              <w:t>have to</w:t>
            </w:r>
            <w:proofErr w:type="gramEnd"/>
            <w:r>
              <w:rPr>
                <w:color w:val="000000"/>
              </w:rPr>
              <w:t xml:space="preserve"> read a few personal development books to improve these skills in an effective way.  </w:t>
            </w:r>
          </w:p>
        </w:tc>
      </w:tr>
    </w:tbl>
    <w:p w14:paraId="556E4500" w14:textId="77777777" w:rsidR="006C3E8E" w:rsidRDefault="006C3E8E">
      <w: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016"/>
      </w:tblGrid>
      <w:tr w:rsidR="005C77A4" w:rsidRPr="00330917" w14:paraId="6BD2BAF7" w14:textId="77777777" w:rsidTr="002046EB">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379BB746" w14:textId="696848AC" w:rsidR="005C77A4" w:rsidRDefault="005C77A4" w:rsidP="007F05A1">
            <w:pPr>
              <w:rPr>
                <w:b/>
                <w:bCs/>
                <w:sz w:val="28"/>
                <w:szCs w:val="24"/>
              </w:rPr>
            </w:pPr>
            <w:r w:rsidRPr="00FA18FF">
              <w:rPr>
                <w:b/>
                <w:bCs/>
                <w:sz w:val="28"/>
                <w:szCs w:val="24"/>
              </w:rPr>
              <w:lastRenderedPageBreak/>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tc>
      </w:tr>
      <w:tr w:rsidR="00E73500" w:rsidRPr="00330917" w14:paraId="6B1C75FF" w14:textId="77777777" w:rsidTr="002046EB">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7129C94D" w14:textId="27B6DC6C" w:rsidR="00E73500" w:rsidRDefault="006C3E8E" w:rsidP="006C0FE2">
            <w:pPr>
              <w:rPr>
                <w:b/>
                <w:bCs/>
                <w:sz w:val="28"/>
                <w:szCs w:val="24"/>
              </w:rPr>
            </w:pPr>
            <w:r w:rsidRPr="00D37A5D">
              <w:rPr>
                <w:b/>
                <w:bCs/>
                <w:noProof/>
                <w:sz w:val="28"/>
                <w:szCs w:val="24"/>
              </w:rPr>
              <w:drawing>
                <wp:inline distT="0" distB="0" distL="0" distR="0" wp14:anchorId="2D32E8A3" wp14:editId="1513810C">
                  <wp:extent cx="5731510" cy="33153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15335"/>
                          </a:xfrm>
                          <a:prstGeom prst="rect">
                            <a:avLst/>
                          </a:prstGeom>
                        </pic:spPr>
                      </pic:pic>
                    </a:graphicData>
                  </a:graphic>
                </wp:inline>
              </w:drawing>
            </w:r>
          </w:p>
        </w:tc>
      </w:tr>
      <w:tr w:rsidR="003164B2" w:rsidRPr="00330917" w14:paraId="61677AAC" w14:textId="77777777" w:rsidTr="002046EB">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24B2C25D" w14:textId="5AB41F00" w:rsidR="004A05AC" w:rsidRPr="00DC60A1" w:rsidRDefault="004A05AC" w:rsidP="004A05AC">
            <w:pPr>
              <w:rPr>
                <w:b/>
                <w:bCs/>
                <w:i/>
                <w:iCs/>
              </w:rPr>
            </w:pPr>
            <w:r w:rsidRPr="00DC60A1">
              <w:rPr>
                <w:b/>
                <w:bCs/>
                <w:i/>
                <w:iCs/>
              </w:rPr>
              <w:t>Slide:</w:t>
            </w:r>
          </w:p>
          <w:p w14:paraId="78D73742" w14:textId="77777777" w:rsidR="004A05AC" w:rsidRPr="00DC60A1" w:rsidRDefault="004A05AC" w:rsidP="004A05AC">
            <w:pPr>
              <w:rPr>
                <w:b/>
                <w:bCs/>
                <w:i/>
                <w:iCs/>
              </w:rPr>
            </w:pPr>
            <w:r w:rsidRPr="00DC60A1">
              <w:rPr>
                <w:b/>
                <w:bCs/>
                <w:i/>
                <w:iCs/>
                <w:noProof/>
              </w:rPr>
              <w:drawing>
                <wp:inline distT="0" distB="0" distL="0" distR="0" wp14:anchorId="3777F0F5" wp14:editId="0F63BF7F">
                  <wp:extent cx="5943600" cy="3181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181350"/>
                          </a:xfrm>
                          <a:prstGeom prst="rect">
                            <a:avLst/>
                          </a:prstGeom>
                        </pic:spPr>
                      </pic:pic>
                    </a:graphicData>
                  </a:graphic>
                </wp:inline>
              </w:drawing>
            </w:r>
          </w:p>
          <w:p w14:paraId="736FD822" w14:textId="77777777" w:rsidR="004A05AC" w:rsidRPr="00DC60A1" w:rsidRDefault="004A05AC" w:rsidP="004A05AC">
            <w:pPr>
              <w:rPr>
                <w:b/>
                <w:bCs/>
                <w:i/>
                <w:iCs/>
              </w:rPr>
            </w:pPr>
            <w:r w:rsidRPr="00DC60A1">
              <w:rPr>
                <w:b/>
                <w:bCs/>
                <w:i/>
                <w:iCs/>
              </w:rPr>
              <w:t>Notes:</w:t>
            </w:r>
          </w:p>
          <w:p w14:paraId="24C3859E" w14:textId="77777777" w:rsidR="004A05AC" w:rsidRPr="00B20AA2" w:rsidRDefault="004A05AC" w:rsidP="00DC60A1">
            <w:pPr>
              <w:pStyle w:val="Heading1"/>
            </w:pPr>
            <w:r w:rsidRPr="00DC60A1">
              <w:lastRenderedPageBreak/>
              <w:t>Introduction</w:t>
            </w:r>
          </w:p>
          <w:p w14:paraId="7BE9BC36" w14:textId="77777777" w:rsidR="004A05AC" w:rsidRDefault="004A05AC" w:rsidP="004A05AC">
            <w:r>
              <w:t>Language plays an important role in establishing communication channels in the hospitality industry. This presentation covers the information related to the French language and explains its impact on the hospitality sector. It also covers the utility of the French language in the context of business and the difficulty level of the language.</w:t>
            </w:r>
          </w:p>
          <w:p w14:paraId="1BDC5899" w14:textId="4B162C59" w:rsidR="004A05AC" w:rsidRPr="00DC60A1" w:rsidRDefault="004A05AC" w:rsidP="004A05AC">
            <w:r>
              <w:br w:type="page"/>
            </w:r>
            <w:r w:rsidRPr="00DC60A1">
              <w:rPr>
                <w:b/>
                <w:bCs/>
                <w:i/>
                <w:iCs/>
              </w:rPr>
              <w:t>Slide:</w:t>
            </w:r>
          </w:p>
          <w:p w14:paraId="6F3FA8A4" w14:textId="77777777" w:rsidR="004A05AC" w:rsidRPr="00DC60A1" w:rsidRDefault="004A05AC" w:rsidP="004A05AC">
            <w:pPr>
              <w:rPr>
                <w:b/>
                <w:bCs/>
                <w:i/>
                <w:iCs/>
              </w:rPr>
            </w:pPr>
            <w:r w:rsidRPr="00DC60A1">
              <w:rPr>
                <w:b/>
                <w:bCs/>
                <w:i/>
                <w:iCs/>
                <w:noProof/>
              </w:rPr>
              <w:drawing>
                <wp:inline distT="0" distB="0" distL="0" distR="0" wp14:anchorId="2ECB12BB" wp14:editId="3F9A49C7">
                  <wp:extent cx="5943600" cy="33248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24860"/>
                          </a:xfrm>
                          <a:prstGeom prst="rect">
                            <a:avLst/>
                          </a:prstGeom>
                        </pic:spPr>
                      </pic:pic>
                    </a:graphicData>
                  </a:graphic>
                </wp:inline>
              </w:drawing>
            </w:r>
          </w:p>
          <w:p w14:paraId="78358B38" w14:textId="77777777" w:rsidR="004A05AC" w:rsidRPr="00DC60A1" w:rsidRDefault="004A05AC" w:rsidP="004A05AC">
            <w:pPr>
              <w:rPr>
                <w:b/>
                <w:bCs/>
                <w:i/>
                <w:iCs/>
              </w:rPr>
            </w:pPr>
            <w:r w:rsidRPr="00DC60A1">
              <w:rPr>
                <w:b/>
                <w:bCs/>
                <w:i/>
                <w:iCs/>
              </w:rPr>
              <w:t>Notes:</w:t>
            </w:r>
          </w:p>
          <w:p w14:paraId="392AD60F" w14:textId="77777777" w:rsidR="004A05AC" w:rsidRPr="00B20AA2" w:rsidRDefault="004A05AC" w:rsidP="004A05AC">
            <w:pPr>
              <w:pStyle w:val="Heading2"/>
            </w:pPr>
            <w:r w:rsidRPr="00B20AA2">
              <w:t>French language</w:t>
            </w:r>
          </w:p>
          <w:p w14:paraId="59CB256C" w14:textId="3B3D8E14" w:rsidR="003164B2" w:rsidRPr="00436B72" w:rsidRDefault="004A05AC" w:rsidP="006C0FE2">
            <w:r>
              <w:t xml:space="preserve">According to </w:t>
            </w:r>
            <w:r w:rsidRPr="00D13C2E">
              <w:rPr>
                <w:noProof/>
              </w:rPr>
              <w:t xml:space="preserve">Diplomatie, </w:t>
            </w:r>
            <w:r>
              <w:rPr>
                <w:noProof/>
              </w:rPr>
              <w:t>(</w:t>
            </w:r>
            <w:r w:rsidRPr="00D13C2E">
              <w:rPr>
                <w:noProof/>
              </w:rPr>
              <w:t>2023)</w:t>
            </w:r>
            <w:r>
              <w:rPr>
                <w:noProof/>
              </w:rPr>
              <w:t xml:space="preserve">, </w:t>
            </w:r>
            <w:r>
              <w:t xml:space="preserve">French is one of the most spoken languages on the planet which </w:t>
            </w:r>
            <w:proofErr w:type="gramStart"/>
            <w:r>
              <w:t>is considered to be</w:t>
            </w:r>
            <w:proofErr w:type="gramEnd"/>
            <w:r>
              <w:t xml:space="preserve"> the mother language of more than 98 million people in the world. Experts considered the French language to be the decedent of the Latin language. French speakers can be found easily in five continents and 29 countries which considers it as the national language. French script can be found in ancient European texts like the Strasbourg oath and religious scripts. The king of France has declared it as the official language of </w:t>
            </w:r>
            <w:r>
              <w:lastRenderedPageBreak/>
              <w:t>France. The language started to spread across the globe with the help of French colonization. It is one of the prime languages in the international platforms.</w:t>
            </w:r>
          </w:p>
        </w:tc>
      </w:tr>
      <w:tr w:rsidR="003164B2" w:rsidRPr="00330917" w14:paraId="52D72DD4" w14:textId="77777777" w:rsidTr="002046EB">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75555AF8" w14:textId="43807AA5" w:rsidR="004A05AC" w:rsidRPr="00DC60A1" w:rsidRDefault="004A05AC" w:rsidP="004A05AC">
            <w:pPr>
              <w:rPr>
                <w:b/>
                <w:bCs/>
                <w:i/>
                <w:iCs/>
              </w:rPr>
            </w:pPr>
            <w:r w:rsidRPr="00DC60A1">
              <w:rPr>
                <w:b/>
                <w:bCs/>
                <w:i/>
                <w:iCs/>
              </w:rPr>
              <w:lastRenderedPageBreak/>
              <w:t>Slide:</w:t>
            </w:r>
          </w:p>
          <w:p w14:paraId="668FC5F7" w14:textId="77777777" w:rsidR="004A05AC" w:rsidRPr="00DC60A1" w:rsidRDefault="004A05AC" w:rsidP="004A05AC">
            <w:pPr>
              <w:rPr>
                <w:b/>
                <w:bCs/>
                <w:i/>
                <w:iCs/>
              </w:rPr>
            </w:pPr>
            <w:r w:rsidRPr="00DC60A1">
              <w:rPr>
                <w:b/>
                <w:bCs/>
                <w:i/>
                <w:iCs/>
                <w:noProof/>
              </w:rPr>
              <w:drawing>
                <wp:inline distT="0" distB="0" distL="0" distR="0" wp14:anchorId="189DA04A" wp14:editId="721AFC7D">
                  <wp:extent cx="5943600" cy="3257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257550"/>
                          </a:xfrm>
                          <a:prstGeom prst="rect">
                            <a:avLst/>
                          </a:prstGeom>
                        </pic:spPr>
                      </pic:pic>
                    </a:graphicData>
                  </a:graphic>
                </wp:inline>
              </w:drawing>
            </w:r>
          </w:p>
          <w:p w14:paraId="34AA87E5" w14:textId="77777777" w:rsidR="004A05AC" w:rsidRPr="00DC60A1" w:rsidRDefault="004A05AC" w:rsidP="004A05AC">
            <w:pPr>
              <w:rPr>
                <w:b/>
                <w:bCs/>
                <w:i/>
                <w:iCs/>
              </w:rPr>
            </w:pPr>
            <w:r w:rsidRPr="00DC60A1">
              <w:rPr>
                <w:b/>
                <w:bCs/>
                <w:i/>
                <w:iCs/>
              </w:rPr>
              <w:t>Notes:</w:t>
            </w:r>
          </w:p>
          <w:p w14:paraId="0D2C3D01" w14:textId="77777777" w:rsidR="004A05AC" w:rsidRPr="004E585F" w:rsidRDefault="004A05AC" w:rsidP="004A05AC">
            <w:pPr>
              <w:pStyle w:val="Heading2"/>
            </w:pPr>
            <w:bookmarkStart w:id="0" w:name="_Toc157634769"/>
            <w:bookmarkStart w:id="1" w:name="_Toc157634887"/>
            <w:r w:rsidRPr="004E585F">
              <w:t>Learning Difficulties</w:t>
            </w:r>
            <w:bookmarkEnd w:id="0"/>
            <w:bookmarkEnd w:id="1"/>
          </w:p>
          <w:p w14:paraId="550F9BC1" w14:textId="0A7EE41B" w:rsidR="003164B2" w:rsidRPr="00436B72" w:rsidRDefault="004A05AC" w:rsidP="004A05AC">
            <w:r>
              <w:t xml:space="preserve">French </w:t>
            </w:r>
            <w:proofErr w:type="gramStart"/>
            <w:r>
              <w:t>is considered to be</w:t>
            </w:r>
            <w:proofErr w:type="gramEnd"/>
            <w:r>
              <w:t xml:space="preserve"> one of the most romantic and easy languages in the world. The grammar of French is quite easy in comparison to other European languages. Pronouncing French words can be tricky for beginners. According to </w:t>
            </w:r>
            <w:r w:rsidRPr="00D13C2E">
              <w:rPr>
                <w:noProof/>
              </w:rPr>
              <w:t xml:space="preserve">Private-french lessons, </w:t>
            </w:r>
            <w:r>
              <w:rPr>
                <w:noProof/>
              </w:rPr>
              <w:t>(</w:t>
            </w:r>
            <w:r w:rsidRPr="00D13C2E">
              <w:rPr>
                <w:noProof/>
              </w:rPr>
              <w:t>2023)</w:t>
            </w:r>
            <w:r>
              <w:t>, it is difficult for a nonFrench speaker to understand the pronunciations of the French speaker at the early stage of learning. French gender pronunciation can be difficult to understand at the beginning level. Apart from that the subjunctives and the conjugations can sometimes create confusion at the early stage of learning.</w:t>
            </w:r>
          </w:p>
        </w:tc>
      </w:tr>
    </w:tbl>
    <w:p w14:paraId="32C234FB" w14:textId="77777777" w:rsidR="003B7F1F" w:rsidRDefault="003B7F1F">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164B2" w:rsidRPr="00330917" w14:paraId="3F35D0A1" w14:textId="77777777" w:rsidTr="00CB571E">
        <w:trPr>
          <w:trHeight w:val="2706"/>
          <w:jc w:val="center"/>
        </w:trPr>
        <w:tc>
          <w:tcPr>
            <w:tcW w:w="9016" w:type="dxa"/>
            <w:tcBorders>
              <w:top w:val="single" w:sz="4" w:space="0" w:color="auto"/>
              <w:left w:val="single" w:sz="4" w:space="0" w:color="auto"/>
              <w:right w:val="single" w:sz="4" w:space="0" w:color="auto"/>
            </w:tcBorders>
            <w:shd w:val="clear" w:color="auto" w:fill="auto"/>
          </w:tcPr>
          <w:p w14:paraId="3389256D" w14:textId="21E9E941" w:rsidR="004A05AC" w:rsidRPr="00DC60A1" w:rsidRDefault="004A05AC" w:rsidP="004A05AC">
            <w:pPr>
              <w:rPr>
                <w:b/>
                <w:bCs/>
                <w:i/>
                <w:iCs/>
              </w:rPr>
            </w:pPr>
            <w:r w:rsidRPr="00DC60A1">
              <w:rPr>
                <w:b/>
                <w:bCs/>
                <w:i/>
                <w:iCs/>
              </w:rPr>
              <w:lastRenderedPageBreak/>
              <w:t>Slide:</w:t>
            </w:r>
          </w:p>
          <w:p w14:paraId="2F6DA77B" w14:textId="77777777" w:rsidR="004A05AC" w:rsidRPr="00DC60A1" w:rsidRDefault="004A05AC" w:rsidP="004A05AC">
            <w:pPr>
              <w:rPr>
                <w:b/>
                <w:bCs/>
                <w:i/>
                <w:iCs/>
              </w:rPr>
            </w:pPr>
            <w:r w:rsidRPr="00DC60A1">
              <w:rPr>
                <w:b/>
                <w:bCs/>
                <w:i/>
                <w:iCs/>
                <w:noProof/>
              </w:rPr>
              <w:drawing>
                <wp:inline distT="0" distB="0" distL="0" distR="0" wp14:anchorId="2BB141B4" wp14:editId="4A32655D">
                  <wp:extent cx="5943600" cy="32778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77870"/>
                          </a:xfrm>
                          <a:prstGeom prst="rect">
                            <a:avLst/>
                          </a:prstGeom>
                        </pic:spPr>
                      </pic:pic>
                    </a:graphicData>
                  </a:graphic>
                </wp:inline>
              </w:drawing>
            </w:r>
          </w:p>
          <w:p w14:paraId="1CBEEE35" w14:textId="77777777" w:rsidR="004A05AC" w:rsidRPr="00DC60A1" w:rsidRDefault="004A05AC" w:rsidP="004A05AC">
            <w:pPr>
              <w:rPr>
                <w:b/>
                <w:bCs/>
                <w:i/>
                <w:iCs/>
              </w:rPr>
            </w:pPr>
            <w:r w:rsidRPr="00DC60A1">
              <w:rPr>
                <w:b/>
                <w:bCs/>
                <w:i/>
                <w:iCs/>
              </w:rPr>
              <w:t>Notes:</w:t>
            </w:r>
          </w:p>
          <w:p w14:paraId="63C51688" w14:textId="77777777" w:rsidR="004A05AC" w:rsidRPr="003C4E66" w:rsidRDefault="004A05AC" w:rsidP="004A05AC">
            <w:pPr>
              <w:pStyle w:val="Heading2"/>
            </w:pPr>
            <w:bookmarkStart w:id="2" w:name="_Toc157634770"/>
            <w:bookmarkStart w:id="3" w:name="_Toc157634888"/>
            <w:r w:rsidRPr="003C4E66">
              <w:t>Politeness of the French Language</w:t>
            </w:r>
            <w:bookmarkEnd w:id="2"/>
            <w:bookmarkEnd w:id="3"/>
          </w:p>
          <w:p w14:paraId="1AFE50DA" w14:textId="77777777" w:rsidR="004A05AC" w:rsidRDefault="004A05AC" w:rsidP="004A05AC">
            <w:r>
              <w:t xml:space="preserve">The French language </w:t>
            </w:r>
            <w:proofErr w:type="gramStart"/>
            <w:r>
              <w:t>is considered to be</w:t>
            </w:r>
            <w:proofErr w:type="gramEnd"/>
            <w:r>
              <w:t xml:space="preserve"> one of the most polite and romantic languages in the world. There are plenty of phrases in the French language like Merci, that help to greet people politely. Hospitality business management requires politeness and communication skills to make connections with customers. The language plays a critical role in maintaining the customer relationship with the guests. French is a polite and sophisticated language that can easily help to make positive relations with French-speaking customers. This language helps to express the feeling of gratitude gracefully.</w:t>
            </w:r>
          </w:p>
          <w:p w14:paraId="29706ED3" w14:textId="77777777" w:rsidR="004A05AC" w:rsidRDefault="004A05AC" w:rsidP="004A05AC">
            <w:r>
              <w:br w:type="page"/>
            </w:r>
          </w:p>
          <w:p w14:paraId="13ABAFFC" w14:textId="77777777" w:rsidR="004A05AC" w:rsidRPr="00DC60A1" w:rsidRDefault="004A05AC" w:rsidP="004A05AC">
            <w:pPr>
              <w:rPr>
                <w:b/>
                <w:bCs/>
                <w:i/>
                <w:iCs/>
              </w:rPr>
            </w:pPr>
            <w:r w:rsidRPr="00DC60A1">
              <w:rPr>
                <w:b/>
                <w:bCs/>
                <w:i/>
                <w:iCs/>
              </w:rPr>
              <w:t>Slide:</w:t>
            </w:r>
          </w:p>
          <w:p w14:paraId="3C8B249F" w14:textId="77777777" w:rsidR="004A05AC" w:rsidRPr="00DC60A1" w:rsidRDefault="004A05AC" w:rsidP="004A05AC">
            <w:pPr>
              <w:rPr>
                <w:b/>
                <w:bCs/>
                <w:i/>
                <w:iCs/>
              </w:rPr>
            </w:pPr>
            <w:r w:rsidRPr="00DC60A1">
              <w:rPr>
                <w:b/>
                <w:bCs/>
                <w:i/>
                <w:iCs/>
                <w:noProof/>
              </w:rPr>
              <w:lastRenderedPageBreak/>
              <w:drawing>
                <wp:inline distT="0" distB="0" distL="0" distR="0" wp14:anchorId="041DDBDA" wp14:editId="0887F265">
                  <wp:extent cx="5943600" cy="321183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211830"/>
                          </a:xfrm>
                          <a:prstGeom prst="rect">
                            <a:avLst/>
                          </a:prstGeom>
                        </pic:spPr>
                      </pic:pic>
                    </a:graphicData>
                  </a:graphic>
                </wp:inline>
              </w:drawing>
            </w:r>
          </w:p>
          <w:p w14:paraId="4108CBF1" w14:textId="77777777" w:rsidR="004A05AC" w:rsidRPr="00DC60A1" w:rsidRDefault="004A05AC" w:rsidP="004A05AC">
            <w:pPr>
              <w:rPr>
                <w:b/>
                <w:bCs/>
                <w:i/>
                <w:iCs/>
              </w:rPr>
            </w:pPr>
            <w:r w:rsidRPr="00DC60A1">
              <w:rPr>
                <w:b/>
                <w:bCs/>
                <w:i/>
                <w:iCs/>
              </w:rPr>
              <w:t>Notes:</w:t>
            </w:r>
          </w:p>
          <w:p w14:paraId="0984B0C6" w14:textId="77777777" w:rsidR="004A05AC" w:rsidRDefault="004A05AC" w:rsidP="004A05AC">
            <w:pPr>
              <w:pStyle w:val="Heading2"/>
            </w:pPr>
            <w:bookmarkStart w:id="4" w:name="_Toc157634771"/>
            <w:bookmarkStart w:id="5" w:name="_Toc157634889"/>
            <w:r>
              <w:t>Impolite Practices in Business</w:t>
            </w:r>
            <w:bookmarkEnd w:id="4"/>
            <w:bookmarkEnd w:id="5"/>
          </w:p>
          <w:p w14:paraId="03AA8F98" w14:textId="6CB6AC3A" w:rsidR="004A05AC" w:rsidRDefault="004A05AC" w:rsidP="004A05AC">
            <w:r>
              <w:t xml:space="preserve">The hospitality industry requires punctuality, communication skills, teamwork spirit, and problem-solving capabilities. These skills help the hospitality professionals to perform well in their work field. Lack of punctuality, communication skills and impolite attitude are related to bad gestures in the hospitality sector. According to </w:t>
            </w:r>
            <w:r w:rsidRPr="00D13C2E">
              <w:t>Hoang</w:t>
            </w:r>
            <w:r>
              <w:t xml:space="preserve"> </w:t>
            </w:r>
            <w:r w:rsidRPr="00D13C2E">
              <w:rPr>
                <w:i/>
                <w:iCs/>
              </w:rPr>
              <w:t>et al</w:t>
            </w:r>
            <w:r>
              <w:t>.</w:t>
            </w:r>
            <w:r w:rsidRPr="00D13C2E">
              <w:t xml:space="preserve">, </w:t>
            </w:r>
            <w:r>
              <w:t xml:space="preserve">(2023), the habits of gossiping, </w:t>
            </w:r>
            <w:proofErr w:type="gramStart"/>
            <w:r>
              <w:t>lying</w:t>
            </w:r>
            <w:proofErr w:type="gramEnd"/>
            <w:r>
              <w:t xml:space="preserve"> and bullying are also considered as bad gestures in the world of hospitality management. The industry wants its professionals to be humble, </w:t>
            </w:r>
            <w:proofErr w:type="gramStart"/>
            <w:r>
              <w:t>sincere</w:t>
            </w:r>
            <w:proofErr w:type="gramEnd"/>
            <w:r>
              <w:t xml:space="preserve"> and truthful to the customers.</w:t>
            </w:r>
          </w:p>
          <w:p w14:paraId="41536C59" w14:textId="77777777" w:rsidR="004A05AC" w:rsidRPr="00DC60A1" w:rsidRDefault="004A05AC" w:rsidP="004A05AC">
            <w:pPr>
              <w:rPr>
                <w:b/>
                <w:bCs/>
                <w:i/>
                <w:iCs/>
              </w:rPr>
            </w:pPr>
            <w:r w:rsidRPr="00DC60A1">
              <w:rPr>
                <w:b/>
                <w:bCs/>
                <w:i/>
                <w:iCs/>
              </w:rPr>
              <w:t>Slide:</w:t>
            </w:r>
          </w:p>
          <w:p w14:paraId="387059AA" w14:textId="77777777" w:rsidR="004A05AC" w:rsidRPr="00DC60A1" w:rsidRDefault="004A05AC" w:rsidP="004A05AC">
            <w:pPr>
              <w:rPr>
                <w:b/>
                <w:bCs/>
                <w:i/>
                <w:iCs/>
              </w:rPr>
            </w:pPr>
            <w:r w:rsidRPr="00DC60A1">
              <w:rPr>
                <w:b/>
                <w:bCs/>
                <w:i/>
                <w:iCs/>
                <w:noProof/>
              </w:rPr>
              <w:lastRenderedPageBreak/>
              <w:drawing>
                <wp:inline distT="0" distB="0" distL="0" distR="0" wp14:anchorId="626AC902" wp14:editId="35AE3409">
                  <wp:extent cx="5943600" cy="31889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188970"/>
                          </a:xfrm>
                          <a:prstGeom prst="rect">
                            <a:avLst/>
                          </a:prstGeom>
                        </pic:spPr>
                      </pic:pic>
                    </a:graphicData>
                  </a:graphic>
                </wp:inline>
              </w:drawing>
            </w:r>
          </w:p>
          <w:p w14:paraId="492CA599" w14:textId="77777777" w:rsidR="004A05AC" w:rsidRPr="00DC60A1" w:rsidRDefault="004A05AC" w:rsidP="004A05AC">
            <w:pPr>
              <w:rPr>
                <w:b/>
                <w:bCs/>
                <w:i/>
                <w:iCs/>
              </w:rPr>
            </w:pPr>
            <w:r w:rsidRPr="00DC60A1">
              <w:rPr>
                <w:b/>
                <w:bCs/>
                <w:i/>
                <w:iCs/>
              </w:rPr>
              <w:t>Notes:</w:t>
            </w:r>
          </w:p>
          <w:p w14:paraId="50D9CC6D" w14:textId="77777777" w:rsidR="004A05AC" w:rsidRPr="00B20AA2" w:rsidRDefault="004A05AC" w:rsidP="004A05AC">
            <w:pPr>
              <w:pStyle w:val="Heading2"/>
            </w:pPr>
            <w:bookmarkStart w:id="6" w:name="_Toc157634772"/>
            <w:bookmarkStart w:id="7" w:name="_Toc157634890"/>
            <w:r w:rsidRPr="00B20AA2">
              <w:t>Conclusion</w:t>
            </w:r>
            <w:bookmarkEnd w:id="6"/>
            <w:bookmarkEnd w:id="7"/>
          </w:p>
          <w:p w14:paraId="298A71A0" w14:textId="675C9D55" w:rsidR="003164B2" w:rsidRPr="003B7F1F" w:rsidRDefault="004A05AC" w:rsidP="006C0FE2">
            <w:r>
              <w:t xml:space="preserve">This presentation contains information related to the French language and its utility in the hospitality sector. French </w:t>
            </w:r>
            <w:proofErr w:type="gramStart"/>
            <w:r>
              <w:t>is considered to be</w:t>
            </w:r>
            <w:proofErr w:type="gramEnd"/>
            <w:r>
              <w:t xml:space="preserve"> one of the most polite and easy languages in the world. This language helps to express gratitude and politeness gracefully to people which is highly required in the hospitality sector.</w:t>
            </w:r>
          </w:p>
        </w:tc>
      </w:tr>
      <w:tr w:rsidR="006C0FE2" w:rsidRPr="00330917" w14:paraId="1DE8B5AD" w14:textId="77777777" w:rsidTr="00CB571E">
        <w:trPr>
          <w:trHeight w:val="2706"/>
          <w:jc w:val="center"/>
        </w:trPr>
        <w:tc>
          <w:tcPr>
            <w:tcW w:w="9016" w:type="dxa"/>
            <w:tcBorders>
              <w:top w:val="single" w:sz="4" w:space="0" w:color="auto"/>
              <w:left w:val="single" w:sz="4" w:space="0" w:color="auto"/>
              <w:right w:val="single" w:sz="4" w:space="0" w:color="auto"/>
            </w:tcBorders>
            <w:shd w:val="clear" w:color="auto" w:fill="auto"/>
          </w:tcPr>
          <w:p w14:paraId="0B91A569" w14:textId="1DCFC47F" w:rsidR="003164B2" w:rsidRDefault="003164B2" w:rsidP="003164B2">
            <w:pPr>
              <w:rPr>
                <w:b/>
                <w:bCs/>
                <w:sz w:val="28"/>
                <w:szCs w:val="24"/>
              </w:rPr>
            </w:pPr>
            <w:r>
              <w:rPr>
                <w:b/>
                <w:bCs/>
                <w:sz w:val="28"/>
                <w:szCs w:val="24"/>
              </w:rPr>
              <w:lastRenderedPageBreak/>
              <w:t>References</w:t>
            </w:r>
            <w:r w:rsidR="00834656">
              <w:rPr>
                <w:b/>
                <w:bCs/>
                <w:sz w:val="28"/>
                <w:szCs w:val="24"/>
              </w:rPr>
              <w:t xml:space="preserve"> (no screenshots)</w:t>
            </w:r>
            <w:r>
              <w:rPr>
                <w:b/>
                <w:bCs/>
                <w:sz w:val="28"/>
                <w:szCs w:val="24"/>
              </w:rPr>
              <w:t>:</w:t>
            </w:r>
          </w:p>
          <w:p w14:paraId="2A5B3621" w14:textId="77777777" w:rsidR="00771976" w:rsidRPr="00BE37C7" w:rsidRDefault="00771976" w:rsidP="00BE37C7">
            <w:r w:rsidRPr="00BE37C7">
              <w:t>Diplomate, (2023). The French language in figures. [Online] Available at: https://www.diplomatie.gouv.fr/en/french-foreign-policy/francophony-and-the-french-language/the-french-language-in-figures/ [Accessed 22 January 2024].</w:t>
            </w:r>
          </w:p>
          <w:p w14:paraId="08385B12" w14:textId="77777777" w:rsidR="00771976" w:rsidRPr="00BE37C7" w:rsidRDefault="00771976" w:rsidP="00BE37C7">
            <w:proofErr w:type="spellStart"/>
            <w:r w:rsidRPr="00BE37C7">
              <w:t>forbes</w:t>
            </w:r>
            <w:proofErr w:type="spellEnd"/>
            <w:r w:rsidRPr="00BE37C7">
              <w:t xml:space="preserve">, (2022). The New Skill Set </w:t>
            </w:r>
            <w:proofErr w:type="gramStart"/>
            <w:r w:rsidRPr="00BE37C7">
              <w:t>For</w:t>
            </w:r>
            <w:proofErr w:type="gramEnd"/>
            <w:r w:rsidRPr="00BE37C7">
              <w:t xml:space="preserve"> Effective Management. [Online]Available at: https://www.forbes.com/sites/forbeshumanresourcescouncil/2022/10/14/the-new-skill-set-for-effective-management/?sh=121ec0e60027 [Accessed 20 January 2024].</w:t>
            </w:r>
          </w:p>
          <w:p w14:paraId="750A7529" w14:textId="77777777" w:rsidR="00771976" w:rsidRPr="00BE37C7" w:rsidRDefault="00771976" w:rsidP="00BE37C7">
            <w:proofErr w:type="spellStart"/>
            <w:r w:rsidRPr="00BE37C7">
              <w:t>forbes</w:t>
            </w:r>
            <w:proofErr w:type="spellEnd"/>
            <w:r w:rsidRPr="00BE37C7">
              <w:t xml:space="preserve">, (2023). How Time Management Increases Efficiency </w:t>
            </w:r>
            <w:proofErr w:type="gramStart"/>
            <w:r w:rsidRPr="00BE37C7">
              <w:t>And</w:t>
            </w:r>
            <w:proofErr w:type="gramEnd"/>
            <w:r w:rsidRPr="00BE37C7">
              <w:t xml:space="preserve"> Saves You Money. [Online]Available at: https://www.forbes.com/sites/melissahouston/2023/06/15/how-time-</w:t>
            </w:r>
            <w:r w:rsidRPr="00BE37C7">
              <w:lastRenderedPageBreak/>
              <w:t>management-increases-efficiency-and-saves-you-money/?sh=183f12513021 [Accessed 20 January 2024].</w:t>
            </w:r>
          </w:p>
          <w:p w14:paraId="2D3DABDE" w14:textId="77777777" w:rsidR="00771976" w:rsidRDefault="00771976" w:rsidP="005E2E77">
            <w:pPr>
              <w:rPr>
                <w:rFonts w:eastAsia="Arial"/>
              </w:rPr>
            </w:pPr>
            <w:r>
              <w:t xml:space="preserve">Forbes, (2023). </w:t>
            </w:r>
            <w:r>
              <w:rPr>
                <w:i/>
                <w:iCs/>
              </w:rPr>
              <w:t xml:space="preserve">The Case </w:t>
            </w:r>
            <w:proofErr w:type="gramStart"/>
            <w:r>
              <w:rPr>
                <w:i/>
                <w:iCs/>
              </w:rPr>
              <w:t>For</w:t>
            </w:r>
            <w:proofErr w:type="gramEnd"/>
            <w:r>
              <w:rPr>
                <w:i/>
                <w:iCs/>
              </w:rPr>
              <w:t xml:space="preserve"> Change Management In The Hospitality Industry. </w:t>
            </w:r>
            <w:r>
              <w:t>[Online] Available at: https://www.forbes.com/sites/forbestechcouncil/2023/02/01/the-case-for-change-management-in-the-hospitality-industry/?sh=5dad3646c272 [Accessed 21 Jan 2024].</w:t>
            </w:r>
          </w:p>
          <w:p w14:paraId="31F734CC" w14:textId="77777777" w:rsidR="00771976" w:rsidRPr="00022ABB" w:rsidRDefault="00771976" w:rsidP="00771976">
            <w:pPr>
              <w:rPr>
                <w:lang w:val="en-IN"/>
              </w:rPr>
            </w:pPr>
            <w:r w:rsidRPr="00022ABB">
              <w:rPr>
                <w:lang w:val="en-IN"/>
              </w:rPr>
              <w:t xml:space="preserve">Forbes, </w:t>
            </w:r>
            <w:r>
              <w:rPr>
                <w:lang w:val="en-IN"/>
              </w:rPr>
              <w:t>(</w:t>
            </w:r>
            <w:r w:rsidRPr="00022ABB">
              <w:rPr>
                <w:lang w:val="en-IN"/>
              </w:rPr>
              <w:t>2024</w:t>
            </w:r>
            <w:r>
              <w:rPr>
                <w:lang w:val="en-IN"/>
              </w:rPr>
              <w:t>)</w:t>
            </w:r>
            <w:r w:rsidRPr="00022ABB">
              <w:rPr>
                <w:lang w:val="en-IN"/>
              </w:rPr>
              <w:t xml:space="preserve">. </w:t>
            </w:r>
            <w:r w:rsidRPr="00022ABB">
              <w:rPr>
                <w:i/>
                <w:iCs/>
                <w:lang w:val="en-IN"/>
              </w:rPr>
              <w:t>Reducing the Impact of.</w:t>
            </w:r>
            <w:r w:rsidRPr="00022ABB">
              <w:rPr>
                <w:lang w:val="en-IN"/>
              </w:rPr>
              <w:t xml:space="preserve"> [Online] Available at: https://images.forbes.com/forbesinsights/StudyPDFs/Rosetta_Stone_Report.pdf</w:t>
            </w:r>
            <w:r>
              <w:rPr>
                <w:lang w:val="en-IN"/>
              </w:rPr>
              <w:t xml:space="preserve"> </w:t>
            </w:r>
            <w:r w:rsidRPr="00022ABB">
              <w:rPr>
                <w:lang w:val="en-IN"/>
              </w:rPr>
              <w:t>[Accessed 21 January 2024].</w:t>
            </w:r>
          </w:p>
          <w:p w14:paraId="73B14515" w14:textId="77777777" w:rsidR="00771976" w:rsidRPr="00BE37C7" w:rsidRDefault="00771976" w:rsidP="00BE37C7">
            <w:r w:rsidRPr="00BE37C7">
              <w:t>Hoang, G., Yang, M. and Luu, T.T., (2023). Ethical leadership in tourism and hospitality management: A systematic literature review and research agenda. International Journal of Hospitality Management, 114, p.103563.</w:t>
            </w:r>
          </w:p>
          <w:p w14:paraId="72B421B3" w14:textId="77777777" w:rsidR="00771976" w:rsidRPr="00022ABB" w:rsidRDefault="00771976" w:rsidP="00771976">
            <w:pPr>
              <w:rPr>
                <w:lang w:val="en-IN"/>
              </w:rPr>
            </w:pPr>
            <w:r w:rsidRPr="00022ABB">
              <w:rPr>
                <w:lang w:val="en-IN"/>
              </w:rPr>
              <w:t xml:space="preserve">HubSpot, </w:t>
            </w:r>
            <w:r>
              <w:rPr>
                <w:lang w:val="en-IN"/>
              </w:rPr>
              <w:t>(</w:t>
            </w:r>
            <w:r w:rsidRPr="00022ABB">
              <w:rPr>
                <w:lang w:val="en-IN"/>
              </w:rPr>
              <w:t>2024</w:t>
            </w:r>
            <w:r>
              <w:rPr>
                <w:lang w:val="en-IN"/>
              </w:rPr>
              <w:t>)</w:t>
            </w:r>
            <w:r w:rsidRPr="00022ABB">
              <w:rPr>
                <w:lang w:val="en-IN"/>
              </w:rPr>
              <w:t xml:space="preserve">. </w:t>
            </w:r>
            <w:r w:rsidRPr="00022ABB">
              <w:rPr>
                <w:i/>
                <w:iCs/>
                <w:lang w:val="en-IN"/>
              </w:rPr>
              <w:t>The Ultimate Guide to Training for Customer Service &amp; Support.</w:t>
            </w:r>
            <w:r w:rsidRPr="00022ABB">
              <w:rPr>
                <w:lang w:val="en-IN"/>
              </w:rPr>
              <w:t xml:space="preserve"> [Online] Available at: https://blog.hubspot.com/service/customer-service-support-training</w:t>
            </w:r>
            <w:r>
              <w:rPr>
                <w:lang w:val="en-IN"/>
              </w:rPr>
              <w:t xml:space="preserve"> </w:t>
            </w:r>
            <w:r w:rsidRPr="00022ABB">
              <w:rPr>
                <w:lang w:val="en-IN"/>
              </w:rPr>
              <w:t>[Accessed 21 January 2024].</w:t>
            </w:r>
          </w:p>
          <w:p w14:paraId="037DBF99" w14:textId="77777777" w:rsidR="00771976" w:rsidRDefault="00771976" w:rsidP="005E2E77">
            <w:r>
              <w:t xml:space="preserve">Middleton, J., (2023). </w:t>
            </w:r>
            <w:r>
              <w:rPr>
                <w:i/>
                <w:iCs/>
              </w:rPr>
              <w:t xml:space="preserve">We need help now: UK hospitality warns of 'tidal wave' of closures as crises loom. </w:t>
            </w:r>
            <w:r>
              <w:t>[Online] Available at: https://www.theguardian.com/business/2022/oct/24/we-need-help-now-uk-hospitality-warns-of-tidal-wave-of-closures-as-crises-loom [Accessed 21 Jan 2024].</w:t>
            </w:r>
          </w:p>
          <w:p w14:paraId="0A2C15E5" w14:textId="77777777" w:rsidR="00771976" w:rsidRPr="00022ABB" w:rsidRDefault="00771976" w:rsidP="00771976">
            <w:pPr>
              <w:rPr>
                <w:lang w:val="en-IN"/>
              </w:rPr>
            </w:pPr>
            <w:r w:rsidRPr="00022ABB">
              <w:rPr>
                <w:lang w:val="en-IN"/>
              </w:rPr>
              <w:t xml:space="preserve">Mind Tools, </w:t>
            </w:r>
            <w:r>
              <w:rPr>
                <w:lang w:val="en-IN"/>
              </w:rPr>
              <w:t>(</w:t>
            </w:r>
            <w:r w:rsidRPr="00022ABB">
              <w:rPr>
                <w:lang w:val="en-IN"/>
              </w:rPr>
              <w:t>2024</w:t>
            </w:r>
            <w:r>
              <w:rPr>
                <w:lang w:val="en-IN"/>
              </w:rPr>
              <w:t>)</w:t>
            </w:r>
            <w:r w:rsidRPr="00022ABB">
              <w:rPr>
                <w:lang w:val="en-IN"/>
              </w:rPr>
              <w:t xml:space="preserve">. </w:t>
            </w:r>
            <w:r w:rsidRPr="00022ABB">
              <w:rPr>
                <w:i/>
                <w:iCs/>
                <w:lang w:val="en-IN"/>
              </w:rPr>
              <w:t>Planning a Training Session.</w:t>
            </w:r>
            <w:r w:rsidRPr="00022ABB">
              <w:rPr>
                <w:lang w:val="en-IN"/>
              </w:rPr>
              <w:t xml:space="preserve"> [Online] Available at: https://www.mindtools.com/a2w7ql3/planning-a-training-session</w:t>
            </w:r>
            <w:r>
              <w:rPr>
                <w:lang w:val="en-IN"/>
              </w:rPr>
              <w:t xml:space="preserve"> </w:t>
            </w:r>
            <w:r w:rsidRPr="00022ABB">
              <w:rPr>
                <w:lang w:val="en-IN"/>
              </w:rPr>
              <w:t>[Accessed 21 January 2024].</w:t>
            </w:r>
          </w:p>
          <w:p w14:paraId="5850A657" w14:textId="77777777" w:rsidR="00771976" w:rsidRPr="00BE37C7" w:rsidRDefault="00771976" w:rsidP="00BE37C7">
            <w:r w:rsidRPr="00BE37C7">
              <w:t>Private-</w:t>
            </w:r>
            <w:proofErr w:type="spellStart"/>
            <w:r w:rsidRPr="00BE37C7">
              <w:t>french</w:t>
            </w:r>
            <w:proofErr w:type="spellEnd"/>
            <w:r w:rsidRPr="00BE37C7">
              <w:t xml:space="preserve"> lessons, (2023). 5 difficulties of the French language. [Online] Available at: https:// e www.private-frenchlessons-paris.com/blog/frenchlanguage/2873-5-difficulties-french-languag [Accessed 22 January 2024].</w:t>
            </w:r>
          </w:p>
          <w:p w14:paraId="290A41A1" w14:textId="77777777" w:rsidR="00771976" w:rsidRDefault="00771976" w:rsidP="00BE37C7">
            <w:r w:rsidRPr="00BE37C7">
              <w:lastRenderedPageBreak/>
              <w:t>Rogers, C., (2023). What are people skills and why are they important? [Online]Available at: https://engineering-jobs.theiet.org/article/what-are-people-skills-and-why-are-they-important [Accessed 20 January 2024].</w:t>
            </w:r>
          </w:p>
          <w:p w14:paraId="09849828" w14:textId="77777777" w:rsidR="00771976" w:rsidRDefault="00771976" w:rsidP="005E2E77">
            <w:r>
              <w:t xml:space="preserve">Schindler, J., (2019). </w:t>
            </w:r>
            <w:r>
              <w:rPr>
                <w:i/>
                <w:iCs/>
              </w:rPr>
              <w:t xml:space="preserve">The Benefits </w:t>
            </w:r>
            <w:proofErr w:type="gramStart"/>
            <w:r>
              <w:rPr>
                <w:i/>
                <w:iCs/>
              </w:rPr>
              <w:t>Of</w:t>
            </w:r>
            <w:proofErr w:type="gramEnd"/>
            <w:r>
              <w:rPr>
                <w:i/>
                <w:iCs/>
              </w:rPr>
              <w:t xml:space="preserve"> Cultural Diversity In The Workplace.</w:t>
            </w:r>
            <w:r>
              <w:t xml:space="preserve"> [Online] Available at: https://www.forbes.com/sites/forbescoachescouncil/2019/09/13/the-benefits-of-cultural-diversity-in-the-workplace/?sh=2d39bdeb71c0 [Accessed 21 Jan 2024].</w:t>
            </w: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3121F9" w14:textId="77777777" w:rsidR="003C500A" w:rsidRDefault="003C500A" w:rsidP="007C2128">
      <w:pPr>
        <w:spacing w:line="240" w:lineRule="auto"/>
      </w:pPr>
      <w:r>
        <w:separator/>
      </w:r>
    </w:p>
  </w:endnote>
  <w:endnote w:type="continuationSeparator" w:id="0">
    <w:p w14:paraId="025FF38A" w14:textId="77777777" w:rsidR="003C500A" w:rsidRDefault="003C500A" w:rsidP="007C21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C871A" w14:textId="77777777" w:rsidR="003C500A" w:rsidRDefault="003C500A" w:rsidP="007C2128">
      <w:pPr>
        <w:spacing w:line="240" w:lineRule="auto"/>
      </w:pPr>
      <w:r>
        <w:separator/>
      </w:r>
    </w:p>
  </w:footnote>
  <w:footnote w:type="continuationSeparator" w:id="0">
    <w:p w14:paraId="22935D36" w14:textId="77777777" w:rsidR="003C500A" w:rsidRDefault="003C500A" w:rsidP="007C212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952D0"/>
    <w:rsid w:val="000A23B0"/>
    <w:rsid w:val="000A7D84"/>
    <w:rsid w:val="00136D1F"/>
    <w:rsid w:val="001C05B9"/>
    <w:rsid w:val="002046EB"/>
    <w:rsid w:val="0024402B"/>
    <w:rsid w:val="00257780"/>
    <w:rsid w:val="002F762E"/>
    <w:rsid w:val="003164B2"/>
    <w:rsid w:val="003439EA"/>
    <w:rsid w:val="00373FD2"/>
    <w:rsid w:val="003B7F1F"/>
    <w:rsid w:val="003C500A"/>
    <w:rsid w:val="00436B72"/>
    <w:rsid w:val="00452F90"/>
    <w:rsid w:val="004A05AC"/>
    <w:rsid w:val="004F3356"/>
    <w:rsid w:val="00515D7D"/>
    <w:rsid w:val="005671B3"/>
    <w:rsid w:val="0059363C"/>
    <w:rsid w:val="005C77A4"/>
    <w:rsid w:val="005E2E77"/>
    <w:rsid w:val="00602C4B"/>
    <w:rsid w:val="0064455E"/>
    <w:rsid w:val="00675DCB"/>
    <w:rsid w:val="006B4512"/>
    <w:rsid w:val="006B575E"/>
    <w:rsid w:val="006C0FE2"/>
    <w:rsid w:val="006C3E8E"/>
    <w:rsid w:val="006D765B"/>
    <w:rsid w:val="00723301"/>
    <w:rsid w:val="00771976"/>
    <w:rsid w:val="007A0095"/>
    <w:rsid w:val="007A060B"/>
    <w:rsid w:val="007C2128"/>
    <w:rsid w:val="007C630C"/>
    <w:rsid w:val="007F05A1"/>
    <w:rsid w:val="00833B1F"/>
    <w:rsid w:val="00834656"/>
    <w:rsid w:val="00847B3C"/>
    <w:rsid w:val="008A6030"/>
    <w:rsid w:val="008C0A30"/>
    <w:rsid w:val="00903A18"/>
    <w:rsid w:val="00905250"/>
    <w:rsid w:val="00910929"/>
    <w:rsid w:val="00985AFA"/>
    <w:rsid w:val="009A5C02"/>
    <w:rsid w:val="009C5BA7"/>
    <w:rsid w:val="009E74DD"/>
    <w:rsid w:val="009F228A"/>
    <w:rsid w:val="00A135A5"/>
    <w:rsid w:val="00A5114C"/>
    <w:rsid w:val="00A60F09"/>
    <w:rsid w:val="00AA645D"/>
    <w:rsid w:val="00B3346C"/>
    <w:rsid w:val="00B5131B"/>
    <w:rsid w:val="00BD686E"/>
    <w:rsid w:val="00BE37C7"/>
    <w:rsid w:val="00BE39A6"/>
    <w:rsid w:val="00C66CD1"/>
    <w:rsid w:val="00C91424"/>
    <w:rsid w:val="00C974B9"/>
    <w:rsid w:val="00CB5564"/>
    <w:rsid w:val="00CB5DE6"/>
    <w:rsid w:val="00CD2EE4"/>
    <w:rsid w:val="00D36F39"/>
    <w:rsid w:val="00D37A5D"/>
    <w:rsid w:val="00D54D5B"/>
    <w:rsid w:val="00DA485D"/>
    <w:rsid w:val="00DC60A1"/>
    <w:rsid w:val="00E51500"/>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03E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7C7"/>
    <w:pPr>
      <w:spacing w:after="0" w:line="480" w:lineRule="auto"/>
      <w:jc w:val="both"/>
    </w:pPr>
    <w:rPr>
      <w:rFonts w:ascii="Times New Roman" w:eastAsiaTheme="minorHAnsi" w:hAnsi="Times New Roman"/>
      <w:kern w:val="0"/>
      <w:sz w:val="24"/>
      <w:lang w:eastAsia="en-US"/>
      <w14:ligatures w14:val="none"/>
    </w:rPr>
  </w:style>
  <w:style w:type="paragraph" w:styleId="Heading1">
    <w:name w:val="heading 1"/>
    <w:basedOn w:val="Normal"/>
    <w:next w:val="Normal"/>
    <w:link w:val="Heading1Char"/>
    <w:uiPriority w:val="9"/>
    <w:qFormat/>
    <w:rsid w:val="00DC60A1"/>
    <w:pPr>
      <w:keepNext/>
      <w:keepLines/>
      <w:outlineLvl w:val="0"/>
    </w:pPr>
    <w:rPr>
      <w:rFonts w:eastAsia="Times New Roman" w:cs="Arial"/>
      <w:b/>
      <w:sz w:val="28"/>
      <w:szCs w:val="40"/>
      <w14:ligatures w14:val="standardContextual"/>
    </w:rPr>
  </w:style>
  <w:style w:type="paragraph" w:styleId="Heading2">
    <w:name w:val="heading 2"/>
    <w:basedOn w:val="Normal"/>
    <w:next w:val="Normal"/>
    <w:link w:val="Heading2Char"/>
    <w:uiPriority w:val="9"/>
    <w:unhideWhenUsed/>
    <w:qFormat/>
    <w:rsid w:val="008A6030"/>
    <w:pPr>
      <w:keepNext/>
      <w:keepLines/>
      <w:spacing w:before="40"/>
      <w:outlineLvl w:val="1"/>
    </w:pPr>
    <w:rPr>
      <w:rFonts w:eastAsiaTheme="majorEastAsia" w:cstheme="majorBidi"/>
      <w:b/>
      <w:sz w:val="26"/>
      <w:szCs w:val="26"/>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customStyle="1" w:styleId="Heading1Char">
    <w:name w:val="Heading 1 Char"/>
    <w:basedOn w:val="DefaultParagraphFont"/>
    <w:link w:val="Heading1"/>
    <w:uiPriority w:val="9"/>
    <w:rsid w:val="00DC60A1"/>
    <w:rPr>
      <w:rFonts w:ascii="Times New Roman" w:eastAsia="Times New Roman" w:hAnsi="Times New Roman" w:cs="Arial"/>
      <w:b/>
      <w:kern w:val="0"/>
      <w:sz w:val="28"/>
      <w:szCs w:val="40"/>
      <w:lang w:eastAsia="en-US"/>
    </w:rPr>
  </w:style>
  <w:style w:type="character" w:customStyle="1" w:styleId="Heading2Char">
    <w:name w:val="Heading 2 Char"/>
    <w:basedOn w:val="DefaultParagraphFont"/>
    <w:link w:val="Heading2"/>
    <w:uiPriority w:val="9"/>
    <w:rsid w:val="008A6030"/>
    <w:rPr>
      <w:rFonts w:ascii="Times New Roman" w:eastAsiaTheme="majorEastAsia" w:hAnsi="Times New Roman" w:cstheme="majorBidi"/>
      <w:b/>
      <w:kern w:val="0"/>
      <w:sz w:val="26"/>
      <w:szCs w:val="26"/>
      <w:lang w:val="en-US" w:eastAsia="en-US"/>
    </w:rPr>
  </w:style>
  <w:style w:type="paragraph" w:styleId="Bibliography">
    <w:name w:val="Bibliography"/>
    <w:basedOn w:val="Normal"/>
    <w:next w:val="Normal"/>
    <w:uiPriority w:val="37"/>
    <w:unhideWhenUsed/>
    <w:rsid w:val="008A6030"/>
    <w:rPr>
      <w:rFonts w:eastAsia="Times New Roman" w:cs="Times New Roman"/>
      <w:szCs w:val="24"/>
      <w14:ligatures w14:val="standardContextual"/>
    </w:rPr>
  </w:style>
  <w:style w:type="character" w:styleId="Hyperlink">
    <w:name w:val="Hyperlink"/>
    <w:basedOn w:val="DefaultParagraphFont"/>
    <w:uiPriority w:val="99"/>
    <w:unhideWhenUsed/>
    <w:rsid w:val="004A05AC"/>
    <w:rPr>
      <w:color w:val="0563C1" w:themeColor="hyperlink"/>
      <w:u w:val="single"/>
    </w:rPr>
  </w:style>
  <w:style w:type="paragraph" w:styleId="TOCHeading">
    <w:name w:val="TOC Heading"/>
    <w:basedOn w:val="Heading1"/>
    <w:next w:val="Normal"/>
    <w:uiPriority w:val="39"/>
    <w:unhideWhenUsed/>
    <w:qFormat/>
    <w:rsid w:val="004A05AC"/>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4A05AC"/>
    <w:pPr>
      <w:spacing w:after="100"/>
    </w:pPr>
    <w:rPr>
      <w:lang w:val="en-US"/>
    </w:rPr>
  </w:style>
  <w:style w:type="paragraph" w:styleId="TOC2">
    <w:name w:val="toc 2"/>
    <w:basedOn w:val="Normal"/>
    <w:next w:val="Normal"/>
    <w:autoRedefine/>
    <w:uiPriority w:val="39"/>
    <w:unhideWhenUsed/>
    <w:rsid w:val="004A05AC"/>
    <w:pPr>
      <w:spacing w:after="100"/>
      <w:ind w:left="240"/>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1169297">
      <w:bodyDiv w:val="1"/>
      <w:marLeft w:val="0"/>
      <w:marRight w:val="0"/>
      <w:marTop w:val="0"/>
      <w:marBottom w:val="0"/>
      <w:divBdr>
        <w:top w:val="none" w:sz="0" w:space="0" w:color="auto"/>
        <w:left w:val="none" w:sz="0" w:space="0" w:color="auto"/>
        <w:bottom w:val="none" w:sz="0" w:space="0" w:color="auto"/>
        <w:right w:val="none" w:sz="0" w:space="0" w:color="auto"/>
      </w:divBdr>
    </w:div>
    <w:div w:id="1755777619">
      <w:bodyDiv w:val="1"/>
      <w:marLeft w:val="0"/>
      <w:marRight w:val="0"/>
      <w:marTop w:val="0"/>
      <w:marBottom w:val="0"/>
      <w:divBdr>
        <w:top w:val="none" w:sz="0" w:space="0" w:color="auto"/>
        <w:left w:val="none" w:sz="0" w:space="0" w:color="auto"/>
        <w:bottom w:val="none" w:sz="0" w:space="0" w:color="auto"/>
        <w:right w:val="none" w:sz="0" w:space="0" w:color="auto"/>
      </w:divBdr>
    </w:div>
    <w:div w:id="1790585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BA6C64-F0C3-45E2-9143-7A8EBB91D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2461</Words>
  <Characters>14030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2024-01-31T18:12:00Z</dcterms:created>
  <dcterms:modified xsi:type="dcterms:W3CDTF">2024-02-04T18:48:00Z</dcterms:modified>
</cp:coreProperties>
</file>