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76"/>
        <w:tblW w:w="0" w:type="auto"/>
        <w:tblLook w:val="04A0" w:firstRow="1" w:lastRow="0" w:firstColumn="1" w:lastColumn="0" w:noHBand="0" w:noVBand="1"/>
      </w:tblPr>
      <w:tblGrid>
        <w:gridCol w:w="1375"/>
        <w:gridCol w:w="4666"/>
        <w:gridCol w:w="2975"/>
      </w:tblGrid>
      <w:tr w:rsidR="002A51C3" w:rsidRPr="001B0550" w14:paraId="049D0793" w14:textId="77777777" w:rsidTr="000A26FE">
        <w:tc>
          <w:tcPr>
            <w:tcW w:w="1375" w:type="dxa"/>
          </w:tcPr>
          <w:p w14:paraId="5695DC81" w14:textId="3B6B57A8" w:rsidR="002A51C3" w:rsidRPr="001B0550" w:rsidRDefault="002A51C3" w:rsidP="002A51C3">
            <w:pPr>
              <w:jc w:val="center"/>
              <w:rPr>
                <w:b/>
                <w:bCs/>
                <w:sz w:val="24"/>
                <w:szCs w:val="24"/>
              </w:rPr>
            </w:pPr>
            <w:r w:rsidRPr="001B0550">
              <w:rPr>
                <w:b/>
                <w:bCs/>
                <w:sz w:val="24"/>
                <w:szCs w:val="24"/>
              </w:rPr>
              <w:t>Week No</w:t>
            </w:r>
            <w:r w:rsidR="00071A74">
              <w:rPr>
                <w:b/>
                <w:bCs/>
                <w:sz w:val="24"/>
                <w:szCs w:val="24"/>
              </w:rPr>
              <w:t xml:space="preserve"> / Date</w:t>
            </w:r>
          </w:p>
        </w:tc>
        <w:tc>
          <w:tcPr>
            <w:tcW w:w="4666" w:type="dxa"/>
          </w:tcPr>
          <w:p w14:paraId="4E392A36" w14:textId="77777777" w:rsidR="002A51C3" w:rsidRPr="001B0550" w:rsidRDefault="002A51C3" w:rsidP="002A51C3">
            <w:pPr>
              <w:jc w:val="center"/>
              <w:rPr>
                <w:b/>
                <w:bCs/>
                <w:sz w:val="24"/>
                <w:szCs w:val="24"/>
              </w:rPr>
            </w:pPr>
            <w:r w:rsidRPr="001B0550">
              <w:rPr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2975" w:type="dxa"/>
          </w:tcPr>
          <w:p w14:paraId="0215424C" w14:textId="1DEA4C4E" w:rsidR="002A51C3" w:rsidRPr="001B0550" w:rsidRDefault="002A51C3" w:rsidP="002A51C3">
            <w:pPr>
              <w:jc w:val="center"/>
              <w:rPr>
                <w:b/>
                <w:bCs/>
                <w:sz w:val="24"/>
                <w:szCs w:val="24"/>
              </w:rPr>
            </w:pPr>
            <w:r w:rsidRPr="001B0550">
              <w:rPr>
                <w:b/>
                <w:bCs/>
                <w:sz w:val="24"/>
                <w:szCs w:val="24"/>
              </w:rPr>
              <w:t>Activity</w:t>
            </w:r>
          </w:p>
        </w:tc>
      </w:tr>
      <w:tr w:rsidR="002A51C3" w:rsidRPr="001B0550" w14:paraId="2FC92A1C" w14:textId="77777777" w:rsidTr="000A26FE">
        <w:tc>
          <w:tcPr>
            <w:tcW w:w="1375" w:type="dxa"/>
          </w:tcPr>
          <w:p w14:paraId="29783592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1</w:t>
            </w:r>
          </w:p>
          <w:p w14:paraId="17383B18" w14:textId="2D5C34E9" w:rsidR="000955C7" w:rsidRPr="001B0550" w:rsidRDefault="000955C7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633FC406" w14:textId="058176B4" w:rsidR="002A51C3" w:rsidRDefault="00C94099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Enterprise Network Security </w:t>
            </w:r>
            <w:r w:rsidR="002A51C3" w:rsidRPr="001B0550">
              <w:rPr>
                <w:sz w:val="24"/>
                <w:szCs w:val="24"/>
              </w:rPr>
              <w:t xml:space="preserve"> module introduction</w:t>
            </w:r>
          </w:p>
          <w:p w14:paraId="7E55925E" w14:textId="77ADEEAF" w:rsidR="00DE4B9C" w:rsidRPr="001B0550" w:rsidRDefault="00DE4B9C" w:rsidP="002A51C3">
            <w:pPr>
              <w:jc w:val="center"/>
              <w:rPr>
                <w:sz w:val="24"/>
                <w:szCs w:val="24"/>
              </w:rPr>
            </w:pPr>
          </w:p>
          <w:p w14:paraId="7985F3D9" w14:textId="77777777" w:rsidR="00DE4B9C" w:rsidRDefault="00DE4B9C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Introducing the topology </w:t>
            </w:r>
            <w:r w:rsidR="00387C26">
              <w:rPr>
                <w:sz w:val="24"/>
                <w:szCs w:val="24"/>
              </w:rPr>
              <w:t xml:space="preserve">and going through </w:t>
            </w:r>
            <w:r w:rsidR="00124674">
              <w:rPr>
                <w:sz w:val="24"/>
                <w:szCs w:val="24"/>
              </w:rPr>
              <w:t>the important concepts</w:t>
            </w:r>
            <w:r w:rsidR="00A812DF">
              <w:rPr>
                <w:sz w:val="24"/>
                <w:szCs w:val="24"/>
              </w:rPr>
              <w:t>.</w:t>
            </w:r>
          </w:p>
          <w:p w14:paraId="6A3A0F15" w14:textId="77777777" w:rsidR="00FE28B8" w:rsidRDefault="00FE28B8" w:rsidP="002A51C3">
            <w:pPr>
              <w:jc w:val="center"/>
              <w:rPr>
                <w:sz w:val="24"/>
                <w:szCs w:val="24"/>
              </w:rPr>
            </w:pPr>
          </w:p>
          <w:p w14:paraId="2050139A" w14:textId="17769FCF" w:rsidR="00A812DF" w:rsidRPr="001B0550" w:rsidRDefault="00A812DF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Active Directory</w:t>
            </w:r>
          </w:p>
        </w:tc>
        <w:tc>
          <w:tcPr>
            <w:tcW w:w="2975" w:type="dxa"/>
          </w:tcPr>
          <w:p w14:paraId="756E9EA6" w14:textId="2DB3E97D" w:rsidR="002A51C3" w:rsidRPr="001B0550" w:rsidRDefault="004257AB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 Baseline test activity</w:t>
            </w:r>
            <w:r>
              <w:rPr>
                <w:sz w:val="24"/>
                <w:szCs w:val="24"/>
              </w:rPr>
              <w:br/>
            </w:r>
            <w:r w:rsidR="00387C26">
              <w:rPr>
                <w:sz w:val="24"/>
                <w:szCs w:val="24"/>
              </w:rPr>
              <w:t>Distribution of ENS topology</w:t>
            </w:r>
            <w:r w:rsidR="00387C26">
              <w:rPr>
                <w:sz w:val="24"/>
                <w:szCs w:val="24"/>
              </w:rPr>
              <w:br/>
            </w:r>
            <w:r w:rsidR="00076A5F">
              <w:rPr>
                <w:sz w:val="24"/>
                <w:szCs w:val="24"/>
              </w:rPr>
              <w:t>Explaining the Part 1 activity</w:t>
            </w:r>
          </w:p>
        </w:tc>
      </w:tr>
      <w:tr w:rsidR="002A51C3" w:rsidRPr="001B0550" w14:paraId="102653FC" w14:textId="77777777" w:rsidTr="000A26FE">
        <w:tc>
          <w:tcPr>
            <w:tcW w:w="1375" w:type="dxa"/>
          </w:tcPr>
          <w:p w14:paraId="0E4BCF98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2</w:t>
            </w:r>
          </w:p>
          <w:p w14:paraId="53614BE9" w14:textId="6A113C32" w:rsidR="000955C7" w:rsidRPr="001B0550" w:rsidRDefault="000955C7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56AA1E62" w14:textId="58CD03C7" w:rsidR="002A51C3" w:rsidRPr="001B0550" w:rsidRDefault="00A812DF" w:rsidP="00FE28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DNS, DHCP</w:t>
            </w:r>
          </w:p>
        </w:tc>
        <w:tc>
          <w:tcPr>
            <w:tcW w:w="2975" w:type="dxa"/>
          </w:tcPr>
          <w:p w14:paraId="575C6F4A" w14:textId="0686FEAF" w:rsidR="002A51C3" w:rsidRPr="001B0550" w:rsidRDefault="004C25F0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complete part 1</w:t>
            </w:r>
          </w:p>
        </w:tc>
      </w:tr>
      <w:tr w:rsidR="002A51C3" w:rsidRPr="001B0550" w14:paraId="49F139F9" w14:textId="77777777" w:rsidTr="000A26FE">
        <w:tc>
          <w:tcPr>
            <w:tcW w:w="1375" w:type="dxa"/>
          </w:tcPr>
          <w:p w14:paraId="451AB94A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3</w:t>
            </w:r>
          </w:p>
          <w:p w14:paraId="2970A5D1" w14:textId="1FB8D53D" w:rsidR="000955C7" w:rsidRPr="001B0550" w:rsidRDefault="000955C7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61961066" w14:textId="0B3BA80B" w:rsidR="002A51C3" w:rsidRPr="001B0550" w:rsidRDefault="004C25F0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Routing, VPN</w:t>
            </w:r>
          </w:p>
        </w:tc>
        <w:tc>
          <w:tcPr>
            <w:tcW w:w="2975" w:type="dxa"/>
          </w:tcPr>
          <w:p w14:paraId="7EC796CD" w14:textId="3F50F44C" w:rsidR="002A51C3" w:rsidRPr="001B0550" w:rsidRDefault="004C25F0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complete part 1</w:t>
            </w:r>
          </w:p>
        </w:tc>
      </w:tr>
      <w:tr w:rsidR="002A51C3" w:rsidRPr="001B0550" w14:paraId="1652E161" w14:textId="77777777" w:rsidTr="000A26FE">
        <w:tc>
          <w:tcPr>
            <w:tcW w:w="1375" w:type="dxa"/>
          </w:tcPr>
          <w:p w14:paraId="6A998E4A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4</w:t>
            </w:r>
          </w:p>
          <w:p w14:paraId="4649D6E7" w14:textId="10D93F88" w:rsidR="005E4582" w:rsidRPr="001B0550" w:rsidRDefault="005E4582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1DE1CA3A" w14:textId="1987D271" w:rsidR="00031E2D" w:rsidRDefault="00031E2D" w:rsidP="002A51C3">
            <w:pPr>
              <w:jc w:val="center"/>
              <w:rPr>
                <w:sz w:val="24"/>
                <w:szCs w:val="24"/>
              </w:rPr>
            </w:pPr>
          </w:p>
          <w:p w14:paraId="60DE3775" w14:textId="47B65E73" w:rsidR="002A51C3" w:rsidRDefault="004C25F0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</w:t>
            </w:r>
            <w:r w:rsidR="00333591">
              <w:rPr>
                <w:sz w:val="24"/>
                <w:szCs w:val="24"/>
              </w:rPr>
              <w:t xml:space="preserve"> the CheckPoint</w:t>
            </w:r>
            <w:r w:rsidR="00031E2D">
              <w:rPr>
                <w:sz w:val="24"/>
                <w:szCs w:val="24"/>
              </w:rPr>
              <w:t xml:space="preserve"> and the extended topology</w:t>
            </w:r>
          </w:p>
          <w:p w14:paraId="19C646C5" w14:textId="25260598" w:rsidR="00333591" w:rsidRPr="001B0550" w:rsidRDefault="00333591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5" w:type="dxa"/>
          </w:tcPr>
          <w:p w14:paraId="6695A7CA" w14:textId="6381A55D" w:rsidR="002A51C3" w:rsidRPr="001B0550" w:rsidRDefault="00333591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Capture the flag activity</w:t>
            </w:r>
          </w:p>
        </w:tc>
      </w:tr>
      <w:tr w:rsidR="002A51C3" w:rsidRPr="001B0550" w14:paraId="650C4B40" w14:textId="77777777" w:rsidTr="000A26FE">
        <w:tc>
          <w:tcPr>
            <w:tcW w:w="1375" w:type="dxa"/>
          </w:tcPr>
          <w:p w14:paraId="694D706C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5</w:t>
            </w:r>
          </w:p>
          <w:p w14:paraId="049CF66C" w14:textId="79670AFC" w:rsidR="004F09FA" w:rsidRPr="001B0550" w:rsidRDefault="004F09FA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14A638D8" w14:textId="484FD919" w:rsidR="002A51C3" w:rsidRPr="001B0550" w:rsidRDefault="00031E2D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CheckPoint </w:t>
            </w:r>
            <w:r w:rsidR="0018181F">
              <w:rPr>
                <w:sz w:val="24"/>
                <w:szCs w:val="24"/>
              </w:rPr>
              <w:t xml:space="preserve">ASMS </w:t>
            </w:r>
            <w:r w:rsidR="0082032B">
              <w:rPr>
                <w:sz w:val="24"/>
                <w:szCs w:val="24"/>
              </w:rPr>
              <w:t xml:space="preserve">and A-GW </w:t>
            </w:r>
            <w:r>
              <w:rPr>
                <w:sz w:val="24"/>
                <w:szCs w:val="24"/>
              </w:rPr>
              <w:t>Installation and con</w:t>
            </w:r>
            <w:r w:rsidR="0018181F">
              <w:rPr>
                <w:sz w:val="24"/>
                <w:szCs w:val="24"/>
              </w:rPr>
              <w:t>figuring the ASMS</w:t>
            </w:r>
            <w:r w:rsidR="0082032B">
              <w:rPr>
                <w:sz w:val="24"/>
                <w:szCs w:val="24"/>
              </w:rPr>
              <w:t xml:space="preserve"> &amp; A-SMS</w:t>
            </w:r>
          </w:p>
        </w:tc>
        <w:tc>
          <w:tcPr>
            <w:tcW w:w="2975" w:type="dxa"/>
          </w:tcPr>
          <w:p w14:paraId="47DF855E" w14:textId="5F0EFDC6" w:rsidR="002A51C3" w:rsidRPr="001B0550" w:rsidRDefault="00B20FCC" w:rsidP="00031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the installation of</w:t>
            </w:r>
            <w:r w:rsidR="00F96B8C">
              <w:rPr>
                <w:sz w:val="24"/>
                <w:szCs w:val="24"/>
              </w:rPr>
              <w:t xml:space="preserve"> Checkpoint Appliances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A51C3" w:rsidRPr="001B0550" w14:paraId="111DB96A" w14:textId="77777777" w:rsidTr="000A26FE">
        <w:tc>
          <w:tcPr>
            <w:tcW w:w="1375" w:type="dxa"/>
          </w:tcPr>
          <w:p w14:paraId="55CF37C5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6</w:t>
            </w:r>
          </w:p>
          <w:p w14:paraId="23AFC9DE" w14:textId="011D69CD" w:rsidR="004F09FA" w:rsidRPr="001B0550" w:rsidRDefault="004F09FA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29E0078A" w14:textId="3199A2B3" w:rsidR="002A51C3" w:rsidRPr="001B0550" w:rsidRDefault="0082032B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Checkpoint Licence </w:t>
            </w:r>
          </w:p>
        </w:tc>
        <w:tc>
          <w:tcPr>
            <w:tcW w:w="2975" w:type="dxa"/>
          </w:tcPr>
          <w:p w14:paraId="6FAE69CC" w14:textId="70D471AB" w:rsidR="002A51C3" w:rsidRPr="001B0550" w:rsidRDefault="0082032B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Attaching Checkpoint licence to Checkpoint appliances</w:t>
            </w:r>
          </w:p>
        </w:tc>
      </w:tr>
      <w:tr w:rsidR="002A51C3" w:rsidRPr="001B0550" w14:paraId="5D3C058B" w14:textId="77777777" w:rsidTr="000A26FE">
        <w:tc>
          <w:tcPr>
            <w:tcW w:w="1375" w:type="dxa"/>
          </w:tcPr>
          <w:p w14:paraId="684941C1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7</w:t>
            </w:r>
          </w:p>
          <w:p w14:paraId="3C5EC630" w14:textId="46F9CA68" w:rsidR="00B73C4B" w:rsidRPr="001B0550" w:rsidRDefault="00B73C4B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1AE5FF80" w14:textId="0FADD171" w:rsidR="002A51C3" w:rsidRPr="001B0550" w:rsidRDefault="0082032B" w:rsidP="001818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Checkpoint</w:t>
            </w:r>
            <w:r w:rsidR="002F3EC4">
              <w:rPr>
                <w:sz w:val="24"/>
                <w:szCs w:val="24"/>
              </w:rPr>
              <w:t xml:space="preserve"> </w:t>
            </w:r>
            <w:r w:rsidR="00740B4D">
              <w:rPr>
                <w:sz w:val="24"/>
                <w:szCs w:val="24"/>
              </w:rPr>
              <w:t xml:space="preserve"> </w:t>
            </w:r>
            <w:r w:rsidR="00871B69">
              <w:rPr>
                <w:sz w:val="24"/>
                <w:szCs w:val="24"/>
              </w:rPr>
              <w:t>policy creation</w:t>
            </w:r>
            <w:r w:rsidR="00740B4D">
              <w:rPr>
                <w:sz w:val="24"/>
                <w:szCs w:val="24"/>
              </w:rPr>
              <w:t xml:space="preserve">                 </w:t>
            </w:r>
          </w:p>
        </w:tc>
        <w:tc>
          <w:tcPr>
            <w:tcW w:w="2975" w:type="dxa"/>
          </w:tcPr>
          <w:p w14:paraId="04877FBC" w14:textId="54D3708B" w:rsidR="002A51C3" w:rsidRPr="001B0550" w:rsidRDefault="0082032B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Creation of network objects</w:t>
            </w:r>
            <w:r w:rsidR="002F3EC4">
              <w:rPr>
                <w:sz w:val="24"/>
                <w:szCs w:val="24"/>
              </w:rPr>
              <w:t xml:space="preserve"> and policies</w:t>
            </w:r>
          </w:p>
        </w:tc>
      </w:tr>
      <w:tr w:rsidR="002A51C3" w:rsidRPr="001B0550" w14:paraId="246F5D00" w14:textId="77777777" w:rsidTr="000A26FE">
        <w:tc>
          <w:tcPr>
            <w:tcW w:w="1375" w:type="dxa"/>
          </w:tcPr>
          <w:p w14:paraId="42F393A8" w14:textId="77777777" w:rsidR="002A51C3" w:rsidRDefault="002A51C3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8</w:t>
            </w:r>
          </w:p>
          <w:p w14:paraId="62AD92D1" w14:textId="77D6E360" w:rsidR="006D4DB6" w:rsidRPr="001B0550" w:rsidRDefault="006D4DB6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37E6364A" w14:textId="30C9D2BA" w:rsidR="002A51C3" w:rsidRPr="001B0550" w:rsidRDefault="0002259F" w:rsidP="000225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475ECD">
              <w:rPr>
                <w:sz w:val="24"/>
                <w:szCs w:val="24"/>
              </w:rPr>
              <w:t>mplementing</w:t>
            </w:r>
            <w:r>
              <w:rPr>
                <w:sz w:val="24"/>
                <w:szCs w:val="24"/>
              </w:rPr>
              <w:t xml:space="preserve"> Rules</w:t>
            </w:r>
          </w:p>
        </w:tc>
        <w:tc>
          <w:tcPr>
            <w:tcW w:w="2975" w:type="dxa"/>
          </w:tcPr>
          <w:p w14:paraId="15BD90F9" w14:textId="01637869" w:rsidR="002A51C3" w:rsidRPr="001B0550" w:rsidRDefault="0002259F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Implementing rules like ICMP, SSH etc</w:t>
            </w:r>
          </w:p>
        </w:tc>
      </w:tr>
      <w:tr w:rsidR="00F635C9" w:rsidRPr="001B0550" w14:paraId="76FB7FCD" w14:textId="77777777" w:rsidTr="00F635C9">
        <w:tc>
          <w:tcPr>
            <w:tcW w:w="1375" w:type="dxa"/>
          </w:tcPr>
          <w:p w14:paraId="62BC058C" w14:textId="77777777" w:rsidR="00F635C9" w:rsidRDefault="00F635C9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9</w:t>
            </w:r>
          </w:p>
          <w:p w14:paraId="5F4F99D9" w14:textId="28656A56" w:rsidR="00F635C9" w:rsidRPr="001B0550" w:rsidRDefault="00F635C9" w:rsidP="002A51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14:paraId="4EE8941C" w14:textId="4B43D683" w:rsidR="00F635C9" w:rsidRPr="009C01F6" w:rsidRDefault="009C01F6" w:rsidP="003D25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Troubleshooting</w:t>
            </w:r>
            <w:r w:rsidR="00335A3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</w:tcPr>
          <w:p w14:paraId="0BCDF34D" w14:textId="41B67554" w:rsidR="00F635C9" w:rsidRPr="006B22CA" w:rsidRDefault="009B0487" w:rsidP="002A51C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Continue to explore the rules</w:t>
            </w:r>
          </w:p>
        </w:tc>
      </w:tr>
      <w:tr w:rsidR="002218AF" w:rsidRPr="001B0550" w14:paraId="6AE18CB4" w14:textId="77777777" w:rsidTr="00903752">
        <w:tc>
          <w:tcPr>
            <w:tcW w:w="1375" w:type="dxa"/>
          </w:tcPr>
          <w:p w14:paraId="2962C978" w14:textId="77777777" w:rsidR="002218AF" w:rsidRPr="001B0550" w:rsidRDefault="002218AF" w:rsidP="002A51C3">
            <w:pPr>
              <w:jc w:val="center"/>
              <w:rPr>
                <w:sz w:val="24"/>
                <w:szCs w:val="24"/>
              </w:rPr>
            </w:pPr>
            <w:r w:rsidRPr="001B0550">
              <w:rPr>
                <w:sz w:val="24"/>
                <w:szCs w:val="24"/>
              </w:rPr>
              <w:t>Week 10</w:t>
            </w:r>
          </w:p>
        </w:tc>
        <w:tc>
          <w:tcPr>
            <w:tcW w:w="7641" w:type="dxa"/>
            <w:gridSpan w:val="2"/>
          </w:tcPr>
          <w:p w14:paraId="6ADE3D46" w14:textId="3CD093B2" w:rsidR="002218AF" w:rsidRPr="001B0550" w:rsidRDefault="00DE0CB4" w:rsidP="002A51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and preparing for the demo</w:t>
            </w:r>
          </w:p>
        </w:tc>
      </w:tr>
    </w:tbl>
    <w:p w14:paraId="5C27983B" w14:textId="5E8848C2" w:rsidR="007420AE" w:rsidRPr="001B0550" w:rsidRDefault="00736D1D" w:rsidP="002A51C3">
      <w:pPr>
        <w:jc w:val="center"/>
        <w:rPr>
          <w:b/>
          <w:bCs/>
          <w:sz w:val="36"/>
          <w:szCs w:val="36"/>
        </w:rPr>
      </w:pPr>
      <w:r w:rsidRPr="001B0550">
        <w:rPr>
          <w:b/>
          <w:bCs/>
          <w:sz w:val="36"/>
          <w:szCs w:val="36"/>
        </w:rPr>
        <w:t>ACC</w:t>
      </w:r>
      <w:r w:rsidR="00C94099">
        <w:rPr>
          <w:b/>
          <w:bCs/>
          <w:sz w:val="36"/>
          <w:szCs w:val="36"/>
        </w:rPr>
        <w:t>A7032</w:t>
      </w:r>
      <w:r w:rsidRPr="001B0550">
        <w:rPr>
          <w:b/>
          <w:bCs/>
          <w:sz w:val="36"/>
          <w:szCs w:val="36"/>
        </w:rPr>
        <w:t xml:space="preserve"> </w:t>
      </w:r>
      <w:r w:rsidR="00C94099">
        <w:rPr>
          <w:b/>
          <w:bCs/>
          <w:sz w:val="36"/>
          <w:szCs w:val="36"/>
        </w:rPr>
        <w:t>–</w:t>
      </w:r>
      <w:r w:rsidRPr="001B0550">
        <w:rPr>
          <w:b/>
          <w:bCs/>
          <w:sz w:val="36"/>
          <w:szCs w:val="36"/>
        </w:rPr>
        <w:t xml:space="preserve"> E</w:t>
      </w:r>
      <w:r w:rsidR="00C94099">
        <w:rPr>
          <w:b/>
          <w:bCs/>
          <w:sz w:val="36"/>
          <w:szCs w:val="36"/>
        </w:rPr>
        <w:t>nterprise Network Security Module Delivery</w:t>
      </w:r>
      <w:r w:rsidRPr="001B0550">
        <w:rPr>
          <w:b/>
          <w:bCs/>
          <w:sz w:val="36"/>
          <w:szCs w:val="36"/>
        </w:rPr>
        <w:t xml:space="preserve"> Planner</w:t>
      </w:r>
    </w:p>
    <w:sectPr w:rsidR="007420AE" w:rsidRPr="001B0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C7D3E" w14:textId="77777777" w:rsidR="003F4A69" w:rsidRDefault="003F4A69" w:rsidP="00CF2EAD">
      <w:pPr>
        <w:spacing w:after="0" w:line="240" w:lineRule="auto"/>
      </w:pPr>
      <w:r>
        <w:separator/>
      </w:r>
    </w:p>
  </w:endnote>
  <w:endnote w:type="continuationSeparator" w:id="0">
    <w:p w14:paraId="69C30F17" w14:textId="77777777" w:rsidR="003F4A69" w:rsidRDefault="003F4A69" w:rsidP="00CF2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A03E5" w14:textId="77777777" w:rsidR="003F4A69" w:rsidRDefault="003F4A69" w:rsidP="00CF2EAD">
      <w:pPr>
        <w:spacing w:after="0" w:line="240" w:lineRule="auto"/>
      </w:pPr>
      <w:r>
        <w:separator/>
      </w:r>
    </w:p>
  </w:footnote>
  <w:footnote w:type="continuationSeparator" w:id="0">
    <w:p w14:paraId="56081574" w14:textId="77777777" w:rsidR="003F4A69" w:rsidRDefault="003F4A69" w:rsidP="00CF2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D1D"/>
    <w:rsid w:val="0002259F"/>
    <w:rsid w:val="000260D6"/>
    <w:rsid w:val="00031E2D"/>
    <w:rsid w:val="0006231D"/>
    <w:rsid w:val="00071A74"/>
    <w:rsid w:val="00076A5F"/>
    <w:rsid w:val="000955C7"/>
    <w:rsid w:val="000A26FE"/>
    <w:rsid w:val="00101CB7"/>
    <w:rsid w:val="00124674"/>
    <w:rsid w:val="0018181F"/>
    <w:rsid w:val="001B0550"/>
    <w:rsid w:val="001F5809"/>
    <w:rsid w:val="002218AF"/>
    <w:rsid w:val="0026619A"/>
    <w:rsid w:val="002A51C3"/>
    <w:rsid w:val="002F3EC4"/>
    <w:rsid w:val="00333591"/>
    <w:rsid w:val="00335A3E"/>
    <w:rsid w:val="00387C26"/>
    <w:rsid w:val="003D25C8"/>
    <w:rsid w:val="003F4A69"/>
    <w:rsid w:val="004257AB"/>
    <w:rsid w:val="00475ECD"/>
    <w:rsid w:val="004C25F0"/>
    <w:rsid w:val="004F09FA"/>
    <w:rsid w:val="004F1E7C"/>
    <w:rsid w:val="0053412C"/>
    <w:rsid w:val="005B17CA"/>
    <w:rsid w:val="005E4582"/>
    <w:rsid w:val="00625CFB"/>
    <w:rsid w:val="00656561"/>
    <w:rsid w:val="00697835"/>
    <w:rsid w:val="006B22CA"/>
    <w:rsid w:val="006D4DB6"/>
    <w:rsid w:val="00735052"/>
    <w:rsid w:val="00736D1D"/>
    <w:rsid w:val="00740B4D"/>
    <w:rsid w:val="007420AE"/>
    <w:rsid w:val="00777699"/>
    <w:rsid w:val="0082032B"/>
    <w:rsid w:val="0085406C"/>
    <w:rsid w:val="00857B5B"/>
    <w:rsid w:val="00871B69"/>
    <w:rsid w:val="009725F7"/>
    <w:rsid w:val="009B0487"/>
    <w:rsid w:val="009B771B"/>
    <w:rsid w:val="009C01F6"/>
    <w:rsid w:val="00A40755"/>
    <w:rsid w:val="00A812DF"/>
    <w:rsid w:val="00B20FCC"/>
    <w:rsid w:val="00B711C9"/>
    <w:rsid w:val="00B73C4B"/>
    <w:rsid w:val="00C94099"/>
    <w:rsid w:val="00CF2EAD"/>
    <w:rsid w:val="00D16864"/>
    <w:rsid w:val="00D9478D"/>
    <w:rsid w:val="00DA1143"/>
    <w:rsid w:val="00DA2970"/>
    <w:rsid w:val="00DD3EA4"/>
    <w:rsid w:val="00DE0CB4"/>
    <w:rsid w:val="00DE4B9C"/>
    <w:rsid w:val="00E456DA"/>
    <w:rsid w:val="00E503E5"/>
    <w:rsid w:val="00EE15B5"/>
    <w:rsid w:val="00F61DCF"/>
    <w:rsid w:val="00F635C9"/>
    <w:rsid w:val="00F91E4E"/>
    <w:rsid w:val="00F96B8C"/>
    <w:rsid w:val="00FE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ED972"/>
  <w15:chartTrackingRefBased/>
  <w15:docId w15:val="{7F3CFAC9-542E-4B0C-A4AE-75B3770F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D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D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D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D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D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D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D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D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D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D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D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D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D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D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D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D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D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6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6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D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6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6D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D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6D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6D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D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D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6D1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36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2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EAD"/>
  </w:style>
  <w:style w:type="paragraph" w:styleId="Footer">
    <w:name w:val="footer"/>
    <w:basedOn w:val="Normal"/>
    <w:link w:val="FooterChar"/>
    <w:uiPriority w:val="99"/>
    <w:unhideWhenUsed/>
    <w:rsid w:val="00CF2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839</Characters>
  <Application>Microsoft Office Word</Application>
  <DocSecurity>0</DocSecurity>
  <Lines>69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Renuga Jayakumar</dc:creator>
  <cp:keywords/>
  <dc:description/>
  <cp:lastModifiedBy>Renuga Jayakumar</cp:lastModifiedBy>
  <cp:revision>34</cp:revision>
  <dcterms:created xsi:type="dcterms:W3CDTF">2026-02-07T11:04:00Z</dcterms:created>
  <dcterms:modified xsi:type="dcterms:W3CDTF">2026-06-09T20:12:00Z</dcterms:modified>
</cp:coreProperties>
</file>