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726C1" w14:textId="736CFAE0" w:rsidR="00BF500F" w:rsidRDefault="00BF500F">
      <w:pPr>
        <w:rPr>
          <w:b/>
          <w:sz w:val="28"/>
          <w:szCs w:val="28"/>
          <w:u w:val="single"/>
        </w:rPr>
      </w:pPr>
    </w:p>
    <w:p w14:paraId="36E14FF2" w14:textId="7CC4D864" w:rsidR="00BF500F" w:rsidRDefault="00BF500F">
      <w:pPr>
        <w:rPr>
          <w:b/>
          <w:sz w:val="28"/>
          <w:szCs w:val="28"/>
          <w:u w:val="single"/>
        </w:rPr>
      </w:pPr>
    </w:p>
    <w:p w14:paraId="26AE8099" w14:textId="1C0887CA" w:rsidR="00BF500F" w:rsidRDefault="004C04FD">
      <w:r>
        <w:rPr>
          <w:noProof/>
          <w:sz w:val="64"/>
          <w:szCs w:val="64"/>
        </w:rPr>
        <w:drawing>
          <wp:anchor distT="0" distB="0" distL="114300" distR="114300" simplePos="0" relativeHeight="251657216" behindDoc="0" locked="0" layoutInCell="1" hidden="0" allowOverlap="1" wp14:anchorId="70F6D411" wp14:editId="07887B2A">
            <wp:simplePos x="0" y="0"/>
            <wp:positionH relativeFrom="margin">
              <wp:align>right</wp:align>
            </wp:positionH>
            <wp:positionV relativeFrom="margin">
              <wp:posOffset>966499</wp:posOffset>
            </wp:positionV>
            <wp:extent cx="5734050" cy="1781175"/>
            <wp:effectExtent l="0" t="0" r="0" b="9525"/>
            <wp:wrapSquare wrapText="bothSides"/>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7"/>
                    <a:srcRect/>
                    <a:stretch>
                      <a:fillRect/>
                    </a:stretch>
                  </pic:blipFill>
                  <pic:spPr>
                    <a:xfrm>
                      <a:off x="0" y="0"/>
                      <a:ext cx="5734050" cy="1781175"/>
                    </a:xfrm>
                    <a:prstGeom prst="rect">
                      <a:avLst/>
                    </a:prstGeom>
                    <a:ln/>
                  </pic:spPr>
                </pic:pic>
              </a:graphicData>
            </a:graphic>
          </wp:anchor>
        </w:drawing>
      </w:r>
    </w:p>
    <w:p w14:paraId="70F6D3C9" w14:textId="2DE7432B" w:rsidR="006A20CE" w:rsidRDefault="006A20CE"/>
    <w:p w14:paraId="70F6D3CA" w14:textId="6F8164E9" w:rsidR="006A20CE" w:rsidRDefault="006A20CE"/>
    <w:p w14:paraId="70F6D3CB" w14:textId="5B4DA941" w:rsidR="006A20CE" w:rsidRDefault="006A20CE"/>
    <w:p w14:paraId="7D09C70B" w14:textId="14E651CF" w:rsidR="00BF500F" w:rsidRPr="006E06AD" w:rsidRDefault="00BF500F" w:rsidP="004C04FD">
      <w:pPr>
        <w:jc w:val="both"/>
        <w:rPr>
          <w:b/>
          <w:sz w:val="32"/>
        </w:rPr>
      </w:pPr>
      <w:r w:rsidRPr="006E06AD">
        <w:rPr>
          <w:b/>
          <w:sz w:val="32"/>
        </w:rPr>
        <w:t xml:space="preserve">A critical analysis to determine whether the </w:t>
      </w:r>
      <w:r>
        <w:rPr>
          <w:b/>
          <w:sz w:val="32"/>
        </w:rPr>
        <w:t>Job-Related</w:t>
      </w:r>
      <w:r>
        <w:rPr>
          <w:b/>
          <w:sz w:val="32"/>
        </w:rPr>
        <w:t xml:space="preserve"> Fitness Test (JRFT</w:t>
      </w:r>
      <w:r w:rsidRPr="006E06AD">
        <w:rPr>
          <w:b/>
          <w:sz w:val="32"/>
        </w:rPr>
        <w:t>) is the most appropriate and suitable method for</w:t>
      </w:r>
      <w:r>
        <w:rPr>
          <w:b/>
          <w:sz w:val="32"/>
        </w:rPr>
        <w:t xml:space="preserve"> </w:t>
      </w:r>
      <w:r w:rsidRPr="006E06AD">
        <w:rPr>
          <w:b/>
          <w:sz w:val="32"/>
        </w:rPr>
        <w:t xml:space="preserve">testing </w:t>
      </w:r>
      <w:r>
        <w:rPr>
          <w:b/>
          <w:sz w:val="32"/>
        </w:rPr>
        <w:t xml:space="preserve">a police officer’s fitness for duty and an examination to see whether an alternative method of testing would be </w:t>
      </w:r>
      <w:r w:rsidR="004C04FD">
        <w:rPr>
          <w:b/>
          <w:sz w:val="32"/>
        </w:rPr>
        <w:t xml:space="preserve">of </w:t>
      </w:r>
      <w:r>
        <w:rPr>
          <w:b/>
          <w:sz w:val="32"/>
        </w:rPr>
        <w:t>more relevant to their role.</w:t>
      </w:r>
    </w:p>
    <w:p w14:paraId="70F6D3D2" w14:textId="77777777" w:rsidR="006A20CE" w:rsidRDefault="006A20CE" w:rsidP="00821245">
      <w:pPr>
        <w:jc w:val="center"/>
      </w:pPr>
    </w:p>
    <w:p w14:paraId="119FF46B" w14:textId="0448D1E0" w:rsidR="00BF500F" w:rsidRPr="00BF500F" w:rsidRDefault="004C04FD" w:rsidP="00821245">
      <w:pPr>
        <w:pStyle w:val="NoSpacing"/>
        <w:jc w:val="center"/>
        <w:rPr>
          <w:b/>
          <w:bCs/>
          <w:sz w:val="28"/>
          <w:szCs w:val="28"/>
        </w:rPr>
      </w:pPr>
      <w:r>
        <w:rPr>
          <w:b/>
          <w:bCs/>
          <w:sz w:val="28"/>
          <w:szCs w:val="28"/>
        </w:rPr>
        <w:t xml:space="preserve">Student: </w:t>
      </w:r>
      <w:r w:rsidR="00372DF1" w:rsidRPr="00BF500F">
        <w:rPr>
          <w:b/>
          <w:bCs/>
          <w:sz w:val="28"/>
          <w:szCs w:val="28"/>
        </w:rPr>
        <w:t>Sam Mogford</w:t>
      </w:r>
    </w:p>
    <w:p w14:paraId="70F6D3D4" w14:textId="1697B38D" w:rsidR="006A20CE" w:rsidRDefault="004C04FD" w:rsidP="00821245">
      <w:pPr>
        <w:pStyle w:val="NoSpacing"/>
        <w:jc w:val="center"/>
        <w:rPr>
          <w:b/>
          <w:bCs/>
          <w:sz w:val="28"/>
          <w:szCs w:val="28"/>
        </w:rPr>
      </w:pPr>
      <w:r>
        <w:rPr>
          <w:b/>
          <w:bCs/>
          <w:sz w:val="28"/>
          <w:szCs w:val="28"/>
        </w:rPr>
        <w:t xml:space="preserve">Student Number: </w:t>
      </w:r>
      <w:r w:rsidR="00372DF1" w:rsidRPr="00BF500F">
        <w:rPr>
          <w:b/>
          <w:bCs/>
          <w:sz w:val="28"/>
          <w:szCs w:val="28"/>
        </w:rPr>
        <w:t>1815838</w:t>
      </w:r>
    </w:p>
    <w:p w14:paraId="652237C7" w14:textId="3EA25860" w:rsidR="004C04FD" w:rsidRDefault="004C04FD" w:rsidP="00BF500F">
      <w:pPr>
        <w:pStyle w:val="NoSpacing"/>
        <w:jc w:val="center"/>
        <w:rPr>
          <w:b/>
          <w:bCs/>
          <w:sz w:val="28"/>
          <w:szCs w:val="28"/>
        </w:rPr>
      </w:pPr>
    </w:p>
    <w:p w14:paraId="75253FA7" w14:textId="77777777" w:rsidR="00D42308" w:rsidRDefault="00D42308" w:rsidP="00BF500F">
      <w:pPr>
        <w:pStyle w:val="NoSpacing"/>
        <w:jc w:val="center"/>
        <w:rPr>
          <w:b/>
          <w:bCs/>
          <w:sz w:val="28"/>
          <w:szCs w:val="28"/>
        </w:rPr>
      </w:pPr>
    </w:p>
    <w:p w14:paraId="6964B4A8" w14:textId="77777777" w:rsidR="00821245" w:rsidRDefault="00821245" w:rsidP="00BF500F">
      <w:pPr>
        <w:pStyle w:val="NoSpacing"/>
        <w:jc w:val="center"/>
        <w:rPr>
          <w:b/>
          <w:bCs/>
          <w:sz w:val="28"/>
          <w:szCs w:val="28"/>
        </w:rPr>
      </w:pPr>
    </w:p>
    <w:p w14:paraId="70F6D3D5" w14:textId="78A83E23" w:rsidR="006A20CE" w:rsidRDefault="004C04FD" w:rsidP="00BF500F">
      <w:pPr>
        <w:pStyle w:val="NoSpacing"/>
        <w:jc w:val="center"/>
        <w:rPr>
          <w:b/>
          <w:bCs/>
          <w:sz w:val="28"/>
          <w:szCs w:val="28"/>
        </w:rPr>
      </w:pPr>
      <w:r>
        <w:rPr>
          <w:b/>
          <w:bCs/>
          <w:sz w:val="28"/>
          <w:szCs w:val="28"/>
        </w:rPr>
        <w:t xml:space="preserve">Degree: </w:t>
      </w:r>
      <w:r w:rsidR="00372DF1" w:rsidRPr="00BF500F">
        <w:rPr>
          <w:b/>
          <w:bCs/>
          <w:sz w:val="28"/>
          <w:szCs w:val="28"/>
        </w:rPr>
        <w:t xml:space="preserve">BSc </w:t>
      </w:r>
      <w:r>
        <w:rPr>
          <w:b/>
          <w:bCs/>
          <w:sz w:val="28"/>
          <w:szCs w:val="28"/>
        </w:rPr>
        <w:t xml:space="preserve">(Hons) </w:t>
      </w:r>
      <w:r w:rsidR="00372DF1" w:rsidRPr="00BF500F">
        <w:rPr>
          <w:b/>
          <w:bCs/>
          <w:sz w:val="28"/>
          <w:szCs w:val="28"/>
        </w:rPr>
        <w:t>Professional Police Practice</w:t>
      </w:r>
    </w:p>
    <w:p w14:paraId="036D0B33" w14:textId="627E5B89" w:rsidR="004C04FD" w:rsidRPr="00BF500F" w:rsidRDefault="004C04FD" w:rsidP="00BF500F">
      <w:pPr>
        <w:pStyle w:val="NoSpacing"/>
        <w:jc w:val="center"/>
        <w:rPr>
          <w:b/>
          <w:bCs/>
          <w:sz w:val="28"/>
          <w:szCs w:val="28"/>
        </w:rPr>
      </w:pPr>
      <w:r>
        <w:rPr>
          <w:b/>
          <w:bCs/>
          <w:sz w:val="28"/>
          <w:szCs w:val="28"/>
        </w:rPr>
        <w:t>UWTSD 2021</w:t>
      </w:r>
    </w:p>
    <w:p w14:paraId="70F6D3D6" w14:textId="77777777" w:rsidR="006A20CE" w:rsidRDefault="006A20CE"/>
    <w:p w14:paraId="47C8AA5B" w14:textId="77777777" w:rsidR="00BF500F" w:rsidRDefault="00BF500F"/>
    <w:p w14:paraId="3871444F" w14:textId="77777777" w:rsidR="00BF500F" w:rsidRDefault="00BF500F"/>
    <w:p w14:paraId="74970C0D" w14:textId="77777777" w:rsidR="00BF500F" w:rsidRDefault="00BF500F"/>
    <w:p w14:paraId="25CB9C37" w14:textId="77777777" w:rsidR="00BF500F" w:rsidRDefault="00BF500F"/>
    <w:p w14:paraId="72862C48" w14:textId="77777777" w:rsidR="00BF500F" w:rsidRDefault="00BF500F"/>
    <w:p w14:paraId="29BCFE4D" w14:textId="77777777" w:rsidR="00821245" w:rsidRDefault="00821245"/>
    <w:p w14:paraId="70F6D3D9" w14:textId="369C6AE1" w:rsidR="006A20CE" w:rsidRPr="000167EE" w:rsidRDefault="00402E42" w:rsidP="00431833">
      <w:pPr>
        <w:spacing w:line="480" w:lineRule="auto"/>
        <w:jc w:val="both"/>
        <w:rPr>
          <w:b/>
          <w:bCs/>
          <w:sz w:val="24"/>
          <w:szCs w:val="24"/>
          <w:u w:val="single"/>
        </w:rPr>
      </w:pPr>
      <w:r w:rsidRPr="00536EF0">
        <w:rPr>
          <w:b/>
          <w:bCs/>
          <w:sz w:val="28"/>
          <w:szCs w:val="28"/>
          <w:u w:val="single"/>
        </w:rPr>
        <w:lastRenderedPageBreak/>
        <w:t xml:space="preserve">Acknowledgements </w:t>
      </w:r>
      <w:r w:rsidRPr="000167EE">
        <w:rPr>
          <w:b/>
          <w:bCs/>
          <w:sz w:val="24"/>
          <w:szCs w:val="24"/>
          <w:u w:val="single"/>
        </w:rPr>
        <w:t xml:space="preserve"> </w:t>
      </w:r>
    </w:p>
    <w:p w14:paraId="467BF4E9" w14:textId="7E4DC710" w:rsidR="00BF500F" w:rsidRPr="000167EE" w:rsidRDefault="00BF500F" w:rsidP="00431833">
      <w:pPr>
        <w:spacing w:line="480" w:lineRule="auto"/>
        <w:jc w:val="both"/>
        <w:rPr>
          <w:sz w:val="24"/>
          <w:szCs w:val="24"/>
        </w:rPr>
      </w:pPr>
      <w:r w:rsidRPr="000167EE">
        <w:rPr>
          <w:sz w:val="24"/>
          <w:szCs w:val="24"/>
        </w:rPr>
        <w:t xml:space="preserve">I would like to thank my family, friends and work colleagues </w:t>
      </w:r>
      <w:r w:rsidR="00821245">
        <w:rPr>
          <w:sz w:val="24"/>
          <w:szCs w:val="24"/>
        </w:rPr>
        <w:t xml:space="preserve">for </w:t>
      </w:r>
      <w:r w:rsidRPr="000167EE">
        <w:rPr>
          <w:sz w:val="24"/>
          <w:szCs w:val="24"/>
        </w:rPr>
        <w:t>helping me complete thi</w:t>
      </w:r>
      <w:r w:rsidR="00821245">
        <w:rPr>
          <w:sz w:val="24"/>
          <w:szCs w:val="24"/>
        </w:rPr>
        <w:t xml:space="preserve">s </w:t>
      </w:r>
      <w:r w:rsidRPr="000167EE">
        <w:rPr>
          <w:sz w:val="24"/>
          <w:szCs w:val="24"/>
        </w:rPr>
        <w:t>dissertation</w:t>
      </w:r>
      <w:r w:rsidR="00821245">
        <w:rPr>
          <w:sz w:val="24"/>
          <w:szCs w:val="24"/>
        </w:rPr>
        <w:t>, they have been motivational and helpful throughout my entire academic journey.</w:t>
      </w:r>
    </w:p>
    <w:p w14:paraId="2B69B722" w14:textId="43671169" w:rsidR="001F2D1A" w:rsidRPr="000167EE" w:rsidRDefault="001F2D1A" w:rsidP="00431833">
      <w:pPr>
        <w:spacing w:line="480" w:lineRule="auto"/>
        <w:jc w:val="both"/>
        <w:rPr>
          <w:sz w:val="24"/>
          <w:szCs w:val="24"/>
        </w:rPr>
      </w:pPr>
      <w:r w:rsidRPr="000167EE">
        <w:rPr>
          <w:sz w:val="24"/>
          <w:szCs w:val="24"/>
        </w:rPr>
        <w:t>I must also thank the University of Wales Trinity Saint David and my Supervisor</w:t>
      </w:r>
      <w:r w:rsidR="004C04FD">
        <w:rPr>
          <w:sz w:val="24"/>
          <w:szCs w:val="24"/>
        </w:rPr>
        <w:t>, Steven Hill</w:t>
      </w:r>
      <w:r w:rsidRPr="000167EE">
        <w:rPr>
          <w:sz w:val="24"/>
          <w:szCs w:val="24"/>
        </w:rPr>
        <w:t xml:space="preserve"> for </w:t>
      </w:r>
      <w:r w:rsidR="004C04FD">
        <w:rPr>
          <w:sz w:val="24"/>
          <w:szCs w:val="24"/>
        </w:rPr>
        <w:t>his</w:t>
      </w:r>
      <w:r w:rsidRPr="000167EE">
        <w:rPr>
          <w:sz w:val="24"/>
          <w:szCs w:val="24"/>
        </w:rPr>
        <w:t xml:space="preserve"> continued support</w:t>
      </w:r>
      <w:r w:rsidR="00821245">
        <w:rPr>
          <w:sz w:val="24"/>
          <w:szCs w:val="24"/>
        </w:rPr>
        <w:t>, time</w:t>
      </w:r>
      <w:r w:rsidRPr="000167EE">
        <w:rPr>
          <w:sz w:val="24"/>
          <w:szCs w:val="24"/>
        </w:rPr>
        <w:t xml:space="preserve"> and guidance throughout the project. Without </w:t>
      </w:r>
      <w:r w:rsidR="00821245">
        <w:rPr>
          <w:sz w:val="24"/>
          <w:szCs w:val="24"/>
        </w:rPr>
        <w:t>his</w:t>
      </w:r>
      <w:r w:rsidRPr="000167EE">
        <w:rPr>
          <w:sz w:val="24"/>
          <w:szCs w:val="24"/>
        </w:rPr>
        <w:t xml:space="preserve"> assistance, I would </w:t>
      </w:r>
      <w:r w:rsidR="000167EE" w:rsidRPr="000167EE">
        <w:rPr>
          <w:sz w:val="24"/>
          <w:szCs w:val="24"/>
        </w:rPr>
        <w:t>have</w:t>
      </w:r>
      <w:r w:rsidRPr="000167EE">
        <w:rPr>
          <w:sz w:val="24"/>
          <w:szCs w:val="24"/>
        </w:rPr>
        <w:t xml:space="preserve"> found the project very difficult to complete. </w:t>
      </w:r>
    </w:p>
    <w:p w14:paraId="7BDC8E20" w14:textId="77777777" w:rsidR="00BF500F" w:rsidRPr="000167EE" w:rsidRDefault="00BF500F">
      <w:pPr>
        <w:rPr>
          <w:sz w:val="24"/>
          <w:szCs w:val="24"/>
        </w:rPr>
      </w:pPr>
    </w:p>
    <w:p w14:paraId="1B4E1932" w14:textId="25E583EB" w:rsidR="00BF500F" w:rsidRPr="000167EE" w:rsidRDefault="00BF500F">
      <w:pPr>
        <w:rPr>
          <w:sz w:val="24"/>
          <w:szCs w:val="24"/>
        </w:rPr>
      </w:pPr>
    </w:p>
    <w:p w14:paraId="3473061E" w14:textId="77777777" w:rsidR="00BF500F" w:rsidRPr="000167EE" w:rsidRDefault="00BF500F">
      <w:pPr>
        <w:rPr>
          <w:sz w:val="24"/>
          <w:szCs w:val="24"/>
        </w:rPr>
      </w:pPr>
    </w:p>
    <w:p w14:paraId="14611392" w14:textId="77777777" w:rsidR="00BF500F" w:rsidRPr="000167EE" w:rsidRDefault="00BF500F">
      <w:pPr>
        <w:rPr>
          <w:sz w:val="24"/>
          <w:szCs w:val="24"/>
        </w:rPr>
      </w:pPr>
    </w:p>
    <w:p w14:paraId="7454012D" w14:textId="77777777" w:rsidR="00BF500F" w:rsidRPr="000167EE" w:rsidRDefault="00BF500F">
      <w:pPr>
        <w:rPr>
          <w:sz w:val="24"/>
          <w:szCs w:val="24"/>
        </w:rPr>
      </w:pPr>
    </w:p>
    <w:p w14:paraId="7A8132F7" w14:textId="77777777" w:rsidR="00BF500F" w:rsidRPr="000167EE" w:rsidRDefault="00BF500F">
      <w:pPr>
        <w:rPr>
          <w:sz w:val="24"/>
          <w:szCs w:val="24"/>
        </w:rPr>
      </w:pPr>
    </w:p>
    <w:p w14:paraId="467BAEEA" w14:textId="77777777" w:rsidR="00BF500F" w:rsidRPr="000167EE" w:rsidRDefault="00BF500F">
      <w:pPr>
        <w:rPr>
          <w:sz w:val="24"/>
          <w:szCs w:val="24"/>
        </w:rPr>
      </w:pPr>
    </w:p>
    <w:p w14:paraId="12F0FED7" w14:textId="77777777" w:rsidR="00BF500F" w:rsidRPr="000167EE" w:rsidRDefault="00BF500F">
      <w:pPr>
        <w:rPr>
          <w:sz w:val="24"/>
          <w:szCs w:val="24"/>
        </w:rPr>
      </w:pPr>
    </w:p>
    <w:p w14:paraId="73F9BCF1" w14:textId="77777777" w:rsidR="00BF500F" w:rsidRPr="000167EE" w:rsidRDefault="00BF500F">
      <w:pPr>
        <w:rPr>
          <w:sz w:val="24"/>
          <w:szCs w:val="24"/>
        </w:rPr>
      </w:pPr>
    </w:p>
    <w:p w14:paraId="783B8DED" w14:textId="77777777" w:rsidR="00BF500F" w:rsidRPr="000167EE" w:rsidRDefault="00BF500F">
      <w:pPr>
        <w:rPr>
          <w:sz w:val="24"/>
          <w:szCs w:val="24"/>
        </w:rPr>
      </w:pPr>
    </w:p>
    <w:p w14:paraId="3D314711" w14:textId="77777777" w:rsidR="00BF500F" w:rsidRPr="000167EE" w:rsidRDefault="00BF500F">
      <w:pPr>
        <w:rPr>
          <w:sz w:val="24"/>
          <w:szCs w:val="24"/>
        </w:rPr>
      </w:pPr>
    </w:p>
    <w:p w14:paraId="1DD9E428" w14:textId="77777777" w:rsidR="00BF500F" w:rsidRPr="000167EE" w:rsidRDefault="00BF500F">
      <w:pPr>
        <w:rPr>
          <w:sz w:val="24"/>
          <w:szCs w:val="24"/>
        </w:rPr>
      </w:pPr>
    </w:p>
    <w:p w14:paraId="208C2DD3" w14:textId="77777777" w:rsidR="00BF500F" w:rsidRPr="000167EE" w:rsidRDefault="00BF500F">
      <w:pPr>
        <w:rPr>
          <w:sz w:val="24"/>
          <w:szCs w:val="24"/>
        </w:rPr>
      </w:pPr>
    </w:p>
    <w:p w14:paraId="2D99F769" w14:textId="77777777" w:rsidR="00BF500F" w:rsidRPr="000167EE" w:rsidRDefault="00BF500F">
      <w:pPr>
        <w:rPr>
          <w:sz w:val="24"/>
          <w:szCs w:val="24"/>
        </w:rPr>
      </w:pPr>
    </w:p>
    <w:p w14:paraId="72E29CE2" w14:textId="77777777" w:rsidR="00BF500F" w:rsidRPr="000167EE" w:rsidRDefault="00BF500F">
      <w:pPr>
        <w:rPr>
          <w:sz w:val="24"/>
          <w:szCs w:val="24"/>
        </w:rPr>
      </w:pPr>
    </w:p>
    <w:p w14:paraId="53235B91" w14:textId="77777777" w:rsidR="00BF500F" w:rsidRPr="000167EE" w:rsidRDefault="00BF500F">
      <w:pPr>
        <w:rPr>
          <w:sz w:val="24"/>
          <w:szCs w:val="24"/>
        </w:rPr>
      </w:pPr>
    </w:p>
    <w:p w14:paraId="5D6EDE13" w14:textId="77777777" w:rsidR="00BF500F" w:rsidRPr="000167EE" w:rsidRDefault="00BF500F">
      <w:pPr>
        <w:rPr>
          <w:sz w:val="24"/>
          <w:szCs w:val="24"/>
        </w:rPr>
      </w:pPr>
    </w:p>
    <w:p w14:paraId="1D26F818" w14:textId="77777777" w:rsidR="00BF500F" w:rsidRPr="000167EE" w:rsidRDefault="00BF500F">
      <w:pPr>
        <w:rPr>
          <w:sz w:val="24"/>
          <w:szCs w:val="24"/>
        </w:rPr>
      </w:pPr>
    </w:p>
    <w:p w14:paraId="0D012371" w14:textId="77777777" w:rsidR="00BF500F" w:rsidRPr="000167EE" w:rsidRDefault="00BF500F">
      <w:pPr>
        <w:rPr>
          <w:sz w:val="24"/>
          <w:szCs w:val="24"/>
        </w:rPr>
      </w:pPr>
    </w:p>
    <w:p w14:paraId="75A730EC" w14:textId="77777777" w:rsidR="00536EF0" w:rsidRDefault="00536EF0">
      <w:pPr>
        <w:rPr>
          <w:sz w:val="24"/>
          <w:szCs w:val="24"/>
        </w:rPr>
      </w:pPr>
    </w:p>
    <w:p w14:paraId="70F6D3DB" w14:textId="4C3DB074" w:rsidR="006A20CE" w:rsidRPr="00536EF0" w:rsidRDefault="00402E42">
      <w:pPr>
        <w:rPr>
          <w:b/>
          <w:bCs/>
          <w:sz w:val="28"/>
          <w:szCs w:val="28"/>
          <w:u w:val="single"/>
        </w:rPr>
      </w:pPr>
      <w:r w:rsidRPr="00536EF0">
        <w:rPr>
          <w:b/>
          <w:bCs/>
          <w:sz w:val="28"/>
          <w:szCs w:val="28"/>
          <w:u w:val="single"/>
        </w:rPr>
        <w:t xml:space="preserve">Declaration </w:t>
      </w:r>
    </w:p>
    <w:p w14:paraId="70F6D3DC" w14:textId="77777777" w:rsidR="006A20CE" w:rsidRPr="000167EE" w:rsidRDefault="00402E42">
      <w:pPr>
        <w:spacing w:after="0"/>
        <w:rPr>
          <w:sz w:val="24"/>
          <w:szCs w:val="24"/>
        </w:rPr>
      </w:pPr>
      <w:r w:rsidRPr="000167EE">
        <w:rPr>
          <w:sz w:val="24"/>
          <w:szCs w:val="24"/>
        </w:rPr>
        <w:t>This work has not previously been accepted in substance for any degree and is not being concurrently submitted in candi</w:t>
      </w:r>
      <w:r w:rsidRPr="000167EE">
        <w:rPr>
          <w:sz w:val="24"/>
          <w:szCs w:val="24"/>
        </w:rPr>
        <w:t>dature for any degree.</w:t>
      </w:r>
    </w:p>
    <w:p w14:paraId="70F6D3DD" w14:textId="255893C3" w:rsidR="006A20CE" w:rsidRPr="000167EE" w:rsidRDefault="00402E42">
      <w:pPr>
        <w:spacing w:after="0"/>
        <w:rPr>
          <w:rFonts w:ascii="Bahnschrift" w:hAnsi="Bahnschrift"/>
          <w:sz w:val="24"/>
          <w:szCs w:val="24"/>
        </w:rPr>
      </w:pPr>
      <w:r w:rsidRPr="000167EE">
        <w:rPr>
          <w:sz w:val="24"/>
          <w:szCs w:val="24"/>
        </w:rPr>
        <w:t xml:space="preserve">Signed: </w:t>
      </w:r>
      <w:proofErr w:type="gramStart"/>
      <w:r w:rsidR="001F2D1A" w:rsidRPr="000167EE">
        <w:rPr>
          <w:rFonts w:ascii="Bahnschrift" w:hAnsi="Bahnschrift"/>
          <w:sz w:val="24"/>
          <w:szCs w:val="24"/>
        </w:rPr>
        <w:t>S.Mogford</w:t>
      </w:r>
      <w:proofErr w:type="gramEnd"/>
    </w:p>
    <w:p w14:paraId="70F6D3DE" w14:textId="3A31BD23" w:rsidR="006A20CE" w:rsidRPr="000167EE" w:rsidRDefault="00402E42">
      <w:pPr>
        <w:spacing w:after="0"/>
        <w:rPr>
          <w:sz w:val="24"/>
          <w:szCs w:val="24"/>
        </w:rPr>
      </w:pPr>
      <w:r w:rsidRPr="000167EE">
        <w:rPr>
          <w:sz w:val="24"/>
          <w:szCs w:val="24"/>
        </w:rPr>
        <w:t xml:space="preserve">Date: </w:t>
      </w:r>
      <w:r w:rsidR="001F2D1A" w:rsidRPr="000167EE">
        <w:rPr>
          <w:rFonts w:ascii="Bahnschrift" w:hAnsi="Bahnschrift"/>
          <w:sz w:val="24"/>
          <w:szCs w:val="24"/>
        </w:rPr>
        <w:t>28/11/2021</w:t>
      </w:r>
    </w:p>
    <w:p w14:paraId="70F6D3DF" w14:textId="77777777" w:rsidR="006A20CE" w:rsidRPr="000167EE" w:rsidRDefault="006A20CE">
      <w:pPr>
        <w:rPr>
          <w:sz w:val="24"/>
          <w:szCs w:val="24"/>
        </w:rPr>
      </w:pPr>
    </w:p>
    <w:p w14:paraId="70F6D3E0" w14:textId="77777777" w:rsidR="006A20CE" w:rsidRPr="000167EE" w:rsidRDefault="00402E42">
      <w:pPr>
        <w:spacing w:after="0"/>
        <w:rPr>
          <w:sz w:val="24"/>
          <w:szCs w:val="24"/>
        </w:rPr>
      </w:pPr>
      <w:r w:rsidRPr="000167EE">
        <w:rPr>
          <w:sz w:val="24"/>
          <w:szCs w:val="24"/>
        </w:rPr>
        <w:t xml:space="preserve">STATEMENT 1 </w:t>
      </w:r>
    </w:p>
    <w:p w14:paraId="70F6D3E1" w14:textId="77777777" w:rsidR="006A20CE" w:rsidRPr="000167EE" w:rsidRDefault="00402E42">
      <w:pPr>
        <w:spacing w:after="0"/>
        <w:rPr>
          <w:sz w:val="24"/>
          <w:szCs w:val="24"/>
        </w:rPr>
      </w:pPr>
      <w:r w:rsidRPr="000167EE">
        <w:rPr>
          <w:sz w:val="24"/>
          <w:szCs w:val="24"/>
        </w:rPr>
        <w:t>This dissertation is being submitted in partial fulfilment of the requirements for the degree of BA.</w:t>
      </w:r>
    </w:p>
    <w:p w14:paraId="70F6D3E2" w14:textId="3DBA2165" w:rsidR="006A20CE" w:rsidRPr="000167EE" w:rsidRDefault="00402E42">
      <w:pPr>
        <w:spacing w:after="0"/>
        <w:rPr>
          <w:sz w:val="24"/>
          <w:szCs w:val="24"/>
        </w:rPr>
      </w:pPr>
      <w:r w:rsidRPr="000167EE">
        <w:rPr>
          <w:sz w:val="24"/>
          <w:szCs w:val="24"/>
        </w:rPr>
        <w:t>Signed:</w:t>
      </w:r>
      <w:r w:rsidR="001F2D1A" w:rsidRPr="000167EE">
        <w:rPr>
          <w:sz w:val="24"/>
          <w:szCs w:val="24"/>
        </w:rPr>
        <w:t xml:space="preserve"> </w:t>
      </w:r>
      <w:proofErr w:type="gramStart"/>
      <w:r w:rsidR="001F2D1A" w:rsidRPr="000167EE">
        <w:rPr>
          <w:rFonts w:ascii="Bahnschrift" w:hAnsi="Bahnschrift"/>
          <w:sz w:val="24"/>
          <w:szCs w:val="24"/>
        </w:rPr>
        <w:t>S.Mogford</w:t>
      </w:r>
      <w:proofErr w:type="gramEnd"/>
    </w:p>
    <w:p w14:paraId="70F6D3E3" w14:textId="1D6E33FA" w:rsidR="006A20CE" w:rsidRPr="000167EE" w:rsidRDefault="00402E42">
      <w:pPr>
        <w:rPr>
          <w:sz w:val="24"/>
          <w:szCs w:val="24"/>
        </w:rPr>
      </w:pPr>
      <w:r w:rsidRPr="000167EE">
        <w:rPr>
          <w:sz w:val="24"/>
          <w:szCs w:val="24"/>
        </w:rPr>
        <w:t xml:space="preserve">Date: </w:t>
      </w:r>
      <w:r w:rsidR="001F2D1A" w:rsidRPr="000167EE">
        <w:rPr>
          <w:rFonts w:ascii="Bahnschrift" w:hAnsi="Bahnschrift"/>
          <w:sz w:val="24"/>
          <w:szCs w:val="24"/>
        </w:rPr>
        <w:t>28/11/2021</w:t>
      </w:r>
    </w:p>
    <w:p w14:paraId="70F6D3E4" w14:textId="77777777" w:rsidR="006A20CE" w:rsidRPr="000167EE" w:rsidRDefault="006A20CE">
      <w:pPr>
        <w:rPr>
          <w:sz w:val="24"/>
          <w:szCs w:val="24"/>
        </w:rPr>
      </w:pPr>
    </w:p>
    <w:p w14:paraId="70F6D3E5" w14:textId="77777777" w:rsidR="006A20CE" w:rsidRPr="000167EE" w:rsidRDefault="00402E42">
      <w:pPr>
        <w:spacing w:after="0"/>
        <w:rPr>
          <w:sz w:val="24"/>
          <w:szCs w:val="24"/>
        </w:rPr>
      </w:pPr>
      <w:r w:rsidRPr="000167EE">
        <w:rPr>
          <w:sz w:val="24"/>
          <w:szCs w:val="24"/>
        </w:rPr>
        <w:t>STATEMENT 2</w:t>
      </w:r>
    </w:p>
    <w:p w14:paraId="70F6D3E6" w14:textId="7A009207" w:rsidR="006A20CE" w:rsidRPr="000167EE" w:rsidRDefault="00402E42">
      <w:pPr>
        <w:spacing w:after="0"/>
        <w:rPr>
          <w:sz w:val="24"/>
          <w:szCs w:val="24"/>
        </w:rPr>
      </w:pPr>
      <w:r w:rsidRPr="000167EE">
        <w:rPr>
          <w:sz w:val="24"/>
          <w:szCs w:val="24"/>
        </w:rPr>
        <w:t>This dissertation is the result of my own independent work/investigation, except where otherwise stated</w:t>
      </w:r>
      <w:r w:rsidR="00AD023D" w:rsidRPr="000167EE">
        <w:rPr>
          <w:sz w:val="24"/>
          <w:szCs w:val="24"/>
        </w:rPr>
        <w:t>.</w:t>
      </w:r>
    </w:p>
    <w:p w14:paraId="70F6D3E7" w14:textId="77777777" w:rsidR="006A20CE" w:rsidRPr="000167EE" w:rsidRDefault="00402E42">
      <w:pPr>
        <w:spacing w:after="0"/>
        <w:rPr>
          <w:sz w:val="24"/>
          <w:szCs w:val="24"/>
        </w:rPr>
      </w:pPr>
      <w:r w:rsidRPr="000167EE">
        <w:rPr>
          <w:sz w:val="24"/>
          <w:szCs w:val="24"/>
        </w:rPr>
        <w:t>Other sources are acknowledged by footnotes giving explicit references.  A bibliography is appended.</w:t>
      </w:r>
    </w:p>
    <w:p w14:paraId="70F6D3E8" w14:textId="289FEED1" w:rsidR="006A20CE" w:rsidRPr="000167EE" w:rsidRDefault="00402E42">
      <w:pPr>
        <w:spacing w:after="0"/>
        <w:rPr>
          <w:sz w:val="24"/>
          <w:szCs w:val="24"/>
        </w:rPr>
      </w:pPr>
      <w:r w:rsidRPr="000167EE">
        <w:rPr>
          <w:sz w:val="24"/>
          <w:szCs w:val="24"/>
        </w:rPr>
        <w:t xml:space="preserve">Signed: </w:t>
      </w:r>
      <w:proofErr w:type="gramStart"/>
      <w:r w:rsidR="001F2D1A" w:rsidRPr="000167EE">
        <w:rPr>
          <w:rFonts w:ascii="Bahnschrift" w:hAnsi="Bahnschrift"/>
          <w:sz w:val="24"/>
          <w:szCs w:val="24"/>
        </w:rPr>
        <w:t>S.Mogford</w:t>
      </w:r>
      <w:proofErr w:type="gramEnd"/>
    </w:p>
    <w:p w14:paraId="70F6D3E9" w14:textId="27CCC95A" w:rsidR="006A20CE" w:rsidRPr="000167EE" w:rsidRDefault="00402E42">
      <w:pPr>
        <w:spacing w:after="0"/>
        <w:rPr>
          <w:sz w:val="24"/>
          <w:szCs w:val="24"/>
        </w:rPr>
      </w:pPr>
      <w:r w:rsidRPr="000167EE">
        <w:rPr>
          <w:sz w:val="24"/>
          <w:szCs w:val="24"/>
        </w:rPr>
        <w:t xml:space="preserve">Date: </w:t>
      </w:r>
      <w:r w:rsidR="001F2D1A" w:rsidRPr="000167EE">
        <w:rPr>
          <w:rFonts w:ascii="Bahnschrift" w:hAnsi="Bahnschrift"/>
          <w:sz w:val="24"/>
          <w:szCs w:val="24"/>
        </w:rPr>
        <w:t>28/11/2021</w:t>
      </w:r>
    </w:p>
    <w:p w14:paraId="70F6D3EA" w14:textId="77777777" w:rsidR="006A20CE" w:rsidRPr="000167EE" w:rsidRDefault="006A20CE">
      <w:pPr>
        <w:spacing w:after="0"/>
        <w:rPr>
          <w:sz w:val="24"/>
          <w:szCs w:val="24"/>
        </w:rPr>
      </w:pPr>
    </w:p>
    <w:p w14:paraId="70F6D3EB" w14:textId="77777777" w:rsidR="006A20CE" w:rsidRPr="000167EE" w:rsidRDefault="00402E42">
      <w:pPr>
        <w:spacing w:after="0"/>
        <w:rPr>
          <w:sz w:val="24"/>
          <w:szCs w:val="24"/>
        </w:rPr>
      </w:pPr>
      <w:r w:rsidRPr="000167EE">
        <w:rPr>
          <w:sz w:val="24"/>
          <w:szCs w:val="24"/>
        </w:rPr>
        <w:t>STATEMENT 3</w:t>
      </w:r>
    </w:p>
    <w:p w14:paraId="70F6D3EC" w14:textId="77777777" w:rsidR="006A20CE" w:rsidRPr="000167EE" w:rsidRDefault="00402E42">
      <w:pPr>
        <w:spacing w:after="0"/>
        <w:rPr>
          <w:sz w:val="24"/>
          <w:szCs w:val="24"/>
        </w:rPr>
      </w:pPr>
      <w:r w:rsidRPr="000167EE">
        <w:rPr>
          <w:sz w:val="24"/>
          <w:szCs w:val="24"/>
        </w:rPr>
        <w:t>I hereby give consent</w:t>
      </w:r>
      <w:r w:rsidRPr="000167EE">
        <w:rPr>
          <w:sz w:val="24"/>
          <w:szCs w:val="24"/>
        </w:rPr>
        <w:t xml:space="preserve"> for my dissertation, if accepted, to be available for photocopying and for interlibrary loan, and for the title and summary to be made available to outside organisations.</w:t>
      </w:r>
    </w:p>
    <w:p w14:paraId="70F6D3ED" w14:textId="2606784B" w:rsidR="006A20CE" w:rsidRPr="000167EE" w:rsidRDefault="00402E42">
      <w:pPr>
        <w:spacing w:after="0"/>
        <w:rPr>
          <w:sz w:val="24"/>
          <w:szCs w:val="24"/>
        </w:rPr>
      </w:pPr>
      <w:r w:rsidRPr="000167EE">
        <w:rPr>
          <w:sz w:val="24"/>
          <w:szCs w:val="24"/>
        </w:rPr>
        <w:t>Signed</w:t>
      </w:r>
      <w:r w:rsidR="001F2D1A" w:rsidRPr="000167EE">
        <w:rPr>
          <w:sz w:val="24"/>
          <w:szCs w:val="24"/>
        </w:rPr>
        <w:t xml:space="preserve">: </w:t>
      </w:r>
      <w:proofErr w:type="gramStart"/>
      <w:r w:rsidR="001F2D1A" w:rsidRPr="000167EE">
        <w:rPr>
          <w:rFonts w:ascii="Bahnschrift" w:hAnsi="Bahnschrift"/>
          <w:sz w:val="24"/>
          <w:szCs w:val="24"/>
        </w:rPr>
        <w:t>S.Mogford</w:t>
      </w:r>
      <w:proofErr w:type="gramEnd"/>
    </w:p>
    <w:p w14:paraId="70F6D3EE" w14:textId="3E6FA473" w:rsidR="006A20CE" w:rsidRPr="000167EE" w:rsidRDefault="00402E42">
      <w:pPr>
        <w:spacing w:after="0"/>
        <w:rPr>
          <w:sz w:val="24"/>
          <w:szCs w:val="24"/>
        </w:rPr>
      </w:pPr>
      <w:r w:rsidRPr="000167EE">
        <w:rPr>
          <w:sz w:val="24"/>
          <w:szCs w:val="24"/>
        </w:rPr>
        <w:t>Date:</w:t>
      </w:r>
      <w:r w:rsidR="001F2D1A" w:rsidRPr="000167EE">
        <w:rPr>
          <w:sz w:val="24"/>
          <w:szCs w:val="24"/>
        </w:rPr>
        <w:t xml:space="preserve"> </w:t>
      </w:r>
      <w:r w:rsidR="001F2D1A" w:rsidRPr="000167EE">
        <w:rPr>
          <w:rFonts w:ascii="Bahnschrift" w:hAnsi="Bahnschrift"/>
          <w:sz w:val="24"/>
          <w:szCs w:val="24"/>
        </w:rPr>
        <w:t>28/11/2021</w:t>
      </w:r>
    </w:p>
    <w:p w14:paraId="70F6D3EF" w14:textId="77777777" w:rsidR="006A20CE" w:rsidRPr="000167EE" w:rsidRDefault="006A20CE">
      <w:pPr>
        <w:spacing w:after="0"/>
        <w:rPr>
          <w:sz w:val="24"/>
          <w:szCs w:val="24"/>
        </w:rPr>
      </w:pPr>
    </w:p>
    <w:p w14:paraId="70F6D3F0" w14:textId="77777777" w:rsidR="006A20CE" w:rsidRPr="000167EE" w:rsidRDefault="00402E42">
      <w:pPr>
        <w:spacing w:after="0"/>
        <w:rPr>
          <w:sz w:val="24"/>
          <w:szCs w:val="24"/>
        </w:rPr>
      </w:pPr>
      <w:r w:rsidRPr="000167EE">
        <w:rPr>
          <w:sz w:val="24"/>
          <w:szCs w:val="24"/>
        </w:rPr>
        <w:t>STATEMENT 4</w:t>
      </w:r>
    </w:p>
    <w:p w14:paraId="70F6D3F1" w14:textId="77777777" w:rsidR="006A20CE" w:rsidRPr="000167EE" w:rsidRDefault="00402E42">
      <w:pPr>
        <w:spacing w:after="0"/>
        <w:rPr>
          <w:sz w:val="24"/>
          <w:szCs w:val="24"/>
        </w:rPr>
      </w:pPr>
      <w:r w:rsidRPr="000167EE">
        <w:rPr>
          <w:sz w:val="24"/>
          <w:szCs w:val="24"/>
        </w:rPr>
        <w:t>I hereby give consent for my dissertation, if accepted, to</w:t>
      </w:r>
      <w:r w:rsidRPr="000167EE">
        <w:rPr>
          <w:sz w:val="24"/>
          <w:szCs w:val="24"/>
        </w:rPr>
        <w:t xml:space="preserve"> be available on the university’s IT system to those who have consent to use the system.</w:t>
      </w:r>
    </w:p>
    <w:p w14:paraId="70F6D3F2" w14:textId="61419070" w:rsidR="006A20CE" w:rsidRPr="000167EE" w:rsidRDefault="00402E42">
      <w:pPr>
        <w:spacing w:after="0"/>
        <w:rPr>
          <w:sz w:val="24"/>
          <w:szCs w:val="24"/>
        </w:rPr>
      </w:pPr>
      <w:r w:rsidRPr="000167EE">
        <w:rPr>
          <w:sz w:val="24"/>
          <w:szCs w:val="24"/>
        </w:rPr>
        <w:t xml:space="preserve">Signed: </w:t>
      </w:r>
      <w:proofErr w:type="gramStart"/>
      <w:r w:rsidR="001F2D1A" w:rsidRPr="000167EE">
        <w:rPr>
          <w:rFonts w:ascii="Bahnschrift" w:hAnsi="Bahnschrift"/>
          <w:sz w:val="24"/>
          <w:szCs w:val="24"/>
        </w:rPr>
        <w:t>S.Mogford</w:t>
      </w:r>
      <w:proofErr w:type="gramEnd"/>
    </w:p>
    <w:p w14:paraId="70F6D3F3" w14:textId="38FA6EEF" w:rsidR="006A20CE" w:rsidRPr="000167EE" w:rsidRDefault="00402E42">
      <w:pPr>
        <w:spacing w:after="0"/>
        <w:rPr>
          <w:sz w:val="24"/>
          <w:szCs w:val="24"/>
        </w:rPr>
      </w:pPr>
      <w:r w:rsidRPr="000167EE">
        <w:rPr>
          <w:sz w:val="24"/>
          <w:szCs w:val="24"/>
        </w:rPr>
        <w:t>Date:</w:t>
      </w:r>
      <w:r w:rsidR="001F2D1A" w:rsidRPr="000167EE">
        <w:rPr>
          <w:sz w:val="24"/>
          <w:szCs w:val="24"/>
        </w:rPr>
        <w:t xml:space="preserve"> </w:t>
      </w:r>
      <w:r w:rsidR="001F2D1A" w:rsidRPr="000167EE">
        <w:rPr>
          <w:rFonts w:ascii="Bahnschrift" w:hAnsi="Bahnschrift"/>
          <w:sz w:val="24"/>
          <w:szCs w:val="24"/>
        </w:rPr>
        <w:t>28/11/2021</w:t>
      </w:r>
    </w:p>
    <w:p w14:paraId="70F6D3F4" w14:textId="77777777" w:rsidR="006A20CE" w:rsidRPr="000167EE" w:rsidRDefault="006A20CE">
      <w:pPr>
        <w:spacing w:after="0"/>
        <w:rPr>
          <w:sz w:val="24"/>
          <w:szCs w:val="24"/>
        </w:rPr>
      </w:pPr>
    </w:p>
    <w:p w14:paraId="70F6D3F5" w14:textId="77777777" w:rsidR="006A20CE" w:rsidRPr="000167EE" w:rsidRDefault="006A20CE">
      <w:pPr>
        <w:spacing w:after="0"/>
        <w:rPr>
          <w:sz w:val="24"/>
          <w:szCs w:val="24"/>
        </w:rPr>
      </w:pPr>
    </w:p>
    <w:p w14:paraId="70F6D3F6" w14:textId="77777777" w:rsidR="006A20CE" w:rsidRPr="000167EE" w:rsidRDefault="006A20CE">
      <w:pPr>
        <w:spacing w:after="0"/>
        <w:rPr>
          <w:sz w:val="24"/>
          <w:szCs w:val="24"/>
        </w:rPr>
      </w:pPr>
    </w:p>
    <w:p w14:paraId="320174FF" w14:textId="77777777" w:rsidR="00BF500F" w:rsidRPr="000167EE" w:rsidRDefault="00BF500F">
      <w:pPr>
        <w:rPr>
          <w:sz w:val="24"/>
          <w:szCs w:val="24"/>
        </w:rPr>
      </w:pPr>
    </w:p>
    <w:p w14:paraId="70C315C9" w14:textId="77777777" w:rsidR="00BF500F" w:rsidRPr="000167EE" w:rsidRDefault="00BF500F">
      <w:pPr>
        <w:rPr>
          <w:sz w:val="24"/>
          <w:szCs w:val="24"/>
        </w:rPr>
      </w:pPr>
    </w:p>
    <w:p w14:paraId="20131024" w14:textId="7EDD377C" w:rsidR="001F2D1A" w:rsidRDefault="001F2D1A">
      <w:pPr>
        <w:rPr>
          <w:sz w:val="24"/>
          <w:szCs w:val="24"/>
        </w:rPr>
      </w:pPr>
    </w:p>
    <w:p w14:paraId="5E2A3A81" w14:textId="3B58F6D5" w:rsidR="00BF500F" w:rsidRPr="00536EF0" w:rsidRDefault="00402E42" w:rsidP="00431833">
      <w:pPr>
        <w:spacing w:line="480" w:lineRule="auto"/>
        <w:jc w:val="both"/>
        <w:rPr>
          <w:b/>
          <w:bCs/>
          <w:sz w:val="28"/>
          <w:szCs w:val="28"/>
          <w:u w:val="single"/>
        </w:rPr>
      </w:pPr>
      <w:r w:rsidRPr="00536EF0">
        <w:rPr>
          <w:b/>
          <w:bCs/>
          <w:sz w:val="28"/>
          <w:szCs w:val="28"/>
          <w:u w:val="single"/>
        </w:rPr>
        <w:lastRenderedPageBreak/>
        <w:t xml:space="preserve">Abstract </w:t>
      </w:r>
    </w:p>
    <w:p w14:paraId="21B9A7A1" w14:textId="347A2BD6" w:rsidR="00BF500F" w:rsidRPr="00B95EA4" w:rsidRDefault="00384FBE" w:rsidP="00431833">
      <w:pPr>
        <w:spacing w:line="480" w:lineRule="auto"/>
        <w:jc w:val="both"/>
        <w:rPr>
          <w:sz w:val="24"/>
          <w:szCs w:val="24"/>
        </w:rPr>
      </w:pPr>
      <w:r w:rsidRPr="00B95EA4">
        <w:rPr>
          <w:sz w:val="24"/>
          <w:szCs w:val="24"/>
        </w:rPr>
        <w:t xml:space="preserve">The aim of this study </w:t>
      </w:r>
      <w:r w:rsidR="00035A69" w:rsidRPr="00B95EA4">
        <w:rPr>
          <w:sz w:val="24"/>
          <w:szCs w:val="24"/>
        </w:rPr>
        <w:t xml:space="preserve">was </w:t>
      </w:r>
      <w:r w:rsidRPr="00B95EA4">
        <w:rPr>
          <w:sz w:val="24"/>
          <w:szCs w:val="24"/>
        </w:rPr>
        <w:t>to investigate whether the current Job</w:t>
      </w:r>
      <w:r w:rsidR="00035A69" w:rsidRPr="00B95EA4">
        <w:rPr>
          <w:sz w:val="24"/>
          <w:szCs w:val="24"/>
        </w:rPr>
        <w:t>-</w:t>
      </w:r>
      <w:r w:rsidRPr="00B95EA4">
        <w:rPr>
          <w:sz w:val="24"/>
          <w:szCs w:val="24"/>
        </w:rPr>
        <w:t xml:space="preserve">related fitness test (JRFT) </w:t>
      </w:r>
      <w:r w:rsidR="00035A69" w:rsidRPr="00B95EA4">
        <w:rPr>
          <w:sz w:val="24"/>
          <w:szCs w:val="24"/>
        </w:rPr>
        <w:t xml:space="preserve">is the most appropriate and suitable method of testing a police officer’s fitness for duty. A critical analysis of relevant and existing literature surrounding the topic of police fitness requirements </w:t>
      </w:r>
      <w:r w:rsidR="000D2220" w:rsidRPr="00B95EA4">
        <w:rPr>
          <w:sz w:val="24"/>
          <w:szCs w:val="24"/>
        </w:rPr>
        <w:t>has been carried out.</w:t>
      </w:r>
      <w:r w:rsidR="00035A69" w:rsidRPr="00B95EA4">
        <w:rPr>
          <w:sz w:val="24"/>
          <w:szCs w:val="24"/>
        </w:rPr>
        <w:t xml:space="preserve"> </w:t>
      </w:r>
      <w:r w:rsidR="000D2220" w:rsidRPr="00B95EA4">
        <w:rPr>
          <w:sz w:val="24"/>
          <w:szCs w:val="24"/>
        </w:rPr>
        <w:t xml:space="preserve">In order to obtain the attitudes and beliefs of serving police officers towards the </w:t>
      </w:r>
      <w:r w:rsidR="00ED6EDD" w:rsidRPr="00B95EA4">
        <w:rPr>
          <w:sz w:val="24"/>
          <w:szCs w:val="24"/>
        </w:rPr>
        <w:t xml:space="preserve">current </w:t>
      </w:r>
      <w:r w:rsidR="000D2220" w:rsidRPr="00B95EA4">
        <w:rPr>
          <w:sz w:val="24"/>
          <w:szCs w:val="24"/>
        </w:rPr>
        <w:t>JRFT a questionnaire was created and shared with colleagues</w:t>
      </w:r>
      <w:r w:rsidR="00DE0A2C" w:rsidRPr="00B95EA4">
        <w:rPr>
          <w:sz w:val="24"/>
          <w:szCs w:val="24"/>
        </w:rPr>
        <w:t xml:space="preserve"> for completion</w:t>
      </w:r>
      <w:r w:rsidR="000D2220" w:rsidRPr="00B95EA4">
        <w:rPr>
          <w:sz w:val="24"/>
          <w:szCs w:val="24"/>
        </w:rPr>
        <w:t xml:space="preserve">. The questions within the survey were underpinned by the </w:t>
      </w:r>
      <w:r w:rsidR="00ED6EDD" w:rsidRPr="00B95EA4">
        <w:rPr>
          <w:sz w:val="24"/>
          <w:szCs w:val="24"/>
        </w:rPr>
        <w:t xml:space="preserve">research found within the literature review </w:t>
      </w:r>
      <w:r w:rsidR="00DE0A2C" w:rsidRPr="00B95EA4">
        <w:rPr>
          <w:sz w:val="24"/>
          <w:szCs w:val="24"/>
        </w:rPr>
        <w:t xml:space="preserve">which were relevant to </w:t>
      </w:r>
      <w:r w:rsidR="00ED6EDD" w:rsidRPr="00B95EA4">
        <w:rPr>
          <w:sz w:val="24"/>
          <w:szCs w:val="24"/>
        </w:rPr>
        <w:t xml:space="preserve">current testing regulations. The findings of the study identified </w:t>
      </w:r>
      <w:r w:rsidR="00DE0A2C" w:rsidRPr="00B95EA4">
        <w:rPr>
          <w:sz w:val="24"/>
          <w:szCs w:val="24"/>
        </w:rPr>
        <w:t>several</w:t>
      </w:r>
      <w:r w:rsidR="00ED6EDD" w:rsidRPr="00B95EA4">
        <w:rPr>
          <w:sz w:val="24"/>
          <w:szCs w:val="24"/>
        </w:rPr>
        <w:t xml:space="preserve"> trends for supporting change</w:t>
      </w:r>
      <w:r w:rsidR="00DE0A2C" w:rsidRPr="00B95EA4">
        <w:rPr>
          <w:sz w:val="24"/>
          <w:szCs w:val="24"/>
        </w:rPr>
        <w:t xml:space="preserve"> that the current JRFT is not fit for purpose. Most officers are open minded to either increase the difficulty of the current JRFT or undertake an alternative test to increase national standards. </w:t>
      </w:r>
    </w:p>
    <w:p w14:paraId="2AECA6D5" w14:textId="77777777" w:rsidR="00BF500F" w:rsidRPr="00B95EA4" w:rsidRDefault="00BF500F" w:rsidP="00431833">
      <w:pPr>
        <w:spacing w:line="480" w:lineRule="auto"/>
        <w:jc w:val="both"/>
        <w:rPr>
          <w:sz w:val="24"/>
          <w:szCs w:val="24"/>
        </w:rPr>
      </w:pPr>
    </w:p>
    <w:p w14:paraId="5F52D24C" w14:textId="77777777" w:rsidR="00BF500F" w:rsidRPr="00B95EA4" w:rsidRDefault="00BF500F" w:rsidP="00431833">
      <w:pPr>
        <w:spacing w:line="480" w:lineRule="auto"/>
        <w:jc w:val="both"/>
        <w:rPr>
          <w:sz w:val="24"/>
          <w:szCs w:val="24"/>
        </w:rPr>
      </w:pPr>
    </w:p>
    <w:p w14:paraId="38754828" w14:textId="77777777" w:rsidR="00BF500F" w:rsidRPr="00B95EA4" w:rsidRDefault="00BF500F">
      <w:pPr>
        <w:rPr>
          <w:sz w:val="24"/>
          <w:szCs w:val="24"/>
        </w:rPr>
      </w:pPr>
    </w:p>
    <w:p w14:paraId="5C1C3265" w14:textId="77777777" w:rsidR="00BF500F" w:rsidRPr="00B95EA4" w:rsidRDefault="00BF500F">
      <w:pPr>
        <w:rPr>
          <w:sz w:val="24"/>
          <w:szCs w:val="24"/>
        </w:rPr>
      </w:pPr>
    </w:p>
    <w:p w14:paraId="0D22BCAF" w14:textId="77777777" w:rsidR="00BF500F" w:rsidRPr="00B95EA4" w:rsidRDefault="00BF500F">
      <w:pPr>
        <w:rPr>
          <w:sz w:val="24"/>
          <w:szCs w:val="24"/>
        </w:rPr>
      </w:pPr>
    </w:p>
    <w:p w14:paraId="7A60E326" w14:textId="77777777" w:rsidR="00BF500F" w:rsidRPr="00B95EA4" w:rsidRDefault="00BF500F">
      <w:pPr>
        <w:rPr>
          <w:sz w:val="24"/>
          <w:szCs w:val="24"/>
        </w:rPr>
      </w:pPr>
    </w:p>
    <w:p w14:paraId="2F1E63CE" w14:textId="77777777" w:rsidR="00BF500F" w:rsidRPr="00B95EA4" w:rsidRDefault="00BF500F">
      <w:pPr>
        <w:rPr>
          <w:sz w:val="24"/>
          <w:szCs w:val="24"/>
        </w:rPr>
      </w:pPr>
    </w:p>
    <w:p w14:paraId="42738FB6" w14:textId="77777777" w:rsidR="00BF500F" w:rsidRPr="00B95EA4" w:rsidRDefault="00BF500F">
      <w:pPr>
        <w:rPr>
          <w:sz w:val="24"/>
          <w:szCs w:val="24"/>
        </w:rPr>
      </w:pPr>
    </w:p>
    <w:p w14:paraId="18B634D2" w14:textId="77777777" w:rsidR="00BF500F" w:rsidRPr="00B95EA4" w:rsidRDefault="00BF500F">
      <w:pPr>
        <w:rPr>
          <w:sz w:val="24"/>
          <w:szCs w:val="24"/>
        </w:rPr>
      </w:pPr>
    </w:p>
    <w:p w14:paraId="420A4CDB" w14:textId="77777777" w:rsidR="00BF500F" w:rsidRPr="00B95EA4" w:rsidRDefault="00BF500F">
      <w:pPr>
        <w:rPr>
          <w:sz w:val="24"/>
          <w:szCs w:val="24"/>
        </w:rPr>
      </w:pPr>
    </w:p>
    <w:p w14:paraId="69836E85" w14:textId="77777777" w:rsidR="00BF500F" w:rsidRPr="00B95EA4" w:rsidRDefault="00BF500F">
      <w:pPr>
        <w:rPr>
          <w:sz w:val="24"/>
          <w:szCs w:val="24"/>
        </w:rPr>
      </w:pPr>
    </w:p>
    <w:p w14:paraId="3D4E354A" w14:textId="77777777" w:rsidR="00431833" w:rsidRDefault="00431833">
      <w:pPr>
        <w:rPr>
          <w:sz w:val="24"/>
          <w:szCs w:val="24"/>
        </w:rPr>
      </w:pPr>
    </w:p>
    <w:p w14:paraId="46FAB0BB" w14:textId="77777777" w:rsidR="00536EF0" w:rsidRDefault="00536EF0">
      <w:pPr>
        <w:rPr>
          <w:b/>
          <w:bCs/>
          <w:sz w:val="28"/>
          <w:szCs w:val="28"/>
          <w:u w:val="single"/>
        </w:rPr>
      </w:pPr>
    </w:p>
    <w:p w14:paraId="70F6D3FC" w14:textId="2A0CC552" w:rsidR="006A20CE" w:rsidRPr="00536EF0" w:rsidRDefault="00402E42">
      <w:pPr>
        <w:rPr>
          <w:b/>
          <w:bCs/>
          <w:sz w:val="28"/>
          <w:szCs w:val="28"/>
          <w:u w:val="single"/>
        </w:rPr>
      </w:pPr>
      <w:r w:rsidRPr="00536EF0">
        <w:rPr>
          <w:b/>
          <w:bCs/>
          <w:sz w:val="28"/>
          <w:szCs w:val="28"/>
          <w:u w:val="single"/>
        </w:rPr>
        <w:lastRenderedPageBreak/>
        <w:t xml:space="preserve">Contents Page </w:t>
      </w:r>
    </w:p>
    <w:p w14:paraId="690F2E61" w14:textId="58F09A6F" w:rsidR="00431833" w:rsidRPr="00431833" w:rsidRDefault="000167EE" w:rsidP="00431833">
      <w:pPr>
        <w:pStyle w:val="ListParagraph"/>
        <w:numPr>
          <w:ilvl w:val="0"/>
          <w:numId w:val="3"/>
        </w:numPr>
        <w:rPr>
          <w:sz w:val="24"/>
          <w:szCs w:val="24"/>
        </w:rPr>
      </w:pPr>
      <w:r w:rsidRPr="00B95EA4">
        <w:rPr>
          <w:sz w:val="24"/>
          <w:szCs w:val="24"/>
        </w:rPr>
        <w:t>Introduction……………………………………</w:t>
      </w:r>
      <w:r w:rsidR="007F47FC">
        <w:rPr>
          <w:sz w:val="24"/>
          <w:szCs w:val="24"/>
        </w:rPr>
        <w:t>.</w:t>
      </w:r>
      <w:r w:rsidRPr="00B95EA4">
        <w:rPr>
          <w:sz w:val="24"/>
          <w:szCs w:val="24"/>
        </w:rPr>
        <w:t>…</w:t>
      </w:r>
      <w:r w:rsidR="00E2467F">
        <w:rPr>
          <w:sz w:val="24"/>
          <w:szCs w:val="24"/>
        </w:rPr>
        <w:t>6</w:t>
      </w:r>
    </w:p>
    <w:p w14:paraId="70F6D3FF" w14:textId="21617C07" w:rsidR="006A20CE" w:rsidRPr="00B95EA4" w:rsidRDefault="000167EE" w:rsidP="000167EE">
      <w:pPr>
        <w:pStyle w:val="ListParagraph"/>
        <w:numPr>
          <w:ilvl w:val="0"/>
          <w:numId w:val="3"/>
        </w:numPr>
        <w:rPr>
          <w:sz w:val="24"/>
          <w:szCs w:val="24"/>
        </w:rPr>
      </w:pPr>
      <w:r w:rsidRPr="00B95EA4">
        <w:rPr>
          <w:sz w:val="24"/>
          <w:szCs w:val="24"/>
        </w:rPr>
        <w:t>Literature Review……………………………</w:t>
      </w:r>
      <w:r w:rsidR="00E2467F">
        <w:rPr>
          <w:sz w:val="24"/>
          <w:szCs w:val="24"/>
        </w:rPr>
        <w:t>…</w:t>
      </w:r>
      <w:r w:rsidR="007F47FC">
        <w:rPr>
          <w:sz w:val="24"/>
          <w:szCs w:val="24"/>
        </w:rPr>
        <w:t>.</w:t>
      </w:r>
      <w:r w:rsidR="00E2467F">
        <w:rPr>
          <w:sz w:val="24"/>
          <w:szCs w:val="24"/>
        </w:rPr>
        <w:t>8</w:t>
      </w:r>
    </w:p>
    <w:p w14:paraId="70F6D400" w14:textId="2DE193A0" w:rsidR="006A20CE" w:rsidRPr="00B95EA4" w:rsidRDefault="000167EE" w:rsidP="000167EE">
      <w:pPr>
        <w:pStyle w:val="ListParagraph"/>
        <w:numPr>
          <w:ilvl w:val="0"/>
          <w:numId w:val="3"/>
        </w:numPr>
        <w:rPr>
          <w:sz w:val="24"/>
          <w:szCs w:val="24"/>
        </w:rPr>
      </w:pPr>
      <w:r w:rsidRPr="00B95EA4">
        <w:rPr>
          <w:sz w:val="24"/>
          <w:szCs w:val="24"/>
        </w:rPr>
        <w:t>Methodology……………………………………</w:t>
      </w:r>
      <w:r w:rsidR="00E2467F">
        <w:rPr>
          <w:sz w:val="24"/>
          <w:szCs w:val="24"/>
        </w:rPr>
        <w:t>.13</w:t>
      </w:r>
    </w:p>
    <w:p w14:paraId="70F6D401" w14:textId="28ADC841" w:rsidR="006A20CE" w:rsidRPr="00B95EA4" w:rsidRDefault="000167EE" w:rsidP="000167EE">
      <w:pPr>
        <w:pStyle w:val="ListParagraph"/>
        <w:numPr>
          <w:ilvl w:val="0"/>
          <w:numId w:val="3"/>
        </w:numPr>
        <w:rPr>
          <w:sz w:val="24"/>
          <w:szCs w:val="24"/>
        </w:rPr>
      </w:pPr>
      <w:r w:rsidRPr="00B95EA4">
        <w:rPr>
          <w:sz w:val="24"/>
          <w:szCs w:val="24"/>
        </w:rPr>
        <w:t>Analysis of Results……………………………</w:t>
      </w:r>
      <w:r w:rsidR="00E2467F">
        <w:rPr>
          <w:sz w:val="24"/>
          <w:szCs w:val="24"/>
        </w:rPr>
        <w:t>.16</w:t>
      </w:r>
    </w:p>
    <w:p w14:paraId="4C5061CF" w14:textId="5F1BCB1E" w:rsidR="001C1586" w:rsidRPr="00B95EA4" w:rsidRDefault="00E2467F" w:rsidP="000167EE">
      <w:pPr>
        <w:pStyle w:val="ListParagraph"/>
        <w:numPr>
          <w:ilvl w:val="0"/>
          <w:numId w:val="3"/>
        </w:numPr>
        <w:rPr>
          <w:sz w:val="24"/>
          <w:szCs w:val="24"/>
        </w:rPr>
      </w:pPr>
      <w:r>
        <w:rPr>
          <w:sz w:val="24"/>
          <w:szCs w:val="24"/>
        </w:rPr>
        <w:t>Conclusions and Recommendations….21</w:t>
      </w:r>
    </w:p>
    <w:p w14:paraId="248D3774" w14:textId="24DD6513" w:rsidR="000167EE" w:rsidRPr="00B95EA4" w:rsidRDefault="000167EE" w:rsidP="000167EE">
      <w:pPr>
        <w:pStyle w:val="ListParagraph"/>
        <w:numPr>
          <w:ilvl w:val="0"/>
          <w:numId w:val="3"/>
        </w:numPr>
        <w:rPr>
          <w:sz w:val="24"/>
          <w:szCs w:val="24"/>
        </w:rPr>
      </w:pPr>
      <w:r w:rsidRPr="00B95EA4">
        <w:rPr>
          <w:sz w:val="24"/>
          <w:szCs w:val="24"/>
        </w:rPr>
        <w:t>Bibliography…………………………………</w:t>
      </w:r>
      <w:r w:rsidR="00D42308" w:rsidRPr="00B95EA4">
        <w:rPr>
          <w:sz w:val="24"/>
          <w:szCs w:val="24"/>
        </w:rPr>
        <w:t>…</w:t>
      </w:r>
      <w:r w:rsidR="00D42308">
        <w:rPr>
          <w:sz w:val="24"/>
          <w:szCs w:val="24"/>
        </w:rPr>
        <w:t>…24</w:t>
      </w:r>
    </w:p>
    <w:p w14:paraId="70F6D40D" w14:textId="6A23222F" w:rsidR="006A20CE" w:rsidRPr="00B95EA4" w:rsidRDefault="000167EE" w:rsidP="000167EE">
      <w:pPr>
        <w:pStyle w:val="ListParagraph"/>
        <w:numPr>
          <w:ilvl w:val="0"/>
          <w:numId w:val="3"/>
        </w:numPr>
        <w:rPr>
          <w:sz w:val="24"/>
          <w:szCs w:val="24"/>
        </w:rPr>
      </w:pPr>
      <w:r w:rsidRPr="00B95EA4">
        <w:rPr>
          <w:sz w:val="24"/>
          <w:szCs w:val="24"/>
        </w:rPr>
        <w:t>Append</w:t>
      </w:r>
      <w:r w:rsidR="00C87009">
        <w:rPr>
          <w:sz w:val="24"/>
          <w:szCs w:val="24"/>
        </w:rPr>
        <w:t>ices</w:t>
      </w:r>
      <w:r w:rsidRPr="00B95EA4">
        <w:rPr>
          <w:sz w:val="24"/>
          <w:szCs w:val="24"/>
        </w:rPr>
        <w:t>……………………………</w:t>
      </w:r>
      <w:r w:rsidR="00D42308" w:rsidRPr="00B95EA4">
        <w:rPr>
          <w:sz w:val="24"/>
          <w:szCs w:val="24"/>
        </w:rPr>
        <w:t>…</w:t>
      </w:r>
      <w:r w:rsidR="00C87009">
        <w:rPr>
          <w:sz w:val="24"/>
          <w:szCs w:val="24"/>
        </w:rPr>
        <w:t>…</w:t>
      </w:r>
      <w:r w:rsidRPr="00B95EA4">
        <w:rPr>
          <w:sz w:val="24"/>
          <w:szCs w:val="24"/>
        </w:rPr>
        <w:t>…</w:t>
      </w:r>
      <w:r w:rsidR="00D42308">
        <w:rPr>
          <w:sz w:val="24"/>
          <w:szCs w:val="24"/>
        </w:rPr>
        <w:t>....25</w:t>
      </w:r>
    </w:p>
    <w:p w14:paraId="70F6D40E" w14:textId="77777777" w:rsidR="006A20CE" w:rsidRPr="00B95EA4" w:rsidRDefault="006A20CE" w:rsidP="000167EE">
      <w:pPr>
        <w:pBdr>
          <w:top w:val="nil"/>
          <w:left w:val="nil"/>
          <w:bottom w:val="nil"/>
          <w:right w:val="nil"/>
          <w:between w:val="nil"/>
        </w:pBdr>
        <w:spacing w:after="0"/>
        <w:ind w:left="720"/>
        <w:rPr>
          <w:color w:val="000000"/>
          <w:sz w:val="24"/>
          <w:szCs w:val="24"/>
        </w:rPr>
      </w:pPr>
    </w:p>
    <w:p w14:paraId="70F6D410" w14:textId="481E7019" w:rsidR="006A20CE" w:rsidRPr="00B95EA4" w:rsidRDefault="006A20CE">
      <w:pPr>
        <w:rPr>
          <w:sz w:val="24"/>
          <w:szCs w:val="24"/>
        </w:rPr>
      </w:pPr>
    </w:p>
    <w:p w14:paraId="52BF58F4" w14:textId="11C47BBC" w:rsidR="00BF500F" w:rsidRPr="00B95EA4" w:rsidRDefault="00BF500F">
      <w:pPr>
        <w:rPr>
          <w:sz w:val="24"/>
          <w:szCs w:val="24"/>
        </w:rPr>
      </w:pPr>
    </w:p>
    <w:p w14:paraId="39CB8EC6" w14:textId="5131139A" w:rsidR="00BF500F" w:rsidRPr="00B95EA4" w:rsidRDefault="00BF500F">
      <w:pPr>
        <w:rPr>
          <w:sz w:val="24"/>
          <w:szCs w:val="24"/>
        </w:rPr>
      </w:pPr>
    </w:p>
    <w:p w14:paraId="62C9D455" w14:textId="73E3B577" w:rsidR="00BF500F" w:rsidRPr="00B95EA4" w:rsidRDefault="00BF500F">
      <w:pPr>
        <w:rPr>
          <w:sz w:val="24"/>
          <w:szCs w:val="24"/>
        </w:rPr>
      </w:pPr>
    </w:p>
    <w:p w14:paraId="01B5885A" w14:textId="2C3C8A63" w:rsidR="00BF500F" w:rsidRPr="00B95EA4" w:rsidRDefault="00BF500F">
      <w:pPr>
        <w:rPr>
          <w:sz w:val="24"/>
          <w:szCs w:val="24"/>
        </w:rPr>
      </w:pPr>
    </w:p>
    <w:p w14:paraId="2995B975" w14:textId="6FF87E8A" w:rsidR="00BF500F" w:rsidRPr="00B95EA4" w:rsidRDefault="00BF500F">
      <w:pPr>
        <w:rPr>
          <w:sz w:val="24"/>
          <w:szCs w:val="24"/>
        </w:rPr>
      </w:pPr>
    </w:p>
    <w:p w14:paraId="2B1B6773" w14:textId="555C6F3B" w:rsidR="00BF500F" w:rsidRPr="00B95EA4" w:rsidRDefault="00BF500F">
      <w:pPr>
        <w:rPr>
          <w:sz w:val="24"/>
          <w:szCs w:val="24"/>
        </w:rPr>
      </w:pPr>
    </w:p>
    <w:p w14:paraId="56241D13" w14:textId="427C384B" w:rsidR="00BF500F" w:rsidRPr="00B95EA4" w:rsidRDefault="00BF500F">
      <w:pPr>
        <w:rPr>
          <w:sz w:val="24"/>
          <w:szCs w:val="24"/>
        </w:rPr>
      </w:pPr>
    </w:p>
    <w:p w14:paraId="32887FA5" w14:textId="3995B415" w:rsidR="00BF500F" w:rsidRPr="00B95EA4" w:rsidRDefault="00BF500F">
      <w:pPr>
        <w:rPr>
          <w:sz w:val="24"/>
          <w:szCs w:val="24"/>
        </w:rPr>
      </w:pPr>
    </w:p>
    <w:p w14:paraId="3F2A6CFC" w14:textId="332194C2" w:rsidR="00BF500F" w:rsidRPr="00B95EA4" w:rsidRDefault="00BF500F">
      <w:pPr>
        <w:rPr>
          <w:sz w:val="24"/>
          <w:szCs w:val="24"/>
        </w:rPr>
      </w:pPr>
    </w:p>
    <w:p w14:paraId="2A5494AB" w14:textId="31575A5D" w:rsidR="000167EE" w:rsidRPr="00B95EA4" w:rsidRDefault="000167EE">
      <w:pPr>
        <w:rPr>
          <w:sz w:val="24"/>
          <w:szCs w:val="24"/>
        </w:rPr>
      </w:pPr>
    </w:p>
    <w:p w14:paraId="7F3268AA" w14:textId="4BE63B84" w:rsidR="000167EE" w:rsidRPr="00B95EA4" w:rsidRDefault="000167EE">
      <w:pPr>
        <w:rPr>
          <w:sz w:val="24"/>
          <w:szCs w:val="24"/>
        </w:rPr>
      </w:pPr>
    </w:p>
    <w:p w14:paraId="5A86173C" w14:textId="6536424B" w:rsidR="000167EE" w:rsidRPr="00B95EA4" w:rsidRDefault="000167EE">
      <w:pPr>
        <w:rPr>
          <w:sz w:val="24"/>
          <w:szCs w:val="24"/>
        </w:rPr>
      </w:pPr>
    </w:p>
    <w:p w14:paraId="6D9A2DDB" w14:textId="4EDE1901" w:rsidR="000167EE" w:rsidRPr="00B95EA4" w:rsidRDefault="000167EE">
      <w:pPr>
        <w:rPr>
          <w:sz w:val="24"/>
          <w:szCs w:val="24"/>
        </w:rPr>
      </w:pPr>
    </w:p>
    <w:p w14:paraId="39720B50" w14:textId="6728CEA2" w:rsidR="000167EE" w:rsidRPr="00B95EA4" w:rsidRDefault="000167EE">
      <w:pPr>
        <w:rPr>
          <w:sz w:val="24"/>
          <w:szCs w:val="24"/>
        </w:rPr>
      </w:pPr>
    </w:p>
    <w:p w14:paraId="238BFD23" w14:textId="4C7AEADA" w:rsidR="000167EE" w:rsidRPr="00B95EA4" w:rsidRDefault="000167EE">
      <w:pPr>
        <w:rPr>
          <w:sz w:val="24"/>
          <w:szCs w:val="24"/>
        </w:rPr>
      </w:pPr>
    </w:p>
    <w:p w14:paraId="22907D72" w14:textId="1C29467F" w:rsidR="000167EE" w:rsidRPr="00B95EA4" w:rsidRDefault="000167EE">
      <w:pPr>
        <w:rPr>
          <w:sz w:val="24"/>
          <w:szCs w:val="24"/>
        </w:rPr>
      </w:pPr>
    </w:p>
    <w:p w14:paraId="768245EF" w14:textId="7EC1CCD1" w:rsidR="000167EE" w:rsidRPr="00B95EA4" w:rsidRDefault="000167EE">
      <w:pPr>
        <w:rPr>
          <w:sz w:val="24"/>
          <w:szCs w:val="24"/>
        </w:rPr>
      </w:pPr>
    </w:p>
    <w:p w14:paraId="6BDB7CD0" w14:textId="5E502063" w:rsidR="000167EE" w:rsidRPr="00B95EA4" w:rsidRDefault="000167EE">
      <w:pPr>
        <w:rPr>
          <w:sz w:val="24"/>
          <w:szCs w:val="24"/>
        </w:rPr>
      </w:pPr>
    </w:p>
    <w:p w14:paraId="27E1AB94" w14:textId="77777777" w:rsidR="005E1BCA" w:rsidRDefault="005E1BCA" w:rsidP="00431833">
      <w:pPr>
        <w:spacing w:line="480" w:lineRule="auto"/>
        <w:jc w:val="both"/>
        <w:rPr>
          <w:b/>
          <w:bCs/>
          <w:sz w:val="24"/>
          <w:szCs w:val="24"/>
          <w:u w:val="single"/>
        </w:rPr>
      </w:pPr>
    </w:p>
    <w:p w14:paraId="4DABA09E" w14:textId="77777777" w:rsidR="00536EF0" w:rsidRDefault="00536EF0" w:rsidP="00431833">
      <w:pPr>
        <w:spacing w:line="480" w:lineRule="auto"/>
        <w:jc w:val="both"/>
        <w:rPr>
          <w:b/>
          <w:bCs/>
          <w:sz w:val="28"/>
          <w:szCs w:val="28"/>
          <w:u w:val="single"/>
        </w:rPr>
      </w:pPr>
    </w:p>
    <w:p w14:paraId="5F04A220" w14:textId="1B776007" w:rsidR="000167EE" w:rsidRPr="00536EF0" w:rsidRDefault="000167EE" w:rsidP="00431833">
      <w:pPr>
        <w:spacing w:line="480" w:lineRule="auto"/>
        <w:jc w:val="both"/>
        <w:rPr>
          <w:b/>
          <w:bCs/>
          <w:sz w:val="28"/>
          <w:szCs w:val="28"/>
          <w:u w:val="single"/>
        </w:rPr>
      </w:pPr>
      <w:r w:rsidRPr="00536EF0">
        <w:rPr>
          <w:b/>
          <w:bCs/>
          <w:sz w:val="28"/>
          <w:szCs w:val="28"/>
          <w:u w:val="single"/>
        </w:rPr>
        <w:lastRenderedPageBreak/>
        <w:t xml:space="preserve">Introduction </w:t>
      </w:r>
    </w:p>
    <w:p w14:paraId="3DA9C6EC" w14:textId="2D32CD47" w:rsidR="007F47FC" w:rsidRPr="007F47FC" w:rsidRDefault="007F47FC" w:rsidP="00431833">
      <w:pPr>
        <w:spacing w:line="480" w:lineRule="auto"/>
        <w:jc w:val="both"/>
        <w:rPr>
          <w:sz w:val="24"/>
          <w:szCs w:val="24"/>
        </w:rPr>
      </w:pPr>
      <w:r>
        <w:rPr>
          <w:sz w:val="24"/>
          <w:szCs w:val="24"/>
        </w:rPr>
        <w:t xml:space="preserve">Police fitness testing and public perception goes hand in hand in modern day policing. Some officers have faced criticism from the media and colleagues regarding their fitness for duty and their performance has been questioned </w:t>
      </w:r>
      <w:r w:rsidR="00C87009">
        <w:rPr>
          <w:sz w:val="24"/>
          <w:szCs w:val="24"/>
        </w:rPr>
        <w:t>as a result of their</w:t>
      </w:r>
      <w:r>
        <w:rPr>
          <w:sz w:val="24"/>
          <w:szCs w:val="24"/>
        </w:rPr>
        <w:t xml:space="preserve"> capabilities.</w:t>
      </w:r>
    </w:p>
    <w:p w14:paraId="2444F82B" w14:textId="77777777" w:rsidR="00CF4187" w:rsidRPr="00B95EA4" w:rsidRDefault="00CF4187" w:rsidP="00431833">
      <w:pPr>
        <w:spacing w:line="480" w:lineRule="auto"/>
        <w:jc w:val="both"/>
        <w:rPr>
          <w:sz w:val="24"/>
          <w:szCs w:val="24"/>
        </w:rPr>
      </w:pPr>
      <w:r w:rsidRPr="00B95EA4">
        <w:rPr>
          <w:sz w:val="24"/>
          <w:szCs w:val="24"/>
        </w:rPr>
        <w:t xml:space="preserve">This topic is of relevance as police officers must always adhere to the 10 standards of professional behaviour, two of which being ‘fitness for duty’ and ‘duties and responsibility’. </w:t>
      </w:r>
    </w:p>
    <w:p w14:paraId="04F153BB" w14:textId="77777777" w:rsidR="00CF4187" w:rsidRPr="00B95EA4" w:rsidRDefault="00CF4187" w:rsidP="00431833">
      <w:pPr>
        <w:spacing w:line="480" w:lineRule="auto"/>
        <w:jc w:val="both"/>
        <w:rPr>
          <w:sz w:val="24"/>
          <w:szCs w:val="24"/>
        </w:rPr>
      </w:pPr>
      <w:r w:rsidRPr="00B95EA4">
        <w:rPr>
          <w:sz w:val="24"/>
          <w:szCs w:val="24"/>
        </w:rPr>
        <w:t xml:space="preserve">The College of Policing (2021) portrays how the Job-Related Fitness Test (JRFT) is an aerobic test that all police officers must undertake and pass in the recruitment process to prove they have the capability of the minimum level of fitness required for the job as a response officer. As part of the Winsor Review Part II in 2014 the test was extended to serving police officers, this brought controversy and discussion throughout police forces in the UK and held a minority of police officers unfit for duty. </w:t>
      </w:r>
    </w:p>
    <w:p w14:paraId="3925D2B3" w14:textId="1FFEF523" w:rsidR="00CF4187" w:rsidRPr="00B95EA4" w:rsidRDefault="00CF4187" w:rsidP="00431833">
      <w:pPr>
        <w:spacing w:line="480" w:lineRule="auto"/>
        <w:jc w:val="both"/>
        <w:rPr>
          <w:sz w:val="24"/>
          <w:szCs w:val="24"/>
        </w:rPr>
      </w:pPr>
      <w:r w:rsidRPr="00B95EA4">
        <w:rPr>
          <w:sz w:val="24"/>
          <w:szCs w:val="24"/>
        </w:rPr>
        <w:t xml:space="preserve">The JRFT is compatible to the 15 metre </w:t>
      </w:r>
      <w:r w:rsidR="007F47FC" w:rsidRPr="00B95EA4">
        <w:rPr>
          <w:sz w:val="24"/>
          <w:szCs w:val="24"/>
        </w:rPr>
        <w:t>Multistage</w:t>
      </w:r>
      <w:r w:rsidRPr="00B95EA4">
        <w:rPr>
          <w:sz w:val="24"/>
          <w:szCs w:val="24"/>
        </w:rPr>
        <w:t xml:space="preserve"> Fitness test (MSFT). It involves a shuttle run being timed against a series of audio bleeps and all participants must be able to ‘beat the bleep’ before the audio sound is heard. The current standard requirement for a response officer is to reach level 5.4 on the MSFT.</w:t>
      </w:r>
    </w:p>
    <w:p w14:paraId="7B10E57B" w14:textId="77777777" w:rsidR="00CF4187" w:rsidRPr="00B95EA4" w:rsidRDefault="00CF4187" w:rsidP="00431833">
      <w:pPr>
        <w:spacing w:line="480" w:lineRule="auto"/>
        <w:jc w:val="both"/>
        <w:rPr>
          <w:sz w:val="24"/>
          <w:szCs w:val="24"/>
          <w:u w:val="single"/>
        </w:rPr>
      </w:pPr>
      <w:r w:rsidRPr="00B95EA4">
        <w:rPr>
          <w:sz w:val="24"/>
          <w:szCs w:val="24"/>
          <w:u w:val="single"/>
        </w:rPr>
        <w:t>Aim</w:t>
      </w:r>
    </w:p>
    <w:p w14:paraId="52409253" w14:textId="77777777" w:rsidR="00CF4187" w:rsidRPr="00B95EA4" w:rsidRDefault="00CF4187" w:rsidP="00431833">
      <w:pPr>
        <w:spacing w:line="480" w:lineRule="auto"/>
        <w:jc w:val="both"/>
        <w:rPr>
          <w:sz w:val="24"/>
          <w:szCs w:val="24"/>
        </w:rPr>
      </w:pPr>
      <w:r w:rsidRPr="00B95EA4">
        <w:rPr>
          <w:sz w:val="24"/>
          <w:szCs w:val="24"/>
        </w:rPr>
        <w:t>To evaluate whether the current required level of the JRFT is a true and accurate representation of a police officer’s fitness. Also, to examine whether an alternative method of testing would be more appropriate to police officer’s roles and responsibilities for duty.</w:t>
      </w:r>
    </w:p>
    <w:p w14:paraId="123A50B3" w14:textId="77777777" w:rsidR="00CF4187" w:rsidRPr="00B95EA4" w:rsidRDefault="00CF4187" w:rsidP="00431833">
      <w:pPr>
        <w:spacing w:line="480" w:lineRule="auto"/>
        <w:jc w:val="both"/>
        <w:rPr>
          <w:sz w:val="24"/>
          <w:szCs w:val="24"/>
          <w:u w:val="single"/>
        </w:rPr>
      </w:pPr>
      <w:r w:rsidRPr="00B95EA4">
        <w:rPr>
          <w:sz w:val="24"/>
          <w:szCs w:val="24"/>
          <w:u w:val="single"/>
        </w:rPr>
        <w:t>Objectives</w:t>
      </w:r>
    </w:p>
    <w:p w14:paraId="62368EA2" w14:textId="77777777" w:rsidR="00CF4187" w:rsidRPr="00B95EA4" w:rsidRDefault="00CF4187" w:rsidP="00431833">
      <w:pPr>
        <w:pStyle w:val="ListParagraph"/>
        <w:numPr>
          <w:ilvl w:val="0"/>
          <w:numId w:val="4"/>
        </w:numPr>
        <w:spacing w:line="480" w:lineRule="auto"/>
        <w:jc w:val="both"/>
        <w:rPr>
          <w:sz w:val="24"/>
          <w:szCs w:val="24"/>
        </w:rPr>
      </w:pPr>
      <w:r w:rsidRPr="00B95EA4">
        <w:rPr>
          <w:sz w:val="24"/>
          <w:szCs w:val="24"/>
        </w:rPr>
        <w:lastRenderedPageBreak/>
        <w:t>To examine how the history of police fitness testing has changed over time including the adaptations that have been invoked through legislation which has led us to the current JRFT.</w:t>
      </w:r>
    </w:p>
    <w:p w14:paraId="620AD21D" w14:textId="77777777" w:rsidR="00CF4187" w:rsidRPr="00B95EA4" w:rsidRDefault="00CF4187" w:rsidP="00431833">
      <w:pPr>
        <w:pStyle w:val="ListParagraph"/>
        <w:numPr>
          <w:ilvl w:val="0"/>
          <w:numId w:val="4"/>
        </w:numPr>
        <w:spacing w:line="480" w:lineRule="auto"/>
        <w:jc w:val="both"/>
        <w:rPr>
          <w:sz w:val="24"/>
          <w:szCs w:val="24"/>
        </w:rPr>
      </w:pPr>
      <w:r w:rsidRPr="00B95EA4">
        <w:rPr>
          <w:sz w:val="24"/>
          <w:szCs w:val="24"/>
        </w:rPr>
        <w:t>To analyse if a higher level of fitness would enhance performance on duty and lead to a healthier happier lifestyle and mind-set.</w:t>
      </w:r>
    </w:p>
    <w:p w14:paraId="63BAC7E8" w14:textId="77777777" w:rsidR="00E2467F" w:rsidRDefault="00E2467F" w:rsidP="00431833">
      <w:pPr>
        <w:spacing w:line="480" w:lineRule="auto"/>
        <w:jc w:val="both"/>
        <w:rPr>
          <w:b/>
          <w:bCs/>
          <w:sz w:val="24"/>
          <w:szCs w:val="24"/>
          <w:u w:val="single"/>
        </w:rPr>
      </w:pPr>
    </w:p>
    <w:p w14:paraId="3AC76063" w14:textId="77777777" w:rsidR="00E2467F" w:rsidRDefault="00E2467F" w:rsidP="00431833">
      <w:pPr>
        <w:spacing w:line="480" w:lineRule="auto"/>
        <w:jc w:val="both"/>
        <w:rPr>
          <w:b/>
          <w:bCs/>
          <w:sz w:val="24"/>
          <w:szCs w:val="24"/>
          <w:u w:val="single"/>
        </w:rPr>
      </w:pPr>
    </w:p>
    <w:p w14:paraId="093CBC66" w14:textId="77777777" w:rsidR="00E2467F" w:rsidRDefault="00E2467F" w:rsidP="00431833">
      <w:pPr>
        <w:spacing w:line="480" w:lineRule="auto"/>
        <w:jc w:val="both"/>
        <w:rPr>
          <w:b/>
          <w:bCs/>
          <w:sz w:val="24"/>
          <w:szCs w:val="24"/>
          <w:u w:val="single"/>
        </w:rPr>
      </w:pPr>
    </w:p>
    <w:p w14:paraId="77A535C6" w14:textId="77777777" w:rsidR="00E2467F" w:rsidRDefault="00E2467F" w:rsidP="00431833">
      <w:pPr>
        <w:spacing w:line="480" w:lineRule="auto"/>
        <w:jc w:val="both"/>
        <w:rPr>
          <w:b/>
          <w:bCs/>
          <w:sz w:val="24"/>
          <w:szCs w:val="24"/>
          <w:u w:val="single"/>
        </w:rPr>
      </w:pPr>
    </w:p>
    <w:p w14:paraId="40909E84" w14:textId="77777777" w:rsidR="00E2467F" w:rsidRDefault="00E2467F" w:rsidP="00431833">
      <w:pPr>
        <w:spacing w:line="480" w:lineRule="auto"/>
        <w:jc w:val="both"/>
        <w:rPr>
          <w:b/>
          <w:bCs/>
          <w:sz w:val="24"/>
          <w:szCs w:val="24"/>
          <w:u w:val="single"/>
        </w:rPr>
      </w:pPr>
    </w:p>
    <w:p w14:paraId="25CA6C2C" w14:textId="77777777" w:rsidR="00E2467F" w:rsidRDefault="00E2467F" w:rsidP="00431833">
      <w:pPr>
        <w:spacing w:line="480" w:lineRule="auto"/>
        <w:jc w:val="both"/>
        <w:rPr>
          <w:b/>
          <w:bCs/>
          <w:sz w:val="24"/>
          <w:szCs w:val="24"/>
          <w:u w:val="single"/>
        </w:rPr>
      </w:pPr>
    </w:p>
    <w:p w14:paraId="0085E4B0" w14:textId="77777777" w:rsidR="00E2467F" w:rsidRDefault="00E2467F" w:rsidP="00431833">
      <w:pPr>
        <w:spacing w:line="480" w:lineRule="auto"/>
        <w:jc w:val="both"/>
        <w:rPr>
          <w:b/>
          <w:bCs/>
          <w:sz w:val="24"/>
          <w:szCs w:val="24"/>
          <w:u w:val="single"/>
        </w:rPr>
      </w:pPr>
    </w:p>
    <w:p w14:paraId="2546ABA8" w14:textId="77777777" w:rsidR="00E2467F" w:rsidRDefault="00E2467F" w:rsidP="00431833">
      <w:pPr>
        <w:spacing w:line="480" w:lineRule="auto"/>
        <w:jc w:val="both"/>
        <w:rPr>
          <w:b/>
          <w:bCs/>
          <w:sz w:val="24"/>
          <w:szCs w:val="24"/>
          <w:u w:val="single"/>
        </w:rPr>
      </w:pPr>
    </w:p>
    <w:p w14:paraId="1D411B70" w14:textId="77777777" w:rsidR="00E2467F" w:rsidRDefault="00E2467F" w:rsidP="00431833">
      <w:pPr>
        <w:spacing w:line="480" w:lineRule="auto"/>
        <w:jc w:val="both"/>
        <w:rPr>
          <w:b/>
          <w:bCs/>
          <w:sz w:val="24"/>
          <w:szCs w:val="24"/>
          <w:u w:val="single"/>
        </w:rPr>
      </w:pPr>
    </w:p>
    <w:p w14:paraId="07BD9823" w14:textId="77777777" w:rsidR="00E2467F" w:rsidRDefault="00E2467F" w:rsidP="00431833">
      <w:pPr>
        <w:spacing w:line="480" w:lineRule="auto"/>
        <w:jc w:val="both"/>
        <w:rPr>
          <w:b/>
          <w:bCs/>
          <w:sz w:val="24"/>
          <w:szCs w:val="24"/>
          <w:u w:val="single"/>
        </w:rPr>
      </w:pPr>
    </w:p>
    <w:p w14:paraId="12486C91" w14:textId="77777777" w:rsidR="00E2467F" w:rsidRDefault="00E2467F" w:rsidP="00431833">
      <w:pPr>
        <w:spacing w:line="480" w:lineRule="auto"/>
        <w:jc w:val="both"/>
        <w:rPr>
          <w:b/>
          <w:bCs/>
          <w:sz w:val="24"/>
          <w:szCs w:val="24"/>
          <w:u w:val="single"/>
        </w:rPr>
      </w:pPr>
    </w:p>
    <w:p w14:paraId="7B503704" w14:textId="77777777" w:rsidR="00E2467F" w:rsidRDefault="00E2467F" w:rsidP="00431833">
      <w:pPr>
        <w:spacing w:line="480" w:lineRule="auto"/>
        <w:jc w:val="both"/>
        <w:rPr>
          <w:b/>
          <w:bCs/>
          <w:sz w:val="24"/>
          <w:szCs w:val="24"/>
          <w:u w:val="single"/>
        </w:rPr>
      </w:pPr>
    </w:p>
    <w:p w14:paraId="05A256F5" w14:textId="77777777" w:rsidR="00E2467F" w:rsidRDefault="00E2467F" w:rsidP="00431833">
      <w:pPr>
        <w:spacing w:line="480" w:lineRule="auto"/>
        <w:jc w:val="both"/>
        <w:rPr>
          <w:b/>
          <w:bCs/>
          <w:sz w:val="24"/>
          <w:szCs w:val="24"/>
          <w:u w:val="single"/>
        </w:rPr>
      </w:pPr>
    </w:p>
    <w:p w14:paraId="55BDF657" w14:textId="10F9F908" w:rsidR="00E2467F" w:rsidRDefault="00E2467F" w:rsidP="00431833">
      <w:pPr>
        <w:spacing w:line="480" w:lineRule="auto"/>
        <w:jc w:val="both"/>
        <w:rPr>
          <w:b/>
          <w:bCs/>
          <w:sz w:val="24"/>
          <w:szCs w:val="24"/>
          <w:u w:val="single"/>
        </w:rPr>
      </w:pPr>
    </w:p>
    <w:p w14:paraId="2AD8B9F9" w14:textId="77777777" w:rsidR="00536EF0" w:rsidRDefault="00536EF0" w:rsidP="00431833">
      <w:pPr>
        <w:spacing w:line="480" w:lineRule="auto"/>
        <w:jc w:val="both"/>
        <w:rPr>
          <w:b/>
          <w:bCs/>
          <w:sz w:val="24"/>
          <w:szCs w:val="24"/>
          <w:u w:val="single"/>
        </w:rPr>
      </w:pPr>
    </w:p>
    <w:p w14:paraId="7D02C634" w14:textId="1A5ADCE3" w:rsidR="00BF500F" w:rsidRPr="00536EF0" w:rsidRDefault="00CF4187" w:rsidP="00431833">
      <w:pPr>
        <w:spacing w:line="480" w:lineRule="auto"/>
        <w:jc w:val="both"/>
        <w:rPr>
          <w:b/>
          <w:bCs/>
          <w:sz w:val="28"/>
          <w:szCs w:val="28"/>
          <w:u w:val="single"/>
        </w:rPr>
      </w:pPr>
      <w:r w:rsidRPr="00536EF0">
        <w:rPr>
          <w:b/>
          <w:bCs/>
          <w:sz w:val="28"/>
          <w:szCs w:val="28"/>
          <w:u w:val="single"/>
        </w:rPr>
        <w:lastRenderedPageBreak/>
        <w:t xml:space="preserve">Literature Review </w:t>
      </w:r>
    </w:p>
    <w:p w14:paraId="00AC564F" w14:textId="77777777" w:rsidR="007C2ED3" w:rsidRPr="00B95EA4" w:rsidRDefault="007C2ED3" w:rsidP="00431833">
      <w:pPr>
        <w:spacing w:line="480" w:lineRule="auto"/>
        <w:jc w:val="both"/>
        <w:rPr>
          <w:sz w:val="24"/>
          <w:szCs w:val="24"/>
        </w:rPr>
      </w:pPr>
      <w:r w:rsidRPr="00B95EA4">
        <w:rPr>
          <w:sz w:val="24"/>
          <w:szCs w:val="24"/>
        </w:rPr>
        <w:t>The purpose of this literature review is to examine whether the current Job Related Fitness Test (JRFT) is the most appropriate and suitable method for testing a police officer’s fitness for duty. Due to the word count available I will be conducting a historical analysis of the previous fitness requirements and how they undergo change.</w:t>
      </w:r>
    </w:p>
    <w:p w14:paraId="6E77CA45" w14:textId="77777777" w:rsidR="007C2ED3" w:rsidRPr="00B95EA4" w:rsidRDefault="007C2ED3" w:rsidP="00431833">
      <w:pPr>
        <w:spacing w:line="480" w:lineRule="auto"/>
        <w:jc w:val="both"/>
        <w:rPr>
          <w:sz w:val="24"/>
          <w:szCs w:val="24"/>
        </w:rPr>
      </w:pPr>
      <w:r w:rsidRPr="00B95EA4">
        <w:rPr>
          <w:sz w:val="24"/>
          <w:szCs w:val="24"/>
        </w:rPr>
        <w:t xml:space="preserve">Sykes (2016) portrays how the earliest recollection of recruitment fitness testing began in the 1980’s for police officers. Candidates were required to run 1.5 miles in under 12 minutes to progress to the second stage. Candidates would then complete a series of push ups, sit ups and have to show a suitable grip of strength. </w:t>
      </w:r>
    </w:p>
    <w:p w14:paraId="0497B467" w14:textId="67741324" w:rsidR="007C2ED3" w:rsidRPr="00B95EA4" w:rsidRDefault="007C2ED3" w:rsidP="00431833">
      <w:pPr>
        <w:spacing w:line="480" w:lineRule="auto"/>
        <w:jc w:val="both"/>
        <w:rPr>
          <w:sz w:val="24"/>
          <w:szCs w:val="24"/>
        </w:rPr>
      </w:pPr>
      <w:r w:rsidRPr="00B95EA4">
        <w:rPr>
          <w:sz w:val="24"/>
          <w:szCs w:val="24"/>
        </w:rPr>
        <w:t>Nicholas, Nuttall and Williams (2000) demonstrates how the Metropolitan Police introduced the Loughborough Intermittent Shu</w:t>
      </w:r>
      <w:r w:rsidRPr="00B95EA4">
        <w:rPr>
          <w:sz w:val="24"/>
          <w:szCs w:val="24"/>
        </w:rPr>
        <w:t>tt</w:t>
      </w:r>
      <w:r w:rsidRPr="00B95EA4">
        <w:rPr>
          <w:sz w:val="24"/>
          <w:szCs w:val="24"/>
        </w:rPr>
        <w:t xml:space="preserve">le Test (LIST) in 1995 which replaced the cardio requirement of running 1.5 miles within 12 minutes. The LIST is now commonly known as the </w:t>
      </w:r>
      <w:r w:rsidR="00E2467F" w:rsidRPr="00B95EA4">
        <w:rPr>
          <w:sz w:val="24"/>
          <w:szCs w:val="24"/>
        </w:rPr>
        <w:t>Multistage</w:t>
      </w:r>
      <w:r w:rsidRPr="00B95EA4">
        <w:rPr>
          <w:sz w:val="24"/>
          <w:szCs w:val="24"/>
        </w:rPr>
        <w:t xml:space="preserve"> Fitness Test (MSFT) and it was designed to test the physiological demands of jogging, running and sprinting. The College of Policing (2021) explains how the MSFT is a timed shuttle run against a series of audio bleeps and candidates must ‘beat the bleep’ to progress through the levels. There is a series of 10 individual shuttles per level and at the end of each level the time between bleeps is shortened meaning participants have to run faster. Candidates were required to reach level 8.1 in 1995 and the LIST was disseminated to other UK police forces the following year due to the success from the initial trial within the Metropolitan police. One advantage of the MSFT is the environment setting within is controlled and fair to all participants as the 15 metre start to finish markings are measured accurately in a hall on a flat surface. In comparison to the 1.5 mile run, route gradients would </w:t>
      </w:r>
      <w:r w:rsidRPr="00B95EA4">
        <w:rPr>
          <w:sz w:val="24"/>
          <w:szCs w:val="24"/>
        </w:rPr>
        <w:lastRenderedPageBreak/>
        <w:t>vary between police forces which may leave some individuals at a disadvantage if they had to run a steeper incline route.</w:t>
      </w:r>
    </w:p>
    <w:p w14:paraId="4AF091AF" w14:textId="77777777" w:rsidR="007C2ED3" w:rsidRPr="00B95EA4" w:rsidRDefault="007C2ED3" w:rsidP="00431833">
      <w:pPr>
        <w:spacing w:line="480" w:lineRule="auto"/>
        <w:jc w:val="both"/>
        <w:rPr>
          <w:sz w:val="24"/>
          <w:szCs w:val="24"/>
        </w:rPr>
      </w:pPr>
      <w:r w:rsidRPr="00B95EA4">
        <w:rPr>
          <w:sz w:val="24"/>
          <w:szCs w:val="24"/>
        </w:rPr>
        <w:t xml:space="preserve">The Home Office Circular known as HOC (2002) further developed recruitment standards in March 2002. The HOC reinforced the importance of officers being fit and healthy to perform policing duties safely and effectively. They stated the ‘police service is accountable to the public for the provision of fit officers.’ Candidates were then required to complete an agility test within 27 seconds and show a skill of dynamic strength to push 34kg and pull 35kg on a Dyno Machine. The MSFT and grip strength also remained in testing regulations which indicated candidates were required to pass a number of demanding tests. The HOC explained how Her Majesty Inspectorate of Constabulary (HMIC) reviewed and monitored the success rates of each element in testing, in terms of gender and ethnicity every 6 months. </w:t>
      </w:r>
    </w:p>
    <w:p w14:paraId="0A11BE3E" w14:textId="77777777" w:rsidR="007C2ED3" w:rsidRPr="00B95EA4" w:rsidRDefault="007C2ED3" w:rsidP="00431833">
      <w:pPr>
        <w:spacing w:line="480" w:lineRule="auto"/>
        <w:jc w:val="both"/>
        <w:rPr>
          <w:sz w:val="24"/>
          <w:szCs w:val="24"/>
        </w:rPr>
      </w:pPr>
      <w:r w:rsidRPr="00B95EA4">
        <w:rPr>
          <w:sz w:val="24"/>
          <w:szCs w:val="24"/>
        </w:rPr>
        <w:t xml:space="preserve">Brewer (2004) signifies how fitness testing dramatically changed throughout 2004. The agility test was made null and void due a discrepancy between male and female genetics and their capabilities for the test. Furthermore, candidates were now only required to reach level 5.4 on the MSFT and were no longer required to reach level 8.1. To reach Level 5.4 it takes 3 minutes and 35 seconds to cover 525 metres. Compared to 2002 and the introduction of the HOC regulations, candidates were no longer required to maintain an elite level of fitness to join the police. Although level 5.4 was mandatory it was achievable for a person with a reasonable level of fitness. </w:t>
      </w:r>
    </w:p>
    <w:p w14:paraId="65BC17EE" w14:textId="77777777" w:rsidR="007C2ED3" w:rsidRPr="00B95EA4" w:rsidRDefault="007C2ED3" w:rsidP="00431833">
      <w:pPr>
        <w:spacing w:line="480" w:lineRule="auto"/>
        <w:jc w:val="both"/>
        <w:rPr>
          <w:sz w:val="24"/>
          <w:szCs w:val="24"/>
        </w:rPr>
      </w:pPr>
      <w:r w:rsidRPr="00B95EA4">
        <w:rPr>
          <w:sz w:val="24"/>
          <w:szCs w:val="24"/>
        </w:rPr>
        <w:t xml:space="preserve">Initially, there was no obligatory requirement for police officers to undertake fitness training outside of their two year probationary period unless they moved a specialist role such as Firearms, however this changed as part of the Winsor Report Part II (2011). Recommendation 33 stated ‘a fitness test should be introduced in September 2013 for all police officers and </w:t>
      </w:r>
      <w:r w:rsidRPr="00B95EA4">
        <w:rPr>
          <w:sz w:val="24"/>
          <w:szCs w:val="24"/>
        </w:rPr>
        <w:lastRenderedPageBreak/>
        <w:t xml:space="preserve">staff in England and Wales required to undertake personal safety training. For those who fail the test three times they will be subject to appropriate disciplinary actions.’ The introduction of the Recommendation 33 suggested that officer’s fitness levels were deteriorating after their probationary period and officers were no longer abiding to the standard of professional behaviour– fitness for duty. BBC News (2012) portrays how Mr Winsor stated fitter officers are ‘more efficient and more capable’ which will be beneficiary for detecting crime, protecting members of the public and colleagues. Mr Winsor realised the strain and demand of a response officer role and he introduced Recommendation 33 as a matter of officer safety. </w:t>
      </w:r>
    </w:p>
    <w:p w14:paraId="7BEEE345" w14:textId="3632D5CE" w:rsidR="007C2ED3" w:rsidRPr="00B95EA4" w:rsidRDefault="007C2ED3" w:rsidP="00431833">
      <w:pPr>
        <w:spacing w:line="480" w:lineRule="auto"/>
        <w:jc w:val="both"/>
        <w:rPr>
          <w:sz w:val="24"/>
          <w:szCs w:val="24"/>
        </w:rPr>
      </w:pPr>
      <w:r w:rsidRPr="00B95EA4">
        <w:rPr>
          <w:sz w:val="24"/>
          <w:szCs w:val="24"/>
        </w:rPr>
        <w:t>Sykes (2016) produced findings in June 2014 when the JRFT became compulsory to all officers. The overall pass rate was 97% over 37 police</w:t>
      </w:r>
      <w:r w:rsidR="00D35792">
        <w:rPr>
          <w:sz w:val="24"/>
          <w:szCs w:val="24"/>
        </w:rPr>
        <w:t xml:space="preserve"> forces</w:t>
      </w:r>
      <w:r w:rsidRPr="00B95EA4">
        <w:rPr>
          <w:sz w:val="24"/>
          <w:szCs w:val="24"/>
        </w:rPr>
        <w:t>. In August 2015, the figure increased to 98% from over 93,000 tests being undertaken. The College of Policing stated they are unaware of anyone being sacked from failing the test, however individual forces decide upon a discretionary method of treating those who do fail the JRFT. Although, passing the JRFT annually is a mandatory requirement for a response officer there seems to be alternative roles available to those who fail, such as admin/ case file progression. Therefore, officers may not feel pressure to pass the JRFT and maintain a respected standard of fitness.</w:t>
      </w:r>
    </w:p>
    <w:p w14:paraId="1691B7CB" w14:textId="77777777" w:rsidR="007C2ED3" w:rsidRPr="00B95EA4" w:rsidRDefault="007C2ED3" w:rsidP="00431833">
      <w:pPr>
        <w:spacing w:line="480" w:lineRule="auto"/>
        <w:jc w:val="both"/>
        <w:rPr>
          <w:sz w:val="24"/>
          <w:szCs w:val="24"/>
        </w:rPr>
      </w:pPr>
      <w:r w:rsidRPr="00B95EA4">
        <w:rPr>
          <w:sz w:val="24"/>
          <w:szCs w:val="24"/>
        </w:rPr>
        <w:t xml:space="preserve">The College of Policing (2014) introduced the Chester Treadmill Walk Test as an alternative test to the JRFT. This test is only be used based on medical grounds following a decision from Occupational Health if the officer is deemed unsuited to twists, turns and sharp acceleration. However, this test can be criticised as it is benefiting those who are unable to show sharp acceleration and speed which is definitely a requirement of a response officer who may be in pursuit of a wanted suspect or to assist a colleague in danger. </w:t>
      </w:r>
    </w:p>
    <w:p w14:paraId="6F44A59C" w14:textId="77777777" w:rsidR="007C2ED3" w:rsidRPr="00B95EA4" w:rsidRDefault="007C2ED3" w:rsidP="00431833">
      <w:pPr>
        <w:spacing w:line="480" w:lineRule="auto"/>
        <w:jc w:val="both"/>
        <w:rPr>
          <w:sz w:val="24"/>
          <w:szCs w:val="24"/>
        </w:rPr>
      </w:pPr>
      <w:r w:rsidRPr="00B95EA4">
        <w:rPr>
          <w:sz w:val="24"/>
          <w:szCs w:val="24"/>
        </w:rPr>
        <w:lastRenderedPageBreak/>
        <w:t>The College of Policing (2021) portrays how the upper body strength test also known as the requirement to push 34kg and pull 35kg was withdrawn from fitness testing in 2016 as it was no longer deemed a physiological demand to day to day policing. However, on some occasions officers are faced with demanding situations where they have to detain individuals wanted for offences and assist those suffering mental health episodes which may require ‘pushing or pulling’ individuals for personal safety reasons.</w:t>
      </w:r>
    </w:p>
    <w:p w14:paraId="37923AB9" w14:textId="77777777" w:rsidR="007C2ED3" w:rsidRPr="00B95EA4" w:rsidRDefault="007C2ED3" w:rsidP="00431833">
      <w:pPr>
        <w:spacing w:line="480" w:lineRule="auto"/>
        <w:jc w:val="both"/>
        <w:rPr>
          <w:sz w:val="24"/>
          <w:szCs w:val="24"/>
        </w:rPr>
      </w:pPr>
      <w:r w:rsidRPr="00B95EA4">
        <w:rPr>
          <w:sz w:val="24"/>
          <w:szCs w:val="24"/>
        </w:rPr>
        <w:t xml:space="preserve">Bosworth (2015) implies that the current JRFT required level of 5.4 does not meet the operational demands of a response officer. The Guardian (2015) portrays how The Commissioner of the Metropolitan Police, Bernard Hogan-Howe also stated there is no place for overweight officers in the force and that current selection tests are not strict enough. Furthermore, Bosworth implies the majority of candidates go into the bleep test with limited physical preparation and still pass quite comfortably, he insists upon the required level to be lifted to 10.1 which he believes would raise professional standards across the UK. </w:t>
      </w:r>
    </w:p>
    <w:p w14:paraId="7FE39828" w14:textId="77777777" w:rsidR="007C2ED3" w:rsidRPr="00B95EA4" w:rsidRDefault="007C2ED3" w:rsidP="00431833">
      <w:pPr>
        <w:spacing w:line="480" w:lineRule="auto"/>
        <w:jc w:val="both"/>
        <w:rPr>
          <w:sz w:val="24"/>
          <w:szCs w:val="24"/>
        </w:rPr>
      </w:pPr>
      <w:r w:rsidRPr="00B95EA4">
        <w:rPr>
          <w:sz w:val="24"/>
          <w:szCs w:val="24"/>
        </w:rPr>
        <w:t xml:space="preserve">In comparison to Europe, </w:t>
      </w:r>
      <w:proofErr w:type="spellStart"/>
      <w:r w:rsidRPr="00B95EA4">
        <w:rPr>
          <w:sz w:val="24"/>
          <w:szCs w:val="24"/>
        </w:rPr>
        <w:t>Strating</w:t>
      </w:r>
      <w:proofErr w:type="spellEnd"/>
      <w:r w:rsidRPr="00B95EA4">
        <w:rPr>
          <w:sz w:val="24"/>
          <w:szCs w:val="24"/>
        </w:rPr>
        <w:t>, Bakker and Dijkstra (2010) signifies how the fitness requirements within the Dutch Police in Holland are far more difficult compared to the UK’s JRFT. Candidates are required to complete an obstacle course within 3 minutes 30 seconds to pass. This includes running 225 metres, climbing over a series of 1 metre walls, lifting a 5kg ball 18 times above the head and dragging a 48kg dummy casualty over 5 metres. All components of this test are relevant to operational demands of policing and facing a range of changing scenarios.</w:t>
      </w:r>
    </w:p>
    <w:p w14:paraId="59512546" w14:textId="77777777" w:rsidR="007C2ED3" w:rsidRPr="00B95EA4" w:rsidRDefault="007C2ED3" w:rsidP="00431833">
      <w:pPr>
        <w:spacing w:line="480" w:lineRule="auto"/>
        <w:jc w:val="both"/>
        <w:rPr>
          <w:sz w:val="24"/>
          <w:szCs w:val="24"/>
        </w:rPr>
      </w:pPr>
      <w:r w:rsidRPr="00B95EA4">
        <w:rPr>
          <w:sz w:val="24"/>
          <w:szCs w:val="24"/>
        </w:rPr>
        <w:t xml:space="preserve">To summarise, there is conclusive evidence to suggest that the current JRFT is more simplistic to pass in the modern day than it has been over the past 40 years as it only requires officers to reach level 5.4 on the MSFT and all strength components have been withdrawn. </w:t>
      </w:r>
    </w:p>
    <w:p w14:paraId="190FDA41" w14:textId="0C5C3D9D" w:rsidR="007C2ED3" w:rsidRPr="00B95EA4" w:rsidRDefault="007C2ED3" w:rsidP="00431833">
      <w:pPr>
        <w:spacing w:line="480" w:lineRule="auto"/>
        <w:jc w:val="both"/>
        <w:rPr>
          <w:sz w:val="24"/>
          <w:szCs w:val="24"/>
        </w:rPr>
      </w:pPr>
      <w:r w:rsidRPr="00B95EA4">
        <w:rPr>
          <w:sz w:val="24"/>
          <w:szCs w:val="24"/>
        </w:rPr>
        <w:lastRenderedPageBreak/>
        <w:t>There is no suggestion from the College of Policing to increase the current JRFT however all officers should remain fit, athletic and physically capable of protecting the general community to increase public confidence whilst on duty.</w:t>
      </w:r>
    </w:p>
    <w:p w14:paraId="44757D43" w14:textId="77777777" w:rsidR="00E2467F" w:rsidRDefault="00E2467F" w:rsidP="00431833">
      <w:pPr>
        <w:spacing w:line="480" w:lineRule="auto"/>
        <w:jc w:val="both"/>
        <w:rPr>
          <w:b/>
          <w:bCs/>
          <w:sz w:val="24"/>
          <w:szCs w:val="24"/>
          <w:u w:val="single"/>
        </w:rPr>
      </w:pPr>
    </w:p>
    <w:p w14:paraId="15E4D07E" w14:textId="77777777" w:rsidR="00E2467F" w:rsidRDefault="00E2467F" w:rsidP="00431833">
      <w:pPr>
        <w:spacing w:line="480" w:lineRule="auto"/>
        <w:jc w:val="both"/>
        <w:rPr>
          <w:b/>
          <w:bCs/>
          <w:sz w:val="24"/>
          <w:szCs w:val="24"/>
          <w:u w:val="single"/>
        </w:rPr>
      </w:pPr>
    </w:p>
    <w:p w14:paraId="76B37996" w14:textId="77777777" w:rsidR="00E2467F" w:rsidRDefault="00E2467F" w:rsidP="00431833">
      <w:pPr>
        <w:spacing w:line="480" w:lineRule="auto"/>
        <w:jc w:val="both"/>
        <w:rPr>
          <w:b/>
          <w:bCs/>
          <w:sz w:val="24"/>
          <w:szCs w:val="24"/>
          <w:u w:val="single"/>
        </w:rPr>
      </w:pPr>
    </w:p>
    <w:p w14:paraId="3629489E" w14:textId="77777777" w:rsidR="00E2467F" w:rsidRDefault="00E2467F" w:rsidP="00431833">
      <w:pPr>
        <w:spacing w:line="480" w:lineRule="auto"/>
        <w:jc w:val="both"/>
        <w:rPr>
          <w:b/>
          <w:bCs/>
          <w:sz w:val="24"/>
          <w:szCs w:val="24"/>
          <w:u w:val="single"/>
        </w:rPr>
      </w:pPr>
    </w:p>
    <w:p w14:paraId="1B3031C2" w14:textId="77777777" w:rsidR="00E2467F" w:rsidRDefault="00E2467F" w:rsidP="00431833">
      <w:pPr>
        <w:spacing w:line="480" w:lineRule="auto"/>
        <w:jc w:val="both"/>
        <w:rPr>
          <w:b/>
          <w:bCs/>
          <w:sz w:val="24"/>
          <w:szCs w:val="24"/>
          <w:u w:val="single"/>
        </w:rPr>
      </w:pPr>
    </w:p>
    <w:p w14:paraId="2AECB1CD" w14:textId="77777777" w:rsidR="00E2467F" w:rsidRDefault="00E2467F" w:rsidP="00431833">
      <w:pPr>
        <w:spacing w:line="480" w:lineRule="auto"/>
        <w:jc w:val="both"/>
        <w:rPr>
          <w:b/>
          <w:bCs/>
          <w:sz w:val="24"/>
          <w:szCs w:val="24"/>
          <w:u w:val="single"/>
        </w:rPr>
      </w:pPr>
    </w:p>
    <w:p w14:paraId="72EBF3EE" w14:textId="77777777" w:rsidR="00E2467F" w:rsidRDefault="00E2467F" w:rsidP="00431833">
      <w:pPr>
        <w:spacing w:line="480" w:lineRule="auto"/>
        <w:jc w:val="both"/>
        <w:rPr>
          <w:b/>
          <w:bCs/>
          <w:sz w:val="24"/>
          <w:szCs w:val="24"/>
          <w:u w:val="single"/>
        </w:rPr>
      </w:pPr>
    </w:p>
    <w:p w14:paraId="6EA7C4B7" w14:textId="77777777" w:rsidR="00E2467F" w:rsidRDefault="00E2467F" w:rsidP="00431833">
      <w:pPr>
        <w:spacing w:line="480" w:lineRule="auto"/>
        <w:jc w:val="both"/>
        <w:rPr>
          <w:b/>
          <w:bCs/>
          <w:sz w:val="24"/>
          <w:szCs w:val="24"/>
          <w:u w:val="single"/>
        </w:rPr>
      </w:pPr>
    </w:p>
    <w:p w14:paraId="6DA800CE" w14:textId="77777777" w:rsidR="00E2467F" w:rsidRDefault="00E2467F" w:rsidP="00431833">
      <w:pPr>
        <w:spacing w:line="480" w:lineRule="auto"/>
        <w:jc w:val="both"/>
        <w:rPr>
          <w:b/>
          <w:bCs/>
          <w:sz w:val="24"/>
          <w:szCs w:val="24"/>
          <w:u w:val="single"/>
        </w:rPr>
      </w:pPr>
    </w:p>
    <w:p w14:paraId="1C5F8736" w14:textId="77777777" w:rsidR="00E2467F" w:rsidRDefault="00E2467F" w:rsidP="00431833">
      <w:pPr>
        <w:spacing w:line="480" w:lineRule="auto"/>
        <w:jc w:val="both"/>
        <w:rPr>
          <w:b/>
          <w:bCs/>
          <w:sz w:val="24"/>
          <w:szCs w:val="24"/>
          <w:u w:val="single"/>
        </w:rPr>
      </w:pPr>
    </w:p>
    <w:p w14:paraId="6C5582E2" w14:textId="63268195" w:rsidR="00E2467F" w:rsidRDefault="00E2467F" w:rsidP="00431833">
      <w:pPr>
        <w:spacing w:line="480" w:lineRule="auto"/>
        <w:jc w:val="both"/>
        <w:rPr>
          <w:b/>
          <w:bCs/>
          <w:sz w:val="24"/>
          <w:szCs w:val="24"/>
          <w:u w:val="single"/>
        </w:rPr>
      </w:pPr>
    </w:p>
    <w:p w14:paraId="57461289" w14:textId="77777777" w:rsidR="007F47FC" w:rsidRDefault="007F47FC" w:rsidP="00431833">
      <w:pPr>
        <w:spacing w:line="480" w:lineRule="auto"/>
        <w:jc w:val="both"/>
        <w:rPr>
          <w:b/>
          <w:bCs/>
          <w:sz w:val="24"/>
          <w:szCs w:val="24"/>
          <w:u w:val="single"/>
        </w:rPr>
      </w:pPr>
    </w:p>
    <w:p w14:paraId="1DEE1CFC" w14:textId="77777777" w:rsidR="00E2467F" w:rsidRDefault="00E2467F" w:rsidP="00431833">
      <w:pPr>
        <w:spacing w:line="480" w:lineRule="auto"/>
        <w:jc w:val="both"/>
        <w:rPr>
          <w:b/>
          <w:bCs/>
          <w:sz w:val="24"/>
          <w:szCs w:val="24"/>
          <w:u w:val="single"/>
        </w:rPr>
      </w:pPr>
    </w:p>
    <w:p w14:paraId="2B507076" w14:textId="77777777" w:rsidR="00E2467F" w:rsidRDefault="00E2467F" w:rsidP="00431833">
      <w:pPr>
        <w:spacing w:line="480" w:lineRule="auto"/>
        <w:jc w:val="both"/>
        <w:rPr>
          <w:b/>
          <w:bCs/>
          <w:sz w:val="24"/>
          <w:szCs w:val="24"/>
          <w:u w:val="single"/>
        </w:rPr>
      </w:pPr>
    </w:p>
    <w:p w14:paraId="3CCDA341" w14:textId="77777777" w:rsidR="00C87009" w:rsidRDefault="00C87009" w:rsidP="00431833">
      <w:pPr>
        <w:spacing w:line="480" w:lineRule="auto"/>
        <w:jc w:val="both"/>
        <w:rPr>
          <w:b/>
          <w:bCs/>
          <w:sz w:val="24"/>
          <w:szCs w:val="24"/>
          <w:u w:val="single"/>
        </w:rPr>
      </w:pPr>
    </w:p>
    <w:p w14:paraId="76C89DFC" w14:textId="77777777" w:rsidR="00C87009" w:rsidRDefault="00C87009" w:rsidP="00431833">
      <w:pPr>
        <w:spacing w:line="480" w:lineRule="auto"/>
        <w:jc w:val="both"/>
        <w:rPr>
          <w:b/>
          <w:bCs/>
          <w:sz w:val="24"/>
          <w:szCs w:val="24"/>
          <w:u w:val="single"/>
        </w:rPr>
      </w:pPr>
    </w:p>
    <w:p w14:paraId="49B47A97" w14:textId="37FCC2C4" w:rsidR="007C2ED3" w:rsidRPr="00536EF0" w:rsidRDefault="007C2ED3" w:rsidP="00431833">
      <w:pPr>
        <w:spacing w:line="480" w:lineRule="auto"/>
        <w:jc w:val="both"/>
        <w:rPr>
          <w:b/>
          <w:bCs/>
          <w:sz w:val="28"/>
          <w:szCs w:val="28"/>
          <w:u w:val="single"/>
        </w:rPr>
      </w:pPr>
      <w:r w:rsidRPr="00536EF0">
        <w:rPr>
          <w:b/>
          <w:bCs/>
          <w:sz w:val="28"/>
          <w:szCs w:val="28"/>
          <w:u w:val="single"/>
        </w:rPr>
        <w:lastRenderedPageBreak/>
        <w:t xml:space="preserve">Methodology </w:t>
      </w:r>
    </w:p>
    <w:p w14:paraId="213AC691" w14:textId="16C03D6B" w:rsidR="007C2ED3" w:rsidRPr="00B95EA4" w:rsidRDefault="007C2ED3" w:rsidP="00431833">
      <w:pPr>
        <w:spacing w:line="480" w:lineRule="auto"/>
        <w:jc w:val="both"/>
        <w:rPr>
          <w:sz w:val="24"/>
          <w:szCs w:val="24"/>
        </w:rPr>
      </w:pPr>
      <w:r w:rsidRPr="00B95EA4">
        <w:rPr>
          <w:sz w:val="24"/>
          <w:szCs w:val="24"/>
        </w:rPr>
        <w:t xml:space="preserve">Throughout this section the researcher will outline the methodology and methods used to undertake the study of whether the </w:t>
      </w:r>
      <w:r w:rsidRPr="00B95EA4">
        <w:rPr>
          <w:sz w:val="24"/>
          <w:szCs w:val="24"/>
        </w:rPr>
        <w:t>Job-related</w:t>
      </w:r>
      <w:r w:rsidRPr="00B95EA4">
        <w:rPr>
          <w:sz w:val="24"/>
          <w:szCs w:val="24"/>
        </w:rPr>
        <w:t xml:space="preserve"> fitness test (JRFT) is the most appropriate and suitable method for testing a police officer’s fitness for duty.</w:t>
      </w:r>
    </w:p>
    <w:p w14:paraId="66E07FE4" w14:textId="77777777" w:rsidR="007C2ED3" w:rsidRPr="00B95EA4" w:rsidRDefault="007C2ED3" w:rsidP="00431833">
      <w:pPr>
        <w:spacing w:line="480" w:lineRule="auto"/>
        <w:jc w:val="both"/>
        <w:rPr>
          <w:sz w:val="24"/>
          <w:szCs w:val="24"/>
          <w:u w:val="single"/>
        </w:rPr>
      </w:pPr>
      <w:r w:rsidRPr="00B95EA4">
        <w:rPr>
          <w:sz w:val="24"/>
          <w:szCs w:val="24"/>
          <w:u w:val="single"/>
        </w:rPr>
        <w:t>Research Questions</w:t>
      </w:r>
    </w:p>
    <w:p w14:paraId="4D973827" w14:textId="77777777" w:rsidR="007C2ED3" w:rsidRPr="00B95EA4" w:rsidRDefault="007C2ED3" w:rsidP="00431833">
      <w:pPr>
        <w:spacing w:line="480" w:lineRule="auto"/>
        <w:jc w:val="both"/>
        <w:rPr>
          <w:sz w:val="24"/>
          <w:szCs w:val="24"/>
        </w:rPr>
      </w:pPr>
      <w:r w:rsidRPr="00B95EA4">
        <w:rPr>
          <w:sz w:val="24"/>
          <w:szCs w:val="24"/>
        </w:rPr>
        <w:t>The researcher is keen to obtain the attitudes and beliefs of officer’s thoughts towards the current JRFT. Therefore, the researcher will be asking questions regarding aspects of the current testing requirements and whether the 5.4 shuttle fitness level should be increased to improve officer’s fitness for duty. Also, the researcher will be asking the participants if they believe an alternative test would be more beneficial during training to meet the demands of a response officer’s day to day duties.</w:t>
      </w:r>
    </w:p>
    <w:p w14:paraId="3D520057" w14:textId="77777777" w:rsidR="007C2ED3" w:rsidRPr="00B95EA4" w:rsidRDefault="007C2ED3" w:rsidP="00431833">
      <w:pPr>
        <w:spacing w:line="480" w:lineRule="auto"/>
        <w:jc w:val="both"/>
        <w:rPr>
          <w:sz w:val="24"/>
          <w:szCs w:val="24"/>
          <w:u w:val="single"/>
        </w:rPr>
      </w:pPr>
      <w:r w:rsidRPr="00B95EA4">
        <w:rPr>
          <w:sz w:val="24"/>
          <w:szCs w:val="24"/>
          <w:u w:val="single"/>
        </w:rPr>
        <w:t>Methodology Selected</w:t>
      </w:r>
    </w:p>
    <w:p w14:paraId="0DE3F116" w14:textId="30B85F45" w:rsidR="007C2ED3" w:rsidRPr="00B95EA4" w:rsidRDefault="007C2ED3" w:rsidP="00431833">
      <w:pPr>
        <w:spacing w:line="480" w:lineRule="auto"/>
        <w:jc w:val="both"/>
        <w:rPr>
          <w:sz w:val="24"/>
          <w:szCs w:val="24"/>
        </w:rPr>
      </w:pPr>
      <w:proofErr w:type="spellStart"/>
      <w:r w:rsidRPr="00B95EA4">
        <w:rPr>
          <w:sz w:val="24"/>
          <w:szCs w:val="24"/>
        </w:rPr>
        <w:t>Tubey</w:t>
      </w:r>
      <w:proofErr w:type="spellEnd"/>
      <w:r w:rsidRPr="00B95EA4">
        <w:rPr>
          <w:sz w:val="24"/>
          <w:szCs w:val="24"/>
        </w:rPr>
        <w:t xml:space="preserve"> Rotich &amp; </w:t>
      </w:r>
      <w:proofErr w:type="spellStart"/>
      <w:r w:rsidRPr="00B95EA4">
        <w:rPr>
          <w:sz w:val="24"/>
          <w:szCs w:val="24"/>
        </w:rPr>
        <w:t>Bengat</w:t>
      </w:r>
      <w:proofErr w:type="spellEnd"/>
      <w:r w:rsidRPr="00B95EA4">
        <w:rPr>
          <w:sz w:val="24"/>
          <w:szCs w:val="24"/>
        </w:rPr>
        <w:t xml:space="preserve"> </w:t>
      </w:r>
      <w:r w:rsidR="00B95EA4" w:rsidRPr="00B95EA4">
        <w:rPr>
          <w:sz w:val="24"/>
          <w:szCs w:val="24"/>
        </w:rPr>
        <w:t>(</w:t>
      </w:r>
      <w:r w:rsidRPr="00B95EA4">
        <w:rPr>
          <w:sz w:val="24"/>
          <w:szCs w:val="24"/>
        </w:rPr>
        <w:t>2015) signifies how a research paradigm is a theory used to demonstrate what approach the researcher will be undertaking as part of his conceptual framework. To identify from a philosophical stance, the ontological and epistemological were viewed and considered. However, the researcher has identified an Interpretivism path as best recommended to the nature of his study as it includes reality and knowledge constructed by humans</w:t>
      </w:r>
      <w:r w:rsidR="00B95EA4" w:rsidRPr="00B95EA4">
        <w:rPr>
          <w:sz w:val="24"/>
          <w:szCs w:val="24"/>
        </w:rPr>
        <w:t xml:space="preserve">, </w:t>
      </w:r>
      <w:r w:rsidRPr="00B95EA4">
        <w:rPr>
          <w:sz w:val="24"/>
          <w:szCs w:val="24"/>
        </w:rPr>
        <w:t xml:space="preserve">Walsham </w:t>
      </w:r>
      <w:r w:rsidR="00B95EA4" w:rsidRPr="00B95EA4">
        <w:rPr>
          <w:sz w:val="24"/>
          <w:szCs w:val="24"/>
        </w:rPr>
        <w:t>(</w:t>
      </w:r>
      <w:r w:rsidRPr="00B95EA4">
        <w:rPr>
          <w:sz w:val="24"/>
          <w:szCs w:val="24"/>
        </w:rPr>
        <w:t>1993).</w:t>
      </w:r>
    </w:p>
    <w:p w14:paraId="7CA4868C" w14:textId="77777777" w:rsidR="007C2ED3" w:rsidRPr="00B95EA4" w:rsidRDefault="007C2ED3" w:rsidP="00431833">
      <w:pPr>
        <w:spacing w:line="480" w:lineRule="auto"/>
        <w:jc w:val="both"/>
        <w:rPr>
          <w:sz w:val="24"/>
          <w:szCs w:val="24"/>
          <w:u w:val="single"/>
        </w:rPr>
      </w:pPr>
      <w:r w:rsidRPr="00B95EA4">
        <w:rPr>
          <w:sz w:val="24"/>
          <w:szCs w:val="24"/>
          <w:u w:val="single"/>
        </w:rPr>
        <w:t xml:space="preserve">The Researcher </w:t>
      </w:r>
    </w:p>
    <w:p w14:paraId="4ECA937B" w14:textId="77777777" w:rsidR="007C2ED3" w:rsidRPr="00B95EA4" w:rsidRDefault="007C2ED3" w:rsidP="00431833">
      <w:pPr>
        <w:spacing w:line="480" w:lineRule="auto"/>
        <w:jc w:val="both"/>
        <w:rPr>
          <w:sz w:val="24"/>
          <w:szCs w:val="24"/>
        </w:rPr>
      </w:pPr>
      <w:r w:rsidRPr="00B95EA4">
        <w:rPr>
          <w:sz w:val="24"/>
          <w:szCs w:val="24"/>
        </w:rPr>
        <w:t xml:space="preserve">The Researcher is currently a serving Police Constable of South Wales Police and has 2 years’ experience. He currently works on response team within the Northern division. He comes from a sporting background, achieving A-levels in Sport &amp; Exercise Science at college. He </w:t>
      </w:r>
      <w:r w:rsidRPr="00B95EA4">
        <w:rPr>
          <w:sz w:val="24"/>
          <w:szCs w:val="24"/>
        </w:rPr>
        <w:lastRenderedPageBreak/>
        <w:t xml:space="preserve">represented his country within his youth and continues to play team sport competitively as often as possible around shifts. During his own recruitment process, he was quite shocked when he found out the standard of fitness required and thought it would be more demanding and challenging. Therefore, he is keen to analyse the evolution of the JRFT and explore those beliefs from colleagues towards the current fitness demands of being a response officer. </w:t>
      </w:r>
    </w:p>
    <w:p w14:paraId="4C88C1CE" w14:textId="77777777" w:rsidR="007C2ED3" w:rsidRPr="00B95EA4" w:rsidRDefault="007C2ED3" w:rsidP="00431833">
      <w:pPr>
        <w:spacing w:line="480" w:lineRule="auto"/>
        <w:jc w:val="both"/>
        <w:rPr>
          <w:sz w:val="24"/>
          <w:szCs w:val="24"/>
          <w:u w:val="single"/>
        </w:rPr>
      </w:pPr>
      <w:r w:rsidRPr="00B95EA4">
        <w:rPr>
          <w:sz w:val="24"/>
          <w:szCs w:val="24"/>
          <w:u w:val="single"/>
        </w:rPr>
        <w:t xml:space="preserve">Study participants </w:t>
      </w:r>
    </w:p>
    <w:p w14:paraId="357FD9CC" w14:textId="77777777" w:rsidR="007C2ED3" w:rsidRPr="00B95EA4" w:rsidRDefault="007C2ED3" w:rsidP="00431833">
      <w:pPr>
        <w:spacing w:line="480" w:lineRule="auto"/>
        <w:jc w:val="both"/>
        <w:rPr>
          <w:sz w:val="24"/>
          <w:szCs w:val="24"/>
        </w:rPr>
      </w:pPr>
      <w:r w:rsidRPr="00B95EA4">
        <w:rPr>
          <w:sz w:val="24"/>
          <w:szCs w:val="24"/>
        </w:rPr>
        <w:t xml:space="preserve">The participants of this study are fellow colleagues and serving police officers within South Wales Police. The researcher will be contacting the participants in a variety of ways, some of whom work at the same location as the researcher therefore they are contactable in person to contribute to the study. Alongside this, the researcher will email his questionnaire to a number of colleagues who he is familiar with from operational events and initial training to see if they are willing to contribute to the study. The participants will range from experienced officers to young in service officers, there is no direct age target group. No participant has a direct relationship with the researcher that may have imparted bias on the research of the study. </w:t>
      </w:r>
    </w:p>
    <w:p w14:paraId="04D33869" w14:textId="77777777" w:rsidR="007C2ED3" w:rsidRPr="00B95EA4" w:rsidRDefault="007C2ED3" w:rsidP="00431833">
      <w:pPr>
        <w:spacing w:line="480" w:lineRule="auto"/>
        <w:jc w:val="both"/>
        <w:rPr>
          <w:sz w:val="24"/>
          <w:szCs w:val="24"/>
          <w:u w:val="single"/>
        </w:rPr>
      </w:pPr>
      <w:r w:rsidRPr="00B95EA4">
        <w:rPr>
          <w:sz w:val="24"/>
          <w:szCs w:val="24"/>
          <w:u w:val="single"/>
        </w:rPr>
        <w:t xml:space="preserve">Data Collection </w:t>
      </w:r>
    </w:p>
    <w:p w14:paraId="3627CAB1" w14:textId="77777777" w:rsidR="007C2ED3" w:rsidRPr="00B95EA4" w:rsidRDefault="007C2ED3" w:rsidP="00431833">
      <w:pPr>
        <w:spacing w:line="480" w:lineRule="auto"/>
        <w:jc w:val="both"/>
        <w:rPr>
          <w:sz w:val="24"/>
          <w:szCs w:val="24"/>
        </w:rPr>
      </w:pPr>
      <w:r w:rsidRPr="00B95EA4">
        <w:rPr>
          <w:sz w:val="24"/>
          <w:szCs w:val="24"/>
        </w:rPr>
        <w:t xml:space="preserve">The researcher has used mixed methods which is a combination of qualitative and quantitative data. This allows the researcher to have greater insights into actionable statistics and personal attitudes towards the desired topic. </w:t>
      </w:r>
    </w:p>
    <w:p w14:paraId="2F97CB22" w14:textId="77777777" w:rsidR="007C2ED3" w:rsidRPr="00B95EA4" w:rsidRDefault="007C2ED3" w:rsidP="00431833">
      <w:pPr>
        <w:spacing w:line="480" w:lineRule="auto"/>
        <w:jc w:val="both"/>
        <w:rPr>
          <w:sz w:val="24"/>
          <w:szCs w:val="24"/>
        </w:rPr>
      </w:pPr>
      <w:r w:rsidRPr="00B95EA4">
        <w:rPr>
          <w:sz w:val="24"/>
          <w:szCs w:val="24"/>
        </w:rPr>
        <w:t xml:space="preserve">The researcher ensured the ethics remained a priority throughout the study, it was paramount to ensure the study was valid and reliable. Therefore, prior to the commencement of the study, the University of Wales Trinity St David accepted the researcher’s proposal topic </w:t>
      </w:r>
      <w:r w:rsidRPr="00B95EA4">
        <w:rPr>
          <w:sz w:val="24"/>
          <w:szCs w:val="24"/>
        </w:rPr>
        <w:lastRenderedPageBreak/>
        <w:t xml:space="preserve">and in return he completed an ethics form. This document outlined any potential issues within the topic, the accessibility and reality of data gathering regarding the topic and information regarding the chosen study group. </w:t>
      </w:r>
    </w:p>
    <w:p w14:paraId="6D58A13A" w14:textId="3FC7F5A8" w:rsidR="007C2ED3" w:rsidRPr="00B95EA4" w:rsidRDefault="007C2ED3" w:rsidP="00431833">
      <w:pPr>
        <w:spacing w:line="480" w:lineRule="auto"/>
        <w:jc w:val="both"/>
        <w:rPr>
          <w:sz w:val="24"/>
          <w:szCs w:val="24"/>
        </w:rPr>
      </w:pPr>
      <w:r w:rsidRPr="00B95EA4">
        <w:rPr>
          <w:sz w:val="24"/>
          <w:szCs w:val="24"/>
        </w:rPr>
        <w:t xml:space="preserve">Prior to the researcher distributing the questionnaires to participants, the dissertation supervisor will </w:t>
      </w:r>
      <w:r w:rsidR="00E2467F" w:rsidRPr="00B95EA4">
        <w:rPr>
          <w:sz w:val="24"/>
          <w:szCs w:val="24"/>
        </w:rPr>
        <w:t>proofread</w:t>
      </w:r>
      <w:r w:rsidRPr="00B95EA4">
        <w:rPr>
          <w:sz w:val="24"/>
          <w:szCs w:val="24"/>
        </w:rPr>
        <w:t xml:space="preserve"> the questionnaires for approval. This is to ensure all aspects of the questionnaire are study focussed and credible. </w:t>
      </w:r>
    </w:p>
    <w:p w14:paraId="7C2E3204" w14:textId="77777777" w:rsidR="007C2ED3" w:rsidRPr="00B95EA4" w:rsidRDefault="007C2ED3" w:rsidP="00431833">
      <w:pPr>
        <w:spacing w:line="480" w:lineRule="auto"/>
        <w:jc w:val="both"/>
        <w:rPr>
          <w:sz w:val="24"/>
          <w:szCs w:val="24"/>
        </w:rPr>
      </w:pPr>
      <w:r w:rsidRPr="00B95EA4">
        <w:rPr>
          <w:sz w:val="24"/>
          <w:szCs w:val="24"/>
        </w:rPr>
        <w:t xml:space="preserve">Furthermore, there is a front sheet consent form attached which informs participants that they are under no obligation to take part in the study and free to withdraw from the process at any point. Also, all of the participants’ details will remain anonymous throughout the study, no personal details will be recorded nor required for the study. </w:t>
      </w:r>
    </w:p>
    <w:p w14:paraId="1341BEB7" w14:textId="77777777" w:rsidR="007C2ED3" w:rsidRPr="00B95EA4" w:rsidRDefault="007C2ED3" w:rsidP="00431833">
      <w:pPr>
        <w:spacing w:line="480" w:lineRule="auto"/>
        <w:jc w:val="both"/>
        <w:rPr>
          <w:sz w:val="24"/>
          <w:szCs w:val="24"/>
          <w:u w:val="single"/>
        </w:rPr>
      </w:pPr>
      <w:r w:rsidRPr="00B95EA4">
        <w:rPr>
          <w:sz w:val="24"/>
          <w:szCs w:val="24"/>
          <w:u w:val="single"/>
        </w:rPr>
        <w:t xml:space="preserve">Data Analysis </w:t>
      </w:r>
    </w:p>
    <w:p w14:paraId="5C3E1E50" w14:textId="77777777" w:rsidR="007C2ED3" w:rsidRPr="00B95EA4" w:rsidRDefault="007C2ED3" w:rsidP="00431833">
      <w:pPr>
        <w:spacing w:line="480" w:lineRule="auto"/>
        <w:jc w:val="both"/>
        <w:rPr>
          <w:sz w:val="24"/>
          <w:szCs w:val="24"/>
        </w:rPr>
      </w:pPr>
      <w:r w:rsidRPr="00B95EA4">
        <w:rPr>
          <w:sz w:val="24"/>
          <w:szCs w:val="24"/>
        </w:rPr>
        <w:t>The researcher will analyse the questionnaires once the cut-off date has surpassed, the researcher is not expecting all officers to complete and return the questionnaires to him but he is hoping for a sufficient amount of interest from fellow police officers. The data will be analysed and produced on a word document format, any repeated themes or theories will be of particular interest to the study. It’s vital that the researcher documents all varying views within the feedback stage to allow trustworthiness and impartiality to take place.</w:t>
      </w:r>
    </w:p>
    <w:p w14:paraId="561DC6DE" w14:textId="77777777" w:rsidR="007C2ED3" w:rsidRPr="00B95EA4" w:rsidRDefault="007C2ED3" w:rsidP="00431833">
      <w:pPr>
        <w:spacing w:line="480" w:lineRule="auto"/>
        <w:jc w:val="both"/>
        <w:rPr>
          <w:sz w:val="24"/>
          <w:szCs w:val="24"/>
          <w:u w:val="single"/>
        </w:rPr>
      </w:pPr>
      <w:r w:rsidRPr="00B95EA4">
        <w:rPr>
          <w:sz w:val="24"/>
          <w:szCs w:val="24"/>
          <w:u w:val="single"/>
        </w:rPr>
        <w:t xml:space="preserve">Summary </w:t>
      </w:r>
    </w:p>
    <w:p w14:paraId="45D0844F" w14:textId="77777777" w:rsidR="00E2467F" w:rsidRDefault="007C2ED3" w:rsidP="00431833">
      <w:pPr>
        <w:spacing w:line="480" w:lineRule="auto"/>
        <w:jc w:val="both"/>
        <w:rPr>
          <w:sz w:val="24"/>
          <w:szCs w:val="24"/>
        </w:rPr>
      </w:pPr>
      <w:r w:rsidRPr="00B95EA4">
        <w:rPr>
          <w:sz w:val="24"/>
          <w:szCs w:val="24"/>
        </w:rPr>
        <w:t>The purpose of this chapter was to demonstrate the research methods that will be used to answer the research questions. All study participants will contribute to the topic as they will be sharing their views and experiences on the research topic.</w:t>
      </w:r>
    </w:p>
    <w:p w14:paraId="15A2CDF4" w14:textId="77777777" w:rsidR="00536EF0" w:rsidRDefault="00536EF0" w:rsidP="00431833">
      <w:pPr>
        <w:spacing w:line="480" w:lineRule="auto"/>
        <w:jc w:val="both"/>
        <w:rPr>
          <w:b/>
          <w:bCs/>
          <w:sz w:val="24"/>
          <w:szCs w:val="24"/>
          <w:u w:val="single"/>
        </w:rPr>
      </w:pPr>
    </w:p>
    <w:p w14:paraId="5BB0DC1B" w14:textId="57634033" w:rsidR="007C2ED3" w:rsidRPr="00536EF0" w:rsidRDefault="007C2ED3" w:rsidP="00431833">
      <w:pPr>
        <w:spacing w:line="480" w:lineRule="auto"/>
        <w:jc w:val="both"/>
        <w:rPr>
          <w:sz w:val="28"/>
          <w:szCs w:val="28"/>
        </w:rPr>
      </w:pPr>
      <w:r w:rsidRPr="00536EF0">
        <w:rPr>
          <w:b/>
          <w:bCs/>
          <w:sz w:val="28"/>
          <w:szCs w:val="28"/>
          <w:u w:val="single"/>
        </w:rPr>
        <w:lastRenderedPageBreak/>
        <w:t xml:space="preserve">Analysis of Results </w:t>
      </w:r>
    </w:p>
    <w:p w14:paraId="4D8295B7" w14:textId="77777777" w:rsidR="007C2ED3" w:rsidRPr="00B95EA4" w:rsidRDefault="007C2ED3" w:rsidP="00431833">
      <w:pPr>
        <w:spacing w:line="480" w:lineRule="auto"/>
        <w:jc w:val="both"/>
        <w:rPr>
          <w:sz w:val="24"/>
          <w:szCs w:val="24"/>
        </w:rPr>
      </w:pPr>
      <w:r w:rsidRPr="00B95EA4">
        <w:rPr>
          <w:sz w:val="24"/>
          <w:szCs w:val="24"/>
        </w:rPr>
        <w:t>Analysing results allows researchers to gather an interpretation of their findings.</w:t>
      </w:r>
    </w:p>
    <w:p w14:paraId="25B66D04" w14:textId="77777777" w:rsidR="007C2ED3" w:rsidRPr="00B95EA4" w:rsidRDefault="007C2ED3" w:rsidP="00431833">
      <w:pPr>
        <w:spacing w:line="480" w:lineRule="auto"/>
        <w:jc w:val="both"/>
        <w:rPr>
          <w:sz w:val="24"/>
          <w:szCs w:val="24"/>
        </w:rPr>
      </w:pPr>
      <w:r w:rsidRPr="00B95EA4">
        <w:rPr>
          <w:sz w:val="24"/>
          <w:szCs w:val="24"/>
        </w:rPr>
        <w:t>The data of these findings has been collected from email respondents and paper copies that have been handed out to fellow police officers who the researcher works alongside. In total, thirty-four willing participants completed and returned the questionnaire, nineteen of which were male and fifteen were female. All participants worked on response team and the officers ages ranged from the oldest 51 to the youngest being 21. The average length of service from participating officers was 7.3 years.</w:t>
      </w:r>
    </w:p>
    <w:p w14:paraId="6280FCA1" w14:textId="4B477250" w:rsidR="007C2ED3" w:rsidRPr="00B95EA4" w:rsidRDefault="007C2ED3" w:rsidP="00431833">
      <w:pPr>
        <w:spacing w:line="480" w:lineRule="auto"/>
        <w:jc w:val="both"/>
        <w:rPr>
          <w:sz w:val="24"/>
          <w:szCs w:val="24"/>
        </w:rPr>
      </w:pPr>
      <w:r w:rsidRPr="00B95EA4">
        <w:rPr>
          <w:sz w:val="24"/>
          <w:szCs w:val="24"/>
        </w:rPr>
        <w:t xml:space="preserve">The researcher firstly asked participants how difficult they find it to reach the current level of 5.4 on the </w:t>
      </w:r>
      <w:r w:rsidR="001C1586" w:rsidRPr="00B95EA4">
        <w:rPr>
          <w:sz w:val="24"/>
          <w:szCs w:val="24"/>
        </w:rPr>
        <w:t>Job-Related</w:t>
      </w:r>
      <w:r w:rsidRPr="00B95EA4">
        <w:rPr>
          <w:sz w:val="24"/>
          <w:szCs w:val="24"/>
        </w:rPr>
        <w:t xml:space="preserve"> Fitness Test (JRFT) on a scale of 1-9. 1 being no difficulty at all and 9 being extremely difficult.  </w:t>
      </w:r>
    </w:p>
    <w:p w14:paraId="0968A5F3" w14:textId="1ECBD123" w:rsidR="007C2ED3" w:rsidRPr="00B95EA4" w:rsidRDefault="007C2ED3" w:rsidP="00431833">
      <w:pPr>
        <w:spacing w:line="480" w:lineRule="auto"/>
        <w:jc w:val="both"/>
        <w:rPr>
          <w:sz w:val="24"/>
          <w:szCs w:val="24"/>
        </w:rPr>
      </w:pPr>
      <w:r w:rsidRPr="00B95EA4">
        <w:rPr>
          <w:noProof/>
          <w:sz w:val="24"/>
          <w:szCs w:val="24"/>
        </w:rPr>
        <w:drawing>
          <wp:anchor distT="0" distB="0" distL="114300" distR="114300" simplePos="0" relativeHeight="251658240" behindDoc="0" locked="0" layoutInCell="1" allowOverlap="1" wp14:anchorId="2F56A4E4" wp14:editId="0C0A4776">
            <wp:simplePos x="0" y="0"/>
            <wp:positionH relativeFrom="margin">
              <wp:posOffset>1184275</wp:posOffset>
            </wp:positionH>
            <wp:positionV relativeFrom="paragraph">
              <wp:posOffset>5080</wp:posOffset>
            </wp:positionV>
            <wp:extent cx="3498850" cy="2157730"/>
            <wp:effectExtent l="0" t="0" r="6350" b="1397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0EB31F9E" w14:textId="77777777" w:rsidR="007C2ED3" w:rsidRPr="00B95EA4" w:rsidRDefault="007C2ED3" w:rsidP="00431833">
      <w:pPr>
        <w:spacing w:line="480" w:lineRule="auto"/>
        <w:jc w:val="both"/>
        <w:rPr>
          <w:sz w:val="24"/>
          <w:szCs w:val="24"/>
        </w:rPr>
      </w:pPr>
    </w:p>
    <w:p w14:paraId="08D096B1" w14:textId="77777777" w:rsidR="007C2ED3" w:rsidRPr="00B95EA4" w:rsidRDefault="007C2ED3" w:rsidP="00431833">
      <w:pPr>
        <w:spacing w:line="480" w:lineRule="auto"/>
        <w:jc w:val="both"/>
        <w:rPr>
          <w:sz w:val="24"/>
          <w:szCs w:val="24"/>
        </w:rPr>
      </w:pPr>
    </w:p>
    <w:p w14:paraId="4531B0CF" w14:textId="77777777" w:rsidR="007C2ED3" w:rsidRPr="00B95EA4" w:rsidRDefault="007C2ED3" w:rsidP="00431833">
      <w:pPr>
        <w:spacing w:line="480" w:lineRule="auto"/>
        <w:jc w:val="both"/>
        <w:rPr>
          <w:sz w:val="24"/>
          <w:szCs w:val="24"/>
        </w:rPr>
      </w:pPr>
    </w:p>
    <w:p w14:paraId="3ACE2BD9" w14:textId="77777777" w:rsidR="007C2ED3" w:rsidRPr="00B95EA4" w:rsidRDefault="007C2ED3" w:rsidP="00431833">
      <w:pPr>
        <w:spacing w:line="480" w:lineRule="auto"/>
        <w:jc w:val="both"/>
        <w:rPr>
          <w:sz w:val="24"/>
          <w:szCs w:val="24"/>
        </w:rPr>
      </w:pPr>
    </w:p>
    <w:p w14:paraId="1274EDF0" w14:textId="77777777" w:rsidR="007C2ED3" w:rsidRPr="00B95EA4" w:rsidRDefault="007C2ED3" w:rsidP="00431833">
      <w:pPr>
        <w:spacing w:line="480" w:lineRule="auto"/>
        <w:jc w:val="both"/>
        <w:rPr>
          <w:sz w:val="24"/>
          <w:szCs w:val="24"/>
        </w:rPr>
      </w:pPr>
      <w:r w:rsidRPr="00B95EA4">
        <w:rPr>
          <w:sz w:val="24"/>
          <w:szCs w:val="24"/>
        </w:rPr>
        <w:t xml:space="preserve">The results from this question are shown in the form of Table 1 (bar chart above). 1 was the most popular answer as twelve officers face no difficulty to complete the current JRFT. Only four out of the thirty-four participants did not rank the level of difficulty on the scale of either 1, 2 or 3. The average score from all participants was 2.3. </w:t>
      </w:r>
    </w:p>
    <w:p w14:paraId="2AD8DC51" w14:textId="77777777" w:rsidR="007C2ED3" w:rsidRPr="00B95EA4" w:rsidRDefault="007C2ED3" w:rsidP="00431833">
      <w:pPr>
        <w:spacing w:line="480" w:lineRule="auto"/>
        <w:jc w:val="both"/>
        <w:rPr>
          <w:sz w:val="24"/>
          <w:szCs w:val="24"/>
        </w:rPr>
      </w:pPr>
      <w:r w:rsidRPr="00B95EA4">
        <w:rPr>
          <w:sz w:val="24"/>
          <w:szCs w:val="24"/>
        </w:rPr>
        <w:lastRenderedPageBreak/>
        <w:t>Secondly, the researcher asked participants if they thought the current JRFT was the most appropriate method of testing a police officer’s fitness for duty. Only four (11.8%) of the participants answered Yes and alternatively thirty (88.2%) answered No.</w:t>
      </w:r>
    </w:p>
    <w:p w14:paraId="5C88D7E1" w14:textId="77777777" w:rsidR="007C2ED3" w:rsidRPr="00B95EA4" w:rsidRDefault="007C2ED3" w:rsidP="00431833">
      <w:pPr>
        <w:spacing w:line="480" w:lineRule="auto"/>
        <w:jc w:val="both"/>
        <w:rPr>
          <w:sz w:val="24"/>
          <w:szCs w:val="24"/>
        </w:rPr>
      </w:pPr>
      <w:r w:rsidRPr="00B95EA4">
        <w:rPr>
          <w:sz w:val="24"/>
          <w:szCs w:val="24"/>
        </w:rPr>
        <w:t xml:space="preserve">Out of the thirty participants who answered No to the above question, the researcher asked these participants what they thought would be a suitable replacement, displaying the choice of four options. </w:t>
      </w:r>
    </w:p>
    <w:p w14:paraId="08CEC562" w14:textId="77777777" w:rsidR="007C2ED3" w:rsidRPr="00B95EA4" w:rsidRDefault="007C2ED3" w:rsidP="00431833">
      <w:pPr>
        <w:spacing w:line="480" w:lineRule="auto"/>
        <w:jc w:val="both"/>
        <w:rPr>
          <w:sz w:val="24"/>
          <w:szCs w:val="24"/>
        </w:rPr>
      </w:pPr>
      <w:r w:rsidRPr="00B95EA4">
        <w:rPr>
          <w:b/>
          <w:sz w:val="24"/>
          <w:szCs w:val="24"/>
        </w:rPr>
        <w:t>A</w:t>
      </w:r>
      <w:r w:rsidRPr="00B95EA4">
        <w:rPr>
          <w:sz w:val="24"/>
          <w:szCs w:val="24"/>
        </w:rPr>
        <w:t xml:space="preserve"> – Old Military Combat Fitness Test (Officers would be required to run 1.5 miles within a twelve minute time period) </w:t>
      </w:r>
    </w:p>
    <w:p w14:paraId="7F76F0A1" w14:textId="77777777" w:rsidR="007C2ED3" w:rsidRPr="00B95EA4" w:rsidRDefault="007C2ED3" w:rsidP="00431833">
      <w:pPr>
        <w:spacing w:line="480" w:lineRule="auto"/>
        <w:jc w:val="both"/>
        <w:rPr>
          <w:sz w:val="24"/>
          <w:szCs w:val="24"/>
        </w:rPr>
      </w:pPr>
      <w:r w:rsidRPr="00B95EA4">
        <w:rPr>
          <w:b/>
          <w:sz w:val="24"/>
          <w:szCs w:val="24"/>
        </w:rPr>
        <w:t>B</w:t>
      </w:r>
      <w:r w:rsidRPr="00B95EA4">
        <w:rPr>
          <w:sz w:val="24"/>
          <w:szCs w:val="24"/>
        </w:rPr>
        <w:t xml:space="preserve"> – Dynamic Strength Test i.e. - Re introduction of the Push &amp; Pull Test. (Officers would be required to push 34kg and pull 35kg on a Dyno Machine) </w:t>
      </w:r>
    </w:p>
    <w:p w14:paraId="10FA3AE4" w14:textId="33691513" w:rsidR="007C2ED3" w:rsidRPr="00B95EA4" w:rsidRDefault="007C2ED3" w:rsidP="00431833">
      <w:pPr>
        <w:spacing w:line="480" w:lineRule="auto"/>
        <w:jc w:val="both"/>
        <w:rPr>
          <w:sz w:val="24"/>
          <w:szCs w:val="24"/>
        </w:rPr>
      </w:pPr>
      <w:r w:rsidRPr="00B95EA4">
        <w:rPr>
          <w:b/>
          <w:sz w:val="24"/>
          <w:szCs w:val="24"/>
        </w:rPr>
        <w:t>C</w:t>
      </w:r>
      <w:r w:rsidRPr="00B95EA4">
        <w:rPr>
          <w:sz w:val="24"/>
          <w:szCs w:val="24"/>
        </w:rPr>
        <w:t xml:space="preserve"> – Dutch Police Obstacle Course. (Officers would be required to complete an obstacle course containing different body functional elements within three minutes and thirty seconds. The test is broken down as follows: 225m run &gt; climb over five one metre high walls &gt; lift 5kg medicine ball above the head eighteen times &gt; drag a 48kg dummy five metres and finally run a further 225m) </w:t>
      </w:r>
    </w:p>
    <w:p w14:paraId="46F536AA" w14:textId="0428F8D0" w:rsidR="007C2ED3" w:rsidRPr="00B95EA4" w:rsidRDefault="007C2ED3" w:rsidP="00431833">
      <w:pPr>
        <w:spacing w:line="480" w:lineRule="auto"/>
        <w:jc w:val="both"/>
        <w:rPr>
          <w:sz w:val="24"/>
          <w:szCs w:val="24"/>
        </w:rPr>
      </w:pPr>
      <w:r w:rsidRPr="00B95EA4">
        <w:rPr>
          <w:b/>
          <w:sz w:val="24"/>
          <w:szCs w:val="24"/>
        </w:rPr>
        <w:t>D</w:t>
      </w:r>
      <w:r w:rsidRPr="00B95EA4">
        <w:rPr>
          <w:sz w:val="24"/>
          <w:szCs w:val="24"/>
        </w:rPr>
        <w:t xml:space="preserve"> – No test at all </w:t>
      </w:r>
    </w:p>
    <w:p w14:paraId="483EEC0D" w14:textId="10B17D84" w:rsidR="007C2ED3" w:rsidRPr="00B95EA4" w:rsidRDefault="007C2ED3" w:rsidP="00431833">
      <w:pPr>
        <w:spacing w:line="480" w:lineRule="auto"/>
        <w:jc w:val="both"/>
        <w:rPr>
          <w:sz w:val="24"/>
          <w:szCs w:val="24"/>
        </w:rPr>
      </w:pPr>
      <w:r w:rsidRPr="00B95EA4">
        <w:rPr>
          <w:noProof/>
          <w:sz w:val="24"/>
          <w:szCs w:val="24"/>
        </w:rPr>
        <w:drawing>
          <wp:anchor distT="0" distB="0" distL="114300" distR="114300" simplePos="0" relativeHeight="251658240" behindDoc="0" locked="0" layoutInCell="1" allowOverlap="1" wp14:anchorId="2A007F31" wp14:editId="4D2ED8E7">
            <wp:simplePos x="0" y="0"/>
            <wp:positionH relativeFrom="column">
              <wp:posOffset>879475</wp:posOffset>
            </wp:positionH>
            <wp:positionV relativeFrom="paragraph">
              <wp:posOffset>-6350</wp:posOffset>
            </wp:positionV>
            <wp:extent cx="3718560" cy="2152015"/>
            <wp:effectExtent l="0" t="0" r="15240" b="63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30F295D3" w14:textId="77777777" w:rsidR="007C2ED3" w:rsidRPr="00B95EA4" w:rsidRDefault="007C2ED3" w:rsidP="00431833">
      <w:pPr>
        <w:spacing w:line="480" w:lineRule="auto"/>
        <w:jc w:val="both"/>
        <w:rPr>
          <w:sz w:val="24"/>
          <w:szCs w:val="24"/>
        </w:rPr>
      </w:pPr>
    </w:p>
    <w:p w14:paraId="656A9717" w14:textId="77777777" w:rsidR="007C2ED3" w:rsidRPr="00B95EA4" w:rsidRDefault="007C2ED3" w:rsidP="00431833">
      <w:pPr>
        <w:spacing w:line="480" w:lineRule="auto"/>
        <w:jc w:val="both"/>
        <w:rPr>
          <w:sz w:val="24"/>
          <w:szCs w:val="24"/>
        </w:rPr>
      </w:pPr>
    </w:p>
    <w:p w14:paraId="45334C95" w14:textId="77777777" w:rsidR="007C2ED3" w:rsidRPr="00B95EA4" w:rsidRDefault="007C2ED3" w:rsidP="00431833">
      <w:pPr>
        <w:spacing w:line="480" w:lineRule="auto"/>
        <w:jc w:val="both"/>
        <w:rPr>
          <w:sz w:val="24"/>
          <w:szCs w:val="24"/>
        </w:rPr>
      </w:pPr>
    </w:p>
    <w:p w14:paraId="4EA039A5" w14:textId="77777777" w:rsidR="007C2ED3" w:rsidRPr="00B95EA4" w:rsidRDefault="007C2ED3" w:rsidP="00431833">
      <w:pPr>
        <w:spacing w:line="480" w:lineRule="auto"/>
        <w:jc w:val="both"/>
        <w:rPr>
          <w:sz w:val="24"/>
          <w:szCs w:val="24"/>
        </w:rPr>
      </w:pPr>
    </w:p>
    <w:p w14:paraId="73D0609B" w14:textId="77777777" w:rsidR="007C2ED3" w:rsidRPr="00B95EA4" w:rsidRDefault="007C2ED3" w:rsidP="00431833">
      <w:pPr>
        <w:tabs>
          <w:tab w:val="left" w:pos="5280"/>
        </w:tabs>
        <w:spacing w:line="480" w:lineRule="auto"/>
        <w:jc w:val="both"/>
        <w:rPr>
          <w:sz w:val="24"/>
          <w:szCs w:val="24"/>
        </w:rPr>
      </w:pPr>
      <w:r w:rsidRPr="00B95EA4">
        <w:rPr>
          <w:sz w:val="24"/>
          <w:szCs w:val="24"/>
        </w:rPr>
        <w:lastRenderedPageBreak/>
        <w:t xml:space="preserve">The results from this question are shown in Table 2 (pie chart above). C was the most popular option as 57% of participants opted for the Dutch Police Obstacle course. Second was option A - Old Military Combat Fitness Test with 23% of votes and equally last was options D - No test at all and B - Dynamic Strength Test with 10% each. </w:t>
      </w:r>
    </w:p>
    <w:p w14:paraId="1C170934" w14:textId="77777777" w:rsidR="007C2ED3" w:rsidRPr="00B95EA4" w:rsidRDefault="007C2ED3" w:rsidP="00431833">
      <w:pPr>
        <w:tabs>
          <w:tab w:val="left" w:pos="5280"/>
        </w:tabs>
        <w:spacing w:line="480" w:lineRule="auto"/>
        <w:jc w:val="both"/>
        <w:rPr>
          <w:sz w:val="24"/>
          <w:szCs w:val="24"/>
        </w:rPr>
      </w:pPr>
      <w:r w:rsidRPr="00B95EA4">
        <w:rPr>
          <w:sz w:val="24"/>
          <w:szCs w:val="24"/>
        </w:rPr>
        <w:t>Next, the researcher wished to find out how regularly police officer’s fitness should be tested displaying the choice of four options.</w:t>
      </w:r>
    </w:p>
    <w:p w14:paraId="3AC8E323" w14:textId="77777777" w:rsidR="007C2ED3" w:rsidRPr="00B95EA4" w:rsidRDefault="007C2ED3" w:rsidP="00431833">
      <w:pPr>
        <w:pStyle w:val="NoSpacing"/>
        <w:spacing w:line="480" w:lineRule="auto"/>
        <w:jc w:val="both"/>
        <w:rPr>
          <w:sz w:val="24"/>
          <w:szCs w:val="24"/>
        </w:rPr>
      </w:pPr>
      <w:r w:rsidRPr="00B95EA4">
        <w:rPr>
          <w:b/>
          <w:sz w:val="24"/>
          <w:szCs w:val="24"/>
        </w:rPr>
        <w:t>A</w:t>
      </w:r>
      <w:r w:rsidRPr="00B95EA4">
        <w:rPr>
          <w:sz w:val="24"/>
          <w:szCs w:val="24"/>
        </w:rPr>
        <w:t xml:space="preserve"> – Monthly</w:t>
      </w:r>
    </w:p>
    <w:p w14:paraId="47BE87FC" w14:textId="77777777" w:rsidR="007C2ED3" w:rsidRPr="00B95EA4" w:rsidRDefault="007C2ED3" w:rsidP="00431833">
      <w:pPr>
        <w:pStyle w:val="NoSpacing"/>
        <w:spacing w:line="480" w:lineRule="auto"/>
        <w:jc w:val="both"/>
        <w:rPr>
          <w:sz w:val="24"/>
          <w:szCs w:val="24"/>
        </w:rPr>
      </w:pPr>
      <w:r w:rsidRPr="00B95EA4">
        <w:rPr>
          <w:b/>
          <w:sz w:val="24"/>
          <w:szCs w:val="24"/>
        </w:rPr>
        <w:t>B</w:t>
      </w:r>
      <w:r w:rsidRPr="00B95EA4">
        <w:rPr>
          <w:sz w:val="24"/>
          <w:szCs w:val="24"/>
        </w:rPr>
        <w:t xml:space="preserve"> – Every three months</w:t>
      </w:r>
    </w:p>
    <w:p w14:paraId="7373B951" w14:textId="77777777" w:rsidR="007C2ED3" w:rsidRPr="00B95EA4" w:rsidRDefault="007C2ED3" w:rsidP="00431833">
      <w:pPr>
        <w:pStyle w:val="NoSpacing"/>
        <w:spacing w:line="480" w:lineRule="auto"/>
        <w:jc w:val="both"/>
        <w:rPr>
          <w:sz w:val="24"/>
          <w:szCs w:val="24"/>
        </w:rPr>
      </w:pPr>
      <w:r w:rsidRPr="00B95EA4">
        <w:rPr>
          <w:b/>
          <w:sz w:val="24"/>
          <w:szCs w:val="24"/>
        </w:rPr>
        <w:t>C</w:t>
      </w:r>
      <w:r w:rsidRPr="00B95EA4">
        <w:rPr>
          <w:sz w:val="24"/>
          <w:szCs w:val="24"/>
        </w:rPr>
        <w:t xml:space="preserve"> – Every six months</w:t>
      </w:r>
    </w:p>
    <w:p w14:paraId="39995269" w14:textId="77777777" w:rsidR="007C2ED3" w:rsidRPr="00B95EA4" w:rsidRDefault="007C2ED3" w:rsidP="00431833">
      <w:pPr>
        <w:pStyle w:val="NoSpacing"/>
        <w:spacing w:line="480" w:lineRule="auto"/>
        <w:jc w:val="both"/>
        <w:rPr>
          <w:sz w:val="24"/>
          <w:szCs w:val="24"/>
        </w:rPr>
      </w:pPr>
      <w:r w:rsidRPr="00B95EA4">
        <w:rPr>
          <w:b/>
          <w:sz w:val="24"/>
          <w:szCs w:val="24"/>
        </w:rPr>
        <w:t>D</w:t>
      </w:r>
      <w:r w:rsidRPr="00B95EA4">
        <w:rPr>
          <w:sz w:val="24"/>
          <w:szCs w:val="24"/>
        </w:rPr>
        <w:t xml:space="preserve"> – Annually</w:t>
      </w:r>
    </w:p>
    <w:p w14:paraId="49FB54E5" w14:textId="0104E602" w:rsidR="007C2ED3" w:rsidRPr="00B95EA4" w:rsidRDefault="007C2ED3" w:rsidP="00431833">
      <w:pPr>
        <w:tabs>
          <w:tab w:val="left" w:pos="5280"/>
        </w:tabs>
        <w:spacing w:line="480" w:lineRule="auto"/>
        <w:jc w:val="both"/>
        <w:rPr>
          <w:sz w:val="24"/>
          <w:szCs w:val="24"/>
        </w:rPr>
      </w:pPr>
      <w:r w:rsidRPr="00B95EA4">
        <w:rPr>
          <w:noProof/>
          <w:sz w:val="24"/>
          <w:szCs w:val="24"/>
        </w:rPr>
        <w:drawing>
          <wp:anchor distT="0" distB="0" distL="114300" distR="114300" simplePos="0" relativeHeight="251658240" behindDoc="0" locked="0" layoutInCell="1" allowOverlap="1" wp14:anchorId="701C55C3" wp14:editId="2BEABA11">
            <wp:simplePos x="0" y="0"/>
            <wp:positionH relativeFrom="column">
              <wp:posOffset>1127125</wp:posOffset>
            </wp:positionH>
            <wp:positionV relativeFrom="paragraph">
              <wp:posOffset>83820</wp:posOffset>
            </wp:positionV>
            <wp:extent cx="3200400" cy="2298065"/>
            <wp:effectExtent l="0" t="0" r="0" b="698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B95EA4">
        <w:rPr>
          <w:sz w:val="24"/>
          <w:szCs w:val="24"/>
        </w:rPr>
        <w:t xml:space="preserve"> </w:t>
      </w:r>
    </w:p>
    <w:p w14:paraId="49F4AB5C" w14:textId="77777777" w:rsidR="007C2ED3" w:rsidRPr="00B95EA4" w:rsidRDefault="007C2ED3" w:rsidP="00431833">
      <w:pPr>
        <w:tabs>
          <w:tab w:val="left" w:pos="5280"/>
        </w:tabs>
        <w:spacing w:line="480" w:lineRule="auto"/>
        <w:jc w:val="both"/>
        <w:rPr>
          <w:sz w:val="24"/>
          <w:szCs w:val="24"/>
        </w:rPr>
      </w:pPr>
    </w:p>
    <w:p w14:paraId="4A5EBDEA" w14:textId="77777777" w:rsidR="007C2ED3" w:rsidRPr="00B95EA4" w:rsidRDefault="007C2ED3" w:rsidP="00431833">
      <w:pPr>
        <w:tabs>
          <w:tab w:val="left" w:pos="5280"/>
        </w:tabs>
        <w:spacing w:line="480" w:lineRule="auto"/>
        <w:jc w:val="both"/>
        <w:rPr>
          <w:sz w:val="24"/>
          <w:szCs w:val="24"/>
        </w:rPr>
      </w:pPr>
    </w:p>
    <w:p w14:paraId="2FA89D84" w14:textId="77777777" w:rsidR="007C2ED3" w:rsidRPr="00B95EA4" w:rsidRDefault="007C2ED3" w:rsidP="00431833">
      <w:pPr>
        <w:tabs>
          <w:tab w:val="left" w:pos="5280"/>
        </w:tabs>
        <w:spacing w:line="480" w:lineRule="auto"/>
        <w:jc w:val="both"/>
        <w:rPr>
          <w:sz w:val="24"/>
          <w:szCs w:val="24"/>
        </w:rPr>
      </w:pPr>
    </w:p>
    <w:p w14:paraId="3792BB9D" w14:textId="25FA323F" w:rsidR="007C2ED3" w:rsidRDefault="007C2ED3" w:rsidP="00431833">
      <w:pPr>
        <w:tabs>
          <w:tab w:val="left" w:pos="5280"/>
        </w:tabs>
        <w:spacing w:line="480" w:lineRule="auto"/>
        <w:jc w:val="both"/>
        <w:rPr>
          <w:sz w:val="24"/>
          <w:szCs w:val="24"/>
        </w:rPr>
      </w:pPr>
    </w:p>
    <w:p w14:paraId="0A666FA2" w14:textId="77777777" w:rsidR="00431833" w:rsidRPr="00B95EA4" w:rsidRDefault="00431833" w:rsidP="00431833">
      <w:pPr>
        <w:tabs>
          <w:tab w:val="left" w:pos="5280"/>
        </w:tabs>
        <w:spacing w:line="480" w:lineRule="auto"/>
        <w:jc w:val="both"/>
        <w:rPr>
          <w:sz w:val="24"/>
          <w:szCs w:val="24"/>
        </w:rPr>
      </w:pPr>
    </w:p>
    <w:p w14:paraId="13343CD8" w14:textId="77777777" w:rsidR="007C2ED3" w:rsidRPr="00B95EA4" w:rsidRDefault="007C2ED3" w:rsidP="00431833">
      <w:pPr>
        <w:tabs>
          <w:tab w:val="left" w:pos="5280"/>
        </w:tabs>
        <w:spacing w:line="480" w:lineRule="auto"/>
        <w:jc w:val="both"/>
        <w:rPr>
          <w:sz w:val="24"/>
          <w:szCs w:val="24"/>
        </w:rPr>
      </w:pPr>
      <w:r w:rsidRPr="00B95EA4">
        <w:rPr>
          <w:sz w:val="24"/>
          <w:szCs w:val="24"/>
        </w:rPr>
        <w:t>Option D - Annually was the most popular choice with 53% of votes. Followed by C 26% and B 21%, none of the participants opted for option A on this question.</w:t>
      </w:r>
    </w:p>
    <w:p w14:paraId="560EF6E5" w14:textId="45220EAE" w:rsidR="007C2ED3" w:rsidRPr="00B95EA4" w:rsidRDefault="007C2ED3" w:rsidP="00431833">
      <w:pPr>
        <w:tabs>
          <w:tab w:val="left" w:pos="5280"/>
        </w:tabs>
        <w:spacing w:line="480" w:lineRule="auto"/>
        <w:jc w:val="both"/>
        <w:rPr>
          <w:sz w:val="24"/>
          <w:szCs w:val="24"/>
        </w:rPr>
      </w:pPr>
      <w:r w:rsidRPr="00B95EA4">
        <w:rPr>
          <w:sz w:val="24"/>
          <w:szCs w:val="24"/>
        </w:rPr>
        <w:t xml:space="preserve">The researcher asked the participants if they thought the difficulty level of reaching 5.4 on the JRFT should be increased. Twenty-six (76.4%) of the thirty-four answered Yes and eight (23.6%) opted for No. Out of the twenty-six participants who answered yes, they were asked </w:t>
      </w:r>
      <w:r w:rsidRPr="00B95EA4">
        <w:rPr>
          <w:sz w:val="24"/>
          <w:szCs w:val="24"/>
        </w:rPr>
        <w:lastRenderedPageBreak/>
        <w:t xml:space="preserve">to give a statistic figure of what level response officers should be required to reach to show a basic level of fitness. The answers ranged from 7.6 to 5.7. The most frequent answer was level </w:t>
      </w:r>
      <w:r w:rsidR="001C1586" w:rsidRPr="00B95EA4">
        <w:rPr>
          <w:sz w:val="24"/>
          <w:szCs w:val="24"/>
        </w:rPr>
        <w:t>seven,</w:t>
      </w:r>
      <w:r w:rsidRPr="00B95EA4">
        <w:rPr>
          <w:sz w:val="24"/>
          <w:szCs w:val="24"/>
        </w:rPr>
        <w:t xml:space="preserve"> and the overall average was 6.7, which is an increase of 1.3 levels from the current 5.4.</w:t>
      </w:r>
    </w:p>
    <w:p w14:paraId="17229386" w14:textId="77777777" w:rsidR="007C2ED3" w:rsidRPr="00B95EA4" w:rsidRDefault="007C2ED3" w:rsidP="00431833">
      <w:pPr>
        <w:tabs>
          <w:tab w:val="left" w:pos="5280"/>
        </w:tabs>
        <w:spacing w:line="480" w:lineRule="auto"/>
        <w:jc w:val="both"/>
        <w:rPr>
          <w:sz w:val="24"/>
          <w:szCs w:val="24"/>
        </w:rPr>
      </w:pPr>
      <w:r w:rsidRPr="00B95EA4">
        <w:rPr>
          <w:sz w:val="24"/>
          <w:szCs w:val="24"/>
        </w:rPr>
        <w:t>The researcher then asked the participants on a scale of 1-9 how important do they feel having a high level of fitness impacts on performance within the response role of dealing with a conflict situation? 1 being no importance whatsoever and 9 being extremely important.</w:t>
      </w:r>
    </w:p>
    <w:p w14:paraId="24823779" w14:textId="6839EEFF" w:rsidR="007C2ED3" w:rsidRPr="00B95EA4" w:rsidRDefault="007C2ED3" w:rsidP="00431833">
      <w:pPr>
        <w:tabs>
          <w:tab w:val="left" w:pos="5280"/>
        </w:tabs>
        <w:spacing w:line="480" w:lineRule="auto"/>
        <w:jc w:val="both"/>
        <w:rPr>
          <w:sz w:val="24"/>
          <w:szCs w:val="24"/>
        </w:rPr>
      </w:pPr>
      <w:r w:rsidRPr="00B95EA4">
        <w:rPr>
          <w:noProof/>
          <w:sz w:val="24"/>
          <w:szCs w:val="24"/>
        </w:rPr>
        <w:drawing>
          <wp:anchor distT="0" distB="0" distL="114300" distR="114300" simplePos="0" relativeHeight="251658240" behindDoc="0" locked="0" layoutInCell="1" allowOverlap="1" wp14:anchorId="0A130750" wp14:editId="756C3565">
            <wp:simplePos x="0" y="0"/>
            <wp:positionH relativeFrom="margin">
              <wp:align>center</wp:align>
            </wp:positionH>
            <wp:positionV relativeFrom="paragraph">
              <wp:posOffset>-6350</wp:posOffset>
            </wp:positionV>
            <wp:extent cx="4584065" cy="2755265"/>
            <wp:effectExtent l="0" t="0" r="6985" b="6985"/>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3296F4D9" w14:textId="77777777" w:rsidR="007C2ED3" w:rsidRPr="00B95EA4" w:rsidRDefault="007C2ED3" w:rsidP="00431833">
      <w:pPr>
        <w:tabs>
          <w:tab w:val="left" w:pos="5280"/>
        </w:tabs>
        <w:spacing w:line="480" w:lineRule="auto"/>
        <w:jc w:val="both"/>
        <w:rPr>
          <w:sz w:val="24"/>
          <w:szCs w:val="24"/>
        </w:rPr>
      </w:pPr>
    </w:p>
    <w:p w14:paraId="643C0524" w14:textId="77777777" w:rsidR="007C2ED3" w:rsidRPr="00B95EA4" w:rsidRDefault="007C2ED3" w:rsidP="00431833">
      <w:pPr>
        <w:tabs>
          <w:tab w:val="left" w:pos="5280"/>
        </w:tabs>
        <w:spacing w:line="480" w:lineRule="auto"/>
        <w:jc w:val="both"/>
        <w:rPr>
          <w:sz w:val="24"/>
          <w:szCs w:val="24"/>
        </w:rPr>
      </w:pPr>
    </w:p>
    <w:p w14:paraId="6D9E2DE3" w14:textId="77777777" w:rsidR="007C2ED3" w:rsidRPr="00B95EA4" w:rsidRDefault="007C2ED3" w:rsidP="00431833">
      <w:pPr>
        <w:tabs>
          <w:tab w:val="left" w:pos="5280"/>
        </w:tabs>
        <w:spacing w:line="480" w:lineRule="auto"/>
        <w:jc w:val="both"/>
        <w:rPr>
          <w:sz w:val="24"/>
          <w:szCs w:val="24"/>
        </w:rPr>
      </w:pPr>
    </w:p>
    <w:p w14:paraId="6853484F" w14:textId="77777777" w:rsidR="007C2ED3" w:rsidRPr="00B95EA4" w:rsidRDefault="007C2ED3" w:rsidP="00431833">
      <w:pPr>
        <w:tabs>
          <w:tab w:val="left" w:pos="5280"/>
        </w:tabs>
        <w:spacing w:line="480" w:lineRule="auto"/>
        <w:jc w:val="both"/>
        <w:rPr>
          <w:sz w:val="24"/>
          <w:szCs w:val="24"/>
        </w:rPr>
      </w:pPr>
    </w:p>
    <w:p w14:paraId="109BB7BE" w14:textId="16D55E0A" w:rsidR="007C2ED3" w:rsidRDefault="007C2ED3" w:rsidP="00431833">
      <w:pPr>
        <w:tabs>
          <w:tab w:val="left" w:pos="5280"/>
        </w:tabs>
        <w:spacing w:line="480" w:lineRule="auto"/>
        <w:jc w:val="both"/>
        <w:rPr>
          <w:sz w:val="24"/>
          <w:szCs w:val="24"/>
        </w:rPr>
      </w:pPr>
    </w:p>
    <w:p w14:paraId="1285645A" w14:textId="77777777" w:rsidR="00431833" w:rsidRPr="00B95EA4" w:rsidRDefault="00431833" w:rsidP="00431833">
      <w:pPr>
        <w:tabs>
          <w:tab w:val="left" w:pos="5280"/>
        </w:tabs>
        <w:spacing w:line="480" w:lineRule="auto"/>
        <w:jc w:val="both"/>
        <w:rPr>
          <w:sz w:val="24"/>
          <w:szCs w:val="24"/>
        </w:rPr>
      </w:pPr>
    </w:p>
    <w:p w14:paraId="40E49EA8" w14:textId="77777777" w:rsidR="007C2ED3" w:rsidRPr="00B95EA4" w:rsidRDefault="007C2ED3" w:rsidP="00431833">
      <w:pPr>
        <w:spacing w:line="480" w:lineRule="auto"/>
        <w:jc w:val="both"/>
        <w:rPr>
          <w:sz w:val="24"/>
          <w:szCs w:val="24"/>
        </w:rPr>
      </w:pPr>
      <w:r w:rsidRPr="00B95EA4">
        <w:rPr>
          <w:sz w:val="24"/>
          <w:szCs w:val="24"/>
        </w:rPr>
        <w:t>The results from this question are shown in the form of Table 4 (bar chart above). 9 was the most popular answer as thirteen officers opted for this choice. Only five out of the thirty four participants did not choose 7, 8 or 9 on the level of importance scale. The average score from all participants was 7.4.</w:t>
      </w:r>
    </w:p>
    <w:p w14:paraId="1DA77A6F" w14:textId="77777777" w:rsidR="007C2ED3" w:rsidRPr="00B95EA4" w:rsidRDefault="007C2ED3" w:rsidP="00431833">
      <w:pPr>
        <w:spacing w:line="480" w:lineRule="auto"/>
        <w:jc w:val="both"/>
        <w:rPr>
          <w:sz w:val="24"/>
          <w:szCs w:val="24"/>
        </w:rPr>
      </w:pPr>
      <w:r w:rsidRPr="00B95EA4">
        <w:rPr>
          <w:sz w:val="24"/>
          <w:szCs w:val="24"/>
        </w:rPr>
        <w:t>The researcher then asked the thirty-four participants, should police officers who repeatedly fail the JRFT should face disciplinary action or receive an action plan?</w:t>
      </w:r>
    </w:p>
    <w:p w14:paraId="3D10C147" w14:textId="43BEE16C" w:rsidR="007C2ED3" w:rsidRPr="00B95EA4" w:rsidRDefault="007C2ED3" w:rsidP="00431833">
      <w:pPr>
        <w:spacing w:line="480" w:lineRule="auto"/>
        <w:jc w:val="both"/>
        <w:rPr>
          <w:sz w:val="24"/>
          <w:szCs w:val="24"/>
        </w:rPr>
      </w:pPr>
      <w:r w:rsidRPr="00B95EA4">
        <w:rPr>
          <w:noProof/>
          <w:sz w:val="24"/>
          <w:szCs w:val="24"/>
        </w:rPr>
        <w:lastRenderedPageBreak/>
        <w:drawing>
          <wp:anchor distT="0" distB="0" distL="114300" distR="114300" simplePos="0" relativeHeight="251658240" behindDoc="0" locked="0" layoutInCell="1" allowOverlap="1" wp14:anchorId="170C4A14" wp14:editId="12E5BE76">
            <wp:simplePos x="0" y="0"/>
            <wp:positionH relativeFrom="margin">
              <wp:align>center</wp:align>
            </wp:positionH>
            <wp:positionV relativeFrom="paragraph">
              <wp:posOffset>85090</wp:posOffset>
            </wp:positionV>
            <wp:extent cx="4145280" cy="2572385"/>
            <wp:effectExtent l="0" t="0" r="7620" b="18415"/>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46D3892C" w14:textId="77777777" w:rsidR="007C2ED3" w:rsidRPr="00B95EA4" w:rsidRDefault="007C2ED3" w:rsidP="00431833">
      <w:pPr>
        <w:tabs>
          <w:tab w:val="left" w:pos="5280"/>
        </w:tabs>
        <w:spacing w:line="480" w:lineRule="auto"/>
        <w:jc w:val="both"/>
        <w:rPr>
          <w:sz w:val="24"/>
          <w:szCs w:val="24"/>
        </w:rPr>
      </w:pPr>
    </w:p>
    <w:p w14:paraId="3C4248A8" w14:textId="77777777" w:rsidR="007C2ED3" w:rsidRPr="00B95EA4" w:rsidRDefault="007C2ED3" w:rsidP="00431833">
      <w:pPr>
        <w:tabs>
          <w:tab w:val="left" w:pos="5280"/>
        </w:tabs>
        <w:spacing w:line="480" w:lineRule="auto"/>
        <w:jc w:val="both"/>
        <w:rPr>
          <w:sz w:val="24"/>
          <w:szCs w:val="24"/>
        </w:rPr>
      </w:pPr>
    </w:p>
    <w:p w14:paraId="55EA2F8B" w14:textId="77777777" w:rsidR="007C2ED3" w:rsidRPr="00B95EA4" w:rsidRDefault="007C2ED3" w:rsidP="00431833">
      <w:pPr>
        <w:tabs>
          <w:tab w:val="left" w:pos="5280"/>
        </w:tabs>
        <w:spacing w:line="480" w:lineRule="auto"/>
        <w:jc w:val="both"/>
        <w:rPr>
          <w:sz w:val="24"/>
          <w:szCs w:val="24"/>
        </w:rPr>
      </w:pPr>
    </w:p>
    <w:p w14:paraId="142ED186" w14:textId="77777777" w:rsidR="007C2ED3" w:rsidRPr="00B95EA4" w:rsidRDefault="007C2ED3" w:rsidP="00431833">
      <w:pPr>
        <w:tabs>
          <w:tab w:val="left" w:pos="5280"/>
        </w:tabs>
        <w:spacing w:line="480" w:lineRule="auto"/>
        <w:jc w:val="both"/>
        <w:rPr>
          <w:sz w:val="24"/>
          <w:szCs w:val="24"/>
        </w:rPr>
      </w:pPr>
    </w:p>
    <w:p w14:paraId="375C8D7D" w14:textId="22678572" w:rsidR="007C2ED3" w:rsidRDefault="007C2ED3" w:rsidP="00431833">
      <w:pPr>
        <w:tabs>
          <w:tab w:val="left" w:pos="5280"/>
        </w:tabs>
        <w:spacing w:line="480" w:lineRule="auto"/>
        <w:jc w:val="both"/>
        <w:rPr>
          <w:sz w:val="24"/>
          <w:szCs w:val="24"/>
        </w:rPr>
      </w:pPr>
    </w:p>
    <w:p w14:paraId="78773B74" w14:textId="77777777" w:rsidR="00431833" w:rsidRPr="00B95EA4" w:rsidRDefault="00431833" w:rsidP="00431833">
      <w:pPr>
        <w:tabs>
          <w:tab w:val="left" w:pos="5280"/>
        </w:tabs>
        <w:spacing w:line="480" w:lineRule="auto"/>
        <w:jc w:val="both"/>
        <w:rPr>
          <w:sz w:val="24"/>
          <w:szCs w:val="24"/>
        </w:rPr>
      </w:pPr>
    </w:p>
    <w:p w14:paraId="74ACCAE0" w14:textId="77777777" w:rsidR="007C2ED3" w:rsidRPr="00B95EA4" w:rsidRDefault="007C2ED3" w:rsidP="00431833">
      <w:pPr>
        <w:tabs>
          <w:tab w:val="left" w:pos="5280"/>
        </w:tabs>
        <w:spacing w:line="480" w:lineRule="auto"/>
        <w:jc w:val="both"/>
        <w:rPr>
          <w:sz w:val="24"/>
          <w:szCs w:val="24"/>
        </w:rPr>
      </w:pPr>
      <w:r w:rsidRPr="00B95EA4">
        <w:rPr>
          <w:sz w:val="24"/>
          <w:szCs w:val="24"/>
        </w:rPr>
        <w:t xml:space="preserve">Table 5 (bar chart above) shows how 91.2% of participants opted for Yes to the above question and alternatively 8.8% answered No. </w:t>
      </w:r>
    </w:p>
    <w:p w14:paraId="23EFE4BE" w14:textId="43CD1B64" w:rsidR="007C2ED3" w:rsidRPr="00B95EA4" w:rsidRDefault="007C2ED3" w:rsidP="00431833">
      <w:pPr>
        <w:tabs>
          <w:tab w:val="left" w:pos="5280"/>
        </w:tabs>
        <w:spacing w:line="480" w:lineRule="auto"/>
        <w:jc w:val="both"/>
        <w:rPr>
          <w:sz w:val="24"/>
          <w:szCs w:val="24"/>
        </w:rPr>
      </w:pPr>
      <w:r w:rsidRPr="00B95EA4">
        <w:rPr>
          <w:sz w:val="24"/>
          <w:szCs w:val="24"/>
        </w:rPr>
        <w:t xml:space="preserve">The researcher finally asked the participants to summarise their thoughts and opinions towards the current JRFT. One participant </w:t>
      </w:r>
      <w:proofErr w:type="gramStart"/>
      <w:r w:rsidRPr="00B95EA4">
        <w:rPr>
          <w:sz w:val="24"/>
          <w:szCs w:val="24"/>
        </w:rPr>
        <w:t>said</w:t>
      </w:r>
      <w:proofErr w:type="gramEnd"/>
      <w:r w:rsidRPr="00B95EA4">
        <w:rPr>
          <w:sz w:val="24"/>
          <w:szCs w:val="24"/>
        </w:rPr>
        <w:t xml:space="preserve"> ‘The current level is too low and the standards need to be raised, the JRFT should include more elements and not just a bleep test’. Furthermore, another participant </w:t>
      </w:r>
      <w:r w:rsidR="001C1586" w:rsidRPr="00B95EA4">
        <w:rPr>
          <w:sz w:val="24"/>
          <w:szCs w:val="24"/>
        </w:rPr>
        <w:t>said,</w:t>
      </w:r>
      <w:r w:rsidRPr="00B95EA4">
        <w:rPr>
          <w:sz w:val="24"/>
          <w:szCs w:val="24"/>
        </w:rPr>
        <w:t xml:space="preserve"> ‘If the JRFT is to remain it should be completed in full kit, boots and body armour’. </w:t>
      </w:r>
    </w:p>
    <w:p w14:paraId="5DD1F7DE" w14:textId="77777777" w:rsidR="00E2467F" w:rsidRDefault="00E2467F" w:rsidP="00431833">
      <w:pPr>
        <w:spacing w:line="480" w:lineRule="auto"/>
        <w:jc w:val="both"/>
        <w:rPr>
          <w:b/>
          <w:bCs/>
          <w:sz w:val="24"/>
          <w:szCs w:val="24"/>
          <w:u w:val="single"/>
        </w:rPr>
      </w:pPr>
    </w:p>
    <w:p w14:paraId="4E13ADD5" w14:textId="77777777" w:rsidR="00E2467F" w:rsidRDefault="00E2467F" w:rsidP="00431833">
      <w:pPr>
        <w:spacing w:line="480" w:lineRule="auto"/>
        <w:jc w:val="both"/>
        <w:rPr>
          <w:b/>
          <w:bCs/>
          <w:sz w:val="24"/>
          <w:szCs w:val="24"/>
          <w:u w:val="single"/>
        </w:rPr>
      </w:pPr>
    </w:p>
    <w:p w14:paraId="0A26B4F6" w14:textId="77777777" w:rsidR="00E2467F" w:rsidRDefault="00E2467F" w:rsidP="00431833">
      <w:pPr>
        <w:spacing w:line="480" w:lineRule="auto"/>
        <w:jc w:val="both"/>
        <w:rPr>
          <w:b/>
          <w:bCs/>
          <w:sz w:val="24"/>
          <w:szCs w:val="24"/>
          <w:u w:val="single"/>
        </w:rPr>
      </w:pPr>
    </w:p>
    <w:p w14:paraId="31FAAFEE" w14:textId="77777777" w:rsidR="00E2467F" w:rsidRDefault="00E2467F" w:rsidP="00431833">
      <w:pPr>
        <w:spacing w:line="480" w:lineRule="auto"/>
        <w:jc w:val="both"/>
        <w:rPr>
          <w:b/>
          <w:bCs/>
          <w:sz w:val="24"/>
          <w:szCs w:val="24"/>
          <w:u w:val="single"/>
        </w:rPr>
      </w:pPr>
    </w:p>
    <w:p w14:paraId="10D27C99" w14:textId="77777777" w:rsidR="00E2467F" w:rsidRDefault="00E2467F" w:rsidP="00431833">
      <w:pPr>
        <w:spacing w:line="480" w:lineRule="auto"/>
        <w:jc w:val="both"/>
        <w:rPr>
          <w:b/>
          <w:bCs/>
          <w:sz w:val="24"/>
          <w:szCs w:val="24"/>
          <w:u w:val="single"/>
        </w:rPr>
      </w:pPr>
    </w:p>
    <w:p w14:paraId="5F4E6EC6" w14:textId="77777777" w:rsidR="00E2467F" w:rsidRDefault="00E2467F" w:rsidP="00431833">
      <w:pPr>
        <w:spacing w:line="480" w:lineRule="auto"/>
        <w:jc w:val="both"/>
        <w:rPr>
          <w:b/>
          <w:bCs/>
          <w:sz w:val="24"/>
          <w:szCs w:val="24"/>
          <w:u w:val="single"/>
        </w:rPr>
      </w:pPr>
    </w:p>
    <w:p w14:paraId="61798EA6" w14:textId="256C5255" w:rsidR="00CF4187" w:rsidRPr="00536EF0" w:rsidRDefault="00E2467F" w:rsidP="00431833">
      <w:pPr>
        <w:spacing w:line="480" w:lineRule="auto"/>
        <w:jc w:val="both"/>
        <w:rPr>
          <w:b/>
          <w:bCs/>
          <w:sz w:val="28"/>
          <w:szCs w:val="28"/>
          <w:u w:val="single"/>
        </w:rPr>
      </w:pPr>
      <w:r w:rsidRPr="00536EF0">
        <w:rPr>
          <w:b/>
          <w:bCs/>
          <w:sz w:val="28"/>
          <w:szCs w:val="28"/>
          <w:u w:val="single"/>
        </w:rPr>
        <w:lastRenderedPageBreak/>
        <w:t>Conclusions and Recommendations</w:t>
      </w:r>
    </w:p>
    <w:p w14:paraId="3E097B92" w14:textId="77777777" w:rsidR="001C1586" w:rsidRPr="00B95EA4" w:rsidRDefault="001C1586" w:rsidP="00431833">
      <w:pPr>
        <w:tabs>
          <w:tab w:val="left" w:pos="5280"/>
        </w:tabs>
        <w:spacing w:line="480" w:lineRule="auto"/>
        <w:jc w:val="both"/>
        <w:rPr>
          <w:sz w:val="24"/>
          <w:szCs w:val="24"/>
        </w:rPr>
      </w:pPr>
      <w:r w:rsidRPr="00B95EA4">
        <w:rPr>
          <w:sz w:val="24"/>
          <w:szCs w:val="24"/>
        </w:rPr>
        <w:t>The researcher was intrigued to find out the thoughts and opinions of fellow police officers in relation to the current Job-Related Fitness Test (JRFT) and whether an alternative method of testing would be more suitable to the roles and responsibilities of a response officer.</w:t>
      </w:r>
    </w:p>
    <w:p w14:paraId="0CD673B2" w14:textId="77777777" w:rsidR="001C1586" w:rsidRPr="00B95EA4" w:rsidRDefault="001C1586" w:rsidP="00431833">
      <w:pPr>
        <w:tabs>
          <w:tab w:val="left" w:pos="5280"/>
        </w:tabs>
        <w:spacing w:line="480" w:lineRule="auto"/>
        <w:jc w:val="both"/>
        <w:rPr>
          <w:sz w:val="24"/>
          <w:szCs w:val="24"/>
        </w:rPr>
      </w:pPr>
      <w:r w:rsidRPr="00B95EA4">
        <w:rPr>
          <w:sz w:val="24"/>
          <w:szCs w:val="24"/>
        </w:rPr>
        <w:t xml:space="preserve">The findings produced by the participants are overwhelming to suggest that the current JRFT is not fit for purpose nor challenging. The participants are opened minded to replace the current JRFT with an alternative test which would test a variety of body functional elements. </w:t>
      </w:r>
    </w:p>
    <w:p w14:paraId="1A213D79" w14:textId="77777777" w:rsidR="001C1586" w:rsidRPr="00B95EA4" w:rsidRDefault="001C1586" w:rsidP="00431833">
      <w:pPr>
        <w:tabs>
          <w:tab w:val="left" w:pos="5280"/>
        </w:tabs>
        <w:spacing w:line="480" w:lineRule="auto"/>
        <w:jc w:val="both"/>
        <w:rPr>
          <w:sz w:val="24"/>
          <w:szCs w:val="24"/>
        </w:rPr>
      </w:pPr>
      <w:r w:rsidRPr="00B95EA4">
        <w:rPr>
          <w:sz w:val="24"/>
          <w:szCs w:val="24"/>
        </w:rPr>
        <w:t>Table 1 from the Analysis of Results shows how 12 of the participants face no difficulty whatsoever to reach the current level of 5.4 on the JRFT, which reinforced how the current test is simple and basic. Similarly, Bosworth (2015) indicated the current required level does not meet the operational demands of a response officer.</w:t>
      </w:r>
    </w:p>
    <w:p w14:paraId="083FFB37" w14:textId="77777777" w:rsidR="001C1586" w:rsidRPr="00B95EA4" w:rsidRDefault="001C1586" w:rsidP="00431833">
      <w:pPr>
        <w:tabs>
          <w:tab w:val="left" w:pos="5280"/>
        </w:tabs>
        <w:spacing w:line="480" w:lineRule="auto"/>
        <w:jc w:val="both"/>
        <w:rPr>
          <w:sz w:val="24"/>
          <w:szCs w:val="24"/>
        </w:rPr>
      </w:pPr>
      <w:r w:rsidRPr="00B95EA4">
        <w:rPr>
          <w:sz w:val="24"/>
          <w:szCs w:val="24"/>
        </w:rPr>
        <w:t xml:space="preserve">Only 11.8% of the participants thought the current JRFT was the most appropriate method of testing an officer’s fitness for duty, this signifies how change is welcomed but also the current test is not fit for purpose. Brewer (2004) signifies how the MSFT was reduced from level 8.1 to 5.4 in 2004, causing standards to drop as the required level was now achievable for any person with a reasonable level of fitness. </w:t>
      </w:r>
    </w:p>
    <w:p w14:paraId="19951F8F" w14:textId="77777777" w:rsidR="001C1586" w:rsidRPr="00B95EA4" w:rsidRDefault="001C1586" w:rsidP="00431833">
      <w:pPr>
        <w:tabs>
          <w:tab w:val="left" w:pos="5280"/>
        </w:tabs>
        <w:spacing w:line="480" w:lineRule="auto"/>
        <w:jc w:val="both"/>
        <w:rPr>
          <w:sz w:val="24"/>
          <w:szCs w:val="24"/>
        </w:rPr>
      </w:pPr>
      <w:r w:rsidRPr="00B95EA4">
        <w:rPr>
          <w:sz w:val="24"/>
          <w:szCs w:val="24"/>
        </w:rPr>
        <w:t xml:space="preserve">In replacement of the current JRFT, from viewing Table 2 the most popular answer was for the Dutch police obstacle course (57%) which involves running, jumping, lifting and pushing. Participants may have opted for this answer as it is practicable to policing and involves similar CrossFit type skill components. </w:t>
      </w:r>
      <w:proofErr w:type="spellStart"/>
      <w:r w:rsidRPr="00B95EA4">
        <w:rPr>
          <w:sz w:val="24"/>
          <w:szCs w:val="24"/>
        </w:rPr>
        <w:t>Strating</w:t>
      </w:r>
      <w:proofErr w:type="spellEnd"/>
      <w:r w:rsidRPr="00B95EA4">
        <w:rPr>
          <w:sz w:val="24"/>
          <w:szCs w:val="24"/>
        </w:rPr>
        <w:t xml:space="preserve">, Bakker and Dijkstra (2010) reinforces how this particular test makes officers face a range of ever-changing scenarios which is a possibility within response policing. In comparison, the second most popular choice was for the return </w:t>
      </w:r>
      <w:r w:rsidRPr="00B95EA4">
        <w:rPr>
          <w:sz w:val="24"/>
          <w:szCs w:val="24"/>
        </w:rPr>
        <w:lastRenderedPageBreak/>
        <w:t xml:space="preserve">of the military combat fitness test (23%) which would be a beneficial to cardio specialists. Whereas, equally last was the options for the dynamic strength test and no test at all (10% each). These participants may be totally against fitness testing or have an interest in weights training suited to their characteristics. </w:t>
      </w:r>
    </w:p>
    <w:p w14:paraId="08E87BBB" w14:textId="77777777" w:rsidR="001C1586" w:rsidRPr="00B95EA4" w:rsidRDefault="001C1586" w:rsidP="00431833">
      <w:pPr>
        <w:tabs>
          <w:tab w:val="left" w:pos="5280"/>
        </w:tabs>
        <w:spacing w:line="480" w:lineRule="auto"/>
        <w:jc w:val="both"/>
        <w:rPr>
          <w:sz w:val="24"/>
          <w:szCs w:val="24"/>
        </w:rPr>
      </w:pPr>
      <w:r w:rsidRPr="00B95EA4">
        <w:rPr>
          <w:sz w:val="24"/>
          <w:szCs w:val="24"/>
        </w:rPr>
        <w:t xml:space="preserve">53% of the participants believe officers fitness levels should be tested on annual basis. Whereas 26% opted for every 6 months and 21% opted for every 3 months. None of the participants opted for the option of monthly testing. These statistics signify that police officers would have to uphold and maintain their fitness levels between various durations of testing. </w:t>
      </w:r>
    </w:p>
    <w:p w14:paraId="59DF730C" w14:textId="5CF7C01B" w:rsidR="001C1586" w:rsidRDefault="001C1586" w:rsidP="00431833">
      <w:pPr>
        <w:tabs>
          <w:tab w:val="left" w:pos="5280"/>
        </w:tabs>
        <w:spacing w:line="480" w:lineRule="auto"/>
        <w:jc w:val="both"/>
        <w:rPr>
          <w:sz w:val="24"/>
          <w:szCs w:val="24"/>
        </w:rPr>
      </w:pPr>
      <w:r w:rsidRPr="00B95EA4">
        <w:rPr>
          <w:sz w:val="24"/>
          <w:szCs w:val="24"/>
        </w:rPr>
        <w:t xml:space="preserve">91.2% of participants believe that officers who repeatedly fail the JRFT should face disciplinary action or receive an action plan. This figure shows the importance of police fitness testing and is something that should not be ignored. The Mail Online (2013) portrays how the Chief Constable of Cleveland Police Jacqui Cheer failed to reach the required level of 5.4 in an attempt to promote high standards, she only reached level 4.2. However, a spokesperson from the Police Federation highlighted how the Chief Constable should not be required to take the test as she does not have an operational role. Nonetheless, this particular incident degraded the public’s perceptions of police </w:t>
      </w:r>
      <w:r w:rsidR="00431833" w:rsidRPr="00B95EA4">
        <w:rPr>
          <w:sz w:val="24"/>
          <w:szCs w:val="24"/>
        </w:rPr>
        <w:t>officer’s</w:t>
      </w:r>
      <w:r w:rsidRPr="00B95EA4">
        <w:rPr>
          <w:sz w:val="24"/>
          <w:szCs w:val="24"/>
        </w:rPr>
        <w:t xml:space="preserve"> fitness for duty. The College of Policing (2021) implies that if an officer repeatedly fails the JRFT, it is an operational matter for the individual force to consider disciplinary measures. The researcher believes this is poor and confusing as there is no clear direction for all officers to abide to.</w:t>
      </w:r>
    </w:p>
    <w:p w14:paraId="6C4D8373" w14:textId="77777777" w:rsidR="001C1586" w:rsidRPr="00B95EA4" w:rsidRDefault="001C1586" w:rsidP="00431833">
      <w:pPr>
        <w:tabs>
          <w:tab w:val="left" w:pos="5280"/>
        </w:tabs>
        <w:spacing w:line="480" w:lineRule="auto"/>
        <w:jc w:val="both"/>
        <w:rPr>
          <w:sz w:val="24"/>
          <w:szCs w:val="24"/>
        </w:rPr>
      </w:pPr>
      <w:r w:rsidRPr="00B95EA4">
        <w:rPr>
          <w:sz w:val="24"/>
          <w:szCs w:val="24"/>
        </w:rPr>
        <w:t xml:space="preserve">Unfortunately, there are some limitations and weaknesses to this study. The participants have only theoretically opted for an alternative test without practically competing in the selected activity, this may or may not change the views on their opted answer if they were to do so. Due to the time frame available for the study and the participants’ commitments as serving </w:t>
      </w:r>
      <w:r w:rsidRPr="00B95EA4">
        <w:rPr>
          <w:sz w:val="24"/>
          <w:szCs w:val="24"/>
        </w:rPr>
        <w:lastRenderedPageBreak/>
        <w:t xml:space="preserve">police officers, this is something that has not been practicable to do. Also, the researcher only received the thoughts and opinions of 34 participants from South Wales Police, whereas there are over 3000 officers working across the force. The researcher only asked officers to complete the study who work at his station or who he knows from initial training. </w:t>
      </w:r>
    </w:p>
    <w:p w14:paraId="1F93EBA4" w14:textId="77777777" w:rsidR="00B95EA4" w:rsidRPr="00B95EA4" w:rsidRDefault="001C1586" w:rsidP="00431833">
      <w:pPr>
        <w:tabs>
          <w:tab w:val="left" w:pos="5280"/>
        </w:tabs>
        <w:spacing w:line="480" w:lineRule="auto"/>
        <w:jc w:val="both"/>
        <w:rPr>
          <w:sz w:val="24"/>
          <w:szCs w:val="24"/>
        </w:rPr>
      </w:pPr>
      <w:r w:rsidRPr="00B95EA4">
        <w:rPr>
          <w:sz w:val="24"/>
          <w:szCs w:val="24"/>
        </w:rPr>
        <w:t xml:space="preserve">The researchers’ initial hypotheses equated to the results of the study. The feedback suggested the current JRFT is not fit for purpose and that officers are open minded to either increase the difficulty of the current JRFT or undertake an alternative test to increase national standards. </w:t>
      </w:r>
    </w:p>
    <w:p w14:paraId="74B8C8C9" w14:textId="41E89084" w:rsidR="001C1586" w:rsidRDefault="001C1586" w:rsidP="00431833">
      <w:pPr>
        <w:tabs>
          <w:tab w:val="left" w:pos="5280"/>
        </w:tabs>
        <w:spacing w:line="480" w:lineRule="auto"/>
        <w:jc w:val="both"/>
        <w:rPr>
          <w:sz w:val="24"/>
          <w:szCs w:val="24"/>
        </w:rPr>
      </w:pPr>
      <w:r w:rsidRPr="00B95EA4">
        <w:rPr>
          <w:sz w:val="24"/>
          <w:szCs w:val="24"/>
        </w:rPr>
        <w:t xml:space="preserve">A recommendation of this study would be to undertake further research into Police forces fitness requirements worldwide in an attempt to compare statistics to the UK. </w:t>
      </w:r>
      <w:r w:rsidR="00DF50FF">
        <w:rPr>
          <w:sz w:val="24"/>
          <w:szCs w:val="24"/>
        </w:rPr>
        <w:t xml:space="preserve">By doing so, UK Police forces could incorporate new testing procedures to improve police fitness and public perception.  </w:t>
      </w:r>
    </w:p>
    <w:p w14:paraId="11FD01AE" w14:textId="5EFC9CBC" w:rsidR="00DF50FF" w:rsidRDefault="00DF50FF" w:rsidP="00431833">
      <w:pPr>
        <w:tabs>
          <w:tab w:val="left" w:pos="5280"/>
        </w:tabs>
        <w:spacing w:line="480" w:lineRule="auto"/>
        <w:jc w:val="both"/>
        <w:rPr>
          <w:sz w:val="24"/>
          <w:szCs w:val="24"/>
        </w:rPr>
      </w:pPr>
      <w:r>
        <w:rPr>
          <w:sz w:val="24"/>
          <w:szCs w:val="24"/>
        </w:rPr>
        <w:t xml:space="preserve">Also, operational departments could host trial and error testing </w:t>
      </w:r>
      <w:r w:rsidR="00E2467F">
        <w:rPr>
          <w:sz w:val="24"/>
          <w:szCs w:val="24"/>
        </w:rPr>
        <w:t xml:space="preserve">events for officers to challenge themselves to the above tests to incorporate the most suitable method of testing their fitness for duty. </w:t>
      </w:r>
    </w:p>
    <w:p w14:paraId="1C15CD56" w14:textId="0B732B72" w:rsidR="00E2467F" w:rsidRDefault="00E2467F" w:rsidP="00431833">
      <w:pPr>
        <w:tabs>
          <w:tab w:val="left" w:pos="5280"/>
        </w:tabs>
        <w:spacing w:line="480" w:lineRule="auto"/>
        <w:jc w:val="both"/>
        <w:rPr>
          <w:sz w:val="24"/>
          <w:szCs w:val="24"/>
        </w:rPr>
      </w:pPr>
    </w:p>
    <w:p w14:paraId="5C5667AA" w14:textId="79D3C7E2" w:rsidR="00E2467F" w:rsidRDefault="00E2467F" w:rsidP="00431833">
      <w:pPr>
        <w:tabs>
          <w:tab w:val="left" w:pos="5280"/>
        </w:tabs>
        <w:spacing w:line="480" w:lineRule="auto"/>
        <w:jc w:val="both"/>
        <w:rPr>
          <w:sz w:val="24"/>
          <w:szCs w:val="24"/>
        </w:rPr>
      </w:pPr>
    </w:p>
    <w:p w14:paraId="4CA83538" w14:textId="6C0E7298" w:rsidR="00E2467F" w:rsidRDefault="00E2467F" w:rsidP="00431833">
      <w:pPr>
        <w:tabs>
          <w:tab w:val="left" w:pos="5280"/>
        </w:tabs>
        <w:spacing w:line="480" w:lineRule="auto"/>
        <w:jc w:val="both"/>
        <w:rPr>
          <w:sz w:val="24"/>
          <w:szCs w:val="24"/>
        </w:rPr>
      </w:pPr>
    </w:p>
    <w:p w14:paraId="014F157A" w14:textId="51F79E4B" w:rsidR="00E2467F" w:rsidRDefault="00E2467F" w:rsidP="00431833">
      <w:pPr>
        <w:tabs>
          <w:tab w:val="left" w:pos="5280"/>
        </w:tabs>
        <w:spacing w:line="480" w:lineRule="auto"/>
        <w:jc w:val="both"/>
        <w:rPr>
          <w:sz w:val="24"/>
          <w:szCs w:val="24"/>
        </w:rPr>
      </w:pPr>
    </w:p>
    <w:p w14:paraId="23808D33" w14:textId="15B59653" w:rsidR="00E2467F" w:rsidRDefault="00E2467F" w:rsidP="00431833">
      <w:pPr>
        <w:tabs>
          <w:tab w:val="left" w:pos="5280"/>
        </w:tabs>
        <w:spacing w:line="480" w:lineRule="auto"/>
        <w:jc w:val="both"/>
        <w:rPr>
          <w:sz w:val="24"/>
          <w:szCs w:val="24"/>
        </w:rPr>
      </w:pPr>
    </w:p>
    <w:p w14:paraId="7254BBDA" w14:textId="37B781E6" w:rsidR="00E2467F" w:rsidRDefault="00E2467F" w:rsidP="00431833">
      <w:pPr>
        <w:tabs>
          <w:tab w:val="left" w:pos="5280"/>
        </w:tabs>
        <w:spacing w:line="480" w:lineRule="auto"/>
        <w:jc w:val="both"/>
        <w:rPr>
          <w:sz w:val="24"/>
          <w:szCs w:val="24"/>
        </w:rPr>
      </w:pPr>
    </w:p>
    <w:p w14:paraId="6840AC04" w14:textId="296EBB38" w:rsidR="00D42308" w:rsidRPr="00536EF0" w:rsidRDefault="00E2467F" w:rsidP="00D42308">
      <w:pPr>
        <w:tabs>
          <w:tab w:val="left" w:pos="5280"/>
        </w:tabs>
        <w:spacing w:line="480" w:lineRule="auto"/>
        <w:jc w:val="both"/>
        <w:rPr>
          <w:b/>
          <w:bCs/>
          <w:sz w:val="28"/>
          <w:szCs w:val="28"/>
          <w:u w:val="single"/>
        </w:rPr>
      </w:pPr>
      <w:r w:rsidRPr="00536EF0">
        <w:rPr>
          <w:b/>
          <w:bCs/>
          <w:sz w:val="28"/>
          <w:szCs w:val="28"/>
          <w:u w:val="single"/>
        </w:rPr>
        <w:lastRenderedPageBreak/>
        <w:t>Bibliography</w:t>
      </w:r>
    </w:p>
    <w:p w14:paraId="14141369" w14:textId="276E06DB" w:rsidR="00D42308" w:rsidRPr="00D42308" w:rsidRDefault="00D42308" w:rsidP="00D42308">
      <w:pPr>
        <w:rPr>
          <w:sz w:val="24"/>
          <w:szCs w:val="24"/>
        </w:rPr>
      </w:pPr>
      <w:r w:rsidRPr="00D42308">
        <w:rPr>
          <w:sz w:val="24"/>
          <w:szCs w:val="24"/>
        </w:rPr>
        <w:t>BBC News (2012) Police Review: Fit officers ‘more capable’ Available at Police review: Fit officers 'more capable' - BBC News (Accessed: 14th July 2021)</w:t>
      </w:r>
    </w:p>
    <w:p w14:paraId="61396395" w14:textId="4309CD8F" w:rsidR="00D42308" w:rsidRPr="00D42308" w:rsidRDefault="00D42308" w:rsidP="00D42308">
      <w:pPr>
        <w:rPr>
          <w:sz w:val="24"/>
          <w:szCs w:val="24"/>
        </w:rPr>
      </w:pPr>
      <w:r w:rsidRPr="00D42308">
        <w:rPr>
          <w:sz w:val="24"/>
          <w:szCs w:val="24"/>
        </w:rPr>
        <w:t xml:space="preserve">Bosworth, A (2015) Is the Police fitness test too easy? Available at Is </w:t>
      </w:r>
      <w:proofErr w:type="gramStart"/>
      <w:r w:rsidRPr="00D42308">
        <w:rPr>
          <w:sz w:val="24"/>
          <w:szCs w:val="24"/>
        </w:rPr>
        <w:t>The</w:t>
      </w:r>
      <w:proofErr w:type="gramEnd"/>
      <w:r w:rsidRPr="00D42308">
        <w:rPr>
          <w:sz w:val="24"/>
          <w:szCs w:val="24"/>
        </w:rPr>
        <w:t xml:space="preserve"> Police Fitness Test Too Easy? (how2become.com) (Accessed: 16th July 2021)</w:t>
      </w:r>
    </w:p>
    <w:p w14:paraId="420381CC" w14:textId="77777777" w:rsidR="00D42308" w:rsidRPr="00D42308" w:rsidRDefault="00D42308" w:rsidP="00D42308">
      <w:pPr>
        <w:rPr>
          <w:sz w:val="24"/>
          <w:szCs w:val="24"/>
        </w:rPr>
      </w:pPr>
      <w:r w:rsidRPr="00D42308">
        <w:rPr>
          <w:sz w:val="24"/>
          <w:szCs w:val="24"/>
        </w:rPr>
        <w:t>Brewer, J (2004) Research into Fitness for the police service. Lilleshall sports injury and human performance centre</w:t>
      </w:r>
    </w:p>
    <w:p w14:paraId="18154A16" w14:textId="77777777" w:rsidR="00D42308" w:rsidRPr="000167EE" w:rsidRDefault="00D42308" w:rsidP="00D42308">
      <w:pPr>
        <w:rPr>
          <w:sz w:val="24"/>
          <w:szCs w:val="24"/>
        </w:rPr>
      </w:pPr>
      <w:r w:rsidRPr="00D42308">
        <w:rPr>
          <w:sz w:val="24"/>
          <w:szCs w:val="24"/>
        </w:rPr>
        <w:t>College of Policing (2021) Job- Related fitness standards. Available at: https://www.college.police.uk/support-forces/health-safety-welfare/job-related-fitness-standards (Accessed: 10th May 2021)</w:t>
      </w:r>
    </w:p>
    <w:p w14:paraId="12B8E3E3" w14:textId="77777777" w:rsidR="00D42308" w:rsidRPr="00D42308" w:rsidRDefault="00D42308" w:rsidP="00D42308">
      <w:pPr>
        <w:rPr>
          <w:sz w:val="24"/>
          <w:szCs w:val="24"/>
        </w:rPr>
      </w:pPr>
      <w:r w:rsidRPr="00D42308">
        <w:rPr>
          <w:sz w:val="24"/>
          <w:szCs w:val="24"/>
        </w:rPr>
        <w:t>Home Office Circular (2002) National Recruitment Standards – Job related Fitness Test for Police. Police Resources Unit</w:t>
      </w:r>
    </w:p>
    <w:p w14:paraId="5A0B3742" w14:textId="6A1FC428" w:rsidR="00D42308" w:rsidRPr="00D42308" w:rsidRDefault="00D42308" w:rsidP="00D42308">
      <w:pPr>
        <w:rPr>
          <w:sz w:val="24"/>
          <w:szCs w:val="24"/>
        </w:rPr>
      </w:pPr>
      <w:r w:rsidRPr="00D42308">
        <w:rPr>
          <w:sz w:val="24"/>
          <w:szCs w:val="24"/>
        </w:rPr>
        <w:t>Mail Online (2013) Plodding along! £140,000-a-year police chief constable fails fitness test for officers on the beat. Available at: Police chief constable Jacqui Cheer fails fitness test for officers on the beat | Daily Mail Online (Accessed: 1st November 2021)</w:t>
      </w:r>
    </w:p>
    <w:p w14:paraId="7B53B6DD" w14:textId="77777777" w:rsidR="00D42308" w:rsidRPr="00D42308" w:rsidRDefault="00D42308" w:rsidP="00D42308">
      <w:pPr>
        <w:rPr>
          <w:sz w:val="24"/>
          <w:szCs w:val="24"/>
        </w:rPr>
      </w:pPr>
      <w:r w:rsidRPr="00D42308">
        <w:rPr>
          <w:sz w:val="24"/>
          <w:szCs w:val="24"/>
        </w:rPr>
        <w:t>Nicholas, C.W (2000) The Loughborough Intermittent Shuffle Test. Sports Sciences Vol 18 97-104</w:t>
      </w:r>
    </w:p>
    <w:p w14:paraId="3FCB34D1" w14:textId="77777777" w:rsidR="00D42308" w:rsidRPr="00D42308" w:rsidRDefault="00D42308" w:rsidP="00D42308">
      <w:pPr>
        <w:rPr>
          <w:sz w:val="24"/>
          <w:szCs w:val="24"/>
        </w:rPr>
      </w:pPr>
      <w:proofErr w:type="spellStart"/>
      <w:r w:rsidRPr="00D42308">
        <w:rPr>
          <w:sz w:val="24"/>
          <w:szCs w:val="24"/>
        </w:rPr>
        <w:t>Strating</w:t>
      </w:r>
      <w:proofErr w:type="spellEnd"/>
      <w:r w:rsidRPr="00D42308">
        <w:rPr>
          <w:sz w:val="24"/>
          <w:szCs w:val="24"/>
        </w:rPr>
        <w:t>, M. Bakker, R H. &amp; Dijkstra G J. (2010) A job-related fitness test for the Dutch police. Occupational Medicine</w:t>
      </w:r>
    </w:p>
    <w:p w14:paraId="6D5468BB" w14:textId="77777777" w:rsidR="00D42308" w:rsidRPr="00D42308" w:rsidRDefault="00D42308" w:rsidP="00D42308">
      <w:pPr>
        <w:rPr>
          <w:sz w:val="24"/>
          <w:szCs w:val="24"/>
        </w:rPr>
      </w:pPr>
      <w:r w:rsidRPr="00D42308">
        <w:rPr>
          <w:sz w:val="24"/>
          <w:szCs w:val="24"/>
        </w:rPr>
        <w:t>Sykes, K (2016) Outcomes of Police Fitness Test Research. Professor of Occupational Health and Workplace fitness: University of Chester</w:t>
      </w:r>
    </w:p>
    <w:p w14:paraId="5A42BF00" w14:textId="77777777" w:rsidR="00D42308" w:rsidRPr="000167EE" w:rsidRDefault="00D42308" w:rsidP="00D42308">
      <w:pPr>
        <w:rPr>
          <w:sz w:val="24"/>
          <w:szCs w:val="24"/>
        </w:rPr>
      </w:pPr>
      <w:r w:rsidRPr="00D42308">
        <w:rPr>
          <w:sz w:val="24"/>
          <w:szCs w:val="24"/>
        </w:rPr>
        <w:t>The Guardian (2015) Met chief Bernard Hogan-Howe: unfit police officers must shape up or go. Available at Met chief Bernard Hogan-Howe: unfit police officers must shape up or go | Police | The Guardian (Accessed: 28th November 2021)</w:t>
      </w:r>
    </w:p>
    <w:p w14:paraId="4DA64096" w14:textId="77777777" w:rsidR="00D42308" w:rsidRPr="00D42308" w:rsidRDefault="00D42308" w:rsidP="00D42308">
      <w:pPr>
        <w:rPr>
          <w:sz w:val="24"/>
          <w:szCs w:val="24"/>
        </w:rPr>
      </w:pPr>
      <w:proofErr w:type="spellStart"/>
      <w:proofErr w:type="gramStart"/>
      <w:r w:rsidRPr="00D42308">
        <w:rPr>
          <w:sz w:val="24"/>
          <w:szCs w:val="24"/>
        </w:rPr>
        <w:t>Tubey,R</w:t>
      </w:r>
      <w:proofErr w:type="spellEnd"/>
      <w:proofErr w:type="gramEnd"/>
      <w:r w:rsidRPr="00D42308">
        <w:rPr>
          <w:sz w:val="24"/>
          <w:szCs w:val="24"/>
        </w:rPr>
        <w:t xml:space="preserve"> J. Rotich, J K. &amp; </w:t>
      </w:r>
      <w:proofErr w:type="spellStart"/>
      <w:r w:rsidRPr="00D42308">
        <w:rPr>
          <w:sz w:val="24"/>
          <w:szCs w:val="24"/>
        </w:rPr>
        <w:t>Bengat</w:t>
      </w:r>
      <w:proofErr w:type="spellEnd"/>
      <w:r w:rsidRPr="00D42308">
        <w:rPr>
          <w:sz w:val="24"/>
          <w:szCs w:val="24"/>
        </w:rPr>
        <w:t xml:space="preserve"> J k. (2015) Research Paradigms: Theory and Practice. Volume 5 pp224-228</w:t>
      </w:r>
    </w:p>
    <w:p w14:paraId="7E088F4F" w14:textId="5FB5313C" w:rsidR="00D42308" w:rsidRDefault="00D42308" w:rsidP="00D42308">
      <w:pPr>
        <w:rPr>
          <w:sz w:val="24"/>
          <w:szCs w:val="24"/>
        </w:rPr>
      </w:pPr>
      <w:r w:rsidRPr="00D42308">
        <w:rPr>
          <w:sz w:val="24"/>
          <w:szCs w:val="24"/>
        </w:rPr>
        <w:t>Walsham, J. (1993) Research: A philosophical reflection. Qualitative and Quantitative Research paradigms in Business. Volume 7 No3</w:t>
      </w:r>
    </w:p>
    <w:p w14:paraId="452EAA8E" w14:textId="2A51E8AC" w:rsidR="00D42308" w:rsidRDefault="00D42308" w:rsidP="00D42308">
      <w:pPr>
        <w:rPr>
          <w:sz w:val="24"/>
          <w:szCs w:val="24"/>
        </w:rPr>
      </w:pPr>
    </w:p>
    <w:p w14:paraId="2357D538" w14:textId="7B9B8ACD" w:rsidR="00D42308" w:rsidRDefault="00D42308" w:rsidP="00D42308">
      <w:pPr>
        <w:rPr>
          <w:sz w:val="24"/>
          <w:szCs w:val="24"/>
        </w:rPr>
      </w:pPr>
    </w:p>
    <w:p w14:paraId="1928C2ED" w14:textId="4BCAB9AA" w:rsidR="00D42308" w:rsidRDefault="00D42308" w:rsidP="00D42308">
      <w:pPr>
        <w:rPr>
          <w:sz w:val="24"/>
          <w:szCs w:val="24"/>
        </w:rPr>
      </w:pPr>
    </w:p>
    <w:p w14:paraId="3B41981C" w14:textId="5E752C7B" w:rsidR="00D42308" w:rsidRDefault="00D42308" w:rsidP="00D42308">
      <w:pPr>
        <w:rPr>
          <w:sz w:val="24"/>
          <w:szCs w:val="24"/>
        </w:rPr>
      </w:pPr>
    </w:p>
    <w:p w14:paraId="5038615F" w14:textId="1DFC4890" w:rsidR="00D42308" w:rsidRDefault="00D42308" w:rsidP="00D42308">
      <w:pPr>
        <w:rPr>
          <w:sz w:val="24"/>
          <w:szCs w:val="24"/>
        </w:rPr>
      </w:pPr>
    </w:p>
    <w:p w14:paraId="727887FD" w14:textId="1505E049" w:rsidR="00D42308" w:rsidRDefault="00D42308" w:rsidP="00D42308">
      <w:pPr>
        <w:rPr>
          <w:sz w:val="24"/>
          <w:szCs w:val="24"/>
        </w:rPr>
      </w:pPr>
    </w:p>
    <w:p w14:paraId="56B1F011" w14:textId="34A77C05" w:rsidR="00C87009" w:rsidRPr="00536EF0" w:rsidRDefault="00C87009" w:rsidP="00D42308">
      <w:pPr>
        <w:rPr>
          <w:b/>
          <w:bCs/>
          <w:sz w:val="28"/>
          <w:szCs w:val="28"/>
          <w:u w:val="single"/>
        </w:rPr>
      </w:pPr>
      <w:r w:rsidRPr="00536EF0">
        <w:rPr>
          <w:b/>
          <w:bCs/>
          <w:sz w:val="28"/>
          <w:szCs w:val="28"/>
          <w:u w:val="single"/>
        </w:rPr>
        <w:t xml:space="preserve">Appendices </w:t>
      </w:r>
    </w:p>
    <w:p w14:paraId="2FFCC5EF" w14:textId="77777777" w:rsidR="00C87009" w:rsidRDefault="00C87009" w:rsidP="00D42308">
      <w:pPr>
        <w:rPr>
          <w:sz w:val="24"/>
          <w:szCs w:val="24"/>
          <w:u w:val="single"/>
        </w:rPr>
      </w:pPr>
      <w:r w:rsidRPr="00C87009">
        <w:rPr>
          <w:sz w:val="24"/>
          <w:szCs w:val="24"/>
          <w:u w:val="single"/>
        </w:rPr>
        <w:t>Appendix 1</w:t>
      </w:r>
      <w:r>
        <w:rPr>
          <w:sz w:val="24"/>
          <w:szCs w:val="24"/>
          <w:u w:val="single"/>
        </w:rPr>
        <w:t xml:space="preserve"> – Questionnaire</w:t>
      </w:r>
    </w:p>
    <w:p w14:paraId="4AB15D17" w14:textId="77777777" w:rsidR="00C87009" w:rsidRPr="00C87009" w:rsidRDefault="00C87009" w:rsidP="00C87009">
      <w:pPr>
        <w:jc w:val="center"/>
        <w:rPr>
          <w:rFonts w:asciiTheme="majorHAnsi" w:eastAsia="Times New Roman" w:hAnsiTheme="majorHAnsi" w:cstheme="majorHAnsi"/>
          <w:b/>
          <w:i/>
          <w:sz w:val="24"/>
          <w:szCs w:val="24"/>
          <w:u w:val="single"/>
          <w:lang w:eastAsia="en-US"/>
        </w:rPr>
      </w:pPr>
      <w:r w:rsidRPr="00C87009">
        <w:rPr>
          <w:rFonts w:asciiTheme="majorHAnsi" w:hAnsiTheme="majorHAnsi" w:cstheme="majorHAnsi"/>
          <w:sz w:val="24"/>
          <w:szCs w:val="24"/>
          <w:u w:val="single"/>
        </w:rPr>
        <w:t xml:space="preserve"> </w:t>
      </w:r>
      <w:r w:rsidRPr="00C87009">
        <w:rPr>
          <w:rFonts w:asciiTheme="majorHAnsi" w:eastAsia="Times New Roman" w:hAnsiTheme="majorHAnsi" w:cstheme="majorHAnsi"/>
          <w:b/>
          <w:i/>
          <w:sz w:val="24"/>
          <w:szCs w:val="24"/>
          <w:u w:val="single"/>
          <w:lang w:eastAsia="en-US"/>
        </w:rPr>
        <w:t xml:space="preserve">Questionnaire </w:t>
      </w:r>
    </w:p>
    <w:p w14:paraId="114D25FB" w14:textId="2B674579"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 xml:space="preserve">As part of my </w:t>
      </w:r>
      <w:r w:rsidR="00536EF0" w:rsidRPr="00C87009">
        <w:rPr>
          <w:rFonts w:asciiTheme="majorHAnsi" w:eastAsia="Times New Roman" w:hAnsiTheme="majorHAnsi" w:cstheme="majorHAnsi"/>
          <w:sz w:val="24"/>
          <w:szCs w:val="24"/>
          <w:lang w:eastAsia="en-US"/>
        </w:rPr>
        <w:t>dissertation,</w:t>
      </w:r>
      <w:r w:rsidRPr="00C87009">
        <w:rPr>
          <w:rFonts w:asciiTheme="majorHAnsi" w:eastAsia="Times New Roman" w:hAnsiTheme="majorHAnsi" w:cstheme="majorHAnsi"/>
          <w:sz w:val="24"/>
          <w:szCs w:val="24"/>
          <w:lang w:eastAsia="en-US"/>
        </w:rPr>
        <w:t xml:space="preserve"> I am carrying out a research study to determine whether the Job Related Fitness Test (JRFT) also known as the Bleep Test is the most appropriate and suitable method for testing a police officer’s fitness for duty.</w:t>
      </w:r>
    </w:p>
    <w:p w14:paraId="57B6D3DE"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I am interested to obtain the thoughts and opinions of police officers towards the current JRFT and to see whether an alternative method of testing would be more relevant to their role.</w:t>
      </w:r>
    </w:p>
    <w:p w14:paraId="1BEAC2A5"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 xml:space="preserve">By participating in this questionnaire no personal information will be shared via third party and you are under no obligation to complete the questionnaire as you can withdraw from the process at any time. </w:t>
      </w:r>
    </w:p>
    <w:p w14:paraId="1839E300"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Q1</w:t>
      </w:r>
      <w:r w:rsidRPr="00C87009">
        <w:rPr>
          <w:rFonts w:asciiTheme="majorHAnsi" w:eastAsia="Times New Roman" w:hAnsiTheme="majorHAnsi" w:cstheme="majorHAnsi"/>
          <w:sz w:val="24"/>
          <w:szCs w:val="24"/>
          <w:lang w:eastAsia="en-US"/>
        </w:rPr>
        <w:t xml:space="preserve"> – Gender ________   </w:t>
      </w:r>
    </w:p>
    <w:p w14:paraId="7FC62D2B"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Q2</w:t>
      </w:r>
      <w:r w:rsidRPr="00C87009">
        <w:rPr>
          <w:rFonts w:asciiTheme="majorHAnsi" w:eastAsia="Times New Roman" w:hAnsiTheme="majorHAnsi" w:cstheme="majorHAnsi"/>
          <w:sz w:val="24"/>
          <w:szCs w:val="24"/>
          <w:lang w:eastAsia="en-US"/>
        </w:rPr>
        <w:t xml:space="preserve"> – Age ______   </w:t>
      </w:r>
    </w:p>
    <w:p w14:paraId="70BFD755"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Q3</w:t>
      </w:r>
      <w:r w:rsidRPr="00C87009">
        <w:rPr>
          <w:rFonts w:asciiTheme="majorHAnsi" w:eastAsia="Times New Roman" w:hAnsiTheme="majorHAnsi" w:cstheme="majorHAnsi"/>
          <w:sz w:val="24"/>
          <w:szCs w:val="24"/>
          <w:lang w:eastAsia="en-US"/>
        </w:rPr>
        <w:t xml:space="preserve"> – Length of Service __________</w:t>
      </w:r>
    </w:p>
    <w:p w14:paraId="0AB4DCE1"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Q4</w:t>
      </w:r>
      <w:r w:rsidRPr="00C87009">
        <w:rPr>
          <w:rFonts w:asciiTheme="majorHAnsi" w:eastAsia="Times New Roman" w:hAnsiTheme="majorHAnsi" w:cstheme="majorHAnsi"/>
          <w:sz w:val="24"/>
          <w:szCs w:val="24"/>
          <w:lang w:eastAsia="en-US"/>
        </w:rPr>
        <w:t xml:space="preserve"> – On a Scale of 1-9 how difficult do you find it to reach the required level of 5.4 on the JRFT? (1 being no difficulty at all / 9 being extremely difficult) _____</w:t>
      </w:r>
    </w:p>
    <w:p w14:paraId="578A6719"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Q5</w:t>
      </w:r>
      <w:r w:rsidRPr="00C87009">
        <w:rPr>
          <w:rFonts w:asciiTheme="majorHAnsi" w:eastAsia="Times New Roman" w:hAnsiTheme="majorHAnsi" w:cstheme="majorHAnsi"/>
          <w:sz w:val="24"/>
          <w:szCs w:val="24"/>
          <w:lang w:eastAsia="en-US"/>
        </w:rPr>
        <w:t xml:space="preserve"> – Do you think the current JRFT is the most appropriate way of testing a police officer’s fitness for duty? </w:t>
      </w:r>
      <w:r w:rsidRPr="00C87009">
        <w:rPr>
          <w:rFonts w:asciiTheme="majorHAnsi" w:eastAsia="Times New Roman" w:hAnsiTheme="majorHAnsi" w:cstheme="majorHAnsi"/>
          <w:b/>
          <w:sz w:val="24"/>
          <w:szCs w:val="24"/>
          <w:lang w:eastAsia="en-US"/>
        </w:rPr>
        <w:t>YES</w:t>
      </w:r>
      <w:r w:rsidRPr="00C87009">
        <w:rPr>
          <w:rFonts w:asciiTheme="majorHAnsi" w:eastAsia="Times New Roman" w:hAnsiTheme="majorHAnsi" w:cstheme="majorHAnsi"/>
          <w:sz w:val="24"/>
          <w:szCs w:val="24"/>
          <w:lang w:eastAsia="en-US"/>
        </w:rPr>
        <w:t xml:space="preserve"> or </w:t>
      </w:r>
      <w:r w:rsidRPr="00C87009">
        <w:rPr>
          <w:rFonts w:asciiTheme="majorHAnsi" w:eastAsia="Times New Roman" w:hAnsiTheme="majorHAnsi" w:cstheme="majorHAnsi"/>
          <w:b/>
          <w:sz w:val="24"/>
          <w:szCs w:val="24"/>
          <w:lang w:eastAsia="en-US"/>
        </w:rPr>
        <w:t>NO</w:t>
      </w:r>
      <w:r w:rsidRPr="00C87009">
        <w:rPr>
          <w:rFonts w:asciiTheme="majorHAnsi" w:eastAsia="Times New Roman" w:hAnsiTheme="majorHAnsi" w:cstheme="majorHAnsi"/>
          <w:sz w:val="24"/>
          <w:szCs w:val="24"/>
          <w:lang w:eastAsia="en-US"/>
        </w:rPr>
        <w:t xml:space="preserve"> _______</w:t>
      </w:r>
    </w:p>
    <w:p w14:paraId="73A20F3B"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 xml:space="preserve">If you answered </w:t>
      </w:r>
      <w:r w:rsidRPr="00C87009">
        <w:rPr>
          <w:rFonts w:asciiTheme="majorHAnsi" w:eastAsia="Times New Roman" w:hAnsiTheme="majorHAnsi" w:cstheme="majorHAnsi"/>
          <w:b/>
          <w:sz w:val="24"/>
          <w:szCs w:val="24"/>
          <w:lang w:eastAsia="en-US"/>
        </w:rPr>
        <w:t>NO</w:t>
      </w:r>
      <w:r w:rsidRPr="00C87009">
        <w:rPr>
          <w:rFonts w:asciiTheme="majorHAnsi" w:eastAsia="Times New Roman" w:hAnsiTheme="majorHAnsi" w:cstheme="majorHAnsi"/>
          <w:sz w:val="24"/>
          <w:szCs w:val="24"/>
          <w:lang w:eastAsia="en-US"/>
        </w:rPr>
        <w:t>…which of the below tests would you deem as the most suitable replacement?</w:t>
      </w:r>
    </w:p>
    <w:p w14:paraId="2B2F52E1"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A</w:t>
      </w:r>
      <w:r w:rsidRPr="00C87009">
        <w:rPr>
          <w:rFonts w:asciiTheme="majorHAnsi" w:eastAsia="Times New Roman" w:hAnsiTheme="majorHAnsi" w:cstheme="majorHAnsi"/>
          <w:sz w:val="24"/>
          <w:szCs w:val="24"/>
          <w:lang w:eastAsia="en-US"/>
        </w:rPr>
        <w:t xml:space="preserve"> – Old Military Combat Fitness Test (Officers would be required to run 1.5 miles within a 12 minute time period)</w:t>
      </w:r>
    </w:p>
    <w:p w14:paraId="518B52BC"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B</w:t>
      </w:r>
      <w:r w:rsidRPr="00C87009">
        <w:rPr>
          <w:rFonts w:asciiTheme="majorHAnsi" w:eastAsia="Times New Roman" w:hAnsiTheme="majorHAnsi" w:cstheme="majorHAnsi"/>
          <w:sz w:val="24"/>
          <w:szCs w:val="24"/>
          <w:lang w:eastAsia="en-US"/>
        </w:rPr>
        <w:t xml:space="preserve"> – Dynamic Strength Test i.e. - Re introduction of the Push &amp; Pull Test. (Officers would be required to push 34kg and Pull 35kg on a Dyno Machine)</w:t>
      </w:r>
    </w:p>
    <w:p w14:paraId="68F1DDB2"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C</w:t>
      </w:r>
      <w:r w:rsidRPr="00C87009">
        <w:rPr>
          <w:rFonts w:asciiTheme="majorHAnsi" w:eastAsia="Times New Roman" w:hAnsiTheme="majorHAnsi" w:cstheme="majorHAnsi"/>
          <w:sz w:val="24"/>
          <w:szCs w:val="24"/>
          <w:lang w:eastAsia="en-US"/>
        </w:rPr>
        <w:t xml:space="preserve"> – Dutch Police Obstacle Course. (Officers would be required to complete an obstacle course containing different body functional elements within 3 minutes and 30 seconds. The test is broken down as follows: 225 metre </w:t>
      </w:r>
      <w:proofErr w:type="gramStart"/>
      <w:r w:rsidRPr="00C87009">
        <w:rPr>
          <w:rFonts w:asciiTheme="majorHAnsi" w:eastAsia="Times New Roman" w:hAnsiTheme="majorHAnsi" w:cstheme="majorHAnsi"/>
          <w:sz w:val="24"/>
          <w:szCs w:val="24"/>
          <w:lang w:eastAsia="en-US"/>
        </w:rPr>
        <w:t>run</w:t>
      </w:r>
      <w:proofErr w:type="gramEnd"/>
      <w:r w:rsidRPr="00C87009">
        <w:rPr>
          <w:rFonts w:asciiTheme="majorHAnsi" w:eastAsia="Times New Roman" w:hAnsiTheme="majorHAnsi" w:cstheme="majorHAnsi"/>
          <w:sz w:val="24"/>
          <w:szCs w:val="24"/>
          <w:lang w:eastAsia="en-US"/>
        </w:rPr>
        <w:t xml:space="preserve"> &gt; climb over x5 1 metre high walls &gt; lift 5kg medicine ball above the head 18 times &gt; drag a 48kg dummy 5 metres and finally run a further 225 metres)</w:t>
      </w:r>
    </w:p>
    <w:p w14:paraId="21D2E8FB"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D</w:t>
      </w:r>
      <w:r w:rsidRPr="00C87009">
        <w:rPr>
          <w:rFonts w:asciiTheme="majorHAnsi" w:eastAsia="Times New Roman" w:hAnsiTheme="majorHAnsi" w:cstheme="majorHAnsi"/>
          <w:sz w:val="24"/>
          <w:szCs w:val="24"/>
          <w:lang w:eastAsia="en-US"/>
        </w:rPr>
        <w:t xml:space="preserve"> – No test at all</w:t>
      </w:r>
    </w:p>
    <w:p w14:paraId="3340AD91"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Your answer____________</w:t>
      </w:r>
    </w:p>
    <w:p w14:paraId="0A962689" w14:textId="77777777" w:rsidR="00536EF0" w:rsidRDefault="00536EF0" w:rsidP="00C87009">
      <w:pPr>
        <w:rPr>
          <w:rFonts w:asciiTheme="majorHAnsi" w:eastAsia="Times New Roman" w:hAnsiTheme="majorHAnsi" w:cstheme="majorHAnsi"/>
          <w:b/>
          <w:sz w:val="24"/>
          <w:szCs w:val="24"/>
          <w:lang w:eastAsia="en-US"/>
        </w:rPr>
      </w:pPr>
    </w:p>
    <w:p w14:paraId="6A1019B8" w14:textId="77777777" w:rsidR="00536EF0" w:rsidRDefault="00536EF0" w:rsidP="00C87009">
      <w:pPr>
        <w:rPr>
          <w:rFonts w:asciiTheme="majorHAnsi" w:eastAsia="Times New Roman" w:hAnsiTheme="majorHAnsi" w:cstheme="majorHAnsi"/>
          <w:b/>
          <w:sz w:val="24"/>
          <w:szCs w:val="24"/>
          <w:lang w:eastAsia="en-US"/>
        </w:rPr>
      </w:pPr>
    </w:p>
    <w:p w14:paraId="534F58FC" w14:textId="0E6F7EA1"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Q6</w:t>
      </w:r>
      <w:r w:rsidRPr="00C87009">
        <w:rPr>
          <w:rFonts w:asciiTheme="majorHAnsi" w:eastAsia="Times New Roman" w:hAnsiTheme="majorHAnsi" w:cstheme="majorHAnsi"/>
          <w:sz w:val="24"/>
          <w:szCs w:val="24"/>
          <w:lang w:eastAsia="en-US"/>
        </w:rPr>
        <w:t xml:space="preserve"> – How regularly do you think police officer’s should be fitness tested?</w:t>
      </w:r>
    </w:p>
    <w:p w14:paraId="26159610"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A</w:t>
      </w:r>
      <w:r w:rsidRPr="00C87009">
        <w:rPr>
          <w:rFonts w:asciiTheme="majorHAnsi" w:eastAsia="Times New Roman" w:hAnsiTheme="majorHAnsi" w:cstheme="majorHAnsi"/>
          <w:sz w:val="24"/>
          <w:szCs w:val="24"/>
          <w:lang w:eastAsia="en-US"/>
        </w:rPr>
        <w:t xml:space="preserve"> – Monthly</w:t>
      </w:r>
    </w:p>
    <w:p w14:paraId="252AA77A"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B</w:t>
      </w:r>
      <w:r w:rsidRPr="00C87009">
        <w:rPr>
          <w:rFonts w:asciiTheme="majorHAnsi" w:eastAsia="Times New Roman" w:hAnsiTheme="majorHAnsi" w:cstheme="majorHAnsi"/>
          <w:sz w:val="24"/>
          <w:szCs w:val="24"/>
          <w:lang w:eastAsia="en-US"/>
        </w:rPr>
        <w:t xml:space="preserve"> – Every 3 months</w:t>
      </w:r>
    </w:p>
    <w:p w14:paraId="7067A79E"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C</w:t>
      </w:r>
      <w:r w:rsidRPr="00C87009">
        <w:rPr>
          <w:rFonts w:asciiTheme="majorHAnsi" w:eastAsia="Times New Roman" w:hAnsiTheme="majorHAnsi" w:cstheme="majorHAnsi"/>
          <w:sz w:val="24"/>
          <w:szCs w:val="24"/>
          <w:lang w:eastAsia="en-US"/>
        </w:rPr>
        <w:t xml:space="preserve"> – Every 6 months</w:t>
      </w:r>
    </w:p>
    <w:p w14:paraId="5396505C"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D</w:t>
      </w:r>
      <w:r w:rsidRPr="00C87009">
        <w:rPr>
          <w:rFonts w:asciiTheme="majorHAnsi" w:eastAsia="Times New Roman" w:hAnsiTheme="majorHAnsi" w:cstheme="majorHAnsi"/>
          <w:sz w:val="24"/>
          <w:szCs w:val="24"/>
          <w:lang w:eastAsia="en-US"/>
        </w:rPr>
        <w:t xml:space="preserve"> – Annually</w:t>
      </w:r>
    </w:p>
    <w:p w14:paraId="4895ABEB"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Your answer_________</w:t>
      </w:r>
    </w:p>
    <w:p w14:paraId="30F12FB0"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p>
    <w:p w14:paraId="2FBF3A32"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Q7</w:t>
      </w:r>
      <w:r w:rsidRPr="00C87009">
        <w:rPr>
          <w:rFonts w:asciiTheme="majorHAnsi" w:eastAsia="Times New Roman" w:hAnsiTheme="majorHAnsi" w:cstheme="majorHAnsi"/>
          <w:sz w:val="24"/>
          <w:szCs w:val="24"/>
          <w:lang w:eastAsia="en-US"/>
        </w:rPr>
        <w:t xml:space="preserve"> - If the JRFT remains the same in the coming years, as a response officer do you think the difficulty level of reaching 5.4 should be increased?                    </w:t>
      </w:r>
      <w:r w:rsidRPr="00C87009">
        <w:rPr>
          <w:rFonts w:asciiTheme="majorHAnsi" w:eastAsia="Times New Roman" w:hAnsiTheme="majorHAnsi" w:cstheme="majorHAnsi"/>
          <w:b/>
          <w:sz w:val="24"/>
          <w:szCs w:val="24"/>
          <w:lang w:eastAsia="en-US"/>
        </w:rPr>
        <w:t>YES</w:t>
      </w:r>
      <w:r w:rsidRPr="00C87009">
        <w:rPr>
          <w:rFonts w:asciiTheme="majorHAnsi" w:eastAsia="Times New Roman" w:hAnsiTheme="majorHAnsi" w:cstheme="majorHAnsi"/>
          <w:sz w:val="24"/>
          <w:szCs w:val="24"/>
          <w:lang w:eastAsia="en-US"/>
        </w:rPr>
        <w:t xml:space="preserve"> or </w:t>
      </w:r>
      <w:r w:rsidRPr="00C87009">
        <w:rPr>
          <w:rFonts w:asciiTheme="majorHAnsi" w:eastAsia="Times New Roman" w:hAnsiTheme="majorHAnsi" w:cstheme="majorHAnsi"/>
          <w:b/>
          <w:sz w:val="24"/>
          <w:szCs w:val="24"/>
          <w:lang w:eastAsia="en-US"/>
        </w:rPr>
        <w:t>NO</w:t>
      </w:r>
      <w:r w:rsidRPr="00C87009">
        <w:rPr>
          <w:rFonts w:asciiTheme="majorHAnsi" w:eastAsia="Times New Roman" w:hAnsiTheme="majorHAnsi" w:cstheme="majorHAnsi"/>
          <w:sz w:val="24"/>
          <w:szCs w:val="24"/>
          <w:lang w:eastAsia="en-US"/>
        </w:rPr>
        <w:t>_________</w:t>
      </w:r>
    </w:p>
    <w:p w14:paraId="56286009"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 xml:space="preserve">If you answered </w:t>
      </w:r>
      <w:r w:rsidRPr="00C87009">
        <w:rPr>
          <w:rFonts w:asciiTheme="majorHAnsi" w:eastAsia="Times New Roman" w:hAnsiTheme="majorHAnsi" w:cstheme="majorHAnsi"/>
          <w:b/>
          <w:sz w:val="24"/>
          <w:szCs w:val="24"/>
          <w:lang w:eastAsia="en-US"/>
        </w:rPr>
        <w:t>YES</w:t>
      </w:r>
      <w:r w:rsidRPr="00C87009">
        <w:rPr>
          <w:rFonts w:asciiTheme="majorHAnsi" w:eastAsia="Times New Roman" w:hAnsiTheme="majorHAnsi" w:cstheme="majorHAnsi"/>
          <w:sz w:val="24"/>
          <w:szCs w:val="24"/>
          <w:lang w:eastAsia="en-US"/>
        </w:rPr>
        <w:t xml:space="preserve"> what level should a response officer be required to </w:t>
      </w:r>
      <w:proofErr w:type="gramStart"/>
      <w:r w:rsidRPr="00C87009">
        <w:rPr>
          <w:rFonts w:asciiTheme="majorHAnsi" w:eastAsia="Times New Roman" w:hAnsiTheme="majorHAnsi" w:cstheme="majorHAnsi"/>
          <w:sz w:val="24"/>
          <w:szCs w:val="24"/>
          <w:lang w:eastAsia="en-US"/>
        </w:rPr>
        <w:t>reach?*</w:t>
      </w:r>
      <w:proofErr w:type="gramEnd"/>
    </w:p>
    <w:p w14:paraId="65F92B3C"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Your answer________</w:t>
      </w:r>
    </w:p>
    <w:p w14:paraId="22FC8134"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p>
    <w:p w14:paraId="4BF56AA7"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*Guidance on the required level for specialist departments -</w:t>
      </w:r>
    </w:p>
    <w:p w14:paraId="21095C71"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Dog handler – 5.7</w:t>
      </w:r>
    </w:p>
    <w:p w14:paraId="7F2C115F"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Mounted section – 5.7</w:t>
      </w:r>
    </w:p>
    <w:p w14:paraId="58A35DCD"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PSU – 6.3</w:t>
      </w:r>
    </w:p>
    <w:p w14:paraId="0E5257B8"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Police divers – 6.8</w:t>
      </w:r>
    </w:p>
    <w:p w14:paraId="07FBE3F2"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Authorised firearms officer – 7.6</w:t>
      </w:r>
    </w:p>
    <w:p w14:paraId="656473EF"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Armed response vehicle – 9.4</w:t>
      </w:r>
    </w:p>
    <w:p w14:paraId="59C07A6E"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p>
    <w:p w14:paraId="4825A94C"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Q8</w:t>
      </w:r>
      <w:r w:rsidRPr="00C87009">
        <w:rPr>
          <w:rFonts w:asciiTheme="majorHAnsi" w:eastAsia="Times New Roman" w:hAnsiTheme="majorHAnsi" w:cstheme="majorHAnsi"/>
          <w:sz w:val="24"/>
          <w:szCs w:val="24"/>
          <w:lang w:eastAsia="en-US"/>
        </w:rPr>
        <w:t xml:space="preserve"> – On a scale of 1-9 how important do you think having a high level of fitness impacts on performance within the response role of dealing with a conflict situation? (1 being no importance whatsoever / 9 being extremely important)</w:t>
      </w:r>
    </w:p>
    <w:p w14:paraId="67DCB28E"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Your answer_______</w:t>
      </w:r>
    </w:p>
    <w:p w14:paraId="18BAEBA6" w14:textId="77777777" w:rsidR="00C87009" w:rsidRPr="00C87009" w:rsidRDefault="00C87009" w:rsidP="00C87009">
      <w:pPr>
        <w:rPr>
          <w:rFonts w:asciiTheme="majorHAnsi" w:eastAsia="Times New Roman" w:hAnsiTheme="majorHAnsi" w:cstheme="majorHAnsi"/>
          <w:sz w:val="24"/>
          <w:szCs w:val="24"/>
          <w:lang w:eastAsia="en-US"/>
        </w:rPr>
      </w:pPr>
    </w:p>
    <w:p w14:paraId="55EEEEA9"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Q9</w:t>
      </w:r>
      <w:r w:rsidRPr="00C87009">
        <w:rPr>
          <w:rFonts w:asciiTheme="majorHAnsi" w:eastAsia="Times New Roman" w:hAnsiTheme="majorHAnsi" w:cstheme="majorHAnsi"/>
          <w:sz w:val="24"/>
          <w:szCs w:val="24"/>
          <w:lang w:eastAsia="en-US"/>
        </w:rPr>
        <w:t xml:space="preserve"> – Given that one of the Code of Ethics is ‘Fitness for Duty’. Do you think police officers who repeatedly fail the JRFT should face disciplinary action or receive an action plan? YES or NO</w:t>
      </w:r>
    </w:p>
    <w:p w14:paraId="4A469B71"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Your answer________</w:t>
      </w:r>
    </w:p>
    <w:p w14:paraId="11C613EC" w14:textId="77777777" w:rsidR="00C87009" w:rsidRPr="00C87009" w:rsidRDefault="00C87009" w:rsidP="00C87009">
      <w:pPr>
        <w:spacing w:after="0" w:line="240" w:lineRule="auto"/>
        <w:rPr>
          <w:rFonts w:asciiTheme="majorHAnsi" w:eastAsia="Times New Roman" w:hAnsiTheme="majorHAnsi" w:cstheme="majorHAnsi"/>
          <w:sz w:val="24"/>
          <w:szCs w:val="24"/>
          <w:lang w:eastAsia="en-US"/>
        </w:rPr>
      </w:pPr>
    </w:p>
    <w:p w14:paraId="76F6FE5A" w14:textId="77777777" w:rsidR="00C87009" w:rsidRPr="00C87009" w:rsidRDefault="00C87009" w:rsidP="00C87009">
      <w:pPr>
        <w:pBdr>
          <w:bottom w:val="single" w:sz="12" w:space="11" w:color="auto"/>
        </w:pBdr>
        <w:rPr>
          <w:rFonts w:asciiTheme="majorHAnsi" w:eastAsia="Times New Roman" w:hAnsiTheme="majorHAnsi" w:cstheme="majorHAnsi"/>
          <w:sz w:val="24"/>
          <w:szCs w:val="24"/>
          <w:lang w:eastAsia="en-US"/>
        </w:rPr>
      </w:pPr>
      <w:r w:rsidRPr="00C87009">
        <w:rPr>
          <w:rFonts w:asciiTheme="majorHAnsi" w:eastAsia="Times New Roman" w:hAnsiTheme="majorHAnsi" w:cstheme="majorHAnsi"/>
          <w:b/>
          <w:sz w:val="24"/>
          <w:szCs w:val="24"/>
          <w:lang w:eastAsia="en-US"/>
        </w:rPr>
        <w:t>Q10</w:t>
      </w:r>
      <w:r w:rsidRPr="00C87009">
        <w:rPr>
          <w:rFonts w:asciiTheme="majorHAnsi" w:eastAsia="Times New Roman" w:hAnsiTheme="majorHAnsi" w:cstheme="majorHAnsi"/>
          <w:sz w:val="24"/>
          <w:szCs w:val="24"/>
          <w:lang w:eastAsia="en-US"/>
        </w:rPr>
        <w:t xml:space="preserve"> – Sum up in a couple of words your thoughts and opinions towards the current JRFT. Highlighting any changes which you would like the organisation to introduce to improve officer fitness.</w:t>
      </w:r>
    </w:p>
    <w:p w14:paraId="7C88B6AE" w14:textId="77777777" w:rsidR="00C87009" w:rsidRPr="00C87009" w:rsidRDefault="00C87009" w:rsidP="00C87009">
      <w:pPr>
        <w:pBdr>
          <w:bottom w:val="single" w:sz="12" w:space="11" w:color="auto"/>
        </w:pBdr>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________________________________________________________________________________________________________________________________</w:t>
      </w:r>
    </w:p>
    <w:p w14:paraId="23D5384F" w14:textId="77777777" w:rsidR="00C87009" w:rsidRPr="00C87009" w:rsidRDefault="00C87009" w:rsidP="00C87009">
      <w:pPr>
        <w:rPr>
          <w:rFonts w:asciiTheme="majorHAnsi" w:eastAsia="Times New Roman" w:hAnsiTheme="majorHAnsi" w:cstheme="majorHAnsi"/>
          <w:sz w:val="24"/>
          <w:szCs w:val="24"/>
          <w:lang w:eastAsia="en-US"/>
        </w:rPr>
      </w:pPr>
      <w:r w:rsidRPr="00C87009">
        <w:rPr>
          <w:rFonts w:asciiTheme="majorHAnsi" w:eastAsia="Times New Roman" w:hAnsiTheme="majorHAnsi" w:cstheme="majorHAnsi"/>
          <w:sz w:val="24"/>
          <w:szCs w:val="24"/>
          <w:lang w:eastAsia="en-US"/>
        </w:rPr>
        <w:t xml:space="preserve">Thank you for taking part in the questionnaire. If you are interested into the results of the study these will be available once all the data has been collected and analysed. I am contactable - </w:t>
      </w:r>
      <w:hyperlink r:id="rId13" w:history="1">
        <w:r w:rsidRPr="00C87009">
          <w:rPr>
            <w:rFonts w:asciiTheme="majorHAnsi" w:eastAsia="Times New Roman" w:hAnsiTheme="majorHAnsi" w:cstheme="majorHAnsi"/>
            <w:color w:val="0000FF" w:themeColor="hyperlink"/>
            <w:sz w:val="24"/>
            <w:szCs w:val="24"/>
            <w:u w:val="single"/>
            <w:lang w:eastAsia="en-US"/>
          </w:rPr>
          <w:t>Sam.Mogford@south-wales.police.uk</w:t>
        </w:r>
      </w:hyperlink>
      <w:r w:rsidRPr="00C87009">
        <w:rPr>
          <w:rFonts w:asciiTheme="majorHAnsi" w:eastAsia="Times New Roman" w:hAnsiTheme="majorHAnsi" w:cstheme="majorHAnsi"/>
          <w:sz w:val="24"/>
          <w:szCs w:val="24"/>
          <w:lang w:eastAsia="en-US"/>
        </w:rPr>
        <w:t xml:space="preserve"> </w:t>
      </w:r>
    </w:p>
    <w:p w14:paraId="184D921A" w14:textId="1BDA7618" w:rsidR="00C87009" w:rsidRDefault="00C87009" w:rsidP="00D42308">
      <w:pPr>
        <w:rPr>
          <w:rFonts w:asciiTheme="majorHAnsi" w:hAnsiTheme="majorHAnsi" w:cstheme="majorHAnsi"/>
          <w:sz w:val="24"/>
          <w:szCs w:val="24"/>
          <w:u w:val="single"/>
        </w:rPr>
      </w:pPr>
    </w:p>
    <w:p w14:paraId="26F14279" w14:textId="108FE7F0" w:rsidR="00C87009" w:rsidRDefault="00C87009" w:rsidP="00D42308">
      <w:pPr>
        <w:rPr>
          <w:rFonts w:asciiTheme="majorHAnsi" w:hAnsiTheme="majorHAnsi" w:cstheme="majorHAnsi"/>
          <w:sz w:val="24"/>
          <w:szCs w:val="24"/>
          <w:u w:val="single"/>
        </w:rPr>
      </w:pPr>
    </w:p>
    <w:p w14:paraId="7BC19CB4" w14:textId="4DA5A046" w:rsidR="00C87009" w:rsidRDefault="00C87009" w:rsidP="00D42308">
      <w:pPr>
        <w:rPr>
          <w:rFonts w:asciiTheme="majorHAnsi" w:hAnsiTheme="majorHAnsi" w:cstheme="majorHAnsi"/>
          <w:sz w:val="24"/>
          <w:szCs w:val="24"/>
          <w:u w:val="single"/>
        </w:rPr>
      </w:pPr>
    </w:p>
    <w:p w14:paraId="7645545D" w14:textId="2037320F" w:rsidR="00C87009" w:rsidRDefault="00C87009" w:rsidP="00D42308">
      <w:pPr>
        <w:rPr>
          <w:rFonts w:asciiTheme="majorHAnsi" w:hAnsiTheme="majorHAnsi" w:cstheme="majorHAnsi"/>
          <w:sz w:val="24"/>
          <w:szCs w:val="24"/>
          <w:u w:val="single"/>
        </w:rPr>
      </w:pPr>
      <w:r>
        <w:rPr>
          <w:rFonts w:asciiTheme="majorHAnsi" w:hAnsiTheme="majorHAnsi" w:cstheme="majorHAnsi"/>
          <w:sz w:val="24"/>
          <w:szCs w:val="24"/>
          <w:u w:val="single"/>
        </w:rPr>
        <w:t xml:space="preserve">Appendix 2 – Spreadsheet of Results </w:t>
      </w:r>
    </w:p>
    <w:p w14:paraId="6FA8AEB8" w14:textId="00881AE8" w:rsidR="00C87009" w:rsidRDefault="00F943C4" w:rsidP="00D42308">
      <w:pPr>
        <w:rPr>
          <w:rFonts w:asciiTheme="majorHAnsi" w:hAnsiTheme="majorHAnsi" w:cstheme="majorHAnsi"/>
          <w:sz w:val="24"/>
          <w:szCs w:val="24"/>
          <w:u w:val="single"/>
        </w:rPr>
      </w:pPr>
      <w:r w:rsidRPr="00C87009">
        <w:rPr>
          <w:rFonts w:asciiTheme="majorHAnsi" w:hAnsiTheme="majorHAnsi" w:cstheme="majorHAnsi"/>
          <w:sz w:val="24"/>
          <w:szCs w:val="24"/>
          <w:u w:val="single"/>
        </w:rPr>
        <w:drawing>
          <wp:anchor distT="0" distB="0" distL="114300" distR="114300" simplePos="0" relativeHeight="251659264" behindDoc="0" locked="0" layoutInCell="1" allowOverlap="1" wp14:anchorId="7D328CBA" wp14:editId="0AF874F5">
            <wp:simplePos x="0" y="0"/>
            <wp:positionH relativeFrom="margin">
              <wp:align>center</wp:align>
            </wp:positionH>
            <wp:positionV relativeFrom="paragraph">
              <wp:posOffset>546676</wp:posOffset>
            </wp:positionV>
            <wp:extent cx="6478270" cy="6953250"/>
            <wp:effectExtent l="76200" t="76200" r="132080" b="133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78270" cy="6953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1A1E46C" w14:textId="03EBB5AB" w:rsidR="00C87009" w:rsidRDefault="00C87009" w:rsidP="00D42308">
      <w:pPr>
        <w:rPr>
          <w:rFonts w:asciiTheme="majorHAnsi" w:hAnsiTheme="majorHAnsi" w:cstheme="majorHAnsi"/>
          <w:sz w:val="24"/>
          <w:szCs w:val="24"/>
          <w:u w:val="single"/>
        </w:rPr>
      </w:pPr>
    </w:p>
    <w:p w14:paraId="2765D882" w14:textId="092FBB89" w:rsidR="00C87009" w:rsidRDefault="00C87009" w:rsidP="00D42308">
      <w:pPr>
        <w:rPr>
          <w:rFonts w:asciiTheme="majorHAnsi" w:hAnsiTheme="majorHAnsi" w:cstheme="majorHAnsi"/>
          <w:sz w:val="24"/>
          <w:szCs w:val="24"/>
          <w:u w:val="single"/>
        </w:rPr>
      </w:pPr>
    </w:p>
    <w:p w14:paraId="073A351D" w14:textId="2345835C" w:rsidR="00C87009" w:rsidRDefault="00536EF0" w:rsidP="00D42308">
      <w:pPr>
        <w:rPr>
          <w:rFonts w:asciiTheme="majorHAnsi" w:hAnsiTheme="majorHAnsi" w:cstheme="majorHAnsi"/>
          <w:sz w:val="24"/>
          <w:szCs w:val="24"/>
          <w:u w:val="single"/>
        </w:rPr>
      </w:pPr>
      <w:r w:rsidRPr="00C87009">
        <w:rPr>
          <w:rFonts w:asciiTheme="majorHAnsi" w:hAnsiTheme="majorHAnsi" w:cstheme="majorHAnsi"/>
          <w:sz w:val="24"/>
          <w:szCs w:val="24"/>
          <w:u w:val="single"/>
        </w:rPr>
        <w:lastRenderedPageBreak/>
        <w:drawing>
          <wp:anchor distT="0" distB="0" distL="114300" distR="114300" simplePos="0" relativeHeight="251660288" behindDoc="0" locked="0" layoutInCell="1" allowOverlap="1" wp14:anchorId="7640462C" wp14:editId="32AC18BF">
            <wp:simplePos x="0" y="0"/>
            <wp:positionH relativeFrom="margin">
              <wp:align>left</wp:align>
            </wp:positionH>
            <wp:positionV relativeFrom="paragraph">
              <wp:posOffset>139213</wp:posOffset>
            </wp:positionV>
            <wp:extent cx="4283075" cy="4805680"/>
            <wp:effectExtent l="76200" t="76200" r="136525" b="128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283075" cy="4805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CF93AC2" w14:textId="6404B2A0" w:rsidR="00C87009" w:rsidRDefault="00C87009" w:rsidP="00D42308">
      <w:pPr>
        <w:rPr>
          <w:rFonts w:asciiTheme="majorHAnsi" w:hAnsiTheme="majorHAnsi" w:cstheme="majorHAnsi"/>
          <w:sz w:val="24"/>
          <w:szCs w:val="24"/>
          <w:u w:val="single"/>
        </w:rPr>
      </w:pPr>
    </w:p>
    <w:p w14:paraId="1F22E75F" w14:textId="48545263" w:rsidR="00C87009" w:rsidRDefault="00C87009" w:rsidP="00D42308">
      <w:pPr>
        <w:rPr>
          <w:rFonts w:asciiTheme="majorHAnsi" w:hAnsiTheme="majorHAnsi" w:cstheme="majorHAnsi"/>
          <w:sz w:val="24"/>
          <w:szCs w:val="24"/>
          <w:u w:val="single"/>
        </w:rPr>
      </w:pPr>
    </w:p>
    <w:p w14:paraId="06A0F6DB" w14:textId="6DFCB0CA" w:rsidR="00C87009" w:rsidRDefault="00C87009" w:rsidP="00D42308">
      <w:pPr>
        <w:rPr>
          <w:rFonts w:asciiTheme="majorHAnsi" w:hAnsiTheme="majorHAnsi" w:cstheme="majorHAnsi"/>
          <w:sz w:val="24"/>
          <w:szCs w:val="24"/>
          <w:u w:val="single"/>
        </w:rPr>
      </w:pPr>
    </w:p>
    <w:p w14:paraId="50857FBE" w14:textId="4783DE90" w:rsidR="00C87009" w:rsidRDefault="00C87009" w:rsidP="00D42308">
      <w:pPr>
        <w:rPr>
          <w:rFonts w:asciiTheme="majorHAnsi" w:hAnsiTheme="majorHAnsi" w:cstheme="majorHAnsi"/>
          <w:sz w:val="24"/>
          <w:szCs w:val="24"/>
          <w:u w:val="single"/>
        </w:rPr>
      </w:pPr>
    </w:p>
    <w:p w14:paraId="24DF063A" w14:textId="485DBD04" w:rsidR="00C87009" w:rsidRDefault="00C87009" w:rsidP="00D42308">
      <w:pPr>
        <w:rPr>
          <w:rFonts w:asciiTheme="majorHAnsi" w:hAnsiTheme="majorHAnsi" w:cstheme="majorHAnsi"/>
          <w:sz w:val="24"/>
          <w:szCs w:val="24"/>
          <w:u w:val="single"/>
        </w:rPr>
      </w:pPr>
    </w:p>
    <w:p w14:paraId="3644717D" w14:textId="1011638F" w:rsidR="00C87009" w:rsidRDefault="00C87009" w:rsidP="00D42308">
      <w:pPr>
        <w:rPr>
          <w:rFonts w:asciiTheme="majorHAnsi" w:hAnsiTheme="majorHAnsi" w:cstheme="majorHAnsi"/>
          <w:sz w:val="24"/>
          <w:szCs w:val="24"/>
          <w:u w:val="single"/>
        </w:rPr>
      </w:pPr>
    </w:p>
    <w:p w14:paraId="3C1C12D9" w14:textId="552FD294" w:rsidR="00C87009" w:rsidRDefault="00C87009" w:rsidP="00D42308">
      <w:pPr>
        <w:rPr>
          <w:rFonts w:asciiTheme="majorHAnsi" w:hAnsiTheme="majorHAnsi" w:cstheme="majorHAnsi"/>
          <w:sz w:val="24"/>
          <w:szCs w:val="24"/>
          <w:u w:val="single"/>
        </w:rPr>
      </w:pPr>
    </w:p>
    <w:p w14:paraId="471DFA72" w14:textId="7B163AA1" w:rsidR="00C87009" w:rsidRDefault="00C87009" w:rsidP="00D42308">
      <w:pPr>
        <w:rPr>
          <w:rFonts w:asciiTheme="majorHAnsi" w:hAnsiTheme="majorHAnsi" w:cstheme="majorHAnsi"/>
          <w:sz w:val="24"/>
          <w:szCs w:val="24"/>
          <w:u w:val="single"/>
        </w:rPr>
      </w:pPr>
    </w:p>
    <w:p w14:paraId="621348BC" w14:textId="55E159B2" w:rsidR="00C87009" w:rsidRDefault="00C87009" w:rsidP="00D42308">
      <w:pPr>
        <w:rPr>
          <w:rFonts w:asciiTheme="majorHAnsi" w:hAnsiTheme="majorHAnsi" w:cstheme="majorHAnsi"/>
          <w:sz w:val="24"/>
          <w:szCs w:val="24"/>
          <w:u w:val="single"/>
        </w:rPr>
      </w:pPr>
    </w:p>
    <w:p w14:paraId="08BADD44" w14:textId="613FEBEF" w:rsidR="00C87009" w:rsidRDefault="00C87009" w:rsidP="00D42308">
      <w:pPr>
        <w:rPr>
          <w:rFonts w:asciiTheme="majorHAnsi" w:hAnsiTheme="majorHAnsi" w:cstheme="majorHAnsi"/>
          <w:sz w:val="24"/>
          <w:szCs w:val="24"/>
          <w:u w:val="single"/>
        </w:rPr>
      </w:pPr>
    </w:p>
    <w:p w14:paraId="0A201AC4" w14:textId="30816A94" w:rsidR="00C87009" w:rsidRDefault="00C87009" w:rsidP="00D42308">
      <w:pPr>
        <w:rPr>
          <w:rFonts w:asciiTheme="majorHAnsi" w:hAnsiTheme="majorHAnsi" w:cstheme="majorHAnsi"/>
          <w:sz w:val="24"/>
          <w:szCs w:val="24"/>
          <w:u w:val="single"/>
        </w:rPr>
      </w:pPr>
    </w:p>
    <w:p w14:paraId="470B7BA8" w14:textId="42E6D003" w:rsidR="00C87009" w:rsidRDefault="00C87009" w:rsidP="00D42308">
      <w:pPr>
        <w:rPr>
          <w:rFonts w:asciiTheme="majorHAnsi" w:hAnsiTheme="majorHAnsi" w:cstheme="majorHAnsi"/>
          <w:sz w:val="24"/>
          <w:szCs w:val="24"/>
          <w:u w:val="single"/>
        </w:rPr>
      </w:pPr>
    </w:p>
    <w:p w14:paraId="220B90D3" w14:textId="6368748B" w:rsidR="00C87009" w:rsidRDefault="00C87009" w:rsidP="00D42308">
      <w:pPr>
        <w:rPr>
          <w:rFonts w:asciiTheme="majorHAnsi" w:hAnsiTheme="majorHAnsi" w:cstheme="majorHAnsi"/>
          <w:sz w:val="24"/>
          <w:szCs w:val="24"/>
          <w:u w:val="single"/>
        </w:rPr>
      </w:pPr>
    </w:p>
    <w:p w14:paraId="47D4A2F2" w14:textId="1E134A3F" w:rsidR="00C87009" w:rsidRDefault="00C87009" w:rsidP="00D42308">
      <w:pPr>
        <w:rPr>
          <w:rFonts w:asciiTheme="majorHAnsi" w:hAnsiTheme="majorHAnsi" w:cstheme="majorHAnsi"/>
          <w:sz w:val="24"/>
          <w:szCs w:val="24"/>
          <w:u w:val="single"/>
        </w:rPr>
      </w:pPr>
    </w:p>
    <w:p w14:paraId="071E6A4E" w14:textId="79887B9F" w:rsidR="00C87009" w:rsidRDefault="00C87009" w:rsidP="00D42308">
      <w:pPr>
        <w:rPr>
          <w:rFonts w:asciiTheme="majorHAnsi" w:hAnsiTheme="majorHAnsi" w:cstheme="majorHAnsi"/>
          <w:sz w:val="24"/>
          <w:szCs w:val="24"/>
          <w:u w:val="single"/>
        </w:rPr>
      </w:pPr>
    </w:p>
    <w:p w14:paraId="329DF115" w14:textId="22A6C512" w:rsidR="00C87009" w:rsidRDefault="00C87009" w:rsidP="00D42308">
      <w:pPr>
        <w:rPr>
          <w:rFonts w:asciiTheme="majorHAnsi" w:hAnsiTheme="majorHAnsi" w:cstheme="majorHAnsi"/>
          <w:sz w:val="24"/>
          <w:szCs w:val="24"/>
          <w:u w:val="single"/>
        </w:rPr>
      </w:pPr>
    </w:p>
    <w:p w14:paraId="73FD5433" w14:textId="5BFC7F8D" w:rsidR="00C87009" w:rsidRDefault="00C87009" w:rsidP="00D42308">
      <w:pPr>
        <w:rPr>
          <w:rFonts w:asciiTheme="majorHAnsi" w:hAnsiTheme="majorHAnsi" w:cstheme="majorHAnsi"/>
          <w:sz w:val="24"/>
          <w:szCs w:val="24"/>
          <w:u w:val="single"/>
        </w:rPr>
      </w:pPr>
    </w:p>
    <w:p w14:paraId="44F17671" w14:textId="00B61AC5" w:rsidR="00C87009" w:rsidRDefault="00097F09" w:rsidP="00D42308">
      <w:pPr>
        <w:rPr>
          <w:rFonts w:asciiTheme="majorHAnsi" w:hAnsiTheme="majorHAnsi" w:cstheme="majorHAnsi"/>
          <w:sz w:val="24"/>
          <w:szCs w:val="24"/>
          <w:u w:val="single"/>
        </w:rPr>
      </w:pPr>
      <w:r w:rsidRPr="00C87009">
        <w:rPr>
          <w:rFonts w:asciiTheme="majorHAnsi" w:hAnsiTheme="majorHAnsi" w:cstheme="majorHAnsi"/>
          <w:sz w:val="24"/>
          <w:szCs w:val="24"/>
          <w:u w:val="single"/>
        </w:rPr>
        <w:drawing>
          <wp:anchor distT="0" distB="0" distL="114300" distR="114300" simplePos="0" relativeHeight="251661312" behindDoc="0" locked="0" layoutInCell="1" allowOverlap="1" wp14:anchorId="59530061" wp14:editId="652DA32C">
            <wp:simplePos x="0" y="0"/>
            <wp:positionH relativeFrom="margin">
              <wp:align>left</wp:align>
            </wp:positionH>
            <wp:positionV relativeFrom="paragraph">
              <wp:posOffset>43948</wp:posOffset>
            </wp:positionV>
            <wp:extent cx="2199005" cy="3210560"/>
            <wp:effectExtent l="76200" t="76200" r="125095" b="1422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99005" cy="3210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0D46575" w14:textId="629DF9AA" w:rsidR="00C87009" w:rsidRDefault="00C87009" w:rsidP="00D42308">
      <w:pPr>
        <w:rPr>
          <w:rFonts w:asciiTheme="majorHAnsi" w:hAnsiTheme="majorHAnsi" w:cstheme="majorHAnsi"/>
          <w:sz w:val="24"/>
          <w:szCs w:val="24"/>
          <w:u w:val="single"/>
        </w:rPr>
      </w:pPr>
    </w:p>
    <w:p w14:paraId="16DEB5D6" w14:textId="2C0E1A8D" w:rsidR="00C87009" w:rsidRDefault="00C87009" w:rsidP="00D42308">
      <w:pPr>
        <w:rPr>
          <w:rFonts w:asciiTheme="majorHAnsi" w:hAnsiTheme="majorHAnsi" w:cstheme="majorHAnsi"/>
          <w:sz w:val="24"/>
          <w:szCs w:val="24"/>
          <w:u w:val="single"/>
        </w:rPr>
      </w:pPr>
    </w:p>
    <w:p w14:paraId="0AC367A4" w14:textId="38801238" w:rsidR="00C87009" w:rsidRDefault="00C87009" w:rsidP="00D42308">
      <w:pPr>
        <w:rPr>
          <w:rFonts w:asciiTheme="majorHAnsi" w:hAnsiTheme="majorHAnsi" w:cstheme="majorHAnsi"/>
          <w:sz w:val="24"/>
          <w:szCs w:val="24"/>
          <w:u w:val="single"/>
        </w:rPr>
      </w:pPr>
    </w:p>
    <w:p w14:paraId="0F9A94C3" w14:textId="16CEBCFB" w:rsidR="00C87009" w:rsidRDefault="00C87009" w:rsidP="00D42308">
      <w:pPr>
        <w:rPr>
          <w:rFonts w:asciiTheme="majorHAnsi" w:hAnsiTheme="majorHAnsi" w:cstheme="majorHAnsi"/>
          <w:sz w:val="24"/>
          <w:szCs w:val="24"/>
          <w:u w:val="single"/>
        </w:rPr>
      </w:pPr>
    </w:p>
    <w:p w14:paraId="7DECA5DF" w14:textId="3853A176" w:rsidR="00C87009" w:rsidRDefault="00C87009" w:rsidP="00D42308">
      <w:pPr>
        <w:rPr>
          <w:rFonts w:asciiTheme="majorHAnsi" w:hAnsiTheme="majorHAnsi" w:cstheme="majorHAnsi"/>
          <w:sz w:val="24"/>
          <w:szCs w:val="24"/>
          <w:u w:val="single"/>
        </w:rPr>
      </w:pPr>
    </w:p>
    <w:p w14:paraId="0C56140B" w14:textId="65043618" w:rsidR="00C87009" w:rsidRDefault="00C87009" w:rsidP="00D42308">
      <w:pPr>
        <w:rPr>
          <w:rFonts w:asciiTheme="majorHAnsi" w:hAnsiTheme="majorHAnsi" w:cstheme="majorHAnsi"/>
          <w:sz w:val="24"/>
          <w:szCs w:val="24"/>
          <w:u w:val="single"/>
        </w:rPr>
      </w:pPr>
    </w:p>
    <w:p w14:paraId="3B016451" w14:textId="7224A9AA" w:rsidR="00C87009" w:rsidRDefault="00C87009" w:rsidP="00D42308">
      <w:pPr>
        <w:rPr>
          <w:rFonts w:asciiTheme="majorHAnsi" w:hAnsiTheme="majorHAnsi" w:cstheme="majorHAnsi"/>
          <w:sz w:val="24"/>
          <w:szCs w:val="24"/>
          <w:u w:val="single"/>
        </w:rPr>
      </w:pPr>
    </w:p>
    <w:sectPr w:rsidR="00C87009">
      <w:footerReference w:type="default" r:id="rId1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6D418" w14:textId="77777777" w:rsidR="00000000" w:rsidRDefault="00402E42">
      <w:pPr>
        <w:spacing w:after="0" w:line="240" w:lineRule="auto"/>
      </w:pPr>
      <w:r>
        <w:separator/>
      </w:r>
    </w:p>
  </w:endnote>
  <w:endnote w:type="continuationSeparator" w:id="0">
    <w:p w14:paraId="70F6D41A" w14:textId="77777777" w:rsidR="00000000" w:rsidRDefault="00402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9575016"/>
      <w:docPartObj>
        <w:docPartGallery w:val="Page Numbers (Bottom of Page)"/>
        <w:docPartUnique/>
      </w:docPartObj>
    </w:sdtPr>
    <w:sdtEndPr>
      <w:rPr>
        <w:noProof/>
      </w:rPr>
    </w:sdtEndPr>
    <w:sdtContent>
      <w:p w14:paraId="40D6AEE1" w14:textId="1BC69F64" w:rsidR="00AD023D" w:rsidRDefault="00AD02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F6D413" w14:textId="1B2DA319" w:rsidR="006A20CE" w:rsidRDefault="006A20CE">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6D414" w14:textId="77777777" w:rsidR="00000000" w:rsidRDefault="00402E42">
      <w:pPr>
        <w:spacing w:after="0" w:line="240" w:lineRule="auto"/>
      </w:pPr>
      <w:r>
        <w:separator/>
      </w:r>
    </w:p>
  </w:footnote>
  <w:footnote w:type="continuationSeparator" w:id="0">
    <w:p w14:paraId="70F6D416" w14:textId="77777777" w:rsidR="00000000" w:rsidRDefault="00402E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01891"/>
    <w:multiLevelType w:val="hybridMultilevel"/>
    <w:tmpl w:val="4C70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619C9"/>
    <w:multiLevelType w:val="multilevel"/>
    <w:tmpl w:val="B674036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7F400777"/>
    <w:multiLevelType w:val="hybridMultilevel"/>
    <w:tmpl w:val="FF32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88650C"/>
    <w:multiLevelType w:val="multilevel"/>
    <w:tmpl w:val="92CE63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0CE"/>
    <w:rsid w:val="000167EE"/>
    <w:rsid w:val="00035A69"/>
    <w:rsid w:val="00097F09"/>
    <w:rsid w:val="000D2220"/>
    <w:rsid w:val="001C1586"/>
    <w:rsid w:val="001F2D1A"/>
    <w:rsid w:val="00250596"/>
    <w:rsid w:val="00372DF1"/>
    <w:rsid w:val="00384FBE"/>
    <w:rsid w:val="00402E42"/>
    <w:rsid w:val="00431833"/>
    <w:rsid w:val="004C04FD"/>
    <w:rsid w:val="00536EF0"/>
    <w:rsid w:val="005E1BCA"/>
    <w:rsid w:val="006A20CE"/>
    <w:rsid w:val="00795BE5"/>
    <w:rsid w:val="007C2ED3"/>
    <w:rsid w:val="007F47FC"/>
    <w:rsid w:val="00821245"/>
    <w:rsid w:val="00AD023D"/>
    <w:rsid w:val="00B95EA4"/>
    <w:rsid w:val="00BF500F"/>
    <w:rsid w:val="00C87009"/>
    <w:rsid w:val="00CF4187"/>
    <w:rsid w:val="00D35792"/>
    <w:rsid w:val="00D42308"/>
    <w:rsid w:val="00DE0A2C"/>
    <w:rsid w:val="00DF50FF"/>
    <w:rsid w:val="00E10110"/>
    <w:rsid w:val="00E2467F"/>
    <w:rsid w:val="00ED6EDD"/>
    <w:rsid w:val="00F70D75"/>
    <w:rsid w:val="00F94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6D3C4"/>
  <w15:docId w15:val="{396684DD-B3F8-4162-BE52-B18967F2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D0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23D"/>
  </w:style>
  <w:style w:type="paragraph" w:styleId="Footer">
    <w:name w:val="footer"/>
    <w:basedOn w:val="Normal"/>
    <w:link w:val="FooterChar"/>
    <w:uiPriority w:val="99"/>
    <w:unhideWhenUsed/>
    <w:rsid w:val="00AD0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23D"/>
  </w:style>
  <w:style w:type="paragraph" w:styleId="NoSpacing">
    <w:name w:val="No Spacing"/>
    <w:uiPriority w:val="1"/>
    <w:qFormat/>
    <w:rsid w:val="00BF500F"/>
    <w:pPr>
      <w:spacing w:after="0" w:line="240" w:lineRule="auto"/>
    </w:pPr>
  </w:style>
  <w:style w:type="paragraph" w:styleId="ListParagraph">
    <w:name w:val="List Paragraph"/>
    <w:basedOn w:val="Normal"/>
    <w:uiPriority w:val="34"/>
    <w:qFormat/>
    <w:rsid w:val="000167EE"/>
    <w:pPr>
      <w:ind w:left="720"/>
      <w:contextualSpacing/>
    </w:pPr>
  </w:style>
  <w:style w:type="character" w:styleId="Hyperlink">
    <w:name w:val="Hyperlink"/>
    <w:basedOn w:val="DefaultParagraphFont"/>
    <w:uiPriority w:val="99"/>
    <w:unhideWhenUsed/>
    <w:rsid w:val="00C87009"/>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83577">
      <w:bodyDiv w:val="1"/>
      <w:marLeft w:val="0"/>
      <w:marRight w:val="0"/>
      <w:marTop w:val="0"/>
      <w:marBottom w:val="0"/>
      <w:divBdr>
        <w:top w:val="none" w:sz="0" w:space="0" w:color="auto"/>
        <w:left w:val="none" w:sz="0" w:space="0" w:color="auto"/>
        <w:bottom w:val="none" w:sz="0" w:space="0" w:color="auto"/>
        <w:right w:val="none" w:sz="0" w:space="0" w:color="auto"/>
      </w:divBdr>
    </w:div>
    <w:div w:id="73401293">
      <w:bodyDiv w:val="1"/>
      <w:marLeft w:val="0"/>
      <w:marRight w:val="0"/>
      <w:marTop w:val="0"/>
      <w:marBottom w:val="0"/>
      <w:divBdr>
        <w:top w:val="none" w:sz="0" w:space="0" w:color="auto"/>
        <w:left w:val="none" w:sz="0" w:space="0" w:color="auto"/>
        <w:bottom w:val="none" w:sz="0" w:space="0" w:color="auto"/>
        <w:right w:val="none" w:sz="0" w:space="0" w:color="auto"/>
      </w:divBdr>
    </w:div>
    <w:div w:id="91517838">
      <w:bodyDiv w:val="1"/>
      <w:marLeft w:val="0"/>
      <w:marRight w:val="0"/>
      <w:marTop w:val="0"/>
      <w:marBottom w:val="0"/>
      <w:divBdr>
        <w:top w:val="none" w:sz="0" w:space="0" w:color="auto"/>
        <w:left w:val="none" w:sz="0" w:space="0" w:color="auto"/>
        <w:bottom w:val="none" w:sz="0" w:space="0" w:color="auto"/>
        <w:right w:val="none" w:sz="0" w:space="0" w:color="auto"/>
      </w:divBdr>
    </w:div>
    <w:div w:id="565726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mailto:Sam.Mogford@south-wales.police.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wp-rest.police.int\data\home\swp6407\Documents\Uni%20Work\Dissertation\Analysis%20of%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wp-rest.police.int\data\home\swp6407\Documents\Uni%20Work\Dissertation\Analysis%20of%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swp-rest.police.int\data\home\swp6407\Documents\Uni%20Work\Dissertation\Analysis%20of%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swp-rest.police.int\data\home\swp6407\Documents\Uni%20Work\Dissertation\Analysis%20of%20Result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solidFill>
                <a:latin typeface="+mj-lt"/>
                <a:ea typeface="+mn-ea"/>
                <a:cs typeface="+mn-cs"/>
              </a:defRPr>
            </a:pPr>
            <a:r>
              <a:rPr lang="en-GB">
                <a:solidFill>
                  <a:schemeClr val="tx1"/>
                </a:solidFill>
                <a:latin typeface="+mj-lt"/>
              </a:rPr>
              <a:t>Table 1</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solidFill>
              <a:latin typeface="+mj-lt"/>
              <a:ea typeface="+mn-ea"/>
              <a:cs typeface="+mn-cs"/>
            </a:defRPr>
          </a:pPr>
          <a:endParaRPr lang="en-US"/>
        </a:p>
      </c:txPr>
    </c:title>
    <c:autoTitleDeleted val="0"/>
    <c:plotArea>
      <c:layout/>
      <c:barChart>
        <c:barDir val="col"/>
        <c:grouping val="clustered"/>
        <c:varyColors val="0"/>
        <c:ser>
          <c:idx val="0"/>
          <c:order val="0"/>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Sheet1!$A$50:$A$58</c:f>
              <c:numCache>
                <c:formatCode>General</c:formatCode>
                <c:ptCount val="9"/>
                <c:pt idx="0">
                  <c:v>1</c:v>
                </c:pt>
                <c:pt idx="1">
                  <c:v>2</c:v>
                </c:pt>
                <c:pt idx="2">
                  <c:v>3</c:v>
                </c:pt>
                <c:pt idx="3">
                  <c:v>4</c:v>
                </c:pt>
                <c:pt idx="4">
                  <c:v>5</c:v>
                </c:pt>
                <c:pt idx="5">
                  <c:v>6</c:v>
                </c:pt>
                <c:pt idx="6">
                  <c:v>7</c:v>
                </c:pt>
                <c:pt idx="7">
                  <c:v>8</c:v>
                </c:pt>
                <c:pt idx="8">
                  <c:v>9</c:v>
                </c:pt>
              </c:numCache>
            </c:numRef>
          </c:cat>
          <c:val>
            <c:numRef>
              <c:f>Sheet1!$B$50:$B$58</c:f>
              <c:numCache>
                <c:formatCode>General</c:formatCode>
                <c:ptCount val="9"/>
                <c:pt idx="0">
                  <c:v>12</c:v>
                </c:pt>
                <c:pt idx="1">
                  <c:v>10</c:v>
                </c:pt>
                <c:pt idx="2">
                  <c:v>8</c:v>
                </c:pt>
                <c:pt idx="3">
                  <c:v>1</c:v>
                </c:pt>
                <c:pt idx="4">
                  <c:v>1</c:v>
                </c:pt>
                <c:pt idx="5">
                  <c:v>0</c:v>
                </c:pt>
                <c:pt idx="6">
                  <c:v>2</c:v>
                </c:pt>
                <c:pt idx="7">
                  <c:v>0</c:v>
                </c:pt>
                <c:pt idx="8">
                  <c:v>0</c:v>
                </c:pt>
              </c:numCache>
            </c:numRef>
          </c:val>
          <c:extLst>
            <c:ext xmlns:c16="http://schemas.microsoft.com/office/drawing/2014/chart" uri="{C3380CC4-5D6E-409C-BE32-E72D297353CC}">
              <c16:uniqueId val="{00000000-AE44-4AF2-A9A0-A6C8AF6BA2A4}"/>
            </c:ext>
          </c:extLst>
        </c:ser>
        <c:dLbls>
          <c:dLblPos val="outEnd"/>
          <c:showLegendKey val="0"/>
          <c:showVal val="1"/>
          <c:showCatName val="0"/>
          <c:showSerName val="0"/>
          <c:showPercent val="0"/>
          <c:showBubbleSize val="0"/>
        </c:dLbls>
        <c:gapWidth val="444"/>
        <c:overlap val="-90"/>
        <c:axId val="546281384"/>
        <c:axId val="546280072"/>
      </c:barChart>
      <c:catAx>
        <c:axId val="546281384"/>
        <c:scaling>
          <c:orientation val="minMax"/>
        </c:scaling>
        <c:delete val="0"/>
        <c:axPos val="b"/>
        <c:majorGridlines>
          <c:spPr>
            <a:ln w="6350" cap="flat" cmpd="sng" algn="ctr">
              <a:solidFill>
                <a:schemeClr val="dk1"/>
              </a:solidFill>
              <a:prstDash val="solid"/>
              <a:miter lim="800000"/>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6280072"/>
        <c:crosses val="autoZero"/>
        <c:auto val="1"/>
        <c:lblAlgn val="ctr"/>
        <c:lblOffset val="100"/>
        <c:noMultiLvlLbl val="0"/>
      </c:catAx>
      <c:valAx>
        <c:axId val="546280072"/>
        <c:scaling>
          <c:orientation val="minMax"/>
        </c:scaling>
        <c:delete val="1"/>
        <c:axPos val="l"/>
        <c:numFmt formatCode="General" sourceLinked="1"/>
        <c:majorTickMark val="none"/>
        <c:minorTickMark val="none"/>
        <c:tickLblPos val="nextTo"/>
        <c:crossAx val="546281384"/>
        <c:crosses val="autoZero"/>
        <c:crossBetween val="between"/>
      </c:valAx>
      <c:spPr>
        <a:noFill/>
        <a:ln>
          <a:noFill/>
        </a:ln>
        <a:effectLst/>
      </c:spPr>
    </c:plotArea>
    <c:plotVisOnly val="1"/>
    <c:dispBlanksAs val="gap"/>
    <c:showDLblsOverMax val="0"/>
  </c:chart>
  <c:spPr>
    <a:solidFill>
      <a:schemeClr val="bg1"/>
    </a:solidFill>
    <a:ln w="9525" cap="flat" cmpd="sng" algn="ctr">
      <a:solidFill>
        <a:srgbClr val="002060"/>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cap="all" spc="100" normalizeH="0" baseline="0">
                <a:solidFill>
                  <a:schemeClr val="dk1"/>
                </a:solidFill>
                <a:latin typeface="+mj-lt"/>
                <a:ea typeface="+mn-ea"/>
                <a:cs typeface="+mn-cs"/>
              </a:defRPr>
            </a:pPr>
            <a:r>
              <a:rPr lang="en-GB" sz="1600">
                <a:latin typeface="+mj-lt"/>
              </a:rPr>
              <a:t> TABLE 2</a:t>
            </a:r>
          </a:p>
        </c:rich>
      </c:tx>
      <c:layout>
        <c:manualLayout>
          <c:xMode val="edge"/>
          <c:yMode val="edge"/>
          <c:x val="0.38760100278944953"/>
          <c:y val="6.1257286021065553E-2"/>
        </c:manualLayout>
      </c:layout>
      <c:overlay val="0"/>
      <c:spPr>
        <a:noFill/>
        <a:ln>
          <a:noFill/>
        </a:ln>
        <a:effectLst/>
      </c:spPr>
      <c:txPr>
        <a:bodyPr rot="0" spcFirstLastPara="1" vertOverflow="ellipsis" vert="horz" wrap="square" anchor="ctr" anchorCtr="1"/>
        <a:lstStyle/>
        <a:p>
          <a:pPr>
            <a:defRPr sz="1600" b="1" i="0" u="none" strike="noStrike" kern="1200" cap="all" spc="100" normalizeH="0" baseline="0">
              <a:solidFill>
                <a:schemeClr val="dk1"/>
              </a:solidFill>
              <a:latin typeface="+mj-lt"/>
              <a:ea typeface="+mn-ea"/>
              <a:cs typeface="+mn-cs"/>
            </a:defRPr>
          </a:pPr>
          <a:endParaRPr lang="en-US"/>
        </a:p>
      </c:txPr>
    </c:title>
    <c:autoTitleDeleted val="0"/>
    <c:plotArea>
      <c:layout>
        <c:manualLayout>
          <c:layoutTarget val="inner"/>
          <c:xMode val="edge"/>
          <c:yMode val="edge"/>
          <c:x val="0.33601574458779793"/>
          <c:y val="0.25189058728881736"/>
          <c:w val="0.35858298709818498"/>
          <c:h val="0.65961383748994362"/>
        </c:manualLayout>
      </c:layout>
      <c:pieChart>
        <c:varyColors val="1"/>
        <c:ser>
          <c:idx val="0"/>
          <c:order val="0"/>
          <c:spPr>
            <a:solidFill>
              <a:schemeClr val="lt1"/>
            </a:solidFill>
            <a:ln w="19050">
              <a:solidFill>
                <a:schemeClr val="dk1">
                  <a:tint val="88500"/>
                </a:schemeClr>
              </a:solidFill>
            </a:ln>
            <a:effectLst/>
          </c:spPr>
          <c:dPt>
            <c:idx val="0"/>
            <c:bubble3D val="0"/>
            <c:spPr>
              <a:solidFill>
                <a:schemeClr val="lt1"/>
              </a:solidFill>
              <a:ln w="19050">
                <a:solidFill>
                  <a:schemeClr val="dk1">
                    <a:tint val="88500"/>
                  </a:schemeClr>
                </a:solidFill>
              </a:ln>
              <a:effectLst/>
            </c:spPr>
            <c:extLst>
              <c:ext xmlns:c16="http://schemas.microsoft.com/office/drawing/2014/chart" uri="{C3380CC4-5D6E-409C-BE32-E72D297353CC}">
                <c16:uniqueId val="{00000001-016E-4C14-8F35-4E5D1EFC6099}"/>
              </c:ext>
            </c:extLst>
          </c:dPt>
          <c:dPt>
            <c:idx val="1"/>
            <c:bubble3D val="0"/>
            <c:spPr>
              <a:solidFill>
                <a:schemeClr val="lt1"/>
              </a:solidFill>
              <a:ln w="19050">
                <a:solidFill>
                  <a:schemeClr val="dk1">
                    <a:tint val="88500"/>
                  </a:schemeClr>
                </a:solidFill>
              </a:ln>
              <a:effectLst/>
            </c:spPr>
            <c:extLst>
              <c:ext xmlns:c16="http://schemas.microsoft.com/office/drawing/2014/chart" uri="{C3380CC4-5D6E-409C-BE32-E72D297353CC}">
                <c16:uniqueId val="{00000003-016E-4C14-8F35-4E5D1EFC6099}"/>
              </c:ext>
            </c:extLst>
          </c:dPt>
          <c:dPt>
            <c:idx val="2"/>
            <c:bubble3D val="0"/>
            <c:spPr>
              <a:solidFill>
                <a:schemeClr val="lt1"/>
              </a:solidFill>
              <a:ln w="19050">
                <a:solidFill>
                  <a:schemeClr val="dk1">
                    <a:tint val="88500"/>
                  </a:schemeClr>
                </a:solidFill>
              </a:ln>
              <a:effectLst/>
            </c:spPr>
            <c:extLst>
              <c:ext xmlns:c16="http://schemas.microsoft.com/office/drawing/2014/chart" uri="{C3380CC4-5D6E-409C-BE32-E72D297353CC}">
                <c16:uniqueId val="{00000005-016E-4C14-8F35-4E5D1EFC6099}"/>
              </c:ext>
            </c:extLst>
          </c:dPt>
          <c:dPt>
            <c:idx val="3"/>
            <c:bubble3D val="0"/>
            <c:spPr>
              <a:solidFill>
                <a:schemeClr val="lt1"/>
              </a:solidFill>
              <a:ln w="19050">
                <a:solidFill>
                  <a:schemeClr val="dk1">
                    <a:tint val="88500"/>
                  </a:schemeClr>
                </a:solidFill>
              </a:ln>
              <a:effectLst/>
            </c:spPr>
            <c:extLst>
              <c:ext xmlns:c16="http://schemas.microsoft.com/office/drawing/2014/chart" uri="{C3380CC4-5D6E-409C-BE32-E72D297353CC}">
                <c16:uniqueId val="{00000007-016E-4C14-8F35-4E5D1EFC6099}"/>
              </c:ext>
            </c:extLst>
          </c:dPt>
          <c:dLbls>
            <c:dLbl>
              <c:idx val="0"/>
              <c:tx>
                <c:rich>
                  <a:bodyPr/>
                  <a:lstStyle/>
                  <a:p>
                    <a:fld id="{CC5D7176-0659-45AD-8949-FEB4E1DAD804}" type="CATEGORYNAME">
                      <a:rPr lang="en-US"/>
                      <a:pPr/>
                      <a:t>[CATEGORY NAME]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16E-4C14-8F35-4E5D1EFC6099}"/>
                </c:ext>
              </c:extLst>
            </c:dLbl>
            <c:dLbl>
              <c:idx val="1"/>
              <c:tx>
                <c:rich>
                  <a:bodyPr/>
                  <a:lstStyle/>
                  <a:p>
                    <a:fld id="{350B9587-619A-4B14-8D08-C491D63B9BB2}" type="CATEGORYNAME">
                      <a:rPr lang="en-US"/>
                      <a:pPr/>
                      <a:t>[CATEGORY NAME]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16E-4C14-8F35-4E5D1EFC6099}"/>
                </c:ext>
              </c:extLst>
            </c:dLbl>
            <c:dLbl>
              <c:idx val="2"/>
              <c:tx>
                <c:rich>
                  <a:bodyPr/>
                  <a:lstStyle/>
                  <a:p>
                    <a:fld id="{2B56D57C-6D87-40A8-8611-16FF4B774EEA}" type="CATEGORYNAME">
                      <a:rPr lang="en-US"/>
                      <a:pPr/>
                      <a:t>[CATEGORY NAME]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16E-4C14-8F35-4E5D1EFC6099}"/>
                </c:ext>
              </c:extLst>
            </c:dLbl>
            <c:dLbl>
              <c:idx val="3"/>
              <c:tx>
                <c:rich>
                  <a:bodyPr/>
                  <a:lstStyle/>
                  <a:p>
                    <a:fld id="{88A8F44D-8BCE-4B13-8036-1074343FB522}" type="CATEGORYNAME">
                      <a:rPr lang="en-US"/>
                      <a:pPr/>
                      <a:t>[CATEGORY NAME]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16E-4C14-8F35-4E5D1EFC6099}"/>
                </c:ext>
              </c:extLst>
            </c:dLbl>
            <c:spPr>
              <a:noFill/>
              <a:ln>
                <a:noFill/>
              </a:ln>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dk1">
                      <a:tint val="88500"/>
                      <a:lumMod val="60000"/>
                      <a:lumOff val="40000"/>
                    </a:schemeClr>
                  </a:solidFill>
                </a:ln>
                <a:effectLst/>
              </c:spPr>
            </c:leaderLines>
            <c:extLst>
              <c:ext xmlns:c15="http://schemas.microsoft.com/office/drawing/2012/chart" uri="{CE6537A1-D6FC-4f65-9D91-7224C49458BB}"/>
            </c:extLst>
          </c:dLbls>
          <c:cat>
            <c:strRef>
              <c:f>Sheet1!$A$67:$A$70</c:f>
              <c:strCache>
                <c:ptCount val="4"/>
                <c:pt idx="0">
                  <c:v>A</c:v>
                </c:pt>
                <c:pt idx="1">
                  <c:v>B</c:v>
                </c:pt>
                <c:pt idx="2">
                  <c:v>C</c:v>
                </c:pt>
                <c:pt idx="3">
                  <c:v>D</c:v>
                </c:pt>
              </c:strCache>
            </c:strRef>
          </c:cat>
          <c:val>
            <c:numRef>
              <c:f>Sheet1!$B$67:$B$70</c:f>
              <c:numCache>
                <c:formatCode>General</c:formatCode>
                <c:ptCount val="4"/>
                <c:pt idx="0">
                  <c:v>7</c:v>
                </c:pt>
                <c:pt idx="1">
                  <c:v>3</c:v>
                </c:pt>
                <c:pt idx="2">
                  <c:v>17</c:v>
                </c:pt>
                <c:pt idx="3">
                  <c:v>3</c:v>
                </c:pt>
              </c:numCache>
            </c:numRef>
          </c:val>
          <c:extLst>
            <c:ext xmlns:c16="http://schemas.microsoft.com/office/drawing/2014/chart" uri="{C3380CC4-5D6E-409C-BE32-E72D297353CC}">
              <c16:uniqueId val="{00000008-016E-4C14-8F35-4E5D1EFC6099}"/>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lt1"/>
    </a:solidFill>
    <a:ln w="12700" cap="flat" cmpd="sng" algn="ctr">
      <a:solidFill>
        <a:srgbClr val="002060"/>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0" i="0" u="none" strike="noStrike" kern="1200" cap="none" spc="50" baseline="0">
                <a:solidFill>
                  <a:schemeClr val="tx1">
                    <a:lumMod val="65000"/>
                    <a:lumOff val="35000"/>
                  </a:schemeClr>
                </a:solidFill>
                <a:latin typeface="+mj-lt"/>
                <a:ea typeface="+mn-ea"/>
                <a:cs typeface="+mn-cs"/>
              </a:defRPr>
            </a:pPr>
            <a:r>
              <a:rPr lang="en-GB" sz="1600" b="1">
                <a:solidFill>
                  <a:schemeClr val="tx1"/>
                </a:solidFill>
                <a:latin typeface="+mj-lt"/>
              </a:rPr>
              <a:t>TABLE 3</a:t>
            </a:r>
          </a:p>
        </c:rich>
      </c:tx>
      <c:layout>
        <c:manualLayout>
          <c:xMode val="edge"/>
          <c:yMode val="edge"/>
          <c:x val="0.36742272887530852"/>
          <c:y val="3.3333333333333333E-2"/>
        </c:manualLayout>
      </c:layout>
      <c:overlay val="0"/>
      <c:spPr>
        <a:noFill/>
        <a:ln>
          <a:noFill/>
        </a:ln>
        <a:effectLst/>
      </c:spPr>
      <c:txPr>
        <a:bodyPr rot="0" spcFirstLastPara="1" vertOverflow="ellipsis" vert="horz" wrap="square" anchor="ctr" anchorCtr="1"/>
        <a:lstStyle/>
        <a:p>
          <a:pPr>
            <a:defRPr sz="1600" b="0" i="0" u="none" strike="noStrike" kern="1200" cap="none" spc="50" baseline="0">
              <a:solidFill>
                <a:schemeClr val="tx1">
                  <a:lumMod val="65000"/>
                  <a:lumOff val="35000"/>
                </a:schemeClr>
              </a:solidFill>
              <a:latin typeface="+mj-lt"/>
              <a:ea typeface="+mn-ea"/>
              <a:cs typeface="+mn-cs"/>
            </a:defRPr>
          </a:pPr>
          <a:endParaRPr lang="en-US"/>
        </a:p>
      </c:txPr>
    </c:title>
    <c:autoTitleDeleted val="0"/>
    <c:plotArea>
      <c:layout>
        <c:manualLayout>
          <c:layoutTarget val="inner"/>
          <c:xMode val="edge"/>
          <c:yMode val="edge"/>
          <c:x val="6.3803149606299209E-2"/>
          <c:y val="0.18300925925925926"/>
          <c:w val="0.90286351706036749"/>
          <c:h val="0.70959135316418775"/>
        </c:manualLayout>
      </c:layout>
      <c:barChart>
        <c:barDir val="col"/>
        <c:grouping val="clustered"/>
        <c:varyColors val="0"/>
        <c:ser>
          <c:idx val="0"/>
          <c:order val="0"/>
          <c:spPr>
            <a:noFill/>
            <a:ln w="25400" cap="flat" cmpd="sng" algn="ctr">
              <a:solidFill>
                <a:schemeClr val="accent5"/>
              </a:solidFill>
              <a:miter lim="800000"/>
            </a:ln>
            <a:effectLst/>
          </c:spPr>
          <c:invertIfNegative val="0"/>
          <c:cat>
            <c:strRef>
              <c:f>Sheet1!$A$79:$A$82</c:f>
              <c:strCache>
                <c:ptCount val="4"/>
                <c:pt idx="0">
                  <c:v>A</c:v>
                </c:pt>
                <c:pt idx="1">
                  <c:v>B</c:v>
                </c:pt>
                <c:pt idx="2">
                  <c:v>C</c:v>
                </c:pt>
                <c:pt idx="3">
                  <c:v>D</c:v>
                </c:pt>
              </c:strCache>
            </c:strRef>
          </c:cat>
          <c:val>
            <c:numRef>
              <c:f>Sheet1!$B$79:$B$82</c:f>
              <c:numCache>
                <c:formatCode>General</c:formatCode>
                <c:ptCount val="4"/>
                <c:pt idx="0">
                  <c:v>0</c:v>
                </c:pt>
                <c:pt idx="1">
                  <c:v>7</c:v>
                </c:pt>
                <c:pt idx="2">
                  <c:v>9</c:v>
                </c:pt>
                <c:pt idx="3">
                  <c:v>18</c:v>
                </c:pt>
              </c:numCache>
            </c:numRef>
          </c:val>
          <c:extLst>
            <c:ext xmlns:c16="http://schemas.microsoft.com/office/drawing/2014/chart" uri="{C3380CC4-5D6E-409C-BE32-E72D297353CC}">
              <c16:uniqueId val="{00000000-315C-457E-A49E-A6339007ACD5}"/>
            </c:ext>
          </c:extLst>
        </c:ser>
        <c:dLbls>
          <c:showLegendKey val="0"/>
          <c:showVal val="0"/>
          <c:showCatName val="0"/>
          <c:showSerName val="0"/>
          <c:showPercent val="0"/>
          <c:showBubbleSize val="0"/>
        </c:dLbls>
        <c:gapWidth val="164"/>
        <c:overlap val="-35"/>
        <c:axId val="367920112"/>
        <c:axId val="367920440"/>
      </c:barChart>
      <c:catAx>
        <c:axId val="367920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67920440"/>
        <c:crosses val="autoZero"/>
        <c:auto val="1"/>
        <c:lblAlgn val="ctr"/>
        <c:lblOffset val="100"/>
        <c:noMultiLvlLbl val="0"/>
      </c:catAx>
      <c:valAx>
        <c:axId val="36792044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67920112"/>
        <c:crosses val="autoZero"/>
        <c:crossBetween val="between"/>
      </c:valAx>
      <c:spPr>
        <a:noFill/>
        <a:ln>
          <a:noFill/>
        </a:ln>
        <a:effectLst/>
      </c:spPr>
    </c:plotArea>
    <c:plotVisOnly val="1"/>
    <c:dispBlanksAs val="gap"/>
    <c:showDLblsOverMax val="0"/>
  </c:chart>
  <c:spPr>
    <a:solidFill>
      <a:schemeClr val="bg1"/>
    </a:solidFill>
    <a:ln w="9525" cap="flat" cmpd="sng" algn="ctr">
      <a:solidFill>
        <a:srgbClr val="002060"/>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j-lt"/>
                <a:ea typeface="+mn-ea"/>
                <a:cs typeface="+mn-cs"/>
              </a:defRPr>
            </a:pPr>
            <a:r>
              <a:rPr lang="en-GB">
                <a:solidFill>
                  <a:schemeClr val="tx1"/>
                </a:solidFill>
                <a:latin typeface="+mj-lt"/>
              </a:rPr>
              <a:t>TABLE 4</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j-lt"/>
              <a:ea typeface="+mn-ea"/>
              <a:cs typeface="+mn-cs"/>
            </a:defRPr>
          </a:pPr>
          <a:endParaRPr lang="en-US"/>
        </a:p>
      </c:txPr>
    </c:title>
    <c:autoTitleDeleted val="0"/>
    <c:plotArea>
      <c:layout/>
      <c:barChart>
        <c:barDir val="col"/>
        <c:grouping val="clustered"/>
        <c:varyColors val="0"/>
        <c:ser>
          <c:idx val="0"/>
          <c:order val="0"/>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Sheet1!$E$50:$E$58</c:f>
              <c:numCache>
                <c:formatCode>General</c:formatCode>
                <c:ptCount val="9"/>
                <c:pt idx="0">
                  <c:v>1</c:v>
                </c:pt>
                <c:pt idx="1">
                  <c:v>2</c:v>
                </c:pt>
                <c:pt idx="2">
                  <c:v>3</c:v>
                </c:pt>
                <c:pt idx="3">
                  <c:v>4</c:v>
                </c:pt>
                <c:pt idx="4">
                  <c:v>5</c:v>
                </c:pt>
                <c:pt idx="5">
                  <c:v>6</c:v>
                </c:pt>
                <c:pt idx="6">
                  <c:v>7</c:v>
                </c:pt>
                <c:pt idx="7">
                  <c:v>8</c:v>
                </c:pt>
                <c:pt idx="8">
                  <c:v>9</c:v>
                </c:pt>
              </c:numCache>
            </c:numRef>
          </c:cat>
          <c:val>
            <c:numRef>
              <c:f>Sheet1!$F$50:$F$58</c:f>
              <c:numCache>
                <c:formatCode>General</c:formatCode>
                <c:ptCount val="9"/>
                <c:pt idx="0">
                  <c:v>1</c:v>
                </c:pt>
                <c:pt idx="1">
                  <c:v>1</c:v>
                </c:pt>
                <c:pt idx="2">
                  <c:v>1</c:v>
                </c:pt>
                <c:pt idx="3">
                  <c:v>0</c:v>
                </c:pt>
                <c:pt idx="4">
                  <c:v>1</c:v>
                </c:pt>
                <c:pt idx="5">
                  <c:v>1</c:v>
                </c:pt>
                <c:pt idx="6">
                  <c:v>8</c:v>
                </c:pt>
                <c:pt idx="7">
                  <c:v>8</c:v>
                </c:pt>
                <c:pt idx="8">
                  <c:v>13</c:v>
                </c:pt>
              </c:numCache>
            </c:numRef>
          </c:val>
          <c:extLst>
            <c:ext xmlns:c16="http://schemas.microsoft.com/office/drawing/2014/chart" uri="{C3380CC4-5D6E-409C-BE32-E72D297353CC}">
              <c16:uniqueId val="{00000000-F401-4071-AF3D-194324D5300E}"/>
            </c:ext>
          </c:extLst>
        </c:ser>
        <c:dLbls>
          <c:dLblPos val="outEnd"/>
          <c:showLegendKey val="0"/>
          <c:showVal val="1"/>
          <c:showCatName val="0"/>
          <c:showSerName val="0"/>
          <c:showPercent val="0"/>
          <c:showBubbleSize val="0"/>
        </c:dLbls>
        <c:gapWidth val="444"/>
        <c:overlap val="-90"/>
        <c:axId val="484199008"/>
        <c:axId val="484199664"/>
      </c:barChart>
      <c:catAx>
        <c:axId val="484199008"/>
        <c:scaling>
          <c:orientation val="minMax"/>
        </c:scaling>
        <c:delete val="0"/>
        <c:axPos val="b"/>
        <c:majorGridlines>
          <c:spPr>
            <a:ln w="6350" cap="flat" cmpd="sng" algn="ctr">
              <a:solidFill>
                <a:schemeClr val="dk1"/>
              </a:solidFill>
              <a:prstDash val="solid"/>
              <a:miter lim="800000"/>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84199664"/>
        <c:crosses val="autoZero"/>
        <c:auto val="1"/>
        <c:lblAlgn val="ctr"/>
        <c:lblOffset val="100"/>
        <c:noMultiLvlLbl val="0"/>
      </c:catAx>
      <c:valAx>
        <c:axId val="484199664"/>
        <c:scaling>
          <c:orientation val="minMax"/>
        </c:scaling>
        <c:delete val="1"/>
        <c:axPos val="l"/>
        <c:numFmt formatCode="General" sourceLinked="1"/>
        <c:majorTickMark val="none"/>
        <c:minorTickMark val="none"/>
        <c:tickLblPos val="nextTo"/>
        <c:crossAx val="484199008"/>
        <c:crosses val="autoZero"/>
        <c:crossBetween val="between"/>
      </c:valAx>
      <c:spPr>
        <a:noFill/>
        <a:ln>
          <a:noFill/>
        </a:ln>
        <a:effectLst/>
      </c:spPr>
    </c:plotArea>
    <c:plotVisOnly val="1"/>
    <c:dispBlanksAs val="gap"/>
    <c:showDLblsOverMax val="0"/>
  </c:chart>
  <c:spPr>
    <a:solidFill>
      <a:schemeClr val="lt1"/>
    </a:solidFill>
    <a:ln w="9525" cap="flat" cmpd="sng" algn="ctr">
      <a:solidFill>
        <a:srgbClr val="002060"/>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cap="none" spc="50" baseline="0">
                <a:solidFill>
                  <a:schemeClr val="dk1"/>
                </a:solidFill>
                <a:latin typeface="+mj-lt"/>
                <a:ea typeface="+mn-ea"/>
                <a:cs typeface="+mn-cs"/>
              </a:defRPr>
            </a:pPr>
            <a:r>
              <a:rPr lang="en-GB" b="1">
                <a:latin typeface="+mj-lt"/>
              </a:rPr>
              <a:t>TABLE 5</a:t>
            </a:r>
          </a:p>
        </c:rich>
      </c:tx>
      <c:overlay val="0"/>
      <c:spPr>
        <a:noFill/>
        <a:ln>
          <a:noFill/>
        </a:ln>
        <a:effectLst/>
      </c:spPr>
      <c:txPr>
        <a:bodyPr rot="0" spcFirstLastPara="1" vertOverflow="ellipsis" vert="horz" wrap="square" anchor="ctr" anchorCtr="1"/>
        <a:lstStyle/>
        <a:p>
          <a:pPr>
            <a:defRPr sz="1800" b="1" i="0" u="none" strike="noStrike" kern="1200" cap="none" spc="50" baseline="0">
              <a:solidFill>
                <a:schemeClr val="dk1"/>
              </a:solidFill>
              <a:latin typeface="+mj-lt"/>
              <a:ea typeface="+mn-ea"/>
              <a:cs typeface="+mn-cs"/>
            </a:defRPr>
          </a:pPr>
          <a:endParaRPr lang="en-US"/>
        </a:p>
      </c:txPr>
    </c:title>
    <c:autoTitleDeleted val="0"/>
    <c:plotArea>
      <c:layout/>
      <c:barChart>
        <c:barDir val="col"/>
        <c:grouping val="clustered"/>
        <c:varyColors val="0"/>
        <c:ser>
          <c:idx val="0"/>
          <c:order val="0"/>
          <c:spPr>
            <a:noFill/>
            <a:ln w="25400" cap="flat" cmpd="sng" algn="ctr">
              <a:solidFill>
                <a:schemeClr val="accent5"/>
              </a:solidFill>
              <a:miter lim="800000"/>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Sheet1!$A$92:$A$93</c:f>
              <c:strCache>
                <c:ptCount val="2"/>
                <c:pt idx="0">
                  <c:v>Yes</c:v>
                </c:pt>
                <c:pt idx="1">
                  <c:v>No</c:v>
                </c:pt>
              </c:strCache>
            </c:strRef>
          </c:cat>
          <c:val>
            <c:numRef>
              <c:f>Sheet1!$B$92:$B$93</c:f>
              <c:numCache>
                <c:formatCode>General</c:formatCode>
                <c:ptCount val="2"/>
                <c:pt idx="0">
                  <c:v>31</c:v>
                </c:pt>
                <c:pt idx="1">
                  <c:v>3</c:v>
                </c:pt>
              </c:numCache>
            </c:numRef>
          </c:val>
          <c:extLst>
            <c:ext xmlns:c16="http://schemas.microsoft.com/office/drawing/2014/chart" uri="{C3380CC4-5D6E-409C-BE32-E72D297353CC}">
              <c16:uniqueId val="{00000000-5D18-4E37-A626-07D709D05BEB}"/>
            </c:ext>
          </c:extLst>
        </c:ser>
        <c:dLbls>
          <c:dLblPos val="outEnd"/>
          <c:showLegendKey val="0"/>
          <c:showVal val="1"/>
          <c:showCatName val="0"/>
          <c:showSerName val="0"/>
          <c:showPercent val="0"/>
          <c:showBubbleSize val="0"/>
        </c:dLbls>
        <c:gapWidth val="164"/>
        <c:overlap val="-35"/>
        <c:axId val="359749840"/>
        <c:axId val="359753120"/>
      </c:barChart>
      <c:catAx>
        <c:axId val="3597498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359753120"/>
        <c:crosses val="autoZero"/>
        <c:auto val="1"/>
        <c:lblAlgn val="ctr"/>
        <c:lblOffset val="100"/>
        <c:noMultiLvlLbl val="0"/>
      </c:catAx>
      <c:valAx>
        <c:axId val="3597531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359749840"/>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withinLinearReversed" id="25">
  <a:schemeClr val="accent5"/>
</cs:colorStyle>
</file>

<file path=word/charts/colors4.xml><?xml version="1.0" encoding="utf-8"?>
<cs:colorStyle xmlns:cs="http://schemas.microsoft.com/office/drawing/2012/chartStyle" xmlns:a="http://schemas.openxmlformats.org/drawingml/2006/main" meth="withinLinearReversed" id="25">
  <a:schemeClr val="accent5"/>
</cs:colorStyle>
</file>

<file path=word/charts/colors5.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4985</Words>
  <Characters>28416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Mogford,Sam swp6407</dc:creator>
  <cp:lastModifiedBy>Sam Mogford (1815838)</cp:lastModifiedBy>
  <cp:revision>2</cp:revision>
  <cp:lastPrinted>2021-11-28T20:11:00Z</cp:lastPrinted>
  <dcterms:created xsi:type="dcterms:W3CDTF">2021-11-28T20:12:00Z</dcterms:created>
  <dcterms:modified xsi:type="dcterms:W3CDTF">2021-11-28T20:12:00Z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2021-11-28T12:34:03Z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7ab27c37-b709-429e-83a5-0deb34d0db3f</vt:lpwstr>
  </property>
  <property fmtid="{D5CDD505-2E9C-101B-9397-08002B2CF9AE}" pid="8" name="MSIP_Label_66cf8fe5-b7b7-4df7-b38d-1c61ac2f6639_ContentBits">
    <vt:lpwstr>0</vt:lpwstr>
  </property>
</Properties>
</file>