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552B" w:rsidRPr="0024181B" w:rsidRDefault="0062552B" w:rsidP="0024181B">
      <w:pPr>
        <w:jc w:val="center"/>
        <w:rPr>
          <w:rFonts w:ascii="Arial" w:hAnsi="Arial" w:cs="Arial"/>
          <w:sz w:val="40"/>
          <w:szCs w:val="40"/>
          <w:lang w:val="en-GB"/>
        </w:rPr>
      </w:pPr>
      <w:bookmarkStart w:id="0" w:name="_Hlk6910469"/>
      <w:bookmarkStart w:id="1" w:name="_Hlk7273376"/>
      <w:r w:rsidRPr="0024181B">
        <w:rPr>
          <w:rFonts w:ascii="Arial" w:hAnsi="Arial" w:cs="Arial"/>
          <w:sz w:val="40"/>
          <w:szCs w:val="40"/>
          <w:lang w:val="en-GB"/>
        </w:rPr>
        <w:t>Academic and Employability Skills</w:t>
      </w:r>
      <w:bookmarkEnd w:id="0"/>
    </w:p>
    <w:p w:rsidR="0062552B" w:rsidRPr="0024181B" w:rsidRDefault="0062552B" w:rsidP="0024181B">
      <w:pPr>
        <w:jc w:val="center"/>
        <w:rPr>
          <w:rFonts w:ascii="Arial" w:hAnsi="Arial" w:cs="Arial"/>
          <w:sz w:val="40"/>
          <w:szCs w:val="40"/>
          <w:lang w:val="en-GB"/>
        </w:rPr>
      </w:pPr>
      <w:r w:rsidRPr="0024181B">
        <w:rPr>
          <w:rFonts w:ascii="Arial" w:hAnsi="Arial" w:cs="Arial"/>
          <w:sz w:val="40"/>
          <w:szCs w:val="40"/>
          <w:lang w:val="en-GB"/>
        </w:rPr>
        <w:t>BMSK4001</w:t>
      </w:r>
    </w:p>
    <w:p w:rsidR="0062552B" w:rsidRDefault="0062552B" w:rsidP="0062552B">
      <w:pPr>
        <w:rPr>
          <w:lang w:val="en-GB"/>
        </w:rPr>
      </w:pPr>
    </w:p>
    <w:p w:rsidR="0062552B" w:rsidRDefault="0062552B" w:rsidP="0062552B">
      <w:pPr>
        <w:rPr>
          <w:lang w:val="en-GB"/>
        </w:rPr>
      </w:pPr>
      <w:r>
        <w:rPr>
          <w:lang w:val="en-GB"/>
        </w:rPr>
        <w:t>Student name: Dimitrina Zheleva</w:t>
      </w:r>
    </w:p>
    <w:p w:rsidR="0062552B" w:rsidRDefault="0062552B" w:rsidP="0062552B">
      <w:pPr>
        <w:rPr>
          <w:lang w:val="en-GB"/>
        </w:rPr>
      </w:pPr>
      <w:r>
        <w:rPr>
          <w:lang w:val="en-GB"/>
        </w:rPr>
        <w:t>Student number: 1806472</w:t>
      </w:r>
    </w:p>
    <w:p w:rsidR="0062552B" w:rsidRDefault="0062552B" w:rsidP="0062552B">
      <w:pPr>
        <w:rPr>
          <w:lang w:val="en-GB"/>
        </w:rPr>
      </w:pPr>
      <w:r>
        <w:rPr>
          <w:lang w:val="en-GB"/>
        </w:rPr>
        <w:t>Lecturer name: Anita Nan</w:t>
      </w:r>
    </w:p>
    <w:p w:rsidR="0062552B" w:rsidRDefault="0062552B" w:rsidP="0062552B">
      <w:pPr>
        <w:rPr>
          <w:lang w:val="en-GB"/>
        </w:rPr>
      </w:pPr>
    </w:p>
    <w:p w:rsidR="0062552B" w:rsidRDefault="0062552B" w:rsidP="0062552B">
      <w:pPr>
        <w:rPr>
          <w:lang w:val="en-GB"/>
        </w:rPr>
      </w:pPr>
      <w:r>
        <w:rPr>
          <w:lang w:val="en-GB"/>
        </w:rPr>
        <w:t>Task:</w:t>
      </w:r>
    </w:p>
    <w:p w:rsidR="0062552B" w:rsidRDefault="0062552B" w:rsidP="0062552B">
      <w:pPr>
        <w:rPr>
          <w:lang w:val="en-GB"/>
        </w:rPr>
      </w:pPr>
      <w:r>
        <w:rPr>
          <w:lang w:val="en-GB"/>
        </w:rPr>
        <w:t>Produce a reflective paper of 2000 words, explaining how the learning in the module has helped you develop both your academic and employability skills. Reflect also on any skills suggest ways you might improve on these gaps.</w:t>
      </w:r>
    </w:p>
    <w:p w:rsidR="0062552B" w:rsidRDefault="0062552B" w:rsidP="0024181B">
      <w:pPr>
        <w:pStyle w:val="TOCHeading"/>
        <w:rPr>
          <w:rFonts w:eastAsiaTheme="minorHAnsi"/>
        </w:rPr>
      </w:pPr>
    </w:p>
    <w:p w:rsidR="0062552B" w:rsidRDefault="0062552B" w:rsidP="0062552B"/>
    <w:p w:rsidR="0062552B" w:rsidRDefault="0062552B" w:rsidP="0062552B"/>
    <w:p w:rsidR="0062552B" w:rsidRDefault="0062552B" w:rsidP="0062552B"/>
    <w:p w:rsidR="0062552B" w:rsidRDefault="0062552B" w:rsidP="0062552B"/>
    <w:p w:rsidR="0062552B" w:rsidRDefault="0062552B" w:rsidP="0062552B"/>
    <w:p w:rsidR="0024181B" w:rsidRDefault="0024181B" w:rsidP="0062552B"/>
    <w:p w:rsidR="00717D8B" w:rsidRPr="0062552B" w:rsidRDefault="00717D8B" w:rsidP="0062552B"/>
    <w:p w:rsidR="0062552B" w:rsidRDefault="0062552B" w:rsidP="0024181B">
      <w:pPr>
        <w:pStyle w:val="TOCHeading"/>
        <w:rPr>
          <w:rFonts w:eastAsiaTheme="minorHAnsi"/>
        </w:rPr>
      </w:pPr>
    </w:p>
    <w:sdt>
      <w:sdtPr>
        <w:rPr>
          <w:rFonts w:eastAsiaTheme="minorHAnsi" w:cstheme="minorBidi"/>
          <w:color w:val="000000" w:themeColor="text1"/>
          <w:szCs w:val="22"/>
          <w:lang w:val="en-AU"/>
        </w:rPr>
        <w:id w:val="3887765"/>
        <w:docPartObj>
          <w:docPartGallery w:val="Table of Contents"/>
          <w:docPartUnique/>
        </w:docPartObj>
      </w:sdtPr>
      <w:sdtEndPr>
        <w:rPr>
          <w:rFonts w:ascii="Times New Roman" w:hAnsi="Times New Roman"/>
          <w:b w:val="0"/>
          <w:bCs w:val="0"/>
          <w:lang w:eastAsia="en-US"/>
        </w:rPr>
      </w:sdtEndPr>
      <w:sdtContent>
        <w:p w:rsidR="00E63A48" w:rsidRDefault="00E63A48" w:rsidP="0024181B">
          <w:pPr>
            <w:pStyle w:val="TOCHeading"/>
          </w:pPr>
          <w:r w:rsidRPr="00E63A48">
            <w:t>Table of Contents</w:t>
          </w:r>
        </w:p>
        <w:p w:rsidR="00A4687A" w:rsidRDefault="00E63A48">
          <w:pPr>
            <w:pStyle w:val="TOC3"/>
            <w:tabs>
              <w:tab w:val="right" w:leader="dot" w:pos="9350"/>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7559225" w:history="1">
            <w:r w:rsidR="00A4687A" w:rsidRPr="00464CE2">
              <w:rPr>
                <w:rStyle w:val="Hyperlink"/>
                <w:rFonts w:ascii="Arial" w:hAnsi="Arial" w:cs="Arial"/>
                <w:b/>
                <w:noProof/>
                <w:lang w:val="en-GB"/>
              </w:rPr>
              <w:t>Introduction</w:t>
            </w:r>
            <w:r w:rsidR="00A4687A">
              <w:rPr>
                <w:noProof/>
                <w:webHidden/>
              </w:rPr>
              <w:tab/>
            </w:r>
            <w:r w:rsidR="00A4687A">
              <w:rPr>
                <w:noProof/>
                <w:webHidden/>
              </w:rPr>
              <w:fldChar w:fldCharType="begin"/>
            </w:r>
            <w:r w:rsidR="00A4687A">
              <w:rPr>
                <w:noProof/>
                <w:webHidden/>
              </w:rPr>
              <w:instrText xml:space="preserve"> PAGEREF _Toc7559225 \h </w:instrText>
            </w:r>
            <w:r w:rsidR="00A4687A">
              <w:rPr>
                <w:noProof/>
                <w:webHidden/>
              </w:rPr>
            </w:r>
            <w:r w:rsidR="00A4687A">
              <w:rPr>
                <w:noProof/>
                <w:webHidden/>
              </w:rPr>
              <w:fldChar w:fldCharType="separate"/>
            </w:r>
            <w:r w:rsidR="00A4687A">
              <w:rPr>
                <w:noProof/>
                <w:webHidden/>
              </w:rPr>
              <w:t>3</w:t>
            </w:r>
            <w:r w:rsidR="00A4687A">
              <w:rPr>
                <w:noProof/>
                <w:webHidden/>
              </w:rPr>
              <w:fldChar w:fldCharType="end"/>
            </w:r>
          </w:hyperlink>
        </w:p>
        <w:p w:rsidR="00A4687A" w:rsidRDefault="00A4687A">
          <w:pPr>
            <w:pStyle w:val="TOC3"/>
            <w:tabs>
              <w:tab w:val="right" w:leader="dot" w:pos="9350"/>
            </w:tabs>
            <w:rPr>
              <w:rFonts w:asciiTheme="minorHAnsi" w:eastAsiaTheme="minorEastAsia" w:hAnsiTheme="minorHAnsi"/>
              <w:noProof/>
              <w:color w:val="auto"/>
              <w:sz w:val="22"/>
              <w:lang w:val="en-GB" w:eastAsia="en-GB"/>
            </w:rPr>
          </w:pPr>
          <w:hyperlink w:anchor="_Toc7559226" w:history="1">
            <w:r w:rsidRPr="00464CE2">
              <w:rPr>
                <w:rStyle w:val="Hyperlink"/>
                <w:rFonts w:ascii="Arial" w:hAnsi="Arial" w:cs="Arial"/>
                <w:b/>
                <w:noProof/>
                <w:lang w:val="en-GB"/>
              </w:rPr>
              <w:t>Description</w:t>
            </w:r>
            <w:r>
              <w:rPr>
                <w:noProof/>
                <w:webHidden/>
              </w:rPr>
              <w:tab/>
            </w:r>
            <w:r>
              <w:rPr>
                <w:noProof/>
                <w:webHidden/>
              </w:rPr>
              <w:fldChar w:fldCharType="begin"/>
            </w:r>
            <w:r>
              <w:rPr>
                <w:noProof/>
                <w:webHidden/>
              </w:rPr>
              <w:instrText xml:space="preserve"> PAGEREF _Toc7559226 \h </w:instrText>
            </w:r>
            <w:r>
              <w:rPr>
                <w:noProof/>
                <w:webHidden/>
              </w:rPr>
            </w:r>
            <w:r>
              <w:rPr>
                <w:noProof/>
                <w:webHidden/>
              </w:rPr>
              <w:fldChar w:fldCharType="separate"/>
            </w:r>
            <w:r>
              <w:rPr>
                <w:noProof/>
                <w:webHidden/>
              </w:rPr>
              <w:t>3</w:t>
            </w:r>
            <w:r>
              <w:rPr>
                <w:noProof/>
                <w:webHidden/>
              </w:rPr>
              <w:fldChar w:fldCharType="end"/>
            </w:r>
          </w:hyperlink>
        </w:p>
        <w:p w:rsidR="00A4687A" w:rsidRDefault="00A4687A">
          <w:pPr>
            <w:pStyle w:val="TOC3"/>
            <w:tabs>
              <w:tab w:val="right" w:leader="dot" w:pos="9350"/>
            </w:tabs>
            <w:rPr>
              <w:rFonts w:asciiTheme="minorHAnsi" w:eastAsiaTheme="minorEastAsia" w:hAnsiTheme="minorHAnsi"/>
              <w:noProof/>
              <w:color w:val="auto"/>
              <w:sz w:val="22"/>
              <w:lang w:val="en-GB" w:eastAsia="en-GB"/>
            </w:rPr>
          </w:pPr>
          <w:hyperlink w:anchor="_Toc7559227" w:history="1">
            <w:r w:rsidRPr="00464CE2">
              <w:rPr>
                <w:rStyle w:val="Hyperlink"/>
                <w:rFonts w:ascii="Arial" w:hAnsi="Arial" w:cs="Arial"/>
                <w:b/>
                <w:noProof/>
                <w:lang w:val="en-GB"/>
              </w:rPr>
              <w:t>Skills I have improved</w:t>
            </w:r>
            <w:r>
              <w:rPr>
                <w:noProof/>
                <w:webHidden/>
              </w:rPr>
              <w:tab/>
            </w:r>
            <w:r>
              <w:rPr>
                <w:noProof/>
                <w:webHidden/>
              </w:rPr>
              <w:fldChar w:fldCharType="begin"/>
            </w:r>
            <w:r>
              <w:rPr>
                <w:noProof/>
                <w:webHidden/>
              </w:rPr>
              <w:instrText xml:space="preserve"> PAGEREF _Toc7559227 \h </w:instrText>
            </w:r>
            <w:r>
              <w:rPr>
                <w:noProof/>
                <w:webHidden/>
              </w:rPr>
            </w:r>
            <w:r>
              <w:rPr>
                <w:noProof/>
                <w:webHidden/>
              </w:rPr>
              <w:fldChar w:fldCharType="separate"/>
            </w:r>
            <w:r>
              <w:rPr>
                <w:noProof/>
                <w:webHidden/>
              </w:rPr>
              <w:t>4</w:t>
            </w:r>
            <w:r>
              <w:rPr>
                <w:noProof/>
                <w:webHidden/>
              </w:rPr>
              <w:fldChar w:fldCharType="end"/>
            </w:r>
          </w:hyperlink>
        </w:p>
        <w:p w:rsidR="00A4687A" w:rsidRDefault="00A4687A">
          <w:pPr>
            <w:pStyle w:val="TOC3"/>
            <w:tabs>
              <w:tab w:val="right" w:leader="dot" w:pos="9350"/>
            </w:tabs>
            <w:rPr>
              <w:rFonts w:asciiTheme="minorHAnsi" w:eastAsiaTheme="minorEastAsia" w:hAnsiTheme="minorHAnsi"/>
              <w:noProof/>
              <w:color w:val="auto"/>
              <w:sz w:val="22"/>
              <w:lang w:val="en-GB" w:eastAsia="en-GB"/>
            </w:rPr>
          </w:pPr>
          <w:hyperlink w:anchor="_Toc7559228" w:history="1">
            <w:r w:rsidRPr="00464CE2">
              <w:rPr>
                <w:rStyle w:val="Hyperlink"/>
                <w:rFonts w:ascii="Arial" w:hAnsi="Arial" w:cs="Arial"/>
                <w:b/>
                <w:noProof/>
                <w:lang w:val="en-GB"/>
              </w:rPr>
              <w:t>Skills gaps and how I can improve them</w:t>
            </w:r>
            <w:r>
              <w:rPr>
                <w:noProof/>
                <w:webHidden/>
              </w:rPr>
              <w:tab/>
            </w:r>
            <w:r>
              <w:rPr>
                <w:noProof/>
                <w:webHidden/>
              </w:rPr>
              <w:fldChar w:fldCharType="begin"/>
            </w:r>
            <w:r>
              <w:rPr>
                <w:noProof/>
                <w:webHidden/>
              </w:rPr>
              <w:instrText xml:space="preserve"> PAGEREF _Toc7559228 \h </w:instrText>
            </w:r>
            <w:r>
              <w:rPr>
                <w:noProof/>
                <w:webHidden/>
              </w:rPr>
            </w:r>
            <w:r>
              <w:rPr>
                <w:noProof/>
                <w:webHidden/>
              </w:rPr>
              <w:fldChar w:fldCharType="separate"/>
            </w:r>
            <w:r>
              <w:rPr>
                <w:noProof/>
                <w:webHidden/>
              </w:rPr>
              <w:t>6</w:t>
            </w:r>
            <w:r>
              <w:rPr>
                <w:noProof/>
                <w:webHidden/>
              </w:rPr>
              <w:fldChar w:fldCharType="end"/>
            </w:r>
          </w:hyperlink>
        </w:p>
        <w:p w:rsidR="00A4687A" w:rsidRDefault="00A4687A">
          <w:pPr>
            <w:pStyle w:val="TOC3"/>
            <w:tabs>
              <w:tab w:val="right" w:leader="dot" w:pos="9350"/>
            </w:tabs>
            <w:rPr>
              <w:rFonts w:asciiTheme="minorHAnsi" w:eastAsiaTheme="minorEastAsia" w:hAnsiTheme="minorHAnsi"/>
              <w:noProof/>
              <w:color w:val="auto"/>
              <w:sz w:val="22"/>
              <w:lang w:val="en-GB" w:eastAsia="en-GB"/>
            </w:rPr>
          </w:pPr>
          <w:hyperlink w:anchor="_Toc7559229" w:history="1">
            <w:r w:rsidRPr="00464CE2">
              <w:rPr>
                <w:rStyle w:val="Hyperlink"/>
                <w:rFonts w:ascii="Arial" w:hAnsi="Arial" w:cs="Arial"/>
                <w:b/>
                <w:noProof/>
                <w:lang w:val="en-GB"/>
              </w:rPr>
              <w:t>Conclusion</w:t>
            </w:r>
            <w:r>
              <w:rPr>
                <w:noProof/>
                <w:webHidden/>
              </w:rPr>
              <w:tab/>
            </w:r>
            <w:r>
              <w:rPr>
                <w:noProof/>
                <w:webHidden/>
              </w:rPr>
              <w:fldChar w:fldCharType="begin"/>
            </w:r>
            <w:r>
              <w:rPr>
                <w:noProof/>
                <w:webHidden/>
              </w:rPr>
              <w:instrText xml:space="preserve"> PAGEREF _Toc7559229 \h </w:instrText>
            </w:r>
            <w:r>
              <w:rPr>
                <w:noProof/>
                <w:webHidden/>
              </w:rPr>
            </w:r>
            <w:r>
              <w:rPr>
                <w:noProof/>
                <w:webHidden/>
              </w:rPr>
              <w:fldChar w:fldCharType="separate"/>
            </w:r>
            <w:r>
              <w:rPr>
                <w:noProof/>
                <w:webHidden/>
              </w:rPr>
              <w:t>8</w:t>
            </w:r>
            <w:r>
              <w:rPr>
                <w:noProof/>
                <w:webHidden/>
              </w:rPr>
              <w:fldChar w:fldCharType="end"/>
            </w:r>
          </w:hyperlink>
        </w:p>
        <w:p w:rsidR="00A4687A" w:rsidRDefault="00A4687A">
          <w:pPr>
            <w:pStyle w:val="TOC3"/>
            <w:tabs>
              <w:tab w:val="right" w:leader="dot" w:pos="9350"/>
            </w:tabs>
            <w:rPr>
              <w:rFonts w:asciiTheme="minorHAnsi" w:eastAsiaTheme="minorEastAsia" w:hAnsiTheme="minorHAnsi"/>
              <w:noProof/>
              <w:color w:val="auto"/>
              <w:sz w:val="22"/>
              <w:lang w:val="en-GB" w:eastAsia="en-GB"/>
            </w:rPr>
          </w:pPr>
          <w:hyperlink w:anchor="_Toc7559230" w:history="1">
            <w:r w:rsidRPr="00464CE2">
              <w:rPr>
                <w:rStyle w:val="Hyperlink"/>
                <w:rFonts w:ascii="Arial" w:hAnsi="Arial" w:cs="Arial"/>
                <w:b/>
                <w:noProof/>
                <w:lang w:val="en-GB"/>
              </w:rPr>
              <w:t>Reference List</w:t>
            </w:r>
            <w:r>
              <w:rPr>
                <w:noProof/>
                <w:webHidden/>
              </w:rPr>
              <w:tab/>
            </w:r>
            <w:r>
              <w:rPr>
                <w:noProof/>
                <w:webHidden/>
              </w:rPr>
              <w:fldChar w:fldCharType="begin"/>
            </w:r>
            <w:r>
              <w:rPr>
                <w:noProof/>
                <w:webHidden/>
              </w:rPr>
              <w:instrText xml:space="preserve"> PAGEREF _Toc7559230 \h </w:instrText>
            </w:r>
            <w:r>
              <w:rPr>
                <w:noProof/>
                <w:webHidden/>
              </w:rPr>
            </w:r>
            <w:r>
              <w:rPr>
                <w:noProof/>
                <w:webHidden/>
              </w:rPr>
              <w:fldChar w:fldCharType="separate"/>
            </w:r>
            <w:r>
              <w:rPr>
                <w:noProof/>
                <w:webHidden/>
              </w:rPr>
              <w:t>9</w:t>
            </w:r>
            <w:r>
              <w:rPr>
                <w:noProof/>
                <w:webHidden/>
              </w:rPr>
              <w:fldChar w:fldCharType="end"/>
            </w:r>
          </w:hyperlink>
        </w:p>
        <w:p w:rsidR="00E63A48" w:rsidRDefault="00E63A48" w:rsidP="00EF0632">
          <w:r>
            <w:fldChar w:fldCharType="end"/>
          </w:r>
        </w:p>
      </w:sdtContent>
    </w:sdt>
    <w:p w:rsidR="00100B42" w:rsidRDefault="00100B42" w:rsidP="00EF0632">
      <w:pPr>
        <w:jc w:val="left"/>
      </w:pPr>
      <w:r>
        <w:br w:type="page"/>
      </w:r>
    </w:p>
    <w:p w:rsidR="0062552B" w:rsidRPr="00A447EF" w:rsidRDefault="0062552B" w:rsidP="0062552B">
      <w:pPr>
        <w:outlineLvl w:val="2"/>
        <w:rPr>
          <w:rFonts w:ascii="Arial" w:hAnsi="Arial" w:cs="Arial"/>
          <w:b/>
          <w:szCs w:val="24"/>
          <w:lang w:val="en-GB"/>
        </w:rPr>
      </w:pPr>
      <w:bookmarkStart w:id="2" w:name="_Toc6910561"/>
      <w:bookmarkStart w:id="3" w:name="_Toc6911208"/>
      <w:bookmarkStart w:id="4" w:name="_Toc7559225"/>
      <w:r w:rsidRPr="00A447EF">
        <w:rPr>
          <w:rFonts w:ascii="Arial" w:hAnsi="Arial" w:cs="Arial"/>
          <w:b/>
          <w:szCs w:val="24"/>
          <w:lang w:val="en-GB"/>
        </w:rPr>
        <w:lastRenderedPageBreak/>
        <w:t>Introduction</w:t>
      </w:r>
      <w:bookmarkEnd w:id="2"/>
      <w:bookmarkEnd w:id="3"/>
      <w:bookmarkEnd w:id="4"/>
    </w:p>
    <w:p w:rsidR="0062552B" w:rsidRPr="00A447EF" w:rsidRDefault="0062552B" w:rsidP="00940C40">
      <w:pPr>
        <w:shd w:val="clear" w:color="auto" w:fill="FFFFFF"/>
        <w:spacing w:after="0"/>
        <w:rPr>
          <w:rFonts w:ascii="Arial" w:eastAsia="Times New Roman" w:hAnsi="Arial" w:cs="Arial"/>
          <w:color w:val="212121"/>
          <w:szCs w:val="24"/>
          <w:lang w:eastAsia="en-GB"/>
        </w:rPr>
      </w:pPr>
      <w:r w:rsidRPr="00A447EF">
        <w:rPr>
          <w:rFonts w:ascii="Arial" w:eastAsia="Calibri" w:hAnsi="Arial" w:cs="Arial"/>
          <w:color w:val="auto"/>
          <w:szCs w:val="24"/>
          <w:lang w:val="en-GB"/>
        </w:rPr>
        <w:t xml:space="preserve">The purpose of this reflective report </w:t>
      </w:r>
      <w:r w:rsidRPr="00A447EF">
        <w:rPr>
          <w:rFonts w:ascii="Arial" w:eastAsia="Times New Roman" w:hAnsi="Arial" w:cs="Arial"/>
          <w:color w:val="212121"/>
          <w:szCs w:val="24"/>
          <w:lang w:eastAsia="en-GB"/>
        </w:rPr>
        <w:t>is to describe the path I have been through since the beginning of this course.</w:t>
      </w:r>
    </w:p>
    <w:p w:rsidR="0062552B" w:rsidRPr="00A447EF" w:rsidRDefault="0062552B" w:rsidP="0088467F">
      <w:pPr>
        <w:shd w:val="clear" w:color="auto" w:fill="FFFFFF"/>
        <w:spacing w:after="0"/>
        <w:rPr>
          <w:rFonts w:ascii="Arial" w:eastAsia="Times New Roman" w:hAnsi="Arial" w:cs="Arial"/>
          <w:color w:val="212121"/>
          <w:szCs w:val="24"/>
          <w:lang w:val="en-GB" w:eastAsia="en-GB"/>
        </w:rPr>
      </w:pPr>
      <w:r w:rsidRPr="00A447EF">
        <w:rPr>
          <w:rFonts w:ascii="Arial" w:eastAsia="Times New Roman" w:hAnsi="Arial" w:cs="Arial"/>
          <w:color w:val="212121"/>
          <w:szCs w:val="24"/>
          <w:lang w:eastAsia="en-GB"/>
        </w:rPr>
        <w:t>As a student in University of Wales Trinity Saint David in a module Academic and Employability skills I</w:t>
      </w:r>
      <w:r w:rsidRPr="00A447EF">
        <w:rPr>
          <w:rFonts w:ascii="Arial" w:eastAsia="Times New Roman" w:hAnsi="Arial" w:cs="Arial"/>
          <w:color w:val="212121"/>
          <w:szCs w:val="24"/>
          <w:lang w:val="en-GB" w:eastAsia="en-GB"/>
        </w:rPr>
        <w:t xml:space="preserve"> have learnt about different skills. This helped me to develop my personal and professional li</w:t>
      </w:r>
      <w:r w:rsidR="00CB0097">
        <w:rPr>
          <w:rFonts w:ascii="Arial" w:eastAsia="Times New Roman" w:hAnsi="Arial" w:cs="Arial"/>
          <w:color w:val="212121"/>
          <w:szCs w:val="24"/>
          <w:lang w:val="en-GB" w:eastAsia="en-GB"/>
        </w:rPr>
        <w:t>f</w:t>
      </w:r>
      <w:r w:rsidRPr="00A447EF">
        <w:rPr>
          <w:rFonts w:ascii="Arial" w:eastAsia="Times New Roman" w:hAnsi="Arial" w:cs="Arial"/>
          <w:color w:val="212121"/>
          <w:szCs w:val="24"/>
          <w:lang w:val="en-GB" w:eastAsia="en-GB"/>
        </w:rPr>
        <w:t xml:space="preserve">e as by learning various skills I have become more confident. Learning new skills is useful for everyone who wants to find a better job as for employers it is important to employ people with </w:t>
      </w:r>
      <w:r w:rsidR="00BB17CF" w:rsidRPr="00A447EF">
        <w:rPr>
          <w:rFonts w:ascii="Arial" w:eastAsia="Times New Roman" w:hAnsi="Arial" w:cs="Arial"/>
          <w:color w:val="212121"/>
          <w:szCs w:val="24"/>
          <w:lang w:val="en-GB" w:eastAsia="en-GB"/>
        </w:rPr>
        <w:t>good knowledge and technical understanding.</w:t>
      </w:r>
      <w:r w:rsidR="00B27335" w:rsidRPr="00A447EF">
        <w:rPr>
          <w:rFonts w:ascii="Arial" w:eastAsia="Times New Roman" w:hAnsi="Arial" w:cs="Arial"/>
          <w:color w:val="212121"/>
          <w:szCs w:val="24"/>
          <w:lang w:val="en-GB" w:eastAsia="en-GB"/>
        </w:rPr>
        <w:t xml:space="preserve"> </w:t>
      </w:r>
      <w:r w:rsidR="007C3544" w:rsidRPr="00A447EF">
        <w:rPr>
          <w:rFonts w:ascii="Arial" w:eastAsia="Times New Roman" w:hAnsi="Arial" w:cs="Arial"/>
          <w:color w:val="212121"/>
          <w:szCs w:val="24"/>
          <w:lang w:val="en-GB" w:eastAsia="en-GB"/>
        </w:rPr>
        <w:t>Professional skills and personal qualities are important for the success in the workplace.</w:t>
      </w:r>
      <w:r w:rsidR="00B27335" w:rsidRPr="00A447EF">
        <w:rPr>
          <w:rFonts w:ascii="Arial" w:eastAsia="Times New Roman" w:hAnsi="Arial" w:cs="Arial"/>
          <w:color w:val="212121"/>
          <w:szCs w:val="24"/>
          <w:lang w:val="en-GB" w:eastAsia="en-GB"/>
        </w:rPr>
        <w:t xml:space="preserve"> </w:t>
      </w:r>
    </w:p>
    <w:p w:rsidR="00BB17CF" w:rsidRPr="00A447EF" w:rsidRDefault="00BB17CF" w:rsidP="0062552B">
      <w:pPr>
        <w:shd w:val="clear" w:color="auto" w:fill="FFFFFF"/>
        <w:spacing w:line="276" w:lineRule="auto"/>
        <w:jc w:val="left"/>
        <w:rPr>
          <w:rFonts w:ascii="Arial" w:eastAsia="Times New Roman" w:hAnsi="Arial" w:cs="Arial"/>
          <w:color w:val="212121"/>
          <w:szCs w:val="24"/>
          <w:lang w:val="en-GB" w:eastAsia="en-GB"/>
        </w:rPr>
      </w:pPr>
    </w:p>
    <w:p w:rsidR="00BB17CF" w:rsidRPr="00A447EF" w:rsidRDefault="00BB17CF" w:rsidP="0062552B">
      <w:pPr>
        <w:shd w:val="clear" w:color="auto" w:fill="FFFFFF"/>
        <w:spacing w:line="276" w:lineRule="auto"/>
        <w:jc w:val="left"/>
        <w:rPr>
          <w:rFonts w:ascii="Arial" w:eastAsia="Times New Roman" w:hAnsi="Arial" w:cs="Arial"/>
          <w:color w:val="212121"/>
          <w:szCs w:val="24"/>
          <w:lang w:val="en-GB" w:eastAsia="en-GB"/>
        </w:rPr>
      </w:pPr>
    </w:p>
    <w:p w:rsidR="0062552B" w:rsidRPr="00A447EF" w:rsidRDefault="0062552B" w:rsidP="0062552B">
      <w:pPr>
        <w:outlineLvl w:val="2"/>
        <w:rPr>
          <w:rFonts w:ascii="Arial" w:hAnsi="Arial" w:cs="Arial"/>
          <w:b/>
          <w:szCs w:val="24"/>
          <w:lang w:val="en-GB"/>
        </w:rPr>
      </w:pPr>
      <w:bookmarkStart w:id="5" w:name="_Toc6910562"/>
      <w:bookmarkStart w:id="6" w:name="_Toc6911209"/>
      <w:bookmarkStart w:id="7" w:name="_Toc7559226"/>
      <w:r w:rsidRPr="00A447EF">
        <w:rPr>
          <w:rFonts w:ascii="Arial" w:hAnsi="Arial" w:cs="Arial"/>
          <w:b/>
          <w:szCs w:val="24"/>
          <w:lang w:val="en-GB"/>
        </w:rPr>
        <w:t>Description</w:t>
      </w:r>
      <w:bookmarkEnd w:id="5"/>
      <w:bookmarkEnd w:id="6"/>
      <w:bookmarkEnd w:id="7"/>
    </w:p>
    <w:p w:rsidR="009A03F1" w:rsidRPr="00940C40" w:rsidRDefault="0062552B" w:rsidP="00940C40">
      <w:pPr>
        <w:spacing w:after="0"/>
        <w:rPr>
          <w:rFonts w:ascii="Arial" w:eastAsia="Times New Roman" w:hAnsi="Arial" w:cs="Arial"/>
          <w:color w:val="212121"/>
          <w:szCs w:val="24"/>
          <w:lang w:eastAsia="en-GB"/>
        </w:rPr>
      </w:pPr>
      <w:r w:rsidRPr="00940C40">
        <w:rPr>
          <w:rFonts w:ascii="Arial" w:eastAsia="Times New Roman" w:hAnsi="Arial" w:cs="Arial"/>
          <w:color w:val="212121"/>
          <w:szCs w:val="24"/>
          <w:lang w:eastAsia="en-GB"/>
        </w:rPr>
        <w:t xml:space="preserve">For the assessment in </w:t>
      </w:r>
      <w:r w:rsidR="00B27335" w:rsidRPr="00940C40">
        <w:rPr>
          <w:rFonts w:ascii="Arial" w:eastAsia="Times New Roman" w:hAnsi="Arial" w:cs="Arial"/>
          <w:color w:val="212121"/>
          <w:szCs w:val="24"/>
          <w:lang w:eastAsia="en-GB"/>
        </w:rPr>
        <w:t xml:space="preserve">the second </w:t>
      </w:r>
      <w:r w:rsidRPr="00940C40">
        <w:rPr>
          <w:rFonts w:ascii="Arial" w:eastAsia="Times New Roman" w:hAnsi="Arial" w:cs="Arial"/>
          <w:color w:val="212121"/>
          <w:szCs w:val="24"/>
          <w:lang w:eastAsia="en-GB"/>
        </w:rPr>
        <w:t>term</w:t>
      </w:r>
      <w:r w:rsidR="00B27335" w:rsidRPr="00940C40">
        <w:rPr>
          <w:rFonts w:ascii="Arial" w:eastAsia="Times New Roman" w:hAnsi="Arial" w:cs="Arial"/>
          <w:color w:val="212121"/>
          <w:szCs w:val="24"/>
          <w:lang w:eastAsia="en-GB"/>
        </w:rPr>
        <w:t xml:space="preserve"> for Academic and employability skills</w:t>
      </w:r>
      <w:r w:rsidRPr="00940C40">
        <w:rPr>
          <w:rFonts w:ascii="Arial" w:eastAsia="Times New Roman" w:hAnsi="Arial" w:cs="Arial"/>
          <w:color w:val="212121"/>
          <w:szCs w:val="24"/>
          <w:lang w:eastAsia="en-GB"/>
        </w:rPr>
        <w:t xml:space="preserve"> </w:t>
      </w:r>
      <w:r w:rsidR="009A03F1" w:rsidRPr="00940C40">
        <w:rPr>
          <w:rFonts w:ascii="Arial" w:eastAsia="Times New Roman" w:hAnsi="Arial" w:cs="Arial"/>
          <w:color w:val="212121"/>
          <w:szCs w:val="24"/>
          <w:lang w:eastAsia="en-GB"/>
        </w:rPr>
        <w:t>I was</w:t>
      </w:r>
      <w:r w:rsidRPr="00940C40">
        <w:rPr>
          <w:rFonts w:ascii="Arial" w:eastAsia="Times New Roman" w:hAnsi="Arial" w:cs="Arial"/>
          <w:color w:val="212121"/>
          <w:szCs w:val="24"/>
          <w:lang w:eastAsia="en-GB"/>
        </w:rPr>
        <w:t xml:space="preserve"> given task to write reflective report describe the skills what </w:t>
      </w:r>
      <w:r w:rsidR="009A03F1" w:rsidRPr="00940C40">
        <w:rPr>
          <w:rFonts w:ascii="Arial" w:eastAsia="Times New Roman" w:hAnsi="Arial" w:cs="Arial"/>
          <w:color w:val="212121"/>
          <w:szCs w:val="24"/>
          <w:lang w:eastAsia="en-GB"/>
        </w:rPr>
        <w:t>I have</w:t>
      </w:r>
      <w:r w:rsidR="00B27335" w:rsidRPr="00940C40">
        <w:rPr>
          <w:rFonts w:ascii="Arial" w:eastAsia="Times New Roman" w:hAnsi="Arial" w:cs="Arial"/>
          <w:color w:val="212121"/>
          <w:szCs w:val="24"/>
          <w:lang w:eastAsia="en-GB"/>
        </w:rPr>
        <w:t xml:space="preserve"> develop studying this module in University of Wales Trinity Saint David</w:t>
      </w:r>
      <w:r w:rsidR="000671CC" w:rsidRPr="00940C40">
        <w:rPr>
          <w:rFonts w:ascii="Arial" w:eastAsia="Times New Roman" w:hAnsi="Arial" w:cs="Arial"/>
          <w:color w:val="212121"/>
          <w:szCs w:val="24"/>
          <w:lang w:eastAsia="en-GB"/>
        </w:rPr>
        <w:t>.</w:t>
      </w:r>
      <w:r w:rsidR="000671CC" w:rsidRPr="00940C40">
        <w:rPr>
          <w:rFonts w:ascii="Arial" w:hAnsi="Arial" w:cs="Arial"/>
        </w:rPr>
        <w:t xml:space="preserve"> To do this I need to </w:t>
      </w:r>
      <w:r w:rsidR="000671CC" w:rsidRPr="00940C40">
        <w:rPr>
          <w:rFonts w:ascii="Arial" w:hAnsi="Arial" w:cs="Arial"/>
        </w:rPr>
        <w:br/>
      </w:r>
      <w:r w:rsidR="000671CC" w:rsidRPr="00940C40">
        <w:rPr>
          <w:rFonts w:ascii="Arial" w:hAnsi="Arial" w:cs="Arial"/>
          <w:color w:val="212121"/>
          <w:shd w:val="clear" w:color="auto" w:fill="FFFFFF"/>
        </w:rPr>
        <w:t>review all the material covered by the beginning so far and focus on the whole course, think about what is useful and what not so much, and plan what I should do more.</w:t>
      </w:r>
    </w:p>
    <w:p w:rsidR="00C719AC" w:rsidRPr="00940C40" w:rsidRDefault="0062552B" w:rsidP="00940C40">
      <w:pPr>
        <w:spacing w:after="0"/>
        <w:rPr>
          <w:rFonts w:ascii="Arial" w:eastAsia="Times New Roman" w:hAnsi="Arial" w:cs="Arial"/>
          <w:color w:val="212121"/>
          <w:szCs w:val="24"/>
          <w:lang w:eastAsia="en-GB"/>
        </w:rPr>
      </w:pPr>
      <w:r w:rsidRPr="00940C40">
        <w:rPr>
          <w:rFonts w:ascii="Arial" w:eastAsia="Times New Roman" w:hAnsi="Arial" w:cs="Arial"/>
          <w:color w:val="212121"/>
          <w:szCs w:val="24"/>
          <w:lang w:val="en-GB" w:eastAsia="en-GB"/>
        </w:rPr>
        <w:t xml:space="preserve">At first a reflective report sounded very complicated. If I had to be honest, </w:t>
      </w:r>
      <w:r w:rsidR="00BB17CF" w:rsidRPr="00940C40">
        <w:rPr>
          <w:rFonts w:ascii="Arial" w:eastAsia="Times New Roman" w:hAnsi="Arial" w:cs="Arial"/>
          <w:color w:val="212121"/>
          <w:szCs w:val="24"/>
          <w:lang w:val="en-GB" w:eastAsia="en-GB"/>
        </w:rPr>
        <w:t xml:space="preserve">I </w:t>
      </w:r>
      <w:r w:rsidRPr="00940C40">
        <w:rPr>
          <w:rFonts w:ascii="Arial" w:eastAsia="Times New Roman" w:hAnsi="Arial" w:cs="Arial"/>
          <w:color w:val="212121"/>
          <w:szCs w:val="24"/>
          <w:lang w:val="en-GB" w:eastAsia="en-GB"/>
        </w:rPr>
        <w:t xml:space="preserve">knew nothing about it, neither how it was written, nor what was the benefit of it. Now </w:t>
      </w:r>
      <w:r w:rsidR="00BB17CF" w:rsidRPr="00940C40">
        <w:rPr>
          <w:rFonts w:ascii="Arial" w:eastAsia="Times New Roman" w:hAnsi="Arial" w:cs="Arial"/>
          <w:color w:val="212121"/>
          <w:szCs w:val="24"/>
          <w:lang w:val="en-GB" w:eastAsia="en-GB"/>
        </w:rPr>
        <w:t>when</w:t>
      </w:r>
      <w:r w:rsidRPr="00940C40">
        <w:rPr>
          <w:rFonts w:ascii="Arial" w:eastAsia="Times New Roman" w:hAnsi="Arial" w:cs="Arial"/>
          <w:color w:val="212121"/>
          <w:szCs w:val="24"/>
          <w:lang w:val="en-GB" w:eastAsia="en-GB"/>
        </w:rPr>
        <w:t xml:space="preserve"> my lecturer explains what reflective writing is and shows what is important</w:t>
      </w:r>
      <w:r w:rsidR="00BB17CF" w:rsidRPr="00940C40">
        <w:rPr>
          <w:rFonts w:ascii="Arial" w:eastAsia="Times New Roman" w:hAnsi="Arial" w:cs="Arial"/>
          <w:color w:val="212121"/>
          <w:szCs w:val="24"/>
          <w:lang w:val="en-GB" w:eastAsia="en-GB"/>
        </w:rPr>
        <w:t xml:space="preserve">, </w:t>
      </w:r>
      <w:r w:rsidRPr="00940C40">
        <w:rPr>
          <w:rFonts w:ascii="Arial" w:eastAsia="Times New Roman" w:hAnsi="Arial" w:cs="Arial"/>
          <w:color w:val="212121"/>
          <w:szCs w:val="24"/>
          <w:lang w:val="en-GB" w:eastAsia="en-GB"/>
        </w:rPr>
        <w:t>the steps to be followed</w:t>
      </w:r>
      <w:r w:rsidR="00BB17CF" w:rsidRPr="00940C40">
        <w:rPr>
          <w:rFonts w:ascii="Arial" w:eastAsia="Times New Roman" w:hAnsi="Arial" w:cs="Arial"/>
          <w:color w:val="212121"/>
          <w:szCs w:val="24"/>
          <w:lang w:val="en-GB" w:eastAsia="en-GB"/>
        </w:rPr>
        <w:t xml:space="preserve"> and give us some examples,</w:t>
      </w:r>
      <w:r w:rsidRPr="00940C40">
        <w:rPr>
          <w:rFonts w:ascii="Arial" w:eastAsia="Times New Roman" w:hAnsi="Arial" w:cs="Arial"/>
          <w:color w:val="212121"/>
          <w:szCs w:val="24"/>
          <w:lang w:val="en-GB" w:eastAsia="en-GB"/>
        </w:rPr>
        <w:t xml:space="preserve"> I feel more relaxed. I am still not very confident as this is the first time when I</w:t>
      </w:r>
      <w:r w:rsidR="00CB0097">
        <w:rPr>
          <w:rFonts w:ascii="Arial" w:eastAsia="Times New Roman" w:hAnsi="Arial" w:cs="Arial"/>
          <w:color w:val="212121"/>
          <w:szCs w:val="24"/>
          <w:lang w:val="en-GB" w:eastAsia="en-GB"/>
        </w:rPr>
        <w:t xml:space="preserve"> have</w:t>
      </w:r>
      <w:r w:rsidRPr="00940C40">
        <w:rPr>
          <w:rFonts w:ascii="Arial" w:eastAsia="Times New Roman" w:hAnsi="Arial" w:cs="Arial"/>
          <w:color w:val="212121"/>
          <w:szCs w:val="24"/>
          <w:lang w:val="en-GB" w:eastAsia="en-GB"/>
        </w:rPr>
        <w:t xml:space="preserve"> </w:t>
      </w:r>
      <w:r w:rsidR="00CB0097">
        <w:rPr>
          <w:rFonts w:ascii="Arial" w:eastAsia="Times New Roman" w:hAnsi="Arial" w:cs="Arial"/>
          <w:color w:val="212121"/>
          <w:szCs w:val="24"/>
          <w:lang w:val="en-GB" w:eastAsia="en-GB"/>
        </w:rPr>
        <w:t>written a</w:t>
      </w:r>
      <w:r w:rsidRPr="00940C40">
        <w:rPr>
          <w:rFonts w:ascii="Arial" w:eastAsia="Times New Roman" w:hAnsi="Arial" w:cs="Arial"/>
          <w:color w:val="212121"/>
          <w:szCs w:val="24"/>
          <w:lang w:val="en-GB" w:eastAsia="en-GB"/>
        </w:rPr>
        <w:t xml:space="preserve"> reflective report</w:t>
      </w:r>
      <w:bookmarkStart w:id="8" w:name="_Hlk7545032"/>
      <w:r w:rsidR="00774795">
        <w:rPr>
          <w:rFonts w:ascii="Arial" w:eastAsia="Times New Roman" w:hAnsi="Arial" w:cs="Arial"/>
          <w:color w:val="212121"/>
          <w:szCs w:val="24"/>
          <w:lang w:eastAsia="en-GB"/>
        </w:rPr>
        <w:t>.</w:t>
      </w:r>
      <w:bookmarkEnd w:id="8"/>
      <w:r w:rsidR="00D354B2">
        <w:rPr>
          <w:rFonts w:ascii="Arial" w:eastAsia="Times New Roman" w:hAnsi="Arial" w:cs="Arial"/>
          <w:color w:val="212121"/>
          <w:szCs w:val="24"/>
          <w:lang w:eastAsia="en-GB"/>
        </w:rPr>
        <w:t xml:space="preserve"> In class we looked at</w:t>
      </w:r>
      <w:r w:rsidR="00774795">
        <w:rPr>
          <w:rFonts w:ascii="Arial" w:eastAsia="Times New Roman" w:hAnsi="Arial" w:cs="Arial"/>
          <w:color w:val="212121"/>
          <w:szCs w:val="24"/>
          <w:lang w:eastAsia="en-GB"/>
        </w:rPr>
        <w:t xml:space="preserve"> d</w:t>
      </w:r>
      <w:r w:rsidRPr="00940C40">
        <w:rPr>
          <w:rFonts w:ascii="Arial" w:eastAsia="Times New Roman" w:hAnsi="Arial" w:cs="Arial"/>
          <w:color w:val="212121"/>
          <w:szCs w:val="24"/>
          <w:lang w:eastAsia="en-GB"/>
        </w:rPr>
        <w:t>ifferent reflective models such as Gibb’s, Kolb, Schon’s and Burton’s can be used. I will use the last one: What, So what, Now what. I will reflect on the skills I have gained, and, on the skills, I need to improve.</w:t>
      </w:r>
    </w:p>
    <w:p w:rsidR="00C719AC" w:rsidRPr="00940C40" w:rsidRDefault="00C719AC" w:rsidP="00940C40">
      <w:pPr>
        <w:spacing w:after="0"/>
        <w:rPr>
          <w:rFonts w:ascii="Arial" w:eastAsia="Times New Roman" w:hAnsi="Arial" w:cs="Arial"/>
          <w:color w:val="212121"/>
          <w:szCs w:val="24"/>
          <w:lang w:eastAsia="en-GB"/>
        </w:rPr>
      </w:pPr>
      <w:r w:rsidRPr="00940C40">
        <w:rPr>
          <w:rFonts w:ascii="Arial" w:eastAsia="Times New Roman" w:hAnsi="Arial" w:cs="Arial"/>
          <w:color w:val="212121"/>
          <w:szCs w:val="24"/>
          <w:lang w:eastAsia="en-GB"/>
        </w:rPr>
        <w:t>Together with the basic and people skills is important for everyone to improve his personal and thinking skills</w:t>
      </w:r>
      <w:r w:rsidR="00D354B2">
        <w:rPr>
          <w:rFonts w:ascii="Arial" w:eastAsia="Times New Roman" w:hAnsi="Arial" w:cs="Arial"/>
          <w:color w:val="212121"/>
          <w:szCs w:val="24"/>
          <w:lang w:eastAsia="en-GB"/>
        </w:rPr>
        <w:t>.</w:t>
      </w:r>
      <w:r w:rsidRPr="00940C40">
        <w:rPr>
          <w:rFonts w:ascii="Arial" w:eastAsia="Times New Roman" w:hAnsi="Arial" w:cs="Arial"/>
          <w:color w:val="212121"/>
          <w:szCs w:val="24"/>
          <w:lang w:eastAsia="en-GB"/>
        </w:rPr>
        <w:t xml:space="preserve"> </w:t>
      </w:r>
    </w:p>
    <w:p w:rsidR="0062552B" w:rsidRDefault="0062552B" w:rsidP="0062552B">
      <w:pPr>
        <w:spacing w:line="276" w:lineRule="auto"/>
        <w:rPr>
          <w:rFonts w:ascii="Arial" w:eastAsia="Times New Roman" w:hAnsi="Arial" w:cs="Arial"/>
          <w:color w:val="212121"/>
          <w:szCs w:val="24"/>
          <w:lang w:eastAsia="en-GB"/>
        </w:rPr>
      </w:pPr>
    </w:p>
    <w:p w:rsidR="00C719AC" w:rsidRPr="00A447EF" w:rsidRDefault="00C719AC" w:rsidP="0062552B">
      <w:pPr>
        <w:spacing w:line="276" w:lineRule="auto"/>
        <w:rPr>
          <w:rFonts w:ascii="Arial" w:eastAsia="Times New Roman" w:hAnsi="Arial" w:cs="Arial"/>
          <w:color w:val="212121"/>
          <w:szCs w:val="24"/>
          <w:lang w:val="en-GB" w:eastAsia="en-GB"/>
        </w:rPr>
      </w:pPr>
    </w:p>
    <w:p w:rsidR="0062552B" w:rsidRPr="00A447EF" w:rsidRDefault="0062552B" w:rsidP="0062552B">
      <w:pPr>
        <w:outlineLvl w:val="2"/>
        <w:rPr>
          <w:rFonts w:ascii="Arial" w:hAnsi="Arial" w:cs="Arial"/>
          <w:b/>
          <w:szCs w:val="24"/>
          <w:lang w:val="en-GB"/>
        </w:rPr>
      </w:pPr>
      <w:bookmarkStart w:id="9" w:name="_Toc6910563"/>
      <w:bookmarkStart w:id="10" w:name="_Toc6911210"/>
      <w:bookmarkStart w:id="11" w:name="_Toc7559227"/>
      <w:r w:rsidRPr="00A447EF">
        <w:rPr>
          <w:rFonts w:ascii="Arial" w:hAnsi="Arial" w:cs="Arial"/>
          <w:b/>
          <w:szCs w:val="24"/>
          <w:lang w:val="en-GB"/>
        </w:rPr>
        <w:lastRenderedPageBreak/>
        <w:t>Skills I have improved</w:t>
      </w:r>
      <w:bookmarkEnd w:id="9"/>
      <w:bookmarkEnd w:id="10"/>
      <w:bookmarkEnd w:id="11"/>
    </w:p>
    <w:p w:rsidR="0062552B" w:rsidRPr="00A447EF" w:rsidRDefault="0062552B" w:rsidP="0062552B">
      <w:pPr>
        <w:spacing w:after="160" w:line="259" w:lineRule="auto"/>
        <w:contextualSpacing/>
        <w:jc w:val="left"/>
        <w:rPr>
          <w:rFonts w:ascii="Arial" w:eastAsia="Calibri" w:hAnsi="Arial" w:cs="Arial"/>
          <w:b/>
          <w:color w:val="auto"/>
          <w:szCs w:val="24"/>
          <w:lang w:val="en-GB" w:eastAsia="en-GB"/>
        </w:rPr>
      </w:pPr>
      <w:bookmarkStart w:id="12" w:name="_Hlk6395605"/>
      <w:bookmarkStart w:id="13" w:name="_Hlk6240863"/>
    </w:p>
    <w:p w:rsidR="000671CC" w:rsidRPr="000671CC" w:rsidRDefault="00284F8E" w:rsidP="00940C40">
      <w:pPr>
        <w:spacing w:after="0"/>
        <w:contextualSpacing/>
        <w:rPr>
          <w:rFonts w:ascii="Arial" w:eastAsia="Calibri" w:hAnsi="Arial" w:cs="Arial"/>
          <w:color w:val="auto"/>
          <w:szCs w:val="24"/>
          <w:lang w:val="en-GB" w:eastAsia="en-GB"/>
        </w:rPr>
      </w:pPr>
      <w:r>
        <w:rPr>
          <w:rFonts w:ascii="Arial" w:eastAsia="Calibri" w:hAnsi="Arial" w:cs="Arial"/>
          <w:color w:val="auto"/>
          <w:szCs w:val="24"/>
          <w:lang w:val="en-GB" w:eastAsia="en-GB"/>
        </w:rPr>
        <w:t>In my opinion t</w:t>
      </w:r>
      <w:r w:rsidR="0036079B" w:rsidRPr="000671CC">
        <w:rPr>
          <w:rFonts w:ascii="Arial" w:eastAsia="Calibri" w:hAnsi="Arial" w:cs="Arial"/>
          <w:color w:val="auto"/>
          <w:szCs w:val="24"/>
          <w:lang w:val="en-GB" w:eastAsia="en-GB"/>
        </w:rPr>
        <w:t xml:space="preserve">aking notes </w:t>
      </w:r>
      <w:r>
        <w:rPr>
          <w:rFonts w:ascii="Arial" w:eastAsia="Calibri" w:hAnsi="Arial" w:cs="Arial"/>
          <w:color w:val="auto"/>
          <w:szCs w:val="24"/>
          <w:lang w:val="en-GB" w:eastAsia="en-GB"/>
        </w:rPr>
        <w:t>is</w:t>
      </w:r>
      <w:r w:rsidR="0036079B" w:rsidRPr="000671CC">
        <w:rPr>
          <w:rFonts w:ascii="Arial" w:eastAsia="Calibri" w:hAnsi="Arial" w:cs="Arial"/>
          <w:color w:val="auto"/>
          <w:szCs w:val="24"/>
          <w:lang w:val="en-GB" w:eastAsia="en-GB"/>
        </w:rPr>
        <w:t xml:space="preserve"> a vital part of successfully </w:t>
      </w:r>
      <w:r w:rsidR="008958CE" w:rsidRPr="000671CC">
        <w:rPr>
          <w:rFonts w:ascii="Arial" w:eastAsia="Calibri" w:hAnsi="Arial" w:cs="Arial"/>
          <w:color w:val="auto"/>
          <w:szCs w:val="24"/>
          <w:lang w:val="en-GB" w:eastAsia="en-GB"/>
        </w:rPr>
        <w:t>study. I</w:t>
      </w:r>
      <w:r w:rsidR="0093754D" w:rsidRPr="000671CC">
        <w:rPr>
          <w:rFonts w:ascii="Arial" w:eastAsia="Calibri" w:hAnsi="Arial" w:cs="Arial"/>
          <w:color w:val="auto"/>
          <w:szCs w:val="24"/>
          <w:lang w:val="en-GB" w:eastAsia="en-GB"/>
        </w:rPr>
        <w:t xml:space="preserve"> </w:t>
      </w:r>
      <w:r w:rsidR="008958CE">
        <w:rPr>
          <w:rFonts w:ascii="Arial" w:eastAsia="Calibri" w:hAnsi="Arial" w:cs="Arial"/>
          <w:color w:val="auto"/>
          <w:szCs w:val="24"/>
          <w:lang w:val="en-GB" w:eastAsia="en-GB"/>
        </w:rPr>
        <w:t>pick up</w:t>
      </w:r>
      <w:r w:rsidR="0093754D" w:rsidRPr="000671CC">
        <w:rPr>
          <w:rFonts w:ascii="Arial" w:eastAsia="Calibri" w:hAnsi="Arial" w:cs="Arial"/>
          <w:color w:val="auto"/>
          <w:szCs w:val="24"/>
          <w:lang w:val="en-GB" w:eastAsia="en-GB"/>
        </w:rPr>
        <w:t xml:space="preserve"> many different techniques how to take note. </w:t>
      </w:r>
      <w:r w:rsidR="000671CC" w:rsidRPr="000671CC">
        <w:rPr>
          <w:rFonts w:ascii="Arial" w:eastAsia="Times New Roman" w:hAnsi="Arial" w:cs="Arial"/>
          <w:color w:val="212121"/>
          <w:szCs w:val="24"/>
          <w:lang w:val="en" w:eastAsia="en-GB"/>
        </w:rPr>
        <w:t xml:space="preserve">Learning and testing new techniques was useful to me because I could choose the most convenient case and take notes during lectures and to take notes from books and articles. The main variants are two linear and </w:t>
      </w:r>
      <w:r w:rsidRPr="000671CC">
        <w:rPr>
          <w:rFonts w:ascii="Arial" w:eastAsia="Times New Roman" w:hAnsi="Arial" w:cs="Arial"/>
          <w:color w:val="212121"/>
          <w:szCs w:val="24"/>
          <w:lang w:val="en" w:eastAsia="en-GB"/>
        </w:rPr>
        <w:t>diagram.</w:t>
      </w:r>
      <w:r w:rsidR="000671CC" w:rsidRPr="000671CC">
        <w:rPr>
          <w:rFonts w:ascii="Arial" w:eastAsia="Times New Roman" w:hAnsi="Arial" w:cs="Arial"/>
          <w:color w:val="212121"/>
          <w:szCs w:val="24"/>
          <w:lang w:val="en" w:eastAsia="en-GB"/>
        </w:rPr>
        <w:t xml:space="preserve"> For the notes to be effective, I </w:t>
      </w:r>
      <w:r w:rsidR="007A1041" w:rsidRPr="000671CC">
        <w:rPr>
          <w:rFonts w:ascii="Arial" w:eastAsia="Times New Roman" w:hAnsi="Arial" w:cs="Arial"/>
          <w:color w:val="212121"/>
          <w:szCs w:val="24"/>
          <w:lang w:val="en" w:eastAsia="en-GB"/>
        </w:rPr>
        <w:t>must</w:t>
      </w:r>
      <w:r w:rsidR="000671CC" w:rsidRPr="000671CC">
        <w:rPr>
          <w:rFonts w:ascii="Arial" w:eastAsia="Times New Roman" w:hAnsi="Arial" w:cs="Arial"/>
          <w:color w:val="212121"/>
          <w:szCs w:val="24"/>
          <w:lang w:val="en" w:eastAsia="en-GB"/>
        </w:rPr>
        <w:t xml:space="preserve"> listen critically, write the facts only the important things - not whole sentences, and</w:t>
      </w:r>
      <w:r w:rsidR="007A1041">
        <w:rPr>
          <w:rFonts w:ascii="Arial" w:eastAsia="Times New Roman" w:hAnsi="Arial" w:cs="Arial"/>
          <w:color w:val="212121"/>
          <w:szCs w:val="24"/>
          <w:lang w:val="en" w:eastAsia="en-GB"/>
        </w:rPr>
        <w:t xml:space="preserve"> I find helpful to</w:t>
      </w:r>
      <w:r w:rsidR="000671CC" w:rsidRPr="000671CC">
        <w:rPr>
          <w:rFonts w:ascii="Arial" w:eastAsia="Times New Roman" w:hAnsi="Arial" w:cs="Arial"/>
          <w:color w:val="212121"/>
          <w:szCs w:val="24"/>
          <w:lang w:val="en" w:eastAsia="en-GB"/>
        </w:rPr>
        <w:t xml:space="preserve"> use different colors and cuts but leave room for then fill in with more and be written clearly and easily. The habit of taking active notes is </w:t>
      </w:r>
      <w:r w:rsidR="007A1041">
        <w:rPr>
          <w:rFonts w:ascii="Arial" w:eastAsia="Times New Roman" w:hAnsi="Arial" w:cs="Arial"/>
          <w:color w:val="212121"/>
          <w:szCs w:val="24"/>
          <w:lang w:val="en" w:eastAsia="en-GB"/>
        </w:rPr>
        <w:t>essential</w:t>
      </w:r>
      <w:r w:rsidR="000671CC" w:rsidRPr="000671CC">
        <w:rPr>
          <w:rFonts w:ascii="Arial" w:eastAsia="Times New Roman" w:hAnsi="Arial" w:cs="Arial"/>
          <w:color w:val="212121"/>
          <w:szCs w:val="24"/>
          <w:lang w:val="en" w:eastAsia="en-GB"/>
        </w:rPr>
        <w:t xml:space="preserve"> </w:t>
      </w:r>
      <w:r w:rsidR="007A1041">
        <w:rPr>
          <w:rFonts w:ascii="Arial" w:eastAsia="Times New Roman" w:hAnsi="Arial" w:cs="Arial"/>
          <w:color w:val="212121"/>
          <w:szCs w:val="24"/>
          <w:lang w:val="en" w:eastAsia="en-GB"/>
        </w:rPr>
        <w:t>to</w:t>
      </w:r>
      <w:r w:rsidR="000671CC" w:rsidRPr="000671CC">
        <w:rPr>
          <w:rFonts w:ascii="Arial" w:eastAsia="Times New Roman" w:hAnsi="Arial" w:cs="Arial"/>
          <w:color w:val="212121"/>
          <w:szCs w:val="24"/>
          <w:lang w:val="en" w:eastAsia="en-GB"/>
        </w:rPr>
        <w:t xml:space="preserve"> every student.</w:t>
      </w:r>
    </w:p>
    <w:p w:rsidR="0093754D" w:rsidRPr="0093754D" w:rsidRDefault="0093754D" w:rsidP="0062552B">
      <w:pPr>
        <w:spacing w:after="160" w:line="259" w:lineRule="auto"/>
        <w:contextualSpacing/>
        <w:jc w:val="left"/>
        <w:rPr>
          <w:rFonts w:ascii="Arial" w:eastAsia="Calibri" w:hAnsi="Arial" w:cs="Arial"/>
          <w:color w:val="auto"/>
          <w:szCs w:val="24"/>
          <w:lang w:val="en-GB" w:eastAsia="en-GB"/>
        </w:rPr>
      </w:pPr>
    </w:p>
    <w:p w:rsidR="00322FAA" w:rsidRPr="00A447EF" w:rsidRDefault="0062552B" w:rsidP="00940C40">
      <w:pPr>
        <w:shd w:val="clear" w:color="auto" w:fill="FFFFFF"/>
        <w:spacing w:after="0"/>
        <w:contextualSpacing/>
        <w:rPr>
          <w:rFonts w:ascii="Arial" w:hAnsi="Arial" w:cs="Arial"/>
          <w:color w:val="212121"/>
          <w:szCs w:val="24"/>
          <w:shd w:val="clear" w:color="auto" w:fill="FFFFFF"/>
        </w:rPr>
      </w:pPr>
      <w:r w:rsidRPr="00A447EF">
        <w:rPr>
          <w:rFonts w:ascii="Arial" w:hAnsi="Arial" w:cs="Arial"/>
          <w:color w:val="212121"/>
          <w:szCs w:val="24"/>
          <w:shd w:val="clear" w:color="auto" w:fill="FFFFFF"/>
        </w:rPr>
        <w:t xml:space="preserve">I learned how to write a good CV and a cover letter. This is really a great help, because having this knowledge I can prepare a </w:t>
      </w:r>
      <w:r w:rsidR="00120E49" w:rsidRPr="00A447EF">
        <w:rPr>
          <w:rFonts w:ascii="Arial" w:hAnsi="Arial" w:cs="Arial"/>
          <w:color w:val="212121"/>
          <w:szCs w:val="24"/>
          <w:shd w:val="clear" w:color="auto" w:fill="FFFFFF"/>
        </w:rPr>
        <w:t>good cover</w:t>
      </w:r>
      <w:r w:rsidRPr="00A447EF">
        <w:rPr>
          <w:rFonts w:ascii="Arial" w:hAnsi="Arial" w:cs="Arial"/>
          <w:color w:val="212121"/>
          <w:szCs w:val="24"/>
          <w:shd w:val="clear" w:color="auto" w:fill="FFFFFF"/>
        </w:rPr>
        <w:t xml:space="preserve"> letter for every single job I apply for. As stated in the book "</w:t>
      </w:r>
      <w:r w:rsidRPr="00A447EF">
        <w:rPr>
          <w:rFonts w:ascii="Arial" w:hAnsi="Arial" w:cs="Arial"/>
          <w:color w:val="212121"/>
          <w:szCs w:val="24"/>
          <w:shd w:val="clear" w:color="auto" w:fill="FFFFFF"/>
          <w:lang w:val="en-GB"/>
        </w:rPr>
        <w:t>Successful Cover Letter</w:t>
      </w:r>
      <w:r w:rsidRPr="00A447EF">
        <w:rPr>
          <w:rFonts w:ascii="Arial" w:hAnsi="Arial" w:cs="Arial"/>
          <w:color w:val="212121"/>
          <w:szCs w:val="24"/>
          <w:shd w:val="clear" w:color="auto" w:fill="FFFFFF"/>
        </w:rPr>
        <w:t xml:space="preserve">" (Scudamore P. and Catt H. 2013), it is necessary to </w:t>
      </w:r>
      <w:r w:rsidR="00322FAA" w:rsidRPr="00A447EF">
        <w:rPr>
          <w:rFonts w:ascii="Arial" w:hAnsi="Arial" w:cs="Arial"/>
          <w:color w:val="212121"/>
          <w:szCs w:val="24"/>
          <w:shd w:val="clear" w:color="auto" w:fill="FFFFFF"/>
        </w:rPr>
        <w:t xml:space="preserve">not </w:t>
      </w:r>
      <w:r w:rsidRPr="00A447EF">
        <w:rPr>
          <w:rFonts w:ascii="Arial" w:hAnsi="Arial" w:cs="Arial"/>
          <w:color w:val="212121"/>
          <w:szCs w:val="24"/>
          <w:shd w:val="clear" w:color="auto" w:fill="FFFFFF"/>
        </w:rPr>
        <w:t xml:space="preserve">use templates or the same </w:t>
      </w:r>
      <w:r w:rsidR="00322FAA" w:rsidRPr="00A447EF">
        <w:rPr>
          <w:rFonts w:ascii="Arial" w:hAnsi="Arial" w:cs="Arial"/>
          <w:color w:val="212121"/>
          <w:szCs w:val="24"/>
          <w:shd w:val="clear" w:color="auto" w:fill="FFFFFF"/>
        </w:rPr>
        <w:t>letter</w:t>
      </w:r>
      <w:r w:rsidRPr="00A447EF">
        <w:rPr>
          <w:rFonts w:ascii="Arial" w:hAnsi="Arial" w:cs="Arial"/>
          <w:color w:val="212121"/>
          <w:szCs w:val="24"/>
          <w:shd w:val="clear" w:color="auto" w:fill="FFFFFF"/>
        </w:rPr>
        <w:t xml:space="preserve"> for two different </w:t>
      </w:r>
      <w:r w:rsidR="00322FAA" w:rsidRPr="00A447EF">
        <w:rPr>
          <w:rFonts w:ascii="Arial" w:hAnsi="Arial" w:cs="Arial"/>
          <w:color w:val="212121"/>
          <w:szCs w:val="24"/>
          <w:shd w:val="clear" w:color="auto" w:fill="FFFFFF"/>
        </w:rPr>
        <w:t>jobs</w:t>
      </w:r>
      <w:r w:rsidRPr="00A447EF">
        <w:rPr>
          <w:rFonts w:ascii="Arial" w:hAnsi="Arial" w:cs="Arial"/>
          <w:color w:val="212121"/>
          <w:szCs w:val="24"/>
          <w:shd w:val="clear" w:color="auto" w:fill="FFFFFF"/>
        </w:rPr>
        <w:t xml:space="preserve">. If the </w:t>
      </w:r>
      <w:r w:rsidR="00322FAA" w:rsidRPr="00A447EF">
        <w:rPr>
          <w:rFonts w:ascii="Arial" w:hAnsi="Arial" w:cs="Arial"/>
          <w:color w:val="212121"/>
          <w:szCs w:val="24"/>
          <w:shd w:val="clear" w:color="auto" w:fill="FFFFFF"/>
        </w:rPr>
        <w:t>cover</w:t>
      </w:r>
      <w:r w:rsidRPr="00A447EF">
        <w:rPr>
          <w:rFonts w:ascii="Arial" w:hAnsi="Arial" w:cs="Arial"/>
          <w:color w:val="212121"/>
          <w:szCs w:val="24"/>
          <w:shd w:val="clear" w:color="auto" w:fill="FFFFFF"/>
        </w:rPr>
        <w:t xml:space="preserve"> letter is written well, it will provoke an intrigue to the CV, and only those approved by the employer receive interviews. And then the opportunity to show the skills and qualifications they possess and whether they are worthy of the position.</w:t>
      </w:r>
    </w:p>
    <w:p w:rsidR="0062552B" w:rsidRPr="00A447EF" w:rsidRDefault="00322FAA" w:rsidP="00940C40">
      <w:pPr>
        <w:shd w:val="clear" w:color="auto" w:fill="FFFFFF"/>
        <w:spacing w:after="0"/>
        <w:contextualSpacing/>
        <w:rPr>
          <w:rFonts w:ascii="Arial" w:eastAsia="Times New Roman" w:hAnsi="Arial" w:cs="Arial"/>
          <w:b/>
          <w:color w:val="212121"/>
          <w:szCs w:val="24"/>
          <w:lang w:val="en-GB" w:eastAsia="en-GB"/>
        </w:rPr>
      </w:pPr>
      <w:r w:rsidRPr="00A447EF">
        <w:rPr>
          <w:rFonts w:ascii="Arial" w:hAnsi="Arial" w:cs="Arial"/>
          <w:color w:val="212121"/>
          <w:szCs w:val="24"/>
          <w:shd w:val="clear" w:color="auto" w:fill="FFFFFF"/>
        </w:rPr>
        <w:t xml:space="preserve"> The cover letter is what employers read first</w:t>
      </w:r>
      <w:r w:rsidR="00353BAA" w:rsidRPr="00A447EF">
        <w:rPr>
          <w:rFonts w:ascii="Arial" w:hAnsi="Arial" w:cs="Arial"/>
          <w:color w:val="212121"/>
          <w:szCs w:val="24"/>
          <w:shd w:val="clear" w:color="auto" w:fill="FFFFFF"/>
        </w:rPr>
        <w:t xml:space="preserve"> and to give good impression should be well written, looks professional, easy to </w:t>
      </w:r>
      <w:r w:rsidR="00C719AC" w:rsidRPr="00A447EF">
        <w:rPr>
          <w:rFonts w:ascii="Arial" w:hAnsi="Arial" w:cs="Arial"/>
          <w:color w:val="212121"/>
          <w:szCs w:val="24"/>
          <w:shd w:val="clear" w:color="auto" w:fill="FFFFFF"/>
        </w:rPr>
        <w:t>read, Next</w:t>
      </w:r>
      <w:r w:rsidRPr="00A447EF">
        <w:rPr>
          <w:rFonts w:ascii="Arial" w:hAnsi="Arial" w:cs="Arial"/>
          <w:color w:val="212121"/>
          <w:szCs w:val="24"/>
          <w:shd w:val="clear" w:color="auto" w:fill="FFFFFF"/>
        </w:rPr>
        <w:t xml:space="preserve"> time when I write …….  I will not use standard cover let</w:t>
      </w:r>
      <w:r w:rsidR="00543C02" w:rsidRPr="00A447EF">
        <w:rPr>
          <w:rFonts w:ascii="Arial" w:hAnsi="Arial" w:cs="Arial"/>
          <w:color w:val="212121"/>
          <w:szCs w:val="24"/>
          <w:shd w:val="clear" w:color="auto" w:fill="FFFFFF"/>
        </w:rPr>
        <w:t>t</w:t>
      </w:r>
      <w:r w:rsidRPr="00A447EF">
        <w:rPr>
          <w:rFonts w:ascii="Arial" w:hAnsi="Arial" w:cs="Arial"/>
          <w:color w:val="212121"/>
          <w:szCs w:val="24"/>
          <w:shd w:val="clear" w:color="auto" w:fill="FFFFFF"/>
        </w:rPr>
        <w:t>er</w:t>
      </w:r>
      <w:r w:rsidR="00543C02" w:rsidRPr="00A447EF">
        <w:rPr>
          <w:rFonts w:ascii="Arial" w:hAnsi="Arial" w:cs="Arial"/>
          <w:color w:val="212121"/>
          <w:szCs w:val="24"/>
          <w:shd w:val="clear" w:color="auto" w:fill="FFFFFF"/>
        </w:rPr>
        <w:t xml:space="preserve">, I will </w:t>
      </w:r>
      <w:r w:rsidRPr="00A447EF">
        <w:rPr>
          <w:rFonts w:ascii="Arial" w:hAnsi="Arial" w:cs="Arial"/>
          <w:color w:val="212121"/>
          <w:szCs w:val="24"/>
          <w:shd w:val="clear" w:color="auto" w:fill="FFFFFF"/>
        </w:rPr>
        <w:t>pay attention to details, che</w:t>
      </w:r>
      <w:r w:rsidR="00543C02" w:rsidRPr="00A447EF">
        <w:rPr>
          <w:rFonts w:ascii="Arial" w:hAnsi="Arial" w:cs="Arial"/>
          <w:color w:val="212121"/>
          <w:szCs w:val="24"/>
          <w:shd w:val="clear" w:color="auto" w:fill="FFFFFF"/>
        </w:rPr>
        <w:t>c</w:t>
      </w:r>
      <w:r w:rsidRPr="00A447EF">
        <w:rPr>
          <w:rFonts w:ascii="Arial" w:hAnsi="Arial" w:cs="Arial"/>
          <w:color w:val="212121"/>
          <w:szCs w:val="24"/>
          <w:shd w:val="clear" w:color="auto" w:fill="FFFFFF"/>
        </w:rPr>
        <w:t>k the spel</w:t>
      </w:r>
      <w:r w:rsidR="00543C02" w:rsidRPr="00A447EF">
        <w:rPr>
          <w:rFonts w:ascii="Arial" w:hAnsi="Arial" w:cs="Arial"/>
          <w:color w:val="212121"/>
          <w:szCs w:val="24"/>
          <w:shd w:val="clear" w:color="auto" w:fill="FFFFFF"/>
        </w:rPr>
        <w:t>l</w:t>
      </w:r>
      <w:r w:rsidRPr="00A447EF">
        <w:rPr>
          <w:rFonts w:ascii="Arial" w:hAnsi="Arial" w:cs="Arial"/>
          <w:color w:val="212121"/>
          <w:szCs w:val="24"/>
          <w:shd w:val="clear" w:color="auto" w:fill="FFFFFF"/>
        </w:rPr>
        <w:t>ings</w:t>
      </w:r>
      <w:r w:rsidR="00543C02" w:rsidRPr="00A447EF">
        <w:rPr>
          <w:rFonts w:ascii="Arial" w:hAnsi="Arial" w:cs="Arial"/>
          <w:color w:val="212121"/>
          <w:szCs w:val="24"/>
          <w:shd w:val="clear" w:color="auto" w:fill="FFFFFF"/>
        </w:rPr>
        <w:t>, make my strong points stand out and</w:t>
      </w:r>
      <w:r w:rsidR="00353BAA" w:rsidRPr="00A447EF">
        <w:rPr>
          <w:rFonts w:ascii="Arial" w:hAnsi="Arial" w:cs="Arial"/>
          <w:color w:val="212121"/>
          <w:szCs w:val="24"/>
          <w:shd w:val="clear" w:color="auto" w:fill="FFFFFF"/>
        </w:rPr>
        <w:t xml:space="preserve"> I will be careful</w:t>
      </w:r>
      <w:r w:rsidR="00543C02" w:rsidRPr="00A447EF">
        <w:rPr>
          <w:rFonts w:ascii="Arial" w:hAnsi="Arial" w:cs="Arial"/>
          <w:color w:val="212121"/>
          <w:szCs w:val="24"/>
          <w:shd w:val="clear" w:color="auto" w:fill="FFFFFF"/>
        </w:rPr>
        <w:t xml:space="preserve"> with halo effect. </w:t>
      </w:r>
      <w:r w:rsidR="0062552B" w:rsidRPr="00A447EF">
        <w:rPr>
          <w:rFonts w:ascii="Arial" w:hAnsi="Arial" w:cs="Arial"/>
          <w:color w:val="212121"/>
          <w:szCs w:val="24"/>
          <w:shd w:val="clear" w:color="auto" w:fill="FFFFFF"/>
        </w:rPr>
        <w:t xml:space="preserve">The cover letter projects a good first impression and moving job applications to successful conclusions. </w:t>
      </w:r>
    </w:p>
    <w:bookmarkEnd w:id="12"/>
    <w:p w:rsidR="00FB52EE" w:rsidRPr="002536F1" w:rsidRDefault="00FB52EE" w:rsidP="002536F1">
      <w:pPr>
        <w:shd w:val="clear" w:color="auto" w:fill="FFFFFF"/>
        <w:spacing w:after="0" w:line="240" w:lineRule="auto"/>
        <w:contextualSpacing/>
        <w:jc w:val="left"/>
        <w:rPr>
          <w:rFonts w:ascii="Arial" w:eastAsia="Times New Roman" w:hAnsi="Arial" w:cs="Arial"/>
          <w:b/>
          <w:color w:val="212121"/>
          <w:szCs w:val="24"/>
          <w:lang w:val="en-GB" w:eastAsia="en-GB"/>
        </w:rPr>
      </w:pPr>
    </w:p>
    <w:p w:rsidR="003C2A99" w:rsidRPr="00FB52EE" w:rsidRDefault="002536F1" w:rsidP="00940C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color w:val="212121"/>
          <w:szCs w:val="24"/>
          <w:lang w:val="en" w:eastAsia="en-GB"/>
        </w:rPr>
      </w:pPr>
      <w:r>
        <w:rPr>
          <w:rFonts w:ascii="Arial" w:eastAsia="Times New Roman" w:hAnsi="Arial" w:cs="Arial"/>
          <w:color w:val="212121"/>
          <w:szCs w:val="24"/>
          <w:lang w:val="en" w:eastAsia="en-GB"/>
        </w:rPr>
        <w:t xml:space="preserve">I have improved my research skill. </w:t>
      </w:r>
      <w:r w:rsidR="00FB52EE">
        <w:rPr>
          <w:rFonts w:ascii="Arial" w:eastAsia="Times New Roman" w:hAnsi="Arial" w:cs="Arial"/>
          <w:color w:val="212121"/>
          <w:szCs w:val="24"/>
          <w:lang w:val="en" w:eastAsia="en-GB"/>
        </w:rPr>
        <w:t>There are many benefits to it – the research can give new information or can confirm something what I am previously sure</w:t>
      </w:r>
      <w:r w:rsidR="00E35303">
        <w:rPr>
          <w:rFonts w:ascii="Arial" w:eastAsia="Times New Roman" w:hAnsi="Arial" w:cs="Arial"/>
          <w:color w:val="212121"/>
          <w:szCs w:val="24"/>
          <w:lang w:val="en" w:eastAsia="en-GB"/>
        </w:rPr>
        <w:t>, also can produces facts supporting my arguments and beliefs. I can use this knowledge t</w:t>
      </w:r>
      <w:r w:rsidR="00ED4E90" w:rsidRPr="003C2A99">
        <w:rPr>
          <w:rFonts w:ascii="Arial" w:eastAsia="Times New Roman" w:hAnsi="Arial" w:cs="Arial"/>
          <w:color w:val="212121"/>
          <w:szCs w:val="24"/>
          <w:lang w:val="en" w:eastAsia="en-GB"/>
        </w:rPr>
        <w:t xml:space="preserve">o find </w:t>
      </w:r>
      <w:r w:rsidR="003C2A99" w:rsidRPr="003C2A99">
        <w:rPr>
          <w:rFonts w:ascii="Arial" w:eastAsia="Times New Roman" w:hAnsi="Arial" w:cs="Arial"/>
          <w:color w:val="212121"/>
          <w:szCs w:val="24"/>
          <w:lang w:val="en" w:eastAsia="en-GB"/>
        </w:rPr>
        <w:t>an</w:t>
      </w:r>
      <w:r w:rsidR="00ED4E90" w:rsidRPr="003C2A99">
        <w:rPr>
          <w:rFonts w:ascii="Arial" w:eastAsia="Times New Roman" w:hAnsi="Arial" w:cs="Arial"/>
          <w:color w:val="212121"/>
          <w:szCs w:val="24"/>
          <w:lang w:val="en" w:eastAsia="en-GB"/>
        </w:rPr>
        <w:t xml:space="preserve"> answer to a question, to compare different theories, to solve </w:t>
      </w:r>
      <w:r w:rsidR="003C2A99" w:rsidRPr="003C2A99">
        <w:rPr>
          <w:rFonts w:ascii="Arial" w:eastAsia="Times New Roman" w:hAnsi="Arial" w:cs="Arial"/>
          <w:color w:val="212121"/>
          <w:szCs w:val="24"/>
          <w:lang w:val="en" w:eastAsia="en-GB"/>
        </w:rPr>
        <w:t>specific</w:t>
      </w:r>
      <w:r w:rsidR="00ED4E90" w:rsidRPr="003C2A99">
        <w:rPr>
          <w:rFonts w:ascii="Arial" w:eastAsia="Times New Roman" w:hAnsi="Arial" w:cs="Arial"/>
          <w:color w:val="212121"/>
          <w:szCs w:val="24"/>
          <w:lang w:val="en" w:eastAsia="en-GB"/>
        </w:rPr>
        <w:t xml:space="preserve"> problem and it will help me to write the assignment </w:t>
      </w:r>
      <w:r w:rsidR="00FB52EE">
        <w:rPr>
          <w:rFonts w:ascii="Arial" w:hAnsi="Arial" w:cs="Arial"/>
          <w:color w:val="212121"/>
          <w:szCs w:val="24"/>
        </w:rPr>
        <w:t>f</w:t>
      </w:r>
      <w:r w:rsidR="006F2BD1" w:rsidRPr="003C2A99">
        <w:rPr>
          <w:rFonts w:ascii="Arial" w:hAnsi="Arial" w:cs="Arial"/>
          <w:color w:val="212121"/>
          <w:szCs w:val="24"/>
        </w:rPr>
        <w:t xml:space="preserve">or one of the modules </w:t>
      </w:r>
      <w:r w:rsidR="003C2A99" w:rsidRPr="003C2A99">
        <w:rPr>
          <w:rFonts w:ascii="Arial" w:hAnsi="Arial" w:cs="Arial"/>
          <w:color w:val="212121"/>
          <w:szCs w:val="24"/>
        </w:rPr>
        <w:t>where I must</w:t>
      </w:r>
      <w:r w:rsidR="00565B13" w:rsidRPr="003C2A99">
        <w:rPr>
          <w:rFonts w:ascii="Arial" w:hAnsi="Arial" w:cs="Arial"/>
          <w:color w:val="212121"/>
          <w:szCs w:val="24"/>
        </w:rPr>
        <w:t xml:space="preserve"> </w:t>
      </w:r>
      <w:r w:rsidR="00ED4E90" w:rsidRPr="003C2A99">
        <w:rPr>
          <w:rFonts w:ascii="Arial" w:hAnsi="Arial" w:cs="Arial"/>
          <w:color w:val="212121"/>
          <w:szCs w:val="24"/>
        </w:rPr>
        <w:t>choose</w:t>
      </w:r>
      <w:r w:rsidR="00565B13" w:rsidRPr="003C2A99">
        <w:rPr>
          <w:rFonts w:ascii="Arial" w:hAnsi="Arial" w:cs="Arial"/>
          <w:color w:val="212121"/>
          <w:szCs w:val="24"/>
        </w:rPr>
        <w:t xml:space="preserve"> a topic for research and write paper.</w:t>
      </w:r>
      <w:r w:rsidR="003C2A99" w:rsidRPr="003C2A99">
        <w:rPr>
          <w:rFonts w:ascii="Arial" w:eastAsia="Times New Roman" w:hAnsi="Arial" w:cs="Arial"/>
          <w:color w:val="212121"/>
          <w:szCs w:val="24"/>
          <w:lang w:val="en" w:eastAsia="en-GB"/>
        </w:rPr>
        <w:t xml:space="preserve"> </w:t>
      </w:r>
      <w:r w:rsidR="003C2A99" w:rsidRPr="00ED4E90">
        <w:rPr>
          <w:rFonts w:ascii="Arial" w:eastAsia="Times New Roman" w:hAnsi="Arial" w:cs="Arial"/>
          <w:color w:val="212121"/>
          <w:szCs w:val="24"/>
          <w:lang w:val="en" w:eastAsia="en-GB"/>
        </w:rPr>
        <w:t>I understand what it is</w:t>
      </w:r>
      <w:r w:rsidR="003C2A99" w:rsidRPr="003C2A99">
        <w:rPr>
          <w:rFonts w:ascii="Arial" w:eastAsia="Times New Roman" w:hAnsi="Arial" w:cs="Arial"/>
          <w:color w:val="212121"/>
          <w:szCs w:val="24"/>
          <w:lang w:val="bg-BG" w:eastAsia="en-GB"/>
        </w:rPr>
        <w:t xml:space="preserve"> </w:t>
      </w:r>
      <w:r w:rsidR="003C2A99" w:rsidRPr="003C2A99">
        <w:rPr>
          <w:rFonts w:ascii="Arial" w:hAnsi="Arial" w:cs="Arial"/>
          <w:color w:val="212121"/>
          <w:szCs w:val="24"/>
        </w:rPr>
        <w:t xml:space="preserve">Qualitative and </w:t>
      </w:r>
      <w:r w:rsidR="00E35303">
        <w:rPr>
          <w:rFonts w:ascii="Arial" w:hAnsi="Arial" w:cs="Arial"/>
          <w:color w:val="212121"/>
          <w:szCs w:val="24"/>
        </w:rPr>
        <w:t>Q</w:t>
      </w:r>
      <w:r w:rsidR="00E35303" w:rsidRPr="003C2A99">
        <w:rPr>
          <w:rFonts w:ascii="Arial" w:hAnsi="Arial" w:cs="Arial"/>
          <w:color w:val="212121"/>
          <w:szCs w:val="24"/>
        </w:rPr>
        <w:t>ua</w:t>
      </w:r>
      <w:r w:rsidR="00E35303">
        <w:rPr>
          <w:rFonts w:ascii="Arial" w:hAnsi="Arial" w:cs="Arial"/>
          <w:color w:val="212121"/>
          <w:szCs w:val="24"/>
        </w:rPr>
        <w:t>nti</w:t>
      </w:r>
      <w:r w:rsidR="00E35303" w:rsidRPr="003C2A99">
        <w:rPr>
          <w:rFonts w:ascii="Arial" w:hAnsi="Arial" w:cs="Arial"/>
          <w:color w:val="212121"/>
          <w:szCs w:val="24"/>
        </w:rPr>
        <w:t>t</w:t>
      </w:r>
      <w:r w:rsidR="00E35303">
        <w:rPr>
          <w:rFonts w:ascii="Arial" w:hAnsi="Arial" w:cs="Arial"/>
          <w:color w:val="212121"/>
          <w:szCs w:val="24"/>
        </w:rPr>
        <w:t xml:space="preserve">ative </w:t>
      </w:r>
      <w:r w:rsidR="003C2A99" w:rsidRPr="003C2A99">
        <w:rPr>
          <w:rFonts w:ascii="Arial" w:hAnsi="Arial" w:cs="Arial"/>
          <w:color w:val="212121"/>
          <w:szCs w:val="24"/>
        </w:rPr>
        <w:t>research</w:t>
      </w:r>
      <w:r w:rsidR="00E35303">
        <w:rPr>
          <w:rFonts w:ascii="Arial" w:hAnsi="Arial" w:cs="Arial"/>
          <w:color w:val="212121"/>
          <w:szCs w:val="24"/>
        </w:rPr>
        <w:t>. The sources which is original documents</w:t>
      </w:r>
      <w:r w:rsidR="00584D14">
        <w:rPr>
          <w:rFonts w:ascii="Arial" w:hAnsi="Arial" w:cs="Arial"/>
          <w:color w:val="212121"/>
          <w:szCs w:val="24"/>
        </w:rPr>
        <w:t xml:space="preserve"> like diaries, letters, original photographs, </w:t>
      </w:r>
      <w:r w:rsidR="00584D14">
        <w:rPr>
          <w:rFonts w:ascii="Arial" w:hAnsi="Arial" w:cs="Arial"/>
          <w:color w:val="212121"/>
          <w:szCs w:val="24"/>
        </w:rPr>
        <w:lastRenderedPageBreak/>
        <w:t xml:space="preserve">newspapers or surveys </w:t>
      </w:r>
      <w:r w:rsidR="00E35303">
        <w:rPr>
          <w:rFonts w:ascii="Arial" w:hAnsi="Arial" w:cs="Arial"/>
          <w:color w:val="212121"/>
          <w:szCs w:val="24"/>
        </w:rPr>
        <w:t xml:space="preserve">are </w:t>
      </w:r>
      <w:r w:rsidR="00584D14">
        <w:rPr>
          <w:rFonts w:ascii="Arial" w:hAnsi="Arial" w:cs="Arial"/>
          <w:color w:val="212121"/>
          <w:szCs w:val="24"/>
        </w:rPr>
        <w:t>primary,</w:t>
      </w:r>
      <w:r w:rsidR="00E35303">
        <w:rPr>
          <w:rFonts w:ascii="Arial" w:hAnsi="Arial" w:cs="Arial"/>
          <w:color w:val="212121"/>
          <w:szCs w:val="24"/>
        </w:rPr>
        <w:t xml:space="preserve"> and which are </w:t>
      </w:r>
      <w:r w:rsidR="00584D14">
        <w:rPr>
          <w:rFonts w:ascii="Arial" w:hAnsi="Arial" w:cs="Arial"/>
          <w:color w:val="212121"/>
          <w:szCs w:val="24"/>
        </w:rPr>
        <w:t>readily available as textbooks, journals, articles are secondary.</w:t>
      </w:r>
    </w:p>
    <w:p w:rsidR="00D02009" w:rsidRDefault="00191E8B" w:rsidP="00940C40">
      <w:pPr>
        <w:pStyle w:val="HTMLPreformatted"/>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w:t>
      </w:r>
      <w:proofErr w:type="spellStart"/>
      <w:r>
        <w:rPr>
          <w:rFonts w:ascii="Arial" w:hAnsi="Arial" w:cs="Arial"/>
          <w:color w:val="212121"/>
          <w:sz w:val="24"/>
          <w:szCs w:val="24"/>
        </w:rPr>
        <w:t>Rnajit</w:t>
      </w:r>
      <w:proofErr w:type="spellEnd"/>
      <w:r>
        <w:rPr>
          <w:rFonts w:ascii="Arial" w:hAnsi="Arial" w:cs="Arial"/>
          <w:color w:val="212121"/>
          <w:sz w:val="24"/>
          <w:szCs w:val="24"/>
        </w:rPr>
        <w:t xml:space="preserve"> K.)</w:t>
      </w:r>
      <w:r w:rsidR="00D02009">
        <w:rPr>
          <w:rFonts w:ascii="Arial" w:hAnsi="Arial" w:cs="Arial"/>
          <w:color w:val="212121"/>
          <w:sz w:val="24"/>
          <w:szCs w:val="24"/>
        </w:rPr>
        <w:t xml:space="preserve"> research process in eight easy steps: </w:t>
      </w:r>
    </w:p>
    <w:p w:rsidR="00D02009" w:rsidRDefault="00D02009" w:rsidP="00D02009">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F</w:t>
      </w:r>
      <w:r w:rsidR="005537A2">
        <w:rPr>
          <w:rFonts w:ascii="Arial" w:hAnsi="Arial" w:cs="Arial"/>
          <w:color w:val="212121"/>
          <w:sz w:val="24"/>
          <w:szCs w:val="24"/>
        </w:rPr>
        <w:t xml:space="preserve">ormulating a research </w:t>
      </w:r>
      <w:r w:rsidR="00191E8B">
        <w:rPr>
          <w:rFonts w:ascii="Arial" w:hAnsi="Arial" w:cs="Arial"/>
          <w:color w:val="212121"/>
          <w:sz w:val="24"/>
          <w:szCs w:val="24"/>
        </w:rPr>
        <w:t>topic</w:t>
      </w:r>
    </w:p>
    <w:p w:rsidR="00D02009" w:rsidRDefault="00D02009" w:rsidP="00D02009">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F</w:t>
      </w:r>
      <w:r w:rsidR="00191E8B">
        <w:rPr>
          <w:rFonts w:ascii="Arial" w:hAnsi="Arial" w:cs="Arial"/>
          <w:color w:val="212121"/>
          <w:sz w:val="24"/>
          <w:szCs w:val="24"/>
        </w:rPr>
        <w:t>raming a design</w:t>
      </w:r>
    </w:p>
    <w:p w:rsidR="00D02009" w:rsidRDefault="00D02009" w:rsidP="00D02009">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C</w:t>
      </w:r>
      <w:r w:rsidR="00191E8B">
        <w:rPr>
          <w:rFonts w:ascii="Arial" w:hAnsi="Arial" w:cs="Arial"/>
          <w:color w:val="212121"/>
          <w:sz w:val="24"/>
          <w:szCs w:val="24"/>
        </w:rPr>
        <w:t>onstructing instrument for data collection</w:t>
      </w:r>
      <w:r>
        <w:rPr>
          <w:rFonts w:ascii="Arial" w:hAnsi="Arial" w:cs="Arial"/>
          <w:color w:val="212121"/>
          <w:sz w:val="24"/>
          <w:szCs w:val="24"/>
        </w:rPr>
        <w:t xml:space="preserve"> </w:t>
      </w:r>
    </w:p>
    <w:p w:rsidR="00D02009" w:rsidRDefault="00D02009" w:rsidP="00D02009">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S</w:t>
      </w:r>
      <w:r w:rsidR="00191E8B">
        <w:rPr>
          <w:rFonts w:ascii="Arial" w:hAnsi="Arial" w:cs="Arial"/>
          <w:color w:val="212121"/>
          <w:sz w:val="24"/>
          <w:szCs w:val="24"/>
        </w:rPr>
        <w:t>electing a simple</w:t>
      </w:r>
      <w:r>
        <w:rPr>
          <w:rFonts w:ascii="Arial" w:hAnsi="Arial" w:cs="Arial"/>
          <w:color w:val="212121"/>
          <w:sz w:val="24"/>
          <w:szCs w:val="24"/>
        </w:rPr>
        <w:t xml:space="preserve"> </w:t>
      </w:r>
    </w:p>
    <w:p w:rsidR="00D02009" w:rsidRDefault="00D02009" w:rsidP="00D02009">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W</w:t>
      </w:r>
      <w:r w:rsidR="00191E8B">
        <w:rPr>
          <w:rFonts w:ascii="Arial" w:hAnsi="Arial" w:cs="Arial"/>
          <w:color w:val="212121"/>
          <w:sz w:val="24"/>
          <w:szCs w:val="24"/>
        </w:rPr>
        <w:t>riting a research proposal</w:t>
      </w:r>
    </w:p>
    <w:p w:rsidR="00D02009" w:rsidRDefault="00D02009" w:rsidP="00D02009">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D</w:t>
      </w:r>
      <w:r w:rsidR="00191E8B">
        <w:rPr>
          <w:rFonts w:ascii="Arial" w:hAnsi="Arial" w:cs="Arial"/>
          <w:color w:val="212121"/>
          <w:sz w:val="24"/>
          <w:szCs w:val="24"/>
        </w:rPr>
        <w:t>ata collection</w:t>
      </w:r>
    </w:p>
    <w:p w:rsidR="00D02009" w:rsidRDefault="00D02009" w:rsidP="00D02009">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D</w:t>
      </w:r>
      <w:r w:rsidR="00191E8B">
        <w:rPr>
          <w:rFonts w:ascii="Arial" w:hAnsi="Arial" w:cs="Arial"/>
          <w:color w:val="212121"/>
          <w:sz w:val="24"/>
          <w:szCs w:val="24"/>
        </w:rPr>
        <w:t>ata analysis</w:t>
      </w:r>
    </w:p>
    <w:p w:rsidR="00352A6B" w:rsidRDefault="00D02009" w:rsidP="00352A6B">
      <w:pPr>
        <w:pStyle w:val="HTMLPreformatted"/>
        <w:numPr>
          <w:ilvl w:val="0"/>
          <w:numId w:val="5"/>
        </w:numPr>
        <w:shd w:val="clear" w:color="auto" w:fill="FFFFFF"/>
        <w:spacing w:line="360" w:lineRule="auto"/>
        <w:jc w:val="both"/>
        <w:rPr>
          <w:rFonts w:ascii="Arial" w:hAnsi="Arial" w:cs="Arial"/>
          <w:color w:val="212121"/>
          <w:sz w:val="24"/>
          <w:szCs w:val="24"/>
        </w:rPr>
      </w:pPr>
      <w:r>
        <w:rPr>
          <w:rFonts w:ascii="Arial" w:hAnsi="Arial" w:cs="Arial"/>
          <w:color w:val="212121"/>
          <w:sz w:val="24"/>
          <w:szCs w:val="24"/>
        </w:rPr>
        <w:t>W</w:t>
      </w:r>
      <w:r w:rsidR="00191E8B" w:rsidRPr="00D02009">
        <w:rPr>
          <w:rFonts w:ascii="Arial" w:hAnsi="Arial" w:cs="Arial"/>
          <w:color w:val="212121"/>
          <w:sz w:val="24"/>
          <w:szCs w:val="24"/>
        </w:rPr>
        <w:t>rite a research report</w:t>
      </w:r>
    </w:p>
    <w:p w:rsidR="00352A6B" w:rsidRPr="00352A6B" w:rsidRDefault="00352A6B" w:rsidP="00352A6B">
      <w:pPr>
        <w:pStyle w:val="HTMLPreformatted"/>
        <w:shd w:val="clear" w:color="auto" w:fill="FFFFFF"/>
        <w:spacing w:line="360" w:lineRule="auto"/>
        <w:jc w:val="both"/>
        <w:rPr>
          <w:rFonts w:ascii="Arial" w:hAnsi="Arial" w:cs="Arial"/>
          <w:color w:val="212121"/>
          <w:sz w:val="24"/>
          <w:szCs w:val="24"/>
        </w:rPr>
      </w:pPr>
      <w:r w:rsidRPr="00352A6B">
        <w:rPr>
          <w:rFonts w:ascii="Arial" w:hAnsi="Arial" w:cs="Arial"/>
          <w:color w:val="212121"/>
          <w:sz w:val="24"/>
          <w:szCs w:val="24"/>
          <w:lang w:val="en"/>
        </w:rPr>
        <w:t xml:space="preserve">I will use these steps and everything I learned to prepare a </w:t>
      </w:r>
      <w:r w:rsidR="004C1E7F">
        <w:rPr>
          <w:rFonts w:ascii="Arial" w:hAnsi="Arial" w:cs="Arial"/>
          <w:color w:val="212121"/>
          <w:sz w:val="24"/>
          <w:szCs w:val="24"/>
          <w:lang w:val="en"/>
        </w:rPr>
        <w:t xml:space="preserve">research </w:t>
      </w:r>
      <w:r w:rsidR="004C1E7F" w:rsidRPr="00352A6B">
        <w:rPr>
          <w:rFonts w:ascii="Arial" w:hAnsi="Arial" w:cs="Arial"/>
          <w:color w:val="212121"/>
          <w:sz w:val="24"/>
          <w:szCs w:val="24"/>
          <w:lang w:val="en"/>
        </w:rPr>
        <w:t>for</w:t>
      </w:r>
      <w:r w:rsidRPr="00352A6B">
        <w:rPr>
          <w:rFonts w:ascii="Arial" w:hAnsi="Arial" w:cs="Arial"/>
          <w:color w:val="212121"/>
          <w:sz w:val="24"/>
          <w:szCs w:val="24"/>
          <w:lang w:val="en"/>
        </w:rPr>
        <w:t xml:space="preserve"> my</w:t>
      </w:r>
      <w:r>
        <w:rPr>
          <w:rFonts w:ascii="Arial" w:hAnsi="Arial" w:cs="Arial"/>
          <w:color w:val="212121"/>
          <w:sz w:val="24"/>
          <w:szCs w:val="24"/>
          <w:lang w:val="en"/>
        </w:rPr>
        <w:t xml:space="preserve"> assignment.</w:t>
      </w:r>
    </w:p>
    <w:p w:rsidR="006F2BD1" w:rsidRPr="006F2BD1" w:rsidRDefault="006F2BD1" w:rsidP="00352A6B">
      <w:pPr>
        <w:pStyle w:val="HTMLPreformatted"/>
        <w:shd w:val="clear" w:color="auto" w:fill="FFFFFF"/>
        <w:spacing w:line="360" w:lineRule="auto"/>
        <w:jc w:val="both"/>
        <w:rPr>
          <w:rFonts w:ascii="Arial" w:hAnsi="Arial" w:cs="Arial"/>
          <w:color w:val="212121"/>
          <w:sz w:val="24"/>
          <w:szCs w:val="24"/>
        </w:rPr>
      </w:pPr>
      <w:r w:rsidRPr="00352A6B">
        <w:rPr>
          <w:rFonts w:ascii="Arial" w:hAnsi="Arial" w:cs="Arial"/>
          <w:color w:val="212121"/>
          <w:sz w:val="24"/>
          <w:szCs w:val="24"/>
          <w:shd w:val="clear" w:color="auto" w:fill="FFFFFF"/>
        </w:rPr>
        <w:t xml:space="preserve">I first </w:t>
      </w:r>
      <w:r w:rsidR="003C2A99" w:rsidRPr="00352A6B">
        <w:rPr>
          <w:rFonts w:ascii="Arial" w:hAnsi="Arial" w:cs="Arial"/>
          <w:color w:val="212121"/>
          <w:sz w:val="24"/>
          <w:szCs w:val="24"/>
          <w:shd w:val="clear" w:color="auto" w:fill="FFFFFF"/>
        </w:rPr>
        <w:t>must</w:t>
      </w:r>
      <w:r w:rsidRPr="00352A6B">
        <w:rPr>
          <w:rFonts w:ascii="Arial" w:hAnsi="Arial" w:cs="Arial"/>
          <w:color w:val="212121"/>
          <w:sz w:val="24"/>
          <w:szCs w:val="24"/>
          <w:shd w:val="clear" w:color="auto" w:fill="FFFFFF"/>
        </w:rPr>
        <w:t xml:space="preserve"> choose a topic with good sense and prepare good strong questions and start searching for information. </w:t>
      </w:r>
      <w:r w:rsidRPr="00352A6B">
        <w:rPr>
          <w:rFonts w:ascii="Arial" w:hAnsi="Arial" w:cs="Arial"/>
          <w:color w:val="212121"/>
          <w:sz w:val="24"/>
          <w:szCs w:val="24"/>
          <w:lang w:val="en"/>
        </w:rPr>
        <w:t>except</w:t>
      </w:r>
      <w:r w:rsidRPr="00352A6B">
        <w:rPr>
          <w:rFonts w:ascii="Arial" w:hAnsi="Arial" w:cs="Arial"/>
          <w:color w:val="212121"/>
          <w:sz w:val="24"/>
          <w:szCs w:val="24"/>
          <w:shd w:val="clear" w:color="auto" w:fill="FFFFFF"/>
        </w:rPr>
        <w:t xml:space="preserve"> in the public Internet should look for information in the</w:t>
      </w:r>
      <w:r w:rsidRPr="006F2BD1">
        <w:rPr>
          <w:rFonts w:ascii="Arial" w:hAnsi="Arial" w:cs="Arial"/>
          <w:color w:val="212121"/>
          <w:sz w:val="24"/>
          <w:szCs w:val="24"/>
          <w:shd w:val="clear" w:color="auto" w:fill="FFFFFF"/>
        </w:rPr>
        <w:t xml:space="preserve"> online subscription database</w:t>
      </w:r>
      <w:r>
        <w:rPr>
          <w:rFonts w:ascii="Arial" w:hAnsi="Arial" w:cs="Arial"/>
          <w:color w:val="212121"/>
          <w:sz w:val="24"/>
          <w:szCs w:val="24"/>
          <w:shd w:val="clear" w:color="auto" w:fill="FFFFFF"/>
        </w:rPr>
        <w:t xml:space="preserve">. </w:t>
      </w:r>
      <w:r w:rsidRPr="006F2BD1">
        <w:rPr>
          <w:rFonts w:ascii="Arial" w:hAnsi="Arial" w:cs="Arial"/>
          <w:color w:val="212121"/>
          <w:sz w:val="24"/>
          <w:szCs w:val="24"/>
        </w:rPr>
        <w:t xml:space="preserve">According Barbara </w:t>
      </w:r>
      <w:proofErr w:type="spellStart"/>
      <w:r w:rsidRPr="006F2BD1">
        <w:rPr>
          <w:rFonts w:ascii="Arial" w:hAnsi="Arial" w:cs="Arial"/>
          <w:color w:val="212121"/>
          <w:sz w:val="24"/>
          <w:szCs w:val="24"/>
        </w:rPr>
        <w:t>Quarton</w:t>
      </w:r>
      <w:proofErr w:type="spellEnd"/>
      <w:r w:rsidR="00352A6B">
        <w:rPr>
          <w:rFonts w:ascii="Arial" w:hAnsi="Arial" w:cs="Arial"/>
          <w:color w:val="212121"/>
          <w:sz w:val="24"/>
          <w:szCs w:val="24"/>
        </w:rPr>
        <w:t xml:space="preserve"> </w:t>
      </w:r>
      <w:r w:rsidRPr="006F2BD1">
        <w:rPr>
          <w:rFonts w:ascii="Arial" w:hAnsi="Arial" w:cs="Arial"/>
          <w:color w:val="212121"/>
          <w:sz w:val="24"/>
          <w:szCs w:val="24"/>
        </w:rPr>
        <w:t>university libraries have available outstanding information supply.</w:t>
      </w:r>
    </w:p>
    <w:bookmarkEnd w:id="13"/>
    <w:p w:rsidR="0062552B" w:rsidRDefault="0062552B" w:rsidP="00D354B2">
      <w:pPr>
        <w:spacing w:after="160" w:line="259" w:lineRule="auto"/>
        <w:ind w:left="720"/>
        <w:contextualSpacing/>
        <w:jc w:val="left"/>
        <w:rPr>
          <w:rFonts w:ascii="Arial" w:eastAsia="Calibri" w:hAnsi="Arial" w:cs="Arial"/>
          <w:b/>
          <w:color w:val="auto"/>
          <w:szCs w:val="24"/>
          <w:lang w:val="en-GB"/>
        </w:rPr>
      </w:pPr>
    </w:p>
    <w:p w:rsidR="00070B72" w:rsidRPr="00D354B2" w:rsidRDefault="00352A6B" w:rsidP="00D354B2">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0"/>
        <w:jc w:val="both"/>
        <w:rPr>
          <w:rFonts w:ascii="Arial" w:eastAsia="Times New Roman" w:hAnsi="Arial" w:cs="Arial"/>
          <w:color w:val="212121"/>
          <w:sz w:val="24"/>
          <w:szCs w:val="24"/>
          <w:lang w:eastAsia="en-GB"/>
        </w:rPr>
      </w:pPr>
      <w:r w:rsidRPr="00D354B2">
        <w:rPr>
          <w:rFonts w:ascii="Arial" w:eastAsia="Times New Roman" w:hAnsi="Arial" w:cs="Arial"/>
          <w:color w:val="212121"/>
          <w:sz w:val="24"/>
          <w:szCs w:val="24"/>
          <w:lang w:val="en" w:eastAsia="en-GB"/>
        </w:rPr>
        <w:t>One of the skills what I learn is reflective writing. This is a process</w:t>
      </w:r>
      <w:r w:rsidR="007D4671" w:rsidRPr="00D354B2">
        <w:rPr>
          <w:rFonts w:ascii="Arial" w:eastAsia="Times New Roman" w:hAnsi="Arial" w:cs="Arial"/>
          <w:color w:val="212121"/>
          <w:sz w:val="24"/>
          <w:szCs w:val="24"/>
          <w:lang w:val="en" w:eastAsia="en-GB"/>
        </w:rPr>
        <w:t xml:space="preserve"> </w:t>
      </w:r>
      <w:r w:rsidR="007D4671" w:rsidRPr="00D354B2">
        <w:rPr>
          <w:rFonts w:ascii="Arial" w:eastAsia="Times New Roman" w:hAnsi="Arial" w:cs="Arial"/>
          <w:color w:val="212121"/>
          <w:sz w:val="24"/>
          <w:szCs w:val="24"/>
          <w:lang w:eastAsia="en-GB"/>
        </w:rPr>
        <w:t>due to reflective thinking. Agreeing (Cottrell S.) reflection is a challenge and take time and practice to develop this skill.  Reflective</w:t>
      </w:r>
      <w:r w:rsidR="00070B72" w:rsidRPr="00D354B2">
        <w:rPr>
          <w:rFonts w:ascii="Arial" w:eastAsia="Times New Roman" w:hAnsi="Arial" w:cs="Arial"/>
          <w:color w:val="212121"/>
          <w:sz w:val="24"/>
          <w:szCs w:val="24"/>
          <w:lang w:val="en" w:eastAsia="en-GB"/>
        </w:rPr>
        <w:t xml:space="preserve"> writing helps students learn more carefully and consciously and think actively</w:t>
      </w:r>
      <w:r w:rsidR="00CB0097" w:rsidRPr="00D354B2">
        <w:rPr>
          <w:rFonts w:ascii="Arial" w:eastAsia="Times New Roman" w:hAnsi="Arial" w:cs="Arial"/>
          <w:color w:val="212121"/>
          <w:sz w:val="24"/>
          <w:szCs w:val="24"/>
          <w:lang w:val="en" w:eastAsia="en-GB"/>
        </w:rPr>
        <w:t>.</w:t>
      </w:r>
      <w:r w:rsidR="00D354B2" w:rsidRPr="00D354B2">
        <w:rPr>
          <w:rFonts w:ascii="Arial" w:eastAsia="Times New Roman" w:hAnsi="Arial" w:cs="Arial"/>
          <w:color w:val="212121"/>
          <w:sz w:val="24"/>
          <w:szCs w:val="24"/>
          <w:lang w:val="en" w:eastAsia="en-GB"/>
        </w:rPr>
        <w:t xml:space="preserve"> </w:t>
      </w:r>
      <w:r w:rsidR="00D354B2" w:rsidRPr="00D354B2">
        <w:rPr>
          <w:rFonts w:ascii="Arial" w:eastAsia="Times New Roman" w:hAnsi="Arial" w:cs="Arial"/>
          <w:color w:val="212121"/>
          <w:sz w:val="24"/>
          <w:szCs w:val="24"/>
          <w:lang w:eastAsia="en-GB"/>
        </w:rPr>
        <w:t xml:space="preserve"> and this will help me to write and the assessment for Management Enterprise in the 21</w:t>
      </w:r>
      <w:r w:rsidR="00D354B2" w:rsidRPr="00D354B2">
        <w:rPr>
          <w:rFonts w:ascii="Arial" w:eastAsia="Times New Roman" w:hAnsi="Arial" w:cs="Arial"/>
          <w:color w:val="212121"/>
          <w:sz w:val="24"/>
          <w:szCs w:val="24"/>
          <w:vertAlign w:val="superscript"/>
          <w:lang w:eastAsia="en-GB"/>
        </w:rPr>
        <w:t>st</w:t>
      </w:r>
      <w:r w:rsidR="00D354B2" w:rsidRPr="00D354B2">
        <w:rPr>
          <w:rFonts w:ascii="Arial" w:eastAsia="Times New Roman" w:hAnsi="Arial" w:cs="Arial"/>
          <w:color w:val="212121"/>
          <w:sz w:val="24"/>
          <w:szCs w:val="24"/>
          <w:lang w:eastAsia="en-GB"/>
        </w:rPr>
        <w:t xml:space="preserve"> century which also is to write reflective paper. Now, I know how, and with more practice </w:t>
      </w:r>
      <w:r w:rsidR="00D354B2" w:rsidRPr="00D354B2">
        <w:rPr>
          <w:rFonts w:ascii="Arial" w:hAnsi="Arial" w:cs="Arial"/>
          <w:color w:val="212121"/>
          <w:sz w:val="24"/>
          <w:szCs w:val="24"/>
          <w:shd w:val="clear" w:color="auto" w:fill="FFFFFF"/>
        </w:rPr>
        <w:t>Writing a reflective report will help me develop this skill, and it is proof of reflective thinking. Look back at something that has happened, analyse by considering in depth the various options, carefully considering the meaning and the result. In order not to forget the lessons I learned and to remember the experience gained must reflect</w:t>
      </w:r>
      <w:r w:rsidR="00D354B2" w:rsidRPr="00D354B2">
        <w:rPr>
          <w:rFonts w:ascii="Arial" w:eastAsia="Times New Roman" w:hAnsi="Arial" w:cs="Arial"/>
          <w:color w:val="212121"/>
          <w:sz w:val="24"/>
          <w:szCs w:val="24"/>
          <w:lang w:eastAsia="en-GB"/>
        </w:rPr>
        <w:t>, this is the way to take responsibility to my own learning.</w:t>
      </w:r>
    </w:p>
    <w:p w:rsidR="00932A15" w:rsidRPr="00932A15" w:rsidRDefault="00932A15" w:rsidP="00932A15">
      <w:pPr>
        <w:pStyle w:val="HTMLPreformatted"/>
        <w:shd w:val="clear" w:color="auto" w:fill="FFFFFF"/>
        <w:spacing w:line="276" w:lineRule="auto"/>
        <w:jc w:val="both"/>
        <w:rPr>
          <w:rFonts w:ascii="Arial" w:hAnsi="Arial" w:cs="Arial"/>
          <w:color w:val="212121"/>
          <w:sz w:val="24"/>
          <w:szCs w:val="24"/>
          <w:lang w:val="en"/>
        </w:rPr>
      </w:pPr>
      <w:bookmarkStart w:id="14" w:name="_Hlk6240958"/>
    </w:p>
    <w:p w:rsidR="0062552B" w:rsidRPr="00496449" w:rsidRDefault="0062552B" w:rsidP="00D0067D">
      <w:pPr>
        <w:spacing w:after="0"/>
        <w:contextualSpacing/>
        <w:rPr>
          <w:rFonts w:ascii="Arial" w:eastAsia="Times New Roman" w:hAnsi="Arial" w:cs="Arial"/>
          <w:color w:val="212121"/>
          <w:szCs w:val="24"/>
          <w:shd w:val="clear" w:color="auto" w:fill="FFFFFF"/>
          <w:lang w:val="bg-BG" w:eastAsia="en-GB"/>
        </w:rPr>
      </w:pPr>
    </w:p>
    <w:p w:rsidR="00D0067D" w:rsidRPr="00A447EF" w:rsidRDefault="00D0067D" w:rsidP="00D0067D">
      <w:pPr>
        <w:spacing w:after="160" w:line="259" w:lineRule="auto"/>
        <w:contextualSpacing/>
        <w:jc w:val="left"/>
        <w:rPr>
          <w:rFonts w:ascii="Arial" w:eastAsia="Times New Roman" w:hAnsi="Arial" w:cs="Arial"/>
          <w:b/>
          <w:color w:val="212121"/>
          <w:szCs w:val="24"/>
          <w:shd w:val="clear" w:color="auto" w:fill="FFFFFF"/>
          <w:lang w:val="en-GB" w:eastAsia="en-GB"/>
        </w:rPr>
      </w:pPr>
    </w:p>
    <w:bookmarkEnd w:id="14"/>
    <w:p w:rsidR="0062552B" w:rsidRPr="00A447EF" w:rsidRDefault="0062552B" w:rsidP="00496449">
      <w:pPr>
        <w:spacing w:after="160" w:line="259" w:lineRule="auto"/>
        <w:contextualSpacing/>
        <w:jc w:val="left"/>
        <w:rPr>
          <w:rFonts w:ascii="Arial" w:eastAsia="Calibri" w:hAnsi="Arial" w:cs="Arial"/>
          <w:b/>
          <w:color w:val="auto"/>
          <w:szCs w:val="24"/>
          <w:lang w:val="en-GB"/>
        </w:rPr>
      </w:pPr>
    </w:p>
    <w:p w:rsidR="0062552B" w:rsidRPr="00A447EF" w:rsidRDefault="0062552B" w:rsidP="0062552B">
      <w:pPr>
        <w:spacing w:after="160" w:line="259" w:lineRule="auto"/>
        <w:ind w:left="720"/>
        <w:contextualSpacing/>
        <w:jc w:val="left"/>
        <w:rPr>
          <w:rFonts w:ascii="Arial" w:eastAsia="Calibri" w:hAnsi="Arial" w:cs="Arial"/>
          <w:b/>
          <w:color w:val="auto"/>
          <w:szCs w:val="24"/>
          <w:lang w:val="en-GB"/>
        </w:rPr>
      </w:pPr>
    </w:p>
    <w:p w:rsidR="00D32ECD" w:rsidRDefault="0062552B" w:rsidP="00D32ECD">
      <w:pPr>
        <w:outlineLvl w:val="2"/>
        <w:rPr>
          <w:rFonts w:ascii="Arial" w:hAnsi="Arial" w:cs="Arial"/>
          <w:b/>
          <w:szCs w:val="24"/>
          <w:lang w:val="en-GB"/>
        </w:rPr>
      </w:pPr>
      <w:bookmarkStart w:id="15" w:name="_Toc6910564"/>
      <w:bookmarkStart w:id="16" w:name="_Toc6911211"/>
      <w:bookmarkStart w:id="17" w:name="_Toc7559228"/>
      <w:r w:rsidRPr="00A447EF">
        <w:rPr>
          <w:rFonts w:ascii="Arial" w:hAnsi="Arial" w:cs="Arial"/>
          <w:b/>
          <w:szCs w:val="24"/>
          <w:lang w:val="en-GB"/>
        </w:rPr>
        <w:lastRenderedPageBreak/>
        <w:t>Skills gaps and how I can improve them</w:t>
      </w:r>
      <w:bookmarkStart w:id="18" w:name="_Toc6910565"/>
      <w:bookmarkStart w:id="19" w:name="_Toc6911212"/>
      <w:bookmarkEnd w:id="15"/>
      <w:bookmarkEnd w:id="16"/>
      <w:bookmarkEnd w:id="17"/>
    </w:p>
    <w:p w:rsidR="00284F8E" w:rsidRDefault="00284F8E" w:rsidP="00940C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color w:val="212121"/>
          <w:szCs w:val="24"/>
          <w:lang w:val="en" w:eastAsia="en-GB"/>
        </w:rPr>
      </w:pPr>
    </w:p>
    <w:p w:rsidR="00D32ECD" w:rsidRPr="00940C40" w:rsidRDefault="00D32ECD" w:rsidP="00940C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color w:val="212121"/>
          <w:szCs w:val="24"/>
          <w:lang w:val="en" w:eastAsia="en-GB"/>
        </w:rPr>
      </w:pPr>
      <w:r w:rsidRPr="00A447EF">
        <w:rPr>
          <w:rFonts w:ascii="Arial" w:eastAsia="Times New Roman" w:hAnsi="Arial" w:cs="Arial"/>
          <w:color w:val="212121"/>
          <w:szCs w:val="24"/>
          <w:lang w:val="en" w:eastAsia="en-GB"/>
        </w:rPr>
        <w:t xml:space="preserve">By examining everything I have studied and analyzing what I have improved and what I </w:t>
      </w:r>
      <w:r w:rsidR="00940C40" w:rsidRPr="00A447EF">
        <w:rPr>
          <w:rFonts w:ascii="Arial" w:eastAsia="Times New Roman" w:hAnsi="Arial" w:cs="Arial"/>
          <w:color w:val="212121"/>
          <w:szCs w:val="24"/>
          <w:lang w:val="en" w:eastAsia="en-GB"/>
        </w:rPr>
        <w:t>must</w:t>
      </w:r>
      <w:r w:rsidRPr="00A447EF">
        <w:rPr>
          <w:rFonts w:ascii="Arial" w:eastAsia="Times New Roman" w:hAnsi="Arial" w:cs="Arial"/>
          <w:color w:val="212121"/>
          <w:szCs w:val="24"/>
          <w:lang w:val="en" w:eastAsia="en-GB"/>
        </w:rPr>
        <w:t xml:space="preserve"> do, I can say that the benefit of this course is </w:t>
      </w:r>
      <w:r w:rsidR="0088467F" w:rsidRPr="00A447EF">
        <w:rPr>
          <w:rFonts w:ascii="Arial" w:eastAsia="Times New Roman" w:hAnsi="Arial" w:cs="Arial"/>
          <w:color w:val="212121"/>
          <w:szCs w:val="24"/>
          <w:lang w:val="en" w:eastAsia="en-GB"/>
        </w:rPr>
        <w:t>great</w:t>
      </w:r>
      <w:r w:rsidRPr="00A447EF">
        <w:rPr>
          <w:rFonts w:ascii="Arial" w:eastAsia="Times New Roman" w:hAnsi="Arial" w:cs="Arial"/>
          <w:color w:val="212121"/>
          <w:szCs w:val="24"/>
          <w:lang w:val="en" w:eastAsia="en-GB"/>
        </w:rPr>
        <w:t xml:space="preserve">. I can see the situation from a different angle and change my mind about what I saw. For example: I thought I had good organizational skills. Balancing between a </w:t>
      </w:r>
      <w:proofErr w:type="gramStart"/>
      <w:r w:rsidR="00944A0D">
        <w:rPr>
          <w:rFonts w:ascii="Arial" w:eastAsia="Times New Roman" w:hAnsi="Arial" w:cs="Arial"/>
          <w:color w:val="212121"/>
          <w:szCs w:val="24"/>
          <w:lang w:val="en" w:eastAsia="en-GB"/>
        </w:rPr>
        <w:t>full time</w:t>
      </w:r>
      <w:proofErr w:type="gramEnd"/>
      <w:r w:rsidRPr="00A447EF">
        <w:rPr>
          <w:rFonts w:ascii="Arial" w:eastAsia="Times New Roman" w:hAnsi="Arial" w:cs="Arial"/>
          <w:color w:val="212121"/>
          <w:szCs w:val="24"/>
          <w:lang w:val="en" w:eastAsia="en-GB"/>
        </w:rPr>
        <w:t xml:space="preserve"> work week, teachings, three kids, a pet care house, bargaining and other everyday tasks.</w:t>
      </w:r>
    </w:p>
    <w:p w:rsidR="00D32ECD" w:rsidRPr="00A447EF" w:rsidRDefault="00D32ECD" w:rsidP="00940C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color w:val="212121"/>
          <w:szCs w:val="24"/>
          <w:lang w:val="en-GB" w:eastAsia="en-GB"/>
        </w:rPr>
      </w:pPr>
      <w:r w:rsidRPr="00A447EF">
        <w:rPr>
          <w:rFonts w:ascii="Arial" w:eastAsia="Times New Roman" w:hAnsi="Arial" w:cs="Arial"/>
          <w:color w:val="212121"/>
          <w:szCs w:val="24"/>
          <w:lang w:val="en" w:eastAsia="en-GB"/>
        </w:rPr>
        <w:t xml:space="preserve">Time Management is one of the key personal skills. I understood that balancing between different aspects of life is an important but not always easy task. Knowing how I need to spend time properly between doctrine, work, family, entertainment and some other day-to-day activities will help me to reduce the waste of time. When I reviewed the time, I use the different tasks in my daily life, I saw how some less important and urgent activities take time that can be used for more important activities. By arranging tasks in importance, what is important and urgent, important and can be postpone, unavoidable and urgent </w:t>
      </w:r>
    </w:p>
    <w:p w:rsidR="00D32ECD" w:rsidRPr="00284F8E" w:rsidRDefault="00D32ECD" w:rsidP="00940C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color w:val="212121"/>
          <w:szCs w:val="24"/>
          <w:lang w:val="en-GB" w:eastAsia="en-GB"/>
        </w:rPr>
      </w:pPr>
      <w:r w:rsidRPr="00A447EF">
        <w:rPr>
          <w:rFonts w:ascii="Arial" w:eastAsia="Times New Roman" w:hAnsi="Arial" w:cs="Arial"/>
          <w:color w:val="212121"/>
          <w:szCs w:val="24"/>
          <w:lang w:val="en" w:eastAsia="en-GB"/>
        </w:rPr>
        <w:t>is an approach that evaluates the tasks and order of execution. Using the biological clock correctly helps to get started. Keeping a diary, a sheet of the day or a sheet of the week is a great help in time planning and management and leads to better productivity.</w:t>
      </w:r>
      <w:r w:rsidRPr="00A447EF">
        <w:rPr>
          <w:rFonts w:ascii="Arial" w:hAnsi="Arial" w:cs="Arial"/>
          <w:szCs w:val="24"/>
        </w:rPr>
        <w:br/>
      </w:r>
      <w:r w:rsidRPr="00A447EF">
        <w:rPr>
          <w:rFonts w:ascii="Arial" w:hAnsi="Arial" w:cs="Arial"/>
          <w:color w:val="212121"/>
          <w:szCs w:val="24"/>
          <w:shd w:val="clear" w:color="auto" w:fill="FFFFFF"/>
        </w:rPr>
        <w:t>I often notice that the day is gone, and I have not done everything I need. Sometimes I must postpone a task to do another, I eat on the go, I find my coffee after hours gone by without touching it or fall asleep while I am trying to read something. I must use all the time management techniques I learned</w:t>
      </w:r>
      <w:r w:rsidR="00284F8E">
        <w:rPr>
          <w:rFonts w:ascii="Arial" w:hAnsi="Arial" w:cs="Arial"/>
          <w:color w:val="212121"/>
          <w:szCs w:val="24"/>
          <w:shd w:val="clear" w:color="auto" w:fill="FFFFFF"/>
        </w:rPr>
        <w:t>: work</w:t>
      </w:r>
      <w:r w:rsidRPr="00A447EF">
        <w:rPr>
          <w:rFonts w:ascii="Arial" w:eastAsia="Times New Roman" w:hAnsi="Arial" w:cs="Arial"/>
          <w:color w:val="212121"/>
          <w:szCs w:val="24"/>
          <w:lang w:val="en" w:eastAsia="en-GB"/>
        </w:rPr>
        <w:t xml:space="preserve"> on this what has the greatest importance</w:t>
      </w:r>
      <w:r w:rsidR="00284F8E">
        <w:rPr>
          <w:rFonts w:ascii="Arial" w:eastAsia="Times New Roman" w:hAnsi="Arial" w:cs="Arial"/>
          <w:color w:val="212121"/>
          <w:szCs w:val="24"/>
          <w:lang w:val="en" w:eastAsia="en-GB"/>
        </w:rPr>
        <w:t xml:space="preserve">. </w:t>
      </w:r>
      <w:r w:rsidRPr="00A447EF">
        <w:rPr>
          <w:rFonts w:ascii="Arial" w:eastAsia="Times New Roman" w:hAnsi="Arial" w:cs="Arial"/>
          <w:color w:val="212121"/>
          <w:szCs w:val="24"/>
          <w:lang w:val="en" w:eastAsia="en-GB"/>
        </w:rPr>
        <w:t>I have learnt that, in order to be successful, it is important to say "NO</w:t>
      </w:r>
      <w:r w:rsidR="00980B8A">
        <w:rPr>
          <w:rFonts w:ascii="Arial" w:eastAsia="Times New Roman" w:hAnsi="Arial" w:cs="Arial"/>
          <w:color w:val="212121"/>
          <w:szCs w:val="24"/>
          <w:lang w:val="en" w:eastAsia="en-GB"/>
        </w:rPr>
        <w:t xml:space="preserve">”. </w:t>
      </w:r>
      <w:r w:rsidRPr="00A447EF">
        <w:rPr>
          <w:rFonts w:ascii="Arial" w:eastAsia="Times New Roman" w:hAnsi="Arial" w:cs="Arial"/>
          <w:color w:val="212121"/>
          <w:szCs w:val="24"/>
          <w:lang w:val="en" w:eastAsia="en-GB"/>
        </w:rPr>
        <w:t xml:space="preserve">If something can be done by anybody </w:t>
      </w:r>
      <w:r w:rsidR="00284F8E" w:rsidRPr="00A447EF">
        <w:rPr>
          <w:rFonts w:ascii="Arial" w:eastAsia="Times New Roman" w:hAnsi="Arial" w:cs="Arial"/>
          <w:color w:val="212121"/>
          <w:szCs w:val="24"/>
          <w:lang w:val="en" w:eastAsia="en-GB"/>
        </w:rPr>
        <w:t>else,</w:t>
      </w:r>
      <w:r w:rsidRPr="00A447EF">
        <w:rPr>
          <w:rFonts w:ascii="Arial" w:eastAsia="Times New Roman" w:hAnsi="Arial" w:cs="Arial"/>
          <w:color w:val="212121"/>
          <w:szCs w:val="24"/>
          <w:lang w:val="en" w:eastAsia="en-GB"/>
        </w:rPr>
        <w:t xml:space="preserve"> </w:t>
      </w:r>
      <w:r w:rsidR="00980B8A">
        <w:rPr>
          <w:rFonts w:ascii="Arial" w:eastAsia="Times New Roman" w:hAnsi="Arial" w:cs="Arial"/>
          <w:color w:val="212121"/>
          <w:szCs w:val="24"/>
          <w:lang w:val="en" w:eastAsia="en-GB"/>
        </w:rPr>
        <w:t>I should ask for help. Also is good to o</w:t>
      </w:r>
      <w:r w:rsidRPr="00A447EF">
        <w:rPr>
          <w:rFonts w:ascii="Arial" w:eastAsia="Times New Roman" w:hAnsi="Arial" w:cs="Arial"/>
          <w:color w:val="212121"/>
          <w:szCs w:val="24"/>
          <w:lang w:val="en" w:eastAsia="en-GB"/>
        </w:rPr>
        <w:t xml:space="preserve">rganize </w:t>
      </w:r>
      <w:r w:rsidR="00980B8A">
        <w:rPr>
          <w:rFonts w:ascii="Arial" w:eastAsia="Times New Roman" w:hAnsi="Arial" w:cs="Arial"/>
          <w:color w:val="212121"/>
          <w:szCs w:val="24"/>
          <w:lang w:val="en" w:eastAsia="en-GB"/>
        </w:rPr>
        <w:t>my</w:t>
      </w:r>
      <w:r w:rsidRPr="00A447EF">
        <w:rPr>
          <w:rFonts w:ascii="Arial" w:eastAsia="Times New Roman" w:hAnsi="Arial" w:cs="Arial"/>
          <w:color w:val="212121"/>
          <w:szCs w:val="24"/>
          <w:lang w:val="en" w:eastAsia="en-GB"/>
        </w:rPr>
        <w:t xml:space="preserve"> meetings </w:t>
      </w:r>
      <w:r w:rsidR="00980B8A">
        <w:rPr>
          <w:rFonts w:ascii="Arial" w:eastAsia="Times New Roman" w:hAnsi="Arial" w:cs="Arial"/>
          <w:color w:val="212121"/>
          <w:szCs w:val="24"/>
          <w:lang w:val="en" w:eastAsia="en-GB"/>
        </w:rPr>
        <w:t xml:space="preserve">and </w:t>
      </w:r>
      <w:r w:rsidRPr="00A447EF">
        <w:rPr>
          <w:rFonts w:ascii="Arial" w:eastAsia="Times New Roman" w:hAnsi="Arial" w:cs="Arial"/>
          <w:color w:val="212121"/>
          <w:szCs w:val="24"/>
          <w:lang w:val="en" w:eastAsia="en-GB"/>
        </w:rPr>
        <w:t>early in the day</w:t>
      </w:r>
      <w:r w:rsidR="00980B8A">
        <w:rPr>
          <w:rFonts w:ascii="Arial" w:eastAsia="Times New Roman" w:hAnsi="Arial" w:cs="Arial"/>
          <w:color w:val="212121"/>
          <w:szCs w:val="24"/>
          <w:lang w:val="en" w:eastAsia="en-GB"/>
        </w:rPr>
        <w:t>, and to</w:t>
      </w:r>
      <w:r w:rsidRPr="00A447EF">
        <w:rPr>
          <w:rFonts w:ascii="Arial" w:eastAsia="Times New Roman" w:hAnsi="Arial" w:cs="Arial"/>
          <w:color w:val="212121"/>
          <w:szCs w:val="24"/>
          <w:lang w:val="en" w:eastAsia="en-GB"/>
        </w:rPr>
        <w:t xml:space="preserve"> not work on several tasks at the same time</w:t>
      </w:r>
      <w:r w:rsidR="00980B8A">
        <w:rPr>
          <w:rFonts w:ascii="Arial" w:eastAsia="Times New Roman" w:hAnsi="Arial" w:cs="Arial"/>
          <w:color w:val="212121"/>
          <w:szCs w:val="24"/>
          <w:lang w:val="en" w:eastAsia="en-GB"/>
        </w:rPr>
        <w:t xml:space="preserve"> because it distracts me. There are many benefits if I plan my day</w:t>
      </w:r>
      <w:r w:rsidR="00D37FC0">
        <w:rPr>
          <w:rFonts w:ascii="Arial" w:eastAsia="Times New Roman" w:hAnsi="Arial" w:cs="Arial"/>
          <w:color w:val="212121"/>
          <w:szCs w:val="24"/>
          <w:lang w:val="en" w:eastAsia="en-GB"/>
        </w:rPr>
        <w:t xml:space="preserve"> and week with list to do, it </w:t>
      </w:r>
      <w:r w:rsidR="00980B8A">
        <w:rPr>
          <w:rFonts w:ascii="Arial" w:eastAsia="Times New Roman" w:hAnsi="Arial" w:cs="Arial"/>
          <w:color w:val="212121"/>
          <w:szCs w:val="24"/>
          <w:lang w:val="en" w:eastAsia="en-GB"/>
        </w:rPr>
        <w:t xml:space="preserve">must focus on the </w:t>
      </w:r>
      <w:r w:rsidR="00D37FC0">
        <w:rPr>
          <w:rFonts w:ascii="Arial" w:eastAsia="Times New Roman" w:hAnsi="Arial" w:cs="Arial"/>
          <w:color w:val="212121"/>
          <w:szCs w:val="24"/>
          <w:lang w:val="en" w:eastAsia="en-GB"/>
        </w:rPr>
        <w:t>i</w:t>
      </w:r>
      <w:r w:rsidR="00980B8A">
        <w:rPr>
          <w:rFonts w:ascii="Arial" w:eastAsia="Times New Roman" w:hAnsi="Arial" w:cs="Arial"/>
          <w:color w:val="212121"/>
          <w:szCs w:val="24"/>
          <w:lang w:val="en" w:eastAsia="en-GB"/>
        </w:rPr>
        <w:t>mportant task and s</w:t>
      </w:r>
      <w:r w:rsidRPr="00A447EF">
        <w:rPr>
          <w:rFonts w:ascii="Arial" w:eastAsia="Times New Roman" w:hAnsi="Arial" w:cs="Arial"/>
          <w:color w:val="212121"/>
          <w:szCs w:val="24"/>
          <w:lang w:val="en" w:eastAsia="en-GB"/>
        </w:rPr>
        <w:t>et a deadline for implementation</w:t>
      </w:r>
      <w:r w:rsidR="00980B8A">
        <w:rPr>
          <w:rFonts w:ascii="Arial" w:eastAsia="Times New Roman" w:hAnsi="Arial" w:cs="Arial"/>
          <w:color w:val="212121"/>
          <w:szCs w:val="24"/>
          <w:lang w:val="en" w:eastAsia="en-GB"/>
        </w:rPr>
        <w:t>.</w:t>
      </w:r>
    </w:p>
    <w:p w:rsidR="00284F8E" w:rsidRPr="00ED5AC3" w:rsidRDefault="00D32ECD" w:rsidP="00284F8E">
      <w:pPr>
        <w:spacing w:after="0"/>
        <w:rPr>
          <w:rFonts w:ascii="Arial" w:hAnsi="Arial" w:cs="Arial"/>
          <w:lang w:val="en-GB"/>
        </w:rPr>
      </w:pPr>
      <w:r w:rsidRPr="00A447EF">
        <w:rPr>
          <w:rFonts w:ascii="Arial" w:eastAsia="Times New Roman" w:hAnsi="Arial" w:cs="Arial"/>
          <w:color w:val="212121"/>
          <w:szCs w:val="24"/>
          <w:lang w:val="en" w:eastAsia="en-GB"/>
        </w:rPr>
        <w:t>If I really start managing my time properly, I can change other gaps I have</w:t>
      </w:r>
      <w:r w:rsidR="00284F8E">
        <w:rPr>
          <w:rFonts w:ascii="Arial" w:eastAsia="Times New Roman" w:hAnsi="Arial" w:cs="Arial"/>
          <w:color w:val="212121"/>
          <w:szCs w:val="24"/>
          <w:lang w:val="en" w:eastAsia="en-GB"/>
        </w:rPr>
        <w:t xml:space="preserve"> and </w:t>
      </w:r>
      <w:r w:rsidR="0088467F">
        <w:rPr>
          <w:rFonts w:ascii="Arial" w:eastAsia="Times New Roman" w:hAnsi="Arial" w:cs="Arial"/>
          <w:color w:val="212121"/>
          <w:szCs w:val="24"/>
          <w:lang w:val="en" w:eastAsia="en-GB"/>
        </w:rPr>
        <w:t>especially</w:t>
      </w:r>
      <w:r w:rsidR="00284F8E">
        <w:rPr>
          <w:rFonts w:ascii="Arial" w:eastAsia="Times New Roman" w:hAnsi="Arial" w:cs="Arial"/>
          <w:color w:val="212121"/>
          <w:szCs w:val="24"/>
          <w:lang w:val="en" w:eastAsia="en-GB"/>
        </w:rPr>
        <w:t xml:space="preserve"> </w:t>
      </w:r>
      <w:r w:rsidR="00284F8E" w:rsidRPr="00A447EF">
        <w:rPr>
          <w:rFonts w:ascii="Arial" w:eastAsia="Times New Roman" w:hAnsi="Arial" w:cs="Arial"/>
          <w:color w:val="212121"/>
          <w:szCs w:val="24"/>
          <w:lang w:val="en" w:eastAsia="en-GB"/>
        </w:rPr>
        <w:t>Academic</w:t>
      </w:r>
      <w:r w:rsidRPr="00A447EF">
        <w:rPr>
          <w:rFonts w:ascii="Arial" w:eastAsia="Times New Roman" w:hAnsi="Arial" w:cs="Arial"/>
          <w:color w:val="212121"/>
          <w:szCs w:val="24"/>
          <w:lang w:val="en" w:eastAsia="en-GB"/>
        </w:rPr>
        <w:t xml:space="preserve"> skills</w:t>
      </w:r>
      <w:r w:rsidR="00284F8E">
        <w:rPr>
          <w:rFonts w:ascii="Arial" w:eastAsia="Times New Roman" w:hAnsi="Arial" w:cs="Arial"/>
          <w:color w:val="212121"/>
          <w:szCs w:val="24"/>
          <w:lang w:val="en" w:eastAsia="en-GB"/>
        </w:rPr>
        <w:t xml:space="preserve"> - </w:t>
      </w:r>
      <w:r w:rsidR="00284F8E" w:rsidRPr="00940C40">
        <w:rPr>
          <w:rFonts w:ascii="Arial" w:hAnsi="Arial" w:cs="Arial"/>
          <w:lang w:val="en-GB"/>
        </w:rPr>
        <w:t>Academic Writing, Language and Grammar</w:t>
      </w:r>
      <w:r w:rsidR="00932A15">
        <w:rPr>
          <w:rFonts w:ascii="Arial" w:hAnsi="Arial" w:cs="Arial"/>
          <w:lang w:val="bg-BG"/>
        </w:rPr>
        <w:t xml:space="preserve">, </w:t>
      </w:r>
      <w:r w:rsidR="00ED5AC3">
        <w:rPr>
          <w:rFonts w:ascii="Arial" w:hAnsi="Arial" w:cs="Arial"/>
          <w:lang w:val="en-GB"/>
        </w:rPr>
        <w:t xml:space="preserve">sentence and structure, paraphrasing, reports and essays writing. I plan to </w:t>
      </w:r>
      <w:bookmarkStart w:id="20" w:name="_Hlk7552521"/>
      <w:r w:rsidR="00ED5AC3">
        <w:rPr>
          <w:rFonts w:ascii="Arial" w:hAnsi="Arial" w:cs="Arial"/>
          <w:lang w:val="en-GB"/>
        </w:rPr>
        <w:t>every</w:t>
      </w:r>
      <w:bookmarkEnd w:id="20"/>
      <w:r w:rsidR="00ED5AC3">
        <w:rPr>
          <w:rFonts w:ascii="Arial" w:hAnsi="Arial" w:cs="Arial"/>
          <w:lang w:val="en-GB"/>
        </w:rPr>
        <w:t xml:space="preserve"> give for myself</w:t>
      </w:r>
      <w:r w:rsidR="00ED5AC3" w:rsidRPr="00ED5AC3">
        <w:rPr>
          <w:rFonts w:ascii="Arial" w:hAnsi="Arial" w:cs="Arial"/>
          <w:lang w:val="en-GB"/>
        </w:rPr>
        <w:t xml:space="preserve"> </w:t>
      </w:r>
      <w:r w:rsidR="00ED5AC3">
        <w:rPr>
          <w:rFonts w:ascii="Arial" w:hAnsi="Arial" w:cs="Arial"/>
          <w:lang w:val="en-GB"/>
        </w:rPr>
        <w:t>every</w:t>
      </w:r>
      <w:r w:rsidR="00ED5AC3">
        <w:rPr>
          <w:rFonts w:ascii="Arial" w:hAnsi="Arial" w:cs="Arial"/>
          <w:lang w:val="en-GB"/>
        </w:rPr>
        <w:t xml:space="preserve"> Wednesday </w:t>
      </w:r>
      <w:r w:rsidR="00A4687A">
        <w:rPr>
          <w:rFonts w:ascii="Arial" w:hAnsi="Arial" w:cs="Arial"/>
          <w:lang w:val="en-GB"/>
        </w:rPr>
        <w:t>two hours</w:t>
      </w:r>
      <w:r w:rsidR="00ED5AC3">
        <w:rPr>
          <w:rFonts w:ascii="Arial" w:hAnsi="Arial" w:cs="Arial"/>
          <w:lang w:val="en-GB"/>
        </w:rPr>
        <w:t xml:space="preserve"> to improve this</w:t>
      </w:r>
      <w:r w:rsidR="00A4687A">
        <w:rPr>
          <w:rFonts w:ascii="Arial" w:hAnsi="Arial" w:cs="Arial"/>
          <w:lang w:val="en-GB"/>
        </w:rPr>
        <w:t>.</w:t>
      </w:r>
      <w:bookmarkStart w:id="21" w:name="_GoBack"/>
      <w:bookmarkEnd w:id="21"/>
    </w:p>
    <w:p w:rsidR="00D32ECD" w:rsidRPr="00A447EF" w:rsidRDefault="00D32ECD" w:rsidP="00940C4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color w:val="212121"/>
          <w:szCs w:val="24"/>
          <w:lang w:val="en" w:eastAsia="en-GB"/>
        </w:rPr>
      </w:pPr>
    </w:p>
    <w:p w:rsidR="00D32ECD" w:rsidRPr="00A447EF" w:rsidRDefault="00D32ECD" w:rsidP="001D4B88">
      <w:pPr>
        <w:shd w:val="clear" w:color="auto" w:fill="FFFFFF"/>
        <w:spacing w:after="0"/>
        <w:rPr>
          <w:rFonts w:ascii="Arial" w:eastAsia="Times New Roman" w:hAnsi="Arial" w:cs="Arial"/>
          <w:color w:val="212121"/>
          <w:szCs w:val="24"/>
          <w:lang w:val="en-GB" w:eastAsia="en-GB"/>
        </w:rPr>
      </w:pPr>
      <w:bookmarkStart w:id="22" w:name="_Hlk7536587"/>
      <w:r w:rsidRPr="00A447EF">
        <w:rPr>
          <w:rFonts w:ascii="Arial" w:eastAsia="Times New Roman" w:hAnsi="Arial" w:cs="Arial"/>
          <w:color w:val="212121"/>
          <w:szCs w:val="24"/>
          <w:lang w:val="en-GB" w:eastAsia="en-GB"/>
        </w:rPr>
        <w:lastRenderedPageBreak/>
        <w:t xml:space="preserve">I learned how to prepare and give a good </w:t>
      </w:r>
      <w:r w:rsidR="004C1E7F">
        <w:rPr>
          <w:rFonts w:ascii="Arial" w:eastAsia="Times New Roman" w:hAnsi="Arial" w:cs="Arial"/>
          <w:color w:val="212121"/>
          <w:szCs w:val="24"/>
          <w:lang w:val="en-GB" w:eastAsia="en-GB"/>
        </w:rPr>
        <w:t>Power Point P</w:t>
      </w:r>
      <w:r w:rsidRPr="00A447EF">
        <w:rPr>
          <w:rFonts w:ascii="Arial" w:eastAsia="Times New Roman" w:hAnsi="Arial" w:cs="Arial"/>
          <w:color w:val="212121"/>
          <w:szCs w:val="24"/>
          <w:lang w:val="en-GB" w:eastAsia="en-GB"/>
        </w:rPr>
        <w:t>resentation. This is going to help me a lot because now I know what is necessary to keep the audience's attention, and what should I avoid. There are some rules that if applied, success can be achieved. There should not be more than six lines of each slide and six words in a row. Bullet points need to be used and only the most important things mentioned, and not full sentences.</w:t>
      </w:r>
    </w:p>
    <w:p w:rsidR="00D32ECD" w:rsidRPr="00A447EF" w:rsidRDefault="00D32ECD" w:rsidP="001D4B88">
      <w:pPr>
        <w:spacing w:after="0"/>
        <w:rPr>
          <w:rFonts w:ascii="Arial" w:eastAsia="Times New Roman" w:hAnsi="Arial" w:cs="Arial"/>
          <w:color w:val="212121"/>
          <w:szCs w:val="24"/>
          <w:shd w:val="clear" w:color="auto" w:fill="FFFFFF"/>
          <w:lang w:val="en-GB" w:eastAsia="en-GB"/>
        </w:rPr>
      </w:pPr>
      <w:r w:rsidRPr="00A447EF">
        <w:rPr>
          <w:rFonts w:ascii="Arial" w:eastAsia="Times New Roman" w:hAnsi="Arial" w:cs="Arial"/>
          <w:color w:val="212121"/>
          <w:szCs w:val="24"/>
          <w:shd w:val="clear" w:color="auto" w:fill="FFFFFF"/>
          <w:lang w:val="en-GB" w:eastAsia="en-GB"/>
        </w:rPr>
        <w:t xml:space="preserve">The size of the font should not be smaller than 20, and best between 24-28. No as many different colours and not many photos one is enough or a few small. Visualization date. The background should be carefully selected on the text and graphics. </w:t>
      </w:r>
    </w:p>
    <w:p w:rsidR="00D32ECD" w:rsidRPr="00A447EF" w:rsidRDefault="00D32ECD" w:rsidP="001D4B88">
      <w:pPr>
        <w:spacing w:after="0"/>
        <w:rPr>
          <w:rFonts w:ascii="Arial" w:eastAsia="Times New Roman" w:hAnsi="Arial" w:cs="Arial"/>
          <w:color w:val="212121"/>
          <w:szCs w:val="24"/>
          <w:shd w:val="clear" w:color="auto" w:fill="FFFFFF"/>
          <w:lang w:val="en-GB" w:eastAsia="en-GB"/>
        </w:rPr>
      </w:pPr>
      <w:r w:rsidRPr="00A447EF">
        <w:rPr>
          <w:rFonts w:ascii="Arial" w:eastAsia="Times New Roman" w:hAnsi="Arial" w:cs="Arial"/>
          <w:color w:val="212121"/>
          <w:szCs w:val="24"/>
          <w:shd w:val="clear" w:color="auto" w:fill="FFFFFF"/>
          <w:lang w:val="en-GB" w:eastAsia="en-GB"/>
        </w:rPr>
        <w:t>But to deliver a good presentation</w:t>
      </w:r>
      <w:r w:rsidR="00940C40">
        <w:rPr>
          <w:rFonts w:ascii="Arial" w:eastAsia="Times New Roman" w:hAnsi="Arial" w:cs="Arial"/>
          <w:color w:val="212121"/>
          <w:szCs w:val="24"/>
          <w:shd w:val="clear" w:color="auto" w:fill="FFFFFF"/>
          <w:lang w:val="en-GB" w:eastAsia="en-GB"/>
        </w:rPr>
        <w:t xml:space="preserve"> is vital how it will be presented.</w:t>
      </w:r>
    </w:p>
    <w:p w:rsidR="00D32ECD" w:rsidRPr="00A447EF" w:rsidRDefault="00D32ECD" w:rsidP="001D4B88">
      <w:pPr>
        <w:spacing w:after="0"/>
        <w:rPr>
          <w:rFonts w:ascii="Arial" w:eastAsia="Times New Roman" w:hAnsi="Arial" w:cs="Arial"/>
          <w:color w:val="212121"/>
          <w:szCs w:val="24"/>
          <w:shd w:val="clear" w:color="auto" w:fill="FFFFFF"/>
          <w:lang w:val="en-GB" w:eastAsia="en-GB"/>
        </w:rPr>
      </w:pPr>
      <w:r w:rsidRPr="00A447EF">
        <w:rPr>
          <w:rFonts w:ascii="Arial" w:eastAsia="Times New Roman" w:hAnsi="Arial" w:cs="Arial"/>
          <w:color w:val="212121"/>
          <w:szCs w:val="24"/>
          <w:shd w:val="clear" w:color="auto" w:fill="FFFFFF"/>
          <w:lang w:val="en-GB" w:eastAsia="en-GB"/>
        </w:rPr>
        <w:t>The ability to give a good presentation according Peter (Morgan. P) is a fundamental skill in a business. Speaking confidently in public is one</w:t>
      </w:r>
    </w:p>
    <w:p w:rsidR="00D32ECD" w:rsidRPr="00A447EF" w:rsidRDefault="00D32ECD" w:rsidP="001D4B88">
      <w:pPr>
        <w:spacing w:after="0"/>
        <w:rPr>
          <w:rFonts w:ascii="Arial" w:eastAsia="Times New Roman" w:hAnsi="Arial" w:cs="Arial"/>
          <w:color w:val="212121"/>
          <w:szCs w:val="24"/>
          <w:shd w:val="clear" w:color="auto" w:fill="FFFFFF"/>
          <w:lang w:val="en-GB" w:eastAsia="en-GB"/>
        </w:rPr>
      </w:pPr>
      <w:r w:rsidRPr="00A447EF">
        <w:rPr>
          <w:rFonts w:ascii="Arial" w:eastAsia="Times New Roman" w:hAnsi="Arial" w:cs="Arial"/>
          <w:color w:val="212121"/>
          <w:szCs w:val="24"/>
          <w:shd w:val="clear" w:color="auto" w:fill="FFFFFF"/>
          <w:lang w:val="en-GB" w:eastAsia="en-GB"/>
        </w:rPr>
        <w:t>Is important to speech slow and clear and using pauses giving helping the listeners to understand what I am saying.</w:t>
      </w:r>
    </w:p>
    <w:p w:rsidR="00D32ECD" w:rsidRDefault="00D32ECD" w:rsidP="001D4B88">
      <w:pPr>
        <w:spacing w:after="0"/>
        <w:rPr>
          <w:rFonts w:ascii="Arial" w:eastAsia="Times New Roman" w:hAnsi="Arial" w:cs="Arial"/>
          <w:color w:val="212121"/>
          <w:szCs w:val="24"/>
          <w:shd w:val="clear" w:color="auto" w:fill="FFFFFF"/>
          <w:lang w:val="en-GB" w:eastAsia="en-GB"/>
        </w:rPr>
      </w:pPr>
      <w:r w:rsidRPr="00A447EF">
        <w:rPr>
          <w:rFonts w:ascii="Arial" w:eastAsia="Times New Roman" w:hAnsi="Arial" w:cs="Arial"/>
          <w:color w:val="212121"/>
          <w:szCs w:val="24"/>
          <w:shd w:val="clear" w:color="auto" w:fill="FFFFFF"/>
          <w:lang w:val="en-GB" w:eastAsia="en-GB"/>
        </w:rPr>
        <w:t>Tone of voice and pace and speed of speech are important same as facial expressions, posture, dress and appearance. For me giving a presentation in front of people is scary, but now I know that the good preparation is the way to successful presentation. Public speaking is skill that I want and must improve, and this is possible with a lot of practice. the audience attention</w:t>
      </w:r>
      <w:r w:rsidR="00284F8E">
        <w:rPr>
          <w:rFonts w:ascii="Arial" w:eastAsia="Times New Roman" w:hAnsi="Arial" w:cs="Arial"/>
          <w:color w:val="212121"/>
          <w:szCs w:val="24"/>
          <w:shd w:val="clear" w:color="auto" w:fill="FFFFFF"/>
          <w:lang w:val="en-GB" w:eastAsia="en-GB"/>
        </w:rPr>
        <w:t>.</w:t>
      </w:r>
    </w:p>
    <w:p w:rsidR="00932A15" w:rsidRDefault="00932A15" w:rsidP="001D4B88">
      <w:pPr>
        <w:spacing w:after="0"/>
        <w:rPr>
          <w:rFonts w:ascii="Arial" w:eastAsia="Times New Roman" w:hAnsi="Arial" w:cs="Arial"/>
          <w:color w:val="212121"/>
          <w:szCs w:val="24"/>
          <w:shd w:val="clear" w:color="auto" w:fill="FFFFFF"/>
          <w:lang w:val="en-GB" w:eastAsia="en-GB"/>
        </w:rPr>
      </w:pPr>
    </w:p>
    <w:p w:rsidR="00932A15" w:rsidRPr="00932A15" w:rsidRDefault="00932A15" w:rsidP="00932A15">
      <w:pPr>
        <w:pStyle w:val="HTMLPreformatted"/>
        <w:shd w:val="clear" w:color="auto" w:fill="FFFFFF"/>
        <w:spacing w:line="360" w:lineRule="auto"/>
        <w:jc w:val="both"/>
        <w:rPr>
          <w:rFonts w:ascii="Arial" w:hAnsi="Arial" w:cs="Arial"/>
          <w:color w:val="212121"/>
          <w:sz w:val="24"/>
          <w:szCs w:val="24"/>
        </w:rPr>
      </w:pPr>
      <w:r w:rsidRPr="00932A15">
        <w:rPr>
          <w:rFonts w:ascii="Arial" w:hAnsi="Arial" w:cs="Arial"/>
          <w:color w:val="212121"/>
          <w:sz w:val="24"/>
          <w:szCs w:val="24"/>
          <w:lang w:val="en"/>
        </w:rPr>
        <w:t>Analytical and critical thinking is one of the rare qualities, which are the most valued skills of employers. Just like other skills, practice is needed to get better. The ability to make meaningful analysis and take complex decisions. There are many ways to develop these skills. In my early years, my father made me solve bits or mistakes, too, so to watch TV I wanted to beat him first in a game of chess. Then I thought he was doing it because he was bored and wanted to force me to play with him, but now I know that he's been trying to help me develop these important skills.</w:t>
      </w:r>
    </w:p>
    <w:p w:rsidR="008F1B21" w:rsidRPr="00557FE0" w:rsidRDefault="00932A15" w:rsidP="00557FE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Arial" w:eastAsia="Times New Roman" w:hAnsi="Arial" w:cs="Arial"/>
          <w:color w:val="212121"/>
          <w:szCs w:val="24"/>
          <w:lang w:val="en-GB" w:eastAsia="en-GB"/>
        </w:rPr>
      </w:pPr>
      <w:r w:rsidRPr="00932A15">
        <w:rPr>
          <w:rFonts w:ascii="Arial" w:eastAsia="Times New Roman" w:hAnsi="Arial" w:cs="Arial"/>
          <w:color w:val="212121"/>
          <w:szCs w:val="24"/>
          <w:lang w:val="en" w:eastAsia="en-GB"/>
        </w:rPr>
        <w:t>In my opinion, the main purpose of this course is to help us develop these skills, because having them can easily learn other knowledge and techniques.</w:t>
      </w:r>
      <w:r w:rsidR="00860E85">
        <w:rPr>
          <w:rFonts w:ascii="Arial" w:eastAsia="Times New Roman" w:hAnsi="Arial" w:cs="Arial"/>
          <w:color w:val="212121"/>
          <w:szCs w:val="24"/>
          <w:lang w:val="en" w:eastAsia="en-GB"/>
        </w:rPr>
        <w:t xml:space="preserve"> I know</w:t>
      </w:r>
      <w:r w:rsidR="00557FE0">
        <w:rPr>
          <w:rFonts w:ascii="Arial" w:eastAsia="Times New Roman" w:hAnsi="Arial" w:cs="Arial"/>
          <w:color w:val="212121"/>
          <w:szCs w:val="24"/>
          <w:lang w:val="en" w:eastAsia="en-GB"/>
        </w:rPr>
        <w:t xml:space="preserve"> there are many ways to improve the analytical skills</w:t>
      </w:r>
      <w:r w:rsidR="00860E85">
        <w:rPr>
          <w:rFonts w:ascii="Arial" w:eastAsia="Times New Roman" w:hAnsi="Arial" w:cs="Arial"/>
          <w:color w:val="212121"/>
          <w:szCs w:val="24"/>
          <w:lang w:val="en" w:eastAsia="en-GB"/>
        </w:rPr>
        <w:t xml:space="preserve"> that reading book, playing games, and learning even one new </w:t>
      </w:r>
      <w:r w:rsidR="00557FE0">
        <w:rPr>
          <w:rFonts w:ascii="Arial" w:eastAsia="Times New Roman" w:hAnsi="Arial" w:cs="Arial"/>
          <w:color w:val="212121"/>
          <w:szCs w:val="24"/>
          <w:lang w:val="en" w:eastAsia="en-GB"/>
        </w:rPr>
        <w:t>thing</w:t>
      </w:r>
      <w:r w:rsidR="00860E85">
        <w:rPr>
          <w:rFonts w:ascii="Arial" w:eastAsia="Times New Roman" w:hAnsi="Arial" w:cs="Arial"/>
          <w:color w:val="212121"/>
          <w:szCs w:val="24"/>
          <w:lang w:val="en" w:eastAsia="en-GB"/>
        </w:rPr>
        <w:t xml:space="preserve"> every day</w:t>
      </w:r>
      <w:r w:rsidR="00557FE0">
        <w:rPr>
          <w:rFonts w:ascii="Arial" w:eastAsia="Times New Roman" w:hAnsi="Arial" w:cs="Arial"/>
          <w:color w:val="212121"/>
          <w:szCs w:val="24"/>
          <w:lang w:val="en" w:eastAsia="en-GB"/>
        </w:rPr>
        <w:t>.</w:t>
      </w:r>
      <w:bookmarkEnd w:id="22"/>
    </w:p>
    <w:p w:rsidR="008F1B21" w:rsidRPr="00940C40" w:rsidRDefault="008F1B21" w:rsidP="00940C40">
      <w:pPr>
        <w:spacing w:after="0"/>
        <w:rPr>
          <w:rFonts w:ascii="Arial" w:hAnsi="Arial" w:cs="Arial"/>
          <w:lang w:val="en-GB"/>
        </w:rPr>
      </w:pPr>
    </w:p>
    <w:p w:rsidR="00D32ECD" w:rsidRDefault="00D32ECD" w:rsidP="00D32ECD">
      <w:pPr>
        <w:outlineLvl w:val="2"/>
        <w:rPr>
          <w:rFonts w:ascii="Arial" w:hAnsi="Arial" w:cs="Arial"/>
          <w:b/>
          <w:szCs w:val="24"/>
          <w:lang w:val="en-GB"/>
        </w:rPr>
      </w:pPr>
      <w:bookmarkStart w:id="23" w:name="_Toc7559229"/>
      <w:r>
        <w:rPr>
          <w:rFonts w:ascii="Arial" w:hAnsi="Arial" w:cs="Arial"/>
          <w:b/>
          <w:szCs w:val="24"/>
          <w:lang w:val="en-GB"/>
        </w:rPr>
        <w:lastRenderedPageBreak/>
        <w:t>Conclusion</w:t>
      </w:r>
      <w:bookmarkEnd w:id="23"/>
    </w:p>
    <w:p w:rsidR="00D32ECD" w:rsidRDefault="00D32ECD" w:rsidP="001D4B88">
      <w:pPr>
        <w:spacing w:after="0"/>
        <w:rPr>
          <w:rFonts w:ascii="Arial" w:hAnsi="Arial" w:cs="Arial"/>
          <w:szCs w:val="24"/>
          <w:lang w:val="en" w:eastAsia="en-GB"/>
        </w:rPr>
      </w:pPr>
      <w:r w:rsidRPr="00A447EF">
        <w:rPr>
          <w:rFonts w:ascii="Arial" w:eastAsia="Times New Roman" w:hAnsi="Arial" w:cs="Arial"/>
          <w:color w:val="212121"/>
          <w:szCs w:val="24"/>
          <w:lang w:eastAsia="en-GB"/>
        </w:rPr>
        <w:t xml:space="preserve">Together with the basic and people skills is important for everyone to improve his personal and thinking skills. Age, experience and knowledge cannot be enough as there is always more to learn if somebody has willingness </w:t>
      </w:r>
      <w:r>
        <w:rPr>
          <w:rFonts w:ascii="Arial" w:eastAsia="Times New Roman" w:hAnsi="Arial" w:cs="Arial"/>
          <w:color w:val="212121"/>
          <w:szCs w:val="24"/>
          <w:lang w:eastAsia="en-GB"/>
        </w:rPr>
        <w:t>to new knowledge</w:t>
      </w:r>
      <w:r w:rsidRPr="00A447EF">
        <w:rPr>
          <w:rFonts w:ascii="Arial" w:eastAsia="Times New Roman" w:hAnsi="Arial" w:cs="Arial"/>
          <w:color w:val="212121"/>
          <w:szCs w:val="24"/>
          <w:lang w:eastAsia="en-GB"/>
        </w:rPr>
        <w:t>.</w:t>
      </w:r>
    </w:p>
    <w:p w:rsidR="00D32ECD" w:rsidRPr="00A447EF" w:rsidRDefault="00D32ECD" w:rsidP="001D4B88">
      <w:pPr>
        <w:spacing w:after="0"/>
        <w:rPr>
          <w:rFonts w:ascii="Arial" w:hAnsi="Arial" w:cs="Arial"/>
          <w:szCs w:val="24"/>
          <w:lang w:val="en" w:eastAsia="en-GB"/>
        </w:rPr>
      </w:pPr>
      <w:r w:rsidRPr="00A447EF">
        <w:rPr>
          <w:rFonts w:ascii="Arial" w:hAnsi="Arial" w:cs="Arial"/>
          <w:szCs w:val="24"/>
          <w:lang w:val="en" w:eastAsia="en-GB"/>
        </w:rPr>
        <w:t>Personal and professional skills are critical to the success of everyone. They can be developed during all the life and</w:t>
      </w:r>
      <w:r>
        <w:rPr>
          <w:rFonts w:ascii="Arial" w:hAnsi="Arial" w:cs="Arial"/>
          <w:szCs w:val="24"/>
          <w:lang w:val="en" w:eastAsia="en-GB"/>
        </w:rPr>
        <w:t xml:space="preserve"> I believe that </w:t>
      </w:r>
      <w:r w:rsidRPr="00A447EF">
        <w:rPr>
          <w:rFonts w:ascii="Arial" w:hAnsi="Arial" w:cs="Arial"/>
          <w:szCs w:val="24"/>
          <w:lang w:val="en" w:eastAsia="en-GB"/>
        </w:rPr>
        <w:t>constantly perfect them will bring me inevitable achievement.</w:t>
      </w:r>
    </w:p>
    <w:p w:rsidR="00D32ECD" w:rsidRDefault="00D32ECD"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557FE0" w:rsidRDefault="00557FE0" w:rsidP="00D32ECD">
      <w:pPr>
        <w:outlineLvl w:val="2"/>
        <w:rPr>
          <w:rFonts w:ascii="Arial" w:hAnsi="Arial" w:cs="Arial"/>
          <w:b/>
          <w:szCs w:val="24"/>
          <w:lang w:val="en-GB"/>
        </w:rPr>
      </w:pPr>
    </w:p>
    <w:p w:rsidR="00D32ECD" w:rsidRDefault="00D32ECD" w:rsidP="00D32ECD">
      <w:pPr>
        <w:outlineLvl w:val="2"/>
        <w:rPr>
          <w:rFonts w:ascii="Arial" w:hAnsi="Arial" w:cs="Arial"/>
          <w:b/>
          <w:szCs w:val="24"/>
          <w:lang w:val="en-GB"/>
        </w:rPr>
      </w:pPr>
      <w:bookmarkStart w:id="24" w:name="_Toc7559230"/>
      <w:r>
        <w:rPr>
          <w:rFonts w:ascii="Arial" w:hAnsi="Arial" w:cs="Arial"/>
          <w:b/>
          <w:szCs w:val="24"/>
          <w:lang w:val="en-GB"/>
        </w:rPr>
        <w:lastRenderedPageBreak/>
        <w:t>Reference List</w:t>
      </w:r>
      <w:bookmarkEnd w:id="24"/>
    </w:p>
    <w:bookmarkEnd w:id="18"/>
    <w:bookmarkEnd w:id="19"/>
    <w:p w:rsidR="0062552B" w:rsidRPr="00EC353E" w:rsidRDefault="0062552B" w:rsidP="0062552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Arial" w:hAnsi="Arial" w:cs="Arial"/>
          <w:szCs w:val="24"/>
        </w:rPr>
      </w:pPr>
      <w:r w:rsidRPr="00EC353E">
        <w:rPr>
          <w:rFonts w:ascii="Arial" w:hAnsi="Arial" w:cs="Arial"/>
          <w:szCs w:val="24"/>
        </w:rPr>
        <w:t xml:space="preserve">Morgan, P. (2016). </w:t>
      </w:r>
      <w:r w:rsidRPr="00EC353E">
        <w:rPr>
          <w:rFonts w:ascii="Arial" w:hAnsi="Arial" w:cs="Arial"/>
          <w:i/>
          <w:szCs w:val="24"/>
        </w:rPr>
        <w:t>The Business Student’s Guide to Study and Employability</w:t>
      </w:r>
      <w:r w:rsidRPr="00EC353E">
        <w:rPr>
          <w:rFonts w:ascii="Arial" w:hAnsi="Arial" w:cs="Arial"/>
          <w:szCs w:val="24"/>
        </w:rPr>
        <w:t>. Sage Publications</w:t>
      </w:r>
    </w:p>
    <w:p w:rsidR="0062552B" w:rsidRPr="00EC353E" w:rsidRDefault="0062552B" w:rsidP="0062552B">
      <w:pPr>
        <w:shd w:val="clear" w:color="auto" w:fill="FFFFFF"/>
        <w:spacing w:after="0" w:line="240" w:lineRule="auto"/>
        <w:rPr>
          <w:rFonts w:ascii="Arial" w:hAnsi="Arial" w:cs="Arial"/>
          <w:szCs w:val="24"/>
        </w:rPr>
      </w:pPr>
    </w:p>
    <w:p w:rsidR="0062552B" w:rsidRPr="00EC353E" w:rsidRDefault="0062552B" w:rsidP="0062552B">
      <w:pPr>
        <w:shd w:val="clear" w:color="auto" w:fill="FFFFFF"/>
        <w:spacing w:after="0" w:line="240" w:lineRule="auto"/>
        <w:rPr>
          <w:rFonts w:ascii="Arial" w:hAnsi="Arial" w:cs="Arial"/>
          <w:szCs w:val="24"/>
        </w:rPr>
      </w:pPr>
      <w:proofErr w:type="spellStart"/>
      <w:r w:rsidRPr="00EC353E">
        <w:rPr>
          <w:rFonts w:ascii="Arial" w:hAnsi="Arial" w:cs="Arial"/>
          <w:szCs w:val="24"/>
        </w:rPr>
        <w:t>Maund</w:t>
      </w:r>
      <w:proofErr w:type="spellEnd"/>
      <w:r w:rsidRPr="00EC353E">
        <w:rPr>
          <w:rFonts w:ascii="Arial" w:hAnsi="Arial" w:cs="Arial"/>
          <w:szCs w:val="24"/>
        </w:rPr>
        <w:t xml:space="preserve">, A. </w:t>
      </w:r>
      <w:proofErr w:type="spellStart"/>
      <w:r w:rsidRPr="00EC353E">
        <w:rPr>
          <w:rFonts w:ascii="Arial" w:hAnsi="Arial" w:cs="Arial"/>
          <w:szCs w:val="24"/>
        </w:rPr>
        <w:t>Schriek</w:t>
      </w:r>
      <w:proofErr w:type="spellEnd"/>
      <w:r w:rsidRPr="00EC353E">
        <w:rPr>
          <w:rFonts w:ascii="Arial" w:hAnsi="Arial" w:cs="Arial"/>
          <w:szCs w:val="24"/>
        </w:rPr>
        <w:t xml:space="preserve">, M. and </w:t>
      </w:r>
      <w:proofErr w:type="spellStart"/>
      <w:r w:rsidRPr="00EC353E">
        <w:rPr>
          <w:rFonts w:ascii="Arial" w:hAnsi="Arial" w:cs="Arial"/>
          <w:szCs w:val="24"/>
        </w:rPr>
        <w:t>Tinkler</w:t>
      </w:r>
      <w:proofErr w:type="spellEnd"/>
      <w:r w:rsidRPr="00EC353E">
        <w:rPr>
          <w:rFonts w:ascii="Arial" w:hAnsi="Arial" w:cs="Arial"/>
          <w:szCs w:val="24"/>
        </w:rPr>
        <w:t xml:space="preserve">, P. (2017). </w:t>
      </w:r>
      <w:r w:rsidRPr="00EC353E">
        <w:rPr>
          <w:rFonts w:ascii="Arial" w:hAnsi="Arial" w:cs="Arial"/>
          <w:i/>
          <w:szCs w:val="24"/>
        </w:rPr>
        <w:t>Certificate in Higher Education: Skills for the Workplace Student Yearbook</w:t>
      </w:r>
      <w:r w:rsidRPr="00EC353E">
        <w:rPr>
          <w:rFonts w:ascii="Arial" w:hAnsi="Arial" w:cs="Arial"/>
          <w:szCs w:val="24"/>
        </w:rPr>
        <w:t>. Sage Publications</w:t>
      </w:r>
    </w:p>
    <w:p w:rsidR="0062552B" w:rsidRPr="00EC353E" w:rsidRDefault="0062552B" w:rsidP="0062552B">
      <w:pPr>
        <w:shd w:val="clear" w:color="auto" w:fill="FFFFFF"/>
        <w:spacing w:after="0" w:line="240" w:lineRule="auto"/>
        <w:rPr>
          <w:rFonts w:ascii="Arial" w:hAnsi="Arial" w:cs="Arial"/>
          <w:szCs w:val="24"/>
        </w:rPr>
      </w:pPr>
    </w:p>
    <w:p w:rsidR="0062552B" w:rsidRPr="00EC353E" w:rsidRDefault="0062552B" w:rsidP="0062552B">
      <w:pPr>
        <w:shd w:val="clear" w:color="auto" w:fill="FFFFFF"/>
        <w:spacing w:after="0" w:line="240" w:lineRule="auto"/>
        <w:rPr>
          <w:rFonts w:ascii="Arial" w:hAnsi="Arial" w:cs="Arial"/>
          <w:szCs w:val="24"/>
        </w:rPr>
      </w:pPr>
      <w:r w:rsidRPr="00EC353E">
        <w:rPr>
          <w:rFonts w:ascii="Arial" w:hAnsi="Arial" w:cs="Arial"/>
          <w:szCs w:val="24"/>
        </w:rPr>
        <w:t xml:space="preserve">Cottrell, S. (2008) </w:t>
      </w:r>
      <w:r w:rsidRPr="00EC353E">
        <w:rPr>
          <w:rFonts w:ascii="Arial" w:hAnsi="Arial" w:cs="Arial"/>
          <w:i/>
          <w:szCs w:val="24"/>
        </w:rPr>
        <w:t>The Study Skills Handbook</w:t>
      </w:r>
      <w:r w:rsidRPr="00EC353E">
        <w:rPr>
          <w:rFonts w:ascii="Arial" w:hAnsi="Arial" w:cs="Arial"/>
          <w:szCs w:val="24"/>
        </w:rPr>
        <w:t xml:space="preserve"> 3rd edition. Hampshire: Palgrave MacMillan.</w:t>
      </w:r>
    </w:p>
    <w:p w:rsidR="0062552B" w:rsidRPr="00EC353E" w:rsidRDefault="0062552B" w:rsidP="0062552B">
      <w:pPr>
        <w:shd w:val="clear" w:color="auto" w:fill="FFFFFF"/>
        <w:spacing w:after="0" w:line="240" w:lineRule="auto"/>
        <w:rPr>
          <w:rFonts w:ascii="Arial" w:hAnsi="Arial" w:cs="Arial"/>
          <w:szCs w:val="24"/>
        </w:rPr>
      </w:pPr>
    </w:p>
    <w:p w:rsidR="001A7BEE" w:rsidRPr="00EC353E" w:rsidRDefault="0062552B" w:rsidP="0062552B">
      <w:pPr>
        <w:rPr>
          <w:rFonts w:ascii="Arial" w:hAnsi="Arial" w:cs="Arial"/>
          <w:szCs w:val="24"/>
        </w:rPr>
      </w:pPr>
      <w:r w:rsidRPr="00EC353E">
        <w:rPr>
          <w:rFonts w:ascii="Arial" w:hAnsi="Arial" w:cs="Arial"/>
          <w:szCs w:val="24"/>
        </w:rPr>
        <w:t xml:space="preserve">Cottrell, S. (2003) Skills for Success: </w:t>
      </w:r>
      <w:r w:rsidRPr="00EC353E">
        <w:rPr>
          <w:rFonts w:ascii="Arial" w:hAnsi="Arial" w:cs="Arial"/>
          <w:i/>
          <w:szCs w:val="24"/>
        </w:rPr>
        <w:t>The Personal Development Planning Handbook</w:t>
      </w:r>
      <w:r w:rsidRPr="00EC353E">
        <w:rPr>
          <w:rFonts w:ascii="Arial" w:hAnsi="Arial" w:cs="Arial"/>
          <w:szCs w:val="24"/>
        </w:rPr>
        <w:t>. Hampshire: Palgrave MacMillan</w:t>
      </w:r>
    </w:p>
    <w:p w:rsidR="0062552B" w:rsidRPr="00EC353E" w:rsidRDefault="00B315A4" w:rsidP="00EF0632">
      <w:pPr>
        <w:jc w:val="left"/>
        <w:rPr>
          <w:rFonts w:ascii="Arial" w:hAnsi="Arial" w:cs="Arial"/>
          <w:szCs w:val="24"/>
        </w:rPr>
      </w:pPr>
      <w:r w:rsidRPr="00EC353E">
        <w:rPr>
          <w:rFonts w:ascii="Arial" w:hAnsi="Arial" w:cs="Arial"/>
          <w:szCs w:val="24"/>
        </w:rPr>
        <w:t xml:space="preserve">Scudamore P. and Catt H. </w:t>
      </w:r>
      <w:r w:rsidR="0024181B" w:rsidRPr="00EC353E">
        <w:rPr>
          <w:rFonts w:ascii="Arial" w:hAnsi="Arial" w:cs="Arial"/>
          <w:szCs w:val="24"/>
        </w:rPr>
        <w:t>(</w:t>
      </w:r>
      <w:r w:rsidR="00EC353E" w:rsidRPr="00EC353E">
        <w:rPr>
          <w:rFonts w:ascii="Arial" w:hAnsi="Arial" w:cs="Arial"/>
          <w:szCs w:val="24"/>
        </w:rPr>
        <w:t>2013</w:t>
      </w:r>
      <w:r w:rsidR="00EC353E">
        <w:rPr>
          <w:rFonts w:ascii="Arial" w:hAnsi="Arial" w:cs="Arial"/>
          <w:szCs w:val="24"/>
        </w:rPr>
        <w:t>)</w:t>
      </w:r>
      <w:r w:rsidR="00EC353E" w:rsidRPr="00EC353E">
        <w:rPr>
          <w:rFonts w:ascii="Arial" w:hAnsi="Arial" w:cs="Arial"/>
          <w:i/>
          <w:szCs w:val="24"/>
        </w:rPr>
        <w:t xml:space="preserve"> Successful</w:t>
      </w:r>
      <w:r w:rsidRPr="00EC353E">
        <w:rPr>
          <w:rFonts w:ascii="Arial" w:hAnsi="Arial" w:cs="Arial"/>
          <w:i/>
          <w:szCs w:val="24"/>
        </w:rPr>
        <w:t xml:space="preserve"> cover letters in a week.  </w:t>
      </w:r>
      <w:r w:rsidRPr="00EC353E">
        <w:rPr>
          <w:rFonts w:ascii="Arial" w:hAnsi="Arial" w:cs="Arial"/>
          <w:szCs w:val="24"/>
        </w:rPr>
        <w:t>Hodder Education</w:t>
      </w:r>
    </w:p>
    <w:bookmarkEnd w:id="1"/>
    <w:p w:rsidR="00584D14" w:rsidRDefault="00EC353E" w:rsidP="00EF0632">
      <w:pPr>
        <w:rPr>
          <w:rFonts w:ascii="Arial" w:hAnsi="Arial" w:cs="Arial"/>
          <w:szCs w:val="24"/>
        </w:rPr>
      </w:pPr>
      <w:proofErr w:type="spellStart"/>
      <w:r w:rsidRPr="00EC353E">
        <w:rPr>
          <w:rFonts w:ascii="Arial" w:hAnsi="Arial" w:cs="Arial"/>
          <w:szCs w:val="24"/>
        </w:rPr>
        <w:t>Quarton</w:t>
      </w:r>
      <w:proofErr w:type="spellEnd"/>
      <w:r w:rsidR="00565B13">
        <w:rPr>
          <w:rFonts w:ascii="Arial" w:hAnsi="Arial" w:cs="Arial"/>
          <w:szCs w:val="24"/>
        </w:rPr>
        <w:t xml:space="preserve"> </w:t>
      </w:r>
      <w:r w:rsidRPr="00EC353E">
        <w:rPr>
          <w:rFonts w:ascii="Arial" w:hAnsi="Arial" w:cs="Arial"/>
          <w:szCs w:val="24"/>
        </w:rPr>
        <w:t>B. Journal of Instructional Psychology;</w:t>
      </w:r>
      <w:r w:rsidR="00565B13" w:rsidRPr="00565B13">
        <w:t xml:space="preserve"> </w:t>
      </w:r>
      <w:r w:rsidR="00565B13" w:rsidRPr="00565B13">
        <w:rPr>
          <w:rFonts w:ascii="Arial" w:hAnsi="Arial" w:cs="Arial"/>
          <w:i/>
        </w:rPr>
        <w:t>Research skills and the new undergraduate</w:t>
      </w:r>
      <w:r w:rsidRPr="00EC353E">
        <w:rPr>
          <w:rFonts w:ascii="Arial" w:hAnsi="Arial" w:cs="Arial"/>
          <w:szCs w:val="24"/>
        </w:rPr>
        <w:t xml:space="preserve"> Jun 2003; 30, 2; ProQuest Education Journals pg. 120</w:t>
      </w:r>
    </w:p>
    <w:p w:rsidR="00584D14" w:rsidRDefault="00584D14" w:rsidP="00EF0632">
      <w:hyperlink r:id="rId8" w:history="1">
        <w:r w:rsidRPr="00584D14">
          <w:rPr>
            <w:color w:val="0000FF"/>
            <w:u w:val="single"/>
          </w:rPr>
          <w:t>https://www.youtube.com/watch?v=pmno-Yfetd8</w:t>
        </w:r>
      </w:hyperlink>
      <w:r>
        <w:t xml:space="preserve"> [</w:t>
      </w:r>
      <w:bookmarkStart w:id="25" w:name="_Hlk7559172"/>
      <w:r>
        <w:t xml:space="preserve">accessed 23 April 2019] </w:t>
      </w:r>
      <w:bookmarkEnd w:id="25"/>
    </w:p>
    <w:p w:rsidR="00191E8B" w:rsidRDefault="00ED59FD" w:rsidP="00EF0632">
      <w:r>
        <w:t xml:space="preserve">Ranjit </w:t>
      </w:r>
      <w:proofErr w:type="gramStart"/>
      <w:r>
        <w:t>K.(</w:t>
      </w:r>
      <w:proofErr w:type="gramEnd"/>
      <w:r>
        <w:t xml:space="preserve">2019) </w:t>
      </w:r>
      <w:r w:rsidRPr="00ED59FD">
        <w:rPr>
          <w:i/>
        </w:rPr>
        <w:t>Research Methodology: A Step-by-Step Guide for Beginners</w:t>
      </w:r>
      <w:r>
        <w:t xml:space="preserve"> SAGE publications Ltd (fifth ed) London </w:t>
      </w:r>
    </w:p>
    <w:p w:rsidR="00557FE0" w:rsidRPr="00584D14" w:rsidRDefault="00557FE0" w:rsidP="00EF0632">
      <w:pPr>
        <w:rPr>
          <w:rFonts w:ascii="Arial" w:hAnsi="Arial" w:cs="Arial"/>
          <w:szCs w:val="24"/>
        </w:rPr>
      </w:pPr>
      <w:hyperlink r:id="rId9" w:history="1">
        <w:r w:rsidRPr="00557FE0">
          <w:rPr>
            <w:color w:val="0000FF"/>
            <w:u w:val="single"/>
          </w:rPr>
          <w:t>https://blog.mindvalley.com/analytical-thinking-skills</w:t>
        </w:r>
      </w:hyperlink>
      <w:r>
        <w:t xml:space="preserve"> </w:t>
      </w:r>
      <w:r w:rsidR="00A4687A">
        <w:t>[</w:t>
      </w:r>
      <w:r>
        <w:t>accessed 2</w:t>
      </w:r>
      <w:r w:rsidR="00A4687A">
        <w:t>8</w:t>
      </w:r>
      <w:r>
        <w:t xml:space="preserve"> April 2019]</w:t>
      </w:r>
    </w:p>
    <w:sectPr w:rsidR="00557FE0" w:rsidRPr="00584D14" w:rsidSect="00100B4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729A" w:rsidRDefault="0006729A" w:rsidP="00100B42">
      <w:pPr>
        <w:spacing w:after="0" w:line="240" w:lineRule="auto"/>
      </w:pPr>
      <w:r>
        <w:separator/>
      </w:r>
    </w:p>
  </w:endnote>
  <w:endnote w:type="continuationSeparator" w:id="0">
    <w:p w:rsidR="0006729A" w:rsidRDefault="0006729A" w:rsidP="00100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87764"/>
      <w:docPartObj>
        <w:docPartGallery w:val="Page Numbers (Bottom of Page)"/>
        <w:docPartUnique/>
      </w:docPartObj>
    </w:sdtPr>
    <w:sdtContent>
      <w:p w:rsidR="005C27FE" w:rsidRDefault="005C27FE">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5C27FE" w:rsidRDefault="005C2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729A" w:rsidRDefault="0006729A" w:rsidP="00100B42">
      <w:pPr>
        <w:spacing w:after="0" w:line="240" w:lineRule="auto"/>
      </w:pPr>
      <w:r>
        <w:separator/>
      </w:r>
    </w:p>
  </w:footnote>
  <w:footnote w:type="continuationSeparator" w:id="0">
    <w:p w:rsidR="0006729A" w:rsidRDefault="0006729A" w:rsidP="00100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D33A8D"/>
    <w:multiLevelType w:val="hybridMultilevel"/>
    <w:tmpl w:val="F1B41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87A19"/>
    <w:multiLevelType w:val="hybridMultilevel"/>
    <w:tmpl w:val="820C8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136D5"/>
    <w:multiLevelType w:val="hybridMultilevel"/>
    <w:tmpl w:val="D8667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0F51EA"/>
    <w:multiLevelType w:val="hybridMultilevel"/>
    <w:tmpl w:val="8F2AD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2342B1"/>
    <w:multiLevelType w:val="hybridMultilevel"/>
    <w:tmpl w:val="947CD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QwMzMxNzMyMjU1MTZS0lEKTi0uzszPAykwrAUA++zULiwAAAA="/>
  </w:docVars>
  <w:rsids>
    <w:rsidRoot w:val="00100B42"/>
    <w:rsid w:val="000055C7"/>
    <w:rsid w:val="000116CF"/>
    <w:rsid w:val="00014C43"/>
    <w:rsid w:val="000154C4"/>
    <w:rsid w:val="000202E6"/>
    <w:rsid w:val="000227F1"/>
    <w:rsid w:val="00023E5E"/>
    <w:rsid w:val="00030344"/>
    <w:rsid w:val="00040C04"/>
    <w:rsid w:val="000416C1"/>
    <w:rsid w:val="000425D3"/>
    <w:rsid w:val="00050F78"/>
    <w:rsid w:val="00054146"/>
    <w:rsid w:val="000671CC"/>
    <w:rsid w:val="0006729A"/>
    <w:rsid w:val="00070B72"/>
    <w:rsid w:val="00071A3D"/>
    <w:rsid w:val="000751A9"/>
    <w:rsid w:val="00076650"/>
    <w:rsid w:val="00077A80"/>
    <w:rsid w:val="000834D6"/>
    <w:rsid w:val="000863D6"/>
    <w:rsid w:val="0008659C"/>
    <w:rsid w:val="00086CF5"/>
    <w:rsid w:val="00095B48"/>
    <w:rsid w:val="000A0894"/>
    <w:rsid w:val="000A1725"/>
    <w:rsid w:val="000A2589"/>
    <w:rsid w:val="000B2867"/>
    <w:rsid w:val="000B44F7"/>
    <w:rsid w:val="000C34CF"/>
    <w:rsid w:val="000D1E43"/>
    <w:rsid w:val="000D6EF7"/>
    <w:rsid w:val="000D7A38"/>
    <w:rsid w:val="000F157D"/>
    <w:rsid w:val="000F4674"/>
    <w:rsid w:val="000F639F"/>
    <w:rsid w:val="00100B42"/>
    <w:rsid w:val="001035AF"/>
    <w:rsid w:val="001103B7"/>
    <w:rsid w:val="00111C5B"/>
    <w:rsid w:val="001138D9"/>
    <w:rsid w:val="00114101"/>
    <w:rsid w:val="00120E49"/>
    <w:rsid w:val="00121C81"/>
    <w:rsid w:val="00125D95"/>
    <w:rsid w:val="00130045"/>
    <w:rsid w:val="0013228A"/>
    <w:rsid w:val="00134764"/>
    <w:rsid w:val="00140FAF"/>
    <w:rsid w:val="00141633"/>
    <w:rsid w:val="001418AF"/>
    <w:rsid w:val="001435F5"/>
    <w:rsid w:val="00143FD2"/>
    <w:rsid w:val="00147A7D"/>
    <w:rsid w:val="001502B0"/>
    <w:rsid w:val="001524D6"/>
    <w:rsid w:val="00155F5F"/>
    <w:rsid w:val="00157D65"/>
    <w:rsid w:val="00173097"/>
    <w:rsid w:val="0017750F"/>
    <w:rsid w:val="00177CE8"/>
    <w:rsid w:val="00182148"/>
    <w:rsid w:val="00185A32"/>
    <w:rsid w:val="0018681E"/>
    <w:rsid w:val="00186E94"/>
    <w:rsid w:val="00191E8B"/>
    <w:rsid w:val="0019552D"/>
    <w:rsid w:val="001A0235"/>
    <w:rsid w:val="001A58AD"/>
    <w:rsid w:val="001A7BEE"/>
    <w:rsid w:val="001B4B15"/>
    <w:rsid w:val="001B6501"/>
    <w:rsid w:val="001C28E8"/>
    <w:rsid w:val="001C5313"/>
    <w:rsid w:val="001C6D33"/>
    <w:rsid w:val="001D2D73"/>
    <w:rsid w:val="001D33FC"/>
    <w:rsid w:val="001D37A8"/>
    <w:rsid w:val="001D4B88"/>
    <w:rsid w:val="001D683D"/>
    <w:rsid w:val="001D7A58"/>
    <w:rsid w:val="001E1C4E"/>
    <w:rsid w:val="001E225C"/>
    <w:rsid w:val="001E2A64"/>
    <w:rsid w:val="001E494D"/>
    <w:rsid w:val="001E7A46"/>
    <w:rsid w:val="001F292D"/>
    <w:rsid w:val="001F2AF0"/>
    <w:rsid w:val="001F5C3B"/>
    <w:rsid w:val="002004CF"/>
    <w:rsid w:val="00202E1E"/>
    <w:rsid w:val="002146DF"/>
    <w:rsid w:val="0024181B"/>
    <w:rsid w:val="00242787"/>
    <w:rsid w:val="00242E34"/>
    <w:rsid w:val="002433EB"/>
    <w:rsid w:val="002448CD"/>
    <w:rsid w:val="00246FB5"/>
    <w:rsid w:val="00250B94"/>
    <w:rsid w:val="00253207"/>
    <w:rsid w:val="002536F1"/>
    <w:rsid w:val="00254797"/>
    <w:rsid w:val="002569CB"/>
    <w:rsid w:val="0026622A"/>
    <w:rsid w:val="00277CA3"/>
    <w:rsid w:val="00284F8E"/>
    <w:rsid w:val="00294FE0"/>
    <w:rsid w:val="002A44EC"/>
    <w:rsid w:val="002B2A7D"/>
    <w:rsid w:val="002B71DE"/>
    <w:rsid w:val="002C1731"/>
    <w:rsid w:val="002C77F9"/>
    <w:rsid w:val="002D2526"/>
    <w:rsid w:val="002E6956"/>
    <w:rsid w:val="002F2658"/>
    <w:rsid w:val="002F2E2D"/>
    <w:rsid w:val="00302E46"/>
    <w:rsid w:val="00305A0E"/>
    <w:rsid w:val="00306FC2"/>
    <w:rsid w:val="0031182D"/>
    <w:rsid w:val="00311E70"/>
    <w:rsid w:val="00322FAA"/>
    <w:rsid w:val="0033063A"/>
    <w:rsid w:val="00331ED3"/>
    <w:rsid w:val="00335AB1"/>
    <w:rsid w:val="00343434"/>
    <w:rsid w:val="0034722D"/>
    <w:rsid w:val="00347ACC"/>
    <w:rsid w:val="00352A6B"/>
    <w:rsid w:val="00353BAA"/>
    <w:rsid w:val="003552E3"/>
    <w:rsid w:val="0035664C"/>
    <w:rsid w:val="00356E10"/>
    <w:rsid w:val="0035762C"/>
    <w:rsid w:val="0036079B"/>
    <w:rsid w:val="0036082F"/>
    <w:rsid w:val="00361C9B"/>
    <w:rsid w:val="00364DA4"/>
    <w:rsid w:val="00371804"/>
    <w:rsid w:val="003720BA"/>
    <w:rsid w:val="00373E6A"/>
    <w:rsid w:val="00376F4D"/>
    <w:rsid w:val="0038290E"/>
    <w:rsid w:val="00382CB1"/>
    <w:rsid w:val="0038313B"/>
    <w:rsid w:val="003863D8"/>
    <w:rsid w:val="00391CED"/>
    <w:rsid w:val="00392210"/>
    <w:rsid w:val="003A0248"/>
    <w:rsid w:val="003A03A4"/>
    <w:rsid w:val="003A1E85"/>
    <w:rsid w:val="003A204E"/>
    <w:rsid w:val="003B378A"/>
    <w:rsid w:val="003B56B3"/>
    <w:rsid w:val="003B763F"/>
    <w:rsid w:val="003C2755"/>
    <w:rsid w:val="003C2A99"/>
    <w:rsid w:val="003C5C7D"/>
    <w:rsid w:val="003D04FB"/>
    <w:rsid w:val="003D318A"/>
    <w:rsid w:val="003D59A9"/>
    <w:rsid w:val="003D5EBA"/>
    <w:rsid w:val="003D6EA3"/>
    <w:rsid w:val="003D7A2B"/>
    <w:rsid w:val="003E3131"/>
    <w:rsid w:val="00405C06"/>
    <w:rsid w:val="004117E3"/>
    <w:rsid w:val="004123FA"/>
    <w:rsid w:val="0042069D"/>
    <w:rsid w:val="00425B78"/>
    <w:rsid w:val="00425D0C"/>
    <w:rsid w:val="00434EB8"/>
    <w:rsid w:val="00451444"/>
    <w:rsid w:val="00451741"/>
    <w:rsid w:val="00460A42"/>
    <w:rsid w:val="00463843"/>
    <w:rsid w:val="00464571"/>
    <w:rsid w:val="00465648"/>
    <w:rsid w:val="004669B5"/>
    <w:rsid w:val="004710E4"/>
    <w:rsid w:val="0047467D"/>
    <w:rsid w:val="00475B94"/>
    <w:rsid w:val="0047715B"/>
    <w:rsid w:val="00480134"/>
    <w:rsid w:val="00481329"/>
    <w:rsid w:val="00481B82"/>
    <w:rsid w:val="00481F39"/>
    <w:rsid w:val="004841C6"/>
    <w:rsid w:val="00484303"/>
    <w:rsid w:val="00486219"/>
    <w:rsid w:val="004874BE"/>
    <w:rsid w:val="00492177"/>
    <w:rsid w:val="004953B4"/>
    <w:rsid w:val="00496449"/>
    <w:rsid w:val="004A1687"/>
    <w:rsid w:val="004B6ACD"/>
    <w:rsid w:val="004C1E7F"/>
    <w:rsid w:val="004C483A"/>
    <w:rsid w:val="004C77B2"/>
    <w:rsid w:val="004D5DBB"/>
    <w:rsid w:val="004E00E8"/>
    <w:rsid w:val="004F1921"/>
    <w:rsid w:val="004F3507"/>
    <w:rsid w:val="004F3784"/>
    <w:rsid w:val="0050094E"/>
    <w:rsid w:val="00502562"/>
    <w:rsid w:val="005133C5"/>
    <w:rsid w:val="005151E4"/>
    <w:rsid w:val="00520F1A"/>
    <w:rsid w:val="00522167"/>
    <w:rsid w:val="0052667D"/>
    <w:rsid w:val="00527B20"/>
    <w:rsid w:val="00533AEB"/>
    <w:rsid w:val="00541FE5"/>
    <w:rsid w:val="00543C02"/>
    <w:rsid w:val="00546DE3"/>
    <w:rsid w:val="005537A2"/>
    <w:rsid w:val="00556689"/>
    <w:rsid w:val="00557FE0"/>
    <w:rsid w:val="00562263"/>
    <w:rsid w:val="005626F2"/>
    <w:rsid w:val="005658F5"/>
    <w:rsid w:val="00565B13"/>
    <w:rsid w:val="005733A1"/>
    <w:rsid w:val="005743AB"/>
    <w:rsid w:val="00576727"/>
    <w:rsid w:val="00582049"/>
    <w:rsid w:val="00584D14"/>
    <w:rsid w:val="00597360"/>
    <w:rsid w:val="005B1968"/>
    <w:rsid w:val="005B3B51"/>
    <w:rsid w:val="005B54AF"/>
    <w:rsid w:val="005C27FE"/>
    <w:rsid w:val="005C7CDB"/>
    <w:rsid w:val="005E0B80"/>
    <w:rsid w:val="005E1DAE"/>
    <w:rsid w:val="005E5B88"/>
    <w:rsid w:val="005E6283"/>
    <w:rsid w:val="005E7E36"/>
    <w:rsid w:val="005F5BF7"/>
    <w:rsid w:val="00600602"/>
    <w:rsid w:val="00602AD5"/>
    <w:rsid w:val="00605BE5"/>
    <w:rsid w:val="006155F9"/>
    <w:rsid w:val="00617C4E"/>
    <w:rsid w:val="0062086D"/>
    <w:rsid w:val="00621B05"/>
    <w:rsid w:val="00621D49"/>
    <w:rsid w:val="00623AEC"/>
    <w:rsid w:val="0062552B"/>
    <w:rsid w:val="00625886"/>
    <w:rsid w:val="00626F72"/>
    <w:rsid w:val="006335A3"/>
    <w:rsid w:val="006538EF"/>
    <w:rsid w:val="00663DB0"/>
    <w:rsid w:val="006679FF"/>
    <w:rsid w:val="00671ABC"/>
    <w:rsid w:val="00672479"/>
    <w:rsid w:val="006757F2"/>
    <w:rsid w:val="00683808"/>
    <w:rsid w:val="00685261"/>
    <w:rsid w:val="00687A87"/>
    <w:rsid w:val="00687AAD"/>
    <w:rsid w:val="006A02FE"/>
    <w:rsid w:val="006A5853"/>
    <w:rsid w:val="006B17D9"/>
    <w:rsid w:val="006C45B2"/>
    <w:rsid w:val="006C753F"/>
    <w:rsid w:val="006D0D81"/>
    <w:rsid w:val="006E139D"/>
    <w:rsid w:val="006E40D4"/>
    <w:rsid w:val="006E413D"/>
    <w:rsid w:val="006F0482"/>
    <w:rsid w:val="006F1AFD"/>
    <w:rsid w:val="006F2BD1"/>
    <w:rsid w:val="006F386C"/>
    <w:rsid w:val="006F5DA3"/>
    <w:rsid w:val="007144DE"/>
    <w:rsid w:val="007150AF"/>
    <w:rsid w:val="007155CB"/>
    <w:rsid w:val="00715C9E"/>
    <w:rsid w:val="00717A67"/>
    <w:rsid w:val="00717D8B"/>
    <w:rsid w:val="00725CAD"/>
    <w:rsid w:val="0073124E"/>
    <w:rsid w:val="007326A0"/>
    <w:rsid w:val="0073300A"/>
    <w:rsid w:val="007428ED"/>
    <w:rsid w:val="00746F98"/>
    <w:rsid w:val="007628FB"/>
    <w:rsid w:val="00764D94"/>
    <w:rsid w:val="007666A3"/>
    <w:rsid w:val="00774795"/>
    <w:rsid w:val="007841D4"/>
    <w:rsid w:val="007921F7"/>
    <w:rsid w:val="007922A2"/>
    <w:rsid w:val="00792BAB"/>
    <w:rsid w:val="007A1041"/>
    <w:rsid w:val="007A4CF5"/>
    <w:rsid w:val="007A6540"/>
    <w:rsid w:val="007B529B"/>
    <w:rsid w:val="007C3544"/>
    <w:rsid w:val="007C488C"/>
    <w:rsid w:val="007D42CC"/>
    <w:rsid w:val="007D4671"/>
    <w:rsid w:val="007E1144"/>
    <w:rsid w:val="007E12A7"/>
    <w:rsid w:val="007E2553"/>
    <w:rsid w:val="007E39BC"/>
    <w:rsid w:val="007E7B3C"/>
    <w:rsid w:val="007F3AE5"/>
    <w:rsid w:val="00802E25"/>
    <w:rsid w:val="0080364C"/>
    <w:rsid w:val="00803C35"/>
    <w:rsid w:val="00803DFC"/>
    <w:rsid w:val="00804E97"/>
    <w:rsid w:val="00813234"/>
    <w:rsid w:val="00817C03"/>
    <w:rsid w:val="00820E00"/>
    <w:rsid w:val="00827C29"/>
    <w:rsid w:val="00832131"/>
    <w:rsid w:val="008449F1"/>
    <w:rsid w:val="00844F91"/>
    <w:rsid w:val="00860E85"/>
    <w:rsid w:val="0086411E"/>
    <w:rsid w:val="00864D72"/>
    <w:rsid w:val="00867080"/>
    <w:rsid w:val="00872400"/>
    <w:rsid w:val="00873F80"/>
    <w:rsid w:val="0088467F"/>
    <w:rsid w:val="0088597F"/>
    <w:rsid w:val="00891C70"/>
    <w:rsid w:val="00893664"/>
    <w:rsid w:val="008958CE"/>
    <w:rsid w:val="00895A2D"/>
    <w:rsid w:val="008A3DA3"/>
    <w:rsid w:val="008B41B6"/>
    <w:rsid w:val="008C00F4"/>
    <w:rsid w:val="008D1D9C"/>
    <w:rsid w:val="008D3325"/>
    <w:rsid w:val="008E7AF5"/>
    <w:rsid w:val="008F04AB"/>
    <w:rsid w:val="008F1B21"/>
    <w:rsid w:val="008F33B6"/>
    <w:rsid w:val="008F5F19"/>
    <w:rsid w:val="009024F0"/>
    <w:rsid w:val="009059D4"/>
    <w:rsid w:val="00910667"/>
    <w:rsid w:val="00912C38"/>
    <w:rsid w:val="009143DF"/>
    <w:rsid w:val="009161A1"/>
    <w:rsid w:val="00932317"/>
    <w:rsid w:val="00932A15"/>
    <w:rsid w:val="00932F9A"/>
    <w:rsid w:val="009330EB"/>
    <w:rsid w:val="0093346D"/>
    <w:rsid w:val="0093754D"/>
    <w:rsid w:val="00940C40"/>
    <w:rsid w:val="009432C8"/>
    <w:rsid w:val="00944A0D"/>
    <w:rsid w:val="009550BC"/>
    <w:rsid w:val="0096122B"/>
    <w:rsid w:val="00965944"/>
    <w:rsid w:val="00977B22"/>
    <w:rsid w:val="00980B8A"/>
    <w:rsid w:val="0099062E"/>
    <w:rsid w:val="009933D8"/>
    <w:rsid w:val="009A03F1"/>
    <w:rsid w:val="009A2314"/>
    <w:rsid w:val="009A67CD"/>
    <w:rsid w:val="009B5BE7"/>
    <w:rsid w:val="009C079A"/>
    <w:rsid w:val="009C2AA9"/>
    <w:rsid w:val="009C642B"/>
    <w:rsid w:val="009D72E5"/>
    <w:rsid w:val="009F04EC"/>
    <w:rsid w:val="009F14C9"/>
    <w:rsid w:val="00A00EC8"/>
    <w:rsid w:val="00A23A94"/>
    <w:rsid w:val="00A245A4"/>
    <w:rsid w:val="00A26B5A"/>
    <w:rsid w:val="00A277BA"/>
    <w:rsid w:val="00A32634"/>
    <w:rsid w:val="00A43028"/>
    <w:rsid w:val="00A447EF"/>
    <w:rsid w:val="00A44E3D"/>
    <w:rsid w:val="00A44F6A"/>
    <w:rsid w:val="00A46686"/>
    <w:rsid w:val="00A4687A"/>
    <w:rsid w:val="00A470BC"/>
    <w:rsid w:val="00A56F28"/>
    <w:rsid w:val="00A6069C"/>
    <w:rsid w:val="00A66B73"/>
    <w:rsid w:val="00A70189"/>
    <w:rsid w:val="00A71F70"/>
    <w:rsid w:val="00A73B62"/>
    <w:rsid w:val="00A74FF5"/>
    <w:rsid w:val="00A80FE0"/>
    <w:rsid w:val="00A903F5"/>
    <w:rsid w:val="00A9648C"/>
    <w:rsid w:val="00AA6AE2"/>
    <w:rsid w:val="00AB1141"/>
    <w:rsid w:val="00AB38F7"/>
    <w:rsid w:val="00AC4864"/>
    <w:rsid w:val="00AE7961"/>
    <w:rsid w:val="00B01209"/>
    <w:rsid w:val="00B20049"/>
    <w:rsid w:val="00B26C0A"/>
    <w:rsid w:val="00B271F6"/>
    <w:rsid w:val="00B27335"/>
    <w:rsid w:val="00B315A4"/>
    <w:rsid w:val="00B32D67"/>
    <w:rsid w:val="00B40D55"/>
    <w:rsid w:val="00B42A50"/>
    <w:rsid w:val="00B505C4"/>
    <w:rsid w:val="00B52601"/>
    <w:rsid w:val="00B60484"/>
    <w:rsid w:val="00B60EA7"/>
    <w:rsid w:val="00B61C43"/>
    <w:rsid w:val="00B6295C"/>
    <w:rsid w:val="00B65970"/>
    <w:rsid w:val="00B706CE"/>
    <w:rsid w:val="00B7231C"/>
    <w:rsid w:val="00B72ED1"/>
    <w:rsid w:val="00B73F29"/>
    <w:rsid w:val="00B81A33"/>
    <w:rsid w:val="00B82022"/>
    <w:rsid w:val="00B82878"/>
    <w:rsid w:val="00B84F88"/>
    <w:rsid w:val="00B85086"/>
    <w:rsid w:val="00B94907"/>
    <w:rsid w:val="00BA6CB0"/>
    <w:rsid w:val="00BB0BA7"/>
    <w:rsid w:val="00BB17CF"/>
    <w:rsid w:val="00BC1BA1"/>
    <w:rsid w:val="00BC1D14"/>
    <w:rsid w:val="00BC407D"/>
    <w:rsid w:val="00BC72E1"/>
    <w:rsid w:val="00BD0A8A"/>
    <w:rsid w:val="00BD10A2"/>
    <w:rsid w:val="00BD2A21"/>
    <w:rsid w:val="00BD3496"/>
    <w:rsid w:val="00BD6430"/>
    <w:rsid w:val="00BE06A8"/>
    <w:rsid w:val="00BE102A"/>
    <w:rsid w:val="00BE3AC5"/>
    <w:rsid w:val="00BE7CFC"/>
    <w:rsid w:val="00BF1A15"/>
    <w:rsid w:val="00BF4C67"/>
    <w:rsid w:val="00C03C9A"/>
    <w:rsid w:val="00C051C2"/>
    <w:rsid w:val="00C1026B"/>
    <w:rsid w:val="00C1051F"/>
    <w:rsid w:val="00C11756"/>
    <w:rsid w:val="00C1762E"/>
    <w:rsid w:val="00C25ABC"/>
    <w:rsid w:val="00C267A4"/>
    <w:rsid w:val="00C30016"/>
    <w:rsid w:val="00C35D25"/>
    <w:rsid w:val="00C40AAF"/>
    <w:rsid w:val="00C46EDD"/>
    <w:rsid w:val="00C5167A"/>
    <w:rsid w:val="00C56072"/>
    <w:rsid w:val="00C56A65"/>
    <w:rsid w:val="00C719AC"/>
    <w:rsid w:val="00C760D4"/>
    <w:rsid w:val="00C80289"/>
    <w:rsid w:val="00C91322"/>
    <w:rsid w:val="00C91591"/>
    <w:rsid w:val="00C917F2"/>
    <w:rsid w:val="00C960E4"/>
    <w:rsid w:val="00C96980"/>
    <w:rsid w:val="00CA5D56"/>
    <w:rsid w:val="00CB0097"/>
    <w:rsid w:val="00CB4CD7"/>
    <w:rsid w:val="00CB507E"/>
    <w:rsid w:val="00CC0468"/>
    <w:rsid w:val="00CC2CBF"/>
    <w:rsid w:val="00CD0CD4"/>
    <w:rsid w:val="00CE1E65"/>
    <w:rsid w:val="00CE220D"/>
    <w:rsid w:val="00CE72E2"/>
    <w:rsid w:val="00CF6E04"/>
    <w:rsid w:val="00D0067D"/>
    <w:rsid w:val="00D01025"/>
    <w:rsid w:val="00D01D6F"/>
    <w:rsid w:val="00D02009"/>
    <w:rsid w:val="00D12499"/>
    <w:rsid w:val="00D32ECD"/>
    <w:rsid w:val="00D354B2"/>
    <w:rsid w:val="00D355B8"/>
    <w:rsid w:val="00D35A8B"/>
    <w:rsid w:val="00D37FC0"/>
    <w:rsid w:val="00D41685"/>
    <w:rsid w:val="00D43111"/>
    <w:rsid w:val="00D50B21"/>
    <w:rsid w:val="00D50DCD"/>
    <w:rsid w:val="00D5432A"/>
    <w:rsid w:val="00D65990"/>
    <w:rsid w:val="00D72BA1"/>
    <w:rsid w:val="00D73D59"/>
    <w:rsid w:val="00D86483"/>
    <w:rsid w:val="00D86C32"/>
    <w:rsid w:val="00DA0904"/>
    <w:rsid w:val="00DA2B50"/>
    <w:rsid w:val="00DA3796"/>
    <w:rsid w:val="00DA47C7"/>
    <w:rsid w:val="00DB407C"/>
    <w:rsid w:val="00DF0543"/>
    <w:rsid w:val="00DF0A06"/>
    <w:rsid w:val="00DF0F2A"/>
    <w:rsid w:val="00DF3795"/>
    <w:rsid w:val="00E03BFD"/>
    <w:rsid w:val="00E06280"/>
    <w:rsid w:val="00E063EC"/>
    <w:rsid w:val="00E07BAD"/>
    <w:rsid w:val="00E10083"/>
    <w:rsid w:val="00E16466"/>
    <w:rsid w:val="00E2382C"/>
    <w:rsid w:val="00E27EFB"/>
    <w:rsid w:val="00E35303"/>
    <w:rsid w:val="00E40DFB"/>
    <w:rsid w:val="00E41AE9"/>
    <w:rsid w:val="00E553EE"/>
    <w:rsid w:val="00E56D97"/>
    <w:rsid w:val="00E5722C"/>
    <w:rsid w:val="00E5760B"/>
    <w:rsid w:val="00E60CD3"/>
    <w:rsid w:val="00E61639"/>
    <w:rsid w:val="00E63A48"/>
    <w:rsid w:val="00E71894"/>
    <w:rsid w:val="00E8147B"/>
    <w:rsid w:val="00E82C37"/>
    <w:rsid w:val="00E92FD7"/>
    <w:rsid w:val="00E93572"/>
    <w:rsid w:val="00E975EA"/>
    <w:rsid w:val="00EA267F"/>
    <w:rsid w:val="00EA2FBF"/>
    <w:rsid w:val="00EA73E0"/>
    <w:rsid w:val="00EB1683"/>
    <w:rsid w:val="00EC353E"/>
    <w:rsid w:val="00ED4E90"/>
    <w:rsid w:val="00ED59FD"/>
    <w:rsid w:val="00ED5AC3"/>
    <w:rsid w:val="00EE0D46"/>
    <w:rsid w:val="00EF0632"/>
    <w:rsid w:val="00EF21CD"/>
    <w:rsid w:val="00F04E5F"/>
    <w:rsid w:val="00F05056"/>
    <w:rsid w:val="00F11450"/>
    <w:rsid w:val="00F135C2"/>
    <w:rsid w:val="00F14219"/>
    <w:rsid w:val="00F32670"/>
    <w:rsid w:val="00F32F23"/>
    <w:rsid w:val="00F40D19"/>
    <w:rsid w:val="00F45281"/>
    <w:rsid w:val="00F46BB6"/>
    <w:rsid w:val="00F517ED"/>
    <w:rsid w:val="00F57618"/>
    <w:rsid w:val="00F61243"/>
    <w:rsid w:val="00F61F6E"/>
    <w:rsid w:val="00F6761B"/>
    <w:rsid w:val="00F92846"/>
    <w:rsid w:val="00F92B7B"/>
    <w:rsid w:val="00F933F0"/>
    <w:rsid w:val="00FA0AA6"/>
    <w:rsid w:val="00FB52EE"/>
    <w:rsid w:val="00FC1A00"/>
    <w:rsid w:val="00FC4DCF"/>
    <w:rsid w:val="00FD15C7"/>
    <w:rsid w:val="00FE372C"/>
    <w:rsid w:val="00FE3C70"/>
    <w:rsid w:val="00FF03E1"/>
    <w:rsid w:val="00FF20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58667"/>
  <w15:docId w15:val="{DB8931B9-C436-46EC-A009-AE22EAB5F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2A15"/>
    <w:pPr>
      <w:spacing w:line="36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autoRedefine/>
    <w:uiPriority w:val="9"/>
    <w:qFormat/>
    <w:rsid w:val="0024181B"/>
    <w:pPr>
      <w:keepNext/>
      <w:keepLines/>
      <w:spacing w:before="480" w:after="0"/>
      <w:outlineLvl w:val="0"/>
    </w:pPr>
    <w:rPr>
      <w:rFonts w:ascii="Arial" w:eastAsiaTheme="majorEastAsia" w:hAnsi="Arial" w:cs="Arial"/>
      <w:b/>
      <w:bCs/>
      <w:szCs w:val="24"/>
      <w:lang w:val="en" w:eastAsia="en-GB"/>
    </w:rPr>
  </w:style>
  <w:style w:type="paragraph" w:styleId="Heading2">
    <w:name w:val="heading 2"/>
    <w:basedOn w:val="Normal"/>
    <w:next w:val="Normal"/>
    <w:link w:val="Heading2Char"/>
    <w:autoRedefine/>
    <w:uiPriority w:val="9"/>
    <w:unhideWhenUsed/>
    <w:qFormat/>
    <w:rsid w:val="001524D6"/>
    <w:pPr>
      <w:keepNext/>
      <w:keepLines/>
      <w:spacing w:before="200" w:after="0"/>
      <w:outlineLvl w:val="1"/>
    </w:pPr>
    <w:rPr>
      <w:rFonts w:eastAsiaTheme="majorEastAsia" w:cstheme="majorBidi"/>
      <w:b/>
      <w:bCs/>
      <w:sz w:val="28"/>
      <w:szCs w:val="26"/>
      <w:lang w:val="en-US"/>
    </w:rPr>
  </w:style>
  <w:style w:type="paragraph" w:styleId="Heading3">
    <w:name w:val="heading 3"/>
    <w:basedOn w:val="Normal"/>
    <w:next w:val="Normal"/>
    <w:link w:val="Heading3Char"/>
    <w:uiPriority w:val="9"/>
    <w:unhideWhenUsed/>
    <w:qFormat/>
    <w:rsid w:val="00465648"/>
    <w:pPr>
      <w:outlineLvl w:val="2"/>
    </w:pPr>
    <w:rPr>
      <w:b/>
    </w:rPr>
  </w:style>
  <w:style w:type="paragraph" w:styleId="Heading4">
    <w:name w:val="heading 4"/>
    <w:basedOn w:val="Normal"/>
    <w:next w:val="Normal"/>
    <w:link w:val="Heading4Char"/>
    <w:uiPriority w:val="9"/>
    <w:semiHidden/>
    <w:unhideWhenUsed/>
    <w:qFormat/>
    <w:rsid w:val="008F33B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81B"/>
    <w:rPr>
      <w:rFonts w:ascii="Arial" w:eastAsiaTheme="majorEastAsia" w:hAnsi="Arial" w:cs="Arial"/>
      <w:b/>
      <w:bCs/>
      <w:color w:val="000000" w:themeColor="text1"/>
      <w:sz w:val="24"/>
      <w:szCs w:val="24"/>
      <w:lang w:val="en" w:eastAsia="en-GB"/>
    </w:rPr>
  </w:style>
  <w:style w:type="paragraph" w:styleId="Title">
    <w:name w:val="Title"/>
    <w:basedOn w:val="Normal"/>
    <w:next w:val="Normal"/>
    <w:link w:val="TitleChar"/>
    <w:uiPriority w:val="10"/>
    <w:qFormat/>
    <w:rsid w:val="00FE3C70"/>
    <w:pPr>
      <w:suppressAutoHyphens/>
      <w:autoSpaceDN w:val="0"/>
      <w:spacing w:before="240" w:after="60"/>
      <w:jc w:val="center"/>
      <w:textAlignment w:val="baseline"/>
      <w:outlineLvl w:val="0"/>
    </w:pPr>
    <w:rPr>
      <w:rFonts w:eastAsiaTheme="majorEastAsia" w:cstheme="majorBidi"/>
      <w:b/>
      <w:bCs/>
      <w:color w:val="000000"/>
      <w:kern w:val="28"/>
      <w:sz w:val="36"/>
      <w:szCs w:val="32"/>
      <w:u w:val="single"/>
      <w:lang w:val="en-GB"/>
    </w:rPr>
  </w:style>
  <w:style w:type="character" w:customStyle="1" w:styleId="TitleChar">
    <w:name w:val="Title Char"/>
    <w:basedOn w:val="DefaultParagraphFont"/>
    <w:link w:val="Title"/>
    <w:uiPriority w:val="10"/>
    <w:rsid w:val="00FE3C70"/>
    <w:rPr>
      <w:rFonts w:ascii="Times New Roman" w:eastAsiaTheme="majorEastAsia" w:hAnsi="Times New Roman" w:cstheme="majorBidi"/>
      <w:b/>
      <w:bCs/>
      <w:color w:val="000000"/>
      <w:kern w:val="28"/>
      <w:sz w:val="36"/>
      <w:szCs w:val="32"/>
      <w:u w:val="single"/>
      <w:lang w:val="en-GB"/>
    </w:rPr>
  </w:style>
  <w:style w:type="character" w:customStyle="1" w:styleId="Heading2Char">
    <w:name w:val="Heading 2 Char"/>
    <w:basedOn w:val="DefaultParagraphFont"/>
    <w:link w:val="Heading2"/>
    <w:uiPriority w:val="9"/>
    <w:rsid w:val="001524D6"/>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465648"/>
    <w:rPr>
      <w:rFonts w:ascii="Times New Roman" w:hAnsi="Times New Roman"/>
      <w:b/>
      <w:sz w:val="24"/>
    </w:rPr>
  </w:style>
  <w:style w:type="paragraph" w:styleId="NoSpacing">
    <w:name w:val="No Spacing"/>
    <w:aliases w:val="normal"/>
    <w:basedOn w:val="Normal"/>
    <w:next w:val="Normal"/>
    <w:uiPriority w:val="1"/>
    <w:qFormat/>
    <w:rsid w:val="00C917F2"/>
    <w:pPr>
      <w:suppressAutoHyphens/>
      <w:autoSpaceDN w:val="0"/>
      <w:textAlignment w:val="baseline"/>
    </w:pPr>
    <w:rPr>
      <w:rFonts w:eastAsia="Calibri" w:cs="Times New Roman"/>
      <w:color w:val="000000"/>
      <w:lang w:val="en-GB"/>
    </w:rPr>
  </w:style>
  <w:style w:type="paragraph" w:styleId="Header">
    <w:name w:val="header"/>
    <w:basedOn w:val="Normal"/>
    <w:link w:val="HeaderChar"/>
    <w:uiPriority w:val="99"/>
    <w:unhideWhenUsed/>
    <w:rsid w:val="00100B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0B42"/>
    <w:rPr>
      <w:rFonts w:ascii="Times New Roman" w:hAnsi="Times New Roman"/>
      <w:color w:val="000000" w:themeColor="text1"/>
      <w:sz w:val="24"/>
      <w:lang w:val="en-AU"/>
    </w:rPr>
  </w:style>
  <w:style w:type="paragraph" w:styleId="Footer">
    <w:name w:val="footer"/>
    <w:basedOn w:val="Normal"/>
    <w:link w:val="FooterChar"/>
    <w:uiPriority w:val="99"/>
    <w:unhideWhenUsed/>
    <w:rsid w:val="00100B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0B42"/>
    <w:rPr>
      <w:rFonts w:ascii="Times New Roman" w:hAnsi="Times New Roman"/>
      <w:color w:val="000000" w:themeColor="text1"/>
      <w:sz w:val="24"/>
      <w:lang w:val="en-AU"/>
    </w:rPr>
  </w:style>
  <w:style w:type="paragraph" w:customStyle="1" w:styleId="Default">
    <w:name w:val="Default"/>
    <w:rsid w:val="00100B42"/>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unhideWhenUsed/>
    <w:qFormat/>
    <w:rsid w:val="00E63A48"/>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E63A48"/>
    <w:pPr>
      <w:spacing w:after="100"/>
    </w:pPr>
  </w:style>
  <w:style w:type="character" w:styleId="Hyperlink">
    <w:name w:val="Hyperlink"/>
    <w:basedOn w:val="DefaultParagraphFont"/>
    <w:uiPriority w:val="99"/>
    <w:unhideWhenUsed/>
    <w:rsid w:val="00E63A48"/>
    <w:rPr>
      <w:color w:val="0000FF" w:themeColor="hyperlink"/>
      <w:u w:val="single"/>
    </w:rPr>
  </w:style>
  <w:style w:type="paragraph" w:styleId="BalloonText">
    <w:name w:val="Balloon Text"/>
    <w:basedOn w:val="Normal"/>
    <w:link w:val="BalloonTextChar"/>
    <w:uiPriority w:val="99"/>
    <w:semiHidden/>
    <w:unhideWhenUsed/>
    <w:rsid w:val="00E63A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3A48"/>
    <w:rPr>
      <w:rFonts w:ascii="Tahoma" w:hAnsi="Tahoma" w:cs="Tahoma"/>
      <w:color w:val="000000" w:themeColor="text1"/>
      <w:sz w:val="16"/>
      <w:szCs w:val="16"/>
      <w:lang w:val="en-AU"/>
    </w:rPr>
  </w:style>
  <w:style w:type="character" w:customStyle="1" w:styleId="Heading4Char">
    <w:name w:val="Heading 4 Char"/>
    <w:basedOn w:val="DefaultParagraphFont"/>
    <w:link w:val="Heading4"/>
    <w:uiPriority w:val="9"/>
    <w:semiHidden/>
    <w:rsid w:val="008F33B6"/>
    <w:rPr>
      <w:rFonts w:asciiTheme="majorHAnsi" w:eastAsiaTheme="majorEastAsia" w:hAnsiTheme="majorHAnsi" w:cstheme="majorBidi"/>
      <w:b/>
      <w:bCs/>
      <w:i/>
      <w:iCs/>
      <w:color w:val="4F81BD" w:themeColor="accent1"/>
      <w:sz w:val="24"/>
      <w:lang w:val="en-AU"/>
    </w:rPr>
  </w:style>
  <w:style w:type="paragraph" w:styleId="TOC3">
    <w:name w:val="toc 3"/>
    <w:basedOn w:val="Normal"/>
    <w:next w:val="Normal"/>
    <w:autoRedefine/>
    <w:uiPriority w:val="39"/>
    <w:unhideWhenUsed/>
    <w:rsid w:val="00BB17CF"/>
    <w:pPr>
      <w:spacing w:after="100"/>
      <w:ind w:left="480"/>
    </w:pPr>
  </w:style>
  <w:style w:type="paragraph" w:styleId="ListParagraph">
    <w:name w:val="List Paragraph"/>
    <w:basedOn w:val="Normal"/>
    <w:uiPriority w:val="34"/>
    <w:qFormat/>
    <w:rsid w:val="00BB17CF"/>
    <w:pPr>
      <w:spacing w:after="160" w:line="259" w:lineRule="auto"/>
      <w:ind w:left="720"/>
      <w:contextualSpacing/>
      <w:jc w:val="left"/>
    </w:pPr>
    <w:rPr>
      <w:rFonts w:asciiTheme="minorHAnsi" w:hAnsiTheme="minorHAnsi"/>
      <w:color w:val="auto"/>
      <w:sz w:val="22"/>
      <w:lang w:val="en-GB"/>
    </w:rPr>
  </w:style>
  <w:style w:type="paragraph" w:styleId="HTMLPreformatted">
    <w:name w:val="HTML Preformatted"/>
    <w:basedOn w:val="Normal"/>
    <w:link w:val="HTMLPreformattedChar"/>
    <w:uiPriority w:val="99"/>
    <w:unhideWhenUsed/>
    <w:rsid w:val="00070B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val="en-GB" w:eastAsia="en-GB"/>
    </w:rPr>
  </w:style>
  <w:style w:type="character" w:customStyle="1" w:styleId="HTMLPreformattedChar">
    <w:name w:val="HTML Preformatted Char"/>
    <w:basedOn w:val="DefaultParagraphFont"/>
    <w:link w:val="HTMLPreformatted"/>
    <w:uiPriority w:val="99"/>
    <w:rsid w:val="00070B72"/>
    <w:rPr>
      <w:rFonts w:ascii="Courier New" w:eastAsia="Times New Roman" w:hAnsi="Courier New" w:cs="Courier New"/>
      <w:sz w:val="20"/>
      <w:szCs w:val="20"/>
      <w:lang w:val="en-GB" w:eastAsia="en-GB"/>
    </w:rPr>
  </w:style>
  <w:style w:type="character" w:customStyle="1" w:styleId="hlfld-contribauthor">
    <w:name w:val="hlfld-contribauthor"/>
    <w:basedOn w:val="DefaultParagraphFont"/>
    <w:rsid w:val="00671ABC"/>
  </w:style>
  <w:style w:type="character" w:customStyle="1" w:styleId="seperator">
    <w:name w:val="seperator"/>
    <w:basedOn w:val="DefaultParagraphFont"/>
    <w:rsid w:val="00671ABC"/>
  </w:style>
  <w:style w:type="character" w:customStyle="1" w:styleId="seriestitle">
    <w:name w:val="seriestitle"/>
    <w:basedOn w:val="DefaultParagraphFont"/>
    <w:rsid w:val="00671ABC"/>
  </w:style>
  <w:style w:type="character" w:customStyle="1" w:styleId="volume">
    <w:name w:val="volume"/>
    <w:basedOn w:val="DefaultParagraphFont"/>
    <w:rsid w:val="00671ABC"/>
  </w:style>
  <w:style w:type="character" w:customStyle="1" w:styleId="issue">
    <w:name w:val="issue"/>
    <w:basedOn w:val="DefaultParagraphFont"/>
    <w:rsid w:val="00671ABC"/>
  </w:style>
  <w:style w:type="character" w:customStyle="1" w:styleId="page-range">
    <w:name w:val="page-range"/>
    <w:basedOn w:val="DefaultParagraphFont"/>
    <w:rsid w:val="00671ABC"/>
  </w:style>
  <w:style w:type="character" w:customStyle="1" w:styleId="pub-year">
    <w:name w:val="pub-year"/>
    <w:basedOn w:val="DefaultParagraphFont"/>
    <w:rsid w:val="00671ABC"/>
  </w:style>
  <w:style w:type="character" w:styleId="UnresolvedMention">
    <w:name w:val="Unresolved Mention"/>
    <w:basedOn w:val="DefaultParagraphFont"/>
    <w:uiPriority w:val="99"/>
    <w:semiHidden/>
    <w:unhideWhenUsed/>
    <w:rsid w:val="00584D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13989">
      <w:bodyDiv w:val="1"/>
      <w:marLeft w:val="0"/>
      <w:marRight w:val="0"/>
      <w:marTop w:val="0"/>
      <w:marBottom w:val="0"/>
      <w:divBdr>
        <w:top w:val="none" w:sz="0" w:space="0" w:color="auto"/>
        <w:left w:val="none" w:sz="0" w:space="0" w:color="auto"/>
        <w:bottom w:val="none" w:sz="0" w:space="0" w:color="auto"/>
        <w:right w:val="none" w:sz="0" w:space="0" w:color="auto"/>
      </w:divBdr>
    </w:div>
    <w:div w:id="405344031">
      <w:bodyDiv w:val="1"/>
      <w:marLeft w:val="0"/>
      <w:marRight w:val="0"/>
      <w:marTop w:val="0"/>
      <w:marBottom w:val="0"/>
      <w:divBdr>
        <w:top w:val="none" w:sz="0" w:space="0" w:color="auto"/>
        <w:left w:val="none" w:sz="0" w:space="0" w:color="auto"/>
        <w:bottom w:val="none" w:sz="0" w:space="0" w:color="auto"/>
        <w:right w:val="none" w:sz="0" w:space="0" w:color="auto"/>
      </w:divBdr>
    </w:div>
    <w:div w:id="534974571">
      <w:bodyDiv w:val="1"/>
      <w:marLeft w:val="0"/>
      <w:marRight w:val="0"/>
      <w:marTop w:val="0"/>
      <w:marBottom w:val="0"/>
      <w:divBdr>
        <w:top w:val="none" w:sz="0" w:space="0" w:color="auto"/>
        <w:left w:val="none" w:sz="0" w:space="0" w:color="auto"/>
        <w:bottom w:val="none" w:sz="0" w:space="0" w:color="auto"/>
        <w:right w:val="none" w:sz="0" w:space="0" w:color="auto"/>
      </w:divBdr>
    </w:div>
    <w:div w:id="557908553">
      <w:bodyDiv w:val="1"/>
      <w:marLeft w:val="0"/>
      <w:marRight w:val="0"/>
      <w:marTop w:val="0"/>
      <w:marBottom w:val="0"/>
      <w:divBdr>
        <w:top w:val="none" w:sz="0" w:space="0" w:color="auto"/>
        <w:left w:val="none" w:sz="0" w:space="0" w:color="auto"/>
        <w:bottom w:val="none" w:sz="0" w:space="0" w:color="auto"/>
        <w:right w:val="none" w:sz="0" w:space="0" w:color="auto"/>
      </w:divBdr>
    </w:div>
    <w:div w:id="910963016">
      <w:bodyDiv w:val="1"/>
      <w:marLeft w:val="0"/>
      <w:marRight w:val="0"/>
      <w:marTop w:val="0"/>
      <w:marBottom w:val="0"/>
      <w:divBdr>
        <w:top w:val="none" w:sz="0" w:space="0" w:color="auto"/>
        <w:left w:val="none" w:sz="0" w:space="0" w:color="auto"/>
        <w:bottom w:val="none" w:sz="0" w:space="0" w:color="auto"/>
        <w:right w:val="none" w:sz="0" w:space="0" w:color="auto"/>
      </w:divBdr>
    </w:div>
    <w:div w:id="1314944800">
      <w:bodyDiv w:val="1"/>
      <w:marLeft w:val="0"/>
      <w:marRight w:val="0"/>
      <w:marTop w:val="0"/>
      <w:marBottom w:val="0"/>
      <w:divBdr>
        <w:top w:val="none" w:sz="0" w:space="0" w:color="auto"/>
        <w:left w:val="none" w:sz="0" w:space="0" w:color="auto"/>
        <w:bottom w:val="none" w:sz="0" w:space="0" w:color="auto"/>
        <w:right w:val="none" w:sz="0" w:space="0" w:color="auto"/>
      </w:divBdr>
    </w:div>
    <w:div w:id="1482426126">
      <w:bodyDiv w:val="1"/>
      <w:marLeft w:val="0"/>
      <w:marRight w:val="0"/>
      <w:marTop w:val="0"/>
      <w:marBottom w:val="0"/>
      <w:divBdr>
        <w:top w:val="none" w:sz="0" w:space="0" w:color="auto"/>
        <w:left w:val="none" w:sz="0" w:space="0" w:color="auto"/>
        <w:bottom w:val="none" w:sz="0" w:space="0" w:color="auto"/>
        <w:right w:val="none" w:sz="0" w:space="0" w:color="auto"/>
      </w:divBdr>
    </w:div>
    <w:div w:id="1607737990">
      <w:bodyDiv w:val="1"/>
      <w:marLeft w:val="0"/>
      <w:marRight w:val="0"/>
      <w:marTop w:val="0"/>
      <w:marBottom w:val="0"/>
      <w:divBdr>
        <w:top w:val="none" w:sz="0" w:space="0" w:color="auto"/>
        <w:left w:val="none" w:sz="0" w:space="0" w:color="auto"/>
        <w:bottom w:val="none" w:sz="0" w:space="0" w:color="auto"/>
        <w:right w:val="none" w:sz="0" w:space="0" w:color="auto"/>
      </w:divBdr>
    </w:div>
    <w:div w:id="1619068170">
      <w:bodyDiv w:val="1"/>
      <w:marLeft w:val="0"/>
      <w:marRight w:val="0"/>
      <w:marTop w:val="0"/>
      <w:marBottom w:val="0"/>
      <w:divBdr>
        <w:top w:val="none" w:sz="0" w:space="0" w:color="auto"/>
        <w:left w:val="none" w:sz="0" w:space="0" w:color="auto"/>
        <w:bottom w:val="none" w:sz="0" w:space="0" w:color="auto"/>
        <w:right w:val="none" w:sz="0" w:space="0" w:color="auto"/>
      </w:divBdr>
    </w:div>
    <w:div w:id="1644699765">
      <w:bodyDiv w:val="1"/>
      <w:marLeft w:val="0"/>
      <w:marRight w:val="0"/>
      <w:marTop w:val="0"/>
      <w:marBottom w:val="0"/>
      <w:divBdr>
        <w:top w:val="none" w:sz="0" w:space="0" w:color="auto"/>
        <w:left w:val="none" w:sz="0" w:space="0" w:color="auto"/>
        <w:bottom w:val="none" w:sz="0" w:space="0" w:color="auto"/>
        <w:right w:val="none" w:sz="0" w:space="0" w:color="auto"/>
      </w:divBdr>
    </w:div>
    <w:div w:id="1840609309">
      <w:bodyDiv w:val="1"/>
      <w:marLeft w:val="0"/>
      <w:marRight w:val="0"/>
      <w:marTop w:val="0"/>
      <w:marBottom w:val="0"/>
      <w:divBdr>
        <w:top w:val="none" w:sz="0" w:space="0" w:color="auto"/>
        <w:left w:val="none" w:sz="0" w:space="0" w:color="auto"/>
        <w:bottom w:val="none" w:sz="0" w:space="0" w:color="auto"/>
        <w:right w:val="none" w:sz="0" w:space="0" w:color="auto"/>
      </w:divBdr>
    </w:div>
    <w:div w:id="204042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mno-Yfetd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log.mindvalley.com/analytical-thinking-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AA067F-E966-4D42-B026-1F39A1935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1925</Words>
  <Characters>10978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FIVE</dc:creator>
  <cp:lastModifiedBy>Dimitrina Zheleva</cp:lastModifiedBy>
  <cp:revision>2</cp:revision>
  <cp:lastPrinted>2019-04-30T18:19:00Z</cp:lastPrinted>
  <dcterms:created xsi:type="dcterms:W3CDTF">2019-04-30T23:32:00Z</dcterms:created>
  <dcterms:modified xsi:type="dcterms:W3CDTF">2019-04-30T23:32:00Z</dcterms:modified>
</cp:coreProperties>
</file>