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D9A80D" w14:textId="77777777" w:rsidR="00581653" w:rsidRDefault="00581653" w:rsidP="00581653"/>
    <w:p w14:paraId="1A10CBDF" w14:textId="77777777" w:rsidR="00581653" w:rsidRDefault="00581653" w:rsidP="00581653">
      <w:r>
        <w:rPr>
          <w:noProof/>
        </w:rPr>
        <w:drawing>
          <wp:anchor distT="0" distB="0" distL="114300" distR="114300" simplePos="0" relativeHeight="251659264" behindDoc="0" locked="0" layoutInCell="1" allowOverlap="1" wp14:anchorId="28B47248" wp14:editId="2D90FFAF">
            <wp:simplePos x="0" y="0"/>
            <wp:positionH relativeFrom="column">
              <wp:posOffset>969010</wp:posOffset>
            </wp:positionH>
            <wp:positionV relativeFrom="paragraph">
              <wp:posOffset>47625</wp:posOffset>
            </wp:positionV>
            <wp:extent cx="3746500" cy="1309370"/>
            <wp:effectExtent l="0" t="0" r="12700" b="11430"/>
            <wp:wrapTight wrapText="bothSides">
              <wp:wrapPolygon edited="0">
                <wp:start x="0" y="0"/>
                <wp:lineTo x="0" y="7542"/>
                <wp:lineTo x="439" y="18436"/>
                <wp:lineTo x="3368" y="20532"/>
                <wp:lineTo x="8786" y="21370"/>
                <wp:lineTo x="9665" y="21370"/>
                <wp:lineTo x="15962" y="20532"/>
                <wp:lineTo x="21527" y="17598"/>
                <wp:lineTo x="21527" y="13408"/>
                <wp:lineTo x="20941" y="11732"/>
                <wp:lineTo x="18598" y="7542"/>
                <wp:lineTo x="19477" y="2514"/>
                <wp:lineTo x="19037" y="1257"/>
                <wp:lineTo x="1493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_Logo_Transparent3.png"/>
                    <pic:cNvPicPr/>
                  </pic:nvPicPr>
                  <pic:blipFill>
                    <a:blip r:embed="rId8">
                      <a:extLst>
                        <a:ext uri="{28A0092B-C50C-407E-A947-70E740481C1C}">
                          <a14:useLocalDpi xmlns:a14="http://schemas.microsoft.com/office/drawing/2010/main" val="0"/>
                        </a:ext>
                      </a:extLst>
                    </a:blip>
                    <a:stretch>
                      <a:fillRect/>
                    </a:stretch>
                  </pic:blipFill>
                  <pic:spPr>
                    <a:xfrm>
                      <a:off x="0" y="0"/>
                      <a:ext cx="3746500" cy="1309370"/>
                    </a:xfrm>
                    <a:prstGeom prst="rect">
                      <a:avLst/>
                    </a:prstGeom>
                  </pic:spPr>
                </pic:pic>
              </a:graphicData>
            </a:graphic>
            <wp14:sizeRelH relativeFrom="page">
              <wp14:pctWidth>0</wp14:pctWidth>
            </wp14:sizeRelH>
            <wp14:sizeRelV relativeFrom="page">
              <wp14:pctHeight>0</wp14:pctHeight>
            </wp14:sizeRelV>
          </wp:anchor>
        </w:drawing>
      </w:r>
    </w:p>
    <w:p w14:paraId="1169F8FD" w14:textId="77777777" w:rsidR="00581653" w:rsidRDefault="00581653" w:rsidP="00581653"/>
    <w:p w14:paraId="2981C69F" w14:textId="77777777" w:rsidR="00581653" w:rsidRDefault="00581653" w:rsidP="00581653"/>
    <w:p w14:paraId="72AD8AE4" w14:textId="77777777" w:rsidR="00581653" w:rsidRDefault="00581653" w:rsidP="00581653"/>
    <w:p w14:paraId="06B63176" w14:textId="77777777" w:rsidR="00581653" w:rsidRPr="00E905A9" w:rsidRDefault="00581653" w:rsidP="00581653"/>
    <w:p w14:paraId="16942D3F" w14:textId="77777777" w:rsidR="00581653" w:rsidRPr="00E905A9" w:rsidRDefault="00581653" w:rsidP="00581653"/>
    <w:p w14:paraId="4D989843" w14:textId="77777777" w:rsidR="00581653" w:rsidRPr="00E905A9" w:rsidRDefault="00581653" w:rsidP="00581653"/>
    <w:p w14:paraId="72161C07" w14:textId="77777777" w:rsidR="00581653" w:rsidRPr="00E905A9" w:rsidRDefault="00581653" w:rsidP="00581653"/>
    <w:p w14:paraId="553E22A4" w14:textId="77777777" w:rsidR="00581653" w:rsidRPr="00E905A9" w:rsidRDefault="00581653" w:rsidP="00581653"/>
    <w:p w14:paraId="4BC3CF36" w14:textId="77777777" w:rsidR="00581653" w:rsidRPr="00E905A9" w:rsidRDefault="00581653" w:rsidP="00581653"/>
    <w:p w14:paraId="31F11818" w14:textId="77777777" w:rsidR="00581653" w:rsidRPr="00E905A9" w:rsidRDefault="00581653" w:rsidP="00581653"/>
    <w:p w14:paraId="09362385" w14:textId="77777777" w:rsidR="00581653" w:rsidRPr="00E905A9" w:rsidRDefault="00581653" w:rsidP="00581653"/>
    <w:p w14:paraId="7CFD4DC6" w14:textId="77777777" w:rsidR="00581653" w:rsidRDefault="00581653" w:rsidP="00581653">
      <w:pPr>
        <w:tabs>
          <w:tab w:val="left" w:pos="5000"/>
        </w:tabs>
      </w:pPr>
      <w:r>
        <w:tab/>
      </w:r>
    </w:p>
    <w:p w14:paraId="1C9DA86E" w14:textId="77777777" w:rsidR="00581653" w:rsidRDefault="00581653" w:rsidP="00581653">
      <w:pPr>
        <w:tabs>
          <w:tab w:val="left" w:pos="5000"/>
        </w:tabs>
      </w:pPr>
    </w:p>
    <w:p w14:paraId="67535568" w14:textId="77777777" w:rsidR="00581653" w:rsidRPr="00E905A9" w:rsidRDefault="00581653" w:rsidP="00581653">
      <w:pPr>
        <w:tabs>
          <w:tab w:val="left" w:pos="5000"/>
        </w:tabs>
      </w:pPr>
    </w:p>
    <w:p w14:paraId="030061A2" w14:textId="5531A615" w:rsidR="00581653" w:rsidRPr="00F65327" w:rsidRDefault="00581653" w:rsidP="00581653">
      <w:pPr>
        <w:spacing w:line="360" w:lineRule="auto"/>
        <w:jc w:val="center"/>
        <w:rPr>
          <w:rFonts w:ascii="inherit" w:eastAsia="Times New Roman" w:hAnsi="inherit" w:cs="Helvetica"/>
          <w:i/>
          <w:iCs/>
          <w:color w:val="2B2828"/>
          <w:sz w:val="50"/>
          <w:szCs w:val="180"/>
          <w:lang w:val="en-US" w:eastAsia="en-US"/>
        </w:rPr>
      </w:pPr>
      <w:r w:rsidRPr="00F65327">
        <w:rPr>
          <w:rFonts w:ascii="inherit" w:eastAsia="Times New Roman" w:hAnsi="inherit" w:cs="Helvetica"/>
          <w:i/>
          <w:iCs/>
          <w:color w:val="2B2828"/>
          <w:sz w:val="50"/>
          <w:szCs w:val="180"/>
          <w:lang w:val="en-US" w:eastAsia="en-US"/>
        </w:rPr>
        <w:t>‘</w:t>
      </w:r>
      <w:r w:rsidR="00D91437">
        <w:rPr>
          <w:rFonts w:ascii="inherit" w:eastAsia="Times New Roman" w:hAnsi="inherit" w:cs="Helvetica"/>
          <w:i/>
          <w:iCs/>
          <w:color w:val="2B2828"/>
          <w:sz w:val="50"/>
          <w:szCs w:val="180"/>
          <w:lang w:val="en-US" w:eastAsia="en-US"/>
        </w:rPr>
        <w:t>Part 2</w:t>
      </w:r>
      <w:r>
        <w:rPr>
          <w:rFonts w:ascii="inherit" w:eastAsia="Times New Roman" w:hAnsi="inherit" w:cs="Helvetica" w:hint="eastAsia"/>
          <w:i/>
          <w:iCs/>
          <w:color w:val="2B2828"/>
          <w:sz w:val="50"/>
          <w:szCs w:val="180"/>
          <w:lang w:val="en-US" w:eastAsia="en-US"/>
        </w:rPr>
        <w:t>’</w:t>
      </w:r>
    </w:p>
    <w:p w14:paraId="40AE3814" w14:textId="77777777" w:rsidR="00581653" w:rsidRPr="00765213" w:rsidRDefault="00581653" w:rsidP="00581653">
      <w:pPr>
        <w:rPr>
          <w:lang w:eastAsia="en-US"/>
        </w:rPr>
      </w:pPr>
    </w:p>
    <w:p w14:paraId="76AA21E5" w14:textId="77777777" w:rsidR="00581653" w:rsidRDefault="00581653" w:rsidP="00581653">
      <w:pPr>
        <w:pStyle w:val="Heading2"/>
        <w:jc w:val="center"/>
        <w:rPr>
          <w:rFonts w:asciiTheme="minorHAnsi" w:hAnsiTheme="minorHAnsi"/>
          <w:color w:val="000000" w:themeColor="text1"/>
          <w:sz w:val="32"/>
        </w:rPr>
      </w:pPr>
    </w:p>
    <w:p w14:paraId="77E33BBC" w14:textId="77777777" w:rsidR="00581653" w:rsidRDefault="00581653" w:rsidP="00581653">
      <w:pPr>
        <w:pStyle w:val="Heading2"/>
        <w:tabs>
          <w:tab w:val="left" w:pos="5520"/>
        </w:tabs>
        <w:rPr>
          <w:rFonts w:asciiTheme="minorHAnsi" w:hAnsiTheme="minorHAnsi"/>
          <w:color w:val="000000" w:themeColor="text1"/>
          <w:sz w:val="32"/>
        </w:rPr>
      </w:pPr>
      <w:r>
        <w:rPr>
          <w:rFonts w:asciiTheme="minorHAnsi" w:hAnsiTheme="minorHAnsi"/>
          <w:color w:val="000000" w:themeColor="text1"/>
          <w:sz w:val="32"/>
        </w:rPr>
        <w:tab/>
      </w:r>
    </w:p>
    <w:p w14:paraId="63778AB7" w14:textId="77777777" w:rsidR="00581653" w:rsidRPr="00F65327" w:rsidRDefault="00581653" w:rsidP="00581653">
      <w:pPr>
        <w:rPr>
          <w:lang w:eastAsia="en-US"/>
        </w:rPr>
      </w:pPr>
    </w:p>
    <w:p w14:paraId="7C116C36" w14:textId="77777777" w:rsidR="00581653" w:rsidRPr="00F65327" w:rsidRDefault="00581653" w:rsidP="00581653">
      <w:pPr>
        <w:spacing w:line="360" w:lineRule="auto"/>
        <w:jc w:val="center"/>
        <w:rPr>
          <w:rFonts w:ascii="inherit" w:eastAsia="Times New Roman" w:hAnsi="inherit" w:cs="Helvetica"/>
          <w:color w:val="2B2828"/>
          <w:sz w:val="34"/>
          <w:szCs w:val="44"/>
          <w:lang w:val="en-US" w:eastAsia="en-US"/>
        </w:rPr>
      </w:pPr>
      <w:r>
        <w:rPr>
          <w:rFonts w:ascii="inherit" w:eastAsia="Times New Roman" w:hAnsi="inherit" w:cs="Helvetica"/>
          <w:color w:val="2B2828"/>
          <w:sz w:val="34"/>
          <w:szCs w:val="44"/>
          <w:lang w:val="en-US" w:eastAsia="en-US"/>
        </w:rPr>
        <w:t>Advanced Web Development</w:t>
      </w:r>
      <w:r w:rsidRPr="00F65327">
        <w:rPr>
          <w:rFonts w:ascii="inherit" w:eastAsia="Times New Roman" w:hAnsi="inherit" w:cs="Helvetica"/>
          <w:color w:val="2B2828"/>
          <w:sz w:val="34"/>
          <w:szCs w:val="44"/>
          <w:lang w:val="en-US" w:eastAsia="en-US"/>
        </w:rPr>
        <w:t xml:space="preserve"> </w:t>
      </w:r>
    </w:p>
    <w:p w14:paraId="43715CBC" w14:textId="77777777" w:rsidR="00581653" w:rsidRPr="00581653" w:rsidRDefault="00581653" w:rsidP="00581653">
      <w:pPr>
        <w:pStyle w:val="Heading2"/>
        <w:tabs>
          <w:tab w:val="left" w:pos="5000"/>
        </w:tabs>
        <w:jc w:val="center"/>
        <w:rPr>
          <w:rFonts w:ascii="inherit" w:eastAsia="Times New Roman" w:hAnsi="inherit" w:cs="Helvetica"/>
          <w:color w:val="2B2828"/>
          <w:sz w:val="34"/>
          <w:szCs w:val="44"/>
          <w:lang w:val="en-US"/>
        </w:rPr>
      </w:pPr>
      <w:r w:rsidRPr="00581653">
        <w:rPr>
          <w:rFonts w:ascii="inherit" w:eastAsia="Times New Roman" w:hAnsi="inherit" w:cs="Helvetica"/>
          <w:color w:val="2B2828"/>
          <w:sz w:val="34"/>
          <w:szCs w:val="44"/>
          <w:lang w:val="en-US"/>
        </w:rPr>
        <w:t>M6X01086</w:t>
      </w:r>
    </w:p>
    <w:p w14:paraId="6EFF81B8" w14:textId="77777777" w:rsidR="00581653" w:rsidRDefault="00581653" w:rsidP="00581653">
      <w:pPr>
        <w:pStyle w:val="Heading2"/>
        <w:tabs>
          <w:tab w:val="left" w:pos="3200"/>
          <w:tab w:val="left" w:pos="6160"/>
        </w:tabs>
        <w:rPr>
          <w:rFonts w:asciiTheme="minorHAnsi" w:hAnsiTheme="minorHAnsi"/>
          <w:color w:val="000000" w:themeColor="text1"/>
          <w:sz w:val="32"/>
        </w:rPr>
      </w:pPr>
      <w:r>
        <w:rPr>
          <w:rFonts w:asciiTheme="minorHAnsi" w:hAnsiTheme="minorHAnsi"/>
          <w:color w:val="000000" w:themeColor="text1"/>
          <w:sz w:val="32"/>
        </w:rPr>
        <w:tab/>
      </w:r>
      <w:r>
        <w:rPr>
          <w:rFonts w:asciiTheme="minorHAnsi" w:hAnsiTheme="minorHAnsi"/>
          <w:color w:val="000000" w:themeColor="text1"/>
          <w:sz w:val="32"/>
        </w:rPr>
        <w:tab/>
      </w:r>
    </w:p>
    <w:p w14:paraId="5B205F7C"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03FC0AC4"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7735B833"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62E862CD" w14:textId="77777777" w:rsidR="00581653" w:rsidRPr="00F65327" w:rsidRDefault="00581653" w:rsidP="00581653">
      <w:pPr>
        <w:spacing w:line="360" w:lineRule="auto"/>
        <w:jc w:val="center"/>
        <w:rPr>
          <w:rFonts w:ascii="inherit" w:eastAsia="Times New Roman" w:hAnsi="inherit" w:cs="Helvetica"/>
          <w:color w:val="2B2828"/>
          <w:lang w:val="en-US" w:eastAsia="en-US"/>
        </w:rPr>
      </w:pPr>
    </w:p>
    <w:p w14:paraId="0823506E"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4DD14C66" w14:textId="77777777" w:rsidR="00581653" w:rsidRPr="00F65327" w:rsidRDefault="00581653" w:rsidP="00581653">
      <w:pPr>
        <w:spacing w:line="360" w:lineRule="auto"/>
        <w:jc w:val="center"/>
        <w:rPr>
          <w:rFonts w:ascii="inherit" w:eastAsia="Times New Roman" w:hAnsi="inherit" w:cs="Helvetica"/>
          <w:color w:val="2B2828"/>
          <w:sz w:val="32"/>
          <w:szCs w:val="32"/>
          <w:lang w:val="en-US" w:eastAsia="en-US"/>
        </w:rPr>
      </w:pPr>
      <w:r w:rsidRPr="00F65327">
        <w:rPr>
          <w:rFonts w:ascii="inherit" w:eastAsia="Times New Roman" w:hAnsi="inherit" w:cs="Helvetica"/>
          <w:color w:val="2B2828"/>
          <w:sz w:val="32"/>
          <w:szCs w:val="32"/>
          <w:lang w:val="en-US" w:eastAsia="en-US"/>
        </w:rPr>
        <w:t>Shannon Cranfield</w:t>
      </w:r>
    </w:p>
    <w:p w14:paraId="716CC6FC" w14:textId="77777777" w:rsidR="00581653" w:rsidRPr="00F65327" w:rsidRDefault="00581653" w:rsidP="00581653">
      <w:pPr>
        <w:spacing w:line="360" w:lineRule="auto"/>
        <w:jc w:val="center"/>
        <w:rPr>
          <w:rFonts w:ascii="inherit" w:eastAsia="Times New Roman" w:hAnsi="inherit" w:cs="Helvetica"/>
          <w:color w:val="2B2828"/>
          <w:sz w:val="32"/>
          <w:szCs w:val="32"/>
          <w:lang w:val="en-US" w:eastAsia="en-US"/>
        </w:rPr>
      </w:pPr>
      <w:r w:rsidRPr="00F65327">
        <w:rPr>
          <w:rFonts w:ascii="inherit" w:eastAsia="Times New Roman" w:hAnsi="inherit" w:cs="Helvetica"/>
          <w:color w:val="2B2828"/>
          <w:sz w:val="32"/>
          <w:szCs w:val="32"/>
          <w:lang w:val="en-US" w:eastAsia="en-US"/>
        </w:rPr>
        <w:t>P149078</w:t>
      </w:r>
    </w:p>
    <w:p w14:paraId="751A9AE5" w14:textId="77777777" w:rsidR="00581653" w:rsidRPr="00F65327" w:rsidRDefault="00581653" w:rsidP="00581653">
      <w:pPr>
        <w:spacing w:line="360" w:lineRule="auto"/>
        <w:jc w:val="center"/>
        <w:rPr>
          <w:rFonts w:ascii="inherit" w:eastAsia="Times New Roman" w:hAnsi="inherit" w:cs="Helvetica"/>
          <w:color w:val="2B2828"/>
          <w:sz w:val="32"/>
          <w:szCs w:val="32"/>
          <w:lang w:val="en-US" w:eastAsia="en-US"/>
        </w:rPr>
      </w:pPr>
      <w:r>
        <w:rPr>
          <w:rFonts w:ascii="inherit" w:eastAsia="Times New Roman" w:hAnsi="inherit" w:cs="Helvetica"/>
          <w:color w:val="2B2828"/>
          <w:sz w:val="32"/>
          <w:szCs w:val="32"/>
          <w:lang w:val="en-US" w:eastAsia="en-US"/>
        </w:rPr>
        <w:t>Michael Dacey</w:t>
      </w:r>
    </w:p>
    <w:p w14:paraId="18B52C05" w14:textId="77777777" w:rsidR="00581653" w:rsidRDefault="00581653" w:rsidP="00581653">
      <w:pPr>
        <w:tabs>
          <w:tab w:val="left" w:pos="2700"/>
        </w:tabs>
        <w:jc w:val="center"/>
      </w:pPr>
    </w:p>
    <w:p w14:paraId="796673C9" w14:textId="77777777" w:rsidR="00581653" w:rsidRDefault="00581653" w:rsidP="00581653">
      <w:pPr>
        <w:tabs>
          <w:tab w:val="left" w:pos="2700"/>
        </w:tabs>
        <w:jc w:val="center"/>
      </w:pPr>
    </w:p>
    <w:p w14:paraId="6A74DA28" w14:textId="77777777" w:rsidR="00581653" w:rsidRDefault="00581653">
      <w:r>
        <w:br w:type="page"/>
      </w:r>
    </w:p>
    <w:p w14:paraId="1FE21F5A" w14:textId="77777777" w:rsidR="00581653" w:rsidRDefault="00581653" w:rsidP="00581653">
      <w:pPr>
        <w:spacing w:line="360" w:lineRule="auto"/>
        <w:rPr>
          <w:rFonts w:ascii="inherit" w:eastAsia="Times New Roman" w:hAnsi="inherit" w:cs="Helvetica"/>
          <w:color w:val="2B2828"/>
          <w:sz w:val="34"/>
          <w:szCs w:val="44"/>
          <w:lang w:val="en-US" w:eastAsia="en-US"/>
        </w:rPr>
      </w:pPr>
      <w:r w:rsidRPr="00F65327">
        <w:rPr>
          <w:rFonts w:ascii="inherit" w:eastAsia="Times New Roman" w:hAnsi="inherit" w:cs="Helvetica"/>
          <w:color w:val="2B2828"/>
          <w:sz w:val="34"/>
          <w:szCs w:val="44"/>
          <w:lang w:val="en-US" w:eastAsia="en-US"/>
        </w:rPr>
        <w:lastRenderedPageBreak/>
        <w:t>Table</w:t>
      </w:r>
      <w:r>
        <w:rPr>
          <w:rFonts w:ascii="inherit" w:eastAsia="Times New Roman" w:hAnsi="inherit" w:cs="Helvetica"/>
          <w:color w:val="2B2828"/>
          <w:sz w:val="34"/>
          <w:szCs w:val="44"/>
          <w:lang w:val="en-US" w:eastAsia="en-US"/>
        </w:rPr>
        <w:t xml:space="preserve"> </w:t>
      </w:r>
      <w:r w:rsidRPr="00F65327">
        <w:rPr>
          <w:rFonts w:ascii="inherit" w:eastAsia="Times New Roman" w:hAnsi="inherit" w:cs="Helvetica"/>
          <w:color w:val="2B2828"/>
          <w:sz w:val="34"/>
          <w:szCs w:val="44"/>
          <w:lang w:val="en-US" w:eastAsia="en-US"/>
        </w:rPr>
        <w:t xml:space="preserve">of contents </w:t>
      </w:r>
      <w:r w:rsidRPr="00F65327">
        <w:rPr>
          <w:rFonts w:ascii="inherit" w:eastAsia="Times New Roman" w:hAnsi="inherit" w:cs="Helvetica"/>
          <w:color w:val="2B2828"/>
          <w:sz w:val="34"/>
          <w:szCs w:val="44"/>
          <w:lang w:val="en-US" w:eastAsia="en-US"/>
        </w:rPr>
        <w:tab/>
      </w:r>
    </w:p>
    <w:p w14:paraId="338948E9" w14:textId="77777777" w:rsidR="00E50A6F" w:rsidRDefault="0097747F" w:rsidP="00E50A6F">
      <w:pPr>
        <w:pStyle w:val="TOC1"/>
        <w:tabs>
          <w:tab w:val="left" w:pos="480"/>
          <w:tab w:val="right" w:leader="dot" w:pos="9010"/>
        </w:tabs>
        <w:spacing w:line="360" w:lineRule="auto"/>
        <w:rPr>
          <w:rFonts w:asciiTheme="minorHAnsi" w:hAnsiTheme="minorHAnsi" w:cstheme="minorBidi"/>
          <w:noProof/>
        </w:rPr>
      </w:pPr>
      <w:r>
        <w:rPr>
          <w:rFonts w:ascii="inherit" w:eastAsia="Times New Roman" w:hAnsi="inherit" w:cs="Helvetica"/>
          <w:color w:val="2B2828"/>
          <w:sz w:val="34"/>
          <w:szCs w:val="44"/>
          <w:lang w:val="en-US" w:eastAsia="en-US"/>
        </w:rPr>
        <w:fldChar w:fldCharType="begin"/>
      </w:r>
      <w:r>
        <w:rPr>
          <w:rFonts w:ascii="inherit" w:eastAsia="Times New Roman" w:hAnsi="inherit" w:cs="Helvetica"/>
          <w:color w:val="2B2828"/>
          <w:sz w:val="34"/>
          <w:szCs w:val="44"/>
          <w:lang w:val="en-US" w:eastAsia="en-US"/>
        </w:rPr>
        <w:instrText xml:space="preserve"> TOC \o "1-1" \h \z \t "Head1Sub,2" </w:instrText>
      </w:r>
      <w:r>
        <w:rPr>
          <w:rFonts w:ascii="inherit" w:eastAsia="Times New Roman" w:hAnsi="inherit" w:cs="Helvetica"/>
          <w:color w:val="2B2828"/>
          <w:sz w:val="34"/>
          <w:szCs w:val="44"/>
          <w:lang w:val="en-US" w:eastAsia="en-US"/>
        </w:rPr>
        <w:fldChar w:fldCharType="separate"/>
      </w:r>
      <w:hyperlink w:anchor="_Toc5227302" w:history="1">
        <w:r w:rsidR="00E50A6F" w:rsidRPr="005E76CA">
          <w:rPr>
            <w:rStyle w:val="Hyperlink"/>
            <w:noProof/>
          </w:rPr>
          <w:t>1.</w:t>
        </w:r>
        <w:r w:rsidR="00E50A6F">
          <w:rPr>
            <w:rFonts w:asciiTheme="minorHAnsi" w:hAnsiTheme="minorHAnsi" w:cstheme="minorBidi"/>
            <w:noProof/>
          </w:rPr>
          <w:tab/>
        </w:r>
        <w:r w:rsidR="00E50A6F" w:rsidRPr="005E76CA">
          <w:rPr>
            <w:rStyle w:val="Hyperlink"/>
            <w:noProof/>
          </w:rPr>
          <w:t>Introduction</w:t>
        </w:r>
        <w:r w:rsidR="00E50A6F">
          <w:rPr>
            <w:noProof/>
            <w:webHidden/>
          </w:rPr>
          <w:tab/>
        </w:r>
        <w:r w:rsidR="00E50A6F">
          <w:rPr>
            <w:noProof/>
            <w:webHidden/>
          </w:rPr>
          <w:fldChar w:fldCharType="begin"/>
        </w:r>
        <w:r w:rsidR="00E50A6F">
          <w:rPr>
            <w:noProof/>
            <w:webHidden/>
          </w:rPr>
          <w:instrText xml:space="preserve"> PAGEREF _Toc5227302 \h </w:instrText>
        </w:r>
        <w:r w:rsidR="00E50A6F">
          <w:rPr>
            <w:noProof/>
            <w:webHidden/>
          </w:rPr>
        </w:r>
        <w:r w:rsidR="00E50A6F">
          <w:rPr>
            <w:noProof/>
            <w:webHidden/>
          </w:rPr>
          <w:fldChar w:fldCharType="separate"/>
        </w:r>
        <w:r w:rsidR="00E50A6F">
          <w:rPr>
            <w:noProof/>
            <w:webHidden/>
          </w:rPr>
          <w:t>1</w:t>
        </w:r>
        <w:r w:rsidR="00E50A6F">
          <w:rPr>
            <w:noProof/>
            <w:webHidden/>
          </w:rPr>
          <w:fldChar w:fldCharType="end"/>
        </w:r>
      </w:hyperlink>
    </w:p>
    <w:p w14:paraId="34BED57B" w14:textId="77777777" w:rsidR="00E50A6F" w:rsidRDefault="000F2991" w:rsidP="00E50A6F">
      <w:pPr>
        <w:pStyle w:val="TOC1"/>
        <w:tabs>
          <w:tab w:val="left" w:pos="480"/>
          <w:tab w:val="right" w:leader="dot" w:pos="9010"/>
        </w:tabs>
        <w:spacing w:line="360" w:lineRule="auto"/>
        <w:rPr>
          <w:rFonts w:asciiTheme="minorHAnsi" w:hAnsiTheme="minorHAnsi" w:cstheme="minorBidi"/>
          <w:noProof/>
        </w:rPr>
      </w:pPr>
      <w:hyperlink w:anchor="_Toc5227303" w:history="1">
        <w:r w:rsidR="00E50A6F" w:rsidRPr="005E76CA">
          <w:rPr>
            <w:rStyle w:val="Hyperlink"/>
            <w:noProof/>
          </w:rPr>
          <w:t>2.</w:t>
        </w:r>
        <w:r w:rsidR="00E50A6F">
          <w:rPr>
            <w:rFonts w:asciiTheme="minorHAnsi" w:hAnsiTheme="minorHAnsi" w:cstheme="minorBidi"/>
            <w:noProof/>
          </w:rPr>
          <w:tab/>
        </w:r>
        <w:r w:rsidR="00E50A6F" w:rsidRPr="005E76CA">
          <w:rPr>
            <w:rStyle w:val="Hyperlink"/>
            <w:noProof/>
          </w:rPr>
          <w:t>Controllers</w:t>
        </w:r>
        <w:r w:rsidR="00E50A6F">
          <w:rPr>
            <w:noProof/>
            <w:webHidden/>
          </w:rPr>
          <w:tab/>
        </w:r>
        <w:r w:rsidR="00E50A6F">
          <w:rPr>
            <w:noProof/>
            <w:webHidden/>
          </w:rPr>
          <w:fldChar w:fldCharType="begin"/>
        </w:r>
        <w:r w:rsidR="00E50A6F">
          <w:rPr>
            <w:noProof/>
            <w:webHidden/>
          </w:rPr>
          <w:instrText xml:space="preserve"> PAGEREF _Toc5227303 \h </w:instrText>
        </w:r>
        <w:r w:rsidR="00E50A6F">
          <w:rPr>
            <w:noProof/>
            <w:webHidden/>
          </w:rPr>
        </w:r>
        <w:r w:rsidR="00E50A6F">
          <w:rPr>
            <w:noProof/>
            <w:webHidden/>
          </w:rPr>
          <w:fldChar w:fldCharType="separate"/>
        </w:r>
        <w:r w:rsidR="00E50A6F">
          <w:rPr>
            <w:noProof/>
            <w:webHidden/>
          </w:rPr>
          <w:t>1</w:t>
        </w:r>
        <w:r w:rsidR="00E50A6F">
          <w:rPr>
            <w:noProof/>
            <w:webHidden/>
          </w:rPr>
          <w:fldChar w:fldCharType="end"/>
        </w:r>
      </w:hyperlink>
    </w:p>
    <w:p w14:paraId="1810AA6D" w14:textId="77777777" w:rsidR="00E50A6F" w:rsidRDefault="000F2991" w:rsidP="00E50A6F">
      <w:pPr>
        <w:pStyle w:val="TOC2"/>
        <w:ind w:left="450"/>
        <w:rPr>
          <w:rFonts w:asciiTheme="minorHAnsi" w:hAnsiTheme="minorHAnsi" w:cstheme="minorBidi"/>
          <w:noProof/>
        </w:rPr>
      </w:pPr>
      <w:hyperlink w:anchor="_Toc5227304" w:history="1">
        <w:r w:rsidR="00E50A6F" w:rsidRPr="005E76CA">
          <w:rPr>
            <w:rStyle w:val="Hyperlink"/>
            <w:noProof/>
            <w:lang w:val="en-US"/>
          </w:rPr>
          <w:t>2.1.</w:t>
        </w:r>
        <w:r w:rsidR="00E50A6F">
          <w:rPr>
            <w:rFonts w:asciiTheme="minorHAnsi" w:hAnsiTheme="minorHAnsi" w:cstheme="minorBidi"/>
            <w:noProof/>
          </w:rPr>
          <w:tab/>
        </w:r>
        <w:r w:rsidR="00E50A6F" w:rsidRPr="005E76CA">
          <w:rPr>
            <w:rStyle w:val="Hyperlink"/>
            <w:noProof/>
          </w:rPr>
          <w:t>The Front Controller</w:t>
        </w:r>
        <w:r w:rsidR="00E50A6F">
          <w:rPr>
            <w:noProof/>
            <w:webHidden/>
          </w:rPr>
          <w:tab/>
        </w:r>
        <w:r w:rsidR="00E50A6F">
          <w:rPr>
            <w:noProof/>
            <w:webHidden/>
          </w:rPr>
          <w:fldChar w:fldCharType="begin"/>
        </w:r>
        <w:r w:rsidR="00E50A6F">
          <w:rPr>
            <w:noProof/>
            <w:webHidden/>
          </w:rPr>
          <w:instrText xml:space="preserve"> PAGEREF _Toc5227304 \h </w:instrText>
        </w:r>
        <w:r w:rsidR="00E50A6F">
          <w:rPr>
            <w:noProof/>
            <w:webHidden/>
          </w:rPr>
        </w:r>
        <w:r w:rsidR="00E50A6F">
          <w:rPr>
            <w:noProof/>
            <w:webHidden/>
          </w:rPr>
          <w:fldChar w:fldCharType="separate"/>
        </w:r>
        <w:r w:rsidR="00E50A6F">
          <w:rPr>
            <w:noProof/>
            <w:webHidden/>
          </w:rPr>
          <w:t>1</w:t>
        </w:r>
        <w:r w:rsidR="00E50A6F">
          <w:rPr>
            <w:noProof/>
            <w:webHidden/>
          </w:rPr>
          <w:fldChar w:fldCharType="end"/>
        </w:r>
      </w:hyperlink>
    </w:p>
    <w:p w14:paraId="5266C9CC" w14:textId="77777777" w:rsidR="00E50A6F" w:rsidRDefault="000F2991" w:rsidP="00E50A6F">
      <w:pPr>
        <w:pStyle w:val="TOC2"/>
        <w:ind w:left="450"/>
        <w:rPr>
          <w:rFonts w:asciiTheme="minorHAnsi" w:hAnsiTheme="minorHAnsi" w:cstheme="minorBidi"/>
          <w:noProof/>
        </w:rPr>
      </w:pPr>
      <w:hyperlink w:anchor="_Toc5227305" w:history="1">
        <w:r w:rsidR="00E50A6F" w:rsidRPr="005E76CA">
          <w:rPr>
            <w:rStyle w:val="Hyperlink"/>
            <w:noProof/>
          </w:rPr>
          <w:t>2.2.</w:t>
        </w:r>
        <w:r w:rsidR="00E50A6F">
          <w:rPr>
            <w:rFonts w:asciiTheme="minorHAnsi" w:hAnsiTheme="minorHAnsi" w:cstheme="minorBidi"/>
            <w:noProof/>
          </w:rPr>
          <w:tab/>
        </w:r>
        <w:r w:rsidR="00E50A6F" w:rsidRPr="005E76CA">
          <w:rPr>
            <w:rStyle w:val="Hyperlink"/>
            <w:noProof/>
          </w:rPr>
          <w:t>The Page Controller:</w:t>
        </w:r>
        <w:r w:rsidR="00E50A6F">
          <w:rPr>
            <w:noProof/>
            <w:webHidden/>
          </w:rPr>
          <w:tab/>
        </w:r>
        <w:r w:rsidR="00E50A6F">
          <w:rPr>
            <w:noProof/>
            <w:webHidden/>
          </w:rPr>
          <w:fldChar w:fldCharType="begin"/>
        </w:r>
        <w:r w:rsidR="00E50A6F">
          <w:rPr>
            <w:noProof/>
            <w:webHidden/>
          </w:rPr>
          <w:instrText xml:space="preserve"> PAGEREF _Toc5227305 \h </w:instrText>
        </w:r>
        <w:r w:rsidR="00E50A6F">
          <w:rPr>
            <w:noProof/>
            <w:webHidden/>
          </w:rPr>
        </w:r>
        <w:r w:rsidR="00E50A6F">
          <w:rPr>
            <w:noProof/>
            <w:webHidden/>
          </w:rPr>
          <w:fldChar w:fldCharType="separate"/>
        </w:r>
        <w:r w:rsidR="00E50A6F">
          <w:rPr>
            <w:noProof/>
            <w:webHidden/>
          </w:rPr>
          <w:t>2</w:t>
        </w:r>
        <w:r w:rsidR="00E50A6F">
          <w:rPr>
            <w:noProof/>
            <w:webHidden/>
          </w:rPr>
          <w:fldChar w:fldCharType="end"/>
        </w:r>
      </w:hyperlink>
    </w:p>
    <w:p w14:paraId="4C588BC6" w14:textId="77777777" w:rsidR="00E50A6F" w:rsidRDefault="000F2991" w:rsidP="00E50A6F">
      <w:pPr>
        <w:pStyle w:val="TOC1"/>
        <w:tabs>
          <w:tab w:val="left" w:pos="480"/>
          <w:tab w:val="right" w:leader="dot" w:pos="9010"/>
        </w:tabs>
        <w:spacing w:line="360" w:lineRule="auto"/>
        <w:rPr>
          <w:rFonts w:asciiTheme="minorHAnsi" w:hAnsiTheme="minorHAnsi" w:cstheme="minorBidi"/>
          <w:noProof/>
        </w:rPr>
      </w:pPr>
      <w:hyperlink w:anchor="_Toc5227306" w:history="1">
        <w:r w:rsidR="00E50A6F" w:rsidRPr="005E76CA">
          <w:rPr>
            <w:rStyle w:val="Hyperlink"/>
            <w:noProof/>
          </w:rPr>
          <w:t>3.</w:t>
        </w:r>
        <w:r w:rsidR="00E50A6F">
          <w:rPr>
            <w:rFonts w:asciiTheme="minorHAnsi" w:hAnsiTheme="minorHAnsi" w:cstheme="minorBidi"/>
            <w:noProof/>
          </w:rPr>
          <w:tab/>
        </w:r>
        <w:r w:rsidR="00E50A6F" w:rsidRPr="005E76CA">
          <w:rPr>
            <w:rStyle w:val="Hyperlink"/>
            <w:noProof/>
          </w:rPr>
          <w:t>Web presentation patterns</w:t>
        </w:r>
        <w:r w:rsidR="00E50A6F">
          <w:rPr>
            <w:noProof/>
            <w:webHidden/>
          </w:rPr>
          <w:tab/>
        </w:r>
        <w:r w:rsidR="00E50A6F">
          <w:rPr>
            <w:noProof/>
            <w:webHidden/>
          </w:rPr>
          <w:fldChar w:fldCharType="begin"/>
        </w:r>
        <w:r w:rsidR="00E50A6F">
          <w:rPr>
            <w:noProof/>
            <w:webHidden/>
          </w:rPr>
          <w:instrText xml:space="preserve"> PAGEREF _Toc5227306 \h </w:instrText>
        </w:r>
        <w:r w:rsidR="00E50A6F">
          <w:rPr>
            <w:noProof/>
            <w:webHidden/>
          </w:rPr>
        </w:r>
        <w:r w:rsidR="00E50A6F">
          <w:rPr>
            <w:noProof/>
            <w:webHidden/>
          </w:rPr>
          <w:fldChar w:fldCharType="separate"/>
        </w:r>
        <w:r w:rsidR="00E50A6F">
          <w:rPr>
            <w:noProof/>
            <w:webHidden/>
          </w:rPr>
          <w:t>2</w:t>
        </w:r>
        <w:r w:rsidR="00E50A6F">
          <w:rPr>
            <w:noProof/>
            <w:webHidden/>
          </w:rPr>
          <w:fldChar w:fldCharType="end"/>
        </w:r>
      </w:hyperlink>
    </w:p>
    <w:p w14:paraId="7BF6FDA6" w14:textId="77777777" w:rsidR="00E50A6F" w:rsidRDefault="000F2991" w:rsidP="00E50A6F">
      <w:pPr>
        <w:pStyle w:val="TOC2"/>
        <w:ind w:left="450"/>
        <w:rPr>
          <w:rFonts w:asciiTheme="minorHAnsi" w:hAnsiTheme="minorHAnsi" w:cstheme="minorBidi"/>
          <w:noProof/>
        </w:rPr>
      </w:pPr>
      <w:hyperlink w:anchor="_Toc5227307" w:history="1">
        <w:r w:rsidR="00E50A6F" w:rsidRPr="005E76CA">
          <w:rPr>
            <w:rStyle w:val="Hyperlink"/>
            <w:noProof/>
          </w:rPr>
          <w:t>3.1.</w:t>
        </w:r>
        <w:r w:rsidR="00E50A6F">
          <w:rPr>
            <w:rFonts w:asciiTheme="minorHAnsi" w:hAnsiTheme="minorHAnsi" w:cstheme="minorBidi"/>
            <w:noProof/>
          </w:rPr>
          <w:tab/>
        </w:r>
        <w:r w:rsidR="00E50A6F" w:rsidRPr="005E76CA">
          <w:rPr>
            <w:rStyle w:val="Hyperlink"/>
            <w:noProof/>
          </w:rPr>
          <w:t>Template Pattern</w:t>
        </w:r>
        <w:r w:rsidR="00E50A6F">
          <w:rPr>
            <w:noProof/>
            <w:webHidden/>
          </w:rPr>
          <w:tab/>
        </w:r>
        <w:r w:rsidR="00E50A6F">
          <w:rPr>
            <w:noProof/>
            <w:webHidden/>
          </w:rPr>
          <w:fldChar w:fldCharType="begin"/>
        </w:r>
        <w:r w:rsidR="00E50A6F">
          <w:rPr>
            <w:noProof/>
            <w:webHidden/>
          </w:rPr>
          <w:instrText xml:space="preserve"> PAGEREF _Toc5227307 \h </w:instrText>
        </w:r>
        <w:r w:rsidR="00E50A6F">
          <w:rPr>
            <w:noProof/>
            <w:webHidden/>
          </w:rPr>
        </w:r>
        <w:r w:rsidR="00E50A6F">
          <w:rPr>
            <w:noProof/>
            <w:webHidden/>
          </w:rPr>
          <w:fldChar w:fldCharType="separate"/>
        </w:r>
        <w:r w:rsidR="00E50A6F">
          <w:rPr>
            <w:noProof/>
            <w:webHidden/>
          </w:rPr>
          <w:t>2</w:t>
        </w:r>
        <w:r w:rsidR="00E50A6F">
          <w:rPr>
            <w:noProof/>
            <w:webHidden/>
          </w:rPr>
          <w:fldChar w:fldCharType="end"/>
        </w:r>
      </w:hyperlink>
    </w:p>
    <w:p w14:paraId="4D6DB786" w14:textId="77777777" w:rsidR="00E50A6F" w:rsidRDefault="000F2991" w:rsidP="00E50A6F">
      <w:pPr>
        <w:pStyle w:val="TOC1"/>
        <w:tabs>
          <w:tab w:val="left" w:pos="480"/>
          <w:tab w:val="right" w:leader="dot" w:pos="9010"/>
        </w:tabs>
        <w:spacing w:line="360" w:lineRule="auto"/>
        <w:rPr>
          <w:rFonts w:asciiTheme="minorHAnsi" w:hAnsiTheme="minorHAnsi" w:cstheme="minorBidi"/>
          <w:noProof/>
        </w:rPr>
      </w:pPr>
      <w:hyperlink w:anchor="_Toc5227308" w:history="1">
        <w:r w:rsidR="00E50A6F" w:rsidRPr="005E76CA">
          <w:rPr>
            <w:rStyle w:val="Hyperlink"/>
            <w:noProof/>
          </w:rPr>
          <w:t>4.</w:t>
        </w:r>
        <w:r w:rsidR="00E50A6F">
          <w:rPr>
            <w:rFonts w:asciiTheme="minorHAnsi" w:hAnsiTheme="minorHAnsi" w:cstheme="minorBidi"/>
            <w:noProof/>
          </w:rPr>
          <w:tab/>
        </w:r>
        <w:r w:rsidR="00E50A6F" w:rsidRPr="005E76CA">
          <w:rPr>
            <w:rStyle w:val="Hyperlink"/>
            <w:noProof/>
          </w:rPr>
          <w:t>Symfony4</w:t>
        </w:r>
        <w:r w:rsidR="00E50A6F">
          <w:rPr>
            <w:noProof/>
            <w:webHidden/>
          </w:rPr>
          <w:tab/>
        </w:r>
        <w:r w:rsidR="00E50A6F">
          <w:rPr>
            <w:noProof/>
            <w:webHidden/>
          </w:rPr>
          <w:fldChar w:fldCharType="begin"/>
        </w:r>
        <w:r w:rsidR="00E50A6F">
          <w:rPr>
            <w:noProof/>
            <w:webHidden/>
          </w:rPr>
          <w:instrText xml:space="preserve"> PAGEREF _Toc5227308 \h </w:instrText>
        </w:r>
        <w:r w:rsidR="00E50A6F">
          <w:rPr>
            <w:noProof/>
            <w:webHidden/>
          </w:rPr>
        </w:r>
        <w:r w:rsidR="00E50A6F">
          <w:rPr>
            <w:noProof/>
            <w:webHidden/>
          </w:rPr>
          <w:fldChar w:fldCharType="separate"/>
        </w:r>
        <w:r w:rsidR="00E50A6F">
          <w:rPr>
            <w:noProof/>
            <w:webHidden/>
          </w:rPr>
          <w:t>3</w:t>
        </w:r>
        <w:r w:rsidR="00E50A6F">
          <w:rPr>
            <w:noProof/>
            <w:webHidden/>
          </w:rPr>
          <w:fldChar w:fldCharType="end"/>
        </w:r>
      </w:hyperlink>
    </w:p>
    <w:p w14:paraId="05267104" w14:textId="77777777" w:rsidR="00E50A6F" w:rsidRDefault="000F2991" w:rsidP="00E50A6F">
      <w:pPr>
        <w:pStyle w:val="TOC1"/>
        <w:tabs>
          <w:tab w:val="left" w:pos="480"/>
          <w:tab w:val="right" w:leader="dot" w:pos="9010"/>
        </w:tabs>
        <w:spacing w:line="360" w:lineRule="auto"/>
        <w:rPr>
          <w:rFonts w:asciiTheme="minorHAnsi" w:hAnsiTheme="minorHAnsi" w:cstheme="minorBidi"/>
          <w:noProof/>
        </w:rPr>
      </w:pPr>
      <w:hyperlink w:anchor="_Toc5227309" w:history="1">
        <w:r w:rsidR="00E50A6F" w:rsidRPr="005E76CA">
          <w:rPr>
            <w:rStyle w:val="Hyperlink"/>
            <w:noProof/>
          </w:rPr>
          <w:t>5.</w:t>
        </w:r>
        <w:r w:rsidR="00E50A6F">
          <w:rPr>
            <w:rFonts w:asciiTheme="minorHAnsi" w:hAnsiTheme="minorHAnsi" w:cstheme="minorBidi"/>
            <w:noProof/>
          </w:rPr>
          <w:tab/>
        </w:r>
        <w:r w:rsidR="00E50A6F" w:rsidRPr="005E76CA">
          <w:rPr>
            <w:rStyle w:val="Hyperlink"/>
            <w:noProof/>
          </w:rPr>
          <w:t>Conclusion</w:t>
        </w:r>
        <w:r w:rsidR="00E50A6F">
          <w:rPr>
            <w:noProof/>
            <w:webHidden/>
          </w:rPr>
          <w:tab/>
        </w:r>
        <w:r w:rsidR="00E50A6F">
          <w:rPr>
            <w:noProof/>
            <w:webHidden/>
          </w:rPr>
          <w:fldChar w:fldCharType="begin"/>
        </w:r>
        <w:r w:rsidR="00E50A6F">
          <w:rPr>
            <w:noProof/>
            <w:webHidden/>
          </w:rPr>
          <w:instrText xml:space="preserve"> PAGEREF _Toc5227309 \h </w:instrText>
        </w:r>
        <w:r w:rsidR="00E50A6F">
          <w:rPr>
            <w:noProof/>
            <w:webHidden/>
          </w:rPr>
        </w:r>
        <w:r w:rsidR="00E50A6F">
          <w:rPr>
            <w:noProof/>
            <w:webHidden/>
          </w:rPr>
          <w:fldChar w:fldCharType="separate"/>
        </w:r>
        <w:r w:rsidR="00E50A6F">
          <w:rPr>
            <w:noProof/>
            <w:webHidden/>
          </w:rPr>
          <w:t>5</w:t>
        </w:r>
        <w:r w:rsidR="00E50A6F">
          <w:rPr>
            <w:noProof/>
            <w:webHidden/>
          </w:rPr>
          <w:fldChar w:fldCharType="end"/>
        </w:r>
      </w:hyperlink>
    </w:p>
    <w:p w14:paraId="2ECA580F" w14:textId="77777777" w:rsidR="00E50A6F" w:rsidRDefault="000F2991" w:rsidP="00E50A6F">
      <w:pPr>
        <w:pStyle w:val="TOC1"/>
        <w:tabs>
          <w:tab w:val="left" w:pos="480"/>
          <w:tab w:val="right" w:leader="dot" w:pos="9010"/>
        </w:tabs>
        <w:spacing w:line="360" w:lineRule="auto"/>
        <w:rPr>
          <w:rFonts w:asciiTheme="minorHAnsi" w:hAnsiTheme="minorHAnsi" w:cstheme="minorBidi"/>
          <w:noProof/>
        </w:rPr>
      </w:pPr>
      <w:hyperlink w:anchor="_Toc5227310" w:history="1">
        <w:r w:rsidR="00E50A6F" w:rsidRPr="005E76CA">
          <w:rPr>
            <w:rStyle w:val="Hyperlink"/>
            <w:noProof/>
          </w:rPr>
          <w:t>6.</w:t>
        </w:r>
        <w:r w:rsidR="00E50A6F">
          <w:rPr>
            <w:rFonts w:asciiTheme="minorHAnsi" w:hAnsiTheme="minorHAnsi" w:cstheme="minorBidi"/>
            <w:noProof/>
          </w:rPr>
          <w:tab/>
        </w:r>
        <w:r w:rsidR="00E50A6F" w:rsidRPr="005E76CA">
          <w:rPr>
            <w:rStyle w:val="Hyperlink"/>
            <w:noProof/>
          </w:rPr>
          <w:t>References</w:t>
        </w:r>
        <w:r w:rsidR="00E50A6F">
          <w:rPr>
            <w:noProof/>
            <w:webHidden/>
          </w:rPr>
          <w:tab/>
        </w:r>
        <w:r w:rsidR="00E50A6F">
          <w:rPr>
            <w:noProof/>
            <w:webHidden/>
          </w:rPr>
          <w:fldChar w:fldCharType="begin"/>
        </w:r>
        <w:r w:rsidR="00E50A6F">
          <w:rPr>
            <w:noProof/>
            <w:webHidden/>
          </w:rPr>
          <w:instrText xml:space="preserve"> PAGEREF _Toc5227310 \h </w:instrText>
        </w:r>
        <w:r w:rsidR="00E50A6F">
          <w:rPr>
            <w:noProof/>
            <w:webHidden/>
          </w:rPr>
        </w:r>
        <w:r w:rsidR="00E50A6F">
          <w:rPr>
            <w:noProof/>
            <w:webHidden/>
          </w:rPr>
          <w:fldChar w:fldCharType="separate"/>
        </w:r>
        <w:r w:rsidR="00E50A6F">
          <w:rPr>
            <w:noProof/>
            <w:webHidden/>
          </w:rPr>
          <w:t>5</w:t>
        </w:r>
        <w:r w:rsidR="00E50A6F">
          <w:rPr>
            <w:noProof/>
            <w:webHidden/>
          </w:rPr>
          <w:fldChar w:fldCharType="end"/>
        </w:r>
      </w:hyperlink>
    </w:p>
    <w:p w14:paraId="23A0F45E" w14:textId="77777777" w:rsidR="00E50A6F" w:rsidRDefault="000F2991" w:rsidP="00E50A6F">
      <w:pPr>
        <w:pStyle w:val="TOC1"/>
        <w:tabs>
          <w:tab w:val="right" w:leader="dot" w:pos="9010"/>
        </w:tabs>
        <w:spacing w:line="360" w:lineRule="auto"/>
        <w:rPr>
          <w:rFonts w:asciiTheme="minorHAnsi" w:hAnsiTheme="minorHAnsi" w:cstheme="minorBidi"/>
          <w:noProof/>
        </w:rPr>
      </w:pPr>
      <w:hyperlink w:anchor="_Toc5227311" w:history="1">
        <w:r w:rsidR="00E50A6F" w:rsidRPr="005E76CA">
          <w:rPr>
            <w:rStyle w:val="Hyperlink"/>
            <w:noProof/>
          </w:rPr>
          <w:t>Appendix A</w:t>
        </w:r>
        <w:r w:rsidR="00E50A6F">
          <w:rPr>
            <w:noProof/>
            <w:webHidden/>
          </w:rPr>
          <w:tab/>
        </w:r>
        <w:r w:rsidR="00E50A6F">
          <w:rPr>
            <w:noProof/>
            <w:webHidden/>
          </w:rPr>
          <w:fldChar w:fldCharType="begin"/>
        </w:r>
        <w:r w:rsidR="00E50A6F">
          <w:rPr>
            <w:noProof/>
            <w:webHidden/>
          </w:rPr>
          <w:instrText xml:space="preserve"> PAGEREF _Toc5227311 \h </w:instrText>
        </w:r>
        <w:r w:rsidR="00E50A6F">
          <w:rPr>
            <w:noProof/>
            <w:webHidden/>
          </w:rPr>
        </w:r>
        <w:r w:rsidR="00E50A6F">
          <w:rPr>
            <w:noProof/>
            <w:webHidden/>
          </w:rPr>
          <w:fldChar w:fldCharType="separate"/>
        </w:r>
        <w:r w:rsidR="00E50A6F">
          <w:rPr>
            <w:noProof/>
            <w:webHidden/>
          </w:rPr>
          <w:t>7</w:t>
        </w:r>
        <w:r w:rsidR="00E50A6F">
          <w:rPr>
            <w:noProof/>
            <w:webHidden/>
          </w:rPr>
          <w:fldChar w:fldCharType="end"/>
        </w:r>
      </w:hyperlink>
    </w:p>
    <w:p w14:paraId="70CB8779" w14:textId="77777777" w:rsidR="00E50A6F" w:rsidRDefault="000F2991" w:rsidP="00E50A6F">
      <w:pPr>
        <w:pStyle w:val="TOC1"/>
        <w:tabs>
          <w:tab w:val="right" w:leader="dot" w:pos="9010"/>
        </w:tabs>
        <w:spacing w:line="360" w:lineRule="auto"/>
        <w:rPr>
          <w:rFonts w:asciiTheme="minorHAnsi" w:hAnsiTheme="minorHAnsi" w:cstheme="minorBidi"/>
          <w:noProof/>
        </w:rPr>
      </w:pPr>
      <w:hyperlink w:anchor="_Toc5227312" w:history="1">
        <w:r w:rsidR="00E50A6F" w:rsidRPr="005E76CA">
          <w:rPr>
            <w:rStyle w:val="Hyperlink"/>
            <w:noProof/>
          </w:rPr>
          <w:t>Appendix B</w:t>
        </w:r>
        <w:r w:rsidR="00E50A6F">
          <w:rPr>
            <w:noProof/>
            <w:webHidden/>
          </w:rPr>
          <w:tab/>
        </w:r>
        <w:r w:rsidR="00E50A6F">
          <w:rPr>
            <w:noProof/>
            <w:webHidden/>
          </w:rPr>
          <w:fldChar w:fldCharType="begin"/>
        </w:r>
        <w:r w:rsidR="00E50A6F">
          <w:rPr>
            <w:noProof/>
            <w:webHidden/>
          </w:rPr>
          <w:instrText xml:space="preserve"> PAGEREF _Toc5227312 \h </w:instrText>
        </w:r>
        <w:r w:rsidR="00E50A6F">
          <w:rPr>
            <w:noProof/>
            <w:webHidden/>
          </w:rPr>
        </w:r>
        <w:r w:rsidR="00E50A6F">
          <w:rPr>
            <w:noProof/>
            <w:webHidden/>
          </w:rPr>
          <w:fldChar w:fldCharType="separate"/>
        </w:r>
        <w:r w:rsidR="00E50A6F">
          <w:rPr>
            <w:noProof/>
            <w:webHidden/>
          </w:rPr>
          <w:t>9</w:t>
        </w:r>
        <w:r w:rsidR="00E50A6F">
          <w:rPr>
            <w:noProof/>
            <w:webHidden/>
          </w:rPr>
          <w:fldChar w:fldCharType="end"/>
        </w:r>
      </w:hyperlink>
    </w:p>
    <w:p w14:paraId="09ADE99D" w14:textId="65EA2318" w:rsidR="00ED06E4" w:rsidRDefault="0097747F" w:rsidP="00E50A6F">
      <w:pPr>
        <w:spacing w:line="360" w:lineRule="auto"/>
        <w:rPr>
          <w:rFonts w:ascii="inherit" w:eastAsia="Times New Roman" w:hAnsi="inherit" w:cs="Helvetica"/>
          <w:color w:val="2B2828"/>
          <w:sz w:val="34"/>
          <w:szCs w:val="44"/>
          <w:lang w:val="en-US" w:eastAsia="en-US"/>
        </w:rPr>
      </w:pPr>
      <w:r>
        <w:rPr>
          <w:rFonts w:ascii="inherit" w:eastAsia="Times New Roman" w:hAnsi="inherit" w:cs="Helvetica"/>
          <w:color w:val="2B2828"/>
          <w:sz w:val="34"/>
          <w:szCs w:val="44"/>
          <w:lang w:val="en-US" w:eastAsia="en-US"/>
        </w:rPr>
        <w:fldChar w:fldCharType="end"/>
      </w:r>
    </w:p>
    <w:p w14:paraId="40D98BF9" w14:textId="77777777" w:rsidR="00581653" w:rsidRPr="00F65327" w:rsidRDefault="00581653" w:rsidP="00581653">
      <w:pPr>
        <w:spacing w:line="360" w:lineRule="auto"/>
        <w:rPr>
          <w:rFonts w:ascii="inherit" w:eastAsia="Times New Roman" w:hAnsi="inherit" w:cs="Helvetica"/>
          <w:color w:val="2B2828"/>
          <w:sz w:val="34"/>
          <w:szCs w:val="44"/>
          <w:lang w:val="en-US" w:eastAsia="en-US"/>
        </w:rPr>
      </w:pPr>
    </w:p>
    <w:p w14:paraId="74DBA5D9" w14:textId="77777777" w:rsidR="00581653" w:rsidRDefault="00581653" w:rsidP="00581653">
      <w:pPr>
        <w:tabs>
          <w:tab w:val="left" w:pos="2700"/>
        </w:tabs>
        <w:jc w:val="center"/>
      </w:pPr>
    </w:p>
    <w:p w14:paraId="2976603B" w14:textId="77777777" w:rsidR="00581653" w:rsidRDefault="00581653" w:rsidP="00581653">
      <w:pPr>
        <w:tabs>
          <w:tab w:val="left" w:pos="2700"/>
        </w:tabs>
        <w:jc w:val="center"/>
      </w:pPr>
    </w:p>
    <w:p w14:paraId="3D568E93" w14:textId="77777777" w:rsidR="00581653" w:rsidRDefault="00581653" w:rsidP="00581653">
      <w:pPr>
        <w:tabs>
          <w:tab w:val="left" w:pos="1040"/>
          <w:tab w:val="left" w:pos="2700"/>
        </w:tabs>
      </w:pPr>
      <w:r>
        <w:tab/>
      </w:r>
    </w:p>
    <w:p w14:paraId="3CA880C2" w14:textId="77777777" w:rsidR="00581653" w:rsidRDefault="00581653" w:rsidP="00581653">
      <w:pPr>
        <w:tabs>
          <w:tab w:val="left" w:pos="1040"/>
          <w:tab w:val="left" w:pos="2700"/>
        </w:tabs>
      </w:pPr>
    </w:p>
    <w:p w14:paraId="276066C6" w14:textId="77777777" w:rsidR="00581653" w:rsidRDefault="00581653" w:rsidP="00581653">
      <w:pPr>
        <w:tabs>
          <w:tab w:val="left" w:pos="1040"/>
          <w:tab w:val="left" w:pos="2700"/>
        </w:tabs>
      </w:pPr>
    </w:p>
    <w:p w14:paraId="38537AAB" w14:textId="77777777" w:rsidR="00581653" w:rsidRDefault="00581653" w:rsidP="00581653">
      <w:pPr>
        <w:tabs>
          <w:tab w:val="left" w:pos="1040"/>
          <w:tab w:val="left" w:pos="2700"/>
        </w:tabs>
      </w:pPr>
    </w:p>
    <w:p w14:paraId="7595C98F" w14:textId="77777777" w:rsidR="00581653" w:rsidRDefault="00581653" w:rsidP="00581653">
      <w:pPr>
        <w:tabs>
          <w:tab w:val="left" w:pos="1040"/>
          <w:tab w:val="left" w:pos="2700"/>
        </w:tabs>
      </w:pPr>
    </w:p>
    <w:p w14:paraId="0E62722E" w14:textId="77777777" w:rsidR="00581653" w:rsidRDefault="00581653" w:rsidP="00581653">
      <w:pPr>
        <w:tabs>
          <w:tab w:val="left" w:pos="1040"/>
          <w:tab w:val="left" w:pos="2700"/>
        </w:tabs>
      </w:pPr>
    </w:p>
    <w:p w14:paraId="71C312AB" w14:textId="77777777" w:rsidR="00581653" w:rsidRDefault="00581653" w:rsidP="00581653">
      <w:pPr>
        <w:tabs>
          <w:tab w:val="left" w:pos="1040"/>
          <w:tab w:val="left" w:pos="2700"/>
        </w:tabs>
      </w:pPr>
    </w:p>
    <w:p w14:paraId="63B020A8" w14:textId="77777777" w:rsidR="00581653" w:rsidRDefault="00581653" w:rsidP="00581653">
      <w:pPr>
        <w:tabs>
          <w:tab w:val="left" w:pos="1040"/>
          <w:tab w:val="left" w:pos="2700"/>
        </w:tabs>
      </w:pPr>
    </w:p>
    <w:p w14:paraId="76E1B4A7" w14:textId="77777777" w:rsidR="00581653" w:rsidRDefault="00581653" w:rsidP="00581653">
      <w:pPr>
        <w:tabs>
          <w:tab w:val="left" w:pos="1040"/>
          <w:tab w:val="left" w:pos="2700"/>
        </w:tabs>
      </w:pPr>
    </w:p>
    <w:p w14:paraId="4BDC72E3" w14:textId="77777777" w:rsidR="00581653" w:rsidRDefault="00581653" w:rsidP="00581653">
      <w:pPr>
        <w:tabs>
          <w:tab w:val="left" w:pos="1040"/>
          <w:tab w:val="left" w:pos="2700"/>
        </w:tabs>
      </w:pPr>
    </w:p>
    <w:p w14:paraId="633050FE" w14:textId="77777777" w:rsidR="00581653" w:rsidRDefault="00581653" w:rsidP="00581653">
      <w:pPr>
        <w:tabs>
          <w:tab w:val="left" w:pos="1040"/>
          <w:tab w:val="left" w:pos="2700"/>
        </w:tabs>
      </w:pPr>
    </w:p>
    <w:p w14:paraId="4FA01B01" w14:textId="77777777" w:rsidR="00581653" w:rsidRDefault="00581653" w:rsidP="00581653">
      <w:pPr>
        <w:tabs>
          <w:tab w:val="left" w:pos="1040"/>
          <w:tab w:val="left" w:pos="2700"/>
        </w:tabs>
      </w:pPr>
    </w:p>
    <w:p w14:paraId="4C38E36F" w14:textId="77777777" w:rsidR="00581653" w:rsidRDefault="00581653" w:rsidP="00581653">
      <w:pPr>
        <w:tabs>
          <w:tab w:val="left" w:pos="1040"/>
          <w:tab w:val="left" w:pos="2700"/>
        </w:tabs>
      </w:pPr>
    </w:p>
    <w:p w14:paraId="3D79ECA5" w14:textId="77777777" w:rsidR="00581653" w:rsidRDefault="00581653" w:rsidP="00581653">
      <w:pPr>
        <w:tabs>
          <w:tab w:val="left" w:pos="1040"/>
          <w:tab w:val="left" w:pos="2700"/>
        </w:tabs>
      </w:pPr>
    </w:p>
    <w:p w14:paraId="09784F2F" w14:textId="77777777" w:rsidR="00581653" w:rsidRDefault="00581653" w:rsidP="00581653">
      <w:pPr>
        <w:tabs>
          <w:tab w:val="left" w:pos="1040"/>
          <w:tab w:val="left" w:pos="2700"/>
        </w:tabs>
      </w:pPr>
    </w:p>
    <w:p w14:paraId="67827E5C" w14:textId="77777777" w:rsidR="00581653" w:rsidRDefault="00581653" w:rsidP="00581653">
      <w:pPr>
        <w:tabs>
          <w:tab w:val="left" w:pos="1040"/>
          <w:tab w:val="left" w:pos="2700"/>
        </w:tabs>
      </w:pPr>
    </w:p>
    <w:p w14:paraId="143689C8" w14:textId="77777777" w:rsidR="00581653" w:rsidRDefault="00581653" w:rsidP="00581653">
      <w:pPr>
        <w:tabs>
          <w:tab w:val="left" w:pos="1040"/>
          <w:tab w:val="left" w:pos="2700"/>
        </w:tabs>
      </w:pPr>
    </w:p>
    <w:p w14:paraId="0B5088E3" w14:textId="77777777" w:rsidR="00581653" w:rsidRDefault="00581653" w:rsidP="00581653">
      <w:pPr>
        <w:tabs>
          <w:tab w:val="left" w:pos="1040"/>
          <w:tab w:val="left" w:pos="2700"/>
        </w:tabs>
      </w:pPr>
    </w:p>
    <w:p w14:paraId="2BA02E07" w14:textId="77777777" w:rsidR="00581653" w:rsidRDefault="00581653" w:rsidP="00581653">
      <w:pPr>
        <w:tabs>
          <w:tab w:val="left" w:pos="1040"/>
          <w:tab w:val="left" w:pos="2700"/>
        </w:tabs>
      </w:pPr>
    </w:p>
    <w:p w14:paraId="3B1299E9" w14:textId="77777777" w:rsidR="00581653" w:rsidRDefault="00581653" w:rsidP="00581653">
      <w:pPr>
        <w:tabs>
          <w:tab w:val="left" w:pos="1040"/>
          <w:tab w:val="left" w:pos="2700"/>
        </w:tabs>
      </w:pPr>
    </w:p>
    <w:p w14:paraId="53A7518A" w14:textId="77777777" w:rsidR="00581653" w:rsidRDefault="00581653" w:rsidP="00581653">
      <w:pPr>
        <w:tabs>
          <w:tab w:val="left" w:pos="1040"/>
          <w:tab w:val="left" w:pos="2700"/>
        </w:tabs>
      </w:pPr>
    </w:p>
    <w:p w14:paraId="54F0096D" w14:textId="77777777" w:rsidR="00581653" w:rsidRDefault="00581653" w:rsidP="00581653">
      <w:pPr>
        <w:tabs>
          <w:tab w:val="left" w:pos="1040"/>
          <w:tab w:val="left" w:pos="2700"/>
        </w:tabs>
      </w:pPr>
    </w:p>
    <w:p w14:paraId="17A682D3" w14:textId="77777777" w:rsidR="00581653" w:rsidRDefault="00581653" w:rsidP="00581653">
      <w:pPr>
        <w:tabs>
          <w:tab w:val="left" w:pos="1040"/>
          <w:tab w:val="left" w:pos="2700"/>
        </w:tabs>
      </w:pPr>
    </w:p>
    <w:p w14:paraId="69F5A587" w14:textId="77777777" w:rsidR="00581653" w:rsidRDefault="00581653" w:rsidP="00581653">
      <w:pPr>
        <w:tabs>
          <w:tab w:val="left" w:pos="1040"/>
          <w:tab w:val="left" w:pos="2700"/>
        </w:tabs>
      </w:pPr>
    </w:p>
    <w:p w14:paraId="0FDC13D2" w14:textId="77777777" w:rsidR="00581653" w:rsidRDefault="00581653" w:rsidP="00581653">
      <w:pPr>
        <w:tabs>
          <w:tab w:val="left" w:pos="1040"/>
          <w:tab w:val="left" w:pos="2700"/>
        </w:tabs>
      </w:pPr>
    </w:p>
    <w:p w14:paraId="04EE28C3" w14:textId="77777777" w:rsidR="0097747F" w:rsidRDefault="0097747F" w:rsidP="00C552B6">
      <w:pPr>
        <w:spacing w:line="360" w:lineRule="auto"/>
        <w:rPr>
          <w:rFonts w:ascii="inherit" w:eastAsia="Times New Roman" w:hAnsi="inherit" w:cs="Helvetica"/>
          <w:color w:val="2B2828"/>
          <w:sz w:val="34"/>
          <w:szCs w:val="44"/>
          <w:lang w:val="en-US" w:eastAsia="en-US"/>
        </w:rPr>
        <w:sectPr w:rsidR="0097747F" w:rsidSect="00512563">
          <w:footerReference w:type="default" r:id="rId9"/>
          <w:footerReference w:type="first" r:id="rId10"/>
          <w:pgSz w:w="11900" w:h="16840"/>
          <w:pgMar w:top="1440" w:right="1440" w:bottom="1440" w:left="1440" w:header="720" w:footer="720" w:gutter="0"/>
          <w:cols w:space="720"/>
          <w:docGrid w:linePitch="400"/>
        </w:sectPr>
      </w:pPr>
    </w:p>
    <w:p w14:paraId="221BB492" w14:textId="34A6FABE" w:rsidR="00751CC4" w:rsidRPr="00F65327" w:rsidRDefault="00751CC4" w:rsidP="00751CC4">
      <w:pPr>
        <w:spacing w:line="360" w:lineRule="auto"/>
        <w:jc w:val="center"/>
        <w:rPr>
          <w:rFonts w:ascii="inherit" w:eastAsia="Times New Roman" w:hAnsi="inherit" w:cs="Helvetica"/>
          <w:color w:val="2B2828"/>
          <w:sz w:val="34"/>
          <w:szCs w:val="44"/>
          <w:lang w:val="en-US" w:eastAsia="en-US"/>
        </w:rPr>
      </w:pPr>
      <w:r>
        <w:rPr>
          <w:rFonts w:ascii="inherit" w:eastAsia="Times New Roman" w:hAnsi="inherit" w:cs="Helvetica"/>
          <w:color w:val="2B2828"/>
          <w:sz w:val="34"/>
          <w:szCs w:val="44"/>
          <w:lang w:val="en-US" w:eastAsia="en-US"/>
        </w:rPr>
        <w:t>Advanced Web Development</w:t>
      </w:r>
      <w:r w:rsidRPr="00F65327">
        <w:rPr>
          <w:rFonts w:ascii="inherit" w:eastAsia="Times New Roman" w:hAnsi="inherit" w:cs="Helvetica"/>
          <w:color w:val="2B2828"/>
          <w:sz w:val="34"/>
          <w:szCs w:val="44"/>
          <w:lang w:val="en-US" w:eastAsia="en-US"/>
        </w:rPr>
        <w:t xml:space="preserve"> </w:t>
      </w:r>
    </w:p>
    <w:p w14:paraId="7C416A3F" w14:textId="22C0CA91" w:rsidR="00751CC4" w:rsidRPr="00D91437" w:rsidRDefault="00751CC4" w:rsidP="00F35D11">
      <w:pPr>
        <w:pStyle w:val="Heading1"/>
        <w:numPr>
          <w:ilvl w:val="0"/>
          <w:numId w:val="14"/>
        </w:numPr>
        <w:rPr>
          <w:color w:val="auto"/>
        </w:rPr>
      </w:pPr>
      <w:bookmarkStart w:id="0" w:name="_Toc5227302"/>
      <w:r w:rsidRPr="00D91437">
        <w:rPr>
          <w:color w:val="auto"/>
        </w:rPr>
        <w:t>Introduction</w:t>
      </w:r>
      <w:bookmarkEnd w:id="0"/>
    </w:p>
    <w:p w14:paraId="5927F2FE" w14:textId="77777777" w:rsidR="00F35D11" w:rsidRPr="00F35D11" w:rsidRDefault="00F35D11" w:rsidP="00F35D11">
      <w:pPr>
        <w:rPr>
          <w:lang w:eastAsia="en-US"/>
        </w:rPr>
      </w:pPr>
    </w:p>
    <w:p w14:paraId="01822DEE" w14:textId="495AE02D" w:rsidR="001D7F57" w:rsidRDefault="001D7F57" w:rsidP="00AD2294">
      <w:pPr>
        <w:spacing w:line="360" w:lineRule="auto"/>
        <w:jc w:val="both"/>
        <w:rPr>
          <w:sz w:val="28"/>
          <w:szCs w:val="28"/>
        </w:rPr>
      </w:pPr>
      <w:r>
        <w:rPr>
          <w:rFonts w:ascii="inherit" w:hAnsi="inherit" w:cs="Helvetica"/>
          <w:color w:val="2B2828"/>
          <w:sz w:val="22"/>
          <w:szCs w:val="22"/>
          <w:lang w:val="en-US"/>
        </w:rPr>
        <w:t xml:space="preserve">Martin Fowler a software engineer </w:t>
      </w:r>
      <w:r w:rsidR="00AB5B96">
        <w:rPr>
          <w:rFonts w:ascii="inherit" w:hAnsi="inherit" w:cs="Helvetica"/>
          <w:color w:val="2B2828"/>
          <w:sz w:val="22"/>
          <w:szCs w:val="22"/>
          <w:lang w:val="en-US"/>
        </w:rPr>
        <w:t>specializing</w:t>
      </w:r>
      <w:r w:rsidR="00D60ED2">
        <w:rPr>
          <w:rFonts w:ascii="inherit" w:hAnsi="inherit" w:cs="Helvetica"/>
          <w:color w:val="2B2828"/>
          <w:sz w:val="22"/>
          <w:szCs w:val="22"/>
          <w:lang w:val="en-US"/>
        </w:rPr>
        <w:t xml:space="preserve"> </w:t>
      </w:r>
      <w:r>
        <w:rPr>
          <w:rFonts w:ascii="inherit" w:hAnsi="inherit" w:cs="Helvetica"/>
          <w:color w:val="2B2828"/>
          <w:sz w:val="22"/>
          <w:szCs w:val="22"/>
          <w:lang w:val="en-US"/>
        </w:rPr>
        <w:t xml:space="preserve">dominantly in object </w:t>
      </w:r>
      <w:r w:rsidR="00D64F09">
        <w:rPr>
          <w:rFonts w:ascii="inherit" w:hAnsi="inherit" w:cs="Helvetica"/>
          <w:color w:val="2B2828"/>
          <w:sz w:val="22"/>
          <w:szCs w:val="22"/>
          <w:lang w:val="en-US"/>
        </w:rPr>
        <w:t xml:space="preserve">oriented analysis and patterns, he </w:t>
      </w:r>
      <w:r w:rsidR="007B0C13">
        <w:rPr>
          <w:rFonts w:ascii="inherit" w:hAnsi="inherit" w:cs="Helvetica"/>
          <w:color w:val="2B2828"/>
          <w:sz w:val="22"/>
          <w:szCs w:val="22"/>
          <w:lang w:val="en-US"/>
        </w:rPr>
        <w:t xml:space="preserve">wrote a book called “Patterns of Enterprise Application Architecture”.  </w:t>
      </w:r>
      <w:r w:rsidR="007B0C13">
        <w:rPr>
          <w:rFonts w:ascii="inherit" w:hAnsi="inherit" w:cs="Helvetica" w:hint="eastAsia"/>
          <w:color w:val="2B2828"/>
          <w:sz w:val="22"/>
          <w:szCs w:val="22"/>
          <w:lang w:val="en-US"/>
        </w:rPr>
        <w:t>I</w:t>
      </w:r>
      <w:r w:rsidR="007B0C13">
        <w:rPr>
          <w:rFonts w:ascii="inherit" w:hAnsi="inherit" w:cs="Helvetica"/>
          <w:color w:val="2B2828"/>
          <w:sz w:val="22"/>
          <w:szCs w:val="22"/>
          <w:lang w:val="en-US"/>
        </w:rPr>
        <w:t xml:space="preserve">n this </w:t>
      </w:r>
      <w:r w:rsidR="00F41F80">
        <w:rPr>
          <w:rFonts w:ascii="inherit" w:hAnsi="inherit" w:cs="Helvetica"/>
          <w:color w:val="2B2828"/>
          <w:sz w:val="22"/>
          <w:szCs w:val="22"/>
          <w:lang w:val="en-US"/>
        </w:rPr>
        <w:t>book</w:t>
      </w:r>
      <w:r w:rsidR="00F41F80">
        <w:rPr>
          <w:rFonts w:ascii="inherit" w:hAnsi="inherit" w:cs="Helvetica" w:hint="eastAsia"/>
          <w:color w:val="2B2828"/>
          <w:sz w:val="22"/>
          <w:szCs w:val="22"/>
          <w:lang w:val="en-US"/>
        </w:rPr>
        <w:t>,</w:t>
      </w:r>
      <w:r w:rsidR="007B0C13">
        <w:rPr>
          <w:rFonts w:ascii="inherit" w:hAnsi="inherit" w:cs="Helvetica"/>
          <w:color w:val="2B2828"/>
          <w:sz w:val="22"/>
          <w:szCs w:val="22"/>
          <w:lang w:val="en-US"/>
        </w:rPr>
        <w:t xml:space="preserve"> he</w:t>
      </w:r>
      <w:r w:rsidR="00CF6D8D">
        <w:rPr>
          <w:rFonts w:ascii="inherit" w:hAnsi="inherit" w:cs="Helvetica"/>
          <w:color w:val="2B2828"/>
          <w:sz w:val="22"/>
          <w:szCs w:val="22"/>
          <w:lang w:val="en-US"/>
        </w:rPr>
        <w:t xml:space="preserve"> intelligibly explains that web</w:t>
      </w:r>
      <w:r w:rsidR="007B0C13">
        <w:rPr>
          <w:rFonts w:ascii="inherit" w:hAnsi="inherit" w:cs="Helvetica"/>
          <w:color w:val="2B2828"/>
          <w:sz w:val="22"/>
          <w:szCs w:val="22"/>
          <w:lang w:val="en-US"/>
        </w:rPr>
        <w:t>sites that are complex have similar things that need to be done when controlling a request, s</w:t>
      </w:r>
      <w:r w:rsidR="00CF6D8D">
        <w:rPr>
          <w:rFonts w:ascii="inherit" w:hAnsi="inherit" w:cs="Helvetica"/>
          <w:color w:val="2B2828"/>
          <w:sz w:val="22"/>
          <w:szCs w:val="22"/>
          <w:lang w:val="en-US"/>
        </w:rPr>
        <w:t>ome of which are internationalization</w:t>
      </w:r>
      <w:r w:rsidR="007B0C13">
        <w:rPr>
          <w:rFonts w:ascii="inherit" w:hAnsi="inherit" w:cs="Helvetica"/>
          <w:color w:val="2B2828"/>
          <w:sz w:val="22"/>
          <w:szCs w:val="22"/>
          <w:lang w:val="en-US"/>
        </w:rPr>
        <w:t>, security and proving certain views for specific users.  If the controller input behavior is dispersed widely across manifold objects most of this behavior can result in duplication and is problemat</w:t>
      </w:r>
      <w:r w:rsidR="007B0C13">
        <w:rPr>
          <w:rFonts w:ascii="inherit" w:hAnsi="inherit" w:cs="Helvetica" w:hint="eastAsia"/>
          <w:color w:val="2B2828"/>
          <w:sz w:val="22"/>
          <w:szCs w:val="22"/>
          <w:lang w:val="en-US"/>
        </w:rPr>
        <w:t>ic</w:t>
      </w:r>
      <w:r w:rsidR="007B0C13">
        <w:rPr>
          <w:rFonts w:ascii="inherit" w:hAnsi="inherit" w:cs="Helvetica"/>
          <w:color w:val="2B2828"/>
          <w:sz w:val="22"/>
          <w:szCs w:val="22"/>
          <w:lang w:val="en-US"/>
        </w:rPr>
        <w:t xml:space="preserve"> to change behavior runtime </w:t>
      </w:r>
      <w:r w:rsidR="007B0C13">
        <w:rPr>
          <w:rFonts w:ascii="inherit" w:hAnsi="inherit" w:cs="Helvetica" w:hint="eastAsia"/>
          <w:color w:val="2B2828"/>
          <w:sz w:val="22"/>
          <w:szCs w:val="22"/>
          <w:lang w:val="en-US"/>
        </w:rPr>
        <w:fldChar w:fldCharType="begin" w:fldLock="1"/>
      </w:r>
      <w:r w:rsidR="006E2743">
        <w:rPr>
          <w:rFonts w:ascii="inherit" w:hAnsi="inherit" w:cs="Helvetica" w:hint="eastAsia"/>
          <w:color w:val="2B2828"/>
          <w:sz w:val="22"/>
          <w:szCs w:val="22"/>
          <w:lang w:val="en-US"/>
        </w:rPr>
        <w:instrText>ADDIN CSL_CITATION {"citationItems":[{"id":"ITEM-1","itemData":{"DOI":"10.1119/1.1969597","ISBN":"0321127420 (alk. paper)","ISSN":"00029505","PMID":"3342480","author":[{"dropping-particle":"","family":"Fowler","given":"Martin","non-dropping-particle":"","parse-names":false,"suffix":""}],"container-title":"The Addison-Wesley signature series","id":"ITEM-1","issued":{"date-parts":[["2003"]]},"title":"Patterns of enterprise application architecture (</w:instrText>
      </w:r>
      <w:r w:rsidR="006E2743">
        <w:rPr>
          <w:rFonts w:ascii="inherit" w:hAnsi="inherit" w:cs="Helvetica" w:hint="eastAsia"/>
          <w:color w:val="2B2828"/>
          <w:sz w:val="22"/>
          <w:szCs w:val="22"/>
          <w:lang w:val="en-US"/>
        </w:rPr>
        <w:instrText>Паттерны</w:instrText>
      </w:r>
      <w:r w:rsidR="006E2743">
        <w:rPr>
          <w:rFonts w:ascii="inherit" w:hAnsi="inherit" w:cs="Helvetica" w:hint="eastAsia"/>
          <w:color w:val="2B2828"/>
          <w:sz w:val="22"/>
          <w:szCs w:val="22"/>
          <w:lang w:val="en-US"/>
        </w:rPr>
        <w:instrText xml:space="preserve"> </w:instrText>
      </w:r>
      <w:r w:rsidR="006E2743">
        <w:rPr>
          <w:rFonts w:ascii="inherit" w:hAnsi="inherit" w:cs="Helvetica" w:hint="eastAsia"/>
          <w:color w:val="2B2828"/>
          <w:sz w:val="22"/>
          <w:szCs w:val="22"/>
          <w:lang w:val="en-US"/>
        </w:rPr>
        <w:instrText>корпоративных</w:instrText>
      </w:r>
      <w:r w:rsidR="006E2743">
        <w:rPr>
          <w:rFonts w:ascii="inherit" w:hAnsi="inherit" w:cs="Helvetica" w:hint="eastAsia"/>
          <w:color w:val="2B2828"/>
          <w:sz w:val="22"/>
          <w:szCs w:val="22"/>
          <w:lang w:val="en-US"/>
        </w:rPr>
        <w:instrText xml:space="preserve"> </w:instrText>
      </w:r>
      <w:r w:rsidR="006E2743">
        <w:rPr>
          <w:rFonts w:ascii="inherit" w:hAnsi="inherit" w:cs="Helvetica" w:hint="eastAsia"/>
          <w:color w:val="2B2828"/>
          <w:sz w:val="22"/>
          <w:szCs w:val="22"/>
          <w:lang w:val="en-US"/>
        </w:rPr>
        <w:instrText>приложений</w:instrText>
      </w:r>
      <w:r w:rsidR="006E2743">
        <w:rPr>
          <w:rFonts w:ascii="inherit" w:hAnsi="inherit" w:cs="Helvetica" w:hint="eastAsia"/>
          <w:color w:val="2B2828"/>
          <w:sz w:val="22"/>
          <w:szCs w:val="22"/>
          <w:lang w:val="en-US"/>
        </w:rPr>
        <w:instrText>)","type":"book"},"uris":["http://www.mendeley.com/documents/?uuid=d564dbf0-1bf3-4a95-84dd-73f39727b51f"]}],"mendeley":{"formattedCitation":"[1]","plainTextFormattedCitation":"[1]","previouslyFormattedCitation":"[1]"},"properties":{"noteIndex":0},"schema":"https://github.com/citation-style-language/schema/raw/master/csl-citation.json"}</w:instrText>
      </w:r>
      <w:r w:rsidR="007B0C13">
        <w:rPr>
          <w:rFonts w:ascii="inherit" w:hAnsi="inherit" w:cs="Helvetica" w:hint="eastAsia"/>
          <w:color w:val="2B2828"/>
          <w:sz w:val="22"/>
          <w:szCs w:val="22"/>
          <w:lang w:val="en-US"/>
        </w:rPr>
        <w:fldChar w:fldCharType="separate"/>
      </w:r>
      <w:r w:rsidR="007B0C13" w:rsidRPr="007B0C13">
        <w:rPr>
          <w:rFonts w:ascii="inherit" w:hAnsi="inherit" w:cs="Helvetica" w:hint="eastAsia"/>
          <w:noProof/>
          <w:color w:val="2B2828"/>
          <w:sz w:val="22"/>
          <w:szCs w:val="22"/>
          <w:lang w:val="en-US"/>
        </w:rPr>
        <w:t>[1]</w:t>
      </w:r>
      <w:r w:rsidR="007B0C13">
        <w:rPr>
          <w:rFonts w:ascii="inherit" w:hAnsi="inherit" w:cs="Helvetica" w:hint="eastAsia"/>
          <w:color w:val="2B2828"/>
          <w:sz w:val="22"/>
          <w:szCs w:val="22"/>
          <w:lang w:val="en-US"/>
        </w:rPr>
        <w:fldChar w:fldCharType="end"/>
      </w:r>
      <w:r w:rsidR="007B0C13">
        <w:rPr>
          <w:rFonts w:ascii="inherit" w:hAnsi="inherit" w:cs="Helvetica"/>
          <w:color w:val="2B2828"/>
          <w:sz w:val="22"/>
          <w:szCs w:val="22"/>
          <w:lang w:val="en-US"/>
        </w:rPr>
        <w:t xml:space="preserve">. </w:t>
      </w:r>
      <w:r w:rsidR="008E4C1C">
        <w:rPr>
          <w:rFonts w:ascii="inherit" w:hAnsi="inherit" w:cs="Helvetica"/>
          <w:color w:val="2B2828"/>
          <w:sz w:val="22"/>
          <w:szCs w:val="22"/>
          <w:lang w:val="en-US"/>
        </w:rPr>
        <w:t xml:space="preserve"> This report will be using this as a reference to evaluate and explain the use of page and front controllers used in web applications, specifical</w:t>
      </w:r>
      <w:r w:rsidR="008E4C1C">
        <w:rPr>
          <w:rFonts w:ascii="inherit" w:hAnsi="inherit" w:cs="Helvetica" w:hint="eastAsia"/>
          <w:color w:val="2B2828"/>
          <w:sz w:val="22"/>
          <w:szCs w:val="22"/>
          <w:lang w:val="en-US"/>
        </w:rPr>
        <w:t>ly</w:t>
      </w:r>
      <w:r w:rsidR="008E4C1C">
        <w:rPr>
          <w:rFonts w:ascii="inherit" w:hAnsi="inherit" w:cs="Helvetica"/>
          <w:color w:val="2B2828"/>
          <w:sz w:val="22"/>
          <w:szCs w:val="22"/>
          <w:lang w:val="en-US"/>
        </w:rPr>
        <w:t xml:space="preserve"> amplifying how this approach incorporates into the Modal View Controller framework. Additionally, </w:t>
      </w:r>
      <w:r w:rsidR="00C2269E">
        <w:rPr>
          <w:rFonts w:ascii="inherit" w:hAnsi="inherit" w:cs="Helvetica"/>
          <w:color w:val="2B2828"/>
          <w:sz w:val="22"/>
          <w:szCs w:val="22"/>
          <w:lang w:val="en-US"/>
        </w:rPr>
        <w:t xml:space="preserve">an exploration of web presentation patterns </w:t>
      </w:r>
      <w:r w:rsidR="009132DF">
        <w:rPr>
          <w:rFonts w:ascii="inherit" w:hAnsi="inherit" w:cs="Helvetica"/>
          <w:color w:val="2B2828"/>
          <w:sz w:val="22"/>
          <w:szCs w:val="22"/>
          <w:lang w:val="en-US"/>
        </w:rPr>
        <w:t>looking mainly at</w:t>
      </w:r>
      <w:r w:rsidR="00C2269E">
        <w:rPr>
          <w:rFonts w:ascii="inherit" w:hAnsi="inherit" w:cs="Helvetica"/>
          <w:color w:val="2B2828"/>
          <w:sz w:val="22"/>
          <w:szCs w:val="22"/>
          <w:lang w:val="en-US"/>
        </w:rPr>
        <w:t xml:space="preserve"> the template pattern will be explored.  The report will end by looking at</w:t>
      </w:r>
      <w:r w:rsidR="009132DF">
        <w:rPr>
          <w:rFonts w:ascii="inherit" w:hAnsi="inherit" w:cs="Helvetica"/>
          <w:color w:val="2B2828"/>
          <w:sz w:val="22"/>
          <w:szCs w:val="22"/>
          <w:lang w:val="en-US"/>
        </w:rPr>
        <w:t xml:space="preserve"> PHP web </w:t>
      </w:r>
      <w:r w:rsidR="009132DF">
        <w:rPr>
          <w:rFonts w:ascii="inherit" w:hAnsi="inherit" w:cs="Helvetica" w:hint="eastAsia"/>
          <w:color w:val="2B2828"/>
          <w:sz w:val="22"/>
          <w:szCs w:val="22"/>
          <w:lang w:val="en-US"/>
        </w:rPr>
        <w:t>application</w:t>
      </w:r>
      <w:r w:rsidR="009132DF">
        <w:rPr>
          <w:rFonts w:ascii="inherit" w:hAnsi="inherit" w:cs="Helvetica"/>
          <w:color w:val="2B2828"/>
          <w:sz w:val="22"/>
          <w:szCs w:val="22"/>
          <w:lang w:val="en-US"/>
        </w:rPr>
        <w:t xml:space="preserve"> framework – </w:t>
      </w:r>
      <w:r w:rsidR="00AD2294">
        <w:rPr>
          <w:rFonts w:ascii="inherit" w:hAnsi="inherit" w:cs="Helvetica"/>
          <w:color w:val="2B2828"/>
          <w:sz w:val="22"/>
          <w:szCs w:val="22"/>
          <w:lang w:val="en-US"/>
        </w:rPr>
        <w:t>Symfony</w:t>
      </w:r>
      <w:r w:rsidR="009132DF">
        <w:rPr>
          <w:rFonts w:ascii="inherit" w:hAnsi="inherit" w:cs="Helvetica"/>
          <w:color w:val="2B2828"/>
          <w:sz w:val="22"/>
          <w:szCs w:val="22"/>
          <w:lang w:val="en-US"/>
        </w:rPr>
        <w:t>.</w:t>
      </w:r>
    </w:p>
    <w:p w14:paraId="6774A7D1" w14:textId="33E093F8" w:rsidR="00581653" w:rsidRPr="00D91437" w:rsidRDefault="00D91437" w:rsidP="00F35D11">
      <w:pPr>
        <w:pStyle w:val="Heading1"/>
        <w:numPr>
          <w:ilvl w:val="0"/>
          <w:numId w:val="14"/>
        </w:numPr>
        <w:rPr>
          <w:color w:val="auto"/>
        </w:rPr>
      </w:pPr>
      <w:bookmarkStart w:id="1" w:name="_Toc5227303"/>
      <w:r>
        <w:rPr>
          <w:color w:val="auto"/>
        </w:rPr>
        <w:t>Controllers</w:t>
      </w:r>
      <w:bookmarkEnd w:id="1"/>
    </w:p>
    <w:p w14:paraId="4418C741" w14:textId="434A6FD3" w:rsidR="00400732" w:rsidRDefault="00400732" w:rsidP="006C1CFF">
      <w:pPr>
        <w:spacing w:line="360" w:lineRule="auto"/>
        <w:jc w:val="both"/>
        <w:rPr>
          <w:rFonts w:ascii="inherit" w:hAnsi="inherit" w:cs="Helvetica" w:hint="eastAsia"/>
          <w:color w:val="2B2828"/>
          <w:sz w:val="22"/>
          <w:szCs w:val="22"/>
          <w:lang w:val="en-US"/>
        </w:rPr>
      </w:pPr>
    </w:p>
    <w:p w14:paraId="19B0C041" w14:textId="0955469E" w:rsidR="009B2501" w:rsidRDefault="00ED5E41" w:rsidP="00662997">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Controllers are classes that can be reached through the Uniform Resource Locator and is in charge of controlling the request</w:t>
      </w:r>
      <w:r w:rsidR="007C275F">
        <w:rPr>
          <w:rFonts w:ascii="inherit" w:hAnsi="inherit" w:cs="Helvetica"/>
          <w:color w:val="2B2828"/>
          <w:sz w:val="22"/>
          <w:szCs w:val="22"/>
          <w:lang w:val="en-US"/>
        </w:rPr>
        <w:t>.</w:t>
      </w:r>
      <w:r>
        <w:rPr>
          <w:rFonts w:ascii="inherit" w:hAnsi="inherit" w:cs="Helvetica"/>
          <w:color w:val="2B2828"/>
          <w:sz w:val="22"/>
          <w:szCs w:val="22"/>
          <w:lang w:val="en-US"/>
        </w:rPr>
        <w:t xml:space="preserve"> </w:t>
      </w:r>
      <w:r w:rsidR="007C275F">
        <w:rPr>
          <w:rFonts w:ascii="inherit" w:hAnsi="inherit" w:cs="Helvetica"/>
          <w:color w:val="2B2828"/>
          <w:sz w:val="22"/>
          <w:szCs w:val="22"/>
          <w:lang w:val="en-US"/>
        </w:rPr>
        <w:t>Other classes within the application and models are called to fetch information by the controller</w:t>
      </w:r>
      <w:r w:rsidR="00662997">
        <w:rPr>
          <w:rFonts w:ascii="inherit" w:hAnsi="inherit" w:cs="Helvetica"/>
          <w:color w:val="2B2828"/>
          <w:sz w:val="22"/>
          <w:szCs w:val="22"/>
          <w:lang w:val="en-US"/>
        </w:rPr>
        <w:t xml:space="preserve"> </w:t>
      </w:r>
      <w:r w:rsidR="007C275F">
        <w:rPr>
          <w:rFonts w:ascii="inherit" w:hAnsi="inherit" w:cs="Helvetica" w:hint="eastAsia"/>
          <w:color w:val="2B2828"/>
          <w:sz w:val="22"/>
          <w:szCs w:val="22"/>
          <w:lang w:val="en-US"/>
        </w:rPr>
        <w:fldChar w:fldCharType="begin" w:fldLock="1"/>
      </w:r>
      <w:r w:rsidR="008E3E84">
        <w:rPr>
          <w:rFonts w:ascii="inherit" w:hAnsi="inherit" w:cs="Helvetica" w:hint="eastAsia"/>
          <w:color w:val="2B2828"/>
          <w:sz w:val="22"/>
          <w:szCs w:val="22"/>
          <w:lang w:val="en-US"/>
        </w:rPr>
        <w:instrText>ADDIN CSL_CITATION {"citationItems":[{"id":"ITEM-1","itemData":{"URL":"https://fuelphp.com/docs/general/controllers/base.html","accessed":{"date-parts":[["2019","3","20"]]},"id":"ITEM-1","issued":{"date-parts":[["0"]]},"title":"Controller - General - FuelPHP Documentation","type":"webpage"},"uris":["http://www.mendeley.com/documents/?uuid=dcf86c5f-8808-30a8-ba7f-ddfb8328d775"]}],"mendeley":{"formattedCitation":"[2]","plainTextFormattedCitation":"[2]","previouslyFormattedCitation":"[2]"},"properties":{"noteIndex":0},"schema":"https://github.com/citation-style-language/schema/raw/master/csl-citation.json"}</w:instrText>
      </w:r>
      <w:r w:rsidR="007C275F">
        <w:rPr>
          <w:rFonts w:ascii="inherit" w:hAnsi="inherit" w:cs="Helvetica" w:hint="eastAsia"/>
          <w:color w:val="2B2828"/>
          <w:sz w:val="22"/>
          <w:szCs w:val="22"/>
          <w:lang w:val="en-US"/>
        </w:rPr>
        <w:fldChar w:fldCharType="separate"/>
      </w:r>
      <w:r w:rsidR="007C275F" w:rsidRPr="00ED5E41">
        <w:rPr>
          <w:rFonts w:ascii="inherit" w:hAnsi="inherit" w:cs="Helvetica" w:hint="eastAsia"/>
          <w:noProof/>
          <w:color w:val="2B2828"/>
          <w:sz w:val="22"/>
          <w:szCs w:val="22"/>
          <w:lang w:val="en-US"/>
        </w:rPr>
        <w:t>[2]</w:t>
      </w:r>
      <w:r w:rsidR="007C275F">
        <w:rPr>
          <w:rFonts w:ascii="inherit" w:hAnsi="inherit" w:cs="Helvetica" w:hint="eastAsia"/>
          <w:color w:val="2B2828"/>
          <w:sz w:val="22"/>
          <w:szCs w:val="22"/>
          <w:lang w:val="en-US"/>
        </w:rPr>
        <w:fldChar w:fldCharType="end"/>
      </w:r>
      <w:r w:rsidR="007C275F">
        <w:rPr>
          <w:rFonts w:ascii="inherit" w:hAnsi="inherit" w:cs="Helvetica"/>
          <w:color w:val="2B2828"/>
          <w:sz w:val="22"/>
          <w:szCs w:val="22"/>
          <w:lang w:val="en-US"/>
        </w:rPr>
        <w:t xml:space="preserve">. </w:t>
      </w:r>
      <w:r w:rsidR="005F7579">
        <w:rPr>
          <w:rFonts w:ascii="inherit" w:hAnsi="inherit" w:cs="Helvetica"/>
          <w:color w:val="2B2828"/>
          <w:sz w:val="22"/>
          <w:szCs w:val="22"/>
          <w:lang w:val="en-US"/>
        </w:rPr>
        <w:t xml:space="preserve"> The controller joins the model and the views together contingent on the resources request. </w:t>
      </w:r>
      <w:r w:rsidR="007C275F">
        <w:rPr>
          <w:rFonts w:ascii="inherit" w:hAnsi="inherit" w:cs="Helvetica"/>
          <w:color w:val="2B2828"/>
          <w:sz w:val="22"/>
          <w:szCs w:val="22"/>
          <w:lang w:val="en-US"/>
        </w:rPr>
        <w:t>A controller</w:t>
      </w:r>
      <w:r>
        <w:rPr>
          <w:rFonts w:ascii="inherit" w:hAnsi="inherit" w:cs="Helvetica"/>
          <w:color w:val="2B2828"/>
          <w:sz w:val="22"/>
          <w:szCs w:val="22"/>
          <w:lang w:val="en-US"/>
        </w:rPr>
        <w:t xml:space="preserve"> </w:t>
      </w:r>
      <w:r w:rsidR="002E5B69">
        <w:rPr>
          <w:rFonts w:ascii="inherit" w:hAnsi="inherit" w:cs="Helvetica"/>
          <w:color w:val="2B2828"/>
          <w:sz w:val="22"/>
          <w:szCs w:val="22"/>
          <w:lang w:val="en-US"/>
        </w:rPr>
        <w:t>is what is interacting with the user, every tim</w:t>
      </w:r>
      <w:r w:rsidR="002E5B69">
        <w:rPr>
          <w:rFonts w:ascii="inherit" w:hAnsi="inherit" w:cs="Helvetica" w:hint="eastAsia"/>
          <w:color w:val="2B2828"/>
          <w:sz w:val="22"/>
          <w:szCs w:val="22"/>
          <w:lang w:val="en-US"/>
        </w:rPr>
        <w:t>e</w:t>
      </w:r>
      <w:r w:rsidR="002E5B69">
        <w:rPr>
          <w:rFonts w:ascii="inherit" w:hAnsi="inherit" w:cs="Helvetica"/>
          <w:color w:val="2B2828"/>
          <w:sz w:val="22"/>
          <w:szCs w:val="22"/>
          <w:lang w:val="en-US"/>
        </w:rPr>
        <w:t xml:space="preserve"> a request is sent to the </w:t>
      </w:r>
      <w:r w:rsidR="006E2743">
        <w:rPr>
          <w:rFonts w:ascii="inherit" w:hAnsi="inherit" w:cs="Helvetica"/>
          <w:color w:val="2B2828"/>
          <w:sz w:val="22"/>
          <w:szCs w:val="22"/>
          <w:lang w:val="en-US"/>
        </w:rPr>
        <w:t>server,</w:t>
      </w:r>
      <w:r w:rsidR="002E5B69">
        <w:rPr>
          <w:rFonts w:ascii="inherit" w:hAnsi="inherit" w:cs="Helvetica"/>
          <w:color w:val="2B2828"/>
          <w:sz w:val="22"/>
          <w:szCs w:val="22"/>
          <w:lang w:val="en-US"/>
        </w:rPr>
        <w:t xml:space="preserve"> the controller is what is receiving the request by processing the request, this could be a GET/PUT/DESTROY/POST request</w:t>
      </w:r>
      <w:r w:rsidR="006E2743">
        <w:rPr>
          <w:rFonts w:ascii="inherit" w:hAnsi="inherit" w:cs="Helvetica"/>
          <w:color w:val="2B2828"/>
          <w:sz w:val="22"/>
          <w:szCs w:val="22"/>
          <w:lang w:val="en-US"/>
        </w:rPr>
        <w:t xml:space="preserve"> </w:t>
      </w:r>
      <w:r w:rsidR="006E2743">
        <w:rPr>
          <w:rFonts w:ascii="inherit" w:hAnsi="inherit" w:cs="Helvetica" w:hint="eastAsia"/>
          <w:color w:val="2B2828"/>
          <w:sz w:val="22"/>
          <w:szCs w:val="22"/>
          <w:lang w:val="en-US"/>
        </w:rPr>
        <w:fldChar w:fldCharType="begin" w:fldLock="1"/>
      </w:r>
      <w:r w:rsidR="008E3E84">
        <w:rPr>
          <w:rFonts w:ascii="inherit" w:hAnsi="inherit" w:cs="Helvetica" w:hint="eastAsia"/>
          <w:color w:val="2B2828"/>
          <w:sz w:val="22"/>
          <w:szCs w:val="22"/>
          <w:lang w:val="en-US"/>
        </w:rPr>
        <w:instrText>ADDIN CSL_CITATION {"citationItems":[{"id":"ITEM-1","itemData":{"author":[{"dropping-particle":"","family":"DevMarketer","given":"","non-dropping-particle":"","parse-names":false,"suffix":""}],"id":"ITEM-1","issued":{"date-parts":[["2016"]]},"title":"What is programming MVC?","type":"motion_picture"},"uris":["http://www.mendeley.com/documents/?uuid=30beb84a-792d-3028-bd38-7b7200eacc92"]}],"mendeley":{"formattedCitation":"[3]","plainTextFormattedCitation":"[3]","previouslyFormattedCitation":"[3]"},"properties":{"noteIndex":0},"schema":"https://github.com/citation-style-language/schema/raw/master/csl-citation.json"}</w:instrText>
      </w:r>
      <w:r w:rsidR="006E2743">
        <w:rPr>
          <w:rFonts w:ascii="inherit" w:hAnsi="inherit" w:cs="Helvetica" w:hint="eastAsia"/>
          <w:color w:val="2B2828"/>
          <w:sz w:val="22"/>
          <w:szCs w:val="22"/>
          <w:lang w:val="en-US"/>
        </w:rPr>
        <w:fldChar w:fldCharType="separate"/>
      </w:r>
      <w:r w:rsidRPr="00ED5E41">
        <w:rPr>
          <w:rFonts w:ascii="inherit" w:hAnsi="inherit" w:cs="Helvetica" w:hint="eastAsia"/>
          <w:noProof/>
          <w:color w:val="2B2828"/>
          <w:sz w:val="22"/>
          <w:szCs w:val="22"/>
          <w:lang w:val="en-US"/>
        </w:rPr>
        <w:t>[3]</w:t>
      </w:r>
      <w:r w:rsidR="006E2743">
        <w:rPr>
          <w:rFonts w:ascii="inherit" w:hAnsi="inherit" w:cs="Helvetica" w:hint="eastAsia"/>
          <w:color w:val="2B2828"/>
          <w:sz w:val="22"/>
          <w:szCs w:val="22"/>
          <w:lang w:val="en-US"/>
        </w:rPr>
        <w:fldChar w:fldCharType="end"/>
      </w:r>
      <w:r w:rsidR="002E5B69">
        <w:rPr>
          <w:rFonts w:ascii="inherit" w:hAnsi="inherit" w:cs="Helvetica"/>
          <w:color w:val="2B2828"/>
          <w:sz w:val="22"/>
          <w:szCs w:val="22"/>
          <w:lang w:val="en-US"/>
        </w:rPr>
        <w:t xml:space="preserve">. </w:t>
      </w:r>
      <w:r>
        <w:rPr>
          <w:rFonts w:ascii="inherit" w:hAnsi="inherit" w:cs="Helvetica"/>
          <w:color w:val="2B2828"/>
          <w:sz w:val="22"/>
          <w:szCs w:val="22"/>
          <w:lang w:val="en-US"/>
        </w:rPr>
        <w:t xml:space="preserve"> </w:t>
      </w:r>
      <w:r w:rsidR="00A63480">
        <w:rPr>
          <w:rFonts w:ascii="inherit" w:hAnsi="inherit" w:cs="Helvetica"/>
          <w:color w:val="2B2828"/>
          <w:sz w:val="22"/>
          <w:szCs w:val="22"/>
          <w:lang w:val="en-US"/>
        </w:rPr>
        <w:t xml:space="preserve"> </w:t>
      </w:r>
    </w:p>
    <w:p w14:paraId="06EB9FCC" w14:textId="4F64600F" w:rsidR="0026762C" w:rsidRDefault="0002317A" w:rsidP="003534AB">
      <w:pPr>
        <w:spacing w:line="360" w:lineRule="auto"/>
        <w:jc w:val="both"/>
        <w:rPr>
          <w:rFonts w:ascii="inherit" w:hAnsi="inherit" w:cs="Helvetica" w:hint="eastAsia"/>
          <w:color w:val="2B2828"/>
          <w:sz w:val="22"/>
          <w:szCs w:val="22"/>
          <w:lang w:val="en-US"/>
        </w:rPr>
      </w:pPr>
      <w:r w:rsidRPr="00400732">
        <w:rPr>
          <w:rFonts w:ascii="inherit" w:hAnsi="inherit" w:cs="Helvetica"/>
          <w:color w:val="2B2828"/>
          <w:sz w:val="22"/>
          <w:szCs w:val="22"/>
          <w:lang w:val="en-US"/>
        </w:rPr>
        <w:t xml:space="preserve"> </w:t>
      </w:r>
    </w:p>
    <w:p w14:paraId="5E749AA6" w14:textId="21F33FBF" w:rsidR="00967F9C" w:rsidRPr="00765EE3" w:rsidRDefault="004B15C2" w:rsidP="001C31BA">
      <w:pPr>
        <w:pStyle w:val="ListParagraph"/>
        <w:numPr>
          <w:ilvl w:val="1"/>
          <w:numId w:val="14"/>
        </w:numPr>
        <w:spacing w:line="360" w:lineRule="auto"/>
        <w:jc w:val="both"/>
        <w:rPr>
          <w:rFonts w:ascii="inherit" w:hAnsi="inherit" w:cs="Helvetica" w:hint="eastAsia"/>
          <w:color w:val="2B2828"/>
          <w:sz w:val="22"/>
          <w:szCs w:val="22"/>
          <w:lang w:val="en-US"/>
        </w:rPr>
      </w:pPr>
      <w:bookmarkStart w:id="2" w:name="_Toc5227304"/>
      <w:r w:rsidRPr="003435CE">
        <w:rPr>
          <w:rStyle w:val="Head1SubChar"/>
        </w:rPr>
        <w:t>The Front Controller</w:t>
      </w:r>
      <w:bookmarkEnd w:id="2"/>
      <w:r w:rsidR="00EF4A84" w:rsidRPr="001C31BA">
        <w:rPr>
          <w:b/>
        </w:rPr>
        <w:t>:</w:t>
      </w:r>
      <w:r w:rsidR="00EF4A84">
        <w:t xml:space="preserve"> </w:t>
      </w:r>
    </w:p>
    <w:p w14:paraId="6A07E9B8" w14:textId="77777777" w:rsidR="00765EE3" w:rsidRDefault="00765EE3" w:rsidP="00765EE3">
      <w:pPr>
        <w:pStyle w:val="ListParagraph"/>
        <w:spacing w:line="360" w:lineRule="auto"/>
        <w:ind w:left="1350"/>
        <w:jc w:val="both"/>
      </w:pPr>
    </w:p>
    <w:p w14:paraId="2CC98193" w14:textId="77777777" w:rsidR="00B03ADE" w:rsidRDefault="004D3BA2" w:rsidP="00B03ADE">
      <w:pPr>
        <w:spacing w:line="360" w:lineRule="auto"/>
        <w:ind w:left="630" w:firstLine="720"/>
        <w:jc w:val="both"/>
        <w:rPr>
          <w:rFonts w:ascii="inherit" w:hAnsi="inherit" w:cs="Helvetica" w:hint="eastAsia"/>
          <w:color w:val="2B2828"/>
          <w:sz w:val="22"/>
          <w:szCs w:val="22"/>
          <w:lang w:val="en-US"/>
        </w:rPr>
      </w:pPr>
      <w:r w:rsidRPr="00AA4FE1">
        <w:rPr>
          <w:rFonts w:ascii="inherit" w:hAnsi="inherit" w:cs="Helvetica"/>
          <w:color w:val="2B2828"/>
          <w:sz w:val="22"/>
          <w:szCs w:val="22"/>
          <w:lang w:val="en-US"/>
        </w:rPr>
        <w:t xml:space="preserve">The front controller </w:t>
      </w:r>
      <w:r w:rsidR="00B03ADE">
        <w:rPr>
          <w:rFonts w:ascii="inherit" w:hAnsi="inherit" w:cs="Helvetica"/>
          <w:color w:val="2B2828"/>
          <w:sz w:val="22"/>
          <w:szCs w:val="22"/>
          <w:lang w:val="en-US"/>
        </w:rPr>
        <w:t>stipulates Single</w:t>
      </w:r>
      <w:r w:rsidR="000D59A6">
        <w:rPr>
          <w:rFonts w:ascii="inherit" w:hAnsi="inherit" w:cs="Helvetica"/>
          <w:color w:val="2B2828"/>
          <w:sz w:val="22"/>
          <w:szCs w:val="22"/>
          <w:lang w:val="en-US"/>
        </w:rPr>
        <w:t xml:space="preserve"> PHP file which is in control of handling </w:t>
      </w:r>
      <w:r w:rsidR="0098221A">
        <w:rPr>
          <w:rFonts w:ascii="inherit" w:hAnsi="inherit" w:cs="Helvetica"/>
          <w:color w:val="2B2828"/>
          <w:sz w:val="22"/>
          <w:szCs w:val="22"/>
          <w:lang w:val="en-US"/>
        </w:rPr>
        <w:t>requests.</w:t>
      </w:r>
    </w:p>
    <w:p w14:paraId="0550B352" w14:textId="77777777" w:rsidR="00B03ADE" w:rsidRDefault="00B03ADE" w:rsidP="00B03ADE">
      <w:pPr>
        <w:spacing w:line="360" w:lineRule="auto"/>
        <w:ind w:left="630" w:firstLine="720"/>
        <w:jc w:val="both"/>
        <w:rPr>
          <w:rFonts w:ascii="inherit" w:hAnsi="inherit" w:cs="Helvetica" w:hint="eastAsia"/>
          <w:color w:val="2B2828"/>
          <w:sz w:val="22"/>
          <w:szCs w:val="22"/>
          <w:lang w:val="en-US"/>
        </w:rPr>
      </w:pPr>
      <w:r>
        <w:rPr>
          <w:rFonts w:ascii="inherit" w:hAnsi="inherit" w:cs="Helvetica"/>
          <w:color w:val="2B2828"/>
          <w:sz w:val="22"/>
          <w:szCs w:val="22"/>
          <w:lang w:val="en-US"/>
        </w:rPr>
        <w:t xml:space="preserve">Centralizing the control of an application flow is extremely beneficial, it supports how </w:t>
      </w:r>
    </w:p>
    <w:p w14:paraId="5104C795" w14:textId="199A9E7B" w:rsidR="00DA1221" w:rsidRDefault="00B03ADE" w:rsidP="00342226">
      <w:pPr>
        <w:spacing w:line="360" w:lineRule="auto"/>
        <w:ind w:left="1350"/>
        <w:jc w:val="both"/>
        <w:rPr>
          <w:rFonts w:ascii="inherit" w:hAnsi="inherit" w:cs="Helvetica"/>
          <w:color w:val="2B2828"/>
          <w:sz w:val="22"/>
          <w:szCs w:val="22"/>
        </w:rPr>
      </w:pPr>
      <w:r>
        <w:rPr>
          <w:rFonts w:ascii="inherit" w:hAnsi="inherit" w:cs="Helvetica"/>
          <w:color w:val="2B2828"/>
          <w:sz w:val="22"/>
          <w:szCs w:val="22"/>
          <w:lang w:val="en-US"/>
        </w:rPr>
        <w:t>the operation of a large complex system</w:t>
      </w:r>
      <w:r w:rsidR="00342226">
        <w:rPr>
          <w:rFonts w:ascii="inherit" w:hAnsi="inherit" w:cs="Helvetica"/>
          <w:color w:val="2B2828"/>
          <w:sz w:val="22"/>
          <w:szCs w:val="22"/>
          <w:lang w:val="en-US"/>
        </w:rPr>
        <w:t xml:space="preserve"> run</w:t>
      </w:r>
      <w:r>
        <w:rPr>
          <w:rFonts w:ascii="inherit" w:hAnsi="inherit" w:cs="Helvetica"/>
          <w:color w:val="2B2828"/>
          <w:sz w:val="22"/>
          <w:szCs w:val="22"/>
          <w:lang w:val="en-US"/>
        </w:rPr>
        <w:t>. Therefore</w:t>
      </w:r>
      <w:r>
        <w:rPr>
          <w:rFonts w:ascii="inherit" w:hAnsi="inherit" w:cs="Helvetica" w:hint="eastAsia"/>
          <w:color w:val="2B2828"/>
          <w:sz w:val="22"/>
          <w:szCs w:val="22"/>
          <w:lang w:val="en-US"/>
        </w:rPr>
        <w:t>,</w:t>
      </w:r>
      <w:r>
        <w:rPr>
          <w:rFonts w:ascii="inherit" w:hAnsi="inherit" w:cs="Helvetica"/>
          <w:color w:val="2B2828"/>
          <w:sz w:val="22"/>
          <w:szCs w:val="22"/>
          <w:lang w:val="en-US"/>
        </w:rPr>
        <w:t xml:space="preserve"> the front controller is perfect for this </w:t>
      </w:r>
      <w:r w:rsidR="008E3E84">
        <w:rPr>
          <w:rFonts w:ascii="inherit" w:hAnsi="inherit" w:cs="Helvetica" w:hint="eastAsia"/>
          <w:color w:val="2B2828"/>
          <w:sz w:val="22"/>
          <w:szCs w:val="22"/>
          <w:lang w:val="en-US"/>
        </w:rPr>
        <w:fldChar w:fldCharType="begin" w:fldLock="1"/>
      </w:r>
      <w:r w:rsidR="00FE5851">
        <w:rPr>
          <w:rFonts w:ascii="inherit" w:hAnsi="inherit" w:cs="Helvetica" w:hint="eastAsia"/>
          <w:color w:val="2B2828"/>
          <w:sz w:val="22"/>
          <w:szCs w:val="22"/>
          <w:lang w:val="en-US"/>
        </w:rPr>
        <w:instrText>ADDIN CSL_CITATION {"citationItems":[{"id":"ITEM-1","itemData":{"ISBN":"9780973589825","abstract":"Guide to Design Patterns A Practical Approach to Design Patterns for the 4 and 5 Developer Jason E. Sweat","author":[{"dropping-particle":"","family":"Sweat","given":"Jason E","non-dropping-particle":"","parse-names":false,"suffix":""}],"id":"ITEM-1","issued":{"date-parts":[["2005"]]},"number-of-pages":"340","title":"PHP Architect's Guide to PHP Design Patterns","type":"book"},"uris":["http://www.mendeley.com/documents/?uuid=ffd0925e-be48-4822-910b-b6a57e548336"]}],"mendeley":{"formattedCitation":"[4]","plainTextFormattedCitation":"[4]","previouslyFormattedCitation":"[4]"},"properties":{"noteIndex":0},"schema":"https://github.com/citation-style-language/schema/raw/master/csl-citation.json"}</w:instrText>
      </w:r>
      <w:r w:rsidR="008E3E84">
        <w:rPr>
          <w:rFonts w:ascii="inherit" w:hAnsi="inherit" w:cs="Helvetica" w:hint="eastAsia"/>
          <w:color w:val="2B2828"/>
          <w:sz w:val="22"/>
          <w:szCs w:val="22"/>
          <w:lang w:val="en-US"/>
        </w:rPr>
        <w:fldChar w:fldCharType="separate"/>
      </w:r>
      <w:r w:rsidR="008E3E84" w:rsidRPr="008E3E84">
        <w:rPr>
          <w:rFonts w:ascii="inherit" w:hAnsi="inherit" w:cs="Helvetica" w:hint="eastAsia"/>
          <w:noProof/>
          <w:color w:val="2B2828"/>
          <w:sz w:val="22"/>
          <w:szCs w:val="22"/>
          <w:lang w:val="en-US"/>
        </w:rPr>
        <w:t>[4]</w:t>
      </w:r>
      <w:r w:rsidR="008E3E84">
        <w:rPr>
          <w:rFonts w:ascii="inherit" w:hAnsi="inherit" w:cs="Helvetica" w:hint="eastAsia"/>
          <w:color w:val="2B2828"/>
          <w:sz w:val="22"/>
          <w:szCs w:val="22"/>
          <w:lang w:val="en-US"/>
        </w:rPr>
        <w:fldChar w:fldCharType="end"/>
      </w:r>
      <w:r w:rsidR="006E693D">
        <w:rPr>
          <w:rFonts w:ascii="inherit" w:hAnsi="inherit" w:cs="Helvetica"/>
          <w:color w:val="2B2828"/>
          <w:sz w:val="22"/>
          <w:szCs w:val="22"/>
          <w:lang w:val="en-US"/>
        </w:rPr>
        <w:t xml:space="preserve">. </w:t>
      </w:r>
      <w:r w:rsidR="00A323A0">
        <w:rPr>
          <w:rFonts w:ascii="inherit" w:hAnsi="inherit" w:cs="Helvetica"/>
          <w:color w:val="2B2828"/>
          <w:sz w:val="22"/>
          <w:szCs w:val="22"/>
          <w:lang w:val="en-US"/>
        </w:rPr>
        <w:t xml:space="preserve"> </w:t>
      </w:r>
      <w:r w:rsidR="006E693D">
        <w:rPr>
          <w:rFonts w:ascii="inherit" w:hAnsi="inherit" w:cs="Helvetica"/>
          <w:color w:val="2B2828"/>
          <w:sz w:val="22"/>
          <w:szCs w:val="22"/>
          <w:lang w:val="en-US"/>
        </w:rPr>
        <w:t>A single part of a website that is responsibl</w:t>
      </w:r>
      <w:r w:rsidR="006E693D">
        <w:rPr>
          <w:rFonts w:ascii="inherit" w:hAnsi="inherit" w:cs="Helvetica" w:hint="eastAsia"/>
          <w:color w:val="2B2828"/>
          <w:sz w:val="22"/>
          <w:szCs w:val="22"/>
          <w:lang w:val="en-US"/>
        </w:rPr>
        <w:t>e</w:t>
      </w:r>
      <w:r w:rsidR="006E693D">
        <w:rPr>
          <w:rFonts w:ascii="inherit" w:hAnsi="inherit" w:cs="Helvetica"/>
          <w:color w:val="2B2828"/>
          <w:sz w:val="22"/>
          <w:szCs w:val="22"/>
          <w:lang w:val="en-US"/>
        </w:rPr>
        <w:t xml:space="preserve"> for handing all requests incoming to the application fully, is needed to use the front controller. </w:t>
      </w:r>
      <w:r w:rsidR="0098221A" w:rsidRPr="00A323A0">
        <w:rPr>
          <w:rFonts w:ascii="inherit" w:hAnsi="inherit" w:cs="Helvetica"/>
          <w:color w:val="2B2828"/>
          <w:sz w:val="22"/>
          <w:szCs w:val="22"/>
        </w:rPr>
        <w:t xml:space="preserve">A </w:t>
      </w:r>
      <w:r w:rsidR="00ED5696" w:rsidRPr="00A323A0">
        <w:rPr>
          <w:rFonts w:ascii="inherit" w:hAnsi="inherit" w:cs="Helvetica"/>
          <w:color w:val="2B2828"/>
          <w:sz w:val="22"/>
          <w:szCs w:val="22"/>
        </w:rPr>
        <w:t xml:space="preserve">Front Controller </w:t>
      </w:r>
      <w:r w:rsidR="0098221A" w:rsidRPr="00A323A0">
        <w:rPr>
          <w:rFonts w:ascii="inherit" w:hAnsi="inherit" w:cs="Helvetica"/>
          <w:color w:val="2B2828"/>
          <w:sz w:val="22"/>
          <w:szCs w:val="22"/>
        </w:rPr>
        <w:t>is used mostly for larger systems and</w:t>
      </w:r>
      <w:r w:rsidR="00ED5696" w:rsidRPr="00A323A0">
        <w:rPr>
          <w:rFonts w:ascii="inherit" w:hAnsi="inherit" w:cs="Helvetica"/>
          <w:color w:val="2B2828"/>
          <w:sz w:val="22"/>
          <w:szCs w:val="22"/>
        </w:rPr>
        <w:t xml:space="preserve"> provides </w:t>
      </w:r>
      <w:r w:rsidR="0098221A" w:rsidRPr="00A323A0">
        <w:rPr>
          <w:rFonts w:ascii="inherit" w:hAnsi="inherit" w:cs="Helvetica"/>
          <w:color w:val="2B2828"/>
          <w:sz w:val="22"/>
          <w:szCs w:val="22"/>
        </w:rPr>
        <w:t>grander</w:t>
      </w:r>
      <w:r w:rsidR="00ED5696" w:rsidRPr="00A323A0">
        <w:rPr>
          <w:rFonts w:ascii="inherit" w:hAnsi="inherit" w:cs="Helvetica"/>
          <w:color w:val="2B2828"/>
          <w:sz w:val="22"/>
          <w:szCs w:val="22"/>
        </w:rPr>
        <w:t xml:space="preserve"> flexibility in </w:t>
      </w:r>
      <w:r w:rsidR="0098221A" w:rsidRPr="00A323A0">
        <w:rPr>
          <w:rFonts w:ascii="inherit" w:hAnsi="inherit" w:cs="Helvetica"/>
          <w:color w:val="2B2828"/>
          <w:sz w:val="22"/>
          <w:szCs w:val="22"/>
        </w:rPr>
        <w:t>the manageme</w:t>
      </w:r>
      <w:r w:rsidR="0098221A" w:rsidRPr="00A323A0">
        <w:rPr>
          <w:rFonts w:ascii="inherit" w:hAnsi="inherit" w:cs="Helvetica" w:hint="eastAsia"/>
          <w:color w:val="2B2828"/>
          <w:sz w:val="22"/>
          <w:szCs w:val="22"/>
        </w:rPr>
        <w:t>nt</w:t>
      </w:r>
      <w:r w:rsidR="00ED5696" w:rsidRPr="00A323A0">
        <w:rPr>
          <w:rFonts w:ascii="inherit" w:hAnsi="inherit" w:cs="Helvetica"/>
          <w:color w:val="2B2828"/>
          <w:sz w:val="22"/>
          <w:szCs w:val="22"/>
        </w:rPr>
        <w:t xml:space="preserve"> </w:t>
      </w:r>
      <w:r w:rsidR="0098221A" w:rsidRPr="00A323A0">
        <w:rPr>
          <w:rFonts w:ascii="inherit" w:hAnsi="inherit" w:cs="Helvetica"/>
          <w:color w:val="2B2828"/>
          <w:sz w:val="22"/>
          <w:szCs w:val="22"/>
        </w:rPr>
        <w:t xml:space="preserve"> of </w:t>
      </w:r>
      <w:r w:rsidR="00ED5696" w:rsidRPr="00A323A0">
        <w:rPr>
          <w:rFonts w:ascii="inherit" w:hAnsi="inherit" w:cs="Helvetica"/>
          <w:color w:val="2B2828"/>
          <w:sz w:val="22"/>
          <w:szCs w:val="22"/>
        </w:rPr>
        <w:t>views and commands</w:t>
      </w:r>
      <w:r w:rsidR="00FE5851" w:rsidRPr="00A323A0">
        <w:rPr>
          <w:rFonts w:ascii="inherit" w:hAnsi="inherit" w:cs="Helvetica"/>
          <w:color w:val="2B2828"/>
          <w:sz w:val="22"/>
          <w:szCs w:val="22"/>
        </w:rPr>
        <w:t xml:space="preserve"> </w:t>
      </w:r>
      <w:r w:rsidR="00FE5851" w:rsidRPr="00A323A0">
        <w:rPr>
          <w:rFonts w:ascii="inherit" w:hAnsi="inherit" w:cs="Helvetica" w:hint="eastAsia"/>
          <w:color w:val="2B2828"/>
          <w:sz w:val="22"/>
          <w:szCs w:val="22"/>
        </w:rPr>
        <w:fldChar w:fldCharType="begin" w:fldLock="1"/>
      </w:r>
      <w:r w:rsidR="00551792" w:rsidRPr="00A323A0">
        <w:rPr>
          <w:rFonts w:ascii="inherit" w:hAnsi="inherit" w:cs="Helvetica" w:hint="eastAsia"/>
          <w:color w:val="2B2828"/>
          <w:sz w:val="22"/>
          <w:szCs w:val="22"/>
        </w:rPr>
        <w:instrText>ADDIN CSL_CITATION {"citationItems":[{"id":"ITEM-1","itemData":{"author":[{"dropping-particle":"","family":"Dacey","given":"Mike","non-dropping-particle":"","parse-names":false,"suffix":""}],"id":"ITEM-1","issued":{"date-parts":[["2012"]]},"title":"PHP Frameworks","type":"article"},"uris":["http://www.mendeley.com/documents/?uuid=e5ad391b-e0da-4600-8edc-9d985a11bbe2"]}],"mendeley":{"formattedCitation":"[5]","plainTextFormattedCitation":"[5]","previouslyFormattedCitation":"[5]"},"properties":{"noteIndex":0},"schema":"https://github.com/citation-style-language/schema/raw/master/csl-citation.json"}</w:instrText>
      </w:r>
      <w:r w:rsidR="00FE5851" w:rsidRPr="00A323A0">
        <w:rPr>
          <w:rFonts w:ascii="inherit" w:hAnsi="inherit" w:cs="Helvetica" w:hint="eastAsia"/>
          <w:color w:val="2B2828"/>
          <w:sz w:val="22"/>
          <w:szCs w:val="22"/>
        </w:rPr>
        <w:fldChar w:fldCharType="separate"/>
      </w:r>
      <w:r w:rsidR="00FE5851" w:rsidRPr="00A323A0">
        <w:rPr>
          <w:rFonts w:ascii="inherit" w:hAnsi="inherit" w:cs="Helvetica" w:hint="eastAsia"/>
          <w:noProof/>
          <w:color w:val="2B2828"/>
          <w:sz w:val="22"/>
          <w:szCs w:val="22"/>
        </w:rPr>
        <w:t>[5]</w:t>
      </w:r>
      <w:r w:rsidR="00FE5851" w:rsidRPr="00A323A0">
        <w:rPr>
          <w:rFonts w:ascii="inherit" w:hAnsi="inherit" w:cs="Helvetica" w:hint="eastAsia"/>
          <w:color w:val="2B2828"/>
          <w:sz w:val="22"/>
          <w:szCs w:val="22"/>
        </w:rPr>
        <w:fldChar w:fldCharType="end"/>
      </w:r>
      <w:r w:rsidR="00383496">
        <w:rPr>
          <w:rFonts w:ascii="inherit" w:hAnsi="inherit" w:cs="Helvetica"/>
          <w:color w:val="2B2828"/>
          <w:sz w:val="22"/>
          <w:szCs w:val="22"/>
        </w:rPr>
        <w:t xml:space="preserve">. </w:t>
      </w:r>
      <w:r w:rsidR="003D6285">
        <w:rPr>
          <w:rFonts w:ascii="inherit" w:hAnsi="inherit" w:cs="Helvetica"/>
          <w:color w:val="2B2828"/>
          <w:sz w:val="22"/>
          <w:szCs w:val="22"/>
        </w:rPr>
        <w:t xml:space="preserve">The URL in the front controller </w:t>
      </w:r>
      <w:r w:rsidR="003D6285">
        <w:rPr>
          <w:rFonts w:ascii="inherit" w:hAnsi="inherit" w:cs="Helvetica" w:hint="eastAsia"/>
          <w:color w:val="2B2828"/>
          <w:sz w:val="22"/>
          <w:szCs w:val="22"/>
        </w:rPr>
        <w:t>approach</w:t>
      </w:r>
      <w:r w:rsidR="003D6285">
        <w:rPr>
          <w:rFonts w:ascii="inherit" w:hAnsi="inherit" w:cs="Helvetica"/>
          <w:color w:val="2B2828"/>
          <w:sz w:val="22"/>
          <w:szCs w:val="22"/>
        </w:rPr>
        <w:t xml:space="preserve"> acts like a command line</w:t>
      </w:r>
      <w:r w:rsidR="00383496">
        <w:rPr>
          <w:rFonts w:ascii="inherit" w:hAnsi="inherit" w:cs="Helvetica"/>
          <w:color w:val="2B2828"/>
          <w:sz w:val="22"/>
          <w:szCs w:val="22"/>
        </w:rPr>
        <w:t>.</w:t>
      </w:r>
    </w:p>
    <w:p w14:paraId="68306C69" w14:textId="77777777" w:rsidR="00405118" w:rsidRDefault="00405118" w:rsidP="00383496">
      <w:pPr>
        <w:spacing w:line="360" w:lineRule="auto"/>
        <w:ind w:left="1350"/>
        <w:jc w:val="both"/>
        <w:rPr>
          <w:rFonts w:ascii="inherit" w:hAnsi="inherit" w:cs="Helvetica"/>
          <w:color w:val="2B2828"/>
          <w:sz w:val="22"/>
          <w:szCs w:val="22"/>
        </w:rPr>
      </w:pPr>
    </w:p>
    <w:p w14:paraId="0BE157E2" w14:textId="0DD83C78" w:rsidR="00C22BEF" w:rsidRDefault="00A97C2C" w:rsidP="00342226">
      <w:pPr>
        <w:spacing w:line="360" w:lineRule="auto"/>
        <w:ind w:left="1350"/>
        <w:jc w:val="both"/>
        <w:rPr>
          <w:rFonts w:ascii="inherit" w:hAnsi="inherit" w:cs="Helvetica"/>
          <w:color w:val="2B2828"/>
          <w:sz w:val="22"/>
          <w:szCs w:val="22"/>
          <w:lang w:val="en-US"/>
        </w:rPr>
      </w:pPr>
      <w:r>
        <w:rPr>
          <w:rFonts w:ascii="inherit" w:hAnsi="inherit" w:cs="Helvetica"/>
          <w:color w:val="2B2828"/>
          <w:sz w:val="22"/>
          <w:szCs w:val="22"/>
        </w:rPr>
        <w:t xml:space="preserve">As changes are easily made in the front controller, it is better sorted for the front </w:t>
      </w:r>
      <w:r>
        <w:rPr>
          <w:rFonts w:ascii="inherit" w:hAnsi="inherit" w:cs="Helvetica" w:hint="eastAsia"/>
          <w:color w:val="2B2828"/>
          <w:sz w:val="22"/>
          <w:szCs w:val="22"/>
        </w:rPr>
        <w:t>controller</w:t>
      </w:r>
      <w:r>
        <w:rPr>
          <w:rFonts w:ascii="inherit" w:hAnsi="inherit" w:cs="Helvetica"/>
          <w:color w:val="2B2828"/>
          <w:sz w:val="22"/>
          <w:szCs w:val="22"/>
        </w:rPr>
        <w:t xml:space="preserve"> to be handing all the requests</w:t>
      </w:r>
      <w:r w:rsidR="00342226">
        <w:rPr>
          <w:rFonts w:ascii="inherit" w:hAnsi="inherit" w:cs="Helvetica"/>
          <w:color w:val="2B2828"/>
          <w:sz w:val="22"/>
          <w:szCs w:val="22"/>
        </w:rPr>
        <w:t xml:space="preserve"> a</w:t>
      </w:r>
      <w:r>
        <w:rPr>
          <w:rFonts w:ascii="inherit" w:hAnsi="inherit" w:cs="Helvetica"/>
          <w:color w:val="2B2828"/>
          <w:sz w:val="22"/>
          <w:szCs w:val="22"/>
        </w:rPr>
        <w:t xml:space="preserve">nd apply it to all the incoming requests, frameworks such as Symfony and </w:t>
      </w:r>
      <w:r w:rsidR="00DF245C" w:rsidRPr="00DF245C">
        <w:rPr>
          <w:rFonts w:ascii="inherit" w:hAnsi="inherit" w:cs="Helvetica"/>
          <w:color w:val="2B2828"/>
          <w:sz w:val="22"/>
          <w:szCs w:val="22"/>
        </w:rPr>
        <w:t>laravel</w:t>
      </w:r>
      <w:r w:rsidR="00342226">
        <w:rPr>
          <w:rFonts w:ascii="inherit" w:hAnsi="inherit" w:cs="Helvetica"/>
          <w:color w:val="2B2828"/>
          <w:sz w:val="22"/>
          <w:szCs w:val="22"/>
        </w:rPr>
        <w:t xml:space="preserve"> uses</w:t>
      </w:r>
      <w:r w:rsidR="00DF245C">
        <w:rPr>
          <w:rFonts w:ascii="inherit" w:hAnsi="inherit" w:cs="Helvetica"/>
          <w:color w:val="2B2828"/>
          <w:sz w:val="22"/>
          <w:szCs w:val="22"/>
        </w:rPr>
        <w:t xml:space="preserve"> </w:t>
      </w:r>
      <w:r>
        <w:rPr>
          <w:rFonts w:ascii="inherit" w:hAnsi="inherit" w:cs="Helvetica"/>
          <w:color w:val="2B2828"/>
          <w:sz w:val="22"/>
          <w:szCs w:val="22"/>
        </w:rPr>
        <w:t xml:space="preserve">a more complex front </w:t>
      </w:r>
      <w:r>
        <w:rPr>
          <w:rFonts w:ascii="inherit" w:hAnsi="inherit" w:cs="Helvetica" w:hint="eastAsia"/>
          <w:color w:val="2B2828"/>
          <w:sz w:val="22"/>
          <w:szCs w:val="22"/>
        </w:rPr>
        <w:t>controller</w:t>
      </w:r>
      <w:r>
        <w:rPr>
          <w:rFonts w:ascii="inherit" w:hAnsi="inherit" w:cs="Helvetica"/>
          <w:color w:val="2B2828"/>
          <w:sz w:val="22"/>
          <w:szCs w:val="22"/>
        </w:rPr>
        <w:t xml:space="preserve"> </w:t>
      </w:r>
      <w:r w:rsidR="00383496" w:rsidRPr="00A97C2C">
        <w:rPr>
          <w:rFonts w:ascii="inherit" w:hAnsi="inherit" w:cs="Helvetica"/>
          <w:color w:val="2B2828"/>
          <w:sz w:val="22"/>
          <w:szCs w:val="22"/>
          <w:lang w:val="en-US"/>
        </w:rPr>
        <w:t xml:space="preserve"> </w:t>
      </w:r>
      <w:r w:rsidR="006E693D">
        <w:rPr>
          <w:rFonts w:ascii="inherit" w:hAnsi="inherit" w:cs="Helvetica" w:hint="eastAsia"/>
          <w:color w:val="2B2828"/>
          <w:sz w:val="22"/>
          <w:szCs w:val="22"/>
          <w:lang w:val="en-US"/>
        </w:rPr>
        <w:fldChar w:fldCharType="begin" w:fldLock="1"/>
      </w:r>
      <w:r w:rsidR="006E693D">
        <w:rPr>
          <w:rFonts w:ascii="inherit" w:hAnsi="inherit" w:cs="Helvetica" w:hint="eastAsia"/>
          <w:color w:val="2B2828"/>
          <w:sz w:val="22"/>
          <w:szCs w:val="22"/>
          <w:lang w:val="en-US"/>
        </w:rPr>
        <w:instrText>ADDIN CSL_CITATION {"citationItems":[{"id":"ITEM-1","itemData":{"URL":"https://webdevetc.com/blog/the-front-controller-design-pattern-in-php","accessed":{"date-parts":[["2019","4","8"]]},"id":"ITEM-1","issued":{"date-parts":[["0"]]},"title":"The Front Controller Design Pattern","type":"webpage"},"uris":["http://www.mendeley.com/documents/?uuid=918451e8-49fe-3ed7-bed7-8ef33b84b53f"]}],"mendeley":{"formattedCitation":"[6]","plainTextFormattedCitation":"[6]"},"properties":{"noteIndex":0},"schema":"https://github.com/citation-style-language/schema/raw/master/csl-citation.json"}</w:instrText>
      </w:r>
      <w:r w:rsidR="006E693D">
        <w:rPr>
          <w:rFonts w:ascii="inherit" w:hAnsi="inherit" w:cs="Helvetica" w:hint="eastAsia"/>
          <w:color w:val="2B2828"/>
          <w:sz w:val="22"/>
          <w:szCs w:val="22"/>
          <w:lang w:val="en-US"/>
        </w:rPr>
        <w:fldChar w:fldCharType="separate"/>
      </w:r>
      <w:r w:rsidR="006E693D" w:rsidRPr="006E693D">
        <w:rPr>
          <w:rFonts w:ascii="inherit" w:hAnsi="inherit" w:cs="Helvetica" w:hint="eastAsia"/>
          <w:noProof/>
          <w:color w:val="2B2828"/>
          <w:sz w:val="22"/>
          <w:szCs w:val="22"/>
          <w:lang w:val="en-US"/>
        </w:rPr>
        <w:t>[6]</w:t>
      </w:r>
      <w:r w:rsidR="006E693D">
        <w:rPr>
          <w:rFonts w:ascii="inherit" w:hAnsi="inherit" w:cs="Helvetica" w:hint="eastAsia"/>
          <w:color w:val="2B2828"/>
          <w:sz w:val="22"/>
          <w:szCs w:val="22"/>
          <w:lang w:val="en-US"/>
        </w:rPr>
        <w:fldChar w:fldCharType="end"/>
      </w:r>
      <w:r w:rsidR="006E693D">
        <w:rPr>
          <w:rFonts w:ascii="inherit" w:hAnsi="inherit" w:cs="Helvetica"/>
          <w:color w:val="2B2828"/>
          <w:sz w:val="22"/>
          <w:szCs w:val="22"/>
          <w:lang w:val="en-US"/>
        </w:rPr>
        <w:t>.</w:t>
      </w:r>
    </w:p>
    <w:p w14:paraId="737747C0" w14:textId="77777777" w:rsidR="005527E6" w:rsidRPr="000574B2" w:rsidRDefault="005527E6" w:rsidP="00A17043">
      <w:pPr>
        <w:spacing w:line="360" w:lineRule="auto"/>
        <w:jc w:val="both"/>
      </w:pPr>
    </w:p>
    <w:p w14:paraId="72C8096F" w14:textId="43E41E81" w:rsidR="00B4247C" w:rsidRPr="009C1401" w:rsidRDefault="004B15C2" w:rsidP="00C22BEF">
      <w:pPr>
        <w:pStyle w:val="ListParagraph"/>
        <w:numPr>
          <w:ilvl w:val="1"/>
          <w:numId w:val="14"/>
        </w:numPr>
        <w:spacing w:line="360" w:lineRule="auto"/>
        <w:jc w:val="both"/>
        <w:rPr>
          <w:rFonts w:ascii="inherit" w:hAnsi="inherit" w:cs="Helvetica" w:hint="eastAsia"/>
          <w:color w:val="2B2828"/>
          <w:sz w:val="22"/>
          <w:szCs w:val="22"/>
        </w:rPr>
      </w:pPr>
      <w:bookmarkStart w:id="3" w:name="_Toc5227305"/>
      <w:r w:rsidRPr="003435CE">
        <w:rPr>
          <w:rStyle w:val="Head1SubChar"/>
        </w:rPr>
        <w:t>The Page Controller</w:t>
      </w:r>
      <w:r w:rsidR="00EF4A84" w:rsidRPr="003435CE">
        <w:rPr>
          <w:rStyle w:val="Head1SubChar"/>
        </w:rPr>
        <w:t>:</w:t>
      </w:r>
      <w:bookmarkEnd w:id="3"/>
      <w:r w:rsidR="00EF4A84">
        <w:t xml:space="preserve"> </w:t>
      </w:r>
    </w:p>
    <w:p w14:paraId="421894B0" w14:textId="77777777" w:rsidR="009C1401" w:rsidRPr="009C1401" w:rsidRDefault="009C1401" w:rsidP="009C1401">
      <w:pPr>
        <w:pStyle w:val="ListParagraph"/>
        <w:rPr>
          <w:rFonts w:ascii="inherit" w:hAnsi="inherit" w:cs="Helvetica" w:hint="eastAsia"/>
          <w:color w:val="2B2828"/>
          <w:sz w:val="22"/>
          <w:szCs w:val="22"/>
        </w:rPr>
      </w:pPr>
    </w:p>
    <w:p w14:paraId="454E8EBD" w14:textId="340624CF" w:rsidR="00932E36" w:rsidRDefault="00316A83" w:rsidP="00527A87">
      <w:pPr>
        <w:pStyle w:val="ListParagraph"/>
        <w:spacing w:line="360" w:lineRule="auto"/>
        <w:ind w:left="1350"/>
        <w:jc w:val="both"/>
        <w:rPr>
          <w:rFonts w:ascii="inherit" w:hAnsi="inherit" w:cs="Helvetica" w:hint="eastAsia"/>
          <w:color w:val="2B2828"/>
          <w:sz w:val="22"/>
          <w:szCs w:val="22"/>
        </w:rPr>
      </w:pPr>
      <w:r>
        <w:rPr>
          <w:rFonts w:ascii="inherit" w:hAnsi="inherit" w:cs="Helvetica"/>
          <w:color w:val="2B2828"/>
          <w:sz w:val="22"/>
          <w:szCs w:val="22"/>
        </w:rPr>
        <w:t>A page controller is an object that is in control of the requests for a specific page or action on a website.</w:t>
      </w:r>
      <w:r w:rsidR="00833780">
        <w:rPr>
          <w:rFonts w:ascii="inherit" w:hAnsi="inherit" w:cs="Helvetica"/>
          <w:color w:val="2B2828"/>
          <w:sz w:val="22"/>
          <w:szCs w:val="22"/>
        </w:rPr>
        <w:t xml:space="preserve"> The main responsibilities of the page controllers are </w:t>
      </w:r>
      <w:r w:rsidR="005C66D5">
        <w:rPr>
          <w:rFonts w:ascii="inherit" w:hAnsi="inherit" w:cs="Helvetica"/>
          <w:color w:val="2B2828"/>
          <w:sz w:val="22"/>
          <w:szCs w:val="22"/>
        </w:rPr>
        <w:t xml:space="preserve">determining which view must be displayed and forward the </w:t>
      </w:r>
      <w:r w:rsidR="005C66D5">
        <w:rPr>
          <w:rFonts w:ascii="inherit" w:hAnsi="inherit" w:cs="Helvetica" w:hint="eastAsia"/>
          <w:color w:val="2B2828"/>
          <w:sz w:val="22"/>
          <w:szCs w:val="22"/>
        </w:rPr>
        <w:t>information</w:t>
      </w:r>
      <w:r w:rsidR="005C66D5">
        <w:rPr>
          <w:rFonts w:ascii="inherit" w:hAnsi="inherit" w:cs="Helvetica"/>
          <w:color w:val="2B2828"/>
          <w:sz w:val="22"/>
          <w:szCs w:val="22"/>
        </w:rPr>
        <w:t xml:space="preserve"> the model has. Additionally, the page controller must produc</w:t>
      </w:r>
      <w:r w:rsidR="005C66D5">
        <w:rPr>
          <w:rFonts w:ascii="inherit" w:hAnsi="inherit" w:cs="Helvetica" w:hint="eastAsia"/>
          <w:color w:val="2B2828"/>
          <w:sz w:val="22"/>
          <w:szCs w:val="22"/>
        </w:rPr>
        <w:t>e</w:t>
      </w:r>
      <w:r w:rsidR="005C66D5">
        <w:rPr>
          <w:rFonts w:ascii="inherit" w:hAnsi="inherit" w:cs="Helvetica"/>
          <w:color w:val="2B2828"/>
          <w:sz w:val="22"/>
          <w:szCs w:val="22"/>
        </w:rPr>
        <w:t xml:space="preserve"> and invoke objects that the model has so that processing of the data can happen. Data that is applicab</w:t>
      </w:r>
      <w:r w:rsidR="005C66D5">
        <w:rPr>
          <w:rFonts w:ascii="inherit" w:hAnsi="inherit" w:cs="Helvetica" w:hint="eastAsia"/>
          <w:color w:val="2B2828"/>
          <w:sz w:val="22"/>
          <w:szCs w:val="22"/>
        </w:rPr>
        <w:t>le</w:t>
      </w:r>
      <w:r w:rsidR="005C66D5">
        <w:rPr>
          <w:rFonts w:ascii="inherit" w:hAnsi="inherit" w:cs="Helvetica"/>
          <w:color w:val="2B2828"/>
          <w:sz w:val="22"/>
          <w:szCs w:val="22"/>
        </w:rPr>
        <w:t xml:space="preserve"> should be passed from the HTML request to the model, this is done so that objects from the model </w:t>
      </w:r>
      <w:r w:rsidR="00527A87">
        <w:rPr>
          <w:rFonts w:ascii="inherit" w:hAnsi="inherit" w:cs="Helvetica" w:hint="eastAsia"/>
          <w:color w:val="2B2828"/>
          <w:sz w:val="22"/>
          <w:szCs w:val="22"/>
        </w:rPr>
        <w:t>doesn</w:t>
      </w:r>
      <w:r w:rsidR="00527A87">
        <w:rPr>
          <w:rFonts w:ascii="inherit" w:hAnsi="inherit" w:cs="Helvetica" w:hint="eastAsia"/>
          <w:color w:val="2B2828"/>
          <w:sz w:val="22"/>
          <w:szCs w:val="22"/>
        </w:rPr>
        <w:t>’</w:t>
      </w:r>
      <w:r w:rsidR="00527A87">
        <w:rPr>
          <w:rFonts w:ascii="inherit" w:hAnsi="inherit" w:cs="Helvetica" w:hint="eastAsia"/>
          <w:color w:val="2B2828"/>
          <w:sz w:val="22"/>
          <w:szCs w:val="22"/>
        </w:rPr>
        <w:t>t</w:t>
      </w:r>
      <w:r w:rsidR="00527A87">
        <w:rPr>
          <w:rFonts w:ascii="inherit" w:hAnsi="inherit" w:cs="Helvetica"/>
          <w:color w:val="2B2828"/>
          <w:sz w:val="22"/>
          <w:szCs w:val="22"/>
        </w:rPr>
        <w:t xml:space="preserve"> </w:t>
      </w:r>
      <w:r w:rsidR="005C66D5">
        <w:rPr>
          <w:rFonts w:ascii="inherit" w:hAnsi="inherit" w:cs="Helvetica"/>
          <w:color w:val="2B2828"/>
          <w:sz w:val="22"/>
          <w:szCs w:val="22"/>
        </w:rPr>
        <w:t xml:space="preserve"> need any connection to the html reques</w:t>
      </w:r>
      <w:r w:rsidR="00DC0CA5">
        <w:rPr>
          <w:rFonts w:ascii="inherit" w:hAnsi="inherit" w:cs="Helvetica"/>
          <w:color w:val="2B2828"/>
          <w:sz w:val="22"/>
          <w:szCs w:val="22"/>
        </w:rPr>
        <w:t xml:space="preserve">t </w:t>
      </w:r>
      <w:r w:rsidR="00DC0CA5">
        <w:rPr>
          <w:rFonts w:ascii="inherit" w:hAnsi="inherit" w:cs="Helvetica" w:hint="eastAsia"/>
          <w:color w:val="2B2828"/>
          <w:sz w:val="22"/>
          <w:szCs w:val="22"/>
        </w:rPr>
        <w:fldChar w:fldCharType="begin" w:fldLock="1"/>
      </w:r>
      <w:r w:rsidR="00877BE1">
        <w:rPr>
          <w:rFonts w:ascii="inherit" w:hAnsi="inherit" w:cs="Helvetica" w:hint="eastAsia"/>
          <w:color w:val="2B2828"/>
          <w:sz w:val="22"/>
          <w:szCs w:val="22"/>
        </w:rPr>
        <w:instrText>ADDIN CSL_CITATION {"citationItems":[{"id":"ITEM-1","itemData":{"author":[{"dropping-particle":"","family":"Dacey","given":"Mike","non-dropping-particle":"","parse-names":false,"suffix":""}],"id":"ITEM-1","issued":{"date-parts":[["2012"]]},"title":"PHP Frameworks","type":"article"},"uris":["http://www.mendeley.com/documents/?uuid=e5ad391b-e0da-4600-8edc-9d985a11bbe2"]}],"mendeley":{"formattedCitation":"[5]","plainTextFormattedCitation":"[5]","previouslyFormattedCitation":"[5]"},"properties":{"noteIndex":0},"schema":"https://github.com/citation-style-language/schema/raw/master/csl-citation.json"}</w:instrText>
      </w:r>
      <w:r w:rsidR="00DC0CA5">
        <w:rPr>
          <w:rFonts w:ascii="inherit" w:hAnsi="inherit" w:cs="Helvetica" w:hint="eastAsia"/>
          <w:color w:val="2B2828"/>
          <w:sz w:val="22"/>
          <w:szCs w:val="22"/>
        </w:rPr>
        <w:fldChar w:fldCharType="separate"/>
      </w:r>
      <w:r w:rsidR="00DC0CA5" w:rsidRPr="00DC0CA5">
        <w:rPr>
          <w:rFonts w:ascii="inherit" w:hAnsi="inherit" w:cs="Helvetica" w:hint="eastAsia"/>
          <w:noProof/>
          <w:color w:val="2B2828"/>
          <w:sz w:val="22"/>
          <w:szCs w:val="22"/>
        </w:rPr>
        <w:t>[5]</w:t>
      </w:r>
      <w:r w:rsidR="00DC0CA5">
        <w:rPr>
          <w:rFonts w:ascii="inherit" w:hAnsi="inherit" w:cs="Helvetica" w:hint="eastAsia"/>
          <w:color w:val="2B2828"/>
          <w:sz w:val="22"/>
          <w:szCs w:val="22"/>
        </w:rPr>
        <w:fldChar w:fldCharType="end"/>
      </w:r>
      <w:r w:rsidR="005C66D5">
        <w:rPr>
          <w:rFonts w:ascii="inherit" w:hAnsi="inherit" w:cs="Helvetica"/>
          <w:color w:val="2B2828"/>
          <w:sz w:val="22"/>
          <w:szCs w:val="22"/>
        </w:rPr>
        <w:t xml:space="preserve">.  </w:t>
      </w:r>
      <w:r>
        <w:rPr>
          <w:rFonts w:ascii="inherit" w:hAnsi="inherit" w:cs="Helvetica"/>
          <w:color w:val="2B2828"/>
          <w:sz w:val="22"/>
          <w:szCs w:val="22"/>
        </w:rPr>
        <w:t xml:space="preserve"> </w:t>
      </w:r>
    </w:p>
    <w:p w14:paraId="72A1A8D7" w14:textId="77777777" w:rsidR="00932E36" w:rsidRDefault="00932E36" w:rsidP="00932E36">
      <w:pPr>
        <w:pStyle w:val="ListParagraph"/>
        <w:spacing w:line="360" w:lineRule="auto"/>
        <w:ind w:left="1350"/>
        <w:jc w:val="both"/>
        <w:rPr>
          <w:rFonts w:ascii="inherit" w:hAnsi="inherit" w:cs="Helvetica" w:hint="eastAsia"/>
          <w:color w:val="2B2828"/>
          <w:sz w:val="22"/>
          <w:szCs w:val="22"/>
        </w:rPr>
      </w:pPr>
    </w:p>
    <w:p w14:paraId="49FFE81C" w14:textId="70969E44" w:rsidR="0031684B" w:rsidRPr="0031684B" w:rsidRDefault="003A13B6" w:rsidP="005B2D4C">
      <w:pPr>
        <w:pStyle w:val="ListParagraph"/>
        <w:spacing w:line="360" w:lineRule="auto"/>
        <w:ind w:left="1350"/>
        <w:jc w:val="both"/>
        <w:rPr>
          <w:rFonts w:ascii="inherit" w:hAnsi="inherit" w:cs="Helvetica" w:hint="eastAsia"/>
          <w:color w:val="2B2828"/>
          <w:sz w:val="22"/>
          <w:szCs w:val="22"/>
        </w:rPr>
      </w:pPr>
      <w:r>
        <w:rPr>
          <w:rFonts w:ascii="inherit" w:hAnsi="inherit" w:cs="Helvetica"/>
          <w:color w:val="2B2828"/>
          <w:sz w:val="22"/>
          <w:szCs w:val="22"/>
        </w:rPr>
        <w:t xml:space="preserve">Pages on website holds their own document on the server. Dynamic pages </w:t>
      </w:r>
      <w:r w:rsidR="00833780">
        <w:rPr>
          <w:rFonts w:ascii="inherit" w:hAnsi="inherit" w:cs="Helvetica"/>
          <w:color w:val="2B2828"/>
          <w:sz w:val="22"/>
          <w:szCs w:val="22"/>
        </w:rPr>
        <w:t>hav</w:t>
      </w:r>
      <w:r w:rsidR="00833780">
        <w:rPr>
          <w:rFonts w:ascii="inherit" w:hAnsi="inherit" w:cs="Helvetica" w:hint="eastAsia"/>
          <w:color w:val="2B2828"/>
          <w:sz w:val="22"/>
          <w:szCs w:val="22"/>
        </w:rPr>
        <w:t>e</w:t>
      </w:r>
      <w:r>
        <w:rPr>
          <w:rFonts w:ascii="inherit" w:hAnsi="inherit" w:cs="Helvetica"/>
          <w:color w:val="2B2828"/>
          <w:sz w:val="22"/>
          <w:szCs w:val="22"/>
        </w:rPr>
        <w:t xml:space="preserve"> a more </w:t>
      </w:r>
      <w:r w:rsidR="00932E36">
        <w:rPr>
          <w:rFonts w:ascii="inherit" w:hAnsi="inherit" w:cs="Helvetica"/>
          <w:color w:val="2B2828"/>
          <w:sz w:val="22"/>
          <w:szCs w:val="22"/>
        </w:rPr>
        <w:t>intrica</w:t>
      </w:r>
      <w:r w:rsidR="00932E36">
        <w:rPr>
          <w:rFonts w:ascii="inherit" w:hAnsi="inherit" w:cs="Helvetica" w:hint="eastAsia"/>
          <w:color w:val="2B2828"/>
          <w:sz w:val="22"/>
          <w:szCs w:val="22"/>
        </w:rPr>
        <w:t>te</w:t>
      </w:r>
      <w:r>
        <w:rPr>
          <w:rFonts w:ascii="inherit" w:hAnsi="inherit" w:cs="Helvetica"/>
          <w:color w:val="2B2828"/>
          <w:sz w:val="22"/>
          <w:szCs w:val="22"/>
        </w:rPr>
        <w:t xml:space="preserve"> </w:t>
      </w:r>
      <w:r w:rsidR="0013615B">
        <w:rPr>
          <w:rFonts w:ascii="inherit" w:hAnsi="inherit" w:cs="Helvetica"/>
          <w:color w:val="2B2828"/>
          <w:sz w:val="22"/>
          <w:szCs w:val="22"/>
        </w:rPr>
        <w:t>association</w:t>
      </w:r>
      <w:r>
        <w:rPr>
          <w:rFonts w:ascii="inherit" w:hAnsi="inherit" w:cs="Helvetica"/>
          <w:color w:val="2B2828"/>
          <w:sz w:val="22"/>
          <w:szCs w:val="22"/>
        </w:rPr>
        <w:t xml:space="preserve"> between path names and the file that responds. </w:t>
      </w:r>
      <w:r w:rsidR="00833780">
        <w:rPr>
          <w:rFonts w:ascii="inherit" w:hAnsi="inherit" w:cs="Helvetica"/>
          <w:color w:val="2B2828"/>
          <w:sz w:val="22"/>
          <w:szCs w:val="22"/>
        </w:rPr>
        <w:t>For each logical page of the website the page controller has o</w:t>
      </w:r>
      <w:r w:rsidR="003A44AB">
        <w:rPr>
          <w:rFonts w:ascii="inherit" w:hAnsi="inherit" w:cs="Helvetica"/>
          <w:color w:val="2B2828"/>
          <w:sz w:val="22"/>
          <w:szCs w:val="22"/>
        </w:rPr>
        <w:t>ne input, the controller could control a</w:t>
      </w:r>
      <w:r w:rsidR="00833780">
        <w:rPr>
          <w:rFonts w:ascii="inherit" w:hAnsi="inherit" w:cs="Helvetica"/>
          <w:color w:val="2B2828"/>
          <w:sz w:val="22"/>
          <w:szCs w:val="22"/>
        </w:rPr>
        <w:t xml:space="preserve"> page or an object that is linked to that </w:t>
      </w:r>
      <w:r w:rsidR="003A44AB">
        <w:rPr>
          <w:rFonts w:ascii="inherit" w:hAnsi="inherit" w:cs="Helvetica"/>
          <w:color w:val="2B2828"/>
          <w:sz w:val="22"/>
          <w:szCs w:val="22"/>
        </w:rPr>
        <w:t>page</w:t>
      </w:r>
      <w:r w:rsidR="00833780">
        <w:rPr>
          <w:rFonts w:ascii="inherit" w:hAnsi="inherit" w:cs="Helvetica"/>
          <w:color w:val="2B2828"/>
          <w:sz w:val="22"/>
          <w:szCs w:val="22"/>
        </w:rPr>
        <w:t xml:space="preserve">. </w:t>
      </w:r>
      <w:r w:rsidR="00672AE5">
        <w:rPr>
          <w:rFonts w:ascii="inherit" w:hAnsi="inherit" w:cs="Helvetica"/>
          <w:color w:val="2B2828"/>
          <w:sz w:val="22"/>
          <w:szCs w:val="22"/>
        </w:rPr>
        <w:t xml:space="preserve"> </w:t>
      </w:r>
      <w:r w:rsidR="001023B5">
        <w:rPr>
          <w:rFonts w:ascii="inherit" w:hAnsi="inherit" w:cs="Helvetica"/>
          <w:color w:val="2B2828"/>
          <w:sz w:val="22"/>
          <w:szCs w:val="22"/>
        </w:rPr>
        <w:t xml:space="preserve">Each page within the web application </w:t>
      </w:r>
      <w:r w:rsidR="0031684B" w:rsidRPr="0031684B">
        <w:rPr>
          <w:rFonts w:ascii="inherit" w:hAnsi="inherit" w:cs="Helvetica"/>
          <w:color w:val="2B2828"/>
          <w:sz w:val="22"/>
          <w:szCs w:val="22"/>
        </w:rPr>
        <w:t xml:space="preserve">acts as a controller for </w:t>
      </w:r>
      <w:r w:rsidR="001023B5">
        <w:rPr>
          <w:rFonts w:ascii="inherit" w:hAnsi="inherit" w:cs="Helvetica"/>
          <w:color w:val="2B2828"/>
          <w:sz w:val="22"/>
          <w:szCs w:val="22"/>
        </w:rPr>
        <w:t xml:space="preserve">an individual view or many. </w:t>
      </w:r>
      <w:r w:rsidR="0031684B" w:rsidRPr="0031684B">
        <w:rPr>
          <w:rFonts w:ascii="inherit" w:hAnsi="inherit" w:cs="Helvetica"/>
          <w:color w:val="2B2828"/>
          <w:sz w:val="22"/>
          <w:szCs w:val="22"/>
        </w:rPr>
        <w:t xml:space="preserve">Each action </w:t>
      </w:r>
      <w:r w:rsidR="001023B5" w:rsidRPr="0031684B">
        <w:rPr>
          <w:rFonts w:ascii="inherit" w:hAnsi="inherit" w:cs="Helvetica"/>
          <w:color w:val="2B2828"/>
          <w:sz w:val="22"/>
          <w:szCs w:val="22"/>
        </w:rPr>
        <w:t>gives</w:t>
      </w:r>
      <w:r w:rsidR="0031684B" w:rsidRPr="0031684B">
        <w:rPr>
          <w:rFonts w:ascii="inherit" w:hAnsi="inherit" w:cs="Helvetica"/>
          <w:color w:val="2B2828"/>
          <w:sz w:val="22"/>
          <w:szCs w:val="22"/>
        </w:rPr>
        <w:t xml:space="preserve"> a different view but are all related to the user</w:t>
      </w:r>
      <w:r w:rsidR="004E078B">
        <w:rPr>
          <w:rFonts w:ascii="inherit" w:hAnsi="inherit" w:cs="Helvetica"/>
          <w:color w:val="2B2828"/>
          <w:sz w:val="22"/>
          <w:szCs w:val="22"/>
        </w:rPr>
        <w:t xml:space="preserve"> </w:t>
      </w:r>
      <w:bookmarkStart w:id="4" w:name="_GoBack"/>
      <w:bookmarkEnd w:id="4"/>
      <w:r w:rsidR="0031684B" w:rsidRPr="0031684B">
        <w:rPr>
          <w:rFonts w:ascii="inherit" w:hAnsi="inherit" w:cs="Helvetica"/>
          <w:color w:val="2B2828"/>
          <w:sz w:val="22"/>
          <w:szCs w:val="22"/>
        </w:rPr>
        <w:t>.</w:t>
      </w:r>
    </w:p>
    <w:p w14:paraId="1A9A4DCE" w14:textId="77777777" w:rsidR="00205DD4" w:rsidRDefault="00205DD4" w:rsidP="009C1401">
      <w:pPr>
        <w:pStyle w:val="ListParagraph"/>
        <w:spacing w:line="360" w:lineRule="auto"/>
        <w:ind w:left="1350"/>
        <w:jc w:val="both"/>
        <w:rPr>
          <w:rFonts w:ascii="inherit" w:hAnsi="inherit" w:cs="Helvetica" w:hint="eastAsia"/>
          <w:color w:val="2B2828"/>
          <w:sz w:val="22"/>
          <w:szCs w:val="22"/>
        </w:rPr>
      </w:pPr>
    </w:p>
    <w:p w14:paraId="3E285412" w14:textId="34CAC3F6" w:rsidR="00B14F95" w:rsidRDefault="00B04901" w:rsidP="00EF4A84">
      <w:pPr>
        <w:pStyle w:val="Heading1"/>
        <w:numPr>
          <w:ilvl w:val="0"/>
          <w:numId w:val="14"/>
        </w:numPr>
        <w:rPr>
          <w:color w:val="auto"/>
        </w:rPr>
      </w:pPr>
      <w:bookmarkStart w:id="5" w:name="_Toc5227306"/>
      <w:r>
        <w:rPr>
          <w:color w:val="auto"/>
        </w:rPr>
        <w:t>W</w:t>
      </w:r>
      <w:r w:rsidR="001C31BA" w:rsidRPr="009F6891">
        <w:rPr>
          <w:color w:val="auto"/>
        </w:rPr>
        <w:t>eb presentation patterns</w:t>
      </w:r>
      <w:bookmarkEnd w:id="5"/>
    </w:p>
    <w:p w14:paraId="360275B9" w14:textId="77777777" w:rsidR="009F6891" w:rsidRDefault="009F6891" w:rsidP="009F6891">
      <w:pPr>
        <w:rPr>
          <w:lang w:eastAsia="en-US"/>
        </w:rPr>
      </w:pPr>
    </w:p>
    <w:p w14:paraId="40A6E3BD" w14:textId="754399BA" w:rsidR="00271303" w:rsidRDefault="00B3106E" w:rsidP="003A44AB">
      <w:pPr>
        <w:spacing w:line="360" w:lineRule="auto"/>
        <w:jc w:val="both"/>
        <w:rPr>
          <w:rFonts w:ascii="Roboto" w:hAnsi="Roboto" w:hint="eastAsia"/>
          <w:color w:val="1E1E1E"/>
          <w:sz w:val="27"/>
          <w:szCs w:val="27"/>
        </w:rPr>
      </w:pPr>
      <w:r w:rsidRPr="00B3106E">
        <w:rPr>
          <w:rFonts w:ascii="inherit" w:hAnsi="inherit" w:cs="Helvetica"/>
          <w:color w:val="2B2828"/>
          <w:sz w:val="22"/>
          <w:szCs w:val="22"/>
          <w:lang w:val="en-US"/>
        </w:rPr>
        <w:t>In a lifetime, patterns hav</w:t>
      </w:r>
      <w:r w:rsidRPr="00B3106E">
        <w:rPr>
          <w:rFonts w:ascii="inherit" w:hAnsi="inherit" w:cs="Helvetica" w:hint="eastAsia"/>
          <w:color w:val="2B2828"/>
          <w:sz w:val="22"/>
          <w:szCs w:val="22"/>
          <w:lang w:val="en-US"/>
        </w:rPr>
        <w:t>e</w:t>
      </w:r>
      <w:r w:rsidRPr="00B3106E">
        <w:rPr>
          <w:rFonts w:ascii="inherit" w:hAnsi="inherit" w:cs="Helvetica"/>
          <w:color w:val="2B2828"/>
          <w:sz w:val="22"/>
          <w:szCs w:val="22"/>
          <w:lang w:val="en-US"/>
        </w:rPr>
        <w:t xml:space="preserve"> a huge role in one’</w:t>
      </w:r>
      <w:r w:rsidRPr="00B3106E">
        <w:rPr>
          <w:rFonts w:ascii="inherit" w:hAnsi="inherit" w:cs="Helvetica" w:hint="eastAsia"/>
          <w:color w:val="2B2828"/>
          <w:sz w:val="22"/>
          <w:szCs w:val="22"/>
          <w:lang w:val="en-US"/>
        </w:rPr>
        <w:t>s</w:t>
      </w:r>
      <w:r w:rsidRPr="00B3106E">
        <w:rPr>
          <w:rFonts w:ascii="inherit" w:hAnsi="inherit" w:cs="Helvetica"/>
          <w:color w:val="2B2828"/>
          <w:sz w:val="22"/>
          <w:szCs w:val="22"/>
          <w:lang w:val="en-US"/>
        </w:rPr>
        <w:t xml:space="preserve"> life for example breakfast,</w:t>
      </w:r>
      <w:r>
        <w:rPr>
          <w:rFonts w:ascii="inherit" w:hAnsi="inherit" w:cs="Helvetica"/>
          <w:color w:val="2B2828"/>
          <w:sz w:val="22"/>
          <w:szCs w:val="22"/>
          <w:lang w:val="en-US"/>
        </w:rPr>
        <w:t xml:space="preserve"> </w:t>
      </w:r>
      <w:r w:rsidRPr="00B3106E">
        <w:rPr>
          <w:rFonts w:ascii="inherit" w:hAnsi="inherit" w:cs="Helvetica"/>
          <w:color w:val="2B2828"/>
          <w:sz w:val="22"/>
          <w:szCs w:val="22"/>
          <w:lang w:val="en-US"/>
        </w:rPr>
        <w:t>work</w:t>
      </w:r>
      <w:r>
        <w:rPr>
          <w:rFonts w:ascii="inherit" w:hAnsi="inherit" w:cs="Helvetica"/>
          <w:color w:val="2B2828"/>
          <w:sz w:val="22"/>
          <w:szCs w:val="22"/>
          <w:lang w:val="en-US"/>
        </w:rPr>
        <w:t xml:space="preserve">, </w:t>
      </w:r>
      <w:r w:rsidRPr="00B3106E">
        <w:rPr>
          <w:rFonts w:ascii="inherit" w:hAnsi="inherit" w:cs="Helvetica"/>
          <w:color w:val="2B2828"/>
          <w:sz w:val="22"/>
          <w:szCs w:val="22"/>
          <w:lang w:val="en-US"/>
        </w:rPr>
        <w:t>bedtime</w:t>
      </w:r>
      <w:r>
        <w:rPr>
          <w:rFonts w:ascii="inherit" w:hAnsi="inherit" w:cs="Helvetica"/>
          <w:color w:val="2B2828"/>
          <w:sz w:val="22"/>
          <w:szCs w:val="22"/>
          <w:lang w:val="en-US"/>
        </w:rPr>
        <w:t xml:space="preserve"> and then repeating them. Just </w:t>
      </w:r>
      <w:r w:rsidRPr="00B3106E">
        <w:rPr>
          <w:rFonts w:ascii="inherit" w:hAnsi="inherit" w:cs="Helvetica"/>
          <w:color w:val="2B2828"/>
          <w:sz w:val="22"/>
          <w:szCs w:val="22"/>
          <w:lang w:val="en-US"/>
        </w:rPr>
        <w:t>like patterns play a huge role in a human’</w:t>
      </w:r>
      <w:r w:rsidRPr="00B3106E">
        <w:rPr>
          <w:rFonts w:ascii="inherit" w:hAnsi="inherit" w:cs="Helvetica" w:hint="eastAsia"/>
          <w:color w:val="2B2828"/>
          <w:sz w:val="22"/>
          <w:szCs w:val="22"/>
          <w:lang w:val="en-US"/>
        </w:rPr>
        <w:t>s</w:t>
      </w:r>
      <w:r w:rsidRPr="00B3106E">
        <w:rPr>
          <w:rFonts w:ascii="inherit" w:hAnsi="inherit" w:cs="Helvetica"/>
          <w:color w:val="2B2828"/>
          <w:sz w:val="22"/>
          <w:szCs w:val="22"/>
          <w:lang w:val="en-US"/>
        </w:rPr>
        <w:t xml:space="preserve"> life</w:t>
      </w:r>
      <w:r w:rsidR="003A44AB">
        <w:rPr>
          <w:rFonts w:ascii="inherit" w:hAnsi="inherit" w:cs="Helvetica"/>
          <w:color w:val="2B2828"/>
          <w:sz w:val="22"/>
          <w:szCs w:val="22"/>
          <w:lang w:val="en-US"/>
        </w:rPr>
        <w:t>,</w:t>
      </w:r>
      <w:r w:rsidRPr="00B3106E">
        <w:rPr>
          <w:rFonts w:ascii="inherit" w:hAnsi="inherit" w:cs="Helvetica"/>
          <w:color w:val="2B2828"/>
          <w:sz w:val="22"/>
          <w:szCs w:val="22"/>
          <w:lang w:val="en-US"/>
        </w:rPr>
        <w:t xml:space="preserve"> patterns </w:t>
      </w:r>
      <w:r w:rsidR="003A44AB" w:rsidRPr="00B3106E">
        <w:rPr>
          <w:rFonts w:ascii="inherit" w:hAnsi="inherit" w:cs="Helvetica"/>
          <w:color w:val="2B2828"/>
          <w:sz w:val="22"/>
          <w:szCs w:val="22"/>
          <w:lang w:val="en-US"/>
        </w:rPr>
        <w:t>play</w:t>
      </w:r>
      <w:r w:rsidRPr="00B3106E">
        <w:rPr>
          <w:rFonts w:ascii="inherit" w:hAnsi="inherit" w:cs="Helvetica"/>
          <w:color w:val="2B2828"/>
          <w:sz w:val="22"/>
          <w:szCs w:val="22"/>
          <w:lang w:val="en-US"/>
        </w:rPr>
        <w:t xml:space="preserve"> </w:t>
      </w:r>
      <w:r>
        <w:rPr>
          <w:rFonts w:ascii="inherit" w:hAnsi="inherit" w:cs="Helvetica"/>
          <w:color w:val="2B2828"/>
          <w:sz w:val="22"/>
          <w:szCs w:val="22"/>
          <w:lang w:val="en-US"/>
        </w:rPr>
        <w:t>an important part in web development. Design patterns are solutions to problems that commonly occur in software and web design</w:t>
      </w:r>
      <w:r w:rsidR="005B617F">
        <w:rPr>
          <w:rFonts w:ascii="inherit" w:hAnsi="inherit" w:cs="Helvetica"/>
          <w:color w:val="2B2828"/>
          <w:sz w:val="22"/>
          <w:szCs w:val="22"/>
          <w:lang w:val="en-US"/>
        </w:rPr>
        <w:t xml:space="preserve"> </w:t>
      </w:r>
      <w:r w:rsidR="005B617F">
        <w:rPr>
          <w:rFonts w:ascii="inherit" w:hAnsi="inherit" w:cs="Helvetica" w:hint="eastAsia"/>
          <w:color w:val="2B2828"/>
          <w:sz w:val="22"/>
          <w:szCs w:val="22"/>
          <w:lang w:val="en-US"/>
        </w:rPr>
        <w:fldChar w:fldCharType="begin" w:fldLock="1"/>
      </w:r>
      <w:r w:rsidR="006E693D">
        <w:rPr>
          <w:rFonts w:ascii="inherit" w:hAnsi="inherit" w:cs="Helvetica" w:hint="eastAsia"/>
          <w:color w:val="2B2828"/>
          <w:sz w:val="22"/>
          <w:szCs w:val="22"/>
          <w:lang w:val="en-US"/>
        </w:rPr>
        <w:instrText>ADDIN CSL_CITATION {"citationItems":[{"id":"ITEM-1","itemData":{"author":[{"dropping-particle":"","family":"Snook Jonathan","given":"","non-dropping-particle":"","parse-names":false,"suffix":""}],"id":"ITEM-1","issued":{"date-parts":[["2016","1"]]},"title":"Web Presentation Patterns","type":"article-magazine"},"uris":["http://www.mendeley.com/documents/?uuid=e605c1c2-b552-3e54-b8d3-35caf235365d"]}],"mendeley":{"formattedCitation":"[7]","plainTextFormattedCitation":"[7]","previouslyFormattedCitation":"[6]"},"properties":{"noteIndex":0},"schema":"https://github.com/citation-style-language/schema/raw/master/csl-citation.json"}</w:instrText>
      </w:r>
      <w:r w:rsidR="005B617F">
        <w:rPr>
          <w:rFonts w:ascii="inherit" w:hAnsi="inherit" w:cs="Helvetica" w:hint="eastAsia"/>
          <w:color w:val="2B2828"/>
          <w:sz w:val="22"/>
          <w:szCs w:val="22"/>
          <w:lang w:val="en-US"/>
        </w:rPr>
        <w:fldChar w:fldCharType="separate"/>
      </w:r>
      <w:r w:rsidR="006E693D" w:rsidRPr="006E693D">
        <w:rPr>
          <w:rFonts w:ascii="inherit" w:hAnsi="inherit" w:cs="Helvetica" w:hint="eastAsia"/>
          <w:noProof/>
          <w:color w:val="2B2828"/>
          <w:sz w:val="22"/>
          <w:szCs w:val="22"/>
          <w:lang w:val="en-US"/>
        </w:rPr>
        <w:t>[7]</w:t>
      </w:r>
      <w:r w:rsidR="005B617F">
        <w:rPr>
          <w:rFonts w:ascii="inherit" w:hAnsi="inherit" w:cs="Helvetica" w:hint="eastAsia"/>
          <w:color w:val="2B2828"/>
          <w:sz w:val="22"/>
          <w:szCs w:val="22"/>
          <w:lang w:val="en-US"/>
        </w:rPr>
        <w:fldChar w:fldCharType="end"/>
      </w:r>
      <w:r>
        <w:rPr>
          <w:rFonts w:ascii="inherit" w:hAnsi="inherit" w:cs="Helvetica"/>
          <w:color w:val="2B2828"/>
          <w:sz w:val="22"/>
          <w:szCs w:val="22"/>
          <w:lang w:val="en-US"/>
        </w:rPr>
        <w:t>.</w:t>
      </w:r>
    </w:p>
    <w:p w14:paraId="1AC4A348" w14:textId="543890FF" w:rsidR="00271303" w:rsidRDefault="00271303" w:rsidP="009F6891">
      <w:pPr>
        <w:rPr>
          <w:lang w:eastAsia="en-US"/>
        </w:rPr>
      </w:pPr>
    </w:p>
    <w:p w14:paraId="5E1A7068" w14:textId="37571DD3" w:rsidR="001C31BA" w:rsidRDefault="001C31BA" w:rsidP="003952E5">
      <w:pPr>
        <w:spacing w:line="360" w:lineRule="auto"/>
        <w:jc w:val="both"/>
        <w:rPr>
          <w:rFonts w:ascii="inherit" w:hAnsi="inherit" w:cs="Helvetica" w:hint="eastAsia"/>
          <w:color w:val="2B2828"/>
          <w:sz w:val="22"/>
          <w:szCs w:val="22"/>
          <w:lang w:val="en-US"/>
        </w:rPr>
      </w:pPr>
    </w:p>
    <w:p w14:paraId="241FEB8A" w14:textId="58D76E45" w:rsidR="001C31BA" w:rsidRDefault="001C31BA" w:rsidP="003435CE">
      <w:pPr>
        <w:pStyle w:val="Head1Sub"/>
      </w:pPr>
      <w:bookmarkStart w:id="6" w:name="_Toc5227307"/>
      <w:r>
        <w:t>Template Pattern</w:t>
      </w:r>
      <w:bookmarkEnd w:id="6"/>
    </w:p>
    <w:p w14:paraId="03B3F5B9" w14:textId="77777777" w:rsidR="00AF49AF" w:rsidRDefault="00AF49AF" w:rsidP="00AF49AF">
      <w:pPr>
        <w:pStyle w:val="Head1Sub"/>
        <w:numPr>
          <w:ilvl w:val="0"/>
          <w:numId w:val="0"/>
        </w:numPr>
        <w:ind w:left="1350"/>
      </w:pPr>
    </w:p>
    <w:p w14:paraId="5BAE21E2" w14:textId="551AE0CA" w:rsidR="009F6891" w:rsidRDefault="00082272" w:rsidP="00877BE1">
      <w:pPr>
        <w:pStyle w:val="ListParagraph"/>
        <w:spacing w:line="360" w:lineRule="auto"/>
        <w:ind w:left="1350"/>
        <w:jc w:val="both"/>
        <w:rPr>
          <w:rFonts w:ascii="inherit" w:hAnsi="inherit" w:cs="Helvetica" w:hint="eastAsia"/>
          <w:color w:val="2B2828"/>
          <w:sz w:val="22"/>
          <w:szCs w:val="22"/>
        </w:rPr>
      </w:pPr>
      <w:r w:rsidRPr="00082272">
        <w:rPr>
          <w:rFonts w:ascii="inherit" w:hAnsi="inherit" w:cs="Helvetica"/>
          <w:color w:val="2B2828"/>
          <w:sz w:val="22"/>
          <w:szCs w:val="22"/>
        </w:rPr>
        <w:t xml:space="preserve">The template pattern’s main purpose is to avoid code duplication by creating abstract </w:t>
      </w:r>
      <w:r>
        <w:rPr>
          <w:rFonts w:ascii="inherit" w:hAnsi="inherit" w:cs="Helvetica"/>
          <w:color w:val="2B2828"/>
          <w:sz w:val="22"/>
          <w:szCs w:val="22"/>
        </w:rPr>
        <w:t>classes, this classe</w:t>
      </w:r>
      <w:r>
        <w:rPr>
          <w:rFonts w:ascii="inherit" w:hAnsi="inherit" w:cs="Helvetica" w:hint="eastAsia"/>
          <w:color w:val="2B2828"/>
          <w:sz w:val="22"/>
          <w:szCs w:val="22"/>
        </w:rPr>
        <w:t>s</w:t>
      </w:r>
      <w:r>
        <w:rPr>
          <w:rFonts w:ascii="inherit" w:hAnsi="inherit" w:cs="Helvetica"/>
          <w:color w:val="2B2828"/>
          <w:sz w:val="22"/>
          <w:szCs w:val="22"/>
        </w:rPr>
        <w:t xml:space="preserve"> will need to extend. Inside these abstract classes, organisation of the code happens instead of duplication. Code from the </w:t>
      </w:r>
      <w:r w:rsidR="00D2247A">
        <w:rPr>
          <w:rFonts w:ascii="inherit" w:hAnsi="inherit" w:cs="Helvetica"/>
          <w:color w:val="2B2828"/>
          <w:sz w:val="22"/>
          <w:szCs w:val="22"/>
        </w:rPr>
        <w:t>sub-classes</w:t>
      </w:r>
      <w:r>
        <w:rPr>
          <w:rFonts w:ascii="inherit" w:hAnsi="inherit" w:cs="Helvetica"/>
          <w:color w:val="2B2828"/>
          <w:sz w:val="22"/>
          <w:szCs w:val="22"/>
        </w:rPr>
        <w:t xml:space="preserve"> will </w:t>
      </w:r>
      <w:r w:rsidR="00D2247A">
        <w:rPr>
          <w:rFonts w:ascii="inherit" w:hAnsi="inherit" w:cs="Helvetica"/>
          <w:color w:val="2B2828"/>
          <w:sz w:val="22"/>
          <w:szCs w:val="22"/>
        </w:rPr>
        <w:t xml:space="preserve">inherit from the abstract class which allow methods to be reused of the parent class. </w:t>
      </w:r>
      <w:r w:rsidR="00D2247A">
        <w:rPr>
          <w:rFonts w:ascii="inherit" w:hAnsi="inherit" w:cs="Helvetica" w:hint="eastAsia"/>
          <w:color w:val="2B2828"/>
          <w:sz w:val="22"/>
          <w:szCs w:val="22"/>
        </w:rPr>
        <w:t>T</w:t>
      </w:r>
      <w:r w:rsidR="00D2247A">
        <w:rPr>
          <w:rFonts w:ascii="inherit" w:hAnsi="inherit" w:cs="Helvetica"/>
          <w:color w:val="2B2828"/>
          <w:sz w:val="22"/>
          <w:szCs w:val="22"/>
        </w:rPr>
        <w:t xml:space="preserve">his ensures that sub </w:t>
      </w:r>
      <w:r w:rsidR="00D2247A">
        <w:rPr>
          <w:rFonts w:ascii="inherit" w:hAnsi="inherit" w:cs="Helvetica" w:hint="eastAsia"/>
          <w:color w:val="2B2828"/>
          <w:sz w:val="22"/>
          <w:szCs w:val="22"/>
        </w:rPr>
        <w:t>classes</w:t>
      </w:r>
      <w:r w:rsidR="00D2247A">
        <w:rPr>
          <w:rFonts w:ascii="inherit" w:hAnsi="inherit" w:cs="Helvetica"/>
          <w:color w:val="2B2828"/>
          <w:sz w:val="22"/>
          <w:szCs w:val="22"/>
        </w:rPr>
        <w:t xml:space="preserve"> </w:t>
      </w:r>
      <w:r w:rsidR="00D2247A">
        <w:rPr>
          <w:rFonts w:ascii="inherit" w:hAnsi="inherit" w:cs="Helvetica" w:hint="eastAsia"/>
          <w:color w:val="2B2828"/>
          <w:sz w:val="22"/>
          <w:szCs w:val="22"/>
        </w:rPr>
        <w:t>doesn</w:t>
      </w:r>
      <w:r w:rsidR="00D2247A">
        <w:rPr>
          <w:rFonts w:ascii="inherit" w:hAnsi="inherit" w:cs="Helvetica" w:hint="eastAsia"/>
          <w:color w:val="2B2828"/>
          <w:sz w:val="22"/>
          <w:szCs w:val="22"/>
        </w:rPr>
        <w:t>’</w:t>
      </w:r>
      <w:r w:rsidR="00D2247A">
        <w:rPr>
          <w:rFonts w:ascii="inherit" w:hAnsi="inherit" w:cs="Helvetica" w:hint="eastAsia"/>
          <w:color w:val="2B2828"/>
          <w:sz w:val="22"/>
          <w:szCs w:val="22"/>
        </w:rPr>
        <w:t>t</w:t>
      </w:r>
      <w:r w:rsidR="00D2247A">
        <w:rPr>
          <w:rFonts w:ascii="inherit" w:hAnsi="inherit" w:cs="Helvetica"/>
          <w:color w:val="2B2828"/>
          <w:sz w:val="22"/>
          <w:szCs w:val="22"/>
        </w:rPr>
        <w:t xml:space="preserve"> need to duplicate the same code. The template pattern is used mainly to reduce copy and </w:t>
      </w:r>
      <w:r w:rsidR="00884ECB">
        <w:rPr>
          <w:rFonts w:ascii="inherit" w:hAnsi="inherit" w:cs="Helvetica"/>
          <w:color w:val="2B2828"/>
          <w:sz w:val="22"/>
          <w:szCs w:val="22"/>
        </w:rPr>
        <w:t>past</w:t>
      </w:r>
      <w:r w:rsidR="00884ECB">
        <w:rPr>
          <w:rFonts w:ascii="inherit" w:hAnsi="inherit" w:cs="Helvetica" w:hint="eastAsia"/>
          <w:color w:val="2B2828"/>
          <w:sz w:val="22"/>
          <w:szCs w:val="22"/>
        </w:rPr>
        <w:t>e</w:t>
      </w:r>
      <w:r w:rsidR="00877BE1">
        <w:rPr>
          <w:rFonts w:ascii="inherit" w:hAnsi="inherit" w:cs="Helvetica"/>
          <w:color w:val="2B2828"/>
          <w:sz w:val="22"/>
          <w:szCs w:val="22"/>
        </w:rPr>
        <w:t xml:space="preserve"> </w:t>
      </w:r>
      <w:r w:rsidR="00877BE1">
        <w:rPr>
          <w:rFonts w:ascii="inherit" w:hAnsi="inherit" w:cs="Helvetica" w:hint="eastAsia"/>
          <w:color w:val="2B2828"/>
          <w:sz w:val="22"/>
          <w:szCs w:val="22"/>
        </w:rPr>
        <w:fldChar w:fldCharType="begin" w:fldLock="1"/>
      </w:r>
      <w:r w:rsidR="006E693D">
        <w:rPr>
          <w:rFonts w:ascii="inherit" w:hAnsi="inherit" w:cs="Helvetica" w:hint="eastAsia"/>
          <w:color w:val="2B2828"/>
          <w:sz w:val="22"/>
          <w:szCs w:val="22"/>
        </w:rPr>
        <w:instrText>ADDIN CSL_CITATION {"citationItems":[{"id":"ITEM-1","itemData":{"URL":"https://phpenthusiast.com/blog/the-template-pattern-the-power-of-abstraction","accessed":{"date-parts":[["2019","4","3"]]},"id":"ITEM-1","issued":{"date-parts":[["0"]]},"title":"The template pattern","type":"webpage"},"uris":["http://www.mendeley.com/documents/?uuid=6c11bca3-142d-36f6-88bc-1483bc451cde"]}],"mendeley":{"formattedCitation":"[8]","plainTextFormattedCitation":"[8]","previouslyFormattedCitation":"[7]"},"properties":{"noteIndex":0},"schema":"https://github.com/citation-style-language/schema/raw/master/csl-citation.json"}</w:instrText>
      </w:r>
      <w:r w:rsidR="00877BE1">
        <w:rPr>
          <w:rFonts w:ascii="inherit" w:hAnsi="inherit" w:cs="Helvetica" w:hint="eastAsia"/>
          <w:color w:val="2B2828"/>
          <w:sz w:val="22"/>
          <w:szCs w:val="22"/>
        </w:rPr>
        <w:fldChar w:fldCharType="separate"/>
      </w:r>
      <w:r w:rsidR="006E693D" w:rsidRPr="006E693D">
        <w:rPr>
          <w:rFonts w:ascii="inherit" w:hAnsi="inherit" w:cs="Helvetica" w:hint="eastAsia"/>
          <w:noProof/>
          <w:color w:val="2B2828"/>
          <w:sz w:val="22"/>
          <w:szCs w:val="22"/>
        </w:rPr>
        <w:t>[8]</w:t>
      </w:r>
      <w:r w:rsidR="00877BE1">
        <w:rPr>
          <w:rFonts w:ascii="inherit" w:hAnsi="inherit" w:cs="Helvetica" w:hint="eastAsia"/>
          <w:color w:val="2B2828"/>
          <w:sz w:val="22"/>
          <w:szCs w:val="22"/>
        </w:rPr>
        <w:fldChar w:fldCharType="end"/>
      </w:r>
      <w:r w:rsidR="00D2247A">
        <w:rPr>
          <w:rFonts w:ascii="inherit" w:hAnsi="inherit" w:cs="Helvetica"/>
          <w:color w:val="2B2828"/>
          <w:sz w:val="22"/>
          <w:szCs w:val="22"/>
        </w:rPr>
        <w:t>.</w:t>
      </w:r>
      <w:r w:rsidR="001A01E9">
        <w:rPr>
          <w:rFonts w:ascii="inherit" w:hAnsi="inherit" w:cs="Helvetica"/>
          <w:color w:val="2B2828"/>
          <w:sz w:val="22"/>
          <w:szCs w:val="22"/>
        </w:rPr>
        <w:t xml:space="preserve"> </w:t>
      </w:r>
    </w:p>
    <w:p w14:paraId="6B17C53D" w14:textId="77777777" w:rsidR="00483910" w:rsidRDefault="00483910" w:rsidP="00D2247A">
      <w:pPr>
        <w:pStyle w:val="ListParagraph"/>
        <w:spacing w:line="360" w:lineRule="auto"/>
        <w:ind w:left="1350"/>
        <w:jc w:val="both"/>
        <w:rPr>
          <w:rFonts w:ascii="inherit" w:hAnsi="inherit" w:cs="Helvetica" w:hint="eastAsia"/>
          <w:color w:val="2B2828"/>
          <w:sz w:val="22"/>
          <w:szCs w:val="22"/>
        </w:rPr>
      </w:pPr>
    </w:p>
    <w:p w14:paraId="201DB4F2" w14:textId="2B18A1D6" w:rsidR="006C460D" w:rsidRDefault="00483910" w:rsidP="005F0219">
      <w:pPr>
        <w:pStyle w:val="ListParagraph"/>
        <w:spacing w:line="360" w:lineRule="auto"/>
        <w:ind w:left="1350"/>
        <w:jc w:val="both"/>
        <w:rPr>
          <w:rFonts w:ascii="inherit" w:hAnsi="inherit" w:cs="Helvetica" w:hint="eastAsia"/>
          <w:color w:val="2B2828"/>
          <w:sz w:val="22"/>
          <w:szCs w:val="22"/>
        </w:rPr>
      </w:pPr>
      <w:r>
        <w:rPr>
          <w:rFonts w:ascii="inherit" w:hAnsi="inherit" w:cs="Helvetica"/>
          <w:color w:val="2B2828"/>
          <w:sz w:val="22"/>
          <w:szCs w:val="22"/>
        </w:rPr>
        <w:t xml:space="preserve">The template </w:t>
      </w:r>
      <w:r w:rsidR="00877BE1">
        <w:rPr>
          <w:rFonts w:ascii="inherit" w:hAnsi="inherit" w:cs="Helvetica"/>
          <w:color w:val="2B2828"/>
          <w:sz w:val="22"/>
          <w:szCs w:val="22"/>
        </w:rPr>
        <w:t>method is evidence that inheritance is a prevaili</w:t>
      </w:r>
      <w:r w:rsidR="00877BE1">
        <w:rPr>
          <w:rFonts w:ascii="inherit" w:hAnsi="inherit" w:cs="Helvetica" w:hint="eastAsia"/>
          <w:color w:val="2B2828"/>
          <w:sz w:val="22"/>
          <w:szCs w:val="22"/>
        </w:rPr>
        <w:t>ng</w:t>
      </w:r>
      <w:r w:rsidR="00877BE1">
        <w:rPr>
          <w:rFonts w:ascii="inherit" w:hAnsi="inherit" w:cs="Helvetica"/>
          <w:color w:val="2B2828"/>
          <w:sz w:val="22"/>
          <w:szCs w:val="22"/>
        </w:rPr>
        <w:t xml:space="preserve"> methodol</w:t>
      </w:r>
      <w:r w:rsidR="00877BE1">
        <w:rPr>
          <w:rFonts w:ascii="inherit" w:hAnsi="inherit" w:cs="Helvetica" w:hint="eastAsia"/>
          <w:color w:val="2B2828"/>
          <w:sz w:val="22"/>
          <w:szCs w:val="22"/>
        </w:rPr>
        <w:t>ogy</w:t>
      </w:r>
      <w:r w:rsidR="00877BE1">
        <w:rPr>
          <w:rFonts w:ascii="inherit" w:hAnsi="inherit" w:cs="Helvetica"/>
          <w:color w:val="2B2828"/>
          <w:sz w:val="22"/>
          <w:szCs w:val="22"/>
        </w:rPr>
        <w:t xml:space="preserve"> when it comes to reusing blocks of code/logic. </w:t>
      </w:r>
      <w:r w:rsidR="004E078B">
        <w:rPr>
          <w:rFonts w:ascii="inherit" w:hAnsi="inherit" w:cs="Helvetica"/>
          <w:color w:val="2B2828"/>
          <w:sz w:val="22"/>
          <w:szCs w:val="22"/>
        </w:rPr>
        <w:t xml:space="preserve"> </w:t>
      </w:r>
      <w:r w:rsidR="002669BF">
        <w:rPr>
          <w:rFonts w:ascii="inherit" w:hAnsi="inherit" w:cs="Helvetica"/>
          <w:color w:val="2B2828"/>
          <w:sz w:val="22"/>
          <w:szCs w:val="22"/>
        </w:rPr>
        <w:t xml:space="preserve">The template pattern </w:t>
      </w:r>
      <w:r w:rsidR="0088194E">
        <w:rPr>
          <w:rFonts w:ascii="inherit" w:hAnsi="inherit" w:cs="Helvetica"/>
          <w:color w:val="2B2828"/>
          <w:sz w:val="22"/>
          <w:szCs w:val="22"/>
        </w:rPr>
        <w:t xml:space="preserve">declares methods in the abstract class, these methods either are actual template methods that call methods in a specific order or that act as steps of an algorithm. </w:t>
      </w:r>
    </w:p>
    <w:p w14:paraId="0053A531" w14:textId="77777777" w:rsidR="00FE53F1" w:rsidRPr="00790BF7" w:rsidRDefault="00FE53F1" w:rsidP="00790BF7">
      <w:pPr>
        <w:pStyle w:val="ListParagraph"/>
        <w:spacing w:line="360" w:lineRule="auto"/>
        <w:ind w:left="1350"/>
        <w:jc w:val="both"/>
        <w:rPr>
          <w:rFonts w:ascii="inherit" w:hAnsi="inherit" w:cs="Helvetica"/>
          <w:color w:val="2B2828"/>
          <w:sz w:val="22"/>
          <w:szCs w:val="22"/>
        </w:rPr>
      </w:pPr>
    </w:p>
    <w:p w14:paraId="4EA7A0D2" w14:textId="6B055F11" w:rsidR="00AD0C48" w:rsidRDefault="006C460D" w:rsidP="001D6CF1">
      <w:pPr>
        <w:pStyle w:val="ListParagraph"/>
        <w:spacing w:line="360" w:lineRule="auto"/>
        <w:ind w:left="1350"/>
        <w:jc w:val="both"/>
        <w:rPr>
          <w:rFonts w:ascii="inherit" w:hAnsi="inherit" w:cs="Helvetica" w:hint="eastAsia"/>
          <w:color w:val="2B2828"/>
          <w:sz w:val="22"/>
          <w:szCs w:val="22"/>
        </w:rPr>
      </w:pPr>
      <w:r>
        <w:rPr>
          <w:rFonts w:ascii="inherit" w:hAnsi="inherit" w:cs="Helvetica"/>
          <w:color w:val="2B2828"/>
          <w:sz w:val="22"/>
          <w:szCs w:val="22"/>
        </w:rPr>
        <w:t xml:space="preserve">In appendix </w:t>
      </w:r>
      <w:r w:rsidR="00D113A7">
        <w:rPr>
          <w:rFonts w:ascii="inherit" w:hAnsi="inherit" w:cs="Helvetica"/>
          <w:color w:val="2B2828"/>
          <w:sz w:val="22"/>
          <w:szCs w:val="22"/>
        </w:rPr>
        <w:t>A</w:t>
      </w:r>
      <w:r w:rsidR="00D113A7">
        <w:rPr>
          <w:rFonts w:ascii="inherit" w:hAnsi="inherit" w:cs="Helvetica" w:hint="eastAsia"/>
          <w:color w:val="2B2828"/>
          <w:sz w:val="22"/>
          <w:szCs w:val="22"/>
        </w:rPr>
        <w:t>,</w:t>
      </w:r>
      <w:r>
        <w:rPr>
          <w:rFonts w:ascii="inherit" w:hAnsi="inherit" w:cs="Helvetica"/>
          <w:color w:val="2B2828"/>
          <w:sz w:val="22"/>
          <w:szCs w:val="22"/>
        </w:rPr>
        <w:t xml:space="preserve"> </w:t>
      </w:r>
      <w:r w:rsidR="00AD0C48">
        <w:rPr>
          <w:rFonts w:ascii="inherit" w:hAnsi="inherit" w:cs="Helvetica"/>
          <w:color w:val="2B2828"/>
          <w:sz w:val="22"/>
          <w:szCs w:val="22"/>
        </w:rPr>
        <w:t xml:space="preserve">an example of the template pattern is shown. </w:t>
      </w:r>
      <w:r w:rsidR="00AD0C48">
        <w:rPr>
          <w:rFonts w:ascii="inherit" w:hAnsi="inherit" w:cs="Helvetica" w:hint="eastAsia"/>
          <w:color w:val="2B2828"/>
          <w:sz w:val="22"/>
          <w:szCs w:val="22"/>
        </w:rPr>
        <w:t>T</w:t>
      </w:r>
      <w:r w:rsidR="00AD0C48">
        <w:rPr>
          <w:rFonts w:ascii="inherit" w:hAnsi="inherit" w:cs="Helvetica"/>
          <w:color w:val="2B2828"/>
          <w:sz w:val="22"/>
          <w:szCs w:val="22"/>
        </w:rPr>
        <w:t xml:space="preserve">he main abstract class has the main </w:t>
      </w:r>
      <w:r w:rsidR="001D6CF1">
        <w:rPr>
          <w:rFonts w:ascii="inherit" w:hAnsi="inherit" w:cs="Helvetica"/>
          <w:color w:val="2B2828"/>
          <w:sz w:val="22"/>
          <w:szCs w:val="22"/>
        </w:rPr>
        <w:t>methods</w:t>
      </w:r>
      <w:r w:rsidR="00AD0C48">
        <w:rPr>
          <w:rFonts w:ascii="inherit" w:hAnsi="inherit" w:cs="Helvetica"/>
          <w:color w:val="2B2828"/>
          <w:sz w:val="22"/>
          <w:szCs w:val="22"/>
        </w:rPr>
        <w:t xml:space="preserve"> that each sub-class will inherit. </w:t>
      </w:r>
      <w:r w:rsidR="00D113A7">
        <w:rPr>
          <w:rFonts w:ascii="inherit" w:hAnsi="inherit" w:cs="Helvetica" w:hint="eastAsia"/>
          <w:color w:val="2B2828"/>
          <w:sz w:val="22"/>
          <w:szCs w:val="22"/>
        </w:rPr>
        <w:t>The</w:t>
      </w:r>
      <w:r w:rsidR="00D113A7">
        <w:rPr>
          <w:rFonts w:ascii="inherit" w:hAnsi="inherit" w:cs="Helvetica"/>
          <w:color w:val="2B2828"/>
          <w:sz w:val="22"/>
          <w:szCs w:val="22"/>
        </w:rPr>
        <w:t xml:space="preserve"> sub classes which extends the Sandwich abstract class</w:t>
      </w:r>
      <w:r w:rsidR="005F0219">
        <w:rPr>
          <w:rFonts w:ascii="inherit" w:hAnsi="inherit" w:cs="Helvetica"/>
          <w:color w:val="2B2828"/>
          <w:sz w:val="22"/>
          <w:szCs w:val="22"/>
        </w:rPr>
        <w:t>,</w:t>
      </w:r>
      <w:r w:rsidR="00D113A7">
        <w:rPr>
          <w:rFonts w:ascii="inherit" w:hAnsi="inherit" w:cs="Helvetica"/>
          <w:color w:val="2B2828"/>
          <w:sz w:val="22"/>
          <w:szCs w:val="22"/>
        </w:rPr>
        <w:t xml:space="preserve"> </w:t>
      </w:r>
      <w:r w:rsidR="001D6CF1">
        <w:rPr>
          <w:rFonts w:ascii="inherit" w:hAnsi="inherit" w:cs="Helvetica"/>
          <w:color w:val="2B2828"/>
          <w:sz w:val="22"/>
          <w:szCs w:val="22"/>
        </w:rPr>
        <w:t xml:space="preserve">which allows the addition of </w:t>
      </w:r>
      <w:r w:rsidR="00D113A7">
        <w:rPr>
          <w:rFonts w:ascii="inherit" w:hAnsi="inherit" w:cs="Helvetica"/>
          <w:color w:val="2B2828"/>
          <w:sz w:val="22"/>
          <w:szCs w:val="22"/>
        </w:rPr>
        <w:t xml:space="preserve">its own </w:t>
      </w:r>
      <w:r w:rsidR="00D113A7">
        <w:rPr>
          <w:rFonts w:ascii="inherit" w:hAnsi="inherit" w:cs="Helvetica" w:hint="eastAsia"/>
          <w:color w:val="2B2828"/>
          <w:sz w:val="22"/>
          <w:szCs w:val="22"/>
        </w:rPr>
        <w:t>implementation</w:t>
      </w:r>
      <w:r w:rsidR="00D113A7">
        <w:rPr>
          <w:rFonts w:ascii="inherit" w:hAnsi="inherit" w:cs="Helvetica"/>
          <w:color w:val="2B2828"/>
          <w:sz w:val="22"/>
          <w:szCs w:val="22"/>
        </w:rPr>
        <w:t xml:space="preserve"> for the addfillings(</w:t>
      </w:r>
      <w:r w:rsidR="00790BF7">
        <w:rPr>
          <w:rFonts w:ascii="inherit" w:hAnsi="inherit" w:cs="Helvetica"/>
          <w:color w:val="2B2828"/>
          <w:sz w:val="22"/>
          <w:szCs w:val="22"/>
        </w:rPr>
        <w:t>), in</w:t>
      </w:r>
      <w:r w:rsidR="00D113A7">
        <w:rPr>
          <w:rFonts w:ascii="inherit" w:hAnsi="inherit" w:cs="Helvetica"/>
          <w:color w:val="2B2828"/>
          <w:sz w:val="22"/>
          <w:szCs w:val="22"/>
        </w:rPr>
        <w:t xml:space="preserve"> this case </w:t>
      </w:r>
      <w:r w:rsidR="00D113A7">
        <w:rPr>
          <w:rFonts w:ascii="inherit" w:hAnsi="inherit" w:cs="Helvetica" w:hint="eastAsia"/>
          <w:color w:val="2B2828"/>
          <w:sz w:val="22"/>
          <w:szCs w:val="22"/>
        </w:rPr>
        <w:t>adding</w:t>
      </w:r>
      <w:r w:rsidR="00D113A7">
        <w:rPr>
          <w:rFonts w:ascii="inherit" w:hAnsi="inherit" w:cs="Helvetica"/>
          <w:color w:val="2B2828"/>
          <w:sz w:val="22"/>
          <w:szCs w:val="22"/>
        </w:rPr>
        <w:t xml:space="preserve"> cheese for the cheese sandwich and peanut butte</w:t>
      </w:r>
      <w:r w:rsidR="001D6CF1">
        <w:rPr>
          <w:rFonts w:ascii="inherit" w:hAnsi="inherit" w:cs="Helvetica"/>
          <w:color w:val="2B2828"/>
          <w:sz w:val="22"/>
          <w:szCs w:val="22"/>
        </w:rPr>
        <w:t xml:space="preserve">r for the peanut butter sandwich, however both these </w:t>
      </w:r>
      <w:r w:rsidR="00F41F80">
        <w:rPr>
          <w:rFonts w:ascii="inherit" w:hAnsi="inherit" w:cs="Helvetica"/>
          <w:color w:val="2B2828"/>
          <w:sz w:val="22"/>
          <w:szCs w:val="22"/>
        </w:rPr>
        <w:t>sandwiches</w:t>
      </w:r>
      <w:r w:rsidR="001D6CF1">
        <w:rPr>
          <w:rFonts w:ascii="inherit" w:hAnsi="inherit" w:cs="Helvetica"/>
          <w:color w:val="2B2828"/>
          <w:sz w:val="22"/>
          <w:szCs w:val="22"/>
        </w:rPr>
        <w:t xml:space="preserve"> can do the same methods just as spreading butter and eating</w:t>
      </w:r>
      <w:r w:rsidR="00D113A7">
        <w:rPr>
          <w:rFonts w:ascii="inherit" w:hAnsi="inherit" w:cs="Helvetica"/>
          <w:color w:val="2B2828"/>
          <w:sz w:val="22"/>
          <w:szCs w:val="22"/>
        </w:rPr>
        <w:t xml:space="preserve">. </w:t>
      </w:r>
    </w:p>
    <w:p w14:paraId="16B80314" w14:textId="77777777" w:rsidR="00483910" w:rsidRDefault="00483910" w:rsidP="00D2247A">
      <w:pPr>
        <w:pStyle w:val="ListParagraph"/>
        <w:spacing w:line="360" w:lineRule="auto"/>
        <w:ind w:left="1350"/>
        <w:jc w:val="both"/>
        <w:rPr>
          <w:rFonts w:ascii="inherit" w:hAnsi="inherit" w:cs="Helvetica" w:hint="eastAsia"/>
          <w:color w:val="2B2828"/>
          <w:sz w:val="22"/>
          <w:szCs w:val="22"/>
        </w:rPr>
      </w:pPr>
    </w:p>
    <w:p w14:paraId="78B56FF9" w14:textId="6027C11E" w:rsidR="009F6891" w:rsidRDefault="009F6891" w:rsidP="009F6891">
      <w:pPr>
        <w:pStyle w:val="Heading1"/>
        <w:numPr>
          <w:ilvl w:val="0"/>
          <w:numId w:val="14"/>
        </w:numPr>
        <w:rPr>
          <w:color w:val="auto"/>
        </w:rPr>
      </w:pPr>
      <w:bookmarkStart w:id="7" w:name="_Toc5227308"/>
      <w:r w:rsidRPr="009F6891">
        <w:rPr>
          <w:color w:val="auto"/>
        </w:rPr>
        <w:t>Symfony</w:t>
      </w:r>
      <w:bookmarkEnd w:id="7"/>
    </w:p>
    <w:p w14:paraId="60BA6028" w14:textId="77777777" w:rsidR="003B16C5" w:rsidRPr="003B16C5" w:rsidRDefault="003B16C5" w:rsidP="003B16C5">
      <w:pPr>
        <w:rPr>
          <w:lang w:eastAsia="en-US"/>
        </w:rPr>
      </w:pPr>
    </w:p>
    <w:p w14:paraId="28F20363" w14:textId="63BAB633" w:rsidR="001D1C49" w:rsidRDefault="00FC2113" w:rsidP="00E629C0">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 xml:space="preserve">Symfony is a </w:t>
      </w:r>
      <w:r w:rsidR="005B5DFB">
        <w:rPr>
          <w:rFonts w:ascii="inherit" w:hAnsi="inherit" w:cs="Helvetica"/>
          <w:color w:val="2B2828"/>
          <w:sz w:val="22"/>
          <w:szCs w:val="22"/>
          <w:lang w:val="en-US"/>
        </w:rPr>
        <w:t xml:space="preserve">set </w:t>
      </w:r>
      <w:r w:rsidR="00B100BF">
        <w:rPr>
          <w:rFonts w:ascii="inherit" w:hAnsi="inherit" w:cs="Helvetica"/>
          <w:color w:val="2B2828"/>
          <w:sz w:val="22"/>
          <w:szCs w:val="22"/>
          <w:lang w:val="en-US"/>
        </w:rPr>
        <w:t xml:space="preserve">of PHP </w:t>
      </w:r>
      <w:r w:rsidR="00AB68A9">
        <w:rPr>
          <w:rFonts w:ascii="inherit" w:hAnsi="inherit" w:cs="Helvetica"/>
          <w:color w:val="2B2828"/>
          <w:sz w:val="22"/>
          <w:szCs w:val="22"/>
          <w:lang w:val="en-US"/>
        </w:rPr>
        <w:t xml:space="preserve">decoupled and reusable </w:t>
      </w:r>
      <w:r w:rsidR="00B100BF">
        <w:rPr>
          <w:rFonts w:ascii="inherit" w:hAnsi="inherit" w:cs="Helvetica"/>
          <w:color w:val="2B2828"/>
          <w:sz w:val="22"/>
          <w:szCs w:val="22"/>
          <w:lang w:val="en-US"/>
        </w:rPr>
        <w:t xml:space="preserve">components, a web application framework, </w:t>
      </w:r>
      <w:r w:rsidR="00E629C0">
        <w:rPr>
          <w:rFonts w:ascii="inherit" w:hAnsi="inherit" w:cs="Helvetica"/>
          <w:color w:val="2B2828"/>
          <w:sz w:val="22"/>
          <w:szCs w:val="22"/>
          <w:lang w:val="en-US"/>
        </w:rPr>
        <w:t>a</w:t>
      </w:r>
      <w:r w:rsidR="00B100BF">
        <w:rPr>
          <w:rFonts w:ascii="inherit" w:hAnsi="inherit" w:cs="Helvetica"/>
          <w:color w:val="2B2828"/>
          <w:sz w:val="22"/>
          <w:szCs w:val="22"/>
          <w:lang w:val="en-US"/>
        </w:rPr>
        <w:t xml:space="preserve"> philosophy and a community that work conjointly together</w:t>
      </w:r>
      <w:r w:rsidR="00551792">
        <w:rPr>
          <w:rFonts w:ascii="inherit" w:hAnsi="inherit" w:cs="Helvetica"/>
          <w:color w:val="2B2828"/>
          <w:sz w:val="22"/>
          <w:szCs w:val="22"/>
          <w:lang w:val="en-US"/>
        </w:rPr>
        <w:t xml:space="preserve"> </w:t>
      </w:r>
      <w:r w:rsidR="00551792">
        <w:rPr>
          <w:rFonts w:ascii="inherit" w:hAnsi="inherit" w:cs="Helvetica" w:hint="eastAsia"/>
          <w:color w:val="2B2828"/>
          <w:sz w:val="22"/>
          <w:szCs w:val="22"/>
          <w:lang w:val="en-US"/>
        </w:rPr>
        <w:fldChar w:fldCharType="begin" w:fldLock="1"/>
      </w:r>
      <w:r w:rsidR="006E693D">
        <w:rPr>
          <w:rFonts w:ascii="inherit" w:hAnsi="inherit" w:cs="Helvetica" w:hint="eastAsia"/>
          <w:color w:val="2B2828"/>
          <w:sz w:val="22"/>
          <w:szCs w:val="22"/>
          <w:lang w:val="en-US"/>
        </w:rPr>
        <w:instrText>ADDIN CSL_CITATION {"citationItems":[{"id":"ITEM-1","itemData":{"URL":"https://symfony.com/what-is-symfony","accessed":{"date-parts":[["2019","3","24"]]},"id":"ITEM-1","issued":{"date-parts":[["0"]]},"title":"What is Symfony","type":"webpage"},"uris":["http://www.mendeley.com/documents/?uuid=88bc4382-e27e-300b-ac97-0d8c10d597b9"]}],"mendeley":{"formattedCitation":"[9]","plainTextFormattedCitation":"[9]","previouslyFormattedCitation":"[8]"},"properties":{"noteIndex":0},"schema":"https://github.com/citation-style-language/schema/raw/master/csl-citation.json"}</w:instrText>
      </w:r>
      <w:r w:rsidR="00551792">
        <w:rPr>
          <w:rFonts w:ascii="inherit" w:hAnsi="inherit" w:cs="Helvetica" w:hint="eastAsia"/>
          <w:color w:val="2B2828"/>
          <w:sz w:val="22"/>
          <w:szCs w:val="22"/>
          <w:lang w:val="en-US"/>
        </w:rPr>
        <w:fldChar w:fldCharType="separate"/>
      </w:r>
      <w:r w:rsidR="006E693D" w:rsidRPr="006E693D">
        <w:rPr>
          <w:rFonts w:ascii="inherit" w:hAnsi="inherit" w:cs="Helvetica" w:hint="eastAsia"/>
          <w:noProof/>
          <w:color w:val="2B2828"/>
          <w:sz w:val="22"/>
          <w:szCs w:val="22"/>
          <w:lang w:val="en-US"/>
        </w:rPr>
        <w:t>[9]</w:t>
      </w:r>
      <w:r w:rsidR="00551792">
        <w:rPr>
          <w:rFonts w:ascii="inherit" w:hAnsi="inherit" w:cs="Helvetica" w:hint="eastAsia"/>
          <w:color w:val="2B2828"/>
          <w:sz w:val="22"/>
          <w:szCs w:val="22"/>
          <w:lang w:val="en-US"/>
        </w:rPr>
        <w:fldChar w:fldCharType="end"/>
      </w:r>
      <w:r w:rsidR="00B100BF">
        <w:rPr>
          <w:rFonts w:ascii="inherit" w:hAnsi="inherit" w:cs="Helvetica"/>
          <w:color w:val="2B2828"/>
          <w:sz w:val="22"/>
          <w:szCs w:val="22"/>
          <w:lang w:val="en-US"/>
        </w:rPr>
        <w:t xml:space="preserve">. </w:t>
      </w:r>
      <w:r w:rsidR="00551792">
        <w:rPr>
          <w:rFonts w:ascii="inherit" w:hAnsi="inherit" w:cs="Helvetica"/>
          <w:color w:val="2B2828"/>
          <w:sz w:val="22"/>
          <w:szCs w:val="22"/>
          <w:lang w:val="en-US"/>
        </w:rPr>
        <w:t>Symfony</w:t>
      </w:r>
      <w:r w:rsidR="00551792">
        <w:rPr>
          <w:rFonts w:ascii="inherit" w:hAnsi="inherit" w:cs="Helvetica" w:hint="eastAsia"/>
          <w:color w:val="2B2828"/>
          <w:sz w:val="22"/>
          <w:szCs w:val="22"/>
          <w:lang w:val="en-US"/>
        </w:rPr>
        <w:t>’</w:t>
      </w:r>
      <w:r w:rsidR="008B4913">
        <w:rPr>
          <w:rFonts w:ascii="inherit" w:hAnsi="inherit" w:cs="Helvetica"/>
          <w:color w:val="2B2828"/>
          <w:sz w:val="22"/>
          <w:szCs w:val="22"/>
          <w:lang w:val="en-US"/>
        </w:rPr>
        <w:t xml:space="preserve">s philosophy is embracing standards and </w:t>
      </w:r>
      <w:r w:rsidR="008B4913">
        <w:rPr>
          <w:rFonts w:ascii="inherit" w:hAnsi="inherit" w:cs="Helvetica" w:hint="eastAsia"/>
          <w:color w:val="2B2828"/>
          <w:sz w:val="22"/>
          <w:szCs w:val="22"/>
          <w:lang w:val="en-US"/>
        </w:rPr>
        <w:t>practices</w:t>
      </w:r>
      <w:r w:rsidR="008B4913">
        <w:rPr>
          <w:rFonts w:ascii="inherit" w:hAnsi="inherit" w:cs="Helvetica"/>
          <w:color w:val="2B2828"/>
          <w:sz w:val="22"/>
          <w:szCs w:val="22"/>
          <w:lang w:val="en-US"/>
        </w:rPr>
        <w:t xml:space="preserve"> </w:t>
      </w:r>
      <w:r w:rsidR="00D86BB8">
        <w:rPr>
          <w:rFonts w:ascii="inherit" w:hAnsi="inherit" w:cs="Helvetica"/>
          <w:color w:val="2B2828"/>
          <w:sz w:val="22"/>
          <w:szCs w:val="22"/>
          <w:lang w:val="en-US"/>
        </w:rPr>
        <w:t>but predominantl</w:t>
      </w:r>
      <w:r w:rsidR="00D86BB8">
        <w:rPr>
          <w:rFonts w:ascii="inherit" w:hAnsi="inherit" w:cs="Helvetica" w:hint="eastAsia"/>
          <w:color w:val="2B2828"/>
          <w:sz w:val="22"/>
          <w:szCs w:val="22"/>
          <w:lang w:val="en-US"/>
        </w:rPr>
        <w:t>y</w:t>
      </w:r>
      <w:r w:rsidR="00D86BB8">
        <w:rPr>
          <w:rFonts w:ascii="inherit" w:hAnsi="inherit" w:cs="Helvetica"/>
          <w:color w:val="2B2828"/>
          <w:sz w:val="22"/>
          <w:szCs w:val="22"/>
          <w:lang w:val="en-US"/>
        </w:rPr>
        <w:t xml:space="preserve"> interoperability among applications meaning components in Symfony may work with other frameworks. The Symfony community is one of the largest PHP communities</w:t>
      </w:r>
      <w:r w:rsidR="00AB68A9">
        <w:rPr>
          <w:rFonts w:ascii="inherit" w:hAnsi="inherit" w:cs="Helvetica"/>
          <w:color w:val="2B2828"/>
          <w:sz w:val="22"/>
          <w:szCs w:val="22"/>
          <w:lang w:val="en-US"/>
        </w:rPr>
        <w:t xml:space="preserve"> with over 600,000 developers around 120 countries,</w:t>
      </w:r>
      <w:r w:rsidR="00D86BB8">
        <w:rPr>
          <w:rFonts w:ascii="inherit" w:hAnsi="inherit" w:cs="Helvetica"/>
          <w:color w:val="2B2828"/>
          <w:sz w:val="22"/>
          <w:szCs w:val="22"/>
          <w:lang w:val="en-US"/>
        </w:rPr>
        <w:t xml:space="preserve"> this shows that PHP can be used in large enterprises</w:t>
      </w:r>
      <w:r w:rsidR="00895093">
        <w:rPr>
          <w:rFonts w:ascii="inherit" w:hAnsi="inherit" w:cs="Helvetica"/>
          <w:color w:val="2B2828"/>
          <w:sz w:val="22"/>
          <w:szCs w:val="22"/>
          <w:lang w:val="en-US"/>
        </w:rPr>
        <w:t xml:space="preserve"> </w:t>
      </w:r>
      <w:r w:rsidR="00895093">
        <w:rPr>
          <w:rFonts w:ascii="inherit" w:hAnsi="inherit" w:cs="Helvetica" w:hint="eastAsia"/>
          <w:color w:val="2B2828"/>
          <w:sz w:val="22"/>
          <w:szCs w:val="22"/>
          <w:lang w:val="en-US"/>
        </w:rPr>
        <w:fldChar w:fldCharType="begin" w:fldLock="1"/>
      </w:r>
      <w:r w:rsidR="006E693D">
        <w:rPr>
          <w:rFonts w:ascii="inherit" w:hAnsi="inherit" w:cs="Helvetica" w:hint="eastAsia"/>
          <w:color w:val="2B2828"/>
          <w:sz w:val="22"/>
          <w:szCs w:val="22"/>
          <w:lang w:val="en-US"/>
        </w:rPr>
        <w:instrText>ADDIN CSL_CITATION {"citationItems":[{"id":"ITEM-1","itemData":{"DOI":"March 30, 2017","author":[{"dropping-particle":"","family":"Bernardo Pineda","given":"","non-dropping-particle":"","parse-names":false,"suffix":""}],"id":"ITEM-1","issued":{"date-parts":[["0"]]},"title":"What is Symfony?","type":"motion_picture"},"uris":["http://www.mendeley.com/documents/?uuid=85efe1f5-c804-366d-9d26-4263bc7e5290"]}],"mendeley":{"formattedCitation":"[10]","plainTextFormattedCitation":"[10]","previouslyFormattedCitation":"[9]"},"properties":{"noteIndex":0},"schema":"https://github.com/citation-style-language/schema/raw/master/csl-citation.json"}</w:instrText>
      </w:r>
      <w:r w:rsidR="00895093">
        <w:rPr>
          <w:rFonts w:ascii="inherit" w:hAnsi="inherit" w:cs="Helvetica" w:hint="eastAsia"/>
          <w:color w:val="2B2828"/>
          <w:sz w:val="22"/>
          <w:szCs w:val="22"/>
          <w:lang w:val="en-US"/>
        </w:rPr>
        <w:fldChar w:fldCharType="separate"/>
      </w:r>
      <w:r w:rsidR="006E693D" w:rsidRPr="006E693D">
        <w:rPr>
          <w:rFonts w:ascii="inherit" w:hAnsi="inherit" w:cs="Helvetica" w:hint="eastAsia"/>
          <w:noProof/>
          <w:color w:val="2B2828"/>
          <w:sz w:val="22"/>
          <w:szCs w:val="22"/>
          <w:lang w:val="en-US"/>
        </w:rPr>
        <w:t>[10]</w:t>
      </w:r>
      <w:r w:rsidR="00895093">
        <w:rPr>
          <w:rFonts w:ascii="inherit" w:hAnsi="inherit" w:cs="Helvetica" w:hint="eastAsia"/>
          <w:color w:val="2B2828"/>
          <w:sz w:val="22"/>
          <w:szCs w:val="22"/>
          <w:lang w:val="en-US"/>
        </w:rPr>
        <w:fldChar w:fldCharType="end"/>
      </w:r>
      <w:r w:rsidR="00D86BB8">
        <w:rPr>
          <w:rFonts w:ascii="inherit" w:hAnsi="inherit" w:cs="Helvetica"/>
          <w:color w:val="2B2828"/>
          <w:sz w:val="22"/>
          <w:szCs w:val="22"/>
          <w:lang w:val="en-US"/>
        </w:rPr>
        <w:t xml:space="preserve">. </w:t>
      </w:r>
      <w:r w:rsidR="001D0D8A">
        <w:rPr>
          <w:rFonts w:ascii="inherit" w:hAnsi="inherit" w:cs="Helvetica"/>
          <w:color w:val="2B2828"/>
          <w:sz w:val="22"/>
          <w:szCs w:val="22"/>
          <w:lang w:val="en-US"/>
        </w:rPr>
        <w:t>Symfony can aid with overcoming tasks such as routing, templating and much more.</w:t>
      </w:r>
      <w:r w:rsidR="003732F4">
        <w:rPr>
          <w:rFonts w:ascii="inherit" w:hAnsi="inherit" w:cs="Helvetica"/>
          <w:color w:val="2B2828"/>
          <w:sz w:val="22"/>
          <w:szCs w:val="22"/>
          <w:lang w:val="en-US"/>
        </w:rPr>
        <w:t xml:space="preserve"> </w:t>
      </w:r>
      <w:r w:rsidR="008576F2">
        <w:rPr>
          <w:rFonts w:ascii="inherit" w:hAnsi="inherit" w:cs="Helvetica"/>
          <w:color w:val="2B2828"/>
          <w:sz w:val="22"/>
          <w:szCs w:val="22"/>
          <w:lang w:val="en-US"/>
        </w:rPr>
        <w:t xml:space="preserve">There are many PHP frameworks that aid in the making of web applications, this section of the report will explore some of the reasons for using and for not using Symfony. </w:t>
      </w:r>
    </w:p>
    <w:p w14:paraId="76EF7CE4" w14:textId="77777777" w:rsidR="00642974" w:rsidRDefault="00642974" w:rsidP="00C07DEF">
      <w:pPr>
        <w:spacing w:line="360" w:lineRule="auto"/>
        <w:jc w:val="both"/>
        <w:rPr>
          <w:rFonts w:ascii="inherit" w:hAnsi="inherit" w:cs="Helvetica" w:hint="eastAsia"/>
          <w:color w:val="2B2828"/>
          <w:sz w:val="22"/>
          <w:szCs w:val="22"/>
          <w:lang w:val="en-US"/>
        </w:rPr>
      </w:pPr>
    </w:p>
    <w:p w14:paraId="5C973C59" w14:textId="531BCE05" w:rsidR="00642974" w:rsidRDefault="009F2E9C" w:rsidP="00EC5467">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Symfony Imposes</w:t>
      </w:r>
      <w:r w:rsidR="00642974">
        <w:rPr>
          <w:rFonts w:ascii="inherit" w:hAnsi="inherit" w:cs="Helvetica"/>
          <w:color w:val="2B2828"/>
          <w:sz w:val="22"/>
          <w:szCs w:val="22"/>
          <w:lang w:val="en-US"/>
        </w:rPr>
        <w:t xml:space="preserve"> best </w:t>
      </w:r>
      <w:r w:rsidR="00642974">
        <w:rPr>
          <w:rFonts w:ascii="inherit" w:hAnsi="inherit" w:cs="Helvetica" w:hint="eastAsia"/>
          <w:color w:val="2B2828"/>
          <w:sz w:val="22"/>
          <w:szCs w:val="22"/>
          <w:lang w:val="en-US"/>
        </w:rPr>
        <w:t>practices</w:t>
      </w:r>
      <w:r>
        <w:rPr>
          <w:rFonts w:ascii="inherit" w:hAnsi="inherit" w:cs="Helvetica"/>
          <w:color w:val="2B2828"/>
          <w:sz w:val="22"/>
          <w:szCs w:val="22"/>
          <w:lang w:val="en-US"/>
        </w:rPr>
        <w:t xml:space="preserve"> by driving</w:t>
      </w:r>
      <w:r w:rsidR="00642974">
        <w:rPr>
          <w:rFonts w:ascii="inherit" w:hAnsi="inherit" w:cs="Helvetica"/>
          <w:color w:val="2B2828"/>
          <w:sz w:val="22"/>
          <w:szCs w:val="22"/>
          <w:lang w:val="en-US"/>
        </w:rPr>
        <w:t xml:space="preserve"> users to </w:t>
      </w:r>
      <w:r>
        <w:rPr>
          <w:rFonts w:ascii="inherit" w:hAnsi="inherit" w:cs="Helvetica"/>
          <w:color w:val="2B2828"/>
          <w:sz w:val="22"/>
          <w:szCs w:val="22"/>
          <w:lang w:val="en-US"/>
        </w:rPr>
        <w:t xml:space="preserve">work in </w:t>
      </w:r>
      <w:r w:rsidR="00F41F80">
        <w:rPr>
          <w:rFonts w:ascii="inherit" w:hAnsi="inherit" w:cs="Helvetica"/>
          <w:color w:val="2B2828"/>
          <w:sz w:val="22"/>
          <w:szCs w:val="22"/>
          <w:lang w:val="en-US"/>
        </w:rPr>
        <w:t>a certain way</w:t>
      </w:r>
      <w:r>
        <w:rPr>
          <w:rFonts w:ascii="inherit" w:hAnsi="inherit" w:cs="Helvetica"/>
          <w:color w:val="2B2828"/>
          <w:sz w:val="22"/>
          <w:szCs w:val="22"/>
          <w:lang w:val="en-US"/>
        </w:rPr>
        <w:t xml:space="preserve"> </w:t>
      </w:r>
      <w:r w:rsidR="00EC5467">
        <w:rPr>
          <w:rFonts w:ascii="inherit" w:hAnsi="inherit" w:cs="Helvetica"/>
          <w:color w:val="2B2828"/>
          <w:sz w:val="22"/>
          <w:szCs w:val="22"/>
          <w:lang w:val="en-US"/>
        </w:rPr>
        <w:t>using</w:t>
      </w:r>
      <w:r>
        <w:rPr>
          <w:rFonts w:ascii="inherit" w:hAnsi="inherit" w:cs="Helvetica"/>
          <w:color w:val="2B2828"/>
          <w:sz w:val="22"/>
          <w:szCs w:val="22"/>
          <w:lang w:val="en-US"/>
        </w:rPr>
        <w:t xml:space="preserve"> folder structures, </w:t>
      </w:r>
      <w:r w:rsidR="00642974">
        <w:rPr>
          <w:rFonts w:ascii="inherit" w:hAnsi="inherit" w:cs="Helvetica"/>
          <w:color w:val="2B2828"/>
          <w:sz w:val="22"/>
          <w:szCs w:val="22"/>
          <w:lang w:val="en-US"/>
        </w:rPr>
        <w:t>putting</w:t>
      </w:r>
      <w:r w:rsidR="00EC5467">
        <w:rPr>
          <w:rFonts w:ascii="inherit" w:hAnsi="inherit" w:cs="Helvetica"/>
          <w:color w:val="2B2828"/>
          <w:sz w:val="22"/>
          <w:szCs w:val="22"/>
          <w:lang w:val="en-US"/>
        </w:rPr>
        <w:t xml:space="preserve"> specific </w:t>
      </w:r>
      <w:r w:rsidR="00642974">
        <w:rPr>
          <w:rFonts w:ascii="inherit" w:hAnsi="inherit" w:cs="Helvetica"/>
          <w:color w:val="2B2828"/>
          <w:sz w:val="22"/>
          <w:szCs w:val="22"/>
          <w:lang w:val="en-US"/>
        </w:rPr>
        <w:t>files in</w:t>
      </w:r>
      <w:r w:rsidR="00EC5467">
        <w:rPr>
          <w:rFonts w:ascii="inherit" w:hAnsi="inherit" w:cs="Helvetica"/>
          <w:color w:val="2B2828"/>
          <w:sz w:val="22"/>
          <w:szCs w:val="22"/>
          <w:lang w:val="en-US"/>
        </w:rPr>
        <w:t>to</w:t>
      </w:r>
      <w:r w:rsidR="00642974">
        <w:rPr>
          <w:rFonts w:ascii="inherit" w:hAnsi="inherit" w:cs="Helvetica"/>
          <w:color w:val="2B2828"/>
          <w:sz w:val="22"/>
          <w:szCs w:val="22"/>
          <w:lang w:val="en-US"/>
        </w:rPr>
        <w:t xml:space="preserve"> folders, having a good folder structure makes </w:t>
      </w:r>
      <w:r w:rsidR="00EC5467">
        <w:rPr>
          <w:rFonts w:ascii="inherit" w:hAnsi="inherit" w:cs="Helvetica"/>
          <w:color w:val="2B2828"/>
          <w:sz w:val="22"/>
          <w:szCs w:val="22"/>
          <w:lang w:val="en-US"/>
        </w:rPr>
        <w:t xml:space="preserve">the </w:t>
      </w:r>
      <w:r w:rsidR="00642974">
        <w:rPr>
          <w:rFonts w:ascii="inherit" w:hAnsi="inherit" w:cs="Helvetica"/>
          <w:color w:val="2B2828"/>
          <w:sz w:val="22"/>
          <w:szCs w:val="22"/>
          <w:lang w:val="en-US"/>
        </w:rPr>
        <w:t xml:space="preserve">code more </w:t>
      </w:r>
      <w:r w:rsidR="00642974">
        <w:rPr>
          <w:rFonts w:ascii="inherit" w:hAnsi="inherit" w:cs="Helvetica" w:hint="eastAsia"/>
          <w:color w:val="2B2828"/>
          <w:sz w:val="22"/>
          <w:szCs w:val="22"/>
          <w:lang w:val="en-US"/>
        </w:rPr>
        <w:t>organized</w:t>
      </w:r>
      <w:r w:rsidR="00642974">
        <w:rPr>
          <w:rFonts w:ascii="inherit" w:hAnsi="inherit" w:cs="Helvetica"/>
          <w:color w:val="2B2828"/>
          <w:sz w:val="22"/>
          <w:szCs w:val="22"/>
          <w:lang w:val="en-US"/>
        </w:rPr>
        <w:t xml:space="preserve"> making team collaboratio</w:t>
      </w:r>
      <w:r w:rsidR="00642974">
        <w:rPr>
          <w:rFonts w:ascii="inherit" w:hAnsi="inherit" w:cs="Helvetica" w:hint="eastAsia"/>
          <w:color w:val="2B2828"/>
          <w:sz w:val="22"/>
          <w:szCs w:val="22"/>
          <w:lang w:val="en-US"/>
        </w:rPr>
        <w:t>n</w:t>
      </w:r>
      <w:r w:rsidR="00642974">
        <w:rPr>
          <w:rFonts w:ascii="inherit" w:hAnsi="inherit" w:cs="Helvetica"/>
          <w:color w:val="2B2828"/>
          <w:sz w:val="22"/>
          <w:szCs w:val="22"/>
          <w:lang w:val="en-US"/>
        </w:rPr>
        <w:t xml:space="preserve"> easier also making the code easily </w:t>
      </w:r>
      <w:r w:rsidR="00755D96">
        <w:rPr>
          <w:rFonts w:ascii="inherit" w:hAnsi="inherit" w:cs="Helvetica"/>
          <w:color w:val="2B2828"/>
          <w:sz w:val="22"/>
          <w:szCs w:val="22"/>
          <w:lang w:val="en-US"/>
        </w:rPr>
        <w:t>maintainable.</w:t>
      </w:r>
      <w:r w:rsidR="00642974">
        <w:rPr>
          <w:rFonts w:ascii="inherit" w:hAnsi="inherit" w:cs="Helvetica"/>
          <w:color w:val="2B2828"/>
          <w:sz w:val="22"/>
          <w:szCs w:val="22"/>
          <w:lang w:val="en-US"/>
        </w:rPr>
        <w:t xml:space="preserve"> Therefore</w:t>
      </w:r>
      <w:r w:rsidR="00642974">
        <w:rPr>
          <w:rFonts w:ascii="inherit" w:hAnsi="inherit" w:cs="Helvetica" w:hint="eastAsia"/>
          <w:color w:val="2B2828"/>
          <w:sz w:val="22"/>
          <w:szCs w:val="22"/>
          <w:lang w:val="en-US"/>
        </w:rPr>
        <w:t>,</w:t>
      </w:r>
      <w:r w:rsidR="00642974">
        <w:rPr>
          <w:rFonts w:ascii="inherit" w:hAnsi="inherit" w:cs="Helvetica"/>
          <w:color w:val="2B2828"/>
          <w:sz w:val="22"/>
          <w:szCs w:val="22"/>
          <w:lang w:val="en-US"/>
        </w:rPr>
        <w:t xml:space="preserve"> users don</w:t>
      </w:r>
      <w:r w:rsidR="00642974">
        <w:rPr>
          <w:rFonts w:ascii="inherit" w:hAnsi="inherit" w:cs="Helvetica" w:hint="eastAsia"/>
          <w:color w:val="2B2828"/>
          <w:sz w:val="22"/>
          <w:szCs w:val="22"/>
          <w:lang w:val="en-US"/>
        </w:rPr>
        <w:t>’</w:t>
      </w:r>
      <w:r w:rsidR="00642974">
        <w:rPr>
          <w:rFonts w:ascii="inherit" w:hAnsi="inherit" w:cs="Helvetica"/>
          <w:color w:val="2B2828"/>
          <w:sz w:val="22"/>
          <w:szCs w:val="22"/>
          <w:lang w:val="en-US"/>
        </w:rPr>
        <w:t>t have to worry about tools being created but just concentrating on the  application creation</w:t>
      </w:r>
      <w:r w:rsidR="00471C82">
        <w:rPr>
          <w:rFonts w:ascii="inherit" w:hAnsi="inherit" w:cs="Helvetica"/>
          <w:color w:val="2B2828"/>
          <w:sz w:val="22"/>
          <w:szCs w:val="22"/>
          <w:lang w:val="en-US"/>
        </w:rPr>
        <w:t xml:space="preserve"> </w:t>
      </w:r>
      <w:r w:rsidR="00471C82">
        <w:rPr>
          <w:rFonts w:ascii="inherit" w:hAnsi="inherit" w:cs="Helvetica" w:hint="eastAsia"/>
          <w:color w:val="2B2828"/>
          <w:sz w:val="22"/>
          <w:szCs w:val="22"/>
          <w:lang w:val="en-US"/>
        </w:rPr>
        <w:fldChar w:fldCharType="begin" w:fldLock="1"/>
      </w:r>
      <w:r w:rsidR="006E693D">
        <w:rPr>
          <w:rFonts w:ascii="inherit" w:hAnsi="inherit" w:cs="Helvetica" w:hint="eastAsia"/>
          <w:color w:val="2B2828"/>
          <w:sz w:val="22"/>
          <w:szCs w:val="22"/>
          <w:lang w:val="en-US"/>
        </w:rPr>
        <w:instrText>ADDIN CSL_CITATION {"citationItems":[{"id":"ITEM-1","itemData":{"author":[{"dropping-particle":"","family":"Zenva","given":"","non-dropping-particle":"","parse-names":false,"suffix":""}],"id":"ITEM-1","issued":{"date-parts":[["0"]]},"title":"What is Symfony, Symfony, Twig and Doctrine Beginners Tutorial - YouTube","type":"motion_picture"},"uris":["http://www.mendeley.com/documents/?uuid=86529c3a-3558-3b6b-b05c-888fbf9043b5"]}],"mendeley":{"formattedCitation":"[11]","plainTextFormattedCitation":"[11]","previouslyFormattedCitation":"[10]"},"properties":{"noteIndex":0},"schema":"https://github.com/citation-style-language/schema/raw/master/csl-citation.json"}</w:instrText>
      </w:r>
      <w:r w:rsidR="00471C82">
        <w:rPr>
          <w:rFonts w:ascii="inherit" w:hAnsi="inherit" w:cs="Helvetica" w:hint="eastAsia"/>
          <w:color w:val="2B2828"/>
          <w:sz w:val="22"/>
          <w:szCs w:val="22"/>
          <w:lang w:val="en-US"/>
        </w:rPr>
        <w:fldChar w:fldCharType="separate"/>
      </w:r>
      <w:r w:rsidR="006E693D" w:rsidRPr="006E693D">
        <w:rPr>
          <w:rFonts w:ascii="inherit" w:hAnsi="inherit" w:cs="Helvetica" w:hint="eastAsia"/>
          <w:noProof/>
          <w:color w:val="2B2828"/>
          <w:sz w:val="22"/>
          <w:szCs w:val="22"/>
          <w:lang w:val="en-US"/>
        </w:rPr>
        <w:t>[11]</w:t>
      </w:r>
      <w:r w:rsidR="00471C82">
        <w:rPr>
          <w:rFonts w:ascii="inherit" w:hAnsi="inherit" w:cs="Helvetica" w:hint="eastAsia"/>
          <w:color w:val="2B2828"/>
          <w:sz w:val="22"/>
          <w:szCs w:val="22"/>
          <w:lang w:val="en-US"/>
        </w:rPr>
        <w:fldChar w:fldCharType="end"/>
      </w:r>
      <w:r w:rsidR="00642974">
        <w:rPr>
          <w:rFonts w:ascii="inherit" w:hAnsi="inherit" w:cs="Helvetica"/>
          <w:color w:val="2B2828"/>
          <w:sz w:val="22"/>
          <w:szCs w:val="22"/>
          <w:lang w:val="en-US"/>
        </w:rPr>
        <w:t xml:space="preserve">.  </w:t>
      </w:r>
    </w:p>
    <w:p w14:paraId="5E6466C5" w14:textId="77777777" w:rsidR="008576F2" w:rsidRDefault="008576F2" w:rsidP="00C07DEF">
      <w:pPr>
        <w:spacing w:line="360" w:lineRule="auto"/>
        <w:jc w:val="both"/>
        <w:rPr>
          <w:rFonts w:ascii="inherit" w:hAnsi="inherit" w:cs="Helvetica" w:hint="eastAsia"/>
          <w:color w:val="2B2828"/>
          <w:sz w:val="22"/>
          <w:szCs w:val="22"/>
          <w:lang w:val="en-US"/>
        </w:rPr>
      </w:pPr>
    </w:p>
    <w:p w14:paraId="7FD83B54" w14:textId="34358E4C" w:rsidR="00E3366F" w:rsidRDefault="00B83DE6" w:rsidP="001010DB">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 xml:space="preserve">Software </w:t>
      </w:r>
      <w:r>
        <w:rPr>
          <w:rFonts w:ascii="inherit" w:hAnsi="inherit" w:cs="Helvetica" w:hint="eastAsia"/>
          <w:color w:val="2B2828"/>
          <w:sz w:val="22"/>
          <w:szCs w:val="22"/>
          <w:lang w:val="en-US"/>
        </w:rPr>
        <w:t>developers</w:t>
      </w:r>
      <w:r>
        <w:rPr>
          <w:rFonts w:ascii="inherit" w:hAnsi="inherit" w:cs="Helvetica"/>
          <w:color w:val="2B2828"/>
          <w:sz w:val="22"/>
          <w:szCs w:val="22"/>
          <w:lang w:val="en-US"/>
        </w:rPr>
        <w:t xml:space="preserve"> prefer to decide which framework to use according to its </w:t>
      </w:r>
      <w:r>
        <w:rPr>
          <w:rFonts w:ascii="inherit" w:hAnsi="inherit" w:cs="Helvetica" w:hint="eastAsia"/>
          <w:color w:val="2B2828"/>
          <w:sz w:val="22"/>
          <w:szCs w:val="22"/>
          <w:lang w:val="en-US"/>
        </w:rPr>
        <w:t>flexibility</w:t>
      </w:r>
      <w:r>
        <w:rPr>
          <w:rFonts w:ascii="inherit" w:hAnsi="inherit" w:cs="Helvetica"/>
          <w:color w:val="2B2828"/>
          <w:sz w:val="22"/>
          <w:szCs w:val="22"/>
          <w:lang w:val="en-US"/>
        </w:rPr>
        <w:t xml:space="preserve"> and easy to use format. Symfony is accessible for novice and </w:t>
      </w:r>
      <w:r w:rsidR="00B0021F">
        <w:rPr>
          <w:rFonts w:ascii="inherit" w:hAnsi="inherit" w:cs="Helvetica"/>
          <w:color w:val="2B2828"/>
          <w:sz w:val="22"/>
          <w:szCs w:val="22"/>
          <w:lang w:val="en-US"/>
        </w:rPr>
        <w:t xml:space="preserve">export developers. </w:t>
      </w:r>
      <w:r w:rsidR="0054139A">
        <w:rPr>
          <w:rFonts w:ascii="inherit" w:hAnsi="inherit" w:cs="Helvetica"/>
          <w:color w:val="2B2828"/>
          <w:sz w:val="22"/>
          <w:szCs w:val="22"/>
          <w:lang w:val="en-US"/>
        </w:rPr>
        <w:t xml:space="preserve">Due to the fact that </w:t>
      </w:r>
      <w:r w:rsidR="005C2843">
        <w:rPr>
          <w:rFonts w:ascii="inherit" w:hAnsi="inherit" w:cs="Helvetica"/>
          <w:color w:val="2B2828"/>
          <w:sz w:val="22"/>
          <w:szCs w:val="22"/>
          <w:lang w:val="en-US"/>
        </w:rPr>
        <w:t>Symfony</w:t>
      </w:r>
      <w:r w:rsidR="0054139A">
        <w:rPr>
          <w:rFonts w:ascii="inherit" w:hAnsi="inherit" w:cs="Helvetica"/>
          <w:color w:val="2B2828"/>
          <w:sz w:val="22"/>
          <w:szCs w:val="22"/>
          <w:lang w:val="en-US"/>
        </w:rPr>
        <w:t xml:space="preserve"> </w:t>
      </w:r>
      <w:r w:rsidR="00BC09ED">
        <w:rPr>
          <w:rFonts w:ascii="inherit" w:hAnsi="inherit" w:cs="Helvetica"/>
          <w:color w:val="2B2828"/>
          <w:sz w:val="22"/>
          <w:szCs w:val="22"/>
          <w:lang w:val="en-US"/>
        </w:rPr>
        <w:t>h</w:t>
      </w:r>
      <w:r w:rsidR="0054139A">
        <w:rPr>
          <w:rFonts w:ascii="inherit" w:hAnsi="inherit" w:cs="Helvetica"/>
          <w:color w:val="2B2828"/>
          <w:sz w:val="22"/>
          <w:szCs w:val="22"/>
          <w:lang w:val="en-US"/>
        </w:rPr>
        <w:t xml:space="preserve">as a </w:t>
      </w:r>
      <w:r w:rsidR="005C2843">
        <w:rPr>
          <w:rFonts w:ascii="inherit" w:hAnsi="inherit" w:cs="Helvetica"/>
          <w:color w:val="2B2828"/>
          <w:sz w:val="22"/>
          <w:szCs w:val="22"/>
          <w:lang w:val="en-US"/>
        </w:rPr>
        <w:t>grea</w:t>
      </w:r>
      <w:r w:rsidR="005C2843">
        <w:rPr>
          <w:rFonts w:ascii="inherit" w:hAnsi="inherit" w:cs="Helvetica" w:hint="eastAsia"/>
          <w:color w:val="2B2828"/>
          <w:sz w:val="22"/>
          <w:szCs w:val="22"/>
          <w:lang w:val="en-US"/>
        </w:rPr>
        <w:t>t</w:t>
      </w:r>
      <w:r w:rsidR="005C2843">
        <w:rPr>
          <w:rFonts w:ascii="inherit" w:hAnsi="inherit" w:cs="Helvetica"/>
          <w:color w:val="2B2828"/>
          <w:sz w:val="22"/>
          <w:szCs w:val="22"/>
          <w:lang w:val="en-US"/>
        </w:rPr>
        <w:t xml:space="preserve"> functional</w:t>
      </w:r>
      <w:r w:rsidR="0054139A">
        <w:rPr>
          <w:rFonts w:ascii="inherit" w:hAnsi="inherit" w:cs="Helvetica"/>
          <w:color w:val="2B2828"/>
          <w:sz w:val="22"/>
          <w:szCs w:val="22"/>
          <w:lang w:val="en-US"/>
        </w:rPr>
        <w:t xml:space="preserve"> </w:t>
      </w:r>
      <w:r w:rsidR="005C2843">
        <w:rPr>
          <w:rFonts w:ascii="inherit" w:hAnsi="inherit" w:cs="Helvetica"/>
          <w:color w:val="2B2828"/>
          <w:sz w:val="22"/>
          <w:szCs w:val="22"/>
          <w:lang w:val="en-US"/>
        </w:rPr>
        <w:t>environment</w:t>
      </w:r>
      <w:r w:rsidR="0054139A">
        <w:rPr>
          <w:rFonts w:ascii="inherit" w:hAnsi="inherit" w:cs="Helvetica"/>
          <w:color w:val="2B2828"/>
          <w:sz w:val="22"/>
          <w:szCs w:val="22"/>
          <w:lang w:val="en-US"/>
        </w:rPr>
        <w:t xml:space="preserve"> the </w:t>
      </w:r>
      <w:r w:rsidR="0054139A">
        <w:rPr>
          <w:rFonts w:ascii="inherit" w:hAnsi="inherit" w:cs="Helvetica" w:hint="eastAsia"/>
          <w:color w:val="2B2828"/>
          <w:sz w:val="22"/>
          <w:szCs w:val="22"/>
          <w:lang w:val="en-US"/>
        </w:rPr>
        <w:t>pro</w:t>
      </w:r>
      <w:r w:rsidR="0054139A">
        <w:rPr>
          <w:rFonts w:ascii="inherit" w:hAnsi="inherit" w:cs="Helvetica"/>
          <w:color w:val="2B2828"/>
          <w:sz w:val="22"/>
          <w:szCs w:val="22"/>
          <w:lang w:val="en-US"/>
        </w:rPr>
        <w:t>cess and experience of web development is great</w:t>
      </w:r>
      <w:r w:rsidR="001E2B4C">
        <w:rPr>
          <w:rFonts w:ascii="inherit" w:hAnsi="inherit" w:cs="Helvetica"/>
          <w:color w:val="2B2828"/>
          <w:sz w:val="22"/>
          <w:szCs w:val="22"/>
          <w:lang w:val="en-US"/>
        </w:rPr>
        <w:t xml:space="preserve"> </w:t>
      </w:r>
      <w:r w:rsidR="001E2B4C">
        <w:rPr>
          <w:rFonts w:ascii="inherit" w:hAnsi="inherit" w:cs="Helvetica" w:hint="eastAsia"/>
          <w:color w:val="2B2828"/>
          <w:sz w:val="22"/>
          <w:szCs w:val="22"/>
          <w:lang w:val="en-US"/>
        </w:rPr>
        <w:fldChar w:fldCharType="begin" w:fldLock="1"/>
      </w:r>
      <w:r w:rsidR="006E693D">
        <w:rPr>
          <w:rFonts w:ascii="inherit" w:hAnsi="inherit" w:cs="Helvetica" w:hint="eastAsia"/>
          <w:color w:val="2B2828"/>
          <w:sz w:val="22"/>
          <w:szCs w:val="22"/>
          <w:lang w:val="en-US"/>
        </w:rPr>
        <w:instrText>ADDIN CSL_CITATION {"citationItems":[{"id":"ITEM-1","itemData":{"URL":"https://www.software-developer-india.com/10-advantages-of-the-symfony-php-framework/","accessed":{"date-parts":[["2019","4","3"]]},"id":"ITEM-1","issued":{"date-parts":[["0"]]},"title":"10 Advantages Of The Symfony PHP Framework | Software Developer India","type":"webpage"},"uris":["http://www.mendeley.com/documents/?uuid=61f67d5c-6a27-3da3-9bf3-00335f9a1c02"]}],"mendeley":{"formattedCitation":"[12]","plainTextFormattedCitation":"[12]","previouslyFormattedCitation":"[11]"},"properties":{"noteIndex":0},"schema":"https://github.com/citation-style-language/schema/raw/master/csl-citation.json"}</w:instrText>
      </w:r>
      <w:r w:rsidR="001E2B4C">
        <w:rPr>
          <w:rFonts w:ascii="inherit" w:hAnsi="inherit" w:cs="Helvetica" w:hint="eastAsia"/>
          <w:color w:val="2B2828"/>
          <w:sz w:val="22"/>
          <w:szCs w:val="22"/>
          <w:lang w:val="en-US"/>
        </w:rPr>
        <w:fldChar w:fldCharType="separate"/>
      </w:r>
      <w:r w:rsidR="006E693D" w:rsidRPr="006E693D">
        <w:rPr>
          <w:rFonts w:ascii="inherit" w:hAnsi="inherit" w:cs="Helvetica" w:hint="eastAsia"/>
          <w:noProof/>
          <w:color w:val="2B2828"/>
          <w:sz w:val="22"/>
          <w:szCs w:val="22"/>
          <w:lang w:val="en-US"/>
        </w:rPr>
        <w:t>[12]</w:t>
      </w:r>
      <w:r w:rsidR="001E2B4C">
        <w:rPr>
          <w:rFonts w:ascii="inherit" w:hAnsi="inherit" w:cs="Helvetica" w:hint="eastAsia"/>
          <w:color w:val="2B2828"/>
          <w:sz w:val="22"/>
          <w:szCs w:val="22"/>
          <w:lang w:val="en-US"/>
        </w:rPr>
        <w:fldChar w:fldCharType="end"/>
      </w:r>
      <w:r w:rsidR="0054139A">
        <w:rPr>
          <w:rFonts w:ascii="inherit" w:hAnsi="inherit" w:cs="Helvetica"/>
          <w:color w:val="2B2828"/>
          <w:sz w:val="22"/>
          <w:szCs w:val="22"/>
          <w:lang w:val="en-US"/>
        </w:rPr>
        <w:t xml:space="preserve">. </w:t>
      </w:r>
      <w:r w:rsidR="00DB0762">
        <w:rPr>
          <w:rFonts w:ascii="inherit" w:hAnsi="inherit" w:cs="Helvetica"/>
          <w:color w:val="2B2828"/>
          <w:sz w:val="22"/>
          <w:szCs w:val="22"/>
          <w:lang w:val="en-US"/>
        </w:rPr>
        <w:t xml:space="preserve">The user-friendly </w:t>
      </w:r>
      <w:r w:rsidR="00437AF7">
        <w:rPr>
          <w:rFonts w:ascii="inherit" w:hAnsi="inherit" w:cs="Helvetica"/>
          <w:color w:val="2B2828"/>
          <w:sz w:val="22"/>
          <w:szCs w:val="22"/>
          <w:lang w:val="en-US"/>
        </w:rPr>
        <w:t>interface along with effective metho</w:t>
      </w:r>
      <w:r w:rsidR="00BC09ED">
        <w:rPr>
          <w:rFonts w:ascii="inherit" w:hAnsi="inherit" w:cs="Helvetica"/>
          <w:color w:val="2B2828"/>
          <w:sz w:val="22"/>
          <w:szCs w:val="22"/>
          <w:lang w:val="en-US"/>
        </w:rPr>
        <w:t>dology succors</w:t>
      </w:r>
      <w:r w:rsidR="00ED04D1">
        <w:rPr>
          <w:rFonts w:ascii="inherit" w:hAnsi="inherit" w:cs="Helvetica"/>
          <w:color w:val="2B2828"/>
          <w:sz w:val="22"/>
          <w:szCs w:val="22"/>
          <w:lang w:val="en-US"/>
        </w:rPr>
        <w:t xml:space="preserve"> in the creating of dynamic and complex applications that have great flexibility.</w:t>
      </w:r>
      <w:r w:rsidR="0054139A">
        <w:rPr>
          <w:rFonts w:ascii="inherit" w:hAnsi="inherit" w:cs="Helvetica"/>
          <w:color w:val="2B2828"/>
          <w:sz w:val="22"/>
          <w:szCs w:val="22"/>
          <w:lang w:val="en-US"/>
        </w:rPr>
        <w:t xml:space="preserve"> </w:t>
      </w:r>
      <w:r w:rsidR="00777E81">
        <w:rPr>
          <w:rFonts w:ascii="inherit" w:hAnsi="inherit" w:cs="Helvetica"/>
          <w:color w:val="2B2828"/>
          <w:sz w:val="22"/>
          <w:szCs w:val="22"/>
          <w:lang w:val="en-US"/>
        </w:rPr>
        <w:t xml:space="preserve">MCV components is </w:t>
      </w:r>
      <w:r w:rsidR="00777E81">
        <w:rPr>
          <w:rFonts w:ascii="inherit" w:hAnsi="inherit" w:cs="Helvetica" w:hint="eastAsia"/>
          <w:color w:val="2B2828"/>
          <w:sz w:val="22"/>
          <w:szCs w:val="22"/>
          <w:lang w:val="en-US"/>
        </w:rPr>
        <w:t>integrated</w:t>
      </w:r>
      <w:r w:rsidR="00777E81">
        <w:rPr>
          <w:rFonts w:ascii="inherit" w:hAnsi="inherit" w:cs="Helvetica"/>
          <w:color w:val="2B2828"/>
          <w:sz w:val="22"/>
          <w:szCs w:val="22"/>
          <w:lang w:val="en-US"/>
        </w:rPr>
        <w:t xml:space="preserve"> giving developers control over configuration and other features of development. </w:t>
      </w:r>
      <w:r w:rsidR="00767F5D">
        <w:rPr>
          <w:rFonts w:ascii="inherit" w:hAnsi="inherit" w:cs="Helvetica"/>
          <w:color w:val="2B2828"/>
          <w:sz w:val="22"/>
          <w:szCs w:val="22"/>
          <w:lang w:val="en-US"/>
        </w:rPr>
        <w:t>Additionally,</w:t>
      </w:r>
      <w:r w:rsidR="00D61371">
        <w:rPr>
          <w:rFonts w:ascii="inherit" w:hAnsi="inherit" w:cs="Helvetica"/>
          <w:color w:val="2B2828"/>
          <w:sz w:val="22"/>
          <w:szCs w:val="22"/>
          <w:lang w:val="en-US"/>
        </w:rPr>
        <w:t xml:space="preserve"> Symfony </w:t>
      </w:r>
      <w:r w:rsidR="00767F5D">
        <w:rPr>
          <w:rFonts w:ascii="inherit" w:hAnsi="inherit" w:cs="Helvetica"/>
          <w:color w:val="2B2828"/>
          <w:sz w:val="22"/>
          <w:szCs w:val="22"/>
          <w:lang w:val="en-US"/>
        </w:rPr>
        <w:t xml:space="preserve">is </w:t>
      </w:r>
      <w:r w:rsidR="00767F5D">
        <w:rPr>
          <w:rFonts w:ascii="inherit" w:hAnsi="inherit" w:cs="Helvetica" w:hint="eastAsia"/>
          <w:color w:val="2B2828"/>
          <w:sz w:val="22"/>
          <w:szCs w:val="22"/>
          <w:lang w:val="en-US"/>
        </w:rPr>
        <w:t>compatible</w:t>
      </w:r>
      <w:r w:rsidR="00767F5D">
        <w:rPr>
          <w:rFonts w:ascii="inherit" w:hAnsi="inherit" w:cs="Helvetica"/>
          <w:color w:val="2B2828"/>
          <w:sz w:val="22"/>
          <w:szCs w:val="22"/>
          <w:lang w:val="en-US"/>
        </w:rPr>
        <w:t xml:space="preserve"> with other database</w:t>
      </w:r>
      <w:r w:rsidR="00CB6AB1">
        <w:rPr>
          <w:rFonts w:ascii="inherit" w:hAnsi="inherit" w:cs="Helvetica"/>
          <w:color w:val="2B2828"/>
          <w:sz w:val="22"/>
          <w:szCs w:val="22"/>
          <w:lang w:val="en-US"/>
        </w:rPr>
        <w:t>s</w:t>
      </w:r>
      <w:r w:rsidR="00767F5D">
        <w:rPr>
          <w:rFonts w:ascii="inherit" w:hAnsi="inherit" w:cs="Helvetica"/>
          <w:color w:val="2B2828"/>
          <w:sz w:val="22"/>
          <w:szCs w:val="22"/>
          <w:lang w:val="en-US"/>
        </w:rPr>
        <w:t xml:space="preserve">. </w:t>
      </w:r>
      <w:r w:rsidR="00E3366F">
        <w:rPr>
          <w:rFonts w:ascii="inherit" w:hAnsi="inherit" w:cs="Helvetica"/>
          <w:color w:val="2B2828"/>
          <w:sz w:val="22"/>
          <w:szCs w:val="22"/>
          <w:lang w:val="en-US"/>
        </w:rPr>
        <w:t xml:space="preserve">Symfony </w:t>
      </w:r>
      <w:r w:rsidR="00945DA1">
        <w:rPr>
          <w:rFonts w:ascii="inherit" w:hAnsi="inherit" w:cs="Helvetica"/>
          <w:color w:val="2B2828"/>
          <w:sz w:val="22"/>
          <w:szCs w:val="22"/>
          <w:lang w:val="en-US"/>
        </w:rPr>
        <w:t xml:space="preserve">has a large range of bundles also known as plugins. </w:t>
      </w:r>
      <w:r w:rsidR="001010DB">
        <w:rPr>
          <w:rFonts w:ascii="inherit" w:hAnsi="inherit" w:cs="Helvetica" w:hint="eastAsia"/>
          <w:color w:val="2B2828"/>
          <w:sz w:val="22"/>
          <w:szCs w:val="22"/>
          <w:lang w:val="en-US"/>
        </w:rPr>
        <w:t>B</w:t>
      </w:r>
      <w:r w:rsidR="001010DB">
        <w:rPr>
          <w:rFonts w:ascii="inherit" w:hAnsi="inherit" w:cs="Helvetica"/>
          <w:color w:val="2B2828"/>
          <w:sz w:val="22"/>
          <w:szCs w:val="22"/>
          <w:lang w:val="en-US"/>
        </w:rPr>
        <w:t xml:space="preserve">undles(plugins) is modular blocks of code which have their own functionality. </w:t>
      </w:r>
      <w:r w:rsidR="00945DA1">
        <w:rPr>
          <w:rFonts w:ascii="inherit" w:hAnsi="inherit" w:cs="Helvetica"/>
          <w:color w:val="2B2828"/>
          <w:sz w:val="22"/>
          <w:szCs w:val="22"/>
          <w:lang w:val="en-US"/>
        </w:rPr>
        <w:t>The purpose of bundles is to heighte</w:t>
      </w:r>
      <w:r w:rsidR="00945DA1">
        <w:rPr>
          <w:rFonts w:ascii="inherit" w:hAnsi="inherit" w:cs="Helvetica" w:hint="eastAsia"/>
          <w:color w:val="2B2828"/>
          <w:sz w:val="22"/>
          <w:szCs w:val="22"/>
          <w:lang w:val="en-US"/>
        </w:rPr>
        <w:t>n</w:t>
      </w:r>
      <w:r w:rsidR="00945DA1">
        <w:rPr>
          <w:rFonts w:ascii="inherit" w:hAnsi="inherit" w:cs="Helvetica"/>
          <w:color w:val="2B2828"/>
          <w:sz w:val="22"/>
          <w:szCs w:val="22"/>
          <w:lang w:val="en-US"/>
        </w:rPr>
        <w:t xml:space="preserve"> the frameworks functionality and features</w:t>
      </w:r>
      <w:r w:rsidR="001010DB">
        <w:rPr>
          <w:rFonts w:ascii="inherit" w:hAnsi="inherit" w:cs="Helvetica"/>
          <w:color w:val="2B2828"/>
          <w:sz w:val="22"/>
          <w:szCs w:val="22"/>
          <w:lang w:val="en-US"/>
        </w:rPr>
        <w:t>. T</w:t>
      </w:r>
      <w:r w:rsidR="00460999">
        <w:rPr>
          <w:rFonts w:ascii="inherit" w:hAnsi="inherit" w:cs="Helvetica"/>
          <w:color w:val="2B2828"/>
          <w:sz w:val="22"/>
          <w:szCs w:val="22"/>
          <w:lang w:val="en-US"/>
        </w:rPr>
        <w:t xml:space="preserve">hese bundles can be used in project other than the ones in </w:t>
      </w:r>
      <w:r w:rsidR="00E573C3">
        <w:rPr>
          <w:rFonts w:ascii="inherit" w:hAnsi="inherit" w:cs="Helvetica"/>
          <w:color w:val="2B2828"/>
          <w:sz w:val="22"/>
          <w:szCs w:val="22"/>
          <w:lang w:val="en-US"/>
        </w:rPr>
        <w:t xml:space="preserve">Symfony </w:t>
      </w:r>
      <w:r w:rsidR="00900FA2">
        <w:rPr>
          <w:rFonts w:ascii="inherit" w:hAnsi="inherit" w:cs="Helvetica" w:hint="eastAsia"/>
          <w:color w:val="2B2828"/>
          <w:sz w:val="22"/>
          <w:szCs w:val="22"/>
          <w:lang w:val="en-US"/>
        </w:rPr>
        <w:fldChar w:fldCharType="begin" w:fldLock="1"/>
      </w:r>
      <w:r w:rsidR="006E693D">
        <w:rPr>
          <w:rFonts w:ascii="inherit" w:hAnsi="inherit" w:cs="Helvetica" w:hint="eastAsia"/>
          <w:color w:val="2B2828"/>
          <w:sz w:val="22"/>
          <w:szCs w:val="22"/>
          <w:lang w:val="en-US"/>
        </w:rPr>
        <w:instrText>ADDIN CSL_CITATION {"citationItems":[{"id":"ITEM-1","itemData":{"URL":"https://www.software-developer-india.com/10-advantages-of-the-symfony-php-framework/","accessed":{"date-parts":[["2019","4","3"]]},"id":"ITEM-1","issued":{"date-parts":[["0"]]},"title":"10 Advantages Of The Symfony PHP Framework | Software Developer India","type":"webpage"},"uris":["http://www.mendeley.com/documents/?uuid=61f67d5c-6a27-3da3-9bf3-00335f9a1c02"]}],"mendeley":{"formattedCitation":"[12]","plainTextFormattedCitation":"[12]","previouslyFormattedCitation":"[11]"},"properties":{"noteIndex":0},"schema":"https://github.com/citation-style-language/schema/raw/master/csl-citation.json"}</w:instrText>
      </w:r>
      <w:r w:rsidR="00900FA2">
        <w:rPr>
          <w:rFonts w:ascii="inherit" w:hAnsi="inherit" w:cs="Helvetica" w:hint="eastAsia"/>
          <w:color w:val="2B2828"/>
          <w:sz w:val="22"/>
          <w:szCs w:val="22"/>
          <w:lang w:val="en-US"/>
        </w:rPr>
        <w:fldChar w:fldCharType="separate"/>
      </w:r>
      <w:r w:rsidR="006E693D" w:rsidRPr="006E693D">
        <w:rPr>
          <w:rFonts w:ascii="inherit" w:hAnsi="inherit" w:cs="Helvetica" w:hint="eastAsia"/>
          <w:noProof/>
          <w:color w:val="2B2828"/>
          <w:sz w:val="22"/>
          <w:szCs w:val="22"/>
          <w:lang w:val="en-US"/>
        </w:rPr>
        <w:t>[12]</w:t>
      </w:r>
      <w:r w:rsidR="00900FA2">
        <w:rPr>
          <w:rFonts w:ascii="inherit" w:hAnsi="inherit" w:cs="Helvetica" w:hint="eastAsia"/>
          <w:color w:val="2B2828"/>
          <w:sz w:val="22"/>
          <w:szCs w:val="22"/>
          <w:lang w:val="en-US"/>
        </w:rPr>
        <w:fldChar w:fldCharType="end"/>
      </w:r>
      <w:r w:rsidR="00460999">
        <w:rPr>
          <w:rFonts w:ascii="inherit" w:hAnsi="inherit" w:cs="Helvetica"/>
          <w:color w:val="2B2828"/>
          <w:sz w:val="22"/>
          <w:szCs w:val="22"/>
          <w:lang w:val="en-US"/>
        </w:rPr>
        <w:t>.</w:t>
      </w:r>
      <w:r w:rsidR="00E573C3">
        <w:rPr>
          <w:rFonts w:ascii="inherit" w:hAnsi="inherit" w:cs="Helvetica"/>
          <w:color w:val="2B2828"/>
          <w:sz w:val="22"/>
          <w:szCs w:val="22"/>
          <w:lang w:val="en-US"/>
        </w:rPr>
        <w:t xml:space="preserve"> </w:t>
      </w:r>
    </w:p>
    <w:p w14:paraId="02296A2B" w14:textId="77777777" w:rsidR="00202004" w:rsidRDefault="00202004" w:rsidP="00945DA1">
      <w:pPr>
        <w:spacing w:line="360" w:lineRule="auto"/>
        <w:jc w:val="both"/>
        <w:rPr>
          <w:rFonts w:ascii="inherit" w:hAnsi="inherit" w:cs="Helvetica" w:hint="eastAsia"/>
          <w:color w:val="2B2828"/>
          <w:sz w:val="22"/>
          <w:szCs w:val="22"/>
        </w:rPr>
      </w:pPr>
    </w:p>
    <w:p w14:paraId="215F0423" w14:textId="46168694" w:rsidR="00DC1245" w:rsidRDefault="00FF4FA7" w:rsidP="00FF4FA7">
      <w:pPr>
        <w:spacing w:line="360" w:lineRule="auto"/>
        <w:jc w:val="both"/>
        <w:rPr>
          <w:rFonts w:ascii="inherit" w:hAnsi="inherit" w:cs="Helvetica" w:hint="eastAsia"/>
          <w:color w:val="2B2828"/>
          <w:sz w:val="22"/>
          <w:szCs w:val="22"/>
        </w:rPr>
      </w:pPr>
      <w:r>
        <w:rPr>
          <w:rFonts w:ascii="inherit" w:hAnsi="inherit" w:cs="Helvetica"/>
          <w:color w:val="2B2828"/>
          <w:sz w:val="22"/>
          <w:szCs w:val="22"/>
        </w:rPr>
        <w:t>Symfony makes us</w:t>
      </w:r>
      <w:r w:rsidR="00375E9C">
        <w:rPr>
          <w:rFonts w:ascii="inherit" w:hAnsi="inherit" w:cs="Helvetica"/>
          <w:color w:val="2B2828"/>
          <w:sz w:val="22"/>
          <w:szCs w:val="22"/>
        </w:rPr>
        <w:t>e</w:t>
      </w:r>
      <w:r>
        <w:rPr>
          <w:rFonts w:ascii="inherit" w:hAnsi="inherit" w:cs="Helvetica"/>
          <w:color w:val="2B2828"/>
          <w:sz w:val="22"/>
          <w:szCs w:val="22"/>
        </w:rPr>
        <w:t xml:space="preserve"> of a great templating system. </w:t>
      </w:r>
      <w:r w:rsidR="00BF6380">
        <w:rPr>
          <w:rFonts w:ascii="inherit" w:hAnsi="inherit" w:cs="Helvetica"/>
          <w:color w:val="2B2828"/>
          <w:sz w:val="22"/>
          <w:szCs w:val="22"/>
        </w:rPr>
        <w:t>Views are stored in the templates to show to user</w:t>
      </w:r>
      <w:r>
        <w:rPr>
          <w:rFonts w:ascii="inherit" w:hAnsi="inherit" w:cs="Helvetica"/>
          <w:color w:val="2B2828"/>
          <w:sz w:val="22"/>
          <w:szCs w:val="22"/>
        </w:rPr>
        <w:t xml:space="preserve">. These </w:t>
      </w:r>
      <w:r w:rsidR="00EB0BCD">
        <w:rPr>
          <w:rFonts w:ascii="inherit" w:hAnsi="inherit" w:cs="Helvetica"/>
          <w:color w:val="2B2828"/>
          <w:sz w:val="22"/>
          <w:szCs w:val="22"/>
        </w:rPr>
        <w:t xml:space="preserve">views can be PHP or </w:t>
      </w:r>
      <w:r>
        <w:rPr>
          <w:rFonts w:ascii="inherit" w:hAnsi="inherit" w:cs="Helvetica"/>
          <w:color w:val="2B2828"/>
          <w:sz w:val="22"/>
          <w:szCs w:val="22"/>
        </w:rPr>
        <w:t>Twig</w:t>
      </w:r>
      <w:r w:rsidR="00CD3505">
        <w:rPr>
          <w:rFonts w:ascii="inherit" w:hAnsi="inherit" w:cs="Helvetica"/>
          <w:color w:val="2B2828"/>
          <w:sz w:val="22"/>
          <w:szCs w:val="22"/>
        </w:rPr>
        <w:t xml:space="preserve">. Twig </w:t>
      </w:r>
      <w:r w:rsidR="00E34D27">
        <w:rPr>
          <w:rFonts w:ascii="inherit" w:hAnsi="inherit" w:cs="Helvetica"/>
          <w:color w:val="2B2828"/>
          <w:sz w:val="22"/>
          <w:szCs w:val="22"/>
        </w:rPr>
        <w:t xml:space="preserve">used mostly by developers is a </w:t>
      </w:r>
      <w:r w:rsidR="00CD3505">
        <w:rPr>
          <w:rFonts w:ascii="inherit" w:hAnsi="inherit" w:cs="Helvetica"/>
          <w:color w:val="2B2828"/>
          <w:sz w:val="22"/>
          <w:szCs w:val="22"/>
        </w:rPr>
        <w:t xml:space="preserve">templating system </w:t>
      </w:r>
      <w:r w:rsidR="00E34D27">
        <w:rPr>
          <w:rFonts w:ascii="inherit" w:hAnsi="inherit" w:cs="Helvetica"/>
          <w:color w:val="2B2828"/>
          <w:sz w:val="22"/>
          <w:szCs w:val="22"/>
        </w:rPr>
        <w:t xml:space="preserve">which is used to write </w:t>
      </w:r>
      <w:r>
        <w:rPr>
          <w:rFonts w:ascii="inherit" w:hAnsi="inherit" w:cs="Helvetica"/>
          <w:color w:val="2B2828"/>
          <w:sz w:val="22"/>
          <w:szCs w:val="22"/>
        </w:rPr>
        <w:t>concise</w:t>
      </w:r>
      <w:r w:rsidR="00E34D27">
        <w:rPr>
          <w:rFonts w:ascii="inherit" w:hAnsi="inherit" w:cs="Helvetica"/>
          <w:color w:val="2B2828"/>
          <w:sz w:val="22"/>
          <w:szCs w:val="22"/>
        </w:rPr>
        <w:t xml:space="preserve"> codes. It is the securest, reliable and </w:t>
      </w:r>
      <w:r>
        <w:rPr>
          <w:rFonts w:ascii="inherit" w:hAnsi="inherit" w:cs="Helvetica"/>
          <w:color w:val="2B2828"/>
          <w:sz w:val="22"/>
          <w:szCs w:val="22"/>
        </w:rPr>
        <w:t>quickes</w:t>
      </w:r>
      <w:r>
        <w:rPr>
          <w:rFonts w:ascii="inherit" w:hAnsi="inherit" w:cs="Helvetica" w:hint="eastAsia"/>
          <w:color w:val="2B2828"/>
          <w:sz w:val="22"/>
          <w:szCs w:val="22"/>
        </w:rPr>
        <w:t>t</w:t>
      </w:r>
      <w:r w:rsidR="00E34D27">
        <w:rPr>
          <w:rFonts w:ascii="inherit" w:hAnsi="inherit" w:cs="Helvetica"/>
          <w:color w:val="2B2828"/>
          <w:sz w:val="22"/>
          <w:szCs w:val="22"/>
        </w:rPr>
        <w:t xml:space="preserve"> PHP template engine that Symfony </w:t>
      </w:r>
      <w:r>
        <w:rPr>
          <w:rFonts w:ascii="inherit" w:hAnsi="inherit" w:cs="Helvetica"/>
          <w:color w:val="2B2828"/>
          <w:sz w:val="22"/>
          <w:szCs w:val="22"/>
        </w:rPr>
        <w:t>uses.</w:t>
      </w:r>
    </w:p>
    <w:p w14:paraId="552E8489" w14:textId="77777777" w:rsidR="00DC1245" w:rsidRDefault="00DC1245" w:rsidP="00945DA1">
      <w:pPr>
        <w:spacing w:line="360" w:lineRule="auto"/>
        <w:jc w:val="both"/>
        <w:rPr>
          <w:rFonts w:ascii="inherit" w:hAnsi="inherit" w:cs="Helvetica" w:hint="eastAsia"/>
          <w:color w:val="2B2828"/>
          <w:sz w:val="22"/>
          <w:szCs w:val="22"/>
        </w:rPr>
      </w:pPr>
    </w:p>
    <w:p w14:paraId="749F6318" w14:textId="7FED5FD7" w:rsidR="00DC1245" w:rsidRDefault="0087732E" w:rsidP="00431CA7">
      <w:pPr>
        <w:spacing w:line="360" w:lineRule="auto"/>
        <w:jc w:val="both"/>
        <w:rPr>
          <w:rFonts w:ascii="inherit" w:hAnsi="inherit" w:cs="Helvetica" w:hint="eastAsia"/>
          <w:color w:val="2B2828"/>
          <w:sz w:val="22"/>
          <w:szCs w:val="22"/>
        </w:rPr>
      </w:pPr>
      <w:r>
        <w:rPr>
          <w:rFonts w:ascii="inherit" w:hAnsi="inherit" w:cs="Helvetica"/>
          <w:color w:val="2B2828"/>
          <w:sz w:val="22"/>
          <w:szCs w:val="22"/>
        </w:rPr>
        <w:t xml:space="preserve">A </w:t>
      </w:r>
      <w:r w:rsidR="007436B4">
        <w:rPr>
          <w:rFonts w:ascii="inherit" w:hAnsi="inherit" w:cs="Helvetica"/>
          <w:color w:val="2B2828"/>
          <w:sz w:val="22"/>
          <w:szCs w:val="22"/>
        </w:rPr>
        <w:t>third-party</w:t>
      </w:r>
      <w:r>
        <w:rPr>
          <w:rFonts w:ascii="inherit" w:hAnsi="inherit" w:cs="Helvetica"/>
          <w:color w:val="2B2828"/>
          <w:sz w:val="22"/>
          <w:szCs w:val="22"/>
        </w:rPr>
        <w:t xml:space="preserve"> library is used </w:t>
      </w:r>
      <w:r w:rsidR="007E09E5">
        <w:rPr>
          <w:rFonts w:ascii="inherit" w:hAnsi="inherit" w:cs="Helvetica"/>
          <w:color w:val="2B2828"/>
          <w:sz w:val="22"/>
          <w:szCs w:val="22"/>
        </w:rPr>
        <w:t>called Doctrine as Symfony does not provide a component to work with databases</w:t>
      </w:r>
      <w:r w:rsidR="00E007F6">
        <w:rPr>
          <w:rFonts w:ascii="inherit" w:hAnsi="inherit" w:cs="Helvetica"/>
          <w:color w:val="2B2828"/>
          <w:sz w:val="22"/>
          <w:szCs w:val="22"/>
        </w:rPr>
        <w:t>. Doctrine is an o</w:t>
      </w:r>
      <w:r w:rsidR="007436B4">
        <w:rPr>
          <w:rFonts w:ascii="inherit" w:hAnsi="inherit" w:cs="Helvetica"/>
          <w:color w:val="2B2828"/>
          <w:sz w:val="22"/>
          <w:szCs w:val="22"/>
        </w:rPr>
        <w:t xml:space="preserve">bject relational mapper, ORM is a technique used in programming languages when dealing with databases for </w:t>
      </w:r>
      <w:r w:rsidR="007436B4">
        <w:rPr>
          <w:rFonts w:ascii="inherit" w:hAnsi="inherit" w:cs="Helvetica" w:hint="eastAsia"/>
          <w:color w:val="2B2828"/>
          <w:sz w:val="22"/>
          <w:szCs w:val="22"/>
        </w:rPr>
        <w:t>translating</w:t>
      </w:r>
      <w:r w:rsidR="007436B4">
        <w:rPr>
          <w:rFonts w:ascii="inherit" w:hAnsi="inherit" w:cs="Helvetica"/>
          <w:color w:val="2B2828"/>
          <w:sz w:val="22"/>
          <w:szCs w:val="22"/>
        </w:rPr>
        <w:t xml:space="preserve"> incompatible data types in </w:t>
      </w:r>
      <w:r w:rsidR="007436B4">
        <w:rPr>
          <w:rFonts w:ascii="inherit" w:hAnsi="inherit" w:cs="Helvetica" w:hint="eastAsia"/>
          <w:color w:val="2B2828"/>
          <w:sz w:val="22"/>
          <w:szCs w:val="22"/>
        </w:rPr>
        <w:t>relational</w:t>
      </w:r>
      <w:r w:rsidR="007436B4">
        <w:rPr>
          <w:rFonts w:ascii="inherit" w:hAnsi="inherit" w:cs="Helvetica"/>
          <w:color w:val="2B2828"/>
          <w:sz w:val="22"/>
          <w:szCs w:val="22"/>
        </w:rPr>
        <w:t xml:space="preserve"> databases. Doctrine which is placed above the database abstraction layer.  The main </w:t>
      </w:r>
      <w:r w:rsidR="007436B4">
        <w:rPr>
          <w:rFonts w:ascii="inherit" w:hAnsi="inherit" w:cs="Helvetica" w:hint="eastAsia"/>
          <w:color w:val="2B2828"/>
          <w:sz w:val="22"/>
          <w:szCs w:val="22"/>
        </w:rPr>
        <w:t>advantage</w:t>
      </w:r>
      <w:r w:rsidR="007436B4">
        <w:rPr>
          <w:rFonts w:ascii="inherit" w:hAnsi="inherit" w:cs="Helvetica"/>
          <w:color w:val="2B2828"/>
          <w:sz w:val="22"/>
          <w:szCs w:val="22"/>
        </w:rPr>
        <w:t xml:space="preserve"> or one of its key features is that it allows for database to be written in Doctrine </w:t>
      </w:r>
      <w:r w:rsidR="007436B4">
        <w:rPr>
          <w:rFonts w:ascii="inherit" w:hAnsi="inherit" w:cs="Helvetica" w:hint="eastAsia"/>
          <w:color w:val="2B2828"/>
          <w:sz w:val="22"/>
          <w:szCs w:val="22"/>
        </w:rPr>
        <w:t>Query</w:t>
      </w:r>
      <w:r w:rsidR="007436B4">
        <w:rPr>
          <w:rFonts w:ascii="inherit" w:hAnsi="inherit" w:cs="Helvetica"/>
          <w:color w:val="2B2828"/>
          <w:sz w:val="22"/>
          <w:szCs w:val="22"/>
        </w:rPr>
        <w:t xml:space="preserve"> language an alternativ</w:t>
      </w:r>
      <w:r w:rsidR="007436B4">
        <w:rPr>
          <w:rFonts w:ascii="inherit" w:hAnsi="inherit" w:cs="Helvetica" w:hint="eastAsia"/>
          <w:color w:val="2B2828"/>
          <w:sz w:val="22"/>
          <w:szCs w:val="22"/>
        </w:rPr>
        <w:t>e</w:t>
      </w:r>
      <w:r w:rsidR="007436B4">
        <w:rPr>
          <w:rFonts w:ascii="inherit" w:hAnsi="inherit" w:cs="Helvetica"/>
          <w:color w:val="2B2828"/>
          <w:sz w:val="22"/>
          <w:szCs w:val="22"/>
        </w:rPr>
        <w:t xml:space="preserve"> to SQL </w:t>
      </w:r>
      <w:r w:rsidR="00431CA7">
        <w:rPr>
          <w:rFonts w:ascii="inherit" w:hAnsi="inherit" w:cs="Helvetica"/>
          <w:color w:val="2B2828"/>
          <w:sz w:val="22"/>
          <w:szCs w:val="22"/>
        </w:rPr>
        <w:t xml:space="preserve">that keeps  flexibility without requiring needless code repetition. </w:t>
      </w:r>
      <w:r w:rsidR="007436B4">
        <w:rPr>
          <w:rFonts w:ascii="inherit" w:hAnsi="inherit" w:cs="Helvetica" w:hint="eastAsia"/>
          <w:color w:val="2B2828"/>
          <w:sz w:val="22"/>
          <w:szCs w:val="22"/>
        </w:rPr>
        <w:fldChar w:fldCharType="begin" w:fldLock="1"/>
      </w:r>
      <w:r w:rsidR="006E693D">
        <w:rPr>
          <w:rFonts w:ascii="inherit" w:hAnsi="inherit" w:cs="Helvetica" w:hint="eastAsia"/>
          <w:color w:val="2B2828"/>
          <w:sz w:val="22"/>
          <w:szCs w:val="22"/>
        </w:rPr>
        <w:instrText>ADDIN CSL_CITATION {"citationItems":[{"id":"ITEM-1","itemData":{"id":"ITEM-1","issued":{"date-parts":[["2009"]]},"title":"Doctrine ORM for PHP Guide to Doctrine for PHP Doctrine 1.1 License: Creative Commons Attribution-Share Alike 3.0 Unported License Version: manual-1","type":"report"},"uris":["http://www.mendeley.com/documents/?uuid=4961347a-347a-3012-8cb8-4a0ac05f9ea2"]}],"mendeley":{"formattedCitation":"[13]","plainTextFormattedCitation":"[13]","previouslyFormattedCitation":"[12]"},"properties":{"noteIndex":0},"schema":"https://github.com/citation-style-language/schema/raw/master/csl-citation.json"}</w:instrText>
      </w:r>
      <w:r w:rsidR="007436B4">
        <w:rPr>
          <w:rFonts w:ascii="inherit" w:hAnsi="inherit" w:cs="Helvetica" w:hint="eastAsia"/>
          <w:color w:val="2B2828"/>
          <w:sz w:val="22"/>
          <w:szCs w:val="22"/>
        </w:rPr>
        <w:fldChar w:fldCharType="separate"/>
      </w:r>
      <w:r w:rsidR="006E693D" w:rsidRPr="006E693D">
        <w:rPr>
          <w:rFonts w:ascii="inherit" w:hAnsi="inherit" w:cs="Helvetica" w:hint="eastAsia"/>
          <w:noProof/>
          <w:color w:val="2B2828"/>
          <w:sz w:val="22"/>
          <w:szCs w:val="22"/>
        </w:rPr>
        <w:t>[13]</w:t>
      </w:r>
      <w:r w:rsidR="007436B4">
        <w:rPr>
          <w:rFonts w:ascii="inherit" w:hAnsi="inherit" w:cs="Helvetica" w:hint="eastAsia"/>
          <w:color w:val="2B2828"/>
          <w:sz w:val="22"/>
          <w:szCs w:val="22"/>
        </w:rPr>
        <w:fldChar w:fldCharType="end"/>
      </w:r>
      <w:r w:rsidR="00C47677">
        <w:rPr>
          <w:rFonts w:ascii="inherit" w:hAnsi="inherit" w:cs="Helvetica"/>
          <w:color w:val="2B2828"/>
          <w:sz w:val="22"/>
          <w:szCs w:val="22"/>
        </w:rPr>
        <w:t>. Furthermore</w:t>
      </w:r>
      <w:r w:rsidR="00C47677">
        <w:rPr>
          <w:rFonts w:ascii="inherit" w:hAnsi="inherit" w:cs="Helvetica" w:hint="eastAsia"/>
          <w:color w:val="2B2828"/>
          <w:sz w:val="22"/>
          <w:szCs w:val="22"/>
        </w:rPr>
        <w:t>,</w:t>
      </w:r>
      <w:r w:rsidR="00C47677">
        <w:rPr>
          <w:rFonts w:ascii="inherit" w:hAnsi="inherit" w:cs="Helvetica"/>
          <w:color w:val="2B2828"/>
          <w:sz w:val="22"/>
          <w:szCs w:val="22"/>
        </w:rPr>
        <w:t xml:space="preserve"> Doctrine will treat the databases as if they were object oriented.  </w:t>
      </w:r>
    </w:p>
    <w:p w14:paraId="21A97C11" w14:textId="77777777" w:rsidR="00DC1245" w:rsidRDefault="00DC1245" w:rsidP="00945DA1">
      <w:pPr>
        <w:spacing w:line="360" w:lineRule="auto"/>
        <w:jc w:val="both"/>
        <w:rPr>
          <w:rFonts w:ascii="inherit" w:hAnsi="inherit" w:cs="Helvetica" w:hint="eastAsia"/>
          <w:color w:val="2B2828"/>
          <w:sz w:val="22"/>
          <w:szCs w:val="22"/>
        </w:rPr>
      </w:pPr>
    </w:p>
    <w:p w14:paraId="1312EC8C" w14:textId="62CE1538" w:rsidR="001B01A8" w:rsidRDefault="00C07DEF" w:rsidP="001B01A8">
      <w:pPr>
        <w:spacing w:line="360" w:lineRule="auto"/>
        <w:jc w:val="both"/>
        <w:rPr>
          <w:rFonts w:ascii="inherit" w:hAnsi="inherit" w:cs="Helvetica" w:hint="eastAsia"/>
          <w:color w:val="2B2828"/>
          <w:sz w:val="22"/>
          <w:szCs w:val="22"/>
          <w:lang w:val="en-US"/>
        </w:rPr>
      </w:pPr>
      <w:r>
        <w:rPr>
          <w:rFonts w:ascii="inherit" w:hAnsi="inherit" w:cs="Helvetica"/>
          <w:color w:val="2B2828"/>
          <w:sz w:val="22"/>
          <w:szCs w:val="22"/>
          <w:lang w:val="en-US"/>
        </w:rPr>
        <w:t>I</w:t>
      </w:r>
      <w:r w:rsidR="000E6832">
        <w:rPr>
          <w:rFonts w:ascii="inherit" w:hAnsi="inherit" w:cs="Helvetica"/>
          <w:color w:val="2B2828"/>
          <w:sz w:val="22"/>
          <w:szCs w:val="22"/>
          <w:lang w:val="en-US"/>
        </w:rPr>
        <w:t>n Sy</w:t>
      </w:r>
      <w:r w:rsidR="00CE7684">
        <w:rPr>
          <w:rFonts w:ascii="inherit" w:hAnsi="inherit" w:cs="Helvetica"/>
          <w:color w:val="2B2828"/>
          <w:sz w:val="22"/>
          <w:szCs w:val="22"/>
          <w:lang w:val="en-US"/>
        </w:rPr>
        <w:t xml:space="preserve">mfony testing is made easy by the </w:t>
      </w:r>
      <w:r w:rsidR="00304F88">
        <w:rPr>
          <w:rFonts w:ascii="inherit" w:hAnsi="inherit" w:cs="Helvetica"/>
          <w:color w:val="2B2828"/>
          <w:sz w:val="22"/>
          <w:szCs w:val="22"/>
          <w:lang w:val="en-US"/>
        </w:rPr>
        <w:t>privatization</w:t>
      </w:r>
      <w:r w:rsidR="00CE7684">
        <w:rPr>
          <w:rFonts w:ascii="inherit" w:hAnsi="inherit" w:cs="Helvetica"/>
          <w:color w:val="2B2828"/>
          <w:sz w:val="22"/>
          <w:szCs w:val="22"/>
          <w:lang w:val="en-US"/>
        </w:rPr>
        <w:t xml:space="preserve"> of tools for </w:t>
      </w:r>
      <w:r w:rsidR="00304F88">
        <w:rPr>
          <w:rFonts w:ascii="inherit" w:hAnsi="inherit" w:cs="Helvetica"/>
          <w:color w:val="2B2828"/>
          <w:sz w:val="22"/>
          <w:szCs w:val="22"/>
          <w:lang w:val="en-US"/>
        </w:rPr>
        <w:t xml:space="preserve">behavioral, functional and unit testing. Unit </w:t>
      </w:r>
      <w:r w:rsidR="00304F88">
        <w:rPr>
          <w:rFonts w:ascii="inherit" w:hAnsi="inherit" w:cs="Helvetica" w:hint="eastAsia"/>
          <w:color w:val="2B2828"/>
          <w:sz w:val="22"/>
          <w:szCs w:val="22"/>
          <w:lang w:val="en-US"/>
        </w:rPr>
        <w:t>independent</w:t>
      </w:r>
      <w:r w:rsidR="00304F88">
        <w:rPr>
          <w:rFonts w:ascii="inherit" w:hAnsi="inherit" w:cs="Helvetica"/>
          <w:color w:val="2B2828"/>
          <w:sz w:val="22"/>
          <w:szCs w:val="22"/>
          <w:lang w:val="en-US"/>
        </w:rPr>
        <w:t xml:space="preserve"> library is offered, this fuels HTTP requests and authenti</w:t>
      </w:r>
      <w:r w:rsidR="00304F88">
        <w:rPr>
          <w:rFonts w:ascii="inherit" w:hAnsi="inherit" w:cs="Helvetica" w:hint="eastAsia"/>
          <w:color w:val="2B2828"/>
          <w:sz w:val="22"/>
          <w:szCs w:val="22"/>
          <w:lang w:val="en-US"/>
        </w:rPr>
        <w:t>cates</w:t>
      </w:r>
      <w:r w:rsidR="00304F88">
        <w:rPr>
          <w:rFonts w:ascii="inherit" w:hAnsi="inherit" w:cs="Helvetica"/>
          <w:color w:val="2B2828"/>
          <w:sz w:val="22"/>
          <w:szCs w:val="22"/>
          <w:lang w:val="en-US"/>
        </w:rPr>
        <w:t xml:space="preserve"> the output without any script using testing tools </w:t>
      </w:r>
      <w:r w:rsidR="00A52975">
        <w:rPr>
          <w:rFonts w:ascii="inherit" w:hAnsi="inherit" w:cs="Helvetica" w:hint="eastAsia"/>
          <w:color w:val="2B2828"/>
          <w:sz w:val="22"/>
          <w:szCs w:val="22"/>
          <w:lang w:val="en-US"/>
        </w:rPr>
        <w:fldChar w:fldCharType="begin" w:fldLock="1"/>
      </w:r>
      <w:r w:rsidR="006E693D">
        <w:rPr>
          <w:rFonts w:ascii="inherit" w:hAnsi="inherit" w:cs="Helvetica" w:hint="eastAsia"/>
          <w:color w:val="2B2828"/>
          <w:sz w:val="22"/>
          <w:szCs w:val="22"/>
          <w:lang w:val="en-US"/>
        </w:rPr>
        <w:instrText>ADDIN CSL_CITATION {"citationItems":[{"id":"ITEM-1","itemData":{"URL":"https://www.techcronus.com/blog/reasons-to-use-symfony-framework-with-features-advantages/","accessed":{"date-parts":[["2019","3","24"]]},"id":"ITEM-1","issued":{"date-parts":[["0"]]},"title":"The 9 Incredible Reasons to Use Symfony Framework","type":"webpage"},"uris":["http://www.mendeley.com/documents/?uuid=47fae686-8617-3fc1-98d2-440fbe246f35"]}],"mendeley":{"formattedCitation":"[14]","plainTextFormattedCitation":"[14]","previouslyFormattedCitation":"[13]"},"properties":{"noteIndex":0},"schema":"https://github.com/citation-style-language/schema/raw/master/csl-citation.json"}</w:instrText>
      </w:r>
      <w:r w:rsidR="00A52975">
        <w:rPr>
          <w:rFonts w:ascii="inherit" w:hAnsi="inherit" w:cs="Helvetica" w:hint="eastAsia"/>
          <w:color w:val="2B2828"/>
          <w:sz w:val="22"/>
          <w:szCs w:val="22"/>
          <w:lang w:val="en-US"/>
        </w:rPr>
        <w:fldChar w:fldCharType="separate"/>
      </w:r>
      <w:r w:rsidR="006E693D" w:rsidRPr="006E693D">
        <w:rPr>
          <w:rFonts w:ascii="inherit" w:hAnsi="inherit" w:cs="Helvetica" w:hint="eastAsia"/>
          <w:noProof/>
          <w:color w:val="2B2828"/>
          <w:sz w:val="22"/>
          <w:szCs w:val="22"/>
          <w:lang w:val="en-US"/>
        </w:rPr>
        <w:t>[14]</w:t>
      </w:r>
      <w:r w:rsidR="00A52975">
        <w:rPr>
          <w:rFonts w:ascii="inherit" w:hAnsi="inherit" w:cs="Helvetica" w:hint="eastAsia"/>
          <w:color w:val="2B2828"/>
          <w:sz w:val="22"/>
          <w:szCs w:val="22"/>
          <w:lang w:val="en-US"/>
        </w:rPr>
        <w:fldChar w:fldCharType="end"/>
      </w:r>
      <w:r w:rsidR="00304F88">
        <w:rPr>
          <w:rFonts w:ascii="inherit" w:hAnsi="inherit" w:cs="Helvetica"/>
          <w:color w:val="2B2828"/>
          <w:sz w:val="22"/>
          <w:szCs w:val="22"/>
          <w:lang w:val="en-US"/>
        </w:rPr>
        <w:t xml:space="preserve">. </w:t>
      </w:r>
      <w:r w:rsidR="00B91FA3">
        <w:rPr>
          <w:rFonts w:ascii="inherit" w:hAnsi="inherit" w:cs="Helvetica"/>
          <w:color w:val="2B2828"/>
          <w:sz w:val="22"/>
          <w:szCs w:val="22"/>
          <w:lang w:val="en-US"/>
        </w:rPr>
        <w:t>Due to the use of PHP</w:t>
      </w:r>
      <w:r w:rsidR="004B7101">
        <w:rPr>
          <w:rFonts w:ascii="inherit" w:hAnsi="inherit" w:cs="Helvetica"/>
          <w:color w:val="2B2828"/>
          <w:sz w:val="22"/>
          <w:szCs w:val="22"/>
          <w:lang w:val="en-US"/>
        </w:rPr>
        <w:t xml:space="preserve"> </w:t>
      </w:r>
      <w:r w:rsidR="00B91FA3">
        <w:rPr>
          <w:rFonts w:ascii="inherit" w:hAnsi="inherit" w:cs="Helvetica"/>
          <w:color w:val="2B2828"/>
          <w:sz w:val="22"/>
          <w:szCs w:val="22"/>
          <w:lang w:val="en-US"/>
        </w:rPr>
        <w:t xml:space="preserve">Unit </w:t>
      </w:r>
      <w:r w:rsidR="00B91FA3">
        <w:rPr>
          <w:rFonts w:ascii="inherit" w:hAnsi="inherit" w:cs="Helvetica" w:hint="eastAsia"/>
          <w:color w:val="2B2828"/>
          <w:sz w:val="22"/>
          <w:szCs w:val="22"/>
          <w:lang w:val="en-US"/>
        </w:rPr>
        <w:t>Independent</w:t>
      </w:r>
      <w:r w:rsidR="00B91FA3">
        <w:rPr>
          <w:rFonts w:ascii="inherit" w:hAnsi="inherit" w:cs="Helvetica"/>
          <w:color w:val="2B2828"/>
          <w:sz w:val="22"/>
          <w:szCs w:val="22"/>
          <w:lang w:val="en-US"/>
        </w:rPr>
        <w:t xml:space="preserve"> library testing is made easy. </w:t>
      </w:r>
      <w:r w:rsidR="00A30C66">
        <w:rPr>
          <w:rFonts w:ascii="inherit" w:hAnsi="inherit" w:cs="Helvetica"/>
          <w:color w:val="2B2828"/>
          <w:sz w:val="22"/>
          <w:szCs w:val="22"/>
          <w:lang w:val="en-US"/>
        </w:rPr>
        <w:t>Addi</w:t>
      </w:r>
      <w:r w:rsidR="00CA4DD1">
        <w:rPr>
          <w:rFonts w:ascii="inherit" w:hAnsi="inherit" w:cs="Helvetica"/>
          <w:color w:val="2B2828"/>
          <w:sz w:val="22"/>
          <w:szCs w:val="22"/>
          <w:lang w:val="en-US"/>
        </w:rPr>
        <w:t xml:space="preserve">tionally, functional testing is self-operated to </w:t>
      </w:r>
      <w:r w:rsidR="00CA4DD1">
        <w:rPr>
          <w:rFonts w:ascii="inherit" w:hAnsi="inherit" w:cs="Helvetica" w:hint="eastAsia"/>
          <w:color w:val="2B2828"/>
          <w:sz w:val="22"/>
          <w:szCs w:val="22"/>
          <w:lang w:val="en-US"/>
        </w:rPr>
        <w:t>inflate</w:t>
      </w:r>
      <w:r w:rsidR="00CA4DD1">
        <w:rPr>
          <w:rFonts w:ascii="inherit" w:hAnsi="inherit" w:cs="Helvetica"/>
          <w:color w:val="2B2828"/>
          <w:sz w:val="22"/>
          <w:szCs w:val="22"/>
          <w:lang w:val="en-US"/>
        </w:rPr>
        <w:t xml:space="preserve"> a developer’</w:t>
      </w:r>
      <w:r w:rsidR="00CA4DD1">
        <w:rPr>
          <w:rFonts w:ascii="inherit" w:hAnsi="inherit" w:cs="Helvetica" w:hint="eastAsia"/>
          <w:color w:val="2B2828"/>
          <w:sz w:val="22"/>
          <w:szCs w:val="22"/>
          <w:lang w:val="en-US"/>
        </w:rPr>
        <w:t>s</w:t>
      </w:r>
      <w:r w:rsidR="00CA4DD1">
        <w:rPr>
          <w:rFonts w:ascii="inherit" w:hAnsi="inherit" w:cs="Helvetica"/>
          <w:color w:val="2B2828"/>
          <w:sz w:val="22"/>
          <w:szCs w:val="22"/>
          <w:lang w:val="en-US"/>
        </w:rPr>
        <w:t xml:space="preserve"> routine </w:t>
      </w:r>
      <w:r w:rsidR="00EC09D1">
        <w:rPr>
          <w:rFonts w:ascii="inherit" w:hAnsi="inherit" w:cs="Helvetica" w:hint="eastAsia"/>
          <w:color w:val="2B2828"/>
          <w:sz w:val="22"/>
          <w:szCs w:val="22"/>
          <w:lang w:val="en-US"/>
        </w:rPr>
        <w:fldChar w:fldCharType="begin" w:fldLock="1"/>
      </w:r>
      <w:r w:rsidR="006E693D">
        <w:rPr>
          <w:rFonts w:ascii="inherit" w:hAnsi="inherit" w:cs="Helvetica" w:hint="eastAsia"/>
          <w:color w:val="2B2828"/>
          <w:sz w:val="22"/>
          <w:szCs w:val="22"/>
          <w:lang w:val="en-US"/>
        </w:rPr>
        <w:instrText>ADDIN CSL_CITATION {"citationItems":[{"id":"ITEM-1","itemData":{"URL":"https://hackernoon.com/7-good-reasons-to-use-symfony-framework-for-your-project-265f96dcf759","accessed":{"date-parts":[["2019","3","24"]]},"id":"ITEM-1","issued":{"date-parts":[["0"]]},"title":"7 Good Reasons to Use Symfony Framework for Your Project","type":"webpage"},"uris":["http://www.mendeley.com/documents/?uuid=7445eb13-234b-30ad-90c2-8c026e126a09"]}],"mendeley":{"formattedCitation":"[15]","plainTextFormattedCitation":"[15]","previouslyFormattedCitation":"[14]"},"properties":{"noteIndex":0},"schema":"https://github.com/citation-style-language/schema/raw/master/csl-citation.json"}</w:instrText>
      </w:r>
      <w:r w:rsidR="00EC09D1">
        <w:rPr>
          <w:rFonts w:ascii="inherit" w:hAnsi="inherit" w:cs="Helvetica" w:hint="eastAsia"/>
          <w:color w:val="2B2828"/>
          <w:sz w:val="22"/>
          <w:szCs w:val="22"/>
          <w:lang w:val="en-US"/>
        </w:rPr>
        <w:fldChar w:fldCharType="separate"/>
      </w:r>
      <w:r w:rsidR="006E693D" w:rsidRPr="006E693D">
        <w:rPr>
          <w:rFonts w:ascii="inherit" w:hAnsi="inherit" w:cs="Helvetica" w:hint="eastAsia"/>
          <w:noProof/>
          <w:color w:val="2B2828"/>
          <w:sz w:val="22"/>
          <w:szCs w:val="22"/>
          <w:lang w:val="en-US"/>
        </w:rPr>
        <w:t>[15]</w:t>
      </w:r>
      <w:r w:rsidR="00EC09D1">
        <w:rPr>
          <w:rFonts w:ascii="inherit" w:hAnsi="inherit" w:cs="Helvetica" w:hint="eastAsia"/>
          <w:color w:val="2B2828"/>
          <w:sz w:val="22"/>
          <w:szCs w:val="22"/>
          <w:lang w:val="en-US"/>
        </w:rPr>
        <w:fldChar w:fldCharType="end"/>
      </w:r>
      <w:r w:rsidR="00CA4DD1">
        <w:rPr>
          <w:rFonts w:ascii="inherit" w:hAnsi="inherit" w:cs="Helvetica"/>
          <w:color w:val="2B2828"/>
          <w:sz w:val="22"/>
          <w:szCs w:val="22"/>
          <w:lang w:val="en-US"/>
        </w:rPr>
        <w:t xml:space="preserve">. </w:t>
      </w:r>
      <w:r w:rsidR="00AF0B25">
        <w:rPr>
          <w:rFonts w:ascii="inherit" w:hAnsi="inherit" w:cs="Helvetica"/>
          <w:color w:val="2B2828"/>
          <w:sz w:val="22"/>
          <w:szCs w:val="22"/>
          <w:lang w:val="en-US"/>
        </w:rPr>
        <w:t>Maintainability and testing is made better by reusing bundles and the creating design patterns.</w:t>
      </w:r>
      <w:r w:rsidR="00E573C3">
        <w:rPr>
          <w:rFonts w:ascii="inherit" w:hAnsi="inherit" w:cs="Helvetica"/>
          <w:color w:val="2B2828"/>
          <w:sz w:val="22"/>
          <w:szCs w:val="22"/>
          <w:lang w:val="en-US"/>
        </w:rPr>
        <w:t xml:space="preserve"> There are tools that assist </w:t>
      </w:r>
      <w:r w:rsidR="00A51644">
        <w:rPr>
          <w:rFonts w:ascii="inherit" w:hAnsi="inherit" w:cs="Helvetica"/>
          <w:color w:val="2B2828"/>
          <w:sz w:val="22"/>
          <w:szCs w:val="22"/>
          <w:lang w:val="en-US"/>
        </w:rPr>
        <w:t>with fixing</w:t>
      </w:r>
      <w:r w:rsidR="00E573C3">
        <w:rPr>
          <w:rFonts w:ascii="inherit" w:hAnsi="inherit" w:cs="Helvetica"/>
          <w:color w:val="2B2828"/>
          <w:sz w:val="22"/>
          <w:szCs w:val="22"/>
          <w:lang w:val="en-US"/>
        </w:rPr>
        <w:t xml:space="preserve"> errors within the </w:t>
      </w:r>
      <w:r w:rsidR="00A51644">
        <w:rPr>
          <w:rFonts w:ascii="inherit" w:hAnsi="inherit" w:cs="Helvetica"/>
          <w:color w:val="2B2828"/>
          <w:sz w:val="22"/>
          <w:szCs w:val="22"/>
          <w:lang w:val="en-US"/>
        </w:rPr>
        <w:t>code</w:t>
      </w:r>
      <w:r w:rsidR="00E573C3">
        <w:rPr>
          <w:rFonts w:ascii="inherit" w:hAnsi="inherit" w:cs="Helvetica"/>
          <w:color w:val="2B2828"/>
          <w:sz w:val="22"/>
          <w:szCs w:val="22"/>
          <w:lang w:val="en-US"/>
        </w:rPr>
        <w:t xml:space="preserve"> and issues with </w:t>
      </w:r>
      <w:r w:rsidR="00E573C3">
        <w:rPr>
          <w:rFonts w:ascii="inherit" w:hAnsi="inherit" w:cs="Helvetica" w:hint="eastAsia"/>
          <w:color w:val="2B2828"/>
          <w:sz w:val="22"/>
          <w:szCs w:val="22"/>
          <w:lang w:val="en-US"/>
        </w:rPr>
        <w:t>security</w:t>
      </w:r>
      <w:r w:rsidR="00A51644">
        <w:rPr>
          <w:rFonts w:ascii="inherit" w:hAnsi="inherit" w:cs="Helvetica"/>
          <w:color w:val="2B2828"/>
          <w:sz w:val="22"/>
          <w:szCs w:val="22"/>
          <w:lang w:val="en-US"/>
        </w:rPr>
        <w:t xml:space="preserve">. </w:t>
      </w:r>
      <w:r w:rsidR="00A51644">
        <w:rPr>
          <w:rFonts w:ascii="inherit" w:hAnsi="inherit" w:cs="Helvetica" w:hint="eastAsia"/>
          <w:color w:val="2B2828"/>
          <w:sz w:val="22"/>
          <w:szCs w:val="22"/>
          <w:lang w:val="en-US"/>
        </w:rPr>
        <w:t>T</w:t>
      </w:r>
      <w:r w:rsidR="00A51644">
        <w:rPr>
          <w:rFonts w:ascii="inherit" w:hAnsi="inherit" w:cs="Helvetica"/>
          <w:color w:val="2B2828"/>
          <w:sz w:val="22"/>
          <w:szCs w:val="22"/>
          <w:lang w:val="en-US"/>
        </w:rPr>
        <w:t>hese tools supp</w:t>
      </w:r>
      <w:r w:rsidR="00A51644">
        <w:rPr>
          <w:rFonts w:ascii="inherit" w:hAnsi="inherit" w:cs="Helvetica" w:hint="eastAsia"/>
          <w:color w:val="2B2828"/>
          <w:sz w:val="22"/>
          <w:szCs w:val="22"/>
          <w:lang w:val="en-US"/>
        </w:rPr>
        <w:t>ort</w:t>
      </w:r>
      <w:r w:rsidR="00A51644">
        <w:rPr>
          <w:rFonts w:ascii="inherit" w:hAnsi="inherit" w:cs="Helvetica"/>
          <w:color w:val="2B2828"/>
          <w:sz w:val="22"/>
          <w:szCs w:val="22"/>
          <w:lang w:val="en-US"/>
        </w:rPr>
        <w:t xml:space="preserve"> improving </w:t>
      </w:r>
      <w:r w:rsidR="00320CCC">
        <w:rPr>
          <w:rFonts w:ascii="inherit" w:hAnsi="inherit" w:cs="Helvetica"/>
          <w:color w:val="2B2828"/>
          <w:sz w:val="22"/>
          <w:szCs w:val="22"/>
          <w:lang w:val="en-US"/>
        </w:rPr>
        <w:t xml:space="preserve">productivity and ensuring that </w:t>
      </w:r>
      <w:r w:rsidR="00320CCC">
        <w:rPr>
          <w:rFonts w:ascii="inherit" w:hAnsi="inherit" w:cs="Helvetica" w:hint="eastAsia"/>
          <w:color w:val="2B2828"/>
          <w:sz w:val="22"/>
          <w:szCs w:val="22"/>
          <w:lang w:val="en-US"/>
        </w:rPr>
        <w:t>development</w:t>
      </w:r>
      <w:r w:rsidR="00320CCC">
        <w:rPr>
          <w:rFonts w:ascii="inherit" w:hAnsi="inherit" w:cs="Helvetica"/>
          <w:color w:val="2B2828"/>
          <w:sz w:val="22"/>
          <w:szCs w:val="22"/>
          <w:lang w:val="en-US"/>
        </w:rPr>
        <w:t xml:space="preserve"> is fast and essentially bug-free</w:t>
      </w:r>
      <w:r w:rsidR="001B01A8">
        <w:rPr>
          <w:rFonts w:ascii="inherit" w:hAnsi="inherit" w:cs="Helvetica"/>
          <w:color w:val="2B2828"/>
          <w:sz w:val="22"/>
          <w:szCs w:val="22"/>
          <w:lang w:val="en-US"/>
        </w:rPr>
        <w:t>.</w:t>
      </w:r>
    </w:p>
    <w:p w14:paraId="6778C6F4" w14:textId="69E47B3A" w:rsidR="001D1C49" w:rsidRDefault="001B01A8" w:rsidP="00C709CB">
      <w:pPr>
        <w:tabs>
          <w:tab w:val="center" w:pos="4510"/>
        </w:tabs>
        <w:spacing w:line="360" w:lineRule="auto"/>
        <w:jc w:val="both"/>
        <w:rPr>
          <w:rFonts w:ascii="inherit" w:hAnsi="inherit" w:cs="Helvetica" w:hint="eastAsia"/>
          <w:color w:val="2B2828"/>
          <w:lang w:val="en-US"/>
        </w:rPr>
      </w:pPr>
      <w:r>
        <w:rPr>
          <w:rFonts w:ascii="inherit" w:hAnsi="inherit" w:cs="Helvetica"/>
          <w:color w:val="2B2828"/>
          <w:lang w:val="en-US"/>
        </w:rPr>
        <w:t xml:space="preserve"> </w:t>
      </w:r>
      <w:r w:rsidR="00C709CB">
        <w:rPr>
          <w:rFonts w:ascii="inherit" w:hAnsi="inherit" w:cs="Helvetica" w:hint="eastAsia"/>
          <w:color w:val="2B2828"/>
          <w:lang w:val="en-US"/>
        </w:rPr>
        <w:tab/>
      </w:r>
    </w:p>
    <w:p w14:paraId="7D5856D4" w14:textId="1988CDDF" w:rsidR="00C709CB" w:rsidRPr="00C709CB" w:rsidRDefault="00C709CB" w:rsidP="00DC5B91">
      <w:pPr>
        <w:tabs>
          <w:tab w:val="center" w:pos="4510"/>
        </w:tabs>
        <w:spacing w:line="360" w:lineRule="auto"/>
        <w:jc w:val="both"/>
        <w:rPr>
          <w:rFonts w:ascii="inherit" w:hAnsi="inherit" w:cs="Helvetica" w:hint="eastAsia"/>
          <w:color w:val="2B2828"/>
          <w:sz w:val="22"/>
          <w:szCs w:val="22"/>
          <w:lang w:val="en-US"/>
        </w:rPr>
      </w:pPr>
      <w:r w:rsidRPr="00C709CB">
        <w:rPr>
          <w:rFonts w:ascii="inherit" w:hAnsi="inherit" w:cs="Helvetica"/>
          <w:color w:val="2B2828"/>
          <w:sz w:val="22"/>
          <w:szCs w:val="22"/>
          <w:lang w:val="en-US"/>
        </w:rPr>
        <w:t xml:space="preserve">Symfony allows for </w:t>
      </w:r>
      <w:r w:rsidRPr="00C709CB">
        <w:rPr>
          <w:rFonts w:ascii="inherit" w:hAnsi="inherit" w:cs="Helvetica" w:hint="eastAsia"/>
          <w:color w:val="2B2828"/>
          <w:sz w:val="22"/>
          <w:szCs w:val="22"/>
          <w:lang w:val="en-US"/>
        </w:rPr>
        <w:t>dependency</w:t>
      </w:r>
      <w:r w:rsidRPr="00C709CB">
        <w:rPr>
          <w:rFonts w:ascii="inherit" w:hAnsi="inherit" w:cs="Helvetica"/>
          <w:color w:val="2B2828"/>
          <w:sz w:val="22"/>
          <w:szCs w:val="22"/>
          <w:lang w:val="en-US"/>
        </w:rPr>
        <w:t xml:space="preserve"> injection and has a component which is </w:t>
      </w:r>
      <w:r w:rsidRPr="00C709CB">
        <w:rPr>
          <w:rFonts w:ascii="inherit" w:hAnsi="inherit" w:cs="Helvetica" w:hint="eastAsia"/>
          <w:color w:val="2B2828"/>
          <w:sz w:val="22"/>
          <w:szCs w:val="22"/>
          <w:lang w:val="en-US"/>
        </w:rPr>
        <w:t>centralized</w:t>
      </w:r>
      <w:r w:rsidRPr="00C709CB">
        <w:rPr>
          <w:rFonts w:ascii="inherit" w:hAnsi="inherit" w:cs="Helvetica"/>
          <w:color w:val="2B2828"/>
          <w:sz w:val="22"/>
          <w:szCs w:val="22"/>
          <w:lang w:val="en-US"/>
        </w:rPr>
        <w:t xml:space="preserve"> to allow ways in which objects are constructed. </w:t>
      </w:r>
      <w:r w:rsidRPr="00C709CB">
        <w:rPr>
          <w:rFonts w:ascii="inherit" w:hAnsi="inherit" w:cs="Helvetica" w:hint="eastAsia"/>
          <w:color w:val="2B2828"/>
          <w:sz w:val="22"/>
          <w:szCs w:val="22"/>
          <w:lang w:val="en-US"/>
        </w:rPr>
        <w:t>C</w:t>
      </w:r>
      <w:r w:rsidRPr="00C709CB">
        <w:rPr>
          <w:rFonts w:ascii="inherit" w:hAnsi="inherit" w:cs="Helvetica"/>
          <w:color w:val="2B2828"/>
          <w:sz w:val="22"/>
          <w:szCs w:val="22"/>
          <w:lang w:val="en-US"/>
        </w:rPr>
        <w:t xml:space="preserve">lass and parameters are added to create a service. </w:t>
      </w:r>
      <w:r w:rsidR="00DC5B91">
        <w:rPr>
          <w:rFonts w:ascii="inherit" w:hAnsi="inherit" w:cs="Helvetica"/>
          <w:color w:val="2B2828"/>
          <w:sz w:val="22"/>
          <w:szCs w:val="22"/>
          <w:lang w:val="en-US"/>
        </w:rPr>
        <w:t xml:space="preserve">A latest update of Symfony allows for services to be </w:t>
      </w:r>
      <w:r w:rsidR="00DC5B91">
        <w:rPr>
          <w:rFonts w:ascii="inherit" w:hAnsi="inherit" w:cs="Helvetica" w:hint="eastAsia"/>
          <w:color w:val="2B2828"/>
          <w:sz w:val="22"/>
          <w:szCs w:val="22"/>
          <w:lang w:val="en-US"/>
        </w:rPr>
        <w:t>automatically</w:t>
      </w:r>
      <w:r w:rsidR="00DC5B91">
        <w:rPr>
          <w:rFonts w:ascii="inherit" w:hAnsi="inherit" w:cs="Helvetica"/>
          <w:color w:val="2B2828"/>
          <w:sz w:val="22"/>
          <w:szCs w:val="22"/>
          <w:lang w:val="en-US"/>
        </w:rPr>
        <w:t xml:space="preserve"> loaded which means developers </w:t>
      </w:r>
      <w:r w:rsidR="00DC5B91">
        <w:rPr>
          <w:rFonts w:ascii="inherit" w:hAnsi="inherit" w:cs="Helvetica" w:hint="eastAsia"/>
          <w:color w:val="2B2828"/>
          <w:sz w:val="22"/>
          <w:szCs w:val="22"/>
          <w:lang w:val="en-US"/>
        </w:rPr>
        <w:t>don</w:t>
      </w:r>
      <w:r w:rsidR="00DC5B91">
        <w:rPr>
          <w:rFonts w:ascii="inherit" w:hAnsi="inherit" w:cs="Helvetica" w:hint="eastAsia"/>
          <w:color w:val="2B2828"/>
          <w:sz w:val="22"/>
          <w:szCs w:val="22"/>
          <w:lang w:val="en-US"/>
        </w:rPr>
        <w:t>’</w:t>
      </w:r>
      <w:r w:rsidR="00DC5B91">
        <w:rPr>
          <w:rFonts w:ascii="inherit" w:hAnsi="inherit" w:cs="Helvetica" w:hint="eastAsia"/>
          <w:color w:val="2B2828"/>
          <w:sz w:val="22"/>
          <w:szCs w:val="22"/>
          <w:lang w:val="en-US"/>
        </w:rPr>
        <w:t>t</w:t>
      </w:r>
      <w:r w:rsidR="00DC5B91">
        <w:rPr>
          <w:rFonts w:ascii="inherit" w:hAnsi="inherit" w:cs="Helvetica"/>
          <w:color w:val="2B2828"/>
          <w:sz w:val="22"/>
          <w:szCs w:val="22"/>
          <w:lang w:val="en-US"/>
        </w:rPr>
        <w:t xml:space="preserve"> have to define services individually but do </w:t>
      </w:r>
      <w:r w:rsidR="00DC5B91">
        <w:rPr>
          <w:rFonts w:ascii="inherit" w:hAnsi="inherit" w:cs="Helvetica" w:hint="eastAsia"/>
          <w:color w:val="2B2828"/>
          <w:sz w:val="22"/>
          <w:szCs w:val="22"/>
          <w:lang w:val="en-US"/>
        </w:rPr>
        <w:t>however</w:t>
      </w:r>
      <w:r w:rsidR="00DC5B91">
        <w:rPr>
          <w:rFonts w:ascii="inherit" w:hAnsi="inherit" w:cs="Helvetica"/>
          <w:color w:val="2B2828"/>
          <w:sz w:val="22"/>
          <w:szCs w:val="22"/>
          <w:lang w:val="en-US"/>
        </w:rPr>
        <w:t xml:space="preserve"> define classes from folders as a service</w:t>
      </w:r>
      <w:r w:rsidR="00DE7605">
        <w:rPr>
          <w:rFonts w:ascii="inherit" w:hAnsi="inherit" w:cs="Helvetica"/>
          <w:color w:val="2B2828"/>
          <w:sz w:val="22"/>
          <w:szCs w:val="22"/>
          <w:lang w:val="en-US"/>
        </w:rPr>
        <w:t xml:space="preserve"> </w:t>
      </w:r>
      <w:r w:rsidR="00DE7605">
        <w:rPr>
          <w:rFonts w:ascii="inherit" w:hAnsi="inherit" w:cs="Helvetica" w:hint="eastAsia"/>
          <w:color w:val="2B2828"/>
          <w:sz w:val="22"/>
          <w:szCs w:val="22"/>
          <w:lang w:val="en-US"/>
        </w:rPr>
        <w:fldChar w:fldCharType="begin" w:fldLock="1"/>
      </w:r>
      <w:r w:rsidR="006E693D">
        <w:rPr>
          <w:rFonts w:ascii="inherit" w:hAnsi="inherit" w:cs="Helvetica" w:hint="eastAsia"/>
          <w:color w:val="2B2828"/>
          <w:sz w:val="22"/>
          <w:szCs w:val="22"/>
          <w:lang w:val="en-US"/>
        </w:rPr>
        <w:instrText>ADDIN CSL_CITATION {"citationItems":[{"id":"ITEM-1","itemData":{"URL":"https://wayfare.ro/symfony-4-php-7/","accessed":{"date-parts":[["2019","4","3"]]},"id":"ITEM-1","issued":{"date-parts":[["0"]]},"title":"Symfony 4 and Php 7 - WayfareWayfare","type":"webpage"},"uris":["http://www.mendeley.com/documents/?uuid=8f7777bf-3efc-3993-8de4-c42d876abebb"]}],"mendeley":{"formattedCitation":"[16]","plainTextFormattedCitation":"[16]","previouslyFormattedCitation":"[15]"},"properties":{"noteIndex":0},"schema":"https://github.com/citation-style-language/schema/raw/master/csl-citation.json"}</w:instrText>
      </w:r>
      <w:r w:rsidR="00DE7605">
        <w:rPr>
          <w:rFonts w:ascii="inherit" w:hAnsi="inherit" w:cs="Helvetica" w:hint="eastAsia"/>
          <w:color w:val="2B2828"/>
          <w:sz w:val="22"/>
          <w:szCs w:val="22"/>
          <w:lang w:val="en-US"/>
        </w:rPr>
        <w:fldChar w:fldCharType="separate"/>
      </w:r>
      <w:r w:rsidR="006E693D" w:rsidRPr="006E693D">
        <w:rPr>
          <w:rFonts w:ascii="inherit" w:hAnsi="inherit" w:cs="Helvetica" w:hint="eastAsia"/>
          <w:noProof/>
          <w:color w:val="2B2828"/>
          <w:sz w:val="22"/>
          <w:szCs w:val="22"/>
          <w:lang w:val="en-US"/>
        </w:rPr>
        <w:t>[16]</w:t>
      </w:r>
      <w:r w:rsidR="00DE7605">
        <w:rPr>
          <w:rFonts w:ascii="inherit" w:hAnsi="inherit" w:cs="Helvetica" w:hint="eastAsia"/>
          <w:color w:val="2B2828"/>
          <w:sz w:val="22"/>
          <w:szCs w:val="22"/>
          <w:lang w:val="en-US"/>
        </w:rPr>
        <w:fldChar w:fldCharType="end"/>
      </w:r>
      <w:r w:rsidR="00DC5B91">
        <w:rPr>
          <w:rFonts w:ascii="inherit" w:hAnsi="inherit" w:cs="Helvetica"/>
          <w:color w:val="2B2828"/>
          <w:sz w:val="22"/>
          <w:szCs w:val="22"/>
          <w:lang w:val="en-US"/>
        </w:rPr>
        <w:t xml:space="preserve">. </w:t>
      </w:r>
    </w:p>
    <w:p w14:paraId="24C7687F" w14:textId="77777777" w:rsidR="00C709CB" w:rsidRDefault="00C709CB" w:rsidP="00C709CB">
      <w:pPr>
        <w:tabs>
          <w:tab w:val="center" w:pos="4510"/>
        </w:tabs>
        <w:spacing w:line="360" w:lineRule="auto"/>
        <w:jc w:val="both"/>
        <w:rPr>
          <w:rFonts w:ascii="inherit" w:hAnsi="inherit" w:cs="Helvetica" w:hint="eastAsia"/>
          <w:color w:val="2B2828"/>
          <w:lang w:val="en-US"/>
        </w:rPr>
      </w:pPr>
    </w:p>
    <w:p w14:paraId="74AD8E65" w14:textId="6722C7A9" w:rsidR="001D1C49" w:rsidRPr="00FA2541" w:rsidRDefault="001D1C49" w:rsidP="001D1C49">
      <w:pPr>
        <w:spacing w:line="360" w:lineRule="auto"/>
        <w:jc w:val="both"/>
        <w:rPr>
          <w:rFonts w:ascii="inherit" w:hAnsi="inherit" w:cs="Helvetica" w:hint="eastAsia"/>
          <w:color w:val="2B2828"/>
          <w:sz w:val="22"/>
          <w:szCs w:val="22"/>
          <w:lang w:val="en-US"/>
        </w:rPr>
      </w:pPr>
      <w:r w:rsidRPr="00FA2541">
        <w:rPr>
          <w:rFonts w:ascii="inherit" w:hAnsi="inherit" w:cs="Helvetica" w:hint="eastAsia"/>
          <w:color w:val="2B2828"/>
          <w:sz w:val="22"/>
          <w:szCs w:val="22"/>
          <w:lang w:val="en-US"/>
        </w:rPr>
        <w:t>S</w:t>
      </w:r>
      <w:r w:rsidRPr="00FA2541">
        <w:rPr>
          <w:rFonts w:ascii="inherit" w:hAnsi="inherit" w:cs="Helvetica"/>
          <w:color w:val="2B2828"/>
          <w:sz w:val="22"/>
          <w:szCs w:val="22"/>
          <w:lang w:val="en-US"/>
        </w:rPr>
        <w:t xml:space="preserve">ymfony may be used for any applications, it is not designed for small </w:t>
      </w:r>
      <w:r w:rsidR="00367A66" w:rsidRPr="00FA2541">
        <w:rPr>
          <w:rFonts w:ascii="inherit" w:hAnsi="inherit" w:cs="Helvetica"/>
          <w:color w:val="2B2828"/>
          <w:sz w:val="22"/>
          <w:szCs w:val="22"/>
          <w:lang w:val="en-US"/>
        </w:rPr>
        <w:t xml:space="preserve">scaled </w:t>
      </w:r>
      <w:r w:rsidRPr="00FA2541">
        <w:rPr>
          <w:rFonts w:ascii="inherit" w:hAnsi="inherit" w:cs="Helvetica"/>
          <w:color w:val="2B2828"/>
          <w:sz w:val="22"/>
          <w:szCs w:val="22"/>
          <w:lang w:val="en-US"/>
        </w:rPr>
        <w:t>applications since symphony allows customization of options</w:t>
      </w:r>
      <w:r w:rsidR="001D0D8A" w:rsidRPr="00FA2541">
        <w:rPr>
          <w:rFonts w:ascii="inherit" w:hAnsi="inherit" w:cs="Helvetica"/>
          <w:color w:val="2B2828"/>
          <w:sz w:val="22"/>
          <w:szCs w:val="22"/>
          <w:lang w:val="en-US"/>
        </w:rPr>
        <w:t xml:space="preserve"> </w:t>
      </w:r>
      <w:r w:rsidR="006674A4" w:rsidRPr="00FA2541">
        <w:rPr>
          <w:rFonts w:ascii="inherit" w:hAnsi="inherit" w:cs="Helvetica" w:hint="eastAsia"/>
          <w:color w:val="2B2828"/>
          <w:sz w:val="22"/>
          <w:szCs w:val="22"/>
          <w:lang w:val="en-US"/>
        </w:rPr>
        <w:fldChar w:fldCharType="begin" w:fldLock="1"/>
      </w:r>
      <w:r w:rsidR="006E693D">
        <w:rPr>
          <w:rFonts w:ascii="inherit" w:hAnsi="inherit" w:cs="Helvetica" w:hint="eastAsia"/>
          <w:color w:val="2B2828"/>
          <w:sz w:val="22"/>
          <w:szCs w:val="22"/>
          <w:lang w:val="en-US"/>
        </w:rPr>
        <w:instrText>ADDIN CSL_CITATION {"citationItems":[{"id":"ITEM-1","itemData":{"URL":"https://krify.co/tag/disadvantages-of-symfony/","accessed":{"date-parts":[["2019","3","24"]]},"author":[{"dropping-particle":"","family":"Mounika","given":"","non-dropping-particle":"","parse-names":false,"suffix":""}],"id":"ITEM-1","issued":{"date-parts":[["0"]]},"title":"Know about Laravel and Symfony frameworks of PHP","type":"webpage"},"uris":["http://www.mendeley.com/documents/?uuid=fc0fec6c-6a30-39d8-b566-5a485304eda9"]}],"mendeley":{"formattedCitation":"[17]","plainTextFormattedCitation":"[17]","previouslyFormattedCitation":"[16]"},"properties":{"noteIndex":0},"schema":"https://github.com/citation-style-language/schema/raw/master/csl-citation.json"}</w:instrText>
      </w:r>
      <w:r w:rsidR="006674A4" w:rsidRPr="00FA2541">
        <w:rPr>
          <w:rFonts w:ascii="inherit" w:hAnsi="inherit" w:cs="Helvetica" w:hint="eastAsia"/>
          <w:color w:val="2B2828"/>
          <w:sz w:val="22"/>
          <w:szCs w:val="22"/>
          <w:lang w:val="en-US"/>
        </w:rPr>
        <w:fldChar w:fldCharType="separate"/>
      </w:r>
      <w:r w:rsidR="006E693D" w:rsidRPr="006E693D">
        <w:rPr>
          <w:rFonts w:ascii="inherit" w:hAnsi="inherit" w:cs="Helvetica" w:hint="eastAsia"/>
          <w:noProof/>
          <w:color w:val="2B2828"/>
          <w:sz w:val="22"/>
          <w:szCs w:val="22"/>
          <w:lang w:val="en-US"/>
        </w:rPr>
        <w:t>[17]</w:t>
      </w:r>
      <w:r w:rsidR="006674A4" w:rsidRPr="00FA2541">
        <w:rPr>
          <w:rFonts w:ascii="inherit" w:hAnsi="inherit" w:cs="Helvetica" w:hint="eastAsia"/>
          <w:color w:val="2B2828"/>
          <w:sz w:val="22"/>
          <w:szCs w:val="22"/>
          <w:lang w:val="en-US"/>
        </w:rPr>
        <w:fldChar w:fldCharType="end"/>
      </w:r>
      <w:r w:rsidRPr="00FA2541">
        <w:rPr>
          <w:rFonts w:ascii="inherit" w:hAnsi="inherit" w:cs="Helvetica"/>
          <w:color w:val="2B2828"/>
          <w:sz w:val="22"/>
          <w:szCs w:val="22"/>
          <w:lang w:val="en-US"/>
        </w:rPr>
        <w:t xml:space="preserve">. </w:t>
      </w:r>
      <w:r w:rsidR="00B57BBB" w:rsidRPr="00FA2541">
        <w:rPr>
          <w:rFonts w:ascii="inherit" w:hAnsi="inherit" w:cs="Helvetica"/>
          <w:color w:val="2B2828"/>
          <w:sz w:val="22"/>
          <w:szCs w:val="22"/>
          <w:lang w:val="en-US"/>
        </w:rPr>
        <w:t xml:space="preserve"> </w:t>
      </w:r>
    </w:p>
    <w:p w14:paraId="3944A1C6" w14:textId="77777777" w:rsidR="006640D4" w:rsidRDefault="006640D4" w:rsidP="006640D4">
      <w:pPr>
        <w:tabs>
          <w:tab w:val="left" w:pos="6304"/>
        </w:tabs>
        <w:spacing w:line="360" w:lineRule="auto"/>
        <w:jc w:val="both"/>
        <w:rPr>
          <w:rFonts w:ascii="inherit" w:hAnsi="inherit" w:cs="Helvetica"/>
          <w:color w:val="2B2828"/>
          <w:lang w:val="en-US"/>
        </w:rPr>
      </w:pPr>
    </w:p>
    <w:p w14:paraId="5A593E82" w14:textId="77815FC9" w:rsidR="00EC685C" w:rsidRDefault="00EC685C" w:rsidP="006640D4">
      <w:pPr>
        <w:tabs>
          <w:tab w:val="left" w:pos="6304"/>
        </w:tabs>
        <w:spacing w:line="360" w:lineRule="auto"/>
        <w:jc w:val="both"/>
        <w:rPr>
          <w:rFonts w:ascii="inherit" w:hAnsi="inherit" w:cs="Helvetica"/>
          <w:color w:val="2B2828"/>
          <w:sz w:val="22"/>
          <w:szCs w:val="22"/>
          <w:lang w:val="en-US"/>
        </w:rPr>
      </w:pPr>
      <w:r w:rsidRPr="008E46A4">
        <w:rPr>
          <w:rFonts w:ascii="inherit" w:hAnsi="inherit" w:cs="Helvetica"/>
          <w:color w:val="2B2828"/>
          <w:sz w:val="22"/>
          <w:szCs w:val="22"/>
          <w:lang w:val="en-US"/>
        </w:rPr>
        <w:t>Althoug</w:t>
      </w:r>
      <w:r w:rsidRPr="008E46A4">
        <w:rPr>
          <w:rFonts w:ascii="inherit" w:hAnsi="inherit" w:cs="Helvetica" w:hint="eastAsia"/>
          <w:color w:val="2B2828"/>
          <w:sz w:val="22"/>
          <w:szCs w:val="22"/>
          <w:lang w:val="en-US"/>
        </w:rPr>
        <w:t>h</w:t>
      </w:r>
      <w:r w:rsidRPr="008E46A4">
        <w:rPr>
          <w:rFonts w:ascii="inherit" w:hAnsi="inherit" w:cs="Helvetica"/>
          <w:color w:val="2B2828"/>
          <w:sz w:val="22"/>
          <w:szCs w:val="22"/>
          <w:lang w:val="en-US"/>
        </w:rPr>
        <w:t>, Symfony has great documentation and is user friendly for both novic</w:t>
      </w:r>
      <w:r w:rsidRPr="008E46A4">
        <w:rPr>
          <w:rFonts w:ascii="inherit" w:hAnsi="inherit" w:cs="Helvetica" w:hint="eastAsia"/>
          <w:color w:val="2B2828"/>
          <w:sz w:val="22"/>
          <w:szCs w:val="22"/>
          <w:lang w:val="en-US"/>
        </w:rPr>
        <w:t>e</w:t>
      </w:r>
      <w:r w:rsidR="008E46A4">
        <w:rPr>
          <w:rFonts w:ascii="inherit" w:hAnsi="inherit" w:cs="Helvetica"/>
          <w:color w:val="2B2828"/>
          <w:sz w:val="22"/>
          <w:szCs w:val="22"/>
          <w:lang w:val="en-US"/>
        </w:rPr>
        <w:t xml:space="preserve"> and expert developers, it has a</w:t>
      </w:r>
      <w:r w:rsidRPr="008E46A4">
        <w:rPr>
          <w:rFonts w:ascii="inherit" w:hAnsi="inherit" w:cs="Helvetica"/>
          <w:color w:val="2B2828"/>
          <w:sz w:val="22"/>
          <w:szCs w:val="22"/>
          <w:lang w:val="en-US"/>
        </w:rPr>
        <w:t xml:space="preserve"> very steep learning curve</w:t>
      </w:r>
      <w:r w:rsidR="008E46A4">
        <w:rPr>
          <w:rFonts w:ascii="inherit" w:hAnsi="inherit" w:cs="Helvetica"/>
          <w:color w:val="2B2828"/>
          <w:sz w:val="22"/>
          <w:szCs w:val="22"/>
          <w:lang w:val="en-US"/>
        </w:rPr>
        <w:t xml:space="preserve"> at the start</w:t>
      </w:r>
      <w:r w:rsidRPr="008E46A4">
        <w:rPr>
          <w:rFonts w:ascii="inherit" w:hAnsi="inherit" w:cs="Helvetica"/>
          <w:color w:val="2B2828"/>
          <w:sz w:val="22"/>
          <w:szCs w:val="22"/>
          <w:lang w:val="en-US"/>
        </w:rPr>
        <w:t xml:space="preserve">. Time is needed for developers to learn and get </w:t>
      </w:r>
      <w:r w:rsidR="008E46A4" w:rsidRPr="008E46A4">
        <w:rPr>
          <w:rFonts w:ascii="inherit" w:hAnsi="inherit" w:cs="Helvetica"/>
          <w:color w:val="2B2828"/>
          <w:sz w:val="22"/>
          <w:szCs w:val="22"/>
          <w:lang w:val="en-US"/>
        </w:rPr>
        <w:t>familiariz</w:t>
      </w:r>
      <w:r w:rsidR="008E46A4" w:rsidRPr="008E46A4">
        <w:rPr>
          <w:rFonts w:ascii="inherit" w:hAnsi="inherit" w:cs="Helvetica" w:hint="eastAsia"/>
          <w:color w:val="2B2828"/>
          <w:sz w:val="22"/>
          <w:szCs w:val="22"/>
          <w:lang w:val="en-US"/>
        </w:rPr>
        <w:t>ed</w:t>
      </w:r>
      <w:r w:rsidR="008E46A4">
        <w:rPr>
          <w:rFonts w:ascii="inherit" w:hAnsi="inherit" w:cs="Helvetica"/>
          <w:color w:val="2B2828"/>
          <w:sz w:val="22"/>
          <w:szCs w:val="22"/>
          <w:lang w:val="en-US"/>
        </w:rPr>
        <w:t xml:space="preserve"> with the framework.</w:t>
      </w:r>
    </w:p>
    <w:p w14:paraId="18FEF73C" w14:textId="77777777" w:rsidR="006640D4" w:rsidRDefault="006640D4" w:rsidP="006640D4">
      <w:pPr>
        <w:tabs>
          <w:tab w:val="left" w:pos="6304"/>
        </w:tabs>
        <w:spacing w:line="360" w:lineRule="auto"/>
        <w:jc w:val="both"/>
        <w:rPr>
          <w:rFonts w:ascii="inherit" w:hAnsi="inherit" w:cs="Helvetica"/>
          <w:color w:val="2B2828"/>
          <w:sz w:val="22"/>
          <w:szCs w:val="22"/>
          <w:lang w:val="en-US"/>
        </w:rPr>
      </w:pPr>
    </w:p>
    <w:p w14:paraId="085F6528" w14:textId="50D9A19D" w:rsidR="006640D4" w:rsidRDefault="006640D4" w:rsidP="000E1992">
      <w:pPr>
        <w:tabs>
          <w:tab w:val="left" w:pos="6304"/>
        </w:tabs>
        <w:spacing w:line="360" w:lineRule="auto"/>
        <w:jc w:val="both"/>
        <w:rPr>
          <w:rFonts w:ascii="inherit" w:hAnsi="inherit" w:cs="Helvetica"/>
          <w:color w:val="2B2828"/>
          <w:sz w:val="22"/>
          <w:szCs w:val="22"/>
          <w:lang w:val="en-US"/>
        </w:rPr>
      </w:pPr>
      <w:r>
        <w:rPr>
          <w:rFonts w:ascii="inherit" w:hAnsi="inherit" w:cs="Helvetica" w:hint="eastAsia"/>
          <w:color w:val="2B2828"/>
          <w:sz w:val="22"/>
          <w:szCs w:val="22"/>
          <w:lang w:val="en-US"/>
        </w:rPr>
        <w:t>O</w:t>
      </w:r>
      <w:r>
        <w:rPr>
          <w:rFonts w:ascii="inherit" w:hAnsi="inherit" w:cs="Helvetica"/>
          <w:color w:val="2B2828"/>
          <w:sz w:val="22"/>
          <w:szCs w:val="22"/>
          <w:lang w:val="en-US"/>
        </w:rPr>
        <w:t xml:space="preserve">verall, </w:t>
      </w:r>
      <w:r w:rsidR="0014643C">
        <w:rPr>
          <w:rFonts w:ascii="inherit" w:hAnsi="inherit" w:cs="Helvetica"/>
          <w:color w:val="2B2828"/>
          <w:sz w:val="22"/>
          <w:szCs w:val="22"/>
          <w:lang w:val="en-US"/>
        </w:rPr>
        <w:t>Symfony</w:t>
      </w:r>
      <w:r>
        <w:rPr>
          <w:rFonts w:ascii="inherit" w:hAnsi="inherit" w:cs="Helvetica"/>
          <w:color w:val="2B2828"/>
          <w:sz w:val="22"/>
          <w:szCs w:val="22"/>
          <w:lang w:val="en-US"/>
        </w:rPr>
        <w:t xml:space="preserve"> is </w:t>
      </w:r>
      <w:r w:rsidR="0014643C" w:rsidRPr="006640D4">
        <w:rPr>
          <w:rFonts w:ascii="inherit" w:hAnsi="inherit" w:cs="Helvetica"/>
          <w:color w:val="2B2828"/>
          <w:sz w:val="22"/>
          <w:szCs w:val="22"/>
          <w:lang w:val="en-US"/>
        </w:rPr>
        <w:t>lovely</w:t>
      </w:r>
      <w:r w:rsidR="0014643C" w:rsidRPr="0014643C">
        <w:rPr>
          <w:rFonts w:ascii="inherit" w:hAnsi="inherit" w:cs="Helvetica"/>
          <w:color w:val="2B2828"/>
          <w:sz w:val="22"/>
          <w:szCs w:val="22"/>
          <w:lang w:val="en-US"/>
        </w:rPr>
        <w:t xml:space="preserve"> </w:t>
      </w:r>
      <w:r w:rsidR="0014643C" w:rsidRPr="006640D4">
        <w:rPr>
          <w:rFonts w:ascii="inherit" w:hAnsi="inherit" w:cs="Helvetica"/>
          <w:color w:val="2B2828"/>
          <w:sz w:val="22"/>
          <w:szCs w:val="22"/>
          <w:lang w:val="en-US"/>
        </w:rPr>
        <w:t>framework</w:t>
      </w:r>
      <w:r w:rsidR="0014643C">
        <w:rPr>
          <w:rFonts w:ascii="inherit" w:hAnsi="inherit" w:cs="Helvetica"/>
          <w:color w:val="2B2828"/>
          <w:sz w:val="22"/>
          <w:szCs w:val="22"/>
          <w:lang w:val="en-US"/>
        </w:rPr>
        <w:t xml:space="preserve"> which makes development of applications quick and easy</w:t>
      </w:r>
      <w:r w:rsidR="000E1992">
        <w:rPr>
          <w:rFonts w:ascii="inherit" w:hAnsi="inherit" w:cs="Helvetica"/>
          <w:color w:val="2B2828"/>
          <w:sz w:val="22"/>
          <w:szCs w:val="22"/>
          <w:lang w:val="en-US"/>
        </w:rPr>
        <w:t xml:space="preserve"> and is recommended highl</w:t>
      </w:r>
      <w:r w:rsidR="000E1992">
        <w:rPr>
          <w:rFonts w:ascii="inherit" w:hAnsi="inherit" w:cs="Helvetica" w:hint="eastAsia"/>
          <w:color w:val="2B2828"/>
          <w:sz w:val="22"/>
          <w:szCs w:val="22"/>
          <w:lang w:val="en-US"/>
        </w:rPr>
        <w:t>y</w:t>
      </w:r>
      <w:r w:rsidR="0014643C">
        <w:rPr>
          <w:rFonts w:ascii="inherit" w:hAnsi="inherit" w:cs="Helvetica"/>
          <w:color w:val="2B2828"/>
          <w:sz w:val="22"/>
          <w:szCs w:val="22"/>
          <w:lang w:val="en-US"/>
        </w:rPr>
        <w:t xml:space="preserve"> </w:t>
      </w:r>
      <w:r w:rsidR="000E1992">
        <w:rPr>
          <w:rFonts w:ascii="inherit" w:hAnsi="inherit" w:cs="Helvetica" w:hint="eastAsia"/>
          <w:color w:val="2B2828"/>
          <w:sz w:val="22"/>
          <w:szCs w:val="22"/>
          <w:lang w:val="en-US"/>
        </w:rPr>
        <w:t>using</w:t>
      </w:r>
      <w:r w:rsidR="000E1992">
        <w:rPr>
          <w:rFonts w:ascii="inherit" w:hAnsi="inherit" w:cs="Helvetica"/>
          <w:color w:val="2B2828"/>
          <w:sz w:val="22"/>
          <w:szCs w:val="22"/>
          <w:lang w:val="en-US"/>
        </w:rPr>
        <w:t xml:space="preserve"> the framework.</w:t>
      </w:r>
    </w:p>
    <w:p w14:paraId="0FF0E1B2" w14:textId="3D9845B6" w:rsidR="006640D4" w:rsidRDefault="006640D4" w:rsidP="006640D4">
      <w:pPr>
        <w:tabs>
          <w:tab w:val="left" w:pos="6304"/>
        </w:tabs>
        <w:spacing w:line="360" w:lineRule="auto"/>
        <w:jc w:val="both"/>
        <w:rPr>
          <w:rFonts w:ascii="inherit" w:hAnsi="inherit" w:cs="Helvetica"/>
          <w:color w:val="2B2828"/>
          <w:sz w:val="22"/>
          <w:szCs w:val="22"/>
          <w:lang w:val="en-US"/>
        </w:rPr>
      </w:pPr>
    </w:p>
    <w:p w14:paraId="1B78B914" w14:textId="1CD8AEAE" w:rsidR="00250702" w:rsidRPr="008615AC" w:rsidRDefault="009761F5" w:rsidP="008615AC">
      <w:pPr>
        <w:pStyle w:val="Heading1"/>
        <w:numPr>
          <w:ilvl w:val="0"/>
          <w:numId w:val="14"/>
        </w:numPr>
        <w:rPr>
          <w:rStyle w:val="ls11"/>
          <w:color w:val="auto"/>
        </w:rPr>
      </w:pPr>
      <w:bookmarkStart w:id="8" w:name="_Toc5227309"/>
      <w:r w:rsidRPr="008615AC">
        <w:rPr>
          <w:rStyle w:val="ls11"/>
          <w:color w:val="auto"/>
        </w:rPr>
        <w:t>Conclusion</w:t>
      </w:r>
      <w:bookmarkEnd w:id="8"/>
      <w:r w:rsidRPr="008615AC">
        <w:rPr>
          <w:rStyle w:val="ls11"/>
          <w:color w:val="auto"/>
        </w:rPr>
        <w:t xml:space="preserve"> </w:t>
      </w:r>
    </w:p>
    <w:p w14:paraId="63F72F26" w14:textId="77777777" w:rsidR="009761F5" w:rsidRPr="008615AC" w:rsidRDefault="009761F5" w:rsidP="008615AC">
      <w:pPr>
        <w:spacing w:line="360" w:lineRule="auto"/>
        <w:jc w:val="both"/>
        <w:rPr>
          <w:rFonts w:ascii="inherit" w:hAnsi="inherit" w:cs="Helvetica" w:hint="eastAsia"/>
          <w:color w:val="2B2828"/>
          <w:sz w:val="22"/>
          <w:szCs w:val="22"/>
          <w:lang w:val="en-US"/>
        </w:rPr>
      </w:pPr>
    </w:p>
    <w:p w14:paraId="7407EADC" w14:textId="5307CE5E" w:rsidR="00690A3A" w:rsidRDefault="009761F5" w:rsidP="00690A3A">
      <w:pPr>
        <w:spacing w:line="360" w:lineRule="auto"/>
        <w:jc w:val="both"/>
        <w:rPr>
          <w:rFonts w:ascii="inherit" w:hAnsi="inherit" w:cs="Helvetica"/>
          <w:color w:val="2B2828"/>
          <w:sz w:val="22"/>
          <w:szCs w:val="22"/>
        </w:rPr>
      </w:pPr>
      <w:r w:rsidRPr="008615AC">
        <w:rPr>
          <w:rFonts w:ascii="inherit" w:hAnsi="inherit" w:cs="Helvetica"/>
          <w:color w:val="2B2828"/>
          <w:sz w:val="22"/>
          <w:szCs w:val="22"/>
          <w:lang w:val="en-US"/>
        </w:rPr>
        <w:t xml:space="preserve">This report explored the use of page and front controllers within a web applications. A web </w:t>
      </w:r>
      <w:r w:rsidRPr="008615AC">
        <w:rPr>
          <w:rFonts w:ascii="inherit" w:hAnsi="inherit" w:cs="Helvetica" w:hint="eastAsia"/>
          <w:color w:val="2B2828"/>
          <w:sz w:val="22"/>
          <w:szCs w:val="22"/>
          <w:lang w:val="en-US"/>
        </w:rPr>
        <w:t>presentation</w:t>
      </w:r>
      <w:r w:rsidRPr="008615AC">
        <w:rPr>
          <w:rFonts w:ascii="inherit" w:hAnsi="inherit" w:cs="Helvetica"/>
          <w:color w:val="2B2828"/>
          <w:sz w:val="22"/>
          <w:szCs w:val="22"/>
          <w:lang w:val="en-US"/>
        </w:rPr>
        <w:t xml:space="preserve"> pattern was identified</w:t>
      </w:r>
      <w:r w:rsidR="00690A3A">
        <w:rPr>
          <w:rFonts w:ascii="inherit" w:hAnsi="inherit" w:cs="Helvetica"/>
          <w:color w:val="2B2828"/>
          <w:sz w:val="22"/>
          <w:szCs w:val="22"/>
          <w:lang w:val="en-US"/>
        </w:rPr>
        <w:t>.</w:t>
      </w:r>
      <w:r w:rsidR="00F12657">
        <w:rPr>
          <w:rFonts w:ascii="inherit" w:hAnsi="inherit" w:cs="Helvetica"/>
          <w:color w:val="2B2828"/>
          <w:sz w:val="22"/>
          <w:szCs w:val="22"/>
          <w:lang w:val="en-US"/>
        </w:rPr>
        <w:t xml:space="preserve"> </w:t>
      </w:r>
      <w:r w:rsidR="00690A3A">
        <w:rPr>
          <w:rFonts w:ascii="inherit" w:hAnsi="inherit" w:cs="Helvetica" w:hint="eastAsia"/>
          <w:color w:val="2B2828"/>
          <w:sz w:val="22"/>
          <w:szCs w:val="22"/>
        </w:rPr>
        <w:t>T</w:t>
      </w:r>
      <w:r w:rsidR="00690A3A">
        <w:rPr>
          <w:rFonts w:ascii="inherit" w:hAnsi="inherit" w:cs="Helvetica"/>
          <w:color w:val="2B2828"/>
          <w:sz w:val="22"/>
          <w:szCs w:val="22"/>
        </w:rPr>
        <w:t>he main purpos</w:t>
      </w:r>
      <w:r w:rsidR="00690A3A">
        <w:rPr>
          <w:rFonts w:ascii="inherit" w:hAnsi="inherit" w:cs="Helvetica" w:hint="eastAsia"/>
          <w:color w:val="2B2828"/>
          <w:sz w:val="22"/>
          <w:szCs w:val="22"/>
        </w:rPr>
        <w:t>e</w:t>
      </w:r>
      <w:r w:rsidR="00690A3A">
        <w:rPr>
          <w:rFonts w:ascii="inherit" w:hAnsi="inherit" w:cs="Helvetica"/>
          <w:color w:val="2B2828"/>
          <w:sz w:val="22"/>
          <w:szCs w:val="22"/>
        </w:rPr>
        <w:t xml:space="preserve"> </w:t>
      </w:r>
      <w:r w:rsidR="00690A3A">
        <w:rPr>
          <w:rFonts w:ascii="inherit" w:hAnsi="inherit" w:cs="Helvetica"/>
          <w:color w:val="2B2828"/>
          <w:sz w:val="22"/>
          <w:szCs w:val="22"/>
        </w:rPr>
        <w:t xml:space="preserve">of the template pattern </w:t>
      </w:r>
      <w:r w:rsidR="00690A3A">
        <w:rPr>
          <w:rFonts w:ascii="inherit" w:hAnsi="inherit" w:cs="Helvetica"/>
          <w:color w:val="2B2828"/>
          <w:sz w:val="22"/>
          <w:szCs w:val="22"/>
        </w:rPr>
        <w:t xml:space="preserve">is to provide a common place where code </w:t>
      </w:r>
      <w:r w:rsidR="00690A3A">
        <w:rPr>
          <w:rFonts w:ascii="inherit" w:hAnsi="inherit" w:cs="Helvetica"/>
          <w:color w:val="2B2828"/>
          <w:sz w:val="22"/>
          <w:szCs w:val="22"/>
        </w:rPr>
        <w:t>recites a</w:t>
      </w:r>
      <w:r w:rsidR="00690A3A">
        <w:rPr>
          <w:rFonts w:ascii="inherit" w:hAnsi="inherit" w:cs="Helvetica"/>
          <w:color w:val="2B2828"/>
          <w:sz w:val="22"/>
          <w:szCs w:val="22"/>
        </w:rPr>
        <w:t xml:space="preserve">nd all the </w:t>
      </w:r>
      <w:r w:rsidR="00690A3A">
        <w:rPr>
          <w:rFonts w:ascii="inherit" w:hAnsi="inherit" w:cs="Helvetica" w:hint="eastAsia"/>
          <w:color w:val="2B2828"/>
          <w:sz w:val="22"/>
          <w:szCs w:val="22"/>
        </w:rPr>
        <w:t>implementation</w:t>
      </w:r>
      <w:r w:rsidR="00690A3A">
        <w:rPr>
          <w:rFonts w:ascii="inherit" w:hAnsi="inherit" w:cs="Helvetica"/>
          <w:color w:val="2B2828"/>
          <w:sz w:val="22"/>
          <w:szCs w:val="22"/>
        </w:rPr>
        <w:t xml:space="preserve"> </w:t>
      </w:r>
      <w:r w:rsidR="00690A3A">
        <w:rPr>
          <w:rFonts w:ascii="inherit" w:hAnsi="inherit" w:cs="Helvetica"/>
          <w:color w:val="2B2828"/>
          <w:sz w:val="22"/>
          <w:szCs w:val="22"/>
        </w:rPr>
        <w:t>has this same code, s</w:t>
      </w:r>
      <w:r w:rsidR="00690A3A">
        <w:rPr>
          <w:rFonts w:ascii="inherit" w:hAnsi="inherit" w:cs="Helvetica"/>
          <w:color w:val="2B2828"/>
          <w:sz w:val="22"/>
          <w:szCs w:val="22"/>
        </w:rPr>
        <w:t xml:space="preserve">o repetition dos not occur. </w:t>
      </w:r>
    </w:p>
    <w:p w14:paraId="31E0B081" w14:textId="77777777" w:rsidR="00EC3C80" w:rsidRPr="00690A3A" w:rsidRDefault="00EC3C80" w:rsidP="008615AC">
      <w:pPr>
        <w:spacing w:line="360" w:lineRule="auto"/>
        <w:jc w:val="both"/>
        <w:rPr>
          <w:rFonts w:ascii="inherit" w:hAnsi="inherit" w:cs="Helvetica"/>
          <w:color w:val="2B2828"/>
          <w:sz w:val="22"/>
          <w:szCs w:val="22"/>
        </w:rPr>
      </w:pPr>
    </w:p>
    <w:p w14:paraId="13E00A2D" w14:textId="77777777" w:rsidR="00EC3C80" w:rsidRDefault="00EC3C80" w:rsidP="008615AC">
      <w:pPr>
        <w:spacing w:line="360" w:lineRule="auto"/>
        <w:jc w:val="both"/>
        <w:rPr>
          <w:rFonts w:ascii="inherit" w:hAnsi="inherit" w:cs="Helvetica"/>
          <w:color w:val="2B2828"/>
          <w:sz w:val="22"/>
          <w:szCs w:val="22"/>
          <w:lang w:val="en-US"/>
        </w:rPr>
      </w:pPr>
    </w:p>
    <w:p w14:paraId="14F31480" w14:textId="77777777" w:rsidR="00EC3C80" w:rsidRDefault="00EC3C80" w:rsidP="008615AC">
      <w:pPr>
        <w:spacing w:line="360" w:lineRule="auto"/>
        <w:jc w:val="both"/>
        <w:rPr>
          <w:rFonts w:ascii="inherit" w:hAnsi="inherit" w:cs="Helvetica"/>
          <w:color w:val="2B2828"/>
          <w:sz w:val="22"/>
          <w:szCs w:val="22"/>
          <w:lang w:val="en-US"/>
        </w:rPr>
      </w:pPr>
    </w:p>
    <w:p w14:paraId="65A9B0FA" w14:textId="4AD0062B" w:rsidR="00F12657" w:rsidRDefault="009761F5" w:rsidP="00F12657">
      <w:pPr>
        <w:spacing w:line="360" w:lineRule="auto"/>
        <w:jc w:val="both"/>
        <w:rPr>
          <w:rFonts w:ascii="inherit" w:hAnsi="inherit" w:cs="Helvetica" w:hint="eastAsia"/>
          <w:color w:val="2B2828"/>
          <w:sz w:val="22"/>
          <w:szCs w:val="22"/>
          <w:lang w:val="en-US"/>
        </w:rPr>
      </w:pPr>
      <w:r w:rsidRPr="008615AC">
        <w:rPr>
          <w:rFonts w:ascii="inherit" w:hAnsi="inherit" w:cs="Helvetica"/>
          <w:color w:val="2B2828"/>
          <w:sz w:val="22"/>
          <w:szCs w:val="22"/>
          <w:lang w:val="en-US"/>
        </w:rPr>
        <w:t xml:space="preserve"> </w:t>
      </w:r>
    </w:p>
    <w:p w14:paraId="20C6D742" w14:textId="1C2A7CD7" w:rsidR="008615AC" w:rsidRPr="008615AC" w:rsidRDefault="00F12657" w:rsidP="00F12657">
      <w:pPr>
        <w:rPr>
          <w:rFonts w:ascii="inherit" w:hAnsi="inherit" w:cs="Helvetica"/>
          <w:color w:val="2B2828"/>
          <w:sz w:val="22"/>
          <w:szCs w:val="22"/>
          <w:lang w:val="en-US"/>
        </w:rPr>
      </w:pPr>
      <w:r>
        <w:rPr>
          <w:rFonts w:ascii="inherit" w:hAnsi="inherit" w:cs="Helvetica" w:hint="eastAsia"/>
          <w:color w:val="2B2828"/>
          <w:sz w:val="22"/>
          <w:szCs w:val="22"/>
          <w:lang w:val="en-US"/>
        </w:rPr>
        <w:br w:type="page"/>
      </w:r>
    </w:p>
    <w:p w14:paraId="45EA2CDD" w14:textId="491DC86E" w:rsidR="00663478" w:rsidRPr="00584D9E" w:rsidRDefault="00663478" w:rsidP="00EF4A84">
      <w:pPr>
        <w:pStyle w:val="Heading1"/>
        <w:numPr>
          <w:ilvl w:val="0"/>
          <w:numId w:val="14"/>
        </w:numPr>
        <w:rPr>
          <w:rStyle w:val="ls11"/>
          <w:color w:val="auto"/>
        </w:rPr>
      </w:pPr>
      <w:bookmarkStart w:id="9" w:name="_Toc5227310"/>
      <w:r w:rsidRPr="00584D9E">
        <w:rPr>
          <w:rStyle w:val="ls11"/>
          <w:color w:val="auto"/>
        </w:rPr>
        <w:t>References</w:t>
      </w:r>
      <w:bookmarkEnd w:id="9"/>
      <w:r w:rsidRPr="00584D9E">
        <w:rPr>
          <w:rStyle w:val="ls11"/>
          <w:color w:val="auto"/>
        </w:rPr>
        <w:t xml:space="preserve"> </w:t>
      </w:r>
    </w:p>
    <w:p w14:paraId="1C2668BA" w14:textId="7736DFA0" w:rsidR="00663478" w:rsidRPr="00EB08C5" w:rsidRDefault="00663478"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val="en-US" w:eastAsia="en-US"/>
        </w:rPr>
      </w:pPr>
    </w:p>
    <w:p w14:paraId="7197A531" w14:textId="1A6C3622" w:rsidR="006E693D" w:rsidRPr="006E693D" w:rsidRDefault="00DB581E" w:rsidP="006E693D">
      <w:pPr>
        <w:widowControl w:val="0"/>
        <w:autoSpaceDE w:val="0"/>
        <w:autoSpaceDN w:val="0"/>
        <w:adjustRightInd w:val="0"/>
        <w:spacing w:line="360" w:lineRule="auto"/>
        <w:ind w:left="640" w:hanging="640"/>
        <w:rPr>
          <w:rFonts w:ascii="inherit" w:hAnsi="inherit"/>
          <w:noProof/>
        </w:rPr>
      </w:pPr>
      <w:r>
        <w:rPr>
          <w:rFonts w:ascii="inherit" w:eastAsia="Times New Roman" w:hAnsi="inherit" w:cs="Helvetica"/>
          <w:color w:val="2B2828"/>
          <w:lang w:val="en-US" w:eastAsia="en-US"/>
        </w:rPr>
        <w:fldChar w:fldCharType="begin" w:fldLock="1"/>
      </w:r>
      <w:r>
        <w:rPr>
          <w:rFonts w:ascii="inherit" w:eastAsia="Times New Roman" w:hAnsi="inherit" w:cs="Helvetica"/>
          <w:color w:val="2B2828"/>
          <w:lang w:val="en-US" w:eastAsia="en-US"/>
        </w:rPr>
        <w:instrText xml:space="preserve">ADDIN Mendeley Bibliography CSL_BIBLIOGRAPHY </w:instrText>
      </w:r>
      <w:r>
        <w:rPr>
          <w:rFonts w:ascii="inherit" w:eastAsia="Times New Roman" w:hAnsi="inherit" w:cs="Helvetica"/>
          <w:color w:val="2B2828"/>
          <w:lang w:val="en-US" w:eastAsia="en-US"/>
        </w:rPr>
        <w:fldChar w:fldCharType="separate"/>
      </w:r>
      <w:r w:rsidR="006E693D" w:rsidRPr="006E693D">
        <w:rPr>
          <w:rFonts w:ascii="inherit" w:hAnsi="inherit"/>
          <w:noProof/>
        </w:rPr>
        <w:t>[1]</w:t>
      </w:r>
      <w:r w:rsidR="006E693D" w:rsidRPr="006E693D">
        <w:rPr>
          <w:rFonts w:ascii="inherit" w:hAnsi="inherit"/>
          <w:noProof/>
        </w:rPr>
        <w:tab/>
        <w:t xml:space="preserve">M. Fowler, </w:t>
      </w:r>
      <w:r w:rsidR="006E693D" w:rsidRPr="006E693D">
        <w:rPr>
          <w:rFonts w:ascii="inherit" w:hAnsi="inherit"/>
          <w:i/>
          <w:iCs/>
          <w:noProof/>
        </w:rPr>
        <w:t>Patterns of enterprise application architecture (Паттерны корпоративных приложений)</w:t>
      </w:r>
      <w:r w:rsidR="006E693D" w:rsidRPr="006E693D">
        <w:rPr>
          <w:rFonts w:ascii="inherit" w:hAnsi="inherit"/>
          <w:noProof/>
        </w:rPr>
        <w:t>. 2003.</w:t>
      </w:r>
    </w:p>
    <w:p w14:paraId="61A92DA7"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[2]</w:t>
      </w:r>
      <w:r w:rsidRPr="006E693D">
        <w:rPr>
          <w:rFonts w:ascii="inherit" w:hAnsi="inherit"/>
          <w:noProof/>
        </w:rPr>
        <w:tab/>
        <w:t>“Controller - General - FuelPHP Documentation.” [Online]. Available: https://fuelphp.com/docs/general/controllers/base.html. [Accessed: 20-Mar-2019].</w:t>
      </w:r>
    </w:p>
    <w:p w14:paraId="32494C64"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[3]</w:t>
      </w:r>
      <w:r w:rsidRPr="006E693D">
        <w:rPr>
          <w:rFonts w:ascii="inherit" w:hAnsi="inherit"/>
          <w:noProof/>
        </w:rPr>
        <w:tab/>
        <w:t xml:space="preserve">DevMarketer, </w:t>
      </w:r>
      <w:r w:rsidRPr="006E693D">
        <w:rPr>
          <w:rFonts w:ascii="inherit" w:hAnsi="inherit"/>
          <w:i/>
          <w:iCs/>
          <w:noProof/>
        </w:rPr>
        <w:t>What is programming MVC?</w:t>
      </w:r>
      <w:r w:rsidRPr="006E693D">
        <w:rPr>
          <w:rFonts w:ascii="inherit" w:hAnsi="inherit"/>
          <w:noProof/>
        </w:rPr>
        <w:t xml:space="preserve"> 2016.</w:t>
      </w:r>
    </w:p>
    <w:p w14:paraId="4104614F"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[4]</w:t>
      </w:r>
      <w:r w:rsidRPr="006E693D">
        <w:rPr>
          <w:rFonts w:ascii="inherit" w:hAnsi="inherit"/>
          <w:noProof/>
        </w:rPr>
        <w:tab/>
        <w:t xml:space="preserve">J. E. Sweat, </w:t>
      </w:r>
      <w:r w:rsidRPr="006E693D">
        <w:rPr>
          <w:rFonts w:ascii="inherit" w:hAnsi="inherit"/>
          <w:i/>
          <w:iCs/>
          <w:noProof/>
        </w:rPr>
        <w:t>PHP Architect’s Guide to PHP Design Patterns</w:t>
      </w:r>
      <w:r w:rsidRPr="006E693D">
        <w:rPr>
          <w:rFonts w:ascii="inherit" w:hAnsi="inherit"/>
          <w:noProof/>
        </w:rPr>
        <w:t>. 2005.</w:t>
      </w:r>
    </w:p>
    <w:p w14:paraId="6015EA64"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[5]</w:t>
      </w:r>
      <w:r w:rsidRPr="006E693D">
        <w:rPr>
          <w:rFonts w:ascii="inherit" w:hAnsi="inherit"/>
          <w:noProof/>
        </w:rPr>
        <w:tab/>
        <w:t>M. Dacey, “PHP Frameworks.” 2012.</w:t>
      </w:r>
    </w:p>
    <w:p w14:paraId="43CDDE3D"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[6]</w:t>
      </w:r>
      <w:r w:rsidRPr="006E693D">
        <w:rPr>
          <w:rFonts w:ascii="inherit" w:hAnsi="inherit"/>
          <w:noProof/>
        </w:rPr>
        <w:tab/>
        <w:t xml:space="preserve">“The Front Controller Design Pattern.” </w:t>
      </w:r>
      <w:r w:rsidRPr="000574B2">
        <w:rPr>
          <w:rFonts w:ascii="inherit" w:hAnsi="inherit"/>
          <w:noProof/>
          <w:lang w:val="fr-FR"/>
        </w:rPr>
        <w:t xml:space="preserve">[Online]. Available: https://webdevetc.com/blog/the-front-controller-design-pattern-in-php. </w:t>
      </w:r>
      <w:r w:rsidRPr="006E693D">
        <w:rPr>
          <w:rFonts w:ascii="inherit" w:hAnsi="inherit"/>
          <w:noProof/>
        </w:rPr>
        <w:t>[Accessed: 08-Apr-2019].</w:t>
      </w:r>
    </w:p>
    <w:p w14:paraId="4BD390D1"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[7]</w:t>
      </w:r>
      <w:r w:rsidRPr="006E693D">
        <w:rPr>
          <w:rFonts w:ascii="inherit" w:hAnsi="inherit"/>
          <w:noProof/>
        </w:rPr>
        <w:tab/>
        <w:t>Snook Jonathan, “Web Presentation Patterns,” Jan-2016.</w:t>
      </w:r>
    </w:p>
    <w:p w14:paraId="0E6786C8"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[8]</w:t>
      </w:r>
      <w:r w:rsidRPr="006E693D">
        <w:rPr>
          <w:rFonts w:ascii="inherit" w:hAnsi="inherit"/>
          <w:noProof/>
        </w:rPr>
        <w:tab/>
        <w:t xml:space="preserve">“The template pattern.” </w:t>
      </w:r>
      <w:r w:rsidRPr="000574B2">
        <w:rPr>
          <w:rFonts w:ascii="inherit" w:hAnsi="inherit"/>
          <w:noProof/>
          <w:lang w:val="fr-FR"/>
        </w:rPr>
        <w:t xml:space="preserve">[Online]. Available: https://phpenthusiast.com/blog/the-template-pattern-the-power-of-abstraction. </w:t>
      </w:r>
      <w:r w:rsidRPr="006E693D">
        <w:rPr>
          <w:rFonts w:ascii="inherit" w:hAnsi="inherit"/>
          <w:noProof/>
        </w:rPr>
        <w:t>[Accessed: 03-Apr-2019].</w:t>
      </w:r>
    </w:p>
    <w:p w14:paraId="34AA6CDD"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[9]</w:t>
      </w:r>
      <w:r w:rsidRPr="006E693D">
        <w:rPr>
          <w:rFonts w:ascii="inherit" w:hAnsi="inherit"/>
          <w:noProof/>
        </w:rPr>
        <w:tab/>
        <w:t>“What is Symfony.” [Online]. Available: https://symfony.com/what-is-symfony. [Accessed: 24-Mar-2019].</w:t>
      </w:r>
    </w:p>
    <w:p w14:paraId="091F3BB2"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[10]</w:t>
      </w:r>
      <w:r w:rsidRPr="006E693D">
        <w:rPr>
          <w:rFonts w:ascii="inherit" w:hAnsi="inherit"/>
          <w:noProof/>
        </w:rPr>
        <w:tab/>
        <w:t xml:space="preserve">Bernardo Pineda, </w:t>
      </w:r>
      <w:r w:rsidRPr="006E693D">
        <w:rPr>
          <w:rFonts w:ascii="inherit" w:hAnsi="inherit"/>
          <w:i/>
          <w:iCs/>
          <w:noProof/>
        </w:rPr>
        <w:t>What is Symfony?</w:t>
      </w:r>
      <w:r w:rsidRPr="006E693D">
        <w:rPr>
          <w:rFonts w:ascii="inherit" w:hAnsi="inherit"/>
          <w:noProof/>
        </w:rPr>
        <w:t xml:space="preserve"> .</w:t>
      </w:r>
    </w:p>
    <w:p w14:paraId="0E41D43D"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[11]</w:t>
      </w:r>
      <w:r w:rsidRPr="006E693D">
        <w:rPr>
          <w:rFonts w:ascii="inherit" w:hAnsi="inherit"/>
          <w:noProof/>
        </w:rPr>
        <w:tab/>
        <w:t xml:space="preserve">Zenva, </w:t>
      </w:r>
      <w:r w:rsidRPr="006E693D">
        <w:rPr>
          <w:rFonts w:ascii="inherit" w:hAnsi="inherit"/>
          <w:i/>
          <w:iCs/>
          <w:noProof/>
        </w:rPr>
        <w:t>What is Symfony, Symfony, Twig and Doctrine Beginners Tutorial - YouTube</w:t>
      </w:r>
      <w:r w:rsidRPr="006E693D">
        <w:rPr>
          <w:rFonts w:ascii="inherit" w:hAnsi="inherit"/>
          <w:noProof/>
        </w:rPr>
        <w:t>. .</w:t>
      </w:r>
    </w:p>
    <w:p w14:paraId="0E77E0F6"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[12]</w:t>
      </w:r>
      <w:r w:rsidRPr="006E693D">
        <w:rPr>
          <w:rFonts w:ascii="inherit" w:hAnsi="inherit"/>
          <w:noProof/>
        </w:rPr>
        <w:tab/>
        <w:t xml:space="preserve">“10 Advantages Of The Symfony PHP Framework | Software Developer India.” </w:t>
      </w:r>
      <w:r w:rsidRPr="000574B2">
        <w:rPr>
          <w:rFonts w:ascii="inherit" w:hAnsi="inherit"/>
          <w:noProof/>
          <w:lang w:val="fr-FR"/>
        </w:rPr>
        <w:t xml:space="preserve">[Online]. Available: https://www.software-developer-india.com/10-advantages-of-the-symfony-php-framework/. </w:t>
      </w:r>
      <w:r w:rsidRPr="006E693D">
        <w:rPr>
          <w:rFonts w:ascii="inherit" w:hAnsi="inherit"/>
          <w:noProof/>
        </w:rPr>
        <w:t>[Accessed: 03-Apr-2019].</w:t>
      </w:r>
    </w:p>
    <w:p w14:paraId="27FDE4B5"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[13]</w:t>
      </w:r>
      <w:r w:rsidRPr="006E693D">
        <w:rPr>
          <w:rFonts w:ascii="inherit" w:hAnsi="inherit"/>
          <w:noProof/>
        </w:rPr>
        <w:tab/>
        <w:t>“Doctrine ORM for PHP Guide to Doctrine for PHP Doctrine 1.1 License: Creative Commons Attribution-Share Alike 3.0 Unported License Version: manual-1,” 2009.</w:t>
      </w:r>
    </w:p>
    <w:p w14:paraId="523BB517"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[14]</w:t>
      </w:r>
      <w:r w:rsidRPr="006E693D">
        <w:rPr>
          <w:rFonts w:ascii="inherit" w:hAnsi="inherit"/>
          <w:noProof/>
        </w:rPr>
        <w:tab/>
        <w:t xml:space="preserve">“The 9 Incredible Reasons to Use Symfony Framework.” </w:t>
      </w:r>
      <w:r w:rsidRPr="000574B2">
        <w:rPr>
          <w:rFonts w:ascii="inherit" w:hAnsi="inherit"/>
          <w:noProof/>
          <w:lang w:val="fr-FR"/>
        </w:rPr>
        <w:t xml:space="preserve">[Online]. Available: https://www.techcronus.com/blog/reasons-to-use-symfony-framework-with-features-advantages/. </w:t>
      </w:r>
      <w:r w:rsidRPr="006E693D">
        <w:rPr>
          <w:rFonts w:ascii="inherit" w:hAnsi="inherit"/>
          <w:noProof/>
        </w:rPr>
        <w:t>[Accessed: 24-Mar-2019].</w:t>
      </w:r>
    </w:p>
    <w:p w14:paraId="579F1C2E"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[15]</w:t>
      </w:r>
      <w:r w:rsidRPr="006E693D">
        <w:rPr>
          <w:rFonts w:ascii="inherit" w:hAnsi="inherit"/>
          <w:noProof/>
        </w:rPr>
        <w:tab/>
        <w:t xml:space="preserve">“7 Good Reasons to Use Symfony Framework for Your Project.” </w:t>
      </w:r>
      <w:r w:rsidRPr="000574B2">
        <w:rPr>
          <w:rFonts w:ascii="inherit" w:hAnsi="inherit"/>
          <w:noProof/>
          <w:lang w:val="fr-FR"/>
        </w:rPr>
        <w:t xml:space="preserve">[Online]. Available: https://hackernoon.com/7-good-reasons-to-use-symfony-framework-for-your-project-265f96dcf759. </w:t>
      </w:r>
      <w:r w:rsidRPr="006E693D">
        <w:rPr>
          <w:rFonts w:ascii="inherit" w:hAnsi="inherit"/>
          <w:noProof/>
        </w:rPr>
        <w:t>[Accessed: 24-Mar-2019].</w:t>
      </w:r>
    </w:p>
    <w:p w14:paraId="0E08EEF9"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[16]</w:t>
      </w:r>
      <w:r w:rsidRPr="006E693D">
        <w:rPr>
          <w:rFonts w:ascii="inherit" w:hAnsi="inherit"/>
          <w:noProof/>
        </w:rPr>
        <w:tab/>
        <w:t>“Symfony 4 and Php 7 - WayfareWayfare.” [Online]. Available: https://wayfare.ro/symfony-4-php-7/. [Accessed: 03-Apr-2019].</w:t>
      </w:r>
    </w:p>
    <w:p w14:paraId="07C48D45" w14:textId="77777777" w:rsidR="006E693D" w:rsidRPr="006E693D" w:rsidRDefault="006E693D" w:rsidP="006E693D">
      <w:pPr>
        <w:widowControl w:val="0"/>
        <w:autoSpaceDE w:val="0"/>
        <w:autoSpaceDN w:val="0"/>
        <w:adjustRightInd w:val="0"/>
        <w:spacing w:line="360" w:lineRule="auto"/>
        <w:ind w:left="640" w:hanging="640"/>
        <w:rPr>
          <w:rFonts w:ascii="inherit" w:hAnsi="inherit"/>
          <w:noProof/>
        </w:rPr>
      </w:pPr>
      <w:r w:rsidRPr="006E693D">
        <w:rPr>
          <w:rFonts w:ascii="inherit" w:hAnsi="inherit"/>
          <w:noProof/>
        </w:rPr>
        <w:t>[17]</w:t>
      </w:r>
      <w:r w:rsidRPr="006E693D">
        <w:rPr>
          <w:rFonts w:ascii="inherit" w:hAnsi="inherit"/>
          <w:noProof/>
        </w:rPr>
        <w:tab/>
        <w:t>Mounika, “Know about Laravel and Symfony frameworks of PHP.” [Online]. Available: https://krify.co/tag/disadvantages-of-symfony/. [Accessed: 24-Mar-2019].</w:t>
      </w:r>
    </w:p>
    <w:p w14:paraId="48E58DD3" w14:textId="5E1D9E0F" w:rsidR="00790AB1" w:rsidRDefault="00DB581E" w:rsidP="00332220">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Pr>
          <w:rFonts w:ascii="inherit" w:eastAsia="Times New Roman" w:hAnsi="inherit" w:cs="Helvetica"/>
          <w:color w:val="2B2828"/>
          <w:lang w:val="en-US" w:eastAsia="en-US"/>
        </w:rPr>
        <w:fldChar w:fldCharType="end"/>
      </w:r>
    </w:p>
    <w:p w14:paraId="7D6BD4EF" w14:textId="68AA5F0B" w:rsidR="00790AB1" w:rsidRDefault="00790AB1" w:rsidP="00C31517">
      <w:pPr>
        <w:pStyle w:val="Heading1"/>
        <w:rPr>
          <w:rStyle w:val="ls11"/>
          <w:color w:val="auto"/>
        </w:rPr>
      </w:pPr>
      <w:bookmarkStart w:id="10" w:name="_Toc5227311"/>
      <w:r w:rsidRPr="00C31517">
        <w:rPr>
          <w:rStyle w:val="ls11"/>
          <w:color w:val="auto"/>
        </w:rPr>
        <w:t>A</w:t>
      </w:r>
      <w:r w:rsidR="00FD471E" w:rsidRPr="00C31517">
        <w:rPr>
          <w:rStyle w:val="ls11"/>
          <w:color w:val="auto"/>
        </w:rPr>
        <w:t>ppendix A</w:t>
      </w:r>
      <w:bookmarkEnd w:id="10"/>
      <w:r w:rsidR="00FD471E" w:rsidRPr="00C31517">
        <w:rPr>
          <w:rStyle w:val="ls11"/>
          <w:color w:val="auto"/>
        </w:rPr>
        <w:t xml:space="preserve"> </w:t>
      </w:r>
    </w:p>
    <w:p w14:paraId="3295EE42" w14:textId="77777777" w:rsidR="003E3872" w:rsidRPr="003E3872" w:rsidRDefault="003E3872" w:rsidP="003E3872">
      <w:pPr>
        <w:rPr>
          <w:lang w:eastAsia="en-US"/>
        </w:rPr>
      </w:pPr>
    </w:p>
    <w:p w14:paraId="60EBBE85"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&lt;?php </w:t>
      </w:r>
    </w:p>
    <w:p w14:paraId="4EF8CD55"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p>
    <w:p w14:paraId="39EA07A0"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namespace TemplatePattern;</w:t>
      </w:r>
    </w:p>
    <w:p w14:paraId="6233657B"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p>
    <w:p w14:paraId="68C91026"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abstract class Sandwhich {</w:t>
      </w:r>
    </w:p>
    <w:p w14:paraId="047D744D" w14:textId="71520830"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r w:rsidR="00F41F80" w:rsidRPr="006A3ECC">
        <w:rPr>
          <w:rFonts w:ascii="inherit" w:eastAsia="Times New Roman" w:hAnsi="inherit" w:cs="Helvetica"/>
          <w:color w:val="2B2828"/>
          <w:lang w:val="en-US" w:eastAsia="en-US"/>
        </w:rPr>
        <w:t>protected function</w:t>
      </w:r>
      <w:r w:rsidRPr="006A3ECC">
        <w:rPr>
          <w:rFonts w:ascii="inherit" w:eastAsia="Times New Roman" w:hAnsi="inherit" w:cs="Helvetica"/>
          <w:color w:val="2B2828"/>
          <w:lang w:val="en-US" w:eastAsia="en-US"/>
        </w:rPr>
        <w:t xml:space="preserve"> makeSandwhich()</w:t>
      </w:r>
    </w:p>
    <w:p w14:paraId="5BE35010"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3A836874"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return $this -&gt;placeBread()</w:t>
      </w:r>
    </w:p>
    <w:p w14:paraId="5E4B0088"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-&gt;spreadButter()</w:t>
      </w:r>
    </w:p>
    <w:p w14:paraId="7E604BCD"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-&gt;addFillings()</w:t>
      </w:r>
    </w:p>
    <w:p w14:paraId="4F48F4FA"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-&gt;closeBread()</w:t>
      </w:r>
    </w:p>
    <w:p w14:paraId="3CEAFE40"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-&gt;eat();</w:t>
      </w:r>
    </w:p>
    <w:p w14:paraId="1E28B884"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1B3B5C93"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4F5B24DB"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protected function placeBread()</w:t>
      </w:r>
    </w:p>
    <w:p w14:paraId="76A1BAE6"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358C057D"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echo('place bread');</w:t>
      </w:r>
    </w:p>
    <w:p w14:paraId="57BB50AB"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48129C2B"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return $this;</w:t>
      </w:r>
    </w:p>
    <w:p w14:paraId="0CFDF49E"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059E0075"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19843EAE"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protected function spreadButter()</w:t>
      </w:r>
    </w:p>
    <w:p w14:paraId="01655934"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281BD804"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echo('spread butter');</w:t>
      </w:r>
    </w:p>
    <w:p w14:paraId="4F3AC6CD"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1CE99867"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return $this;</w:t>
      </w:r>
    </w:p>
    <w:p w14:paraId="48887531"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3604C779"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70652B4B"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protected function addFillings()</w:t>
      </w:r>
    </w:p>
    <w:p w14:paraId="743AE13E"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11DFF140"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echo('close bread ');</w:t>
      </w:r>
    </w:p>
    <w:p w14:paraId="5736E31D"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6FB3B895"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return $this;</w:t>
      </w:r>
    </w:p>
    <w:p w14:paraId="5CBD1F4B"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5E666120"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18A90383"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protected function eat(){</w:t>
      </w:r>
    </w:p>
    <w:p w14:paraId="26F867DF"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echo('EAT');</w:t>
      </w:r>
    </w:p>
    <w:p w14:paraId="22B5A118"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2CF1C959"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return $this;</w:t>
      </w:r>
    </w:p>
    <w:p w14:paraId="52C61494"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141042EA"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4EE3D9FB"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class PeanutBuuterSandwhich extends Sandwhich {</w:t>
      </w:r>
    </w:p>
    <w:p w14:paraId="162E5D42"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protected function addFillings()</w:t>
      </w:r>
    </w:p>
    <w:p w14:paraId="0BBC761C"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580BCE70"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echo ('add peanut butter');</w:t>
      </w:r>
    </w:p>
    <w:p w14:paraId="57FB765A"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64F84877"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return $this; </w:t>
      </w:r>
    </w:p>
    <w:p w14:paraId="2400DB0B"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4FDFF85B"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w:t>
      </w:r>
    </w:p>
    <w:p w14:paraId="5E47A036"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p>
    <w:p w14:paraId="7CDA19B2"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class CheeseSandwhich extends Burger{</w:t>
      </w:r>
    </w:p>
    <w:p w14:paraId="5618B8F3"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protected function addFillings()</w:t>
      </w:r>
    </w:p>
    <w:p w14:paraId="0D7C22B7"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6E4C7130"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echo('add cheese');</w:t>
      </w:r>
    </w:p>
    <w:p w14:paraId="059F2CD0"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4686CA1B"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return $this; </w:t>
      </w:r>
    </w:p>
    <w:p w14:paraId="3C043D88"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09B96E70"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w:t>
      </w:r>
    </w:p>
    <w:p w14:paraId="29CE84F9" w14:textId="77777777" w:rsidR="006A3ECC" w:rsidRPr="006A3ECC"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 xml:space="preserve">  </w:t>
      </w:r>
    </w:p>
    <w:p w14:paraId="1983DBC1" w14:textId="77777777" w:rsidR="00D113A7" w:rsidRDefault="006A3ECC"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r w:rsidRPr="006A3ECC">
        <w:rPr>
          <w:rFonts w:ascii="inherit" w:eastAsia="Times New Roman" w:hAnsi="inherit" w:cs="Helvetica"/>
          <w:color w:val="2B2828"/>
          <w:lang w:val="en-US" w:eastAsia="en-US"/>
        </w:rPr>
        <w:t>?&gt;</w:t>
      </w:r>
    </w:p>
    <w:p w14:paraId="6DDB5F79" w14:textId="77777777" w:rsidR="00D113A7" w:rsidRDefault="00D113A7"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p>
    <w:p w14:paraId="13EA90C8" w14:textId="77777777" w:rsidR="00D113A7" w:rsidRDefault="00D113A7"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p>
    <w:p w14:paraId="28C10AD2" w14:textId="77777777" w:rsidR="00D113A7" w:rsidRDefault="00D113A7"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p>
    <w:p w14:paraId="10C8DCAE" w14:textId="77777777" w:rsidR="00D113A7" w:rsidRDefault="00D113A7"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p>
    <w:p w14:paraId="04C6B025" w14:textId="77777777" w:rsidR="00D113A7" w:rsidRDefault="00D113A7"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p>
    <w:p w14:paraId="55602001" w14:textId="77777777" w:rsidR="00D113A7" w:rsidRDefault="00D113A7" w:rsidP="006A3ECC">
      <w:pPr>
        <w:widowControl w:val="0"/>
        <w:autoSpaceDE w:val="0"/>
        <w:autoSpaceDN w:val="0"/>
        <w:adjustRightInd w:val="0"/>
        <w:spacing w:line="360" w:lineRule="auto"/>
        <w:ind w:left="640" w:hanging="640"/>
        <w:rPr>
          <w:rFonts w:ascii="inherit" w:eastAsia="Times New Roman" w:hAnsi="inherit" w:cs="Helvetica"/>
          <w:color w:val="2B2828"/>
          <w:lang w:val="en-US" w:eastAsia="en-US"/>
        </w:rPr>
      </w:pPr>
    </w:p>
    <w:p w14:paraId="28F531CB" w14:textId="729233D5" w:rsidR="006C460D" w:rsidRPr="004E3965" w:rsidRDefault="006C460D" w:rsidP="004E3965">
      <w:pPr>
        <w:pStyle w:val="Heading1"/>
        <w:rPr>
          <w:rStyle w:val="ls11"/>
          <w:color w:val="auto"/>
        </w:rPr>
      </w:pPr>
      <w:bookmarkStart w:id="11" w:name="_Toc5227312"/>
      <w:r w:rsidRPr="004E3965">
        <w:rPr>
          <w:rStyle w:val="ls11"/>
          <w:color w:val="auto"/>
        </w:rPr>
        <w:t>Appendix B</w:t>
      </w:r>
      <w:bookmarkEnd w:id="11"/>
      <w:r w:rsidRPr="004E3965">
        <w:rPr>
          <w:rStyle w:val="ls11"/>
          <w:color w:val="auto"/>
        </w:rPr>
        <w:t xml:space="preserve"> </w:t>
      </w:r>
    </w:p>
    <w:sectPr w:rsidR="006C460D" w:rsidRPr="004E3965" w:rsidSect="0097747F">
      <w:pgSz w:w="11900" w:h="16840"/>
      <w:pgMar w:top="1440" w:right="1440" w:bottom="1440" w:left="1440" w:header="720" w:footer="720" w:gutter="0"/>
      <w:pgNumType w:start="1"/>
      <w:cols w:space="720"/>
      <w:titlePg/>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9ABF91" w14:textId="77777777" w:rsidR="000F2991" w:rsidRDefault="000F2991" w:rsidP="0097747F">
      <w:r>
        <w:separator/>
      </w:r>
    </w:p>
  </w:endnote>
  <w:endnote w:type="continuationSeparator" w:id="0">
    <w:p w14:paraId="4BF76B71" w14:textId="77777777" w:rsidR="000F2991" w:rsidRDefault="000F2991" w:rsidP="00977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7857279"/>
      <w:docPartObj>
        <w:docPartGallery w:val="Page Numbers (Bottom of Page)"/>
        <w:docPartUnique/>
      </w:docPartObj>
    </w:sdtPr>
    <w:sdtEndPr>
      <w:rPr>
        <w:noProof/>
      </w:rPr>
    </w:sdtEndPr>
    <w:sdtContent>
      <w:p w14:paraId="36C28AFA" w14:textId="2AFD1E39" w:rsidR="0097747F" w:rsidRDefault="0097747F">
        <w:pPr>
          <w:pStyle w:val="Footer"/>
          <w:jc w:val="center"/>
        </w:pPr>
        <w:r>
          <w:fldChar w:fldCharType="begin"/>
        </w:r>
        <w:r>
          <w:instrText xml:space="preserve"> PAGE   \* MERGEFORMAT </w:instrText>
        </w:r>
        <w:r>
          <w:fldChar w:fldCharType="separate"/>
        </w:r>
        <w:r w:rsidR="000F2991">
          <w:rPr>
            <w:noProof/>
          </w:rPr>
          <w:t>1</w:t>
        </w:r>
        <w:r>
          <w:rPr>
            <w:noProof/>
          </w:rPr>
          <w:fldChar w:fldCharType="end"/>
        </w:r>
      </w:p>
    </w:sdtContent>
  </w:sdt>
  <w:p w14:paraId="4BB04506" w14:textId="77777777" w:rsidR="0097747F" w:rsidRDefault="0097747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9151990"/>
      <w:docPartObj>
        <w:docPartGallery w:val="Page Numbers (Bottom of Page)"/>
        <w:docPartUnique/>
      </w:docPartObj>
    </w:sdtPr>
    <w:sdtEndPr>
      <w:rPr>
        <w:noProof/>
      </w:rPr>
    </w:sdtEndPr>
    <w:sdtContent>
      <w:p w14:paraId="34D7610D" w14:textId="5A0E61E0" w:rsidR="0097747F" w:rsidRDefault="0097747F">
        <w:pPr>
          <w:pStyle w:val="Footer"/>
          <w:jc w:val="center"/>
        </w:pPr>
        <w:r>
          <w:fldChar w:fldCharType="begin"/>
        </w:r>
        <w:r>
          <w:instrText xml:space="preserve"> PAGE   \* MERGEFORMAT </w:instrText>
        </w:r>
        <w:r>
          <w:fldChar w:fldCharType="separate"/>
        </w:r>
        <w:r w:rsidR="005B2D4C">
          <w:rPr>
            <w:noProof/>
          </w:rPr>
          <w:t>1</w:t>
        </w:r>
        <w:r>
          <w:rPr>
            <w:noProof/>
          </w:rPr>
          <w:fldChar w:fldCharType="end"/>
        </w:r>
      </w:p>
    </w:sdtContent>
  </w:sdt>
  <w:p w14:paraId="5CA5C42A" w14:textId="77777777" w:rsidR="0097747F" w:rsidRDefault="0097747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4D8116" w14:textId="77777777" w:rsidR="000F2991" w:rsidRDefault="000F2991" w:rsidP="0097747F">
      <w:r>
        <w:separator/>
      </w:r>
    </w:p>
  </w:footnote>
  <w:footnote w:type="continuationSeparator" w:id="0">
    <w:p w14:paraId="5C46040A" w14:textId="77777777" w:rsidR="000F2991" w:rsidRDefault="000F2991" w:rsidP="0097747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7E5116"/>
    <w:multiLevelType w:val="hybridMultilevel"/>
    <w:tmpl w:val="148A4958"/>
    <w:lvl w:ilvl="0" w:tplc="33408BA8">
      <w:start w:val="1"/>
      <w:numFmt w:val="bullet"/>
      <w:lvlText w:val="o"/>
      <w:lvlJc w:val="left"/>
      <w:pPr>
        <w:tabs>
          <w:tab w:val="num" w:pos="720"/>
        </w:tabs>
        <w:ind w:left="720" w:hanging="360"/>
      </w:pPr>
      <w:rPr>
        <w:rFonts w:ascii="Times New Roman" w:hAnsi="Times New Roman" w:hint="default"/>
      </w:rPr>
    </w:lvl>
    <w:lvl w:ilvl="1" w:tplc="309C425A" w:tentative="1">
      <w:start w:val="1"/>
      <w:numFmt w:val="bullet"/>
      <w:lvlText w:val="o"/>
      <w:lvlJc w:val="left"/>
      <w:pPr>
        <w:tabs>
          <w:tab w:val="num" w:pos="1440"/>
        </w:tabs>
        <w:ind w:left="1440" w:hanging="360"/>
      </w:pPr>
      <w:rPr>
        <w:rFonts w:ascii="Times New Roman" w:hAnsi="Times New Roman" w:hint="default"/>
      </w:rPr>
    </w:lvl>
    <w:lvl w:ilvl="2" w:tplc="D50A77F2" w:tentative="1">
      <w:start w:val="1"/>
      <w:numFmt w:val="bullet"/>
      <w:lvlText w:val="o"/>
      <w:lvlJc w:val="left"/>
      <w:pPr>
        <w:tabs>
          <w:tab w:val="num" w:pos="2160"/>
        </w:tabs>
        <w:ind w:left="2160" w:hanging="360"/>
      </w:pPr>
      <w:rPr>
        <w:rFonts w:ascii="Times New Roman" w:hAnsi="Times New Roman" w:hint="default"/>
      </w:rPr>
    </w:lvl>
    <w:lvl w:ilvl="3" w:tplc="243092B8" w:tentative="1">
      <w:start w:val="1"/>
      <w:numFmt w:val="bullet"/>
      <w:lvlText w:val="o"/>
      <w:lvlJc w:val="left"/>
      <w:pPr>
        <w:tabs>
          <w:tab w:val="num" w:pos="2880"/>
        </w:tabs>
        <w:ind w:left="2880" w:hanging="360"/>
      </w:pPr>
      <w:rPr>
        <w:rFonts w:ascii="Times New Roman" w:hAnsi="Times New Roman" w:hint="default"/>
      </w:rPr>
    </w:lvl>
    <w:lvl w:ilvl="4" w:tplc="4A168322" w:tentative="1">
      <w:start w:val="1"/>
      <w:numFmt w:val="bullet"/>
      <w:lvlText w:val="o"/>
      <w:lvlJc w:val="left"/>
      <w:pPr>
        <w:tabs>
          <w:tab w:val="num" w:pos="3600"/>
        </w:tabs>
        <w:ind w:left="3600" w:hanging="360"/>
      </w:pPr>
      <w:rPr>
        <w:rFonts w:ascii="Times New Roman" w:hAnsi="Times New Roman" w:hint="default"/>
      </w:rPr>
    </w:lvl>
    <w:lvl w:ilvl="5" w:tplc="14543186" w:tentative="1">
      <w:start w:val="1"/>
      <w:numFmt w:val="bullet"/>
      <w:lvlText w:val="o"/>
      <w:lvlJc w:val="left"/>
      <w:pPr>
        <w:tabs>
          <w:tab w:val="num" w:pos="4320"/>
        </w:tabs>
        <w:ind w:left="4320" w:hanging="360"/>
      </w:pPr>
      <w:rPr>
        <w:rFonts w:ascii="Times New Roman" w:hAnsi="Times New Roman" w:hint="default"/>
      </w:rPr>
    </w:lvl>
    <w:lvl w:ilvl="6" w:tplc="534A9148" w:tentative="1">
      <w:start w:val="1"/>
      <w:numFmt w:val="bullet"/>
      <w:lvlText w:val="o"/>
      <w:lvlJc w:val="left"/>
      <w:pPr>
        <w:tabs>
          <w:tab w:val="num" w:pos="5040"/>
        </w:tabs>
        <w:ind w:left="5040" w:hanging="360"/>
      </w:pPr>
      <w:rPr>
        <w:rFonts w:ascii="Times New Roman" w:hAnsi="Times New Roman" w:hint="default"/>
      </w:rPr>
    </w:lvl>
    <w:lvl w:ilvl="7" w:tplc="E0D62BCC" w:tentative="1">
      <w:start w:val="1"/>
      <w:numFmt w:val="bullet"/>
      <w:lvlText w:val="o"/>
      <w:lvlJc w:val="left"/>
      <w:pPr>
        <w:tabs>
          <w:tab w:val="num" w:pos="5760"/>
        </w:tabs>
        <w:ind w:left="5760" w:hanging="360"/>
      </w:pPr>
      <w:rPr>
        <w:rFonts w:ascii="Times New Roman" w:hAnsi="Times New Roman" w:hint="default"/>
      </w:rPr>
    </w:lvl>
    <w:lvl w:ilvl="8" w:tplc="B3CC3532" w:tentative="1">
      <w:start w:val="1"/>
      <w:numFmt w:val="bullet"/>
      <w:lvlText w:val="o"/>
      <w:lvlJc w:val="left"/>
      <w:pPr>
        <w:tabs>
          <w:tab w:val="num" w:pos="6480"/>
        </w:tabs>
        <w:ind w:left="6480" w:hanging="360"/>
      </w:pPr>
      <w:rPr>
        <w:rFonts w:ascii="Times New Roman" w:hAnsi="Times New Roman" w:hint="default"/>
      </w:rPr>
    </w:lvl>
  </w:abstractNum>
  <w:abstractNum w:abstractNumId="2">
    <w:nsid w:val="14A6503A"/>
    <w:multiLevelType w:val="multilevel"/>
    <w:tmpl w:val="22463F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FF768D"/>
    <w:multiLevelType w:val="multilevel"/>
    <w:tmpl w:val="8458A1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3B0484"/>
    <w:multiLevelType w:val="multilevel"/>
    <w:tmpl w:val="F3802D22"/>
    <w:lvl w:ilvl="0">
      <w:start w:val="1"/>
      <w:numFmt w:val="decimal"/>
      <w:lvlText w:val="%1."/>
      <w:lvlJc w:val="left"/>
      <w:pPr>
        <w:ind w:left="360" w:hanging="360"/>
      </w:pPr>
      <w:rPr>
        <w:rFonts w:hint="default"/>
        <w:color w:val="auto"/>
      </w:rPr>
    </w:lvl>
    <w:lvl w:ilvl="1">
      <w:start w:val="1"/>
      <w:numFmt w:val="decimal"/>
      <w:pStyle w:val="Head1Sub"/>
      <w:isLgl/>
      <w:lvlText w:val="%1.%2."/>
      <w:lvlJc w:val="left"/>
      <w:pPr>
        <w:ind w:left="1350" w:hanging="720"/>
      </w:pPr>
      <w:rPr>
        <w:rFonts w:ascii="Times New Roman" w:hAnsi="Times New Roman" w:cs="Times New Roman" w:hint="default"/>
        <w:b/>
        <w:color w:val="auto"/>
        <w:sz w:val="24"/>
      </w:rPr>
    </w:lvl>
    <w:lvl w:ilvl="2">
      <w:start w:val="1"/>
      <w:numFmt w:val="decimal"/>
      <w:isLgl/>
      <w:lvlText w:val="%1.%2.%3."/>
      <w:lvlJc w:val="left"/>
      <w:pPr>
        <w:ind w:left="1980" w:hanging="720"/>
      </w:pPr>
      <w:rPr>
        <w:rFonts w:ascii="Times New Roman" w:hAnsi="Times New Roman" w:cs="Times New Roman" w:hint="default"/>
        <w:b/>
        <w:color w:val="auto"/>
        <w:sz w:val="24"/>
      </w:rPr>
    </w:lvl>
    <w:lvl w:ilvl="3">
      <w:start w:val="1"/>
      <w:numFmt w:val="decimal"/>
      <w:isLgl/>
      <w:lvlText w:val="%1.%2.%3.%4."/>
      <w:lvlJc w:val="left"/>
      <w:pPr>
        <w:ind w:left="2970" w:hanging="1080"/>
      </w:pPr>
      <w:rPr>
        <w:rFonts w:ascii="Times New Roman" w:hAnsi="Times New Roman" w:cs="Times New Roman" w:hint="default"/>
        <w:b/>
        <w:color w:val="auto"/>
        <w:sz w:val="24"/>
      </w:rPr>
    </w:lvl>
    <w:lvl w:ilvl="4">
      <w:start w:val="1"/>
      <w:numFmt w:val="decimal"/>
      <w:isLgl/>
      <w:lvlText w:val="%1.%2.%3.%4.%5."/>
      <w:lvlJc w:val="left"/>
      <w:pPr>
        <w:ind w:left="3600" w:hanging="1080"/>
      </w:pPr>
      <w:rPr>
        <w:rFonts w:ascii="Times New Roman" w:hAnsi="Times New Roman" w:cs="Times New Roman" w:hint="default"/>
        <w:b/>
        <w:color w:val="auto"/>
        <w:sz w:val="24"/>
      </w:rPr>
    </w:lvl>
    <w:lvl w:ilvl="5">
      <w:start w:val="1"/>
      <w:numFmt w:val="decimal"/>
      <w:isLgl/>
      <w:lvlText w:val="%1.%2.%3.%4.%5.%6."/>
      <w:lvlJc w:val="left"/>
      <w:pPr>
        <w:ind w:left="4590" w:hanging="1440"/>
      </w:pPr>
      <w:rPr>
        <w:rFonts w:ascii="Times New Roman" w:hAnsi="Times New Roman" w:cs="Times New Roman" w:hint="default"/>
        <w:b/>
        <w:color w:val="auto"/>
        <w:sz w:val="24"/>
      </w:rPr>
    </w:lvl>
    <w:lvl w:ilvl="6">
      <w:start w:val="1"/>
      <w:numFmt w:val="decimal"/>
      <w:isLgl/>
      <w:lvlText w:val="%1.%2.%3.%4.%5.%6.%7."/>
      <w:lvlJc w:val="left"/>
      <w:pPr>
        <w:ind w:left="5220" w:hanging="1440"/>
      </w:pPr>
      <w:rPr>
        <w:rFonts w:ascii="Times New Roman" w:hAnsi="Times New Roman" w:cs="Times New Roman" w:hint="default"/>
        <w:b/>
        <w:color w:val="auto"/>
        <w:sz w:val="24"/>
      </w:rPr>
    </w:lvl>
    <w:lvl w:ilvl="7">
      <w:start w:val="1"/>
      <w:numFmt w:val="decimal"/>
      <w:isLgl/>
      <w:lvlText w:val="%1.%2.%3.%4.%5.%6.%7.%8."/>
      <w:lvlJc w:val="left"/>
      <w:pPr>
        <w:ind w:left="6210" w:hanging="1800"/>
      </w:pPr>
      <w:rPr>
        <w:rFonts w:ascii="Times New Roman" w:hAnsi="Times New Roman" w:cs="Times New Roman" w:hint="default"/>
        <w:b/>
        <w:color w:val="auto"/>
        <w:sz w:val="24"/>
      </w:rPr>
    </w:lvl>
    <w:lvl w:ilvl="8">
      <w:start w:val="1"/>
      <w:numFmt w:val="decimal"/>
      <w:isLgl/>
      <w:lvlText w:val="%1.%2.%3.%4.%5.%6.%7.%8.%9."/>
      <w:lvlJc w:val="left"/>
      <w:pPr>
        <w:ind w:left="6840" w:hanging="1800"/>
      </w:pPr>
      <w:rPr>
        <w:rFonts w:ascii="Times New Roman" w:hAnsi="Times New Roman" w:cs="Times New Roman" w:hint="default"/>
        <w:b/>
        <w:color w:val="auto"/>
        <w:sz w:val="24"/>
      </w:rPr>
    </w:lvl>
  </w:abstractNum>
  <w:abstractNum w:abstractNumId="5">
    <w:nsid w:val="1B5667FB"/>
    <w:multiLevelType w:val="multilevel"/>
    <w:tmpl w:val="C60A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0A3993"/>
    <w:multiLevelType w:val="multilevel"/>
    <w:tmpl w:val="5ED68FB0"/>
    <w:lvl w:ilvl="0">
      <w:start w:val="1"/>
      <w:numFmt w:val="lowerLetter"/>
      <w:pStyle w:val="Head1"/>
      <w:lvlText w:val="%1)"/>
      <w:lvlJc w:val="left"/>
      <w:pPr>
        <w:ind w:left="63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39094EB2"/>
    <w:multiLevelType w:val="multilevel"/>
    <w:tmpl w:val="7262B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894EC8"/>
    <w:multiLevelType w:val="hybridMultilevel"/>
    <w:tmpl w:val="2782EFFA"/>
    <w:lvl w:ilvl="0" w:tplc="08090017">
      <w:start w:val="1"/>
      <w:numFmt w:val="lowerLetter"/>
      <w:lvlText w:val="%1)"/>
      <w:lvlJc w:val="left"/>
      <w:pPr>
        <w:ind w:left="990" w:hanging="360"/>
      </w:p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9">
    <w:nsid w:val="42AE407D"/>
    <w:multiLevelType w:val="hybridMultilevel"/>
    <w:tmpl w:val="74901506"/>
    <w:lvl w:ilvl="0" w:tplc="ECA06370">
      <w:start w:val="1"/>
      <w:numFmt w:val="bullet"/>
      <w:lvlText w:val=""/>
      <w:lvlJc w:val="left"/>
      <w:pPr>
        <w:tabs>
          <w:tab w:val="num" w:pos="720"/>
        </w:tabs>
        <w:ind w:left="720" w:hanging="360"/>
      </w:pPr>
      <w:rPr>
        <w:rFonts w:ascii="Monotype Sorts" w:hAnsi="Monotype Sorts" w:hint="default"/>
      </w:rPr>
    </w:lvl>
    <w:lvl w:ilvl="1" w:tplc="14706FC6" w:tentative="1">
      <w:start w:val="1"/>
      <w:numFmt w:val="bullet"/>
      <w:lvlText w:val=""/>
      <w:lvlJc w:val="left"/>
      <w:pPr>
        <w:tabs>
          <w:tab w:val="num" w:pos="1440"/>
        </w:tabs>
        <w:ind w:left="1440" w:hanging="360"/>
      </w:pPr>
      <w:rPr>
        <w:rFonts w:ascii="Monotype Sorts" w:hAnsi="Monotype Sorts" w:hint="default"/>
      </w:rPr>
    </w:lvl>
    <w:lvl w:ilvl="2" w:tplc="8360653E" w:tentative="1">
      <w:start w:val="1"/>
      <w:numFmt w:val="bullet"/>
      <w:lvlText w:val=""/>
      <w:lvlJc w:val="left"/>
      <w:pPr>
        <w:tabs>
          <w:tab w:val="num" w:pos="2160"/>
        </w:tabs>
        <w:ind w:left="2160" w:hanging="360"/>
      </w:pPr>
      <w:rPr>
        <w:rFonts w:ascii="Monotype Sorts" w:hAnsi="Monotype Sorts" w:hint="default"/>
      </w:rPr>
    </w:lvl>
    <w:lvl w:ilvl="3" w:tplc="9BC2F88E" w:tentative="1">
      <w:start w:val="1"/>
      <w:numFmt w:val="bullet"/>
      <w:lvlText w:val=""/>
      <w:lvlJc w:val="left"/>
      <w:pPr>
        <w:tabs>
          <w:tab w:val="num" w:pos="2880"/>
        </w:tabs>
        <w:ind w:left="2880" w:hanging="360"/>
      </w:pPr>
      <w:rPr>
        <w:rFonts w:ascii="Monotype Sorts" w:hAnsi="Monotype Sorts" w:hint="default"/>
      </w:rPr>
    </w:lvl>
    <w:lvl w:ilvl="4" w:tplc="1E9EE678" w:tentative="1">
      <w:start w:val="1"/>
      <w:numFmt w:val="bullet"/>
      <w:lvlText w:val=""/>
      <w:lvlJc w:val="left"/>
      <w:pPr>
        <w:tabs>
          <w:tab w:val="num" w:pos="3600"/>
        </w:tabs>
        <w:ind w:left="3600" w:hanging="360"/>
      </w:pPr>
      <w:rPr>
        <w:rFonts w:ascii="Monotype Sorts" w:hAnsi="Monotype Sorts" w:hint="default"/>
      </w:rPr>
    </w:lvl>
    <w:lvl w:ilvl="5" w:tplc="1B1A2924" w:tentative="1">
      <w:start w:val="1"/>
      <w:numFmt w:val="bullet"/>
      <w:lvlText w:val=""/>
      <w:lvlJc w:val="left"/>
      <w:pPr>
        <w:tabs>
          <w:tab w:val="num" w:pos="4320"/>
        </w:tabs>
        <w:ind w:left="4320" w:hanging="360"/>
      </w:pPr>
      <w:rPr>
        <w:rFonts w:ascii="Monotype Sorts" w:hAnsi="Monotype Sorts" w:hint="default"/>
      </w:rPr>
    </w:lvl>
    <w:lvl w:ilvl="6" w:tplc="C7DE2B74" w:tentative="1">
      <w:start w:val="1"/>
      <w:numFmt w:val="bullet"/>
      <w:lvlText w:val=""/>
      <w:lvlJc w:val="left"/>
      <w:pPr>
        <w:tabs>
          <w:tab w:val="num" w:pos="5040"/>
        </w:tabs>
        <w:ind w:left="5040" w:hanging="360"/>
      </w:pPr>
      <w:rPr>
        <w:rFonts w:ascii="Monotype Sorts" w:hAnsi="Monotype Sorts" w:hint="default"/>
      </w:rPr>
    </w:lvl>
    <w:lvl w:ilvl="7" w:tplc="47E22A7E" w:tentative="1">
      <w:start w:val="1"/>
      <w:numFmt w:val="bullet"/>
      <w:lvlText w:val=""/>
      <w:lvlJc w:val="left"/>
      <w:pPr>
        <w:tabs>
          <w:tab w:val="num" w:pos="5760"/>
        </w:tabs>
        <w:ind w:left="5760" w:hanging="360"/>
      </w:pPr>
      <w:rPr>
        <w:rFonts w:ascii="Monotype Sorts" w:hAnsi="Monotype Sorts" w:hint="default"/>
      </w:rPr>
    </w:lvl>
    <w:lvl w:ilvl="8" w:tplc="A0C409CA" w:tentative="1">
      <w:start w:val="1"/>
      <w:numFmt w:val="bullet"/>
      <w:lvlText w:val=""/>
      <w:lvlJc w:val="left"/>
      <w:pPr>
        <w:tabs>
          <w:tab w:val="num" w:pos="6480"/>
        </w:tabs>
        <w:ind w:left="6480" w:hanging="360"/>
      </w:pPr>
      <w:rPr>
        <w:rFonts w:ascii="Monotype Sorts" w:hAnsi="Monotype Sorts" w:hint="default"/>
      </w:rPr>
    </w:lvl>
  </w:abstractNum>
  <w:abstractNum w:abstractNumId="10">
    <w:nsid w:val="44D61956"/>
    <w:multiLevelType w:val="multilevel"/>
    <w:tmpl w:val="4A0E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7247FCA"/>
    <w:multiLevelType w:val="multilevel"/>
    <w:tmpl w:val="6530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5C37106"/>
    <w:multiLevelType w:val="hybridMultilevel"/>
    <w:tmpl w:val="D3E8E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0677270"/>
    <w:multiLevelType w:val="hybridMultilevel"/>
    <w:tmpl w:val="529EE0AE"/>
    <w:lvl w:ilvl="0" w:tplc="B672A7EA">
      <w:numFmt w:val="bullet"/>
      <w:lvlText w:val="-"/>
      <w:lvlJc w:val="left"/>
      <w:pPr>
        <w:ind w:left="1080" w:hanging="360"/>
      </w:pPr>
      <w:rPr>
        <w:rFonts w:ascii="inherit" w:eastAsiaTheme="minorEastAsia" w:hAnsi="inherit" w:cs="Helvetic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714068DB"/>
    <w:multiLevelType w:val="hybridMultilevel"/>
    <w:tmpl w:val="A95A66FC"/>
    <w:lvl w:ilvl="0" w:tplc="386E5316">
      <w:start w:val="1"/>
      <w:numFmt w:val="bullet"/>
      <w:lvlText w:val="•"/>
      <w:lvlJc w:val="left"/>
      <w:pPr>
        <w:tabs>
          <w:tab w:val="num" w:pos="720"/>
        </w:tabs>
        <w:ind w:left="720" w:hanging="360"/>
      </w:pPr>
      <w:rPr>
        <w:rFonts w:ascii="Times New Roman" w:hAnsi="Times New Roman" w:hint="default"/>
      </w:rPr>
    </w:lvl>
    <w:lvl w:ilvl="1" w:tplc="FDE27FC8" w:tentative="1">
      <w:start w:val="1"/>
      <w:numFmt w:val="bullet"/>
      <w:lvlText w:val="•"/>
      <w:lvlJc w:val="left"/>
      <w:pPr>
        <w:tabs>
          <w:tab w:val="num" w:pos="1440"/>
        </w:tabs>
        <w:ind w:left="1440" w:hanging="360"/>
      </w:pPr>
      <w:rPr>
        <w:rFonts w:ascii="Times New Roman" w:hAnsi="Times New Roman" w:hint="default"/>
      </w:rPr>
    </w:lvl>
    <w:lvl w:ilvl="2" w:tplc="C0DA10CE" w:tentative="1">
      <w:start w:val="1"/>
      <w:numFmt w:val="bullet"/>
      <w:lvlText w:val="•"/>
      <w:lvlJc w:val="left"/>
      <w:pPr>
        <w:tabs>
          <w:tab w:val="num" w:pos="2160"/>
        </w:tabs>
        <w:ind w:left="2160" w:hanging="360"/>
      </w:pPr>
      <w:rPr>
        <w:rFonts w:ascii="Times New Roman" w:hAnsi="Times New Roman" w:hint="default"/>
      </w:rPr>
    </w:lvl>
    <w:lvl w:ilvl="3" w:tplc="2DE40400" w:tentative="1">
      <w:start w:val="1"/>
      <w:numFmt w:val="bullet"/>
      <w:lvlText w:val="•"/>
      <w:lvlJc w:val="left"/>
      <w:pPr>
        <w:tabs>
          <w:tab w:val="num" w:pos="2880"/>
        </w:tabs>
        <w:ind w:left="2880" w:hanging="360"/>
      </w:pPr>
      <w:rPr>
        <w:rFonts w:ascii="Times New Roman" w:hAnsi="Times New Roman" w:hint="default"/>
      </w:rPr>
    </w:lvl>
    <w:lvl w:ilvl="4" w:tplc="EB7A6BC4" w:tentative="1">
      <w:start w:val="1"/>
      <w:numFmt w:val="bullet"/>
      <w:lvlText w:val="•"/>
      <w:lvlJc w:val="left"/>
      <w:pPr>
        <w:tabs>
          <w:tab w:val="num" w:pos="3600"/>
        </w:tabs>
        <w:ind w:left="3600" w:hanging="360"/>
      </w:pPr>
      <w:rPr>
        <w:rFonts w:ascii="Times New Roman" w:hAnsi="Times New Roman" w:hint="default"/>
      </w:rPr>
    </w:lvl>
    <w:lvl w:ilvl="5" w:tplc="D6A4F94E" w:tentative="1">
      <w:start w:val="1"/>
      <w:numFmt w:val="bullet"/>
      <w:lvlText w:val="•"/>
      <w:lvlJc w:val="left"/>
      <w:pPr>
        <w:tabs>
          <w:tab w:val="num" w:pos="4320"/>
        </w:tabs>
        <w:ind w:left="4320" w:hanging="360"/>
      </w:pPr>
      <w:rPr>
        <w:rFonts w:ascii="Times New Roman" w:hAnsi="Times New Roman" w:hint="default"/>
      </w:rPr>
    </w:lvl>
    <w:lvl w:ilvl="6" w:tplc="B7C6D2C4" w:tentative="1">
      <w:start w:val="1"/>
      <w:numFmt w:val="bullet"/>
      <w:lvlText w:val="•"/>
      <w:lvlJc w:val="left"/>
      <w:pPr>
        <w:tabs>
          <w:tab w:val="num" w:pos="5040"/>
        </w:tabs>
        <w:ind w:left="5040" w:hanging="360"/>
      </w:pPr>
      <w:rPr>
        <w:rFonts w:ascii="Times New Roman" w:hAnsi="Times New Roman" w:hint="default"/>
      </w:rPr>
    </w:lvl>
    <w:lvl w:ilvl="7" w:tplc="4CB2C402" w:tentative="1">
      <w:start w:val="1"/>
      <w:numFmt w:val="bullet"/>
      <w:lvlText w:val="•"/>
      <w:lvlJc w:val="left"/>
      <w:pPr>
        <w:tabs>
          <w:tab w:val="num" w:pos="5760"/>
        </w:tabs>
        <w:ind w:left="5760" w:hanging="360"/>
      </w:pPr>
      <w:rPr>
        <w:rFonts w:ascii="Times New Roman" w:hAnsi="Times New Roman" w:hint="default"/>
      </w:rPr>
    </w:lvl>
    <w:lvl w:ilvl="8" w:tplc="F3B85C64" w:tentative="1">
      <w:start w:val="1"/>
      <w:numFmt w:val="bullet"/>
      <w:lvlText w:val="•"/>
      <w:lvlJc w:val="left"/>
      <w:pPr>
        <w:tabs>
          <w:tab w:val="num" w:pos="6480"/>
        </w:tabs>
        <w:ind w:left="6480" w:hanging="360"/>
      </w:pPr>
      <w:rPr>
        <w:rFonts w:ascii="Times New Roman" w:hAnsi="Times New Roman" w:hint="default"/>
      </w:rPr>
    </w:lvl>
  </w:abstractNum>
  <w:abstractNum w:abstractNumId="15">
    <w:nsid w:val="75EC3E09"/>
    <w:multiLevelType w:val="multilevel"/>
    <w:tmpl w:val="1E06215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75F17EAD"/>
    <w:multiLevelType w:val="hybridMultilevel"/>
    <w:tmpl w:val="1EF60402"/>
    <w:lvl w:ilvl="0" w:tplc="14CC4B30">
      <w:start w:val="1"/>
      <w:numFmt w:val="bullet"/>
      <w:lvlText w:val="•"/>
      <w:lvlJc w:val="left"/>
      <w:pPr>
        <w:tabs>
          <w:tab w:val="num" w:pos="720"/>
        </w:tabs>
        <w:ind w:left="720" w:hanging="360"/>
      </w:pPr>
      <w:rPr>
        <w:rFonts w:ascii="Times New Roman" w:hAnsi="Times New Roman" w:hint="default"/>
      </w:rPr>
    </w:lvl>
    <w:lvl w:ilvl="1" w:tplc="FEFEFCBA" w:tentative="1">
      <w:start w:val="1"/>
      <w:numFmt w:val="bullet"/>
      <w:lvlText w:val="•"/>
      <w:lvlJc w:val="left"/>
      <w:pPr>
        <w:tabs>
          <w:tab w:val="num" w:pos="1440"/>
        </w:tabs>
        <w:ind w:left="1440" w:hanging="360"/>
      </w:pPr>
      <w:rPr>
        <w:rFonts w:ascii="Times New Roman" w:hAnsi="Times New Roman" w:hint="default"/>
      </w:rPr>
    </w:lvl>
    <w:lvl w:ilvl="2" w:tplc="021C5954" w:tentative="1">
      <w:start w:val="1"/>
      <w:numFmt w:val="bullet"/>
      <w:lvlText w:val="•"/>
      <w:lvlJc w:val="left"/>
      <w:pPr>
        <w:tabs>
          <w:tab w:val="num" w:pos="2160"/>
        </w:tabs>
        <w:ind w:left="2160" w:hanging="360"/>
      </w:pPr>
      <w:rPr>
        <w:rFonts w:ascii="Times New Roman" w:hAnsi="Times New Roman" w:hint="default"/>
      </w:rPr>
    </w:lvl>
    <w:lvl w:ilvl="3" w:tplc="7CC8ABC2" w:tentative="1">
      <w:start w:val="1"/>
      <w:numFmt w:val="bullet"/>
      <w:lvlText w:val="•"/>
      <w:lvlJc w:val="left"/>
      <w:pPr>
        <w:tabs>
          <w:tab w:val="num" w:pos="2880"/>
        </w:tabs>
        <w:ind w:left="2880" w:hanging="360"/>
      </w:pPr>
      <w:rPr>
        <w:rFonts w:ascii="Times New Roman" w:hAnsi="Times New Roman" w:hint="default"/>
      </w:rPr>
    </w:lvl>
    <w:lvl w:ilvl="4" w:tplc="BC127FB4" w:tentative="1">
      <w:start w:val="1"/>
      <w:numFmt w:val="bullet"/>
      <w:lvlText w:val="•"/>
      <w:lvlJc w:val="left"/>
      <w:pPr>
        <w:tabs>
          <w:tab w:val="num" w:pos="3600"/>
        </w:tabs>
        <w:ind w:left="3600" w:hanging="360"/>
      </w:pPr>
      <w:rPr>
        <w:rFonts w:ascii="Times New Roman" w:hAnsi="Times New Roman" w:hint="default"/>
      </w:rPr>
    </w:lvl>
    <w:lvl w:ilvl="5" w:tplc="AB78B074" w:tentative="1">
      <w:start w:val="1"/>
      <w:numFmt w:val="bullet"/>
      <w:lvlText w:val="•"/>
      <w:lvlJc w:val="left"/>
      <w:pPr>
        <w:tabs>
          <w:tab w:val="num" w:pos="4320"/>
        </w:tabs>
        <w:ind w:left="4320" w:hanging="360"/>
      </w:pPr>
      <w:rPr>
        <w:rFonts w:ascii="Times New Roman" w:hAnsi="Times New Roman" w:hint="default"/>
      </w:rPr>
    </w:lvl>
    <w:lvl w:ilvl="6" w:tplc="BFB40C84" w:tentative="1">
      <w:start w:val="1"/>
      <w:numFmt w:val="bullet"/>
      <w:lvlText w:val="•"/>
      <w:lvlJc w:val="left"/>
      <w:pPr>
        <w:tabs>
          <w:tab w:val="num" w:pos="5040"/>
        </w:tabs>
        <w:ind w:left="5040" w:hanging="360"/>
      </w:pPr>
      <w:rPr>
        <w:rFonts w:ascii="Times New Roman" w:hAnsi="Times New Roman" w:hint="default"/>
      </w:rPr>
    </w:lvl>
    <w:lvl w:ilvl="7" w:tplc="78E699E6" w:tentative="1">
      <w:start w:val="1"/>
      <w:numFmt w:val="bullet"/>
      <w:lvlText w:val="•"/>
      <w:lvlJc w:val="left"/>
      <w:pPr>
        <w:tabs>
          <w:tab w:val="num" w:pos="5760"/>
        </w:tabs>
        <w:ind w:left="5760" w:hanging="360"/>
      </w:pPr>
      <w:rPr>
        <w:rFonts w:ascii="Times New Roman" w:hAnsi="Times New Roman" w:hint="default"/>
      </w:rPr>
    </w:lvl>
    <w:lvl w:ilvl="8" w:tplc="71B25AF2" w:tentative="1">
      <w:start w:val="1"/>
      <w:numFmt w:val="bullet"/>
      <w:lvlText w:val="•"/>
      <w:lvlJc w:val="left"/>
      <w:pPr>
        <w:tabs>
          <w:tab w:val="num" w:pos="6480"/>
        </w:tabs>
        <w:ind w:left="6480" w:hanging="360"/>
      </w:pPr>
      <w:rPr>
        <w:rFonts w:ascii="Times New Roman" w:hAnsi="Times New Roman" w:hint="default"/>
      </w:rPr>
    </w:lvl>
  </w:abstractNum>
  <w:abstractNum w:abstractNumId="17">
    <w:nsid w:val="7DE467D6"/>
    <w:multiLevelType w:val="multilevel"/>
    <w:tmpl w:val="85688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450"/>
        </w:tabs>
        <w:ind w:left="45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6"/>
  </w:num>
  <w:num w:numId="3">
    <w:abstractNumId w:val="14"/>
  </w:num>
  <w:num w:numId="4">
    <w:abstractNumId w:val="16"/>
  </w:num>
  <w:num w:numId="5">
    <w:abstractNumId w:val="3"/>
  </w:num>
  <w:num w:numId="6">
    <w:abstractNumId w:val="2"/>
  </w:num>
  <w:num w:numId="7">
    <w:abstractNumId w:val="1"/>
  </w:num>
  <w:num w:numId="8">
    <w:abstractNumId w:val="12"/>
  </w:num>
  <w:num w:numId="9">
    <w:abstractNumId w:val="15"/>
  </w:num>
  <w:num w:numId="10">
    <w:abstractNumId w:val="6"/>
  </w:num>
  <w:num w:numId="11">
    <w:abstractNumId w:val="7"/>
  </w:num>
  <w:num w:numId="12">
    <w:abstractNumId w:val="10"/>
  </w:num>
  <w:num w:numId="13">
    <w:abstractNumId w:val="5"/>
  </w:num>
  <w:num w:numId="14">
    <w:abstractNumId w:val="4"/>
  </w:num>
  <w:num w:numId="15">
    <w:abstractNumId w:val="8"/>
  </w:num>
  <w:num w:numId="16">
    <w:abstractNumId w:val="9"/>
  </w:num>
  <w:num w:numId="17">
    <w:abstractNumId w:val="0"/>
  </w:num>
  <w:num w:numId="18">
    <w:abstractNumId w:val="1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defaultTabStop w:val="720"/>
  <w:characterSpacingControl w:val="doNotCompress"/>
  <w:savePreviewPicture/>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KyMLO0MLY0MLa0sDRW0lEKTi0uzszPAykwqgUAkSTgIywAAAA="/>
  </w:docVars>
  <w:rsids>
    <w:rsidRoot w:val="00581653"/>
    <w:rsid w:val="00000A1B"/>
    <w:rsid w:val="00003EA6"/>
    <w:rsid w:val="0002317A"/>
    <w:rsid w:val="00045D20"/>
    <w:rsid w:val="00052BD4"/>
    <w:rsid w:val="000574B2"/>
    <w:rsid w:val="00070AED"/>
    <w:rsid w:val="00082272"/>
    <w:rsid w:val="0009233A"/>
    <w:rsid w:val="00096BAD"/>
    <w:rsid w:val="000A1FE7"/>
    <w:rsid w:val="000C372B"/>
    <w:rsid w:val="000D0962"/>
    <w:rsid w:val="000D59A6"/>
    <w:rsid w:val="000D6ACD"/>
    <w:rsid w:val="000D7F41"/>
    <w:rsid w:val="000E0008"/>
    <w:rsid w:val="000E155F"/>
    <w:rsid w:val="000E1992"/>
    <w:rsid w:val="000E6832"/>
    <w:rsid w:val="000F2991"/>
    <w:rsid w:val="000F5ED3"/>
    <w:rsid w:val="001010DB"/>
    <w:rsid w:val="001021BF"/>
    <w:rsid w:val="001023B5"/>
    <w:rsid w:val="00125691"/>
    <w:rsid w:val="00134FF9"/>
    <w:rsid w:val="0013615B"/>
    <w:rsid w:val="001373AC"/>
    <w:rsid w:val="00137488"/>
    <w:rsid w:val="0014643C"/>
    <w:rsid w:val="0016671D"/>
    <w:rsid w:val="00173640"/>
    <w:rsid w:val="001A01E9"/>
    <w:rsid w:val="001A0EC5"/>
    <w:rsid w:val="001A539E"/>
    <w:rsid w:val="001B01A8"/>
    <w:rsid w:val="001C2042"/>
    <w:rsid w:val="001C2506"/>
    <w:rsid w:val="001C31BA"/>
    <w:rsid w:val="001C668F"/>
    <w:rsid w:val="001C781C"/>
    <w:rsid w:val="001D0D8A"/>
    <w:rsid w:val="001D1C49"/>
    <w:rsid w:val="001D6CF1"/>
    <w:rsid w:val="001D7F57"/>
    <w:rsid w:val="001E2B4C"/>
    <w:rsid w:val="001E6A51"/>
    <w:rsid w:val="001F5549"/>
    <w:rsid w:val="0020024E"/>
    <w:rsid w:val="00202004"/>
    <w:rsid w:val="00204EC3"/>
    <w:rsid w:val="00205DD4"/>
    <w:rsid w:val="002153AC"/>
    <w:rsid w:val="00232485"/>
    <w:rsid w:val="00250702"/>
    <w:rsid w:val="002669BF"/>
    <w:rsid w:val="0026762C"/>
    <w:rsid w:val="00271303"/>
    <w:rsid w:val="00291DDB"/>
    <w:rsid w:val="00295C22"/>
    <w:rsid w:val="002B3188"/>
    <w:rsid w:val="002B73DA"/>
    <w:rsid w:val="002D0AA4"/>
    <w:rsid w:val="002D76DD"/>
    <w:rsid w:val="002E5B69"/>
    <w:rsid w:val="002E5F2E"/>
    <w:rsid w:val="002E6A52"/>
    <w:rsid w:val="002F3460"/>
    <w:rsid w:val="0030354C"/>
    <w:rsid w:val="00304F88"/>
    <w:rsid w:val="0031684B"/>
    <w:rsid w:val="00316A83"/>
    <w:rsid w:val="00320CCC"/>
    <w:rsid w:val="00331F38"/>
    <w:rsid w:val="00332220"/>
    <w:rsid w:val="00334367"/>
    <w:rsid w:val="00342226"/>
    <w:rsid w:val="003435CE"/>
    <w:rsid w:val="003510EA"/>
    <w:rsid w:val="003534AB"/>
    <w:rsid w:val="0036435D"/>
    <w:rsid w:val="003667FB"/>
    <w:rsid w:val="00367A66"/>
    <w:rsid w:val="003732F4"/>
    <w:rsid w:val="00375E9C"/>
    <w:rsid w:val="00376847"/>
    <w:rsid w:val="00383496"/>
    <w:rsid w:val="00393000"/>
    <w:rsid w:val="003952E5"/>
    <w:rsid w:val="003A13B6"/>
    <w:rsid w:val="003A44AB"/>
    <w:rsid w:val="003B16C5"/>
    <w:rsid w:val="003D6285"/>
    <w:rsid w:val="003E3872"/>
    <w:rsid w:val="003F1C91"/>
    <w:rsid w:val="003F58E7"/>
    <w:rsid w:val="00400732"/>
    <w:rsid w:val="00405118"/>
    <w:rsid w:val="004153D2"/>
    <w:rsid w:val="004231A3"/>
    <w:rsid w:val="00424EC7"/>
    <w:rsid w:val="00425065"/>
    <w:rsid w:val="00425683"/>
    <w:rsid w:val="00430F94"/>
    <w:rsid w:val="00431CA7"/>
    <w:rsid w:val="00434068"/>
    <w:rsid w:val="00437AF7"/>
    <w:rsid w:val="00445C41"/>
    <w:rsid w:val="0045135E"/>
    <w:rsid w:val="00453225"/>
    <w:rsid w:val="00460999"/>
    <w:rsid w:val="00471C82"/>
    <w:rsid w:val="00473576"/>
    <w:rsid w:val="00477AE6"/>
    <w:rsid w:val="00482B0C"/>
    <w:rsid w:val="00483910"/>
    <w:rsid w:val="00487E6F"/>
    <w:rsid w:val="004901C7"/>
    <w:rsid w:val="00491254"/>
    <w:rsid w:val="00495B54"/>
    <w:rsid w:val="004B15C2"/>
    <w:rsid w:val="004B4E97"/>
    <w:rsid w:val="004B7101"/>
    <w:rsid w:val="004D3BA2"/>
    <w:rsid w:val="004D6002"/>
    <w:rsid w:val="004E078B"/>
    <w:rsid w:val="004E3965"/>
    <w:rsid w:val="004E67AF"/>
    <w:rsid w:val="004F6353"/>
    <w:rsid w:val="00512563"/>
    <w:rsid w:val="0051303B"/>
    <w:rsid w:val="00513925"/>
    <w:rsid w:val="00522AC3"/>
    <w:rsid w:val="00527A87"/>
    <w:rsid w:val="00532CF6"/>
    <w:rsid w:val="0054139A"/>
    <w:rsid w:val="00551792"/>
    <w:rsid w:val="005527E6"/>
    <w:rsid w:val="00573438"/>
    <w:rsid w:val="005750CA"/>
    <w:rsid w:val="00581653"/>
    <w:rsid w:val="005816B4"/>
    <w:rsid w:val="00584D9E"/>
    <w:rsid w:val="00590B90"/>
    <w:rsid w:val="005A1FC5"/>
    <w:rsid w:val="005A63FB"/>
    <w:rsid w:val="005B2D4C"/>
    <w:rsid w:val="005B5DFB"/>
    <w:rsid w:val="005B617F"/>
    <w:rsid w:val="005C2843"/>
    <w:rsid w:val="005C66D5"/>
    <w:rsid w:val="005C6EC1"/>
    <w:rsid w:val="005D4D46"/>
    <w:rsid w:val="005F0219"/>
    <w:rsid w:val="005F13C3"/>
    <w:rsid w:val="005F4346"/>
    <w:rsid w:val="005F7579"/>
    <w:rsid w:val="006055FE"/>
    <w:rsid w:val="00607153"/>
    <w:rsid w:val="00610FAE"/>
    <w:rsid w:val="00611190"/>
    <w:rsid w:val="00636651"/>
    <w:rsid w:val="00640041"/>
    <w:rsid w:val="0064207F"/>
    <w:rsid w:val="00642974"/>
    <w:rsid w:val="006461BF"/>
    <w:rsid w:val="00662997"/>
    <w:rsid w:val="00663478"/>
    <w:rsid w:val="006640D4"/>
    <w:rsid w:val="006674A4"/>
    <w:rsid w:val="00672AE5"/>
    <w:rsid w:val="006901DB"/>
    <w:rsid w:val="00690A3A"/>
    <w:rsid w:val="00690EE2"/>
    <w:rsid w:val="00691117"/>
    <w:rsid w:val="006936D9"/>
    <w:rsid w:val="006A0154"/>
    <w:rsid w:val="006A3ECC"/>
    <w:rsid w:val="006B4FAB"/>
    <w:rsid w:val="006C0E3C"/>
    <w:rsid w:val="006C1CFF"/>
    <w:rsid w:val="006C460D"/>
    <w:rsid w:val="006C6E81"/>
    <w:rsid w:val="006D3E60"/>
    <w:rsid w:val="006D7D49"/>
    <w:rsid w:val="006E2743"/>
    <w:rsid w:val="006E693D"/>
    <w:rsid w:val="006E6C1E"/>
    <w:rsid w:val="006F5E4F"/>
    <w:rsid w:val="00701FCB"/>
    <w:rsid w:val="0070730B"/>
    <w:rsid w:val="0071074B"/>
    <w:rsid w:val="007427C9"/>
    <w:rsid w:val="007436B4"/>
    <w:rsid w:val="00751CC4"/>
    <w:rsid w:val="00755D96"/>
    <w:rsid w:val="00756217"/>
    <w:rsid w:val="00757277"/>
    <w:rsid w:val="00765EE3"/>
    <w:rsid w:val="00767F5D"/>
    <w:rsid w:val="00773176"/>
    <w:rsid w:val="00777E81"/>
    <w:rsid w:val="00786BAE"/>
    <w:rsid w:val="00790AB1"/>
    <w:rsid w:val="00790BF7"/>
    <w:rsid w:val="00790CDD"/>
    <w:rsid w:val="007B0C13"/>
    <w:rsid w:val="007B260D"/>
    <w:rsid w:val="007C0CAD"/>
    <w:rsid w:val="007C275F"/>
    <w:rsid w:val="007C48EC"/>
    <w:rsid w:val="007C5D9D"/>
    <w:rsid w:val="007C6239"/>
    <w:rsid w:val="007D6C6A"/>
    <w:rsid w:val="007E09E5"/>
    <w:rsid w:val="00816876"/>
    <w:rsid w:val="00825FF0"/>
    <w:rsid w:val="00833780"/>
    <w:rsid w:val="008429BE"/>
    <w:rsid w:val="00855906"/>
    <w:rsid w:val="008576F2"/>
    <w:rsid w:val="008615AC"/>
    <w:rsid w:val="008676F2"/>
    <w:rsid w:val="00871F24"/>
    <w:rsid w:val="0087732E"/>
    <w:rsid w:val="00877BE1"/>
    <w:rsid w:val="0088194E"/>
    <w:rsid w:val="00884ECB"/>
    <w:rsid w:val="008866FA"/>
    <w:rsid w:val="00893C91"/>
    <w:rsid w:val="00895093"/>
    <w:rsid w:val="008A6CC8"/>
    <w:rsid w:val="008B4913"/>
    <w:rsid w:val="008E3E84"/>
    <w:rsid w:val="008E46A4"/>
    <w:rsid w:val="008E4C1C"/>
    <w:rsid w:val="008E574A"/>
    <w:rsid w:val="00900FA2"/>
    <w:rsid w:val="00901E76"/>
    <w:rsid w:val="009132DF"/>
    <w:rsid w:val="00931052"/>
    <w:rsid w:val="00932E36"/>
    <w:rsid w:val="009433BD"/>
    <w:rsid w:val="00945DA1"/>
    <w:rsid w:val="009622CE"/>
    <w:rsid w:val="00967F9C"/>
    <w:rsid w:val="009761F5"/>
    <w:rsid w:val="009769CF"/>
    <w:rsid w:val="0097747F"/>
    <w:rsid w:val="0098221A"/>
    <w:rsid w:val="00985D1D"/>
    <w:rsid w:val="00994053"/>
    <w:rsid w:val="009A6154"/>
    <w:rsid w:val="009A7309"/>
    <w:rsid w:val="009B2501"/>
    <w:rsid w:val="009C0E36"/>
    <w:rsid w:val="009C1401"/>
    <w:rsid w:val="009D598B"/>
    <w:rsid w:val="009E428D"/>
    <w:rsid w:val="009F1549"/>
    <w:rsid w:val="009F1C71"/>
    <w:rsid w:val="009F2E9C"/>
    <w:rsid w:val="009F6891"/>
    <w:rsid w:val="00A10C6F"/>
    <w:rsid w:val="00A144EF"/>
    <w:rsid w:val="00A150F0"/>
    <w:rsid w:val="00A17043"/>
    <w:rsid w:val="00A22A96"/>
    <w:rsid w:val="00A30C66"/>
    <w:rsid w:val="00A323A0"/>
    <w:rsid w:val="00A32DD2"/>
    <w:rsid w:val="00A40470"/>
    <w:rsid w:val="00A460E9"/>
    <w:rsid w:val="00A51644"/>
    <w:rsid w:val="00A52975"/>
    <w:rsid w:val="00A57C19"/>
    <w:rsid w:val="00A63480"/>
    <w:rsid w:val="00A63514"/>
    <w:rsid w:val="00A67B21"/>
    <w:rsid w:val="00A77755"/>
    <w:rsid w:val="00A850CF"/>
    <w:rsid w:val="00A9038E"/>
    <w:rsid w:val="00A90F77"/>
    <w:rsid w:val="00A96AE5"/>
    <w:rsid w:val="00A97C2C"/>
    <w:rsid w:val="00AA4FE1"/>
    <w:rsid w:val="00AB5649"/>
    <w:rsid w:val="00AB5B96"/>
    <w:rsid w:val="00AB6070"/>
    <w:rsid w:val="00AB68A9"/>
    <w:rsid w:val="00AB75BF"/>
    <w:rsid w:val="00AC1485"/>
    <w:rsid w:val="00AC223D"/>
    <w:rsid w:val="00AC3860"/>
    <w:rsid w:val="00AC5687"/>
    <w:rsid w:val="00AD0C48"/>
    <w:rsid w:val="00AD2294"/>
    <w:rsid w:val="00AE1DD9"/>
    <w:rsid w:val="00AE5F77"/>
    <w:rsid w:val="00AF0B25"/>
    <w:rsid w:val="00AF0D3B"/>
    <w:rsid w:val="00AF49AF"/>
    <w:rsid w:val="00AF709D"/>
    <w:rsid w:val="00B0021F"/>
    <w:rsid w:val="00B03ADE"/>
    <w:rsid w:val="00B04901"/>
    <w:rsid w:val="00B100BF"/>
    <w:rsid w:val="00B126AF"/>
    <w:rsid w:val="00B14F95"/>
    <w:rsid w:val="00B23704"/>
    <w:rsid w:val="00B3106E"/>
    <w:rsid w:val="00B4247C"/>
    <w:rsid w:val="00B471FE"/>
    <w:rsid w:val="00B57BBB"/>
    <w:rsid w:val="00B6537F"/>
    <w:rsid w:val="00B8155A"/>
    <w:rsid w:val="00B83DE6"/>
    <w:rsid w:val="00B86A64"/>
    <w:rsid w:val="00B91FA3"/>
    <w:rsid w:val="00BA33DA"/>
    <w:rsid w:val="00BA37CF"/>
    <w:rsid w:val="00BA4D39"/>
    <w:rsid w:val="00BA6998"/>
    <w:rsid w:val="00BB29B4"/>
    <w:rsid w:val="00BC09ED"/>
    <w:rsid w:val="00BC7E32"/>
    <w:rsid w:val="00BD3F75"/>
    <w:rsid w:val="00BF21F5"/>
    <w:rsid w:val="00BF6380"/>
    <w:rsid w:val="00C07DEF"/>
    <w:rsid w:val="00C2269E"/>
    <w:rsid w:val="00C22BEF"/>
    <w:rsid w:val="00C25107"/>
    <w:rsid w:val="00C26BF6"/>
    <w:rsid w:val="00C31517"/>
    <w:rsid w:val="00C47677"/>
    <w:rsid w:val="00C51B18"/>
    <w:rsid w:val="00C552B6"/>
    <w:rsid w:val="00C614AA"/>
    <w:rsid w:val="00C709CB"/>
    <w:rsid w:val="00C74DDC"/>
    <w:rsid w:val="00C77BBF"/>
    <w:rsid w:val="00CA489B"/>
    <w:rsid w:val="00CA4DD1"/>
    <w:rsid w:val="00CB1797"/>
    <w:rsid w:val="00CB6AB1"/>
    <w:rsid w:val="00CB7AD3"/>
    <w:rsid w:val="00CD3505"/>
    <w:rsid w:val="00CE4746"/>
    <w:rsid w:val="00CE7684"/>
    <w:rsid w:val="00CF3E66"/>
    <w:rsid w:val="00CF6D8D"/>
    <w:rsid w:val="00D03E4F"/>
    <w:rsid w:val="00D113A7"/>
    <w:rsid w:val="00D12EC3"/>
    <w:rsid w:val="00D2247A"/>
    <w:rsid w:val="00D23FBC"/>
    <w:rsid w:val="00D27A32"/>
    <w:rsid w:val="00D3607B"/>
    <w:rsid w:val="00D37DC6"/>
    <w:rsid w:val="00D60ED2"/>
    <w:rsid w:val="00D61371"/>
    <w:rsid w:val="00D624DC"/>
    <w:rsid w:val="00D64F09"/>
    <w:rsid w:val="00D706D8"/>
    <w:rsid w:val="00D811F7"/>
    <w:rsid w:val="00D839EA"/>
    <w:rsid w:val="00D86BB8"/>
    <w:rsid w:val="00D91437"/>
    <w:rsid w:val="00D96315"/>
    <w:rsid w:val="00D970C2"/>
    <w:rsid w:val="00DA0FD0"/>
    <w:rsid w:val="00DA1221"/>
    <w:rsid w:val="00DA2AFE"/>
    <w:rsid w:val="00DA5F26"/>
    <w:rsid w:val="00DB0762"/>
    <w:rsid w:val="00DB295C"/>
    <w:rsid w:val="00DB581E"/>
    <w:rsid w:val="00DB6C64"/>
    <w:rsid w:val="00DC0CA5"/>
    <w:rsid w:val="00DC1245"/>
    <w:rsid w:val="00DC4E2E"/>
    <w:rsid w:val="00DC5B91"/>
    <w:rsid w:val="00DE6986"/>
    <w:rsid w:val="00DE7605"/>
    <w:rsid w:val="00DF245C"/>
    <w:rsid w:val="00E007F6"/>
    <w:rsid w:val="00E174D8"/>
    <w:rsid w:val="00E206C6"/>
    <w:rsid w:val="00E22519"/>
    <w:rsid w:val="00E3366F"/>
    <w:rsid w:val="00E34D27"/>
    <w:rsid w:val="00E36A44"/>
    <w:rsid w:val="00E41CCD"/>
    <w:rsid w:val="00E439D5"/>
    <w:rsid w:val="00E50A6F"/>
    <w:rsid w:val="00E520E3"/>
    <w:rsid w:val="00E56389"/>
    <w:rsid w:val="00E573C3"/>
    <w:rsid w:val="00E629C0"/>
    <w:rsid w:val="00E655CF"/>
    <w:rsid w:val="00E7372A"/>
    <w:rsid w:val="00E743FF"/>
    <w:rsid w:val="00E92B5A"/>
    <w:rsid w:val="00EA7B6A"/>
    <w:rsid w:val="00EB08C5"/>
    <w:rsid w:val="00EB0BCD"/>
    <w:rsid w:val="00EB2F55"/>
    <w:rsid w:val="00EB6A05"/>
    <w:rsid w:val="00EC09D1"/>
    <w:rsid w:val="00EC3C80"/>
    <w:rsid w:val="00EC5467"/>
    <w:rsid w:val="00EC685C"/>
    <w:rsid w:val="00EC7CAC"/>
    <w:rsid w:val="00ED04D1"/>
    <w:rsid w:val="00ED06E4"/>
    <w:rsid w:val="00ED5696"/>
    <w:rsid w:val="00ED5E41"/>
    <w:rsid w:val="00ED6947"/>
    <w:rsid w:val="00EE2ADC"/>
    <w:rsid w:val="00EF4A84"/>
    <w:rsid w:val="00F01B98"/>
    <w:rsid w:val="00F032E2"/>
    <w:rsid w:val="00F04B1A"/>
    <w:rsid w:val="00F11463"/>
    <w:rsid w:val="00F12657"/>
    <w:rsid w:val="00F21F5B"/>
    <w:rsid w:val="00F24C06"/>
    <w:rsid w:val="00F26C21"/>
    <w:rsid w:val="00F313F5"/>
    <w:rsid w:val="00F35D11"/>
    <w:rsid w:val="00F41F80"/>
    <w:rsid w:val="00F52251"/>
    <w:rsid w:val="00F56734"/>
    <w:rsid w:val="00F62E07"/>
    <w:rsid w:val="00F66F05"/>
    <w:rsid w:val="00F67A4E"/>
    <w:rsid w:val="00F71960"/>
    <w:rsid w:val="00FA00FD"/>
    <w:rsid w:val="00FA2541"/>
    <w:rsid w:val="00FA47EA"/>
    <w:rsid w:val="00FA7175"/>
    <w:rsid w:val="00FC14F5"/>
    <w:rsid w:val="00FC2113"/>
    <w:rsid w:val="00FC2C40"/>
    <w:rsid w:val="00FD2827"/>
    <w:rsid w:val="00FD31AC"/>
    <w:rsid w:val="00FD471E"/>
    <w:rsid w:val="00FD720C"/>
    <w:rsid w:val="00FE0B3F"/>
    <w:rsid w:val="00FE0E6B"/>
    <w:rsid w:val="00FE53F1"/>
    <w:rsid w:val="00FE5851"/>
    <w:rsid w:val="00FF4DEC"/>
    <w:rsid w:val="00FF4F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5CBF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527E6"/>
    <w:rPr>
      <w:rFonts w:ascii="Times New Roman" w:hAnsi="Times New Roman" w:cs="Times New Roman"/>
    </w:rPr>
  </w:style>
  <w:style w:type="paragraph" w:styleId="Heading1">
    <w:name w:val="heading 1"/>
    <w:basedOn w:val="Normal"/>
    <w:next w:val="Normal"/>
    <w:link w:val="Heading1Char"/>
    <w:uiPriority w:val="9"/>
    <w:qFormat/>
    <w:rsid w:val="00581653"/>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581653"/>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3435C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653"/>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581653"/>
    <w:rPr>
      <w:rFonts w:asciiTheme="majorHAnsi" w:eastAsiaTheme="majorEastAsia" w:hAnsiTheme="majorHAnsi" w:cstheme="majorBidi"/>
      <w:color w:val="2F5496" w:themeColor="accent1" w:themeShade="BF"/>
      <w:sz w:val="26"/>
      <w:szCs w:val="26"/>
      <w:lang w:eastAsia="en-US"/>
    </w:rPr>
  </w:style>
  <w:style w:type="paragraph" w:styleId="NormalWeb">
    <w:name w:val="Normal (Web)"/>
    <w:basedOn w:val="Normal"/>
    <w:uiPriority w:val="99"/>
    <w:unhideWhenUsed/>
    <w:rsid w:val="00581653"/>
    <w:pPr>
      <w:spacing w:before="100" w:beforeAutospacing="1" w:after="100" w:afterAutospacing="1"/>
    </w:pPr>
  </w:style>
  <w:style w:type="paragraph" w:styleId="ListParagraph">
    <w:name w:val="List Paragraph"/>
    <w:basedOn w:val="Normal"/>
    <w:link w:val="ListParagraphChar"/>
    <w:uiPriority w:val="34"/>
    <w:qFormat/>
    <w:rsid w:val="00331F38"/>
    <w:pPr>
      <w:ind w:left="720"/>
      <w:contextualSpacing/>
    </w:pPr>
  </w:style>
  <w:style w:type="character" w:customStyle="1" w:styleId="apple-converted-space">
    <w:name w:val="apple-converted-space"/>
    <w:basedOn w:val="DefaultParagraphFont"/>
    <w:rsid w:val="00F67A4E"/>
  </w:style>
  <w:style w:type="character" w:styleId="Hyperlink">
    <w:name w:val="Hyperlink"/>
    <w:basedOn w:val="DefaultParagraphFont"/>
    <w:uiPriority w:val="99"/>
    <w:unhideWhenUsed/>
    <w:rsid w:val="00F67A4E"/>
    <w:rPr>
      <w:color w:val="0000FF"/>
      <w:u w:val="single"/>
    </w:rPr>
  </w:style>
  <w:style w:type="character" w:customStyle="1" w:styleId="sdzsvb">
    <w:name w:val="sdzsvb"/>
    <w:basedOn w:val="DefaultParagraphFont"/>
    <w:rsid w:val="00FC2C40"/>
  </w:style>
  <w:style w:type="character" w:customStyle="1" w:styleId="ls19">
    <w:name w:val="ls19"/>
    <w:basedOn w:val="DefaultParagraphFont"/>
    <w:rsid w:val="00232485"/>
  </w:style>
  <w:style w:type="character" w:customStyle="1" w:styleId="ls1b">
    <w:name w:val="ls1b"/>
    <w:basedOn w:val="DefaultParagraphFont"/>
    <w:rsid w:val="00232485"/>
  </w:style>
  <w:style w:type="character" w:customStyle="1" w:styleId="ls13">
    <w:name w:val="ls13"/>
    <w:basedOn w:val="DefaultParagraphFont"/>
    <w:rsid w:val="0026762C"/>
  </w:style>
  <w:style w:type="character" w:customStyle="1" w:styleId="lsf">
    <w:name w:val="lsf"/>
    <w:basedOn w:val="DefaultParagraphFont"/>
    <w:rsid w:val="0026762C"/>
  </w:style>
  <w:style w:type="character" w:customStyle="1" w:styleId="ls16">
    <w:name w:val="ls16"/>
    <w:basedOn w:val="DefaultParagraphFont"/>
    <w:rsid w:val="0026762C"/>
  </w:style>
  <w:style w:type="character" w:customStyle="1" w:styleId="ls9">
    <w:name w:val="ls9"/>
    <w:basedOn w:val="DefaultParagraphFont"/>
    <w:rsid w:val="0026762C"/>
  </w:style>
  <w:style w:type="character" w:customStyle="1" w:styleId="ls1e">
    <w:name w:val="ls1e"/>
    <w:basedOn w:val="DefaultParagraphFont"/>
    <w:rsid w:val="00610FAE"/>
  </w:style>
  <w:style w:type="character" w:customStyle="1" w:styleId="ls11">
    <w:name w:val="ls11"/>
    <w:basedOn w:val="DefaultParagraphFont"/>
    <w:rsid w:val="00610FAE"/>
  </w:style>
  <w:style w:type="character" w:styleId="Strong">
    <w:name w:val="Strong"/>
    <w:basedOn w:val="DefaultParagraphFont"/>
    <w:uiPriority w:val="22"/>
    <w:qFormat/>
    <w:rsid w:val="0030354C"/>
    <w:rPr>
      <w:b/>
      <w:bCs/>
    </w:rPr>
  </w:style>
  <w:style w:type="paragraph" w:customStyle="1" w:styleId="Head1">
    <w:name w:val="Head1"/>
    <w:basedOn w:val="ListParagraph"/>
    <w:qFormat/>
    <w:rsid w:val="00D37DC6"/>
    <w:pPr>
      <w:numPr>
        <w:numId w:val="2"/>
      </w:numPr>
      <w:spacing w:line="360" w:lineRule="auto"/>
    </w:pPr>
    <w:rPr>
      <w:rFonts w:ascii="inherit" w:eastAsia="Times New Roman" w:hAnsi="inherit" w:cs="Helvetica"/>
      <w:color w:val="000000" w:themeColor="text1"/>
      <w:sz w:val="30"/>
      <w:szCs w:val="36"/>
      <w:lang w:val="en-US" w:eastAsia="en-US"/>
    </w:rPr>
  </w:style>
  <w:style w:type="character" w:styleId="SubtleReference">
    <w:name w:val="Subtle Reference"/>
    <w:basedOn w:val="DefaultParagraphFont"/>
    <w:uiPriority w:val="31"/>
    <w:qFormat/>
    <w:rsid w:val="006D7D49"/>
    <w:rPr>
      <w:smallCaps/>
      <w:color w:val="5A5A5A" w:themeColor="text1" w:themeTint="A5"/>
    </w:rPr>
  </w:style>
  <w:style w:type="paragraph" w:styleId="TOC1">
    <w:name w:val="toc 1"/>
    <w:basedOn w:val="Normal"/>
    <w:next w:val="Normal"/>
    <w:autoRedefine/>
    <w:uiPriority w:val="39"/>
    <w:unhideWhenUsed/>
    <w:rsid w:val="00ED06E4"/>
  </w:style>
  <w:style w:type="paragraph" w:styleId="TOC2">
    <w:name w:val="toc 2"/>
    <w:basedOn w:val="Normal"/>
    <w:next w:val="Normal"/>
    <w:autoRedefine/>
    <w:uiPriority w:val="39"/>
    <w:unhideWhenUsed/>
    <w:rsid w:val="00E50A6F"/>
    <w:pPr>
      <w:tabs>
        <w:tab w:val="left" w:pos="960"/>
        <w:tab w:val="right" w:leader="dot" w:pos="9010"/>
      </w:tabs>
      <w:spacing w:line="360" w:lineRule="auto"/>
      <w:ind w:left="240"/>
    </w:pPr>
  </w:style>
  <w:style w:type="paragraph" w:styleId="TOC3">
    <w:name w:val="toc 3"/>
    <w:basedOn w:val="Normal"/>
    <w:next w:val="Normal"/>
    <w:autoRedefine/>
    <w:uiPriority w:val="39"/>
    <w:unhideWhenUsed/>
    <w:rsid w:val="00ED06E4"/>
    <w:pPr>
      <w:ind w:left="480"/>
    </w:pPr>
  </w:style>
  <w:style w:type="paragraph" w:styleId="TOC4">
    <w:name w:val="toc 4"/>
    <w:basedOn w:val="Normal"/>
    <w:next w:val="Normal"/>
    <w:autoRedefine/>
    <w:uiPriority w:val="39"/>
    <w:unhideWhenUsed/>
    <w:rsid w:val="00ED06E4"/>
    <w:pPr>
      <w:ind w:left="720"/>
    </w:pPr>
  </w:style>
  <w:style w:type="paragraph" w:styleId="TOC5">
    <w:name w:val="toc 5"/>
    <w:basedOn w:val="Normal"/>
    <w:next w:val="Normal"/>
    <w:autoRedefine/>
    <w:uiPriority w:val="39"/>
    <w:unhideWhenUsed/>
    <w:rsid w:val="00ED06E4"/>
    <w:pPr>
      <w:ind w:left="960"/>
    </w:pPr>
  </w:style>
  <w:style w:type="paragraph" w:styleId="TOC6">
    <w:name w:val="toc 6"/>
    <w:basedOn w:val="Normal"/>
    <w:next w:val="Normal"/>
    <w:autoRedefine/>
    <w:uiPriority w:val="39"/>
    <w:unhideWhenUsed/>
    <w:rsid w:val="00ED06E4"/>
    <w:pPr>
      <w:ind w:left="1200"/>
    </w:pPr>
  </w:style>
  <w:style w:type="paragraph" w:styleId="TOC7">
    <w:name w:val="toc 7"/>
    <w:basedOn w:val="Normal"/>
    <w:next w:val="Normal"/>
    <w:autoRedefine/>
    <w:uiPriority w:val="39"/>
    <w:unhideWhenUsed/>
    <w:rsid w:val="00ED06E4"/>
    <w:pPr>
      <w:ind w:left="1440"/>
    </w:pPr>
  </w:style>
  <w:style w:type="paragraph" w:styleId="TOC8">
    <w:name w:val="toc 8"/>
    <w:basedOn w:val="Normal"/>
    <w:next w:val="Normal"/>
    <w:autoRedefine/>
    <w:uiPriority w:val="39"/>
    <w:unhideWhenUsed/>
    <w:rsid w:val="00ED06E4"/>
    <w:pPr>
      <w:ind w:left="1680"/>
    </w:pPr>
  </w:style>
  <w:style w:type="paragraph" w:styleId="TOC9">
    <w:name w:val="toc 9"/>
    <w:basedOn w:val="Normal"/>
    <w:next w:val="Normal"/>
    <w:autoRedefine/>
    <w:uiPriority w:val="39"/>
    <w:unhideWhenUsed/>
    <w:rsid w:val="00ED06E4"/>
    <w:pPr>
      <w:ind w:left="1920"/>
    </w:pPr>
  </w:style>
  <w:style w:type="character" w:styleId="HTMLCode">
    <w:name w:val="HTML Code"/>
    <w:basedOn w:val="DefaultParagraphFont"/>
    <w:uiPriority w:val="99"/>
    <w:semiHidden/>
    <w:unhideWhenUsed/>
    <w:rsid w:val="00FA7175"/>
    <w:rPr>
      <w:rFonts w:ascii="Courier New" w:eastAsiaTheme="minorEastAsia" w:hAnsi="Courier New" w:cs="Courier New"/>
      <w:sz w:val="20"/>
      <w:szCs w:val="20"/>
    </w:rPr>
  </w:style>
  <w:style w:type="character" w:customStyle="1" w:styleId="Heading3Char">
    <w:name w:val="Heading 3 Char"/>
    <w:basedOn w:val="DefaultParagraphFont"/>
    <w:link w:val="Heading3"/>
    <w:uiPriority w:val="9"/>
    <w:semiHidden/>
    <w:rsid w:val="003435CE"/>
    <w:rPr>
      <w:rFonts w:asciiTheme="majorHAnsi" w:eastAsiaTheme="majorEastAsia" w:hAnsiTheme="majorHAnsi" w:cstheme="majorBidi"/>
      <w:color w:val="1F3763" w:themeColor="accent1" w:themeShade="7F"/>
    </w:rPr>
  </w:style>
  <w:style w:type="paragraph" w:customStyle="1" w:styleId="Head1Sub">
    <w:name w:val="Head1Sub"/>
    <w:basedOn w:val="ListParagraph"/>
    <w:link w:val="Head1SubChar"/>
    <w:qFormat/>
    <w:rsid w:val="003435CE"/>
    <w:pPr>
      <w:numPr>
        <w:ilvl w:val="1"/>
        <w:numId w:val="14"/>
      </w:numPr>
      <w:spacing w:line="360" w:lineRule="auto"/>
      <w:jc w:val="both"/>
    </w:pPr>
    <w:rPr>
      <w:b/>
    </w:rPr>
  </w:style>
  <w:style w:type="paragraph" w:styleId="Header">
    <w:name w:val="header"/>
    <w:basedOn w:val="Normal"/>
    <w:link w:val="HeaderChar"/>
    <w:uiPriority w:val="99"/>
    <w:unhideWhenUsed/>
    <w:rsid w:val="0097747F"/>
    <w:pPr>
      <w:tabs>
        <w:tab w:val="center" w:pos="4513"/>
        <w:tab w:val="right" w:pos="9026"/>
      </w:tabs>
    </w:pPr>
  </w:style>
  <w:style w:type="character" w:customStyle="1" w:styleId="ListParagraphChar">
    <w:name w:val="List Paragraph Char"/>
    <w:basedOn w:val="DefaultParagraphFont"/>
    <w:link w:val="ListParagraph"/>
    <w:uiPriority w:val="34"/>
    <w:rsid w:val="003435CE"/>
    <w:rPr>
      <w:rFonts w:ascii="Times New Roman" w:hAnsi="Times New Roman" w:cs="Times New Roman"/>
    </w:rPr>
  </w:style>
  <w:style w:type="character" w:customStyle="1" w:styleId="Head1SubChar">
    <w:name w:val="Head1Sub Char"/>
    <w:basedOn w:val="ListParagraphChar"/>
    <w:link w:val="Head1Sub"/>
    <w:rsid w:val="003435CE"/>
    <w:rPr>
      <w:rFonts w:ascii="Times New Roman" w:hAnsi="Times New Roman" w:cs="Times New Roman"/>
      <w:b/>
    </w:rPr>
  </w:style>
  <w:style w:type="character" w:customStyle="1" w:styleId="HeaderChar">
    <w:name w:val="Header Char"/>
    <w:basedOn w:val="DefaultParagraphFont"/>
    <w:link w:val="Header"/>
    <w:uiPriority w:val="99"/>
    <w:rsid w:val="0097747F"/>
    <w:rPr>
      <w:rFonts w:ascii="Times New Roman" w:hAnsi="Times New Roman" w:cs="Times New Roman"/>
    </w:rPr>
  </w:style>
  <w:style w:type="paragraph" w:styleId="Footer">
    <w:name w:val="footer"/>
    <w:basedOn w:val="Normal"/>
    <w:link w:val="FooterChar"/>
    <w:uiPriority w:val="99"/>
    <w:unhideWhenUsed/>
    <w:rsid w:val="0097747F"/>
    <w:pPr>
      <w:tabs>
        <w:tab w:val="center" w:pos="4513"/>
        <w:tab w:val="right" w:pos="9026"/>
      </w:tabs>
    </w:pPr>
  </w:style>
  <w:style w:type="character" w:customStyle="1" w:styleId="FooterChar">
    <w:name w:val="Footer Char"/>
    <w:basedOn w:val="DefaultParagraphFont"/>
    <w:link w:val="Footer"/>
    <w:uiPriority w:val="99"/>
    <w:rsid w:val="0097747F"/>
    <w:rPr>
      <w:rFonts w:ascii="Times New Roman" w:hAnsi="Times New Roman" w:cs="Times New Roman"/>
    </w:rPr>
  </w:style>
  <w:style w:type="paragraph" w:styleId="BodyText2">
    <w:name w:val="Body Text 2"/>
    <w:basedOn w:val="Normal"/>
    <w:link w:val="BodyText2Char"/>
    <w:rsid w:val="001D7F57"/>
    <w:rPr>
      <w:rFonts w:eastAsia="Times New Roman"/>
      <w:sz w:val="16"/>
      <w:szCs w:val="20"/>
      <w:lang w:eastAsia="en-US"/>
    </w:rPr>
  </w:style>
  <w:style w:type="character" w:customStyle="1" w:styleId="BodyText2Char">
    <w:name w:val="Body Text 2 Char"/>
    <w:basedOn w:val="DefaultParagraphFont"/>
    <w:link w:val="BodyText2"/>
    <w:rsid w:val="001D7F57"/>
    <w:rPr>
      <w:rFonts w:ascii="Times New Roman" w:eastAsia="Times New Roman" w:hAnsi="Times New Roman" w:cs="Times New Roman"/>
      <w:sz w:val="16"/>
      <w:szCs w:val="20"/>
      <w:lang w:eastAsia="en-US"/>
    </w:rPr>
  </w:style>
  <w:style w:type="character" w:styleId="Emphasis">
    <w:name w:val="Emphasis"/>
    <w:basedOn w:val="DefaultParagraphFont"/>
    <w:uiPriority w:val="20"/>
    <w:qFormat/>
    <w:rsid w:val="00271303"/>
    <w:rPr>
      <w:i/>
      <w:iCs/>
    </w:rPr>
  </w:style>
  <w:style w:type="character" w:customStyle="1" w:styleId="qlinkcontainer">
    <w:name w:val="qlink_container"/>
    <w:basedOn w:val="DefaultParagraphFont"/>
    <w:rsid w:val="00664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3291">
      <w:bodyDiv w:val="1"/>
      <w:marLeft w:val="0"/>
      <w:marRight w:val="0"/>
      <w:marTop w:val="0"/>
      <w:marBottom w:val="0"/>
      <w:divBdr>
        <w:top w:val="none" w:sz="0" w:space="0" w:color="auto"/>
        <w:left w:val="none" w:sz="0" w:space="0" w:color="auto"/>
        <w:bottom w:val="none" w:sz="0" w:space="0" w:color="auto"/>
        <w:right w:val="none" w:sz="0" w:space="0" w:color="auto"/>
      </w:divBdr>
    </w:div>
    <w:div w:id="26488334">
      <w:bodyDiv w:val="1"/>
      <w:marLeft w:val="0"/>
      <w:marRight w:val="0"/>
      <w:marTop w:val="0"/>
      <w:marBottom w:val="0"/>
      <w:divBdr>
        <w:top w:val="none" w:sz="0" w:space="0" w:color="auto"/>
        <w:left w:val="none" w:sz="0" w:space="0" w:color="auto"/>
        <w:bottom w:val="none" w:sz="0" w:space="0" w:color="auto"/>
        <w:right w:val="none" w:sz="0" w:space="0" w:color="auto"/>
      </w:divBdr>
    </w:div>
    <w:div w:id="30228776">
      <w:bodyDiv w:val="1"/>
      <w:marLeft w:val="0"/>
      <w:marRight w:val="0"/>
      <w:marTop w:val="0"/>
      <w:marBottom w:val="0"/>
      <w:divBdr>
        <w:top w:val="none" w:sz="0" w:space="0" w:color="auto"/>
        <w:left w:val="none" w:sz="0" w:space="0" w:color="auto"/>
        <w:bottom w:val="none" w:sz="0" w:space="0" w:color="auto"/>
        <w:right w:val="none" w:sz="0" w:space="0" w:color="auto"/>
      </w:divBdr>
      <w:divsChild>
        <w:div w:id="1431241795">
          <w:marLeft w:val="0"/>
          <w:marRight w:val="0"/>
          <w:marTop w:val="0"/>
          <w:marBottom w:val="0"/>
          <w:divBdr>
            <w:top w:val="none" w:sz="0" w:space="0" w:color="auto"/>
            <w:left w:val="none" w:sz="0" w:space="0" w:color="auto"/>
            <w:bottom w:val="none" w:sz="0" w:space="0" w:color="auto"/>
            <w:right w:val="none" w:sz="0" w:space="0" w:color="auto"/>
          </w:divBdr>
          <w:divsChild>
            <w:div w:id="667367780">
              <w:marLeft w:val="0"/>
              <w:marRight w:val="0"/>
              <w:marTop w:val="0"/>
              <w:marBottom w:val="0"/>
              <w:divBdr>
                <w:top w:val="none" w:sz="0" w:space="0" w:color="auto"/>
                <w:left w:val="none" w:sz="0" w:space="0" w:color="auto"/>
                <w:bottom w:val="none" w:sz="0" w:space="0" w:color="auto"/>
                <w:right w:val="none" w:sz="0" w:space="0" w:color="auto"/>
              </w:divBdr>
              <w:divsChild>
                <w:div w:id="17203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14321">
      <w:bodyDiv w:val="1"/>
      <w:marLeft w:val="0"/>
      <w:marRight w:val="0"/>
      <w:marTop w:val="0"/>
      <w:marBottom w:val="0"/>
      <w:divBdr>
        <w:top w:val="none" w:sz="0" w:space="0" w:color="auto"/>
        <w:left w:val="none" w:sz="0" w:space="0" w:color="auto"/>
        <w:bottom w:val="none" w:sz="0" w:space="0" w:color="auto"/>
        <w:right w:val="none" w:sz="0" w:space="0" w:color="auto"/>
      </w:divBdr>
    </w:div>
    <w:div w:id="92022484">
      <w:bodyDiv w:val="1"/>
      <w:marLeft w:val="0"/>
      <w:marRight w:val="0"/>
      <w:marTop w:val="0"/>
      <w:marBottom w:val="0"/>
      <w:divBdr>
        <w:top w:val="none" w:sz="0" w:space="0" w:color="auto"/>
        <w:left w:val="none" w:sz="0" w:space="0" w:color="auto"/>
        <w:bottom w:val="none" w:sz="0" w:space="0" w:color="auto"/>
        <w:right w:val="none" w:sz="0" w:space="0" w:color="auto"/>
      </w:divBdr>
    </w:div>
    <w:div w:id="114838659">
      <w:bodyDiv w:val="1"/>
      <w:marLeft w:val="0"/>
      <w:marRight w:val="0"/>
      <w:marTop w:val="0"/>
      <w:marBottom w:val="0"/>
      <w:divBdr>
        <w:top w:val="none" w:sz="0" w:space="0" w:color="auto"/>
        <w:left w:val="none" w:sz="0" w:space="0" w:color="auto"/>
        <w:bottom w:val="none" w:sz="0" w:space="0" w:color="auto"/>
        <w:right w:val="none" w:sz="0" w:space="0" w:color="auto"/>
      </w:divBdr>
    </w:div>
    <w:div w:id="126704225">
      <w:bodyDiv w:val="1"/>
      <w:marLeft w:val="0"/>
      <w:marRight w:val="0"/>
      <w:marTop w:val="0"/>
      <w:marBottom w:val="0"/>
      <w:divBdr>
        <w:top w:val="none" w:sz="0" w:space="0" w:color="auto"/>
        <w:left w:val="none" w:sz="0" w:space="0" w:color="auto"/>
        <w:bottom w:val="none" w:sz="0" w:space="0" w:color="auto"/>
        <w:right w:val="none" w:sz="0" w:space="0" w:color="auto"/>
      </w:divBdr>
    </w:div>
    <w:div w:id="163668395">
      <w:bodyDiv w:val="1"/>
      <w:marLeft w:val="0"/>
      <w:marRight w:val="0"/>
      <w:marTop w:val="0"/>
      <w:marBottom w:val="0"/>
      <w:divBdr>
        <w:top w:val="none" w:sz="0" w:space="0" w:color="auto"/>
        <w:left w:val="none" w:sz="0" w:space="0" w:color="auto"/>
        <w:bottom w:val="none" w:sz="0" w:space="0" w:color="auto"/>
        <w:right w:val="none" w:sz="0" w:space="0" w:color="auto"/>
      </w:divBdr>
    </w:div>
    <w:div w:id="169372837">
      <w:bodyDiv w:val="1"/>
      <w:marLeft w:val="0"/>
      <w:marRight w:val="0"/>
      <w:marTop w:val="0"/>
      <w:marBottom w:val="0"/>
      <w:divBdr>
        <w:top w:val="none" w:sz="0" w:space="0" w:color="auto"/>
        <w:left w:val="none" w:sz="0" w:space="0" w:color="auto"/>
        <w:bottom w:val="none" w:sz="0" w:space="0" w:color="auto"/>
        <w:right w:val="none" w:sz="0" w:space="0" w:color="auto"/>
      </w:divBdr>
    </w:div>
    <w:div w:id="246814851">
      <w:bodyDiv w:val="1"/>
      <w:marLeft w:val="0"/>
      <w:marRight w:val="0"/>
      <w:marTop w:val="0"/>
      <w:marBottom w:val="0"/>
      <w:divBdr>
        <w:top w:val="none" w:sz="0" w:space="0" w:color="auto"/>
        <w:left w:val="none" w:sz="0" w:space="0" w:color="auto"/>
        <w:bottom w:val="none" w:sz="0" w:space="0" w:color="auto"/>
        <w:right w:val="none" w:sz="0" w:space="0" w:color="auto"/>
      </w:divBdr>
    </w:div>
    <w:div w:id="304941087">
      <w:bodyDiv w:val="1"/>
      <w:marLeft w:val="0"/>
      <w:marRight w:val="0"/>
      <w:marTop w:val="0"/>
      <w:marBottom w:val="0"/>
      <w:divBdr>
        <w:top w:val="none" w:sz="0" w:space="0" w:color="auto"/>
        <w:left w:val="none" w:sz="0" w:space="0" w:color="auto"/>
        <w:bottom w:val="none" w:sz="0" w:space="0" w:color="auto"/>
        <w:right w:val="none" w:sz="0" w:space="0" w:color="auto"/>
      </w:divBdr>
    </w:div>
    <w:div w:id="410005856">
      <w:bodyDiv w:val="1"/>
      <w:marLeft w:val="0"/>
      <w:marRight w:val="0"/>
      <w:marTop w:val="0"/>
      <w:marBottom w:val="0"/>
      <w:divBdr>
        <w:top w:val="none" w:sz="0" w:space="0" w:color="auto"/>
        <w:left w:val="none" w:sz="0" w:space="0" w:color="auto"/>
        <w:bottom w:val="none" w:sz="0" w:space="0" w:color="auto"/>
        <w:right w:val="none" w:sz="0" w:space="0" w:color="auto"/>
      </w:divBdr>
      <w:divsChild>
        <w:div w:id="1363436381">
          <w:marLeft w:val="0"/>
          <w:marRight w:val="0"/>
          <w:marTop w:val="0"/>
          <w:marBottom w:val="0"/>
          <w:divBdr>
            <w:top w:val="none" w:sz="0" w:space="0" w:color="auto"/>
            <w:left w:val="none" w:sz="0" w:space="0" w:color="auto"/>
            <w:bottom w:val="none" w:sz="0" w:space="0" w:color="auto"/>
            <w:right w:val="none" w:sz="0" w:space="0" w:color="auto"/>
          </w:divBdr>
          <w:divsChild>
            <w:div w:id="444929448">
              <w:marLeft w:val="0"/>
              <w:marRight w:val="0"/>
              <w:marTop w:val="0"/>
              <w:marBottom w:val="0"/>
              <w:divBdr>
                <w:top w:val="none" w:sz="0" w:space="0" w:color="auto"/>
                <w:left w:val="none" w:sz="0" w:space="0" w:color="auto"/>
                <w:bottom w:val="none" w:sz="0" w:space="0" w:color="auto"/>
                <w:right w:val="none" w:sz="0" w:space="0" w:color="auto"/>
              </w:divBdr>
              <w:divsChild>
                <w:div w:id="1677997287">
                  <w:marLeft w:val="0"/>
                  <w:marRight w:val="0"/>
                  <w:marTop w:val="0"/>
                  <w:marBottom w:val="0"/>
                  <w:divBdr>
                    <w:top w:val="none" w:sz="0" w:space="0" w:color="auto"/>
                    <w:left w:val="none" w:sz="0" w:space="0" w:color="auto"/>
                    <w:bottom w:val="none" w:sz="0" w:space="0" w:color="auto"/>
                    <w:right w:val="none" w:sz="0" w:space="0" w:color="auto"/>
                  </w:divBdr>
                  <w:divsChild>
                    <w:div w:id="93999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534980">
      <w:bodyDiv w:val="1"/>
      <w:marLeft w:val="0"/>
      <w:marRight w:val="0"/>
      <w:marTop w:val="0"/>
      <w:marBottom w:val="0"/>
      <w:divBdr>
        <w:top w:val="none" w:sz="0" w:space="0" w:color="auto"/>
        <w:left w:val="none" w:sz="0" w:space="0" w:color="auto"/>
        <w:bottom w:val="none" w:sz="0" w:space="0" w:color="auto"/>
        <w:right w:val="none" w:sz="0" w:space="0" w:color="auto"/>
      </w:divBdr>
    </w:div>
    <w:div w:id="564805447">
      <w:bodyDiv w:val="1"/>
      <w:marLeft w:val="0"/>
      <w:marRight w:val="0"/>
      <w:marTop w:val="0"/>
      <w:marBottom w:val="0"/>
      <w:divBdr>
        <w:top w:val="none" w:sz="0" w:space="0" w:color="auto"/>
        <w:left w:val="none" w:sz="0" w:space="0" w:color="auto"/>
        <w:bottom w:val="none" w:sz="0" w:space="0" w:color="auto"/>
        <w:right w:val="none" w:sz="0" w:space="0" w:color="auto"/>
      </w:divBdr>
    </w:div>
    <w:div w:id="796950341">
      <w:bodyDiv w:val="1"/>
      <w:marLeft w:val="0"/>
      <w:marRight w:val="0"/>
      <w:marTop w:val="0"/>
      <w:marBottom w:val="0"/>
      <w:divBdr>
        <w:top w:val="none" w:sz="0" w:space="0" w:color="auto"/>
        <w:left w:val="none" w:sz="0" w:space="0" w:color="auto"/>
        <w:bottom w:val="none" w:sz="0" w:space="0" w:color="auto"/>
        <w:right w:val="none" w:sz="0" w:space="0" w:color="auto"/>
      </w:divBdr>
    </w:div>
    <w:div w:id="841898074">
      <w:bodyDiv w:val="1"/>
      <w:marLeft w:val="0"/>
      <w:marRight w:val="0"/>
      <w:marTop w:val="0"/>
      <w:marBottom w:val="0"/>
      <w:divBdr>
        <w:top w:val="none" w:sz="0" w:space="0" w:color="auto"/>
        <w:left w:val="none" w:sz="0" w:space="0" w:color="auto"/>
        <w:bottom w:val="none" w:sz="0" w:space="0" w:color="auto"/>
        <w:right w:val="none" w:sz="0" w:space="0" w:color="auto"/>
      </w:divBdr>
      <w:divsChild>
        <w:div w:id="414399767">
          <w:marLeft w:val="0"/>
          <w:marRight w:val="0"/>
          <w:marTop w:val="0"/>
          <w:marBottom w:val="0"/>
          <w:divBdr>
            <w:top w:val="none" w:sz="0" w:space="0" w:color="auto"/>
            <w:left w:val="none" w:sz="0" w:space="0" w:color="auto"/>
            <w:bottom w:val="none" w:sz="0" w:space="0" w:color="auto"/>
            <w:right w:val="none" w:sz="0" w:space="0" w:color="auto"/>
          </w:divBdr>
          <w:divsChild>
            <w:div w:id="1186479889">
              <w:marLeft w:val="0"/>
              <w:marRight w:val="0"/>
              <w:marTop w:val="0"/>
              <w:marBottom w:val="0"/>
              <w:divBdr>
                <w:top w:val="none" w:sz="0" w:space="0" w:color="auto"/>
                <w:left w:val="none" w:sz="0" w:space="0" w:color="auto"/>
                <w:bottom w:val="none" w:sz="0" w:space="0" w:color="auto"/>
                <w:right w:val="none" w:sz="0" w:space="0" w:color="auto"/>
              </w:divBdr>
              <w:divsChild>
                <w:div w:id="76423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221425">
      <w:bodyDiv w:val="1"/>
      <w:marLeft w:val="0"/>
      <w:marRight w:val="0"/>
      <w:marTop w:val="0"/>
      <w:marBottom w:val="0"/>
      <w:divBdr>
        <w:top w:val="none" w:sz="0" w:space="0" w:color="auto"/>
        <w:left w:val="none" w:sz="0" w:space="0" w:color="auto"/>
        <w:bottom w:val="none" w:sz="0" w:space="0" w:color="auto"/>
        <w:right w:val="none" w:sz="0" w:space="0" w:color="auto"/>
      </w:divBdr>
    </w:div>
    <w:div w:id="923609931">
      <w:bodyDiv w:val="1"/>
      <w:marLeft w:val="0"/>
      <w:marRight w:val="0"/>
      <w:marTop w:val="0"/>
      <w:marBottom w:val="0"/>
      <w:divBdr>
        <w:top w:val="none" w:sz="0" w:space="0" w:color="auto"/>
        <w:left w:val="none" w:sz="0" w:space="0" w:color="auto"/>
        <w:bottom w:val="none" w:sz="0" w:space="0" w:color="auto"/>
        <w:right w:val="none" w:sz="0" w:space="0" w:color="auto"/>
      </w:divBdr>
    </w:div>
    <w:div w:id="946154346">
      <w:bodyDiv w:val="1"/>
      <w:marLeft w:val="0"/>
      <w:marRight w:val="0"/>
      <w:marTop w:val="0"/>
      <w:marBottom w:val="0"/>
      <w:divBdr>
        <w:top w:val="none" w:sz="0" w:space="0" w:color="auto"/>
        <w:left w:val="none" w:sz="0" w:space="0" w:color="auto"/>
        <w:bottom w:val="none" w:sz="0" w:space="0" w:color="auto"/>
        <w:right w:val="none" w:sz="0" w:space="0" w:color="auto"/>
      </w:divBdr>
    </w:div>
    <w:div w:id="953289737">
      <w:bodyDiv w:val="1"/>
      <w:marLeft w:val="0"/>
      <w:marRight w:val="0"/>
      <w:marTop w:val="0"/>
      <w:marBottom w:val="0"/>
      <w:divBdr>
        <w:top w:val="none" w:sz="0" w:space="0" w:color="auto"/>
        <w:left w:val="none" w:sz="0" w:space="0" w:color="auto"/>
        <w:bottom w:val="none" w:sz="0" w:space="0" w:color="auto"/>
        <w:right w:val="none" w:sz="0" w:space="0" w:color="auto"/>
      </w:divBdr>
    </w:div>
    <w:div w:id="970936590">
      <w:bodyDiv w:val="1"/>
      <w:marLeft w:val="0"/>
      <w:marRight w:val="0"/>
      <w:marTop w:val="0"/>
      <w:marBottom w:val="0"/>
      <w:divBdr>
        <w:top w:val="none" w:sz="0" w:space="0" w:color="auto"/>
        <w:left w:val="none" w:sz="0" w:space="0" w:color="auto"/>
        <w:bottom w:val="none" w:sz="0" w:space="0" w:color="auto"/>
        <w:right w:val="none" w:sz="0" w:space="0" w:color="auto"/>
      </w:divBdr>
    </w:div>
    <w:div w:id="1011878867">
      <w:bodyDiv w:val="1"/>
      <w:marLeft w:val="0"/>
      <w:marRight w:val="0"/>
      <w:marTop w:val="0"/>
      <w:marBottom w:val="0"/>
      <w:divBdr>
        <w:top w:val="none" w:sz="0" w:space="0" w:color="auto"/>
        <w:left w:val="none" w:sz="0" w:space="0" w:color="auto"/>
        <w:bottom w:val="none" w:sz="0" w:space="0" w:color="auto"/>
        <w:right w:val="none" w:sz="0" w:space="0" w:color="auto"/>
      </w:divBdr>
    </w:div>
    <w:div w:id="1045062089">
      <w:bodyDiv w:val="1"/>
      <w:marLeft w:val="0"/>
      <w:marRight w:val="0"/>
      <w:marTop w:val="0"/>
      <w:marBottom w:val="0"/>
      <w:divBdr>
        <w:top w:val="none" w:sz="0" w:space="0" w:color="auto"/>
        <w:left w:val="none" w:sz="0" w:space="0" w:color="auto"/>
        <w:bottom w:val="none" w:sz="0" w:space="0" w:color="auto"/>
        <w:right w:val="none" w:sz="0" w:space="0" w:color="auto"/>
      </w:divBdr>
      <w:divsChild>
        <w:div w:id="1257323886">
          <w:marLeft w:val="547"/>
          <w:marRight w:val="0"/>
          <w:marTop w:val="96"/>
          <w:marBottom w:val="0"/>
          <w:divBdr>
            <w:top w:val="none" w:sz="0" w:space="0" w:color="auto"/>
            <w:left w:val="none" w:sz="0" w:space="0" w:color="auto"/>
            <w:bottom w:val="none" w:sz="0" w:space="0" w:color="auto"/>
            <w:right w:val="none" w:sz="0" w:space="0" w:color="auto"/>
          </w:divBdr>
        </w:div>
      </w:divsChild>
    </w:div>
    <w:div w:id="1054277741">
      <w:bodyDiv w:val="1"/>
      <w:marLeft w:val="0"/>
      <w:marRight w:val="0"/>
      <w:marTop w:val="0"/>
      <w:marBottom w:val="0"/>
      <w:divBdr>
        <w:top w:val="none" w:sz="0" w:space="0" w:color="auto"/>
        <w:left w:val="none" w:sz="0" w:space="0" w:color="auto"/>
        <w:bottom w:val="none" w:sz="0" w:space="0" w:color="auto"/>
        <w:right w:val="none" w:sz="0" w:space="0" w:color="auto"/>
      </w:divBdr>
      <w:divsChild>
        <w:div w:id="60252958">
          <w:marLeft w:val="0"/>
          <w:marRight w:val="0"/>
          <w:marTop w:val="0"/>
          <w:marBottom w:val="0"/>
          <w:divBdr>
            <w:top w:val="none" w:sz="0" w:space="0" w:color="auto"/>
            <w:left w:val="none" w:sz="0" w:space="0" w:color="auto"/>
            <w:bottom w:val="none" w:sz="0" w:space="0" w:color="auto"/>
            <w:right w:val="none" w:sz="0" w:space="0" w:color="auto"/>
          </w:divBdr>
        </w:div>
        <w:div w:id="232936770">
          <w:marLeft w:val="0"/>
          <w:marRight w:val="0"/>
          <w:marTop w:val="0"/>
          <w:marBottom w:val="0"/>
          <w:divBdr>
            <w:top w:val="none" w:sz="0" w:space="0" w:color="auto"/>
            <w:left w:val="none" w:sz="0" w:space="0" w:color="auto"/>
            <w:bottom w:val="none" w:sz="0" w:space="0" w:color="auto"/>
            <w:right w:val="none" w:sz="0" w:space="0" w:color="auto"/>
          </w:divBdr>
        </w:div>
        <w:div w:id="1416442520">
          <w:marLeft w:val="0"/>
          <w:marRight w:val="0"/>
          <w:marTop w:val="0"/>
          <w:marBottom w:val="0"/>
          <w:divBdr>
            <w:top w:val="none" w:sz="0" w:space="0" w:color="auto"/>
            <w:left w:val="none" w:sz="0" w:space="0" w:color="auto"/>
            <w:bottom w:val="none" w:sz="0" w:space="0" w:color="auto"/>
            <w:right w:val="none" w:sz="0" w:space="0" w:color="auto"/>
          </w:divBdr>
        </w:div>
        <w:div w:id="2132548411">
          <w:marLeft w:val="0"/>
          <w:marRight w:val="0"/>
          <w:marTop w:val="0"/>
          <w:marBottom w:val="0"/>
          <w:divBdr>
            <w:top w:val="none" w:sz="0" w:space="0" w:color="auto"/>
            <w:left w:val="none" w:sz="0" w:space="0" w:color="auto"/>
            <w:bottom w:val="none" w:sz="0" w:space="0" w:color="auto"/>
            <w:right w:val="none" w:sz="0" w:space="0" w:color="auto"/>
          </w:divBdr>
        </w:div>
      </w:divsChild>
    </w:div>
    <w:div w:id="1058284278">
      <w:bodyDiv w:val="1"/>
      <w:marLeft w:val="0"/>
      <w:marRight w:val="0"/>
      <w:marTop w:val="0"/>
      <w:marBottom w:val="0"/>
      <w:divBdr>
        <w:top w:val="none" w:sz="0" w:space="0" w:color="auto"/>
        <w:left w:val="none" w:sz="0" w:space="0" w:color="auto"/>
        <w:bottom w:val="none" w:sz="0" w:space="0" w:color="auto"/>
        <w:right w:val="none" w:sz="0" w:space="0" w:color="auto"/>
      </w:divBdr>
    </w:div>
    <w:div w:id="1082947789">
      <w:bodyDiv w:val="1"/>
      <w:marLeft w:val="0"/>
      <w:marRight w:val="0"/>
      <w:marTop w:val="0"/>
      <w:marBottom w:val="0"/>
      <w:divBdr>
        <w:top w:val="none" w:sz="0" w:space="0" w:color="auto"/>
        <w:left w:val="none" w:sz="0" w:space="0" w:color="auto"/>
        <w:bottom w:val="none" w:sz="0" w:space="0" w:color="auto"/>
        <w:right w:val="none" w:sz="0" w:space="0" w:color="auto"/>
      </w:divBdr>
      <w:divsChild>
        <w:div w:id="499465119">
          <w:marLeft w:val="0"/>
          <w:marRight w:val="0"/>
          <w:marTop w:val="0"/>
          <w:marBottom w:val="0"/>
          <w:divBdr>
            <w:top w:val="none" w:sz="0" w:space="0" w:color="auto"/>
            <w:left w:val="none" w:sz="0" w:space="0" w:color="auto"/>
            <w:bottom w:val="none" w:sz="0" w:space="0" w:color="auto"/>
            <w:right w:val="none" w:sz="0" w:space="0" w:color="auto"/>
          </w:divBdr>
        </w:div>
        <w:div w:id="543063924">
          <w:marLeft w:val="0"/>
          <w:marRight w:val="0"/>
          <w:marTop w:val="0"/>
          <w:marBottom w:val="0"/>
          <w:divBdr>
            <w:top w:val="none" w:sz="0" w:space="0" w:color="auto"/>
            <w:left w:val="none" w:sz="0" w:space="0" w:color="auto"/>
            <w:bottom w:val="none" w:sz="0" w:space="0" w:color="auto"/>
            <w:right w:val="none" w:sz="0" w:space="0" w:color="auto"/>
          </w:divBdr>
        </w:div>
        <w:div w:id="824931774">
          <w:marLeft w:val="0"/>
          <w:marRight w:val="0"/>
          <w:marTop w:val="0"/>
          <w:marBottom w:val="0"/>
          <w:divBdr>
            <w:top w:val="none" w:sz="0" w:space="0" w:color="auto"/>
            <w:left w:val="none" w:sz="0" w:space="0" w:color="auto"/>
            <w:bottom w:val="none" w:sz="0" w:space="0" w:color="auto"/>
            <w:right w:val="none" w:sz="0" w:space="0" w:color="auto"/>
          </w:divBdr>
        </w:div>
        <w:div w:id="831065834">
          <w:marLeft w:val="0"/>
          <w:marRight w:val="0"/>
          <w:marTop w:val="0"/>
          <w:marBottom w:val="0"/>
          <w:divBdr>
            <w:top w:val="none" w:sz="0" w:space="0" w:color="auto"/>
            <w:left w:val="none" w:sz="0" w:space="0" w:color="auto"/>
            <w:bottom w:val="none" w:sz="0" w:space="0" w:color="auto"/>
            <w:right w:val="none" w:sz="0" w:space="0" w:color="auto"/>
          </w:divBdr>
        </w:div>
        <w:div w:id="1097603929">
          <w:marLeft w:val="0"/>
          <w:marRight w:val="0"/>
          <w:marTop w:val="0"/>
          <w:marBottom w:val="0"/>
          <w:divBdr>
            <w:top w:val="none" w:sz="0" w:space="0" w:color="auto"/>
            <w:left w:val="none" w:sz="0" w:space="0" w:color="auto"/>
            <w:bottom w:val="none" w:sz="0" w:space="0" w:color="auto"/>
            <w:right w:val="none" w:sz="0" w:space="0" w:color="auto"/>
          </w:divBdr>
        </w:div>
        <w:div w:id="1324356891">
          <w:marLeft w:val="0"/>
          <w:marRight w:val="0"/>
          <w:marTop w:val="0"/>
          <w:marBottom w:val="0"/>
          <w:divBdr>
            <w:top w:val="none" w:sz="0" w:space="0" w:color="auto"/>
            <w:left w:val="none" w:sz="0" w:space="0" w:color="auto"/>
            <w:bottom w:val="none" w:sz="0" w:space="0" w:color="auto"/>
            <w:right w:val="none" w:sz="0" w:space="0" w:color="auto"/>
          </w:divBdr>
        </w:div>
        <w:div w:id="1731686266">
          <w:marLeft w:val="0"/>
          <w:marRight w:val="0"/>
          <w:marTop w:val="0"/>
          <w:marBottom w:val="0"/>
          <w:divBdr>
            <w:top w:val="none" w:sz="0" w:space="0" w:color="auto"/>
            <w:left w:val="none" w:sz="0" w:space="0" w:color="auto"/>
            <w:bottom w:val="none" w:sz="0" w:space="0" w:color="auto"/>
            <w:right w:val="none" w:sz="0" w:space="0" w:color="auto"/>
          </w:divBdr>
        </w:div>
      </w:divsChild>
    </w:div>
    <w:div w:id="1093629901">
      <w:bodyDiv w:val="1"/>
      <w:marLeft w:val="0"/>
      <w:marRight w:val="0"/>
      <w:marTop w:val="0"/>
      <w:marBottom w:val="0"/>
      <w:divBdr>
        <w:top w:val="none" w:sz="0" w:space="0" w:color="auto"/>
        <w:left w:val="none" w:sz="0" w:space="0" w:color="auto"/>
        <w:bottom w:val="none" w:sz="0" w:space="0" w:color="auto"/>
        <w:right w:val="none" w:sz="0" w:space="0" w:color="auto"/>
      </w:divBdr>
    </w:div>
    <w:div w:id="1111821445">
      <w:bodyDiv w:val="1"/>
      <w:marLeft w:val="0"/>
      <w:marRight w:val="0"/>
      <w:marTop w:val="0"/>
      <w:marBottom w:val="0"/>
      <w:divBdr>
        <w:top w:val="none" w:sz="0" w:space="0" w:color="auto"/>
        <w:left w:val="none" w:sz="0" w:space="0" w:color="auto"/>
        <w:bottom w:val="none" w:sz="0" w:space="0" w:color="auto"/>
        <w:right w:val="none" w:sz="0" w:space="0" w:color="auto"/>
      </w:divBdr>
    </w:div>
    <w:div w:id="1138261040">
      <w:bodyDiv w:val="1"/>
      <w:marLeft w:val="0"/>
      <w:marRight w:val="0"/>
      <w:marTop w:val="0"/>
      <w:marBottom w:val="0"/>
      <w:divBdr>
        <w:top w:val="none" w:sz="0" w:space="0" w:color="auto"/>
        <w:left w:val="none" w:sz="0" w:space="0" w:color="auto"/>
        <w:bottom w:val="none" w:sz="0" w:space="0" w:color="auto"/>
        <w:right w:val="none" w:sz="0" w:space="0" w:color="auto"/>
      </w:divBdr>
      <w:divsChild>
        <w:div w:id="169418439">
          <w:marLeft w:val="0"/>
          <w:marRight w:val="0"/>
          <w:marTop w:val="0"/>
          <w:marBottom w:val="0"/>
          <w:divBdr>
            <w:top w:val="none" w:sz="0" w:space="0" w:color="auto"/>
            <w:left w:val="none" w:sz="0" w:space="0" w:color="auto"/>
            <w:bottom w:val="none" w:sz="0" w:space="0" w:color="auto"/>
            <w:right w:val="none" w:sz="0" w:space="0" w:color="auto"/>
          </w:divBdr>
        </w:div>
        <w:div w:id="397284831">
          <w:marLeft w:val="0"/>
          <w:marRight w:val="0"/>
          <w:marTop w:val="0"/>
          <w:marBottom w:val="0"/>
          <w:divBdr>
            <w:top w:val="none" w:sz="0" w:space="0" w:color="auto"/>
            <w:left w:val="none" w:sz="0" w:space="0" w:color="auto"/>
            <w:bottom w:val="none" w:sz="0" w:space="0" w:color="auto"/>
            <w:right w:val="none" w:sz="0" w:space="0" w:color="auto"/>
          </w:divBdr>
        </w:div>
        <w:div w:id="413555770">
          <w:marLeft w:val="0"/>
          <w:marRight w:val="0"/>
          <w:marTop w:val="0"/>
          <w:marBottom w:val="0"/>
          <w:divBdr>
            <w:top w:val="none" w:sz="0" w:space="0" w:color="auto"/>
            <w:left w:val="none" w:sz="0" w:space="0" w:color="auto"/>
            <w:bottom w:val="none" w:sz="0" w:space="0" w:color="auto"/>
            <w:right w:val="none" w:sz="0" w:space="0" w:color="auto"/>
          </w:divBdr>
        </w:div>
        <w:div w:id="852839847">
          <w:marLeft w:val="0"/>
          <w:marRight w:val="0"/>
          <w:marTop w:val="0"/>
          <w:marBottom w:val="0"/>
          <w:divBdr>
            <w:top w:val="none" w:sz="0" w:space="0" w:color="auto"/>
            <w:left w:val="none" w:sz="0" w:space="0" w:color="auto"/>
            <w:bottom w:val="none" w:sz="0" w:space="0" w:color="auto"/>
            <w:right w:val="none" w:sz="0" w:space="0" w:color="auto"/>
          </w:divBdr>
        </w:div>
        <w:div w:id="1034308146">
          <w:marLeft w:val="0"/>
          <w:marRight w:val="0"/>
          <w:marTop w:val="0"/>
          <w:marBottom w:val="0"/>
          <w:divBdr>
            <w:top w:val="none" w:sz="0" w:space="0" w:color="auto"/>
            <w:left w:val="none" w:sz="0" w:space="0" w:color="auto"/>
            <w:bottom w:val="none" w:sz="0" w:space="0" w:color="auto"/>
            <w:right w:val="none" w:sz="0" w:space="0" w:color="auto"/>
          </w:divBdr>
        </w:div>
        <w:div w:id="2043623950">
          <w:marLeft w:val="0"/>
          <w:marRight w:val="0"/>
          <w:marTop w:val="0"/>
          <w:marBottom w:val="0"/>
          <w:divBdr>
            <w:top w:val="none" w:sz="0" w:space="0" w:color="auto"/>
            <w:left w:val="none" w:sz="0" w:space="0" w:color="auto"/>
            <w:bottom w:val="none" w:sz="0" w:space="0" w:color="auto"/>
            <w:right w:val="none" w:sz="0" w:space="0" w:color="auto"/>
          </w:divBdr>
        </w:div>
      </w:divsChild>
    </w:div>
    <w:div w:id="1200242904">
      <w:bodyDiv w:val="1"/>
      <w:marLeft w:val="0"/>
      <w:marRight w:val="0"/>
      <w:marTop w:val="0"/>
      <w:marBottom w:val="0"/>
      <w:divBdr>
        <w:top w:val="none" w:sz="0" w:space="0" w:color="auto"/>
        <w:left w:val="none" w:sz="0" w:space="0" w:color="auto"/>
        <w:bottom w:val="none" w:sz="0" w:space="0" w:color="auto"/>
        <w:right w:val="none" w:sz="0" w:space="0" w:color="auto"/>
      </w:divBdr>
      <w:divsChild>
        <w:div w:id="1723014888">
          <w:marLeft w:val="0"/>
          <w:marRight w:val="0"/>
          <w:marTop w:val="0"/>
          <w:marBottom w:val="0"/>
          <w:divBdr>
            <w:top w:val="none" w:sz="0" w:space="0" w:color="auto"/>
            <w:left w:val="none" w:sz="0" w:space="0" w:color="auto"/>
            <w:bottom w:val="none" w:sz="0" w:space="0" w:color="auto"/>
            <w:right w:val="none" w:sz="0" w:space="0" w:color="auto"/>
          </w:divBdr>
          <w:divsChild>
            <w:div w:id="1984767818">
              <w:marLeft w:val="0"/>
              <w:marRight w:val="0"/>
              <w:marTop w:val="0"/>
              <w:marBottom w:val="0"/>
              <w:divBdr>
                <w:top w:val="none" w:sz="0" w:space="0" w:color="auto"/>
                <w:left w:val="none" w:sz="0" w:space="0" w:color="auto"/>
                <w:bottom w:val="none" w:sz="0" w:space="0" w:color="auto"/>
                <w:right w:val="none" w:sz="0" w:space="0" w:color="auto"/>
              </w:divBdr>
              <w:divsChild>
                <w:div w:id="24696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945532">
      <w:bodyDiv w:val="1"/>
      <w:marLeft w:val="0"/>
      <w:marRight w:val="0"/>
      <w:marTop w:val="0"/>
      <w:marBottom w:val="0"/>
      <w:divBdr>
        <w:top w:val="none" w:sz="0" w:space="0" w:color="auto"/>
        <w:left w:val="none" w:sz="0" w:space="0" w:color="auto"/>
        <w:bottom w:val="none" w:sz="0" w:space="0" w:color="auto"/>
        <w:right w:val="none" w:sz="0" w:space="0" w:color="auto"/>
      </w:divBdr>
    </w:div>
    <w:div w:id="1336037439">
      <w:bodyDiv w:val="1"/>
      <w:marLeft w:val="0"/>
      <w:marRight w:val="0"/>
      <w:marTop w:val="0"/>
      <w:marBottom w:val="0"/>
      <w:divBdr>
        <w:top w:val="none" w:sz="0" w:space="0" w:color="auto"/>
        <w:left w:val="none" w:sz="0" w:space="0" w:color="auto"/>
        <w:bottom w:val="none" w:sz="0" w:space="0" w:color="auto"/>
        <w:right w:val="none" w:sz="0" w:space="0" w:color="auto"/>
      </w:divBdr>
    </w:div>
    <w:div w:id="1455128574">
      <w:bodyDiv w:val="1"/>
      <w:marLeft w:val="0"/>
      <w:marRight w:val="0"/>
      <w:marTop w:val="0"/>
      <w:marBottom w:val="0"/>
      <w:divBdr>
        <w:top w:val="none" w:sz="0" w:space="0" w:color="auto"/>
        <w:left w:val="none" w:sz="0" w:space="0" w:color="auto"/>
        <w:bottom w:val="none" w:sz="0" w:space="0" w:color="auto"/>
        <w:right w:val="none" w:sz="0" w:space="0" w:color="auto"/>
      </w:divBdr>
    </w:div>
    <w:div w:id="1514414835">
      <w:bodyDiv w:val="1"/>
      <w:marLeft w:val="0"/>
      <w:marRight w:val="0"/>
      <w:marTop w:val="0"/>
      <w:marBottom w:val="0"/>
      <w:divBdr>
        <w:top w:val="none" w:sz="0" w:space="0" w:color="auto"/>
        <w:left w:val="none" w:sz="0" w:space="0" w:color="auto"/>
        <w:bottom w:val="none" w:sz="0" w:space="0" w:color="auto"/>
        <w:right w:val="none" w:sz="0" w:space="0" w:color="auto"/>
      </w:divBdr>
    </w:div>
    <w:div w:id="1529415602">
      <w:bodyDiv w:val="1"/>
      <w:marLeft w:val="0"/>
      <w:marRight w:val="0"/>
      <w:marTop w:val="0"/>
      <w:marBottom w:val="0"/>
      <w:divBdr>
        <w:top w:val="none" w:sz="0" w:space="0" w:color="auto"/>
        <w:left w:val="none" w:sz="0" w:space="0" w:color="auto"/>
        <w:bottom w:val="none" w:sz="0" w:space="0" w:color="auto"/>
        <w:right w:val="none" w:sz="0" w:space="0" w:color="auto"/>
      </w:divBdr>
      <w:divsChild>
        <w:div w:id="476413066">
          <w:marLeft w:val="547"/>
          <w:marRight w:val="0"/>
          <w:marTop w:val="96"/>
          <w:marBottom w:val="0"/>
          <w:divBdr>
            <w:top w:val="none" w:sz="0" w:space="0" w:color="auto"/>
            <w:left w:val="none" w:sz="0" w:space="0" w:color="auto"/>
            <w:bottom w:val="none" w:sz="0" w:space="0" w:color="auto"/>
            <w:right w:val="none" w:sz="0" w:space="0" w:color="auto"/>
          </w:divBdr>
        </w:div>
      </w:divsChild>
    </w:div>
    <w:div w:id="1681394553">
      <w:bodyDiv w:val="1"/>
      <w:marLeft w:val="0"/>
      <w:marRight w:val="0"/>
      <w:marTop w:val="0"/>
      <w:marBottom w:val="0"/>
      <w:divBdr>
        <w:top w:val="none" w:sz="0" w:space="0" w:color="auto"/>
        <w:left w:val="none" w:sz="0" w:space="0" w:color="auto"/>
        <w:bottom w:val="none" w:sz="0" w:space="0" w:color="auto"/>
        <w:right w:val="none" w:sz="0" w:space="0" w:color="auto"/>
      </w:divBdr>
    </w:div>
    <w:div w:id="1825313187">
      <w:bodyDiv w:val="1"/>
      <w:marLeft w:val="0"/>
      <w:marRight w:val="0"/>
      <w:marTop w:val="0"/>
      <w:marBottom w:val="0"/>
      <w:divBdr>
        <w:top w:val="none" w:sz="0" w:space="0" w:color="auto"/>
        <w:left w:val="none" w:sz="0" w:space="0" w:color="auto"/>
        <w:bottom w:val="none" w:sz="0" w:space="0" w:color="auto"/>
        <w:right w:val="none" w:sz="0" w:space="0" w:color="auto"/>
      </w:divBdr>
      <w:divsChild>
        <w:div w:id="1904947146">
          <w:marLeft w:val="0"/>
          <w:marRight w:val="0"/>
          <w:marTop w:val="0"/>
          <w:marBottom w:val="0"/>
          <w:divBdr>
            <w:top w:val="none" w:sz="0" w:space="0" w:color="auto"/>
            <w:left w:val="none" w:sz="0" w:space="0" w:color="auto"/>
            <w:bottom w:val="none" w:sz="0" w:space="0" w:color="auto"/>
            <w:right w:val="none" w:sz="0" w:space="0" w:color="auto"/>
          </w:divBdr>
          <w:divsChild>
            <w:div w:id="102648753">
              <w:marLeft w:val="0"/>
              <w:marRight w:val="0"/>
              <w:marTop w:val="0"/>
              <w:marBottom w:val="0"/>
              <w:divBdr>
                <w:top w:val="none" w:sz="0" w:space="0" w:color="auto"/>
                <w:left w:val="none" w:sz="0" w:space="0" w:color="auto"/>
                <w:bottom w:val="none" w:sz="0" w:space="0" w:color="auto"/>
                <w:right w:val="none" w:sz="0" w:space="0" w:color="auto"/>
              </w:divBdr>
              <w:divsChild>
                <w:div w:id="99792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502294">
      <w:bodyDiv w:val="1"/>
      <w:marLeft w:val="0"/>
      <w:marRight w:val="0"/>
      <w:marTop w:val="0"/>
      <w:marBottom w:val="0"/>
      <w:divBdr>
        <w:top w:val="none" w:sz="0" w:space="0" w:color="auto"/>
        <w:left w:val="none" w:sz="0" w:space="0" w:color="auto"/>
        <w:bottom w:val="none" w:sz="0" w:space="0" w:color="auto"/>
        <w:right w:val="none" w:sz="0" w:space="0" w:color="auto"/>
      </w:divBdr>
    </w:div>
    <w:div w:id="1856724452">
      <w:bodyDiv w:val="1"/>
      <w:marLeft w:val="0"/>
      <w:marRight w:val="0"/>
      <w:marTop w:val="0"/>
      <w:marBottom w:val="0"/>
      <w:divBdr>
        <w:top w:val="none" w:sz="0" w:space="0" w:color="auto"/>
        <w:left w:val="none" w:sz="0" w:space="0" w:color="auto"/>
        <w:bottom w:val="none" w:sz="0" w:space="0" w:color="auto"/>
        <w:right w:val="none" w:sz="0" w:space="0" w:color="auto"/>
      </w:divBdr>
    </w:div>
    <w:div w:id="1881091453">
      <w:bodyDiv w:val="1"/>
      <w:marLeft w:val="0"/>
      <w:marRight w:val="0"/>
      <w:marTop w:val="0"/>
      <w:marBottom w:val="0"/>
      <w:divBdr>
        <w:top w:val="none" w:sz="0" w:space="0" w:color="auto"/>
        <w:left w:val="none" w:sz="0" w:space="0" w:color="auto"/>
        <w:bottom w:val="none" w:sz="0" w:space="0" w:color="auto"/>
        <w:right w:val="none" w:sz="0" w:space="0" w:color="auto"/>
      </w:divBdr>
    </w:div>
    <w:div w:id="1914310588">
      <w:bodyDiv w:val="1"/>
      <w:marLeft w:val="0"/>
      <w:marRight w:val="0"/>
      <w:marTop w:val="0"/>
      <w:marBottom w:val="0"/>
      <w:divBdr>
        <w:top w:val="none" w:sz="0" w:space="0" w:color="auto"/>
        <w:left w:val="none" w:sz="0" w:space="0" w:color="auto"/>
        <w:bottom w:val="none" w:sz="0" w:space="0" w:color="auto"/>
        <w:right w:val="none" w:sz="0" w:space="0" w:color="auto"/>
      </w:divBdr>
    </w:div>
    <w:div w:id="1977638644">
      <w:bodyDiv w:val="1"/>
      <w:marLeft w:val="0"/>
      <w:marRight w:val="0"/>
      <w:marTop w:val="0"/>
      <w:marBottom w:val="0"/>
      <w:divBdr>
        <w:top w:val="none" w:sz="0" w:space="0" w:color="auto"/>
        <w:left w:val="none" w:sz="0" w:space="0" w:color="auto"/>
        <w:bottom w:val="none" w:sz="0" w:space="0" w:color="auto"/>
        <w:right w:val="none" w:sz="0" w:space="0" w:color="auto"/>
      </w:divBdr>
      <w:divsChild>
        <w:div w:id="589201206">
          <w:marLeft w:val="0"/>
          <w:marRight w:val="0"/>
          <w:marTop w:val="0"/>
          <w:marBottom w:val="0"/>
          <w:divBdr>
            <w:top w:val="none" w:sz="0" w:space="0" w:color="auto"/>
            <w:left w:val="none" w:sz="0" w:space="0" w:color="auto"/>
            <w:bottom w:val="none" w:sz="0" w:space="0" w:color="auto"/>
            <w:right w:val="none" w:sz="0" w:space="0" w:color="auto"/>
          </w:divBdr>
          <w:divsChild>
            <w:div w:id="1276642105">
              <w:marLeft w:val="0"/>
              <w:marRight w:val="0"/>
              <w:marTop w:val="0"/>
              <w:marBottom w:val="0"/>
              <w:divBdr>
                <w:top w:val="none" w:sz="0" w:space="0" w:color="auto"/>
                <w:left w:val="none" w:sz="0" w:space="0" w:color="auto"/>
                <w:bottom w:val="none" w:sz="0" w:space="0" w:color="auto"/>
                <w:right w:val="none" w:sz="0" w:space="0" w:color="auto"/>
              </w:divBdr>
              <w:divsChild>
                <w:div w:id="159523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684350">
      <w:bodyDiv w:val="1"/>
      <w:marLeft w:val="0"/>
      <w:marRight w:val="0"/>
      <w:marTop w:val="0"/>
      <w:marBottom w:val="0"/>
      <w:divBdr>
        <w:top w:val="none" w:sz="0" w:space="0" w:color="auto"/>
        <w:left w:val="none" w:sz="0" w:space="0" w:color="auto"/>
        <w:bottom w:val="none" w:sz="0" w:space="0" w:color="auto"/>
        <w:right w:val="none" w:sz="0" w:space="0" w:color="auto"/>
      </w:divBdr>
      <w:divsChild>
        <w:div w:id="1882741442">
          <w:marLeft w:val="547"/>
          <w:marRight w:val="0"/>
          <w:marTop w:val="96"/>
          <w:marBottom w:val="0"/>
          <w:divBdr>
            <w:top w:val="none" w:sz="0" w:space="0" w:color="auto"/>
            <w:left w:val="none" w:sz="0" w:space="0" w:color="auto"/>
            <w:bottom w:val="none" w:sz="0" w:space="0" w:color="auto"/>
            <w:right w:val="none" w:sz="0" w:space="0" w:color="auto"/>
          </w:divBdr>
        </w:div>
      </w:divsChild>
    </w:div>
    <w:div w:id="2015834680">
      <w:bodyDiv w:val="1"/>
      <w:marLeft w:val="0"/>
      <w:marRight w:val="0"/>
      <w:marTop w:val="0"/>
      <w:marBottom w:val="0"/>
      <w:divBdr>
        <w:top w:val="none" w:sz="0" w:space="0" w:color="auto"/>
        <w:left w:val="none" w:sz="0" w:space="0" w:color="auto"/>
        <w:bottom w:val="none" w:sz="0" w:space="0" w:color="auto"/>
        <w:right w:val="none" w:sz="0" w:space="0" w:color="auto"/>
      </w:divBdr>
    </w:div>
    <w:div w:id="2033140990">
      <w:bodyDiv w:val="1"/>
      <w:marLeft w:val="0"/>
      <w:marRight w:val="0"/>
      <w:marTop w:val="0"/>
      <w:marBottom w:val="0"/>
      <w:divBdr>
        <w:top w:val="none" w:sz="0" w:space="0" w:color="auto"/>
        <w:left w:val="none" w:sz="0" w:space="0" w:color="auto"/>
        <w:bottom w:val="none" w:sz="0" w:space="0" w:color="auto"/>
        <w:right w:val="none" w:sz="0" w:space="0" w:color="auto"/>
      </w:divBdr>
    </w:div>
    <w:div w:id="2039775228">
      <w:bodyDiv w:val="1"/>
      <w:marLeft w:val="0"/>
      <w:marRight w:val="0"/>
      <w:marTop w:val="0"/>
      <w:marBottom w:val="0"/>
      <w:divBdr>
        <w:top w:val="none" w:sz="0" w:space="0" w:color="auto"/>
        <w:left w:val="none" w:sz="0" w:space="0" w:color="auto"/>
        <w:bottom w:val="none" w:sz="0" w:space="0" w:color="auto"/>
        <w:right w:val="none" w:sz="0" w:space="0" w:color="auto"/>
      </w:divBdr>
    </w:div>
    <w:div w:id="2061243211">
      <w:bodyDiv w:val="1"/>
      <w:marLeft w:val="0"/>
      <w:marRight w:val="0"/>
      <w:marTop w:val="0"/>
      <w:marBottom w:val="0"/>
      <w:divBdr>
        <w:top w:val="none" w:sz="0" w:space="0" w:color="auto"/>
        <w:left w:val="none" w:sz="0" w:space="0" w:color="auto"/>
        <w:bottom w:val="none" w:sz="0" w:space="0" w:color="auto"/>
        <w:right w:val="none" w:sz="0" w:space="0" w:color="auto"/>
      </w:divBdr>
    </w:div>
    <w:div w:id="2071271898">
      <w:bodyDiv w:val="1"/>
      <w:marLeft w:val="0"/>
      <w:marRight w:val="0"/>
      <w:marTop w:val="0"/>
      <w:marBottom w:val="0"/>
      <w:divBdr>
        <w:top w:val="none" w:sz="0" w:space="0" w:color="auto"/>
        <w:left w:val="none" w:sz="0" w:space="0" w:color="auto"/>
        <w:bottom w:val="none" w:sz="0" w:space="0" w:color="auto"/>
        <w:right w:val="none" w:sz="0" w:space="0" w:color="auto"/>
      </w:divBdr>
    </w:div>
    <w:div w:id="21254668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file>

<file path=customXml/itemProps1.xml><?xml version="1.0" encoding="utf-8"?>
<ds:datastoreItem xmlns:ds="http://schemas.openxmlformats.org/officeDocument/2006/customXml" ds:itemID="{A1F03A92-BE16-634C-B6BF-669D9FEED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11</Pages>
  <Words>3984</Words>
  <Characters>22711</Characters>
  <Application>Microsoft Macintosh Word</Application>
  <DocSecurity>0</DocSecurity>
  <Lines>189</Lines>
  <Paragraphs>53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    </vt:lpstr>
      <vt:lpstr>    </vt:lpstr>
      <vt:lpstr>    M6X01086</vt:lpstr>
      <vt:lpstr>    </vt:lpstr>
      <vt:lpstr>    </vt:lpstr>
      <vt:lpstr>    </vt:lpstr>
      <vt:lpstr>    </vt:lpstr>
      <vt:lpstr>    </vt:lpstr>
      <vt:lpstr>Introduction</vt:lpstr>
      <vt:lpstr>Controllers</vt:lpstr>
      <vt:lpstr>Web presentation patterns</vt:lpstr>
      <vt:lpstr>Symfony</vt:lpstr>
      <vt:lpstr>Conclusion </vt:lpstr>
      <vt:lpstr>References </vt:lpstr>
      <vt:lpstr>Appendix A </vt:lpstr>
      <vt:lpstr>Appendix B </vt:lpstr>
    </vt:vector>
  </TitlesOfParts>
  <Company/>
  <LinksUpToDate>false</LinksUpToDate>
  <CharactersWithSpaces>26642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Cranfield (P149078)</dc:creator>
  <cp:keywords/>
  <dc:description/>
  <cp:lastModifiedBy>Shannon Cranfield (P149078)</cp:lastModifiedBy>
  <cp:revision>22</cp:revision>
  <dcterms:created xsi:type="dcterms:W3CDTF">2019-04-03T22:43:00Z</dcterms:created>
  <dcterms:modified xsi:type="dcterms:W3CDTF">2019-04-08T19:56:00Z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a0238be1-d389-3107-b451-4f28c68197a7</vt:lpwstr>
  </property>
  <property fmtid="{D5CDD505-2E9C-101B-9397-08002B2CF9AE}" pid="24" name="Mendeley Citation Style_1">
    <vt:lpwstr>http://www.zotero.org/styles/ieee</vt:lpwstr>
  </property>
</Properties>
</file>