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90B25" w14:textId="76CD378F" w:rsidR="00E61F0A" w:rsidRDefault="000B6A6E" w:rsidP="00E61F0A">
      <w:pPr>
        <w:rPr>
          <w:b/>
          <w:bCs/>
        </w:rPr>
      </w:pPr>
      <w:r>
        <w:rPr>
          <w:b/>
          <w:bCs/>
        </w:rPr>
        <w:t>Melissa Dunnion</w:t>
      </w:r>
    </w:p>
    <w:p w14:paraId="2B9B5E80" w14:textId="70F90697" w:rsidR="000B6A6E" w:rsidRDefault="000B6A6E" w:rsidP="00E61F0A">
      <w:pPr>
        <w:rPr>
          <w:b/>
          <w:bCs/>
        </w:rPr>
      </w:pPr>
      <w:r>
        <w:rPr>
          <w:b/>
          <w:bCs/>
        </w:rPr>
        <w:t>Student ID: 2309623</w:t>
      </w:r>
    </w:p>
    <w:p w14:paraId="3BD9C060" w14:textId="631265C2" w:rsidR="00E61F0A" w:rsidRDefault="000B6A6E" w:rsidP="00E61F0A">
      <w:pPr>
        <w:rPr>
          <w:b/>
          <w:bCs/>
        </w:rPr>
      </w:pPr>
      <w:r>
        <w:rPr>
          <w:b/>
          <w:bCs/>
        </w:rPr>
        <w:t xml:space="preserve">LCLM 5005 – ORGANISATIONAL CULTURE </w:t>
      </w:r>
    </w:p>
    <w:p w14:paraId="6E7A3A46" w14:textId="77777777" w:rsidR="000B6A6E" w:rsidRDefault="000B6A6E" w:rsidP="00E61F0A">
      <w:pPr>
        <w:rPr>
          <w:b/>
          <w:bCs/>
        </w:rPr>
      </w:pPr>
    </w:p>
    <w:p w14:paraId="00594266" w14:textId="77777777" w:rsidR="00E61F0A" w:rsidRDefault="00E61F0A" w:rsidP="00E61F0A">
      <w:pPr>
        <w:rPr>
          <w:b/>
          <w:bCs/>
        </w:rPr>
      </w:pPr>
    </w:p>
    <w:p w14:paraId="02E1EF59" w14:textId="77777777" w:rsidR="00E61F0A" w:rsidRDefault="00E61F0A" w:rsidP="00E61F0A">
      <w:pPr>
        <w:rPr>
          <w:b/>
          <w:bCs/>
        </w:rPr>
      </w:pPr>
    </w:p>
    <w:p w14:paraId="2FEEE3FB" w14:textId="77777777" w:rsidR="00E61F0A" w:rsidRDefault="00E61F0A" w:rsidP="00E61F0A">
      <w:pPr>
        <w:rPr>
          <w:b/>
          <w:bCs/>
        </w:rPr>
      </w:pPr>
    </w:p>
    <w:p w14:paraId="57B58808" w14:textId="77777777" w:rsidR="00E61F0A" w:rsidRDefault="00E61F0A" w:rsidP="00E61F0A">
      <w:pPr>
        <w:rPr>
          <w:b/>
          <w:bCs/>
        </w:rPr>
      </w:pPr>
    </w:p>
    <w:p w14:paraId="60E18AB6" w14:textId="77777777" w:rsidR="00E61F0A" w:rsidRDefault="00E61F0A" w:rsidP="00E61F0A">
      <w:pPr>
        <w:rPr>
          <w:b/>
          <w:bCs/>
        </w:rPr>
      </w:pPr>
    </w:p>
    <w:p w14:paraId="799ACB8C" w14:textId="77777777" w:rsidR="00E61F0A" w:rsidRDefault="00E61F0A" w:rsidP="00E61F0A">
      <w:pPr>
        <w:rPr>
          <w:b/>
          <w:bCs/>
        </w:rPr>
      </w:pPr>
    </w:p>
    <w:p w14:paraId="3ABB366B" w14:textId="77777777" w:rsidR="00E61F0A" w:rsidRDefault="00E61F0A" w:rsidP="00E61F0A">
      <w:pPr>
        <w:rPr>
          <w:b/>
          <w:bCs/>
        </w:rPr>
      </w:pPr>
    </w:p>
    <w:p w14:paraId="5D9D25D0" w14:textId="77777777" w:rsidR="00E61F0A" w:rsidRDefault="00E61F0A" w:rsidP="00E61F0A">
      <w:pPr>
        <w:rPr>
          <w:b/>
          <w:bCs/>
        </w:rPr>
      </w:pPr>
    </w:p>
    <w:p w14:paraId="22DE7B57" w14:textId="77777777" w:rsidR="00E61F0A" w:rsidRDefault="00E61F0A" w:rsidP="00E61F0A">
      <w:pPr>
        <w:rPr>
          <w:b/>
          <w:bCs/>
        </w:rPr>
      </w:pPr>
    </w:p>
    <w:p w14:paraId="30FCF95D" w14:textId="77777777" w:rsidR="00E61F0A" w:rsidRDefault="00E61F0A" w:rsidP="00E61F0A">
      <w:pPr>
        <w:rPr>
          <w:b/>
          <w:bCs/>
        </w:rPr>
      </w:pPr>
    </w:p>
    <w:p w14:paraId="6E611AD9" w14:textId="77777777" w:rsidR="00E61F0A" w:rsidRDefault="00E61F0A" w:rsidP="00E61F0A">
      <w:pPr>
        <w:rPr>
          <w:b/>
          <w:bCs/>
        </w:rPr>
      </w:pPr>
    </w:p>
    <w:p w14:paraId="79F0869A" w14:textId="77777777" w:rsidR="00E61F0A" w:rsidRDefault="00E61F0A" w:rsidP="00E61F0A">
      <w:pPr>
        <w:rPr>
          <w:b/>
          <w:bCs/>
        </w:rPr>
      </w:pPr>
    </w:p>
    <w:p w14:paraId="1E4E8DB9" w14:textId="77777777" w:rsidR="00E61F0A" w:rsidRDefault="00E61F0A" w:rsidP="00E61F0A">
      <w:pPr>
        <w:rPr>
          <w:b/>
          <w:bCs/>
        </w:rPr>
      </w:pPr>
    </w:p>
    <w:p w14:paraId="76701310" w14:textId="77777777" w:rsidR="00E61F0A" w:rsidRDefault="00E61F0A" w:rsidP="00E61F0A">
      <w:pPr>
        <w:rPr>
          <w:b/>
          <w:bCs/>
        </w:rPr>
      </w:pPr>
    </w:p>
    <w:p w14:paraId="1E236E6B" w14:textId="77777777" w:rsidR="00E61F0A" w:rsidRDefault="00E61F0A" w:rsidP="00E61F0A">
      <w:pPr>
        <w:rPr>
          <w:b/>
          <w:bCs/>
        </w:rPr>
      </w:pPr>
    </w:p>
    <w:p w14:paraId="1D236A60" w14:textId="77777777" w:rsidR="00E61F0A" w:rsidRDefault="00E61F0A" w:rsidP="00E61F0A">
      <w:pPr>
        <w:rPr>
          <w:b/>
          <w:bCs/>
        </w:rPr>
      </w:pPr>
    </w:p>
    <w:p w14:paraId="1902BB4E" w14:textId="77777777" w:rsidR="00E61F0A" w:rsidRDefault="00E61F0A" w:rsidP="00E61F0A">
      <w:pPr>
        <w:rPr>
          <w:b/>
          <w:bCs/>
        </w:rPr>
      </w:pPr>
    </w:p>
    <w:p w14:paraId="3F2FB8C0" w14:textId="77777777" w:rsidR="00E61F0A" w:rsidRDefault="00E61F0A" w:rsidP="00E61F0A">
      <w:pPr>
        <w:rPr>
          <w:b/>
          <w:bCs/>
        </w:rPr>
      </w:pPr>
    </w:p>
    <w:p w14:paraId="45EC705F" w14:textId="77777777" w:rsidR="00E61F0A" w:rsidRDefault="00E61F0A" w:rsidP="00E61F0A">
      <w:pPr>
        <w:rPr>
          <w:b/>
          <w:bCs/>
        </w:rPr>
      </w:pPr>
    </w:p>
    <w:p w14:paraId="008EA518" w14:textId="77777777" w:rsidR="00E61F0A" w:rsidRDefault="00E61F0A" w:rsidP="00E61F0A">
      <w:pPr>
        <w:rPr>
          <w:b/>
          <w:bCs/>
        </w:rPr>
      </w:pPr>
    </w:p>
    <w:p w14:paraId="119C0DAE" w14:textId="77777777" w:rsidR="00E61F0A" w:rsidRDefault="00E61F0A" w:rsidP="00E61F0A">
      <w:pPr>
        <w:rPr>
          <w:b/>
          <w:bCs/>
        </w:rPr>
      </w:pPr>
    </w:p>
    <w:p w14:paraId="46CC105A" w14:textId="77777777" w:rsidR="000B6A6E" w:rsidRDefault="000B6A6E" w:rsidP="00E61F0A">
      <w:pPr>
        <w:rPr>
          <w:b/>
          <w:bCs/>
        </w:rPr>
      </w:pPr>
    </w:p>
    <w:p w14:paraId="0C08F5BA" w14:textId="77777777" w:rsidR="000B6A6E" w:rsidRDefault="000B6A6E" w:rsidP="00E61F0A">
      <w:pPr>
        <w:rPr>
          <w:b/>
          <w:bCs/>
        </w:rPr>
      </w:pPr>
    </w:p>
    <w:p w14:paraId="5B16F00E" w14:textId="77777777" w:rsidR="000B6A6E" w:rsidRDefault="000B6A6E" w:rsidP="00E61F0A">
      <w:pPr>
        <w:rPr>
          <w:b/>
          <w:bCs/>
        </w:rPr>
      </w:pPr>
    </w:p>
    <w:p w14:paraId="145D0DC8" w14:textId="4EC79E76" w:rsidR="00E61F0A" w:rsidRDefault="00E61F0A" w:rsidP="00E61F0A">
      <w:pPr>
        <w:rPr>
          <w:b/>
          <w:bCs/>
        </w:rPr>
      </w:pPr>
      <w:r w:rsidRPr="00E61F0A">
        <w:rPr>
          <w:b/>
          <w:bCs/>
        </w:rPr>
        <w:lastRenderedPageBreak/>
        <w:t>Introduction</w:t>
      </w:r>
    </w:p>
    <w:p w14:paraId="55CE8F9E" w14:textId="77777777" w:rsidR="00F72D90" w:rsidRPr="00F72D90" w:rsidRDefault="00F72D90" w:rsidP="00F72D90">
      <w:r w:rsidRPr="00F72D90">
        <w:t>Organisational culture plays a significant role in shaping how companies operate, make decisions and achieve their strategic objectives. It reflects the shared values, beliefs and behaviours that influence how employees interact within an organisation and respond to internal and external challenges. In modern organisations, culture is considered a key factor that affects leadership practices, organisational structure, employee engagement and overall performance.</w:t>
      </w:r>
    </w:p>
    <w:p w14:paraId="72F849E6" w14:textId="77777777" w:rsidR="00F72D90" w:rsidRPr="00F72D90" w:rsidRDefault="00F72D90" w:rsidP="00F72D90">
      <w:r w:rsidRPr="00F72D90">
        <w:t>This report focuses on the organisational culture of British Airways, one of the United Kingdom’s leading international airlines. As part of International Airlines Group, British Airways operates within a highly competitive and regulated global aviation industry. The organisation’s culture is influenced by its long history, strong emphasis on safety, commitment to customer service and the need to maintain operational efficiency in a complex international environment.</w:t>
      </w:r>
    </w:p>
    <w:p w14:paraId="0F3F035E" w14:textId="77777777" w:rsidR="00F72D90" w:rsidRPr="00F72D90" w:rsidRDefault="00F72D90" w:rsidP="00F72D90">
      <w:r w:rsidRPr="00F72D90">
        <w:t>The purpose of this report is to analyse and evaluate the organisational culture of British Airways and its impact on the company’s structure, decision-making processes and overall performance. The report will apply recognised organisational culture theories and models to identify the cultural characteristics present within the organisation. It will also explore how culture influences the company’s ability to adapt to external environmental factors such as competition, regulation and globalisation.</w:t>
      </w:r>
    </w:p>
    <w:p w14:paraId="28CAC746" w14:textId="77777777" w:rsidR="00F72D90" w:rsidRPr="00F72D90" w:rsidRDefault="00F72D90" w:rsidP="00F72D90">
      <w:r w:rsidRPr="00F72D90">
        <w:t>Furthermore, the report will assess whether aspects of the organisation’s culture may act as barriers to effective functioning and examine the overall impact of culture on organisational performance. Through this analysis, the report aims to provide a clearer understanding of how organisational culture contributes to the success and challenges faced by British Airways in the global aviation industry.</w:t>
      </w:r>
    </w:p>
    <w:p w14:paraId="0865FDD4" w14:textId="77777777" w:rsidR="00E61F0A" w:rsidRPr="00E61F0A" w:rsidRDefault="00E61F0A" w:rsidP="00E61F0A">
      <w:pPr>
        <w:rPr>
          <w:b/>
          <w:bCs/>
        </w:rPr>
      </w:pPr>
      <w:r w:rsidRPr="00E61F0A">
        <w:rPr>
          <w:b/>
          <w:bCs/>
        </w:rPr>
        <w:t>Organisational Culture of British Airways</w:t>
      </w:r>
    </w:p>
    <w:p w14:paraId="3D6F33DD" w14:textId="77777777" w:rsidR="00E61F0A" w:rsidRPr="00E61F0A" w:rsidRDefault="00E61F0A" w:rsidP="00E61F0A">
      <w:r w:rsidRPr="00E61F0A">
        <w:t>Organisational culture refers to the shared values, beliefs, assumptions, norms and behaviours that shape how individuals within an organisation interact and perform their roles. According to Schein (2010), culture operates at three levels: artefacts (visible structures and behaviours), espoused values (strategies and philosophies), and underlying assumptions (unconscious beliefs). In the context of British Airways (BA), organisational culture plays a critical role in shaping service delivery, operational reliability, employee engagement and brand identity within a highly competitive aviation industry.</w:t>
      </w:r>
    </w:p>
    <w:p w14:paraId="2DEE8530" w14:textId="220835B7" w:rsidR="00E61F0A" w:rsidRPr="00E61F0A" w:rsidRDefault="00E61F0A" w:rsidP="00E61F0A">
      <w:pPr>
        <w:rPr>
          <w:b/>
          <w:bCs/>
        </w:rPr>
      </w:pPr>
      <w:r w:rsidRPr="00E61F0A">
        <w:rPr>
          <w:b/>
          <w:bCs/>
        </w:rPr>
        <w:t>Historical Foundations of Culture</w:t>
      </w:r>
    </w:p>
    <w:p w14:paraId="4F283993" w14:textId="30016275" w:rsidR="00E61F0A" w:rsidRPr="00E61F0A" w:rsidRDefault="00E61F0A" w:rsidP="00E61F0A">
      <w:r w:rsidRPr="00E61F0A">
        <w:t xml:space="preserve">British Airways’ organisational culture has been significantly influenced by its historical evolution. Formed in 1974 through the merger of BOAC and BEA and later privatised in 1987, BA transitioned from a state-owned enterprise to a commercially driven global </w:t>
      </w:r>
      <w:r w:rsidRPr="00E61F0A">
        <w:lastRenderedPageBreak/>
        <w:t>airline. This transformation fostered a stronger performance-oriented culture, emphasising profitability, customer service and operational efficiency.</w:t>
      </w:r>
    </w:p>
    <w:p w14:paraId="5535A6F3" w14:textId="48C9D40D" w:rsidR="00E61F0A" w:rsidRPr="00E61F0A" w:rsidRDefault="00E61F0A" w:rsidP="00E61F0A">
      <w:r w:rsidRPr="00E61F0A">
        <w:t>The airline’s integration into International Airlines Group (IAG) in 2011 further shaped its corporate culture by embedding a results-focused, shareholder-driven mindset. As part of a multinational group, British Airways operates within a broader corporate</w:t>
      </w:r>
      <w:r>
        <w:t xml:space="preserve"> </w:t>
      </w:r>
      <w:r w:rsidRPr="00E61F0A">
        <w:t>governance framework that prioritises financial accountability, cost control and strategic alignment across airline subsidiaries.</w:t>
      </w:r>
    </w:p>
    <w:p w14:paraId="2A6B872C" w14:textId="77777777" w:rsidR="00E61F0A" w:rsidRPr="00E61F0A" w:rsidRDefault="00E61F0A" w:rsidP="00E61F0A">
      <w:pPr>
        <w:rPr>
          <w:b/>
          <w:bCs/>
        </w:rPr>
      </w:pPr>
      <w:r w:rsidRPr="00E61F0A">
        <w:rPr>
          <w:b/>
          <w:bCs/>
        </w:rPr>
        <w:t>Core Values and Service Culture</w:t>
      </w:r>
    </w:p>
    <w:p w14:paraId="3D62849A" w14:textId="77777777" w:rsidR="00E61F0A" w:rsidRPr="00E61F0A" w:rsidRDefault="00E61F0A" w:rsidP="00E61F0A">
      <w:r w:rsidRPr="00E61F0A">
        <w:t>British Airways positions itself as a premium global carrier, and this brand identity strongly influences its organisational culture. The company promotes values centred on:</w:t>
      </w:r>
    </w:p>
    <w:p w14:paraId="0785DCB1" w14:textId="77777777" w:rsidR="00E61F0A" w:rsidRPr="00E61F0A" w:rsidRDefault="00E61F0A" w:rsidP="00E61F0A">
      <w:pPr>
        <w:numPr>
          <w:ilvl w:val="0"/>
          <w:numId w:val="1"/>
        </w:numPr>
      </w:pPr>
      <w:r w:rsidRPr="00E61F0A">
        <w:t>Customer focus</w:t>
      </w:r>
    </w:p>
    <w:p w14:paraId="3570367D" w14:textId="77777777" w:rsidR="00E61F0A" w:rsidRPr="00E61F0A" w:rsidRDefault="00E61F0A" w:rsidP="00E61F0A">
      <w:pPr>
        <w:numPr>
          <w:ilvl w:val="0"/>
          <w:numId w:val="1"/>
        </w:numPr>
      </w:pPr>
      <w:r w:rsidRPr="00E61F0A">
        <w:t>Safety and operational excellence</w:t>
      </w:r>
    </w:p>
    <w:p w14:paraId="2CE71820" w14:textId="77777777" w:rsidR="00E61F0A" w:rsidRPr="00E61F0A" w:rsidRDefault="00E61F0A" w:rsidP="00E61F0A">
      <w:pPr>
        <w:numPr>
          <w:ilvl w:val="0"/>
          <w:numId w:val="1"/>
        </w:numPr>
      </w:pPr>
      <w:r w:rsidRPr="00E61F0A">
        <w:t>Professionalism</w:t>
      </w:r>
    </w:p>
    <w:p w14:paraId="38955EBD" w14:textId="77777777" w:rsidR="00E61F0A" w:rsidRPr="00E61F0A" w:rsidRDefault="00E61F0A" w:rsidP="00E61F0A">
      <w:pPr>
        <w:numPr>
          <w:ilvl w:val="0"/>
          <w:numId w:val="1"/>
        </w:numPr>
      </w:pPr>
      <w:r w:rsidRPr="00E61F0A">
        <w:t>Responsibility and sustainability</w:t>
      </w:r>
    </w:p>
    <w:p w14:paraId="6A91D272" w14:textId="23BFEC6A" w:rsidR="00E61F0A" w:rsidRPr="00E61F0A" w:rsidRDefault="00E61F0A" w:rsidP="00E61F0A">
      <w:pPr>
        <w:numPr>
          <w:ilvl w:val="0"/>
          <w:numId w:val="1"/>
        </w:numPr>
      </w:pPr>
      <w:r w:rsidRPr="00E61F0A">
        <w:t>Teamwork and collaboration</w:t>
      </w:r>
    </w:p>
    <w:p w14:paraId="77435A5E" w14:textId="77777777" w:rsidR="00E61F0A" w:rsidRPr="00E61F0A" w:rsidRDefault="00E61F0A" w:rsidP="00E61F0A">
      <w:r w:rsidRPr="00E61F0A">
        <w:t>Service culture is particularly central to BA’s operations. As a legacy airline competing against both low-cost carriers and premium international airlines, BA differentiates itself through customer experience. Cabin crew and frontline staff are expected to demonstrate professionalism, courtesy and cultural sensitivity. This reflects what Deal and Kennedy (1982) describe as a “service-driven culture,” where customer satisfaction is a core performance metric.</w:t>
      </w:r>
    </w:p>
    <w:p w14:paraId="5C95ECCE" w14:textId="77777777" w:rsidR="00E61F0A" w:rsidRPr="00E61F0A" w:rsidRDefault="00E61F0A" w:rsidP="00E61F0A">
      <w:pPr>
        <w:rPr>
          <w:b/>
          <w:bCs/>
        </w:rPr>
      </w:pPr>
      <w:r w:rsidRPr="00E61F0A">
        <w:rPr>
          <w:b/>
          <w:bCs/>
        </w:rPr>
        <w:t>Safety-Oriented Culture</w:t>
      </w:r>
    </w:p>
    <w:p w14:paraId="6E13EDF4" w14:textId="77777777" w:rsidR="00E61F0A" w:rsidRPr="00E61F0A" w:rsidRDefault="00E61F0A" w:rsidP="00E61F0A">
      <w:r w:rsidRPr="00E61F0A">
        <w:t>In the aviation sector, safety is not only a regulatory requirement but also a deeply embedded cultural norm. British Airways operates within strict oversight from the UK Civil Aviation Authority (CAA) and international aviation bodies. This creates a high-reliability organisational culture, where standard operating procedures, compliance and risk management are prioritised.</w:t>
      </w:r>
    </w:p>
    <w:p w14:paraId="4DA85B2A" w14:textId="77777777" w:rsidR="00E61F0A" w:rsidRPr="00E61F0A" w:rsidRDefault="00E61F0A" w:rsidP="00E61F0A">
      <w:r w:rsidRPr="00E61F0A">
        <w:t>Using Schein’s framework, safety procedures, uniforms, checklists and reporting systems represent visible artefacts of this culture. At a deeper level, there is a shared assumption that safety overrides commercial pressures. This aligns with characteristics of a “high-reliability organisation” (HRO), where error prevention, training and communication are critical.</w:t>
      </w:r>
    </w:p>
    <w:p w14:paraId="72854D61" w14:textId="77777777" w:rsidR="00E61F0A" w:rsidRPr="00E61F0A" w:rsidRDefault="00E61F0A" w:rsidP="00E61F0A">
      <w:pPr>
        <w:rPr>
          <w:b/>
          <w:bCs/>
        </w:rPr>
      </w:pPr>
      <w:r w:rsidRPr="00E61F0A">
        <w:rPr>
          <w:b/>
          <w:bCs/>
        </w:rPr>
        <w:t>Performance and Cost-Conscious Culture</w:t>
      </w:r>
    </w:p>
    <w:p w14:paraId="5130A3CC" w14:textId="77777777" w:rsidR="00E61F0A" w:rsidRPr="00E61F0A" w:rsidRDefault="00E61F0A" w:rsidP="00E61F0A">
      <w:r w:rsidRPr="00E61F0A">
        <w:lastRenderedPageBreak/>
        <w:t>As part of IAG, British Airways operates within a performance-driven environment. Financial targets, operational efficiency metrics and shareholder expectations significantly influence management decisions. This has led to a stronger emphasis on productivity, restructuring and cost management over the past decade.</w:t>
      </w:r>
    </w:p>
    <w:p w14:paraId="403541CA" w14:textId="5BE8485E" w:rsidR="00E61F0A" w:rsidRPr="00E61F0A" w:rsidRDefault="00E61F0A" w:rsidP="00E61F0A">
      <w:r w:rsidRPr="00E61F0A">
        <w:t>While such a culture supports competitiveness, it has occasionally contributed to strained employee relations. Industrial action involving pilots and cabin crew in previous years highlights tensions between management’s cost-control strategies and employee expectations regarding pay, conditions and job security. From a cultural perspective, this suggests elements of what Handy (1993) would classify as a “role culture,” where formal structures and hierarchy shape authority, sometimes at the expense of flexibility and employee empowerment.</w:t>
      </w:r>
    </w:p>
    <w:p w14:paraId="5FBF545A" w14:textId="77777777" w:rsidR="00E61F0A" w:rsidRPr="00E61F0A" w:rsidRDefault="00E61F0A" w:rsidP="00E61F0A">
      <w:pPr>
        <w:rPr>
          <w:b/>
          <w:bCs/>
        </w:rPr>
      </w:pPr>
      <w:r w:rsidRPr="00E61F0A">
        <w:rPr>
          <w:b/>
          <w:bCs/>
        </w:rPr>
        <w:t>Digital and Innovation Culture</w:t>
      </w:r>
    </w:p>
    <w:p w14:paraId="7A066528" w14:textId="77777777" w:rsidR="00E61F0A" w:rsidRPr="00E61F0A" w:rsidRDefault="00E61F0A" w:rsidP="00E61F0A">
      <w:r w:rsidRPr="00E61F0A">
        <w:t>The airline industry is undergoing rapid digital transformation. British Airways has invested in mobile technology, biometric boarding systems and data-driven customer insights. However, as a long-established legacy carrier, balancing traditional operational systems with innovation can create cultural resistance.</w:t>
      </w:r>
    </w:p>
    <w:p w14:paraId="2673445F" w14:textId="77777777" w:rsidR="00E61F0A" w:rsidRPr="00E61F0A" w:rsidRDefault="00E61F0A" w:rsidP="00E61F0A">
      <w:r w:rsidRPr="00E61F0A">
        <w:t>Legacy organisational structures sometimes slow transformation compared to low-cost or newer airlines that operate with more agile cultures. Therefore, British Airways faces the cultural challenge of fostering innovation while maintaining reliability and regulatory compliance.</w:t>
      </w:r>
    </w:p>
    <w:p w14:paraId="11CA2D8D" w14:textId="792D1B22" w:rsidR="00E61F0A" w:rsidRPr="00E61F0A" w:rsidRDefault="00E61F0A" w:rsidP="00E61F0A">
      <w:pPr>
        <w:rPr>
          <w:b/>
          <w:bCs/>
        </w:rPr>
      </w:pPr>
      <w:r w:rsidRPr="00E61F0A">
        <w:rPr>
          <w:b/>
          <w:bCs/>
        </w:rPr>
        <w:t>Cultural Strengths</w:t>
      </w:r>
    </w:p>
    <w:p w14:paraId="14422A68" w14:textId="77777777" w:rsidR="00E61F0A" w:rsidRPr="00E61F0A" w:rsidRDefault="00E61F0A" w:rsidP="00E61F0A">
      <w:r w:rsidRPr="00E61F0A">
        <w:t>British Airways demonstrates several cultural strengths:</w:t>
      </w:r>
    </w:p>
    <w:p w14:paraId="49618364" w14:textId="77777777" w:rsidR="00E61F0A" w:rsidRPr="00E61F0A" w:rsidRDefault="00E61F0A" w:rsidP="00E61F0A">
      <w:pPr>
        <w:numPr>
          <w:ilvl w:val="0"/>
          <w:numId w:val="2"/>
        </w:numPr>
      </w:pPr>
      <w:r w:rsidRPr="00E61F0A">
        <w:t>Strong safety-first mindset</w:t>
      </w:r>
    </w:p>
    <w:p w14:paraId="3CFA623A" w14:textId="77777777" w:rsidR="00E61F0A" w:rsidRPr="00E61F0A" w:rsidRDefault="00E61F0A" w:rsidP="00E61F0A">
      <w:pPr>
        <w:numPr>
          <w:ilvl w:val="0"/>
          <w:numId w:val="2"/>
        </w:numPr>
      </w:pPr>
      <w:r w:rsidRPr="00E61F0A">
        <w:t>Recognised premium service standards</w:t>
      </w:r>
    </w:p>
    <w:p w14:paraId="6C972F2C" w14:textId="77777777" w:rsidR="00E61F0A" w:rsidRPr="00E61F0A" w:rsidRDefault="00E61F0A" w:rsidP="00E61F0A">
      <w:pPr>
        <w:numPr>
          <w:ilvl w:val="0"/>
          <w:numId w:val="2"/>
        </w:numPr>
      </w:pPr>
      <w:r w:rsidRPr="00E61F0A">
        <w:t>Clear brand identity linked to British heritage</w:t>
      </w:r>
    </w:p>
    <w:p w14:paraId="7EF99E98" w14:textId="77777777" w:rsidR="00E61F0A" w:rsidRPr="00E61F0A" w:rsidRDefault="00E61F0A" w:rsidP="00E61F0A">
      <w:pPr>
        <w:numPr>
          <w:ilvl w:val="0"/>
          <w:numId w:val="2"/>
        </w:numPr>
      </w:pPr>
      <w:r w:rsidRPr="00E61F0A">
        <w:t>Experienced and highly trained workforce</w:t>
      </w:r>
    </w:p>
    <w:p w14:paraId="540EC4FD" w14:textId="13482438" w:rsidR="00E61F0A" w:rsidRPr="00E61F0A" w:rsidRDefault="00E61F0A" w:rsidP="00E61F0A">
      <w:pPr>
        <w:numPr>
          <w:ilvl w:val="0"/>
          <w:numId w:val="2"/>
        </w:numPr>
      </w:pPr>
      <w:r w:rsidRPr="00E61F0A">
        <w:t>Established global reputation</w:t>
      </w:r>
    </w:p>
    <w:p w14:paraId="55A7EFCE" w14:textId="77777777" w:rsidR="00E61F0A" w:rsidRPr="00E61F0A" w:rsidRDefault="00E61F0A" w:rsidP="00E61F0A">
      <w:pPr>
        <w:rPr>
          <w:b/>
          <w:bCs/>
        </w:rPr>
      </w:pPr>
      <w:r w:rsidRPr="00E61F0A">
        <w:rPr>
          <w:b/>
          <w:bCs/>
        </w:rPr>
        <w:t>Cultural Challenges</w:t>
      </w:r>
    </w:p>
    <w:p w14:paraId="07B6FA38" w14:textId="77777777" w:rsidR="00E61F0A" w:rsidRPr="00E61F0A" w:rsidRDefault="00E61F0A" w:rsidP="00E61F0A">
      <w:r w:rsidRPr="00E61F0A">
        <w:t>Despite its strengths, the organisational culture of British Airways faces several challenges:</w:t>
      </w:r>
    </w:p>
    <w:p w14:paraId="11A9DCDC" w14:textId="77777777" w:rsidR="00E61F0A" w:rsidRPr="00E61F0A" w:rsidRDefault="00E61F0A" w:rsidP="00E61F0A">
      <w:pPr>
        <w:numPr>
          <w:ilvl w:val="0"/>
          <w:numId w:val="3"/>
        </w:numPr>
      </w:pPr>
      <w:r w:rsidRPr="00E61F0A">
        <w:t>Historical industrial relations tensions</w:t>
      </w:r>
    </w:p>
    <w:p w14:paraId="3C8AA556" w14:textId="77777777" w:rsidR="00E61F0A" w:rsidRPr="00E61F0A" w:rsidRDefault="00E61F0A" w:rsidP="00E61F0A">
      <w:pPr>
        <w:numPr>
          <w:ilvl w:val="0"/>
          <w:numId w:val="3"/>
        </w:numPr>
      </w:pPr>
      <w:r w:rsidRPr="00E61F0A">
        <w:t>Balancing cost efficiency with premium service delivery</w:t>
      </w:r>
    </w:p>
    <w:p w14:paraId="2DF59DAC" w14:textId="77777777" w:rsidR="00E61F0A" w:rsidRPr="00E61F0A" w:rsidRDefault="00E61F0A" w:rsidP="00E61F0A">
      <w:pPr>
        <w:numPr>
          <w:ilvl w:val="0"/>
          <w:numId w:val="3"/>
        </w:numPr>
      </w:pPr>
      <w:r w:rsidRPr="00E61F0A">
        <w:t>Resistance to rapid change within a legacy structure</w:t>
      </w:r>
    </w:p>
    <w:p w14:paraId="42AEA9A0" w14:textId="77777777" w:rsidR="00E61F0A" w:rsidRPr="00E61F0A" w:rsidRDefault="00E61F0A" w:rsidP="00E61F0A">
      <w:pPr>
        <w:numPr>
          <w:ilvl w:val="0"/>
          <w:numId w:val="3"/>
        </w:numPr>
      </w:pPr>
      <w:r w:rsidRPr="00E61F0A">
        <w:lastRenderedPageBreak/>
        <w:t>Rebuilding morale following operational disruptions and restructuring</w:t>
      </w:r>
    </w:p>
    <w:p w14:paraId="090FE0D2" w14:textId="53483A2B" w:rsidR="00E61F0A" w:rsidRPr="00E61F0A" w:rsidRDefault="00E61F0A" w:rsidP="00E61F0A">
      <w:pPr>
        <w:rPr>
          <w:b/>
          <w:bCs/>
        </w:rPr>
      </w:pPr>
      <w:r w:rsidRPr="00E61F0A">
        <w:rPr>
          <w:b/>
          <w:bCs/>
        </w:rPr>
        <w:t xml:space="preserve">Influence of Culture on Structure and Decision-Making </w:t>
      </w:r>
      <w:proofErr w:type="gramStart"/>
      <w:r w:rsidRPr="00E61F0A">
        <w:rPr>
          <w:b/>
          <w:bCs/>
        </w:rPr>
        <w:t>at </w:t>
      </w:r>
      <w:r>
        <w:rPr>
          <w:b/>
          <w:bCs/>
        </w:rPr>
        <w:t xml:space="preserve"> </w:t>
      </w:r>
      <w:r w:rsidRPr="00E61F0A">
        <w:rPr>
          <w:b/>
          <w:bCs/>
        </w:rPr>
        <w:t>British</w:t>
      </w:r>
      <w:proofErr w:type="gramEnd"/>
      <w:r w:rsidRPr="00E61F0A">
        <w:rPr>
          <w:b/>
          <w:bCs/>
        </w:rPr>
        <w:t xml:space="preserve"> Airways</w:t>
      </w:r>
    </w:p>
    <w:p w14:paraId="41307C1B" w14:textId="0B29E9D8" w:rsidR="00E61F0A" w:rsidRPr="00E61F0A" w:rsidRDefault="00E61F0A" w:rsidP="00E61F0A">
      <w:pPr>
        <w:rPr>
          <w:b/>
          <w:bCs/>
        </w:rPr>
      </w:pPr>
      <w:r w:rsidRPr="00E61F0A">
        <w:rPr>
          <w:b/>
          <w:bCs/>
        </w:rPr>
        <w:t>Cultural Influence on Organisational Structure</w:t>
      </w:r>
    </w:p>
    <w:p w14:paraId="3A8F9C0D" w14:textId="14EC5692" w:rsidR="00E61F0A" w:rsidRPr="00E61F0A" w:rsidRDefault="00E61F0A" w:rsidP="00E61F0A">
      <w:r w:rsidRPr="00E61F0A">
        <w:t>Organisational structure refers to how roles, responsibilities, authority and communication channels are arranged within a company. British Airways operates within a hierarchical and functionally divided structure, influenced by its safety-driven and performance-oriented culture.</w:t>
      </w:r>
    </w:p>
    <w:p w14:paraId="326271AB" w14:textId="1AD8840F" w:rsidR="00E61F0A" w:rsidRPr="00E61F0A" w:rsidRDefault="00E61F0A" w:rsidP="00E61F0A">
      <w:pPr>
        <w:rPr>
          <w:b/>
          <w:bCs/>
        </w:rPr>
      </w:pPr>
      <w:r w:rsidRPr="00E61F0A">
        <w:rPr>
          <w:b/>
          <w:bCs/>
        </w:rPr>
        <w:t>Safety Culture and Hierarchical Structure</w:t>
      </w:r>
    </w:p>
    <w:p w14:paraId="05AF89E3" w14:textId="77777777" w:rsidR="00E61F0A" w:rsidRPr="00E61F0A" w:rsidRDefault="00E61F0A" w:rsidP="00E61F0A">
      <w:r w:rsidRPr="00E61F0A">
        <w:t>A defining element of BA’s culture is its strong safety-first mindset. Aviation operates under strict regulatory requirements, and safety compliance is embedded as a non-negotiable cultural value. This cultural priority supports a clear chain of command, formal reporting systems and standardised operating procedures.</w:t>
      </w:r>
    </w:p>
    <w:p w14:paraId="2F8D43C2" w14:textId="77777777" w:rsidR="00E61F0A" w:rsidRPr="00E61F0A" w:rsidRDefault="00E61F0A" w:rsidP="00E61F0A">
      <w:r w:rsidRPr="00E61F0A">
        <w:t>As a result, BA’s structure reflects characteristics of a bureaucratic and role-based structure, including:</w:t>
      </w:r>
    </w:p>
    <w:p w14:paraId="596D4650" w14:textId="77777777" w:rsidR="00E61F0A" w:rsidRPr="00E61F0A" w:rsidRDefault="00E61F0A" w:rsidP="00E61F0A">
      <w:pPr>
        <w:numPr>
          <w:ilvl w:val="0"/>
          <w:numId w:val="4"/>
        </w:numPr>
      </w:pPr>
      <w:r w:rsidRPr="00E61F0A">
        <w:t>Clearly defined authority levels (e.g., pilots, senior cabin crew, operations managers)</w:t>
      </w:r>
    </w:p>
    <w:p w14:paraId="502F46ED" w14:textId="77777777" w:rsidR="00E61F0A" w:rsidRPr="00E61F0A" w:rsidRDefault="00E61F0A" w:rsidP="00E61F0A">
      <w:pPr>
        <w:numPr>
          <w:ilvl w:val="0"/>
          <w:numId w:val="4"/>
        </w:numPr>
      </w:pPr>
      <w:r w:rsidRPr="00E61F0A">
        <w:t>Formal communication protocols</w:t>
      </w:r>
    </w:p>
    <w:p w14:paraId="6E837155" w14:textId="69CA37E0" w:rsidR="00E61F0A" w:rsidRPr="00E61F0A" w:rsidRDefault="00E61F0A" w:rsidP="00E61F0A">
      <w:pPr>
        <w:numPr>
          <w:ilvl w:val="0"/>
          <w:numId w:val="4"/>
        </w:numPr>
      </w:pPr>
      <w:r w:rsidRPr="00E61F0A">
        <w:t>Standardised training and certification processes</w:t>
      </w:r>
    </w:p>
    <w:p w14:paraId="439FB6F9" w14:textId="68907670" w:rsidR="00E61F0A" w:rsidRPr="00E61F0A" w:rsidRDefault="00E61F0A" w:rsidP="00E61F0A">
      <w:pPr>
        <w:rPr>
          <w:b/>
          <w:bCs/>
        </w:rPr>
      </w:pPr>
      <w:r w:rsidRPr="00E61F0A">
        <w:rPr>
          <w:b/>
          <w:bCs/>
        </w:rPr>
        <w:t>Performance-Driven Culture and Functional Divisions</w:t>
      </w:r>
    </w:p>
    <w:p w14:paraId="613B5A47" w14:textId="77777777" w:rsidR="00E61F0A" w:rsidRPr="00E61F0A" w:rsidRDefault="00E61F0A" w:rsidP="00E61F0A">
      <w:r w:rsidRPr="00E61F0A">
        <w:t>As a subsidiary of International Airlines Group (IAG), British Airways operates within a commercially driven corporate environment. The emphasis on profitability, cost control and shareholder returns shapes a structure organised around specialised functional departments, such as:</w:t>
      </w:r>
    </w:p>
    <w:p w14:paraId="3D033E3E" w14:textId="77777777" w:rsidR="00E61F0A" w:rsidRPr="00E61F0A" w:rsidRDefault="00E61F0A" w:rsidP="00E61F0A">
      <w:pPr>
        <w:numPr>
          <w:ilvl w:val="0"/>
          <w:numId w:val="5"/>
        </w:numPr>
      </w:pPr>
      <w:r w:rsidRPr="00E61F0A">
        <w:t>Operations</w:t>
      </w:r>
    </w:p>
    <w:p w14:paraId="4077B24E" w14:textId="77777777" w:rsidR="00E61F0A" w:rsidRPr="00E61F0A" w:rsidRDefault="00E61F0A" w:rsidP="00E61F0A">
      <w:pPr>
        <w:numPr>
          <w:ilvl w:val="0"/>
          <w:numId w:val="5"/>
        </w:numPr>
      </w:pPr>
      <w:r w:rsidRPr="00E61F0A">
        <w:t>Commercial and Revenue Management</w:t>
      </w:r>
    </w:p>
    <w:p w14:paraId="4B0035C0" w14:textId="77777777" w:rsidR="00E61F0A" w:rsidRPr="00E61F0A" w:rsidRDefault="00E61F0A" w:rsidP="00E61F0A">
      <w:pPr>
        <w:numPr>
          <w:ilvl w:val="0"/>
          <w:numId w:val="5"/>
        </w:numPr>
      </w:pPr>
      <w:r w:rsidRPr="00E61F0A">
        <w:t>Finance</w:t>
      </w:r>
    </w:p>
    <w:p w14:paraId="621AD14D" w14:textId="77777777" w:rsidR="00E61F0A" w:rsidRPr="00E61F0A" w:rsidRDefault="00E61F0A" w:rsidP="00E61F0A">
      <w:pPr>
        <w:numPr>
          <w:ilvl w:val="0"/>
          <w:numId w:val="5"/>
        </w:numPr>
      </w:pPr>
      <w:r w:rsidRPr="00E61F0A">
        <w:t>Human Resources</w:t>
      </w:r>
    </w:p>
    <w:p w14:paraId="39DC6CE9" w14:textId="77777777" w:rsidR="00E61F0A" w:rsidRPr="00E61F0A" w:rsidRDefault="00E61F0A" w:rsidP="00E61F0A">
      <w:pPr>
        <w:numPr>
          <w:ilvl w:val="0"/>
          <w:numId w:val="5"/>
        </w:numPr>
      </w:pPr>
      <w:r w:rsidRPr="00E61F0A">
        <w:t>Customer Experience</w:t>
      </w:r>
    </w:p>
    <w:p w14:paraId="584AFCBC" w14:textId="77777777" w:rsidR="00E61F0A" w:rsidRPr="00E61F0A" w:rsidRDefault="00E61F0A" w:rsidP="00E61F0A">
      <w:pPr>
        <w:numPr>
          <w:ilvl w:val="0"/>
          <w:numId w:val="5"/>
        </w:numPr>
      </w:pPr>
      <w:r w:rsidRPr="00E61F0A">
        <w:t>Engineering and Maintenance</w:t>
      </w:r>
    </w:p>
    <w:p w14:paraId="46D6CBB3" w14:textId="77777777" w:rsidR="00E61F0A" w:rsidRPr="00E61F0A" w:rsidRDefault="00E61F0A" w:rsidP="00E61F0A">
      <w:r w:rsidRPr="00E61F0A">
        <w:t xml:space="preserve">This functional structure supports performance monitoring and accountability. Each department operates with measurable targets aligned to corporate strategy. The culture </w:t>
      </w:r>
      <w:r w:rsidRPr="00E61F0A">
        <w:lastRenderedPageBreak/>
        <w:t>of accountability therefore reinforces a structured division of labour, where performance metrics guide departmental priorities.</w:t>
      </w:r>
    </w:p>
    <w:p w14:paraId="698E5F8E" w14:textId="40BFA3AC" w:rsidR="00E61F0A" w:rsidRPr="00E61F0A" w:rsidRDefault="00E61F0A" w:rsidP="00E61F0A">
      <w:pPr>
        <w:rPr>
          <w:b/>
          <w:bCs/>
        </w:rPr>
      </w:pPr>
      <w:r w:rsidRPr="00E61F0A">
        <w:rPr>
          <w:b/>
          <w:bCs/>
        </w:rPr>
        <w:t>Cultural Influence on Leadership and Decision-Making Style</w:t>
      </w:r>
    </w:p>
    <w:p w14:paraId="689C1581" w14:textId="77777777" w:rsidR="00E61F0A" w:rsidRPr="00E61F0A" w:rsidRDefault="00E61F0A" w:rsidP="00E61F0A">
      <w:r w:rsidRPr="00E61F0A">
        <w:t>The leadership style within British Airways reflects its blend of legacy hierarchy and modern commercial pressures.</w:t>
      </w:r>
    </w:p>
    <w:p w14:paraId="494C14F0" w14:textId="658BE2DD" w:rsidR="00E61F0A" w:rsidRPr="00E61F0A" w:rsidRDefault="00E61F0A" w:rsidP="00E61F0A">
      <w:pPr>
        <w:rPr>
          <w:b/>
          <w:bCs/>
        </w:rPr>
      </w:pPr>
      <w:r w:rsidRPr="00E61F0A">
        <w:rPr>
          <w:b/>
          <w:bCs/>
        </w:rPr>
        <w:t>Risk-Averse Decision-Making</w:t>
      </w:r>
    </w:p>
    <w:p w14:paraId="06CC0E70" w14:textId="77777777" w:rsidR="00E61F0A" w:rsidRPr="00E61F0A" w:rsidRDefault="00E61F0A" w:rsidP="00E61F0A">
      <w:r w:rsidRPr="00E61F0A">
        <w:t>Due to aviation safety culture and high operational risk, decision-making tends to be cautious and analytical. Leaders rely heavily on:</w:t>
      </w:r>
    </w:p>
    <w:p w14:paraId="5D528A98" w14:textId="77777777" w:rsidR="00E61F0A" w:rsidRPr="00E61F0A" w:rsidRDefault="00E61F0A" w:rsidP="00E61F0A">
      <w:pPr>
        <w:numPr>
          <w:ilvl w:val="0"/>
          <w:numId w:val="8"/>
        </w:numPr>
      </w:pPr>
      <w:r w:rsidRPr="00E61F0A">
        <w:t>Data analysis</w:t>
      </w:r>
    </w:p>
    <w:p w14:paraId="429BD3FE" w14:textId="77777777" w:rsidR="00E61F0A" w:rsidRPr="00E61F0A" w:rsidRDefault="00E61F0A" w:rsidP="00E61F0A">
      <w:pPr>
        <w:numPr>
          <w:ilvl w:val="0"/>
          <w:numId w:val="8"/>
        </w:numPr>
      </w:pPr>
      <w:r w:rsidRPr="00E61F0A">
        <w:t>Regulatory consultation</w:t>
      </w:r>
    </w:p>
    <w:p w14:paraId="6F208AE4" w14:textId="77777777" w:rsidR="00E61F0A" w:rsidRPr="00E61F0A" w:rsidRDefault="00E61F0A" w:rsidP="00E61F0A">
      <w:pPr>
        <w:numPr>
          <w:ilvl w:val="0"/>
          <w:numId w:val="8"/>
        </w:numPr>
      </w:pPr>
      <w:r w:rsidRPr="00E61F0A">
        <w:t>Formal approval processes</w:t>
      </w:r>
    </w:p>
    <w:p w14:paraId="0B84D298" w14:textId="77777777" w:rsidR="00E61F0A" w:rsidRDefault="00E61F0A" w:rsidP="00E61F0A">
      <w:pPr>
        <w:numPr>
          <w:ilvl w:val="0"/>
          <w:numId w:val="8"/>
        </w:numPr>
      </w:pPr>
      <w:r w:rsidRPr="00E61F0A">
        <w:t>Risk assessment frameworks</w:t>
      </w:r>
    </w:p>
    <w:p w14:paraId="31EE37D2" w14:textId="4B483A6A" w:rsidR="00E61F0A" w:rsidRPr="00E61F0A" w:rsidRDefault="00E61F0A" w:rsidP="00E61F0A">
      <w:pPr>
        <w:rPr>
          <w:b/>
          <w:bCs/>
        </w:rPr>
      </w:pPr>
      <w:r w:rsidRPr="00E61F0A">
        <w:rPr>
          <w:b/>
          <w:bCs/>
        </w:rPr>
        <w:t>Financial and Efficiency-Oriented Decisions</w:t>
      </w:r>
    </w:p>
    <w:p w14:paraId="1AE04EA1" w14:textId="77777777" w:rsidR="00E61F0A" w:rsidRPr="00E61F0A" w:rsidRDefault="00E61F0A" w:rsidP="00E61F0A">
      <w:r w:rsidRPr="00E61F0A">
        <w:t xml:space="preserve">The performance-driven culture embedded through IAG encourages leaders to prioritise cost management and operational efficiency. </w:t>
      </w:r>
      <w:proofErr w:type="gramStart"/>
      <w:r w:rsidRPr="00E61F0A">
        <w:t>This influences decisions</w:t>
      </w:r>
      <w:proofErr w:type="gramEnd"/>
      <w:r w:rsidRPr="00E61F0A">
        <w:t xml:space="preserve"> related to:</w:t>
      </w:r>
    </w:p>
    <w:p w14:paraId="2A353A13" w14:textId="77777777" w:rsidR="00E61F0A" w:rsidRPr="00E61F0A" w:rsidRDefault="00E61F0A" w:rsidP="00E61F0A">
      <w:pPr>
        <w:numPr>
          <w:ilvl w:val="0"/>
          <w:numId w:val="9"/>
        </w:numPr>
      </w:pPr>
      <w:r w:rsidRPr="00E61F0A">
        <w:t>Workforce restructuring</w:t>
      </w:r>
    </w:p>
    <w:p w14:paraId="5701BE99" w14:textId="77777777" w:rsidR="00E61F0A" w:rsidRPr="00E61F0A" w:rsidRDefault="00E61F0A" w:rsidP="00E61F0A">
      <w:pPr>
        <w:numPr>
          <w:ilvl w:val="0"/>
          <w:numId w:val="9"/>
        </w:numPr>
      </w:pPr>
      <w:r w:rsidRPr="00E61F0A">
        <w:t>Route optimisation</w:t>
      </w:r>
    </w:p>
    <w:p w14:paraId="78F9C94C" w14:textId="77777777" w:rsidR="00E61F0A" w:rsidRPr="00E61F0A" w:rsidRDefault="00E61F0A" w:rsidP="00E61F0A">
      <w:pPr>
        <w:numPr>
          <w:ilvl w:val="0"/>
          <w:numId w:val="9"/>
        </w:numPr>
      </w:pPr>
      <w:r w:rsidRPr="00E61F0A">
        <w:t>Fleet modernisation</w:t>
      </w:r>
    </w:p>
    <w:p w14:paraId="6D12D2C2" w14:textId="52F7466C" w:rsidR="00E61F0A" w:rsidRPr="00E61F0A" w:rsidRDefault="00E61F0A" w:rsidP="00E61F0A">
      <w:pPr>
        <w:numPr>
          <w:ilvl w:val="0"/>
          <w:numId w:val="9"/>
        </w:numPr>
      </w:pPr>
      <w:r w:rsidRPr="00E61F0A">
        <w:t>Outsourcing and supplier contracts</w:t>
      </w:r>
    </w:p>
    <w:p w14:paraId="4AF5AB90" w14:textId="66999425" w:rsidR="00E61F0A" w:rsidRPr="00E61F0A" w:rsidRDefault="00E61F0A" w:rsidP="00E61F0A">
      <w:r w:rsidRPr="00E61F0A">
        <w:t>While financially rational, such decisions can sometimes create tension with employee morale. Thus, culture shapes not only what decisions are made, but also whose interests are prioritised—often shareholders and long-term competitiveness.</w:t>
      </w:r>
    </w:p>
    <w:p w14:paraId="4DC39DC9" w14:textId="5561DAD4" w:rsidR="00E61F0A" w:rsidRPr="00E61F0A" w:rsidRDefault="00E61F0A" w:rsidP="00E61F0A">
      <w:pPr>
        <w:rPr>
          <w:b/>
          <w:bCs/>
        </w:rPr>
      </w:pPr>
      <w:r w:rsidRPr="00E61F0A">
        <w:rPr>
          <w:b/>
          <w:bCs/>
        </w:rPr>
        <w:t>Identifying Cultural Types:</w:t>
      </w:r>
    </w:p>
    <w:p w14:paraId="28980261" w14:textId="2CD53B44" w:rsidR="00E61F0A" w:rsidRPr="00E61F0A" w:rsidRDefault="00E61F0A" w:rsidP="00E61F0A">
      <w:pPr>
        <w:rPr>
          <w:b/>
          <w:bCs/>
        </w:rPr>
      </w:pPr>
      <w:r w:rsidRPr="00E61F0A">
        <w:rPr>
          <w:b/>
          <w:bCs/>
        </w:rPr>
        <w:t>Application to British Airways</w:t>
      </w:r>
    </w:p>
    <w:p w14:paraId="17440B16" w14:textId="77777777" w:rsidR="00E61F0A" w:rsidRPr="00E61F0A" w:rsidRDefault="00E61F0A" w:rsidP="00E61F0A">
      <w:r w:rsidRPr="00E61F0A">
        <w:t>Identifying organisational culture requires the use of structured theoretical models that allow analysis beyond surface-level observations. Organisational culture cannot be understood solely through visible behaviours; it must be examined through shared assumptions, power distribution, decision-making patterns, and strategic priorities. This section applies key cultural frameworks to analyse and categorise the culture of British Airways (BA).</w:t>
      </w:r>
    </w:p>
    <w:p w14:paraId="043A5FF2" w14:textId="77777777" w:rsidR="00E61F0A" w:rsidRPr="00E61F0A" w:rsidRDefault="00E61F0A" w:rsidP="00E61F0A">
      <w:r w:rsidRPr="00E61F0A">
        <w:t>The primary models applied are:</w:t>
      </w:r>
    </w:p>
    <w:p w14:paraId="4E7F67CF" w14:textId="77777777" w:rsidR="00E61F0A" w:rsidRPr="00E61F0A" w:rsidRDefault="00E61F0A" w:rsidP="00E61F0A">
      <w:pPr>
        <w:numPr>
          <w:ilvl w:val="0"/>
          <w:numId w:val="13"/>
        </w:numPr>
      </w:pPr>
      <w:r w:rsidRPr="00E61F0A">
        <w:lastRenderedPageBreak/>
        <w:t>Schein’s Three Levels of Organisational Culture</w:t>
      </w:r>
    </w:p>
    <w:p w14:paraId="08BE4014" w14:textId="77777777" w:rsidR="00E61F0A" w:rsidRPr="00E61F0A" w:rsidRDefault="00E61F0A" w:rsidP="00E61F0A">
      <w:pPr>
        <w:numPr>
          <w:ilvl w:val="0"/>
          <w:numId w:val="13"/>
        </w:numPr>
      </w:pPr>
      <w:r w:rsidRPr="00E61F0A">
        <w:t>Handy’s Cultural Typology</w:t>
      </w:r>
    </w:p>
    <w:p w14:paraId="05ACE482" w14:textId="77777777" w:rsidR="00E61F0A" w:rsidRPr="00E61F0A" w:rsidRDefault="00E61F0A" w:rsidP="00E61F0A">
      <w:pPr>
        <w:numPr>
          <w:ilvl w:val="0"/>
          <w:numId w:val="13"/>
        </w:numPr>
      </w:pPr>
      <w:r w:rsidRPr="00E61F0A">
        <w:t>Deal and Kennedy’s Culture Model</w:t>
      </w:r>
    </w:p>
    <w:p w14:paraId="739115DA" w14:textId="6D8DDEE6" w:rsidR="00E61F0A" w:rsidRPr="00E61F0A" w:rsidRDefault="00E61F0A" w:rsidP="00E61F0A">
      <w:pPr>
        <w:numPr>
          <w:ilvl w:val="0"/>
          <w:numId w:val="13"/>
        </w:numPr>
      </w:pPr>
      <w:r w:rsidRPr="00E61F0A">
        <w:t>The Competing Values Framework (Cameron &amp; Quinn)</w:t>
      </w:r>
    </w:p>
    <w:p w14:paraId="20004E6C" w14:textId="75A56503" w:rsidR="00E61F0A" w:rsidRPr="00E61F0A" w:rsidRDefault="00E61F0A" w:rsidP="00E61F0A">
      <w:pPr>
        <w:rPr>
          <w:b/>
          <w:bCs/>
        </w:rPr>
      </w:pPr>
      <w:r w:rsidRPr="00E61F0A">
        <w:rPr>
          <w:b/>
          <w:bCs/>
        </w:rPr>
        <w:t>Schein’s Three Levels of Organisational Culture</w:t>
      </w:r>
    </w:p>
    <w:p w14:paraId="4E04C1C0" w14:textId="77777777" w:rsidR="00E61F0A" w:rsidRPr="00E61F0A" w:rsidRDefault="00E61F0A" w:rsidP="00E61F0A">
      <w:r w:rsidRPr="00E61F0A">
        <w:t>Edgar Schein (2010) argues that culture exists at three interconnected levels:</w:t>
      </w:r>
    </w:p>
    <w:p w14:paraId="2789B2DA" w14:textId="77777777" w:rsidR="00E61F0A" w:rsidRPr="00E61F0A" w:rsidRDefault="00E61F0A" w:rsidP="00E61F0A">
      <w:pPr>
        <w:numPr>
          <w:ilvl w:val="0"/>
          <w:numId w:val="14"/>
        </w:numPr>
      </w:pPr>
      <w:r w:rsidRPr="00E61F0A">
        <w:t>Artefacts (Visible Structures and Behaviours)</w:t>
      </w:r>
    </w:p>
    <w:p w14:paraId="689F0F56" w14:textId="77777777" w:rsidR="00E61F0A" w:rsidRPr="00E61F0A" w:rsidRDefault="00E61F0A" w:rsidP="00E61F0A">
      <w:pPr>
        <w:numPr>
          <w:ilvl w:val="0"/>
          <w:numId w:val="14"/>
        </w:numPr>
      </w:pPr>
      <w:r w:rsidRPr="00E61F0A">
        <w:t>Espoused Values (Declared Strategies and Goals)</w:t>
      </w:r>
    </w:p>
    <w:p w14:paraId="3CEDFB6D" w14:textId="77777777" w:rsidR="00E61F0A" w:rsidRDefault="00E61F0A" w:rsidP="00E61F0A">
      <w:pPr>
        <w:numPr>
          <w:ilvl w:val="0"/>
          <w:numId w:val="14"/>
        </w:numPr>
      </w:pPr>
      <w:r w:rsidRPr="00E61F0A">
        <w:t>Basic Underlying Assumptions (Unconscious Beliefs)</w:t>
      </w:r>
    </w:p>
    <w:p w14:paraId="75F96EC9" w14:textId="215B0C27" w:rsidR="00E61F0A" w:rsidRPr="00E61F0A" w:rsidRDefault="00E61F0A" w:rsidP="00E61F0A">
      <w:r w:rsidRPr="00E61F0A">
        <w:rPr>
          <w:b/>
          <w:bCs/>
        </w:rPr>
        <w:t>Artefact</w:t>
      </w:r>
      <w:r w:rsidRPr="00E61F0A">
        <w:rPr>
          <w:b/>
          <w:bCs/>
        </w:rPr>
        <w:t>s</w:t>
      </w:r>
    </w:p>
    <w:p w14:paraId="7D1C15AB" w14:textId="77777777" w:rsidR="00E61F0A" w:rsidRPr="00E61F0A" w:rsidRDefault="00E61F0A" w:rsidP="00E61F0A">
      <w:r w:rsidRPr="00E61F0A">
        <w:t>At British Airways, artefacts include:</w:t>
      </w:r>
    </w:p>
    <w:p w14:paraId="39783CAE" w14:textId="77777777" w:rsidR="00E61F0A" w:rsidRPr="00E61F0A" w:rsidRDefault="00E61F0A" w:rsidP="00E61F0A">
      <w:pPr>
        <w:numPr>
          <w:ilvl w:val="0"/>
          <w:numId w:val="15"/>
        </w:numPr>
      </w:pPr>
      <w:r w:rsidRPr="00E61F0A">
        <w:t>Formal uniforms and strict grooming standards</w:t>
      </w:r>
    </w:p>
    <w:p w14:paraId="54BCA6EB" w14:textId="77777777" w:rsidR="00E61F0A" w:rsidRPr="00E61F0A" w:rsidRDefault="00E61F0A" w:rsidP="00E61F0A">
      <w:pPr>
        <w:numPr>
          <w:ilvl w:val="0"/>
          <w:numId w:val="15"/>
        </w:numPr>
      </w:pPr>
      <w:r w:rsidRPr="00E61F0A">
        <w:t>Clearly defined hierarchical titles (Captain, First Officer, Senior Cabin Crew)</w:t>
      </w:r>
    </w:p>
    <w:p w14:paraId="645C58B1" w14:textId="77777777" w:rsidR="00E61F0A" w:rsidRPr="00E61F0A" w:rsidRDefault="00E61F0A" w:rsidP="00E61F0A">
      <w:pPr>
        <w:numPr>
          <w:ilvl w:val="0"/>
          <w:numId w:val="15"/>
        </w:numPr>
      </w:pPr>
      <w:r w:rsidRPr="00E61F0A">
        <w:t>Standardised safety demonstrations</w:t>
      </w:r>
    </w:p>
    <w:p w14:paraId="45C3578A" w14:textId="77777777" w:rsidR="00E61F0A" w:rsidRPr="00E61F0A" w:rsidRDefault="00E61F0A" w:rsidP="00E61F0A">
      <w:pPr>
        <w:numPr>
          <w:ilvl w:val="0"/>
          <w:numId w:val="15"/>
        </w:numPr>
      </w:pPr>
      <w:r w:rsidRPr="00E61F0A">
        <w:t>Corporate branding reflecting British heritage</w:t>
      </w:r>
    </w:p>
    <w:p w14:paraId="72022FC8" w14:textId="77777777" w:rsidR="00E61F0A" w:rsidRPr="00E61F0A" w:rsidRDefault="00E61F0A" w:rsidP="00E61F0A">
      <w:pPr>
        <w:numPr>
          <w:ilvl w:val="0"/>
          <w:numId w:val="15"/>
        </w:numPr>
      </w:pPr>
      <w:r w:rsidRPr="00E61F0A">
        <w:t>Structured reporting systems</w:t>
      </w:r>
    </w:p>
    <w:p w14:paraId="58F00603" w14:textId="77777777" w:rsidR="00E61F0A" w:rsidRPr="00E61F0A" w:rsidRDefault="00E61F0A" w:rsidP="00E61F0A">
      <w:pPr>
        <w:numPr>
          <w:ilvl w:val="0"/>
          <w:numId w:val="15"/>
        </w:numPr>
      </w:pPr>
      <w:r w:rsidRPr="00E61F0A">
        <w:t>Formal operational procedures</w:t>
      </w:r>
    </w:p>
    <w:p w14:paraId="6EC1E501" w14:textId="77777777" w:rsidR="00E61F0A" w:rsidRPr="00E61F0A" w:rsidRDefault="00E61F0A" w:rsidP="00E61F0A">
      <w:r w:rsidRPr="00E61F0A">
        <w:t>These artefacts indicate a structured, professional and control-oriented culture.</w:t>
      </w:r>
    </w:p>
    <w:p w14:paraId="5F4FD436" w14:textId="0CFA334B" w:rsidR="00E61F0A" w:rsidRPr="00E61F0A" w:rsidRDefault="00E61F0A" w:rsidP="00E61F0A">
      <w:pPr>
        <w:rPr>
          <w:b/>
          <w:bCs/>
        </w:rPr>
      </w:pPr>
      <w:r w:rsidRPr="00E61F0A">
        <w:rPr>
          <w:b/>
          <w:bCs/>
        </w:rPr>
        <w:t>Espoused Values</w:t>
      </w:r>
    </w:p>
    <w:p w14:paraId="148D117B" w14:textId="77777777" w:rsidR="00E61F0A" w:rsidRPr="00E61F0A" w:rsidRDefault="00E61F0A" w:rsidP="00E61F0A">
      <w:r w:rsidRPr="00E61F0A">
        <w:t>British Airways publicly promotes values such as:</w:t>
      </w:r>
    </w:p>
    <w:p w14:paraId="02E46AD0" w14:textId="77777777" w:rsidR="00E61F0A" w:rsidRPr="00E61F0A" w:rsidRDefault="00E61F0A" w:rsidP="00E61F0A">
      <w:pPr>
        <w:numPr>
          <w:ilvl w:val="0"/>
          <w:numId w:val="16"/>
        </w:numPr>
      </w:pPr>
      <w:r w:rsidRPr="00E61F0A">
        <w:t>Safety</w:t>
      </w:r>
    </w:p>
    <w:p w14:paraId="0FE259D9" w14:textId="77777777" w:rsidR="00E61F0A" w:rsidRPr="00E61F0A" w:rsidRDefault="00E61F0A" w:rsidP="00E61F0A">
      <w:pPr>
        <w:numPr>
          <w:ilvl w:val="0"/>
          <w:numId w:val="16"/>
        </w:numPr>
      </w:pPr>
      <w:r w:rsidRPr="00E61F0A">
        <w:t>Customer excellence</w:t>
      </w:r>
    </w:p>
    <w:p w14:paraId="799D9AB8" w14:textId="77777777" w:rsidR="00E61F0A" w:rsidRPr="00E61F0A" w:rsidRDefault="00E61F0A" w:rsidP="00E61F0A">
      <w:pPr>
        <w:numPr>
          <w:ilvl w:val="0"/>
          <w:numId w:val="16"/>
        </w:numPr>
      </w:pPr>
      <w:r w:rsidRPr="00E61F0A">
        <w:t>Sustainability</w:t>
      </w:r>
    </w:p>
    <w:p w14:paraId="2E45813A" w14:textId="77777777" w:rsidR="00E61F0A" w:rsidRPr="00E61F0A" w:rsidRDefault="00E61F0A" w:rsidP="00E61F0A">
      <w:pPr>
        <w:numPr>
          <w:ilvl w:val="0"/>
          <w:numId w:val="16"/>
        </w:numPr>
      </w:pPr>
      <w:r w:rsidRPr="00E61F0A">
        <w:t>Responsibility</w:t>
      </w:r>
    </w:p>
    <w:p w14:paraId="3B7B55A1" w14:textId="77777777" w:rsidR="00E61F0A" w:rsidRPr="00E61F0A" w:rsidRDefault="00E61F0A" w:rsidP="00E61F0A">
      <w:pPr>
        <w:numPr>
          <w:ilvl w:val="0"/>
          <w:numId w:val="16"/>
        </w:numPr>
      </w:pPr>
      <w:r w:rsidRPr="00E61F0A">
        <w:t>Operational reliability</w:t>
      </w:r>
    </w:p>
    <w:p w14:paraId="1E2A3A7F" w14:textId="77777777" w:rsidR="00E61F0A" w:rsidRPr="00E61F0A" w:rsidRDefault="00E61F0A" w:rsidP="00E61F0A">
      <w:r w:rsidRPr="00E61F0A">
        <w:t>These values reflect a premium, service-oriented and compliance-focused identity.</w:t>
      </w:r>
    </w:p>
    <w:p w14:paraId="4F359CE3" w14:textId="17B50FA8" w:rsidR="00E61F0A" w:rsidRPr="00E61F0A" w:rsidRDefault="00E61F0A" w:rsidP="00E61F0A">
      <w:pPr>
        <w:rPr>
          <w:b/>
          <w:bCs/>
        </w:rPr>
      </w:pPr>
      <w:r w:rsidRPr="00E61F0A">
        <w:rPr>
          <w:b/>
          <w:bCs/>
        </w:rPr>
        <w:t>Basic Underlying Assumptions</w:t>
      </w:r>
    </w:p>
    <w:p w14:paraId="17935851" w14:textId="77777777" w:rsidR="00E61F0A" w:rsidRPr="00E61F0A" w:rsidRDefault="00E61F0A" w:rsidP="00E61F0A">
      <w:r w:rsidRPr="00E61F0A">
        <w:t>At the deepest level, BA appears to operate on assumptions such as:</w:t>
      </w:r>
    </w:p>
    <w:p w14:paraId="0AAFC949" w14:textId="77777777" w:rsidR="00E61F0A" w:rsidRPr="00E61F0A" w:rsidRDefault="00E61F0A" w:rsidP="00E61F0A">
      <w:pPr>
        <w:numPr>
          <w:ilvl w:val="0"/>
          <w:numId w:val="17"/>
        </w:numPr>
      </w:pPr>
      <w:r w:rsidRPr="00E61F0A">
        <w:lastRenderedPageBreak/>
        <w:t>Safety overrides commercial pressure</w:t>
      </w:r>
    </w:p>
    <w:p w14:paraId="14C9AF4B" w14:textId="77777777" w:rsidR="00E61F0A" w:rsidRPr="00E61F0A" w:rsidRDefault="00E61F0A" w:rsidP="00E61F0A">
      <w:pPr>
        <w:numPr>
          <w:ilvl w:val="0"/>
          <w:numId w:val="17"/>
        </w:numPr>
      </w:pPr>
      <w:r w:rsidRPr="00E61F0A">
        <w:t>Hierarchy ensures accountability</w:t>
      </w:r>
    </w:p>
    <w:p w14:paraId="18568573" w14:textId="77777777" w:rsidR="00E61F0A" w:rsidRPr="00E61F0A" w:rsidRDefault="00E61F0A" w:rsidP="00E61F0A">
      <w:pPr>
        <w:numPr>
          <w:ilvl w:val="0"/>
          <w:numId w:val="17"/>
        </w:numPr>
      </w:pPr>
      <w:r w:rsidRPr="00E61F0A">
        <w:t>Brand reputation must be protected</w:t>
      </w:r>
    </w:p>
    <w:p w14:paraId="4A4A3EE7" w14:textId="77777777" w:rsidR="00E61F0A" w:rsidRPr="00E61F0A" w:rsidRDefault="00E61F0A" w:rsidP="00E61F0A">
      <w:pPr>
        <w:numPr>
          <w:ilvl w:val="0"/>
          <w:numId w:val="17"/>
        </w:numPr>
      </w:pPr>
      <w:r w:rsidRPr="00E61F0A">
        <w:t>Risk must be controlled through procedures</w:t>
      </w:r>
    </w:p>
    <w:p w14:paraId="1208A139" w14:textId="1313603E" w:rsidR="00E61F0A" w:rsidRPr="00E61F0A" w:rsidRDefault="00E61F0A" w:rsidP="00E61F0A">
      <w:r w:rsidRPr="00E61F0A">
        <w:t>Using Schein’s model, British Airways can be identified as a high-reliability, control-oriented organisation with strong professional norms.</w:t>
      </w:r>
    </w:p>
    <w:p w14:paraId="701DC645" w14:textId="13F7A9EC" w:rsidR="00E61F0A" w:rsidRPr="00E61F0A" w:rsidRDefault="00E61F0A" w:rsidP="00E61F0A">
      <w:pPr>
        <w:rPr>
          <w:b/>
          <w:bCs/>
        </w:rPr>
      </w:pPr>
      <w:r w:rsidRPr="00E61F0A">
        <w:rPr>
          <w:b/>
          <w:bCs/>
        </w:rPr>
        <w:t>Handy’s Cultural Typology</w:t>
      </w:r>
    </w:p>
    <w:p w14:paraId="24246FBF" w14:textId="77777777" w:rsidR="00E61F0A" w:rsidRPr="00E61F0A" w:rsidRDefault="00E61F0A" w:rsidP="00E61F0A">
      <w:r w:rsidRPr="00E61F0A">
        <w:t>Charles Handy (1993) identified four types of organisational culture:</w:t>
      </w:r>
    </w:p>
    <w:p w14:paraId="24DFB945" w14:textId="77777777" w:rsidR="00E61F0A" w:rsidRPr="00E61F0A" w:rsidRDefault="00E61F0A" w:rsidP="00E61F0A">
      <w:pPr>
        <w:numPr>
          <w:ilvl w:val="0"/>
          <w:numId w:val="18"/>
        </w:numPr>
      </w:pPr>
      <w:r w:rsidRPr="00E61F0A">
        <w:t>Power Culture</w:t>
      </w:r>
    </w:p>
    <w:p w14:paraId="35D35F76" w14:textId="77777777" w:rsidR="00E61F0A" w:rsidRPr="00E61F0A" w:rsidRDefault="00E61F0A" w:rsidP="00E61F0A">
      <w:pPr>
        <w:numPr>
          <w:ilvl w:val="0"/>
          <w:numId w:val="18"/>
        </w:numPr>
      </w:pPr>
      <w:r w:rsidRPr="00E61F0A">
        <w:t>Role Culture</w:t>
      </w:r>
    </w:p>
    <w:p w14:paraId="09021214" w14:textId="77777777" w:rsidR="00E61F0A" w:rsidRPr="00E61F0A" w:rsidRDefault="00E61F0A" w:rsidP="00E61F0A">
      <w:pPr>
        <w:numPr>
          <w:ilvl w:val="0"/>
          <w:numId w:val="18"/>
        </w:numPr>
      </w:pPr>
      <w:r w:rsidRPr="00E61F0A">
        <w:t>Task Culture</w:t>
      </w:r>
    </w:p>
    <w:p w14:paraId="56E27F5F" w14:textId="56EB52BA" w:rsidR="00E61F0A" w:rsidRPr="00E61F0A" w:rsidRDefault="00E61F0A" w:rsidP="00E61F0A">
      <w:pPr>
        <w:numPr>
          <w:ilvl w:val="0"/>
          <w:numId w:val="18"/>
        </w:numPr>
      </w:pPr>
      <w:r w:rsidRPr="00E61F0A">
        <w:t>Person Culture</w:t>
      </w:r>
    </w:p>
    <w:p w14:paraId="28D3EE9F" w14:textId="77777777" w:rsidR="00E61F0A" w:rsidRPr="00E61F0A" w:rsidRDefault="00E61F0A" w:rsidP="00E61F0A">
      <w:r w:rsidRPr="00E61F0A">
        <w:t>British Airways most strongly reflects a Role Culture, characterised by:</w:t>
      </w:r>
    </w:p>
    <w:p w14:paraId="65760A0C" w14:textId="77777777" w:rsidR="00E61F0A" w:rsidRPr="00E61F0A" w:rsidRDefault="00E61F0A" w:rsidP="00E61F0A">
      <w:pPr>
        <w:numPr>
          <w:ilvl w:val="0"/>
          <w:numId w:val="19"/>
        </w:numPr>
      </w:pPr>
      <w:r w:rsidRPr="00E61F0A">
        <w:t>Clearly defined job descriptions</w:t>
      </w:r>
    </w:p>
    <w:p w14:paraId="7C6C68B7" w14:textId="77777777" w:rsidR="00E61F0A" w:rsidRPr="00E61F0A" w:rsidRDefault="00E61F0A" w:rsidP="00E61F0A">
      <w:pPr>
        <w:numPr>
          <w:ilvl w:val="0"/>
          <w:numId w:val="19"/>
        </w:numPr>
      </w:pPr>
      <w:r w:rsidRPr="00E61F0A">
        <w:t>Bureaucratic procedures</w:t>
      </w:r>
    </w:p>
    <w:p w14:paraId="65FA2612" w14:textId="77777777" w:rsidR="00E61F0A" w:rsidRPr="00E61F0A" w:rsidRDefault="00E61F0A" w:rsidP="00E61F0A">
      <w:pPr>
        <w:numPr>
          <w:ilvl w:val="0"/>
          <w:numId w:val="19"/>
        </w:numPr>
      </w:pPr>
      <w:r w:rsidRPr="00E61F0A">
        <w:t>Formal hierarchy</w:t>
      </w:r>
    </w:p>
    <w:p w14:paraId="48936877" w14:textId="77777777" w:rsidR="00E61F0A" w:rsidRPr="00E61F0A" w:rsidRDefault="00E61F0A" w:rsidP="00E61F0A">
      <w:pPr>
        <w:numPr>
          <w:ilvl w:val="0"/>
          <w:numId w:val="19"/>
        </w:numPr>
      </w:pPr>
      <w:r w:rsidRPr="00E61F0A">
        <w:t>Stability and predictability</w:t>
      </w:r>
    </w:p>
    <w:p w14:paraId="1FED83FC" w14:textId="2C9425DA" w:rsidR="00E61F0A" w:rsidRPr="00E61F0A" w:rsidRDefault="00E61F0A" w:rsidP="00E61F0A">
      <w:r w:rsidRPr="00E61F0A">
        <w:t>In a role culture, authority is linked to position rather than personality. This is evident in aviation command structures, where the captain holds formal authority based on qualification and rank.</w:t>
      </w:r>
    </w:p>
    <w:p w14:paraId="2356A14F" w14:textId="5C3FA815" w:rsidR="00E61F0A" w:rsidRPr="00E61F0A" w:rsidRDefault="00E61F0A" w:rsidP="00E61F0A">
      <w:pPr>
        <w:rPr>
          <w:b/>
          <w:bCs/>
        </w:rPr>
      </w:pPr>
      <w:r w:rsidRPr="00E61F0A">
        <w:rPr>
          <w:b/>
          <w:bCs/>
        </w:rPr>
        <w:t>Deal and Kennedy’s Culture Model</w:t>
      </w:r>
    </w:p>
    <w:p w14:paraId="4D771D0E" w14:textId="77777777" w:rsidR="00E61F0A" w:rsidRPr="00E61F0A" w:rsidRDefault="00E61F0A" w:rsidP="00E61F0A">
      <w:r w:rsidRPr="00E61F0A">
        <w:t>Deal and Kennedy (1982) classify organisational cultures based on:</w:t>
      </w:r>
    </w:p>
    <w:p w14:paraId="6DA27541" w14:textId="77777777" w:rsidR="00E61F0A" w:rsidRPr="00E61F0A" w:rsidRDefault="00E61F0A" w:rsidP="00E61F0A">
      <w:pPr>
        <w:numPr>
          <w:ilvl w:val="0"/>
          <w:numId w:val="20"/>
        </w:numPr>
      </w:pPr>
      <w:r w:rsidRPr="00E61F0A">
        <w:t>Level of risk</w:t>
      </w:r>
    </w:p>
    <w:p w14:paraId="203E02C4" w14:textId="76AE74D4" w:rsidR="00E61F0A" w:rsidRPr="00E61F0A" w:rsidRDefault="00E61F0A" w:rsidP="00E61F0A">
      <w:pPr>
        <w:numPr>
          <w:ilvl w:val="0"/>
          <w:numId w:val="20"/>
        </w:numPr>
      </w:pPr>
      <w:r w:rsidRPr="00E61F0A">
        <w:t>Speed of feedback</w:t>
      </w:r>
    </w:p>
    <w:p w14:paraId="05FCCD0F" w14:textId="77777777" w:rsidR="00E61F0A" w:rsidRPr="00E61F0A" w:rsidRDefault="00E61F0A" w:rsidP="00E61F0A">
      <w:r w:rsidRPr="00E61F0A">
        <w:t>They identified four types:</w:t>
      </w:r>
    </w:p>
    <w:p w14:paraId="4E53603C" w14:textId="77777777" w:rsidR="00E61F0A" w:rsidRPr="00E61F0A" w:rsidRDefault="00E61F0A" w:rsidP="00E61F0A">
      <w:pPr>
        <w:numPr>
          <w:ilvl w:val="0"/>
          <w:numId w:val="21"/>
        </w:numPr>
      </w:pPr>
      <w:r w:rsidRPr="00E61F0A">
        <w:t>Tough-Guy Macho Culture</w:t>
      </w:r>
    </w:p>
    <w:p w14:paraId="6F9FC8F1" w14:textId="77777777" w:rsidR="00E61F0A" w:rsidRPr="00E61F0A" w:rsidRDefault="00E61F0A" w:rsidP="00E61F0A">
      <w:pPr>
        <w:numPr>
          <w:ilvl w:val="0"/>
          <w:numId w:val="21"/>
        </w:numPr>
      </w:pPr>
      <w:r w:rsidRPr="00E61F0A">
        <w:t>Work Hard/Play Hard Culture</w:t>
      </w:r>
    </w:p>
    <w:p w14:paraId="5FECBC03" w14:textId="77777777" w:rsidR="00E61F0A" w:rsidRPr="00E61F0A" w:rsidRDefault="00E61F0A" w:rsidP="00E61F0A">
      <w:pPr>
        <w:numPr>
          <w:ilvl w:val="0"/>
          <w:numId w:val="21"/>
        </w:numPr>
      </w:pPr>
      <w:r w:rsidRPr="00E61F0A">
        <w:t>Bet-Your-Company Culture</w:t>
      </w:r>
    </w:p>
    <w:p w14:paraId="44FB687E" w14:textId="34F8C431" w:rsidR="00E61F0A" w:rsidRPr="00E61F0A" w:rsidRDefault="00E61F0A" w:rsidP="00E61F0A">
      <w:pPr>
        <w:numPr>
          <w:ilvl w:val="0"/>
          <w:numId w:val="21"/>
        </w:numPr>
      </w:pPr>
      <w:r w:rsidRPr="00E61F0A">
        <w:t>Process Culture</w:t>
      </w:r>
    </w:p>
    <w:p w14:paraId="0A715A80" w14:textId="468B4E0A" w:rsidR="00E61F0A" w:rsidRPr="00E61F0A" w:rsidRDefault="00E61F0A" w:rsidP="00E61F0A">
      <w:pPr>
        <w:rPr>
          <w:b/>
          <w:bCs/>
        </w:rPr>
      </w:pPr>
      <w:r w:rsidRPr="00E61F0A">
        <w:rPr>
          <w:b/>
          <w:bCs/>
        </w:rPr>
        <w:lastRenderedPageBreak/>
        <w:t>Application to British Airways</w:t>
      </w:r>
    </w:p>
    <w:p w14:paraId="39A9A25D" w14:textId="77777777" w:rsidR="00E61F0A" w:rsidRPr="00E61F0A" w:rsidRDefault="00E61F0A" w:rsidP="00E61F0A">
      <w:r w:rsidRPr="00E61F0A">
        <w:t>British Airways most closely aligns with a Process Culture because:</w:t>
      </w:r>
    </w:p>
    <w:p w14:paraId="3BC696AA" w14:textId="77777777" w:rsidR="00E61F0A" w:rsidRPr="00E61F0A" w:rsidRDefault="00E61F0A" w:rsidP="00E61F0A">
      <w:pPr>
        <w:numPr>
          <w:ilvl w:val="0"/>
          <w:numId w:val="22"/>
        </w:numPr>
      </w:pPr>
      <w:r w:rsidRPr="00E61F0A">
        <w:t>It operates in a heavily regulated industry</w:t>
      </w:r>
    </w:p>
    <w:p w14:paraId="4C8EB92B" w14:textId="77777777" w:rsidR="00E61F0A" w:rsidRPr="00E61F0A" w:rsidRDefault="00E61F0A" w:rsidP="00E61F0A">
      <w:pPr>
        <w:numPr>
          <w:ilvl w:val="0"/>
          <w:numId w:val="22"/>
        </w:numPr>
      </w:pPr>
      <w:r w:rsidRPr="00E61F0A">
        <w:t>Safety compliance is central</w:t>
      </w:r>
    </w:p>
    <w:p w14:paraId="1A62966B" w14:textId="77777777" w:rsidR="00E61F0A" w:rsidRPr="00E61F0A" w:rsidRDefault="00E61F0A" w:rsidP="00E61F0A">
      <w:pPr>
        <w:numPr>
          <w:ilvl w:val="0"/>
          <w:numId w:val="22"/>
        </w:numPr>
      </w:pPr>
      <w:r w:rsidRPr="00E61F0A">
        <w:t>Procedures are strictly followed</w:t>
      </w:r>
    </w:p>
    <w:p w14:paraId="22A3B97D" w14:textId="7190E252" w:rsidR="00E61F0A" w:rsidRPr="00E61F0A" w:rsidRDefault="00E61F0A" w:rsidP="00E61F0A">
      <w:pPr>
        <w:numPr>
          <w:ilvl w:val="0"/>
          <w:numId w:val="22"/>
        </w:numPr>
      </w:pPr>
      <w:r w:rsidRPr="00E61F0A">
        <w:t>Decision-making involves formal approval systems</w:t>
      </w:r>
    </w:p>
    <w:p w14:paraId="3C452826" w14:textId="5E474E09" w:rsidR="00E61F0A" w:rsidRPr="00E61F0A" w:rsidRDefault="00E61F0A" w:rsidP="00E61F0A">
      <w:r w:rsidRPr="00E61F0A">
        <w:t>In process cultures, the way things are done is more important than rapid results. Precision and compliance dominate behaviour. This strongly matches BA’s operational reality.</w:t>
      </w:r>
    </w:p>
    <w:p w14:paraId="44221DD6" w14:textId="77777777" w:rsidR="00E61F0A" w:rsidRPr="00E61F0A" w:rsidRDefault="00E61F0A" w:rsidP="00E61F0A">
      <w:r w:rsidRPr="00E61F0A">
        <w:t>However, aspects of Bet-Your-Company Culture are also visible in large-scale fleet investments and long-term strategic decisions (e.g., aircraft acquisitions), where financial stakes are high and outcomes take years to materialise.</w:t>
      </w:r>
    </w:p>
    <w:p w14:paraId="3AA30589" w14:textId="0F181C2F" w:rsidR="00E61F0A" w:rsidRPr="00E61F0A" w:rsidRDefault="00E61F0A" w:rsidP="00E61F0A">
      <w:pPr>
        <w:rPr>
          <w:b/>
          <w:bCs/>
        </w:rPr>
      </w:pPr>
      <w:r w:rsidRPr="00E61F0A">
        <w:rPr>
          <w:b/>
          <w:bCs/>
        </w:rPr>
        <w:t>The Competing Values Framework (Cameron &amp; Quinn)</w:t>
      </w:r>
    </w:p>
    <w:p w14:paraId="0871B255" w14:textId="77777777" w:rsidR="00E61F0A" w:rsidRPr="00E61F0A" w:rsidRDefault="00E61F0A" w:rsidP="00E61F0A">
      <w:r w:rsidRPr="00E61F0A">
        <w:t>The Competing Values Framework (CVF) categorises organisational culture into four types:</w:t>
      </w:r>
    </w:p>
    <w:p w14:paraId="0CD323F3" w14:textId="77777777" w:rsidR="00E61F0A" w:rsidRPr="00E61F0A" w:rsidRDefault="00E61F0A" w:rsidP="00E61F0A">
      <w:pPr>
        <w:numPr>
          <w:ilvl w:val="0"/>
          <w:numId w:val="23"/>
        </w:numPr>
      </w:pPr>
      <w:r w:rsidRPr="00E61F0A">
        <w:t>Clan Culture – Collaborative, family-like</w:t>
      </w:r>
    </w:p>
    <w:p w14:paraId="1B16D62E" w14:textId="77777777" w:rsidR="00E61F0A" w:rsidRPr="00E61F0A" w:rsidRDefault="00E61F0A" w:rsidP="00E61F0A">
      <w:pPr>
        <w:numPr>
          <w:ilvl w:val="0"/>
          <w:numId w:val="23"/>
        </w:numPr>
      </w:pPr>
      <w:r w:rsidRPr="00E61F0A">
        <w:t>Adhocracy Culture – Innovative, risk-taking</w:t>
      </w:r>
    </w:p>
    <w:p w14:paraId="56235F54" w14:textId="77777777" w:rsidR="00E61F0A" w:rsidRPr="00E61F0A" w:rsidRDefault="00E61F0A" w:rsidP="00E61F0A">
      <w:pPr>
        <w:numPr>
          <w:ilvl w:val="0"/>
          <w:numId w:val="23"/>
        </w:numPr>
      </w:pPr>
      <w:r w:rsidRPr="00E61F0A">
        <w:t>Market Culture – Competitive, results-oriented</w:t>
      </w:r>
    </w:p>
    <w:p w14:paraId="260CF155" w14:textId="77777777" w:rsidR="00E61F0A" w:rsidRPr="00E61F0A" w:rsidRDefault="00E61F0A" w:rsidP="00E61F0A">
      <w:pPr>
        <w:numPr>
          <w:ilvl w:val="0"/>
          <w:numId w:val="23"/>
        </w:numPr>
      </w:pPr>
      <w:r w:rsidRPr="00E61F0A">
        <w:t>Hierarchy Culture – Structured, controlled</w:t>
      </w:r>
    </w:p>
    <w:p w14:paraId="7C21A346" w14:textId="77777777" w:rsidR="00E61F0A" w:rsidRPr="00E61F0A" w:rsidRDefault="00E61F0A" w:rsidP="00E61F0A">
      <w:pPr>
        <w:rPr>
          <w:b/>
          <w:bCs/>
        </w:rPr>
      </w:pPr>
      <w:r w:rsidRPr="00E61F0A">
        <w:rPr>
          <w:b/>
          <w:bCs/>
        </w:rPr>
        <w:t>Application to British Airways</w:t>
      </w:r>
    </w:p>
    <w:p w14:paraId="54B9E21A" w14:textId="77777777" w:rsidR="00E61F0A" w:rsidRPr="00E61F0A" w:rsidRDefault="00E61F0A" w:rsidP="00E61F0A">
      <w:r w:rsidRPr="00E61F0A">
        <w:t>British Airways demonstrates a combination of:</w:t>
      </w:r>
    </w:p>
    <w:p w14:paraId="4E2DE1DA" w14:textId="6969BCE9" w:rsidR="00E61F0A" w:rsidRPr="00E61F0A" w:rsidRDefault="00E61F0A" w:rsidP="00E61F0A">
      <w:pPr>
        <w:rPr>
          <w:b/>
          <w:bCs/>
        </w:rPr>
      </w:pPr>
      <w:r w:rsidRPr="00E61F0A">
        <w:rPr>
          <w:b/>
          <w:bCs/>
        </w:rPr>
        <w:t xml:space="preserve"> Hierarchy Culture (Dominant)</w:t>
      </w:r>
    </w:p>
    <w:p w14:paraId="513E4C39" w14:textId="77777777" w:rsidR="00E61F0A" w:rsidRPr="00E61F0A" w:rsidRDefault="00E61F0A" w:rsidP="00E61F0A">
      <w:pPr>
        <w:numPr>
          <w:ilvl w:val="0"/>
          <w:numId w:val="24"/>
        </w:numPr>
      </w:pPr>
      <w:r w:rsidRPr="00E61F0A">
        <w:t>Formal structure</w:t>
      </w:r>
    </w:p>
    <w:p w14:paraId="5DFF135A" w14:textId="77777777" w:rsidR="00E61F0A" w:rsidRPr="00E61F0A" w:rsidRDefault="00E61F0A" w:rsidP="00E61F0A">
      <w:pPr>
        <w:numPr>
          <w:ilvl w:val="0"/>
          <w:numId w:val="24"/>
        </w:numPr>
      </w:pPr>
      <w:r w:rsidRPr="00E61F0A">
        <w:t>Clear reporting lines</w:t>
      </w:r>
    </w:p>
    <w:p w14:paraId="1D964C13" w14:textId="77777777" w:rsidR="00E61F0A" w:rsidRPr="00E61F0A" w:rsidRDefault="00E61F0A" w:rsidP="00E61F0A">
      <w:pPr>
        <w:numPr>
          <w:ilvl w:val="0"/>
          <w:numId w:val="24"/>
        </w:numPr>
      </w:pPr>
      <w:r w:rsidRPr="00E61F0A">
        <w:t>Standardised processes</w:t>
      </w:r>
    </w:p>
    <w:p w14:paraId="29F1295B" w14:textId="77777777" w:rsidR="00E61F0A" w:rsidRPr="00E61F0A" w:rsidRDefault="00E61F0A" w:rsidP="00E61F0A">
      <w:pPr>
        <w:numPr>
          <w:ilvl w:val="0"/>
          <w:numId w:val="24"/>
        </w:numPr>
      </w:pPr>
      <w:r w:rsidRPr="00E61F0A">
        <w:t>Regulatory compliance</w:t>
      </w:r>
    </w:p>
    <w:p w14:paraId="23CC413B" w14:textId="77777777" w:rsidR="00E61F0A" w:rsidRPr="00E61F0A" w:rsidRDefault="00E61F0A" w:rsidP="00E61F0A">
      <w:pPr>
        <w:numPr>
          <w:ilvl w:val="0"/>
          <w:numId w:val="24"/>
        </w:numPr>
      </w:pPr>
      <w:r w:rsidRPr="00E61F0A">
        <w:t>Control and stability focus</w:t>
      </w:r>
    </w:p>
    <w:p w14:paraId="0E41E022" w14:textId="77777777" w:rsidR="00E61F0A" w:rsidRPr="00E61F0A" w:rsidRDefault="00E61F0A" w:rsidP="00E61F0A">
      <w:r w:rsidRPr="00E61F0A">
        <w:t>This reflects the strong safety and governance orientation.</w:t>
      </w:r>
    </w:p>
    <w:p w14:paraId="0B67D877" w14:textId="182B5DF0" w:rsidR="00E61F0A" w:rsidRPr="00E61F0A" w:rsidRDefault="00E61F0A" w:rsidP="00E61F0A">
      <w:pPr>
        <w:rPr>
          <w:b/>
          <w:bCs/>
        </w:rPr>
      </w:pPr>
      <w:r w:rsidRPr="00E61F0A">
        <w:rPr>
          <w:b/>
          <w:bCs/>
        </w:rPr>
        <w:t>Market Culture (Secondary Influence)</w:t>
      </w:r>
    </w:p>
    <w:p w14:paraId="42C68491" w14:textId="77777777" w:rsidR="00E61F0A" w:rsidRPr="00E61F0A" w:rsidRDefault="00E61F0A" w:rsidP="00E61F0A">
      <w:r w:rsidRPr="00E61F0A">
        <w:lastRenderedPageBreak/>
        <w:t>As part of International Airlines Group, British Airways is also influenced by:</w:t>
      </w:r>
    </w:p>
    <w:p w14:paraId="54D8842B" w14:textId="77777777" w:rsidR="00E61F0A" w:rsidRPr="00E61F0A" w:rsidRDefault="00E61F0A" w:rsidP="00E61F0A">
      <w:pPr>
        <w:numPr>
          <w:ilvl w:val="0"/>
          <w:numId w:val="25"/>
        </w:numPr>
      </w:pPr>
      <w:r w:rsidRPr="00E61F0A">
        <w:t>Performance targets</w:t>
      </w:r>
    </w:p>
    <w:p w14:paraId="11534921" w14:textId="77777777" w:rsidR="00E61F0A" w:rsidRPr="00E61F0A" w:rsidRDefault="00E61F0A" w:rsidP="00E61F0A">
      <w:pPr>
        <w:numPr>
          <w:ilvl w:val="0"/>
          <w:numId w:val="25"/>
        </w:numPr>
      </w:pPr>
      <w:r w:rsidRPr="00E61F0A">
        <w:t>Profitability pressures</w:t>
      </w:r>
    </w:p>
    <w:p w14:paraId="432932DB" w14:textId="77777777" w:rsidR="00E61F0A" w:rsidRPr="00E61F0A" w:rsidRDefault="00E61F0A" w:rsidP="00E61F0A">
      <w:pPr>
        <w:numPr>
          <w:ilvl w:val="0"/>
          <w:numId w:val="25"/>
        </w:numPr>
      </w:pPr>
      <w:r w:rsidRPr="00E61F0A">
        <w:t>Competitive positioning</w:t>
      </w:r>
    </w:p>
    <w:p w14:paraId="1E90DA6C" w14:textId="77777777" w:rsidR="00E61F0A" w:rsidRPr="00E61F0A" w:rsidRDefault="00E61F0A" w:rsidP="00E61F0A">
      <w:pPr>
        <w:numPr>
          <w:ilvl w:val="0"/>
          <w:numId w:val="25"/>
        </w:numPr>
      </w:pPr>
      <w:r w:rsidRPr="00E61F0A">
        <w:t>Shareholder expectations</w:t>
      </w:r>
    </w:p>
    <w:p w14:paraId="3BC66A9F" w14:textId="156BF671" w:rsidR="00E61F0A" w:rsidRPr="00E61F0A" w:rsidRDefault="00E61F0A" w:rsidP="00E61F0A">
      <w:r w:rsidRPr="00E61F0A">
        <w:t>This introduces strong market-driven characteristics.</w:t>
      </w:r>
    </w:p>
    <w:p w14:paraId="69F39B55" w14:textId="69DA0CBD" w:rsidR="00E61F0A" w:rsidRPr="00E61F0A" w:rsidRDefault="00E61F0A" w:rsidP="00E61F0A">
      <w:pPr>
        <w:rPr>
          <w:b/>
          <w:bCs/>
        </w:rPr>
      </w:pPr>
      <w:r w:rsidRPr="00E61F0A">
        <w:rPr>
          <w:b/>
          <w:bCs/>
        </w:rPr>
        <w:t>Integrated Cultural Diagnosis</w:t>
      </w:r>
    </w:p>
    <w:p w14:paraId="6FD2E559" w14:textId="6D2797A2" w:rsidR="00E61F0A" w:rsidRPr="00E61F0A" w:rsidRDefault="00E61F0A" w:rsidP="00E61F0A">
      <w:r w:rsidRPr="00E61F0A">
        <w:t>When combining these models, a consistent pattern emerges:</w:t>
      </w:r>
    </w:p>
    <w:tbl>
      <w:tblPr>
        <w:tblW w:w="0" w:type="auto"/>
        <w:tblCellSpacing w:w="15" w:type="dxa"/>
        <w:tblLook w:val="04A0" w:firstRow="1" w:lastRow="0" w:firstColumn="1" w:lastColumn="0" w:noHBand="0" w:noVBand="1"/>
      </w:tblPr>
      <w:tblGrid>
        <w:gridCol w:w="3170"/>
        <w:gridCol w:w="5452"/>
      </w:tblGrid>
      <w:tr w:rsidR="00E61F0A" w:rsidRPr="00E61F0A" w14:paraId="11C5CAC9" w14:textId="77777777">
        <w:trPr>
          <w:tblHeader/>
          <w:tblCellSpacing w:w="15" w:type="dxa"/>
        </w:trPr>
        <w:tc>
          <w:tcPr>
            <w:tcW w:w="0" w:type="auto"/>
            <w:tcMar>
              <w:top w:w="15" w:type="dxa"/>
              <w:left w:w="15" w:type="dxa"/>
              <w:bottom w:w="15" w:type="dxa"/>
              <w:right w:w="15" w:type="dxa"/>
            </w:tcMar>
            <w:vAlign w:val="center"/>
            <w:hideMark/>
          </w:tcPr>
          <w:p w14:paraId="08B576AE" w14:textId="77777777" w:rsidR="00E61F0A" w:rsidRPr="00E61F0A" w:rsidRDefault="00E61F0A" w:rsidP="00E61F0A">
            <w:pPr>
              <w:rPr>
                <w:b/>
                <w:bCs/>
              </w:rPr>
            </w:pPr>
            <w:r w:rsidRPr="00E61F0A">
              <w:rPr>
                <w:b/>
                <w:bCs/>
              </w:rPr>
              <w:t>Model</w:t>
            </w:r>
          </w:p>
        </w:tc>
        <w:tc>
          <w:tcPr>
            <w:tcW w:w="0" w:type="auto"/>
            <w:tcMar>
              <w:top w:w="15" w:type="dxa"/>
              <w:left w:w="15" w:type="dxa"/>
              <w:bottom w:w="15" w:type="dxa"/>
              <w:right w:w="15" w:type="dxa"/>
            </w:tcMar>
            <w:vAlign w:val="center"/>
            <w:hideMark/>
          </w:tcPr>
          <w:p w14:paraId="3496A1B1" w14:textId="77777777" w:rsidR="00E61F0A" w:rsidRPr="00E61F0A" w:rsidRDefault="00E61F0A" w:rsidP="00E61F0A">
            <w:pPr>
              <w:rPr>
                <w:b/>
                <w:bCs/>
              </w:rPr>
            </w:pPr>
            <w:r w:rsidRPr="00E61F0A">
              <w:rPr>
                <w:b/>
                <w:bCs/>
              </w:rPr>
              <w:t>Identified Cultural Type at British Airways</w:t>
            </w:r>
          </w:p>
        </w:tc>
      </w:tr>
      <w:tr w:rsidR="00E61F0A" w:rsidRPr="00E61F0A" w14:paraId="1071EBA1" w14:textId="77777777">
        <w:trPr>
          <w:tblCellSpacing w:w="15" w:type="dxa"/>
        </w:trPr>
        <w:tc>
          <w:tcPr>
            <w:tcW w:w="0" w:type="auto"/>
            <w:tcMar>
              <w:top w:w="15" w:type="dxa"/>
              <w:left w:w="15" w:type="dxa"/>
              <w:bottom w:w="15" w:type="dxa"/>
              <w:right w:w="15" w:type="dxa"/>
            </w:tcMar>
            <w:vAlign w:val="center"/>
            <w:hideMark/>
          </w:tcPr>
          <w:p w14:paraId="6C013F6F" w14:textId="77777777" w:rsidR="00E61F0A" w:rsidRPr="00E61F0A" w:rsidRDefault="00E61F0A" w:rsidP="00E61F0A">
            <w:r w:rsidRPr="00E61F0A">
              <w:t>Schein</w:t>
            </w:r>
          </w:p>
        </w:tc>
        <w:tc>
          <w:tcPr>
            <w:tcW w:w="0" w:type="auto"/>
            <w:tcMar>
              <w:top w:w="15" w:type="dxa"/>
              <w:left w:w="15" w:type="dxa"/>
              <w:bottom w:w="15" w:type="dxa"/>
              <w:right w:w="15" w:type="dxa"/>
            </w:tcMar>
            <w:vAlign w:val="center"/>
            <w:hideMark/>
          </w:tcPr>
          <w:p w14:paraId="06EB6AEE" w14:textId="77777777" w:rsidR="00E61F0A" w:rsidRPr="00E61F0A" w:rsidRDefault="00E61F0A" w:rsidP="00E61F0A">
            <w:r w:rsidRPr="00E61F0A">
              <w:t>Control-oriented, safety-driven, professional culture</w:t>
            </w:r>
          </w:p>
        </w:tc>
      </w:tr>
      <w:tr w:rsidR="00E61F0A" w:rsidRPr="00E61F0A" w14:paraId="74AAFAFE" w14:textId="77777777">
        <w:trPr>
          <w:tblCellSpacing w:w="15" w:type="dxa"/>
        </w:trPr>
        <w:tc>
          <w:tcPr>
            <w:tcW w:w="0" w:type="auto"/>
            <w:tcMar>
              <w:top w:w="15" w:type="dxa"/>
              <w:left w:w="15" w:type="dxa"/>
              <w:bottom w:w="15" w:type="dxa"/>
              <w:right w:w="15" w:type="dxa"/>
            </w:tcMar>
            <w:vAlign w:val="center"/>
            <w:hideMark/>
          </w:tcPr>
          <w:p w14:paraId="7D6937AE" w14:textId="77777777" w:rsidR="00E61F0A" w:rsidRPr="00E61F0A" w:rsidRDefault="00E61F0A" w:rsidP="00E61F0A">
            <w:r w:rsidRPr="00E61F0A">
              <w:t>Handy</w:t>
            </w:r>
          </w:p>
        </w:tc>
        <w:tc>
          <w:tcPr>
            <w:tcW w:w="0" w:type="auto"/>
            <w:tcMar>
              <w:top w:w="15" w:type="dxa"/>
              <w:left w:w="15" w:type="dxa"/>
              <w:bottom w:w="15" w:type="dxa"/>
              <w:right w:w="15" w:type="dxa"/>
            </w:tcMar>
            <w:vAlign w:val="center"/>
            <w:hideMark/>
          </w:tcPr>
          <w:p w14:paraId="488A1741" w14:textId="77777777" w:rsidR="00E61F0A" w:rsidRPr="00E61F0A" w:rsidRDefault="00E61F0A" w:rsidP="00E61F0A">
            <w:r w:rsidRPr="00E61F0A">
              <w:t>Dominant Role Culture</w:t>
            </w:r>
          </w:p>
        </w:tc>
      </w:tr>
      <w:tr w:rsidR="00E61F0A" w:rsidRPr="00E61F0A" w14:paraId="68864EFB" w14:textId="77777777">
        <w:trPr>
          <w:tblCellSpacing w:w="15" w:type="dxa"/>
        </w:trPr>
        <w:tc>
          <w:tcPr>
            <w:tcW w:w="0" w:type="auto"/>
            <w:tcMar>
              <w:top w:w="15" w:type="dxa"/>
              <w:left w:w="15" w:type="dxa"/>
              <w:bottom w:w="15" w:type="dxa"/>
              <w:right w:w="15" w:type="dxa"/>
            </w:tcMar>
            <w:vAlign w:val="center"/>
            <w:hideMark/>
          </w:tcPr>
          <w:p w14:paraId="5E6BCF11" w14:textId="77777777" w:rsidR="00E61F0A" w:rsidRPr="00E61F0A" w:rsidRDefault="00E61F0A" w:rsidP="00E61F0A">
            <w:r w:rsidRPr="00E61F0A">
              <w:t>Deal &amp; Kennedy</w:t>
            </w:r>
          </w:p>
        </w:tc>
        <w:tc>
          <w:tcPr>
            <w:tcW w:w="0" w:type="auto"/>
            <w:tcMar>
              <w:top w:w="15" w:type="dxa"/>
              <w:left w:w="15" w:type="dxa"/>
              <w:bottom w:w="15" w:type="dxa"/>
              <w:right w:w="15" w:type="dxa"/>
            </w:tcMar>
            <w:vAlign w:val="center"/>
            <w:hideMark/>
          </w:tcPr>
          <w:p w14:paraId="68F3B57C" w14:textId="77777777" w:rsidR="00E61F0A" w:rsidRPr="00E61F0A" w:rsidRDefault="00E61F0A" w:rsidP="00E61F0A">
            <w:r w:rsidRPr="00E61F0A">
              <w:t>Primarily Process Culture</w:t>
            </w:r>
          </w:p>
        </w:tc>
      </w:tr>
      <w:tr w:rsidR="00E61F0A" w:rsidRPr="00E61F0A" w14:paraId="2B04872F" w14:textId="77777777">
        <w:trPr>
          <w:tblCellSpacing w:w="15" w:type="dxa"/>
        </w:trPr>
        <w:tc>
          <w:tcPr>
            <w:tcW w:w="0" w:type="auto"/>
            <w:tcMar>
              <w:top w:w="15" w:type="dxa"/>
              <w:left w:w="15" w:type="dxa"/>
              <w:bottom w:w="15" w:type="dxa"/>
              <w:right w:w="15" w:type="dxa"/>
            </w:tcMar>
            <w:vAlign w:val="center"/>
            <w:hideMark/>
          </w:tcPr>
          <w:p w14:paraId="0390D378" w14:textId="77777777" w:rsidR="00E61F0A" w:rsidRPr="00E61F0A" w:rsidRDefault="00E61F0A" w:rsidP="00E61F0A">
            <w:r w:rsidRPr="00E61F0A">
              <w:t>Competing Values Framework</w:t>
            </w:r>
          </w:p>
        </w:tc>
        <w:tc>
          <w:tcPr>
            <w:tcW w:w="0" w:type="auto"/>
            <w:tcMar>
              <w:top w:w="15" w:type="dxa"/>
              <w:left w:w="15" w:type="dxa"/>
              <w:bottom w:w="15" w:type="dxa"/>
              <w:right w:w="15" w:type="dxa"/>
            </w:tcMar>
            <w:vAlign w:val="center"/>
            <w:hideMark/>
          </w:tcPr>
          <w:p w14:paraId="660D65BA" w14:textId="77777777" w:rsidR="00E61F0A" w:rsidRPr="00E61F0A" w:rsidRDefault="00E61F0A" w:rsidP="00E61F0A">
            <w:r w:rsidRPr="00E61F0A">
              <w:t>Hierarchy Culture with Market orientation</w:t>
            </w:r>
          </w:p>
        </w:tc>
      </w:tr>
    </w:tbl>
    <w:p w14:paraId="4944DC8B" w14:textId="14B4C74A" w:rsidR="00E61F0A" w:rsidRPr="00E61F0A" w:rsidRDefault="00E61F0A" w:rsidP="00E61F0A">
      <w:pPr>
        <w:rPr>
          <w:b/>
          <w:bCs/>
        </w:rPr>
      </w:pPr>
      <w:r w:rsidRPr="00E61F0A">
        <w:rPr>
          <w:b/>
          <w:bCs/>
        </w:rPr>
        <w:t>Culture and the External Environment</w:t>
      </w:r>
    </w:p>
    <w:p w14:paraId="42978D08" w14:textId="30702FBC" w:rsidR="00E61F0A" w:rsidRPr="00E61F0A" w:rsidRDefault="00E61F0A" w:rsidP="00E61F0A">
      <w:r w:rsidRPr="00E61F0A">
        <w:t>Organisations do not operate in isolation; they are continuously shaped by political, economic, technological and competitive forces. In the aviation industry, external pressures such as regulatory compliance, intense competition, globalisation, environmental sustainability demands and economic volatility significantly influence strategic decision-making. For British Airways (BA), organisational culture plays a central role in enabling adaptation to these environmental challenges.</w:t>
      </w:r>
    </w:p>
    <w:p w14:paraId="64450081" w14:textId="2D088A76" w:rsidR="00E61F0A" w:rsidRPr="00E61F0A" w:rsidRDefault="00E61F0A" w:rsidP="00E61F0A">
      <w:pPr>
        <w:rPr>
          <w:b/>
          <w:bCs/>
        </w:rPr>
      </w:pPr>
      <w:r w:rsidRPr="00E61F0A">
        <w:rPr>
          <w:b/>
          <w:bCs/>
        </w:rPr>
        <w:t>Overview of the External Environment in Aviation</w:t>
      </w:r>
    </w:p>
    <w:p w14:paraId="46314987" w14:textId="77777777" w:rsidR="00E61F0A" w:rsidRPr="00E61F0A" w:rsidRDefault="00E61F0A" w:rsidP="00E61F0A">
      <w:r w:rsidRPr="00E61F0A">
        <w:t>The aviation industry is characterised by:</w:t>
      </w:r>
    </w:p>
    <w:p w14:paraId="6BDE92C3" w14:textId="77777777" w:rsidR="00E61F0A" w:rsidRPr="00E61F0A" w:rsidRDefault="00E61F0A" w:rsidP="00E61F0A">
      <w:pPr>
        <w:numPr>
          <w:ilvl w:val="0"/>
          <w:numId w:val="27"/>
        </w:numPr>
      </w:pPr>
      <w:r w:rsidRPr="00E61F0A">
        <w:t>Strict international safety regulations</w:t>
      </w:r>
    </w:p>
    <w:p w14:paraId="54B1310F" w14:textId="77777777" w:rsidR="00E61F0A" w:rsidRPr="00E61F0A" w:rsidRDefault="00E61F0A" w:rsidP="00E61F0A">
      <w:pPr>
        <w:numPr>
          <w:ilvl w:val="0"/>
          <w:numId w:val="27"/>
        </w:numPr>
      </w:pPr>
      <w:r w:rsidRPr="00E61F0A">
        <w:t>High competition from low-cost and full-service carriers</w:t>
      </w:r>
    </w:p>
    <w:p w14:paraId="2CB3EDC8" w14:textId="77777777" w:rsidR="00E61F0A" w:rsidRPr="00E61F0A" w:rsidRDefault="00E61F0A" w:rsidP="00E61F0A">
      <w:pPr>
        <w:numPr>
          <w:ilvl w:val="0"/>
          <w:numId w:val="27"/>
        </w:numPr>
      </w:pPr>
      <w:r w:rsidRPr="00E61F0A">
        <w:t>Exposure to global economic cycles</w:t>
      </w:r>
    </w:p>
    <w:p w14:paraId="0DB5E9A0" w14:textId="77777777" w:rsidR="00E61F0A" w:rsidRPr="00E61F0A" w:rsidRDefault="00E61F0A" w:rsidP="00E61F0A">
      <w:pPr>
        <w:numPr>
          <w:ilvl w:val="0"/>
          <w:numId w:val="27"/>
        </w:numPr>
      </w:pPr>
      <w:r w:rsidRPr="00E61F0A">
        <w:t>Environmental sustainability pressures</w:t>
      </w:r>
    </w:p>
    <w:p w14:paraId="3C108066" w14:textId="204D7E25" w:rsidR="00E61F0A" w:rsidRPr="00E61F0A" w:rsidRDefault="00E61F0A" w:rsidP="00E61F0A">
      <w:pPr>
        <w:rPr>
          <w:b/>
          <w:bCs/>
        </w:rPr>
      </w:pPr>
      <w:r w:rsidRPr="00E61F0A">
        <w:rPr>
          <w:b/>
          <w:bCs/>
        </w:rPr>
        <w:t>Application of Denison’s Organisational Culture Traits Theory</w:t>
      </w:r>
    </w:p>
    <w:p w14:paraId="601AA0A5" w14:textId="77777777" w:rsidR="00E61F0A" w:rsidRPr="00E61F0A" w:rsidRDefault="00E61F0A" w:rsidP="00E61F0A">
      <w:r w:rsidRPr="00E61F0A">
        <w:t>Daniel Denison’s model argues that effective organisational cultures possess four key traits:</w:t>
      </w:r>
    </w:p>
    <w:p w14:paraId="7891C0BD" w14:textId="77777777" w:rsidR="00E61F0A" w:rsidRPr="00E61F0A" w:rsidRDefault="00E61F0A" w:rsidP="00E61F0A">
      <w:pPr>
        <w:numPr>
          <w:ilvl w:val="0"/>
          <w:numId w:val="28"/>
        </w:numPr>
      </w:pPr>
      <w:r w:rsidRPr="00E61F0A">
        <w:lastRenderedPageBreak/>
        <w:t>Mission</w:t>
      </w:r>
    </w:p>
    <w:p w14:paraId="0A9C1AF5" w14:textId="77777777" w:rsidR="00E61F0A" w:rsidRPr="00E61F0A" w:rsidRDefault="00E61F0A" w:rsidP="00E61F0A">
      <w:pPr>
        <w:numPr>
          <w:ilvl w:val="0"/>
          <w:numId w:val="28"/>
        </w:numPr>
      </w:pPr>
      <w:r w:rsidRPr="00E61F0A">
        <w:t>Adaptability</w:t>
      </w:r>
    </w:p>
    <w:p w14:paraId="21C2EC11" w14:textId="77777777" w:rsidR="00E61F0A" w:rsidRPr="00E61F0A" w:rsidRDefault="00E61F0A" w:rsidP="00E61F0A">
      <w:pPr>
        <w:numPr>
          <w:ilvl w:val="0"/>
          <w:numId w:val="28"/>
        </w:numPr>
      </w:pPr>
      <w:r w:rsidRPr="00E61F0A">
        <w:t>Involvement</w:t>
      </w:r>
    </w:p>
    <w:p w14:paraId="349581B5" w14:textId="02C5356E" w:rsidR="00E61F0A" w:rsidRPr="00E61F0A" w:rsidRDefault="00E61F0A" w:rsidP="00E61F0A">
      <w:pPr>
        <w:numPr>
          <w:ilvl w:val="0"/>
          <w:numId w:val="28"/>
        </w:numPr>
      </w:pPr>
      <w:r w:rsidRPr="00E61F0A">
        <w:t>Consistency</w:t>
      </w:r>
    </w:p>
    <w:p w14:paraId="781A84EB" w14:textId="508496DC" w:rsidR="00E61F0A" w:rsidRPr="00E61F0A" w:rsidRDefault="00E61F0A" w:rsidP="00E61F0A">
      <w:r w:rsidRPr="00E61F0A">
        <w:t>Each trait influences how organisations respond to external environments. Applying this model provides insight into how British Airways leverages culture for strategic alignment.</w:t>
      </w:r>
    </w:p>
    <w:p w14:paraId="7E788AC5" w14:textId="099C45E0" w:rsidR="00E61F0A" w:rsidRPr="00E61F0A" w:rsidRDefault="00E61F0A" w:rsidP="00E61F0A">
      <w:pPr>
        <w:rPr>
          <w:b/>
          <w:bCs/>
        </w:rPr>
      </w:pPr>
      <w:r w:rsidRPr="00E61F0A">
        <w:rPr>
          <w:b/>
          <w:bCs/>
        </w:rPr>
        <w:t>Adaptation to Competition</w:t>
      </w:r>
    </w:p>
    <w:p w14:paraId="717099E8" w14:textId="77777777" w:rsidR="00E61F0A" w:rsidRPr="00E61F0A" w:rsidRDefault="00E61F0A" w:rsidP="00E61F0A">
      <w:r w:rsidRPr="00E61F0A">
        <w:t>The airline industry includes strong low-cost competitors such as Ryanair and easyJet, which compete on price. British Airways uses its culture to differentiate itself through:</w:t>
      </w:r>
    </w:p>
    <w:p w14:paraId="07CD3A51" w14:textId="77777777" w:rsidR="00E61F0A" w:rsidRPr="00E61F0A" w:rsidRDefault="00E61F0A" w:rsidP="00E61F0A">
      <w:pPr>
        <w:numPr>
          <w:ilvl w:val="0"/>
          <w:numId w:val="30"/>
        </w:numPr>
      </w:pPr>
      <w:r w:rsidRPr="00E61F0A">
        <w:t>Premium customer service</w:t>
      </w:r>
    </w:p>
    <w:p w14:paraId="6742F197" w14:textId="5887281C" w:rsidR="00E61F0A" w:rsidRPr="00E61F0A" w:rsidRDefault="00E61F0A" w:rsidP="00E61F0A">
      <w:pPr>
        <w:numPr>
          <w:ilvl w:val="0"/>
          <w:numId w:val="30"/>
        </w:numPr>
      </w:pPr>
      <w:r w:rsidRPr="00E61F0A">
        <w:t>Loyalty programmes</w:t>
      </w:r>
    </w:p>
    <w:p w14:paraId="0E3B2897" w14:textId="77777777" w:rsidR="00E61F0A" w:rsidRPr="00E61F0A" w:rsidRDefault="00E61F0A" w:rsidP="00E61F0A">
      <w:pPr>
        <w:numPr>
          <w:ilvl w:val="0"/>
          <w:numId w:val="30"/>
        </w:numPr>
      </w:pPr>
      <w:r w:rsidRPr="00E61F0A">
        <w:t>Brand reputation linked to British identity</w:t>
      </w:r>
    </w:p>
    <w:p w14:paraId="6DE6EC6F" w14:textId="0745DD3B" w:rsidR="00E61F0A" w:rsidRPr="00E61F0A" w:rsidRDefault="00E61F0A" w:rsidP="00E61F0A">
      <w:pPr>
        <w:numPr>
          <w:ilvl w:val="0"/>
          <w:numId w:val="30"/>
        </w:numPr>
      </w:pPr>
      <w:r w:rsidRPr="00E61F0A">
        <w:t>Long-haul network strength</w:t>
      </w:r>
    </w:p>
    <w:p w14:paraId="4F094640" w14:textId="4A139BDE" w:rsidR="00E61F0A" w:rsidRPr="00E61F0A" w:rsidRDefault="00E61F0A" w:rsidP="00E61F0A">
      <w:pPr>
        <w:rPr>
          <w:b/>
          <w:bCs/>
        </w:rPr>
      </w:pPr>
      <w:r w:rsidRPr="00E61F0A">
        <w:rPr>
          <w:b/>
          <w:bCs/>
        </w:rPr>
        <w:t>Adaptability: Responding to Change and Globalisation</w:t>
      </w:r>
    </w:p>
    <w:p w14:paraId="481E8890" w14:textId="77777777" w:rsidR="00E61F0A" w:rsidRPr="00E61F0A" w:rsidRDefault="00E61F0A" w:rsidP="00E61F0A">
      <w:r w:rsidRPr="00E61F0A">
        <w:t>British Airways operates in a highly globalised environment, serving international markets with diverse cultural expectations. Its culture promotes:</w:t>
      </w:r>
    </w:p>
    <w:p w14:paraId="5669C5AB" w14:textId="77777777" w:rsidR="00E61F0A" w:rsidRPr="00E61F0A" w:rsidRDefault="00E61F0A" w:rsidP="00E61F0A">
      <w:pPr>
        <w:numPr>
          <w:ilvl w:val="0"/>
          <w:numId w:val="31"/>
        </w:numPr>
      </w:pPr>
      <w:r w:rsidRPr="00E61F0A">
        <w:t>Professional service standards adaptable across regions</w:t>
      </w:r>
    </w:p>
    <w:p w14:paraId="32D1044B" w14:textId="77777777" w:rsidR="00E61F0A" w:rsidRPr="00E61F0A" w:rsidRDefault="00E61F0A" w:rsidP="00E61F0A">
      <w:pPr>
        <w:numPr>
          <w:ilvl w:val="0"/>
          <w:numId w:val="31"/>
        </w:numPr>
      </w:pPr>
      <w:r w:rsidRPr="00E61F0A">
        <w:t>Cross-cultural training for cabin crew</w:t>
      </w:r>
    </w:p>
    <w:p w14:paraId="179E7C8D" w14:textId="77777777" w:rsidR="00E61F0A" w:rsidRPr="00E61F0A" w:rsidRDefault="00E61F0A" w:rsidP="00E61F0A">
      <w:pPr>
        <w:numPr>
          <w:ilvl w:val="0"/>
          <w:numId w:val="31"/>
        </w:numPr>
      </w:pPr>
      <w:r w:rsidRPr="00E61F0A">
        <w:t>Global operational coordination</w:t>
      </w:r>
    </w:p>
    <w:p w14:paraId="361CF5C1" w14:textId="77777777" w:rsidR="00E61F0A" w:rsidRPr="00E61F0A" w:rsidRDefault="00E61F0A" w:rsidP="00E61F0A">
      <w:pPr>
        <w:numPr>
          <w:ilvl w:val="0"/>
          <w:numId w:val="31"/>
        </w:numPr>
      </w:pPr>
      <w:r w:rsidRPr="00E61F0A">
        <w:t>Digital transformation initiatives</w:t>
      </w:r>
    </w:p>
    <w:p w14:paraId="2A968013" w14:textId="1E44D45C" w:rsidR="00E61F0A" w:rsidRPr="00E61F0A" w:rsidRDefault="00E61F0A" w:rsidP="00E61F0A">
      <w:pPr>
        <w:rPr>
          <w:b/>
          <w:bCs/>
        </w:rPr>
      </w:pPr>
      <w:r w:rsidRPr="00E61F0A">
        <w:rPr>
          <w:b/>
          <w:bCs/>
        </w:rPr>
        <w:t>Adaptation to Globalisation</w:t>
      </w:r>
    </w:p>
    <w:p w14:paraId="5004DF6E" w14:textId="5193A28A" w:rsidR="00E61F0A" w:rsidRPr="00E61F0A" w:rsidRDefault="00E61F0A" w:rsidP="00E61F0A">
      <w:r w:rsidRPr="00E61F0A">
        <w:t>Globalisation requires cultural intelligence and international coordination. British Airways’ workforce reflects multicultural diversity, enabling the airline to serve global passengers effectively.</w:t>
      </w:r>
    </w:p>
    <w:p w14:paraId="24D6C5AC" w14:textId="10D35479" w:rsidR="00E61F0A" w:rsidRPr="00E61F0A" w:rsidRDefault="00E61F0A" w:rsidP="00E61F0A">
      <w:pPr>
        <w:rPr>
          <w:b/>
          <w:bCs/>
        </w:rPr>
      </w:pPr>
      <w:r w:rsidRPr="00E61F0A">
        <w:rPr>
          <w:b/>
          <w:bCs/>
        </w:rPr>
        <w:t>Adaptation to Technological Change</w:t>
      </w:r>
    </w:p>
    <w:p w14:paraId="5E6A0FFB" w14:textId="77777777" w:rsidR="00E61F0A" w:rsidRPr="00E61F0A" w:rsidRDefault="00E61F0A" w:rsidP="00E61F0A">
      <w:r w:rsidRPr="00E61F0A">
        <w:t>Digitalisation has reshaped customer expectations. BA has integrated:</w:t>
      </w:r>
    </w:p>
    <w:p w14:paraId="25F3E860" w14:textId="77777777" w:rsidR="00E61F0A" w:rsidRPr="00E61F0A" w:rsidRDefault="00E61F0A" w:rsidP="00E61F0A">
      <w:pPr>
        <w:numPr>
          <w:ilvl w:val="0"/>
          <w:numId w:val="32"/>
        </w:numPr>
      </w:pPr>
      <w:r w:rsidRPr="00E61F0A">
        <w:t>Online check-in systems</w:t>
      </w:r>
    </w:p>
    <w:p w14:paraId="19267CB3" w14:textId="77777777" w:rsidR="00E61F0A" w:rsidRPr="00E61F0A" w:rsidRDefault="00E61F0A" w:rsidP="00E61F0A">
      <w:pPr>
        <w:numPr>
          <w:ilvl w:val="0"/>
          <w:numId w:val="32"/>
        </w:numPr>
      </w:pPr>
      <w:r w:rsidRPr="00E61F0A">
        <w:t>Mobile apps</w:t>
      </w:r>
    </w:p>
    <w:p w14:paraId="748A9FFD" w14:textId="77777777" w:rsidR="00E61F0A" w:rsidRPr="00E61F0A" w:rsidRDefault="00E61F0A" w:rsidP="00E61F0A">
      <w:pPr>
        <w:numPr>
          <w:ilvl w:val="0"/>
          <w:numId w:val="32"/>
        </w:numPr>
      </w:pPr>
      <w:r w:rsidRPr="00E61F0A">
        <w:t>Biometric boarding trials</w:t>
      </w:r>
    </w:p>
    <w:p w14:paraId="05289943" w14:textId="77777777" w:rsidR="00E61F0A" w:rsidRPr="00E61F0A" w:rsidRDefault="00E61F0A" w:rsidP="00E61F0A">
      <w:pPr>
        <w:numPr>
          <w:ilvl w:val="0"/>
          <w:numId w:val="32"/>
        </w:numPr>
      </w:pPr>
      <w:r w:rsidRPr="00E61F0A">
        <w:lastRenderedPageBreak/>
        <w:t>Data analytics for revenue management</w:t>
      </w:r>
    </w:p>
    <w:p w14:paraId="7D58045B" w14:textId="77777777" w:rsidR="00E61F0A" w:rsidRPr="00E61F0A" w:rsidRDefault="00E61F0A" w:rsidP="00E61F0A">
      <w:r w:rsidRPr="00E61F0A">
        <w:t xml:space="preserve">While its legacy structure may slow radical innovation, cultural emphasis on reliability ensures technological adoption remains controlled and </w:t>
      </w:r>
      <w:proofErr w:type="gramStart"/>
      <w:r w:rsidRPr="00E61F0A">
        <w:t>risk-managed</w:t>
      </w:r>
      <w:proofErr w:type="gramEnd"/>
      <w:r w:rsidRPr="00E61F0A">
        <w:t>.</w:t>
      </w:r>
    </w:p>
    <w:p w14:paraId="26FF7D57" w14:textId="737D5F5A" w:rsidR="00E61F0A" w:rsidRPr="00E61F0A" w:rsidRDefault="00E61F0A" w:rsidP="00E61F0A">
      <w:r w:rsidRPr="00E61F0A">
        <w:t>Denison’s adaptability trait is therefore moderately strong—BA adapts strategically, but cautiously.</w:t>
      </w:r>
    </w:p>
    <w:p w14:paraId="52C48F2A" w14:textId="77777777" w:rsidR="00F72D90" w:rsidRDefault="00E61F0A" w:rsidP="00E61F0A">
      <w:pPr>
        <w:rPr>
          <w:b/>
          <w:bCs/>
        </w:rPr>
      </w:pPr>
      <w:r w:rsidRPr="00E61F0A">
        <w:rPr>
          <w:b/>
          <w:bCs/>
        </w:rPr>
        <w:t>Involvement: Employee Engagement and Operational Response</w:t>
      </w:r>
    </w:p>
    <w:p w14:paraId="53FDA0FF" w14:textId="7A6D6B91" w:rsidR="00E61F0A" w:rsidRPr="00E61F0A" w:rsidRDefault="00E61F0A" w:rsidP="00E61F0A">
      <w:pPr>
        <w:rPr>
          <w:b/>
          <w:bCs/>
        </w:rPr>
      </w:pPr>
      <w:r w:rsidRPr="00E61F0A">
        <w:t>In aviation, frontline staff play a critical role in managing external disruptions such as:</w:t>
      </w:r>
    </w:p>
    <w:p w14:paraId="441627A2" w14:textId="77777777" w:rsidR="00E61F0A" w:rsidRPr="00E61F0A" w:rsidRDefault="00E61F0A" w:rsidP="00E61F0A">
      <w:pPr>
        <w:numPr>
          <w:ilvl w:val="0"/>
          <w:numId w:val="33"/>
        </w:numPr>
      </w:pPr>
      <w:r w:rsidRPr="00E61F0A">
        <w:t>Weather delays</w:t>
      </w:r>
    </w:p>
    <w:p w14:paraId="20FB5941" w14:textId="77777777" w:rsidR="00E61F0A" w:rsidRPr="00E61F0A" w:rsidRDefault="00E61F0A" w:rsidP="00E61F0A">
      <w:pPr>
        <w:numPr>
          <w:ilvl w:val="0"/>
          <w:numId w:val="33"/>
        </w:numPr>
      </w:pPr>
      <w:r w:rsidRPr="00E61F0A">
        <w:t>Operational cancellations</w:t>
      </w:r>
    </w:p>
    <w:p w14:paraId="659BDF90" w14:textId="77777777" w:rsidR="00E61F0A" w:rsidRPr="00E61F0A" w:rsidRDefault="00E61F0A" w:rsidP="00E61F0A">
      <w:pPr>
        <w:numPr>
          <w:ilvl w:val="0"/>
          <w:numId w:val="33"/>
        </w:numPr>
      </w:pPr>
      <w:r w:rsidRPr="00E61F0A">
        <w:t>Passenger dissatisfaction</w:t>
      </w:r>
    </w:p>
    <w:p w14:paraId="520FB2C2" w14:textId="16453BAA" w:rsidR="00E61F0A" w:rsidRPr="00E61F0A" w:rsidRDefault="00E61F0A" w:rsidP="00E61F0A">
      <w:pPr>
        <w:numPr>
          <w:ilvl w:val="0"/>
          <w:numId w:val="33"/>
        </w:numPr>
      </w:pPr>
      <w:r w:rsidRPr="00E61F0A">
        <w:t>Safety incidents</w:t>
      </w:r>
    </w:p>
    <w:p w14:paraId="3F4996FE" w14:textId="77777777" w:rsidR="00E61F0A" w:rsidRPr="00E61F0A" w:rsidRDefault="00E61F0A" w:rsidP="00E61F0A">
      <w:r w:rsidRPr="00E61F0A">
        <w:t>British Airways’ service culture encourages employees to maintain professionalism under pressure. Training programmes ensure staff can respond effectively to service challenges.</w:t>
      </w:r>
    </w:p>
    <w:p w14:paraId="08B5E591" w14:textId="150E3801" w:rsidR="00E61F0A" w:rsidRPr="00E61F0A" w:rsidRDefault="00E61F0A" w:rsidP="00E61F0A">
      <w:pPr>
        <w:rPr>
          <w:b/>
          <w:bCs/>
        </w:rPr>
      </w:pPr>
      <w:r w:rsidRPr="00E61F0A">
        <w:rPr>
          <w:b/>
          <w:bCs/>
        </w:rPr>
        <w:t>Consistency: Stability in a Regulated Environment</w:t>
      </w:r>
    </w:p>
    <w:p w14:paraId="2E7BB645" w14:textId="77777777" w:rsidR="00E61F0A" w:rsidRPr="00E61F0A" w:rsidRDefault="00E61F0A" w:rsidP="00E61F0A">
      <w:r w:rsidRPr="00E61F0A">
        <w:t>For British Airways, consistency is a cultural strength. Aviation regulations imposed by the UK Civil Aviation Authority and international aviation bodies require:</w:t>
      </w:r>
    </w:p>
    <w:p w14:paraId="5B0C48D6" w14:textId="77777777" w:rsidR="00E61F0A" w:rsidRPr="00E61F0A" w:rsidRDefault="00E61F0A" w:rsidP="00E61F0A">
      <w:pPr>
        <w:numPr>
          <w:ilvl w:val="0"/>
          <w:numId w:val="34"/>
        </w:numPr>
      </w:pPr>
      <w:r w:rsidRPr="00E61F0A">
        <w:t>Standardised operating procedures</w:t>
      </w:r>
    </w:p>
    <w:p w14:paraId="0153166F" w14:textId="77777777" w:rsidR="00E61F0A" w:rsidRPr="00E61F0A" w:rsidRDefault="00E61F0A" w:rsidP="00E61F0A">
      <w:pPr>
        <w:numPr>
          <w:ilvl w:val="0"/>
          <w:numId w:val="34"/>
        </w:numPr>
      </w:pPr>
      <w:r w:rsidRPr="00E61F0A">
        <w:t>Continuous compliance audits</w:t>
      </w:r>
    </w:p>
    <w:p w14:paraId="6B9047E2" w14:textId="77777777" w:rsidR="00E61F0A" w:rsidRPr="00E61F0A" w:rsidRDefault="00E61F0A" w:rsidP="00E61F0A">
      <w:pPr>
        <w:numPr>
          <w:ilvl w:val="0"/>
          <w:numId w:val="34"/>
        </w:numPr>
      </w:pPr>
      <w:r w:rsidRPr="00E61F0A">
        <w:t>Clear reporting systems</w:t>
      </w:r>
    </w:p>
    <w:p w14:paraId="1922A5B6" w14:textId="77777777" w:rsidR="00E61F0A" w:rsidRPr="00E61F0A" w:rsidRDefault="00E61F0A" w:rsidP="00E61F0A">
      <w:pPr>
        <w:numPr>
          <w:ilvl w:val="0"/>
          <w:numId w:val="34"/>
        </w:numPr>
      </w:pPr>
      <w:r w:rsidRPr="00E61F0A">
        <w:t>Formal safety training</w:t>
      </w:r>
    </w:p>
    <w:p w14:paraId="54C5C251" w14:textId="77777777" w:rsidR="00E61F0A" w:rsidRPr="00E61F0A" w:rsidRDefault="00E61F0A" w:rsidP="00E61F0A">
      <w:r w:rsidRPr="00E61F0A">
        <w:t>BA’s deeply embedded safety culture ensures consistent adherence to these requirements. This consistency protects the organisation from reputational and legal risk.</w:t>
      </w:r>
    </w:p>
    <w:p w14:paraId="33A9EE4F" w14:textId="7B5A8921" w:rsidR="00E61F0A" w:rsidRPr="00E61F0A" w:rsidRDefault="00E61F0A" w:rsidP="00E61F0A">
      <w:pPr>
        <w:rPr>
          <w:b/>
          <w:bCs/>
        </w:rPr>
      </w:pPr>
      <w:r w:rsidRPr="00E61F0A">
        <w:rPr>
          <w:b/>
          <w:bCs/>
        </w:rPr>
        <w:t>Cultural Response to Key External Factors</w:t>
      </w:r>
    </w:p>
    <w:p w14:paraId="19281528" w14:textId="6A21B76C" w:rsidR="00E61F0A" w:rsidRPr="00E61F0A" w:rsidRDefault="00E61F0A" w:rsidP="00E61F0A">
      <w:pPr>
        <w:rPr>
          <w:b/>
          <w:bCs/>
        </w:rPr>
      </w:pPr>
      <w:r w:rsidRPr="00E61F0A">
        <w:rPr>
          <w:b/>
          <w:bCs/>
        </w:rPr>
        <w:t>Regulatory Pressures</w:t>
      </w:r>
    </w:p>
    <w:p w14:paraId="3DF4BA98" w14:textId="77777777" w:rsidR="00E61F0A" w:rsidRPr="00E61F0A" w:rsidRDefault="00E61F0A" w:rsidP="00E61F0A">
      <w:r w:rsidRPr="00E61F0A">
        <w:t>The airline industry is one of the most regulated globally. British Airways’ hierarchical and compliance-driven culture enables:</w:t>
      </w:r>
    </w:p>
    <w:p w14:paraId="70A71D40" w14:textId="77777777" w:rsidR="00E61F0A" w:rsidRPr="00E61F0A" w:rsidRDefault="00E61F0A" w:rsidP="00E61F0A">
      <w:pPr>
        <w:numPr>
          <w:ilvl w:val="0"/>
          <w:numId w:val="35"/>
        </w:numPr>
      </w:pPr>
      <w:r w:rsidRPr="00E61F0A">
        <w:t>Rapid implementation of safety regulations</w:t>
      </w:r>
    </w:p>
    <w:p w14:paraId="561A1DC1" w14:textId="77777777" w:rsidR="00E61F0A" w:rsidRPr="00E61F0A" w:rsidRDefault="00E61F0A" w:rsidP="00E61F0A">
      <w:pPr>
        <w:numPr>
          <w:ilvl w:val="0"/>
          <w:numId w:val="35"/>
        </w:numPr>
      </w:pPr>
      <w:r w:rsidRPr="00E61F0A">
        <w:t>Clear accountability structures</w:t>
      </w:r>
    </w:p>
    <w:p w14:paraId="42F4588B" w14:textId="77777777" w:rsidR="00E61F0A" w:rsidRPr="00E61F0A" w:rsidRDefault="00E61F0A" w:rsidP="00E61F0A">
      <w:pPr>
        <w:numPr>
          <w:ilvl w:val="0"/>
          <w:numId w:val="35"/>
        </w:numPr>
      </w:pPr>
      <w:r w:rsidRPr="00E61F0A">
        <w:lastRenderedPageBreak/>
        <w:t>Strong documentation systems</w:t>
      </w:r>
    </w:p>
    <w:p w14:paraId="2BE58052" w14:textId="113E8AAC" w:rsidR="00E61F0A" w:rsidRPr="00E61F0A" w:rsidRDefault="00E61F0A" w:rsidP="00E61F0A">
      <w:r w:rsidRPr="00E61F0A">
        <w:t>Because safety is embedded as a core assumption, regulatory adaptation occurs naturally within the organisational culture.</w:t>
      </w:r>
    </w:p>
    <w:p w14:paraId="1E789F22" w14:textId="00DBF2E1" w:rsidR="00E61F0A" w:rsidRPr="00E61F0A" w:rsidRDefault="00E61F0A" w:rsidP="00E61F0A">
      <w:pPr>
        <w:rPr>
          <w:b/>
          <w:bCs/>
        </w:rPr>
      </w:pPr>
      <w:r w:rsidRPr="00E61F0A">
        <w:rPr>
          <w:b/>
          <w:bCs/>
        </w:rPr>
        <w:t>Competitive Pressures</w:t>
      </w:r>
    </w:p>
    <w:p w14:paraId="34F911D8" w14:textId="77777777" w:rsidR="00E61F0A" w:rsidRPr="00E61F0A" w:rsidRDefault="00E61F0A" w:rsidP="00E61F0A">
      <w:r w:rsidRPr="00E61F0A">
        <w:t>Competition from low-cost carriers forces BA to manage costs without undermining premium positioning. Cultural emphasis on:</w:t>
      </w:r>
    </w:p>
    <w:p w14:paraId="522E6994" w14:textId="77777777" w:rsidR="00E61F0A" w:rsidRPr="00E61F0A" w:rsidRDefault="00E61F0A" w:rsidP="00E61F0A">
      <w:pPr>
        <w:numPr>
          <w:ilvl w:val="0"/>
          <w:numId w:val="36"/>
        </w:numPr>
      </w:pPr>
      <w:r w:rsidRPr="00E61F0A">
        <w:t>Brand reputation</w:t>
      </w:r>
    </w:p>
    <w:p w14:paraId="59953200" w14:textId="77777777" w:rsidR="00E61F0A" w:rsidRPr="00E61F0A" w:rsidRDefault="00E61F0A" w:rsidP="00E61F0A">
      <w:pPr>
        <w:numPr>
          <w:ilvl w:val="0"/>
          <w:numId w:val="36"/>
        </w:numPr>
      </w:pPr>
      <w:r w:rsidRPr="00E61F0A">
        <w:t>Professionalism</w:t>
      </w:r>
    </w:p>
    <w:p w14:paraId="4BABFEAB" w14:textId="77777777" w:rsidR="00E61F0A" w:rsidRPr="00E61F0A" w:rsidRDefault="00E61F0A" w:rsidP="00E61F0A">
      <w:pPr>
        <w:numPr>
          <w:ilvl w:val="0"/>
          <w:numId w:val="36"/>
        </w:numPr>
      </w:pPr>
      <w:r w:rsidRPr="00E61F0A">
        <w:t>Customer loyalty</w:t>
      </w:r>
    </w:p>
    <w:p w14:paraId="6DFF5E80" w14:textId="597A2569" w:rsidR="00E61F0A" w:rsidRPr="00E61F0A" w:rsidRDefault="00E61F0A" w:rsidP="00E61F0A">
      <w:r w:rsidRPr="00E61F0A">
        <w:t>helps justify premium pricing in long-haul and business markets.</w:t>
      </w:r>
    </w:p>
    <w:p w14:paraId="78D94D95" w14:textId="17B372D4" w:rsidR="00E61F0A" w:rsidRPr="00E61F0A" w:rsidRDefault="00E61F0A" w:rsidP="00E61F0A">
      <w:pPr>
        <w:rPr>
          <w:b/>
          <w:bCs/>
        </w:rPr>
      </w:pPr>
      <w:r w:rsidRPr="00E61F0A">
        <w:rPr>
          <w:b/>
          <w:bCs/>
        </w:rPr>
        <w:t>Environmental and Sustainability Pressures</w:t>
      </w:r>
    </w:p>
    <w:p w14:paraId="762BA6A9" w14:textId="77777777" w:rsidR="00E61F0A" w:rsidRPr="00E61F0A" w:rsidRDefault="00E61F0A" w:rsidP="00E61F0A">
      <w:r w:rsidRPr="00E61F0A">
        <w:t>The aviation industry faces increasing environmental scrutiny. British Airways has adopted sustainability commitments including:</w:t>
      </w:r>
    </w:p>
    <w:p w14:paraId="03A59FBA" w14:textId="77777777" w:rsidR="00E61F0A" w:rsidRPr="00E61F0A" w:rsidRDefault="00E61F0A" w:rsidP="00E61F0A">
      <w:pPr>
        <w:numPr>
          <w:ilvl w:val="0"/>
          <w:numId w:val="37"/>
        </w:numPr>
      </w:pPr>
      <w:r w:rsidRPr="00E61F0A">
        <w:t>Fleet modernisation for fuel efficiency</w:t>
      </w:r>
    </w:p>
    <w:p w14:paraId="03ED5FA4" w14:textId="77777777" w:rsidR="00E61F0A" w:rsidRPr="00E61F0A" w:rsidRDefault="00E61F0A" w:rsidP="00E61F0A">
      <w:pPr>
        <w:numPr>
          <w:ilvl w:val="0"/>
          <w:numId w:val="37"/>
        </w:numPr>
      </w:pPr>
      <w:r w:rsidRPr="00E61F0A">
        <w:t>Investment in sustainable aviation fuel</w:t>
      </w:r>
    </w:p>
    <w:p w14:paraId="447ACB7A" w14:textId="77777777" w:rsidR="00E61F0A" w:rsidRPr="00E61F0A" w:rsidRDefault="00E61F0A" w:rsidP="00E61F0A">
      <w:pPr>
        <w:numPr>
          <w:ilvl w:val="0"/>
          <w:numId w:val="37"/>
        </w:numPr>
      </w:pPr>
      <w:r w:rsidRPr="00E61F0A">
        <w:t>Carbon reduction targets</w:t>
      </w:r>
    </w:p>
    <w:p w14:paraId="78E17352" w14:textId="7BF011A6" w:rsidR="00E61F0A" w:rsidRPr="00E61F0A" w:rsidRDefault="00E61F0A" w:rsidP="00E61F0A">
      <w:pPr>
        <w:rPr>
          <w:b/>
          <w:bCs/>
        </w:rPr>
      </w:pPr>
      <w:r w:rsidRPr="00E61F0A">
        <w:rPr>
          <w:b/>
          <w:bCs/>
        </w:rPr>
        <w:t>Critical Evaluation</w:t>
      </w:r>
    </w:p>
    <w:p w14:paraId="530873EC" w14:textId="77777777" w:rsidR="00E61F0A" w:rsidRPr="00E61F0A" w:rsidRDefault="00E61F0A" w:rsidP="00E61F0A">
      <w:pPr>
        <w:rPr>
          <w:b/>
          <w:bCs/>
        </w:rPr>
      </w:pPr>
      <w:r w:rsidRPr="00E61F0A">
        <w:rPr>
          <w:b/>
          <w:bCs/>
        </w:rPr>
        <w:t>Organisational Culture as a Barrier</w:t>
      </w:r>
    </w:p>
    <w:p w14:paraId="60651BF9" w14:textId="77777777" w:rsidR="00E61F0A" w:rsidRPr="00E61F0A" w:rsidRDefault="00E61F0A" w:rsidP="00E61F0A">
      <w:r w:rsidRPr="00E61F0A">
        <w:t>Organisational culture can be a powerful source of competitive advantage; however, it can also act as a constraint when deeply embedded norms, structures and assumptions limit flexibility, innovation or employee engagement. In the case of British Airways (BA), its strong legacy, safety-driven and hierarchical culture has supported operational reliability and brand reputation. Nevertheless, certain cultural characteristics may function as barriers to effective organisational performance in a rapidly evolving global aviation industry.</w:t>
      </w:r>
    </w:p>
    <w:p w14:paraId="53CAAABF" w14:textId="2F3AFA04" w:rsidR="00E61F0A" w:rsidRPr="00E61F0A" w:rsidRDefault="00E61F0A" w:rsidP="00E61F0A">
      <w:pPr>
        <w:rPr>
          <w:b/>
          <w:bCs/>
        </w:rPr>
      </w:pPr>
      <w:r w:rsidRPr="00E61F0A">
        <w:rPr>
          <w:b/>
          <w:bCs/>
        </w:rPr>
        <w:t>Hierarchical Culture and Structural Rigidity</w:t>
      </w:r>
    </w:p>
    <w:p w14:paraId="643349E8" w14:textId="77777777" w:rsidR="00E61F0A" w:rsidRPr="00E61F0A" w:rsidRDefault="00E61F0A" w:rsidP="00E61F0A">
      <w:r w:rsidRPr="00E61F0A">
        <w:t>British Airways operates within a predominantly hierarchical and role-based culture. Clear authority lines, formal procedures and strict reporting systems are essential in aviation, particularly for safety compliance. However, such a structure may create limitations.</w:t>
      </w:r>
    </w:p>
    <w:p w14:paraId="122B3230" w14:textId="77777777" w:rsidR="00E61F0A" w:rsidRPr="00E61F0A" w:rsidRDefault="00E61F0A" w:rsidP="00E61F0A">
      <w:pPr>
        <w:rPr>
          <w:b/>
          <w:bCs/>
        </w:rPr>
      </w:pPr>
      <w:r w:rsidRPr="00E61F0A">
        <w:rPr>
          <w:b/>
          <w:bCs/>
        </w:rPr>
        <w:t>Barrier to Agility</w:t>
      </w:r>
    </w:p>
    <w:p w14:paraId="5D26E0E2" w14:textId="77777777" w:rsidR="00E61F0A" w:rsidRPr="00E61F0A" w:rsidRDefault="00E61F0A" w:rsidP="00E61F0A">
      <w:r w:rsidRPr="00E61F0A">
        <w:lastRenderedPageBreak/>
        <w:t>In fast-changing market conditions—such as sudden route disruptions, economic shocks or technological changes—highly bureaucratic cultures may slow decision-making. Approval layers, risk-averse management and procedural adherence can reduce responsiveness compared to more agile competitors.</w:t>
      </w:r>
    </w:p>
    <w:p w14:paraId="2937B985" w14:textId="350261F8" w:rsidR="00E61F0A" w:rsidRPr="00E61F0A" w:rsidRDefault="00E61F0A" w:rsidP="00E61F0A">
      <w:r w:rsidRPr="00E61F0A">
        <w:t>For example, low-cost airlines with flatter structures may implement operational changes more rapidly. In contrast, BA’s traditional chain of command can result in slower organisational adaptation.</w:t>
      </w:r>
    </w:p>
    <w:p w14:paraId="579CA042" w14:textId="7D40BFFD" w:rsidR="00E61F0A" w:rsidRPr="00E61F0A" w:rsidRDefault="00E61F0A" w:rsidP="00E61F0A">
      <w:pPr>
        <w:rPr>
          <w:b/>
          <w:bCs/>
        </w:rPr>
      </w:pPr>
      <w:r w:rsidRPr="00E61F0A">
        <w:rPr>
          <w:b/>
          <w:bCs/>
        </w:rPr>
        <w:t>Risk-Averse Safety Culture and Innovation Constraints</w:t>
      </w:r>
    </w:p>
    <w:p w14:paraId="2EBCEE4D" w14:textId="77777777" w:rsidR="00E61F0A" w:rsidRPr="00E61F0A" w:rsidRDefault="00E61F0A" w:rsidP="00E61F0A">
      <w:r w:rsidRPr="00E61F0A">
        <w:t xml:space="preserve">Safety culture is fundamental in aviation. British Airways maintains strict compliance with regulatory authorities, embedding a culture </w:t>
      </w:r>
      <w:proofErr w:type="gramStart"/>
      <w:r w:rsidRPr="00E61F0A">
        <w:t>where</w:t>
      </w:r>
      <w:proofErr w:type="gramEnd"/>
      <w:r w:rsidRPr="00E61F0A">
        <w:t xml:space="preserve"> procedural correctness overrides experimentation.</w:t>
      </w:r>
    </w:p>
    <w:p w14:paraId="505402EB" w14:textId="77777777" w:rsidR="00E61F0A" w:rsidRPr="00E61F0A" w:rsidRDefault="00E61F0A" w:rsidP="00E61F0A">
      <w:pPr>
        <w:rPr>
          <w:b/>
          <w:bCs/>
        </w:rPr>
      </w:pPr>
      <w:r w:rsidRPr="00E61F0A">
        <w:rPr>
          <w:b/>
          <w:bCs/>
        </w:rPr>
        <w:t>Innovation Limitation</w:t>
      </w:r>
    </w:p>
    <w:p w14:paraId="329D9282" w14:textId="77777777" w:rsidR="00E61F0A" w:rsidRPr="00E61F0A" w:rsidRDefault="00E61F0A" w:rsidP="00E61F0A">
      <w:r w:rsidRPr="00E61F0A">
        <w:t>Although this culture ensures reliability, it may discourage risk-taking behaviour. Employees may prioritise adherence to established processes over proposing radical ideas or challenging traditional practices.</w:t>
      </w:r>
    </w:p>
    <w:p w14:paraId="3FE8A3A3" w14:textId="77777777" w:rsidR="00E61F0A" w:rsidRPr="00E61F0A" w:rsidRDefault="00E61F0A" w:rsidP="00E61F0A">
      <w:r w:rsidRPr="00E61F0A">
        <w:t>This creates tension between:</w:t>
      </w:r>
    </w:p>
    <w:p w14:paraId="5ADA79A2" w14:textId="77777777" w:rsidR="00E61F0A" w:rsidRPr="00E61F0A" w:rsidRDefault="00E61F0A" w:rsidP="00E61F0A">
      <w:pPr>
        <w:numPr>
          <w:ilvl w:val="0"/>
          <w:numId w:val="41"/>
        </w:numPr>
      </w:pPr>
      <w:r w:rsidRPr="00E61F0A">
        <w:t>Operational safety (which requires stability), and</w:t>
      </w:r>
    </w:p>
    <w:p w14:paraId="0A791864" w14:textId="77777777" w:rsidR="00E61F0A" w:rsidRPr="00E61F0A" w:rsidRDefault="00E61F0A" w:rsidP="00E61F0A">
      <w:pPr>
        <w:numPr>
          <w:ilvl w:val="0"/>
          <w:numId w:val="41"/>
        </w:numPr>
      </w:pPr>
      <w:r w:rsidRPr="00E61F0A">
        <w:t>Digital transformation (which requires experimentation and adaptability).</w:t>
      </w:r>
    </w:p>
    <w:p w14:paraId="109A97C2" w14:textId="77777777" w:rsidR="00F72D90" w:rsidRDefault="00E61F0A" w:rsidP="00F72D90">
      <w:r w:rsidRPr="00E61F0A">
        <w:t>In a period where airlines must adopt artificial intelligence, automation and sustainable technologies, excessive risk aversion may reduce competitive agility</w:t>
      </w:r>
    </w:p>
    <w:p w14:paraId="10766666" w14:textId="77777777" w:rsidR="00E61F0A" w:rsidRPr="00E61F0A" w:rsidRDefault="00E61F0A" w:rsidP="00E61F0A">
      <w:pPr>
        <w:rPr>
          <w:b/>
          <w:bCs/>
        </w:rPr>
      </w:pPr>
      <w:r w:rsidRPr="00E61F0A">
        <w:rPr>
          <w:b/>
          <w:bCs/>
        </w:rPr>
        <w:t>Impact on Employee Relations</w:t>
      </w:r>
    </w:p>
    <w:p w14:paraId="0A1D8A6C" w14:textId="77777777" w:rsidR="00E61F0A" w:rsidRPr="00E61F0A" w:rsidRDefault="00E61F0A" w:rsidP="00E61F0A">
      <w:r w:rsidRPr="00E61F0A">
        <w:t>Historically, industrial action involving pilots and cabin crew has highlighted tensions between management and workforce groups. A culture heavily focused on cost efficiency can create perceptions of:</w:t>
      </w:r>
    </w:p>
    <w:p w14:paraId="2A53F9B3" w14:textId="77777777" w:rsidR="00E61F0A" w:rsidRPr="00E61F0A" w:rsidRDefault="00E61F0A" w:rsidP="00E61F0A">
      <w:pPr>
        <w:numPr>
          <w:ilvl w:val="0"/>
          <w:numId w:val="42"/>
        </w:numPr>
      </w:pPr>
      <w:r w:rsidRPr="00E61F0A">
        <w:t>Reduced job security</w:t>
      </w:r>
    </w:p>
    <w:p w14:paraId="729EFECC" w14:textId="77777777" w:rsidR="00E61F0A" w:rsidRPr="00E61F0A" w:rsidRDefault="00E61F0A" w:rsidP="00E61F0A">
      <w:pPr>
        <w:numPr>
          <w:ilvl w:val="0"/>
          <w:numId w:val="42"/>
        </w:numPr>
      </w:pPr>
      <w:r w:rsidRPr="00E61F0A">
        <w:t>Decreased morale</w:t>
      </w:r>
    </w:p>
    <w:p w14:paraId="58A1CFD8" w14:textId="77777777" w:rsidR="00E61F0A" w:rsidRPr="00E61F0A" w:rsidRDefault="00E61F0A" w:rsidP="00E61F0A">
      <w:pPr>
        <w:numPr>
          <w:ilvl w:val="0"/>
          <w:numId w:val="42"/>
        </w:numPr>
      </w:pPr>
      <w:r w:rsidRPr="00E61F0A">
        <w:t>Limited employee voice</w:t>
      </w:r>
    </w:p>
    <w:p w14:paraId="52AF757F" w14:textId="77777777" w:rsidR="00E61F0A" w:rsidRPr="00E61F0A" w:rsidRDefault="00E61F0A" w:rsidP="00E61F0A">
      <w:pPr>
        <w:numPr>
          <w:ilvl w:val="0"/>
          <w:numId w:val="42"/>
        </w:numPr>
      </w:pPr>
      <w:r w:rsidRPr="00E61F0A">
        <w:t>Increased work pressure</w:t>
      </w:r>
    </w:p>
    <w:p w14:paraId="74226207" w14:textId="77777777" w:rsidR="00E61F0A" w:rsidRPr="00E61F0A" w:rsidRDefault="00E61F0A" w:rsidP="00E61F0A">
      <w:r w:rsidRPr="00E61F0A">
        <w:t>When employees perceive that financial goals are prioritised over wellbeing, trust may weaken. This can act as a barrier to effective functioning, particularly in a service-based industry where frontline staff directly influence customer satisfaction.</w:t>
      </w:r>
    </w:p>
    <w:p w14:paraId="3A726035" w14:textId="7C9529A3" w:rsidR="00E61F0A" w:rsidRPr="00E61F0A" w:rsidRDefault="00E61F0A" w:rsidP="00E61F0A">
      <w:pPr>
        <w:rPr>
          <w:b/>
          <w:bCs/>
        </w:rPr>
      </w:pPr>
      <w:r w:rsidRPr="00E61F0A">
        <w:rPr>
          <w:b/>
          <w:bCs/>
        </w:rPr>
        <w:t>Cultural Strengths That Offset Barriers</w:t>
      </w:r>
    </w:p>
    <w:p w14:paraId="78D2D2E7" w14:textId="77777777" w:rsidR="00E61F0A" w:rsidRPr="00E61F0A" w:rsidRDefault="00E61F0A" w:rsidP="00E61F0A">
      <w:r w:rsidRPr="00E61F0A">
        <w:lastRenderedPageBreak/>
        <w:t>It is important to recognise that culture does not operate solely as a barrier. Many of BA’s cultural characteristics enhance effective functioning:</w:t>
      </w:r>
    </w:p>
    <w:p w14:paraId="4AF1D3D0" w14:textId="77777777" w:rsidR="00E61F0A" w:rsidRPr="00E61F0A" w:rsidRDefault="00E61F0A" w:rsidP="00E61F0A">
      <w:pPr>
        <w:numPr>
          <w:ilvl w:val="0"/>
          <w:numId w:val="45"/>
        </w:numPr>
      </w:pPr>
      <w:r w:rsidRPr="00E61F0A">
        <w:t>Strong safety orientation reduces operational risk.</w:t>
      </w:r>
    </w:p>
    <w:p w14:paraId="3A57C1FB" w14:textId="77777777" w:rsidR="00E61F0A" w:rsidRPr="00E61F0A" w:rsidRDefault="00E61F0A" w:rsidP="00E61F0A">
      <w:pPr>
        <w:numPr>
          <w:ilvl w:val="0"/>
          <w:numId w:val="45"/>
        </w:numPr>
      </w:pPr>
      <w:r w:rsidRPr="00E61F0A">
        <w:t>Clear hierarchy ensures accountability in high-risk environments.</w:t>
      </w:r>
    </w:p>
    <w:p w14:paraId="53B997D8" w14:textId="77777777" w:rsidR="00E61F0A" w:rsidRPr="00E61F0A" w:rsidRDefault="00E61F0A" w:rsidP="00E61F0A">
      <w:pPr>
        <w:numPr>
          <w:ilvl w:val="0"/>
          <w:numId w:val="45"/>
        </w:numPr>
      </w:pPr>
      <w:r w:rsidRPr="00E61F0A">
        <w:t>Professional service norms support brand consistency.</w:t>
      </w:r>
    </w:p>
    <w:p w14:paraId="0B2F796B" w14:textId="529C0910" w:rsidR="00E61F0A" w:rsidRPr="00E61F0A" w:rsidRDefault="00E61F0A" w:rsidP="00E61F0A">
      <w:pPr>
        <w:numPr>
          <w:ilvl w:val="0"/>
          <w:numId w:val="45"/>
        </w:numPr>
      </w:pPr>
      <w:r w:rsidRPr="00E61F0A">
        <w:t>Performance focus strengthens financial sustainability.</w:t>
      </w:r>
    </w:p>
    <w:p w14:paraId="1B2AE7DB" w14:textId="471496EF" w:rsidR="00E61F0A" w:rsidRPr="00E61F0A" w:rsidRDefault="00E61F0A" w:rsidP="00E61F0A">
      <w:pPr>
        <w:rPr>
          <w:b/>
          <w:bCs/>
        </w:rPr>
      </w:pPr>
      <w:r w:rsidRPr="00E61F0A">
        <w:rPr>
          <w:b/>
          <w:bCs/>
        </w:rPr>
        <w:t>Impact of Culture on Organisational Performance</w:t>
      </w:r>
    </w:p>
    <w:p w14:paraId="580D6E9C" w14:textId="77777777" w:rsidR="00E61F0A" w:rsidRPr="00E61F0A" w:rsidRDefault="00E61F0A" w:rsidP="00E61F0A">
      <w:r w:rsidRPr="00E61F0A">
        <w:t>Organisational culture plays a significant role in shaping overall organisational performance. It influences employee behaviour, leadership effectiveness, operational efficiency, customer satisfaction and long-term strategic success. In highly regulated and service-intensive industries such as aviation, culture becomes a critical determinant of both financial and non-financial performance outcomes.</w:t>
      </w:r>
    </w:p>
    <w:p w14:paraId="4503CAAF" w14:textId="77777777" w:rsidR="00E61F0A" w:rsidRPr="00E61F0A" w:rsidRDefault="00E61F0A" w:rsidP="00E61F0A">
      <w:pPr>
        <w:rPr>
          <w:b/>
          <w:bCs/>
        </w:rPr>
      </w:pPr>
      <w:r w:rsidRPr="00E61F0A">
        <w:rPr>
          <w:b/>
          <w:bCs/>
        </w:rPr>
        <w:t>Positive Impact: Safety and Reliability</w:t>
      </w:r>
    </w:p>
    <w:p w14:paraId="7605C325" w14:textId="77777777" w:rsidR="00E61F0A" w:rsidRPr="00E61F0A" w:rsidRDefault="00E61F0A" w:rsidP="00E61F0A">
      <w:r w:rsidRPr="00E61F0A">
        <w:t xml:space="preserve">British </w:t>
      </w:r>
      <w:proofErr w:type="gramStart"/>
      <w:r w:rsidRPr="00E61F0A">
        <w:t>Airways’</w:t>
      </w:r>
      <w:proofErr w:type="gramEnd"/>
      <w:r w:rsidRPr="00E61F0A">
        <w:t xml:space="preserve"> deeply embedded safety-first and hierarchical culture positively influences operational performance. A structured command system, standardised training and strict compliance procedures ensure:</w:t>
      </w:r>
    </w:p>
    <w:p w14:paraId="561C52E8" w14:textId="77777777" w:rsidR="00E61F0A" w:rsidRPr="00E61F0A" w:rsidRDefault="00E61F0A" w:rsidP="00E61F0A">
      <w:pPr>
        <w:numPr>
          <w:ilvl w:val="0"/>
          <w:numId w:val="47"/>
        </w:numPr>
      </w:pPr>
      <w:r w:rsidRPr="00E61F0A">
        <w:t>Reduced operational risk</w:t>
      </w:r>
    </w:p>
    <w:p w14:paraId="17A580D9" w14:textId="77777777" w:rsidR="00E61F0A" w:rsidRPr="00E61F0A" w:rsidRDefault="00E61F0A" w:rsidP="00E61F0A">
      <w:pPr>
        <w:numPr>
          <w:ilvl w:val="0"/>
          <w:numId w:val="47"/>
        </w:numPr>
      </w:pPr>
      <w:r w:rsidRPr="00E61F0A">
        <w:t>Clear accountability</w:t>
      </w:r>
    </w:p>
    <w:p w14:paraId="434CD442" w14:textId="77777777" w:rsidR="00E61F0A" w:rsidRPr="00E61F0A" w:rsidRDefault="00E61F0A" w:rsidP="00E61F0A">
      <w:pPr>
        <w:numPr>
          <w:ilvl w:val="0"/>
          <w:numId w:val="47"/>
        </w:numPr>
      </w:pPr>
      <w:r w:rsidRPr="00E61F0A">
        <w:t>Consistent safety standards</w:t>
      </w:r>
    </w:p>
    <w:p w14:paraId="7577B021" w14:textId="77777777" w:rsidR="00E61F0A" w:rsidRPr="00E61F0A" w:rsidRDefault="00E61F0A" w:rsidP="00E61F0A">
      <w:pPr>
        <w:numPr>
          <w:ilvl w:val="0"/>
          <w:numId w:val="47"/>
        </w:numPr>
      </w:pPr>
      <w:r w:rsidRPr="00E61F0A">
        <w:t>Effective crisis response mechanisms</w:t>
      </w:r>
    </w:p>
    <w:p w14:paraId="01F868EE" w14:textId="77777777" w:rsidR="00E61F0A" w:rsidRPr="00E61F0A" w:rsidRDefault="00E61F0A" w:rsidP="00E61F0A">
      <w:r w:rsidRPr="00E61F0A">
        <w:t>In high-reliability organisations, culture directly reduces the probability of catastrophic failure. BA’s emphasis on formal processes enhances procedural discipline, thereby supporting operational continuity.</w:t>
      </w:r>
    </w:p>
    <w:p w14:paraId="30FAEA07" w14:textId="77777777" w:rsidR="00E61F0A" w:rsidRPr="00E61F0A" w:rsidRDefault="00E61F0A" w:rsidP="00E61F0A">
      <w:pPr>
        <w:rPr>
          <w:b/>
          <w:bCs/>
        </w:rPr>
      </w:pPr>
      <w:r w:rsidRPr="00E61F0A">
        <w:rPr>
          <w:b/>
          <w:bCs/>
        </w:rPr>
        <w:t>Limitation: Reduced Agility</w:t>
      </w:r>
    </w:p>
    <w:p w14:paraId="1A722272" w14:textId="77777777" w:rsidR="00F72D90" w:rsidRDefault="00E61F0A" w:rsidP="00E61F0A">
      <w:r w:rsidRPr="00E61F0A">
        <w:t>However, bureaucratic structures may slow responsiveness during unexpected disruptions (e.g., weather events, IT failures). Excessive procedural control may hinder rapid innovation or adaptive problem-solving, potentially affecting punctuality and customer service recovery.</w:t>
      </w:r>
    </w:p>
    <w:p w14:paraId="12D92710" w14:textId="19E6E660" w:rsidR="00E61F0A" w:rsidRPr="00E61F0A" w:rsidRDefault="00E61F0A" w:rsidP="00E61F0A">
      <w:r w:rsidRPr="00E61F0A">
        <w:rPr>
          <w:b/>
          <w:bCs/>
        </w:rPr>
        <w:t>Culture and Financial Performance</w:t>
      </w:r>
    </w:p>
    <w:p w14:paraId="632D4CB8" w14:textId="77777777" w:rsidR="00E61F0A" w:rsidRPr="00E61F0A" w:rsidRDefault="00E61F0A" w:rsidP="00E61F0A">
      <w:r w:rsidRPr="00E61F0A">
        <w:t>As a subsidiary of International Airlines Group (IAG), British Airways operates within a performance-driven, shareholder-focused environment.</w:t>
      </w:r>
    </w:p>
    <w:p w14:paraId="7EEF37B2" w14:textId="77777777" w:rsidR="00E61F0A" w:rsidRPr="00E61F0A" w:rsidRDefault="00E61F0A" w:rsidP="00E61F0A">
      <w:pPr>
        <w:rPr>
          <w:b/>
          <w:bCs/>
        </w:rPr>
      </w:pPr>
      <w:r w:rsidRPr="00E61F0A">
        <w:rPr>
          <w:b/>
          <w:bCs/>
        </w:rPr>
        <w:t>Positive Impact: Financial Discipline</w:t>
      </w:r>
    </w:p>
    <w:p w14:paraId="2B2ADA5C" w14:textId="77777777" w:rsidR="00E61F0A" w:rsidRPr="00E61F0A" w:rsidRDefault="00E61F0A" w:rsidP="00E61F0A">
      <w:r w:rsidRPr="00E61F0A">
        <w:lastRenderedPageBreak/>
        <w:t>A results-oriented culture supports:</w:t>
      </w:r>
    </w:p>
    <w:p w14:paraId="2607BFE9" w14:textId="77777777" w:rsidR="00E61F0A" w:rsidRPr="00E61F0A" w:rsidRDefault="00E61F0A" w:rsidP="00E61F0A">
      <w:pPr>
        <w:numPr>
          <w:ilvl w:val="0"/>
          <w:numId w:val="48"/>
        </w:numPr>
      </w:pPr>
      <w:r w:rsidRPr="00E61F0A">
        <w:t>Cost management</w:t>
      </w:r>
    </w:p>
    <w:p w14:paraId="125A01DF" w14:textId="77777777" w:rsidR="00E61F0A" w:rsidRPr="00E61F0A" w:rsidRDefault="00E61F0A" w:rsidP="00E61F0A">
      <w:pPr>
        <w:numPr>
          <w:ilvl w:val="0"/>
          <w:numId w:val="48"/>
        </w:numPr>
      </w:pPr>
      <w:r w:rsidRPr="00E61F0A">
        <w:t>Route profitability analysis</w:t>
      </w:r>
    </w:p>
    <w:p w14:paraId="220692A4" w14:textId="77777777" w:rsidR="00E61F0A" w:rsidRPr="00E61F0A" w:rsidRDefault="00E61F0A" w:rsidP="00E61F0A">
      <w:pPr>
        <w:numPr>
          <w:ilvl w:val="0"/>
          <w:numId w:val="48"/>
        </w:numPr>
      </w:pPr>
      <w:r w:rsidRPr="00E61F0A">
        <w:t>Fleet investment decisions</w:t>
      </w:r>
    </w:p>
    <w:p w14:paraId="7134741E" w14:textId="77777777" w:rsidR="00E61F0A" w:rsidRPr="00E61F0A" w:rsidRDefault="00E61F0A" w:rsidP="00E61F0A">
      <w:pPr>
        <w:numPr>
          <w:ilvl w:val="0"/>
          <w:numId w:val="48"/>
        </w:numPr>
      </w:pPr>
      <w:r w:rsidRPr="00E61F0A">
        <w:t>Revenue optimisation strategies</w:t>
      </w:r>
    </w:p>
    <w:p w14:paraId="2FEB1BD9" w14:textId="77777777" w:rsidR="00E61F0A" w:rsidRPr="00E61F0A" w:rsidRDefault="00E61F0A" w:rsidP="00E61F0A">
      <w:r w:rsidRPr="00E61F0A">
        <w:t>This focus contributes to long-term financial sustainability and resilience during economic volatility. Clear performance metrics align departmental objectives with strategic goals.</w:t>
      </w:r>
    </w:p>
    <w:p w14:paraId="1D603796" w14:textId="4A20BAC1" w:rsidR="00E61F0A" w:rsidRPr="00E61F0A" w:rsidRDefault="00E61F0A" w:rsidP="00E61F0A">
      <w:pPr>
        <w:rPr>
          <w:b/>
          <w:bCs/>
        </w:rPr>
      </w:pPr>
      <w:r w:rsidRPr="00E61F0A">
        <w:rPr>
          <w:b/>
          <w:bCs/>
        </w:rPr>
        <w:t>Potential Negative Impact: Cost vs Service Tension</w:t>
      </w:r>
    </w:p>
    <w:p w14:paraId="74711696" w14:textId="54869896" w:rsidR="00F72D90" w:rsidRPr="00E61F0A" w:rsidRDefault="00E61F0A" w:rsidP="00E61F0A">
      <w:r w:rsidRPr="00E61F0A">
        <w:t>However, aggressive cost-control initiatives may create tension with service delivery standards or employee morale. If employees perceive that financial targets override service quality or wellbeing, this could indirectly affect customer satisfaction and brand loyalty.</w:t>
      </w:r>
    </w:p>
    <w:p w14:paraId="2195DBE7" w14:textId="77777777" w:rsidR="00E61F0A" w:rsidRPr="00E61F0A" w:rsidRDefault="00E61F0A" w:rsidP="00E61F0A">
      <w:pPr>
        <w:rPr>
          <w:b/>
          <w:bCs/>
        </w:rPr>
      </w:pPr>
      <w:r w:rsidRPr="00E61F0A">
        <w:rPr>
          <w:b/>
          <w:bCs/>
        </w:rPr>
        <w:t>Professionalism and Brand Identity</w:t>
      </w:r>
    </w:p>
    <w:p w14:paraId="6782162C" w14:textId="77777777" w:rsidR="00E61F0A" w:rsidRPr="00E61F0A" w:rsidRDefault="00E61F0A" w:rsidP="00E61F0A">
      <w:r w:rsidRPr="00E61F0A">
        <w:t>British Airways’ premium service culture promotes:</w:t>
      </w:r>
    </w:p>
    <w:p w14:paraId="049982B6" w14:textId="77777777" w:rsidR="00E61F0A" w:rsidRPr="00E61F0A" w:rsidRDefault="00E61F0A" w:rsidP="00E61F0A">
      <w:pPr>
        <w:numPr>
          <w:ilvl w:val="0"/>
          <w:numId w:val="49"/>
        </w:numPr>
      </w:pPr>
      <w:r w:rsidRPr="00E61F0A">
        <w:t>High grooming and behavioural standards</w:t>
      </w:r>
    </w:p>
    <w:p w14:paraId="103822BD" w14:textId="77777777" w:rsidR="00E61F0A" w:rsidRPr="00E61F0A" w:rsidRDefault="00E61F0A" w:rsidP="00E61F0A">
      <w:pPr>
        <w:numPr>
          <w:ilvl w:val="0"/>
          <w:numId w:val="49"/>
        </w:numPr>
      </w:pPr>
      <w:r w:rsidRPr="00E61F0A">
        <w:t>Professional communication</w:t>
      </w:r>
    </w:p>
    <w:p w14:paraId="54995CFD" w14:textId="77777777" w:rsidR="00E61F0A" w:rsidRPr="00E61F0A" w:rsidRDefault="00E61F0A" w:rsidP="00E61F0A">
      <w:pPr>
        <w:numPr>
          <w:ilvl w:val="0"/>
          <w:numId w:val="49"/>
        </w:numPr>
      </w:pPr>
      <w:r w:rsidRPr="00E61F0A">
        <w:t>Cultural awareness for international passengers</w:t>
      </w:r>
    </w:p>
    <w:p w14:paraId="4FCA7FF2" w14:textId="77777777" w:rsidR="00E61F0A" w:rsidRPr="00E61F0A" w:rsidRDefault="00E61F0A" w:rsidP="00E61F0A">
      <w:r w:rsidRPr="00E61F0A">
        <w:t>This reinforces a consistent brand image and contributes to customer trust.</w:t>
      </w:r>
    </w:p>
    <w:p w14:paraId="2EB68AC7" w14:textId="77777777" w:rsidR="00E61F0A" w:rsidRPr="00E61F0A" w:rsidRDefault="00E61F0A" w:rsidP="00E61F0A">
      <w:pPr>
        <w:rPr>
          <w:b/>
          <w:bCs/>
        </w:rPr>
      </w:pPr>
      <w:r w:rsidRPr="00E61F0A">
        <w:rPr>
          <w:b/>
          <w:bCs/>
        </w:rPr>
        <w:t>Industrial Relations Challenges</w:t>
      </w:r>
    </w:p>
    <w:p w14:paraId="4AFCFB5F" w14:textId="77777777" w:rsidR="00F72D90" w:rsidRDefault="00E61F0A" w:rsidP="00E61F0A">
      <w:r w:rsidRPr="00E61F0A">
        <w:t>At times, strained employee relations have affected morale and engagement levels. A culture perceived as hierarchical and cost-driven may reduce intrinsic motivation if employees feel undervalued.</w:t>
      </w:r>
    </w:p>
    <w:p w14:paraId="512B37CE" w14:textId="66444BA5" w:rsidR="00E61F0A" w:rsidRPr="00E61F0A" w:rsidRDefault="00E61F0A" w:rsidP="00E61F0A">
      <w:r w:rsidRPr="00E61F0A">
        <w:rPr>
          <w:b/>
          <w:bCs/>
        </w:rPr>
        <w:t>Culture and Customer Experience Performance</w:t>
      </w:r>
    </w:p>
    <w:p w14:paraId="22ED4501" w14:textId="77777777" w:rsidR="00E61F0A" w:rsidRPr="00E61F0A" w:rsidRDefault="00E61F0A" w:rsidP="00E61F0A">
      <w:r w:rsidRPr="00E61F0A">
        <w:t>Customer satisfaction and brand loyalty are key performance indicators in aviation.</w:t>
      </w:r>
    </w:p>
    <w:p w14:paraId="6D803DCA" w14:textId="77777777" w:rsidR="00E61F0A" w:rsidRPr="00E61F0A" w:rsidRDefault="00E61F0A" w:rsidP="00E61F0A">
      <w:pPr>
        <w:rPr>
          <w:b/>
          <w:bCs/>
        </w:rPr>
      </w:pPr>
      <w:r w:rsidRPr="00E61F0A">
        <w:rPr>
          <w:b/>
          <w:bCs/>
        </w:rPr>
        <w:t>Positive Impact: Service Consistency</w:t>
      </w:r>
    </w:p>
    <w:p w14:paraId="0FFD6061" w14:textId="77777777" w:rsidR="00E61F0A" w:rsidRPr="00E61F0A" w:rsidRDefault="00E61F0A" w:rsidP="00E61F0A">
      <w:r w:rsidRPr="00E61F0A">
        <w:t>British Airways’ cultural emphasis on:</w:t>
      </w:r>
    </w:p>
    <w:p w14:paraId="066712D4" w14:textId="77777777" w:rsidR="00E61F0A" w:rsidRPr="00E61F0A" w:rsidRDefault="00E61F0A" w:rsidP="00E61F0A">
      <w:pPr>
        <w:numPr>
          <w:ilvl w:val="0"/>
          <w:numId w:val="50"/>
        </w:numPr>
      </w:pPr>
      <w:r w:rsidRPr="00E61F0A">
        <w:t>Courtesy</w:t>
      </w:r>
    </w:p>
    <w:p w14:paraId="3B49FB39" w14:textId="77777777" w:rsidR="00E61F0A" w:rsidRPr="00E61F0A" w:rsidRDefault="00E61F0A" w:rsidP="00E61F0A">
      <w:pPr>
        <w:numPr>
          <w:ilvl w:val="0"/>
          <w:numId w:val="50"/>
        </w:numPr>
      </w:pPr>
      <w:r w:rsidRPr="00E61F0A">
        <w:t>Professionalism</w:t>
      </w:r>
    </w:p>
    <w:p w14:paraId="203799FE" w14:textId="77777777" w:rsidR="00E61F0A" w:rsidRPr="00E61F0A" w:rsidRDefault="00E61F0A" w:rsidP="00E61F0A">
      <w:pPr>
        <w:numPr>
          <w:ilvl w:val="0"/>
          <w:numId w:val="50"/>
        </w:numPr>
      </w:pPr>
      <w:r w:rsidRPr="00E61F0A">
        <w:t>Service quality</w:t>
      </w:r>
    </w:p>
    <w:p w14:paraId="101B686A" w14:textId="77777777" w:rsidR="00E61F0A" w:rsidRPr="00E61F0A" w:rsidRDefault="00E61F0A" w:rsidP="00E61F0A">
      <w:pPr>
        <w:numPr>
          <w:ilvl w:val="0"/>
          <w:numId w:val="50"/>
        </w:numPr>
      </w:pPr>
      <w:r w:rsidRPr="00E61F0A">
        <w:lastRenderedPageBreak/>
        <w:t>Brand heritage</w:t>
      </w:r>
    </w:p>
    <w:p w14:paraId="2A8F6EC6" w14:textId="77777777" w:rsidR="00E61F0A" w:rsidRPr="00E61F0A" w:rsidRDefault="00E61F0A" w:rsidP="00E61F0A">
      <w:r w:rsidRPr="00E61F0A">
        <w:t>supports a premium customer experience, particularly in long-haul and business-class markets.</w:t>
      </w:r>
    </w:p>
    <w:p w14:paraId="28ACD792" w14:textId="77777777" w:rsidR="00E61F0A" w:rsidRPr="00E61F0A" w:rsidRDefault="00E61F0A" w:rsidP="00E61F0A">
      <w:r w:rsidRPr="00E61F0A">
        <w:t>The alignment between mission, training and service standards enhances perceived reliability and global reputation.</w:t>
      </w:r>
    </w:p>
    <w:p w14:paraId="0E4B9348" w14:textId="77777777" w:rsidR="00E61F0A" w:rsidRPr="00E61F0A" w:rsidRDefault="00E61F0A" w:rsidP="00E61F0A">
      <w:pPr>
        <w:rPr>
          <w:b/>
          <w:bCs/>
        </w:rPr>
      </w:pPr>
      <w:r w:rsidRPr="00E61F0A">
        <w:rPr>
          <w:b/>
          <w:bCs/>
        </w:rPr>
        <w:t>Negative Impact: Service Gaps During Disruption</w:t>
      </w:r>
    </w:p>
    <w:p w14:paraId="20B730EC" w14:textId="77777777" w:rsidR="00E61F0A" w:rsidRPr="00E61F0A" w:rsidRDefault="00E61F0A" w:rsidP="00E61F0A">
      <w:r w:rsidRPr="00E61F0A">
        <w:t>However, during operational disruptions or workforce tensions, service quality may decline. In such situations, rigid processes may limit frontline flexibility to resolve customer complaints creatively.</w:t>
      </w:r>
    </w:p>
    <w:p w14:paraId="3A9E49FC" w14:textId="77777777" w:rsidR="000B6A6E" w:rsidRDefault="00E61F0A" w:rsidP="00E61F0A">
      <w:pPr>
        <w:rPr>
          <w:b/>
          <w:bCs/>
        </w:rPr>
      </w:pPr>
      <w:r w:rsidRPr="00E61F0A">
        <w:rPr>
          <w:b/>
          <w:bCs/>
        </w:rPr>
        <w:t>Culture and Innovation Performance</w:t>
      </w:r>
    </w:p>
    <w:p w14:paraId="7A1CF54E" w14:textId="5ED20889" w:rsidR="00E61F0A" w:rsidRPr="00E61F0A" w:rsidRDefault="00E61F0A" w:rsidP="00E61F0A">
      <w:pPr>
        <w:rPr>
          <w:b/>
          <w:bCs/>
        </w:rPr>
      </w:pPr>
      <w:r w:rsidRPr="00E61F0A">
        <w:t>Innovation performance is increasingly important in digital transformation, sustainability and customer technology.</w:t>
      </w:r>
    </w:p>
    <w:p w14:paraId="2AFBFFB1" w14:textId="77777777" w:rsidR="00E61F0A" w:rsidRPr="00E61F0A" w:rsidRDefault="00E61F0A" w:rsidP="00E61F0A">
      <w:pPr>
        <w:rPr>
          <w:b/>
          <w:bCs/>
        </w:rPr>
      </w:pPr>
      <w:r w:rsidRPr="00E61F0A">
        <w:rPr>
          <w:b/>
          <w:bCs/>
        </w:rPr>
        <w:t>Structured Innovation</w:t>
      </w:r>
    </w:p>
    <w:p w14:paraId="5837E1DE" w14:textId="77777777" w:rsidR="00E61F0A" w:rsidRPr="00E61F0A" w:rsidRDefault="00E61F0A" w:rsidP="00E61F0A">
      <w:r w:rsidRPr="00E61F0A">
        <w:t>British Airways has introduced digital check-in systems, mobile applications and sustainability initiatives. Its culture supports innovation when it aligns with strategic objectives and risk assessments.</w:t>
      </w:r>
    </w:p>
    <w:p w14:paraId="20B0D116" w14:textId="77777777" w:rsidR="00E61F0A" w:rsidRPr="00E61F0A" w:rsidRDefault="00E61F0A" w:rsidP="00E61F0A">
      <w:pPr>
        <w:rPr>
          <w:b/>
          <w:bCs/>
        </w:rPr>
      </w:pPr>
      <w:r w:rsidRPr="00E61F0A">
        <w:rPr>
          <w:b/>
          <w:bCs/>
        </w:rPr>
        <w:t>Conclusion</w:t>
      </w:r>
    </w:p>
    <w:p w14:paraId="31A315E8" w14:textId="77777777" w:rsidR="00F72D90" w:rsidRPr="00F72D90" w:rsidRDefault="00F72D90" w:rsidP="00F72D90">
      <w:r w:rsidRPr="00F72D90">
        <w:t>This report has examined the organisational culture of British Airways and evaluated how it influences the company’s structure, decision-making processes, ability to adapt to external environmental factors, and overall organisational performance. The analysis demonstrated that British Airways operates within a predominantly hierarchical and role-based culture characterised by strong safety standards, professional service values and a performance-focused approach under the wider governance of International Airlines Group.</w:t>
      </w:r>
    </w:p>
    <w:p w14:paraId="18193188" w14:textId="77777777" w:rsidR="00F72D90" w:rsidRPr="00F72D90" w:rsidRDefault="00F72D90" w:rsidP="00F72D90">
      <w:r w:rsidRPr="00F72D90">
        <w:t>The report highlighted that this culture supports operational reliability, regulatory compliance and a consistent global brand image, which are essential in the aviation industry. At the same time, certain cultural characteristics—such as strong hierarchy and procedural control—may limit organisational agility, innovation and employee engagement in an increasingly competitive and rapidly evolving environment.</w:t>
      </w:r>
    </w:p>
    <w:p w14:paraId="73280C62" w14:textId="77777777" w:rsidR="00F72D90" w:rsidRPr="00F72D90" w:rsidRDefault="00F72D90" w:rsidP="00F72D90">
      <w:r w:rsidRPr="00F72D90">
        <w:t>Overall, organisational culture plays a crucial role in shaping the effectiveness and performance of British Airways. While the existing culture provides stability and strategic alignment, continued success will depend on the organisation’s ability to maintain its core strengths while gradually encouraging greater flexibility, collaboration and innovation to respond to future industry challenges.</w:t>
      </w:r>
    </w:p>
    <w:p w14:paraId="3A520C50" w14:textId="77777777" w:rsidR="00E61F0A" w:rsidRPr="00E61F0A" w:rsidRDefault="00E61F0A" w:rsidP="00E61F0A"/>
    <w:p w14:paraId="28CC5093" w14:textId="77777777" w:rsidR="00E61F0A" w:rsidRPr="00E61F0A" w:rsidRDefault="00E61F0A" w:rsidP="00E61F0A"/>
    <w:p w14:paraId="6F78F5D6" w14:textId="77777777" w:rsidR="00E61F0A" w:rsidRPr="00E61F0A" w:rsidRDefault="00E61F0A" w:rsidP="00E61F0A"/>
    <w:p w14:paraId="573895CF" w14:textId="77777777" w:rsidR="000B6A6E" w:rsidRDefault="000B6A6E" w:rsidP="00E61F0A">
      <w:pPr>
        <w:rPr>
          <w:b/>
          <w:bCs/>
        </w:rPr>
      </w:pPr>
    </w:p>
    <w:p w14:paraId="768AB953" w14:textId="77777777" w:rsidR="000B6A6E" w:rsidRDefault="000B6A6E" w:rsidP="00E61F0A">
      <w:pPr>
        <w:rPr>
          <w:b/>
          <w:bCs/>
        </w:rPr>
      </w:pPr>
    </w:p>
    <w:p w14:paraId="3D08765C" w14:textId="77777777" w:rsidR="000B6A6E" w:rsidRDefault="000B6A6E" w:rsidP="00E61F0A">
      <w:pPr>
        <w:rPr>
          <w:b/>
          <w:bCs/>
        </w:rPr>
      </w:pPr>
    </w:p>
    <w:p w14:paraId="1C42DE51" w14:textId="77777777" w:rsidR="000B6A6E" w:rsidRDefault="000B6A6E" w:rsidP="00E61F0A">
      <w:pPr>
        <w:rPr>
          <w:b/>
          <w:bCs/>
        </w:rPr>
      </w:pPr>
    </w:p>
    <w:p w14:paraId="55A14198" w14:textId="77777777" w:rsidR="000B6A6E" w:rsidRDefault="000B6A6E" w:rsidP="00E61F0A">
      <w:pPr>
        <w:rPr>
          <w:b/>
          <w:bCs/>
        </w:rPr>
      </w:pPr>
    </w:p>
    <w:p w14:paraId="0AC71CDF" w14:textId="77777777" w:rsidR="000B6A6E" w:rsidRDefault="000B6A6E" w:rsidP="00E61F0A">
      <w:pPr>
        <w:rPr>
          <w:b/>
          <w:bCs/>
        </w:rPr>
      </w:pPr>
    </w:p>
    <w:p w14:paraId="0E7C03E3" w14:textId="265E4D45" w:rsidR="00E61F0A" w:rsidRPr="00E61F0A" w:rsidRDefault="00E61F0A" w:rsidP="00E61F0A">
      <w:pPr>
        <w:rPr>
          <w:b/>
          <w:bCs/>
        </w:rPr>
      </w:pPr>
      <w:r w:rsidRPr="00E61F0A">
        <w:rPr>
          <w:b/>
          <w:bCs/>
        </w:rPr>
        <w:t>Reference List</w:t>
      </w:r>
    </w:p>
    <w:p w14:paraId="1686B29A" w14:textId="77777777" w:rsidR="00E61F0A" w:rsidRPr="00E61F0A" w:rsidRDefault="00E61F0A" w:rsidP="00E61F0A">
      <w:r w:rsidRPr="00E61F0A">
        <w:t xml:space="preserve">British Airways (2024) About British Airways. Available at: </w:t>
      </w:r>
      <w:hyperlink r:id="rId5" w:tgtFrame="_blank" w:history="1">
        <w:r w:rsidRPr="00E61F0A">
          <w:rPr>
            <w:rStyle w:val="Hyperlink"/>
          </w:rPr>
          <w:t>https://www.britishairways.com</w:t>
        </w:r>
      </w:hyperlink>
      <w:r w:rsidRPr="00E61F0A">
        <w:t xml:space="preserve"> (Accessed: 4 March 2026).</w:t>
      </w:r>
    </w:p>
    <w:p w14:paraId="38CEAB82" w14:textId="77777777" w:rsidR="00E61F0A" w:rsidRPr="00E61F0A" w:rsidRDefault="00E61F0A" w:rsidP="00E61F0A">
      <w:r w:rsidRPr="00E61F0A">
        <w:t xml:space="preserve">Cameron, K.S. and Quinn, R.E. (2011) Diagnosing and Changing Organizational Culture: Based on the Competing Values Framework. 3rd </w:t>
      </w:r>
      <w:proofErr w:type="spellStart"/>
      <w:r w:rsidRPr="00E61F0A">
        <w:t>edn</w:t>
      </w:r>
      <w:proofErr w:type="spellEnd"/>
      <w:r w:rsidRPr="00E61F0A">
        <w:t>. San Francisco: Jossey-Bass.</w:t>
      </w:r>
    </w:p>
    <w:p w14:paraId="029128A6" w14:textId="77777777" w:rsidR="00E61F0A" w:rsidRPr="00E61F0A" w:rsidRDefault="00E61F0A" w:rsidP="00E61F0A">
      <w:r w:rsidRPr="00E61F0A">
        <w:t>Deal, T.E. and Kennedy, A.A. (1982) Corporate Cultures: The Rites and Rituals of Corporate Life. Reading, MA: Addison-Wesley.</w:t>
      </w:r>
    </w:p>
    <w:p w14:paraId="13658AD9" w14:textId="77777777" w:rsidR="00E61F0A" w:rsidRPr="00E61F0A" w:rsidRDefault="00E61F0A" w:rsidP="00E61F0A">
      <w:r w:rsidRPr="00E61F0A">
        <w:t>Denison, D.R. (1990) Corporate Culture and Organizational Effectiveness. New York: John Wiley &amp; Sons.</w:t>
      </w:r>
    </w:p>
    <w:p w14:paraId="5408AABD" w14:textId="30D81CA9" w:rsidR="00E61F0A" w:rsidRPr="00E61F0A" w:rsidRDefault="00E61F0A" w:rsidP="00E61F0A">
      <w:r w:rsidRPr="00E61F0A">
        <w:t>Denison, D.R. and Mishra, A.K. (1995) ‘Toward a theory of organizational culture and effectiveness’, Organization Science, 6(2), pp. 204–223.</w:t>
      </w:r>
    </w:p>
    <w:p w14:paraId="4EAF965B" w14:textId="6DD05FE6" w:rsidR="00E61F0A" w:rsidRPr="00E61F0A" w:rsidRDefault="00E61F0A" w:rsidP="00E61F0A">
      <w:r w:rsidRPr="00E61F0A">
        <w:t xml:space="preserve">Handy, C. (1993) Understanding Organizations. 4th </w:t>
      </w:r>
      <w:proofErr w:type="spellStart"/>
      <w:r w:rsidRPr="00E61F0A">
        <w:t>edn</w:t>
      </w:r>
      <w:proofErr w:type="spellEnd"/>
      <w:r w:rsidRPr="00E61F0A">
        <w:t>. London: Penguin.</w:t>
      </w:r>
    </w:p>
    <w:p w14:paraId="4128107A" w14:textId="77777777" w:rsidR="00E61F0A" w:rsidRPr="00E61F0A" w:rsidRDefault="00E61F0A" w:rsidP="00E61F0A">
      <w:r w:rsidRPr="00E61F0A">
        <w:t xml:space="preserve">Hofstede, G. (2010) Cultures and Organizations: Software of the Mind. 3rd </w:t>
      </w:r>
      <w:proofErr w:type="spellStart"/>
      <w:r w:rsidRPr="00E61F0A">
        <w:t>edn</w:t>
      </w:r>
      <w:proofErr w:type="spellEnd"/>
      <w:r w:rsidRPr="00E61F0A">
        <w:t>. New York: McGraw-Hill.</w:t>
      </w:r>
    </w:p>
    <w:p w14:paraId="414579F9" w14:textId="77777777" w:rsidR="00E61F0A" w:rsidRPr="00E61F0A" w:rsidRDefault="00E61F0A" w:rsidP="00E61F0A">
      <w:r w:rsidRPr="00E61F0A">
        <w:t xml:space="preserve">International Airlines Group (2024) Annual Report and Accounts 2023. Available at: </w:t>
      </w:r>
      <w:hyperlink r:id="rId6" w:tgtFrame="_blank" w:history="1">
        <w:r w:rsidRPr="00E61F0A">
          <w:rPr>
            <w:rStyle w:val="Hyperlink"/>
          </w:rPr>
          <w:t>https://www.iairgroup.com</w:t>
        </w:r>
      </w:hyperlink>
      <w:r w:rsidRPr="00E61F0A">
        <w:t xml:space="preserve"> (Accessed: 4 March 2026).</w:t>
      </w:r>
    </w:p>
    <w:p w14:paraId="08D1F726" w14:textId="77777777" w:rsidR="00E61F0A" w:rsidRPr="00E61F0A" w:rsidRDefault="00E61F0A" w:rsidP="00E61F0A">
      <w:r w:rsidRPr="00E61F0A">
        <w:t xml:space="preserve">Schein, E.H. (2010) Organizational Culture and Leadership. 4th </w:t>
      </w:r>
      <w:proofErr w:type="spellStart"/>
      <w:r w:rsidRPr="00E61F0A">
        <w:t>edn</w:t>
      </w:r>
      <w:proofErr w:type="spellEnd"/>
      <w:r w:rsidRPr="00E61F0A">
        <w:t>. San Francisco: Jossey-Bass.</w:t>
      </w:r>
    </w:p>
    <w:p w14:paraId="7A031B55" w14:textId="77777777" w:rsidR="00E61F0A" w:rsidRPr="00E61F0A" w:rsidRDefault="00E61F0A" w:rsidP="00E61F0A"/>
    <w:p w14:paraId="3C12D1D2" w14:textId="77777777" w:rsidR="004133F5" w:rsidRDefault="004133F5"/>
    <w:sectPr w:rsidR="004133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F15CD"/>
    <w:multiLevelType w:val="multilevel"/>
    <w:tmpl w:val="289892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06F25"/>
    <w:multiLevelType w:val="multilevel"/>
    <w:tmpl w:val="50B473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6111A"/>
    <w:multiLevelType w:val="multilevel"/>
    <w:tmpl w:val="8D36F4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C671B"/>
    <w:multiLevelType w:val="multilevel"/>
    <w:tmpl w:val="9EF6DB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01EF9"/>
    <w:multiLevelType w:val="multilevel"/>
    <w:tmpl w:val="EF80A0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791F2D"/>
    <w:multiLevelType w:val="multilevel"/>
    <w:tmpl w:val="8C307A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0E6872"/>
    <w:multiLevelType w:val="multilevel"/>
    <w:tmpl w:val="5740A6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1407CD"/>
    <w:multiLevelType w:val="multilevel"/>
    <w:tmpl w:val="D39C90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9F5F9C"/>
    <w:multiLevelType w:val="multilevel"/>
    <w:tmpl w:val="3BC8C7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C3228C"/>
    <w:multiLevelType w:val="multilevel"/>
    <w:tmpl w:val="3FC00A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71049D"/>
    <w:multiLevelType w:val="multilevel"/>
    <w:tmpl w:val="4A8422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8566DB"/>
    <w:multiLevelType w:val="multilevel"/>
    <w:tmpl w:val="7E38BB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9D6BE1"/>
    <w:multiLevelType w:val="multilevel"/>
    <w:tmpl w:val="E8A45A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FE4753"/>
    <w:multiLevelType w:val="multilevel"/>
    <w:tmpl w:val="1B420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FB6509"/>
    <w:multiLevelType w:val="multilevel"/>
    <w:tmpl w:val="B80A0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1C5796"/>
    <w:multiLevelType w:val="multilevel"/>
    <w:tmpl w:val="9BA81E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7245C7"/>
    <w:multiLevelType w:val="multilevel"/>
    <w:tmpl w:val="61BCD7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AA40F2"/>
    <w:multiLevelType w:val="multilevel"/>
    <w:tmpl w:val="9E709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40443C"/>
    <w:multiLevelType w:val="multilevel"/>
    <w:tmpl w:val="ECC4D9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FB6522"/>
    <w:multiLevelType w:val="multilevel"/>
    <w:tmpl w:val="2D8241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111632"/>
    <w:multiLevelType w:val="multilevel"/>
    <w:tmpl w:val="51C2D7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1831E1"/>
    <w:multiLevelType w:val="multilevel"/>
    <w:tmpl w:val="862A5B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AB5D34"/>
    <w:multiLevelType w:val="multilevel"/>
    <w:tmpl w:val="ABC41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0A0245B"/>
    <w:multiLevelType w:val="multilevel"/>
    <w:tmpl w:val="DAD6FF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4716CF"/>
    <w:multiLevelType w:val="multilevel"/>
    <w:tmpl w:val="874605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6C22C9"/>
    <w:multiLevelType w:val="multilevel"/>
    <w:tmpl w:val="6E261C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3BE86089"/>
    <w:multiLevelType w:val="multilevel"/>
    <w:tmpl w:val="799A8B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C57895"/>
    <w:multiLevelType w:val="multilevel"/>
    <w:tmpl w:val="7F30D4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063832"/>
    <w:multiLevelType w:val="multilevel"/>
    <w:tmpl w:val="10EA47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0B4F27"/>
    <w:multiLevelType w:val="multilevel"/>
    <w:tmpl w:val="A8F2B5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0C016A"/>
    <w:multiLevelType w:val="multilevel"/>
    <w:tmpl w:val="D64A93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351DA8"/>
    <w:multiLevelType w:val="multilevel"/>
    <w:tmpl w:val="F8825C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48692627"/>
    <w:multiLevelType w:val="multilevel"/>
    <w:tmpl w:val="A21A4F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49E17671"/>
    <w:multiLevelType w:val="multilevel"/>
    <w:tmpl w:val="2D0EB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FF6186"/>
    <w:multiLevelType w:val="multilevel"/>
    <w:tmpl w:val="58901C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BF2A59"/>
    <w:multiLevelType w:val="multilevel"/>
    <w:tmpl w:val="96ACBE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F176BFC"/>
    <w:multiLevelType w:val="multilevel"/>
    <w:tmpl w:val="BE96FB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0B03C63"/>
    <w:multiLevelType w:val="multilevel"/>
    <w:tmpl w:val="B20CF2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5CC24421"/>
    <w:multiLevelType w:val="multilevel"/>
    <w:tmpl w:val="E99A4E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D350ADE"/>
    <w:multiLevelType w:val="multilevel"/>
    <w:tmpl w:val="55DEB4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EED6A71"/>
    <w:multiLevelType w:val="multilevel"/>
    <w:tmpl w:val="755A72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3F31F5E"/>
    <w:multiLevelType w:val="multilevel"/>
    <w:tmpl w:val="1592C5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64F00487"/>
    <w:multiLevelType w:val="multilevel"/>
    <w:tmpl w:val="C20606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F84DEF"/>
    <w:multiLevelType w:val="multilevel"/>
    <w:tmpl w:val="005E5A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C151DB9"/>
    <w:multiLevelType w:val="multilevel"/>
    <w:tmpl w:val="E1007D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212D8A"/>
    <w:multiLevelType w:val="multilevel"/>
    <w:tmpl w:val="723CC3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5F57C88"/>
    <w:multiLevelType w:val="multilevel"/>
    <w:tmpl w:val="65EEF7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9A261E"/>
    <w:multiLevelType w:val="multilevel"/>
    <w:tmpl w:val="FD8EF9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8663650"/>
    <w:multiLevelType w:val="multilevel"/>
    <w:tmpl w:val="91A633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A0E2D26"/>
    <w:multiLevelType w:val="multilevel"/>
    <w:tmpl w:val="A7981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D9E702A"/>
    <w:multiLevelType w:val="multilevel"/>
    <w:tmpl w:val="ACE2F9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833296426">
    <w:abstractNumId w:val="44"/>
    <w:lvlOverride w:ilvl="0"/>
    <w:lvlOverride w:ilvl="1"/>
    <w:lvlOverride w:ilvl="2"/>
    <w:lvlOverride w:ilvl="3"/>
    <w:lvlOverride w:ilvl="4"/>
    <w:lvlOverride w:ilvl="5"/>
    <w:lvlOverride w:ilvl="6"/>
    <w:lvlOverride w:ilvl="7"/>
    <w:lvlOverride w:ilvl="8"/>
  </w:num>
  <w:num w:numId="2" w16cid:durableId="519245424">
    <w:abstractNumId w:val="27"/>
    <w:lvlOverride w:ilvl="0"/>
    <w:lvlOverride w:ilvl="1"/>
    <w:lvlOverride w:ilvl="2"/>
    <w:lvlOverride w:ilvl="3"/>
    <w:lvlOverride w:ilvl="4"/>
    <w:lvlOverride w:ilvl="5"/>
    <w:lvlOverride w:ilvl="6"/>
    <w:lvlOverride w:ilvl="7"/>
    <w:lvlOverride w:ilvl="8"/>
  </w:num>
  <w:num w:numId="3" w16cid:durableId="455610474">
    <w:abstractNumId w:val="3"/>
    <w:lvlOverride w:ilvl="0"/>
    <w:lvlOverride w:ilvl="1"/>
    <w:lvlOverride w:ilvl="2"/>
    <w:lvlOverride w:ilvl="3"/>
    <w:lvlOverride w:ilvl="4"/>
    <w:lvlOverride w:ilvl="5"/>
    <w:lvlOverride w:ilvl="6"/>
    <w:lvlOverride w:ilvl="7"/>
    <w:lvlOverride w:ilvl="8"/>
  </w:num>
  <w:num w:numId="4" w16cid:durableId="1075470175">
    <w:abstractNumId w:val="29"/>
    <w:lvlOverride w:ilvl="0"/>
    <w:lvlOverride w:ilvl="1"/>
    <w:lvlOverride w:ilvl="2"/>
    <w:lvlOverride w:ilvl="3"/>
    <w:lvlOverride w:ilvl="4"/>
    <w:lvlOverride w:ilvl="5"/>
    <w:lvlOverride w:ilvl="6"/>
    <w:lvlOverride w:ilvl="7"/>
    <w:lvlOverride w:ilvl="8"/>
  </w:num>
  <w:num w:numId="5" w16cid:durableId="922111095">
    <w:abstractNumId w:val="16"/>
    <w:lvlOverride w:ilvl="0"/>
    <w:lvlOverride w:ilvl="1"/>
    <w:lvlOverride w:ilvl="2"/>
    <w:lvlOverride w:ilvl="3"/>
    <w:lvlOverride w:ilvl="4"/>
    <w:lvlOverride w:ilvl="5"/>
    <w:lvlOverride w:ilvl="6"/>
    <w:lvlOverride w:ilvl="7"/>
    <w:lvlOverride w:ilvl="8"/>
  </w:num>
  <w:num w:numId="6" w16cid:durableId="405499893">
    <w:abstractNumId w:val="46"/>
    <w:lvlOverride w:ilvl="0"/>
    <w:lvlOverride w:ilvl="1"/>
    <w:lvlOverride w:ilvl="2"/>
    <w:lvlOverride w:ilvl="3"/>
    <w:lvlOverride w:ilvl="4"/>
    <w:lvlOverride w:ilvl="5"/>
    <w:lvlOverride w:ilvl="6"/>
    <w:lvlOverride w:ilvl="7"/>
    <w:lvlOverride w:ilvl="8"/>
  </w:num>
  <w:num w:numId="7" w16cid:durableId="502202843">
    <w:abstractNumId w:val="4"/>
    <w:lvlOverride w:ilvl="0"/>
    <w:lvlOverride w:ilvl="1"/>
    <w:lvlOverride w:ilvl="2"/>
    <w:lvlOverride w:ilvl="3"/>
    <w:lvlOverride w:ilvl="4"/>
    <w:lvlOverride w:ilvl="5"/>
    <w:lvlOverride w:ilvl="6"/>
    <w:lvlOverride w:ilvl="7"/>
    <w:lvlOverride w:ilvl="8"/>
  </w:num>
  <w:num w:numId="8" w16cid:durableId="2143300242">
    <w:abstractNumId w:val="19"/>
    <w:lvlOverride w:ilvl="0"/>
    <w:lvlOverride w:ilvl="1"/>
    <w:lvlOverride w:ilvl="2"/>
    <w:lvlOverride w:ilvl="3"/>
    <w:lvlOverride w:ilvl="4"/>
    <w:lvlOverride w:ilvl="5"/>
    <w:lvlOverride w:ilvl="6"/>
    <w:lvlOverride w:ilvl="7"/>
    <w:lvlOverride w:ilvl="8"/>
  </w:num>
  <w:num w:numId="9" w16cid:durableId="538592800">
    <w:abstractNumId w:val="38"/>
    <w:lvlOverride w:ilvl="0"/>
    <w:lvlOverride w:ilvl="1"/>
    <w:lvlOverride w:ilvl="2"/>
    <w:lvlOverride w:ilvl="3"/>
    <w:lvlOverride w:ilvl="4"/>
    <w:lvlOverride w:ilvl="5"/>
    <w:lvlOverride w:ilvl="6"/>
    <w:lvlOverride w:ilvl="7"/>
    <w:lvlOverride w:ilvl="8"/>
  </w:num>
  <w:num w:numId="10" w16cid:durableId="1130710037">
    <w:abstractNumId w:val="9"/>
    <w:lvlOverride w:ilvl="0"/>
    <w:lvlOverride w:ilvl="1"/>
    <w:lvlOverride w:ilvl="2"/>
    <w:lvlOverride w:ilvl="3"/>
    <w:lvlOverride w:ilvl="4"/>
    <w:lvlOverride w:ilvl="5"/>
    <w:lvlOverride w:ilvl="6"/>
    <w:lvlOverride w:ilvl="7"/>
    <w:lvlOverride w:ilvl="8"/>
  </w:num>
  <w:num w:numId="11" w16cid:durableId="68699159">
    <w:abstractNumId w:val="35"/>
    <w:lvlOverride w:ilvl="0"/>
    <w:lvlOverride w:ilvl="1"/>
    <w:lvlOverride w:ilvl="2"/>
    <w:lvlOverride w:ilvl="3"/>
    <w:lvlOverride w:ilvl="4"/>
    <w:lvlOverride w:ilvl="5"/>
    <w:lvlOverride w:ilvl="6"/>
    <w:lvlOverride w:ilvl="7"/>
    <w:lvlOverride w:ilvl="8"/>
  </w:num>
  <w:num w:numId="12" w16cid:durableId="143744676">
    <w:abstractNumId w:val="45"/>
    <w:lvlOverride w:ilvl="0"/>
    <w:lvlOverride w:ilvl="1"/>
    <w:lvlOverride w:ilvl="2"/>
    <w:lvlOverride w:ilvl="3"/>
    <w:lvlOverride w:ilvl="4"/>
    <w:lvlOverride w:ilvl="5"/>
    <w:lvlOverride w:ilvl="6"/>
    <w:lvlOverride w:ilvl="7"/>
    <w:lvlOverride w:ilvl="8"/>
  </w:num>
  <w:num w:numId="13" w16cid:durableId="1694067863">
    <w:abstractNumId w:val="30"/>
    <w:lvlOverride w:ilvl="0"/>
    <w:lvlOverride w:ilvl="1"/>
    <w:lvlOverride w:ilvl="2"/>
    <w:lvlOverride w:ilvl="3"/>
    <w:lvlOverride w:ilvl="4"/>
    <w:lvlOverride w:ilvl="5"/>
    <w:lvlOverride w:ilvl="6"/>
    <w:lvlOverride w:ilvl="7"/>
    <w:lvlOverride w:ilvl="8"/>
  </w:num>
  <w:num w:numId="14" w16cid:durableId="6469828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8360643">
    <w:abstractNumId w:val="14"/>
    <w:lvlOverride w:ilvl="0"/>
    <w:lvlOverride w:ilvl="1"/>
    <w:lvlOverride w:ilvl="2"/>
    <w:lvlOverride w:ilvl="3"/>
    <w:lvlOverride w:ilvl="4"/>
    <w:lvlOverride w:ilvl="5"/>
    <w:lvlOverride w:ilvl="6"/>
    <w:lvlOverride w:ilvl="7"/>
    <w:lvlOverride w:ilvl="8"/>
  </w:num>
  <w:num w:numId="16" w16cid:durableId="1811442316">
    <w:abstractNumId w:val="8"/>
    <w:lvlOverride w:ilvl="0"/>
    <w:lvlOverride w:ilvl="1"/>
    <w:lvlOverride w:ilvl="2"/>
    <w:lvlOverride w:ilvl="3"/>
    <w:lvlOverride w:ilvl="4"/>
    <w:lvlOverride w:ilvl="5"/>
    <w:lvlOverride w:ilvl="6"/>
    <w:lvlOverride w:ilvl="7"/>
    <w:lvlOverride w:ilvl="8"/>
  </w:num>
  <w:num w:numId="17" w16cid:durableId="1510675741">
    <w:abstractNumId w:val="40"/>
    <w:lvlOverride w:ilvl="0"/>
    <w:lvlOverride w:ilvl="1"/>
    <w:lvlOverride w:ilvl="2"/>
    <w:lvlOverride w:ilvl="3"/>
    <w:lvlOverride w:ilvl="4"/>
    <w:lvlOverride w:ilvl="5"/>
    <w:lvlOverride w:ilvl="6"/>
    <w:lvlOverride w:ilvl="7"/>
    <w:lvlOverride w:ilvl="8"/>
  </w:num>
  <w:num w:numId="18" w16cid:durableId="177655599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99245881">
    <w:abstractNumId w:val="17"/>
    <w:lvlOverride w:ilvl="0"/>
    <w:lvlOverride w:ilvl="1"/>
    <w:lvlOverride w:ilvl="2"/>
    <w:lvlOverride w:ilvl="3"/>
    <w:lvlOverride w:ilvl="4"/>
    <w:lvlOverride w:ilvl="5"/>
    <w:lvlOverride w:ilvl="6"/>
    <w:lvlOverride w:ilvl="7"/>
    <w:lvlOverride w:ilvl="8"/>
  </w:num>
  <w:num w:numId="20" w16cid:durableId="361367226">
    <w:abstractNumId w:val="36"/>
    <w:lvlOverride w:ilvl="0"/>
    <w:lvlOverride w:ilvl="1"/>
    <w:lvlOverride w:ilvl="2"/>
    <w:lvlOverride w:ilvl="3"/>
    <w:lvlOverride w:ilvl="4"/>
    <w:lvlOverride w:ilvl="5"/>
    <w:lvlOverride w:ilvl="6"/>
    <w:lvlOverride w:ilvl="7"/>
    <w:lvlOverride w:ilvl="8"/>
  </w:num>
  <w:num w:numId="21" w16cid:durableId="26623175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67930519">
    <w:abstractNumId w:val="15"/>
    <w:lvlOverride w:ilvl="0"/>
    <w:lvlOverride w:ilvl="1"/>
    <w:lvlOverride w:ilvl="2"/>
    <w:lvlOverride w:ilvl="3"/>
    <w:lvlOverride w:ilvl="4"/>
    <w:lvlOverride w:ilvl="5"/>
    <w:lvlOverride w:ilvl="6"/>
    <w:lvlOverride w:ilvl="7"/>
    <w:lvlOverride w:ilvl="8"/>
  </w:num>
  <w:num w:numId="23" w16cid:durableId="71312058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66942073">
    <w:abstractNumId w:val="12"/>
    <w:lvlOverride w:ilvl="0"/>
    <w:lvlOverride w:ilvl="1"/>
    <w:lvlOverride w:ilvl="2"/>
    <w:lvlOverride w:ilvl="3"/>
    <w:lvlOverride w:ilvl="4"/>
    <w:lvlOverride w:ilvl="5"/>
    <w:lvlOverride w:ilvl="6"/>
    <w:lvlOverride w:ilvl="7"/>
    <w:lvlOverride w:ilvl="8"/>
  </w:num>
  <w:num w:numId="25" w16cid:durableId="886725437">
    <w:abstractNumId w:val="42"/>
    <w:lvlOverride w:ilvl="0"/>
    <w:lvlOverride w:ilvl="1"/>
    <w:lvlOverride w:ilvl="2"/>
    <w:lvlOverride w:ilvl="3"/>
    <w:lvlOverride w:ilvl="4"/>
    <w:lvlOverride w:ilvl="5"/>
    <w:lvlOverride w:ilvl="6"/>
    <w:lvlOverride w:ilvl="7"/>
    <w:lvlOverride w:ilvl="8"/>
  </w:num>
  <w:num w:numId="26" w16cid:durableId="239415072">
    <w:abstractNumId w:val="28"/>
    <w:lvlOverride w:ilvl="0"/>
    <w:lvlOverride w:ilvl="1"/>
    <w:lvlOverride w:ilvl="2"/>
    <w:lvlOverride w:ilvl="3"/>
    <w:lvlOverride w:ilvl="4"/>
    <w:lvlOverride w:ilvl="5"/>
    <w:lvlOverride w:ilvl="6"/>
    <w:lvlOverride w:ilvl="7"/>
    <w:lvlOverride w:ilvl="8"/>
  </w:num>
  <w:num w:numId="27" w16cid:durableId="1491290436">
    <w:abstractNumId w:val="5"/>
    <w:lvlOverride w:ilvl="0"/>
    <w:lvlOverride w:ilvl="1"/>
    <w:lvlOverride w:ilvl="2"/>
    <w:lvlOverride w:ilvl="3"/>
    <w:lvlOverride w:ilvl="4"/>
    <w:lvlOverride w:ilvl="5"/>
    <w:lvlOverride w:ilvl="6"/>
    <w:lvlOverride w:ilvl="7"/>
    <w:lvlOverride w:ilvl="8"/>
  </w:num>
  <w:num w:numId="28" w16cid:durableId="9322050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36446145">
    <w:abstractNumId w:val="47"/>
    <w:lvlOverride w:ilvl="0"/>
    <w:lvlOverride w:ilvl="1"/>
    <w:lvlOverride w:ilvl="2"/>
    <w:lvlOverride w:ilvl="3"/>
    <w:lvlOverride w:ilvl="4"/>
    <w:lvlOverride w:ilvl="5"/>
    <w:lvlOverride w:ilvl="6"/>
    <w:lvlOverride w:ilvl="7"/>
    <w:lvlOverride w:ilvl="8"/>
  </w:num>
  <w:num w:numId="30" w16cid:durableId="391737413">
    <w:abstractNumId w:val="6"/>
    <w:lvlOverride w:ilvl="0"/>
    <w:lvlOverride w:ilvl="1"/>
    <w:lvlOverride w:ilvl="2"/>
    <w:lvlOverride w:ilvl="3"/>
    <w:lvlOverride w:ilvl="4"/>
    <w:lvlOverride w:ilvl="5"/>
    <w:lvlOverride w:ilvl="6"/>
    <w:lvlOverride w:ilvl="7"/>
    <w:lvlOverride w:ilvl="8"/>
  </w:num>
  <w:num w:numId="31" w16cid:durableId="341008473">
    <w:abstractNumId w:val="13"/>
    <w:lvlOverride w:ilvl="0"/>
    <w:lvlOverride w:ilvl="1"/>
    <w:lvlOverride w:ilvl="2"/>
    <w:lvlOverride w:ilvl="3"/>
    <w:lvlOverride w:ilvl="4"/>
    <w:lvlOverride w:ilvl="5"/>
    <w:lvlOverride w:ilvl="6"/>
    <w:lvlOverride w:ilvl="7"/>
    <w:lvlOverride w:ilvl="8"/>
  </w:num>
  <w:num w:numId="32" w16cid:durableId="399982336">
    <w:abstractNumId w:val="26"/>
    <w:lvlOverride w:ilvl="0"/>
    <w:lvlOverride w:ilvl="1"/>
    <w:lvlOverride w:ilvl="2"/>
    <w:lvlOverride w:ilvl="3"/>
    <w:lvlOverride w:ilvl="4"/>
    <w:lvlOverride w:ilvl="5"/>
    <w:lvlOverride w:ilvl="6"/>
    <w:lvlOverride w:ilvl="7"/>
    <w:lvlOverride w:ilvl="8"/>
  </w:num>
  <w:num w:numId="33" w16cid:durableId="1902205554">
    <w:abstractNumId w:val="11"/>
    <w:lvlOverride w:ilvl="0"/>
    <w:lvlOverride w:ilvl="1"/>
    <w:lvlOverride w:ilvl="2"/>
    <w:lvlOverride w:ilvl="3"/>
    <w:lvlOverride w:ilvl="4"/>
    <w:lvlOverride w:ilvl="5"/>
    <w:lvlOverride w:ilvl="6"/>
    <w:lvlOverride w:ilvl="7"/>
    <w:lvlOverride w:ilvl="8"/>
  </w:num>
  <w:num w:numId="34" w16cid:durableId="562764380">
    <w:abstractNumId w:val="20"/>
    <w:lvlOverride w:ilvl="0"/>
    <w:lvlOverride w:ilvl="1"/>
    <w:lvlOverride w:ilvl="2"/>
    <w:lvlOverride w:ilvl="3"/>
    <w:lvlOverride w:ilvl="4"/>
    <w:lvlOverride w:ilvl="5"/>
    <w:lvlOverride w:ilvl="6"/>
    <w:lvlOverride w:ilvl="7"/>
    <w:lvlOverride w:ilvl="8"/>
  </w:num>
  <w:num w:numId="35" w16cid:durableId="1295285240">
    <w:abstractNumId w:val="1"/>
    <w:lvlOverride w:ilvl="0"/>
    <w:lvlOverride w:ilvl="1"/>
    <w:lvlOverride w:ilvl="2"/>
    <w:lvlOverride w:ilvl="3"/>
    <w:lvlOverride w:ilvl="4"/>
    <w:lvlOverride w:ilvl="5"/>
    <w:lvlOverride w:ilvl="6"/>
    <w:lvlOverride w:ilvl="7"/>
    <w:lvlOverride w:ilvl="8"/>
  </w:num>
  <w:num w:numId="36" w16cid:durableId="2107185123">
    <w:abstractNumId w:val="49"/>
    <w:lvlOverride w:ilvl="0"/>
    <w:lvlOverride w:ilvl="1"/>
    <w:lvlOverride w:ilvl="2"/>
    <w:lvlOverride w:ilvl="3"/>
    <w:lvlOverride w:ilvl="4"/>
    <w:lvlOverride w:ilvl="5"/>
    <w:lvlOverride w:ilvl="6"/>
    <w:lvlOverride w:ilvl="7"/>
    <w:lvlOverride w:ilvl="8"/>
  </w:num>
  <w:num w:numId="37" w16cid:durableId="365763744">
    <w:abstractNumId w:val="43"/>
    <w:lvlOverride w:ilvl="0"/>
    <w:lvlOverride w:ilvl="1"/>
    <w:lvlOverride w:ilvl="2"/>
    <w:lvlOverride w:ilvl="3"/>
    <w:lvlOverride w:ilvl="4"/>
    <w:lvlOverride w:ilvl="5"/>
    <w:lvlOverride w:ilvl="6"/>
    <w:lvlOverride w:ilvl="7"/>
    <w:lvlOverride w:ilvl="8"/>
  </w:num>
  <w:num w:numId="38" w16cid:durableId="680736591">
    <w:abstractNumId w:val="7"/>
    <w:lvlOverride w:ilvl="0"/>
    <w:lvlOverride w:ilvl="1"/>
    <w:lvlOverride w:ilvl="2"/>
    <w:lvlOverride w:ilvl="3"/>
    <w:lvlOverride w:ilvl="4"/>
    <w:lvlOverride w:ilvl="5"/>
    <w:lvlOverride w:ilvl="6"/>
    <w:lvlOverride w:ilvl="7"/>
    <w:lvlOverride w:ilvl="8"/>
  </w:num>
  <w:num w:numId="39" w16cid:durableId="502472698">
    <w:abstractNumId w:val="0"/>
    <w:lvlOverride w:ilvl="0"/>
    <w:lvlOverride w:ilvl="1"/>
    <w:lvlOverride w:ilvl="2"/>
    <w:lvlOverride w:ilvl="3"/>
    <w:lvlOverride w:ilvl="4"/>
    <w:lvlOverride w:ilvl="5"/>
    <w:lvlOverride w:ilvl="6"/>
    <w:lvlOverride w:ilvl="7"/>
    <w:lvlOverride w:ilvl="8"/>
  </w:num>
  <w:num w:numId="40" w16cid:durableId="475874276">
    <w:abstractNumId w:val="33"/>
    <w:lvlOverride w:ilvl="0"/>
    <w:lvlOverride w:ilvl="1"/>
    <w:lvlOverride w:ilvl="2"/>
    <w:lvlOverride w:ilvl="3"/>
    <w:lvlOverride w:ilvl="4"/>
    <w:lvlOverride w:ilvl="5"/>
    <w:lvlOverride w:ilvl="6"/>
    <w:lvlOverride w:ilvl="7"/>
    <w:lvlOverride w:ilvl="8"/>
  </w:num>
  <w:num w:numId="41" w16cid:durableId="718674117">
    <w:abstractNumId w:val="23"/>
    <w:lvlOverride w:ilvl="0"/>
    <w:lvlOverride w:ilvl="1"/>
    <w:lvlOverride w:ilvl="2"/>
    <w:lvlOverride w:ilvl="3"/>
    <w:lvlOverride w:ilvl="4"/>
    <w:lvlOverride w:ilvl="5"/>
    <w:lvlOverride w:ilvl="6"/>
    <w:lvlOverride w:ilvl="7"/>
    <w:lvlOverride w:ilvl="8"/>
  </w:num>
  <w:num w:numId="42" w16cid:durableId="1368607875">
    <w:abstractNumId w:val="18"/>
    <w:lvlOverride w:ilvl="0"/>
    <w:lvlOverride w:ilvl="1"/>
    <w:lvlOverride w:ilvl="2"/>
    <w:lvlOverride w:ilvl="3"/>
    <w:lvlOverride w:ilvl="4"/>
    <w:lvlOverride w:ilvl="5"/>
    <w:lvlOverride w:ilvl="6"/>
    <w:lvlOverride w:ilvl="7"/>
    <w:lvlOverride w:ilvl="8"/>
  </w:num>
  <w:num w:numId="43" w16cid:durableId="1154372789">
    <w:abstractNumId w:val="22"/>
    <w:lvlOverride w:ilvl="0"/>
    <w:lvlOverride w:ilvl="1"/>
    <w:lvlOverride w:ilvl="2"/>
    <w:lvlOverride w:ilvl="3"/>
    <w:lvlOverride w:ilvl="4"/>
    <w:lvlOverride w:ilvl="5"/>
    <w:lvlOverride w:ilvl="6"/>
    <w:lvlOverride w:ilvl="7"/>
    <w:lvlOverride w:ilvl="8"/>
  </w:num>
  <w:num w:numId="44" w16cid:durableId="1038897418">
    <w:abstractNumId w:val="34"/>
    <w:lvlOverride w:ilvl="0"/>
    <w:lvlOverride w:ilvl="1"/>
    <w:lvlOverride w:ilvl="2"/>
    <w:lvlOverride w:ilvl="3"/>
    <w:lvlOverride w:ilvl="4"/>
    <w:lvlOverride w:ilvl="5"/>
    <w:lvlOverride w:ilvl="6"/>
    <w:lvlOverride w:ilvl="7"/>
    <w:lvlOverride w:ilvl="8"/>
  </w:num>
  <w:num w:numId="45" w16cid:durableId="2037845360">
    <w:abstractNumId w:val="50"/>
    <w:lvlOverride w:ilvl="0"/>
    <w:lvlOverride w:ilvl="1"/>
    <w:lvlOverride w:ilvl="2"/>
    <w:lvlOverride w:ilvl="3"/>
    <w:lvlOverride w:ilvl="4"/>
    <w:lvlOverride w:ilvl="5"/>
    <w:lvlOverride w:ilvl="6"/>
    <w:lvlOverride w:ilvl="7"/>
    <w:lvlOverride w:ilvl="8"/>
  </w:num>
  <w:num w:numId="46" w16cid:durableId="1060246643">
    <w:abstractNumId w:val="10"/>
    <w:lvlOverride w:ilvl="0"/>
    <w:lvlOverride w:ilvl="1"/>
    <w:lvlOverride w:ilvl="2"/>
    <w:lvlOverride w:ilvl="3"/>
    <w:lvlOverride w:ilvl="4"/>
    <w:lvlOverride w:ilvl="5"/>
    <w:lvlOverride w:ilvl="6"/>
    <w:lvlOverride w:ilvl="7"/>
    <w:lvlOverride w:ilvl="8"/>
  </w:num>
  <w:num w:numId="47" w16cid:durableId="1678116782">
    <w:abstractNumId w:val="2"/>
    <w:lvlOverride w:ilvl="0"/>
    <w:lvlOverride w:ilvl="1"/>
    <w:lvlOverride w:ilvl="2"/>
    <w:lvlOverride w:ilvl="3"/>
    <w:lvlOverride w:ilvl="4"/>
    <w:lvlOverride w:ilvl="5"/>
    <w:lvlOverride w:ilvl="6"/>
    <w:lvlOverride w:ilvl="7"/>
    <w:lvlOverride w:ilvl="8"/>
  </w:num>
  <w:num w:numId="48" w16cid:durableId="260602643">
    <w:abstractNumId w:val="39"/>
    <w:lvlOverride w:ilvl="0"/>
    <w:lvlOverride w:ilvl="1"/>
    <w:lvlOverride w:ilvl="2"/>
    <w:lvlOverride w:ilvl="3"/>
    <w:lvlOverride w:ilvl="4"/>
    <w:lvlOverride w:ilvl="5"/>
    <w:lvlOverride w:ilvl="6"/>
    <w:lvlOverride w:ilvl="7"/>
    <w:lvlOverride w:ilvl="8"/>
  </w:num>
  <w:num w:numId="49" w16cid:durableId="1181819133">
    <w:abstractNumId w:val="21"/>
    <w:lvlOverride w:ilvl="0"/>
    <w:lvlOverride w:ilvl="1"/>
    <w:lvlOverride w:ilvl="2"/>
    <w:lvlOverride w:ilvl="3"/>
    <w:lvlOverride w:ilvl="4"/>
    <w:lvlOverride w:ilvl="5"/>
    <w:lvlOverride w:ilvl="6"/>
    <w:lvlOverride w:ilvl="7"/>
    <w:lvlOverride w:ilvl="8"/>
  </w:num>
  <w:num w:numId="50" w16cid:durableId="1677072072">
    <w:abstractNumId w:val="48"/>
    <w:lvlOverride w:ilvl="0"/>
    <w:lvlOverride w:ilvl="1"/>
    <w:lvlOverride w:ilvl="2"/>
    <w:lvlOverride w:ilvl="3"/>
    <w:lvlOverride w:ilvl="4"/>
    <w:lvlOverride w:ilvl="5"/>
    <w:lvlOverride w:ilvl="6"/>
    <w:lvlOverride w:ilvl="7"/>
    <w:lvlOverride w:ilvl="8"/>
  </w:num>
  <w:num w:numId="51" w16cid:durableId="1240793987">
    <w:abstractNumId w:val="2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F0A"/>
    <w:rsid w:val="00082813"/>
    <w:rsid w:val="000B6A6E"/>
    <w:rsid w:val="004133F5"/>
    <w:rsid w:val="00655652"/>
    <w:rsid w:val="00DA56C1"/>
    <w:rsid w:val="00E61F0A"/>
    <w:rsid w:val="00F72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977FC"/>
  <w15:chartTrackingRefBased/>
  <w15:docId w15:val="{08A8D0E7-A2E3-401E-A3FB-D44C4A73E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1F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1F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1F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1F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1F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1F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1F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1F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1F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F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1F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1F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1F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1F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1F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1F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1F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1F0A"/>
    <w:rPr>
      <w:rFonts w:eastAsiaTheme="majorEastAsia" w:cstheme="majorBidi"/>
      <w:color w:val="272727" w:themeColor="text1" w:themeTint="D8"/>
    </w:rPr>
  </w:style>
  <w:style w:type="paragraph" w:styleId="Title">
    <w:name w:val="Title"/>
    <w:basedOn w:val="Normal"/>
    <w:next w:val="Normal"/>
    <w:link w:val="TitleChar"/>
    <w:uiPriority w:val="10"/>
    <w:qFormat/>
    <w:rsid w:val="00E61F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1F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1F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1F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1F0A"/>
    <w:pPr>
      <w:spacing w:before="160"/>
      <w:jc w:val="center"/>
    </w:pPr>
    <w:rPr>
      <w:i/>
      <w:iCs/>
      <w:color w:val="404040" w:themeColor="text1" w:themeTint="BF"/>
    </w:rPr>
  </w:style>
  <w:style w:type="character" w:customStyle="1" w:styleId="QuoteChar">
    <w:name w:val="Quote Char"/>
    <w:basedOn w:val="DefaultParagraphFont"/>
    <w:link w:val="Quote"/>
    <w:uiPriority w:val="29"/>
    <w:rsid w:val="00E61F0A"/>
    <w:rPr>
      <w:i/>
      <w:iCs/>
      <w:color w:val="404040" w:themeColor="text1" w:themeTint="BF"/>
    </w:rPr>
  </w:style>
  <w:style w:type="paragraph" w:styleId="ListParagraph">
    <w:name w:val="List Paragraph"/>
    <w:basedOn w:val="Normal"/>
    <w:uiPriority w:val="34"/>
    <w:qFormat/>
    <w:rsid w:val="00E61F0A"/>
    <w:pPr>
      <w:ind w:left="720"/>
      <w:contextualSpacing/>
    </w:pPr>
  </w:style>
  <w:style w:type="character" w:styleId="IntenseEmphasis">
    <w:name w:val="Intense Emphasis"/>
    <w:basedOn w:val="DefaultParagraphFont"/>
    <w:uiPriority w:val="21"/>
    <w:qFormat/>
    <w:rsid w:val="00E61F0A"/>
    <w:rPr>
      <w:i/>
      <w:iCs/>
      <w:color w:val="0F4761" w:themeColor="accent1" w:themeShade="BF"/>
    </w:rPr>
  </w:style>
  <w:style w:type="paragraph" w:styleId="IntenseQuote">
    <w:name w:val="Intense Quote"/>
    <w:basedOn w:val="Normal"/>
    <w:next w:val="Normal"/>
    <w:link w:val="IntenseQuoteChar"/>
    <w:uiPriority w:val="30"/>
    <w:qFormat/>
    <w:rsid w:val="00E61F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1F0A"/>
    <w:rPr>
      <w:i/>
      <w:iCs/>
      <w:color w:val="0F4761" w:themeColor="accent1" w:themeShade="BF"/>
    </w:rPr>
  </w:style>
  <w:style w:type="character" w:styleId="IntenseReference">
    <w:name w:val="Intense Reference"/>
    <w:basedOn w:val="DefaultParagraphFont"/>
    <w:uiPriority w:val="32"/>
    <w:qFormat/>
    <w:rsid w:val="00E61F0A"/>
    <w:rPr>
      <w:b/>
      <w:bCs/>
      <w:smallCaps/>
      <w:color w:val="0F4761" w:themeColor="accent1" w:themeShade="BF"/>
      <w:spacing w:val="5"/>
    </w:rPr>
  </w:style>
  <w:style w:type="character" w:styleId="Hyperlink">
    <w:name w:val="Hyperlink"/>
    <w:basedOn w:val="DefaultParagraphFont"/>
    <w:uiPriority w:val="99"/>
    <w:unhideWhenUsed/>
    <w:rsid w:val="00E61F0A"/>
    <w:rPr>
      <w:color w:val="467886" w:themeColor="hyperlink"/>
      <w:u w:val="single"/>
    </w:rPr>
  </w:style>
  <w:style w:type="character" w:styleId="UnresolvedMention">
    <w:name w:val="Unresolved Mention"/>
    <w:basedOn w:val="DefaultParagraphFont"/>
    <w:uiPriority w:val="99"/>
    <w:semiHidden/>
    <w:unhideWhenUsed/>
    <w:rsid w:val="00E61F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rldefense.com/v3/__https:/www.iairgroup.com__;!!G7x19LdBoP0e!kV7B4cO3vFAWijaDXL8IDadcDqXx7G90Goj92GrQkIjg4DkY_1nVMq24YwH6GtF0afSS91UZskqooucHR3d-yy1NLQ$" TargetMode="External"/><Relationship Id="rId5" Type="http://schemas.openxmlformats.org/officeDocument/2006/relationships/hyperlink" Target="https://urldefense.com/v3/__https:/www.britishairways.com__;!!G7x19LdBoP0e!kV7B4cO3vFAWijaDXL8IDadcDqXx7G90Goj92GrQkIjg4DkY_1nVMq24YwH6GtF0afSS91UZskqooucHR3cgpoC-0Q$"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18</Pages>
  <Words>4284</Words>
  <Characters>24420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Barclays Bank PLC</Company>
  <LinksUpToDate>false</LinksUpToDate>
  <CharactersWithSpaces>28647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Dunnion, Melissa : Customer and Colleague Support</dc:creator>
  <cp:keywords/>
  <dc:description/>
  <cp:lastModifiedBy>Dunnion, Melissa : Customer and Colleague Support</cp:lastModifiedBy>
  <cp:revision>1</cp:revision>
  <dcterms:created xsi:type="dcterms:W3CDTF">2026-03-06T12:12:00Z</dcterms:created>
  <dcterms:modified xsi:type="dcterms:W3CDTF">2026-03-06T12:40:00Z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754cbb2-29ed-4ffe-af90-a08465e0dd2c_Enabled">
    <vt:lpwstr>true</vt:lpwstr>
  </property>
  <property fmtid="{D5CDD505-2E9C-101B-9397-08002B2CF9AE}" pid="3" name="MSIP_Label_c754cbb2-29ed-4ffe-af90-a08465e0dd2c_SetDate">
    <vt:lpwstr>2026-03-06T12:40:01Z</vt:lpwstr>
  </property>
  <property fmtid="{D5CDD505-2E9C-101B-9397-08002B2CF9AE}" pid="4" name="MSIP_Label_c754cbb2-29ed-4ffe-af90-a08465e0dd2c_Method">
    <vt:lpwstr>Privileged</vt:lpwstr>
  </property>
  <property fmtid="{D5CDD505-2E9C-101B-9397-08002B2CF9AE}" pid="5" name="MSIP_Label_c754cbb2-29ed-4ffe-af90-a08465e0dd2c_Name">
    <vt:lpwstr>Unrestricted</vt:lpwstr>
  </property>
  <property fmtid="{D5CDD505-2E9C-101B-9397-08002B2CF9AE}" pid="6" name="MSIP_Label_c754cbb2-29ed-4ffe-af90-a08465e0dd2c_SiteId">
    <vt:lpwstr>c4b62f1d-01e0-4107-a0cc-5ac886858b23</vt:lpwstr>
  </property>
  <property fmtid="{D5CDD505-2E9C-101B-9397-08002B2CF9AE}" pid="7" name="MSIP_Label_c754cbb2-29ed-4ffe-af90-a08465e0dd2c_ActionId">
    <vt:lpwstr>b1b6463c-6a6b-4914-b837-499f0ff4380c</vt:lpwstr>
  </property>
  <property fmtid="{D5CDD505-2E9C-101B-9397-08002B2CF9AE}" pid="8" name="MSIP_Label_c754cbb2-29ed-4ffe-af90-a08465e0dd2c_ContentBits">
    <vt:lpwstr>0</vt:lpwstr>
  </property>
  <property fmtid="{D5CDD505-2E9C-101B-9397-08002B2CF9AE}" pid="9" name="MSIP_Label_c754cbb2-29ed-4ffe-af90-a08465e0dd2c_Tag">
    <vt:lpwstr>10, 0, 1, 1</vt:lpwstr>
  </property>
</Properties>
</file>