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245069EF">
      <w:r w:rsidR="0F1BA649">
        <w:drawing>
          <wp:inline xmlns:wp14="http://schemas.microsoft.com/office/word/2010/wordprocessingDrawing" wp14:editId="34BC502E" wp14:anchorId="744C1D31">
            <wp:extent cx="2676524" cy="1228725"/>
            <wp:effectExtent l="0" t="0" r="0" b="0"/>
            <wp:docPr id="4452577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ee707ea5414e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6524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3F7ACF" w:rsidRDefault="6A3F7ACF" w14:paraId="71754124" w14:textId="05976C59"/>
    <w:p w:rsidR="6A3F7ACF" w:rsidRDefault="6A3F7ACF" w14:paraId="7B3E0DE4" w14:textId="38FC1DAB"/>
    <w:p w:rsidR="1088872B" w:rsidP="6A3F7ACF" w:rsidRDefault="1088872B" w14:paraId="42722FB3" w14:textId="4A0167E3">
      <w:pPr>
        <w:rPr>
          <w:rFonts w:ascii="Arial" w:hAnsi="Arial" w:eastAsia="Arial" w:cs="Arial"/>
          <w:sz w:val="36"/>
          <w:szCs w:val="36"/>
        </w:rPr>
      </w:pPr>
      <w:r w:rsidRPr="6A3F7ACF" w:rsidR="1088872B">
        <w:rPr>
          <w:rFonts w:ascii="Arial" w:hAnsi="Arial" w:eastAsia="Arial" w:cs="Arial"/>
          <w:b w:val="1"/>
          <w:bCs w:val="1"/>
          <w:sz w:val="36"/>
          <w:szCs w:val="36"/>
        </w:rPr>
        <w:t>Certificate of Higher Education Employability Skills</w:t>
      </w:r>
    </w:p>
    <w:p w:rsidR="6A3F7ACF" w:rsidP="6A3F7ACF" w:rsidRDefault="6A3F7ACF" w14:paraId="441A5DFC" w14:textId="41A5588F">
      <w:pPr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19EDC8F2" w:rsidP="6A3F7ACF" w:rsidRDefault="19EDC8F2" w14:paraId="5D00082E" w14:textId="629BF202">
      <w:pPr>
        <w:rPr>
          <w:rFonts w:ascii="Arial" w:hAnsi="Arial" w:eastAsia="Arial" w:cs="Arial"/>
          <w:b w:val="0"/>
          <w:bCs w:val="0"/>
          <w:sz w:val="36"/>
          <w:szCs w:val="36"/>
        </w:rPr>
      </w:pPr>
      <w:r w:rsidRPr="6A3F7ACF" w:rsidR="19EDC8F2">
        <w:rPr>
          <w:rFonts w:ascii="Arial" w:hAnsi="Arial" w:eastAsia="Arial" w:cs="Arial"/>
          <w:b w:val="1"/>
          <w:bCs w:val="1"/>
          <w:sz w:val="36"/>
          <w:szCs w:val="36"/>
        </w:rPr>
        <w:t xml:space="preserve">Module: </w:t>
      </w:r>
      <w:r w:rsidRPr="6A3F7ACF" w:rsidR="19EDC8F2">
        <w:rPr>
          <w:rFonts w:ascii="Arial" w:hAnsi="Arial" w:eastAsia="Arial" w:cs="Arial"/>
          <w:b w:val="0"/>
          <w:bCs w:val="0"/>
          <w:sz w:val="36"/>
          <w:szCs w:val="36"/>
        </w:rPr>
        <w:t>Effective Team-Working and</w:t>
      </w:r>
      <w:r w:rsidRPr="6A3F7ACF" w:rsidR="5B82CEB7">
        <w:rPr>
          <w:rFonts w:ascii="Arial" w:hAnsi="Arial" w:eastAsia="Arial" w:cs="Arial"/>
          <w:b w:val="0"/>
          <w:bCs w:val="0"/>
          <w:sz w:val="36"/>
          <w:szCs w:val="36"/>
        </w:rPr>
        <w:t xml:space="preserve"> </w:t>
      </w:r>
      <w:r w:rsidRPr="6A3F7ACF" w:rsidR="5B82CEB7">
        <w:rPr>
          <w:rFonts w:ascii="Arial" w:hAnsi="Arial" w:eastAsia="Arial" w:cs="Arial"/>
          <w:b w:val="0"/>
          <w:bCs w:val="0"/>
          <w:sz w:val="36"/>
          <w:szCs w:val="36"/>
        </w:rPr>
        <w:t>Communication</w:t>
      </w:r>
    </w:p>
    <w:p w:rsidR="19EDC8F2" w:rsidP="6A3F7ACF" w:rsidRDefault="19EDC8F2" w14:paraId="3F69BC3D" w14:textId="68B39A38">
      <w:pPr>
        <w:rPr>
          <w:rFonts w:ascii="Arial" w:hAnsi="Arial" w:eastAsia="Arial" w:cs="Arial"/>
          <w:b w:val="0"/>
          <w:bCs w:val="0"/>
          <w:sz w:val="36"/>
          <w:szCs w:val="36"/>
        </w:rPr>
      </w:pPr>
      <w:r w:rsidRPr="6A3F7ACF" w:rsidR="19EDC8F2">
        <w:rPr>
          <w:rFonts w:ascii="Arial" w:hAnsi="Arial" w:eastAsia="Arial" w:cs="Arial"/>
          <w:b w:val="1"/>
          <w:bCs w:val="1"/>
          <w:sz w:val="36"/>
          <w:szCs w:val="36"/>
        </w:rPr>
        <w:t>Module Code:</w:t>
      </w:r>
      <w:r w:rsidRPr="6A3F7ACF" w:rsidR="66C12379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  <w:r w:rsidRPr="6A3F7ACF" w:rsidR="66C12379">
        <w:rPr>
          <w:rFonts w:ascii="Arial" w:hAnsi="Arial" w:eastAsia="Arial" w:cs="Arial"/>
          <w:b w:val="0"/>
          <w:bCs w:val="0"/>
          <w:sz w:val="36"/>
          <w:szCs w:val="36"/>
        </w:rPr>
        <w:t>BMSW4009</w:t>
      </w:r>
    </w:p>
    <w:p w:rsidR="19EDC8F2" w:rsidP="6A3F7ACF" w:rsidRDefault="19EDC8F2" w14:paraId="655B485D" w14:textId="236DD404">
      <w:pPr>
        <w:rPr>
          <w:rFonts w:ascii="Arial" w:hAnsi="Arial" w:eastAsia="Arial" w:cs="Arial"/>
          <w:b w:val="0"/>
          <w:bCs w:val="0"/>
          <w:sz w:val="36"/>
          <w:szCs w:val="36"/>
        </w:rPr>
      </w:pPr>
      <w:r w:rsidRPr="6A3F7ACF" w:rsidR="19EDC8F2">
        <w:rPr>
          <w:rFonts w:ascii="Arial" w:hAnsi="Arial" w:eastAsia="Arial" w:cs="Arial"/>
          <w:b w:val="1"/>
          <w:bCs w:val="1"/>
          <w:sz w:val="36"/>
          <w:szCs w:val="36"/>
        </w:rPr>
        <w:t>Lecturer Name:</w:t>
      </w:r>
      <w:r w:rsidRPr="6A3F7ACF" w:rsidR="33618713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  <w:r w:rsidRPr="6A3F7ACF" w:rsidR="05FDA6F6">
        <w:rPr>
          <w:rFonts w:ascii="Arial" w:hAnsi="Arial" w:eastAsia="Arial" w:cs="Arial"/>
          <w:b w:val="0"/>
          <w:bCs w:val="0"/>
          <w:sz w:val="36"/>
          <w:szCs w:val="36"/>
        </w:rPr>
        <w:t>Melanie Squire</w:t>
      </w:r>
    </w:p>
    <w:p w:rsidR="19EDC8F2" w:rsidP="6A3F7ACF" w:rsidRDefault="19EDC8F2" w14:paraId="7E26690C" w14:textId="72BACFC2">
      <w:pPr>
        <w:rPr>
          <w:rFonts w:ascii="Arial" w:hAnsi="Arial" w:eastAsia="Arial" w:cs="Arial"/>
          <w:b w:val="0"/>
          <w:bCs w:val="0"/>
          <w:sz w:val="36"/>
          <w:szCs w:val="36"/>
        </w:rPr>
      </w:pPr>
      <w:r w:rsidRPr="6A3F7ACF" w:rsidR="19EDC8F2">
        <w:rPr>
          <w:rFonts w:ascii="Arial" w:hAnsi="Arial" w:eastAsia="Arial" w:cs="Arial"/>
          <w:b w:val="1"/>
          <w:bCs w:val="1"/>
          <w:sz w:val="36"/>
          <w:szCs w:val="36"/>
        </w:rPr>
        <w:t>Assignment Title:</w:t>
      </w:r>
      <w:r w:rsidRPr="6A3F7ACF" w:rsidR="30C5A97C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  <w:r w:rsidRPr="6A3F7ACF" w:rsidR="2FAECC00">
        <w:rPr>
          <w:rFonts w:ascii="Arial" w:hAnsi="Arial" w:eastAsia="Arial" w:cs="Arial"/>
          <w:b w:val="0"/>
          <w:bCs w:val="0"/>
          <w:sz w:val="36"/>
          <w:szCs w:val="36"/>
        </w:rPr>
        <w:t xml:space="preserve">Reflective </w:t>
      </w:r>
      <w:r w:rsidRPr="6A3F7ACF" w:rsidR="0387C59A">
        <w:rPr>
          <w:rFonts w:ascii="Arial" w:hAnsi="Arial" w:eastAsia="Arial" w:cs="Arial"/>
          <w:b w:val="0"/>
          <w:bCs w:val="0"/>
          <w:sz w:val="36"/>
          <w:szCs w:val="36"/>
        </w:rPr>
        <w:t xml:space="preserve">report about my own experience of working within a team </w:t>
      </w:r>
    </w:p>
    <w:p w:rsidR="30C5A97C" w:rsidP="6A3F7ACF" w:rsidRDefault="30C5A97C" w14:paraId="105B2592" w14:textId="064869D3">
      <w:pPr>
        <w:rPr>
          <w:rFonts w:ascii="Arial" w:hAnsi="Arial" w:eastAsia="Arial" w:cs="Arial"/>
          <w:b w:val="0"/>
          <w:bCs w:val="0"/>
          <w:sz w:val="36"/>
          <w:szCs w:val="36"/>
        </w:rPr>
      </w:pPr>
      <w:r w:rsidRPr="6A3F7ACF" w:rsidR="30C5A97C">
        <w:rPr>
          <w:rFonts w:ascii="Arial" w:hAnsi="Arial" w:eastAsia="Arial" w:cs="Arial"/>
          <w:b w:val="1"/>
          <w:bCs w:val="1"/>
          <w:sz w:val="36"/>
          <w:szCs w:val="36"/>
        </w:rPr>
        <w:t xml:space="preserve">Word count: </w:t>
      </w:r>
      <w:r w:rsidRPr="6A3F7ACF" w:rsidR="30C5A97C">
        <w:rPr>
          <w:rFonts w:ascii="Arial" w:hAnsi="Arial" w:eastAsia="Arial" w:cs="Arial"/>
          <w:b w:val="0"/>
          <w:bCs w:val="0"/>
          <w:sz w:val="36"/>
          <w:szCs w:val="36"/>
        </w:rPr>
        <w:t>1000 words</w:t>
      </w:r>
    </w:p>
    <w:p w:rsidR="19EDC8F2" w:rsidP="6A3F7ACF" w:rsidRDefault="19EDC8F2" w14:paraId="507A4A51" w14:textId="6411AF99">
      <w:pPr>
        <w:rPr>
          <w:rFonts w:ascii="Arial" w:hAnsi="Arial" w:eastAsia="Arial" w:cs="Arial"/>
          <w:b w:val="0"/>
          <w:bCs w:val="0"/>
          <w:sz w:val="36"/>
          <w:szCs w:val="36"/>
        </w:rPr>
      </w:pPr>
      <w:r w:rsidRPr="0BF0615D" w:rsidR="19EDC8F2">
        <w:rPr>
          <w:rFonts w:ascii="Arial" w:hAnsi="Arial" w:eastAsia="Arial" w:cs="Arial"/>
          <w:b w:val="1"/>
          <w:bCs w:val="1"/>
          <w:sz w:val="36"/>
          <w:szCs w:val="36"/>
        </w:rPr>
        <w:t>Student Name and Code:</w:t>
      </w:r>
      <w:r w:rsidRPr="0BF0615D" w:rsidR="04C3B743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  <w:r w:rsidRPr="0BF0615D" w:rsidR="04C3B743">
        <w:rPr>
          <w:rFonts w:ascii="Arial" w:hAnsi="Arial" w:eastAsia="Arial" w:cs="Arial"/>
          <w:b w:val="0"/>
          <w:bCs w:val="0"/>
          <w:sz w:val="36"/>
          <w:szCs w:val="36"/>
        </w:rPr>
        <w:t>Irina Enachi 2409706</w:t>
      </w:r>
    </w:p>
    <w:p w:rsidR="6A3F7ACF" w:rsidP="0BF0615D" w:rsidRDefault="6A3F7ACF" w14:paraId="5CD8050D" w14:textId="6F462DA1">
      <w:pPr>
        <w:rPr>
          <w:rFonts w:ascii="Arial" w:hAnsi="Arial" w:eastAsia="Arial" w:cs="Arial"/>
          <w:b w:val="0"/>
          <w:bCs w:val="0"/>
          <w:sz w:val="36"/>
          <w:szCs w:val="36"/>
        </w:rPr>
      </w:pPr>
    </w:p>
    <w:p w:rsidR="6A3F7ACF" w:rsidP="22221686" w:rsidRDefault="6A3F7ACF" w14:paraId="3FA4AE3C" w14:textId="1C2B6317">
      <w:pPr>
        <w:pStyle w:val="Normal"/>
        <w:keepNext w:val="0"/>
        <w:keepLines w:val="0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22221686" w:rsidR="3063CC45">
        <w:rPr>
          <w:rFonts w:ascii="Arial" w:hAnsi="Arial" w:eastAsia="Arial" w:cs="Arial"/>
          <w:b w:val="1"/>
          <w:bCs w:val="1"/>
          <w:sz w:val="24"/>
          <w:szCs w:val="24"/>
        </w:rPr>
        <w:t>Contents Page:</w:t>
      </w:r>
    </w:p>
    <w:p w:rsidR="6A3F7ACF" w:rsidP="22221686" w:rsidRDefault="6A3F7ACF" w14:paraId="2FD52D21" w14:textId="20DE4E08">
      <w:pPr>
        <w:pStyle w:val="Heading1"/>
        <w:keepNext w:val="0"/>
        <w:keepLines w:val="0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22221686" w:rsidR="3063CC45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6A3F7ACF" w:rsidP="22221686" w:rsidRDefault="6A3F7ACF" w14:paraId="26562D2A" w14:textId="24DE050E">
      <w:pPr>
        <w:pStyle w:val="Heading2"/>
        <w:keepNext w:val="0"/>
        <w:keepLines w:val="0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22221686" w:rsidR="3063CC45">
        <w:rPr>
          <w:rFonts w:ascii="Arial" w:hAnsi="Arial" w:eastAsia="Arial" w:cs="Arial"/>
          <w:b w:val="1"/>
          <w:bCs w:val="1"/>
          <w:sz w:val="24"/>
          <w:szCs w:val="24"/>
        </w:rPr>
        <w:t>Findings</w:t>
      </w:r>
    </w:p>
    <w:p w:rsidR="6A3F7ACF" w:rsidP="22221686" w:rsidRDefault="6A3F7ACF" w14:paraId="1E04FA09" w14:textId="7CA8932B">
      <w:pPr>
        <w:pStyle w:val="Heading4"/>
        <w:keepNext w:val="0"/>
        <w:keepLines w:val="0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22221686" w:rsidR="3063CC45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</w:p>
    <w:p w:rsidR="6A3F7ACF" w:rsidP="22221686" w:rsidRDefault="6A3F7ACF" w14:paraId="7FBCF1CC" w14:textId="29C9BFD2">
      <w:pPr>
        <w:pStyle w:val="Heading4"/>
        <w:keepNext w:val="0"/>
        <w:keepLines w:val="0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22221686" w:rsidR="3063CC45">
        <w:rPr>
          <w:rFonts w:ascii="Arial" w:hAnsi="Arial" w:eastAsia="Arial" w:cs="Arial"/>
          <w:b w:val="1"/>
          <w:bCs w:val="1"/>
          <w:sz w:val="24"/>
          <w:szCs w:val="24"/>
        </w:rPr>
        <w:t>Reference list</w:t>
      </w:r>
    </w:p>
    <w:p w:rsidR="22221686" w:rsidP="22221686" w:rsidRDefault="22221686" w14:paraId="1759AE01" w14:textId="51D1B1B0">
      <w:pPr>
        <w:pStyle w:val="Normal"/>
        <w:keepNext w:val="0"/>
        <w:keepLines w:val="0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2221686" w:rsidP="22221686" w:rsidRDefault="22221686" w14:paraId="7F685E8E" w14:textId="33499ACE">
      <w:pPr>
        <w:pStyle w:val="Normal"/>
        <w:keepNext w:val="0"/>
        <w:keepLines w:val="0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BF0615D" w:rsidP="22221686" w:rsidRDefault="0BF0615D" w14:paraId="55AA5CED" w14:textId="12D19E20">
      <w:pPr>
        <w:pStyle w:val="Normal"/>
        <w:keepNext w:val="0"/>
        <w:keepLines w:val="0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2221686" w:rsidP="22221686" w:rsidRDefault="22221686" w14:paraId="1FCCB0F7" w14:textId="42606D72">
      <w:pPr>
        <w:pStyle w:val="Heading1"/>
        <w:keepNext w:val="0"/>
        <w:keepLines w:val="0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8BE71E2" w:rsidP="22221686" w:rsidRDefault="68BE71E2" w14:paraId="680A5835" w14:textId="42F50E3E">
      <w:pPr>
        <w:pStyle w:val="Heading1"/>
        <w:keepNext w:val="0"/>
        <w:keepLines w:val="0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2221686" w:rsidR="68BE71E2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  <w:r w:rsidRPr="22221686" w:rsidR="529AB8FA">
        <w:rPr>
          <w:rFonts w:ascii="Arial" w:hAnsi="Arial" w:eastAsia="Arial" w:cs="Arial"/>
          <w:sz w:val="24"/>
          <w:szCs w:val="24"/>
        </w:rPr>
        <w:t xml:space="preserve"> </w:t>
      </w:r>
    </w:p>
    <w:p w:rsidR="218E29E6" w:rsidP="22221686" w:rsidRDefault="218E29E6" w14:paraId="682FA7D0" w14:textId="44524873">
      <w:pPr>
        <w:pStyle w:val="Normal"/>
        <w:keepNext w:val="0"/>
        <w:keepLines w:val="0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2221686" w:rsidR="4CF73407">
        <w:rPr>
          <w:rFonts w:ascii="Arial" w:hAnsi="Arial" w:eastAsia="Arial" w:cs="Arial"/>
          <w:sz w:val="24"/>
          <w:szCs w:val="24"/>
        </w:rPr>
        <w:t>G</w:t>
      </w:r>
      <w:r w:rsidRPr="22221686" w:rsidR="7397623B">
        <w:rPr>
          <w:rFonts w:ascii="Arial" w:hAnsi="Arial" w:eastAsia="Arial" w:cs="Arial"/>
          <w:sz w:val="24"/>
          <w:szCs w:val="24"/>
        </w:rPr>
        <w:t>ood teamwork is vital for achieving success</w:t>
      </w:r>
      <w:r w:rsidRPr="22221686" w:rsidR="20BB9D1A">
        <w:rPr>
          <w:rFonts w:ascii="Arial" w:hAnsi="Arial" w:eastAsia="Arial" w:cs="Arial"/>
          <w:sz w:val="24"/>
          <w:szCs w:val="24"/>
        </w:rPr>
        <w:t xml:space="preserve"> in a cooperative setting.</w:t>
      </w:r>
      <w:r w:rsidRPr="22221686" w:rsidR="4EA48FDD">
        <w:rPr>
          <w:rFonts w:ascii="Arial" w:hAnsi="Arial" w:eastAsia="Arial" w:cs="Arial"/>
          <w:sz w:val="24"/>
          <w:szCs w:val="24"/>
        </w:rPr>
        <w:t xml:space="preserve"> Successful collaboration involves </w:t>
      </w:r>
      <w:r w:rsidRPr="22221686" w:rsidR="69F743A9">
        <w:rPr>
          <w:rFonts w:ascii="Arial" w:hAnsi="Arial" w:eastAsia="Arial" w:cs="Arial"/>
          <w:sz w:val="24"/>
          <w:szCs w:val="24"/>
        </w:rPr>
        <w:t>open communication, personal respect for others,</w:t>
      </w:r>
      <w:r w:rsidRPr="22221686" w:rsidR="7DED5424">
        <w:rPr>
          <w:rFonts w:ascii="Arial" w:hAnsi="Arial" w:eastAsia="Arial" w:cs="Arial"/>
          <w:sz w:val="24"/>
          <w:szCs w:val="24"/>
        </w:rPr>
        <w:t xml:space="preserve"> and an orga</w:t>
      </w:r>
      <w:r w:rsidRPr="22221686" w:rsidR="453D015F">
        <w:rPr>
          <w:rFonts w:ascii="Arial" w:hAnsi="Arial" w:eastAsia="Arial" w:cs="Arial"/>
          <w:sz w:val="24"/>
          <w:szCs w:val="24"/>
        </w:rPr>
        <w:t>nisational commitment to achieving common goals</w:t>
      </w:r>
      <w:r w:rsidRPr="22221686" w:rsidR="07883F65">
        <w:rPr>
          <w:rFonts w:ascii="Arial" w:hAnsi="Arial" w:eastAsia="Arial" w:cs="Arial"/>
          <w:sz w:val="24"/>
          <w:szCs w:val="24"/>
        </w:rPr>
        <w:t xml:space="preserve"> (Salas et al., 2015).</w:t>
      </w:r>
      <w:r w:rsidRPr="22221686" w:rsidR="6369173E">
        <w:rPr>
          <w:rFonts w:ascii="Arial" w:hAnsi="Arial" w:eastAsia="Arial" w:cs="Arial"/>
          <w:sz w:val="24"/>
          <w:szCs w:val="24"/>
        </w:rPr>
        <w:t xml:space="preserve"> </w:t>
      </w:r>
      <w:r w:rsidRPr="22221686" w:rsidR="42C8265E">
        <w:rPr>
          <w:rFonts w:ascii="Arial" w:hAnsi="Arial" w:eastAsia="Arial" w:cs="Arial"/>
          <w:sz w:val="24"/>
          <w:szCs w:val="24"/>
        </w:rPr>
        <w:t xml:space="preserve">According to </w:t>
      </w:r>
      <w:r w:rsidRPr="22221686" w:rsidR="6369173E">
        <w:rPr>
          <w:rFonts w:ascii="Arial" w:hAnsi="Arial" w:eastAsia="Arial" w:cs="Arial"/>
          <w:sz w:val="24"/>
          <w:szCs w:val="24"/>
        </w:rPr>
        <w:t xml:space="preserve">Harris and Harris (1996) assert that a </w:t>
      </w:r>
      <w:r w:rsidRPr="22221686" w:rsidR="72CF1A69">
        <w:rPr>
          <w:rFonts w:ascii="Arial" w:hAnsi="Arial" w:eastAsia="Arial" w:cs="Arial"/>
          <w:sz w:val="24"/>
          <w:szCs w:val="24"/>
        </w:rPr>
        <w:t xml:space="preserve">group of individuals </w:t>
      </w:r>
      <w:r w:rsidRPr="22221686" w:rsidR="6369173E">
        <w:rPr>
          <w:rFonts w:ascii="Arial" w:hAnsi="Arial" w:eastAsia="Arial" w:cs="Arial"/>
          <w:sz w:val="24"/>
          <w:szCs w:val="24"/>
        </w:rPr>
        <w:t xml:space="preserve">have a </w:t>
      </w:r>
      <w:r w:rsidRPr="22221686" w:rsidR="3274F41D">
        <w:rPr>
          <w:rFonts w:ascii="Arial" w:hAnsi="Arial" w:eastAsia="Arial" w:cs="Arial"/>
          <w:sz w:val="24"/>
          <w:szCs w:val="24"/>
        </w:rPr>
        <w:t>prominent</w:t>
      </w:r>
      <w:r w:rsidRPr="22221686" w:rsidR="6369173E">
        <w:rPr>
          <w:rFonts w:ascii="Arial" w:hAnsi="Arial" w:eastAsia="Arial" w:cs="Arial"/>
          <w:sz w:val="24"/>
          <w:szCs w:val="24"/>
        </w:rPr>
        <w:t xml:space="preserve"> </w:t>
      </w:r>
      <w:r w:rsidRPr="22221686" w:rsidR="6369173E">
        <w:rPr>
          <w:rFonts w:ascii="Arial" w:hAnsi="Arial" w:eastAsia="Arial" w:cs="Arial"/>
          <w:sz w:val="24"/>
          <w:szCs w:val="24"/>
        </w:rPr>
        <w:t>objective</w:t>
      </w:r>
      <w:r w:rsidRPr="22221686" w:rsidR="6369173E">
        <w:rPr>
          <w:rFonts w:ascii="Arial" w:hAnsi="Arial" w:eastAsia="Arial" w:cs="Arial"/>
          <w:sz w:val="24"/>
          <w:szCs w:val="24"/>
        </w:rPr>
        <w:t xml:space="preserve"> or purpose, allowing </w:t>
      </w:r>
      <w:r w:rsidRPr="22221686" w:rsidR="7D5B7732">
        <w:rPr>
          <w:rFonts w:ascii="Arial" w:hAnsi="Arial" w:eastAsia="Arial" w:cs="Arial"/>
          <w:sz w:val="24"/>
          <w:szCs w:val="24"/>
        </w:rPr>
        <w:t>participants</w:t>
      </w:r>
      <w:r w:rsidRPr="22221686" w:rsidR="6369173E">
        <w:rPr>
          <w:rFonts w:ascii="Arial" w:hAnsi="Arial" w:eastAsia="Arial" w:cs="Arial"/>
          <w:sz w:val="24"/>
          <w:szCs w:val="24"/>
        </w:rPr>
        <w:t xml:space="preserve"> to develop effective, </w:t>
      </w:r>
      <w:r w:rsidRPr="22221686" w:rsidR="77ECB7F4">
        <w:rPr>
          <w:rFonts w:ascii="Arial" w:hAnsi="Arial" w:eastAsia="Arial" w:cs="Arial"/>
          <w:sz w:val="24"/>
          <w:szCs w:val="24"/>
        </w:rPr>
        <w:t>advantageous</w:t>
      </w:r>
      <w:r w:rsidRPr="22221686" w:rsidR="6369173E">
        <w:rPr>
          <w:rFonts w:ascii="Arial" w:hAnsi="Arial" w:eastAsia="Arial" w:cs="Arial"/>
          <w:sz w:val="24"/>
          <w:szCs w:val="24"/>
        </w:rPr>
        <w:t xml:space="preserve"> connections to achieve </w:t>
      </w:r>
      <w:r w:rsidRPr="22221686" w:rsidR="1B895CC4">
        <w:rPr>
          <w:rFonts w:ascii="Arial" w:hAnsi="Arial" w:eastAsia="Arial" w:cs="Arial"/>
          <w:sz w:val="24"/>
          <w:szCs w:val="24"/>
        </w:rPr>
        <w:t xml:space="preserve">its </w:t>
      </w:r>
      <w:r w:rsidRPr="22221686" w:rsidR="1B895CC4">
        <w:rPr>
          <w:rFonts w:ascii="Arial" w:hAnsi="Arial" w:eastAsia="Arial" w:cs="Arial"/>
          <w:sz w:val="24"/>
          <w:szCs w:val="24"/>
        </w:rPr>
        <w:t>objectives</w:t>
      </w:r>
      <w:r w:rsidRPr="22221686" w:rsidR="1B895CC4">
        <w:rPr>
          <w:rFonts w:ascii="Arial" w:hAnsi="Arial" w:eastAsia="Arial" w:cs="Arial"/>
          <w:sz w:val="24"/>
          <w:szCs w:val="24"/>
        </w:rPr>
        <w:t>.</w:t>
      </w:r>
      <w:r w:rsidRPr="22221686" w:rsidR="223FDC68">
        <w:rPr>
          <w:rFonts w:ascii="Arial" w:hAnsi="Arial" w:eastAsia="Arial" w:cs="Arial"/>
          <w:sz w:val="24"/>
          <w:szCs w:val="24"/>
        </w:rPr>
        <w:t xml:space="preserve"> Working in teamwork </w:t>
      </w:r>
      <w:r w:rsidRPr="22221686" w:rsidR="4845DE39">
        <w:rPr>
          <w:rFonts w:ascii="Arial" w:hAnsi="Arial" w:eastAsia="Arial" w:cs="Arial"/>
          <w:sz w:val="24"/>
          <w:szCs w:val="24"/>
        </w:rPr>
        <w:t>it</w:t>
      </w:r>
      <w:r w:rsidRPr="22221686" w:rsidR="223FDC68">
        <w:rPr>
          <w:rFonts w:ascii="Arial" w:hAnsi="Arial" w:eastAsia="Arial" w:cs="Arial"/>
          <w:sz w:val="24"/>
          <w:szCs w:val="24"/>
        </w:rPr>
        <w:t xml:space="preserve"> allowed me to share my knowledge and skills what </w:t>
      </w:r>
      <w:r w:rsidRPr="22221686" w:rsidR="486390D4">
        <w:rPr>
          <w:rFonts w:ascii="Arial" w:hAnsi="Arial" w:eastAsia="Arial" w:cs="Arial"/>
          <w:sz w:val="24"/>
          <w:szCs w:val="24"/>
        </w:rPr>
        <w:t>I</w:t>
      </w:r>
      <w:r w:rsidRPr="22221686" w:rsidR="223FDC68">
        <w:rPr>
          <w:rFonts w:ascii="Arial" w:hAnsi="Arial" w:eastAsia="Arial" w:cs="Arial"/>
          <w:sz w:val="24"/>
          <w:szCs w:val="24"/>
        </w:rPr>
        <w:t xml:space="preserve"> achie</w:t>
      </w:r>
      <w:r w:rsidRPr="22221686" w:rsidR="177DF3C3">
        <w:rPr>
          <w:rFonts w:ascii="Arial" w:hAnsi="Arial" w:eastAsia="Arial" w:cs="Arial"/>
          <w:sz w:val="24"/>
          <w:szCs w:val="24"/>
        </w:rPr>
        <w:t xml:space="preserve">ved </w:t>
      </w:r>
      <w:r w:rsidRPr="22221686" w:rsidR="0374D402">
        <w:rPr>
          <w:rFonts w:ascii="Arial" w:hAnsi="Arial" w:eastAsia="Arial" w:cs="Arial"/>
          <w:sz w:val="24"/>
          <w:szCs w:val="24"/>
        </w:rPr>
        <w:t>in my professional development.</w:t>
      </w:r>
      <w:r w:rsidRPr="22221686" w:rsidR="3E45B4B2">
        <w:rPr>
          <w:rFonts w:ascii="Arial" w:hAnsi="Arial" w:eastAsia="Arial" w:cs="Arial"/>
          <w:sz w:val="24"/>
          <w:szCs w:val="24"/>
        </w:rPr>
        <w:t xml:space="preserve"> The literature consistently emphasises that a fundamental element of a team is its orientation </w:t>
      </w:r>
      <w:r w:rsidRPr="22221686" w:rsidR="1D37681E">
        <w:rPr>
          <w:rFonts w:ascii="Arial" w:hAnsi="Arial" w:eastAsia="Arial" w:cs="Arial"/>
          <w:sz w:val="24"/>
          <w:szCs w:val="24"/>
        </w:rPr>
        <w:t xml:space="preserve">in pursuit of a shared </w:t>
      </w:r>
      <w:r w:rsidRPr="22221686" w:rsidR="1D37681E">
        <w:rPr>
          <w:rFonts w:ascii="Arial" w:hAnsi="Arial" w:eastAsia="Arial" w:cs="Arial"/>
          <w:sz w:val="24"/>
          <w:szCs w:val="24"/>
        </w:rPr>
        <w:t>objective</w:t>
      </w:r>
      <w:r w:rsidRPr="22221686" w:rsidR="1D37681E">
        <w:rPr>
          <w:rFonts w:ascii="Arial" w:hAnsi="Arial" w:eastAsia="Arial" w:cs="Arial"/>
          <w:sz w:val="24"/>
          <w:szCs w:val="24"/>
        </w:rPr>
        <w:t xml:space="preserve"> and a distinct purpose </w:t>
      </w:r>
      <w:r w:rsidRPr="22221686" w:rsidR="3E45B4B2">
        <w:rPr>
          <w:rFonts w:ascii="Arial" w:hAnsi="Arial" w:eastAsia="Arial" w:cs="Arial"/>
          <w:sz w:val="24"/>
          <w:szCs w:val="24"/>
        </w:rPr>
        <w:t>(</w:t>
      </w:r>
      <w:r w:rsidRPr="22221686" w:rsidR="51CC6E7F">
        <w:rPr>
          <w:rFonts w:ascii="Arial" w:hAnsi="Arial" w:eastAsia="Arial" w:cs="Arial"/>
          <w:sz w:val="24"/>
          <w:szCs w:val="24"/>
        </w:rPr>
        <w:t xml:space="preserve">Fisher, Hunter, and </w:t>
      </w:r>
      <w:r w:rsidRPr="22221686" w:rsidR="51CC6E7F">
        <w:rPr>
          <w:rFonts w:ascii="Arial" w:hAnsi="Arial" w:eastAsia="Arial" w:cs="Arial"/>
          <w:sz w:val="24"/>
          <w:szCs w:val="24"/>
        </w:rPr>
        <w:t>Macrosson</w:t>
      </w:r>
      <w:r w:rsidRPr="22221686" w:rsidR="51CC6E7F">
        <w:rPr>
          <w:rFonts w:ascii="Arial" w:hAnsi="Arial" w:eastAsia="Arial" w:cs="Arial"/>
          <w:sz w:val="24"/>
          <w:szCs w:val="24"/>
        </w:rPr>
        <w:t>, 1997).</w:t>
      </w:r>
      <w:r w:rsidRPr="22221686" w:rsidR="5B0EB4CE">
        <w:rPr>
          <w:rFonts w:ascii="Arial" w:hAnsi="Arial" w:eastAsia="Arial" w:cs="Arial"/>
          <w:sz w:val="24"/>
          <w:szCs w:val="24"/>
        </w:rPr>
        <w:t xml:space="preserve"> This report examines the elements of effective teamwork and analyses my related role within teams.</w:t>
      </w:r>
      <w:r w:rsidRPr="22221686" w:rsidR="00C98A8F">
        <w:rPr>
          <w:rFonts w:ascii="Arial" w:hAnsi="Arial" w:eastAsia="Arial" w:cs="Arial"/>
          <w:sz w:val="24"/>
          <w:szCs w:val="24"/>
        </w:rPr>
        <w:t xml:space="preserve"> Knowing that effective teamwork is </w:t>
      </w:r>
      <w:r w:rsidRPr="22221686" w:rsidR="00C98A8F">
        <w:rPr>
          <w:rFonts w:ascii="Arial" w:hAnsi="Arial" w:eastAsia="Arial" w:cs="Arial"/>
          <w:sz w:val="24"/>
          <w:szCs w:val="24"/>
        </w:rPr>
        <w:t>determined</w:t>
      </w:r>
      <w:r w:rsidRPr="22221686" w:rsidR="00C98A8F">
        <w:rPr>
          <w:rFonts w:ascii="Arial" w:hAnsi="Arial" w:eastAsia="Arial" w:cs="Arial"/>
          <w:sz w:val="24"/>
          <w:szCs w:val="24"/>
        </w:rPr>
        <w:t xml:space="preserve"> upon collaboration, adaptability, and accountability.</w:t>
      </w:r>
      <w:r w:rsidRPr="22221686" w:rsidR="605AA554">
        <w:rPr>
          <w:rFonts w:ascii="Arial" w:hAnsi="Arial" w:eastAsia="Arial" w:cs="Arial"/>
          <w:sz w:val="24"/>
          <w:szCs w:val="24"/>
        </w:rPr>
        <w:t xml:space="preserve"> These attributes enable team members face challenges, help each other, and </w:t>
      </w:r>
      <w:r w:rsidRPr="22221686" w:rsidR="605AA554">
        <w:rPr>
          <w:rFonts w:ascii="Arial" w:hAnsi="Arial" w:eastAsia="Arial" w:cs="Arial"/>
          <w:sz w:val="24"/>
          <w:szCs w:val="24"/>
        </w:rPr>
        <w:t>accomplish</w:t>
      </w:r>
      <w:r w:rsidRPr="22221686" w:rsidR="605AA554">
        <w:rPr>
          <w:rFonts w:ascii="Arial" w:hAnsi="Arial" w:eastAsia="Arial" w:cs="Arial"/>
          <w:sz w:val="24"/>
          <w:szCs w:val="24"/>
        </w:rPr>
        <w:t xml:space="preserve"> their goals (West, 2012).</w:t>
      </w:r>
      <w:r w:rsidRPr="22221686" w:rsidR="55CD38A2">
        <w:rPr>
          <w:rFonts w:ascii="Arial" w:hAnsi="Arial" w:eastAsia="Arial" w:cs="Arial"/>
          <w:sz w:val="24"/>
          <w:szCs w:val="24"/>
        </w:rPr>
        <w:t xml:space="preserve"> In my own </w:t>
      </w:r>
      <w:r w:rsidRPr="22221686" w:rsidR="42C1B1B1">
        <w:rPr>
          <w:rFonts w:ascii="Arial" w:hAnsi="Arial" w:eastAsia="Arial" w:cs="Arial"/>
          <w:sz w:val="24"/>
          <w:szCs w:val="24"/>
        </w:rPr>
        <w:t>experience and</w:t>
      </w:r>
      <w:r w:rsidRPr="22221686" w:rsidR="55CD38A2">
        <w:rPr>
          <w:rFonts w:ascii="Arial" w:hAnsi="Arial" w:eastAsia="Arial" w:cs="Arial"/>
          <w:sz w:val="24"/>
          <w:szCs w:val="24"/>
        </w:rPr>
        <w:t xml:space="preserve"> making the B</w:t>
      </w:r>
      <w:r w:rsidRPr="22221686" w:rsidR="5527108D">
        <w:rPr>
          <w:rFonts w:ascii="Arial" w:hAnsi="Arial" w:eastAsia="Arial" w:cs="Arial"/>
          <w:sz w:val="24"/>
          <w:szCs w:val="24"/>
        </w:rPr>
        <w:t>e</w:t>
      </w:r>
      <w:r w:rsidRPr="22221686" w:rsidR="55CD38A2">
        <w:rPr>
          <w:rFonts w:ascii="Arial" w:hAnsi="Arial" w:eastAsia="Arial" w:cs="Arial"/>
          <w:sz w:val="24"/>
          <w:szCs w:val="24"/>
        </w:rPr>
        <w:t xml:space="preserve">lbin test </w:t>
      </w:r>
      <w:r w:rsidRPr="22221686" w:rsidR="7BE3BBBD">
        <w:rPr>
          <w:rFonts w:ascii="Arial" w:hAnsi="Arial" w:eastAsia="Arial" w:cs="Arial"/>
          <w:sz w:val="24"/>
          <w:szCs w:val="24"/>
        </w:rPr>
        <w:t>I</w:t>
      </w:r>
      <w:r w:rsidRPr="22221686" w:rsidR="55CD38A2">
        <w:rPr>
          <w:rFonts w:ascii="Arial" w:hAnsi="Arial" w:eastAsia="Arial" w:cs="Arial"/>
          <w:sz w:val="24"/>
          <w:szCs w:val="24"/>
        </w:rPr>
        <w:t xml:space="preserve"> really understand that </w:t>
      </w:r>
      <w:r w:rsidRPr="22221686" w:rsidR="5B1D2254">
        <w:rPr>
          <w:rFonts w:ascii="Arial" w:hAnsi="Arial" w:eastAsia="Arial" w:cs="Arial"/>
          <w:sz w:val="24"/>
          <w:szCs w:val="24"/>
        </w:rPr>
        <w:t>my natural role in the team is practical problem solver.</w:t>
      </w:r>
      <w:r w:rsidRPr="22221686" w:rsidR="72F9E032">
        <w:rPr>
          <w:rFonts w:ascii="Arial" w:hAnsi="Arial" w:eastAsia="Arial" w:cs="Arial"/>
          <w:sz w:val="24"/>
          <w:szCs w:val="24"/>
        </w:rPr>
        <w:t xml:space="preserve"> I am a person who finding </w:t>
      </w:r>
      <w:r w:rsidRPr="22221686" w:rsidR="44B89D2D">
        <w:rPr>
          <w:rFonts w:ascii="Arial" w:hAnsi="Arial" w:eastAsia="Arial" w:cs="Arial"/>
          <w:sz w:val="24"/>
          <w:szCs w:val="24"/>
        </w:rPr>
        <w:t>way out</w:t>
      </w:r>
      <w:r w:rsidRPr="22221686" w:rsidR="72F9E032">
        <w:rPr>
          <w:rFonts w:ascii="Arial" w:hAnsi="Arial" w:eastAsia="Arial" w:cs="Arial"/>
          <w:sz w:val="24"/>
          <w:szCs w:val="24"/>
        </w:rPr>
        <w:t xml:space="preserve"> from the chaos and </w:t>
      </w:r>
      <w:r w:rsidRPr="22221686" w:rsidR="499D0A7C">
        <w:rPr>
          <w:rFonts w:ascii="Arial" w:hAnsi="Arial" w:eastAsia="Arial" w:cs="Arial"/>
          <w:sz w:val="24"/>
          <w:szCs w:val="24"/>
        </w:rPr>
        <w:t xml:space="preserve">giving clarity to </w:t>
      </w:r>
      <w:r w:rsidRPr="22221686" w:rsidR="21F81077">
        <w:rPr>
          <w:rFonts w:ascii="Arial" w:hAnsi="Arial" w:eastAsia="Arial" w:cs="Arial"/>
          <w:sz w:val="24"/>
          <w:szCs w:val="24"/>
        </w:rPr>
        <w:t>tricky situations</w:t>
      </w:r>
      <w:r w:rsidRPr="22221686" w:rsidR="499D0A7C">
        <w:rPr>
          <w:rFonts w:ascii="Arial" w:hAnsi="Arial" w:eastAsia="Arial" w:cs="Arial"/>
          <w:sz w:val="24"/>
          <w:szCs w:val="24"/>
        </w:rPr>
        <w:t>.</w:t>
      </w:r>
      <w:r w:rsidRPr="22221686" w:rsidR="33637D73">
        <w:rPr>
          <w:rFonts w:ascii="Arial" w:hAnsi="Arial" w:eastAsia="Arial" w:cs="Arial"/>
          <w:sz w:val="24"/>
          <w:szCs w:val="24"/>
        </w:rPr>
        <w:t xml:space="preserve"> </w:t>
      </w:r>
      <w:r w:rsidRPr="22221686" w:rsidR="68A91DC3">
        <w:rPr>
          <w:rFonts w:ascii="Arial" w:hAnsi="Arial" w:eastAsia="Arial" w:cs="Arial"/>
          <w:sz w:val="24"/>
          <w:szCs w:val="24"/>
        </w:rPr>
        <w:t xml:space="preserve">I do focus on </w:t>
      </w:r>
      <w:r w:rsidRPr="22221686" w:rsidR="68A91DC3">
        <w:rPr>
          <w:rFonts w:ascii="Arial" w:hAnsi="Arial" w:eastAsia="Arial" w:cs="Arial"/>
          <w:sz w:val="24"/>
          <w:szCs w:val="24"/>
        </w:rPr>
        <w:t>i</w:t>
      </w:r>
      <w:r w:rsidRPr="22221686" w:rsidR="521875C7">
        <w:rPr>
          <w:rFonts w:ascii="Arial" w:hAnsi="Arial" w:eastAsia="Arial" w:cs="Arial"/>
          <w:sz w:val="24"/>
          <w:szCs w:val="24"/>
        </w:rPr>
        <w:t>dentifying</w:t>
      </w:r>
      <w:r w:rsidRPr="22221686" w:rsidR="68A91DC3">
        <w:rPr>
          <w:rFonts w:ascii="Arial" w:hAnsi="Arial" w:eastAsia="Arial" w:cs="Arial"/>
          <w:sz w:val="24"/>
          <w:szCs w:val="24"/>
        </w:rPr>
        <w:t xml:space="preserve"> the </w:t>
      </w:r>
      <w:r w:rsidRPr="22221686" w:rsidR="49D9665D">
        <w:rPr>
          <w:rFonts w:ascii="Arial" w:hAnsi="Arial" w:eastAsia="Arial" w:cs="Arial"/>
          <w:sz w:val="24"/>
          <w:szCs w:val="24"/>
        </w:rPr>
        <w:t xml:space="preserve">most rational and efficient </w:t>
      </w:r>
      <w:r w:rsidRPr="22221686" w:rsidR="120F1E3D">
        <w:rPr>
          <w:rFonts w:ascii="Arial" w:hAnsi="Arial" w:eastAsia="Arial" w:cs="Arial"/>
          <w:sz w:val="24"/>
          <w:szCs w:val="24"/>
        </w:rPr>
        <w:t>solutions, whether is about projects related to study,</w:t>
      </w:r>
      <w:r w:rsidRPr="22221686" w:rsidR="63C5E9D1">
        <w:rPr>
          <w:rFonts w:ascii="Arial" w:hAnsi="Arial" w:eastAsia="Arial" w:cs="Arial"/>
          <w:sz w:val="24"/>
          <w:szCs w:val="24"/>
        </w:rPr>
        <w:t xml:space="preserve"> a household </w:t>
      </w:r>
      <w:r w:rsidRPr="22221686" w:rsidR="6FA1D5E5">
        <w:rPr>
          <w:rFonts w:ascii="Arial" w:hAnsi="Arial" w:eastAsia="Arial" w:cs="Arial"/>
          <w:sz w:val="24"/>
          <w:szCs w:val="24"/>
        </w:rPr>
        <w:t>task, or</w:t>
      </w:r>
      <w:r w:rsidRPr="22221686" w:rsidR="63C5E9D1">
        <w:rPr>
          <w:rFonts w:ascii="Arial" w:hAnsi="Arial" w:eastAsia="Arial" w:cs="Arial"/>
          <w:sz w:val="24"/>
          <w:szCs w:val="24"/>
        </w:rPr>
        <w:t xml:space="preserve"> a personal problem.</w:t>
      </w:r>
    </w:p>
    <w:p w:rsidR="68BE71E2" w:rsidP="22221686" w:rsidRDefault="68BE71E2" w14:paraId="6AE857EF" w14:textId="24DE050E">
      <w:pPr>
        <w:pStyle w:val="Heading2"/>
        <w:keepNext w:val="0"/>
        <w:keepLines w:val="0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2221686" w:rsidR="68BE71E2">
        <w:rPr>
          <w:rFonts w:ascii="Arial" w:hAnsi="Arial" w:eastAsia="Arial" w:cs="Arial"/>
          <w:b w:val="1"/>
          <w:bCs w:val="1"/>
          <w:sz w:val="24"/>
          <w:szCs w:val="24"/>
        </w:rPr>
        <w:t>Findings</w:t>
      </w:r>
    </w:p>
    <w:p w:rsidR="0BF0615D" w:rsidP="22221686" w:rsidRDefault="0BF0615D" w14:paraId="245ED89A" w14:textId="5A07EA0D">
      <w:pPr>
        <w:pStyle w:val="Normal"/>
        <w:keepNext w:val="0"/>
        <w:keepLines w:val="0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2221686" w:rsidR="1DB2D30A">
        <w:rPr>
          <w:rFonts w:ascii="Arial" w:hAnsi="Arial" w:eastAsia="Arial" w:cs="Arial"/>
          <w:sz w:val="24"/>
          <w:szCs w:val="24"/>
        </w:rPr>
        <w:t xml:space="preserve">This module has provided knowledge </w:t>
      </w:r>
      <w:r w:rsidRPr="22221686" w:rsidR="1DB2D30A">
        <w:rPr>
          <w:rFonts w:ascii="Arial" w:hAnsi="Arial" w:eastAsia="Arial" w:cs="Arial"/>
          <w:sz w:val="24"/>
          <w:szCs w:val="24"/>
        </w:rPr>
        <w:t>regarding</w:t>
      </w:r>
      <w:r w:rsidRPr="22221686" w:rsidR="1DB2D30A">
        <w:rPr>
          <w:rFonts w:ascii="Arial" w:hAnsi="Arial" w:eastAsia="Arial" w:cs="Arial"/>
          <w:sz w:val="24"/>
          <w:szCs w:val="24"/>
        </w:rPr>
        <w:t xml:space="preserve"> relationship dynamics and effective teamwork, enhancing my collaboration skills in diverse team settings.</w:t>
      </w:r>
      <w:r w:rsidRPr="22221686" w:rsidR="0C07D1D6">
        <w:rPr>
          <w:rFonts w:ascii="Arial" w:hAnsi="Arial" w:eastAsia="Arial" w:cs="Arial"/>
          <w:sz w:val="24"/>
          <w:szCs w:val="24"/>
        </w:rPr>
        <w:t xml:space="preserve"> The most important lesson has been the power of clear communication, mutual respect, and recognising the diverse responsibilities and behaviours within a team.</w:t>
      </w:r>
      <w:r w:rsidRPr="22221686" w:rsidR="3CAB3F47">
        <w:rPr>
          <w:rFonts w:ascii="Arial" w:hAnsi="Arial" w:eastAsia="Arial" w:cs="Arial"/>
          <w:sz w:val="24"/>
          <w:szCs w:val="24"/>
        </w:rPr>
        <w:t xml:space="preserve"> Different models and theories, such as Tuckman's Stages of Group Development, Belbin's Team Roles, and Transactional Analysis, have provided frameworks for better understanding team dynamics and collaboration.</w:t>
      </w:r>
      <w:r w:rsidRPr="22221686" w:rsidR="3532AFFE">
        <w:rPr>
          <w:rFonts w:ascii="Arial" w:hAnsi="Arial" w:eastAsia="Arial" w:cs="Arial"/>
          <w:sz w:val="24"/>
          <w:szCs w:val="24"/>
        </w:rPr>
        <w:t xml:space="preserve"> An important framework is Bruce W. Tuckman's small group development stages</w:t>
      </w:r>
      <w:r w:rsidRPr="22221686" w:rsidR="20B9E2CF">
        <w:rPr>
          <w:rFonts w:ascii="Arial" w:hAnsi="Arial" w:eastAsia="Arial" w:cs="Arial"/>
          <w:sz w:val="24"/>
          <w:szCs w:val="24"/>
        </w:rPr>
        <w:t xml:space="preserve"> (</w:t>
      </w:r>
      <w:r w:rsidRPr="22221686" w:rsidR="77CE0D86">
        <w:rPr>
          <w:rFonts w:ascii="Arial" w:hAnsi="Arial" w:eastAsia="Arial" w:cs="Arial"/>
          <w:sz w:val="24"/>
          <w:szCs w:val="24"/>
        </w:rPr>
        <w:t>Bonebright, 2010)</w:t>
      </w:r>
      <w:r w:rsidRPr="22221686" w:rsidR="3532AFFE">
        <w:rPr>
          <w:rFonts w:ascii="Arial" w:hAnsi="Arial" w:eastAsia="Arial" w:cs="Arial"/>
          <w:sz w:val="24"/>
          <w:szCs w:val="24"/>
        </w:rPr>
        <w:t xml:space="preserve">. According to </w:t>
      </w:r>
      <w:r w:rsidRPr="22221686" w:rsidR="79903240">
        <w:rPr>
          <w:rFonts w:ascii="Arial" w:hAnsi="Arial" w:eastAsia="Arial" w:cs="Arial"/>
          <w:sz w:val="24"/>
          <w:szCs w:val="24"/>
        </w:rPr>
        <w:t>Tuckman (</w:t>
      </w:r>
      <w:r w:rsidRPr="22221686" w:rsidR="3532AFFE">
        <w:rPr>
          <w:rFonts w:ascii="Arial" w:hAnsi="Arial" w:eastAsia="Arial" w:cs="Arial"/>
          <w:sz w:val="24"/>
          <w:szCs w:val="24"/>
        </w:rPr>
        <w:t>1965</w:t>
      </w:r>
      <w:r w:rsidRPr="22221686" w:rsidR="24DB7407">
        <w:rPr>
          <w:rFonts w:ascii="Arial" w:hAnsi="Arial" w:eastAsia="Arial" w:cs="Arial"/>
          <w:sz w:val="24"/>
          <w:szCs w:val="24"/>
        </w:rPr>
        <w:t>) model</w:t>
      </w:r>
      <w:r w:rsidRPr="22221686" w:rsidR="3532AFFE">
        <w:rPr>
          <w:rFonts w:ascii="Arial" w:hAnsi="Arial" w:eastAsia="Arial" w:cs="Arial"/>
          <w:sz w:val="24"/>
          <w:szCs w:val="24"/>
        </w:rPr>
        <w:t>, there are four stages: forming, storming, norming, and performing clarified team interaction improvement.</w:t>
      </w:r>
      <w:r w:rsidRPr="22221686" w:rsidR="02596F7A">
        <w:rPr>
          <w:rFonts w:ascii="Arial" w:hAnsi="Arial" w:eastAsia="Arial" w:cs="Arial"/>
          <w:sz w:val="24"/>
          <w:szCs w:val="24"/>
        </w:rPr>
        <w:t xml:space="preserve"> </w:t>
      </w:r>
      <w:r w:rsidRPr="22221686" w:rsidR="6F189879">
        <w:rPr>
          <w:rFonts w:ascii="Arial" w:hAnsi="Arial" w:eastAsia="Arial" w:cs="Arial"/>
          <w:sz w:val="24"/>
          <w:szCs w:val="24"/>
        </w:rPr>
        <w:t xml:space="preserve">After reflecting over what happened during the group presentation, I </w:t>
      </w:r>
      <w:r w:rsidRPr="22221686" w:rsidR="6F189879">
        <w:rPr>
          <w:rFonts w:ascii="Arial" w:hAnsi="Arial" w:eastAsia="Arial" w:cs="Arial"/>
          <w:sz w:val="24"/>
          <w:szCs w:val="24"/>
        </w:rPr>
        <w:t>observed</w:t>
      </w:r>
      <w:r w:rsidRPr="22221686" w:rsidR="6F189879">
        <w:rPr>
          <w:rFonts w:ascii="Arial" w:hAnsi="Arial" w:eastAsia="Arial" w:cs="Arial"/>
          <w:sz w:val="24"/>
          <w:szCs w:val="24"/>
        </w:rPr>
        <w:t xml:space="preserve"> that we initially spent time to </w:t>
      </w:r>
      <w:r w:rsidRPr="22221686" w:rsidR="6F189879">
        <w:rPr>
          <w:rFonts w:ascii="Arial" w:hAnsi="Arial" w:eastAsia="Arial" w:cs="Arial"/>
          <w:sz w:val="24"/>
          <w:szCs w:val="24"/>
        </w:rPr>
        <w:t>identify</w:t>
      </w:r>
      <w:r w:rsidRPr="22221686" w:rsidR="6F189879">
        <w:rPr>
          <w:rFonts w:ascii="Arial" w:hAnsi="Arial" w:eastAsia="Arial" w:cs="Arial"/>
          <w:sz w:val="24"/>
          <w:szCs w:val="24"/>
        </w:rPr>
        <w:t xml:space="preserve"> ourselves with one another and clarify roles (forming). During the exchange of ideas and viewpoints, conflicts appeared, matching with the storming phase.</w:t>
      </w:r>
      <w:r w:rsidRPr="22221686" w:rsidR="27CE752D">
        <w:rPr>
          <w:rFonts w:ascii="Arial" w:hAnsi="Arial" w:eastAsia="Arial" w:cs="Arial"/>
          <w:sz w:val="24"/>
          <w:szCs w:val="24"/>
        </w:rPr>
        <w:t xml:space="preserve"> Using principles from Tuckman’s model, I realised the role of patience and open communication all over this phase. As a result, we resolved problems through positive conversation, moving to the norming stage, with specific duties and easy communication within the team.</w:t>
      </w:r>
      <w:r w:rsidRPr="22221686" w:rsidR="044EC76C">
        <w:rPr>
          <w:rFonts w:ascii="Arial" w:hAnsi="Arial" w:eastAsia="Arial" w:cs="Arial"/>
          <w:sz w:val="24"/>
          <w:szCs w:val="24"/>
        </w:rPr>
        <w:t xml:space="preserve"> In the end, we reached at the performance stage, where everyone involved worked together towards a common goal.</w:t>
      </w:r>
      <w:r w:rsidRPr="22221686" w:rsidR="632EE93B">
        <w:rPr>
          <w:rFonts w:ascii="Arial" w:hAnsi="Arial" w:eastAsia="Arial" w:cs="Arial"/>
          <w:sz w:val="24"/>
          <w:szCs w:val="24"/>
        </w:rPr>
        <w:t xml:space="preserve"> Another major model I discovered to be helpful was Belbin’s Team tasks (1981), which defines nine essential tasks that individuals assume within a team, including the Plant, Coordinator, and Implementer.</w:t>
      </w:r>
      <w:r w:rsidRPr="22221686" w:rsidR="42A8D366">
        <w:rPr>
          <w:rFonts w:ascii="Arial" w:hAnsi="Arial" w:eastAsia="Arial" w:cs="Arial"/>
          <w:sz w:val="24"/>
          <w:szCs w:val="24"/>
        </w:rPr>
        <w:t xml:space="preserve"> For example, </w:t>
      </w:r>
      <w:r w:rsidRPr="22221686" w:rsidR="0828EDD0">
        <w:rPr>
          <w:rFonts w:ascii="Arial" w:hAnsi="Arial" w:eastAsia="Arial" w:cs="Arial"/>
          <w:sz w:val="24"/>
          <w:szCs w:val="24"/>
        </w:rPr>
        <w:t>I</w:t>
      </w:r>
      <w:r w:rsidRPr="22221686" w:rsidR="2784C753">
        <w:rPr>
          <w:rFonts w:ascii="Arial" w:hAnsi="Arial" w:eastAsia="Arial" w:cs="Arial"/>
          <w:sz w:val="24"/>
          <w:szCs w:val="24"/>
        </w:rPr>
        <w:t xml:space="preserve"> </w:t>
      </w:r>
      <w:r w:rsidRPr="22221686" w:rsidR="62E35145">
        <w:rPr>
          <w:rFonts w:ascii="Arial" w:hAnsi="Arial" w:eastAsia="Arial" w:cs="Arial"/>
          <w:sz w:val="24"/>
          <w:szCs w:val="24"/>
        </w:rPr>
        <w:t>find myself in position</w:t>
      </w:r>
      <w:r w:rsidRPr="22221686" w:rsidR="2784C753">
        <w:rPr>
          <w:rFonts w:ascii="Arial" w:hAnsi="Arial" w:eastAsia="Arial" w:cs="Arial"/>
          <w:sz w:val="24"/>
          <w:szCs w:val="24"/>
        </w:rPr>
        <w:t xml:space="preserve"> of </w:t>
      </w:r>
      <w:r w:rsidRPr="22221686" w:rsidR="49D026CB">
        <w:rPr>
          <w:rFonts w:ascii="Arial" w:hAnsi="Arial" w:eastAsia="Arial" w:cs="Arial"/>
          <w:sz w:val="24"/>
          <w:szCs w:val="24"/>
        </w:rPr>
        <w:t>Implementer</w:t>
      </w:r>
      <w:r w:rsidRPr="22221686" w:rsidR="555A431B">
        <w:rPr>
          <w:rFonts w:ascii="Arial" w:hAnsi="Arial" w:eastAsia="Arial" w:cs="Arial"/>
          <w:sz w:val="24"/>
          <w:szCs w:val="24"/>
        </w:rPr>
        <w:t xml:space="preserve"> during the presentation work,</w:t>
      </w:r>
      <w:r w:rsidRPr="22221686" w:rsidR="5A3869D4">
        <w:rPr>
          <w:rFonts w:ascii="Arial" w:hAnsi="Arial" w:eastAsia="Arial" w:cs="Arial"/>
          <w:sz w:val="24"/>
          <w:szCs w:val="24"/>
        </w:rPr>
        <w:t xml:space="preserve"> </w:t>
      </w:r>
      <w:r w:rsidRPr="22221686" w:rsidR="697E7E93">
        <w:rPr>
          <w:rFonts w:ascii="Arial" w:hAnsi="Arial" w:eastAsia="Arial" w:cs="Arial"/>
          <w:sz w:val="24"/>
          <w:szCs w:val="24"/>
        </w:rPr>
        <w:t>I</w:t>
      </w:r>
      <w:r w:rsidRPr="22221686" w:rsidR="5A3869D4">
        <w:rPr>
          <w:rFonts w:ascii="Arial" w:hAnsi="Arial" w:eastAsia="Arial" w:cs="Arial"/>
          <w:sz w:val="24"/>
          <w:szCs w:val="24"/>
        </w:rPr>
        <w:t xml:space="preserve"> </w:t>
      </w:r>
      <w:r w:rsidRPr="22221686" w:rsidR="72256717">
        <w:rPr>
          <w:rFonts w:ascii="Arial" w:hAnsi="Arial" w:eastAsia="Arial" w:cs="Arial"/>
          <w:sz w:val="24"/>
          <w:szCs w:val="24"/>
        </w:rPr>
        <w:t xml:space="preserve">was </w:t>
      </w:r>
      <w:r w:rsidRPr="22221686" w:rsidR="1C7DE093">
        <w:rPr>
          <w:rFonts w:ascii="Arial" w:hAnsi="Arial" w:eastAsia="Arial" w:cs="Arial"/>
          <w:sz w:val="24"/>
          <w:szCs w:val="24"/>
        </w:rPr>
        <w:t xml:space="preserve">realistic, organised, and reliable </w:t>
      </w:r>
      <w:r w:rsidRPr="22221686" w:rsidR="0D78AD3D">
        <w:rPr>
          <w:rFonts w:ascii="Arial" w:hAnsi="Arial" w:eastAsia="Arial" w:cs="Arial"/>
          <w:sz w:val="24"/>
          <w:szCs w:val="24"/>
        </w:rPr>
        <w:t>team player who</w:t>
      </w:r>
      <w:r w:rsidRPr="22221686" w:rsidR="68CC3E24">
        <w:rPr>
          <w:rFonts w:ascii="Arial" w:hAnsi="Arial" w:eastAsia="Arial" w:cs="Arial"/>
          <w:sz w:val="24"/>
          <w:szCs w:val="24"/>
        </w:rPr>
        <w:t xml:space="preserve"> </w:t>
      </w:r>
      <w:r w:rsidRPr="22221686" w:rsidR="325B4D9F">
        <w:rPr>
          <w:rFonts w:ascii="Arial" w:hAnsi="Arial" w:eastAsia="Arial" w:cs="Arial"/>
          <w:sz w:val="24"/>
          <w:szCs w:val="24"/>
        </w:rPr>
        <w:t>mention</w:t>
      </w:r>
      <w:r w:rsidRPr="22221686" w:rsidR="58554027">
        <w:rPr>
          <w:rFonts w:ascii="Arial" w:hAnsi="Arial" w:eastAsia="Arial" w:cs="Arial"/>
          <w:sz w:val="24"/>
          <w:szCs w:val="24"/>
        </w:rPr>
        <w:t xml:space="preserve"> ideas</w:t>
      </w:r>
      <w:r w:rsidRPr="22221686" w:rsidR="222F3859">
        <w:rPr>
          <w:rFonts w:ascii="Arial" w:hAnsi="Arial" w:eastAsia="Arial" w:cs="Arial"/>
          <w:sz w:val="24"/>
          <w:szCs w:val="24"/>
        </w:rPr>
        <w:t xml:space="preserve"> and </w:t>
      </w:r>
      <w:r w:rsidRPr="22221686" w:rsidR="354D2293">
        <w:rPr>
          <w:rFonts w:ascii="Arial" w:hAnsi="Arial" w:eastAsia="Arial" w:cs="Arial"/>
          <w:sz w:val="24"/>
          <w:szCs w:val="24"/>
        </w:rPr>
        <w:t>put them into action.</w:t>
      </w:r>
      <w:r w:rsidRPr="22221686" w:rsidR="36BB1F9E">
        <w:rPr>
          <w:rFonts w:ascii="Arial" w:hAnsi="Arial" w:eastAsia="Arial" w:cs="Arial"/>
          <w:sz w:val="24"/>
          <w:szCs w:val="24"/>
        </w:rPr>
        <w:t xml:space="preserve"> I was focused on getting things done </w:t>
      </w:r>
      <w:r w:rsidRPr="22221686" w:rsidR="44D32EEE">
        <w:rPr>
          <w:rFonts w:ascii="Arial" w:hAnsi="Arial" w:eastAsia="Arial" w:cs="Arial"/>
          <w:sz w:val="24"/>
          <w:szCs w:val="24"/>
        </w:rPr>
        <w:t xml:space="preserve">in time and the another's persons ideas were </w:t>
      </w:r>
      <w:r w:rsidRPr="22221686" w:rsidR="729875BD">
        <w:rPr>
          <w:rFonts w:ascii="Arial" w:hAnsi="Arial" w:eastAsia="Arial" w:cs="Arial"/>
          <w:sz w:val="24"/>
          <w:szCs w:val="24"/>
        </w:rPr>
        <w:t>implemented. By</w:t>
      </w:r>
      <w:r w:rsidRPr="22221686" w:rsidR="06980339">
        <w:rPr>
          <w:rFonts w:ascii="Arial" w:hAnsi="Arial" w:eastAsia="Arial" w:cs="Arial"/>
          <w:sz w:val="24"/>
          <w:szCs w:val="24"/>
        </w:rPr>
        <w:t xml:space="preserve"> the end </w:t>
      </w:r>
      <w:r w:rsidRPr="22221686" w:rsidR="09FD80B3">
        <w:rPr>
          <w:rFonts w:ascii="Arial" w:hAnsi="Arial" w:eastAsia="Arial" w:cs="Arial"/>
          <w:sz w:val="24"/>
          <w:szCs w:val="24"/>
        </w:rPr>
        <w:t>I</w:t>
      </w:r>
      <w:r w:rsidRPr="22221686" w:rsidR="06980339">
        <w:rPr>
          <w:rFonts w:ascii="Arial" w:hAnsi="Arial" w:eastAsia="Arial" w:cs="Arial"/>
          <w:sz w:val="24"/>
          <w:szCs w:val="24"/>
        </w:rPr>
        <w:t xml:space="preserve"> understand how efficient and important </w:t>
      </w:r>
      <w:r w:rsidRPr="22221686" w:rsidR="6EC3964D">
        <w:rPr>
          <w:rFonts w:ascii="Arial" w:hAnsi="Arial" w:eastAsia="Arial" w:cs="Arial"/>
          <w:sz w:val="24"/>
          <w:szCs w:val="24"/>
        </w:rPr>
        <w:t xml:space="preserve">is </w:t>
      </w:r>
      <w:r w:rsidRPr="22221686" w:rsidR="06980339">
        <w:rPr>
          <w:rFonts w:ascii="Arial" w:hAnsi="Arial" w:eastAsia="Arial" w:cs="Arial"/>
          <w:sz w:val="24"/>
          <w:szCs w:val="24"/>
        </w:rPr>
        <w:t xml:space="preserve">to have a Coordinator in a team </w:t>
      </w:r>
      <w:r w:rsidRPr="22221686" w:rsidR="43556CBA">
        <w:rPr>
          <w:rFonts w:ascii="Arial" w:hAnsi="Arial" w:eastAsia="Arial" w:cs="Arial"/>
          <w:sz w:val="24"/>
          <w:szCs w:val="24"/>
        </w:rPr>
        <w:t xml:space="preserve">who </w:t>
      </w:r>
      <w:r w:rsidRPr="22221686" w:rsidR="75497DB5">
        <w:rPr>
          <w:rFonts w:ascii="Arial" w:hAnsi="Arial" w:eastAsia="Arial" w:cs="Arial"/>
          <w:sz w:val="24"/>
          <w:szCs w:val="24"/>
        </w:rPr>
        <w:t xml:space="preserve">make sure that all viewpoints are heard, and </w:t>
      </w:r>
      <w:r w:rsidRPr="22221686" w:rsidR="3594210B">
        <w:rPr>
          <w:rFonts w:ascii="Arial" w:hAnsi="Arial" w:eastAsia="Arial" w:cs="Arial"/>
          <w:sz w:val="24"/>
          <w:szCs w:val="24"/>
        </w:rPr>
        <w:t>kept the</w:t>
      </w:r>
      <w:r w:rsidRPr="22221686" w:rsidR="75497DB5">
        <w:rPr>
          <w:rFonts w:ascii="Arial" w:hAnsi="Arial" w:eastAsia="Arial" w:cs="Arial"/>
          <w:sz w:val="24"/>
          <w:szCs w:val="24"/>
        </w:rPr>
        <w:t xml:space="preserve"> team</w:t>
      </w:r>
      <w:r w:rsidRPr="22221686" w:rsidR="02B71258">
        <w:rPr>
          <w:rFonts w:ascii="Arial" w:hAnsi="Arial" w:eastAsia="Arial" w:cs="Arial"/>
          <w:sz w:val="24"/>
          <w:szCs w:val="24"/>
        </w:rPr>
        <w:t xml:space="preserve"> focus to the final goal.</w:t>
      </w:r>
      <w:r w:rsidRPr="22221686" w:rsidR="7AF3FA8D">
        <w:rPr>
          <w:rFonts w:ascii="Arial" w:hAnsi="Arial" w:eastAsia="Arial" w:cs="Arial"/>
          <w:sz w:val="24"/>
          <w:szCs w:val="24"/>
        </w:rPr>
        <w:t xml:space="preserve"> In </w:t>
      </w:r>
      <w:r w:rsidRPr="22221686" w:rsidR="41917FB7">
        <w:rPr>
          <w:rFonts w:ascii="Arial" w:hAnsi="Arial" w:eastAsia="Arial" w:cs="Arial"/>
          <w:sz w:val="24"/>
          <w:szCs w:val="24"/>
        </w:rPr>
        <w:t>addition,</w:t>
      </w:r>
      <w:r w:rsidRPr="22221686" w:rsidR="7AF3FA8D">
        <w:rPr>
          <w:rFonts w:ascii="Arial" w:hAnsi="Arial" w:eastAsia="Arial" w:cs="Arial"/>
          <w:sz w:val="24"/>
          <w:szCs w:val="24"/>
        </w:rPr>
        <w:t xml:space="preserve"> </w:t>
      </w:r>
      <w:r w:rsidRPr="22221686" w:rsidR="374689A9">
        <w:rPr>
          <w:rFonts w:ascii="Arial" w:hAnsi="Arial" w:eastAsia="Arial" w:cs="Arial"/>
          <w:sz w:val="24"/>
          <w:szCs w:val="24"/>
        </w:rPr>
        <w:t xml:space="preserve">the Transactional Analysis (Berne, 1964) </w:t>
      </w:r>
      <w:r w:rsidRPr="22221686" w:rsidR="4E699BAC">
        <w:rPr>
          <w:rFonts w:ascii="Arial" w:hAnsi="Arial" w:eastAsia="Arial" w:cs="Arial"/>
          <w:sz w:val="24"/>
          <w:szCs w:val="24"/>
        </w:rPr>
        <w:t xml:space="preserve">has provided for me to understand what </w:t>
      </w:r>
      <w:r w:rsidRPr="22221686" w:rsidR="346DD9A5">
        <w:rPr>
          <w:rFonts w:ascii="Arial" w:hAnsi="Arial" w:eastAsia="Arial" w:cs="Arial"/>
          <w:sz w:val="24"/>
          <w:szCs w:val="24"/>
        </w:rPr>
        <w:t>styles of</w:t>
      </w:r>
      <w:r w:rsidRPr="22221686" w:rsidR="4E699BAC">
        <w:rPr>
          <w:rFonts w:ascii="Arial" w:hAnsi="Arial" w:eastAsia="Arial" w:cs="Arial"/>
          <w:sz w:val="24"/>
          <w:szCs w:val="24"/>
        </w:rPr>
        <w:t xml:space="preserve"> </w:t>
      </w:r>
      <w:r w:rsidRPr="22221686" w:rsidR="1C2A598C">
        <w:rPr>
          <w:rFonts w:ascii="Arial" w:hAnsi="Arial" w:eastAsia="Arial" w:cs="Arial"/>
          <w:sz w:val="24"/>
          <w:szCs w:val="24"/>
        </w:rPr>
        <w:t>communication</w:t>
      </w:r>
      <w:r w:rsidRPr="22221686" w:rsidR="4E699BAC">
        <w:rPr>
          <w:rFonts w:ascii="Arial" w:hAnsi="Arial" w:eastAsia="Arial" w:cs="Arial"/>
          <w:sz w:val="24"/>
          <w:szCs w:val="24"/>
        </w:rPr>
        <w:t xml:space="preserve"> </w:t>
      </w:r>
      <w:r w:rsidRPr="22221686" w:rsidR="026EA4F4">
        <w:rPr>
          <w:rFonts w:ascii="Arial" w:hAnsi="Arial" w:eastAsia="Arial" w:cs="Arial"/>
          <w:sz w:val="24"/>
          <w:szCs w:val="24"/>
        </w:rPr>
        <w:t xml:space="preserve">has </w:t>
      </w:r>
      <w:r w:rsidRPr="22221686" w:rsidR="7048BD4A">
        <w:rPr>
          <w:rFonts w:ascii="Arial" w:hAnsi="Arial" w:eastAsia="Arial" w:cs="Arial"/>
          <w:sz w:val="24"/>
          <w:szCs w:val="24"/>
        </w:rPr>
        <w:t xml:space="preserve">within a team. </w:t>
      </w:r>
      <w:r w:rsidRPr="22221686" w:rsidR="28FC2707">
        <w:rPr>
          <w:rFonts w:ascii="Arial" w:hAnsi="Arial" w:eastAsia="Arial" w:cs="Arial"/>
          <w:sz w:val="24"/>
          <w:szCs w:val="24"/>
        </w:rPr>
        <w:t>Understanding the differences between Parent, Adult and Child modes of communication</w:t>
      </w:r>
      <w:r w:rsidRPr="22221686" w:rsidR="0E76A080">
        <w:rPr>
          <w:rFonts w:ascii="Arial" w:hAnsi="Arial" w:eastAsia="Arial" w:cs="Arial"/>
          <w:sz w:val="24"/>
          <w:szCs w:val="24"/>
        </w:rPr>
        <w:t xml:space="preserve">, I became more aware of how to interact with people. </w:t>
      </w:r>
      <w:r w:rsidRPr="22221686" w:rsidR="50A32DD8">
        <w:rPr>
          <w:rFonts w:ascii="Arial" w:hAnsi="Arial" w:eastAsia="Arial" w:cs="Arial"/>
          <w:sz w:val="24"/>
          <w:szCs w:val="24"/>
        </w:rPr>
        <w:t xml:space="preserve">While I was working in the </w:t>
      </w:r>
      <w:r w:rsidRPr="22221686" w:rsidR="09A252AC">
        <w:rPr>
          <w:rFonts w:ascii="Arial" w:hAnsi="Arial" w:eastAsia="Arial" w:cs="Arial"/>
          <w:sz w:val="24"/>
          <w:szCs w:val="24"/>
        </w:rPr>
        <w:t>team,</w:t>
      </w:r>
      <w:r w:rsidRPr="22221686" w:rsidR="50A32DD8">
        <w:rPr>
          <w:rFonts w:ascii="Arial" w:hAnsi="Arial" w:eastAsia="Arial" w:cs="Arial"/>
          <w:sz w:val="24"/>
          <w:szCs w:val="24"/>
        </w:rPr>
        <w:t xml:space="preserve"> </w:t>
      </w:r>
      <w:r w:rsidRPr="22221686" w:rsidR="4907CABA">
        <w:rPr>
          <w:rFonts w:ascii="Arial" w:hAnsi="Arial" w:eastAsia="Arial" w:cs="Arial"/>
          <w:sz w:val="24"/>
          <w:szCs w:val="24"/>
        </w:rPr>
        <w:t xml:space="preserve">I realise that I took </w:t>
      </w:r>
      <w:bookmarkStart w:name="_Int_IrnErcYv" w:id="99413491"/>
      <w:r w:rsidRPr="22221686" w:rsidR="4907CABA">
        <w:rPr>
          <w:rFonts w:ascii="Arial" w:hAnsi="Arial" w:eastAsia="Arial" w:cs="Arial"/>
          <w:sz w:val="24"/>
          <w:szCs w:val="24"/>
        </w:rPr>
        <w:t>Adult</w:t>
      </w:r>
      <w:bookmarkEnd w:id="99413491"/>
      <w:r w:rsidRPr="22221686" w:rsidR="4907CABA">
        <w:rPr>
          <w:rFonts w:ascii="Arial" w:hAnsi="Arial" w:eastAsia="Arial" w:cs="Arial"/>
          <w:sz w:val="24"/>
          <w:szCs w:val="24"/>
        </w:rPr>
        <w:t xml:space="preserve"> mod</w:t>
      </w:r>
      <w:r w:rsidRPr="22221686" w:rsidR="2002C8B6">
        <w:rPr>
          <w:rFonts w:ascii="Arial" w:hAnsi="Arial" w:eastAsia="Arial" w:cs="Arial"/>
          <w:sz w:val="24"/>
          <w:szCs w:val="24"/>
        </w:rPr>
        <w:t xml:space="preserve">e, while in real life </w:t>
      </w:r>
      <w:r w:rsidRPr="22221686" w:rsidR="21918EF1">
        <w:rPr>
          <w:rFonts w:ascii="Arial" w:hAnsi="Arial" w:eastAsia="Arial" w:cs="Arial"/>
          <w:sz w:val="24"/>
          <w:szCs w:val="24"/>
        </w:rPr>
        <w:t>I</w:t>
      </w:r>
      <w:r w:rsidRPr="22221686" w:rsidR="2002C8B6">
        <w:rPr>
          <w:rFonts w:ascii="Arial" w:hAnsi="Arial" w:eastAsia="Arial" w:cs="Arial"/>
          <w:sz w:val="24"/>
          <w:szCs w:val="24"/>
        </w:rPr>
        <w:t xml:space="preserve"> am more </w:t>
      </w:r>
      <w:r w:rsidRPr="22221686" w:rsidR="1EE53042">
        <w:rPr>
          <w:rFonts w:ascii="Arial" w:hAnsi="Arial" w:eastAsia="Arial" w:cs="Arial"/>
          <w:sz w:val="24"/>
          <w:szCs w:val="24"/>
        </w:rPr>
        <w:t>across Parent and Adult mode, I cannot leave myself to be in Child mode.</w:t>
      </w:r>
      <w:r w:rsidRPr="22221686" w:rsidR="2EFCA1D5">
        <w:rPr>
          <w:rFonts w:ascii="Arial" w:hAnsi="Arial" w:eastAsia="Arial" w:cs="Arial"/>
          <w:sz w:val="24"/>
          <w:szCs w:val="24"/>
        </w:rPr>
        <w:t xml:space="preserve"> This mode helped me to focus on </w:t>
      </w:r>
      <w:r w:rsidRPr="22221686" w:rsidR="6A74F683">
        <w:rPr>
          <w:rFonts w:ascii="Arial" w:hAnsi="Arial" w:eastAsia="Arial" w:cs="Arial"/>
          <w:sz w:val="24"/>
          <w:szCs w:val="24"/>
        </w:rPr>
        <w:t xml:space="preserve">realistic and neutral communication </w:t>
      </w:r>
      <w:r w:rsidRPr="22221686" w:rsidR="4D2E962E">
        <w:rPr>
          <w:rFonts w:ascii="Arial" w:hAnsi="Arial" w:eastAsia="Arial" w:cs="Arial"/>
          <w:sz w:val="24"/>
          <w:szCs w:val="24"/>
        </w:rPr>
        <w:t xml:space="preserve">that improved problem solving and reduce </w:t>
      </w:r>
      <w:r w:rsidRPr="22221686" w:rsidR="14E7D174">
        <w:rPr>
          <w:rFonts w:ascii="Arial" w:hAnsi="Arial" w:eastAsia="Arial" w:cs="Arial"/>
          <w:sz w:val="24"/>
          <w:szCs w:val="24"/>
        </w:rPr>
        <w:t>confusions.</w:t>
      </w:r>
      <w:r w:rsidRPr="22221686" w:rsidR="6706FFD0">
        <w:rPr>
          <w:rFonts w:ascii="Arial" w:hAnsi="Arial" w:eastAsia="Arial" w:cs="Arial"/>
          <w:sz w:val="24"/>
          <w:szCs w:val="24"/>
        </w:rPr>
        <w:t xml:space="preserve"> </w:t>
      </w:r>
      <w:r w:rsidRPr="22221686" w:rsidR="06882E37">
        <w:rPr>
          <w:rFonts w:ascii="Arial" w:hAnsi="Arial" w:eastAsia="Arial" w:cs="Arial"/>
          <w:sz w:val="24"/>
          <w:szCs w:val="24"/>
        </w:rPr>
        <w:t>Regarding</w:t>
      </w:r>
      <w:r w:rsidRPr="22221686" w:rsidR="06882E37">
        <w:rPr>
          <w:rFonts w:ascii="Arial" w:hAnsi="Arial" w:eastAsia="Arial" w:cs="Arial"/>
          <w:sz w:val="24"/>
          <w:szCs w:val="24"/>
        </w:rPr>
        <w:t xml:space="preserve"> solving disputes, the Thomas Kilmann C</w:t>
      </w:r>
      <w:r w:rsidRPr="22221686" w:rsidR="16D9FDEC">
        <w:rPr>
          <w:rFonts w:ascii="Arial" w:hAnsi="Arial" w:eastAsia="Arial" w:cs="Arial"/>
          <w:sz w:val="24"/>
          <w:szCs w:val="24"/>
        </w:rPr>
        <w:t xml:space="preserve">onflict Mode Instrument which </w:t>
      </w:r>
      <w:r w:rsidRPr="22221686" w:rsidR="16D9FDEC">
        <w:rPr>
          <w:rFonts w:ascii="Arial" w:hAnsi="Arial" w:eastAsia="Arial" w:cs="Arial"/>
          <w:sz w:val="24"/>
          <w:szCs w:val="24"/>
        </w:rPr>
        <w:t>id</w:t>
      </w:r>
      <w:r w:rsidRPr="22221686" w:rsidR="120B082D">
        <w:rPr>
          <w:rFonts w:ascii="Arial" w:hAnsi="Arial" w:eastAsia="Arial" w:cs="Arial"/>
          <w:sz w:val="24"/>
          <w:szCs w:val="24"/>
        </w:rPr>
        <w:t>entify</w:t>
      </w:r>
      <w:r w:rsidRPr="22221686" w:rsidR="120B082D">
        <w:rPr>
          <w:rFonts w:ascii="Arial" w:hAnsi="Arial" w:eastAsia="Arial" w:cs="Arial"/>
          <w:sz w:val="24"/>
          <w:szCs w:val="24"/>
        </w:rPr>
        <w:t xml:space="preserve"> five styles: competing</w:t>
      </w:r>
      <w:r w:rsidRPr="22221686" w:rsidR="3A4F6B18">
        <w:rPr>
          <w:rFonts w:ascii="Arial" w:hAnsi="Arial" w:eastAsia="Arial" w:cs="Arial"/>
          <w:sz w:val="24"/>
          <w:szCs w:val="24"/>
        </w:rPr>
        <w:t xml:space="preserve">, collaborating, avoiding, </w:t>
      </w:r>
      <w:r w:rsidRPr="22221686" w:rsidR="63A3A92A">
        <w:rPr>
          <w:rFonts w:ascii="Arial" w:hAnsi="Arial" w:eastAsia="Arial" w:cs="Arial"/>
          <w:sz w:val="24"/>
          <w:szCs w:val="24"/>
        </w:rPr>
        <w:t>compromising</w:t>
      </w:r>
      <w:r w:rsidRPr="22221686" w:rsidR="3A4F6B18">
        <w:rPr>
          <w:rFonts w:ascii="Arial" w:hAnsi="Arial" w:eastAsia="Arial" w:cs="Arial"/>
          <w:sz w:val="24"/>
          <w:szCs w:val="24"/>
        </w:rPr>
        <w:t xml:space="preserve">, and </w:t>
      </w:r>
      <w:r w:rsidRPr="22221686" w:rsidR="2430A777">
        <w:rPr>
          <w:rFonts w:ascii="Arial" w:hAnsi="Arial" w:eastAsia="Arial" w:cs="Arial"/>
          <w:sz w:val="24"/>
          <w:szCs w:val="24"/>
        </w:rPr>
        <w:t>accommodating</w:t>
      </w:r>
      <w:r w:rsidRPr="22221686" w:rsidR="6913EEA0">
        <w:rPr>
          <w:rFonts w:ascii="Arial" w:hAnsi="Arial" w:eastAsia="Arial" w:cs="Arial"/>
          <w:sz w:val="24"/>
          <w:szCs w:val="24"/>
        </w:rPr>
        <w:t xml:space="preserve"> was useful to understand how people are working and </w:t>
      </w:r>
      <w:r w:rsidRPr="22221686" w:rsidR="58DF8F08">
        <w:rPr>
          <w:rFonts w:ascii="Arial" w:hAnsi="Arial" w:eastAsia="Arial" w:cs="Arial"/>
          <w:sz w:val="24"/>
          <w:szCs w:val="24"/>
        </w:rPr>
        <w:t>who just showing up when everything it is done</w:t>
      </w:r>
      <w:r w:rsidRPr="22221686" w:rsidR="56777608">
        <w:rPr>
          <w:rFonts w:ascii="Arial" w:hAnsi="Arial" w:eastAsia="Arial" w:cs="Arial"/>
          <w:sz w:val="24"/>
          <w:szCs w:val="24"/>
        </w:rPr>
        <w:t xml:space="preserve"> (</w:t>
      </w:r>
      <w:r w:rsidRPr="22221686" w:rsidR="572EC338">
        <w:rPr>
          <w:rFonts w:ascii="Arial" w:hAnsi="Arial" w:eastAsia="Arial" w:cs="Arial"/>
          <w:sz w:val="24"/>
          <w:szCs w:val="24"/>
        </w:rPr>
        <w:t>Kenneth,</w:t>
      </w:r>
      <w:r w:rsidRPr="22221686" w:rsidR="572EC338">
        <w:rPr>
          <w:rFonts w:ascii="Arial" w:hAnsi="Arial" w:eastAsia="Arial" w:cs="Arial"/>
          <w:sz w:val="24"/>
          <w:szCs w:val="24"/>
        </w:rPr>
        <w:t xml:space="preserve"> 2008</w:t>
      </w:r>
      <w:r w:rsidRPr="22221686" w:rsidR="7BD6F960">
        <w:rPr>
          <w:rFonts w:ascii="Arial" w:hAnsi="Arial" w:eastAsia="Arial" w:cs="Arial"/>
          <w:sz w:val="24"/>
          <w:szCs w:val="24"/>
        </w:rPr>
        <w:t>)</w:t>
      </w:r>
      <w:r w:rsidRPr="22221686" w:rsidR="58DF8F08">
        <w:rPr>
          <w:rFonts w:ascii="Arial" w:hAnsi="Arial" w:eastAsia="Arial" w:cs="Arial"/>
          <w:sz w:val="24"/>
          <w:szCs w:val="24"/>
        </w:rPr>
        <w:t>.</w:t>
      </w:r>
      <w:r w:rsidRPr="22221686" w:rsidR="365E69DB">
        <w:rPr>
          <w:rFonts w:ascii="Arial" w:hAnsi="Arial" w:eastAsia="Arial" w:cs="Arial"/>
          <w:sz w:val="24"/>
          <w:szCs w:val="24"/>
        </w:rPr>
        <w:t xml:space="preserve"> In my groups work </w:t>
      </w:r>
      <w:r w:rsidRPr="22221686" w:rsidR="0B972055">
        <w:rPr>
          <w:rFonts w:ascii="Arial" w:hAnsi="Arial" w:eastAsia="Arial" w:cs="Arial"/>
          <w:sz w:val="24"/>
          <w:szCs w:val="24"/>
        </w:rPr>
        <w:t>I</w:t>
      </w:r>
      <w:r w:rsidRPr="22221686" w:rsidR="365E69DB">
        <w:rPr>
          <w:rFonts w:ascii="Arial" w:hAnsi="Arial" w:eastAsia="Arial" w:cs="Arial"/>
          <w:sz w:val="24"/>
          <w:szCs w:val="24"/>
        </w:rPr>
        <w:t xml:space="preserve"> applied more </w:t>
      </w:r>
      <w:r w:rsidRPr="22221686" w:rsidR="0FF37871">
        <w:rPr>
          <w:rFonts w:ascii="Arial" w:hAnsi="Arial" w:eastAsia="Arial" w:cs="Arial"/>
          <w:sz w:val="24"/>
          <w:szCs w:val="24"/>
        </w:rPr>
        <w:t>collaborative style</w:t>
      </w:r>
      <w:r w:rsidRPr="22221686" w:rsidR="1717181C">
        <w:rPr>
          <w:rFonts w:ascii="Arial" w:hAnsi="Arial" w:eastAsia="Arial" w:cs="Arial"/>
          <w:sz w:val="24"/>
          <w:szCs w:val="24"/>
        </w:rPr>
        <w:t xml:space="preserve">, </w:t>
      </w:r>
      <w:r w:rsidRPr="22221686" w:rsidR="15A10C18">
        <w:rPr>
          <w:rFonts w:ascii="Arial" w:hAnsi="Arial" w:eastAsia="Arial" w:cs="Arial"/>
          <w:sz w:val="24"/>
          <w:szCs w:val="24"/>
        </w:rPr>
        <w:t>which reduce the disagreements and conflicts</w:t>
      </w:r>
      <w:r w:rsidRPr="22221686" w:rsidR="7B6BB7CB">
        <w:rPr>
          <w:rFonts w:ascii="Arial" w:hAnsi="Arial" w:eastAsia="Arial" w:cs="Arial"/>
          <w:sz w:val="24"/>
          <w:szCs w:val="24"/>
        </w:rPr>
        <w:t xml:space="preserve"> what kept the atmosphere more positive.</w:t>
      </w:r>
    </w:p>
    <w:p w:rsidR="68BE71E2" w:rsidP="22221686" w:rsidRDefault="68BE71E2" w14:paraId="2FDF1F43" w14:textId="7CA8932B">
      <w:pPr>
        <w:pStyle w:val="Heading4"/>
        <w:keepNext w:val="0"/>
        <w:keepLines w:val="0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22221686" w:rsidR="68BE71E2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Conclusion</w:t>
      </w:r>
    </w:p>
    <w:p w:rsidR="3849A672" w:rsidP="22221686" w:rsidRDefault="3849A672" w14:paraId="07173C8D" w14:textId="236A0C2B">
      <w:pPr>
        <w:pStyle w:val="Normal"/>
        <w:keepNext w:val="0"/>
        <w:keepLines w:val="0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2221686" w:rsidR="3849A672">
        <w:rPr>
          <w:rFonts w:ascii="Arial" w:hAnsi="Arial" w:eastAsia="Arial" w:cs="Arial"/>
          <w:sz w:val="24"/>
          <w:szCs w:val="24"/>
        </w:rPr>
        <w:t xml:space="preserve">My principal insight in working with others is that I naturally adopt the position of a practical problem solver. I </w:t>
      </w:r>
      <w:r w:rsidRPr="22221686" w:rsidR="3849A672">
        <w:rPr>
          <w:rFonts w:ascii="Arial" w:hAnsi="Arial" w:eastAsia="Arial" w:cs="Arial"/>
          <w:sz w:val="24"/>
          <w:szCs w:val="24"/>
        </w:rPr>
        <w:t>operate</w:t>
      </w:r>
      <w:r w:rsidRPr="22221686" w:rsidR="3849A672">
        <w:rPr>
          <w:rFonts w:ascii="Arial" w:hAnsi="Arial" w:eastAsia="Arial" w:cs="Arial"/>
          <w:sz w:val="24"/>
          <w:szCs w:val="24"/>
        </w:rPr>
        <w:t xml:space="preserve"> in circumstances where I understand and explain difficult problems, paying attention on delivering logical and effective answers.</w:t>
      </w:r>
      <w:r w:rsidRPr="22221686" w:rsidR="45430859">
        <w:rPr>
          <w:rFonts w:ascii="Arial" w:hAnsi="Arial" w:eastAsia="Arial" w:cs="Arial"/>
          <w:sz w:val="24"/>
          <w:szCs w:val="24"/>
        </w:rPr>
        <w:t xml:space="preserve"> Through the Belbin Team Roles review, I </w:t>
      </w:r>
      <w:r w:rsidRPr="22221686" w:rsidR="45430859">
        <w:rPr>
          <w:rFonts w:ascii="Arial" w:hAnsi="Arial" w:eastAsia="Arial" w:cs="Arial"/>
          <w:sz w:val="24"/>
          <w:szCs w:val="24"/>
        </w:rPr>
        <w:t>identified</w:t>
      </w:r>
      <w:r w:rsidRPr="22221686" w:rsidR="45430859">
        <w:rPr>
          <w:rFonts w:ascii="Arial" w:hAnsi="Arial" w:eastAsia="Arial" w:cs="Arial"/>
          <w:sz w:val="24"/>
          <w:szCs w:val="24"/>
        </w:rPr>
        <w:t xml:space="preserve"> that I perform in the Implementer role, because of my organisation, reliability, and focused on tasks interest.</w:t>
      </w:r>
      <w:r w:rsidRPr="22221686" w:rsidR="471C6F41">
        <w:rPr>
          <w:rFonts w:ascii="Arial" w:hAnsi="Arial" w:eastAsia="Arial" w:cs="Arial"/>
          <w:sz w:val="24"/>
          <w:szCs w:val="24"/>
        </w:rPr>
        <w:t xml:space="preserve"> </w:t>
      </w:r>
      <w:r w:rsidRPr="22221686" w:rsidR="23FF032C">
        <w:rPr>
          <w:rFonts w:ascii="Arial" w:hAnsi="Arial" w:eastAsia="Arial" w:cs="Arial"/>
          <w:sz w:val="24"/>
          <w:szCs w:val="24"/>
        </w:rPr>
        <w:t xml:space="preserve">The Transactional Analysis framework </w:t>
      </w:r>
      <w:r w:rsidRPr="22221686" w:rsidR="23FF032C">
        <w:rPr>
          <w:rFonts w:ascii="Arial" w:hAnsi="Arial" w:eastAsia="Arial" w:cs="Arial"/>
          <w:sz w:val="24"/>
          <w:szCs w:val="24"/>
        </w:rPr>
        <w:t>demonstrated</w:t>
      </w:r>
      <w:r w:rsidRPr="22221686" w:rsidR="23FF032C">
        <w:rPr>
          <w:rFonts w:ascii="Arial" w:hAnsi="Arial" w:eastAsia="Arial" w:cs="Arial"/>
          <w:sz w:val="24"/>
          <w:szCs w:val="24"/>
        </w:rPr>
        <w:t xml:space="preserve"> that I typically communicate from the </w:t>
      </w:r>
      <w:bookmarkStart w:name="_Int_1VMf3YBQ" w:id="1105618831"/>
      <w:r w:rsidRPr="22221686" w:rsidR="23FF032C">
        <w:rPr>
          <w:rFonts w:ascii="Arial" w:hAnsi="Arial" w:eastAsia="Arial" w:cs="Arial"/>
          <w:sz w:val="24"/>
          <w:szCs w:val="24"/>
        </w:rPr>
        <w:t>Adult</w:t>
      </w:r>
      <w:bookmarkEnd w:id="1105618831"/>
      <w:r w:rsidRPr="22221686" w:rsidR="23FF032C">
        <w:rPr>
          <w:rFonts w:ascii="Arial" w:hAnsi="Arial" w:eastAsia="Arial" w:cs="Arial"/>
          <w:sz w:val="24"/>
          <w:szCs w:val="24"/>
        </w:rPr>
        <w:t xml:space="preserve"> mode, encouraging simple to solve neutral, and focused on solving problems discourse.</w:t>
      </w:r>
      <w:r w:rsidRPr="22221686" w:rsidR="6E26BDA4">
        <w:rPr>
          <w:rFonts w:ascii="Arial" w:hAnsi="Arial" w:eastAsia="Arial" w:cs="Arial"/>
          <w:sz w:val="24"/>
          <w:szCs w:val="24"/>
        </w:rPr>
        <w:t xml:space="preserve"> I recognised the significance of understanding the stages of collective development (Tuckman’s model), which allows me to navigate conflicts effectively and to build collaborative relationships.</w:t>
      </w:r>
      <w:r w:rsidRPr="22221686" w:rsidR="0D64FE76">
        <w:rPr>
          <w:rFonts w:ascii="Arial" w:hAnsi="Arial" w:eastAsia="Arial" w:cs="Arial"/>
          <w:sz w:val="24"/>
          <w:szCs w:val="24"/>
        </w:rPr>
        <w:t xml:space="preserve"> </w:t>
      </w:r>
      <w:r w:rsidRPr="22221686" w:rsidR="0D64FE76">
        <w:rPr>
          <w:rFonts w:ascii="Arial" w:hAnsi="Arial" w:eastAsia="Arial" w:cs="Arial"/>
          <w:sz w:val="24"/>
          <w:szCs w:val="24"/>
        </w:rPr>
        <w:t xml:space="preserve">This module helped me to understand how </w:t>
      </w:r>
      <w:r w:rsidRPr="22221686" w:rsidR="55A79FC6">
        <w:rPr>
          <w:rFonts w:ascii="Arial" w:hAnsi="Arial" w:eastAsia="Arial" w:cs="Arial"/>
          <w:sz w:val="24"/>
          <w:szCs w:val="24"/>
        </w:rPr>
        <w:t>I</w:t>
      </w:r>
      <w:r w:rsidRPr="22221686" w:rsidR="0D64FE76">
        <w:rPr>
          <w:rFonts w:ascii="Arial" w:hAnsi="Arial" w:eastAsia="Arial" w:cs="Arial"/>
          <w:sz w:val="24"/>
          <w:szCs w:val="24"/>
        </w:rPr>
        <w:t xml:space="preserve"> </w:t>
      </w:r>
      <w:r w:rsidRPr="22221686" w:rsidR="629A45EF">
        <w:rPr>
          <w:rFonts w:ascii="Arial" w:hAnsi="Arial" w:eastAsia="Arial" w:cs="Arial"/>
          <w:sz w:val="24"/>
          <w:szCs w:val="24"/>
        </w:rPr>
        <w:t>must</w:t>
      </w:r>
      <w:r w:rsidRPr="22221686" w:rsidR="008237A6">
        <w:rPr>
          <w:rFonts w:ascii="Arial" w:hAnsi="Arial" w:eastAsia="Arial" w:cs="Arial"/>
          <w:sz w:val="24"/>
          <w:szCs w:val="24"/>
        </w:rPr>
        <w:t xml:space="preserve"> act in the future </w:t>
      </w:r>
      <w:r w:rsidRPr="22221686" w:rsidR="2B75CCB1">
        <w:rPr>
          <w:rFonts w:ascii="Arial" w:hAnsi="Arial" w:eastAsia="Arial" w:cs="Arial"/>
          <w:sz w:val="24"/>
          <w:szCs w:val="24"/>
        </w:rPr>
        <w:t>team's</w:t>
      </w:r>
      <w:r w:rsidRPr="22221686" w:rsidR="008237A6">
        <w:rPr>
          <w:rFonts w:ascii="Arial" w:hAnsi="Arial" w:eastAsia="Arial" w:cs="Arial"/>
          <w:sz w:val="24"/>
          <w:szCs w:val="24"/>
        </w:rPr>
        <w:t xml:space="preserve"> work</w:t>
      </w:r>
      <w:r w:rsidRPr="22221686" w:rsidR="7ED4BE0D">
        <w:rPr>
          <w:rFonts w:ascii="Arial" w:hAnsi="Arial" w:eastAsia="Arial" w:cs="Arial"/>
          <w:sz w:val="24"/>
          <w:szCs w:val="24"/>
        </w:rPr>
        <w:t>.</w:t>
      </w:r>
      <w:r w:rsidRPr="22221686" w:rsidR="7ED4BE0D">
        <w:rPr>
          <w:rFonts w:ascii="Arial" w:hAnsi="Arial" w:eastAsia="Arial" w:cs="Arial"/>
          <w:sz w:val="24"/>
          <w:szCs w:val="24"/>
        </w:rPr>
        <w:t xml:space="preserve"> To be more productive</w:t>
      </w:r>
      <w:r w:rsidRPr="22221686" w:rsidR="71C56991">
        <w:rPr>
          <w:rFonts w:ascii="Arial" w:hAnsi="Arial" w:eastAsia="Arial" w:cs="Arial"/>
          <w:sz w:val="24"/>
          <w:szCs w:val="24"/>
        </w:rPr>
        <w:t xml:space="preserve"> and effective in team working environments, </w:t>
      </w:r>
      <w:r w:rsidRPr="22221686" w:rsidR="2BAC7366">
        <w:rPr>
          <w:rFonts w:ascii="Arial" w:hAnsi="Arial" w:eastAsia="Arial" w:cs="Arial"/>
          <w:sz w:val="24"/>
          <w:szCs w:val="24"/>
        </w:rPr>
        <w:t>I</w:t>
      </w:r>
      <w:r w:rsidRPr="22221686" w:rsidR="71C56991">
        <w:rPr>
          <w:rFonts w:ascii="Arial" w:hAnsi="Arial" w:eastAsia="Arial" w:cs="Arial"/>
          <w:sz w:val="24"/>
          <w:szCs w:val="24"/>
        </w:rPr>
        <w:t xml:space="preserve"> am going to use my </w:t>
      </w:r>
      <w:r w:rsidRPr="22221686" w:rsidR="160C31CE">
        <w:rPr>
          <w:rFonts w:ascii="Arial" w:hAnsi="Arial" w:eastAsia="Arial" w:cs="Arial"/>
          <w:sz w:val="24"/>
          <w:szCs w:val="24"/>
        </w:rPr>
        <w:t xml:space="preserve">self-awareness and knowledge from different </w:t>
      </w:r>
      <w:r w:rsidRPr="22221686" w:rsidR="30C1BF45">
        <w:rPr>
          <w:rFonts w:ascii="Arial" w:hAnsi="Arial" w:eastAsia="Arial" w:cs="Arial"/>
          <w:sz w:val="24"/>
          <w:szCs w:val="24"/>
        </w:rPr>
        <w:t>models</w:t>
      </w:r>
      <w:r w:rsidRPr="22221686" w:rsidR="160C31CE">
        <w:rPr>
          <w:rFonts w:ascii="Arial" w:hAnsi="Arial" w:eastAsia="Arial" w:cs="Arial"/>
          <w:sz w:val="24"/>
          <w:szCs w:val="24"/>
        </w:rPr>
        <w:t xml:space="preserve"> and natural exp</w:t>
      </w:r>
      <w:r w:rsidRPr="22221686" w:rsidR="63E5BD93">
        <w:rPr>
          <w:rFonts w:ascii="Arial" w:hAnsi="Arial" w:eastAsia="Arial" w:cs="Arial"/>
          <w:sz w:val="24"/>
          <w:szCs w:val="24"/>
        </w:rPr>
        <w:t xml:space="preserve">eriences to increase my cooperation, </w:t>
      </w:r>
      <w:r w:rsidRPr="22221686" w:rsidR="70A9C744">
        <w:rPr>
          <w:rFonts w:ascii="Arial" w:hAnsi="Arial" w:eastAsia="Arial" w:cs="Arial"/>
          <w:sz w:val="24"/>
          <w:szCs w:val="24"/>
        </w:rPr>
        <w:t>communication,</w:t>
      </w:r>
      <w:r w:rsidRPr="22221686" w:rsidR="63E5BD93">
        <w:rPr>
          <w:rFonts w:ascii="Arial" w:hAnsi="Arial" w:eastAsia="Arial" w:cs="Arial"/>
          <w:sz w:val="24"/>
          <w:szCs w:val="24"/>
        </w:rPr>
        <w:t xml:space="preserve"> and productivity.</w:t>
      </w:r>
      <w:r w:rsidRPr="22221686" w:rsidR="2017C4CB">
        <w:rPr>
          <w:rFonts w:ascii="Arial" w:hAnsi="Arial" w:eastAsia="Arial" w:cs="Arial"/>
          <w:sz w:val="24"/>
          <w:szCs w:val="24"/>
        </w:rPr>
        <w:t xml:space="preserve"> Some specific action what I </w:t>
      </w:r>
      <w:r w:rsidRPr="22221686" w:rsidR="2017C4CB">
        <w:rPr>
          <w:rFonts w:ascii="Arial" w:hAnsi="Arial" w:eastAsia="Arial" w:cs="Arial"/>
          <w:sz w:val="24"/>
          <w:szCs w:val="24"/>
        </w:rPr>
        <w:t>will</w:t>
      </w:r>
      <w:r w:rsidRPr="22221686" w:rsidR="2017C4CB">
        <w:rPr>
          <w:rFonts w:ascii="Arial" w:hAnsi="Arial" w:eastAsia="Arial" w:cs="Arial"/>
          <w:sz w:val="24"/>
          <w:szCs w:val="24"/>
        </w:rPr>
        <w:t xml:space="preserve"> take will be:</w:t>
      </w:r>
    </w:p>
    <w:p w:rsidR="13C1F4E5" w:rsidP="22221686" w:rsidRDefault="13C1F4E5" w14:paraId="124A86C8" w14:textId="30A86BA0">
      <w:pPr>
        <w:pStyle w:val="ListParagraph"/>
        <w:keepNext w:val="0"/>
        <w:keepLines w:val="0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2221686" w:rsidR="13C1F4E5">
        <w:rPr>
          <w:rFonts w:ascii="Arial" w:hAnsi="Arial" w:eastAsia="Arial" w:cs="Arial"/>
          <w:sz w:val="24"/>
          <w:szCs w:val="24"/>
        </w:rPr>
        <w:t xml:space="preserve">I will </w:t>
      </w:r>
      <w:r w:rsidRPr="22221686" w:rsidR="13C1F4E5">
        <w:rPr>
          <w:rFonts w:ascii="Arial" w:hAnsi="Arial" w:eastAsia="Arial" w:cs="Arial"/>
          <w:sz w:val="24"/>
          <w:szCs w:val="24"/>
        </w:rPr>
        <w:t>u</w:t>
      </w:r>
      <w:r w:rsidRPr="22221686" w:rsidR="1630F51D">
        <w:rPr>
          <w:rFonts w:ascii="Arial" w:hAnsi="Arial" w:eastAsia="Arial" w:cs="Arial"/>
          <w:sz w:val="24"/>
          <w:szCs w:val="24"/>
        </w:rPr>
        <w:t>tilize</w:t>
      </w:r>
      <w:r w:rsidRPr="22221686" w:rsidR="1630F51D">
        <w:rPr>
          <w:rFonts w:ascii="Arial" w:hAnsi="Arial" w:eastAsia="Arial" w:cs="Arial"/>
          <w:sz w:val="24"/>
          <w:szCs w:val="24"/>
        </w:rPr>
        <w:t xml:space="preserve"> problem solving abilities</w:t>
      </w:r>
      <w:r w:rsidRPr="22221686" w:rsidR="10C00417">
        <w:rPr>
          <w:rFonts w:ascii="Arial" w:hAnsi="Arial" w:eastAsia="Arial" w:cs="Arial"/>
          <w:sz w:val="24"/>
          <w:szCs w:val="24"/>
        </w:rPr>
        <w:t xml:space="preserve"> by leading the team in </w:t>
      </w:r>
      <w:r w:rsidRPr="22221686" w:rsidR="10C00417">
        <w:rPr>
          <w:rFonts w:ascii="Arial" w:hAnsi="Arial" w:eastAsia="Arial" w:cs="Arial"/>
          <w:sz w:val="24"/>
          <w:szCs w:val="24"/>
        </w:rPr>
        <w:t>identifying</w:t>
      </w:r>
      <w:r w:rsidRPr="22221686" w:rsidR="10C00417">
        <w:rPr>
          <w:rFonts w:ascii="Arial" w:hAnsi="Arial" w:eastAsia="Arial" w:cs="Arial"/>
          <w:sz w:val="24"/>
          <w:szCs w:val="24"/>
        </w:rPr>
        <w:t xml:space="preserve"> issues and </w:t>
      </w:r>
      <w:r w:rsidRPr="22221686" w:rsidR="146BF610">
        <w:rPr>
          <w:rFonts w:ascii="Arial" w:hAnsi="Arial" w:eastAsia="Arial" w:cs="Arial"/>
          <w:sz w:val="24"/>
          <w:szCs w:val="24"/>
        </w:rPr>
        <w:t>providing solutions</w:t>
      </w:r>
      <w:r w:rsidRPr="22221686" w:rsidR="57DDB6FE">
        <w:rPr>
          <w:rFonts w:ascii="Arial" w:hAnsi="Arial" w:eastAsia="Arial" w:cs="Arial"/>
          <w:sz w:val="24"/>
          <w:szCs w:val="24"/>
        </w:rPr>
        <w:t>, to solve the problems with clarity and logic.</w:t>
      </w:r>
    </w:p>
    <w:p w:rsidR="75B77004" w:rsidP="22221686" w:rsidRDefault="75B77004" w14:paraId="71296FE1" w14:textId="051AECDF">
      <w:pPr>
        <w:pStyle w:val="ListParagraph"/>
        <w:keepNext w:val="0"/>
        <w:keepLines w:val="0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2221686" w:rsidR="75B77004">
        <w:rPr>
          <w:rFonts w:ascii="Arial" w:hAnsi="Arial" w:eastAsia="Arial" w:cs="Arial"/>
          <w:sz w:val="24"/>
          <w:szCs w:val="24"/>
        </w:rPr>
        <w:t>I</w:t>
      </w:r>
      <w:r w:rsidRPr="22221686" w:rsidR="50997554">
        <w:rPr>
          <w:rFonts w:ascii="Arial" w:hAnsi="Arial" w:eastAsia="Arial" w:cs="Arial"/>
          <w:sz w:val="24"/>
          <w:szCs w:val="24"/>
        </w:rPr>
        <w:t xml:space="preserve"> will improve </w:t>
      </w:r>
      <w:r w:rsidRPr="22221686" w:rsidR="50997554">
        <w:rPr>
          <w:rFonts w:ascii="Arial" w:hAnsi="Arial" w:eastAsia="Arial" w:cs="Arial"/>
          <w:sz w:val="24"/>
          <w:szCs w:val="24"/>
        </w:rPr>
        <w:t>discussion</w:t>
      </w:r>
      <w:r w:rsidRPr="22221686" w:rsidR="50997554">
        <w:rPr>
          <w:rFonts w:ascii="Arial" w:hAnsi="Arial" w:eastAsia="Arial" w:cs="Arial"/>
          <w:sz w:val="24"/>
          <w:szCs w:val="24"/>
        </w:rPr>
        <w:t xml:space="preserve"> </w:t>
      </w:r>
      <w:r w:rsidRPr="22221686" w:rsidR="0B4672F3">
        <w:rPr>
          <w:rFonts w:ascii="Arial" w:hAnsi="Arial" w:eastAsia="Arial" w:cs="Arial"/>
          <w:sz w:val="24"/>
          <w:szCs w:val="24"/>
        </w:rPr>
        <w:t>by promoting transparent communication, listening to the tea</w:t>
      </w:r>
      <w:r w:rsidRPr="22221686" w:rsidR="3BAD9655">
        <w:rPr>
          <w:rFonts w:ascii="Arial" w:hAnsi="Arial" w:eastAsia="Arial" w:cs="Arial"/>
          <w:sz w:val="24"/>
          <w:szCs w:val="24"/>
        </w:rPr>
        <w:t>m members,</w:t>
      </w:r>
      <w:r w:rsidRPr="22221686" w:rsidR="11475CC6">
        <w:rPr>
          <w:rFonts w:ascii="Arial" w:hAnsi="Arial" w:eastAsia="Arial" w:cs="Arial"/>
          <w:sz w:val="24"/>
          <w:szCs w:val="24"/>
        </w:rPr>
        <w:t xml:space="preserve"> and communicate from the </w:t>
      </w:r>
      <w:bookmarkStart w:name="_Int_SaAJbUN9" w:id="574675171"/>
      <w:r w:rsidRPr="22221686" w:rsidR="11475CC6">
        <w:rPr>
          <w:rFonts w:ascii="Arial" w:hAnsi="Arial" w:eastAsia="Arial" w:cs="Arial"/>
          <w:sz w:val="24"/>
          <w:szCs w:val="24"/>
        </w:rPr>
        <w:t>Adult</w:t>
      </w:r>
      <w:bookmarkEnd w:id="574675171"/>
      <w:r w:rsidRPr="22221686" w:rsidR="11475CC6">
        <w:rPr>
          <w:rFonts w:ascii="Arial" w:hAnsi="Arial" w:eastAsia="Arial" w:cs="Arial"/>
          <w:sz w:val="24"/>
          <w:szCs w:val="24"/>
        </w:rPr>
        <w:t xml:space="preserve"> mode.</w:t>
      </w:r>
    </w:p>
    <w:p w:rsidR="49A83F38" w:rsidP="22221686" w:rsidRDefault="49A83F38" w14:paraId="443BA981" w14:textId="0E85C51C">
      <w:pPr>
        <w:pStyle w:val="ListParagraph"/>
        <w:keepNext w:val="0"/>
        <w:keepLines w:val="0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2221686" w:rsidR="49A83F38">
        <w:rPr>
          <w:rFonts w:ascii="Arial" w:hAnsi="Arial" w:eastAsia="Arial" w:cs="Arial"/>
          <w:sz w:val="24"/>
          <w:szCs w:val="24"/>
        </w:rPr>
        <w:t>I will assume more responsibilities as an Implementer</w:t>
      </w:r>
      <w:r w:rsidRPr="22221686" w:rsidR="3BBC8287">
        <w:rPr>
          <w:rFonts w:ascii="Arial" w:hAnsi="Arial" w:eastAsia="Arial" w:cs="Arial"/>
          <w:sz w:val="24"/>
          <w:szCs w:val="24"/>
        </w:rPr>
        <w:t>.</w:t>
      </w:r>
    </w:p>
    <w:p w:rsidR="46FCDC55" w:rsidP="22221686" w:rsidRDefault="46FCDC55" w14:paraId="020E201D" w14:textId="5145E438">
      <w:pPr>
        <w:pStyle w:val="ListParagraph"/>
        <w:keepNext w:val="0"/>
        <w:keepLines w:val="0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2221686" w:rsidR="46FCDC55">
        <w:rPr>
          <w:rFonts w:ascii="Arial" w:hAnsi="Arial" w:eastAsia="Arial" w:cs="Arial"/>
          <w:sz w:val="24"/>
          <w:szCs w:val="24"/>
        </w:rPr>
        <w:t xml:space="preserve">I will expand role </w:t>
      </w:r>
      <w:r w:rsidRPr="22221686" w:rsidR="4D2FDF57">
        <w:rPr>
          <w:rFonts w:ascii="Arial" w:hAnsi="Arial" w:eastAsia="Arial" w:cs="Arial"/>
          <w:sz w:val="24"/>
          <w:szCs w:val="24"/>
        </w:rPr>
        <w:t>awareness</w:t>
      </w:r>
      <w:r w:rsidRPr="22221686" w:rsidR="46FCDC55">
        <w:rPr>
          <w:rFonts w:ascii="Arial" w:hAnsi="Arial" w:eastAsia="Arial" w:cs="Arial"/>
          <w:sz w:val="24"/>
          <w:szCs w:val="24"/>
        </w:rPr>
        <w:t xml:space="preserve"> </w:t>
      </w:r>
      <w:r w:rsidRPr="22221686" w:rsidR="6B1381F1">
        <w:rPr>
          <w:rFonts w:ascii="Arial" w:hAnsi="Arial" w:eastAsia="Arial" w:cs="Arial"/>
          <w:sz w:val="24"/>
          <w:szCs w:val="24"/>
        </w:rPr>
        <w:t xml:space="preserve">by working with team to recognise and utilise each </w:t>
      </w:r>
      <w:r w:rsidRPr="22221686" w:rsidR="6B1381F1">
        <w:rPr>
          <w:rFonts w:ascii="Arial" w:hAnsi="Arial" w:eastAsia="Arial" w:cs="Arial"/>
          <w:sz w:val="24"/>
          <w:szCs w:val="24"/>
        </w:rPr>
        <w:t>members</w:t>
      </w:r>
      <w:r w:rsidRPr="22221686" w:rsidR="6B1381F1">
        <w:rPr>
          <w:rFonts w:ascii="Arial" w:hAnsi="Arial" w:eastAsia="Arial" w:cs="Arial"/>
          <w:sz w:val="24"/>
          <w:szCs w:val="24"/>
        </w:rPr>
        <w:t xml:space="preserve"> </w:t>
      </w:r>
      <w:r w:rsidRPr="22221686" w:rsidR="373265CF">
        <w:rPr>
          <w:rFonts w:ascii="Arial" w:hAnsi="Arial" w:eastAsia="Arial" w:cs="Arial"/>
          <w:sz w:val="24"/>
          <w:szCs w:val="24"/>
        </w:rPr>
        <w:t>abilities</w:t>
      </w:r>
      <w:r w:rsidRPr="22221686" w:rsidR="5EF3C9D8">
        <w:rPr>
          <w:rFonts w:ascii="Arial" w:hAnsi="Arial" w:eastAsia="Arial" w:cs="Arial"/>
          <w:sz w:val="24"/>
          <w:szCs w:val="24"/>
        </w:rPr>
        <w:t>.</w:t>
      </w:r>
    </w:p>
    <w:p w:rsidR="0B104D37" w:rsidP="22221686" w:rsidRDefault="0B104D37" w14:paraId="44D3E8CA" w14:textId="4B36F191">
      <w:pPr>
        <w:pStyle w:val="Normal"/>
        <w:keepNext w:val="0"/>
        <w:keepLines w:val="0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  <w:r w:rsidRPr="22221686" w:rsidR="0B104D37">
        <w:rPr>
          <w:rFonts w:ascii="Arial" w:hAnsi="Arial" w:eastAsia="Arial" w:cs="Arial"/>
          <w:sz w:val="24"/>
          <w:szCs w:val="24"/>
        </w:rPr>
        <w:t>These actions will allow me t</w:t>
      </w:r>
      <w:r w:rsidRPr="22221686" w:rsidR="7BFAE5FC">
        <w:rPr>
          <w:rFonts w:ascii="Arial" w:hAnsi="Arial" w:eastAsia="Arial" w:cs="Arial"/>
          <w:sz w:val="24"/>
          <w:szCs w:val="24"/>
        </w:rPr>
        <w:t>o be more integrated, productive, and cooperative in a g</w:t>
      </w:r>
      <w:r w:rsidRPr="22221686" w:rsidR="61CBC232">
        <w:rPr>
          <w:rFonts w:ascii="Arial" w:hAnsi="Arial" w:eastAsia="Arial" w:cs="Arial"/>
          <w:sz w:val="24"/>
          <w:szCs w:val="24"/>
        </w:rPr>
        <w:t>roup</w:t>
      </w:r>
      <w:r w:rsidRPr="22221686" w:rsidR="6350C48A">
        <w:rPr>
          <w:rFonts w:ascii="Arial" w:hAnsi="Arial" w:eastAsia="Arial" w:cs="Arial"/>
          <w:sz w:val="24"/>
          <w:szCs w:val="24"/>
        </w:rPr>
        <w:t xml:space="preserve"> work</w:t>
      </w:r>
      <w:r w:rsidRPr="22221686" w:rsidR="61CBC232">
        <w:rPr>
          <w:rFonts w:ascii="Arial" w:hAnsi="Arial" w:eastAsia="Arial" w:cs="Arial"/>
          <w:sz w:val="24"/>
          <w:szCs w:val="24"/>
        </w:rPr>
        <w:t xml:space="preserve">, </w:t>
      </w:r>
      <w:r w:rsidRPr="22221686" w:rsidR="487569A5">
        <w:rPr>
          <w:rFonts w:ascii="Arial" w:hAnsi="Arial" w:eastAsia="Arial" w:cs="Arial"/>
          <w:sz w:val="24"/>
          <w:szCs w:val="24"/>
        </w:rPr>
        <w:t xml:space="preserve">improving </w:t>
      </w:r>
      <w:r w:rsidRPr="22221686" w:rsidR="62C26121">
        <w:rPr>
          <w:rFonts w:ascii="Arial" w:hAnsi="Arial" w:eastAsia="Arial" w:cs="Arial"/>
          <w:sz w:val="24"/>
          <w:szCs w:val="24"/>
        </w:rPr>
        <w:t xml:space="preserve">the group </w:t>
      </w:r>
      <w:r w:rsidRPr="22221686" w:rsidR="0ED9A24B">
        <w:rPr>
          <w:rFonts w:ascii="Arial" w:hAnsi="Arial" w:eastAsia="Arial" w:cs="Arial"/>
          <w:sz w:val="24"/>
          <w:szCs w:val="24"/>
        </w:rPr>
        <w:t>strength</w:t>
      </w:r>
      <w:r w:rsidRPr="22221686" w:rsidR="62C26121">
        <w:rPr>
          <w:rFonts w:ascii="Arial" w:hAnsi="Arial" w:eastAsia="Arial" w:cs="Arial"/>
          <w:sz w:val="24"/>
          <w:szCs w:val="24"/>
        </w:rPr>
        <w:t xml:space="preserve"> and reaching </w:t>
      </w:r>
      <w:r w:rsidRPr="22221686" w:rsidR="2BC1C8E8">
        <w:rPr>
          <w:rFonts w:ascii="Arial" w:hAnsi="Arial" w:eastAsia="Arial" w:cs="Arial"/>
          <w:sz w:val="24"/>
          <w:szCs w:val="24"/>
        </w:rPr>
        <w:t xml:space="preserve">collective </w:t>
      </w:r>
      <w:r w:rsidRPr="22221686" w:rsidR="62C26121">
        <w:rPr>
          <w:rFonts w:ascii="Arial" w:hAnsi="Arial" w:eastAsia="Arial" w:cs="Arial"/>
          <w:sz w:val="24"/>
          <w:szCs w:val="24"/>
        </w:rPr>
        <w:t>goal.</w:t>
      </w:r>
    </w:p>
    <w:p w:rsidR="22221686" w:rsidP="22221686" w:rsidRDefault="22221686" w14:paraId="0BA810B6" w14:textId="4DBFFAC2">
      <w:pPr>
        <w:pStyle w:val="Normal"/>
        <w:keepNext w:val="0"/>
        <w:keepLines w:val="0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2221686" w:rsidP="22221686" w:rsidRDefault="22221686" w14:paraId="7B5DC45E" w14:textId="4296B0A5">
      <w:pPr>
        <w:pStyle w:val="Normal"/>
        <w:keepNext w:val="0"/>
        <w:keepLines w:val="0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8BE71E2" w:rsidP="22221686" w:rsidRDefault="68BE71E2" w14:paraId="199189C9" w14:textId="45E36F50">
      <w:pPr>
        <w:pStyle w:val="Heading4"/>
        <w:keepNext w:val="0"/>
        <w:keepLines w:val="0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22221686" w:rsidR="68BE71E2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Reference li</w:t>
      </w:r>
      <w:r w:rsidRPr="22221686" w:rsidR="3BC45B16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st</w:t>
      </w:r>
    </w:p>
    <w:p w:rsidR="4224F7B4" w:rsidP="22221686" w:rsidRDefault="4224F7B4" w14:paraId="0E2C8C0E" w14:textId="33B170DF">
      <w:pPr>
        <w:keepNext w:val="0"/>
        <w:keepLines w:val="0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21686" w:rsidR="4224F7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Belbin, R. M. (1981). </w:t>
      </w:r>
      <w:r w:rsidRPr="22221686" w:rsidR="4224F7B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Management Teams: Why They Succeed or Fail</w:t>
      </w:r>
      <w:r w:rsidRPr="22221686" w:rsidR="4224F7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Heinemann</w:t>
      </w:r>
    </w:p>
    <w:p w:rsidR="1161EF17" w:rsidP="22221686" w:rsidRDefault="1161EF17" w14:paraId="5A74F2B1" w14:textId="120ED921">
      <w:pPr>
        <w:keepNext w:val="0"/>
        <w:keepLines w:val="0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21686" w:rsidR="1161EF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Berne, E. (1964). </w:t>
      </w:r>
      <w:r w:rsidRPr="22221686" w:rsidR="1161EF1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Games People Play: The Psychology of Human Relationships</w:t>
      </w:r>
      <w:r w:rsidRPr="22221686" w:rsidR="1161EF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2221686" w:rsidR="1161EF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Grove Press.</w:t>
      </w:r>
    </w:p>
    <w:p w:rsidR="7D7030A1" w:rsidP="22221686" w:rsidRDefault="7D7030A1" w14:paraId="0FF42116" w14:textId="2F83F92D">
      <w:pPr>
        <w:keepNext w:val="0"/>
        <w:keepLines w:val="0"/>
        <w:spacing w:line="360" w:lineRule="auto"/>
        <w:jc w:val="both"/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</w:pPr>
      <w:r w:rsidRPr="22221686" w:rsidR="7D7030A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Bonebright, D. A. (2010) ‘40 years of storming: a historical review of Tuckman’s model of small group development’, </w:t>
      </w:r>
      <w:r w:rsidRPr="22221686" w:rsidR="7D7030A1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GB"/>
        </w:rPr>
        <w:t>Human Resource Development International</w:t>
      </w:r>
      <w:r w:rsidRPr="22221686" w:rsidR="7D7030A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, 13(1), pp. 111–120. </w:t>
      </w:r>
      <w:r w:rsidRPr="22221686" w:rsidR="7D7030A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doi</w:t>
      </w:r>
      <w:r w:rsidRPr="22221686" w:rsidR="7D7030A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: 10.1080/13678861003589099.</w:t>
      </w:r>
    </w:p>
    <w:p w:rsidR="51DCEEC8" w:rsidP="22221686" w:rsidRDefault="51DCEEC8" w14:paraId="38EC3D82" w14:textId="03406232">
      <w:pPr>
        <w:keepNext w:val="0"/>
        <w:keepLines w:val="0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21686" w:rsidR="51DCEE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Fisher, S. G., Hunter, T. A., &amp; </w:t>
      </w:r>
      <w:r w:rsidRPr="22221686" w:rsidR="51DCEE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Macrosson</w:t>
      </w:r>
      <w:r w:rsidRPr="22221686" w:rsidR="51DCEE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W. D. K. (1997). Team or group? Managers' </w:t>
      </w:r>
      <w:r w:rsidRPr="22221686" w:rsidR="51DCEE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perceptions</w:t>
      </w:r>
      <w:r w:rsidRPr="22221686" w:rsidR="51DCEE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differences. Journal of Managerial Psychology, 12(4), 232-242.</w:t>
      </w:r>
    </w:p>
    <w:p w:rsidR="51DCEEC8" w:rsidP="22221686" w:rsidRDefault="51DCEEC8" w14:paraId="275EB799" w14:textId="6BF906AB">
      <w:pPr>
        <w:keepNext w:val="0"/>
        <w:keepLines w:val="0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21686" w:rsidR="51DCEE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Harris, P. R., &amp; Harris, K. G. (1996). Managing effectively through teams. Team Performance Management: An International Journal, 2(3), 23-36.</w:t>
      </w:r>
    </w:p>
    <w:p w:rsidR="2097DC85" w:rsidP="22221686" w:rsidRDefault="2097DC85" w14:paraId="6BB538BD" w14:textId="16C65912">
      <w:pPr>
        <w:keepNext w:val="0"/>
        <w:keepLines w:val="0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21686" w:rsidR="1B5D30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Salas, E., Sims, D. E., &amp; Burke, C. S. (2015). </w:t>
      </w:r>
      <w:r w:rsidRPr="22221686" w:rsidR="1B5D30D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Is There a “Big Five” in Teamwork?</w:t>
      </w:r>
      <w:r w:rsidRPr="22221686" w:rsidR="1B5D30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Small Group Research, 46(5), 646-681.</w:t>
      </w:r>
    </w:p>
    <w:p w:rsidR="47E349F8" w:rsidP="22221686" w:rsidRDefault="47E349F8" w14:paraId="70F0786D" w14:textId="26FB2818">
      <w:pPr>
        <w:keepNext w:val="0"/>
        <w:keepLines w:val="0"/>
        <w:spacing w:line="360" w:lineRule="auto"/>
        <w:jc w:val="both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2221686" w:rsidR="47E349F8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Thomas, K.W., 2008. Thomas-</w:t>
      </w:r>
      <w:r w:rsidRPr="22221686" w:rsidR="014C0731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Kilmann</w:t>
      </w:r>
      <w:r w:rsidRPr="22221686" w:rsidR="47E349F8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conflict mode. </w:t>
      </w:r>
      <w:r w:rsidRPr="22221686" w:rsidR="47E349F8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GB"/>
        </w:rPr>
        <w:t>TKI Profile and Interpretive Report</w:t>
      </w:r>
      <w:r w:rsidRPr="22221686" w:rsidR="47E349F8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, </w:t>
      </w:r>
      <w:r w:rsidRPr="22221686" w:rsidR="47E349F8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GB"/>
        </w:rPr>
        <w:t>1</w:t>
      </w:r>
      <w:r w:rsidRPr="22221686" w:rsidR="47E349F8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(11).</w:t>
      </w:r>
    </w:p>
    <w:p w:rsidR="7DB34E97" w:rsidP="22221686" w:rsidRDefault="7DB34E97" w14:paraId="441BB87E" w14:textId="04750319">
      <w:pPr>
        <w:keepNext w:val="0"/>
        <w:keepLines w:val="0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21686" w:rsidR="7DB34E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Tuckman, B. W. (1965). </w:t>
      </w:r>
      <w:r w:rsidRPr="22221686" w:rsidR="7DB34E9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Developmental Sequence in Small Groups</w:t>
      </w:r>
      <w:r w:rsidRPr="22221686" w:rsidR="7DB34E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Psychological Bulletin, 63(6), 384-399.</w:t>
      </w:r>
    </w:p>
    <w:p w:rsidR="6D0CCBB6" w:rsidP="22221686" w:rsidRDefault="6D0CCBB6" w14:paraId="0AA59BCF" w14:textId="501A4F56">
      <w:pPr>
        <w:keepNext w:val="0"/>
        <w:keepLines w:val="0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21686" w:rsidR="6D0CCB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West, M. A. (2012). </w:t>
      </w:r>
      <w:r w:rsidRPr="22221686" w:rsidR="6D0CCB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Effective Teamwork: Practical Lessons from Organizational Research</w:t>
      </w:r>
      <w:r w:rsidRPr="22221686" w:rsidR="6D0CCB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BPS Blackwell.</w:t>
      </w:r>
    </w:p>
    <w:p w:rsidR="22221686" w:rsidP="22221686" w:rsidRDefault="22221686" w14:paraId="471D3014" w14:textId="52900B58">
      <w:pPr>
        <w:keepNext w:val="0"/>
        <w:keepLines w:val="0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BF0615D" w:rsidP="22221686" w:rsidRDefault="0BF0615D" w14:paraId="57EAFEF2" w14:textId="35B91609">
      <w:pPr>
        <w:spacing w:line="360" w:lineRule="auto"/>
        <w:jc w:val="both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BF0615D" w:rsidP="0BF0615D" w:rsidRDefault="0BF0615D" w14:paraId="588179B4" w14:textId="0433FFD9">
      <w:pPr>
        <w:pStyle w:val="Normal"/>
      </w:pPr>
    </w:p>
    <w:p w:rsidR="0BF0615D" w:rsidP="0BF0615D" w:rsidRDefault="0BF0615D" w14:paraId="752D866E" w14:textId="0FB60C3E">
      <w:pPr>
        <w:pStyle w:val="Normal"/>
      </w:pPr>
    </w:p>
    <w:p w:rsidR="0BF0615D" w:rsidP="0BF0615D" w:rsidRDefault="0BF0615D" w14:paraId="46947987" w14:textId="21002376">
      <w:pPr>
        <w:pStyle w:val="Normal"/>
      </w:pPr>
    </w:p>
    <w:p w:rsidR="0BF0615D" w:rsidP="0BF0615D" w:rsidRDefault="0BF0615D" w14:paraId="7C230048" w14:textId="0C170625">
      <w:pPr>
        <w:pStyle w:val="Normal"/>
      </w:pPr>
    </w:p>
    <w:p w:rsidR="0BF0615D" w:rsidP="0BF0615D" w:rsidRDefault="0BF0615D" w14:paraId="31E72133" w14:textId="19DB84B1">
      <w:pPr>
        <w:pStyle w:val="Normal"/>
      </w:pPr>
    </w:p>
    <w:p w:rsidR="0BF0615D" w:rsidP="0BF0615D" w:rsidRDefault="0BF0615D" w14:paraId="2CE25F36" w14:textId="0468D9BB">
      <w:pPr>
        <w:pStyle w:val="Normal"/>
      </w:pPr>
    </w:p>
    <w:p w:rsidR="0BF0615D" w:rsidP="0BF0615D" w:rsidRDefault="0BF0615D" w14:paraId="15D88B11" w14:textId="164F3433">
      <w:pPr>
        <w:pStyle w:val="Normal"/>
      </w:pPr>
    </w:p>
    <w:p w:rsidR="0BF0615D" w:rsidP="0BF0615D" w:rsidRDefault="0BF0615D" w14:paraId="27DD9AF6" w14:textId="261FEB75">
      <w:pPr>
        <w:pStyle w:val="Normal"/>
      </w:pPr>
    </w:p>
    <w:p w:rsidR="0BF0615D" w:rsidP="0BF0615D" w:rsidRDefault="0BF0615D" w14:paraId="3F577E2F" w14:textId="4D452DE9">
      <w:pPr>
        <w:pStyle w:val="Normal"/>
      </w:pPr>
    </w:p>
    <w:p w:rsidR="0BF0615D" w:rsidP="0BF0615D" w:rsidRDefault="0BF0615D" w14:paraId="11B7CFB2" w14:textId="0EDC9B4E">
      <w:pPr>
        <w:pStyle w:val="Normal"/>
      </w:pPr>
    </w:p>
    <w:p w:rsidR="0BF0615D" w:rsidP="0BF0615D" w:rsidRDefault="0BF0615D" w14:paraId="72B27571" w14:textId="1D855F44">
      <w:pPr>
        <w:pStyle w:val="Normal"/>
      </w:pPr>
    </w:p>
    <w:p w:rsidR="0BF0615D" w:rsidP="0BF0615D" w:rsidRDefault="0BF0615D" w14:paraId="05038A7B" w14:textId="616730EB">
      <w:pPr>
        <w:pStyle w:val="Normal"/>
      </w:pPr>
    </w:p>
    <w:p w:rsidR="0BF0615D" w:rsidP="0BF0615D" w:rsidRDefault="0BF0615D" w14:paraId="346F4E16" w14:textId="7D858B14">
      <w:pPr>
        <w:pStyle w:val="Normal"/>
      </w:pPr>
    </w:p>
    <w:p w:rsidR="0BF0615D" w:rsidP="0BF0615D" w:rsidRDefault="0BF0615D" w14:paraId="45998435" w14:textId="454A61F5">
      <w:pPr>
        <w:pStyle w:val="Normal"/>
      </w:pPr>
    </w:p>
    <w:p w:rsidR="0BF0615D" w:rsidP="0BF0615D" w:rsidRDefault="0BF0615D" w14:paraId="10D3188F" w14:textId="7DB74DA7">
      <w:pPr>
        <w:pStyle w:val="Normal"/>
      </w:pPr>
    </w:p>
    <w:p w:rsidR="0BF0615D" w:rsidP="0BF0615D" w:rsidRDefault="0BF0615D" w14:paraId="2852031A" w14:textId="68BEE3FE">
      <w:pPr>
        <w:pStyle w:val="Normal"/>
      </w:pPr>
    </w:p>
    <w:p w:rsidR="0BF0615D" w:rsidP="0BF0615D" w:rsidRDefault="0BF0615D" w14:paraId="7A7AB33B" w14:textId="141D4F74">
      <w:pPr>
        <w:pStyle w:val="Normal"/>
      </w:pPr>
    </w:p>
    <w:p w:rsidR="0BF0615D" w:rsidP="0BF0615D" w:rsidRDefault="0BF0615D" w14:paraId="77E59966" w14:textId="41D0AB9E">
      <w:pPr>
        <w:pStyle w:val="Normal"/>
      </w:pPr>
    </w:p>
    <w:p w:rsidR="6A3F7ACF" w:rsidP="6A3F7ACF" w:rsidRDefault="6A3F7ACF" w14:paraId="37EE35AD" w14:textId="068F7A2D">
      <w:pPr>
        <w:pStyle w:val="Normal"/>
      </w:pPr>
    </w:p>
    <w:p w:rsidR="6A3F7ACF" w:rsidP="6A3F7ACF" w:rsidRDefault="6A3F7ACF" w14:paraId="56811B7C" w14:textId="6DA07C57">
      <w:pPr>
        <w:pStyle w:val="Normal"/>
      </w:pPr>
    </w:p>
    <w:p w:rsidR="6A3F7ACF" w:rsidP="6A3F7ACF" w:rsidRDefault="6A3F7ACF" w14:paraId="38D49A17" w14:textId="1A1B25E4">
      <w:pPr>
        <w:pStyle w:val="Normal"/>
      </w:pPr>
    </w:p>
    <w:p w:rsidR="6A3F7ACF" w:rsidP="6A3F7ACF" w:rsidRDefault="6A3F7ACF" w14:paraId="5256A3C4" w14:textId="238E62F5">
      <w:pPr>
        <w:pStyle w:val="Normal"/>
      </w:pPr>
    </w:p>
    <w:p w:rsidR="6A3F7ACF" w:rsidP="6A3F7ACF" w:rsidRDefault="6A3F7ACF" w14:paraId="2FAAB87B" w14:textId="11D6DC22">
      <w:pPr>
        <w:pStyle w:val="Normal"/>
      </w:pPr>
    </w:p>
    <w:p w:rsidR="6A3F7ACF" w:rsidP="6A3F7ACF" w:rsidRDefault="6A3F7ACF" w14:paraId="3CB75BAF" w14:textId="7F321CCB">
      <w:pPr>
        <w:pStyle w:val="Normal"/>
      </w:pPr>
    </w:p>
    <w:p w:rsidR="6A3F7ACF" w:rsidP="6A3F7ACF" w:rsidRDefault="6A3F7ACF" w14:paraId="3BA727E4" w14:textId="5743B53E">
      <w:pPr>
        <w:pStyle w:val="Normal"/>
      </w:pPr>
    </w:p>
    <w:p w:rsidR="6A3F7ACF" w:rsidP="6A3F7ACF" w:rsidRDefault="6A3F7ACF" w14:paraId="4EDF575C" w14:textId="32FAC469">
      <w:pPr>
        <w:pStyle w:val="Normal"/>
      </w:pPr>
    </w:p>
    <w:p w:rsidR="6A3F7ACF" w:rsidP="6A3F7ACF" w:rsidRDefault="6A3F7ACF" w14:paraId="1AAAB8A3" w14:textId="42AA5E62">
      <w:pPr>
        <w:pStyle w:val="Normal"/>
      </w:pPr>
    </w:p>
    <w:p w:rsidR="6A3F7ACF" w:rsidP="6A3F7ACF" w:rsidRDefault="6A3F7ACF" w14:paraId="77F9C4A8" w14:textId="2F126E22">
      <w:pPr>
        <w:pStyle w:val="Normal"/>
      </w:pPr>
    </w:p>
    <w:p w:rsidR="6A3F7ACF" w:rsidP="6A3F7ACF" w:rsidRDefault="6A3F7ACF" w14:paraId="0E089293" w14:textId="1D0BF55C">
      <w:pPr>
        <w:pStyle w:val="Normal"/>
      </w:pPr>
    </w:p>
    <w:p w:rsidR="6A3F7ACF" w:rsidP="6A3F7ACF" w:rsidRDefault="6A3F7ACF" w14:paraId="0556877D" w14:textId="761D3EC3">
      <w:pPr>
        <w:pStyle w:val="Normal"/>
      </w:pPr>
    </w:p>
    <w:p w:rsidR="6A3F7ACF" w:rsidP="6A3F7ACF" w:rsidRDefault="6A3F7ACF" w14:paraId="01244140" w14:textId="7D3BCA48">
      <w:pPr>
        <w:pStyle w:val="Normal"/>
      </w:pPr>
    </w:p>
    <w:p w:rsidR="6A3F7ACF" w:rsidP="6A3F7ACF" w:rsidRDefault="6A3F7ACF" w14:paraId="5EB469AE" w14:textId="20F8BE7A">
      <w:pPr>
        <w:pStyle w:val="Normal"/>
      </w:pPr>
    </w:p>
    <w:p w:rsidR="6A3F7ACF" w:rsidP="6A3F7ACF" w:rsidRDefault="6A3F7ACF" w14:paraId="77057C7E" w14:textId="1DF13D83">
      <w:pPr>
        <w:pStyle w:val="Normal"/>
      </w:pPr>
    </w:p>
    <w:p w:rsidR="6A3F7ACF" w:rsidP="6A3F7ACF" w:rsidRDefault="6A3F7ACF" w14:paraId="6AC726C1" w14:textId="79163090">
      <w:pPr>
        <w:pStyle w:val="Normal"/>
      </w:pPr>
    </w:p>
    <w:p w:rsidR="6A3F7ACF" w:rsidP="6A3F7ACF" w:rsidRDefault="6A3F7ACF" w14:paraId="10A027AD" w14:textId="3BD9AA5F">
      <w:pPr>
        <w:pStyle w:val="Normal"/>
      </w:pPr>
    </w:p>
    <w:p w:rsidR="6A3F7ACF" w:rsidP="6A3F7ACF" w:rsidRDefault="6A3F7ACF" w14:paraId="76D1A315" w14:textId="126A99F8">
      <w:pPr>
        <w:pStyle w:val="Normal"/>
      </w:pPr>
    </w:p>
    <w:p w:rsidR="6A3F7ACF" w:rsidP="6A3F7ACF" w:rsidRDefault="6A3F7ACF" w14:paraId="6681DEBC" w14:textId="60F316BC">
      <w:pPr>
        <w:pStyle w:val="Normal"/>
      </w:pPr>
    </w:p>
    <w:p w:rsidR="6A3F7ACF" w:rsidP="6A3F7ACF" w:rsidRDefault="6A3F7ACF" w14:paraId="66F69DFC" w14:textId="6ABCB981">
      <w:pPr>
        <w:pStyle w:val="Normal"/>
      </w:pPr>
    </w:p>
    <w:p w:rsidR="6A3F7ACF" w:rsidP="6A3F7ACF" w:rsidRDefault="6A3F7ACF" w14:paraId="50BB1FDD" w14:textId="4CF09CB6">
      <w:pPr>
        <w:pStyle w:val="Normal"/>
      </w:pPr>
    </w:p>
    <w:p w:rsidR="6A3F7ACF" w:rsidP="6A3F7ACF" w:rsidRDefault="6A3F7ACF" w14:paraId="60A12B46" w14:textId="3527738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cf5e885e93d4b3b"/>
      <w:footerReference w:type="default" r:id="Rb036c1bb7cae494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221686" w:rsidTr="22221686" w14:paraId="7DE750E7">
      <w:trPr>
        <w:trHeight w:val="300"/>
      </w:trPr>
      <w:tc>
        <w:tcPr>
          <w:tcW w:w="3005" w:type="dxa"/>
          <w:tcMar/>
        </w:tcPr>
        <w:p w:rsidR="22221686" w:rsidP="22221686" w:rsidRDefault="22221686" w14:paraId="58F2707A" w14:textId="46FA186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221686" w:rsidP="22221686" w:rsidRDefault="22221686" w14:paraId="3434395E" w14:textId="52D7E87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221686" w:rsidP="22221686" w:rsidRDefault="22221686" w14:paraId="7D7822CC" w14:textId="2948281C">
          <w:pPr>
            <w:pStyle w:val="Header"/>
            <w:bidi w:val="0"/>
            <w:ind w:right="-115"/>
            <w:jc w:val="right"/>
          </w:pPr>
        </w:p>
      </w:tc>
    </w:tr>
  </w:tbl>
  <w:p w:rsidR="22221686" w:rsidP="22221686" w:rsidRDefault="22221686" w14:paraId="51B143FE" w14:textId="5E09AF6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221686" w:rsidTr="22221686" w14:paraId="4FDD3580">
      <w:trPr>
        <w:trHeight w:val="300"/>
      </w:trPr>
      <w:tc>
        <w:tcPr>
          <w:tcW w:w="3005" w:type="dxa"/>
          <w:tcMar/>
        </w:tcPr>
        <w:p w:rsidR="22221686" w:rsidP="22221686" w:rsidRDefault="22221686" w14:paraId="1D779473" w14:textId="366732A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221686" w:rsidP="22221686" w:rsidRDefault="22221686" w14:paraId="7990BD34" w14:textId="268FFD7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221686" w:rsidP="22221686" w:rsidRDefault="22221686" w14:paraId="5BCB5DCD" w14:textId="169D98FE">
          <w:pPr>
            <w:pStyle w:val="Header"/>
            <w:bidi w:val="0"/>
            <w:ind w:right="-115"/>
            <w:jc w:val="right"/>
          </w:pPr>
        </w:p>
      </w:tc>
    </w:tr>
  </w:tbl>
  <w:p w:rsidR="22221686" w:rsidP="22221686" w:rsidRDefault="22221686" w14:paraId="1029DEA3" w14:textId="5AFDE3B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OVj8UjcBNizHJ" int2:id="tauvDtC0">
      <int2:state int2:type="AugLoop_Text_Critique" int2:value="Rejected"/>
    </int2:textHash>
    <int2:textHash int2:hashCode="0WFHRXpvFtkeHK" int2:id="5EmgmE76">
      <int2:state int2:type="AugLoop_Text_Critique" int2:value="Rejected"/>
    </int2:textHash>
    <int2:bookmark int2:bookmarkName="_Int_SaAJbUN9" int2:invalidationBookmarkName="" int2:hashCode="F3SHKNQqBHf8mG" int2:id="S7kTkspk">
      <int2:state int2:type="AugLoop_Text_Critique" int2:value="Rejected"/>
    </int2:bookmark>
    <int2:bookmark int2:bookmarkName="_Int_1VMf3YBQ" int2:invalidationBookmarkName="" int2:hashCode="F3SHKNQqBHf8mG" int2:id="TPb90R5O">
      <int2:state int2:type="AugLoop_Text_Critique" int2:value="Rejected"/>
    </int2:bookmark>
    <int2:bookmark int2:bookmarkName="_Int_IrnErcYv" int2:invalidationBookmarkName="" int2:hashCode="F3SHKNQqBHf8mG" int2:id="VZcKwejW">
      <int2:state int2:type="AugLoop_Text_Critique" int2:value="Rejected"/>
    </int2:bookmark>
    <int2:entireDocument int2:id="WiUbGXwk">
      <int2:extLst>
        <oel:ext uri="E302BA01-7950-474C-9AD3-286E660C40A8">
          <int2:similaritySummary int2:version="1" int2:runId="1741818052574" int2:tilesCheckedInThisRun="33" int2:totalNumOfTiles="33" int2:similarityAnnotationCount="0" int2:numWords="1155" int2:numFlaggedWords="0"/>
        </oel:ext>
      </int2:extLst>
    </int2:entireDocument>
  </int2:observations>
  <int2:intelligenceSettings/>
  <int2:onDemandWorkflows>
    <int2:onDemandWorkflow int2:type="SimilarityCheck" int2:paragraphVersions="5E5787A5-245069EF 71754124-05976C59 7B3E0DE4-38FC1DAB 42722FB3-4A0167E3 441A5DFC-41A5588F 5D00082E-629BF202 3F69BC3D-68B39A38 655B485D-236DD404 7E26690C-72BACFC2 105B2592-064869D3 507A4A51-6411AF99 5CD8050D-6F462DA1 73DF86E3-49980A38 2FD52D21-5815C63B 26562D2A-24DE050E 1E04FA09-7CA8932B 7FBCF1CC-29C9BFD2 55AA5CED-12D19E20 680A5835-42F50E3E 682FA7D0-44524873 6AE857EF-24DE050E 245ED89A-5A07EA0D 2FDF1F43-7CA8932B 07173C8D-0F66A365 124A86C8-30A86BA0 71296FE1-051AECDF 443BA981-0E85C51C 020E201D-5145E438 44D3E8CA-03A2CF07 0BA810B6-4DBFFAC2 7B5DC45E-4296B0A5 199189C9-45E36F50 0E2C8C0E-33B170DF 5A74F2B1-120ED921 0FF42116-2F83F92D 38EC3D82-03406232 275EB799-6BF906AB 6BB538BD-16C65912 70F0786D-26FB2818 441BB87E-04750319 0AA59BCF-501A4F56 471D3014-52900B58 57EAFEF2-35B91609 588179B4-0433FFD9 752D866E-0FB60C3E 46947987-21002376 7C230048-0C170625 31E72133-19DB84B1 2CE25F36-0468D9BB 15D88B11-164F3433 27DD9AF6-261FEB75 3F577E2F-4D452DE9 11B7CFB2-0EDC9B4E 72B27571-1D855F44 05038A7B-616730EB 346F4E16-7D858B14 45998435-454A61F5 10D3188F-7DB74DA7 2852031A-68BEE3FE 7A7AB33B-141D4F74 77E59966-41D0AB9E 37EE35AD-068F7A2D 56811B7C-6DA07C57 38D49A17-1A1B25E4 5256A3C4-238E62F5 2FAAB87B-11D6DC22 3CB75BAF-7F321CCB 3BA727E4-5743B53E 4EDF575C-32FAC469 1AAAB8A3-42AA5E62 77F9C4A8-2F126E22 0E089293-1D0BF55C 0556877D-761D3EC3 01244140-7D3BCA48 5EB469AE-20F8BE7A 77057C7E-1DF13D83 6AC726C1-79163090 10A027AD-3BD9AA5F 76D1A315-126A99F8 6681DEBC-60F316BC 66F69DFC-6ABCB981 50BB1FDD-4CF09CB6 60A12B46-35277380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06149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0C9590"/>
    <w:rsid w:val="00668536"/>
    <w:rsid w:val="008237A6"/>
    <w:rsid w:val="00AF79F6"/>
    <w:rsid w:val="00C98A8F"/>
    <w:rsid w:val="014C0731"/>
    <w:rsid w:val="01E8535E"/>
    <w:rsid w:val="02200D95"/>
    <w:rsid w:val="02596F7A"/>
    <w:rsid w:val="02659089"/>
    <w:rsid w:val="026EA4F4"/>
    <w:rsid w:val="02B01A6C"/>
    <w:rsid w:val="02B71258"/>
    <w:rsid w:val="0374D402"/>
    <w:rsid w:val="03848416"/>
    <w:rsid w:val="0387C59A"/>
    <w:rsid w:val="038DC7DB"/>
    <w:rsid w:val="03DC7FDD"/>
    <w:rsid w:val="044EC76C"/>
    <w:rsid w:val="0477080B"/>
    <w:rsid w:val="04928013"/>
    <w:rsid w:val="04AEC47A"/>
    <w:rsid w:val="04C3B743"/>
    <w:rsid w:val="0511F759"/>
    <w:rsid w:val="05BFF281"/>
    <w:rsid w:val="05FDA6F6"/>
    <w:rsid w:val="060DC590"/>
    <w:rsid w:val="06882E37"/>
    <w:rsid w:val="06980339"/>
    <w:rsid w:val="06F303ED"/>
    <w:rsid w:val="070FFDCA"/>
    <w:rsid w:val="073154D1"/>
    <w:rsid w:val="07883F65"/>
    <w:rsid w:val="07E136E5"/>
    <w:rsid w:val="0828EDD0"/>
    <w:rsid w:val="08AFCEAE"/>
    <w:rsid w:val="08EFF9CF"/>
    <w:rsid w:val="0910CDF9"/>
    <w:rsid w:val="09A252AC"/>
    <w:rsid w:val="09EAF3D8"/>
    <w:rsid w:val="09FD80B3"/>
    <w:rsid w:val="0B104D37"/>
    <w:rsid w:val="0B4672F3"/>
    <w:rsid w:val="0B972055"/>
    <w:rsid w:val="0BB5A442"/>
    <w:rsid w:val="0BC803F0"/>
    <w:rsid w:val="0BF0615D"/>
    <w:rsid w:val="0C07D1D6"/>
    <w:rsid w:val="0C576021"/>
    <w:rsid w:val="0C673025"/>
    <w:rsid w:val="0D2C3893"/>
    <w:rsid w:val="0D64FE76"/>
    <w:rsid w:val="0D78AD3D"/>
    <w:rsid w:val="0DCC3911"/>
    <w:rsid w:val="0DD4A480"/>
    <w:rsid w:val="0E086931"/>
    <w:rsid w:val="0E0FAB86"/>
    <w:rsid w:val="0E2147D6"/>
    <w:rsid w:val="0E68BF29"/>
    <w:rsid w:val="0E76A080"/>
    <w:rsid w:val="0E83F7C5"/>
    <w:rsid w:val="0EB12E9A"/>
    <w:rsid w:val="0ED9A24B"/>
    <w:rsid w:val="0EF5D747"/>
    <w:rsid w:val="0F1BA649"/>
    <w:rsid w:val="0F7BD7C5"/>
    <w:rsid w:val="0FF37871"/>
    <w:rsid w:val="104B9BE1"/>
    <w:rsid w:val="1088872B"/>
    <w:rsid w:val="10982D30"/>
    <w:rsid w:val="10C00417"/>
    <w:rsid w:val="112A58C7"/>
    <w:rsid w:val="11475CC6"/>
    <w:rsid w:val="1150B631"/>
    <w:rsid w:val="1161EF17"/>
    <w:rsid w:val="1199E327"/>
    <w:rsid w:val="11D010E6"/>
    <w:rsid w:val="120B082D"/>
    <w:rsid w:val="120F1E3D"/>
    <w:rsid w:val="121FA75C"/>
    <w:rsid w:val="1254E97D"/>
    <w:rsid w:val="1303BFFA"/>
    <w:rsid w:val="1360F8E0"/>
    <w:rsid w:val="136277FC"/>
    <w:rsid w:val="13AF920E"/>
    <w:rsid w:val="13BACDAE"/>
    <w:rsid w:val="13C1F4E5"/>
    <w:rsid w:val="142893D7"/>
    <w:rsid w:val="146BF610"/>
    <w:rsid w:val="1490E9E8"/>
    <w:rsid w:val="14E7D174"/>
    <w:rsid w:val="155BF808"/>
    <w:rsid w:val="15A10C18"/>
    <w:rsid w:val="15DF9F9C"/>
    <w:rsid w:val="160C31CE"/>
    <w:rsid w:val="1630F51D"/>
    <w:rsid w:val="166A470F"/>
    <w:rsid w:val="16D9FDEC"/>
    <w:rsid w:val="1717181C"/>
    <w:rsid w:val="177DF3C3"/>
    <w:rsid w:val="17802B1D"/>
    <w:rsid w:val="1783C9E5"/>
    <w:rsid w:val="17921845"/>
    <w:rsid w:val="182CC45F"/>
    <w:rsid w:val="18534C2D"/>
    <w:rsid w:val="18A9CE4A"/>
    <w:rsid w:val="195FCB6E"/>
    <w:rsid w:val="19D2136E"/>
    <w:rsid w:val="19E9A730"/>
    <w:rsid w:val="19EDC8F2"/>
    <w:rsid w:val="19F35D6F"/>
    <w:rsid w:val="1A0411AA"/>
    <w:rsid w:val="1A7B2DB8"/>
    <w:rsid w:val="1ADEC634"/>
    <w:rsid w:val="1B5D30D6"/>
    <w:rsid w:val="1B7F36C3"/>
    <w:rsid w:val="1B895CC4"/>
    <w:rsid w:val="1B8BBCEA"/>
    <w:rsid w:val="1B90199B"/>
    <w:rsid w:val="1BE05AE2"/>
    <w:rsid w:val="1C172283"/>
    <w:rsid w:val="1C2A598C"/>
    <w:rsid w:val="1C32A9C5"/>
    <w:rsid w:val="1C7DE093"/>
    <w:rsid w:val="1D37681E"/>
    <w:rsid w:val="1D5DFEB3"/>
    <w:rsid w:val="1D6063D0"/>
    <w:rsid w:val="1DB2D30A"/>
    <w:rsid w:val="1EE53042"/>
    <w:rsid w:val="1F099F9C"/>
    <w:rsid w:val="1F2DF6DC"/>
    <w:rsid w:val="1F4F7988"/>
    <w:rsid w:val="1F9183BC"/>
    <w:rsid w:val="1FA32A2B"/>
    <w:rsid w:val="1FAE4A36"/>
    <w:rsid w:val="1FC9080C"/>
    <w:rsid w:val="2002C8B6"/>
    <w:rsid w:val="2017C4CB"/>
    <w:rsid w:val="2053BD25"/>
    <w:rsid w:val="206B337F"/>
    <w:rsid w:val="20777465"/>
    <w:rsid w:val="2097DC85"/>
    <w:rsid w:val="20B9E2CF"/>
    <w:rsid w:val="20BB9D1A"/>
    <w:rsid w:val="20C1114A"/>
    <w:rsid w:val="21274AE9"/>
    <w:rsid w:val="217C609F"/>
    <w:rsid w:val="218E29E6"/>
    <w:rsid w:val="21918EF1"/>
    <w:rsid w:val="21D53D00"/>
    <w:rsid w:val="21F81077"/>
    <w:rsid w:val="2214E6AC"/>
    <w:rsid w:val="22221686"/>
    <w:rsid w:val="222E51AD"/>
    <w:rsid w:val="222F3859"/>
    <w:rsid w:val="223FDC68"/>
    <w:rsid w:val="22B16D33"/>
    <w:rsid w:val="231B00E4"/>
    <w:rsid w:val="23796CB7"/>
    <w:rsid w:val="23C26DE3"/>
    <w:rsid w:val="23C51870"/>
    <w:rsid w:val="23FF032C"/>
    <w:rsid w:val="2430A777"/>
    <w:rsid w:val="24DB7407"/>
    <w:rsid w:val="25018E8F"/>
    <w:rsid w:val="25534A37"/>
    <w:rsid w:val="2589AED1"/>
    <w:rsid w:val="2614B972"/>
    <w:rsid w:val="267E34C8"/>
    <w:rsid w:val="267E935A"/>
    <w:rsid w:val="267EEFFE"/>
    <w:rsid w:val="26879623"/>
    <w:rsid w:val="2784C753"/>
    <w:rsid w:val="27AEC600"/>
    <w:rsid w:val="27CE752D"/>
    <w:rsid w:val="28BB20C9"/>
    <w:rsid w:val="28FC2707"/>
    <w:rsid w:val="2973A7A4"/>
    <w:rsid w:val="29B82CC8"/>
    <w:rsid w:val="29B887E0"/>
    <w:rsid w:val="2A8F02E2"/>
    <w:rsid w:val="2AADAB9B"/>
    <w:rsid w:val="2B3D3407"/>
    <w:rsid w:val="2B47835B"/>
    <w:rsid w:val="2B75CCB1"/>
    <w:rsid w:val="2B7FAA1B"/>
    <w:rsid w:val="2BA943E5"/>
    <w:rsid w:val="2BAC7366"/>
    <w:rsid w:val="2BC1C8E8"/>
    <w:rsid w:val="2BD35F9E"/>
    <w:rsid w:val="2BE73B04"/>
    <w:rsid w:val="2C28973F"/>
    <w:rsid w:val="2CFB21FA"/>
    <w:rsid w:val="2D61F84C"/>
    <w:rsid w:val="2E35CABE"/>
    <w:rsid w:val="2E680371"/>
    <w:rsid w:val="2E888D1B"/>
    <w:rsid w:val="2E91B88B"/>
    <w:rsid w:val="2EAA8DD6"/>
    <w:rsid w:val="2EB61819"/>
    <w:rsid w:val="2EFCA1D5"/>
    <w:rsid w:val="2F5C4437"/>
    <w:rsid w:val="2FAECC00"/>
    <w:rsid w:val="2FB01ED7"/>
    <w:rsid w:val="304D1E02"/>
    <w:rsid w:val="3063CC45"/>
    <w:rsid w:val="307D1EFC"/>
    <w:rsid w:val="3087C298"/>
    <w:rsid w:val="30998A88"/>
    <w:rsid w:val="30A9A816"/>
    <w:rsid w:val="30C1BF45"/>
    <w:rsid w:val="30C5A97C"/>
    <w:rsid w:val="30F15FD0"/>
    <w:rsid w:val="317507A8"/>
    <w:rsid w:val="31A1B9FF"/>
    <w:rsid w:val="31DD1076"/>
    <w:rsid w:val="3202D6DA"/>
    <w:rsid w:val="3242B97A"/>
    <w:rsid w:val="325B4D9F"/>
    <w:rsid w:val="326A02F7"/>
    <w:rsid w:val="3274F41D"/>
    <w:rsid w:val="32996B2B"/>
    <w:rsid w:val="32A9710F"/>
    <w:rsid w:val="32AD1703"/>
    <w:rsid w:val="32E47DCA"/>
    <w:rsid w:val="3314E6D3"/>
    <w:rsid w:val="331B4449"/>
    <w:rsid w:val="33618713"/>
    <w:rsid w:val="33637D73"/>
    <w:rsid w:val="336BDAAF"/>
    <w:rsid w:val="346DD9A5"/>
    <w:rsid w:val="351C4905"/>
    <w:rsid w:val="3532AFFE"/>
    <w:rsid w:val="3538A011"/>
    <w:rsid w:val="354C90DE"/>
    <w:rsid w:val="354D2293"/>
    <w:rsid w:val="3594210B"/>
    <w:rsid w:val="365E69DB"/>
    <w:rsid w:val="3667794F"/>
    <w:rsid w:val="36BB1F9E"/>
    <w:rsid w:val="373265CF"/>
    <w:rsid w:val="374689A9"/>
    <w:rsid w:val="37585AA0"/>
    <w:rsid w:val="37A9C223"/>
    <w:rsid w:val="37D0B25A"/>
    <w:rsid w:val="382CB3B9"/>
    <w:rsid w:val="3849A672"/>
    <w:rsid w:val="386D4E53"/>
    <w:rsid w:val="387C06FE"/>
    <w:rsid w:val="387C8F53"/>
    <w:rsid w:val="388D4406"/>
    <w:rsid w:val="38C19CF3"/>
    <w:rsid w:val="38F6D7B7"/>
    <w:rsid w:val="38F75554"/>
    <w:rsid w:val="39054A78"/>
    <w:rsid w:val="3942F07B"/>
    <w:rsid w:val="396D1554"/>
    <w:rsid w:val="3993B9E8"/>
    <w:rsid w:val="39CF448E"/>
    <w:rsid w:val="39E08FA2"/>
    <w:rsid w:val="3A4F6B18"/>
    <w:rsid w:val="3AA20F73"/>
    <w:rsid w:val="3ACF5AD5"/>
    <w:rsid w:val="3B0032C9"/>
    <w:rsid w:val="3B1CEF9D"/>
    <w:rsid w:val="3BAD9655"/>
    <w:rsid w:val="3BBC8287"/>
    <w:rsid w:val="3BC45B16"/>
    <w:rsid w:val="3BE19DAB"/>
    <w:rsid w:val="3C1ACDEB"/>
    <w:rsid w:val="3C46A725"/>
    <w:rsid w:val="3CA2C09C"/>
    <w:rsid w:val="3CAB3F47"/>
    <w:rsid w:val="3D0913B4"/>
    <w:rsid w:val="3DE4B2CA"/>
    <w:rsid w:val="3E45B4B2"/>
    <w:rsid w:val="3E8D4B96"/>
    <w:rsid w:val="3EB63259"/>
    <w:rsid w:val="3EC0FA06"/>
    <w:rsid w:val="3F0B1CCB"/>
    <w:rsid w:val="3F697AFE"/>
    <w:rsid w:val="3F7910F2"/>
    <w:rsid w:val="3F8D498F"/>
    <w:rsid w:val="404B0E4A"/>
    <w:rsid w:val="4102618F"/>
    <w:rsid w:val="41719DC2"/>
    <w:rsid w:val="41917FB7"/>
    <w:rsid w:val="41EE2E34"/>
    <w:rsid w:val="41F1DF9A"/>
    <w:rsid w:val="421B119C"/>
    <w:rsid w:val="4224F7B4"/>
    <w:rsid w:val="42A8D366"/>
    <w:rsid w:val="42C1B1B1"/>
    <w:rsid w:val="42C8265E"/>
    <w:rsid w:val="42E78DCD"/>
    <w:rsid w:val="432E5495"/>
    <w:rsid w:val="43556CBA"/>
    <w:rsid w:val="4383F53E"/>
    <w:rsid w:val="43937870"/>
    <w:rsid w:val="43C98113"/>
    <w:rsid w:val="44A0069B"/>
    <w:rsid w:val="44ABFE16"/>
    <w:rsid w:val="44B89D2D"/>
    <w:rsid w:val="44C942C3"/>
    <w:rsid w:val="44D32EEE"/>
    <w:rsid w:val="44F97457"/>
    <w:rsid w:val="453D015F"/>
    <w:rsid w:val="45430859"/>
    <w:rsid w:val="45793EBF"/>
    <w:rsid w:val="45AC0996"/>
    <w:rsid w:val="46144041"/>
    <w:rsid w:val="468E3129"/>
    <w:rsid w:val="46EA6814"/>
    <w:rsid w:val="46FCDC55"/>
    <w:rsid w:val="471C6F41"/>
    <w:rsid w:val="4760EC9F"/>
    <w:rsid w:val="47CC03D0"/>
    <w:rsid w:val="47D2F732"/>
    <w:rsid w:val="47E349F8"/>
    <w:rsid w:val="47FBB308"/>
    <w:rsid w:val="48249CEA"/>
    <w:rsid w:val="4845DE39"/>
    <w:rsid w:val="486390D4"/>
    <w:rsid w:val="487569A5"/>
    <w:rsid w:val="48775729"/>
    <w:rsid w:val="489CBBA2"/>
    <w:rsid w:val="4907CABA"/>
    <w:rsid w:val="493001C5"/>
    <w:rsid w:val="49507977"/>
    <w:rsid w:val="496F29C4"/>
    <w:rsid w:val="499D0A7C"/>
    <w:rsid w:val="49A83F38"/>
    <w:rsid w:val="49D026CB"/>
    <w:rsid w:val="49D9665D"/>
    <w:rsid w:val="4A0C9590"/>
    <w:rsid w:val="4A1672A4"/>
    <w:rsid w:val="4A49DDC6"/>
    <w:rsid w:val="4A587A68"/>
    <w:rsid w:val="4AD3519A"/>
    <w:rsid w:val="4AE1FFE9"/>
    <w:rsid w:val="4C364F14"/>
    <w:rsid w:val="4C826E06"/>
    <w:rsid w:val="4C8A53ED"/>
    <w:rsid w:val="4C8D04A7"/>
    <w:rsid w:val="4CCC0FD7"/>
    <w:rsid w:val="4CF73407"/>
    <w:rsid w:val="4D2E962E"/>
    <w:rsid w:val="4D2FDF57"/>
    <w:rsid w:val="4DAAA340"/>
    <w:rsid w:val="4DCE4ED5"/>
    <w:rsid w:val="4DE9F25E"/>
    <w:rsid w:val="4E699BAC"/>
    <w:rsid w:val="4EA48FDD"/>
    <w:rsid w:val="4EFA0A23"/>
    <w:rsid w:val="4F0225EA"/>
    <w:rsid w:val="4F169485"/>
    <w:rsid w:val="4FF97B27"/>
    <w:rsid w:val="504B7B14"/>
    <w:rsid w:val="507E03CC"/>
    <w:rsid w:val="50997554"/>
    <w:rsid w:val="50A32DD8"/>
    <w:rsid w:val="50ADE61D"/>
    <w:rsid w:val="50C1F55D"/>
    <w:rsid w:val="50FC77AD"/>
    <w:rsid w:val="515FACD2"/>
    <w:rsid w:val="51C18222"/>
    <w:rsid w:val="51CC6E7F"/>
    <w:rsid w:val="51DCEEC8"/>
    <w:rsid w:val="51E9FD00"/>
    <w:rsid w:val="52077126"/>
    <w:rsid w:val="521875C7"/>
    <w:rsid w:val="5274EEA3"/>
    <w:rsid w:val="528E7F27"/>
    <w:rsid w:val="529AB8FA"/>
    <w:rsid w:val="530CA36E"/>
    <w:rsid w:val="531A4071"/>
    <w:rsid w:val="53353790"/>
    <w:rsid w:val="540B93B5"/>
    <w:rsid w:val="550F10F4"/>
    <w:rsid w:val="5527108D"/>
    <w:rsid w:val="555A431B"/>
    <w:rsid w:val="55A79FC6"/>
    <w:rsid w:val="55CD38A2"/>
    <w:rsid w:val="55FFFC7A"/>
    <w:rsid w:val="5641ABF9"/>
    <w:rsid w:val="565B1149"/>
    <w:rsid w:val="56777608"/>
    <w:rsid w:val="56DA2A9E"/>
    <w:rsid w:val="572EC338"/>
    <w:rsid w:val="5732F33B"/>
    <w:rsid w:val="579C40C3"/>
    <w:rsid w:val="57A16D59"/>
    <w:rsid w:val="57DDB6FE"/>
    <w:rsid w:val="58554027"/>
    <w:rsid w:val="5873FFCF"/>
    <w:rsid w:val="58B18A6A"/>
    <w:rsid w:val="58B4C7D4"/>
    <w:rsid w:val="58DF8F08"/>
    <w:rsid w:val="5926CD87"/>
    <w:rsid w:val="592CA5ED"/>
    <w:rsid w:val="597A8AA2"/>
    <w:rsid w:val="597FDBE3"/>
    <w:rsid w:val="59DB471C"/>
    <w:rsid w:val="5A09FB96"/>
    <w:rsid w:val="5A0AE370"/>
    <w:rsid w:val="5A3869D4"/>
    <w:rsid w:val="5A713EEA"/>
    <w:rsid w:val="5AB6F0AB"/>
    <w:rsid w:val="5AD4EC7B"/>
    <w:rsid w:val="5ADB2F6A"/>
    <w:rsid w:val="5B0EB4CE"/>
    <w:rsid w:val="5B1D2254"/>
    <w:rsid w:val="5B82CEB7"/>
    <w:rsid w:val="5BA6BB10"/>
    <w:rsid w:val="5BEF3C9E"/>
    <w:rsid w:val="5C1DB777"/>
    <w:rsid w:val="5D738C9E"/>
    <w:rsid w:val="5E684B1F"/>
    <w:rsid w:val="5EA461C3"/>
    <w:rsid w:val="5EA70215"/>
    <w:rsid w:val="5EF3C9D8"/>
    <w:rsid w:val="5F72CE1A"/>
    <w:rsid w:val="5FC0C25B"/>
    <w:rsid w:val="6034BD14"/>
    <w:rsid w:val="605AA554"/>
    <w:rsid w:val="6091B1F5"/>
    <w:rsid w:val="6131D9CD"/>
    <w:rsid w:val="615B1DAD"/>
    <w:rsid w:val="61CBC232"/>
    <w:rsid w:val="61E4AC05"/>
    <w:rsid w:val="62881A03"/>
    <w:rsid w:val="629A45EF"/>
    <w:rsid w:val="62BBA349"/>
    <w:rsid w:val="62C26121"/>
    <w:rsid w:val="62E35145"/>
    <w:rsid w:val="630ACFF1"/>
    <w:rsid w:val="632EE93B"/>
    <w:rsid w:val="633C2B8A"/>
    <w:rsid w:val="6350C48A"/>
    <w:rsid w:val="635D6CA9"/>
    <w:rsid w:val="6369173E"/>
    <w:rsid w:val="6389AA55"/>
    <w:rsid w:val="63A3A92A"/>
    <w:rsid w:val="63C5E9D1"/>
    <w:rsid w:val="63E5BD93"/>
    <w:rsid w:val="6406686B"/>
    <w:rsid w:val="6447BE3D"/>
    <w:rsid w:val="64DCB160"/>
    <w:rsid w:val="65458BE9"/>
    <w:rsid w:val="657659F4"/>
    <w:rsid w:val="6605E35E"/>
    <w:rsid w:val="665A5B83"/>
    <w:rsid w:val="66C12379"/>
    <w:rsid w:val="6706FFD0"/>
    <w:rsid w:val="67710680"/>
    <w:rsid w:val="68A91DC3"/>
    <w:rsid w:val="68BE71E2"/>
    <w:rsid w:val="68CC3E24"/>
    <w:rsid w:val="68DFE0F6"/>
    <w:rsid w:val="690B80A9"/>
    <w:rsid w:val="6913EEA0"/>
    <w:rsid w:val="697E7E93"/>
    <w:rsid w:val="6982DED3"/>
    <w:rsid w:val="69C419F1"/>
    <w:rsid w:val="69F743A9"/>
    <w:rsid w:val="6A2E59BC"/>
    <w:rsid w:val="6A3F7ACF"/>
    <w:rsid w:val="6A74F683"/>
    <w:rsid w:val="6AE1E8B1"/>
    <w:rsid w:val="6B1381F1"/>
    <w:rsid w:val="6B5361DA"/>
    <w:rsid w:val="6B7DD741"/>
    <w:rsid w:val="6B88480B"/>
    <w:rsid w:val="6B9A518C"/>
    <w:rsid w:val="6BD71CC0"/>
    <w:rsid w:val="6BD79CE1"/>
    <w:rsid w:val="6CC41A86"/>
    <w:rsid w:val="6D0CCBB6"/>
    <w:rsid w:val="6D120941"/>
    <w:rsid w:val="6D6F1B4D"/>
    <w:rsid w:val="6D8661D0"/>
    <w:rsid w:val="6E26BDA4"/>
    <w:rsid w:val="6E2FC5D2"/>
    <w:rsid w:val="6E4CEF40"/>
    <w:rsid w:val="6E60DE0C"/>
    <w:rsid w:val="6EC3964D"/>
    <w:rsid w:val="6F18848B"/>
    <w:rsid w:val="6F189879"/>
    <w:rsid w:val="6FA1D5E5"/>
    <w:rsid w:val="7012E89F"/>
    <w:rsid w:val="70463CB4"/>
    <w:rsid w:val="7048BD4A"/>
    <w:rsid w:val="70A9C744"/>
    <w:rsid w:val="70C3120C"/>
    <w:rsid w:val="70C6583A"/>
    <w:rsid w:val="7102EA35"/>
    <w:rsid w:val="716A9C1A"/>
    <w:rsid w:val="71BDDB5A"/>
    <w:rsid w:val="71C56991"/>
    <w:rsid w:val="72256717"/>
    <w:rsid w:val="729875BD"/>
    <w:rsid w:val="72CF1A69"/>
    <w:rsid w:val="72F31F22"/>
    <w:rsid w:val="72F9E032"/>
    <w:rsid w:val="73038CD5"/>
    <w:rsid w:val="731082E8"/>
    <w:rsid w:val="73943A09"/>
    <w:rsid w:val="7397623B"/>
    <w:rsid w:val="73F4F106"/>
    <w:rsid w:val="7429E90F"/>
    <w:rsid w:val="742EA1EC"/>
    <w:rsid w:val="745F8DDE"/>
    <w:rsid w:val="749CE10F"/>
    <w:rsid w:val="74E591F2"/>
    <w:rsid w:val="74F1F238"/>
    <w:rsid w:val="7532A32F"/>
    <w:rsid w:val="75418F41"/>
    <w:rsid w:val="7542CAB6"/>
    <w:rsid w:val="75497DB5"/>
    <w:rsid w:val="7551E618"/>
    <w:rsid w:val="75B77004"/>
    <w:rsid w:val="76739787"/>
    <w:rsid w:val="7685293A"/>
    <w:rsid w:val="76F34B24"/>
    <w:rsid w:val="778C0A4F"/>
    <w:rsid w:val="77CE0D86"/>
    <w:rsid w:val="77E15D77"/>
    <w:rsid w:val="77ECB7F4"/>
    <w:rsid w:val="78592FCE"/>
    <w:rsid w:val="78D74AD8"/>
    <w:rsid w:val="79169693"/>
    <w:rsid w:val="79903240"/>
    <w:rsid w:val="7999824A"/>
    <w:rsid w:val="799E82E2"/>
    <w:rsid w:val="79BEB241"/>
    <w:rsid w:val="79D7553B"/>
    <w:rsid w:val="7A174FC0"/>
    <w:rsid w:val="7A5E3677"/>
    <w:rsid w:val="7A753E3C"/>
    <w:rsid w:val="7A78B69B"/>
    <w:rsid w:val="7A8B9A84"/>
    <w:rsid w:val="7AC049F2"/>
    <w:rsid w:val="7AF3FA8D"/>
    <w:rsid w:val="7B6BB7CB"/>
    <w:rsid w:val="7B80C6AF"/>
    <w:rsid w:val="7BD6F960"/>
    <w:rsid w:val="7BE3BBBD"/>
    <w:rsid w:val="7BFAE5FC"/>
    <w:rsid w:val="7C4940F6"/>
    <w:rsid w:val="7CDCFEFC"/>
    <w:rsid w:val="7D029AEC"/>
    <w:rsid w:val="7D1FF96D"/>
    <w:rsid w:val="7D5B7732"/>
    <w:rsid w:val="7D65C3E9"/>
    <w:rsid w:val="7D7030A1"/>
    <w:rsid w:val="7DB34E97"/>
    <w:rsid w:val="7DC6004E"/>
    <w:rsid w:val="7DED5424"/>
    <w:rsid w:val="7E5C52C2"/>
    <w:rsid w:val="7E6694A4"/>
    <w:rsid w:val="7E6B14DF"/>
    <w:rsid w:val="7E7B5E94"/>
    <w:rsid w:val="7E98C384"/>
    <w:rsid w:val="7ED4BE0D"/>
    <w:rsid w:val="7F5C2841"/>
    <w:rsid w:val="7F5EB93C"/>
    <w:rsid w:val="7F8B1A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C9590"/>
  <w15:chartTrackingRefBased/>
  <w15:docId w15:val="{42FBF65F-196B-4453-B1A6-806176DB75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2221686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222168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222168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e9ee707ea5414e98" /><Relationship Type="http://schemas.microsoft.com/office/2020/10/relationships/intelligence" Target="/word/intelligence2.xml" Id="R67ee84dfa08f4114" /><Relationship Type="http://schemas.openxmlformats.org/officeDocument/2006/relationships/header" Target="/word/header.xml" Id="R1cf5e885e93d4b3b" /><Relationship Type="http://schemas.openxmlformats.org/officeDocument/2006/relationships/footer" Target="/word/footer.xml" Id="Rb036c1bb7cae4946" /><Relationship Type="http://schemas.openxmlformats.org/officeDocument/2006/relationships/numbering" Target="/word/numbering.xml" Id="R14ff1b701b3a47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Irina Enachi (2409706)</dc:creator>
  <keywords/>
  <dc:description/>
  <lastModifiedBy>Irina Enachi (2409706)</lastModifiedBy>
  <revision>5</revision>
  <dcterms:created xsi:type="dcterms:W3CDTF">2025-02-27T22:50:19.9181999Z</dcterms:created>
  <dcterms:modified xsi:type="dcterms:W3CDTF">2025-03-12T22:36:36.4953152Z</dcterms:modified>
</coreProperties>
</file>