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5FCC0B" w14:textId="01889231" w:rsidR="00975735" w:rsidRDefault="006D7A29">
      <w:pPr>
        <w:rPr>
          <w:b/>
          <w:bCs/>
          <w:sz w:val="24"/>
          <w:szCs w:val="24"/>
        </w:rPr>
      </w:pPr>
      <w:r w:rsidRPr="006D7A29">
        <w:rPr>
          <w:b/>
          <w:bCs/>
          <w:sz w:val="24"/>
          <w:szCs w:val="24"/>
        </w:rPr>
        <w:t xml:space="preserve">Summarise </w:t>
      </w:r>
      <w:proofErr w:type="spellStart"/>
      <w:r w:rsidRPr="006D7A29">
        <w:rPr>
          <w:b/>
          <w:bCs/>
          <w:sz w:val="24"/>
          <w:szCs w:val="24"/>
        </w:rPr>
        <w:t>Rosenstone's</w:t>
      </w:r>
      <w:proofErr w:type="spellEnd"/>
      <w:r w:rsidRPr="006D7A29">
        <w:rPr>
          <w:b/>
          <w:bCs/>
          <w:sz w:val="24"/>
          <w:szCs w:val="24"/>
        </w:rPr>
        <w:t xml:space="preserve"> ideas about what makes Oliver Stone a filmmaker historian in four to ten bullet points.</w:t>
      </w:r>
    </w:p>
    <w:p w14:paraId="1821BDA3" w14:textId="2619EAE2" w:rsidR="001F44F3" w:rsidRDefault="00196025" w:rsidP="001F44F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Historical i</w:t>
      </w:r>
      <w:r w:rsidR="006D7A29" w:rsidRPr="00912AED">
        <w:rPr>
          <w:sz w:val="24"/>
          <w:szCs w:val="24"/>
        </w:rPr>
        <w:t>nformation cannot</w:t>
      </w:r>
      <w:r>
        <w:rPr>
          <w:sz w:val="24"/>
          <w:szCs w:val="24"/>
        </w:rPr>
        <w:t xml:space="preserve"> ever</w:t>
      </w:r>
      <w:r w:rsidR="006D7A29" w:rsidRPr="00912AED">
        <w:rPr>
          <w:sz w:val="24"/>
          <w:szCs w:val="24"/>
        </w:rPr>
        <w:t xml:space="preserve"> be conveyed </w:t>
      </w:r>
      <w:r>
        <w:rPr>
          <w:sz w:val="24"/>
          <w:szCs w:val="24"/>
        </w:rPr>
        <w:t xml:space="preserve">with total </w:t>
      </w:r>
      <w:r w:rsidR="006D7A29" w:rsidRPr="00912AED">
        <w:rPr>
          <w:sz w:val="24"/>
          <w:szCs w:val="24"/>
        </w:rPr>
        <w:t>neutral</w:t>
      </w:r>
      <w:r>
        <w:rPr>
          <w:sz w:val="24"/>
          <w:szCs w:val="24"/>
        </w:rPr>
        <w:t>ity</w:t>
      </w:r>
      <w:r w:rsidR="00B90EB9" w:rsidRPr="00912AED">
        <w:rPr>
          <w:sz w:val="24"/>
          <w:szCs w:val="24"/>
        </w:rPr>
        <w:t xml:space="preserve"> and therefore any historian (in the traditional sense of the word or not) </w:t>
      </w:r>
      <w:r w:rsidR="00912AED">
        <w:rPr>
          <w:sz w:val="24"/>
          <w:szCs w:val="24"/>
        </w:rPr>
        <w:t xml:space="preserve">brings bias and interpretation to an area of study. </w:t>
      </w:r>
      <w:r w:rsidR="004C09AD">
        <w:rPr>
          <w:sz w:val="24"/>
          <w:szCs w:val="24"/>
        </w:rPr>
        <w:t xml:space="preserve">This means that Oliver Stone´s historical perspectives through his films are no less valuable to an area of study that </w:t>
      </w:r>
      <w:r w:rsidR="001F44F3">
        <w:rPr>
          <w:sz w:val="24"/>
          <w:szCs w:val="24"/>
        </w:rPr>
        <w:t>any others, especially considering that…</w:t>
      </w:r>
    </w:p>
    <w:p w14:paraId="1B190203" w14:textId="77777777" w:rsidR="00286C39" w:rsidRDefault="00286C39" w:rsidP="00286C39">
      <w:pPr>
        <w:pStyle w:val="ListParagraph"/>
        <w:rPr>
          <w:sz w:val="24"/>
          <w:szCs w:val="24"/>
        </w:rPr>
      </w:pPr>
    </w:p>
    <w:p w14:paraId="7A302977" w14:textId="581AE6E7" w:rsidR="001F44F3" w:rsidRDefault="001F44F3" w:rsidP="001F44F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Stone dedicated much of his early film making career to </w:t>
      </w:r>
      <w:r w:rsidR="00B85F28">
        <w:rPr>
          <w:sz w:val="24"/>
          <w:szCs w:val="24"/>
        </w:rPr>
        <w:t>a particular period in American history, which arguably makes him an expert on that period</w:t>
      </w:r>
      <w:r w:rsidR="00E03ABC">
        <w:rPr>
          <w:sz w:val="24"/>
          <w:szCs w:val="24"/>
        </w:rPr>
        <w:t xml:space="preserve"> </w:t>
      </w:r>
      <w:r w:rsidR="002A5F40">
        <w:rPr>
          <w:sz w:val="24"/>
          <w:szCs w:val="24"/>
        </w:rPr>
        <w:t xml:space="preserve">and Rosenstone </w:t>
      </w:r>
      <w:r w:rsidR="00BB4B49">
        <w:rPr>
          <w:sz w:val="24"/>
          <w:szCs w:val="24"/>
        </w:rPr>
        <w:t>support this further by defining a historian as ´</w:t>
      </w:r>
      <w:r w:rsidR="00A13E4C">
        <w:rPr>
          <w:sz w:val="24"/>
          <w:szCs w:val="24"/>
        </w:rPr>
        <w:t xml:space="preserve">someone who devotes a significant part of his or her </w:t>
      </w:r>
      <w:r w:rsidR="005A1B67">
        <w:rPr>
          <w:sz w:val="24"/>
          <w:szCs w:val="24"/>
        </w:rPr>
        <w:t>working c</w:t>
      </w:r>
      <w:r w:rsidR="00A13E4C">
        <w:rPr>
          <w:sz w:val="24"/>
          <w:szCs w:val="24"/>
        </w:rPr>
        <w:t>areer</w:t>
      </w:r>
      <w:r w:rsidR="005A1B67">
        <w:rPr>
          <w:sz w:val="24"/>
          <w:szCs w:val="24"/>
        </w:rPr>
        <w:t xml:space="preserve"> to making meaning (in whatever medium) out of the past</w:t>
      </w:r>
      <w:r w:rsidR="00BB4B49">
        <w:rPr>
          <w:sz w:val="24"/>
          <w:szCs w:val="24"/>
        </w:rPr>
        <w:t>´</w:t>
      </w:r>
      <w:r w:rsidR="005A1B67">
        <w:rPr>
          <w:sz w:val="24"/>
          <w:szCs w:val="24"/>
        </w:rPr>
        <w:t>.</w:t>
      </w:r>
    </w:p>
    <w:p w14:paraId="21B79DAA" w14:textId="77777777" w:rsidR="00286C39" w:rsidRDefault="00286C39" w:rsidP="00286C39">
      <w:pPr>
        <w:pStyle w:val="ListParagraph"/>
        <w:rPr>
          <w:sz w:val="24"/>
          <w:szCs w:val="24"/>
        </w:rPr>
      </w:pPr>
    </w:p>
    <w:p w14:paraId="1075AF71" w14:textId="296EFB9E" w:rsidR="00EC7BD5" w:rsidRDefault="00EC7BD5" w:rsidP="001F44F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Rosenstone also describes</w:t>
      </w:r>
      <w:r w:rsidR="00AC5410">
        <w:rPr>
          <w:sz w:val="24"/>
          <w:szCs w:val="24"/>
        </w:rPr>
        <w:t xml:space="preserve"> filmmaker historians as offering</w:t>
      </w:r>
      <w:r>
        <w:rPr>
          <w:sz w:val="24"/>
          <w:szCs w:val="24"/>
        </w:rPr>
        <w:t xml:space="preserve"> the ´view from below´ that academic</w:t>
      </w:r>
      <w:r w:rsidR="00AC5410">
        <w:rPr>
          <w:sz w:val="24"/>
          <w:szCs w:val="24"/>
        </w:rPr>
        <w:t xml:space="preserve"> or at least more traditional</w:t>
      </w:r>
      <w:r>
        <w:rPr>
          <w:sz w:val="24"/>
          <w:szCs w:val="24"/>
        </w:rPr>
        <w:t xml:space="preserve"> history can often neglect. </w:t>
      </w:r>
      <w:r w:rsidR="00AC5C96">
        <w:rPr>
          <w:sz w:val="24"/>
          <w:szCs w:val="24"/>
        </w:rPr>
        <w:t>Herodotus</w:t>
      </w:r>
      <w:r w:rsidR="00D96558">
        <w:rPr>
          <w:sz w:val="24"/>
          <w:szCs w:val="24"/>
        </w:rPr>
        <w:t xml:space="preserve">, one of the fathers of History and whose influence on the discipline </w:t>
      </w:r>
      <w:r w:rsidR="0047742E">
        <w:rPr>
          <w:sz w:val="24"/>
          <w:szCs w:val="24"/>
        </w:rPr>
        <w:t>is still evident today</w:t>
      </w:r>
      <w:r w:rsidR="00D96558">
        <w:rPr>
          <w:sz w:val="24"/>
          <w:szCs w:val="24"/>
        </w:rPr>
        <w:t xml:space="preserve">, </w:t>
      </w:r>
      <w:r w:rsidR="00AC5C96">
        <w:rPr>
          <w:sz w:val="24"/>
          <w:szCs w:val="24"/>
        </w:rPr>
        <w:t xml:space="preserve">talks about the </w:t>
      </w:r>
      <w:r w:rsidR="00014425">
        <w:rPr>
          <w:sz w:val="24"/>
          <w:szCs w:val="24"/>
        </w:rPr>
        <w:t xml:space="preserve">great and wonderous deeds of the Greeks and Barbarians in the opening passage of </w:t>
      </w:r>
      <w:r w:rsidR="002C19F1">
        <w:rPr>
          <w:sz w:val="24"/>
          <w:szCs w:val="24"/>
        </w:rPr>
        <w:t xml:space="preserve">his </w:t>
      </w:r>
      <w:r w:rsidR="007F69C5">
        <w:rPr>
          <w:sz w:val="24"/>
          <w:szCs w:val="24"/>
        </w:rPr>
        <w:t xml:space="preserve">History, but what </w:t>
      </w:r>
      <w:r w:rsidR="00C93AEC">
        <w:rPr>
          <w:sz w:val="24"/>
          <w:szCs w:val="24"/>
        </w:rPr>
        <w:t>about</w:t>
      </w:r>
      <w:r w:rsidR="007F69C5">
        <w:rPr>
          <w:sz w:val="24"/>
          <w:szCs w:val="24"/>
        </w:rPr>
        <w:t xml:space="preserve"> the normal lives of ordinary people and how they were </w:t>
      </w:r>
      <w:r w:rsidR="00AC5410">
        <w:rPr>
          <w:sz w:val="24"/>
          <w:szCs w:val="24"/>
        </w:rPr>
        <w:t>affected</w:t>
      </w:r>
      <w:r w:rsidR="007F69C5">
        <w:rPr>
          <w:sz w:val="24"/>
          <w:szCs w:val="24"/>
        </w:rPr>
        <w:t xml:space="preserve"> by these </w:t>
      </w:r>
      <w:r w:rsidR="00AC5410">
        <w:rPr>
          <w:sz w:val="24"/>
          <w:szCs w:val="24"/>
        </w:rPr>
        <w:t>enormous historical events.</w:t>
      </w:r>
      <w:r w:rsidR="00EF43A1">
        <w:rPr>
          <w:sz w:val="24"/>
          <w:szCs w:val="24"/>
        </w:rPr>
        <w:t xml:space="preserve"> </w:t>
      </w:r>
    </w:p>
    <w:p w14:paraId="4EE8FFA1" w14:textId="77777777" w:rsidR="00286C39" w:rsidRDefault="00286C39" w:rsidP="00286C39">
      <w:pPr>
        <w:pStyle w:val="ListParagraph"/>
        <w:rPr>
          <w:sz w:val="24"/>
          <w:szCs w:val="24"/>
        </w:rPr>
      </w:pPr>
    </w:p>
    <w:p w14:paraId="43F0F9D8" w14:textId="1C283E41" w:rsidR="0047742E" w:rsidRDefault="006822F6" w:rsidP="001F44F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Rosenstone</w:t>
      </w:r>
      <w:r>
        <w:rPr>
          <w:sz w:val="24"/>
          <w:szCs w:val="24"/>
        </w:rPr>
        <w:t xml:space="preserve"> argues that it is the duty of the historian to be </w:t>
      </w:r>
      <w:r w:rsidR="002B56DF">
        <w:rPr>
          <w:sz w:val="24"/>
          <w:szCs w:val="24"/>
        </w:rPr>
        <w:t>provocative</w:t>
      </w:r>
      <w:r w:rsidR="00090134">
        <w:rPr>
          <w:sz w:val="24"/>
          <w:szCs w:val="24"/>
        </w:rPr>
        <w:t xml:space="preserve">, challenge convention and raise questions about the past, so that it can be revisited and better understood. </w:t>
      </w:r>
      <w:r w:rsidR="00310531">
        <w:rPr>
          <w:sz w:val="24"/>
          <w:szCs w:val="24"/>
        </w:rPr>
        <w:t xml:space="preserve">In presenting conflicting accounts or </w:t>
      </w:r>
      <w:r w:rsidR="00D16045">
        <w:rPr>
          <w:sz w:val="24"/>
          <w:szCs w:val="24"/>
        </w:rPr>
        <w:t xml:space="preserve">interpretations of historical events, Stone is able to present perspectives that </w:t>
      </w:r>
      <w:r w:rsidR="00670DB1">
        <w:rPr>
          <w:sz w:val="24"/>
          <w:szCs w:val="24"/>
        </w:rPr>
        <w:t xml:space="preserve">might otherwise be ´repressed by official discourse´, as Rosenstone puts it. </w:t>
      </w:r>
    </w:p>
    <w:p w14:paraId="74740E67" w14:textId="31AEB078" w:rsidR="00C93AEC" w:rsidRDefault="00286C39" w:rsidP="00286C3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3C2693A9" w14:textId="5F2187D0" w:rsidR="00F4477F" w:rsidRDefault="00C15803" w:rsidP="00F4477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The pursuit of a</w:t>
      </w:r>
      <w:r w:rsidR="00865EC6">
        <w:rPr>
          <w:sz w:val="24"/>
          <w:szCs w:val="24"/>
        </w:rPr>
        <w:t xml:space="preserve">cademic history is and always has been something of an ´elitist endeavour´ as </w:t>
      </w:r>
      <w:r w:rsidR="00865EC6">
        <w:rPr>
          <w:sz w:val="24"/>
          <w:szCs w:val="24"/>
        </w:rPr>
        <w:t>Rosenstone</w:t>
      </w:r>
      <w:r w:rsidR="00865EC6">
        <w:rPr>
          <w:sz w:val="24"/>
          <w:szCs w:val="24"/>
        </w:rPr>
        <w:t xml:space="preserve"> </w:t>
      </w:r>
      <w:r w:rsidR="00B17A05">
        <w:rPr>
          <w:sz w:val="24"/>
          <w:szCs w:val="24"/>
        </w:rPr>
        <w:t>states</w:t>
      </w:r>
      <w:r w:rsidR="00EE0801">
        <w:rPr>
          <w:sz w:val="24"/>
          <w:szCs w:val="24"/>
        </w:rPr>
        <w:t xml:space="preserve">, which is problematic when it comes to a </w:t>
      </w:r>
      <w:r w:rsidR="00D71113">
        <w:rPr>
          <w:sz w:val="24"/>
          <w:szCs w:val="24"/>
        </w:rPr>
        <w:t xml:space="preserve">wider populace in any given country reconciling itself with </w:t>
      </w:r>
      <w:r w:rsidR="00B17A05">
        <w:rPr>
          <w:sz w:val="24"/>
          <w:szCs w:val="24"/>
        </w:rPr>
        <w:t>and understanding its</w:t>
      </w:r>
      <w:r w:rsidR="00D71113">
        <w:rPr>
          <w:sz w:val="24"/>
          <w:szCs w:val="24"/>
        </w:rPr>
        <w:t xml:space="preserve"> own past. </w:t>
      </w:r>
      <w:r w:rsidR="00934E43">
        <w:rPr>
          <w:sz w:val="24"/>
          <w:szCs w:val="24"/>
        </w:rPr>
        <w:t>It can be argued that the in making history more accessible to a mass audience, the film maker historian is having a democrati</w:t>
      </w:r>
      <w:r w:rsidR="00F4477F">
        <w:rPr>
          <w:sz w:val="24"/>
          <w:szCs w:val="24"/>
        </w:rPr>
        <w:t>s</w:t>
      </w:r>
      <w:r w:rsidR="00934E43">
        <w:rPr>
          <w:sz w:val="24"/>
          <w:szCs w:val="24"/>
        </w:rPr>
        <w:t xml:space="preserve">ing effect on </w:t>
      </w:r>
      <w:r w:rsidR="00837997">
        <w:rPr>
          <w:sz w:val="24"/>
          <w:szCs w:val="24"/>
        </w:rPr>
        <w:t xml:space="preserve">the past and a national understanding of collective past. </w:t>
      </w:r>
      <w:r w:rsidR="001B14C9">
        <w:rPr>
          <w:sz w:val="24"/>
          <w:szCs w:val="24"/>
        </w:rPr>
        <w:t xml:space="preserve">Obviously, there are issues to be considered here </w:t>
      </w:r>
      <w:r w:rsidR="004A6247">
        <w:rPr>
          <w:sz w:val="24"/>
          <w:szCs w:val="24"/>
        </w:rPr>
        <w:t>on reliability, but no more so than any other cultural</w:t>
      </w:r>
      <w:r w:rsidR="00297C08">
        <w:rPr>
          <w:sz w:val="24"/>
          <w:szCs w:val="24"/>
        </w:rPr>
        <w:t xml:space="preserve"> output or creation, I would argue.</w:t>
      </w:r>
    </w:p>
    <w:p w14:paraId="2FC47AD9" w14:textId="77777777" w:rsidR="00F4477F" w:rsidRPr="00F4477F" w:rsidRDefault="00F4477F" w:rsidP="00F4477F">
      <w:pPr>
        <w:pStyle w:val="ListParagraph"/>
        <w:rPr>
          <w:sz w:val="24"/>
          <w:szCs w:val="24"/>
        </w:rPr>
      </w:pPr>
    </w:p>
    <w:p w14:paraId="24641D4B" w14:textId="5AE92066" w:rsidR="00F4477F" w:rsidRDefault="00F00A75" w:rsidP="00F4477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Rosenstone argues that </w:t>
      </w:r>
      <w:r w:rsidR="001165AE">
        <w:rPr>
          <w:sz w:val="24"/>
          <w:szCs w:val="24"/>
        </w:rPr>
        <w:t>´</w:t>
      </w:r>
      <w:r w:rsidR="00BB4BBE">
        <w:rPr>
          <w:sz w:val="24"/>
          <w:szCs w:val="24"/>
        </w:rPr>
        <w:t xml:space="preserve">the </w:t>
      </w:r>
      <w:r w:rsidR="001165AE">
        <w:rPr>
          <w:sz w:val="24"/>
          <w:szCs w:val="24"/>
        </w:rPr>
        <w:t>truth of individual fact is less important than the overall truth of the metaphor</w:t>
      </w:r>
      <w:r w:rsidR="00F159A6">
        <w:rPr>
          <w:sz w:val="24"/>
          <w:szCs w:val="24"/>
        </w:rPr>
        <w:t>s we create to help us understand the past</w:t>
      </w:r>
      <w:r w:rsidR="001165AE">
        <w:rPr>
          <w:sz w:val="24"/>
          <w:szCs w:val="24"/>
        </w:rPr>
        <w:t>´</w:t>
      </w:r>
      <w:r w:rsidR="00D06F1A">
        <w:rPr>
          <w:sz w:val="24"/>
          <w:szCs w:val="24"/>
        </w:rPr>
        <w:t xml:space="preserve">, and that Stone´s </w:t>
      </w:r>
      <w:r w:rsidR="004B6274">
        <w:rPr>
          <w:sz w:val="24"/>
          <w:szCs w:val="24"/>
        </w:rPr>
        <w:t>representations</w:t>
      </w:r>
      <w:r w:rsidR="00D06F1A">
        <w:rPr>
          <w:sz w:val="24"/>
          <w:szCs w:val="24"/>
        </w:rPr>
        <w:t xml:space="preserve"> of history</w:t>
      </w:r>
      <w:r w:rsidR="004B6274">
        <w:rPr>
          <w:sz w:val="24"/>
          <w:szCs w:val="24"/>
        </w:rPr>
        <w:t xml:space="preserve">, although possibly not factually correct in every aspect, </w:t>
      </w:r>
      <w:r w:rsidR="00FB1B1B">
        <w:rPr>
          <w:sz w:val="24"/>
          <w:szCs w:val="24"/>
        </w:rPr>
        <w:t>make history by making myth and by making myth, tell the trut</w:t>
      </w:r>
      <w:r w:rsidR="00946552">
        <w:rPr>
          <w:sz w:val="24"/>
          <w:szCs w:val="24"/>
        </w:rPr>
        <w:t>h.</w:t>
      </w:r>
      <w:r w:rsidR="00653CEF">
        <w:rPr>
          <w:sz w:val="24"/>
          <w:szCs w:val="24"/>
        </w:rPr>
        <w:t xml:space="preserve">. </w:t>
      </w:r>
    </w:p>
    <w:p w14:paraId="6481AD73" w14:textId="77777777" w:rsidR="00653CEF" w:rsidRPr="00653CEF" w:rsidRDefault="00653CEF" w:rsidP="00653CEF">
      <w:pPr>
        <w:pStyle w:val="ListParagraph"/>
        <w:rPr>
          <w:sz w:val="24"/>
          <w:szCs w:val="24"/>
        </w:rPr>
      </w:pPr>
    </w:p>
    <w:p w14:paraId="497D3C5E" w14:textId="0C5DB54C" w:rsidR="00653CEF" w:rsidRPr="00F4477F" w:rsidRDefault="00653CEF" w:rsidP="00F4477F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Finally, </w:t>
      </w:r>
      <w:r>
        <w:rPr>
          <w:sz w:val="24"/>
          <w:szCs w:val="24"/>
        </w:rPr>
        <w:t>Rosenstone</w:t>
      </w:r>
      <w:r>
        <w:rPr>
          <w:sz w:val="24"/>
          <w:szCs w:val="24"/>
        </w:rPr>
        <w:t xml:space="preserve"> </w:t>
      </w:r>
      <w:r w:rsidR="006C6780">
        <w:rPr>
          <w:sz w:val="24"/>
          <w:szCs w:val="24"/>
        </w:rPr>
        <w:t>argues</w:t>
      </w:r>
      <w:r>
        <w:rPr>
          <w:sz w:val="24"/>
          <w:szCs w:val="24"/>
        </w:rPr>
        <w:t xml:space="preserve"> that what </w:t>
      </w:r>
      <w:r w:rsidR="00147993">
        <w:rPr>
          <w:sz w:val="24"/>
          <w:szCs w:val="24"/>
        </w:rPr>
        <w:t>History is</w:t>
      </w:r>
      <w:r w:rsidR="00182924">
        <w:rPr>
          <w:sz w:val="24"/>
          <w:szCs w:val="24"/>
        </w:rPr>
        <w:t xml:space="preserve">, is a fluid and </w:t>
      </w:r>
      <w:r w:rsidR="00590BB0">
        <w:rPr>
          <w:sz w:val="24"/>
          <w:szCs w:val="24"/>
        </w:rPr>
        <w:t>ever-changing</w:t>
      </w:r>
      <w:r w:rsidR="00182924">
        <w:rPr>
          <w:sz w:val="24"/>
          <w:szCs w:val="24"/>
        </w:rPr>
        <w:t xml:space="preserve"> field of study, and that current ideas on what ´proper History´ is are just </w:t>
      </w:r>
      <w:r w:rsidR="00590BB0">
        <w:rPr>
          <w:sz w:val="24"/>
          <w:szCs w:val="24"/>
        </w:rPr>
        <w:t>the latest in a cumulative and ideological set of ideas.</w:t>
      </w:r>
      <w:r w:rsidR="00714E76">
        <w:rPr>
          <w:sz w:val="24"/>
          <w:szCs w:val="24"/>
        </w:rPr>
        <w:t xml:space="preserve"> He states that history </w:t>
      </w:r>
      <w:r w:rsidR="00946552">
        <w:rPr>
          <w:sz w:val="24"/>
          <w:szCs w:val="24"/>
        </w:rPr>
        <w:t>does not reside in the verifiability of individual facts but in the</w:t>
      </w:r>
      <w:r w:rsidR="00CF020A">
        <w:rPr>
          <w:sz w:val="24"/>
          <w:szCs w:val="24"/>
        </w:rPr>
        <w:t xml:space="preserve"> construction of the</w:t>
      </w:r>
      <w:r w:rsidR="00946552">
        <w:rPr>
          <w:sz w:val="24"/>
          <w:szCs w:val="24"/>
        </w:rPr>
        <w:t xml:space="preserve"> </w:t>
      </w:r>
      <w:r w:rsidR="003C17D6">
        <w:rPr>
          <w:sz w:val="24"/>
          <w:szCs w:val="24"/>
        </w:rPr>
        <w:t>overall narrative of the past</w:t>
      </w:r>
      <w:r w:rsidR="003C17D6">
        <w:rPr>
          <w:sz w:val="24"/>
          <w:szCs w:val="24"/>
        </w:rPr>
        <w:t xml:space="preserve">, </w:t>
      </w:r>
      <w:r w:rsidR="00CF020A">
        <w:rPr>
          <w:sz w:val="24"/>
          <w:szCs w:val="24"/>
        </w:rPr>
        <w:t xml:space="preserve">in </w:t>
      </w:r>
      <w:r w:rsidR="003C17D6">
        <w:rPr>
          <w:sz w:val="24"/>
          <w:szCs w:val="24"/>
        </w:rPr>
        <w:t>which film absolutely has a role</w:t>
      </w:r>
      <w:r w:rsidR="00CF020A">
        <w:rPr>
          <w:sz w:val="24"/>
          <w:szCs w:val="24"/>
        </w:rPr>
        <w:t xml:space="preserve"> to </w:t>
      </w:r>
      <w:bookmarkStart w:id="0" w:name="_GoBack"/>
      <w:bookmarkEnd w:id="0"/>
      <w:r w:rsidR="00CF020A">
        <w:rPr>
          <w:sz w:val="24"/>
          <w:szCs w:val="24"/>
        </w:rPr>
        <w:t xml:space="preserve">play. </w:t>
      </w:r>
    </w:p>
    <w:sectPr w:rsidR="00653CEF" w:rsidRPr="00F4477F" w:rsidSect="006D7A2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5AF0734"/>
    <w:multiLevelType w:val="hybridMultilevel"/>
    <w:tmpl w:val="1CF688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DBF"/>
    <w:rsid w:val="00014425"/>
    <w:rsid w:val="00090134"/>
    <w:rsid w:val="001165AE"/>
    <w:rsid w:val="00147993"/>
    <w:rsid w:val="00182924"/>
    <w:rsid w:val="00196025"/>
    <w:rsid w:val="001B14C9"/>
    <w:rsid w:val="001F44F3"/>
    <w:rsid w:val="00230DBF"/>
    <w:rsid w:val="00286C39"/>
    <w:rsid w:val="00297C08"/>
    <w:rsid w:val="002A5F40"/>
    <w:rsid w:val="002B56DF"/>
    <w:rsid w:val="002C19F1"/>
    <w:rsid w:val="00310531"/>
    <w:rsid w:val="0037156D"/>
    <w:rsid w:val="003C10DC"/>
    <w:rsid w:val="003C17D6"/>
    <w:rsid w:val="0047742E"/>
    <w:rsid w:val="004A6247"/>
    <w:rsid w:val="004B6274"/>
    <w:rsid w:val="004C09AD"/>
    <w:rsid w:val="00590BB0"/>
    <w:rsid w:val="005A1B67"/>
    <w:rsid w:val="00653CEF"/>
    <w:rsid w:val="00670DB1"/>
    <w:rsid w:val="006822F6"/>
    <w:rsid w:val="006C6780"/>
    <w:rsid w:val="006D7A29"/>
    <w:rsid w:val="00714E76"/>
    <w:rsid w:val="007F69C5"/>
    <w:rsid w:val="00837997"/>
    <w:rsid w:val="00865EC6"/>
    <w:rsid w:val="008A4676"/>
    <w:rsid w:val="008C19C9"/>
    <w:rsid w:val="00912AED"/>
    <w:rsid w:val="009223E2"/>
    <w:rsid w:val="00934E43"/>
    <w:rsid w:val="00946552"/>
    <w:rsid w:val="00975735"/>
    <w:rsid w:val="00A13E4C"/>
    <w:rsid w:val="00AB2965"/>
    <w:rsid w:val="00AC5410"/>
    <w:rsid w:val="00AC5C96"/>
    <w:rsid w:val="00B17A05"/>
    <w:rsid w:val="00B85F28"/>
    <w:rsid w:val="00B90EB9"/>
    <w:rsid w:val="00BB4B49"/>
    <w:rsid w:val="00BB4BBE"/>
    <w:rsid w:val="00C15803"/>
    <w:rsid w:val="00C25B77"/>
    <w:rsid w:val="00C93AEC"/>
    <w:rsid w:val="00CF020A"/>
    <w:rsid w:val="00D06F1A"/>
    <w:rsid w:val="00D16045"/>
    <w:rsid w:val="00D71113"/>
    <w:rsid w:val="00D91BF0"/>
    <w:rsid w:val="00D96558"/>
    <w:rsid w:val="00E03ABC"/>
    <w:rsid w:val="00EC7BD5"/>
    <w:rsid w:val="00EE0801"/>
    <w:rsid w:val="00EF43A1"/>
    <w:rsid w:val="00F00A75"/>
    <w:rsid w:val="00F159A6"/>
    <w:rsid w:val="00F4477F"/>
    <w:rsid w:val="00FB1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DDF3C"/>
  <w15:chartTrackingRefBased/>
  <w15:docId w15:val="{41D3F5E6-6BED-4BA6-BB7A-9DC0213B40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7A29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34E4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34E4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34E4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34E4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34E4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4E4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4E4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443</Words>
  <Characters>2530</Characters>
  <Application>Microsoft Office Word</Application>
  <DocSecurity>0</DocSecurity>
  <Lines>21</Lines>
  <Paragraphs>5</Paragraphs>
  <ScaleCrop>false</ScaleCrop>
  <Company/>
  <LinksUpToDate>false</LinksUpToDate>
  <CharactersWithSpaces>2968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Vickers</dc:creator>
  <cp:keywords/>
  <dc:description/>
  <cp:lastModifiedBy>Richard Vickers</cp:lastModifiedBy>
  <cp:revision>65</cp:revision>
  <dcterms:created xsi:type="dcterms:W3CDTF">2020-10-07T14:29:00Z</dcterms:created>
  <dcterms:modified xsi:type="dcterms:W3CDTF">2020-10-07T15:14:00Z</dcterms:modified>
</cp:coreProperties>
</file>