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lang w:eastAsia="en-US" w:bidi="en-US"/>
        </w:rPr>
        <w:id w:val="111031280"/>
        <w:docPartObj>
          <w:docPartGallery w:val="Cover Pages"/>
          <w:docPartUnique/>
        </w:docPartObj>
      </w:sdtPr>
      <w:sdtContent>
        <w:p w14:paraId="325FA71B" w14:textId="6B0CC177" w:rsidR="00483F23" w:rsidRDefault="00483F23">
          <w:pPr>
            <w:pStyle w:val="NoSpacing"/>
          </w:pPr>
          <w:r w:rsidRPr="00483F23">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1A9A92C0" wp14:editId="799D01C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768600" cy="9125712"/>
                    <wp:effectExtent l="0" t="0" r="12700" b="2540"/>
                    <wp:wrapNone/>
                    <wp:docPr id="2" name="Group 14"/>
                    <wp:cNvGraphicFramePr/>
                    <a:graphic xmlns:a="http://schemas.openxmlformats.org/drawingml/2006/main">
                      <a:graphicData uri="http://schemas.microsoft.com/office/word/2010/wordprocessingGroup">
                        <wpg:wgp>
                          <wpg:cNvGrpSpPr/>
                          <wpg:grpSpPr>
                            <a:xfrm>
                              <a:off x="0" y="0"/>
                              <a:ext cx="2768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BE129FF" id="Group 14" o:spid="_x0000_s1026" style="position:absolute;margin-left:0;margin-top:0;width:21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group id="Group 5" o:spid="_x0000_s102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2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E207195" w14:textId="71846AE6" w:rsidR="00E65488" w:rsidRPr="009A63FF" w:rsidRDefault="00D850B1" w:rsidP="009A63FF">
          <w:pPr>
            <w:widowControl/>
            <w:autoSpaceDE/>
            <w:autoSpaceDN/>
          </w:pPr>
          <w:r>
            <w:rPr>
              <w:noProof/>
              <w14:ligatures w14:val="standardContextual"/>
            </w:rPr>
            <mc:AlternateContent>
              <mc:Choice Requires="wps">
                <w:drawing>
                  <wp:anchor distT="0" distB="0" distL="114300" distR="114300" simplePos="0" relativeHeight="251660288" behindDoc="0" locked="0" layoutInCell="1" allowOverlap="1" wp14:anchorId="7C70EB61" wp14:editId="669B3530">
                    <wp:simplePos x="0" y="0"/>
                    <wp:positionH relativeFrom="column">
                      <wp:posOffset>882650</wp:posOffset>
                    </wp:positionH>
                    <wp:positionV relativeFrom="paragraph">
                      <wp:posOffset>1421152</wp:posOffset>
                    </wp:positionV>
                    <wp:extent cx="5067300" cy="3428557"/>
                    <wp:effectExtent l="0" t="0" r="0" b="0"/>
                    <wp:wrapNone/>
                    <wp:docPr id="434471396" name="Text Box 1"/>
                    <wp:cNvGraphicFramePr/>
                    <a:graphic xmlns:a="http://schemas.openxmlformats.org/drawingml/2006/main">
                      <a:graphicData uri="http://schemas.microsoft.com/office/word/2010/wordprocessingShape">
                        <wps:wsp>
                          <wps:cNvSpPr txBox="1"/>
                          <wps:spPr>
                            <a:xfrm>
                              <a:off x="0" y="0"/>
                              <a:ext cx="5067300" cy="3428557"/>
                            </a:xfrm>
                            <a:prstGeom prst="rect">
                              <a:avLst/>
                            </a:prstGeom>
                            <a:noFill/>
                            <a:ln w="6350">
                              <a:noFill/>
                            </a:ln>
                          </wps:spPr>
                          <wps:txbx>
                            <w:txbxContent>
                              <w:p w14:paraId="54FCF795" w14:textId="77777777" w:rsidR="007C35EA" w:rsidRPr="00D850B1" w:rsidRDefault="007C35EA" w:rsidP="006853A5">
                                <w:pPr>
                                  <w:spacing w:line="276" w:lineRule="auto"/>
                                  <w:rPr>
                                    <w:rFonts w:ascii="Times New Roman" w:hAnsi="Times New Roman" w:cs="Times New Roman"/>
                                    <w:color w:val="000000" w:themeColor="text1"/>
                                    <w:sz w:val="72"/>
                                    <w:szCs w:val="72"/>
                                    <w:lang w:val="en-GB"/>
                                  </w:rPr>
                                </w:pPr>
                                <w:r w:rsidRPr="00D850B1">
                                  <w:rPr>
                                    <w:rFonts w:ascii="Times New Roman" w:hAnsi="Times New Roman" w:cs="Times New Roman"/>
                                    <w:color w:val="000000" w:themeColor="text1"/>
                                    <w:sz w:val="72"/>
                                    <w:szCs w:val="72"/>
                                    <w:lang w:val="en-GB"/>
                                  </w:rPr>
                                  <w:t>EFFECTIVE TEAM-WORKING AND COMMUNICATION</w:t>
                                </w:r>
                              </w:p>
                              <w:p w14:paraId="3FCD4B72" w14:textId="414BC32D" w:rsidR="007C35EA" w:rsidRPr="00D850B1" w:rsidRDefault="007C35EA" w:rsidP="006853A5">
                                <w:pPr>
                                  <w:spacing w:line="276" w:lineRule="auto"/>
                                  <w:rPr>
                                    <w:rFonts w:ascii="Times New Roman" w:hAnsi="Times New Roman" w:cs="Times New Roman"/>
                                    <w:b/>
                                    <w:bCs/>
                                    <w:color w:val="000000" w:themeColor="text1"/>
                                    <w:sz w:val="72"/>
                                    <w:szCs w:val="72"/>
                                    <w:lang w:val="en-GB"/>
                                  </w:rPr>
                                </w:pPr>
                                <w:r w:rsidRPr="00D850B1">
                                  <w:rPr>
                                    <w:rFonts w:ascii="Times New Roman" w:hAnsi="Times New Roman" w:cs="Times New Roman"/>
                                    <w:color w:val="000000" w:themeColor="text1"/>
                                    <w:sz w:val="60"/>
                                    <w:szCs w:val="60"/>
                                    <w:lang w:val="en-GB"/>
                                  </w:rPr>
                                  <w:t>REPORT</w:t>
                                </w:r>
                              </w:p>
                              <w:p w14:paraId="5B65E5F4" w14:textId="06E2CC96" w:rsidR="00D850B1" w:rsidRDefault="007C35EA" w:rsidP="009470CB">
                                <w:pPr>
                                  <w:spacing w:line="276" w:lineRule="auto"/>
                                  <w:rPr>
                                    <w:rFonts w:ascii="Times New Roman" w:hAnsi="Times New Roman" w:cs="Times New Roman"/>
                                    <w:color w:val="000000" w:themeColor="text1"/>
                                    <w:sz w:val="60"/>
                                    <w:szCs w:val="60"/>
                                    <w:lang w:val="en-GB"/>
                                  </w:rPr>
                                </w:pPr>
                                <w:r w:rsidRPr="00D850B1">
                                  <w:rPr>
                                    <w:rFonts w:ascii="Times New Roman" w:hAnsi="Times New Roman" w:cs="Times New Roman"/>
                                    <w:color w:val="000000" w:themeColor="text1"/>
                                    <w:sz w:val="60"/>
                                    <w:szCs w:val="60"/>
                                    <w:lang w:val="en-GB"/>
                                  </w:rPr>
                                  <w:t>BMSW4009</w:t>
                                </w:r>
                              </w:p>
                              <w:p w14:paraId="3D04D8E1" w14:textId="668B9663" w:rsidR="009470CB" w:rsidRPr="009470CB" w:rsidRDefault="009470CB" w:rsidP="009470CB">
                                <w:pPr>
                                  <w:spacing w:line="276" w:lineRule="auto"/>
                                  <w:rPr>
                                    <w:rFonts w:ascii="Times New Roman" w:hAnsi="Times New Roman" w:cs="Times New Roman"/>
                                    <w:color w:val="000000" w:themeColor="text1"/>
                                    <w:sz w:val="60"/>
                                    <w:szCs w:val="60"/>
                                    <w:lang w:val="en-GB"/>
                                  </w:rPr>
                                </w:pPr>
                                <w:r>
                                  <w:rPr>
                                    <w:rFonts w:ascii="Times New Roman" w:hAnsi="Times New Roman" w:cs="Times New Roman"/>
                                    <w:color w:val="000000" w:themeColor="text1"/>
                                    <w:sz w:val="60"/>
                                    <w:szCs w:val="60"/>
                                    <w:lang w:val="en-GB"/>
                                  </w:rPr>
                                  <w:t>1</w:t>
                                </w:r>
                                <w:r w:rsidR="00A02228">
                                  <w:rPr>
                                    <w:rFonts w:ascii="Times New Roman" w:hAnsi="Times New Roman" w:cs="Times New Roman"/>
                                    <w:color w:val="000000" w:themeColor="text1"/>
                                    <w:sz w:val="60"/>
                                    <w:szCs w:val="60"/>
                                    <w:lang w:val="en-GB"/>
                                  </w:rPr>
                                  <w:t>3</w:t>
                                </w:r>
                                <w:r w:rsidR="00AB508E">
                                  <w:rPr>
                                    <w:rFonts w:ascii="Times New Roman" w:hAnsi="Times New Roman" w:cs="Times New Roman"/>
                                    <w:color w:val="000000" w:themeColor="text1"/>
                                    <w:sz w:val="60"/>
                                    <w:szCs w:val="60"/>
                                    <w:lang w:val="en-GB"/>
                                  </w:rPr>
                                  <w:t>56</w:t>
                                </w:r>
                                <w:r>
                                  <w:rPr>
                                    <w:rFonts w:ascii="Times New Roman" w:hAnsi="Times New Roman" w:cs="Times New Roman"/>
                                    <w:color w:val="000000" w:themeColor="text1"/>
                                    <w:sz w:val="60"/>
                                    <w:szCs w:val="60"/>
                                    <w:lang w:val="en-GB"/>
                                  </w:rPr>
                                  <w:t xml:space="preserve">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70EB61" id="_x0000_t202" coordsize="21600,21600" o:spt="202" path="m,l,21600r21600,l21600,xe">
                    <v:stroke joinstyle="miter"/>
                    <v:path gradientshapeok="t" o:connecttype="rect"/>
                  </v:shapetype>
                  <v:shape id="Text Box 1" o:spid="_x0000_s1026" type="#_x0000_t202" style="position:absolute;margin-left:69.5pt;margin-top:111.9pt;width:399pt;height:26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oJJ1FwIAAC0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" filled="f" stroked="f" strokeweight=".5pt">
                    <v:textbox>
                      <w:txbxContent>
                        <w:p w14:paraId="54FCF795" w14:textId="77777777" w:rsidR="007C35EA" w:rsidRPr="00D850B1" w:rsidRDefault="007C35EA" w:rsidP="006853A5">
                          <w:pPr>
                            <w:spacing w:line="276" w:lineRule="auto"/>
                            <w:rPr>
                              <w:rFonts w:ascii="Times New Roman" w:hAnsi="Times New Roman" w:cs="Times New Roman"/>
                              <w:color w:val="000000" w:themeColor="text1"/>
                              <w:sz w:val="72"/>
                              <w:szCs w:val="72"/>
                              <w:lang w:val="en-GB"/>
                            </w:rPr>
                          </w:pPr>
                          <w:r w:rsidRPr="00D850B1">
                            <w:rPr>
                              <w:rFonts w:ascii="Times New Roman" w:hAnsi="Times New Roman" w:cs="Times New Roman"/>
                              <w:color w:val="000000" w:themeColor="text1"/>
                              <w:sz w:val="72"/>
                              <w:szCs w:val="72"/>
                              <w:lang w:val="en-GB"/>
                            </w:rPr>
                            <w:t>EFFECTIVE TEAM-WORKING AND COMMUNICATION</w:t>
                          </w:r>
                        </w:p>
                        <w:p w14:paraId="3FCD4B72" w14:textId="414BC32D" w:rsidR="007C35EA" w:rsidRPr="00D850B1" w:rsidRDefault="007C35EA" w:rsidP="006853A5">
                          <w:pPr>
                            <w:spacing w:line="276" w:lineRule="auto"/>
                            <w:rPr>
                              <w:rFonts w:ascii="Times New Roman" w:hAnsi="Times New Roman" w:cs="Times New Roman"/>
                              <w:b/>
                              <w:bCs/>
                              <w:color w:val="000000" w:themeColor="text1"/>
                              <w:sz w:val="72"/>
                              <w:szCs w:val="72"/>
                              <w:lang w:val="en-GB"/>
                            </w:rPr>
                          </w:pPr>
                          <w:r w:rsidRPr="00D850B1">
                            <w:rPr>
                              <w:rFonts w:ascii="Times New Roman" w:hAnsi="Times New Roman" w:cs="Times New Roman"/>
                              <w:color w:val="000000" w:themeColor="text1"/>
                              <w:sz w:val="60"/>
                              <w:szCs w:val="60"/>
                              <w:lang w:val="en-GB"/>
                            </w:rPr>
                            <w:t>REPORT</w:t>
                          </w:r>
                        </w:p>
                        <w:p w14:paraId="5B65E5F4" w14:textId="06E2CC96" w:rsidR="00D850B1" w:rsidRDefault="007C35EA" w:rsidP="009470CB">
                          <w:pPr>
                            <w:spacing w:line="276" w:lineRule="auto"/>
                            <w:rPr>
                              <w:rFonts w:ascii="Times New Roman" w:hAnsi="Times New Roman" w:cs="Times New Roman"/>
                              <w:color w:val="000000" w:themeColor="text1"/>
                              <w:sz w:val="60"/>
                              <w:szCs w:val="60"/>
                              <w:lang w:val="en-GB"/>
                            </w:rPr>
                          </w:pPr>
                          <w:r w:rsidRPr="00D850B1">
                            <w:rPr>
                              <w:rFonts w:ascii="Times New Roman" w:hAnsi="Times New Roman" w:cs="Times New Roman"/>
                              <w:color w:val="000000" w:themeColor="text1"/>
                              <w:sz w:val="60"/>
                              <w:szCs w:val="60"/>
                              <w:lang w:val="en-GB"/>
                            </w:rPr>
                            <w:t>BMSW4009</w:t>
                          </w:r>
                        </w:p>
                        <w:p w14:paraId="3D04D8E1" w14:textId="668B9663" w:rsidR="009470CB" w:rsidRPr="009470CB" w:rsidRDefault="009470CB" w:rsidP="009470CB">
                          <w:pPr>
                            <w:spacing w:line="276" w:lineRule="auto"/>
                            <w:rPr>
                              <w:rFonts w:ascii="Times New Roman" w:hAnsi="Times New Roman" w:cs="Times New Roman"/>
                              <w:color w:val="000000" w:themeColor="text1"/>
                              <w:sz w:val="60"/>
                              <w:szCs w:val="60"/>
                              <w:lang w:val="en-GB"/>
                            </w:rPr>
                          </w:pPr>
                          <w:r>
                            <w:rPr>
                              <w:rFonts w:ascii="Times New Roman" w:hAnsi="Times New Roman" w:cs="Times New Roman"/>
                              <w:color w:val="000000" w:themeColor="text1"/>
                              <w:sz w:val="60"/>
                              <w:szCs w:val="60"/>
                              <w:lang w:val="en-GB"/>
                            </w:rPr>
                            <w:t>1</w:t>
                          </w:r>
                          <w:r w:rsidR="00A02228">
                            <w:rPr>
                              <w:rFonts w:ascii="Times New Roman" w:hAnsi="Times New Roman" w:cs="Times New Roman"/>
                              <w:color w:val="000000" w:themeColor="text1"/>
                              <w:sz w:val="60"/>
                              <w:szCs w:val="60"/>
                              <w:lang w:val="en-GB"/>
                            </w:rPr>
                            <w:t>3</w:t>
                          </w:r>
                          <w:r w:rsidR="00AB508E">
                            <w:rPr>
                              <w:rFonts w:ascii="Times New Roman" w:hAnsi="Times New Roman" w:cs="Times New Roman"/>
                              <w:color w:val="000000" w:themeColor="text1"/>
                              <w:sz w:val="60"/>
                              <w:szCs w:val="60"/>
                              <w:lang w:val="en-GB"/>
                            </w:rPr>
                            <w:t>56</w:t>
                          </w:r>
                          <w:r>
                            <w:rPr>
                              <w:rFonts w:ascii="Times New Roman" w:hAnsi="Times New Roman" w:cs="Times New Roman"/>
                              <w:color w:val="000000" w:themeColor="text1"/>
                              <w:sz w:val="60"/>
                              <w:szCs w:val="60"/>
                              <w:lang w:val="en-GB"/>
                            </w:rPr>
                            <w:t xml:space="preserve"> Words</w:t>
                          </w:r>
                        </w:p>
                      </w:txbxContent>
                    </v:textbox>
                  </v:shape>
                </w:pict>
              </mc:Fallback>
            </mc:AlternateContent>
          </w:r>
          <w:r w:rsidR="007C35EA">
            <w:rPr>
              <w:noProof/>
              <w14:ligatures w14:val="standardContextual"/>
            </w:rPr>
            <mc:AlternateContent>
              <mc:Choice Requires="wps">
                <w:drawing>
                  <wp:anchor distT="0" distB="0" distL="114300" distR="114300" simplePos="0" relativeHeight="251661312" behindDoc="0" locked="0" layoutInCell="1" allowOverlap="1" wp14:anchorId="3A3F0963" wp14:editId="7991D62F">
                    <wp:simplePos x="0" y="0"/>
                    <wp:positionH relativeFrom="column">
                      <wp:posOffset>3048000</wp:posOffset>
                    </wp:positionH>
                    <wp:positionV relativeFrom="paragraph">
                      <wp:posOffset>8472919</wp:posOffset>
                    </wp:positionV>
                    <wp:extent cx="2476500" cy="510625"/>
                    <wp:effectExtent l="0" t="0" r="0" b="0"/>
                    <wp:wrapNone/>
                    <wp:docPr id="1061239691" name="Text Box 2"/>
                    <wp:cNvGraphicFramePr/>
                    <a:graphic xmlns:a="http://schemas.openxmlformats.org/drawingml/2006/main">
                      <a:graphicData uri="http://schemas.microsoft.com/office/word/2010/wordprocessingShape">
                        <wps:wsp>
                          <wps:cNvSpPr txBox="1"/>
                          <wps:spPr>
                            <a:xfrm>
                              <a:off x="0" y="0"/>
                              <a:ext cx="2476500" cy="510625"/>
                            </a:xfrm>
                            <a:prstGeom prst="rect">
                              <a:avLst/>
                            </a:prstGeom>
                            <a:noFill/>
                            <a:ln w="6350">
                              <a:noFill/>
                            </a:ln>
                          </wps:spPr>
                          <wps:txbx>
                            <w:txbxContent>
                              <w:p w14:paraId="19188853" w14:textId="625CBCFA" w:rsidR="007C35EA" w:rsidRPr="007C35EA" w:rsidRDefault="007C35EA">
                                <w:pPr>
                                  <w:rPr>
                                    <w:rFonts w:ascii="Times New Roman" w:hAnsi="Times New Roman" w:cs="Times New Roman"/>
                                    <w:color w:val="2F5496" w:themeColor="accent1" w:themeShade="BF"/>
                                    <w:sz w:val="24"/>
                                    <w:szCs w:val="24"/>
                                    <w:lang w:val="en-GB"/>
                                  </w:rPr>
                                </w:pPr>
                                <w:r w:rsidRPr="007C35EA">
                                  <w:rPr>
                                    <w:rFonts w:ascii="Times New Roman" w:hAnsi="Times New Roman" w:cs="Times New Roman"/>
                                    <w:color w:val="2F5496" w:themeColor="accent1" w:themeShade="BF"/>
                                    <w:sz w:val="24"/>
                                    <w:szCs w:val="24"/>
                                    <w:lang w:val="en-GB"/>
                                  </w:rPr>
                                  <w:t>CATALINA TCACI (2222369)</w:t>
                                </w:r>
                              </w:p>
                              <w:p w14:paraId="6BA93CE4" w14:textId="3EE2E791" w:rsidR="007C35EA" w:rsidRPr="007C35EA" w:rsidRDefault="007C35EA">
                                <w:pPr>
                                  <w:rPr>
                                    <w:rFonts w:ascii="Times New Roman" w:hAnsi="Times New Roman" w:cs="Times New Roman"/>
                                    <w:color w:val="000000" w:themeColor="text1"/>
                                    <w:sz w:val="24"/>
                                    <w:szCs w:val="24"/>
                                    <w:lang w:val="en-GB"/>
                                  </w:rPr>
                                </w:pPr>
                                <w:r w:rsidRPr="007C35EA">
                                  <w:rPr>
                                    <w:rFonts w:ascii="Times New Roman" w:hAnsi="Times New Roman" w:cs="Times New Roman"/>
                                    <w:color w:val="000000" w:themeColor="text1"/>
                                    <w:sz w:val="24"/>
                                    <w:szCs w:val="24"/>
                                    <w:lang w:val="en-GB"/>
                                  </w:rPr>
                                  <w:t>SUBMISSON DATE: 16.06.2023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F0963" id="Text Box 2" o:spid="_x0000_s1027" type="#_x0000_t202" style="position:absolute;margin-left:240pt;margin-top:667.15pt;width:195pt;height:4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" filled="f" stroked="f" strokeweight=".5pt">
                    <v:textbox>
                      <w:txbxContent>
                        <w:p w14:paraId="19188853" w14:textId="625CBCFA" w:rsidR="007C35EA" w:rsidRPr="007C35EA" w:rsidRDefault="007C35EA">
                          <w:pPr>
                            <w:rPr>
                              <w:rFonts w:ascii="Times New Roman" w:hAnsi="Times New Roman" w:cs="Times New Roman"/>
                              <w:color w:val="2F5496" w:themeColor="accent1" w:themeShade="BF"/>
                              <w:sz w:val="24"/>
                              <w:szCs w:val="24"/>
                              <w:lang w:val="en-GB"/>
                            </w:rPr>
                          </w:pPr>
                          <w:r w:rsidRPr="007C35EA">
                            <w:rPr>
                              <w:rFonts w:ascii="Times New Roman" w:hAnsi="Times New Roman" w:cs="Times New Roman"/>
                              <w:color w:val="2F5496" w:themeColor="accent1" w:themeShade="BF"/>
                              <w:sz w:val="24"/>
                              <w:szCs w:val="24"/>
                              <w:lang w:val="en-GB"/>
                            </w:rPr>
                            <w:t>CATALINA TCACI (2222369)</w:t>
                          </w:r>
                        </w:p>
                        <w:p w14:paraId="6BA93CE4" w14:textId="3EE2E791" w:rsidR="007C35EA" w:rsidRPr="007C35EA" w:rsidRDefault="007C35EA">
                          <w:pPr>
                            <w:rPr>
                              <w:rFonts w:ascii="Times New Roman" w:hAnsi="Times New Roman" w:cs="Times New Roman"/>
                              <w:color w:val="000000" w:themeColor="text1"/>
                              <w:sz w:val="24"/>
                              <w:szCs w:val="24"/>
                              <w:lang w:val="en-GB"/>
                            </w:rPr>
                          </w:pPr>
                          <w:r w:rsidRPr="007C35EA">
                            <w:rPr>
                              <w:rFonts w:ascii="Times New Roman" w:hAnsi="Times New Roman" w:cs="Times New Roman"/>
                              <w:color w:val="000000" w:themeColor="text1"/>
                              <w:sz w:val="24"/>
                              <w:szCs w:val="24"/>
                              <w:lang w:val="en-GB"/>
                            </w:rPr>
                            <w:t>SUBMISSON DATE: 16.06.2023</w:t>
                          </w:r>
                        </w:p>
                      </w:txbxContent>
                    </v:textbox>
                  </v:shape>
                </w:pict>
              </mc:Fallback>
            </mc:AlternateContent>
          </w:r>
          <w:r w:rsidR="00483F23">
            <w:br w:type="page"/>
          </w:r>
        </w:p>
      </w:sdtContent>
    </w:sdt>
    <w:sdt>
      <w:sdtPr>
        <w:rPr>
          <w:rFonts w:ascii="Times New Roman" w:eastAsia="Arial" w:hAnsi="Times New Roman" w:cs="Times New Roman"/>
          <w:b w:val="0"/>
          <w:bCs w:val="0"/>
          <w:color w:val="auto"/>
          <w:sz w:val="24"/>
          <w:szCs w:val="24"/>
          <w:lang w:bidi="en-US"/>
        </w:rPr>
        <w:id w:val="1339577835"/>
        <w:docPartObj>
          <w:docPartGallery w:val="Table of Contents"/>
          <w:docPartUnique/>
        </w:docPartObj>
      </w:sdtPr>
      <w:sdtEndPr>
        <w:rPr>
          <w:noProof/>
        </w:rPr>
      </w:sdtEndPr>
      <w:sdtContent>
        <w:p w14:paraId="66A5972B" w14:textId="748EDE1F" w:rsidR="00512552" w:rsidRPr="0021342D" w:rsidRDefault="00512552" w:rsidP="0021342D">
          <w:pPr>
            <w:pStyle w:val="TOCHeading"/>
            <w:spacing w:before="0" w:line="360" w:lineRule="auto"/>
            <w:rPr>
              <w:rFonts w:ascii="Times New Roman" w:hAnsi="Times New Roman" w:cs="Times New Roman"/>
              <w:sz w:val="24"/>
              <w:szCs w:val="24"/>
            </w:rPr>
          </w:pPr>
          <w:r w:rsidRPr="0021342D">
            <w:rPr>
              <w:rFonts w:ascii="Times New Roman" w:hAnsi="Times New Roman" w:cs="Times New Roman"/>
              <w:sz w:val="24"/>
              <w:szCs w:val="24"/>
            </w:rPr>
            <w:t>Table of Contents</w:t>
          </w:r>
        </w:p>
        <w:p w14:paraId="3751A74A" w14:textId="4829723F" w:rsidR="0021342D" w:rsidRPr="0021342D" w:rsidRDefault="00512552" w:rsidP="0021342D">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r w:rsidRPr="0021342D">
            <w:rPr>
              <w:rFonts w:ascii="Times New Roman" w:hAnsi="Times New Roman" w:cs="Times New Roman"/>
              <w:b w:val="0"/>
              <w:bCs w:val="0"/>
            </w:rPr>
            <w:fldChar w:fldCharType="begin"/>
          </w:r>
          <w:r w:rsidRPr="0021342D">
            <w:rPr>
              <w:rFonts w:ascii="Times New Roman" w:hAnsi="Times New Roman" w:cs="Times New Roman"/>
            </w:rPr>
            <w:instrText xml:space="preserve"> TOC \o "1-3" \h \z \u </w:instrText>
          </w:r>
          <w:r w:rsidRPr="0021342D">
            <w:rPr>
              <w:rFonts w:ascii="Times New Roman" w:hAnsi="Times New Roman" w:cs="Times New Roman"/>
              <w:b w:val="0"/>
              <w:bCs w:val="0"/>
            </w:rPr>
            <w:fldChar w:fldCharType="separate"/>
          </w:r>
          <w:hyperlink w:anchor="_Toc137126861" w:history="1">
            <w:r w:rsidR="0021342D" w:rsidRPr="0021342D">
              <w:rPr>
                <w:rStyle w:val="Hyperlink"/>
                <w:rFonts w:ascii="Times New Roman" w:hAnsi="Times New Roman" w:cs="Times New Roman"/>
                <w:noProof/>
              </w:rPr>
              <w:t>Terms of Reference</w:t>
            </w:r>
            <w:r w:rsidR="0021342D" w:rsidRPr="0021342D">
              <w:rPr>
                <w:rFonts w:ascii="Times New Roman" w:hAnsi="Times New Roman" w:cs="Times New Roman"/>
                <w:noProof/>
                <w:webHidden/>
              </w:rPr>
              <w:tab/>
            </w:r>
            <w:r w:rsidR="0021342D" w:rsidRPr="0021342D">
              <w:rPr>
                <w:rFonts w:ascii="Times New Roman" w:hAnsi="Times New Roman" w:cs="Times New Roman"/>
                <w:noProof/>
                <w:webHidden/>
              </w:rPr>
              <w:fldChar w:fldCharType="begin"/>
            </w:r>
            <w:r w:rsidR="0021342D" w:rsidRPr="0021342D">
              <w:rPr>
                <w:rFonts w:ascii="Times New Roman" w:hAnsi="Times New Roman" w:cs="Times New Roman"/>
                <w:noProof/>
                <w:webHidden/>
              </w:rPr>
              <w:instrText xml:space="preserve"> PAGEREF _Toc137126861 \h </w:instrText>
            </w:r>
            <w:r w:rsidR="0021342D" w:rsidRPr="0021342D">
              <w:rPr>
                <w:rFonts w:ascii="Times New Roman" w:hAnsi="Times New Roman" w:cs="Times New Roman"/>
                <w:noProof/>
                <w:webHidden/>
              </w:rPr>
            </w:r>
            <w:r w:rsidR="0021342D" w:rsidRPr="0021342D">
              <w:rPr>
                <w:rFonts w:ascii="Times New Roman" w:hAnsi="Times New Roman" w:cs="Times New Roman"/>
                <w:noProof/>
                <w:webHidden/>
              </w:rPr>
              <w:fldChar w:fldCharType="separate"/>
            </w:r>
            <w:r w:rsidR="0021342D">
              <w:rPr>
                <w:rFonts w:ascii="Times New Roman" w:hAnsi="Times New Roman" w:cs="Times New Roman"/>
                <w:noProof/>
                <w:webHidden/>
              </w:rPr>
              <w:t>2</w:t>
            </w:r>
            <w:r w:rsidR="0021342D" w:rsidRPr="0021342D">
              <w:rPr>
                <w:rFonts w:ascii="Times New Roman" w:hAnsi="Times New Roman" w:cs="Times New Roman"/>
                <w:noProof/>
                <w:webHidden/>
              </w:rPr>
              <w:fldChar w:fldCharType="end"/>
            </w:r>
          </w:hyperlink>
        </w:p>
        <w:p w14:paraId="528B8624" w14:textId="0FCFC24F" w:rsidR="0021342D" w:rsidRPr="0021342D" w:rsidRDefault="00000000" w:rsidP="0021342D">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7126862" w:history="1">
            <w:r w:rsidR="0021342D" w:rsidRPr="0021342D">
              <w:rPr>
                <w:rStyle w:val="Hyperlink"/>
                <w:rFonts w:ascii="Times New Roman" w:hAnsi="Times New Roman" w:cs="Times New Roman"/>
                <w:noProof/>
                <w:lang w:val="en-GB"/>
              </w:rPr>
              <w:t>Procedure</w:t>
            </w:r>
            <w:r w:rsidR="0021342D" w:rsidRPr="0021342D">
              <w:rPr>
                <w:rFonts w:ascii="Times New Roman" w:hAnsi="Times New Roman" w:cs="Times New Roman"/>
                <w:noProof/>
                <w:webHidden/>
              </w:rPr>
              <w:tab/>
            </w:r>
            <w:r w:rsidR="0021342D" w:rsidRPr="0021342D">
              <w:rPr>
                <w:rFonts w:ascii="Times New Roman" w:hAnsi="Times New Roman" w:cs="Times New Roman"/>
                <w:noProof/>
                <w:webHidden/>
              </w:rPr>
              <w:fldChar w:fldCharType="begin"/>
            </w:r>
            <w:r w:rsidR="0021342D" w:rsidRPr="0021342D">
              <w:rPr>
                <w:rFonts w:ascii="Times New Roman" w:hAnsi="Times New Roman" w:cs="Times New Roman"/>
                <w:noProof/>
                <w:webHidden/>
              </w:rPr>
              <w:instrText xml:space="preserve"> PAGEREF _Toc137126862 \h </w:instrText>
            </w:r>
            <w:r w:rsidR="0021342D" w:rsidRPr="0021342D">
              <w:rPr>
                <w:rFonts w:ascii="Times New Roman" w:hAnsi="Times New Roman" w:cs="Times New Roman"/>
                <w:noProof/>
                <w:webHidden/>
              </w:rPr>
            </w:r>
            <w:r w:rsidR="0021342D" w:rsidRPr="0021342D">
              <w:rPr>
                <w:rFonts w:ascii="Times New Roman" w:hAnsi="Times New Roman" w:cs="Times New Roman"/>
                <w:noProof/>
                <w:webHidden/>
              </w:rPr>
              <w:fldChar w:fldCharType="separate"/>
            </w:r>
            <w:r w:rsidR="0021342D">
              <w:rPr>
                <w:rFonts w:ascii="Times New Roman" w:hAnsi="Times New Roman" w:cs="Times New Roman"/>
                <w:noProof/>
                <w:webHidden/>
              </w:rPr>
              <w:t>3</w:t>
            </w:r>
            <w:r w:rsidR="0021342D" w:rsidRPr="0021342D">
              <w:rPr>
                <w:rFonts w:ascii="Times New Roman" w:hAnsi="Times New Roman" w:cs="Times New Roman"/>
                <w:noProof/>
                <w:webHidden/>
              </w:rPr>
              <w:fldChar w:fldCharType="end"/>
            </w:r>
          </w:hyperlink>
        </w:p>
        <w:p w14:paraId="4DA5FF20" w14:textId="20E74EA0" w:rsidR="0021342D" w:rsidRPr="0021342D" w:rsidRDefault="00000000" w:rsidP="0021342D">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7126863" w:history="1">
            <w:r w:rsidR="0021342D" w:rsidRPr="0021342D">
              <w:rPr>
                <w:rStyle w:val="Hyperlink"/>
                <w:rFonts w:ascii="Times New Roman" w:hAnsi="Times New Roman" w:cs="Times New Roman"/>
                <w:noProof/>
                <w:lang w:val="en-GB"/>
              </w:rPr>
              <w:t>Introduction</w:t>
            </w:r>
            <w:r w:rsidR="0021342D" w:rsidRPr="0021342D">
              <w:rPr>
                <w:rFonts w:ascii="Times New Roman" w:hAnsi="Times New Roman" w:cs="Times New Roman"/>
                <w:noProof/>
                <w:webHidden/>
              </w:rPr>
              <w:tab/>
            </w:r>
            <w:r w:rsidR="0021342D" w:rsidRPr="0021342D">
              <w:rPr>
                <w:rFonts w:ascii="Times New Roman" w:hAnsi="Times New Roman" w:cs="Times New Roman"/>
                <w:noProof/>
                <w:webHidden/>
              </w:rPr>
              <w:fldChar w:fldCharType="begin"/>
            </w:r>
            <w:r w:rsidR="0021342D" w:rsidRPr="0021342D">
              <w:rPr>
                <w:rFonts w:ascii="Times New Roman" w:hAnsi="Times New Roman" w:cs="Times New Roman"/>
                <w:noProof/>
                <w:webHidden/>
              </w:rPr>
              <w:instrText xml:space="preserve"> PAGEREF _Toc137126863 \h </w:instrText>
            </w:r>
            <w:r w:rsidR="0021342D" w:rsidRPr="0021342D">
              <w:rPr>
                <w:rFonts w:ascii="Times New Roman" w:hAnsi="Times New Roman" w:cs="Times New Roman"/>
                <w:noProof/>
                <w:webHidden/>
              </w:rPr>
            </w:r>
            <w:r w:rsidR="0021342D" w:rsidRPr="0021342D">
              <w:rPr>
                <w:rFonts w:ascii="Times New Roman" w:hAnsi="Times New Roman" w:cs="Times New Roman"/>
                <w:noProof/>
                <w:webHidden/>
              </w:rPr>
              <w:fldChar w:fldCharType="separate"/>
            </w:r>
            <w:r w:rsidR="0021342D">
              <w:rPr>
                <w:rFonts w:ascii="Times New Roman" w:hAnsi="Times New Roman" w:cs="Times New Roman"/>
                <w:noProof/>
                <w:webHidden/>
              </w:rPr>
              <w:t>4</w:t>
            </w:r>
            <w:r w:rsidR="0021342D" w:rsidRPr="0021342D">
              <w:rPr>
                <w:rFonts w:ascii="Times New Roman" w:hAnsi="Times New Roman" w:cs="Times New Roman"/>
                <w:noProof/>
                <w:webHidden/>
              </w:rPr>
              <w:fldChar w:fldCharType="end"/>
            </w:r>
          </w:hyperlink>
        </w:p>
        <w:p w14:paraId="7439459D" w14:textId="39EBC7DA" w:rsidR="0021342D" w:rsidRPr="0021342D" w:rsidRDefault="00000000" w:rsidP="0021342D">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7126864" w:history="1">
            <w:r w:rsidR="0021342D" w:rsidRPr="0021342D">
              <w:rPr>
                <w:rStyle w:val="Hyperlink"/>
                <w:rFonts w:ascii="Times New Roman" w:hAnsi="Times New Roman" w:cs="Times New Roman"/>
                <w:noProof/>
                <w:lang w:val="en-GB"/>
              </w:rPr>
              <w:t>Main Findings</w:t>
            </w:r>
            <w:r w:rsidR="0021342D" w:rsidRPr="0021342D">
              <w:rPr>
                <w:rFonts w:ascii="Times New Roman" w:hAnsi="Times New Roman" w:cs="Times New Roman"/>
                <w:noProof/>
                <w:webHidden/>
              </w:rPr>
              <w:tab/>
            </w:r>
            <w:r w:rsidR="0021342D" w:rsidRPr="0021342D">
              <w:rPr>
                <w:rFonts w:ascii="Times New Roman" w:hAnsi="Times New Roman" w:cs="Times New Roman"/>
                <w:noProof/>
                <w:webHidden/>
              </w:rPr>
              <w:fldChar w:fldCharType="begin"/>
            </w:r>
            <w:r w:rsidR="0021342D" w:rsidRPr="0021342D">
              <w:rPr>
                <w:rFonts w:ascii="Times New Roman" w:hAnsi="Times New Roman" w:cs="Times New Roman"/>
                <w:noProof/>
                <w:webHidden/>
              </w:rPr>
              <w:instrText xml:space="preserve"> PAGEREF _Toc137126864 \h </w:instrText>
            </w:r>
            <w:r w:rsidR="0021342D" w:rsidRPr="0021342D">
              <w:rPr>
                <w:rFonts w:ascii="Times New Roman" w:hAnsi="Times New Roman" w:cs="Times New Roman"/>
                <w:noProof/>
                <w:webHidden/>
              </w:rPr>
            </w:r>
            <w:r w:rsidR="0021342D" w:rsidRPr="0021342D">
              <w:rPr>
                <w:rFonts w:ascii="Times New Roman" w:hAnsi="Times New Roman" w:cs="Times New Roman"/>
                <w:noProof/>
                <w:webHidden/>
              </w:rPr>
              <w:fldChar w:fldCharType="separate"/>
            </w:r>
            <w:r w:rsidR="0021342D">
              <w:rPr>
                <w:rFonts w:ascii="Times New Roman" w:hAnsi="Times New Roman" w:cs="Times New Roman"/>
                <w:noProof/>
                <w:webHidden/>
              </w:rPr>
              <w:t>5</w:t>
            </w:r>
            <w:r w:rsidR="0021342D" w:rsidRPr="0021342D">
              <w:rPr>
                <w:rFonts w:ascii="Times New Roman" w:hAnsi="Times New Roman" w:cs="Times New Roman"/>
                <w:noProof/>
                <w:webHidden/>
              </w:rPr>
              <w:fldChar w:fldCharType="end"/>
            </w:r>
          </w:hyperlink>
        </w:p>
        <w:p w14:paraId="543093D1" w14:textId="424B7056" w:rsidR="0021342D" w:rsidRPr="0021342D" w:rsidRDefault="00000000" w:rsidP="0021342D">
          <w:pPr>
            <w:pStyle w:val="TOC3"/>
            <w:tabs>
              <w:tab w:val="right" w:leader="dot" w:pos="9016"/>
            </w:tabs>
            <w:spacing w:line="360" w:lineRule="auto"/>
            <w:rPr>
              <w:rFonts w:ascii="Times New Roman" w:eastAsiaTheme="minorEastAsia" w:hAnsi="Times New Roman" w:cs="Times New Roman"/>
              <w:noProof/>
              <w:kern w:val="2"/>
              <w:sz w:val="24"/>
              <w:szCs w:val="24"/>
              <w:lang w:val="en-GB" w:eastAsia="en-GB" w:bidi="ar-SA"/>
              <w14:ligatures w14:val="standardContextual"/>
            </w:rPr>
          </w:pPr>
          <w:hyperlink w:anchor="_Toc137126865" w:history="1">
            <w:r w:rsidR="0021342D" w:rsidRPr="0021342D">
              <w:rPr>
                <w:rStyle w:val="Hyperlink"/>
                <w:rFonts w:ascii="Times New Roman" w:hAnsi="Times New Roman" w:cs="Times New Roman"/>
                <w:noProof/>
                <w:sz w:val="24"/>
                <w:szCs w:val="24"/>
                <w:lang w:val="en-GB"/>
              </w:rPr>
              <w:t>Effective Communication in the Workplace</w:t>
            </w:r>
            <w:r w:rsidR="0021342D" w:rsidRPr="0021342D">
              <w:rPr>
                <w:rFonts w:ascii="Times New Roman" w:hAnsi="Times New Roman" w:cs="Times New Roman"/>
                <w:noProof/>
                <w:webHidden/>
                <w:sz w:val="24"/>
                <w:szCs w:val="24"/>
              </w:rPr>
              <w:tab/>
            </w:r>
            <w:r w:rsidR="0021342D" w:rsidRPr="0021342D">
              <w:rPr>
                <w:rFonts w:ascii="Times New Roman" w:hAnsi="Times New Roman" w:cs="Times New Roman"/>
                <w:noProof/>
                <w:webHidden/>
                <w:sz w:val="24"/>
                <w:szCs w:val="24"/>
              </w:rPr>
              <w:fldChar w:fldCharType="begin"/>
            </w:r>
            <w:r w:rsidR="0021342D" w:rsidRPr="0021342D">
              <w:rPr>
                <w:rFonts w:ascii="Times New Roman" w:hAnsi="Times New Roman" w:cs="Times New Roman"/>
                <w:noProof/>
                <w:webHidden/>
                <w:sz w:val="24"/>
                <w:szCs w:val="24"/>
              </w:rPr>
              <w:instrText xml:space="preserve"> PAGEREF _Toc137126865 \h </w:instrText>
            </w:r>
            <w:r w:rsidR="0021342D" w:rsidRPr="0021342D">
              <w:rPr>
                <w:rFonts w:ascii="Times New Roman" w:hAnsi="Times New Roman" w:cs="Times New Roman"/>
                <w:noProof/>
                <w:webHidden/>
                <w:sz w:val="24"/>
                <w:szCs w:val="24"/>
              </w:rPr>
            </w:r>
            <w:r w:rsidR="0021342D" w:rsidRPr="0021342D">
              <w:rPr>
                <w:rFonts w:ascii="Times New Roman" w:hAnsi="Times New Roman" w:cs="Times New Roman"/>
                <w:noProof/>
                <w:webHidden/>
                <w:sz w:val="24"/>
                <w:szCs w:val="24"/>
              </w:rPr>
              <w:fldChar w:fldCharType="separate"/>
            </w:r>
            <w:r w:rsidR="0021342D">
              <w:rPr>
                <w:rFonts w:ascii="Times New Roman" w:hAnsi="Times New Roman" w:cs="Times New Roman"/>
                <w:noProof/>
                <w:webHidden/>
                <w:sz w:val="24"/>
                <w:szCs w:val="24"/>
              </w:rPr>
              <w:t>5</w:t>
            </w:r>
            <w:r w:rsidR="0021342D" w:rsidRPr="0021342D">
              <w:rPr>
                <w:rFonts w:ascii="Times New Roman" w:hAnsi="Times New Roman" w:cs="Times New Roman"/>
                <w:noProof/>
                <w:webHidden/>
                <w:sz w:val="24"/>
                <w:szCs w:val="24"/>
              </w:rPr>
              <w:fldChar w:fldCharType="end"/>
            </w:r>
          </w:hyperlink>
        </w:p>
        <w:p w14:paraId="66A39576" w14:textId="156B0468" w:rsidR="0021342D" w:rsidRPr="0021342D" w:rsidRDefault="00000000" w:rsidP="0021342D">
          <w:pPr>
            <w:pStyle w:val="TOC3"/>
            <w:tabs>
              <w:tab w:val="right" w:leader="dot" w:pos="9016"/>
            </w:tabs>
            <w:spacing w:line="360" w:lineRule="auto"/>
            <w:rPr>
              <w:rFonts w:ascii="Times New Roman" w:eastAsiaTheme="minorEastAsia" w:hAnsi="Times New Roman" w:cs="Times New Roman"/>
              <w:noProof/>
              <w:kern w:val="2"/>
              <w:sz w:val="24"/>
              <w:szCs w:val="24"/>
              <w:lang w:val="en-GB" w:eastAsia="en-GB" w:bidi="ar-SA"/>
              <w14:ligatures w14:val="standardContextual"/>
            </w:rPr>
          </w:pPr>
          <w:hyperlink w:anchor="_Toc137126866" w:history="1">
            <w:r w:rsidR="0021342D" w:rsidRPr="0021342D">
              <w:rPr>
                <w:rStyle w:val="Hyperlink"/>
                <w:rFonts w:ascii="Times New Roman" w:hAnsi="Times New Roman" w:cs="Times New Roman"/>
                <w:noProof/>
                <w:sz w:val="24"/>
                <w:szCs w:val="24"/>
                <w:lang w:val="en-GB"/>
              </w:rPr>
              <w:t>Berlo’s Model of Communication</w:t>
            </w:r>
            <w:r w:rsidR="0021342D" w:rsidRPr="0021342D">
              <w:rPr>
                <w:rFonts w:ascii="Times New Roman" w:hAnsi="Times New Roman" w:cs="Times New Roman"/>
                <w:noProof/>
                <w:webHidden/>
                <w:sz w:val="24"/>
                <w:szCs w:val="24"/>
              </w:rPr>
              <w:tab/>
            </w:r>
            <w:r w:rsidR="0021342D" w:rsidRPr="0021342D">
              <w:rPr>
                <w:rFonts w:ascii="Times New Roman" w:hAnsi="Times New Roman" w:cs="Times New Roman"/>
                <w:noProof/>
                <w:webHidden/>
                <w:sz w:val="24"/>
                <w:szCs w:val="24"/>
              </w:rPr>
              <w:fldChar w:fldCharType="begin"/>
            </w:r>
            <w:r w:rsidR="0021342D" w:rsidRPr="0021342D">
              <w:rPr>
                <w:rFonts w:ascii="Times New Roman" w:hAnsi="Times New Roman" w:cs="Times New Roman"/>
                <w:noProof/>
                <w:webHidden/>
                <w:sz w:val="24"/>
                <w:szCs w:val="24"/>
              </w:rPr>
              <w:instrText xml:space="preserve"> PAGEREF _Toc137126866 \h </w:instrText>
            </w:r>
            <w:r w:rsidR="0021342D" w:rsidRPr="0021342D">
              <w:rPr>
                <w:rFonts w:ascii="Times New Roman" w:hAnsi="Times New Roman" w:cs="Times New Roman"/>
                <w:noProof/>
                <w:webHidden/>
                <w:sz w:val="24"/>
                <w:szCs w:val="24"/>
              </w:rPr>
            </w:r>
            <w:r w:rsidR="0021342D" w:rsidRPr="0021342D">
              <w:rPr>
                <w:rFonts w:ascii="Times New Roman" w:hAnsi="Times New Roman" w:cs="Times New Roman"/>
                <w:noProof/>
                <w:webHidden/>
                <w:sz w:val="24"/>
                <w:szCs w:val="24"/>
              </w:rPr>
              <w:fldChar w:fldCharType="separate"/>
            </w:r>
            <w:r w:rsidR="0021342D">
              <w:rPr>
                <w:rFonts w:ascii="Times New Roman" w:hAnsi="Times New Roman" w:cs="Times New Roman"/>
                <w:noProof/>
                <w:webHidden/>
                <w:sz w:val="24"/>
                <w:szCs w:val="24"/>
              </w:rPr>
              <w:t>6</w:t>
            </w:r>
            <w:r w:rsidR="0021342D" w:rsidRPr="0021342D">
              <w:rPr>
                <w:rFonts w:ascii="Times New Roman" w:hAnsi="Times New Roman" w:cs="Times New Roman"/>
                <w:noProof/>
                <w:webHidden/>
                <w:sz w:val="24"/>
                <w:szCs w:val="24"/>
              </w:rPr>
              <w:fldChar w:fldCharType="end"/>
            </w:r>
          </w:hyperlink>
        </w:p>
        <w:p w14:paraId="2CA9B639" w14:textId="76C897A9" w:rsidR="0021342D" w:rsidRPr="0021342D" w:rsidRDefault="00000000" w:rsidP="0021342D">
          <w:pPr>
            <w:pStyle w:val="TOC3"/>
            <w:tabs>
              <w:tab w:val="right" w:leader="dot" w:pos="9016"/>
            </w:tabs>
            <w:spacing w:line="360" w:lineRule="auto"/>
            <w:rPr>
              <w:rFonts w:ascii="Times New Roman" w:eastAsiaTheme="minorEastAsia" w:hAnsi="Times New Roman" w:cs="Times New Roman"/>
              <w:noProof/>
              <w:kern w:val="2"/>
              <w:sz w:val="24"/>
              <w:szCs w:val="24"/>
              <w:lang w:val="en-GB" w:eastAsia="en-GB" w:bidi="ar-SA"/>
              <w14:ligatures w14:val="standardContextual"/>
            </w:rPr>
          </w:pPr>
          <w:hyperlink w:anchor="_Toc137126867" w:history="1">
            <w:r w:rsidR="0021342D" w:rsidRPr="0021342D">
              <w:rPr>
                <w:rStyle w:val="Hyperlink"/>
                <w:rFonts w:ascii="Times New Roman" w:hAnsi="Times New Roman" w:cs="Times New Roman"/>
                <w:noProof/>
                <w:sz w:val="24"/>
                <w:szCs w:val="24"/>
                <w:lang w:val="en-GB"/>
              </w:rPr>
              <w:t>Shannon and Weaver's Model of Communication</w:t>
            </w:r>
            <w:r w:rsidR="0021342D" w:rsidRPr="0021342D">
              <w:rPr>
                <w:rFonts w:ascii="Times New Roman" w:hAnsi="Times New Roman" w:cs="Times New Roman"/>
                <w:noProof/>
                <w:webHidden/>
                <w:sz w:val="24"/>
                <w:szCs w:val="24"/>
              </w:rPr>
              <w:tab/>
            </w:r>
            <w:r w:rsidR="0021342D" w:rsidRPr="0021342D">
              <w:rPr>
                <w:rFonts w:ascii="Times New Roman" w:hAnsi="Times New Roman" w:cs="Times New Roman"/>
                <w:noProof/>
                <w:webHidden/>
                <w:sz w:val="24"/>
                <w:szCs w:val="24"/>
              </w:rPr>
              <w:fldChar w:fldCharType="begin"/>
            </w:r>
            <w:r w:rsidR="0021342D" w:rsidRPr="0021342D">
              <w:rPr>
                <w:rFonts w:ascii="Times New Roman" w:hAnsi="Times New Roman" w:cs="Times New Roman"/>
                <w:noProof/>
                <w:webHidden/>
                <w:sz w:val="24"/>
                <w:szCs w:val="24"/>
              </w:rPr>
              <w:instrText xml:space="preserve"> PAGEREF _Toc137126867 \h </w:instrText>
            </w:r>
            <w:r w:rsidR="0021342D" w:rsidRPr="0021342D">
              <w:rPr>
                <w:rFonts w:ascii="Times New Roman" w:hAnsi="Times New Roman" w:cs="Times New Roman"/>
                <w:noProof/>
                <w:webHidden/>
                <w:sz w:val="24"/>
                <w:szCs w:val="24"/>
              </w:rPr>
            </w:r>
            <w:r w:rsidR="0021342D" w:rsidRPr="0021342D">
              <w:rPr>
                <w:rFonts w:ascii="Times New Roman" w:hAnsi="Times New Roman" w:cs="Times New Roman"/>
                <w:noProof/>
                <w:webHidden/>
                <w:sz w:val="24"/>
                <w:szCs w:val="24"/>
              </w:rPr>
              <w:fldChar w:fldCharType="separate"/>
            </w:r>
            <w:r w:rsidR="0021342D">
              <w:rPr>
                <w:rFonts w:ascii="Times New Roman" w:hAnsi="Times New Roman" w:cs="Times New Roman"/>
                <w:noProof/>
                <w:webHidden/>
                <w:sz w:val="24"/>
                <w:szCs w:val="24"/>
              </w:rPr>
              <w:t>7</w:t>
            </w:r>
            <w:r w:rsidR="0021342D" w:rsidRPr="0021342D">
              <w:rPr>
                <w:rFonts w:ascii="Times New Roman" w:hAnsi="Times New Roman" w:cs="Times New Roman"/>
                <w:noProof/>
                <w:webHidden/>
                <w:sz w:val="24"/>
                <w:szCs w:val="24"/>
              </w:rPr>
              <w:fldChar w:fldCharType="end"/>
            </w:r>
          </w:hyperlink>
        </w:p>
        <w:p w14:paraId="05C060D5" w14:textId="2D6F68EA" w:rsidR="0021342D" w:rsidRPr="0021342D" w:rsidRDefault="00000000" w:rsidP="0021342D">
          <w:pPr>
            <w:pStyle w:val="TOC3"/>
            <w:tabs>
              <w:tab w:val="right" w:leader="dot" w:pos="9016"/>
            </w:tabs>
            <w:spacing w:line="360" w:lineRule="auto"/>
            <w:rPr>
              <w:rFonts w:ascii="Times New Roman" w:eastAsiaTheme="minorEastAsia" w:hAnsi="Times New Roman" w:cs="Times New Roman"/>
              <w:noProof/>
              <w:kern w:val="2"/>
              <w:sz w:val="24"/>
              <w:szCs w:val="24"/>
              <w:lang w:val="en-GB" w:eastAsia="en-GB" w:bidi="ar-SA"/>
              <w14:ligatures w14:val="standardContextual"/>
            </w:rPr>
          </w:pPr>
          <w:hyperlink w:anchor="_Toc137126868" w:history="1">
            <w:r w:rsidR="0021342D" w:rsidRPr="0021342D">
              <w:rPr>
                <w:rStyle w:val="Hyperlink"/>
                <w:rFonts w:ascii="Times New Roman" w:hAnsi="Times New Roman" w:cs="Times New Roman"/>
                <w:noProof/>
                <w:sz w:val="24"/>
                <w:szCs w:val="24"/>
                <w:lang w:val="en-GB"/>
              </w:rPr>
              <w:t>Workplace example</w:t>
            </w:r>
            <w:r w:rsidR="0021342D" w:rsidRPr="0021342D">
              <w:rPr>
                <w:rFonts w:ascii="Times New Roman" w:hAnsi="Times New Roman" w:cs="Times New Roman"/>
                <w:noProof/>
                <w:webHidden/>
                <w:sz w:val="24"/>
                <w:szCs w:val="24"/>
              </w:rPr>
              <w:tab/>
            </w:r>
            <w:r w:rsidR="0021342D" w:rsidRPr="0021342D">
              <w:rPr>
                <w:rFonts w:ascii="Times New Roman" w:hAnsi="Times New Roman" w:cs="Times New Roman"/>
                <w:noProof/>
                <w:webHidden/>
                <w:sz w:val="24"/>
                <w:szCs w:val="24"/>
              </w:rPr>
              <w:fldChar w:fldCharType="begin"/>
            </w:r>
            <w:r w:rsidR="0021342D" w:rsidRPr="0021342D">
              <w:rPr>
                <w:rFonts w:ascii="Times New Roman" w:hAnsi="Times New Roman" w:cs="Times New Roman"/>
                <w:noProof/>
                <w:webHidden/>
                <w:sz w:val="24"/>
                <w:szCs w:val="24"/>
              </w:rPr>
              <w:instrText xml:space="preserve"> PAGEREF _Toc137126868 \h </w:instrText>
            </w:r>
            <w:r w:rsidR="0021342D" w:rsidRPr="0021342D">
              <w:rPr>
                <w:rFonts w:ascii="Times New Roman" w:hAnsi="Times New Roman" w:cs="Times New Roman"/>
                <w:noProof/>
                <w:webHidden/>
                <w:sz w:val="24"/>
                <w:szCs w:val="24"/>
              </w:rPr>
            </w:r>
            <w:r w:rsidR="0021342D" w:rsidRPr="0021342D">
              <w:rPr>
                <w:rFonts w:ascii="Times New Roman" w:hAnsi="Times New Roman" w:cs="Times New Roman"/>
                <w:noProof/>
                <w:webHidden/>
                <w:sz w:val="24"/>
                <w:szCs w:val="24"/>
              </w:rPr>
              <w:fldChar w:fldCharType="separate"/>
            </w:r>
            <w:r w:rsidR="0021342D">
              <w:rPr>
                <w:rFonts w:ascii="Times New Roman" w:hAnsi="Times New Roman" w:cs="Times New Roman"/>
                <w:noProof/>
                <w:webHidden/>
                <w:sz w:val="24"/>
                <w:szCs w:val="24"/>
              </w:rPr>
              <w:t>8</w:t>
            </w:r>
            <w:r w:rsidR="0021342D" w:rsidRPr="0021342D">
              <w:rPr>
                <w:rFonts w:ascii="Times New Roman" w:hAnsi="Times New Roman" w:cs="Times New Roman"/>
                <w:noProof/>
                <w:webHidden/>
                <w:sz w:val="24"/>
                <w:szCs w:val="24"/>
              </w:rPr>
              <w:fldChar w:fldCharType="end"/>
            </w:r>
          </w:hyperlink>
        </w:p>
        <w:p w14:paraId="404F80BA" w14:textId="1BC029F2" w:rsidR="0021342D" w:rsidRPr="0021342D" w:rsidRDefault="00000000" w:rsidP="0021342D">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7126869" w:history="1">
            <w:r w:rsidR="0021342D" w:rsidRPr="0021342D">
              <w:rPr>
                <w:rStyle w:val="Hyperlink"/>
                <w:rFonts w:ascii="Times New Roman" w:hAnsi="Times New Roman" w:cs="Times New Roman"/>
                <w:noProof/>
                <w:lang w:val="en-GB"/>
              </w:rPr>
              <w:t>Conclusion</w:t>
            </w:r>
            <w:r w:rsidR="0021342D" w:rsidRPr="0021342D">
              <w:rPr>
                <w:rFonts w:ascii="Times New Roman" w:hAnsi="Times New Roman" w:cs="Times New Roman"/>
                <w:noProof/>
                <w:webHidden/>
              </w:rPr>
              <w:tab/>
            </w:r>
            <w:r w:rsidR="0021342D" w:rsidRPr="0021342D">
              <w:rPr>
                <w:rFonts w:ascii="Times New Roman" w:hAnsi="Times New Roman" w:cs="Times New Roman"/>
                <w:noProof/>
                <w:webHidden/>
              </w:rPr>
              <w:fldChar w:fldCharType="begin"/>
            </w:r>
            <w:r w:rsidR="0021342D" w:rsidRPr="0021342D">
              <w:rPr>
                <w:rFonts w:ascii="Times New Roman" w:hAnsi="Times New Roman" w:cs="Times New Roman"/>
                <w:noProof/>
                <w:webHidden/>
              </w:rPr>
              <w:instrText xml:space="preserve"> PAGEREF _Toc137126869 \h </w:instrText>
            </w:r>
            <w:r w:rsidR="0021342D" w:rsidRPr="0021342D">
              <w:rPr>
                <w:rFonts w:ascii="Times New Roman" w:hAnsi="Times New Roman" w:cs="Times New Roman"/>
                <w:noProof/>
                <w:webHidden/>
              </w:rPr>
            </w:r>
            <w:r w:rsidR="0021342D" w:rsidRPr="0021342D">
              <w:rPr>
                <w:rFonts w:ascii="Times New Roman" w:hAnsi="Times New Roman" w:cs="Times New Roman"/>
                <w:noProof/>
                <w:webHidden/>
              </w:rPr>
              <w:fldChar w:fldCharType="separate"/>
            </w:r>
            <w:r w:rsidR="0021342D">
              <w:rPr>
                <w:rFonts w:ascii="Times New Roman" w:hAnsi="Times New Roman" w:cs="Times New Roman"/>
                <w:noProof/>
                <w:webHidden/>
              </w:rPr>
              <w:t>9</w:t>
            </w:r>
            <w:r w:rsidR="0021342D" w:rsidRPr="0021342D">
              <w:rPr>
                <w:rFonts w:ascii="Times New Roman" w:hAnsi="Times New Roman" w:cs="Times New Roman"/>
                <w:noProof/>
                <w:webHidden/>
              </w:rPr>
              <w:fldChar w:fldCharType="end"/>
            </w:r>
          </w:hyperlink>
        </w:p>
        <w:p w14:paraId="450A45FF" w14:textId="047A630A" w:rsidR="0021342D" w:rsidRPr="0021342D" w:rsidRDefault="00000000" w:rsidP="0021342D">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7126870" w:history="1">
            <w:r w:rsidR="0021342D" w:rsidRPr="0021342D">
              <w:rPr>
                <w:rStyle w:val="Hyperlink"/>
                <w:rFonts w:ascii="Times New Roman" w:hAnsi="Times New Roman" w:cs="Times New Roman"/>
                <w:noProof/>
                <w:lang w:val="en-GB"/>
              </w:rPr>
              <w:t>Reference List</w:t>
            </w:r>
            <w:r w:rsidR="0021342D" w:rsidRPr="0021342D">
              <w:rPr>
                <w:rFonts w:ascii="Times New Roman" w:hAnsi="Times New Roman" w:cs="Times New Roman"/>
                <w:noProof/>
                <w:webHidden/>
              </w:rPr>
              <w:tab/>
            </w:r>
            <w:r w:rsidR="0021342D" w:rsidRPr="0021342D">
              <w:rPr>
                <w:rFonts w:ascii="Times New Roman" w:hAnsi="Times New Roman" w:cs="Times New Roman"/>
                <w:noProof/>
                <w:webHidden/>
              </w:rPr>
              <w:fldChar w:fldCharType="begin"/>
            </w:r>
            <w:r w:rsidR="0021342D" w:rsidRPr="0021342D">
              <w:rPr>
                <w:rFonts w:ascii="Times New Roman" w:hAnsi="Times New Roman" w:cs="Times New Roman"/>
                <w:noProof/>
                <w:webHidden/>
              </w:rPr>
              <w:instrText xml:space="preserve"> PAGEREF _Toc137126870 \h </w:instrText>
            </w:r>
            <w:r w:rsidR="0021342D" w:rsidRPr="0021342D">
              <w:rPr>
                <w:rFonts w:ascii="Times New Roman" w:hAnsi="Times New Roman" w:cs="Times New Roman"/>
                <w:noProof/>
                <w:webHidden/>
              </w:rPr>
            </w:r>
            <w:r w:rsidR="0021342D" w:rsidRPr="0021342D">
              <w:rPr>
                <w:rFonts w:ascii="Times New Roman" w:hAnsi="Times New Roman" w:cs="Times New Roman"/>
                <w:noProof/>
                <w:webHidden/>
              </w:rPr>
              <w:fldChar w:fldCharType="separate"/>
            </w:r>
            <w:r w:rsidR="0021342D">
              <w:rPr>
                <w:rFonts w:ascii="Times New Roman" w:hAnsi="Times New Roman" w:cs="Times New Roman"/>
                <w:noProof/>
                <w:webHidden/>
              </w:rPr>
              <w:t>10</w:t>
            </w:r>
            <w:r w:rsidR="0021342D" w:rsidRPr="0021342D">
              <w:rPr>
                <w:rFonts w:ascii="Times New Roman" w:hAnsi="Times New Roman" w:cs="Times New Roman"/>
                <w:noProof/>
                <w:webHidden/>
              </w:rPr>
              <w:fldChar w:fldCharType="end"/>
            </w:r>
          </w:hyperlink>
        </w:p>
        <w:p w14:paraId="57CAA2F2" w14:textId="48E5CFBB" w:rsidR="0021342D" w:rsidRPr="0021342D" w:rsidRDefault="00000000" w:rsidP="0021342D">
          <w:pPr>
            <w:pStyle w:val="TOC1"/>
            <w:tabs>
              <w:tab w:val="right" w:leader="dot" w:pos="9016"/>
            </w:tabs>
            <w:spacing w:before="0" w:line="360" w:lineRule="auto"/>
            <w:rPr>
              <w:rFonts w:ascii="Times New Roman" w:eastAsiaTheme="minorEastAsia" w:hAnsi="Times New Roman" w:cs="Times New Roman"/>
              <w:b w:val="0"/>
              <w:bCs w:val="0"/>
              <w:i w:val="0"/>
              <w:iCs w:val="0"/>
              <w:noProof/>
              <w:kern w:val="2"/>
              <w:lang w:val="en-GB" w:eastAsia="en-GB" w:bidi="ar-SA"/>
              <w14:ligatures w14:val="standardContextual"/>
            </w:rPr>
          </w:pPr>
          <w:hyperlink w:anchor="_Toc137126872" w:history="1">
            <w:r w:rsidR="0021342D" w:rsidRPr="0021342D">
              <w:rPr>
                <w:rStyle w:val="Hyperlink"/>
                <w:rFonts w:ascii="Times New Roman" w:hAnsi="Times New Roman" w:cs="Times New Roman"/>
                <w:noProof/>
                <w:lang w:val="en-GB"/>
              </w:rPr>
              <w:t>Appendices</w:t>
            </w:r>
            <w:r w:rsidR="0021342D" w:rsidRPr="0021342D">
              <w:rPr>
                <w:rFonts w:ascii="Times New Roman" w:hAnsi="Times New Roman" w:cs="Times New Roman"/>
                <w:noProof/>
                <w:webHidden/>
              </w:rPr>
              <w:tab/>
            </w:r>
            <w:r w:rsidR="0021342D" w:rsidRPr="0021342D">
              <w:rPr>
                <w:rFonts w:ascii="Times New Roman" w:hAnsi="Times New Roman" w:cs="Times New Roman"/>
                <w:noProof/>
                <w:webHidden/>
              </w:rPr>
              <w:fldChar w:fldCharType="begin"/>
            </w:r>
            <w:r w:rsidR="0021342D" w:rsidRPr="0021342D">
              <w:rPr>
                <w:rFonts w:ascii="Times New Roman" w:hAnsi="Times New Roman" w:cs="Times New Roman"/>
                <w:noProof/>
                <w:webHidden/>
              </w:rPr>
              <w:instrText xml:space="preserve"> PAGEREF _Toc137126872 \h </w:instrText>
            </w:r>
            <w:r w:rsidR="0021342D" w:rsidRPr="0021342D">
              <w:rPr>
                <w:rFonts w:ascii="Times New Roman" w:hAnsi="Times New Roman" w:cs="Times New Roman"/>
                <w:noProof/>
                <w:webHidden/>
              </w:rPr>
            </w:r>
            <w:r w:rsidR="0021342D" w:rsidRPr="0021342D">
              <w:rPr>
                <w:rFonts w:ascii="Times New Roman" w:hAnsi="Times New Roman" w:cs="Times New Roman"/>
                <w:noProof/>
                <w:webHidden/>
              </w:rPr>
              <w:fldChar w:fldCharType="separate"/>
            </w:r>
            <w:r w:rsidR="0021342D">
              <w:rPr>
                <w:rFonts w:ascii="Times New Roman" w:hAnsi="Times New Roman" w:cs="Times New Roman"/>
                <w:noProof/>
                <w:webHidden/>
              </w:rPr>
              <w:t>11</w:t>
            </w:r>
            <w:r w:rsidR="0021342D" w:rsidRPr="0021342D">
              <w:rPr>
                <w:rFonts w:ascii="Times New Roman" w:hAnsi="Times New Roman" w:cs="Times New Roman"/>
                <w:noProof/>
                <w:webHidden/>
              </w:rPr>
              <w:fldChar w:fldCharType="end"/>
            </w:r>
          </w:hyperlink>
        </w:p>
        <w:p w14:paraId="79A5446E" w14:textId="13DA04B8" w:rsidR="00512552" w:rsidRPr="003D7850" w:rsidRDefault="00512552" w:rsidP="0021342D">
          <w:pPr>
            <w:spacing w:line="360" w:lineRule="auto"/>
            <w:rPr>
              <w:rFonts w:ascii="Times New Roman" w:hAnsi="Times New Roman" w:cs="Times New Roman"/>
              <w:sz w:val="24"/>
              <w:szCs w:val="24"/>
            </w:rPr>
          </w:pPr>
          <w:r w:rsidRPr="0021342D">
            <w:rPr>
              <w:rFonts w:ascii="Times New Roman" w:hAnsi="Times New Roman" w:cs="Times New Roman"/>
              <w:b/>
              <w:bCs/>
              <w:noProof/>
              <w:sz w:val="24"/>
              <w:szCs w:val="24"/>
            </w:rPr>
            <w:fldChar w:fldCharType="end"/>
          </w:r>
        </w:p>
      </w:sdtContent>
    </w:sdt>
    <w:p w14:paraId="77731BD1" w14:textId="77777777" w:rsidR="00E65488" w:rsidRPr="003D7850" w:rsidRDefault="00E65488" w:rsidP="003D7850">
      <w:pPr>
        <w:pStyle w:val="Heading1"/>
        <w:spacing w:line="360" w:lineRule="auto"/>
        <w:rPr>
          <w:rFonts w:ascii="Times New Roman" w:hAnsi="Times New Roman" w:cs="Times New Roman"/>
          <w:sz w:val="24"/>
          <w:szCs w:val="24"/>
        </w:rPr>
      </w:pPr>
    </w:p>
    <w:p w14:paraId="6F07CEBA"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2AE44F3B"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565DC867"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6DBF08A7"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454F7ACC"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386B6DC8"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414A543A"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72802217"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3F46557D"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2BBB6605"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39D9BC45" w14:textId="77777777" w:rsidR="00E65488" w:rsidRPr="003D7850" w:rsidRDefault="00E65488" w:rsidP="003D7850">
      <w:pPr>
        <w:pStyle w:val="BodyText"/>
        <w:spacing w:before="93" w:line="360" w:lineRule="auto"/>
        <w:ind w:right="215"/>
        <w:rPr>
          <w:rFonts w:ascii="Times New Roman" w:hAnsi="Times New Roman" w:cs="Times New Roman"/>
          <w:b/>
          <w:bCs/>
          <w:sz w:val="24"/>
          <w:szCs w:val="24"/>
        </w:rPr>
      </w:pPr>
    </w:p>
    <w:p w14:paraId="4120855E" w14:textId="77777777" w:rsidR="009A63FF" w:rsidRDefault="009A63FF" w:rsidP="003D7850">
      <w:pPr>
        <w:pStyle w:val="BodyText"/>
        <w:tabs>
          <w:tab w:val="left" w:pos="3269"/>
        </w:tabs>
        <w:spacing w:before="93" w:line="360" w:lineRule="auto"/>
        <w:ind w:right="215"/>
        <w:outlineLvl w:val="0"/>
        <w:rPr>
          <w:rFonts w:ascii="Times New Roman" w:hAnsi="Times New Roman" w:cs="Times New Roman"/>
          <w:b/>
          <w:bCs/>
          <w:sz w:val="24"/>
          <w:szCs w:val="24"/>
        </w:rPr>
      </w:pPr>
    </w:p>
    <w:p w14:paraId="495D79F7" w14:textId="77777777" w:rsidR="003D7850" w:rsidRDefault="003D7850" w:rsidP="003D7850">
      <w:pPr>
        <w:pStyle w:val="BodyText"/>
        <w:tabs>
          <w:tab w:val="left" w:pos="3269"/>
        </w:tabs>
        <w:spacing w:before="93" w:line="360" w:lineRule="auto"/>
        <w:ind w:right="215"/>
        <w:outlineLvl w:val="0"/>
        <w:rPr>
          <w:rFonts w:ascii="Times New Roman" w:hAnsi="Times New Roman" w:cs="Times New Roman"/>
          <w:b/>
          <w:bCs/>
          <w:color w:val="2F5496" w:themeColor="accent1" w:themeShade="BF"/>
          <w:sz w:val="24"/>
          <w:szCs w:val="24"/>
        </w:rPr>
      </w:pPr>
    </w:p>
    <w:p w14:paraId="4D56BEF1" w14:textId="77777777" w:rsidR="0021342D" w:rsidRDefault="0021342D" w:rsidP="003D7850">
      <w:pPr>
        <w:pStyle w:val="BodyText"/>
        <w:tabs>
          <w:tab w:val="left" w:pos="3269"/>
        </w:tabs>
        <w:spacing w:before="93" w:line="360" w:lineRule="auto"/>
        <w:ind w:right="215"/>
        <w:outlineLvl w:val="0"/>
        <w:rPr>
          <w:rFonts w:ascii="Times New Roman" w:hAnsi="Times New Roman" w:cs="Times New Roman"/>
          <w:b/>
          <w:bCs/>
          <w:color w:val="2F5496" w:themeColor="accent1" w:themeShade="BF"/>
          <w:sz w:val="24"/>
          <w:szCs w:val="24"/>
        </w:rPr>
      </w:pPr>
    </w:p>
    <w:p w14:paraId="5AA3486A" w14:textId="77777777" w:rsidR="0021342D" w:rsidRDefault="0021342D" w:rsidP="003D7850">
      <w:pPr>
        <w:pStyle w:val="BodyText"/>
        <w:tabs>
          <w:tab w:val="left" w:pos="3269"/>
        </w:tabs>
        <w:spacing w:before="93" w:line="360" w:lineRule="auto"/>
        <w:ind w:right="215"/>
        <w:outlineLvl w:val="0"/>
        <w:rPr>
          <w:rFonts w:ascii="Times New Roman" w:hAnsi="Times New Roman" w:cs="Times New Roman"/>
          <w:b/>
          <w:bCs/>
          <w:color w:val="2F5496" w:themeColor="accent1" w:themeShade="BF"/>
          <w:sz w:val="24"/>
          <w:szCs w:val="24"/>
        </w:rPr>
      </w:pPr>
    </w:p>
    <w:p w14:paraId="20D8C78E" w14:textId="77777777" w:rsidR="0021342D" w:rsidRDefault="0021342D" w:rsidP="0021342D">
      <w:pPr>
        <w:pStyle w:val="BodyText"/>
        <w:tabs>
          <w:tab w:val="left" w:pos="3269"/>
        </w:tabs>
        <w:spacing w:line="360" w:lineRule="auto"/>
        <w:outlineLvl w:val="0"/>
        <w:rPr>
          <w:rFonts w:ascii="Times New Roman" w:hAnsi="Times New Roman" w:cs="Times New Roman"/>
          <w:b/>
          <w:bCs/>
          <w:color w:val="2F5496" w:themeColor="accent1" w:themeShade="BF"/>
          <w:sz w:val="24"/>
          <w:szCs w:val="24"/>
        </w:rPr>
      </w:pPr>
      <w:bookmarkStart w:id="0" w:name="_Toc137126861"/>
    </w:p>
    <w:p w14:paraId="0953DDD2" w14:textId="10BC3F65" w:rsidR="0021342D" w:rsidRDefault="00E65488" w:rsidP="0021342D">
      <w:pPr>
        <w:pStyle w:val="BodyText"/>
        <w:tabs>
          <w:tab w:val="left" w:pos="3269"/>
        </w:tabs>
        <w:spacing w:line="360" w:lineRule="auto"/>
        <w:outlineLvl w:val="0"/>
        <w:rPr>
          <w:rFonts w:ascii="Times New Roman" w:hAnsi="Times New Roman" w:cs="Times New Roman"/>
          <w:b/>
          <w:bCs/>
          <w:color w:val="2F5496" w:themeColor="accent1" w:themeShade="BF"/>
          <w:sz w:val="24"/>
          <w:szCs w:val="24"/>
        </w:rPr>
      </w:pPr>
      <w:r w:rsidRPr="003D7850">
        <w:rPr>
          <w:rFonts w:ascii="Times New Roman" w:hAnsi="Times New Roman" w:cs="Times New Roman"/>
          <w:b/>
          <w:bCs/>
          <w:color w:val="2F5496" w:themeColor="accent1" w:themeShade="BF"/>
          <w:sz w:val="24"/>
          <w:szCs w:val="24"/>
        </w:rPr>
        <w:lastRenderedPageBreak/>
        <w:t>Terms of Reference</w:t>
      </w:r>
      <w:bookmarkEnd w:id="0"/>
    </w:p>
    <w:p w14:paraId="2662EF6D" w14:textId="77777777" w:rsidR="0021342D" w:rsidRPr="0021342D" w:rsidRDefault="0021342D" w:rsidP="0021342D">
      <w:pPr>
        <w:pStyle w:val="BodyText"/>
        <w:tabs>
          <w:tab w:val="left" w:pos="3269"/>
        </w:tabs>
        <w:spacing w:line="360" w:lineRule="auto"/>
        <w:outlineLvl w:val="0"/>
        <w:rPr>
          <w:rFonts w:ascii="Times New Roman" w:hAnsi="Times New Roman" w:cs="Times New Roman"/>
          <w:b/>
          <w:bCs/>
          <w:color w:val="2F5496" w:themeColor="accent1" w:themeShade="BF"/>
          <w:sz w:val="24"/>
          <w:szCs w:val="24"/>
        </w:rPr>
      </w:pPr>
    </w:p>
    <w:p w14:paraId="1F60AE53" w14:textId="77777777" w:rsidR="00A02228" w:rsidRDefault="00AD0FC1" w:rsidP="00A02228">
      <w:pPr>
        <w:pStyle w:val="BodyText"/>
        <w:spacing w:line="360" w:lineRule="auto"/>
        <w:ind w:firstLine="720"/>
        <w:rPr>
          <w:rFonts w:ascii="Times New Roman" w:hAnsi="Times New Roman" w:cs="Times New Roman"/>
          <w:color w:val="000000" w:themeColor="text1"/>
          <w:sz w:val="24"/>
          <w:szCs w:val="24"/>
        </w:rPr>
      </w:pPr>
      <w:r w:rsidRPr="003D7850">
        <w:rPr>
          <w:rFonts w:ascii="Times New Roman" w:hAnsi="Times New Roman" w:cs="Times New Roman"/>
          <w:color w:val="000000" w:themeColor="text1"/>
          <w:sz w:val="24"/>
          <w:szCs w:val="24"/>
        </w:rPr>
        <w:t xml:space="preserve">This report has the purpose to develop the capacity to identify my employment competence by applying the understanding I have acquired from the Effective Team-working and Communication Module. </w:t>
      </w:r>
    </w:p>
    <w:p w14:paraId="52C0B358" w14:textId="4ACFC260" w:rsidR="00AD0FC1" w:rsidRPr="003D7850" w:rsidRDefault="00C74C1E" w:rsidP="00A02228">
      <w:pPr>
        <w:pStyle w:val="BodyText"/>
        <w:spacing w:line="360" w:lineRule="auto"/>
        <w:ind w:firstLine="720"/>
        <w:rPr>
          <w:rFonts w:ascii="Times New Roman" w:hAnsi="Times New Roman" w:cs="Times New Roman"/>
          <w:color w:val="000000" w:themeColor="text1"/>
          <w:sz w:val="24"/>
          <w:szCs w:val="24"/>
        </w:rPr>
      </w:pPr>
      <w:r w:rsidRPr="003D7850">
        <w:rPr>
          <w:rFonts w:ascii="Times New Roman" w:hAnsi="Times New Roman" w:cs="Times New Roman"/>
          <w:color w:val="000000" w:themeColor="text1"/>
          <w:sz w:val="24"/>
          <w:szCs w:val="24"/>
        </w:rPr>
        <w:t>This report was requested by Lecturer Melanie Squire, for the Effective Team-working and Communication Module, Employability Skills Course at the University of Wales Trinity Saint David. The deadline for this report is 16 June 2023</w:t>
      </w:r>
      <w:r w:rsidR="00AD0FC1" w:rsidRPr="003D7850">
        <w:rPr>
          <w:rFonts w:ascii="Times New Roman" w:hAnsi="Times New Roman" w:cs="Times New Roman"/>
          <w:color w:val="000000" w:themeColor="text1"/>
          <w:sz w:val="24"/>
          <w:szCs w:val="24"/>
        </w:rPr>
        <w:t xml:space="preserve"> by 15.00.</w:t>
      </w:r>
    </w:p>
    <w:p w14:paraId="00FEA93F" w14:textId="77777777" w:rsidR="00A01018" w:rsidRPr="003D7850" w:rsidRDefault="00A01018" w:rsidP="003D7850">
      <w:pPr>
        <w:pStyle w:val="BodyText"/>
        <w:spacing w:line="360" w:lineRule="auto"/>
        <w:ind w:firstLine="720"/>
        <w:rPr>
          <w:rFonts w:ascii="Times New Roman" w:hAnsi="Times New Roman" w:cs="Times New Roman"/>
          <w:sz w:val="24"/>
          <w:szCs w:val="24"/>
        </w:rPr>
      </w:pPr>
    </w:p>
    <w:p w14:paraId="005C6EBC" w14:textId="77777777" w:rsidR="00C74C1E" w:rsidRPr="003D7850" w:rsidRDefault="00C74C1E" w:rsidP="003D7850">
      <w:pPr>
        <w:pStyle w:val="BodyText"/>
        <w:spacing w:line="360" w:lineRule="auto"/>
        <w:rPr>
          <w:rFonts w:ascii="Times New Roman" w:hAnsi="Times New Roman" w:cs="Times New Roman"/>
          <w:sz w:val="24"/>
          <w:szCs w:val="24"/>
        </w:rPr>
      </w:pPr>
    </w:p>
    <w:p w14:paraId="136887DB" w14:textId="77777777" w:rsidR="009A63FF" w:rsidRPr="003D7850" w:rsidRDefault="009A63FF" w:rsidP="003D7850">
      <w:pPr>
        <w:pStyle w:val="BodyText"/>
        <w:spacing w:line="360" w:lineRule="auto"/>
        <w:rPr>
          <w:rFonts w:ascii="Times New Roman" w:hAnsi="Times New Roman" w:cs="Times New Roman"/>
          <w:sz w:val="24"/>
          <w:szCs w:val="24"/>
        </w:rPr>
      </w:pPr>
    </w:p>
    <w:p w14:paraId="15F18C18" w14:textId="77777777" w:rsidR="00AD0FC1" w:rsidRPr="003D7850" w:rsidRDefault="00AD0FC1" w:rsidP="003D7850">
      <w:pPr>
        <w:pStyle w:val="BodyText"/>
        <w:spacing w:line="360" w:lineRule="auto"/>
        <w:rPr>
          <w:rFonts w:ascii="Times New Roman" w:hAnsi="Times New Roman" w:cs="Times New Roman"/>
          <w:sz w:val="24"/>
          <w:szCs w:val="24"/>
        </w:rPr>
      </w:pPr>
    </w:p>
    <w:p w14:paraId="5309B1E5" w14:textId="77777777" w:rsidR="00AD0FC1" w:rsidRPr="003D7850" w:rsidRDefault="00AD0FC1" w:rsidP="003D7850">
      <w:pPr>
        <w:pStyle w:val="BodyText"/>
        <w:spacing w:line="360" w:lineRule="auto"/>
        <w:rPr>
          <w:rFonts w:ascii="Times New Roman" w:hAnsi="Times New Roman" w:cs="Times New Roman"/>
          <w:sz w:val="24"/>
          <w:szCs w:val="24"/>
        </w:rPr>
      </w:pPr>
    </w:p>
    <w:p w14:paraId="6599540A" w14:textId="77777777" w:rsidR="00AD0FC1" w:rsidRPr="003D7850" w:rsidRDefault="00AD0FC1" w:rsidP="003D7850">
      <w:pPr>
        <w:pStyle w:val="BodyText"/>
        <w:spacing w:line="360" w:lineRule="auto"/>
        <w:rPr>
          <w:rFonts w:ascii="Times New Roman" w:hAnsi="Times New Roman" w:cs="Times New Roman"/>
          <w:sz w:val="24"/>
          <w:szCs w:val="24"/>
        </w:rPr>
      </w:pPr>
    </w:p>
    <w:p w14:paraId="3A1C8124" w14:textId="77777777" w:rsidR="00AD0FC1" w:rsidRPr="003D7850" w:rsidRDefault="00AD0FC1" w:rsidP="003D7850">
      <w:pPr>
        <w:pStyle w:val="BodyText"/>
        <w:spacing w:line="360" w:lineRule="auto"/>
        <w:rPr>
          <w:rFonts w:ascii="Times New Roman" w:hAnsi="Times New Roman" w:cs="Times New Roman"/>
          <w:sz w:val="24"/>
          <w:szCs w:val="24"/>
        </w:rPr>
      </w:pPr>
    </w:p>
    <w:p w14:paraId="6E09A43C" w14:textId="77777777" w:rsidR="00FD2DD4" w:rsidRPr="003D7850" w:rsidRDefault="00FD2DD4" w:rsidP="003D7850">
      <w:pPr>
        <w:spacing w:line="360" w:lineRule="auto"/>
        <w:rPr>
          <w:rFonts w:ascii="Times New Roman" w:hAnsi="Times New Roman" w:cs="Times New Roman"/>
          <w:sz w:val="24"/>
          <w:szCs w:val="24"/>
        </w:rPr>
      </w:pPr>
    </w:p>
    <w:p w14:paraId="2FF04906" w14:textId="77777777" w:rsidR="00FD2DD4" w:rsidRPr="003D7850" w:rsidRDefault="00FD2DD4" w:rsidP="003D7850">
      <w:pPr>
        <w:spacing w:line="360" w:lineRule="auto"/>
        <w:rPr>
          <w:rFonts w:ascii="Times New Roman" w:hAnsi="Times New Roman" w:cs="Times New Roman"/>
          <w:sz w:val="24"/>
          <w:szCs w:val="24"/>
        </w:rPr>
      </w:pPr>
    </w:p>
    <w:p w14:paraId="47A1B14A" w14:textId="77777777" w:rsidR="00D20361" w:rsidRPr="003D7850" w:rsidRDefault="00D20361" w:rsidP="003D7850">
      <w:pPr>
        <w:spacing w:line="360" w:lineRule="auto"/>
        <w:rPr>
          <w:rFonts w:ascii="Times New Roman" w:hAnsi="Times New Roman" w:cs="Times New Roman"/>
          <w:sz w:val="24"/>
          <w:szCs w:val="24"/>
        </w:rPr>
      </w:pPr>
    </w:p>
    <w:p w14:paraId="2D1E93C0" w14:textId="77777777" w:rsidR="00D20361" w:rsidRPr="003D7850" w:rsidRDefault="00D20361" w:rsidP="003D7850">
      <w:pPr>
        <w:spacing w:line="360" w:lineRule="auto"/>
        <w:rPr>
          <w:rFonts w:ascii="Times New Roman" w:hAnsi="Times New Roman" w:cs="Times New Roman"/>
          <w:sz w:val="24"/>
          <w:szCs w:val="24"/>
        </w:rPr>
      </w:pPr>
    </w:p>
    <w:p w14:paraId="6407931E" w14:textId="77777777" w:rsidR="00BD3049" w:rsidRPr="003D7850" w:rsidRDefault="00BD3049" w:rsidP="003D7850">
      <w:pPr>
        <w:spacing w:line="360" w:lineRule="auto"/>
        <w:rPr>
          <w:rFonts w:ascii="Times New Roman" w:hAnsi="Times New Roman" w:cs="Times New Roman"/>
          <w:sz w:val="24"/>
          <w:szCs w:val="24"/>
          <w:lang w:val="en-GB"/>
        </w:rPr>
      </w:pPr>
    </w:p>
    <w:p w14:paraId="7A632F72" w14:textId="77777777" w:rsidR="00E65488" w:rsidRPr="003D7850" w:rsidRDefault="00E65488" w:rsidP="003D7850">
      <w:pPr>
        <w:spacing w:line="360" w:lineRule="auto"/>
        <w:rPr>
          <w:rFonts w:ascii="Times New Roman" w:hAnsi="Times New Roman" w:cs="Times New Roman"/>
          <w:sz w:val="24"/>
          <w:szCs w:val="24"/>
          <w:lang w:val="en-GB"/>
        </w:rPr>
      </w:pPr>
    </w:p>
    <w:p w14:paraId="5B02466B" w14:textId="77777777" w:rsidR="00E65488" w:rsidRPr="003D7850" w:rsidRDefault="00E65488" w:rsidP="003D7850">
      <w:pPr>
        <w:spacing w:line="360" w:lineRule="auto"/>
        <w:rPr>
          <w:rFonts w:ascii="Times New Roman" w:hAnsi="Times New Roman" w:cs="Times New Roman"/>
          <w:sz w:val="24"/>
          <w:szCs w:val="24"/>
          <w:lang w:val="en-GB"/>
        </w:rPr>
      </w:pPr>
    </w:p>
    <w:p w14:paraId="4957A5E9" w14:textId="77777777" w:rsidR="009A63FF" w:rsidRPr="003D7850" w:rsidRDefault="009A63FF" w:rsidP="003D7850">
      <w:pPr>
        <w:spacing w:line="360" w:lineRule="auto"/>
        <w:rPr>
          <w:rFonts w:ascii="Times New Roman" w:hAnsi="Times New Roman" w:cs="Times New Roman"/>
          <w:sz w:val="24"/>
          <w:szCs w:val="24"/>
          <w:lang w:val="en-GB"/>
        </w:rPr>
      </w:pPr>
    </w:p>
    <w:p w14:paraId="75D782E0" w14:textId="77777777" w:rsidR="009A63FF" w:rsidRPr="003D7850" w:rsidRDefault="009A63FF" w:rsidP="003D7850">
      <w:pPr>
        <w:spacing w:line="360" w:lineRule="auto"/>
        <w:rPr>
          <w:rFonts w:ascii="Times New Roman" w:hAnsi="Times New Roman" w:cs="Times New Roman"/>
          <w:sz w:val="24"/>
          <w:szCs w:val="24"/>
          <w:lang w:val="en-GB"/>
        </w:rPr>
      </w:pPr>
    </w:p>
    <w:p w14:paraId="4B0C1316" w14:textId="77777777" w:rsidR="00D20361" w:rsidRPr="003D7850" w:rsidRDefault="00D20361" w:rsidP="003D7850">
      <w:pPr>
        <w:spacing w:line="360" w:lineRule="auto"/>
        <w:rPr>
          <w:rFonts w:ascii="Times New Roman" w:hAnsi="Times New Roman" w:cs="Times New Roman"/>
          <w:sz w:val="24"/>
          <w:szCs w:val="24"/>
          <w:lang w:val="en-GB"/>
        </w:rPr>
      </w:pPr>
    </w:p>
    <w:p w14:paraId="5A4C0A91" w14:textId="77777777" w:rsidR="00D20361" w:rsidRPr="003D7850" w:rsidRDefault="00D20361" w:rsidP="003D7850">
      <w:pPr>
        <w:spacing w:line="360" w:lineRule="auto"/>
        <w:rPr>
          <w:rFonts w:ascii="Times New Roman" w:hAnsi="Times New Roman" w:cs="Times New Roman"/>
          <w:sz w:val="24"/>
          <w:szCs w:val="24"/>
          <w:lang w:val="en-GB"/>
        </w:rPr>
      </w:pPr>
    </w:p>
    <w:p w14:paraId="177EFA79" w14:textId="77777777" w:rsidR="00D20361" w:rsidRPr="003D7850" w:rsidRDefault="00D20361" w:rsidP="003D7850">
      <w:pPr>
        <w:spacing w:line="360" w:lineRule="auto"/>
        <w:rPr>
          <w:rFonts w:ascii="Times New Roman" w:hAnsi="Times New Roman" w:cs="Times New Roman"/>
          <w:sz w:val="24"/>
          <w:szCs w:val="24"/>
          <w:lang w:val="en-GB"/>
        </w:rPr>
      </w:pPr>
    </w:p>
    <w:p w14:paraId="423887B8" w14:textId="77777777" w:rsidR="00D20361" w:rsidRPr="003D7850" w:rsidRDefault="00D20361" w:rsidP="003D7850">
      <w:pPr>
        <w:spacing w:line="360" w:lineRule="auto"/>
        <w:rPr>
          <w:rFonts w:ascii="Times New Roman" w:hAnsi="Times New Roman" w:cs="Times New Roman"/>
          <w:sz w:val="24"/>
          <w:szCs w:val="24"/>
          <w:lang w:val="en-GB"/>
        </w:rPr>
      </w:pPr>
    </w:p>
    <w:p w14:paraId="69F15D01" w14:textId="77777777" w:rsidR="00D20361" w:rsidRPr="003D7850" w:rsidRDefault="00D20361" w:rsidP="003D7850">
      <w:pPr>
        <w:spacing w:line="360" w:lineRule="auto"/>
        <w:rPr>
          <w:rFonts w:ascii="Times New Roman" w:hAnsi="Times New Roman" w:cs="Times New Roman"/>
          <w:sz w:val="24"/>
          <w:szCs w:val="24"/>
          <w:lang w:val="en-GB"/>
        </w:rPr>
      </w:pPr>
    </w:p>
    <w:p w14:paraId="5CF62226" w14:textId="77777777" w:rsidR="00D20361" w:rsidRPr="003D7850" w:rsidRDefault="00D20361" w:rsidP="003D7850">
      <w:pPr>
        <w:spacing w:line="360" w:lineRule="auto"/>
        <w:rPr>
          <w:rFonts w:ascii="Times New Roman" w:hAnsi="Times New Roman" w:cs="Times New Roman"/>
          <w:sz w:val="24"/>
          <w:szCs w:val="24"/>
          <w:lang w:val="en-GB"/>
        </w:rPr>
      </w:pPr>
    </w:p>
    <w:p w14:paraId="251D2655" w14:textId="77777777" w:rsidR="00D20361" w:rsidRPr="003D7850" w:rsidRDefault="00D20361" w:rsidP="003D7850">
      <w:pPr>
        <w:spacing w:line="360" w:lineRule="auto"/>
        <w:rPr>
          <w:rFonts w:ascii="Times New Roman" w:hAnsi="Times New Roman" w:cs="Times New Roman"/>
          <w:sz w:val="24"/>
          <w:szCs w:val="24"/>
          <w:lang w:val="en-GB"/>
        </w:rPr>
      </w:pPr>
    </w:p>
    <w:p w14:paraId="4172467C" w14:textId="77777777" w:rsidR="00D20361" w:rsidRPr="003D7850" w:rsidRDefault="00D20361" w:rsidP="003D7850">
      <w:pPr>
        <w:spacing w:line="360" w:lineRule="auto"/>
        <w:rPr>
          <w:rFonts w:ascii="Times New Roman" w:hAnsi="Times New Roman" w:cs="Times New Roman"/>
          <w:sz w:val="24"/>
          <w:szCs w:val="24"/>
          <w:lang w:val="en-GB"/>
        </w:rPr>
      </w:pPr>
    </w:p>
    <w:p w14:paraId="3A0C382E" w14:textId="77777777" w:rsidR="00D20361" w:rsidRPr="003D7850" w:rsidRDefault="00D20361" w:rsidP="003D7850">
      <w:pPr>
        <w:spacing w:line="360" w:lineRule="auto"/>
        <w:rPr>
          <w:rFonts w:ascii="Times New Roman" w:hAnsi="Times New Roman" w:cs="Times New Roman"/>
          <w:sz w:val="24"/>
          <w:szCs w:val="24"/>
          <w:lang w:val="en-GB"/>
        </w:rPr>
      </w:pPr>
    </w:p>
    <w:p w14:paraId="566F9E06" w14:textId="5F15669F" w:rsidR="00E65488" w:rsidRDefault="00E65488" w:rsidP="0021342D">
      <w:pPr>
        <w:pStyle w:val="Heading1"/>
        <w:spacing w:line="360" w:lineRule="auto"/>
        <w:rPr>
          <w:rFonts w:ascii="Times New Roman" w:hAnsi="Times New Roman" w:cs="Times New Roman"/>
          <w:sz w:val="24"/>
          <w:szCs w:val="24"/>
          <w:lang w:val="en-GB"/>
        </w:rPr>
      </w:pPr>
      <w:bookmarkStart w:id="1" w:name="_Toc137126862"/>
      <w:r w:rsidRPr="003D7850">
        <w:rPr>
          <w:rFonts w:ascii="Times New Roman" w:hAnsi="Times New Roman" w:cs="Times New Roman"/>
          <w:sz w:val="24"/>
          <w:szCs w:val="24"/>
          <w:lang w:val="en-GB"/>
        </w:rPr>
        <w:lastRenderedPageBreak/>
        <w:t>Procedure</w:t>
      </w:r>
      <w:bookmarkEnd w:id="1"/>
    </w:p>
    <w:p w14:paraId="7AC94BE0" w14:textId="77777777" w:rsidR="0021342D" w:rsidRPr="0021342D" w:rsidRDefault="0021342D" w:rsidP="0021342D">
      <w:pPr>
        <w:rPr>
          <w:lang w:val="en-GB"/>
        </w:rPr>
      </w:pPr>
    </w:p>
    <w:p w14:paraId="22A42AAB" w14:textId="3826051E" w:rsidR="00E65488" w:rsidRPr="003D7850" w:rsidRDefault="009A63FF" w:rsidP="003D7850">
      <w:pPr>
        <w:spacing w:line="360" w:lineRule="auto"/>
        <w:ind w:firstLine="720"/>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For this paperwork, I operated with a collection of study inventory, books, articles, and websites offered by teachers in Moodle. Also, I operat</w:t>
      </w:r>
      <w:r w:rsidR="00FE0118" w:rsidRPr="003D7850">
        <w:rPr>
          <w:rFonts w:ascii="Times New Roman" w:hAnsi="Times New Roman" w:cs="Times New Roman"/>
          <w:color w:val="000000" w:themeColor="text1"/>
          <w:sz w:val="24"/>
          <w:szCs w:val="24"/>
          <w:lang w:val="en-GB"/>
        </w:rPr>
        <w:t>e</w:t>
      </w:r>
      <w:r w:rsidRPr="003D7850">
        <w:rPr>
          <w:rFonts w:ascii="Times New Roman" w:hAnsi="Times New Roman" w:cs="Times New Roman"/>
          <w:color w:val="000000" w:themeColor="text1"/>
          <w:sz w:val="24"/>
          <w:szCs w:val="24"/>
          <w:lang w:val="en-GB"/>
        </w:rPr>
        <w:t xml:space="preserve"> with the data and evidence I recorded during the course</w:t>
      </w:r>
      <w:r w:rsidR="00D20361" w:rsidRPr="003D7850">
        <w:rPr>
          <w:rFonts w:ascii="Times New Roman" w:hAnsi="Times New Roman" w:cs="Times New Roman"/>
          <w:color w:val="000000" w:themeColor="text1"/>
          <w:sz w:val="24"/>
          <w:szCs w:val="24"/>
          <w:lang w:val="en-GB"/>
        </w:rPr>
        <w:t xml:space="preserve"> </w:t>
      </w:r>
      <w:r w:rsidR="004446A9" w:rsidRPr="003D7850">
        <w:rPr>
          <w:rFonts w:ascii="Times New Roman" w:hAnsi="Times New Roman" w:cs="Times New Roman"/>
          <w:color w:val="000000" w:themeColor="text1"/>
          <w:sz w:val="24"/>
          <w:szCs w:val="24"/>
          <w:lang w:val="en-GB"/>
        </w:rPr>
        <w:t xml:space="preserve">about </w:t>
      </w:r>
      <w:proofErr w:type="spellStart"/>
      <w:r w:rsidR="004446A9" w:rsidRPr="003D7850">
        <w:rPr>
          <w:rFonts w:ascii="Times New Roman" w:hAnsi="Times New Roman" w:cs="Times New Roman"/>
          <w:color w:val="000000" w:themeColor="text1"/>
          <w:sz w:val="24"/>
          <w:szCs w:val="24"/>
          <w:lang w:val="en-GB"/>
        </w:rPr>
        <w:t>Berlo’s</w:t>
      </w:r>
      <w:proofErr w:type="spellEnd"/>
      <w:r w:rsidR="005F4BED" w:rsidRPr="003D7850">
        <w:rPr>
          <w:rFonts w:ascii="Times New Roman" w:hAnsi="Times New Roman" w:cs="Times New Roman"/>
          <w:color w:val="000000" w:themeColor="text1"/>
          <w:sz w:val="24"/>
          <w:szCs w:val="24"/>
          <w:lang w:val="en-GB"/>
        </w:rPr>
        <w:t xml:space="preserve">, </w:t>
      </w:r>
      <w:r w:rsidR="00C84C18" w:rsidRPr="003D7850">
        <w:rPr>
          <w:rFonts w:ascii="Times New Roman" w:hAnsi="Times New Roman" w:cs="Times New Roman"/>
          <w:color w:val="000000" w:themeColor="text1"/>
          <w:sz w:val="24"/>
          <w:szCs w:val="24"/>
          <w:lang w:val="en-GB"/>
        </w:rPr>
        <w:t>Shannon-Weaver,</w:t>
      </w:r>
      <w:r w:rsidR="005F4BED" w:rsidRPr="003D7850">
        <w:rPr>
          <w:rFonts w:ascii="Times New Roman" w:hAnsi="Times New Roman" w:cs="Times New Roman"/>
          <w:color w:val="000000" w:themeColor="text1"/>
          <w:sz w:val="24"/>
          <w:szCs w:val="24"/>
          <w:lang w:val="en-GB"/>
        </w:rPr>
        <w:t xml:space="preserve"> and </w:t>
      </w:r>
      <w:r w:rsidR="004446A9" w:rsidRPr="003D7850">
        <w:rPr>
          <w:rFonts w:ascii="Times New Roman" w:hAnsi="Times New Roman" w:cs="Times New Roman"/>
          <w:color w:val="000000" w:themeColor="text1"/>
          <w:sz w:val="24"/>
          <w:szCs w:val="24"/>
          <w:lang w:val="en-GB"/>
        </w:rPr>
        <w:t>Schramm's</w:t>
      </w:r>
      <w:r w:rsidR="00FE0118" w:rsidRPr="003D7850">
        <w:rPr>
          <w:rFonts w:ascii="Times New Roman" w:hAnsi="Times New Roman" w:cs="Times New Roman"/>
          <w:color w:val="000000" w:themeColor="text1"/>
          <w:sz w:val="24"/>
          <w:szCs w:val="24"/>
          <w:lang w:val="en-GB"/>
        </w:rPr>
        <w:t xml:space="preserve"> Models of Communication</w:t>
      </w:r>
      <w:r w:rsidR="004446A9" w:rsidRPr="003D7850">
        <w:rPr>
          <w:rFonts w:ascii="Times New Roman" w:hAnsi="Times New Roman" w:cs="Times New Roman"/>
          <w:color w:val="000000" w:themeColor="text1"/>
          <w:sz w:val="24"/>
          <w:szCs w:val="24"/>
          <w:lang w:val="en-GB"/>
        </w:rPr>
        <w:t>.</w:t>
      </w:r>
    </w:p>
    <w:p w14:paraId="68455257" w14:textId="77777777" w:rsidR="00E65488" w:rsidRPr="003D7850" w:rsidRDefault="00E65488" w:rsidP="003D7850">
      <w:pPr>
        <w:spacing w:line="360" w:lineRule="auto"/>
        <w:rPr>
          <w:rFonts w:ascii="Times New Roman" w:hAnsi="Times New Roman" w:cs="Times New Roman"/>
          <w:sz w:val="24"/>
          <w:szCs w:val="24"/>
          <w:lang w:val="en-GB"/>
        </w:rPr>
      </w:pPr>
    </w:p>
    <w:p w14:paraId="0A16E793" w14:textId="77777777" w:rsidR="00E65488" w:rsidRPr="003D7850" w:rsidRDefault="00E65488" w:rsidP="003D7850">
      <w:pPr>
        <w:spacing w:line="360" w:lineRule="auto"/>
        <w:rPr>
          <w:rFonts w:ascii="Times New Roman" w:hAnsi="Times New Roman" w:cs="Times New Roman"/>
          <w:sz w:val="24"/>
          <w:szCs w:val="24"/>
          <w:lang w:val="en-GB"/>
        </w:rPr>
      </w:pPr>
    </w:p>
    <w:p w14:paraId="4C30976F" w14:textId="77777777" w:rsidR="00E65488" w:rsidRPr="003D7850" w:rsidRDefault="00E65488" w:rsidP="003D7850">
      <w:pPr>
        <w:spacing w:line="360" w:lineRule="auto"/>
        <w:rPr>
          <w:rFonts w:ascii="Times New Roman" w:hAnsi="Times New Roman" w:cs="Times New Roman"/>
          <w:sz w:val="24"/>
          <w:szCs w:val="24"/>
          <w:lang w:val="en-GB"/>
        </w:rPr>
      </w:pPr>
    </w:p>
    <w:p w14:paraId="32CC75A9" w14:textId="77777777" w:rsidR="00E65488" w:rsidRPr="003D7850" w:rsidRDefault="00E65488" w:rsidP="003D7850">
      <w:pPr>
        <w:spacing w:line="360" w:lineRule="auto"/>
        <w:rPr>
          <w:rFonts w:ascii="Times New Roman" w:hAnsi="Times New Roman" w:cs="Times New Roman"/>
          <w:sz w:val="24"/>
          <w:szCs w:val="24"/>
          <w:lang w:val="en-GB"/>
        </w:rPr>
      </w:pPr>
    </w:p>
    <w:p w14:paraId="3FCDA506" w14:textId="77777777" w:rsidR="00E65488" w:rsidRPr="003D7850" w:rsidRDefault="00E65488" w:rsidP="003D7850">
      <w:pPr>
        <w:spacing w:line="360" w:lineRule="auto"/>
        <w:rPr>
          <w:rFonts w:ascii="Times New Roman" w:hAnsi="Times New Roman" w:cs="Times New Roman"/>
          <w:sz w:val="24"/>
          <w:szCs w:val="24"/>
          <w:lang w:val="en-GB"/>
        </w:rPr>
      </w:pPr>
    </w:p>
    <w:p w14:paraId="00F9114D" w14:textId="77777777" w:rsidR="00E65488" w:rsidRPr="003D7850" w:rsidRDefault="00E65488" w:rsidP="003D7850">
      <w:pPr>
        <w:spacing w:line="360" w:lineRule="auto"/>
        <w:rPr>
          <w:rFonts w:ascii="Times New Roman" w:hAnsi="Times New Roman" w:cs="Times New Roman"/>
          <w:sz w:val="24"/>
          <w:szCs w:val="24"/>
          <w:lang w:val="en-GB"/>
        </w:rPr>
      </w:pPr>
    </w:p>
    <w:p w14:paraId="60438D61" w14:textId="77777777" w:rsidR="00E65488" w:rsidRPr="003D7850" w:rsidRDefault="00E65488" w:rsidP="003D7850">
      <w:pPr>
        <w:spacing w:line="360" w:lineRule="auto"/>
        <w:rPr>
          <w:rFonts w:ascii="Times New Roman" w:hAnsi="Times New Roman" w:cs="Times New Roman"/>
          <w:sz w:val="24"/>
          <w:szCs w:val="24"/>
          <w:lang w:val="en-GB"/>
        </w:rPr>
      </w:pPr>
    </w:p>
    <w:p w14:paraId="2F1ED72D" w14:textId="77777777" w:rsidR="00E65488" w:rsidRPr="003D7850" w:rsidRDefault="00E65488" w:rsidP="003D7850">
      <w:pPr>
        <w:spacing w:line="360" w:lineRule="auto"/>
        <w:rPr>
          <w:rFonts w:ascii="Times New Roman" w:hAnsi="Times New Roman" w:cs="Times New Roman"/>
          <w:sz w:val="24"/>
          <w:szCs w:val="24"/>
          <w:lang w:val="en-GB"/>
        </w:rPr>
      </w:pPr>
    </w:p>
    <w:p w14:paraId="04866334" w14:textId="77777777" w:rsidR="00E65488" w:rsidRPr="003D7850" w:rsidRDefault="00E65488" w:rsidP="003D7850">
      <w:pPr>
        <w:spacing w:line="360" w:lineRule="auto"/>
        <w:rPr>
          <w:rFonts w:ascii="Times New Roman" w:hAnsi="Times New Roman" w:cs="Times New Roman"/>
          <w:sz w:val="24"/>
          <w:szCs w:val="24"/>
          <w:lang w:val="en-GB"/>
        </w:rPr>
      </w:pPr>
    </w:p>
    <w:p w14:paraId="1CDE7434" w14:textId="77777777" w:rsidR="00E65488" w:rsidRPr="003D7850" w:rsidRDefault="00E65488" w:rsidP="003D7850">
      <w:pPr>
        <w:spacing w:line="360" w:lineRule="auto"/>
        <w:rPr>
          <w:rFonts w:ascii="Times New Roman" w:hAnsi="Times New Roman" w:cs="Times New Roman"/>
          <w:sz w:val="24"/>
          <w:szCs w:val="24"/>
          <w:lang w:val="en-GB"/>
        </w:rPr>
      </w:pPr>
    </w:p>
    <w:p w14:paraId="71176497" w14:textId="77777777" w:rsidR="00E65488" w:rsidRPr="003D7850" w:rsidRDefault="00E65488" w:rsidP="003D7850">
      <w:pPr>
        <w:spacing w:line="360" w:lineRule="auto"/>
        <w:rPr>
          <w:rFonts w:ascii="Times New Roman" w:hAnsi="Times New Roman" w:cs="Times New Roman"/>
          <w:sz w:val="24"/>
          <w:szCs w:val="24"/>
          <w:lang w:val="en-GB"/>
        </w:rPr>
      </w:pPr>
    </w:p>
    <w:p w14:paraId="6B6EA555" w14:textId="77777777" w:rsidR="00E65488" w:rsidRPr="003D7850" w:rsidRDefault="00E65488" w:rsidP="003D7850">
      <w:pPr>
        <w:spacing w:line="360" w:lineRule="auto"/>
        <w:rPr>
          <w:rFonts w:ascii="Times New Roman" w:hAnsi="Times New Roman" w:cs="Times New Roman"/>
          <w:sz w:val="24"/>
          <w:szCs w:val="24"/>
          <w:lang w:val="en-GB"/>
        </w:rPr>
      </w:pPr>
    </w:p>
    <w:p w14:paraId="6A8CC8EC" w14:textId="77777777" w:rsidR="00E65488" w:rsidRPr="003D7850" w:rsidRDefault="00E65488" w:rsidP="003D7850">
      <w:pPr>
        <w:spacing w:line="360" w:lineRule="auto"/>
        <w:rPr>
          <w:rFonts w:ascii="Times New Roman" w:hAnsi="Times New Roman" w:cs="Times New Roman"/>
          <w:sz w:val="24"/>
          <w:szCs w:val="24"/>
          <w:lang w:val="en-GB"/>
        </w:rPr>
      </w:pPr>
    </w:p>
    <w:p w14:paraId="7768D4E3" w14:textId="77777777" w:rsidR="00E65488" w:rsidRPr="003D7850" w:rsidRDefault="00E65488" w:rsidP="003D7850">
      <w:pPr>
        <w:spacing w:line="360" w:lineRule="auto"/>
        <w:rPr>
          <w:rFonts w:ascii="Times New Roman" w:hAnsi="Times New Roman" w:cs="Times New Roman"/>
          <w:sz w:val="24"/>
          <w:szCs w:val="24"/>
          <w:lang w:val="en-GB"/>
        </w:rPr>
      </w:pPr>
    </w:p>
    <w:p w14:paraId="446C5EE9" w14:textId="77777777" w:rsidR="00E65488" w:rsidRPr="003D7850" w:rsidRDefault="00E65488" w:rsidP="003D7850">
      <w:pPr>
        <w:spacing w:line="360" w:lineRule="auto"/>
        <w:rPr>
          <w:rFonts w:ascii="Times New Roman" w:hAnsi="Times New Roman" w:cs="Times New Roman"/>
          <w:sz w:val="24"/>
          <w:szCs w:val="24"/>
          <w:lang w:val="en-GB"/>
        </w:rPr>
      </w:pPr>
    </w:p>
    <w:p w14:paraId="6E0214BE" w14:textId="77777777" w:rsidR="00E65488" w:rsidRPr="003D7850" w:rsidRDefault="00E65488" w:rsidP="003D7850">
      <w:pPr>
        <w:spacing w:line="360" w:lineRule="auto"/>
        <w:rPr>
          <w:rFonts w:ascii="Times New Roman" w:hAnsi="Times New Roman" w:cs="Times New Roman"/>
          <w:sz w:val="24"/>
          <w:szCs w:val="24"/>
          <w:lang w:val="en-GB"/>
        </w:rPr>
      </w:pPr>
    </w:p>
    <w:p w14:paraId="75628D29" w14:textId="77777777" w:rsidR="00E65488" w:rsidRPr="003D7850" w:rsidRDefault="00E65488" w:rsidP="003D7850">
      <w:pPr>
        <w:spacing w:line="360" w:lineRule="auto"/>
        <w:rPr>
          <w:rFonts w:ascii="Times New Roman" w:hAnsi="Times New Roman" w:cs="Times New Roman"/>
          <w:sz w:val="24"/>
          <w:szCs w:val="24"/>
          <w:lang w:val="en-GB"/>
        </w:rPr>
      </w:pPr>
    </w:p>
    <w:p w14:paraId="68F6CBA6" w14:textId="77777777" w:rsidR="00E65488" w:rsidRPr="003D7850" w:rsidRDefault="00E65488" w:rsidP="003D7850">
      <w:pPr>
        <w:spacing w:line="360" w:lineRule="auto"/>
        <w:rPr>
          <w:rFonts w:ascii="Times New Roman" w:hAnsi="Times New Roman" w:cs="Times New Roman"/>
          <w:sz w:val="24"/>
          <w:szCs w:val="24"/>
          <w:lang w:val="en-GB"/>
        </w:rPr>
      </w:pPr>
    </w:p>
    <w:p w14:paraId="29CFAF83" w14:textId="77777777" w:rsidR="00E65488" w:rsidRPr="003D7850" w:rsidRDefault="00E65488" w:rsidP="003D7850">
      <w:pPr>
        <w:spacing w:line="360" w:lineRule="auto"/>
        <w:rPr>
          <w:rFonts w:ascii="Times New Roman" w:hAnsi="Times New Roman" w:cs="Times New Roman"/>
          <w:sz w:val="24"/>
          <w:szCs w:val="24"/>
          <w:lang w:val="en-GB"/>
        </w:rPr>
      </w:pPr>
    </w:p>
    <w:p w14:paraId="7F83D9BE" w14:textId="77777777" w:rsidR="00E65488" w:rsidRPr="003D7850" w:rsidRDefault="00E65488" w:rsidP="003D7850">
      <w:pPr>
        <w:spacing w:line="360" w:lineRule="auto"/>
        <w:rPr>
          <w:rFonts w:ascii="Times New Roman" w:hAnsi="Times New Roman" w:cs="Times New Roman"/>
          <w:sz w:val="24"/>
          <w:szCs w:val="24"/>
          <w:lang w:val="en-GB"/>
        </w:rPr>
      </w:pPr>
    </w:p>
    <w:p w14:paraId="7FE4E139" w14:textId="77777777" w:rsidR="00E65488" w:rsidRPr="003D7850" w:rsidRDefault="00E65488" w:rsidP="003D7850">
      <w:pPr>
        <w:spacing w:line="360" w:lineRule="auto"/>
        <w:rPr>
          <w:rFonts w:ascii="Times New Roman" w:hAnsi="Times New Roman" w:cs="Times New Roman"/>
          <w:sz w:val="24"/>
          <w:szCs w:val="24"/>
          <w:lang w:val="en-GB"/>
        </w:rPr>
      </w:pPr>
    </w:p>
    <w:p w14:paraId="668D4A01" w14:textId="77777777" w:rsidR="00E65488" w:rsidRPr="003D7850" w:rsidRDefault="00E65488" w:rsidP="003D7850">
      <w:pPr>
        <w:spacing w:line="360" w:lineRule="auto"/>
        <w:rPr>
          <w:rFonts w:ascii="Times New Roman" w:hAnsi="Times New Roman" w:cs="Times New Roman"/>
          <w:sz w:val="24"/>
          <w:szCs w:val="24"/>
          <w:lang w:val="en-GB"/>
        </w:rPr>
      </w:pPr>
    </w:p>
    <w:p w14:paraId="6B8EE652" w14:textId="77777777" w:rsidR="00E65488" w:rsidRPr="003D7850" w:rsidRDefault="00E65488" w:rsidP="003D7850">
      <w:pPr>
        <w:spacing w:line="360" w:lineRule="auto"/>
        <w:rPr>
          <w:rFonts w:ascii="Times New Roman" w:hAnsi="Times New Roman" w:cs="Times New Roman"/>
          <w:sz w:val="24"/>
          <w:szCs w:val="24"/>
          <w:lang w:val="en-GB"/>
        </w:rPr>
      </w:pPr>
    </w:p>
    <w:p w14:paraId="40C32266" w14:textId="77777777" w:rsidR="00E65488" w:rsidRPr="003D7850" w:rsidRDefault="00E65488" w:rsidP="003D7850">
      <w:pPr>
        <w:spacing w:line="360" w:lineRule="auto"/>
        <w:rPr>
          <w:rFonts w:ascii="Times New Roman" w:hAnsi="Times New Roman" w:cs="Times New Roman"/>
          <w:sz w:val="24"/>
          <w:szCs w:val="24"/>
          <w:lang w:val="en-GB"/>
        </w:rPr>
      </w:pPr>
    </w:p>
    <w:p w14:paraId="675BDF07" w14:textId="77777777" w:rsidR="00E65488" w:rsidRPr="003D7850" w:rsidRDefault="00E65488" w:rsidP="003D7850">
      <w:pPr>
        <w:spacing w:line="360" w:lineRule="auto"/>
        <w:rPr>
          <w:rFonts w:ascii="Times New Roman" w:hAnsi="Times New Roman" w:cs="Times New Roman"/>
          <w:sz w:val="24"/>
          <w:szCs w:val="24"/>
          <w:lang w:val="en-GB"/>
        </w:rPr>
      </w:pPr>
    </w:p>
    <w:p w14:paraId="715EB5B8" w14:textId="77777777" w:rsidR="00E65488" w:rsidRPr="003D7850" w:rsidRDefault="00E65488" w:rsidP="003D7850">
      <w:pPr>
        <w:spacing w:line="360" w:lineRule="auto"/>
        <w:rPr>
          <w:rFonts w:ascii="Times New Roman" w:hAnsi="Times New Roman" w:cs="Times New Roman"/>
          <w:sz w:val="24"/>
          <w:szCs w:val="24"/>
          <w:lang w:val="en-GB"/>
        </w:rPr>
      </w:pPr>
    </w:p>
    <w:p w14:paraId="1285B6E2" w14:textId="0A01E3D9" w:rsidR="001D3A20" w:rsidRDefault="00E65488" w:rsidP="0021342D">
      <w:pPr>
        <w:pStyle w:val="Heading1"/>
        <w:spacing w:line="360" w:lineRule="auto"/>
        <w:rPr>
          <w:rFonts w:ascii="Times New Roman" w:hAnsi="Times New Roman" w:cs="Times New Roman"/>
          <w:sz w:val="24"/>
          <w:szCs w:val="24"/>
          <w:lang w:val="en-GB"/>
        </w:rPr>
      </w:pPr>
      <w:bookmarkStart w:id="2" w:name="_Toc137126863"/>
      <w:r w:rsidRPr="003D7850">
        <w:rPr>
          <w:rFonts w:ascii="Times New Roman" w:hAnsi="Times New Roman" w:cs="Times New Roman"/>
          <w:sz w:val="24"/>
          <w:szCs w:val="24"/>
          <w:lang w:val="en-GB"/>
        </w:rPr>
        <w:lastRenderedPageBreak/>
        <w:t>Introduction</w:t>
      </w:r>
      <w:bookmarkEnd w:id="2"/>
    </w:p>
    <w:p w14:paraId="4EF66F37" w14:textId="77777777" w:rsidR="0021342D" w:rsidRPr="0021342D" w:rsidRDefault="0021342D" w:rsidP="0021342D">
      <w:pPr>
        <w:rPr>
          <w:lang w:val="en-GB"/>
        </w:rPr>
      </w:pPr>
    </w:p>
    <w:p w14:paraId="385F131E" w14:textId="5941174A" w:rsidR="00F12895" w:rsidRPr="003D7850" w:rsidRDefault="005B74C6" w:rsidP="003D7850">
      <w:p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b/>
        <w:t xml:space="preserve">The purpose of this report is to </w:t>
      </w:r>
      <w:r w:rsidR="00920133" w:rsidRPr="003D7850">
        <w:rPr>
          <w:rFonts w:ascii="Times New Roman" w:hAnsi="Times New Roman" w:cs="Times New Roman"/>
          <w:color w:val="000000" w:themeColor="text1"/>
          <w:sz w:val="24"/>
          <w:szCs w:val="24"/>
          <w:lang w:val="en-GB"/>
        </w:rPr>
        <w:t xml:space="preserve">provide information about </w:t>
      </w:r>
      <w:r w:rsidR="00DC5210" w:rsidRPr="003D7850">
        <w:rPr>
          <w:rFonts w:ascii="Times New Roman" w:hAnsi="Times New Roman" w:cs="Times New Roman"/>
          <w:color w:val="000000" w:themeColor="text1"/>
          <w:sz w:val="24"/>
          <w:szCs w:val="24"/>
          <w:lang w:val="en-GB"/>
        </w:rPr>
        <w:t xml:space="preserve">the importance of </w:t>
      </w:r>
      <w:r w:rsidR="00F12895" w:rsidRPr="003D7850">
        <w:rPr>
          <w:rFonts w:ascii="Times New Roman" w:hAnsi="Times New Roman" w:cs="Times New Roman"/>
          <w:color w:val="000000" w:themeColor="text1"/>
          <w:sz w:val="24"/>
          <w:szCs w:val="24"/>
          <w:lang w:val="en-GB"/>
        </w:rPr>
        <w:t>effective communication in the workplace and will describe c</w:t>
      </w:r>
      <w:r w:rsidR="00920133" w:rsidRPr="003D7850">
        <w:rPr>
          <w:rFonts w:ascii="Times New Roman" w:hAnsi="Times New Roman" w:cs="Times New Roman"/>
          <w:color w:val="000000" w:themeColor="text1"/>
          <w:sz w:val="24"/>
          <w:szCs w:val="24"/>
          <w:lang w:val="en-GB"/>
        </w:rPr>
        <w:t xml:space="preserve">ommunication </w:t>
      </w:r>
      <w:r w:rsidR="00F12895" w:rsidRPr="003D7850">
        <w:rPr>
          <w:rFonts w:ascii="Times New Roman" w:hAnsi="Times New Roman" w:cs="Times New Roman"/>
          <w:color w:val="000000" w:themeColor="text1"/>
          <w:sz w:val="24"/>
          <w:szCs w:val="24"/>
          <w:lang w:val="en-GB"/>
        </w:rPr>
        <w:t>m</w:t>
      </w:r>
      <w:r w:rsidR="00920133" w:rsidRPr="003D7850">
        <w:rPr>
          <w:rFonts w:ascii="Times New Roman" w:hAnsi="Times New Roman" w:cs="Times New Roman"/>
          <w:color w:val="000000" w:themeColor="text1"/>
          <w:sz w:val="24"/>
          <w:szCs w:val="24"/>
          <w:lang w:val="en-GB"/>
        </w:rPr>
        <w:t xml:space="preserve">odels such as </w:t>
      </w:r>
      <w:proofErr w:type="spellStart"/>
      <w:r w:rsidR="00920133" w:rsidRPr="003D7850">
        <w:rPr>
          <w:rFonts w:ascii="Times New Roman" w:hAnsi="Times New Roman" w:cs="Times New Roman"/>
          <w:color w:val="000000" w:themeColor="text1"/>
          <w:sz w:val="24"/>
          <w:szCs w:val="24"/>
          <w:lang w:val="en-GB"/>
        </w:rPr>
        <w:t>Berlo</w:t>
      </w:r>
      <w:proofErr w:type="spellEnd"/>
      <w:r w:rsidR="00920133" w:rsidRPr="003D7850">
        <w:rPr>
          <w:rFonts w:ascii="Times New Roman" w:hAnsi="Times New Roman" w:cs="Times New Roman"/>
          <w:color w:val="000000" w:themeColor="text1"/>
          <w:sz w:val="24"/>
          <w:szCs w:val="24"/>
          <w:lang w:val="en-GB"/>
        </w:rPr>
        <w:t xml:space="preserve">, Shannon-Weaver and Schramm. </w:t>
      </w:r>
    </w:p>
    <w:p w14:paraId="70907D58" w14:textId="0663C9CF" w:rsidR="00E65488" w:rsidRPr="003D7850" w:rsidRDefault="00B35EFE" w:rsidP="003D7850">
      <w:p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b/>
        <w:t xml:space="preserve">Communication is the glue </w:t>
      </w:r>
      <w:r w:rsidR="007949F6" w:rsidRPr="003D7850">
        <w:rPr>
          <w:rFonts w:ascii="Times New Roman" w:hAnsi="Times New Roman" w:cs="Times New Roman"/>
          <w:color w:val="000000" w:themeColor="text1"/>
          <w:sz w:val="24"/>
          <w:szCs w:val="24"/>
          <w:lang w:val="en-GB"/>
        </w:rPr>
        <w:t xml:space="preserve">that holds society together. Communication skills enable people to build and maintain personal relationships </w:t>
      </w:r>
      <w:sdt>
        <w:sdtPr>
          <w:rPr>
            <w:rFonts w:ascii="Times New Roman" w:hAnsi="Times New Roman" w:cs="Times New Roman"/>
            <w:color w:val="000000" w:themeColor="text1"/>
            <w:sz w:val="24"/>
            <w:szCs w:val="24"/>
            <w:lang w:val="en-GB"/>
          </w:rPr>
          <w:id w:val="-629633813"/>
          <w:citation/>
        </w:sdtPr>
        <w:sdtContent>
          <w:r w:rsidR="007949F6" w:rsidRPr="003D7850">
            <w:rPr>
              <w:rFonts w:ascii="Times New Roman" w:hAnsi="Times New Roman" w:cs="Times New Roman"/>
              <w:color w:val="000000" w:themeColor="text1"/>
              <w:sz w:val="24"/>
              <w:szCs w:val="24"/>
              <w:lang w:val="en-GB"/>
            </w:rPr>
            <w:fldChar w:fldCharType="begin"/>
          </w:r>
          <w:r w:rsidR="007949F6" w:rsidRPr="003D7850">
            <w:rPr>
              <w:rFonts w:ascii="Times New Roman" w:hAnsi="Times New Roman" w:cs="Times New Roman"/>
              <w:color w:val="000000" w:themeColor="text1"/>
              <w:sz w:val="24"/>
              <w:szCs w:val="24"/>
              <w:lang w:val="en-GB"/>
            </w:rPr>
            <w:instrText xml:space="preserve"> CITATION Ben74 \l 2057 </w:instrText>
          </w:r>
          <w:r w:rsidR="007949F6" w:rsidRPr="003D7850">
            <w:rPr>
              <w:rFonts w:ascii="Times New Roman" w:hAnsi="Times New Roman" w:cs="Times New Roman"/>
              <w:color w:val="000000" w:themeColor="text1"/>
              <w:sz w:val="24"/>
              <w:szCs w:val="24"/>
              <w:lang w:val="en-GB"/>
            </w:rPr>
            <w:fldChar w:fldCharType="separate"/>
          </w:r>
          <w:r w:rsidR="00E613A2" w:rsidRPr="003D7850">
            <w:rPr>
              <w:rFonts w:ascii="Times New Roman" w:hAnsi="Times New Roman" w:cs="Times New Roman"/>
              <w:noProof/>
              <w:color w:val="000000" w:themeColor="text1"/>
              <w:sz w:val="24"/>
              <w:szCs w:val="24"/>
              <w:lang w:val="en-GB"/>
            </w:rPr>
            <w:t>(John, 1974)</w:t>
          </w:r>
          <w:r w:rsidR="007949F6" w:rsidRPr="003D7850">
            <w:rPr>
              <w:rFonts w:ascii="Times New Roman" w:hAnsi="Times New Roman" w:cs="Times New Roman"/>
              <w:color w:val="000000" w:themeColor="text1"/>
              <w:sz w:val="24"/>
              <w:szCs w:val="24"/>
              <w:lang w:val="en-GB"/>
            </w:rPr>
            <w:fldChar w:fldCharType="end"/>
          </w:r>
        </w:sdtContent>
      </w:sdt>
      <w:r w:rsidR="00DC5210" w:rsidRPr="003D7850">
        <w:rPr>
          <w:rFonts w:ascii="Times New Roman" w:hAnsi="Times New Roman" w:cs="Times New Roman"/>
          <w:color w:val="000000" w:themeColor="text1"/>
          <w:sz w:val="24"/>
          <w:szCs w:val="24"/>
          <w:lang w:val="en-GB"/>
        </w:rPr>
        <w:t>.</w:t>
      </w:r>
    </w:p>
    <w:p w14:paraId="7CF87961" w14:textId="65541B42" w:rsidR="00793F5B" w:rsidRPr="003D7850" w:rsidRDefault="00793F5B" w:rsidP="003D7850">
      <w:p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b/>
        <w:t>Good communication helps employees become more involved and better understand their work. Clear, accurate and timely communication also prevents organizational problems</w:t>
      </w:r>
      <w:r w:rsidR="00B26857" w:rsidRPr="003D7850">
        <w:rPr>
          <w:rFonts w:ascii="Times New Roman" w:hAnsi="Times New Roman" w:cs="Times New Roman"/>
          <w:color w:val="000000" w:themeColor="text1"/>
          <w:sz w:val="24"/>
          <w:szCs w:val="24"/>
          <w:lang w:val="en-GB"/>
        </w:rPr>
        <w:t xml:space="preserve"> </w:t>
      </w:r>
      <w:sdt>
        <w:sdtPr>
          <w:rPr>
            <w:rFonts w:ascii="Times New Roman" w:hAnsi="Times New Roman" w:cs="Times New Roman"/>
            <w:color w:val="000000" w:themeColor="text1"/>
            <w:sz w:val="24"/>
            <w:szCs w:val="24"/>
            <w:lang w:val="en-GB"/>
          </w:rPr>
          <w:id w:val="234446656"/>
          <w:citation/>
        </w:sdtPr>
        <w:sdtContent>
          <w:r w:rsidRPr="003D7850">
            <w:rPr>
              <w:rFonts w:ascii="Times New Roman" w:hAnsi="Times New Roman" w:cs="Times New Roman"/>
              <w:color w:val="000000" w:themeColor="text1"/>
              <w:sz w:val="24"/>
              <w:szCs w:val="24"/>
              <w:lang w:val="en-GB"/>
            </w:rPr>
            <w:fldChar w:fldCharType="begin"/>
          </w:r>
          <w:r w:rsidR="00B26857" w:rsidRPr="003D7850">
            <w:rPr>
              <w:rFonts w:ascii="Times New Roman" w:hAnsi="Times New Roman" w:cs="Times New Roman"/>
              <w:color w:val="000000" w:themeColor="text1"/>
              <w:sz w:val="24"/>
              <w:szCs w:val="24"/>
              <w:lang w:val="en-GB"/>
            </w:rPr>
            <w:instrText xml:space="preserve">CITATION Raj \l 2057 </w:instrText>
          </w:r>
          <w:r w:rsidRPr="003D7850">
            <w:rPr>
              <w:rFonts w:ascii="Times New Roman" w:hAnsi="Times New Roman" w:cs="Times New Roman"/>
              <w:color w:val="000000" w:themeColor="text1"/>
              <w:sz w:val="24"/>
              <w:szCs w:val="24"/>
              <w:lang w:val="en-GB"/>
            </w:rPr>
            <w:fldChar w:fldCharType="separate"/>
          </w:r>
          <w:r w:rsidR="00E613A2" w:rsidRPr="003D7850">
            <w:rPr>
              <w:rFonts w:ascii="Times New Roman" w:hAnsi="Times New Roman" w:cs="Times New Roman"/>
              <w:noProof/>
              <w:color w:val="000000" w:themeColor="text1"/>
              <w:sz w:val="24"/>
              <w:szCs w:val="24"/>
              <w:lang w:val="en-GB"/>
            </w:rPr>
            <w:t>(Rajendranagar, 2001)</w:t>
          </w:r>
          <w:r w:rsidRPr="003D7850">
            <w:rPr>
              <w:rFonts w:ascii="Times New Roman" w:hAnsi="Times New Roman" w:cs="Times New Roman"/>
              <w:color w:val="000000" w:themeColor="text1"/>
              <w:sz w:val="24"/>
              <w:szCs w:val="24"/>
              <w:lang w:val="en-GB"/>
            </w:rPr>
            <w:fldChar w:fldCharType="end"/>
          </w:r>
        </w:sdtContent>
      </w:sdt>
      <w:r w:rsidR="00B26857" w:rsidRPr="003D7850">
        <w:rPr>
          <w:rFonts w:ascii="Times New Roman" w:hAnsi="Times New Roman" w:cs="Times New Roman"/>
          <w:color w:val="000000" w:themeColor="text1"/>
          <w:sz w:val="24"/>
          <w:szCs w:val="24"/>
          <w:lang w:val="en-GB"/>
        </w:rPr>
        <w:t>.</w:t>
      </w:r>
    </w:p>
    <w:p w14:paraId="0D9CC8F1" w14:textId="77777777" w:rsidR="00E65488" w:rsidRPr="003D7850" w:rsidRDefault="00E65488" w:rsidP="003D7850">
      <w:pPr>
        <w:spacing w:line="360" w:lineRule="auto"/>
        <w:rPr>
          <w:rStyle w:val="sw"/>
          <w:rFonts w:ascii="Times New Roman" w:hAnsi="Times New Roman" w:cs="Times New Roman"/>
          <w:b/>
          <w:bCs/>
          <w:color w:val="37AC8E"/>
          <w:sz w:val="24"/>
          <w:szCs w:val="24"/>
          <w:shd w:val="clear" w:color="auto" w:fill="FFFFFF"/>
        </w:rPr>
      </w:pPr>
    </w:p>
    <w:p w14:paraId="7BD0E840" w14:textId="77777777" w:rsidR="004174B5" w:rsidRPr="003D7850" w:rsidRDefault="004174B5" w:rsidP="003D7850">
      <w:pPr>
        <w:spacing w:line="360" w:lineRule="auto"/>
        <w:rPr>
          <w:rStyle w:val="sw"/>
          <w:rFonts w:ascii="Times New Roman" w:hAnsi="Times New Roman" w:cs="Times New Roman"/>
          <w:b/>
          <w:bCs/>
          <w:color w:val="37AC8E"/>
          <w:sz w:val="24"/>
          <w:szCs w:val="24"/>
          <w:shd w:val="clear" w:color="auto" w:fill="FFFFFF"/>
        </w:rPr>
      </w:pPr>
    </w:p>
    <w:p w14:paraId="56396041" w14:textId="77777777" w:rsidR="004174B5" w:rsidRPr="003D7850" w:rsidRDefault="004174B5" w:rsidP="003D7850">
      <w:pPr>
        <w:spacing w:line="360" w:lineRule="auto"/>
        <w:rPr>
          <w:rStyle w:val="sw"/>
          <w:rFonts w:ascii="Times New Roman" w:hAnsi="Times New Roman" w:cs="Times New Roman"/>
          <w:b/>
          <w:bCs/>
          <w:color w:val="37AC8E"/>
          <w:sz w:val="24"/>
          <w:szCs w:val="24"/>
          <w:shd w:val="clear" w:color="auto" w:fill="FFFFFF"/>
        </w:rPr>
      </w:pPr>
    </w:p>
    <w:p w14:paraId="29297809" w14:textId="77777777" w:rsidR="004174B5" w:rsidRPr="003D7850" w:rsidRDefault="004174B5" w:rsidP="003D7850">
      <w:pPr>
        <w:spacing w:line="360" w:lineRule="auto"/>
        <w:rPr>
          <w:rStyle w:val="sw"/>
          <w:rFonts w:ascii="Times New Roman" w:hAnsi="Times New Roman" w:cs="Times New Roman"/>
          <w:b/>
          <w:bCs/>
          <w:color w:val="37AC8E"/>
          <w:sz w:val="24"/>
          <w:szCs w:val="24"/>
          <w:shd w:val="clear" w:color="auto" w:fill="FFFFFF"/>
        </w:rPr>
      </w:pPr>
    </w:p>
    <w:p w14:paraId="50BCEE53" w14:textId="77777777" w:rsidR="00793F5B" w:rsidRPr="003D7850" w:rsidRDefault="00793F5B" w:rsidP="003D7850">
      <w:pPr>
        <w:spacing w:line="360" w:lineRule="auto"/>
        <w:rPr>
          <w:rStyle w:val="sw"/>
          <w:rFonts w:ascii="Times New Roman" w:hAnsi="Times New Roman" w:cs="Times New Roman"/>
          <w:b/>
          <w:bCs/>
          <w:color w:val="37AC8E"/>
          <w:sz w:val="24"/>
          <w:szCs w:val="24"/>
          <w:shd w:val="clear" w:color="auto" w:fill="FFFFFF"/>
        </w:rPr>
      </w:pPr>
    </w:p>
    <w:p w14:paraId="7F2CCE49" w14:textId="77777777" w:rsidR="004174B5" w:rsidRPr="003D7850" w:rsidRDefault="004174B5" w:rsidP="003D7850">
      <w:pPr>
        <w:spacing w:line="360" w:lineRule="auto"/>
        <w:rPr>
          <w:rFonts w:ascii="Times New Roman" w:hAnsi="Times New Roman" w:cs="Times New Roman"/>
          <w:sz w:val="24"/>
          <w:szCs w:val="24"/>
          <w:lang w:val="en-GB"/>
        </w:rPr>
      </w:pPr>
    </w:p>
    <w:p w14:paraId="65037705" w14:textId="77777777" w:rsidR="00E65488" w:rsidRPr="003D7850" w:rsidRDefault="00E65488" w:rsidP="003D7850">
      <w:pPr>
        <w:spacing w:line="360" w:lineRule="auto"/>
        <w:rPr>
          <w:rFonts w:ascii="Times New Roman" w:hAnsi="Times New Roman" w:cs="Times New Roman"/>
          <w:sz w:val="24"/>
          <w:szCs w:val="24"/>
          <w:lang w:val="en-GB"/>
        </w:rPr>
      </w:pPr>
    </w:p>
    <w:p w14:paraId="1EA75CF1" w14:textId="77777777" w:rsidR="00E65488" w:rsidRPr="003D7850" w:rsidRDefault="00E65488" w:rsidP="003D7850">
      <w:pPr>
        <w:spacing w:line="360" w:lineRule="auto"/>
        <w:rPr>
          <w:rFonts w:ascii="Times New Roman" w:hAnsi="Times New Roman" w:cs="Times New Roman"/>
          <w:sz w:val="24"/>
          <w:szCs w:val="24"/>
          <w:lang w:val="en-GB"/>
        </w:rPr>
      </w:pPr>
    </w:p>
    <w:p w14:paraId="02B51E18" w14:textId="77777777" w:rsidR="00E65488" w:rsidRPr="003D7850" w:rsidRDefault="00E65488" w:rsidP="003D7850">
      <w:pPr>
        <w:spacing w:line="360" w:lineRule="auto"/>
        <w:rPr>
          <w:rFonts w:ascii="Times New Roman" w:hAnsi="Times New Roman" w:cs="Times New Roman"/>
          <w:sz w:val="24"/>
          <w:szCs w:val="24"/>
          <w:lang w:val="en-GB"/>
        </w:rPr>
      </w:pPr>
    </w:p>
    <w:p w14:paraId="13A58539" w14:textId="77777777" w:rsidR="00E65488" w:rsidRPr="003D7850" w:rsidRDefault="00E65488" w:rsidP="003D7850">
      <w:pPr>
        <w:spacing w:line="360" w:lineRule="auto"/>
        <w:rPr>
          <w:rFonts w:ascii="Times New Roman" w:hAnsi="Times New Roman" w:cs="Times New Roman"/>
          <w:sz w:val="24"/>
          <w:szCs w:val="24"/>
          <w:lang w:val="en-GB"/>
        </w:rPr>
      </w:pPr>
    </w:p>
    <w:p w14:paraId="74650CE6" w14:textId="77777777" w:rsidR="00E65488" w:rsidRPr="003D7850" w:rsidRDefault="00E65488" w:rsidP="003D7850">
      <w:pPr>
        <w:spacing w:line="360" w:lineRule="auto"/>
        <w:rPr>
          <w:rFonts w:ascii="Times New Roman" w:hAnsi="Times New Roman" w:cs="Times New Roman"/>
          <w:sz w:val="24"/>
          <w:szCs w:val="24"/>
          <w:lang w:val="en-GB"/>
        </w:rPr>
      </w:pPr>
    </w:p>
    <w:p w14:paraId="761CA40D" w14:textId="77777777" w:rsidR="00E65488" w:rsidRPr="003D7850" w:rsidRDefault="00E65488" w:rsidP="003D7850">
      <w:pPr>
        <w:spacing w:line="360" w:lineRule="auto"/>
        <w:rPr>
          <w:rFonts w:ascii="Times New Roman" w:hAnsi="Times New Roman" w:cs="Times New Roman"/>
          <w:sz w:val="24"/>
          <w:szCs w:val="24"/>
          <w:lang w:val="en-GB"/>
        </w:rPr>
      </w:pPr>
    </w:p>
    <w:p w14:paraId="63ED317F" w14:textId="77777777" w:rsidR="00E65488" w:rsidRPr="003D7850" w:rsidRDefault="00E65488" w:rsidP="003D7850">
      <w:pPr>
        <w:spacing w:line="360" w:lineRule="auto"/>
        <w:rPr>
          <w:rFonts w:ascii="Times New Roman" w:hAnsi="Times New Roman" w:cs="Times New Roman"/>
          <w:sz w:val="24"/>
          <w:szCs w:val="24"/>
          <w:lang w:val="en-GB"/>
        </w:rPr>
      </w:pPr>
    </w:p>
    <w:p w14:paraId="5635F4B8" w14:textId="77777777" w:rsidR="00E65488" w:rsidRPr="003D7850" w:rsidRDefault="00E65488" w:rsidP="003D7850">
      <w:pPr>
        <w:spacing w:line="360" w:lineRule="auto"/>
        <w:rPr>
          <w:rFonts w:ascii="Times New Roman" w:hAnsi="Times New Roman" w:cs="Times New Roman"/>
          <w:sz w:val="24"/>
          <w:szCs w:val="24"/>
          <w:lang w:val="en-GB"/>
        </w:rPr>
      </w:pPr>
    </w:p>
    <w:p w14:paraId="0C0B27FB" w14:textId="77777777" w:rsidR="00E65488" w:rsidRPr="003D7850" w:rsidRDefault="00E65488" w:rsidP="003D7850">
      <w:pPr>
        <w:spacing w:line="360" w:lineRule="auto"/>
        <w:rPr>
          <w:rFonts w:ascii="Times New Roman" w:hAnsi="Times New Roman" w:cs="Times New Roman"/>
          <w:sz w:val="24"/>
          <w:szCs w:val="24"/>
          <w:lang w:val="en-GB"/>
        </w:rPr>
      </w:pPr>
    </w:p>
    <w:p w14:paraId="3DC2D51A" w14:textId="77777777" w:rsidR="00E65488" w:rsidRPr="003D7850" w:rsidRDefault="00E65488" w:rsidP="003D7850">
      <w:pPr>
        <w:spacing w:line="360" w:lineRule="auto"/>
        <w:rPr>
          <w:rFonts w:ascii="Times New Roman" w:hAnsi="Times New Roman" w:cs="Times New Roman"/>
          <w:sz w:val="24"/>
          <w:szCs w:val="24"/>
          <w:lang w:val="en-GB"/>
        </w:rPr>
      </w:pPr>
    </w:p>
    <w:p w14:paraId="2BE12C48" w14:textId="77777777" w:rsidR="00E65488" w:rsidRPr="003D7850" w:rsidRDefault="00E65488" w:rsidP="003D7850">
      <w:pPr>
        <w:spacing w:line="360" w:lineRule="auto"/>
        <w:rPr>
          <w:rFonts w:ascii="Times New Roman" w:hAnsi="Times New Roman" w:cs="Times New Roman"/>
          <w:sz w:val="24"/>
          <w:szCs w:val="24"/>
          <w:lang w:val="en-GB"/>
        </w:rPr>
      </w:pPr>
    </w:p>
    <w:p w14:paraId="769F7535" w14:textId="77777777" w:rsidR="00E65488" w:rsidRPr="003D7850" w:rsidRDefault="00E65488" w:rsidP="003D7850">
      <w:pPr>
        <w:spacing w:line="360" w:lineRule="auto"/>
        <w:rPr>
          <w:rFonts w:ascii="Times New Roman" w:hAnsi="Times New Roman" w:cs="Times New Roman"/>
          <w:sz w:val="24"/>
          <w:szCs w:val="24"/>
          <w:lang w:val="en-GB"/>
        </w:rPr>
      </w:pPr>
    </w:p>
    <w:p w14:paraId="33E8D1B4" w14:textId="77777777" w:rsidR="00E65488" w:rsidRPr="003D7850" w:rsidRDefault="00E65488" w:rsidP="003D7850">
      <w:pPr>
        <w:spacing w:line="360" w:lineRule="auto"/>
        <w:rPr>
          <w:rFonts w:ascii="Times New Roman" w:hAnsi="Times New Roman" w:cs="Times New Roman"/>
          <w:sz w:val="24"/>
          <w:szCs w:val="24"/>
          <w:lang w:val="en-GB"/>
        </w:rPr>
      </w:pPr>
    </w:p>
    <w:p w14:paraId="712FB4B0" w14:textId="77777777" w:rsidR="00E65488" w:rsidRDefault="00E65488" w:rsidP="003D7850">
      <w:pPr>
        <w:spacing w:line="360" w:lineRule="auto"/>
        <w:rPr>
          <w:rFonts w:ascii="Times New Roman" w:hAnsi="Times New Roman" w:cs="Times New Roman"/>
          <w:sz w:val="24"/>
          <w:szCs w:val="24"/>
          <w:lang w:val="en-GB"/>
        </w:rPr>
      </w:pPr>
    </w:p>
    <w:p w14:paraId="1BCEE1C6" w14:textId="77777777" w:rsidR="00A02228" w:rsidRPr="003D7850" w:rsidRDefault="00A02228" w:rsidP="003D7850">
      <w:pPr>
        <w:spacing w:line="360" w:lineRule="auto"/>
        <w:rPr>
          <w:rFonts w:ascii="Times New Roman" w:hAnsi="Times New Roman" w:cs="Times New Roman"/>
          <w:sz w:val="24"/>
          <w:szCs w:val="24"/>
          <w:lang w:val="en-GB"/>
        </w:rPr>
      </w:pPr>
    </w:p>
    <w:p w14:paraId="663B7CB0" w14:textId="77777777" w:rsidR="00E65488" w:rsidRPr="003D7850" w:rsidRDefault="00E65488" w:rsidP="003D7850">
      <w:pPr>
        <w:spacing w:line="360" w:lineRule="auto"/>
        <w:rPr>
          <w:rFonts w:ascii="Times New Roman" w:hAnsi="Times New Roman" w:cs="Times New Roman"/>
          <w:sz w:val="24"/>
          <w:szCs w:val="24"/>
          <w:lang w:val="en-GB"/>
        </w:rPr>
      </w:pPr>
    </w:p>
    <w:p w14:paraId="4D5312D4" w14:textId="180F9EBB" w:rsidR="00AE0157" w:rsidRPr="003D7850" w:rsidRDefault="00E65488" w:rsidP="003D7850">
      <w:pPr>
        <w:pStyle w:val="Heading1"/>
        <w:spacing w:before="0" w:line="360" w:lineRule="auto"/>
        <w:jc w:val="both"/>
        <w:rPr>
          <w:rFonts w:ascii="Times New Roman" w:hAnsi="Times New Roman" w:cs="Times New Roman"/>
          <w:sz w:val="24"/>
          <w:szCs w:val="24"/>
          <w:lang w:val="en-GB"/>
        </w:rPr>
      </w:pPr>
      <w:bookmarkStart w:id="3" w:name="_Toc137126864"/>
      <w:r w:rsidRPr="003D7850">
        <w:rPr>
          <w:rFonts w:ascii="Times New Roman" w:hAnsi="Times New Roman" w:cs="Times New Roman"/>
          <w:sz w:val="24"/>
          <w:szCs w:val="24"/>
          <w:lang w:val="en-GB"/>
        </w:rPr>
        <w:lastRenderedPageBreak/>
        <w:t>Main Findings</w:t>
      </w:r>
      <w:bookmarkEnd w:id="3"/>
    </w:p>
    <w:p w14:paraId="6F7C4E97" w14:textId="0EDFFAF5" w:rsidR="00B81858" w:rsidRPr="003D7850" w:rsidRDefault="00AE0157" w:rsidP="003D7850">
      <w:pPr>
        <w:pStyle w:val="Heading3"/>
        <w:tabs>
          <w:tab w:val="left" w:pos="4820"/>
        </w:tabs>
        <w:spacing w:before="0" w:line="360" w:lineRule="auto"/>
        <w:jc w:val="both"/>
        <w:rPr>
          <w:rFonts w:ascii="Times New Roman" w:hAnsi="Times New Roman" w:cs="Times New Roman"/>
          <w:color w:val="2F5496" w:themeColor="accent1" w:themeShade="BF"/>
          <w:lang w:val="en-GB"/>
        </w:rPr>
      </w:pPr>
      <w:bookmarkStart w:id="4" w:name="_Toc137126865"/>
      <w:r w:rsidRPr="003D7850">
        <w:rPr>
          <w:rFonts w:ascii="Times New Roman" w:hAnsi="Times New Roman" w:cs="Times New Roman"/>
          <w:color w:val="2F5496" w:themeColor="accent1" w:themeShade="BF"/>
          <w:lang w:val="en-GB"/>
        </w:rPr>
        <w:t>Effective Communication in the Workplace</w:t>
      </w:r>
      <w:bookmarkEnd w:id="4"/>
      <w:r w:rsidR="00A01018" w:rsidRPr="003D7850">
        <w:rPr>
          <w:rFonts w:ascii="Times New Roman" w:hAnsi="Times New Roman" w:cs="Times New Roman"/>
          <w:color w:val="2F5496" w:themeColor="accent1" w:themeShade="BF"/>
          <w:lang w:val="en-GB"/>
        </w:rPr>
        <w:tab/>
      </w:r>
    </w:p>
    <w:p w14:paraId="36EB7BD6" w14:textId="44B3588D" w:rsidR="00CB1E5F" w:rsidRPr="003D7850" w:rsidRDefault="005B3601" w:rsidP="003D7850">
      <w:p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b/>
      </w:r>
      <w:r w:rsidR="00A01018" w:rsidRPr="003D7850">
        <w:rPr>
          <w:rFonts w:ascii="Times New Roman" w:hAnsi="Times New Roman" w:cs="Times New Roman"/>
          <w:color w:val="000000" w:themeColor="text1"/>
          <w:sz w:val="24"/>
          <w:szCs w:val="24"/>
          <w:lang w:val="en-GB"/>
        </w:rPr>
        <w:t xml:space="preserve">The importance of effective communication in the workplace </w:t>
      </w:r>
      <w:r w:rsidR="00994D95" w:rsidRPr="003D7850">
        <w:rPr>
          <w:rFonts w:ascii="Times New Roman" w:hAnsi="Times New Roman" w:cs="Times New Roman"/>
          <w:color w:val="000000" w:themeColor="text1"/>
          <w:sz w:val="24"/>
          <w:szCs w:val="24"/>
          <w:lang w:val="en-GB"/>
        </w:rPr>
        <w:t>is undeniable</w:t>
      </w:r>
      <w:r w:rsidR="00660C95" w:rsidRPr="003D7850">
        <w:rPr>
          <w:rFonts w:ascii="Times New Roman" w:hAnsi="Times New Roman" w:cs="Times New Roman"/>
          <w:color w:val="000000" w:themeColor="text1"/>
          <w:sz w:val="24"/>
          <w:szCs w:val="24"/>
          <w:lang w:val="en-GB"/>
        </w:rPr>
        <w:t xml:space="preserve"> and leads to success.</w:t>
      </w:r>
      <w:r w:rsidR="00994D95" w:rsidRPr="003D7850">
        <w:rPr>
          <w:rFonts w:ascii="Times New Roman" w:hAnsi="Times New Roman" w:cs="Times New Roman"/>
          <w:color w:val="000000" w:themeColor="text1"/>
          <w:sz w:val="24"/>
          <w:szCs w:val="24"/>
          <w:lang w:val="en-GB"/>
        </w:rPr>
        <w:t xml:space="preserve"> E</w:t>
      </w:r>
      <w:r w:rsidRPr="003D7850">
        <w:rPr>
          <w:rFonts w:ascii="Times New Roman" w:hAnsi="Times New Roman" w:cs="Times New Roman"/>
          <w:color w:val="000000" w:themeColor="text1"/>
          <w:sz w:val="24"/>
          <w:szCs w:val="24"/>
          <w:lang w:val="en-GB"/>
        </w:rPr>
        <w:t>ffective communication is an art and must be effectively practised in the workplace to achieve better results and successfully meet organizational goals</w:t>
      </w:r>
      <w:r w:rsidR="00A02228" w:rsidRPr="00A02228">
        <w:rPr>
          <w:rFonts w:ascii="Times New Roman" w:hAnsi="Times New Roman" w:cs="Times New Roman"/>
          <w:color w:val="000000" w:themeColor="text1"/>
          <w:sz w:val="24"/>
          <w:szCs w:val="24"/>
          <w:lang w:val="en-GB"/>
        </w:rPr>
        <w:t xml:space="preserve"> </w:t>
      </w:r>
      <w:sdt>
        <w:sdtPr>
          <w:rPr>
            <w:rFonts w:ascii="Times New Roman" w:hAnsi="Times New Roman" w:cs="Times New Roman"/>
            <w:color w:val="000000" w:themeColor="text1"/>
            <w:sz w:val="24"/>
            <w:szCs w:val="24"/>
            <w:lang w:val="en-GB"/>
          </w:rPr>
          <w:id w:val="1720791585"/>
          <w:citation/>
        </w:sdtPr>
        <w:sdtContent>
          <w:r w:rsidR="00A02228" w:rsidRPr="003D7850">
            <w:rPr>
              <w:rFonts w:ascii="Times New Roman" w:hAnsi="Times New Roman" w:cs="Times New Roman"/>
              <w:color w:val="000000" w:themeColor="text1"/>
              <w:sz w:val="24"/>
              <w:szCs w:val="24"/>
              <w:lang w:val="en-GB"/>
            </w:rPr>
            <w:fldChar w:fldCharType="begin"/>
          </w:r>
          <w:r w:rsidR="00A02228" w:rsidRPr="003D7850">
            <w:rPr>
              <w:rFonts w:ascii="Times New Roman" w:hAnsi="Times New Roman" w:cs="Times New Roman"/>
              <w:color w:val="000000" w:themeColor="text1"/>
              <w:sz w:val="24"/>
              <w:szCs w:val="24"/>
              <w:lang w:val="en-GB"/>
            </w:rPr>
            <w:instrText xml:space="preserve"> CITATION Pam09 \l 2057 </w:instrText>
          </w:r>
          <w:r w:rsidR="00A02228" w:rsidRPr="003D7850">
            <w:rPr>
              <w:rFonts w:ascii="Times New Roman" w:hAnsi="Times New Roman" w:cs="Times New Roman"/>
              <w:color w:val="000000" w:themeColor="text1"/>
              <w:sz w:val="24"/>
              <w:szCs w:val="24"/>
              <w:lang w:val="en-GB"/>
            </w:rPr>
            <w:fldChar w:fldCharType="separate"/>
          </w:r>
          <w:r w:rsidR="00A02228" w:rsidRPr="003D7850">
            <w:rPr>
              <w:rFonts w:ascii="Times New Roman" w:hAnsi="Times New Roman" w:cs="Times New Roman"/>
              <w:noProof/>
              <w:color w:val="000000" w:themeColor="text1"/>
              <w:sz w:val="24"/>
              <w:szCs w:val="24"/>
              <w:lang w:val="en-GB"/>
            </w:rPr>
            <w:t>(Pamela Lutgen-Sandvik, 2009)</w:t>
          </w:r>
          <w:r w:rsidR="00A02228" w:rsidRPr="003D7850">
            <w:rPr>
              <w:rFonts w:ascii="Times New Roman" w:hAnsi="Times New Roman" w:cs="Times New Roman"/>
              <w:color w:val="000000" w:themeColor="text1"/>
              <w:sz w:val="24"/>
              <w:szCs w:val="24"/>
              <w:lang w:val="en-GB"/>
            </w:rPr>
            <w:fldChar w:fldCharType="end"/>
          </w:r>
        </w:sdtContent>
      </w:sdt>
      <w:r w:rsidR="00A02228">
        <w:rPr>
          <w:rFonts w:ascii="Times New Roman" w:hAnsi="Times New Roman" w:cs="Times New Roman"/>
          <w:color w:val="000000" w:themeColor="text1"/>
          <w:sz w:val="24"/>
          <w:szCs w:val="24"/>
          <w:lang w:val="en-GB"/>
        </w:rPr>
        <w:t>.</w:t>
      </w:r>
      <w:r w:rsidRPr="003D7850">
        <w:rPr>
          <w:rFonts w:ascii="Times New Roman" w:hAnsi="Times New Roman" w:cs="Times New Roman"/>
          <w:color w:val="000000" w:themeColor="text1"/>
          <w:sz w:val="24"/>
          <w:szCs w:val="24"/>
          <w:lang w:val="en-GB"/>
        </w:rPr>
        <w:t xml:space="preserve"> </w:t>
      </w:r>
    </w:p>
    <w:p w14:paraId="2F3E4568" w14:textId="29AC693A" w:rsidR="007E1942" w:rsidRPr="003D7850" w:rsidRDefault="007E1942" w:rsidP="003D7850">
      <w:p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b/>
        <w:t xml:space="preserve">Communication in the workplace is important because: </w:t>
      </w:r>
    </w:p>
    <w:p w14:paraId="713F73B9" w14:textId="69DDDA9B" w:rsidR="007E1942" w:rsidRPr="003D7850" w:rsidRDefault="007E1942" w:rsidP="003D7850">
      <w:pPr>
        <w:pStyle w:val="ListParagraph"/>
        <w:numPr>
          <w:ilvl w:val="0"/>
          <w:numId w:val="8"/>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It eliminates ambiguity.</w:t>
      </w:r>
    </w:p>
    <w:p w14:paraId="4B7CA276" w14:textId="1F6EE18D" w:rsidR="007E1942" w:rsidRPr="003D7850" w:rsidRDefault="007E1942" w:rsidP="003D7850">
      <w:pPr>
        <w:pStyle w:val="ListParagraph"/>
        <w:numPr>
          <w:ilvl w:val="0"/>
          <w:numId w:val="8"/>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It gives meaning.</w:t>
      </w:r>
    </w:p>
    <w:p w14:paraId="3768A2A3" w14:textId="214D2CA7" w:rsidR="007E1942" w:rsidRPr="003D7850" w:rsidRDefault="007E1942" w:rsidP="003D7850">
      <w:pPr>
        <w:pStyle w:val="ListParagraph"/>
        <w:numPr>
          <w:ilvl w:val="0"/>
          <w:numId w:val="8"/>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It gives a successful corporate culture.</w:t>
      </w:r>
    </w:p>
    <w:p w14:paraId="361108BA" w14:textId="541E6D31" w:rsidR="007E1942" w:rsidRPr="003D7850" w:rsidRDefault="007E1942" w:rsidP="003D7850">
      <w:pPr>
        <w:pStyle w:val="ListParagraph"/>
        <w:numPr>
          <w:ilvl w:val="0"/>
          <w:numId w:val="8"/>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 xml:space="preserve">It establishes a responsibility </w:t>
      </w:r>
      <w:sdt>
        <w:sdtPr>
          <w:rPr>
            <w:rFonts w:ascii="Times New Roman" w:hAnsi="Times New Roman" w:cs="Times New Roman"/>
            <w:color w:val="000000" w:themeColor="text1"/>
            <w:sz w:val="24"/>
            <w:szCs w:val="24"/>
            <w:lang w:val="en-GB"/>
          </w:rPr>
          <w:id w:val="-90394952"/>
          <w:citation/>
        </w:sdtPr>
        <w:sdtContent>
          <w:r w:rsidRPr="003D7850">
            <w:rPr>
              <w:rFonts w:ascii="Times New Roman" w:hAnsi="Times New Roman" w:cs="Times New Roman"/>
              <w:color w:val="000000" w:themeColor="text1"/>
              <w:sz w:val="24"/>
              <w:szCs w:val="24"/>
              <w:lang w:val="en-GB"/>
            </w:rPr>
            <w:fldChar w:fldCharType="begin"/>
          </w:r>
          <w:r w:rsidRPr="003D7850">
            <w:rPr>
              <w:rFonts w:ascii="Times New Roman" w:hAnsi="Times New Roman" w:cs="Times New Roman"/>
              <w:color w:val="000000" w:themeColor="text1"/>
              <w:sz w:val="24"/>
              <w:szCs w:val="24"/>
              <w:lang w:val="en-GB"/>
            </w:rPr>
            <w:instrText xml:space="preserve"> CITATION Var21 \l 2057 </w:instrText>
          </w:r>
          <w:r w:rsidRPr="003D7850">
            <w:rPr>
              <w:rFonts w:ascii="Times New Roman" w:hAnsi="Times New Roman" w:cs="Times New Roman"/>
              <w:color w:val="000000" w:themeColor="text1"/>
              <w:sz w:val="24"/>
              <w:szCs w:val="24"/>
              <w:lang w:val="en-GB"/>
            </w:rPr>
            <w:fldChar w:fldCharType="separate"/>
          </w:r>
          <w:r w:rsidR="00E613A2" w:rsidRPr="003D7850">
            <w:rPr>
              <w:rFonts w:ascii="Times New Roman" w:hAnsi="Times New Roman" w:cs="Times New Roman"/>
              <w:noProof/>
              <w:color w:val="000000" w:themeColor="text1"/>
              <w:sz w:val="24"/>
              <w:szCs w:val="24"/>
              <w:lang w:val="en-GB"/>
            </w:rPr>
            <w:t>(Kashyap, 2021)</w:t>
          </w:r>
          <w:r w:rsidRPr="003D7850">
            <w:rPr>
              <w:rFonts w:ascii="Times New Roman" w:hAnsi="Times New Roman" w:cs="Times New Roman"/>
              <w:color w:val="000000" w:themeColor="text1"/>
              <w:sz w:val="24"/>
              <w:szCs w:val="24"/>
              <w:lang w:val="en-GB"/>
            </w:rPr>
            <w:fldChar w:fldCharType="end"/>
          </w:r>
        </w:sdtContent>
      </w:sdt>
      <w:r w:rsidRPr="003D7850">
        <w:rPr>
          <w:rFonts w:ascii="Times New Roman" w:hAnsi="Times New Roman" w:cs="Times New Roman"/>
          <w:color w:val="000000" w:themeColor="text1"/>
          <w:sz w:val="24"/>
          <w:szCs w:val="24"/>
          <w:lang w:val="en-GB"/>
        </w:rPr>
        <w:t>.</w:t>
      </w:r>
    </w:p>
    <w:p w14:paraId="438019C1" w14:textId="499E7BF1" w:rsidR="00CB1E5F" w:rsidRPr="003D7850" w:rsidRDefault="00A02228" w:rsidP="00A02228">
      <w:pPr>
        <w:spacing w:line="360" w:lineRule="auto"/>
        <w:ind w:firstLine="720"/>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C</w:t>
      </w:r>
      <w:r w:rsidR="00CB1E5F" w:rsidRPr="003D7850">
        <w:rPr>
          <w:rFonts w:ascii="Times New Roman" w:hAnsi="Times New Roman" w:cs="Times New Roman"/>
          <w:color w:val="000000" w:themeColor="text1"/>
          <w:sz w:val="24"/>
          <w:szCs w:val="24"/>
          <w:lang w:val="en-GB"/>
        </w:rPr>
        <w:t xml:space="preserve">ommunication has not occurred until a clear understanding and information have been transmitted between the intended recipient and the sender </w:t>
      </w:r>
      <w:sdt>
        <w:sdtPr>
          <w:rPr>
            <w:rFonts w:ascii="Times New Roman" w:hAnsi="Times New Roman" w:cs="Times New Roman"/>
            <w:color w:val="000000" w:themeColor="text1"/>
            <w:sz w:val="24"/>
            <w:szCs w:val="24"/>
            <w:lang w:val="en-GB"/>
          </w:rPr>
          <w:id w:val="695430064"/>
          <w:citation/>
        </w:sdtPr>
        <w:sdtContent>
          <w:r w:rsidR="00CB1E5F" w:rsidRPr="003D7850">
            <w:rPr>
              <w:rFonts w:ascii="Times New Roman" w:hAnsi="Times New Roman" w:cs="Times New Roman"/>
              <w:color w:val="000000" w:themeColor="text1"/>
              <w:sz w:val="24"/>
              <w:szCs w:val="24"/>
              <w:lang w:val="en-GB"/>
            </w:rPr>
            <w:fldChar w:fldCharType="begin"/>
          </w:r>
          <w:r w:rsidR="00CB1E5F" w:rsidRPr="003D7850">
            <w:rPr>
              <w:rFonts w:ascii="Times New Roman" w:hAnsi="Times New Roman" w:cs="Times New Roman"/>
              <w:color w:val="000000" w:themeColor="text1"/>
              <w:sz w:val="24"/>
              <w:szCs w:val="24"/>
              <w:lang w:val="en-GB"/>
            </w:rPr>
            <w:instrText xml:space="preserve"> CITATION Kev12 \l 2057 </w:instrText>
          </w:r>
          <w:r w:rsidR="00CB1E5F" w:rsidRPr="003D7850">
            <w:rPr>
              <w:rFonts w:ascii="Times New Roman" w:hAnsi="Times New Roman" w:cs="Times New Roman"/>
              <w:color w:val="000000" w:themeColor="text1"/>
              <w:sz w:val="24"/>
              <w:szCs w:val="24"/>
              <w:lang w:val="en-GB"/>
            </w:rPr>
            <w:fldChar w:fldCharType="separate"/>
          </w:r>
          <w:r w:rsidR="00E613A2" w:rsidRPr="003D7850">
            <w:rPr>
              <w:rFonts w:ascii="Times New Roman" w:hAnsi="Times New Roman" w:cs="Times New Roman"/>
              <w:noProof/>
              <w:color w:val="000000" w:themeColor="text1"/>
              <w:sz w:val="24"/>
              <w:szCs w:val="24"/>
              <w:lang w:val="en-GB"/>
            </w:rPr>
            <w:t>(Kevin Ruck, 2012)</w:t>
          </w:r>
          <w:r w:rsidR="00CB1E5F" w:rsidRPr="003D7850">
            <w:rPr>
              <w:rFonts w:ascii="Times New Roman" w:hAnsi="Times New Roman" w:cs="Times New Roman"/>
              <w:color w:val="000000" w:themeColor="text1"/>
              <w:sz w:val="24"/>
              <w:szCs w:val="24"/>
              <w:lang w:val="en-GB"/>
            </w:rPr>
            <w:fldChar w:fldCharType="end"/>
          </w:r>
        </w:sdtContent>
      </w:sdt>
      <w:r w:rsidR="00CB1E5F" w:rsidRPr="003D7850">
        <w:rPr>
          <w:rFonts w:ascii="Times New Roman" w:hAnsi="Times New Roman" w:cs="Times New Roman"/>
          <w:color w:val="000000" w:themeColor="text1"/>
          <w:sz w:val="24"/>
          <w:szCs w:val="24"/>
          <w:lang w:val="en-GB"/>
        </w:rPr>
        <w:t>.</w:t>
      </w:r>
    </w:p>
    <w:p w14:paraId="16A35BAB" w14:textId="20CA02E1" w:rsidR="00BB39B2" w:rsidRPr="003D7850" w:rsidRDefault="00E613A2" w:rsidP="003D7850">
      <w:pPr>
        <w:spacing w:line="360" w:lineRule="auto"/>
        <w:ind w:firstLine="720"/>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Examples of</w:t>
      </w:r>
      <w:r w:rsidR="00BB39B2" w:rsidRPr="003D7850">
        <w:rPr>
          <w:rFonts w:ascii="Times New Roman" w:hAnsi="Times New Roman" w:cs="Times New Roman"/>
          <w:color w:val="000000" w:themeColor="text1"/>
          <w:sz w:val="24"/>
          <w:szCs w:val="24"/>
          <w:lang w:val="en-GB"/>
        </w:rPr>
        <w:t xml:space="preserve"> effective communication:</w:t>
      </w:r>
    </w:p>
    <w:p w14:paraId="0CA9E7D2" w14:textId="4085C1FF"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Active listening</w:t>
      </w:r>
    </w:p>
    <w:p w14:paraId="79CF6481" w14:textId="1F44E976"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Adapting communication style to the listeners</w:t>
      </w:r>
    </w:p>
    <w:p w14:paraId="3BE68B9B" w14:textId="6C0FBE2A"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Friendliness</w:t>
      </w:r>
    </w:p>
    <w:p w14:paraId="0316A4F8" w14:textId="79F426F0"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Giving and receiving feedback</w:t>
      </w:r>
    </w:p>
    <w:p w14:paraId="1B804858" w14:textId="44CDFB0D"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Confidence</w:t>
      </w:r>
    </w:p>
    <w:p w14:paraId="7D1EA8A3" w14:textId="28B7701F"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Volume and clarity</w:t>
      </w:r>
    </w:p>
    <w:p w14:paraId="7A903D11" w14:textId="0937C796"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Empathy and respect</w:t>
      </w:r>
    </w:p>
    <w:p w14:paraId="15601C9F" w14:textId="4A82BF2C"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Understanding non-verbal messages</w:t>
      </w:r>
    </w:p>
    <w:p w14:paraId="2C4B01EA" w14:textId="1A6817BD" w:rsidR="00E613A2" w:rsidRPr="003D7850" w:rsidRDefault="00E613A2" w:rsidP="003D7850">
      <w:pPr>
        <w:pStyle w:val="ListParagraph"/>
        <w:numPr>
          <w:ilvl w:val="0"/>
          <w:numId w:val="13"/>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 xml:space="preserve">Responsiveness </w:t>
      </w:r>
      <w:sdt>
        <w:sdtPr>
          <w:rPr>
            <w:rFonts w:ascii="Times New Roman" w:hAnsi="Times New Roman" w:cs="Times New Roman"/>
            <w:color w:val="000000" w:themeColor="text1"/>
            <w:sz w:val="24"/>
            <w:szCs w:val="24"/>
            <w:lang w:val="en-GB"/>
          </w:rPr>
          <w:id w:val="307135346"/>
          <w:citation/>
        </w:sdtPr>
        <w:sdtContent>
          <w:r w:rsidRPr="003D7850">
            <w:rPr>
              <w:rFonts w:ascii="Times New Roman" w:hAnsi="Times New Roman" w:cs="Times New Roman"/>
              <w:color w:val="000000" w:themeColor="text1"/>
              <w:sz w:val="24"/>
              <w:szCs w:val="24"/>
              <w:lang w:val="en-GB"/>
            </w:rPr>
            <w:fldChar w:fldCharType="begin"/>
          </w:r>
          <w:r w:rsidRPr="003D7850">
            <w:rPr>
              <w:rFonts w:ascii="Times New Roman" w:hAnsi="Times New Roman" w:cs="Times New Roman"/>
              <w:color w:val="000000" w:themeColor="text1"/>
              <w:sz w:val="24"/>
              <w:szCs w:val="24"/>
              <w:lang w:val="en-GB"/>
            </w:rPr>
            <w:instrText xml:space="preserve"> CITATION Ian17 \l 2057 </w:instrText>
          </w:r>
          <w:r w:rsidRPr="003D7850">
            <w:rPr>
              <w:rFonts w:ascii="Times New Roman" w:hAnsi="Times New Roman" w:cs="Times New Roman"/>
              <w:color w:val="000000" w:themeColor="text1"/>
              <w:sz w:val="24"/>
              <w:szCs w:val="24"/>
              <w:lang w:val="en-GB"/>
            </w:rPr>
            <w:fldChar w:fldCharType="separate"/>
          </w:r>
          <w:r w:rsidRPr="003D7850">
            <w:rPr>
              <w:rFonts w:ascii="Times New Roman" w:hAnsi="Times New Roman" w:cs="Times New Roman"/>
              <w:noProof/>
              <w:color w:val="000000" w:themeColor="text1"/>
              <w:sz w:val="24"/>
              <w:szCs w:val="24"/>
              <w:lang w:val="en-GB"/>
            </w:rPr>
            <w:t>(Tuhovsky, 2017)</w:t>
          </w:r>
          <w:r w:rsidRPr="003D7850">
            <w:rPr>
              <w:rFonts w:ascii="Times New Roman" w:hAnsi="Times New Roman" w:cs="Times New Roman"/>
              <w:color w:val="000000" w:themeColor="text1"/>
              <w:sz w:val="24"/>
              <w:szCs w:val="24"/>
              <w:lang w:val="en-GB"/>
            </w:rPr>
            <w:fldChar w:fldCharType="end"/>
          </w:r>
        </w:sdtContent>
      </w:sdt>
      <w:r w:rsidRPr="003D7850">
        <w:rPr>
          <w:rFonts w:ascii="Times New Roman" w:hAnsi="Times New Roman" w:cs="Times New Roman"/>
          <w:color w:val="000000" w:themeColor="text1"/>
          <w:sz w:val="24"/>
          <w:szCs w:val="24"/>
          <w:lang w:val="en-GB"/>
        </w:rPr>
        <w:t>.</w:t>
      </w:r>
    </w:p>
    <w:p w14:paraId="1A32CA7D" w14:textId="4908DFB0" w:rsidR="00DC5210" w:rsidRPr="003D7850" w:rsidRDefault="00DC5210" w:rsidP="003D7850">
      <w:pPr>
        <w:spacing w:line="360" w:lineRule="auto"/>
        <w:ind w:firstLine="720"/>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 xml:space="preserve">Without Communication, employees don’t know what their colleagues are doing, they don’t know their goals, and they can’t measure their performance. Managers cannot give orders to their subordinates, and executives cannot receive the information they need to plan and make decisions </w:t>
      </w:r>
      <w:sdt>
        <w:sdtPr>
          <w:rPr>
            <w:rFonts w:ascii="Times New Roman" w:hAnsi="Times New Roman" w:cs="Times New Roman"/>
            <w:color w:val="000000" w:themeColor="text1"/>
            <w:sz w:val="24"/>
            <w:szCs w:val="24"/>
            <w:lang w:val="en-GB"/>
          </w:rPr>
          <w:id w:val="918300639"/>
          <w:citation/>
        </w:sdtPr>
        <w:sdtContent>
          <w:r w:rsidR="009E369F" w:rsidRPr="003D7850">
            <w:rPr>
              <w:rFonts w:ascii="Times New Roman" w:hAnsi="Times New Roman" w:cs="Times New Roman"/>
              <w:color w:val="000000" w:themeColor="text1"/>
              <w:sz w:val="24"/>
              <w:szCs w:val="24"/>
              <w:lang w:val="en-GB"/>
            </w:rPr>
            <w:fldChar w:fldCharType="begin"/>
          </w:r>
          <w:r w:rsidR="009E369F" w:rsidRPr="003D7850">
            <w:rPr>
              <w:rFonts w:ascii="Times New Roman" w:hAnsi="Times New Roman" w:cs="Times New Roman"/>
              <w:color w:val="000000" w:themeColor="text1"/>
              <w:sz w:val="24"/>
              <w:szCs w:val="24"/>
              <w:lang w:val="en-GB"/>
            </w:rPr>
            <w:instrText xml:space="preserve"> CITATION Mal05 \l 2057 </w:instrText>
          </w:r>
          <w:r w:rsidR="009E369F" w:rsidRPr="003D7850">
            <w:rPr>
              <w:rFonts w:ascii="Times New Roman" w:hAnsi="Times New Roman" w:cs="Times New Roman"/>
              <w:color w:val="000000" w:themeColor="text1"/>
              <w:sz w:val="24"/>
              <w:szCs w:val="24"/>
              <w:lang w:val="en-GB"/>
            </w:rPr>
            <w:fldChar w:fldCharType="separate"/>
          </w:r>
          <w:r w:rsidR="00E613A2" w:rsidRPr="003D7850">
            <w:rPr>
              <w:rFonts w:ascii="Times New Roman" w:hAnsi="Times New Roman" w:cs="Times New Roman"/>
              <w:noProof/>
              <w:color w:val="000000" w:themeColor="text1"/>
              <w:sz w:val="24"/>
              <w:szCs w:val="24"/>
              <w:lang w:val="en-GB"/>
            </w:rPr>
            <w:t>(Mallett-Hamer, 2005)</w:t>
          </w:r>
          <w:r w:rsidR="009E369F" w:rsidRPr="003D7850">
            <w:rPr>
              <w:rFonts w:ascii="Times New Roman" w:hAnsi="Times New Roman" w:cs="Times New Roman"/>
              <w:color w:val="000000" w:themeColor="text1"/>
              <w:sz w:val="24"/>
              <w:szCs w:val="24"/>
              <w:lang w:val="en-GB"/>
            </w:rPr>
            <w:fldChar w:fldCharType="end"/>
          </w:r>
        </w:sdtContent>
      </w:sdt>
      <w:r w:rsidR="009E369F" w:rsidRPr="003D7850">
        <w:rPr>
          <w:rFonts w:ascii="Times New Roman" w:hAnsi="Times New Roman" w:cs="Times New Roman"/>
          <w:color w:val="000000" w:themeColor="text1"/>
          <w:sz w:val="24"/>
          <w:szCs w:val="24"/>
          <w:lang w:val="en-GB"/>
        </w:rPr>
        <w:t>.</w:t>
      </w:r>
    </w:p>
    <w:p w14:paraId="710B5F81" w14:textId="77777777" w:rsidR="00551AF6" w:rsidRDefault="00551AF6" w:rsidP="003D7850">
      <w:pPr>
        <w:spacing w:line="360" w:lineRule="auto"/>
        <w:rPr>
          <w:rFonts w:ascii="Times New Roman" w:hAnsi="Times New Roman" w:cs="Times New Roman"/>
          <w:color w:val="000000" w:themeColor="text1"/>
          <w:sz w:val="24"/>
          <w:szCs w:val="24"/>
          <w:lang w:val="en-GB"/>
        </w:rPr>
      </w:pPr>
    </w:p>
    <w:p w14:paraId="566ADDDE" w14:textId="77777777" w:rsidR="00A02228" w:rsidRDefault="00A02228" w:rsidP="003D7850">
      <w:pPr>
        <w:spacing w:line="360" w:lineRule="auto"/>
        <w:rPr>
          <w:rFonts w:ascii="Times New Roman" w:hAnsi="Times New Roman" w:cs="Times New Roman"/>
          <w:color w:val="000000" w:themeColor="text1"/>
          <w:sz w:val="24"/>
          <w:szCs w:val="24"/>
          <w:lang w:val="en-GB"/>
        </w:rPr>
      </w:pPr>
    </w:p>
    <w:p w14:paraId="75289ACB" w14:textId="77777777" w:rsidR="00A02228" w:rsidRPr="003D7850" w:rsidRDefault="00A02228" w:rsidP="003D7850">
      <w:pPr>
        <w:spacing w:line="360" w:lineRule="auto"/>
        <w:rPr>
          <w:rFonts w:ascii="Times New Roman" w:hAnsi="Times New Roman" w:cs="Times New Roman"/>
          <w:color w:val="000000" w:themeColor="text1"/>
          <w:sz w:val="24"/>
          <w:szCs w:val="24"/>
          <w:lang w:val="en-GB"/>
        </w:rPr>
      </w:pPr>
    </w:p>
    <w:p w14:paraId="6E67B360" w14:textId="77777777" w:rsidR="00E613A2" w:rsidRPr="003D7850" w:rsidRDefault="00E613A2" w:rsidP="003D7850">
      <w:pPr>
        <w:spacing w:line="360" w:lineRule="auto"/>
        <w:rPr>
          <w:rFonts w:ascii="Times New Roman" w:hAnsi="Times New Roman" w:cs="Times New Roman"/>
          <w:color w:val="000000" w:themeColor="text1"/>
          <w:sz w:val="24"/>
          <w:szCs w:val="24"/>
          <w:lang w:val="en-GB"/>
        </w:rPr>
      </w:pPr>
    </w:p>
    <w:p w14:paraId="4D44F5AC" w14:textId="77777777" w:rsidR="00E613A2" w:rsidRPr="003D7850" w:rsidRDefault="00E613A2" w:rsidP="003D7850">
      <w:pPr>
        <w:spacing w:line="360" w:lineRule="auto"/>
        <w:rPr>
          <w:rFonts w:ascii="Times New Roman" w:hAnsi="Times New Roman" w:cs="Times New Roman"/>
          <w:sz w:val="24"/>
          <w:szCs w:val="24"/>
          <w:lang w:val="en-GB"/>
        </w:rPr>
      </w:pPr>
    </w:p>
    <w:p w14:paraId="6CA7FE16" w14:textId="35EEE84C" w:rsidR="005B5A22" w:rsidRPr="003D7850" w:rsidRDefault="00E513CE" w:rsidP="003D7850">
      <w:pPr>
        <w:pStyle w:val="Heading3"/>
        <w:spacing w:line="360" w:lineRule="auto"/>
        <w:rPr>
          <w:rFonts w:ascii="Times New Roman" w:hAnsi="Times New Roman" w:cs="Times New Roman"/>
          <w:color w:val="2F5496" w:themeColor="accent1" w:themeShade="BF"/>
          <w:lang w:val="en-GB"/>
        </w:rPr>
      </w:pPr>
      <w:bookmarkStart w:id="5" w:name="_Toc137126866"/>
      <w:proofErr w:type="spellStart"/>
      <w:r w:rsidRPr="003D7850">
        <w:rPr>
          <w:rFonts w:ascii="Times New Roman" w:hAnsi="Times New Roman" w:cs="Times New Roman"/>
          <w:color w:val="2F5496" w:themeColor="accent1" w:themeShade="BF"/>
          <w:lang w:val="en-GB"/>
        </w:rPr>
        <w:lastRenderedPageBreak/>
        <w:t>Berlo</w:t>
      </w:r>
      <w:r w:rsidR="004446A9" w:rsidRPr="003D7850">
        <w:rPr>
          <w:rFonts w:ascii="Times New Roman" w:hAnsi="Times New Roman" w:cs="Times New Roman"/>
          <w:color w:val="2F5496" w:themeColor="accent1" w:themeShade="BF"/>
          <w:lang w:val="en-GB"/>
        </w:rPr>
        <w:t>’s</w:t>
      </w:r>
      <w:proofErr w:type="spellEnd"/>
      <w:r w:rsidR="004446A9" w:rsidRPr="003D7850">
        <w:rPr>
          <w:rFonts w:ascii="Times New Roman" w:hAnsi="Times New Roman" w:cs="Times New Roman"/>
          <w:color w:val="2F5496" w:themeColor="accent1" w:themeShade="BF"/>
          <w:lang w:val="en-GB"/>
        </w:rPr>
        <w:t xml:space="preserve"> Model of </w:t>
      </w:r>
      <w:r w:rsidR="009A32DF" w:rsidRPr="003D7850">
        <w:rPr>
          <w:rFonts w:ascii="Times New Roman" w:hAnsi="Times New Roman" w:cs="Times New Roman"/>
          <w:color w:val="2F5496" w:themeColor="accent1" w:themeShade="BF"/>
          <w:lang w:val="en-GB"/>
        </w:rPr>
        <w:t>Communication</w:t>
      </w:r>
      <w:bookmarkEnd w:id="5"/>
    </w:p>
    <w:p w14:paraId="6D425C11" w14:textId="54F05FB6" w:rsidR="0026325E" w:rsidRPr="003D7850" w:rsidRDefault="00693D52" w:rsidP="003D7850">
      <w:pPr>
        <w:spacing w:line="360" w:lineRule="auto"/>
        <w:rPr>
          <w:rFonts w:ascii="Times New Roman" w:eastAsia="Toppan Bunkyu Gothic Regular" w:hAnsi="Times New Roman" w:cs="Times New Roman"/>
          <w:color w:val="000000" w:themeColor="text1"/>
          <w:sz w:val="24"/>
          <w:szCs w:val="24"/>
          <w:lang w:val="en-GB"/>
        </w:rPr>
      </w:pPr>
      <w:r w:rsidRPr="003D7850">
        <w:rPr>
          <w:rFonts w:ascii="Times New Roman" w:hAnsi="Times New Roman" w:cs="Times New Roman"/>
          <w:sz w:val="24"/>
          <w:szCs w:val="24"/>
          <w:lang w:val="en-GB"/>
        </w:rPr>
        <w:tab/>
      </w:r>
      <w:r w:rsidR="006D549B" w:rsidRPr="003D7850">
        <w:rPr>
          <w:rFonts w:ascii="Times New Roman" w:eastAsia="Toppan Bunkyu Gothic Regular" w:hAnsi="Times New Roman" w:cs="Times New Roman"/>
          <w:color w:val="000000" w:themeColor="text1"/>
          <w:sz w:val="24"/>
          <w:szCs w:val="24"/>
          <w:lang w:val="en-GB"/>
        </w:rPr>
        <w:t xml:space="preserve">David </w:t>
      </w:r>
      <w:proofErr w:type="spellStart"/>
      <w:r w:rsidR="006D549B" w:rsidRPr="003D7850">
        <w:rPr>
          <w:rFonts w:ascii="Times New Roman" w:eastAsia="Toppan Bunkyu Gothic Regular" w:hAnsi="Times New Roman" w:cs="Times New Roman"/>
          <w:color w:val="000000" w:themeColor="text1"/>
          <w:sz w:val="24"/>
          <w:szCs w:val="24"/>
          <w:lang w:val="en-GB"/>
        </w:rPr>
        <w:t>B</w:t>
      </w:r>
      <w:r w:rsidRPr="003D7850">
        <w:rPr>
          <w:rFonts w:ascii="Times New Roman" w:eastAsia="Toppan Bunkyu Gothic Regular" w:hAnsi="Times New Roman" w:cs="Times New Roman"/>
          <w:color w:val="000000" w:themeColor="text1"/>
          <w:sz w:val="24"/>
          <w:szCs w:val="24"/>
          <w:lang w:val="en-GB"/>
        </w:rPr>
        <w:t>erlo</w:t>
      </w:r>
      <w:r w:rsidR="006D549B" w:rsidRPr="003D7850">
        <w:rPr>
          <w:rFonts w:ascii="Times New Roman" w:eastAsia="Toppan Bunkyu Gothic Regular" w:hAnsi="Times New Roman" w:cs="Times New Roman"/>
          <w:color w:val="000000" w:themeColor="text1"/>
          <w:sz w:val="24"/>
          <w:szCs w:val="24"/>
          <w:lang w:val="en-GB"/>
        </w:rPr>
        <w:t>’s</w:t>
      </w:r>
      <w:proofErr w:type="spellEnd"/>
      <w:r w:rsidR="006D549B" w:rsidRPr="003D7850">
        <w:rPr>
          <w:rFonts w:ascii="Times New Roman" w:eastAsia="Toppan Bunkyu Gothic Regular" w:hAnsi="Times New Roman" w:cs="Times New Roman"/>
          <w:color w:val="000000" w:themeColor="text1"/>
          <w:sz w:val="24"/>
          <w:szCs w:val="24"/>
          <w:lang w:val="en-GB"/>
        </w:rPr>
        <w:t xml:space="preserve"> SMCR Model (1960)</w:t>
      </w:r>
      <w:r w:rsidRPr="003D7850">
        <w:rPr>
          <w:rFonts w:ascii="Times New Roman" w:eastAsia="Toppan Bunkyu Gothic Regular" w:hAnsi="Times New Roman" w:cs="Times New Roman"/>
          <w:color w:val="000000" w:themeColor="text1"/>
          <w:sz w:val="24"/>
          <w:szCs w:val="24"/>
          <w:lang w:val="en-GB"/>
        </w:rPr>
        <w:t xml:space="preserve"> describes the communication process, which includes elements of how people communicate, the factors that constitute it, and the role of language in human behaviours. </w:t>
      </w:r>
      <w:proofErr w:type="spellStart"/>
      <w:r w:rsidRPr="003D7850">
        <w:rPr>
          <w:rFonts w:ascii="Times New Roman" w:eastAsia="Toppan Bunkyu Gothic Regular" w:hAnsi="Times New Roman" w:cs="Times New Roman"/>
          <w:color w:val="000000" w:themeColor="text1"/>
          <w:sz w:val="24"/>
          <w:szCs w:val="24"/>
          <w:lang w:val="en-GB"/>
        </w:rPr>
        <w:t>Berlo’s</w:t>
      </w:r>
      <w:proofErr w:type="spellEnd"/>
      <w:r w:rsidRPr="003D7850">
        <w:rPr>
          <w:rFonts w:ascii="Times New Roman" w:eastAsia="Toppan Bunkyu Gothic Regular" w:hAnsi="Times New Roman" w:cs="Times New Roman"/>
          <w:color w:val="000000" w:themeColor="text1"/>
          <w:sz w:val="24"/>
          <w:szCs w:val="24"/>
          <w:lang w:val="en-GB"/>
        </w:rPr>
        <w:t xml:space="preserve"> Model evaluates individual attitudes, and speaker-listener relationships, </w:t>
      </w:r>
      <w:r w:rsidR="00E52EE6" w:rsidRPr="003D7850">
        <w:rPr>
          <w:rFonts w:ascii="Times New Roman" w:eastAsia="Toppan Bunkyu Gothic Regular" w:hAnsi="Times New Roman" w:cs="Times New Roman"/>
          <w:color w:val="000000" w:themeColor="text1"/>
          <w:sz w:val="24"/>
          <w:szCs w:val="24"/>
          <w:lang w:val="en-GB"/>
        </w:rPr>
        <w:t xml:space="preserve">and </w:t>
      </w:r>
      <w:r w:rsidRPr="003D7850">
        <w:rPr>
          <w:rFonts w:ascii="Times New Roman" w:eastAsia="Toppan Bunkyu Gothic Regular" w:hAnsi="Times New Roman" w:cs="Times New Roman"/>
          <w:color w:val="000000" w:themeColor="text1"/>
          <w:sz w:val="24"/>
          <w:szCs w:val="24"/>
          <w:lang w:val="en-GB"/>
        </w:rPr>
        <w:t>identifies and describes the factors tha</w:t>
      </w:r>
      <w:r w:rsidR="00E52EE6" w:rsidRPr="003D7850">
        <w:rPr>
          <w:rFonts w:ascii="Times New Roman" w:eastAsia="Toppan Bunkyu Gothic Regular" w:hAnsi="Times New Roman" w:cs="Times New Roman"/>
          <w:color w:val="000000" w:themeColor="text1"/>
          <w:sz w:val="24"/>
          <w:szCs w:val="24"/>
          <w:lang w:val="en-GB"/>
        </w:rPr>
        <w:t xml:space="preserve">t positively and negatively influence the communication process </w:t>
      </w:r>
      <w:sdt>
        <w:sdtPr>
          <w:rPr>
            <w:rFonts w:ascii="Times New Roman" w:eastAsia="Toppan Bunkyu Gothic Regular" w:hAnsi="Times New Roman" w:cs="Times New Roman"/>
            <w:color w:val="000000" w:themeColor="text1"/>
            <w:sz w:val="24"/>
            <w:szCs w:val="24"/>
            <w:lang w:val="en-GB"/>
          </w:rPr>
          <w:id w:val="-2027467451"/>
          <w:citation/>
        </w:sdtPr>
        <w:sdtContent>
          <w:r w:rsidR="00E52EE6" w:rsidRPr="003D7850">
            <w:rPr>
              <w:rFonts w:ascii="Times New Roman" w:eastAsia="Toppan Bunkyu Gothic Regular" w:hAnsi="Times New Roman" w:cs="Times New Roman"/>
              <w:color w:val="000000" w:themeColor="text1"/>
              <w:sz w:val="24"/>
              <w:szCs w:val="24"/>
              <w:lang w:val="en-GB"/>
            </w:rPr>
            <w:fldChar w:fldCharType="begin"/>
          </w:r>
          <w:r w:rsidR="00E52EE6" w:rsidRPr="003D7850">
            <w:rPr>
              <w:rFonts w:ascii="Times New Roman" w:eastAsia="Toppan Bunkyu Gothic Regular" w:hAnsi="Times New Roman" w:cs="Times New Roman"/>
              <w:color w:val="000000" w:themeColor="text1"/>
              <w:sz w:val="24"/>
              <w:szCs w:val="24"/>
              <w:lang w:val="en-GB"/>
            </w:rPr>
            <w:instrText xml:space="preserve"> CITATION Bro16 \l 2057 </w:instrText>
          </w:r>
          <w:r w:rsidR="00E52EE6" w:rsidRPr="003D7850">
            <w:rPr>
              <w:rFonts w:ascii="Times New Roman" w:eastAsia="Toppan Bunkyu Gothic Regular" w:hAnsi="Times New Roman" w:cs="Times New Roman"/>
              <w:color w:val="000000" w:themeColor="text1"/>
              <w:sz w:val="24"/>
              <w:szCs w:val="24"/>
              <w:lang w:val="en-GB"/>
            </w:rPr>
            <w:fldChar w:fldCharType="separate"/>
          </w:r>
          <w:r w:rsidR="00E613A2" w:rsidRPr="003D7850">
            <w:rPr>
              <w:rFonts w:ascii="Times New Roman" w:eastAsia="Toppan Bunkyu Gothic Regular" w:hAnsi="Times New Roman" w:cs="Times New Roman"/>
              <w:noProof/>
              <w:color w:val="000000" w:themeColor="text1"/>
              <w:sz w:val="24"/>
              <w:szCs w:val="24"/>
              <w:lang w:val="en-GB"/>
            </w:rPr>
            <w:t>(Broca, 2016)</w:t>
          </w:r>
          <w:r w:rsidR="00E52EE6" w:rsidRPr="003D7850">
            <w:rPr>
              <w:rFonts w:ascii="Times New Roman" w:eastAsia="Toppan Bunkyu Gothic Regular" w:hAnsi="Times New Roman" w:cs="Times New Roman"/>
              <w:color w:val="000000" w:themeColor="text1"/>
              <w:sz w:val="24"/>
              <w:szCs w:val="24"/>
              <w:lang w:val="en-GB"/>
            </w:rPr>
            <w:fldChar w:fldCharType="end"/>
          </w:r>
        </w:sdtContent>
      </w:sdt>
      <w:r w:rsidR="00E52EE6" w:rsidRPr="003D7850">
        <w:rPr>
          <w:rFonts w:ascii="Times New Roman" w:eastAsia="Toppan Bunkyu Gothic Regular" w:hAnsi="Times New Roman" w:cs="Times New Roman"/>
          <w:color w:val="000000" w:themeColor="text1"/>
          <w:sz w:val="24"/>
          <w:szCs w:val="24"/>
          <w:lang w:val="en-GB"/>
        </w:rPr>
        <w:t>.</w:t>
      </w:r>
    </w:p>
    <w:p w14:paraId="149EF622" w14:textId="377A4D2F" w:rsidR="00E52EE6" w:rsidRPr="003D7850" w:rsidRDefault="00E52EE6" w:rsidP="003D7850">
      <w:pPr>
        <w:spacing w:line="360" w:lineRule="auto"/>
        <w:rPr>
          <w:rFonts w:ascii="Times New Roman" w:eastAsia="Toppan Bunkyu Gothic Regular" w:hAnsi="Times New Roman" w:cs="Times New Roman"/>
          <w:color w:val="000000" w:themeColor="text1"/>
          <w:sz w:val="24"/>
          <w:szCs w:val="24"/>
          <w:lang w:val="en-GB"/>
        </w:rPr>
      </w:pPr>
      <w:r w:rsidRPr="003D7850">
        <w:rPr>
          <w:rFonts w:ascii="Times New Roman" w:eastAsia="Toppan Bunkyu Gothic Regular" w:hAnsi="Times New Roman" w:cs="Times New Roman"/>
          <w:color w:val="000000" w:themeColor="text1"/>
          <w:sz w:val="24"/>
          <w:szCs w:val="24"/>
          <w:lang w:val="en-GB"/>
        </w:rPr>
        <w:tab/>
        <w:t xml:space="preserve">The communication process indicates: </w:t>
      </w:r>
    </w:p>
    <w:p w14:paraId="5CD8D36E" w14:textId="206B9CC1" w:rsidR="00E52EE6" w:rsidRPr="003D7850" w:rsidRDefault="00BF755C" w:rsidP="003D7850">
      <w:pPr>
        <w:pStyle w:val="ListParagraph"/>
        <w:numPr>
          <w:ilvl w:val="0"/>
          <w:numId w:val="7"/>
        </w:numPr>
        <w:spacing w:line="360" w:lineRule="auto"/>
        <w:rPr>
          <w:rFonts w:ascii="Times New Roman" w:eastAsia="Toppan Bunkyu Gothic Regular" w:hAnsi="Times New Roman" w:cs="Times New Roman"/>
          <w:color w:val="000000" w:themeColor="text1"/>
          <w:sz w:val="24"/>
          <w:szCs w:val="24"/>
          <w:lang w:val="en-GB"/>
        </w:rPr>
      </w:pPr>
      <w:r w:rsidRPr="003D7850">
        <w:rPr>
          <w:rFonts w:ascii="Times New Roman" w:eastAsia="Toppan Bunkyu Gothic Regular" w:hAnsi="Times New Roman" w:cs="Times New Roman"/>
          <w:color w:val="000000" w:themeColor="text1"/>
          <w:sz w:val="24"/>
          <w:szCs w:val="24"/>
          <w:lang w:val="en-GB"/>
        </w:rPr>
        <w:t>S</w:t>
      </w:r>
      <w:r w:rsidR="00E52EE6" w:rsidRPr="003D7850">
        <w:rPr>
          <w:rFonts w:ascii="Times New Roman" w:eastAsia="Toppan Bunkyu Gothic Regular" w:hAnsi="Times New Roman" w:cs="Times New Roman"/>
          <w:color w:val="000000" w:themeColor="text1"/>
          <w:sz w:val="24"/>
          <w:szCs w:val="24"/>
          <w:lang w:val="en-GB"/>
        </w:rPr>
        <w:t xml:space="preserve">ource – someone with a reason </w:t>
      </w:r>
      <w:r w:rsidRPr="003D7850">
        <w:rPr>
          <w:rFonts w:ascii="Times New Roman" w:eastAsia="Toppan Bunkyu Gothic Regular" w:hAnsi="Times New Roman" w:cs="Times New Roman"/>
          <w:color w:val="000000" w:themeColor="text1"/>
          <w:sz w:val="24"/>
          <w:szCs w:val="24"/>
          <w:lang w:val="en-GB"/>
        </w:rPr>
        <w:t>to participate</w:t>
      </w:r>
      <w:r w:rsidR="00E52EE6" w:rsidRPr="003D7850">
        <w:rPr>
          <w:rFonts w:ascii="Times New Roman" w:eastAsia="Toppan Bunkyu Gothic Regular" w:hAnsi="Times New Roman" w:cs="Times New Roman"/>
          <w:color w:val="000000" w:themeColor="text1"/>
          <w:sz w:val="24"/>
          <w:szCs w:val="24"/>
          <w:lang w:val="en-GB"/>
        </w:rPr>
        <w:t xml:space="preserve"> in </w:t>
      </w:r>
      <w:r w:rsidRPr="003D7850">
        <w:rPr>
          <w:rFonts w:ascii="Times New Roman" w:eastAsia="Toppan Bunkyu Gothic Regular" w:hAnsi="Times New Roman" w:cs="Times New Roman"/>
          <w:color w:val="000000" w:themeColor="text1"/>
          <w:sz w:val="24"/>
          <w:szCs w:val="24"/>
          <w:lang w:val="en-GB"/>
        </w:rPr>
        <w:t xml:space="preserve">a </w:t>
      </w:r>
      <w:r w:rsidR="00E52EE6" w:rsidRPr="003D7850">
        <w:rPr>
          <w:rFonts w:ascii="Times New Roman" w:eastAsia="Toppan Bunkyu Gothic Regular" w:hAnsi="Times New Roman" w:cs="Times New Roman"/>
          <w:color w:val="000000" w:themeColor="text1"/>
          <w:sz w:val="24"/>
          <w:szCs w:val="24"/>
          <w:lang w:val="en-GB"/>
        </w:rPr>
        <w:t>communication</w:t>
      </w:r>
      <w:r w:rsidRPr="003D7850">
        <w:rPr>
          <w:rFonts w:ascii="Times New Roman" w:eastAsia="Toppan Bunkyu Gothic Regular" w:hAnsi="Times New Roman" w:cs="Times New Roman"/>
          <w:color w:val="000000" w:themeColor="text1"/>
          <w:sz w:val="24"/>
          <w:szCs w:val="24"/>
          <w:lang w:val="en-GB"/>
        </w:rPr>
        <w:t xml:space="preserve">. </w:t>
      </w:r>
    </w:p>
    <w:p w14:paraId="0A3BE92A" w14:textId="693473EF" w:rsidR="00E52EE6" w:rsidRPr="003D7850" w:rsidRDefault="00E52EE6" w:rsidP="003D7850">
      <w:pPr>
        <w:pStyle w:val="ListParagraph"/>
        <w:numPr>
          <w:ilvl w:val="0"/>
          <w:numId w:val="7"/>
        </w:numPr>
        <w:spacing w:line="360" w:lineRule="auto"/>
        <w:rPr>
          <w:rFonts w:ascii="Times New Roman" w:eastAsia="Toppan Bunkyu Gothic Regular" w:hAnsi="Times New Roman" w:cs="Times New Roman"/>
          <w:color w:val="000000" w:themeColor="text1"/>
          <w:sz w:val="24"/>
          <w:szCs w:val="24"/>
          <w:lang w:val="en-GB"/>
        </w:rPr>
      </w:pPr>
      <w:r w:rsidRPr="003D7850">
        <w:rPr>
          <w:rFonts w:ascii="Times New Roman" w:eastAsia="Toppan Bunkyu Gothic Regular" w:hAnsi="Times New Roman" w:cs="Times New Roman"/>
          <w:color w:val="000000" w:themeColor="text1"/>
          <w:sz w:val="24"/>
          <w:szCs w:val="24"/>
          <w:lang w:val="en-GB"/>
        </w:rPr>
        <w:t xml:space="preserve">The encoder – motor skills, such as vocal </w:t>
      </w:r>
      <w:r w:rsidR="00004C19" w:rsidRPr="003D7850">
        <w:rPr>
          <w:rFonts w:ascii="Times New Roman" w:eastAsia="Toppan Bunkyu Gothic Regular" w:hAnsi="Times New Roman" w:cs="Times New Roman"/>
          <w:color w:val="000000" w:themeColor="text1"/>
          <w:sz w:val="24"/>
          <w:szCs w:val="24"/>
          <w:lang w:val="en-GB"/>
        </w:rPr>
        <w:t xml:space="preserve">machinery </w:t>
      </w:r>
      <w:r w:rsidRPr="003D7850">
        <w:rPr>
          <w:rFonts w:ascii="Times New Roman" w:eastAsia="Toppan Bunkyu Gothic Regular" w:hAnsi="Times New Roman" w:cs="Times New Roman"/>
          <w:color w:val="000000" w:themeColor="text1"/>
          <w:sz w:val="24"/>
          <w:szCs w:val="24"/>
          <w:lang w:val="en-GB"/>
        </w:rPr>
        <w:t xml:space="preserve">that produce sound </w:t>
      </w:r>
      <w:r w:rsidR="00004C19" w:rsidRPr="003D7850">
        <w:rPr>
          <w:rFonts w:ascii="Times New Roman" w:eastAsia="Toppan Bunkyu Gothic Regular" w:hAnsi="Times New Roman" w:cs="Times New Roman"/>
          <w:color w:val="000000" w:themeColor="text1"/>
          <w:sz w:val="24"/>
          <w:szCs w:val="24"/>
          <w:lang w:val="en-GB"/>
        </w:rPr>
        <w:t>and the</w:t>
      </w:r>
      <w:r w:rsidRPr="003D7850">
        <w:rPr>
          <w:rFonts w:ascii="Times New Roman" w:eastAsia="Toppan Bunkyu Gothic Regular" w:hAnsi="Times New Roman" w:cs="Times New Roman"/>
          <w:color w:val="000000" w:themeColor="text1"/>
          <w:sz w:val="24"/>
          <w:szCs w:val="24"/>
          <w:lang w:val="en-GB"/>
        </w:rPr>
        <w:t xml:space="preserve"> musc</w:t>
      </w:r>
      <w:r w:rsidR="00004C19" w:rsidRPr="003D7850">
        <w:rPr>
          <w:rFonts w:ascii="Times New Roman" w:eastAsia="Toppan Bunkyu Gothic Regular" w:hAnsi="Times New Roman" w:cs="Times New Roman"/>
          <w:color w:val="000000" w:themeColor="text1"/>
          <w:sz w:val="24"/>
          <w:szCs w:val="24"/>
          <w:lang w:val="en-GB"/>
        </w:rPr>
        <w:t>ular</w:t>
      </w:r>
      <w:r w:rsidRPr="003D7850">
        <w:rPr>
          <w:rFonts w:ascii="Times New Roman" w:eastAsia="Toppan Bunkyu Gothic Regular" w:hAnsi="Times New Roman" w:cs="Times New Roman"/>
          <w:color w:val="000000" w:themeColor="text1"/>
          <w:sz w:val="24"/>
          <w:szCs w:val="24"/>
          <w:lang w:val="en-GB"/>
        </w:rPr>
        <w:t xml:space="preserve"> systems that produce gestures or </w:t>
      </w:r>
      <w:r w:rsidR="00004C19" w:rsidRPr="003D7850">
        <w:rPr>
          <w:rFonts w:ascii="Times New Roman" w:eastAsia="Toppan Bunkyu Gothic Regular" w:hAnsi="Times New Roman" w:cs="Times New Roman"/>
          <w:color w:val="000000" w:themeColor="text1"/>
          <w:sz w:val="24"/>
          <w:szCs w:val="24"/>
          <w:lang w:val="en-GB"/>
        </w:rPr>
        <w:t>letters</w:t>
      </w:r>
      <w:r w:rsidRPr="003D7850">
        <w:rPr>
          <w:rFonts w:ascii="Times New Roman" w:eastAsia="Toppan Bunkyu Gothic Regular" w:hAnsi="Times New Roman" w:cs="Times New Roman"/>
          <w:color w:val="000000" w:themeColor="text1"/>
          <w:sz w:val="24"/>
          <w:szCs w:val="24"/>
          <w:lang w:val="en-GB"/>
        </w:rPr>
        <w:t>.</w:t>
      </w:r>
    </w:p>
    <w:p w14:paraId="783E19E5" w14:textId="17C85073" w:rsidR="00E52EE6" w:rsidRPr="003D7850" w:rsidRDefault="00E52EE6" w:rsidP="003D7850">
      <w:pPr>
        <w:pStyle w:val="ListParagraph"/>
        <w:numPr>
          <w:ilvl w:val="0"/>
          <w:numId w:val="7"/>
        </w:numPr>
        <w:spacing w:line="360" w:lineRule="auto"/>
        <w:rPr>
          <w:rFonts w:ascii="Times New Roman" w:eastAsia="Toppan Bunkyu Gothic Regular" w:hAnsi="Times New Roman" w:cs="Times New Roman"/>
          <w:color w:val="000000" w:themeColor="text1"/>
          <w:sz w:val="24"/>
          <w:szCs w:val="24"/>
          <w:lang w:val="en-GB"/>
        </w:rPr>
      </w:pPr>
      <w:r w:rsidRPr="003D7850">
        <w:rPr>
          <w:rFonts w:ascii="Times New Roman" w:eastAsia="Toppan Bunkyu Gothic Regular" w:hAnsi="Times New Roman" w:cs="Times New Roman"/>
          <w:color w:val="000000" w:themeColor="text1"/>
          <w:sz w:val="24"/>
          <w:szCs w:val="24"/>
          <w:lang w:val="en-GB"/>
        </w:rPr>
        <w:t>The message – a systematic set of symbols.</w:t>
      </w:r>
    </w:p>
    <w:p w14:paraId="2593749D" w14:textId="09145572" w:rsidR="00E52EE6" w:rsidRPr="003D7850" w:rsidRDefault="00E52EE6" w:rsidP="003D7850">
      <w:pPr>
        <w:pStyle w:val="ListParagraph"/>
        <w:numPr>
          <w:ilvl w:val="0"/>
          <w:numId w:val="7"/>
        </w:numPr>
        <w:spacing w:line="360" w:lineRule="auto"/>
        <w:rPr>
          <w:rFonts w:ascii="Times New Roman" w:eastAsia="Toppan Bunkyu Gothic Regular" w:hAnsi="Times New Roman" w:cs="Times New Roman"/>
          <w:color w:val="000000" w:themeColor="text1"/>
          <w:sz w:val="24"/>
          <w:szCs w:val="24"/>
          <w:lang w:val="en-GB"/>
        </w:rPr>
      </w:pPr>
      <w:r w:rsidRPr="003D7850">
        <w:rPr>
          <w:rFonts w:ascii="Times New Roman" w:eastAsia="Toppan Bunkyu Gothic Regular" w:hAnsi="Times New Roman" w:cs="Times New Roman"/>
          <w:color w:val="000000" w:themeColor="text1"/>
          <w:sz w:val="24"/>
          <w:szCs w:val="24"/>
          <w:lang w:val="en-GB"/>
        </w:rPr>
        <w:t>The decoder</w:t>
      </w:r>
      <w:r w:rsidR="00BF755C" w:rsidRPr="003D7850">
        <w:rPr>
          <w:rFonts w:ascii="Times New Roman" w:eastAsia="Toppan Bunkyu Gothic Regular" w:hAnsi="Times New Roman" w:cs="Times New Roman"/>
          <w:color w:val="000000" w:themeColor="text1"/>
          <w:sz w:val="24"/>
          <w:szCs w:val="24"/>
          <w:lang w:val="en-GB"/>
        </w:rPr>
        <w:t xml:space="preserve"> – the rec</w:t>
      </w:r>
      <w:r w:rsidR="00004C19" w:rsidRPr="003D7850">
        <w:rPr>
          <w:rFonts w:ascii="Times New Roman" w:eastAsia="Toppan Bunkyu Gothic Regular" w:hAnsi="Times New Roman" w:cs="Times New Roman"/>
          <w:color w:val="000000" w:themeColor="text1"/>
          <w:sz w:val="24"/>
          <w:szCs w:val="24"/>
          <w:lang w:val="en-GB"/>
        </w:rPr>
        <w:t>ipient’s</w:t>
      </w:r>
      <w:r w:rsidR="00BF755C" w:rsidRPr="003D7850">
        <w:rPr>
          <w:rFonts w:ascii="Times New Roman" w:eastAsia="Toppan Bunkyu Gothic Regular" w:hAnsi="Times New Roman" w:cs="Times New Roman"/>
          <w:color w:val="000000" w:themeColor="text1"/>
          <w:sz w:val="24"/>
          <w:szCs w:val="24"/>
          <w:lang w:val="en-GB"/>
        </w:rPr>
        <w:t xml:space="preserve"> sensory</w:t>
      </w:r>
      <w:r w:rsidR="00004C19" w:rsidRPr="003D7850">
        <w:rPr>
          <w:rFonts w:ascii="Times New Roman" w:eastAsia="Toppan Bunkyu Gothic Regular" w:hAnsi="Times New Roman" w:cs="Times New Roman"/>
          <w:color w:val="000000" w:themeColor="text1"/>
          <w:sz w:val="24"/>
          <w:szCs w:val="24"/>
          <w:lang w:val="en-GB"/>
        </w:rPr>
        <w:t xml:space="preserve"> ability to</w:t>
      </w:r>
      <w:r w:rsidR="00BF755C" w:rsidRPr="003D7850">
        <w:rPr>
          <w:rFonts w:ascii="Times New Roman" w:eastAsia="Toppan Bunkyu Gothic Regular" w:hAnsi="Times New Roman" w:cs="Times New Roman"/>
          <w:color w:val="000000" w:themeColor="text1"/>
          <w:sz w:val="24"/>
          <w:szCs w:val="24"/>
          <w:lang w:val="en-GB"/>
        </w:rPr>
        <w:t xml:space="preserve"> retranslate the message.</w:t>
      </w:r>
    </w:p>
    <w:p w14:paraId="6FC58BA3" w14:textId="3B92CB6F" w:rsidR="00A54000" w:rsidRPr="003D7850" w:rsidRDefault="00E52EE6" w:rsidP="003D7850">
      <w:pPr>
        <w:pStyle w:val="ListParagraph"/>
        <w:numPr>
          <w:ilvl w:val="0"/>
          <w:numId w:val="7"/>
        </w:numPr>
        <w:spacing w:line="360" w:lineRule="auto"/>
        <w:rPr>
          <w:rFonts w:ascii="Times New Roman" w:eastAsia="Toppan Bunkyu Gothic Regular" w:hAnsi="Times New Roman" w:cs="Times New Roman"/>
          <w:color w:val="000000" w:themeColor="text1"/>
          <w:sz w:val="24"/>
          <w:szCs w:val="24"/>
          <w:lang w:val="en-GB"/>
        </w:rPr>
      </w:pPr>
      <w:r w:rsidRPr="003D7850">
        <w:rPr>
          <w:rFonts w:ascii="Times New Roman" w:eastAsia="Toppan Bunkyu Gothic Regular" w:hAnsi="Times New Roman" w:cs="Times New Roman"/>
          <w:color w:val="000000" w:themeColor="text1"/>
          <w:sz w:val="24"/>
          <w:szCs w:val="24"/>
          <w:lang w:val="en-GB"/>
        </w:rPr>
        <w:t>The communication receiver</w:t>
      </w:r>
      <w:r w:rsidR="00BF755C" w:rsidRPr="003D7850">
        <w:rPr>
          <w:rFonts w:ascii="Times New Roman" w:eastAsia="Toppan Bunkyu Gothic Regular" w:hAnsi="Times New Roman" w:cs="Times New Roman"/>
          <w:color w:val="000000" w:themeColor="text1"/>
          <w:sz w:val="24"/>
          <w:szCs w:val="24"/>
          <w:lang w:val="en-GB"/>
        </w:rPr>
        <w:t xml:space="preserve"> – </w:t>
      </w:r>
      <w:r w:rsidR="00004C19" w:rsidRPr="003D7850">
        <w:rPr>
          <w:rFonts w:ascii="Times New Roman" w:eastAsia="Toppan Bunkyu Gothic Regular" w:hAnsi="Times New Roman" w:cs="Times New Roman"/>
          <w:color w:val="000000" w:themeColor="text1"/>
          <w:sz w:val="24"/>
          <w:szCs w:val="24"/>
          <w:lang w:val="en-GB"/>
        </w:rPr>
        <w:t xml:space="preserve">is </w:t>
      </w:r>
      <w:r w:rsidR="00BF755C" w:rsidRPr="003D7850">
        <w:rPr>
          <w:rFonts w:ascii="Times New Roman" w:eastAsia="Toppan Bunkyu Gothic Regular" w:hAnsi="Times New Roman" w:cs="Times New Roman"/>
          <w:color w:val="000000" w:themeColor="text1"/>
          <w:sz w:val="24"/>
          <w:szCs w:val="24"/>
          <w:lang w:val="en-GB"/>
        </w:rPr>
        <w:t xml:space="preserve">the target of </w:t>
      </w:r>
      <w:r w:rsidR="00004C19" w:rsidRPr="003D7850">
        <w:rPr>
          <w:rFonts w:ascii="Times New Roman" w:eastAsia="Toppan Bunkyu Gothic Regular" w:hAnsi="Times New Roman" w:cs="Times New Roman"/>
          <w:color w:val="000000" w:themeColor="text1"/>
          <w:sz w:val="24"/>
          <w:szCs w:val="24"/>
          <w:lang w:val="en-GB"/>
        </w:rPr>
        <w:t xml:space="preserve">the </w:t>
      </w:r>
      <w:r w:rsidR="00BF755C" w:rsidRPr="003D7850">
        <w:rPr>
          <w:rFonts w:ascii="Times New Roman" w:eastAsia="Toppan Bunkyu Gothic Regular" w:hAnsi="Times New Roman" w:cs="Times New Roman"/>
          <w:color w:val="000000" w:themeColor="text1"/>
          <w:sz w:val="24"/>
          <w:szCs w:val="24"/>
          <w:lang w:val="en-GB"/>
        </w:rPr>
        <w:t>communication</w:t>
      </w:r>
      <w:r w:rsidR="00004C19" w:rsidRPr="003D7850">
        <w:rPr>
          <w:rFonts w:ascii="Times New Roman" w:eastAsia="Toppan Bunkyu Gothic Regular" w:hAnsi="Times New Roman" w:cs="Times New Roman"/>
          <w:color w:val="000000" w:themeColor="text1"/>
          <w:sz w:val="24"/>
          <w:szCs w:val="24"/>
          <w:lang w:val="en-GB"/>
        </w:rPr>
        <w:t xml:space="preserve"> </w:t>
      </w:r>
      <w:sdt>
        <w:sdtPr>
          <w:rPr>
            <w:rFonts w:ascii="Times New Roman" w:eastAsia="Toppan Bunkyu Gothic Regular" w:hAnsi="Times New Roman" w:cs="Times New Roman"/>
            <w:color w:val="000000" w:themeColor="text1"/>
            <w:sz w:val="24"/>
            <w:szCs w:val="24"/>
            <w:lang w:val="en-GB"/>
          </w:rPr>
          <w:id w:val="131453891"/>
          <w:citation/>
        </w:sdtPr>
        <w:sdtContent>
          <w:r w:rsidR="00004C19" w:rsidRPr="003D7850">
            <w:rPr>
              <w:rFonts w:ascii="Times New Roman" w:eastAsia="Toppan Bunkyu Gothic Regular" w:hAnsi="Times New Roman" w:cs="Times New Roman"/>
              <w:color w:val="000000" w:themeColor="text1"/>
              <w:sz w:val="24"/>
              <w:szCs w:val="24"/>
              <w:lang w:val="en-GB"/>
            </w:rPr>
            <w:fldChar w:fldCharType="begin"/>
          </w:r>
          <w:r w:rsidR="00004C19" w:rsidRPr="003D7850">
            <w:rPr>
              <w:rFonts w:ascii="Times New Roman" w:eastAsia="Toppan Bunkyu Gothic Regular" w:hAnsi="Times New Roman" w:cs="Times New Roman"/>
              <w:color w:val="000000" w:themeColor="text1"/>
              <w:sz w:val="24"/>
              <w:szCs w:val="24"/>
              <w:lang w:val="en-GB"/>
            </w:rPr>
            <w:instrText xml:space="preserve"> CITATION Ste72 \l 2057 </w:instrText>
          </w:r>
          <w:r w:rsidR="00004C19" w:rsidRPr="003D7850">
            <w:rPr>
              <w:rFonts w:ascii="Times New Roman" w:eastAsia="Toppan Bunkyu Gothic Regular" w:hAnsi="Times New Roman" w:cs="Times New Roman"/>
              <w:color w:val="000000" w:themeColor="text1"/>
              <w:sz w:val="24"/>
              <w:szCs w:val="24"/>
              <w:lang w:val="en-GB"/>
            </w:rPr>
            <w:fldChar w:fldCharType="separate"/>
          </w:r>
          <w:r w:rsidR="00E613A2" w:rsidRPr="003D7850">
            <w:rPr>
              <w:rFonts w:ascii="Times New Roman" w:eastAsia="Toppan Bunkyu Gothic Regular" w:hAnsi="Times New Roman" w:cs="Times New Roman"/>
              <w:noProof/>
              <w:color w:val="000000" w:themeColor="text1"/>
              <w:sz w:val="24"/>
              <w:szCs w:val="24"/>
              <w:lang w:val="en-GB"/>
            </w:rPr>
            <w:t>(Stead, 1972)</w:t>
          </w:r>
          <w:r w:rsidR="00004C19" w:rsidRPr="003D7850">
            <w:rPr>
              <w:rFonts w:ascii="Times New Roman" w:eastAsia="Toppan Bunkyu Gothic Regular" w:hAnsi="Times New Roman" w:cs="Times New Roman"/>
              <w:color w:val="000000" w:themeColor="text1"/>
              <w:sz w:val="24"/>
              <w:szCs w:val="24"/>
              <w:lang w:val="en-GB"/>
            </w:rPr>
            <w:fldChar w:fldCharType="end"/>
          </w:r>
        </w:sdtContent>
      </w:sdt>
      <w:r w:rsidR="00A54000" w:rsidRPr="003D7850">
        <w:rPr>
          <w:rFonts w:ascii="Times New Roman" w:eastAsia="Toppan Bunkyu Gothic Regular" w:hAnsi="Times New Roman" w:cs="Times New Roman"/>
          <w:color w:val="000000" w:themeColor="text1"/>
          <w:sz w:val="24"/>
          <w:szCs w:val="24"/>
          <w:lang w:val="en-GB"/>
        </w:rPr>
        <w:t>.</w:t>
      </w:r>
    </w:p>
    <w:p w14:paraId="3B723264" w14:textId="0B90A1F7" w:rsidR="00A54000" w:rsidRPr="003D7850" w:rsidRDefault="00CC7462" w:rsidP="003D7850">
      <w:pPr>
        <w:spacing w:line="360" w:lineRule="auto"/>
        <w:ind w:firstLine="360"/>
        <w:rPr>
          <w:rFonts w:ascii="Times New Roman" w:eastAsia="Toppan Bunkyu Gothic Regular" w:hAnsi="Times New Roman" w:cs="Times New Roman"/>
          <w:color w:val="000000" w:themeColor="text1"/>
          <w:sz w:val="24"/>
          <w:szCs w:val="24"/>
          <w:lang w:val="en-GB"/>
        </w:rPr>
      </w:pPr>
      <w:r w:rsidRPr="003D7850">
        <w:rPr>
          <w:rFonts w:ascii="Times New Roman" w:eastAsia="Toppan Bunkyu Gothic Regular" w:hAnsi="Times New Roman" w:cs="Times New Roman"/>
          <w:color w:val="000000" w:themeColor="text1"/>
          <w:sz w:val="24"/>
          <w:szCs w:val="24"/>
          <w:lang w:val="en-GB"/>
        </w:rPr>
        <w:t xml:space="preserve">Criticisms of </w:t>
      </w:r>
      <w:proofErr w:type="spellStart"/>
      <w:r w:rsidRPr="003D7850">
        <w:rPr>
          <w:rFonts w:ascii="Times New Roman" w:eastAsia="Toppan Bunkyu Gothic Regular" w:hAnsi="Times New Roman" w:cs="Times New Roman"/>
          <w:color w:val="000000" w:themeColor="text1"/>
          <w:sz w:val="24"/>
          <w:szCs w:val="24"/>
          <w:lang w:val="en-GB"/>
        </w:rPr>
        <w:t>Berlo’s</w:t>
      </w:r>
      <w:proofErr w:type="spellEnd"/>
      <w:r w:rsidRPr="003D7850">
        <w:rPr>
          <w:rFonts w:ascii="Times New Roman" w:eastAsia="Toppan Bunkyu Gothic Regular" w:hAnsi="Times New Roman" w:cs="Times New Roman"/>
          <w:color w:val="000000" w:themeColor="text1"/>
          <w:sz w:val="24"/>
          <w:szCs w:val="24"/>
          <w:lang w:val="en-GB"/>
        </w:rPr>
        <w:t xml:space="preserve"> SMCR communication model are lack of feedback and no room for noise. The main drawback of this model is that it does not use the sixth sense as a useful communication channel for humans (thinking, understanding, analysing, etc)</w:t>
      </w:r>
      <w:r w:rsidR="00BA3F0A" w:rsidRPr="003D7850">
        <w:rPr>
          <w:rFonts w:ascii="Times New Roman" w:eastAsia="Toppan Bunkyu Gothic Regular" w:hAnsi="Times New Roman" w:cs="Times New Roman"/>
          <w:color w:val="000000" w:themeColor="text1"/>
          <w:sz w:val="24"/>
          <w:szCs w:val="24"/>
          <w:lang w:val="en-GB"/>
        </w:rPr>
        <w:t xml:space="preserve">, </w:t>
      </w:r>
      <w:sdt>
        <w:sdtPr>
          <w:rPr>
            <w:rFonts w:ascii="Times New Roman" w:eastAsia="Toppan Bunkyu Gothic Regular" w:hAnsi="Times New Roman" w:cs="Times New Roman"/>
            <w:color w:val="000000" w:themeColor="text1"/>
            <w:sz w:val="24"/>
            <w:szCs w:val="24"/>
            <w:lang w:val="en-GB"/>
          </w:rPr>
          <w:id w:val="2058735808"/>
          <w:citation/>
        </w:sdtPr>
        <w:sdtContent>
          <w:r w:rsidR="00BA3F0A" w:rsidRPr="003D7850">
            <w:rPr>
              <w:rFonts w:ascii="Times New Roman" w:eastAsia="Toppan Bunkyu Gothic Regular" w:hAnsi="Times New Roman" w:cs="Times New Roman"/>
              <w:color w:val="000000" w:themeColor="text1"/>
              <w:sz w:val="24"/>
              <w:szCs w:val="24"/>
              <w:lang w:val="en-GB"/>
            </w:rPr>
            <w:fldChar w:fldCharType="begin"/>
          </w:r>
          <w:r w:rsidR="00BA3F0A" w:rsidRPr="003D7850">
            <w:rPr>
              <w:rFonts w:ascii="Times New Roman" w:eastAsia="Toppan Bunkyu Gothic Regular" w:hAnsi="Times New Roman" w:cs="Times New Roman"/>
              <w:color w:val="000000" w:themeColor="text1"/>
              <w:sz w:val="24"/>
              <w:szCs w:val="24"/>
              <w:lang w:val="en-GB"/>
            </w:rPr>
            <w:instrText xml:space="preserve"> CITATION Adr06 \l 2057 </w:instrText>
          </w:r>
          <w:r w:rsidR="00BA3F0A" w:rsidRPr="003D7850">
            <w:rPr>
              <w:rFonts w:ascii="Times New Roman" w:eastAsia="Toppan Bunkyu Gothic Regular" w:hAnsi="Times New Roman" w:cs="Times New Roman"/>
              <w:color w:val="000000" w:themeColor="text1"/>
              <w:sz w:val="24"/>
              <w:szCs w:val="24"/>
              <w:lang w:val="en-GB"/>
            </w:rPr>
            <w:fldChar w:fldCharType="separate"/>
          </w:r>
          <w:r w:rsidR="00E613A2" w:rsidRPr="003D7850">
            <w:rPr>
              <w:rFonts w:ascii="Times New Roman" w:eastAsia="Toppan Bunkyu Gothic Regular" w:hAnsi="Times New Roman" w:cs="Times New Roman"/>
              <w:noProof/>
              <w:color w:val="000000" w:themeColor="text1"/>
              <w:sz w:val="24"/>
              <w:szCs w:val="24"/>
              <w:lang w:val="en-GB"/>
            </w:rPr>
            <w:t>(Adriane B. Craig, 2006)</w:t>
          </w:r>
          <w:r w:rsidR="00BA3F0A" w:rsidRPr="003D7850">
            <w:rPr>
              <w:rFonts w:ascii="Times New Roman" w:eastAsia="Toppan Bunkyu Gothic Regular" w:hAnsi="Times New Roman" w:cs="Times New Roman"/>
              <w:color w:val="000000" w:themeColor="text1"/>
              <w:sz w:val="24"/>
              <w:szCs w:val="24"/>
              <w:lang w:val="en-GB"/>
            </w:rPr>
            <w:fldChar w:fldCharType="end"/>
          </w:r>
        </w:sdtContent>
      </w:sdt>
      <w:r w:rsidR="00BA3F0A" w:rsidRPr="003D7850">
        <w:rPr>
          <w:rFonts w:ascii="Times New Roman" w:eastAsia="Toppan Bunkyu Gothic Regular" w:hAnsi="Times New Roman" w:cs="Times New Roman"/>
          <w:color w:val="000000" w:themeColor="text1"/>
          <w:sz w:val="24"/>
          <w:szCs w:val="24"/>
          <w:lang w:val="en-GB"/>
        </w:rPr>
        <w:t>.</w:t>
      </w:r>
    </w:p>
    <w:p w14:paraId="712CAC89" w14:textId="375447FC" w:rsidR="00A02228" w:rsidRPr="00A02228" w:rsidRDefault="00CC7462" w:rsidP="00A02228">
      <w:pPr>
        <w:spacing w:line="360" w:lineRule="auto"/>
        <w:rPr>
          <w:rFonts w:ascii="Times New Roman" w:hAnsi="Times New Roman" w:cs="Times New Roman"/>
          <w:sz w:val="24"/>
          <w:szCs w:val="24"/>
          <w:lang w:val="en-GB"/>
        </w:rPr>
      </w:pPr>
      <w:r w:rsidRPr="003D7850">
        <w:rPr>
          <w:rFonts w:ascii="Times New Roman" w:hAnsi="Times New Roman" w:cs="Times New Roman"/>
          <w:sz w:val="24"/>
          <w:szCs w:val="24"/>
        </w:rPr>
        <w:fldChar w:fldCharType="begin"/>
      </w:r>
      <w:r w:rsidRPr="003D7850">
        <w:rPr>
          <w:rFonts w:ascii="Times New Roman" w:hAnsi="Times New Roman" w:cs="Times New Roman"/>
          <w:sz w:val="24"/>
          <w:szCs w:val="24"/>
        </w:rPr>
        <w:instrText xml:space="preserve"> INCLUDEPICTURE "/Users/tcacicatalina/Library/Group Containers/UBF8T346G9.ms/WebArchiveCopyPasteTempFiles/com.microsoft.Word/berlos-smcr-model-of-communication-picture.jpg" \* MERGEFORMATINET </w:instrText>
      </w:r>
      <w:r w:rsidRPr="003D7850">
        <w:rPr>
          <w:rFonts w:ascii="Times New Roman" w:hAnsi="Times New Roman" w:cs="Times New Roman"/>
          <w:sz w:val="24"/>
          <w:szCs w:val="24"/>
        </w:rPr>
        <w:fldChar w:fldCharType="separate"/>
      </w:r>
      <w:r w:rsidRPr="003D7850">
        <w:rPr>
          <w:rFonts w:ascii="Times New Roman" w:hAnsi="Times New Roman" w:cs="Times New Roman"/>
          <w:noProof/>
          <w:sz w:val="24"/>
          <w:szCs w:val="24"/>
        </w:rPr>
        <w:drawing>
          <wp:inline distT="0" distB="0" distL="0" distR="0" wp14:anchorId="12EB3E2B" wp14:editId="701A2D99">
            <wp:extent cx="5880100" cy="3975100"/>
            <wp:effectExtent l="0" t="0" r="0" b="0"/>
            <wp:docPr id="66830500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305008" name="Picture 1" descr="A picture containing text, screenshot, font, numb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2873" cy="4031057"/>
                    </a:xfrm>
                    <a:prstGeom prst="rect">
                      <a:avLst/>
                    </a:prstGeom>
                    <a:noFill/>
                    <a:ln>
                      <a:noFill/>
                    </a:ln>
                  </pic:spPr>
                </pic:pic>
              </a:graphicData>
            </a:graphic>
          </wp:inline>
        </w:drawing>
      </w:r>
      <w:r w:rsidRPr="003D7850">
        <w:rPr>
          <w:rFonts w:ascii="Times New Roman" w:hAnsi="Times New Roman" w:cs="Times New Roman"/>
          <w:sz w:val="24"/>
          <w:szCs w:val="24"/>
        </w:rPr>
        <w:fldChar w:fldCharType="end"/>
      </w:r>
      <w:bookmarkStart w:id="6" w:name="_Toc137126867"/>
    </w:p>
    <w:p w14:paraId="73785E9A" w14:textId="5B694944" w:rsidR="00021352" w:rsidRPr="003D7850" w:rsidRDefault="00E513CE" w:rsidP="003D7850">
      <w:pPr>
        <w:pStyle w:val="Heading3"/>
        <w:spacing w:before="0" w:line="360" w:lineRule="auto"/>
        <w:rPr>
          <w:rFonts w:ascii="Times New Roman" w:hAnsi="Times New Roman" w:cs="Times New Roman"/>
          <w:color w:val="2F5496" w:themeColor="accent1" w:themeShade="BF"/>
          <w:lang w:val="en-GB"/>
        </w:rPr>
      </w:pPr>
      <w:r w:rsidRPr="003D7850">
        <w:rPr>
          <w:rFonts w:ascii="Times New Roman" w:hAnsi="Times New Roman" w:cs="Times New Roman"/>
          <w:color w:val="2F5496" w:themeColor="accent1" w:themeShade="BF"/>
          <w:lang w:val="en-GB"/>
        </w:rPr>
        <w:lastRenderedPageBreak/>
        <w:t>Shannon</w:t>
      </w:r>
      <w:r w:rsidR="009A32DF" w:rsidRPr="003D7850">
        <w:rPr>
          <w:rFonts w:ascii="Times New Roman" w:hAnsi="Times New Roman" w:cs="Times New Roman"/>
          <w:color w:val="2F5496" w:themeColor="accent1" w:themeShade="BF"/>
          <w:lang w:val="en-GB"/>
        </w:rPr>
        <w:t xml:space="preserve"> and </w:t>
      </w:r>
      <w:r w:rsidR="00FE0118" w:rsidRPr="003D7850">
        <w:rPr>
          <w:rFonts w:ascii="Times New Roman" w:hAnsi="Times New Roman" w:cs="Times New Roman"/>
          <w:color w:val="2F5496" w:themeColor="accent1" w:themeShade="BF"/>
          <w:lang w:val="en-GB"/>
        </w:rPr>
        <w:t>Weaver's</w:t>
      </w:r>
      <w:r w:rsidR="009A32DF" w:rsidRPr="003D7850">
        <w:rPr>
          <w:rFonts w:ascii="Times New Roman" w:hAnsi="Times New Roman" w:cs="Times New Roman"/>
          <w:color w:val="2F5496" w:themeColor="accent1" w:themeShade="BF"/>
          <w:lang w:val="en-GB"/>
        </w:rPr>
        <w:t xml:space="preserve"> Model of Communication</w:t>
      </w:r>
      <w:bookmarkEnd w:id="6"/>
    </w:p>
    <w:p w14:paraId="49FEF12F" w14:textId="6986CD21" w:rsidR="0073564E" w:rsidRPr="003D7850" w:rsidRDefault="0073564E" w:rsidP="003D7850">
      <w:pPr>
        <w:spacing w:line="360" w:lineRule="auto"/>
        <w:ind w:firstLine="360"/>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 xml:space="preserve">The best-known and most influential formal communication model was developed by </w:t>
      </w:r>
      <w:r w:rsidR="00C708BB" w:rsidRPr="003D7850">
        <w:rPr>
          <w:rFonts w:ascii="Times New Roman" w:hAnsi="Times New Roman" w:cs="Times New Roman"/>
          <w:color w:val="000000" w:themeColor="text1"/>
          <w:sz w:val="24"/>
          <w:szCs w:val="24"/>
          <w:lang w:val="en-GB"/>
        </w:rPr>
        <w:t>Claude Elwood</w:t>
      </w:r>
      <w:r w:rsidRPr="003D7850">
        <w:rPr>
          <w:rFonts w:ascii="Times New Roman" w:hAnsi="Times New Roman" w:cs="Times New Roman"/>
          <w:color w:val="000000" w:themeColor="text1"/>
          <w:sz w:val="24"/>
          <w:szCs w:val="24"/>
          <w:lang w:val="en-GB"/>
        </w:rPr>
        <w:t xml:space="preserve"> Shannon and W</w:t>
      </w:r>
      <w:r w:rsidR="00C708BB" w:rsidRPr="003D7850">
        <w:rPr>
          <w:rFonts w:ascii="Times New Roman" w:hAnsi="Times New Roman" w:cs="Times New Roman"/>
          <w:color w:val="000000" w:themeColor="text1"/>
          <w:sz w:val="24"/>
          <w:szCs w:val="24"/>
          <w:lang w:val="en-GB"/>
        </w:rPr>
        <w:t>arren</w:t>
      </w:r>
      <w:r w:rsidRPr="003D7850">
        <w:rPr>
          <w:rFonts w:ascii="Times New Roman" w:hAnsi="Times New Roman" w:cs="Times New Roman"/>
          <w:color w:val="000000" w:themeColor="text1"/>
          <w:sz w:val="24"/>
          <w:szCs w:val="24"/>
          <w:lang w:val="en-GB"/>
        </w:rPr>
        <w:t xml:space="preserve"> Weaver in 1949. This is a transmission model consisting of five elements: </w:t>
      </w:r>
    </w:p>
    <w:p w14:paraId="60B12B3A" w14:textId="31D15420" w:rsidR="0073564E" w:rsidRPr="003D7850" w:rsidRDefault="0073564E" w:rsidP="003D7850">
      <w:pPr>
        <w:pStyle w:val="ListParagraph"/>
        <w:numPr>
          <w:ilvl w:val="0"/>
          <w:numId w:val="6"/>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 xml:space="preserve">Source of information that generates the message. </w:t>
      </w:r>
    </w:p>
    <w:p w14:paraId="6098CC1A" w14:textId="61EB699C" w:rsidR="0073564E" w:rsidRPr="003D7850" w:rsidRDefault="0073564E" w:rsidP="003D7850">
      <w:pPr>
        <w:pStyle w:val="ListParagraph"/>
        <w:numPr>
          <w:ilvl w:val="0"/>
          <w:numId w:val="6"/>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 transmitter that encodes a message into a signal.</w:t>
      </w:r>
    </w:p>
    <w:p w14:paraId="5E42AA9F" w14:textId="2CA7F335" w:rsidR="0073564E" w:rsidRPr="003D7850" w:rsidRDefault="0073564E" w:rsidP="003D7850">
      <w:pPr>
        <w:pStyle w:val="ListParagraph"/>
        <w:numPr>
          <w:ilvl w:val="0"/>
          <w:numId w:val="6"/>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 xml:space="preserve">The channel through which the signal is adapted for transmission. </w:t>
      </w:r>
    </w:p>
    <w:p w14:paraId="6147686F" w14:textId="1B6EB96E" w:rsidR="0073564E" w:rsidRPr="003D7850" w:rsidRDefault="0073564E" w:rsidP="003D7850">
      <w:pPr>
        <w:pStyle w:val="ListParagraph"/>
        <w:numPr>
          <w:ilvl w:val="0"/>
          <w:numId w:val="6"/>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A receiver that decodes the message from the signal.</w:t>
      </w:r>
    </w:p>
    <w:p w14:paraId="528405D5" w14:textId="77777777" w:rsidR="0073564E" w:rsidRPr="003D7850" w:rsidRDefault="0073564E" w:rsidP="003D7850">
      <w:pPr>
        <w:pStyle w:val="ListParagraph"/>
        <w:numPr>
          <w:ilvl w:val="0"/>
          <w:numId w:val="6"/>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The destination where the message arrives.</w:t>
      </w:r>
    </w:p>
    <w:p w14:paraId="6C783EB1" w14:textId="1FDB9FEE" w:rsidR="0004466F" w:rsidRPr="003D7850" w:rsidRDefault="0073564E" w:rsidP="003D7850">
      <w:pPr>
        <w:pStyle w:val="ListParagraph"/>
        <w:numPr>
          <w:ilvl w:val="0"/>
          <w:numId w:val="6"/>
        </w:numPr>
        <w:spacing w:line="360" w:lineRule="auto"/>
        <w:rPr>
          <w:rFonts w:ascii="Times New Roman" w:hAnsi="Times New Roman" w:cs="Times New Roman"/>
          <w:color w:val="000000" w:themeColor="text1"/>
          <w:sz w:val="24"/>
          <w:szCs w:val="24"/>
          <w:lang w:val="en-GB"/>
        </w:rPr>
      </w:pPr>
      <w:r w:rsidRPr="003D7850">
        <w:rPr>
          <w:rFonts w:ascii="Times New Roman" w:hAnsi="Times New Roman" w:cs="Times New Roman"/>
          <w:color w:val="000000" w:themeColor="text1"/>
          <w:sz w:val="24"/>
          <w:szCs w:val="24"/>
          <w:lang w:val="en-GB"/>
        </w:rPr>
        <w:t xml:space="preserve">The sixth factor, noise, is a malfunctioning factor </w:t>
      </w:r>
      <w:sdt>
        <w:sdtPr>
          <w:rPr>
            <w:rFonts w:ascii="Times New Roman" w:hAnsi="Times New Roman" w:cs="Times New Roman"/>
            <w:color w:val="000000" w:themeColor="text1"/>
            <w:sz w:val="24"/>
            <w:szCs w:val="24"/>
            <w:lang w:val="en-GB"/>
          </w:rPr>
          <w:id w:val="1398786640"/>
          <w:citation/>
        </w:sdtPr>
        <w:sdtContent>
          <w:r w:rsidRPr="003D7850">
            <w:rPr>
              <w:rFonts w:ascii="Times New Roman" w:hAnsi="Times New Roman" w:cs="Times New Roman"/>
              <w:color w:val="000000" w:themeColor="text1"/>
              <w:sz w:val="24"/>
              <w:szCs w:val="24"/>
              <w:lang w:val="en-GB"/>
            </w:rPr>
            <w:fldChar w:fldCharType="begin"/>
          </w:r>
          <w:r w:rsidRPr="003D7850">
            <w:rPr>
              <w:rFonts w:ascii="Times New Roman" w:hAnsi="Times New Roman" w:cs="Times New Roman"/>
              <w:color w:val="000000" w:themeColor="text1"/>
              <w:sz w:val="24"/>
              <w:szCs w:val="24"/>
              <w:lang w:val="en-GB"/>
            </w:rPr>
            <w:instrText xml:space="preserve"> CITATION Dan20 \l 2057 </w:instrText>
          </w:r>
          <w:r w:rsidRPr="003D7850">
            <w:rPr>
              <w:rFonts w:ascii="Times New Roman" w:hAnsi="Times New Roman" w:cs="Times New Roman"/>
              <w:color w:val="000000" w:themeColor="text1"/>
              <w:sz w:val="24"/>
              <w:szCs w:val="24"/>
              <w:lang w:val="en-GB"/>
            </w:rPr>
            <w:fldChar w:fldCharType="separate"/>
          </w:r>
          <w:r w:rsidR="00E613A2" w:rsidRPr="003D7850">
            <w:rPr>
              <w:rFonts w:ascii="Times New Roman" w:hAnsi="Times New Roman" w:cs="Times New Roman"/>
              <w:noProof/>
              <w:color w:val="000000" w:themeColor="text1"/>
              <w:sz w:val="24"/>
              <w:szCs w:val="24"/>
              <w:lang w:val="en-GB"/>
            </w:rPr>
            <w:t>(Daniel Chandler, 2020)</w:t>
          </w:r>
          <w:r w:rsidRPr="003D7850">
            <w:rPr>
              <w:rFonts w:ascii="Times New Roman" w:hAnsi="Times New Roman" w:cs="Times New Roman"/>
              <w:color w:val="000000" w:themeColor="text1"/>
              <w:sz w:val="24"/>
              <w:szCs w:val="24"/>
              <w:lang w:val="en-GB"/>
            </w:rPr>
            <w:fldChar w:fldCharType="end"/>
          </w:r>
        </w:sdtContent>
      </w:sdt>
      <w:r w:rsidRPr="003D7850">
        <w:rPr>
          <w:rFonts w:ascii="Times New Roman" w:hAnsi="Times New Roman" w:cs="Times New Roman"/>
          <w:color w:val="000000" w:themeColor="text1"/>
          <w:sz w:val="24"/>
          <w:szCs w:val="24"/>
          <w:lang w:val="en-GB"/>
        </w:rPr>
        <w:t>.</w:t>
      </w:r>
    </w:p>
    <w:p w14:paraId="0DEB5B2E" w14:textId="48D6DBC0" w:rsidR="00021352" w:rsidRPr="003D7850" w:rsidRDefault="0004466F" w:rsidP="003D7850">
      <w:pPr>
        <w:spacing w:line="360" w:lineRule="auto"/>
        <w:ind w:firstLine="360"/>
        <w:rPr>
          <w:rFonts w:ascii="Times New Roman" w:hAnsi="Times New Roman" w:cs="Times New Roman"/>
          <w:color w:val="000000" w:themeColor="text1"/>
          <w:sz w:val="24"/>
          <w:szCs w:val="24"/>
          <w:lang w:val="en-GB"/>
        </w:rPr>
      </w:pPr>
      <w:r w:rsidRPr="003D7850">
        <w:rPr>
          <w:rStyle w:val="sw"/>
          <w:rFonts w:ascii="Times New Roman" w:hAnsi="Times New Roman" w:cs="Times New Roman"/>
          <w:color w:val="000000" w:themeColor="text1"/>
          <w:sz w:val="24"/>
          <w:szCs w:val="24"/>
          <w:shd w:val="clear" w:color="auto" w:fill="FFFFFF"/>
        </w:rPr>
        <w:t xml:space="preserve">Shannon and Weaver were mathematicians, and Shannon worked at Bell Telephone Laboratories. This research proved valuable to communications engineers dealing with issues and lidded to a very useful study of linguistic redundancies. This model still has some limitations. For example, it is primarily about grammatical information, not pragmatic and semantic information. It is also a one-way linear model that does not consider </w:t>
      </w:r>
      <w:r w:rsidR="00F76219" w:rsidRPr="003D7850">
        <w:rPr>
          <w:rStyle w:val="sw"/>
          <w:rFonts w:ascii="Times New Roman" w:hAnsi="Times New Roman" w:cs="Times New Roman"/>
          <w:color w:val="000000" w:themeColor="text1"/>
          <w:sz w:val="24"/>
          <w:szCs w:val="24"/>
          <w:shd w:val="clear" w:color="auto" w:fill="FFFFFF"/>
        </w:rPr>
        <w:t xml:space="preserve">the </w:t>
      </w:r>
      <w:r w:rsidRPr="003D7850">
        <w:rPr>
          <w:rStyle w:val="sw"/>
          <w:rFonts w:ascii="Times New Roman" w:hAnsi="Times New Roman" w:cs="Times New Roman"/>
          <w:color w:val="000000" w:themeColor="text1"/>
          <w:sz w:val="24"/>
          <w:szCs w:val="24"/>
          <w:shd w:val="clear" w:color="auto" w:fill="FFFFFF"/>
        </w:rPr>
        <w:t>feedback</w:t>
      </w:r>
      <w:r w:rsidRPr="003D7850">
        <w:rPr>
          <w:rFonts w:ascii="Times New Roman" w:hAnsi="Times New Roman" w:cs="Times New Roman"/>
          <w:color w:val="000000" w:themeColor="text1"/>
          <w:sz w:val="24"/>
          <w:szCs w:val="24"/>
          <w:lang w:val="en-GB"/>
        </w:rPr>
        <w:t xml:space="preserve"> </w:t>
      </w:r>
      <w:sdt>
        <w:sdtPr>
          <w:rPr>
            <w:rFonts w:ascii="Times New Roman" w:hAnsi="Times New Roman" w:cs="Times New Roman"/>
            <w:color w:val="000000" w:themeColor="text1"/>
            <w:sz w:val="24"/>
            <w:szCs w:val="24"/>
            <w:lang w:val="en-GB"/>
          </w:rPr>
          <w:id w:val="-1923019273"/>
          <w:citation/>
        </w:sdtPr>
        <w:sdtContent>
          <w:r w:rsidRPr="003D7850">
            <w:rPr>
              <w:rFonts w:ascii="Times New Roman" w:hAnsi="Times New Roman" w:cs="Times New Roman"/>
              <w:color w:val="000000" w:themeColor="text1"/>
              <w:sz w:val="24"/>
              <w:szCs w:val="24"/>
              <w:lang w:val="en-GB"/>
            </w:rPr>
            <w:fldChar w:fldCharType="begin"/>
          </w:r>
          <w:r w:rsidRPr="003D7850">
            <w:rPr>
              <w:rFonts w:ascii="Times New Roman" w:hAnsi="Times New Roman" w:cs="Times New Roman"/>
              <w:color w:val="000000" w:themeColor="text1"/>
              <w:sz w:val="24"/>
              <w:szCs w:val="24"/>
              <w:lang w:val="en-GB"/>
            </w:rPr>
            <w:instrText xml:space="preserve">CITATION MaF15 \l 2057 </w:instrText>
          </w:r>
          <w:r w:rsidRPr="003D7850">
            <w:rPr>
              <w:rFonts w:ascii="Times New Roman" w:hAnsi="Times New Roman" w:cs="Times New Roman"/>
              <w:color w:val="000000" w:themeColor="text1"/>
              <w:sz w:val="24"/>
              <w:szCs w:val="24"/>
              <w:lang w:val="en-GB"/>
            </w:rPr>
            <w:fldChar w:fldCharType="separate"/>
          </w:r>
          <w:r w:rsidR="00E613A2" w:rsidRPr="003D7850">
            <w:rPr>
              <w:rFonts w:ascii="Times New Roman" w:hAnsi="Times New Roman" w:cs="Times New Roman"/>
              <w:noProof/>
              <w:color w:val="000000" w:themeColor="text1"/>
              <w:sz w:val="24"/>
              <w:szCs w:val="24"/>
              <w:lang w:val="en-GB"/>
            </w:rPr>
            <w:t>(Ma, 2015)</w:t>
          </w:r>
          <w:r w:rsidRPr="003D7850">
            <w:rPr>
              <w:rFonts w:ascii="Times New Roman" w:hAnsi="Times New Roman" w:cs="Times New Roman"/>
              <w:color w:val="000000" w:themeColor="text1"/>
              <w:sz w:val="24"/>
              <w:szCs w:val="24"/>
              <w:lang w:val="en-GB"/>
            </w:rPr>
            <w:fldChar w:fldCharType="end"/>
          </w:r>
        </w:sdtContent>
      </w:sdt>
      <w:r w:rsidR="00F76219" w:rsidRPr="003D7850">
        <w:rPr>
          <w:rFonts w:ascii="Times New Roman" w:hAnsi="Times New Roman" w:cs="Times New Roman"/>
          <w:color w:val="000000" w:themeColor="text1"/>
          <w:sz w:val="24"/>
          <w:szCs w:val="24"/>
          <w:lang w:val="en-GB"/>
        </w:rPr>
        <w:t>.</w:t>
      </w:r>
    </w:p>
    <w:p w14:paraId="7D394FCE" w14:textId="77777777" w:rsidR="00A02228" w:rsidRPr="003D7850" w:rsidRDefault="00A02228" w:rsidP="003D7850">
      <w:pPr>
        <w:spacing w:line="360" w:lineRule="auto"/>
        <w:rPr>
          <w:rFonts w:ascii="Times New Roman" w:hAnsi="Times New Roman" w:cs="Times New Roman"/>
          <w:sz w:val="24"/>
          <w:szCs w:val="24"/>
        </w:rPr>
      </w:pPr>
    </w:p>
    <w:p w14:paraId="3DA0DEE3" w14:textId="0D755BBD" w:rsidR="005B5A22" w:rsidRPr="003D7850" w:rsidRDefault="00435445" w:rsidP="003D7850">
      <w:pPr>
        <w:spacing w:line="360" w:lineRule="auto"/>
        <w:rPr>
          <w:rFonts w:ascii="Times New Roman" w:hAnsi="Times New Roman" w:cs="Times New Roman"/>
          <w:sz w:val="24"/>
          <w:szCs w:val="24"/>
        </w:rPr>
      </w:pPr>
      <w:r w:rsidRPr="003D7850">
        <w:rPr>
          <w:rFonts w:ascii="Times New Roman" w:hAnsi="Times New Roman" w:cs="Times New Roman"/>
          <w:sz w:val="24"/>
          <w:szCs w:val="24"/>
        </w:rPr>
        <w:fldChar w:fldCharType="begin"/>
      </w:r>
      <w:r w:rsidRPr="003D7850">
        <w:rPr>
          <w:rFonts w:ascii="Times New Roman" w:hAnsi="Times New Roman" w:cs="Times New Roman"/>
          <w:sz w:val="24"/>
          <w:szCs w:val="24"/>
        </w:rPr>
        <w:instrText xml:space="preserve"> INCLUDEPICTURE "/Users/tcacicatalina/Library/Group Containers/UBF8T346G9.ms/WebArchiveCopyPasteTempFiles/com.microsoft.Word/shannon_communication_system6284108625250966221.jpg" \* MERGEFORMATINET </w:instrText>
      </w:r>
      <w:r w:rsidRPr="003D7850">
        <w:rPr>
          <w:rFonts w:ascii="Times New Roman" w:hAnsi="Times New Roman" w:cs="Times New Roman"/>
          <w:sz w:val="24"/>
          <w:szCs w:val="24"/>
        </w:rPr>
        <w:fldChar w:fldCharType="separate"/>
      </w:r>
      <w:r w:rsidRPr="003D7850">
        <w:rPr>
          <w:rFonts w:ascii="Times New Roman" w:hAnsi="Times New Roman" w:cs="Times New Roman"/>
          <w:noProof/>
          <w:sz w:val="24"/>
          <w:szCs w:val="24"/>
        </w:rPr>
        <w:drawing>
          <wp:inline distT="0" distB="0" distL="0" distR="0" wp14:anchorId="6A4D211F" wp14:editId="4FFACE96">
            <wp:extent cx="5791200" cy="2794000"/>
            <wp:effectExtent l="0" t="0" r="0" b="0"/>
            <wp:docPr id="375780310" name="Picture 3" descr="Shannon-Weaver Model of Communication | Theory, Parts &amp; Transmission Model  - Video &amp; Lesson Transcript | 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non-Weaver Model of Communication | Theory, Parts &amp; Transmission Model  - Video &amp; Lesson Transcript | Study.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1200" cy="2794000"/>
                    </a:xfrm>
                    <a:prstGeom prst="rect">
                      <a:avLst/>
                    </a:prstGeom>
                    <a:noFill/>
                    <a:ln>
                      <a:noFill/>
                    </a:ln>
                  </pic:spPr>
                </pic:pic>
              </a:graphicData>
            </a:graphic>
          </wp:inline>
        </w:drawing>
      </w:r>
      <w:r w:rsidRPr="003D7850">
        <w:rPr>
          <w:rFonts w:ascii="Times New Roman" w:hAnsi="Times New Roman" w:cs="Times New Roman"/>
          <w:sz w:val="24"/>
          <w:szCs w:val="24"/>
        </w:rPr>
        <w:fldChar w:fldCharType="end"/>
      </w:r>
    </w:p>
    <w:p w14:paraId="23C621DB" w14:textId="77777777" w:rsidR="003D7850" w:rsidRDefault="003D7850" w:rsidP="003D7850">
      <w:pPr>
        <w:spacing w:line="360" w:lineRule="auto"/>
        <w:rPr>
          <w:rFonts w:ascii="Times New Roman" w:hAnsi="Times New Roman" w:cs="Times New Roman"/>
          <w:color w:val="2F5496" w:themeColor="accent1" w:themeShade="BF"/>
          <w:sz w:val="24"/>
          <w:szCs w:val="24"/>
          <w:lang w:val="en-GB"/>
        </w:rPr>
      </w:pPr>
    </w:p>
    <w:p w14:paraId="5FAA968E" w14:textId="77777777" w:rsidR="00A02228" w:rsidRDefault="00A02228" w:rsidP="003D7850">
      <w:pPr>
        <w:spacing w:line="360" w:lineRule="auto"/>
        <w:rPr>
          <w:rFonts w:ascii="Times New Roman" w:hAnsi="Times New Roman" w:cs="Times New Roman"/>
          <w:color w:val="2F5496" w:themeColor="accent1" w:themeShade="BF"/>
          <w:sz w:val="24"/>
          <w:szCs w:val="24"/>
          <w:lang w:val="en-GB"/>
        </w:rPr>
      </w:pPr>
    </w:p>
    <w:p w14:paraId="015E7005" w14:textId="77777777" w:rsidR="00A02228" w:rsidRDefault="00A02228" w:rsidP="003D7850">
      <w:pPr>
        <w:spacing w:line="360" w:lineRule="auto"/>
        <w:rPr>
          <w:rFonts w:ascii="Times New Roman" w:hAnsi="Times New Roman" w:cs="Times New Roman"/>
          <w:color w:val="2F5496" w:themeColor="accent1" w:themeShade="BF"/>
          <w:sz w:val="24"/>
          <w:szCs w:val="24"/>
          <w:lang w:val="en-GB"/>
        </w:rPr>
      </w:pPr>
    </w:p>
    <w:p w14:paraId="4AEE19E4" w14:textId="77777777" w:rsidR="00A02228" w:rsidRDefault="00A02228" w:rsidP="003D7850">
      <w:pPr>
        <w:spacing w:line="360" w:lineRule="auto"/>
        <w:rPr>
          <w:rFonts w:ascii="Times New Roman" w:hAnsi="Times New Roman" w:cs="Times New Roman"/>
          <w:color w:val="2F5496" w:themeColor="accent1" w:themeShade="BF"/>
          <w:sz w:val="24"/>
          <w:szCs w:val="24"/>
          <w:lang w:val="en-GB"/>
        </w:rPr>
      </w:pPr>
    </w:p>
    <w:p w14:paraId="3BEFE31C" w14:textId="77777777" w:rsidR="00A02228" w:rsidRDefault="00A02228" w:rsidP="003D7850">
      <w:pPr>
        <w:spacing w:line="360" w:lineRule="auto"/>
        <w:rPr>
          <w:rFonts w:ascii="Times New Roman" w:hAnsi="Times New Roman" w:cs="Times New Roman"/>
          <w:color w:val="2F5496" w:themeColor="accent1" w:themeShade="BF"/>
          <w:sz w:val="24"/>
          <w:szCs w:val="24"/>
          <w:lang w:val="en-GB"/>
        </w:rPr>
      </w:pPr>
    </w:p>
    <w:p w14:paraId="293A22FD" w14:textId="2B642518" w:rsidR="00745EF4" w:rsidRPr="003D7850" w:rsidRDefault="009A32DF" w:rsidP="003D7850">
      <w:pPr>
        <w:spacing w:line="360" w:lineRule="auto"/>
        <w:rPr>
          <w:rFonts w:ascii="Times New Roman" w:hAnsi="Times New Roman" w:cs="Times New Roman"/>
          <w:sz w:val="24"/>
          <w:szCs w:val="24"/>
        </w:rPr>
      </w:pPr>
      <w:r w:rsidRPr="003D7850">
        <w:rPr>
          <w:rFonts w:ascii="Times New Roman" w:hAnsi="Times New Roman" w:cs="Times New Roman"/>
          <w:color w:val="2F5496" w:themeColor="accent1" w:themeShade="BF"/>
          <w:sz w:val="24"/>
          <w:szCs w:val="24"/>
          <w:lang w:val="en-GB"/>
        </w:rPr>
        <w:lastRenderedPageBreak/>
        <w:t>Schramm’s Model of Communication</w:t>
      </w:r>
    </w:p>
    <w:p w14:paraId="0DAD1B44" w14:textId="2F2C5E49" w:rsidR="00E836CD" w:rsidRPr="003D7850" w:rsidRDefault="00E836CD" w:rsidP="003D7850">
      <w:pPr>
        <w:widowControl/>
        <w:adjustRightInd w:val="0"/>
        <w:spacing w:line="360" w:lineRule="auto"/>
        <w:ind w:firstLine="720"/>
        <w:rPr>
          <w:rFonts w:ascii="Times New Roman" w:eastAsiaTheme="minorHAnsi" w:hAnsi="Times New Roman" w:cs="Times New Roman"/>
          <w:color w:val="000000" w:themeColor="text1"/>
          <w:sz w:val="24"/>
          <w:szCs w:val="24"/>
          <w:lang w:val="en-GB" w:bidi="ar-SA"/>
          <w14:ligatures w14:val="standardContextual"/>
        </w:rPr>
      </w:pPr>
      <w:r w:rsidRPr="003D7850">
        <w:rPr>
          <w:rFonts w:ascii="Times New Roman" w:eastAsiaTheme="minorHAnsi" w:hAnsi="Times New Roman" w:cs="Times New Roman"/>
          <w:color w:val="000000" w:themeColor="text1"/>
          <w:sz w:val="24"/>
          <w:szCs w:val="24"/>
          <w:lang w:val="en-GB" w:bidi="ar-SA"/>
          <w14:ligatures w14:val="standardContextual"/>
        </w:rPr>
        <w:t>The most widely taught and most widely accepted theory of communication is that proposed by Wilbur Schram in the late 1940s. The Schramm model views communication as a process that takes place between a sender and receiver</w:t>
      </w:r>
      <w:r w:rsidR="00112396" w:rsidRPr="003D7850">
        <w:rPr>
          <w:rFonts w:ascii="Times New Roman" w:eastAsiaTheme="minorHAnsi" w:hAnsi="Times New Roman" w:cs="Times New Roman"/>
          <w:color w:val="000000" w:themeColor="text1"/>
          <w:sz w:val="24"/>
          <w:szCs w:val="24"/>
          <w:lang w:val="en-GB" w:bidi="ar-SA"/>
          <w14:ligatures w14:val="standardContextual"/>
        </w:rPr>
        <w:t xml:space="preserve"> </w:t>
      </w:r>
      <w:sdt>
        <w:sdtPr>
          <w:rPr>
            <w:rFonts w:ascii="Times New Roman" w:eastAsiaTheme="minorHAnsi" w:hAnsi="Times New Roman" w:cs="Times New Roman"/>
            <w:color w:val="000000" w:themeColor="text1"/>
            <w:sz w:val="24"/>
            <w:szCs w:val="24"/>
            <w:lang w:val="en-GB" w:bidi="ar-SA"/>
            <w14:ligatures w14:val="standardContextual"/>
          </w:rPr>
          <w:id w:val="-1711877335"/>
          <w:citation/>
        </w:sdtPr>
        <w:sdtContent>
          <w:r w:rsidR="00112396" w:rsidRPr="003D7850">
            <w:rPr>
              <w:rFonts w:ascii="Times New Roman" w:eastAsiaTheme="minorHAnsi" w:hAnsi="Times New Roman" w:cs="Times New Roman"/>
              <w:color w:val="000000" w:themeColor="text1"/>
              <w:sz w:val="24"/>
              <w:szCs w:val="24"/>
              <w:lang w:val="en-GB" w:bidi="ar-SA"/>
              <w14:ligatures w14:val="standardContextual"/>
            </w:rPr>
            <w:fldChar w:fldCharType="begin"/>
          </w:r>
          <w:r w:rsidR="00112396" w:rsidRPr="003D7850">
            <w:rPr>
              <w:rFonts w:ascii="Times New Roman" w:eastAsiaTheme="minorHAnsi" w:hAnsi="Times New Roman" w:cs="Times New Roman"/>
              <w:color w:val="000000" w:themeColor="text1"/>
              <w:sz w:val="24"/>
              <w:szCs w:val="24"/>
              <w:lang w:val="en-GB" w:bidi="ar-SA"/>
              <w14:ligatures w14:val="standardContextual"/>
            </w:rPr>
            <w:instrText xml:space="preserve"> CITATION Wil481 \l 2057 </w:instrText>
          </w:r>
          <w:r w:rsidR="00112396" w:rsidRPr="003D7850">
            <w:rPr>
              <w:rFonts w:ascii="Times New Roman" w:eastAsiaTheme="minorHAnsi" w:hAnsi="Times New Roman" w:cs="Times New Roman"/>
              <w:color w:val="000000" w:themeColor="text1"/>
              <w:sz w:val="24"/>
              <w:szCs w:val="24"/>
              <w:lang w:val="en-GB" w:bidi="ar-SA"/>
              <w14:ligatures w14:val="standardContextual"/>
            </w:rPr>
            <w:fldChar w:fldCharType="separate"/>
          </w:r>
          <w:r w:rsidR="00E613A2" w:rsidRPr="003D7850">
            <w:rPr>
              <w:rFonts w:ascii="Times New Roman" w:eastAsiaTheme="minorHAnsi" w:hAnsi="Times New Roman" w:cs="Times New Roman"/>
              <w:noProof/>
              <w:color w:val="000000" w:themeColor="text1"/>
              <w:sz w:val="24"/>
              <w:szCs w:val="24"/>
              <w:lang w:val="en-GB" w:bidi="ar-SA"/>
              <w14:ligatures w14:val="standardContextual"/>
            </w:rPr>
            <w:t>(Wilbur Schramm, 1948)</w:t>
          </w:r>
          <w:r w:rsidR="00112396" w:rsidRPr="003D7850">
            <w:rPr>
              <w:rFonts w:ascii="Times New Roman" w:eastAsiaTheme="minorHAnsi" w:hAnsi="Times New Roman" w:cs="Times New Roman"/>
              <w:color w:val="000000" w:themeColor="text1"/>
              <w:sz w:val="24"/>
              <w:szCs w:val="24"/>
              <w:lang w:val="en-GB" w:bidi="ar-SA"/>
              <w14:ligatures w14:val="standardContextual"/>
            </w:rPr>
            <w:fldChar w:fldCharType="end"/>
          </w:r>
        </w:sdtContent>
      </w:sdt>
      <w:r w:rsidR="00112396" w:rsidRPr="003D7850">
        <w:rPr>
          <w:rFonts w:ascii="Times New Roman" w:eastAsiaTheme="minorHAnsi" w:hAnsi="Times New Roman" w:cs="Times New Roman"/>
          <w:color w:val="000000" w:themeColor="text1"/>
          <w:sz w:val="24"/>
          <w:szCs w:val="24"/>
          <w:lang w:val="en-GB" w:bidi="ar-SA"/>
          <w14:ligatures w14:val="standardContextual"/>
        </w:rPr>
        <w:t>.</w:t>
      </w:r>
    </w:p>
    <w:p w14:paraId="44FBAC23" w14:textId="10C38CA9" w:rsidR="00E836CD" w:rsidRPr="003D7850" w:rsidRDefault="00E836CD" w:rsidP="003D7850">
      <w:pPr>
        <w:widowControl/>
        <w:adjustRightInd w:val="0"/>
        <w:spacing w:line="360" w:lineRule="auto"/>
        <w:ind w:firstLine="720"/>
        <w:rPr>
          <w:rFonts w:ascii="Times New Roman" w:eastAsiaTheme="minorHAnsi" w:hAnsi="Times New Roman" w:cs="Times New Roman"/>
          <w:color w:val="000000" w:themeColor="text1"/>
          <w:sz w:val="24"/>
          <w:szCs w:val="24"/>
          <w:lang w:val="en-GB" w:bidi="ar-SA"/>
          <w14:ligatures w14:val="standardContextual"/>
        </w:rPr>
      </w:pPr>
      <w:r w:rsidRPr="003D7850">
        <w:rPr>
          <w:rFonts w:ascii="Times New Roman" w:eastAsiaTheme="minorHAnsi" w:hAnsi="Times New Roman" w:cs="Times New Roman"/>
          <w:color w:val="000000" w:themeColor="text1"/>
          <w:sz w:val="24"/>
          <w:szCs w:val="24"/>
          <w:lang w:val="en-GB" w:bidi="ar-SA"/>
          <w14:ligatures w14:val="standardContextual"/>
        </w:rPr>
        <w:t>There will also be a message and medium to convey that message. Recipients may have a way to provide feedback on messages ensuring that messages have been received and understood correctly. This model is also called “Schramm’s feedback loop”</w:t>
      </w:r>
      <w:r w:rsidR="002A5AFE" w:rsidRPr="003D7850">
        <w:rPr>
          <w:rFonts w:ascii="Times New Roman" w:eastAsiaTheme="minorHAnsi" w:hAnsi="Times New Roman" w:cs="Times New Roman"/>
          <w:color w:val="000000" w:themeColor="text1"/>
          <w:sz w:val="24"/>
          <w:szCs w:val="24"/>
          <w:lang w:val="en-GB" w:bidi="ar-SA"/>
          <w14:ligatures w14:val="standardContextual"/>
        </w:rPr>
        <w:t xml:space="preserve"> </w:t>
      </w:r>
      <w:sdt>
        <w:sdtPr>
          <w:rPr>
            <w:rFonts w:ascii="Times New Roman" w:eastAsiaTheme="minorHAnsi" w:hAnsi="Times New Roman" w:cs="Times New Roman"/>
            <w:color w:val="000000" w:themeColor="text1"/>
            <w:sz w:val="24"/>
            <w:szCs w:val="24"/>
            <w:lang w:val="en-GB" w:bidi="ar-SA"/>
            <w14:ligatures w14:val="standardContextual"/>
          </w:rPr>
          <w:id w:val="1659879524"/>
          <w:citation/>
        </w:sdtPr>
        <w:sdtContent>
          <w:r w:rsidR="00AD6743" w:rsidRPr="003D7850">
            <w:rPr>
              <w:rFonts w:ascii="Times New Roman" w:eastAsiaTheme="minorHAnsi" w:hAnsi="Times New Roman" w:cs="Times New Roman"/>
              <w:color w:val="000000" w:themeColor="text1"/>
              <w:sz w:val="24"/>
              <w:szCs w:val="24"/>
              <w:lang w:val="en-GB" w:bidi="ar-SA"/>
              <w14:ligatures w14:val="standardContextual"/>
            </w:rPr>
            <w:fldChar w:fldCharType="begin"/>
          </w:r>
          <w:r w:rsidR="00AD6743" w:rsidRPr="003D7850">
            <w:rPr>
              <w:rFonts w:ascii="Times New Roman" w:eastAsiaTheme="minorHAnsi" w:hAnsi="Times New Roman" w:cs="Times New Roman"/>
              <w:color w:val="000000" w:themeColor="text1"/>
              <w:sz w:val="24"/>
              <w:szCs w:val="24"/>
              <w:lang w:val="en-GB" w:bidi="ar-SA"/>
              <w14:ligatures w14:val="standardContextual"/>
            </w:rPr>
            <w:instrText xml:space="preserve"> CITATION Bly09 \l 2057 </w:instrText>
          </w:r>
          <w:r w:rsidR="00AD6743" w:rsidRPr="003D7850">
            <w:rPr>
              <w:rFonts w:ascii="Times New Roman" w:eastAsiaTheme="minorHAnsi" w:hAnsi="Times New Roman" w:cs="Times New Roman"/>
              <w:color w:val="000000" w:themeColor="text1"/>
              <w:sz w:val="24"/>
              <w:szCs w:val="24"/>
              <w:lang w:val="en-GB" w:bidi="ar-SA"/>
              <w14:ligatures w14:val="standardContextual"/>
            </w:rPr>
            <w:fldChar w:fldCharType="separate"/>
          </w:r>
          <w:r w:rsidR="00E613A2" w:rsidRPr="003D7850">
            <w:rPr>
              <w:rFonts w:ascii="Times New Roman" w:eastAsiaTheme="minorHAnsi" w:hAnsi="Times New Roman" w:cs="Times New Roman"/>
              <w:noProof/>
              <w:color w:val="000000" w:themeColor="text1"/>
              <w:sz w:val="24"/>
              <w:szCs w:val="24"/>
              <w:lang w:val="en-GB" w:bidi="ar-SA"/>
              <w14:ligatures w14:val="standardContextual"/>
            </w:rPr>
            <w:t>(Blythe, 2009)</w:t>
          </w:r>
          <w:r w:rsidR="00AD6743" w:rsidRPr="003D7850">
            <w:rPr>
              <w:rFonts w:ascii="Times New Roman" w:eastAsiaTheme="minorHAnsi" w:hAnsi="Times New Roman" w:cs="Times New Roman"/>
              <w:color w:val="000000" w:themeColor="text1"/>
              <w:sz w:val="24"/>
              <w:szCs w:val="24"/>
              <w:lang w:val="en-GB" w:bidi="ar-SA"/>
              <w14:ligatures w14:val="standardContextual"/>
            </w:rPr>
            <w:fldChar w:fldCharType="end"/>
          </w:r>
        </w:sdtContent>
      </w:sdt>
      <w:r w:rsidR="00AD6743" w:rsidRPr="003D7850">
        <w:rPr>
          <w:rFonts w:ascii="Times New Roman" w:eastAsiaTheme="minorHAnsi" w:hAnsi="Times New Roman" w:cs="Times New Roman"/>
          <w:color w:val="000000" w:themeColor="text1"/>
          <w:sz w:val="24"/>
          <w:szCs w:val="24"/>
          <w:lang w:val="en-GB" w:bidi="ar-SA"/>
          <w14:ligatures w14:val="standardContextual"/>
        </w:rPr>
        <w:t>.</w:t>
      </w:r>
    </w:p>
    <w:p w14:paraId="730DA6FD" w14:textId="77777777" w:rsidR="00745EF4" w:rsidRPr="003D7850" w:rsidRDefault="00745EF4" w:rsidP="003D7850">
      <w:pPr>
        <w:spacing w:line="360" w:lineRule="auto"/>
        <w:rPr>
          <w:rFonts w:ascii="Times New Roman" w:hAnsi="Times New Roman" w:cs="Times New Roman"/>
          <w:color w:val="000000" w:themeColor="text1"/>
          <w:sz w:val="24"/>
          <w:szCs w:val="24"/>
          <w:lang w:val="en-GB"/>
        </w:rPr>
      </w:pPr>
    </w:p>
    <w:p w14:paraId="37CADF1C" w14:textId="355C81B3" w:rsidR="00627AAE" w:rsidRPr="003D7850" w:rsidRDefault="00745EF4" w:rsidP="003D7850">
      <w:pPr>
        <w:spacing w:line="360" w:lineRule="auto"/>
        <w:rPr>
          <w:rFonts w:ascii="Times New Roman" w:hAnsi="Times New Roman" w:cs="Times New Roman"/>
          <w:sz w:val="24"/>
          <w:szCs w:val="24"/>
        </w:rPr>
      </w:pPr>
      <w:r w:rsidRPr="003D7850">
        <w:rPr>
          <w:rFonts w:ascii="Times New Roman" w:hAnsi="Times New Roman" w:cs="Times New Roman"/>
          <w:sz w:val="24"/>
          <w:szCs w:val="24"/>
        </w:rPr>
        <w:fldChar w:fldCharType="begin"/>
      </w:r>
      <w:r w:rsidRPr="003D7850">
        <w:rPr>
          <w:rFonts w:ascii="Times New Roman" w:hAnsi="Times New Roman" w:cs="Times New Roman"/>
          <w:sz w:val="24"/>
          <w:szCs w:val="24"/>
        </w:rPr>
        <w:instrText xml:space="preserve"> INCLUDEPICTURE "https://stpltrsrcscmnprdwus001.blob.core.windows.net/rsrcs/sk/images/key-concepts-in-marketing/9781847874993-p178-1.jpg" \* MERGEFORMATINET </w:instrText>
      </w:r>
      <w:r w:rsidRPr="003D7850">
        <w:rPr>
          <w:rFonts w:ascii="Times New Roman" w:hAnsi="Times New Roman" w:cs="Times New Roman"/>
          <w:sz w:val="24"/>
          <w:szCs w:val="24"/>
        </w:rPr>
        <w:fldChar w:fldCharType="separate"/>
      </w:r>
      <w:r w:rsidRPr="003D7850">
        <w:rPr>
          <w:rFonts w:ascii="Times New Roman" w:hAnsi="Times New Roman" w:cs="Times New Roman"/>
          <w:noProof/>
          <w:sz w:val="24"/>
          <w:szCs w:val="24"/>
        </w:rPr>
        <w:drawing>
          <wp:inline distT="0" distB="0" distL="0" distR="0" wp14:anchorId="3BF5E8D9" wp14:editId="12BC09BF">
            <wp:extent cx="5731510" cy="3683000"/>
            <wp:effectExtent l="0" t="0" r="0" b="0"/>
            <wp:docPr id="1931731593" name="Picture 1" descr="Figure 4.4 The Schramm model of 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4.4 The Schramm model of the communication proc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83000"/>
                    </a:xfrm>
                    <a:prstGeom prst="rect">
                      <a:avLst/>
                    </a:prstGeom>
                    <a:noFill/>
                    <a:ln>
                      <a:noFill/>
                    </a:ln>
                  </pic:spPr>
                </pic:pic>
              </a:graphicData>
            </a:graphic>
          </wp:inline>
        </w:drawing>
      </w:r>
      <w:r w:rsidRPr="003D7850">
        <w:rPr>
          <w:rFonts w:ascii="Times New Roman" w:hAnsi="Times New Roman" w:cs="Times New Roman"/>
          <w:sz w:val="24"/>
          <w:szCs w:val="24"/>
        </w:rPr>
        <w:fldChar w:fldCharType="end"/>
      </w:r>
    </w:p>
    <w:p w14:paraId="5D3FACF4" w14:textId="77777777" w:rsidR="00A02228" w:rsidRDefault="00A02228" w:rsidP="00BD1AC4">
      <w:pPr>
        <w:pStyle w:val="Heading3"/>
        <w:spacing w:before="0" w:line="360" w:lineRule="auto"/>
        <w:rPr>
          <w:rFonts w:ascii="Times New Roman" w:hAnsi="Times New Roman" w:cs="Times New Roman"/>
          <w:color w:val="2F5496" w:themeColor="accent1" w:themeShade="BF"/>
          <w:lang w:val="en-GB"/>
        </w:rPr>
      </w:pPr>
      <w:bookmarkStart w:id="7" w:name="_Toc137126868"/>
    </w:p>
    <w:p w14:paraId="3F7C37B1" w14:textId="7483F7CC" w:rsidR="00B81858" w:rsidRPr="00BD1AC4" w:rsidRDefault="00AE0157" w:rsidP="00BD1AC4">
      <w:pPr>
        <w:pStyle w:val="Heading3"/>
        <w:spacing w:before="0" w:line="360" w:lineRule="auto"/>
        <w:rPr>
          <w:rFonts w:ascii="Times New Roman" w:hAnsi="Times New Roman" w:cs="Times New Roman"/>
          <w:color w:val="2F5496" w:themeColor="accent1" w:themeShade="BF"/>
          <w:lang w:val="en-GB"/>
        </w:rPr>
      </w:pPr>
      <w:r w:rsidRPr="00BD1AC4">
        <w:rPr>
          <w:rFonts w:ascii="Times New Roman" w:hAnsi="Times New Roman" w:cs="Times New Roman"/>
          <w:color w:val="2F5496" w:themeColor="accent1" w:themeShade="BF"/>
          <w:lang w:val="en-GB"/>
        </w:rPr>
        <w:t>Workplace example</w:t>
      </w:r>
      <w:bookmarkEnd w:id="7"/>
      <w:r w:rsidRPr="00BD1AC4">
        <w:rPr>
          <w:rFonts w:ascii="Times New Roman" w:hAnsi="Times New Roman" w:cs="Times New Roman"/>
          <w:color w:val="2F5496" w:themeColor="accent1" w:themeShade="BF"/>
          <w:lang w:val="en-GB"/>
        </w:rPr>
        <w:t xml:space="preserve"> </w:t>
      </w:r>
    </w:p>
    <w:p w14:paraId="08F46BC3" w14:textId="48F9F6EA" w:rsidR="00A80140" w:rsidRPr="00BD1AC4" w:rsidRDefault="00E15F3D" w:rsidP="00BD1AC4">
      <w:pPr>
        <w:spacing w:line="360" w:lineRule="auto"/>
        <w:ind w:firstLine="720"/>
        <w:rPr>
          <w:rFonts w:ascii="Times New Roman" w:hAnsi="Times New Roman" w:cs="Times New Roman"/>
          <w:color w:val="000000" w:themeColor="text1"/>
          <w:sz w:val="24"/>
          <w:szCs w:val="24"/>
        </w:rPr>
      </w:pPr>
      <w:r w:rsidRPr="00BD1AC4">
        <w:rPr>
          <w:rFonts w:ascii="Times New Roman" w:hAnsi="Times New Roman" w:cs="Times New Roman"/>
          <w:color w:val="000000" w:themeColor="text1"/>
          <w:sz w:val="24"/>
          <w:szCs w:val="24"/>
        </w:rPr>
        <w:t>The catering staff in the Hospital was provided two days of training by one of the colleagues</w:t>
      </w:r>
      <w:r w:rsidR="00347242" w:rsidRPr="00BD1AC4">
        <w:rPr>
          <w:rFonts w:ascii="Times New Roman" w:hAnsi="Times New Roman" w:cs="Times New Roman"/>
          <w:color w:val="000000" w:themeColor="text1"/>
          <w:sz w:val="24"/>
          <w:szCs w:val="24"/>
        </w:rPr>
        <w:t xml:space="preserve">. </w:t>
      </w:r>
      <w:r w:rsidRPr="00BD1AC4">
        <w:rPr>
          <w:rFonts w:ascii="Times New Roman" w:hAnsi="Times New Roman" w:cs="Times New Roman"/>
          <w:color w:val="000000" w:themeColor="text1"/>
          <w:sz w:val="24"/>
          <w:szCs w:val="24"/>
        </w:rPr>
        <w:t xml:space="preserve">The Hospital Ward </w:t>
      </w:r>
      <w:r w:rsidR="00E80476" w:rsidRPr="00BD1AC4">
        <w:rPr>
          <w:rFonts w:ascii="Times New Roman" w:hAnsi="Times New Roman" w:cs="Times New Roman"/>
          <w:color w:val="000000" w:themeColor="text1"/>
          <w:sz w:val="24"/>
          <w:szCs w:val="24"/>
        </w:rPr>
        <w:t>was</w:t>
      </w:r>
      <w:r w:rsidRPr="00BD1AC4">
        <w:rPr>
          <w:rFonts w:ascii="Times New Roman" w:hAnsi="Times New Roman" w:cs="Times New Roman"/>
          <w:color w:val="000000" w:themeColor="text1"/>
          <w:sz w:val="24"/>
          <w:szCs w:val="24"/>
        </w:rPr>
        <w:t xml:space="preserve"> very busy and the new catering staff </w:t>
      </w:r>
      <w:r w:rsidR="00160EBF" w:rsidRPr="00BD1AC4">
        <w:rPr>
          <w:rFonts w:ascii="Times New Roman" w:hAnsi="Times New Roman" w:cs="Times New Roman"/>
          <w:color w:val="000000" w:themeColor="text1"/>
          <w:sz w:val="24"/>
          <w:szCs w:val="24"/>
        </w:rPr>
        <w:t>helped</w:t>
      </w:r>
      <w:r w:rsidRPr="00BD1AC4">
        <w:rPr>
          <w:rFonts w:ascii="Times New Roman" w:hAnsi="Times New Roman" w:cs="Times New Roman"/>
          <w:color w:val="000000" w:themeColor="text1"/>
          <w:sz w:val="24"/>
          <w:szCs w:val="24"/>
        </w:rPr>
        <w:t xml:space="preserve"> with cleaning</w:t>
      </w:r>
      <w:r w:rsidR="00160EBF" w:rsidRPr="00BD1AC4">
        <w:rPr>
          <w:rFonts w:ascii="Times New Roman" w:hAnsi="Times New Roman" w:cs="Times New Roman"/>
          <w:color w:val="000000" w:themeColor="text1"/>
          <w:sz w:val="24"/>
          <w:szCs w:val="24"/>
        </w:rPr>
        <w:t xml:space="preserve">, but the important </w:t>
      </w:r>
      <w:r w:rsidR="00E80476" w:rsidRPr="00BD1AC4">
        <w:rPr>
          <w:rFonts w:ascii="Times New Roman" w:hAnsi="Times New Roman" w:cs="Times New Roman"/>
          <w:color w:val="000000" w:themeColor="text1"/>
          <w:sz w:val="24"/>
          <w:szCs w:val="24"/>
        </w:rPr>
        <w:t>responsibilities were</w:t>
      </w:r>
      <w:r w:rsidR="007A1151" w:rsidRPr="00BD1AC4">
        <w:rPr>
          <w:rFonts w:ascii="Times New Roman" w:hAnsi="Times New Roman" w:cs="Times New Roman"/>
          <w:color w:val="000000" w:themeColor="text1"/>
          <w:sz w:val="24"/>
          <w:szCs w:val="24"/>
        </w:rPr>
        <w:t xml:space="preserve"> no</w:t>
      </w:r>
      <w:r w:rsidR="00160EBF" w:rsidRPr="00BD1AC4">
        <w:rPr>
          <w:rFonts w:ascii="Times New Roman" w:hAnsi="Times New Roman" w:cs="Times New Roman"/>
          <w:color w:val="000000" w:themeColor="text1"/>
          <w:sz w:val="24"/>
          <w:szCs w:val="24"/>
        </w:rPr>
        <w:t>t shown. T</w:t>
      </w:r>
      <w:r w:rsidRPr="00BD1AC4">
        <w:rPr>
          <w:rFonts w:ascii="Times New Roman" w:hAnsi="Times New Roman" w:cs="Times New Roman"/>
          <w:color w:val="000000" w:themeColor="text1"/>
          <w:sz w:val="24"/>
          <w:szCs w:val="24"/>
        </w:rPr>
        <w:t xml:space="preserve">he supervisors and managers </w:t>
      </w:r>
      <w:r w:rsidR="00160EBF" w:rsidRPr="00BD1AC4">
        <w:rPr>
          <w:rFonts w:ascii="Times New Roman" w:hAnsi="Times New Roman" w:cs="Times New Roman"/>
          <w:color w:val="000000" w:themeColor="text1"/>
          <w:sz w:val="24"/>
          <w:szCs w:val="24"/>
        </w:rPr>
        <w:t>did not monitor</w:t>
      </w:r>
      <w:r w:rsidRPr="00BD1AC4">
        <w:rPr>
          <w:rFonts w:ascii="Times New Roman" w:hAnsi="Times New Roman" w:cs="Times New Roman"/>
          <w:color w:val="000000" w:themeColor="text1"/>
          <w:sz w:val="24"/>
          <w:szCs w:val="24"/>
        </w:rPr>
        <w:t xml:space="preserve"> this process.</w:t>
      </w:r>
      <w:r w:rsidR="00160EBF" w:rsidRPr="00BD1AC4">
        <w:rPr>
          <w:rFonts w:ascii="Times New Roman" w:hAnsi="Times New Roman" w:cs="Times New Roman"/>
          <w:color w:val="000000" w:themeColor="text1"/>
          <w:sz w:val="24"/>
          <w:szCs w:val="24"/>
        </w:rPr>
        <w:t xml:space="preserve"> </w:t>
      </w:r>
      <w:r w:rsidR="00E80476" w:rsidRPr="00BD1AC4">
        <w:rPr>
          <w:rFonts w:ascii="Times New Roman" w:hAnsi="Times New Roman" w:cs="Times New Roman"/>
          <w:color w:val="000000" w:themeColor="text1"/>
          <w:sz w:val="24"/>
          <w:szCs w:val="24"/>
        </w:rPr>
        <w:t>On</w:t>
      </w:r>
      <w:r w:rsidR="00347242" w:rsidRPr="00BD1AC4">
        <w:rPr>
          <w:rFonts w:ascii="Times New Roman" w:hAnsi="Times New Roman" w:cs="Times New Roman"/>
          <w:color w:val="000000" w:themeColor="text1"/>
          <w:sz w:val="24"/>
          <w:szCs w:val="24"/>
        </w:rPr>
        <w:t xml:space="preserve"> the third shift, the new catering was left to work alone </w:t>
      </w:r>
      <w:r w:rsidR="00E80476" w:rsidRPr="00BD1AC4">
        <w:rPr>
          <w:rFonts w:ascii="Times New Roman" w:hAnsi="Times New Roman" w:cs="Times New Roman"/>
          <w:color w:val="000000" w:themeColor="text1"/>
          <w:sz w:val="24"/>
          <w:szCs w:val="24"/>
        </w:rPr>
        <w:t>in</w:t>
      </w:r>
      <w:r w:rsidR="00347242" w:rsidRPr="00BD1AC4">
        <w:rPr>
          <w:rFonts w:ascii="Times New Roman" w:hAnsi="Times New Roman" w:cs="Times New Roman"/>
          <w:color w:val="000000" w:themeColor="text1"/>
          <w:sz w:val="24"/>
          <w:szCs w:val="24"/>
        </w:rPr>
        <w:t xml:space="preserve"> the ward and to take food orders from the patients for lunch and dinner on iPad</w:t>
      </w:r>
      <w:r w:rsidR="007A1151" w:rsidRPr="00BD1AC4">
        <w:rPr>
          <w:rFonts w:ascii="Times New Roman" w:hAnsi="Times New Roman" w:cs="Times New Roman"/>
          <w:color w:val="000000" w:themeColor="text1"/>
          <w:sz w:val="24"/>
          <w:szCs w:val="24"/>
        </w:rPr>
        <w:t xml:space="preserve">, the patients ordered hot food and sandwiches at the same time. When the food trolley arrived on the ward, the medical staff asked the catering why </w:t>
      </w:r>
      <w:r w:rsidR="00945D30" w:rsidRPr="00BD1AC4">
        <w:rPr>
          <w:rFonts w:ascii="Times New Roman" w:hAnsi="Times New Roman" w:cs="Times New Roman"/>
          <w:color w:val="000000" w:themeColor="text1"/>
          <w:sz w:val="24"/>
          <w:szCs w:val="24"/>
        </w:rPr>
        <w:t xml:space="preserve">there are so </w:t>
      </w:r>
      <w:r w:rsidR="00E80476" w:rsidRPr="00BD1AC4">
        <w:rPr>
          <w:rFonts w:ascii="Times New Roman" w:hAnsi="Times New Roman" w:cs="Times New Roman"/>
          <w:color w:val="000000" w:themeColor="text1"/>
          <w:sz w:val="24"/>
          <w:szCs w:val="24"/>
        </w:rPr>
        <w:t>many sandwiche</w:t>
      </w:r>
      <w:r w:rsidR="00945D30" w:rsidRPr="00BD1AC4">
        <w:rPr>
          <w:rFonts w:ascii="Times New Roman" w:hAnsi="Times New Roman" w:cs="Times New Roman"/>
          <w:color w:val="000000" w:themeColor="text1"/>
          <w:sz w:val="24"/>
          <w:szCs w:val="24"/>
        </w:rPr>
        <w:t>s.</w:t>
      </w:r>
      <w:r w:rsidR="00E80476" w:rsidRPr="00BD1AC4">
        <w:rPr>
          <w:rFonts w:ascii="Times New Roman" w:hAnsi="Times New Roman" w:cs="Times New Roman"/>
          <w:color w:val="000000" w:themeColor="text1"/>
          <w:sz w:val="24"/>
          <w:szCs w:val="24"/>
        </w:rPr>
        <w:t xml:space="preserve"> The catering staff did not know that patients must choose between hot food or sandwiches for their meals</w:t>
      </w:r>
      <w:r w:rsidR="00945D30" w:rsidRPr="00BD1AC4">
        <w:rPr>
          <w:rFonts w:ascii="Times New Roman" w:hAnsi="Times New Roman" w:cs="Times New Roman"/>
          <w:color w:val="000000" w:themeColor="text1"/>
          <w:sz w:val="24"/>
          <w:szCs w:val="24"/>
        </w:rPr>
        <w:t>, but not both.</w:t>
      </w:r>
    </w:p>
    <w:p w14:paraId="1775EC40" w14:textId="578A72B1" w:rsidR="00A80140" w:rsidRPr="00BD1AC4" w:rsidRDefault="00C40B3E" w:rsidP="00BD1AC4">
      <w:pPr>
        <w:spacing w:line="360" w:lineRule="auto"/>
        <w:ind w:firstLine="720"/>
        <w:rPr>
          <w:rFonts w:ascii="Times New Roman" w:hAnsi="Times New Roman" w:cs="Times New Roman"/>
          <w:color w:val="000000" w:themeColor="text1"/>
          <w:sz w:val="24"/>
          <w:szCs w:val="24"/>
        </w:rPr>
      </w:pPr>
      <w:r w:rsidRPr="00BD1AC4">
        <w:rPr>
          <w:rFonts w:ascii="Times New Roman" w:hAnsi="Times New Roman" w:cs="Times New Roman"/>
          <w:color w:val="000000" w:themeColor="text1"/>
          <w:sz w:val="24"/>
          <w:szCs w:val="24"/>
        </w:rPr>
        <w:lastRenderedPageBreak/>
        <w:t xml:space="preserve">The communication issue is </w:t>
      </w:r>
      <w:r w:rsidR="00D850B1" w:rsidRPr="00BD1AC4">
        <w:rPr>
          <w:rFonts w:ascii="Times New Roman" w:hAnsi="Times New Roman" w:cs="Times New Roman"/>
          <w:color w:val="000000" w:themeColor="text1"/>
          <w:sz w:val="24"/>
          <w:szCs w:val="24"/>
        </w:rPr>
        <w:t>a lack of</w:t>
      </w:r>
      <w:r w:rsidRPr="00BD1AC4">
        <w:rPr>
          <w:rFonts w:ascii="Times New Roman" w:hAnsi="Times New Roman" w:cs="Times New Roman"/>
          <w:color w:val="000000" w:themeColor="text1"/>
          <w:sz w:val="24"/>
          <w:szCs w:val="24"/>
        </w:rPr>
        <w:t xml:space="preserve"> training and poor team communication.</w:t>
      </w:r>
    </w:p>
    <w:p w14:paraId="3F47A06C" w14:textId="0E147330" w:rsidR="00A80140" w:rsidRPr="00BD1AC4" w:rsidRDefault="00C40B3E" w:rsidP="00BD1AC4">
      <w:pPr>
        <w:pStyle w:val="ListParagraph"/>
        <w:numPr>
          <w:ilvl w:val="0"/>
          <w:numId w:val="15"/>
        </w:numPr>
        <w:spacing w:line="360" w:lineRule="auto"/>
        <w:rPr>
          <w:rFonts w:ascii="Times New Roman" w:hAnsi="Times New Roman" w:cs="Times New Roman"/>
          <w:color w:val="000000" w:themeColor="text1"/>
          <w:sz w:val="24"/>
          <w:szCs w:val="24"/>
        </w:rPr>
      </w:pPr>
      <w:r w:rsidRPr="00BD1AC4">
        <w:rPr>
          <w:rFonts w:ascii="Times New Roman" w:hAnsi="Times New Roman" w:cs="Times New Roman"/>
          <w:color w:val="000000" w:themeColor="text1"/>
          <w:sz w:val="24"/>
          <w:szCs w:val="24"/>
        </w:rPr>
        <w:t xml:space="preserve">The communication issue </w:t>
      </w:r>
      <w:r w:rsidR="003D7850" w:rsidRPr="00BD1AC4">
        <w:rPr>
          <w:rFonts w:ascii="Times New Roman" w:hAnsi="Times New Roman" w:cs="Times New Roman"/>
          <w:color w:val="000000" w:themeColor="text1"/>
          <w:sz w:val="24"/>
          <w:szCs w:val="24"/>
        </w:rPr>
        <w:t xml:space="preserve">was overcome by </w:t>
      </w:r>
      <w:r w:rsidR="00B928F9" w:rsidRPr="00BD1AC4">
        <w:rPr>
          <w:rFonts w:ascii="Times New Roman" w:hAnsi="Times New Roman" w:cs="Times New Roman"/>
          <w:color w:val="000000" w:themeColor="text1"/>
          <w:sz w:val="24"/>
          <w:szCs w:val="24"/>
        </w:rPr>
        <w:t>effective communication with colleagues and managers</w:t>
      </w:r>
      <w:r w:rsidR="00813D3C" w:rsidRPr="00BD1AC4">
        <w:rPr>
          <w:rFonts w:ascii="Times New Roman" w:hAnsi="Times New Roman" w:cs="Times New Roman"/>
          <w:color w:val="000000" w:themeColor="text1"/>
          <w:sz w:val="24"/>
          <w:szCs w:val="24"/>
        </w:rPr>
        <w:t>, and</w:t>
      </w:r>
      <w:r w:rsidR="00B928F9" w:rsidRPr="00BD1AC4">
        <w:rPr>
          <w:rFonts w:ascii="Times New Roman" w:hAnsi="Times New Roman" w:cs="Times New Roman"/>
          <w:color w:val="000000" w:themeColor="text1"/>
          <w:sz w:val="24"/>
          <w:szCs w:val="24"/>
        </w:rPr>
        <w:t xml:space="preserve"> by asking specific questions about </w:t>
      </w:r>
      <w:r w:rsidR="004C4686" w:rsidRPr="00BD1AC4">
        <w:rPr>
          <w:rFonts w:ascii="Times New Roman" w:hAnsi="Times New Roman" w:cs="Times New Roman"/>
          <w:color w:val="000000" w:themeColor="text1"/>
          <w:sz w:val="24"/>
          <w:szCs w:val="24"/>
        </w:rPr>
        <w:t xml:space="preserve">responsibilities in </w:t>
      </w:r>
      <w:r w:rsidR="00B928F9" w:rsidRPr="00BD1AC4">
        <w:rPr>
          <w:rFonts w:ascii="Times New Roman" w:hAnsi="Times New Roman" w:cs="Times New Roman"/>
          <w:color w:val="000000" w:themeColor="text1"/>
          <w:sz w:val="24"/>
          <w:szCs w:val="24"/>
        </w:rPr>
        <w:t>the workplace.</w:t>
      </w:r>
    </w:p>
    <w:p w14:paraId="2F998886" w14:textId="7A65F1E1" w:rsidR="00BD1AC4" w:rsidRPr="00BD1AC4" w:rsidRDefault="003D7850" w:rsidP="00BD1AC4">
      <w:pPr>
        <w:pStyle w:val="ListParagraph"/>
        <w:numPr>
          <w:ilvl w:val="0"/>
          <w:numId w:val="15"/>
        </w:numPr>
        <w:spacing w:line="360" w:lineRule="auto"/>
        <w:rPr>
          <w:rFonts w:ascii="Times New Roman" w:hAnsi="Times New Roman" w:cs="Times New Roman"/>
          <w:color w:val="000000" w:themeColor="text1"/>
          <w:sz w:val="24"/>
          <w:szCs w:val="24"/>
        </w:rPr>
      </w:pPr>
      <w:r w:rsidRPr="00BD1AC4">
        <w:rPr>
          <w:rFonts w:ascii="Times New Roman" w:hAnsi="Times New Roman" w:cs="Times New Roman"/>
          <w:color w:val="000000" w:themeColor="text1"/>
          <w:sz w:val="24"/>
          <w:szCs w:val="24"/>
        </w:rPr>
        <w:t>This experience explains how important i</w:t>
      </w:r>
      <w:r w:rsidR="00B928F9" w:rsidRPr="00BD1AC4">
        <w:rPr>
          <w:rFonts w:ascii="Times New Roman" w:hAnsi="Times New Roman" w:cs="Times New Roman"/>
          <w:color w:val="000000" w:themeColor="text1"/>
          <w:sz w:val="24"/>
          <w:szCs w:val="24"/>
        </w:rPr>
        <w:t>t is</w:t>
      </w:r>
      <w:r w:rsidRPr="00BD1AC4">
        <w:rPr>
          <w:rFonts w:ascii="Times New Roman" w:hAnsi="Times New Roman" w:cs="Times New Roman"/>
          <w:color w:val="000000" w:themeColor="text1"/>
          <w:sz w:val="24"/>
          <w:szCs w:val="24"/>
        </w:rPr>
        <w:t xml:space="preserve"> to have adequate training and</w:t>
      </w:r>
      <w:r w:rsidR="00B928F9" w:rsidRPr="00BD1AC4">
        <w:rPr>
          <w:rFonts w:ascii="Times New Roman" w:hAnsi="Times New Roman" w:cs="Times New Roman"/>
          <w:color w:val="000000" w:themeColor="text1"/>
          <w:sz w:val="24"/>
          <w:szCs w:val="24"/>
        </w:rPr>
        <w:t xml:space="preserve"> good</w:t>
      </w:r>
      <w:r w:rsidRPr="00BD1AC4">
        <w:rPr>
          <w:rFonts w:ascii="Times New Roman" w:hAnsi="Times New Roman" w:cs="Times New Roman"/>
          <w:color w:val="000000" w:themeColor="text1"/>
          <w:sz w:val="24"/>
          <w:szCs w:val="24"/>
        </w:rPr>
        <w:t xml:space="preserve"> team communication in the workplace</w:t>
      </w:r>
      <w:r w:rsidR="00B928F9" w:rsidRPr="00BD1AC4">
        <w:rPr>
          <w:rFonts w:ascii="Times New Roman" w:hAnsi="Times New Roman" w:cs="Times New Roman"/>
          <w:color w:val="000000" w:themeColor="text1"/>
          <w:sz w:val="24"/>
          <w:szCs w:val="24"/>
        </w:rPr>
        <w:t xml:space="preserve"> otherwise</w:t>
      </w:r>
      <w:r w:rsidR="00813D3C" w:rsidRPr="00BD1AC4">
        <w:rPr>
          <w:rFonts w:ascii="Times New Roman" w:hAnsi="Times New Roman" w:cs="Times New Roman"/>
          <w:color w:val="000000" w:themeColor="text1"/>
          <w:sz w:val="24"/>
          <w:szCs w:val="24"/>
        </w:rPr>
        <w:t>,</w:t>
      </w:r>
      <w:r w:rsidR="00B928F9" w:rsidRPr="00BD1AC4">
        <w:rPr>
          <w:rFonts w:ascii="Times New Roman" w:hAnsi="Times New Roman" w:cs="Times New Roman"/>
          <w:color w:val="000000" w:themeColor="text1"/>
          <w:sz w:val="24"/>
          <w:szCs w:val="24"/>
        </w:rPr>
        <w:t xml:space="preserve"> the lack of training leads to less knowledge and lower quality of service provided at the workplace</w:t>
      </w:r>
      <w:r w:rsidR="00813D3C" w:rsidRPr="00BD1AC4">
        <w:rPr>
          <w:rFonts w:ascii="Times New Roman" w:hAnsi="Times New Roman" w:cs="Times New Roman"/>
          <w:color w:val="000000" w:themeColor="text1"/>
          <w:sz w:val="24"/>
          <w:szCs w:val="24"/>
        </w:rPr>
        <w:t xml:space="preserve"> and poor work</w:t>
      </w:r>
      <w:r w:rsidR="004C4686" w:rsidRPr="00BD1AC4">
        <w:rPr>
          <w:rFonts w:ascii="Times New Roman" w:hAnsi="Times New Roman" w:cs="Times New Roman"/>
          <w:color w:val="000000" w:themeColor="text1"/>
          <w:sz w:val="24"/>
          <w:szCs w:val="24"/>
        </w:rPr>
        <w:t xml:space="preserve"> </w:t>
      </w:r>
      <w:r w:rsidR="00813D3C" w:rsidRPr="00BD1AC4">
        <w:rPr>
          <w:rFonts w:ascii="Times New Roman" w:hAnsi="Times New Roman" w:cs="Times New Roman"/>
          <w:color w:val="000000" w:themeColor="text1"/>
          <w:sz w:val="24"/>
          <w:szCs w:val="24"/>
        </w:rPr>
        <w:t>practices</w:t>
      </w:r>
      <w:r w:rsidR="004C4686" w:rsidRPr="00BD1AC4">
        <w:rPr>
          <w:rFonts w:ascii="Times New Roman" w:hAnsi="Times New Roman" w:cs="Times New Roman"/>
          <w:color w:val="000000" w:themeColor="text1"/>
          <w:sz w:val="24"/>
          <w:szCs w:val="24"/>
        </w:rPr>
        <w:t xml:space="preserve"> as well as a </w:t>
      </w:r>
      <w:r w:rsidR="00813D3C" w:rsidRPr="00BD1AC4">
        <w:rPr>
          <w:rFonts w:ascii="Times New Roman" w:hAnsi="Times New Roman" w:cs="Times New Roman"/>
          <w:color w:val="000000" w:themeColor="text1"/>
          <w:sz w:val="24"/>
          <w:szCs w:val="24"/>
        </w:rPr>
        <w:t>lack of motivation.</w:t>
      </w:r>
      <w:r w:rsidR="00B928F9" w:rsidRPr="00BD1AC4">
        <w:rPr>
          <w:rFonts w:ascii="Times New Roman" w:hAnsi="Times New Roman" w:cs="Times New Roman"/>
          <w:color w:val="000000" w:themeColor="text1"/>
          <w:sz w:val="24"/>
          <w:szCs w:val="24"/>
        </w:rPr>
        <w:t xml:space="preserve"> </w:t>
      </w:r>
      <w:r w:rsidR="004C4686" w:rsidRPr="00BD1AC4">
        <w:rPr>
          <w:rFonts w:ascii="Times New Roman" w:hAnsi="Times New Roman" w:cs="Times New Roman"/>
          <w:color w:val="000000" w:themeColor="text1"/>
          <w:sz w:val="24"/>
          <w:szCs w:val="24"/>
        </w:rPr>
        <w:t>It is also</w:t>
      </w:r>
      <w:r w:rsidR="00813D3C" w:rsidRPr="00BD1AC4">
        <w:rPr>
          <w:rFonts w:ascii="Times New Roman" w:hAnsi="Times New Roman" w:cs="Times New Roman"/>
          <w:color w:val="000000" w:themeColor="text1"/>
          <w:sz w:val="24"/>
          <w:szCs w:val="24"/>
        </w:rPr>
        <w:t xml:space="preserve"> very important </w:t>
      </w:r>
      <w:r w:rsidR="004C4686" w:rsidRPr="00BD1AC4">
        <w:rPr>
          <w:rFonts w:ascii="Times New Roman" w:hAnsi="Times New Roman" w:cs="Times New Roman"/>
          <w:color w:val="000000" w:themeColor="text1"/>
          <w:sz w:val="24"/>
          <w:szCs w:val="24"/>
        </w:rPr>
        <w:t>for</w:t>
      </w:r>
      <w:r w:rsidR="00813D3C" w:rsidRPr="00BD1AC4">
        <w:rPr>
          <w:rFonts w:ascii="Times New Roman" w:hAnsi="Times New Roman" w:cs="Times New Roman"/>
          <w:color w:val="000000" w:themeColor="text1"/>
          <w:sz w:val="24"/>
          <w:szCs w:val="24"/>
        </w:rPr>
        <w:t xml:space="preserve"> supervisors and managers </w:t>
      </w:r>
      <w:r w:rsidR="004C4686" w:rsidRPr="00BD1AC4">
        <w:rPr>
          <w:rFonts w:ascii="Times New Roman" w:hAnsi="Times New Roman" w:cs="Times New Roman"/>
          <w:color w:val="000000" w:themeColor="text1"/>
          <w:sz w:val="24"/>
          <w:szCs w:val="24"/>
        </w:rPr>
        <w:t xml:space="preserve">to </w:t>
      </w:r>
      <w:r w:rsidR="00813D3C" w:rsidRPr="00BD1AC4">
        <w:rPr>
          <w:rFonts w:ascii="Times New Roman" w:hAnsi="Times New Roman" w:cs="Times New Roman"/>
          <w:color w:val="000000" w:themeColor="text1"/>
          <w:sz w:val="24"/>
          <w:szCs w:val="24"/>
        </w:rPr>
        <w:t>monitor and evaluat</w:t>
      </w:r>
      <w:r w:rsidR="004C4686" w:rsidRPr="00BD1AC4">
        <w:rPr>
          <w:rFonts w:ascii="Times New Roman" w:hAnsi="Times New Roman" w:cs="Times New Roman"/>
          <w:color w:val="000000" w:themeColor="text1"/>
          <w:sz w:val="24"/>
          <w:szCs w:val="24"/>
        </w:rPr>
        <w:t>e</w:t>
      </w:r>
      <w:r w:rsidR="00813D3C" w:rsidRPr="00BD1AC4">
        <w:rPr>
          <w:rFonts w:ascii="Times New Roman" w:hAnsi="Times New Roman" w:cs="Times New Roman"/>
          <w:color w:val="000000" w:themeColor="text1"/>
          <w:sz w:val="24"/>
          <w:szCs w:val="24"/>
        </w:rPr>
        <w:t xml:space="preserve"> the training procedure to ensure </w:t>
      </w:r>
      <w:r w:rsidR="004C4686" w:rsidRPr="00BD1AC4">
        <w:rPr>
          <w:rFonts w:ascii="Times New Roman" w:hAnsi="Times New Roman" w:cs="Times New Roman"/>
          <w:color w:val="000000" w:themeColor="text1"/>
          <w:sz w:val="24"/>
          <w:szCs w:val="24"/>
        </w:rPr>
        <w:t xml:space="preserve">its </w:t>
      </w:r>
      <w:r w:rsidR="00813D3C" w:rsidRPr="00BD1AC4">
        <w:rPr>
          <w:rFonts w:ascii="Times New Roman" w:hAnsi="Times New Roman" w:cs="Times New Roman"/>
          <w:color w:val="000000" w:themeColor="text1"/>
          <w:sz w:val="24"/>
          <w:szCs w:val="24"/>
        </w:rPr>
        <w:t>adequacy.</w:t>
      </w:r>
      <w:bookmarkStart w:id="8" w:name="_Toc137126869"/>
    </w:p>
    <w:p w14:paraId="096C33FD" w14:textId="77777777" w:rsidR="00BD1AC4" w:rsidRPr="00BD1AC4" w:rsidRDefault="00BD1AC4" w:rsidP="00BD1AC4">
      <w:pPr>
        <w:rPr>
          <w:lang w:val="en-GB"/>
        </w:rPr>
      </w:pPr>
    </w:p>
    <w:p w14:paraId="3A487D76" w14:textId="7CC09931" w:rsidR="0021342D" w:rsidRDefault="00E65488" w:rsidP="00BD1AC4">
      <w:pPr>
        <w:pStyle w:val="Heading1"/>
        <w:spacing w:before="0" w:line="360" w:lineRule="auto"/>
        <w:rPr>
          <w:rFonts w:ascii="Times New Roman" w:hAnsi="Times New Roman" w:cs="Times New Roman"/>
          <w:sz w:val="24"/>
          <w:szCs w:val="24"/>
          <w:lang w:val="en-GB"/>
        </w:rPr>
      </w:pPr>
      <w:r w:rsidRPr="00BD1AC4">
        <w:rPr>
          <w:rFonts w:ascii="Times New Roman" w:hAnsi="Times New Roman" w:cs="Times New Roman"/>
          <w:sz w:val="24"/>
          <w:szCs w:val="24"/>
          <w:lang w:val="en-GB"/>
        </w:rPr>
        <w:t>Conclusion</w:t>
      </w:r>
      <w:bookmarkEnd w:id="8"/>
    </w:p>
    <w:p w14:paraId="0EAF4193" w14:textId="77777777" w:rsidR="00BD1AC4" w:rsidRPr="00BD1AC4" w:rsidRDefault="00BD1AC4" w:rsidP="00BD1AC4">
      <w:pPr>
        <w:rPr>
          <w:lang w:val="en-GB"/>
        </w:rPr>
      </w:pPr>
    </w:p>
    <w:p w14:paraId="5A6326E0" w14:textId="7CBA72EB" w:rsidR="008F00F2" w:rsidRPr="00BD1AC4" w:rsidRDefault="008F00F2" w:rsidP="00BD1AC4">
      <w:pPr>
        <w:spacing w:line="360" w:lineRule="auto"/>
        <w:rPr>
          <w:rFonts w:ascii="Times New Roman" w:hAnsi="Times New Roman" w:cs="Times New Roman"/>
          <w:color w:val="000000" w:themeColor="text1"/>
          <w:sz w:val="24"/>
          <w:szCs w:val="24"/>
          <w:lang w:val="en-GB"/>
        </w:rPr>
      </w:pPr>
      <w:r w:rsidRPr="00BD1AC4">
        <w:rPr>
          <w:rFonts w:ascii="Times New Roman" w:hAnsi="Times New Roman" w:cs="Times New Roman"/>
          <w:color w:val="000000" w:themeColor="text1"/>
          <w:sz w:val="24"/>
          <w:szCs w:val="24"/>
          <w:lang w:val="en-GB"/>
        </w:rPr>
        <w:tab/>
        <w:t xml:space="preserve">Communication in the workplace is critical to building and maintaining quality working relationships within an organization. Effective communication in the workplace is important because all management functions and activities involve some form of direct or indirect communication as </w:t>
      </w:r>
      <w:r w:rsidR="00CE23B3" w:rsidRPr="00BD1AC4">
        <w:rPr>
          <w:rFonts w:ascii="Times New Roman" w:hAnsi="Times New Roman" w:cs="Times New Roman"/>
          <w:color w:val="000000" w:themeColor="text1"/>
          <w:sz w:val="24"/>
          <w:szCs w:val="24"/>
          <w:lang w:val="en-GB"/>
        </w:rPr>
        <w:t xml:space="preserve">the process of transferring information and shared understanding from one person to another. Therefore, this report highlighted the importance of communication and provided background information about </w:t>
      </w:r>
      <w:proofErr w:type="spellStart"/>
      <w:r w:rsidR="00CE23B3" w:rsidRPr="00BD1AC4">
        <w:rPr>
          <w:rFonts w:ascii="Times New Roman" w:hAnsi="Times New Roman" w:cs="Times New Roman"/>
          <w:color w:val="000000" w:themeColor="text1"/>
          <w:sz w:val="24"/>
          <w:szCs w:val="24"/>
          <w:lang w:val="en-GB"/>
        </w:rPr>
        <w:t>Berlo</w:t>
      </w:r>
      <w:proofErr w:type="spellEnd"/>
      <w:r w:rsidR="00CE23B3" w:rsidRPr="00BD1AC4">
        <w:rPr>
          <w:rFonts w:ascii="Times New Roman" w:hAnsi="Times New Roman" w:cs="Times New Roman"/>
          <w:color w:val="000000" w:themeColor="text1"/>
          <w:sz w:val="24"/>
          <w:szCs w:val="24"/>
          <w:lang w:val="en-GB"/>
        </w:rPr>
        <w:t>, Shannon-Weaver and Schramm’s Models of Communication.</w:t>
      </w:r>
    </w:p>
    <w:p w14:paraId="7163886C" w14:textId="77777777" w:rsidR="00CE23B3" w:rsidRPr="003D7850" w:rsidRDefault="00CE23B3" w:rsidP="003D7850">
      <w:pPr>
        <w:spacing w:line="360" w:lineRule="auto"/>
        <w:rPr>
          <w:rFonts w:ascii="Times New Roman" w:hAnsi="Times New Roman" w:cs="Times New Roman"/>
          <w:color w:val="000000" w:themeColor="text1"/>
          <w:sz w:val="24"/>
          <w:szCs w:val="24"/>
          <w:lang w:val="en-GB"/>
        </w:rPr>
      </w:pPr>
    </w:p>
    <w:p w14:paraId="52FD7546" w14:textId="06743343" w:rsidR="00AE0157" w:rsidRPr="003D7850" w:rsidRDefault="00AE0157" w:rsidP="003D7850">
      <w:pPr>
        <w:spacing w:line="360" w:lineRule="auto"/>
        <w:rPr>
          <w:rFonts w:ascii="Times New Roman" w:hAnsi="Times New Roman" w:cs="Times New Roman"/>
          <w:color w:val="2F5496" w:themeColor="accent1" w:themeShade="BF"/>
          <w:sz w:val="24"/>
          <w:szCs w:val="24"/>
          <w:lang w:val="en-GB"/>
        </w:rPr>
      </w:pPr>
    </w:p>
    <w:p w14:paraId="2546FD6E" w14:textId="6BB3A54B" w:rsidR="00AE0157" w:rsidRPr="003D7850" w:rsidRDefault="00AE0157" w:rsidP="003D7850">
      <w:pPr>
        <w:spacing w:line="360" w:lineRule="auto"/>
        <w:rPr>
          <w:rFonts w:ascii="Times New Roman" w:hAnsi="Times New Roman" w:cs="Times New Roman"/>
          <w:color w:val="2F5496" w:themeColor="accent1" w:themeShade="BF"/>
          <w:sz w:val="24"/>
          <w:szCs w:val="24"/>
          <w:lang w:val="en-GB"/>
        </w:rPr>
      </w:pPr>
    </w:p>
    <w:p w14:paraId="4C276748" w14:textId="51483247" w:rsidR="00AE0157" w:rsidRPr="003D7850" w:rsidRDefault="00AE0157" w:rsidP="003D7850">
      <w:pPr>
        <w:spacing w:line="360" w:lineRule="auto"/>
        <w:rPr>
          <w:rFonts w:ascii="Times New Roman" w:hAnsi="Times New Roman" w:cs="Times New Roman"/>
          <w:color w:val="2F5496" w:themeColor="accent1" w:themeShade="BF"/>
          <w:sz w:val="24"/>
          <w:szCs w:val="24"/>
          <w:lang w:val="en-GB"/>
        </w:rPr>
      </w:pPr>
    </w:p>
    <w:p w14:paraId="3DDCECC2" w14:textId="743F21DC" w:rsidR="00AE0157" w:rsidRPr="003D7850" w:rsidRDefault="00AE0157" w:rsidP="003D7850">
      <w:pPr>
        <w:spacing w:line="360" w:lineRule="auto"/>
        <w:rPr>
          <w:rFonts w:ascii="Times New Roman" w:hAnsi="Times New Roman" w:cs="Times New Roman"/>
          <w:color w:val="2F5496" w:themeColor="accent1" w:themeShade="BF"/>
          <w:sz w:val="24"/>
          <w:szCs w:val="24"/>
          <w:lang w:val="en-GB"/>
        </w:rPr>
      </w:pPr>
    </w:p>
    <w:p w14:paraId="041F0505" w14:textId="1900CB11" w:rsidR="00AE0157" w:rsidRPr="003D7850" w:rsidRDefault="00AE0157" w:rsidP="003D7850">
      <w:pPr>
        <w:spacing w:line="360" w:lineRule="auto"/>
        <w:rPr>
          <w:rFonts w:ascii="Times New Roman" w:hAnsi="Times New Roman" w:cs="Times New Roman"/>
          <w:color w:val="2F5496" w:themeColor="accent1" w:themeShade="BF"/>
          <w:sz w:val="24"/>
          <w:szCs w:val="24"/>
          <w:lang w:val="en-GB"/>
        </w:rPr>
      </w:pPr>
    </w:p>
    <w:p w14:paraId="79906A7E" w14:textId="26D0F431" w:rsidR="00AE0157" w:rsidRPr="003D7850" w:rsidRDefault="00AE0157" w:rsidP="003D7850">
      <w:pPr>
        <w:spacing w:line="360" w:lineRule="auto"/>
        <w:jc w:val="center"/>
        <w:rPr>
          <w:rFonts w:ascii="Times New Roman" w:hAnsi="Times New Roman" w:cs="Times New Roman"/>
          <w:color w:val="2F5496" w:themeColor="accent1" w:themeShade="BF"/>
          <w:sz w:val="24"/>
          <w:szCs w:val="24"/>
          <w:lang w:val="en-GB"/>
        </w:rPr>
      </w:pPr>
    </w:p>
    <w:p w14:paraId="3A7C0BAF" w14:textId="77777777" w:rsidR="00E33C09" w:rsidRPr="003D7850" w:rsidRDefault="00E33C09" w:rsidP="003D7850">
      <w:pPr>
        <w:spacing w:line="360" w:lineRule="auto"/>
        <w:jc w:val="center"/>
        <w:rPr>
          <w:rFonts w:ascii="Times New Roman" w:hAnsi="Times New Roman" w:cs="Times New Roman"/>
          <w:color w:val="2F5496" w:themeColor="accent1" w:themeShade="BF"/>
          <w:sz w:val="24"/>
          <w:szCs w:val="24"/>
          <w:lang w:val="en-GB"/>
        </w:rPr>
      </w:pPr>
    </w:p>
    <w:p w14:paraId="18DB33D7" w14:textId="77777777" w:rsidR="00E33C09" w:rsidRPr="003D7850" w:rsidRDefault="00E33C09" w:rsidP="003D7850">
      <w:pPr>
        <w:spacing w:line="360" w:lineRule="auto"/>
        <w:jc w:val="center"/>
        <w:rPr>
          <w:rFonts w:ascii="Times New Roman" w:hAnsi="Times New Roman" w:cs="Times New Roman"/>
          <w:color w:val="2F5496" w:themeColor="accent1" w:themeShade="BF"/>
          <w:sz w:val="24"/>
          <w:szCs w:val="24"/>
          <w:lang w:val="en-GB"/>
        </w:rPr>
      </w:pPr>
    </w:p>
    <w:p w14:paraId="0CE75AFC" w14:textId="77777777" w:rsidR="00E33C09" w:rsidRPr="003D7850" w:rsidRDefault="00E33C09" w:rsidP="003D7850">
      <w:pPr>
        <w:spacing w:line="360" w:lineRule="auto"/>
        <w:jc w:val="center"/>
        <w:rPr>
          <w:rFonts w:ascii="Times New Roman" w:hAnsi="Times New Roman" w:cs="Times New Roman"/>
          <w:color w:val="2F5496" w:themeColor="accent1" w:themeShade="BF"/>
          <w:sz w:val="24"/>
          <w:szCs w:val="24"/>
          <w:lang w:val="en-GB"/>
        </w:rPr>
      </w:pPr>
    </w:p>
    <w:p w14:paraId="0D615129" w14:textId="77777777" w:rsidR="00E33C09" w:rsidRPr="003D7850" w:rsidRDefault="00E33C09" w:rsidP="003D7850">
      <w:pPr>
        <w:spacing w:line="360" w:lineRule="auto"/>
        <w:jc w:val="center"/>
        <w:rPr>
          <w:rFonts w:ascii="Times New Roman" w:hAnsi="Times New Roman" w:cs="Times New Roman"/>
          <w:color w:val="2F5496" w:themeColor="accent1" w:themeShade="BF"/>
          <w:sz w:val="24"/>
          <w:szCs w:val="24"/>
          <w:lang w:val="en-GB"/>
        </w:rPr>
      </w:pPr>
    </w:p>
    <w:p w14:paraId="056188E3" w14:textId="77777777" w:rsidR="00E33C09" w:rsidRPr="003D7850" w:rsidRDefault="00E33C09" w:rsidP="003D7850">
      <w:pPr>
        <w:spacing w:line="360" w:lineRule="auto"/>
        <w:jc w:val="center"/>
        <w:rPr>
          <w:rFonts w:ascii="Times New Roman" w:hAnsi="Times New Roman" w:cs="Times New Roman"/>
          <w:color w:val="2F5496" w:themeColor="accent1" w:themeShade="BF"/>
          <w:sz w:val="24"/>
          <w:szCs w:val="24"/>
          <w:lang w:val="en-GB"/>
        </w:rPr>
      </w:pPr>
    </w:p>
    <w:p w14:paraId="60AA7BEA" w14:textId="77777777" w:rsidR="00745EF4" w:rsidRPr="003D7850" w:rsidRDefault="00745EF4" w:rsidP="003D7850">
      <w:pPr>
        <w:spacing w:line="360" w:lineRule="auto"/>
        <w:rPr>
          <w:rFonts w:ascii="Times New Roman" w:hAnsi="Times New Roman" w:cs="Times New Roman"/>
          <w:sz w:val="24"/>
          <w:szCs w:val="24"/>
          <w:lang w:val="en-GB"/>
        </w:rPr>
      </w:pPr>
    </w:p>
    <w:bookmarkStart w:id="9" w:name="_Toc137126870" w:displacedByCustomXml="next"/>
    <w:sdt>
      <w:sdtPr>
        <w:rPr>
          <w:rFonts w:ascii="Times New Roman" w:eastAsia="Arial" w:hAnsi="Times New Roman" w:cs="Times New Roman"/>
          <w:color w:val="auto"/>
          <w:sz w:val="24"/>
          <w:szCs w:val="24"/>
        </w:rPr>
        <w:id w:val="1370568810"/>
        <w:docPartObj>
          <w:docPartGallery w:val="Bibliographies"/>
          <w:docPartUnique/>
        </w:docPartObj>
      </w:sdtPr>
      <w:sdtEndPr>
        <w:rPr>
          <w:color w:val="000000" w:themeColor="text1"/>
        </w:rPr>
      </w:sdtEndPr>
      <w:sdtContent>
        <w:p w14:paraId="62564A2A" w14:textId="77777777" w:rsidR="009011EE" w:rsidRPr="003D7850" w:rsidRDefault="009011EE" w:rsidP="009011EE">
          <w:pPr>
            <w:pStyle w:val="Heading1"/>
            <w:spacing w:line="360" w:lineRule="auto"/>
            <w:rPr>
              <w:rFonts w:ascii="Times New Roman" w:hAnsi="Times New Roman" w:cs="Times New Roman"/>
              <w:sz w:val="24"/>
              <w:szCs w:val="24"/>
              <w:lang w:val="en-GB"/>
            </w:rPr>
          </w:pPr>
          <w:r w:rsidRPr="003D7850">
            <w:rPr>
              <w:rFonts w:ascii="Times New Roman" w:hAnsi="Times New Roman" w:cs="Times New Roman"/>
              <w:sz w:val="24"/>
              <w:szCs w:val="24"/>
              <w:lang w:val="en-GB"/>
            </w:rPr>
            <w:t>Reference List</w:t>
          </w:r>
          <w:bookmarkEnd w:id="9"/>
        </w:p>
        <w:sdt>
          <w:sdtPr>
            <w:rPr>
              <w:rFonts w:ascii="Times New Roman" w:eastAsia="Arial" w:hAnsi="Times New Roman" w:cs="Times New Roman"/>
              <w:color w:val="auto"/>
              <w:sz w:val="24"/>
              <w:szCs w:val="24"/>
            </w:rPr>
            <w:id w:val="111145805"/>
            <w:bibliography/>
          </w:sdtPr>
          <w:sdtEndPr>
            <w:rPr>
              <w:color w:val="000000" w:themeColor="text1"/>
            </w:rPr>
          </w:sdtEndPr>
          <w:sdtContent>
            <w:p w14:paraId="2D8E9ED4" w14:textId="23681CD4" w:rsidR="00E613A2" w:rsidRPr="003D7850" w:rsidRDefault="00745EF4" w:rsidP="009011EE">
              <w:pPr>
                <w:pStyle w:val="Heading1"/>
                <w:rPr>
                  <w:rFonts w:ascii="Times New Roman" w:hAnsi="Times New Roman" w:cs="Times New Roman"/>
                  <w:noProof/>
                  <w:color w:val="000000" w:themeColor="text1"/>
                  <w:sz w:val="24"/>
                  <w:szCs w:val="24"/>
                </w:rPr>
              </w:pPr>
              <w:r w:rsidRPr="003D7850">
                <w:rPr>
                  <w:rFonts w:ascii="Times New Roman" w:hAnsi="Times New Roman" w:cs="Times New Roman"/>
                  <w:color w:val="000000" w:themeColor="text1"/>
                  <w:sz w:val="24"/>
                  <w:szCs w:val="24"/>
                </w:rPr>
                <w:fldChar w:fldCharType="begin"/>
              </w:r>
              <w:r w:rsidRPr="003D7850">
                <w:rPr>
                  <w:rFonts w:ascii="Times New Roman" w:hAnsi="Times New Roman" w:cs="Times New Roman"/>
                  <w:color w:val="000000" w:themeColor="text1"/>
                  <w:sz w:val="24"/>
                  <w:szCs w:val="24"/>
                </w:rPr>
                <w:instrText xml:space="preserve"> BIBLIOGRAPHY </w:instrText>
              </w:r>
              <w:r w:rsidRPr="003D7850">
                <w:rPr>
                  <w:rFonts w:ascii="Times New Roman" w:hAnsi="Times New Roman" w:cs="Times New Roman"/>
                  <w:color w:val="000000" w:themeColor="text1"/>
                  <w:sz w:val="24"/>
                  <w:szCs w:val="24"/>
                </w:rPr>
                <w:fldChar w:fldCharType="separate"/>
              </w:r>
              <w:bookmarkStart w:id="10" w:name="_Toc137126871"/>
              <w:r w:rsidR="00E613A2" w:rsidRPr="003D7850">
                <w:rPr>
                  <w:rFonts w:ascii="Times New Roman" w:hAnsi="Times New Roman" w:cs="Times New Roman"/>
                  <w:noProof/>
                  <w:color w:val="000000" w:themeColor="text1"/>
                  <w:sz w:val="24"/>
                  <w:szCs w:val="24"/>
                </w:rPr>
                <w:t xml:space="preserve">Adriane B. Craig, M. U. (2006). </w:t>
              </w:r>
              <w:r w:rsidR="00E613A2" w:rsidRPr="003D7850">
                <w:rPr>
                  <w:rFonts w:ascii="Times New Roman" w:hAnsi="Times New Roman" w:cs="Times New Roman"/>
                  <w:i/>
                  <w:iCs/>
                  <w:noProof/>
                  <w:color w:val="000000" w:themeColor="text1"/>
                  <w:sz w:val="24"/>
                  <w:szCs w:val="24"/>
                </w:rPr>
                <w:t>Cultural Communication: Challenges to Strategic Communication.</w:t>
              </w:r>
              <w:r w:rsidR="00E613A2" w:rsidRPr="003D7850">
                <w:rPr>
                  <w:rFonts w:ascii="Times New Roman" w:hAnsi="Times New Roman" w:cs="Times New Roman"/>
                  <w:noProof/>
                  <w:color w:val="000000" w:themeColor="text1"/>
                  <w:sz w:val="24"/>
                  <w:szCs w:val="24"/>
                </w:rPr>
                <w:t xml:space="preserve"> Maxwell Air Force Base, Alabama.</w:t>
              </w:r>
              <w:bookmarkEnd w:id="10"/>
            </w:p>
            <w:p w14:paraId="30923B09"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537001C8" w14:textId="1E6C01EA"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Blythe, J. (2009). </w:t>
              </w:r>
              <w:r w:rsidRPr="003D7850">
                <w:rPr>
                  <w:rFonts w:ascii="Times New Roman" w:hAnsi="Times New Roman" w:cs="Times New Roman"/>
                  <w:i/>
                  <w:iCs/>
                  <w:noProof/>
                  <w:color w:val="000000" w:themeColor="text1"/>
                  <w:sz w:val="24"/>
                  <w:szCs w:val="24"/>
                </w:rPr>
                <w:t>Key Concepts in Marketing.</w:t>
              </w:r>
              <w:r w:rsidRPr="003D7850">
                <w:rPr>
                  <w:rFonts w:ascii="Times New Roman" w:hAnsi="Times New Roman" w:cs="Times New Roman"/>
                  <w:noProof/>
                  <w:color w:val="000000" w:themeColor="text1"/>
                  <w:sz w:val="24"/>
                  <w:szCs w:val="24"/>
                </w:rPr>
                <w:t xml:space="preserve"> </w:t>
              </w:r>
            </w:p>
            <w:p w14:paraId="67E23DBA"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787DA1F9" w14:textId="77777777" w:rsidR="009011EE" w:rsidRDefault="00E613A2" w:rsidP="009011EE">
              <w:pPr>
                <w:pStyle w:val="Bibliography"/>
                <w:ind w:left="720" w:hanging="720"/>
                <w:rPr>
                  <w:rFonts w:ascii="Times New Roman" w:hAnsi="Times New Roman" w:cs="Times New Roman"/>
                  <w:i/>
                  <w:iCs/>
                  <w:noProof/>
                  <w:color w:val="000000" w:themeColor="text1"/>
                  <w:sz w:val="24"/>
                  <w:szCs w:val="24"/>
                </w:rPr>
              </w:pPr>
              <w:r w:rsidRPr="003D7850">
                <w:rPr>
                  <w:rFonts w:ascii="Times New Roman" w:hAnsi="Times New Roman" w:cs="Times New Roman"/>
                  <w:noProof/>
                  <w:color w:val="000000" w:themeColor="text1"/>
                  <w:sz w:val="24"/>
                  <w:szCs w:val="24"/>
                </w:rPr>
                <w:t xml:space="preserve">Broca, P. V. (2016). Action plan for the communication process in a nursing team. </w:t>
              </w:r>
              <w:r w:rsidRPr="003D7850">
                <w:rPr>
                  <w:rFonts w:ascii="Times New Roman" w:hAnsi="Times New Roman" w:cs="Times New Roman"/>
                  <w:i/>
                  <w:iCs/>
                  <w:noProof/>
                  <w:color w:val="000000" w:themeColor="text1"/>
                  <w:sz w:val="24"/>
                  <w:szCs w:val="24"/>
                </w:rPr>
                <w:t>Acta</w:t>
              </w:r>
            </w:p>
            <w:p w14:paraId="0B013C89" w14:textId="2155ED4F"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i/>
                  <w:iCs/>
                  <w:noProof/>
                  <w:color w:val="000000" w:themeColor="text1"/>
                  <w:sz w:val="24"/>
                  <w:szCs w:val="24"/>
                </w:rPr>
                <w:t>Scientiarum. Health Sciences, 38</w:t>
              </w:r>
              <w:r w:rsidRPr="003D7850">
                <w:rPr>
                  <w:rFonts w:ascii="Times New Roman" w:hAnsi="Times New Roman" w:cs="Times New Roman"/>
                  <w:noProof/>
                  <w:color w:val="000000" w:themeColor="text1"/>
                  <w:sz w:val="24"/>
                  <w:szCs w:val="24"/>
                </w:rPr>
                <w:t>(1), 23.</w:t>
              </w:r>
            </w:p>
            <w:p w14:paraId="6D1E45F4"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7CB2E329"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Daniel Chandler, R. M. (2020). </w:t>
              </w:r>
              <w:r w:rsidRPr="003D7850">
                <w:rPr>
                  <w:rFonts w:ascii="Times New Roman" w:hAnsi="Times New Roman" w:cs="Times New Roman"/>
                  <w:i/>
                  <w:iCs/>
                  <w:noProof/>
                  <w:color w:val="000000" w:themeColor="text1"/>
                  <w:sz w:val="24"/>
                  <w:szCs w:val="24"/>
                </w:rPr>
                <w:t>Dictionary of Media and Communication.</w:t>
              </w:r>
              <w:r w:rsidRPr="003D7850">
                <w:rPr>
                  <w:rFonts w:ascii="Times New Roman" w:hAnsi="Times New Roman" w:cs="Times New Roman"/>
                  <w:noProof/>
                  <w:color w:val="000000" w:themeColor="text1"/>
                  <w:sz w:val="24"/>
                  <w:szCs w:val="24"/>
                </w:rPr>
                <w:t xml:space="preserve"> (3, Ed.) Oxford</w:t>
              </w:r>
            </w:p>
            <w:p w14:paraId="497C164E" w14:textId="55A02B88"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University Press.</w:t>
              </w:r>
            </w:p>
            <w:p w14:paraId="1C1EA468"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36953BCE"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John, B. (1974). </w:t>
              </w:r>
              <w:r w:rsidRPr="003D7850">
                <w:rPr>
                  <w:rFonts w:ascii="Times New Roman" w:hAnsi="Times New Roman" w:cs="Times New Roman"/>
                  <w:i/>
                  <w:iCs/>
                  <w:noProof/>
                  <w:color w:val="000000" w:themeColor="text1"/>
                  <w:sz w:val="24"/>
                  <w:szCs w:val="24"/>
                </w:rPr>
                <w:t>The Conscious Communicator; making communication work in the place.</w:t>
              </w:r>
              <w:r w:rsidRPr="003D7850">
                <w:rPr>
                  <w:rFonts w:ascii="Times New Roman" w:hAnsi="Times New Roman" w:cs="Times New Roman"/>
                  <w:noProof/>
                  <w:color w:val="000000" w:themeColor="text1"/>
                  <w:sz w:val="24"/>
                  <w:szCs w:val="24"/>
                </w:rPr>
                <w:t xml:space="preserve"> </w:t>
              </w:r>
            </w:p>
            <w:p w14:paraId="38709391" w14:textId="5E95DEE7"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Addison-Wesley Publisher Co, Reading, MA.</w:t>
              </w:r>
            </w:p>
            <w:p w14:paraId="01EB025B"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4B4DDE17" w14:textId="77777777" w:rsidR="009011EE" w:rsidRDefault="00E613A2" w:rsidP="009011EE">
              <w:pPr>
                <w:pStyle w:val="Bibliography"/>
                <w:ind w:left="720" w:hanging="720"/>
                <w:rPr>
                  <w:rFonts w:ascii="Times New Roman" w:hAnsi="Times New Roman" w:cs="Times New Roman"/>
                  <w:i/>
                  <w:iCs/>
                  <w:noProof/>
                  <w:color w:val="000000" w:themeColor="text1"/>
                  <w:sz w:val="24"/>
                  <w:szCs w:val="24"/>
                </w:rPr>
              </w:pPr>
              <w:r w:rsidRPr="003D7850">
                <w:rPr>
                  <w:rFonts w:ascii="Times New Roman" w:hAnsi="Times New Roman" w:cs="Times New Roman"/>
                  <w:noProof/>
                  <w:color w:val="000000" w:themeColor="text1"/>
                  <w:sz w:val="24"/>
                  <w:szCs w:val="24"/>
                </w:rPr>
                <w:t xml:space="preserve">Kashyap, V. (2021, December 16). </w:t>
              </w:r>
              <w:r w:rsidRPr="003D7850">
                <w:rPr>
                  <w:rFonts w:ascii="Times New Roman" w:hAnsi="Times New Roman" w:cs="Times New Roman"/>
                  <w:i/>
                  <w:iCs/>
                  <w:noProof/>
                  <w:color w:val="000000" w:themeColor="text1"/>
                  <w:sz w:val="24"/>
                  <w:szCs w:val="24"/>
                </w:rPr>
                <w:t>Effective Communication in the Workplace: How and</w:t>
              </w:r>
            </w:p>
            <w:p w14:paraId="21030EE3"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i/>
                  <w:iCs/>
                  <w:noProof/>
                  <w:color w:val="000000" w:themeColor="text1"/>
                  <w:sz w:val="24"/>
                  <w:szCs w:val="24"/>
                </w:rPr>
                <w:t>Why?</w:t>
              </w:r>
              <w:r w:rsidRPr="003D7850">
                <w:rPr>
                  <w:rFonts w:ascii="Times New Roman" w:hAnsi="Times New Roman" w:cs="Times New Roman"/>
                  <w:noProof/>
                  <w:color w:val="000000" w:themeColor="text1"/>
                  <w:sz w:val="24"/>
                  <w:szCs w:val="24"/>
                </w:rPr>
                <w:t xml:space="preserve"> </w:t>
              </w:r>
            </w:p>
            <w:p w14:paraId="30387609" w14:textId="569E2989" w:rsidR="009011EE" w:rsidRPr="009011EE" w:rsidRDefault="009011EE" w:rsidP="009011EE">
              <w:pPr>
                <w:pStyle w:val="Bibliography"/>
                <w:ind w:left="720" w:hanging="720"/>
                <w:rPr>
                  <w:rFonts w:ascii="Times New Roman" w:hAnsi="Times New Roman" w:cs="Times New Roman"/>
                  <w:noProof/>
                  <w:color w:val="000000" w:themeColor="text1"/>
                  <w:sz w:val="24"/>
                  <w:szCs w:val="24"/>
                </w:rPr>
              </w:pPr>
              <w:r w:rsidRPr="009011EE">
                <w:rPr>
                  <w:rFonts w:ascii="Times New Roman" w:hAnsi="Times New Roman" w:cs="Times New Roman"/>
                  <w:noProof/>
                  <w:color w:val="000000" w:themeColor="text1"/>
                  <w:sz w:val="24"/>
                  <w:szCs w:val="24"/>
                </w:rPr>
                <w:t>Available at:</w:t>
              </w:r>
              <w:r w:rsidR="00E613A2" w:rsidRPr="009011EE">
                <w:rPr>
                  <w:rFonts w:ascii="Times New Roman" w:hAnsi="Times New Roman" w:cs="Times New Roman"/>
                  <w:noProof/>
                  <w:color w:val="000000" w:themeColor="text1"/>
                  <w:sz w:val="24"/>
                  <w:szCs w:val="24"/>
                </w:rPr>
                <w:t xml:space="preserve"> https://www.spiceworks.com</w:t>
              </w:r>
            </w:p>
            <w:p w14:paraId="4B0EBE76" w14:textId="34A513A7" w:rsidR="009011EE" w:rsidRPr="009011EE" w:rsidRDefault="009011EE" w:rsidP="009011EE">
              <w:pPr>
                <w:rPr>
                  <w:rFonts w:ascii="Times New Roman" w:hAnsi="Times New Roman" w:cs="Times New Roman"/>
                  <w:sz w:val="24"/>
                  <w:szCs w:val="24"/>
                </w:rPr>
              </w:pPr>
              <w:r w:rsidRPr="009011EE">
                <w:rPr>
                  <w:rFonts w:ascii="Times New Roman" w:hAnsi="Times New Roman" w:cs="Times New Roman"/>
                  <w:sz w:val="24"/>
                  <w:szCs w:val="24"/>
                </w:rPr>
                <w:t>[Accessed 5 June 2023]</w:t>
              </w:r>
            </w:p>
            <w:p w14:paraId="0F6291C6" w14:textId="77777777" w:rsidR="009011EE" w:rsidRPr="009011EE" w:rsidRDefault="009011EE" w:rsidP="009011EE"/>
            <w:p w14:paraId="1C9ADABF"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Kevin Ruck, M. W. (2012). Valuing internal communication; management and employee </w:t>
              </w:r>
            </w:p>
            <w:p w14:paraId="2F1A9097" w14:textId="0114F8D6"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perspectives. </w:t>
              </w:r>
              <w:r w:rsidRPr="003D7850">
                <w:rPr>
                  <w:rFonts w:ascii="Times New Roman" w:hAnsi="Times New Roman" w:cs="Times New Roman"/>
                  <w:i/>
                  <w:iCs/>
                  <w:noProof/>
                  <w:color w:val="000000" w:themeColor="text1"/>
                  <w:sz w:val="24"/>
                  <w:szCs w:val="24"/>
                </w:rPr>
                <w:t>Public Relations Review</w:t>
              </w:r>
              <w:r w:rsidRPr="003D7850">
                <w:rPr>
                  <w:rFonts w:ascii="Times New Roman" w:hAnsi="Times New Roman" w:cs="Times New Roman"/>
                  <w:noProof/>
                  <w:color w:val="000000" w:themeColor="text1"/>
                  <w:sz w:val="24"/>
                  <w:szCs w:val="24"/>
                </w:rPr>
                <w:t>, 294-302.</w:t>
              </w:r>
            </w:p>
            <w:p w14:paraId="0E72FAF5"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2929AB4D" w14:textId="7BC6A348"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Ma, F. (2015). </w:t>
              </w:r>
              <w:r w:rsidRPr="003D7850">
                <w:rPr>
                  <w:rFonts w:ascii="Times New Roman" w:hAnsi="Times New Roman" w:cs="Times New Roman"/>
                  <w:i/>
                  <w:iCs/>
                  <w:noProof/>
                  <w:color w:val="000000" w:themeColor="text1"/>
                  <w:sz w:val="24"/>
                  <w:szCs w:val="24"/>
                </w:rPr>
                <w:t>Information Communication.</w:t>
              </w:r>
              <w:r w:rsidRPr="003D7850">
                <w:rPr>
                  <w:rFonts w:ascii="Times New Roman" w:hAnsi="Times New Roman" w:cs="Times New Roman"/>
                  <w:noProof/>
                  <w:color w:val="000000" w:themeColor="text1"/>
                  <w:sz w:val="24"/>
                  <w:szCs w:val="24"/>
                </w:rPr>
                <w:t xml:space="preserve"> Morgan &amp; Claypool Publishers.</w:t>
              </w:r>
            </w:p>
            <w:p w14:paraId="11429C65"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5084DA5C"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Mallett-Hamer, B. (2005). </w:t>
              </w:r>
              <w:r w:rsidRPr="003D7850">
                <w:rPr>
                  <w:rFonts w:ascii="Times New Roman" w:hAnsi="Times New Roman" w:cs="Times New Roman"/>
                  <w:i/>
                  <w:iCs/>
                  <w:noProof/>
                  <w:color w:val="000000" w:themeColor="text1"/>
                  <w:sz w:val="24"/>
                  <w:szCs w:val="24"/>
                </w:rPr>
                <w:t>Communication within the workplace.</w:t>
              </w:r>
              <w:r w:rsidRPr="003D7850">
                <w:rPr>
                  <w:rFonts w:ascii="Times New Roman" w:hAnsi="Times New Roman" w:cs="Times New Roman"/>
                  <w:noProof/>
                  <w:color w:val="000000" w:themeColor="text1"/>
                  <w:sz w:val="24"/>
                  <w:szCs w:val="24"/>
                </w:rPr>
                <w:t xml:space="preserve"> University of Wisconsin</w:t>
              </w:r>
            </w:p>
            <w:p w14:paraId="3E9D7686" w14:textId="3632A8DC"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Stout.</w:t>
              </w:r>
            </w:p>
            <w:p w14:paraId="5C98CD1A"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674E46D9"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Pamela Lutgen-Sandvik, B. D. (2009). </w:t>
              </w:r>
              <w:r w:rsidRPr="003D7850">
                <w:rPr>
                  <w:rFonts w:ascii="Times New Roman" w:hAnsi="Times New Roman" w:cs="Times New Roman"/>
                  <w:i/>
                  <w:iCs/>
                  <w:noProof/>
                  <w:color w:val="000000" w:themeColor="text1"/>
                  <w:sz w:val="24"/>
                  <w:szCs w:val="24"/>
                </w:rPr>
                <w:t>Destructive Organizational Communication.</w:t>
              </w:r>
              <w:r w:rsidRPr="003D7850">
                <w:rPr>
                  <w:rFonts w:ascii="Times New Roman" w:hAnsi="Times New Roman" w:cs="Times New Roman"/>
                  <w:noProof/>
                  <w:color w:val="000000" w:themeColor="text1"/>
                  <w:sz w:val="24"/>
                  <w:szCs w:val="24"/>
                </w:rPr>
                <w:t xml:space="preserve"> New </w:t>
              </w:r>
            </w:p>
            <w:p w14:paraId="39D8CC72" w14:textId="6D015607"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York.</w:t>
              </w:r>
            </w:p>
            <w:p w14:paraId="58B29D65"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4152BEA6"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Rajendranagar, H. (2001). </w:t>
              </w:r>
              <w:r w:rsidRPr="003D7850">
                <w:rPr>
                  <w:rFonts w:ascii="Times New Roman" w:hAnsi="Times New Roman" w:cs="Times New Roman"/>
                  <w:i/>
                  <w:iCs/>
                  <w:noProof/>
                  <w:color w:val="000000" w:themeColor="text1"/>
                  <w:sz w:val="24"/>
                  <w:szCs w:val="24"/>
                </w:rPr>
                <w:t>Training Program Effective Communication.</w:t>
              </w:r>
              <w:r w:rsidRPr="003D7850">
                <w:rPr>
                  <w:rFonts w:ascii="Times New Roman" w:hAnsi="Times New Roman" w:cs="Times New Roman"/>
                  <w:noProof/>
                  <w:color w:val="000000" w:themeColor="text1"/>
                  <w:sz w:val="24"/>
                  <w:szCs w:val="24"/>
                </w:rPr>
                <w:t xml:space="preserve"> India, Andhra </w:t>
              </w:r>
            </w:p>
            <w:p w14:paraId="4D27FC1E" w14:textId="574D08AD"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Pradesh: National Institute og Africultural Extension Management.</w:t>
              </w:r>
            </w:p>
            <w:p w14:paraId="309DBFC6"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6AF0EDFB"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Stead, B. A. (1972). Berlo's Communication Process Model as Applied to the Behavioral </w:t>
              </w:r>
            </w:p>
            <w:p w14:paraId="72D499C2" w14:textId="77777777" w:rsidR="00A02228"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Theories of Maslow, Herzberg, and McGregor. </w:t>
              </w:r>
              <w:r w:rsidRPr="003D7850">
                <w:rPr>
                  <w:rFonts w:ascii="Times New Roman" w:hAnsi="Times New Roman" w:cs="Times New Roman"/>
                  <w:i/>
                  <w:iCs/>
                  <w:noProof/>
                  <w:color w:val="000000" w:themeColor="text1"/>
                  <w:sz w:val="24"/>
                  <w:szCs w:val="24"/>
                </w:rPr>
                <w:t>Academy of Management journal, 15</w:t>
              </w:r>
              <w:r w:rsidRPr="003D7850">
                <w:rPr>
                  <w:rFonts w:ascii="Times New Roman" w:hAnsi="Times New Roman" w:cs="Times New Roman"/>
                  <w:noProof/>
                  <w:color w:val="000000" w:themeColor="text1"/>
                  <w:sz w:val="24"/>
                  <w:szCs w:val="24"/>
                </w:rPr>
                <w:t xml:space="preserve">(3), </w:t>
              </w:r>
            </w:p>
            <w:p w14:paraId="11FFE869" w14:textId="611B9F70" w:rsidR="00E613A2" w:rsidRPr="003D7850" w:rsidRDefault="00E613A2" w:rsidP="00A02228">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389-394.</w:t>
              </w:r>
            </w:p>
            <w:p w14:paraId="0530BDF2"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5037E6B3"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Tuhovsky, I. (2017). </w:t>
              </w:r>
              <w:r w:rsidRPr="003D7850">
                <w:rPr>
                  <w:rFonts w:ascii="Times New Roman" w:hAnsi="Times New Roman" w:cs="Times New Roman"/>
                  <w:i/>
                  <w:iCs/>
                  <w:noProof/>
                  <w:color w:val="000000" w:themeColor="text1"/>
                  <w:sz w:val="24"/>
                  <w:szCs w:val="24"/>
                </w:rPr>
                <w:t>The Science of Effective Communication .</w:t>
              </w:r>
              <w:r w:rsidRPr="003D7850">
                <w:rPr>
                  <w:rFonts w:ascii="Times New Roman" w:hAnsi="Times New Roman" w:cs="Times New Roman"/>
                  <w:noProof/>
                  <w:color w:val="000000" w:themeColor="text1"/>
                  <w:sz w:val="24"/>
                  <w:szCs w:val="24"/>
                </w:rPr>
                <w:t xml:space="preserve"> Positive Psychology </w:t>
              </w:r>
            </w:p>
            <w:p w14:paraId="2183D1FF" w14:textId="39F39214"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Coaching Series.</w:t>
              </w:r>
            </w:p>
            <w:p w14:paraId="39B9A6D3" w14:textId="77777777" w:rsidR="009011EE" w:rsidRDefault="009011EE" w:rsidP="009011EE">
              <w:pPr>
                <w:pStyle w:val="Bibliography"/>
                <w:ind w:left="720" w:hanging="720"/>
                <w:rPr>
                  <w:rFonts w:ascii="Times New Roman" w:hAnsi="Times New Roman" w:cs="Times New Roman"/>
                  <w:noProof/>
                  <w:color w:val="000000" w:themeColor="text1"/>
                  <w:sz w:val="24"/>
                  <w:szCs w:val="24"/>
                </w:rPr>
              </w:pPr>
            </w:p>
            <w:p w14:paraId="515CF674" w14:textId="77777777" w:rsidR="009011EE"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 xml:space="preserve">Wilbur Schramm, D. R. (1948). </w:t>
              </w:r>
              <w:r w:rsidRPr="003D7850">
                <w:rPr>
                  <w:rFonts w:ascii="Times New Roman" w:hAnsi="Times New Roman" w:cs="Times New Roman"/>
                  <w:i/>
                  <w:iCs/>
                  <w:noProof/>
                  <w:color w:val="000000" w:themeColor="text1"/>
                  <w:sz w:val="24"/>
                  <w:szCs w:val="24"/>
                </w:rPr>
                <w:t>The Process and Effects of Mass Communication.</w:t>
              </w:r>
              <w:r w:rsidRPr="003D7850">
                <w:rPr>
                  <w:rFonts w:ascii="Times New Roman" w:hAnsi="Times New Roman" w:cs="Times New Roman"/>
                  <w:noProof/>
                  <w:color w:val="000000" w:themeColor="text1"/>
                  <w:sz w:val="24"/>
                  <w:szCs w:val="24"/>
                </w:rPr>
                <w:t xml:space="preserve"> Dobson, </w:t>
              </w:r>
            </w:p>
            <w:p w14:paraId="591BF2E9" w14:textId="2241CCDD" w:rsidR="00E613A2" w:rsidRPr="003D7850" w:rsidRDefault="00E613A2" w:rsidP="009011EE">
              <w:pPr>
                <w:pStyle w:val="Bibliography"/>
                <w:ind w:left="720" w:hanging="720"/>
                <w:rPr>
                  <w:rFonts w:ascii="Times New Roman" w:hAnsi="Times New Roman" w:cs="Times New Roman"/>
                  <w:noProof/>
                  <w:color w:val="000000" w:themeColor="text1"/>
                  <w:sz w:val="24"/>
                  <w:szCs w:val="24"/>
                </w:rPr>
              </w:pPr>
              <w:r w:rsidRPr="003D7850">
                <w:rPr>
                  <w:rFonts w:ascii="Times New Roman" w:hAnsi="Times New Roman" w:cs="Times New Roman"/>
                  <w:noProof/>
                  <w:color w:val="000000" w:themeColor="text1"/>
                  <w:sz w:val="24"/>
                  <w:szCs w:val="24"/>
                </w:rPr>
                <w:t>North Carolina: University of Illinois Press, Urbana Chicago London.</w:t>
              </w:r>
            </w:p>
            <w:p w14:paraId="2DB42CFB" w14:textId="64C2BA83" w:rsidR="0021342D" w:rsidRPr="0021342D" w:rsidRDefault="00745EF4" w:rsidP="0021342D">
              <w:pPr>
                <w:rPr>
                  <w:rFonts w:ascii="Times New Roman" w:hAnsi="Times New Roman" w:cs="Times New Roman"/>
                  <w:b/>
                  <w:bCs/>
                  <w:noProof/>
                  <w:color w:val="000000" w:themeColor="text1"/>
                  <w:sz w:val="24"/>
                  <w:szCs w:val="24"/>
                </w:rPr>
              </w:pPr>
              <w:r w:rsidRPr="003D7850">
                <w:rPr>
                  <w:rFonts w:ascii="Times New Roman" w:hAnsi="Times New Roman" w:cs="Times New Roman"/>
                  <w:b/>
                  <w:bCs/>
                  <w:noProof/>
                  <w:color w:val="000000" w:themeColor="text1"/>
                  <w:sz w:val="24"/>
                  <w:szCs w:val="24"/>
                </w:rPr>
                <w:fldChar w:fldCharType="end"/>
              </w:r>
            </w:p>
          </w:sdtContent>
        </w:sdt>
      </w:sdtContent>
    </w:sdt>
    <w:bookmarkStart w:id="11" w:name="_Toc137126872" w:displacedByCustomXml="prev"/>
    <w:p w14:paraId="5D9B0ADC" w14:textId="77777777" w:rsidR="0021342D" w:rsidRDefault="0021342D" w:rsidP="0021342D">
      <w:pPr>
        <w:pStyle w:val="Heading1"/>
        <w:spacing w:before="0" w:line="360" w:lineRule="auto"/>
        <w:rPr>
          <w:rFonts w:ascii="Times New Roman" w:hAnsi="Times New Roman" w:cs="Times New Roman"/>
          <w:sz w:val="26"/>
          <w:szCs w:val="26"/>
          <w:lang w:val="en-GB"/>
        </w:rPr>
      </w:pPr>
    </w:p>
    <w:p w14:paraId="344DA1DD" w14:textId="77777777" w:rsidR="0021342D" w:rsidRDefault="0021342D" w:rsidP="0021342D">
      <w:pPr>
        <w:rPr>
          <w:lang w:val="en-GB"/>
        </w:rPr>
      </w:pPr>
    </w:p>
    <w:p w14:paraId="2159A2D1" w14:textId="77777777" w:rsidR="00A02228" w:rsidRPr="0021342D" w:rsidRDefault="00A02228" w:rsidP="0021342D">
      <w:pPr>
        <w:rPr>
          <w:lang w:val="en-GB"/>
        </w:rPr>
      </w:pPr>
    </w:p>
    <w:p w14:paraId="3BB96C37" w14:textId="53795C83" w:rsidR="00BD1AC4" w:rsidRDefault="00E65488" w:rsidP="00BD1AC4">
      <w:pPr>
        <w:pStyle w:val="Heading1"/>
        <w:spacing w:before="0" w:line="360" w:lineRule="auto"/>
        <w:rPr>
          <w:rFonts w:ascii="Times New Roman" w:hAnsi="Times New Roman" w:cs="Times New Roman"/>
          <w:sz w:val="26"/>
          <w:szCs w:val="26"/>
          <w:lang w:val="en-GB"/>
        </w:rPr>
      </w:pPr>
      <w:r w:rsidRPr="00512552">
        <w:rPr>
          <w:rFonts w:ascii="Times New Roman" w:hAnsi="Times New Roman" w:cs="Times New Roman"/>
          <w:sz w:val="26"/>
          <w:szCs w:val="26"/>
          <w:lang w:val="en-GB"/>
        </w:rPr>
        <w:lastRenderedPageBreak/>
        <w:t>Appendices</w:t>
      </w:r>
      <w:bookmarkEnd w:id="11"/>
    </w:p>
    <w:p w14:paraId="0E8F6214" w14:textId="77777777" w:rsidR="00BD1AC4" w:rsidRPr="00BD1AC4" w:rsidRDefault="00BD1AC4" w:rsidP="00BD1AC4">
      <w:pPr>
        <w:rPr>
          <w:lang w:val="en-GB"/>
        </w:rPr>
      </w:pPr>
    </w:p>
    <w:p w14:paraId="683BE996" w14:textId="737AFF1F" w:rsidR="007304E2" w:rsidRPr="007304E2" w:rsidRDefault="00000000" w:rsidP="0021342D">
      <w:pPr>
        <w:spacing w:line="360" w:lineRule="auto"/>
        <w:rPr>
          <w:rFonts w:ascii="Times New Roman" w:hAnsi="Times New Roman" w:cs="Times New Roman"/>
          <w:sz w:val="24"/>
          <w:szCs w:val="24"/>
          <w:lang w:val="en-GB"/>
        </w:rPr>
      </w:pPr>
      <w:hyperlink r:id="rId11" w:history="1">
        <w:r w:rsidR="007304E2" w:rsidRPr="007304E2">
          <w:rPr>
            <w:rStyle w:val="Hyperlink"/>
            <w:rFonts w:ascii="Times New Roman" w:hAnsi="Times New Roman" w:cs="Times New Roman"/>
            <w:sz w:val="24"/>
            <w:szCs w:val="24"/>
            <w:lang w:val="en-GB"/>
          </w:rPr>
          <w:t>https://www.youtube.com/watch?v=QGHBq5OEsBM</w:t>
        </w:r>
      </w:hyperlink>
      <w:r w:rsidR="007304E2" w:rsidRPr="007304E2">
        <w:rPr>
          <w:rFonts w:ascii="Times New Roman" w:hAnsi="Times New Roman" w:cs="Times New Roman"/>
          <w:sz w:val="24"/>
          <w:szCs w:val="24"/>
          <w:lang w:val="en-GB"/>
        </w:rPr>
        <w:t xml:space="preserve"> </w:t>
      </w:r>
    </w:p>
    <w:p w14:paraId="5F8B4C53" w14:textId="4BFE63C8" w:rsidR="007304E2" w:rsidRPr="007304E2" w:rsidRDefault="00000000" w:rsidP="0021342D">
      <w:pPr>
        <w:spacing w:line="360" w:lineRule="auto"/>
        <w:rPr>
          <w:rFonts w:ascii="Times New Roman" w:hAnsi="Times New Roman" w:cs="Times New Roman"/>
          <w:sz w:val="24"/>
          <w:szCs w:val="24"/>
          <w:lang w:val="en-GB"/>
        </w:rPr>
      </w:pPr>
      <w:hyperlink r:id="rId12" w:history="1">
        <w:r w:rsidR="007304E2" w:rsidRPr="007304E2">
          <w:rPr>
            <w:rStyle w:val="Hyperlink"/>
            <w:rFonts w:ascii="Times New Roman" w:hAnsi="Times New Roman" w:cs="Times New Roman"/>
            <w:sz w:val="24"/>
            <w:szCs w:val="24"/>
            <w:lang w:val="en-GB"/>
          </w:rPr>
          <w:t>https://www.youtube.com/watch?v=OY1JsGFZprc</w:t>
        </w:r>
      </w:hyperlink>
      <w:r w:rsidR="007304E2" w:rsidRPr="007304E2">
        <w:rPr>
          <w:rFonts w:ascii="Times New Roman" w:hAnsi="Times New Roman" w:cs="Times New Roman"/>
          <w:sz w:val="24"/>
          <w:szCs w:val="24"/>
          <w:lang w:val="en-GB"/>
        </w:rPr>
        <w:t xml:space="preserve"> </w:t>
      </w:r>
    </w:p>
    <w:p w14:paraId="5DBA5DC9" w14:textId="47AECFD8" w:rsidR="007304E2" w:rsidRPr="007304E2" w:rsidRDefault="00000000" w:rsidP="0021342D">
      <w:pPr>
        <w:spacing w:line="360" w:lineRule="auto"/>
        <w:rPr>
          <w:rFonts w:ascii="Times New Roman" w:hAnsi="Times New Roman" w:cs="Times New Roman"/>
          <w:sz w:val="24"/>
          <w:szCs w:val="24"/>
          <w:lang w:val="en-GB"/>
        </w:rPr>
      </w:pPr>
      <w:hyperlink r:id="rId13" w:history="1">
        <w:r w:rsidR="007304E2" w:rsidRPr="007304E2">
          <w:rPr>
            <w:rStyle w:val="Hyperlink"/>
            <w:rFonts w:ascii="Times New Roman" w:hAnsi="Times New Roman" w:cs="Times New Roman"/>
            <w:sz w:val="24"/>
            <w:szCs w:val="24"/>
            <w:lang w:val="en-GB"/>
          </w:rPr>
          <w:t>https://www.youtube.com/watch?v=yUGW2d6nXe0</w:t>
        </w:r>
      </w:hyperlink>
    </w:p>
    <w:p w14:paraId="5D7271C1" w14:textId="0C43D4F1" w:rsidR="007304E2" w:rsidRPr="007304E2" w:rsidRDefault="00000000" w:rsidP="0021342D">
      <w:pPr>
        <w:spacing w:line="360" w:lineRule="auto"/>
        <w:rPr>
          <w:rFonts w:ascii="Times New Roman" w:hAnsi="Times New Roman" w:cs="Times New Roman"/>
          <w:sz w:val="24"/>
          <w:szCs w:val="24"/>
          <w:lang w:val="en-GB"/>
        </w:rPr>
      </w:pPr>
      <w:hyperlink r:id="rId14" w:history="1">
        <w:r w:rsidR="007304E2" w:rsidRPr="007304E2">
          <w:rPr>
            <w:rStyle w:val="Hyperlink"/>
            <w:rFonts w:ascii="Times New Roman" w:hAnsi="Times New Roman" w:cs="Times New Roman"/>
            <w:sz w:val="24"/>
            <w:szCs w:val="24"/>
            <w:lang w:val="en-GB"/>
          </w:rPr>
          <w:t>https://www.youtube.com/watch?v=xuJKEqiv0XQ</w:t>
        </w:r>
      </w:hyperlink>
      <w:r w:rsidR="007304E2" w:rsidRPr="007304E2">
        <w:rPr>
          <w:rFonts w:ascii="Times New Roman" w:hAnsi="Times New Roman" w:cs="Times New Roman"/>
          <w:sz w:val="24"/>
          <w:szCs w:val="24"/>
          <w:lang w:val="en-GB"/>
        </w:rPr>
        <w:t xml:space="preserve"> </w:t>
      </w:r>
    </w:p>
    <w:p w14:paraId="24DCBA0F" w14:textId="025BCDED" w:rsidR="007304E2" w:rsidRPr="007304E2" w:rsidRDefault="00000000" w:rsidP="0021342D">
      <w:pPr>
        <w:spacing w:line="360" w:lineRule="auto"/>
        <w:rPr>
          <w:rFonts w:ascii="Times New Roman" w:hAnsi="Times New Roman" w:cs="Times New Roman"/>
          <w:sz w:val="24"/>
          <w:szCs w:val="24"/>
          <w:lang w:val="en-GB"/>
        </w:rPr>
      </w:pPr>
      <w:hyperlink r:id="rId15" w:history="1">
        <w:r w:rsidR="007304E2" w:rsidRPr="007304E2">
          <w:rPr>
            <w:rStyle w:val="Hyperlink"/>
            <w:rFonts w:ascii="Times New Roman" w:hAnsi="Times New Roman" w:cs="Times New Roman"/>
            <w:sz w:val="24"/>
            <w:szCs w:val="24"/>
            <w:lang w:val="en-GB"/>
          </w:rPr>
          <w:t>https://www.youtube.com/watch?v=nh1_Z36sIMQ</w:t>
        </w:r>
      </w:hyperlink>
      <w:r w:rsidR="007304E2" w:rsidRPr="007304E2">
        <w:rPr>
          <w:rFonts w:ascii="Times New Roman" w:hAnsi="Times New Roman" w:cs="Times New Roman"/>
          <w:sz w:val="24"/>
          <w:szCs w:val="24"/>
          <w:lang w:val="en-GB"/>
        </w:rPr>
        <w:t xml:space="preserve"> </w:t>
      </w:r>
    </w:p>
    <w:p w14:paraId="7777A0F7" w14:textId="77777777" w:rsidR="007304E2" w:rsidRDefault="007304E2" w:rsidP="0021342D">
      <w:pPr>
        <w:spacing w:line="360" w:lineRule="auto"/>
        <w:rPr>
          <w:lang w:val="en-GB"/>
        </w:rPr>
      </w:pPr>
    </w:p>
    <w:p w14:paraId="74C0AF5F" w14:textId="77777777" w:rsidR="007304E2" w:rsidRPr="007304E2" w:rsidRDefault="007304E2" w:rsidP="0021342D">
      <w:pPr>
        <w:spacing w:line="360" w:lineRule="auto"/>
        <w:rPr>
          <w:lang w:val="en-GB"/>
        </w:rPr>
      </w:pPr>
    </w:p>
    <w:p w14:paraId="5BE40804" w14:textId="77777777" w:rsidR="00D20361" w:rsidRPr="0019523B" w:rsidRDefault="00D20361" w:rsidP="0021342D">
      <w:pPr>
        <w:spacing w:line="360" w:lineRule="auto"/>
        <w:rPr>
          <w:rFonts w:ascii="Times New Roman" w:hAnsi="Times New Roman" w:cs="Times New Roman"/>
          <w:sz w:val="26"/>
          <w:szCs w:val="26"/>
          <w:lang w:val="en-GB"/>
        </w:rPr>
      </w:pPr>
    </w:p>
    <w:p w14:paraId="64F484D4" w14:textId="77777777" w:rsidR="00551CD3" w:rsidRDefault="00551CD3" w:rsidP="00D20361">
      <w:pPr>
        <w:ind w:firstLine="720"/>
        <w:rPr>
          <w:rFonts w:ascii="Times New Roman" w:hAnsi="Times New Roman" w:cs="Times New Roman"/>
          <w:sz w:val="26"/>
          <w:szCs w:val="26"/>
          <w:lang w:val="en-GB"/>
        </w:rPr>
      </w:pPr>
    </w:p>
    <w:p w14:paraId="044699B6" w14:textId="46A5693A" w:rsidR="00551CD3" w:rsidRDefault="00551CD3" w:rsidP="00551CD3"/>
    <w:p w14:paraId="3CFA48A9" w14:textId="77777777" w:rsidR="00551CD3" w:rsidRPr="00D20361" w:rsidRDefault="00551CD3" w:rsidP="00D20361">
      <w:pPr>
        <w:ind w:firstLine="720"/>
        <w:rPr>
          <w:rFonts w:ascii="Times New Roman" w:hAnsi="Times New Roman" w:cs="Times New Roman"/>
          <w:sz w:val="26"/>
          <w:szCs w:val="26"/>
          <w:lang w:val="en-GB"/>
        </w:rPr>
      </w:pPr>
    </w:p>
    <w:sectPr w:rsidR="00551CD3" w:rsidRPr="00D20361" w:rsidSect="00BD30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A5A3C" w14:textId="77777777" w:rsidR="009004D1" w:rsidRDefault="009004D1" w:rsidP="00BD3049">
      <w:r>
        <w:separator/>
      </w:r>
    </w:p>
  </w:endnote>
  <w:endnote w:type="continuationSeparator" w:id="0">
    <w:p w14:paraId="020E2405" w14:textId="77777777" w:rsidR="009004D1" w:rsidRDefault="009004D1" w:rsidP="00BD30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oppan Bunkyu Gothic Regular">
    <w:panose1 w:val="020B0400000000000000"/>
    <w:charset w:val="80"/>
    <w:family w:val="swiss"/>
    <w:pitch w:val="variable"/>
    <w:sig w:usb0="000002D7" w:usb1="2AC73C11"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6BF65" w14:textId="77777777" w:rsidR="009004D1" w:rsidRDefault="009004D1" w:rsidP="00BD3049">
      <w:r>
        <w:separator/>
      </w:r>
    </w:p>
  </w:footnote>
  <w:footnote w:type="continuationSeparator" w:id="0">
    <w:p w14:paraId="7F79F99B" w14:textId="77777777" w:rsidR="009004D1" w:rsidRDefault="009004D1" w:rsidP="00BD30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46072"/>
    <w:multiLevelType w:val="hybridMultilevel"/>
    <w:tmpl w:val="5ECE5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9314C"/>
    <w:multiLevelType w:val="hybridMultilevel"/>
    <w:tmpl w:val="51B88C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B481E"/>
    <w:multiLevelType w:val="hybridMultilevel"/>
    <w:tmpl w:val="AF94497C"/>
    <w:lvl w:ilvl="0" w:tplc="6884ED4C">
      <w:start w:val="1"/>
      <w:numFmt w:val="decimal"/>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E79FC"/>
    <w:multiLevelType w:val="hybridMultilevel"/>
    <w:tmpl w:val="27ECEC6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334EE3"/>
    <w:multiLevelType w:val="hybridMultilevel"/>
    <w:tmpl w:val="1F58B6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5B4BD5"/>
    <w:multiLevelType w:val="hybridMultilevel"/>
    <w:tmpl w:val="D4E027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115BE3"/>
    <w:multiLevelType w:val="hybridMultilevel"/>
    <w:tmpl w:val="A57C23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183A43"/>
    <w:multiLevelType w:val="hybridMultilevel"/>
    <w:tmpl w:val="D9EE4056"/>
    <w:lvl w:ilvl="0" w:tplc="ACFAA5BA">
      <w:start w:val="1"/>
      <w:numFmt w:val="decimal"/>
      <w:lvlText w:val="%1."/>
      <w:lvlJc w:val="left"/>
      <w:pPr>
        <w:tabs>
          <w:tab w:val="num" w:pos="720"/>
        </w:tabs>
        <w:ind w:left="720" w:hanging="360"/>
      </w:pPr>
    </w:lvl>
    <w:lvl w:ilvl="1" w:tplc="6884ED4C">
      <w:start w:val="1"/>
      <w:numFmt w:val="decimal"/>
      <w:lvlText w:val="%2."/>
      <w:lvlJc w:val="left"/>
      <w:pPr>
        <w:tabs>
          <w:tab w:val="num" w:pos="1440"/>
        </w:tabs>
        <w:ind w:left="1440" w:hanging="360"/>
      </w:pPr>
    </w:lvl>
    <w:lvl w:ilvl="2" w:tplc="1B68AADA" w:tentative="1">
      <w:start w:val="1"/>
      <w:numFmt w:val="decimal"/>
      <w:lvlText w:val="%3."/>
      <w:lvlJc w:val="left"/>
      <w:pPr>
        <w:tabs>
          <w:tab w:val="num" w:pos="2160"/>
        </w:tabs>
        <w:ind w:left="2160" w:hanging="360"/>
      </w:pPr>
    </w:lvl>
    <w:lvl w:ilvl="3" w:tplc="EB745B5E" w:tentative="1">
      <w:start w:val="1"/>
      <w:numFmt w:val="decimal"/>
      <w:lvlText w:val="%4."/>
      <w:lvlJc w:val="left"/>
      <w:pPr>
        <w:tabs>
          <w:tab w:val="num" w:pos="2880"/>
        </w:tabs>
        <w:ind w:left="2880" w:hanging="360"/>
      </w:pPr>
    </w:lvl>
    <w:lvl w:ilvl="4" w:tplc="A3907E7C" w:tentative="1">
      <w:start w:val="1"/>
      <w:numFmt w:val="decimal"/>
      <w:lvlText w:val="%5."/>
      <w:lvlJc w:val="left"/>
      <w:pPr>
        <w:tabs>
          <w:tab w:val="num" w:pos="3600"/>
        </w:tabs>
        <w:ind w:left="3600" w:hanging="360"/>
      </w:pPr>
    </w:lvl>
    <w:lvl w:ilvl="5" w:tplc="033201FC" w:tentative="1">
      <w:start w:val="1"/>
      <w:numFmt w:val="decimal"/>
      <w:lvlText w:val="%6."/>
      <w:lvlJc w:val="left"/>
      <w:pPr>
        <w:tabs>
          <w:tab w:val="num" w:pos="4320"/>
        </w:tabs>
        <w:ind w:left="4320" w:hanging="360"/>
      </w:pPr>
    </w:lvl>
    <w:lvl w:ilvl="6" w:tplc="8104DF74" w:tentative="1">
      <w:start w:val="1"/>
      <w:numFmt w:val="decimal"/>
      <w:lvlText w:val="%7."/>
      <w:lvlJc w:val="left"/>
      <w:pPr>
        <w:tabs>
          <w:tab w:val="num" w:pos="5040"/>
        </w:tabs>
        <w:ind w:left="5040" w:hanging="360"/>
      </w:pPr>
    </w:lvl>
    <w:lvl w:ilvl="7" w:tplc="09BA638C" w:tentative="1">
      <w:start w:val="1"/>
      <w:numFmt w:val="decimal"/>
      <w:lvlText w:val="%8."/>
      <w:lvlJc w:val="left"/>
      <w:pPr>
        <w:tabs>
          <w:tab w:val="num" w:pos="5760"/>
        </w:tabs>
        <w:ind w:left="5760" w:hanging="360"/>
      </w:pPr>
    </w:lvl>
    <w:lvl w:ilvl="8" w:tplc="75ACAE38" w:tentative="1">
      <w:start w:val="1"/>
      <w:numFmt w:val="decimal"/>
      <w:lvlText w:val="%9."/>
      <w:lvlJc w:val="left"/>
      <w:pPr>
        <w:tabs>
          <w:tab w:val="num" w:pos="6480"/>
        </w:tabs>
        <w:ind w:left="6480" w:hanging="360"/>
      </w:pPr>
    </w:lvl>
  </w:abstractNum>
  <w:abstractNum w:abstractNumId="8" w15:restartNumberingAfterBreak="0">
    <w:nsid w:val="404B48DD"/>
    <w:multiLevelType w:val="hybridMultilevel"/>
    <w:tmpl w:val="F6526FB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43E286C"/>
    <w:multiLevelType w:val="hybridMultilevel"/>
    <w:tmpl w:val="9FFE6514"/>
    <w:lvl w:ilvl="0" w:tplc="FFFFFFFF">
      <w:start w:val="1"/>
      <w:numFmt w:val="decimal"/>
      <w:lvlText w:val="%1."/>
      <w:lvlJc w:val="left"/>
      <w:pPr>
        <w:ind w:left="720" w:hanging="360"/>
      </w:pPr>
      <w:rPr>
        <w:rFonts w:ascii="Arial"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D91437D"/>
    <w:multiLevelType w:val="hybridMultilevel"/>
    <w:tmpl w:val="DD12AE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361096"/>
    <w:multiLevelType w:val="hybridMultilevel"/>
    <w:tmpl w:val="1506FCB0"/>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2"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0C5FD0"/>
    <w:multiLevelType w:val="hybridMultilevel"/>
    <w:tmpl w:val="F7BA51B2"/>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4" w15:restartNumberingAfterBreak="0">
    <w:nsid w:val="7E042D20"/>
    <w:multiLevelType w:val="hybridMultilevel"/>
    <w:tmpl w:val="9FFE6514"/>
    <w:lvl w:ilvl="0" w:tplc="3CBEC98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0661254">
    <w:abstractNumId w:val="12"/>
  </w:num>
  <w:num w:numId="2" w16cid:durableId="553348747">
    <w:abstractNumId w:val="14"/>
  </w:num>
  <w:num w:numId="3" w16cid:durableId="1363357477">
    <w:abstractNumId w:val="7"/>
  </w:num>
  <w:num w:numId="4" w16cid:durableId="188761536">
    <w:abstractNumId w:val="2"/>
  </w:num>
  <w:num w:numId="5" w16cid:durableId="2068914529">
    <w:abstractNumId w:val="9"/>
  </w:num>
  <w:num w:numId="6" w16cid:durableId="1685091909">
    <w:abstractNumId w:val="0"/>
  </w:num>
  <w:num w:numId="7" w16cid:durableId="190460611">
    <w:abstractNumId w:val="5"/>
  </w:num>
  <w:num w:numId="8" w16cid:durableId="1215508746">
    <w:abstractNumId w:val="4"/>
  </w:num>
  <w:num w:numId="9" w16cid:durableId="175851093">
    <w:abstractNumId w:val="13"/>
  </w:num>
  <w:num w:numId="10" w16cid:durableId="152912372">
    <w:abstractNumId w:val="11"/>
  </w:num>
  <w:num w:numId="11" w16cid:durableId="455103106">
    <w:abstractNumId w:val="3"/>
  </w:num>
  <w:num w:numId="12" w16cid:durableId="1039934977">
    <w:abstractNumId w:val="8"/>
  </w:num>
  <w:num w:numId="13" w16cid:durableId="1417895259">
    <w:abstractNumId w:val="6"/>
  </w:num>
  <w:num w:numId="14" w16cid:durableId="1407337894">
    <w:abstractNumId w:val="1"/>
  </w:num>
  <w:num w:numId="15" w16cid:durableId="9582698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9B8"/>
    <w:rsid w:val="00004C19"/>
    <w:rsid w:val="00010C3B"/>
    <w:rsid w:val="00014C95"/>
    <w:rsid w:val="00021352"/>
    <w:rsid w:val="00031218"/>
    <w:rsid w:val="00043697"/>
    <w:rsid w:val="0004466F"/>
    <w:rsid w:val="000A1151"/>
    <w:rsid w:val="000C6E96"/>
    <w:rsid w:val="000E3B6B"/>
    <w:rsid w:val="00112396"/>
    <w:rsid w:val="00112594"/>
    <w:rsid w:val="00125446"/>
    <w:rsid w:val="00145410"/>
    <w:rsid w:val="00150290"/>
    <w:rsid w:val="00160EBF"/>
    <w:rsid w:val="00182628"/>
    <w:rsid w:val="001860C6"/>
    <w:rsid w:val="00190CBC"/>
    <w:rsid w:val="0019523B"/>
    <w:rsid w:val="001D3A20"/>
    <w:rsid w:val="0021342D"/>
    <w:rsid w:val="00230D41"/>
    <w:rsid w:val="0025021B"/>
    <w:rsid w:val="0025731D"/>
    <w:rsid w:val="00257362"/>
    <w:rsid w:val="0026325E"/>
    <w:rsid w:val="002632BD"/>
    <w:rsid w:val="002A18B6"/>
    <w:rsid w:val="002A5AFE"/>
    <w:rsid w:val="002A731D"/>
    <w:rsid w:val="002C49F0"/>
    <w:rsid w:val="002F40FF"/>
    <w:rsid w:val="00311B0E"/>
    <w:rsid w:val="003252C2"/>
    <w:rsid w:val="003267B1"/>
    <w:rsid w:val="00344D99"/>
    <w:rsid w:val="00347242"/>
    <w:rsid w:val="00354FBA"/>
    <w:rsid w:val="00376DC9"/>
    <w:rsid w:val="003A1523"/>
    <w:rsid w:val="003B716C"/>
    <w:rsid w:val="003D2B96"/>
    <w:rsid w:val="003D7850"/>
    <w:rsid w:val="003F57AE"/>
    <w:rsid w:val="004174B5"/>
    <w:rsid w:val="00435445"/>
    <w:rsid w:val="004446A9"/>
    <w:rsid w:val="00483F23"/>
    <w:rsid w:val="00493AC7"/>
    <w:rsid w:val="004B0A26"/>
    <w:rsid w:val="004C4686"/>
    <w:rsid w:val="004F0594"/>
    <w:rsid w:val="00502AE5"/>
    <w:rsid w:val="005058CE"/>
    <w:rsid w:val="00512552"/>
    <w:rsid w:val="00551AF6"/>
    <w:rsid w:val="00551CD3"/>
    <w:rsid w:val="00564344"/>
    <w:rsid w:val="005B3601"/>
    <w:rsid w:val="005B5A22"/>
    <w:rsid w:val="005B6667"/>
    <w:rsid w:val="005B74C6"/>
    <w:rsid w:val="005D4CFB"/>
    <w:rsid w:val="005E69B8"/>
    <w:rsid w:val="005F4BED"/>
    <w:rsid w:val="005F5AFD"/>
    <w:rsid w:val="00610FBE"/>
    <w:rsid w:val="00622D78"/>
    <w:rsid w:val="00627AAE"/>
    <w:rsid w:val="006400A3"/>
    <w:rsid w:val="00660C95"/>
    <w:rsid w:val="00665CD8"/>
    <w:rsid w:val="006831A9"/>
    <w:rsid w:val="006853A5"/>
    <w:rsid w:val="00693D52"/>
    <w:rsid w:val="006A3CB0"/>
    <w:rsid w:val="006C5343"/>
    <w:rsid w:val="006D47FD"/>
    <w:rsid w:val="006D549B"/>
    <w:rsid w:val="007005FC"/>
    <w:rsid w:val="0071451D"/>
    <w:rsid w:val="007304E2"/>
    <w:rsid w:val="0073564E"/>
    <w:rsid w:val="00736766"/>
    <w:rsid w:val="007444A3"/>
    <w:rsid w:val="00745EF4"/>
    <w:rsid w:val="00793F5B"/>
    <w:rsid w:val="007949F6"/>
    <w:rsid w:val="007A1151"/>
    <w:rsid w:val="007C35EA"/>
    <w:rsid w:val="007E1942"/>
    <w:rsid w:val="007E57FC"/>
    <w:rsid w:val="00813D3C"/>
    <w:rsid w:val="008231E1"/>
    <w:rsid w:val="00827BC1"/>
    <w:rsid w:val="00853D43"/>
    <w:rsid w:val="008A0622"/>
    <w:rsid w:val="008D36B3"/>
    <w:rsid w:val="008F00F2"/>
    <w:rsid w:val="008F182D"/>
    <w:rsid w:val="009004D1"/>
    <w:rsid w:val="009011EE"/>
    <w:rsid w:val="00920133"/>
    <w:rsid w:val="00945D30"/>
    <w:rsid w:val="009466C3"/>
    <w:rsid w:val="009470CB"/>
    <w:rsid w:val="00994D95"/>
    <w:rsid w:val="009A32DF"/>
    <w:rsid w:val="009A63FF"/>
    <w:rsid w:val="009E3160"/>
    <w:rsid w:val="009E369F"/>
    <w:rsid w:val="009E3CF4"/>
    <w:rsid w:val="009E67DF"/>
    <w:rsid w:val="00A01018"/>
    <w:rsid w:val="00A02228"/>
    <w:rsid w:val="00A3522E"/>
    <w:rsid w:val="00A54000"/>
    <w:rsid w:val="00A80140"/>
    <w:rsid w:val="00AB0AB1"/>
    <w:rsid w:val="00AB508E"/>
    <w:rsid w:val="00AC5D9E"/>
    <w:rsid w:val="00AD0FC1"/>
    <w:rsid w:val="00AD189F"/>
    <w:rsid w:val="00AD6743"/>
    <w:rsid w:val="00AD7D34"/>
    <w:rsid w:val="00AE0157"/>
    <w:rsid w:val="00B074C4"/>
    <w:rsid w:val="00B21A28"/>
    <w:rsid w:val="00B24958"/>
    <w:rsid w:val="00B263B6"/>
    <w:rsid w:val="00B26857"/>
    <w:rsid w:val="00B35EFE"/>
    <w:rsid w:val="00B715BB"/>
    <w:rsid w:val="00B81858"/>
    <w:rsid w:val="00B928F9"/>
    <w:rsid w:val="00BA2525"/>
    <w:rsid w:val="00BA35EE"/>
    <w:rsid w:val="00BA3F0A"/>
    <w:rsid w:val="00BB39B2"/>
    <w:rsid w:val="00BC4FBF"/>
    <w:rsid w:val="00BD1AC4"/>
    <w:rsid w:val="00BD3049"/>
    <w:rsid w:val="00BF755C"/>
    <w:rsid w:val="00BF7EDD"/>
    <w:rsid w:val="00C073C9"/>
    <w:rsid w:val="00C14A81"/>
    <w:rsid w:val="00C27A6D"/>
    <w:rsid w:val="00C40B3E"/>
    <w:rsid w:val="00C57A3F"/>
    <w:rsid w:val="00C708BB"/>
    <w:rsid w:val="00C74C1E"/>
    <w:rsid w:val="00C81742"/>
    <w:rsid w:val="00C840D1"/>
    <w:rsid w:val="00C84C18"/>
    <w:rsid w:val="00CB1E5F"/>
    <w:rsid w:val="00CB73BB"/>
    <w:rsid w:val="00CB793A"/>
    <w:rsid w:val="00CB7D0A"/>
    <w:rsid w:val="00CC7462"/>
    <w:rsid w:val="00CD512F"/>
    <w:rsid w:val="00CE23B3"/>
    <w:rsid w:val="00D20361"/>
    <w:rsid w:val="00D23FDE"/>
    <w:rsid w:val="00D850B1"/>
    <w:rsid w:val="00D976AA"/>
    <w:rsid w:val="00DC5210"/>
    <w:rsid w:val="00DE3F75"/>
    <w:rsid w:val="00DE725C"/>
    <w:rsid w:val="00E033D5"/>
    <w:rsid w:val="00E15F3D"/>
    <w:rsid w:val="00E33C09"/>
    <w:rsid w:val="00E50185"/>
    <w:rsid w:val="00E513CE"/>
    <w:rsid w:val="00E52EE6"/>
    <w:rsid w:val="00E613A2"/>
    <w:rsid w:val="00E65488"/>
    <w:rsid w:val="00E80476"/>
    <w:rsid w:val="00E836CD"/>
    <w:rsid w:val="00EB1166"/>
    <w:rsid w:val="00EB33FA"/>
    <w:rsid w:val="00EE45BA"/>
    <w:rsid w:val="00F12895"/>
    <w:rsid w:val="00F31B25"/>
    <w:rsid w:val="00F546E6"/>
    <w:rsid w:val="00F563A6"/>
    <w:rsid w:val="00F76219"/>
    <w:rsid w:val="00FD2DD4"/>
    <w:rsid w:val="00FE0118"/>
    <w:rsid w:val="00FE0E3E"/>
    <w:rsid w:val="00FF4AD6"/>
    <w:rsid w:val="00FF5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497A3"/>
  <w15:chartTrackingRefBased/>
  <w15:docId w15:val="{313D7552-5AEA-5943-93B4-EA72080C2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D2DD4"/>
    <w:pPr>
      <w:widowControl w:val="0"/>
      <w:autoSpaceDE w:val="0"/>
      <w:autoSpaceDN w:val="0"/>
    </w:pPr>
    <w:rPr>
      <w:rFonts w:ascii="Arial" w:eastAsia="Arial" w:hAnsi="Arial" w:cs="Arial"/>
      <w:kern w:val="0"/>
      <w:sz w:val="22"/>
      <w:szCs w:val="22"/>
      <w:lang w:val="en-US" w:bidi="en-US"/>
      <w14:ligatures w14:val="none"/>
    </w:rPr>
  </w:style>
  <w:style w:type="paragraph" w:styleId="Heading1">
    <w:name w:val="heading 1"/>
    <w:basedOn w:val="Normal"/>
    <w:next w:val="Normal"/>
    <w:link w:val="Heading1Char"/>
    <w:uiPriority w:val="9"/>
    <w:qFormat/>
    <w:rsid w:val="00E6548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6548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015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FD2DD4"/>
  </w:style>
  <w:style w:type="character" w:customStyle="1" w:styleId="BodyTextChar">
    <w:name w:val="Body Text Char"/>
    <w:basedOn w:val="DefaultParagraphFont"/>
    <w:link w:val="BodyText"/>
    <w:uiPriority w:val="1"/>
    <w:rsid w:val="00FD2DD4"/>
    <w:rPr>
      <w:rFonts w:ascii="Arial" w:eastAsia="Arial" w:hAnsi="Arial" w:cs="Arial"/>
      <w:kern w:val="0"/>
      <w:sz w:val="22"/>
      <w:szCs w:val="22"/>
      <w:lang w:val="en-US" w:bidi="en-US"/>
      <w14:ligatures w14:val="none"/>
    </w:rPr>
  </w:style>
  <w:style w:type="paragraph" w:styleId="ListParagraph">
    <w:name w:val="List Paragraph"/>
    <w:basedOn w:val="Normal"/>
    <w:link w:val="ListParagraphChar"/>
    <w:uiPriority w:val="34"/>
    <w:qFormat/>
    <w:rsid w:val="00FD2DD4"/>
    <w:pPr>
      <w:ind w:left="1007" w:hanging="360"/>
    </w:pPr>
  </w:style>
  <w:style w:type="character" w:customStyle="1" w:styleId="ListParagraphChar">
    <w:name w:val="List Paragraph Char"/>
    <w:link w:val="ListParagraph"/>
    <w:uiPriority w:val="34"/>
    <w:locked/>
    <w:rsid w:val="00FD2DD4"/>
    <w:rPr>
      <w:rFonts w:ascii="Arial" w:eastAsia="Arial" w:hAnsi="Arial" w:cs="Arial"/>
      <w:kern w:val="0"/>
      <w:sz w:val="22"/>
      <w:szCs w:val="22"/>
      <w:lang w:val="en-US" w:bidi="en-US"/>
      <w14:ligatures w14:val="none"/>
    </w:rPr>
  </w:style>
  <w:style w:type="paragraph" w:styleId="NoSpacing">
    <w:name w:val="No Spacing"/>
    <w:link w:val="NoSpacingChar"/>
    <w:uiPriority w:val="1"/>
    <w:qFormat/>
    <w:rsid w:val="00BD304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D3049"/>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BD3049"/>
    <w:pPr>
      <w:tabs>
        <w:tab w:val="center" w:pos="4513"/>
        <w:tab w:val="right" w:pos="9026"/>
      </w:tabs>
    </w:pPr>
  </w:style>
  <w:style w:type="character" w:customStyle="1" w:styleId="HeaderChar">
    <w:name w:val="Header Char"/>
    <w:basedOn w:val="DefaultParagraphFont"/>
    <w:link w:val="Header"/>
    <w:uiPriority w:val="99"/>
    <w:rsid w:val="00BD3049"/>
    <w:rPr>
      <w:rFonts w:ascii="Arial" w:eastAsia="Arial" w:hAnsi="Arial" w:cs="Arial"/>
      <w:kern w:val="0"/>
      <w:sz w:val="22"/>
      <w:szCs w:val="22"/>
      <w:lang w:val="en-US" w:bidi="en-US"/>
      <w14:ligatures w14:val="none"/>
    </w:rPr>
  </w:style>
  <w:style w:type="paragraph" w:styleId="Footer">
    <w:name w:val="footer"/>
    <w:basedOn w:val="Normal"/>
    <w:link w:val="FooterChar"/>
    <w:uiPriority w:val="99"/>
    <w:unhideWhenUsed/>
    <w:rsid w:val="00BD3049"/>
    <w:pPr>
      <w:tabs>
        <w:tab w:val="center" w:pos="4513"/>
        <w:tab w:val="right" w:pos="9026"/>
      </w:tabs>
    </w:pPr>
  </w:style>
  <w:style w:type="character" w:customStyle="1" w:styleId="FooterChar">
    <w:name w:val="Footer Char"/>
    <w:basedOn w:val="DefaultParagraphFont"/>
    <w:link w:val="Footer"/>
    <w:uiPriority w:val="99"/>
    <w:rsid w:val="00BD3049"/>
    <w:rPr>
      <w:rFonts w:ascii="Arial" w:eastAsia="Arial" w:hAnsi="Arial" w:cs="Arial"/>
      <w:kern w:val="0"/>
      <w:sz w:val="22"/>
      <w:szCs w:val="22"/>
      <w:lang w:val="en-US" w:bidi="en-US"/>
      <w14:ligatures w14:val="none"/>
    </w:rPr>
  </w:style>
  <w:style w:type="character" w:customStyle="1" w:styleId="Heading1Char">
    <w:name w:val="Heading 1 Char"/>
    <w:basedOn w:val="DefaultParagraphFont"/>
    <w:link w:val="Heading1"/>
    <w:uiPriority w:val="9"/>
    <w:rsid w:val="00E65488"/>
    <w:rPr>
      <w:rFonts w:asciiTheme="majorHAnsi" w:eastAsiaTheme="majorEastAsia" w:hAnsiTheme="majorHAnsi" w:cstheme="majorBidi"/>
      <w:color w:val="2F5496" w:themeColor="accent1" w:themeShade="BF"/>
      <w:kern w:val="0"/>
      <w:sz w:val="32"/>
      <w:szCs w:val="32"/>
      <w:lang w:val="en-US" w:bidi="en-US"/>
      <w14:ligatures w14:val="none"/>
    </w:rPr>
  </w:style>
  <w:style w:type="paragraph" w:styleId="TOCHeading">
    <w:name w:val="TOC Heading"/>
    <w:basedOn w:val="Heading1"/>
    <w:next w:val="Normal"/>
    <w:uiPriority w:val="39"/>
    <w:unhideWhenUsed/>
    <w:qFormat/>
    <w:rsid w:val="00E65488"/>
    <w:pPr>
      <w:widowControl/>
      <w:autoSpaceDE/>
      <w:autoSpaceDN/>
      <w:spacing w:before="480" w:line="276" w:lineRule="auto"/>
      <w:outlineLvl w:val="9"/>
    </w:pPr>
    <w:rPr>
      <w:b/>
      <w:bCs/>
      <w:sz w:val="28"/>
      <w:szCs w:val="28"/>
      <w:lang w:bidi="ar-SA"/>
    </w:rPr>
  </w:style>
  <w:style w:type="paragraph" w:styleId="TOC1">
    <w:name w:val="toc 1"/>
    <w:basedOn w:val="Normal"/>
    <w:next w:val="Normal"/>
    <w:autoRedefine/>
    <w:uiPriority w:val="39"/>
    <w:unhideWhenUsed/>
    <w:rsid w:val="00E65488"/>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E65488"/>
    <w:pPr>
      <w:spacing w:before="120"/>
      <w:ind w:left="220"/>
    </w:pPr>
    <w:rPr>
      <w:rFonts w:asciiTheme="minorHAnsi" w:hAnsiTheme="minorHAnsi" w:cstheme="minorHAnsi"/>
      <w:b/>
      <w:bCs/>
    </w:rPr>
  </w:style>
  <w:style w:type="paragraph" w:styleId="TOC3">
    <w:name w:val="toc 3"/>
    <w:basedOn w:val="Normal"/>
    <w:next w:val="Normal"/>
    <w:autoRedefine/>
    <w:uiPriority w:val="39"/>
    <w:unhideWhenUsed/>
    <w:rsid w:val="00E65488"/>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65488"/>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65488"/>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65488"/>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65488"/>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65488"/>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65488"/>
    <w:pPr>
      <w:ind w:left="1760"/>
    </w:pPr>
    <w:rPr>
      <w:rFonts w:asciiTheme="minorHAnsi" w:hAnsiTheme="minorHAnsi" w:cstheme="minorHAnsi"/>
      <w:sz w:val="20"/>
      <w:szCs w:val="20"/>
    </w:rPr>
  </w:style>
  <w:style w:type="character" w:styleId="Hyperlink">
    <w:name w:val="Hyperlink"/>
    <w:basedOn w:val="DefaultParagraphFont"/>
    <w:uiPriority w:val="99"/>
    <w:unhideWhenUsed/>
    <w:rsid w:val="00E65488"/>
    <w:rPr>
      <w:color w:val="0563C1" w:themeColor="hyperlink"/>
      <w:u w:val="single"/>
    </w:rPr>
  </w:style>
  <w:style w:type="character" w:customStyle="1" w:styleId="Heading2Char">
    <w:name w:val="Heading 2 Char"/>
    <w:basedOn w:val="DefaultParagraphFont"/>
    <w:link w:val="Heading2"/>
    <w:uiPriority w:val="9"/>
    <w:semiHidden/>
    <w:rsid w:val="00E65488"/>
    <w:rPr>
      <w:rFonts w:asciiTheme="majorHAnsi" w:eastAsiaTheme="majorEastAsia" w:hAnsiTheme="majorHAnsi" w:cstheme="majorBidi"/>
      <w:color w:val="2F5496" w:themeColor="accent1" w:themeShade="BF"/>
      <w:kern w:val="0"/>
      <w:sz w:val="26"/>
      <w:szCs w:val="26"/>
      <w:lang w:val="en-US" w:bidi="en-US"/>
      <w14:ligatures w14:val="none"/>
    </w:rPr>
  </w:style>
  <w:style w:type="character" w:customStyle="1" w:styleId="Heading3Char">
    <w:name w:val="Heading 3 Char"/>
    <w:basedOn w:val="DefaultParagraphFont"/>
    <w:link w:val="Heading3"/>
    <w:uiPriority w:val="9"/>
    <w:rsid w:val="00AE0157"/>
    <w:rPr>
      <w:rFonts w:asciiTheme="majorHAnsi" w:eastAsiaTheme="majorEastAsia" w:hAnsiTheme="majorHAnsi" w:cstheme="majorBidi"/>
      <w:color w:val="1F3763" w:themeColor="accent1" w:themeShade="7F"/>
      <w:kern w:val="0"/>
      <w:lang w:val="en-US" w:bidi="en-US"/>
      <w14:ligatures w14:val="none"/>
    </w:rPr>
  </w:style>
  <w:style w:type="paragraph" w:styleId="FootnoteText">
    <w:name w:val="footnote text"/>
    <w:basedOn w:val="Normal"/>
    <w:link w:val="FootnoteTextChar"/>
    <w:uiPriority w:val="99"/>
    <w:semiHidden/>
    <w:unhideWhenUsed/>
    <w:rsid w:val="00551CD3"/>
    <w:rPr>
      <w:sz w:val="20"/>
      <w:szCs w:val="20"/>
    </w:rPr>
  </w:style>
  <w:style w:type="character" w:customStyle="1" w:styleId="FootnoteTextChar">
    <w:name w:val="Footnote Text Char"/>
    <w:basedOn w:val="DefaultParagraphFont"/>
    <w:link w:val="FootnoteText"/>
    <w:uiPriority w:val="99"/>
    <w:semiHidden/>
    <w:rsid w:val="00551CD3"/>
    <w:rPr>
      <w:rFonts w:ascii="Arial" w:eastAsia="Arial" w:hAnsi="Arial" w:cs="Arial"/>
      <w:kern w:val="0"/>
      <w:sz w:val="20"/>
      <w:szCs w:val="20"/>
      <w:lang w:val="en-US" w:bidi="en-US"/>
      <w14:ligatures w14:val="none"/>
    </w:rPr>
  </w:style>
  <w:style w:type="character" w:styleId="FootnoteReference">
    <w:name w:val="footnote reference"/>
    <w:basedOn w:val="DefaultParagraphFont"/>
    <w:uiPriority w:val="99"/>
    <w:semiHidden/>
    <w:unhideWhenUsed/>
    <w:rsid w:val="00551CD3"/>
    <w:rPr>
      <w:vertAlign w:val="superscript"/>
    </w:rPr>
  </w:style>
  <w:style w:type="paragraph" w:styleId="Bibliography">
    <w:name w:val="Bibliography"/>
    <w:basedOn w:val="Normal"/>
    <w:next w:val="Normal"/>
    <w:uiPriority w:val="37"/>
    <w:unhideWhenUsed/>
    <w:rsid w:val="00551CD3"/>
  </w:style>
  <w:style w:type="character" w:customStyle="1" w:styleId="sw">
    <w:name w:val="sw"/>
    <w:basedOn w:val="DefaultParagraphFont"/>
    <w:rsid w:val="00551CD3"/>
  </w:style>
  <w:style w:type="character" w:styleId="UnresolvedMention">
    <w:name w:val="Unresolved Mention"/>
    <w:basedOn w:val="DefaultParagraphFont"/>
    <w:uiPriority w:val="99"/>
    <w:semiHidden/>
    <w:unhideWhenUsed/>
    <w:rsid w:val="007304E2"/>
    <w:rPr>
      <w:color w:val="605E5C"/>
      <w:shd w:val="clear" w:color="auto" w:fill="E1DFDD"/>
    </w:rPr>
  </w:style>
  <w:style w:type="character" w:styleId="FollowedHyperlink">
    <w:name w:val="FollowedHyperlink"/>
    <w:basedOn w:val="DefaultParagraphFont"/>
    <w:uiPriority w:val="99"/>
    <w:semiHidden/>
    <w:unhideWhenUsed/>
    <w:rsid w:val="00920133"/>
    <w:rPr>
      <w:color w:val="954F72" w:themeColor="followedHyperlink"/>
      <w:u w:val="single"/>
    </w:rPr>
  </w:style>
  <w:style w:type="paragraph" w:styleId="NormalWeb">
    <w:name w:val="Normal (Web)"/>
    <w:basedOn w:val="Normal"/>
    <w:uiPriority w:val="99"/>
    <w:semiHidden/>
    <w:unhideWhenUsed/>
    <w:rsid w:val="00FF4AD6"/>
    <w:pPr>
      <w:widowControl/>
      <w:autoSpaceDE/>
      <w:autoSpaceDN/>
      <w:spacing w:before="100" w:beforeAutospacing="1" w:after="100" w:afterAutospacing="1"/>
    </w:pPr>
    <w:rPr>
      <w:rFonts w:ascii="Times New Roman" w:eastAsia="Times New Roman" w:hAnsi="Times New Roman" w:cs="Times New Roman"/>
      <w:sz w:val="24"/>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5395">
      <w:bodyDiv w:val="1"/>
      <w:marLeft w:val="0"/>
      <w:marRight w:val="0"/>
      <w:marTop w:val="0"/>
      <w:marBottom w:val="0"/>
      <w:divBdr>
        <w:top w:val="none" w:sz="0" w:space="0" w:color="auto"/>
        <w:left w:val="none" w:sz="0" w:space="0" w:color="auto"/>
        <w:bottom w:val="none" w:sz="0" w:space="0" w:color="auto"/>
        <w:right w:val="none" w:sz="0" w:space="0" w:color="auto"/>
      </w:divBdr>
    </w:div>
    <w:div w:id="16200226">
      <w:bodyDiv w:val="1"/>
      <w:marLeft w:val="0"/>
      <w:marRight w:val="0"/>
      <w:marTop w:val="0"/>
      <w:marBottom w:val="0"/>
      <w:divBdr>
        <w:top w:val="none" w:sz="0" w:space="0" w:color="auto"/>
        <w:left w:val="none" w:sz="0" w:space="0" w:color="auto"/>
        <w:bottom w:val="none" w:sz="0" w:space="0" w:color="auto"/>
        <w:right w:val="none" w:sz="0" w:space="0" w:color="auto"/>
      </w:divBdr>
    </w:div>
    <w:div w:id="20785923">
      <w:bodyDiv w:val="1"/>
      <w:marLeft w:val="0"/>
      <w:marRight w:val="0"/>
      <w:marTop w:val="0"/>
      <w:marBottom w:val="0"/>
      <w:divBdr>
        <w:top w:val="none" w:sz="0" w:space="0" w:color="auto"/>
        <w:left w:val="none" w:sz="0" w:space="0" w:color="auto"/>
        <w:bottom w:val="none" w:sz="0" w:space="0" w:color="auto"/>
        <w:right w:val="none" w:sz="0" w:space="0" w:color="auto"/>
      </w:divBdr>
    </w:div>
    <w:div w:id="24138074">
      <w:bodyDiv w:val="1"/>
      <w:marLeft w:val="0"/>
      <w:marRight w:val="0"/>
      <w:marTop w:val="0"/>
      <w:marBottom w:val="0"/>
      <w:divBdr>
        <w:top w:val="none" w:sz="0" w:space="0" w:color="auto"/>
        <w:left w:val="none" w:sz="0" w:space="0" w:color="auto"/>
        <w:bottom w:val="none" w:sz="0" w:space="0" w:color="auto"/>
        <w:right w:val="none" w:sz="0" w:space="0" w:color="auto"/>
      </w:divBdr>
    </w:div>
    <w:div w:id="31616517">
      <w:bodyDiv w:val="1"/>
      <w:marLeft w:val="0"/>
      <w:marRight w:val="0"/>
      <w:marTop w:val="0"/>
      <w:marBottom w:val="0"/>
      <w:divBdr>
        <w:top w:val="none" w:sz="0" w:space="0" w:color="auto"/>
        <w:left w:val="none" w:sz="0" w:space="0" w:color="auto"/>
        <w:bottom w:val="none" w:sz="0" w:space="0" w:color="auto"/>
        <w:right w:val="none" w:sz="0" w:space="0" w:color="auto"/>
      </w:divBdr>
    </w:div>
    <w:div w:id="31736320">
      <w:bodyDiv w:val="1"/>
      <w:marLeft w:val="0"/>
      <w:marRight w:val="0"/>
      <w:marTop w:val="0"/>
      <w:marBottom w:val="0"/>
      <w:divBdr>
        <w:top w:val="none" w:sz="0" w:space="0" w:color="auto"/>
        <w:left w:val="none" w:sz="0" w:space="0" w:color="auto"/>
        <w:bottom w:val="none" w:sz="0" w:space="0" w:color="auto"/>
        <w:right w:val="none" w:sz="0" w:space="0" w:color="auto"/>
      </w:divBdr>
    </w:div>
    <w:div w:id="40907740">
      <w:bodyDiv w:val="1"/>
      <w:marLeft w:val="0"/>
      <w:marRight w:val="0"/>
      <w:marTop w:val="0"/>
      <w:marBottom w:val="0"/>
      <w:divBdr>
        <w:top w:val="none" w:sz="0" w:space="0" w:color="auto"/>
        <w:left w:val="none" w:sz="0" w:space="0" w:color="auto"/>
        <w:bottom w:val="none" w:sz="0" w:space="0" w:color="auto"/>
        <w:right w:val="none" w:sz="0" w:space="0" w:color="auto"/>
      </w:divBdr>
    </w:div>
    <w:div w:id="45422346">
      <w:bodyDiv w:val="1"/>
      <w:marLeft w:val="0"/>
      <w:marRight w:val="0"/>
      <w:marTop w:val="0"/>
      <w:marBottom w:val="0"/>
      <w:divBdr>
        <w:top w:val="none" w:sz="0" w:space="0" w:color="auto"/>
        <w:left w:val="none" w:sz="0" w:space="0" w:color="auto"/>
        <w:bottom w:val="none" w:sz="0" w:space="0" w:color="auto"/>
        <w:right w:val="none" w:sz="0" w:space="0" w:color="auto"/>
      </w:divBdr>
    </w:div>
    <w:div w:id="53551000">
      <w:bodyDiv w:val="1"/>
      <w:marLeft w:val="0"/>
      <w:marRight w:val="0"/>
      <w:marTop w:val="0"/>
      <w:marBottom w:val="0"/>
      <w:divBdr>
        <w:top w:val="none" w:sz="0" w:space="0" w:color="auto"/>
        <w:left w:val="none" w:sz="0" w:space="0" w:color="auto"/>
        <w:bottom w:val="none" w:sz="0" w:space="0" w:color="auto"/>
        <w:right w:val="none" w:sz="0" w:space="0" w:color="auto"/>
      </w:divBdr>
    </w:div>
    <w:div w:id="54471461">
      <w:bodyDiv w:val="1"/>
      <w:marLeft w:val="0"/>
      <w:marRight w:val="0"/>
      <w:marTop w:val="0"/>
      <w:marBottom w:val="0"/>
      <w:divBdr>
        <w:top w:val="none" w:sz="0" w:space="0" w:color="auto"/>
        <w:left w:val="none" w:sz="0" w:space="0" w:color="auto"/>
        <w:bottom w:val="none" w:sz="0" w:space="0" w:color="auto"/>
        <w:right w:val="none" w:sz="0" w:space="0" w:color="auto"/>
      </w:divBdr>
    </w:div>
    <w:div w:id="57168247">
      <w:bodyDiv w:val="1"/>
      <w:marLeft w:val="0"/>
      <w:marRight w:val="0"/>
      <w:marTop w:val="0"/>
      <w:marBottom w:val="0"/>
      <w:divBdr>
        <w:top w:val="none" w:sz="0" w:space="0" w:color="auto"/>
        <w:left w:val="none" w:sz="0" w:space="0" w:color="auto"/>
        <w:bottom w:val="none" w:sz="0" w:space="0" w:color="auto"/>
        <w:right w:val="none" w:sz="0" w:space="0" w:color="auto"/>
      </w:divBdr>
    </w:div>
    <w:div w:id="138572966">
      <w:bodyDiv w:val="1"/>
      <w:marLeft w:val="0"/>
      <w:marRight w:val="0"/>
      <w:marTop w:val="0"/>
      <w:marBottom w:val="0"/>
      <w:divBdr>
        <w:top w:val="none" w:sz="0" w:space="0" w:color="auto"/>
        <w:left w:val="none" w:sz="0" w:space="0" w:color="auto"/>
        <w:bottom w:val="none" w:sz="0" w:space="0" w:color="auto"/>
        <w:right w:val="none" w:sz="0" w:space="0" w:color="auto"/>
      </w:divBdr>
    </w:div>
    <w:div w:id="157699036">
      <w:bodyDiv w:val="1"/>
      <w:marLeft w:val="0"/>
      <w:marRight w:val="0"/>
      <w:marTop w:val="0"/>
      <w:marBottom w:val="0"/>
      <w:divBdr>
        <w:top w:val="none" w:sz="0" w:space="0" w:color="auto"/>
        <w:left w:val="none" w:sz="0" w:space="0" w:color="auto"/>
        <w:bottom w:val="none" w:sz="0" w:space="0" w:color="auto"/>
        <w:right w:val="none" w:sz="0" w:space="0" w:color="auto"/>
      </w:divBdr>
    </w:div>
    <w:div w:id="158891388">
      <w:bodyDiv w:val="1"/>
      <w:marLeft w:val="0"/>
      <w:marRight w:val="0"/>
      <w:marTop w:val="0"/>
      <w:marBottom w:val="0"/>
      <w:divBdr>
        <w:top w:val="none" w:sz="0" w:space="0" w:color="auto"/>
        <w:left w:val="none" w:sz="0" w:space="0" w:color="auto"/>
        <w:bottom w:val="none" w:sz="0" w:space="0" w:color="auto"/>
        <w:right w:val="none" w:sz="0" w:space="0" w:color="auto"/>
      </w:divBdr>
    </w:div>
    <w:div w:id="160968784">
      <w:bodyDiv w:val="1"/>
      <w:marLeft w:val="0"/>
      <w:marRight w:val="0"/>
      <w:marTop w:val="0"/>
      <w:marBottom w:val="0"/>
      <w:divBdr>
        <w:top w:val="none" w:sz="0" w:space="0" w:color="auto"/>
        <w:left w:val="none" w:sz="0" w:space="0" w:color="auto"/>
        <w:bottom w:val="none" w:sz="0" w:space="0" w:color="auto"/>
        <w:right w:val="none" w:sz="0" w:space="0" w:color="auto"/>
      </w:divBdr>
    </w:div>
    <w:div w:id="166750154">
      <w:bodyDiv w:val="1"/>
      <w:marLeft w:val="0"/>
      <w:marRight w:val="0"/>
      <w:marTop w:val="0"/>
      <w:marBottom w:val="0"/>
      <w:divBdr>
        <w:top w:val="none" w:sz="0" w:space="0" w:color="auto"/>
        <w:left w:val="none" w:sz="0" w:space="0" w:color="auto"/>
        <w:bottom w:val="none" w:sz="0" w:space="0" w:color="auto"/>
        <w:right w:val="none" w:sz="0" w:space="0" w:color="auto"/>
      </w:divBdr>
    </w:div>
    <w:div w:id="170414485">
      <w:bodyDiv w:val="1"/>
      <w:marLeft w:val="0"/>
      <w:marRight w:val="0"/>
      <w:marTop w:val="0"/>
      <w:marBottom w:val="0"/>
      <w:divBdr>
        <w:top w:val="none" w:sz="0" w:space="0" w:color="auto"/>
        <w:left w:val="none" w:sz="0" w:space="0" w:color="auto"/>
        <w:bottom w:val="none" w:sz="0" w:space="0" w:color="auto"/>
        <w:right w:val="none" w:sz="0" w:space="0" w:color="auto"/>
      </w:divBdr>
    </w:div>
    <w:div w:id="194195685">
      <w:bodyDiv w:val="1"/>
      <w:marLeft w:val="0"/>
      <w:marRight w:val="0"/>
      <w:marTop w:val="0"/>
      <w:marBottom w:val="0"/>
      <w:divBdr>
        <w:top w:val="none" w:sz="0" w:space="0" w:color="auto"/>
        <w:left w:val="none" w:sz="0" w:space="0" w:color="auto"/>
        <w:bottom w:val="none" w:sz="0" w:space="0" w:color="auto"/>
        <w:right w:val="none" w:sz="0" w:space="0" w:color="auto"/>
      </w:divBdr>
    </w:div>
    <w:div w:id="211313560">
      <w:bodyDiv w:val="1"/>
      <w:marLeft w:val="0"/>
      <w:marRight w:val="0"/>
      <w:marTop w:val="0"/>
      <w:marBottom w:val="0"/>
      <w:divBdr>
        <w:top w:val="none" w:sz="0" w:space="0" w:color="auto"/>
        <w:left w:val="none" w:sz="0" w:space="0" w:color="auto"/>
        <w:bottom w:val="none" w:sz="0" w:space="0" w:color="auto"/>
        <w:right w:val="none" w:sz="0" w:space="0" w:color="auto"/>
      </w:divBdr>
    </w:div>
    <w:div w:id="218832268">
      <w:bodyDiv w:val="1"/>
      <w:marLeft w:val="0"/>
      <w:marRight w:val="0"/>
      <w:marTop w:val="0"/>
      <w:marBottom w:val="0"/>
      <w:divBdr>
        <w:top w:val="none" w:sz="0" w:space="0" w:color="auto"/>
        <w:left w:val="none" w:sz="0" w:space="0" w:color="auto"/>
        <w:bottom w:val="none" w:sz="0" w:space="0" w:color="auto"/>
        <w:right w:val="none" w:sz="0" w:space="0" w:color="auto"/>
      </w:divBdr>
    </w:div>
    <w:div w:id="233900192">
      <w:bodyDiv w:val="1"/>
      <w:marLeft w:val="0"/>
      <w:marRight w:val="0"/>
      <w:marTop w:val="0"/>
      <w:marBottom w:val="0"/>
      <w:divBdr>
        <w:top w:val="none" w:sz="0" w:space="0" w:color="auto"/>
        <w:left w:val="none" w:sz="0" w:space="0" w:color="auto"/>
        <w:bottom w:val="none" w:sz="0" w:space="0" w:color="auto"/>
        <w:right w:val="none" w:sz="0" w:space="0" w:color="auto"/>
      </w:divBdr>
    </w:div>
    <w:div w:id="239877747">
      <w:bodyDiv w:val="1"/>
      <w:marLeft w:val="0"/>
      <w:marRight w:val="0"/>
      <w:marTop w:val="0"/>
      <w:marBottom w:val="0"/>
      <w:divBdr>
        <w:top w:val="none" w:sz="0" w:space="0" w:color="auto"/>
        <w:left w:val="none" w:sz="0" w:space="0" w:color="auto"/>
        <w:bottom w:val="none" w:sz="0" w:space="0" w:color="auto"/>
        <w:right w:val="none" w:sz="0" w:space="0" w:color="auto"/>
      </w:divBdr>
    </w:div>
    <w:div w:id="241376688">
      <w:bodyDiv w:val="1"/>
      <w:marLeft w:val="0"/>
      <w:marRight w:val="0"/>
      <w:marTop w:val="0"/>
      <w:marBottom w:val="0"/>
      <w:divBdr>
        <w:top w:val="none" w:sz="0" w:space="0" w:color="auto"/>
        <w:left w:val="none" w:sz="0" w:space="0" w:color="auto"/>
        <w:bottom w:val="none" w:sz="0" w:space="0" w:color="auto"/>
        <w:right w:val="none" w:sz="0" w:space="0" w:color="auto"/>
      </w:divBdr>
    </w:div>
    <w:div w:id="244191367">
      <w:bodyDiv w:val="1"/>
      <w:marLeft w:val="0"/>
      <w:marRight w:val="0"/>
      <w:marTop w:val="0"/>
      <w:marBottom w:val="0"/>
      <w:divBdr>
        <w:top w:val="none" w:sz="0" w:space="0" w:color="auto"/>
        <w:left w:val="none" w:sz="0" w:space="0" w:color="auto"/>
        <w:bottom w:val="none" w:sz="0" w:space="0" w:color="auto"/>
        <w:right w:val="none" w:sz="0" w:space="0" w:color="auto"/>
      </w:divBdr>
    </w:div>
    <w:div w:id="245463112">
      <w:bodyDiv w:val="1"/>
      <w:marLeft w:val="0"/>
      <w:marRight w:val="0"/>
      <w:marTop w:val="0"/>
      <w:marBottom w:val="0"/>
      <w:divBdr>
        <w:top w:val="none" w:sz="0" w:space="0" w:color="auto"/>
        <w:left w:val="none" w:sz="0" w:space="0" w:color="auto"/>
        <w:bottom w:val="none" w:sz="0" w:space="0" w:color="auto"/>
        <w:right w:val="none" w:sz="0" w:space="0" w:color="auto"/>
      </w:divBdr>
    </w:div>
    <w:div w:id="249193472">
      <w:bodyDiv w:val="1"/>
      <w:marLeft w:val="0"/>
      <w:marRight w:val="0"/>
      <w:marTop w:val="0"/>
      <w:marBottom w:val="0"/>
      <w:divBdr>
        <w:top w:val="none" w:sz="0" w:space="0" w:color="auto"/>
        <w:left w:val="none" w:sz="0" w:space="0" w:color="auto"/>
        <w:bottom w:val="none" w:sz="0" w:space="0" w:color="auto"/>
        <w:right w:val="none" w:sz="0" w:space="0" w:color="auto"/>
      </w:divBdr>
    </w:div>
    <w:div w:id="259988654">
      <w:bodyDiv w:val="1"/>
      <w:marLeft w:val="0"/>
      <w:marRight w:val="0"/>
      <w:marTop w:val="0"/>
      <w:marBottom w:val="0"/>
      <w:divBdr>
        <w:top w:val="none" w:sz="0" w:space="0" w:color="auto"/>
        <w:left w:val="none" w:sz="0" w:space="0" w:color="auto"/>
        <w:bottom w:val="none" w:sz="0" w:space="0" w:color="auto"/>
        <w:right w:val="none" w:sz="0" w:space="0" w:color="auto"/>
      </w:divBdr>
    </w:div>
    <w:div w:id="282926053">
      <w:bodyDiv w:val="1"/>
      <w:marLeft w:val="0"/>
      <w:marRight w:val="0"/>
      <w:marTop w:val="0"/>
      <w:marBottom w:val="0"/>
      <w:divBdr>
        <w:top w:val="none" w:sz="0" w:space="0" w:color="auto"/>
        <w:left w:val="none" w:sz="0" w:space="0" w:color="auto"/>
        <w:bottom w:val="none" w:sz="0" w:space="0" w:color="auto"/>
        <w:right w:val="none" w:sz="0" w:space="0" w:color="auto"/>
      </w:divBdr>
    </w:div>
    <w:div w:id="300690827">
      <w:bodyDiv w:val="1"/>
      <w:marLeft w:val="0"/>
      <w:marRight w:val="0"/>
      <w:marTop w:val="0"/>
      <w:marBottom w:val="0"/>
      <w:divBdr>
        <w:top w:val="none" w:sz="0" w:space="0" w:color="auto"/>
        <w:left w:val="none" w:sz="0" w:space="0" w:color="auto"/>
        <w:bottom w:val="none" w:sz="0" w:space="0" w:color="auto"/>
        <w:right w:val="none" w:sz="0" w:space="0" w:color="auto"/>
      </w:divBdr>
    </w:div>
    <w:div w:id="306590132">
      <w:bodyDiv w:val="1"/>
      <w:marLeft w:val="0"/>
      <w:marRight w:val="0"/>
      <w:marTop w:val="0"/>
      <w:marBottom w:val="0"/>
      <w:divBdr>
        <w:top w:val="none" w:sz="0" w:space="0" w:color="auto"/>
        <w:left w:val="none" w:sz="0" w:space="0" w:color="auto"/>
        <w:bottom w:val="none" w:sz="0" w:space="0" w:color="auto"/>
        <w:right w:val="none" w:sz="0" w:space="0" w:color="auto"/>
      </w:divBdr>
    </w:div>
    <w:div w:id="318389334">
      <w:bodyDiv w:val="1"/>
      <w:marLeft w:val="0"/>
      <w:marRight w:val="0"/>
      <w:marTop w:val="0"/>
      <w:marBottom w:val="0"/>
      <w:divBdr>
        <w:top w:val="none" w:sz="0" w:space="0" w:color="auto"/>
        <w:left w:val="none" w:sz="0" w:space="0" w:color="auto"/>
        <w:bottom w:val="none" w:sz="0" w:space="0" w:color="auto"/>
        <w:right w:val="none" w:sz="0" w:space="0" w:color="auto"/>
      </w:divBdr>
    </w:div>
    <w:div w:id="319965889">
      <w:bodyDiv w:val="1"/>
      <w:marLeft w:val="0"/>
      <w:marRight w:val="0"/>
      <w:marTop w:val="0"/>
      <w:marBottom w:val="0"/>
      <w:divBdr>
        <w:top w:val="none" w:sz="0" w:space="0" w:color="auto"/>
        <w:left w:val="none" w:sz="0" w:space="0" w:color="auto"/>
        <w:bottom w:val="none" w:sz="0" w:space="0" w:color="auto"/>
        <w:right w:val="none" w:sz="0" w:space="0" w:color="auto"/>
      </w:divBdr>
    </w:div>
    <w:div w:id="328367338">
      <w:bodyDiv w:val="1"/>
      <w:marLeft w:val="0"/>
      <w:marRight w:val="0"/>
      <w:marTop w:val="0"/>
      <w:marBottom w:val="0"/>
      <w:divBdr>
        <w:top w:val="none" w:sz="0" w:space="0" w:color="auto"/>
        <w:left w:val="none" w:sz="0" w:space="0" w:color="auto"/>
        <w:bottom w:val="none" w:sz="0" w:space="0" w:color="auto"/>
        <w:right w:val="none" w:sz="0" w:space="0" w:color="auto"/>
      </w:divBdr>
    </w:div>
    <w:div w:id="330907987">
      <w:bodyDiv w:val="1"/>
      <w:marLeft w:val="0"/>
      <w:marRight w:val="0"/>
      <w:marTop w:val="0"/>
      <w:marBottom w:val="0"/>
      <w:divBdr>
        <w:top w:val="none" w:sz="0" w:space="0" w:color="auto"/>
        <w:left w:val="none" w:sz="0" w:space="0" w:color="auto"/>
        <w:bottom w:val="none" w:sz="0" w:space="0" w:color="auto"/>
        <w:right w:val="none" w:sz="0" w:space="0" w:color="auto"/>
      </w:divBdr>
    </w:div>
    <w:div w:id="354045056">
      <w:bodyDiv w:val="1"/>
      <w:marLeft w:val="0"/>
      <w:marRight w:val="0"/>
      <w:marTop w:val="0"/>
      <w:marBottom w:val="0"/>
      <w:divBdr>
        <w:top w:val="none" w:sz="0" w:space="0" w:color="auto"/>
        <w:left w:val="none" w:sz="0" w:space="0" w:color="auto"/>
        <w:bottom w:val="none" w:sz="0" w:space="0" w:color="auto"/>
        <w:right w:val="none" w:sz="0" w:space="0" w:color="auto"/>
      </w:divBdr>
    </w:div>
    <w:div w:id="364331151">
      <w:bodyDiv w:val="1"/>
      <w:marLeft w:val="0"/>
      <w:marRight w:val="0"/>
      <w:marTop w:val="0"/>
      <w:marBottom w:val="0"/>
      <w:divBdr>
        <w:top w:val="none" w:sz="0" w:space="0" w:color="auto"/>
        <w:left w:val="none" w:sz="0" w:space="0" w:color="auto"/>
        <w:bottom w:val="none" w:sz="0" w:space="0" w:color="auto"/>
        <w:right w:val="none" w:sz="0" w:space="0" w:color="auto"/>
      </w:divBdr>
    </w:div>
    <w:div w:id="366299536">
      <w:bodyDiv w:val="1"/>
      <w:marLeft w:val="0"/>
      <w:marRight w:val="0"/>
      <w:marTop w:val="0"/>
      <w:marBottom w:val="0"/>
      <w:divBdr>
        <w:top w:val="none" w:sz="0" w:space="0" w:color="auto"/>
        <w:left w:val="none" w:sz="0" w:space="0" w:color="auto"/>
        <w:bottom w:val="none" w:sz="0" w:space="0" w:color="auto"/>
        <w:right w:val="none" w:sz="0" w:space="0" w:color="auto"/>
      </w:divBdr>
    </w:div>
    <w:div w:id="379674140">
      <w:bodyDiv w:val="1"/>
      <w:marLeft w:val="0"/>
      <w:marRight w:val="0"/>
      <w:marTop w:val="0"/>
      <w:marBottom w:val="0"/>
      <w:divBdr>
        <w:top w:val="none" w:sz="0" w:space="0" w:color="auto"/>
        <w:left w:val="none" w:sz="0" w:space="0" w:color="auto"/>
        <w:bottom w:val="none" w:sz="0" w:space="0" w:color="auto"/>
        <w:right w:val="none" w:sz="0" w:space="0" w:color="auto"/>
      </w:divBdr>
    </w:div>
    <w:div w:id="381297645">
      <w:bodyDiv w:val="1"/>
      <w:marLeft w:val="0"/>
      <w:marRight w:val="0"/>
      <w:marTop w:val="0"/>
      <w:marBottom w:val="0"/>
      <w:divBdr>
        <w:top w:val="none" w:sz="0" w:space="0" w:color="auto"/>
        <w:left w:val="none" w:sz="0" w:space="0" w:color="auto"/>
        <w:bottom w:val="none" w:sz="0" w:space="0" w:color="auto"/>
        <w:right w:val="none" w:sz="0" w:space="0" w:color="auto"/>
      </w:divBdr>
    </w:div>
    <w:div w:id="388654037">
      <w:bodyDiv w:val="1"/>
      <w:marLeft w:val="0"/>
      <w:marRight w:val="0"/>
      <w:marTop w:val="0"/>
      <w:marBottom w:val="0"/>
      <w:divBdr>
        <w:top w:val="none" w:sz="0" w:space="0" w:color="auto"/>
        <w:left w:val="none" w:sz="0" w:space="0" w:color="auto"/>
        <w:bottom w:val="none" w:sz="0" w:space="0" w:color="auto"/>
        <w:right w:val="none" w:sz="0" w:space="0" w:color="auto"/>
      </w:divBdr>
    </w:div>
    <w:div w:id="399015758">
      <w:bodyDiv w:val="1"/>
      <w:marLeft w:val="0"/>
      <w:marRight w:val="0"/>
      <w:marTop w:val="0"/>
      <w:marBottom w:val="0"/>
      <w:divBdr>
        <w:top w:val="none" w:sz="0" w:space="0" w:color="auto"/>
        <w:left w:val="none" w:sz="0" w:space="0" w:color="auto"/>
        <w:bottom w:val="none" w:sz="0" w:space="0" w:color="auto"/>
        <w:right w:val="none" w:sz="0" w:space="0" w:color="auto"/>
      </w:divBdr>
    </w:div>
    <w:div w:id="409423277">
      <w:bodyDiv w:val="1"/>
      <w:marLeft w:val="0"/>
      <w:marRight w:val="0"/>
      <w:marTop w:val="0"/>
      <w:marBottom w:val="0"/>
      <w:divBdr>
        <w:top w:val="none" w:sz="0" w:space="0" w:color="auto"/>
        <w:left w:val="none" w:sz="0" w:space="0" w:color="auto"/>
        <w:bottom w:val="none" w:sz="0" w:space="0" w:color="auto"/>
        <w:right w:val="none" w:sz="0" w:space="0" w:color="auto"/>
      </w:divBdr>
    </w:div>
    <w:div w:id="409812003">
      <w:bodyDiv w:val="1"/>
      <w:marLeft w:val="0"/>
      <w:marRight w:val="0"/>
      <w:marTop w:val="0"/>
      <w:marBottom w:val="0"/>
      <w:divBdr>
        <w:top w:val="none" w:sz="0" w:space="0" w:color="auto"/>
        <w:left w:val="none" w:sz="0" w:space="0" w:color="auto"/>
        <w:bottom w:val="none" w:sz="0" w:space="0" w:color="auto"/>
        <w:right w:val="none" w:sz="0" w:space="0" w:color="auto"/>
      </w:divBdr>
    </w:div>
    <w:div w:id="411775762">
      <w:bodyDiv w:val="1"/>
      <w:marLeft w:val="0"/>
      <w:marRight w:val="0"/>
      <w:marTop w:val="0"/>
      <w:marBottom w:val="0"/>
      <w:divBdr>
        <w:top w:val="none" w:sz="0" w:space="0" w:color="auto"/>
        <w:left w:val="none" w:sz="0" w:space="0" w:color="auto"/>
        <w:bottom w:val="none" w:sz="0" w:space="0" w:color="auto"/>
        <w:right w:val="none" w:sz="0" w:space="0" w:color="auto"/>
      </w:divBdr>
    </w:div>
    <w:div w:id="412239062">
      <w:bodyDiv w:val="1"/>
      <w:marLeft w:val="0"/>
      <w:marRight w:val="0"/>
      <w:marTop w:val="0"/>
      <w:marBottom w:val="0"/>
      <w:divBdr>
        <w:top w:val="none" w:sz="0" w:space="0" w:color="auto"/>
        <w:left w:val="none" w:sz="0" w:space="0" w:color="auto"/>
        <w:bottom w:val="none" w:sz="0" w:space="0" w:color="auto"/>
        <w:right w:val="none" w:sz="0" w:space="0" w:color="auto"/>
      </w:divBdr>
    </w:div>
    <w:div w:id="421921624">
      <w:bodyDiv w:val="1"/>
      <w:marLeft w:val="0"/>
      <w:marRight w:val="0"/>
      <w:marTop w:val="0"/>
      <w:marBottom w:val="0"/>
      <w:divBdr>
        <w:top w:val="none" w:sz="0" w:space="0" w:color="auto"/>
        <w:left w:val="none" w:sz="0" w:space="0" w:color="auto"/>
        <w:bottom w:val="none" w:sz="0" w:space="0" w:color="auto"/>
        <w:right w:val="none" w:sz="0" w:space="0" w:color="auto"/>
      </w:divBdr>
    </w:div>
    <w:div w:id="430509897">
      <w:bodyDiv w:val="1"/>
      <w:marLeft w:val="0"/>
      <w:marRight w:val="0"/>
      <w:marTop w:val="0"/>
      <w:marBottom w:val="0"/>
      <w:divBdr>
        <w:top w:val="none" w:sz="0" w:space="0" w:color="auto"/>
        <w:left w:val="none" w:sz="0" w:space="0" w:color="auto"/>
        <w:bottom w:val="none" w:sz="0" w:space="0" w:color="auto"/>
        <w:right w:val="none" w:sz="0" w:space="0" w:color="auto"/>
      </w:divBdr>
    </w:div>
    <w:div w:id="437335483">
      <w:bodyDiv w:val="1"/>
      <w:marLeft w:val="0"/>
      <w:marRight w:val="0"/>
      <w:marTop w:val="0"/>
      <w:marBottom w:val="0"/>
      <w:divBdr>
        <w:top w:val="none" w:sz="0" w:space="0" w:color="auto"/>
        <w:left w:val="none" w:sz="0" w:space="0" w:color="auto"/>
        <w:bottom w:val="none" w:sz="0" w:space="0" w:color="auto"/>
        <w:right w:val="none" w:sz="0" w:space="0" w:color="auto"/>
      </w:divBdr>
    </w:div>
    <w:div w:id="455609452">
      <w:bodyDiv w:val="1"/>
      <w:marLeft w:val="0"/>
      <w:marRight w:val="0"/>
      <w:marTop w:val="0"/>
      <w:marBottom w:val="0"/>
      <w:divBdr>
        <w:top w:val="none" w:sz="0" w:space="0" w:color="auto"/>
        <w:left w:val="none" w:sz="0" w:space="0" w:color="auto"/>
        <w:bottom w:val="none" w:sz="0" w:space="0" w:color="auto"/>
        <w:right w:val="none" w:sz="0" w:space="0" w:color="auto"/>
      </w:divBdr>
    </w:div>
    <w:div w:id="463086338">
      <w:bodyDiv w:val="1"/>
      <w:marLeft w:val="0"/>
      <w:marRight w:val="0"/>
      <w:marTop w:val="0"/>
      <w:marBottom w:val="0"/>
      <w:divBdr>
        <w:top w:val="none" w:sz="0" w:space="0" w:color="auto"/>
        <w:left w:val="none" w:sz="0" w:space="0" w:color="auto"/>
        <w:bottom w:val="none" w:sz="0" w:space="0" w:color="auto"/>
        <w:right w:val="none" w:sz="0" w:space="0" w:color="auto"/>
      </w:divBdr>
    </w:div>
    <w:div w:id="463282102">
      <w:bodyDiv w:val="1"/>
      <w:marLeft w:val="0"/>
      <w:marRight w:val="0"/>
      <w:marTop w:val="0"/>
      <w:marBottom w:val="0"/>
      <w:divBdr>
        <w:top w:val="none" w:sz="0" w:space="0" w:color="auto"/>
        <w:left w:val="none" w:sz="0" w:space="0" w:color="auto"/>
        <w:bottom w:val="none" w:sz="0" w:space="0" w:color="auto"/>
        <w:right w:val="none" w:sz="0" w:space="0" w:color="auto"/>
      </w:divBdr>
    </w:div>
    <w:div w:id="464660708">
      <w:bodyDiv w:val="1"/>
      <w:marLeft w:val="0"/>
      <w:marRight w:val="0"/>
      <w:marTop w:val="0"/>
      <w:marBottom w:val="0"/>
      <w:divBdr>
        <w:top w:val="none" w:sz="0" w:space="0" w:color="auto"/>
        <w:left w:val="none" w:sz="0" w:space="0" w:color="auto"/>
        <w:bottom w:val="none" w:sz="0" w:space="0" w:color="auto"/>
        <w:right w:val="none" w:sz="0" w:space="0" w:color="auto"/>
      </w:divBdr>
    </w:div>
    <w:div w:id="469134529">
      <w:bodyDiv w:val="1"/>
      <w:marLeft w:val="0"/>
      <w:marRight w:val="0"/>
      <w:marTop w:val="0"/>
      <w:marBottom w:val="0"/>
      <w:divBdr>
        <w:top w:val="none" w:sz="0" w:space="0" w:color="auto"/>
        <w:left w:val="none" w:sz="0" w:space="0" w:color="auto"/>
        <w:bottom w:val="none" w:sz="0" w:space="0" w:color="auto"/>
        <w:right w:val="none" w:sz="0" w:space="0" w:color="auto"/>
      </w:divBdr>
    </w:div>
    <w:div w:id="475882325">
      <w:bodyDiv w:val="1"/>
      <w:marLeft w:val="0"/>
      <w:marRight w:val="0"/>
      <w:marTop w:val="0"/>
      <w:marBottom w:val="0"/>
      <w:divBdr>
        <w:top w:val="none" w:sz="0" w:space="0" w:color="auto"/>
        <w:left w:val="none" w:sz="0" w:space="0" w:color="auto"/>
        <w:bottom w:val="none" w:sz="0" w:space="0" w:color="auto"/>
        <w:right w:val="none" w:sz="0" w:space="0" w:color="auto"/>
      </w:divBdr>
    </w:div>
    <w:div w:id="476262221">
      <w:bodyDiv w:val="1"/>
      <w:marLeft w:val="0"/>
      <w:marRight w:val="0"/>
      <w:marTop w:val="0"/>
      <w:marBottom w:val="0"/>
      <w:divBdr>
        <w:top w:val="none" w:sz="0" w:space="0" w:color="auto"/>
        <w:left w:val="none" w:sz="0" w:space="0" w:color="auto"/>
        <w:bottom w:val="none" w:sz="0" w:space="0" w:color="auto"/>
        <w:right w:val="none" w:sz="0" w:space="0" w:color="auto"/>
      </w:divBdr>
    </w:div>
    <w:div w:id="484395913">
      <w:bodyDiv w:val="1"/>
      <w:marLeft w:val="0"/>
      <w:marRight w:val="0"/>
      <w:marTop w:val="0"/>
      <w:marBottom w:val="0"/>
      <w:divBdr>
        <w:top w:val="none" w:sz="0" w:space="0" w:color="auto"/>
        <w:left w:val="none" w:sz="0" w:space="0" w:color="auto"/>
        <w:bottom w:val="none" w:sz="0" w:space="0" w:color="auto"/>
        <w:right w:val="none" w:sz="0" w:space="0" w:color="auto"/>
      </w:divBdr>
    </w:div>
    <w:div w:id="493452251">
      <w:bodyDiv w:val="1"/>
      <w:marLeft w:val="0"/>
      <w:marRight w:val="0"/>
      <w:marTop w:val="0"/>
      <w:marBottom w:val="0"/>
      <w:divBdr>
        <w:top w:val="none" w:sz="0" w:space="0" w:color="auto"/>
        <w:left w:val="none" w:sz="0" w:space="0" w:color="auto"/>
        <w:bottom w:val="none" w:sz="0" w:space="0" w:color="auto"/>
        <w:right w:val="none" w:sz="0" w:space="0" w:color="auto"/>
      </w:divBdr>
    </w:div>
    <w:div w:id="494106069">
      <w:bodyDiv w:val="1"/>
      <w:marLeft w:val="0"/>
      <w:marRight w:val="0"/>
      <w:marTop w:val="0"/>
      <w:marBottom w:val="0"/>
      <w:divBdr>
        <w:top w:val="none" w:sz="0" w:space="0" w:color="auto"/>
        <w:left w:val="none" w:sz="0" w:space="0" w:color="auto"/>
        <w:bottom w:val="none" w:sz="0" w:space="0" w:color="auto"/>
        <w:right w:val="none" w:sz="0" w:space="0" w:color="auto"/>
      </w:divBdr>
    </w:div>
    <w:div w:id="503469953">
      <w:bodyDiv w:val="1"/>
      <w:marLeft w:val="0"/>
      <w:marRight w:val="0"/>
      <w:marTop w:val="0"/>
      <w:marBottom w:val="0"/>
      <w:divBdr>
        <w:top w:val="none" w:sz="0" w:space="0" w:color="auto"/>
        <w:left w:val="none" w:sz="0" w:space="0" w:color="auto"/>
        <w:bottom w:val="none" w:sz="0" w:space="0" w:color="auto"/>
        <w:right w:val="none" w:sz="0" w:space="0" w:color="auto"/>
      </w:divBdr>
    </w:div>
    <w:div w:id="533618561">
      <w:bodyDiv w:val="1"/>
      <w:marLeft w:val="0"/>
      <w:marRight w:val="0"/>
      <w:marTop w:val="0"/>
      <w:marBottom w:val="0"/>
      <w:divBdr>
        <w:top w:val="none" w:sz="0" w:space="0" w:color="auto"/>
        <w:left w:val="none" w:sz="0" w:space="0" w:color="auto"/>
        <w:bottom w:val="none" w:sz="0" w:space="0" w:color="auto"/>
        <w:right w:val="none" w:sz="0" w:space="0" w:color="auto"/>
      </w:divBdr>
    </w:div>
    <w:div w:id="535000676">
      <w:bodyDiv w:val="1"/>
      <w:marLeft w:val="0"/>
      <w:marRight w:val="0"/>
      <w:marTop w:val="0"/>
      <w:marBottom w:val="0"/>
      <w:divBdr>
        <w:top w:val="none" w:sz="0" w:space="0" w:color="auto"/>
        <w:left w:val="none" w:sz="0" w:space="0" w:color="auto"/>
        <w:bottom w:val="none" w:sz="0" w:space="0" w:color="auto"/>
        <w:right w:val="none" w:sz="0" w:space="0" w:color="auto"/>
      </w:divBdr>
    </w:div>
    <w:div w:id="540634560">
      <w:bodyDiv w:val="1"/>
      <w:marLeft w:val="0"/>
      <w:marRight w:val="0"/>
      <w:marTop w:val="0"/>
      <w:marBottom w:val="0"/>
      <w:divBdr>
        <w:top w:val="none" w:sz="0" w:space="0" w:color="auto"/>
        <w:left w:val="none" w:sz="0" w:space="0" w:color="auto"/>
        <w:bottom w:val="none" w:sz="0" w:space="0" w:color="auto"/>
        <w:right w:val="none" w:sz="0" w:space="0" w:color="auto"/>
      </w:divBdr>
    </w:div>
    <w:div w:id="544369197">
      <w:bodyDiv w:val="1"/>
      <w:marLeft w:val="0"/>
      <w:marRight w:val="0"/>
      <w:marTop w:val="0"/>
      <w:marBottom w:val="0"/>
      <w:divBdr>
        <w:top w:val="none" w:sz="0" w:space="0" w:color="auto"/>
        <w:left w:val="none" w:sz="0" w:space="0" w:color="auto"/>
        <w:bottom w:val="none" w:sz="0" w:space="0" w:color="auto"/>
        <w:right w:val="none" w:sz="0" w:space="0" w:color="auto"/>
      </w:divBdr>
    </w:div>
    <w:div w:id="552425601">
      <w:bodyDiv w:val="1"/>
      <w:marLeft w:val="0"/>
      <w:marRight w:val="0"/>
      <w:marTop w:val="0"/>
      <w:marBottom w:val="0"/>
      <w:divBdr>
        <w:top w:val="none" w:sz="0" w:space="0" w:color="auto"/>
        <w:left w:val="none" w:sz="0" w:space="0" w:color="auto"/>
        <w:bottom w:val="none" w:sz="0" w:space="0" w:color="auto"/>
        <w:right w:val="none" w:sz="0" w:space="0" w:color="auto"/>
      </w:divBdr>
    </w:div>
    <w:div w:id="556747926">
      <w:bodyDiv w:val="1"/>
      <w:marLeft w:val="0"/>
      <w:marRight w:val="0"/>
      <w:marTop w:val="0"/>
      <w:marBottom w:val="0"/>
      <w:divBdr>
        <w:top w:val="none" w:sz="0" w:space="0" w:color="auto"/>
        <w:left w:val="none" w:sz="0" w:space="0" w:color="auto"/>
        <w:bottom w:val="none" w:sz="0" w:space="0" w:color="auto"/>
        <w:right w:val="none" w:sz="0" w:space="0" w:color="auto"/>
      </w:divBdr>
    </w:div>
    <w:div w:id="570769828">
      <w:bodyDiv w:val="1"/>
      <w:marLeft w:val="0"/>
      <w:marRight w:val="0"/>
      <w:marTop w:val="0"/>
      <w:marBottom w:val="0"/>
      <w:divBdr>
        <w:top w:val="none" w:sz="0" w:space="0" w:color="auto"/>
        <w:left w:val="none" w:sz="0" w:space="0" w:color="auto"/>
        <w:bottom w:val="none" w:sz="0" w:space="0" w:color="auto"/>
        <w:right w:val="none" w:sz="0" w:space="0" w:color="auto"/>
      </w:divBdr>
    </w:div>
    <w:div w:id="576481475">
      <w:bodyDiv w:val="1"/>
      <w:marLeft w:val="0"/>
      <w:marRight w:val="0"/>
      <w:marTop w:val="0"/>
      <w:marBottom w:val="0"/>
      <w:divBdr>
        <w:top w:val="none" w:sz="0" w:space="0" w:color="auto"/>
        <w:left w:val="none" w:sz="0" w:space="0" w:color="auto"/>
        <w:bottom w:val="none" w:sz="0" w:space="0" w:color="auto"/>
        <w:right w:val="none" w:sz="0" w:space="0" w:color="auto"/>
      </w:divBdr>
    </w:div>
    <w:div w:id="593978893">
      <w:bodyDiv w:val="1"/>
      <w:marLeft w:val="0"/>
      <w:marRight w:val="0"/>
      <w:marTop w:val="0"/>
      <w:marBottom w:val="0"/>
      <w:divBdr>
        <w:top w:val="none" w:sz="0" w:space="0" w:color="auto"/>
        <w:left w:val="none" w:sz="0" w:space="0" w:color="auto"/>
        <w:bottom w:val="none" w:sz="0" w:space="0" w:color="auto"/>
        <w:right w:val="none" w:sz="0" w:space="0" w:color="auto"/>
      </w:divBdr>
    </w:div>
    <w:div w:id="594749162">
      <w:bodyDiv w:val="1"/>
      <w:marLeft w:val="0"/>
      <w:marRight w:val="0"/>
      <w:marTop w:val="0"/>
      <w:marBottom w:val="0"/>
      <w:divBdr>
        <w:top w:val="none" w:sz="0" w:space="0" w:color="auto"/>
        <w:left w:val="none" w:sz="0" w:space="0" w:color="auto"/>
        <w:bottom w:val="none" w:sz="0" w:space="0" w:color="auto"/>
        <w:right w:val="none" w:sz="0" w:space="0" w:color="auto"/>
      </w:divBdr>
    </w:div>
    <w:div w:id="609358049">
      <w:bodyDiv w:val="1"/>
      <w:marLeft w:val="0"/>
      <w:marRight w:val="0"/>
      <w:marTop w:val="0"/>
      <w:marBottom w:val="0"/>
      <w:divBdr>
        <w:top w:val="none" w:sz="0" w:space="0" w:color="auto"/>
        <w:left w:val="none" w:sz="0" w:space="0" w:color="auto"/>
        <w:bottom w:val="none" w:sz="0" w:space="0" w:color="auto"/>
        <w:right w:val="none" w:sz="0" w:space="0" w:color="auto"/>
      </w:divBdr>
    </w:div>
    <w:div w:id="622348884">
      <w:bodyDiv w:val="1"/>
      <w:marLeft w:val="0"/>
      <w:marRight w:val="0"/>
      <w:marTop w:val="0"/>
      <w:marBottom w:val="0"/>
      <w:divBdr>
        <w:top w:val="none" w:sz="0" w:space="0" w:color="auto"/>
        <w:left w:val="none" w:sz="0" w:space="0" w:color="auto"/>
        <w:bottom w:val="none" w:sz="0" w:space="0" w:color="auto"/>
        <w:right w:val="none" w:sz="0" w:space="0" w:color="auto"/>
      </w:divBdr>
    </w:div>
    <w:div w:id="648943171">
      <w:bodyDiv w:val="1"/>
      <w:marLeft w:val="0"/>
      <w:marRight w:val="0"/>
      <w:marTop w:val="0"/>
      <w:marBottom w:val="0"/>
      <w:divBdr>
        <w:top w:val="none" w:sz="0" w:space="0" w:color="auto"/>
        <w:left w:val="none" w:sz="0" w:space="0" w:color="auto"/>
        <w:bottom w:val="none" w:sz="0" w:space="0" w:color="auto"/>
        <w:right w:val="none" w:sz="0" w:space="0" w:color="auto"/>
      </w:divBdr>
    </w:div>
    <w:div w:id="666055220">
      <w:bodyDiv w:val="1"/>
      <w:marLeft w:val="0"/>
      <w:marRight w:val="0"/>
      <w:marTop w:val="0"/>
      <w:marBottom w:val="0"/>
      <w:divBdr>
        <w:top w:val="none" w:sz="0" w:space="0" w:color="auto"/>
        <w:left w:val="none" w:sz="0" w:space="0" w:color="auto"/>
        <w:bottom w:val="none" w:sz="0" w:space="0" w:color="auto"/>
        <w:right w:val="none" w:sz="0" w:space="0" w:color="auto"/>
      </w:divBdr>
    </w:div>
    <w:div w:id="668873389">
      <w:bodyDiv w:val="1"/>
      <w:marLeft w:val="0"/>
      <w:marRight w:val="0"/>
      <w:marTop w:val="0"/>
      <w:marBottom w:val="0"/>
      <w:divBdr>
        <w:top w:val="none" w:sz="0" w:space="0" w:color="auto"/>
        <w:left w:val="none" w:sz="0" w:space="0" w:color="auto"/>
        <w:bottom w:val="none" w:sz="0" w:space="0" w:color="auto"/>
        <w:right w:val="none" w:sz="0" w:space="0" w:color="auto"/>
      </w:divBdr>
    </w:div>
    <w:div w:id="670449273">
      <w:bodyDiv w:val="1"/>
      <w:marLeft w:val="0"/>
      <w:marRight w:val="0"/>
      <w:marTop w:val="0"/>
      <w:marBottom w:val="0"/>
      <w:divBdr>
        <w:top w:val="none" w:sz="0" w:space="0" w:color="auto"/>
        <w:left w:val="none" w:sz="0" w:space="0" w:color="auto"/>
        <w:bottom w:val="none" w:sz="0" w:space="0" w:color="auto"/>
        <w:right w:val="none" w:sz="0" w:space="0" w:color="auto"/>
      </w:divBdr>
    </w:div>
    <w:div w:id="717974491">
      <w:bodyDiv w:val="1"/>
      <w:marLeft w:val="0"/>
      <w:marRight w:val="0"/>
      <w:marTop w:val="0"/>
      <w:marBottom w:val="0"/>
      <w:divBdr>
        <w:top w:val="none" w:sz="0" w:space="0" w:color="auto"/>
        <w:left w:val="none" w:sz="0" w:space="0" w:color="auto"/>
        <w:bottom w:val="none" w:sz="0" w:space="0" w:color="auto"/>
        <w:right w:val="none" w:sz="0" w:space="0" w:color="auto"/>
      </w:divBdr>
    </w:div>
    <w:div w:id="723871693">
      <w:bodyDiv w:val="1"/>
      <w:marLeft w:val="0"/>
      <w:marRight w:val="0"/>
      <w:marTop w:val="0"/>
      <w:marBottom w:val="0"/>
      <w:divBdr>
        <w:top w:val="none" w:sz="0" w:space="0" w:color="auto"/>
        <w:left w:val="none" w:sz="0" w:space="0" w:color="auto"/>
        <w:bottom w:val="none" w:sz="0" w:space="0" w:color="auto"/>
        <w:right w:val="none" w:sz="0" w:space="0" w:color="auto"/>
      </w:divBdr>
    </w:div>
    <w:div w:id="734621452">
      <w:bodyDiv w:val="1"/>
      <w:marLeft w:val="0"/>
      <w:marRight w:val="0"/>
      <w:marTop w:val="0"/>
      <w:marBottom w:val="0"/>
      <w:divBdr>
        <w:top w:val="none" w:sz="0" w:space="0" w:color="auto"/>
        <w:left w:val="none" w:sz="0" w:space="0" w:color="auto"/>
        <w:bottom w:val="none" w:sz="0" w:space="0" w:color="auto"/>
        <w:right w:val="none" w:sz="0" w:space="0" w:color="auto"/>
      </w:divBdr>
    </w:div>
    <w:div w:id="759528919">
      <w:bodyDiv w:val="1"/>
      <w:marLeft w:val="0"/>
      <w:marRight w:val="0"/>
      <w:marTop w:val="0"/>
      <w:marBottom w:val="0"/>
      <w:divBdr>
        <w:top w:val="none" w:sz="0" w:space="0" w:color="auto"/>
        <w:left w:val="none" w:sz="0" w:space="0" w:color="auto"/>
        <w:bottom w:val="none" w:sz="0" w:space="0" w:color="auto"/>
        <w:right w:val="none" w:sz="0" w:space="0" w:color="auto"/>
      </w:divBdr>
    </w:div>
    <w:div w:id="766654814">
      <w:bodyDiv w:val="1"/>
      <w:marLeft w:val="0"/>
      <w:marRight w:val="0"/>
      <w:marTop w:val="0"/>
      <w:marBottom w:val="0"/>
      <w:divBdr>
        <w:top w:val="none" w:sz="0" w:space="0" w:color="auto"/>
        <w:left w:val="none" w:sz="0" w:space="0" w:color="auto"/>
        <w:bottom w:val="none" w:sz="0" w:space="0" w:color="auto"/>
        <w:right w:val="none" w:sz="0" w:space="0" w:color="auto"/>
      </w:divBdr>
    </w:div>
    <w:div w:id="769201901">
      <w:bodyDiv w:val="1"/>
      <w:marLeft w:val="0"/>
      <w:marRight w:val="0"/>
      <w:marTop w:val="0"/>
      <w:marBottom w:val="0"/>
      <w:divBdr>
        <w:top w:val="none" w:sz="0" w:space="0" w:color="auto"/>
        <w:left w:val="none" w:sz="0" w:space="0" w:color="auto"/>
        <w:bottom w:val="none" w:sz="0" w:space="0" w:color="auto"/>
        <w:right w:val="none" w:sz="0" w:space="0" w:color="auto"/>
      </w:divBdr>
    </w:div>
    <w:div w:id="779491625">
      <w:bodyDiv w:val="1"/>
      <w:marLeft w:val="0"/>
      <w:marRight w:val="0"/>
      <w:marTop w:val="0"/>
      <w:marBottom w:val="0"/>
      <w:divBdr>
        <w:top w:val="none" w:sz="0" w:space="0" w:color="auto"/>
        <w:left w:val="none" w:sz="0" w:space="0" w:color="auto"/>
        <w:bottom w:val="none" w:sz="0" w:space="0" w:color="auto"/>
        <w:right w:val="none" w:sz="0" w:space="0" w:color="auto"/>
      </w:divBdr>
    </w:div>
    <w:div w:id="783429827">
      <w:bodyDiv w:val="1"/>
      <w:marLeft w:val="0"/>
      <w:marRight w:val="0"/>
      <w:marTop w:val="0"/>
      <w:marBottom w:val="0"/>
      <w:divBdr>
        <w:top w:val="none" w:sz="0" w:space="0" w:color="auto"/>
        <w:left w:val="none" w:sz="0" w:space="0" w:color="auto"/>
        <w:bottom w:val="none" w:sz="0" w:space="0" w:color="auto"/>
        <w:right w:val="none" w:sz="0" w:space="0" w:color="auto"/>
      </w:divBdr>
    </w:div>
    <w:div w:id="790981746">
      <w:bodyDiv w:val="1"/>
      <w:marLeft w:val="0"/>
      <w:marRight w:val="0"/>
      <w:marTop w:val="0"/>
      <w:marBottom w:val="0"/>
      <w:divBdr>
        <w:top w:val="none" w:sz="0" w:space="0" w:color="auto"/>
        <w:left w:val="none" w:sz="0" w:space="0" w:color="auto"/>
        <w:bottom w:val="none" w:sz="0" w:space="0" w:color="auto"/>
        <w:right w:val="none" w:sz="0" w:space="0" w:color="auto"/>
      </w:divBdr>
    </w:div>
    <w:div w:id="822815348">
      <w:bodyDiv w:val="1"/>
      <w:marLeft w:val="0"/>
      <w:marRight w:val="0"/>
      <w:marTop w:val="0"/>
      <w:marBottom w:val="0"/>
      <w:divBdr>
        <w:top w:val="none" w:sz="0" w:space="0" w:color="auto"/>
        <w:left w:val="none" w:sz="0" w:space="0" w:color="auto"/>
        <w:bottom w:val="none" w:sz="0" w:space="0" w:color="auto"/>
        <w:right w:val="none" w:sz="0" w:space="0" w:color="auto"/>
      </w:divBdr>
    </w:div>
    <w:div w:id="825361095">
      <w:bodyDiv w:val="1"/>
      <w:marLeft w:val="0"/>
      <w:marRight w:val="0"/>
      <w:marTop w:val="0"/>
      <w:marBottom w:val="0"/>
      <w:divBdr>
        <w:top w:val="none" w:sz="0" w:space="0" w:color="auto"/>
        <w:left w:val="none" w:sz="0" w:space="0" w:color="auto"/>
        <w:bottom w:val="none" w:sz="0" w:space="0" w:color="auto"/>
        <w:right w:val="none" w:sz="0" w:space="0" w:color="auto"/>
      </w:divBdr>
    </w:div>
    <w:div w:id="827138517">
      <w:bodyDiv w:val="1"/>
      <w:marLeft w:val="0"/>
      <w:marRight w:val="0"/>
      <w:marTop w:val="0"/>
      <w:marBottom w:val="0"/>
      <w:divBdr>
        <w:top w:val="none" w:sz="0" w:space="0" w:color="auto"/>
        <w:left w:val="none" w:sz="0" w:space="0" w:color="auto"/>
        <w:bottom w:val="none" w:sz="0" w:space="0" w:color="auto"/>
        <w:right w:val="none" w:sz="0" w:space="0" w:color="auto"/>
      </w:divBdr>
    </w:div>
    <w:div w:id="832798485">
      <w:bodyDiv w:val="1"/>
      <w:marLeft w:val="0"/>
      <w:marRight w:val="0"/>
      <w:marTop w:val="0"/>
      <w:marBottom w:val="0"/>
      <w:divBdr>
        <w:top w:val="none" w:sz="0" w:space="0" w:color="auto"/>
        <w:left w:val="none" w:sz="0" w:space="0" w:color="auto"/>
        <w:bottom w:val="none" w:sz="0" w:space="0" w:color="auto"/>
        <w:right w:val="none" w:sz="0" w:space="0" w:color="auto"/>
      </w:divBdr>
    </w:div>
    <w:div w:id="838424522">
      <w:bodyDiv w:val="1"/>
      <w:marLeft w:val="0"/>
      <w:marRight w:val="0"/>
      <w:marTop w:val="0"/>
      <w:marBottom w:val="0"/>
      <w:divBdr>
        <w:top w:val="none" w:sz="0" w:space="0" w:color="auto"/>
        <w:left w:val="none" w:sz="0" w:space="0" w:color="auto"/>
        <w:bottom w:val="none" w:sz="0" w:space="0" w:color="auto"/>
        <w:right w:val="none" w:sz="0" w:space="0" w:color="auto"/>
      </w:divBdr>
    </w:div>
    <w:div w:id="839854480">
      <w:bodyDiv w:val="1"/>
      <w:marLeft w:val="0"/>
      <w:marRight w:val="0"/>
      <w:marTop w:val="0"/>
      <w:marBottom w:val="0"/>
      <w:divBdr>
        <w:top w:val="none" w:sz="0" w:space="0" w:color="auto"/>
        <w:left w:val="none" w:sz="0" w:space="0" w:color="auto"/>
        <w:bottom w:val="none" w:sz="0" w:space="0" w:color="auto"/>
        <w:right w:val="none" w:sz="0" w:space="0" w:color="auto"/>
      </w:divBdr>
    </w:div>
    <w:div w:id="852231773">
      <w:bodyDiv w:val="1"/>
      <w:marLeft w:val="0"/>
      <w:marRight w:val="0"/>
      <w:marTop w:val="0"/>
      <w:marBottom w:val="0"/>
      <w:divBdr>
        <w:top w:val="none" w:sz="0" w:space="0" w:color="auto"/>
        <w:left w:val="none" w:sz="0" w:space="0" w:color="auto"/>
        <w:bottom w:val="none" w:sz="0" w:space="0" w:color="auto"/>
        <w:right w:val="none" w:sz="0" w:space="0" w:color="auto"/>
      </w:divBdr>
    </w:div>
    <w:div w:id="884025065">
      <w:bodyDiv w:val="1"/>
      <w:marLeft w:val="0"/>
      <w:marRight w:val="0"/>
      <w:marTop w:val="0"/>
      <w:marBottom w:val="0"/>
      <w:divBdr>
        <w:top w:val="none" w:sz="0" w:space="0" w:color="auto"/>
        <w:left w:val="none" w:sz="0" w:space="0" w:color="auto"/>
        <w:bottom w:val="none" w:sz="0" w:space="0" w:color="auto"/>
        <w:right w:val="none" w:sz="0" w:space="0" w:color="auto"/>
      </w:divBdr>
    </w:div>
    <w:div w:id="885064722">
      <w:bodyDiv w:val="1"/>
      <w:marLeft w:val="0"/>
      <w:marRight w:val="0"/>
      <w:marTop w:val="0"/>
      <w:marBottom w:val="0"/>
      <w:divBdr>
        <w:top w:val="none" w:sz="0" w:space="0" w:color="auto"/>
        <w:left w:val="none" w:sz="0" w:space="0" w:color="auto"/>
        <w:bottom w:val="none" w:sz="0" w:space="0" w:color="auto"/>
        <w:right w:val="none" w:sz="0" w:space="0" w:color="auto"/>
      </w:divBdr>
    </w:div>
    <w:div w:id="891304989">
      <w:bodyDiv w:val="1"/>
      <w:marLeft w:val="0"/>
      <w:marRight w:val="0"/>
      <w:marTop w:val="0"/>
      <w:marBottom w:val="0"/>
      <w:divBdr>
        <w:top w:val="none" w:sz="0" w:space="0" w:color="auto"/>
        <w:left w:val="none" w:sz="0" w:space="0" w:color="auto"/>
        <w:bottom w:val="none" w:sz="0" w:space="0" w:color="auto"/>
        <w:right w:val="none" w:sz="0" w:space="0" w:color="auto"/>
      </w:divBdr>
    </w:div>
    <w:div w:id="893151849">
      <w:bodyDiv w:val="1"/>
      <w:marLeft w:val="0"/>
      <w:marRight w:val="0"/>
      <w:marTop w:val="0"/>
      <w:marBottom w:val="0"/>
      <w:divBdr>
        <w:top w:val="none" w:sz="0" w:space="0" w:color="auto"/>
        <w:left w:val="none" w:sz="0" w:space="0" w:color="auto"/>
        <w:bottom w:val="none" w:sz="0" w:space="0" w:color="auto"/>
        <w:right w:val="none" w:sz="0" w:space="0" w:color="auto"/>
      </w:divBdr>
    </w:div>
    <w:div w:id="897860142">
      <w:bodyDiv w:val="1"/>
      <w:marLeft w:val="0"/>
      <w:marRight w:val="0"/>
      <w:marTop w:val="0"/>
      <w:marBottom w:val="0"/>
      <w:divBdr>
        <w:top w:val="none" w:sz="0" w:space="0" w:color="auto"/>
        <w:left w:val="none" w:sz="0" w:space="0" w:color="auto"/>
        <w:bottom w:val="none" w:sz="0" w:space="0" w:color="auto"/>
        <w:right w:val="none" w:sz="0" w:space="0" w:color="auto"/>
      </w:divBdr>
    </w:div>
    <w:div w:id="904992698">
      <w:bodyDiv w:val="1"/>
      <w:marLeft w:val="0"/>
      <w:marRight w:val="0"/>
      <w:marTop w:val="0"/>
      <w:marBottom w:val="0"/>
      <w:divBdr>
        <w:top w:val="none" w:sz="0" w:space="0" w:color="auto"/>
        <w:left w:val="none" w:sz="0" w:space="0" w:color="auto"/>
        <w:bottom w:val="none" w:sz="0" w:space="0" w:color="auto"/>
        <w:right w:val="none" w:sz="0" w:space="0" w:color="auto"/>
      </w:divBdr>
    </w:div>
    <w:div w:id="929856396">
      <w:bodyDiv w:val="1"/>
      <w:marLeft w:val="0"/>
      <w:marRight w:val="0"/>
      <w:marTop w:val="0"/>
      <w:marBottom w:val="0"/>
      <w:divBdr>
        <w:top w:val="none" w:sz="0" w:space="0" w:color="auto"/>
        <w:left w:val="none" w:sz="0" w:space="0" w:color="auto"/>
        <w:bottom w:val="none" w:sz="0" w:space="0" w:color="auto"/>
        <w:right w:val="none" w:sz="0" w:space="0" w:color="auto"/>
      </w:divBdr>
    </w:div>
    <w:div w:id="944340745">
      <w:bodyDiv w:val="1"/>
      <w:marLeft w:val="0"/>
      <w:marRight w:val="0"/>
      <w:marTop w:val="0"/>
      <w:marBottom w:val="0"/>
      <w:divBdr>
        <w:top w:val="none" w:sz="0" w:space="0" w:color="auto"/>
        <w:left w:val="none" w:sz="0" w:space="0" w:color="auto"/>
        <w:bottom w:val="none" w:sz="0" w:space="0" w:color="auto"/>
        <w:right w:val="none" w:sz="0" w:space="0" w:color="auto"/>
      </w:divBdr>
    </w:div>
    <w:div w:id="945696331">
      <w:bodyDiv w:val="1"/>
      <w:marLeft w:val="0"/>
      <w:marRight w:val="0"/>
      <w:marTop w:val="0"/>
      <w:marBottom w:val="0"/>
      <w:divBdr>
        <w:top w:val="none" w:sz="0" w:space="0" w:color="auto"/>
        <w:left w:val="none" w:sz="0" w:space="0" w:color="auto"/>
        <w:bottom w:val="none" w:sz="0" w:space="0" w:color="auto"/>
        <w:right w:val="none" w:sz="0" w:space="0" w:color="auto"/>
      </w:divBdr>
    </w:div>
    <w:div w:id="950017121">
      <w:bodyDiv w:val="1"/>
      <w:marLeft w:val="0"/>
      <w:marRight w:val="0"/>
      <w:marTop w:val="0"/>
      <w:marBottom w:val="0"/>
      <w:divBdr>
        <w:top w:val="none" w:sz="0" w:space="0" w:color="auto"/>
        <w:left w:val="none" w:sz="0" w:space="0" w:color="auto"/>
        <w:bottom w:val="none" w:sz="0" w:space="0" w:color="auto"/>
        <w:right w:val="none" w:sz="0" w:space="0" w:color="auto"/>
      </w:divBdr>
    </w:div>
    <w:div w:id="964624918">
      <w:bodyDiv w:val="1"/>
      <w:marLeft w:val="0"/>
      <w:marRight w:val="0"/>
      <w:marTop w:val="0"/>
      <w:marBottom w:val="0"/>
      <w:divBdr>
        <w:top w:val="none" w:sz="0" w:space="0" w:color="auto"/>
        <w:left w:val="none" w:sz="0" w:space="0" w:color="auto"/>
        <w:bottom w:val="none" w:sz="0" w:space="0" w:color="auto"/>
        <w:right w:val="none" w:sz="0" w:space="0" w:color="auto"/>
      </w:divBdr>
    </w:div>
    <w:div w:id="974020889">
      <w:bodyDiv w:val="1"/>
      <w:marLeft w:val="0"/>
      <w:marRight w:val="0"/>
      <w:marTop w:val="0"/>
      <w:marBottom w:val="0"/>
      <w:divBdr>
        <w:top w:val="none" w:sz="0" w:space="0" w:color="auto"/>
        <w:left w:val="none" w:sz="0" w:space="0" w:color="auto"/>
        <w:bottom w:val="none" w:sz="0" w:space="0" w:color="auto"/>
        <w:right w:val="none" w:sz="0" w:space="0" w:color="auto"/>
      </w:divBdr>
    </w:div>
    <w:div w:id="976106108">
      <w:bodyDiv w:val="1"/>
      <w:marLeft w:val="0"/>
      <w:marRight w:val="0"/>
      <w:marTop w:val="0"/>
      <w:marBottom w:val="0"/>
      <w:divBdr>
        <w:top w:val="none" w:sz="0" w:space="0" w:color="auto"/>
        <w:left w:val="none" w:sz="0" w:space="0" w:color="auto"/>
        <w:bottom w:val="none" w:sz="0" w:space="0" w:color="auto"/>
        <w:right w:val="none" w:sz="0" w:space="0" w:color="auto"/>
      </w:divBdr>
    </w:div>
    <w:div w:id="1003705864">
      <w:bodyDiv w:val="1"/>
      <w:marLeft w:val="0"/>
      <w:marRight w:val="0"/>
      <w:marTop w:val="0"/>
      <w:marBottom w:val="0"/>
      <w:divBdr>
        <w:top w:val="none" w:sz="0" w:space="0" w:color="auto"/>
        <w:left w:val="none" w:sz="0" w:space="0" w:color="auto"/>
        <w:bottom w:val="none" w:sz="0" w:space="0" w:color="auto"/>
        <w:right w:val="none" w:sz="0" w:space="0" w:color="auto"/>
      </w:divBdr>
    </w:div>
    <w:div w:id="1012420003">
      <w:bodyDiv w:val="1"/>
      <w:marLeft w:val="0"/>
      <w:marRight w:val="0"/>
      <w:marTop w:val="0"/>
      <w:marBottom w:val="0"/>
      <w:divBdr>
        <w:top w:val="none" w:sz="0" w:space="0" w:color="auto"/>
        <w:left w:val="none" w:sz="0" w:space="0" w:color="auto"/>
        <w:bottom w:val="none" w:sz="0" w:space="0" w:color="auto"/>
        <w:right w:val="none" w:sz="0" w:space="0" w:color="auto"/>
      </w:divBdr>
    </w:div>
    <w:div w:id="1013410266">
      <w:bodyDiv w:val="1"/>
      <w:marLeft w:val="0"/>
      <w:marRight w:val="0"/>
      <w:marTop w:val="0"/>
      <w:marBottom w:val="0"/>
      <w:divBdr>
        <w:top w:val="none" w:sz="0" w:space="0" w:color="auto"/>
        <w:left w:val="none" w:sz="0" w:space="0" w:color="auto"/>
        <w:bottom w:val="none" w:sz="0" w:space="0" w:color="auto"/>
        <w:right w:val="none" w:sz="0" w:space="0" w:color="auto"/>
      </w:divBdr>
    </w:div>
    <w:div w:id="1016345518">
      <w:bodyDiv w:val="1"/>
      <w:marLeft w:val="0"/>
      <w:marRight w:val="0"/>
      <w:marTop w:val="0"/>
      <w:marBottom w:val="0"/>
      <w:divBdr>
        <w:top w:val="none" w:sz="0" w:space="0" w:color="auto"/>
        <w:left w:val="none" w:sz="0" w:space="0" w:color="auto"/>
        <w:bottom w:val="none" w:sz="0" w:space="0" w:color="auto"/>
        <w:right w:val="none" w:sz="0" w:space="0" w:color="auto"/>
      </w:divBdr>
    </w:div>
    <w:div w:id="1017007116">
      <w:bodyDiv w:val="1"/>
      <w:marLeft w:val="0"/>
      <w:marRight w:val="0"/>
      <w:marTop w:val="0"/>
      <w:marBottom w:val="0"/>
      <w:divBdr>
        <w:top w:val="none" w:sz="0" w:space="0" w:color="auto"/>
        <w:left w:val="none" w:sz="0" w:space="0" w:color="auto"/>
        <w:bottom w:val="none" w:sz="0" w:space="0" w:color="auto"/>
        <w:right w:val="none" w:sz="0" w:space="0" w:color="auto"/>
      </w:divBdr>
    </w:div>
    <w:div w:id="1023820056">
      <w:bodyDiv w:val="1"/>
      <w:marLeft w:val="0"/>
      <w:marRight w:val="0"/>
      <w:marTop w:val="0"/>
      <w:marBottom w:val="0"/>
      <w:divBdr>
        <w:top w:val="none" w:sz="0" w:space="0" w:color="auto"/>
        <w:left w:val="none" w:sz="0" w:space="0" w:color="auto"/>
        <w:bottom w:val="none" w:sz="0" w:space="0" w:color="auto"/>
        <w:right w:val="none" w:sz="0" w:space="0" w:color="auto"/>
      </w:divBdr>
    </w:div>
    <w:div w:id="1026754271">
      <w:bodyDiv w:val="1"/>
      <w:marLeft w:val="0"/>
      <w:marRight w:val="0"/>
      <w:marTop w:val="0"/>
      <w:marBottom w:val="0"/>
      <w:divBdr>
        <w:top w:val="none" w:sz="0" w:space="0" w:color="auto"/>
        <w:left w:val="none" w:sz="0" w:space="0" w:color="auto"/>
        <w:bottom w:val="none" w:sz="0" w:space="0" w:color="auto"/>
        <w:right w:val="none" w:sz="0" w:space="0" w:color="auto"/>
      </w:divBdr>
      <w:divsChild>
        <w:div w:id="2138253363">
          <w:marLeft w:val="0"/>
          <w:marRight w:val="0"/>
          <w:marTop w:val="0"/>
          <w:marBottom w:val="0"/>
          <w:divBdr>
            <w:top w:val="none" w:sz="0" w:space="0" w:color="auto"/>
            <w:left w:val="none" w:sz="0" w:space="0" w:color="auto"/>
            <w:bottom w:val="none" w:sz="0" w:space="0" w:color="auto"/>
            <w:right w:val="none" w:sz="0" w:space="0" w:color="auto"/>
          </w:divBdr>
          <w:divsChild>
            <w:div w:id="1530146098">
              <w:marLeft w:val="0"/>
              <w:marRight w:val="0"/>
              <w:marTop w:val="0"/>
              <w:marBottom w:val="0"/>
              <w:divBdr>
                <w:top w:val="none" w:sz="0" w:space="0" w:color="auto"/>
                <w:left w:val="none" w:sz="0" w:space="0" w:color="auto"/>
                <w:bottom w:val="none" w:sz="0" w:space="0" w:color="auto"/>
                <w:right w:val="none" w:sz="0" w:space="0" w:color="auto"/>
              </w:divBdr>
              <w:divsChild>
                <w:div w:id="371006798">
                  <w:marLeft w:val="0"/>
                  <w:marRight w:val="0"/>
                  <w:marTop w:val="0"/>
                  <w:marBottom w:val="0"/>
                  <w:divBdr>
                    <w:top w:val="none" w:sz="0" w:space="0" w:color="auto"/>
                    <w:left w:val="none" w:sz="0" w:space="0" w:color="auto"/>
                    <w:bottom w:val="none" w:sz="0" w:space="0" w:color="auto"/>
                    <w:right w:val="none" w:sz="0" w:space="0" w:color="auto"/>
                  </w:divBdr>
                  <w:divsChild>
                    <w:div w:id="100312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630750">
      <w:bodyDiv w:val="1"/>
      <w:marLeft w:val="0"/>
      <w:marRight w:val="0"/>
      <w:marTop w:val="0"/>
      <w:marBottom w:val="0"/>
      <w:divBdr>
        <w:top w:val="none" w:sz="0" w:space="0" w:color="auto"/>
        <w:left w:val="none" w:sz="0" w:space="0" w:color="auto"/>
        <w:bottom w:val="none" w:sz="0" w:space="0" w:color="auto"/>
        <w:right w:val="none" w:sz="0" w:space="0" w:color="auto"/>
      </w:divBdr>
    </w:div>
    <w:div w:id="1044140944">
      <w:bodyDiv w:val="1"/>
      <w:marLeft w:val="0"/>
      <w:marRight w:val="0"/>
      <w:marTop w:val="0"/>
      <w:marBottom w:val="0"/>
      <w:divBdr>
        <w:top w:val="none" w:sz="0" w:space="0" w:color="auto"/>
        <w:left w:val="none" w:sz="0" w:space="0" w:color="auto"/>
        <w:bottom w:val="none" w:sz="0" w:space="0" w:color="auto"/>
        <w:right w:val="none" w:sz="0" w:space="0" w:color="auto"/>
      </w:divBdr>
    </w:div>
    <w:div w:id="1050230721">
      <w:bodyDiv w:val="1"/>
      <w:marLeft w:val="0"/>
      <w:marRight w:val="0"/>
      <w:marTop w:val="0"/>
      <w:marBottom w:val="0"/>
      <w:divBdr>
        <w:top w:val="none" w:sz="0" w:space="0" w:color="auto"/>
        <w:left w:val="none" w:sz="0" w:space="0" w:color="auto"/>
        <w:bottom w:val="none" w:sz="0" w:space="0" w:color="auto"/>
        <w:right w:val="none" w:sz="0" w:space="0" w:color="auto"/>
      </w:divBdr>
    </w:div>
    <w:div w:id="1064646860">
      <w:bodyDiv w:val="1"/>
      <w:marLeft w:val="0"/>
      <w:marRight w:val="0"/>
      <w:marTop w:val="0"/>
      <w:marBottom w:val="0"/>
      <w:divBdr>
        <w:top w:val="none" w:sz="0" w:space="0" w:color="auto"/>
        <w:left w:val="none" w:sz="0" w:space="0" w:color="auto"/>
        <w:bottom w:val="none" w:sz="0" w:space="0" w:color="auto"/>
        <w:right w:val="none" w:sz="0" w:space="0" w:color="auto"/>
      </w:divBdr>
    </w:div>
    <w:div w:id="1065254087">
      <w:bodyDiv w:val="1"/>
      <w:marLeft w:val="0"/>
      <w:marRight w:val="0"/>
      <w:marTop w:val="0"/>
      <w:marBottom w:val="0"/>
      <w:divBdr>
        <w:top w:val="none" w:sz="0" w:space="0" w:color="auto"/>
        <w:left w:val="none" w:sz="0" w:space="0" w:color="auto"/>
        <w:bottom w:val="none" w:sz="0" w:space="0" w:color="auto"/>
        <w:right w:val="none" w:sz="0" w:space="0" w:color="auto"/>
      </w:divBdr>
    </w:div>
    <w:div w:id="1068307772">
      <w:bodyDiv w:val="1"/>
      <w:marLeft w:val="0"/>
      <w:marRight w:val="0"/>
      <w:marTop w:val="0"/>
      <w:marBottom w:val="0"/>
      <w:divBdr>
        <w:top w:val="none" w:sz="0" w:space="0" w:color="auto"/>
        <w:left w:val="none" w:sz="0" w:space="0" w:color="auto"/>
        <w:bottom w:val="none" w:sz="0" w:space="0" w:color="auto"/>
        <w:right w:val="none" w:sz="0" w:space="0" w:color="auto"/>
      </w:divBdr>
    </w:div>
    <w:div w:id="1068923415">
      <w:bodyDiv w:val="1"/>
      <w:marLeft w:val="0"/>
      <w:marRight w:val="0"/>
      <w:marTop w:val="0"/>
      <w:marBottom w:val="0"/>
      <w:divBdr>
        <w:top w:val="none" w:sz="0" w:space="0" w:color="auto"/>
        <w:left w:val="none" w:sz="0" w:space="0" w:color="auto"/>
        <w:bottom w:val="none" w:sz="0" w:space="0" w:color="auto"/>
        <w:right w:val="none" w:sz="0" w:space="0" w:color="auto"/>
      </w:divBdr>
    </w:div>
    <w:div w:id="1094861147">
      <w:bodyDiv w:val="1"/>
      <w:marLeft w:val="0"/>
      <w:marRight w:val="0"/>
      <w:marTop w:val="0"/>
      <w:marBottom w:val="0"/>
      <w:divBdr>
        <w:top w:val="none" w:sz="0" w:space="0" w:color="auto"/>
        <w:left w:val="none" w:sz="0" w:space="0" w:color="auto"/>
        <w:bottom w:val="none" w:sz="0" w:space="0" w:color="auto"/>
        <w:right w:val="none" w:sz="0" w:space="0" w:color="auto"/>
      </w:divBdr>
    </w:div>
    <w:div w:id="1109665321">
      <w:bodyDiv w:val="1"/>
      <w:marLeft w:val="0"/>
      <w:marRight w:val="0"/>
      <w:marTop w:val="0"/>
      <w:marBottom w:val="0"/>
      <w:divBdr>
        <w:top w:val="none" w:sz="0" w:space="0" w:color="auto"/>
        <w:left w:val="none" w:sz="0" w:space="0" w:color="auto"/>
        <w:bottom w:val="none" w:sz="0" w:space="0" w:color="auto"/>
        <w:right w:val="none" w:sz="0" w:space="0" w:color="auto"/>
      </w:divBdr>
    </w:div>
    <w:div w:id="1131944768">
      <w:bodyDiv w:val="1"/>
      <w:marLeft w:val="0"/>
      <w:marRight w:val="0"/>
      <w:marTop w:val="0"/>
      <w:marBottom w:val="0"/>
      <w:divBdr>
        <w:top w:val="none" w:sz="0" w:space="0" w:color="auto"/>
        <w:left w:val="none" w:sz="0" w:space="0" w:color="auto"/>
        <w:bottom w:val="none" w:sz="0" w:space="0" w:color="auto"/>
        <w:right w:val="none" w:sz="0" w:space="0" w:color="auto"/>
      </w:divBdr>
    </w:div>
    <w:div w:id="1156261487">
      <w:bodyDiv w:val="1"/>
      <w:marLeft w:val="0"/>
      <w:marRight w:val="0"/>
      <w:marTop w:val="0"/>
      <w:marBottom w:val="0"/>
      <w:divBdr>
        <w:top w:val="none" w:sz="0" w:space="0" w:color="auto"/>
        <w:left w:val="none" w:sz="0" w:space="0" w:color="auto"/>
        <w:bottom w:val="none" w:sz="0" w:space="0" w:color="auto"/>
        <w:right w:val="none" w:sz="0" w:space="0" w:color="auto"/>
      </w:divBdr>
    </w:div>
    <w:div w:id="1167554460">
      <w:bodyDiv w:val="1"/>
      <w:marLeft w:val="0"/>
      <w:marRight w:val="0"/>
      <w:marTop w:val="0"/>
      <w:marBottom w:val="0"/>
      <w:divBdr>
        <w:top w:val="none" w:sz="0" w:space="0" w:color="auto"/>
        <w:left w:val="none" w:sz="0" w:space="0" w:color="auto"/>
        <w:bottom w:val="none" w:sz="0" w:space="0" w:color="auto"/>
        <w:right w:val="none" w:sz="0" w:space="0" w:color="auto"/>
      </w:divBdr>
    </w:div>
    <w:div w:id="1177697925">
      <w:bodyDiv w:val="1"/>
      <w:marLeft w:val="0"/>
      <w:marRight w:val="0"/>
      <w:marTop w:val="0"/>
      <w:marBottom w:val="0"/>
      <w:divBdr>
        <w:top w:val="none" w:sz="0" w:space="0" w:color="auto"/>
        <w:left w:val="none" w:sz="0" w:space="0" w:color="auto"/>
        <w:bottom w:val="none" w:sz="0" w:space="0" w:color="auto"/>
        <w:right w:val="none" w:sz="0" w:space="0" w:color="auto"/>
      </w:divBdr>
    </w:div>
    <w:div w:id="1179273071">
      <w:bodyDiv w:val="1"/>
      <w:marLeft w:val="0"/>
      <w:marRight w:val="0"/>
      <w:marTop w:val="0"/>
      <w:marBottom w:val="0"/>
      <w:divBdr>
        <w:top w:val="none" w:sz="0" w:space="0" w:color="auto"/>
        <w:left w:val="none" w:sz="0" w:space="0" w:color="auto"/>
        <w:bottom w:val="none" w:sz="0" w:space="0" w:color="auto"/>
        <w:right w:val="none" w:sz="0" w:space="0" w:color="auto"/>
      </w:divBdr>
    </w:div>
    <w:div w:id="1180970742">
      <w:bodyDiv w:val="1"/>
      <w:marLeft w:val="0"/>
      <w:marRight w:val="0"/>
      <w:marTop w:val="0"/>
      <w:marBottom w:val="0"/>
      <w:divBdr>
        <w:top w:val="none" w:sz="0" w:space="0" w:color="auto"/>
        <w:left w:val="none" w:sz="0" w:space="0" w:color="auto"/>
        <w:bottom w:val="none" w:sz="0" w:space="0" w:color="auto"/>
        <w:right w:val="none" w:sz="0" w:space="0" w:color="auto"/>
      </w:divBdr>
    </w:div>
    <w:div w:id="1206334635">
      <w:bodyDiv w:val="1"/>
      <w:marLeft w:val="0"/>
      <w:marRight w:val="0"/>
      <w:marTop w:val="0"/>
      <w:marBottom w:val="0"/>
      <w:divBdr>
        <w:top w:val="none" w:sz="0" w:space="0" w:color="auto"/>
        <w:left w:val="none" w:sz="0" w:space="0" w:color="auto"/>
        <w:bottom w:val="none" w:sz="0" w:space="0" w:color="auto"/>
        <w:right w:val="none" w:sz="0" w:space="0" w:color="auto"/>
      </w:divBdr>
    </w:div>
    <w:div w:id="1211650198">
      <w:bodyDiv w:val="1"/>
      <w:marLeft w:val="0"/>
      <w:marRight w:val="0"/>
      <w:marTop w:val="0"/>
      <w:marBottom w:val="0"/>
      <w:divBdr>
        <w:top w:val="none" w:sz="0" w:space="0" w:color="auto"/>
        <w:left w:val="none" w:sz="0" w:space="0" w:color="auto"/>
        <w:bottom w:val="none" w:sz="0" w:space="0" w:color="auto"/>
        <w:right w:val="none" w:sz="0" w:space="0" w:color="auto"/>
      </w:divBdr>
    </w:div>
    <w:div w:id="1237203215">
      <w:bodyDiv w:val="1"/>
      <w:marLeft w:val="0"/>
      <w:marRight w:val="0"/>
      <w:marTop w:val="0"/>
      <w:marBottom w:val="0"/>
      <w:divBdr>
        <w:top w:val="none" w:sz="0" w:space="0" w:color="auto"/>
        <w:left w:val="none" w:sz="0" w:space="0" w:color="auto"/>
        <w:bottom w:val="none" w:sz="0" w:space="0" w:color="auto"/>
        <w:right w:val="none" w:sz="0" w:space="0" w:color="auto"/>
      </w:divBdr>
    </w:div>
    <w:div w:id="1251617744">
      <w:bodyDiv w:val="1"/>
      <w:marLeft w:val="0"/>
      <w:marRight w:val="0"/>
      <w:marTop w:val="0"/>
      <w:marBottom w:val="0"/>
      <w:divBdr>
        <w:top w:val="none" w:sz="0" w:space="0" w:color="auto"/>
        <w:left w:val="none" w:sz="0" w:space="0" w:color="auto"/>
        <w:bottom w:val="none" w:sz="0" w:space="0" w:color="auto"/>
        <w:right w:val="none" w:sz="0" w:space="0" w:color="auto"/>
      </w:divBdr>
    </w:div>
    <w:div w:id="1273322227">
      <w:bodyDiv w:val="1"/>
      <w:marLeft w:val="0"/>
      <w:marRight w:val="0"/>
      <w:marTop w:val="0"/>
      <w:marBottom w:val="0"/>
      <w:divBdr>
        <w:top w:val="none" w:sz="0" w:space="0" w:color="auto"/>
        <w:left w:val="none" w:sz="0" w:space="0" w:color="auto"/>
        <w:bottom w:val="none" w:sz="0" w:space="0" w:color="auto"/>
        <w:right w:val="none" w:sz="0" w:space="0" w:color="auto"/>
      </w:divBdr>
    </w:div>
    <w:div w:id="1276134427">
      <w:bodyDiv w:val="1"/>
      <w:marLeft w:val="0"/>
      <w:marRight w:val="0"/>
      <w:marTop w:val="0"/>
      <w:marBottom w:val="0"/>
      <w:divBdr>
        <w:top w:val="none" w:sz="0" w:space="0" w:color="auto"/>
        <w:left w:val="none" w:sz="0" w:space="0" w:color="auto"/>
        <w:bottom w:val="none" w:sz="0" w:space="0" w:color="auto"/>
        <w:right w:val="none" w:sz="0" w:space="0" w:color="auto"/>
      </w:divBdr>
    </w:div>
    <w:div w:id="1284069092">
      <w:bodyDiv w:val="1"/>
      <w:marLeft w:val="0"/>
      <w:marRight w:val="0"/>
      <w:marTop w:val="0"/>
      <w:marBottom w:val="0"/>
      <w:divBdr>
        <w:top w:val="none" w:sz="0" w:space="0" w:color="auto"/>
        <w:left w:val="none" w:sz="0" w:space="0" w:color="auto"/>
        <w:bottom w:val="none" w:sz="0" w:space="0" w:color="auto"/>
        <w:right w:val="none" w:sz="0" w:space="0" w:color="auto"/>
      </w:divBdr>
    </w:div>
    <w:div w:id="1292057462">
      <w:bodyDiv w:val="1"/>
      <w:marLeft w:val="0"/>
      <w:marRight w:val="0"/>
      <w:marTop w:val="0"/>
      <w:marBottom w:val="0"/>
      <w:divBdr>
        <w:top w:val="none" w:sz="0" w:space="0" w:color="auto"/>
        <w:left w:val="none" w:sz="0" w:space="0" w:color="auto"/>
        <w:bottom w:val="none" w:sz="0" w:space="0" w:color="auto"/>
        <w:right w:val="none" w:sz="0" w:space="0" w:color="auto"/>
      </w:divBdr>
    </w:div>
    <w:div w:id="1329211359">
      <w:bodyDiv w:val="1"/>
      <w:marLeft w:val="0"/>
      <w:marRight w:val="0"/>
      <w:marTop w:val="0"/>
      <w:marBottom w:val="0"/>
      <w:divBdr>
        <w:top w:val="none" w:sz="0" w:space="0" w:color="auto"/>
        <w:left w:val="none" w:sz="0" w:space="0" w:color="auto"/>
        <w:bottom w:val="none" w:sz="0" w:space="0" w:color="auto"/>
        <w:right w:val="none" w:sz="0" w:space="0" w:color="auto"/>
      </w:divBdr>
    </w:div>
    <w:div w:id="1338460685">
      <w:bodyDiv w:val="1"/>
      <w:marLeft w:val="0"/>
      <w:marRight w:val="0"/>
      <w:marTop w:val="0"/>
      <w:marBottom w:val="0"/>
      <w:divBdr>
        <w:top w:val="none" w:sz="0" w:space="0" w:color="auto"/>
        <w:left w:val="none" w:sz="0" w:space="0" w:color="auto"/>
        <w:bottom w:val="none" w:sz="0" w:space="0" w:color="auto"/>
        <w:right w:val="none" w:sz="0" w:space="0" w:color="auto"/>
      </w:divBdr>
    </w:div>
    <w:div w:id="1373732277">
      <w:bodyDiv w:val="1"/>
      <w:marLeft w:val="0"/>
      <w:marRight w:val="0"/>
      <w:marTop w:val="0"/>
      <w:marBottom w:val="0"/>
      <w:divBdr>
        <w:top w:val="none" w:sz="0" w:space="0" w:color="auto"/>
        <w:left w:val="none" w:sz="0" w:space="0" w:color="auto"/>
        <w:bottom w:val="none" w:sz="0" w:space="0" w:color="auto"/>
        <w:right w:val="none" w:sz="0" w:space="0" w:color="auto"/>
      </w:divBdr>
    </w:div>
    <w:div w:id="1380547306">
      <w:bodyDiv w:val="1"/>
      <w:marLeft w:val="0"/>
      <w:marRight w:val="0"/>
      <w:marTop w:val="0"/>
      <w:marBottom w:val="0"/>
      <w:divBdr>
        <w:top w:val="none" w:sz="0" w:space="0" w:color="auto"/>
        <w:left w:val="none" w:sz="0" w:space="0" w:color="auto"/>
        <w:bottom w:val="none" w:sz="0" w:space="0" w:color="auto"/>
        <w:right w:val="none" w:sz="0" w:space="0" w:color="auto"/>
      </w:divBdr>
    </w:div>
    <w:div w:id="1383364711">
      <w:bodyDiv w:val="1"/>
      <w:marLeft w:val="0"/>
      <w:marRight w:val="0"/>
      <w:marTop w:val="0"/>
      <w:marBottom w:val="0"/>
      <w:divBdr>
        <w:top w:val="none" w:sz="0" w:space="0" w:color="auto"/>
        <w:left w:val="none" w:sz="0" w:space="0" w:color="auto"/>
        <w:bottom w:val="none" w:sz="0" w:space="0" w:color="auto"/>
        <w:right w:val="none" w:sz="0" w:space="0" w:color="auto"/>
      </w:divBdr>
    </w:div>
    <w:div w:id="1425687879">
      <w:bodyDiv w:val="1"/>
      <w:marLeft w:val="0"/>
      <w:marRight w:val="0"/>
      <w:marTop w:val="0"/>
      <w:marBottom w:val="0"/>
      <w:divBdr>
        <w:top w:val="none" w:sz="0" w:space="0" w:color="auto"/>
        <w:left w:val="none" w:sz="0" w:space="0" w:color="auto"/>
        <w:bottom w:val="none" w:sz="0" w:space="0" w:color="auto"/>
        <w:right w:val="none" w:sz="0" w:space="0" w:color="auto"/>
      </w:divBdr>
    </w:div>
    <w:div w:id="1434397495">
      <w:bodyDiv w:val="1"/>
      <w:marLeft w:val="0"/>
      <w:marRight w:val="0"/>
      <w:marTop w:val="0"/>
      <w:marBottom w:val="0"/>
      <w:divBdr>
        <w:top w:val="none" w:sz="0" w:space="0" w:color="auto"/>
        <w:left w:val="none" w:sz="0" w:space="0" w:color="auto"/>
        <w:bottom w:val="none" w:sz="0" w:space="0" w:color="auto"/>
        <w:right w:val="none" w:sz="0" w:space="0" w:color="auto"/>
      </w:divBdr>
    </w:div>
    <w:div w:id="1444375349">
      <w:bodyDiv w:val="1"/>
      <w:marLeft w:val="0"/>
      <w:marRight w:val="0"/>
      <w:marTop w:val="0"/>
      <w:marBottom w:val="0"/>
      <w:divBdr>
        <w:top w:val="none" w:sz="0" w:space="0" w:color="auto"/>
        <w:left w:val="none" w:sz="0" w:space="0" w:color="auto"/>
        <w:bottom w:val="none" w:sz="0" w:space="0" w:color="auto"/>
        <w:right w:val="none" w:sz="0" w:space="0" w:color="auto"/>
      </w:divBdr>
    </w:div>
    <w:div w:id="1444953843">
      <w:bodyDiv w:val="1"/>
      <w:marLeft w:val="0"/>
      <w:marRight w:val="0"/>
      <w:marTop w:val="0"/>
      <w:marBottom w:val="0"/>
      <w:divBdr>
        <w:top w:val="none" w:sz="0" w:space="0" w:color="auto"/>
        <w:left w:val="none" w:sz="0" w:space="0" w:color="auto"/>
        <w:bottom w:val="none" w:sz="0" w:space="0" w:color="auto"/>
        <w:right w:val="none" w:sz="0" w:space="0" w:color="auto"/>
      </w:divBdr>
    </w:div>
    <w:div w:id="1477213822">
      <w:bodyDiv w:val="1"/>
      <w:marLeft w:val="0"/>
      <w:marRight w:val="0"/>
      <w:marTop w:val="0"/>
      <w:marBottom w:val="0"/>
      <w:divBdr>
        <w:top w:val="none" w:sz="0" w:space="0" w:color="auto"/>
        <w:left w:val="none" w:sz="0" w:space="0" w:color="auto"/>
        <w:bottom w:val="none" w:sz="0" w:space="0" w:color="auto"/>
        <w:right w:val="none" w:sz="0" w:space="0" w:color="auto"/>
      </w:divBdr>
    </w:div>
    <w:div w:id="1478910288">
      <w:bodyDiv w:val="1"/>
      <w:marLeft w:val="0"/>
      <w:marRight w:val="0"/>
      <w:marTop w:val="0"/>
      <w:marBottom w:val="0"/>
      <w:divBdr>
        <w:top w:val="none" w:sz="0" w:space="0" w:color="auto"/>
        <w:left w:val="none" w:sz="0" w:space="0" w:color="auto"/>
        <w:bottom w:val="none" w:sz="0" w:space="0" w:color="auto"/>
        <w:right w:val="none" w:sz="0" w:space="0" w:color="auto"/>
      </w:divBdr>
    </w:div>
    <w:div w:id="1487473910">
      <w:bodyDiv w:val="1"/>
      <w:marLeft w:val="0"/>
      <w:marRight w:val="0"/>
      <w:marTop w:val="0"/>
      <w:marBottom w:val="0"/>
      <w:divBdr>
        <w:top w:val="none" w:sz="0" w:space="0" w:color="auto"/>
        <w:left w:val="none" w:sz="0" w:space="0" w:color="auto"/>
        <w:bottom w:val="none" w:sz="0" w:space="0" w:color="auto"/>
        <w:right w:val="none" w:sz="0" w:space="0" w:color="auto"/>
      </w:divBdr>
    </w:div>
    <w:div w:id="1492872206">
      <w:bodyDiv w:val="1"/>
      <w:marLeft w:val="0"/>
      <w:marRight w:val="0"/>
      <w:marTop w:val="0"/>
      <w:marBottom w:val="0"/>
      <w:divBdr>
        <w:top w:val="none" w:sz="0" w:space="0" w:color="auto"/>
        <w:left w:val="none" w:sz="0" w:space="0" w:color="auto"/>
        <w:bottom w:val="none" w:sz="0" w:space="0" w:color="auto"/>
        <w:right w:val="none" w:sz="0" w:space="0" w:color="auto"/>
      </w:divBdr>
    </w:div>
    <w:div w:id="1504541266">
      <w:bodyDiv w:val="1"/>
      <w:marLeft w:val="0"/>
      <w:marRight w:val="0"/>
      <w:marTop w:val="0"/>
      <w:marBottom w:val="0"/>
      <w:divBdr>
        <w:top w:val="none" w:sz="0" w:space="0" w:color="auto"/>
        <w:left w:val="none" w:sz="0" w:space="0" w:color="auto"/>
        <w:bottom w:val="none" w:sz="0" w:space="0" w:color="auto"/>
        <w:right w:val="none" w:sz="0" w:space="0" w:color="auto"/>
      </w:divBdr>
    </w:div>
    <w:div w:id="1508322388">
      <w:bodyDiv w:val="1"/>
      <w:marLeft w:val="0"/>
      <w:marRight w:val="0"/>
      <w:marTop w:val="0"/>
      <w:marBottom w:val="0"/>
      <w:divBdr>
        <w:top w:val="none" w:sz="0" w:space="0" w:color="auto"/>
        <w:left w:val="none" w:sz="0" w:space="0" w:color="auto"/>
        <w:bottom w:val="none" w:sz="0" w:space="0" w:color="auto"/>
        <w:right w:val="none" w:sz="0" w:space="0" w:color="auto"/>
      </w:divBdr>
    </w:div>
    <w:div w:id="1522433961">
      <w:bodyDiv w:val="1"/>
      <w:marLeft w:val="0"/>
      <w:marRight w:val="0"/>
      <w:marTop w:val="0"/>
      <w:marBottom w:val="0"/>
      <w:divBdr>
        <w:top w:val="none" w:sz="0" w:space="0" w:color="auto"/>
        <w:left w:val="none" w:sz="0" w:space="0" w:color="auto"/>
        <w:bottom w:val="none" w:sz="0" w:space="0" w:color="auto"/>
        <w:right w:val="none" w:sz="0" w:space="0" w:color="auto"/>
      </w:divBdr>
    </w:div>
    <w:div w:id="1529486430">
      <w:bodyDiv w:val="1"/>
      <w:marLeft w:val="0"/>
      <w:marRight w:val="0"/>
      <w:marTop w:val="0"/>
      <w:marBottom w:val="0"/>
      <w:divBdr>
        <w:top w:val="none" w:sz="0" w:space="0" w:color="auto"/>
        <w:left w:val="none" w:sz="0" w:space="0" w:color="auto"/>
        <w:bottom w:val="none" w:sz="0" w:space="0" w:color="auto"/>
        <w:right w:val="none" w:sz="0" w:space="0" w:color="auto"/>
      </w:divBdr>
    </w:div>
    <w:div w:id="1535459267">
      <w:bodyDiv w:val="1"/>
      <w:marLeft w:val="0"/>
      <w:marRight w:val="0"/>
      <w:marTop w:val="0"/>
      <w:marBottom w:val="0"/>
      <w:divBdr>
        <w:top w:val="none" w:sz="0" w:space="0" w:color="auto"/>
        <w:left w:val="none" w:sz="0" w:space="0" w:color="auto"/>
        <w:bottom w:val="none" w:sz="0" w:space="0" w:color="auto"/>
        <w:right w:val="none" w:sz="0" w:space="0" w:color="auto"/>
      </w:divBdr>
    </w:div>
    <w:div w:id="1539465474">
      <w:bodyDiv w:val="1"/>
      <w:marLeft w:val="0"/>
      <w:marRight w:val="0"/>
      <w:marTop w:val="0"/>
      <w:marBottom w:val="0"/>
      <w:divBdr>
        <w:top w:val="none" w:sz="0" w:space="0" w:color="auto"/>
        <w:left w:val="none" w:sz="0" w:space="0" w:color="auto"/>
        <w:bottom w:val="none" w:sz="0" w:space="0" w:color="auto"/>
        <w:right w:val="none" w:sz="0" w:space="0" w:color="auto"/>
      </w:divBdr>
    </w:div>
    <w:div w:id="1540244968">
      <w:bodyDiv w:val="1"/>
      <w:marLeft w:val="0"/>
      <w:marRight w:val="0"/>
      <w:marTop w:val="0"/>
      <w:marBottom w:val="0"/>
      <w:divBdr>
        <w:top w:val="none" w:sz="0" w:space="0" w:color="auto"/>
        <w:left w:val="none" w:sz="0" w:space="0" w:color="auto"/>
        <w:bottom w:val="none" w:sz="0" w:space="0" w:color="auto"/>
        <w:right w:val="none" w:sz="0" w:space="0" w:color="auto"/>
      </w:divBdr>
    </w:div>
    <w:div w:id="1568606688">
      <w:bodyDiv w:val="1"/>
      <w:marLeft w:val="0"/>
      <w:marRight w:val="0"/>
      <w:marTop w:val="0"/>
      <w:marBottom w:val="0"/>
      <w:divBdr>
        <w:top w:val="none" w:sz="0" w:space="0" w:color="auto"/>
        <w:left w:val="none" w:sz="0" w:space="0" w:color="auto"/>
        <w:bottom w:val="none" w:sz="0" w:space="0" w:color="auto"/>
        <w:right w:val="none" w:sz="0" w:space="0" w:color="auto"/>
      </w:divBdr>
    </w:div>
    <w:div w:id="1574966922">
      <w:bodyDiv w:val="1"/>
      <w:marLeft w:val="0"/>
      <w:marRight w:val="0"/>
      <w:marTop w:val="0"/>
      <w:marBottom w:val="0"/>
      <w:divBdr>
        <w:top w:val="none" w:sz="0" w:space="0" w:color="auto"/>
        <w:left w:val="none" w:sz="0" w:space="0" w:color="auto"/>
        <w:bottom w:val="none" w:sz="0" w:space="0" w:color="auto"/>
        <w:right w:val="none" w:sz="0" w:space="0" w:color="auto"/>
      </w:divBdr>
    </w:div>
    <w:div w:id="1576821147">
      <w:bodyDiv w:val="1"/>
      <w:marLeft w:val="0"/>
      <w:marRight w:val="0"/>
      <w:marTop w:val="0"/>
      <w:marBottom w:val="0"/>
      <w:divBdr>
        <w:top w:val="none" w:sz="0" w:space="0" w:color="auto"/>
        <w:left w:val="none" w:sz="0" w:space="0" w:color="auto"/>
        <w:bottom w:val="none" w:sz="0" w:space="0" w:color="auto"/>
        <w:right w:val="none" w:sz="0" w:space="0" w:color="auto"/>
      </w:divBdr>
    </w:div>
    <w:div w:id="1598713611">
      <w:bodyDiv w:val="1"/>
      <w:marLeft w:val="0"/>
      <w:marRight w:val="0"/>
      <w:marTop w:val="0"/>
      <w:marBottom w:val="0"/>
      <w:divBdr>
        <w:top w:val="none" w:sz="0" w:space="0" w:color="auto"/>
        <w:left w:val="none" w:sz="0" w:space="0" w:color="auto"/>
        <w:bottom w:val="none" w:sz="0" w:space="0" w:color="auto"/>
        <w:right w:val="none" w:sz="0" w:space="0" w:color="auto"/>
      </w:divBdr>
    </w:div>
    <w:div w:id="1608268544">
      <w:bodyDiv w:val="1"/>
      <w:marLeft w:val="0"/>
      <w:marRight w:val="0"/>
      <w:marTop w:val="0"/>
      <w:marBottom w:val="0"/>
      <w:divBdr>
        <w:top w:val="none" w:sz="0" w:space="0" w:color="auto"/>
        <w:left w:val="none" w:sz="0" w:space="0" w:color="auto"/>
        <w:bottom w:val="none" w:sz="0" w:space="0" w:color="auto"/>
        <w:right w:val="none" w:sz="0" w:space="0" w:color="auto"/>
      </w:divBdr>
    </w:div>
    <w:div w:id="1613514194">
      <w:bodyDiv w:val="1"/>
      <w:marLeft w:val="0"/>
      <w:marRight w:val="0"/>
      <w:marTop w:val="0"/>
      <w:marBottom w:val="0"/>
      <w:divBdr>
        <w:top w:val="none" w:sz="0" w:space="0" w:color="auto"/>
        <w:left w:val="none" w:sz="0" w:space="0" w:color="auto"/>
        <w:bottom w:val="none" w:sz="0" w:space="0" w:color="auto"/>
        <w:right w:val="none" w:sz="0" w:space="0" w:color="auto"/>
      </w:divBdr>
    </w:div>
    <w:div w:id="1648978212">
      <w:bodyDiv w:val="1"/>
      <w:marLeft w:val="0"/>
      <w:marRight w:val="0"/>
      <w:marTop w:val="0"/>
      <w:marBottom w:val="0"/>
      <w:divBdr>
        <w:top w:val="none" w:sz="0" w:space="0" w:color="auto"/>
        <w:left w:val="none" w:sz="0" w:space="0" w:color="auto"/>
        <w:bottom w:val="none" w:sz="0" w:space="0" w:color="auto"/>
        <w:right w:val="none" w:sz="0" w:space="0" w:color="auto"/>
      </w:divBdr>
    </w:div>
    <w:div w:id="1660109361">
      <w:bodyDiv w:val="1"/>
      <w:marLeft w:val="0"/>
      <w:marRight w:val="0"/>
      <w:marTop w:val="0"/>
      <w:marBottom w:val="0"/>
      <w:divBdr>
        <w:top w:val="none" w:sz="0" w:space="0" w:color="auto"/>
        <w:left w:val="none" w:sz="0" w:space="0" w:color="auto"/>
        <w:bottom w:val="none" w:sz="0" w:space="0" w:color="auto"/>
        <w:right w:val="none" w:sz="0" w:space="0" w:color="auto"/>
      </w:divBdr>
    </w:div>
    <w:div w:id="1662201356">
      <w:bodyDiv w:val="1"/>
      <w:marLeft w:val="0"/>
      <w:marRight w:val="0"/>
      <w:marTop w:val="0"/>
      <w:marBottom w:val="0"/>
      <w:divBdr>
        <w:top w:val="none" w:sz="0" w:space="0" w:color="auto"/>
        <w:left w:val="none" w:sz="0" w:space="0" w:color="auto"/>
        <w:bottom w:val="none" w:sz="0" w:space="0" w:color="auto"/>
        <w:right w:val="none" w:sz="0" w:space="0" w:color="auto"/>
      </w:divBdr>
    </w:div>
    <w:div w:id="1665744148">
      <w:bodyDiv w:val="1"/>
      <w:marLeft w:val="0"/>
      <w:marRight w:val="0"/>
      <w:marTop w:val="0"/>
      <w:marBottom w:val="0"/>
      <w:divBdr>
        <w:top w:val="none" w:sz="0" w:space="0" w:color="auto"/>
        <w:left w:val="none" w:sz="0" w:space="0" w:color="auto"/>
        <w:bottom w:val="none" w:sz="0" w:space="0" w:color="auto"/>
        <w:right w:val="none" w:sz="0" w:space="0" w:color="auto"/>
      </w:divBdr>
    </w:div>
    <w:div w:id="1666545400">
      <w:bodyDiv w:val="1"/>
      <w:marLeft w:val="0"/>
      <w:marRight w:val="0"/>
      <w:marTop w:val="0"/>
      <w:marBottom w:val="0"/>
      <w:divBdr>
        <w:top w:val="none" w:sz="0" w:space="0" w:color="auto"/>
        <w:left w:val="none" w:sz="0" w:space="0" w:color="auto"/>
        <w:bottom w:val="none" w:sz="0" w:space="0" w:color="auto"/>
        <w:right w:val="none" w:sz="0" w:space="0" w:color="auto"/>
      </w:divBdr>
    </w:div>
    <w:div w:id="1682580627">
      <w:bodyDiv w:val="1"/>
      <w:marLeft w:val="0"/>
      <w:marRight w:val="0"/>
      <w:marTop w:val="0"/>
      <w:marBottom w:val="0"/>
      <w:divBdr>
        <w:top w:val="none" w:sz="0" w:space="0" w:color="auto"/>
        <w:left w:val="none" w:sz="0" w:space="0" w:color="auto"/>
        <w:bottom w:val="none" w:sz="0" w:space="0" w:color="auto"/>
        <w:right w:val="none" w:sz="0" w:space="0" w:color="auto"/>
      </w:divBdr>
    </w:div>
    <w:div w:id="1707019466">
      <w:bodyDiv w:val="1"/>
      <w:marLeft w:val="0"/>
      <w:marRight w:val="0"/>
      <w:marTop w:val="0"/>
      <w:marBottom w:val="0"/>
      <w:divBdr>
        <w:top w:val="none" w:sz="0" w:space="0" w:color="auto"/>
        <w:left w:val="none" w:sz="0" w:space="0" w:color="auto"/>
        <w:bottom w:val="none" w:sz="0" w:space="0" w:color="auto"/>
        <w:right w:val="none" w:sz="0" w:space="0" w:color="auto"/>
      </w:divBdr>
    </w:div>
    <w:div w:id="1712681388">
      <w:bodyDiv w:val="1"/>
      <w:marLeft w:val="0"/>
      <w:marRight w:val="0"/>
      <w:marTop w:val="0"/>
      <w:marBottom w:val="0"/>
      <w:divBdr>
        <w:top w:val="none" w:sz="0" w:space="0" w:color="auto"/>
        <w:left w:val="none" w:sz="0" w:space="0" w:color="auto"/>
        <w:bottom w:val="none" w:sz="0" w:space="0" w:color="auto"/>
        <w:right w:val="none" w:sz="0" w:space="0" w:color="auto"/>
      </w:divBdr>
    </w:div>
    <w:div w:id="1712875416">
      <w:bodyDiv w:val="1"/>
      <w:marLeft w:val="0"/>
      <w:marRight w:val="0"/>
      <w:marTop w:val="0"/>
      <w:marBottom w:val="0"/>
      <w:divBdr>
        <w:top w:val="none" w:sz="0" w:space="0" w:color="auto"/>
        <w:left w:val="none" w:sz="0" w:space="0" w:color="auto"/>
        <w:bottom w:val="none" w:sz="0" w:space="0" w:color="auto"/>
        <w:right w:val="none" w:sz="0" w:space="0" w:color="auto"/>
      </w:divBdr>
    </w:div>
    <w:div w:id="1716539698">
      <w:bodyDiv w:val="1"/>
      <w:marLeft w:val="0"/>
      <w:marRight w:val="0"/>
      <w:marTop w:val="0"/>
      <w:marBottom w:val="0"/>
      <w:divBdr>
        <w:top w:val="none" w:sz="0" w:space="0" w:color="auto"/>
        <w:left w:val="none" w:sz="0" w:space="0" w:color="auto"/>
        <w:bottom w:val="none" w:sz="0" w:space="0" w:color="auto"/>
        <w:right w:val="none" w:sz="0" w:space="0" w:color="auto"/>
      </w:divBdr>
    </w:div>
    <w:div w:id="1740326279">
      <w:bodyDiv w:val="1"/>
      <w:marLeft w:val="0"/>
      <w:marRight w:val="0"/>
      <w:marTop w:val="0"/>
      <w:marBottom w:val="0"/>
      <w:divBdr>
        <w:top w:val="none" w:sz="0" w:space="0" w:color="auto"/>
        <w:left w:val="none" w:sz="0" w:space="0" w:color="auto"/>
        <w:bottom w:val="none" w:sz="0" w:space="0" w:color="auto"/>
        <w:right w:val="none" w:sz="0" w:space="0" w:color="auto"/>
      </w:divBdr>
    </w:div>
    <w:div w:id="1746412320">
      <w:bodyDiv w:val="1"/>
      <w:marLeft w:val="0"/>
      <w:marRight w:val="0"/>
      <w:marTop w:val="0"/>
      <w:marBottom w:val="0"/>
      <w:divBdr>
        <w:top w:val="none" w:sz="0" w:space="0" w:color="auto"/>
        <w:left w:val="none" w:sz="0" w:space="0" w:color="auto"/>
        <w:bottom w:val="none" w:sz="0" w:space="0" w:color="auto"/>
        <w:right w:val="none" w:sz="0" w:space="0" w:color="auto"/>
      </w:divBdr>
    </w:div>
    <w:div w:id="1766412614">
      <w:bodyDiv w:val="1"/>
      <w:marLeft w:val="0"/>
      <w:marRight w:val="0"/>
      <w:marTop w:val="0"/>
      <w:marBottom w:val="0"/>
      <w:divBdr>
        <w:top w:val="none" w:sz="0" w:space="0" w:color="auto"/>
        <w:left w:val="none" w:sz="0" w:space="0" w:color="auto"/>
        <w:bottom w:val="none" w:sz="0" w:space="0" w:color="auto"/>
        <w:right w:val="none" w:sz="0" w:space="0" w:color="auto"/>
      </w:divBdr>
    </w:div>
    <w:div w:id="1768651286">
      <w:bodyDiv w:val="1"/>
      <w:marLeft w:val="0"/>
      <w:marRight w:val="0"/>
      <w:marTop w:val="0"/>
      <w:marBottom w:val="0"/>
      <w:divBdr>
        <w:top w:val="none" w:sz="0" w:space="0" w:color="auto"/>
        <w:left w:val="none" w:sz="0" w:space="0" w:color="auto"/>
        <w:bottom w:val="none" w:sz="0" w:space="0" w:color="auto"/>
        <w:right w:val="none" w:sz="0" w:space="0" w:color="auto"/>
      </w:divBdr>
    </w:div>
    <w:div w:id="1770588014">
      <w:bodyDiv w:val="1"/>
      <w:marLeft w:val="0"/>
      <w:marRight w:val="0"/>
      <w:marTop w:val="0"/>
      <w:marBottom w:val="0"/>
      <w:divBdr>
        <w:top w:val="none" w:sz="0" w:space="0" w:color="auto"/>
        <w:left w:val="none" w:sz="0" w:space="0" w:color="auto"/>
        <w:bottom w:val="none" w:sz="0" w:space="0" w:color="auto"/>
        <w:right w:val="none" w:sz="0" w:space="0" w:color="auto"/>
      </w:divBdr>
    </w:div>
    <w:div w:id="1779595562">
      <w:bodyDiv w:val="1"/>
      <w:marLeft w:val="0"/>
      <w:marRight w:val="0"/>
      <w:marTop w:val="0"/>
      <w:marBottom w:val="0"/>
      <w:divBdr>
        <w:top w:val="none" w:sz="0" w:space="0" w:color="auto"/>
        <w:left w:val="none" w:sz="0" w:space="0" w:color="auto"/>
        <w:bottom w:val="none" w:sz="0" w:space="0" w:color="auto"/>
        <w:right w:val="none" w:sz="0" w:space="0" w:color="auto"/>
      </w:divBdr>
    </w:div>
    <w:div w:id="1783454270">
      <w:bodyDiv w:val="1"/>
      <w:marLeft w:val="0"/>
      <w:marRight w:val="0"/>
      <w:marTop w:val="0"/>
      <w:marBottom w:val="0"/>
      <w:divBdr>
        <w:top w:val="none" w:sz="0" w:space="0" w:color="auto"/>
        <w:left w:val="none" w:sz="0" w:space="0" w:color="auto"/>
        <w:bottom w:val="none" w:sz="0" w:space="0" w:color="auto"/>
        <w:right w:val="none" w:sz="0" w:space="0" w:color="auto"/>
      </w:divBdr>
    </w:div>
    <w:div w:id="1811047672">
      <w:bodyDiv w:val="1"/>
      <w:marLeft w:val="0"/>
      <w:marRight w:val="0"/>
      <w:marTop w:val="0"/>
      <w:marBottom w:val="0"/>
      <w:divBdr>
        <w:top w:val="none" w:sz="0" w:space="0" w:color="auto"/>
        <w:left w:val="none" w:sz="0" w:space="0" w:color="auto"/>
        <w:bottom w:val="none" w:sz="0" w:space="0" w:color="auto"/>
        <w:right w:val="none" w:sz="0" w:space="0" w:color="auto"/>
      </w:divBdr>
    </w:div>
    <w:div w:id="1814908800">
      <w:bodyDiv w:val="1"/>
      <w:marLeft w:val="0"/>
      <w:marRight w:val="0"/>
      <w:marTop w:val="0"/>
      <w:marBottom w:val="0"/>
      <w:divBdr>
        <w:top w:val="none" w:sz="0" w:space="0" w:color="auto"/>
        <w:left w:val="none" w:sz="0" w:space="0" w:color="auto"/>
        <w:bottom w:val="none" w:sz="0" w:space="0" w:color="auto"/>
        <w:right w:val="none" w:sz="0" w:space="0" w:color="auto"/>
      </w:divBdr>
    </w:div>
    <w:div w:id="1815100865">
      <w:bodyDiv w:val="1"/>
      <w:marLeft w:val="0"/>
      <w:marRight w:val="0"/>
      <w:marTop w:val="0"/>
      <w:marBottom w:val="0"/>
      <w:divBdr>
        <w:top w:val="none" w:sz="0" w:space="0" w:color="auto"/>
        <w:left w:val="none" w:sz="0" w:space="0" w:color="auto"/>
        <w:bottom w:val="none" w:sz="0" w:space="0" w:color="auto"/>
        <w:right w:val="none" w:sz="0" w:space="0" w:color="auto"/>
      </w:divBdr>
    </w:div>
    <w:div w:id="1824076548">
      <w:bodyDiv w:val="1"/>
      <w:marLeft w:val="0"/>
      <w:marRight w:val="0"/>
      <w:marTop w:val="0"/>
      <w:marBottom w:val="0"/>
      <w:divBdr>
        <w:top w:val="none" w:sz="0" w:space="0" w:color="auto"/>
        <w:left w:val="none" w:sz="0" w:space="0" w:color="auto"/>
        <w:bottom w:val="none" w:sz="0" w:space="0" w:color="auto"/>
        <w:right w:val="none" w:sz="0" w:space="0" w:color="auto"/>
      </w:divBdr>
    </w:div>
    <w:div w:id="1833444772">
      <w:bodyDiv w:val="1"/>
      <w:marLeft w:val="0"/>
      <w:marRight w:val="0"/>
      <w:marTop w:val="0"/>
      <w:marBottom w:val="0"/>
      <w:divBdr>
        <w:top w:val="none" w:sz="0" w:space="0" w:color="auto"/>
        <w:left w:val="none" w:sz="0" w:space="0" w:color="auto"/>
        <w:bottom w:val="none" w:sz="0" w:space="0" w:color="auto"/>
        <w:right w:val="none" w:sz="0" w:space="0" w:color="auto"/>
      </w:divBdr>
    </w:div>
    <w:div w:id="1833449338">
      <w:bodyDiv w:val="1"/>
      <w:marLeft w:val="0"/>
      <w:marRight w:val="0"/>
      <w:marTop w:val="0"/>
      <w:marBottom w:val="0"/>
      <w:divBdr>
        <w:top w:val="none" w:sz="0" w:space="0" w:color="auto"/>
        <w:left w:val="none" w:sz="0" w:space="0" w:color="auto"/>
        <w:bottom w:val="none" w:sz="0" w:space="0" w:color="auto"/>
        <w:right w:val="none" w:sz="0" w:space="0" w:color="auto"/>
      </w:divBdr>
    </w:div>
    <w:div w:id="1845586401">
      <w:bodyDiv w:val="1"/>
      <w:marLeft w:val="0"/>
      <w:marRight w:val="0"/>
      <w:marTop w:val="0"/>
      <w:marBottom w:val="0"/>
      <w:divBdr>
        <w:top w:val="none" w:sz="0" w:space="0" w:color="auto"/>
        <w:left w:val="none" w:sz="0" w:space="0" w:color="auto"/>
        <w:bottom w:val="none" w:sz="0" w:space="0" w:color="auto"/>
        <w:right w:val="none" w:sz="0" w:space="0" w:color="auto"/>
      </w:divBdr>
    </w:div>
    <w:div w:id="1848397242">
      <w:bodyDiv w:val="1"/>
      <w:marLeft w:val="0"/>
      <w:marRight w:val="0"/>
      <w:marTop w:val="0"/>
      <w:marBottom w:val="0"/>
      <w:divBdr>
        <w:top w:val="none" w:sz="0" w:space="0" w:color="auto"/>
        <w:left w:val="none" w:sz="0" w:space="0" w:color="auto"/>
        <w:bottom w:val="none" w:sz="0" w:space="0" w:color="auto"/>
        <w:right w:val="none" w:sz="0" w:space="0" w:color="auto"/>
      </w:divBdr>
    </w:div>
    <w:div w:id="1851487530">
      <w:bodyDiv w:val="1"/>
      <w:marLeft w:val="0"/>
      <w:marRight w:val="0"/>
      <w:marTop w:val="0"/>
      <w:marBottom w:val="0"/>
      <w:divBdr>
        <w:top w:val="none" w:sz="0" w:space="0" w:color="auto"/>
        <w:left w:val="none" w:sz="0" w:space="0" w:color="auto"/>
        <w:bottom w:val="none" w:sz="0" w:space="0" w:color="auto"/>
        <w:right w:val="none" w:sz="0" w:space="0" w:color="auto"/>
      </w:divBdr>
    </w:div>
    <w:div w:id="1859540042">
      <w:bodyDiv w:val="1"/>
      <w:marLeft w:val="0"/>
      <w:marRight w:val="0"/>
      <w:marTop w:val="0"/>
      <w:marBottom w:val="0"/>
      <w:divBdr>
        <w:top w:val="none" w:sz="0" w:space="0" w:color="auto"/>
        <w:left w:val="none" w:sz="0" w:space="0" w:color="auto"/>
        <w:bottom w:val="none" w:sz="0" w:space="0" w:color="auto"/>
        <w:right w:val="none" w:sz="0" w:space="0" w:color="auto"/>
      </w:divBdr>
      <w:divsChild>
        <w:div w:id="447967258">
          <w:marLeft w:val="1800"/>
          <w:marRight w:val="0"/>
          <w:marTop w:val="100"/>
          <w:marBottom w:val="0"/>
          <w:divBdr>
            <w:top w:val="none" w:sz="0" w:space="0" w:color="auto"/>
            <w:left w:val="none" w:sz="0" w:space="0" w:color="auto"/>
            <w:bottom w:val="none" w:sz="0" w:space="0" w:color="auto"/>
            <w:right w:val="none" w:sz="0" w:space="0" w:color="auto"/>
          </w:divBdr>
        </w:div>
        <w:div w:id="116683907">
          <w:marLeft w:val="1800"/>
          <w:marRight w:val="0"/>
          <w:marTop w:val="100"/>
          <w:marBottom w:val="0"/>
          <w:divBdr>
            <w:top w:val="none" w:sz="0" w:space="0" w:color="auto"/>
            <w:left w:val="none" w:sz="0" w:space="0" w:color="auto"/>
            <w:bottom w:val="none" w:sz="0" w:space="0" w:color="auto"/>
            <w:right w:val="none" w:sz="0" w:space="0" w:color="auto"/>
          </w:divBdr>
        </w:div>
      </w:divsChild>
    </w:div>
    <w:div w:id="1869104827">
      <w:bodyDiv w:val="1"/>
      <w:marLeft w:val="0"/>
      <w:marRight w:val="0"/>
      <w:marTop w:val="0"/>
      <w:marBottom w:val="0"/>
      <w:divBdr>
        <w:top w:val="none" w:sz="0" w:space="0" w:color="auto"/>
        <w:left w:val="none" w:sz="0" w:space="0" w:color="auto"/>
        <w:bottom w:val="none" w:sz="0" w:space="0" w:color="auto"/>
        <w:right w:val="none" w:sz="0" w:space="0" w:color="auto"/>
      </w:divBdr>
    </w:div>
    <w:div w:id="1872298308">
      <w:bodyDiv w:val="1"/>
      <w:marLeft w:val="0"/>
      <w:marRight w:val="0"/>
      <w:marTop w:val="0"/>
      <w:marBottom w:val="0"/>
      <w:divBdr>
        <w:top w:val="none" w:sz="0" w:space="0" w:color="auto"/>
        <w:left w:val="none" w:sz="0" w:space="0" w:color="auto"/>
        <w:bottom w:val="none" w:sz="0" w:space="0" w:color="auto"/>
        <w:right w:val="none" w:sz="0" w:space="0" w:color="auto"/>
      </w:divBdr>
    </w:div>
    <w:div w:id="1890650923">
      <w:bodyDiv w:val="1"/>
      <w:marLeft w:val="0"/>
      <w:marRight w:val="0"/>
      <w:marTop w:val="0"/>
      <w:marBottom w:val="0"/>
      <w:divBdr>
        <w:top w:val="none" w:sz="0" w:space="0" w:color="auto"/>
        <w:left w:val="none" w:sz="0" w:space="0" w:color="auto"/>
        <w:bottom w:val="none" w:sz="0" w:space="0" w:color="auto"/>
        <w:right w:val="none" w:sz="0" w:space="0" w:color="auto"/>
      </w:divBdr>
    </w:div>
    <w:div w:id="1930772229">
      <w:bodyDiv w:val="1"/>
      <w:marLeft w:val="0"/>
      <w:marRight w:val="0"/>
      <w:marTop w:val="0"/>
      <w:marBottom w:val="0"/>
      <w:divBdr>
        <w:top w:val="none" w:sz="0" w:space="0" w:color="auto"/>
        <w:left w:val="none" w:sz="0" w:space="0" w:color="auto"/>
        <w:bottom w:val="none" w:sz="0" w:space="0" w:color="auto"/>
        <w:right w:val="none" w:sz="0" w:space="0" w:color="auto"/>
      </w:divBdr>
    </w:div>
    <w:div w:id="1933006814">
      <w:bodyDiv w:val="1"/>
      <w:marLeft w:val="0"/>
      <w:marRight w:val="0"/>
      <w:marTop w:val="0"/>
      <w:marBottom w:val="0"/>
      <w:divBdr>
        <w:top w:val="none" w:sz="0" w:space="0" w:color="auto"/>
        <w:left w:val="none" w:sz="0" w:space="0" w:color="auto"/>
        <w:bottom w:val="none" w:sz="0" w:space="0" w:color="auto"/>
        <w:right w:val="none" w:sz="0" w:space="0" w:color="auto"/>
      </w:divBdr>
    </w:div>
    <w:div w:id="1937442013">
      <w:bodyDiv w:val="1"/>
      <w:marLeft w:val="0"/>
      <w:marRight w:val="0"/>
      <w:marTop w:val="0"/>
      <w:marBottom w:val="0"/>
      <w:divBdr>
        <w:top w:val="none" w:sz="0" w:space="0" w:color="auto"/>
        <w:left w:val="none" w:sz="0" w:space="0" w:color="auto"/>
        <w:bottom w:val="none" w:sz="0" w:space="0" w:color="auto"/>
        <w:right w:val="none" w:sz="0" w:space="0" w:color="auto"/>
      </w:divBdr>
    </w:div>
    <w:div w:id="1956985179">
      <w:bodyDiv w:val="1"/>
      <w:marLeft w:val="0"/>
      <w:marRight w:val="0"/>
      <w:marTop w:val="0"/>
      <w:marBottom w:val="0"/>
      <w:divBdr>
        <w:top w:val="none" w:sz="0" w:space="0" w:color="auto"/>
        <w:left w:val="none" w:sz="0" w:space="0" w:color="auto"/>
        <w:bottom w:val="none" w:sz="0" w:space="0" w:color="auto"/>
        <w:right w:val="none" w:sz="0" w:space="0" w:color="auto"/>
      </w:divBdr>
    </w:div>
    <w:div w:id="1958176247">
      <w:bodyDiv w:val="1"/>
      <w:marLeft w:val="0"/>
      <w:marRight w:val="0"/>
      <w:marTop w:val="0"/>
      <w:marBottom w:val="0"/>
      <w:divBdr>
        <w:top w:val="none" w:sz="0" w:space="0" w:color="auto"/>
        <w:left w:val="none" w:sz="0" w:space="0" w:color="auto"/>
        <w:bottom w:val="none" w:sz="0" w:space="0" w:color="auto"/>
        <w:right w:val="none" w:sz="0" w:space="0" w:color="auto"/>
      </w:divBdr>
    </w:div>
    <w:div w:id="1965847133">
      <w:bodyDiv w:val="1"/>
      <w:marLeft w:val="0"/>
      <w:marRight w:val="0"/>
      <w:marTop w:val="0"/>
      <w:marBottom w:val="0"/>
      <w:divBdr>
        <w:top w:val="none" w:sz="0" w:space="0" w:color="auto"/>
        <w:left w:val="none" w:sz="0" w:space="0" w:color="auto"/>
        <w:bottom w:val="none" w:sz="0" w:space="0" w:color="auto"/>
        <w:right w:val="none" w:sz="0" w:space="0" w:color="auto"/>
      </w:divBdr>
    </w:div>
    <w:div w:id="1968007819">
      <w:bodyDiv w:val="1"/>
      <w:marLeft w:val="0"/>
      <w:marRight w:val="0"/>
      <w:marTop w:val="0"/>
      <w:marBottom w:val="0"/>
      <w:divBdr>
        <w:top w:val="none" w:sz="0" w:space="0" w:color="auto"/>
        <w:left w:val="none" w:sz="0" w:space="0" w:color="auto"/>
        <w:bottom w:val="none" w:sz="0" w:space="0" w:color="auto"/>
        <w:right w:val="none" w:sz="0" w:space="0" w:color="auto"/>
      </w:divBdr>
    </w:div>
    <w:div w:id="1968046117">
      <w:bodyDiv w:val="1"/>
      <w:marLeft w:val="0"/>
      <w:marRight w:val="0"/>
      <w:marTop w:val="0"/>
      <w:marBottom w:val="0"/>
      <w:divBdr>
        <w:top w:val="none" w:sz="0" w:space="0" w:color="auto"/>
        <w:left w:val="none" w:sz="0" w:space="0" w:color="auto"/>
        <w:bottom w:val="none" w:sz="0" w:space="0" w:color="auto"/>
        <w:right w:val="none" w:sz="0" w:space="0" w:color="auto"/>
      </w:divBdr>
    </w:div>
    <w:div w:id="1968198490">
      <w:bodyDiv w:val="1"/>
      <w:marLeft w:val="0"/>
      <w:marRight w:val="0"/>
      <w:marTop w:val="0"/>
      <w:marBottom w:val="0"/>
      <w:divBdr>
        <w:top w:val="none" w:sz="0" w:space="0" w:color="auto"/>
        <w:left w:val="none" w:sz="0" w:space="0" w:color="auto"/>
        <w:bottom w:val="none" w:sz="0" w:space="0" w:color="auto"/>
        <w:right w:val="none" w:sz="0" w:space="0" w:color="auto"/>
      </w:divBdr>
    </w:div>
    <w:div w:id="1972636528">
      <w:bodyDiv w:val="1"/>
      <w:marLeft w:val="0"/>
      <w:marRight w:val="0"/>
      <w:marTop w:val="0"/>
      <w:marBottom w:val="0"/>
      <w:divBdr>
        <w:top w:val="none" w:sz="0" w:space="0" w:color="auto"/>
        <w:left w:val="none" w:sz="0" w:space="0" w:color="auto"/>
        <w:bottom w:val="none" w:sz="0" w:space="0" w:color="auto"/>
        <w:right w:val="none" w:sz="0" w:space="0" w:color="auto"/>
      </w:divBdr>
    </w:div>
    <w:div w:id="1977225149">
      <w:bodyDiv w:val="1"/>
      <w:marLeft w:val="0"/>
      <w:marRight w:val="0"/>
      <w:marTop w:val="0"/>
      <w:marBottom w:val="0"/>
      <w:divBdr>
        <w:top w:val="none" w:sz="0" w:space="0" w:color="auto"/>
        <w:left w:val="none" w:sz="0" w:space="0" w:color="auto"/>
        <w:bottom w:val="none" w:sz="0" w:space="0" w:color="auto"/>
        <w:right w:val="none" w:sz="0" w:space="0" w:color="auto"/>
      </w:divBdr>
    </w:div>
    <w:div w:id="1992519803">
      <w:bodyDiv w:val="1"/>
      <w:marLeft w:val="0"/>
      <w:marRight w:val="0"/>
      <w:marTop w:val="0"/>
      <w:marBottom w:val="0"/>
      <w:divBdr>
        <w:top w:val="none" w:sz="0" w:space="0" w:color="auto"/>
        <w:left w:val="none" w:sz="0" w:space="0" w:color="auto"/>
        <w:bottom w:val="none" w:sz="0" w:space="0" w:color="auto"/>
        <w:right w:val="none" w:sz="0" w:space="0" w:color="auto"/>
      </w:divBdr>
    </w:div>
    <w:div w:id="1997563550">
      <w:bodyDiv w:val="1"/>
      <w:marLeft w:val="0"/>
      <w:marRight w:val="0"/>
      <w:marTop w:val="0"/>
      <w:marBottom w:val="0"/>
      <w:divBdr>
        <w:top w:val="none" w:sz="0" w:space="0" w:color="auto"/>
        <w:left w:val="none" w:sz="0" w:space="0" w:color="auto"/>
        <w:bottom w:val="none" w:sz="0" w:space="0" w:color="auto"/>
        <w:right w:val="none" w:sz="0" w:space="0" w:color="auto"/>
      </w:divBdr>
    </w:div>
    <w:div w:id="2025857740">
      <w:bodyDiv w:val="1"/>
      <w:marLeft w:val="0"/>
      <w:marRight w:val="0"/>
      <w:marTop w:val="0"/>
      <w:marBottom w:val="0"/>
      <w:divBdr>
        <w:top w:val="none" w:sz="0" w:space="0" w:color="auto"/>
        <w:left w:val="none" w:sz="0" w:space="0" w:color="auto"/>
        <w:bottom w:val="none" w:sz="0" w:space="0" w:color="auto"/>
        <w:right w:val="none" w:sz="0" w:space="0" w:color="auto"/>
      </w:divBdr>
    </w:div>
    <w:div w:id="2064282679">
      <w:bodyDiv w:val="1"/>
      <w:marLeft w:val="0"/>
      <w:marRight w:val="0"/>
      <w:marTop w:val="0"/>
      <w:marBottom w:val="0"/>
      <w:divBdr>
        <w:top w:val="none" w:sz="0" w:space="0" w:color="auto"/>
        <w:left w:val="none" w:sz="0" w:space="0" w:color="auto"/>
        <w:bottom w:val="none" w:sz="0" w:space="0" w:color="auto"/>
        <w:right w:val="none" w:sz="0" w:space="0" w:color="auto"/>
      </w:divBdr>
    </w:div>
    <w:div w:id="2065062054">
      <w:bodyDiv w:val="1"/>
      <w:marLeft w:val="0"/>
      <w:marRight w:val="0"/>
      <w:marTop w:val="0"/>
      <w:marBottom w:val="0"/>
      <w:divBdr>
        <w:top w:val="none" w:sz="0" w:space="0" w:color="auto"/>
        <w:left w:val="none" w:sz="0" w:space="0" w:color="auto"/>
        <w:bottom w:val="none" w:sz="0" w:space="0" w:color="auto"/>
        <w:right w:val="none" w:sz="0" w:space="0" w:color="auto"/>
      </w:divBdr>
    </w:div>
    <w:div w:id="2082096172">
      <w:bodyDiv w:val="1"/>
      <w:marLeft w:val="0"/>
      <w:marRight w:val="0"/>
      <w:marTop w:val="0"/>
      <w:marBottom w:val="0"/>
      <w:divBdr>
        <w:top w:val="none" w:sz="0" w:space="0" w:color="auto"/>
        <w:left w:val="none" w:sz="0" w:space="0" w:color="auto"/>
        <w:bottom w:val="none" w:sz="0" w:space="0" w:color="auto"/>
        <w:right w:val="none" w:sz="0" w:space="0" w:color="auto"/>
      </w:divBdr>
    </w:div>
    <w:div w:id="2084446940">
      <w:bodyDiv w:val="1"/>
      <w:marLeft w:val="0"/>
      <w:marRight w:val="0"/>
      <w:marTop w:val="0"/>
      <w:marBottom w:val="0"/>
      <w:divBdr>
        <w:top w:val="none" w:sz="0" w:space="0" w:color="auto"/>
        <w:left w:val="none" w:sz="0" w:space="0" w:color="auto"/>
        <w:bottom w:val="none" w:sz="0" w:space="0" w:color="auto"/>
        <w:right w:val="none" w:sz="0" w:space="0" w:color="auto"/>
      </w:divBdr>
    </w:div>
    <w:div w:id="2096896971">
      <w:bodyDiv w:val="1"/>
      <w:marLeft w:val="0"/>
      <w:marRight w:val="0"/>
      <w:marTop w:val="0"/>
      <w:marBottom w:val="0"/>
      <w:divBdr>
        <w:top w:val="none" w:sz="0" w:space="0" w:color="auto"/>
        <w:left w:val="none" w:sz="0" w:space="0" w:color="auto"/>
        <w:bottom w:val="none" w:sz="0" w:space="0" w:color="auto"/>
        <w:right w:val="none" w:sz="0" w:space="0" w:color="auto"/>
      </w:divBdr>
    </w:div>
    <w:div w:id="2098941296">
      <w:bodyDiv w:val="1"/>
      <w:marLeft w:val="0"/>
      <w:marRight w:val="0"/>
      <w:marTop w:val="0"/>
      <w:marBottom w:val="0"/>
      <w:divBdr>
        <w:top w:val="none" w:sz="0" w:space="0" w:color="auto"/>
        <w:left w:val="none" w:sz="0" w:space="0" w:color="auto"/>
        <w:bottom w:val="none" w:sz="0" w:space="0" w:color="auto"/>
        <w:right w:val="none" w:sz="0" w:space="0" w:color="auto"/>
      </w:divBdr>
    </w:div>
    <w:div w:id="2112125601">
      <w:bodyDiv w:val="1"/>
      <w:marLeft w:val="0"/>
      <w:marRight w:val="0"/>
      <w:marTop w:val="0"/>
      <w:marBottom w:val="0"/>
      <w:divBdr>
        <w:top w:val="none" w:sz="0" w:space="0" w:color="auto"/>
        <w:left w:val="none" w:sz="0" w:space="0" w:color="auto"/>
        <w:bottom w:val="none" w:sz="0" w:space="0" w:color="auto"/>
        <w:right w:val="none" w:sz="0" w:space="0" w:color="auto"/>
      </w:divBdr>
    </w:div>
    <w:div w:id="2132089262">
      <w:bodyDiv w:val="1"/>
      <w:marLeft w:val="0"/>
      <w:marRight w:val="0"/>
      <w:marTop w:val="0"/>
      <w:marBottom w:val="0"/>
      <w:divBdr>
        <w:top w:val="none" w:sz="0" w:space="0" w:color="auto"/>
        <w:left w:val="none" w:sz="0" w:space="0" w:color="auto"/>
        <w:bottom w:val="none" w:sz="0" w:space="0" w:color="auto"/>
        <w:right w:val="none" w:sz="0" w:space="0" w:color="auto"/>
      </w:divBdr>
    </w:div>
    <w:div w:id="213216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yUGW2d6nXe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OY1JsGFZprc"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QGHBq5OEsBM" TargetMode="External"/><Relationship Id="rId5" Type="http://schemas.openxmlformats.org/officeDocument/2006/relationships/webSettings" Target="webSettings.xml"/><Relationship Id="rId15" Type="http://schemas.openxmlformats.org/officeDocument/2006/relationships/hyperlink" Target="https://www.youtube.com/watch?v=nh1_Z36sIMQ"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youtube.com/watch?v=xuJKEqiv0X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Dan20</b:Tag>
    <b:SourceType>Book</b:SourceType>
    <b:Guid>{A71AAD42-1EC2-4C43-B099-BC48BB32DECB}</b:Guid>
    <b:Title>Dictionary of Media and Communication</b:Title>
    <b:Year>2020</b:Year>
    <b:Author>
      <b:Author>
        <b:NameList>
          <b:Person>
            <b:Last>Daniel Chandler</b:Last>
            <b:First>Rod</b:First>
            <b:Middle>Munday</b:Middle>
          </b:Person>
        </b:NameList>
      </b:Author>
      <b:Editor>
        <b:NameList>
          <b:Person>
            <b:Last>3</b:Last>
          </b:Person>
        </b:NameList>
      </b:Editor>
    </b:Author>
    <b:Publisher>Oxford University Press</b:Publisher>
    <b:RefOrder>12</b:RefOrder>
  </b:Source>
  <b:Source>
    <b:Tag>Bly09</b:Tag>
    <b:SourceType>Book</b:SourceType>
    <b:Guid>{43718683-5775-4040-8364-4B2E5043A1C7}</b:Guid>
    <b:Author>
      <b:Author>
        <b:NameList>
          <b:Person>
            <b:Last>Blythe</b:Last>
            <b:First>Jim</b:First>
          </b:Person>
        </b:NameList>
      </b:Author>
    </b:Author>
    <b:Title>Key Concepts in Marketing</b:Title>
    <b:Year>2009</b:Year>
    <b:RefOrder>15</b:RefOrder>
  </b:Source>
  <b:Source>
    <b:Tag>MaF15</b:Tag>
    <b:SourceType>Book</b:SourceType>
    <b:Guid>{0E2B08EF-78E7-7948-85B7-21E82B611457}</b:Guid>
    <b:Author>
      <b:Author>
        <b:NameList>
          <b:Person>
            <b:Last>Ma</b:Last>
            <b:First>Feicheng</b:First>
          </b:Person>
        </b:NameList>
      </b:Author>
    </b:Author>
    <b:Title>Information Communication</b:Title>
    <b:Publisher>Morgan &amp; Claypool Publishers</b:Publisher>
    <b:Year>2015</b:Year>
    <b:RefOrder>13</b:RefOrder>
  </b:Source>
  <b:Source>
    <b:Tag>Wil481</b:Tag>
    <b:SourceType>Book</b:SourceType>
    <b:Guid>{B1847478-68F5-184D-8993-11AC20ADEFA9}</b:Guid>
    <b:Author>
      <b:Author>
        <b:NameList>
          <b:Person>
            <b:Last>Wilbur Schramm</b:Last>
            <b:First>Donald</b:First>
            <b:Middle>Roberts</b:Middle>
          </b:Person>
        </b:NameList>
      </b:Author>
    </b:Author>
    <b:Title>The Process and Effects of Mass Communication</b:Title>
    <b:City>Dobson, North Carolina</b:City>
    <b:Publisher>University of Illinois Press, Urbana Chicago London</b:Publisher>
    <b:Year>1948</b:Year>
    <b:RefOrder>14</b:RefOrder>
  </b:Source>
  <b:Source>
    <b:Tag>Ste72</b:Tag>
    <b:SourceType>JournalArticle</b:SourceType>
    <b:Guid>{6868E618-2F19-1F44-9BFD-0CF447A03B44}</b:Guid>
    <b:Title>Berlo's Communication Process Model as Applied to the Behavioral Theories of Maslow, Herzberg, and McGregor</b:Title>
    <b:Year>1972</b:Year>
    <b:Author>
      <b:Author>
        <b:NameList>
          <b:Person>
            <b:Last>Stead</b:Last>
            <b:First>Bette</b:First>
            <b:Middle>Ann</b:Middle>
          </b:Person>
        </b:NameList>
      </b:Author>
    </b:Author>
    <b:JournalName>Academy of Management journal</b:JournalName>
    <b:Pages>389-394</b:Pages>
    <b:Volume>15</b:Volume>
    <b:Issue>3</b:Issue>
    <b:RefOrder>10</b:RefOrder>
  </b:Source>
  <b:Source>
    <b:Tag>Bro16</b:Tag>
    <b:SourceType>JournalArticle</b:SourceType>
    <b:Guid>{8261EB03-3A49-4647-ADC1-DE7ACFD4FAC0}</b:Guid>
    <b:Author>
      <b:Author>
        <b:NameList>
          <b:Person>
            <b:Last>Broca</b:Last>
            <b:First>Priscilla</b:First>
            <b:Middle>Valladares</b:Middle>
          </b:Person>
        </b:NameList>
      </b:Author>
    </b:Author>
    <b:Title>Action plan for the communication process in a nursing team</b:Title>
    <b:JournalName>Acta Scientiarum. Health Sciences</b:JournalName>
    <b:Year>2016</b:Year>
    <b:Pages>23</b:Pages>
    <b:Volume>38</b:Volume>
    <b:Issue>1</b:Issue>
    <b:RefOrder>9</b:RefOrder>
  </b:Source>
  <b:Source>
    <b:Tag>Adr06</b:Tag>
    <b:SourceType>Book</b:SourceType>
    <b:Guid>{80218ACC-1D0D-0A4E-93F0-8AF0C5595687}</b:Guid>
    <b:Title>Cultural Communication: Challenges to Strategic Communication</b:Title>
    <b:Year>2006</b:Year>
    <b:Author>
      <b:Author>
        <b:NameList>
          <b:Person>
            <b:Last>Adriane B. Craig</b:Last>
            <b:First>Major,</b:First>
            <b:Middle>USAF</b:Middle>
          </b:Person>
        </b:NameList>
      </b:Author>
    </b:Author>
    <b:Publisher>Maxwell Air Force Base, Alabama</b:Publisher>
    <b:RefOrder>11</b:RefOrder>
  </b:Source>
  <b:Source>
    <b:Tag>Ben74</b:Tag>
    <b:SourceType>Book</b:SourceType>
    <b:Guid>{C8F8F7EE-41F0-D74D-999F-42A9BA65344E}</b:Guid>
    <b:Author>
      <b:Author>
        <b:NameList>
          <b:Person>
            <b:Last>John</b:Last>
            <b:First>Bennan</b:First>
          </b:Person>
        </b:NameList>
      </b:Author>
    </b:Author>
    <b:Title>The Conscious Communicator; making communication work in the place.</b:Title>
    <b:Publisher>Addison-Wesley Publisher Co, Reading, MA</b:Publisher>
    <b:Year>1974</b:Year>
    <b:RefOrder>1</b:RefOrder>
  </b:Source>
  <b:Source>
    <b:Tag>Kri05</b:Tag>
    <b:SourceType>Book</b:SourceType>
    <b:Guid>{62C20A4B-B0DF-3448-8A7D-C374EABDEF48}</b:Guid>
    <b:Author>
      <b:Author>
        <b:NameList>
          <b:Person>
            <b:Last>Yesenia Sanchez</b:Last>
            <b:First>Kristina</b:First>
            <b:Middle>L. Guo</b:Middle>
          </b:Person>
        </b:NameList>
      </b:Author>
    </b:Author>
    <b:Title>Workplace Communication</b:Title>
    <b:City>Boston</b:City>
    <b:Publisher>MA: Pearson</b:Publisher>
    <b:Year>2005</b:Year>
    <b:RefOrder>2</b:RefOrder>
  </b:Source>
  <b:Source>
    <b:Tag>Raj</b:Tag>
    <b:SourceType>Report</b:SourceType>
    <b:Guid>{E1AA4F82-1E70-784A-A023-53440F2BEC65}</b:Guid>
    <b:Title>Training Program Effective Communication</b:Title>
    <b:City>India, Andhra Pradesh</b:City>
    <b:Publisher>National Institute og Africultural Extension Management</b:Publisher>
    <b:Author>
      <b:Author>
        <b:NameList>
          <b:Person>
            <b:Last>Rajendranagar</b:Last>
            <b:First>Hyderabad</b:First>
          </b:Person>
        </b:NameList>
      </b:Author>
    </b:Author>
    <b:Year>2001</b:Year>
    <b:RefOrder>3</b:RefOrder>
  </b:Source>
  <b:Source>
    <b:Tag>Pam09</b:Tag>
    <b:SourceType>Book</b:SourceType>
    <b:Guid>{8DBFEBBD-3F6D-3F42-AC82-4F4163C9DE46}</b:Guid>
    <b:Title>Destructive Organizational Communication</b:Title>
    <b:City>New York</b:City>
    <b:Year>2009</b:Year>
    <b:Author>
      <b:Author>
        <b:NameList>
          <b:Person>
            <b:Last>Pamela Lutgen-Sandvik</b:Last>
            <b:First>Beverly</b:First>
            <b:Middle>Davenport Sypher</b:Middle>
          </b:Person>
        </b:NameList>
      </b:Author>
    </b:Author>
    <b:RefOrder>4</b:RefOrder>
  </b:Source>
  <b:Source>
    <b:Tag>Mal05</b:Tag>
    <b:SourceType>Report</b:SourceType>
    <b:Guid>{6D89B1B2-3DC2-7340-B002-A6E3CA862B67}</b:Guid>
    <b:Author>
      <b:Author>
        <b:NameList>
          <b:Person>
            <b:Last>Mallett-Hamer</b:Last>
            <b:First>Beverly</b:First>
          </b:Person>
        </b:NameList>
      </b:Author>
    </b:Author>
    <b:Title>Communication within the workplace</b:Title>
    <b:Publisher>University of Wisconsin-Stout</b:Publisher>
    <b:Year>2005</b:Year>
    <b:RefOrder>8</b:RefOrder>
  </b:Source>
  <b:Source>
    <b:Tag>Kev12</b:Tag>
    <b:SourceType>JournalArticle</b:SourceType>
    <b:Guid>{810A227A-A7EF-974F-A874-9832AF236B12}</b:Guid>
    <b:Title>Valuing internal communication; management and employee perspectives.</b:Title>
    <b:Year>2012</b:Year>
    <b:Pages>294-302</b:Pages>
    <b:Author>
      <b:Author>
        <b:NameList>
          <b:Person>
            <b:Last>Kevin Ruck</b:Last>
            <b:First>Mary</b:First>
            <b:Middle>Welch</b:Middle>
          </b:Person>
        </b:NameList>
      </b:Author>
    </b:Author>
    <b:JournalName>Public Relations Review</b:JournalName>
    <b:RefOrder>6</b:RefOrder>
  </b:Source>
  <b:Source>
    <b:Tag>Var21</b:Tag>
    <b:SourceType>InternetSite</b:SourceType>
    <b:Guid>{3F488509-8052-024F-8B97-EDB6BE5E5F1E}</b:Guid>
    <b:Title>Effective Communication in the Workplace: How and Why?</b:Title>
    <b:Year>2021</b:Year>
    <b:Author>
      <b:Author>
        <b:NameList>
          <b:Person>
            <b:Last>Kashyap</b:Last>
            <b:First>Vartika</b:First>
          </b:Person>
        </b:NameList>
      </b:Author>
    </b:Author>
    <b:InternetSiteTitle>spiceworks</b:InternetSiteTitle>
    <b:URL>https://www.spiceworks.com/hr/engagement-retention/guest-article/effective-communication-in-the-workplace-how-and-why/</b:URL>
    <b:Month>December </b:Month>
    <b:Day>16</b:Day>
    <b:RefOrder>5</b:RefOrder>
  </b:Source>
  <b:Source>
    <b:Tag>Ian17</b:Tag>
    <b:SourceType>Book</b:SourceType>
    <b:Guid>{2DB130BD-913A-0E4D-BF21-8CA97EE55D56}</b:Guid>
    <b:Title>The Science of Effective Communication </b:Title>
    <b:Year>2017</b:Year>
    <b:Author>
      <b:Author>
        <b:NameList>
          <b:Person>
            <b:Last>Tuhovsky</b:Last>
            <b:First>Ian</b:First>
          </b:Person>
        </b:NameList>
      </b:Author>
    </b:Author>
    <b:Publisher>Positive Psychology Coaching Series</b:Publisher>
    <b:RefOrder>7</b:RefOrder>
  </b:Source>
</b:Sources>
</file>

<file path=customXml/itemProps1.xml><?xml version="1.0" encoding="utf-8"?>
<ds:datastoreItem xmlns:ds="http://schemas.openxmlformats.org/officeDocument/2006/customXml" ds:itemID="{1E455615-5B75-0048-829A-7F58A0A4D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12</Pages>
  <Words>1721</Words>
  <Characters>9815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submission DATE: 16.06.2023</Company>
  <LinksUpToDate>false</LinksUpToDate>
  <CharactersWithSpaces>11513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Report</dc:subject>
  <dc:creator>Catalina Tcaci (2222369)</dc:creator>
  <cp:keywords/>
  <dc:description/>
  <cp:lastModifiedBy>Catalina Tcaci (2222369)</cp:lastModifiedBy>
  <cp:revision>72</cp:revision>
  <dcterms:created xsi:type="dcterms:W3CDTF">2023-05-10T10:33:00Z</dcterms:created>
  <dcterms:modified xsi:type="dcterms:W3CDTF">2023-06-08T14:58:00Z</dcterms:modified>
</cp:coreProperties>
</file>