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D13C8" w:rsidRDefault="007D13C8" w:rsidP="007D13C8">
      <w:pPr>
        <w:jc w:val="center"/>
        <w:rPr>
          <w:rFonts w:ascii="Times New Roman" w:hAnsi="Times New Roman" w:cs="Times New Roman"/>
          <w:sz w:val="48"/>
          <w:szCs w:val="48"/>
          <w:lang w:val="en-GB"/>
        </w:rPr>
      </w:pPr>
    </w:p>
    <w:p w:rsidR="00DB3B0A" w:rsidRDefault="00DB3B0A" w:rsidP="007D13C8">
      <w:pPr>
        <w:jc w:val="center"/>
        <w:rPr>
          <w:rFonts w:ascii="Times New Roman" w:hAnsi="Times New Roman" w:cs="Times New Roman"/>
          <w:sz w:val="48"/>
          <w:szCs w:val="48"/>
          <w:lang w:val="en-GB"/>
        </w:rPr>
      </w:pPr>
    </w:p>
    <w:p w:rsidR="00DB3B0A" w:rsidRDefault="00DB3B0A" w:rsidP="007D13C8">
      <w:pPr>
        <w:jc w:val="center"/>
        <w:rPr>
          <w:rFonts w:ascii="Times New Roman" w:hAnsi="Times New Roman" w:cs="Times New Roman"/>
          <w:sz w:val="48"/>
          <w:szCs w:val="48"/>
          <w:lang w:val="en-GB"/>
        </w:rPr>
      </w:pPr>
    </w:p>
    <w:p w:rsidR="007D13C8" w:rsidRDefault="007D13C8" w:rsidP="007D13C8">
      <w:pPr>
        <w:jc w:val="center"/>
        <w:rPr>
          <w:rFonts w:ascii="Times New Roman" w:hAnsi="Times New Roman" w:cs="Times New Roman"/>
          <w:sz w:val="48"/>
          <w:szCs w:val="48"/>
          <w:lang w:val="en-GB"/>
        </w:rPr>
      </w:pPr>
    </w:p>
    <w:p w:rsidR="007D13C8" w:rsidRDefault="007D13C8" w:rsidP="007D13C8">
      <w:pPr>
        <w:jc w:val="center"/>
        <w:rPr>
          <w:rFonts w:ascii="Times New Roman" w:hAnsi="Times New Roman" w:cs="Times New Roman"/>
          <w:sz w:val="48"/>
          <w:szCs w:val="48"/>
          <w:lang w:val="en-GB"/>
        </w:rPr>
      </w:pPr>
    </w:p>
    <w:p w:rsidR="008E3E13" w:rsidRDefault="007D13C8" w:rsidP="007D13C8">
      <w:pPr>
        <w:jc w:val="center"/>
        <w:rPr>
          <w:rFonts w:ascii="Times New Roman" w:hAnsi="Times New Roman" w:cs="Times New Roman"/>
          <w:sz w:val="48"/>
          <w:szCs w:val="48"/>
          <w:lang w:val="en-GB"/>
        </w:rPr>
      </w:pPr>
      <w:r>
        <w:rPr>
          <w:rFonts w:ascii="Times New Roman" w:hAnsi="Times New Roman" w:cs="Times New Roman"/>
          <w:sz w:val="48"/>
          <w:szCs w:val="48"/>
          <w:lang w:val="en-GB"/>
        </w:rPr>
        <w:t xml:space="preserve">Strategic Events Management </w:t>
      </w:r>
    </w:p>
    <w:p w:rsidR="007D13C8" w:rsidRDefault="007D13C8" w:rsidP="007D13C8">
      <w:pPr>
        <w:jc w:val="center"/>
        <w:rPr>
          <w:rFonts w:ascii="Times New Roman" w:hAnsi="Times New Roman" w:cs="Times New Roman"/>
          <w:sz w:val="48"/>
          <w:szCs w:val="48"/>
          <w:lang w:val="en-GB"/>
        </w:rPr>
      </w:pPr>
      <w:r>
        <w:rPr>
          <w:rFonts w:ascii="Times New Roman" w:hAnsi="Times New Roman" w:cs="Times New Roman"/>
          <w:sz w:val="48"/>
          <w:szCs w:val="48"/>
          <w:lang w:val="en-GB"/>
        </w:rPr>
        <w:t>M6X02118</w:t>
      </w:r>
    </w:p>
    <w:p w:rsidR="007D13C8" w:rsidRDefault="007D13C8" w:rsidP="007D13C8">
      <w:pPr>
        <w:jc w:val="center"/>
        <w:rPr>
          <w:rFonts w:ascii="Times New Roman" w:hAnsi="Times New Roman" w:cs="Times New Roman"/>
          <w:sz w:val="48"/>
          <w:szCs w:val="48"/>
          <w:lang w:val="en-GB"/>
        </w:rPr>
      </w:pPr>
      <w:r>
        <w:rPr>
          <w:rFonts w:ascii="Times New Roman" w:hAnsi="Times New Roman" w:cs="Times New Roman"/>
          <w:sz w:val="48"/>
          <w:szCs w:val="48"/>
          <w:lang w:val="en-GB"/>
        </w:rPr>
        <w:t>EVENT FEASIBLITY STUDY</w:t>
      </w:r>
    </w:p>
    <w:p w:rsidR="007D13C8" w:rsidRDefault="007D13C8" w:rsidP="007D13C8">
      <w:pPr>
        <w:jc w:val="center"/>
        <w:rPr>
          <w:rFonts w:ascii="Times New Roman" w:hAnsi="Times New Roman" w:cs="Times New Roman"/>
          <w:sz w:val="48"/>
          <w:szCs w:val="48"/>
          <w:lang w:val="en-GB"/>
        </w:rPr>
      </w:pPr>
      <w:r>
        <w:rPr>
          <w:rFonts w:ascii="Times New Roman" w:hAnsi="Times New Roman" w:cs="Times New Roman"/>
          <w:sz w:val="48"/>
          <w:szCs w:val="48"/>
          <w:lang w:val="en-GB"/>
        </w:rPr>
        <w:t xml:space="preserve">Name: </w:t>
      </w:r>
      <w:proofErr w:type="spellStart"/>
      <w:r>
        <w:rPr>
          <w:rFonts w:ascii="Times New Roman" w:hAnsi="Times New Roman" w:cs="Times New Roman"/>
          <w:sz w:val="48"/>
          <w:szCs w:val="48"/>
          <w:lang w:val="en-GB"/>
        </w:rPr>
        <w:t>Davina</w:t>
      </w:r>
      <w:proofErr w:type="spellEnd"/>
      <w:r>
        <w:rPr>
          <w:rFonts w:ascii="Times New Roman" w:hAnsi="Times New Roman" w:cs="Times New Roman"/>
          <w:sz w:val="48"/>
          <w:szCs w:val="48"/>
          <w:lang w:val="en-GB"/>
        </w:rPr>
        <w:t xml:space="preserve"> </w:t>
      </w:r>
      <w:proofErr w:type="spellStart"/>
      <w:r>
        <w:rPr>
          <w:rFonts w:ascii="Times New Roman" w:hAnsi="Times New Roman" w:cs="Times New Roman"/>
          <w:sz w:val="48"/>
          <w:szCs w:val="48"/>
          <w:lang w:val="en-GB"/>
        </w:rPr>
        <w:t>Moorhuse</w:t>
      </w:r>
      <w:proofErr w:type="spellEnd"/>
    </w:p>
    <w:p w:rsidR="007D13C8" w:rsidRDefault="007D13C8" w:rsidP="007D13C8">
      <w:pPr>
        <w:jc w:val="center"/>
        <w:rPr>
          <w:rFonts w:ascii="Times New Roman" w:hAnsi="Times New Roman" w:cs="Times New Roman"/>
          <w:sz w:val="48"/>
          <w:szCs w:val="48"/>
          <w:lang w:val="en-GB"/>
        </w:rPr>
      </w:pPr>
      <w:r>
        <w:rPr>
          <w:rFonts w:ascii="Times New Roman" w:hAnsi="Times New Roman" w:cs="Times New Roman"/>
          <w:sz w:val="48"/>
          <w:szCs w:val="48"/>
          <w:lang w:val="en-GB"/>
        </w:rPr>
        <w:t xml:space="preserve">P151813 </w:t>
      </w:r>
    </w:p>
    <w:p w:rsidR="007D13C8" w:rsidRDefault="007D13C8" w:rsidP="007D13C8">
      <w:pPr>
        <w:jc w:val="center"/>
        <w:rPr>
          <w:rFonts w:ascii="Times New Roman" w:hAnsi="Times New Roman" w:cs="Times New Roman"/>
          <w:sz w:val="48"/>
          <w:szCs w:val="48"/>
          <w:lang w:val="en-GB"/>
        </w:rPr>
      </w:pPr>
      <w:r>
        <w:rPr>
          <w:rFonts w:ascii="Times New Roman" w:hAnsi="Times New Roman" w:cs="Times New Roman"/>
          <w:sz w:val="48"/>
          <w:szCs w:val="48"/>
          <w:lang w:val="en-GB"/>
        </w:rPr>
        <w:t>Due Date: 25</w:t>
      </w:r>
      <w:r w:rsidRPr="007D13C8">
        <w:rPr>
          <w:rFonts w:ascii="Times New Roman" w:hAnsi="Times New Roman" w:cs="Times New Roman"/>
          <w:sz w:val="48"/>
          <w:szCs w:val="48"/>
          <w:vertAlign w:val="superscript"/>
          <w:lang w:val="en-GB"/>
        </w:rPr>
        <w:t>th</w:t>
      </w:r>
      <w:r>
        <w:rPr>
          <w:rFonts w:ascii="Times New Roman" w:hAnsi="Times New Roman" w:cs="Times New Roman"/>
          <w:sz w:val="48"/>
          <w:szCs w:val="48"/>
          <w:lang w:val="en-GB"/>
        </w:rPr>
        <w:t xml:space="preserve"> January 2019</w:t>
      </w:r>
    </w:p>
    <w:p w:rsidR="007D13C8" w:rsidRDefault="007D13C8" w:rsidP="007D13C8">
      <w:pPr>
        <w:jc w:val="center"/>
        <w:rPr>
          <w:rFonts w:ascii="Times New Roman" w:hAnsi="Times New Roman" w:cs="Times New Roman"/>
          <w:sz w:val="48"/>
          <w:szCs w:val="48"/>
          <w:lang w:val="en-GB"/>
        </w:rPr>
      </w:pPr>
    </w:p>
    <w:p w:rsidR="007D13C8" w:rsidRDefault="007D13C8" w:rsidP="007D13C8">
      <w:pPr>
        <w:jc w:val="center"/>
        <w:rPr>
          <w:rFonts w:ascii="Times New Roman" w:hAnsi="Times New Roman" w:cs="Times New Roman"/>
          <w:sz w:val="48"/>
          <w:szCs w:val="48"/>
          <w:lang w:val="en-GB"/>
        </w:rPr>
      </w:pPr>
    </w:p>
    <w:p w:rsidR="007D13C8" w:rsidRDefault="007D13C8" w:rsidP="007D13C8">
      <w:pPr>
        <w:jc w:val="center"/>
        <w:rPr>
          <w:rFonts w:ascii="Times New Roman" w:hAnsi="Times New Roman" w:cs="Times New Roman"/>
          <w:sz w:val="48"/>
          <w:szCs w:val="48"/>
          <w:lang w:val="en-GB"/>
        </w:rPr>
      </w:pPr>
    </w:p>
    <w:p w:rsidR="00602B50" w:rsidRDefault="00602B50" w:rsidP="007D13C8">
      <w:pPr>
        <w:rPr>
          <w:rFonts w:ascii="Times New Roman" w:hAnsi="Times New Roman" w:cs="Times New Roman"/>
          <w:sz w:val="48"/>
          <w:szCs w:val="48"/>
          <w:u w:val="single"/>
          <w:lang w:val="en-GB"/>
        </w:rPr>
      </w:pPr>
    </w:p>
    <w:p w:rsidR="007D13C8" w:rsidRPr="00436B5F" w:rsidRDefault="007D13C8" w:rsidP="007D13C8">
      <w:pPr>
        <w:rPr>
          <w:rFonts w:ascii="Times New Roman" w:hAnsi="Times New Roman" w:cs="Times New Roman"/>
          <w:sz w:val="48"/>
          <w:szCs w:val="48"/>
          <w:u w:val="single"/>
          <w:lang w:val="en-GB"/>
        </w:rPr>
      </w:pPr>
      <w:r w:rsidRPr="00436B5F">
        <w:rPr>
          <w:rFonts w:ascii="Times New Roman" w:hAnsi="Times New Roman" w:cs="Times New Roman"/>
          <w:sz w:val="48"/>
          <w:szCs w:val="48"/>
          <w:u w:val="single"/>
          <w:lang w:val="en-GB"/>
        </w:rPr>
        <w:lastRenderedPageBreak/>
        <w:t xml:space="preserve">Contents Page </w:t>
      </w:r>
    </w:p>
    <w:p w:rsidR="007D13C8" w:rsidRDefault="00436B5F" w:rsidP="00436B5F">
      <w:pPr>
        <w:pStyle w:val="ListParagraph"/>
        <w:numPr>
          <w:ilvl w:val="0"/>
          <w:numId w:val="14"/>
        </w:numPr>
        <w:rPr>
          <w:rFonts w:ascii="Times New Roman" w:hAnsi="Times New Roman" w:cs="Times New Roman"/>
          <w:sz w:val="24"/>
          <w:szCs w:val="24"/>
          <w:lang w:val="en-GB"/>
        </w:rPr>
      </w:pPr>
      <w:r w:rsidRPr="00436B5F">
        <w:rPr>
          <w:rFonts w:ascii="Times New Roman" w:hAnsi="Times New Roman" w:cs="Times New Roman"/>
          <w:sz w:val="24"/>
          <w:szCs w:val="24"/>
          <w:lang w:val="en-GB"/>
        </w:rPr>
        <w:t>Executive Summary</w:t>
      </w:r>
    </w:p>
    <w:p w:rsidR="00436B5F" w:rsidRDefault="00436B5F" w:rsidP="00436B5F">
      <w:pPr>
        <w:pStyle w:val="ListParagraph"/>
        <w:numPr>
          <w:ilvl w:val="0"/>
          <w:numId w:val="14"/>
        </w:numPr>
        <w:rPr>
          <w:rFonts w:ascii="Times New Roman" w:hAnsi="Times New Roman" w:cs="Times New Roman"/>
          <w:sz w:val="24"/>
          <w:szCs w:val="24"/>
          <w:lang w:val="en-GB"/>
        </w:rPr>
      </w:pPr>
      <w:r>
        <w:rPr>
          <w:rFonts w:ascii="Times New Roman" w:hAnsi="Times New Roman" w:cs="Times New Roman"/>
          <w:sz w:val="24"/>
          <w:szCs w:val="24"/>
          <w:lang w:val="en-GB"/>
        </w:rPr>
        <w:t xml:space="preserve">Introduction </w:t>
      </w:r>
    </w:p>
    <w:p w:rsidR="00436B5F" w:rsidRDefault="00436B5F" w:rsidP="00436B5F">
      <w:pPr>
        <w:pStyle w:val="ListParagraph"/>
        <w:numPr>
          <w:ilvl w:val="0"/>
          <w:numId w:val="14"/>
        </w:numPr>
        <w:rPr>
          <w:rFonts w:ascii="Times New Roman" w:hAnsi="Times New Roman" w:cs="Times New Roman"/>
          <w:sz w:val="24"/>
          <w:szCs w:val="24"/>
          <w:lang w:val="en-GB"/>
        </w:rPr>
      </w:pPr>
      <w:r>
        <w:rPr>
          <w:rFonts w:ascii="Times New Roman" w:hAnsi="Times New Roman" w:cs="Times New Roman"/>
          <w:sz w:val="24"/>
          <w:szCs w:val="24"/>
          <w:lang w:val="en-GB"/>
        </w:rPr>
        <w:t xml:space="preserve">Rationale </w:t>
      </w:r>
    </w:p>
    <w:p w:rsidR="00436B5F" w:rsidRDefault="00436B5F" w:rsidP="00436B5F">
      <w:pPr>
        <w:pStyle w:val="ListParagraph"/>
        <w:numPr>
          <w:ilvl w:val="0"/>
          <w:numId w:val="14"/>
        </w:numPr>
        <w:rPr>
          <w:rFonts w:ascii="Times New Roman" w:hAnsi="Times New Roman" w:cs="Times New Roman"/>
          <w:sz w:val="24"/>
          <w:szCs w:val="24"/>
          <w:lang w:val="en-GB"/>
        </w:rPr>
      </w:pPr>
      <w:r>
        <w:rPr>
          <w:rFonts w:ascii="Times New Roman" w:hAnsi="Times New Roman" w:cs="Times New Roman"/>
          <w:sz w:val="24"/>
          <w:szCs w:val="24"/>
          <w:lang w:val="en-GB"/>
        </w:rPr>
        <w:t>Market Demand</w:t>
      </w:r>
    </w:p>
    <w:p w:rsidR="00436B5F" w:rsidRDefault="00436B5F" w:rsidP="00436B5F">
      <w:pPr>
        <w:pStyle w:val="ListParagraph"/>
        <w:numPr>
          <w:ilvl w:val="0"/>
          <w:numId w:val="14"/>
        </w:numPr>
        <w:rPr>
          <w:rFonts w:ascii="Times New Roman" w:hAnsi="Times New Roman" w:cs="Times New Roman"/>
          <w:sz w:val="24"/>
          <w:szCs w:val="24"/>
          <w:lang w:val="en-GB"/>
        </w:rPr>
      </w:pPr>
      <w:r>
        <w:rPr>
          <w:rFonts w:ascii="Times New Roman" w:hAnsi="Times New Roman" w:cs="Times New Roman"/>
          <w:sz w:val="24"/>
          <w:szCs w:val="24"/>
          <w:lang w:val="en-GB"/>
        </w:rPr>
        <w:t xml:space="preserve">Destination Analysis </w:t>
      </w:r>
    </w:p>
    <w:p w:rsidR="00436B5F" w:rsidRDefault="00436B5F" w:rsidP="00436B5F">
      <w:pPr>
        <w:pStyle w:val="ListParagraph"/>
        <w:numPr>
          <w:ilvl w:val="0"/>
          <w:numId w:val="14"/>
        </w:numPr>
        <w:rPr>
          <w:rFonts w:ascii="Times New Roman" w:hAnsi="Times New Roman" w:cs="Times New Roman"/>
          <w:sz w:val="24"/>
          <w:szCs w:val="24"/>
          <w:lang w:val="en-GB"/>
        </w:rPr>
      </w:pPr>
      <w:r>
        <w:rPr>
          <w:rFonts w:ascii="Times New Roman" w:hAnsi="Times New Roman" w:cs="Times New Roman"/>
          <w:sz w:val="24"/>
          <w:szCs w:val="24"/>
          <w:lang w:val="en-GB"/>
        </w:rPr>
        <w:t xml:space="preserve">Stakeholder Analysis </w:t>
      </w:r>
    </w:p>
    <w:p w:rsidR="00436B5F" w:rsidRDefault="00436B5F" w:rsidP="00436B5F">
      <w:pPr>
        <w:pStyle w:val="ListParagraph"/>
        <w:numPr>
          <w:ilvl w:val="0"/>
          <w:numId w:val="14"/>
        </w:numPr>
        <w:rPr>
          <w:rFonts w:ascii="Times New Roman" w:hAnsi="Times New Roman" w:cs="Times New Roman"/>
          <w:sz w:val="24"/>
          <w:szCs w:val="24"/>
          <w:lang w:val="en-GB"/>
        </w:rPr>
      </w:pPr>
      <w:r>
        <w:rPr>
          <w:rFonts w:ascii="Times New Roman" w:hAnsi="Times New Roman" w:cs="Times New Roman"/>
          <w:sz w:val="24"/>
          <w:szCs w:val="24"/>
          <w:lang w:val="en-GB"/>
        </w:rPr>
        <w:t>Operational Analysis</w:t>
      </w:r>
    </w:p>
    <w:p w:rsidR="00436B5F" w:rsidRDefault="00436B5F" w:rsidP="00436B5F">
      <w:pPr>
        <w:pStyle w:val="ListParagraph"/>
        <w:numPr>
          <w:ilvl w:val="0"/>
          <w:numId w:val="14"/>
        </w:numPr>
        <w:rPr>
          <w:rFonts w:ascii="Times New Roman" w:hAnsi="Times New Roman" w:cs="Times New Roman"/>
          <w:sz w:val="24"/>
          <w:szCs w:val="24"/>
          <w:lang w:val="en-GB"/>
        </w:rPr>
      </w:pPr>
      <w:r>
        <w:rPr>
          <w:rFonts w:ascii="Times New Roman" w:hAnsi="Times New Roman" w:cs="Times New Roman"/>
          <w:sz w:val="24"/>
          <w:szCs w:val="24"/>
          <w:lang w:val="en-GB"/>
        </w:rPr>
        <w:t>Key Operational Tasks</w:t>
      </w:r>
    </w:p>
    <w:p w:rsidR="00436B5F" w:rsidRDefault="00436B5F" w:rsidP="00436B5F">
      <w:pPr>
        <w:pStyle w:val="ListParagraph"/>
        <w:numPr>
          <w:ilvl w:val="0"/>
          <w:numId w:val="14"/>
        </w:numPr>
        <w:rPr>
          <w:rFonts w:ascii="Times New Roman" w:hAnsi="Times New Roman" w:cs="Times New Roman"/>
          <w:sz w:val="24"/>
          <w:szCs w:val="24"/>
          <w:lang w:val="en-GB"/>
        </w:rPr>
      </w:pPr>
      <w:r>
        <w:rPr>
          <w:rFonts w:ascii="Times New Roman" w:hAnsi="Times New Roman" w:cs="Times New Roman"/>
          <w:sz w:val="24"/>
          <w:szCs w:val="24"/>
          <w:lang w:val="en-GB"/>
        </w:rPr>
        <w:t xml:space="preserve">Impact Analysis </w:t>
      </w:r>
    </w:p>
    <w:p w:rsidR="00436B5F" w:rsidRDefault="00436B5F" w:rsidP="00436B5F">
      <w:pPr>
        <w:pStyle w:val="ListParagraph"/>
        <w:numPr>
          <w:ilvl w:val="0"/>
          <w:numId w:val="14"/>
        </w:numPr>
        <w:rPr>
          <w:rFonts w:ascii="Times New Roman" w:hAnsi="Times New Roman" w:cs="Times New Roman"/>
          <w:sz w:val="24"/>
          <w:szCs w:val="24"/>
          <w:lang w:val="en-GB"/>
        </w:rPr>
      </w:pPr>
      <w:r>
        <w:rPr>
          <w:rFonts w:ascii="Times New Roman" w:hAnsi="Times New Roman" w:cs="Times New Roman"/>
          <w:sz w:val="24"/>
          <w:szCs w:val="24"/>
          <w:lang w:val="en-GB"/>
        </w:rPr>
        <w:t xml:space="preserve">Conclusion </w:t>
      </w:r>
    </w:p>
    <w:p w:rsidR="00436B5F" w:rsidRDefault="00436B5F" w:rsidP="00436B5F">
      <w:pPr>
        <w:pStyle w:val="ListParagraph"/>
        <w:numPr>
          <w:ilvl w:val="0"/>
          <w:numId w:val="14"/>
        </w:numPr>
        <w:rPr>
          <w:rFonts w:ascii="Times New Roman" w:hAnsi="Times New Roman" w:cs="Times New Roman"/>
          <w:sz w:val="24"/>
          <w:szCs w:val="24"/>
          <w:lang w:val="en-GB"/>
        </w:rPr>
      </w:pPr>
      <w:r>
        <w:rPr>
          <w:rFonts w:ascii="Times New Roman" w:hAnsi="Times New Roman" w:cs="Times New Roman"/>
          <w:sz w:val="24"/>
          <w:szCs w:val="24"/>
          <w:lang w:val="en-GB"/>
        </w:rPr>
        <w:t xml:space="preserve">Recommendations </w:t>
      </w:r>
    </w:p>
    <w:p w:rsidR="006B6B24" w:rsidRDefault="006B6B24" w:rsidP="00436B5F">
      <w:pPr>
        <w:pStyle w:val="ListParagraph"/>
        <w:numPr>
          <w:ilvl w:val="0"/>
          <w:numId w:val="14"/>
        </w:numPr>
        <w:rPr>
          <w:rFonts w:ascii="Times New Roman" w:hAnsi="Times New Roman" w:cs="Times New Roman"/>
          <w:sz w:val="24"/>
          <w:szCs w:val="24"/>
          <w:lang w:val="en-GB"/>
        </w:rPr>
      </w:pPr>
      <w:r>
        <w:rPr>
          <w:rFonts w:ascii="Times New Roman" w:hAnsi="Times New Roman" w:cs="Times New Roman"/>
          <w:sz w:val="24"/>
          <w:szCs w:val="24"/>
          <w:lang w:val="en-GB"/>
        </w:rPr>
        <w:t>Appendices</w:t>
      </w:r>
    </w:p>
    <w:p w:rsidR="00436B5F" w:rsidRPr="00436B5F" w:rsidRDefault="00436B5F" w:rsidP="00436B5F">
      <w:pPr>
        <w:pStyle w:val="ListParagraph"/>
        <w:numPr>
          <w:ilvl w:val="0"/>
          <w:numId w:val="14"/>
        </w:numPr>
        <w:rPr>
          <w:rFonts w:ascii="Times New Roman" w:hAnsi="Times New Roman" w:cs="Times New Roman"/>
          <w:sz w:val="24"/>
          <w:szCs w:val="24"/>
          <w:lang w:val="en-GB"/>
        </w:rPr>
      </w:pPr>
      <w:r>
        <w:rPr>
          <w:rFonts w:ascii="Times New Roman" w:hAnsi="Times New Roman" w:cs="Times New Roman"/>
          <w:sz w:val="24"/>
          <w:szCs w:val="24"/>
          <w:lang w:val="en-GB"/>
        </w:rPr>
        <w:t xml:space="preserve">Bibliography </w:t>
      </w:r>
    </w:p>
    <w:p w:rsidR="007D13C8" w:rsidRDefault="007D13C8" w:rsidP="007D13C8">
      <w:pPr>
        <w:rPr>
          <w:rFonts w:ascii="Times New Roman" w:hAnsi="Times New Roman" w:cs="Times New Roman"/>
          <w:sz w:val="48"/>
          <w:szCs w:val="48"/>
          <w:lang w:val="en-GB"/>
        </w:rPr>
      </w:pPr>
    </w:p>
    <w:p w:rsidR="007D13C8" w:rsidRDefault="007D13C8" w:rsidP="007D13C8">
      <w:pPr>
        <w:rPr>
          <w:rFonts w:ascii="Times New Roman" w:hAnsi="Times New Roman" w:cs="Times New Roman"/>
          <w:sz w:val="48"/>
          <w:szCs w:val="48"/>
          <w:lang w:val="en-GB"/>
        </w:rPr>
      </w:pPr>
    </w:p>
    <w:p w:rsidR="007D13C8" w:rsidRDefault="007D13C8" w:rsidP="007D13C8">
      <w:pPr>
        <w:rPr>
          <w:rFonts w:ascii="Times New Roman" w:hAnsi="Times New Roman" w:cs="Times New Roman"/>
          <w:sz w:val="48"/>
          <w:szCs w:val="48"/>
          <w:lang w:val="en-GB"/>
        </w:rPr>
      </w:pPr>
    </w:p>
    <w:p w:rsidR="007D13C8" w:rsidRDefault="007D13C8" w:rsidP="007D13C8">
      <w:pPr>
        <w:rPr>
          <w:rFonts w:ascii="Times New Roman" w:hAnsi="Times New Roman" w:cs="Times New Roman"/>
          <w:sz w:val="48"/>
          <w:szCs w:val="48"/>
          <w:lang w:val="en-GB"/>
        </w:rPr>
      </w:pPr>
    </w:p>
    <w:p w:rsidR="007D13C8" w:rsidRDefault="007D13C8" w:rsidP="007D13C8">
      <w:pPr>
        <w:rPr>
          <w:rFonts w:ascii="Times New Roman" w:hAnsi="Times New Roman" w:cs="Times New Roman"/>
          <w:sz w:val="48"/>
          <w:szCs w:val="48"/>
          <w:lang w:val="en-GB"/>
        </w:rPr>
      </w:pPr>
    </w:p>
    <w:p w:rsidR="007D13C8" w:rsidRDefault="007D13C8" w:rsidP="007D13C8">
      <w:pPr>
        <w:rPr>
          <w:rFonts w:ascii="Times New Roman" w:hAnsi="Times New Roman" w:cs="Times New Roman"/>
          <w:sz w:val="48"/>
          <w:szCs w:val="48"/>
          <w:lang w:val="en-GB"/>
        </w:rPr>
      </w:pPr>
    </w:p>
    <w:p w:rsidR="007D13C8" w:rsidRDefault="007D13C8" w:rsidP="007D13C8">
      <w:pPr>
        <w:rPr>
          <w:rFonts w:ascii="Times New Roman" w:hAnsi="Times New Roman" w:cs="Times New Roman"/>
          <w:sz w:val="48"/>
          <w:szCs w:val="48"/>
          <w:lang w:val="en-GB"/>
        </w:rPr>
      </w:pPr>
    </w:p>
    <w:p w:rsidR="007D13C8" w:rsidRDefault="007D13C8" w:rsidP="007D13C8">
      <w:pPr>
        <w:rPr>
          <w:rFonts w:ascii="Times New Roman" w:hAnsi="Times New Roman" w:cs="Times New Roman"/>
          <w:sz w:val="48"/>
          <w:szCs w:val="48"/>
          <w:lang w:val="en-GB"/>
        </w:rPr>
      </w:pPr>
    </w:p>
    <w:p w:rsidR="007D13C8" w:rsidRDefault="007D13C8" w:rsidP="007D13C8">
      <w:pPr>
        <w:rPr>
          <w:rFonts w:ascii="Times New Roman" w:hAnsi="Times New Roman" w:cs="Times New Roman"/>
          <w:sz w:val="48"/>
          <w:szCs w:val="48"/>
          <w:lang w:val="en-GB"/>
        </w:rPr>
      </w:pPr>
    </w:p>
    <w:p w:rsidR="00436B5F" w:rsidRDefault="00436B5F" w:rsidP="007D13C8">
      <w:pPr>
        <w:rPr>
          <w:rFonts w:ascii="Times New Roman" w:hAnsi="Times New Roman" w:cs="Times New Roman"/>
          <w:sz w:val="48"/>
          <w:szCs w:val="48"/>
          <w:lang w:val="en-GB"/>
        </w:rPr>
      </w:pPr>
    </w:p>
    <w:p w:rsidR="007D13C8" w:rsidRPr="00436B5F" w:rsidRDefault="007D13C8" w:rsidP="00436B5F">
      <w:pPr>
        <w:pStyle w:val="ListParagraph"/>
        <w:numPr>
          <w:ilvl w:val="0"/>
          <w:numId w:val="15"/>
        </w:numPr>
        <w:rPr>
          <w:rFonts w:ascii="Times New Roman" w:hAnsi="Times New Roman" w:cs="Times New Roman"/>
          <w:sz w:val="32"/>
          <w:szCs w:val="32"/>
          <w:lang w:val="en-GB"/>
        </w:rPr>
      </w:pPr>
      <w:r w:rsidRPr="00436B5F">
        <w:rPr>
          <w:rFonts w:ascii="Times New Roman" w:hAnsi="Times New Roman" w:cs="Times New Roman"/>
          <w:sz w:val="32"/>
          <w:szCs w:val="32"/>
          <w:lang w:val="en-GB"/>
        </w:rPr>
        <w:t xml:space="preserve">Executive Summary </w:t>
      </w:r>
    </w:p>
    <w:p w:rsidR="005372EA" w:rsidRPr="005372EA" w:rsidRDefault="005372EA" w:rsidP="007D13C8">
      <w:pPr>
        <w:rPr>
          <w:rFonts w:ascii="Times New Roman" w:hAnsi="Times New Roman" w:cs="Times New Roman"/>
          <w:sz w:val="24"/>
          <w:szCs w:val="24"/>
          <w:lang w:val="en-GB"/>
        </w:rPr>
      </w:pPr>
      <w:r>
        <w:rPr>
          <w:rFonts w:ascii="Times New Roman" w:hAnsi="Times New Roman" w:cs="Times New Roman"/>
          <w:sz w:val="24"/>
          <w:szCs w:val="24"/>
          <w:lang w:val="en-GB"/>
        </w:rPr>
        <w:t xml:space="preserve">This feasibility study analyses whether or not the </w:t>
      </w:r>
      <w:proofErr w:type="spellStart"/>
      <w:r>
        <w:rPr>
          <w:rFonts w:ascii="Times New Roman" w:hAnsi="Times New Roman" w:cs="Times New Roman"/>
          <w:sz w:val="24"/>
          <w:szCs w:val="24"/>
          <w:lang w:val="en-GB"/>
        </w:rPr>
        <w:t>Whiteladies</w:t>
      </w:r>
      <w:proofErr w:type="spellEnd"/>
      <w:r>
        <w:rPr>
          <w:rFonts w:ascii="Times New Roman" w:hAnsi="Times New Roman" w:cs="Times New Roman"/>
          <w:sz w:val="24"/>
          <w:szCs w:val="24"/>
          <w:lang w:val="en-GB"/>
        </w:rPr>
        <w:t xml:space="preserve"> festival is able to be held within Mumbles including a SWOT, PESTLE and available resources analysis alongside a background analysis of Mumbles as a host destination.</w:t>
      </w:r>
    </w:p>
    <w:p w:rsidR="007D13C8" w:rsidRPr="00436B5F" w:rsidRDefault="00EA4E7C" w:rsidP="00436B5F">
      <w:pPr>
        <w:pStyle w:val="ListParagraph"/>
        <w:numPr>
          <w:ilvl w:val="0"/>
          <w:numId w:val="15"/>
        </w:numPr>
        <w:rPr>
          <w:rFonts w:ascii="Times New Roman" w:hAnsi="Times New Roman" w:cs="Times New Roman"/>
          <w:sz w:val="32"/>
          <w:szCs w:val="32"/>
          <w:lang w:val="en-GB"/>
        </w:rPr>
      </w:pPr>
      <w:r w:rsidRPr="00436B5F">
        <w:rPr>
          <w:rFonts w:ascii="Times New Roman" w:hAnsi="Times New Roman" w:cs="Times New Roman"/>
          <w:sz w:val="32"/>
          <w:szCs w:val="32"/>
          <w:lang w:val="en-GB"/>
        </w:rPr>
        <w:t xml:space="preserve">Introduction </w:t>
      </w:r>
    </w:p>
    <w:p w:rsidR="00754FB2" w:rsidRDefault="00754FB2" w:rsidP="007D13C8">
      <w:pPr>
        <w:rPr>
          <w:rFonts w:ascii="Times New Roman" w:hAnsi="Times New Roman" w:cs="Times New Roman"/>
          <w:sz w:val="24"/>
          <w:szCs w:val="24"/>
          <w:lang w:val="en-GB"/>
        </w:rPr>
      </w:pPr>
      <w:r>
        <w:rPr>
          <w:rFonts w:ascii="Times New Roman" w:hAnsi="Times New Roman" w:cs="Times New Roman"/>
          <w:sz w:val="24"/>
          <w:szCs w:val="24"/>
          <w:lang w:val="en-GB"/>
        </w:rPr>
        <w:t>‘Festivals are attractive to communities looking to address issues of civic design, local pride and identity, heritage, conservation, urban renewal, employment generation, investment and economic development.’</w:t>
      </w:r>
      <w:r w:rsidR="00EC5C46">
        <w:rPr>
          <w:rFonts w:ascii="Times New Roman" w:hAnsi="Times New Roman" w:cs="Times New Roman"/>
          <w:sz w:val="24"/>
          <w:szCs w:val="24"/>
          <w:lang w:val="en-GB"/>
        </w:rPr>
        <w:t xml:space="preserve"> (Yeoman 2012)</w:t>
      </w:r>
    </w:p>
    <w:p w:rsidR="00754FB2" w:rsidRDefault="00754FB2" w:rsidP="007D13C8">
      <w:pPr>
        <w:rPr>
          <w:rFonts w:ascii="Times New Roman" w:hAnsi="Times New Roman" w:cs="Times New Roman"/>
          <w:sz w:val="24"/>
          <w:szCs w:val="24"/>
          <w:lang w:val="en-GB"/>
        </w:rPr>
      </w:pPr>
      <w:r>
        <w:rPr>
          <w:rFonts w:ascii="Times New Roman" w:hAnsi="Times New Roman" w:cs="Times New Roman"/>
          <w:sz w:val="24"/>
          <w:szCs w:val="24"/>
          <w:lang w:val="en-GB"/>
        </w:rPr>
        <w:t xml:space="preserve">This feasibility study is being conducted in order to establish whether the </w:t>
      </w:r>
      <w:proofErr w:type="spellStart"/>
      <w:r>
        <w:rPr>
          <w:rFonts w:ascii="Times New Roman" w:hAnsi="Times New Roman" w:cs="Times New Roman"/>
          <w:sz w:val="24"/>
          <w:szCs w:val="24"/>
          <w:lang w:val="en-GB"/>
        </w:rPr>
        <w:t>Whiteladies</w:t>
      </w:r>
      <w:proofErr w:type="spellEnd"/>
      <w:r>
        <w:rPr>
          <w:rFonts w:ascii="Times New Roman" w:hAnsi="Times New Roman" w:cs="Times New Roman"/>
          <w:sz w:val="24"/>
          <w:szCs w:val="24"/>
          <w:lang w:val="en-GB"/>
        </w:rPr>
        <w:t xml:space="preserve"> festival can be established with Mumbles and to ensure whether it can economically, socially improve the image and create a new tourism market for the future. </w:t>
      </w:r>
    </w:p>
    <w:p w:rsidR="00B24925" w:rsidRPr="00436B5F" w:rsidRDefault="006B60CA" w:rsidP="00436B5F">
      <w:pPr>
        <w:pStyle w:val="ListParagraph"/>
        <w:numPr>
          <w:ilvl w:val="0"/>
          <w:numId w:val="15"/>
        </w:numPr>
        <w:rPr>
          <w:rFonts w:ascii="Times New Roman" w:hAnsi="Times New Roman" w:cs="Times New Roman"/>
          <w:sz w:val="32"/>
          <w:szCs w:val="32"/>
          <w:lang w:val="en-GB"/>
        </w:rPr>
      </w:pPr>
      <w:r w:rsidRPr="00436B5F">
        <w:rPr>
          <w:rFonts w:ascii="Times New Roman" w:hAnsi="Times New Roman" w:cs="Times New Roman"/>
          <w:sz w:val="32"/>
          <w:szCs w:val="32"/>
          <w:lang w:val="en-GB"/>
        </w:rPr>
        <w:t>Rationale</w:t>
      </w:r>
    </w:p>
    <w:p w:rsidR="00B24925" w:rsidRDefault="006B60CA" w:rsidP="00B24925">
      <w:pPr>
        <w:rPr>
          <w:rFonts w:ascii="Times New Roman" w:hAnsi="Times New Roman" w:cs="Times New Roman"/>
          <w:sz w:val="24"/>
          <w:szCs w:val="24"/>
          <w:lang w:val="en-GB"/>
        </w:rPr>
      </w:pPr>
      <w:r>
        <w:rPr>
          <w:rFonts w:ascii="Times New Roman" w:hAnsi="Times New Roman" w:cs="Times New Roman"/>
          <w:sz w:val="32"/>
          <w:szCs w:val="32"/>
          <w:lang w:val="en-GB"/>
        </w:rPr>
        <w:t xml:space="preserve"> </w:t>
      </w:r>
      <w:r w:rsidR="00B24925">
        <w:rPr>
          <w:rFonts w:ascii="Times New Roman" w:hAnsi="Times New Roman" w:cs="Times New Roman"/>
          <w:sz w:val="24"/>
          <w:szCs w:val="24"/>
          <w:lang w:val="en-GB"/>
        </w:rPr>
        <w:t>‘The major purpose of a feasibility study is to provide a choice of various models for the event and to present the cost and benefits of each. The outcome is a decision-making document from which the commensurable pros and cons of the event can be assessed.’ (O’Toole 2011).</w:t>
      </w:r>
    </w:p>
    <w:p w:rsidR="00B24925" w:rsidRDefault="00B24925" w:rsidP="00B24925">
      <w:pPr>
        <w:pStyle w:val="NoSpacing"/>
        <w:rPr>
          <w:rFonts w:ascii="Times New Roman" w:hAnsi="Times New Roman" w:cs="Times New Roman"/>
          <w:sz w:val="24"/>
          <w:szCs w:val="24"/>
          <w:lang w:val="en-GB"/>
        </w:rPr>
      </w:pPr>
      <w:r w:rsidRPr="00826E7A">
        <w:rPr>
          <w:rFonts w:ascii="Times New Roman" w:hAnsi="Times New Roman" w:cs="Times New Roman"/>
          <w:sz w:val="24"/>
          <w:szCs w:val="24"/>
          <w:lang w:val="en-GB"/>
        </w:rPr>
        <w:t xml:space="preserve">Every event requires a feasibility study as it provides the answer of whether it will be profitable, popular, and in demand. </w:t>
      </w:r>
      <w:r>
        <w:rPr>
          <w:rFonts w:ascii="Times New Roman" w:hAnsi="Times New Roman" w:cs="Times New Roman"/>
          <w:sz w:val="24"/>
          <w:szCs w:val="24"/>
          <w:lang w:val="en-GB"/>
        </w:rPr>
        <w:t xml:space="preserve"> Some of the key questions to address would be:</w:t>
      </w:r>
    </w:p>
    <w:p w:rsidR="00B24925" w:rsidRDefault="00B24925" w:rsidP="00B24925">
      <w:pPr>
        <w:pStyle w:val="NoSpacing"/>
        <w:numPr>
          <w:ilvl w:val="0"/>
          <w:numId w:val="1"/>
        </w:numPr>
        <w:rPr>
          <w:rFonts w:ascii="Times New Roman" w:hAnsi="Times New Roman" w:cs="Times New Roman"/>
          <w:sz w:val="24"/>
          <w:szCs w:val="24"/>
          <w:lang w:val="en-GB"/>
        </w:rPr>
      </w:pPr>
      <w:r>
        <w:rPr>
          <w:rFonts w:ascii="Times New Roman" w:hAnsi="Times New Roman" w:cs="Times New Roman"/>
          <w:sz w:val="24"/>
          <w:szCs w:val="24"/>
          <w:lang w:val="en-GB"/>
        </w:rPr>
        <w:t>Is the event concept plausible?</w:t>
      </w:r>
    </w:p>
    <w:p w:rsidR="00B24925" w:rsidRPr="00601682" w:rsidRDefault="00B24925" w:rsidP="00601682">
      <w:pPr>
        <w:pStyle w:val="NoSpacing"/>
        <w:numPr>
          <w:ilvl w:val="0"/>
          <w:numId w:val="1"/>
        </w:numPr>
        <w:rPr>
          <w:rFonts w:ascii="Times New Roman" w:hAnsi="Times New Roman" w:cs="Times New Roman"/>
          <w:sz w:val="24"/>
          <w:szCs w:val="24"/>
          <w:lang w:val="en-GB"/>
        </w:rPr>
      </w:pPr>
      <w:r>
        <w:rPr>
          <w:rFonts w:ascii="Times New Roman" w:hAnsi="Times New Roman" w:cs="Times New Roman"/>
          <w:sz w:val="24"/>
          <w:szCs w:val="24"/>
          <w:lang w:val="en-GB"/>
        </w:rPr>
        <w:t>Is the event pra</w:t>
      </w:r>
      <w:r w:rsidRPr="00601682">
        <w:rPr>
          <w:rFonts w:ascii="Times New Roman" w:hAnsi="Times New Roman" w:cs="Times New Roman"/>
          <w:sz w:val="24"/>
          <w:szCs w:val="24"/>
          <w:lang w:val="en-GB"/>
        </w:rPr>
        <w:t>cticable?</w:t>
      </w:r>
    </w:p>
    <w:p w:rsidR="00B24925" w:rsidRDefault="00B24925" w:rsidP="00B24925">
      <w:pPr>
        <w:pStyle w:val="NoSpacing"/>
        <w:numPr>
          <w:ilvl w:val="0"/>
          <w:numId w:val="1"/>
        </w:numPr>
        <w:rPr>
          <w:rFonts w:ascii="Times New Roman" w:hAnsi="Times New Roman" w:cs="Times New Roman"/>
          <w:sz w:val="24"/>
          <w:szCs w:val="24"/>
          <w:lang w:val="en-GB"/>
        </w:rPr>
      </w:pPr>
      <w:r>
        <w:rPr>
          <w:rFonts w:ascii="Times New Roman" w:hAnsi="Times New Roman" w:cs="Times New Roman"/>
          <w:sz w:val="24"/>
          <w:szCs w:val="24"/>
          <w:lang w:val="en-GB"/>
        </w:rPr>
        <w:t>Is the event admissible?</w:t>
      </w:r>
    </w:p>
    <w:p w:rsidR="00B24925" w:rsidRDefault="00B24925" w:rsidP="00B24925">
      <w:pPr>
        <w:pStyle w:val="NoSpacing"/>
        <w:numPr>
          <w:ilvl w:val="0"/>
          <w:numId w:val="1"/>
        </w:numPr>
        <w:rPr>
          <w:rFonts w:ascii="Times New Roman" w:hAnsi="Times New Roman" w:cs="Times New Roman"/>
          <w:sz w:val="24"/>
          <w:szCs w:val="24"/>
          <w:lang w:val="en-GB"/>
        </w:rPr>
      </w:pPr>
      <w:r>
        <w:rPr>
          <w:rFonts w:ascii="Times New Roman" w:hAnsi="Times New Roman" w:cs="Times New Roman"/>
          <w:sz w:val="24"/>
          <w:szCs w:val="24"/>
          <w:lang w:val="en-GB"/>
        </w:rPr>
        <w:t xml:space="preserve">Are the objectives achievable? </w:t>
      </w:r>
    </w:p>
    <w:p w:rsidR="00B24925" w:rsidRDefault="00B24925" w:rsidP="00B24925">
      <w:pPr>
        <w:pStyle w:val="NoSpacing"/>
        <w:rPr>
          <w:rFonts w:ascii="Times New Roman" w:hAnsi="Times New Roman" w:cs="Times New Roman"/>
          <w:sz w:val="24"/>
          <w:szCs w:val="24"/>
          <w:lang w:val="en-GB"/>
        </w:rPr>
      </w:pPr>
      <w:r>
        <w:rPr>
          <w:rFonts w:ascii="Times New Roman" w:hAnsi="Times New Roman" w:cs="Times New Roman"/>
          <w:sz w:val="24"/>
          <w:szCs w:val="24"/>
          <w:lang w:val="en-GB"/>
        </w:rPr>
        <w:t xml:space="preserve">                                                                                                                          (O’Toole 2011)</w:t>
      </w:r>
    </w:p>
    <w:p w:rsidR="00B956D4" w:rsidRDefault="00B956D4" w:rsidP="00B24925">
      <w:pPr>
        <w:pStyle w:val="NoSpacing"/>
        <w:rPr>
          <w:rFonts w:ascii="Times New Roman" w:hAnsi="Times New Roman" w:cs="Times New Roman"/>
          <w:sz w:val="24"/>
          <w:szCs w:val="24"/>
          <w:lang w:val="en-GB"/>
        </w:rPr>
      </w:pPr>
    </w:p>
    <w:p w:rsidR="008B5B7C" w:rsidRDefault="008B5B7C" w:rsidP="00B24925">
      <w:pPr>
        <w:pStyle w:val="NoSpacing"/>
        <w:rPr>
          <w:rFonts w:ascii="Times New Roman" w:hAnsi="Times New Roman" w:cs="Times New Roman"/>
          <w:sz w:val="24"/>
          <w:szCs w:val="24"/>
          <w:lang w:val="en-GB"/>
        </w:rPr>
      </w:pPr>
      <w:r>
        <w:rPr>
          <w:rFonts w:ascii="Times New Roman" w:hAnsi="Times New Roman" w:cs="Times New Roman"/>
          <w:sz w:val="24"/>
          <w:szCs w:val="24"/>
          <w:lang w:val="en-GB"/>
        </w:rPr>
        <w:t xml:space="preserve">Mumbles is a large village located in Swansea, Wales. It marks the beginning of the famous Gower Peninsula and is largely well known for its hustle and bustle lifestyle by the seaside. </w:t>
      </w:r>
    </w:p>
    <w:p w:rsidR="008B5B7C" w:rsidRDefault="008B5B7C" w:rsidP="00B24925">
      <w:pPr>
        <w:pStyle w:val="NoSpacing"/>
        <w:rPr>
          <w:rFonts w:ascii="Times New Roman" w:hAnsi="Times New Roman" w:cs="Times New Roman"/>
          <w:sz w:val="24"/>
          <w:szCs w:val="24"/>
          <w:lang w:val="en-GB"/>
        </w:rPr>
      </w:pPr>
      <w:proofErr w:type="gramStart"/>
      <w:r>
        <w:rPr>
          <w:rFonts w:ascii="Times New Roman" w:hAnsi="Times New Roman" w:cs="Times New Roman"/>
          <w:sz w:val="24"/>
          <w:szCs w:val="24"/>
          <w:lang w:val="en-GB"/>
        </w:rPr>
        <w:t>‘Mumbles is Wales’ best place to live in Sunday Times list’ (BBC 2018).</w:t>
      </w:r>
      <w:proofErr w:type="gramEnd"/>
      <w:r>
        <w:rPr>
          <w:rFonts w:ascii="Times New Roman" w:hAnsi="Times New Roman" w:cs="Times New Roman"/>
          <w:sz w:val="24"/>
          <w:szCs w:val="24"/>
          <w:lang w:val="en-GB"/>
        </w:rPr>
        <w:t xml:space="preserve"> Recently voted one of the best places to live in Wales, Mumbles is continuously changing to keep up with current trends whilst still maintaining the village image. </w:t>
      </w:r>
    </w:p>
    <w:p w:rsidR="008B5B7C" w:rsidRDefault="008B5B7C" w:rsidP="00B24925">
      <w:pPr>
        <w:pStyle w:val="NoSpacing"/>
        <w:rPr>
          <w:rFonts w:ascii="Times New Roman" w:hAnsi="Times New Roman" w:cs="Times New Roman"/>
          <w:sz w:val="24"/>
          <w:szCs w:val="24"/>
          <w:lang w:val="en-GB"/>
        </w:rPr>
      </w:pPr>
      <w:r>
        <w:rPr>
          <w:rFonts w:ascii="Times New Roman" w:hAnsi="Times New Roman" w:cs="Times New Roman"/>
          <w:sz w:val="24"/>
          <w:szCs w:val="24"/>
          <w:lang w:val="en-GB"/>
        </w:rPr>
        <w:t xml:space="preserve">Previously known for its ‘Mumbles Mile’, which includes a string of pubs all in walking distance of each other, Mumbles has recently been focused on become a large known tourism destination. Within the last few years the village has been busy with development. The most popular, and seemingly successful one, is the Oyster Wharf development. </w:t>
      </w:r>
    </w:p>
    <w:p w:rsidR="00B956D4" w:rsidRDefault="00B956D4" w:rsidP="00B24925">
      <w:pPr>
        <w:pStyle w:val="NoSpacing"/>
        <w:rPr>
          <w:rFonts w:ascii="Times New Roman" w:hAnsi="Times New Roman" w:cs="Times New Roman"/>
          <w:sz w:val="24"/>
          <w:szCs w:val="24"/>
          <w:lang w:val="en-GB"/>
        </w:rPr>
      </w:pPr>
      <w:r>
        <w:rPr>
          <w:rFonts w:ascii="Times New Roman" w:hAnsi="Times New Roman" w:cs="Times New Roman"/>
          <w:sz w:val="24"/>
          <w:szCs w:val="24"/>
          <w:lang w:val="en-GB"/>
        </w:rPr>
        <w:lastRenderedPageBreak/>
        <w:t>‘Oyster Wharf Mumbles</w:t>
      </w:r>
      <w:proofErr w:type="gramStart"/>
      <w:r>
        <w:rPr>
          <w:rFonts w:ascii="Times New Roman" w:hAnsi="Times New Roman" w:cs="Times New Roman"/>
          <w:sz w:val="24"/>
          <w:szCs w:val="24"/>
          <w:lang w:val="en-GB"/>
        </w:rPr>
        <w:t>,</w:t>
      </w:r>
      <w:proofErr w:type="gramEnd"/>
      <w:r>
        <w:rPr>
          <w:rFonts w:ascii="Times New Roman" w:hAnsi="Times New Roman" w:cs="Times New Roman"/>
          <w:sz w:val="24"/>
          <w:szCs w:val="24"/>
          <w:lang w:val="en-GB"/>
        </w:rPr>
        <w:t xml:space="preserve"> a £5.5m mixed use seafront regeneration scheme overlooking Swansea Bay was officially opened on Thursday 9</w:t>
      </w:r>
      <w:r w:rsidRPr="00B956D4">
        <w:rPr>
          <w:rFonts w:ascii="Times New Roman" w:hAnsi="Times New Roman" w:cs="Times New Roman"/>
          <w:sz w:val="24"/>
          <w:szCs w:val="24"/>
          <w:vertAlign w:val="superscript"/>
          <w:lang w:val="en-GB"/>
        </w:rPr>
        <w:t>th</w:t>
      </w:r>
      <w:r>
        <w:rPr>
          <w:rFonts w:ascii="Times New Roman" w:hAnsi="Times New Roman" w:cs="Times New Roman"/>
          <w:sz w:val="24"/>
          <w:szCs w:val="24"/>
          <w:lang w:val="en-GB"/>
        </w:rPr>
        <w:t xml:space="preserve"> March 2017. The historic Art Deco Tivoli shopping arcade has been rejuvenated with leisure operations </w:t>
      </w:r>
      <w:proofErr w:type="spellStart"/>
      <w:r>
        <w:rPr>
          <w:rFonts w:ascii="Times New Roman" w:hAnsi="Times New Roman" w:cs="Times New Roman"/>
          <w:sz w:val="24"/>
          <w:szCs w:val="24"/>
          <w:lang w:val="en-GB"/>
        </w:rPr>
        <w:t>Croeso</w:t>
      </w:r>
      <w:proofErr w:type="spellEnd"/>
      <w:r>
        <w:rPr>
          <w:rFonts w:ascii="Times New Roman" w:hAnsi="Times New Roman" w:cs="Times New Roman"/>
          <w:sz w:val="24"/>
          <w:szCs w:val="24"/>
          <w:lang w:val="en-GB"/>
        </w:rPr>
        <w:t xml:space="preserve"> Lounge, </w:t>
      </w:r>
      <w:proofErr w:type="spellStart"/>
      <w:r>
        <w:rPr>
          <w:rFonts w:ascii="Times New Roman" w:hAnsi="Times New Roman" w:cs="Times New Roman"/>
          <w:sz w:val="24"/>
          <w:szCs w:val="24"/>
          <w:lang w:val="en-GB"/>
        </w:rPr>
        <w:t>Prezzo</w:t>
      </w:r>
      <w:proofErr w:type="spellEnd"/>
      <w:r>
        <w:rPr>
          <w:rFonts w:ascii="Times New Roman" w:hAnsi="Times New Roman" w:cs="Times New Roman"/>
          <w:sz w:val="24"/>
          <w:szCs w:val="24"/>
          <w:lang w:val="en-GB"/>
        </w:rPr>
        <w:t xml:space="preserve">, La </w:t>
      </w:r>
      <w:proofErr w:type="spellStart"/>
      <w:r>
        <w:rPr>
          <w:rFonts w:ascii="Times New Roman" w:hAnsi="Times New Roman" w:cs="Times New Roman"/>
          <w:sz w:val="24"/>
          <w:szCs w:val="24"/>
          <w:lang w:val="en-GB"/>
        </w:rPr>
        <w:t>Parilla</w:t>
      </w:r>
      <w:proofErr w:type="spellEnd"/>
      <w:r>
        <w:rPr>
          <w:rFonts w:ascii="Times New Roman" w:hAnsi="Times New Roman" w:cs="Times New Roman"/>
          <w:sz w:val="24"/>
          <w:szCs w:val="24"/>
          <w:lang w:val="en-GB"/>
        </w:rPr>
        <w:t xml:space="preserve"> and Le </w:t>
      </w:r>
      <w:proofErr w:type="spellStart"/>
      <w:r>
        <w:rPr>
          <w:rFonts w:ascii="Times New Roman" w:hAnsi="Times New Roman" w:cs="Times New Roman"/>
          <w:sz w:val="24"/>
          <w:szCs w:val="24"/>
          <w:lang w:val="en-GB"/>
        </w:rPr>
        <w:t>Bistrot</w:t>
      </w:r>
      <w:proofErr w:type="spellEnd"/>
      <w:r>
        <w:rPr>
          <w:rFonts w:ascii="Times New Roman" w:hAnsi="Times New Roman" w:cs="Times New Roman"/>
          <w:sz w:val="24"/>
          <w:szCs w:val="24"/>
          <w:lang w:val="en-GB"/>
        </w:rPr>
        <w:t xml:space="preserve"> Pierre.’ </w:t>
      </w:r>
      <w:proofErr w:type="gramStart"/>
      <w:r>
        <w:rPr>
          <w:rFonts w:ascii="Times New Roman" w:hAnsi="Times New Roman" w:cs="Times New Roman"/>
          <w:sz w:val="24"/>
          <w:szCs w:val="24"/>
          <w:lang w:val="en-GB"/>
        </w:rPr>
        <w:t>(</w:t>
      </w:r>
      <w:proofErr w:type="spellStart"/>
      <w:r>
        <w:rPr>
          <w:rFonts w:ascii="Times New Roman" w:hAnsi="Times New Roman" w:cs="Times New Roman"/>
          <w:sz w:val="24"/>
          <w:szCs w:val="24"/>
          <w:lang w:val="en-GB"/>
        </w:rPr>
        <w:t>Coark</w:t>
      </w:r>
      <w:proofErr w:type="spellEnd"/>
      <w:r>
        <w:rPr>
          <w:rFonts w:ascii="Times New Roman" w:hAnsi="Times New Roman" w:cs="Times New Roman"/>
          <w:sz w:val="24"/>
          <w:szCs w:val="24"/>
          <w:lang w:val="en-GB"/>
        </w:rPr>
        <w:t xml:space="preserve"> 2017).</w:t>
      </w:r>
      <w:proofErr w:type="gramEnd"/>
      <w:r>
        <w:rPr>
          <w:rFonts w:ascii="Times New Roman" w:hAnsi="Times New Roman" w:cs="Times New Roman"/>
          <w:sz w:val="24"/>
          <w:szCs w:val="24"/>
          <w:lang w:val="en-GB"/>
        </w:rPr>
        <w:t xml:space="preserve"> </w:t>
      </w:r>
    </w:p>
    <w:p w:rsidR="00B956D4" w:rsidRDefault="00B956D4" w:rsidP="00B24925">
      <w:pPr>
        <w:pStyle w:val="NoSpacing"/>
        <w:rPr>
          <w:rFonts w:ascii="Times New Roman" w:hAnsi="Times New Roman" w:cs="Times New Roman"/>
          <w:sz w:val="24"/>
          <w:szCs w:val="24"/>
          <w:lang w:val="en-GB"/>
        </w:rPr>
      </w:pPr>
      <w:r>
        <w:rPr>
          <w:rFonts w:ascii="Times New Roman" w:hAnsi="Times New Roman" w:cs="Times New Roman"/>
          <w:sz w:val="24"/>
          <w:szCs w:val="24"/>
          <w:lang w:val="en-GB"/>
        </w:rPr>
        <w:t>The has ignited a new platform for Mumbles, and following in its footsteps are more developments including a large block of trendy flats to be built smack in the middle of the village along with popular food chain M&amp;S.</w:t>
      </w:r>
    </w:p>
    <w:p w:rsidR="008B5B7C" w:rsidRDefault="008B5B7C" w:rsidP="00B24925">
      <w:pPr>
        <w:pStyle w:val="NoSpacing"/>
        <w:rPr>
          <w:rFonts w:ascii="Times New Roman" w:hAnsi="Times New Roman" w:cs="Times New Roman"/>
          <w:sz w:val="24"/>
          <w:szCs w:val="24"/>
          <w:lang w:val="en-GB"/>
        </w:rPr>
      </w:pPr>
    </w:p>
    <w:p w:rsidR="000B1499" w:rsidRDefault="000B1499" w:rsidP="000B1499">
      <w:pPr>
        <w:pStyle w:val="NoSpacing"/>
        <w:rPr>
          <w:rFonts w:ascii="Times New Roman" w:hAnsi="Times New Roman" w:cs="Times New Roman"/>
          <w:sz w:val="24"/>
          <w:szCs w:val="24"/>
          <w:lang w:val="en-GB"/>
        </w:rPr>
      </w:pPr>
      <w:r w:rsidRPr="000B1499">
        <w:rPr>
          <w:rFonts w:ascii="Times New Roman" w:hAnsi="Times New Roman" w:cs="Times New Roman"/>
          <w:sz w:val="24"/>
          <w:szCs w:val="24"/>
          <w:lang w:val="en-GB"/>
        </w:rPr>
        <w:t xml:space="preserve">In order to establish feasibility for the </w:t>
      </w:r>
      <w:proofErr w:type="spellStart"/>
      <w:r w:rsidRPr="000B1499">
        <w:rPr>
          <w:rFonts w:ascii="Times New Roman" w:hAnsi="Times New Roman" w:cs="Times New Roman"/>
          <w:sz w:val="24"/>
          <w:szCs w:val="24"/>
          <w:lang w:val="en-GB"/>
        </w:rPr>
        <w:t>Whiteladies</w:t>
      </w:r>
      <w:proofErr w:type="spellEnd"/>
      <w:r w:rsidRPr="000B1499">
        <w:rPr>
          <w:rFonts w:ascii="Times New Roman" w:hAnsi="Times New Roman" w:cs="Times New Roman"/>
          <w:sz w:val="24"/>
          <w:szCs w:val="24"/>
          <w:lang w:val="en-GB"/>
        </w:rPr>
        <w:t xml:space="preserve"> festival is to display clear identification why festivals support local communities. </w:t>
      </w:r>
      <w:proofErr w:type="spellStart"/>
      <w:r w:rsidRPr="000B1499">
        <w:rPr>
          <w:rFonts w:ascii="Times New Roman" w:hAnsi="Times New Roman" w:cs="Times New Roman"/>
          <w:sz w:val="24"/>
          <w:szCs w:val="24"/>
          <w:lang w:val="en-GB"/>
        </w:rPr>
        <w:t>Falassi</w:t>
      </w:r>
      <w:proofErr w:type="spellEnd"/>
      <w:r w:rsidRPr="000B1499">
        <w:rPr>
          <w:rFonts w:ascii="Times New Roman" w:hAnsi="Times New Roman" w:cs="Times New Roman"/>
          <w:sz w:val="24"/>
          <w:szCs w:val="24"/>
          <w:lang w:val="en-GB"/>
        </w:rPr>
        <w:t xml:space="preserve"> (1987) argues that ‘both the social and symbolic meanings of a festivals are closely linked to a series of overt values that the local community see as essential to their ideology, worldview, social identity, history and its physical survival, all of which festivals celebrate. It is these very elements that constitute local cultures and give each festival its uniqueness; characteristics that visitors desire’ (Bingley 2013).</w:t>
      </w:r>
    </w:p>
    <w:p w:rsidR="005A2856" w:rsidRDefault="005A2856" w:rsidP="000B1499">
      <w:pPr>
        <w:pStyle w:val="NoSpacing"/>
        <w:rPr>
          <w:rFonts w:ascii="Times New Roman" w:hAnsi="Times New Roman" w:cs="Times New Roman"/>
          <w:sz w:val="24"/>
          <w:szCs w:val="24"/>
          <w:lang w:val="en-GB"/>
        </w:rPr>
      </w:pPr>
    </w:p>
    <w:p w:rsidR="005A2856" w:rsidRDefault="005A2856" w:rsidP="000B1499">
      <w:pPr>
        <w:pStyle w:val="NoSpacing"/>
        <w:rPr>
          <w:rFonts w:ascii="Times New Roman" w:hAnsi="Times New Roman" w:cs="Times New Roman"/>
          <w:sz w:val="24"/>
          <w:szCs w:val="24"/>
          <w:lang w:val="en-GB"/>
        </w:rPr>
      </w:pPr>
      <w:r>
        <w:rPr>
          <w:rFonts w:ascii="Times New Roman" w:hAnsi="Times New Roman" w:cs="Times New Roman"/>
          <w:sz w:val="24"/>
          <w:szCs w:val="24"/>
          <w:lang w:val="en-GB"/>
        </w:rPr>
        <w:t>Aims</w:t>
      </w:r>
    </w:p>
    <w:p w:rsidR="005A2856" w:rsidRDefault="005A2856" w:rsidP="005A2856">
      <w:pPr>
        <w:pStyle w:val="NoSpacing"/>
        <w:numPr>
          <w:ilvl w:val="0"/>
          <w:numId w:val="5"/>
        </w:numPr>
        <w:rPr>
          <w:rFonts w:ascii="Times New Roman" w:hAnsi="Times New Roman" w:cs="Times New Roman"/>
          <w:sz w:val="24"/>
          <w:szCs w:val="24"/>
          <w:lang w:val="en-GB"/>
        </w:rPr>
      </w:pPr>
      <w:r>
        <w:rPr>
          <w:rFonts w:ascii="Times New Roman" w:hAnsi="Times New Roman" w:cs="Times New Roman"/>
          <w:sz w:val="24"/>
          <w:szCs w:val="24"/>
          <w:lang w:val="en-GB"/>
        </w:rPr>
        <w:t xml:space="preserve">Destination promotion for Mumbles; increase tourist visits and length of stay </w:t>
      </w:r>
    </w:p>
    <w:p w:rsidR="00893CDB" w:rsidRDefault="005A2856" w:rsidP="005A2856">
      <w:pPr>
        <w:pStyle w:val="NoSpacing"/>
        <w:numPr>
          <w:ilvl w:val="0"/>
          <w:numId w:val="5"/>
        </w:numPr>
        <w:rPr>
          <w:rFonts w:ascii="Times New Roman" w:hAnsi="Times New Roman" w:cs="Times New Roman"/>
          <w:sz w:val="24"/>
          <w:szCs w:val="24"/>
          <w:lang w:val="en-GB"/>
        </w:rPr>
      </w:pPr>
      <w:r>
        <w:rPr>
          <w:rFonts w:ascii="Times New Roman" w:hAnsi="Times New Roman" w:cs="Times New Roman"/>
          <w:sz w:val="24"/>
          <w:szCs w:val="24"/>
          <w:lang w:val="en-GB"/>
        </w:rPr>
        <w:t xml:space="preserve">Increase community participation; build community pride </w:t>
      </w:r>
    </w:p>
    <w:p w:rsidR="005A2856" w:rsidRDefault="00893CDB" w:rsidP="005A2856">
      <w:pPr>
        <w:pStyle w:val="NoSpacing"/>
        <w:numPr>
          <w:ilvl w:val="0"/>
          <w:numId w:val="5"/>
        </w:numPr>
        <w:rPr>
          <w:rFonts w:ascii="Times New Roman" w:hAnsi="Times New Roman" w:cs="Times New Roman"/>
          <w:sz w:val="24"/>
          <w:szCs w:val="24"/>
          <w:lang w:val="en-GB"/>
        </w:rPr>
      </w:pPr>
      <w:r>
        <w:rPr>
          <w:rFonts w:ascii="Times New Roman" w:hAnsi="Times New Roman" w:cs="Times New Roman"/>
          <w:sz w:val="24"/>
          <w:szCs w:val="24"/>
          <w:lang w:val="en-GB"/>
        </w:rPr>
        <w:t>Introduce new and exciting opportunities</w:t>
      </w:r>
      <w:r w:rsidR="008813FB">
        <w:rPr>
          <w:rFonts w:ascii="Times New Roman" w:hAnsi="Times New Roman" w:cs="Times New Roman"/>
          <w:sz w:val="24"/>
          <w:szCs w:val="24"/>
          <w:lang w:val="en-GB"/>
        </w:rPr>
        <w:t xml:space="preserve"> </w:t>
      </w:r>
      <w:r>
        <w:rPr>
          <w:rFonts w:ascii="Times New Roman" w:hAnsi="Times New Roman" w:cs="Times New Roman"/>
          <w:sz w:val="24"/>
          <w:szCs w:val="24"/>
          <w:lang w:val="en-GB"/>
        </w:rPr>
        <w:t>; new ventures</w:t>
      </w:r>
      <w:r w:rsidR="005A2856">
        <w:rPr>
          <w:rFonts w:ascii="Times New Roman" w:hAnsi="Times New Roman" w:cs="Times New Roman"/>
          <w:sz w:val="24"/>
          <w:szCs w:val="24"/>
          <w:lang w:val="en-GB"/>
        </w:rPr>
        <w:t xml:space="preserve"> </w:t>
      </w:r>
      <w:r w:rsidR="008813FB">
        <w:rPr>
          <w:rFonts w:ascii="Times New Roman" w:hAnsi="Times New Roman" w:cs="Times New Roman"/>
          <w:sz w:val="24"/>
          <w:szCs w:val="24"/>
          <w:lang w:val="en-GB"/>
        </w:rPr>
        <w:t>for Oystermouth Castle</w:t>
      </w:r>
    </w:p>
    <w:p w:rsidR="008813FB" w:rsidRDefault="008813FB" w:rsidP="008813FB">
      <w:pPr>
        <w:pStyle w:val="NoSpacing"/>
        <w:rPr>
          <w:rFonts w:ascii="Times New Roman" w:hAnsi="Times New Roman" w:cs="Times New Roman"/>
          <w:sz w:val="24"/>
          <w:szCs w:val="24"/>
          <w:lang w:val="en-GB"/>
        </w:rPr>
      </w:pPr>
    </w:p>
    <w:p w:rsidR="008813FB" w:rsidRDefault="008813FB" w:rsidP="008813FB">
      <w:pPr>
        <w:pStyle w:val="NoSpacing"/>
        <w:rPr>
          <w:rFonts w:ascii="Times New Roman" w:hAnsi="Times New Roman" w:cs="Times New Roman"/>
          <w:sz w:val="24"/>
          <w:szCs w:val="24"/>
          <w:lang w:val="en-GB"/>
        </w:rPr>
      </w:pPr>
      <w:r>
        <w:rPr>
          <w:rFonts w:ascii="Times New Roman" w:hAnsi="Times New Roman" w:cs="Times New Roman"/>
          <w:sz w:val="24"/>
          <w:szCs w:val="24"/>
          <w:lang w:val="en-GB"/>
        </w:rPr>
        <w:t xml:space="preserve">Objectives </w:t>
      </w:r>
    </w:p>
    <w:p w:rsidR="005F3032" w:rsidRDefault="005F3032" w:rsidP="005F3032">
      <w:pPr>
        <w:pStyle w:val="NoSpacing"/>
        <w:numPr>
          <w:ilvl w:val="0"/>
          <w:numId w:val="6"/>
        </w:numPr>
        <w:rPr>
          <w:rFonts w:ascii="Times New Roman" w:hAnsi="Times New Roman" w:cs="Times New Roman"/>
          <w:sz w:val="24"/>
          <w:szCs w:val="24"/>
          <w:lang w:val="en-GB"/>
        </w:rPr>
      </w:pPr>
      <w:r>
        <w:rPr>
          <w:rFonts w:ascii="Times New Roman" w:hAnsi="Times New Roman" w:cs="Times New Roman"/>
          <w:sz w:val="24"/>
          <w:szCs w:val="24"/>
          <w:lang w:val="en-GB"/>
        </w:rPr>
        <w:t xml:space="preserve">Promote festival through various marketing techniques; local radio stations (The Wave, magazines (Swansea Life), tourist sites (Visit Swansea, Visit Wales) advertise in local shops </w:t>
      </w:r>
    </w:p>
    <w:p w:rsidR="005F3032" w:rsidRDefault="00D63639" w:rsidP="005F3032">
      <w:pPr>
        <w:pStyle w:val="NoSpacing"/>
        <w:numPr>
          <w:ilvl w:val="0"/>
          <w:numId w:val="6"/>
        </w:numPr>
        <w:rPr>
          <w:rFonts w:ascii="Times New Roman" w:hAnsi="Times New Roman" w:cs="Times New Roman"/>
          <w:sz w:val="24"/>
          <w:szCs w:val="24"/>
          <w:lang w:val="en-GB"/>
        </w:rPr>
      </w:pPr>
      <w:r>
        <w:rPr>
          <w:rFonts w:ascii="Times New Roman" w:hAnsi="Times New Roman" w:cs="Times New Roman"/>
          <w:sz w:val="24"/>
          <w:szCs w:val="24"/>
          <w:lang w:val="en-GB"/>
        </w:rPr>
        <w:t xml:space="preserve">Identify roles which are available to locals </w:t>
      </w:r>
    </w:p>
    <w:p w:rsidR="005F3032" w:rsidRDefault="005F3032" w:rsidP="005F3032">
      <w:pPr>
        <w:pStyle w:val="NoSpacing"/>
        <w:numPr>
          <w:ilvl w:val="0"/>
          <w:numId w:val="6"/>
        </w:numPr>
        <w:rPr>
          <w:rFonts w:ascii="Times New Roman" w:hAnsi="Times New Roman" w:cs="Times New Roman"/>
          <w:sz w:val="24"/>
          <w:szCs w:val="24"/>
          <w:lang w:val="en-GB"/>
        </w:rPr>
      </w:pPr>
      <w:r>
        <w:rPr>
          <w:rFonts w:ascii="Times New Roman" w:hAnsi="Times New Roman" w:cs="Times New Roman"/>
          <w:sz w:val="24"/>
          <w:szCs w:val="24"/>
          <w:lang w:val="en-GB"/>
        </w:rPr>
        <w:t xml:space="preserve">Distribute a questionnaire to local businesses prior to event to indentify feedback </w:t>
      </w:r>
    </w:p>
    <w:p w:rsidR="005F3032" w:rsidRDefault="005F3032" w:rsidP="005F3032">
      <w:pPr>
        <w:pStyle w:val="NoSpacing"/>
        <w:numPr>
          <w:ilvl w:val="0"/>
          <w:numId w:val="6"/>
        </w:numPr>
        <w:rPr>
          <w:rFonts w:ascii="Times New Roman" w:hAnsi="Times New Roman" w:cs="Times New Roman"/>
          <w:sz w:val="24"/>
          <w:szCs w:val="24"/>
          <w:lang w:val="en-GB"/>
        </w:rPr>
      </w:pPr>
      <w:r>
        <w:rPr>
          <w:rFonts w:ascii="Times New Roman" w:hAnsi="Times New Roman" w:cs="Times New Roman"/>
          <w:sz w:val="24"/>
          <w:szCs w:val="24"/>
          <w:lang w:val="en-GB"/>
        </w:rPr>
        <w:t>Establish whether community supports growth of events at Oystermouth Castle</w:t>
      </w:r>
    </w:p>
    <w:p w:rsidR="008813FB" w:rsidRDefault="008813FB" w:rsidP="008813FB">
      <w:pPr>
        <w:pStyle w:val="NoSpacing"/>
        <w:rPr>
          <w:rFonts w:ascii="Times New Roman" w:hAnsi="Times New Roman" w:cs="Times New Roman"/>
          <w:sz w:val="24"/>
          <w:szCs w:val="24"/>
          <w:lang w:val="en-GB"/>
        </w:rPr>
      </w:pPr>
    </w:p>
    <w:p w:rsidR="005A2856" w:rsidRPr="000B1499" w:rsidRDefault="005A2856" w:rsidP="000B1499">
      <w:pPr>
        <w:pStyle w:val="NoSpacing"/>
        <w:rPr>
          <w:rFonts w:ascii="Times New Roman" w:hAnsi="Times New Roman" w:cs="Times New Roman"/>
          <w:sz w:val="24"/>
          <w:szCs w:val="24"/>
          <w:lang w:val="en-GB"/>
        </w:rPr>
      </w:pPr>
    </w:p>
    <w:p w:rsidR="00F97AA3" w:rsidRPr="00436B5F" w:rsidRDefault="003C05F6" w:rsidP="00436B5F">
      <w:pPr>
        <w:pStyle w:val="ListParagraph"/>
        <w:numPr>
          <w:ilvl w:val="0"/>
          <w:numId w:val="15"/>
        </w:numPr>
        <w:rPr>
          <w:rFonts w:ascii="Times New Roman" w:hAnsi="Times New Roman" w:cs="Times New Roman"/>
          <w:sz w:val="32"/>
          <w:szCs w:val="32"/>
          <w:lang w:val="en-GB"/>
        </w:rPr>
      </w:pPr>
      <w:r w:rsidRPr="00436B5F">
        <w:rPr>
          <w:rFonts w:ascii="Times New Roman" w:hAnsi="Times New Roman" w:cs="Times New Roman"/>
          <w:sz w:val="32"/>
          <w:szCs w:val="32"/>
          <w:lang w:val="en-GB"/>
        </w:rPr>
        <w:t>Market Demand</w:t>
      </w:r>
    </w:p>
    <w:p w:rsidR="00F97AA3" w:rsidRPr="00EC5C46" w:rsidRDefault="00F97AA3" w:rsidP="00F97AA3">
      <w:pPr>
        <w:rPr>
          <w:rFonts w:ascii="Times New Roman" w:hAnsi="Times New Roman" w:cs="Times New Roman"/>
          <w:sz w:val="24"/>
          <w:szCs w:val="24"/>
          <w:lang w:val="en-GB"/>
        </w:rPr>
      </w:pPr>
      <w:r>
        <w:rPr>
          <w:rFonts w:ascii="Times New Roman" w:hAnsi="Times New Roman" w:cs="Times New Roman"/>
          <w:sz w:val="24"/>
          <w:szCs w:val="24"/>
          <w:lang w:val="en-GB"/>
        </w:rPr>
        <w:t>‘Festivals play a number of significant roles in a town or region. Getz (1997) identifies these as attractions, image-makers, animators of static attractions and catalysts for further development. Festivals can lengthen tourist seasons, extend peak season or introduce a new season into the life of a community. The community development perspective on event tourism acknowledges the elements of cultural traditions, capacity to control development, improvements to social and health amenities and environmental quality’.</w:t>
      </w:r>
      <w:r w:rsidRPr="00185FA9">
        <w:rPr>
          <w:rFonts w:ascii="Times New Roman" w:hAnsi="Times New Roman" w:cs="Times New Roman"/>
          <w:color w:val="FF0000"/>
          <w:sz w:val="24"/>
          <w:szCs w:val="24"/>
          <w:lang w:val="en-GB"/>
        </w:rPr>
        <w:t xml:space="preserve"> </w:t>
      </w:r>
      <w:r w:rsidR="00EC5C46">
        <w:rPr>
          <w:rFonts w:ascii="Times New Roman" w:hAnsi="Times New Roman" w:cs="Times New Roman"/>
          <w:sz w:val="24"/>
          <w:szCs w:val="24"/>
          <w:lang w:val="en-GB"/>
        </w:rPr>
        <w:t>(Yeoman 2012)</w:t>
      </w:r>
    </w:p>
    <w:p w:rsidR="00F97AA3" w:rsidRPr="00F97AA3" w:rsidRDefault="00F97AA3" w:rsidP="00F97AA3">
      <w:pPr>
        <w:pStyle w:val="NoSpacing"/>
        <w:rPr>
          <w:rFonts w:ascii="Times New Roman" w:hAnsi="Times New Roman" w:cs="Times New Roman"/>
          <w:sz w:val="24"/>
          <w:szCs w:val="24"/>
          <w:lang w:val="en-GB"/>
        </w:rPr>
      </w:pPr>
      <w:r w:rsidRPr="00F97AA3">
        <w:rPr>
          <w:rFonts w:ascii="Times New Roman" w:hAnsi="Times New Roman" w:cs="Times New Roman"/>
          <w:sz w:val="24"/>
          <w:szCs w:val="24"/>
          <w:lang w:val="en-GB"/>
        </w:rPr>
        <w:t xml:space="preserve">‘Has the UK’s festival scene reached saturation point?’ (Financial Times 2017). The newspaper article discusses how the access to festivals around the UK is easier than ever and struggles to see how more room for diversity is possible. </w:t>
      </w:r>
    </w:p>
    <w:p w:rsidR="00F97AA3" w:rsidRDefault="00F97AA3" w:rsidP="00F97AA3">
      <w:pPr>
        <w:rPr>
          <w:rFonts w:ascii="Times New Roman" w:hAnsi="Times New Roman" w:cs="Times New Roman"/>
          <w:sz w:val="24"/>
          <w:szCs w:val="24"/>
          <w:lang w:val="en-GB"/>
        </w:rPr>
      </w:pPr>
      <w:r>
        <w:rPr>
          <w:rFonts w:ascii="Times New Roman" w:hAnsi="Times New Roman" w:cs="Times New Roman"/>
          <w:sz w:val="24"/>
          <w:szCs w:val="24"/>
          <w:lang w:val="en-GB"/>
        </w:rPr>
        <w:t xml:space="preserve">‘In 2015, UK Music, the industry campaigning organisation, calculated that 3.5m people attended a festival, with the market estimated to be worth £2bn to the economy’. (Financial Times 2017). However, festivals are clearly a massive contribution to the economy and at present it seems that day festivals are proving more popular than festivals which required you to </w:t>
      </w:r>
      <w:r>
        <w:rPr>
          <w:rFonts w:ascii="Times New Roman" w:hAnsi="Times New Roman" w:cs="Times New Roman"/>
          <w:sz w:val="24"/>
          <w:szCs w:val="24"/>
          <w:lang w:val="en-GB"/>
        </w:rPr>
        <w:lastRenderedPageBreak/>
        <w:t xml:space="preserve">camp and make it your temporary home. This fits well with how the </w:t>
      </w:r>
      <w:proofErr w:type="spellStart"/>
      <w:r>
        <w:rPr>
          <w:rFonts w:ascii="Times New Roman" w:hAnsi="Times New Roman" w:cs="Times New Roman"/>
          <w:sz w:val="24"/>
          <w:szCs w:val="24"/>
          <w:lang w:val="en-GB"/>
        </w:rPr>
        <w:t>Whiteladies</w:t>
      </w:r>
      <w:proofErr w:type="spellEnd"/>
      <w:r>
        <w:rPr>
          <w:rFonts w:ascii="Times New Roman" w:hAnsi="Times New Roman" w:cs="Times New Roman"/>
          <w:sz w:val="24"/>
          <w:szCs w:val="24"/>
          <w:lang w:val="en-GB"/>
        </w:rPr>
        <w:t xml:space="preserve"> festival intends to proceed. Accessible, easy and no pressure to camp out can be an appealing factor for attendees. </w:t>
      </w:r>
    </w:p>
    <w:p w:rsidR="00F97AA3" w:rsidRDefault="00F97AA3" w:rsidP="00F97AA3">
      <w:pPr>
        <w:rPr>
          <w:rFonts w:ascii="Times New Roman" w:hAnsi="Times New Roman" w:cs="Times New Roman"/>
          <w:sz w:val="24"/>
          <w:szCs w:val="24"/>
          <w:lang w:val="en-GB"/>
        </w:rPr>
      </w:pPr>
      <w:r>
        <w:rPr>
          <w:rFonts w:ascii="Times New Roman" w:hAnsi="Times New Roman" w:cs="Times New Roman"/>
          <w:sz w:val="24"/>
          <w:szCs w:val="24"/>
          <w:lang w:val="en-GB"/>
        </w:rPr>
        <w:t xml:space="preserve">In order to analyse what factors can arise from a festival and the impact on the host destination, a PESTLE analysis is essential (see Appendices 1). The </w:t>
      </w:r>
      <w:proofErr w:type="spellStart"/>
      <w:r>
        <w:rPr>
          <w:rFonts w:ascii="Times New Roman" w:hAnsi="Times New Roman" w:cs="Times New Roman"/>
          <w:sz w:val="24"/>
          <w:szCs w:val="24"/>
          <w:lang w:val="en-GB"/>
        </w:rPr>
        <w:t>Whiteladies</w:t>
      </w:r>
      <w:proofErr w:type="spellEnd"/>
      <w:r>
        <w:rPr>
          <w:rFonts w:ascii="Times New Roman" w:hAnsi="Times New Roman" w:cs="Times New Roman"/>
          <w:sz w:val="24"/>
          <w:szCs w:val="24"/>
          <w:lang w:val="en-GB"/>
        </w:rPr>
        <w:t xml:space="preserve"> festival in economic terms could bring large benefits to Mumbles. The creation of short-term jobs and a boost for the local economy are promising and encouraging for the community to get on board. It would not be largely affected by political factors as much conflict from the outside will not </w:t>
      </w:r>
      <w:proofErr w:type="gramStart"/>
      <w:r>
        <w:rPr>
          <w:rFonts w:ascii="Times New Roman" w:hAnsi="Times New Roman" w:cs="Times New Roman"/>
          <w:sz w:val="24"/>
          <w:szCs w:val="24"/>
          <w:lang w:val="en-GB"/>
        </w:rPr>
        <w:t>show,</w:t>
      </w:r>
      <w:proofErr w:type="gramEnd"/>
      <w:r>
        <w:rPr>
          <w:rFonts w:ascii="Times New Roman" w:hAnsi="Times New Roman" w:cs="Times New Roman"/>
          <w:sz w:val="24"/>
          <w:szCs w:val="24"/>
          <w:lang w:val="en-GB"/>
        </w:rPr>
        <w:t xml:space="preserve"> minor issues.   </w:t>
      </w:r>
    </w:p>
    <w:p w:rsidR="003C05F6" w:rsidRDefault="007F31E0" w:rsidP="007D13C8">
      <w:pPr>
        <w:rPr>
          <w:rFonts w:ascii="Times New Roman" w:hAnsi="Times New Roman" w:cs="Times New Roman"/>
          <w:sz w:val="24"/>
          <w:szCs w:val="24"/>
          <w:lang w:val="en-GB"/>
        </w:rPr>
      </w:pPr>
      <w:r>
        <w:rPr>
          <w:rFonts w:ascii="Times New Roman" w:hAnsi="Times New Roman" w:cs="Times New Roman"/>
          <w:sz w:val="24"/>
          <w:szCs w:val="24"/>
          <w:lang w:val="en-GB"/>
        </w:rPr>
        <w:t>According to Swansea Council statistics, the population of Mumbles is 4,055. Out of those 4,055, are 1,228 who are aged between 45-64 and 840 aged between 25-44. These are the two largest contributors to the population of the village which enables them to have one of the largest impacts. In order to create an event to be successful, it must fit in with the criteria of what these two groups desire. Another vital factor is to indentify</w:t>
      </w:r>
      <w:r w:rsidR="003C05F6">
        <w:rPr>
          <w:rFonts w:ascii="Times New Roman" w:hAnsi="Times New Roman" w:cs="Times New Roman"/>
          <w:sz w:val="24"/>
          <w:szCs w:val="24"/>
          <w:lang w:val="en-GB"/>
        </w:rPr>
        <w:t xml:space="preserve"> </w:t>
      </w:r>
      <w:r w:rsidR="00893CDB">
        <w:rPr>
          <w:rFonts w:ascii="Times New Roman" w:hAnsi="Times New Roman" w:cs="Times New Roman"/>
          <w:sz w:val="24"/>
          <w:szCs w:val="24"/>
          <w:lang w:val="en-GB"/>
        </w:rPr>
        <w:t>is that</w:t>
      </w:r>
      <w:r>
        <w:rPr>
          <w:rFonts w:ascii="Times New Roman" w:hAnsi="Times New Roman" w:cs="Times New Roman"/>
          <w:sz w:val="24"/>
          <w:szCs w:val="24"/>
          <w:lang w:val="en-GB"/>
        </w:rPr>
        <w:t xml:space="preserve"> Mumbles holds the 4</w:t>
      </w:r>
      <w:r w:rsidRPr="007F31E0">
        <w:rPr>
          <w:rFonts w:ascii="Times New Roman" w:hAnsi="Times New Roman" w:cs="Times New Roman"/>
          <w:sz w:val="24"/>
          <w:szCs w:val="24"/>
          <w:vertAlign w:val="superscript"/>
          <w:lang w:val="en-GB"/>
        </w:rPr>
        <w:t>th</w:t>
      </w:r>
      <w:r>
        <w:rPr>
          <w:rFonts w:ascii="Times New Roman" w:hAnsi="Times New Roman" w:cs="Times New Roman"/>
          <w:sz w:val="24"/>
          <w:szCs w:val="24"/>
          <w:lang w:val="en-GB"/>
        </w:rPr>
        <w:t xml:space="preserve"> highest </w:t>
      </w:r>
      <w:r w:rsidR="003C05F6">
        <w:rPr>
          <w:rFonts w:ascii="Times New Roman" w:hAnsi="Times New Roman" w:cs="Times New Roman"/>
          <w:sz w:val="24"/>
          <w:szCs w:val="24"/>
          <w:lang w:val="en-GB"/>
        </w:rPr>
        <w:t xml:space="preserve">household income in Swansea </w:t>
      </w:r>
      <w:r w:rsidR="009D1EAA">
        <w:rPr>
          <w:rFonts w:ascii="Times New Roman" w:hAnsi="Times New Roman" w:cs="Times New Roman"/>
          <w:sz w:val="24"/>
          <w:szCs w:val="24"/>
          <w:lang w:val="en-GB"/>
        </w:rPr>
        <w:t>(estimated</w:t>
      </w:r>
      <w:r w:rsidR="003C05F6">
        <w:rPr>
          <w:rFonts w:ascii="Times New Roman" w:hAnsi="Times New Roman" w:cs="Times New Roman"/>
          <w:sz w:val="24"/>
          <w:szCs w:val="24"/>
          <w:lang w:val="en-GB"/>
        </w:rPr>
        <w:t xml:space="preserve"> £30,300; Swansea Council statistics). This is evidence how the residents of Mumbles have more disposable income to spend in their local community and this observation can be a motivation to mould the event towards the correct target market. </w:t>
      </w:r>
    </w:p>
    <w:p w:rsidR="005F3032" w:rsidRDefault="005F3032" w:rsidP="007D13C8">
      <w:pPr>
        <w:rPr>
          <w:rFonts w:ascii="Times New Roman" w:hAnsi="Times New Roman" w:cs="Times New Roman"/>
          <w:sz w:val="24"/>
          <w:szCs w:val="24"/>
          <w:lang w:val="en-GB"/>
        </w:rPr>
      </w:pPr>
      <w:r>
        <w:rPr>
          <w:rFonts w:ascii="Times New Roman" w:hAnsi="Times New Roman" w:cs="Times New Roman"/>
          <w:sz w:val="24"/>
          <w:szCs w:val="24"/>
          <w:lang w:val="en-GB"/>
        </w:rPr>
        <w:t xml:space="preserve">The major employers of Mumbles according to Swansea Council statistics are within the leisure/tourism </w:t>
      </w:r>
      <w:r w:rsidR="000E7487">
        <w:rPr>
          <w:rFonts w:ascii="Times New Roman" w:hAnsi="Times New Roman" w:cs="Times New Roman"/>
          <w:sz w:val="24"/>
          <w:szCs w:val="24"/>
          <w:lang w:val="en-GB"/>
        </w:rPr>
        <w:t>businesses which are</w:t>
      </w:r>
      <w:r>
        <w:rPr>
          <w:rFonts w:ascii="Times New Roman" w:hAnsi="Times New Roman" w:cs="Times New Roman"/>
          <w:sz w:val="24"/>
          <w:szCs w:val="24"/>
          <w:lang w:val="en-GB"/>
        </w:rPr>
        <w:t xml:space="preserve"> a good indication that hosting events matching the community criteria will be welcomed, especially if it helps boost employment. </w:t>
      </w:r>
    </w:p>
    <w:p w:rsidR="0020209A" w:rsidRDefault="0020209A" w:rsidP="007D13C8">
      <w:pPr>
        <w:rPr>
          <w:rFonts w:ascii="Times New Roman" w:hAnsi="Times New Roman" w:cs="Times New Roman"/>
          <w:sz w:val="24"/>
          <w:szCs w:val="24"/>
          <w:lang w:val="en-GB"/>
        </w:rPr>
      </w:pPr>
    </w:p>
    <w:p w:rsidR="005E4543" w:rsidRPr="005E4543" w:rsidRDefault="005E4543" w:rsidP="005E4543">
      <w:pPr>
        <w:shd w:val="clear" w:color="auto" w:fill="FFFFFF"/>
        <w:spacing w:after="0" w:line="0" w:lineRule="auto"/>
        <w:jc w:val="center"/>
        <w:textAlignment w:val="center"/>
        <w:rPr>
          <w:rFonts w:ascii="Arial" w:eastAsia="Times New Roman" w:hAnsi="Arial" w:cs="Arial"/>
          <w:color w:val="2A2A2A"/>
          <w:spacing w:val="-5"/>
          <w:sz w:val="96"/>
          <w:szCs w:val="96"/>
        </w:rPr>
      </w:pPr>
      <w:r w:rsidRPr="005E4543">
        <w:rPr>
          <w:rFonts w:ascii="Arial" w:eastAsia="Times New Roman" w:hAnsi="Arial" w:cs="Arial"/>
          <w:color w:val="2A2A2A"/>
          <w:spacing w:val="-5"/>
          <w:sz w:val="96"/>
          <w:szCs w:val="96"/>
        </w:rPr>
        <w:t>40,800</w:t>
      </w:r>
    </w:p>
    <w:p w:rsidR="0065165C" w:rsidRPr="00436B5F" w:rsidRDefault="000B1499" w:rsidP="00436B5F">
      <w:pPr>
        <w:pStyle w:val="ListParagraph"/>
        <w:numPr>
          <w:ilvl w:val="0"/>
          <w:numId w:val="15"/>
        </w:numPr>
        <w:rPr>
          <w:rFonts w:ascii="Times New Roman" w:hAnsi="Times New Roman" w:cs="Times New Roman"/>
          <w:sz w:val="32"/>
          <w:szCs w:val="32"/>
          <w:lang w:val="en-GB"/>
        </w:rPr>
      </w:pPr>
      <w:r w:rsidRPr="00436B5F">
        <w:rPr>
          <w:rFonts w:ascii="Times New Roman" w:hAnsi="Times New Roman" w:cs="Times New Roman"/>
          <w:sz w:val="32"/>
          <w:szCs w:val="32"/>
          <w:lang w:val="en-GB"/>
        </w:rPr>
        <w:t>Destination Analysis</w:t>
      </w:r>
    </w:p>
    <w:p w:rsidR="000B1499" w:rsidRDefault="000B1499" w:rsidP="000B1499">
      <w:pPr>
        <w:pStyle w:val="NoSpacing"/>
        <w:rPr>
          <w:rFonts w:ascii="Times New Roman" w:hAnsi="Times New Roman" w:cs="Times New Roman"/>
          <w:sz w:val="24"/>
          <w:szCs w:val="24"/>
          <w:lang w:val="en-GB"/>
        </w:rPr>
      </w:pPr>
      <w:r>
        <w:rPr>
          <w:rFonts w:ascii="Times New Roman" w:hAnsi="Times New Roman" w:cs="Times New Roman"/>
          <w:sz w:val="24"/>
          <w:szCs w:val="24"/>
          <w:lang w:val="en-GB"/>
        </w:rPr>
        <w:t xml:space="preserve">Mumbles is not shy of hosting events to encourage tourism and to connect with its locals. A lot of the events hosted within the village encourage local businesses and community involvement. </w:t>
      </w:r>
    </w:p>
    <w:p w:rsidR="000B1499" w:rsidRDefault="000B1499" w:rsidP="000B1499">
      <w:pPr>
        <w:pStyle w:val="NoSpacing"/>
        <w:rPr>
          <w:rFonts w:ascii="Times New Roman" w:hAnsi="Times New Roman" w:cs="Times New Roman"/>
          <w:sz w:val="24"/>
          <w:szCs w:val="24"/>
          <w:lang w:val="en-GB"/>
        </w:rPr>
      </w:pPr>
      <w:r>
        <w:rPr>
          <w:rFonts w:ascii="Times New Roman" w:hAnsi="Times New Roman" w:cs="Times New Roman"/>
          <w:sz w:val="24"/>
          <w:szCs w:val="24"/>
          <w:lang w:val="en-GB"/>
        </w:rPr>
        <w:t>Some annual events hosted include the Lifeboat Raft Race, Christmas Parade, Cracker 7’s Rugby Festival</w:t>
      </w:r>
      <w:r w:rsidR="00F41931">
        <w:rPr>
          <w:rFonts w:ascii="Times New Roman" w:hAnsi="Times New Roman" w:cs="Times New Roman"/>
          <w:sz w:val="24"/>
          <w:szCs w:val="24"/>
          <w:lang w:val="en-GB"/>
        </w:rPr>
        <w:t xml:space="preserve">, </w:t>
      </w:r>
      <w:r>
        <w:rPr>
          <w:rFonts w:ascii="Times New Roman" w:hAnsi="Times New Roman" w:cs="Times New Roman"/>
          <w:sz w:val="24"/>
          <w:szCs w:val="24"/>
          <w:lang w:val="en-GB"/>
        </w:rPr>
        <w:t xml:space="preserve">and Summer Parade. All of these events are well established and therefore continue each year without much change in motion. </w:t>
      </w:r>
    </w:p>
    <w:p w:rsidR="00B82405" w:rsidRDefault="00B82405" w:rsidP="000B1499">
      <w:pPr>
        <w:pStyle w:val="NoSpacing"/>
        <w:rPr>
          <w:rFonts w:ascii="Times New Roman" w:hAnsi="Times New Roman" w:cs="Times New Roman"/>
          <w:sz w:val="24"/>
          <w:szCs w:val="24"/>
          <w:lang w:val="en-GB"/>
        </w:rPr>
      </w:pPr>
    </w:p>
    <w:p w:rsidR="000B1499" w:rsidRDefault="000B1499" w:rsidP="000B1499">
      <w:pPr>
        <w:pStyle w:val="NoSpacing"/>
        <w:rPr>
          <w:rFonts w:ascii="Times New Roman" w:hAnsi="Times New Roman" w:cs="Times New Roman"/>
          <w:sz w:val="24"/>
          <w:szCs w:val="24"/>
          <w:lang w:val="en-GB"/>
        </w:rPr>
      </w:pPr>
      <w:r>
        <w:rPr>
          <w:rFonts w:ascii="Times New Roman" w:hAnsi="Times New Roman" w:cs="Times New Roman"/>
          <w:sz w:val="24"/>
          <w:szCs w:val="24"/>
          <w:lang w:val="en-GB"/>
        </w:rPr>
        <w:t xml:space="preserve">‘What’s better than sitting under the stars with some good friends, good food and good films? Luna Cinema couldn’t agree </w:t>
      </w:r>
      <w:proofErr w:type="gramStart"/>
      <w:r>
        <w:rPr>
          <w:rFonts w:ascii="Times New Roman" w:hAnsi="Times New Roman" w:cs="Times New Roman"/>
          <w:sz w:val="24"/>
          <w:szCs w:val="24"/>
          <w:lang w:val="en-GB"/>
        </w:rPr>
        <w:t>more,</w:t>
      </w:r>
      <w:proofErr w:type="gramEnd"/>
      <w:r>
        <w:rPr>
          <w:rFonts w:ascii="Times New Roman" w:hAnsi="Times New Roman" w:cs="Times New Roman"/>
          <w:sz w:val="24"/>
          <w:szCs w:val="24"/>
          <w:lang w:val="en-GB"/>
        </w:rPr>
        <w:t xml:space="preserve"> and this September its bringing two classics to Oystermouth Castle’ (Visit Wales 2017).  This consisted of two one-off events in Mumbles which provide highly popular with locals. </w:t>
      </w:r>
    </w:p>
    <w:p w:rsidR="000B1499" w:rsidRDefault="000B1499" w:rsidP="000B1499">
      <w:pPr>
        <w:pStyle w:val="NoSpacing"/>
        <w:rPr>
          <w:rFonts w:ascii="Times New Roman" w:hAnsi="Times New Roman" w:cs="Times New Roman"/>
          <w:sz w:val="24"/>
          <w:szCs w:val="24"/>
          <w:lang w:val="en-GB"/>
        </w:rPr>
      </w:pPr>
      <w:r>
        <w:rPr>
          <w:rFonts w:ascii="Times New Roman" w:hAnsi="Times New Roman" w:cs="Times New Roman"/>
          <w:sz w:val="24"/>
          <w:szCs w:val="24"/>
          <w:lang w:val="en-GB"/>
        </w:rPr>
        <w:t xml:space="preserve">In 2015 ‘Mumbles Marvellous Weekend’ was hosted on a bank holiday. Popular local band ‘Disco Panthers’ held a concert at Oystermouth Castle. Tickets were cheap (£10) and was highly advertised and promoted on local radio station The Wave website and other outlets. </w:t>
      </w:r>
      <w:proofErr w:type="gramStart"/>
      <w:r>
        <w:rPr>
          <w:rFonts w:ascii="Times New Roman" w:hAnsi="Times New Roman" w:cs="Times New Roman"/>
          <w:sz w:val="24"/>
          <w:szCs w:val="24"/>
          <w:lang w:val="en-GB"/>
        </w:rPr>
        <w:t>Another example of a successful one-off event.</w:t>
      </w:r>
      <w:proofErr w:type="gramEnd"/>
      <w:r>
        <w:rPr>
          <w:rFonts w:ascii="Times New Roman" w:hAnsi="Times New Roman" w:cs="Times New Roman"/>
          <w:sz w:val="24"/>
          <w:szCs w:val="24"/>
          <w:lang w:val="en-GB"/>
        </w:rPr>
        <w:t xml:space="preserve"> </w:t>
      </w:r>
    </w:p>
    <w:p w:rsidR="0065165C" w:rsidRDefault="000B1499" w:rsidP="007D13C8">
      <w:pPr>
        <w:rPr>
          <w:rFonts w:ascii="Times New Roman" w:hAnsi="Times New Roman" w:cs="Times New Roman"/>
          <w:sz w:val="24"/>
          <w:szCs w:val="24"/>
          <w:lang w:val="en-GB"/>
        </w:rPr>
      </w:pPr>
      <w:r>
        <w:rPr>
          <w:rFonts w:ascii="Times New Roman" w:hAnsi="Times New Roman" w:cs="Times New Roman"/>
          <w:sz w:val="24"/>
          <w:szCs w:val="24"/>
          <w:lang w:val="en-GB"/>
        </w:rPr>
        <w:t xml:space="preserve">Cracker 7’s Rugby festival supports O’Toole’s (2011) statement how ‘community events are staged for reasons of community participation and brings the local community together to </w:t>
      </w:r>
      <w:r>
        <w:rPr>
          <w:rFonts w:ascii="Times New Roman" w:hAnsi="Times New Roman" w:cs="Times New Roman"/>
          <w:sz w:val="24"/>
          <w:szCs w:val="24"/>
          <w:lang w:val="en-GB"/>
        </w:rPr>
        <w:lastRenderedPageBreak/>
        <w:t xml:space="preserve">celebrate.’ Many local children will participate in this event, therefore the parents of said children will most likely attend the event, and extended family attendance is a high possibility. This ensures already that the event will have a good response, and that is before considering other local residents of the community. </w:t>
      </w:r>
    </w:p>
    <w:p w:rsidR="00DF7617" w:rsidRDefault="00DF7617" w:rsidP="00DF7617">
      <w:pPr>
        <w:rPr>
          <w:rFonts w:ascii="Times New Roman" w:hAnsi="Times New Roman" w:cs="Times New Roman"/>
          <w:sz w:val="24"/>
          <w:szCs w:val="24"/>
          <w:lang w:val="en-GB"/>
        </w:rPr>
      </w:pPr>
      <w:r>
        <w:rPr>
          <w:rFonts w:ascii="Times New Roman" w:hAnsi="Times New Roman" w:cs="Times New Roman"/>
          <w:sz w:val="24"/>
          <w:szCs w:val="24"/>
          <w:lang w:val="en-GB"/>
        </w:rPr>
        <w:t>Nowadays, there is almost an event catered to any type of consumer however there are trends which create aims for event organisers. ‘</w:t>
      </w:r>
      <w:proofErr w:type="spellStart"/>
      <w:r>
        <w:rPr>
          <w:rFonts w:ascii="Times New Roman" w:hAnsi="Times New Roman" w:cs="Times New Roman"/>
          <w:sz w:val="24"/>
          <w:szCs w:val="24"/>
          <w:lang w:val="en-GB"/>
        </w:rPr>
        <w:t>Eventbrite</w:t>
      </w:r>
      <w:proofErr w:type="spellEnd"/>
      <w:r>
        <w:rPr>
          <w:rFonts w:ascii="Times New Roman" w:hAnsi="Times New Roman" w:cs="Times New Roman"/>
          <w:sz w:val="24"/>
          <w:szCs w:val="24"/>
          <w:lang w:val="en-GB"/>
        </w:rPr>
        <w:t xml:space="preserve">’ released a list in 2018 demonstrating what event consumers are looking for when they attend events. </w:t>
      </w:r>
    </w:p>
    <w:p w:rsidR="00DF7617" w:rsidRDefault="00DF7617" w:rsidP="00DF7617">
      <w:pPr>
        <w:pStyle w:val="ListParagraph"/>
        <w:numPr>
          <w:ilvl w:val="0"/>
          <w:numId w:val="8"/>
        </w:numPr>
        <w:rPr>
          <w:rFonts w:ascii="Times New Roman" w:hAnsi="Times New Roman" w:cs="Times New Roman"/>
          <w:sz w:val="24"/>
          <w:szCs w:val="24"/>
          <w:lang w:val="en-GB"/>
        </w:rPr>
      </w:pPr>
      <w:r>
        <w:rPr>
          <w:rFonts w:ascii="Times New Roman" w:hAnsi="Times New Roman" w:cs="Times New Roman"/>
          <w:sz w:val="24"/>
          <w:szCs w:val="24"/>
          <w:lang w:val="en-GB"/>
        </w:rPr>
        <w:t xml:space="preserve">Unique Venues (non-traditional spaces) </w:t>
      </w:r>
    </w:p>
    <w:p w:rsidR="00DF7617" w:rsidRDefault="00DF7617" w:rsidP="00DF7617">
      <w:pPr>
        <w:pStyle w:val="ListParagraph"/>
        <w:numPr>
          <w:ilvl w:val="0"/>
          <w:numId w:val="8"/>
        </w:numPr>
        <w:rPr>
          <w:rFonts w:ascii="Times New Roman" w:hAnsi="Times New Roman" w:cs="Times New Roman"/>
          <w:sz w:val="24"/>
          <w:szCs w:val="24"/>
          <w:lang w:val="en-GB"/>
        </w:rPr>
      </w:pPr>
      <w:r>
        <w:rPr>
          <w:rFonts w:ascii="Times New Roman" w:hAnsi="Times New Roman" w:cs="Times New Roman"/>
          <w:sz w:val="24"/>
          <w:szCs w:val="24"/>
          <w:lang w:val="en-GB"/>
        </w:rPr>
        <w:t xml:space="preserve">Foodie-centric promotions </w:t>
      </w:r>
    </w:p>
    <w:p w:rsidR="00DF7617" w:rsidRDefault="00DF7617" w:rsidP="00DF7617">
      <w:pPr>
        <w:pStyle w:val="ListParagraph"/>
        <w:numPr>
          <w:ilvl w:val="0"/>
          <w:numId w:val="8"/>
        </w:numPr>
        <w:rPr>
          <w:rFonts w:ascii="Times New Roman" w:hAnsi="Times New Roman" w:cs="Times New Roman"/>
          <w:sz w:val="24"/>
          <w:szCs w:val="24"/>
          <w:lang w:val="en-GB"/>
        </w:rPr>
      </w:pPr>
      <w:r>
        <w:rPr>
          <w:rFonts w:ascii="Times New Roman" w:hAnsi="Times New Roman" w:cs="Times New Roman"/>
          <w:sz w:val="24"/>
          <w:szCs w:val="24"/>
          <w:lang w:val="en-GB"/>
        </w:rPr>
        <w:t>Multi-faceted experiences                                                     (</w:t>
      </w:r>
      <w:proofErr w:type="spellStart"/>
      <w:r>
        <w:rPr>
          <w:rFonts w:ascii="Times New Roman" w:hAnsi="Times New Roman" w:cs="Times New Roman"/>
          <w:sz w:val="24"/>
          <w:szCs w:val="24"/>
          <w:lang w:val="en-GB"/>
        </w:rPr>
        <w:t>Eventbrite</w:t>
      </w:r>
      <w:proofErr w:type="spellEnd"/>
      <w:r>
        <w:rPr>
          <w:rFonts w:ascii="Times New Roman" w:hAnsi="Times New Roman" w:cs="Times New Roman"/>
          <w:sz w:val="24"/>
          <w:szCs w:val="24"/>
          <w:lang w:val="en-GB"/>
        </w:rPr>
        <w:t xml:space="preserve"> Blog 2018)</w:t>
      </w:r>
    </w:p>
    <w:p w:rsidR="00DF7617" w:rsidRDefault="00DF7617" w:rsidP="00DF7617">
      <w:pPr>
        <w:rPr>
          <w:rFonts w:ascii="Times New Roman" w:hAnsi="Times New Roman" w:cs="Times New Roman"/>
          <w:sz w:val="24"/>
          <w:szCs w:val="24"/>
          <w:lang w:val="en-GB"/>
        </w:rPr>
      </w:pPr>
      <w:r>
        <w:rPr>
          <w:rFonts w:ascii="Times New Roman" w:hAnsi="Times New Roman" w:cs="Times New Roman"/>
          <w:sz w:val="24"/>
          <w:szCs w:val="24"/>
          <w:lang w:val="en-GB"/>
        </w:rPr>
        <w:t xml:space="preserve">‘One way event creators are meeting that need is through unique, intimate venues. In fact, demand for non-traditional spaces has grown by 3.8% in 2017 alone.’ </w:t>
      </w:r>
      <w:proofErr w:type="gramStart"/>
      <w:r>
        <w:rPr>
          <w:rFonts w:ascii="Times New Roman" w:hAnsi="Times New Roman" w:cs="Times New Roman"/>
          <w:sz w:val="24"/>
          <w:szCs w:val="24"/>
          <w:lang w:val="en-GB"/>
        </w:rPr>
        <w:t>(</w:t>
      </w:r>
      <w:proofErr w:type="spellStart"/>
      <w:r>
        <w:rPr>
          <w:rFonts w:ascii="Times New Roman" w:hAnsi="Times New Roman" w:cs="Times New Roman"/>
          <w:sz w:val="24"/>
          <w:szCs w:val="24"/>
          <w:lang w:val="en-GB"/>
        </w:rPr>
        <w:t>Eventbrite</w:t>
      </w:r>
      <w:proofErr w:type="spellEnd"/>
      <w:r>
        <w:rPr>
          <w:rFonts w:ascii="Times New Roman" w:hAnsi="Times New Roman" w:cs="Times New Roman"/>
          <w:sz w:val="24"/>
          <w:szCs w:val="24"/>
          <w:lang w:val="en-GB"/>
        </w:rPr>
        <w:t xml:space="preserve"> 2018).</w:t>
      </w:r>
      <w:proofErr w:type="gramEnd"/>
      <w:r>
        <w:rPr>
          <w:rFonts w:ascii="Times New Roman" w:hAnsi="Times New Roman" w:cs="Times New Roman"/>
          <w:sz w:val="24"/>
          <w:szCs w:val="24"/>
          <w:lang w:val="en-GB"/>
        </w:rPr>
        <w:t xml:space="preserve"> </w:t>
      </w:r>
    </w:p>
    <w:p w:rsidR="00DF7617" w:rsidRDefault="00DF7617" w:rsidP="00DF7617">
      <w:pPr>
        <w:rPr>
          <w:rFonts w:ascii="Times New Roman" w:hAnsi="Times New Roman" w:cs="Times New Roman"/>
          <w:sz w:val="24"/>
          <w:szCs w:val="24"/>
          <w:lang w:val="en-GB"/>
        </w:rPr>
      </w:pPr>
      <w:r>
        <w:rPr>
          <w:rFonts w:ascii="Times New Roman" w:hAnsi="Times New Roman" w:cs="Times New Roman"/>
          <w:sz w:val="24"/>
          <w:szCs w:val="24"/>
          <w:lang w:val="en-GB"/>
        </w:rPr>
        <w:t xml:space="preserve">By hosting the festival in Oystermouth Castle, Mumbles has already integrated one of the current trends into its event. This </w:t>
      </w:r>
      <w:proofErr w:type="gramStart"/>
      <w:r>
        <w:rPr>
          <w:rFonts w:ascii="Times New Roman" w:hAnsi="Times New Roman" w:cs="Times New Roman"/>
          <w:sz w:val="24"/>
          <w:szCs w:val="24"/>
          <w:lang w:val="en-GB"/>
        </w:rPr>
        <w:t>itself</w:t>
      </w:r>
      <w:proofErr w:type="gramEnd"/>
      <w:r>
        <w:rPr>
          <w:rFonts w:ascii="Times New Roman" w:hAnsi="Times New Roman" w:cs="Times New Roman"/>
          <w:sz w:val="24"/>
          <w:szCs w:val="24"/>
          <w:lang w:val="en-GB"/>
        </w:rPr>
        <w:t xml:space="preserve"> is a way to draw in attendees. However, this may not be enough to convince everyone therefore it must focus on the two other trends in order to try and reach full capacity for the event. With regards to food trends within events, involving local businesses is the way forward for events to raise attendee numbers. It enhances a community feel and fits in nicely with Mumbles’ village image. This is more than feasible for Mumbles as within the village itself a variety of local businesses are active and supported. </w:t>
      </w:r>
    </w:p>
    <w:p w:rsidR="00F41931" w:rsidRDefault="00F41931" w:rsidP="007D13C8">
      <w:pPr>
        <w:rPr>
          <w:rFonts w:ascii="Times New Roman" w:hAnsi="Times New Roman" w:cs="Times New Roman"/>
          <w:sz w:val="24"/>
          <w:szCs w:val="24"/>
          <w:lang w:val="en-GB"/>
        </w:rPr>
      </w:pPr>
      <w:r>
        <w:rPr>
          <w:rFonts w:ascii="Times New Roman" w:hAnsi="Times New Roman" w:cs="Times New Roman"/>
          <w:sz w:val="24"/>
          <w:szCs w:val="24"/>
          <w:lang w:val="en-GB"/>
        </w:rPr>
        <w:t xml:space="preserve">Analysing the competition outside of the Mumbles bubble, Swansea is thriving in events. </w:t>
      </w:r>
    </w:p>
    <w:p w:rsidR="00571E2A" w:rsidRDefault="00571E2A" w:rsidP="007D13C8">
      <w:pPr>
        <w:rPr>
          <w:rFonts w:ascii="Times New Roman" w:hAnsi="Times New Roman" w:cs="Times New Roman"/>
          <w:sz w:val="24"/>
          <w:szCs w:val="24"/>
          <w:lang w:val="en-GB"/>
        </w:rPr>
      </w:pPr>
      <w:r>
        <w:rPr>
          <w:rFonts w:ascii="Times New Roman" w:hAnsi="Times New Roman" w:cs="Times New Roman"/>
          <w:sz w:val="24"/>
          <w:szCs w:val="24"/>
          <w:lang w:val="en-GB"/>
        </w:rPr>
        <w:t xml:space="preserve">‘Uplands Market was ranked in the top 10 street markets in the UK by the Daily Telegraph, has twice been runner up in the Observer Food Monthly best market category, and been the Welsh nominee in the BBC’s Food and Farming Awards. The markets have also been highly commended in the Swansea Life Awards.’ </w:t>
      </w:r>
      <w:proofErr w:type="gramStart"/>
      <w:r>
        <w:rPr>
          <w:rFonts w:ascii="Times New Roman" w:hAnsi="Times New Roman" w:cs="Times New Roman"/>
          <w:sz w:val="24"/>
          <w:szCs w:val="24"/>
          <w:lang w:val="en-GB"/>
        </w:rPr>
        <w:t>(Uplands Market 2019).</w:t>
      </w:r>
      <w:proofErr w:type="gramEnd"/>
      <w:r>
        <w:rPr>
          <w:rFonts w:ascii="Times New Roman" w:hAnsi="Times New Roman" w:cs="Times New Roman"/>
          <w:sz w:val="24"/>
          <w:szCs w:val="24"/>
          <w:lang w:val="en-GB"/>
        </w:rPr>
        <w:t xml:space="preserve"> </w:t>
      </w:r>
    </w:p>
    <w:p w:rsidR="00571E2A" w:rsidRDefault="00571E2A" w:rsidP="007D13C8">
      <w:pPr>
        <w:rPr>
          <w:rFonts w:ascii="Times New Roman" w:hAnsi="Times New Roman" w:cs="Times New Roman"/>
          <w:sz w:val="24"/>
          <w:szCs w:val="24"/>
          <w:lang w:val="en-GB"/>
        </w:rPr>
      </w:pPr>
      <w:r>
        <w:rPr>
          <w:rFonts w:ascii="Times New Roman" w:hAnsi="Times New Roman" w:cs="Times New Roman"/>
          <w:sz w:val="24"/>
          <w:szCs w:val="24"/>
          <w:lang w:val="en-GB"/>
        </w:rPr>
        <w:t xml:space="preserve">These markets combine </w:t>
      </w:r>
      <w:r w:rsidR="00DD0CAF">
        <w:rPr>
          <w:rFonts w:ascii="Times New Roman" w:hAnsi="Times New Roman" w:cs="Times New Roman"/>
          <w:sz w:val="24"/>
          <w:szCs w:val="24"/>
          <w:lang w:val="en-GB"/>
        </w:rPr>
        <w:t xml:space="preserve">a love for food with live music and poetry and have proven so successful; other markets have been created in new locations around Swansea (Marina Market &amp; Moriston Market). </w:t>
      </w:r>
      <w:proofErr w:type="gramStart"/>
      <w:r w:rsidR="00DD0CAF">
        <w:rPr>
          <w:rFonts w:ascii="Times New Roman" w:hAnsi="Times New Roman" w:cs="Times New Roman"/>
          <w:sz w:val="24"/>
          <w:szCs w:val="24"/>
          <w:lang w:val="en-GB"/>
        </w:rPr>
        <w:t>A clear example of residents showing encouragement and support of local businesses.</w:t>
      </w:r>
      <w:proofErr w:type="gramEnd"/>
      <w:r w:rsidR="00DD0CAF">
        <w:rPr>
          <w:rFonts w:ascii="Times New Roman" w:hAnsi="Times New Roman" w:cs="Times New Roman"/>
          <w:sz w:val="24"/>
          <w:szCs w:val="24"/>
          <w:lang w:val="en-GB"/>
        </w:rPr>
        <w:t xml:space="preserve"> </w:t>
      </w:r>
    </w:p>
    <w:p w:rsidR="00571E2A" w:rsidRDefault="00DD0CAF" w:rsidP="00571E2A">
      <w:pPr>
        <w:rPr>
          <w:rFonts w:ascii="Times New Roman" w:hAnsi="Times New Roman" w:cs="Times New Roman"/>
          <w:sz w:val="24"/>
          <w:szCs w:val="24"/>
          <w:lang w:val="en-GB"/>
        </w:rPr>
      </w:pPr>
      <w:r>
        <w:rPr>
          <w:rFonts w:ascii="Times New Roman" w:hAnsi="Times New Roman" w:cs="Times New Roman"/>
          <w:sz w:val="24"/>
          <w:szCs w:val="24"/>
          <w:lang w:val="en-GB"/>
        </w:rPr>
        <w:t xml:space="preserve">Brangwyn Hall is largely popular as an event destination. It caters to all event needs and offers a diverse range. </w:t>
      </w:r>
      <w:r w:rsidR="00815AD6">
        <w:rPr>
          <w:rFonts w:ascii="Times New Roman" w:hAnsi="Times New Roman" w:cs="Times New Roman"/>
          <w:sz w:val="24"/>
          <w:szCs w:val="24"/>
          <w:lang w:val="en-GB"/>
        </w:rPr>
        <w:t>In recent years it has hosted events like:</w:t>
      </w:r>
    </w:p>
    <w:p w:rsidR="00815AD6" w:rsidRDefault="00815AD6" w:rsidP="00815AD6">
      <w:pPr>
        <w:pStyle w:val="ListParagraph"/>
        <w:numPr>
          <w:ilvl w:val="0"/>
          <w:numId w:val="9"/>
        </w:numPr>
        <w:rPr>
          <w:rFonts w:ascii="Times New Roman" w:hAnsi="Times New Roman" w:cs="Times New Roman"/>
          <w:sz w:val="24"/>
          <w:szCs w:val="24"/>
          <w:lang w:val="en-GB"/>
        </w:rPr>
      </w:pPr>
      <w:r>
        <w:rPr>
          <w:rFonts w:ascii="Times New Roman" w:hAnsi="Times New Roman" w:cs="Times New Roman"/>
          <w:sz w:val="24"/>
          <w:szCs w:val="24"/>
          <w:lang w:val="en-GB"/>
        </w:rPr>
        <w:t xml:space="preserve">The Great British Gin Festival </w:t>
      </w:r>
    </w:p>
    <w:p w:rsidR="00815AD6" w:rsidRDefault="00815AD6" w:rsidP="00815AD6">
      <w:pPr>
        <w:pStyle w:val="ListParagraph"/>
        <w:numPr>
          <w:ilvl w:val="0"/>
          <w:numId w:val="9"/>
        </w:numPr>
        <w:rPr>
          <w:rFonts w:ascii="Times New Roman" w:hAnsi="Times New Roman" w:cs="Times New Roman"/>
          <w:sz w:val="24"/>
          <w:szCs w:val="24"/>
          <w:lang w:val="en-GB"/>
        </w:rPr>
      </w:pPr>
      <w:r>
        <w:rPr>
          <w:rFonts w:ascii="Times New Roman" w:hAnsi="Times New Roman" w:cs="Times New Roman"/>
          <w:sz w:val="24"/>
          <w:szCs w:val="24"/>
          <w:lang w:val="en-GB"/>
        </w:rPr>
        <w:t xml:space="preserve">Lou Lou’s Vintage Fair </w:t>
      </w:r>
    </w:p>
    <w:p w:rsidR="00815AD6" w:rsidRDefault="00815AD6" w:rsidP="00815AD6">
      <w:pPr>
        <w:pStyle w:val="ListParagraph"/>
        <w:numPr>
          <w:ilvl w:val="0"/>
          <w:numId w:val="9"/>
        </w:numPr>
        <w:rPr>
          <w:rFonts w:ascii="Times New Roman" w:hAnsi="Times New Roman" w:cs="Times New Roman"/>
          <w:sz w:val="24"/>
          <w:szCs w:val="24"/>
          <w:lang w:val="en-GB"/>
        </w:rPr>
      </w:pPr>
      <w:r>
        <w:rPr>
          <w:rFonts w:ascii="Times New Roman" w:hAnsi="Times New Roman" w:cs="Times New Roman"/>
          <w:sz w:val="24"/>
          <w:szCs w:val="24"/>
          <w:lang w:val="en-GB"/>
        </w:rPr>
        <w:t>Viva Vegan Festival</w:t>
      </w:r>
    </w:p>
    <w:p w:rsidR="00815AD6" w:rsidRDefault="00815AD6" w:rsidP="00815AD6">
      <w:pPr>
        <w:rPr>
          <w:rFonts w:ascii="Times New Roman" w:hAnsi="Times New Roman" w:cs="Times New Roman"/>
          <w:sz w:val="24"/>
          <w:szCs w:val="24"/>
          <w:lang w:val="en-GB"/>
        </w:rPr>
      </w:pPr>
      <w:r>
        <w:rPr>
          <w:rFonts w:ascii="Times New Roman" w:hAnsi="Times New Roman" w:cs="Times New Roman"/>
          <w:sz w:val="24"/>
          <w:szCs w:val="24"/>
          <w:lang w:val="en-GB"/>
        </w:rPr>
        <w:lastRenderedPageBreak/>
        <w:t>By targeting so many different sectors and being well established within the event industry as a host destination</w:t>
      </w:r>
      <w:r w:rsidR="00C72D76">
        <w:rPr>
          <w:rFonts w:ascii="Times New Roman" w:hAnsi="Times New Roman" w:cs="Times New Roman"/>
          <w:sz w:val="24"/>
          <w:szCs w:val="24"/>
          <w:lang w:val="en-GB"/>
        </w:rPr>
        <w:t>, the Brangwyn Hall</w:t>
      </w:r>
      <w:r>
        <w:rPr>
          <w:rFonts w:ascii="Times New Roman" w:hAnsi="Times New Roman" w:cs="Times New Roman"/>
          <w:sz w:val="24"/>
          <w:szCs w:val="24"/>
          <w:lang w:val="en-GB"/>
        </w:rPr>
        <w:t xml:space="preserve"> is one of the largest competitors for the </w:t>
      </w:r>
      <w:proofErr w:type="spellStart"/>
      <w:r>
        <w:rPr>
          <w:rFonts w:ascii="Times New Roman" w:hAnsi="Times New Roman" w:cs="Times New Roman"/>
          <w:sz w:val="24"/>
          <w:szCs w:val="24"/>
          <w:lang w:val="en-GB"/>
        </w:rPr>
        <w:t>Whiteladies</w:t>
      </w:r>
      <w:proofErr w:type="spellEnd"/>
      <w:r>
        <w:rPr>
          <w:rFonts w:ascii="Times New Roman" w:hAnsi="Times New Roman" w:cs="Times New Roman"/>
          <w:sz w:val="24"/>
          <w:szCs w:val="24"/>
          <w:lang w:val="en-GB"/>
        </w:rPr>
        <w:t xml:space="preserve"> festival. A competitor advantage however</w:t>
      </w:r>
      <w:r w:rsidR="00E8036B">
        <w:rPr>
          <w:rFonts w:ascii="Times New Roman" w:hAnsi="Times New Roman" w:cs="Times New Roman"/>
          <w:sz w:val="24"/>
          <w:szCs w:val="24"/>
          <w:lang w:val="en-GB"/>
        </w:rPr>
        <w:t>, is</w:t>
      </w:r>
      <w:r>
        <w:rPr>
          <w:rFonts w:ascii="Times New Roman" w:hAnsi="Times New Roman" w:cs="Times New Roman"/>
          <w:sz w:val="24"/>
          <w:szCs w:val="24"/>
          <w:lang w:val="en-GB"/>
        </w:rPr>
        <w:t xml:space="preserve"> the unique venue destination and offers a lot more surrounding the festival that where the Brangwyn Hall is located.</w:t>
      </w:r>
      <w:r w:rsidR="00E8036B">
        <w:rPr>
          <w:rFonts w:ascii="Times New Roman" w:hAnsi="Times New Roman" w:cs="Times New Roman"/>
          <w:sz w:val="24"/>
          <w:szCs w:val="24"/>
          <w:lang w:val="en-GB"/>
        </w:rPr>
        <w:t xml:space="preserve"> This is the </w:t>
      </w:r>
      <w:proofErr w:type="spellStart"/>
      <w:r w:rsidR="00E8036B">
        <w:rPr>
          <w:rFonts w:ascii="Times New Roman" w:hAnsi="Times New Roman" w:cs="Times New Roman"/>
          <w:sz w:val="24"/>
          <w:szCs w:val="24"/>
          <w:lang w:val="en-GB"/>
        </w:rPr>
        <w:t>Whiteladies</w:t>
      </w:r>
      <w:proofErr w:type="spellEnd"/>
      <w:r w:rsidR="00E8036B">
        <w:rPr>
          <w:rFonts w:ascii="Times New Roman" w:hAnsi="Times New Roman" w:cs="Times New Roman"/>
          <w:sz w:val="24"/>
          <w:szCs w:val="24"/>
          <w:lang w:val="en-GB"/>
        </w:rPr>
        <w:t xml:space="preserve"> strongest point (see SWOT analysis in Appendices 2)</w:t>
      </w:r>
      <w:r>
        <w:rPr>
          <w:rFonts w:ascii="Times New Roman" w:hAnsi="Times New Roman" w:cs="Times New Roman"/>
          <w:sz w:val="24"/>
          <w:szCs w:val="24"/>
          <w:lang w:val="en-GB"/>
        </w:rPr>
        <w:t xml:space="preserve"> It will allow attendees to come and go as they please, with the ability to enjoy exploring the rest of the village. </w:t>
      </w:r>
    </w:p>
    <w:p w:rsidR="00C72D76" w:rsidRDefault="00C72D76" w:rsidP="00815AD6">
      <w:pPr>
        <w:rPr>
          <w:rFonts w:ascii="Times New Roman" w:hAnsi="Times New Roman" w:cs="Times New Roman"/>
          <w:sz w:val="24"/>
          <w:szCs w:val="24"/>
          <w:lang w:val="en-GB"/>
        </w:rPr>
      </w:pPr>
      <w:r>
        <w:rPr>
          <w:rFonts w:ascii="Times New Roman" w:hAnsi="Times New Roman" w:cs="Times New Roman"/>
          <w:sz w:val="24"/>
          <w:szCs w:val="24"/>
          <w:lang w:val="en-GB"/>
        </w:rPr>
        <w:t xml:space="preserve">‘Swansea Christmas parade branded a shambles’ (BBC News 2018). A very rare piece of bad publicity about an event in Swansea late last year due to road work malfunctions. A lot of the residents in Swansea reacted to this badly which increases pressure for the turn out next year. This is </w:t>
      </w:r>
      <w:proofErr w:type="gramStart"/>
      <w:r>
        <w:rPr>
          <w:rFonts w:ascii="Times New Roman" w:hAnsi="Times New Roman" w:cs="Times New Roman"/>
          <w:sz w:val="24"/>
          <w:szCs w:val="24"/>
          <w:lang w:val="en-GB"/>
        </w:rPr>
        <w:t>an</w:t>
      </w:r>
      <w:proofErr w:type="gramEnd"/>
      <w:r>
        <w:rPr>
          <w:rFonts w:ascii="Times New Roman" w:hAnsi="Times New Roman" w:cs="Times New Roman"/>
          <w:sz w:val="24"/>
          <w:szCs w:val="24"/>
          <w:lang w:val="en-GB"/>
        </w:rPr>
        <w:t xml:space="preserve"> sign of what’s to come if the Whiteladies festival in successful, a </w:t>
      </w:r>
      <w:proofErr w:type="spellStart"/>
      <w:r>
        <w:rPr>
          <w:rFonts w:ascii="Times New Roman" w:hAnsi="Times New Roman" w:cs="Times New Roman"/>
          <w:sz w:val="24"/>
          <w:szCs w:val="24"/>
          <w:lang w:val="en-GB"/>
        </w:rPr>
        <w:t>lossof</w:t>
      </w:r>
      <w:proofErr w:type="spellEnd"/>
      <w:r>
        <w:rPr>
          <w:rFonts w:ascii="Times New Roman" w:hAnsi="Times New Roman" w:cs="Times New Roman"/>
          <w:sz w:val="24"/>
          <w:szCs w:val="24"/>
          <w:lang w:val="en-GB"/>
        </w:rPr>
        <w:t xml:space="preserve"> trust from its residents. </w:t>
      </w:r>
    </w:p>
    <w:p w:rsidR="00E63E36" w:rsidRPr="00436B5F" w:rsidRDefault="00E63E36" w:rsidP="00436B5F">
      <w:pPr>
        <w:pStyle w:val="ListParagraph"/>
        <w:numPr>
          <w:ilvl w:val="0"/>
          <w:numId w:val="15"/>
        </w:numPr>
        <w:rPr>
          <w:rFonts w:ascii="Times New Roman" w:hAnsi="Times New Roman" w:cs="Times New Roman"/>
          <w:sz w:val="32"/>
          <w:szCs w:val="32"/>
          <w:lang w:val="en-GB"/>
        </w:rPr>
      </w:pPr>
      <w:r w:rsidRPr="00436B5F">
        <w:rPr>
          <w:rFonts w:ascii="Times New Roman" w:hAnsi="Times New Roman" w:cs="Times New Roman"/>
          <w:sz w:val="32"/>
          <w:szCs w:val="32"/>
          <w:lang w:val="en-GB"/>
        </w:rPr>
        <w:t>Stakeholder Analysis</w:t>
      </w:r>
    </w:p>
    <w:p w:rsidR="00E63E36" w:rsidRDefault="00E63E36" w:rsidP="007D13C8">
      <w:pPr>
        <w:rPr>
          <w:rFonts w:ascii="Times New Roman" w:hAnsi="Times New Roman" w:cs="Times New Roman"/>
          <w:sz w:val="24"/>
          <w:szCs w:val="24"/>
          <w:lang w:val="en-GB"/>
        </w:rPr>
      </w:pPr>
      <w:proofErr w:type="gramStart"/>
      <w:r>
        <w:rPr>
          <w:rFonts w:ascii="Times New Roman" w:hAnsi="Times New Roman" w:cs="Times New Roman"/>
          <w:sz w:val="24"/>
          <w:szCs w:val="24"/>
          <w:lang w:val="en-GB"/>
        </w:rPr>
        <w:t>‘A person, group or organization that has interest or concern in an organization.</w:t>
      </w:r>
      <w:proofErr w:type="gramEnd"/>
      <w:r>
        <w:rPr>
          <w:rFonts w:ascii="Times New Roman" w:hAnsi="Times New Roman" w:cs="Times New Roman"/>
          <w:sz w:val="24"/>
          <w:szCs w:val="24"/>
          <w:lang w:val="en-GB"/>
        </w:rPr>
        <w:t xml:space="preserve"> Stakeholders can affect or be affected by the organizations actions, objectives and policies. </w:t>
      </w:r>
      <w:proofErr w:type="gramStart"/>
      <w:r>
        <w:rPr>
          <w:rFonts w:ascii="Times New Roman" w:hAnsi="Times New Roman" w:cs="Times New Roman"/>
          <w:sz w:val="24"/>
          <w:szCs w:val="24"/>
          <w:lang w:val="en-GB"/>
        </w:rPr>
        <w:t>(Business Dictionary 2019).</w:t>
      </w:r>
      <w:proofErr w:type="gramEnd"/>
      <w:r>
        <w:rPr>
          <w:rFonts w:ascii="Times New Roman" w:hAnsi="Times New Roman" w:cs="Times New Roman"/>
          <w:sz w:val="24"/>
          <w:szCs w:val="24"/>
          <w:lang w:val="en-GB"/>
        </w:rPr>
        <w:t xml:space="preserve"> </w:t>
      </w:r>
    </w:p>
    <w:p w:rsidR="00E63E36" w:rsidRDefault="00E63E36" w:rsidP="007D13C8">
      <w:pPr>
        <w:rPr>
          <w:rFonts w:ascii="Times New Roman" w:hAnsi="Times New Roman" w:cs="Times New Roman"/>
          <w:sz w:val="24"/>
          <w:szCs w:val="24"/>
          <w:lang w:val="en-GB"/>
        </w:rPr>
      </w:pPr>
      <w:r>
        <w:rPr>
          <w:rFonts w:ascii="Times New Roman" w:hAnsi="Times New Roman" w:cs="Times New Roman"/>
          <w:sz w:val="24"/>
          <w:szCs w:val="24"/>
          <w:lang w:val="en-GB"/>
        </w:rPr>
        <w:t>‘Most of the risks in events are directly related to stakeholders. The stakeholders’ tolerance to risk will define many aspects of the levels of risk that can be accepted by the event, that is, the event’s tolerance to risk’. (O’Toole 2011)</w:t>
      </w:r>
    </w:p>
    <w:p w:rsidR="00EE686A" w:rsidRDefault="00EE686A" w:rsidP="00EE686A">
      <w:pPr>
        <w:rPr>
          <w:rFonts w:ascii="Times New Roman" w:hAnsi="Times New Roman" w:cs="Times New Roman"/>
          <w:sz w:val="24"/>
          <w:szCs w:val="24"/>
          <w:lang w:val="en-GB"/>
        </w:rPr>
      </w:pPr>
      <w:r>
        <w:rPr>
          <w:rFonts w:ascii="Times New Roman" w:hAnsi="Times New Roman" w:cs="Times New Roman"/>
          <w:sz w:val="24"/>
          <w:szCs w:val="24"/>
          <w:lang w:val="en-GB"/>
        </w:rPr>
        <w:t>Without these stakeholders, the event could not proceed</w:t>
      </w:r>
      <w:r w:rsidR="00601682">
        <w:rPr>
          <w:rFonts w:ascii="Times New Roman" w:hAnsi="Times New Roman" w:cs="Times New Roman"/>
          <w:sz w:val="24"/>
          <w:szCs w:val="24"/>
          <w:lang w:val="en-GB"/>
        </w:rPr>
        <w:t xml:space="preserve"> (see Appendices 3)</w:t>
      </w:r>
      <w:r>
        <w:rPr>
          <w:rFonts w:ascii="Times New Roman" w:hAnsi="Times New Roman" w:cs="Times New Roman"/>
          <w:sz w:val="24"/>
          <w:szCs w:val="24"/>
          <w:lang w:val="en-GB"/>
        </w:rPr>
        <w:t xml:space="preserve">. Each of them brings a sector to create the overall event. If the support of the community council was not behind the event, it would cease to fail however by having them on board they bring a marketing aspect involving promotion of the event which links to integrating another key stakeholder, volunteers.  </w:t>
      </w:r>
    </w:p>
    <w:p w:rsidR="00B016DB" w:rsidRDefault="00B016DB" w:rsidP="00EE686A">
      <w:pPr>
        <w:rPr>
          <w:rFonts w:ascii="Times New Roman" w:hAnsi="Times New Roman" w:cs="Times New Roman"/>
          <w:sz w:val="24"/>
          <w:szCs w:val="24"/>
          <w:lang w:val="en-GB"/>
        </w:rPr>
      </w:pPr>
      <w:r>
        <w:rPr>
          <w:rFonts w:ascii="Times New Roman" w:hAnsi="Times New Roman" w:cs="Times New Roman"/>
          <w:sz w:val="24"/>
          <w:szCs w:val="24"/>
          <w:lang w:val="en-GB"/>
        </w:rPr>
        <w:t xml:space="preserve">Food and beverage stalls play a huge part in the success of the event as without these the event would lack some economic benefit and could contribute to the loss of appeal from attendees. Food and beverage stalls often include local produce which brings benefit to the event as it points towards community image. Local residents whether that </w:t>
      </w:r>
      <w:proofErr w:type="gramStart"/>
      <w:r>
        <w:rPr>
          <w:rFonts w:ascii="Times New Roman" w:hAnsi="Times New Roman" w:cs="Times New Roman"/>
          <w:sz w:val="24"/>
          <w:szCs w:val="24"/>
          <w:lang w:val="en-GB"/>
        </w:rPr>
        <w:t>be</w:t>
      </w:r>
      <w:proofErr w:type="gramEnd"/>
      <w:r>
        <w:rPr>
          <w:rFonts w:ascii="Times New Roman" w:hAnsi="Times New Roman" w:cs="Times New Roman"/>
          <w:sz w:val="24"/>
          <w:szCs w:val="24"/>
          <w:lang w:val="en-GB"/>
        </w:rPr>
        <w:t xml:space="preserve"> participation or attendance has significance for the event as it is their community’s reputation at stake. </w:t>
      </w:r>
    </w:p>
    <w:p w:rsidR="00F21E52" w:rsidRDefault="00BE222A" w:rsidP="007D13C8">
      <w:pPr>
        <w:rPr>
          <w:rFonts w:ascii="Times New Roman" w:hAnsi="Times New Roman" w:cs="Times New Roman"/>
          <w:sz w:val="24"/>
          <w:szCs w:val="24"/>
          <w:lang w:val="en-GB"/>
        </w:rPr>
      </w:pPr>
      <w:r>
        <w:rPr>
          <w:rFonts w:ascii="Times New Roman" w:hAnsi="Times New Roman" w:cs="Times New Roman"/>
          <w:sz w:val="24"/>
          <w:szCs w:val="24"/>
          <w:lang w:val="en-GB"/>
        </w:rPr>
        <w:t xml:space="preserve">Although not a direct effect on the festival secondary stakeholders have their fair share of importance. For example, the universities surrounding Swansea. This could provide links to volunteer numbers, attendees, promotion of the event itself. </w:t>
      </w:r>
      <w:r w:rsidR="00EC5C46">
        <w:rPr>
          <w:rFonts w:ascii="Times New Roman" w:hAnsi="Times New Roman" w:cs="Times New Roman"/>
          <w:sz w:val="24"/>
          <w:szCs w:val="24"/>
          <w:lang w:val="en-GB"/>
        </w:rPr>
        <w:t xml:space="preserve">The local police &amp; ambulance services are a key element in ensuring safety within the event, they are important towards the event in terms of legal issues. </w:t>
      </w:r>
    </w:p>
    <w:p w:rsidR="004E2194" w:rsidRDefault="004E2194" w:rsidP="007D13C8">
      <w:pPr>
        <w:rPr>
          <w:rFonts w:ascii="Times New Roman" w:hAnsi="Times New Roman" w:cs="Times New Roman"/>
          <w:sz w:val="24"/>
          <w:szCs w:val="24"/>
          <w:lang w:val="en-GB"/>
        </w:rPr>
      </w:pPr>
    </w:p>
    <w:p w:rsidR="00E63E36" w:rsidRPr="00436B5F" w:rsidRDefault="00877BB8" w:rsidP="00436B5F">
      <w:pPr>
        <w:pStyle w:val="ListParagraph"/>
        <w:numPr>
          <w:ilvl w:val="0"/>
          <w:numId w:val="15"/>
        </w:numPr>
        <w:rPr>
          <w:rFonts w:ascii="Times New Roman" w:hAnsi="Times New Roman" w:cs="Times New Roman"/>
          <w:sz w:val="32"/>
          <w:szCs w:val="32"/>
          <w:lang w:val="en-GB"/>
        </w:rPr>
      </w:pPr>
      <w:r w:rsidRPr="00436B5F">
        <w:rPr>
          <w:rFonts w:ascii="Times New Roman" w:hAnsi="Times New Roman" w:cs="Times New Roman"/>
          <w:sz w:val="32"/>
          <w:szCs w:val="32"/>
          <w:lang w:val="en-GB"/>
        </w:rPr>
        <w:lastRenderedPageBreak/>
        <w:t xml:space="preserve">Operational Analysis </w:t>
      </w:r>
    </w:p>
    <w:p w:rsidR="00C15C6B" w:rsidRDefault="00C15C6B" w:rsidP="007D13C8">
      <w:pPr>
        <w:rPr>
          <w:rFonts w:ascii="Times New Roman" w:hAnsi="Times New Roman" w:cs="Times New Roman"/>
          <w:sz w:val="24"/>
          <w:szCs w:val="24"/>
          <w:lang w:val="en-GB"/>
        </w:rPr>
      </w:pPr>
      <w:r>
        <w:rPr>
          <w:rFonts w:ascii="Times New Roman" w:hAnsi="Times New Roman" w:cs="Times New Roman"/>
          <w:sz w:val="24"/>
          <w:szCs w:val="24"/>
          <w:lang w:val="en-GB"/>
        </w:rPr>
        <w:t xml:space="preserve">By conducting research from previous events, the best possible time to hold the event would be during the summer months between July-August. This targets summer holidays for children and when tourist numbers are at their highest. Due to Welsh weather, this is also a lower risk of rainfall which may decrease visitor numbers. </w:t>
      </w:r>
    </w:p>
    <w:p w:rsidR="00C15C6B" w:rsidRDefault="00C15C6B" w:rsidP="007D13C8">
      <w:pPr>
        <w:rPr>
          <w:rFonts w:ascii="Times New Roman" w:hAnsi="Times New Roman" w:cs="Times New Roman"/>
          <w:sz w:val="24"/>
          <w:szCs w:val="24"/>
          <w:lang w:val="en-GB"/>
        </w:rPr>
      </w:pPr>
      <w:r>
        <w:rPr>
          <w:rFonts w:ascii="Times New Roman" w:hAnsi="Times New Roman" w:cs="Times New Roman"/>
          <w:sz w:val="24"/>
          <w:szCs w:val="24"/>
          <w:lang w:val="en-GB"/>
        </w:rPr>
        <w:t xml:space="preserve">In order to increase interest in the event, fringe events could be considered. By using resources close by like local businesses, it could increase participation (such as volunteers) within the event. The </w:t>
      </w:r>
      <w:proofErr w:type="spellStart"/>
      <w:r>
        <w:rPr>
          <w:rFonts w:ascii="Times New Roman" w:hAnsi="Times New Roman" w:cs="Times New Roman"/>
          <w:sz w:val="24"/>
          <w:szCs w:val="24"/>
          <w:lang w:val="en-GB"/>
        </w:rPr>
        <w:t>Ostreme</w:t>
      </w:r>
      <w:proofErr w:type="spellEnd"/>
      <w:r>
        <w:rPr>
          <w:rFonts w:ascii="Times New Roman" w:hAnsi="Times New Roman" w:cs="Times New Roman"/>
          <w:sz w:val="24"/>
          <w:szCs w:val="24"/>
          <w:lang w:val="en-GB"/>
        </w:rPr>
        <w:t xml:space="preserve"> Centre and Red Cafe Mumbles, both venues which do a lot with the community could be utilised. Conducting </w:t>
      </w:r>
      <w:proofErr w:type="gramStart"/>
      <w:r>
        <w:rPr>
          <w:rFonts w:ascii="Times New Roman" w:hAnsi="Times New Roman" w:cs="Times New Roman"/>
          <w:sz w:val="24"/>
          <w:szCs w:val="24"/>
          <w:lang w:val="en-GB"/>
        </w:rPr>
        <w:t>these fringe events pre and post event</w:t>
      </w:r>
      <w:proofErr w:type="gramEnd"/>
      <w:r>
        <w:rPr>
          <w:rFonts w:ascii="Times New Roman" w:hAnsi="Times New Roman" w:cs="Times New Roman"/>
          <w:sz w:val="24"/>
          <w:szCs w:val="24"/>
          <w:lang w:val="en-GB"/>
        </w:rPr>
        <w:t xml:space="preserve"> could encourage media coverage and consideration for an annual event. </w:t>
      </w:r>
    </w:p>
    <w:p w:rsidR="00076B61" w:rsidRDefault="00472A6B" w:rsidP="00076B61">
      <w:pPr>
        <w:spacing w:before="240"/>
        <w:rPr>
          <w:rFonts w:ascii="Times New Roman" w:hAnsi="Times New Roman" w:cs="Times New Roman"/>
          <w:sz w:val="24"/>
          <w:szCs w:val="24"/>
          <w:lang w:val="en-GB"/>
        </w:rPr>
      </w:pPr>
      <w:r>
        <w:rPr>
          <w:rFonts w:ascii="Times New Roman" w:hAnsi="Times New Roman" w:cs="Times New Roman"/>
          <w:sz w:val="24"/>
          <w:szCs w:val="24"/>
          <w:lang w:val="en-GB"/>
        </w:rPr>
        <w:t xml:space="preserve">A breakdown of operational costs is created for the purpose of the feasibility study (see Appendices 4). </w:t>
      </w:r>
    </w:p>
    <w:p w:rsidR="00472A6B" w:rsidRDefault="00472A6B" w:rsidP="00076B61">
      <w:pPr>
        <w:spacing w:before="240"/>
        <w:rPr>
          <w:rFonts w:ascii="Times New Roman" w:hAnsi="Times New Roman" w:cs="Times New Roman"/>
          <w:sz w:val="24"/>
          <w:szCs w:val="24"/>
          <w:lang w:val="en-GB"/>
        </w:rPr>
      </w:pPr>
      <w:r>
        <w:rPr>
          <w:rFonts w:ascii="Times New Roman" w:hAnsi="Times New Roman" w:cs="Times New Roman"/>
          <w:sz w:val="24"/>
          <w:szCs w:val="24"/>
          <w:lang w:val="en-GB"/>
        </w:rPr>
        <w:t xml:space="preserve">Some ways to save spending in order to expand costs in other areas has been identified. For example, waste collection, which involves litter clearing from around the </w:t>
      </w:r>
      <w:proofErr w:type="gramStart"/>
      <w:r>
        <w:rPr>
          <w:rFonts w:ascii="Times New Roman" w:hAnsi="Times New Roman" w:cs="Times New Roman"/>
          <w:sz w:val="24"/>
          <w:szCs w:val="24"/>
          <w:lang w:val="en-GB"/>
        </w:rPr>
        <w:t>site</w:t>
      </w:r>
      <w:proofErr w:type="gramEnd"/>
      <w:r>
        <w:rPr>
          <w:rFonts w:ascii="Times New Roman" w:hAnsi="Times New Roman" w:cs="Times New Roman"/>
          <w:sz w:val="24"/>
          <w:szCs w:val="24"/>
          <w:lang w:val="en-GB"/>
        </w:rPr>
        <w:t xml:space="preserve"> can be carried out by volunteers therefore saving money which could be put towards hiring an extra entertainment source. Producing </w:t>
      </w:r>
      <w:r w:rsidR="00BB2B20">
        <w:rPr>
          <w:rFonts w:ascii="Times New Roman" w:hAnsi="Times New Roman" w:cs="Times New Roman"/>
          <w:sz w:val="24"/>
          <w:szCs w:val="24"/>
          <w:lang w:val="en-GB"/>
        </w:rPr>
        <w:t xml:space="preserve">leaflets/poster costs could be cut with contact media studies students from the universities which they could create and use for their own projects. Bar equipment could be borrowed from local businesses in exchange for promotion of their venue involved in the event. </w:t>
      </w:r>
    </w:p>
    <w:p w:rsidR="00B016DB" w:rsidRDefault="004546E7" w:rsidP="007D13C8">
      <w:pPr>
        <w:rPr>
          <w:rFonts w:ascii="Times New Roman" w:hAnsi="Times New Roman" w:cs="Times New Roman"/>
          <w:sz w:val="24"/>
          <w:szCs w:val="24"/>
          <w:lang w:val="en-GB"/>
        </w:rPr>
      </w:pPr>
      <w:r>
        <w:rPr>
          <w:rFonts w:ascii="Times New Roman" w:hAnsi="Times New Roman" w:cs="Times New Roman"/>
          <w:sz w:val="24"/>
          <w:szCs w:val="24"/>
          <w:lang w:val="en-GB"/>
        </w:rPr>
        <w:t xml:space="preserve">Problems with resources could arise, for example, concerning infrastructure. If part of the staging equipment or </w:t>
      </w:r>
      <w:proofErr w:type="spellStart"/>
      <w:r>
        <w:rPr>
          <w:rFonts w:ascii="Times New Roman" w:hAnsi="Times New Roman" w:cs="Times New Roman"/>
          <w:sz w:val="24"/>
          <w:szCs w:val="24"/>
          <w:lang w:val="en-GB"/>
        </w:rPr>
        <w:t>porta</w:t>
      </w:r>
      <w:proofErr w:type="spellEnd"/>
      <w:r>
        <w:rPr>
          <w:rFonts w:ascii="Times New Roman" w:hAnsi="Times New Roman" w:cs="Times New Roman"/>
          <w:sz w:val="24"/>
          <w:szCs w:val="24"/>
          <w:lang w:val="en-GB"/>
        </w:rPr>
        <w:t xml:space="preserve">-loos were not delivered on time or to the right address it could cause massive delays or problems which would affect the even timing. In order to avoid such problems, communication is vital between stakeholders and back up plans in case of emergencies and to lower negative media impact. </w:t>
      </w:r>
    </w:p>
    <w:p w:rsidR="004546E7" w:rsidRPr="00436B5F" w:rsidRDefault="00601682" w:rsidP="00436B5F">
      <w:pPr>
        <w:pStyle w:val="ListParagraph"/>
        <w:numPr>
          <w:ilvl w:val="0"/>
          <w:numId w:val="15"/>
        </w:numPr>
        <w:rPr>
          <w:rFonts w:ascii="Times New Roman" w:hAnsi="Times New Roman" w:cs="Times New Roman"/>
          <w:sz w:val="32"/>
          <w:szCs w:val="32"/>
          <w:lang w:val="en-GB"/>
        </w:rPr>
      </w:pPr>
      <w:r w:rsidRPr="00436B5F">
        <w:rPr>
          <w:rFonts w:ascii="Times New Roman" w:hAnsi="Times New Roman" w:cs="Times New Roman"/>
          <w:sz w:val="32"/>
          <w:szCs w:val="32"/>
          <w:lang w:val="en-GB"/>
        </w:rPr>
        <w:t xml:space="preserve">Key Operational Tasks </w:t>
      </w:r>
    </w:p>
    <w:p w:rsidR="007C15F9" w:rsidRPr="00AE5F47" w:rsidRDefault="00AE5F47" w:rsidP="007C15F9">
      <w:pPr>
        <w:pStyle w:val="ListParagraph"/>
        <w:numPr>
          <w:ilvl w:val="0"/>
          <w:numId w:val="13"/>
        </w:numPr>
        <w:rPr>
          <w:rFonts w:ascii="Times New Roman" w:hAnsi="Times New Roman" w:cs="Times New Roman"/>
          <w:sz w:val="32"/>
          <w:szCs w:val="32"/>
          <w:lang w:val="en-GB"/>
        </w:rPr>
      </w:pPr>
      <w:r>
        <w:rPr>
          <w:rFonts w:ascii="Times New Roman" w:hAnsi="Times New Roman" w:cs="Times New Roman"/>
          <w:sz w:val="24"/>
          <w:szCs w:val="24"/>
          <w:lang w:val="en-GB"/>
        </w:rPr>
        <w:t>Promote and market the event correctly using local sources</w:t>
      </w:r>
    </w:p>
    <w:p w:rsidR="00AE5F47" w:rsidRPr="00AE5F47" w:rsidRDefault="00AE5F47" w:rsidP="007C15F9">
      <w:pPr>
        <w:pStyle w:val="ListParagraph"/>
        <w:numPr>
          <w:ilvl w:val="0"/>
          <w:numId w:val="13"/>
        </w:numPr>
        <w:rPr>
          <w:rFonts w:ascii="Times New Roman" w:hAnsi="Times New Roman" w:cs="Times New Roman"/>
          <w:sz w:val="32"/>
          <w:szCs w:val="32"/>
          <w:lang w:val="en-GB"/>
        </w:rPr>
      </w:pPr>
      <w:r>
        <w:rPr>
          <w:rFonts w:ascii="Times New Roman" w:hAnsi="Times New Roman" w:cs="Times New Roman"/>
          <w:sz w:val="24"/>
          <w:szCs w:val="24"/>
          <w:lang w:val="en-GB"/>
        </w:rPr>
        <w:t xml:space="preserve">Ensure there are enough volunteers to help with tasks on the day e.g. car parking, wrist banding, help with distributing kit </w:t>
      </w:r>
    </w:p>
    <w:p w:rsidR="00AE5F47" w:rsidRPr="00AE5F47" w:rsidRDefault="00AE5F47" w:rsidP="007C15F9">
      <w:pPr>
        <w:pStyle w:val="ListParagraph"/>
        <w:numPr>
          <w:ilvl w:val="0"/>
          <w:numId w:val="13"/>
        </w:numPr>
        <w:rPr>
          <w:rFonts w:ascii="Times New Roman" w:hAnsi="Times New Roman" w:cs="Times New Roman"/>
          <w:sz w:val="32"/>
          <w:szCs w:val="32"/>
          <w:lang w:val="en-GB"/>
        </w:rPr>
      </w:pPr>
      <w:r>
        <w:rPr>
          <w:rFonts w:ascii="Times New Roman" w:hAnsi="Times New Roman" w:cs="Times New Roman"/>
          <w:sz w:val="24"/>
          <w:szCs w:val="24"/>
          <w:lang w:val="en-GB"/>
        </w:rPr>
        <w:t xml:space="preserve">Preparations in store in case of wet weather </w:t>
      </w:r>
    </w:p>
    <w:p w:rsidR="00AE5F47" w:rsidRPr="00AE5F47" w:rsidRDefault="00AE5F47" w:rsidP="007C15F9">
      <w:pPr>
        <w:pStyle w:val="ListParagraph"/>
        <w:numPr>
          <w:ilvl w:val="0"/>
          <w:numId w:val="13"/>
        </w:numPr>
        <w:rPr>
          <w:rFonts w:ascii="Times New Roman" w:hAnsi="Times New Roman" w:cs="Times New Roman"/>
          <w:sz w:val="32"/>
          <w:szCs w:val="32"/>
          <w:lang w:val="en-GB"/>
        </w:rPr>
      </w:pPr>
      <w:r>
        <w:rPr>
          <w:rFonts w:ascii="Times New Roman" w:hAnsi="Times New Roman" w:cs="Times New Roman"/>
          <w:sz w:val="24"/>
          <w:szCs w:val="24"/>
          <w:lang w:val="en-GB"/>
        </w:rPr>
        <w:t xml:space="preserve">Ensure all health &amp; safety precautions are in place </w:t>
      </w:r>
    </w:p>
    <w:p w:rsidR="00AE5F47" w:rsidRPr="004E2194" w:rsidRDefault="00AE5F47" w:rsidP="007C15F9">
      <w:pPr>
        <w:pStyle w:val="ListParagraph"/>
        <w:numPr>
          <w:ilvl w:val="0"/>
          <w:numId w:val="13"/>
        </w:numPr>
        <w:rPr>
          <w:rFonts w:ascii="Times New Roman" w:hAnsi="Times New Roman" w:cs="Times New Roman"/>
          <w:sz w:val="32"/>
          <w:szCs w:val="32"/>
          <w:lang w:val="en-GB"/>
        </w:rPr>
      </w:pPr>
      <w:r>
        <w:rPr>
          <w:rFonts w:ascii="Times New Roman" w:hAnsi="Times New Roman" w:cs="Times New Roman"/>
          <w:sz w:val="24"/>
          <w:szCs w:val="24"/>
          <w:lang w:val="en-GB"/>
        </w:rPr>
        <w:t>Communication with all external resources</w:t>
      </w:r>
    </w:p>
    <w:p w:rsidR="004E2194" w:rsidRPr="004E2194" w:rsidRDefault="004E2194" w:rsidP="004E2194">
      <w:pPr>
        <w:rPr>
          <w:rFonts w:ascii="Times New Roman" w:hAnsi="Times New Roman" w:cs="Times New Roman"/>
          <w:sz w:val="32"/>
          <w:szCs w:val="32"/>
          <w:lang w:val="en-GB"/>
        </w:rPr>
      </w:pPr>
    </w:p>
    <w:p w:rsidR="00601682" w:rsidRPr="00436B5F" w:rsidRDefault="000E6AF5" w:rsidP="00436B5F">
      <w:pPr>
        <w:pStyle w:val="ListParagraph"/>
        <w:numPr>
          <w:ilvl w:val="0"/>
          <w:numId w:val="15"/>
        </w:numPr>
        <w:rPr>
          <w:rFonts w:ascii="Times New Roman" w:hAnsi="Times New Roman" w:cs="Times New Roman"/>
          <w:sz w:val="32"/>
          <w:szCs w:val="32"/>
          <w:lang w:val="en-GB"/>
        </w:rPr>
      </w:pPr>
      <w:r w:rsidRPr="00436B5F">
        <w:rPr>
          <w:rFonts w:ascii="Times New Roman" w:hAnsi="Times New Roman" w:cs="Times New Roman"/>
          <w:sz w:val="32"/>
          <w:szCs w:val="32"/>
          <w:lang w:val="en-GB"/>
        </w:rPr>
        <w:lastRenderedPageBreak/>
        <w:t xml:space="preserve">Impact Analysis </w:t>
      </w:r>
    </w:p>
    <w:p w:rsidR="007C15F9" w:rsidRDefault="007D2B8A" w:rsidP="007D13C8">
      <w:pPr>
        <w:rPr>
          <w:rFonts w:ascii="Times New Roman" w:hAnsi="Times New Roman" w:cs="Times New Roman"/>
          <w:sz w:val="24"/>
          <w:szCs w:val="24"/>
          <w:lang w:val="en-GB"/>
        </w:rPr>
      </w:pPr>
      <w:r>
        <w:rPr>
          <w:rFonts w:ascii="Times New Roman" w:hAnsi="Times New Roman" w:cs="Times New Roman"/>
          <w:sz w:val="24"/>
          <w:szCs w:val="24"/>
          <w:lang w:val="en-GB"/>
        </w:rPr>
        <w:t xml:space="preserve">Political: Minimal impact; potential loss of overseas suppliers due to </w:t>
      </w:r>
      <w:proofErr w:type="spellStart"/>
      <w:r>
        <w:rPr>
          <w:rFonts w:ascii="Times New Roman" w:hAnsi="Times New Roman" w:cs="Times New Roman"/>
          <w:sz w:val="24"/>
          <w:szCs w:val="24"/>
          <w:lang w:val="en-GB"/>
        </w:rPr>
        <w:t>Brexit</w:t>
      </w:r>
      <w:proofErr w:type="spellEnd"/>
      <w:r>
        <w:rPr>
          <w:rFonts w:ascii="Times New Roman" w:hAnsi="Times New Roman" w:cs="Times New Roman"/>
          <w:sz w:val="24"/>
          <w:szCs w:val="24"/>
          <w:lang w:val="en-GB"/>
        </w:rPr>
        <w:t xml:space="preserve"> regulations</w:t>
      </w:r>
    </w:p>
    <w:p w:rsidR="007D2B8A" w:rsidRDefault="007D2B8A" w:rsidP="007D13C8">
      <w:pPr>
        <w:rPr>
          <w:rFonts w:ascii="Times New Roman" w:hAnsi="Times New Roman" w:cs="Times New Roman"/>
          <w:sz w:val="24"/>
          <w:szCs w:val="24"/>
          <w:lang w:val="en-GB"/>
        </w:rPr>
      </w:pPr>
      <w:r>
        <w:rPr>
          <w:rFonts w:ascii="Times New Roman" w:hAnsi="Times New Roman" w:cs="Times New Roman"/>
          <w:sz w:val="24"/>
          <w:szCs w:val="24"/>
          <w:lang w:val="en-GB"/>
        </w:rPr>
        <w:t xml:space="preserve">Economical: </w:t>
      </w:r>
      <w:r w:rsidR="00B75084">
        <w:rPr>
          <w:rFonts w:ascii="Times New Roman" w:hAnsi="Times New Roman" w:cs="Times New Roman"/>
          <w:sz w:val="24"/>
          <w:szCs w:val="24"/>
          <w:lang w:val="en-GB"/>
        </w:rPr>
        <w:t>If successful, can create more jobs within the tourism sector which is, as previously mentioned, one of the village’s largest incomes. Providing a unique venue is a key selling point for the event. For example, Woebley Castle Beer Festival. Having only been up and running for 2 years, it has received an incredible amount of feedback commending it and a fantastic turnover. Now held annually each year, it seems to be going from strength to strength as it unique to any other beer festival within the Swansea region.</w:t>
      </w:r>
    </w:p>
    <w:p w:rsidR="00B75084" w:rsidRDefault="00B75084" w:rsidP="007D13C8">
      <w:pPr>
        <w:rPr>
          <w:rFonts w:ascii="Times New Roman" w:hAnsi="Times New Roman" w:cs="Times New Roman"/>
          <w:sz w:val="24"/>
          <w:szCs w:val="24"/>
          <w:lang w:val="en-GB"/>
        </w:rPr>
      </w:pPr>
      <w:r>
        <w:rPr>
          <w:rFonts w:ascii="Times New Roman" w:hAnsi="Times New Roman" w:cs="Times New Roman"/>
          <w:sz w:val="24"/>
          <w:szCs w:val="24"/>
          <w:lang w:val="en-GB"/>
        </w:rPr>
        <w:t xml:space="preserve">‘There will be a groundbreaking beer festival on the grounds of </w:t>
      </w:r>
      <w:proofErr w:type="spellStart"/>
      <w:r>
        <w:rPr>
          <w:rFonts w:ascii="Times New Roman" w:hAnsi="Times New Roman" w:cs="Times New Roman"/>
          <w:sz w:val="24"/>
          <w:szCs w:val="24"/>
          <w:lang w:val="en-GB"/>
        </w:rPr>
        <w:t>Weobley</w:t>
      </w:r>
      <w:proofErr w:type="spellEnd"/>
      <w:r>
        <w:rPr>
          <w:rFonts w:ascii="Times New Roman" w:hAnsi="Times New Roman" w:cs="Times New Roman"/>
          <w:sz w:val="24"/>
          <w:szCs w:val="24"/>
          <w:lang w:val="en-GB"/>
        </w:rPr>
        <w:t xml:space="preserve"> Castle on the Gower Peninsula this summer. Festival goers can revel in the fantastic scenery and great local music over 3 days with camping. As well as promoting young talent, the festival with also showcase best in local food as well as help raise funds for My </w:t>
      </w:r>
      <w:proofErr w:type="spellStart"/>
      <w:r>
        <w:rPr>
          <w:rFonts w:ascii="Times New Roman" w:hAnsi="Times New Roman" w:cs="Times New Roman"/>
          <w:sz w:val="24"/>
          <w:szCs w:val="24"/>
          <w:lang w:val="en-GB"/>
        </w:rPr>
        <w:t>Cariad</w:t>
      </w:r>
      <w:proofErr w:type="spellEnd"/>
      <w:r>
        <w:rPr>
          <w:rFonts w:ascii="Times New Roman" w:hAnsi="Times New Roman" w:cs="Times New Roman"/>
          <w:sz w:val="24"/>
          <w:szCs w:val="24"/>
          <w:lang w:val="en-GB"/>
        </w:rPr>
        <w:t>’ (Visit Wales 2017 )</w:t>
      </w:r>
    </w:p>
    <w:p w:rsidR="007D2B8A" w:rsidRDefault="007D2B8A" w:rsidP="007D13C8">
      <w:pPr>
        <w:rPr>
          <w:rFonts w:ascii="Times New Roman" w:hAnsi="Times New Roman" w:cs="Times New Roman"/>
          <w:sz w:val="24"/>
          <w:szCs w:val="24"/>
          <w:lang w:val="en-GB"/>
        </w:rPr>
      </w:pPr>
      <w:r>
        <w:rPr>
          <w:rFonts w:ascii="Times New Roman" w:hAnsi="Times New Roman" w:cs="Times New Roman"/>
          <w:sz w:val="24"/>
          <w:szCs w:val="24"/>
          <w:lang w:val="en-GB"/>
        </w:rPr>
        <w:t>Socio-cultural:</w:t>
      </w:r>
      <w:r w:rsidR="004D6DE4">
        <w:rPr>
          <w:rFonts w:ascii="Times New Roman" w:hAnsi="Times New Roman" w:cs="Times New Roman"/>
          <w:sz w:val="24"/>
          <w:szCs w:val="24"/>
          <w:lang w:val="en-GB"/>
        </w:rPr>
        <w:t xml:space="preserve"> </w:t>
      </w:r>
      <w:r w:rsidR="001B2D96">
        <w:rPr>
          <w:rFonts w:ascii="Times New Roman" w:hAnsi="Times New Roman" w:cs="Times New Roman"/>
          <w:sz w:val="24"/>
          <w:szCs w:val="24"/>
          <w:lang w:val="en-GB"/>
        </w:rPr>
        <w:t xml:space="preserve">If successful, event could create and enhance community pride as seen in other events. An example of </w:t>
      </w:r>
      <w:proofErr w:type="gramStart"/>
      <w:r w:rsidR="001B2D96">
        <w:rPr>
          <w:rFonts w:ascii="Times New Roman" w:hAnsi="Times New Roman" w:cs="Times New Roman"/>
          <w:sz w:val="24"/>
          <w:szCs w:val="24"/>
          <w:lang w:val="en-GB"/>
        </w:rPr>
        <w:t>this,</w:t>
      </w:r>
      <w:proofErr w:type="gramEnd"/>
      <w:r w:rsidR="001B2D96">
        <w:rPr>
          <w:rFonts w:ascii="Times New Roman" w:hAnsi="Times New Roman" w:cs="Times New Roman"/>
          <w:sz w:val="24"/>
          <w:szCs w:val="24"/>
          <w:lang w:val="en-GB"/>
        </w:rPr>
        <w:t xml:space="preserve"> is the effect of </w:t>
      </w:r>
      <w:proofErr w:type="spellStart"/>
      <w:r w:rsidR="001B2D96">
        <w:rPr>
          <w:rFonts w:ascii="Times New Roman" w:hAnsi="Times New Roman" w:cs="Times New Roman"/>
          <w:sz w:val="24"/>
          <w:szCs w:val="24"/>
          <w:lang w:val="en-GB"/>
        </w:rPr>
        <w:t>IronMan</w:t>
      </w:r>
      <w:proofErr w:type="spellEnd"/>
      <w:r w:rsidR="001B2D96">
        <w:rPr>
          <w:rFonts w:ascii="Times New Roman" w:hAnsi="Times New Roman" w:cs="Times New Roman"/>
          <w:sz w:val="24"/>
          <w:szCs w:val="24"/>
          <w:lang w:val="en-GB"/>
        </w:rPr>
        <w:t xml:space="preserve"> Wales based in Tenby. ‘What had struck Hicks though, was the power of the crowd. Tens of thousands had thronged the streets of Tenby to watch the race. The noise, the </w:t>
      </w:r>
      <w:r w:rsidR="001C7421">
        <w:rPr>
          <w:rFonts w:ascii="Times New Roman" w:hAnsi="Times New Roman" w:cs="Times New Roman"/>
          <w:sz w:val="24"/>
          <w:szCs w:val="24"/>
          <w:lang w:val="en-GB"/>
        </w:rPr>
        <w:t>fervour</w:t>
      </w:r>
      <w:r w:rsidR="001B2D96">
        <w:rPr>
          <w:rFonts w:ascii="Times New Roman" w:hAnsi="Times New Roman" w:cs="Times New Roman"/>
          <w:sz w:val="24"/>
          <w:szCs w:val="24"/>
          <w:lang w:val="en-GB"/>
        </w:rPr>
        <w:t xml:space="preserve"> and the enthusiasm had captured his imagination’. </w:t>
      </w:r>
      <w:proofErr w:type="gramStart"/>
      <w:r w:rsidR="001B2D96">
        <w:rPr>
          <w:rFonts w:ascii="Times New Roman" w:hAnsi="Times New Roman" w:cs="Times New Roman"/>
          <w:sz w:val="24"/>
          <w:szCs w:val="24"/>
          <w:lang w:val="en-GB"/>
        </w:rPr>
        <w:t>(New York Times 2018).</w:t>
      </w:r>
      <w:proofErr w:type="gramEnd"/>
      <w:r w:rsidR="001B2D96">
        <w:rPr>
          <w:rFonts w:ascii="Times New Roman" w:hAnsi="Times New Roman" w:cs="Times New Roman"/>
          <w:sz w:val="24"/>
          <w:szCs w:val="24"/>
          <w:lang w:val="en-GB"/>
        </w:rPr>
        <w:t xml:space="preserve"> </w:t>
      </w:r>
      <w:r w:rsidR="001C7421">
        <w:rPr>
          <w:rFonts w:ascii="Times New Roman" w:hAnsi="Times New Roman" w:cs="Times New Roman"/>
          <w:sz w:val="24"/>
          <w:szCs w:val="24"/>
          <w:lang w:val="en-GB"/>
        </w:rPr>
        <w:t xml:space="preserve">This enhancement of community pride has delivered fantastic economic benefits to the community, a turnover of £3.5 million towards the local economy over the weekend period. </w:t>
      </w:r>
    </w:p>
    <w:p w:rsidR="007D2B8A" w:rsidRDefault="007D2B8A" w:rsidP="007D13C8">
      <w:pPr>
        <w:rPr>
          <w:rFonts w:ascii="Times New Roman" w:hAnsi="Times New Roman" w:cs="Times New Roman"/>
          <w:sz w:val="24"/>
          <w:szCs w:val="24"/>
          <w:lang w:val="en-GB"/>
        </w:rPr>
      </w:pPr>
      <w:r>
        <w:rPr>
          <w:rFonts w:ascii="Times New Roman" w:hAnsi="Times New Roman" w:cs="Times New Roman"/>
          <w:sz w:val="24"/>
          <w:szCs w:val="24"/>
          <w:lang w:val="en-GB"/>
        </w:rPr>
        <w:t>Environmental: If made sustainable, could be used as an example to other events with Swansea to be more eco-friendly. Could become a main objective for following year, potentially be creative with waste. Take inspiration from larger festivals like Glastonbury.</w:t>
      </w:r>
      <w:r w:rsidR="001B2D96">
        <w:rPr>
          <w:rFonts w:ascii="Times New Roman" w:hAnsi="Times New Roman" w:cs="Times New Roman"/>
          <w:sz w:val="24"/>
          <w:szCs w:val="24"/>
          <w:lang w:val="en-GB"/>
        </w:rPr>
        <w:t xml:space="preserve"> ‘Giant Towers of Trash now dominate the Shangri-La skyline. Structures have formed from the scrap, dwellings made of detritus, art from the embers’ (Glastonbury 2018) </w:t>
      </w:r>
    </w:p>
    <w:p w:rsidR="00601682" w:rsidRPr="00436B5F" w:rsidRDefault="000E6AF5" w:rsidP="00436B5F">
      <w:pPr>
        <w:pStyle w:val="ListParagraph"/>
        <w:numPr>
          <w:ilvl w:val="0"/>
          <w:numId w:val="15"/>
        </w:numPr>
        <w:rPr>
          <w:rFonts w:ascii="Times New Roman" w:hAnsi="Times New Roman" w:cs="Times New Roman"/>
          <w:sz w:val="32"/>
          <w:szCs w:val="32"/>
          <w:lang w:val="en-GB"/>
        </w:rPr>
      </w:pPr>
      <w:r w:rsidRPr="00436B5F">
        <w:rPr>
          <w:rFonts w:ascii="Times New Roman" w:hAnsi="Times New Roman" w:cs="Times New Roman"/>
          <w:sz w:val="32"/>
          <w:szCs w:val="32"/>
          <w:lang w:val="en-GB"/>
        </w:rPr>
        <w:t xml:space="preserve">Conclusion </w:t>
      </w:r>
    </w:p>
    <w:p w:rsidR="007D2B8A" w:rsidRPr="007D2B8A" w:rsidRDefault="007D2B8A" w:rsidP="007D13C8">
      <w:pPr>
        <w:rPr>
          <w:rFonts w:ascii="Times New Roman" w:hAnsi="Times New Roman" w:cs="Times New Roman"/>
          <w:sz w:val="24"/>
          <w:szCs w:val="24"/>
          <w:lang w:val="en-GB"/>
        </w:rPr>
      </w:pPr>
      <w:r>
        <w:rPr>
          <w:rFonts w:ascii="Times New Roman" w:hAnsi="Times New Roman" w:cs="Times New Roman"/>
          <w:sz w:val="24"/>
          <w:szCs w:val="24"/>
          <w:lang w:val="en-GB"/>
        </w:rPr>
        <w:t>To conclude, after conducted research of the background of Mumbles</w:t>
      </w:r>
      <w:r w:rsidR="00F70BAD">
        <w:rPr>
          <w:rFonts w:ascii="Times New Roman" w:hAnsi="Times New Roman" w:cs="Times New Roman"/>
          <w:sz w:val="24"/>
          <w:szCs w:val="24"/>
          <w:lang w:val="en-GB"/>
        </w:rPr>
        <w:t xml:space="preserve"> as a host destination</w:t>
      </w:r>
      <w:r>
        <w:rPr>
          <w:rFonts w:ascii="Times New Roman" w:hAnsi="Times New Roman" w:cs="Times New Roman"/>
          <w:sz w:val="24"/>
          <w:szCs w:val="24"/>
          <w:lang w:val="en-GB"/>
        </w:rPr>
        <w:t xml:space="preserve"> and the access to internal/external resources and stakeholders analysis, the event seems substantially</w:t>
      </w:r>
      <w:r w:rsidR="00F70BAD">
        <w:rPr>
          <w:rFonts w:ascii="Times New Roman" w:hAnsi="Times New Roman" w:cs="Times New Roman"/>
          <w:sz w:val="24"/>
          <w:szCs w:val="24"/>
          <w:lang w:val="en-GB"/>
        </w:rPr>
        <w:t xml:space="preserve"> feasible. However, as first of its kind, problems are expected to arise which is why it is essential to have communication and strategies in place.</w:t>
      </w:r>
      <w:r>
        <w:rPr>
          <w:rFonts w:ascii="Times New Roman" w:hAnsi="Times New Roman" w:cs="Times New Roman"/>
          <w:sz w:val="24"/>
          <w:szCs w:val="24"/>
          <w:lang w:val="en-GB"/>
        </w:rPr>
        <w:t xml:space="preserve"> </w:t>
      </w:r>
    </w:p>
    <w:p w:rsidR="00F70BAD" w:rsidRPr="00436B5F" w:rsidRDefault="000E6AF5" w:rsidP="00436B5F">
      <w:pPr>
        <w:pStyle w:val="ListParagraph"/>
        <w:numPr>
          <w:ilvl w:val="0"/>
          <w:numId w:val="15"/>
        </w:numPr>
        <w:rPr>
          <w:rFonts w:ascii="Times New Roman" w:hAnsi="Times New Roman" w:cs="Times New Roman"/>
          <w:sz w:val="32"/>
          <w:szCs w:val="32"/>
          <w:lang w:val="en-GB"/>
        </w:rPr>
      </w:pPr>
      <w:r w:rsidRPr="00436B5F">
        <w:rPr>
          <w:rFonts w:ascii="Times New Roman" w:hAnsi="Times New Roman" w:cs="Times New Roman"/>
          <w:sz w:val="32"/>
          <w:szCs w:val="32"/>
          <w:lang w:val="en-GB"/>
        </w:rPr>
        <w:t xml:space="preserve">Recommendations </w:t>
      </w:r>
    </w:p>
    <w:p w:rsidR="00F70BAD" w:rsidRDefault="00F70BAD" w:rsidP="007D13C8">
      <w:pPr>
        <w:rPr>
          <w:rFonts w:ascii="Times New Roman" w:hAnsi="Times New Roman" w:cs="Times New Roman"/>
          <w:sz w:val="24"/>
          <w:szCs w:val="24"/>
          <w:lang w:val="en-GB"/>
        </w:rPr>
      </w:pPr>
      <w:r>
        <w:rPr>
          <w:rFonts w:ascii="Times New Roman" w:hAnsi="Times New Roman" w:cs="Times New Roman"/>
          <w:sz w:val="24"/>
          <w:szCs w:val="24"/>
          <w:lang w:val="en-GB"/>
        </w:rPr>
        <w:t xml:space="preserve">Create memorable fringe events; although does not seem of much importance, fringe events can benefit consumer participation and number of attendees for the actual event. Therefore, by </w:t>
      </w:r>
      <w:r>
        <w:rPr>
          <w:rFonts w:ascii="Times New Roman" w:hAnsi="Times New Roman" w:cs="Times New Roman"/>
          <w:sz w:val="24"/>
          <w:szCs w:val="24"/>
          <w:lang w:val="en-GB"/>
        </w:rPr>
        <w:lastRenderedPageBreak/>
        <w:t xml:space="preserve">executing these events correctly, targeting them at families with children and the younger generation who are active on social </w:t>
      </w:r>
      <w:proofErr w:type="gramStart"/>
      <w:r>
        <w:rPr>
          <w:rFonts w:ascii="Times New Roman" w:hAnsi="Times New Roman" w:cs="Times New Roman"/>
          <w:sz w:val="24"/>
          <w:szCs w:val="24"/>
          <w:lang w:val="en-GB"/>
        </w:rPr>
        <w:t>media,</w:t>
      </w:r>
      <w:proofErr w:type="gramEnd"/>
      <w:r>
        <w:rPr>
          <w:rFonts w:ascii="Times New Roman" w:hAnsi="Times New Roman" w:cs="Times New Roman"/>
          <w:sz w:val="24"/>
          <w:szCs w:val="24"/>
          <w:lang w:val="en-GB"/>
        </w:rPr>
        <w:t xml:space="preserve"> will only benefit the festival in terms of success. </w:t>
      </w:r>
    </w:p>
    <w:p w:rsidR="00F70BAD" w:rsidRDefault="00F70BAD" w:rsidP="007D13C8">
      <w:pPr>
        <w:rPr>
          <w:rFonts w:ascii="Times New Roman" w:hAnsi="Times New Roman" w:cs="Times New Roman"/>
          <w:sz w:val="24"/>
          <w:szCs w:val="24"/>
          <w:lang w:val="en-GB"/>
        </w:rPr>
      </w:pPr>
      <w:r>
        <w:rPr>
          <w:rFonts w:ascii="Times New Roman" w:hAnsi="Times New Roman" w:cs="Times New Roman"/>
          <w:sz w:val="24"/>
          <w:szCs w:val="24"/>
          <w:lang w:val="en-GB"/>
        </w:rPr>
        <w:t xml:space="preserve">Use as many local suppliers and businesses; </w:t>
      </w:r>
      <w:proofErr w:type="gramStart"/>
      <w:r>
        <w:rPr>
          <w:rFonts w:ascii="Times New Roman" w:hAnsi="Times New Roman" w:cs="Times New Roman"/>
          <w:sz w:val="24"/>
          <w:szCs w:val="24"/>
          <w:lang w:val="en-GB"/>
        </w:rPr>
        <w:t>As</w:t>
      </w:r>
      <w:proofErr w:type="gramEnd"/>
      <w:r>
        <w:rPr>
          <w:rFonts w:ascii="Times New Roman" w:hAnsi="Times New Roman" w:cs="Times New Roman"/>
          <w:sz w:val="24"/>
          <w:szCs w:val="24"/>
          <w:lang w:val="en-GB"/>
        </w:rPr>
        <w:t xml:space="preserve"> Mumbles is such a tight knit community, bringing in something unfamiliar is not something locals feel comfortable with. By branding the event with the proof of well know, local suppliers and businesses, will </w:t>
      </w:r>
      <w:r w:rsidR="005372EA">
        <w:rPr>
          <w:rFonts w:ascii="Times New Roman" w:hAnsi="Times New Roman" w:cs="Times New Roman"/>
          <w:sz w:val="24"/>
          <w:szCs w:val="24"/>
          <w:lang w:val="en-GB"/>
        </w:rPr>
        <w:t>undoubtedly give</w:t>
      </w:r>
      <w:r>
        <w:rPr>
          <w:rFonts w:ascii="Times New Roman" w:hAnsi="Times New Roman" w:cs="Times New Roman"/>
          <w:sz w:val="24"/>
          <w:szCs w:val="24"/>
          <w:lang w:val="en-GB"/>
        </w:rPr>
        <w:t xml:space="preserve"> a feeling of comfort for local residents therefore they will more inclined to check out the event. </w:t>
      </w:r>
    </w:p>
    <w:p w:rsidR="00F70BAD" w:rsidRDefault="005372EA" w:rsidP="007D13C8">
      <w:pPr>
        <w:rPr>
          <w:rFonts w:ascii="Times New Roman" w:hAnsi="Times New Roman" w:cs="Times New Roman"/>
          <w:sz w:val="24"/>
          <w:szCs w:val="24"/>
          <w:lang w:val="en-GB"/>
        </w:rPr>
      </w:pPr>
      <w:r>
        <w:rPr>
          <w:rFonts w:ascii="Times New Roman" w:hAnsi="Times New Roman" w:cs="Times New Roman"/>
          <w:sz w:val="24"/>
          <w:szCs w:val="24"/>
          <w:lang w:val="en-GB"/>
        </w:rPr>
        <w:t>Ensure volunteer numbers are high; there are almost never enough volunteers as events of this kind</w:t>
      </w:r>
      <w:r w:rsidR="00C72D76">
        <w:rPr>
          <w:rFonts w:ascii="Times New Roman" w:hAnsi="Times New Roman" w:cs="Times New Roman"/>
          <w:sz w:val="24"/>
          <w:szCs w:val="24"/>
          <w:lang w:val="en-GB"/>
        </w:rPr>
        <w:t>, therefore ensuring they are a</w:t>
      </w:r>
      <w:r>
        <w:rPr>
          <w:rFonts w:ascii="Times New Roman" w:hAnsi="Times New Roman" w:cs="Times New Roman"/>
          <w:sz w:val="24"/>
          <w:szCs w:val="24"/>
          <w:lang w:val="en-GB"/>
        </w:rPr>
        <w:t xml:space="preserve"> large amount will do nothing but benefit the event. Targeting different groups is the best way to conduct this. Contacting universities for students as some may use the experience for their own use, people of the community, local businesses and suppliers. </w:t>
      </w:r>
      <w:r w:rsidR="00C72D76">
        <w:rPr>
          <w:rFonts w:ascii="Times New Roman" w:hAnsi="Times New Roman" w:cs="Times New Roman"/>
          <w:sz w:val="24"/>
          <w:szCs w:val="24"/>
          <w:lang w:val="en-GB"/>
        </w:rPr>
        <w:t>By targeting locals, you are ensuring their sense of community pride will make them want the event to work as smoothly as possible.</w:t>
      </w:r>
    </w:p>
    <w:p w:rsidR="00E60A7E" w:rsidRPr="007A55B5" w:rsidRDefault="009D4CF3" w:rsidP="007A55B5">
      <w:pPr>
        <w:pStyle w:val="ListParagraph"/>
        <w:numPr>
          <w:ilvl w:val="0"/>
          <w:numId w:val="15"/>
        </w:numPr>
        <w:rPr>
          <w:rFonts w:ascii="Times New Roman" w:hAnsi="Times New Roman" w:cs="Times New Roman"/>
          <w:sz w:val="24"/>
          <w:szCs w:val="24"/>
          <w:lang w:val="en-GB"/>
        </w:rPr>
      </w:pPr>
      <w:r w:rsidRPr="007A55B5">
        <w:rPr>
          <w:rFonts w:ascii="Times New Roman" w:hAnsi="Times New Roman" w:cs="Times New Roman"/>
          <w:sz w:val="32"/>
          <w:szCs w:val="32"/>
          <w:lang w:val="en-GB"/>
        </w:rPr>
        <w:t xml:space="preserve">Appendices </w:t>
      </w:r>
    </w:p>
    <w:p w:rsidR="009D4CF3" w:rsidRPr="001C1091" w:rsidRDefault="009D4CF3" w:rsidP="007D13C8">
      <w:pPr>
        <w:rPr>
          <w:rFonts w:ascii="Times New Roman" w:hAnsi="Times New Roman" w:cs="Times New Roman"/>
          <w:sz w:val="32"/>
          <w:szCs w:val="32"/>
          <w:u w:val="single"/>
          <w:lang w:val="en-GB"/>
        </w:rPr>
      </w:pPr>
      <w:r w:rsidRPr="001C1091">
        <w:rPr>
          <w:rFonts w:ascii="Times New Roman" w:hAnsi="Times New Roman" w:cs="Times New Roman"/>
          <w:sz w:val="32"/>
          <w:szCs w:val="32"/>
          <w:u w:val="single"/>
          <w:lang w:val="en-GB"/>
        </w:rPr>
        <w:t xml:space="preserve">PESTLE Analysis </w:t>
      </w:r>
    </w:p>
    <w:tbl>
      <w:tblPr>
        <w:tblStyle w:val="TableGrid"/>
        <w:tblW w:w="0" w:type="auto"/>
        <w:tblLook w:val="04A0"/>
      </w:tblPr>
      <w:tblGrid>
        <w:gridCol w:w="4788"/>
        <w:gridCol w:w="4788"/>
      </w:tblGrid>
      <w:tr w:rsidR="00B00781" w:rsidTr="00B00781">
        <w:tc>
          <w:tcPr>
            <w:tcW w:w="4788" w:type="dxa"/>
          </w:tcPr>
          <w:p w:rsidR="00B00781" w:rsidRDefault="00B00781" w:rsidP="007D13C8">
            <w:pPr>
              <w:rPr>
                <w:rFonts w:ascii="Times New Roman" w:hAnsi="Times New Roman" w:cs="Times New Roman"/>
                <w:sz w:val="24"/>
                <w:szCs w:val="24"/>
                <w:lang w:val="en-GB"/>
              </w:rPr>
            </w:pPr>
            <w:r>
              <w:rPr>
                <w:rFonts w:ascii="Times New Roman" w:hAnsi="Times New Roman" w:cs="Times New Roman"/>
                <w:sz w:val="24"/>
                <w:szCs w:val="24"/>
                <w:lang w:val="en-GB"/>
              </w:rPr>
              <w:t xml:space="preserve">Political </w:t>
            </w:r>
          </w:p>
        </w:tc>
        <w:tc>
          <w:tcPr>
            <w:tcW w:w="4788" w:type="dxa"/>
          </w:tcPr>
          <w:p w:rsidR="00A61119" w:rsidRDefault="008F1608" w:rsidP="008F1608">
            <w:pPr>
              <w:rPr>
                <w:rFonts w:ascii="Times New Roman" w:hAnsi="Times New Roman" w:cs="Times New Roman"/>
                <w:sz w:val="24"/>
                <w:szCs w:val="24"/>
                <w:lang w:val="en-GB"/>
              </w:rPr>
            </w:pPr>
            <w:proofErr w:type="spellStart"/>
            <w:r>
              <w:rPr>
                <w:rFonts w:ascii="Times New Roman" w:hAnsi="Times New Roman" w:cs="Times New Roman"/>
                <w:sz w:val="24"/>
                <w:szCs w:val="24"/>
                <w:lang w:val="en-GB"/>
              </w:rPr>
              <w:t>Brexit</w:t>
            </w:r>
            <w:proofErr w:type="spellEnd"/>
            <w:r>
              <w:rPr>
                <w:rFonts w:ascii="Times New Roman" w:hAnsi="Times New Roman" w:cs="Times New Roman"/>
                <w:sz w:val="24"/>
                <w:szCs w:val="24"/>
                <w:lang w:val="en-GB"/>
              </w:rPr>
              <w:t xml:space="preserve"> is the largest political impact on the festival. It can be seen from two aspects. </w:t>
            </w:r>
          </w:p>
          <w:p w:rsidR="008F1608" w:rsidRDefault="008F1608" w:rsidP="008F1608">
            <w:pPr>
              <w:rPr>
                <w:rFonts w:ascii="Times New Roman" w:hAnsi="Times New Roman" w:cs="Times New Roman"/>
                <w:sz w:val="24"/>
                <w:szCs w:val="24"/>
                <w:lang w:val="en-GB"/>
              </w:rPr>
            </w:pPr>
            <w:r>
              <w:rPr>
                <w:rFonts w:ascii="Times New Roman" w:hAnsi="Times New Roman" w:cs="Times New Roman"/>
                <w:sz w:val="24"/>
                <w:szCs w:val="24"/>
                <w:lang w:val="en-GB"/>
              </w:rPr>
              <w:t>Firstly it will affect the number of overseas tourists who may attend the festival. Mumbles is a popular tourist destination and its location is a great way to draw in passersby.</w:t>
            </w:r>
          </w:p>
          <w:p w:rsidR="008F1608" w:rsidRPr="00A61119" w:rsidRDefault="008F1608" w:rsidP="008F1608">
            <w:pPr>
              <w:rPr>
                <w:rFonts w:ascii="Times New Roman" w:hAnsi="Times New Roman" w:cs="Times New Roman"/>
                <w:sz w:val="24"/>
                <w:szCs w:val="24"/>
                <w:lang w:val="en-GB"/>
              </w:rPr>
            </w:pPr>
            <w:r>
              <w:rPr>
                <w:rFonts w:ascii="Times New Roman" w:hAnsi="Times New Roman" w:cs="Times New Roman"/>
                <w:sz w:val="24"/>
                <w:szCs w:val="24"/>
                <w:lang w:val="en-GB"/>
              </w:rPr>
              <w:t xml:space="preserve">Secondly, local supplies may require stock from overseas which may become more complicated due to the current </w:t>
            </w:r>
            <w:r w:rsidR="000D61C8">
              <w:rPr>
                <w:rFonts w:ascii="Times New Roman" w:hAnsi="Times New Roman" w:cs="Times New Roman"/>
                <w:sz w:val="24"/>
                <w:szCs w:val="24"/>
                <w:lang w:val="en-GB"/>
              </w:rPr>
              <w:t>affairs;</w:t>
            </w:r>
            <w:r>
              <w:rPr>
                <w:rFonts w:ascii="Times New Roman" w:hAnsi="Times New Roman" w:cs="Times New Roman"/>
                <w:sz w:val="24"/>
                <w:szCs w:val="24"/>
                <w:lang w:val="en-GB"/>
              </w:rPr>
              <w:t xml:space="preserve"> it may affect the willingness of local businesses to participate. </w:t>
            </w:r>
          </w:p>
        </w:tc>
      </w:tr>
      <w:tr w:rsidR="00B00781" w:rsidTr="00B00781">
        <w:tc>
          <w:tcPr>
            <w:tcW w:w="4788" w:type="dxa"/>
          </w:tcPr>
          <w:p w:rsidR="00B00781" w:rsidRDefault="00B00781" w:rsidP="007D13C8">
            <w:pPr>
              <w:rPr>
                <w:rFonts w:ascii="Times New Roman" w:hAnsi="Times New Roman" w:cs="Times New Roman"/>
                <w:sz w:val="24"/>
                <w:szCs w:val="24"/>
                <w:lang w:val="en-GB"/>
              </w:rPr>
            </w:pPr>
            <w:r>
              <w:rPr>
                <w:rFonts w:ascii="Times New Roman" w:hAnsi="Times New Roman" w:cs="Times New Roman"/>
                <w:sz w:val="24"/>
                <w:szCs w:val="24"/>
                <w:lang w:val="en-GB"/>
              </w:rPr>
              <w:t xml:space="preserve">Economic </w:t>
            </w:r>
          </w:p>
        </w:tc>
        <w:tc>
          <w:tcPr>
            <w:tcW w:w="4788" w:type="dxa"/>
          </w:tcPr>
          <w:p w:rsidR="005B3C9F" w:rsidRDefault="000D61C8" w:rsidP="007D13C8">
            <w:pPr>
              <w:rPr>
                <w:rFonts w:ascii="Times New Roman" w:hAnsi="Times New Roman" w:cs="Times New Roman"/>
                <w:sz w:val="24"/>
                <w:szCs w:val="24"/>
                <w:lang w:val="en-GB"/>
              </w:rPr>
            </w:pPr>
            <w:r>
              <w:rPr>
                <w:rFonts w:ascii="Times New Roman" w:hAnsi="Times New Roman" w:cs="Times New Roman"/>
                <w:sz w:val="24"/>
                <w:szCs w:val="24"/>
                <w:lang w:val="en-GB"/>
              </w:rPr>
              <w:t>Impacts could show an increase in spend from locals, other residents of Swansea and out-of-town and overseas visitors if successful. Given they will explore the area around the festival this will also show a noticeable boost towards the economy from local businesses. Even for example, money will be generated from car parks around Mumbles.</w:t>
            </w:r>
          </w:p>
          <w:p w:rsidR="001C0199" w:rsidRDefault="001C0199" w:rsidP="007D13C8">
            <w:pPr>
              <w:rPr>
                <w:rFonts w:ascii="Times New Roman" w:hAnsi="Times New Roman" w:cs="Times New Roman"/>
                <w:sz w:val="24"/>
                <w:szCs w:val="24"/>
                <w:lang w:val="en-GB"/>
              </w:rPr>
            </w:pPr>
            <w:r>
              <w:rPr>
                <w:rFonts w:ascii="Times New Roman" w:hAnsi="Times New Roman" w:cs="Times New Roman"/>
                <w:sz w:val="24"/>
                <w:szCs w:val="24"/>
                <w:lang w:val="en-GB"/>
              </w:rPr>
              <w:t xml:space="preserve">It presents a leap in job creation which may have the ability to extend post event and even annually. </w:t>
            </w:r>
          </w:p>
          <w:p w:rsidR="000D61C8" w:rsidRDefault="000D61C8" w:rsidP="007D13C8">
            <w:pPr>
              <w:rPr>
                <w:rFonts w:ascii="Times New Roman" w:hAnsi="Times New Roman" w:cs="Times New Roman"/>
                <w:sz w:val="24"/>
                <w:szCs w:val="24"/>
                <w:lang w:val="en-GB"/>
              </w:rPr>
            </w:pPr>
            <w:r>
              <w:rPr>
                <w:rFonts w:ascii="Times New Roman" w:hAnsi="Times New Roman" w:cs="Times New Roman"/>
                <w:sz w:val="24"/>
                <w:szCs w:val="24"/>
                <w:lang w:val="en-GB"/>
              </w:rPr>
              <w:t xml:space="preserve">Money generated from the festival will encourage further spend from the government into tourism. This is vital for Mumbles as </w:t>
            </w:r>
            <w:r>
              <w:rPr>
                <w:rFonts w:ascii="Times New Roman" w:hAnsi="Times New Roman" w:cs="Times New Roman"/>
                <w:sz w:val="24"/>
                <w:szCs w:val="24"/>
                <w:lang w:val="en-GB"/>
              </w:rPr>
              <w:lastRenderedPageBreak/>
              <w:t>previously mentioned it is one of the largest contributors towards the economy.</w:t>
            </w:r>
          </w:p>
        </w:tc>
      </w:tr>
      <w:tr w:rsidR="00B00781" w:rsidTr="00B00781">
        <w:tc>
          <w:tcPr>
            <w:tcW w:w="4788" w:type="dxa"/>
          </w:tcPr>
          <w:p w:rsidR="00B00781" w:rsidRDefault="00B00781" w:rsidP="007D13C8">
            <w:pPr>
              <w:rPr>
                <w:rFonts w:ascii="Times New Roman" w:hAnsi="Times New Roman" w:cs="Times New Roman"/>
                <w:sz w:val="24"/>
                <w:szCs w:val="24"/>
                <w:lang w:val="en-GB"/>
              </w:rPr>
            </w:pPr>
            <w:r>
              <w:rPr>
                <w:rFonts w:ascii="Times New Roman" w:hAnsi="Times New Roman" w:cs="Times New Roman"/>
                <w:sz w:val="24"/>
                <w:szCs w:val="24"/>
                <w:lang w:val="en-GB"/>
              </w:rPr>
              <w:lastRenderedPageBreak/>
              <w:t>Socio-cultural</w:t>
            </w:r>
          </w:p>
        </w:tc>
        <w:tc>
          <w:tcPr>
            <w:tcW w:w="4788" w:type="dxa"/>
          </w:tcPr>
          <w:p w:rsidR="00B00781" w:rsidRDefault="001C0199" w:rsidP="007D13C8">
            <w:pPr>
              <w:rPr>
                <w:rFonts w:ascii="Times New Roman" w:hAnsi="Times New Roman" w:cs="Times New Roman"/>
                <w:sz w:val="24"/>
                <w:szCs w:val="24"/>
                <w:lang w:val="en-GB"/>
              </w:rPr>
            </w:pPr>
            <w:r>
              <w:rPr>
                <w:rFonts w:ascii="Times New Roman" w:hAnsi="Times New Roman" w:cs="Times New Roman"/>
                <w:sz w:val="24"/>
                <w:szCs w:val="24"/>
                <w:lang w:val="en-GB"/>
              </w:rPr>
              <w:t>As Mumbles is such a tight-knit community, the socio-cultural impacts would be one of highest importance. The festival is a great way to enhance cultural pride and community participation. It gives new knowledge of the community to outsiders and will build on what the locals already know, connecting each other ever more so. It is a way to rebuild pride for local products also.</w:t>
            </w:r>
          </w:p>
          <w:p w:rsidR="001C0199" w:rsidRDefault="001C0199" w:rsidP="007D13C8">
            <w:pPr>
              <w:rPr>
                <w:rFonts w:ascii="Times New Roman" w:hAnsi="Times New Roman" w:cs="Times New Roman"/>
                <w:sz w:val="24"/>
                <w:szCs w:val="24"/>
                <w:lang w:val="en-GB"/>
              </w:rPr>
            </w:pPr>
            <w:r>
              <w:rPr>
                <w:rFonts w:ascii="Times New Roman" w:hAnsi="Times New Roman" w:cs="Times New Roman"/>
                <w:sz w:val="24"/>
                <w:szCs w:val="24"/>
                <w:lang w:val="en-GB"/>
              </w:rPr>
              <w:t xml:space="preserve">It gives the village an opportunity to put itself on the market as a tourism destination and creation towards more events of its kind </w:t>
            </w:r>
          </w:p>
        </w:tc>
      </w:tr>
      <w:tr w:rsidR="00B00781" w:rsidTr="00B00781">
        <w:tc>
          <w:tcPr>
            <w:tcW w:w="4788" w:type="dxa"/>
          </w:tcPr>
          <w:p w:rsidR="00B00781" w:rsidRDefault="00B00781" w:rsidP="007D13C8">
            <w:pPr>
              <w:rPr>
                <w:rFonts w:ascii="Times New Roman" w:hAnsi="Times New Roman" w:cs="Times New Roman"/>
                <w:sz w:val="24"/>
                <w:szCs w:val="24"/>
                <w:lang w:val="en-GB"/>
              </w:rPr>
            </w:pPr>
            <w:r>
              <w:rPr>
                <w:rFonts w:ascii="Times New Roman" w:hAnsi="Times New Roman" w:cs="Times New Roman"/>
                <w:sz w:val="24"/>
                <w:szCs w:val="24"/>
                <w:lang w:val="en-GB"/>
              </w:rPr>
              <w:t xml:space="preserve">Technological </w:t>
            </w:r>
          </w:p>
        </w:tc>
        <w:tc>
          <w:tcPr>
            <w:tcW w:w="4788" w:type="dxa"/>
          </w:tcPr>
          <w:p w:rsidR="00B00781" w:rsidRDefault="00E60A7E" w:rsidP="007D13C8">
            <w:pPr>
              <w:rPr>
                <w:rFonts w:ascii="Times New Roman" w:hAnsi="Times New Roman" w:cs="Times New Roman"/>
                <w:sz w:val="24"/>
                <w:szCs w:val="24"/>
                <w:lang w:val="en-GB"/>
              </w:rPr>
            </w:pPr>
            <w:r>
              <w:rPr>
                <w:rFonts w:ascii="Times New Roman" w:hAnsi="Times New Roman" w:cs="Times New Roman"/>
                <w:sz w:val="24"/>
                <w:szCs w:val="24"/>
                <w:lang w:val="en-GB"/>
              </w:rPr>
              <w:t xml:space="preserve">The pace of change within technology is continuously become more rapid. By failing to keep up with technological advances gives more opportunities to other outlets. </w:t>
            </w:r>
          </w:p>
          <w:p w:rsidR="00E60A7E" w:rsidRDefault="00E60A7E" w:rsidP="007D13C8">
            <w:pPr>
              <w:rPr>
                <w:rFonts w:ascii="Times New Roman" w:hAnsi="Times New Roman" w:cs="Times New Roman"/>
                <w:sz w:val="24"/>
                <w:szCs w:val="24"/>
                <w:lang w:val="en-GB"/>
              </w:rPr>
            </w:pPr>
            <w:r>
              <w:rPr>
                <w:rFonts w:ascii="Times New Roman" w:hAnsi="Times New Roman" w:cs="Times New Roman"/>
                <w:sz w:val="24"/>
                <w:szCs w:val="24"/>
                <w:lang w:val="en-GB"/>
              </w:rPr>
              <w:t>Social media provides a large platform for Mumbles to connect with its locals and outside visitors and is a way to improve its brand image. It is the most comfortable way for it’s consumes to connect.</w:t>
            </w:r>
          </w:p>
          <w:p w:rsidR="00E60A7E" w:rsidRDefault="00E60A7E" w:rsidP="007D13C8">
            <w:pPr>
              <w:rPr>
                <w:rFonts w:ascii="Times New Roman" w:hAnsi="Times New Roman" w:cs="Times New Roman"/>
                <w:sz w:val="24"/>
                <w:szCs w:val="24"/>
                <w:lang w:val="en-GB"/>
              </w:rPr>
            </w:pPr>
            <w:r>
              <w:rPr>
                <w:rFonts w:ascii="Times New Roman" w:hAnsi="Times New Roman" w:cs="Times New Roman"/>
                <w:sz w:val="24"/>
                <w:szCs w:val="24"/>
                <w:lang w:val="en-GB"/>
              </w:rPr>
              <w:t>By use of outsourcing to control costs and offer greater flexibility Mumbles will be able keep up with the demand.</w:t>
            </w:r>
          </w:p>
        </w:tc>
      </w:tr>
      <w:tr w:rsidR="00B00781" w:rsidTr="00B00781">
        <w:tc>
          <w:tcPr>
            <w:tcW w:w="4788" w:type="dxa"/>
          </w:tcPr>
          <w:p w:rsidR="00B00781" w:rsidRDefault="00A61119" w:rsidP="007D13C8">
            <w:pPr>
              <w:rPr>
                <w:rFonts w:ascii="Times New Roman" w:hAnsi="Times New Roman" w:cs="Times New Roman"/>
                <w:sz w:val="24"/>
                <w:szCs w:val="24"/>
                <w:lang w:val="en-GB"/>
              </w:rPr>
            </w:pPr>
            <w:r>
              <w:rPr>
                <w:rFonts w:ascii="Times New Roman" w:hAnsi="Times New Roman" w:cs="Times New Roman"/>
                <w:sz w:val="24"/>
                <w:szCs w:val="24"/>
                <w:lang w:val="en-GB"/>
              </w:rPr>
              <w:t xml:space="preserve">Legal </w:t>
            </w:r>
          </w:p>
        </w:tc>
        <w:tc>
          <w:tcPr>
            <w:tcW w:w="4788" w:type="dxa"/>
          </w:tcPr>
          <w:p w:rsidR="00B00781" w:rsidRDefault="009D4CF3" w:rsidP="007D13C8">
            <w:pPr>
              <w:rPr>
                <w:rFonts w:ascii="Times New Roman" w:hAnsi="Times New Roman" w:cs="Times New Roman"/>
                <w:sz w:val="24"/>
                <w:szCs w:val="24"/>
                <w:lang w:val="en-GB"/>
              </w:rPr>
            </w:pPr>
            <w:r>
              <w:rPr>
                <w:rFonts w:ascii="Times New Roman" w:hAnsi="Times New Roman" w:cs="Times New Roman"/>
                <w:sz w:val="24"/>
                <w:szCs w:val="24"/>
                <w:lang w:val="en-GB"/>
              </w:rPr>
              <w:t xml:space="preserve">Permits, event insurance, equipment, taxes, health &amp; safety, accessibility are all factors of the legal impacts which will affect the festival and which it must oblige by. A police station is located within the village which will enforce some factors and working with the local ambulance service will be considered legality. Without legal factors being considered and put in place, the festival will have no hope of going ahead. </w:t>
            </w:r>
          </w:p>
        </w:tc>
      </w:tr>
      <w:tr w:rsidR="00B00781" w:rsidTr="00B00781">
        <w:tc>
          <w:tcPr>
            <w:tcW w:w="4788" w:type="dxa"/>
          </w:tcPr>
          <w:p w:rsidR="00B00781" w:rsidRDefault="00A61119" w:rsidP="007D13C8">
            <w:pPr>
              <w:rPr>
                <w:rFonts w:ascii="Times New Roman" w:hAnsi="Times New Roman" w:cs="Times New Roman"/>
                <w:sz w:val="24"/>
                <w:szCs w:val="24"/>
                <w:lang w:val="en-GB"/>
              </w:rPr>
            </w:pPr>
            <w:r>
              <w:rPr>
                <w:rFonts w:ascii="Times New Roman" w:hAnsi="Times New Roman" w:cs="Times New Roman"/>
                <w:sz w:val="24"/>
                <w:szCs w:val="24"/>
                <w:lang w:val="en-GB"/>
              </w:rPr>
              <w:t xml:space="preserve">Environmental </w:t>
            </w:r>
          </w:p>
        </w:tc>
        <w:tc>
          <w:tcPr>
            <w:tcW w:w="4788" w:type="dxa"/>
          </w:tcPr>
          <w:p w:rsidR="00B00781" w:rsidRDefault="009D4CF3" w:rsidP="007D13C8">
            <w:pPr>
              <w:rPr>
                <w:rFonts w:ascii="Times New Roman" w:hAnsi="Times New Roman" w:cs="Times New Roman"/>
                <w:sz w:val="24"/>
                <w:szCs w:val="24"/>
                <w:lang w:val="en-GB"/>
              </w:rPr>
            </w:pPr>
            <w:r>
              <w:rPr>
                <w:rFonts w:ascii="Times New Roman" w:hAnsi="Times New Roman" w:cs="Times New Roman"/>
                <w:sz w:val="24"/>
                <w:szCs w:val="24"/>
                <w:lang w:val="en-GB"/>
              </w:rPr>
              <w:t xml:space="preserve">With the ever amounting display of bad publicity festivals received concerning the environmental damage they do, this impact will be of great concern to the locals of Mumbles. Although like some large festivals, the impact will not be as big, littering and other minor issues will flag up so it is increasingly important to create solutions to these unavoidable issues. </w:t>
            </w:r>
          </w:p>
        </w:tc>
      </w:tr>
    </w:tbl>
    <w:p w:rsidR="001C0199" w:rsidRDefault="001C0199" w:rsidP="007D13C8">
      <w:pPr>
        <w:rPr>
          <w:rFonts w:ascii="Times New Roman" w:hAnsi="Times New Roman" w:cs="Times New Roman"/>
          <w:sz w:val="24"/>
          <w:szCs w:val="24"/>
          <w:lang w:val="en-GB"/>
        </w:rPr>
      </w:pPr>
    </w:p>
    <w:p w:rsidR="00437F7D" w:rsidRPr="001C1091" w:rsidRDefault="00437F7D" w:rsidP="007D13C8">
      <w:pPr>
        <w:rPr>
          <w:rFonts w:ascii="Times New Roman" w:hAnsi="Times New Roman" w:cs="Times New Roman"/>
          <w:sz w:val="28"/>
          <w:szCs w:val="28"/>
          <w:u w:val="single"/>
          <w:lang w:val="en-GB"/>
        </w:rPr>
      </w:pPr>
      <w:r w:rsidRPr="001C1091">
        <w:rPr>
          <w:rFonts w:ascii="Times New Roman" w:hAnsi="Times New Roman" w:cs="Times New Roman"/>
          <w:sz w:val="28"/>
          <w:szCs w:val="28"/>
          <w:u w:val="single"/>
          <w:lang w:val="en-GB"/>
        </w:rPr>
        <w:lastRenderedPageBreak/>
        <w:t>SWOT Analysis</w:t>
      </w:r>
    </w:p>
    <w:tbl>
      <w:tblPr>
        <w:tblStyle w:val="TableGrid"/>
        <w:tblW w:w="0" w:type="auto"/>
        <w:tblLook w:val="04A0"/>
      </w:tblPr>
      <w:tblGrid>
        <w:gridCol w:w="4788"/>
        <w:gridCol w:w="4788"/>
      </w:tblGrid>
      <w:tr w:rsidR="00437F7D" w:rsidTr="00437F7D">
        <w:tc>
          <w:tcPr>
            <w:tcW w:w="4788" w:type="dxa"/>
          </w:tcPr>
          <w:p w:rsidR="00437F7D" w:rsidRDefault="00437F7D" w:rsidP="00E46B3A">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Strengths </w:t>
            </w:r>
          </w:p>
        </w:tc>
        <w:tc>
          <w:tcPr>
            <w:tcW w:w="4788" w:type="dxa"/>
          </w:tcPr>
          <w:p w:rsidR="00437F7D" w:rsidRDefault="00437F7D" w:rsidP="00E46B3A">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Mumbles is a great venue for the festival and being based around the castle gives it a USP. The name of the festival is quite unique and links to the history of Mumbles which can engage its audience more so. </w:t>
            </w:r>
          </w:p>
          <w:p w:rsidR="00437F7D" w:rsidRDefault="00437F7D" w:rsidP="00E46B3A">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From the success of other annual events within the area, there is a clear sense of community participation and pride which is an encouraging </w:t>
            </w:r>
            <w:r w:rsidR="004F0514">
              <w:rPr>
                <w:rFonts w:ascii="Times New Roman" w:eastAsia="Times New Roman" w:hAnsi="Times New Roman" w:cs="Times New Roman"/>
                <w:sz w:val="24"/>
                <w:szCs w:val="24"/>
              </w:rPr>
              <w:t>step to</w:t>
            </w:r>
            <w:r>
              <w:rPr>
                <w:rFonts w:ascii="Times New Roman" w:eastAsia="Times New Roman" w:hAnsi="Times New Roman" w:cs="Times New Roman"/>
                <w:sz w:val="24"/>
                <w:szCs w:val="24"/>
              </w:rPr>
              <w:t xml:space="preserve"> make this event annual. </w:t>
            </w:r>
          </w:p>
        </w:tc>
      </w:tr>
      <w:tr w:rsidR="00437F7D" w:rsidTr="00437F7D">
        <w:tc>
          <w:tcPr>
            <w:tcW w:w="4788" w:type="dxa"/>
          </w:tcPr>
          <w:p w:rsidR="00437F7D" w:rsidRDefault="00437F7D" w:rsidP="00E46B3A">
            <w:pPr>
              <w:rPr>
                <w:rFonts w:ascii="Times New Roman" w:eastAsia="Times New Roman" w:hAnsi="Times New Roman" w:cs="Times New Roman"/>
                <w:sz w:val="24"/>
                <w:szCs w:val="24"/>
              </w:rPr>
            </w:pPr>
            <w:r>
              <w:rPr>
                <w:rFonts w:ascii="Times New Roman" w:eastAsia="Times New Roman" w:hAnsi="Times New Roman" w:cs="Times New Roman"/>
                <w:sz w:val="24"/>
                <w:szCs w:val="24"/>
              </w:rPr>
              <w:t>Weaknesses</w:t>
            </w:r>
          </w:p>
        </w:tc>
        <w:tc>
          <w:tcPr>
            <w:tcW w:w="4788" w:type="dxa"/>
          </w:tcPr>
          <w:p w:rsidR="00437F7D" w:rsidRDefault="00C4100C" w:rsidP="00E46B3A">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Not all members of the community may agree with the event taking place therefore making it difficult to become established. Weather in Wales can also become a large irritating factor as consumes are less willing to enjoy outdoor activities which would create a loss for local businesses. </w:t>
            </w:r>
          </w:p>
        </w:tc>
      </w:tr>
      <w:tr w:rsidR="00437F7D" w:rsidTr="00437F7D">
        <w:tc>
          <w:tcPr>
            <w:tcW w:w="4788" w:type="dxa"/>
          </w:tcPr>
          <w:p w:rsidR="00437F7D" w:rsidRDefault="00437F7D" w:rsidP="00E46B3A">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Opportunities </w:t>
            </w:r>
          </w:p>
        </w:tc>
        <w:tc>
          <w:tcPr>
            <w:tcW w:w="4788" w:type="dxa"/>
          </w:tcPr>
          <w:p w:rsidR="00437F7D" w:rsidRDefault="00C4100C" w:rsidP="00E46B3A">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Can create a new market within tourism and encourage more events of its type to Mumbles. More use and promotion of the castle and an opportunity to pour more investment into the local economy. An opportunity to connect local residents more with each other and create a larger input from the community increasing pride. </w:t>
            </w:r>
          </w:p>
        </w:tc>
      </w:tr>
      <w:tr w:rsidR="00437F7D" w:rsidTr="00437F7D">
        <w:tc>
          <w:tcPr>
            <w:tcW w:w="4788" w:type="dxa"/>
          </w:tcPr>
          <w:p w:rsidR="00437F7D" w:rsidRDefault="00437F7D" w:rsidP="00E46B3A">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Threats </w:t>
            </w:r>
          </w:p>
        </w:tc>
        <w:tc>
          <w:tcPr>
            <w:tcW w:w="4788" w:type="dxa"/>
          </w:tcPr>
          <w:p w:rsidR="00437F7D" w:rsidRDefault="004F0514" w:rsidP="00E46B3A">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If unsuccessful it could tarnish the reputation of the community image and create tensions. It could discourage similar events and the local economy could take a decreasing hit from tourism levels. </w:t>
            </w:r>
            <w:r w:rsidR="00C4100C">
              <w:rPr>
                <w:rFonts w:ascii="Times New Roman" w:eastAsia="Times New Roman" w:hAnsi="Times New Roman" w:cs="Times New Roman"/>
                <w:sz w:val="24"/>
                <w:szCs w:val="24"/>
              </w:rPr>
              <w:t xml:space="preserve">Another factor could be if the event was successful but suffered from overcrowding, it is unclear whether or not the community would have a strategy in place in order to cope with the demand. </w:t>
            </w:r>
          </w:p>
        </w:tc>
      </w:tr>
    </w:tbl>
    <w:p w:rsidR="001C1091" w:rsidRPr="001C1091" w:rsidRDefault="001C1091" w:rsidP="00E46B3A">
      <w:pPr>
        <w:rPr>
          <w:rFonts w:ascii="Times New Roman" w:eastAsia="Times New Roman" w:hAnsi="Times New Roman" w:cs="Times New Roman"/>
          <w:sz w:val="32"/>
          <w:szCs w:val="32"/>
          <w:u w:val="single"/>
        </w:rPr>
      </w:pPr>
      <w:r w:rsidRPr="001C1091">
        <w:rPr>
          <w:rFonts w:ascii="Times New Roman" w:eastAsia="Times New Roman" w:hAnsi="Times New Roman" w:cs="Times New Roman"/>
          <w:sz w:val="32"/>
          <w:szCs w:val="32"/>
          <w:u w:val="single"/>
        </w:rPr>
        <w:t xml:space="preserve">Stakeholder Analysis </w:t>
      </w:r>
    </w:p>
    <w:tbl>
      <w:tblPr>
        <w:tblStyle w:val="TableGrid"/>
        <w:tblW w:w="0" w:type="auto"/>
        <w:tblLook w:val="04A0"/>
      </w:tblPr>
      <w:tblGrid>
        <w:gridCol w:w="3192"/>
        <w:gridCol w:w="3192"/>
        <w:gridCol w:w="3192"/>
      </w:tblGrid>
      <w:tr w:rsidR="00C4100C" w:rsidTr="00C4100C">
        <w:tc>
          <w:tcPr>
            <w:tcW w:w="3192" w:type="dxa"/>
          </w:tcPr>
          <w:p w:rsidR="00C4100C" w:rsidRPr="008F12F1" w:rsidRDefault="00C4100C" w:rsidP="00E46B3A">
            <w:pPr>
              <w:rPr>
                <w:rFonts w:ascii="Times New Roman" w:hAnsi="Times New Roman" w:cs="Times New Roman"/>
                <w:b/>
                <w:sz w:val="24"/>
                <w:szCs w:val="24"/>
                <w:lang w:val="en-GB"/>
              </w:rPr>
            </w:pPr>
            <w:r w:rsidRPr="008F12F1">
              <w:rPr>
                <w:rFonts w:ascii="Times New Roman" w:hAnsi="Times New Roman" w:cs="Times New Roman"/>
                <w:b/>
                <w:sz w:val="24"/>
                <w:szCs w:val="24"/>
                <w:lang w:val="en-GB"/>
              </w:rPr>
              <w:t xml:space="preserve">Stakeholders </w:t>
            </w:r>
          </w:p>
        </w:tc>
        <w:tc>
          <w:tcPr>
            <w:tcW w:w="3192" w:type="dxa"/>
          </w:tcPr>
          <w:p w:rsidR="00C4100C" w:rsidRPr="008F12F1" w:rsidRDefault="00C4100C" w:rsidP="00E46B3A">
            <w:pPr>
              <w:rPr>
                <w:rFonts w:ascii="Times New Roman" w:hAnsi="Times New Roman" w:cs="Times New Roman"/>
                <w:b/>
                <w:sz w:val="24"/>
                <w:szCs w:val="24"/>
                <w:lang w:val="en-GB"/>
              </w:rPr>
            </w:pPr>
            <w:r w:rsidRPr="008F12F1">
              <w:rPr>
                <w:rFonts w:ascii="Times New Roman" w:hAnsi="Times New Roman" w:cs="Times New Roman"/>
                <w:b/>
                <w:sz w:val="24"/>
                <w:szCs w:val="24"/>
                <w:lang w:val="en-GB"/>
              </w:rPr>
              <w:t xml:space="preserve">Primary or Secondary </w:t>
            </w:r>
          </w:p>
        </w:tc>
        <w:tc>
          <w:tcPr>
            <w:tcW w:w="3192" w:type="dxa"/>
          </w:tcPr>
          <w:p w:rsidR="00C4100C" w:rsidRPr="008F12F1" w:rsidRDefault="001C1091" w:rsidP="00E46B3A">
            <w:pPr>
              <w:rPr>
                <w:rFonts w:ascii="Times New Roman" w:hAnsi="Times New Roman" w:cs="Times New Roman"/>
                <w:b/>
                <w:sz w:val="24"/>
                <w:szCs w:val="24"/>
                <w:lang w:val="en-GB"/>
              </w:rPr>
            </w:pPr>
            <w:r>
              <w:rPr>
                <w:rFonts w:ascii="Times New Roman" w:hAnsi="Times New Roman" w:cs="Times New Roman"/>
                <w:b/>
                <w:sz w:val="24"/>
                <w:szCs w:val="24"/>
                <w:lang w:val="en-GB"/>
              </w:rPr>
              <w:t>How to communicate with them?</w:t>
            </w:r>
          </w:p>
        </w:tc>
      </w:tr>
      <w:tr w:rsidR="00C4100C" w:rsidTr="00C4100C">
        <w:tc>
          <w:tcPr>
            <w:tcW w:w="3192" w:type="dxa"/>
          </w:tcPr>
          <w:p w:rsidR="00C4100C" w:rsidRDefault="00C4100C" w:rsidP="00E46B3A">
            <w:pPr>
              <w:rPr>
                <w:rFonts w:ascii="Times New Roman" w:hAnsi="Times New Roman" w:cs="Times New Roman"/>
                <w:sz w:val="24"/>
                <w:szCs w:val="24"/>
                <w:lang w:val="en-GB"/>
              </w:rPr>
            </w:pPr>
            <w:r>
              <w:rPr>
                <w:rFonts w:ascii="Times New Roman" w:hAnsi="Times New Roman" w:cs="Times New Roman"/>
                <w:sz w:val="24"/>
                <w:szCs w:val="24"/>
                <w:lang w:val="en-GB"/>
              </w:rPr>
              <w:t xml:space="preserve">Local Residents </w:t>
            </w:r>
          </w:p>
        </w:tc>
        <w:tc>
          <w:tcPr>
            <w:tcW w:w="3192" w:type="dxa"/>
          </w:tcPr>
          <w:p w:rsidR="00C4100C" w:rsidRDefault="008F12F1" w:rsidP="00E46B3A">
            <w:pPr>
              <w:rPr>
                <w:rFonts w:ascii="Times New Roman" w:hAnsi="Times New Roman" w:cs="Times New Roman"/>
                <w:sz w:val="24"/>
                <w:szCs w:val="24"/>
                <w:lang w:val="en-GB"/>
              </w:rPr>
            </w:pPr>
            <w:r>
              <w:rPr>
                <w:rFonts w:ascii="Times New Roman" w:hAnsi="Times New Roman" w:cs="Times New Roman"/>
                <w:sz w:val="24"/>
                <w:szCs w:val="24"/>
                <w:lang w:val="en-GB"/>
              </w:rPr>
              <w:t xml:space="preserve">                     P</w:t>
            </w:r>
          </w:p>
        </w:tc>
        <w:tc>
          <w:tcPr>
            <w:tcW w:w="3192" w:type="dxa"/>
          </w:tcPr>
          <w:p w:rsidR="00C4100C" w:rsidRDefault="001C1091" w:rsidP="00E46B3A">
            <w:pPr>
              <w:rPr>
                <w:rFonts w:ascii="Times New Roman" w:hAnsi="Times New Roman" w:cs="Times New Roman"/>
                <w:sz w:val="24"/>
                <w:szCs w:val="24"/>
                <w:lang w:val="en-GB"/>
              </w:rPr>
            </w:pPr>
            <w:r>
              <w:rPr>
                <w:rFonts w:ascii="Times New Roman" w:hAnsi="Times New Roman" w:cs="Times New Roman"/>
                <w:sz w:val="24"/>
                <w:szCs w:val="24"/>
                <w:lang w:val="en-GB"/>
              </w:rPr>
              <w:t>Posters in local shops, social media, leaflets posted to houses – grab their attention</w:t>
            </w:r>
          </w:p>
        </w:tc>
      </w:tr>
      <w:tr w:rsidR="00C4100C" w:rsidTr="00C4100C">
        <w:tc>
          <w:tcPr>
            <w:tcW w:w="3192" w:type="dxa"/>
          </w:tcPr>
          <w:p w:rsidR="00C4100C" w:rsidRDefault="00C4100C" w:rsidP="00E46B3A">
            <w:pPr>
              <w:rPr>
                <w:rFonts w:ascii="Times New Roman" w:hAnsi="Times New Roman" w:cs="Times New Roman"/>
                <w:sz w:val="24"/>
                <w:szCs w:val="24"/>
                <w:lang w:val="en-GB"/>
              </w:rPr>
            </w:pPr>
            <w:r>
              <w:rPr>
                <w:rFonts w:ascii="Times New Roman" w:hAnsi="Times New Roman" w:cs="Times New Roman"/>
                <w:sz w:val="24"/>
                <w:szCs w:val="24"/>
                <w:lang w:val="en-GB"/>
              </w:rPr>
              <w:t>Attendees</w:t>
            </w:r>
          </w:p>
        </w:tc>
        <w:tc>
          <w:tcPr>
            <w:tcW w:w="3192" w:type="dxa"/>
          </w:tcPr>
          <w:p w:rsidR="00C4100C" w:rsidRDefault="008F12F1" w:rsidP="00E46B3A">
            <w:pPr>
              <w:rPr>
                <w:rFonts w:ascii="Times New Roman" w:hAnsi="Times New Roman" w:cs="Times New Roman"/>
                <w:sz w:val="24"/>
                <w:szCs w:val="24"/>
                <w:lang w:val="en-GB"/>
              </w:rPr>
            </w:pPr>
            <w:r>
              <w:rPr>
                <w:rFonts w:ascii="Times New Roman" w:hAnsi="Times New Roman" w:cs="Times New Roman"/>
                <w:sz w:val="24"/>
                <w:szCs w:val="24"/>
                <w:lang w:val="en-GB"/>
              </w:rPr>
              <w:t xml:space="preserve">                     P</w:t>
            </w:r>
          </w:p>
        </w:tc>
        <w:tc>
          <w:tcPr>
            <w:tcW w:w="3192" w:type="dxa"/>
          </w:tcPr>
          <w:p w:rsidR="00C4100C" w:rsidRDefault="001C1091" w:rsidP="00E46B3A">
            <w:pPr>
              <w:rPr>
                <w:rFonts w:ascii="Times New Roman" w:hAnsi="Times New Roman" w:cs="Times New Roman"/>
                <w:sz w:val="24"/>
                <w:szCs w:val="24"/>
                <w:lang w:val="en-GB"/>
              </w:rPr>
            </w:pPr>
            <w:r>
              <w:rPr>
                <w:rFonts w:ascii="Times New Roman" w:hAnsi="Times New Roman" w:cs="Times New Roman"/>
                <w:sz w:val="24"/>
                <w:szCs w:val="24"/>
                <w:lang w:val="en-GB"/>
              </w:rPr>
              <w:t>Social media, display on tourism websites</w:t>
            </w:r>
          </w:p>
        </w:tc>
      </w:tr>
      <w:tr w:rsidR="00C4100C" w:rsidTr="00C4100C">
        <w:tc>
          <w:tcPr>
            <w:tcW w:w="3192" w:type="dxa"/>
          </w:tcPr>
          <w:p w:rsidR="00C4100C" w:rsidRDefault="00C4100C" w:rsidP="00E46B3A">
            <w:pPr>
              <w:rPr>
                <w:rFonts w:ascii="Times New Roman" w:hAnsi="Times New Roman" w:cs="Times New Roman"/>
                <w:sz w:val="24"/>
                <w:szCs w:val="24"/>
                <w:lang w:val="en-GB"/>
              </w:rPr>
            </w:pPr>
            <w:r>
              <w:rPr>
                <w:rFonts w:ascii="Times New Roman" w:hAnsi="Times New Roman" w:cs="Times New Roman"/>
                <w:sz w:val="24"/>
                <w:szCs w:val="24"/>
                <w:lang w:val="en-GB"/>
              </w:rPr>
              <w:t xml:space="preserve">Local businesses </w:t>
            </w:r>
          </w:p>
        </w:tc>
        <w:tc>
          <w:tcPr>
            <w:tcW w:w="3192" w:type="dxa"/>
          </w:tcPr>
          <w:p w:rsidR="00C4100C" w:rsidRDefault="008F12F1" w:rsidP="00E46B3A">
            <w:pPr>
              <w:rPr>
                <w:rFonts w:ascii="Times New Roman" w:hAnsi="Times New Roman" w:cs="Times New Roman"/>
                <w:sz w:val="24"/>
                <w:szCs w:val="24"/>
                <w:lang w:val="en-GB"/>
              </w:rPr>
            </w:pPr>
            <w:r>
              <w:rPr>
                <w:rFonts w:ascii="Times New Roman" w:hAnsi="Times New Roman" w:cs="Times New Roman"/>
                <w:sz w:val="24"/>
                <w:szCs w:val="24"/>
                <w:lang w:val="en-GB"/>
              </w:rPr>
              <w:t xml:space="preserve">                     S</w:t>
            </w:r>
          </w:p>
        </w:tc>
        <w:tc>
          <w:tcPr>
            <w:tcW w:w="3192" w:type="dxa"/>
          </w:tcPr>
          <w:p w:rsidR="00C4100C" w:rsidRDefault="001C1091" w:rsidP="00E46B3A">
            <w:pPr>
              <w:rPr>
                <w:rFonts w:ascii="Times New Roman" w:hAnsi="Times New Roman" w:cs="Times New Roman"/>
                <w:sz w:val="24"/>
                <w:szCs w:val="24"/>
                <w:lang w:val="en-GB"/>
              </w:rPr>
            </w:pPr>
            <w:r>
              <w:rPr>
                <w:rFonts w:ascii="Times New Roman" w:hAnsi="Times New Roman" w:cs="Times New Roman"/>
                <w:sz w:val="24"/>
                <w:szCs w:val="24"/>
                <w:lang w:val="en-GB"/>
              </w:rPr>
              <w:t>Email, personal visit, meetings</w:t>
            </w:r>
          </w:p>
        </w:tc>
      </w:tr>
      <w:tr w:rsidR="00C4100C" w:rsidTr="00C4100C">
        <w:tc>
          <w:tcPr>
            <w:tcW w:w="3192" w:type="dxa"/>
          </w:tcPr>
          <w:p w:rsidR="00C4100C" w:rsidRDefault="00C4100C" w:rsidP="00E46B3A">
            <w:pPr>
              <w:rPr>
                <w:rFonts w:ascii="Times New Roman" w:hAnsi="Times New Roman" w:cs="Times New Roman"/>
                <w:sz w:val="24"/>
                <w:szCs w:val="24"/>
                <w:lang w:val="en-GB"/>
              </w:rPr>
            </w:pPr>
            <w:r>
              <w:rPr>
                <w:rFonts w:ascii="Times New Roman" w:hAnsi="Times New Roman" w:cs="Times New Roman"/>
                <w:sz w:val="24"/>
                <w:szCs w:val="24"/>
                <w:lang w:val="en-GB"/>
              </w:rPr>
              <w:t xml:space="preserve">City &amp; Council </w:t>
            </w:r>
          </w:p>
        </w:tc>
        <w:tc>
          <w:tcPr>
            <w:tcW w:w="3192" w:type="dxa"/>
          </w:tcPr>
          <w:p w:rsidR="00C4100C" w:rsidRDefault="008F12F1" w:rsidP="00E46B3A">
            <w:pPr>
              <w:rPr>
                <w:rFonts w:ascii="Times New Roman" w:hAnsi="Times New Roman" w:cs="Times New Roman"/>
                <w:sz w:val="24"/>
                <w:szCs w:val="24"/>
                <w:lang w:val="en-GB"/>
              </w:rPr>
            </w:pPr>
            <w:r>
              <w:rPr>
                <w:rFonts w:ascii="Times New Roman" w:hAnsi="Times New Roman" w:cs="Times New Roman"/>
                <w:sz w:val="24"/>
                <w:szCs w:val="24"/>
                <w:lang w:val="en-GB"/>
              </w:rPr>
              <w:t xml:space="preserve">                     P</w:t>
            </w:r>
          </w:p>
        </w:tc>
        <w:tc>
          <w:tcPr>
            <w:tcW w:w="3192" w:type="dxa"/>
          </w:tcPr>
          <w:p w:rsidR="00C4100C" w:rsidRDefault="001C1091" w:rsidP="00E46B3A">
            <w:pPr>
              <w:rPr>
                <w:rFonts w:ascii="Times New Roman" w:hAnsi="Times New Roman" w:cs="Times New Roman"/>
                <w:sz w:val="24"/>
                <w:szCs w:val="24"/>
                <w:lang w:val="en-GB"/>
              </w:rPr>
            </w:pPr>
            <w:r>
              <w:rPr>
                <w:rFonts w:ascii="Times New Roman" w:hAnsi="Times New Roman" w:cs="Times New Roman"/>
                <w:sz w:val="24"/>
                <w:szCs w:val="24"/>
                <w:lang w:val="en-GB"/>
              </w:rPr>
              <w:t>Email, meeting</w:t>
            </w:r>
          </w:p>
        </w:tc>
      </w:tr>
      <w:tr w:rsidR="00C4100C" w:rsidTr="00C4100C">
        <w:tc>
          <w:tcPr>
            <w:tcW w:w="3192" w:type="dxa"/>
          </w:tcPr>
          <w:p w:rsidR="00C4100C" w:rsidRDefault="00C4100C" w:rsidP="00E46B3A">
            <w:pPr>
              <w:rPr>
                <w:rFonts w:ascii="Times New Roman" w:hAnsi="Times New Roman" w:cs="Times New Roman"/>
                <w:sz w:val="24"/>
                <w:szCs w:val="24"/>
                <w:lang w:val="en-GB"/>
              </w:rPr>
            </w:pPr>
            <w:r>
              <w:rPr>
                <w:rFonts w:ascii="Times New Roman" w:hAnsi="Times New Roman" w:cs="Times New Roman"/>
                <w:sz w:val="24"/>
                <w:szCs w:val="24"/>
                <w:lang w:val="en-GB"/>
              </w:rPr>
              <w:lastRenderedPageBreak/>
              <w:t>Local Church</w:t>
            </w:r>
          </w:p>
        </w:tc>
        <w:tc>
          <w:tcPr>
            <w:tcW w:w="3192" w:type="dxa"/>
          </w:tcPr>
          <w:p w:rsidR="00C4100C" w:rsidRDefault="008F12F1" w:rsidP="00E46B3A">
            <w:pPr>
              <w:rPr>
                <w:rFonts w:ascii="Times New Roman" w:hAnsi="Times New Roman" w:cs="Times New Roman"/>
                <w:sz w:val="24"/>
                <w:szCs w:val="24"/>
                <w:lang w:val="en-GB"/>
              </w:rPr>
            </w:pPr>
            <w:r>
              <w:rPr>
                <w:rFonts w:ascii="Times New Roman" w:hAnsi="Times New Roman" w:cs="Times New Roman"/>
                <w:sz w:val="24"/>
                <w:szCs w:val="24"/>
                <w:lang w:val="en-GB"/>
              </w:rPr>
              <w:t xml:space="preserve">                     P</w:t>
            </w:r>
          </w:p>
        </w:tc>
        <w:tc>
          <w:tcPr>
            <w:tcW w:w="3192" w:type="dxa"/>
          </w:tcPr>
          <w:p w:rsidR="00C4100C" w:rsidRDefault="001C1091" w:rsidP="00E46B3A">
            <w:pPr>
              <w:rPr>
                <w:rFonts w:ascii="Times New Roman" w:hAnsi="Times New Roman" w:cs="Times New Roman"/>
                <w:sz w:val="24"/>
                <w:szCs w:val="24"/>
                <w:lang w:val="en-GB"/>
              </w:rPr>
            </w:pPr>
            <w:r>
              <w:rPr>
                <w:rFonts w:ascii="Times New Roman" w:hAnsi="Times New Roman" w:cs="Times New Roman"/>
                <w:sz w:val="24"/>
                <w:szCs w:val="24"/>
                <w:lang w:val="en-GB"/>
              </w:rPr>
              <w:t xml:space="preserve">Pay a personal visit, organise meeting </w:t>
            </w:r>
          </w:p>
        </w:tc>
      </w:tr>
      <w:tr w:rsidR="00C4100C" w:rsidTr="00C4100C">
        <w:tc>
          <w:tcPr>
            <w:tcW w:w="3192" w:type="dxa"/>
          </w:tcPr>
          <w:p w:rsidR="00C4100C" w:rsidRDefault="00C4100C" w:rsidP="00E46B3A">
            <w:pPr>
              <w:rPr>
                <w:rFonts w:ascii="Times New Roman" w:hAnsi="Times New Roman" w:cs="Times New Roman"/>
                <w:sz w:val="24"/>
                <w:szCs w:val="24"/>
                <w:lang w:val="en-GB"/>
              </w:rPr>
            </w:pPr>
            <w:r>
              <w:rPr>
                <w:rFonts w:ascii="Times New Roman" w:hAnsi="Times New Roman" w:cs="Times New Roman"/>
                <w:sz w:val="24"/>
                <w:szCs w:val="24"/>
                <w:lang w:val="en-GB"/>
              </w:rPr>
              <w:t>Volunteers</w:t>
            </w:r>
          </w:p>
        </w:tc>
        <w:tc>
          <w:tcPr>
            <w:tcW w:w="3192" w:type="dxa"/>
          </w:tcPr>
          <w:p w:rsidR="00C4100C" w:rsidRDefault="008F12F1" w:rsidP="00E46B3A">
            <w:pPr>
              <w:rPr>
                <w:rFonts w:ascii="Times New Roman" w:hAnsi="Times New Roman" w:cs="Times New Roman"/>
                <w:sz w:val="24"/>
                <w:szCs w:val="24"/>
                <w:lang w:val="en-GB"/>
              </w:rPr>
            </w:pPr>
            <w:r>
              <w:rPr>
                <w:rFonts w:ascii="Times New Roman" w:hAnsi="Times New Roman" w:cs="Times New Roman"/>
                <w:sz w:val="24"/>
                <w:szCs w:val="24"/>
                <w:lang w:val="en-GB"/>
              </w:rPr>
              <w:t xml:space="preserve">                     P</w:t>
            </w:r>
          </w:p>
        </w:tc>
        <w:tc>
          <w:tcPr>
            <w:tcW w:w="3192" w:type="dxa"/>
          </w:tcPr>
          <w:p w:rsidR="00C4100C" w:rsidRDefault="001C1091" w:rsidP="00E46B3A">
            <w:pPr>
              <w:rPr>
                <w:rFonts w:ascii="Times New Roman" w:hAnsi="Times New Roman" w:cs="Times New Roman"/>
                <w:sz w:val="24"/>
                <w:szCs w:val="24"/>
                <w:lang w:val="en-GB"/>
              </w:rPr>
            </w:pPr>
            <w:r>
              <w:rPr>
                <w:rFonts w:ascii="Times New Roman" w:hAnsi="Times New Roman" w:cs="Times New Roman"/>
                <w:sz w:val="24"/>
                <w:szCs w:val="24"/>
                <w:lang w:val="en-GB"/>
              </w:rPr>
              <w:t xml:space="preserve">Display advertisement on social media, email individuals, meeting </w:t>
            </w:r>
          </w:p>
        </w:tc>
      </w:tr>
      <w:tr w:rsidR="00C4100C" w:rsidTr="00C4100C">
        <w:tc>
          <w:tcPr>
            <w:tcW w:w="3192" w:type="dxa"/>
          </w:tcPr>
          <w:p w:rsidR="00C4100C" w:rsidRDefault="00C4100C" w:rsidP="00E46B3A">
            <w:pPr>
              <w:rPr>
                <w:rFonts w:ascii="Times New Roman" w:hAnsi="Times New Roman" w:cs="Times New Roman"/>
                <w:sz w:val="24"/>
                <w:szCs w:val="24"/>
                <w:lang w:val="en-GB"/>
              </w:rPr>
            </w:pPr>
            <w:r>
              <w:rPr>
                <w:rFonts w:ascii="Times New Roman" w:hAnsi="Times New Roman" w:cs="Times New Roman"/>
                <w:sz w:val="24"/>
                <w:szCs w:val="24"/>
                <w:lang w:val="en-GB"/>
              </w:rPr>
              <w:t xml:space="preserve">Mumbles Community Council </w:t>
            </w:r>
          </w:p>
        </w:tc>
        <w:tc>
          <w:tcPr>
            <w:tcW w:w="3192" w:type="dxa"/>
          </w:tcPr>
          <w:p w:rsidR="00C4100C" w:rsidRDefault="008F12F1" w:rsidP="00E46B3A">
            <w:pPr>
              <w:rPr>
                <w:rFonts w:ascii="Times New Roman" w:hAnsi="Times New Roman" w:cs="Times New Roman"/>
                <w:sz w:val="24"/>
                <w:szCs w:val="24"/>
                <w:lang w:val="en-GB"/>
              </w:rPr>
            </w:pPr>
            <w:r>
              <w:rPr>
                <w:rFonts w:ascii="Times New Roman" w:hAnsi="Times New Roman" w:cs="Times New Roman"/>
                <w:sz w:val="24"/>
                <w:szCs w:val="24"/>
                <w:lang w:val="en-GB"/>
              </w:rPr>
              <w:t xml:space="preserve">                     P</w:t>
            </w:r>
          </w:p>
        </w:tc>
        <w:tc>
          <w:tcPr>
            <w:tcW w:w="3192" w:type="dxa"/>
          </w:tcPr>
          <w:p w:rsidR="00C4100C" w:rsidRDefault="001C1091" w:rsidP="00E46B3A">
            <w:pPr>
              <w:rPr>
                <w:rFonts w:ascii="Times New Roman" w:hAnsi="Times New Roman" w:cs="Times New Roman"/>
                <w:sz w:val="24"/>
                <w:szCs w:val="24"/>
                <w:lang w:val="en-GB"/>
              </w:rPr>
            </w:pPr>
            <w:r>
              <w:rPr>
                <w:rFonts w:ascii="Times New Roman" w:hAnsi="Times New Roman" w:cs="Times New Roman"/>
                <w:sz w:val="24"/>
                <w:szCs w:val="24"/>
                <w:lang w:val="en-GB"/>
              </w:rPr>
              <w:t xml:space="preserve">Email, organise meeting with other Mumbles focused councils (trader association, friends of Oystermouth, </w:t>
            </w:r>
            <w:proofErr w:type="spellStart"/>
            <w:r>
              <w:rPr>
                <w:rFonts w:ascii="Times New Roman" w:hAnsi="Times New Roman" w:cs="Times New Roman"/>
                <w:sz w:val="24"/>
                <w:szCs w:val="24"/>
                <w:lang w:val="en-GB"/>
              </w:rPr>
              <w:t>Ostreme</w:t>
            </w:r>
            <w:proofErr w:type="spellEnd"/>
            <w:r>
              <w:rPr>
                <w:rFonts w:ascii="Times New Roman" w:hAnsi="Times New Roman" w:cs="Times New Roman"/>
                <w:sz w:val="24"/>
                <w:szCs w:val="24"/>
                <w:lang w:val="en-GB"/>
              </w:rPr>
              <w:t xml:space="preserve"> Centre </w:t>
            </w:r>
          </w:p>
        </w:tc>
      </w:tr>
      <w:tr w:rsidR="008F12F1" w:rsidTr="00C4100C">
        <w:tc>
          <w:tcPr>
            <w:tcW w:w="3192" w:type="dxa"/>
          </w:tcPr>
          <w:p w:rsidR="008F12F1" w:rsidRDefault="008F12F1" w:rsidP="008F12F1">
            <w:pPr>
              <w:rPr>
                <w:rFonts w:ascii="Times New Roman" w:hAnsi="Times New Roman" w:cs="Times New Roman"/>
                <w:sz w:val="24"/>
                <w:szCs w:val="24"/>
                <w:lang w:val="en-GB"/>
              </w:rPr>
            </w:pPr>
            <w:r>
              <w:rPr>
                <w:rFonts w:ascii="Times New Roman" w:hAnsi="Times New Roman" w:cs="Times New Roman"/>
                <w:sz w:val="24"/>
                <w:szCs w:val="24"/>
                <w:lang w:val="en-GB"/>
              </w:rPr>
              <w:t xml:space="preserve">Mumbles Trader Association </w:t>
            </w:r>
          </w:p>
        </w:tc>
        <w:tc>
          <w:tcPr>
            <w:tcW w:w="3192" w:type="dxa"/>
          </w:tcPr>
          <w:p w:rsidR="008F12F1" w:rsidRDefault="008F12F1" w:rsidP="00E46B3A">
            <w:pPr>
              <w:rPr>
                <w:rFonts w:ascii="Times New Roman" w:hAnsi="Times New Roman" w:cs="Times New Roman"/>
                <w:sz w:val="24"/>
                <w:szCs w:val="24"/>
                <w:lang w:val="en-GB"/>
              </w:rPr>
            </w:pPr>
            <w:r>
              <w:rPr>
                <w:rFonts w:ascii="Times New Roman" w:hAnsi="Times New Roman" w:cs="Times New Roman"/>
                <w:sz w:val="24"/>
                <w:szCs w:val="24"/>
                <w:lang w:val="en-GB"/>
              </w:rPr>
              <w:t xml:space="preserve">                     P</w:t>
            </w:r>
          </w:p>
        </w:tc>
        <w:tc>
          <w:tcPr>
            <w:tcW w:w="3192" w:type="dxa"/>
          </w:tcPr>
          <w:p w:rsidR="008F12F1" w:rsidRDefault="001C1091" w:rsidP="001C1091">
            <w:pPr>
              <w:rPr>
                <w:rFonts w:ascii="Times New Roman" w:hAnsi="Times New Roman" w:cs="Times New Roman"/>
                <w:sz w:val="24"/>
                <w:szCs w:val="24"/>
                <w:lang w:val="en-GB"/>
              </w:rPr>
            </w:pPr>
            <w:r>
              <w:rPr>
                <w:rFonts w:ascii="Times New Roman" w:hAnsi="Times New Roman" w:cs="Times New Roman"/>
                <w:sz w:val="24"/>
                <w:szCs w:val="24"/>
                <w:lang w:val="en-GB"/>
              </w:rPr>
              <w:t xml:space="preserve">Email, organise meeting with other Mumbles focused councils (community councils,  friends of Oystermouth, </w:t>
            </w:r>
            <w:proofErr w:type="spellStart"/>
            <w:r>
              <w:rPr>
                <w:rFonts w:ascii="Times New Roman" w:hAnsi="Times New Roman" w:cs="Times New Roman"/>
                <w:sz w:val="24"/>
                <w:szCs w:val="24"/>
                <w:lang w:val="en-GB"/>
              </w:rPr>
              <w:t>Ostreme</w:t>
            </w:r>
            <w:proofErr w:type="spellEnd"/>
            <w:r>
              <w:rPr>
                <w:rFonts w:ascii="Times New Roman" w:hAnsi="Times New Roman" w:cs="Times New Roman"/>
                <w:sz w:val="24"/>
                <w:szCs w:val="24"/>
                <w:lang w:val="en-GB"/>
              </w:rPr>
              <w:t xml:space="preserve"> Centre</w:t>
            </w:r>
          </w:p>
        </w:tc>
      </w:tr>
      <w:tr w:rsidR="008F12F1" w:rsidTr="00C4100C">
        <w:tc>
          <w:tcPr>
            <w:tcW w:w="3192" w:type="dxa"/>
          </w:tcPr>
          <w:p w:rsidR="008F12F1" w:rsidRDefault="008F12F1" w:rsidP="008F12F1">
            <w:pPr>
              <w:rPr>
                <w:rFonts w:ascii="Times New Roman" w:hAnsi="Times New Roman" w:cs="Times New Roman"/>
                <w:sz w:val="24"/>
                <w:szCs w:val="24"/>
                <w:lang w:val="en-GB"/>
              </w:rPr>
            </w:pPr>
            <w:r>
              <w:rPr>
                <w:rFonts w:ascii="Times New Roman" w:hAnsi="Times New Roman" w:cs="Times New Roman"/>
                <w:sz w:val="24"/>
                <w:szCs w:val="24"/>
                <w:lang w:val="en-GB"/>
              </w:rPr>
              <w:t>Friends of Oystermouth</w:t>
            </w:r>
          </w:p>
        </w:tc>
        <w:tc>
          <w:tcPr>
            <w:tcW w:w="3192" w:type="dxa"/>
          </w:tcPr>
          <w:p w:rsidR="008F12F1" w:rsidRDefault="008F12F1" w:rsidP="00E46B3A">
            <w:pPr>
              <w:rPr>
                <w:rFonts w:ascii="Times New Roman" w:hAnsi="Times New Roman" w:cs="Times New Roman"/>
                <w:sz w:val="24"/>
                <w:szCs w:val="24"/>
                <w:lang w:val="en-GB"/>
              </w:rPr>
            </w:pPr>
            <w:r>
              <w:rPr>
                <w:rFonts w:ascii="Times New Roman" w:hAnsi="Times New Roman" w:cs="Times New Roman"/>
                <w:sz w:val="24"/>
                <w:szCs w:val="24"/>
                <w:lang w:val="en-GB"/>
              </w:rPr>
              <w:t xml:space="preserve">                     P</w:t>
            </w:r>
          </w:p>
        </w:tc>
        <w:tc>
          <w:tcPr>
            <w:tcW w:w="3192" w:type="dxa"/>
          </w:tcPr>
          <w:p w:rsidR="008F12F1" w:rsidRDefault="001C1091" w:rsidP="001C1091">
            <w:pPr>
              <w:rPr>
                <w:rFonts w:ascii="Times New Roman" w:hAnsi="Times New Roman" w:cs="Times New Roman"/>
                <w:sz w:val="24"/>
                <w:szCs w:val="24"/>
                <w:lang w:val="en-GB"/>
              </w:rPr>
            </w:pPr>
            <w:r>
              <w:rPr>
                <w:rFonts w:ascii="Times New Roman" w:hAnsi="Times New Roman" w:cs="Times New Roman"/>
                <w:sz w:val="24"/>
                <w:szCs w:val="24"/>
                <w:lang w:val="en-GB"/>
              </w:rPr>
              <w:t xml:space="preserve">Email, organise meeting with other Mumbles focused councils (trader association, community council, </w:t>
            </w:r>
            <w:proofErr w:type="spellStart"/>
            <w:r>
              <w:rPr>
                <w:rFonts w:ascii="Times New Roman" w:hAnsi="Times New Roman" w:cs="Times New Roman"/>
                <w:sz w:val="24"/>
                <w:szCs w:val="24"/>
                <w:lang w:val="en-GB"/>
              </w:rPr>
              <w:t>Ostreme</w:t>
            </w:r>
            <w:proofErr w:type="spellEnd"/>
            <w:r>
              <w:rPr>
                <w:rFonts w:ascii="Times New Roman" w:hAnsi="Times New Roman" w:cs="Times New Roman"/>
                <w:sz w:val="24"/>
                <w:szCs w:val="24"/>
                <w:lang w:val="en-GB"/>
              </w:rPr>
              <w:t xml:space="preserve"> Centre</w:t>
            </w:r>
          </w:p>
        </w:tc>
      </w:tr>
      <w:tr w:rsidR="008F12F1" w:rsidTr="00C4100C">
        <w:tc>
          <w:tcPr>
            <w:tcW w:w="3192" w:type="dxa"/>
          </w:tcPr>
          <w:p w:rsidR="008F12F1" w:rsidRDefault="008F12F1" w:rsidP="008F12F1">
            <w:pPr>
              <w:rPr>
                <w:rFonts w:ascii="Times New Roman" w:hAnsi="Times New Roman" w:cs="Times New Roman"/>
                <w:sz w:val="24"/>
                <w:szCs w:val="24"/>
                <w:lang w:val="en-GB"/>
              </w:rPr>
            </w:pPr>
            <w:proofErr w:type="spellStart"/>
            <w:r>
              <w:rPr>
                <w:rFonts w:ascii="Times New Roman" w:hAnsi="Times New Roman" w:cs="Times New Roman"/>
                <w:sz w:val="24"/>
                <w:szCs w:val="24"/>
                <w:lang w:val="en-GB"/>
              </w:rPr>
              <w:t>Ostreme</w:t>
            </w:r>
            <w:proofErr w:type="spellEnd"/>
            <w:r>
              <w:rPr>
                <w:rFonts w:ascii="Times New Roman" w:hAnsi="Times New Roman" w:cs="Times New Roman"/>
                <w:sz w:val="24"/>
                <w:szCs w:val="24"/>
                <w:lang w:val="en-GB"/>
              </w:rPr>
              <w:t xml:space="preserve"> Centre</w:t>
            </w:r>
          </w:p>
        </w:tc>
        <w:tc>
          <w:tcPr>
            <w:tcW w:w="3192" w:type="dxa"/>
          </w:tcPr>
          <w:p w:rsidR="008F12F1" w:rsidRDefault="008F12F1" w:rsidP="00E46B3A">
            <w:pPr>
              <w:rPr>
                <w:rFonts w:ascii="Times New Roman" w:hAnsi="Times New Roman" w:cs="Times New Roman"/>
                <w:sz w:val="24"/>
                <w:szCs w:val="24"/>
                <w:lang w:val="en-GB"/>
              </w:rPr>
            </w:pPr>
            <w:r>
              <w:rPr>
                <w:rFonts w:ascii="Times New Roman" w:hAnsi="Times New Roman" w:cs="Times New Roman"/>
                <w:sz w:val="24"/>
                <w:szCs w:val="24"/>
                <w:lang w:val="en-GB"/>
              </w:rPr>
              <w:t xml:space="preserve">                     P</w:t>
            </w:r>
          </w:p>
        </w:tc>
        <w:tc>
          <w:tcPr>
            <w:tcW w:w="3192" w:type="dxa"/>
          </w:tcPr>
          <w:p w:rsidR="008F12F1" w:rsidRDefault="001C1091" w:rsidP="001C1091">
            <w:pPr>
              <w:rPr>
                <w:rFonts w:ascii="Times New Roman" w:hAnsi="Times New Roman" w:cs="Times New Roman"/>
                <w:sz w:val="24"/>
                <w:szCs w:val="24"/>
                <w:lang w:val="en-GB"/>
              </w:rPr>
            </w:pPr>
            <w:r>
              <w:rPr>
                <w:rFonts w:ascii="Times New Roman" w:hAnsi="Times New Roman" w:cs="Times New Roman"/>
                <w:sz w:val="24"/>
                <w:szCs w:val="24"/>
                <w:lang w:val="en-GB"/>
              </w:rPr>
              <w:t>Email, organise meeting with other Mumbles focused councils (trader association, friends of Oystermouth, community council</w:t>
            </w:r>
          </w:p>
        </w:tc>
      </w:tr>
      <w:tr w:rsidR="008F12F1" w:rsidTr="00C4100C">
        <w:tc>
          <w:tcPr>
            <w:tcW w:w="3192" w:type="dxa"/>
          </w:tcPr>
          <w:p w:rsidR="008F12F1" w:rsidRDefault="008F12F1" w:rsidP="008F12F1">
            <w:pPr>
              <w:rPr>
                <w:rFonts w:ascii="Times New Roman" w:hAnsi="Times New Roman" w:cs="Times New Roman"/>
                <w:sz w:val="24"/>
                <w:szCs w:val="24"/>
                <w:lang w:val="en-GB"/>
              </w:rPr>
            </w:pPr>
            <w:r>
              <w:rPr>
                <w:rFonts w:ascii="Times New Roman" w:hAnsi="Times New Roman" w:cs="Times New Roman"/>
                <w:sz w:val="24"/>
                <w:szCs w:val="24"/>
                <w:lang w:val="en-GB"/>
              </w:rPr>
              <w:t xml:space="preserve">Entertainment (bands, performers)  </w:t>
            </w:r>
          </w:p>
        </w:tc>
        <w:tc>
          <w:tcPr>
            <w:tcW w:w="3192" w:type="dxa"/>
          </w:tcPr>
          <w:p w:rsidR="008F12F1" w:rsidRDefault="008F12F1" w:rsidP="00E46B3A">
            <w:pPr>
              <w:rPr>
                <w:rFonts w:ascii="Times New Roman" w:hAnsi="Times New Roman" w:cs="Times New Roman"/>
                <w:sz w:val="24"/>
                <w:szCs w:val="24"/>
                <w:lang w:val="en-GB"/>
              </w:rPr>
            </w:pPr>
            <w:r>
              <w:rPr>
                <w:rFonts w:ascii="Times New Roman" w:hAnsi="Times New Roman" w:cs="Times New Roman"/>
                <w:sz w:val="24"/>
                <w:szCs w:val="24"/>
                <w:lang w:val="en-GB"/>
              </w:rPr>
              <w:t xml:space="preserve">                     S</w:t>
            </w:r>
          </w:p>
        </w:tc>
        <w:tc>
          <w:tcPr>
            <w:tcW w:w="3192" w:type="dxa"/>
          </w:tcPr>
          <w:p w:rsidR="008F12F1" w:rsidRDefault="001C1091" w:rsidP="00E46B3A">
            <w:pPr>
              <w:rPr>
                <w:rFonts w:ascii="Times New Roman" w:hAnsi="Times New Roman" w:cs="Times New Roman"/>
                <w:sz w:val="24"/>
                <w:szCs w:val="24"/>
                <w:lang w:val="en-GB"/>
              </w:rPr>
            </w:pPr>
            <w:r>
              <w:rPr>
                <w:rFonts w:ascii="Times New Roman" w:hAnsi="Times New Roman" w:cs="Times New Roman"/>
                <w:sz w:val="24"/>
                <w:szCs w:val="24"/>
                <w:lang w:val="en-GB"/>
              </w:rPr>
              <w:t xml:space="preserve">Email, organise a meeting </w:t>
            </w:r>
          </w:p>
        </w:tc>
      </w:tr>
      <w:tr w:rsidR="008F12F1" w:rsidTr="00C4100C">
        <w:tc>
          <w:tcPr>
            <w:tcW w:w="3192" w:type="dxa"/>
          </w:tcPr>
          <w:p w:rsidR="008F12F1" w:rsidRDefault="008F12F1" w:rsidP="008F12F1">
            <w:pPr>
              <w:rPr>
                <w:rFonts w:ascii="Times New Roman" w:hAnsi="Times New Roman" w:cs="Times New Roman"/>
                <w:sz w:val="24"/>
                <w:szCs w:val="24"/>
                <w:lang w:val="en-GB"/>
              </w:rPr>
            </w:pPr>
            <w:r>
              <w:rPr>
                <w:rFonts w:ascii="Times New Roman" w:hAnsi="Times New Roman" w:cs="Times New Roman"/>
                <w:sz w:val="24"/>
                <w:szCs w:val="24"/>
                <w:lang w:val="en-GB"/>
              </w:rPr>
              <w:t xml:space="preserve">UWTSD </w:t>
            </w:r>
          </w:p>
        </w:tc>
        <w:tc>
          <w:tcPr>
            <w:tcW w:w="3192" w:type="dxa"/>
          </w:tcPr>
          <w:p w:rsidR="008F12F1" w:rsidRDefault="008F12F1" w:rsidP="00E46B3A">
            <w:pPr>
              <w:rPr>
                <w:rFonts w:ascii="Times New Roman" w:hAnsi="Times New Roman" w:cs="Times New Roman"/>
                <w:sz w:val="24"/>
                <w:szCs w:val="24"/>
                <w:lang w:val="en-GB"/>
              </w:rPr>
            </w:pPr>
            <w:r>
              <w:rPr>
                <w:rFonts w:ascii="Times New Roman" w:hAnsi="Times New Roman" w:cs="Times New Roman"/>
                <w:sz w:val="24"/>
                <w:szCs w:val="24"/>
                <w:lang w:val="en-GB"/>
              </w:rPr>
              <w:t xml:space="preserve">                     S</w:t>
            </w:r>
          </w:p>
        </w:tc>
        <w:tc>
          <w:tcPr>
            <w:tcW w:w="3192" w:type="dxa"/>
          </w:tcPr>
          <w:p w:rsidR="008F12F1" w:rsidRDefault="001C1091" w:rsidP="00E46B3A">
            <w:pPr>
              <w:rPr>
                <w:rFonts w:ascii="Times New Roman" w:hAnsi="Times New Roman" w:cs="Times New Roman"/>
                <w:sz w:val="24"/>
                <w:szCs w:val="24"/>
                <w:lang w:val="en-GB"/>
              </w:rPr>
            </w:pPr>
            <w:r>
              <w:rPr>
                <w:rFonts w:ascii="Times New Roman" w:hAnsi="Times New Roman" w:cs="Times New Roman"/>
                <w:sz w:val="24"/>
                <w:szCs w:val="24"/>
                <w:lang w:val="en-GB"/>
              </w:rPr>
              <w:t xml:space="preserve">Email, organise a meeting with other universities </w:t>
            </w:r>
          </w:p>
        </w:tc>
      </w:tr>
      <w:tr w:rsidR="008F12F1" w:rsidTr="00C4100C">
        <w:tc>
          <w:tcPr>
            <w:tcW w:w="3192" w:type="dxa"/>
          </w:tcPr>
          <w:p w:rsidR="008F12F1" w:rsidRDefault="008F12F1" w:rsidP="008F12F1">
            <w:pPr>
              <w:rPr>
                <w:rFonts w:ascii="Times New Roman" w:hAnsi="Times New Roman" w:cs="Times New Roman"/>
                <w:sz w:val="24"/>
                <w:szCs w:val="24"/>
                <w:lang w:val="en-GB"/>
              </w:rPr>
            </w:pPr>
            <w:r>
              <w:rPr>
                <w:rFonts w:ascii="Times New Roman" w:hAnsi="Times New Roman" w:cs="Times New Roman"/>
                <w:sz w:val="24"/>
                <w:szCs w:val="24"/>
                <w:lang w:val="en-GB"/>
              </w:rPr>
              <w:t xml:space="preserve">Swansea University </w:t>
            </w:r>
          </w:p>
        </w:tc>
        <w:tc>
          <w:tcPr>
            <w:tcW w:w="3192" w:type="dxa"/>
          </w:tcPr>
          <w:p w:rsidR="008F12F1" w:rsidRDefault="008F12F1" w:rsidP="00E46B3A">
            <w:pPr>
              <w:rPr>
                <w:rFonts w:ascii="Times New Roman" w:hAnsi="Times New Roman" w:cs="Times New Roman"/>
                <w:sz w:val="24"/>
                <w:szCs w:val="24"/>
                <w:lang w:val="en-GB"/>
              </w:rPr>
            </w:pPr>
            <w:r>
              <w:rPr>
                <w:rFonts w:ascii="Times New Roman" w:hAnsi="Times New Roman" w:cs="Times New Roman"/>
                <w:sz w:val="24"/>
                <w:szCs w:val="24"/>
                <w:lang w:val="en-GB"/>
              </w:rPr>
              <w:t xml:space="preserve">                     S</w:t>
            </w:r>
          </w:p>
        </w:tc>
        <w:tc>
          <w:tcPr>
            <w:tcW w:w="3192" w:type="dxa"/>
          </w:tcPr>
          <w:p w:rsidR="008F12F1" w:rsidRDefault="001C1091" w:rsidP="00E46B3A">
            <w:pPr>
              <w:rPr>
                <w:rFonts w:ascii="Times New Roman" w:hAnsi="Times New Roman" w:cs="Times New Roman"/>
                <w:sz w:val="24"/>
                <w:szCs w:val="24"/>
                <w:lang w:val="en-GB"/>
              </w:rPr>
            </w:pPr>
            <w:r>
              <w:rPr>
                <w:rFonts w:ascii="Times New Roman" w:hAnsi="Times New Roman" w:cs="Times New Roman"/>
                <w:sz w:val="24"/>
                <w:szCs w:val="24"/>
                <w:lang w:val="en-GB"/>
              </w:rPr>
              <w:t>Email, organise a meeting with other universities</w:t>
            </w:r>
          </w:p>
        </w:tc>
      </w:tr>
      <w:tr w:rsidR="008F12F1" w:rsidTr="00C4100C">
        <w:tc>
          <w:tcPr>
            <w:tcW w:w="3192" w:type="dxa"/>
          </w:tcPr>
          <w:p w:rsidR="008F12F1" w:rsidRDefault="008F12F1" w:rsidP="008F12F1">
            <w:pPr>
              <w:rPr>
                <w:rFonts w:ascii="Times New Roman" w:hAnsi="Times New Roman" w:cs="Times New Roman"/>
                <w:sz w:val="24"/>
                <w:szCs w:val="24"/>
                <w:lang w:val="en-GB"/>
              </w:rPr>
            </w:pPr>
            <w:r>
              <w:rPr>
                <w:rFonts w:ascii="Times New Roman" w:hAnsi="Times New Roman" w:cs="Times New Roman"/>
                <w:sz w:val="24"/>
                <w:szCs w:val="24"/>
                <w:lang w:val="en-GB"/>
              </w:rPr>
              <w:t xml:space="preserve">Local Radio Station </w:t>
            </w:r>
          </w:p>
        </w:tc>
        <w:tc>
          <w:tcPr>
            <w:tcW w:w="3192" w:type="dxa"/>
          </w:tcPr>
          <w:p w:rsidR="008F12F1" w:rsidRDefault="008F12F1" w:rsidP="00E46B3A">
            <w:pPr>
              <w:rPr>
                <w:rFonts w:ascii="Times New Roman" w:hAnsi="Times New Roman" w:cs="Times New Roman"/>
                <w:sz w:val="24"/>
                <w:szCs w:val="24"/>
                <w:lang w:val="en-GB"/>
              </w:rPr>
            </w:pPr>
            <w:r>
              <w:rPr>
                <w:rFonts w:ascii="Times New Roman" w:hAnsi="Times New Roman" w:cs="Times New Roman"/>
                <w:sz w:val="24"/>
                <w:szCs w:val="24"/>
                <w:lang w:val="en-GB"/>
              </w:rPr>
              <w:t xml:space="preserve">                     S</w:t>
            </w:r>
          </w:p>
        </w:tc>
        <w:tc>
          <w:tcPr>
            <w:tcW w:w="3192" w:type="dxa"/>
          </w:tcPr>
          <w:p w:rsidR="008F12F1" w:rsidRDefault="001C1091" w:rsidP="00E46B3A">
            <w:pPr>
              <w:rPr>
                <w:rFonts w:ascii="Times New Roman" w:hAnsi="Times New Roman" w:cs="Times New Roman"/>
                <w:sz w:val="24"/>
                <w:szCs w:val="24"/>
                <w:lang w:val="en-GB"/>
              </w:rPr>
            </w:pPr>
            <w:r>
              <w:rPr>
                <w:rFonts w:ascii="Times New Roman" w:hAnsi="Times New Roman" w:cs="Times New Roman"/>
                <w:sz w:val="24"/>
                <w:szCs w:val="24"/>
                <w:lang w:val="en-GB"/>
              </w:rPr>
              <w:t xml:space="preserve">Email, ask to promote event and potentially attend </w:t>
            </w:r>
          </w:p>
        </w:tc>
      </w:tr>
      <w:tr w:rsidR="008F12F1" w:rsidTr="00C4100C">
        <w:tc>
          <w:tcPr>
            <w:tcW w:w="3192" w:type="dxa"/>
          </w:tcPr>
          <w:p w:rsidR="008F12F1" w:rsidRDefault="008F12F1" w:rsidP="008F12F1">
            <w:pPr>
              <w:rPr>
                <w:rFonts w:ascii="Times New Roman" w:hAnsi="Times New Roman" w:cs="Times New Roman"/>
                <w:sz w:val="24"/>
                <w:szCs w:val="24"/>
                <w:lang w:val="en-GB"/>
              </w:rPr>
            </w:pPr>
            <w:r>
              <w:rPr>
                <w:rFonts w:ascii="Times New Roman" w:hAnsi="Times New Roman" w:cs="Times New Roman"/>
                <w:sz w:val="24"/>
                <w:szCs w:val="24"/>
                <w:lang w:val="en-GB"/>
              </w:rPr>
              <w:t xml:space="preserve">Visit Swansea Bay </w:t>
            </w:r>
          </w:p>
        </w:tc>
        <w:tc>
          <w:tcPr>
            <w:tcW w:w="3192" w:type="dxa"/>
          </w:tcPr>
          <w:p w:rsidR="008F12F1" w:rsidRDefault="008F12F1" w:rsidP="00E46B3A">
            <w:pPr>
              <w:rPr>
                <w:rFonts w:ascii="Times New Roman" w:hAnsi="Times New Roman" w:cs="Times New Roman"/>
                <w:sz w:val="24"/>
                <w:szCs w:val="24"/>
                <w:lang w:val="en-GB"/>
              </w:rPr>
            </w:pPr>
            <w:r>
              <w:rPr>
                <w:rFonts w:ascii="Times New Roman" w:hAnsi="Times New Roman" w:cs="Times New Roman"/>
                <w:sz w:val="24"/>
                <w:szCs w:val="24"/>
                <w:lang w:val="en-GB"/>
              </w:rPr>
              <w:t xml:space="preserve">                     S</w:t>
            </w:r>
          </w:p>
        </w:tc>
        <w:tc>
          <w:tcPr>
            <w:tcW w:w="3192" w:type="dxa"/>
          </w:tcPr>
          <w:p w:rsidR="008F12F1" w:rsidRDefault="001C1091" w:rsidP="00E46B3A">
            <w:pPr>
              <w:rPr>
                <w:rFonts w:ascii="Times New Roman" w:hAnsi="Times New Roman" w:cs="Times New Roman"/>
                <w:sz w:val="24"/>
                <w:szCs w:val="24"/>
                <w:lang w:val="en-GB"/>
              </w:rPr>
            </w:pPr>
            <w:r>
              <w:rPr>
                <w:rFonts w:ascii="Times New Roman" w:hAnsi="Times New Roman" w:cs="Times New Roman"/>
                <w:sz w:val="24"/>
                <w:szCs w:val="24"/>
                <w:lang w:val="en-GB"/>
              </w:rPr>
              <w:t xml:space="preserve">Email details and request an advert </w:t>
            </w:r>
          </w:p>
        </w:tc>
      </w:tr>
      <w:tr w:rsidR="008F12F1" w:rsidTr="00C4100C">
        <w:tc>
          <w:tcPr>
            <w:tcW w:w="3192" w:type="dxa"/>
          </w:tcPr>
          <w:p w:rsidR="008F12F1" w:rsidRDefault="008F12F1" w:rsidP="008F12F1">
            <w:pPr>
              <w:rPr>
                <w:rFonts w:ascii="Times New Roman" w:hAnsi="Times New Roman" w:cs="Times New Roman"/>
                <w:sz w:val="24"/>
                <w:szCs w:val="24"/>
                <w:lang w:val="en-GB"/>
              </w:rPr>
            </w:pPr>
            <w:r>
              <w:rPr>
                <w:rFonts w:ascii="Times New Roman" w:hAnsi="Times New Roman" w:cs="Times New Roman"/>
                <w:sz w:val="24"/>
                <w:szCs w:val="24"/>
                <w:lang w:val="en-GB"/>
              </w:rPr>
              <w:t xml:space="preserve">National Trust </w:t>
            </w:r>
          </w:p>
        </w:tc>
        <w:tc>
          <w:tcPr>
            <w:tcW w:w="3192" w:type="dxa"/>
          </w:tcPr>
          <w:p w:rsidR="008F12F1" w:rsidRDefault="00B36C46" w:rsidP="00E46B3A">
            <w:pPr>
              <w:rPr>
                <w:rFonts w:ascii="Times New Roman" w:hAnsi="Times New Roman" w:cs="Times New Roman"/>
                <w:sz w:val="24"/>
                <w:szCs w:val="24"/>
                <w:lang w:val="en-GB"/>
              </w:rPr>
            </w:pPr>
            <w:r>
              <w:rPr>
                <w:rFonts w:ascii="Times New Roman" w:hAnsi="Times New Roman" w:cs="Times New Roman"/>
                <w:sz w:val="24"/>
                <w:szCs w:val="24"/>
                <w:lang w:val="en-GB"/>
              </w:rPr>
              <w:t xml:space="preserve">                     </w:t>
            </w:r>
            <w:r w:rsidR="008F12F1">
              <w:rPr>
                <w:rFonts w:ascii="Times New Roman" w:hAnsi="Times New Roman" w:cs="Times New Roman"/>
                <w:sz w:val="24"/>
                <w:szCs w:val="24"/>
                <w:lang w:val="en-GB"/>
              </w:rPr>
              <w:t>S</w:t>
            </w:r>
          </w:p>
        </w:tc>
        <w:tc>
          <w:tcPr>
            <w:tcW w:w="3192" w:type="dxa"/>
          </w:tcPr>
          <w:p w:rsidR="008F12F1" w:rsidRDefault="001C1091" w:rsidP="00E46B3A">
            <w:pPr>
              <w:rPr>
                <w:rFonts w:ascii="Times New Roman" w:hAnsi="Times New Roman" w:cs="Times New Roman"/>
                <w:sz w:val="24"/>
                <w:szCs w:val="24"/>
                <w:lang w:val="en-GB"/>
              </w:rPr>
            </w:pPr>
            <w:r>
              <w:rPr>
                <w:rFonts w:ascii="Times New Roman" w:hAnsi="Times New Roman" w:cs="Times New Roman"/>
                <w:sz w:val="24"/>
                <w:szCs w:val="24"/>
                <w:lang w:val="en-GB"/>
              </w:rPr>
              <w:t xml:space="preserve">Email, organise a meeting – involve them in council meeting </w:t>
            </w:r>
          </w:p>
        </w:tc>
      </w:tr>
      <w:tr w:rsidR="008F12F1" w:rsidTr="00C4100C">
        <w:tc>
          <w:tcPr>
            <w:tcW w:w="3192" w:type="dxa"/>
          </w:tcPr>
          <w:p w:rsidR="008F12F1" w:rsidRDefault="008F12F1" w:rsidP="008F12F1">
            <w:pPr>
              <w:rPr>
                <w:rFonts w:ascii="Times New Roman" w:hAnsi="Times New Roman" w:cs="Times New Roman"/>
                <w:sz w:val="24"/>
                <w:szCs w:val="24"/>
                <w:lang w:val="en-GB"/>
              </w:rPr>
            </w:pPr>
            <w:r>
              <w:rPr>
                <w:rFonts w:ascii="Times New Roman" w:hAnsi="Times New Roman" w:cs="Times New Roman"/>
                <w:sz w:val="24"/>
                <w:szCs w:val="24"/>
                <w:lang w:val="en-GB"/>
              </w:rPr>
              <w:t xml:space="preserve">Local Police </w:t>
            </w:r>
          </w:p>
        </w:tc>
        <w:tc>
          <w:tcPr>
            <w:tcW w:w="3192" w:type="dxa"/>
          </w:tcPr>
          <w:p w:rsidR="008F12F1" w:rsidRDefault="00B36C46" w:rsidP="00E46B3A">
            <w:pPr>
              <w:rPr>
                <w:rFonts w:ascii="Times New Roman" w:hAnsi="Times New Roman" w:cs="Times New Roman"/>
                <w:sz w:val="24"/>
                <w:szCs w:val="24"/>
                <w:lang w:val="en-GB"/>
              </w:rPr>
            </w:pPr>
            <w:r>
              <w:rPr>
                <w:rFonts w:ascii="Times New Roman" w:hAnsi="Times New Roman" w:cs="Times New Roman"/>
                <w:sz w:val="24"/>
                <w:szCs w:val="24"/>
                <w:lang w:val="en-GB"/>
              </w:rPr>
              <w:t xml:space="preserve">                     </w:t>
            </w:r>
            <w:r w:rsidR="008F12F1">
              <w:rPr>
                <w:rFonts w:ascii="Times New Roman" w:hAnsi="Times New Roman" w:cs="Times New Roman"/>
                <w:sz w:val="24"/>
                <w:szCs w:val="24"/>
                <w:lang w:val="en-GB"/>
              </w:rPr>
              <w:t>S</w:t>
            </w:r>
          </w:p>
        </w:tc>
        <w:tc>
          <w:tcPr>
            <w:tcW w:w="3192" w:type="dxa"/>
          </w:tcPr>
          <w:p w:rsidR="008F12F1" w:rsidRDefault="001C1091" w:rsidP="00E46B3A">
            <w:pPr>
              <w:rPr>
                <w:rFonts w:ascii="Times New Roman" w:hAnsi="Times New Roman" w:cs="Times New Roman"/>
                <w:sz w:val="24"/>
                <w:szCs w:val="24"/>
                <w:lang w:val="en-GB"/>
              </w:rPr>
            </w:pPr>
            <w:r>
              <w:rPr>
                <w:rFonts w:ascii="Times New Roman" w:hAnsi="Times New Roman" w:cs="Times New Roman"/>
                <w:sz w:val="24"/>
                <w:szCs w:val="24"/>
                <w:lang w:val="en-GB"/>
              </w:rPr>
              <w:t xml:space="preserve">Email, organise a meeting </w:t>
            </w:r>
          </w:p>
        </w:tc>
      </w:tr>
      <w:tr w:rsidR="00321803" w:rsidTr="00C4100C">
        <w:tc>
          <w:tcPr>
            <w:tcW w:w="3192" w:type="dxa"/>
          </w:tcPr>
          <w:p w:rsidR="00321803" w:rsidRDefault="00321803" w:rsidP="008F12F1">
            <w:pPr>
              <w:rPr>
                <w:rFonts w:ascii="Times New Roman" w:hAnsi="Times New Roman" w:cs="Times New Roman"/>
                <w:sz w:val="24"/>
                <w:szCs w:val="24"/>
                <w:lang w:val="en-GB"/>
              </w:rPr>
            </w:pPr>
            <w:r>
              <w:rPr>
                <w:rFonts w:ascii="Times New Roman" w:hAnsi="Times New Roman" w:cs="Times New Roman"/>
                <w:sz w:val="24"/>
                <w:szCs w:val="24"/>
                <w:lang w:val="en-GB"/>
              </w:rPr>
              <w:t xml:space="preserve">Food &amp; Beverage Stalls </w:t>
            </w:r>
          </w:p>
        </w:tc>
        <w:tc>
          <w:tcPr>
            <w:tcW w:w="3192" w:type="dxa"/>
          </w:tcPr>
          <w:p w:rsidR="00321803" w:rsidRDefault="00321803" w:rsidP="00E46B3A">
            <w:pPr>
              <w:rPr>
                <w:rFonts w:ascii="Times New Roman" w:hAnsi="Times New Roman" w:cs="Times New Roman"/>
                <w:sz w:val="24"/>
                <w:szCs w:val="24"/>
                <w:lang w:val="en-GB"/>
              </w:rPr>
            </w:pPr>
            <w:r>
              <w:rPr>
                <w:rFonts w:ascii="Times New Roman" w:hAnsi="Times New Roman" w:cs="Times New Roman"/>
                <w:sz w:val="24"/>
                <w:szCs w:val="24"/>
                <w:lang w:val="en-GB"/>
              </w:rPr>
              <w:t xml:space="preserve">                     P</w:t>
            </w:r>
          </w:p>
        </w:tc>
        <w:tc>
          <w:tcPr>
            <w:tcW w:w="3192" w:type="dxa"/>
          </w:tcPr>
          <w:p w:rsidR="00321803" w:rsidRDefault="00321803" w:rsidP="00E46B3A">
            <w:pPr>
              <w:rPr>
                <w:rFonts w:ascii="Times New Roman" w:hAnsi="Times New Roman" w:cs="Times New Roman"/>
                <w:sz w:val="24"/>
                <w:szCs w:val="24"/>
                <w:lang w:val="en-GB"/>
              </w:rPr>
            </w:pPr>
            <w:r>
              <w:rPr>
                <w:rFonts w:ascii="Times New Roman" w:hAnsi="Times New Roman" w:cs="Times New Roman"/>
                <w:sz w:val="24"/>
                <w:szCs w:val="24"/>
                <w:lang w:val="en-GB"/>
              </w:rPr>
              <w:t>Email, organise a meeting</w:t>
            </w:r>
          </w:p>
        </w:tc>
      </w:tr>
      <w:tr w:rsidR="00321803" w:rsidTr="00C4100C">
        <w:tc>
          <w:tcPr>
            <w:tcW w:w="3192" w:type="dxa"/>
          </w:tcPr>
          <w:p w:rsidR="00321803" w:rsidRDefault="00321803" w:rsidP="008F12F1">
            <w:pPr>
              <w:rPr>
                <w:rFonts w:ascii="Times New Roman" w:hAnsi="Times New Roman" w:cs="Times New Roman"/>
                <w:sz w:val="24"/>
                <w:szCs w:val="24"/>
                <w:lang w:val="en-GB"/>
              </w:rPr>
            </w:pPr>
            <w:r>
              <w:rPr>
                <w:rFonts w:ascii="Times New Roman" w:hAnsi="Times New Roman" w:cs="Times New Roman"/>
                <w:sz w:val="24"/>
                <w:szCs w:val="24"/>
                <w:lang w:val="en-GB"/>
              </w:rPr>
              <w:t xml:space="preserve">Local Ambulance Service </w:t>
            </w:r>
          </w:p>
        </w:tc>
        <w:tc>
          <w:tcPr>
            <w:tcW w:w="3192" w:type="dxa"/>
          </w:tcPr>
          <w:p w:rsidR="00321803" w:rsidRDefault="00321803" w:rsidP="00E46B3A">
            <w:pPr>
              <w:rPr>
                <w:rFonts w:ascii="Times New Roman" w:hAnsi="Times New Roman" w:cs="Times New Roman"/>
                <w:sz w:val="24"/>
                <w:szCs w:val="24"/>
                <w:lang w:val="en-GB"/>
              </w:rPr>
            </w:pPr>
            <w:r>
              <w:rPr>
                <w:rFonts w:ascii="Times New Roman" w:hAnsi="Times New Roman" w:cs="Times New Roman"/>
                <w:sz w:val="24"/>
                <w:szCs w:val="24"/>
                <w:lang w:val="en-GB"/>
              </w:rPr>
              <w:t xml:space="preserve">                     S</w:t>
            </w:r>
          </w:p>
        </w:tc>
        <w:tc>
          <w:tcPr>
            <w:tcW w:w="3192" w:type="dxa"/>
          </w:tcPr>
          <w:p w:rsidR="00321803" w:rsidRDefault="00321803" w:rsidP="00E46B3A">
            <w:pPr>
              <w:rPr>
                <w:rFonts w:ascii="Times New Roman" w:hAnsi="Times New Roman" w:cs="Times New Roman"/>
                <w:sz w:val="24"/>
                <w:szCs w:val="24"/>
                <w:lang w:val="en-GB"/>
              </w:rPr>
            </w:pPr>
            <w:r>
              <w:rPr>
                <w:rFonts w:ascii="Times New Roman" w:hAnsi="Times New Roman" w:cs="Times New Roman"/>
                <w:sz w:val="24"/>
                <w:szCs w:val="24"/>
                <w:lang w:val="en-GB"/>
              </w:rPr>
              <w:t xml:space="preserve">Organise meeting with local police in tow </w:t>
            </w:r>
          </w:p>
        </w:tc>
      </w:tr>
      <w:tr w:rsidR="00A731AC" w:rsidTr="00C4100C">
        <w:tc>
          <w:tcPr>
            <w:tcW w:w="3192" w:type="dxa"/>
          </w:tcPr>
          <w:p w:rsidR="00A731AC" w:rsidRDefault="00A731AC" w:rsidP="008F12F1">
            <w:pPr>
              <w:rPr>
                <w:rFonts w:ascii="Times New Roman" w:hAnsi="Times New Roman" w:cs="Times New Roman"/>
                <w:sz w:val="24"/>
                <w:szCs w:val="24"/>
                <w:lang w:val="en-GB"/>
              </w:rPr>
            </w:pPr>
            <w:r>
              <w:rPr>
                <w:rFonts w:ascii="Times New Roman" w:hAnsi="Times New Roman" w:cs="Times New Roman"/>
                <w:sz w:val="24"/>
                <w:szCs w:val="24"/>
                <w:lang w:val="en-GB"/>
              </w:rPr>
              <w:t xml:space="preserve">Local Media </w:t>
            </w:r>
            <w:r w:rsidR="000D44E9">
              <w:rPr>
                <w:rFonts w:ascii="Times New Roman" w:hAnsi="Times New Roman" w:cs="Times New Roman"/>
                <w:sz w:val="24"/>
                <w:szCs w:val="24"/>
                <w:lang w:val="en-GB"/>
              </w:rPr>
              <w:t>Coverage</w:t>
            </w:r>
          </w:p>
        </w:tc>
        <w:tc>
          <w:tcPr>
            <w:tcW w:w="3192" w:type="dxa"/>
          </w:tcPr>
          <w:p w:rsidR="00A731AC" w:rsidRDefault="00A731AC" w:rsidP="00E46B3A">
            <w:pPr>
              <w:rPr>
                <w:rFonts w:ascii="Times New Roman" w:hAnsi="Times New Roman" w:cs="Times New Roman"/>
                <w:sz w:val="24"/>
                <w:szCs w:val="24"/>
                <w:lang w:val="en-GB"/>
              </w:rPr>
            </w:pPr>
            <w:r>
              <w:rPr>
                <w:rFonts w:ascii="Times New Roman" w:hAnsi="Times New Roman" w:cs="Times New Roman"/>
                <w:sz w:val="24"/>
                <w:szCs w:val="24"/>
                <w:lang w:val="en-GB"/>
              </w:rPr>
              <w:t xml:space="preserve">                     S</w:t>
            </w:r>
          </w:p>
        </w:tc>
        <w:tc>
          <w:tcPr>
            <w:tcW w:w="3192" w:type="dxa"/>
          </w:tcPr>
          <w:p w:rsidR="00A731AC" w:rsidRDefault="00A731AC" w:rsidP="00E46B3A">
            <w:pPr>
              <w:rPr>
                <w:rFonts w:ascii="Times New Roman" w:hAnsi="Times New Roman" w:cs="Times New Roman"/>
                <w:sz w:val="24"/>
                <w:szCs w:val="24"/>
                <w:lang w:val="en-GB"/>
              </w:rPr>
            </w:pPr>
            <w:r>
              <w:rPr>
                <w:rFonts w:ascii="Times New Roman" w:hAnsi="Times New Roman" w:cs="Times New Roman"/>
                <w:sz w:val="24"/>
                <w:szCs w:val="24"/>
                <w:lang w:val="en-GB"/>
              </w:rPr>
              <w:t>Contact via email</w:t>
            </w:r>
          </w:p>
        </w:tc>
      </w:tr>
    </w:tbl>
    <w:p w:rsidR="00E46B3A" w:rsidRDefault="00E46B3A" w:rsidP="00E46B3A">
      <w:pPr>
        <w:rPr>
          <w:rFonts w:ascii="Times New Roman" w:hAnsi="Times New Roman" w:cs="Times New Roman"/>
          <w:sz w:val="24"/>
          <w:szCs w:val="24"/>
          <w:lang w:val="en-GB"/>
        </w:rPr>
      </w:pPr>
    </w:p>
    <w:p w:rsidR="00EC5C46" w:rsidRDefault="00EC5C46" w:rsidP="00E46B3A">
      <w:pPr>
        <w:rPr>
          <w:rFonts w:ascii="Times New Roman" w:hAnsi="Times New Roman" w:cs="Times New Roman"/>
          <w:sz w:val="24"/>
          <w:szCs w:val="24"/>
          <w:lang w:val="en-GB"/>
        </w:rPr>
      </w:pPr>
    </w:p>
    <w:p w:rsidR="00EC5C46" w:rsidRDefault="00EC5C46" w:rsidP="00E46B3A">
      <w:pPr>
        <w:rPr>
          <w:rFonts w:ascii="Times New Roman" w:hAnsi="Times New Roman" w:cs="Times New Roman"/>
          <w:sz w:val="24"/>
          <w:szCs w:val="24"/>
          <w:lang w:val="en-GB"/>
        </w:rPr>
      </w:pPr>
    </w:p>
    <w:p w:rsidR="00EC5C46" w:rsidRDefault="00EC5C46" w:rsidP="00E46B3A">
      <w:pPr>
        <w:rPr>
          <w:rFonts w:ascii="Times New Roman" w:hAnsi="Times New Roman" w:cs="Times New Roman"/>
          <w:sz w:val="24"/>
          <w:szCs w:val="24"/>
          <w:lang w:val="en-GB"/>
        </w:rPr>
      </w:pPr>
    </w:p>
    <w:p w:rsidR="00EC5C46" w:rsidRDefault="00EC5C46" w:rsidP="00E46B3A">
      <w:pPr>
        <w:rPr>
          <w:rFonts w:ascii="Times New Roman" w:hAnsi="Times New Roman" w:cs="Times New Roman"/>
          <w:sz w:val="24"/>
          <w:szCs w:val="24"/>
          <w:lang w:val="en-GB"/>
        </w:rPr>
      </w:pPr>
    </w:p>
    <w:p w:rsidR="007A55B5" w:rsidRDefault="007A55B5" w:rsidP="00E46B3A">
      <w:pPr>
        <w:rPr>
          <w:rFonts w:ascii="Times New Roman" w:hAnsi="Times New Roman" w:cs="Times New Roman"/>
          <w:sz w:val="32"/>
          <w:szCs w:val="32"/>
          <w:u w:val="single"/>
          <w:lang w:val="en-GB"/>
        </w:rPr>
      </w:pPr>
    </w:p>
    <w:p w:rsidR="00EC5C46" w:rsidRPr="001F006C" w:rsidRDefault="00EC5C46" w:rsidP="00E46B3A">
      <w:pPr>
        <w:rPr>
          <w:rFonts w:ascii="Times New Roman" w:hAnsi="Times New Roman" w:cs="Times New Roman"/>
          <w:sz w:val="32"/>
          <w:szCs w:val="32"/>
          <w:u w:val="single"/>
          <w:lang w:val="en-GB"/>
        </w:rPr>
      </w:pPr>
      <w:r w:rsidRPr="001F006C">
        <w:rPr>
          <w:rFonts w:ascii="Times New Roman" w:hAnsi="Times New Roman" w:cs="Times New Roman"/>
          <w:sz w:val="32"/>
          <w:szCs w:val="32"/>
          <w:u w:val="single"/>
          <w:lang w:val="en-GB"/>
        </w:rPr>
        <w:t xml:space="preserve">Operational Analysis </w:t>
      </w:r>
    </w:p>
    <w:tbl>
      <w:tblPr>
        <w:tblStyle w:val="TableGrid"/>
        <w:tblW w:w="0" w:type="auto"/>
        <w:tblLook w:val="04A0"/>
      </w:tblPr>
      <w:tblGrid>
        <w:gridCol w:w="3192"/>
        <w:gridCol w:w="3192"/>
        <w:gridCol w:w="3192"/>
      </w:tblGrid>
      <w:tr w:rsidR="00EC5C46" w:rsidRPr="00EC5C46" w:rsidTr="00EC5C46">
        <w:tc>
          <w:tcPr>
            <w:tcW w:w="3192" w:type="dxa"/>
          </w:tcPr>
          <w:p w:rsidR="00EC5C46" w:rsidRPr="00EC5C46" w:rsidRDefault="00EC5C46" w:rsidP="00E46B3A">
            <w:pPr>
              <w:rPr>
                <w:rFonts w:ascii="Times New Roman" w:hAnsi="Times New Roman" w:cs="Times New Roman"/>
                <w:b/>
                <w:sz w:val="24"/>
                <w:szCs w:val="24"/>
                <w:lang w:val="en-GB"/>
              </w:rPr>
            </w:pPr>
            <w:r w:rsidRPr="00EC5C46">
              <w:rPr>
                <w:rFonts w:ascii="Times New Roman" w:hAnsi="Times New Roman" w:cs="Times New Roman"/>
                <w:b/>
                <w:sz w:val="24"/>
                <w:szCs w:val="24"/>
                <w:lang w:val="en-GB"/>
              </w:rPr>
              <w:t>Resource</w:t>
            </w:r>
            <w:r>
              <w:rPr>
                <w:rFonts w:ascii="Times New Roman" w:hAnsi="Times New Roman" w:cs="Times New Roman"/>
                <w:b/>
                <w:sz w:val="24"/>
                <w:szCs w:val="24"/>
                <w:lang w:val="en-GB"/>
              </w:rPr>
              <w:t>s</w:t>
            </w:r>
          </w:p>
        </w:tc>
        <w:tc>
          <w:tcPr>
            <w:tcW w:w="3192" w:type="dxa"/>
          </w:tcPr>
          <w:p w:rsidR="00EC5C46" w:rsidRPr="00EC5C46" w:rsidRDefault="00EC5C46" w:rsidP="00E46B3A">
            <w:pPr>
              <w:rPr>
                <w:rFonts w:ascii="Times New Roman" w:hAnsi="Times New Roman" w:cs="Times New Roman"/>
                <w:b/>
                <w:sz w:val="24"/>
                <w:szCs w:val="24"/>
                <w:lang w:val="en-GB"/>
              </w:rPr>
            </w:pPr>
            <w:r w:rsidRPr="00EC5C46">
              <w:rPr>
                <w:rFonts w:ascii="Times New Roman" w:hAnsi="Times New Roman" w:cs="Times New Roman"/>
                <w:b/>
                <w:sz w:val="24"/>
                <w:szCs w:val="24"/>
                <w:lang w:val="en-GB"/>
              </w:rPr>
              <w:t xml:space="preserve">Internal/External </w:t>
            </w:r>
          </w:p>
        </w:tc>
        <w:tc>
          <w:tcPr>
            <w:tcW w:w="3192" w:type="dxa"/>
          </w:tcPr>
          <w:p w:rsidR="00EC5C46" w:rsidRPr="00EC5C46" w:rsidRDefault="00EC5C46" w:rsidP="00E46B3A">
            <w:pPr>
              <w:rPr>
                <w:rFonts w:ascii="Times New Roman" w:hAnsi="Times New Roman" w:cs="Times New Roman"/>
                <w:b/>
                <w:sz w:val="24"/>
                <w:szCs w:val="24"/>
                <w:lang w:val="en-GB"/>
              </w:rPr>
            </w:pPr>
            <w:r w:rsidRPr="00EC5C46">
              <w:rPr>
                <w:rFonts w:ascii="Times New Roman" w:hAnsi="Times New Roman" w:cs="Times New Roman"/>
                <w:b/>
                <w:sz w:val="24"/>
                <w:szCs w:val="24"/>
                <w:lang w:val="en-GB"/>
              </w:rPr>
              <w:t xml:space="preserve">Cost </w:t>
            </w:r>
          </w:p>
        </w:tc>
      </w:tr>
      <w:tr w:rsidR="00EC5C46" w:rsidTr="00EC5C46">
        <w:tc>
          <w:tcPr>
            <w:tcW w:w="3192" w:type="dxa"/>
          </w:tcPr>
          <w:p w:rsidR="00EC5C46" w:rsidRDefault="00EC5C46" w:rsidP="00E46B3A">
            <w:pPr>
              <w:rPr>
                <w:rFonts w:ascii="Times New Roman" w:hAnsi="Times New Roman" w:cs="Times New Roman"/>
                <w:sz w:val="24"/>
                <w:szCs w:val="24"/>
                <w:lang w:val="en-GB"/>
              </w:rPr>
            </w:pPr>
            <w:r>
              <w:rPr>
                <w:rFonts w:ascii="Times New Roman" w:hAnsi="Times New Roman" w:cs="Times New Roman"/>
                <w:sz w:val="24"/>
                <w:szCs w:val="24"/>
                <w:lang w:val="en-GB"/>
              </w:rPr>
              <w:t>Ground hire</w:t>
            </w:r>
          </w:p>
        </w:tc>
        <w:tc>
          <w:tcPr>
            <w:tcW w:w="3192" w:type="dxa"/>
          </w:tcPr>
          <w:p w:rsidR="00EC5C46" w:rsidRDefault="00A731AC" w:rsidP="00E46B3A">
            <w:pPr>
              <w:rPr>
                <w:rFonts w:ascii="Times New Roman" w:hAnsi="Times New Roman" w:cs="Times New Roman"/>
                <w:sz w:val="24"/>
                <w:szCs w:val="24"/>
                <w:lang w:val="en-GB"/>
              </w:rPr>
            </w:pPr>
            <w:r>
              <w:rPr>
                <w:rFonts w:ascii="Times New Roman" w:hAnsi="Times New Roman" w:cs="Times New Roman"/>
                <w:sz w:val="24"/>
                <w:szCs w:val="24"/>
                <w:lang w:val="en-GB"/>
              </w:rPr>
              <w:t xml:space="preserve"> Internal</w:t>
            </w:r>
          </w:p>
        </w:tc>
        <w:tc>
          <w:tcPr>
            <w:tcW w:w="3192" w:type="dxa"/>
          </w:tcPr>
          <w:p w:rsidR="00EC5C46" w:rsidRDefault="00A731AC" w:rsidP="00E46B3A">
            <w:pPr>
              <w:rPr>
                <w:rFonts w:ascii="Times New Roman" w:hAnsi="Times New Roman" w:cs="Times New Roman"/>
                <w:sz w:val="24"/>
                <w:szCs w:val="24"/>
                <w:lang w:val="en-GB"/>
              </w:rPr>
            </w:pPr>
            <w:r>
              <w:rPr>
                <w:rFonts w:ascii="Times New Roman" w:hAnsi="Times New Roman" w:cs="Times New Roman"/>
                <w:sz w:val="24"/>
                <w:szCs w:val="24"/>
                <w:lang w:val="en-GB"/>
              </w:rPr>
              <w:t>£1,603</w:t>
            </w:r>
          </w:p>
        </w:tc>
      </w:tr>
      <w:tr w:rsidR="00EC5C46" w:rsidTr="00EC5C46">
        <w:tc>
          <w:tcPr>
            <w:tcW w:w="3192" w:type="dxa"/>
          </w:tcPr>
          <w:p w:rsidR="00EC5C46" w:rsidRDefault="00EC5C46" w:rsidP="00E46B3A">
            <w:pPr>
              <w:rPr>
                <w:rFonts w:ascii="Times New Roman" w:hAnsi="Times New Roman" w:cs="Times New Roman"/>
                <w:sz w:val="24"/>
                <w:szCs w:val="24"/>
                <w:lang w:val="en-GB"/>
              </w:rPr>
            </w:pPr>
            <w:r>
              <w:rPr>
                <w:rFonts w:ascii="Times New Roman" w:hAnsi="Times New Roman" w:cs="Times New Roman"/>
                <w:sz w:val="24"/>
                <w:szCs w:val="24"/>
                <w:lang w:val="en-GB"/>
              </w:rPr>
              <w:t>Security</w:t>
            </w:r>
          </w:p>
        </w:tc>
        <w:tc>
          <w:tcPr>
            <w:tcW w:w="3192" w:type="dxa"/>
          </w:tcPr>
          <w:p w:rsidR="00EC5C46" w:rsidRDefault="00A731AC" w:rsidP="00E46B3A">
            <w:pPr>
              <w:rPr>
                <w:rFonts w:ascii="Times New Roman" w:hAnsi="Times New Roman" w:cs="Times New Roman"/>
                <w:sz w:val="24"/>
                <w:szCs w:val="24"/>
                <w:lang w:val="en-GB"/>
              </w:rPr>
            </w:pPr>
            <w:r>
              <w:rPr>
                <w:rFonts w:ascii="Times New Roman" w:hAnsi="Times New Roman" w:cs="Times New Roman"/>
                <w:sz w:val="24"/>
                <w:szCs w:val="24"/>
                <w:lang w:val="en-GB"/>
              </w:rPr>
              <w:t>External</w:t>
            </w:r>
          </w:p>
        </w:tc>
        <w:tc>
          <w:tcPr>
            <w:tcW w:w="3192" w:type="dxa"/>
          </w:tcPr>
          <w:p w:rsidR="00EC5C46" w:rsidRDefault="00A731AC" w:rsidP="00E46B3A">
            <w:pPr>
              <w:rPr>
                <w:rFonts w:ascii="Times New Roman" w:hAnsi="Times New Roman" w:cs="Times New Roman"/>
                <w:sz w:val="24"/>
                <w:szCs w:val="24"/>
                <w:lang w:val="en-GB"/>
              </w:rPr>
            </w:pPr>
            <w:r>
              <w:rPr>
                <w:rFonts w:ascii="Times New Roman" w:hAnsi="Times New Roman" w:cs="Times New Roman"/>
                <w:sz w:val="24"/>
                <w:szCs w:val="24"/>
                <w:lang w:val="en-GB"/>
              </w:rPr>
              <w:t>£2,290</w:t>
            </w:r>
          </w:p>
        </w:tc>
      </w:tr>
      <w:tr w:rsidR="00EC5C46" w:rsidTr="00EC5C46">
        <w:tc>
          <w:tcPr>
            <w:tcW w:w="3192" w:type="dxa"/>
          </w:tcPr>
          <w:p w:rsidR="00EC5C46" w:rsidRDefault="00EC5C46" w:rsidP="00E46B3A">
            <w:pPr>
              <w:rPr>
                <w:rFonts w:ascii="Times New Roman" w:hAnsi="Times New Roman" w:cs="Times New Roman"/>
                <w:sz w:val="24"/>
                <w:szCs w:val="24"/>
                <w:lang w:val="en-GB"/>
              </w:rPr>
            </w:pPr>
            <w:r>
              <w:rPr>
                <w:rFonts w:ascii="Times New Roman" w:hAnsi="Times New Roman" w:cs="Times New Roman"/>
                <w:sz w:val="24"/>
                <w:szCs w:val="24"/>
                <w:lang w:val="en-GB"/>
              </w:rPr>
              <w:t xml:space="preserve">Lighting &amp; Sound </w:t>
            </w:r>
          </w:p>
        </w:tc>
        <w:tc>
          <w:tcPr>
            <w:tcW w:w="3192" w:type="dxa"/>
          </w:tcPr>
          <w:p w:rsidR="00EC5C46" w:rsidRDefault="00A731AC" w:rsidP="00E46B3A">
            <w:pPr>
              <w:rPr>
                <w:rFonts w:ascii="Times New Roman" w:hAnsi="Times New Roman" w:cs="Times New Roman"/>
                <w:sz w:val="24"/>
                <w:szCs w:val="24"/>
                <w:lang w:val="en-GB"/>
              </w:rPr>
            </w:pPr>
            <w:r>
              <w:rPr>
                <w:rFonts w:ascii="Times New Roman" w:hAnsi="Times New Roman" w:cs="Times New Roman"/>
                <w:sz w:val="24"/>
                <w:szCs w:val="24"/>
                <w:lang w:val="en-GB"/>
              </w:rPr>
              <w:t>External</w:t>
            </w:r>
          </w:p>
        </w:tc>
        <w:tc>
          <w:tcPr>
            <w:tcW w:w="3192" w:type="dxa"/>
          </w:tcPr>
          <w:p w:rsidR="00EC5C46" w:rsidRDefault="00A731AC" w:rsidP="00E46B3A">
            <w:pPr>
              <w:rPr>
                <w:rFonts w:ascii="Times New Roman" w:hAnsi="Times New Roman" w:cs="Times New Roman"/>
                <w:sz w:val="24"/>
                <w:szCs w:val="24"/>
                <w:lang w:val="en-GB"/>
              </w:rPr>
            </w:pPr>
            <w:r>
              <w:rPr>
                <w:rFonts w:ascii="Times New Roman" w:hAnsi="Times New Roman" w:cs="Times New Roman"/>
                <w:sz w:val="24"/>
                <w:szCs w:val="24"/>
                <w:lang w:val="en-GB"/>
              </w:rPr>
              <w:t>£1,000</w:t>
            </w:r>
          </w:p>
        </w:tc>
      </w:tr>
      <w:tr w:rsidR="00EC5C46" w:rsidTr="00EC5C46">
        <w:tc>
          <w:tcPr>
            <w:tcW w:w="3192" w:type="dxa"/>
          </w:tcPr>
          <w:p w:rsidR="00EC5C46" w:rsidRDefault="00EC5C46" w:rsidP="00E46B3A">
            <w:pPr>
              <w:rPr>
                <w:rFonts w:ascii="Times New Roman" w:hAnsi="Times New Roman" w:cs="Times New Roman"/>
                <w:sz w:val="24"/>
                <w:szCs w:val="24"/>
                <w:lang w:val="en-GB"/>
              </w:rPr>
            </w:pPr>
            <w:r>
              <w:rPr>
                <w:rFonts w:ascii="Times New Roman" w:hAnsi="Times New Roman" w:cs="Times New Roman"/>
                <w:sz w:val="24"/>
                <w:szCs w:val="24"/>
                <w:lang w:val="en-GB"/>
              </w:rPr>
              <w:t>Stage &amp; Seating</w:t>
            </w:r>
          </w:p>
        </w:tc>
        <w:tc>
          <w:tcPr>
            <w:tcW w:w="3192" w:type="dxa"/>
          </w:tcPr>
          <w:p w:rsidR="00EC5C46" w:rsidRDefault="00A731AC" w:rsidP="00E46B3A">
            <w:pPr>
              <w:rPr>
                <w:rFonts w:ascii="Times New Roman" w:hAnsi="Times New Roman" w:cs="Times New Roman"/>
                <w:sz w:val="24"/>
                <w:szCs w:val="24"/>
                <w:lang w:val="en-GB"/>
              </w:rPr>
            </w:pPr>
            <w:r>
              <w:rPr>
                <w:rFonts w:ascii="Times New Roman" w:hAnsi="Times New Roman" w:cs="Times New Roman"/>
                <w:sz w:val="24"/>
                <w:szCs w:val="24"/>
                <w:lang w:val="en-GB"/>
              </w:rPr>
              <w:t>External</w:t>
            </w:r>
          </w:p>
        </w:tc>
        <w:tc>
          <w:tcPr>
            <w:tcW w:w="3192" w:type="dxa"/>
          </w:tcPr>
          <w:p w:rsidR="00EC5C46" w:rsidRDefault="00A731AC" w:rsidP="00E46B3A">
            <w:pPr>
              <w:rPr>
                <w:rFonts w:ascii="Times New Roman" w:hAnsi="Times New Roman" w:cs="Times New Roman"/>
                <w:sz w:val="24"/>
                <w:szCs w:val="24"/>
                <w:lang w:val="en-GB"/>
              </w:rPr>
            </w:pPr>
            <w:r>
              <w:rPr>
                <w:rFonts w:ascii="Times New Roman" w:hAnsi="Times New Roman" w:cs="Times New Roman"/>
                <w:sz w:val="24"/>
                <w:szCs w:val="24"/>
                <w:lang w:val="en-GB"/>
              </w:rPr>
              <w:t>£500</w:t>
            </w:r>
          </w:p>
        </w:tc>
      </w:tr>
      <w:tr w:rsidR="00EC5C46" w:rsidTr="00EC5C46">
        <w:tc>
          <w:tcPr>
            <w:tcW w:w="3192" w:type="dxa"/>
          </w:tcPr>
          <w:p w:rsidR="00EC5C46" w:rsidRDefault="00EC5C46" w:rsidP="00E46B3A">
            <w:pPr>
              <w:rPr>
                <w:rFonts w:ascii="Times New Roman" w:hAnsi="Times New Roman" w:cs="Times New Roman"/>
                <w:sz w:val="24"/>
                <w:szCs w:val="24"/>
                <w:lang w:val="en-GB"/>
              </w:rPr>
            </w:pPr>
            <w:r>
              <w:rPr>
                <w:rFonts w:ascii="Times New Roman" w:hAnsi="Times New Roman" w:cs="Times New Roman"/>
                <w:sz w:val="24"/>
                <w:szCs w:val="24"/>
                <w:lang w:val="en-GB"/>
              </w:rPr>
              <w:t>Beer Tent</w:t>
            </w:r>
          </w:p>
        </w:tc>
        <w:tc>
          <w:tcPr>
            <w:tcW w:w="3192" w:type="dxa"/>
          </w:tcPr>
          <w:p w:rsidR="00EC5C46" w:rsidRDefault="00A731AC" w:rsidP="00E46B3A">
            <w:pPr>
              <w:rPr>
                <w:rFonts w:ascii="Times New Roman" w:hAnsi="Times New Roman" w:cs="Times New Roman"/>
                <w:sz w:val="24"/>
                <w:szCs w:val="24"/>
                <w:lang w:val="en-GB"/>
              </w:rPr>
            </w:pPr>
            <w:r>
              <w:rPr>
                <w:rFonts w:ascii="Times New Roman" w:hAnsi="Times New Roman" w:cs="Times New Roman"/>
                <w:sz w:val="24"/>
                <w:szCs w:val="24"/>
                <w:lang w:val="en-GB"/>
              </w:rPr>
              <w:t>Internal</w:t>
            </w:r>
          </w:p>
        </w:tc>
        <w:tc>
          <w:tcPr>
            <w:tcW w:w="3192" w:type="dxa"/>
          </w:tcPr>
          <w:p w:rsidR="00EC5C46" w:rsidRDefault="00A731AC" w:rsidP="00E46B3A">
            <w:pPr>
              <w:rPr>
                <w:rFonts w:ascii="Times New Roman" w:hAnsi="Times New Roman" w:cs="Times New Roman"/>
                <w:sz w:val="24"/>
                <w:szCs w:val="24"/>
                <w:lang w:val="en-GB"/>
              </w:rPr>
            </w:pPr>
            <w:r>
              <w:rPr>
                <w:rFonts w:ascii="Times New Roman" w:hAnsi="Times New Roman" w:cs="Times New Roman"/>
                <w:sz w:val="24"/>
                <w:szCs w:val="24"/>
                <w:lang w:val="en-GB"/>
              </w:rPr>
              <w:t>£0</w:t>
            </w:r>
          </w:p>
        </w:tc>
      </w:tr>
      <w:tr w:rsidR="00EC5C46" w:rsidTr="00EC5C46">
        <w:tc>
          <w:tcPr>
            <w:tcW w:w="3192" w:type="dxa"/>
          </w:tcPr>
          <w:p w:rsidR="00EC5C46" w:rsidRDefault="00EC5C46" w:rsidP="00E46B3A">
            <w:pPr>
              <w:rPr>
                <w:rFonts w:ascii="Times New Roman" w:hAnsi="Times New Roman" w:cs="Times New Roman"/>
                <w:sz w:val="24"/>
                <w:szCs w:val="24"/>
                <w:lang w:val="en-GB"/>
              </w:rPr>
            </w:pPr>
            <w:r>
              <w:rPr>
                <w:rFonts w:ascii="Times New Roman" w:hAnsi="Times New Roman" w:cs="Times New Roman"/>
                <w:sz w:val="24"/>
                <w:szCs w:val="24"/>
                <w:lang w:val="en-GB"/>
              </w:rPr>
              <w:t>Marque</w:t>
            </w:r>
          </w:p>
        </w:tc>
        <w:tc>
          <w:tcPr>
            <w:tcW w:w="3192" w:type="dxa"/>
          </w:tcPr>
          <w:p w:rsidR="00EC5C46" w:rsidRDefault="00A731AC" w:rsidP="00E46B3A">
            <w:pPr>
              <w:rPr>
                <w:rFonts w:ascii="Times New Roman" w:hAnsi="Times New Roman" w:cs="Times New Roman"/>
                <w:sz w:val="24"/>
                <w:szCs w:val="24"/>
                <w:lang w:val="en-GB"/>
              </w:rPr>
            </w:pPr>
            <w:r>
              <w:rPr>
                <w:rFonts w:ascii="Times New Roman" w:hAnsi="Times New Roman" w:cs="Times New Roman"/>
                <w:sz w:val="24"/>
                <w:szCs w:val="24"/>
                <w:lang w:val="en-GB"/>
              </w:rPr>
              <w:t>Internal</w:t>
            </w:r>
          </w:p>
        </w:tc>
        <w:tc>
          <w:tcPr>
            <w:tcW w:w="3192" w:type="dxa"/>
          </w:tcPr>
          <w:p w:rsidR="00EC5C46" w:rsidRDefault="00A731AC" w:rsidP="00E46B3A">
            <w:pPr>
              <w:rPr>
                <w:rFonts w:ascii="Times New Roman" w:hAnsi="Times New Roman" w:cs="Times New Roman"/>
                <w:sz w:val="24"/>
                <w:szCs w:val="24"/>
                <w:lang w:val="en-GB"/>
              </w:rPr>
            </w:pPr>
            <w:r>
              <w:rPr>
                <w:rFonts w:ascii="Times New Roman" w:hAnsi="Times New Roman" w:cs="Times New Roman"/>
                <w:sz w:val="24"/>
                <w:szCs w:val="24"/>
                <w:lang w:val="en-GB"/>
              </w:rPr>
              <w:t>£100-200</w:t>
            </w:r>
          </w:p>
        </w:tc>
      </w:tr>
      <w:tr w:rsidR="00EC5C46" w:rsidTr="00EC5C46">
        <w:tc>
          <w:tcPr>
            <w:tcW w:w="3192" w:type="dxa"/>
          </w:tcPr>
          <w:p w:rsidR="00EC5C46" w:rsidRDefault="00EC5C46" w:rsidP="00E46B3A">
            <w:pPr>
              <w:rPr>
                <w:rFonts w:ascii="Times New Roman" w:hAnsi="Times New Roman" w:cs="Times New Roman"/>
                <w:sz w:val="24"/>
                <w:szCs w:val="24"/>
                <w:lang w:val="en-GB"/>
              </w:rPr>
            </w:pPr>
            <w:r>
              <w:rPr>
                <w:rFonts w:ascii="Times New Roman" w:hAnsi="Times New Roman" w:cs="Times New Roman"/>
                <w:sz w:val="24"/>
                <w:szCs w:val="24"/>
                <w:lang w:val="en-GB"/>
              </w:rPr>
              <w:t>Portaloos</w:t>
            </w:r>
          </w:p>
        </w:tc>
        <w:tc>
          <w:tcPr>
            <w:tcW w:w="3192" w:type="dxa"/>
          </w:tcPr>
          <w:p w:rsidR="00EC5C46" w:rsidRDefault="00A731AC" w:rsidP="00E46B3A">
            <w:pPr>
              <w:rPr>
                <w:rFonts w:ascii="Times New Roman" w:hAnsi="Times New Roman" w:cs="Times New Roman"/>
                <w:sz w:val="24"/>
                <w:szCs w:val="24"/>
                <w:lang w:val="en-GB"/>
              </w:rPr>
            </w:pPr>
            <w:r>
              <w:rPr>
                <w:rFonts w:ascii="Times New Roman" w:hAnsi="Times New Roman" w:cs="Times New Roman"/>
                <w:sz w:val="24"/>
                <w:szCs w:val="24"/>
                <w:lang w:val="en-GB"/>
              </w:rPr>
              <w:t>External</w:t>
            </w:r>
          </w:p>
        </w:tc>
        <w:tc>
          <w:tcPr>
            <w:tcW w:w="3192" w:type="dxa"/>
          </w:tcPr>
          <w:p w:rsidR="00EC5C46" w:rsidRDefault="00A731AC" w:rsidP="00E46B3A">
            <w:pPr>
              <w:rPr>
                <w:rFonts w:ascii="Times New Roman" w:hAnsi="Times New Roman" w:cs="Times New Roman"/>
                <w:sz w:val="24"/>
                <w:szCs w:val="24"/>
                <w:lang w:val="en-GB"/>
              </w:rPr>
            </w:pPr>
            <w:r>
              <w:rPr>
                <w:rFonts w:ascii="Times New Roman" w:hAnsi="Times New Roman" w:cs="Times New Roman"/>
                <w:sz w:val="24"/>
                <w:szCs w:val="24"/>
                <w:lang w:val="en-GB"/>
              </w:rPr>
              <w:t>£1000</w:t>
            </w:r>
          </w:p>
        </w:tc>
      </w:tr>
      <w:tr w:rsidR="00EC5C46" w:rsidTr="00EC5C46">
        <w:tc>
          <w:tcPr>
            <w:tcW w:w="3192" w:type="dxa"/>
          </w:tcPr>
          <w:p w:rsidR="00EC5C46" w:rsidRDefault="00A731AC" w:rsidP="00E46B3A">
            <w:pPr>
              <w:rPr>
                <w:rFonts w:ascii="Times New Roman" w:hAnsi="Times New Roman" w:cs="Times New Roman"/>
                <w:sz w:val="24"/>
                <w:szCs w:val="24"/>
                <w:lang w:val="en-GB"/>
              </w:rPr>
            </w:pPr>
            <w:r>
              <w:rPr>
                <w:rFonts w:ascii="Times New Roman" w:hAnsi="Times New Roman" w:cs="Times New Roman"/>
                <w:sz w:val="24"/>
                <w:szCs w:val="24"/>
                <w:lang w:val="en-GB"/>
              </w:rPr>
              <w:t xml:space="preserve">Food &amp; Beverage Stalls </w:t>
            </w:r>
          </w:p>
        </w:tc>
        <w:tc>
          <w:tcPr>
            <w:tcW w:w="3192" w:type="dxa"/>
          </w:tcPr>
          <w:p w:rsidR="00EC5C46" w:rsidRDefault="00A731AC" w:rsidP="00E46B3A">
            <w:pPr>
              <w:rPr>
                <w:rFonts w:ascii="Times New Roman" w:hAnsi="Times New Roman" w:cs="Times New Roman"/>
                <w:sz w:val="24"/>
                <w:szCs w:val="24"/>
                <w:lang w:val="en-GB"/>
              </w:rPr>
            </w:pPr>
            <w:r>
              <w:rPr>
                <w:rFonts w:ascii="Times New Roman" w:hAnsi="Times New Roman" w:cs="Times New Roman"/>
                <w:sz w:val="24"/>
                <w:szCs w:val="24"/>
                <w:lang w:val="en-GB"/>
              </w:rPr>
              <w:t>Internal/External</w:t>
            </w:r>
          </w:p>
        </w:tc>
        <w:tc>
          <w:tcPr>
            <w:tcW w:w="3192" w:type="dxa"/>
          </w:tcPr>
          <w:p w:rsidR="00EC5C46" w:rsidRDefault="00A731AC" w:rsidP="00E46B3A">
            <w:pPr>
              <w:rPr>
                <w:rFonts w:ascii="Times New Roman" w:hAnsi="Times New Roman" w:cs="Times New Roman"/>
                <w:sz w:val="24"/>
                <w:szCs w:val="24"/>
                <w:lang w:val="en-GB"/>
              </w:rPr>
            </w:pPr>
            <w:r>
              <w:rPr>
                <w:rFonts w:ascii="Times New Roman" w:hAnsi="Times New Roman" w:cs="Times New Roman"/>
                <w:sz w:val="24"/>
                <w:szCs w:val="24"/>
                <w:lang w:val="en-GB"/>
              </w:rPr>
              <w:t>£0</w:t>
            </w:r>
          </w:p>
        </w:tc>
      </w:tr>
      <w:tr w:rsidR="00EC5C46" w:rsidTr="00EC5C46">
        <w:tc>
          <w:tcPr>
            <w:tcW w:w="3192" w:type="dxa"/>
          </w:tcPr>
          <w:p w:rsidR="00EC5C46" w:rsidRDefault="00A731AC" w:rsidP="00E46B3A">
            <w:pPr>
              <w:rPr>
                <w:rFonts w:ascii="Times New Roman" w:hAnsi="Times New Roman" w:cs="Times New Roman"/>
                <w:sz w:val="24"/>
                <w:szCs w:val="24"/>
                <w:lang w:val="en-GB"/>
              </w:rPr>
            </w:pPr>
            <w:r>
              <w:rPr>
                <w:rFonts w:ascii="Times New Roman" w:hAnsi="Times New Roman" w:cs="Times New Roman"/>
                <w:sz w:val="24"/>
                <w:szCs w:val="24"/>
                <w:lang w:val="en-GB"/>
              </w:rPr>
              <w:t>Bouncy Castle</w:t>
            </w:r>
          </w:p>
        </w:tc>
        <w:tc>
          <w:tcPr>
            <w:tcW w:w="3192" w:type="dxa"/>
          </w:tcPr>
          <w:p w:rsidR="00EC5C46" w:rsidRDefault="00A731AC" w:rsidP="00E46B3A">
            <w:pPr>
              <w:rPr>
                <w:rFonts w:ascii="Times New Roman" w:hAnsi="Times New Roman" w:cs="Times New Roman"/>
                <w:sz w:val="24"/>
                <w:szCs w:val="24"/>
                <w:lang w:val="en-GB"/>
              </w:rPr>
            </w:pPr>
            <w:r>
              <w:rPr>
                <w:rFonts w:ascii="Times New Roman" w:hAnsi="Times New Roman" w:cs="Times New Roman"/>
                <w:sz w:val="24"/>
                <w:szCs w:val="24"/>
                <w:lang w:val="en-GB"/>
              </w:rPr>
              <w:t>Internal</w:t>
            </w:r>
          </w:p>
        </w:tc>
        <w:tc>
          <w:tcPr>
            <w:tcW w:w="3192" w:type="dxa"/>
          </w:tcPr>
          <w:p w:rsidR="00EC5C46" w:rsidRDefault="00A731AC" w:rsidP="00E46B3A">
            <w:pPr>
              <w:rPr>
                <w:rFonts w:ascii="Times New Roman" w:hAnsi="Times New Roman" w:cs="Times New Roman"/>
                <w:sz w:val="24"/>
                <w:szCs w:val="24"/>
                <w:lang w:val="en-GB"/>
              </w:rPr>
            </w:pPr>
            <w:r>
              <w:rPr>
                <w:rFonts w:ascii="Times New Roman" w:hAnsi="Times New Roman" w:cs="Times New Roman"/>
                <w:sz w:val="24"/>
                <w:szCs w:val="24"/>
                <w:lang w:val="en-GB"/>
              </w:rPr>
              <w:t>£0</w:t>
            </w:r>
          </w:p>
        </w:tc>
      </w:tr>
      <w:tr w:rsidR="00EC5C46" w:rsidTr="00EC5C46">
        <w:tc>
          <w:tcPr>
            <w:tcW w:w="3192" w:type="dxa"/>
          </w:tcPr>
          <w:p w:rsidR="00EC5C46" w:rsidRDefault="00A731AC" w:rsidP="00E46B3A">
            <w:pPr>
              <w:rPr>
                <w:rFonts w:ascii="Times New Roman" w:hAnsi="Times New Roman" w:cs="Times New Roman"/>
                <w:sz w:val="24"/>
                <w:szCs w:val="24"/>
                <w:lang w:val="en-GB"/>
              </w:rPr>
            </w:pPr>
            <w:r>
              <w:rPr>
                <w:rFonts w:ascii="Times New Roman" w:hAnsi="Times New Roman" w:cs="Times New Roman"/>
                <w:sz w:val="24"/>
                <w:szCs w:val="24"/>
                <w:lang w:val="en-GB"/>
              </w:rPr>
              <w:t>Entertainment</w:t>
            </w:r>
          </w:p>
        </w:tc>
        <w:tc>
          <w:tcPr>
            <w:tcW w:w="3192" w:type="dxa"/>
          </w:tcPr>
          <w:p w:rsidR="00EC5C46" w:rsidRDefault="00A731AC" w:rsidP="00E46B3A">
            <w:pPr>
              <w:rPr>
                <w:rFonts w:ascii="Times New Roman" w:hAnsi="Times New Roman" w:cs="Times New Roman"/>
                <w:sz w:val="24"/>
                <w:szCs w:val="24"/>
                <w:lang w:val="en-GB"/>
              </w:rPr>
            </w:pPr>
            <w:r>
              <w:rPr>
                <w:rFonts w:ascii="Times New Roman" w:hAnsi="Times New Roman" w:cs="Times New Roman"/>
                <w:sz w:val="24"/>
                <w:szCs w:val="24"/>
                <w:lang w:val="en-GB"/>
              </w:rPr>
              <w:t xml:space="preserve">Intern/External </w:t>
            </w:r>
          </w:p>
        </w:tc>
        <w:tc>
          <w:tcPr>
            <w:tcW w:w="3192" w:type="dxa"/>
          </w:tcPr>
          <w:p w:rsidR="00EC5C46" w:rsidRDefault="00A731AC" w:rsidP="00E46B3A">
            <w:pPr>
              <w:rPr>
                <w:rFonts w:ascii="Times New Roman" w:hAnsi="Times New Roman" w:cs="Times New Roman"/>
                <w:sz w:val="24"/>
                <w:szCs w:val="24"/>
                <w:lang w:val="en-GB"/>
              </w:rPr>
            </w:pPr>
            <w:r>
              <w:rPr>
                <w:rFonts w:ascii="Times New Roman" w:hAnsi="Times New Roman" w:cs="Times New Roman"/>
                <w:sz w:val="24"/>
                <w:szCs w:val="24"/>
                <w:lang w:val="en-GB"/>
              </w:rPr>
              <w:t>£5,000</w:t>
            </w:r>
          </w:p>
        </w:tc>
      </w:tr>
      <w:tr w:rsidR="00EC5C46" w:rsidTr="00EC5C46">
        <w:tc>
          <w:tcPr>
            <w:tcW w:w="3192" w:type="dxa"/>
          </w:tcPr>
          <w:p w:rsidR="00EC5C46" w:rsidRDefault="00A731AC" w:rsidP="00E46B3A">
            <w:pPr>
              <w:rPr>
                <w:rFonts w:ascii="Times New Roman" w:hAnsi="Times New Roman" w:cs="Times New Roman"/>
                <w:sz w:val="24"/>
                <w:szCs w:val="24"/>
                <w:lang w:val="en-GB"/>
              </w:rPr>
            </w:pPr>
            <w:r>
              <w:rPr>
                <w:rFonts w:ascii="Times New Roman" w:hAnsi="Times New Roman" w:cs="Times New Roman"/>
                <w:sz w:val="24"/>
                <w:szCs w:val="24"/>
                <w:lang w:val="en-GB"/>
              </w:rPr>
              <w:t>Bar Equipment</w:t>
            </w:r>
          </w:p>
        </w:tc>
        <w:tc>
          <w:tcPr>
            <w:tcW w:w="3192" w:type="dxa"/>
          </w:tcPr>
          <w:p w:rsidR="00EC5C46" w:rsidRDefault="00A731AC" w:rsidP="00E46B3A">
            <w:pPr>
              <w:rPr>
                <w:rFonts w:ascii="Times New Roman" w:hAnsi="Times New Roman" w:cs="Times New Roman"/>
                <w:sz w:val="24"/>
                <w:szCs w:val="24"/>
                <w:lang w:val="en-GB"/>
              </w:rPr>
            </w:pPr>
            <w:r>
              <w:rPr>
                <w:rFonts w:ascii="Times New Roman" w:hAnsi="Times New Roman" w:cs="Times New Roman"/>
                <w:sz w:val="24"/>
                <w:szCs w:val="24"/>
                <w:lang w:val="en-GB"/>
              </w:rPr>
              <w:t>Internal</w:t>
            </w:r>
          </w:p>
        </w:tc>
        <w:tc>
          <w:tcPr>
            <w:tcW w:w="3192" w:type="dxa"/>
          </w:tcPr>
          <w:p w:rsidR="00EC5C46" w:rsidRDefault="00A731AC" w:rsidP="00E46B3A">
            <w:pPr>
              <w:rPr>
                <w:rFonts w:ascii="Times New Roman" w:hAnsi="Times New Roman" w:cs="Times New Roman"/>
                <w:sz w:val="24"/>
                <w:szCs w:val="24"/>
                <w:lang w:val="en-GB"/>
              </w:rPr>
            </w:pPr>
            <w:r>
              <w:rPr>
                <w:rFonts w:ascii="Times New Roman" w:hAnsi="Times New Roman" w:cs="Times New Roman"/>
                <w:sz w:val="24"/>
                <w:szCs w:val="24"/>
                <w:lang w:val="en-GB"/>
              </w:rPr>
              <w:t>£100</w:t>
            </w:r>
          </w:p>
        </w:tc>
      </w:tr>
      <w:tr w:rsidR="00EC5C46" w:rsidTr="00EC5C46">
        <w:tc>
          <w:tcPr>
            <w:tcW w:w="3192" w:type="dxa"/>
          </w:tcPr>
          <w:p w:rsidR="00EC5C46" w:rsidRDefault="00A731AC" w:rsidP="00E46B3A">
            <w:pPr>
              <w:rPr>
                <w:rFonts w:ascii="Times New Roman" w:hAnsi="Times New Roman" w:cs="Times New Roman"/>
                <w:sz w:val="24"/>
                <w:szCs w:val="24"/>
                <w:lang w:val="en-GB"/>
              </w:rPr>
            </w:pPr>
            <w:r>
              <w:rPr>
                <w:rFonts w:ascii="Times New Roman" w:hAnsi="Times New Roman" w:cs="Times New Roman"/>
                <w:sz w:val="24"/>
                <w:szCs w:val="24"/>
                <w:lang w:val="en-GB"/>
              </w:rPr>
              <w:t>Wristbands</w:t>
            </w:r>
          </w:p>
        </w:tc>
        <w:tc>
          <w:tcPr>
            <w:tcW w:w="3192" w:type="dxa"/>
          </w:tcPr>
          <w:p w:rsidR="00EC5C46" w:rsidRDefault="00A731AC" w:rsidP="00E46B3A">
            <w:pPr>
              <w:rPr>
                <w:rFonts w:ascii="Times New Roman" w:hAnsi="Times New Roman" w:cs="Times New Roman"/>
                <w:sz w:val="24"/>
                <w:szCs w:val="24"/>
                <w:lang w:val="en-GB"/>
              </w:rPr>
            </w:pPr>
            <w:r>
              <w:rPr>
                <w:rFonts w:ascii="Times New Roman" w:hAnsi="Times New Roman" w:cs="Times New Roman"/>
                <w:sz w:val="24"/>
                <w:szCs w:val="24"/>
                <w:lang w:val="en-GB"/>
              </w:rPr>
              <w:t xml:space="preserve">External </w:t>
            </w:r>
          </w:p>
        </w:tc>
        <w:tc>
          <w:tcPr>
            <w:tcW w:w="3192" w:type="dxa"/>
          </w:tcPr>
          <w:p w:rsidR="00EC5C46" w:rsidRDefault="00A731AC" w:rsidP="00E46B3A">
            <w:pPr>
              <w:rPr>
                <w:rFonts w:ascii="Times New Roman" w:hAnsi="Times New Roman" w:cs="Times New Roman"/>
                <w:sz w:val="24"/>
                <w:szCs w:val="24"/>
                <w:lang w:val="en-GB"/>
              </w:rPr>
            </w:pPr>
            <w:r>
              <w:rPr>
                <w:rFonts w:ascii="Times New Roman" w:hAnsi="Times New Roman" w:cs="Times New Roman"/>
                <w:sz w:val="24"/>
                <w:szCs w:val="24"/>
                <w:lang w:val="en-GB"/>
              </w:rPr>
              <w:t>£200</w:t>
            </w:r>
          </w:p>
        </w:tc>
      </w:tr>
      <w:tr w:rsidR="00EC5C46" w:rsidTr="00EC5C46">
        <w:tc>
          <w:tcPr>
            <w:tcW w:w="3192" w:type="dxa"/>
          </w:tcPr>
          <w:p w:rsidR="00EC5C46" w:rsidRDefault="00A731AC" w:rsidP="00E46B3A">
            <w:pPr>
              <w:rPr>
                <w:rFonts w:ascii="Times New Roman" w:hAnsi="Times New Roman" w:cs="Times New Roman"/>
                <w:sz w:val="24"/>
                <w:szCs w:val="24"/>
                <w:lang w:val="en-GB"/>
              </w:rPr>
            </w:pPr>
            <w:r>
              <w:rPr>
                <w:rFonts w:ascii="Times New Roman" w:hAnsi="Times New Roman" w:cs="Times New Roman"/>
                <w:sz w:val="24"/>
                <w:szCs w:val="24"/>
                <w:lang w:val="en-GB"/>
              </w:rPr>
              <w:t>Power Distribution</w:t>
            </w:r>
          </w:p>
        </w:tc>
        <w:tc>
          <w:tcPr>
            <w:tcW w:w="3192" w:type="dxa"/>
          </w:tcPr>
          <w:p w:rsidR="00EC5C46" w:rsidRDefault="00A731AC" w:rsidP="00E46B3A">
            <w:pPr>
              <w:rPr>
                <w:rFonts w:ascii="Times New Roman" w:hAnsi="Times New Roman" w:cs="Times New Roman"/>
                <w:sz w:val="24"/>
                <w:szCs w:val="24"/>
                <w:lang w:val="en-GB"/>
              </w:rPr>
            </w:pPr>
            <w:r>
              <w:rPr>
                <w:rFonts w:ascii="Times New Roman" w:hAnsi="Times New Roman" w:cs="Times New Roman"/>
                <w:sz w:val="24"/>
                <w:szCs w:val="24"/>
                <w:lang w:val="en-GB"/>
              </w:rPr>
              <w:t xml:space="preserve">External </w:t>
            </w:r>
          </w:p>
        </w:tc>
        <w:tc>
          <w:tcPr>
            <w:tcW w:w="3192" w:type="dxa"/>
          </w:tcPr>
          <w:p w:rsidR="00EC5C46" w:rsidRDefault="00A731AC" w:rsidP="00E46B3A">
            <w:pPr>
              <w:rPr>
                <w:rFonts w:ascii="Times New Roman" w:hAnsi="Times New Roman" w:cs="Times New Roman"/>
                <w:sz w:val="24"/>
                <w:szCs w:val="24"/>
                <w:lang w:val="en-GB"/>
              </w:rPr>
            </w:pPr>
            <w:r>
              <w:rPr>
                <w:rFonts w:ascii="Times New Roman" w:hAnsi="Times New Roman" w:cs="Times New Roman"/>
                <w:sz w:val="24"/>
                <w:szCs w:val="24"/>
                <w:lang w:val="en-GB"/>
              </w:rPr>
              <w:t>£1,000</w:t>
            </w:r>
          </w:p>
        </w:tc>
      </w:tr>
      <w:tr w:rsidR="00EC5C46" w:rsidTr="00EC5C46">
        <w:tc>
          <w:tcPr>
            <w:tcW w:w="3192" w:type="dxa"/>
          </w:tcPr>
          <w:p w:rsidR="00EC5C46" w:rsidRDefault="00A731AC" w:rsidP="00E46B3A">
            <w:pPr>
              <w:rPr>
                <w:rFonts w:ascii="Times New Roman" w:hAnsi="Times New Roman" w:cs="Times New Roman"/>
                <w:sz w:val="24"/>
                <w:szCs w:val="24"/>
                <w:lang w:val="en-GB"/>
              </w:rPr>
            </w:pPr>
            <w:r>
              <w:rPr>
                <w:rFonts w:ascii="Times New Roman" w:hAnsi="Times New Roman" w:cs="Times New Roman"/>
                <w:sz w:val="24"/>
                <w:szCs w:val="24"/>
                <w:lang w:val="en-GB"/>
              </w:rPr>
              <w:t>Deck Chairs</w:t>
            </w:r>
          </w:p>
        </w:tc>
        <w:tc>
          <w:tcPr>
            <w:tcW w:w="3192" w:type="dxa"/>
          </w:tcPr>
          <w:p w:rsidR="00EC5C46" w:rsidRDefault="00A731AC" w:rsidP="00E46B3A">
            <w:pPr>
              <w:rPr>
                <w:rFonts w:ascii="Times New Roman" w:hAnsi="Times New Roman" w:cs="Times New Roman"/>
                <w:sz w:val="24"/>
                <w:szCs w:val="24"/>
                <w:lang w:val="en-GB"/>
              </w:rPr>
            </w:pPr>
            <w:r>
              <w:rPr>
                <w:rFonts w:ascii="Times New Roman" w:hAnsi="Times New Roman" w:cs="Times New Roman"/>
                <w:sz w:val="24"/>
                <w:szCs w:val="24"/>
                <w:lang w:val="en-GB"/>
              </w:rPr>
              <w:t>Internal</w:t>
            </w:r>
          </w:p>
        </w:tc>
        <w:tc>
          <w:tcPr>
            <w:tcW w:w="3192" w:type="dxa"/>
          </w:tcPr>
          <w:p w:rsidR="00EC5C46" w:rsidRDefault="00A731AC" w:rsidP="00E46B3A">
            <w:pPr>
              <w:rPr>
                <w:rFonts w:ascii="Times New Roman" w:hAnsi="Times New Roman" w:cs="Times New Roman"/>
                <w:sz w:val="24"/>
                <w:szCs w:val="24"/>
                <w:lang w:val="en-GB"/>
              </w:rPr>
            </w:pPr>
            <w:r>
              <w:rPr>
                <w:rFonts w:ascii="Times New Roman" w:hAnsi="Times New Roman" w:cs="Times New Roman"/>
                <w:sz w:val="24"/>
                <w:szCs w:val="24"/>
                <w:lang w:val="en-GB"/>
              </w:rPr>
              <w:t>£100</w:t>
            </w:r>
          </w:p>
        </w:tc>
      </w:tr>
      <w:tr w:rsidR="00EC5C46" w:rsidTr="00EC5C46">
        <w:tc>
          <w:tcPr>
            <w:tcW w:w="3192" w:type="dxa"/>
          </w:tcPr>
          <w:p w:rsidR="00EC5C46" w:rsidRDefault="00A731AC" w:rsidP="00E46B3A">
            <w:pPr>
              <w:rPr>
                <w:rFonts w:ascii="Times New Roman" w:hAnsi="Times New Roman" w:cs="Times New Roman"/>
                <w:sz w:val="24"/>
                <w:szCs w:val="24"/>
                <w:lang w:val="en-GB"/>
              </w:rPr>
            </w:pPr>
            <w:r>
              <w:rPr>
                <w:rFonts w:ascii="Times New Roman" w:hAnsi="Times New Roman" w:cs="Times New Roman"/>
                <w:sz w:val="24"/>
                <w:szCs w:val="24"/>
                <w:lang w:val="en-GB"/>
              </w:rPr>
              <w:t xml:space="preserve">St </w:t>
            </w:r>
            <w:proofErr w:type="spellStart"/>
            <w:r>
              <w:rPr>
                <w:rFonts w:ascii="Times New Roman" w:hAnsi="Times New Roman" w:cs="Times New Roman"/>
                <w:sz w:val="24"/>
                <w:szCs w:val="24"/>
                <w:lang w:val="en-GB"/>
              </w:rPr>
              <w:t>Johns</w:t>
            </w:r>
            <w:proofErr w:type="spellEnd"/>
            <w:r>
              <w:rPr>
                <w:rFonts w:ascii="Times New Roman" w:hAnsi="Times New Roman" w:cs="Times New Roman"/>
                <w:sz w:val="24"/>
                <w:szCs w:val="24"/>
                <w:lang w:val="en-GB"/>
              </w:rPr>
              <w:t xml:space="preserve"> Ambulance</w:t>
            </w:r>
          </w:p>
        </w:tc>
        <w:tc>
          <w:tcPr>
            <w:tcW w:w="3192" w:type="dxa"/>
          </w:tcPr>
          <w:p w:rsidR="00EC5C46" w:rsidRDefault="00A731AC" w:rsidP="00E46B3A">
            <w:pPr>
              <w:rPr>
                <w:rFonts w:ascii="Times New Roman" w:hAnsi="Times New Roman" w:cs="Times New Roman"/>
                <w:sz w:val="24"/>
                <w:szCs w:val="24"/>
                <w:lang w:val="en-GB"/>
              </w:rPr>
            </w:pPr>
            <w:r>
              <w:rPr>
                <w:rFonts w:ascii="Times New Roman" w:hAnsi="Times New Roman" w:cs="Times New Roman"/>
                <w:sz w:val="24"/>
                <w:szCs w:val="24"/>
                <w:lang w:val="en-GB"/>
              </w:rPr>
              <w:t xml:space="preserve">External </w:t>
            </w:r>
          </w:p>
        </w:tc>
        <w:tc>
          <w:tcPr>
            <w:tcW w:w="3192" w:type="dxa"/>
          </w:tcPr>
          <w:p w:rsidR="00EC5C46" w:rsidRDefault="00A731AC" w:rsidP="00E46B3A">
            <w:pPr>
              <w:rPr>
                <w:rFonts w:ascii="Times New Roman" w:hAnsi="Times New Roman" w:cs="Times New Roman"/>
                <w:sz w:val="24"/>
                <w:szCs w:val="24"/>
                <w:lang w:val="en-GB"/>
              </w:rPr>
            </w:pPr>
            <w:r>
              <w:rPr>
                <w:rFonts w:ascii="Times New Roman" w:hAnsi="Times New Roman" w:cs="Times New Roman"/>
                <w:sz w:val="24"/>
                <w:szCs w:val="24"/>
                <w:lang w:val="en-GB"/>
              </w:rPr>
              <w:t>£400</w:t>
            </w:r>
          </w:p>
        </w:tc>
      </w:tr>
      <w:tr w:rsidR="00EC5C46" w:rsidTr="00EC5C46">
        <w:tc>
          <w:tcPr>
            <w:tcW w:w="3192" w:type="dxa"/>
          </w:tcPr>
          <w:p w:rsidR="00EC5C46" w:rsidRDefault="00A731AC" w:rsidP="00E46B3A">
            <w:pPr>
              <w:rPr>
                <w:rFonts w:ascii="Times New Roman" w:hAnsi="Times New Roman" w:cs="Times New Roman"/>
                <w:sz w:val="24"/>
                <w:szCs w:val="24"/>
                <w:lang w:val="en-GB"/>
              </w:rPr>
            </w:pPr>
            <w:r>
              <w:rPr>
                <w:rFonts w:ascii="Times New Roman" w:hAnsi="Times New Roman" w:cs="Times New Roman"/>
                <w:sz w:val="24"/>
                <w:szCs w:val="24"/>
                <w:lang w:val="en-GB"/>
              </w:rPr>
              <w:t>Food Vouchers</w:t>
            </w:r>
          </w:p>
        </w:tc>
        <w:tc>
          <w:tcPr>
            <w:tcW w:w="3192" w:type="dxa"/>
          </w:tcPr>
          <w:p w:rsidR="00EC5C46" w:rsidRDefault="00A731AC" w:rsidP="00E46B3A">
            <w:pPr>
              <w:rPr>
                <w:rFonts w:ascii="Times New Roman" w:hAnsi="Times New Roman" w:cs="Times New Roman"/>
                <w:sz w:val="24"/>
                <w:szCs w:val="24"/>
                <w:lang w:val="en-GB"/>
              </w:rPr>
            </w:pPr>
            <w:r>
              <w:rPr>
                <w:rFonts w:ascii="Times New Roman" w:hAnsi="Times New Roman" w:cs="Times New Roman"/>
                <w:sz w:val="24"/>
                <w:szCs w:val="24"/>
                <w:lang w:val="en-GB"/>
              </w:rPr>
              <w:t xml:space="preserve">Internal </w:t>
            </w:r>
          </w:p>
        </w:tc>
        <w:tc>
          <w:tcPr>
            <w:tcW w:w="3192" w:type="dxa"/>
          </w:tcPr>
          <w:p w:rsidR="00EC5C46" w:rsidRDefault="001F006C" w:rsidP="00E46B3A">
            <w:pPr>
              <w:rPr>
                <w:rFonts w:ascii="Times New Roman" w:hAnsi="Times New Roman" w:cs="Times New Roman"/>
                <w:sz w:val="24"/>
                <w:szCs w:val="24"/>
                <w:lang w:val="en-GB"/>
              </w:rPr>
            </w:pPr>
            <w:r>
              <w:rPr>
                <w:rFonts w:ascii="Times New Roman" w:hAnsi="Times New Roman" w:cs="Times New Roman"/>
                <w:sz w:val="24"/>
                <w:szCs w:val="24"/>
                <w:lang w:val="en-GB"/>
              </w:rPr>
              <w:t>£0</w:t>
            </w:r>
          </w:p>
        </w:tc>
      </w:tr>
      <w:tr w:rsidR="00EC5C46" w:rsidTr="00EC5C46">
        <w:tc>
          <w:tcPr>
            <w:tcW w:w="3192" w:type="dxa"/>
          </w:tcPr>
          <w:p w:rsidR="00EC5C46" w:rsidRDefault="00A731AC" w:rsidP="00E46B3A">
            <w:pPr>
              <w:rPr>
                <w:rFonts w:ascii="Times New Roman" w:hAnsi="Times New Roman" w:cs="Times New Roman"/>
                <w:sz w:val="24"/>
                <w:szCs w:val="24"/>
                <w:lang w:val="en-GB"/>
              </w:rPr>
            </w:pPr>
            <w:r>
              <w:rPr>
                <w:rFonts w:ascii="Times New Roman" w:hAnsi="Times New Roman" w:cs="Times New Roman"/>
                <w:sz w:val="24"/>
                <w:szCs w:val="24"/>
                <w:lang w:val="en-GB"/>
              </w:rPr>
              <w:t>TENS License</w:t>
            </w:r>
          </w:p>
        </w:tc>
        <w:tc>
          <w:tcPr>
            <w:tcW w:w="3192" w:type="dxa"/>
          </w:tcPr>
          <w:p w:rsidR="00EC5C46" w:rsidRDefault="00A731AC" w:rsidP="00E46B3A">
            <w:pPr>
              <w:rPr>
                <w:rFonts w:ascii="Times New Roman" w:hAnsi="Times New Roman" w:cs="Times New Roman"/>
                <w:sz w:val="24"/>
                <w:szCs w:val="24"/>
                <w:lang w:val="en-GB"/>
              </w:rPr>
            </w:pPr>
            <w:r>
              <w:rPr>
                <w:rFonts w:ascii="Times New Roman" w:hAnsi="Times New Roman" w:cs="Times New Roman"/>
                <w:sz w:val="24"/>
                <w:szCs w:val="24"/>
                <w:lang w:val="en-GB"/>
              </w:rPr>
              <w:t xml:space="preserve">External </w:t>
            </w:r>
          </w:p>
        </w:tc>
        <w:tc>
          <w:tcPr>
            <w:tcW w:w="3192" w:type="dxa"/>
          </w:tcPr>
          <w:p w:rsidR="00EC5C46" w:rsidRDefault="001F006C" w:rsidP="00E46B3A">
            <w:pPr>
              <w:rPr>
                <w:rFonts w:ascii="Times New Roman" w:hAnsi="Times New Roman" w:cs="Times New Roman"/>
                <w:sz w:val="24"/>
                <w:szCs w:val="24"/>
                <w:lang w:val="en-GB"/>
              </w:rPr>
            </w:pPr>
            <w:r>
              <w:rPr>
                <w:rFonts w:ascii="Times New Roman" w:hAnsi="Times New Roman" w:cs="Times New Roman"/>
                <w:sz w:val="24"/>
                <w:szCs w:val="24"/>
                <w:lang w:val="en-GB"/>
              </w:rPr>
              <w:t>£1,000</w:t>
            </w:r>
          </w:p>
        </w:tc>
      </w:tr>
      <w:tr w:rsidR="00EC5C46" w:rsidTr="00EC5C46">
        <w:tc>
          <w:tcPr>
            <w:tcW w:w="3192" w:type="dxa"/>
          </w:tcPr>
          <w:p w:rsidR="00EC5C46" w:rsidRDefault="00A731AC" w:rsidP="00E46B3A">
            <w:pPr>
              <w:rPr>
                <w:rFonts w:ascii="Times New Roman" w:hAnsi="Times New Roman" w:cs="Times New Roman"/>
                <w:sz w:val="24"/>
                <w:szCs w:val="24"/>
                <w:lang w:val="en-GB"/>
              </w:rPr>
            </w:pPr>
            <w:r>
              <w:rPr>
                <w:rFonts w:ascii="Times New Roman" w:hAnsi="Times New Roman" w:cs="Times New Roman"/>
                <w:sz w:val="24"/>
                <w:szCs w:val="24"/>
                <w:lang w:val="en-GB"/>
              </w:rPr>
              <w:t>Waste Collection</w:t>
            </w:r>
          </w:p>
        </w:tc>
        <w:tc>
          <w:tcPr>
            <w:tcW w:w="3192" w:type="dxa"/>
          </w:tcPr>
          <w:p w:rsidR="00EC5C46" w:rsidRDefault="00A731AC" w:rsidP="00E46B3A">
            <w:pPr>
              <w:rPr>
                <w:rFonts w:ascii="Times New Roman" w:hAnsi="Times New Roman" w:cs="Times New Roman"/>
                <w:sz w:val="24"/>
                <w:szCs w:val="24"/>
                <w:lang w:val="en-GB"/>
              </w:rPr>
            </w:pPr>
            <w:r>
              <w:rPr>
                <w:rFonts w:ascii="Times New Roman" w:hAnsi="Times New Roman" w:cs="Times New Roman"/>
                <w:sz w:val="24"/>
                <w:szCs w:val="24"/>
                <w:lang w:val="en-GB"/>
              </w:rPr>
              <w:t xml:space="preserve">Internal </w:t>
            </w:r>
          </w:p>
        </w:tc>
        <w:tc>
          <w:tcPr>
            <w:tcW w:w="3192" w:type="dxa"/>
          </w:tcPr>
          <w:p w:rsidR="00EC5C46" w:rsidRDefault="001F006C" w:rsidP="00E46B3A">
            <w:pPr>
              <w:rPr>
                <w:rFonts w:ascii="Times New Roman" w:hAnsi="Times New Roman" w:cs="Times New Roman"/>
                <w:sz w:val="24"/>
                <w:szCs w:val="24"/>
                <w:lang w:val="en-GB"/>
              </w:rPr>
            </w:pPr>
            <w:r>
              <w:rPr>
                <w:rFonts w:ascii="Times New Roman" w:hAnsi="Times New Roman" w:cs="Times New Roman"/>
                <w:sz w:val="24"/>
                <w:szCs w:val="24"/>
                <w:lang w:val="en-GB"/>
              </w:rPr>
              <w:t>£0</w:t>
            </w:r>
          </w:p>
        </w:tc>
      </w:tr>
      <w:tr w:rsidR="00EC5C46" w:rsidTr="00EC5C46">
        <w:tc>
          <w:tcPr>
            <w:tcW w:w="3192" w:type="dxa"/>
          </w:tcPr>
          <w:p w:rsidR="00EC5C46" w:rsidRDefault="00A731AC" w:rsidP="00E46B3A">
            <w:pPr>
              <w:rPr>
                <w:rFonts w:ascii="Times New Roman" w:hAnsi="Times New Roman" w:cs="Times New Roman"/>
                <w:sz w:val="24"/>
                <w:szCs w:val="24"/>
                <w:lang w:val="en-GB"/>
              </w:rPr>
            </w:pPr>
            <w:r>
              <w:rPr>
                <w:rFonts w:ascii="Times New Roman" w:hAnsi="Times New Roman" w:cs="Times New Roman"/>
                <w:sz w:val="24"/>
                <w:szCs w:val="24"/>
                <w:lang w:val="en-GB"/>
              </w:rPr>
              <w:t>Flyer/Poster Printing</w:t>
            </w:r>
          </w:p>
        </w:tc>
        <w:tc>
          <w:tcPr>
            <w:tcW w:w="3192" w:type="dxa"/>
          </w:tcPr>
          <w:p w:rsidR="00EC5C46" w:rsidRDefault="00A731AC" w:rsidP="00E46B3A">
            <w:pPr>
              <w:rPr>
                <w:rFonts w:ascii="Times New Roman" w:hAnsi="Times New Roman" w:cs="Times New Roman"/>
                <w:sz w:val="24"/>
                <w:szCs w:val="24"/>
                <w:lang w:val="en-GB"/>
              </w:rPr>
            </w:pPr>
            <w:r>
              <w:rPr>
                <w:rFonts w:ascii="Times New Roman" w:hAnsi="Times New Roman" w:cs="Times New Roman"/>
                <w:sz w:val="24"/>
                <w:szCs w:val="24"/>
                <w:lang w:val="en-GB"/>
              </w:rPr>
              <w:t xml:space="preserve">Internal </w:t>
            </w:r>
          </w:p>
        </w:tc>
        <w:tc>
          <w:tcPr>
            <w:tcW w:w="3192" w:type="dxa"/>
          </w:tcPr>
          <w:p w:rsidR="00EC5C46" w:rsidRDefault="001F006C" w:rsidP="00E46B3A">
            <w:pPr>
              <w:rPr>
                <w:rFonts w:ascii="Times New Roman" w:hAnsi="Times New Roman" w:cs="Times New Roman"/>
                <w:sz w:val="24"/>
                <w:szCs w:val="24"/>
                <w:lang w:val="en-GB"/>
              </w:rPr>
            </w:pPr>
            <w:r>
              <w:rPr>
                <w:rFonts w:ascii="Times New Roman" w:hAnsi="Times New Roman" w:cs="Times New Roman"/>
                <w:sz w:val="24"/>
                <w:szCs w:val="24"/>
                <w:lang w:val="en-GB"/>
              </w:rPr>
              <w:t>£300</w:t>
            </w:r>
          </w:p>
        </w:tc>
      </w:tr>
      <w:tr w:rsidR="00EC5C46" w:rsidTr="00EC5C46">
        <w:tc>
          <w:tcPr>
            <w:tcW w:w="3192" w:type="dxa"/>
          </w:tcPr>
          <w:p w:rsidR="00EC5C46" w:rsidRDefault="00A731AC" w:rsidP="00E46B3A">
            <w:pPr>
              <w:rPr>
                <w:rFonts w:ascii="Times New Roman" w:hAnsi="Times New Roman" w:cs="Times New Roman"/>
                <w:sz w:val="24"/>
                <w:szCs w:val="24"/>
                <w:lang w:val="en-GB"/>
              </w:rPr>
            </w:pPr>
            <w:r>
              <w:rPr>
                <w:rFonts w:ascii="Times New Roman" w:hAnsi="Times New Roman" w:cs="Times New Roman"/>
                <w:sz w:val="24"/>
                <w:szCs w:val="24"/>
                <w:lang w:val="en-GB"/>
              </w:rPr>
              <w:t>Wales Online</w:t>
            </w:r>
          </w:p>
        </w:tc>
        <w:tc>
          <w:tcPr>
            <w:tcW w:w="3192" w:type="dxa"/>
          </w:tcPr>
          <w:p w:rsidR="00EC5C46" w:rsidRDefault="00A731AC" w:rsidP="00E46B3A">
            <w:pPr>
              <w:rPr>
                <w:rFonts w:ascii="Times New Roman" w:hAnsi="Times New Roman" w:cs="Times New Roman"/>
                <w:sz w:val="24"/>
                <w:szCs w:val="24"/>
                <w:lang w:val="en-GB"/>
              </w:rPr>
            </w:pPr>
            <w:r>
              <w:rPr>
                <w:rFonts w:ascii="Times New Roman" w:hAnsi="Times New Roman" w:cs="Times New Roman"/>
                <w:sz w:val="24"/>
                <w:szCs w:val="24"/>
                <w:lang w:val="en-GB"/>
              </w:rPr>
              <w:t xml:space="preserve">External </w:t>
            </w:r>
          </w:p>
        </w:tc>
        <w:tc>
          <w:tcPr>
            <w:tcW w:w="3192" w:type="dxa"/>
          </w:tcPr>
          <w:p w:rsidR="00EC5C46" w:rsidRDefault="001F006C" w:rsidP="00E46B3A">
            <w:pPr>
              <w:rPr>
                <w:rFonts w:ascii="Times New Roman" w:hAnsi="Times New Roman" w:cs="Times New Roman"/>
                <w:sz w:val="24"/>
                <w:szCs w:val="24"/>
                <w:lang w:val="en-GB"/>
              </w:rPr>
            </w:pPr>
            <w:r>
              <w:rPr>
                <w:rFonts w:ascii="Times New Roman" w:hAnsi="Times New Roman" w:cs="Times New Roman"/>
                <w:sz w:val="24"/>
                <w:szCs w:val="24"/>
                <w:lang w:val="en-GB"/>
              </w:rPr>
              <w:t>£200</w:t>
            </w:r>
          </w:p>
        </w:tc>
      </w:tr>
      <w:tr w:rsidR="00EC5C46" w:rsidTr="00EC5C46">
        <w:tc>
          <w:tcPr>
            <w:tcW w:w="3192" w:type="dxa"/>
          </w:tcPr>
          <w:p w:rsidR="00EC5C46" w:rsidRDefault="00A731AC" w:rsidP="00E46B3A">
            <w:pPr>
              <w:rPr>
                <w:rFonts w:ascii="Times New Roman" w:hAnsi="Times New Roman" w:cs="Times New Roman"/>
                <w:sz w:val="24"/>
                <w:szCs w:val="24"/>
                <w:lang w:val="en-GB"/>
              </w:rPr>
            </w:pPr>
            <w:r>
              <w:rPr>
                <w:rFonts w:ascii="Times New Roman" w:hAnsi="Times New Roman" w:cs="Times New Roman"/>
                <w:sz w:val="24"/>
                <w:szCs w:val="24"/>
                <w:lang w:val="en-GB"/>
              </w:rPr>
              <w:t xml:space="preserve">Evening Post </w:t>
            </w:r>
          </w:p>
        </w:tc>
        <w:tc>
          <w:tcPr>
            <w:tcW w:w="3192" w:type="dxa"/>
          </w:tcPr>
          <w:p w:rsidR="00EC5C46" w:rsidRDefault="00A731AC" w:rsidP="00E46B3A">
            <w:pPr>
              <w:rPr>
                <w:rFonts w:ascii="Times New Roman" w:hAnsi="Times New Roman" w:cs="Times New Roman"/>
                <w:sz w:val="24"/>
                <w:szCs w:val="24"/>
                <w:lang w:val="en-GB"/>
              </w:rPr>
            </w:pPr>
            <w:r>
              <w:rPr>
                <w:rFonts w:ascii="Times New Roman" w:hAnsi="Times New Roman" w:cs="Times New Roman"/>
                <w:sz w:val="24"/>
                <w:szCs w:val="24"/>
                <w:lang w:val="en-GB"/>
              </w:rPr>
              <w:t xml:space="preserve">External </w:t>
            </w:r>
          </w:p>
        </w:tc>
        <w:tc>
          <w:tcPr>
            <w:tcW w:w="3192" w:type="dxa"/>
          </w:tcPr>
          <w:p w:rsidR="00EC5C46" w:rsidRDefault="001F006C" w:rsidP="00E46B3A">
            <w:pPr>
              <w:rPr>
                <w:rFonts w:ascii="Times New Roman" w:hAnsi="Times New Roman" w:cs="Times New Roman"/>
                <w:sz w:val="24"/>
                <w:szCs w:val="24"/>
                <w:lang w:val="en-GB"/>
              </w:rPr>
            </w:pPr>
            <w:r>
              <w:rPr>
                <w:rFonts w:ascii="Times New Roman" w:hAnsi="Times New Roman" w:cs="Times New Roman"/>
                <w:sz w:val="24"/>
                <w:szCs w:val="24"/>
                <w:lang w:val="en-GB"/>
              </w:rPr>
              <w:t>£200</w:t>
            </w:r>
          </w:p>
        </w:tc>
      </w:tr>
      <w:tr w:rsidR="001F006C" w:rsidTr="00EC5C46">
        <w:tc>
          <w:tcPr>
            <w:tcW w:w="3192" w:type="dxa"/>
          </w:tcPr>
          <w:p w:rsidR="001F006C" w:rsidRPr="001F006C" w:rsidRDefault="001F006C" w:rsidP="00E46B3A">
            <w:pPr>
              <w:rPr>
                <w:rFonts w:ascii="Times New Roman" w:hAnsi="Times New Roman" w:cs="Times New Roman"/>
                <w:b/>
                <w:sz w:val="24"/>
                <w:szCs w:val="24"/>
                <w:lang w:val="en-GB"/>
              </w:rPr>
            </w:pPr>
            <w:r w:rsidRPr="001F006C">
              <w:rPr>
                <w:rFonts w:ascii="Times New Roman" w:hAnsi="Times New Roman" w:cs="Times New Roman"/>
                <w:b/>
                <w:sz w:val="24"/>
                <w:szCs w:val="24"/>
                <w:lang w:val="en-GB"/>
              </w:rPr>
              <w:t>TOTAL</w:t>
            </w:r>
          </w:p>
        </w:tc>
        <w:tc>
          <w:tcPr>
            <w:tcW w:w="3192" w:type="dxa"/>
          </w:tcPr>
          <w:p w:rsidR="001F006C" w:rsidRDefault="001F006C" w:rsidP="00E46B3A">
            <w:pPr>
              <w:rPr>
                <w:rFonts w:ascii="Times New Roman" w:hAnsi="Times New Roman" w:cs="Times New Roman"/>
                <w:sz w:val="24"/>
                <w:szCs w:val="24"/>
                <w:lang w:val="en-GB"/>
              </w:rPr>
            </w:pPr>
          </w:p>
        </w:tc>
        <w:tc>
          <w:tcPr>
            <w:tcW w:w="3192" w:type="dxa"/>
          </w:tcPr>
          <w:p w:rsidR="001F006C" w:rsidRPr="001F006C" w:rsidRDefault="001F006C" w:rsidP="00E46B3A">
            <w:pPr>
              <w:rPr>
                <w:rFonts w:ascii="Times New Roman" w:hAnsi="Times New Roman" w:cs="Times New Roman"/>
                <w:b/>
                <w:sz w:val="24"/>
                <w:szCs w:val="24"/>
                <w:lang w:val="en-GB"/>
              </w:rPr>
            </w:pPr>
            <w:r w:rsidRPr="001F006C">
              <w:rPr>
                <w:rFonts w:ascii="Times New Roman" w:hAnsi="Times New Roman" w:cs="Times New Roman"/>
                <w:b/>
                <w:sz w:val="24"/>
                <w:szCs w:val="24"/>
                <w:lang w:val="en-GB"/>
              </w:rPr>
              <w:t>£15,093</w:t>
            </w:r>
          </w:p>
        </w:tc>
      </w:tr>
    </w:tbl>
    <w:p w:rsidR="00EC5C46" w:rsidRDefault="00EC5C46" w:rsidP="00E46B3A">
      <w:pPr>
        <w:rPr>
          <w:rFonts w:ascii="Times New Roman" w:hAnsi="Times New Roman" w:cs="Times New Roman"/>
          <w:sz w:val="24"/>
          <w:szCs w:val="24"/>
          <w:lang w:val="en-GB"/>
        </w:rPr>
      </w:pPr>
    </w:p>
    <w:p w:rsidR="007A55B5" w:rsidRPr="007A55B5" w:rsidRDefault="007A55B5" w:rsidP="007A55B5">
      <w:pPr>
        <w:pStyle w:val="ListParagraph"/>
        <w:numPr>
          <w:ilvl w:val="0"/>
          <w:numId w:val="15"/>
        </w:numPr>
        <w:rPr>
          <w:rFonts w:ascii="Times New Roman" w:hAnsi="Times New Roman" w:cs="Times New Roman"/>
          <w:sz w:val="32"/>
          <w:szCs w:val="32"/>
          <w:u w:val="single"/>
          <w:lang w:val="en-GB"/>
        </w:rPr>
      </w:pPr>
      <w:r w:rsidRPr="007A55B5">
        <w:rPr>
          <w:rFonts w:ascii="Times New Roman" w:hAnsi="Times New Roman" w:cs="Times New Roman"/>
          <w:sz w:val="32"/>
          <w:szCs w:val="32"/>
          <w:u w:val="single"/>
          <w:lang w:val="en-GB"/>
        </w:rPr>
        <w:t xml:space="preserve">Bibliography </w:t>
      </w:r>
    </w:p>
    <w:p w:rsidR="007A55B5" w:rsidRPr="007A55B5" w:rsidRDefault="007A55B5" w:rsidP="007A55B5">
      <w:pPr>
        <w:rPr>
          <w:rFonts w:ascii="Times New Roman" w:hAnsi="Times New Roman" w:cs="Times New Roman"/>
          <w:sz w:val="24"/>
          <w:szCs w:val="24"/>
          <w:lang w:val="en-GB"/>
        </w:rPr>
      </w:pPr>
      <w:proofErr w:type="gramStart"/>
      <w:r w:rsidRPr="007A55B5">
        <w:rPr>
          <w:rFonts w:ascii="Times New Roman" w:hAnsi="Times New Roman" w:cs="Times New Roman"/>
          <w:sz w:val="24"/>
          <w:szCs w:val="24"/>
          <w:lang w:val="en-GB"/>
        </w:rPr>
        <w:t>Event Feasibility and Development; William O’Toole.</w:t>
      </w:r>
      <w:proofErr w:type="gramEnd"/>
      <w:r w:rsidRPr="007A55B5">
        <w:rPr>
          <w:rFonts w:ascii="Times New Roman" w:hAnsi="Times New Roman" w:cs="Times New Roman"/>
          <w:sz w:val="24"/>
          <w:szCs w:val="24"/>
          <w:lang w:val="en-GB"/>
        </w:rPr>
        <w:t xml:space="preserve"> Published by Elsevier Ltd. (p. 50,261, 171)</w:t>
      </w:r>
    </w:p>
    <w:p w:rsidR="007A55B5" w:rsidRPr="007A55B5" w:rsidRDefault="007A55B5" w:rsidP="007A55B5">
      <w:pPr>
        <w:rPr>
          <w:rFonts w:ascii="Times New Roman" w:hAnsi="Times New Roman" w:cs="Times New Roman"/>
          <w:sz w:val="24"/>
          <w:szCs w:val="24"/>
          <w:lang w:val="en-GB"/>
        </w:rPr>
      </w:pPr>
      <w:r w:rsidRPr="007A55B5">
        <w:rPr>
          <w:rFonts w:ascii="Times New Roman" w:hAnsi="Times New Roman" w:cs="Times New Roman"/>
          <w:sz w:val="24"/>
          <w:szCs w:val="24"/>
          <w:lang w:val="en-GB"/>
        </w:rPr>
        <w:t xml:space="preserve">BBC News Article (2018) Available at: </w:t>
      </w:r>
      <w:hyperlink r:id="rId8" w:history="1">
        <w:r w:rsidRPr="007A55B5">
          <w:rPr>
            <w:rStyle w:val="Hyperlink"/>
            <w:rFonts w:ascii="Times New Roman" w:hAnsi="Times New Roman" w:cs="Times New Roman"/>
            <w:sz w:val="24"/>
            <w:szCs w:val="24"/>
            <w:lang w:val="en-GB"/>
          </w:rPr>
          <w:t>https://www.bbc.co.uk/news/uk-wales-43416807</w:t>
        </w:r>
      </w:hyperlink>
      <w:r w:rsidRPr="007A55B5">
        <w:rPr>
          <w:rFonts w:ascii="Times New Roman" w:hAnsi="Times New Roman" w:cs="Times New Roman"/>
          <w:sz w:val="24"/>
          <w:szCs w:val="24"/>
          <w:lang w:val="en-GB"/>
        </w:rPr>
        <w:t xml:space="preserve"> </w:t>
      </w:r>
      <w:proofErr w:type="gramStart"/>
      <w:r w:rsidRPr="007A55B5">
        <w:rPr>
          <w:rFonts w:ascii="Times New Roman" w:hAnsi="Times New Roman" w:cs="Times New Roman"/>
          <w:sz w:val="24"/>
          <w:szCs w:val="24"/>
          <w:lang w:val="en-GB"/>
        </w:rPr>
        <w:t>Last</w:t>
      </w:r>
      <w:proofErr w:type="gramEnd"/>
      <w:r w:rsidRPr="007A55B5">
        <w:rPr>
          <w:rFonts w:ascii="Times New Roman" w:hAnsi="Times New Roman" w:cs="Times New Roman"/>
          <w:sz w:val="24"/>
          <w:szCs w:val="24"/>
          <w:lang w:val="en-GB"/>
        </w:rPr>
        <w:t xml:space="preserve"> Accessed: 15/01/2019 </w:t>
      </w:r>
    </w:p>
    <w:p w:rsidR="007A55B5" w:rsidRPr="007A55B5" w:rsidRDefault="007A55B5" w:rsidP="007A55B5">
      <w:pPr>
        <w:rPr>
          <w:rFonts w:ascii="Times New Roman" w:hAnsi="Times New Roman" w:cs="Times New Roman"/>
          <w:sz w:val="24"/>
          <w:szCs w:val="24"/>
          <w:lang w:val="en-GB"/>
        </w:rPr>
      </w:pPr>
      <w:proofErr w:type="spellStart"/>
      <w:r w:rsidRPr="007A55B5">
        <w:rPr>
          <w:rFonts w:ascii="Times New Roman" w:hAnsi="Times New Roman" w:cs="Times New Roman"/>
          <w:sz w:val="24"/>
          <w:szCs w:val="24"/>
          <w:lang w:val="en-GB"/>
        </w:rPr>
        <w:t>Coark</w:t>
      </w:r>
      <w:proofErr w:type="spellEnd"/>
      <w:r w:rsidRPr="007A55B5">
        <w:rPr>
          <w:rFonts w:ascii="Times New Roman" w:hAnsi="Times New Roman" w:cs="Times New Roman"/>
          <w:sz w:val="24"/>
          <w:szCs w:val="24"/>
          <w:lang w:val="en-GB"/>
        </w:rPr>
        <w:t xml:space="preserve"> Article (2017) Available at: </w:t>
      </w:r>
      <w:hyperlink r:id="rId9" w:history="1">
        <w:r w:rsidRPr="007A55B5">
          <w:rPr>
            <w:rStyle w:val="Hyperlink"/>
            <w:rFonts w:ascii="Times New Roman" w:hAnsi="Times New Roman" w:cs="Times New Roman"/>
            <w:sz w:val="24"/>
            <w:szCs w:val="24"/>
            <w:lang w:val="en-GB"/>
          </w:rPr>
          <w:t>https://www.coark.com/news/oyster-wharf-mumbles-launched/</w:t>
        </w:r>
      </w:hyperlink>
      <w:r w:rsidRPr="007A55B5">
        <w:rPr>
          <w:rFonts w:ascii="Times New Roman" w:hAnsi="Times New Roman" w:cs="Times New Roman"/>
          <w:sz w:val="24"/>
          <w:szCs w:val="24"/>
          <w:lang w:val="en-GB"/>
        </w:rPr>
        <w:t xml:space="preserve"> </w:t>
      </w:r>
      <w:proofErr w:type="gramStart"/>
      <w:r w:rsidRPr="007A55B5">
        <w:rPr>
          <w:rFonts w:ascii="Times New Roman" w:hAnsi="Times New Roman" w:cs="Times New Roman"/>
          <w:sz w:val="24"/>
          <w:szCs w:val="24"/>
          <w:lang w:val="en-GB"/>
        </w:rPr>
        <w:t>Last</w:t>
      </w:r>
      <w:proofErr w:type="gramEnd"/>
      <w:r w:rsidRPr="007A55B5">
        <w:rPr>
          <w:rFonts w:ascii="Times New Roman" w:hAnsi="Times New Roman" w:cs="Times New Roman"/>
          <w:sz w:val="24"/>
          <w:szCs w:val="24"/>
          <w:lang w:val="en-GB"/>
        </w:rPr>
        <w:t xml:space="preserve"> Accessed: 15/01/2019</w:t>
      </w:r>
    </w:p>
    <w:p w:rsidR="007A55B5" w:rsidRPr="007A55B5" w:rsidRDefault="007A55B5" w:rsidP="007A55B5">
      <w:pPr>
        <w:rPr>
          <w:rFonts w:ascii="Times New Roman" w:hAnsi="Times New Roman" w:cs="Times New Roman"/>
          <w:sz w:val="24"/>
          <w:szCs w:val="24"/>
          <w:lang w:val="en-GB"/>
        </w:rPr>
      </w:pPr>
      <w:r w:rsidRPr="007A55B5">
        <w:rPr>
          <w:rFonts w:ascii="Times New Roman" w:hAnsi="Times New Roman" w:cs="Times New Roman"/>
          <w:sz w:val="24"/>
          <w:szCs w:val="24"/>
          <w:lang w:val="en-GB"/>
        </w:rPr>
        <w:lastRenderedPageBreak/>
        <w:t xml:space="preserve">Visit Wales Article (2017) Available at: </w:t>
      </w:r>
      <w:hyperlink r:id="rId10" w:history="1">
        <w:r w:rsidRPr="007A55B5">
          <w:rPr>
            <w:rStyle w:val="Hyperlink"/>
            <w:rFonts w:ascii="Times New Roman" w:hAnsi="Times New Roman" w:cs="Times New Roman"/>
            <w:sz w:val="24"/>
            <w:szCs w:val="24"/>
            <w:lang w:val="en-GB"/>
          </w:rPr>
          <w:t>https://www.visitwales.com/event-search/event-search-results/event-search-details?id=2023606</w:t>
        </w:r>
      </w:hyperlink>
      <w:r w:rsidRPr="007A55B5">
        <w:rPr>
          <w:rFonts w:ascii="Times New Roman" w:hAnsi="Times New Roman" w:cs="Times New Roman"/>
          <w:sz w:val="24"/>
          <w:szCs w:val="24"/>
          <w:lang w:val="en-GB"/>
        </w:rPr>
        <w:t xml:space="preserve"> </w:t>
      </w:r>
      <w:proofErr w:type="gramStart"/>
      <w:r w:rsidRPr="007A55B5">
        <w:rPr>
          <w:rFonts w:ascii="Times New Roman" w:hAnsi="Times New Roman" w:cs="Times New Roman"/>
          <w:sz w:val="24"/>
          <w:szCs w:val="24"/>
          <w:lang w:val="en-GB"/>
        </w:rPr>
        <w:t>Last</w:t>
      </w:r>
      <w:proofErr w:type="gramEnd"/>
      <w:r w:rsidRPr="007A55B5">
        <w:rPr>
          <w:rFonts w:ascii="Times New Roman" w:hAnsi="Times New Roman" w:cs="Times New Roman"/>
          <w:sz w:val="24"/>
          <w:szCs w:val="24"/>
          <w:lang w:val="en-GB"/>
        </w:rPr>
        <w:t xml:space="preserve"> Accessed: 15/01/2019 </w:t>
      </w:r>
    </w:p>
    <w:p w:rsidR="007A55B5" w:rsidRPr="007A55B5" w:rsidRDefault="007A55B5" w:rsidP="007A55B5">
      <w:pPr>
        <w:rPr>
          <w:rFonts w:ascii="Times New Roman" w:hAnsi="Times New Roman" w:cs="Times New Roman"/>
          <w:sz w:val="24"/>
          <w:szCs w:val="24"/>
          <w:lang w:val="en-GB"/>
        </w:rPr>
      </w:pPr>
      <w:r w:rsidRPr="007A55B5">
        <w:rPr>
          <w:rFonts w:ascii="Times New Roman" w:hAnsi="Times New Roman" w:cs="Times New Roman"/>
          <w:sz w:val="24"/>
          <w:szCs w:val="24"/>
          <w:lang w:val="en-GB"/>
        </w:rPr>
        <w:t xml:space="preserve">The Wave (2015) Available at: </w:t>
      </w:r>
      <w:hyperlink r:id="rId11" w:history="1">
        <w:r w:rsidRPr="007A55B5">
          <w:rPr>
            <w:rStyle w:val="Hyperlink"/>
            <w:rFonts w:ascii="Times New Roman" w:hAnsi="Times New Roman" w:cs="Times New Roman"/>
            <w:sz w:val="24"/>
            <w:szCs w:val="24"/>
            <w:lang w:val="en-GB"/>
          </w:rPr>
          <w:t>https://www.thewave.co.uk/pics-and-vids/marvellous-mumbles-bank-holiday-weekend/i/6-jpg13/</w:t>
        </w:r>
      </w:hyperlink>
      <w:r w:rsidRPr="007A55B5">
        <w:rPr>
          <w:rFonts w:ascii="Times New Roman" w:hAnsi="Times New Roman" w:cs="Times New Roman"/>
          <w:sz w:val="24"/>
          <w:szCs w:val="24"/>
          <w:lang w:val="en-GB"/>
        </w:rPr>
        <w:t xml:space="preserve"> </w:t>
      </w:r>
      <w:proofErr w:type="gramStart"/>
      <w:r w:rsidRPr="007A55B5">
        <w:rPr>
          <w:rFonts w:ascii="Times New Roman" w:hAnsi="Times New Roman" w:cs="Times New Roman"/>
          <w:sz w:val="24"/>
          <w:szCs w:val="24"/>
          <w:lang w:val="en-GB"/>
        </w:rPr>
        <w:t>Last</w:t>
      </w:r>
      <w:proofErr w:type="gramEnd"/>
      <w:r w:rsidRPr="007A55B5">
        <w:rPr>
          <w:rFonts w:ascii="Times New Roman" w:hAnsi="Times New Roman" w:cs="Times New Roman"/>
          <w:sz w:val="24"/>
          <w:szCs w:val="24"/>
          <w:lang w:val="en-GB"/>
        </w:rPr>
        <w:t xml:space="preserve"> Accessed: 15/01/2019 </w:t>
      </w:r>
    </w:p>
    <w:p w:rsidR="007A55B5" w:rsidRPr="007A55B5" w:rsidRDefault="007A55B5" w:rsidP="007A55B5">
      <w:pPr>
        <w:rPr>
          <w:rFonts w:ascii="Times New Roman" w:hAnsi="Times New Roman" w:cs="Times New Roman"/>
          <w:sz w:val="24"/>
          <w:szCs w:val="24"/>
          <w:lang w:val="en-GB"/>
        </w:rPr>
      </w:pPr>
      <w:r w:rsidRPr="007A55B5">
        <w:rPr>
          <w:rFonts w:ascii="Times New Roman" w:hAnsi="Times New Roman" w:cs="Times New Roman"/>
          <w:sz w:val="24"/>
          <w:szCs w:val="24"/>
          <w:lang w:val="en-GB"/>
        </w:rPr>
        <w:t xml:space="preserve">Applying the motivation-opportunity ability model to reveal factors that influence inclusive engagement within local community festivals - International Journal of Event and Festival </w:t>
      </w:r>
      <w:proofErr w:type="spellStart"/>
      <w:r w:rsidRPr="007A55B5">
        <w:rPr>
          <w:rFonts w:ascii="Times New Roman" w:hAnsi="Times New Roman" w:cs="Times New Roman"/>
          <w:sz w:val="24"/>
          <w:szCs w:val="24"/>
          <w:lang w:val="en-GB"/>
        </w:rPr>
        <w:t>Mangement</w:t>
      </w:r>
      <w:proofErr w:type="spellEnd"/>
      <w:r w:rsidRPr="007A55B5">
        <w:rPr>
          <w:rFonts w:ascii="Times New Roman" w:hAnsi="Times New Roman" w:cs="Times New Roman"/>
          <w:sz w:val="24"/>
          <w:szCs w:val="24"/>
          <w:lang w:val="en-GB"/>
        </w:rPr>
        <w:t xml:space="preserve">; Bingley Volume 4 </w:t>
      </w:r>
      <w:proofErr w:type="spellStart"/>
      <w:r w:rsidRPr="007A55B5">
        <w:rPr>
          <w:rFonts w:ascii="Times New Roman" w:hAnsi="Times New Roman" w:cs="Times New Roman"/>
          <w:sz w:val="24"/>
          <w:szCs w:val="24"/>
          <w:lang w:val="en-GB"/>
        </w:rPr>
        <w:t>Iss</w:t>
      </w:r>
      <w:proofErr w:type="spellEnd"/>
      <w:r w:rsidRPr="007A55B5">
        <w:rPr>
          <w:rFonts w:ascii="Times New Roman" w:hAnsi="Times New Roman" w:cs="Times New Roman"/>
          <w:sz w:val="24"/>
          <w:szCs w:val="24"/>
          <w:lang w:val="en-GB"/>
        </w:rPr>
        <w:t xml:space="preserve"> 3 (2013) 186-205</w:t>
      </w:r>
    </w:p>
    <w:p w:rsidR="007A55B5" w:rsidRPr="007A55B5" w:rsidRDefault="007A55B5" w:rsidP="007A55B5">
      <w:pPr>
        <w:rPr>
          <w:rFonts w:ascii="Times New Roman" w:hAnsi="Times New Roman" w:cs="Times New Roman"/>
          <w:sz w:val="24"/>
          <w:szCs w:val="24"/>
          <w:lang w:val="en-GB"/>
        </w:rPr>
      </w:pPr>
      <w:r w:rsidRPr="007A55B5">
        <w:rPr>
          <w:rFonts w:ascii="Times New Roman" w:hAnsi="Times New Roman" w:cs="Times New Roman"/>
          <w:sz w:val="24"/>
          <w:szCs w:val="24"/>
          <w:lang w:val="en-GB"/>
        </w:rPr>
        <w:t xml:space="preserve">Swansea City Council Statistics (Oyster Ward 2019) Available at: </w:t>
      </w:r>
      <w:hyperlink r:id="rId12" w:history="1">
        <w:r w:rsidRPr="007A55B5">
          <w:rPr>
            <w:rStyle w:val="Hyperlink"/>
            <w:rFonts w:ascii="Times New Roman" w:hAnsi="Times New Roman" w:cs="Times New Roman"/>
            <w:sz w:val="24"/>
            <w:szCs w:val="24"/>
            <w:lang w:val="en-GB"/>
          </w:rPr>
          <w:t>file:///C:/Users/User/Downloads/Oystermouth_Ward_Profile_Jan19.pdf</w:t>
        </w:r>
      </w:hyperlink>
      <w:r w:rsidRPr="007A55B5">
        <w:rPr>
          <w:rFonts w:ascii="Times New Roman" w:hAnsi="Times New Roman" w:cs="Times New Roman"/>
          <w:sz w:val="24"/>
          <w:szCs w:val="24"/>
          <w:lang w:val="en-GB"/>
        </w:rPr>
        <w:t xml:space="preserve"> </w:t>
      </w:r>
      <w:proofErr w:type="gramStart"/>
      <w:r w:rsidRPr="007A55B5">
        <w:rPr>
          <w:rFonts w:ascii="Times New Roman" w:hAnsi="Times New Roman" w:cs="Times New Roman"/>
          <w:sz w:val="24"/>
          <w:szCs w:val="24"/>
          <w:lang w:val="en-GB"/>
        </w:rPr>
        <w:t>Last</w:t>
      </w:r>
      <w:proofErr w:type="gramEnd"/>
      <w:r w:rsidRPr="007A55B5">
        <w:rPr>
          <w:rFonts w:ascii="Times New Roman" w:hAnsi="Times New Roman" w:cs="Times New Roman"/>
          <w:sz w:val="24"/>
          <w:szCs w:val="24"/>
          <w:lang w:val="en-GB"/>
        </w:rPr>
        <w:t xml:space="preserve"> Accessed: 15/01/2019</w:t>
      </w:r>
    </w:p>
    <w:p w:rsidR="007A55B5" w:rsidRPr="007A55B5" w:rsidRDefault="007A55B5" w:rsidP="007A55B5">
      <w:pPr>
        <w:rPr>
          <w:rFonts w:ascii="Times New Roman" w:hAnsi="Times New Roman" w:cs="Times New Roman"/>
          <w:sz w:val="24"/>
          <w:szCs w:val="24"/>
          <w:lang w:val="en-GB"/>
        </w:rPr>
      </w:pPr>
      <w:proofErr w:type="spellStart"/>
      <w:r w:rsidRPr="007A55B5">
        <w:rPr>
          <w:rFonts w:ascii="Times New Roman" w:hAnsi="Times New Roman" w:cs="Times New Roman"/>
          <w:sz w:val="24"/>
          <w:szCs w:val="24"/>
          <w:lang w:val="en-GB"/>
        </w:rPr>
        <w:t>Eventbrite</w:t>
      </w:r>
      <w:proofErr w:type="spellEnd"/>
      <w:r w:rsidRPr="007A55B5">
        <w:rPr>
          <w:rFonts w:ascii="Times New Roman" w:hAnsi="Times New Roman" w:cs="Times New Roman"/>
          <w:sz w:val="24"/>
          <w:szCs w:val="24"/>
          <w:lang w:val="en-GB"/>
        </w:rPr>
        <w:t xml:space="preserve"> (2018) Available at </w:t>
      </w:r>
      <w:hyperlink r:id="rId13" w:history="1">
        <w:r w:rsidRPr="007A55B5">
          <w:rPr>
            <w:rStyle w:val="Hyperlink"/>
            <w:rFonts w:ascii="Times New Roman" w:hAnsi="Times New Roman" w:cs="Times New Roman"/>
            <w:sz w:val="24"/>
            <w:szCs w:val="24"/>
            <w:lang w:val="en-GB"/>
          </w:rPr>
          <w:t>https://www.eventbrite.com/blog/2018-event-trends-you-need-ds00/</w:t>
        </w:r>
      </w:hyperlink>
      <w:r w:rsidRPr="007A55B5">
        <w:rPr>
          <w:rFonts w:ascii="Times New Roman" w:hAnsi="Times New Roman" w:cs="Times New Roman"/>
          <w:sz w:val="24"/>
          <w:szCs w:val="24"/>
          <w:lang w:val="en-GB"/>
        </w:rPr>
        <w:t xml:space="preserve"> </w:t>
      </w:r>
      <w:proofErr w:type="gramStart"/>
      <w:r w:rsidRPr="007A55B5">
        <w:rPr>
          <w:rFonts w:ascii="Times New Roman" w:hAnsi="Times New Roman" w:cs="Times New Roman"/>
          <w:sz w:val="24"/>
          <w:szCs w:val="24"/>
          <w:lang w:val="en-GB"/>
        </w:rPr>
        <w:t>Last</w:t>
      </w:r>
      <w:proofErr w:type="gramEnd"/>
      <w:r w:rsidRPr="007A55B5">
        <w:rPr>
          <w:rFonts w:ascii="Times New Roman" w:hAnsi="Times New Roman" w:cs="Times New Roman"/>
          <w:sz w:val="24"/>
          <w:szCs w:val="24"/>
          <w:lang w:val="en-GB"/>
        </w:rPr>
        <w:t xml:space="preserve"> Accessed: 16/01/2019</w:t>
      </w:r>
    </w:p>
    <w:p w:rsidR="007A55B5" w:rsidRPr="007A55B5" w:rsidRDefault="007A55B5" w:rsidP="007A55B5">
      <w:pPr>
        <w:rPr>
          <w:rFonts w:ascii="Times New Roman" w:hAnsi="Times New Roman" w:cs="Times New Roman"/>
          <w:sz w:val="24"/>
          <w:szCs w:val="24"/>
          <w:lang w:val="en-GB"/>
        </w:rPr>
      </w:pPr>
      <w:r w:rsidRPr="007A55B5">
        <w:rPr>
          <w:rFonts w:ascii="Times New Roman" w:hAnsi="Times New Roman" w:cs="Times New Roman"/>
          <w:sz w:val="24"/>
          <w:szCs w:val="24"/>
          <w:lang w:val="en-GB"/>
        </w:rPr>
        <w:t xml:space="preserve">Financial Times Article (2017) Available at </w:t>
      </w:r>
      <w:hyperlink r:id="rId14" w:history="1">
        <w:r w:rsidRPr="007A55B5">
          <w:rPr>
            <w:rStyle w:val="Hyperlink"/>
            <w:rFonts w:ascii="Times New Roman" w:hAnsi="Times New Roman" w:cs="Times New Roman"/>
            <w:sz w:val="24"/>
            <w:szCs w:val="24"/>
            <w:lang w:val="en-GB"/>
          </w:rPr>
          <w:t>https://www.ft.com/content/622d56e2-157f-11e7-b0c1-37e417ee6c76</w:t>
        </w:r>
      </w:hyperlink>
      <w:r w:rsidRPr="007A55B5">
        <w:rPr>
          <w:rFonts w:ascii="Times New Roman" w:hAnsi="Times New Roman" w:cs="Times New Roman"/>
          <w:sz w:val="24"/>
          <w:szCs w:val="24"/>
          <w:lang w:val="en-GB"/>
        </w:rPr>
        <w:t xml:space="preserve"> </w:t>
      </w:r>
      <w:proofErr w:type="gramStart"/>
      <w:r w:rsidRPr="007A55B5">
        <w:rPr>
          <w:rFonts w:ascii="Times New Roman" w:hAnsi="Times New Roman" w:cs="Times New Roman"/>
          <w:sz w:val="24"/>
          <w:szCs w:val="24"/>
          <w:lang w:val="en-GB"/>
        </w:rPr>
        <w:t>Last</w:t>
      </w:r>
      <w:proofErr w:type="gramEnd"/>
      <w:r w:rsidRPr="007A55B5">
        <w:rPr>
          <w:rFonts w:ascii="Times New Roman" w:hAnsi="Times New Roman" w:cs="Times New Roman"/>
          <w:sz w:val="24"/>
          <w:szCs w:val="24"/>
          <w:lang w:val="en-GB"/>
        </w:rPr>
        <w:t xml:space="preserve"> Accessed: 17/01/2019</w:t>
      </w:r>
    </w:p>
    <w:p w:rsidR="007A55B5" w:rsidRPr="007A55B5" w:rsidRDefault="007A55B5" w:rsidP="007A55B5">
      <w:pPr>
        <w:rPr>
          <w:rFonts w:ascii="Times New Roman" w:hAnsi="Times New Roman" w:cs="Times New Roman"/>
          <w:sz w:val="24"/>
          <w:szCs w:val="24"/>
          <w:lang w:val="en-GB"/>
        </w:rPr>
      </w:pPr>
      <w:r w:rsidRPr="007A55B5">
        <w:rPr>
          <w:rFonts w:ascii="Times New Roman" w:hAnsi="Times New Roman" w:cs="Times New Roman"/>
          <w:sz w:val="24"/>
          <w:szCs w:val="24"/>
          <w:lang w:val="en-GB"/>
        </w:rPr>
        <w:t xml:space="preserve">Uplands Markets (2019) Available at: </w:t>
      </w:r>
      <w:hyperlink r:id="rId15" w:history="1">
        <w:r w:rsidRPr="007A55B5">
          <w:rPr>
            <w:rStyle w:val="Hyperlink"/>
            <w:rFonts w:ascii="Times New Roman" w:hAnsi="Times New Roman" w:cs="Times New Roman"/>
            <w:sz w:val="24"/>
            <w:szCs w:val="24"/>
            <w:lang w:val="en-GB"/>
          </w:rPr>
          <w:t>https://www.uplandsmarket.com/news/uplands-market-nominated-for-bbc's-'best-food-market'/98</w:t>
        </w:r>
      </w:hyperlink>
      <w:r w:rsidRPr="007A55B5">
        <w:rPr>
          <w:rFonts w:ascii="Times New Roman" w:hAnsi="Times New Roman" w:cs="Times New Roman"/>
          <w:sz w:val="24"/>
          <w:szCs w:val="24"/>
          <w:lang w:val="en-GB"/>
        </w:rPr>
        <w:t xml:space="preserve"> </w:t>
      </w:r>
      <w:proofErr w:type="gramStart"/>
      <w:r w:rsidRPr="007A55B5">
        <w:rPr>
          <w:rFonts w:ascii="Times New Roman" w:hAnsi="Times New Roman" w:cs="Times New Roman"/>
          <w:sz w:val="24"/>
          <w:szCs w:val="24"/>
          <w:lang w:val="en-GB"/>
        </w:rPr>
        <w:t>Last</w:t>
      </w:r>
      <w:proofErr w:type="gramEnd"/>
      <w:r w:rsidRPr="007A55B5">
        <w:rPr>
          <w:rFonts w:ascii="Times New Roman" w:hAnsi="Times New Roman" w:cs="Times New Roman"/>
          <w:sz w:val="24"/>
          <w:szCs w:val="24"/>
          <w:lang w:val="en-GB"/>
        </w:rPr>
        <w:t xml:space="preserve"> Accessed: 17/01/2019</w:t>
      </w:r>
    </w:p>
    <w:p w:rsidR="007A55B5" w:rsidRPr="007A55B5" w:rsidRDefault="007A55B5" w:rsidP="007A55B5">
      <w:pPr>
        <w:rPr>
          <w:rFonts w:ascii="Times New Roman" w:hAnsi="Times New Roman" w:cs="Times New Roman"/>
          <w:sz w:val="24"/>
          <w:szCs w:val="24"/>
          <w:lang w:val="en-GB"/>
        </w:rPr>
      </w:pPr>
      <w:r w:rsidRPr="007A55B5">
        <w:rPr>
          <w:rFonts w:ascii="Times New Roman" w:hAnsi="Times New Roman" w:cs="Times New Roman"/>
          <w:sz w:val="24"/>
          <w:szCs w:val="24"/>
          <w:lang w:val="en-GB"/>
        </w:rPr>
        <w:t xml:space="preserve">Brangwyn Hall (2019) Available at: </w:t>
      </w:r>
      <w:hyperlink r:id="rId16" w:history="1">
        <w:r w:rsidRPr="007A55B5">
          <w:rPr>
            <w:rStyle w:val="Hyperlink"/>
            <w:rFonts w:ascii="Times New Roman" w:hAnsi="Times New Roman" w:cs="Times New Roman"/>
            <w:sz w:val="24"/>
            <w:szCs w:val="24"/>
            <w:lang w:val="en-GB"/>
          </w:rPr>
          <w:t>http://www.brangwyn.co.uk/whats-on/</w:t>
        </w:r>
      </w:hyperlink>
      <w:r w:rsidRPr="007A55B5">
        <w:rPr>
          <w:rFonts w:ascii="Times New Roman" w:hAnsi="Times New Roman" w:cs="Times New Roman"/>
          <w:sz w:val="24"/>
          <w:szCs w:val="24"/>
          <w:lang w:val="en-GB"/>
        </w:rPr>
        <w:t xml:space="preserve"> </w:t>
      </w:r>
      <w:proofErr w:type="gramStart"/>
      <w:r w:rsidRPr="007A55B5">
        <w:rPr>
          <w:rFonts w:ascii="Times New Roman" w:hAnsi="Times New Roman" w:cs="Times New Roman"/>
          <w:sz w:val="24"/>
          <w:szCs w:val="24"/>
          <w:lang w:val="en-GB"/>
        </w:rPr>
        <w:t>Last</w:t>
      </w:r>
      <w:proofErr w:type="gramEnd"/>
      <w:r w:rsidRPr="007A55B5">
        <w:rPr>
          <w:rFonts w:ascii="Times New Roman" w:hAnsi="Times New Roman" w:cs="Times New Roman"/>
          <w:sz w:val="24"/>
          <w:szCs w:val="24"/>
          <w:lang w:val="en-GB"/>
        </w:rPr>
        <w:t xml:space="preserve"> Accessed: 17/01/2019</w:t>
      </w:r>
    </w:p>
    <w:p w:rsidR="007A55B5" w:rsidRPr="007A55B5" w:rsidRDefault="007A55B5" w:rsidP="007A55B5">
      <w:pPr>
        <w:rPr>
          <w:rFonts w:ascii="Times New Roman" w:hAnsi="Times New Roman" w:cs="Times New Roman"/>
          <w:sz w:val="24"/>
          <w:szCs w:val="24"/>
          <w:lang w:val="en-GB"/>
        </w:rPr>
      </w:pPr>
      <w:r w:rsidRPr="007A55B5">
        <w:rPr>
          <w:rFonts w:ascii="Times New Roman" w:hAnsi="Times New Roman" w:cs="Times New Roman"/>
          <w:sz w:val="24"/>
          <w:szCs w:val="24"/>
          <w:lang w:val="en-GB"/>
        </w:rPr>
        <w:t xml:space="preserve">Business Dictionary (2019) Available at: </w:t>
      </w:r>
      <w:hyperlink r:id="rId17" w:history="1">
        <w:r w:rsidRPr="007A55B5">
          <w:rPr>
            <w:rStyle w:val="Hyperlink"/>
            <w:rFonts w:ascii="Times New Roman" w:hAnsi="Times New Roman" w:cs="Times New Roman"/>
            <w:sz w:val="24"/>
            <w:szCs w:val="24"/>
            <w:lang w:val="en-GB"/>
          </w:rPr>
          <w:t>http://www.businessdictionary.com/definition/stakeholder.html</w:t>
        </w:r>
      </w:hyperlink>
      <w:r w:rsidRPr="007A55B5">
        <w:rPr>
          <w:rFonts w:ascii="Times New Roman" w:hAnsi="Times New Roman" w:cs="Times New Roman"/>
          <w:sz w:val="24"/>
          <w:szCs w:val="24"/>
          <w:lang w:val="en-GB"/>
        </w:rPr>
        <w:t xml:space="preserve"> </w:t>
      </w:r>
      <w:proofErr w:type="gramStart"/>
      <w:r w:rsidRPr="007A55B5">
        <w:rPr>
          <w:rFonts w:ascii="Times New Roman" w:hAnsi="Times New Roman" w:cs="Times New Roman"/>
          <w:sz w:val="24"/>
          <w:szCs w:val="24"/>
          <w:lang w:val="en-GB"/>
        </w:rPr>
        <w:t>Last</w:t>
      </w:r>
      <w:proofErr w:type="gramEnd"/>
      <w:r w:rsidRPr="007A55B5">
        <w:rPr>
          <w:rFonts w:ascii="Times New Roman" w:hAnsi="Times New Roman" w:cs="Times New Roman"/>
          <w:sz w:val="24"/>
          <w:szCs w:val="24"/>
          <w:lang w:val="en-GB"/>
        </w:rPr>
        <w:t xml:space="preserve"> Accessed: 17/01/2019</w:t>
      </w:r>
    </w:p>
    <w:p w:rsidR="007A55B5" w:rsidRPr="007A55B5" w:rsidRDefault="007A55B5" w:rsidP="007A55B5">
      <w:pPr>
        <w:rPr>
          <w:rFonts w:ascii="Times New Roman" w:hAnsi="Times New Roman" w:cs="Times New Roman"/>
          <w:sz w:val="24"/>
          <w:szCs w:val="24"/>
          <w:lang w:val="en-GB"/>
        </w:rPr>
      </w:pPr>
      <w:proofErr w:type="gramStart"/>
      <w:r w:rsidRPr="007A55B5">
        <w:rPr>
          <w:rFonts w:ascii="Times New Roman" w:hAnsi="Times New Roman" w:cs="Times New Roman"/>
          <w:sz w:val="24"/>
          <w:szCs w:val="24"/>
          <w:lang w:val="en-GB"/>
        </w:rPr>
        <w:t>Festival and Events Management; Ian Yeoman.</w:t>
      </w:r>
      <w:proofErr w:type="gramEnd"/>
      <w:r w:rsidRPr="007A55B5">
        <w:rPr>
          <w:rFonts w:ascii="Times New Roman" w:hAnsi="Times New Roman" w:cs="Times New Roman"/>
          <w:sz w:val="24"/>
          <w:szCs w:val="24"/>
          <w:lang w:val="en-GB"/>
        </w:rPr>
        <w:t xml:space="preserve"> Published by </w:t>
      </w:r>
      <w:proofErr w:type="spellStart"/>
      <w:r w:rsidRPr="007A55B5">
        <w:rPr>
          <w:rFonts w:ascii="Times New Roman" w:hAnsi="Times New Roman" w:cs="Times New Roman"/>
          <w:sz w:val="24"/>
          <w:szCs w:val="24"/>
          <w:lang w:val="en-GB"/>
        </w:rPr>
        <w:t>Routledge</w:t>
      </w:r>
      <w:proofErr w:type="spellEnd"/>
      <w:r w:rsidRPr="007A55B5">
        <w:rPr>
          <w:rFonts w:ascii="Times New Roman" w:hAnsi="Times New Roman" w:cs="Times New Roman"/>
          <w:sz w:val="24"/>
          <w:szCs w:val="24"/>
          <w:lang w:val="en-GB"/>
        </w:rPr>
        <w:t xml:space="preserve"> Ltd June 2012</w:t>
      </w:r>
    </w:p>
    <w:p w:rsidR="007A55B5" w:rsidRPr="007A55B5" w:rsidRDefault="007A55B5" w:rsidP="007A55B5">
      <w:pPr>
        <w:rPr>
          <w:rFonts w:ascii="Times New Roman" w:hAnsi="Times New Roman" w:cs="Times New Roman"/>
          <w:sz w:val="24"/>
          <w:szCs w:val="24"/>
          <w:lang w:val="en-GB"/>
        </w:rPr>
      </w:pPr>
      <w:proofErr w:type="spellStart"/>
      <w:r w:rsidRPr="007A55B5">
        <w:rPr>
          <w:rFonts w:ascii="Times New Roman" w:hAnsi="Times New Roman" w:cs="Times New Roman"/>
          <w:sz w:val="24"/>
          <w:szCs w:val="24"/>
          <w:lang w:val="en-GB"/>
        </w:rPr>
        <w:t>WhiteLadies</w:t>
      </w:r>
      <w:proofErr w:type="spellEnd"/>
      <w:r w:rsidRPr="007A55B5">
        <w:rPr>
          <w:rFonts w:ascii="Times New Roman" w:hAnsi="Times New Roman" w:cs="Times New Roman"/>
          <w:sz w:val="24"/>
          <w:szCs w:val="24"/>
          <w:lang w:val="en-GB"/>
        </w:rPr>
        <w:t xml:space="preserve"> Report (2018) Available at: </w:t>
      </w:r>
      <w:hyperlink r:id="rId18" w:history="1">
        <w:r w:rsidRPr="007A55B5">
          <w:rPr>
            <w:rStyle w:val="Hyperlink"/>
            <w:rFonts w:ascii="Times New Roman" w:hAnsi="Times New Roman" w:cs="Times New Roman"/>
            <w:sz w:val="24"/>
            <w:szCs w:val="24"/>
            <w:lang w:val="en-GB"/>
          </w:rPr>
          <w:t>https://www.mumbles.gov.uk/wp-content/uploads/2018/10/The-White-Lady-Festival-Review-2018-FINAL-Edited-SH.pdf</w:t>
        </w:r>
      </w:hyperlink>
      <w:r w:rsidRPr="007A55B5">
        <w:rPr>
          <w:rFonts w:ascii="Times New Roman" w:hAnsi="Times New Roman" w:cs="Times New Roman"/>
          <w:sz w:val="24"/>
          <w:szCs w:val="24"/>
          <w:lang w:val="en-GB"/>
        </w:rPr>
        <w:t xml:space="preserve"> </w:t>
      </w:r>
      <w:proofErr w:type="gramStart"/>
      <w:r w:rsidRPr="007A55B5">
        <w:rPr>
          <w:rFonts w:ascii="Times New Roman" w:hAnsi="Times New Roman" w:cs="Times New Roman"/>
          <w:sz w:val="24"/>
          <w:szCs w:val="24"/>
          <w:lang w:val="en-GB"/>
        </w:rPr>
        <w:t>Last</w:t>
      </w:r>
      <w:proofErr w:type="gramEnd"/>
      <w:r w:rsidRPr="007A55B5">
        <w:rPr>
          <w:rFonts w:ascii="Times New Roman" w:hAnsi="Times New Roman" w:cs="Times New Roman"/>
          <w:sz w:val="24"/>
          <w:szCs w:val="24"/>
          <w:lang w:val="en-GB"/>
        </w:rPr>
        <w:t xml:space="preserve"> Accessed: 17/01/2019</w:t>
      </w:r>
    </w:p>
    <w:p w:rsidR="007A55B5" w:rsidRPr="007A55B5" w:rsidRDefault="007A55B5" w:rsidP="007A55B5">
      <w:pPr>
        <w:rPr>
          <w:rFonts w:ascii="Times New Roman" w:hAnsi="Times New Roman" w:cs="Times New Roman"/>
          <w:sz w:val="24"/>
          <w:szCs w:val="24"/>
          <w:lang w:val="en-GB"/>
        </w:rPr>
      </w:pPr>
      <w:r w:rsidRPr="007A55B5">
        <w:rPr>
          <w:rFonts w:ascii="Times New Roman" w:hAnsi="Times New Roman" w:cs="Times New Roman"/>
          <w:sz w:val="24"/>
          <w:szCs w:val="24"/>
          <w:lang w:val="en-GB"/>
        </w:rPr>
        <w:t xml:space="preserve">BBC (2018) Available at: </w:t>
      </w:r>
      <w:hyperlink r:id="rId19" w:history="1">
        <w:r w:rsidRPr="007A55B5">
          <w:rPr>
            <w:rStyle w:val="Hyperlink"/>
            <w:rFonts w:ascii="Times New Roman" w:hAnsi="Times New Roman" w:cs="Times New Roman"/>
            <w:sz w:val="24"/>
            <w:szCs w:val="24"/>
            <w:lang w:val="en-GB"/>
          </w:rPr>
          <w:t>https://www.bbc.co.uk/news/uk-wales-46237354</w:t>
        </w:r>
      </w:hyperlink>
      <w:r w:rsidRPr="007A55B5">
        <w:rPr>
          <w:rFonts w:ascii="Times New Roman" w:hAnsi="Times New Roman" w:cs="Times New Roman"/>
          <w:sz w:val="24"/>
          <w:szCs w:val="24"/>
          <w:lang w:val="en-GB"/>
        </w:rPr>
        <w:t xml:space="preserve"> </w:t>
      </w:r>
      <w:proofErr w:type="gramStart"/>
      <w:r w:rsidRPr="007A55B5">
        <w:rPr>
          <w:rFonts w:ascii="Times New Roman" w:hAnsi="Times New Roman" w:cs="Times New Roman"/>
          <w:sz w:val="24"/>
          <w:szCs w:val="24"/>
          <w:lang w:val="en-GB"/>
        </w:rPr>
        <w:t>Last</w:t>
      </w:r>
      <w:proofErr w:type="gramEnd"/>
      <w:r w:rsidRPr="007A55B5">
        <w:rPr>
          <w:rFonts w:ascii="Times New Roman" w:hAnsi="Times New Roman" w:cs="Times New Roman"/>
          <w:sz w:val="24"/>
          <w:szCs w:val="24"/>
          <w:lang w:val="en-GB"/>
        </w:rPr>
        <w:t xml:space="preserve"> Accessed: 17/01/2019</w:t>
      </w:r>
    </w:p>
    <w:p w:rsidR="007A55B5" w:rsidRPr="007A55B5" w:rsidRDefault="007A55B5" w:rsidP="007A55B5">
      <w:pPr>
        <w:rPr>
          <w:rFonts w:ascii="Times New Roman" w:hAnsi="Times New Roman" w:cs="Times New Roman"/>
          <w:sz w:val="24"/>
          <w:szCs w:val="24"/>
          <w:lang w:val="en-GB"/>
        </w:rPr>
      </w:pPr>
      <w:r w:rsidRPr="007A55B5">
        <w:rPr>
          <w:rFonts w:ascii="Times New Roman" w:hAnsi="Times New Roman" w:cs="Times New Roman"/>
          <w:sz w:val="24"/>
          <w:szCs w:val="24"/>
          <w:lang w:val="en-GB"/>
        </w:rPr>
        <w:t xml:space="preserve">Glastonbury (2018) Available at: </w:t>
      </w:r>
      <w:hyperlink r:id="rId20" w:history="1">
        <w:r w:rsidRPr="007A55B5">
          <w:rPr>
            <w:rStyle w:val="Hyperlink"/>
            <w:rFonts w:ascii="Times New Roman" w:hAnsi="Times New Roman" w:cs="Times New Roman"/>
            <w:sz w:val="24"/>
            <w:szCs w:val="24"/>
            <w:lang w:val="en-GB"/>
          </w:rPr>
          <w:t>https://www.glastonburyfestivals.co.uk/shangri-la-2017-re-cycle-re-use-re-sist/</w:t>
        </w:r>
      </w:hyperlink>
      <w:r w:rsidRPr="007A55B5">
        <w:rPr>
          <w:rFonts w:ascii="Times New Roman" w:hAnsi="Times New Roman" w:cs="Times New Roman"/>
          <w:sz w:val="24"/>
          <w:szCs w:val="24"/>
          <w:lang w:val="en-GB"/>
        </w:rPr>
        <w:t xml:space="preserve"> </w:t>
      </w:r>
      <w:proofErr w:type="gramStart"/>
      <w:r w:rsidRPr="007A55B5">
        <w:rPr>
          <w:rFonts w:ascii="Times New Roman" w:hAnsi="Times New Roman" w:cs="Times New Roman"/>
          <w:sz w:val="24"/>
          <w:szCs w:val="24"/>
          <w:lang w:val="en-GB"/>
        </w:rPr>
        <w:t>Last</w:t>
      </w:r>
      <w:proofErr w:type="gramEnd"/>
      <w:r w:rsidRPr="007A55B5">
        <w:rPr>
          <w:rFonts w:ascii="Times New Roman" w:hAnsi="Times New Roman" w:cs="Times New Roman"/>
          <w:sz w:val="24"/>
          <w:szCs w:val="24"/>
          <w:lang w:val="en-GB"/>
        </w:rPr>
        <w:t xml:space="preserve"> Accessed: 24/01/2019</w:t>
      </w:r>
    </w:p>
    <w:p w:rsidR="007A55B5" w:rsidRPr="007A55B5" w:rsidRDefault="007A55B5" w:rsidP="007A55B5">
      <w:pPr>
        <w:rPr>
          <w:rFonts w:ascii="Times New Roman" w:hAnsi="Times New Roman" w:cs="Times New Roman"/>
          <w:sz w:val="24"/>
          <w:szCs w:val="24"/>
          <w:lang w:val="en-GB"/>
        </w:rPr>
      </w:pPr>
      <w:r w:rsidRPr="007A55B5">
        <w:rPr>
          <w:rFonts w:ascii="Times New Roman" w:hAnsi="Times New Roman" w:cs="Times New Roman"/>
          <w:sz w:val="24"/>
          <w:szCs w:val="24"/>
          <w:lang w:val="en-GB"/>
        </w:rPr>
        <w:t xml:space="preserve">New York Times (2018) Available at: </w:t>
      </w:r>
      <w:hyperlink r:id="rId21" w:history="1">
        <w:r w:rsidRPr="007A55B5">
          <w:rPr>
            <w:rStyle w:val="Hyperlink"/>
            <w:rFonts w:ascii="Times New Roman" w:hAnsi="Times New Roman" w:cs="Times New Roman"/>
            <w:sz w:val="24"/>
            <w:szCs w:val="24"/>
            <w:lang w:val="en-GB"/>
          </w:rPr>
          <w:t>https://www.nytimes.com/2018/09/24/sports/ironman-triathlon-tenby-wales.html</w:t>
        </w:r>
      </w:hyperlink>
      <w:r w:rsidRPr="007A55B5">
        <w:rPr>
          <w:rFonts w:ascii="Times New Roman" w:hAnsi="Times New Roman" w:cs="Times New Roman"/>
          <w:sz w:val="24"/>
          <w:szCs w:val="24"/>
          <w:lang w:val="en-GB"/>
        </w:rPr>
        <w:t xml:space="preserve"> </w:t>
      </w:r>
      <w:proofErr w:type="gramStart"/>
      <w:r w:rsidRPr="007A55B5">
        <w:rPr>
          <w:rFonts w:ascii="Times New Roman" w:hAnsi="Times New Roman" w:cs="Times New Roman"/>
          <w:sz w:val="24"/>
          <w:szCs w:val="24"/>
          <w:lang w:val="en-GB"/>
        </w:rPr>
        <w:t>Last</w:t>
      </w:r>
      <w:proofErr w:type="gramEnd"/>
      <w:r w:rsidRPr="007A55B5">
        <w:rPr>
          <w:rFonts w:ascii="Times New Roman" w:hAnsi="Times New Roman" w:cs="Times New Roman"/>
          <w:sz w:val="24"/>
          <w:szCs w:val="24"/>
          <w:lang w:val="en-GB"/>
        </w:rPr>
        <w:t xml:space="preserve"> Accessed: 24/01/2019 </w:t>
      </w:r>
    </w:p>
    <w:p w:rsidR="007A55B5" w:rsidRPr="007A55B5" w:rsidRDefault="007A55B5" w:rsidP="007A55B5">
      <w:pPr>
        <w:rPr>
          <w:rFonts w:ascii="Times New Roman" w:hAnsi="Times New Roman" w:cs="Times New Roman"/>
          <w:sz w:val="24"/>
          <w:szCs w:val="24"/>
          <w:lang w:val="en-GB"/>
        </w:rPr>
      </w:pPr>
      <w:r w:rsidRPr="007A55B5">
        <w:rPr>
          <w:rFonts w:ascii="Times New Roman" w:hAnsi="Times New Roman" w:cs="Times New Roman"/>
          <w:sz w:val="24"/>
          <w:szCs w:val="24"/>
          <w:lang w:val="en-GB"/>
        </w:rPr>
        <w:t>Visit Wales (2017) Available at: https://www.visitwales.com/event-search/event-search-results/event-search-details?id=</w:t>
      </w:r>
      <w:proofErr w:type="gramStart"/>
      <w:r w:rsidRPr="007A55B5">
        <w:rPr>
          <w:rFonts w:ascii="Times New Roman" w:hAnsi="Times New Roman" w:cs="Times New Roman"/>
          <w:sz w:val="24"/>
          <w:szCs w:val="24"/>
          <w:lang w:val="en-GB"/>
        </w:rPr>
        <w:t>1946782  Last</w:t>
      </w:r>
      <w:proofErr w:type="gramEnd"/>
      <w:r w:rsidRPr="007A55B5">
        <w:rPr>
          <w:rFonts w:ascii="Times New Roman" w:hAnsi="Times New Roman" w:cs="Times New Roman"/>
          <w:sz w:val="24"/>
          <w:szCs w:val="24"/>
          <w:lang w:val="en-GB"/>
        </w:rPr>
        <w:t xml:space="preserve"> Accessed: 24/01/2019 </w:t>
      </w:r>
    </w:p>
    <w:p w:rsidR="007A55B5" w:rsidRPr="00B00781" w:rsidRDefault="007A55B5" w:rsidP="00E46B3A">
      <w:pPr>
        <w:rPr>
          <w:rFonts w:ascii="Times New Roman" w:hAnsi="Times New Roman" w:cs="Times New Roman"/>
          <w:sz w:val="24"/>
          <w:szCs w:val="24"/>
          <w:lang w:val="en-GB"/>
        </w:rPr>
      </w:pPr>
    </w:p>
    <w:sectPr w:rsidR="007A55B5" w:rsidRPr="00B00781" w:rsidSect="008E3E13">
      <w:pgSz w:w="12240" w:h="15840"/>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DB04E9" w:rsidRDefault="00DB04E9" w:rsidP="005372EA">
      <w:pPr>
        <w:spacing w:after="0" w:line="240" w:lineRule="auto"/>
      </w:pPr>
      <w:r>
        <w:separator/>
      </w:r>
    </w:p>
  </w:endnote>
  <w:endnote w:type="continuationSeparator" w:id="0">
    <w:p w:rsidR="00DB04E9" w:rsidRDefault="00DB04E9" w:rsidP="005372EA">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DB04E9" w:rsidRDefault="00DB04E9" w:rsidP="005372EA">
      <w:pPr>
        <w:spacing w:after="0" w:line="240" w:lineRule="auto"/>
      </w:pPr>
      <w:r>
        <w:separator/>
      </w:r>
    </w:p>
  </w:footnote>
  <w:footnote w:type="continuationSeparator" w:id="0">
    <w:p w:rsidR="00DB04E9" w:rsidRDefault="00DB04E9" w:rsidP="005372EA">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4AE3C7F"/>
    <w:multiLevelType w:val="hybridMultilevel"/>
    <w:tmpl w:val="144886AA"/>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0A1C7C25"/>
    <w:multiLevelType w:val="hybridMultilevel"/>
    <w:tmpl w:val="8DC68070"/>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0DD85520"/>
    <w:multiLevelType w:val="multilevel"/>
    <w:tmpl w:val="059C96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152C660B"/>
    <w:multiLevelType w:val="hybridMultilevel"/>
    <w:tmpl w:val="E8EAD93C"/>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257063D4"/>
    <w:multiLevelType w:val="multilevel"/>
    <w:tmpl w:val="07B893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nsid w:val="3D856A14"/>
    <w:multiLevelType w:val="hybridMultilevel"/>
    <w:tmpl w:val="9AC044F4"/>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422F5942"/>
    <w:multiLevelType w:val="hybridMultilevel"/>
    <w:tmpl w:val="1046A8CE"/>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4EF95D38"/>
    <w:multiLevelType w:val="hybridMultilevel"/>
    <w:tmpl w:val="CA72024A"/>
    <w:lvl w:ilvl="0" w:tplc="2C38CFFA">
      <w:start w:val="1"/>
      <w:numFmt w:val="bullet"/>
      <w:lvlText w:val="•"/>
      <w:lvlJc w:val="left"/>
      <w:pPr>
        <w:tabs>
          <w:tab w:val="num" w:pos="720"/>
        </w:tabs>
        <w:ind w:left="720" w:hanging="360"/>
      </w:pPr>
      <w:rPr>
        <w:rFonts w:ascii="Arial" w:hAnsi="Arial" w:hint="default"/>
      </w:rPr>
    </w:lvl>
    <w:lvl w:ilvl="1" w:tplc="5AA86EAE" w:tentative="1">
      <w:start w:val="1"/>
      <w:numFmt w:val="bullet"/>
      <w:lvlText w:val="•"/>
      <w:lvlJc w:val="left"/>
      <w:pPr>
        <w:tabs>
          <w:tab w:val="num" w:pos="1440"/>
        </w:tabs>
        <w:ind w:left="1440" w:hanging="360"/>
      </w:pPr>
      <w:rPr>
        <w:rFonts w:ascii="Arial" w:hAnsi="Arial" w:hint="default"/>
      </w:rPr>
    </w:lvl>
    <w:lvl w:ilvl="2" w:tplc="71205C20" w:tentative="1">
      <w:start w:val="1"/>
      <w:numFmt w:val="bullet"/>
      <w:lvlText w:val="•"/>
      <w:lvlJc w:val="left"/>
      <w:pPr>
        <w:tabs>
          <w:tab w:val="num" w:pos="2160"/>
        </w:tabs>
        <w:ind w:left="2160" w:hanging="360"/>
      </w:pPr>
      <w:rPr>
        <w:rFonts w:ascii="Arial" w:hAnsi="Arial" w:hint="default"/>
      </w:rPr>
    </w:lvl>
    <w:lvl w:ilvl="3" w:tplc="B4BAD61C" w:tentative="1">
      <w:start w:val="1"/>
      <w:numFmt w:val="bullet"/>
      <w:lvlText w:val="•"/>
      <w:lvlJc w:val="left"/>
      <w:pPr>
        <w:tabs>
          <w:tab w:val="num" w:pos="2880"/>
        </w:tabs>
        <w:ind w:left="2880" w:hanging="360"/>
      </w:pPr>
      <w:rPr>
        <w:rFonts w:ascii="Arial" w:hAnsi="Arial" w:hint="default"/>
      </w:rPr>
    </w:lvl>
    <w:lvl w:ilvl="4" w:tplc="94949D3A" w:tentative="1">
      <w:start w:val="1"/>
      <w:numFmt w:val="bullet"/>
      <w:lvlText w:val="•"/>
      <w:lvlJc w:val="left"/>
      <w:pPr>
        <w:tabs>
          <w:tab w:val="num" w:pos="3600"/>
        </w:tabs>
        <w:ind w:left="3600" w:hanging="360"/>
      </w:pPr>
      <w:rPr>
        <w:rFonts w:ascii="Arial" w:hAnsi="Arial" w:hint="default"/>
      </w:rPr>
    </w:lvl>
    <w:lvl w:ilvl="5" w:tplc="48067CA8" w:tentative="1">
      <w:start w:val="1"/>
      <w:numFmt w:val="bullet"/>
      <w:lvlText w:val="•"/>
      <w:lvlJc w:val="left"/>
      <w:pPr>
        <w:tabs>
          <w:tab w:val="num" w:pos="4320"/>
        </w:tabs>
        <w:ind w:left="4320" w:hanging="360"/>
      </w:pPr>
      <w:rPr>
        <w:rFonts w:ascii="Arial" w:hAnsi="Arial" w:hint="default"/>
      </w:rPr>
    </w:lvl>
    <w:lvl w:ilvl="6" w:tplc="C7860FEE" w:tentative="1">
      <w:start w:val="1"/>
      <w:numFmt w:val="bullet"/>
      <w:lvlText w:val="•"/>
      <w:lvlJc w:val="left"/>
      <w:pPr>
        <w:tabs>
          <w:tab w:val="num" w:pos="5040"/>
        </w:tabs>
        <w:ind w:left="5040" w:hanging="360"/>
      </w:pPr>
      <w:rPr>
        <w:rFonts w:ascii="Arial" w:hAnsi="Arial" w:hint="default"/>
      </w:rPr>
    </w:lvl>
    <w:lvl w:ilvl="7" w:tplc="6CCE7F98" w:tentative="1">
      <w:start w:val="1"/>
      <w:numFmt w:val="bullet"/>
      <w:lvlText w:val="•"/>
      <w:lvlJc w:val="left"/>
      <w:pPr>
        <w:tabs>
          <w:tab w:val="num" w:pos="5760"/>
        </w:tabs>
        <w:ind w:left="5760" w:hanging="360"/>
      </w:pPr>
      <w:rPr>
        <w:rFonts w:ascii="Arial" w:hAnsi="Arial" w:hint="default"/>
      </w:rPr>
    </w:lvl>
    <w:lvl w:ilvl="8" w:tplc="6CD6AA02" w:tentative="1">
      <w:start w:val="1"/>
      <w:numFmt w:val="bullet"/>
      <w:lvlText w:val="•"/>
      <w:lvlJc w:val="left"/>
      <w:pPr>
        <w:tabs>
          <w:tab w:val="num" w:pos="6480"/>
        </w:tabs>
        <w:ind w:left="6480" w:hanging="360"/>
      </w:pPr>
      <w:rPr>
        <w:rFonts w:ascii="Arial" w:hAnsi="Arial" w:hint="default"/>
      </w:rPr>
    </w:lvl>
  </w:abstractNum>
  <w:abstractNum w:abstractNumId="8">
    <w:nsid w:val="51060E21"/>
    <w:multiLevelType w:val="hybridMultilevel"/>
    <w:tmpl w:val="2B28067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nsid w:val="550F6370"/>
    <w:multiLevelType w:val="hybridMultilevel"/>
    <w:tmpl w:val="FDF8DB68"/>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nsid w:val="55653B78"/>
    <w:multiLevelType w:val="hybridMultilevel"/>
    <w:tmpl w:val="0EB21210"/>
    <w:lvl w:ilvl="0" w:tplc="D89A0D5E">
      <w:start w:val="1"/>
      <w:numFmt w:val="decimal"/>
      <w:lvlText w:val="%1."/>
      <w:lvlJc w:val="left"/>
      <w:pPr>
        <w:ind w:left="720" w:hanging="360"/>
      </w:pPr>
      <w:rPr>
        <w:rFonts w:hint="default"/>
        <w:sz w:val="48"/>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nsid w:val="58091441"/>
    <w:multiLevelType w:val="multilevel"/>
    <w:tmpl w:val="736C88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nsid w:val="64E610B7"/>
    <w:multiLevelType w:val="hybridMultilevel"/>
    <w:tmpl w:val="EC340A50"/>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nsid w:val="7A1E1948"/>
    <w:multiLevelType w:val="hybridMultilevel"/>
    <w:tmpl w:val="0EB21210"/>
    <w:lvl w:ilvl="0" w:tplc="D89A0D5E">
      <w:start w:val="1"/>
      <w:numFmt w:val="decimal"/>
      <w:lvlText w:val="%1."/>
      <w:lvlJc w:val="left"/>
      <w:pPr>
        <w:ind w:left="720" w:hanging="360"/>
      </w:pPr>
      <w:rPr>
        <w:rFonts w:hint="default"/>
        <w:sz w:val="48"/>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nsid w:val="7D4C1A7E"/>
    <w:multiLevelType w:val="hybridMultilevel"/>
    <w:tmpl w:val="2CBEF486"/>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nsid w:val="7D6722D4"/>
    <w:multiLevelType w:val="multilevel"/>
    <w:tmpl w:val="C5C8FD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
  </w:num>
  <w:num w:numId="2">
    <w:abstractNumId w:val="7"/>
  </w:num>
  <w:num w:numId="3">
    <w:abstractNumId w:val="11"/>
  </w:num>
  <w:num w:numId="4">
    <w:abstractNumId w:val="2"/>
  </w:num>
  <w:num w:numId="5">
    <w:abstractNumId w:val="12"/>
  </w:num>
  <w:num w:numId="6">
    <w:abstractNumId w:val="5"/>
  </w:num>
  <w:num w:numId="7">
    <w:abstractNumId w:val="3"/>
  </w:num>
  <w:num w:numId="8">
    <w:abstractNumId w:val="6"/>
  </w:num>
  <w:num w:numId="9">
    <w:abstractNumId w:val="0"/>
  </w:num>
  <w:num w:numId="10">
    <w:abstractNumId w:val="14"/>
  </w:num>
  <w:num w:numId="11">
    <w:abstractNumId w:val="15"/>
  </w:num>
  <w:num w:numId="12">
    <w:abstractNumId w:val="4"/>
  </w:num>
  <w:num w:numId="13">
    <w:abstractNumId w:val="9"/>
  </w:num>
  <w:num w:numId="14">
    <w:abstractNumId w:val="8"/>
  </w:num>
  <w:num w:numId="15">
    <w:abstractNumId w:val="13"/>
  </w:num>
  <w:num w:numId="16">
    <w:abstractNumId w:val="1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Pr>
  <w:endnotePr>
    <w:endnote w:id="-1"/>
    <w:endnote w:id="0"/>
  </w:endnotePr>
  <w:compat/>
  <w:rsids>
    <w:rsidRoot w:val="007D13C8"/>
    <w:rsid w:val="00076B61"/>
    <w:rsid w:val="000B1499"/>
    <w:rsid w:val="000C1286"/>
    <w:rsid w:val="000D44E9"/>
    <w:rsid w:val="000D61C8"/>
    <w:rsid w:val="000E6AF5"/>
    <w:rsid w:val="000E7487"/>
    <w:rsid w:val="001364AA"/>
    <w:rsid w:val="00185FA9"/>
    <w:rsid w:val="001B0531"/>
    <w:rsid w:val="001B2D96"/>
    <w:rsid w:val="001C0199"/>
    <w:rsid w:val="001C1091"/>
    <w:rsid w:val="001C7421"/>
    <w:rsid w:val="001F006C"/>
    <w:rsid w:val="0020209A"/>
    <w:rsid w:val="002142B2"/>
    <w:rsid w:val="002177B9"/>
    <w:rsid w:val="0025614A"/>
    <w:rsid w:val="002C773A"/>
    <w:rsid w:val="00321803"/>
    <w:rsid w:val="003C05F6"/>
    <w:rsid w:val="003C7880"/>
    <w:rsid w:val="00436B5F"/>
    <w:rsid w:val="00437F7D"/>
    <w:rsid w:val="00450259"/>
    <w:rsid w:val="004546E7"/>
    <w:rsid w:val="00472A6B"/>
    <w:rsid w:val="004D6DE4"/>
    <w:rsid w:val="004E2194"/>
    <w:rsid w:val="004F0514"/>
    <w:rsid w:val="005372EA"/>
    <w:rsid w:val="00571E2A"/>
    <w:rsid w:val="005A2856"/>
    <w:rsid w:val="005B3C9F"/>
    <w:rsid w:val="005E4543"/>
    <w:rsid w:val="005F3032"/>
    <w:rsid w:val="00601682"/>
    <w:rsid w:val="00602B50"/>
    <w:rsid w:val="0065165C"/>
    <w:rsid w:val="006B60CA"/>
    <w:rsid w:val="006B65B4"/>
    <w:rsid w:val="006B6B24"/>
    <w:rsid w:val="006D5654"/>
    <w:rsid w:val="00754FB2"/>
    <w:rsid w:val="00787FC7"/>
    <w:rsid w:val="007A55B5"/>
    <w:rsid w:val="007C15F9"/>
    <w:rsid w:val="007C7B9A"/>
    <w:rsid w:val="007D13C8"/>
    <w:rsid w:val="007D2B8A"/>
    <w:rsid w:val="007F31E0"/>
    <w:rsid w:val="00815AD6"/>
    <w:rsid w:val="00826E7A"/>
    <w:rsid w:val="00832877"/>
    <w:rsid w:val="00877BB8"/>
    <w:rsid w:val="008813FB"/>
    <w:rsid w:val="00893CDB"/>
    <w:rsid w:val="008B5B7C"/>
    <w:rsid w:val="008E3E13"/>
    <w:rsid w:val="008F12F1"/>
    <w:rsid w:val="008F1608"/>
    <w:rsid w:val="009375A6"/>
    <w:rsid w:val="009D1EAA"/>
    <w:rsid w:val="009D4CF3"/>
    <w:rsid w:val="00A0152F"/>
    <w:rsid w:val="00A61119"/>
    <w:rsid w:val="00A731AC"/>
    <w:rsid w:val="00AE54F8"/>
    <w:rsid w:val="00AE5F47"/>
    <w:rsid w:val="00B00781"/>
    <w:rsid w:val="00B016DB"/>
    <w:rsid w:val="00B24925"/>
    <w:rsid w:val="00B36C46"/>
    <w:rsid w:val="00B75084"/>
    <w:rsid w:val="00B82405"/>
    <w:rsid w:val="00B956D4"/>
    <w:rsid w:val="00BB2B20"/>
    <w:rsid w:val="00BE222A"/>
    <w:rsid w:val="00C15C6B"/>
    <w:rsid w:val="00C4100C"/>
    <w:rsid w:val="00C62485"/>
    <w:rsid w:val="00C72D76"/>
    <w:rsid w:val="00D63639"/>
    <w:rsid w:val="00D97131"/>
    <w:rsid w:val="00DB04E9"/>
    <w:rsid w:val="00DB3B0A"/>
    <w:rsid w:val="00DB7FB6"/>
    <w:rsid w:val="00DD0CAF"/>
    <w:rsid w:val="00DF7617"/>
    <w:rsid w:val="00E46B3A"/>
    <w:rsid w:val="00E60A7E"/>
    <w:rsid w:val="00E63E36"/>
    <w:rsid w:val="00E8036B"/>
    <w:rsid w:val="00EA4E7C"/>
    <w:rsid w:val="00EC5C46"/>
    <w:rsid w:val="00EE686A"/>
    <w:rsid w:val="00F21E52"/>
    <w:rsid w:val="00F41931"/>
    <w:rsid w:val="00F70BAD"/>
    <w:rsid w:val="00F97AA3"/>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E3E13"/>
  </w:style>
  <w:style w:type="paragraph" w:styleId="Heading1">
    <w:name w:val="heading 1"/>
    <w:basedOn w:val="Normal"/>
    <w:link w:val="Heading1Char"/>
    <w:uiPriority w:val="9"/>
    <w:qFormat/>
    <w:rsid w:val="009375A6"/>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paragraph" w:styleId="Heading4">
    <w:name w:val="heading 4"/>
    <w:basedOn w:val="Normal"/>
    <w:next w:val="Normal"/>
    <w:link w:val="Heading4Char"/>
    <w:uiPriority w:val="9"/>
    <w:semiHidden/>
    <w:unhideWhenUsed/>
    <w:qFormat/>
    <w:rsid w:val="001B2D96"/>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7D13C8"/>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7D13C8"/>
    <w:rPr>
      <w:rFonts w:asciiTheme="majorHAnsi" w:eastAsiaTheme="majorEastAsia" w:hAnsiTheme="majorHAnsi" w:cstheme="majorBidi"/>
      <w:color w:val="17365D" w:themeColor="text2" w:themeShade="BF"/>
      <w:spacing w:val="5"/>
      <w:kern w:val="28"/>
      <w:sz w:val="52"/>
      <w:szCs w:val="52"/>
    </w:rPr>
  </w:style>
  <w:style w:type="paragraph" w:styleId="NoSpacing">
    <w:name w:val="No Spacing"/>
    <w:uiPriority w:val="1"/>
    <w:qFormat/>
    <w:rsid w:val="007D13C8"/>
    <w:pPr>
      <w:spacing w:after="0" w:line="240" w:lineRule="auto"/>
    </w:pPr>
  </w:style>
  <w:style w:type="character" w:customStyle="1" w:styleId="Heading1Char">
    <w:name w:val="Heading 1 Char"/>
    <w:basedOn w:val="DefaultParagraphFont"/>
    <w:link w:val="Heading1"/>
    <w:uiPriority w:val="9"/>
    <w:rsid w:val="009375A6"/>
    <w:rPr>
      <w:rFonts w:ascii="Times New Roman" w:eastAsia="Times New Roman" w:hAnsi="Times New Roman" w:cs="Times New Roman"/>
      <w:b/>
      <w:bCs/>
      <w:kern w:val="36"/>
      <w:sz w:val="48"/>
      <w:szCs w:val="48"/>
    </w:rPr>
  </w:style>
  <w:style w:type="paragraph" w:styleId="NormalWeb">
    <w:name w:val="Normal (Web)"/>
    <w:basedOn w:val="Normal"/>
    <w:uiPriority w:val="99"/>
    <w:semiHidden/>
    <w:unhideWhenUsed/>
    <w:rsid w:val="005A2856"/>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5A2856"/>
    <w:rPr>
      <w:b/>
      <w:bCs/>
    </w:rPr>
  </w:style>
  <w:style w:type="table" w:styleId="TableGrid">
    <w:name w:val="Table Grid"/>
    <w:basedOn w:val="TableNormal"/>
    <w:uiPriority w:val="59"/>
    <w:rsid w:val="00B00781"/>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A61119"/>
    <w:pPr>
      <w:ind w:left="720"/>
      <w:contextualSpacing/>
    </w:pPr>
  </w:style>
  <w:style w:type="character" w:styleId="Hyperlink">
    <w:name w:val="Hyperlink"/>
    <w:basedOn w:val="DefaultParagraphFont"/>
    <w:uiPriority w:val="99"/>
    <w:semiHidden/>
    <w:unhideWhenUsed/>
    <w:rsid w:val="00E46B3A"/>
    <w:rPr>
      <w:color w:val="0000FF"/>
      <w:u w:val="single"/>
    </w:rPr>
  </w:style>
  <w:style w:type="character" w:customStyle="1" w:styleId="article-classifiergap">
    <w:name w:val="article-classifier__gap"/>
    <w:basedOn w:val="DefaultParagraphFont"/>
    <w:rsid w:val="00F97AA3"/>
  </w:style>
  <w:style w:type="table" w:customStyle="1" w:styleId="Calendar2">
    <w:name w:val="Calendar 2"/>
    <w:basedOn w:val="TableNormal"/>
    <w:uiPriority w:val="99"/>
    <w:qFormat/>
    <w:rsid w:val="00EC5C46"/>
    <w:pPr>
      <w:spacing w:after="0" w:line="240" w:lineRule="auto"/>
      <w:jc w:val="center"/>
    </w:pPr>
    <w:rPr>
      <w:rFonts w:eastAsiaTheme="minorEastAsia"/>
      <w:sz w:val="28"/>
      <w:szCs w:val="28"/>
      <w:lang w:bidi="en-US"/>
    </w:rPr>
    <w:tblPr>
      <w:tblInd w:w="0" w:type="dxa"/>
      <w:tblBorders>
        <w:insideV w:val="single" w:sz="4" w:space="0" w:color="95B3D7" w:themeColor="accent1" w:themeTint="99"/>
      </w:tblBorders>
      <w:tblCellMar>
        <w:top w:w="0" w:type="dxa"/>
        <w:left w:w="108" w:type="dxa"/>
        <w:bottom w:w="0" w:type="dxa"/>
        <w:right w:w="108" w:type="dxa"/>
      </w:tblCellMar>
    </w:tblPr>
    <w:tblStylePr w:type="firstRow">
      <w:rPr>
        <w:rFonts w:asciiTheme="majorHAnsi" w:eastAsiaTheme="majorEastAsia" w:hAnsiTheme="majorHAnsi" w:cstheme="majorBidi"/>
        <w:caps/>
        <w:color w:val="4F81BD" w:themeColor="accent1"/>
        <w:spacing w:val="20"/>
        <w:sz w:val="32"/>
        <w:szCs w:val="32"/>
      </w:rPr>
      <w:tblPr/>
      <w:tcPr>
        <w:tcBorders>
          <w:top w:val="nil"/>
          <w:left w:val="nil"/>
          <w:bottom w:val="nil"/>
          <w:right w:val="nil"/>
          <w:insideH w:val="nil"/>
          <w:insideV w:val="nil"/>
          <w:tl2br w:val="nil"/>
          <w:tr2bl w:val="nil"/>
        </w:tcBorders>
      </w:tcPr>
    </w:tblStylePr>
  </w:style>
  <w:style w:type="paragraph" w:styleId="Header">
    <w:name w:val="header"/>
    <w:basedOn w:val="Normal"/>
    <w:link w:val="HeaderChar"/>
    <w:uiPriority w:val="99"/>
    <w:semiHidden/>
    <w:unhideWhenUsed/>
    <w:rsid w:val="005372EA"/>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5372EA"/>
  </w:style>
  <w:style w:type="paragraph" w:styleId="Footer">
    <w:name w:val="footer"/>
    <w:basedOn w:val="Normal"/>
    <w:link w:val="FooterChar"/>
    <w:uiPriority w:val="99"/>
    <w:semiHidden/>
    <w:unhideWhenUsed/>
    <w:rsid w:val="005372EA"/>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5372EA"/>
  </w:style>
  <w:style w:type="character" w:customStyle="1" w:styleId="Heading4Char">
    <w:name w:val="Heading 4 Char"/>
    <w:basedOn w:val="DefaultParagraphFont"/>
    <w:link w:val="Heading4"/>
    <w:uiPriority w:val="9"/>
    <w:semiHidden/>
    <w:rsid w:val="001B2D96"/>
    <w:rPr>
      <w:rFonts w:asciiTheme="majorHAnsi" w:eastAsiaTheme="majorEastAsia" w:hAnsiTheme="majorHAnsi" w:cstheme="majorBidi"/>
      <w:b/>
      <w:bCs/>
      <w:i/>
      <w:iCs/>
      <w:color w:val="4F81BD" w:themeColor="accent1"/>
    </w:rPr>
  </w:style>
</w:styles>
</file>

<file path=word/webSettings.xml><?xml version="1.0" encoding="utf-8"?>
<w:webSettings xmlns:r="http://schemas.openxmlformats.org/officeDocument/2006/relationships" xmlns:w="http://schemas.openxmlformats.org/wordprocessingml/2006/main">
  <w:divs>
    <w:div w:id="88893162">
      <w:bodyDiv w:val="1"/>
      <w:marLeft w:val="0"/>
      <w:marRight w:val="0"/>
      <w:marTop w:val="0"/>
      <w:marBottom w:val="0"/>
      <w:divBdr>
        <w:top w:val="none" w:sz="0" w:space="0" w:color="auto"/>
        <w:left w:val="none" w:sz="0" w:space="0" w:color="auto"/>
        <w:bottom w:val="none" w:sz="0" w:space="0" w:color="auto"/>
        <w:right w:val="none" w:sz="0" w:space="0" w:color="auto"/>
      </w:divBdr>
    </w:div>
    <w:div w:id="243147354">
      <w:bodyDiv w:val="1"/>
      <w:marLeft w:val="0"/>
      <w:marRight w:val="0"/>
      <w:marTop w:val="0"/>
      <w:marBottom w:val="0"/>
      <w:divBdr>
        <w:top w:val="none" w:sz="0" w:space="0" w:color="auto"/>
        <w:left w:val="none" w:sz="0" w:space="0" w:color="auto"/>
        <w:bottom w:val="none" w:sz="0" w:space="0" w:color="auto"/>
        <w:right w:val="none" w:sz="0" w:space="0" w:color="auto"/>
      </w:divBdr>
    </w:div>
    <w:div w:id="274755457">
      <w:bodyDiv w:val="1"/>
      <w:marLeft w:val="0"/>
      <w:marRight w:val="0"/>
      <w:marTop w:val="0"/>
      <w:marBottom w:val="0"/>
      <w:divBdr>
        <w:top w:val="none" w:sz="0" w:space="0" w:color="auto"/>
        <w:left w:val="none" w:sz="0" w:space="0" w:color="auto"/>
        <w:bottom w:val="none" w:sz="0" w:space="0" w:color="auto"/>
        <w:right w:val="none" w:sz="0" w:space="0" w:color="auto"/>
      </w:divBdr>
    </w:div>
    <w:div w:id="402946300">
      <w:bodyDiv w:val="1"/>
      <w:marLeft w:val="0"/>
      <w:marRight w:val="0"/>
      <w:marTop w:val="0"/>
      <w:marBottom w:val="0"/>
      <w:divBdr>
        <w:top w:val="none" w:sz="0" w:space="0" w:color="auto"/>
        <w:left w:val="none" w:sz="0" w:space="0" w:color="auto"/>
        <w:bottom w:val="none" w:sz="0" w:space="0" w:color="auto"/>
        <w:right w:val="none" w:sz="0" w:space="0" w:color="auto"/>
      </w:divBdr>
    </w:div>
    <w:div w:id="473183361">
      <w:bodyDiv w:val="1"/>
      <w:marLeft w:val="0"/>
      <w:marRight w:val="0"/>
      <w:marTop w:val="0"/>
      <w:marBottom w:val="0"/>
      <w:divBdr>
        <w:top w:val="none" w:sz="0" w:space="0" w:color="auto"/>
        <w:left w:val="none" w:sz="0" w:space="0" w:color="auto"/>
        <w:bottom w:val="none" w:sz="0" w:space="0" w:color="auto"/>
        <w:right w:val="none" w:sz="0" w:space="0" w:color="auto"/>
      </w:divBdr>
    </w:div>
    <w:div w:id="758405475">
      <w:bodyDiv w:val="1"/>
      <w:marLeft w:val="0"/>
      <w:marRight w:val="0"/>
      <w:marTop w:val="0"/>
      <w:marBottom w:val="0"/>
      <w:divBdr>
        <w:top w:val="none" w:sz="0" w:space="0" w:color="auto"/>
        <w:left w:val="none" w:sz="0" w:space="0" w:color="auto"/>
        <w:bottom w:val="none" w:sz="0" w:space="0" w:color="auto"/>
        <w:right w:val="none" w:sz="0" w:space="0" w:color="auto"/>
      </w:divBdr>
      <w:divsChild>
        <w:div w:id="1369643947">
          <w:marLeft w:val="547"/>
          <w:marRight w:val="0"/>
          <w:marTop w:val="106"/>
          <w:marBottom w:val="0"/>
          <w:divBdr>
            <w:top w:val="none" w:sz="0" w:space="0" w:color="auto"/>
            <w:left w:val="none" w:sz="0" w:space="0" w:color="auto"/>
            <w:bottom w:val="none" w:sz="0" w:space="0" w:color="auto"/>
            <w:right w:val="none" w:sz="0" w:space="0" w:color="auto"/>
          </w:divBdr>
        </w:div>
        <w:div w:id="140268428">
          <w:marLeft w:val="547"/>
          <w:marRight w:val="0"/>
          <w:marTop w:val="106"/>
          <w:marBottom w:val="0"/>
          <w:divBdr>
            <w:top w:val="none" w:sz="0" w:space="0" w:color="auto"/>
            <w:left w:val="none" w:sz="0" w:space="0" w:color="auto"/>
            <w:bottom w:val="none" w:sz="0" w:space="0" w:color="auto"/>
            <w:right w:val="none" w:sz="0" w:space="0" w:color="auto"/>
          </w:divBdr>
        </w:div>
        <w:div w:id="1363826008">
          <w:marLeft w:val="547"/>
          <w:marRight w:val="0"/>
          <w:marTop w:val="106"/>
          <w:marBottom w:val="0"/>
          <w:divBdr>
            <w:top w:val="none" w:sz="0" w:space="0" w:color="auto"/>
            <w:left w:val="none" w:sz="0" w:space="0" w:color="auto"/>
            <w:bottom w:val="none" w:sz="0" w:space="0" w:color="auto"/>
            <w:right w:val="none" w:sz="0" w:space="0" w:color="auto"/>
          </w:divBdr>
        </w:div>
        <w:div w:id="592012244">
          <w:marLeft w:val="547"/>
          <w:marRight w:val="0"/>
          <w:marTop w:val="106"/>
          <w:marBottom w:val="0"/>
          <w:divBdr>
            <w:top w:val="none" w:sz="0" w:space="0" w:color="auto"/>
            <w:left w:val="none" w:sz="0" w:space="0" w:color="auto"/>
            <w:bottom w:val="none" w:sz="0" w:space="0" w:color="auto"/>
            <w:right w:val="none" w:sz="0" w:space="0" w:color="auto"/>
          </w:divBdr>
        </w:div>
        <w:div w:id="1664771901">
          <w:marLeft w:val="547"/>
          <w:marRight w:val="0"/>
          <w:marTop w:val="106"/>
          <w:marBottom w:val="0"/>
          <w:divBdr>
            <w:top w:val="none" w:sz="0" w:space="0" w:color="auto"/>
            <w:left w:val="none" w:sz="0" w:space="0" w:color="auto"/>
            <w:bottom w:val="none" w:sz="0" w:space="0" w:color="auto"/>
            <w:right w:val="none" w:sz="0" w:space="0" w:color="auto"/>
          </w:divBdr>
        </w:div>
        <w:div w:id="1087533505">
          <w:marLeft w:val="547"/>
          <w:marRight w:val="0"/>
          <w:marTop w:val="106"/>
          <w:marBottom w:val="0"/>
          <w:divBdr>
            <w:top w:val="none" w:sz="0" w:space="0" w:color="auto"/>
            <w:left w:val="none" w:sz="0" w:space="0" w:color="auto"/>
            <w:bottom w:val="none" w:sz="0" w:space="0" w:color="auto"/>
            <w:right w:val="none" w:sz="0" w:space="0" w:color="auto"/>
          </w:divBdr>
        </w:div>
        <w:div w:id="697775611">
          <w:marLeft w:val="547"/>
          <w:marRight w:val="0"/>
          <w:marTop w:val="106"/>
          <w:marBottom w:val="0"/>
          <w:divBdr>
            <w:top w:val="none" w:sz="0" w:space="0" w:color="auto"/>
            <w:left w:val="none" w:sz="0" w:space="0" w:color="auto"/>
            <w:bottom w:val="none" w:sz="0" w:space="0" w:color="auto"/>
            <w:right w:val="none" w:sz="0" w:space="0" w:color="auto"/>
          </w:divBdr>
        </w:div>
        <w:div w:id="1844738421">
          <w:marLeft w:val="547"/>
          <w:marRight w:val="0"/>
          <w:marTop w:val="106"/>
          <w:marBottom w:val="0"/>
          <w:divBdr>
            <w:top w:val="none" w:sz="0" w:space="0" w:color="auto"/>
            <w:left w:val="none" w:sz="0" w:space="0" w:color="auto"/>
            <w:bottom w:val="none" w:sz="0" w:space="0" w:color="auto"/>
            <w:right w:val="none" w:sz="0" w:space="0" w:color="auto"/>
          </w:divBdr>
        </w:div>
      </w:divsChild>
    </w:div>
    <w:div w:id="1221478101">
      <w:bodyDiv w:val="1"/>
      <w:marLeft w:val="0"/>
      <w:marRight w:val="0"/>
      <w:marTop w:val="0"/>
      <w:marBottom w:val="0"/>
      <w:divBdr>
        <w:top w:val="none" w:sz="0" w:space="0" w:color="auto"/>
        <w:left w:val="none" w:sz="0" w:space="0" w:color="auto"/>
        <w:bottom w:val="none" w:sz="0" w:space="0" w:color="auto"/>
        <w:right w:val="none" w:sz="0" w:space="0" w:color="auto"/>
      </w:divBdr>
    </w:div>
    <w:div w:id="1625191645">
      <w:bodyDiv w:val="1"/>
      <w:marLeft w:val="0"/>
      <w:marRight w:val="0"/>
      <w:marTop w:val="0"/>
      <w:marBottom w:val="0"/>
      <w:divBdr>
        <w:top w:val="none" w:sz="0" w:space="0" w:color="auto"/>
        <w:left w:val="none" w:sz="0" w:space="0" w:color="auto"/>
        <w:bottom w:val="none" w:sz="0" w:space="0" w:color="auto"/>
        <w:right w:val="none" w:sz="0" w:space="0" w:color="auto"/>
      </w:divBdr>
    </w:div>
    <w:div w:id="1659726991">
      <w:bodyDiv w:val="1"/>
      <w:marLeft w:val="0"/>
      <w:marRight w:val="0"/>
      <w:marTop w:val="0"/>
      <w:marBottom w:val="0"/>
      <w:divBdr>
        <w:top w:val="none" w:sz="0" w:space="0" w:color="auto"/>
        <w:left w:val="none" w:sz="0" w:space="0" w:color="auto"/>
        <w:bottom w:val="none" w:sz="0" w:space="0" w:color="auto"/>
        <w:right w:val="none" w:sz="0" w:space="0" w:color="auto"/>
      </w:divBdr>
    </w:div>
    <w:div w:id="1715738473">
      <w:bodyDiv w:val="1"/>
      <w:marLeft w:val="0"/>
      <w:marRight w:val="0"/>
      <w:marTop w:val="0"/>
      <w:marBottom w:val="0"/>
      <w:divBdr>
        <w:top w:val="none" w:sz="0" w:space="0" w:color="auto"/>
        <w:left w:val="none" w:sz="0" w:space="0" w:color="auto"/>
        <w:bottom w:val="none" w:sz="0" w:space="0" w:color="auto"/>
        <w:right w:val="none" w:sz="0" w:space="0" w:color="auto"/>
      </w:divBdr>
      <w:divsChild>
        <w:div w:id="148063553">
          <w:marLeft w:val="0"/>
          <w:marRight w:val="0"/>
          <w:marTop w:val="0"/>
          <w:marBottom w:val="0"/>
          <w:divBdr>
            <w:top w:val="none" w:sz="0" w:space="0" w:color="auto"/>
            <w:left w:val="none" w:sz="0" w:space="0" w:color="auto"/>
            <w:bottom w:val="none" w:sz="0" w:space="0" w:color="auto"/>
            <w:right w:val="none" w:sz="0" w:space="0" w:color="auto"/>
          </w:divBdr>
        </w:div>
      </w:divsChild>
    </w:div>
    <w:div w:id="1922905665">
      <w:bodyDiv w:val="1"/>
      <w:marLeft w:val="0"/>
      <w:marRight w:val="0"/>
      <w:marTop w:val="0"/>
      <w:marBottom w:val="0"/>
      <w:divBdr>
        <w:top w:val="none" w:sz="0" w:space="0" w:color="auto"/>
        <w:left w:val="none" w:sz="0" w:space="0" w:color="auto"/>
        <w:bottom w:val="none" w:sz="0" w:space="0" w:color="auto"/>
        <w:right w:val="none" w:sz="0" w:space="0" w:color="auto"/>
      </w:divBdr>
    </w:div>
    <w:div w:id="19256094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bbc.co.uk/news/uk-wales-43416807" TargetMode="External"/><Relationship Id="rId13" Type="http://schemas.openxmlformats.org/officeDocument/2006/relationships/hyperlink" Target="https://www.eventbrite.com/blog/2018-event-trends-you-need-ds00/" TargetMode="External"/><Relationship Id="rId18" Type="http://schemas.openxmlformats.org/officeDocument/2006/relationships/hyperlink" Target="https://www.mumbles.gov.uk/wp-content/uploads/2018/10/The-White-Lady-Festival-Review-2018-FINAL-Edited-SH.pdf" TargetMode="External"/><Relationship Id="rId3" Type="http://schemas.openxmlformats.org/officeDocument/2006/relationships/styles" Target="styles.xml"/><Relationship Id="rId21" Type="http://schemas.openxmlformats.org/officeDocument/2006/relationships/hyperlink" Target="https://www.nytimes.com/2018/09/24/sports/ironman-triathlon-tenby-wales.html" TargetMode="External"/><Relationship Id="rId7" Type="http://schemas.openxmlformats.org/officeDocument/2006/relationships/endnotes" Target="endnotes.xml"/><Relationship Id="rId12" Type="http://schemas.openxmlformats.org/officeDocument/2006/relationships/hyperlink" Target="file:///C:/Users/User/Downloads/Oystermouth_Ward_Profile_Jan19.pdf" TargetMode="External"/><Relationship Id="rId17" Type="http://schemas.openxmlformats.org/officeDocument/2006/relationships/hyperlink" Target="http://www.businessdictionary.com/definition/stakeholder.html" TargetMode="External"/><Relationship Id="rId2" Type="http://schemas.openxmlformats.org/officeDocument/2006/relationships/numbering" Target="numbering.xml"/><Relationship Id="rId16" Type="http://schemas.openxmlformats.org/officeDocument/2006/relationships/hyperlink" Target="http://www.brangwyn.co.uk/whats-on/" TargetMode="External"/><Relationship Id="rId20" Type="http://schemas.openxmlformats.org/officeDocument/2006/relationships/hyperlink" Target="https://www.glastonburyfestivals.co.uk/shangri-la-2017-re-cycle-re-use-re-sist/"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hewave.co.uk/pics-and-vids/marvellous-mumbles-bank-holiday-weekend/i/6-jpg13/" TargetMode="External"/><Relationship Id="rId5" Type="http://schemas.openxmlformats.org/officeDocument/2006/relationships/webSettings" Target="webSettings.xml"/><Relationship Id="rId15" Type="http://schemas.openxmlformats.org/officeDocument/2006/relationships/hyperlink" Target="https://www.uplandsmarket.com/news/uplands-market-nominated-for-bbc's-'best-food-market'/98" TargetMode="External"/><Relationship Id="rId23" Type="http://schemas.openxmlformats.org/officeDocument/2006/relationships/theme" Target="theme/theme1.xml"/><Relationship Id="rId10" Type="http://schemas.openxmlformats.org/officeDocument/2006/relationships/hyperlink" Target="https://www.visitwales.com/event-search/event-search-results/event-search-details?id=2023606" TargetMode="External"/><Relationship Id="rId19" Type="http://schemas.openxmlformats.org/officeDocument/2006/relationships/hyperlink" Target="https://www.bbc.co.uk/news/uk-wales-46237354" TargetMode="External"/><Relationship Id="rId4" Type="http://schemas.openxmlformats.org/officeDocument/2006/relationships/settings" Target="settings.xml"/><Relationship Id="rId9" Type="http://schemas.openxmlformats.org/officeDocument/2006/relationships/hyperlink" Target="https://www.coark.com/news/oyster-wharf-mumbles-launched/" TargetMode="External"/><Relationship Id="rId14" Type="http://schemas.openxmlformats.org/officeDocument/2006/relationships/hyperlink" Target="https://www.ft.com/content/622d56e2-157f-11e7-b0c1-37e417ee6c76"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FA102F66-BE81-4E9A-917D-7251C8439B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1172</TotalTime>
  <Pages>16</Pages>
  <Words>4527</Words>
  <Characters>25809</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
    </vt:vector>
  </TitlesOfParts>
  <Company>Deftones</Company>
  <LinksUpToDate>false</LinksUpToDate>
  <CharactersWithSpaces>30276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Windows User</cp:lastModifiedBy>
  <cp:revision>56</cp:revision>
  <dcterms:created xsi:type="dcterms:W3CDTF">2019-01-22T11:22:00Z</dcterms:created>
  <dcterms:modified xsi:type="dcterms:W3CDTF">2019-01-24T20:59:00Z</dcterms:modified>
</cp:coreProperties>
</file>